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7E" w:rsidRDefault="00292F7E" w:rsidP="00292F7E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</w:rPr>
        <w:t>Болотнова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И.Е. </w:t>
      </w:r>
      <w:proofErr w:type="spellStart"/>
      <w:r>
        <w:rPr>
          <w:rFonts w:ascii="Times New Roman" w:hAnsi="Times New Roman" w:cs="Times New Roman"/>
          <w:b/>
          <w:sz w:val="24"/>
        </w:rPr>
        <w:t>Королькова</w:t>
      </w:r>
      <w:proofErr w:type="spellEnd"/>
    </w:p>
    <w:p w:rsidR="00292F7E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92F7E" w:rsidRPr="00490F02" w:rsidRDefault="00292F7E" w:rsidP="00292F7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92F7E">
        <w:rPr>
          <w:rFonts w:ascii="Times New Roman" w:hAnsi="Times New Roman" w:cs="Times New Roman"/>
          <w:b/>
          <w:sz w:val="24"/>
        </w:rPr>
        <w:t>Формирование семантической стороны речи у старших дошкольников с общим недоразвитием речи</w:t>
      </w:r>
    </w:p>
    <w:p w:rsidR="00292F7E" w:rsidRPr="00490F02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92F7E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2F7E">
        <w:rPr>
          <w:rFonts w:ascii="Times New Roman" w:hAnsi="Times New Roman" w:cs="Times New Roman"/>
          <w:sz w:val="24"/>
        </w:rPr>
        <w:t xml:space="preserve">Общее недоразвитие речи (ОНР) представляет собой системное недоразвитие речи, при котором нарушено формирование всех компонентов речевой системы (фонетики, </w:t>
      </w:r>
      <w:proofErr w:type="spellStart"/>
      <w:r w:rsidRPr="00292F7E">
        <w:rPr>
          <w:rFonts w:ascii="Times New Roman" w:hAnsi="Times New Roman" w:cs="Times New Roman"/>
          <w:sz w:val="24"/>
        </w:rPr>
        <w:t>фонематики</w:t>
      </w:r>
      <w:proofErr w:type="spellEnd"/>
      <w:r w:rsidRPr="00292F7E">
        <w:rPr>
          <w:rFonts w:ascii="Times New Roman" w:hAnsi="Times New Roman" w:cs="Times New Roman"/>
          <w:sz w:val="24"/>
        </w:rPr>
        <w:t xml:space="preserve">, лексики, грамматики, связной речи), у детей с сохранным слухом и интеллектуальной деятельностью. </w:t>
      </w:r>
    </w:p>
    <w:p w:rsidR="00292F7E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92F7E">
        <w:rPr>
          <w:rFonts w:ascii="Times New Roman" w:hAnsi="Times New Roman" w:cs="Times New Roman"/>
          <w:sz w:val="24"/>
        </w:rPr>
        <w:t>Несформированность</w:t>
      </w:r>
      <w:proofErr w:type="spellEnd"/>
      <w:r w:rsidRPr="00292F7E">
        <w:rPr>
          <w:rFonts w:ascii="Times New Roman" w:hAnsi="Times New Roman" w:cs="Times New Roman"/>
          <w:sz w:val="24"/>
        </w:rPr>
        <w:t xml:space="preserve"> семантической стороны речи является одним из наиболее значимых, ведущих симптомов </w:t>
      </w:r>
      <w:bookmarkStart w:id="0" w:name="_GoBack"/>
      <w:bookmarkEnd w:id="0"/>
      <w:r w:rsidRPr="00292F7E">
        <w:rPr>
          <w:rFonts w:ascii="Times New Roman" w:hAnsi="Times New Roman" w:cs="Times New Roman"/>
          <w:sz w:val="24"/>
        </w:rPr>
        <w:t xml:space="preserve">общего недоразвития речи и характеризуется следующими особенностями: ограниченность словарного запаса, многочисленные вербальные парафазии, </w:t>
      </w:r>
      <w:proofErr w:type="spellStart"/>
      <w:r w:rsidRPr="00292F7E">
        <w:rPr>
          <w:rFonts w:ascii="Times New Roman" w:hAnsi="Times New Roman" w:cs="Times New Roman"/>
          <w:sz w:val="24"/>
        </w:rPr>
        <w:t>несформированность</w:t>
      </w:r>
      <w:proofErr w:type="spellEnd"/>
      <w:r w:rsidRPr="00292F7E">
        <w:rPr>
          <w:rFonts w:ascii="Times New Roman" w:hAnsi="Times New Roman" w:cs="Times New Roman"/>
          <w:sz w:val="24"/>
        </w:rPr>
        <w:t xml:space="preserve"> семантических полей, использование слов в приблизительном, неточном</w:t>
      </w:r>
      <w:r>
        <w:rPr>
          <w:rFonts w:ascii="Times New Roman" w:hAnsi="Times New Roman" w:cs="Times New Roman"/>
          <w:sz w:val="24"/>
        </w:rPr>
        <w:t xml:space="preserve"> </w:t>
      </w:r>
      <w:r w:rsidRPr="00292F7E">
        <w:rPr>
          <w:rFonts w:ascii="Times New Roman" w:hAnsi="Times New Roman" w:cs="Times New Roman"/>
          <w:sz w:val="24"/>
        </w:rPr>
        <w:t xml:space="preserve">значении, замены слов близкими по ситуации и назначению, трудности актуализации словаря. </w:t>
      </w:r>
    </w:p>
    <w:p w:rsidR="00292F7E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2F7E">
        <w:rPr>
          <w:rFonts w:ascii="Times New Roman" w:hAnsi="Times New Roman" w:cs="Times New Roman"/>
          <w:sz w:val="24"/>
        </w:rPr>
        <w:t xml:space="preserve">Вопросами изучения развития семантической стороны речи у старших дошкольников с общим недоразвитием речи занимались такие исследователи, как Р.Е. Левина, Г.В. Чиркина, Т.Б. Филичева, Р.И. </w:t>
      </w:r>
      <w:proofErr w:type="spellStart"/>
      <w:r w:rsidRPr="00292F7E">
        <w:rPr>
          <w:rFonts w:ascii="Times New Roman" w:hAnsi="Times New Roman" w:cs="Times New Roman"/>
          <w:sz w:val="24"/>
        </w:rPr>
        <w:t>Лалаева</w:t>
      </w:r>
      <w:proofErr w:type="spellEnd"/>
      <w:r w:rsidRPr="00292F7E">
        <w:rPr>
          <w:rFonts w:ascii="Times New Roman" w:hAnsi="Times New Roman" w:cs="Times New Roman"/>
          <w:sz w:val="24"/>
        </w:rPr>
        <w:t xml:space="preserve">, Н.В. Серебрякова, Л.В. Лопатина Н.С. Жукова, В.К. Воробьева и др. </w:t>
      </w:r>
    </w:p>
    <w:p w:rsidR="00292F7E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2F7E">
        <w:rPr>
          <w:rFonts w:ascii="Times New Roman" w:hAnsi="Times New Roman" w:cs="Times New Roman"/>
          <w:sz w:val="24"/>
        </w:rPr>
        <w:t xml:space="preserve">Р.И. </w:t>
      </w:r>
      <w:proofErr w:type="spellStart"/>
      <w:r w:rsidRPr="00292F7E">
        <w:rPr>
          <w:rFonts w:ascii="Times New Roman" w:hAnsi="Times New Roman" w:cs="Times New Roman"/>
          <w:sz w:val="24"/>
        </w:rPr>
        <w:t>Лалаева</w:t>
      </w:r>
      <w:proofErr w:type="spellEnd"/>
      <w:r w:rsidRPr="00292F7E">
        <w:rPr>
          <w:rFonts w:ascii="Times New Roman" w:hAnsi="Times New Roman" w:cs="Times New Roman"/>
          <w:sz w:val="24"/>
        </w:rPr>
        <w:t xml:space="preserve"> и Н.В. Серебрякова обращают внимание на значительное расхождение у детей с общим недоразвитием речи в объеме пассивного и активного лексикона. Объем пассивного словаря дошкольников с речевыми нарушениями практически приближен к норме, однако расширение активного словаря и его актуализация в</w:t>
      </w:r>
      <w:r w:rsidR="00F40F58">
        <w:rPr>
          <w:rFonts w:ascii="Times New Roman" w:hAnsi="Times New Roman" w:cs="Times New Roman"/>
          <w:sz w:val="24"/>
        </w:rPr>
        <w:t xml:space="preserve">ызывает большие трудности. </w:t>
      </w:r>
    </w:p>
    <w:p w:rsidR="00292F7E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2F7E">
        <w:rPr>
          <w:rFonts w:ascii="Times New Roman" w:hAnsi="Times New Roman" w:cs="Times New Roman"/>
          <w:sz w:val="24"/>
        </w:rPr>
        <w:t xml:space="preserve">Раиса Ивановна и </w:t>
      </w:r>
      <w:proofErr w:type="spellStart"/>
      <w:r w:rsidRPr="00292F7E">
        <w:rPr>
          <w:rFonts w:ascii="Times New Roman" w:hAnsi="Times New Roman" w:cs="Times New Roman"/>
          <w:sz w:val="24"/>
        </w:rPr>
        <w:t>Наринэ</w:t>
      </w:r>
      <w:proofErr w:type="spellEnd"/>
      <w:r w:rsidRPr="00292F7E">
        <w:rPr>
          <w:rFonts w:ascii="Times New Roman" w:hAnsi="Times New Roman" w:cs="Times New Roman"/>
          <w:sz w:val="24"/>
        </w:rPr>
        <w:t xml:space="preserve"> Витальевна при изучении актуализации различных частей речи установили наличие многочисленных вербальных парафазий, вызванных неточностью употребления различных слов. Старшие дошкольники с общим недоразвитием речи могут употреблять слова в излишне широком смысле, или наоборот встречается слишком узкое понимание значений слов. В некоторых случаях детьми используются слова лишь в какой-то конкретной ситуации, что позволяет сделать вывод о ситуативном характере поним</w:t>
      </w:r>
      <w:r w:rsidR="00F40F58">
        <w:rPr>
          <w:rFonts w:ascii="Times New Roman" w:hAnsi="Times New Roman" w:cs="Times New Roman"/>
          <w:sz w:val="24"/>
        </w:rPr>
        <w:t xml:space="preserve">ания и использования слова. </w:t>
      </w:r>
    </w:p>
    <w:p w:rsidR="00F40F58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2F7E">
        <w:rPr>
          <w:rFonts w:ascii="Times New Roman" w:hAnsi="Times New Roman" w:cs="Times New Roman"/>
          <w:sz w:val="24"/>
        </w:rPr>
        <w:t xml:space="preserve"> По данным Н.С. Жуковой к наиболее часто встречающимся вербальным парафазиям относятся замены слов, принадлежащих к </w:t>
      </w:r>
      <w:r w:rsidR="00F40F58">
        <w:rPr>
          <w:rFonts w:ascii="Times New Roman" w:hAnsi="Times New Roman" w:cs="Times New Roman"/>
          <w:sz w:val="24"/>
        </w:rPr>
        <w:t xml:space="preserve">одному семантическому полю. </w:t>
      </w:r>
      <w:r w:rsidRPr="00292F7E">
        <w:rPr>
          <w:rFonts w:ascii="Times New Roman" w:hAnsi="Times New Roman" w:cs="Times New Roman"/>
          <w:sz w:val="24"/>
        </w:rPr>
        <w:t xml:space="preserve"> </w:t>
      </w:r>
    </w:p>
    <w:p w:rsidR="00F40F58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2F7E">
        <w:rPr>
          <w:rFonts w:ascii="Times New Roman" w:hAnsi="Times New Roman" w:cs="Times New Roman"/>
          <w:sz w:val="24"/>
        </w:rPr>
        <w:t xml:space="preserve">Распространенные замены существительных – слова, которые входят в одно родовое понятие. Замены прилагательных сигнализируют о </w:t>
      </w:r>
      <w:proofErr w:type="spellStart"/>
      <w:r w:rsidRPr="00292F7E">
        <w:rPr>
          <w:rFonts w:ascii="Times New Roman" w:hAnsi="Times New Roman" w:cs="Times New Roman"/>
          <w:sz w:val="24"/>
        </w:rPr>
        <w:t>невыделении</w:t>
      </w:r>
      <w:proofErr w:type="spellEnd"/>
      <w:r w:rsidRPr="00292F7E">
        <w:rPr>
          <w:rFonts w:ascii="Times New Roman" w:hAnsi="Times New Roman" w:cs="Times New Roman"/>
          <w:sz w:val="24"/>
        </w:rPr>
        <w:t xml:space="preserve"> существенных признаков, </w:t>
      </w:r>
      <w:proofErr w:type="spellStart"/>
      <w:r w:rsidRPr="00292F7E">
        <w:rPr>
          <w:rFonts w:ascii="Times New Roman" w:hAnsi="Times New Roman" w:cs="Times New Roman"/>
          <w:sz w:val="24"/>
        </w:rPr>
        <w:t>недифференциации</w:t>
      </w:r>
      <w:proofErr w:type="spellEnd"/>
      <w:r w:rsidRPr="00292F7E">
        <w:rPr>
          <w:rFonts w:ascii="Times New Roman" w:hAnsi="Times New Roman" w:cs="Times New Roman"/>
          <w:sz w:val="24"/>
        </w:rPr>
        <w:t xml:space="preserve"> каче</w:t>
      </w:r>
      <w:proofErr w:type="gramStart"/>
      <w:r w:rsidRPr="00292F7E">
        <w:rPr>
          <w:rFonts w:ascii="Times New Roman" w:hAnsi="Times New Roman" w:cs="Times New Roman"/>
          <w:sz w:val="24"/>
        </w:rPr>
        <w:t>ств пр</w:t>
      </w:r>
      <w:proofErr w:type="gramEnd"/>
      <w:r w:rsidRPr="00292F7E">
        <w:rPr>
          <w:rFonts w:ascii="Times New Roman" w:hAnsi="Times New Roman" w:cs="Times New Roman"/>
          <w:sz w:val="24"/>
        </w:rPr>
        <w:t xml:space="preserve">едметов. В основном замены прилагательных возникают вследствие </w:t>
      </w:r>
      <w:proofErr w:type="spellStart"/>
      <w:r w:rsidRPr="00292F7E">
        <w:rPr>
          <w:rFonts w:ascii="Times New Roman" w:hAnsi="Times New Roman" w:cs="Times New Roman"/>
          <w:sz w:val="24"/>
        </w:rPr>
        <w:t>недифференцированности</w:t>
      </w:r>
      <w:proofErr w:type="spellEnd"/>
      <w:r w:rsidRPr="00292F7E">
        <w:rPr>
          <w:rFonts w:ascii="Times New Roman" w:hAnsi="Times New Roman" w:cs="Times New Roman"/>
          <w:sz w:val="24"/>
        </w:rPr>
        <w:t xml:space="preserve"> признаков величины, высоты, ширины, толщины. Большинство случаев неправильного употребления глаголов осуществляется из-за недостаточного умения детей дифференцировать некоторые действия, что приводит к использован</w:t>
      </w:r>
      <w:r w:rsidR="00F40F58">
        <w:rPr>
          <w:rFonts w:ascii="Times New Roman" w:hAnsi="Times New Roman" w:cs="Times New Roman"/>
          <w:sz w:val="24"/>
        </w:rPr>
        <w:t xml:space="preserve">ию глаголов общего значения. </w:t>
      </w:r>
    </w:p>
    <w:p w:rsidR="00F40F58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92F7E">
        <w:rPr>
          <w:rFonts w:ascii="Times New Roman" w:hAnsi="Times New Roman" w:cs="Times New Roman"/>
          <w:sz w:val="24"/>
        </w:rPr>
        <w:t>Наряду с заменами слов по родовидовым отношениям встречаются смешения слов на основе таких семантических признаков, как: замены вследствие сходства по признаку функционального назначения; смешения слов, обозначающих предметы, визуально схожие; замены слов, которые обозначают предметы, объединенные общностью ситуации; смешения слов, обозначающих часть и целое; замена обобщающих понятий словами конкретного значения; замены слов-действи</w:t>
      </w:r>
      <w:r w:rsidR="00F40F58">
        <w:rPr>
          <w:rFonts w:ascii="Times New Roman" w:hAnsi="Times New Roman" w:cs="Times New Roman"/>
          <w:sz w:val="24"/>
        </w:rPr>
        <w:t xml:space="preserve">й именами существительными. </w:t>
      </w:r>
      <w:r w:rsidRPr="00292F7E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F40F58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2F7E">
        <w:rPr>
          <w:rFonts w:ascii="Times New Roman" w:hAnsi="Times New Roman" w:cs="Times New Roman"/>
          <w:sz w:val="24"/>
        </w:rPr>
        <w:t xml:space="preserve">Процесс поиска слова начинается с выделения значения слова, затем происходит соотнесение значения с определенным звуковым образом, перебирание в сознании всплывающих звуковых образов. Таким образом, поиска слова осуществляется на основе семантических признаков и звукового образа слова. Вследствие недостаточной закрепленности значения и звучания может происходить выбор слова, сходного по </w:t>
      </w:r>
      <w:r w:rsidRPr="00292F7E">
        <w:rPr>
          <w:rFonts w:ascii="Times New Roman" w:hAnsi="Times New Roman" w:cs="Times New Roman"/>
          <w:sz w:val="24"/>
        </w:rPr>
        <w:lastRenderedPageBreak/>
        <w:t xml:space="preserve">звучанию, но другого значения. Данное явление характерно для детей с речевыми нарушениями. </w:t>
      </w:r>
    </w:p>
    <w:p w:rsidR="00F40F58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2F7E">
        <w:rPr>
          <w:rFonts w:ascii="Times New Roman" w:hAnsi="Times New Roman" w:cs="Times New Roman"/>
          <w:sz w:val="24"/>
        </w:rPr>
        <w:t xml:space="preserve">Н.В. Серебряковой было установлено, что у старших дошкольников с общим недоразвитием речи поиск слова осуществляется медленно, развернуто, недостаточно </w:t>
      </w:r>
      <w:proofErr w:type="spellStart"/>
      <w:r w:rsidRPr="00292F7E">
        <w:rPr>
          <w:rFonts w:ascii="Times New Roman" w:hAnsi="Times New Roman" w:cs="Times New Roman"/>
          <w:sz w:val="24"/>
        </w:rPr>
        <w:t>автоматизированно</w:t>
      </w:r>
      <w:proofErr w:type="spellEnd"/>
      <w:r w:rsidRPr="00292F7E">
        <w:rPr>
          <w:rFonts w:ascii="Times New Roman" w:hAnsi="Times New Roman" w:cs="Times New Roman"/>
          <w:sz w:val="24"/>
        </w:rPr>
        <w:t xml:space="preserve">, в отличие от сверстников с нормой, у которых данный процесс реализуется быстро и носит автоматизированный характер. </w:t>
      </w:r>
      <w:proofErr w:type="spellStart"/>
      <w:r w:rsidRPr="00292F7E">
        <w:rPr>
          <w:rFonts w:ascii="Times New Roman" w:hAnsi="Times New Roman" w:cs="Times New Roman"/>
          <w:sz w:val="24"/>
        </w:rPr>
        <w:t>Наринэ</w:t>
      </w:r>
      <w:proofErr w:type="spellEnd"/>
      <w:r w:rsidRPr="00292F7E">
        <w:rPr>
          <w:rFonts w:ascii="Times New Roman" w:hAnsi="Times New Roman" w:cs="Times New Roman"/>
          <w:sz w:val="24"/>
        </w:rPr>
        <w:t xml:space="preserve"> Витальевна отмечает, что при осуществлении поиска слова ассоциации различного характера (смысловые и звуковые) высту</w:t>
      </w:r>
      <w:r w:rsidR="00F40F58">
        <w:rPr>
          <w:rFonts w:ascii="Times New Roman" w:hAnsi="Times New Roman" w:cs="Times New Roman"/>
          <w:sz w:val="24"/>
        </w:rPr>
        <w:t xml:space="preserve">пают отвлекающим фактором. </w:t>
      </w:r>
    </w:p>
    <w:p w:rsidR="00F40F58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2F7E">
        <w:rPr>
          <w:rFonts w:ascii="Times New Roman" w:hAnsi="Times New Roman" w:cs="Times New Roman"/>
          <w:sz w:val="24"/>
        </w:rPr>
        <w:t xml:space="preserve">По данным Л.В. Лопатиной нарушением формирования </w:t>
      </w:r>
      <w:proofErr w:type="spellStart"/>
      <w:r w:rsidRPr="00292F7E">
        <w:rPr>
          <w:rFonts w:ascii="Times New Roman" w:hAnsi="Times New Roman" w:cs="Times New Roman"/>
          <w:sz w:val="24"/>
        </w:rPr>
        <w:t>лексикосемантической</w:t>
      </w:r>
      <w:proofErr w:type="spellEnd"/>
      <w:r w:rsidRPr="00292F7E">
        <w:rPr>
          <w:rFonts w:ascii="Times New Roman" w:hAnsi="Times New Roman" w:cs="Times New Roman"/>
          <w:sz w:val="24"/>
        </w:rPr>
        <w:t xml:space="preserve"> стороны речи служат более поздние сроки развития лексической системности, организации семантических полей, качественное с</w:t>
      </w:r>
      <w:r w:rsidR="00F40F58">
        <w:rPr>
          <w:rFonts w:ascii="Times New Roman" w:hAnsi="Times New Roman" w:cs="Times New Roman"/>
          <w:sz w:val="24"/>
        </w:rPr>
        <w:t xml:space="preserve">воеобразие этих процессов. </w:t>
      </w:r>
    </w:p>
    <w:p w:rsidR="00F40F58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2F7E">
        <w:rPr>
          <w:rFonts w:ascii="Times New Roman" w:hAnsi="Times New Roman" w:cs="Times New Roman"/>
          <w:sz w:val="24"/>
        </w:rPr>
        <w:t xml:space="preserve">Маркером степени </w:t>
      </w:r>
      <w:proofErr w:type="spellStart"/>
      <w:r w:rsidRPr="00292F7E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292F7E">
        <w:rPr>
          <w:rFonts w:ascii="Times New Roman" w:hAnsi="Times New Roman" w:cs="Times New Roman"/>
          <w:sz w:val="24"/>
        </w:rPr>
        <w:t xml:space="preserve"> семантических полей выступают синтагматические и парадигматические реакции. К концу старшего дошкольного возраста происходят количественные изменения в соотношении 18 синтагматических и парадигматических реакций. В пять лет в количественном плане синтагматические ассоциации значительно преобладают над </w:t>
      </w:r>
      <w:proofErr w:type="gramStart"/>
      <w:r w:rsidRPr="00292F7E">
        <w:rPr>
          <w:rFonts w:ascii="Times New Roman" w:hAnsi="Times New Roman" w:cs="Times New Roman"/>
          <w:sz w:val="24"/>
        </w:rPr>
        <w:t>парадигматическими</w:t>
      </w:r>
      <w:proofErr w:type="gramEnd"/>
      <w:r w:rsidRPr="00292F7E">
        <w:rPr>
          <w:rFonts w:ascii="Times New Roman" w:hAnsi="Times New Roman" w:cs="Times New Roman"/>
          <w:sz w:val="24"/>
        </w:rPr>
        <w:t>, однако к шести годам число парадигматических ассоциаций превышает количество синтагматических. У детей с общим недоразвитием речи данное преобладание является недостаточным. Так у детей с нормой речевого развития в шестилетнем возрасте парадигматические ассоциации встречаются в три раза чаще, чем синтагматические, в то время как у сверстников с речевой патологией лишь в полтора раза чаще.</w:t>
      </w:r>
    </w:p>
    <w:p w:rsidR="00F40F58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2F7E">
        <w:rPr>
          <w:rFonts w:ascii="Times New Roman" w:hAnsi="Times New Roman" w:cs="Times New Roman"/>
          <w:sz w:val="24"/>
        </w:rPr>
        <w:t xml:space="preserve"> О </w:t>
      </w:r>
      <w:proofErr w:type="gramStart"/>
      <w:r w:rsidRPr="00292F7E">
        <w:rPr>
          <w:rFonts w:ascii="Times New Roman" w:hAnsi="Times New Roman" w:cs="Times New Roman"/>
          <w:sz w:val="24"/>
        </w:rPr>
        <w:t>недостаточной</w:t>
      </w:r>
      <w:proofErr w:type="gramEnd"/>
      <w:r w:rsidRPr="00292F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2F7E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292F7E">
        <w:rPr>
          <w:rFonts w:ascii="Times New Roman" w:hAnsi="Times New Roman" w:cs="Times New Roman"/>
          <w:sz w:val="24"/>
        </w:rPr>
        <w:t xml:space="preserve"> семантических полей также свидетельствует качественная динамика случайных ассоциаций. У старших дошкольников с ОНР число случайных ассоциаций в разы превышает данное количество у сверстников </w:t>
      </w:r>
      <w:r w:rsidR="00F40F58">
        <w:rPr>
          <w:rFonts w:ascii="Times New Roman" w:hAnsi="Times New Roman" w:cs="Times New Roman"/>
          <w:sz w:val="24"/>
        </w:rPr>
        <w:t xml:space="preserve">с нормой речевого развития. </w:t>
      </w:r>
    </w:p>
    <w:p w:rsidR="00F40F58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2F7E">
        <w:rPr>
          <w:rFonts w:ascii="Times New Roman" w:hAnsi="Times New Roman" w:cs="Times New Roman"/>
          <w:sz w:val="24"/>
        </w:rPr>
        <w:t xml:space="preserve"> Р.И. </w:t>
      </w:r>
      <w:proofErr w:type="spellStart"/>
      <w:r w:rsidRPr="00292F7E">
        <w:rPr>
          <w:rFonts w:ascii="Times New Roman" w:hAnsi="Times New Roman" w:cs="Times New Roman"/>
          <w:sz w:val="24"/>
        </w:rPr>
        <w:t>Лалаева</w:t>
      </w:r>
      <w:proofErr w:type="spellEnd"/>
      <w:r w:rsidRPr="00292F7E">
        <w:rPr>
          <w:rFonts w:ascii="Times New Roman" w:hAnsi="Times New Roman" w:cs="Times New Roman"/>
          <w:sz w:val="24"/>
        </w:rPr>
        <w:t xml:space="preserve"> и Н.В. Серебрякова выделили следующие особенности формирования семантических полей у детей с общим недоразвитием речи: ассоциации нередко носят немотивированный, случайный характер; трудности выделения ядра семантического поля и его структурной организации; малый объем семантического поля, проявляющийся в ограниченном количестве смысловых</w:t>
      </w:r>
      <w:r w:rsidR="00F40F58">
        <w:rPr>
          <w:rFonts w:ascii="Times New Roman" w:hAnsi="Times New Roman" w:cs="Times New Roman"/>
          <w:sz w:val="24"/>
        </w:rPr>
        <w:t xml:space="preserve"> связей. </w:t>
      </w:r>
    </w:p>
    <w:p w:rsidR="00F40F58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2F7E">
        <w:rPr>
          <w:rFonts w:ascii="Times New Roman" w:hAnsi="Times New Roman" w:cs="Times New Roman"/>
          <w:sz w:val="24"/>
        </w:rPr>
        <w:t xml:space="preserve"> По мнению Н.В. Серебряковой, отношения антонимии и синонимии характеризуют отношения внутри семантического ноля. Вследствие этого при изучении антонимии и синонимии можно выявить особенности организации ядра семантического поля, точность значения слова. </w:t>
      </w:r>
    </w:p>
    <w:p w:rsidR="00F40F58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2F7E">
        <w:rPr>
          <w:rFonts w:ascii="Times New Roman" w:hAnsi="Times New Roman" w:cs="Times New Roman"/>
          <w:sz w:val="24"/>
        </w:rPr>
        <w:t xml:space="preserve">У старших дошкольников с общим недоразвитием речи наблюдаются разнообразные ошибки при подборе антонимов: дети осуществляют выбор слов, семантически близких предполагаемому антониму той же части речи; слов, семантически близких, но другой части речи; слов-стимулов с частицей не; слов, ситуативно близких исходному; форм </w:t>
      </w:r>
      <w:proofErr w:type="gramStart"/>
      <w:r w:rsidRPr="00292F7E">
        <w:rPr>
          <w:rFonts w:ascii="Times New Roman" w:hAnsi="Times New Roman" w:cs="Times New Roman"/>
          <w:sz w:val="24"/>
        </w:rPr>
        <w:t>слов-стимула</w:t>
      </w:r>
      <w:proofErr w:type="gramEnd"/>
      <w:r w:rsidRPr="00292F7E">
        <w:rPr>
          <w:rFonts w:ascii="Times New Roman" w:hAnsi="Times New Roman" w:cs="Times New Roman"/>
          <w:sz w:val="24"/>
        </w:rPr>
        <w:t>; слов, связанных синтагматическими связями со слова</w:t>
      </w:r>
      <w:r w:rsidR="00F40F58">
        <w:rPr>
          <w:rFonts w:ascii="Times New Roman" w:hAnsi="Times New Roman" w:cs="Times New Roman"/>
          <w:sz w:val="24"/>
        </w:rPr>
        <w:t xml:space="preserve">ми-стимулами; </w:t>
      </w:r>
      <w:proofErr w:type="spellStart"/>
      <w:r w:rsidR="00F40F58">
        <w:rPr>
          <w:rFonts w:ascii="Times New Roman" w:hAnsi="Times New Roman" w:cs="Times New Roman"/>
          <w:sz w:val="24"/>
        </w:rPr>
        <w:t>словсинонимов</w:t>
      </w:r>
      <w:proofErr w:type="spellEnd"/>
      <w:r w:rsidR="00F40F58">
        <w:rPr>
          <w:rFonts w:ascii="Times New Roman" w:hAnsi="Times New Roman" w:cs="Times New Roman"/>
          <w:sz w:val="24"/>
        </w:rPr>
        <w:t xml:space="preserve">. </w:t>
      </w:r>
    </w:p>
    <w:p w:rsidR="00F40F58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92F7E">
        <w:rPr>
          <w:rFonts w:ascii="Times New Roman" w:hAnsi="Times New Roman" w:cs="Times New Roman"/>
          <w:sz w:val="24"/>
        </w:rPr>
        <w:t xml:space="preserve">Распространенными ошибками при подборе синонимов являются следующие: употребление семантически близкие слов; антонимов; слов, близких по звучанию; форм исходного слова или родственных слов. </w:t>
      </w:r>
      <w:proofErr w:type="gramEnd"/>
    </w:p>
    <w:p w:rsidR="00F40F58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2F7E">
        <w:rPr>
          <w:rFonts w:ascii="Times New Roman" w:hAnsi="Times New Roman" w:cs="Times New Roman"/>
          <w:sz w:val="24"/>
        </w:rPr>
        <w:t xml:space="preserve">Трудности при подборе антонимов и синонимов обусловлены ограниченностью словарного запаса, трудностью актуализации словаря, неумением выделить существенные семантические признаки в структуре значения слова, осуществлять сравнение значений слов на основе единого семантического признака, недостаточной активностью процесса поиска слова, </w:t>
      </w:r>
      <w:proofErr w:type="spellStart"/>
      <w:r w:rsidRPr="00292F7E">
        <w:rPr>
          <w:rFonts w:ascii="Times New Roman" w:hAnsi="Times New Roman" w:cs="Times New Roman"/>
          <w:sz w:val="24"/>
        </w:rPr>
        <w:t>несформированностью</w:t>
      </w:r>
      <w:proofErr w:type="spellEnd"/>
      <w:r w:rsidRPr="00292F7E">
        <w:rPr>
          <w:rFonts w:ascii="Times New Roman" w:hAnsi="Times New Roman" w:cs="Times New Roman"/>
          <w:sz w:val="24"/>
        </w:rPr>
        <w:t xml:space="preserve"> семантических полей внутри лексической системы яз</w:t>
      </w:r>
      <w:r w:rsidR="00F40F58">
        <w:rPr>
          <w:rFonts w:ascii="Times New Roman" w:hAnsi="Times New Roman" w:cs="Times New Roman"/>
          <w:sz w:val="24"/>
        </w:rPr>
        <w:t xml:space="preserve">ыка. </w:t>
      </w:r>
    </w:p>
    <w:p w:rsidR="00292F7E" w:rsidRPr="00490F02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2F7E">
        <w:rPr>
          <w:rFonts w:ascii="Times New Roman" w:hAnsi="Times New Roman" w:cs="Times New Roman"/>
          <w:sz w:val="24"/>
        </w:rPr>
        <w:t xml:space="preserve"> Таким образом, формирование семантической стороны речи у старших дошкольников с общим недоразвитием речи характеризуется бедностью, ограниченностью словарного запаса, </w:t>
      </w:r>
      <w:proofErr w:type="spellStart"/>
      <w:r w:rsidRPr="00292F7E">
        <w:rPr>
          <w:rFonts w:ascii="Times New Roman" w:hAnsi="Times New Roman" w:cs="Times New Roman"/>
          <w:sz w:val="24"/>
        </w:rPr>
        <w:t>несформированностью</w:t>
      </w:r>
      <w:proofErr w:type="spellEnd"/>
      <w:r w:rsidRPr="00292F7E">
        <w:rPr>
          <w:rFonts w:ascii="Times New Roman" w:hAnsi="Times New Roman" w:cs="Times New Roman"/>
          <w:sz w:val="24"/>
        </w:rPr>
        <w:t xml:space="preserve"> семантических полей, </w:t>
      </w:r>
      <w:r w:rsidRPr="00292F7E">
        <w:rPr>
          <w:rFonts w:ascii="Times New Roman" w:hAnsi="Times New Roman" w:cs="Times New Roman"/>
          <w:sz w:val="24"/>
        </w:rPr>
        <w:lastRenderedPageBreak/>
        <w:t>многочисленными вербальными парафазиями, трудностью актуализации словаря, заменами и неточным употреблением слов, длительным, недостаточно автоматизированным процессом поиска слов, многочисленными ошибками при употреблении синонимов и антонимов.</w:t>
      </w:r>
    </w:p>
    <w:p w:rsidR="00ED4B32" w:rsidRDefault="00ED4B32"/>
    <w:sectPr w:rsidR="00ED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F3"/>
    <w:rsid w:val="00292F7E"/>
    <w:rsid w:val="008221F3"/>
    <w:rsid w:val="00ED4B32"/>
    <w:rsid w:val="00F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2023-08-12T15:12:00Z</dcterms:created>
  <dcterms:modified xsi:type="dcterms:W3CDTF">2023-08-12T15:28:00Z</dcterms:modified>
</cp:coreProperties>
</file>