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F4BB" w14:textId="0B8E09D6" w:rsidR="00E60C1F" w:rsidRPr="00BA4346" w:rsidRDefault="00C739FF" w:rsidP="00BA4346">
      <w:pPr>
        <w:spacing w:after="0"/>
        <w:jc w:val="center"/>
        <w:rPr>
          <w:rFonts w:ascii="Times New Roman" w:hAnsi="Times New Roman" w:cs="Times New Roman"/>
          <w:b/>
          <w:sz w:val="24"/>
          <w:szCs w:val="24"/>
        </w:rPr>
      </w:pPr>
      <w:r w:rsidRPr="00BA4346">
        <w:rPr>
          <w:rFonts w:ascii="Times New Roman" w:hAnsi="Times New Roman" w:cs="Times New Roman"/>
          <w:b/>
          <w:sz w:val="24"/>
          <w:szCs w:val="24"/>
        </w:rPr>
        <w:t>АКТУАЛЬНЫЕ ПРОБЛЕМЫ ИСПОЛНИТЕЛЬНОГО ПРОИЗВОДСТВА В РФ</w:t>
      </w:r>
    </w:p>
    <w:p w14:paraId="6EE16BCB" w14:textId="77777777" w:rsidR="00E31EFF" w:rsidRPr="00BA4346" w:rsidRDefault="00E31EFF" w:rsidP="00BA4346">
      <w:pPr>
        <w:spacing w:after="0"/>
        <w:jc w:val="right"/>
        <w:rPr>
          <w:rFonts w:ascii="Times New Roman" w:hAnsi="Times New Roman" w:cs="Times New Roman"/>
          <w:b/>
          <w:sz w:val="24"/>
          <w:szCs w:val="24"/>
        </w:rPr>
      </w:pPr>
      <w:r w:rsidRPr="00BA4346">
        <w:rPr>
          <w:rFonts w:ascii="Times New Roman" w:hAnsi="Times New Roman" w:cs="Times New Roman"/>
          <w:b/>
          <w:sz w:val="24"/>
          <w:szCs w:val="24"/>
        </w:rPr>
        <w:t>Чуприяновский Рангел Викторович</w:t>
      </w:r>
    </w:p>
    <w:p w14:paraId="58F13DFC" w14:textId="77777777" w:rsidR="00E31EFF" w:rsidRPr="00BA4346" w:rsidRDefault="009772D8" w:rsidP="00BA4346">
      <w:pPr>
        <w:spacing w:after="0"/>
        <w:jc w:val="right"/>
        <w:rPr>
          <w:rFonts w:ascii="Times New Roman" w:hAnsi="Times New Roman" w:cs="Times New Roman"/>
          <w:sz w:val="24"/>
          <w:szCs w:val="24"/>
        </w:rPr>
      </w:pPr>
      <w:r w:rsidRPr="00BA4346">
        <w:rPr>
          <w:rFonts w:ascii="Times New Roman" w:hAnsi="Times New Roman" w:cs="Times New Roman"/>
          <w:sz w:val="24"/>
          <w:szCs w:val="24"/>
        </w:rPr>
        <w:t>С</w:t>
      </w:r>
      <w:r w:rsidR="00E31EFF" w:rsidRPr="00BA4346">
        <w:rPr>
          <w:rFonts w:ascii="Times New Roman" w:hAnsi="Times New Roman" w:cs="Times New Roman"/>
          <w:sz w:val="24"/>
          <w:szCs w:val="24"/>
        </w:rPr>
        <w:t>тудент</w:t>
      </w:r>
    </w:p>
    <w:p w14:paraId="39E3D479" w14:textId="77777777" w:rsidR="00E31EFF" w:rsidRPr="00BA4346" w:rsidRDefault="00E31EFF" w:rsidP="00BA4346">
      <w:pPr>
        <w:spacing w:after="0"/>
        <w:jc w:val="right"/>
        <w:rPr>
          <w:rFonts w:ascii="Times New Roman" w:hAnsi="Times New Roman" w:cs="Times New Roman"/>
          <w:sz w:val="24"/>
          <w:szCs w:val="24"/>
        </w:rPr>
      </w:pPr>
      <w:r w:rsidRPr="00BA4346">
        <w:rPr>
          <w:rFonts w:ascii="Times New Roman" w:hAnsi="Times New Roman" w:cs="Times New Roman"/>
          <w:sz w:val="24"/>
          <w:szCs w:val="24"/>
        </w:rPr>
        <w:t xml:space="preserve"> НОЧУВО «Московский финансово-промышленный университет «Синергия»</w:t>
      </w:r>
    </w:p>
    <w:p w14:paraId="30223642" w14:textId="77777777" w:rsidR="00BA4346" w:rsidRDefault="00E31EFF" w:rsidP="00BA4346">
      <w:pPr>
        <w:spacing w:after="0"/>
        <w:jc w:val="right"/>
        <w:rPr>
          <w:rStyle w:val="a3"/>
          <w:rFonts w:ascii="Times New Roman" w:hAnsi="Times New Roman" w:cs="Times New Roman"/>
          <w:b/>
          <w:bCs/>
          <w:color w:val="000000"/>
          <w:sz w:val="24"/>
          <w:szCs w:val="24"/>
        </w:rPr>
      </w:pPr>
      <w:r w:rsidRPr="00BA4346">
        <w:rPr>
          <w:rStyle w:val="a3"/>
          <w:rFonts w:ascii="Times New Roman" w:hAnsi="Times New Roman" w:cs="Times New Roman"/>
          <w:b/>
          <w:bCs/>
          <w:color w:val="000000"/>
          <w:sz w:val="24"/>
          <w:szCs w:val="24"/>
        </w:rPr>
        <w:t xml:space="preserve">Научный руководитель: </w:t>
      </w:r>
      <w:r w:rsidR="00BA4346" w:rsidRPr="00BA4346">
        <w:rPr>
          <w:rStyle w:val="a3"/>
          <w:rFonts w:ascii="Times New Roman" w:hAnsi="Times New Roman" w:cs="Times New Roman"/>
          <w:b/>
          <w:bCs/>
          <w:color w:val="000000"/>
          <w:sz w:val="24"/>
          <w:szCs w:val="24"/>
        </w:rPr>
        <w:t>Анисимова Анна Михайловна</w:t>
      </w:r>
    </w:p>
    <w:p w14:paraId="61B52B0C" w14:textId="06BD884A" w:rsidR="00BD333F" w:rsidRPr="00BA4346" w:rsidRDefault="00BD333F" w:rsidP="00BA4346">
      <w:pPr>
        <w:spacing w:after="0"/>
        <w:jc w:val="right"/>
        <w:rPr>
          <w:rFonts w:ascii="Times New Roman" w:hAnsi="Times New Roman" w:cs="Times New Roman"/>
          <w:i/>
          <w:sz w:val="24"/>
          <w:szCs w:val="24"/>
        </w:rPr>
      </w:pPr>
      <w:r w:rsidRPr="00BA4346">
        <w:rPr>
          <w:rFonts w:ascii="Times New Roman" w:hAnsi="Times New Roman" w:cs="Times New Roman"/>
          <w:i/>
          <w:sz w:val="24"/>
          <w:szCs w:val="24"/>
        </w:rPr>
        <w:t>к.ю.н., доцент</w:t>
      </w:r>
    </w:p>
    <w:p w14:paraId="7E4159BA" w14:textId="77777777" w:rsidR="00BD333F" w:rsidRPr="00BA4346" w:rsidRDefault="00BD333F" w:rsidP="00BA4346">
      <w:pPr>
        <w:spacing w:after="0"/>
        <w:jc w:val="right"/>
        <w:rPr>
          <w:rFonts w:ascii="Times New Roman" w:hAnsi="Times New Roman" w:cs="Times New Roman"/>
          <w:i/>
          <w:sz w:val="24"/>
          <w:szCs w:val="24"/>
        </w:rPr>
      </w:pPr>
      <w:r w:rsidRPr="00BA4346">
        <w:rPr>
          <w:rFonts w:ascii="Times New Roman" w:hAnsi="Times New Roman" w:cs="Times New Roman"/>
          <w:i/>
          <w:sz w:val="24"/>
          <w:szCs w:val="24"/>
        </w:rPr>
        <w:t>НОЧУВО «Московский финансово-промышленный университет «Синергия»</w:t>
      </w:r>
    </w:p>
    <w:p w14:paraId="2C1C23C4" w14:textId="77777777" w:rsidR="00BF3338" w:rsidRPr="00BA4346" w:rsidRDefault="00BF3338" w:rsidP="00BA4346">
      <w:pPr>
        <w:spacing w:after="0"/>
        <w:ind w:firstLine="708"/>
        <w:jc w:val="both"/>
        <w:rPr>
          <w:rFonts w:ascii="Times New Roman" w:hAnsi="Times New Roman" w:cs="Times New Roman"/>
          <w:b/>
          <w:sz w:val="24"/>
          <w:szCs w:val="24"/>
        </w:rPr>
      </w:pPr>
    </w:p>
    <w:p w14:paraId="4E94DEF5" w14:textId="23F37104" w:rsidR="00722186" w:rsidRPr="00BA4346" w:rsidRDefault="00722186" w:rsidP="00BA4346">
      <w:pPr>
        <w:spacing w:after="0"/>
        <w:ind w:firstLine="708"/>
        <w:jc w:val="both"/>
        <w:rPr>
          <w:rFonts w:ascii="Times New Roman" w:hAnsi="Times New Roman" w:cs="Times New Roman"/>
          <w:sz w:val="24"/>
          <w:szCs w:val="24"/>
        </w:rPr>
      </w:pPr>
      <w:r w:rsidRPr="00BA4346">
        <w:rPr>
          <w:rFonts w:ascii="Times New Roman" w:hAnsi="Times New Roman" w:cs="Times New Roman"/>
          <w:b/>
          <w:sz w:val="24"/>
          <w:szCs w:val="24"/>
        </w:rPr>
        <w:t>Аннотация:</w:t>
      </w:r>
      <w:r w:rsidRPr="00BA4346">
        <w:rPr>
          <w:rFonts w:ascii="Times New Roman" w:hAnsi="Times New Roman" w:cs="Times New Roman"/>
          <w:sz w:val="24"/>
          <w:szCs w:val="24"/>
        </w:rPr>
        <w:t xml:space="preserve"> в статье рассматривается актуальность </w:t>
      </w:r>
      <w:r w:rsidR="00C739FF" w:rsidRPr="00BA4346">
        <w:rPr>
          <w:rFonts w:ascii="Times New Roman" w:hAnsi="Times New Roman" w:cs="Times New Roman"/>
          <w:sz w:val="24"/>
          <w:szCs w:val="24"/>
        </w:rPr>
        <w:t xml:space="preserve">проблем в исполнительном производстве </w:t>
      </w:r>
      <w:r w:rsidRPr="00BA4346">
        <w:rPr>
          <w:rFonts w:ascii="Times New Roman" w:hAnsi="Times New Roman" w:cs="Times New Roman"/>
          <w:sz w:val="24"/>
          <w:szCs w:val="24"/>
        </w:rPr>
        <w:t xml:space="preserve">с точки зрения императивного права на судебную защиту. Раскрываются современные </w:t>
      </w:r>
      <w:r w:rsidR="00C739FF" w:rsidRPr="00BA4346">
        <w:rPr>
          <w:rFonts w:ascii="Times New Roman" w:hAnsi="Times New Roman" w:cs="Times New Roman"/>
          <w:sz w:val="24"/>
          <w:szCs w:val="24"/>
        </w:rPr>
        <w:t xml:space="preserve">тенденции в исполнительном производстве и </w:t>
      </w:r>
      <w:r w:rsidR="004E49C3" w:rsidRPr="00BA4346">
        <w:rPr>
          <w:rFonts w:ascii="Times New Roman" w:hAnsi="Times New Roman" w:cs="Times New Roman"/>
          <w:sz w:val="24"/>
          <w:szCs w:val="24"/>
        </w:rPr>
        <w:t>проблемы,</w:t>
      </w:r>
      <w:r w:rsidR="00C739FF" w:rsidRPr="00BA4346">
        <w:rPr>
          <w:rFonts w:ascii="Times New Roman" w:hAnsi="Times New Roman" w:cs="Times New Roman"/>
          <w:sz w:val="24"/>
          <w:szCs w:val="24"/>
        </w:rPr>
        <w:t xml:space="preserve"> возникающие </w:t>
      </w:r>
      <w:r w:rsidRPr="00BA4346">
        <w:rPr>
          <w:rFonts w:ascii="Times New Roman" w:hAnsi="Times New Roman" w:cs="Times New Roman"/>
          <w:sz w:val="24"/>
          <w:szCs w:val="24"/>
        </w:rPr>
        <w:t xml:space="preserve">при защите прав сторон исполнительного производства </w:t>
      </w:r>
      <w:r w:rsidR="00C739FF" w:rsidRPr="00BA4346">
        <w:rPr>
          <w:rFonts w:ascii="Times New Roman" w:hAnsi="Times New Roman" w:cs="Times New Roman"/>
          <w:sz w:val="24"/>
          <w:szCs w:val="24"/>
        </w:rPr>
        <w:t>с точки зрения</w:t>
      </w:r>
      <w:r w:rsidRPr="00BA4346">
        <w:rPr>
          <w:rFonts w:ascii="Times New Roman" w:hAnsi="Times New Roman" w:cs="Times New Roman"/>
          <w:sz w:val="24"/>
          <w:szCs w:val="24"/>
        </w:rPr>
        <w:t xml:space="preserve"> важност</w:t>
      </w:r>
      <w:r w:rsidR="00C739FF" w:rsidRPr="00BA4346">
        <w:rPr>
          <w:rFonts w:ascii="Times New Roman" w:hAnsi="Times New Roman" w:cs="Times New Roman"/>
          <w:sz w:val="24"/>
          <w:szCs w:val="24"/>
        </w:rPr>
        <w:t>и</w:t>
      </w:r>
      <w:r w:rsidRPr="00BA4346">
        <w:rPr>
          <w:rFonts w:ascii="Times New Roman" w:hAnsi="Times New Roman" w:cs="Times New Roman"/>
          <w:sz w:val="24"/>
          <w:szCs w:val="24"/>
        </w:rPr>
        <w:t xml:space="preserve"> соблюдения принципов исполнительного производства. </w:t>
      </w:r>
    </w:p>
    <w:p w14:paraId="403A4528" w14:textId="1E8B9DB1" w:rsidR="00722186" w:rsidRPr="00BA4346" w:rsidRDefault="00722186" w:rsidP="00BA4346">
      <w:pPr>
        <w:spacing w:after="0"/>
        <w:ind w:firstLine="708"/>
        <w:jc w:val="both"/>
        <w:rPr>
          <w:rFonts w:ascii="Times New Roman" w:hAnsi="Times New Roman" w:cs="Times New Roman"/>
          <w:sz w:val="24"/>
          <w:szCs w:val="24"/>
        </w:rPr>
      </w:pPr>
      <w:r w:rsidRPr="00BA4346">
        <w:rPr>
          <w:rFonts w:ascii="Times New Roman" w:hAnsi="Times New Roman" w:cs="Times New Roman"/>
          <w:b/>
          <w:sz w:val="24"/>
          <w:szCs w:val="24"/>
        </w:rPr>
        <w:t>Ключевые слова:</w:t>
      </w:r>
      <w:r w:rsidR="00BA4346" w:rsidRPr="00BA4346">
        <w:rPr>
          <w:rFonts w:ascii="Times New Roman" w:hAnsi="Times New Roman" w:cs="Times New Roman"/>
          <w:sz w:val="24"/>
          <w:szCs w:val="24"/>
        </w:rPr>
        <w:t xml:space="preserve"> </w:t>
      </w:r>
      <w:r w:rsidRPr="00BA4346">
        <w:rPr>
          <w:rFonts w:ascii="Times New Roman" w:hAnsi="Times New Roman" w:cs="Times New Roman"/>
          <w:sz w:val="24"/>
          <w:szCs w:val="24"/>
        </w:rPr>
        <w:t>исполнительное производство,</w:t>
      </w:r>
      <w:r w:rsidR="00BA4346" w:rsidRPr="00BA4346">
        <w:rPr>
          <w:rFonts w:ascii="Times New Roman" w:hAnsi="Times New Roman" w:cs="Times New Roman"/>
          <w:sz w:val="24"/>
          <w:szCs w:val="24"/>
        </w:rPr>
        <w:t xml:space="preserve"> защита прав должника и взыскателя, актуальность</w:t>
      </w:r>
      <w:r w:rsidR="00C739FF" w:rsidRPr="00BA4346">
        <w:rPr>
          <w:rFonts w:ascii="Times New Roman" w:hAnsi="Times New Roman" w:cs="Times New Roman"/>
          <w:sz w:val="24"/>
          <w:szCs w:val="24"/>
        </w:rPr>
        <w:t xml:space="preserve"> проблем в исполнительном производстве, </w:t>
      </w:r>
      <w:r w:rsidRPr="00BA4346">
        <w:rPr>
          <w:rFonts w:ascii="Times New Roman" w:hAnsi="Times New Roman" w:cs="Times New Roman"/>
          <w:sz w:val="24"/>
          <w:szCs w:val="24"/>
        </w:rPr>
        <w:t>исполнение решения суда</w:t>
      </w:r>
      <w:r w:rsidR="00BA4346" w:rsidRPr="00BA4346">
        <w:rPr>
          <w:rFonts w:ascii="Times New Roman" w:hAnsi="Times New Roman" w:cs="Times New Roman"/>
          <w:sz w:val="24"/>
          <w:szCs w:val="24"/>
        </w:rPr>
        <w:t>.</w:t>
      </w:r>
    </w:p>
    <w:p w14:paraId="167BD571" w14:textId="77777777" w:rsidR="00B87F80" w:rsidRPr="00BA4346" w:rsidRDefault="00B87F80" w:rsidP="00BA4346">
      <w:pPr>
        <w:spacing w:after="0"/>
        <w:ind w:firstLine="708"/>
        <w:jc w:val="both"/>
        <w:rPr>
          <w:rFonts w:ascii="Times New Roman" w:hAnsi="Times New Roman" w:cs="Times New Roman"/>
          <w:sz w:val="24"/>
          <w:szCs w:val="24"/>
        </w:rPr>
      </w:pPr>
    </w:p>
    <w:p w14:paraId="3817B21C" w14:textId="77777777" w:rsidR="00451C1D" w:rsidRDefault="00451C1D" w:rsidP="00BA4346">
      <w:pPr>
        <w:spacing w:after="0"/>
        <w:jc w:val="right"/>
        <w:rPr>
          <w:rFonts w:ascii="Times New Roman" w:hAnsi="Times New Roman" w:cs="Times New Roman"/>
          <w:b/>
          <w:sz w:val="24"/>
          <w:szCs w:val="24"/>
          <w:lang w:val="en-US"/>
        </w:rPr>
      </w:pPr>
      <w:r w:rsidRPr="00451C1D">
        <w:rPr>
          <w:rFonts w:ascii="Times New Roman" w:hAnsi="Times New Roman" w:cs="Times New Roman"/>
          <w:b/>
          <w:sz w:val="24"/>
          <w:szCs w:val="24"/>
          <w:lang w:val="en-US"/>
        </w:rPr>
        <w:t>CURRENT ISSUES OF EXECUTIVE PRODUCTION IN THE RUSSIAN FEDERATION</w:t>
      </w:r>
    </w:p>
    <w:p w14:paraId="4D3F7774" w14:textId="77777777" w:rsidR="00451C1D" w:rsidRDefault="00451C1D" w:rsidP="00BA4346">
      <w:pPr>
        <w:spacing w:after="0"/>
        <w:jc w:val="right"/>
        <w:rPr>
          <w:rFonts w:ascii="Times New Roman" w:hAnsi="Times New Roman" w:cs="Times New Roman"/>
          <w:b/>
          <w:sz w:val="24"/>
          <w:szCs w:val="24"/>
          <w:lang w:val="en-US"/>
        </w:rPr>
      </w:pPr>
    </w:p>
    <w:p w14:paraId="5C20E48C" w14:textId="0018AA07" w:rsidR="00722186" w:rsidRPr="00BA4346" w:rsidRDefault="00722186" w:rsidP="00BA4346">
      <w:pPr>
        <w:spacing w:after="0"/>
        <w:jc w:val="right"/>
        <w:rPr>
          <w:rFonts w:ascii="Times New Roman" w:hAnsi="Times New Roman" w:cs="Times New Roman"/>
          <w:b/>
          <w:sz w:val="24"/>
          <w:szCs w:val="24"/>
          <w:lang w:val="en-US"/>
        </w:rPr>
      </w:pPr>
      <w:r w:rsidRPr="00BA4346">
        <w:rPr>
          <w:rFonts w:ascii="Times New Roman" w:hAnsi="Times New Roman" w:cs="Times New Roman"/>
          <w:b/>
          <w:sz w:val="24"/>
          <w:szCs w:val="24"/>
          <w:lang w:val="en-US"/>
        </w:rPr>
        <w:t>Rangel Viktorovich</w:t>
      </w:r>
      <w:r w:rsidR="00BA4346" w:rsidRPr="00BA4346">
        <w:rPr>
          <w:rFonts w:ascii="Times New Roman" w:hAnsi="Times New Roman" w:cs="Times New Roman"/>
          <w:b/>
          <w:sz w:val="24"/>
          <w:szCs w:val="24"/>
          <w:lang w:val="en-US"/>
        </w:rPr>
        <w:t xml:space="preserve"> Chuprianovsky</w:t>
      </w:r>
    </w:p>
    <w:p w14:paraId="74ECAC84" w14:textId="20AE2EFF" w:rsidR="00722186" w:rsidRPr="00BA4346" w:rsidRDefault="00722186" w:rsidP="00BA4346">
      <w:pPr>
        <w:spacing w:after="0"/>
        <w:jc w:val="right"/>
        <w:rPr>
          <w:rFonts w:ascii="Times New Roman" w:hAnsi="Times New Roman" w:cs="Times New Roman"/>
          <w:i/>
          <w:noProof/>
          <w:sz w:val="24"/>
          <w:szCs w:val="24"/>
          <w:lang w:val="en-US"/>
        </w:rPr>
      </w:pPr>
      <w:r w:rsidRPr="00BA4346">
        <w:rPr>
          <w:rFonts w:ascii="Times New Roman" w:hAnsi="Times New Roman" w:cs="Times New Roman"/>
          <w:i/>
          <w:noProof/>
          <w:sz w:val="24"/>
          <w:szCs w:val="24"/>
          <w:lang w:val="en-US"/>
        </w:rPr>
        <w:t>Scientific adviser:</w:t>
      </w:r>
      <w:r w:rsidRPr="00BA4346">
        <w:rPr>
          <w:rFonts w:ascii="Times New Roman" w:hAnsi="Times New Roman" w:cs="Times New Roman"/>
          <w:sz w:val="24"/>
          <w:szCs w:val="24"/>
          <w:lang w:val="en-US"/>
        </w:rPr>
        <w:t xml:space="preserve"> </w:t>
      </w:r>
      <w:r w:rsidR="00BA4346" w:rsidRPr="00BA4346">
        <w:rPr>
          <w:rFonts w:ascii="Times New Roman" w:hAnsi="Times New Roman" w:cs="Times New Roman"/>
          <w:i/>
          <w:noProof/>
          <w:sz w:val="24"/>
          <w:szCs w:val="24"/>
          <w:lang w:val="en-US"/>
        </w:rPr>
        <w:t>Anna Mikhailovna Anisimova</w:t>
      </w:r>
    </w:p>
    <w:p w14:paraId="36A3461B" w14:textId="77777777" w:rsidR="00BF3338" w:rsidRPr="00BA4346" w:rsidRDefault="00722186" w:rsidP="00BA4346">
      <w:pPr>
        <w:spacing w:after="0"/>
        <w:jc w:val="both"/>
        <w:rPr>
          <w:rFonts w:ascii="Times New Roman" w:hAnsi="Times New Roman" w:cs="Times New Roman"/>
          <w:sz w:val="24"/>
          <w:szCs w:val="24"/>
          <w:lang w:val="en-US"/>
        </w:rPr>
      </w:pPr>
      <w:r w:rsidRPr="00BA4346">
        <w:rPr>
          <w:rFonts w:ascii="Times New Roman" w:hAnsi="Times New Roman" w:cs="Times New Roman"/>
          <w:sz w:val="24"/>
          <w:szCs w:val="24"/>
          <w:lang w:val="en-US"/>
        </w:rPr>
        <w:tab/>
      </w:r>
      <w:r w:rsidRPr="00BA4346">
        <w:rPr>
          <w:rFonts w:ascii="Times New Roman" w:hAnsi="Times New Roman" w:cs="Times New Roman"/>
          <w:b/>
          <w:sz w:val="24"/>
          <w:szCs w:val="24"/>
          <w:lang w:val="en-US"/>
        </w:rPr>
        <w:t>Abstract:</w:t>
      </w:r>
      <w:r w:rsidRPr="00BA4346">
        <w:rPr>
          <w:rFonts w:ascii="Times New Roman" w:hAnsi="Times New Roman" w:cs="Times New Roman"/>
          <w:sz w:val="24"/>
          <w:szCs w:val="24"/>
          <w:lang w:val="en-US"/>
        </w:rPr>
        <w:t xml:space="preserve"> the article examines the relevance of protecting the rights of the parties to enforcement proceedings from the point of view of the imperative right to judicial protection. The modern problems arising in the protection of the rights of the parties to enforcement proceedings and the importance of compliance with the principles of enforcement proceedings are revealed.</w:t>
      </w:r>
    </w:p>
    <w:p w14:paraId="07C910B0" w14:textId="41D9ADA5" w:rsidR="00D00A43" w:rsidRPr="00BA4346" w:rsidRDefault="00722186" w:rsidP="00BA4346">
      <w:pPr>
        <w:spacing w:after="0"/>
        <w:ind w:firstLine="708"/>
        <w:jc w:val="both"/>
        <w:rPr>
          <w:rFonts w:ascii="Times New Roman" w:hAnsi="Times New Roman" w:cs="Times New Roman"/>
          <w:sz w:val="24"/>
          <w:szCs w:val="24"/>
          <w:lang w:val="en-US"/>
        </w:rPr>
      </w:pPr>
      <w:r w:rsidRPr="00BA4346">
        <w:rPr>
          <w:rFonts w:ascii="Times New Roman" w:hAnsi="Times New Roman" w:cs="Times New Roman"/>
          <w:b/>
          <w:sz w:val="24"/>
          <w:szCs w:val="24"/>
          <w:lang w:val="en-US"/>
        </w:rPr>
        <w:t>Key words:</w:t>
      </w:r>
      <w:r w:rsidRPr="00BA4346">
        <w:rPr>
          <w:rFonts w:ascii="Times New Roman" w:hAnsi="Times New Roman" w:cs="Times New Roman"/>
          <w:sz w:val="24"/>
          <w:szCs w:val="24"/>
          <w:lang w:val="en-US"/>
        </w:rPr>
        <w:t xml:space="preserve"> </w:t>
      </w:r>
      <w:r w:rsidR="00BA4346" w:rsidRPr="00BA4346">
        <w:rPr>
          <w:rFonts w:ascii="Times New Roman" w:hAnsi="Times New Roman" w:cs="Times New Roman"/>
          <w:sz w:val="24"/>
          <w:szCs w:val="24"/>
          <w:lang w:val="en-US"/>
        </w:rPr>
        <w:t xml:space="preserve">enforcement proceedings, protection of the rights of the debtor and the </w:t>
      </w:r>
      <w:r w:rsidR="00485B0E" w:rsidRPr="00BA4346">
        <w:rPr>
          <w:rFonts w:ascii="Times New Roman" w:hAnsi="Times New Roman" w:cs="Times New Roman"/>
          <w:sz w:val="24"/>
          <w:szCs w:val="24"/>
          <w:lang w:val="en-US"/>
        </w:rPr>
        <w:t>recovered</w:t>
      </w:r>
      <w:r w:rsidR="00BA4346" w:rsidRPr="00BA4346">
        <w:rPr>
          <w:rFonts w:ascii="Times New Roman" w:hAnsi="Times New Roman" w:cs="Times New Roman"/>
          <w:sz w:val="24"/>
          <w:szCs w:val="24"/>
          <w:lang w:val="en-US"/>
        </w:rPr>
        <w:t>, relevance of problems in enforcement proceedings, execution of a court decision.</w:t>
      </w:r>
    </w:p>
    <w:p w14:paraId="42B122CB" w14:textId="77777777" w:rsidR="00BA4346" w:rsidRPr="00BA4346" w:rsidRDefault="00BA4346" w:rsidP="00BA4346">
      <w:pPr>
        <w:spacing w:after="0"/>
        <w:ind w:firstLine="708"/>
        <w:jc w:val="both"/>
        <w:rPr>
          <w:rFonts w:ascii="Times New Roman" w:hAnsi="Times New Roman" w:cs="Times New Roman"/>
          <w:sz w:val="24"/>
          <w:szCs w:val="24"/>
          <w:lang w:val="en-US"/>
        </w:rPr>
      </w:pPr>
    </w:p>
    <w:p w14:paraId="1A583950" w14:textId="2FA73C89" w:rsidR="00DC079F" w:rsidRPr="00D14741" w:rsidRDefault="0073532D" w:rsidP="00D00A43">
      <w:pPr>
        <w:spacing w:after="0"/>
        <w:ind w:firstLine="708"/>
        <w:jc w:val="both"/>
        <w:rPr>
          <w:rFonts w:ascii="Times New Roman" w:hAnsi="Times New Roman" w:cs="Times New Roman"/>
          <w:sz w:val="24"/>
          <w:szCs w:val="24"/>
          <w:shd w:val="clear" w:color="auto" w:fill="FBFBFB"/>
        </w:rPr>
      </w:pPr>
      <w:r w:rsidRPr="00D14741">
        <w:rPr>
          <w:rFonts w:ascii="Times New Roman" w:hAnsi="Times New Roman" w:cs="Times New Roman"/>
          <w:sz w:val="24"/>
          <w:szCs w:val="24"/>
        </w:rPr>
        <w:t xml:space="preserve">Первый принцип исполнительного </w:t>
      </w:r>
      <w:r w:rsidR="00D00A43" w:rsidRPr="00D14741">
        <w:rPr>
          <w:rFonts w:ascii="Times New Roman" w:hAnsi="Times New Roman" w:cs="Times New Roman"/>
          <w:sz w:val="24"/>
          <w:szCs w:val="24"/>
        </w:rPr>
        <w:t>производство — это</w:t>
      </w:r>
      <w:r w:rsidRPr="00D14741">
        <w:rPr>
          <w:rFonts w:ascii="Times New Roman" w:hAnsi="Times New Roman" w:cs="Times New Roman"/>
          <w:sz w:val="24"/>
          <w:szCs w:val="24"/>
        </w:rPr>
        <w:t xml:space="preserve"> “законность” в связи, с чем права сторон исполнительного производства не должны нарушаться и понятие защиты прав взыскателя или должника должно существовать только в редких обособленных случаях, когда при фактическом исполнении решения суда трудно оценить грань </w:t>
      </w:r>
      <w:r w:rsidRPr="00D14741">
        <w:rPr>
          <w:rFonts w:ascii="Times New Roman" w:hAnsi="Times New Roman" w:cs="Times New Roman"/>
          <w:sz w:val="24"/>
          <w:szCs w:val="24"/>
          <w:shd w:val="clear" w:color="auto" w:fill="FBFBFB"/>
        </w:rPr>
        <w:t xml:space="preserve">соотносимости объема требований взыскателя и мер принудительного исполнения. Но в реалиях современного исполнительного производство </w:t>
      </w:r>
      <w:r w:rsidR="00BF3338" w:rsidRPr="00D14741">
        <w:rPr>
          <w:rFonts w:ascii="Times New Roman" w:hAnsi="Times New Roman" w:cs="Times New Roman"/>
          <w:sz w:val="24"/>
          <w:szCs w:val="24"/>
          <w:shd w:val="clear" w:color="auto" w:fill="FBFBFB"/>
        </w:rPr>
        <w:t>нарушение</w:t>
      </w:r>
      <w:r w:rsidRPr="00D14741">
        <w:rPr>
          <w:rFonts w:ascii="Times New Roman" w:hAnsi="Times New Roman" w:cs="Times New Roman"/>
          <w:sz w:val="24"/>
          <w:szCs w:val="24"/>
          <w:shd w:val="clear" w:color="auto" w:fill="FBFBFB"/>
        </w:rPr>
        <w:t xml:space="preserve"> прав сторон исполнительного производства это один из элементов исполнения решения суда.</w:t>
      </w:r>
    </w:p>
    <w:p w14:paraId="0C3AC93C" w14:textId="23EF4201" w:rsidR="00C739FF" w:rsidRPr="00D14741" w:rsidRDefault="00C739FF" w:rsidP="00D00A43">
      <w:pPr>
        <w:spacing w:after="0"/>
        <w:ind w:firstLine="708"/>
        <w:jc w:val="both"/>
        <w:rPr>
          <w:rFonts w:ascii="Times New Roman" w:hAnsi="Times New Roman" w:cs="Times New Roman"/>
          <w:sz w:val="24"/>
          <w:szCs w:val="24"/>
          <w:shd w:val="clear" w:color="auto" w:fill="FBFBFB"/>
        </w:rPr>
      </w:pPr>
      <w:r w:rsidRPr="00D14741">
        <w:rPr>
          <w:rFonts w:ascii="Times New Roman" w:hAnsi="Times New Roman" w:cs="Times New Roman"/>
          <w:color w:val="000000"/>
          <w:sz w:val="24"/>
          <w:szCs w:val="24"/>
          <w:shd w:val="clear" w:color="auto" w:fill="FFFFFF"/>
        </w:rPr>
        <w:t xml:space="preserve">Исполнительное производство является важной частью правовой системы России. В последние годы были выявлены некоторые проблемы, которые требуют внимания и решения со стороны государства и общества. Одной из главных проблем является длительность исполнительного производства. Иногда оно может занимать несколько лет, что приводит к значительным финансовым потерям для должника и нарушению прав кредитора. Кроме того, часто возникают сложности при определении имущества должника, которое можно конфисковать. Еще одной актуальной проблемой является коррупция в системе исполнительного производства. Некоторые судьи и приставы могут получать взятки за ускорение или затягивание процесса взыскания долгов. Это создает опасность для прав частной собственности и свободы предпринимательства. Также стоит отметить проблему низкой квалификации судебных приставов-исполнителей. Они не всегда обладают достаточными знаниями и опытом для эффективного взыскания долгов, что приводит к </w:t>
      </w:r>
      <w:r w:rsidRPr="00D14741">
        <w:rPr>
          <w:rFonts w:ascii="Times New Roman" w:hAnsi="Times New Roman" w:cs="Times New Roman"/>
          <w:color w:val="000000"/>
          <w:sz w:val="24"/>
          <w:szCs w:val="24"/>
          <w:shd w:val="clear" w:color="auto" w:fill="FFFFFF"/>
        </w:rPr>
        <w:lastRenderedPageBreak/>
        <w:t>задержкам в процессе и увеличению расходов на юридические услуги. Для решения этих проблем необходимо проводить более эффективную работу по борьбе с коррупцией в системе исполнительного производства, повышать квалификацию судебных приставов-исполнителей и улучшать законодательную базу, которая регулирует этот процесс.</w:t>
      </w:r>
    </w:p>
    <w:p w14:paraId="459B5F8B" w14:textId="5AD02824" w:rsidR="0073532D" w:rsidRPr="00D14741" w:rsidRDefault="0073532D"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Современное законодательство, ставит своей целью не только декларирование, прав, в числе которых и гарантированные права лиц участвующих в судебных разбирательствах, но и определенные гарантии их защиты и обеспечения. Как указывал Европейский суд по правам человека в своем Постановлении от 7 мая 2002 г. по делу «Бурдов (Burdov) против России» (жалоба № 59498/00), «право на доступ к правосудию было бы иллюзорным, если </w:t>
      </w:r>
      <w:r w:rsidR="003C45A9">
        <w:rPr>
          <w:rFonts w:ascii="Times New Roman" w:hAnsi="Times New Roman" w:cs="Times New Roman"/>
          <w:sz w:val="24"/>
          <w:szCs w:val="24"/>
        </w:rPr>
        <w:t xml:space="preserve">государственный институт права </w:t>
      </w:r>
      <w:r w:rsidRPr="00D14741">
        <w:rPr>
          <w:rFonts w:ascii="Times New Roman" w:hAnsi="Times New Roman" w:cs="Times New Roman"/>
          <w:sz w:val="24"/>
          <w:szCs w:val="24"/>
        </w:rPr>
        <w:t>допуска</w:t>
      </w:r>
      <w:r w:rsidR="003C45A9">
        <w:rPr>
          <w:rFonts w:ascii="Times New Roman" w:hAnsi="Times New Roman" w:cs="Times New Roman"/>
          <w:sz w:val="24"/>
          <w:szCs w:val="24"/>
        </w:rPr>
        <w:t>л</w:t>
      </w:r>
      <w:r w:rsidRPr="00D14741">
        <w:rPr>
          <w:rFonts w:ascii="Times New Roman" w:hAnsi="Times New Roman" w:cs="Times New Roman"/>
          <w:sz w:val="24"/>
          <w:szCs w:val="24"/>
        </w:rPr>
        <w:t>, что судебное решение</w:t>
      </w:r>
      <w:r w:rsidR="003C45A9">
        <w:rPr>
          <w:rFonts w:ascii="Times New Roman" w:hAnsi="Times New Roman" w:cs="Times New Roman"/>
          <w:sz w:val="24"/>
          <w:szCs w:val="24"/>
        </w:rPr>
        <w:t xml:space="preserve"> или иного органа</w:t>
      </w:r>
      <w:r w:rsidRPr="00D14741">
        <w:rPr>
          <w:rFonts w:ascii="Times New Roman" w:hAnsi="Times New Roman" w:cs="Times New Roman"/>
          <w:sz w:val="24"/>
          <w:szCs w:val="24"/>
        </w:rPr>
        <w:t>, вступившее в законную силу, оставалось бы недейств</w:t>
      </w:r>
      <w:r w:rsidR="003C45A9">
        <w:rPr>
          <w:rFonts w:ascii="Times New Roman" w:hAnsi="Times New Roman" w:cs="Times New Roman"/>
          <w:sz w:val="24"/>
          <w:szCs w:val="24"/>
        </w:rPr>
        <w:t>ительным</w:t>
      </w:r>
      <w:r w:rsidRPr="00D14741">
        <w:rPr>
          <w:rFonts w:ascii="Times New Roman" w:hAnsi="Times New Roman" w:cs="Times New Roman"/>
          <w:sz w:val="24"/>
          <w:szCs w:val="24"/>
        </w:rPr>
        <w:t xml:space="preserve"> в отношении одной стороны».</w:t>
      </w:r>
    </w:p>
    <w:p w14:paraId="74AD3B26" w14:textId="7C6749EF" w:rsidR="00E60C1F" w:rsidRPr="00D14741" w:rsidRDefault="0073532D"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В соответствии со ст. 6 Конвенции «О защите прав человека и основных свобод» (Заключена в г. Риме 04 ноября 1950) (с изм. от 13 мая 2004 г.) исполнение судебного решения является окончательной стадией реализации права на судебную защиту, следовательно, до момента окончания исполнительного производства право на судебную защиту считается нереализованным</w:t>
      </w:r>
      <w:r w:rsidR="009F43EE" w:rsidRPr="00D14741">
        <w:rPr>
          <w:rFonts w:ascii="Times New Roman" w:hAnsi="Times New Roman" w:cs="Times New Roman"/>
          <w:sz w:val="24"/>
          <w:szCs w:val="24"/>
        </w:rPr>
        <w:t xml:space="preserve"> [1]</w:t>
      </w:r>
      <w:r w:rsidRPr="00D14741">
        <w:rPr>
          <w:rFonts w:ascii="Times New Roman" w:hAnsi="Times New Roman" w:cs="Times New Roman"/>
          <w:sz w:val="24"/>
          <w:szCs w:val="24"/>
        </w:rPr>
        <w:t>.</w:t>
      </w:r>
    </w:p>
    <w:p w14:paraId="34C310F9" w14:textId="77777777" w:rsidR="0073532D" w:rsidRPr="00D14741" w:rsidRDefault="0073532D"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Однако указанные положения не означают, что суды должны заниматься организационным обеспечением процесса принудительного исполнения. Формой воздействия судов на процесс исполнения является обеспечение законности действий, совершаемых в процессе принудительного исполнения, путем как предварительного разрешения ряда исполнительных действий (приостановление исполнительного производства, замена стороны исполнительного производства и др.), так и рассмотрения заявлений участников исполнительного производства. Целью исполнительного производства является реальное восстановление взыскателя в правах посредством использования механизмов принуждения должника к исполнению судебных решений и иных подлежащих принудительному исполнению актов. Ведь, если должник не исполнил судебный акт, в случае, когда право защищено в судебном порядке, то зачастую не может быть реализовано, если должник не исполнил судебный акт.</w:t>
      </w:r>
    </w:p>
    <w:p w14:paraId="00CA834D" w14:textId="7568A35B" w:rsidR="00022109" w:rsidRPr="00D14741" w:rsidRDefault="0073532D"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По статистическим данным ФССП России, по исполнению судебных актов количество оконченных и прекращенных исполнительных производств составило 70% от общего количества производств, находившихся на исполнении, и в целом складывается благоприятная картина – 55% исполнительных документов оканчиваются фактическим взысканием. При этом не учитывается, что большая часть прекращенных исполнительных производств происходит </w:t>
      </w:r>
      <w:r w:rsidR="00022109" w:rsidRPr="00D14741">
        <w:rPr>
          <w:rFonts w:ascii="Times New Roman" w:hAnsi="Times New Roman" w:cs="Times New Roman"/>
          <w:sz w:val="24"/>
          <w:szCs w:val="24"/>
        </w:rPr>
        <w:t>в</w:t>
      </w:r>
      <w:r w:rsidRPr="00D14741">
        <w:rPr>
          <w:rFonts w:ascii="Times New Roman" w:hAnsi="Times New Roman" w:cs="Times New Roman"/>
          <w:sz w:val="24"/>
          <w:szCs w:val="24"/>
        </w:rPr>
        <w:t xml:space="preserve"> связи с отменой судебного акта, на основании которого выдан исполнительный документ и чаще всего это </w:t>
      </w:r>
      <w:r w:rsidR="00CE213E" w:rsidRPr="00D14741">
        <w:rPr>
          <w:rFonts w:ascii="Times New Roman" w:hAnsi="Times New Roman" w:cs="Times New Roman"/>
          <w:sz w:val="24"/>
          <w:szCs w:val="24"/>
        </w:rPr>
        <w:t>обуславливается</w:t>
      </w:r>
      <w:r w:rsidRPr="00D14741">
        <w:rPr>
          <w:rFonts w:ascii="Times New Roman" w:hAnsi="Times New Roman" w:cs="Times New Roman"/>
          <w:sz w:val="24"/>
          <w:szCs w:val="24"/>
        </w:rPr>
        <w:t xml:space="preserve"> отменой судебного приказа. Отмен</w:t>
      </w:r>
      <w:r w:rsidR="00CE213E" w:rsidRPr="00D14741">
        <w:rPr>
          <w:rFonts w:ascii="Times New Roman" w:hAnsi="Times New Roman" w:cs="Times New Roman"/>
          <w:sz w:val="24"/>
          <w:szCs w:val="24"/>
        </w:rPr>
        <w:t>а</w:t>
      </w:r>
      <w:r w:rsidRPr="00D14741">
        <w:rPr>
          <w:rFonts w:ascii="Times New Roman" w:hAnsi="Times New Roman" w:cs="Times New Roman"/>
          <w:sz w:val="24"/>
          <w:szCs w:val="24"/>
        </w:rPr>
        <w:t xml:space="preserve"> </w:t>
      </w:r>
      <w:r w:rsidR="00CE213E" w:rsidRPr="00D14741">
        <w:rPr>
          <w:rFonts w:ascii="Times New Roman" w:hAnsi="Times New Roman" w:cs="Times New Roman"/>
          <w:sz w:val="24"/>
          <w:szCs w:val="24"/>
        </w:rPr>
        <w:t>судебного</w:t>
      </w:r>
      <w:r w:rsidRPr="00D14741">
        <w:rPr>
          <w:rFonts w:ascii="Times New Roman" w:hAnsi="Times New Roman" w:cs="Times New Roman"/>
          <w:sz w:val="24"/>
          <w:szCs w:val="24"/>
        </w:rPr>
        <w:t xml:space="preserve"> приказа возможна по несогласию сторон без подтверждения </w:t>
      </w:r>
      <w:r w:rsidR="00CE213E" w:rsidRPr="00D14741">
        <w:rPr>
          <w:rFonts w:ascii="Times New Roman" w:hAnsi="Times New Roman" w:cs="Times New Roman"/>
          <w:sz w:val="24"/>
          <w:szCs w:val="24"/>
        </w:rPr>
        <w:t xml:space="preserve">факта </w:t>
      </w:r>
      <w:r w:rsidRPr="00D14741">
        <w:rPr>
          <w:rFonts w:ascii="Times New Roman" w:hAnsi="Times New Roman" w:cs="Times New Roman"/>
          <w:sz w:val="24"/>
          <w:szCs w:val="24"/>
        </w:rPr>
        <w:t xml:space="preserve">отсутствия </w:t>
      </w:r>
      <w:r w:rsidR="00D00A43" w:rsidRPr="00D14741">
        <w:rPr>
          <w:rFonts w:ascii="Times New Roman" w:hAnsi="Times New Roman" w:cs="Times New Roman"/>
          <w:sz w:val="24"/>
          <w:szCs w:val="24"/>
        </w:rPr>
        <w:t>обязательств,</w:t>
      </w:r>
      <w:r w:rsidRPr="00D14741">
        <w:rPr>
          <w:rFonts w:ascii="Times New Roman" w:hAnsi="Times New Roman" w:cs="Times New Roman"/>
          <w:sz w:val="24"/>
          <w:szCs w:val="24"/>
        </w:rPr>
        <w:t xml:space="preserve"> послуживши</w:t>
      </w:r>
      <w:r w:rsidR="00CE213E" w:rsidRPr="00D14741">
        <w:rPr>
          <w:rFonts w:ascii="Times New Roman" w:hAnsi="Times New Roman" w:cs="Times New Roman"/>
          <w:sz w:val="24"/>
          <w:szCs w:val="24"/>
        </w:rPr>
        <w:t>х</w:t>
      </w:r>
      <w:r w:rsidRPr="00D14741">
        <w:rPr>
          <w:rFonts w:ascii="Times New Roman" w:hAnsi="Times New Roman" w:cs="Times New Roman"/>
          <w:sz w:val="24"/>
          <w:szCs w:val="24"/>
        </w:rPr>
        <w:t xml:space="preserve"> его выдачи.</w:t>
      </w:r>
      <w:r w:rsidR="00CE213E" w:rsidRPr="00D14741">
        <w:rPr>
          <w:rFonts w:ascii="Times New Roman" w:hAnsi="Times New Roman" w:cs="Times New Roman"/>
          <w:sz w:val="24"/>
          <w:szCs w:val="24"/>
        </w:rPr>
        <w:t xml:space="preserve"> Тем самым прекращение судебного приказ чаще всего растягивает исполнение решения суда во времени и факт прекращения исполнительного производства не указывает на конечный исход судебных разбирательств и восстановление прав взыскателя. </w:t>
      </w:r>
    </w:p>
    <w:p w14:paraId="741BC11D" w14:textId="453B2FB2" w:rsidR="0073532D" w:rsidRPr="00D14741" w:rsidRDefault="00CE213E"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Так же стоит </w:t>
      </w:r>
      <w:r w:rsidR="00BF3338" w:rsidRPr="00D14741">
        <w:rPr>
          <w:rFonts w:ascii="Times New Roman" w:hAnsi="Times New Roman" w:cs="Times New Roman"/>
          <w:sz w:val="24"/>
          <w:szCs w:val="24"/>
        </w:rPr>
        <w:t>учесть,</w:t>
      </w:r>
      <w:r w:rsidRPr="00D14741">
        <w:rPr>
          <w:rFonts w:ascii="Times New Roman" w:hAnsi="Times New Roman" w:cs="Times New Roman"/>
          <w:sz w:val="24"/>
          <w:szCs w:val="24"/>
        </w:rPr>
        <w:t xml:space="preserve"> что</w:t>
      </w:r>
      <w:r w:rsidR="0073532D" w:rsidRPr="00D14741">
        <w:rPr>
          <w:rFonts w:ascii="Times New Roman" w:hAnsi="Times New Roman" w:cs="Times New Roman"/>
          <w:sz w:val="24"/>
          <w:szCs w:val="24"/>
        </w:rPr>
        <w:t xml:space="preserve"> 55% взысканий – это показатель за счет взысканий фискальных платежей, которые зачастую оплачиваются не путем принудительного взыскани</w:t>
      </w:r>
      <w:r w:rsidRPr="00D14741">
        <w:rPr>
          <w:rFonts w:ascii="Times New Roman" w:hAnsi="Times New Roman" w:cs="Times New Roman"/>
          <w:sz w:val="24"/>
          <w:szCs w:val="24"/>
        </w:rPr>
        <w:t>я</w:t>
      </w:r>
      <w:r w:rsidR="0073532D" w:rsidRPr="00D14741">
        <w:rPr>
          <w:rFonts w:ascii="Times New Roman" w:hAnsi="Times New Roman" w:cs="Times New Roman"/>
          <w:sz w:val="24"/>
          <w:szCs w:val="24"/>
        </w:rPr>
        <w:t xml:space="preserve">, а </w:t>
      </w:r>
      <w:r w:rsidR="00D00A43" w:rsidRPr="00D14741">
        <w:rPr>
          <w:rFonts w:ascii="Times New Roman" w:hAnsi="Times New Roman" w:cs="Times New Roman"/>
          <w:sz w:val="24"/>
          <w:szCs w:val="24"/>
        </w:rPr>
        <w:t>путем проведения</w:t>
      </w:r>
      <w:r w:rsidR="0073532D" w:rsidRPr="00D14741">
        <w:rPr>
          <w:rFonts w:ascii="Times New Roman" w:hAnsi="Times New Roman" w:cs="Times New Roman"/>
          <w:sz w:val="24"/>
          <w:szCs w:val="24"/>
        </w:rPr>
        <w:t xml:space="preserve"> сверок с органом выдавший исполнительный документ.</w:t>
      </w:r>
      <w:r w:rsidR="000349A1" w:rsidRPr="00D14741">
        <w:rPr>
          <w:rFonts w:ascii="Times New Roman" w:hAnsi="Times New Roman" w:cs="Times New Roman"/>
          <w:sz w:val="24"/>
          <w:szCs w:val="24"/>
        </w:rPr>
        <w:t xml:space="preserve"> </w:t>
      </w:r>
      <w:r w:rsidR="00022109" w:rsidRPr="00D14741">
        <w:rPr>
          <w:rFonts w:ascii="Times New Roman" w:hAnsi="Times New Roman" w:cs="Times New Roman"/>
          <w:sz w:val="24"/>
          <w:szCs w:val="24"/>
        </w:rPr>
        <w:t xml:space="preserve"> </w:t>
      </w:r>
      <w:r w:rsidR="000349A1" w:rsidRPr="00D14741">
        <w:rPr>
          <w:rFonts w:ascii="Times New Roman" w:hAnsi="Times New Roman" w:cs="Times New Roman"/>
          <w:sz w:val="24"/>
          <w:szCs w:val="24"/>
        </w:rPr>
        <w:t>Общая тенденция взыскания фискальных платежей сводится не</w:t>
      </w:r>
      <w:r w:rsidR="00022109" w:rsidRPr="00D14741">
        <w:rPr>
          <w:rFonts w:ascii="Times New Roman" w:hAnsi="Times New Roman" w:cs="Times New Roman"/>
          <w:sz w:val="24"/>
          <w:szCs w:val="24"/>
        </w:rPr>
        <w:t xml:space="preserve"> к принудительному взысканию</w:t>
      </w:r>
      <w:r w:rsidR="000349A1" w:rsidRPr="00D14741">
        <w:rPr>
          <w:rFonts w:ascii="Times New Roman" w:hAnsi="Times New Roman" w:cs="Times New Roman"/>
          <w:sz w:val="24"/>
          <w:szCs w:val="24"/>
        </w:rPr>
        <w:t xml:space="preserve"> службой судебных приставов, а суммарным усилиям </w:t>
      </w:r>
      <w:r w:rsidR="00286CA8" w:rsidRPr="00D14741">
        <w:rPr>
          <w:rFonts w:ascii="Times New Roman" w:hAnsi="Times New Roman" w:cs="Times New Roman"/>
          <w:sz w:val="24"/>
          <w:szCs w:val="24"/>
        </w:rPr>
        <w:t>органов,</w:t>
      </w:r>
      <w:r w:rsidR="000349A1" w:rsidRPr="00D14741">
        <w:rPr>
          <w:rFonts w:ascii="Times New Roman" w:hAnsi="Times New Roman" w:cs="Times New Roman"/>
          <w:sz w:val="24"/>
          <w:szCs w:val="24"/>
        </w:rPr>
        <w:t xml:space="preserve"> выдавши</w:t>
      </w:r>
      <w:r w:rsidR="00022109" w:rsidRPr="00D14741">
        <w:rPr>
          <w:rFonts w:ascii="Times New Roman" w:hAnsi="Times New Roman" w:cs="Times New Roman"/>
          <w:sz w:val="24"/>
          <w:szCs w:val="24"/>
        </w:rPr>
        <w:t>х</w:t>
      </w:r>
      <w:r w:rsidR="000349A1" w:rsidRPr="00D14741">
        <w:rPr>
          <w:rFonts w:ascii="Times New Roman" w:hAnsi="Times New Roman" w:cs="Times New Roman"/>
          <w:sz w:val="24"/>
          <w:szCs w:val="24"/>
        </w:rPr>
        <w:t xml:space="preserve"> исполнительный документ</w:t>
      </w:r>
      <w:r w:rsidR="00022109" w:rsidRPr="00D14741">
        <w:rPr>
          <w:rFonts w:ascii="Times New Roman" w:hAnsi="Times New Roman" w:cs="Times New Roman"/>
          <w:sz w:val="24"/>
          <w:szCs w:val="24"/>
        </w:rPr>
        <w:t xml:space="preserve">. </w:t>
      </w:r>
      <w:r w:rsidR="007A2CFD" w:rsidRPr="00D14741">
        <w:rPr>
          <w:rFonts w:ascii="Times New Roman" w:hAnsi="Times New Roman" w:cs="Times New Roman"/>
          <w:sz w:val="24"/>
          <w:szCs w:val="24"/>
        </w:rPr>
        <w:t>Органы,</w:t>
      </w:r>
      <w:r w:rsidR="00022109" w:rsidRPr="00D14741">
        <w:rPr>
          <w:rFonts w:ascii="Times New Roman" w:hAnsi="Times New Roman" w:cs="Times New Roman"/>
          <w:sz w:val="24"/>
          <w:szCs w:val="24"/>
        </w:rPr>
        <w:t xml:space="preserve"> которые могут выдавать исполнительные документы или обращаться в суд за его </w:t>
      </w:r>
      <w:r w:rsidR="00D00A43" w:rsidRPr="00D14741">
        <w:rPr>
          <w:rFonts w:ascii="Times New Roman" w:hAnsi="Times New Roman" w:cs="Times New Roman"/>
          <w:sz w:val="24"/>
          <w:szCs w:val="24"/>
        </w:rPr>
        <w:lastRenderedPageBreak/>
        <w:t>получением предпринимают</w:t>
      </w:r>
      <w:r w:rsidR="000349A1" w:rsidRPr="00D14741">
        <w:rPr>
          <w:rFonts w:ascii="Times New Roman" w:hAnsi="Times New Roman" w:cs="Times New Roman"/>
          <w:sz w:val="24"/>
          <w:szCs w:val="24"/>
        </w:rPr>
        <w:t xml:space="preserve"> определенные меры </w:t>
      </w:r>
      <w:r w:rsidR="00D00A43" w:rsidRPr="00D14741">
        <w:rPr>
          <w:rFonts w:ascii="Times New Roman" w:hAnsi="Times New Roman" w:cs="Times New Roman"/>
          <w:sz w:val="24"/>
          <w:szCs w:val="24"/>
        </w:rPr>
        <w:t>про взыскание</w:t>
      </w:r>
      <w:r w:rsidR="007A2CFD" w:rsidRPr="00D14741">
        <w:rPr>
          <w:rFonts w:ascii="Times New Roman" w:hAnsi="Times New Roman" w:cs="Times New Roman"/>
          <w:sz w:val="24"/>
          <w:szCs w:val="24"/>
        </w:rPr>
        <w:t xml:space="preserve"> задолженности</w:t>
      </w:r>
      <w:r w:rsidR="000349A1" w:rsidRPr="00D14741">
        <w:rPr>
          <w:rFonts w:ascii="Times New Roman" w:hAnsi="Times New Roman" w:cs="Times New Roman"/>
          <w:sz w:val="24"/>
          <w:szCs w:val="24"/>
        </w:rPr>
        <w:t>, как до подачи исполнительного документ</w:t>
      </w:r>
      <w:r w:rsidR="00BF3338" w:rsidRPr="00D14741">
        <w:rPr>
          <w:rFonts w:ascii="Times New Roman" w:hAnsi="Times New Roman" w:cs="Times New Roman"/>
          <w:sz w:val="24"/>
          <w:szCs w:val="24"/>
        </w:rPr>
        <w:t>а</w:t>
      </w:r>
      <w:r w:rsidR="00022109" w:rsidRPr="00D14741">
        <w:rPr>
          <w:rFonts w:ascii="Times New Roman" w:hAnsi="Times New Roman" w:cs="Times New Roman"/>
          <w:sz w:val="24"/>
          <w:szCs w:val="24"/>
        </w:rPr>
        <w:t xml:space="preserve"> на принудительное исполнение</w:t>
      </w:r>
      <w:r w:rsidR="00286CA8" w:rsidRPr="00D14741">
        <w:rPr>
          <w:rFonts w:ascii="Times New Roman" w:hAnsi="Times New Roman" w:cs="Times New Roman"/>
          <w:sz w:val="24"/>
          <w:szCs w:val="24"/>
        </w:rPr>
        <w:t>,</w:t>
      </w:r>
      <w:r w:rsidR="000349A1" w:rsidRPr="00D14741">
        <w:rPr>
          <w:rFonts w:ascii="Times New Roman" w:hAnsi="Times New Roman" w:cs="Times New Roman"/>
          <w:sz w:val="24"/>
          <w:szCs w:val="24"/>
        </w:rPr>
        <w:t xml:space="preserve"> так и после</w:t>
      </w:r>
      <w:r w:rsidR="007A2CFD" w:rsidRPr="00D14741">
        <w:rPr>
          <w:rFonts w:ascii="Times New Roman" w:hAnsi="Times New Roman" w:cs="Times New Roman"/>
          <w:sz w:val="24"/>
          <w:szCs w:val="24"/>
        </w:rPr>
        <w:t>.</w:t>
      </w:r>
      <w:r w:rsidR="00022109" w:rsidRPr="00D14741">
        <w:rPr>
          <w:rFonts w:ascii="Times New Roman" w:hAnsi="Times New Roman" w:cs="Times New Roman"/>
          <w:sz w:val="24"/>
          <w:szCs w:val="24"/>
        </w:rPr>
        <w:t xml:space="preserve"> </w:t>
      </w:r>
      <w:r w:rsidR="007A2CFD" w:rsidRPr="00D14741">
        <w:rPr>
          <w:rFonts w:ascii="Times New Roman" w:hAnsi="Times New Roman" w:cs="Times New Roman"/>
          <w:sz w:val="24"/>
          <w:szCs w:val="24"/>
        </w:rPr>
        <w:t>И</w:t>
      </w:r>
      <w:r w:rsidR="00022109" w:rsidRPr="00D14741">
        <w:rPr>
          <w:rFonts w:ascii="Times New Roman" w:hAnsi="Times New Roman" w:cs="Times New Roman"/>
          <w:sz w:val="24"/>
          <w:szCs w:val="24"/>
        </w:rPr>
        <w:t xml:space="preserve">спользуя обширные </w:t>
      </w:r>
      <w:r w:rsidR="007A2CFD" w:rsidRPr="00D14741">
        <w:rPr>
          <w:rFonts w:ascii="Times New Roman" w:hAnsi="Times New Roman" w:cs="Times New Roman"/>
          <w:sz w:val="24"/>
          <w:szCs w:val="24"/>
        </w:rPr>
        <w:t>механизмы,</w:t>
      </w:r>
      <w:r w:rsidR="00022109" w:rsidRPr="00D14741">
        <w:rPr>
          <w:rFonts w:ascii="Times New Roman" w:hAnsi="Times New Roman" w:cs="Times New Roman"/>
          <w:sz w:val="24"/>
          <w:szCs w:val="24"/>
        </w:rPr>
        <w:t xml:space="preserve"> </w:t>
      </w:r>
      <w:r w:rsidR="00FE596F" w:rsidRPr="00D14741">
        <w:rPr>
          <w:rFonts w:ascii="Times New Roman" w:hAnsi="Times New Roman" w:cs="Times New Roman"/>
          <w:sz w:val="24"/>
          <w:szCs w:val="24"/>
        </w:rPr>
        <w:t>для взыскания минуя службу судебных приставов</w:t>
      </w:r>
      <w:r w:rsidR="007A2CFD" w:rsidRPr="00D14741">
        <w:rPr>
          <w:rFonts w:ascii="Times New Roman" w:hAnsi="Times New Roman" w:cs="Times New Roman"/>
          <w:sz w:val="24"/>
          <w:szCs w:val="24"/>
        </w:rPr>
        <w:t xml:space="preserve"> </w:t>
      </w:r>
      <w:r w:rsidR="00D00A43" w:rsidRPr="00D14741">
        <w:rPr>
          <w:rFonts w:ascii="Times New Roman" w:hAnsi="Times New Roman" w:cs="Times New Roman"/>
          <w:sz w:val="24"/>
          <w:szCs w:val="24"/>
        </w:rPr>
        <w:t>организации,</w:t>
      </w:r>
      <w:r w:rsidR="007A2CFD" w:rsidRPr="00D14741">
        <w:rPr>
          <w:rFonts w:ascii="Times New Roman" w:hAnsi="Times New Roman" w:cs="Times New Roman"/>
          <w:sz w:val="24"/>
          <w:szCs w:val="24"/>
        </w:rPr>
        <w:t xml:space="preserve"> которые </w:t>
      </w:r>
      <w:r w:rsidR="00BF3338" w:rsidRPr="00D14741">
        <w:rPr>
          <w:rFonts w:ascii="Times New Roman" w:hAnsi="Times New Roman" w:cs="Times New Roman"/>
          <w:sz w:val="24"/>
          <w:szCs w:val="24"/>
        </w:rPr>
        <w:t>подают исполнительные документы</w:t>
      </w:r>
      <w:r w:rsidR="00A43D5B" w:rsidRPr="00D14741">
        <w:rPr>
          <w:rFonts w:ascii="Times New Roman" w:hAnsi="Times New Roman" w:cs="Times New Roman"/>
          <w:sz w:val="24"/>
          <w:szCs w:val="24"/>
        </w:rPr>
        <w:t xml:space="preserve"> по взысканию фискальных платежей</w:t>
      </w:r>
      <w:r w:rsidR="00BF3338" w:rsidRPr="00D14741">
        <w:rPr>
          <w:rFonts w:ascii="Times New Roman" w:hAnsi="Times New Roman" w:cs="Times New Roman"/>
          <w:sz w:val="24"/>
          <w:szCs w:val="24"/>
        </w:rPr>
        <w:t xml:space="preserve"> </w:t>
      </w:r>
      <w:r w:rsidR="007A2CFD" w:rsidRPr="00D14741">
        <w:rPr>
          <w:rFonts w:ascii="Times New Roman" w:hAnsi="Times New Roman" w:cs="Times New Roman"/>
          <w:sz w:val="24"/>
          <w:szCs w:val="24"/>
        </w:rPr>
        <w:t xml:space="preserve">повышают эффективность взыскания денежных средств в </w:t>
      </w:r>
      <w:r w:rsidR="00D00A43" w:rsidRPr="00D14741">
        <w:rPr>
          <w:rFonts w:ascii="Times New Roman" w:hAnsi="Times New Roman" w:cs="Times New Roman"/>
          <w:sz w:val="24"/>
          <w:szCs w:val="24"/>
        </w:rPr>
        <w:t>бюджет,</w:t>
      </w:r>
      <w:r w:rsidR="007A2CFD" w:rsidRPr="00D14741">
        <w:rPr>
          <w:rFonts w:ascii="Times New Roman" w:hAnsi="Times New Roman" w:cs="Times New Roman"/>
          <w:sz w:val="24"/>
          <w:szCs w:val="24"/>
        </w:rPr>
        <w:t xml:space="preserve"> но не эффективность органов принудительного исполнения</w:t>
      </w:r>
      <w:r w:rsidR="000349A1" w:rsidRPr="00D14741">
        <w:rPr>
          <w:rFonts w:ascii="Times New Roman" w:hAnsi="Times New Roman" w:cs="Times New Roman"/>
          <w:sz w:val="24"/>
          <w:szCs w:val="24"/>
        </w:rPr>
        <w:t>.</w:t>
      </w:r>
      <w:r w:rsidR="00286CA8" w:rsidRPr="00D14741">
        <w:rPr>
          <w:rFonts w:ascii="Times New Roman" w:hAnsi="Times New Roman" w:cs="Times New Roman"/>
          <w:sz w:val="24"/>
          <w:szCs w:val="24"/>
        </w:rPr>
        <w:t xml:space="preserve">  </w:t>
      </w:r>
      <w:r w:rsidR="000349A1" w:rsidRPr="00D14741">
        <w:rPr>
          <w:rFonts w:ascii="Times New Roman" w:hAnsi="Times New Roman" w:cs="Times New Roman"/>
          <w:sz w:val="24"/>
          <w:szCs w:val="24"/>
        </w:rPr>
        <w:t>На примере взыскания недоимки по налоговым платежам,</w:t>
      </w:r>
      <w:r w:rsidR="00022109" w:rsidRPr="00D14741">
        <w:rPr>
          <w:rFonts w:ascii="Times New Roman" w:hAnsi="Times New Roman" w:cs="Times New Roman"/>
          <w:sz w:val="24"/>
          <w:szCs w:val="24"/>
        </w:rPr>
        <w:t xml:space="preserve"> можно выделить зависимость службы судебных приставов от действий налоговой инспекции, ведь</w:t>
      </w:r>
      <w:r w:rsidR="000349A1" w:rsidRPr="00D14741">
        <w:rPr>
          <w:rFonts w:ascii="Times New Roman" w:hAnsi="Times New Roman" w:cs="Times New Roman"/>
          <w:sz w:val="24"/>
          <w:szCs w:val="24"/>
        </w:rPr>
        <w:t xml:space="preserve"> даже после направления исполнительного документа в службу судебных приставов налоговый орган не снимает аресты с расчетного счета</w:t>
      </w:r>
      <w:r w:rsidR="00FE596F" w:rsidRPr="00D14741">
        <w:rPr>
          <w:rFonts w:ascii="Times New Roman" w:hAnsi="Times New Roman" w:cs="Times New Roman"/>
          <w:sz w:val="24"/>
          <w:szCs w:val="24"/>
        </w:rPr>
        <w:t>. Тем самым</w:t>
      </w:r>
      <w:r w:rsidR="00A43D5B" w:rsidRPr="00D14741">
        <w:rPr>
          <w:rFonts w:ascii="Times New Roman" w:hAnsi="Times New Roman" w:cs="Times New Roman"/>
          <w:sz w:val="24"/>
          <w:szCs w:val="24"/>
        </w:rPr>
        <w:t xml:space="preserve"> денежные средства</w:t>
      </w:r>
      <w:r w:rsidR="000349A1" w:rsidRPr="00D14741">
        <w:rPr>
          <w:rFonts w:ascii="Times New Roman" w:hAnsi="Times New Roman" w:cs="Times New Roman"/>
          <w:sz w:val="24"/>
          <w:szCs w:val="24"/>
        </w:rPr>
        <w:t xml:space="preserve"> вне зависимости</w:t>
      </w:r>
      <w:r w:rsidR="00A43D5B" w:rsidRPr="00D14741">
        <w:rPr>
          <w:rFonts w:ascii="Times New Roman" w:hAnsi="Times New Roman" w:cs="Times New Roman"/>
          <w:sz w:val="24"/>
          <w:szCs w:val="24"/>
        </w:rPr>
        <w:t xml:space="preserve"> от</w:t>
      </w:r>
      <w:r w:rsidR="000349A1" w:rsidRPr="00D14741">
        <w:rPr>
          <w:rFonts w:ascii="Times New Roman" w:hAnsi="Times New Roman" w:cs="Times New Roman"/>
          <w:sz w:val="24"/>
          <w:szCs w:val="24"/>
        </w:rPr>
        <w:t xml:space="preserve"> </w:t>
      </w:r>
      <w:r w:rsidR="00A43D5B" w:rsidRPr="00D14741">
        <w:rPr>
          <w:rFonts w:ascii="Times New Roman" w:hAnsi="Times New Roman" w:cs="Times New Roman"/>
          <w:sz w:val="24"/>
          <w:szCs w:val="24"/>
        </w:rPr>
        <w:t xml:space="preserve">произведенных </w:t>
      </w:r>
      <w:r w:rsidR="00286CA8" w:rsidRPr="00D14741">
        <w:rPr>
          <w:rFonts w:ascii="Times New Roman" w:hAnsi="Times New Roman" w:cs="Times New Roman"/>
          <w:sz w:val="24"/>
          <w:szCs w:val="24"/>
        </w:rPr>
        <w:t xml:space="preserve">действий судебного пристава-исполнителя в первую очередь будут списаны </w:t>
      </w:r>
      <w:r w:rsidR="00A43D5B" w:rsidRPr="00D14741">
        <w:rPr>
          <w:rFonts w:ascii="Times New Roman" w:hAnsi="Times New Roman" w:cs="Times New Roman"/>
          <w:sz w:val="24"/>
          <w:szCs w:val="24"/>
        </w:rPr>
        <w:t xml:space="preserve">самим </w:t>
      </w:r>
      <w:r w:rsidR="00286CA8" w:rsidRPr="00D14741">
        <w:rPr>
          <w:rFonts w:ascii="Times New Roman" w:hAnsi="Times New Roman" w:cs="Times New Roman"/>
          <w:sz w:val="24"/>
          <w:szCs w:val="24"/>
        </w:rPr>
        <w:t>налоговым органом</w:t>
      </w:r>
      <w:r w:rsidR="00FE596F" w:rsidRPr="00D14741">
        <w:rPr>
          <w:rFonts w:ascii="Times New Roman" w:hAnsi="Times New Roman" w:cs="Times New Roman"/>
          <w:sz w:val="24"/>
          <w:szCs w:val="24"/>
        </w:rPr>
        <w:t xml:space="preserve"> или добровольно оплачены на прямую для разблокировки счета</w:t>
      </w:r>
      <w:r w:rsidR="00286CA8" w:rsidRPr="00D14741">
        <w:rPr>
          <w:rFonts w:ascii="Times New Roman" w:hAnsi="Times New Roman" w:cs="Times New Roman"/>
          <w:sz w:val="24"/>
          <w:szCs w:val="24"/>
        </w:rPr>
        <w:t>.</w:t>
      </w:r>
      <w:r w:rsidR="000349A1" w:rsidRPr="00D14741">
        <w:rPr>
          <w:rFonts w:ascii="Times New Roman" w:hAnsi="Times New Roman" w:cs="Times New Roman"/>
          <w:sz w:val="24"/>
          <w:szCs w:val="24"/>
        </w:rPr>
        <w:t xml:space="preserve"> </w:t>
      </w:r>
      <w:r w:rsidR="00022109" w:rsidRPr="00D14741">
        <w:rPr>
          <w:rFonts w:ascii="Times New Roman" w:hAnsi="Times New Roman" w:cs="Times New Roman"/>
          <w:sz w:val="24"/>
          <w:szCs w:val="24"/>
        </w:rPr>
        <w:t>По</w:t>
      </w:r>
      <w:r w:rsidR="00286CA8" w:rsidRPr="00D14741">
        <w:rPr>
          <w:rFonts w:ascii="Times New Roman" w:hAnsi="Times New Roman" w:cs="Times New Roman"/>
          <w:sz w:val="24"/>
          <w:szCs w:val="24"/>
        </w:rPr>
        <w:t xml:space="preserve">этому взыскание по фискальным платежам имеет высокий процент взыскания, за счет </w:t>
      </w:r>
      <w:r w:rsidR="00D00A43" w:rsidRPr="00D14741">
        <w:rPr>
          <w:rFonts w:ascii="Times New Roman" w:hAnsi="Times New Roman" w:cs="Times New Roman"/>
          <w:sz w:val="24"/>
          <w:szCs w:val="24"/>
        </w:rPr>
        <w:t>комплексного подхода,</w:t>
      </w:r>
      <w:r w:rsidR="00286CA8" w:rsidRPr="00D14741">
        <w:rPr>
          <w:rFonts w:ascii="Times New Roman" w:hAnsi="Times New Roman" w:cs="Times New Roman"/>
          <w:sz w:val="24"/>
          <w:szCs w:val="24"/>
        </w:rPr>
        <w:t xml:space="preserve"> в котором роль службы судебных приставов не так </w:t>
      </w:r>
      <w:r w:rsidR="00022109" w:rsidRPr="00D14741">
        <w:rPr>
          <w:rFonts w:ascii="Times New Roman" w:hAnsi="Times New Roman" w:cs="Times New Roman"/>
          <w:sz w:val="24"/>
          <w:szCs w:val="24"/>
        </w:rPr>
        <w:t>значительна,</w:t>
      </w:r>
      <w:r w:rsidR="00286CA8" w:rsidRPr="00D14741">
        <w:rPr>
          <w:rFonts w:ascii="Times New Roman" w:hAnsi="Times New Roman" w:cs="Times New Roman"/>
          <w:sz w:val="24"/>
          <w:szCs w:val="24"/>
        </w:rPr>
        <w:t xml:space="preserve"> как могла бы показать статистика.</w:t>
      </w:r>
      <w:r w:rsidR="0073532D" w:rsidRPr="00D14741">
        <w:rPr>
          <w:rFonts w:ascii="Times New Roman" w:hAnsi="Times New Roman" w:cs="Times New Roman"/>
          <w:sz w:val="24"/>
          <w:szCs w:val="24"/>
        </w:rPr>
        <w:t xml:space="preserve"> </w:t>
      </w:r>
      <w:r w:rsidR="00286CA8" w:rsidRPr="00D14741">
        <w:rPr>
          <w:rFonts w:ascii="Times New Roman" w:hAnsi="Times New Roman" w:cs="Times New Roman"/>
          <w:sz w:val="24"/>
          <w:szCs w:val="24"/>
        </w:rPr>
        <w:t>Реальные взыскания</w:t>
      </w:r>
      <w:r w:rsidR="0073532D" w:rsidRPr="00D14741">
        <w:rPr>
          <w:rFonts w:ascii="Times New Roman" w:hAnsi="Times New Roman" w:cs="Times New Roman"/>
          <w:sz w:val="24"/>
          <w:szCs w:val="24"/>
        </w:rPr>
        <w:t xml:space="preserve"> сумм по исполнительным производствам имущественного характера составляет менее 45 % от сумм, подлежащих взысканию, </w:t>
      </w:r>
      <w:r w:rsidRPr="00D14741">
        <w:rPr>
          <w:rFonts w:ascii="Times New Roman" w:hAnsi="Times New Roman" w:cs="Times New Roman"/>
          <w:sz w:val="24"/>
          <w:szCs w:val="24"/>
        </w:rPr>
        <w:t>если сравни</w:t>
      </w:r>
      <w:r w:rsidR="00286CA8" w:rsidRPr="00D14741">
        <w:rPr>
          <w:rFonts w:ascii="Times New Roman" w:hAnsi="Times New Roman" w:cs="Times New Roman"/>
          <w:sz w:val="24"/>
          <w:szCs w:val="24"/>
        </w:rPr>
        <w:t>вать</w:t>
      </w:r>
      <w:r w:rsidRPr="00D14741">
        <w:rPr>
          <w:rFonts w:ascii="Times New Roman" w:hAnsi="Times New Roman" w:cs="Times New Roman"/>
          <w:sz w:val="24"/>
          <w:szCs w:val="24"/>
        </w:rPr>
        <w:t xml:space="preserve"> с не фискальными взысканиями, то</w:t>
      </w:r>
      <w:r w:rsidR="00286CA8" w:rsidRPr="00D14741">
        <w:rPr>
          <w:rFonts w:ascii="Times New Roman" w:hAnsi="Times New Roman" w:cs="Times New Roman"/>
          <w:sz w:val="24"/>
          <w:szCs w:val="24"/>
        </w:rPr>
        <w:t xml:space="preserve"> в пример можно привести</w:t>
      </w:r>
      <w:r w:rsidRPr="00D14741">
        <w:rPr>
          <w:rFonts w:ascii="Times New Roman" w:hAnsi="Times New Roman" w:cs="Times New Roman"/>
          <w:sz w:val="24"/>
          <w:szCs w:val="24"/>
        </w:rPr>
        <w:t xml:space="preserve"> </w:t>
      </w:r>
      <w:r w:rsidR="0073532D" w:rsidRPr="00D14741">
        <w:rPr>
          <w:rFonts w:ascii="Times New Roman" w:hAnsi="Times New Roman" w:cs="Times New Roman"/>
          <w:sz w:val="24"/>
          <w:szCs w:val="24"/>
        </w:rPr>
        <w:t>дол</w:t>
      </w:r>
      <w:r w:rsidR="00286CA8" w:rsidRPr="00D14741">
        <w:rPr>
          <w:rFonts w:ascii="Times New Roman" w:hAnsi="Times New Roman" w:cs="Times New Roman"/>
          <w:sz w:val="24"/>
          <w:szCs w:val="24"/>
        </w:rPr>
        <w:t>ю взысканию</w:t>
      </w:r>
      <w:r w:rsidR="0073532D" w:rsidRPr="00D14741">
        <w:rPr>
          <w:rFonts w:ascii="Times New Roman" w:hAnsi="Times New Roman" w:cs="Times New Roman"/>
          <w:sz w:val="24"/>
          <w:szCs w:val="24"/>
        </w:rPr>
        <w:t xml:space="preserve"> по возмещению ущерба от преступлений</w:t>
      </w:r>
      <w:r w:rsidR="00286CA8" w:rsidRPr="00D14741">
        <w:rPr>
          <w:rFonts w:ascii="Times New Roman" w:hAnsi="Times New Roman" w:cs="Times New Roman"/>
          <w:sz w:val="24"/>
          <w:szCs w:val="24"/>
        </w:rPr>
        <w:t>, один</w:t>
      </w:r>
      <w:r w:rsidR="000349A1" w:rsidRPr="00D14741">
        <w:rPr>
          <w:rFonts w:ascii="Times New Roman" w:hAnsi="Times New Roman" w:cs="Times New Roman"/>
          <w:sz w:val="24"/>
          <w:szCs w:val="24"/>
        </w:rPr>
        <w:t xml:space="preserve"> из важн</w:t>
      </w:r>
      <w:r w:rsidR="00286CA8" w:rsidRPr="00D14741">
        <w:rPr>
          <w:rFonts w:ascii="Times New Roman" w:hAnsi="Times New Roman" w:cs="Times New Roman"/>
          <w:sz w:val="24"/>
          <w:szCs w:val="24"/>
        </w:rPr>
        <w:t>ейших</w:t>
      </w:r>
      <w:r w:rsidR="000349A1" w:rsidRPr="00D14741">
        <w:rPr>
          <w:rFonts w:ascii="Times New Roman" w:hAnsi="Times New Roman" w:cs="Times New Roman"/>
          <w:sz w:val="24"/>
          <w:szCs w:val="24"/>
        </w:rPr>
        <w:t xml:space="preserve"> социальных показателей</w:t>
      </w:r>
      <w:r w:rsidR="0073532D" w:rsidRPr="00D14741">
        <w:rPr>
          <w:rFonts w:ascii="Times New Roman" w:hAnsi="Times New Roman" w:cs="Times New Roman"/>
          <w:sz w:val="24"/>
          <w:szCs w:val="24"/>
        </w:rPr>
        <w:t xml:space="preserve"> </w:t>
      </w:r>
      <w:r w:rsidR="00286CA8" w:rsidRPr="00D14741">
        <w:rPr>
          <w:rFonts w:ascii="Times New Roman" w:hAnsi="Times New Roman" w:cs="Times New Roman"/>
          <w:sz w:val="24"/>
          <w:szCs w:val="24"/>
        </w:rPr>
        <w:t xml:space="preserve">составляет </w:t>
      </w:r>
      <w:r w:rsidR="0073532D" w:rsidRPr="00D14741">
        <w:rPr>
          <w:rFonts w:ascii="Times New Roman" w:hAnsi="Times New Roman" w:cs="Times New Roman"/>
          <w:sz w:val="24"/>
          <w:szCs w:val="24"/>
        </w:rPr>
        <w:t>всего 8%, что свидетельствует о крайне низкой эффективн</w:t>
      </w:r>
      <w:r w:rsidR="007A2CFD" w:rsidRPr="00D14741">
        <w:rPr>
          <w:rFonts w:ascii="Times New Roman" w:hAnsi="Times New Roman" w:cs="Times New Roman"/>
          <w:sz w:val="24"/>
          <w:szCs w:val="24"/>
        </w:rPr>
        <w:t>ости работы судебных приставов</w:t>
      </w:r>
      <w:r w:rsidR="00F4738A" w:rsidRPr="00D14741">
        <w:rPr>
          <w:rFonts w:ascii="Times New Roman" w:hAnsi="Times New Roman" w:cs="Times New Roman"/>
          <w:sz w:val="24"/>
          <w:szCs w:val="24"/>
        </w:rPr>
        <w:t xml:space="preserve"> [</w:t>
      </w:r>
      <w:r w:rsidR="009F43EE" w:rsidRPr="00D14741">
        <w:rPr>
          <w:rFonts w:ascii="Times New Roman" w:hAnsi="Times New Roman" w:cs="Times New Roman"/>
          <w:sz w:val="24"/>
          <w:szCs w:val="24"/>
        </w:rPr>
        <w:t>3</w:t>
      </w:r>
      <w:r w:rsidR="00F4738A" w:rsidRPr="00D14741">
        <w:rPr>
          <w:rFonts w:ascii="Times New Roman" w:hAnsi="Times New Roman" w:cs="Times New Roman"/>
          <w:sz w:val="24"/>
          <w:szCs w:val="24"/>
        </w:rPr>
        <w:t>]</w:t>
      </w:r>
      <w:r w:rsidR="007A2CFD" w:rsidRPr="00D14741">
        <w:rPr>
          <w:rFonts w:ascii="Times New Roman" w:hAnsi="Times New Roman" w:cs="Times New Roman"/>
          <w:sz w:val="24"/>
          <w:szCs w:val="24"/>
        </w:rPr>
        <w:t>.</w:t>
      </w:r>
    </w:p>
    <w:p w14:paraId="67CC72D0" w14:textId="2E560BC3" w:rsidR="007A2CFD" w:rsidRPr="00D14741" w:rsidRDefault="0008331A" w:rsidP="00D00A43">
      <w:pPr>
        <w:spacing w:after="0"/>
        <w:jc w:val="both"/>
        <w:rPr>
          <w:rFonts w:ascii="Times New Roman" w:hAnsi="Times New Roman" w:cs="Times New Roman"/>
          <w:sz w:val="24"/>
          <w:szCs w:val="24"/>
        </w:rPr>
      </w:pPr>
      <w:r w:rsidRPr="00D14741">
        <w:rPr>
          <w:rFonts w:ascii="Times New Roman" w:hAnsi="Times New Roman" w:cs="Times New Roman"/>
          <w:sz w:val="24"/>
          <w:szCs w:val="24"/>
        </w:rPr>
        <w:tab/>
        <w:t xml:space="preserve">По низкой эффективности работы можно оценить не только нарушение прав взыскателя в связи с неисполнением или неполным исполнение решения суда, но и нарушение прав должника. Должник в частных случаях из-за неполного или не своевременного исполнения подвергается рискам возникновения неблагоприятных </w:t>
      </w:r>
      <w:r w:rsidR="00A43D5B" w:rsidRPr="00D14741">
        <w:rPr>
          <w:rFonts w:ascii="Times New Roman" w:hAnsi="Times New Roman" w:cs="Times New Roman"/>
          <w:sz w:val="24"/>
          <w:szCs w:val="24"/>
        </w:rPr>
        <w:t>последствий,</w:t>
      </w:r>
      <w:r w:rsidRPr="00D14741">
        <w:rPr>
          <w:rFonts w:ascii="Times New Roman" w:hAnsi="Times New Roman" w:cs="Times New Roman"/>
          <w:sz w:val="24"/>
          <w:szCs w:val="24"/>
        </w:rPr>
        <w:t xml:space="preserve"> о чем свидетельствует текущая судебная практика обжалований действий (бездействия) судебного пристава исполнителя. Рассматривая практику последних двух лет можно отменить, что чаще всего должники не получают постановление о возбуждении, постановления об обременениях и запретах, а </w:t>
      </w:r>
      <w:r w:rsidR="006C64E8" w:rsidRPr="00D14741">
        <w:rPr>
          <w:rFonts w:ascii="Times New Roman" w:hAnsi="Times New Roman" w:cs="Times New Roman"/>
          <w:sz w:val="24"/>
          <w:szCs w:val="24"/>
        </w:rPr>
        <w:t>также</w:t>
      </w:r>
      <w:r w:rsidRPr="00D14741">
        <w:rPr>
          <w:rFonts w:ascii="Times New Roman" w:hAnsi="Times New Roman" w:cs="Times New Roman"/>
          <w:sz w:val="24"/>
          <w:szCs w:val="24"/>
        </w:rPr>
        <w:t xml:space="preserve"> нарушение прав возникает </w:t>
      </w:r>
      <w:r w:rsidR="006C64E8" w:rsidRPr="00D14741">
        <w:rPr>
          <w:rFonts w:ascii="Times New Roman" w:hAnsi="Times New Roman" w:cs="Times New Roman"/>
          <w:sz w:val="24"/>
          <w:szCs w:val="24"/>
        </w:rPr>
        <w:t>от действий,</w:t>
      </w:r>
      <w:r w:rsidRPr="00D14741">
        <w:rPr>
          <w:rFonts w:ascii="Times New Roman" w:hAnsi="Times New Roman" w:cs="Times New Roman"/>
          <w:sz w:val="24"/>
          <w:szCs w:val="24"/>
        </w:rPr>
        <w:t xml:space="preserve"> возникающих в случаях, когда судебный пристав-исполнитель не убедился в обстоятельствах</w:t>
      </w:r>
      <w:r w:rsidR="00BA30AD" w:rsidRPr="00D14741">
        <w:rPr>
          <w:rFonts w:ascii="Times New Roman" w:hAnsi="Times New Roman" w:cs="Times New Roman"/>
          <w:sz w:val="24"/>
          <w:szCs w:val="24"/>
        </w:rPr>
        <w:t xml:space="preserve"> дела </w:t>
      </w:r>
      <w:r w:rsidRPr="00D14741">
        <w:rPr>
          <w:rFonts w:ascii="Times New Roman" w:hAnsi="Times New Roman" w:cs="Times New Roman"/>
          <w:sz w:val="24"/>
          <w:szCs w:val="24"/>
        </w:rPr>
        <w:t xml:space="preserve">и применил излишние меры принудительного характера. </w:t>
      </w:r>
      <w:r w:rsidR="00BA30AD" w:rsidRPr="00D14741">
        <w:rPr>
          <w:rFonts w:ascii="Times New Roman" w:hAnsi="Times New Roman" w:cs="Times New Roman"/>
          <w:sz w:val="24"/>
          <w:szCs w:val="24"/>
        </w:rPr>
        <w:t>Так же стоит отменить, что нарушения прав должника могут возникать и при исполнении решения суда неимущественного характера. При возложении обязанностей судебный пристав-исполнитель, часто пренебрегает дополнительными проверками</w:t>
      </w:r>
      <w:r w:rsidR="00A43D5B" w:rsidRPr="00D14741">
        <w:rPr>
          <w:rFonts w:ascii="Times New Roman" w:hAnsi="Times New Roman" w:cs="Times New Roman"/>
          <w:sz w:val="24"/>
          <w:szCs w:val="24"/>
        </w:rPr>
        <w:t xml:space="preserve"> </w:t>
      </w:r>
      <w:r w:rsidR="00BA30AD" w:rsidRPr="00D14741">
        <w:rPr>
          <w:rFonts w:ascii="Times New Roman" w:hAnsi="Times New Roman" w:cs="Times New Roman"/>
          <w:sz w:val="24"/>
          <w:szCs w:val="24"/>
        </w:rPr>
        <w:t>исполнени</w:t>
      </w:r>
      <w:r w:rsidR="00A43D5B" w:rsidRPr="00D14741">
        <w:rPr>
          <w:rFonts w:ascii="Times New Roman" w:hAnsi="Times New Roman" w:cs="Times New Roman"/>
          <w:sz w:val="24"/>
          <w:szCs w:val="24"/>
        </w:rPr>
        <w:t>я</w:t>
      </w:r>
      <w:r w:rsidR="00BA30AD" w:rsidRPr="00D14741">
        <w:rPr>
          <w:rFonts w:ascii="Times New Roman" w:hAnsi="Times New Roman" w:cs="Times New Roman"/>
          <w:sz w:val="24"/>
          <w:szCs w:val="24"/>
        </w:rPr>
        <w:t xml:space="preserve"> решения суда</w:t>
      </w:r>
      <w:r w:rsidR="00A43D5B" w:rsidRPr="00D14741">
        <w:rPr>
          <w:rFonts w:ascii="Times New Roman" w:hAnsi="Times New Roman" w:cs="Times New Roman"/>
          <w:sz w:val="24"/>
          <w:szCs w:val="24"/>
        </w:rPr>
        <w:t xml:space="preserve"> должником до возбуждения исполнительного производства или в добровольный срок, установленный для его исполнения</w:t>
      </w:r>
      <w:r w:rsidR="00BA30AD" w:rsidRPr="00D14741">
        <w:rPr>
          <w:rFonts w:ascii="Times New Roman" w:hAnsi="Times New Roman" w:cs="Times New Roman"/>
          <w:sz w:val="24"/>
          <w:szCs w:val="24"/>
        </w:rPr>
        <w:t xml:space="preserve">, и выносить исполнительский сбор с последующим применением мер принудительного </w:t>
      </w:r>
      <w:r w:rsidR="006C64E8" w:rsidRPr="00D14741">
        <w:rPr>
          <w:rFonts w:ascii="Times New Roman" w:hAnsi="Times New Roman" w:cs="Times New Roman"/>
          <w:sz w:val="24"/>
          <w:szCs w:val="24"/>
        </w:rPr>
        <w:t>исполнения [</w:t>
      </w:r>
      <w:r w:rsidR="009F43EE" w:rsidRPr="00D14741">
        <w:rPr>
          <w:rFonts w:ascii="Times New Roman" w:hAnsi="Times New Roman" w:cs="Times New Roman"/>
          <w:sz w:val="24"/>
          <w:szCs w:val="24"/>
        </w:rPr>
        <w:t>4]</w:t>
      </w:r>
      <w:r w:rsidR="006E1E42" w:rsidRPr="00D14741">
        <w:rPr>
          <w:rFonts w:ascii="Times New Roman" w:hAnsi="Times New Roman" w:cs="Times New Roman"/>
          <w:sz w:val="24"/>
          <w:szCs w:val="24"/>
        </w:rPr>
        <w:t xml:space="preserve">. </w:t>
      </w:r>
    </w:p>
    <w:p w14:paraId="2AF7343C" w14:textId="208F7762" w:rsidR="004E49C3"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Е. А. Крутий в своей статье «Проблема защиты гражданского права на исполнение судебного акта о взыскании денежных средств» </w:t>
      </w:r>
      <w:r w:rsidR="00375234">
        <w:rPr>
          <w:rFonts w:ascii="Times New Roman" w:hAnsi="Times New Roman" w:cs="Times New Roman"/>
          <w:sz w:val="24"/>
          <w:szCs w:val="24"/>
        </w:rPr>
        <w:t>делает выводы</w:t>
      </w:r>
      <w:r w:rsidRPr="00D14741">
        <w:rPr>
          <w:rFonts w:ascii="Times New Roman" w:hAnsi="Times New Roman" w:cs="Times New Roman"/>
          <w:sz w:val="24"/>
          <w:szCs w:val="24"/>
        </w:rPr>
        <w:t xml:space="preserve">, что защита права кредитора на исполнение </w:t>
      </w:r>
      <w:r w:rsidR="00375234">
        <w:rPr>
          <w:rFonts w:ascii="Times New Roman" w:hAnsi="Times New Roman" w:cs="Times New Roman"/>
          <w:sz w:val="24"/>
          <w:szCs w:val="24"/>
        </w:rPr>
        <w:t>решения суда</w:t>
      </w:r>
      <w:r w:rsidRPr="00D14741">
        <w:rPr>
          <w:rFonts w:ascii="Times New Roman" w:hAnsi="Times New Roman" w:cs="Times New Roman"/>
          <w:sz w:val="24"/>
          <w:szCs w:val="24"/>
        </w:rPr>
        <w:t xml:space="preserve"> о взыскании денежных средств вызывает значительные трудности, обусловленные отсутствием внесудебных эффективных механизмов реализации данного права [3].</w:t>
      </w:r>
    </w:p>
    <w:p w14:paraId="54C632CF" w14:textId="77777777" w:rsidR="004F6D60"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Вступившие в законную силу судебные акты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 (ч. 2 ст. 13 ГПК РФ, ч. 1 ст. 16 АПК РФ, ст. 16 КАС РФ).</w:t>
      </w:r>
    </w:p>
    <w:p w14:paraId="2CEA7E74" w14:textId="16D95405" w:rsidR="004F6D60"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lastRenderedPageBreak/>
        <w:t xml:space="preserve"> Решение суда должно быть</w:t>
      </w:r>
      <w:r w:rsidR="003C45A9">
        <w:rPr>
          <w:rFonts w:ascii="Times New Roman" w:hAnsi="Times New Roman" w:cs="Times New Roman"/>
          <w:sz w:val="24"/>
          <w:szCs w:val="24"/>
        </w:rPr>
        <w:t xml:space="preserve"> полностью</w:t>
      </w:r>
      <w:r w:rsidRPr="00D14741">
        <w:rPr>
          <w:rFonts w:ascii="Times New Roman" w:hAnsi="Times New Roman" w:cs="Times New Roman"/>
          <w:sz w:val="24"/>
          <w:szCs w:val="24"/>
        </w:rPr>
        <w:t xml:space="preserve"> исполнено после вступления в законную силу (ст. 210 ГПК РФ). </w:t>
      </w:r>
      <w:r w:rsidR="003C45A9">
        <w:rPr>
          <w:rFonts w:ascii="Times New Roman" w:hAnsi="Times New Roman" w:cs="Times New Roman"/>
          <w:sz w:val="24"/>
          <w:szCs w:val="24"/>
        </w:rPr>
        <w:t>Р</w:t>
      </w:r>
      <w:r w:rsidRPr="00D14741">
        <w:rPr>
          <w:rFonts w:ascii="Times New Roman" w:hAnsi="Times New Roman" w:cs="Times New Roman"/>
          <w:sz w:val="24"/>
          <w:szCs w:val="24"/>
        </w:rPr>
        <w:t>ешение приобретает</w:t>
      </w:r>
      <w:r w:rsidR="003C45A9" w:rsidRPr="003C45A9">
        <w:rPr>
          <w:rFonts w:ascii="Times New Roman" w:hAnsi="Times New Roman" w:cs="Times New Roman"/>
          <w:sz w:val="24"/>
          <w:szCs w:val="24"/>
        </w:rPr>
        <w:t xml:space="preserve"> </w:t>
      </w:r>
      <w:r w:rsidR="003C45A9">
        <w:rPr>
          <w:rFonts w:ascii="Times New Roman" w:hAnsi="Times New Roman" w:cs="Times New Roman"/>
          <w:sz w:val="24"/>
          <w:szCs w:val="24"/>
        </w:rPr>
        <w:t>за</w:t>
      </w:r>
      <w:r w:rsidR="003C45A9" w:rsidRPr="00D14741">
        <w:rPr>
          <w:rFonts w:ascii="Times New Roman" w:hAnsi="Times New Roman" w:cs="Times New Roman"/>
          <w:sz w:val="24"/>
          <w:szCs w:val="24"/>
        </w:rPr>
        <w:t>конную силу</w:t>
      </w:r>
      <w:r w:rsidRPr="00D14741">
        <w:rPr>
          <w:rFonts w:ascii="Times New Roman" w:hAnsi="Times New Roman" w:cs="Times New Roman"/>
          <w:sz w:val="24"/>
          <w:szCs w:val="24"/>
        </w:rPr>
        <w:t xml:space="preserve"> по истечении срока на апелляционное обжалование, если оно не было обжаловано (ч. 1 ст. 209 ГПК РФ, ст. 187 КАС РФ).</w:t>
      </w:r>
    </w:p>
    <w:p w14:paraId="598F5C9B" w14:textId="77777777" w:rsidR="004F6D60"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Если вступившее в законную силу решение суда не исполнено в добровольном порядке, то заинтересованное лицо (бывший истец – взыскатель) обращается в суд, вынесший данное решение, с заявлением о выдаче исполнительного листа (ст. 428 ГПК РФ, ст. 353 КАС РФ). Исполнительный лист выдается взыскателю лично или по его просьбе, указанной в заявлении, направляется судом для исполнения в службу судебных приставов. </w:t>
      </w:r>
    </w:p>
    <w:p w14:paraId="21FC93D0" w14:textId="77777777" w:rsidR="004F6D60"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Принудительным исполнением судебных решений в РФ занимается Федеральная служба судебных приставов и ее территориальные органы (далее – ФССП) (ч. 1 ст. 5 Федерального закона от 2 октября 2007 г. № 229-ФЗ «Об исполнительном производстве»). </w:t>
      </w:r>
    </w:p>
    <w:p w14:paraId="55921567" w14:textId="73356A62" w:rsidR="004F6D60"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Срок принудительного исполнения решения суда ФССП составляет два месяца</w:t>
      </w:r>
      <w:r w:rsidR="008F636E">
        <w:rPr>
          <w:rFonts w:ascii="Times New Roman" w:hAnsi="Times New Roman" w:cs="Times New Roman"/>
          <w:sz w:val="24"/>
          <w:szCs w:val="24"/>
        </w:rPr>
        <w:t>. При этом и</w:t>
      </w:r>
      <w:r w:rsidRPr="00D14741">
        <w:rPr>
          <w:rFonts w:ascii="Times New Roman" w:hAnsi="Times New Roman" w:cs="Times New Roman"/>
          <w:sz w:val="24"/>
          <w:szCs w:val="24"/>
        </w:rPr>
        <w:t xml:space="preserve">сполнительное производство может быть окончено в связи с исполнением должником требований исполнительного документа (т. е. оплатить долг, вернуть имущество и т. п.). Также исполнительное производство в соответствии с п. 3 ч. 1 ст. 47 ФЗ «Об исполнительном производстве» может быть окончено без </w:t>
      </w:r>
      <w:r w:rsidR="002D37E4">
        <w:rPr>
          <w:rFonts w:ascii="Times New Roman" w:hAnsi="Times New Roman" w:cs="Times New Roman"/>
          <w:sz w:val="24"/>
          <w:szCs w:val="24"/>
        </w:rPr>
        <w:t xml:space="preserve"> полного или частичного </w:t>
      </w:r>
      <w:r w:rsidRPr="00D14741">
        <w:rPr>
          <w:rFonts w:ascii="Times New Roman" w:hAnsi="Times New Roman" w:cs="Times New Roman"/>
          <w:sz w:val="24"/>
          <w:szCs w:val="24"/>
        </w:rPr>
        <w:t>исполнения</w:t>
      </w:r>
      <w:r w:rsidR="002D37E4">
        <w:rPr>
          <w:rFonts w:ascii="Times New Roman" w:hAnsi="Times New Roman" w:cs="Times New Roman"/>
          <w:sz w:val="24"/>
          <w:szCs w:val="24"/>
        </w:rPr>
        <w:t xml:space="preserve"> три</w:t>
      </w:r>
      <w:r w:rsidRPr="00D14741">
        <w:rPr>
          <w:rFonts w:ascii="Times New Roman" w:hAnsi="Times New Roman" w:cs="Times New Roman"/>
          <w:sz w:val="24"/>
          <w:szCs w:val="24"/>
        </w:rPr>
        <w:t xml:space="preserve"> возвращения взыскателю исполнительного документа по основаниям, предусмотренным ст. 46 ФЗ «Об исполнительном производстве» (в связи с тем, что у должника отсутствует имущество, на которое можно обратить взыскание) [5]. </w:t>
      </w:r>
    </w:p>
    <w:p w14:paraId="5C7AAB3B" w14:textId="2BBA606C" w:rsidR="004F6D60"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Как утверждают А. М. Борисов и С. А. Мирзаев в своей статье «Проблемы исполнительного производства, связанные с принудительным взысканием административных штрафов», исполнительное производство </w:t>
      </w:r>
      <w:r w:rsidR="00005DF8">
        <w:rPr>
          <w:rFonts w:ascii="Times New Roman" w:hAnsi="Times New Roman" w:cs="Times New Roman"/>
          <w:sz w:val="24"/>
          <w:szCs w:val="24"/>
        </w:rPr>
        <w:t>включает в себя</w:t>
      </w:r>
      <w:r w:rsidRPr="00D14741">
        <w:rPr>
          <w:rFonts w:ascii="Times New Roman" w:hAnsi="Times New Roman" w:cs="Times New Roman"/>
          <w:sz w:val="24"/>
          <w:szCs w:val="24"/>
        </w:rPr>
        <w:t xml:space="preserve"> работу ФССП России по исполнению различных </w:t>
      </w:r>
      <w:r w:rsidR="00005DF8">
        <w:rPr>
          <w:rFonts w:ascii="Times New Roman" w:hAnsi="Times New Roman" w:cs="Times New Roman"/>
          <w:sz w:val="24"/>
          <w:szCs w:val="24"/>
        </w:rPr>
        <w:t>юридических</w:t>
      </w:r>
      <w:r w:rsidRPr="00D14741">
        <w:rPr>
          <w:rFonts w:ascii="Times New Roman" w:hAnsi="Times New Roman" w:cs="Times New Roman"/>
          <w:sz w:val="24"/>
          <w:szCs w:val="24"/>
        </w:rPr>
        <w:t xml:space="preserve"> правовых актов. Складывающаяся </w:t>
      </w:r>
      <w:r w:rsidR="00005DF8">
        <w:rPr>
          <w:rFonts w:ascii="Times New Roman" w:hAnsi="Times New Roman" w:cs="Times New Roman"/>
          <w:sz w:val="24"/>
          <w:szCs w:val="24"/>
        </w:rPr>
        <w:t>правовая</w:t>
      </w:r>
      <w:r w:rsidRPr="00D14741">
        <w:rPr>
          <w:rFonts w:ascii="Times New Roman" w:hAnsi="Times New Roman" w:cs="Times New Roman"/>
          <w:sz w:val="24"/>
          <w:szCs w:val="24"/>
        </w:rPr>
        <w:t xml:space="preserve"> практика, с одно</w:t>
      </w:r>
      <w:r w:rsidR="00005DF8">
        <w:rPr>
          <w:rFonts w:ascii="Times New Roman" w:hAnsi="Times New Roman" w:cs="Times New Roman"/>
          <w:sz w:val="24"/>
          <w:szCs w:val="24"/>
        </w:rPr>
        <w:t>полярной</w:t>
      </w:r>
      <w:r w:rsidRPr="00D14741">
        <w:rPr>
          <w:rFonts w:ascii="Times New Roman" w:hAnsi="Times New Roman" w:cs="Times New Roman"/>
          <w:sz w:val="24"/>
          <w:szCs w:val="24"/>
        </w:rPr>
        <w:t xml:space="preserve"> </w:t>
      </w:r>
      <w:r w:rsidR="00375234">
        <w:rPr>
          <w:rFonts w:ascii="Times New Roman" w:hAnsi="Times New Roman" w:cs="Times New Roman"/>
          <w:sz w:val="24"/>
          <w:szCs w:val="24"/>
        </w:rPr>
        <w:t>позици</w:t>
      </w:r>
      <w:r w:rsidR="00005DF8">
        <w:rPr>
          <w:rFonts w:ascii="Times New Roman" w:hAnsi="Times New Roman" w:cs="Times New Roman"/>
          <w:sz w:val="24"/>
          <w:szCs w:val="24"/>
        </w:rPr>
        <w:t>ей</w:t>
      </w:r>
      <w:r w:rsidRPr="00D14741">
        <w:rPr>
          <w:rFonts w:ascii="Times New Roman" w:hAnsi="Times New Roman" w:cs="Times New Roman"/>
          <w:sz w:val="24"/>
          <w:szCs w:val="24"/>
        </w:rPr>
        <w:t>,</w:t>
      </w:r>
      <w:r w:rsidR="00005DF8">
        <w:rPr>
          <w:rFonts w:ascii="Times New Roman" w:hAnsi="Times New Roman" w:cs="Times New Roman"/>
          <w:sz w:val="24"/>
          <w:szCs w:val="24"/>
        </w:rPr>
        <w:t xml:space="preserve"> которая</w:t>
      </w:r>
      <w:r w:rsidRPr="00D14741">
        <w:rPr>
          <w:rFonts w:ascii="Times New Roman" w:hAnsi="Times New Roman" w:cs="Times New Roman"/>
          <w:sz w:val="24"/>
          <w:szCs w:val="24"/>
        </w:rPr>
        <w:t xml:space="preserve"> оказывает растущее административно-карательное давление на участников правоотношений, а с другой</w:t>
      </w:r>
      <w:r w:rsidR="00375234">
        <w:rPr>
          <w:rFonts w:ascii="Times New Roman" w:hAnsi="Times New Roman" w:cs="Times New Roman"/>
          <w:sz w:val="24"/>
          <w:szCs w:val="24"/>
        </w:rPr>
        <w:t xml:space="preserve"> позиции</w:t>
      </w:r>
      <w:r w:rsidRPr="00D14741">
        <w:rPr>
          <w:rFonts w:ascii="Times New Roman" w:hAnsi="Times New Roman" w:cs="Times New Roman"/>
          <w:sz w:val="24"/>
          <w:szCs w:val="24"/>
        </w:rPr>
        <w:t xml:space="preserve"> – </w:t>
      </w:r>
      <w:r w:rsidR="00005DF8">
        <w:rPr>
          <w:rFonts w:ascii="Times New Roman" w:hAnsi="Times New Roman" w:cs="Times New Roman"/>
          <w:sz w:val="24"/>
          <w:szCs w:val="24"/>
        </w:rPr>
        <w:t>способствует</w:t>
      </w:r>
      <w:r w:rsidRPr="00D14741">
        <w:rPr>
          <w:rFonts w:ascii="Times New Roman" w:hAnsi="Times New Roman" w:cs="Times New Roman"/>
          <w:sz w:val="24"/>
          <w:szCs w:val="24"/>
        </w:rPr>
        <w:t xml:space="preserve"> необходимость поиска и выбора закон</w:t>
      </w:r>
      <w:r w:rsidR="00005DF8">
        <w:rPr>
          <w:rFonts w:ascii="Times New Roman" w:hAnsi="Times New Roman" w:cs="Times New Roman"/>
          <w:sz w:val="24"/>
          <w:szCs w:val="24"/>
        </w:rPr>
        <w:t>отворцем</w:t>
      </w:r>
      <w:r w:rsidRPr="00D14741">
        <w:rPr>
          <w:rFonts w:ascii="Times New Roman" w:hAnsi="Times New Roman" w:cs="Times New Roman"/>
          <w:sz w:val="24"/>
          <w:szCs w:val="24"/>
        </w:rPr>
        <w:t xml:space="preserve"> способов инициации добровольного исполнения юрисдикционных решений. При этом </w:t>
      </w:r>
      <w:r w:rsidR="00005DF8">
        <w:rPr>
          <w:rFonts w:ascii="Times New Roman" w:hAnsi="Times New Roman" w:cs="Times New Roman"/>
          <w:sz w:val="24"/>
          <w:szCs w:val="24"/>
        </w:rPr>
        <w:t>совместно</w:t>
      </w:r>
      <w:r w:rsidRPr="00D14741">
        <w:rPr>
          <w:rFonts w:ascii="Times New Roman" w:hAnsi="Times New Roman" w:cs="Times New Roman"/>
          <w:sz w:val="24"/>
          <w:szCs w:val="24"/>
        </w:rPr>
        <w:t xml:space="preserve"> с </w:t>
      </w:r>
      <w:r w:rsidR="00375234">
        <w:rPr>
          <w:rFonts w:ascii="Times New Roman" w:hAnsi="Times New Roman" w:cs="Times New Roman"/>
          <w:sz w:val="24"/>
          <w:szCs w:val="24"/>
        </w:rPr>
        <w:t>увеличением</w:t>
      </w:r>
      <w:r w:rsidRPr="00D14741">
        <w:rPr>
          <w:rFonts w:ascii="Times New Roman" w:hAnsi="Times New Roman" w:cs="Times New Roman"/>
          <w:sz w:val="24"/>
          <w:szCs w:val="24"/>
        </w:rPr>
        <w:t xml:space="preserve"> административного контроля и надзора за исполнением</w:t>
      </w:r>
      <w:r w:rsidR="00375234">
        <w:rPr>
          <w:rFonts w:ascii="Times New Roman" w:hAnsi="Times New Roman" w:cs="Times New Roman"/>
          <w:sz w:val="24"/>
          <w:szCs w:val="24"/>
        </w:rPr>
        <w:t xml:space="preserve"> </w:t>
      </w:r>
      <w:r w:rsidRPr="00D14741">
        <w:rPr>
          <w:rFonts w:ascii="Times New Roman" w:hAnsi="Times New Roman" w:cs="Times New Roman"/>
          <w:sz w:val="24"/>
          <w:szCs w:val="24"/>
        </w:rPr>
        <w:t>решений</w:t>
      </w:r>
      <w:r w:rsidR="00375234">
        <w:rPr>
          <w:rFonts w:ascii="Times New Roman" w:hAnsi="Times New Roman" w:cs="Times New Roman"/>
          <w:sz w:val="24"/>
          <w:szCs w:val="24"/>
        </w:rPr>
        <w:t xml:space="preserve"> суда</w:t>
      </w:r>
      <w:r w:rsidRPr="00D14741">
        <w:rPr>
          <w:rFonts w:ascii="Times New Roman" w:hAnsi="Times New Roman" w:cs="Times New Roman"/>
          <w:sz w:val="24"/>
          <w:szCs w:val="24"/>
        </w:rPr>
        <w:t xml:space="preserve"> вполне предсказуемо возникает ответная социальн</w:t>
      </w:r>
      <w:r w:rsidR="00005DF8">
        <w:rPr>
          <w:rFonts w:ascii="Times New Roman" w:hAnsi="Times New Roman" w:cs="Times New Roman"/>
          <w:sz w:val="24"/>
          <w:szCs w:val="24"/>
        </w:rPr>
        <w:t xml:space="preserve">ая </w:t>
      </w:r>
      <w:r w:rsidRPr="00D14741">
        <w:rPr>
          <w:rFonts w:ascii="Times New Roman" w:hAnsi="Times New Roman" w:cs="Times New Roman"/>
          <w:sz w:val="24"/>
          <w:szCs w:val="24"/>
        </w:rPr>
        <w:t>реакция общества, развивающегося в непростых социальн</w:t>
      </w:r>
      <w:r w:rsidR="00005DF8">
        <w:rPr>
          <w:rFonts w:ascii="Times New Roman" w:hAnsi="Times New Roman" w:cs="Times New Roman"/>
          <w:sz w:val="24"/>
          <w:szCs w:val="24"/>
        </w:rPr>
        <w:t>о-</w:t>
      </w:r>
      <w:r w:rsidRPr="00D14741">
        <w:rPr>
          <w:rFonts w:ascii="Times New Roman" w:hAnsi="Times New Roman" w:cs="Times New Roman"/>
          <w:sz w:val="24"/>
          <w:szCs w:val="24"/>
        </w:rPr>
        <w:t xml:space="preserve">экономических условиях. Все это </w:t>
      </w:r>
      <w:r w:rsidR="00005DF8">
        <w:rPr>
          <w:rFonts w:ascii="Times New Roman" w:hAnsi="Times New Roman" w:cs="Times New Roman"/>
          <w:sz w:val="24"/>
          <w:szCs w:val="24"/>
        </w:rPr>
        <w:t>указывает на</w:t>
      </w:r>
      <w:r w:rsidRPr="00D14741">
        <w:rPr>
          <w:rFonts w:ascii="Times New Roman" w:hAnsi="Times New Roman" w:cs="Times New Roman"/>
          <w:sz w:val="24"/>
          <w:szCs w:val="24"/>
        </w:rPr>
        <w:t xml:space="preserve"> необходимост</w:t>
      </w:r>
      <w:r w:rsidR="00005DF8">
        <w:rPr>
          <w:rFonts w:ascii="Times New Roman" w:hAnsi="Times New Roman" w:cs="Times New Roman"/>
          <w:sz w:val="24"/>
          <w:szCs w:val="24"/>
        </w:rPr>
        <w:t>ь</w:t>
      </w:r>
      <w:r w:rsidRPr="00D14741">
        <w:rPr>
          <w:rFonts w:ascii="Times New Roman" w:hAnsi="Times New Roman" w:cs="Times New Roman"/>
          <w:sz w:val="24"/>
          <w:szCs w:val="24"/>
        </w:rPr>
        <w:t xml:space="preserve"> </w:t>
      </w:r>
      <w:r w:rsidR="00375234">
        <w:rPr>
          <w:rFonts w:ascii="Times New Roman" w:hAnsi="Times New Roman" w:cs="Times New Roman"/>
          <w:sz w:val="24"/>
          <w:szCs w:val="24"/>
        </w:rPr>
        <w:t>повы</w:t>
      </w:r>
      <w:r w:rsidR="00005DF8">
        <w:rPr>
          <w:rFonts w:ascii="Times New Roman" w:hAnsi="Times New Roman" w:cs="Times New Roman"/>
          <w:sz w:val="24"/>
          <w:szCs w:val="24"/>
        </w:rPr>
        <w:t>сить</w:t>
      </w:r>
      <w:r w:rsidRPr="00D14741">
        <w:rPr>
          <w:rFonts w:ascii="Times New Roman" w:hAnsi="Times New Roman" w:cs="Times New Roman"/>
          <w:sz w:val="24"/>
          <w:szCs w:val="24"/>
        </w:rPr>
        <w:t xml:space="preserve"> внимани</w:t>
      </w:r>
      <w:r w:rsidR="00375234">
        <w:rPr>
          <w:rFonts w:ascii="Times New Roman" w:hAnsi="Times New Roman" w:cs="Times New Roman"/>
          <w:sz w:val="24"/>
          <w:szCs w:val="24"/>
        </w:rPr>
        <w:t>е</w:t>
      </w:r>
      <w:r w:rsidRPr="00D14741">
        <w:rPr>
          <w:rFonts w:ascii="Times New Roman" w:hAnsi="Times New Roman" w:cs="Times New Roman"/>
          <w:sz w:val="24"/>
          <w:szCs w:val="24"/>
        </w:rPr>
        <w:t xml:space="preserve"> законо</w:t>
      </w:r>
      <w:r w:rsidR="00005DF8">
        <w:rPr>
          <w:rFonts w:ascii="Times New Roman" w:hAnsi="Times New Roman" w:cs="Times New Roman"/>
          <w:sz w:val="24"/>
          <w:szCs w:val="24"/>
        </w:rPr>
        <w:t xml:space="preserve">творцев </w:t>
      </w:r>
      <w:r w:rsidRPr="00D14741">
        <w:rPr>
          <w:rFonts w:ascii="Times New Roman" w:hAnsi="Times New Roman" w:cs="Times New Roman"/>
          <w:sz w:val="24"/>
          <w:szCs w:val="24"/>
        </w:rPr>
        <w:t xml:space="preserve">к первой стадии </w:t>
      </w:r>
      <w:r w:rsidR="00005DF8">
        <w:rPr>
          <w:rFonts w:ascii="Times New Roman" w:hAnsi="Times New Roman" w:cs="Times New Roman"/>
          <w:sz w:val="24"/>
          <w:szCs w:val="24"/>
        </w:rPr>
        <w:t>принудительного исполнения</w:t>
      </w:r>
      <w:r w:rsidRPr="00D14741">
        <w:rPr>
          <w:rFonts w:ascii="Times New Roman" w:hAnsi="Times New Roman" w:cs="Times New Roman"/>
          <w:sz w:val="24"/>
          <w:szCs w:val="24"/>
        </w:rPr>
        <w:t xml:space="preserve"> в контексте с</w:t>
      </w:r>
      <w:r w:rsidR="00005DF8">
        <w:rPr>
          <w:rFonts w:ascii="Times New Roman" w:hAnsi="Times New Roman" w:cs="Times New Roman"/>
          <w:sz w:val="24"/>
          <w:szCs w:val="24"/>
        </w:rPr>
        <w:t>инергии</w:t>
      </w:r>
      <w:r w:rsidRPr="00D14741">
        <w:rPr>
          <w:rFonts w:ascii="Times New Roman" w:hAnsi="Times New Roman" w:cs="Times New Roman"/>
          <w:sz w:val="24"/>
          <w:szCs w:val="24"/>
        </w:rPr>
        <w:t xml:space="preserve"> потенциалов административно-правовых методов убеждения и п</w:t>
      </w:r>
      <w:r w:rsidR="00005DF8">
        <w:rPr>
          <w:rFonts w:ascii="Times New Roman" w:hAnsi="Times New Roman" w:cs="Times New Roman"/>
          <w:sz w:val="24"/>
          <w:szCs w:val="24"/>
        </w:rPr>
        <w:t>обуждения</w:t>
      </w:r>
      <w:r w:rsidRPr="00D14741">
        <w:rPr>
          <w:rFonts w:ascii="Times New Roman" w:hAnsi="Times New Roman" w:cs="Times New Roman"/>
          <w:sz w:val="24"/>
          <w:szCs w:val="24"/>
        </w:rPr>
        <w:t xml:space="preserve">, что должно </w:t>
      </w:r>
      <w:r w:rsidR="00005DF8">
        <w:rPr>
          <w:rFonts w:ascii="Times New Roman" w:hAnsi="Times New Roman" w:cs="Times New Roman"/>
          <w:sz w:val="24"/>
          <w:szCs w:val="24"/>
        </w:rPr>
        <w:t>повысить</w:t>
      </w:r>
      <w:r w:rsidRPr="00D14741">
        <w:rPr>
          <w:rFonts w:ascii="Times New Roman" w:hAnsi="Times New Roman" w:cs="Times New Roman"/>
          <w:sz w:val="24"/>
          <w:szCs w:val="24"/>
        </w:rPr>
        <w:t xml:space="preserve"> эффективност</w:t>
      </w:r>
      <w:r w:rsidR="00005DF8">
        <w:rPr>
          <w:rFonts w:ascii="Times New Roman" w:hAnsi="Times New Roman" w:cs="Times New Roman"/>
          <w:sz w:val="24"/>
          <w:szCs w:val="24"/>
        </w:rPr>
        <w:t>ь</w:t>
      </w:r>
      <w:r w:rsidRPr="00D14741">
        <w:rPr>
          <w:rFonts w:ascii="Times New Roman" w:hAnsi="Times New Roman" w:cs="Times New Roman"/>
          <w:sz w:val="24"/>
          <w:szCs w:val="24"/>
        </w:rPr>
        <w:t xml:space="preserve"> административно-исполнительного механизма [</w:t>
      </w:r>
      <w:r w:rsidR="00BA4346">
        <w:rPr>
          <w:rFonts w:ascii="Times New Roman" w:hAnsi="Times New Roman" w:cs="Times New Roman"/>
          <w:sz w:val="24"/>
          <w:szCs w:val="24"/>
        </w:rPr>
        <w:t>4</w:t>
      </w:r>
      <w:r w:rsidRPr="00D14741">
        <w:rPr>
          <w:rFonts w:ascii="Times New Roman" w:hAnsi="Times New Roman" w:cs="Times New Roman"/>
          <w:sz w:val="24"/>
          <w:szCs w:val="24"/>
        </w:rPr>
        <w:t xml:space="preserve">]. </w:t>
      </w:r>
    </w:p>
    <w:p w14:paraId="14E5E864" w14:textId="5D538DED" w:rsidR="004E49C3"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Проведенный анализ</w:t>
      </w:r>
      <w:r w:rsidR="00005DF8">
        <w:rPr>
          <w:rFonts w:ascii="Times New Roman" w:hAnsi="Times New Roman" w:cs="Times New Roman"/>
          <w:sz w:val="24"/>
          <w:szCs w:val="24"/>
        </w:rPr>
        <w:t xml:space="preserve"> тенденций</w:t>
      </w:r>
      <w:r w:rsidRPr="00D14741">
        <w:rPr>
          <w:rFonts w:ascii="Times New Roman" w:hAnsi="Times New Roman" w:cs="Times New Roman"/>
          <w:sz w:val="24"/>
          <w:szCs w:val="24"/>
        </w:rPr>
        <w:t xml:space="preserve"> нормативно-правового регулирования отношений, </w:t>
      </w:r>
      <w:r w:rsidR="00005DF8">
        <w:rPr>
          <w:rFonts w:ascii="Times New Roman" w:hAnsi="Times New Roman" w:cs="Times New Roman"/>
          <w:sz w:val="24"/>
          <w:szCs w:val="24"/>
        </w:rPr>
        <w:t xml:space="preserve">образующихся </w:t>
      </w:r>
      <w:r w:rsidRPr="00D14741">
        <w:rPr>
          <w:rFonts w:ascii="Times New Roman" w:hAnsi="Times New Roman" w:cs="Times New Roman"/>
          <w:sz w:val="24"/>
          <w:szCs w:val="24"/>
        </w:rPr>
        <w:t xml:space="preserve">в сфере </w:t>
      </w:r>
      <w:r w:rsidR="00005DF8">
        <w:rPr>
          <w:rFonts w:ascii="Times New Roman" w:hAnsi="Times New Roman" w:cs="Times New Roman"/>
          <w:sz w:val="24"/>
          <w:szCs w:val="24"/>
        </w:rPr>
        <w:t>принудительного исполнения</w:t>
      </w:r>
      <w:r w:rsidRPr="00D14741">
        <w:rPr>
          <w:rFonts w:ascii="Times New Roman" w:hAnsi="Times New Roman" w:cs="Times New Roman"/>
          <w:sz w:val="24"/>
          <w:szCs w:val="24"/>
        </w:rPr>
        <w:t xml:space="preserve">, </w:t>
      </w:r>
      <w:r w:rsidR="00375234">
        <w:rPr>
          <w:rFonts w:ascii="Times New Roman" w:hAnsi="Times New Roman" w:cs="Times New Roman"/>
          <w:sz w:val="24"/>
          <w:szCs w:val="24"/>
        </w:rPr>
        <w:t xml:space="preserve">с </w:t>
      </w:r>
      <w:r w:rsidR="00005DF8">
        <w:rPr>
          <w:rFonts w:ascii="Times New Roman" w:hAnsi="Times New Roman" w:cs="Times New Roman"/>
          <w:sz w:val="24"/>
          <w:szCs w:val="24"/>
        </w:rPr>
        <w:t xml:space="preserve">высокой долей вероятности </w:t>
      </w:r>
      <w:r w:rsidRPr="00D14741">
        <w:rPr>
          <w:rFonts w:ascii="Times New Roman" w:hAnsi="Times New Roman" w:cs="Times New Roman"/>
          <w:sz w:val="24"/>
          <w:szCs w:val="24"/>
        </w:rPr>
        <w:t xml:space="preserve">позволяет говорить о возможности </w:t>
      </w:r>
      <w:r w:rsidR="00005DF8">
        <w:rPr>
          <w:rFonts w:ascii="Times New Roman" w:hAnsi="Times New Roman" w:cs="Times New Roman"/>
          <w:sz w:val="24"/>
          <w:szCs w:val="24"/>
        </w:rPr>
        <w:t>игнорировать</w:t>
      </w:r>
      <w:r w:rsidRPr="00D14741">
        <w:rPr>
          <w:rFonts w:ascii="Times New Roman" w:hAnsi="Times New Roman" w:cs="Times New Roman"/>
          <w:sz w:val="24"/>
          <w:szCs w:val="24"/>
        </w:rPr>
        <w:t xml:space="preserve"> решения судов</w:t>
      </w:r>
      <w:r w:rsidR="00375234">
        <w:rPr>
          <w:rFonts w:ascii="Times New Roman" w:hAnsi="Times New Roman" w:cs="Times New Roman"/>
          <w:sz w:val="24"/>
          <w:szCs w:val="24"/>
        </w:rPr>
        <w:t xml:space="preserve"> и иных органов</w:t>
      </w:r>
      <w:r w:rsidRPr="00D14741">
        <w:rPr>
          <w:rFonts w:ascii="Times New Roman" w:hAnsi="Times New Roman" w:cs="Times New Roman"/>
          <w:sz w:val="24"/>
          <w:szCs w:val="24"/>
        </w:rPr>
        <w:t xml:space="preserve"> в </w:t>
      </w:r>
      <w:r w:rsidR="00005DF8">
        <w:rPr>
          <w:rFonts w:ascii="Times New Roman" w:hAnsi="Times New Roman" w:cs="Times New Roman"/>
          <w:sz w:val="24"/>
          <w:szCs w:val="24"/>
        </w:rPr>
        <w:t>установленном</w:t>
      </w:r>
      <w:r w:rsidRPr="00D14741">
        <w:rPr>
          <w:rFonts w:ascii="Times New Roman" w:hAnsi="Times New Roman" w:cs="Times New Roman"/>
          <w:sz w:val="24"/>
          <w:szCs w:val="24"/>
        </w:rPr>
        <w:t xml:space="preserve"> порядке. Так, в закон</w:t>
      </w:r>
      <w:r w:rsidR="00005DF8">
        <w:rPr>
          <w:rFonts w:ascii="Times New Roman" w:hAnsi="Times New Roman" w:cs="Times New Roman"/>
          <w:sz w:val="24"/>
          <w:szCs w:val="24"/>
        </w:rPr>
        <w:t>ом</w:t>
      </w:r>
      <w:r w:rsidRPr="00D14741">
        <w:rPr>
          <w:rFonts w:ascii="Times New Roman" w:hAnsi="Times New Roman" w:cs="Times New Roman"/>
          <w:sz w:val="24"/>
          <w:szCs w:val="24"/>
        </w:rPr>
        <w:t xml:space="preserve"> предусмотрен </w:t>
      </w:r>
      <w:r w:rsidR="00375234" w:rsidRPr="00D14741">
        <w:rPr>
          <w:rFonts w:ascii="Times New Roman" w:hAnsi="Times New Roman" w:cs="Times New Roman"/>
          <w:sz w:val="24"/>
          <w:szCs w:val="24"/>
        </w:rPr>
        <w:t>целый комплекс,</w:t>
      </w:r>
      <w:r w:rsidRPr="00D14741">
        <w:rPr>
          <w:rFonts w:ascii="Times New Roman" w:hAnsi="Times New Roman" w:cs="Times New Roman"/>
          <w:sz w:val="24"/>
          <w:szCs w:val="24"/>
        </w:rPr>
        <w:t xml:space="preserve"> </w:t>
      </w:r>
      <w:r w:rsidR="00375234">
        <w:rPr>
          <w:rFonts w:ascii="Times New Roman" w:hAnsi="Times New Roman" w:cs="Times New Roman"/>
          <w:sz w:val="24"/>
          <w:szCs w:val="24"/>
        </w:rPr>
        <w:t>лоббирующий права</w:t>
      </w:r>
      <w:r w:rsidRPr="00D14741">
        <w:rPr>
          <w:rFonts w:ascii="Times New Roman" w:hAnsi="Times New Roman" w:cs="Times New Roman"/>
          <w:sz w:val="24"/>
          <w:szCs w:val="24"/>
        </w:rPr>
        <w:t xml:space="preserve"> должников в части неисполнения решений судов. Так, одной из подобных мер можно определить процедуры банкротства физических и юридических лиц, </w:t>
      </w:r>
      <w:r w:rsidR="00375234">
        <w:rPr>
          <w:rFonts w:ascii="Times New Roman" w:hAnsi="Times New Roman" w:cs="Times New Roman"/>
          <w:sz w:val="24"/>
          <w:szCs w:val="24"/>
        </w:rPr>
        <w:t xml:space="preserve">сохранения прожиточного минимума, получения отсрочки и рассрочки исполнения решения судов или иных органов, </w:t>
      </w:r>
      <w:r w:rsidRPr="00D14741">
        <w:rPr>
          <w:rFonts w:ascii="Times New Roman" w:hAnsi="Times New Roman" w:cs="Times New Roman"/>
          <w:sz w:val="24"/>
          <w:szCs w:val="24"/>
        </w:rPr>
        <w:t>позволяющие не исполнять решения</w:t>
      </w:r>
      <w:r w:rsidR="00375234">
        <w:rPr>
          <w:rFonts w:ascii="Times New Roman" w:hAnsi="Times New Roman" w:cs="Times New Roman"/>
          <w:sz w:val="24"/>
          <w:szCs w:val="24"/>
        </w:rPr>
        <w:t xml:space="preserve"> или максимально затягивать принудительное исполнение</w:t>
      </w:r>
      <w:r w:rsidRPr="00D14741">
        <w:rPr>
          <w:rFonts w:ascii="Times New Roman" w:hAnsi="Times New Roman" w:cs="Times New Roman"/>
          <w:sz w:val="24"/>
          <w:szCs w:val="24"/>
        </w:rPr>
        <w:t>.</w:t>
      </w:r>
    </w:p>
    <w:p w14:paraId="6FB0725A" w14:textId="78236C6F" w:rsidR="004F6D60" w:rsidRPr="00D14741" w:rsidRDefault="00005DF8" w:rsidP="00D00A43">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Данное</w:t>
      </w:r>
      <w:r w:rsidR="004E49C3" w:rsidRPr="00D14741">
        <w:rPr>
          <w:rFonts w:ascii="Times New Roman" w:hAnsi="Times New Roman" w:cs="Times New Roman"/>
          <w:sz w:val="24"/>
          <w:szCs w:val="24"/>
        </w:rPr>
        <w:t xml:space="preserve"> обстоятельство </w:t>
      </w:r>
      <w:r>
        <w:rPr>
          <w:rFonts w:ascii="Times New Roman" w:hAnsi="Times New Roman" w:cs="Times New Roman"/>
          <w:sz w:val="24"/>
          <w:szCs w:val="24"/>
        </w:rPr>
        <w:t>приводит</w:t>
      </w:r>
      <w:r w:rsidR="004E49C3" w:rsidRPr="00D14741">
        <w:rPr>
          <w:rFonts w:ascii="Times New Roman" w:hAnsi="Times New Roman" w:cs="Times New Roman"/>
          <w:sz w:val="24"/>
          <w:szCs w:val="24"/>
        </w:rPr>
        <w:t xml:space="preserve"> к тому, что субъекты экономичес</w:t>
      </w:r>
      <w:r>
        <w:rPr>
          <w:rFonts w:ascii="Times New Roman" w:hAnsi="Times New Roman" w:cs="Times New Roman"/>
          <w:sz w:val="24"/>
          <w:szCs w:val="24"/>
        </w:rPr>
        <w:t xml:space="preserve">ких правоотношений будут </w:t>
      </w:r>
      <w:r w:rsidR="004E49C3" w:rsidRPr="00D14741">
        <w:rPr>
          <w:rFonts w:ascii="Times New Roman" w:hAnsi="Times New Roman" w:cs="Times New Roman"/>
          <w:sz w:val="24"/>
          <w:szCs w:val="24"/>
        </w:rPr>
        <w:t xml:space="preserve">более подробно </w:t>
      </w:r>
      <w:r>
        <w:rPr>
          <w:rFonts w:ascii="Times New Roman" w:hAnsi="Times New Roman" w:cs="Times New Roman"/>
          <w:sz w:val="24"/>
          <w:szCs w:val="24"/>
        </w:rPr>
        <w:t>анализировать</w:t>
      </w:r>
      <w:r w:rsidR="004E49C3" w:rsidRPr="00D14741">
        <w:rPr>
          <w:rFonts w:ascii="Times New Roman" w:hAnsi="Times New Roman" w:cs="Times New Roman"/>
          <w:sz w:val="24"/>
          <w:szCs w:val="24"/>
        </w:rPr>
        <w:t xml:space="preserve"> финансовое</w:t>
      </w:r>
      <w:r>
        <w:rPr>
          <w:rFonts w:ascii="Times New Roman" w:hAnsi="Times New Roman" w:cs="Times New Roman"/>
          <w:sz w:val="24"/>
          <w:szCs w:val="24"/>
        </w:rPr>
        <w:t xml:space="preserve"> и</w:t>
      </w:r>
      <w:r w:rsidR="004E49C3" w:rsidRPr="00D14741">
        <w:rPr>
          <w:rFonts w:ascii="Times New Roman" w:hAnsi="Times New Roman" w:cs="Times New Roman"/>
          <w:sz w:val="24"/>
          <w:szCs w:val="24"/>
        </w:rPr>
        <w:t xml:space="preserve"> имущественное состояния </w:t>
      </w:r>
      <w:r>
        <w:rPr>
          <w:rFonts w:ascii="Times New Roman" w:hAnsi="Times New Roman" w:cs="Times New Roman"/>
          <w:sz w:val="24"/>
          <w:szCs w:val="24"/>
        </w:rPr>
        <w:t>сторон</w:t>
      </w:r>
      <w:r w:rsidR="004E49C3" w:rsidRPr="00D14741">
        <w:rPr>
          <w:rFonts w:ascii="Times New Roman" w:hAnsi="Times New Roman" w:cs="Times New Roman"/>
          <w:sz w:val="24"/>
          <w:szCs w:val="24"/>
        </w:rPr>
        <w:t xml:space="preserve"> перед заключением договора. При этом договор будет заключен только с тем </w:t>
      </w:r>
      <w:r>
        <w:rPr>
          <w:rFonts w:ascii="Times New Roman" w:hAnsi="Times New Roman" w:cs="Times New Roman"/>
          <w:sz w:val="24"/>
          <w:szCs w:val="24"/>
        </w:rPr>
        <w:t>контрагентом</w:t>
      </w:r>
      <w:r w:rsidR="004E49C3" w:rsidRPr="00D14741">
        <w:rPr>
          <w:rFonts w:ascii="Times New Roman" w:hAnsi="Times New Roman" w:cs="Times New Roman"/>
          <w:sz w:val="24"/>
          <w:szCs w:val="24"/>
        </w:rPr>
        <w:t xml:space="preserve">, у которого </w:t>
      </w:r>
      <w:r>
        <w:rPr>
          <w:rFonts w:ascii="Times New Roman" w:hAnsi="Times New Roman" w:cs="Times New Roman"/>
          <w:sz w:val="24"/>
          <w:szCs w:val="24"/>
        </w:rPr>
        <w:t>финансово-экономическое</w:t>
      </w:r>
      <w:r w:rsidR="004E49C3" w:rsidRPr="00D14741">
        <w:rPr>
          <w:rFonts w:ascii="Times New Roman" w:hAnsi="Times New Roman" w:cs="Times New Roman"/>
          <w:sz w:val="24"/>
          <w:szCs w:val="24"/>
        </w:rPr>
        <w:t xml:space="preserve"> положение будут обеспечивать </w:t>
      </w:r>
      <w:r>
        <w:rPr>
          <w:rFonts w:ascii="Times New Roman" w:hAnsi="Times New Roman" w:cs="Times New Roman"/>
          <w:sz w:val="24"/>
          <w:szCs w:val="24"/>
        </w:rPr>
        <w:lastRenderedPageBreak/>
        <w:t xml:space="preserve">надлежащее </w:t>
      </w:r>
      <w:r w:rsidR="004E49C3" w:rsidRPr="00D14741">
        <w:rPr>
          <w:rFonts w:ascii="Times New Roman" w:hAnsi="Times New Roman" w:cs="Times New Roman"/>
          <w:sz w:val="24"/>
          <w:szCs w:val="24"/>
        </w:rPr>
        <w:t xml:space="preserve">исполнение договора. При этом </w:t>
      </w:r>
      <w:r>
        <w:rPr>
          <w:rFonts w:ascii="Times New Roman" w:hAnsi="Times New Roman" w:cs="Times New Roman"/>
          <w:sz w:val="24"/>
          <w:szCs w:val="24"/>
        </w:rPr>
        <w:t>участники</w:t>
      </w:r>
      <w:r w:rsidR="004E49C3" w:rsidRPr="00D14741">
        <w:rPr>
          <w:rFonts w:ascii="Times New Roman" w:hAnsi="Times New Roman" w:cs="Times New Roman"/>
          <w:sz w:val="24"/>
          <w:szCs w:val="24"/>
        </w:rPr>
        <w:t>, у которых нет соответствующего финансово</w:t>
      </w:r>
      <w:r>
        <w:rPr>
          <w:rFonts w:ascii="Times New Roman" w:hAnsi="Times New Roman" w:cs="Times New Roman"/>
          <w:sz w:val="24"/>
          <w:szCs w:val="24"/>
        </w:rPr>
        <w:t xml:space="preserve">го и </w:t>
      </w:r>
      <w:r w:rsidRPr="00D14741">
        <w:rPr>
          <w:rFonts w:ascii="Times New Roman" w:hAnsi="Times New Roman" w:cs="Times New Roman"/>
          <w:sz w:val="24"/>
          <w:szCs w:val="24"/>
        </w:rPr>
        <w:t>имуществе</w:t>
      </w:r>
      <w:r>
        <w:rPr>
          <w:rFonts w:ascii="Times New Roman" w:hAnsi="Times New Roman" w:cs="Times New Roman"/>
          <w:sz w:val="24"/>
          <w:szCs w:val="24"/>
        </w:rPr>
        <w:t>нно</w:t>
      </w:r>
      <w:r>
        <w:rPr>
          <w:rFonts w:ascii="Times New Roman" w:hAnsi="Times New Roman" w:cs="Times New Roman"/>
          <w:sz w:val="24"/>
          <w:szCs w:val="24"/>
        </w:rPr>
        <w:t>го</w:t>
      </w:r>
      <w:r w:rsidR="004E49C3" w:rsidRPr="00D14741">
        <w:rPr>
          <w:rFonts w:ascii="Times New Roman" w:hAnsi="Times New Roman" w:cs="Times New Roman"/>
          <w:sz w:val="24"/>
          <w:szCs w:val="24"/>
        </w:rPr>
        <w:t xml:space="preserve"> состояния, будут лишены возможности </w:t>
      </w:r>
      <w:r>
        <w:rPr>
          <w:rFonts w:ascii="Times New Roman" w:hAnsi="Times New Roman" w:cs="Times New Roman"/>
          <w:sz w:val="24"/>
          <w:szCs w:val="24"/>
        </w:rPr>
        <w:t>участвовать в</w:t>
      </w:r>
      <w:r w:rsidR="004E49C3" w:rsidRPr="00D14741">
        <w:rPr>
          <w:rFonts w:ascii="Times New Roman" w:hAnsi="Times New Roman" w:cs="Times New Roman"/>
          <w:sz w:val="24"/>
          <w:szCs w:val="24"/>
        </w:rPr>
        <w:t xml:space="preserve"> экономических отношени</w:t>
      </w:r>
      <w:r>
        <w:rPr>
          <w:rFonts w:ascii="Times New Roman" w:hAnsi="Times New Roman" w:cs="Times New Roman"/>
          <w:sz w:val="24"/>
          <w:szCs w:val="24"/>
        </w:rPr>
        <w:t>ях</w:t>
      </w:r>
      <w:r w:rsidR="004E49C3" w:rsidRPr="00D14741">
        <w:rPr>
          <w:rFonts w:ascii="Times New Roman" w:hAnsi="Times New Roman" w:cs="Times New Roman"/>
          <w:sz w:val="24"/>
          <w:szCs w:val="24"/>
        </w:rPr>
        <w:t xml:space="preserve">, что негативным образом может повлиять на </w:t>
      </w:r>
      <w:r>
        <w:rPr>
          <w:rFonts w:ascii="Times New Roman" w:hAnsi="Times New Roman" w:cs="Times New Roman"/>
          <w:sz w:val="24"/>
          <w:szCs w:val="24"/>
        </w:rPr>
        <w:t xml:space="preserve">правовое, материальное и </w:t>
      </w:r>
      <w:r w:rsidR="004E49C3" w:rsidRPr="00D14741">
        <w:rPr>
          <w:rFonts w:ascii="Times New Roman" w:hAnsi="Times New Roman" w:cs="Times New Roman"/>
          <w:sz w:val="24"/>
          <w:szCs w:val="24"/>
        </w:rPr>
        <w:t>экономическое развитие</w:t>
      </w:r>
      <w:r>
        <w:rPr>
          <w:rFonts w:ascii="Times New Roman" w:hAnsi="Times New Roman" w:cs="Times New Roman"/>
          <w:sz w:val="24"/>
          <w:szCs w:val="24"/>
        </w:rPr>
        <w:t xml:space="preserve"> участников рынка и негативно повлияет на рост экономики</w:t>
      </w:r>
      <w:r w:rsidR="004E49C3" w:rsidRPr="00D14741">
        <w:rPr>
          <w:rFonts w:ascii="Times New Roman" w:hAnsi="Times New Roman" w:cs="Times New Roman"/>
          <w:sz w:val="24"/>
          <w:szCs w:val="24"/>
        </w:rPr>
        <w:t xml:space="preserve"> нашей страны</w:t>
      </w:r>
      <w:r>
        <w:rPr>
          <w:rFonts w:ascii="Times New Roman" w:hAnsi="Times New Roman" w:cs="Times New Roman"/>
          <w:sz w:val="24"/>
          <w:szCs w:val="24"/>
        </w:rPr>
        <w:t xml:space="preserve"> в целом</w:t>
      </w:r>
      <w:r w:rsidR="004E49C3" w:rsidRPr="00D14741">
        <w:rPr>
          <w:rFonts w:ascii="Times New Roman" w:hAnsi="Times New Roman" w:cs="Times New Roman"/>
          <w:sz w:val="24"/>
          <w:szCs w:val="24"/>
        </w:rPr>
        <w:t xml:space="preserve">. </w:t>
      </w:r>
    </w:p>
    <w:p w14:paraId="64E16333" w14:textId="77777777" w:rsidR="004F6D60"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Анализ правоприменительной практики позволяет сделать вывод о том, что главной причиной неэффективной системы исполнительного производства являются недостатки нормативно-правовых актов, регулирующих данную сферу общественных отношений. </w:t>
      </w:r>
    </w:p>
    <w:p w14:paraId="732B830F" w14:textId="0A8E671E" w:rsidR="004E49C3" w:rsidRPr="00D14741" w:rsidRDefault="004E49C3"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Введение норм, регламентирующих декларирование должником имущества, в исполнительное законодательство Российской Федерации позволит сократить </w:t>
      </w:r>
      <w:r w:rsidR="00074CB4">
        <w:rPr>
          <w:rFonts w:ascii="Times New Roman" w:hAnsi="Times New Roman" w:cs="Times New Roman"/>
          <w:sz w:val="24"/>
          <w:szCs w:val="24"/>
        </w:rPr>
        <w:t>срок</w:t>
      </w:r>
      <w:r w:rsidRPr="00D14741">
        <w:rPr>
          <w:rFonts w:ascii="Times New Roman" w:hAnsi="Times New Roman" w:cs="Times New Roman"/>
          <w:sz w:val="24"/>
          <w:szCs w:val="24"/>
        </w:rPr>
        <w:t>, необходим</w:t>
      </w:r>
      <w:r w:rsidR="00074CB4">
        <w:rPr>
          <w:rFonts w:ascii="Times New Roman" w:hAnsi="Times New Roman" w:cs="Times New Roman"/>
          <w:sz w:val="24"/>
          <w:szCs w:val="24"/>
        </w:rPr>
        <w:t>ый</w:t>
      </w:r>
      <w:r w:rsidRPr="00D14741">
        <w:rPr>
          <w:rFonts w:ascii="Times New Roman" w:hAnsi="Times New Roman" w:cs="Times New Roman"/>
          <w:sz w:val="24"/>
          <w:szCs w:val="24"/>
        </w:rPr>
        <w:t xml:space="preserve"> для осуществления </w:t>
      </w:r>
      <w:r w:rsidR="00074CB4">
        <w:rPr>
          <w:rFonts w:ascii="Times New Roman" w:hAnsi="Times New Roman" w:cs="Times New Roman"/>
          <w:sz w:val="24"/>
          <w:szCs w:val="24"/>
        </w:rPr>
        <w:t>принудительного исполнения</w:t>
      </w:r>
      <w:r w:rsidRPr="00D14741">
        <w:rPr>
          <w:rFonts w:ascii="Times New Roman" w:hAnsi="Times New Roman" w:cs="Times New Roman"/>
          <w:sz w:val="24"/>
          <w:szCs w:val="24"/>
        </w:rPr>
        <w:t>, что, в свою очередь, приведет к уменьшению нагрузки на судебных приставов</w:t>
      </w:r>
      <w:r w:rsidR="004F6D60" w:rsidRPr="00D14741">
        <w:rPr>
          <w:rFonts w:ascii="Times New Roman" w:hAnsi="Times New Roman" w:cs="Times New Roman"/>
          <w:sz w:val="24"/>
          <w:szCs w:val="24"/>
        </w:rPr>
        <w:t xml:space="preserve"> </w:t>
      </w:r>
      <w:r w:rsidR="00074CB4">
        <w:rPr>
          <w:rFonts w:ascii="Times New Roman" w:hAnsi="Times New Roman" w:cs="Times New Roman"/>
          <w:sz w:val="24"/>
          <w:szCs w:val="24"/>
        </w:rPr>
        <w:t xml:space="preserve">- </w:t>
      </w:r>
      <w:r w:rsidRPr="00D14741">
        <w:rPr>
          <w:rFonts w:ascii="Times New Roman" w:hAnsi="Times New Roman" w:cs="Times New Roman"/>
          <w:sz w:val="24"/>
          <w:szCs w:val="24"/>
        </w:rPr>
        <w:t>исполнителей, а значит, в итоге существенно повысит эффективность исполнительного производства.</w:t>
      </w:r>
    </w:p>
    <w:p w14:paraId="295D95EB" w14:textId="2CC58963" w:rsidR="00CA3186" w:rsidRPr="00D14741" w:rsidRDefault="006E1E42" w:rsidP="00D00A43">
      <w:pPr>
        <w:spacing w:after="0"/>
        <w:jc w:val="both"/>
        <w:rPr>
          <w:rFonts w:ascii="Times New Roman" w:hAnsi="Times New Roman" w:cs="Times New Roman"/>
          <w:sz w:val="24"/>
          <w:szCs w:val="24"/>
        </w:rPr>
      </w:pPr>
      <w:r w:rsidRPr="00D14741">
        <w:rPr>
          <w:rFonts w:ascii="Times New Roman" w:hAnsi="Times New Roman" w:cs="Times New Roman"/>
          <w:sz w:val="24"/>
          <w:szCs w:val="24"/>
        </w:rPr>
        <w:tab/>
        <w:t>Исходя из вышеизложенного институт защиты прав должников и взыскателей должен быть более развит в плане повышения качества исполнения решения суда. Повышение эффективности должно</w:t>
      </w:r>
      <w:r w:rsidR="00A43D5B" w:rsidRPr="00D14741">
        <w:rPr>
          <w:rFonts w:ascii="Times New Roman" w:hAnsi="Times New Roman" w:cs="Times New Roman"/>
          <w:sz w:val="24"/>
          <w:szCs w:val="24"/>
        </w:rPr>
        <w:t>,</w:t>
      </w:r>
      <w:r w:rsidRPr="00D14741">
        <w:rPr>
          <w:rFonts w:ascii="Times New Roman" w:hAnsi="Times New Roman" w:cs="Times New Roman"/>
          <w:sz w:val="24"/>
          <w:szCs w:val="24"/>
        </w:rPr>
        <w:t xml:space="preserve"> производится, путем досудебного восстановления прав сторон и повышении контроля непосредственно органом принудительного исполнения по тем направления, где судом было признано действие (бездействие) судебного пристава исполнителя. Стороны исполнительного производства должны быть исключены из механизма восстановления прав при выявлении нарушения, то есть исходя из принципа </w:t>
      </w:r>
      <w:r w:rsidR="00CA3186" w:rsidRPr="00D14741">
        <w:rPr>
          <w:rFonts w:ascii="Times New Roman" w:hAnsi="Times New Roman" w:cs="Times New Roman"/>
          <w:sz w:val="24"/>
          <w:szCs w:val="24"/>
        </w:rPr>
        <w:t>“</w:t>
      </w:r>
      <w:r w:rsidRPr="00D14741">
        <w:rPr>
          <w:rFonts w:ascii="Times New Roman" w:hAnsi="Times New Roman" w:cs="Times New Roman"/>
          <w:sz w:val="24"/>
          <w:szCs w:val="24"/>
        </w:rPr>
        <w:t>законности</w:t>
      </w:r>
      <w:r w:rsidR="00CA3186" w:rsidRPr="00D14741">
        <w:rPr>
          <w:rFonts w:ascii="Times New Roman" w:hAnsi="Times New Roman" w:cs="Times New Roman"/>
          <w:sz w:val="24"/>
          <w:szCs w:val="24"/>
        </w:rPr>
        <w:t>”</w:t>
      </w:r>
      <w:r w:rsidRPr="00D14741">
        <w:rPr>
          <w:rFonts w:ascii="Times New Roman" w:hAnsi="Times New Roman" w:cs="Times New Roman"/>
          <w:sz w:val="24"/>
          <w:szCs w:val="24"/>
        </w:rPr>
        <w:t xml:space="preserve"> служба судебных приставов </w:t>
      </w:r>
      <w:r w:rsidR="00CA3186" w:rsidRPr="00D14741">
        <w:rPr>
          <w:rFonts w:ascii="Times New Roman" w:hAnsi="Times New Roman" w:cs="Times New Roman"/>
          <w:sz w:val="24"/>
          <w:szCs w:val="24"/>
        </w:rPr>
        <w:t>должна,</w:t>
      </w:r>
      <w:r w:rsidRPr="00D14741">
        <w:rPr>
          <w:rFonts w:ascii="Times New Roman" w:hAnsi="Times New Roman" w:cs="Times New Roman"/>
          <w:sz w:val="24"/>
          <w:szCs w:val="24"/>
        </w:rPr>
        <w:t xml:space="preserve"> предпринят все </w:t>
      </w:r>
      <w:r w:rsidR="00CA3186" w:rsidRPr="00D14741">
        <w:rPr>
          <w:rFonts w:ascii="Times New Roman" w:hAnsi="Times New Roman" w:cs="Times New Roman"/>
          <w:sz w:val="24"/>
          <w:szCs w:val="24"/>
        </w:rPr>
        <w:t xml:space="preserve">необходимые </w:t>
      </w:r>
      <w:r w:rsidRPr="00D14741">
        <w:rPr>
          <w:rFonts w:ascii="Times New Roman" w:hAnsi="Times New Roman" w:cs="Times New Roman"/>
          <w:sz w:val="24"/>
          <w:szCs w:val="24"/>
        </w:rPr>
        <w:t>меры</w:t>
      </w:r>
      <w:r w:rsidR="00CA3186" w:rsidRPr="00D14741">
        <w:rPr>
          <w:rFonts w:ascii="Times New Roman" w:hAnsi="Times New Roman" w:cs="Times New Roman"/>
          <w:sz w:val="24"/>
          <w:szCs w:val="24"/>
        </w:rPr>
        <w:t>,</w:t>
      </w:r>
      <w:r w:rsidRPr="00D14741">
        <w:rPr>
          <w:rFonts w:ascii="Times New Roman" w:hAnsi="Times New Roman" w:cs="Times New Roman"/>
          <w:sz w:val="24"/>
          <w:szCs w:val="24"/>
        </w:rPr>
        <w:t xml:space="preserve"> для восстановления прав или для </w:t>
      </w:r>
      <w:r w:rsidR="006C64E8" w:rsidRPr="00D14741">
        <w:rPr>
          <w:rFonts w:ascii="Times New Roman" w:hAnsi="Times New Roman" w:cs="Times New Roman"/>
          <w:sz w:val="24"/>
          <w:szCs w:val="24"/>
        </w:rPr>
        <w:t>непоявления</w:t>
      </w:r>
      <w:r w:rsidRPr="00D14741">
        <w:rPr>
          <w:rFonts w:ascii="Times New Roman" w:hAnsi="Times New Roman" w:cs="Times New Roman"/>
          <w:sz w:val="24"/>
          <w:szCs w:val="24"/>
        </w:rPr>
        <w:t xml:space="preserve"> </w:t>
      </w:r>
      <w:r w:rsidR="00CA3186" w:rsidRPr="00D14741">
        <w:rPr>
          <w:rFonts w:ascii="Times New Roman" w:hAnsi="Times New Roman" w:cs="Times New Roman"/>
          <w:sz w:val="24"/>
          <w:szCs w:val="24"/>
        </w:rPr>
        <w:t>нарушения</w:t>
      </w:r>
      <w:r w:rsidR="00A43D5B" w:rsidRPr="00D14741">
        <w:rPr>
          <w:rFonts w:ascii="Times New Roman" w:hAnsi="Times New Roman" w:cs="Times New Roman"/>
          <w:sz w:val="24"/>
          <w:szCs w:val="24"/>
        </w:rPr>
        <w:t xml:space="preserve"> </w:t>
      </w:r>
      <w:r w:rsidR="00CA3186" w:rsidRPr="00D14741">
        <w:rPr>
          <w:rFonts w:ascii="Times New Roman" w:hAnsi="Times New Roman" w:cs="Times New Roman"/>
          <w:sz w:val="24"/>
          <w:szCs w:val="24"/>
        </w:rPr>
        <w:t xml:space="preserve">по собственной инициативе при проведении профилактики или обработке первичных обращений. Тем самым орган принудительного исполнения уменьшит негативные </w:t>
      </w:r>
      <w:r w:rsidR="00A43D5B" w:rsidRPr="00D14741">
        <w:rPr>
          <w:rFonts w:ascii="Times New Roman" w:hAnsi="Times New Roman" w:cs="Times New Roman"/>
          <w:sz w:val="24"/>
          <w:szCs w:val="24"/>
        </w:rPr>
        <w:t>последствия,</w:t>
      </w:r>
      <w:r w:rsidR="00CA3186" w:rsidRPr="00D14741">
        <w:rPr>
          <w:rFonts w:ascii="Times New Roman" w:hAnsi="Times New Roman" w:cs="Times New Roman"/>
          <w:sz w:val="24"/>
          <w:szCs w:val="24"/>
        </w:rPr>
        <w:t xml:space="preserve"> возникающие при нарушении прав сторон</w:t>
      </w:r>
      <w:r w:rsidR="00A43D5B" w:rsidRPr="00D14741">
        <w:rPr>
          <w:rFonts w:ascii="Times New Roman" w:hAnsi="Times New Roman" w:cs="Times New Roman"/>
          <w:sz w:val="24"/>
          <w:szCs w:val="24"/>
        </w:rPr>
        <w:t>,</w:t>
      </w:r>
      <w:r w:rsidR="00CA3186" w:rsidRPr="00D14741">
        <w:rPr>
          <w:rFonts w:ascii="Times New Roman" w:hAnsi="Times New Roman" w:cs="Times New Roman"/>
          <w:sz w:val="24"/>
          <w:szCs w:val="24"/>
        </w:rPr>
        <w:t xml:space="preserve"> и снимет со сторон исполнительного производства бремя по обращению в суд или надзорные органы. </w:t>
      </w:r>
    </w:p>
    <w:p w14:paraId="064D119F" w14:textId="5BC72F22" w:rsidR="00E60C1F" w:rsidRPr="00D14741" w:rsidRDefault="00CA3186" w:rsidP="00D00A43">
      <w:pPr>
        <w:spacing w:after="0"/>
        <w:ind w:firstLine="708"/>
        <w:jc w:val="both"/>
        <w:rPr>
          <w:rFonts w:ascii="Times New Roman" w:hAnsi="Times New Roman" w:cs="Times New Roman"/>
          <w:sz w:val="24"/>
          <w:szCs w:val="24"/>
        </w:rPr>
      </w:pPr>
      <w:r w:rsidRPr="00D14741">
        <w:rPr>
          <w:rFonts w:ascii="Times New Roman" w:hAnsi="Times New Roman" w:cs="Times New Roman"/>
          <w:sz w:val="24"/>
          <w:szCs w:val="24"/>
        </w:rPr>
        <w:t xml:space="preserve">В заключении стоит отметить важность соблюдения принципов законности, своевременности и соразмерности. Стороны исполнительного </w:t>
      </w:r>
      <w:r w:rsidR="00F4738A" w:rsidRPr="00D14741">
        <w:rPr>
          <w:rFonts w:ascii="Times New Roman" w:hAnsi="Times New Roman" w:cs="Times New Roman"/>
          <w:sz w:val="24"/>
          <w:szCs w:val="24"/>
        </w:rPr>
        <w:t>производства,</w:t>
      </w:r>
      <w:r w:rsidRPr="00D14741">
        <w:rPr>
          <w:rFonts w:ascii="Times New Roman" w:hAnsi="Times New Roman" w:cs="Times New Roman"/>
          <w:sz w:val="24"/>
          <w:szCs w:val="24"/>
        </w:rPr>
        <w:t xml:space="preserve"> пройдя через судебные </w:t>
      </w:r>
      <w:r w:rsidR="00F4738A" w:rsidRPr="00D14741">
        <w:rPr>
          <w:rFonts w:ascii="Times New Roman" w:hAnsi="Times New Roman" w:cs="Times New Roman"/>
          <w:sz w:val="24"/>
          <w:szCs w:val="24"/>
        </w:rPr>
        <w:t>инстанции,</w:t>
      </w:r>
      <w:r w:rsidRPr="00D14741">
        <w:rPr>
          <w:rFonts w:ascii="Times New Roman" w:hAnsi="Times New Roman" w:cs="Times New Roman"/>
          <w:sz w:val="24"/>
          <w:szCs w:val="24"/>
        </w:rPr>
        <w:t xml:space="preserve"> воспользовались своим конституционным правом</w:t>
      </w:r>
      <w:r w:rsidR="008F636E">
        <w:rPr>
          <w:rFonts w:ascii="Times New Roman" w:hAnsi="Times New Roman" w:cs="Times New Roman"/>
          <w:sz w:val="24"/>
          <w:szCs w:val="24"/>
        </w:rPr>
        <w:t xml:space="preserve"> на</w:t>
      </w:r>
      <w:r w:rsidRPr="00D14741">
        <w:rPr>
          <w:rFonts w:ascii="Times New Roman" w:hAnsi="Times New Roman" w:cs="Times New Roman"/>
          <w:sz w:val="24"/>
          <w:szCs w:val="24"/>
        </w:rPr>
        <w:t xml:space="preserve"> судебную защиту прав и свобод</w:t>
      </w:r>
      <w:r w:rsidR="008F636E">
        <w:rPr>
          <w:rFonts w:ascii="Times New Roman" w:hAnsi="Times New Roman" w:cs="Times New Roman"/>
          <w:sz w:val="24"/>
          <w:szCs w:val="24"/>
        </w:rPr>
        <w:t>, не должны</w:t>
      </w:r>
      <w:r w:rsidRPr="00D14741">
        <w:rPr>
          <w:rFonts w:ascii="Times New Roman" w:hAnsi="Times New Roman" w:cs="Times New Roman"/>
          <w:sz w:val="24"/>
          <w:szCs w:val="24"/>
        </w:rPr>
        <w:t xml:space="preserve"> </w:t>
      </w:r>
      <w:r w:rsidR="008F636E">
        <w:rPr>
          <w:rFonts w:ascii="Times New Roman" w:hAnsi="Times New Roman" w:cs="Times New Roman"/>
          <w:sz w:val="24"/>
          <w:szCs w:val="24"/>
        </w:rPr>
        <w:t>сталкиваться с</w:t>
      </w:r>
      <w:r w:rsidR="00625727" w:rsidRPr="00D14741">
        <w:rPr>
          <w:rFonts w:ascii="Times New Roman" w:hAnsi="Times New Roman" w:cs="Times New Roman"/>
          <w:sz w:val="24"/>
          <w:szCs w:val="24"/>
        </w:rPr>
        <w:t xml:space="preserve"> </w:t>
      </w:r>
      <w:r w:rsidRPr="00D14741">
        <w:rPr>
          <w:rFonts w:ascii="Times New Roman" w:hAnsi="Times New Roman" w:cs="Times New Roman"/>
          <w:sz w:val="24"/>
          <w:szCs w:val="24"/>
        </w:rPr>
        <w:t>новым</w:t>
      </w:r>
      <w:r w:rsidR="008F636E">
        <w:rPr>
          <w:rFonts w:ascii="Times New Roman" w:hAnsi="Times New Roman" w:cs="Times New Roman"/>
          <w:sz w:val="24"/>
          <w:szCs w:val="24"/>
        </w:rPr>
        <w:t>и</w:t>
      </w:r>
      <w:r w:rsidRPr="00D14741">
        <w:rPr>
          <w:rFonts w:ascii="Times New Roman" w:hAnsi="Times New Roman" w:cs="Times New Roman"/>
          <w:sz w:val="24"/>
          <w:szCs w:val="24"/>
        </w:rPr>
        <w:t xml:space="preserve"> нарушения</w:t>
      </w:r>
      <w:r w:rsidR="00625727" w:rsidRPr="00D14741">
        <w:rPr>
          <w:rFonts w:ascii="Times New Roman" w:hAnsi="Times New Roman" w:cs="Times New Roman"/>
          <w:sz w:val="24"/>
          <w:szCs w:val="24"/>
        </w:rPr>
        <w:t>м</w:t>
      </w:r>
      <w:r w:rsidR="008F636E">
        <w:rPr>
          <w:rFonts w:ascii="Times New Roman" w:hAnsi="Times New Roman" w:cs="Times New Roman"/>
          <w:sz w:val="24"/>
          <w:szCs w:val="24"/>
        </w:rPr>
        <w:t>и</w:t>
      </w:r>
      <w:r w:rsidRPr="00D14741">
        <w:rPr>
          <w:rFonts w:ascii="Times New Roman" w:hAnsi="Times New Roman" w:cs="Times New Roman"/>
          <w:sz w:val="24"/>
          <w:szCs w:val="24"/>
        </w:rPr>
        <w:t xml:space="preserve"> права. В противном случае ненадлежащее исполнение решения суда</w:t>
      </w:r>
      <w:r w:rsidR="00625727" w:rsidRPr="00D14741">
        <w:rPr>
          <w:rFonts w:ascii="Times New Roman" w:hAnsi="Times New Roman" w:cs="Times New Roman"/>
          <w:sz w:val="24"/>
          <w:szCs w:val="24"/>
        </w:rPr>
        <w:t>,</w:t>
      </w:r>
      <w:r w:rsidRPr="00D14741">
        <w:rPr>
          <w:rFonts w:ascii="Times New Roman" w:hAnsi="Times New Roman" w:cs="Times New Roman"/>
          <w:sz w:val="24"/>
          <w:szCs w:val="24"/>
        </w:rPr>
        <w:t xml:space="preserve"> которое </w:t>
      </w:r>
      <w:r w:rsidR="00625727" w:rsidRPr="00D14741">
        <w:rPr>
          <w:rFonts w:ascii="Times New Roman" w:hAnsi="Times New Roman" w:cs="Times New Roman"/>
          <w:sz w:val="24"/>
          <w:szCs w:val="24"/>
        </w:rPr>
        <w:t>может,</w:t>
      </w:r>
      <w:r w:rsidRPr="00D14741">
        <w:rPr>
          <w:rFonts w:ascii="Times New Roman" w:hAnsi="Times New Roman" w:cs="Times New Roman"/>
          <w:sz w:val="24"/>
          <w:szCs w:val="24"/>
        </w:rPr>
        <w:t xml:space="preserve"> наруш</w:t>
      </w:r>
      <w:r w:rsidR="00625727" w:rsidRPr="00D14741">
        <w:rPr>
          <w:rFonts w:ascii="Times New Roman" w:hAnsi="Times New Roman" w:cs="Times New Roman"/>
          <w:sz w:val="24"/>
          <w:szCs w:val="24"/>
        </w:rPr>
        <w:t>а</w:t>
      </w:r>
      <w:r w:rsidRPr="00D14741">
        <w:rPr>
          <w:rFonts w:ascii="Times New Roman" w:hAnsi="Times New Roman" w:cs="Times New Roman"/>
          <w:sz w:val="24"/>
          <w:szCs w:val="24"/>
        </w:rPr>
        <w:t>ет права одной из сторон исполнительного производства,</w:t>
      </w:r>
      <w:r w:rsidR="00625727" w:rsidRPr="00D14741">
        <w:rPr>
          <w:rFonts w:ascii="Times New Roman" w:hAnsi="Times New Roman" w:cs="Times New Roman"/>
          <w:sz w:val="24"/>
          <w:szCs w:val="24"/>
        </w:rPr>
        <w:t xml:space="preserve"> </w:t>
      </w:r>
      <w:r w:rsidRPr="00D14741">
        <w:rPr>
          <w:rFonts w:ascii="Times New Roman" w:hAnsi="Times New Roman" w:cs="Times New Roman"/>
          <w:sz w:val="24"/>
          <w:szCs w:val="24"/>
        </w:rPr>
        <w:t>н</w:t>
      </w:r>
      <w:r w:rsidR="00625727" w:rsidRPr="00D14741">
        <w:rPr>
          <w:rFonts w:ascii="Times New Roman" w:hAnsi="Times New Roman" w:cs="Times New Roman"/>
          <w:sz w:val="24"/>
          <w:szCs w:val="24"/>
        </w:rPr>
        <w:t>е</w:t>
      </w:r>
      <w:r w:rsidRPr="00D14741">
        <w:rPr>
          <w:rFonts w:ascii="Times New Roman" w:hAnsi="Times New Roman" w:cs="Times New Roman"/>
          <w:sz w:val="24"/>
          <w:szCs w:val="24"/>
        </w:rPr>
        <w:t xml:space="preserve"> только </w:t>
      </w:r>
      <w:r w:rsidR="00625727" w:rsidRPr="00D14741">
        <w:rPr>
          <w:rFonts w:ascii="Times New Roman" w:hAnsi="Times New Roman" w:cs="Times New Roman"/>
          <w:sz w:val="24"/>
          <w:szCs w:val="24"/>
        </w:rPr>
        <w:t>показывает низкую</w:t>
      </w:r>
      <w:r w:rsidRPr="00D14741">
        <w:rPr>
          <w:rFonts w:ascii="Times New Roman" w:hAnsi="Times New Roman" w:cs="Times New Roman"/>
          <w:sz w:val="24"/>
          <w:szCs w:val="24"/>
        </w:rPr>
        <w:t xml:space="preserve"> эффективн</w:t>
      </w:r>
      <w:r w:rsidR="00625727" w:rsidRPr="00D14741">
        <w:rPr>
          <w:rFonts w:ascii="Times New Roman" w:hAnsi="Times New Roman" w:cs="Times New Roman"/>
          <w:sz w:val="24"/>
          <w:szCs w:val="24"/>
        </w:rPr>
        <w:t>ость и иллюзорность исполнения,</w:t>
      </w:r>
      <w:r w:rsidRPr="00D14741">
        <w:rPr>
          <w:rFonts w:ascii="Times New Roman" w:hAnsi="Times New Roman" w:cs="Times New Roman"/>
          <w:sz w:val="24"/>
          <w:szCs w:val="24"/>
        </w:rPr>
        <w:t xml:space="preserve"> но </w:t>
      </w:r>
      <w:r w:rsidR="00625727" w:rsidRPr="00D14741">
        <w:rPr>
          <w:rFonts w:ascii="Times New Roman" w:hAnsi="Times New Roman" w:cs="Times New Roman"/>
          <w:sz w:val="24"/>
          <w:szCs w:val="24"/>
        </w:rPr>
        <w:t>и ставит под сомнения основополагающие принципы: законности, равенства и неотвратимости правосудия.</w:t>
      </w:r>
      <w:r w:rsidRPr="00D14741">
        <w:rPr>
          <w:rFonts w:ascii="Times New Roman" w:hAnsi="Times New Roman" w:cs="Times New Roman"/>
          <w:sz w:val="24"/>
          <w:szCs w:val="24"/>
        </w:rPr>
        <w:t xml:space="preserve"> </w:t>
      </w:r>
    </w:p>
    <w:p w14:paraId="55A9AB8B" w14:textId="77777777" w:rsidR="00CA3186" w:rsidRPr="00D14741" w:rsidRDefault="00E31EFF" w:rsidP="00D00A43">
      <w:pPr>
        <w:spacing w:after="0"/>
        <w:ind w:firstLine="708"/>
        <w:jc w:val="center"/>
        <w:rPr>
          <w:rFonts w:ascii="Times New Roman" w:hAnsi="Times New Roman" w:cs="Times New Roman"/>
          <w:b/>
          <w:sz w:val="24"/>
          <w:szCs w:val="24"/>
        </w:rPr>
      </w:pPr>
      <w:r w:rsidRPr="00D14741">
        <w:rPr>
          <w:rFonts w:ascii="Times New Roman" w:hAnsi="Times New Roman" w:cs="Times New Roman"/>
          <w:b/>
          <w:sz w:val="24"/>
          <w:szCs w:val="24"/>
        </w:rPr>
        <w:t>Список источников</w:t>
      </w:r>
    </w:p>
    <w:p w14:paraId="6926E8D5" w14:textId="77777777" w:rsidR="009F43EE" w:rsidRPr="00D14741" w:rsidRDefault="009F43EE" w:rsidP="00D00A43">
      <w:pPr>
        <w:spacing w:after="0"/>
        <w:ind w:firstLine="708"/>
        <w:rPr>
          <w:rFonts w:ascii="Times New Roman" w:hAnsi="Times New Roman" w:cs="Times New Roman"/>
          <w:sz w:val="24"/>
          <w:szCs w:val="24"/>
        </w:rPr>
      </w:pPr>
      <w:r w:rsidRPr="00D14741">
        <w:rPr>
          <w:rFonts w:ascii="Times New Roman" w:hAnsi="Times New Roman" w:cs="Times New Roman"/>
          <w:sz w:val="24"/>
          <w:szCs w:val="24"/>
        </w:rPr>
        <w:t>1.Гальперин М.Л. Исполнительное производство. М.: Юрайт, 2018. 498 с.</w:t>
      </w:r>
    </w:p>
    <w:p w14:paraId="14BF1E74" w14:textId="77777777" w:rsidR="00F4738A" w:rsidRPr="00D14741" w:rsidRDefault="009F43EE" w:rsidP="00D00A43">
      <w:pPr>
        <w:spacing w:after="0"/>
        <w:ind w:firstLine="708"/>
        <w:rPr>
          <w:b/>
          <w:sz w:val="24"/>
          <w:szCs w:val="24"/>
        </w:rPr>
      </w:pPr>
      <w:r w:rsidRPr="00D14741">
        <w:rPr>
          <w:rFonts w:ascii="Times New Roman" w:hAnsi="Times New Roman" w:cs="Times New Roman"/>
          <w:sz w:val="24"/>
          <w:szCs w:val="24"/>
        </w:rPr>
        <w:t>2.</w:t>
      </w:r>
      <w:r w:rsidR="00F4738A" w:rsidRPr="00D14741">
        <w:rPr>
          <w:rFonts w:ascii="Times New Roman" w:hAnsi="Times New Roman" w:cs="Times New Roman"/>
          <w:sz w:val="24"/>
          <w:szCs w:val="24"/>
        </w:rPr>
        <w:t>Береснева А.Н., Гуреева В.А. Порядок исполнения судебного решения: обеспечение прав взыскателя и должника. М.: ЗАО «Библиотечка «РГ», 2012. 176 с.</w:t>
      </w:r>
    </w:p>
    <w:p w14:paraId="34A368B2" w14:textId="4786FB7E" w:rsidR="000063F9" w:rsidRPr="00D14741" w:rsidRDefault="009F43EE" w:rsidP="00D00A43">
      <w:pPr>
        <w:pStyle w:val="a4"/>
        <w:spacing w:line="276" w:lineRule="auto"/>
        <w:ind w:firstLine="708"/>
        <w:rPr>
          <w:sz w:val="24"/>
          <w:szCs w:val="24"/>
        </w:rPr>
      </w:pPr>
      <w:r w:rsidRPr="00D14741">
        <w:rPr>
          <w:sz w:val="24"/>
          <w:szCs w:val="24"/>
        </w:rPr>
        <w:t>3. Выполнение Федеральной службой судебных приставов основных показателей деятельности по итогам работы за 202</w:t>
      </w:r>
      <w:r w:rsidR="004E49C3" w:rsidRPr="00D14741">
        <w:rPr>
          <w:sz w:val="24"/>
          <w:szCs w:val="24"/>
        </w:rPr>
        <w:t>2</w:t>
      </w:r>
      <w:r w:rsidRPr="00D14741">
        <w:rPr>
          <w:sz w:val="24"/>
          <w:szCs w:val="24"/>
        </w:rPr>
        <w:t xml:space="preserve"> год  [Электронный ресурс]. – Режим</w:t>
      </w:r>
      <w:r w:rsidR="004E49C3" w:rsidRPr="00D14741">
        <w:rPr>
          <w:sz w:val="24"/>
          <w:szCs w:val="24"/>
        </w:rPr>
        <w:t xml:space="preserve"> </w:t>
      </w:r>
      <w:r w:rsidRPr="00D14741">
        <w:rPr>
          <w:sz w:val="24"/>
          <w:szCs w:val="24"/>
        </w:rPr>
        <w:t>доступа:</w:t>
      </w:r>
      <w:r w:rsidR="004E49C3" w:rsidRPr="00D14741">
        <w:rPr>
          <w:sz w:val="24"/>
          <w:szCs w:val="24"/>
        </w:rPr>
        <w:t xml:space="preserve"> </w:t>
      </w:r>
      <w:hyperlink r:id="rId6" w:history="1">
        <w:r w:rsidR="00485B0E" w:rsidRPr="00724E44">
          <w:rPr>
            <w:rStyle w:val="a5"/>
            <w:sz w:val="24"/>
            <w:szCs w:val="24"/>
          </w:rPr>
          <w:t>URL: https://fssp.gov.ru/deals/osnovnye_rezultaty_dejatelnosti</w:t>
        </w:r>
      </w:hyperlink>
      <w:r w:rsidRPr="00D14741">
        <w:rPr>
          <w:sz w:val="24"/>
          <w:szCs w:val="24"/>
        </w:rPr>
        <w:t>.</w:t>
      </w:r>
      <w:r w:rsidR="00E1543D" w:rsidRPr="00D14741">
        <w:rPr>
          <w:sz w:val="24"/>
          <w:szCs w:val="24"/>
        </w:rPr>
        <w:t>(1</w:t>
      </w:r>
      <w:r w:rsidR="004E49C3" w:rsidRPr="00D14741">
        <w:rPr>
          <w:sz w:val="24"/>
          <w:szCs w:val="24"/>
        </w:rPr>
        <w:t>0</w:t>
      </w:r>
      <w:r w:rsidR="00E1543D" w:rsidRPr="00D14741">
        <w:rPr>
          <w:sz w:val="24"/>
          <w:szCs w:val="24"/>
        </w:rPr>
        <w:t>.0</w:t>
      </w:r>
      <w:r w:rsidR="004E49C3" w:rsidRPr="00D14741">
        <w:rPr>
          <w:sz w:val="24"/>
          <w:szCs w:val="24"/>
        </w:rPr>
        <w:t>8</w:t>
      </w:r>
      <w:r w:rsidR="00E1543D" w:rsidRPr="00D14741">
        <w:rPr>
          <w:sz w:val="24"/>
          <w:szCs w:val="24"/>
        </w:rPr>
        <w:t>.202</w:t>
      </w:r>
      <w:r w:rsidR="004E49C3" w:rsidRPr="00D14741">
        <w:rPr>
          <w:sz w:val="24"/>
          <w:szCs w:val="24"/>
        </w:rPr>
        <w:t>3</w:t>
      </w:r>
      <w:r w:rsidRPr="00D14741">
        <w:rPr>
          <w:sz w:val="24"/>
          <w:szCs w:val="24"/>
        </w:rPr>
        <w:t>)</w:t>
      </w:r>
    </w:p>
    <w:p w14:paraId="7BF44C54" w14:textId="0203C607" w:rsidR="000063F9" w:rsidRPr="00D14741" w:rsidRDefault="009F43EE" w:rsidP="00D00A43">
      <w:pPr>
        <w:spacing w:after="0"/>
        <w:ind w:firstLine="708"/>
        <w:rPr>
          <w:rFonts w:ascii="Times New Roman" w:hAnsi="Times New Roman" w:cs="Times New Roman"/>
          <w:sz w:val="24"/>
          <w:szCs w:val="24"/>
        </w:rPr>
      </w:pPr>
      <w:r w:rsidRPr="00D14741">
        <w:rPr>
          <w:rFonts w:ascii="Times New Roman" w:hAnsi="Times New Roman" w:cs="Times New Roman"/>
          <w:sz w:val="24"/>
          <w:szCs w:val="24"/>
        </w:rPr>
        <w:t>4.</w:t>
      </w:r>
      <w:r w:rsidR="00F4738A" w:rsidRPr="00D14741">
        <w:rPr>
          <w:rFonts w:ascii="Times New Roman" w:hAnsi="Times New Roman" w:cs="Times New Roman"/>
          <w:sz w:val="24"/>
          <w:szCs w:val="24"/>
        </w:rPr>
        <w:t>Агешкина Н.А., Хистун Ю.В., Григорьева Е.А. Научно-практический комментарий к Федеральному закону от 2 октября 2007 г. № 229-ФЗ «Об исполнительном производстве» / под ред. О. В. Исаенкова. Саратов: Ай Пи Эр Медиа, 2018. 661 с.</w:t>
      </w:r>
    </w:p>
    <w:p w14:paraId="7B4A158F" w14:textId="52081416" w:rsidR="0073532D" w:rsidRPr="00D14741" w:rsidRDefault="004E49C3" w:rsidP="00074CB4">
      <w:pPr>
        <w:spacing w:after="0"/>
        <w:ind w:firstLine="708"/>
        <w:rPr>
          <w:rFonts w:ascii="Times New Roman" w:hAnsi="Times New Roman" w:cs="Times New Roman"/>
          <w:sz w:val="24"/>
          <w:szCs w:val="24"/>
        </w:rPr>
      </w:pPr>
      <w:r w:rsidRPr="00D14741">
        <w:rPr>
          <w:rFonts w:ascii="Times New Roman" w:hAnsi="Times New Roman" w:cs="Times New Roman"/>
          <w:sz w:val="24"/>
          <w:szCs w:val="24"/>
        </w:rPr>
        <w:t>5. Усов К. Ю. Введение в России института декларирования имущества должником: за и против / К. Ю. Усов // Вестник исполнительного производства. — 2019. — № 1. — С.79</w:t>
      </w:r>
    </w:p>
    <w:sectPr w:rsidR="0073532D" w:rsidRPr="00D14741" w:rsidSect="0072218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01348"/>
    <w:multiLevelType w:val="hybridMultilevel"/>
    <w:tmpl w:val="B644E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1F3698"/>
    <w:multiLevelType w:val="hybridMultilevel"/>
    <w:tmpl w:val="B97EB9C6"/>
    <w:lvl w:ilvl="0" w:tplc="BE008F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10783402">
    <w:abstractNumId w:val="0"/>
  </w:num>
  <w:num w:numId="2" w16cid:durableId="1966034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2D"/>
    <w:rsid w:val="00005DF8"/>
    <w:rsid w:val="000063F9"/>
    <w:rsid w:val="00022109"/>
    <w:rsid w:val="000349A1"/>
    <w:rsid w:val="00074CB4"/>
    <w:rsid w:val="0008331A"/>
    <w:rsid w:val="001E3E46"/>
    <w:rsid w:val="00286CA8"/>
    <w:rsid w:val="002D37E4"/>
    <w:rsid w:val="00375234"/>
    <w:rsid w:val="003C45A9"/>
    <w:rsid w:val="00451C1D"/>
    <w:rsid w:val="00485B0E"/>
    <w:rsid w:val="004E30FE"/>
    <w:rsid w:val="004E49C3"/>
    <w:rsid w:val="004F6D60"/>
    <w:rsid w:val="00584616"/>
    <w:rsid w:val="00625727"/>
    <w:rsid w:val="006C64E8"/>
    <w:rsid w:val="006E1E42"/>
    <w:rsid w:val="00722186"/>
    <w:rsid w:val="0073532D"/>
    <w:rsid w:val="007A2CFD"/>
    <w:rsid w:val="007A7FE7"/>
    <w:rsid w:val="008C41D1"/>
    <w:rsid w:val="008F636E"/>
    <w:rsid w:val="009772D8"/>
    <w:rsid w:val="009B7EA7"/>
    <w:rsid w:val="009F43EE"/>
    <w:rsid w:val="00A125AB"/>
    <w:rsid w:val="00A43D5B"/>
    <w:rsid w:val="00B67025"/>
    <w:rsid w:val="00B87F80"/>
    <w:rsid w:val="00BA30AD"/>
    <w:rsid w:val="00BA4346"/>
    <w:rsid w:val="00BD333F"/>
    <w:rsid w:val="00BF3338"/>
    <w:rsid w:val="00C0522B"/>
    <w:rsid w:val="00C739FF"/>
    <w:rsid w:val="00CA3186"/>
    <w:rsid w:val="00CE213E"/>
    <w:rsid w:val="00D00A43"/>
    <w:rsid w:val="00D14741"/>
    <w:rsid w:val="00D67D01"/>
    <w:rsid w:val="00DC079F"/>
    <w:rsid w:val="00E1543D"/>
    <w:rsid w:val="00E31EFF"/>
    <w:rsid w:val="00E40DCA"/>
    <w:rsid w:val="00E60C1F"/>
    <w:rsid w:val="00E75F49"/>
    <w:rsid w:val="00E944F9"/>
    <w:rsid w:val="00F4738A"/>
    <w:rsid w:val="00FE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45A2"/>
  <w15:docId w15:val="{62318347-C7CC-4AE6-937F-EE3CB6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31EFF"/>
    <w:rPr>
      <w:i/>
      <w:iCs/>
    </w:rPr>
  </w:style>
  <w:style w:type="paragraph" w:styleId="HTML">
    <w:name w:val="HTML Preformatted"/>
    <w:basedOn w:val="a"/>
    <w:link w:val="HTML0"/>
    <w:uiPriority w:val="99"/>
    <w:semiHidden/>
    <w:unhideWhenUsed/>
    <w:rsid w:val="007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2186"/>
    <w:rPr>
      <w:rFonts w:ascii="Courier New" w:eastAsia="Times New Roman" w:hAnsi="Courier New" w:cs="Courier New"/>
      <w:sz w:val="20"/>
      <w:szCs w:val="20"/>
      <w:lang w:eastAsia="ru-RU"/>
    </w:rPr>
  </w:style>
  <w:style w:type="character" w:customStyle="1" w:styleId="translation-word">
    <w:name w:val="translation-word"/>
    <w:basedOn w:val="a0"/>
    <w:rsid w:val="00722186"/>
  </w:style>
  <w:style w:type="paragraph" w:styleId="a4">
    <w:name w:val="No Spacing"/>
    <w:uiPriority w:val="1"/>
    <w:qFormat/>
    <w:rsid w:val="000063F9"/>
    <w:pPr>
      <w:widowControl w:val="0"/>
      <w:autoSpaceDE w:val="0"/>
      <w:autoSpaceDN w:val="0"/>
      <w:spacing w:after="0" w:line="240" w:lineRule="auto"/>
    </w:pPr>
    <w:rPr>
      <w:rFonts w:ascii="Times New Roman" w:eastAsia="Times New Roman" w:hAnsi="Times New Roman" w:cs="Times New Roman"/>
    </w:rPr>
  </w:style>
  <w:style w:type="character" w:styleId="a5">
    <w:name w:val="Hyperlink"/>
    <w:basedOn w:val="a0"/>
    <w:uiPriority w:val="99"/>
    <w:unhideWhenUsed/>
    <w:rsid w:val="000063F9"/>
    <w:rPr>
      <w:color w:val="0000FF" w:themeColor="hyperlink"/>
      <w:u w:val="single"/>
    </w:rPr>
  </w:style>
  <w:style w:type="paragraph" w:styleId="a6">
    <w:name w:val="List Paragraph"/>
    <w:basedOn w:val="a"/>
    <w:uiPriority w:val="34"/>
    <w:qFormat/>
    <w:rsid w:val="00BF3338"/>
    <w:pPr>
      <w:ind w:left="720"/>
      <w:contextualSpacing/>
    </w:pPr>
  </w:style>
  <w:style w:type="character" w:styleId="a7">
    <w:name w:val="Unresolved Mention"/>
    <w:basedOn w:val="a0"/>
    <w:uiPriority w:val="99"/>
    <w:semiHidden/>
    <w:unhideWhenUsed/>
    <w:rsid w:val="004E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RL:%20https://fssp.gov.ru/deals/osnovnye_rezultaty_dejatelnos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67AB7-FF19-499D-8CEF-086800C0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He6o</dc:creator>
  <cp:lastModifiedBy>He6o</cp:lastModifiedBy>
  <cp:revision>12</cp:revision>
  <dcterms:created xsi:type="dcterms:W3CDTF">2023-08-12T16:49:00Z</dcterms:created>
  <dcterms:modified xsi:type="dcterms:W3CDTF">2023-08-12T18:38:00Z</dcterms:modified>
</cp:coreProperties>
</file>