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0FCDD" w14:textId="0E1A924D" w:rsidR="00136448" w:rsidRPr="006E1A07" w:rsidRDefault="00D45855" w:rsidP="00136448">
      <w:pPr>
        <w:pStyle w:val="2"/>
        <w:rPr>
          <w:sz w:val="28"/>
          <w:szCs w:val="28"/>
        </w:rPr>
      </w:pPr>
      <w:r>
        <w:rPr>
          <w:sz w:val="28"/>
          <w:szCs w:val="28"/>
        </w:rPr>
        <w:t>Экологический</w:t>
      </w:r>
      <w:r w:rsidR="006E1A07">
        <w:rPr>
          <w:sz w:val="28"/>
          <w:szCs w:val="28"/>
        </w:rPr>
        <w:t xml:space="preserve"> п</w:t>
      </w:r>
      <w:r w:rsidR="00136448">
        <w:rPr>
          <w:sz w:val="28"/>
          <w:szCs w:val="28"/>
        </w:rPr>
        <w:t xml:space="preserve">роект «Удивительное </w:t>
      </w:r>
      <w:r w:rsidR="001A07C4">
        <w:rPr>
          <w:sz w:val="28"/>
          <w:szCs w:val="28"/>
        </w:rPr>
        <w:t>вокруг нас</w:t>
      </w:r>
      <w:bookmarkStart w:id="0" w:name="_GoBack"/>
      <w:bookmarkEnd w:id="0"/>
      <w:r w:rsidR="00136448" w:rsidRPr="002041B3">
        <w:rPr>
          <w:sz w:val="28"/>
          <w:szCs w:val="28"/>
        </w:rPr>
        <w:t>».</w:t>
      </w:r>
    </w:p>
    <w:p w14:paraId="6C416CF8" w14:textId="77777777" w:rsidR="006E1A07" w:rsidRDefault="00206575" w:rsidP="00136448">
      <w:pPr>
        <w:pStyle w:val="2"/>
        <w:rPr>
          <w:b w:val="0"/>
          <w:sz w:val="28"/>
          <w:szCs w:val="28"/>
        </w:rPr>
      </w:pPr>
      <w:r>
        <w:rPr>
          <w:sz w:val="28"/>
          <w:szCs w:val="28"/>
        </w:rPr>
        <w:t>Автор проекта</w:t>
      </w:r>
      <w:r w:rsidR="006E1A07">
        <w:rPr>
          <w:b w:val="0"/>
          <w:sz w:val="28"/>
          <w:szCs w:val="28"/>
        </w:rPr>
        <w:t xml:space="preserve">: </w:t>
      </w:r>
    </w:p>
    <w:p w14:paraId="24FE5943" w14:textId="53334F63" w:rsidR="00206575" w:rsidRPr="00206575" w:rsidRDefault="00F7594D" w:rsidP="00136448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Ламзина Ольга Владимировна</w:t>
      </w:r>
      <w:r w:rsidR="0020657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6E1A07">
        <w:rPr>
          <w:b w:val="0"/>
          <w:sz w:val="28"/>
          <w:szCs w:val="28"/>
        </w:rPr>
        <w:t xml:space="preserve">учитель начальных классов МБОУ </w:t>
      </w:r>
      <w:r>
        <w:rPr>
          <w:b w:val="0"/>
          <w:sz w:val="28"/>
          <w:szCs w:val="28"/>
        </w:rPr>
        <w:t>Лицей № 35 – Образовательный центр «Галактика»,</w:t>
      </w:r>
      <w:r w:rsidR="002065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г. Казань, </w:t>
      </w:r>
      <w:r w:rsidR="001A07C4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еспублика Татарстан</w:t>
      </w:r>
    </w:p>
    <w:p w14:paraId="4CB319DC" w14:textId="77777777" w:rsidR="00136448" w:rsidRPr="002041B3" w:rsidRDefault="00136448" w:rsidP="0013644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79"/>
        <w:gridCol w:w="864"/>
        <w:gridCol w:w="1524"/>
        <w:gridCol w:w="20"/>
        <w:gridCol w:w="2093"/>
      </w:tblGrid>
      <w:tr w:rsidR="00136448" w:rsidRPr="002041B3" w14:paraId="2CCD3D2D" w14:textId="77777777" w:rsidTr="00206575">
        <w:tc>
          <w:tcPr>
            <w:tcW w:w="2376" w:type="dxa"/>
          </w:tcPr>
          <w:p w14:paraId="0DF3E172" w14:textId="77777777" w:rsidR="00136448" w:rsidRPr="002041B3" w:rsidRDefault="00136448" w:rsidP="00D458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41B3">
              <w:rPr>
                <w:rFonts w:ascii="Times New Roman" w:hAnsi="Times New Roman"/>
                <w:i/>
                <w:sz w:val="28"/>
                <w:szCs w:val="28"/>
              </w:rPr>
              <w:t>Срок реализации,</w:t>
            </w:r>
          </w:p>
          <w:p w14:paraId="601C81B1" w14:textId="77777777" w:rsidR="00136448" w:rsidRPr="002041B3" w:rsidRDefault="00136448" w:rsidP="00D458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41B3">
              <w:rPr>
                <w:rFonts w:ascii="Times New Roman" w:hAnsi="Times New Roman"/>
                <w:i/>
                <w:sz w:val="28"/>
                <w:szCs w:val="28"/>
              </w:rPr>
              <w:t>участники проекта.</w:t>
            </w:r>
          </w:p>
        </w:tc>
        <w:tc>
          <w:tcPr>
            <w:tcW w:w="3843" w:type="dxa"/>
            <w:gridSpan w:val="2"/>
          </w:tcPr>
          <w:p w14:paraId="40A854BE" w14:textId="77777777" w:rsidR="00136448" w:rsidRPr="002041B3" w:rsidRDefault="00136448" w:rsidP="00D458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41B3">
              <w:rPr>
                <w:rFonts w:ascii="Times New Roman" w:hAnsi="Times New Roman"/>
                <w:i/>
                <w:sz w:val="28"/>
                <w:szCs w:val="28"/>
              </w:rPr>
              <w:t>Цель проекта</w:t>
            </w:r>
          </w:p>
        </w:tc>
        <w:tc>
          <w:tcPr>
            <w:tcW w:w="1524" w:type="dxa"/>
          </w:tcPr>
          <w:p w14:paraId="14C7D704" w14:textId="77777777" w:rsidR="00136448" w:rsidRPr="002041B3" w:rsidRDefault="00136448" w:rsidP="00D458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41B3">
              <w:rPr>
                <w:rFonts w:ascii="Times New Roman" w:hAnsi="Times New Roman"/>
                <w:i/>
                <w:sz w:val="28"/>
                <w:szCs w:val="28"/>
              </w:rPr>
              <w:t>Этапы работы</w:t>
            </w:r>
          </w:p>
        </w:tc>
        <w:tc>
          <w:tcPr>
            <w:tcW w:w="2113" w:type="dxa"/>
            <w:gridSpan w:val="2"/>
          </w:tcPr>
          <w:p w14:paraId="51906DB3" w14:textId="77777777" w:rsidR="00136448" w:rsidRPr="002041B3" w:rsidRDefault="00136448" w:rsidP="00D458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41B3">
              <w:rPr>
                <w:rFonts w:ascii="Times New Roman" w:hAnsi="Times New Roman"/>
                <w:i/>
                <w:sz w:val="28"/>
                <w:szCs w:val="28"/>
              </w:rPr>
              <w:t>Ожидаемый результат</w:t>
            </w:r>
          </w:p>
        </w:tc>
      </w:tr>
      <w:tr w:rsidR="00136448" w:rsidRPr="002041B3" w14:paraId="142AB16B" w14:textId="77777777" w:rsidTr="00206575">
        <w:tc>
          <w:tcPr>
            <w:tcW w:w="9856" w:type="dxa"/>
            <w:gridSpan w:val="6"/>
          </w:tcPr>
          <w:p w14:paraId="58B0B652" w14:textId="31D40B07" w:rsidR="00136448" w:rsidRDefault="00136448" w:rsidP="00D45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Младший школьный возраст-э</w:t>
            </w:r>
            <w:r w:rsidR="00F7594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то возраст, когда дети познают окружающий мир, ежедневно делают для себя новые открытия. Я заметила, что информация, которую мы даём детям в процессе обучения, усваивается детьми успешнее, если она даётся не в словесной форме, а когда у детей есть возможность самим практически действовать. Важно, чтобы в младшем школьном возрасте сформировалось правильное отношение к природе, чтобы дети не только изучали природу, но и видели её красоту, старались её сохранить и приумножить. Поэтому занятия по формированию экологической культуры, на мой взгляд, тесно связаны с патриотическим воспитанием.</w:t>
            </w:r>
          </w:p>
          <w:p w14:paraId="0E4F52DD" w14:textId="77777777" w:rsidR="00136448" w:rsidRPr="002041B3" w:rsidRDefault="00136448" w:rsidP="00D45855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4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Чувство патриотизма многогранно по своему содержанию и не может быть определено несколькими словами. Оно формируется постепенно в процессе накоплений знаний представлений об окружающем, это и любовь к местам, где родился, и гордость за свой народ, и ощущение неразрывности со всем окружающим миром и желание сохранять и приумножать богатства малой Родины. </w:t>
            </w:r>
          </w:p>
        </w:tc>
      </w:tr>
      <w:tr w:rsidR="00136448" w:rsidRPr="002041B3" w14:paraId="2186E075" w14:textId="77777777" w:rsidTr="00206575">
        <w:tc>
          <w:tcPr>
            <w:tcW w:w="2376" w:type="dxa"/>
            <w:tcBorders>
              <w:right w:val="single" w:sz="4" w:space="0" w:color="auto"/>
            </w:tcBorders>
          </w:tcPr>
          <w:p w14:paraId="44E51423" w14:textId="77777777" w:rsidR="00136448" w:rsidRPr="002041B3" w:rsidRDefault="00136448" w:rsidP="00D4585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041B3">
              <w:rPr>
                <w:rFonts w:ascii="Times New Roman" w:hAnsi="Times New Roman"/>
                <w:i/>
                <w:sz w:val="28"/>
                <w:szCs w:val="28"/>
              </w:rPr>
              <w:t>Сентябрь-ноябрь.</w:t>
            </w:r>
          </w:p>
          <w:p w14:paraId="23425A62" w14:textId="77777777" w:rsidR="00136448" w:rsidRPr="002041B3" w:rsidRDefault="00136448" w:rsidP="00D458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041B3">
              <w:rPr>
                <w:rFonts w:ascii="Times New Roman" w:hAnsi="Times New Roman"/>
                <w:sz w:val="28"/>
                <w:szCs w:val="28"/>
              </w:rPr>
              <w:t>Учитель, дети, родители</w:t>
            </w:r>
          </w:p>
          <w:p w14:paraId="43922902" w14:textId="77777777" w:rsidR="00136448" w:rsidRPr="002041B3" w:rsidRDefault="00136448" w:rsidP="00D458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041B3">
              <w:rPr>
                <w:rFonts w:ascii="Times New Roman" w:hAnsi="Times New Roman"/>
                <w:sz w:val="28"/>
                <w:szCs w:val="28"/>
              </w:rPr>
              <w:t>(законные представители)</w:t>
            </w:r>
            <w:r w:rsidRPr="002041B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593C0F89" w14:textId="77777777" w:rsidR="00136448" w:rsidRPr="002041B3" w:rsidRDefault="00136448" w:rsidP="00D458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041B3">
              <w:rPr>
                <w:rFonts w:ascii="Times New Roman" w:hAnsi="Times New Roman"/>
                <w:sz w:val="28"/>
                <w:szCs w:val="28"/>
              </w:rPr>
              <w:t>библиотекарь, городской музей, школьный музей.</w:t>
            </w:r>
          </w:p>
          <w:p w14:paraId="702CE47E" w14:textId="77777777" w:rsidR="00136448" w:rsidRPr="002041B3" w:rsidRDefault="00136448" w:rsidP="00D458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14:paraId="05469AEE" w14:textId="77777777" w:rsidR="00136448" w:rsidRPr="00852372" w:rsidRDefault="00136448" w:rsidP="00D45855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pacing w:val="6"/>
                <w:w w:val="103"/>
                <w:sz w:val="28"/>
                <w:szCs w:val="28"/>
              </w:rPr>
              <w:t>Ф</w:t>
            </w:r>
            <w:r w:rsidRPr="00852372">
              <w:rPr>
                <w:spacing w:val="6"/>
                <w:w w:val="103"/>
                <w:sz w:val="28"/>
                <w:szCs w:val="28"/>
              </w:rPr>
              <w:t>ормирование и развитие экологически сообразно</w:t>
            </w:r>
            <w:r w:rsidRPr="00852372">
              <w:rPr>
                <w:spacing w:val="6"/>
                <w:w w:val="103"/>
                <w:sz w:val="28"/>
                <w:szCs w:val="28"/>
              </w:rPr>
              <w:softHyphen/>
            </w:r>
            <w:r w:rsidRPr="00852372">
              <w:rPr>
                <w:spacing w:val="1"/>
                <w:w w:val="103"/>
                <w:sz w:val="28"/>
                <w:szCs w:val="28"/>
              </w:rPr>
              <w:t>го поведения у младших школьников.</w:t>
            </w:r>
          </w:p>
          <w:p w14:paraId="00B25855" w14:textId="77777777" w:rsidR="00136448" w:rsidRPr="00852372" w:rsidRDefault="00136448" w:rsidP="00D458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4"/>
                <w:w w:val="1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2"/>
                <w:w w:val="103"/>
                <w:sz w:val="28"/>
                <w:szCs w:val="28"/>
              </w:rPr>
              <w:t>Задачи:</w:t>
            </w:r>
          </w:p>
          <w:p w14:paraId="54F36D60" w14:textId="77777777" w:rsidR="00136448" w:rsidRDefault="00136448" w:rsidP="00D45855">
            <w:pPr>
              <w:spacing w:line="240" w:lineRule="auto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852372">
              <w:rPr>
                <w:rFonts w:ascii="Times New Roman" w:hAnsi="Times New Roman" w:cs="Times New Roman"/>
                <w:spacing w:val="3"/>
                <w:w w:val="103"/>
                <w:sz w:val="28"/>
                <w:szCs w:val="28"/>
              </w:rPr>
              <w:t xml:space="preserve">1. Формирование знаний о закономерностях и взаимосвязях </w:t>
            </w:r>
            <w:r w:rsidRPr="00852372">
              <w:rPr>
                <w:rFonts w:ascii="Times New Roman" w:hAnsi="Times New Roman" w:cs="Times New Roman"/>
                <w:spacing w:val="14"/>
                <w:w w:val="103"/>
                <w:sz w:val="28"/>
                <w:szCs w:val="28"/>
              </w:rPr>
              <w:t xml:space="preserve">природных явлений, единстве неживой и </w:t>
            </w:r>
            <w:proofErr w:type="gramStart"/>
            <w:r w:rsidRPr="00852372">
              <w:rPr>
                <w:rFonts w:ascii="Times New Roman" w:hAnsi="Times New Roman" w:cs="Times New Roman"/>
                <w:spacing w:val="14"/>
                <w:w w:val="103"/>
                <w:sz w:val="28"/>
                <w:szCs w:val="28"/>
              </w:rPr>
              <w:t>живой  природы</w:t>
            </w:r>
            <w:proofErr w:type="gramEnd"/>
            <w:r w:rsidRPr="00852372">
              <w:rPr>
                <w:rFonts w:ascii="Times New Roman" w:hAnsi="Times New Roman" w:cs="Times New Roman"/>
                <w:spacing w:val="14"/>
                <w:w w:val="103"/>
                <w:sz w:val="28"/>
                <w:szCs w:val="28"/>
              </w:rPr>
              <w:t xml:space="preserve">, </w:t>
            </w:r>
            <w:r w:rsidRPr="00852372">
              <w:rPr>
                <w:rFonts w:ascii="Times New Roman" w:hAnsi="Times New Roman" w:cs="Times New Roman"/>
                <w:spacing w:val="7"/>
                <w:w w:val="103"/>
                <w:sz w:val="28"/>
                <w:szCs w:val="28"/>
              </w:rPr>
              <w:t xml:space="preserve">о взаимодействии  и  взаимозависимости  природы,  общества </w:t>
            </w:r>
            <w:r w:rsidRPr="00852372">
              <w:rPr>
                <w:rFonts w:ascii="Times New Roman" w:hAnsi="Times New Roman" w:cs="Times New Roman"/>
                <w:spacing w:val="-1"/>
                <w:w w:val="103"/>
                <w:sz w:val="28"/>
                <w:szCs w:val="28"/>
              </w:rPr>
              <w:lastRenderedPageBreak/>
              <w:t>и человека.</w:t>
            </w:r>
          </w:p>
          <w:p w14:paraId="19B7D412" w14:textId="77777777" w:rsidR="00136448" w:rsidRPr="00852372" w:rsidRDefault="00136448" w:rsidP="00D45855">
            <w:pPr>
              <w:spacing w:line="240" w:lineRule="auto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852372">
              <w:rPr>
                <w:rFonts w:ascii="Times New Roman" w:hAnsi="Times New Roman" w:cs="Times New Roman"/>
                <w:spacing w:val="5"/>
                <w:w w:val="103"/>
                <w:sz w:val="28"/>
                <w:szCs w:val="28"/>
              </w:rPr>
              <w:t xml:space="preserve">2.  Формирование   осознанных   представлений   о   нормах </w:t>
            </w:r>
            <w:r w:rsidRPr="00852372">
              <w:rPr>
                <w:rFonts w:ascii="Times New Roman" w:hAnsi="Times New Roman" w:cs="Times New Roman"/>
                <w:spacing w:val="10"/>
                <w:w w:val="103"/>
                <w:sz w:val="28"/>
                <w:szCs w:val="28"/>
              </w:rPr>
              <w:t xml:space="preserve">и правилах поведения в природе и привычек их соблюдения </w:t>
            </w:r>
            <w:r w:rsidRPr="00852372">
              <w:rPr>
                <w:rFonts w:ascii="Times New Roman" w:hAnsi="Times New Roman" w:cs="Times New Roman"/>
                <w:spacing w:val="1"/>
                <w:w w:val="103"/>
                <w:sz w:val="28"/>
                <w:szCs w:val="28"/>
              </w:rPr>
              <w:t>в своей жизнедеятельности.</w:t>
            </w:r>
          </w:p>
          <w:p w14:paraId="3C4F6D76" w14:textId="77777777" w:rsidR="00136448" w:rsidRPr="00852372" w:rsidRDefault="00136448" w:rsidP="00D45855">
            <w:pPr>
              <w:spacing w:line="240" w:lineRule="auto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w w:val="103"/>
                <w:sz w:val="28"/>
                <w:szCs w:val="28"/>
              </w:rPr>
              <w:t>3.</w:t>
            </w:r>
            <w:r w:rsidRPr="00852372">
              <w:rPr>
                <w:rFonts w:ascii="Times New Roman" w:hAnsi="Times New Roman" w:cs="Times New Roman"/>
                <w:spacing w:val="4"/>
                <w:w w:val="103"/>
                <w:sz w:val="28"/>
                <w:szCs w:val="28"/>
              </w:rPr>
              <w:t xml:space="preserve">Формирование </w:t>
            </w:r>
            <w:proofErr w:type="gramStart"/>
            <w:r w:rsidRPr="00852372">
              <w:rPr>
                <w:rFonts w:ascii="Times New Roman" w:hAnsi="Times New Roman" w:cs="Times New Roman"/>
                <w:spacing w:val="4"/>
                <w:w w:val="103"/>
                <w:sz w:val="28"/>
                <w:szCs w:val="28"/>
              </w:rPr>
              <w:t>экологически  ценностных</w:t>
            </w:r>
            <w:proofErr w:type="gramEnd"/>
            <w:r w:rsidRPr="00852372">
              <w:rPr>
                <w:rFonts w:ascii="Times New Roman" w:hAnsi="Times New Roman" w:cs="Times New Roman"/>
                <w:spacing w:val="4"/>
                <w:w w:val="103"/>
                <w:sz w:val="28"/>
                <w:szCs w:val="28"/>
              </w:rPr>
              <w:t xml:space="preserve">   ориентации</w:t>
            </w:r>
            <w:r w:rsidRPr="00852372">
              <w:rPr>
                <w:rFonts w:ascii="Times New Roman" w:hAnsi="Times New Roman" w:cs="Times New Roman"/>
                <w:spacing w:val="1"/>
                <w:w w:val="103"/>
                <w:sz w:val="28"/>
                <w:szCs w:val="28"/>
              </w:rPr>
              <w:t>в деятельности детей.</w:t>
            </w:r>
          </w:p>
          <w:p w14:paraId="4E27272D" w14:textId="77777777" w:rsidR="00136448" w:rsidRPr="00852372" w:rsidRDefault="00136448" w:rsidP="00D45855">
            <w:pPr>
              <w:spacing w:line="240" w:lineRule="auto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w w:val="103"/>
                <w:sz w:val="28"/>
                <w:szCs w:val="28"/>
              </w:rPr>
              <w:t>4.</w:t>
            </w:r>
            <w:r w:rsidRPr="00852372">
              <w:rPr>
                <w:rFonts w:ascii="Times New Roman" w:hAnsi="Times New Roman" w:cs="Times New Roman"/>
                <w:spacing w:val="4"/>
                <w:w w:val="103"/>
                <w:sz w:val="28"/>
                <w:szCs w:val="28"/>
              </w:rPr>
              <w:t>Воспитание ответственного отношения к здоровью, при</w:t>
            </w:r>
            <w:r w:rsidRPr="00852372">
              <w:rPr>
                <w:rFonts w:ascii="Times New Roman" w:hAnsi="Times New Roman" w:cs="Times New Roman"/>
                <w:spacing w:val="4"/>
                <w:w w:val="103"/>
                <w:sz w:val="28"/>
                <w:szCs w:val="28"/>
              </w:rPr>
              <w:softHyphen/>
            </w:r>
            <w:r w:rsidRPr="00852372">
              <w:rPr>
                <w:rFonts w:ascii="Times New Roman" w:hAnsi="Times New Roman" w:cs="Times New Roman"/>
                <w:w w:val="103"/>
                <w:sz w:val="28"/>
                <w:szCs w:val="28"/>
              </w:rPr>
              <w:t>роде, жизни.</w:t>
            </w:r>
          </w:p>
          <w:p w14:paraId="4F16C4FC" w14:textId="77777777" w:rsidR="00136448" w:rsidRPr="00852372" w:rsidRDefault="00136448" w:rsidP="00D45855">
            <w:pPr>
              <w:spacing w:line="240" w:lineRule="auto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w w:val="103"/>
                <w:sz w:val="28"/>
                <w:szCs w:val="28"/>
              </w:rPr>
              <w:t>5.</w:t>
            </w:r>
            <w:r w:rsidRPr="00852372">
              <w:rPr>
                <w:rFonts w:ascii="Times New Roman" w:hAnsi="Times New Roman" w:cs="Times New Roman"/>
                <w:spacing w:val="4"/>
                <w:w w:val="103"/>
                <w:sz w:val="28"/>
                <w:szCs w:val="28"/>
              </w:rPr>
              <w:t>Развитие способности формирования научных, эстетиче</w:t>
            </w:r>
            <w:r w:rsidRPr="00852372">
              <w:rPr>
                <w:rFonts w:ascii="Times New Roman" w:hAnsi="Times New Roman" w:cs="Times New Roman"/>
                <w:spacing w:val="4"/>
                <w:w w:val="103"/>
                <w:sz w:val="28"/>
                <w:szCs w:val="28"/>
              </w:rPr>
              <w:softHyphen/>
            </w:r>
            <w:r w:rsidRPr="00852372">
              <w:rPr>
                <w:rFonts w:ascii="Times New Roman" w:hAnsi="Times New Roman" w:cs="Times New Roman"/>
                <w:spacing w:val="2"/>
                <w:w w:val="103"/>
                <w:sz w:val="28"/>
                <w:szCs w:val="28"/>
              </w:rPr>
              <w:t>ских, нравственных и правовых суждений по экологическим во</w:t>
            </w:r>
            <w:r w:rsidRPr="00852372">
              <w:rPr>
                <w:rFonts w:ascii="Times New Roman" w:hAnsi="Times New Roman" w:cs="Times New Roman"/>
                <w:spacing w:val="2"/>
                <w:w w:val="103"/>
                <w:sz w:val="28"/>
                <w:szCs w:val="28"/>
              </w:rPr>
              <w:softHyphen/>
            </w:r>
            <w:r w:rsidRPr="00852372">
              <w:rPr>
                <w:rFonts w:ascii="Times New Roman" w:hAnsi="Times New Roman" w:cs="Times New Roman"/>
                <w:spacing w:val="-2"/>
                <w:w w:val="103"/>
                <w:sz w:val="28"/>
                <w:szCs w:val="28"/>
              </w:rPr>
              <w:t>просам.</w:t>
            </w:r>
          </w:p>
          <w:p w14:paraId="378FD702" w14:textId="77777777" w:rsidR="00136448" w:rsidRPr="002041B3" w:rsidRDefault="00136448" w:rsidP="00D458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gridSpan w:val="3"/>
            <w:tcBorders>
              <w:right w:val="single" w:sz="4" w:space="0" w:color="auto"/>
            </w:tcBorders>
          </w:tcPr>
          <w:p w14:paraId="24382AF0" w14:textId="77777777" w:rsidR="00136448" w:rsidRPr="002041B3" w:rsidRDefault="00136448" w:rsidP="00D4585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04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Мотивационный,погружение</w:t>
            </w:r>
            <w:proofErr w:type="gramEnd"/>
            <w:r w:rsidRPr="00204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проект.</w:t>
            </w:r>
          </w:p>
          <w:p w14:paraId="19D41068" w14:textId="77777777" w:rsidR="00136448" w:rsidRPr="002041B3" w:rsidRDefault="00136448" w:rsidP="00D4585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778629BD" w14:textId="77777777" w:rsidR="00136448" w:rsidRPr="002041B3" w:rsidRDefault="00136448" w:rsidP="00D4585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70FC2E32" w14:textId="77777777" w:rsidR="00136448" w:rsidRPr="002041B3" w:rsidRDefault="00136448" w:rsidP="00D4585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15851BCB" w14:textId="77777777" w:rsidR="00136448" w:rsidRPr="002041B3" w:rsidRDefault="00136448" w:rsidP="00D4585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2E87F651" w14:textId="77777777" w:rsidR="00136448" w:rsidRPr="002041B3" w:rsidRDefault="00136448" w:rsidP="00D4585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04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Планирующий.</w:t>
            </w:r>
          </w:p>
          <w:p w14:paraId="3101446A" w14:textId="77777777" w:rsidR="00136448" w:rsidRPr="002041B3" w:rsidRDefault="00136448" w:rsidP="00D4585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18AA58D2" w14:textId="77777777" w:rsidR="00136448" w:rsidRPr="002041B3" w:rsidRDefault="00136448" w:rsidP="00D4585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5A1E409C" w14:textId="77777777" w:rsidR="00136448" w:rsidRPr="002041B3" w:rsidRDefault="00136448" w:rsidP="00D4585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55A19615" w14:textId="77777777" w:rsidR="00136448" w:rsidRPr="002041B3" w:rsidRDefault="00136448" w:rsidP="00D4585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330795AC" w14:textId="77777777" w:rsidR="00136448" w:rsidRPr="002041B3" w:rsidRDefault="00136448" w:rsidP="00D4585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4505AC7E" w14:textId="77777777" w:rsidR="00136448" w:rsidRPr="002041B3" w:rsidRDefault="00136448" w:rsidP="00D4585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05B742C8" w14:textId="77777777" w:rsidR="00136448" w:rsidRPr="002041B3" w:rsidRDefault="00136448" w:rsidP="00D4585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6289A070" w14:textId="77777777" w:rsidR="00136448" w:rsidRPr="002041B3" w:rsidRDefault="00136448" w:rsidP="00D4585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54DCC1DA" w14:textId="77777777" w:rsidR="00136448" w:rsidRPr="002041B3" w:rsidRDefault="00136448" w:rsidP="00D4585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3405A7E1" w14:textId="77777777" w:rsidR="00136448" w:rsidRPr="002041B3" w:rsidRDefault="00136448" w:rsidP="00D4585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58063ADA" w14:textId="77777777" w:rsidR="00136448" w:rsidRPr="002041B3" w:rsidRDefault="00136448" w:rsidP="00D4585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Практический или моделирующий.</w:t>
            </w:r>
          </w:p>
          <w:p w14:paraId="020CAE6B" w14:textId="77777777" w:rsidR="00136448" w:rsidRPr="002041B3" w:rsidRDefault="00136448" w:rsidP="00D4585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04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Контрольно- коррекционный</w:t>
            </w:r>
          </w:p>
          <w:p w14:paraId="3B8BDD98" w14:textId="77777777" w:rsidR="00136448" w:rsidRPr="002041B3" w:rsidRDefault="00136448" w:rsidP="00D4585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(самооценка и </w:t>
            </w:r>
            <w:proofErr w:type="gramStart"/>
            <w:r w:rsidRPr="002041B3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координация  го</w:t>
            </w:r>
            <w:proofErr w:type="gramEnd"/>
            <w:r w:rsidRPr="002041B3">
              <w:rPr>
                <w:rFonts w:ascii="Times New Roman" w:hAnsi="Times New Roman"/>
                <w:color w:val="000000"/>
                <w:sz w:val="28"/>
                <w:szCs w:val="28"/>
              </w:rPr>
              <w:t>-товности к защите проекта).</w:t>
            </w:r>
          </w:p>
          <w:p w14:paraId="7FC0D5D3" w14:textId="77777777" w:rsidR="00136448" w:rsidRPr="002041B3" w:rsidRDefault="00136448" w:rsidP="00D458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04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Рефлексивно- оценочный</w:t>
            </w:r>
            <w:r w:rsidRPr="002041B3">
              <w:rPr>
                <w:rFonts w:ascii="Times New Roman" w:hAnsi="Times New Roman"/>
                <w:color w:val="000000"/>
                <w:sz w:val="28"/>
                <w:szCs w:val="28"/>
              </w:rPr>
              <w:t> или заключительный, итоговый.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14:paraId="23D80D0B" w14:textId="77777777" w:rsidR="00136448" w:rsidRPr="008710E1" w:rsidRDefault="00136448" w:rsidP="00D458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детей сформируется </w:t>
            </w:r>
            <w:r w:rsidRPr="0085237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интерес к познанию мира прир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оды родного края, </w:t>
            </w:r>
            <w:r w:rsidRPr="008523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потребность к осуществлению экологически </w:t>
            </w:r>
            <w:proofErr w:type="gramStart"/>
            <w:r w:rsidRPr="008523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сообразных  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поступков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, </w:t>
            </w:r>
            <w:r w:rsidRPr="0085237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желание </w:t>
            </w:r>
            <w:r w:rsidRPr="008523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ухаживать за культурными растениями и домашними жи</w:t>
            </w:r>
            <w:r w:rsidRPr="008523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вотными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(посильное участие). Совместно с родителями создадут Красную книгу своего края, гербарии, сборник лекарственных трав. Ребята проведут исследования, в ходе которых выявят поведение птиц своего города в разные сезоны, характерные особенности природы родного края.</w:t>
            </w:r>
          </w:p>
          <w:p w14:paraId="32792F8C" w14:textId="77777777" w:rsidR="00136448" w:rsidRPr="00A62137" w:rsidRDefault="00136448" w:rsidP="00D45855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21CB73" w14:textId="77777777" w:rsidR="00136448" w:rsidRPr="002041B3" w:rsidRDefault="00136448" w:rsidP="00D458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E5DAEB6" w14:textId="77777777" w:rsidR="00136448" w:rsidRDefault="00136448" w:rsidP="00136448">
      <w:pPr>
        <w:tabs>
          <w:tab w:val="left" w:pos="538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</w:p>
    <w:p w14:paraId="7B045D85" w14:textId="77777777" w:rsidR="00136448" w:rsidRDefault="00136448" w:rsidP="0013644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Циклограмма проекта «Удивительное рядом»</w:t>
      </w:r>
    </w:p>
    <w:p w14:paraId="7184BC9C" w14:textId="77777777" w:rsidR="00136448" w:rsidRDefault="00136448" w:rsidP="0013644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58"/>
      </w:tblGrid>
      <w:tr w:rsidR="00136448" w:rsidRPr="00B54305" w14:paraId="327C7458" w14:textId="77777777" w:rsidTr="00BC6D07">
        <w:trPr>
          <w:trHeight w:val="570"/>
        </w:trPr>
        <w:tc>
          <w:tcPr>
            <w:tcW w:w="2943" w:type="dxa"/>
            <w:vMerge w:val="restart"/>
          </w:tcPr>
          <w:p w14:paraId="0C44B246" w14:textId="77777777" w:rsidR="00136448" w:rsidRPr="00B54305" w:rsidRDefault="00136448" w:rsidP="00BC6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77D5CF" w14:textId="77777777" w:rsidR="00136448" w:rsidRPr="00B54305" w:rsidRDefault="00136448" w:rsidP="00BC6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6658" w:type="dxa"/>
            <w:vMerge w:val="restart"/>
          </w:tcPr>
          <w:p w14:paraId="0A5250C0" w14:textId="77777777" w:rsidR="00136448" w:rsidRPr="00B54305" w:rsidRDefault="00136448" w:rsidP="00BC6D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09478" w14:textId="77777777" w:rsidR="00136448" w:rsidRPr="00B54305" w:rsidRDefault="00136448" w:rsidP="00BC6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136448" w:rsidRPr="00B54305" w14:paraId="7468DE8C" w14:textId="77777777" w:rsidTr="00BC6D07">
        <w:trPr>
          <w:trHeight w:val="570"/>
        </w:trPr>
        <w:tc>
          <w:tcPr>
            <w:tcW w:w="2943" w:type="dxa"/>
            <w:vMerge/>
          </w:tcPr>
          <w:p w14:paraId="6B882903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  <w:vMerge/>
          </w:tcPr>
          <w:p w14:paraId="619A3825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6448" w:rsidRPr="00B54305" w14:paraId="72A6FA02" w14:textId="77777777" w:rsidTr="00BC6D07">
        <w:trPr>
          <w:trHeight w:val="314"/>
        </w:trPr>
        <w:tc>
          <w:tcPr>
            <w:tcW w:w="9601" w:type="dxa"/>
            <w:gridSpan w:val="2"/>
          </w:tcPr>
          <w:p w14:paraId="762E8B68" w14:textId="77777777" w:rsidR="00136448" w:rsidRPr="00B54305" w:rsidRDefault="00136448" w:rsidP="00BC6D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этап: накопление </w:t>
            </w:r>
            <w:proofErr w:type="gramStart"/>
            <w:r w:rsidRPr="00B54305">
              <w:rPr>
                <w:rFonts w:ascii="Times New Roman" w:hAnsi="Times New Roman" w:cs="Times New Roman"/>
                <w:b/>
                <w:sz w:val="28"/>
                <w:szCs w:val="28"/>
              </w:rPr>
              <w:t>знаний.Постановка</w:t>
            </w:r>
            <w:proofErr w:type="gramEnd"/>
            <w:r w:rsidRPr="00B543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проблемы.</w:t>
            </w:r>
          </w:p>
        </w:tc>
      </w:tr>
      <w:tr w:rsidR="00136448" w:rsidRPr="00B54305" w14:paraId="2EDA838F" w14:textId="77777777" w:rsidTr="00BC6D07">
        <w:trPr>
          <w:trHeight w:val="954"/>
        </w:trPr>
        <w:tc>
          <w:tcPr>
            <w:tcW w:w="2943" w:type="dxa"/>
          </w:tcPr>
          <w:p w14:paraId="0AD207DB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6658" w:type="dxa"/>
          </w:tcPr>
          <w:p w14:paraId="36840A0A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Что такое Экология? </w:t>
            </w:r>
          </w:p>
          <w:p w14:paraId="0282054B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«Путешествие в мир животных: Игра «Поле чудес»</w:t>
            </w:r>
          </w:p>
          <w:p w14:paraId="5111B1B0" w14:textId="77777777" w:rsidR="00136448" w:rsidRPr="00B54305" w:rsidRDefault="00136448" w:rsidP="00BC6D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48" w:rsidRPr="00B54305" w14:paraId="6400F91E" w14:textId="77777777" w:rsidTr="00BC6D07">
        <w:trPr>
          <w:trHeight w:val="1370"/>
        </w:trPr>
        <w:tc>
          <w:tcPr>
            <w:tcW w:w="9601" w:type="dxa"/>
            <w:gridSpan w:val="2"/>
          </w:tcPr>
          <w:p w14:paraId="0FF5CE88" w14:textId="77777777" w:rsidR="00136448" w:rsidRPr="00B54305" w:rsidRDefault="00136448" w:rsidP="00BC6D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43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 этап: основной. Поиск информации. Решение проблемы.</w:t>
            </w:r>
          </w:p>
        </w:tc>
      </w:tr>
      <w:tr w:rsidR="00136448" w:rsidRPr="00B54305" w14:paraId="214994A0" w14:textId="77777777" w:rsidTr="00BC6D07">
        <w:trPr>
          <w:trHeight w:val="1370"/>
        </w:trPr>
        <w:tc>
          <w:tcPr>
            <w:tcW w:w="2943" w:type="dxa"/>
          </w:tcPr>
          <w:p w14:paraId="1461D934" w14:textId="77777777" w:rsidR="00136448" w:rsidRPr="00B54305" w:rsidRDefault="00136448" w:rsidP="00BC6D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художественных произведений, знакомство с народными приметами и пословицами о животных и птицах края. Сочинение загадок, стихотворений.  Доклады.</w:t>
            </w:r>
          </w:p>
        </w:tc>
        <w:tc>
          <w:tcPr>
            <w:tcW w:w="6658" w:type="dxa"/>
          </w:tcPr>
          <w:p w14:paraId="08D6698D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Заяц - «Длинное ухо» </w:t>
            </w:r>
          </w:p>
          <w:p w14:paraId="249BE88B" w14:textId="68AEB8C0" w:rsidR="00136448" w:rsidRPr="00B54305" w:rsidRDefault="00136448" w:rsidP="00BC6D07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 xml:space="preserve"> Разгадывание загадок, рассказ учителя (матер. Из энциклопедии), чтение рассказа В.Зотова «Заяц – беляк», беседа по содержанию рассказа. Практическая работа «знакомство с народными приметами и пословицами».</w:t>
            </w:r>
          </w:p>
          <w:p w14:paraId="0C34D751" w14:textId="77777777" w:rsidR="00136448" w:rsidRPr="00B54305" w:rsidRDefault="00136448" w:rsidP="00BC6D07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 xml:space="preserve">Лисица. «Лиса Патрикеевна» </w:t>
            </w:r>
          </w:p>
          <w:p w14:paraId="62350874" w14:textId="77777777" w:rsidR="00136448" w:rsidRPr="00B54305" w:rsidRDefault="00136448" w:rsidP="00BC6D07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особенностями поведения лисы и использование образа лисицы в народном творчестве разгадывание загадок, чтение рассказа В. Зотова «Лиса», работа по содержанию рассказа.</w:t>
            </w:r>
          </w:p>
          <w:p w14:paraId="279235AA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Серый хищник – волк </w:t>
            </w:r>
          </w:p>
          <w:p w14:paraId="2F218756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 xml:space="preserve"> Разгадывание ребусов, материал из энциклопедии о волке чтение рассказа        В.Зотова «Волк», работа по содержанию рассказа, разбор фразеологизмов, Практическая работа в группах - «Раскрась» </w:t>
            </w:r>
          </w:p>
          <w:p w14:paraId="3451BA25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Любознательный зверёк – </w:t>
            </w: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белка </w:t>
            </w:r>
          </w:p>
          <w:p w14:paraId="3E5EF75B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особенностями поведения белки, разгадывание загадок, рассказ В.Зотова «Белка», Работа в группах – «Собери мозаику»  </w:t>
            </w:r>
          </w:p>
          <w:p w14:paraId="5C4436B3" w14:textId="77777777" w:rsidR="00136448" w:rsidRPr="00B54305" w:rsidRDefault="00136448" w:rsidP="00BC6D07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Куница – охотник на белок </w:t>
            </w:r>
          </w:p>
          <w:p w14:paraId="3FF3464C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Знакомство с куницей, рассказ В.Бианки «Куница за белкой», отгадывание кроссворда Творческая работа «Придумай загадку»</w:t>
            </w:r>
          </w:p>
          <w:p w14:paraId="72DCA035" w14:textId="77777777" w:rsidR="00136448" w:rsidRPr="00B54305" w:rsidRDefault="00136448" w:rsidP="00BC6D0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Лесной красавец – лось </w:t>
            </w:r>
          </w:p>
          <w:p w14:paraId="14FAFFDA" w14:textId="7997601F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Загадки, рассказ учителя (материал из энциклопедии) чтение рассказа В. Зотова «Лось» работа по содержанию рассказа, работа в группах – Панно «Лесной красавец»</w:t>
            </w:r>
          </w:p>
          <w:p w14:paraId="7C360590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 xml:space="preserve">Сердитый недотрога – ёж </w:t>
            </w:r>
          </w:p>
          <w:p w14:paraId="3F806E6E" w14:textId="67887903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Разгадывание загадок, материал из энциклопедии, рассказ В.Зотова «Ёж» Игра: «В гости к ёжику с подарком». Творческая работа «Вылепи ёжика»</w:t>
            </w:r>
          </w:p>
          <w:p w14:paraId="3D195B63" w14:textId="77777777" w:rsidR="00136448" w:rsidRPr="00B54305" w:rsidRDefault="00136448" w:rsidP="00BC6D0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Подземный житель – крот </w:t>
            </w:r>
          </w:p>
          <w:p w14:paraId="10D3AE3F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Разгадывание загадок, материал из энциклопедии, рассказ В.Зотова «Земляные холмики» Игра: «Поле чудес»</w:t>
            </w:r>
          </w:p>
          <w:p w14:paraId="23D07317" w14:textId="77777777" w:rsidR="00136448" w:rsidRPr="00B54305" w:rsidRDefault="00136448" w:rsidP="00BC6D07">
            <w:pPr>
              <w:shd w:val="clear" w:color="auto" w:fill="FFFFFF"/>
              <w:spacing w:line="240" w:lineRule="auto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Всеядное животное — бар</w:t>
            </w: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softHyphen/>
            </w: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 xml:space="preserve">сук  </w:t>
            </w:r>
          </w:p>
          <w:p w14:paraId="0EDC08C8" w14:textId="68462F10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Разгадывание кроссвордов, загадок, картинок с изображением животных. Рассказ учителя о барсуке. Чтение рассказа В. Зотова «Барсук», беседа по рассказу. Работа в группах «Собери мозаику»</w:t>
            </w:r>
          </w:p>
          <w:p w14:paraId="2A49A8D0" w14:textId="77777777" w:rsidR="00136448" w:rsidRPr="00B54305" w:rsidRDefault="00136448" w:rsidP="00BC6D0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u w:val="single"/>
              </w:rPr>
              <w:t xml:space="preserve">Бобр-строитель </w:t>
            </w:r>
          </w:p>
          <w:p w14:paraId="66DE0A54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бобра, разгадывание загадок, рассказ учителя о бобрах Чтение рассказа В. Зотова «Бобр», работа над скороговорками и народными приметами.</w:t>
            </w:r>
          </w:p>
          <w:p w14:paraId="6F3F1F64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Кабан – дикий родственник </w:t>
            </w: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  <w:t>домашней свиньи</w:t>
            </w:r>
          </w:p>
          <w:p w14:paraId="63A4283A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Знакомство с диким кабаном, разгадывание загадок, чтение рассказа В.Зотова «Кабан</w:t>
            </w:r>
            <w:proofErr w:type="gramStart"/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»,Конкурс</w:t>
            </w:r>
            <w:proofErr w:type="gramEnd"/>
            <w:r w:rsidRPr="00B54305">
              <w:rPr>
                <w:rFonts w:ascii="Times New Roman" w:hAnsi="Times New Roman" w:cs="Times New Roman"/>
                <w:sz w:val="28"/>
                <w:szCs w:val="28"/>
              </w:rPr>
              <w:t xml:space="preserve"> «Кто?, Где ?, Когда?.</w:t>
            </w:r>
          </w:p>
          <w:p w14:paraId="2BA81E4D" w14:textId="77777777" w:rsidR="00136448" w:rsidRPr="00B54305" w:rsidRDefault="00136448" w:rsidP="00BC6D0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u w:val="single"/>
              </w:rPr>
              <w:t xml:space="preserve">Мышка-норушка </w:t>
            </w:r>
          </w:p>
          <w:p w14:paraId="6B9F32A8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Знакомство с мышью, сообщения учащихся, разгадывание кроссворда, загадок. Чтение рассказа В. Зотова «</w:t>
            </w:r>
            <w:proofErr w:type="gramStart"/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Мышь»или</w:t>
            </w:r>
            <w:proofErr w:type="gramEnd"/>
            <w:r w:rsidRPr="00B54305">
              <w:rPr>
                <w:rFonts w:ascii="Times New Roman" w:hAnsi="Times New Roman" w:cs="Times New Roman"/>
                <w:sz w:val="28"/>
                <w:szCs w:val="28"/>
              </w:rPr>
              <w:t xml:space="preserve"> «Полёвка»,разучивание стихотворения «Вышли мышки как-то раз», сценка «Теремок».</w:t>
            </w:r>
          </w:p>
          <w:p w14:paraId="55674A32" w14:textId="15473843" w:rsidR="00136448" w:rsidRPr="00B54305" w:rsidRDefault="00136448" w:rsidP="00BC6D07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20.</w:t>
            </w:r>
            <w:r w:rsidR="00F759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543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Обобщающий урок о диких </w:t>
            </w: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животных нашего края.</w:t>
            </w:r>
          </w:p>
          <w:p w14:paraId="7696410B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Беседа. Игра «Угадай по описанию», разгадывание кроссворда, ребусов. Игра «Чьё это меню?» Викторина «Эти забавные животные», чтение стихов о животных.</w:t>
            </w:r>
          </w:p>
          <w:p w14:paraId="7D4A3DE0" w14:textId="77777777" w:rsidR="00136448" w:rsidRPr="00B54305" w:rsidRDefault="00136448" w:rsidP="00BC6D07">
            <w:pPr>
              <w:shd w:val="clear" w:color="auto" w:fill="FFFFFF"/>
              <w:spacing w:line="240" w:lineRule="auto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Воробей </w:t>
            </w:r>
            <w:r w:rsidRPr="00B54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 xml:space="preserve">– </w:t>
            </w: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самая распро</w:t>
            </w: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softHyphen/>
            </w:r>
            <w:r w:rsidRPr="00B543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u w:val="single"/>
              </w:rPr>
              <w:t>странённая птица города.</w:t>
            </w:r>
          </w:p>
          <w:p w14:paraId="2434B662" w14:textId="77777777" w:rsidR="00136448" w:rsidRPr="00B54305" w:rsidRDefault="00136448" w:rsidP="00BC6D07">
            <w:pPr>
              <w:shd w:val="clear" w:color="auto" w:fill="FFFFFF"/>
              <w:spacing w:line="240" w:lineRule="auto"/>
              <w:ind w:left="5" w:right="254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Знакомство с маленькой птичкой нашей страны – воробьём. Загадки, пословицы, на</w:t>
            </w: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  <w:t>родные приметы. Чтение и анализ стихотворения «Где обедал воробей?»</w:t>
            </w:r>
          </w:p>
          <w:p w14:paraId="154598C2" w14:textId="77777777" w:rsidR="00136448" w:rsidRPr="00B54305" w:rsidRDefault="00136448" w:rsidP="00BC6D07">
            <w:pPr>
              <w:shd w:val="clear" w:color="auto" w:fill="FFFFFF"/>
              <w:spacing w:line="240" w:lineRule="auto"/>
              <w:ind w:left="5" w:right="158" w:firstLine="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Ворона - «интеллектуаль</w:t>
            </w: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softHyphen/>
            </w: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 xml:space="preserve">ная» птица </w:t>
            </w:r>
          </w:p>
          <w:p w14:paraId="2A020512" w14:textId="77777777" w:rsidR="00136448" w:rsidRPr="00B54305" w:rsidRDefault="00136448" w:rsidP="00BC6D07">
            <w:pPr>
              <w:shd w:val="clear" w:color="auto" w:fill="FFFFFF"/>
              <w:spacing w:line="240" w:lineRule="auto"/>
              <w:ind w:right="115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Картинки с изображением вороны, загадки, народные приме</w:t>
            </w: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B543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ты. </w:t>
            </w:r>
            <w:proofErr w:type="gramStart"/>
            <w:r w:rsidRPr="00B543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Чтение  и</w:t>
            </w:r>
            <w:proofErr w:type="gramEnd"/>
            <w:r w:rsidRPr="00B543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анализ рассказа В.Зотова «Ворона». Составление портрета.</w:t>
            </w:r>
          </w:p>
          <w:p w14:paraId="2A895F07" w14:textId="77777777" w:rsidR="00136448" w:rsidRPr="00B54305" w:rsidRDefault="00136448" w:rsidP="00BC6D07">
            <w:pPr>
              <w:shd w:val="clear" w:color="auto" w:fill="FFFFFF"/>
              <w:spacing w:line="240" w:lineRule="auto"/>
              <w:ind w:left="10" w:right="298" w:firstLine="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Ворон – красивая, умная </w:t>
            </w:r>
            <w:r w:rsidRPr="00B5430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u w:val="single"/>
              </w:rPr>
              <w:t xml:space="preserve">птица </w:t>
            </w:r>
          </w:p>
          <w:p w14:paraId="730F6110" w14:textId="77777777" w:rsidR="00136448" w:rsidRPr="00B54305" w:rsidRDefault="00136448" w:rsidP="00BC6D07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Картинки с изображением ворона, ребус, книги о вороне. Чтение и анализ </w:t>
            </w:r>
            <w:proofErr w:type="gramStart"/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рассказа  В.</w:t>
            </w:r>
            <w:proofErr w:type="gramEnd"/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Зотова «Ворон» .Работа в группах «Рисование ворона»</w:t>
            </w:r>
          </w:p>
          <w:p w14:paraId="300B94A1" w14:textId="77777777" w:rsidR="00136448" w:rsidRPr="00B54305" w:rsidRDefault="00136448" w:rsidP="00BC6D07">
            <w:pPr>
              <w:shd w:val="clear" w:color="auto" w:fill="FFFFFF"/>
              <w:spacing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Сорока – белобока - «лесная </w:t>
            </w: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  <w:t>сплетница»</w:t>
            </w:r>
          </w:p>
          <w:p w14:paraId="4751BB08" w14:textId="77777777" w:rsidR="00136448" w:rsidRPr="00B54305" w:rsidRDefault="00136448" w:rsidP="00BC6D07">
            <w:pPr>
              <w:shd w:val="clear" w:color="auto" w:fill="FFFFFF"/>
              <w:spacing w:line="240" w:lineRule="auto"/>
              <w:ind w:left="10" w:right="139" w:firstLine="1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Слайды с изображением сороки, загадки, пословицы, пого</w:t>
            </w: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B5430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ворки. Чтение и анализ рассказа В.Зотова «Сорока»</w:t>
            </w: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Чтение стихотворения «Сорока – Трещётка»</w:t>
            </w:r>
          </w:p>
          <w:p w14:paraId="2580F3E1" w14:textId="77777777" w:rsidR="00136448" w:rsidRPr="00B54305" w:rsidRDefault="00136448" w:rsidP="00BC6D07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«Лесной доктор» - дятел </w:t>
            </w:r>
          </w:p>
          <w:p w14:paraId="5F18CDA3" w14:textId="77777777" w:rsidR="00136448" w:rsidRPr="00B54305" w:rsidRDefault="00136448" w:rsidP="00BC6D07">
            <w:pPr>
              <w:shd w:val="clear" w:color="auto" w:fill="FFFFFF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Вводная беседа: Кто же это «Лесной доктор</w:t>
            </w:r>
            <w:proofErr w:type="gramStart"/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»?,</w:t>
            </w:r>
            <w:proofErr w:type="gramEnd"/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загадки,  работа над скороговорками пословицами, поговорками ,народными приметами. Чтение и анализ рассказа В. Зотова «Дятел».</w:t>
            </w:r>
          </w:p>
          <w:p w14:paraId="5595CA51" w14:textId="77777777" w:rsidR="00136448" w:rsidRPr="00B54305" w:rsidRDefault="00136448" w:rsidP="00BC6D07">
            <w:pPr>
              <w:shd w:val="clear" w:color="auto" w:fill="FFFFFF"/>
              <w:spacing w:line="240" w:lineRule="auto"/>
              <w:ind w:left="5" w:right="6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Соловей - «великий маэст</w:t>
            </w: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softHyphen/>
            </w:r>
            <w:r w:rsidRPr="00B5430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u w:val="single"/>
              </w:rPr>
              <w:t xml:space="preserve">ро» </w:t>
            </w:r>
          </w:p>
          <w:p w14:paraId="6E7F790A" w14:textId="77777777" w:rsidR="00136448" w:rsidRPr="00B54305" w:rsidRDefault="00136448" w:rsidP="00BC6D07">
            <w:pPr>
              <w:shd w:val="clear" w:color="auto" w:fill="FFFFFF"/>
              <w:spacing w:line="240" w:lineRule="auto"/>
              <w:ind w:left="10" w:right="187" w:firstLine="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gramStart"/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Знакомство  с</w:t>
            </w:r>
            <w:proofErr w:type="gramEnd"/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соловьём, сообщения учеников, за</w:t>
            </w: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гадки, народные приметы. Беседа «Жизнь на птичьих правах». Чтение и анализ рассказа В. Зотова «Соловей».</w:t>
            </w:r>
          </w:p>
          <w:p w14:paraId="2B5358E3" w14:textId="77777777" w:rsidR="00136448" w:rsidRPr="00B54305" w:rsidRDefault="00136448" w:rsidP="00BC6D0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Галка – городская птица </w:t>
            </w:r>
          </w:p>
          <w:p w14:paraId="3785D7CE" w14:textId="77777777" w:rsidR="00136448" w:rsidRPr="00B54305" w:rsidRDefault="00136448" w:rsidP="00BC6D07">
            <w:pPr>
              <w:shd w:val="clear" w:color="auto" w:fill="FFFFFF"/>
              <w:spacing w:line="240" w:lineRule="auto"/>
              <w:ind w:right="91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Беседа о галке, сообщения учеников, </w:t>
            </w:r>
            <w:proofErr w:type="gramStart"/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разгадывание  кросс</w:t>
            </w: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ворда</w:t>
            </w:r>
            <w:proofErr w:type="gramEnd"/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загадок, народные приметы. Чтение и анализ рассказа В. Зотова «Галка». Работа в </w:t>
            </w:r>
            <w:proofErr w:type="gramStart"/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группах  «</w:t>
            </w:r>
            <w:proofErr w:type="gramEnd"/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Собираем мозаику».</w:t>
            </w:r>
          </w:p>
          <w:p w14:paraId="24B4BD6C" w14:textId="77777777" w:rsidR="00136448" w:rsidRPr="00B54305" w:rsidRDefault="00136448" w:rsidP="00BC6D07">
            <w:pPr>
              <w:shd w:val="clear" w:color="auto" w:fill="FFFFFF"/>
              <w:spacing w:line="240" w:lineRule="auto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Загадочная птица – кукуш</w:t>
            </w: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softHyphen/>
            </w:r>
            <w:r w:rsidR="002065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u w:val="single"/>
              </w:rPr>
              <w:t>ка</w:t>
            </w:r>
          </w:p>
          <w:p w14:paraId="44D3ABEE" w14:textId="77777777" w:rsidR="00136448" w:rsidRPr="00B54305" w:rsidRDefault="00136448" w:rsidP="00BC6D07">
            <w:pPr>
              <w:shd w:val="clear" w:color="auto" w:fill="FFFFFF"/>
              <w:spacing w:line="240" w:lineRule="auto"/>
              <w:ind w:right="437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Слайды с изображением кукушки, сообщения учеников, разгадывание </w:t>
            </w:r>
            <w:proofErr w:type="gramStart"/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загадок ,</w:t>
            </w:r>
            <w:proofErr w:type="gramEnd"/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Чтение и анализ рассказа В. Зотова «Кукушка» или В. Бианки </w:t>
            </w: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«Кукушонок» .Работа над народными приметами и поговорками. Беседа «Гнёзда и птенцы».</w:t>
            </w:r>
          </w:p>
          <w:p w14:paraId="07779F2F" w14:textId="77777777" w:rsidR="00136448" w:rsidRPr="00B54305" w:rsidRDefault="00136448" w:rsidP="00BC6D07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«Пернатая кошка» - сова </w:t>
            </w:r>
          </w:p>
          <w:p w14:paraId="132279C3" w14:textId="77777777" w:rsidR="00136448" w:rsidRPr="00B54305" w:rsidRDefault="00136448" w:rsidP="00BC6D07">
            <w:pPr>
              <w:shd w:val="clear" w:color="auto" w:fill="FFFFFF"/>
              <w:spacing w:line="240" w:lineRule="auto"/>
              <w:ind w:right="187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Знакомство </w:t>
            </w:r>
            <w:proofErr w:type="gramStart"/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  «</w:t>
            </w:r>
            <w:proofErr w:type="gramEnd"/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Пернатой кошкой»- совой, сообщения учеников. Разгадывание загадок</w:t>
            </w: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Чтение и анализ рассказа В. Зотова «Сова». Работа над народными приметами. Игра «Кто и что ест?»</w:t>
            </w:r>
          </w:p>
          <w:p w14:paraId="2CA5DD59" w14:textId="77777777" w:rsidR="00136448" w:rsidRPr="00B54305" w:rsidRDefault="00136448" w:rsidP="00BC6D0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Любимая птица – снегирь </w:t>
            </w:r>
          </w:p>
          <w:p w14:paraId="722958F3" w14:textId="77777777" w:rsidR="00136448" w:rsidRPr="00B54305" w:rsidRDefault="00136448" w:rsidP="00BC6D07">
            <w:pPr>
              <w:shd w:val="clear" w:color="auto" w:fill="FFFFFF"/>
              <w:spacing w:line="240" w:lineRule="auto"/>
              <w:ind w:right="211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Беседа о маленькой и красивой птице – снегире. Разгадывание загадок. Чтение и анализ рассказа В. Зотова «Снегирь</w:t>
            </w:r>
            <w:proofErr w:type="gramStart"/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» .Работа</w:t>
            </w:r>
            <w:proofErr w:type="gramEnd"/>
            <w:r w:rsidRPr="00B54305">
              <w:rPr>
                <w:rFonts w:ascii="Times New Roman" w:hAnsi="Times New Roman" w:cs="Times New Roman"/>
                <w:sz w:val="28"/>
                <w:szCs w:val="28"/>
              </w:rPr>
              <w:t xml:space="preserve"> над  пословицами и народными приметами. Рисование ярких птиц. </w:t>
            </w:r>
          </w:p>
          <w:p w14:paraId="37465644" w14:textId="77777777" w:rsidR="00136448" w:rsidRPr="00B54305" w:rsidRDefault="00136448" w:rsidP="00BC6D07">
            <w:pPr>
              <w:shd w:val="clear" w:color="auto" w:fill="FFFFFF"/>
              <w:spacing w:line="240" w:lineRule="auto"/>
              <w:ind w:right="211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«Сестрицы-синицы» - са</w:t>
            </w: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B543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мые полезные птички Рос</w:t>
            </w:r>
            <w:r w:rsidRPr="00B543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B5430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сии </w:t>
            </w:r>
          </w:p>
          <w:p w14:paraId="20684F70" w14:textId="77777777" w:rsidR="00136448" w:rsidRPr="00B54305" w:rsidRDefault="00136448" w:rsidP="00BC6D07">
            <w:pPr>
              <w:shd w:val="clear" w:color="auto" w:fill="FFFFFF"/>
              <w:spacing w:line="240" w:lineRule="auto"/>
              <w:ind w:right="211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красивой птице – синичке. Разгадывание загадок. Чтение и анализ рассказа В. Зотова «Синица». Работа </w:t>
            </w:r>
            <w:proofErr w:type="gramStart"/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над  пословицами</w:t>
            </w:r>
            <w:proofErr w:type="gramEnd"/>
            <w:r w:rsidRPr="00B54305">
              <w:rPr>
                <w:rFonts w:ascii="Times New Roman" w:hAnsi="Times New Roman" w:cs="Times New Roman"/>
                <w:sz w:val="28"/>
                <w:szCs w:val="28"/>
              </w:rPr>
              <w:t xml:space="preserve"> и народными приметами. Чтение </w:t>
            </w:r>
            <w:proofErr w:type="gramStart"/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стихотворения  «</w:t>
            </w:r>
            <w:proofErr w:type="gramEnd"/>
            <w:r w:rsidRPr="00B54305">
              <w:rPr>
                <w:rFonts w:ascii="Times New Roman" w:hAnsi="Times New Roman" w:cs="Times New Roman"/>
                <w:sz w:val="28"/>
                <w:szCs w:val="28"/>
              </w:rPr>
              <w:t xml:space="preserve">Дружные сестрички – жёлтые синички». Рисование птиц с яркими клювами. </w:t>
            </w:r>
          </w:p>
          <w:p w14:paraId="5CBC4245" w14:textId="77777777" w:rsidR="00136448" w:rsidRPr="00B54305" w:rsidRDefault="00136448" w:rsidP="00BC6D07">
            <w:pPr>
              <w:shd w:val="clear" w:color="auto" w:fill="FFFFFF"/>
              <w:spacing w:line="240" w:lineRule="auto"/>
              <w:ind w:right="14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Наш  добрый</w:t>
            </w:r>
            <w:proofErr w:type="gramEnd"/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сосед – скво</w:t>
            </w: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softHyphen/>
            </w:r>
            <w:r w:rsidRPr="00B543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u w:val="single"/>
              </w:rPr>
              <w:t xml:space="preserve">рец. </w:t>
            </w:r>
          </w:p>
          <w:p w14:paraId="3D472EF4" w14:textId="77777777" w:rsidR="00136448" w:rsidRPr="00B54305" w:rsidRDefault="00136448" w:rsidP="00BC6D07">
            <w:pPr>
              <w:shd w:val="clear" w:color="auto" w:fill="FFFFFF"/>
              <w:spacing w:line="240" w:lineRule="auto"/>
              <w:ind w:left="5" w:right="192" w:firstLine="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Знакомство с первой весенней птицей – скворцом. Сообщения учеников, разгадывание загадок.  Чтение и анализ рассказа Н. </w:t>
            </w:r>
            <w:proofErr w:type="gramStart"/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Сладкова  «</w:t>
            </w:r>
            <w:proofErr w:type="gramEnd"/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знахари» .Чтение стихотворения «Скворец».</w:t>
            </w:r>
          </w:p>
          <w:p w14:paraId="6EE110F8" w14:textId="77777777" w:rsidR="00136448" w:rsidRPr="00B54305" w:rsidRDefault="00136448" w:rsidP="00BC6D0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Золотая  птица</w:t>
            </w:r>
            <w:proofErr w:type="gramEnd"/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» — иволга. </w:t>
            </w:r>
          </w:p>
          <w:p w14:paraId="4B54DB20" w14:textId="77777777" w:rsidR="00136448" w:rsidRPr="00B54305" w:rsidRDefault="00136448" w:rsidP="00BC6D07">
            <w:pPr>
              <w:shd w:val="clear" w:color="auto" w:fill="FFFFFF"/>
              <w:tabs>
                <w:tab w:val="left" w:pos="9497"/>
              </w:tabs>
              <w:spacing w:line="240" w:lineRule="auto"/>
              <w:ind w:left="5" w:right="-1"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Беседа учителя, сообщения учеников, </w:t>
            </w:r>
            <w:proofErr w:type="gramStart"/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разгадывание  </w:t>
            </w: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кроссворда</w:t>
            </w:r>
            <w:proofErr w:type="gramEnd"/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загадок. Чтение и анализ рассказа В. Зотова «Иволга». Работа над </w:t>
            </w:r>
            <w:proofErr w:type="gramStart"/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народными  приметами</w:t>
            </w:r>
            <w:proofErr w:type="gramEnd"/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Игра «птичьи расцветки».</w:t>
            </w:r>
          </w:p>
          <w:p w14:paraId="11673D29" w14:textId="77777777" w:rsidR="00136448" w:rsidRPr="00B54305" w:rsidRDefault="00136448" w:rsidP="00BC6D07">
            <w:pPr>
              <w:shd w:val="clear" w:color="auto" w:fill="FFFFFF"/>
              <w:spacing w:line="240" w:lineRule="auto"/>
              <w:ind w:right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Обобщающее занятие </w:t>
            </w: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 птицах. КВН – крылатая компания.   </w:t>
            </w:r>
          </w:p>
          <w:p w14:paraId="40A1FBE7" w14:textId="77777777" w:rsidR="00136448" w:rsidRPr="00B54305" w:rsidRDefault="00136448" w:rsidP="00BC6D07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Рассказ – беседа «О чём поют птицы. Разгадывание загадок и ребусов. Игра – соревнование «Знатоки птиц». Конкурс «Назови всех птиц на картинке». Пропеть отрывок из песни о птицах. Конкурс «Кто так поёт?». Конкурс «Почему их так </w:t>
            </w:r>
            <w:proofErr w:type="gramStart"/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зовут ?</w:t>
            </w:r>
            <w:proofErr w:type="gramEnd"/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Конкурс </w:t>
            </w: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«Знатоки сказок».</w:t>
            </w:r>
          </w:p>
        </w:tc>
      </w:tr>
      <w:tr w:rsidR="00136448" w:rsidRPr="00B54305" w14:paraId="24B12BAF" w14:textId="77777777" w:rsidTr="00BC6D07">
        <w:trPr>
          <w:trHeight w:val="1370"/>
        </w:trPr>
        <w:tc>
          <w:tcPr>
            <w:tcW w:w="2943" w:type="dxa"/>
          </w:tcPr>
          <w:p w14:paraId="1ED79173" w14:textId="77777777" w:rsidR="00136448" w:rsidRPr="00B54305" w:rsidRDefault="00136448" w:rsidP="00BC6D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родителями.</w:t>
            </w:r>
          </w:p>
        </w:tc>
        <w:tc>
          <w:tcPr>
            <w:tcW w:w="6658" w:type="dxa"/>
          </w:tcPr>
          <w:p w14:paraId="4EF39BA7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Сельскохозяйственные работы на пришкольном участке.</w:t>
            </w:r>
          </w:p>
          <w:p w14:paraId="72A73C51" w14:textId="11F296D6" w:rsidR="00136448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Разбивка грядок для посадки куль</w:t>
            </w: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турных растений. Изготовление лу</w:t>
            </w: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  <w:t>нок для посадки деревьев и кустар</w:t>
            </w:r>
            <w:r w:rsidRPr="00B543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ников на пришкольном участке. По</w:t>
            </w:r>
            <w:r w:rsidRPr="00B543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белка стволов.</w:t>
            </w:r>
            <w:r w:rsidR="00F759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Дежурство</w:t>
            </w:r>
            <w:proofErr w:type="gramEnd"/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 на</w:t>
            </w: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 xml:space="preserve">блюдение юных </w:t>
            </w: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экологов за всхо</w:t>
            </w: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дами. Акция </w:t>
            </w:r>
            <w:r w:rsidRPr="00B5430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 привлечением </w:t>
            </w: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родителей.</w:t>
            </w:r>
          </w:p>
          <w:p w14:paraId="14C1E9C9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Размножение комнатных растений</w:t>
            </w:r>
          </w:p>
          <w:p w14:paraId="6E328F52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Различные способы размножения </w:t>
            </w: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комнатных растений </w:t>
            </w:r>
            <w:r w:rsidRPr="00B5430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(побеги, черен</w:t>
            </w:r>
            <w:r w:rsidRPr="00B5430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softHyphen/>
            </w:r>
            <w:r w:rsidRPr="00B5430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ки, листья, деления корневища). </w:t>
            </w: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Пересадка комнатных растений, формовка крон и обрезка совместно с родителями.</w:t>
            </w:r>
          </w:p>
        </w:tc>
      </w:tr>
      <w:tr w:rsidR="00136448" w:rsidRPr="00B54305" w14:paraId="39336343" w14:textId="77777777" w:rsidTr="00BC6D07">
        <w:trPr>
          <w:trHeight w:val="1370"/>
        </w:trPr>
        <w:tc>
          <w:tcPr>
            <w:tcW w:w="2943" w:type="dxa"/>
          </w:tcPr>
          <w:p w14:paraId="3BE5ABD2" w14:textId="77777777" w:rsidR="00136448" w:rsidRPr="00B54305" w:rsidRDefault="00136448" w:rsidP="00BC6D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Экскурсии.</w:t>
            </w:r>
          </w:p>
        </w:tc>
        <w:tc>
          <w:tcPr>
            <w:tcW w:w="6658" w:type="dxa"/>
          </w:tcPr>
          <w:p w14:paraId="74FD698F" w14:textId="77777777" w:rsidR="00206575" w:rsidRDefault="00136448" w:rsidP="00BC6D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-Экскурсия в Павловский дендрарий. </w:t>
            </w:r>
          </w:p>
          <w:p w14:paraId="38C77DB9" w14:textId="77777777" w:rsidR="00136448" w:rsidRPr="00B54305" w:rsidRDefault="00136448" w:rsidP="00BC6D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-Экскурсия в питомник.</w:t>
            </w:r>
          </w:p>
          <w:p w14:paraId="582EF5E7" w14:textId="77777777" w:rsidR="00136448" w:rsidRDefault="00136448" w:rsidP="00BC6D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-Экскурсия в городской музей. Знакомство с возникновением проведения в городе гусиных боёв.</w:t>
            </w:r>
          </w:p>
          <w:p w14:paraId="1C9C74A3" w14:textId="77777777" w:rsidR="00136448" w:rsidRPr="00B54305" w:rsidRDefault="00136448" w:rsidP="00BC6D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-Экскурсия к Павловскому канароводу.</w:t>
            </w:r>
          </w:p>
        </w:tc>
      </w:tr>
      <w:tr w:rsidR="00136448" w:rsidRPr="00B54305" w14:paraId="2D5AADCA" w14:textId="77777777" w:rsidTr="00BC6D07">
        <w:trPr>
          <w:trHeight w:val="1370"/>
        </w:trPr>
        <w:tc>
          <w:tcPr>
            <w:tcW w:w="2943" w:type="dxa"/>
          </w:tcPr>
          <w:p w14:paraId="0373D736" w14:textId="77777777" w:rsidR="00136448" w:rsidRPr="00B54305" w:rsidRDefault="00136448" w:rsidP="00BC6D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Наблюдения. Исследования.</w:t>
            </w:r>
          </w:p>
        </w:tc>
        <w:tc>
          <w:tcPr>
            <w:tcW w:w="6658" w:type="dxa"/>
          </w:tcPr>
          <w:p w14:paraId="0E13EC3E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-Ребята проводят исследования на тему «Поведение птиц нашего города зимой» </w:t>
            </w: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Анализ </w:t>
            </w:r>
            <w:r w:rsidRPr="00B543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фенологических наблюдений за пти</w:t>
            </w:r>
            <w:r w:rsidRPr="00B543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цами. Работа по определению </w:t>
            </w:r>
            <w:proofErr w:type="gramStart"/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птиц </w:t>
            </w: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края</w:t>
            </w:r>
            <w:proofErr w:type="gramEnd"/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 </w:t>
            </w:r>
          </w:p>
        </w:tc>
      </w:tr>
      <w:tr w:rsidR="00136448" w:rsidRPr="00B54305" w14:paraId="6B950962" w14:textId="77777777" w:rsidTr="00BC6D07">
        <w:trPr>
          <w:trHeight w:val="1370"/>
        </w:trPr>
        <w:tc>
          <w:tcPr>
            <w:tcW w:w="2943" w:type="dxa"/>
          </w:tcPr>
          <w:p w14:paraId="0AC9D8C1" w14:textId="77777777" w:rsidR="00136448" w:rsidRPr="00B54305" w:rsidRDefault="00136448" w:rsidP="00BC6D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работы.</w:t>
            </w:r>
          </w:p>
        </w:tc>
        <w:tc>
          <w:tcPr>
            <w:tcW w:w="6658" w:type="dxa"/>
          </w:tcPr>
          <w:p w14:paraId="7C8D2AB1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Растения пришкольного участка.</w:t>
            </w:r>
          </w:p>
          <w:p w14:paraId="4EABCC8C" w14:textId="77777777" w:rsidR="00136448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 xml:space="preserve"> Игра «Угадай растения по описанию. Экскурсия, </w:t>
            </w:r>
            <w:proofErr w:type="gramStart"/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практикум  «</w:t>
            </w:r>
            <w:proofErr w:type="gramEnd"/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Выявление повреждение повреждений деревьев.</w:t>
            </w:r>
          </w:p>
          <w:p w14:paraId="2FD307A1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Дикорастущие растения луга, водоёма, </w:t>
            </w:r>
            <w:proofErr w:type="gramStart"/>
            <w:r w:rsidRPr="00B543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леса .</w:t>
            </w:r>
            <w:proofErr w:type="gramEnd"/>
          </w:p>
          <w:p w14:paraId="4DD86D20" w14:textId="77777777" w:rsidR="00136448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 разнообразии дикорастущих растений, об их экологических особенностях, охране. </w:t>
            </w:r>
          </w:p>
          <w:p w14:paraId="02DF42F7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543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Растения луга и леса»  </w:t>
            </w:r>
          </w:p>
          <w:p w14:paraId="4A18A524" w14:textId="77777777" w:rsidR="00136448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легендами о растениях, их </w:t>
            </w:r>
            <w:r w:rsidRPr="00B54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удивительными свойствами.  Работа с гербариями.</w:t>
            </w:r>
          </w:p>
          <w:p w14:paraId="2E8444C0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Съедобные грибы </w:t>
            </w:r>
          </w:p>
          <w:p w14:paraId="234E4F18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Сформировать представление о гри</w:t>
            </w: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  <w:t>бах как части живой природы; пока</w:t>
            </w: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зать значение грибов для человека, </w:t>
            </w: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растений и животных; познакомить </w:t>
            </w: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многообразием грибов, выделив группы съедобных и несъедобных. Грибы - накопители вредных ве</w:t>
            </w: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ществ.</w:t>
            </w: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Дать представление о строении шля</w:t>
            </w: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почных, пластинчатых и трубчатых грибов. Познакомить с правилами сбора грибов без нарушения лесной </w:t>
            </w: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подстилки</w:t>
            </w:r>
          </w:p>
          <w:p w14:paraId="0E3D214A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B543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Несъедобные  грибы</w:t>
            </w:r>
            <w:proofErr w:type="gramEnd"/>
            <w:r w:rsidRPr="00B543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14:paraId="5A32D7FE" w14:textId="77777777" w:rsidR="00136448" w:rsidRPr="00B54305" w:rsidRDefault="00136448" w:rsidP="00BC6D07">
            <w:pPr>
              <w:shd w:val="clear" w:color="auto" w:fill="FFFFFF"/>
              <w:spacing w:line="240" w:lineRule="auto"/>
              <w:ind w:left="9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Обобщить представления о сходстве </w:t>
            </w: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 различии съедобных и несъедобных </w:t>
            </w:r>
            <w:r w:rsidRPr="00B5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грибов. Воспитывать навыки эколо</w:t>
            </w: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гически грамотного поведения в при</w:t>
            </w:r>
            <w:r w:rsidRPr="00B543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B543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роде </w:t>
            </w:r>
            <w:r w:rsidRPr="00B5430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(мухомор опасен для человека, </w:t>
            </w:r>
            <w:r w:rsidRPr="00B54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а для оленя</w:t>
            </w:r>
            <w:r w:rsidRPr="00B543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он является лечебным)</w:t>
            </w:r>
          </w:p>
        </w:tc>
      </w:tr>
      <w:tr w:rsidR="00136448" w:rsidRPr="00B54305" w14:paraId="41EC8D7C" w14:textId="77777777" w:rsidTr="00BC6D07">
        <w:trPr>
          <w:trHeight w:val="629"/>
        </w:trPr>
        <w:tc>
          <w:tcPr>
            <w:tcW w:w="9601" w:type="dxa"/>
            <w:gridSpan w:val="2"/>
          </w:tcPr>
          <w:p w14:paraId="4F95D3D6" w14:textId="77777777" w:rsidR="00136448" w:rsidRPr="00B54305" w:rsidRDefault="00136448" w:rsidP="00BC6D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этап: заключительный.</w:t>
            </w:r>
          </w:p>
        </w:tc>
      </w:tr>
      <w:tr w:rsidR="00136448" w:rsidRPr="00B54305" w14:paraId="5EDA32B8" w14:textId="77777777" w:rsidTr="00BC6D07">
        <w:trPr>
          <w:trHeight w:val="556"/>
        </w:trPr>
        <w:tc>
          <w:tcPr>
            <w:tcW w:w="2943" w:type="dxa"/>
          </w:tcPr>
          <w:p w14:paraId="2AFCB899" w14:textId="77777777" w:rsidR="00136448" w:rsidRPr="00B54305" w:rsidRDefault="00136448" w:rsidP="00BC6D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6658" w:type="dxa"/>
          </w:tcPr>
          <w:p w14:paraId="3C42844C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Экологический КВН.</w:t>
            </w:r>
          </w:p>
        </w:tc>
      </w:tr>
      <w:tr w:rsidR="00136448" w:rsidRPr="00B54305" w14:paraId="24E7C325" w14:textId="77777777" w:rsidTr="00BC6D07">
        <w:trPr>
          <w:trHeight w:val="1370"/>
        </w:trPr>
        <w:tc>
          <w:tcPr>
            <w:tcW w:w="2943" w:type="dxa"/>
          </w:tcPr>
          <w:p w14:paraId="73D8B83F" w14:textId="77777777" w:rsidR="00136448" w:rsidRPr="00B54305" w:rsidRDefault="00136448" w:rsidP="00BC6D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продуктов проектной деятельности.</w:t>
            </w:r>
          </w:p>
        </w:tc>
        <w:tc>
          <w:tcPr>
            <w:tcW w:w="6658" w:type="dxa"/>
          </w:tcPr>
          <w:p w14:paraId="5C214F4F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-папки исследователя;</w:t>
            </w:r>
          </w:p>
          <w:p w14:paraId="04EC5E72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-гербарии;</w:t>
            </w:r>
          </w:p>
          <w:p w14:paraId="7AEFFF98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-рисунки;</w:t>
            </w:r>
          </w:p>
          <w:p w14:paraId="642D75A9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-сборники загадок;</w:t>
            </w:r>
          </w:p>
          <w:p w14:paraId="3F07AF95" w14:textId="77777777" w:rsidR="00136448" w:rsidRPr="00B54305" w:rsidRDefault="00136448" w:rsidP="00BC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05">
              <w:rPr>
                <w:rFonts w:ascii="Times New Roman" w:hAnsi="Times New Roman" w:cs="Times New Roman"/>
                <w:sz w:val="28"/>
                <w:szCs w:val="28"/>
              </w:rPr>
              <w:t>-презентации.</w:t>
            </w:r>
          </w:p>
        </w:tc>
      </w:tr>
    </w:tbl>
    <w:p w14:paraId="6A361803" w14:textId="77777777" w:rsidR="00206575" w:rsidRDefault="00206575" w:rsidP="002065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844266C" w14:textId="77777777" w:rsidR="00206575" w:rsidRDefault="00206575" w:rsidP="002065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982D653" w14:textId="77777777" w:rsidR="00206575" w:rsidRPr="00284578" w:rsidRDefault="00206575" w:rsidP="002065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4578">
        <w:rPr>
          <w:rFonts w:ascii="Times New Roman" w:hAnsi="Times New Roman"/>
          <w:b/>
          <w:sz w:val="28"/>
          <w:szCs w:val="28"/>
        </w:rPr>
        <w:t>СПИСОК ЛИТЕРАТУРЫ</w:t>
      </w:r>
    </w:p>
    <w:p w14:paraId="1B6506DF" w14:textId="77777777" w:rsidR="00206575" w:rsidRPr="00284578" w:rsidRDefault="00206575" w:rsidP="00206575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8457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84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Агапова И., Давыдова М. Патриотическое воспитание в школе. – М.: Айрис-пресс, 2002.</w:t>
      </w:r>
    </w:p>
    <w:p w14:paraId="0DC54EE3" w14:textId="77777777" w:rsidR="00206575" w:rsidRPr="00284578" w:rsidRDefault="00206575" w:rsidP="00206575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84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Адаменко С. Воспитываем патриотов России // Народное образование – 2005. – № 4.</w:t>
      </w:r>
    </w:p>
    <w:p w14:paraId="657024F1" w14:textId="77777777" w:rsidR="00206575" w:rsidRPr="00284578" w:rsidRDefault="00206575" w:rsidP="00206575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84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Батурина Г. И. Кузина Т. Ф. Народная педагогика в современном учебно-воспитательном процессе (дошкольники и младшие школьники): Пособие для воспитателей и учителей / Серия Библиотека журнала «Воспитание школьников». – М.: Школьная пресса, 2003.</w:t>
      </w:r>
    </w:p>
    <w:p w14:paraId="1A462086" w14:textId="77777777" w:rsidR="00206575" w:rsidRPr="00284578" w:rsidRDefault="00206575" w:rsidP="00206575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84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Ефремова Г. Патриотическое воспитание школьников // Воспитание школьников. – 2005. – № 8.</w:t>
      </w:r>
    </w:p>
    <w:p w14:paraId="0F5A6889" w14:textId="77777777" w:rsidR="00206575" w:rsidRPr="00284578" w:rsidRDefault="00206575" w:rsidP="00206575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84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научить детей любить Родину: Руководство для воспитателей и учителей (программы, конспекты уроков и занятий, методические рекомендации по предмету «Народная культура»). / Авторы-составители: Ю. Е. Антонов, Л. В. Левина, О. В. Розова, И. А. Щербакова. – М.: АРКТИ, 2003.</w:t>
      </w:r>
    </w:p>
    <w:p w14:paraId="1A68F78F" w14:textId="77777777" w:rsidR="00407624" w:rsidRDefault="00407624" w:rsidP="00206575"/>
    <w:sectPr w:rsidR="00407624" w:rsidSect="0007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BFF"/>
    <w:rsid w:val="000750BF"/>
    <w:rsid w:val="00136448"/>
    <w:rsid w:val="001A07C4"/>
    <w:rsid w:val="00206575"/>
    <w:rsid w:val="00352BFF"/>
    <w:rsid w:val="00407624"/>
    <w:rsid w:val="006E1A07"/>
    <w:rsid w:val="009E035C"/>
    <w:rsid w:val="00D45855"/>
    <w:rsid w:val="00F7594D"/>
    <w:rsid w:val="00FC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1566"/>
  <w15:docId w15:val="{FE5FFE8F-CFED-4846-9F4F-245E99FB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644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136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64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3644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36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aslink">
    <w:name w:val="has_link"/>
    <w:basedOn w:val="a0"/>
    <w:rsid w:val="00136448"/>
  </w:style>
  <w:style w:type="character" w:customStyle="1" w:styleId="apple-converted-space">
    <w:name w:val="apple-converted-space"/>
    <w:basedOn w:val="a0"/>
    <w:rsid w:val="00206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E289-942E-4B34-A5BD-A06CCFBE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SmartTeach</dc:creator>
  <cp:keywords/>
  <dc:description/>
  <cp:lastModifiedBy>Пользователь</cp:lastModifiedBy>
  <cp:revision>10</cp:revision>
  <dcterms:created xsi:type="dcterms:W3CDTF">2013-12-03T05:55:00Z</dcterms:created>
  <dcterms:modified xsi:type="dcterms:W3CDTF">2023-08-14T08:09:00Z</dcterms:modified>
</cp:coreProperties>
</file>