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559C" w14:textId="6D950AD3" w:rsidR="007D5F2D" w:rsidRPr="007D5F2D" w:rsidRDefault="007D5F2D" w:rsidP="007D5F2D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2D">
        <w:rPr>
          <w:rFonts w:ascii="Times New Roman" w:hAnsi="Times New Roman" w:cs="Times New Roman"/>
          <w:b/>
          <w:bCs/>
          <w:sz w:val="24"/>
          <w:szCs w:val="24"/>
        </w:rPr>
        <w:t>Основы малого предпринимательства: "Школа предпринимательства. Успешный старт"</w:t>
      </w:r>
    </w:p>
    <w:p w14:paraId="3D27F895" w14:textId="77777777" w:rsidR="007D5F2D" w:rsidRDefault="007D5F2D" w:rsidP="007D5F2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DEA5F" w14:textId="4E0DD237" w:rsidR="007D5F2D" w:rsidRPr="007D5F2D" w:rsidRDefault="007D5F2D" w:rsidP="007D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hAnsi="Times New Roman" w:cs="Times New Roman"/>
          <w:sz w:val="24"/>
          <w:szCs w:val="24"/>
        </w:rPr>
        <w:t xml:space="preserve">Малое предпринимательство </w:t>
      </w:r>
      <w:r w:rsidRPr="007D5F2D">
        <w:rPr>
          <w:rFonts w:ascii="Times New Roman" w:hAnsi="Times New Roman" w:cs="Times New Roman"/>
          <w:sz w:val="24"/>
          <w:szCs w:val="24"/>
        </w:rPr>
        <w:t>— это увлекательное и перспективное направление</w:t>
      </w:r>
      <w:r w:rsidRPr="007D5F2D">
        <w:rPr>
          <w:rFonts w:ascii="Times New Roman" w:hAnsi="Times New Roman" w:cs="Times New Roman"/>
          <w:sz w:val="24"/>
          <w:szCs w:val="24"/>
        </w:rPr>
        <w:t>, которое привлекает все больше молодых людей. Школа предпринимательства "Успешный старт" для школьников является идеальным местом для тех, кто хочет освоить основы бизнеса и приобрести необходимые навыки.</w:t>
      </w:r>
    </w:p>
    <w:p w14:paraId="5D24FE6D" w14:textId="77777777" w:rsidR="007D5F2D" w:rsidRPr="007D5F2D" w:rsidRDefault="007D5F2D" w:rsidP="007D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1731D" w14:textId="77777777" w:rsidR="007D5F2D" w:rsidRPr="007D5F2D" w:rsidRDefault="007D5F2D" w:rsidP="007D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hAnsi="Times New Roman" w:cs="Times New Roman"/>
          <w:sz w:val="24"/>
          <w:szCs w:val="24"/>
        </w:rPr>
        <w:t>В этом году школа предпринимательства решила расширить свою программу и добавила новые модули, чтобы предоставить ученикам еще больше полезных знаний. Один из таких модулей - "Цифровой маркетинг". В наше время, когда все больше людей проводят время в интернете, цифровой маркетинг становится неотъемлемой частью успешного бизнеса. В рамках этого модуля школьники изучают основы интернет-маркетинга, создания и продвижения сайтов, управления социальными медиа и использования рекламных платформ. Они также учатся анализировать данные и определять эффективность своих цифровых кампаний. Эти навыки станут незаменимыми для будущих предпринимателей, так как помогут им привлекать клиентов и продвигать свои продукты или услуги в онлайн-среде.</w:t>
      </w:r>
    </w:p>
    <w:p w14:paraId="3CE9FF5E" w14:textId="77777777" w:rsidR="007D5F2D" w:rsidRPr="007D5F2D" w:rsidRDefault="007D5F2D" w:rsidP="007D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69F46" w14:textId="77777777" w:rsidR="007D5F2D" w:rsidRPr="007D5F2D" w:rsidRDefault="007D5F2D" w:rsidP="007D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hAnsi="Times New Roman" w:cs="Times New Roman"/>
          <w:sz w:val="24"/>
          <w:szCs w:val="24"/>
        </w:rPr>
        <w:t>Другой новый модуль, добавленный в программу, называется "Финансовая грамотность". Управление финансами - важный аспект успешного предпринимательства. В рамках этого модуля школьники изучают основы бухгалтерии, финансового планирования, управления бюджетом и инвестиций. Они узнают, как эффективно управлять своими финансами, контролировать доходы и расходы, а также как принимать обоснованные финансовые решения. Эти знания помогут будущим предпринимателям успешно управлять своим бизнесом и достигать финансовой стабильности.</w:t>
      </w:r>
    </w:p>
    <w:p w14:paraId="4B49305F" w14:textId="77777777" w:rsidR="007D5F2D" w:rsidRPr="007D5F2D" w:rsidRDefault="007D5F2D" w:rsidP="007D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B8A1E" w14:textId="51D194BC" w:rsidR="002A47A6" w:rsidRPr="007D5F2D" w:rsidRDefault="007D5F2D" w:rsidP="007D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hAnsi="Times New Roman" w:cs="Times New Roman"/>
          <w:sz w:val="24"/>
          <w:szCs w:val="24"/>
        </w:rPr>
        <w:t>Школа предпринимательства "Успешный старт" для школьников продолжает свою работу, привлекая все больше учеников, желающих освоить основы малого предпринимательства. Благодаря новым модулям, таким как "Цифровой маркетинг" и "Финансовая грамотность", ученики получат еще больше полезных знаний, которые помогут им успешно начать свой бизнес и достичь финансовой независимости.</w:t>
      </w:r>
    </w:p>
    <w:sectPr w:rsidR="002A47A6" w:rsidRPr="007D5F2D" w:rsidSect="006E04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83"/>
    <w:rsid w:val="002A47A6"/>
    <w:rsid w:val="005E1283"/>
    <w:rsid w:val="006E0449"/>
    <w:rsid w:val="007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C178"/>
  <w15:chartTrackingRefBased/>
  <w15:docId w15:val="{162DCB04-4EE7-44DE-A653-C0258A8E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Юцис</dc:creator>
  <cp:keywords/>
  <dc:description/>
  <cp:lastModifiedBy>Алексей Юцис</cp:lastModifiedBy>
  <cp:revision>2</cp:revision>
  <dcterms:created xsi:type="dcterms:W3CDTF">2023-08-30T06:45:00Z</dcterms:created>
  <dcterms:modified xsi:type="dcterms:W3CDTF">2023-08-30T06:47:00Z</dcterms:modified>
</cp:coreProperties>
</file>