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04" w:rsidRDefault="00E83552" w:rsidP="006412D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Актуальные проблемы </w:t>
      </w:r>
      <w:r w:rsidR="006412D7" w:rsidRPr="006412D7">
        <w:rPr>
          <w:rFonts w:ascii="Times New Roman" w:hAnsi="Times New Roman" w:cs="Times New Roman"/>
          <w:b/>
          <w:sz w:val="28"/>
          <w:szCs w:val="28"/>
        </w:rPr>
        <w:t>и пути решения при заключении договоров проката</w:t>
      </w:r>
    </w:p>
    <w:p w:rsidR="006412D7" w:rsidRDefault="006412D7" w:rsidP="006412D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12D7" w:rsidRPr="006412D7" w:rsidRDefault="006412D7" w:rsidP="006412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темы заключается в исследовании некоторых аспектов развития имущественных отношений (в частности договора </w:t>
      </w:r>
      <w:r w:rsidR="00716420" w:rsidRPr="002A2B2F">
        <w:rPr>
          <w:rFonts w:ascii="Times New Roman" w:hAnsi="Times New Roman" w:cs="Times New Roman"/>
          <w:color w:val="000000" w:themeColor="text1"/>
          <w:sz w:val="28"/>
          <w:szCs w:val="28"/>
        </w:rPr>
        <w:t>проката) в условиях</w:t>
      </w:r>
      <w:r w:rsidRPr="002A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быстрого </w:t>
      </w:r>
      <w:r w:rsidR="00716420" w:rsidRPr="002A2B2F">
        <w:rPr>
          <w:rFonts w:ascii="Times New Roman" w:hAnsi="Times New Roman" w:cs="Times New Roman"/>
          <w:color w:val="000000" w:themeColor="text1"/>
          <w:sz w:val="28"/>
          <w:szCs w:val="28"/>
        </w:rPr>
        <w:t>экономич</w:t>
      </w:r>
      <w:r w:rsidR="00716420">
        <w:rPr>
          <w:rFonts w:ascii="Times New Roman" w:hAnsi="Times New Roman" w:cs="Times New Roman"/>
          <w:color w:val="000000" w:themeColor="text1"/>
          <w:sz w:val="28"/>
          <w:szCs w:val="28"/>
        </w:rPr>
        <w:t>еского развития нашей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страны. </w:t>
      </w:r>
      <w:r>
        <w:rPr>
          <w:rFonts w:ascii="Times New Roman" w:hAnsi="Times New Roman" w:cs="Times New Roman"/>
          <w:sz w:val="28"/>
          <w:szCs w:val="28"/>
        </w:rPr>
        <w:t xml:space="preserve">Сущность договора прокат, </w:t>
      </w:r>
      <w:r w:rsidR="00716420">
        <w:rPr>
          <w:rFonts w:ascii="Times New Roman" w:hAnsi="Times New Roman" w:cs="Times New Roman"/>
          <w:sz w:val="28"/>
          <w:szCs w:val="28"/>
        </w:rPr>
        <w:t>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420">
        <w:rPr>
          <w:rFonts w:ascii="Times New Roman" w:hAnsi="Times New Roman" w:cs="Times New Roman"/>
          <w:sz w:val="28"/>
          <w:szCs w:val="28"/>
        </w:rPr>
        <w:t>передаче какого</w:t>
      </w:r>
      <w:r>
        <w:rPr>
          <w:rFonts w:ascii="Times New Roman" w:hAnsi="Times New Roman" w:cs="Times New Roman"/>
          <w:sz w:val="28"/>
          <w:szCs w:val="28"/>
        </w:rPr>
        <w:t xml:space="preserve"> – либо имущества во временное пользование. При этом данный договор не изменяет собственника имущества, а только передает </w:t>
      </w:r>
      <w:r w:rsidR="00716420">
        <w:rPr>
          <w:rFonts w:ascii="Times New Roman" w:hAnsi="Times New Roman" w:cs="Times New Roman"/>
          <w:sz w:val="28"/>
          <w:szCs w:val="28"/>
        </w:rPr>
        <w:t>права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на это имущество. Таким образом, </w:t>
      </w:r>
      <w:r w:rsidR="00716420">
        <w:rPr>
          <w:rFonts w:ascii="Times New Roman" w:hAnsi="Times New Roman" w:cs="Times New Roman"/>
          <w:sz w:val="28"/>
          <w:szCs w:val="28"/>
        </w:rPr>
        <w:t>договор проката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сдачу имущества в аренду, что является основой для какой-либо предпринимательской и иной деятельности. </w:t>
      </w:r>
    </w:p>
    <w:p w:rsidR="006412D7" w:rsidRPr="00A06666" w:rsidRDefault="00716420" w:rsidP="006412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анализ</w:t>
      </w:r>
      <w:r w:rsidR="0064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законодательной базы</w:t>
      </w:r>
      <w:r w:rsidR="006412D7">
        <w:rPr>
          <w:rFonts w:ascii="Times New Roman" w:hAnsi="Times New Roman" w:cs="Times New Roman"/>
          <w:sz w:val="28"/>
          <w:szCs w:val="28"/>
        </w:rPr>
        <w:t xml:space="preserve">, было </w:t>
      </w:r>
      <w:r>
        <w:rPr>
          <w:rFonts w:ascii="Times New Roman" w:hAnsi="Times New Roman" w:cs="Times New Roman"/>
          <w:sz w:val="28"/>
          <w:szCs w:val="28"/>
        </w:rPr>
        <w:t>установлено, что данная база</w:t>
      </w:r>
      <w:r w:rsidR="0064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имеет</w:t>
      </w:r>
      <w:r w:rsidR="006412D7">
        <w:rPr>
          <w:rFonts w:ascii="Times New Roman" w:hAnsi="Times New Roman" w:cs="Times New Roman"/>
          <w:sz w:val="28"/>
          <w:szCs w:val="28"/>
        </w:rPr>
        <w:t xml:space="preserve"> достаточных законодательных актов, а в </w:t>
      </w:r>
      <w:r>
        <w:rPr>
          <w:rFonts w:ascii="Times New Roman" w:hAnsi="Times New Roman" w:cs="Times New Roman"/>
          <w:sz w:val="28"/>
          <w:szCs w:val="28"/>
        </w:rPr>
        <w:t>уже имеющихся</w:t>
      </w:r>
      <w:r w:rsidR="006412D7">
        <w:rPr>
          <w:rFonts w:ascii="Times New Roman" w:hAnsi="Times New Roman" w:cs="Times New Roman"/>
          <w:sz w:val="28"/>
          <w:szCs w:val="28"/>
        </w:rPr>
        <w:t xml:space="preserve"> – много противоречий. Законодательство регулирует основные положения </w:t>
      </w:r>
      <w:r>
        <w:rPr>
          <w:rFonts w:ascii="Times New Roman" w:hAnsi="Times New Roman" w:cs="Times New Roman"/>
          <w:sz w:val="28"/>
          <w:szCs w:val="28"/>
        </w:rPr>
        <w:t>договора проката</w:t>
      </w:r>
      <w:r w:rsidR="006412D7">
        <w:rPr>
          <w:rFonts w:ascii="Times New Roman" w:hAnsi="Times New Roman" w:cs="Times New Roman"/>
          <w:sz w:val="28"/>
          <w:szCs w:val="28"/>
        </w:rPr>
        <w:t xml:space="preserve">, но не предусматривает многие детали и моменты, которые и становятся источниками судебных разбирательств между </w:t>
      </w:r>
      <w:r>
        <w:rPr>
          <w:rFonts w:ascii="Times New Roman" w:hAnsi="Times New Roman" w:cs="Times New Roman"/>
          <w:sz w:val="28"/>
          <w:szCs w:val="28"/>
        </w:rPr>
        <w:t>сторонами договора</w:t>
      </w:r>
      <w:r w:rsidR="006412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Слово «</w:t>
      </w:r>
      <w:r w:rsidR="006412D7">
        <w:rPr>
          <w:rFonts w:ascii="Times New Roman" w:hAnsi="Times New Roman" w:cs="Times New Roman"/>
          <w:sz w:val="28"/>
          <w:szCs w:val="28"/>
        </w:rPr>
        <w:t xml:space="preserve">прокат» было известно </w:t>
      </w:r>
      <w:r>
        <w:rPr>
          <w:rFonts w:ascii="Times New Roman" w:hAnsi="Times New Roman" w:cs="Times New Roman"/>
          <w:sz w:val="28"/>
          <w:szCs w:val="28"/>
        </w:rPr>
        <w:t>еще в</w:t>
      </w:r>
      <w:r w:rsidR="006412D7">
        <w:rPr>
          <w:rFonts w:ascii="Times New Roman" w:hAnsi="Times New Roman" w:cs="Times New Roman"/>
          <w:sz w:val="28"/>
          <w:szCs w:val="28"/>
        </w:rPr>
        <w:t xml:space="preserve"> царской России. Им обозначали договора, где брались на прокат в виде имущества </w:t>
      </w:r>
      <w:r w:rsidR="006567FB">
        <w:rPr>
          <w:rFonts w:ascii="Times New Roman" w:hAnsi="Times New Roman" w:cs="Times New Roman"/>
          <w:sz w:val="28"/>
          <w:szCs w:val="28"/>
        </w:rPr>
        <w:t xml:space="preserve">предметы одежды, обуви, мебели </w:t>
      </w:r>
      <w:r w:rsidR="006412D7">
        <w:rPr>
          <w:rFonts w:ascii="Times New Roman" w:hAnsi="Times New Roman" w:cs="Times New Roman"/>
          <w:sz w:val="28"/>
          <w:szCs w:val="28"/>
        </w:rPr>
        <w:t xml:space="preserve">и т.д.). Д.И. Мейер – российский </w:t>
      </w:r>
      <w:r>
        <w:rPr>
          <w:rFonts w:ascii="Times New Roman" w:hAnsi="Times New Roman" w:cs="Times New Roman"/>
          <w:sz w:val="28"/>
          <w:szCs w:val="28"/>
        </w:rPr>
        <w:t>ученый правовед, основываясь на</w:t>
      </w:r>
      <w:r w:rsidR="006412D7">
        <w:rPr>
          <w:rFonts w:ascii="Times New Roman" w:hAnsi="Times New Roman" w:cs="Times New Roman"/>
          <w:sz w:val="28"/>
          <w:szCs w:val="28"/>
        </w:rPr>
        <w:t xml:space="preserve"> изучении многочисленных договоров, заключил, </w:t>
      </w:r>
      <w:r>
        <w:rPr>
          <w:rFonts w:ascii="Times New Roman" w:hAnsi="Times New Roman" w:cs="Times New Roman"/>
          <w:sz w:val="28"/>
          <w:szCs w:val="28"/>
        </w:rPr>
        <w:t>что,</w:t>
      </w:r>
      <w:r w:rsidR="0064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хотя в</w:t>
      </w:r>
      <w:r w:rsidR="006412D7">
        <w:rPr>
          <w:rFonts w:ascii="Times New Roman" w:hAnsi="Times New Roman" w:cs="Times New Roman"/>
          <w:sz w:val="28"/>
          <w:szCs w:val="28"/>
        </w:rPr>
        <w:t xml:space="preserve"> основе договора имелся в виду имущественный наем, тем не </w:t>
      </w:r>
      <w:r>
        <w:rPr>
          <w:rFonts w:ascii="Times New Roman" w:hAnsi="Times New Roman" w:cs="Times New Roman"/>
          <w:sz w:val="28"/>
          <w:szCs w:val="28"/>
        </w:rPr>
        <w:t>менее, назывались</w:t>
      </w:r>
      <w:r w:rsidR="006412D7">
        <w:rPr>
          <w:rFonts w:ascii="Times New Roman" w:hAnsi="Times New Roman" w:cs="Times New Roman"/>
          <w:sz w:val="28"/>
          <w:szCs w:val="28"/>
        </w:rPr>
        <w:t xml:space="preserve"> они по-разному</w:t>
      </w:r>
      <w:r w:rsidR="00A06666">
        <w:rPr>
          <w:rFonts w:ascii="Times New Roman" w:hAnsi="Times New Roman" w:cs="Times New Roman"/>
          <w:sz w:val="28"/>
          <w:szCs w:val="28"/>
        </w:rPr>
        <w:t xml:space="preserve"> </w:t>
      </w:r>
      <w:r w:rsidR="00A06666" w:rsidRPr="00A06666">
        <w:rPr>
          <w:rFonts w:ascii="Times New Roman" w:hAnsi="Times New Roman" w:cs="Times New Roman"/>
          <w:sz w:val="28"/>
          <w:szCs w:val="28"/>
        </w:rPr>
        <w:t>[4].</w:t>
      </w:r>
    </w:p>
    <w:p w:rsidR="006412D7" w:rsidRDefault="006412D7" w:rsidP="006412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Существующие договора проката имущества </w:t>
      </w:r>
      <w:r w:rsidR="00716420">
        <w:rPr>
          <w:rFonts w:ascii="Times New Roman" w:hAnsi="Times New Roman" w:cs="Times New Roman"/>
          <w:sz w:val="28"/>
          <w:szCs w:val="28"/>
        </w:rPr>
        <w:t>очень распространены</w:t>
      </w:r>
      <w:r>
        <w:rPr>
          <w:rFonts w:ascii="Times New Roman" w:hAnsi="Times New Roman" w:cs="Times New Roman"/>
          <w:sz w:val="28"/>
          <w:szCs w:val="28"/>
        </w:rPr>
        <w:t xml:space="preserve"> и настолько разнообразны, что отнести </w:t>
      </w:r>
      <w:r w:rsidR="00716420">
        <w:rPr>
          <w:rFonts w:ascii="Times New Roman" w:hAnsi="Times New Roman" w:cs="Times New Roman"/>
          <w:sz w:val="28"/>
          <w:szCs w:val="28"/>
        </w:rPr>
        <w:t>данный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420">
        <w:rPr>
          <w:rFonts w:ascii="Times New Roman" w:hAnsi="Times New Roman" w:cs="Times New Roman"/>
          <w:sz w:val="28"/>
          <w:szCs w:val="28"/>
        </w:rPr>
        <w:t>к договору проката</w:t>
      </w:r>
      <w:r>
        <w:rPr>
          <w:rFonts w:ascii="Times New Roman" w:hAnsi="Times New Roman" w:cs="Times New Roman"/>
          <w:sz w:val="28"/>
          <w:szCs w:val="28"/>
        </w:rPr>
        <w:t xml:space="preserve"> сразу не представляется возможным. Причинами этого разнообразия </w:t>
      </w:r>
      <w:r w:rsidR="00716420">
        <w:rPr>
          <w:rFonts w:ascii="Times New Roman" w:hAnsi="Times New Roman" w:cs="Times New Roman"/>
          <w:sz w:val="28"/>
          <w:szCs w:val="28"/>
        </w:rPr>
        <w:t>договоров стали</w:t>
      </w:r>
      <w:r>
        <w:rPr>
          <w:rFonts w:ascii="Times New Roman" w:hAnsi="Times New Roman" w:cs="Times New Roman"/>
          <w:sz w:val="28"/>
          <w:szCs w:val="28"/>
        </w:rPr>
        <w:t xml:space="preserve"> активное развитие </w:t>
      </w:r>
      <w:r w:rsidR="00716420">
        <w:rPr>
          <w:rFonts w:ascii="Times New Roman" w:hAnsi="Times New Roman" w:cs="Times New Roman"/>
          <w:sz w:val="28"/>
          <w:szCs w:val="28"/>
        </w:rPr>
        <w:t>жизни 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людей, в </w:t>
      </w:r>
      <w:r w:rsidR="00716420">
        <w:rPr>
          <w:rFonts w:ascii="Times New Roman" w:hAnsi="Times New Roman" w:cs="Times New Roman"/>
          <w:sz w:val="28"/>
          <w:szCs w:val="28"/>
        </w:rPr>
        <w:t>том числе</w:t>
      </w:r>
      <w:r>
        <w:rPr>
          <w:rFonts w:ascii="Times New Roman" w:hAnsi="Times New Roman" w:cs="Times New Roman"/>
          <w:sz w:val="28"/>
          <w:szCs w:val="28"/>
        </w:rPr>
        <w:t xml:space="preserve"> туристической, спортивной, медицинской, </w:t>
      </w:r>
      <w:r w:rsidR="00716420">
        <w:rPr>
          <w:rFonts w:ascii="Times New Roman" w:hAnsi="Times New Roman" w:cs="Times New Roman"/>
          <w:sz w:val="28"/>
          <w:szCs w:val="28"/>
        </w:rPr>
        <w:t>образовательной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2D7" w:rsidRDefault="00716420" w:rsidP="006412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6412D7">
        <w:rPr>
          <w:rFonts w:ascii="Times New Roman" w:hAnsi="Times New Roman" w:cs="Times New Roman"/>
          <w:sz w:val="28"/>
          <w:szCs w:val="28"/>
        </w:rPr>
        <w:t xml:space="preserve">, можно сделать </w:t>
      </w:r>
      <w:r>
        <w:rPr>
          <w:rFonts w:ascii="Times New Roman" w:hAnsi="Times New Roman" w:cs="Times New Roman"/>
          <w:sz w:val="28"/>
          <w:szCs w:val="28"/>
        </w:rPr>
        <w:t>вывод о том</w:t>
      </w:r>
      <w:r w:rsidR="006412D7">
        <w:rPr>
          <w:rFonts w:ascii="Times New Roman" w:hAnsi="Times New Roman" w:cs="Times New Roman"/>
          <w:sz w:val="28"/>
          <w:szCs w:val="28"/>
        </w:rPr>
        <w:t xml:space="preserve">, что договор проката является и используется как вид договора аренды и для него </w:t>
      </w:r>
      <w:r w:rsidR="006412D7">
        <w:rPr>
          <w:rFonts w:ascii="Times New Roman" w:hAnsi="Times New Roman" w:cs="Times New Roman"/>
          <w:sz w:val="28"/>
          <w:szCs w:val="28"/>
        </w:rPr>
        <w:lastRenderedPageBreak/>
        <w:t xml:space="preserve">характерны, с </w:t>
      </w:r>
      <w:r>
        <w:rPr>
          <w:rFonts w:ascii="Times New Roman" w:hAnsi="Times New Roman" w:cs="Times New Roman"/>
          <w:sz w:val="28"/>
          <w:szCs w:val="28"/>
        </w:rPr>
        <w:t>точки зрения некоторых ученых</w:t>
      </w:r>
      <w:r w:rsidR="006412D7">
        <w:rPr>
          <w:rFonts w:ascii="Times New Roman" w:hAnsi="Times New Roman" w:cs="Times New Roman"/>
          <w:sz w:val="28"/>
          <w:szCs w:val="28"/>
        </w:rPr>
        <w:t xml:space="preserve">, его отличительные черты, </w:t>
      </w:r>
      <w:r>
        <w:rPr>
          <w:rFonts w:ascii="Times New Roman" w:hAnsi="Times New Roman" w:cs="Times New Roman"/>
          <w:sz w:val="28"/>
          <w:szCs w:val="28"/>
        </w:rPr>
        <w:t>чаще всего</w:t>
      </w:r>
      <w:r w:rsidR="006412D7">
        <w:rPr>
          <w:rFonts w:ascii="Times New Roman" w:hAnsi="Times New Roman" w:cs="Times New Roman"/>
          <w:sz w:val="28"/>
          <w:szCs w:val="28"/>
        </w:rPr>
        <w:t xml:space="preserve"> заключающиеся в </w:t>
      </w:r>
      <w:r>
        <w:rPr>
          <w:rFonts w:ascii="Times New Roman" w:hAnsi="Times New Roman" w:cs="Times New Roman"/>
          <w:sz w:val="28"/>
          <w:szCs w:val="28"/>
        </w:rPr>
        <w:t>его потребительской направленности</w:t>
      </w:r>
      <w:r w:rsidR="006412D7">
        <w:rPr>
          <w:rFonts w:ascii="Times New Roman" w:hAnsi="Times New Roman" w:cs="Times New Roman"/>
          <w:sz w:val="28"/>
          <w:szCs w:val="28"/>
        </w:rPr>
        <w:t>.</w:t>
      </w:r>
    </w:p>
    <w:p w:rsidR="006412D7" w:rsidRDefault="006412D7" w:rsidP="006412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Нормативную базу, которая регулирует отношения в </w:t>
      </w:r>
      <w:r w:rsidR="00716420">
        <w:rPr>
          <w:rFonts w:ascii="Times New Roman" w:hAnsi="Times New Roman" w:cs="Times New Roman"/>
          <w:sz w:val="28"/>
          <w:szCs w:val="28"/>
        </w:rPr>
        <w:t>договоре проката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6420">
        <w:rPr>
          <w:rFonts w:ascii="Times New Roman" w:hAnsi="Times New Roman" w:cs="Times New Roman"/>
          <w:sz w:val="28"/>
          <w:szCs w:val="28"/>
        </w:rPr>
        <w:t>определяет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закон РФ от 7 февраля 1992</w:t>
      </w:r>
      <w:r w:rsidR="00305423" w:rsidRPr="00305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305423" w:rsidRPr="00305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2300-1 «О </w:t>
      </w:r>
      <w:r w:rsidR="00716420">
        <w:rPr>
          <w:rFonts w:ascii="Times New Roman" w:hAnsi="Times New Roman" w:cs="Times New Roman"/>
          <w:sz w:val="28"/>
          <w:szCs w:val="28"/>
        </w:rPr>
        <w:t>защите прав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потребителей» (далее по тексту – Закон), но даже в нем </w:t>
      </w:r>
      <w:r w:rsidR="00716420">
        <w:rPr>
          <w:rFonts w:ascii="Times New Roman" w:hAnsi="Times New Roman" w:cs="Times New Roman"/>
          <w:sz w:val="28"/>
          <w:szCs w:val="28"/>
        </w:rPr>
        <w:t>не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420">
        <w:rPr>
          <w:rFonts w:ascii="Times New Roman" w:hAnsi="Times New Roman" w:cs="Times New Roman"/>
          <w:sz w:val="28"/>
          <w:szCs w:val="28"/>
        </w:rPr>
        <w:t>специальные нормы</w:t>
      </w:r>
      <w:r>
        <w:rPr>
          <w:rFonts w:ascii="Times New Roman" w:hAnsi="Times New Roman" w:cs="Times New Roman"/>
          <w:sz w:val="28"/>
          <w:szCs w:val="28"/>
        </w:rPr>
        <w:t xml:space="preserve"> для данного вида договора</w:t>
      </w:r>
      <w:r w:rsidR="00E83552" w:rsidRPr="00E83552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 xml:space="preserve">. Напрямую Закон не может служить </w:t>
      </w:r>
      <w:r w:rsidR="00716420">
        <w:rPr>
          <w:rFonts w:ascii="Times New Roman" w:hAnsi="Times New Roman" w:cs="Times New Roman"/>
          <w:sz w:val="28"/>
          <w:szCs w:val="28"/>
        </w:rPr>
        <w:t>правовым 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420">
        <w:rPr>
          <w:rFonts w:ascii="Times New Roman" w:hAnsi="Times New Roman" w:cs="Times New Roman"/>
          <w:sz w:val="28"/>
          <w:szCs w:val="28"/>
        </w:rPr>
        <w:t>для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420">
        <w:rPr>
          <w:rFonts w:ascii="Times New Roman" w:hAnsi="Times New Roman" w:cs="Times New Roman"/>
          <w:sz w:val="28"/>
          <w:szCs w:val="28"/>
        </w:rPr>
        <w:t>таких договоров</w:t>
      </w:r>
      <w:r>
        <w:rPr>
          <w:rFonts w:ascii="Times New Roman" w:hAnsi="Times New Roman" w:cs="Times New Roman"/>
          <w:sz w:val="28"/>
          <w:szCs w:val="28"/>
        </w:rPr>
        <w:t xml:space="preserve">, т.к. он не подразумевает аренду </w:t>
      </w:r>
      <w:r w:rsidR="00716420">
        <w:rPr>
          <w:rFonts w:ascii="Times New Roman" w:hAnsi="Times New Roman" w:cs="Times New Roman"/>
          <w:sz w:val="28"/>
          <w:szCs w:val="28"/>
        </w:rPr>
        <w:t>имущества на какой-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716420">
        <w:rPr>
          <w:rFonts w:ascii="Times New Roman" w:hAnsi="Times New Roman" w:cs="Times New Roman"/>
          <w:sz w:val="28"/>
          <w:szCs w:val="28"/>
        </w:rPr>
        <w:t>основе и</w:t>
      </w:r>
      <w:r>
        <w:rPr>
          <w:rFonts w:ascii="Times New Roman" w:hAnsi="Times New Roman" w:cs="Times New Roman"/>
          <w:sz w:val="28"/>
          <w:szCs w:val="28"/>
        </w:rPr>
        <w:t xml:space="preserve"> договорных </w:t>
      </w:r>
      <w:r w:rsidR="00716420">
        <w:rPr>
          <w:rFonts w:ascii="Times New Roman" w:hAnsi="Times New Roman" w:cs="Times New Roman"/>
          <w:sz w:val="28"/>
          <w:szCs w:val="28"/>
        </w:rPr>
        <w:t>отношений при</w:t>
      </w:r>
      <w:r>
        <w:rPr>
          <w:rFonts w:ascii="Times New Roman" w:hAnsi="Times New Roman" w:cs="Times New Roman"/>
          <w:sz w:val="28"/>
          <w:szCs w:val="28"/>
        </w:rPr>
        <w:t xml:space="preserve"> этом.</w:t>
      </w:r>
    </w:p>
    <w:p w:rsidR="006412D7" w:rsidRDefault="00716420" w:rsidP="006412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практике встречаются</w:t>
      </w:r>
      <w:r w:rsidR="00641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случаи, когда арендатор хочет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продлить договор</w:t>
      </w:r>
      <w:r w:rsidR="00641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проката.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этой ситуации было бы целесообразно</w:t>
      </w:r>
      <w:r w:rsidR="00641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удовлетворить желание арендатора. Таким образом, в связи с желанием арендатора необходимо в п.</w:t>
      </w:r>
      <w:r w:rsidR="00305423" w:rsidRPr="00305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412D7">
        <w:rPr>
          <w:rFonts w:ascii="Times New Roman" w:hAnsi="Times New Roman" w:cs="Times New Roman"/>
          <w:sz w:val="28"/>
          <w:szCs w:val="28"/>
          <w:shd w:val="clear" w:color="auto" w:fill="FFFFFF"/>
        </w:rPr>
        <w:t>4. ст. 627 ГК РФ добавить фразу: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иное не</w:t>
      </w:r>
      <w:r w:rsidR="00641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установлено законом или договором аренды, арендатор имеет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продлить</w:t>
      </w:r>
      <w:r w:rsidR="00641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договор, уведомив об этом арендодателя любым доступным способом не менее чем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три дня до момента завершения срока договора</w:t>
      </w:r>
      <w:r w:rsidR="00641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аренды»</w:t>
      </w:r>
      <w:r w:rsidR="00E83552" w:rsidRPr="00E83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[1]</w:t>
      </w:r>
      <w:r w:rsidR="00641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Исходя из вышеизложенного, можно сделать вывод,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 проката</w:t>
      </w:r>
      <w:r w:rsidR="00641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частным случаем аренды. Договора проката чаще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имеют</w:t>
      </w:r>
      <w:r w:rsidR="00641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потребительское направление, но вместе с тем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они настолько</w:t>
      </w:r>
      <w:r w:rsidR="00641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разнообразны и</w:t>
      </w:r>
      <w:r w:rsidR="00641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разносторонни,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часто</w:t>
      </w:r>
      <w:r w:rsidR="00641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представляется возможным</w:t>
      </w:r>
      <w:r w:rsidR="00641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увидеть в заключенном договоре именно договор проката. Поэтому нормотворческая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в этом направлении требует еще</w:t>
      </w:r>
      <w:r w:rsidR="00641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большей разработанности</w:t>
      </w:r>
      <w:r w:rsidR="00641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Законодательство не предусматривает случаи совершения сделки проката при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отсутствии письменного договора как</w:t>
      </w:r>
      <w:r w:rsidR="00641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такового. Хотя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</w:t>
      </w:r>
      <w:r w:rsidR="00641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именно такие сделки совершаются на каждом шагу и не подразумевают подписание договора проката как такового. Это дает возможность активно работать мошенникам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разного рода, обманывать</w:t>
      </w:r>
      <w:r w:rsidR="00641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несведущих людей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иметь большую</w:t>
      </w:r>
      <w:r w:rsidR="00641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прибыль.  Требуется уточнения в этих конкретных ситуациях самого понятия «прокат»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юридического термина</w:t>
      </w:r>
      <w:r w:rsidR="00641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412D7" w:rsidRDefault="006412D7" w:rsidP="006412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Законодательная база нашей страны включает в себя весьма </w:t>
      </w:r>
      <w:r w:rsidR="00716420">
        <w:rPr>
          <w:rFonts w:ascii="Times New Roman" w:hAnsi="Times New Roman" w:cs="Times New Roman"/>
          <w:sz w:val="28"/>
          <w:szCs w:val="28"/>
        </w:rPr>
        <w:t>разнообразные по</w:t>
      </w:r>
      <w:r>
        <w:rPr>
          <w:rFonts w:ascii="Times New Roman" w:hAnsi="Times New Roman" w:cs="Times New Roman"/>
          <w:sz w:val="28"/>
          <w:szCs w:val="28"/>
        </w:rPr>
        <w:t xml:space="preserve"> содержанию, характеру действия, по предметам договора и времени их исполнения нормы права.   К </w:t>
      </w:r>
      <w:r w:rsidR="00716420">
        <w:rPr>
          <w:rFonts w:ascii="Times New Roman" w:hAnsi="Times New Roman" w:cs="Times New Roman"/>
          <w:sz w:val="28"/>
          <w:szCs w:val="28"/>
        </w:rPr>
        <w:t>ним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420">
        <w:rPr>
          <w:rFonts w:ascii="Times New Roman" w:hAnsi="Times New Roman" w:cs="Times New Roman"/>
          <w:sz w:val="28"/>
          <w:szCs w:val="28"/>
        </w:rPr>
        <w:t>разнообразные и многочисленные договора</w:t>
      </w:r>
      <w:r>
        <w:rPr>
          <w:rFonts w:ascii="Times New Roman" w:hAnsi="Times New Roman" w:cs="Times New Roman"/>
          <w:sz w:val="28"/>
          <w:szCs w:val="28"/>
        </w:rPr>
        <w:t xml:space="preserve">. Большую часть в </w:t>
      </w:r>
      <w:r w:rsidR="00716420">
        <w:rPr>
          <w:rFonts w:ascii="Times New Roman" w:hAnsi="Times New Roman" w:cs="Times New Roman"/>
          <w:sz w:val="28"/>
          <w:szCs w:val="28"/>
        </w:rPr>
        <w:t>нашей жизни занимают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420">
        <w:rPr>
          <w:rFonts w:ascii="Times New Roman" w:hAnsi="Times New Roman" w:cs="Times New Roman"/>
          <w:sz w:val="28"/>
          <w:szCs w:val="28"/>
        </w:rPr>
        <w:t>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6420">
        <w:rPr>
          <w:rFonts w:ascii="Times New Roman" w:hAnsi="Times New Roman" w:cs="Times New Roman"/>
          <w:sz w:val="28"/>
          <w:szCs w:val="28"/>
        </w:rPr>
        <w:t>мы сталкиваемся с</w:t>
      </w:r>
      <w:r>
        <w:rPr>
          <w:rFonts w:ascii="Times New Roman" w:hAnsi="Times New Roman" w:cs="Times New Roman"/>
          <w:sz w:val="28"/>
          <w:szCs w:val="28"/>
        </w:rPr>
        <w:t xml:space="preserve"> ними </w:t>
      </w:r>
      <w:r w:rsidR="00716420">
        <w:rPr>
          <w:rFonts w:ascii="Times New Roman" w:hAnsi="Times New Roman" w:cs="Times New Roman"/>
          <w:sz w:val="28"/>
          <w:szCs w:val="28"/>
        </w:rPr>
        <w:t>почти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420">
        <w:rPr>
          <w:rFonts w:ascii="Times New Roman" w:hAnsi="Times New Roman" w:cs="Times New Roman"/>
          <w:sz w:val="28"/>
          <w:szCs w:val="28"/>
        </w:rPr>
        <w:t>каждом шагу</w:t>
      </w:r>
      <w:r>
        <w:rPr>
          <w:rFonts w:ascii="Times New Roman" w:hAnsi="Times New Roman" w:cs="Times New Roman"/>
          <w:sz w:val="28"/>
          <w:szCs w:val="28"/>
        </w:rPr>
        <w:t xml:space="preserve">.  Начиная от аренды квартиры, заканчивая </w:t>
      </w:r>
      <w:r w:rsidR="00716420">
        <w:rPr>
          <w:rFonts w:ascii="Times New Roman" w:hAnsi="Times New Roman" w:cs="Times New Roman"/>
          <w:sz w:val="28"/>
          <w:szCs w:val="28"/>
        </w:rPr>
        <w:t>арендой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420">
        <w:rPr>
          <w:rFonts w:ascii="Times New Roman" w:hAnsi="Times New Roman" w:cs="Times New Roman"/>
          <w:sz w:val="28"/>
          <w:szCs w:val="28"/>
        </w:rPr>
        <w:t>участка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420">
        <w:rPr>
          <w:rFonts w:ascii="Times New Roman" w:hAnsi="Times New Roman" w:cs="Times New Roman"/>
          <w:sz w:val="28"/>
          <w:szCs w:val="28"/>
        </w:rPr>
        <w:t>хозяйственные нужды</w:t>
      </w:r>
      <w:r w:rsidR="00E83552" w:rsidRPr="00E83552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2D7" w:rsidRDefault="00716420" w:rsidP="006412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виды</w:t>
      </w:r>
      <w:r w:rsidR="0064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договоров регулируются</w:t>
      </w:r>
      <w:r w:rsidR="006412D7">
        <w:rPr>
          <w:rFonts w:ascii="Times New Roman" w:hAnsi="Times New Roman" w:cs="Times New Roman"/>
          <w:sz w:val="28"/>
          <w:szCs w:val="28"/>
        </w:rPr>
        <w:t xml:space="preserve"> определенным</w:t>
      </w:r>
      <w:r w:rsidR="006567FB">
        <w:rPr>
          <w:rFonts w:ascii="Times New Roman" w:hAnsi="Times New Roman" w:cs="Times New Roman"/>
          <w:sz w:val="28"/>
          <w:szCs w:val="28"/>
        </w:rPr>
        <w:t xml:space="preserve">и законодательными актами. Для </w:t>
      </w:r>
      <w:r w:rsidR="006412D7">
        <w:rPr>
          <w:rFonts w:ascii="Times New Roman" w:hAnsi="Times New Roman" w:cs="Times New Roman"/>
          <w:sz w:val="28"/>
          <w:szCs w:val="28"/>
        </w:rPr>
        <w:t xml:space="preserve">каких - то предусмотрены обязательные </w:t>
      </w:r>
      <w:r>
        <w:rPr>
          <w:rFonts w:ascii="Times New Roman" w:hAnsi="Times New Roman" w:cs="Times New Roman"/>
          <w:sz w:val="28"/>
          <w:szCs w:val="28"/>
        </w:rPr>
        <w:t>условия, такие как заверение нотариальной подписью</w:t>
      </w:r>
      <w:r w:rsidR="006412D7">
        <w:rPr>
          <w:rFonts w:ascii="Times New Roman" w:hAnsi="Times New Roman" w:cs="Times New Roman"/>
          <w:sz w:val="28"/>
          <w:szCs w:val="28"/>
        </w:rPr>
        <w:t xml:space="preserve">, наличие </w:t>
      </w:r>
      <w:r>
        <w:rPr>
          <w:rFonts w:ascii="Times New Roman" w:hAnsi="Times New Roman" w:cs="Times New Roman"/>
          <w:sz w:val="28"/>
          <w:szCs w:val="28"/>
        </w:rPr>
        <w:t>свидетелей или поручителей по</w:t>
      </w:r>
      <w:r w:rsidR="0064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 и т.д.</w:t>
      </w:r>
      <w:r w:rsidR="0064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других</w:t>
      </w:r>
      <w:r w:rsidR="006412D7">
        <w:rPr>
          <w:rFonts w:ascii="Times New Roman" w:hAnsi="Times New Roman" w:cs="Times New Roman"/>
          <w:sz w:val="28"/>
          <w:szCs w:val="28"/>
        </w:rPr>
        <w:t xml:space="preserve"> же достаточно подписи двух сторон. </w:t>
      </w:r>
    </w:p>
    <w:p w:rsidR="006412D7" w:rsidRDefault="00716420" w:rsidP="006412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повседневной жизни</w:t>
      </w:r>
      <w:r w:rsidR="006412D7">
        <w:rPr>
          <w:rFonts w:ascii="Times New Roman" w:hAnsi="Times New Roman" w:cs="Times New Roman"/>
          <w:sz w:val="28"/>
          <w:szCs w:val="28"/>
        </w:rPr>
        <w:t xml:space="preserve"> самым распространённым договором аренды считается аренда жилого помещения (квартира, дом и т.д.). Именно ч</w:t>
      </w:r>
      <w:r w:rsidR="00A06666">
        <w:rPr>
          <w:rFonts w:ascii="Times New Roman" w:hAnsi="Times New Roman" w:cs="Times New Roman"/>
          <w:sz w:val="28"/>
          <w:szCs w:val="28"/>
        </w:rPr>
        <w:t xml:space="preserve">астота использования договоров </w:t>
      </w:r>
      <w:r w:rsidR="006412D7">
        <w:rPr>
          <w:rFonts w:ascii="Times New Roman" w:hAnsi="Times New Roman" w:cs="Times New Roman"/>
          <w:sz w:val="28"/>
          <w:szCs w:val="28"/>
        </w:rPr>
        <w:t>аре</w:t>
      </w:r>
      <w:r w:rsidR="00A06666">
        <w:rPr>
          <w:rFonts w:ascii="Times New Roman" w:hAnsi="Times New Roman" w:cs="Times New Roman"/>
          <w:sz w:val="28"/>
          <w:szCs w:val="28"/>
        </w:rPr>
        <w:t xml:space="preserve">нды и незнание законодательной </w:t>
      </w:r>
      <w:r w:rsidR="006412D7">
        <w:rPr>
          <w:rFonts w:ascii="Times New Roman" w:hAnsi="Times New Roman" w:cs="Times New Roman"/>
          <w:sz w:val="28"/>
          <w:szCs w:val="28"/>
        </w:rPr>
        <w:t>базы у пользователей договоров часто приводит к проб</w:t>
      </w:r>
      <w:r w:rsidR="00A06666">
        <w:rPr>
          <w:rFonts w:ascii="Times New Roman" w:hAnsi="Times New Roman" w:cs="Times New Roman"/>
          <w:sz w:val="28"/>
          <w:szCs w:val="28"/>
        </w:rPr>
        <w:t xml:space="preserve">лемам с арендодателями. </w:t>
      </w:r>
      <w:r>
        <w:rPr>
          <w:rFonts w:ascii="Times New Roman" w:hAnsi="Times New Roman" w:cs="Times New Roman"/>
          <w:sz w:val="28"/>
          <w:szCs w:val="28"/>
        </w:rPr>
        <w:t>Не все</w:t>
      </w:r>
      <w:r w:rsidR="006412D7">
        <w:rPr>
          <w:rFonts w:ascii="Times New Roman" w:hAnsi="Times New Roman" w:cs="Times New Roman"/>
          <w:sz w:val="28"/>
          <w:szCs w:val="28"/>
        </w:rPr>
        <w:t xml:space="preserve"> хотят идти к специалистам, что бы для них грамотно составили договоры</w:t>
      </w:r>
      <w:r w:rsidR="00A06666">
        <w:rPr>
          <w:rFonts w:ascii="Times New Roman" w:hAnsi="Times New Roman" w:cs="Times New Roman"/>
          <w:sz w:val="28"/>
          <w:szCs w:val="28"/>
        </w:rPr>
        <w:t xml:space="preserve">, с теми условиями, с которыми </w:t>
      </w:r>
      <w:r>
        <w:rPr>
          <w:rFonts w:ascii="Times New Roman" w:hAnsi="Times New Roman" w:cs="Times New Roman"/>
          <w:sz w:val="28"/>
          <w:szCs w:val="28"/>
        </w:rPr>
        <w:t>они хотели</w:t>
      </w:r>
      <w:r w:rsidR="00A06666">
        <w:rPr>
          <w:rFonts w:ascii="Times New Roman" w:hAnsi="Times New Roman" w:cs="Times New Roman"/>
          <w:sz w:val="28"/>
          <w:szCs w:val="28"/>
        </w:rPr>
        <w:t xml:space="preserve"> бы, </w:t>
      </w:r>
      <w:r>
        <w:rPr>
          <w:rFonts w:ascii="Times New Roman" w:hAnsi="Times New Roman" w:cs="Times New Roman"/>
          <w:sz w:val="28"/>
          <w:szCs w:val="28"/>
        </w:rPr>
        <w:t>чтобы кто</w:t>
      </w:r>
      <w:r w:rsidR="00A06666">
        <w:rPr>
          <w:rFonts w:ascii="Times New Roman" w:hAnsi="Times New Roman" w:cs="Times New Roman"/>
          <w:sz w:val="28"/>
          <w:szCs w:val="28"/>
        </w:rPr>
        <w:t xml:space="preserve">-то в </w:t>
      </w:r>
      <w:r w:rsidR="006412D7">
        <w:rPr>
          <w:rFonts w:ascii="Times New Roman" w:hAnsi="Times New Roman" w:cs="Times New Roman"/>
          <w:sz w:val="28"/>
          <w:szCs w:val="28"/>
        </w:rPr>
        <w:t xml:space="preserve">случае необходимости, представлял и защищал </w:t>
      </w:r>
      <w:r>
        <w:rPr>
          <w:rFonts w:ascii="Times New Roman" w:hAnsi="Times New Roman" w:cs="Times New Roman"/>
          <w:sz w:val="28"/>
          <w:szCs w:val="28"/>
        </w:rPr>
        <w:t>интересы в суде</w:t>
      </w:r>
      <w:r w:rsidR="00641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2D7" w:rsidRDefault="006412D7" w:rsidP="006412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716420">
        <w:rPr>
          <w:rFonts w:ascii="Times New Roman" w:hAnsi="Times New Roman" w:cs="Times New Roman"/>
          <w:sz w:val="28"/>
          <w:szCs w:val="28"/>
        </w:rPr>
        <w:t>уж мы говорим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420">
        <w:rPr>
          <w:rFonts w:ascii="Times New Roman" w:hAnsi="Times New Roman" w:cs="Times New Roman"/>
          <w:sz w:val="28"/>
          <w:szCs w:val="28"/>
        </w:rPr>
        <w:t>договоре проката, то</w:t>
      </w:r>
      <w:r>
        <w:rPr>
          <w:rFonts w:ascii="Times New Roman" w:hAnsi="Times New Roman" w:cs="Times New Roman"/>
          <w:sz w:val="28"/>
          <w:szCs w:val="28"/>
        </w:rPr>
        <w:t xml:space="preserve"> тут тоже </w:t>
      </w:r>
      <w:r w:rsidR="00716420">
        <w:rPr>
          <w:rFonts w:ascii="Times New Roman" w:hAnsi="Times New Roman" w:cs="Times New Roman"/>
          <w:sz w:val="28"/>
          <w:szCs w:val="28"/>
        </w:rPr>
        <w:t>есть свои</w:t>
      </w:r>
      <w:r>
        <w:rPr>
          <w:rFonts w:ascii="Times New Roman" w:hAnsi="Times New Roman" w:cs="Times New Roman"/>
          <w:sz w:val="28"/>
          <w:szCs w:val="28"/>
        </w:rPr>
        <w:t xml:space="preserve"> нюансы. Грамотно </w:t>
      </w:r>
      <w:r w:rsidR="00716420">
        <w:rPr>
          <w:rFonts w:ascii="Times New Roman" w:hAnsi="Times New Roman" w:cs="Times New Roman"/>
          <w:sz w:val="28"/>
          <w:szCs w:val="28"/>
        </w:rPr>
        <w:t>составить данный договор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6420">
        <w:rPr>
          <w:rFonts w:ascii="Times New Roman" w:hAnsi="Times New Roman" w:cs="Times New Roman"/>
          <w:sz w:val="28"/>
          <w:szCs w:val="28"/>
        </w:rPr>
        <w:t>что бы он соответствовал законодательству</w:t>
      </w:r>
      <w:r w:rsidR="00A06666">
        <w:rPr>
          <w:rFonts w:ascii="Times New Roman" w:hAnsi="Times New Roman" w:cs="Times New Roman"/>
          <w:sz w:val="28"/>
          <w:szCs w:val="28"/>
        </w:rPr>
        <w:t xml:space="preserve">, не нарушал права ни одной, </w:t>
      </w:r>
      <w:r w:rsidR="00716420">
        <w:rPr>
          <w:rFonts w:ascii="Times New Roman" w:hAnsi="Times New Roman" w:cs="Times New Roman"/>
          <w:sz w:val="28"/>
          <w:szCs w:val="28"/>
        </w:rPr>
        <w:t>ни второй стороны договора</w:t>
      </w:r>
      <w:r>
        <w:rPr>
          <w:rFonts w:ascii="Times New Roman" w:hAnsi="Times New Roman" w:cs="Times New Roman"/>
          <w:sz w:val="28"/>
          <w:szCs w:val="28"/>
        </w:rPr>
        <w:t xml:space="preserve">, может довольно узкий круг </w:t>
      </w:r>
      <w:r w:rsidR="00A06666">
        <w:rPr>
          <w:rFonts w:ascii="Times New Roman" w:hAnsi="Times New Roman" w:cs="Times New Roman"/>
          <w:sz w:val="28"/>
          <w:szCs w:val="28"/>
        </w:rPr>
        <w:t xml:space="preserve">специалистов. </w:t>
      </w:r>
      <w:r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716420">
        <w:rPr>
          <w:rFonts w:ascii="Times New Roman" w:hAnsi="Times New Roman" w:cs="Times New Roman"/>
          <w:sz w:val="28"/>
          <w:szCs w:val="28"/>
        </w:rPr>
        <w:t>подобного договора без помощи</w:t>
      </w:r>
      <w:r w:rsidR="00A06666">
        <w:rPr>
          <w:rFonts w:ascii="Times New Roman" w:hAnsi="Times New Roman" w:cs="Times New Roman"/>
          <w:sz w:val="28"/>
          <w:szCs w:val="28"/>
        </w:rPr>
        <w:t xml:space="preserve"> этих самых специалистов и </w:t>
      </w:r>
      <w:r>
        <w:rPr>
          <w:rFonts w:ascii="Times New Roman" w:hAnsi="Times New Roman" w:cs="Times New Roman"/>
          <w:sz w:val="28"/>
          <w:szCs w:val="28"/>
        </w:rPr>
        <w:t xml:space="preserve">арендатор, и арендодатель рискуют «загнать себя в </w:t>
      </w:r>
      <w:r w:rsidR="00A06666">
        <w:rPr>
          <w:rFonts w:ascii="Times New Roman" w:hAnsi="Times New Roman" w:cs="Times New Roman"/>
          <w:sz w:val="28"/>
          <w:szCs w:val="28"/>
        </w:rPr>
        <w:t xml:space="preserve">ловушку» обстоятельств или </w:t>
      </w:r>
      <w:r>
        <w:rPr>
          <w:rFonts w:ascii="Times New Roman" w:hAnsi="Times New Roman" w:cs="Times New Roman"/>
          <w:sz w:val="28"/>
          <w:szCs w:val="28"/>
        </w:rPr>
        <w:t xml:space="preserve">проблем, которые впоследствии будут разрешаться через судебные инстанции. </w:t>
      </w:r>
    </w:p>
    <w:p w:rsidR="006412D7" w:rsidRDefault="006412D7" w:rsidP="006412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редкостью со стороны арендодателя встречаются недобросовестные и очень </w:t>
      </w:r>
      <w:r w:rsidR="00716420">
        <w:rPr>
          <w:rFonts w:ascii="Times New Roman" w:hAnsi="Times New Roman" w:cs="Times New Roman"/>
          <w:sz w:val="28"/>
          <w:szCs w:val="28"/>
        </w:rPr>
        <w:t>коварные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6420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="00716420">
        <w:rPr>
          <w:rFonts w:ascii="Times New Roman" w:hAnsi="Times New Roman" w:cs="Times New Roman"/>
          <w:sz w:val="28"/>
          <w:szCs w:val="28"/>
        </w:rPr>
        <w:t>конфликта с которыми</w:t>
      </w:r>
      <w:r>
        <w:rPr>
          <w:rFonts w:ascii="Times New Roman" w:hAnsi="Times New Roman" w:cs="Times New Roman"/>
          <w:sz w:val="28"/>
          <w:szCs w:val="28"/>
        </w:rPr>
        <w:t xml:space="preserve"> арендаторы рискуют потерять все, </w:t>
      </w:r>
      <w:r w:rsidR="00716420">
        <w:rPr>
          <w:rFonts w:ascii="Times New Roman" w:hAnsi="Times New Roman" w:cs="Times New Roman"/>
          <w:sz w:val="28"/>
          <w:szCs w:val="28"/>
        </w:rPr>
        <w:t>что у</w:t>
      </w:r>
      <w:r>
        <w:rPr>
          <w:rFonts w:ascii="Times New Roman" w:hAnsi="Times New Roman" w:cs="Times New Roman"/>
          <w:sz w:val="28"/>
          <w:szCs w:val="28"/>
        </w:rPr>
        <w:t xml:space="preserve"> них имеется, </w:t>
      </w:r>
      <w:r w:rsidR="00716420">
        <w:rPr>
          <w:rFonts w:ascii="Times New Roman" w:hAnsi="Times New Roman" w:cs="Times New Roman"/>
          <w:sz w:val="28"/>
          <w:szCs w:val="28"/>
        </w:rPr>
        <w:t>а уж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420">
        <w:rPr>
          <w:rFonts w:ascii="Times New Roman" w:hAnsi="Times New Roman" w:cs="Times New Roman"/>
          <w:sz w:val="28"/>
          <w:szCs w:val="28"/>
        </w:rPr>
        <w:t>если еще и</w:t>
      </w:r>
      <w:r>
        <w:rPr>
          <w:rFonts w:ascii="Times New Roman" w:hAnsi="Times New Roman" w:cs="Times New Roman"/>
          <w:sz w:val="28"/>
          <w:szCs w:val="28"/>
        </w:rPr>
        <w:t xml:space="preserve"> арендодатели </w:t>
      </w:r>
      <w:r w:rsidR="00716420">
        <w:rPr>
          <w:rFonts w:ascii="Times New Roman" w:hAnsi="Times New Roman" w:cs="Times New Roman"/>
          <w:sz w:val="28"/>
          <w:szCs w:val="28"/>
        </w:rPr>
        <w:t>откровенные мошенники, то</w:t>
      </w:r>
      <w:r>
        <w:rPr>
          <w:rFonts w:ascii="Times New Roman" w:hAnsi="Times New Roman" w:cs="Times New Roman"/>
          <w:sz w:val="28"/>
          <w:szCs w:val="28"/>
        </w:rPr>
        <w:t xml:space="preserve"> остаться должниками до конца </w:t>
      </w:r>
      <w:r w:rsidR="00716420">
        <w:rPr>
          <w:rFonts w:ascii="Times New Roman" w:hAnsi="Times New Roman" w:cs="Times New Roman"/>
          <w:sz w:val="28"/>
          <w:szCs w:val="28"/>
        </w:rPr>
        <w:t>своей жизни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12D7" w:rsidRDefault="006412D7" w:rsidP="006412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не будем «валить все» на арендодателей, и среди арендаторов много нарушителей закона. Нарушение правил пользования предоставленным в аренду имуществом, это меньшее из того, </w:t>
      </w:r>
      <w:r w:rsidR="00823A70">
        <w:rPr>
          <w:rFonts w:ascii="Times New Roman" w:hAnsi="Times New Roman" w:cs="Times New Roman"/>
          <w:sz w:val="28"/>
          <w:szCs w:val="28"/>
        </w:rPr>
        <w:t>что данный</w:t>
      </w:r>
      <w:r>
        <w:rPr>
          <w:rFonts w:ascii="Times New Roman" w:hAnsi="Times New Roman" w:cs="Times New Roman"/>
          <w:sz w:val="28"/>
          <w:szCs w:val="28"/>
        </w:rPr>
        <w:t xml:space="preserve"> вид граждан </w:t>
      </w:r>
      <w:r w:rsidR="00823A70">
        <w:rPr>
          <w:rFonts w:ascii="Times New Roman" w:hAnsi="Times New Roman" w:cs="Times New Roman"/>
          <w:sz w:val="28"/>
          <w:szCs w:val="28"/>
        </w:rPr>
        <w:t>может сделать</w:t>
      </w:r>
      <w:r>
        <w:rPr>
          <w:rFonts w:ascii="Times New Roman" w:hAnsi="Times New Roman" w:cs="Times New Roman"/>
          <w:sz w:val="28"/>
          <w:szCs w:val="28"/>
        </w:rPr>
        <w:t xml:space="preserve">. Особенно часто страдают пожилые люди, </w:t>
      </w:r>
      <w:r w:rsidR="00823A70">
        <w:rPr>
          <w:rFonts w:ascii="Times New Roman" w:hAnsi="Times New Roman" w:cs="Times New Roman"/>
          <w:sz w:val="28"/>
          <w:szCs w:val="28"/>
        </w:rPr>
        <w:t>заключившие 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части </w:t>
      </w:r>
      <w:r w:rsidR="00823A70">
        <w:rPr>
          <w:rFonts w:ascii="Times New Roman" w:hAnsi="Times New Roman" w:cs="Times New Roman"/>
          <w:sz w:val="28"/>
          <w:szCs w:val="28"/>
        </w:rPr>
        <w:t>своей квартиры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70">
        <w:rPr>
          <w:rFonts w:ascii="Times New Roman" w:hAnsi="Times New Roman" w:cs="Times New Roman"/>
          <w:sz w:val="28"/>
          <w:szCs w:val="28"/>
        </w:rPr>
        <w:t>с откровенными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70">
        <w:rPr>
          <w:rFonts w:ascii="Times New Roman" w:hAnsi="Times New Roman" w:cs="Times New Roman"/>
          <w:sz w:val="28"/>
          <w:szCs w:val="28"/>
        </w:rPr>
        <w:t>мошенниками, которые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выдают </w:t>
      </w:r>
      <w:r w:rsidR="00823A70">
        <w:rPr>
          <w:rFonts w:ascii="Times New Roman" w:hAnsi="Times New Roman" w:cs="Times New Roman"/>
          <w:sz w:val="28"/>
          <w:szCs w:val="28"/>
        </w:rPr>
        <w:t>себя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70">
        <w:rPr>
          <w:rFonts w:ascii="Times New Roman" w:hAnsi="Times New Roman" w:cs="Times New Roman"/>
          <w:sz w:val="28"/>
          <w:szCs w:val="28"/>
        </w:rPr>
        <w:t>приличных и</w:t>
      </w:r>
      <w:r>
        <w:rPr>
          <w:rFonts w:ascii="Times New Roman" w:hAnsi="Times New Roman" w:cs="Times New Roman"/>
          <w:sz w:val="28"/>
          <w:szCs w:val="28"/>
        </w:rPr>
        <w:t xml:space="preserve"> очень интеллигентных людей. </w:t>
      </w:r>
    </w:p>
    <w:p w:rsidR="006412D7" w:rsidRDefault="00823A70" w:rsidP="006412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6412D7">
        <w:rPr>
          <w:rFonts w:ascii="Times New Roman" w:hAnsi="Times New Roman" w:cs="Times New Roman"/>
          <w:sz w:val="28"/>
          <w:szCs w:val="28"/>
        </w:rPr>
        <w:t xml:space="preserve"> собственники квартиры </w:t>
      </w:r>
      <w:r>
        <w:rPr>
          <w:rFonts w:ascii="Times New Roman" w:hAnsi="Times New Roman" w:cs="Times New Roman"/>
          <w:sz w:val="28"/>
          <w:szCs w:val="28"/>
        </w:rPr>
        <w:t>часто заканчивают</w:t>
      </w:r>
      <w:r w:rsidR="006412D7">
        <w:rPr>
          <w:rFonts w:ascii="Times New Roman" w:hAnsi="Times New Roman" w:cs="Times New Roman"/>
          <w:sz w:val="28"/>
          <w:szCs w:val="28"/>
        </w:rPr>
        <w:t xml:space="preserve"> свою жизнь </w:t>
      </w:r>
      <w:r>
        <w:rPr>
          <w:rFonts w:ascii="Times New Roman" w:hAnsi="Times New Roman" w:cs="Times New Roman"/>
          <w:sz w:val="28"/>
          <w:szCs w:val="28"/>
        </w:rPr>
        <w:t>в домах</w:t>
      </w:r>
      <w:r w:rsidR="006412D7">
        <w:rPr>
          <w:rFonts w:ascii="Times New Roman" w:hAnsi="Times New Roman" w:cs="Times New Roman"/>
          <w:sz w:val="28"/>
          <w:szCs w:val="28"/>
        </w:rPr>
        <w:t xml:space="preserve"> престарелых, а их имущество переходит </w:t>
      </w:r>
      <w:r>
        <w:rPr>
          <w:rFonts w:ascii="Times New Roman" w:hAnsi="Times New Roman" w:cs="Times New Roman"/>
          <w:sz w:val="28"/>
          <w:szCs w:val="28"/>
        </w:rPr>
        <w:t>в собственность</w:t>
      </w:r>
      <w:r w:rsidR="006412D7">
        <w:rPr>
          <w:rFonts w:ascii="Times New Roman" w:hAnsi="Times New Roman" w:cs="Times New Roman"/>
          <w:sz w:val="28"/>
          <w:szCs w:val="28"/>
        </w:rPr>
        <w:t xml:space="preserve"> мошенников. </w:t>
      </w:r>
    </w:p>
    <w:p w:rsidR="006412D7" w:rsidRDefault="00823A70" w:rsidP="006412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одной из</w:t>
      </w:r>
      <w:r w:rsidR="006412D7">
        <w:rPr>
          <w:rFonts w:ascii="Times New Roman" w:hAnsi="Times New Roman" w:cs="Times New Roman"/>
          <w:sz w:val="28"/>
          <w:szCs w:val="28"/>
        </w:rPr>
        <w:t xml:space="preserve"> масштабных проблем </w:t>
      </w:r>
      <w:r>
        <w:rPr>
          <w:rFonts w:ascii="Times New Roman" w:hAnsi="Times New Roman" w:cs="Times New Roman"/>
          <w:sz w:val="28"/>
          <w:szCs w:val="28"/>
        </w:rPr>
        <w:t>при заключении</w:t>
      </w:r>
      <w:r w:rsidR="0064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договоров аренды является</w:t>
      </w:r>
      <w:r w:rsidR="0064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юридической</w:t>
      </w:r>
      <w:r w:rsidR="006412D7">
        <w:rPr>
          <w:rFonts w:ascii="Times New Roman" w:hAnsi="Times New Roman" w:cs="Times New Roman"/>
          <w:sz w:val="28"/>
          <w:szCs w:val="28"/>
        </w:rPr>
        <w:t xml:space="preserve"> грамотности населения, при котором многие граждане бояться составлять или подписывать </w:t>
      </w:r>
      <w:r>
        <w:rPr>
          <w:rFonts w:ascii="Times New Roman" w:hAnsi="Times New Roman" w:cs="Times New Roman"/>
          <w:sz w:val="28"/>
          <w:szCs w:val="28"/>
        </w:rPr>
        <w:t>такие договоры</w:t>
      </w:r>
      <w:r w:rsidR="006412D7">
        <w:rPr>
          <w:rFonts w:ascii="Times New Roman" w:hAnsi="Times New Roman" w:cs="Times New Roman"/>
          <w:sz w:val="28"/>
          <w:szCs w:val="28"/>
        </w:rPr>
        <w:t xml:space="preserve">, в виду </w:t>
      </w:r>
      <w:r>
        <w:rPr>
          <w:rFonts w:ascii="Times New Roman" w:hAnsi="Times New Roman" w:cs="Times New Roman"/>
          <w:sz w:val="28"/>
          <w:szCs w:val="28"/>
        </w:rPr>
        <w:t>отсутствия знаний</w:t>
      </w:r>
      <w:r w:rsidR="006412D7">
        <w:rPr>
          <w:rFonts w:ascii="Times New Roman" w:hAnsi="Times New Roman" w:cs="Times New Roman"/>
          <w:sz w:val="28"/>
          <w:szCs w:val="28"/>
        </w:rPr>
        <w:t xml:space="preserve"> и не понимания их </w:t>
      </w:r>
      <w:r>
        <w:rPr>
          <w:rFonts w:ascii="Times New Roman" w:hAnsi="Times New Roman" w:cs="Times New Roman"/>
          <w:sz w:val="28"/>
          <w:szCs w:val="28"/>
        </w:rPr>
        <w:t>сути и</w:t>
      </w:r>
      <w:r w:rsidR="006412D7">
        <w:rPr>
          <w:rFonts w:ascii="Times New Roman" w:hAnsi="Times New Roman" w:cs="Times New Roman"/>
          <w:sz w:val="28"/>
          <w:szCs w:val="28"/>
        </w:rPr>
        <w:t xml:space="preserve"> важности. Ведь договор </w:t>
      </w:r>
      <w:r>
        <w:rPr>
          <w:rFonts w:ascii="Times New Roman" w:hAnsi="Times New Roman" w:cs="Times New Roman"/>
          <w:sz w:val="28"/>
          <w:szCs w:val="28"/>
        </w:rPr>
        <w:t>защищает обе стороны</w:t>
      </w:r>
      <w:r w:rsidR="006412D7">
        <w:rPr>
          <w:rFonts w:ascii="Times New Roman" w:hAnsi="Times New Roman" w:cs="Times New Roman"/>
          <w:sz w:val="28"/>
          <w:szCs w:val="28"/>
        </w:rPr>
        <w:t xml:space="preserve"> от всех видов обмана и махинаций, </w:t>
      </w:r>
      <w:r>
        <w:rPr>
          <w:rFonts w:ascii="Times New Roman" w:hAnsi="Times New Roman" w:cs="Times New Roman"/>
          <w:sz w:val="28"/>
          <w:szCs w:val="28"/>
        </w:rPr>
        <w:t>если он</w:t>
      </w:r>
      <w:r w:rsidR="0064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 юридически</w:t>
      </w:r>
      <w:r w:rsidR="006412D7">
        <w:rPr>
          <w:rFonts w:ascii="Times New Roman" w:hAnsi="Times New Roman" w:cs="Times New Roman"/>
          <w:sz w:val="28"/>
          <w:szCs w:val="28"/>
        </w:rPr>
        <w:t xml:space="preserve"> грамотно и </w:t>
      </w:r>
      <w:r>
        <w:rPr>
          <w:rFonts w:ascii="Times New Roman" w:hAnsi="Times New Roman" w:cs="Times New Roman"/>
          <w:sz w:val="28"/>
          <w:szCs w:val="28"/>
        </w:rPr>
        <w:t>подписан обеими</w:t>
      </w:r>
      <w:r w:rsidR="006412D7">
        <w:rPr>
          <w:rFonts w:ascii="Times New Roman" w:hAnsi="Times New Roman" w:cs="Times New Roman"/>
          <w:sz w:val="28"/>
          <w:szCs w:val="28"/>
        </w:rPr>
        <w:t xml:space="preserve"> сторонами</w:t>
      </w:r>
      <w:r w:rsidR="00E83552" w:rsidRPr="00E83552">
        <w:rPr>
          <w:rFonts w:ascii="Times New Roman" w:hAnsi="Times New Roman" w:cs="Times New Roman"/>
          <w:sz w:val="28"/>
          <w:szCs w:val="28"/>
        </w:rPr>
        <w:t xml:space="preserve"> [5]</w:t>
      </w:r>
      <w:r w:rsidR="00641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2D7" w:rsidRDefault="006412D7" w:rsidP="00A066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касаемо договора проката тут </w:t>
      </w:r>
      <w:r w:rsidR="00823A70">
        <w:rPr>
          <w:rFonts w:ascii="Times New Roman" w:hAnsi="Times New Roman" w:cs="Times New Roman"/>
          <w:sz w:val="28"/>
          <w:szCs w:val="28"/>
        </w:rPr>
        <w:t>необходимо тоже понимать</w:t>
      </w:r>
      <w:r>
        <w:rPr>
          <w:rFonts w:ascii="Times New Roman" w:hAnsi="Times New Roman" w:cs="Times New Roman"/>
          <w:sz w:val="28"/>
          <w:szCs w:val="28"/>
        </w:rPr>
        <w:t xml:space="preserve"> и отличать его </w:t>
      </w:r>
      <w:r w:rsidR="00823A70">
        <w:rPr>
          <w:rFonts w:ascii="Times New Roman" w:hAnsi="Times New Roman" w:cs="Times New Roman"/>
          <w:sz w:val="28"/>
          <w:szCs w:val="28"/>
        </w:rPr>
        <w:t>от других</w:t>
      </w:r>
      <w:r>
        <w:rPr>
          <w:rFonts w:ascii="Times New Roman" w:hAnsi="Times New Roman" w:cs="Times New Roman"/>
          <w:sz w:val="28"/>
          <w:szCs w:val="28"/>
        </w:rPr>
        <w:t xml:space="preserve"> видов договора, </w:t>
      </w:r>
      <w:r w:rsidR="00823A70">
        <w:rPr>
          <w:rFonts w:ascii="Times New Roman" w:hAnsi="Times New Roman" w:cs="Times New Roman"/>
          <w:sz w:val="28"/>
          <w:szCs w:val="28"/>
        </w:rPr>
        <w:t>чтобы не</w:t>
      </w:r>
      <w:r>
        <w:rPr>
          <w:rFonts w:ascii="Times New Roman" w:hAnsi="Times New Roman" w:cs="Times New Roman"/>
          <w:sz w:val="28"/>
          <w:szCs w:val="28"/>
        </w:rPr>
        <w:t xml:space="preserve"> нарваться на мошенников и аферистов.  Существует немало </w:t>
      </w:r>
      <w:r w:rsidR="006567FB">
        <w:rPr>
          <w:rFonts w:ascii="Times New Roman" w:hAnsi="Times New Roman" w:cs="Times New Roman"/>
          <w:sz w:val="28"/>
          <w:szCs w:val="28"/>
        </w:rPr>
        <w:t xml:space="preserve">ситуаций, когда вещь, взятую в </w:t>
      </w:r>
      <w:r>
        <w:rPr>
          <w:rFonts w:ascii="Times New Roman" w:hAnsi="Times New Roman" w:cs="Times New Roman"/>
          <w:sz w:val="28"/>
          <w:szCs w:val="28"/>
        </w:rPr>
        <w:t>прок</w:t>
      </w:r>
      <w:r w:rsidR="006567FB">
        <w:rPr>
          <w:rFonts w:ascii="Times New Roman" w:hAnsi="Times New Roman" w:cs="Times New Roman"/>
          <w:sz w:val="28"/>
          <w:szCs w:val="28"/>
        </w:rPr>
        <w:t xml:space="preserve">ат, портили, не возвращали или </w:t>
      </w:r>
      <w:r>
        <w:rPr>
          <w:rFonts w:ascii="Times New Roman" w:hAnsi="Times New Roman" w:cs="Times New Roman"/>
          <w:sz w:val="28"/>
          <w:szCs w:val="28"/>
        </w:rPr>
        <w:t xml:space="preserve">заменяли на другую, </w:t>
      </w:r>
      <w:r w:rsidR="006567FB">
        <w:rPr>
          <w:rFonts w:ascii="Times New Roman" w:hAnsi="Times New Roman" w:cs="Times New Roman"/>
          <w:sz w:val="28"/>
          <w:szCs w:val="28"/>
        </w:rPr>
        <w:t xml:space="preserve">менее ценную. При этом, когда им </w:t>
      </w:r>
      <w:r>
        <w:rPr>
          <w:rFonts w:ascii="Times New Roman" w:hAnsi="Times New Roman" w:cs="Times New Roman"/>
          <w:sz w:val="28"/>
          <w:szCs w:val="28"/>
        </w:rPr>
        <w:t>предъявляли требования по возврату, зам</w:t>
      </w:r>
      <w:r w:rsidR="006567FB">
        <w:rPr>
          <w:rFonts w:ascii="Times New Roman" w:hAnsi="Times New Roman" w:cs="Times New Roman"/>
          <w:sz w:val="28"/>
          <w:szCs w:val="28"/>
        </w:rPr>
        <w:t xml:space="preserve">ене или 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6567FB">
        <w:rPr>
          <w:rFonts w:ascii="Times New Roman" w:hAnsi="Times New Roman" w:cs="Times New Roman"/>
          <w:sz w:val="28"/>
          <w:szCs w:val="28"/>
        </w:rPr>
        <w:t xml:space="preserve">у вещи, они отказывались и тем </w:t>
      </w:r>
      <w:r>
        <w:rPr>
          <w:rFonts w:ascii="Times New Roman" w:hAnsi="Times New Roman" w:cs="Times New Roman"/>
          <w:sz w:val="28"/>
          <w:szCs w:val="28"/>
        </w:rPr>
        <w:t>самым вводили аре</w:t>
      </w:r>
      <w:r w:rsidR="006567FB">
        <w:rPr>
          <w:rFonts w:ascii="Times New Roman" w:hAnsi="Times New Roman" w:cs="Times New Roman"/>
          <w:sz w:val="28"/>
          <w:szCs w:val="28"/>
        </w:rPr>
        <w:t>ндодателя в ситуации невозврата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70">
        <w:rPr>
          <w:rFonts w:ascii="Times New Roman" w:hAnsi="Times New Roman" w:cs="Times New Roman"/>
          <w:sz w:val="28"/>
          <w:szCs w:val="28"/>
        </w:rPr>
        <w:t>и вещей, и</w:t>
      </w:r>
      <w:r>
        <w:rPr>
          <w:rFonts w:ascii="Times New Roman" w:hAnsi="Times New Roman" w:cs="Times New Roman"/>
          <w:sz w:val="28"/>
          <w:szCs w:val="28"/>
        </w:rPr>
        <w:t xml:space="preserve"> арендной платы. </w:t>
      </w:r>
    </w:p>
    <w:p w:rsidR="006412D7" w:rsidRDefault="006412D7" w:rsidP="006412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правило, для проката предлагают из </w:t>
      </w:r>
      <w:r w:rsidR="00823A70">
        <w:rPr>
          <w:rFonts w:ascii="Times New Roman" w:hAnsi="Times New Roman" w:cs="Times New Roman"/>
          <w:sz w:val="28"/>
          <w:szCs w:val="28"/>
        </w:rPr>
        <w:t>всего большого</w:t>
      </w:r>
      <w:r>
        <w:rPr>
          <w:rFonts w:ascii="Times New Roman" w:hAnsi="Times New Roman" w:cs="Times New Roman"/>
          <w:sz w:val="28"/>
          <w:szCs w:val="28"/>
        </w:rPr>
        <w:t xml:space="preserve"> разнообразия имущества, находящегося </w:t>
      </w:r>
      <w:r w:rsidR="00823A70">
        <w:rPr>
          <w:rFonts w:ascii="Times New Roman" w:hAnsi="Times New Roman" w:cs="Times New Roman"/>
          <w:sz w:val="28"/>
          <w:szCs w:val="28"/>
        </w:rPr>
        <w:t>в собственности у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823A70">
        <w:rPr>
          <w:rFonts w:ascii="Times New Roman" w:hAnsi="Times New Roman" w:cs="Times New Roman"/>
          <w:sz w:val="28"/>
          <w:szCs w:val="28"/>
        </w:rPr>
        <w:t>или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предметы одежды (например, платья), мебели, обуви, части </w:t>
      </w:r>
      <w:r w:rsidR="00823A70">
        <w:rPr>
          <w:rFonts w:ascii="Times New Roman" w:hAnsi="Times New Roman" w:cs="Times New Roman"/>
          <w:sz w:val="28"/>
          <w:szCs w:val="28"/>
        </w:rPr>
        <w:t>декора помещения, украшения</w:t>
      </w:r>
      <w:r>
        <w:rPr>
          <w:rFonts w:ascii="Times New Roman" w:hAnsi="Times New Roman" w:cs="Times New Roman"/>
          <w:sz w:val="28"/>
          <w:szCs w:val="28"/>
        </w:rPr>
        <w:t xml:space="preserve"> и т.д.  По </w:t>
      </w:r>
      <w:r w:rsidR="00823A70">
        <w:rPr>
          <w:rFonts w:ascii="Times New Roman" w:hAnsi="Times New Roman" w:cs="Times New Roman"/>
          <w:sz w:val="28"/>
          <w:szCs w:val="28"/>
        </w:rPr>
        <w:t>большей части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3A70">
        <w:rPr>
          <w:rFonts w:ascii="Times New Roman" w:hAnsi="Times New Roman" w:cs="Times New Roman"/>
          <w:sz w:val="28"/>
          <w:szCs w:val="28"/>
        </w:rPr>
        <w:t>такое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70">
        <w:rPr>
          <w:rFonts w:ascii="Times New Roman" w:hAnsi="Times New Roman" w:cs="Times New Roman"/>
          <w:sz w:val="28"/>
          <w:szCs w:val="28"/>
        </w:rPr>
        <w:t>особой ценности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70">
        <w:rPr>
          <w:rFonts w:ascii="Times New Roman" w:hAnsi="Times New Roman" w:cs="Times New Roman"/>
          <w:sz w:val="28"/>
          <w:szCs w:val="28"/>
        </w:rPr>
        <w:t>представляет, но</w:t>
      </w:r>
      <w:r>
        <w:rPr>
          <w:rFonts w:ascii="Times New Roman" w:hAnsi="Times New Roman" w:cs="Times New Roman"/>
          <w:sz w:val="28"/>
          <w:szCs w:val="28"/>
        </w:rPr>
        <w:t xml:space="preserve">, тем не менее, определенную стоимость </w:t>
      </w:r>
      <w:r w:rsidR="00823A70">
        <w:rPr>
          <w:rFonts w:ascii="Times New Roman" w:hAnsi="Times New Roman" w:cs="Times New Roman"/>
          <w:sz w:val="28"/>
          <w:szCs w:val="28"/>
        </w:rPr>
        <w:t>оно имеет</w:t>
      </w:r>
      <w:r w:rsidR="00E83552" w:rsidRPr="00E83552">
        <w:rPr>
          <w:rFonts w:ascii="Times New Roman" w:hAnsi="Times New Roman" w:cs="Times New Roman"/>
          <w:sz w:val="28"/>
          <w:szCs w:val="28"/>
        </w:rPr>
        <w:t xml:space="preserve"> [6]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2D7" w:rsidRDefault="006412D7" w:rsidP="006412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для </w:t>
      </w:r>
      <w:r w:rsidR="00A06666">
        <w:rPr>
          <w:rFonts w:ascii="Times New Roman" w:hAnsi="Times New Roman" w:cs="Times New Roman"/>
          <w:sz w:val="28"/>
          <w:szCs w:val="28"/>
        </w:rPr>
        <w:t xml:space="preserve">недопущения подобных ситуаций, когда имущество, </w:t>
      </w:r>
      <w:r>
        <w:rPr>
          <w:rFonts w:ascii="Times New Roman" w:hAnsi="Times New Roman" w:cs="Times New Roman"/>
          <w:sz w:val="28"/>
          <w:szCs w:val="28"/>
        </w:rPr>
        <w:t>сданное в прока</w:t>
      </w:r>
      <w:r w:rsidR="00A06666">
        <w:rPr>
          <w:rFonts w:ascii="Times New Roman" w:hAnsi="Times New Roman" w:cs="Times New Roman"/>
          <w:sz w:val="28"/>
          <w:szCs w:val="28"/>
        </w:rPr>
        <w:t>т, или аренду не возвращают или</w:t>
      </w:r>
      <w:r>
        <w:rPr>
          <w:rFonts w:ascii="Times New Roman" w:hAnsi="Times New Roman" w:cs="Times New Roman"/>
          <w:sz w:val="28"/>
          <w:szCs w:val="28"/>
        </w:rPr>
        <w:t xml:space="preserve"> портят, </w:t>
      </w:r>
      <w:r w:rsidR="00823A70">
        <w:rPr>
          <w:rFonts w:ascii="Times New Roman" w:hAnsi="Times New Roman" w:cs="Times New Roman"/>
          <w:sz w:val="28"/>
          <w:szCs w:val="28"/>
        </w:rPr>
        <w:t>необходимо предпринять</w:t>
      </w:r>
      <w:r>
        <w:rPr>
          <w:rFonts w:ascii="Times New Roman" w:hAnsi="Times New Roman" w:cs="Times New Roman"/>
          <w:sz w:val="28"/>
          <w:szCs w:val="28"/>
        </w:rPr>
        <w:t xml:space="preserve"> все меры защиты своей собственности. </w:t>
      </w:r>
    </w:p>
    <w:p w:rsidR="006412D7" w:rsidRDefault="006412D7" w:rsidP="006412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823A70">
        <w:rPr>
          <w:rFonts w:ascii="Times New Roman" w:hAnsi="Times New Roman" w:cs="Times New Roman"/>
          <w:sz w:val="28"/>
          <w:szCs w:val="28"/>
        </w:rPr>
        <w:t>сожалению, количество</w:t>
      </w:r>
      <w:r w:rsidR="00A06666">
        <w:rPr>
          <w:rFonts w:ascii="Times New Roman" w:hAnsi="Times New Roman" w:cs="Times New Roman"/>
          <w:sz w:val="28"/>
          <w:szCs w:val="28"/>
        </w:rPr>
        <w:t xml:space="preserve"> мошенников </w:t>
      </w:r>
      <w:r>
        <w:rPr>
          <w:rFonts w:ascii="Times New Roman" w:hAnsi="Times New Roman" w:cs="Times New Roman"/>
          <w:sz w:val="28"/>
          <w:szCs w:val="28"/>
        </w:rPr>
        <w:t xml:space="preserve">и уровень их </w:t>
      </w:r>
      <w:r w:rsidR="00823A70">
        <w:rPr>
          <w:rFonts w:ascii="Times New Roman" w:hAnsi="Times New Roman" w:cs="Times New Roman"/>
          <w:sz w:val="28"/>
          <w:szCs w:val="28"/>
        </w:rPr>
        <w:t>квалификации растет</w:t>
      </w:r>
      <w:r w:rsidR="00A06666">
        <w:rPr>
          <w:rFonts w:ascii="Times New Roman" w:hAnsi="Times New Roman" w:cs="Times New Roman"/>
          <w:sz w:val="28"/>
          <w:szCs w:val="28"/>
        </w:rPr>
        <w:t xml:space="preserve"> с каждым днем. </w:t>
      </w:r>
      <w:r>
        <w:rPr>
          <w:rFonts w:ascii="Times New Roman" w:hAnsi="Times New Roman" w:cs="Times New Roman"/>
          <w:sz w:val="28"/>
          <w:szCs w:val="28"/>
        </w:rPr>
        <w:t xml:space="preserve">Особенно это касается договоров, связанных </w:t>
      </w:r>
      <w:r w:rsidR="00823A70">
        <w:rPr>
          <w:rFonts w:ascii="Times New Roman" w:hAnsi="Times New Roman" w:cs="Times New Roman"/>
          <w:sz w:val="28"/>
          <w:szCs w:val="28"/>
        </w:rPr>
        <w:t>с 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70">
        <w:rPr>
          <w:rFonts w:ascii="Times New Roman" w:hAnsi="Times New Roman" w:cs="Times New Roman"/>
          <w:sz w:val="28"/>
          <w:szCs w:val="28"/>
        </w:rPr>
        <w:t>престарелых и богатых</w:t>
      </w:r>
      <w:r>
        <w:rPr>
          <w:rFonts w:ascii="Times New Roman" w:hAnsi="Times New Roman" w:cs="Times New Roman"/>
          <w:sz w:val="28"/>
          <w:szCs w:val="28"/>
        </w:rPr>
        <w:t xml:space="preserve"> людей. </w:t>
      </w:r>
    </w:p>
    <w:p w:rsidR="006412D7" w:rsidRDefault="006412D7" w:rsidP="006412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Путями </w:t>
      </w:r>
      <w:r w:rsidR="00823A70">
        <w:rPr>
          <w:rFonts w:ascii="Times New Roman" w:hAnsi="Times New Roman" w:cs="Times New Roman"/>
          <w:sz w:val="28"/>
          <w:szCs w:val="28"/>
        </w:rPr>
        <w:t>решения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70">
        <w:rPr>
          <w:rFonts w:ascii="Times New Roman" w:hAnsi="Times New Roman" w:cs="Times New Roman"/>
          <w:sz w:val="28"/>
          <w:szCs w:val="28"/>
        </w:rPr>
        <w:t>проблемы могут</w:t>
      </w:r>
      <w:r>
        <w:rPr>
          <w:rFonts w:ascii="Times New Roman" w:hAnsi="Times New Roman" w:cs="Times New Roman"/>
          <w:sz w:val="28"/>
          <w:szCs w:val="28"/>
        </w:rPr>
        <w:t xml:space="preserve"> стать: </w:t>
      </w:r>
    </w:p>
    <w:p w:rsidR="006412D7" w:rsidRDefault="00823A70" w:rsidP="006412D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="006412D7">
        <w:rPr>
          <w:rFonts w:ascii="Times New Roman" w:hAnsi="Times New Roman" w:cs="Times New Roman"/>
          <w:sz w:val="28"/>
          <w:szCs w:val="28"/>
        </w:rPr>
        <w:t xml:space="preserve"> законодательство, регулирующие данные формы договоров и усиливающие </w:t>
      </w:r>
      <w:r>
        <w:rPr>
          <w:rFonts w:ascii="Times New Roman" w:hAnsi="Times New Roman" w:cs="Times New Roman"/>
          <w:sz w:val="28"/>
          <w:szCs w:val="28"/>
        </w:rPr>
        <w:t>наказание за</w:t>
      </w:r>
      <w:r w:rsidR="006412D7">
        <w:rPr>
          <w:rFonts w:ascii="Times New Roman" w:hAnsi="Times New Roman" w:cs="Times New Roman"/>
          <w:sz w:val="28"/>
          <w:szCs w:val="28"/>
        </w:rPr>
        <w:t xml:space="preserve"> несоблюдение </w:t>
      </w:r>
      <w:r>
        <w:rPr>
          <w:rFonts w:ascii="Times New Roman" w:hAnsi="Times New Roman" w:cs="Times New Roman"/>
          <w:sz w:val="28"/>
          <w:szCs w:val="28"/>
        </w:rPr>
        <w:t>положений договора</w:t>
      </w:r>
      <w:r w:rsidR="006412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вплоть до</w:t>
      </w:r>
      <w:r w:rsidR="006412D7">
        <w:rPr>
          <w:rFonts w:ascii="Times New Roman" w:hAnsi="Times New Roman" w:cs="Times New Roman"/>
          <w:sz w:val="28"/>
          <w:szCs w:val="28"/>
        </w:rPr>
        <w:t xml:space="preserve"> уголовного преследования;</w:t>
      </w:r>
    </w:p>
    <w:p w:rsidR="006412D7" w:rsidRDefault="00A06666" w:rsidP="006412D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юридической</w:t>
      </w:r>
      <w:r w:rsidR="006412D7">
        <w:rPr>
          <w:rFonts w:ascii="Times New Roman" w:hAnsi="Times New Roman" w:cs="Times New Roman"/>
          <w:sz w:val="28"/>
          <w:szCs w:val="28"/>
        </w:rPr>
        <w:t xml:space="preserve"> грамотности населения с помощью специалистов и введение в </w:t>
      </w:r>
      <w:r w:rsidR="00823A70"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  <w:r w:rsidR="006412D7">
        <w:rPr>
          <w:rFonts w:ascii="Times New Roman" w:hAnsi="Times New Roman" w:cs="Times New Roman"/>
          <w:sz w:val="28"/>
          <w:szCs w:val="28"/>
        </w:rPr>
        <w:t xml:space="preserve"> специ</w:t>
      </w:r>
      <w:r>
        <w:rPr>
          <w:rFonts w:ascii="Times New Roman" w:hAnsi="Times New Roman" w:cs="Times New Roman"/>
          <w:sz w:val="28"/>
          <w:szCs w:val="28"/>
        </w:rPr>
        <w:t>ального предмета – «Юридическая</w:t>
      </w:r>
      <w:r w:rsidR="006412D7">
        <w:rPr>
          <w:rFonts w:ascii="Times New Roman" w:hAnsi="Times New Roman" w:cs="Times New Roman"/>
          <w:sz w:val="28"/>
          <w:szCs w:val="28"/>
        </w:rPr>
        <w:t xml:space="preserve"> грамотность»;</w:t>
      </w:r>
    </w:p>
    <w:p w:rsidR="006412D7" w:rsidRDefault="006412D7" w:rsidP="006412D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бесплатной юри</w:t>
      </w:r>
      <w:r w:rsidR="00A06666">
        <w:rPr>
          <w:rFonts w:ascii="Times New Roman" w:hAnsi="Times New Roman" w:cs="Times New Roman"/>
          <w:sz w:val="28"/>
          <w:szCs w:val="28"/>
        </w:rPr>
        <w:t xml:space="preserve">дической помощи и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для пенсионеров и других </w:t>
      </w:r>
      <w:r w:rsidR="00823A70">
        <w:rPr>
          <w:rFonts w:ascii="Times New Roman" w:hAnsi="Times New Roman" w:cs="Times New Roman"/>
          <w:sz w:val="28"/>
          <w:szCs w:val="28"/>
        </w:rPr>
        <w:t>граждан, относящихся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A06666">
        <w:rPr>
          <w:rFonts w:ascii="Times New Roman" w:hAnsi="Times New Roman" w:cs="Times New Roman"/>
          <w:sz w:val="28"/>
          <w:szCs w:val="28"/>
        </w:rPr>
        <w:t xml:space="preserve">категории малообеспеченных или </w:t>
      </w:r>
      <w:r>
        <w:rPr>
          <w:rFonts w:ascii="Times New Roman" w:hAnsi="Times New Roman" w:cs="Times New Roman"/>
          <w:sz w:val="28"/>
          <w:szCs w:val="28"/>
        </w:rPr>
        <w:t>льг</w:t>
      </w:r>
      <w:r w:rsidR="00A06666">
        <w:rPr>
          <w:rFonts w:ascii="Times New Roman" w:hAnsi="Times New Roman" w:cs="Times New Roman"/>
          <w:sz w:val="28"/>
          <w:szCs w:val="28"/>
        </w:rPr>
        <w:t xml:space="preserve">отников, </w:t>
      </w:r>
      <w:r w:rsidR="00823A70">
        <w:rPr>
          <w:rFonts w:ascii="Times New Roman" w:hAnsi="Times New Roman" w:cs="Times New Roman"/>
          <w:sz w:val="28"/>
          <w:szCs w:val="28"/>
        </w:rPr>
        <w:t>в любых</w:t>
      </w:r>
      <w:r w:rsidR="00A06666">
        <w:rPr>
          <w:rFonts w:ascii="Times New Roman" w:hAnsi="Times New Roman" w:cs="Times New Roman"/>
          <w:sz w:val="28"/>
          <w:szCs w:val="28"/>
        </w:rPr>
        <w:t xml:space="preserve"> юридических о</w:t>
      </w:r>
      <w:r>
        <w:rPr>
          <w:rFonts w:ascii="Times New Roman" w:hAnsi="Times New Roman" w:cs="Times New Roman"/>
          <w:sz w:val="28"/>
          <w:szCs w:val="28"/>
        </w:rPr>
        <w:t>рганизациях включая нотариат;</w:t>
      </w:r>
    </w:p>
    <w:p w:rsidR="006412D7" w:rsidRDefault="00A06666" w:rsidP="006412D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6412D7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образцов подобных </w:t>
      </w:r>
      <w:r w:rsidR="00823A70">
        <w:rPr>
          <w:rFonts w:ascii="Times New Roman" w:hAnsi="Times New Roman" w:cs="Times New Roman"/>
          <w:sz w:val="28"/>
          <w:szCs w:val="28"/>
        </w:rPr>
        <w:t>договоров, которые</w:t>
      </w:r>
      <w:r w:rsidR="006412D7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823A70">
        <w:rPr>
          <w:rFonts w:ascii="Times New Roman" w:hAnsi="Times New Roman" w:cs="Times New Roman"/>
          <w:sz w:val="28"/>
          <w:szCs w:val="28"/>
        </w:rPr>
        <w:t>соответствовать законодательству и</w:t>
      </w:r>
      <w:r w:rsidR="006412D7">
        <w:rPr>
          <w:rFonts w:ascii="Times New Roman" w:hAnsi="Times New Roman" w:cs="Times New Roman"/>
          <w:sz w:val="28"/>
          <w:szCs w:val="28"/>
        </w:rPr>
        <w:t xml:space="preserve"> гарантируют безопасность имущества; </w:t>
      </w:r>
    </w:p>
    <w:p w:rsidR="006412D7" w:rsidRDefault="006412D7" w:rsidP="006412D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социальных сетей и СМИ для </w:t>
      </w:r>
      <w:r w:rsidR="00823A70">
        <w:rPr>
          <w:rFonts w:ascii="Times New Roman" w:hAnsi="Times New Roman" w:cs="Times New Roman"/>
          <w:sz w:val="28"/>
          <w:szCs w:val="28"/>
        </w:rPr>
        <w:t>усиления юридической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6412D7" w:rsidRPr="0088502D" w:rsidRDefault="006412D7" w:rsidP="006412D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выступления известных правоведов и представителей правоохранительных </w:t>
      </w:r>
      <w:r w:rsidR="00823A70">
        <w:rPr>
          <w:rFonts w:ascii="Times New Roman" w:hAnsi="Times New Roman" w:cs="Times New Roman"/>
          <w:sz w:val="28"/>
          <w:szCs w:val="28"/>
        </w:rPr>
        <w:t>органов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70">
        <w:rPr>
          <w:rFonts w:ascii="Times New Roman" w:hAnsi="Times New Roman" w:cs="Times New Roman"/>
          <w:sz w:val="28"/>
          <w:szCs w:val="28"/>
        </w:rPr>
        <w:t>возможных ошибках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23A70">
        <w:rPr>
          <w:rFonts w:ascii="Times New Roman" w:hAnsi="Times New Roman" w:cs="Times New Roman"/>
          <w:sz w:val="28"/>
          <w:szCs w:val="28"/>
        </w:rPr>
        <w:t>их последствиях</w:t>
      </w:r>
      <w:r>
        <w:rPr>
          <w:rFonts w:ascii="Times New Roman" w:hAnsi="Times New Roman" w:cs="Times New Roman"/>
          <w:sz w:val="28"/>
          <w:szCs w:val="28"/>
        </w:rPr>
        <w:t xml:space="preserve"> при неверных заключенных договорах.</w:t>
      </w:r>
    </w:p>
    <w:p w:rsidR="006412D7" w:rsidRDefault="006412D7" w:rsidP="006412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6666" w:rsidRDefault="00A06666" w:rsidP="00A0666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66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литературы</w:t>
      </w:r>
    </w:p>
    <w:p w:rsidR="00A06666" w:rsidRPr="00A06666" w:rsidRDefault="00A06666" w:rsidP="00A0666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6666" w:rsidRPr="00A06666" w:rsidRDefault="00A06666" w:rsidP="00A0666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666">
        <w:rPr>
          <w:rFonts w:ascii="Times New Roman" w:hAnsi="Times New Roman"/>
          <w:sz w:val="28"/>
          <w:szCs w:val="28"/>
        </w:rPr>
        <w:t>Гражданский кодекс Российской Федерации (часть первая) от 30.11.1994 № 51-ФЗ (ред. от 25.02.2022) // Собрание законодательства РФ. – 1994. – №32. – Ст. 3301.</w:t>
      </w:r>
    </w:p>
    <w:p w:rsidR="00A06666" w:rsidRPr="00A06666" w:rsidRDefault="00A06666" w:rsidP="00A0666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666">
        <w:rPr>
          <w:rFonts w:ascii="Times New Roman" w:hAnsi="Times New Roman"/>
          <w:sz w:val="28"/>
          <w:szCs w:val="28"/>
        </w:rPr>
        <w:t>Закон РФ от 07.02.1992 N 2300-1 (ред. от 11.06.2021) «О защите прав потребителей» // Собрание законодательства РФ. – 1994. – №51. – Ст. 3301.</w:t>
      </w:r>
    </w:p>
    <w:p w:rsidR="00A06666" w:rsidRPr="00A06666" w:rsidRDefault="00A06666" w:rsidP="00A0666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66">
        <w:rPr>
          <w:rFonts w:ascii="Times New Roman" w:hAnsi="Times New Roman" w:cs="Times New Roman"/>
          <w:sz w:val="28"/>
          <w:szCs w:val="28"/>
        </w:rPr>
        <w:lastRenderedPageBreak/>
        <w:t>Малютина Е.Ю. Публичный договор как институт гражданского права / Е.Ю. Малютина // Вопросы науки и образования. 2018. № 3 (15). С. 135-137.</w:t>
      </w:r>
    </w:p>
    <w:p w:rsidR="00A06666" w:rsidRPr="00A06666" w:rsidRDefault="00A06666" w:rsidP="00A0666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666">
        <w:rPr>
          <w:rFonts w:ascii="Times New Roman" w:hAnsi="Times New Roman"/>
          <w:sz w:val="28"/>
          <w:szCs w:val="28"/>
        </w:rPr>
        <w:t>Мейер Д.И. Русское гражданское право. Ч. 2. М., 2017. С. 260.</w:t>
      </w:r>
    </w:p>
    <w:p w:rsidR="00A06666" w:rsidRDefault="00A06666" w:rsidP="00A0666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666">
        <w:rPr>
          <w:rFonts w:ascii="Times New Roman" w:hAnsi="Times New Roman"/>
          <w:sz w:val="28"/>
          <w:szCs w:val="28"/>
        </w:rPr>
        <w:t xml:space="preserve">Покровский, И.А. Основные проблемы гражданского права. 8-е изд. / И.А. Покровский. – </w:t>
      </w:r>
      <w:r w:rsidR="00823A70" w:rsidRPr="00A06666">
        <w:rPr>
          <w:rFonts w:ascii="Times New Roman" w:hAnsi="Times New Roman"/>
          <w:sz w:val="28"/>
          <w:szCs w:val="28"/>
        </w:rPr>
        <w:t>М.:</w:t>
      </w:r>
      <w:r w:rsidRPr="00A06666">
        <w:rPr>
          <w:rFonts w:ascii="Times New Roman" w:hAnsi="Times New Roman"/>
          <w:sz w:val="28"/>
          <w:szCs w:val="28"/>
        </w:rPr>
        <w:t xml:space="preserve"> Статут, 2020. – 351 с.</w:t>
      </w:r>
    </w:p>
    <w:p w:rsidR="00A06666" w:rsidRPr="00A06666" w:rsidRDefault="00A06666" w:rsidP="00A0666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66">
        <w:rPr>
          <w:rFonts w:ascii="Times New Roman" w:hAnsi="Times New Roman" w:cs="Times New Roman"/>
          <w:sz w:val="28"/>
          <w:szCs w:val="28"/>
        </w:rPr>
        <w:t xml:space="preserve">Юкша Я.А. Гражданское </w:t>
      </w:r>
      <w:r w:rsidR="00823A70" w:rsidRPr="00A06666">
        <w:rPr>
          <w:rFonts w:ascii="Times New Roman" w:hAnsi="Times New Roman" w:cs="Times New Roman"/>
          <w:sz w:val="28"/>
          <w:szCs w:val="28"/>
        </w:rPr>
        <w:t>право:</w:t>
      </w:r>
      <w:r w:rsidRPr="00A06666">
        <w:rPr>
          <w:rFonts w:ascii="Times New Roman" w:hAnsi="Times New Roman" w:cs="Times New Roman"/>
          <w:sz w:val="28"/>
          <w:szCs w:val="28"/>
        </w:rPr>
        <w:t xml:space="preserve"> учеб. пособие / Я.А. Юкша. — 4-е изд. — </w:t>
      </w:r>
      <w:r w:rsidR="00823A70" w:rsidRPr="00A06666">
        <w:rPr>
          <w:rFonts w:ascii="Times New Roman" w:hAnsi="Times New Roman" w:cs="Times New Roman"/>
          <w:sz w:val="28"/>
          <w:szCs w:val="28"/>
        </w:rPr>
        <w:t>М.:</w:t>
      </w:r>
      <w:r w:rsidRPr="00A06666">
        <w:rPr>
          <w:rFonts w:ascii="Times New Roman" w:hAnsi="Times New Roman" w:cs="Times New Roman"/>
          <w:sz w:val="28"/>
          <w:szCs w:val="28"/>
        </w:rPr>
        <w:t xml:space="preserve"> </w:t>
      </w:r>
      <w:r w:rsidR="00823A70" w:rsidRPr="00A06666">
        <w:rPr>
          <w:rFonts w:ascii="Times New Roman" w:hAnsi="Times New Roman" w:cs="Times New Roman"/>
          <w:sz w:val="28"/>
          <w:szCs w:val="28"/>
        </w:rPr>
        <w:t>РИОР:</w:t>
      </w:r>
      <w:r w:rsidRPr="00A06666">
        <w:rPr>
          <w:rFonts w:ascii="Times New Roman" w:hAnsi="Times New Roman" w:cs="Times New Roman"/>
          <w:sz w:val="28"/>
          <w:szCs w:val="28"/>
        </w:rPr>
        <w:t xml:space="preserve"> ИНФРА-М, 2017. — 400 с.</w:t>
      </w:r>
    </w:p>
    <w:sectPr w:rsidR="00A06666" w:rsidRPr="00A0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68" w:rsidRDefault="00A53568" w:rsidP="006412D7">
      <w:pPr>
        <w:spacing w:after="0" w:line="240" w:lineRule="auto"/>
      </w:pPr>
      <w:r>
        <w:separator/>
      </w:r>
    </w:p>
  </w:endnote>
  <w:endnote w:type="continuationSeparator" w:id="0">
    <w:p w:rsidR="00A53568" w:rsidRDefault="00A53568" w:rsidP="0064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68" w:rsidRDefault="00A53568" w:rsidP="006412D7">
      <w:pPr>
        <w:spacing w:after="0" w:line="240" w:lineRule="auto"/>
      </w:pPr>
      <w:r>
        <w:separator/>
      </w:r>
    </w:p>
  </w:footnote>
  <w:footnote w:type="continuationSeparator" w:id="0">
    <w:p w:rsidR="00A53568" w:rsidRDefault="00A53568" w:rsidP="0064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6075"/>
    <w:multiLevelType w:val="hybridMultilevel"/>
    <w:tmpl w:val="FF0A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44C86"/>
    <w:multiLevelType w:val="hybridMultilevel"/>
    <w:tmpl w:val="6794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A1581"/>
    <w:multiLevelType w:val="hybridMultilevel"/>
    <w:tmpl w:val="CB725950"/>
    <w:lvl w:ilvl="0" w:tplc="B0009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D7"/>
    <w:rsid w:val="00001F76"/>
    <w:rsid w:val="00023596"/>
    <w:rsid w:val="00256C9F"/>
    <w:rsid w:val="00305423"/>
    <w:rsid w:val="004307AA"/>
    <w:rsid w:val="006412D7"/>
    <w:rsid w:val="006567FB"/>
    <w:rsid w:val="006B71CF"/>
    <w:rsid w:val="00716420"/>
    <w:rsid w:val="00720B13"/>
    <w:rsid w:val="007872E8"/>
    <w:rsid w:val="00823A70"/>
    <w:rsid w:val="00874592"/>
    <w:rsid w:val="00895DD3"/>
    <w:rsid w:val="009149B3"/>
    <w:rsid w:val="00954E9E"/>
    <w:rsid w:val="00A06666"/>
    <w:rsid w:val="00A53568"/>
    <w:rsid w:val="00AA5429"/>
    <w:rsid w:val="00AD3404"/>
    <w:rsid w:val="00B50BE1"/>
    <w:rsid w:val="00C831E8"/>
    <w:rsid w:val="00E41100"/>
    <w:rsid w:val="00E83552"/>
    <w:rsid w:val="00EA6C19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E5E7"/>
  <w15:docId w15:val="{AA89E8FA-87A1-4995-A780-59A081BB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412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412D7"/>
    <w:rPr>
      <w:sz w:val="20"/>
      <w:szCs w:val="20"/>
    </w:rPr>
  </w:style>
  <w:style w:type="character" w:styleId="a5">
    <w:name w:val="footnote reference"/>
    <w:basedOn w:val="a0"/>
    <w:unhideWhenUsed/>
    <w:rsid w:val="006412D7"/>
    <w:rPr>
      <w:vertAlign w:val="superscript"/>
    </w:rPr>
  </w:style>
  <w:style w:type="character" w:styleId="a6">
    <w:name w:val="Hyperlink"/>
    <w:basedOn w:val="a0"/>
    <w:uiPriority w:val="99"/>
    <w:unhideWhenUsed/>
    <w:rsid w:val="006412D7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6412D7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0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2022-03-24T14:09:00Z</dcterms:created>
  <dcterms:modified xsi:type="dcterms:W3CDTF">2022-03-25T19:07:00Z</dcterms:modified>
</cp:coreProperties>
</file>