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6876"/>
        <w:gridCol w:w="1467"/>
      </w:tblGrid>
      <w:tr w:rsidR="00E55166" w:rsidRPr="00E55166" w14:paraId="4077C0E7" w14:textId="77777777" w:rsidTr="004E0E7C">
        <w:trPr>
          <w:cantSplit/>
          <w:trHeight w:val="1258"/>
        </w:trPr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49A3A6C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37627412"/>
            <w:bookmarkStart w:id="1" w:name="_Hlk138151354"/>
            <w:r w:rsidRPr="00E55166">
              <w:rPr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94020CA" wp14:editId="2C36D3D4">
                  <wp:extent cx="800100" cy="781050"/>
                  <wp:effectExtent l="0" t="0" r="0" b="0"/>
                  <wp:docPr id="1" name="Рисунок 1" descr="лог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1FCB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5166">
              <w:rPr>
                <w:b/>
                <w:sz w:val="24"/>
                <w:szCs w:val="24"/>
                <w:lang w:eastAsia="ru-RU"/>
              </w:rPr>
              <w:t>ГБПОУ КК «Армавирский аграрно-технологический техникум»</w:t>
            </w:r>
          </w:p>
          <w:p w14:paraId="4490916D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5166">
              <w:rPr>
                <w:b/>
                <w:sz w:val="24"/>
                <w:szCs w:val="24"/>
                <w:lang w:eastAsia="ru-RU"/>
              </w:rPr>
              <w:t>Система менеджмента качества</w:t>
            </w:r>
          </w:p>
          <w:p w14:paraId="7927E4FA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55166">
              <w:rPr>
                <w:b/>
                <w:bCs/>
                <w:sz w:val="24"/>
                <w:szCs w:val="24"/>
                <w:lang w:eastAsia="ru-RU"/>
              </w:rPr>
              <w:t>Служба заместителя директора по В.Р.</w:t>
            </w:r>
          </w:p>
          <w:p w14:paraId="0A88379F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6CA7859" w14:textId="77777777" w:rsidR="00E55166" w:rsidRPr="00E55166" w:rsidRDefault="00E55166" w:rsidP="00E551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5166">
              <w:rPr>
                <w:b/>
                <w:sz w:val="24"/>
                <w:szCs w:val="24"/>
                <w:lang w:eastAsia="ru-RU"/>
              </w:rPr>
              <w:t>стр.1</w:t>
            </w:r>
            <w:r w:rsidRPr="00E551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5166">
              <w:rPr>
                <w:b/>
                <w:sz w:val="24"/>
                <w:szCs w:val="24"/>
                <w:lang w:eastAsia="ru-RU"/>
              </w:rPr>
              <w:t>из 1</w:t>
            </w:r>
          </w:p>
        </w:tc>
      </w:tr>
    </w:tbl>
    <w:p w14:paraId="4D303E33" w14:textId="77777777" w:rsidR="00E55166" w:rsidRPr="00E55166" w:rsidRDefault="00E55166" w:rsidP="00E55166">
      <w:pPr>
        <w:tabs>
          <w:tab w:val="center" w:pos="4677"/>
          <w:tab w:val="right" w:pos="9355"/>
        </w:tabs>
        <w:spacing w:after="0" w:line="240" w:lineRule="auto"/>
        <w:rPr>
          <w:b/>
          <w:sz w:val="24"/>
          <w:szCs w:val="24"/>
          <w:lang w:eastAsia="ru-RU"/>
        </w:rPr>
      </w:pPr>
    </w:p>
    <w:bookmarkEnd w:id="0"/>
    <w:p w14:paraId="4ECF1407" w14:textId="77777777" w:rsidR="00E55166" w:rsidRPr="00E55166" w:rsidRDefault="00E55166" w:rsidP="00E55166">
      <w:pPr>
        <w:spacing w:after="200" w:line="276" w:lineRule="auto"/>
        <w:rPr>
          <w:rFonts w:ascii="Calibri" w:eastAsia="Times New Roman" w:hAnsi="Calibri" w:cs="Times New Roman"/>
        </w:rPr>
      </w:pPr>
    </w:p>
    <w:bookmarkEnd w:id="1"/>
    <w:p w14:paraId="0F4D6496" w14:textId="457E6233" w:rsidR="001B104B" w:rsidRPr="001B104B" w:rsidRDefault="00E55166" w:rsidP="00E551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Психологические часы: </w:t>
      </w:r>
      <w:proofErr w:type="gramStart"/>
      <w:r>
        <w:rPr>
          <w:b/>
          <w:bCs/>
          <w:color w:val="000000"/>
          <w:sz w:val="28"/>
          <w:szCs w:val="28"/>
        </w:rPr>
        <w:t>на т</w:t>
      </w:r>
      <w:r w:rsidR="001B104B" w:rsidRPr="001B104B">
        <w:rPr>
          <w:b/>
          <w:bCs/>
          <w:color w:val="000000"/>
          <w:sz w:val="28"/>
          <w:szCs w:val="28"/>
        </w:rPr>
        <w:t>ема</w:t>
      </w:r>
      <w:proofErr w:type="gramEnd"/>
      <w:r w:rsidR="001B104B" w:rsidRPr="001B104B">
        <w:rPr>
          <w:b/>
          <w:bCs/>
          <w:color w:val="000000"/>
          <w:sz w:val="28"/>
          <w:szCs w:val="28"/>
        </w:rPr>
        <w:t>: «Мы живем среди людей»</w:t>
      </w:r>
    </w:p>
    <w:p w14:paraId="108AC046" w14:textId="77777777" w:rsid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b/>
          <w:bCs/>
          <w:color w:val="000000"/>
          <w:sz w:val="28"/>
          <w:szCs w:val="28"/>
        </w:rPr>
        <w:t>Цель:</w:t>
      </w:r>
      <w:r w:rsidRPr="001B104B">
        <w:rPr>
          <w:color w:val="000000"/>
          <w:sz w:val="28"/>
          <w:szCs w:val="28"/>
        </w:rPr>
        <w:t> формирование представления о значении общения, о правилах культурного общения. </w:t>
      </w:r>
      <w:r w:rsidRPr="001B104B">
        <w:rPr>
          <w:color w:val="000000"/>
          <w:sz w:val="28"/>
          <w:szCs w:val="28"/>
        </w:rPr>
        <w:br/>
      </w:r>
      <w:r w:rsidRPr="001B104B">
        <w:rPr>
          <w:b/>
          <w:bCs/>
          <w:color w:val="000000"/>
          <w:sz w:val="28"/>
          <w:szCs w:val="28"/>
        </w:rPr>
        <w:t>Задачи:</w:t>
      </w:r>
      <w:r w:rsidRPr="001B104B">
        <w:rPr>
          <w:color w:val="000000"/>
          <w:sz w:val="28"/>
          <w:szCs w:val="28"/>
        </w:rPr>
        <w:t> </w:t>
      </w:r>
      <w:r w:rsidRPr="001B104B">
        <w:rPr>
          <w:color w:val="000000"/>
          <w:sz w:val="28"/>
          <w:szCs w:val="28"/>
        </w:rPr>
        <w:br/>
        <w:t>1) помочь обучающимся понять ценность общения; </w:t>
      </w:r>
      <w:r w:rsidRPr="001B104B">
        <w:rPr>
          <w:color w:val="000000"/>
          <w:sz w:val="28"/>
          <w:szCs w:val="28"/>
        </w:rPr>
        <w:br/>
        <w:t>2) раскрыть содержание понятия «общение»; </w:t>
      </w:r>
      <w:r w:rsidRPr="001B104B">
        <w:rPr>
          <w:color w:val="000000"/>
          <w:sz w:val="28"/>
          <w:szCs w:val="28"/>
        </w:rPr>
        <w:br/>
        <w:t>3) показать значение общения в жизни человека; </w:t>
      </w:r>
      <w:r w:rsidRPr="001B104B">
        <w:rPr>
          <w:color w:val="000000"/>
          <w:sz w:val="28"/>
          <w:szCs w:val="28"/>
        </w:rPr>
        <w:br/>
        <w:t>4) познакомить с правилами культурного общения. </w:t>
      </w:r>
    </w:p>
    <w:p w14:paraId="732A8E28" w14:textId="3E7D68EE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br/>
      </w:r>
      <w:r w:rsidRPr="001B104B">
        <w:rPr>
          <w:b/>
          <w:bCs/>
          <w:color w:val="000000"/>
          <w:sz w:val="28"/>
          <w:szCs w:val="28"/>
        </w:rPr>
        <w:t>Форма проведения мероприятия</w:t>
      </w:r>
      <w:r w:rsidRPr="001B104B">
        <w:rPr>
          <w:color w:val="000000"/>
          <w:sz w:val="28"/>
          <w:szCs w:val="28"/>
        </w:rPr>
        <w:t xml:space="preserve">: </w:t>
      </w:r>
      <w:r w:rsidR="00E55166">
        <w:rPr>
          <w:color w:val="000000"/>
          <w:sz w:val="28"/>
          <w:szCs w:val="28"/>
        </w:rPr>
        <w:t xml:space="preserve">беседа - </w:t>
      </w:r>
      <w:r w:rsidRPr="001B104B">
        <w:rPr>
          <w:color w:val="000000"/>
          <w:sz w:val="28"/>
          <w:szCs w:val="28"/>
        </w:rPr>
        <w:t>диалог с элементами игры. </w:t>
      </w:r>
      <w:r w:rsidRPr="001B104B">
        <w:rPr>
          <w:color w:val="000000"/>
          <w:sz w:val="28"/>
          <w:szCs w:val="28"/>
        </w:rPr>
        <w:br/>
      </w:r>
      <w:r w:rsidRPr="001B104B">
        <w:rPr>
          <w:b/>
          <w:bCs/>
          <w:color w:val="000000"/>
          <w:sz w:val="28"/>
          <w:szCs w:val="28"/>
        </w:rPr>
        <w:t>Оформление</w:t>
      </w:r>
      <w:r w:rsidRPr="001B104B">
        <w:rPr>
          <w:color w:val="000000"/>
          <w:sz w:val="28"/>
          <w:szCs w:val="28"/>
        </w:rPr>
        <w:t>: плакаты с высказываниями. </w:t>
      </w:r>
    </w:p>
    <w:p w14:paraId="1124BDAE" w14:textId="77777777" w:rsid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-«Хорошее воспитание не в том, что не прольёшь соуса на скатерть, а в том, что ты не заметишь, если это сделает кто-нибудь другой» (А.П. Чехов)</w:t>
      </w:r>
    </w:p>
    <w:p w14:paraId="52A93D1C" w14:textId="77777777" w:rsid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br/>
        <w:t>- «Единственная настоящая роскошь – это роскошь человеческого общения» (Антуан де Сент Экзюпери). </w:t>
      </w:r>
    </w:p>
    <w:p w14:paraId="429C9BA1" w14:textId="3E48ADB5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D49FABF" w14:textId="4A25611B" w:rsidR="00E55166" w:rsidRDefault="001B104B" w:rsidP="00E551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B104B">
        <w:rPr>
          <w:b/>
          <w:bCs/>
          <w:color w:val="000000"/>
          <w:sz w:val="28"/>
          <w:szCs w:val="28"/>
        </w:rPr>
        <w:t>Ход мероприятия:</w:t>
      </w:r>
    </w:p>
    <w:p w14:paraId="7956A83F" w14:textId="25017A62" w:rsidR="009D23BC" w:rsidRDefault="00E55166" w:rsidP="00FF34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Вступление:</w:t>
      </w:r>
      <w:r w:rsidR="001B104B" w:rsidRPr="001B104B">
        <w:rPr>
          <w:b/>
          <w:bCs/>
          <w:color w:val="000000"/>
          <w:sz w:val="28"/>
          <w:szCs w:val="28"/>
        </w:rPr>
        <w:br/>
      </w:r>
      <w:r w:rsidR="001B104B" w:rsidRPr="001B104B">
        <w:rPr>
          <w:color w:val="000000"/>
          <w:sz w:val="28"/>
          <w:szCs w:val="28"/>
        </w:rPr>
        <w:t xml:space="preserve">Тема нашей встречи сегодня – это общение людей. Учиться жить среди людей, уметь общаться, так же важно, как изучать математику или экономику, покорять горные вершины или исследовать морские глубины. И если вы хотите прожить нормальную, полноценную жизнь, без умения жить в согласии с другими людьми не обойтись, для этого необходимо учиться общению. </w:t>
      </w:r>
    </w:p>
    <w:p w14:paraId="2F769289" w14:textId="49BFCD9A" w:rsidR="001B104B" w:rsidRDefault="009D23BC" w:rsidP="00FF34D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</w:t>
      </w:r>
      <w:proofErr w:type="gramStart"/>
      <w:r>
        <w:rPr>
          <w:color w:val="000000"/>
          <w:sz w:val="28"/>
          <w:szCs w:val="28"/>
        </w:rPr>
        <w:t xml:space="preserve">встреча </w:t>
      </w:r>
      <w:r w:rsidR="001B104B" w:rsidRPr="001B104B">
        <w:rPr>
          <w:color w:val="000000"/>
          <w:sz w:val="28"/>
          <w:szCs w:val="28"/>
        </w:rPr>
        <w:t xml:space="preserve"> будет</w:t>
      </w:r>
      <w:proofErr w:type="gramEnd"/>
      <w:r w:rsidR="001B104B" w:rsidRPr="001B104B">
        <w:rPr>
          <w:color w:val="000000"/>
          <w:sz w:val="28"/>
          <w:szCs w:val="28"/>
        </w:rPr>
        <w:t xml:space="preserve"> проходить в форме диалога с элементами игры</w:t>
      </w:r>
      <w:r>
        <w:rPr>
          <w:color w:val="000000"/>
          <w:sz w:val="28"/>
          <w:szCs w:val="28"/>
        </w:rPr>
        <w:t>.</w:t>
      </w:r>
    </w:p>
    <w:p w14:paraId="14BFE92E" w14:textId="77777777" w:rsidR="009D23BC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 </w:t>
      </w:r>
      <w:r w:rsidR="009D23BC">
        <w:rPr>
          <w:color w:val="000000"/>
          <w:sz w:val="28"/>
          <w:szCs w:val="28"/>
        </w:rPr>
        <w:t>А</w:t>
      </w:r>
      <w:r w:rsidRPr="001B104B">
        <w:rPr>
          <w:color w:val="000000"/>
          <w:sz w:val="28"/>
          <w:szCs w:val="28"/>
        </w:rPr>
        <w:t xml:space="preserve"> начнем мы наш разговор </w:t>
      </w:r>
      <w:r w:rsidRPr="001B104B">
        <w:rPr>
          <w:b/>
          <w:bCs/>
          <w:color w:val="000000"/>
          <w:sz w:val="28"/>
          <w:szCs w:val="28"/>
        </w:rPr>
        <w:t>с игры-упражнения «Приветствие»</w:t>
      </w:r>
      <w:r w:rsidRPr="001B104B">
        <w:rPr>
          <w:color w:val="000000"/>
          <w:sz w:val="28"/>
          <w:szCs w:val="28"/>
        </w:rPr>
        <w:t>. </w:t>
      </w:r>
    </w:p>
    <w:p w14:paraId="50EEEB26" w14:textId="70915771" w:rsidR="00E77816" w:rsidRPr="009D23BC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i/>
          <w:iCs/>
          <w:color w:val="000000"/>
          <w:sz w:val="28"/>
          <w:szCs w:val="28"/>
        </w:rPr>
        <w:t>участники образуют два круга – внутренний и внешний – так, чтобы образовались стоящие дуг к другу пары. Задание состоит в том, чтобы в течение минуты назвать партнера по имени и поприветствовать его. Партнер должен в ответ назвать имя и тоже поприветствовать. По знаку ведущего круг делает шаг влево, таким образом меняются пары и задание повторяется. Игра длится до тех пор, пока не встретятся первые пары. </w:t>
      </w:r>
      <w:r w:rsidRPr="001B104B">
        <w:rPr>
          <w:i/>
          <w:iCs/>
          <w:color w:val="000000"/>
          <w:sz w:val="28"/>
          <w:szCs w:val="28"/>
        </w:rPr>
        <w:br/>
      </w:r>
      <w:r w:rsidRPr="001B104B">
        <w:rPr>
          <w:color w:val="000000"/>
          <w:sz w:val="28"/>
          <w:szCs w:val="28"/>
        </w:rPr>
        <w:t xml:space="preserve">А сейчас участникам предлагается </w:t>
      </w:r>
      <w:r w:rsidR="009D23BC">
        <w:rPr>
          <w:color w:val="000000"/>
          <w:sz w:val="28"/>
          <w:szCs w:val="28"/>
        </w:rPr>
        <w:t>«</w:t>
      </w:r>
      <w:r w:rsidRPr="001B104B">
        <w:rPr>
          <w:b/>
          <w:bCs/>
          <w:color w:val="000000"/>
          <w:sz w:val="28"/>
          <w:szCs w:val="28"/>
        </w:rPr>
        <w:t>Разминка».</w:t>
      </w:r>
      <w:r w:rsidRPr="001B104B">
        <w:rPr>
          <w:color w:val="000000"/>
          <w:sz w:val="28"/>
          <w:szCs w:val="28"/>
        </w:rPr>
        <w:t> </w:t>
      </w:r>
      <w:r w:rsidRPr="001B104B">
        <w:rPr>
          <w:color w:val="000000"/>
          <w:sz w:val="28"/>
          <w:szCs w:val="28"/>
        </w:rPr>
        <w:br/>
        <w:t xml:space="preserve">К слову «общение» нужно подобрать как можно больше однокоренных </w:t>
      </w:r>
      <w:r w:rsidRPr="001B104B">
        <w:rPr>
          <w:color w:val="000000"/>
          <w:sz w:val="28"/>
          <w:szCs w:val="28"/>
        </w:rPr>
        <w:lastRenderedPageBreak/>
        <w:t>слов </w:t>
      </w:r>
      <w:r w:rsidRPr="001B104B">
        <w:rPr>
          <w:i/>
          <w:iCs/>
          <w:color w:val="000000"/>
          <w:sz w:val="28"/>
          <w:szCs w:val="28"/>
        </w:rPr>
        <w:t>(община, общий, общительный, сообщник, сообща, общность, общительность, общественность, общежитие, общество, общение, общаться...</w:t>
      </w:r>
      <w:r w:rsidR="0036341C">
        <w:rPr>
          <w:i/>
          <w:iCs/>
          <w:color w:val="000000"/>
          <w:sz w:val="28"/>
          <w:szCs w:val="28"/>
        </w:rPr>
        <w:t xml:space="preserve"> зачитывают свои</w:t>
      </w:r>
    </w:p>
    <w:p w14:paraId="14FE5DD6" w14:textId="77777777" w:rsidR="00E55166" w:rsidRDefault="00E55166" w:rsidP="001B104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55166">
        <w:rPr>
          <w:b/>
          <w:bCs/>
          <w:color w:val="000000"/>
          <w:sz w:val="28"/>
          <w:szCs w:val="28"/>
        </w:rPr>
        <w:t>Основная часть</w:t>
      </w:r>
      <w:r>
        <w:rPr>
          <w:b/>
          <w:bCs/>
          <w:color w:val="000000"/>
          <w:sz w:val="28"/>
          <w:szCs w:val="28"/>
        </w:rPr>
        <w:t>:</w:t>
      </w:r>
    </w:p>
    <w:p w14:paraId="4AA7279E" w14:textId="6096D1E0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Так что же такое общение? </w:t>
      </w:r>
      <w:r w:rsidRPr="001B104B">
        <w:rPr>
          <w:i/>
          <w:iCs/>
          <w:color w:val="000000"/>
          <w:sz w:val="28"/>
          <w:szCs w:val="28"/>
        </w:rPr>
        <w:t>(Ответы ребят).</w:t>
      </w:r>
      <w:r w:rsidRPr="001B104B">
        <w:rPr>
          <w:color w:val="000000"/>
          <w:sz w:val="28"/>
          <w:szCs w:val="28"/>
        </w:rPr>
        <w:t> Обратимся к словарю. </w:t>
      </w:r>
      <w:r w:rsidRPr="001B104B">
        <w:rPr>
          <w:b/>
          <w:bCs/>
          <w:color w:val="000000"/>
          <w:sz w:val="28"/>
          <w:szCs w:val="28"/>
        </w:rPr>
        <w:t>Общение – форма связи между людьми, взаимодействие, действие, совершаемое вместе, сообща</w:t>
      </w:r>
      <w:r w:rsidRPr="001B104B">
        <w:rPr>
          <w:color w:val="000000"/>
          <w:sz w:val="28"/>
          <w:szCs w:val="28"/>
        </w:rPr>
        <w:t>. И если мы заглянем в толковый </w:t>
      </w:r>
      <w:r w:rsidRPr="001B104B">
        <w:rPr>
          <w:b/>
          <w:bCs/>
          <w:color w:val="000000"/>
          <w:sz w:val="28"/>
          <w:szCs w:val="28"/>
        </w:rPr>
        <w:t>словарь В.</w:t>
      </w:r>
      <w:r w:rsidR="009D23BC">
        <w:rPr>
          <w:b/>
          <w:bCs/>
          <w:color w:val="000000"/>
          <w:sz w:val="28"/>
          <w:szCs w:val="28"/>
        </w:rPr>
        <w:t xml:space="preserve"> </w:t>
      </w:r>
      <w:r w:rsidR="00F44020">
        <w:rPr>
          <w:b/>
          <w:bCs/>
          <w:color w:val="000000"/>
          <w:sz w:val="28"/>
          <w:szCs w:val="28"/>
        </w:rPr>
        <w:t xml:space="preserve"> </w:t>
      </w:r>
      <w:r w:rsidRPr="001B104B">
        <w:rPr>
          <w:b/>
          <w:bCs/>
          <w:color w:val="000000"/>
          <w:sz w:val="28"/>
          <w:szCs w:val="28"/>
        </w:rPr>
        <w:t>Даля</w:t>
      </w:r>
      <w:r w:rsidRPr="001B104B">
        <w:rPr>
          <w:color w:val="000000"/>
          <w:sz w:val="28"/>
          <w:szCs w:val="28"/>
        </w:rPr>
        <w:t>, то узнаем, что </w:t>
      </w:r>
      <w:r w:rsidRPr="001B104B">
        <w:rPr>
          <w:b/>
          <w:bCs/>
          <w:color w:val="000000"/>
          <w:sz w:val="28"/>
          <w:szCs w:val="28"/>
        </w:rPr>
        <w:t>слово «общаться» означает быть заодно, с кем-либо знаться, дружиться, делиться сообща, давать кому-либо долю участия.</w:t>
      </w:r>
      <w:r w:rsidRPr="001B104B">
        <w:rPr>
          <w:color w:val="000000"/>
          <w:sz w:val="28"/>
          <w:szCs w:val="28"/>
        </w:rPr>
        <w:t> Вот видите, как много синонимов в русском языке, как богат и разнообразен русский язык. Язык необходим, чтобы люди могли общаться. А ведь как порой в общении нам не хватает нужных слов. Важно понимать, что слово оказывает огромное воздействие на человека: «Словом можно убить, словом можно спасти, словом можно войска за собой повести».</w:t>
      </w:r>
    </w:p>
    <w:p w14:paraId="09A7ABF2" w14:textId="077720F3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Любое обращение, адресуемое нами кому-либо, может быть окрашено различными эмоциями, чувствами, настроениями. Иногда люди говорят одни и те же слова, но в одном случае у них устанавливаются с собеседником хорошие отношения, а в других – плохие, приводящие к ссорам, конфликтам. В чем тут дело</w:t>
      </w:r>
      <w:r w:rsidRPr="001B104B">
        <w:rPr>
          <w:i/>
          <w:iCs/>
          <w:color w:val="000000"/>
          <w:sz w:val="28"/>
          <w:szCs w:val="28"/>
        </w:rPr>
        <w:t xml:space="preserve">? (Ответы </w:t>
      </w:r>
      <w:r w:rsidR="00E2677E">
        <w:rPr>
          <w:i/>
          <w:iCs/>
          <w:color w:val="000000"/>
          <w:sz w:val="28"/>
          <w:szCs w:val="28"/>
        </w:rPr>
        <w:t>участников</w:t>
      </w:r>
      <w:r w:rsidRPr="001B104B">
        <w:rPr>
          <w:i/>
          <w:iCs/>
          <w:color w:val="000000"/>
          <w:sz w:val="28"/>
          <w:szCs w:val="28"/>
        </w:rPr>
        <w:t>).</w:t>
      </w:r>
      <w:r w:rsidRPr="001B104B">
        <w:rPr>
          <w:color w:val="000000"/>
          <w:sz w:val="28"/>
          <w:szCs w:val="28"/>
        </w:rPr>
        <w:t> Да, многое зависит от интонации, от выражения лица говорящего.  Предлагаем выполнить следующее задание. </w:t>
      </w:r>
      <w:r w:rsidRPr="001B104B">
        <w:rPr>
          <w:color w:val="000000"/>
          <w:sz w:val="28"/>
          <w:szCs w:val="28"/>
        </w:rPr>
        <w:br/>
      </w:r>
      <w:r w:rsidRPr="001B104B">
        <w:rPr>
          <w:i/>
          <w:iCs/>
          <w:color w:val="000000"/>
          <w:sz w:val="28"/>
          <w:szCs w:val="28"/>
        </w:rPr>
        <w:t>Участники (поочередно) должны произнести слово «друг» как можно выразительнее, отразив в интонации (написанной на карточке</w:t>
      </w:r>
      <w:r w:rsidRPr="001B104B">
        <w:rPr>
          <w:color w:val="000000"/>
          <w:sz w:val="28"/>
          <w:szCs w:val="28"/>
        </w:rPr>
        <w:t> (</w:t>
      </w:r>
      <w:r w:rsidRPr="001B104B">
        <w:rPr>
          <w:i/>
          <w:iCs/>
          <w:color w:val="000000"/>
          <w:sz w:val="28"/>
          <w:szCs w:val="28"/>
          <w:u w:val="single"/>
        </w:rPr>
        <w:t>удивление, восторг, сожаление, радость, горе, удовольствие, злоба, безразличие, высокомерие, отвращение, нетерпение.)</w:t>
      </w:r>
      <w:r w:rsidRPr="001B104B">
        <w:rPr>
          <w:i/>
          <w:iCs/>
          <w:color w:val="000000"/>
          <w:sz w:val="28"/>
          <w:szCs w:val="28"/>
        </w:rPr>
        <w:t> следующие чувства</w:t>
      </w:r>
      <w:r w:rsidRPr="001B104B">
        <w:rPr>
          <w:color w:val="000000"/>
          <w:sz w:val="28"/>
          <w:szCs w:val="28"/>
        </w:rPr>
        <w:t xml:space="preserve">. Итак, начали: удивление, восторг, сожаление, радость, горе, удовольствие, злоба, безразличие, высокомерие, отвращение, нетерпение.  </w:t>
      </w:r>
    </w:p>
    <w:p w14:paraId="2A62DABB" w14:textId="77777777" w:rsidR="00E2677E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Что такое интонация? </w:t>
      </w:r>
      <w:r w:rsidRPr="001B104B">
        <w:rPr>
          <w:i/>
          <w:iCs/>
          <w:color w:val="000000"/>
          <w:sz w:val="28"/>
          <w:szCs w:val="28"/>
        </w:rPr>
        <w:t>(</w:t>
      </w:r>
      <w:proofErr w:type="gramStart"/>
      <w:r w:rsidRPr="001B104B">
        <w:rPr>
          <w:i/>
          <w:iCs/>
          <w:color w:val="000000"/>
          <w:sz w:val="28"/>
          <w:szCs w:val="28"/>
        </w:rPr>
        <w:t>Ответы )</w:t>
      </w:r>
      <w:proofErr w:type="gramEnd"/>
      <w:r w:rsidRPr="001B104B">
        <w:rPr>
          <w:i/>
          <w:iCs/>
          <w:color w:val="000000"/>
          <w:sz w:val="28"/>
          <w:szCs w:val="28"/>
        </w:rPr>
        <w:t>.</w:t>
      </w:r>
      <w:r w:rsidRPr="001B104B">
        <w:rPr>
          <w:color w:val="000000"/>
          <w:sz w:val="28"/>
          <w:szCs w:val="28"/>
        </w:rPr>
        <w:t> Обратимся к словарю. </w:t>
      </w:r>
      <w:r w:rsidRPr="001B104B">
        <w:rPr>
          <w:b/>
          <w:bCs/>
          <w:color w:val="000000"/>
          <w:sz w:val="28"/>
          <w:szCs w:val="28"/>
        </w:rPr>
        <w:t>Интонация – тон и манера произношения слова, выражающие отношение говорящего к тому, что он произносит</w:t>
      </w:r>
      <w:r w:rsidRPr="001B104B">
        <w:rPr>
          <w:color w:val="000000"/>
          <w:sz w:val="28"/>
          <w:szCs w:val="28"/>
        </w:rPr>
        <w:t>. Поэтому очень важно следить не только за тем, что вы говорите, но и с какой интонацией вы обращаетесь к человеку. </w:t>
      </w:r>
      <w:r w:rsidRPr="001B104B">
        <w:rPr>
          <w:color w:val="000000"/>
          <w:sz w:val="28"/>
          <w:szCs w:val="28"/>
        </w:rPr>
        <w:br/>
        <w:t>Предлагаю игру «Эстафета добрых слов». Начиная с меня, каждый по цепочке должен передать соседу какое-нибудь доброе слово, не забыв при этом назвать соседа по имени. Ведь имя человека — это тоже очень хорошее и доброе слово.</w:t>
      </w:r>
    </w:p>
    <w:p w14:paraId="1DA3E247" w14:textId="77777777" w:rsidR="00E2677E" w:rsidRDefault="00E2677E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переходим к решению</w:t>
      </w:r>
      <w:r w:rsidR="001B104B" w:rsidRPr="001B104B">
        <w:rPr>
          <w:color w:val="000000"/>
          <w:sz w:val="28"/>
          <w:szCs w:val="28"/>
        </w:rPr>
        <w:t xml:space="preserve"> просты</w:t>
      </w:r>
      <w:r>
        <w:rPr>
          <w:color w:val="000000"/>
          <w:sz w:val="28"/>
          <w:szCs w:val="28"/>
        </w:rPr>
        <w:t>х</w:t>
      </w:r>
      <w:r w:rsidR="001B104B" w:rsidRPr="001B104B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ек</w:t>
      </w:r>
      <w:r w:rsidR="001B104B" w:rsidRPr="001B104B">
        <w:rPr>
          <w:color w:val="000000"/>
          <w:sz w:val="28"/>
          <w:szCs w:val="28"/>
        </w:rPr>
        <w:t>. </w:t>
      </w:r>
    </w:p>
    <w:p w14:paraId="367EC8F4" w14:textId="70202E7A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br/>
      </w:r>
      <w:r w:rsidRPr="001B104B">
        <w:rPr>
          <w:b/>
          <w:bCs/>
          <w:color w:val="000000"/>
          <w:sz w:val="28"/>
          <w:szCs w:val="28"/>
        </w:rPr>
        <w:t>1.</w:t>
      </w:r>
      <w:r w:rsidRPr="001B104B">
        <w:rPr>
          <w:color w:val="000000"/>
          <w:sz w:val="28"/>
          <w:szCs w:val="28"/>
        </w:rPr>
        <w:t>На улице уже по- вечернему прохладно. Ты возвращаешься с тренировки, на тебе теплый свитер, который заставила надеть мама. Так хочется открыть окно в автобусе, тем более что и народу немного: сзади сидят лишь седенькая бабушка и краснощекий малыш со своим папой.</w:t>
      </w:r>
    </w:p>
    <w:p w14:paraId="38F00DC3" w14:textId="77777777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Можно ли это сделать?</w:t>
      </w:r>
    </w:p>
    <w:p w14:paraId="6C4CBDF7" w14:textId="77777777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b/>
          <w:bCs/>
          <w:color w:val="000000"/>
          <w:sz w:val="28"/>
          <w:szCs w:val="28"/>
        </w:rPr>
        <w:t>2</w:t>
      </w:r>
      <w:r w:rsidRPr="001B104B">
        <w:rPr>
          <w:color w:val="000000"/>
          <w:sz w:val="28"/>
          <w:szCs w:val="28"/>
        </w:rPr>
        <w:t>. Три подружки – Катя, Зина и Оля – сидят во дворе на лавочке. Оле нужно рассказать Кате по секрету от Зины то, что касается только их двоих. Можно ли это сделать прямо тут же? Почему</w:t>
      </w:r>
      <w:r w:rsidRPr="001B104B">
        <w:rPr>
          <w:i/>
          <w:iCs/>
          <w:color w:val="000000"/>
          <w:sz w:val="28"/>
          <w:szCs w:val="28"/>
        </w:rPr>
        <w:t>?</w:t>
      </w:r>
    </w:p>
    <w:p w14:paraId="57209B8C" w14:textId="129CD879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b/>
          <w:bCs/>
          <w:color w:val="000000"/>
          <w:sz w:val="28"/>
          <w:szCs w:val="28"/>
        </w:rPr>
        <w:lastRenderedPageBreak/>
        <w:t>3.</w:t>
      </w:r>
      <w:r w:rsidRPr="001B104B">
        <w:rPr>
          <w:color w:val="000000"/>
          <w:sz w:val="28"/>
          <w:szCs w:val="28"/>
        </w:rPr>
        <w:t xml:space="preserve">Девочка в нарядной шубке и новых сапожках поскользнулась и вот лежит в грязной весенней луже </w:t>
      </w:r>
      <w:proofErr w:type="gramStart"/>
      <w:r w:rsidRPr="001B104B">
        <w:rPr>
          <w:color w:val="000000"/>
          <w:sz w:val="28"/>
          <w:szCs w:val="28"/>
        </w:rPr>
        <w:t>посреди  двора</w:t>
      </w:r>
      <w:proofErr w:type="gramEnd"/>
      <w:r w:rsidRPr="001B104B">
        <w:rPr>
          <w:color w:val="000000"/>
          <w:sz w:val="28"/>
          <w:szCs w:val="28"/>
        </w:rPr>
        <w:t>. Лицо обиженное и удивленное. Вокруг ребята. Смеются. А вы как поступите?</w:t>
      </w:r>
    </w:p>
    <w:p w14:paraId="1FACB0C4" w14:textId="4B5270DB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 xml:space="preserve">У каждого из нас в течение дня происходят десятки встреч с разными людьми – в </w:t>
      </w:r>
      <w:r w:rsidR="00E2677E">
        <w:rPr>
          <w:color w:val="000000"/>
          <w:sz w:val="28"/>
          <w:szCs w:val="28"/>
        </w:rPr>
        <w:t>техникуме</w:t>
      </w:r>
      <w:r w:rsidRPr="001B104B">
        <w:rPr>
          <w:color w:val="000000"/>
          <w:sz w:val="28"/>
          <w:szCs w:val="28"/>
        </w:rPr>
        <w:t>, на улице, в магазине. И всякий раз настроение, самочувствие, работоспособность людей во многом зависят от того, приветливы ли они были, доброжелательны или раздражительны и грубы? </w:t>
      </w:r>
      <w:r w:rsidRPr="001B104B">
        <w:rPr>
          <w:color w:val="000000"/>
          <w:sz w:val="28"/>
          <w:szCs w:val="28"/>
        </w:rPr>
        <w:br/>
      </w:r>
      <w:r w:rsidR="00E2677E">
        <w:rPr>
          <w:color w:val="000000"/>
          <w:sz w:val="28"/>
          <w:szCs w:val="28"/>
        </w:rPr>
        <w:t>Я</w:t>
      </w:r>
      <w:r w:rsidRPr="001B104B">
        <w:rPr>
          <w:color w:val="000000"/>
          <w:sz w:val="28"/>
          <w:szCs w:val="28"/>
        </w:rPr>
        <w:t xml:space="preserve"> предлагаем вам</w:t>
      </w:r>
      <w:r w:rsidR="00E2677E">
        <w:rPr>
          <w:color w:val="000000"/>
          <w:sz w:val="28"/>
          <w:szCs w:val="28"/>
        </w:rPr>
        <w:t xml:space="preserve"> следующее </w:t>
      </w:r>
      <w:r w:rsidR="00E55166">
        <w:rPr>
          <w:color w:val="000000"/>
          <w:sz w:val="28"/>
          <w:szCs w:val="28"/>
        </w:rPr>
        <w:t>упражнения</w:t>
      </w:r>
      <w:r w:rsidRPr="001B104B">
        <w:rPr>
          <w:color w:val="000000"/>
          <w:sz w:val="28"/>
          <w:szCs w:val="28"/>
        </w:rPr>
        <w:t>. Участники получают карточки, на которых записаны качества человека, помогающие его общению или усложняющие его. Необходимо знаком «+» отметить качества, которые помогают общению, и знаком «-» - те качества, которые ему мешают: доброта,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доверчивость, честность. </w:t>
      </w:r>
      <w:r w:rsidRPr="001B104B">
        <w:rPr>
          <w:color w:val="000000"/>
          <w:sz w:val="28"/>
          <w:szCs w:val="28"/>
        </w:rPr>
        <w:br/>
        <w:t xml:space="preserve"> Всем известно, что у каждого здорового человека пять чувств – зрение, слух, вкус, обоняние, осязание. С их помощью человек знакомится с окружающим миром. Но есть шестое чувство, помогающее устанавливать контакт с людьми. Оно, </w:t>
      </w:r>
      <w:proofErr w:type="gramStart"/>
      <w:r w:rsidRPr="001B104B">
        <w:rPr>
          <w:color w:val="000000"/>
          <w:sz w:val="28"/>
          <w:szCs w:val="28"/>
        </w:rPr>
        <w:t>к сожалению</w:t>
      </w:r>
      <w:proofErr w:type="gramEnd"/>
      <w:r w:rsidRPr="001B104B">
        <w:rPr>
          <w:color w:val="000000"/>
          <w:sz w:val="28"/>
          <w:szCs w:val="28"/>
        </w:rPr>
        <w:t xml:space="preserve"> не дано нам от рождения, и его надо в себе воспитывать. Давайте попробуем проверить, если у вас способность устанавливать контакт с людьми. Предлагаем вам маленькие рассказы, где вы должны определить, какие ошибки при общении совершили их герои. </w:t>
      </w:r>
    </w:p>
    <w:p w14:paraId="667EC96A" w14:textId="68950AB9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b/>
          <w:bCs/>
          <w:color w:val="000000"/>
          <w:sz w:val="28"/>
          <w:szCs w:val="28"/>
        </w:rPr>
        <w:t>1-й рассказ</w:t>
      </w:r>
      <w:r w:rsidRPr="001B104B">
        <w:rPr>
          <w:color w:val="000000"/>
          <w:sz w:val="28"/>
          <w:szCs w:val="28"/>
        </w:rPr>
        <w:t> </w:t>
      </w:r>
      <w:r w:rsidRPr="001B104B">
        <w:rPr>
          <w:color w:val="000000"/>
          <w:sz w:val="28"/>
          <w:szCs w:val="28"/>
        </w:rPr>
        <w:br/>
        <w:t xml:space="preserve">В автобусе сидит </w:t>
      </w:r>
      <w:r w:rsidR="00E2677E">
        <w:rPr>
          <w:color w:val="000000"/>
          <w:sz w:val="28"/>
          <w:szCs w:val="28"/>
        </w:rPr>
        <w:t>пожилая</w:t>
      </w:r>
      <w:r w:rsidRPr="001B104B">
        <w:rPr>
          <w:color w:val="000000"/>
          <w:sz w:val="28"/>
          <w:szCs w:val="28"/>
        </w:rPr>
        <w:t xml:space="preserve"> женщина. Впереди сидит кондуктор. На остановке в автобус запрыгивает Васечкин, и держа за руку свою </w:t>
      </w:r>
      <w:proofErr w:type="gramStart"/>
      <w:r w:rsidRPr="001B104B">
        <w:rPr>
          <w:color w:val="000000"/>
          <w:sz w:val="28"/>
          <w:szCs w:val="28"/>
        </w:rPr>
        <w:t>подружку ,</w:t>
      </w:r>
      <w:proofErr w:type="gramEnd"/>
      <w:r w:rsidRPr="001B104B">
        <w:rPr>
          <w:color w:val="000000"/>
          <w:sz w:val="28"/>
          <w:szCs w:val="28"/>
        </w:rPr>
        <w:t xml:space="preserve"> начинает затаскивать ее в салон. Оказав таким образом «даме» помощь, он плюхается на сиденье и кричит подруге «</w:t>
      </w:r>
      <w:proofErr w:type="gramStart"/>
      <w:r w:rsidRPr="001B104B">
        <w:rPr>
          <w:color w:val="000000"/>
          <w:sz w:val="28"/>
          <w:szCs w:val="28"/>
        </w:rPr>
        <w:t>Анька ,</w:t>
      </w:r>
      <w:proofErr w:type="gramEnd"/>
      <w:r w:rsidRPr="001B104B">
        <w:rPr>
          <w:color w:val="000000"/>
          <w:sz w:val="28"/>
          <w:szCs w:val="28"/>
        </w:rPr>
        <w:t xml:space="preserve"> оплати проезд!». Аня, сидевшая позади пожилой дремлющей женщины, будит ее и просит передать деньги на билет. На следующей остановке заходят пассажиры, пожилые люди. Васечкин делает вид, что не замечает уставших</w:t>
      </w:r>
      <w:r w:rsidR="00231408">
        <w:rPr>
          <w:color w:val="000000"/>
          <w:sz w:val="28"/>
          <w:szCs w:val="28"/>
        </w:rPr>
        <w:t xml:space="preserve"> </w:t>
      </w:r>
      <w:r w:rsidRPr="001B104B">
        <w:rPr>
          <w:color w:val="000000"/>
          <w:sz w:val="28"/>
          <w:szCs w:val="28"/>
        </w:rPr>
        <w:t>стариков. Аня встает, уступает место старушке, но при этом говорит: «Садитесь. Не сидится вам, старикам, дома!».</w:t>
      </w:r>
      <w:r w:rsidRPr="001B104B">
        <w:rPr>
          <w:color w:val="000000"/>
          <w:sz w:val="28"/>
          <w:szCs w:val="28"/>
        </w:rPr>
        <w:br/>
      </w:r>
      <w:r w:rsidRPr="001B104B">
        <w:rPr>
          <w:b/>
          <w:bCs/>
          <w:color w:val="000000"/>
          <w:sz w:val="28"/>
          <w:szCs w:val="28"/>
        </w:rPr>
        <w:t>2-й рассказ</w:t>
      </w:r>
      <w:r w:rsidRPr="001B104B">
        <w:rPr>
          <w:color w:val="000000"/>
          <w:sz w:val="28"/>
          <w:szCs w:val="28"/>
        </w:rPr>
        <w:t> </w:t>
      </w:r>
      <w:r w:rsidRPr="001B104B">
        <w:rPr>
          <w:color w:val="000000"/>
          <w:sz w:val="28"/>
          <w:szCs w:val="28"/>
        </w:rPr>
        <w:br/>
        <w:t>Ира пришла в гости к подруге Тане. В клетке сидела замечательная яркая птица – любимый Танин попугай. </w:t>
      </w:r>
      <w:r w:rsidRPr="001B104B">
        <w:rPr>
          <w:color w:val="000000"/>
          <w:sz w:val="28"/>
          <w:szCs w:val="28"/>
        </w:rPr>
        <w:br/>
        <w:t xml:space="preserve">- Ничего себе птичка. </w:t>
      </w:r>
      <w:proofErr w:type="gramStart"/>
      <w:r w:rsidRPr="001B104B">
        <w:rPr>
          <w:color w:val="000000"/>
          <w:sz w:val="28"/>
          <w:szCs w:val="28"/>
        </w:rPr>
        <w:t>Симпатичная, - сказала Ира, - у меня такая же была</w:t>
      </w:r>
      <w:proofErr w:type="gramEnd"/>
      <w:r w:rsidRPr="001B104B">
        <w:rPr>
          <w:color w:val="000000"/>
          <w:sz w:val="28"/>
          <w:szCs w:val="28"/>
        </w:rPr>
        <w:t>. Только сдохла. Они долго не живут. Нежные очень. </w:t>
      </w:r>
      <w:r w:rsidRPr="001B104B">
        <w:rPr>
          <w:color w:val="000000"/>
          <w:sz w:val="28"/>
          <w:szCs w:val="28"/>
        </w:rPr>
        <w:br/>
        <w:t>Таня загрустила и замолчала. Ира не смогла в этот день общаться с Таней. </w:t>
      </w:r>
      <w:r w:rsidRPr="001B104B">
        <w:rPr>
          <w:color w:val="000000"/>
          <w:sz w:val="28"/>
          <w:szCs w:val="28"/>
        </w:rPr>
        <w:br/>
        <w:t>Подумайте, какую оплошность допустила Ира? Как бы вы вели себя на ее месте?</w:t>
      </w:r>
    </w:p>
    <w:p w14:paraId="117144E1" w14:textId="31232BD7" w:rsidR="001B104B" w:rsidRPr="001B104B" w:rsidRDefault="001B104B" w:rsidP="002314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 xml:space="preserve"> Итак, герои этих маленьких рассказов </w:t>
      </w:r>
      <w:r w:rsidR="00231408">
        <w:rPr>
          <w:color w:val="000000"/>
          <w:sz w:val="28"/>
          <w:szCs w:val="28"/>
        </w:rPr>
        <w:t xml:space="preserve">какие допустили ошибки </w:t>
      </w:r>
      <w:proofErr w:type="gramStart"/>
      <w:r w:rsidR="00231408">
        <w:rPr>
          <w:color w:val="000000"/>
          <w:sz w:val="28"/>
          <w:szCs w:val="28"/>
        </w:rPr>
        <w:t>в об</w:t>
      </w:r>
      <w:proofErr w:type="gramEnd"/>
      <w:r w:rsidR="00231408">
        <w:rPr>
          <w:color w:val="000000"/>
          <w:sz w:val="28"/>
          <w:szCs w:val="28"/>
        </w:rPr>
        <w:t xml:space="preserve"> общении с окружающими? </w:t>
      </w:r>
      <w:proofErr w:type="gramStart"/>
      <w:r w:rsidRPr="001B104B">
        <w:rPr>
          <w:color w:val="000000"/>
          <w:sz w:val="28"/>
          <w:szCs w:val="28"/>
        </w:rPr>
        <w:t>У</w:t>
      </w:r>
      <w:proofErr w:type="gramEnd"/>
      <w:r w:rsidRPr="001B104B">
        <w:rPr>
          <w:color w:val="000000"/>
          <w:sz w:val="28"/>
          <w:szCs w:val="28"/>
        </w:rPr>
        <w:t xml:space="preserve"> них нет шестого чувства. Что же это за чувство, которое помогает быть обходительным и не обижать никого? Многие из вас определяют его верно, хотя и назовут по-разному. Это тактичность. Обратимся к словарю (знакомимся с понятием «тактичность»). </w:t>
      </w:r>
      <w:proofErr w:type="gramStart"/>
      <w:r w:rsidRPr="001B104B">
        <w:rPr>
          <w:color w:val="000000"/>
          <w:sz w:val="28"/>
          <w:szCs w:val="28"/>
        </w:rPr>
        <w:t>Тот</w:t>
      </w:r>
      <w:proofErr w:type="gramEnd"/>
      <w:r w:rsidRPr="001B104B">
        <w:rPr>
          <w:color w:val="000000"/>
          <w:sz w:val="28"/>
          <w:szCs w:val="28"/>
        </w:rPr>
        <w:t xml:space="preserve"> кто обладает чувством такта – шестым чувством, никогда не будет назойливым, не утомит того с кем общается, не обидит, не пошутит некстати. </w:t>
      </w:r>
      <w:r w:rsidRPr="001B104B">
        <w:rPr>
          <w:color w:val="000000"/>
          <w:sz w:val="28"/>
          <w:szCs w:val="28"/>
        </w:rPr>
        <w:br/>
        <w:t xml:space="preserve">Ребята, учитесь чувствовать, что нужно другому, что для него важно, что для него обидно, в чем он нуждается больше всего. Воспитывайте в себе тактичность и </w:t>
      </w:r>
      <w:r w:rsidRPr="001B104B">
        <w:rPr>
          <w:color w:val="000000"/>
          <w:sz w:val="28"/>
          <w:szCs w:val="28"/>
        </w:rPr>
        <w:lastRenderedPageBreak/>
        <w:t>деликатность. Эти качества сослужат вам в жизни хорошую службу. </w:t>
      </w:r>
      <w:r w:rsidRPr="001B104B">
        <w:rPr>
          <w:color w:val="000000"/>
          <w:sz w:val="28"/>
          <w:szCs w:val="28"/>
        </w:rPr>
        <w:br/>
        <w:t>Так давайте относиться к окружающим нас людям по-доброму. Пусть мы все разные, но надо помнить, что у другого могут быть такие качества, которых, возможно, нет у тебя. </w:t>
      </w:r>
    </w:p>
    <w:p w14:paraId="54F78D46" w14:textId="77777777" w:rsidR="00E55166" w:rsidRDefault="00231408" w:rsidP="001B104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Рефлексия: </w:t>
      </w:r>
    </w:p>
    <w:p w14:paraId="46A3FF11" w14:textId="34C06BE2" w:rsidR="00231408" w:rsidRPr="00231408" w:rsidRDefault="00231408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408">
        <w:rPr>
          <w:color w:val="000000"/>
          <w:sz w:val="28"/>
          <w:szCs w:val="28"/>
        </w:rPr>
        <w:t>Наша встреча подошла к завершению.</w:t>
      </w:r>
    </w:p>
    <w:p w14:paraId="6D5CC4A7" w14:textId="0C69A438" w:rsidR="00231408" w:rsidRPr="00231408" w:rsidRDefault="00231408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408">
        <w:rPr>
          <w:color w:val="000000"/>
          <w:sz w:val="28"/>
          <w:szCs w:val="28"/>
        </w:rPr>
        <w:t>Скажите</w:t>
      </w:r>
      <w:r>
        <w:rPr>
          <w:color w:val="000000"/>
          <w:sz w:val="28"/>
          <w:szCs w:val="28"/>
        </w:rPr>
        <w:t>,</w:t>
      </w:r>
      <w:r w:rsidRPr="00231408">
        <w:rPr>
          <w:color w:val="000000"/>
          <w:sz w:val="28"/>
          <w:szCs w:val="28"/>
        </w:rPr>
        <w:t xml:space="preserve"> что вам сегодня запомнилось на нашей встречи?</w:t>
      </w:r>
    </w:p>
    <w:p w14:paraId="10FF9D13" w14:textId="77777777" w:rsidR="00231408" w:rsidRPr="00231408" w:rsidRDefault="00231408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408">
        <w:rPr>
          <w:color w:val="000000"/>
          <w:sz w:val="28"/>
          <w:szCs w:val="28"/>
        </w:rPr>
        <w:t xml:space="preserve">Что вы возьмете собой? </w:t>
      </w:r>
    </w:p>
    <w:p w14:paraId="2B6ABD55" w14:textId="77777777" w:rsidR="00231408" w:rsidRPr="00231408" w:rsidRDefault="00231408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1408">
        <w:rPr>
          <w:color w:val="000000"/>
          <w:sz w:val="28"/>
          <w:szCs w:val="28"/>
        </w:rPr>
        <w:t>Как вы хотели бы закончить наш диалог?</w:t>
      </w:r>
    </w:p>
    <w:p w14:paraId="416C38EA" w14:textId="180C5021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И в заключение все участники получают памятку с правилами общения. </w:t>
      </w:r>
    </w:p>
    <w:p w14:paraId="1A4325DD" w14:textId="77777777" w:rsidR="00231408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Памятка (правила культурного общения) </w:t>
      </w:r>
      <w:r w:rsidRPr="001B104B">
        <w:rPr>
          <w:color w:val="000000"/>
          <w:sz w:val="28"/>
          <w:szCs w:val="28"/>
        </w:rPr>
        <w:br/>
        <w:t>• Уважай собеседника. </w:t>
      </w:r>
      <w:r w:rsidRPr="001B104B">
        <w:rPr>
          <w:color w:val="000000"/>
          <w:sz w:val="28"/>
          <w:szCs w:val="28"/>
        </w:rPr>
        <w:br/>
        <w:t>• Будь тактичен. </w:t>
      </w:r>
      <w:r w:rsidRPr="001B104B">
        <w:rPr>
          <w:color w:val="000000"/>
          <w:sz w:val="28"/>
          <w:szCs w:val="28"/>
        </w:rPr>
        <w:br/>
        <w:t>• Не унижай собеседника. </w:t>
      </w:r>
      <w:r w:rsidRPr="001B104B">
        <w:rPr>
          <w:color w:val="000000"/>
          <w:sz w:val="28"/>
          <w:szCs w:val="28"/>
        </w:rPr>
        <w:br/>
        <w:t>• Не принижай достоинств собеседника, не ставь его в неловкое положение. </w:t>
      </w:r>
      <w:r w:rsidRPr="001B104B">
        <w:rPr>
          <w:color w:val="000000"/>
          <w:sz w:val="28"/>
          <w:szCs w:val="28"/>
        </w:rPr>
        <w:br/>
        <w:t>• Будь внимателен к собеседнику. </w:t>
      </w:r>
      <w:r w:rsidRPr="001B104B">
        <w:rPr>
          <w:color w:val="000000"/>
          <w:sz w:val="28"/>
          <w:szCs w:val="28"/>
        </w:rPr>
        <w:br/>
        <w:t>• Умей слушать и слышать собеседника, не перебивай его. </w:t>
      </w:r>
      <w:r w:rsidRPr="001B104B">
        <w:rPr>
          <w:color w:val="000000"/>
          <w:sz w:val="28"/>
          <w:szCs w:val="28"/>
        </w:rPr>
        <w:br/>
        <w:t>• Стремись к взаимопониманию.</w:t>
      </w:r>
    </w:p>
    <w:p w14:paraId="24258A8F" w14:textId="52BBD2FF" w:rsidR="001B104B" w:rsidRPr="001B104B" w:rsidRDefault="001B104B" w:rsidP="001B1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104B">
        <w:rPr>
          <w:color w:val="000000"/>
          <w:sz w:val="28"/>
          <w:szCs w:val="28"/>
        </w:rPr>
        <w:t> </w:t>
      </w:r>
      <w:r w:rsidR="00231408">
        <w:rPr>
          <w:color w:val="000000"/>
          <w:sz w:val="28"/>
          <w:szCs w:val="28"/>
        </w:rPr>
        <w:t xml:space="preserve">Я хочу закончить нашу встречу так: - </w:t>
      </w:r>
      <w:r w:rsidRPr="001B104B">
        <w:rPr>
          <w:color w:val="000000"/>
          <w:sz w:val="28"/>
          <w:szCs w:val="28"/>
        </w:rPr>
        <w:t>Попрошу всех встать. Протяните рядом стоящему руку со словами: «Я рад общаться с тобой», а тот, кому вы протянете руку, протянет ее следующему с этими же словами. Так по цепочке все берутся за руки и образуют круг. </w:t>
      </w:r>
    </w:p>
    <w:p w14:paraId="3F86E384" w14:textId="77777777" w:rsidR="00B55241" w:rsidRPr="001B104B" w:rsidRDefault="00B55241">
      <w:pPr>
        <w:rPr>
          <w:rFonts w:ascii="Times New Roman" w:hAnsi="Times New Roman" w:cs="Times New Roman"/>
          <w:sz w:val="28"/>
          <w:szCs w:val="28"/>
        </w:rPr>
      </w:pPr>
    </w:p>
    <w:sectPr w:rsidR="00B55241" w:rsidRPr="001B104B" w:rsidSect="00E55166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84B7" w14:textId="77777777" w:rsidR="00A72B31" w:rsidRDefault="00A72B31" w:rsidP="00E55166">
      <w:pPr>
        <w:spacing w:after="0" w:line="240" w:lineRule="auto"/>
      </w:pPr>
      <w:r>
        <w:separator/>
      </w:r>
    </w:p>
  </w:endnote>
  <w:endnote w:type="continuationSeparator" w:id="0">
    <w:p w14:paraId="4108962F" w14:textId="77777777" w:rsidR="00A72B31" w:rsidRDefault="00A72B31" w:rsidP="00E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53939"/>
      <w:docPartObj>
        <w:docPartGallery w:val="Page Numbers (Bottom of Page)"/>
        <w:docPartUnique/>
      </w:docPartObj>
    </w:sdtPr>
    <w:sdtContent>
      <w:p w14:paraId="594E584C" w14:textId="29A90C1F" w:rsidR="00E55166" w:rsidRDefault="00E551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533F4" w14:textId="77777777" w:rsidR="00E55166" w:rsidRDefault="00E551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7826" w14:textId="77777777" w:rsidR="00A72B31" w:rsidRDefault="00A72B31" w:rsidP="00E55166">
      <w:pPr>
        <w:spacing w:after="0" w:line="240" w:lineRule="auto"/>
      </w:pPr>
      <w:r>
        <w:separator/>
      </w:r>
    </w:p>
  </w:footnote>
  <w:footnote w:type="continuationSeparator" w:id="0">
    <w:p w14:paraId="17177659" w14:textId="77777777" w:rsidR="00A72B31" w:rsidRDefault="00A72B31" w:rsidP="00E55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FF"/>
    <w:rsid w:val="001B104B"/>
    <w:rsid w:val="00231408"/>
    <w:rsid w:val="0036341C"/>
    <w:rsid w:val="00782487"/>
    <w:rsid w:val="009D23BC"/>
    <w:rsid w:val="00A72B31"/>
    <w:rsid w:val="00B55241"/>
    <w:rsid w:val="00D222FF"/>
    <w:rsid w:val="00E2677E"/>
    <w:rsid w:val="00E55166"/>
    <w:rsid w:val="00E77816"/>
    <w:rsid w:val="00F4402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BFD"/>
  <w15:chartTrackingRefBased/>
  <w15:docId w15:val="{719FE13B-A459-4BF5-9D3A-0C53FB8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166"/>
  </w:style>
  <w:style w:type="paragraph" w:styleId="a6">
    <w:name w:val="footer"/>
    <w:basedOn w:val="a"/>
    <w:link w:val="a7"/>
    <w:uiPriority w:val="99"/>
    <w:unhideWhenUsed/>
    <w:rsid w:val="00E5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403</dc:creator>
  <cp:keywords/>
  <dc:description/>
  <cp:lastModifiedBy>pc 403</cp:lastModifiedBy>
  <cp:revision>3</cp:revision>
  <cp:lastPrinted>2023-08-16T07:58:00Z</cp:lastPrinted>
  <dcterms:created xsi:type="dcterms:W3CDTF">2023-08-16T05:18:00Z</dcterms:created>
  <dcterms:modified xsi:type="dcterms:W3CDTF">2023-08-16T07:58:00Z</dcterms:modified>
</cp:coreProperties>
</file>