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73" w:rsidRDefault="00F84726" w:rsidP="00F84726">
      <w:pPr>
        <w:jc w:val="center"/>
      </w:pPr>
      <w:r>
        <w:t>Правила безопасного поведения на воде</w:t>
      </w:r>
    </w:p>
    <w:p w:rsidR="007A09DD" w:rsidRDefault="007A09DD" w:rsidP="007A09DD"/>
    <w:p w:rsidR="007A09DD" w:rsidRPr="00F84726" w:rsidRDefault="00F84726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9DD" w:rsidRPr="00F84726">
        <w:rPr>
          <w:rFonts w:ascii="Times New Roman" w:hAnsi="Times New Roman" w:cs="Times New Roman"/>
          <w:sz w:val="24"/>
          <w:szCs w:val="24"/>
        </w:rPr>
        <w:t>Кто не мечтает жарким летом погрузиться в прохладную, освежающую воду открытого водоема, при этом ощущая прилив радости и счастья? Ведь говорят, что вода уносит отрицательные эмоции и восстанавливает силы. И это правда.</w:t>
      </w:r>
    </w:p>
    <w:p w:rsidR="007A09DD" w:rsidRPr="00F84726" w:rsidRDefault="00F84726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9DD" w:rsidRPr="00F84726">
        <w:rPr>
          <w:rFonts w:ascii="Times New Roman" w:hAnsi="Times New Roman" w:cs="Times New Roman"/>
          <w:sz w:val="24"/>
          <w:szCs w:val="24"/>
        </w:rPr>
        <w:t>Плавание можно рассматривать не только как вид спорта, но и как результативную терапевтическую методику. Это практически безопасное занятия физкультурой, поскольку в воде тело одинаково поддерживается со всех сторон, а также осуществляется равномерное распределение физических нагрузок на все суставы и мышцы.</w:t>
      </w:r>
    </w:p>
    <w:p w:rsidR="007A09DD" w:rsidRPr="00F84726" w:rsidRDefault="00F84726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9DD" w:rsidRPr="00F84726">
        <w:rPr>
          <w:rFonts w:ascii="Times New Roman" w:hAnsi="Times New Roman" w:cs="Times New Roman"/>
          <w:sz w:val="24"/>
          <w:szCs w:val="24"/>
        </w:rPr>
        <w:t xml:space="preserve">Купание и плавание относятся к наилучшим натуральным средствам, с помощью которых проводится профилактики простудных заболеваний и происходит закаливание человеческого организма. Они приводят к улучшению состояния при </w:t>
      </w:r>
      <w:proofErr w:type="gramStart"/>
      <w:r w:rsidR="007A09DD" w:rsidRPr="00F84726">
        <w:rPr>
          <w:rFonts w:ascii="Times New Roman" w:hAnsi="Times New Roman" w:cs="Times New Roman"/>
          <w:sz w:val="24"/>
          <w:szCs w:val="24"/>
        </w:rPr>
        <w:t>вегето-сосудистой</w:t>
      </w:r>
      <w:proofErr w:type="gramEnd"/>
      <w:r w:rsidR="007A09DD" w:rsidRPr="00F84726">
        <w:rPr>
          <w:rFonts w:ascii="Times New Roman" w:hAnsi="Times New Roman" w:cs="Times New Roman"/>
          <w:sz w:val="24"/>
          <w:szCs w:val="24"/>
        </w:rPr>
        <w:t xml:space="preserve"> дистонии; гипертонической болезни; бронхиальной астме и бронхите; варикозном расширении вен; атеросклерозе; сколиозе; болезни суставов и остеохондрозе; прочих типах искривлений позвоночника. Польза плавания, в том, что оно делает кожу упругой, фигуру – гибкой, а осанку – красивой, поскольку активно работают все группы мышц. Во время движения в воде чередуется нагрузка: одни виды мышц напрягаются, а другие – расслабляются. Это дает возможность увеличить их работоспособность и силу, укрепить все органы тела. При нахождении тела в воде происходит снижение статического напряжения, а позвоночник совсем разгружается. В результате формирования мышечного корсета около него и крупных суставов уменьшается количество болевых ощущений при артрозе, артрите и остеохондрозе.</w:t>
      </w:r>
    </w:p>
    <w:p w:rsidR="007A09DD" w:rsidRPr="00F84726" w:rsidRDefault="00F84726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9DD" w:rsidRPr="00F84726">
        <w:rPr>
          <w:rFonts w:ascii="Times New Roman" w:hAnsi="Times New Roman" w:cs="Times New Roman"/>
          <w:sz w:val="24"/>
          <w:szCs w:val="24"/>
        </w:rPr>
        <w:t xml:space="preserve">Польза плавания и в том, что воздействие водной массы на тело стимулирует общий тонус организма, снимает физическое и психическое напряжение. Во время купания и плавания вырабатывается </w:t>
      </w:r>
      <w:proofErr w:type="spellStart"/>
      <w:r w:rsidR="007A09DD" w:rsidRPr="00F84726">
        <w:rPr>
          <w:rFonts w:ascii="Times New Roman" w:hAnsi="Times New Roman" w:cs="Times New Roman"/>
          <w:sz w:val="24"/>
          <w:szCs w:val="24"/>
        </w:rPr>
        <w:t>эндорфин</w:t>
      </w:r>
      <w:proofErr w:type="spellEnd"/>
      <w:r w:rsidR="007A09DD" w:rsidRPr="00F84726">
        <w:rPr>
          <w:rFonts w:ascii="Times New Roman" w:hAnsi="Times New Roman" w:cs="Times New Roman"/>
          <w:sz w:val="24"/>
          <w:szCs w:val="24"/>
        </w:rPr>
        <w:t xml:space="preserve"> (гормон удовольствия), который помогает справиться организму с любым неврозом и стрессовыми явлениями. Однако, следует помнить о том, что без соблюдений правил безопасности на водоёмах отдых может стать опасным для вашей жизни.</w:t>
      </w:r>
    </w:p>
    <w:p w:rsidR="007A09DD" w:rsidRPr="00F84726" w:rsidRDefault="007A09DD" w:rsidP="00F84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Утопление и его виды</w:t>
      </w:r>
    </w:p>
    <w:p w:rsidR="007A09DD" w:rsidRPr="00F84726" w:rsidRDefault="00F84726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9DD" w:rsidRPr="00F84726">
        <w:rPr>
          <w:rFonts w:ascii="Times New Roman" w:hAnsi="Times New Roman" w:cs="Times New Roman"/>
          <w:sz w:val="24"/>
          <w:szCs w:val="24"/>
        </w:rPr>
        <w:t>Изначально следует разобраться с определением и классификацией. Утопление – что это такое? Патологическое состояние или наступление смерти из-за погружения тела в воду, после чего наступает асфиксия? Виды утопления: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мокрое (истинное);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сухое (ложное);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726">
        <w:rPr>
          <w:rFonts w:ascii="Times New Roman" w:hAnsi="Times New Roman" w:cs="Times New Roman"/>
          <w:sz w:val="24"/>
          <w:szCs w:val="24"/>
        </w:rPr>
        <w:t>синкопальное</w:t>
      </w:r>
      <w:proofErr w:type="spellEnd"/>
      <w:r w:rsidRPr="00F84726">
        <w:rPr>
          <w:rFonts w:ascii="Times New Roman" w:hAnsi="Times New Roman" w:cs="Times New Roman"/>
          <w:sz w:val="24"/>
          <w:szCs w:val="24"/>
        </w:rPr>
        <w:t xml:space="preserve"> (рефлекторное);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смешанное.</w:t>
      </w:r>
    </w:p>
    <w:p w:rsidR="007A09DD" w:rsidRPr="00F84726" w:rsidRDefault="00F84726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9DD" w:rsidRPr="00F84726">
        <w:rPr>
          <w:rFonts w:ascii="Times New Roman" w:hAnsi="Times New Roman" w:cs="Times New Roman"/>
          <w:sz w:val="24"/>
          <w:szCs w:val="24"/>
        </w:rPr>
        <w:t>При мокром утоплении вода проникает в самые глубокие отделы бронхов, легкие. Обычно это происходит с теми, кто пытается спастись и борется за жизнь. На этот вид приходится 20% от всех случаев. Ложное утопление наступает из-за сокращения голосовой щели, вода в легкие не проникает, но происходит удушение, а затем смерть. На этот вид приходится 35% случаев.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726">
        <w:rPr>
          <w:rFonts w:ascii="Times New Roman" w:hAnsi="Times New Roman" w:cs="Times New Roman"/>
          <w:sz w:val="24"/>
          <w:szCs w:val="24"/>
        </w:rPr>
        <w:lastRenderedPageBreak/>
        <w:t>Синкопальное</w:t>
      </w:r>
      <w:proofErr w:type="spellEnd"/>
      <w:r w:rsidRPr="00F84726">
        <w:rPr>
          <w:rFonts w:ascii="Times New Roman" w:hAnsi="Times New Roman" w:cs="Times New Roman"/>
          <w:sz w:val="24"/>
          <w:szCs w:val="24"/>
        </w:rPr>
        <w:t xml:space="preserve"> утопление бывает из-за сокращения сосудов или остановки сердца. Потерпевший практически мгновенно уходит под воду. Эта разновидность утопления составляет 10% случаев.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Смешанный тип. У потерпевшего видны признаки сразу двух видов утопления. Например, мокрого и сухого. На этот вид приходится 20%. Смерть человека может произойти также из-за травмы или болезни. На этот вид приходятся 15% случаев.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Причины гибели людей на воде</w:t>
      </w:r>
    </w:p>
    <w:p w:rsidR="007A09DD" w:rsidRPr="00F84726" w:rsidRDefault="00F84726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9DD" w:rsidRPr="00F84726">
        <w:rPr>
          <w:rFonts w:ascii="Times New Roman" w:hAnsi="Times New Roman" w:cs="Times New Roman"/>
          <w:sz w:val="24"/>
          <w:szCs w:val="24"/>
        </w:rPr>
        <w:t>Причины утопления бывают разные. Обычно люди не соблюдают элементарную технику безопасности и игнорируют правила поведения на воде – купаются в нетрезвом виде, заплывают за буйки. Также можно утонуть на пляже сомнительного вида или там, где есть табличка – купаться запрещено.</w:t>
      </w:r>
    </w:p>
    <w:p w:rsidR="007A09DD" w:rsidRPr="00F84726" w:rsidRDefault="00F84726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9DD" w:rsidRPr="00F84726">
        <w:rPr>
          <w:rFonts w:ascii="Times New Roman" w:hAnsi="Times New Roman" w:cs="Times New Roman"/>
          <w:sz w:val="24"/>
          <w:szCs w:val="24"/>
        </w:rPr>
        <w:t xml:space="preserve">Иногда причиной утопления бывает обострение таких болезней, как эпилепсия, гипертония, астма. Человек теряет сознание и утопает. Нередко </w:t>
      </w:r>
      <w:proofErr w:type="gramStart"/>
      <w:r w:rsidR="007A09DD" w:rsidRPr="00F84726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="007A09DD" w:rsidRPr="00F84726">
        <w:rPr>
          <w:rFonts w:ascii="Times New Roman" w:hAnsi="Times New Roman" w:cs="Times New Roman"/>
          <w:sz w:val="24"/>
          <w:szCs w:val="24"/>
        </w:rPr>
        <w:t xml:space="preserve"> не умеющие плавать тонут от испуга. Упав в воду, они гребут изо всех сил ногами и руками, зовут на помощь, из легких быстро выходит воздух, после чего они идут на дно.</w:t>
      </w:r>
    </w:p>
    <w:p w:rsidR="007A09DD" w:rsidRPr="00F84726" w:rsidRDefault="00F84726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9DD" w:rsidRPr="00F84726">
        <w:rPr>
          <w:rFonts w:ascii="Times New Roman" w:hAnsi="Times New Roman" w:cs="Times New Roman"/>
          <w:sz w:val="24"/>
          <w:szCs w:val="24"/>
        </w:rPr>
        <w:t xml:space="preserve">Бывает утопление в морской воде, утопление в бассейне или утопление в ванной. Утонуть в болоте могут даже </w:t>
      </w:r>
      <w:proofErr w:type="gramStart"/>
      <w:r w:rsidR="007A09DD" w:rsidRPr="00F84726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7A09DD" w:rsidRPr="00F84726">
        <w:rPr>
          <w:rFonts w:ascii="Times New Roman" w:hAnsi="Times New Roman" w:cs="Times New Roman"/>
          <w:sz w:val="24"/>
          <w:szCs w:val="24"/>
        </w:rPr>
        <w:t xml:space="preserve"> умеющие плавать. Здесь у человека нет возможности свободно двигаться и спастись. Частая причина утоплений – судороги мышц. Обычно это случается при купании в ледяной воде.</w:t>
      </w:r>
    </w:p>
    <w:p w:rsidR="007A09DD" w:rsidRPr="00F84726" w:rsidRDefault="00F84726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9DD" w:rsidRPr="00F84726">
        <w:rPr>
          <w:rFonts w:ascii="Times New Roman" w:hAnsi="Times New Roman" w:cs="Times New Roman"/>
          <w:sz w:val="24"/>
          <w:szCs w:val="24"/>
        </w:rPr>
        <w:t>Еще можно утонуть в море во время шторма. Волна может вынести человека в открытое море, а также накрыть с головой. Утонуть может любитель или даже профессионал подводного плавания. Утопление водолазов нередко сопровождается кессонной болезнью – человеку становится плохо под влиянием атмосферного давления.</w:t>
      </w:r>
    </w:p>
    <w:p w:rsidR="007A09DD" w:rsidRPr="00F84726" w:rsidRDefault="00F84726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9DD" w:rsidRPr="00F84726">
        <w:rPr>
          <w:rFonts w:ascii="Times New Roman" w:hAnsi="Times New Roman" w:cs="Times New Roman"/>
          <w:sz w:val="24"/>
          <w:szCs w:val="24"/>
        </w:rPr>
        <w:t>Дополнительно можно утонуть, если купаться после обильного приема пищи, от головокружения при нырянии, от удара о поверхность воды.</w:t>
      </w:r>
    </w:p>
    <w:p w:rsidR="007A09DD" w:rsidRPr="00F84726" w:rsidRDefault="00F84726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9DD" w:rsidRPr="00F84726">
        <w:rPr>
          <w:rFonts w:ascii="Times New Roman" w:hAnsi="Times New Roman" w:cs="Times New Roman"/>
          <w:sz w:val="24"/>
          <w:szCs w:val="24"/>
        </w:rPr>
        <w:t>По официальным данным гибель на воде является третьей по частоте причиной смертности. Ежегодно от утопления гибнет около 400 тыс. человек. Каждый час вода уносит жизни около 40–45 человек, 7% из них – дети.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Зачем соблюдать правила безопасности поведения на водоёмах?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Каждый ученик ответил «чтобы не утонуть», и они совершенно правы, потому что соблюдение правил поведения на воде может спасти нашу жизнь.</w:t>
      </w:r>
    </w:p>
    <w:p w:rsidR="007A09DD" w:rsidRPr="00F84726" w:rsidRDefault="007A09DD" w:rsidP="00F84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Памятка «Правила поведения на воде»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1.Купайтесь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 Непроверенный водоем - водовороты, глубокие ямы, густые водоросли, холодные ключи, коряги, сильное течение, захламленное дно - может привести к травме, ныряние - к гибели.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2. Не купайтесь в состоянии алкогольного опьянения. Это основная причина гибели людей на воде.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lastRenderedPageBreak/>
        <w:t>3.Не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4.Соблюдайте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находящихся в лодке может не уметь плавать.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5. Не пользуйтесь надувными матрасами, камерами, досками особенно при неумении плавать. Даже слабый ветер способен унести их далеко от берега.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6. Если не умеешь плавать, заходи в воду только по пояс.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7. 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8. Не допускайте шалостей на воде, связанных с нырянием и захватом купающихся, не балуйтесь на воде, не пугайте других.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Алгоритм оказания первой доврачебной помощи при утоплении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1.Убедись, что тебе ничто не угрожает. Извлеки пострадавшего из воды. (При подозрении на перелом позвоночника — вытаскивай пострадавшего на доске или щите.)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2.Уложи пострадавшего животом на свое колено, дай воде стечь из дыхательных путей. Обеспечь проходимость верхних дыхательных путей. Очисти полость рта от посторонних предметов (слизь, рвотные массы и т.п.). Вызови (самостоятельно или с помощью окружающих) «скорую помощь».</w:t>
      </w:r>
    </w:p>
    <w:p w:rsidR="007A09DD" w:rsidRPr="00F84726" w:rsidRDefault="007A09DD" w:rsidP="00F84726">
      <w:pPr>
        <w:jc w:val="both"/>
        <w:rPr>
          <w:rFonts w:ascii="Times New Roman" w:hAnsi="Times New Roman" w:cs="Times New Roman"/>
          <w:sz w:val="24"/>
          <w:szCs w:val="24"/>
        </w:rPr>
      </w:pPr>
      <w:r w:rsidRPr="00F84726">
        <w:rPr>
          <w:rFonts w:ascii="Times New Roman" w:hAnsi="Times New Roman" w:cs="Times New Roman"/>
          <w:sz w:val="24"/>
          <w:szCs w:val="24"/>
        </w:rPr>
        <w:t>3.Определи наличие пульса на сонных артериях, реакции зрачков на свет, самостоятельного дыхания.</w:t>
      </w:r>
    </w:p>
    <w:p w:rsidR="007A09DD" w:rsidRDefault="007A09DD" w:rsidP="00F84726">
      <w:pPr>
        <w:jc w:val="both"/>
      </w:pPr>
      <w:r w:rsidRPr="00F84726">
        <w:rPr>
          <w:rFonts w:ascii="Times New Roman" w:hAnsi="Times New Roman" w:cs="Times New Roman"/>
          <w:sz w:val="24"/>
          <w:szCs w:val="24"/>
        </w:rPr>
        <w:t>4.Если пульс, дыхание и реакция зрачков на свет отсутствуют — немедленно приступай к сердечно-легочной реанимации. Продолжай реанимацию до прибытия медицинского персонала или до восстановления самостоятельного дыхания и сердцебиения</w:t>
      </w:r>
      <w:r>
        <w:t>.</w:t>
      </w:r>
    </w:p>
    <w:p w:rsidR="007A09DD" w:rsidRDefault="007A09DD" w:rsidP="007A09DD"/>
    <w:p w:rsidR="007A09DD" w:rsidRDefault="007A09DD" w:rsidP="007A09DD">
      <w:bookmarkStart w:id="0" w:name="_GoBack"/>
      <w:bookmarkEnd w:id="0"/>
    </w:p>
    <w:p w:rsidR="007A09DD" w:rsidRDefault="007A09DD" w:rsidP="00F84726">
      <w:pPr>
        <w:jc w:val="center"/>
      </w:pPr>
      <w:r>
        <w:t>Список литературы</w:t>
      </w:r>
    </w:p>
    <w:p w:rsidR="007A09DD" w:rsidRDefault="007A09DD" w:rsidP="007A09DD"/>
    <w:p w:rsidR="007A09DD" w:rsidRDefault="007A09DD" w:rsidP="007A09DD">
      <w:r>
        <w:t>Статистика утонувших: печальные данные о погибших на воде (vawilon.ru)</w:t>
      </w:r>
    </w:p>
    <w:p w:rsidR="007A09DD" w:rsidRDefault="007A09DD" w:rsidP="007A09DD"/>
    <w:p w:rsidR="007A09DD" w:rsidRDefault="007A09DD" w:rsidP="007A09DD">
      <w:r>
        <w:t>Правила безопасности на воде в летний период (gosuslugi.ru)</w:t>
      </w:r>
    </w:p>
    <w:p w:rsidR="007A09DD" w:rsidRDefault="007A09DD" w:rsidP="007A09DD"/>
    <w:p w:rsidR="007A09DD" w:rsidRDefault="007A09DD" w:rsidP="007A09DD">
      <w:r>
        <w:t>Безопасность на воде - Бытовые ЧС - МЧС России (mchs.gov.ru)9</w:t>
      </w:r>
    </w:p>
    <w:sectPr w:rsidR="007A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F5"/>
    <w:rsid w:val="004963F5"/>
    <w:rsid w:val="007A09DD"/>
    <w:rsid w:val="00B71D73"/>
    <w:rsid w:val="00F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F3A76-92D8-4CC5-B930-FEDC0002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1097</Words>
  <Characters>6259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2023-09-28T06:33:00Z</dcterms:created>
  <dcterms:modified xsi:type="dcterms:W3CDTF">2023-09-28T06:45:00Z</dcterms:modified>
</cp:coreProperties>
</file>