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48F8" w14:textId="77777777" w:rsidR="00300C9B" w:rsidRPr="00CD160D" w:rsidRDefault="003A01FF" w:rsidP="00CD160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D160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Выступление на педсовете по теме: </w:t>
      </w:r>
    </w:p>
    <w:p w14:paraId="3532F938" w14:textId="77777777" w:rsidR="00CD160D" w:rsidRDefault="003A01FF" w:rsidP="00CD160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r w:rsidRPr="00CD160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«Развитие креативного мышления у учащихся </w:t>
      </w:r>
    </w:p>
    <w:p w14:paraId="3B57C7F8" w14:textId="605197A2" w:rsidR="003A01FF" w:rsidRPr="00CD160D" w:rsidRDefault="003A01FF" w:rsidP="00CD160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D160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младшего школьного возраста»</w:t>
      </w:r>
    </w:p>
    <w:bookmarkEnd w:id="0"/>
    <w:p w14:paraId="4896B6BC" w14:textId="77777777" w:rsidR="00CD160D" w:rsidRPr="00CD160D" w:rsidRDefault="00CD160D" w:rsidP="00CD160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14:paraId="1186F172" w14:textId="7D5F9870" w:rsidR="00BA237E" w:rsidRPr="00CD160D" w:rsidRDefault="00300C9B" w:rsidP="00CD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t xml:space="preserve">    </w:t>
      </w:r>
      <w:r w:rsidR="00BA237E" w:rsidRPr="00CD160D">
        <w:rPr>
          <w:rFonts w:ascii="Times New Roman" w:hAnsi="Times New Roman" w:cs="Times New Roman"/>
          <w:sz w:val="28"/>
          <w:szCs w:val="28"/>
        </w:rPr>
        <w:t xml:space="preserve">Креативность – одна из ведущих жизненных потребностей личности в преобразовании действительности и является одной из важных характеристик самоактуализации. Младший школьный возраст </w:t>
      </w:r>
      <w:proofErr w:type="spellStart"/>
      <w:r w:rsidR="00BA237E" w:rsidRPr="00CD160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BA237E" w:rsidRPr="00CD160D">
        <w:rPr>
          <w:rFonts w:ascii="Times New Roman" w:hAnsi="Times New Roman" w:cs="Times New Roman"/>
          <w:sz w:val="28"/>
          <w:szCs w:val="28"/>
        </w:rPr>
        <w:t xml:space="preserve"> период для креативности и пик ее развития приходится на возраст 8 лет. Творчество и творческое воображение ребенка в младшем школьном возрасте особенно ярко проявляется и развивается в игре и рисунке, конкретизируясь в целенаправленном игровом или художественном замысле. </w:t>
      </w:r>
    </w:p>
    <w:p w14:paraId="2A43558D" w14:textId="008174CC" w:rsidR="00BA237E" w:rsidRPr="00CD160D" w:rsidRDefault="00300C9B" w:rsidP="00CD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t xml:space="preserve">      </w:t>
      </w:r>
      <w:r w:rsidR="00BA237E" w:rsidRPr="00CD160D">
        <w:rPr>
          <w:rFonts w:ascii="Times New Roman" w:hAnsi="Times New Roman" w:cs="Times New Roman"/>
          <w:sz w:val="28"/>
          <w:szCs w:val="28"/>
        </w:rPr>
        <w:t>Креативность – это творческая одаренность, которая способствует порождению необычных идей и помогает быстро решать проблемные ситуации. В психолого-педагогической литературе понятие «творческая деятельность младших школьников» определяется как продуктивная форма деятельности учащихся начальной школы, направленная на овладение творческим опытом познания, создания, преобразования, использования в новом качестве объектов материальной и духовной культуры в процессе образовательной деятельности, организованной в сотрудничестве с педагогом</w:t>
      </w:r>
    </w:p>
    <w:p w14:paraId="5EF5B44E" w14:textId="6FB91069" w:rsidR="00BA237E" w:rsidRPr="00CD160D" w:rsidRDefault="00300C9B" w:rsidP="00CD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t xml:space="preserve">   В процессе школьного обучения качественно изменяются, перестраиваются все сферы развития ребенка. Начинается эта перестройка с интенсивного развития интеллектуальной сферы. </w:t>
      </w:r>
      <w:r w:rsidR="00BA237E" w:rsidRPr="00CD160D">
        <w:rPr>
          <w:rFonts w:ascii="Times New Roman" w:hAnsi="Times New Roman" w:cs="Times New Roman"/>
          <w:sz w:val="28"/>
          <w:szCs w:val="28"/>
        </w:rPr>
        <w:t>Таким образом, одним из социально-педагогических условий развития креативности является использование программ, методов и приемов обучения, направленных на развитие креативности. В противном случае можно говорить о постепенном снижении этого высшего процесса мыслительной деятельности.</w:t>
      </w:r>
    </w:p>
    <w:p w14:paraId="29B7707A" w14:textId="713075BE" w:rsidR="00300C9B" w:rsidRPr="00CD160D" w:rsidRDefault="00300C9B" w:rsidP="00CD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60D">
        <w:rPr>
          <w:sz w:val="28"/>
          <w:szCs w:val="28"/>
        </w:rPr>
        <w:t xml:space="preserve">     Ребенок, способный к креативности, почти всегда и везде стремится найти свое собственное решение. У детей младшего школьного возраста появляется ясно выраженное стремление к тому, чтобы занять новое, более взрослое положение в жизни и выполнять новую, важную не только для них самих, но и для окружающих деятельность. Это реализуется в стремлении к социальному положению школьника и к учению как новой социально значимой деятельности </w:t>
      </w:r>
    </w:p>
    <w:p w14:paraId="6F325DA3" w14:textId="06DB175F" w:rsidR="006D77C8" w:rsidRPr="00CD160D" w:rsidRDefault="00300C9B" w:rsidP="00CD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160D">
        <w:rPr>
          <w:sz w:val="28"/>
          <w:szCs w:val="28"/>
        </w:rPr>
        <w:t xml:space="preserve">    </w:t>
      </w:r>
      <w:r w:rsidR="00CD160D">
        <w:rPr>
          <w:sz w:val="28"/>
          <w:szCs w:val="28"/>
        </w:rPr>
        <w:t xml:space="preserve">  </w:t>
      </w:r>
      <w:r w:rsidRPr="00CD160D">
        <w:rPr>
          <w:sz w:val="28"/>
          <w:szCs w:val="28"/>
        </w:rPr>
        <w:t xml:space="preserve"> </w:t>
      </w:r>
      <w:r w:rsidR="00BA237E" w:rsidRPr="00CD160D">
        <w:rPr>
          <w:sz w:val="28"/>
          <w:szCs w:val="28"/>
        </w:rPr>
        <w:t>Поэтому важно отметить, что если учитель в младших классах не уделяет развитию креативности достаточное количество времени, то даже самые творческие дети могут потерять нестандартность своего мышления в ходе объема выполнения домашних заданий и нехватки времени. В период развития ребенка от младшего до среднего школьного возраста усиливается взаимовлияние внимания и интеллекта. Именно поэтому в этот период особенно важно стимулировать развитие креативного, нешаблонного мышления.</w:t>
      </w:r>
      <w:r w:rsidR="00BB5017" w:rsidRPr="00CD160D">
        <w:rPr>
          <w:sz w:val="28"/>
          <w:szCs w:val="28"/>
        </w:rPr>
        <w:br/>
      </w:r>
      <w:r w:rsidR="00CD160D" w:rsidRPr="00CD160D">
        <w:rPr>
          <w:sz w:val="28"/>
          <w:szCs w:val="28"/>
        </w:rPr>
        <w:t xml:space="preserve">       </w:t>
      </w:r>
      <w:r w:rsidR="006D77C8" w:rsidRPr="00CD160D">
        <w:rPr>
          <w:sz w:val="28"/>
          <w:szCs w:val="28"/>
        </w:rPr>
        <w:t xml:space="preserve"> </w:t>
      </w:r>
      <w:r w:rsidR="00BB5017" w:rsidRPr="00CD160D">
        <w:rPr>
          <w:sz w:val="28"/>
          <w:szCs w:val="28"/>
        </w:rPr>
        <w:t xml:space="preserve">Одним из основных требований к организации образовательного процесса </w:t>
      </w:r>
      <w:r w:rsidR="00BB5017" w:rsidRPr="00CD160D">
        <w:rPr>
          <w:sz w:val="28"/>
          <w:szCs w:val="28"/>
        </w:rPr>
        <w:br/>
        <w:t xml:space="preserve">является создание условий для развития творческих способностей </w:t>
      </w:r>
      <w:r w:rsidR="00BB5017" w:rsidRPr="00CD160D">
        <w:rPr>
          <w:sz w:val="28"/>
          <w:szCs w:val="28"/>
        </w:rPr>
        <w:br/>
        <w:t>обучающихся</w:t>
      </w:r>
      <w:r w:rsidR="006D77C8" w:rsidRPr="00CD160D">
        <w:rPr>
          <w:sz w:val="28"/>
          <w:szCs w:val="28"/>
        </w:rPr>
        <w:t xml:space="preserve">. </w:t>
      </w:r>
      <w:r w:rsidR="00BB5017" w:rsidRPr="00CD160D">
        <w:rPr>
          <w:sz w:val="28"/>
          <w:szCs w:val="28"/>
        </w:rPr>
        <w:t xml:space="preserve">Развивать заложенную в каждом ребенке творческую </w:t>
      </w:r>
      <w:r w:rsidR="00BB5017" w:rsidRPr="00CD160D">
        <w:rPr>
          <w:sz w:val="28"/>
          <w:szCs w:val="28"/>
        </w:rPr>
        <w:br/>
        <w:t xml:space="preserve">активность, воспитывать у него необходимые для этого качества, – значит, создавать педагогические условия, которые будут способствовать этому процессу. </w:t>
      </w:r>
      <w:r w:rsidR="00BB5017" w:rsidRPr="00CD160D">
        <w:rPr>
          <w:sz w:val="28"/>
          <w:szCs w:val="28"/>
        </w:rPr>
        <w:br/>
      </w:r>
    </w:p>
    <w:p w14:paraId="0825E46F" w14:textId="77777777" w:rsidR="006D77C8" w:rsidRPr="00CD160D" w:rsidRDefault="00BB5017" w:rsidP="00CD16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160D">
        <w:rPr>
          <w:rFonts w:ascii="Times New Roman" w:hAnsi="Times New Roman" w:cs="Times New Roman"/>
          <w:color w:val="FF0000"/>
          <w:sz w:val="28"/>
          <w:szCs w:val="28"/>
        </w:rPr>
        <w:t xml:space="preserve">Эффективной организации творческой работы на </w:t>
      </w:r>
      <w:r w:rsidR="006D77C8" w:rsidRPr="00CD160D">
        <w:rPr>
          <w:rFonts w:ascii="Times New Roman" w:hAnsi="Times New Roman" w:cs="Times New Roman"/>
          <w:color w:val="FF0000"/>
          <w:sz w:val="28"/>
          <w:szCs w:val="28"/>
        </w:rPr>
        <w:t xml:space="preserve">примере </w:t>
      </w:r>
    </w:p>
    <w:p w14:paraId="26F44BA8" w14:textId="30B919D8" w:rsidR="006D77C8" w:rsidRPr="00CD160D" w:rsidRDefault="00BB5017" w:rsidP="00CD16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D160D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урок</w:t>
      </w:r>
      <w:r w:rsidR="006D77C8" w:rsidRPr="00CD160D">
        <w:rPr>
          <w:rFonts w:ascii="Times New Roman" w:hAnsi="Times New Roman" w:cs="Times New Roman"/>
          <w:color w:val="FF0000"/>
          <w:sz w:val="28"/>
          <w:szCs w:val="28"/>
        </w:rPr>
        <w:t xml:space="preserve">ов </w:t>
      </w:r>
      <w:r w:rsidRPr="00CD160D">
        <w:rPr>
          <w:rFonts w:ascii="Times New Roman" w:hAnsi="Times New Roman" w:cs="Times New Roman"/>
          <w:color w:val="FF0000"/>
          <w:sz w:val="28"/>
          <w:szCs w:val="28"/>
        </w:rPr>
        <w:t xml:space="preserve"> литературного</w:t>
      </w:r>
      <w:proofErr w:type="gramEnd"/>
      <w:r w:rsidRPr="00CD160D">
        <w:rPr>
          <w:rFonts w:ascii="Times New Roman" w:hAnsi="Times New Roman" w:cs="Times New Roman"/>
          <w:color w:val="FF0000"/>
          <w:sz w:val="28"/>
          <w:szCs w:val="28"/>
        </w:rPr>
        <w:t xml:space="preserve"> чтения </w:t>
      </w:r>
      <w:r w:rsidR="006D77C8" w:rsidRPr="00CD160D">
        <w:rPr>
          <w:rFonts w:ascii="Times New Roman" w:hAnsi="Times New Roman" w:cs="Times New Roman"/>
          <w:color w:val="FF0000"/>
          <w:sz w:val="28"/>
          <w:szCs w:val="28"/>
        </w:rPr>
        <w:t xml:space="preserve">в начальных классах </w:t>
      </w:r>
      <w:r w:rsidRPr="00CD160D">
        <w:rPr>
          <w:rFonts w:ascii="Times New Roman" w:hAnsi="Times New Roman" w:cs="Times New Roman"/>
          <w:color w:val="FF0000"/>
          <w:sz w:val="28"/>
          <w:szCs w:val="28"/>
        </w:rPr>
        <w:t>способствуют:</w:t>
      </w:r>
    </w:p>
    <w:p w14:paraId="75AED01D" w14:textId="7DF4CFF8" w:rsidR="00BA237E" w:rsidRPr="00CD160D" w:rsidRDefault="00BB5017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160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Изменение роли ученика</w:t>
      </w:r>
      <w:r w:rsidRPr="00CD160D">
        <w:rPr>
          <w:rFonts w:ascii="Times New Roman" w:hAnsi="Times New Roman" w:cs="Times New Roman"/>
          <w:sz w:val="28"/>
          <w:szCs w:val="28"/>
        </w:rPr>
        <w:t xml:space="preserve">. Принципиальное изменение роли ученика на </w:t>
      </w:r>
      <w:r w:rsidRPr="00CD160D">
        <w:rPr>
          <w:rFonts w:ascii="Times New Roman" w:hAnsi="Times New Roman" w:cs="Times New Roman"/>
          <w:sz w:val="28"/>
          <w:szCs w:val="28"/>
        </w:rPr>
        <w:br/>
        <w:t>уроке, согласно которой он должен стать активным участником познания, имеющим возможность выбирать, удовлетворять свои интересы и потребности, реализовывать свой потенциал.</w:t>
      </w:r>
    </w:p>
    <w:p w14:paraId="319B4598" w14:textId="5817548B" w:rsidR="00BB5017" w:rsidRPr="00CD160D" w:rsidRDefault="00CD160D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5017" w:rsidRPr="00CD160D">
        <w:rPr>
          <w:rFonts w:ascii="Times New Roman" w:hAnsi="Times New Roman" w:cs="Times New Roman"/>
          <w:b/>
          <w:bCs/>
          <w:sz w:val="28"/>
          <w:szCs w:val="28"/>
        </w:rPr>
        <w:t>Комфортная психологическая обстановка</w:t>
      </w:r>
      <w:r w:rsidR="00BB5017" w:rsidRPr="00CD160D">
        <w:rPr>
          <w:rFonts w:ascii="Times New Roman" w:hAnsi="Times New Roman" w:cs="Times New Roman"/>
          <w:sz w:val="28"/>
          <w:szCs w:val="28"/>
        </w:rPr>
        <w:t xml:space="preserve">. Создание комфортной </w:t>
      </w:r>
      <w:r w:rsidR="00BB5017" w:rsidRPr="00CD160D">
        <w:rPr>
          <w:rFonts w:ascii="Times New Roman" w:hAnsi="Times New Roman" w:cs="Times New Roman"/>
          <w:sz w:val="28"/>
          <w:szCs w:val="28"/>
        </w:rPr>
        <w:br/>
        <w:t xml:space="preserve">психологической обстановки, благоприятствующей развитию способностей: </w:t>
      </w:r>
      <w:r w:rsidR="00BB5017" w:rsidRPr="00CD160D">
        <w:rPr>
          <w:rFonts w:ascii="Times New Roman" w:hAnsi="Times New Roman" w:cs="Times New Roman"/>
          <w:sz w:val="28"/>
          <w:szCs w:val="28"/>
        </w:rPr>
        <w:br/>
        <w:t xml:space="preserve">поощрение и стимулирование стремления детей к творчеству, вера в силы и </w:t>
      </w:r>
      <w:r w:rsidR="00BB5017" w:rsidRPr="00CD160D">
        <w:rPr>
          <w:rFonts w:ascii="Times New Roman" w:hAnsi="Times New Roman" w:cs="Times New Roman"/>
          <w:sz w:val="28"/>
          <w:szCs w:val="28"/>
        </w:rPr>
        <w:br/>
        <w:t>возможности, безусловное принятие каждого ученика, уважение его потребностей, интересов, мнений, исключение замечаний и осуждений.</w:t>
      </w:r>
    </w:p>
    <w:p w14:paraId="2D3D6008" w14:textId="15A73C0C" w:rsidR="00BB5017" w:rsidRPr="00CD160D" w:rsidRDefault="00CD160D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B5017" w:rsidRPr="00CD160D">
        <w:rPr>
          <w:rFonts w:ascii="Times New Roman" w:hAnsi="Times New Roman" w:cs="Times New Roman"/>
          <w:b/>
          <w:bCs/>
          <w:sz w:val="28"/>
          <w:szCs w:val="28"/>
        </w:rPr>
        <w:t>Корректная педагогическая помощь ребенку</w:t>
      </w:r>
      <w:r w:rsidR="00BB5017" w:rsidRPr="00CD160D">
        <w:rPr>
          <w:rFonts w:ascii="Times New Roman" w:hAnsi="Times New Roman" w:cs="Times New Roman"/>
          <w:sz w:val="28"/>
          <w:szCs w:val="28"/>
        </w:rPr>
        <w:t xml:space="preserve">. Ненавязчивая, умная, </w:t>
      </w:r>
      <w:r w:rsidR="00BB5017" w:rsidRPr="00CD160D">
        <w:rPr>
          <w:rFonts w:ascii="Times New Roman" w:hAnsi="Times New Roman" w:cs="Times New Roman"/>
          <w:sz w:val="28"/>
          <w:szCs w:val="28"/>
        </w:rPr>
        <w:br/>
        <w:t>доброжелательная помощь учителя. Нельзя делать что-либо за ребенка, если он это может сделать сам. Нельзя думать за него, когда он сам может додуматься.</w:t>
      </w:r>
    </w:p>
    <w:p w14:paraId="3397ED4B" w14:textId="6674B81C" w:rsidR="00BB5017" w:rsidRPr="00CD160D" w:rsidRDefault="00CD160D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5017" w:rsidRPr="00CD160D">
        <w:rPr>
          <w:rFonts w:ascii="Times New Roman" w:hAnsi="Times New Roman" w:cs="Times New Roman"/>
          <w:b/>
          <w:bCs/>
          <w:sz w:val="28"/>
          <w:szCs w:val="28"/>
        </w:rPr>
        <w:t>Сочетание разнообразных форм работы</w:t>
      </w:r>
      <w:r w:rsidR="00BB5017" w:rsidRPr="00CD160D">
        <w:rPr>
          <w:rFonts w:ascii="Times New Roman" w:hAnsi="Times New Roman" w:cs="Times New Roman"/>
          <w:sz w:val="28"/>
          <w:szCs w:val="28"/>
        </w:rPr>
        <w:t xml:space="preserve">. Оптимальное сочетание </w:t>
      </w:r>
      <w:r w:rsidR="00BB5017" w:rsidRPr="00CD160D">
        <w:rPr>
          <w:rFonts w:ascii="Times New Roman" w:hAnsi="Times New Roman" w:cs="Times New Roman"/>
          <w:sz w:val="28"/>
          <w:szCs w:val="28"/>
        </w:rPr>
        <w:br/>
        <w:t>фронтальных, групповых, индивидуальных форм работы на уроке в зависимости от целей выполнения творческого задания и уровня его сложности.</w:t>
      </w:r>
    </w:p>
    <w:p w14:paraId="26620A13" w14:textId="543D95F4" w:rsidR="006F586A" w:rsidRPr="00CD160D" w:rsidRDefault="00CD160D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F586A" w:rsidRPr="00CD160D">
        <w:rPr>
          <w:rFonts w:ascii="Times New Roman" w:hAnsi="Times New Roman" w:cs="Times New Roman"/>
          <w:b/>
          <w:bCs/>
          <w:sz w:val="28"/>
          <w:szCs w:val="28"/>
        </w:rPr>
        <w:t>Создание ситуации успеха</w:t>
      </w:r>
      <w:r w:rsidR="006F586A" w:rsidRPr="00CD160D">
        <w:rPr>
          <w:rFonts w:ascii="Times New Roman" w:hAnsi="Times New Roman" w:cs="Times New Roman"/>
          <w:sz w:val="28"/>
          <w:szCs w:val="28"/>
        </w:rPr>
        <w:t xml:space="preserve">. Задания творческого характера должны даваться </w:t>
      </w:r>
      <w:r w:rsidR="006F586A" w:rsidRPr="00CD160D">
        <w:rPr>
          <w:rFonts w:ascii="Times New Roman" w:hAnsi="Times New Roman" w:cs="Times New Roman"/>
          <w:sz w:val="28"/>
          <w:szCs w:val="28"/>
        </w:rPr>
        <w:br/>
        <w:t>всему классу. При их выполнении оценивается только успех. В каждом ребенке учитель должен видеть индивидуальность.</w:t>
      </w:r>
    </w:p>
    <w:p w14:paraId="1D4CA639" w14:textId="4170D9BD" w:rsidR="006F586A" w:rsidRPr="00CD160D" w:rsidRDefault="00CD160D" w:rsidP="00CD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F586A" w:rsidRPr="006F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 выполнения творческого задания</w:t>
      </w:r>
      <w:r w:rsidR="006F586A" w:rsidRPr="006F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 </w:t>
      </w:r>
      <w:r w:rsidR="006F586A"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сложные, но посильные для детей творческие задания, которые стимулируют </w:t>
      </w:r>
      <w:r w:rsidR="006F586A"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 к творческой деятельности и развивают соответствующие умения.</w:t>
      </w:r>
    </w:p>
    <w:p w14:paraId="6F58E902" w14:textId="1ED7374A" w:rsidR="006F586A" w:rsidRPr="00CD160D" w:rsidRDefault="00CD160D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F586A" w:rsidRPr="00CD160D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Последовательность и системность в развитии творческих способностей </w:t>
      </w:r>
      <w:r w:rsidR="006F586A" w:rsidRPr="00CD160D">
        <w:rPr>
          <w:rFonts w:ascii="Times New Roman" w:hAnsi="Times New Roman" w:cs="Times New Roman"/>
          <w:b/>
          <w:bCs/>
          <w:sz w:val="28"/>
          <w:szCs w:val="28"/>
        </w:rPr>
        <w:br/>
        <w:t>младших школьников</w:t>
      </w:r>
      <w:r w:rsidR="006F586A" w:rsidRPr="00CD160D">
        <w:rPr>
          <w:rFonts w:ascii="Times New Roman" w:hAnsi="Times New Roman" w:cs="Times New Roman"/>
          <w:sz w:val="28"/>
          <w:szCs w:val="28"/>
        </w:rPr>
        <w:t xml:space="preserve">. Эпизодический характер творческих заданий не </w:t>
      </w:r>
      <w:r w:rsidR="006F586A" w:rsidRPr="00CD160D">
        <w:rPr>
          <w:rFonts w:ascii="Times New Roman" w:hAnsi="Times New Roman" w:cs="Times New Roman"/>
          <w:sz w:val="28"/>
          <w:szCs w:val="28"/>
        </w:rPr>
        <w:br/>
        <w:t>способствует активизации творческой деятельности учащихся,</w:t>
      </w:r>
      <w:r w:rsidR="007B0A57" w:rsidRPr="00CD160D">
        <w:rPr>
          <w:rFonts w:ascii="Times New Roman" w:hAnsi="Times New Roman" w:cs="Times New Roman"/>
          <w:sz w:val="28"/>
          <w:szCs w:val="28"/>
        </w:rPr>
        <w:t xml:space="preserve"> </w:t>
      </w:r>
      <w:r w:rsidR="006F586A" w:rsidRPr="00CD160D">
        <w:rPr>
          <w:rFonts w:ascii="Times New Roman" w:hAnsi="Times New Roman" w:cs="Times New Roman"/>
          <w:sz w:val="28"/>
          <w:szCs w:val="28"/>
        </w:rPr>
        <w:t>следовательно, недостаточно эффективно отражается на развитии творческих способностей детей.</w:t>
      </w:r>
    </w:p>
    <w:p w14:paraId="23017B71" w14:textId="77777777" w:rsidR="006D77C8" w:rsidRPr="00CD160D" w:rsidRDefault="006D77C8" w:rsidP="00CD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83603" w14:textId="42D8BD30" w:rsidR="00D33137" w:rsidRPr="00CD160D" w:rsidRDefault="006D77C8" w:rsidP="00CD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0A57" w:rsidRPr="007B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 творческой деятельности можно выделить различные </w:t>
      </w:r>
      <w:r w:rsidR="007B0A57" w:rsidRPr="007B0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методы и приемы обучения, которые нацелены на стимулирование творческой активности младших школьников и развитие их творческих способностей на уроках </w:t>
      </w:r>
      <w:r w:rsidR="007B0A57"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литературного чтения, которые дают возможность каждому ребенку проявить себя. </w:t>
      </w:r>
      <w:r w:rsidR="007B0A57"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0A57"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практике я применяю: творческие пересказы; работу с </w:t>
      </w:r>
      <w:r w:rsidR="007B0A57"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иллюстрациями; словесное и графическое рисование; драматизацию; создание диафильмов; стихосложение; устные рассказы и сказки.</w:t>
      </w:r>
    </w:p>
    <w:p w14:paraId="5958606A" w14:textId="5AA40D0F" w:rsidR="007B0A57" w:rsidRPr="00CD160D" w:rsidRDefault="007B0A57" w:rsidP="00CD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48686" w14:textId="3CB98013" w:rsidR="006D77C8" w:rsidRPr="00CD160D" w:rsidRDefault="00CD160D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0A57" w:rsidRPr="00CD160D">
        <w:rPr>
          <w:rFonts w:ascii="Times New Roman" w:hAnsi="Times New Roman" w:cs="Times New Roman"/>
          <w:sz w:val="28"/>
          <w:szCs w:val="28"/>
        </w:rPr>
        <w:t xml:space="preserve">Использую на уроках литературного чтения следующие </w:t>
      </w:r>
      <w:r w:rsidR="007B0A57" w:rsidRPr="00CD160D">
        <w:rPr>
          <w:rFonts w:ascii="Times New Roman" w:hAnsi="Times New Roman" w:cs="Times New Roman"/>
          <w:b/>
          <w:bCs/>
          <w:sz w:val="28"/>
          <w:szCs w:val="28"/>
        </w:rPr>
        <w:t>варианты творческих пересказов</w:t>
      </w:r>
      <w:r w:rsidR="007B0A57" w:rsidRPr="00CD1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A57" w:rsidRPr="00CD160D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детям предлагаю следующие задания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A57" w:rsidRPr="00CD160D">
        <w:rPr>
          <w:rFonts w:ascii="Times New Roman" w:hAnsi="Times New Roman" w:cs="Times New Roman"/>
          <w:sz w:val="28"/>
          <w:szCs w:val="28"/>
        </w:rPr>
        <w:t xml:space="preserve">творческому пересказу произведений: </w:t>
      </w:r>
      <w:r w:rsidR="007B0A57" w:rsidRPr="00CD160D">
        <w:rPr>
          <w:rFonts w:ascii="Times New Roman" w:hAnsi="Times New Roman" w:cs="Times New Roman"/>
          <w:sz w:val="28"/>
          <w:szCs w:val="28"/>
        </w:rPr>
        <w:br/>
        <w:t xml:space="preserve">1. Перескажите сказку от своего имени. </w:t>
      </w:r>
      <w:r w:rsidR="007B0A57" w:rsidRPr="00CD160D">
        <w:rPr>
          <w:rFonts w:ascii="Times New Roman" w:hAnsi="Times New Roman" w:cs="Times New Roman"/>
          <w:sz w:val="28"/>
          <w:szCs w:val="28"/>
        </w:rPr>
        <w:br/>
        <w:t xml:space="preserve">2. Перескажите легенду от первого лица. </w:t>
      </w:r>
      <w:r w:rsidR="007B0A57" w:rsidRPr="00CD160D">
        <w:rPr>
          <w:rFonts w:ascii="Times New Roman" w:hAnsi="Times New Roman" w:cs="Times New Roman"/>
          <w:sz w:val="28"/>
          <w:szCs w:val="28"/>
        </w:rPr>
        <w:br/>
        <w:t xml:space="preserve">3. Перескажите данную историю от имени писателя. </w:t>
      </w:r>
      <w:r w:rsidR="007B0A57" w:rsidRPr="00CD160D">
        <w:rPr>
          <w:rFonts w:ascii="Times New Roman" w:hAnsi="Times New Roman" w:cs="Times New Roman"/>
          <w:sz w:val="28"/>
          <w:szCs w:val="28"/>
        </w:rPr>
        <w:br/>
        <w:t xml:space="preserve">4. Правильно ли поступил герой произведения? Продолжите рассказ. </w:t>
      </w:r>
      <w:r w:rsidR="007B0A57" w:rsidRPr="00CD160D">
        <w:rPr>
          <w:rFonts w:ascii="Times New Roman" w:hAnsi="Times New Roman" w:cs="Times New Roman"/>
          <w:sz w:val="28"/>
          <w:szCs w:val="28"/>
        </w:rPr>
        <w:br/>
        <w:t xml:space="preserve">5. Перескажите рассказ, заменяя слово «я» словами «он», «писатель». </w:t>
      </w:r>
      <w:r w:rsidR="007B0A57" w:rsidRPr="00CD160D">
        <w:rPr>
          <w:rFonts w:ascii="Times New Roman" w:hAnsi="Times New Roman" w:cs="Times New Roman"/>
          <w:sz w:val="28"/>
          <w:szCs w:val="28"/>
        </w:rPr>
        <w:br/>
        <w:t xml:space="preserve">6. Чем бы вам хотелось дополнить рассказ? </w:t>
      </w:r>
      <w:r w:rsidR="007B0A57" w:rsidRPr="00CD160D">
        <w:rPr>
          <w:rFonts w:ascii="Times New Roman" w:hAnsi="Times New Roman" w:cs="Times New Roman"/>
          <w:sz w:val="28"/>
          <w:szCs w:val="28"/>
        </w:rPr>
        <w:br/>
      </w:r>
    </w:p>
    <w:p w14:paraId="5FDB9367" w14:textId="467BD754" w:rsidR="007B0A57" w:rsidRPr="00CD160D" w:rsidRDefault="006D77C8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t xml:space="preserve">   </w:t>
      </w:r>
      <w:r w:rsidR="007B0A57" w:rsidRPr="00CD160D">
        <w:rPr>
          <w:rFonts w:ascii="Times New Roman" w:hAnsi="Times New Roman" w:cs="Times New Roman"/>
          <w:sz w:val="28"/>
          <w:szCs w:val="28"/>
        </w:rPr>
        <w:t xml:space="preserve">Важное значение при выполнении заданий имеет и целевая установка: ученик должен рассказывать так, чтобы поняли его мысль, представили описываемую им </w:t>
      </w:r>
      <w:r w:rsidR="007B0A57" w:rsidRPr="00CD160D">
        <w:rPr>
          <w:rFonts w:ascii="Times New Roman" w:hAnsi="Times New Roman" w:cs="Times New Roman"/>
          <w:sz w:val="28"/>
          <w:szCs w:val="28"/>
        </w:rPr>
        <w:lastRenderedPageBreak/>
        <w:t>картину, почувствовали его отношение к высказанному. Таким образом, творческие пересказы развивают воображение школьников, повышают интерес к</w:t>
      </w:r>
      <w:r w:rsidRPr="00CD160D">
        <w:rPr>
          <w:rFonts w:ascii="Times New Roman" w:hAnsi="Times New Roman" w:cs="Times New Roman"/>
          <w:sz w:val="28"/>
          <w:szCs w:val="28"/>
        </w:rPr>
        <w:t xml:space="preserve"> </w:t>
      </w:r>
      <w:r w:rsidR="007B0A57" w:rsidRPr="00CD160D">
        <w:rPr>
          <w:rFonts w:ascii="Times New Roman" w:hAnsi="Times New Roman" w:cs="Times New Roman"/>
          <w:sz w:val="28"/>
          <w:szCs w:val="28"/>
        </w:rPr>
        <w:t>художественным произведениям, способствуют формированию ораторского мастерства.</w:t>
      </w:r>
    </w:p>
    <w:p w14:paraId="4980EA36" w14:textId="77777777" w:rsidR="00124388" w:rsidRPr="00CD160D" w:rsidRDefault="00124388" w:rsidP="00CD1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F139F" w14:textId="71A6079C" w:rsidR="007B0A57" w:rsidRPr="00CD160D" w:rsidRDefault="00124388" w:rsidP="00CD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Словесное рисование</w:t>
      </w:r>
      <w:r w:rsidRPr="0012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Словесное рисование – это способность ребенка </w:t>
      </w:r>
      <w:r w:rsidRPr="00124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выражать свои мысли и чувства на основе прочитанной сказки, басни, рассказа, стихотворения. У учеников начальных классов необходимо целенаправленно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следующие умения: воплощать в слове продукты фантазии и творчества; использовать в речи образные средства языка: сравнения, эпитеты, метафоры, олицетворения; устно словесно описывать предмет.</w:t>
      </w:r>
    </w:p>
    <w:p w14:paraId="097EDE64" w14:textId="63265966" w:rsidR="00124388" w:rsidRPr="00CD160D" w:rsidRDefault="00124388" w:rsidP="00CD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08B4D" w14:textId="2F30B16F" w:rsidR="00124388" w:rsidRPr="00CD160D" w:rsidRDefault="00BC43CC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4388" w:rsidRPr="00CD160D">
        <w:rPr>
          <w:rFonts w:ascii="Times New Roman" w:hAnsi="Times New Roman" w:cs="Times New Roman"/>
          <w:b/>
          <w:bCs/>
          <w:sz w:val="28"/>
          <w:szCs w:val="28"/>
        </w:rPr>
        <w:t>На практике использую систему заданий по словесному рисованию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4388" w:rsidRPr="00CD160D">
        <w:rPr>
          <w:rFonts w:ascii="Times New Roman" w:hAnsi="Times New Roman" w:cs="Times New Roman"/>
          <w:sz w:val="28"/>
          <w:szCs w:val="28"/>
        </w:rPr>
        <w:t xml:space="preserve"> При обучении детей словесному рисованию придерживаюсь следующей </w:t>
      </w:r>
      <w:r w:rsidR="00124388" w:rsidRPr="00CD160D">
        <w:rPr>
          <w:rFonts w:ascii="Times New Roman" w:hAnsi="Times New Roman" w:cs="Times New Roman"/>
          <w:sz w:val="28"/>
          <w:szCs w:val="28"/>
        </w:rPr>
        <w:br/>
        <w:t xml:space="preserve">последовательности: </w:t>
      </w:r>
      <w:r w:rsidR="00124388" w:rsidRPr="00CD160D">
        <w:rPr>
          <w:rFonts w:ascii="Times New Roman" w:hAnsi="Times New Roman" w:cs="Times New Roman"/>
          <w:sz w:val="28"/>
          <w:szCs w:val="28"/>
        </w:rPr>
        <w:br/>
        <w:t xml:space="preserve">- Выделяется эпизод для словесного иллюстрирования. </w:t>
      </w:r>
      <w:r w:rsidR="00124388" w:rsidRPr="00CD160D">
        <w:rPr>
          <w:rFonts w:ascii="Times New Roman" w:hAnsi="Times New Roman" w:cs="Times New Roman"/>
          <w:sz w:val="28"/>
          <w:szCs w:val="28"/>
        </w:rPr>
        <w:br/>
        <w:t xml:space="preserve">- «Рисуется» место, где происходит событие. </w:t>
      </w:r>
      <w:r w:rsidR="00124388" w:rsidRPr="00CD160D">
        <w:rPr>
          <w:rFonts w:ascii="Times New Roman" w:hAnsi="Times New Roman" w:cs="Times New Roman"/>
          <w:sz w:val="28"/>
          <w:szCs w:val="28"/>
        </w:rPr>
        <w:br/>
        <w:t xml:space="preserve">- Изображаются действующие лица. </w:t>
      </w:r>
      <w:r w:rsidR="00124388" w:rsidRPr="00CD160D">
        <w:rPr>
          <w:rFonts w:ascii="Times New Roman" w:hAnsi="Times New Roman" w:cs="Times New Roman"/>
          <w:sz w:val="28"/>
          <w:szCs w:val="28"/>
        </w:rPr>
        <w:br/>
        <w:t xml:space="preserve">- Добавляются необходимые детали. </w:t>
      </w:r>
      <w:r w:rsidR="00124388" w:rsidRPr="00CD160D">
        <w:rPr>
          <w:rFonts w:ascii="Times New Roman" w:hAnsi="Times New Roman" w:cs="Times New Roman"/>
          <w:sz w:val="28"/>
          <w:szCs w:val="28"/>
        </w:rPr>
        <w:br/>
        <w:t xml:space="preserve">- «Разукрашивается» контурный рисунок. </w:t>
      </w:r>
      <w:r w:rsidR="00124388" w:rsidRPr="00CD160D">
        <w:rPr>
          <w:rFonts w:ascii="Times New Roman" w:hAnsi="Times New Roman" w:cs="Times New Roman"/>
          <w:sz w:val="28"/>
          <w:szCs w:val="28"/>
        </w:rPr>
        <w:br/>
        <w:t>Дети при работе пользуются памяткой «Словесное рисование»</w:t>
      </w:r>
    </w:p>
    <w:p w14:paraId="3AE732C7" w14:textId="77777777" w:rsidR="00124388" w:rsidRPr="00CD160D" w:rsidRDefault="00124388" w:rsidP="00CD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393C" w14:textId="6A896187" w:rsidR="00124388" w:rsidRPr="00CD160D" w:rsidRDefault="00BC43CC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24388" w:rsidRPr="00CD160D">
        <w:rPr>
          <w:rFonts w:ascii="Times New Roman" w:hAnsi="Times New Roman" w:cs="Times New Roman"/>
          <w:b/>
          <w:bCs/>
          <w:sz w:val="28"/>
          <w:szCs w:val="28"/>
        </w:rPr>
        <w:t>Драматизация</w:t>
      </w:r>
      <w:r w:rsidR="00124388" w:rsidRPr="00CD160D">
        <w:rPr>
          <w:rFonts w:ascii="Times New Roman" w:hAnsi="Times New Roman" w:cs="Times New Roman"/>
          <w:sz w:val="28"/>
          <w:szCs w:val="28"/>
        </w:rPr>
        <w:t xml:space="preserve">. Знакомство детей с драматизацией начинаю с чтения текстов </w:t>
      </w:r>
      <w:r w:rsidR="00124388" w:rsidRPr="00CD160D">
        <w:rPr>
          <w:rFonts w:ascii="Times New Roman" w:hAnsi="Times New Roman" w:cs="Times New Roman"/>
          <w:sz w:val="28"/>
          <w:szCs w:val="28"/>
        </w:rPr>
        <w:br/>
        <w:t xml:space="preserve">по ролям и с заданной интонацией. </w:t>
      </w:r>
      <w:proofErr w:type="gramStart"/>
      <w:r w:rsidR="00124388" w:rsidRPr="00CD16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24388" w:rsidRPr="00CD160D">
        <w:rPr>
          <w:rFonts w:ascii="Times New Roman" w:hAnsi="Times New Roman" w:cs="Times New Roman"/>
          <w:sz w:val="28"/>
          <w:szCs w:val="28"/>
        </w:rPr>
        <w:t xml:space="preserve">: прочти грустно, весело, равнодушно, строго, с мольбой, с презрением, досадой, с возмущением, с насмешкой, удивленно, с интонацией страха, сожаления, торжества, таинственности, растерянности, неуверенности, раздражения, осуждения, сочувствия и т.д. Перевоплощаясь в героев художественных произведений, создавая воображаемую ситуацию, дети верят в правду вымысла. Они могут быть и </w:t>
      </w:r>
      <w:proofErr w:type="gramStart"/>
      <w:r w:rsidR="00124388" w:rsidRPr="00CD160D">
        <w:rPr>
          <w:rFonts w:ascii="Times New Roman" w:hAnsi="Times New Roman" w:cs="Times New Roman"/>
          <w:sz w:val="28"/>
          <w:szCs w:val="28"/>
        </w:rPr>
        <w:t>актерами</w:t>
      </w:r>
      <w:proofErr w:type="gramEnd"/>
      <w:r w:rsidR="00124388" w:rsidRPr="00CD160D">
        <w:rPr>
          <w:rFonts w:ascii="Times New Roman" w:hAnsi="Times New Roman" w:cs="Times New Roman"/>
          <w:sz w:val="28"/>
          <w:szCs w:val="28"/>
        </w:rPr>
        <w:t xml:space="preserve"> и зрителями.</w:t>
      </w:r>
    </w:p>
    <w:p w14:paraId="2F021C13" w14:textId="77777777" w:rsidR="004C16E0" w:rsidRPr="00CD160D" w:rsidRDefault="004C16E0" w:rsidP="00CD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31A1F" w14:textId="09C9D5BD" w:rsidR="00124388" w:rsidRPr="00CD160D" w:rsidRDefault="00BC43CC" w:rsidP="00CD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C16E0" w:rsidRPr="00CD160D">
        <w:rPr>
          <w:rFonts w:ascii="Times New Roman" w:hAnsi="Times New Roman" w:cs="Times New Roman"/>
          <w:b/>
          <w:bCs/>
          <w:sz w:val="28"/>
          <w:szCs w:val="28"/>
        </w:rPr>
        <w:t>Создание диафильма</w:t>
      </w:r>
      <w:r w:rsidR="004C16E0" w:rsidRPr="00CD160D">
        <w:rPr>
          <w:rFonts w:ascii="Times New Roman" w:hAnsi="Times New Roman" w:cs="Times New Roman"/>
          <w:sz w:val="28"/>
          <w:szCs w:val="28"/>
        </w:rPr>
        <w:t xml:space="preserve">. Диафильм – это серия словесных или графических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рисунков, содержание и порядок которых соответствуют последовательности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>событий в произведении, каждый рисунок снабжен титрами. Это коллективная творческая работа, в процессе выполнения которой учащиеся сотрудничают в разных направлениях: сообща определяют кадры, подбирают подписи к ним.</w:t>
      </w:r>
    </w:p>
    <w:p w14:paraId="66BE4170" w14:textId="77777777" w:rsidR="006D77C8" w:rsidRPr="00CD160D" w:rsidRDefault="006D77C8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6D6E1" w14:textId="68CCE3A1" w:rsidR="006D77C8" w:rsidRPr="00CD160D" w:rsidRDefault="006D77C8" w:rsidP="00CD1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t xml:space="preserve">   </w:t>
      </w:r>
      <w:r w:rsidR="004C16E0" w:rsidRPr="00CD160D">
        <w:rPr>
          <w:rFonts w:ascii="Times New Roman" w:hAnsi="Times New Roman" w:cs="Times New Roman"/>
          <w:sz w:val="28"/>
          <w:szCs w:val="28"/>
        </w:rPr>
        <w:t xml:space="preserve">При знакомстве детей с новым произведением очень важен первый этап–этап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восприятия, который сопровождается первыми эмоциями, вопросами детей,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недоумением. </w:t>
      </w:r>
      <w:r w:rsidR="004C16E0" w:rsidRPr="00CD160D">
        <w:rPr>
          <w:rFonts w:ascii="Times New Roman" w:hAnsi="Times New Roman" w:cs="Times New Roman"/>
          <w:b/>
          <w:bCs/>
          <w:sz w:val="28"/>
          <w:szCs w:val="28"/>
        </w:rPr>
        <w:t xml:space="preserve">Перед восприятием текста я использую следующие приемы </w:t>
      </w:r>
      <w:r w:rsidR="004C16E0" w:rsidRPr="00CD160D">
        <w:rPr>
          <w:rFonts w:ascii="Times New Roman" w:hAnsi="Times New Roman" w:cs="Times New Roman"/>
          <w:b/>
          <w:bCs/>
          <w:sz w:val="28"/>
          <w:szCs w:val="28"/>
        </w:rPr>
        <w:br/>
        <w:t>«творческого введения» в тему</w:t>
      </w:r>
      <w:r w:rsidR="004C16E0" w:rsidRPr="00CD160D">
        <w:rPr>
          <w:rFonts w:ascii="Times New Roman" w:hAnsi="Times New Roman" w:cs="Times New Roman"/>
          <w:sz w:val="28"/>
          <w:szCs w:val="28"/>
        </w:rPr>
        <w:t xml:space="preserve">: фантазирование; притча, сказка, метафора;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высказывания известных людей, афоризмы; проблемный вопрос; творческая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разминка; творческая головоломка, прием ассоциации.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</w:r>
    </w:p>
    <w:p w14:paraId="22E5AEA4" w14:textId="2BB3659B" w:rsidR="00124388" w:rsidRPr="00CD160D" w:rsidRDefault="00BC43CC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C16E0" w:rsidRPr="00CD160D">
        <w:rPr>
          <w:rFonts w:ascii="Times New Roman" w:hAnsi="Times New Roman" w:cs="Times New Roman"/>
          <w:b/>
          <w:bCs/>
          <w:sz w:val="28"/>
          <w:szCs w:val="28"/>
        </w:rPr>
        <w:t xml:space="preserve">Например, в процессе знакомства со стихотворением Э. Успенского «Разгром» </w:t>
      </w:r>
      <w:r w:rsidR="004C16E0" w:rsidRPr="00CD160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C16E0" w:rsidRPr="00CD160D">
        <w:rPr>
          <w:rFonts w:ascii="Times New Roman" w:hAnsi="Times New Roman" w:cs="Times New Roman"/>
          <w:sz w:val="28"/>
          <w:szCs w:val="28"/>
        </w:rPr>
        <w:t xml:space="preserve">ученики должны перечислить ассоциации, которые вызывает у них слово «разгром»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и лишь после этого читать произведение. Ассоциации записываются на доске: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беспорядок, неуютно;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разрушение, поражение;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</w:r>
      <w:r w:rsidR="004C16E0" w:rsidRPr="00CD160D">
        <w:rPr>
          <w:rFonts w:ascii="Times New Roman" w:hAnsi="Times New Roman" w:cs="Times New Roman"/>
          <w:sz w:val="28"/>
          <w:szCs w:val="28"/>
        </w:rPr>
        <w:lastRenderedPageBreak/>
        <w:t xml:space="preserve">непорядок, ералаш, кавардак, хаос, тарарам.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</w:r>
      <w:r w:rsidR="00CD160D" w:rsidRPr="00CD160D">
        <w:rPr>
          <w:rFonts w:ascii="Times New Roman" w:hAnsi="Times New Roman" w:cs="Times New Roman"/>
          <w:sz w:val="28"/>
          <w:szCs w:val="28"/>
        </w:rPr>
        <w:t>Далее о</w:t>
      </w:r>
      <w:r w:rsidR="004C16E0" w:rsidRPr="00CD160D">
        <w:rPr>
          <w:rFonts w:ascii="Times New Roman" w:hAnsi="Times New Roman" w:cs="Times New Roman"/>
          <w:sz w:val="28"/>
          <w:szCs w:val="28"/>
        </w:rPr>
        <w:t>рганизуется беседа по вопросам</w:t>
      </w:r>
    </w:p>
    <w:p w14:paraId="0BC5D9FD" w14:textId="77777777" w:rsidR="004C16E0" w:rsidRPr="00CD160D" w:rsidRDefault="004C16E0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22BC9" w14:textId="1D748649" w:rsidR="004C16E0" w:rsidRPr="00CD160D" w:rsidRDefault="00CD160D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t xml:space="preserve">   </w:t>
      </w:r>
      <w:r w:rsidR="004C16E0" w:rsidRPr="00CD160D">
        <w:rPr>
          <w:rFonts w:ascii="Times New Roman" w:hAnsi="Times New Roman" w:cs="Times New Roman"/>
          <w:sz w:val="28"/>
          <w:szCs w:val="28"/>
        </w:rPr>
        <w:t xml:space="preserve">Предупредить возможные ошибки в ходе первичного чтения текста, развить у школьников свой взгляд на повседневные вещи и привычные задачи, расширить кругозор </w:t>
      </w:r>
      <w:r w:rsidR="004C16E0" w:rsidRPr="00CD160D">
        <w:rPr>
          <w:rFonts w:ascii="Times New Roman" w:hAnsi="Times New Roman" w:cs="Times New Roman"/>
          <w:b/>
          <w:bCs/>
          <w:sz w:val="28"/>
          <w:szCs w:val="28"/>
        </w:rPr>
        <w:t xml:space="preserve">помогает использование приема </w:t>
      </w:r>
      <w:proofErr w:type="gramStart"/>
      <w:r w:rsidR="004C16E0" w:rsidRPr="00CD160D">
        <w:rPr>
          <w:rFonts w:ascii="Times New Roman" w:hAnsi="Times New Roman" w:cs="Times New Roman"/>
          <w:b/>
          <w:bCs/>
          <w:sz w:val="28"/>
          <w:szCs w:val="28"/>
        </w:rPr>
        <w:t>« Чтение</w:t>
      </w:r>
      <w:proofErr w:type="gramEnd"/>
      <w:r w:rsidR="004C16E0" w:rsidRPr="00CD160D">
        <w:rPr>
          <w:rFonts w:ascii="Times New Roman" w:hAnsi="Times New Roman" w:cs="Times New Roman"/>
          <w:b/>
          <w:bCs/>
          <w:sz w:val="28"/>
          <w:szCs w:val="28"/>
        </w:rPr>
        <w:t xml:space="preserve"> с пометками».</w:t>
      </w:r>
      <w:r w:rsidR="004C16E0" w:rsidRPr="00CD160D">
        <w:rPr>
          <w:rFonts w:ascii="Times New Roman" w:hAnsi="Times New Roman" w:cs="Times New Roman"/>
          <w:sz w:val="28"/>
          <w:szCs w:val="28"/>
        </w:rPr>
        <w:t xml:space="preserve"> В процессе чтения ученики не просто осмысливают содержание текста, но и выделяют то, что является для них новым и интересным. Для этого используются условные обозначения: «+» – я это знал; «–» – это новое для меня; </w:t>
      </w:r>
      <w:proofErr w:type="gramStart"/>
      <w:r w:rsidR="004C16E0" w:rsidRPr="00CD160D">
        <w:rPr>
          <w:rFonts w:ascii="Times New Roman" w:hAnsi="Times New Roman" w:cs="Times New Roman"/>
          <w:sz w:val="28"/>
          <w:szCs w:val="28"/>
        </w:rPr>
        <w:t>« !</w:t>
      </w:r>
      <w:proofErr w:type="gramEnd"/>
      <w:r w:rsidR="004C16E0" w:rsidRPr="00CD160D">
        <w:rPr>
          <w:rFonts w:ascii="Times New Roman" w:hAnsi="Times New Roman" w:cs="Times New Roman"/>
          <w:sz w:val="28"/>
          <w:szCs w:val="28"/>
        </w:rPr>
        <w:t xml:space="preserve"> » – я удивлен. Прежде чем поставить тот или иной значок, школьник задумывается, перечитывает текст, решает, какой знак в данном случае уместен. Это задание максимально стимулирует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 xml:space="preserve">умственное развитие ребенка, обеспечивает процесс познания, развивает </w:t>
      </w:r>
      <w:r w:rsidR="004C16E0" w:rsidRPr="00CD160D">
        <w:rPr>
          <w:rFonts w:ascii="Times New Roman" w:hAnsi="Times New Roman" w:cs="Times New Roman"/>
          <w:sz w:val="28"/>
          <w:szCs w:val="28"/>
        </w:rPr>
        <w:br/>
        <w:t>рефлексивные способности.</w:t>
      </w:r>
    </w:p>
    <w:p w14:paraId="601EECEF" w14:textId="77777777" w:rsidR="00CD160D" w:rsidRPr="00CD160D" w:rsidRDefault="00CD160D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A31F8" w14:textId="77777777" w:rsidR="00CD160D" w:rsidRPr="00CD160D" w:rsidRDefault="004C16E0" w:rsidP="00CD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t xml:space="preserve">   Развитию творческих способностей детей способствует также использование при анализе литературного </w:t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приема </w:t>
      </w:r>
      <w:proofErr w:type="gramStart"/>
      <w:r w:rsidRPr="00CD160D">
        <w:rPr>
          <w:rFonts w:ascii="Times New Roman" w:hAnsi="Times New Roman" w:cs="Times New Roman"/>
          <w:b/>
          <w:bCs/>
          <w:sz w:val="28"/>
          <w:szCs w:val="28"/>
        </w:rPr>
        <w:t>« творческое</w:t>
      </w:r>
      <w:proofErr w:type="gramEnd"/>
      <w:r w:rsidRPr="00CD160D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произведений»</w:t>
      </w:r>
      <w:r w:rsidRPr="00CD160D">
        <w:rPr>
          <w:rFonts w:ascii="Times New Roman" w:hAnsi="Times New Roman" w:cs="Times New Roman"/>
          <w:sz w:val="28"/>
          <w:szCs w:val="28"/>
        </w:rPr>
        <w:t xml:space="preserve"> с применением эмоционально-оценочной лексики</w:t>
      </w:r>
      <w:r w:rsidR="00CD160D" w:rsidRPr="00CD160D">
        <w:rPr>
          <w:rFonts w:ascii="Times New Roman" w:hAnsi="Times New Roman" w:cs="Times New Roman"/>
          <w:sz w:val="28"/>
          <w:szCs w:val="28"/>
        </w:rPr>
        <w:t xml:space="preserve">. </w:t>
      </w:r>
      <w:r w:rsidRPr="00CD160D">
        <w:rPr>
          <w:rFonts w:ascii="Times New Roman" w:hAnsi="Times New Roman" w:cs="Times New Roman"/>
          <w:sz w:val="28"/>
          <w:szCs w:val="28"/>
        </w:rPr>
        <w:t xml:space="preserve"> Например, при проведении урока</w:t>
      </w:r>
      <w:r w:rsidR="00CD160D" w:rsidRPr="00CD160D">
        <w:rPr>
          <w:rFonts w:ascii="Times New Roman" w:hAnsi="Times New Roman" w:cs="Times New Roman"/>
          <w:sz w:val="28"/>
          <w:szCs w:val="28"/>
        </w:rPr>
        <w:t xml:space="preserve"> по произведениям Сергея </w:t>
      </w:r>
      <w:proofErr w:type="gramStart"/>
      <w:r w:rsidR="00CD160D" w:rsidRPr="00CD160D">
        <w:rPr>
          <w:rFonts w:ascii="Times New Roman" w:hAnsi="Times New Roman" w:cs="Times New Roman"/>
          <w:sz w:val="28"/>
          <w:szCs w:val="28"/>
        </w:rPr>
        <w:t xml:space="preserve">Михалкова </w:t>
      </w:r>
      <w:r w:rsidRPr="00CD160D">
        <w:rPr>
          <w:rFonts w:ascii="Times New Roman" w:hAnsi="Times New Roman" w:cs="Times New Roman"/>
          <w:sz w:val="28"/>
          <w:szCs w:val="28"/>
        </w:rPr>
        <w:t xml:space="preserve"> </w:t>
      </w:r>
      <w:r w:rsidR="00CD160D" w:rsidRPr="00CD16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160D">
        <w:rPr>
          <w:rFonts w:ascii="Times New Roman" w:hAnsi="Times New Roman" w:cs="Times New Roman"/>
          <w:sz w:val="28"/>
          <w:szCs w:val="28"/>
        </w:rPr>
        <w:t xml:space="preserve">учащиеся работают в группах, каждой из которых предоставлено </w:t>
      </w:r>
      <w:r w:rsidR="00CD160D" w:rsidRPr="00CD160D">
        <w:rPr>
          <w:rFonts w:ascii="Times New Roman" w:hAnsi="Times New Roman" w:cs="Times New Roman"/>
          <w:sz w:val="28"/>
          <w:szCs w:val="28"/>
        </w:rPr>
        <w:t xml:space="preserve"> </w:t>
      </w:r>
      <w:r w:rsidRPr="00CD160D">
        <w:rPr>
          <w:rFonts w:ascii="Times New Roman" w:hAnsi="Times New Roman" w:cs="Times New Roman"/>
          <w:sz w:val="28"/>
          <w:szCs w:val="28"/>
        </w:rPr>
        <w:t xml:space="preserve">индивидуальное задание: </w:t>
      </w:r>
    </w:p>
    <w:p w14:paraId="355EFCE4" w14:textId="5A50D1B7" w:rsidR="004C16E0" w:rsidRPr="00CD160D" w:rsidRDefault="004C16E0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br/>
        <w:t xml:space="preserve">− «Я чувствую» (Какие чувства вызывают стихи С. Михалкова?)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− «Я думаю» (Что вы думаете о поэте и его героях?)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− «Я оцениваю» ( Как можно оценить и имеем ли мы право оценивать поэта и его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героев?) </w:t>
      </w:r>
      <w:r w:rsidRPr="00CD160D">
        <w:rPr>
          <w:rFonts w:ascii="Times New Roman" w:hAnsi="Times New Roman" w:cs="Times New Roman"/>
          <w:sz w:val="28"/>
          <w:szCs w:val="28"/>
        </w:rPr>
        <w:br/>
        <w:t>− «Я творю» (Сочинение собственных стихов о поэте)</w:t>
      </w:r>
    </w:p>
    <w:p w14:paraId="3A418A89" w14:textId="5221F007" w:rsidR="004C16E0" w:rsidRPr="00CD160D" w:rsidRDefault="004C16E0" w:rsidP="00BC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t>Развивающие упражнения творческого характера дают общую зарядку</w:t>
      </w:r>
      <w:r w:rsidR="00CD160D" w:rsidRPr="00CD160D">
        <w:rPr>
          <w:rFonts w:ascii="Times New Roman" w:hAnsi="Times New Roman" w:cs="Times New Roman"/>
          <w:sz w:val="28"/>
          <w:szCs w:val="28"/>
        </w:rPr>
        <w:t xml:space="preserve"> </w:t>
      </w:r>
      <w:r w:rsidRPr="00CD160D">
        <w:rPr>
          <w:rFonts w:ascii="Times New Roman" w:hAnsi="Times New Roman" w:cs="Times New Roman"/>
          <w:sz w:val="28"/>
          <w:szCs w:val="28"/>
        </w:rPr>
        <w:t>мыслительным процессам, мотивируют ребенка к учебному предмету.</w:t>
      </w:r>
    </w:p>
    <w:p w14:paraId="374C6038" w14:textId="7DAEA4A3" w:rsidR="004C16E0" w:rsidRPr="00CD160D" w:rsidRDefault="004C16E0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E6484" w14:textId="77777777" w:rsidR="00CD160D" w:rsidRPr="00CD160D" w:rsidRDefault="00CD160D" w:rsidP="00B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D160D">
        <w:rPr>
          <w:rFonts w:ascii="Times New Roman" w:hAnsi="Times New Roman" w:cs="Times New Roman"/>
          <w:sz w:val="28"/>
          <w:szCs w:val="28"/>
        </w:rPr>
        <w:t>Таким образом, креативные проявления ребенка – это те его проявления, в которых ему удалось реализовать свою уникальную индивидуальность. Необходимо, чтобы любой урок был направлен на развитие творческих способностей учащихся.</w:t>
      </w:r>
    </w:p>
    <w:p w14:paraId="40A2558A" w14:textId="77777777" w:rsidR="00CD160D" w:rsidRPr="00CD160D" w:rsidRDefault="00CD160D" w:rsidP="00BC4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14:paraId="4B09AC1E" w14:textId="32A35FE3" w:rsidR="00A703EB" w:rsidRPr="00CD160D" w:rsidRDefault="00A703EB" w:rsidP="00CD1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Приложение 1 </w:t>
      </w:r>
      <w:r w:rsidRPr="00A70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br/>
      </w:r>
      <w:r w:rsidRPr="00A703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со словами</w:t>
      </w:r>
    </w:p>
    <w:p w14:paraId="2FEEFDBF" w14:textId="6C2939C2" w:rsidR="00A703EB" w:rsidRPr="00CD160D" w:rsidRDefault="00A703EB" w:rsidP="00CD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A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 каждой буквы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Придумать слова на каждую букву заданного слова.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Например: « искорка» – игра, сила, красота, очарование, радость, конкурс,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аккуратность.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A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Игра-аукцион в </w:t>
      </w:r>
      <w:proofErr w:type="gramStart"/>
      <w:r w:rsidRPr="00A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весенние</w:t>
      </w:r>
      <w:proofErr w:type="gramEnd"/>
      <w:r w:rsidRPr="00A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 осенние», « летние», « зимние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слова.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Выигрывает тот, кто скажет последнее слово, относящееся к определенному сезону.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A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«Составь словарик»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печального ( веселого, пластилинового, стеклянного,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глиняного) человека. Можно предложить детям составить словарик мамы; папы,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продавца, доктора, повара, сторожа и т. д.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A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«Хвосты».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слова к их </w:t>
      </w:r>
      <w:proofErr w:type="gramStart"/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>« хвостам</w:t>
      </w:r>
      <w:proofErr w:type="gramEnd"/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 окончаниям слов). Например: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</w:t>
      </w:r>
      <w:proofErr w:type="spellStart"/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птичка, ...</w:t>
      </w:r>
      <w:proofErr w:type="spellStart"/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proofErr w:type="spellEnd"/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лететь и т. д. 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A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«Слово на схеме</w:t>
      </w:r>
      <w:r w:rsidRPr="00A7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Составить слово по заданной схеме. Например: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Б... (белка, буква, баран, балка, банан...).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Ст..</w:t>
      </w:r>
      <w:proofErr w:type="gramEnd"/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(стол, стул, стоп, стог, стая, стоп...).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.ы... (рысь, дыра, лыко, мыло, пыль...).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а...а (малина, калина, ракета...).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Pr="00CD1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«Точка зрения».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Рассказать, что видит расположившаяся на верхушке дерева гусеница.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r w:rsidRPr="00CD1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«Чем похожи и чем отличаются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</w:t>
      </w:r>
      <w:proofErr w:type="gramStart"/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слова: снег и снежинки; мороз и морозец, весельчак и веселый.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r w:rsidRPr="00CD1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«Пары слов».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первые шаги ребенка к стихосложению. Детям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предлагается подобрать пары слов, у которых последние 2-3 буквы одинаковые. </w:t>
      </w:r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D16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роса – коса, трава – дрова, почки – кочки, ель – трель, врач – грач.</w:t>
      </w:r>
    </w:p>
    <w:p w14:paraId="0499B9E5" w14:textId="187D47C2" w:rsidR="00A703EB" w:rsidRPr="00CD160D" w:rsidRDefault="00A703EB" w:rsidP="00CD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97ECC" w14:textId="77777777" w:rsidR="00BC43CC" w:rsidRDefault="00A703EB" w:rsidP="00CD16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16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Приложение </w:t>
      </w:r>
      <w:r w:rsidR="00BC43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CD16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D160D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Психологические игры, развивающие внимание, наблюдательность,</w:t>
      </w:r>
    </w:p>
    <w:p w14:paraId="1230E0C2" w14:textId="6ECE211E" w:rsidR="00A703EB" w:rsidRPr="00CD160D" w:rsidRDefault="00A703EB" w:rsidP="00CD16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16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память на уроках литературного чтения</w:t>
      </w:r>
    </w:p>
    <w:p w14:paraId="19368E7B" w14:textId="3D3119AD" w:rsidR="00A703EB" w:rsidRPr="00CD160D" w:rsidRDefault="00A703EB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1. «Как в зеркале».</w:t>
      </w:r>
      <w:r w:rsidRPr="00CD160D">
        <w:rPr>
          <w:rFonts w:ascii="Times New Roman" w:hAnsi="Times New Roman" w:cs="Times New Roman"/>
          <w:sz w:val="28"/>
          <w:szCs w:val="28"/>
        </w:rPr>
        <w:t xml:space="preserve"> Дети разбиваются на пары, играть можно сидя и стоя.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Один играющий – </w:t>
      </w:r>
      <w:proofErr w:type="gramStart"/>
      <w:r w:rsidRPr="00CD160D">
        <w:rPr>
          <w:rFonts w:ascii="Times New Roman" w:hAnsi="Times New Roman" w:cs="Times New Roman"/>
          <w:sz w:val="28"/>
          <w:szCs w:val="28"/>
        </w:rPr>
        <w:t>« зеркало</w:t>
      </w:r>
      <w:proofErr w:type="gramEnd"/>
      <w:r w:rsidRPr="00CD160D">
        <w:rPr>
          <w:rFonts w:ascii="Times New Roman" w:hAnsi="Times New Roman" w:cs="Times New Roman"/>
          <w:sz w:val="28"/>
          <w:szCs w:val="28"/>
        </w:rPr>
        <w:t xml:space="preserve">», другой – его « отражение», он копирует как можно точнее все движения партнера: хмурится, улыбается, подмигивает, удивляется, огорчается и т. п. Если кто-то ошибается или засмеется, получает штрафное очко.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2. «Пишущая машинка</w:t>
      </w:r>
      <w:r w:rsidRPr="00CD160D">
        <w:rPr>
          <w:rFonts w:ascii="Times New Roman" w:hAnsi="Times New Roman" w:cs="Times New Roman"/>
          <w:sz w:val="28"/>
          <w:szCs w:val="28"/>
        </w:rPr>
        <w:t xml:space="preserve">». Каждому играющему присваивается название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какой-либо буквы алфавита. Затем придумывается слово или фраза из 2-3 слов. По сигналу дети начинают </w:t>
      </w:r>
      <w:proofErr w:type="gramStart"/>
      <w:r w:rsidRPr="00CD160D">
        <w:rPr>
          <w:rFonts w:ascii="Times New Roman" w:hAnsi="Times New Roman" w:cs="Times New Roman"/>
          <w:sz w:val="28"/>
          <w:szCs w:val="28"/>
        </w:rPr>
        <w:t>« печать</w:t>
      </w:r>
      <w:proofErr w:type="gramEnd"/>
      <w:r w:rsidRPr="00CD160D">
        <w:rPr>
          <w:rFonts w:ascii="Times New Roman" w:hAnsi="Times New Roman" w:cs="Times New Roman"/>
          <w:sz w:val="28"/>
          <w:szCs w:val="28"/>
        </w:rPr>
        <w:t xml:space="preserve">»: первая « буква» слова называет себя и хлопает в ладоши, затем вторая и т. д. Когда слово </w:t>
      </w:r>
      <w:proofErr w:type="gramStart"/>
      <w:r w:rsidRPr="00CD160D">
        <w:rPr>
          <w:rFonts w:ascii="Times New Roman" w:hAnsi="Times New Roman" w:cs="Times New Roman"/>
          <w:sz w:val="28"/>
          <w:szCs w:val="28"/>
        </w:rPr>
        <w:t>« напечатано</w:t>
      </w:r>
      <w:proofErr w:type="gramEnd"/>
      <w:r w:rsidRPr="00CD160D">
        <w:rPr>
          <w:rFonts w:ascii="Times New Roman" w:hAnsi="Times New Roman" w:cs="Times New Roman"/>
          <w:sz w:val="28"/>
          <w:szCs w:val="28"/>
        </w:rPr>
        <w:t xml:space="preserve">», все хлопают в ладоши 3 раза.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3. «Словесное путешествие</w:t>
      </w:r>
      <w:r w:rsidRPr="00CD160D">
        <w:rPr>
          <w:rFonts w:ascii="Times New Roman" w:hAnsi="Times New Roman" w:cs="Times New Roman"/>
          <w:sz w:val="28"/>
          <w:szCs w:val="28"/>
        </w:rPr>
        <w:t xml:space="preserve">». Это рассказ-фантазия или озвучивание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мечты, которая может быть бесконечной, потому что сочиняется всеми по очереди. Путешествие может быть по своему городу, в горы, на море, за границу, на необитаемый остров, другую планету.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4. «Нарисуем портрет</w:t>
      </w:r>
      <w:r w:rsidRPr="00CD160D">
        <w:rPr>
          <w:rFonts w:ascii="Times New Roman" w:hAnsi="Times New Roman" w:cs="Times New Roman"/>
          <w:sz w:val="28"/>
          <w:szCs w:val="28"/>
        </w:rPr>
        <w:t xml:space="preserve">». ( Например: счастья, любви, радости, веселья,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грусти, печали и т. д., портреты могут быть детальными или схематичными.)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5. «Карнавал чувств</w:t>
      </w:r>
      <w:r w:rsidRPr="00CD160D">
        <w:rPr>
          <w:rFonts w:ascii="Times New Roman" w:hAnsi="Times New Roman" w:cs="Times New Roman"/>
          <w:sz w:val="28"/>
          <w:szCs w:val="28"/>
        </w:rPr>
        <w:t xml:space="preserve">». Если бы на карнавале встретились различные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чувства и настроения, в какие костюмы вы бы их одели? ( Костюмы можно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нарисовать, раскрасить, сделать коллаж и др.)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6. «Нравится – не нравится».</w:t>
      </w:r>
      <w:r w:rsidRPr="00CD160D">
        <w:rPr>
          <w:rFonts w:ascii="Times New Roman" w:hAnsi="Times New Roman" w:cs="Times New Roman"/>
          <w:sz w:val="28"/>
          <w:szCs w:val="28"/>
        </w:rPr>
        <w:t xml:space="preserve"> Скажите, что не нравится маме? Папе?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Другу? Собаке? Кошке? Лесу? и т. д.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7. «Немое кино</w:t>
      </w:r>
      <w:r w:rsidRPr="00CD160D">
        <w:rPr>
          <w:rFonts w:ascii="Times New Roman" w:hAnsi="Times New Roman" w:cs="Times New Roman"/>
          <w:sz w:val="28"/>
          <w:szCs w:val="28"/>
        </w:rPr>
        <w:t xml:space="preserve">». Одна группа детей придумывает какой-либо сюжет без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слов, другая – пытается его озвучить.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8. «Разговор с самим собой</w:t>
      </w:r>
      <w:r w:rsidRPr="00CD160D">
        <w:rPr>
          <w:rFonts w:ascii="Times New Roman" w:hAnsi="Times New Roman" w:cs="Times New Roman"/>
          <w:sz w:val="28"/>
          <w:szCs w:val="28"/>
        </w:rPr>
        <w:t xml:space="preserve">». (Примерные темы: «Перед сном», «Разговор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с кошкой, которую обидел ты немножко», « Разговор с дождевым червяком, на которого ты только что чуть не наступил (конечно, нечаянно)» и т. д.)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9. «Вредные советы</w:t>
      </w:r>
      <w:r w:rsidRPr="00CD160D">
        <w:rPr>
          <w:rFonts w:ascii="Times New Roman" w:hAnsi="Times New Roman" w:cs="Times New Roman"/>
          <w:sz w:val="28"/>
          <w:szCs w:val="28"/>
        </w:rPr>
        <w:t xml:space="preserve">». Дети дают вредные советы: как надо вести себя в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гостях, на улице, за столом. Советы сочиняют для упрямого малыша, который все делает наоборот, (т. е. из вредных советов малыш делает полезные). </w:t>
      </w:r>
      <w:r w:rsidRPr="00CD160D">
        <w:rPr>
          <w:rFonts w:ascii="Times New Roman" w:hAnsi="Times New Roman" w:cs="Times New Roman"/>
          <w:sz w:val="28"/>
          <w:szCs w:val="28"/>
        </w:rPr>
        <w:br/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>10. «Если бы я был волшебником...».</w:t>
      </w:r>
      <w:r w:rsidRPr="00CD160D">
        <w:rPr>
          <w:rFonts w:ascii="Times New Roman" w:hAnsi="Times New Roman" w:cs="Times New Roman"/>
          <w:sz w:val="28"/>
          <w:szCs w:val="28"/>
        </w:rPr>
        <w:t xml:space="preserve"> Детям предлагается рассказать о </w:t>
      </w:r>
      <w:r w:rsidRPr="00CD160D">
        <w:rPr>
          <w:rFonts w:ascii="Times New Roman" w:hAnsi="Times New Roman" w:cs="Times New Roman"/>
          <w:sz w:val="28"/>
          <w:szCs w:val="28"/>
        </w:rPr>
        <w:br/>
        <w:t>своем самом большом желании.</w:t>
      </w:r>
    </w:p>
    <w:p w14:paraId="1FB2E189" w14:textId="3DBB9122" w:rsidR="00A703EB" w:rsidRPr="00CD160D" w:rsidRDefault="00A703EB" w:rsidP="00CD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0D">
        <w:rPr>
          <w:rFonts w:ascii="Times New Roman" w:hAnsi="Times New Roman" w:cs="Times New Roman"/>
          <w:b/>
          <w:bCs/>
          <w:sz w:val="28"/>
          <w:szCs w:val="28"/>
        </w:rPr>
        <w:t>11. «Древо мудрости».</w:t>
      </w:r>
      <w:r w:rsidRPr="00CD160D">
        <w:rPr>
          <w:rFonts w:ascii="Times New Roman" w:hAnsi="Times New Roman" w:cs="Times New Roman"/>
          <w:sz w:val="28"/>
          <w:szCs w:val="28"/>
        </w:rPr>
        <w:t xml:space="preserve"> Дети быстро, но внимательно читают текст. Затем каждый пишет записку, в которой задает вопрос по тексту и прикрепляют ее к дереву. Дерево часто </w:t>
      </w:r>
      <w:proofErr w:type="gramStart"/>
      <w:r w:rsidRPr="00CD160D">
        <w:rPr>
          <w:rFonts w:ascii="Times New Roman" w:hAnsi="Times New Roman" w:cs="Times New Roman"/>
          <w:sz w:val="28"/>
          <w:szCs w:val="28"/>
        </w:rPr>
        <w:t>« меняется</w:t>
      </w:r>
      <w:proofErr w:type="gramEnd"/>
      <w:r w:rsidRPr="00CD160D">
        <w:rPr>
          <w:rFonts w:ascii="Times New Roman" w:hAnsi="Times New Roman" w:cs="Times New Roman"/>
          <w:sz w:val="28"/>
          <w:szCs w:val="28"/>
        </w:rPr>
        <w:t xml:space="preserve">», т.к. ученики по очереди подходят к дереву, « срывают» записку и отвечает на вопрос вслух. Остальные оценивают вопрос и ответ. Работа </w:t>
      </w:r>
      <w:r w:rsidRPr="00CD160D">
        <w:rPr>
          <w:rFonts w:ascii="Times New Roman" w:hAnsi="Times New Roman" w:cs="Times New Roman"/>
          <w:sz w:val="28"/>
          <w:szCs w:val="28"/>
        </w:rPr>
        <w:lastRenderedPageBreak/>
        <w:t>может быть организована в парах, четверках, по рядам. В конце определяются лучшие знатоки.</w:t>
      </w:r>
    </w:p>
    <w:p w14:paraId="3BB560EA" w14:textId="752C9847" w:rsidR="00A703EB" w:rsidRPr="00CD160D" w:rsidRDefault="00A703EB" w:rsidP="00CD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CD160D">
        <w:rPr>
          <w:rFonts w:ascii="Times New Roman" w:hAnsi="Times New Roman" w:cs="Times New Roman"/>
          <w:b/>
          <w:bCs/>
          <w:sz w:val="28"/>
          <w:szCs w:val="28"/>
        </w:rPr>
        <w:t xml:space="preserve"> Задание «Продолжите стихотворение сами»</w:t>
      </w:r>
      <w:r w:rsidRPr="00CD160D">
        <w:rPr>
          <w:rFonts w:ascii="Times New Roman" w:hAnsi="Times New Roman" w:cs="Times New Roman"/>
          <w:sz w:val="28"/>
          <w:szCs w:val="28"/>
        </w:rPr>
        <w:t xml:space="preserve">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Примеры начала стихотворной строки: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1. Очень мне обидно стало,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... Что собака покусала...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2. А у нас телёнок есть,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... Любит он траву поесть...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3. Как-то раз в конце субботы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... В наши сельские края...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4. Однажды я из школы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... С портфелем возвращался... </w:t>
      </w:r>
      <w:r w:rsidRPr="00CD160D">
        <w:rPr>
          <w:rFonts w:ascii="Times New Roman" w:hAnsi="Times New Roman" w:cs="Times New Roman"/>
          <w:sz w:val="28"/>
          <w:szCs w:val="28"/>
        </w:rPr>
        <w:br/>
        <w:t xml:space="preserve">5. У пруда собаки </w:t>
      </w:r>
      <w:r w:rsidRPr="00CD160D">
        <w:rPr>
          <w:rFonts w:ascii="Times New Roman" w:hAnsi="Times New Roman" w:cs="Times New Roman"/>
          <w:sz w:val="28"/>
          <w:szCs w:val="28"/>
        </w:rPr>
        <w:br/>
        <w:t>... Навострили ушки...</w:t>
      </w:r>
    </w:p>
    <w:p w14:paraId="12D07A82" w14:textId="77777777" w:rsidR="00CD160D" w:rsidRPr="00CD160D" w:rsidRDefault="00CD160D" w:rsidP="00CD160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A280C85" w14:textId="4122FC16" w:rsidR="00CD160D" w:rsidRPr="00CD160D" w:rsidRDefault="00CD160D" w:rsidP="00CD1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60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4ADAE24A" w14:textId="77777777" w:rsidR="00CD160D" w:rsidRPr="00CD160D" w:rsidRDefault="00CD160D" w:rsidP="00CD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160D" w:rsidRPr="00CD160D" w:rsidSect="00300C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EC"/>
    <w:rsid w:val="00124388"/>
    <w:rsid w:val="00300C9B"/>
    <w:rsid w:val="00371E20"/>
    <w:rsid w:val="003A01FF"/>
    <w:rsid w:val="004C16E0"/>
    <w:rsid w:val="006D77C8"/>
    <w:rsid w:val="006F586A"/>
    <w:rsid w:val="007B0A57"/>
    <w:rsid w:val="00803A08"/>
    <w:rsid w:val="00993EEC"/>
    <w:rsid w:val="00A703EB"/>
    <w:rsid w:val="00BA237E"/>
    <w:rsid w:val="00BB5017"/>
    <w:rsid w:val="00BC43CC"/>
    <w:rsid w:val="00CD160D"/>
    <w:rsid w:val="00D33137"/>
    <w:rsid w:val="00E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389C"/>
  <w15:chartTrackingRefBased/>
  <w15:docId w15:val="{9685B5F5-A519-48E7-94EF-28E5887B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237E"/>
  </w:style>
  <w:style w:type="paragraph" w:customStyle="1" w:styleId="c0">
    <w:name w:val="c0"/>
    <w:basedOn w:val="a"/>
    <w:rsid w:val="00BA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237E"/>
  </w:style>
  <w:style w:type="character" w:customStyle="1" w:styleId="c11">
    <w:name w:val="c11"/>
    <w:basedOn w:val="a0"/>
    <w:rsid w:val="00BA237E"/>
  </w:style>
  <w:style w:type="character" w:customStyle="1" w:styleId="c12">
    <w:name w:val="c12"/>
    <w:basedOn w:val="a0"/>
    <w:rsid w:val="00BA237E"/>
  </w:style>
  <w:style w:type="character" w:customStyle="1" w:styleId="c10">
    <w:name w:val="c10"/>
    <w:basedOn w:val="a0"/>
    <w:rsid w:val="00BA237E"/>
  </w:style>
  <w:style w:type="paragraph" w:customStyle="1" w:styleId="c5">
    <w:name w:val="c5"/>
    <w:basedOn w:val="a"/>
    <w:rsid w:val="00BA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237E"/>
  </w:style>
  <w:style w:type="paragraph" w:customStyle="1" w:styleId="c1">
    <w:name w:val="c1"/>
    <w:basedOn w:val="a"/>
    <w:rsid w:val="00BA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237E"/>
  </w:style>
  <w:style w:type="character" w:customStyle="1" w:styleId="c15">
    <w:name w:val="c15"/>
    <w:basedOn w:val="a0"/>
    <w:rsid w:val="00BB5017"/>
  </w:style>
  <w:style w:type="character" w:customStyle="1" w:styleId="c27">
    <w:name w:val="c27"/>
    <w:basedOn w:val="a0"/>
    <w:rsid w:val="00BB5017"/>
  </w:style>
  <w:style w:type="character" w:customStyle="1" w:styleId="c6">
    <w:name w:val="c6"/>
    <w:basedOn w:val="a0"/>
    <w:rsid w:val="00BB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mari.malyazina.99@mail.ru</dc:creator>
  <cp:keywords/>
  <dc:description/>
  <cp:lastModifiedBy>user</cp:lastModifiedBy>
  <cp:revision>13</cp:revision>
  <dcterms:created xsi:type="dcterms:W3CDTF">2021-11-07T08:16:00Z</dcterms:created>
  <dcterms:modified xsi:type="dcterms:W3CDTF">2023-10-02T20:37:00Z</dcterms:modified>
</cp:coreProperties>
</file>