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6893" w:rsidRPr="00E76C6F" w:rsidRDefault="00FF21D5" w:rsidP="00EA6893">
      <w:pPr>
        <w:pStyle w:val="a3"/>
        <w:rPr>
          <w:rFonts w:ascii="Times New Roman" w:hAnsi="Times New Roman"/>
          <w:b/>
          <w:sz w:val="20"/>
          <w:szCs w:val="20"/>
        </w:rPr>
      </w:pPr>
      <w:r>
        <w:rPr>
          <w:rFonts w:ascii="Times New Roman" w:hAnsi="Times New Roman"/>
          <w:b/>
          <w:noProof/>
          <w:sz w:val="20"/>
          <w:szCs w:val="20"/>
          <w:lang w:eastAsia="ru-RU"/>
        </w:rPr>
        <w:drawing>
          <wp:inline distT="0" distB="0" distL="0" distR="0">
            <wp:extent cx="9271635" cy="6745259"/>
            <wp:effectExtent l="19050" t="0" r="5715" b="0"/>
            <wp:docPr id="1" name="Рисунок 1" descr="G:\ООП по ФОП ДО\Титульник ОП Д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ООП по ФОП ДО\Титульник ОП ДО.jpeg"/>
                    <pic:cNvPicPr>
                      <a:picLocks noChangeAspect="1" noChangeArrowheads="1"/>
                    </pic:cNvPicPr>
                  </pic:nvPicPr>
                  <pic:blipFill>
                    <a:blip r:embed="rId8" cstate="print"/>
                    <a:srcRect/>
                    <a:stretch>
                      <a:fillRect/>
                    </a:stretch>
                  </pic:blipFill>
                  <pic:spPr bwMode="auto">
                    <a:xfrm>
                      <a:off x="0" y="0"/>
                      <a:ext cx="9271635" cy="6745259"/>
                    </a:xfrm>
                    <a:prstGeom prst="rect">
                      <a:avLst/>
                    </a:prstGeom>
                    <a:noFill/>
                    <a:ln w="9525">
                      <a:noFill/>
                      <a:miter lim="800000"/>
                      <a:headEnd/>
                      <a:tailEnd/>
                    </a:ln>
                  </pic:spPr>
                </pic:pic>
              </a:graphicData>
            </a:graphic>
          </wp:inline>
        </w:drawing>
      </w:r>
    </w:p>
    <w:p w:rsidR="00EA6893" w:rsidRPr="001D1032" w:rsidRDefault="00EA6893" w:rsidP="00EA6893">
      <w:pPr>
        <w:pStyle w:val="a3"/>
        <w:jc w:val="center"/>
        <w:rPr>
          <w:rFonts w:ascii="Times New Roman" w:hAnsi="Times New Roman"/>
          <w:b/>
          <w:sz w:val="20"/>
          <w:szCs w:val="20"/>
        </w:rPr>
      </w:pPr>
      <w:r w:rsidRPr="001D1032">
        <w:rPr>
          <w:rFonts w:ascii="Times New Roman" w:hAnsi="Times New Roman"/>
          <w:b/>
          <w:sz w:val="20"/>
          <w:szCs w:val="20"/>
        </w:rPr>
        <w:lastRenderedPageBreak/>
        <w:t>РЕСПУБЛИКА БУРЯТИЯ</w:t>
      </w:r>
    </w:p>
    <w:p w:rsidR="00EA6893" w:rsidRPr="001D1032" w:rsidRDefault="00EA6893" w:rsidP="00EA6893">
      <w:pPr>
        <w:pStyle w:val="a3"/>
        <w:jc w:val="center"/>
        <w:rPr>
          <w:rFonts w:ascii="Times New Roman" w:hAnsi="Times New Roman"/>
          <w:sz w:val="20"/>
          <w:szCs w:val="20"/>
        </w:rPr>
      </w:pPr>
      <w:r w:rsidRPr="001D1032">
        <w:rPr>
          <w:rFonts w:ascii="Times New Roman" w:hAnsi="Times New Roman"/>
          <w:sz w:val="20"/>
          <w:szCs w:val="20"/>
        </w:rPr>
        <w:t>МУНИЦИПАЛЬНОЕ ОБРАЗОВАНИЕ «ХОРИНСКИЙ РАЙОН»</w:t>
      </w:r>
    </w:p>
    <w:p w:rsidR="00EA6893" w:rsidRPr="001D1032" w:rsidRDefault="00EA6893" w:rsidP="00EA6893">
      <w:pPr>
        <w:pStyle w:val="a3"/>
        <w:jc w:val="center"/>
        <w:rPr>
          <w:rFonts w:ascii="Times New Roman" w:hAnsi="Times New Roman"/>
          <w:sz w:val="20"/>
          <w:szCs w:val="20"/>
        </w:rPr>
      </w:pPr>
      <w:r w:rsidRPr="001D1032">
        <w:rPr>
          <w:rFonts w:ascii="Times New Roman" w:hAnsi="Times New Roman"/>
          <w:sz w:val="20"/>
          <w:szCs w:val="20"/>
        </w:rPr>
        <w:t>«Муниципальное бюджетное дошкольное образовательное учреждение</w:t>
      </w:r>
    </w:p>
    <w:p w:rsidR="00EA6893" w:rsidRPr="001D1032" w:rsidRDefault="00EA6893" w:rsidP="00EA6893">
      <w:pPr>
        <w:pStyle w:val="a3"/>
        <w:jc w:val="center"/>
        <w:rPr>
          <w:rFonts w:ascii="Times New Roman" w:hAnsi="Times New Roman"/>
          <w:sz w:val="20"/>
          <w:szCs w:val="20"/>
        </w:rPr>
      </w:pPr>
      <w:r w:rsidRPr="001D1032">
        <w:rPr>
          <w:rFonts w:ascii="Times New Roman" w:hAnsi="Times New Roman"/>
          <w:sz w:val="20"/>
          <w:szCs w:val="20"/>
        </w:rPr>
        <w:t>«Хоринский детский сад «Ромашка»</w:t>
      </w:r>
    </w:p>
    <w:p w:rsidR="00EA6893" w:rsidRPr="001D1032" w:rsidRDefault="00EA6893" w:rsidP="00EA6893">
      <w:pPr>
        <w:pStyle w:val="a3"/>
        <w:pBdr>
          <w:bottom w:val="single" w:sz="12" w:space="1" w:color="auto"/>
        </w:pBdr>
        <w:jc w:val="center"/>
        <w:rPr>
          <w:rFonts w:ascii="Times New Roman" w:hAnsi="Times New Roman"/>
          <w:sz w:val="20"/>
          <w:szCs w:val="20"/>
          <w:u w:val="single"/>
        </w:rPr>
      </w:pPr>
    </w:p>
    <w:p w:rsidR="00EA6893" w:rsidRPr="001D1032" w:rsidRDefault="00EA6893" w:rsidP="00EA6893">
      <w:pPr>
        <w:pStyle w:val="a3"/>
        <w:jc w:val="center"/>
        <w:rPr>
          <w:rFonts w:ascii="Times New Roman" w:hAnsi="Times New Roman"/>
          <w:sz w:val="20"/>
          <w:szCs w:val="20"/>
        </w:rPr>
      </w:pPr>
      <w:r w:rsidRPr="001D1032">
        <w:rPr>
          <w:rFonts w:ascii="Times New Roman" w:hAnsi="Times New Roman"/>
          <w:sz w:val="20"/>
          <w:szCs w:val="20"/>
        </w:rPr>
        <w:t>671410, РБ, Хоринский район, село Хоринск, ул. Промышленная, 28.</w:t>
      </w:r>
    </w:p>
    <w:p w:rsidR="00EA6893" w:rsidRPr="001818D1" w:rsidRDefault="00EA6893" w:rsidP="00EA6893">
      <w:pPr>
        <w:jc w:val="center"/>
      </w:pPr>
      <w:r w:rsidRPr="001818D1">
        <w:rPr>
          <w:rFonts w:ascii="Times New Roman" w:hAnsi="Times New Roman"/>
          <w:sz w:val="20"/>
          <w:szCs w:val="20"/>
        </w:rPr>
        <w:t>8 (30148) 23-4-05.</w:t>
      </w:r>
      <w:r w:rsidRPr="001D1032">
        <w:rPr>
          <w:rFonts w:ascii="Times New Roman" w:hAnsi="Times New Roman"/>
          <w:sz w:val="20"/>
          <w:szCs w:val="20"/>
          <w:lang w:val="en-US"/>
        </w:rPr>
        <w:t>E</w:t>
      </w:r>
      <w:r w:rsidRPr="001818D1">
        <w:rPr>
          <w:rFonts w:ascii="Times New Roman" w:hAnsi="Times New Roman"/>
          <w:sz w:val="20"/>
          <w:szCs w:val="20"/>
        </w:rPr>
        <w:t>-</w:t>
      </w:r>
      <w:r w:rsidRPr="001D1032">
        <w:rPr>
          <w:rFonts w:ascii="Times New Roman" w:hAnsi="Times New Roman"/>
          <w:sz w:val="20"/>
          <w:szCs w:val="20"/>
          <w:lang w:val="en-US"/>
        </w:rPr>
        <w:t>mail</w:t>
      </w:r>
      <w:r w:rsidRPr="001818D1">
        <w:rPr>
          <w:rFonts w:ascii="Times New Roman" w:hAnsi="Times New Roman"/>
          <w:sz w:val="20"/>
          <w:szCs w:val="20"/>
        </w:rPr>
        <w:t xml:space="preserve"> </w:t>
      </w:r>
      <w:r w:rsidRPr="001D1032">
        <w:rPr>
          <w:rFonts w:ascii="Times New Roman" w:hAnsi="Times New Roman"/>
          <w:sz w:val="20"/>
          <w:szCs w:val="20"/>
          <w:lang w:val="en-US"/>
        </w:rPr>
        <w:t>horinsk</w:t>
      </w:r>
      <w:r w:rsidRPr="001818D1">
        <w:rPr>
          <w:rFonts w:ascii="Times New Roman" w:hAnsi="Times New Roman"/>
          <w:sz w:val="20"/>
          <w:szCs w:val="20"/>
        </w:rPr>
        <w:t>.</w:t>
      </w:r>
      <w:r w:rsidRPr="001D1032">
        <w:rPr>
          <w:rFonts w:ascii="Times New Roman" w:hAnsi="Times New Roman"/>
          <w:sz w:val="20"/>
          <w:szCs w:val="20"/>
          <w:lang w:val="en-US"/>
        </w:rPr>
        <w:t>detsad</w:t>
      </w:r>
      <w:r w:rsidRPr="001818D1">
        <w:rPr>
          <w:rFonts w:ascii="Times New Roman" w:hAnsi="Times New Roman"/>
          <w:sz w:val="20"/>
          <w:szCs w:val="20"/>
        </w:rPr>
        <w:t>.@</w:t>
      </w:r>
      <w:r w:rsidRPr="001D1032">
        <w:rPr>
          <w:rFonts w:ascii="Times New Roman" w:hAnsi="Times New Roman"/>
          <w:sz w:val="20"/>
          <w:szCs w:val="20"/>
          <w:lang w:val="en-US"/>
        </w:rPr>
        <w:t>mail</w:t>
      </w:r>
      <w:r w:rsidRPr="001818D1">
        <w:rPr>
          <w:rFonts w:ascii="Times New Roman" w:hAnsi="Times New Roman"/>
          <w:sz w:val="20"/>
          <w:szCs w:val="20"/>
        </w:rPr>
        <w:t>.</w:t>
      </w:r>
      <w:r w:rsidRPr="001D1032">
        <w:rPr>
          <w:rFonts w:ascii="Times New Roman" w:hAnsi="Times New Roman"/>
          <w:sz w:val="20"/>
          <w:szCs w:val="20"/>
          <w:lang w:val="en-US"/>
        </w:rPr>
        <w:t>ru</w:t>
      </w:r>
    </w:p>
    <w:p w:rsidR="00EA6893" w:rsidRPr="001D1032" w:rsidRDefault="00EA6893" w:rsidP="00EA6893">
      <w:pPr>
        <w:pStyle w:val="a3"/>
        <w:rPr>
          <w:rFonts w:ascii="Times New Roman" w:hAnsi="Times New Roman"/>
        </w:rPr>
      </w:pPr>
      <w:r w:rsidRPr="001818D1">
        <w:rPr>
          <w:rFonts w:ascii="Times New Roman" w:hAnsi="Times New Roman"/>
        </w:rPr>
        <w:t xml:space="preserve"> </w:t>
      </w:r>
      <w:r w:rsidRPr="001D1032">
        <w:rPr>
          <w:rFonts w:ascii="Times New Roman" w:hAnsi="Times New Roman"/>
        </w:rPr>
        <w:t xml:space="preserve">«Принято»:                                                                                 </w:t>
      </w:r>
      <w:r w:rsidR="00685DAD" w:rsidRPr="001D1032">
        <w:rPr>
          <w:rFonts w:ascii="Times New Roman" w:hAnsi="Times New Roman"/>
        </w:rPr>
        <w:t xml:space="preserve">                                                                       </w:t>
      </w:r>
      <w:r w:rsidRPr="001D1032">
        <w:rPr>
          <w:rFonts w:ascii="Times New Roman" w:hAnsi="Times New Roman"/>
        </w:rPr>
        <w:t xml:space="preserve"> </w:t>
      </w:r>
      <w:r w:rsidR="00685DAD" w:rsidRPr="001D1032">
        <w:rPr>
          <w:rFonts w:ascii="Times New Roman" w:hAnsi="Times New Roman"/>
        </w:rPr>
        <w:t xml:space="preserve">           </w:t>
      </w:r>
      <w:r w:rsidRPr="001D1032">
        <w:rPr>
          <w:rFonts w:ascii="Times New Roman" w:hAnsi="Times New Roman"/>
        </w:rPr>
        <w:t>«Утверждаю»:</w:t>
      </w:r>
    </w:p>
    <w:p w:rsidR="00EA6893" w:rsidRPr="001D1032" w:rsidRDefault="00EA6893" w:rsidP="00EA6893">
      <w:pPr>
        <w:pStyle w:val="a3"/>
        <w:rPr>
          <w:rFonts w:ascii="Times New Roman" w:hAnsi="Times New Roman"/>
        </w:rPr>
      </w:pPr>
      <w:r w:rsidRPr="001D1032">
        <w:rPr>
          <w:rFonts w:ascii="Times New Roman" w:hAnsi="Times New Roman"/>
        </w:rPr>
        <w:t xml:space="preserve">Решением педагогического совета                                          </w:t>
      </w:r>
      <w:r w:rsidR="00685DAD" w:rsidRPr="001D1032">
        <w:rPr>
          <w:rFonts w:ascii="Times New Roman" w:hAnsi="Times New Roman"/>
        </w:rPr>
        <w:t xml:space="preserve">                                                                                      </w:t>
      </w:r>
      <w:r w:rsidRPr="001D1032">
        <w:rPr>
          <w:rFonts w:ascii="Times New Roman" w:hAnsi="Times New Roman"/>
        </w:rPr>
        <w:t xml:space="preserve">Заведующая МБДОУ                    </w:t>
      </w:r>
      <w:r w:rsidR="00553483" w:rsidRPr="001D1032">
        <w:rPr>
          <w:rFonts w:ascii="Times New Roman" w:hAnsi="Times New Roman"/>
        </w:rPr>
        <w:t xml:space="preserve">                </w:t>
      </w:r>
      <w:r w:rsidR="00685DAD" w:rsidRPr="001D1032">
        <w:rPr>
          <w:rFonts w:ascii="Times New Roman" w:hAnsi="Times New Roman"/>
        </w:rPr>
        <w:t xml:space="preserve">     </w:t>
      </w:r>
      <w:r w:rsidR="00553483" w:rsidRPr="001D1032">
        <w:rPr>
          <w:rFonts w:ascii="Times New Roman" w:hAnsi="Times New Roman"/>
        </w:rPr>
        <w:t xml:space="preserve"> </w:t>
      </w:r>
      <w:r w:rsidRPr="001D1032">
        <w:rPr>
          <w:rFonts w:ascii="Times New Roman" w:hAnsi="Times New Roman"/>
        </w:rPr>
        <w:t xml:space="preserve">Протокол № </w:t>
      </w:r>
      <w:r w:rsidRPr="001D1032">
        <w:rPr>
          <w:rFonts w:ascii="Times New Roman" w:hAnsi="Times New Roman"/>
          <w:u w:val="single"/>
        </w:rPr>
        <w:t>1</w:t>
      </w:r>
      <w:r w:rsidR="00553483" w:rsidRPr="001D1032">
        <w:rPr>
          <w:rFonts w:ascii="Times New Roman" w:hAnsi="Times New Roman"/>
          <w:u w:val="single"/>
        </w:rPr>
        <w:t xml:space="preserve">  </w:t>
      </w:r>
      <w:r w:rsidRPr="001D1032">
        <w:rPr>
          <w:rFonts w:ascii="Times New Roman" w:hAnsi="Times New Roman"/>
        </w:rPr>
        <w:t>от «</w:t>
      </w:r>
      <w:r w:rsidR="00553483" w:rsidRPr="001D1032">
        <w:rPr>
          <w:rFonts w:ascii="Times New Roman" w:hAnsi="Times New Roman"/>
          <w:u w:val="single"/>
        </w:rPr>
        <w:t>30</w:t>
      </w:r>
      <w:r w:rsidRPr="001D1032">
        <w:rPr>
          <w:rFonts w:ascii="Times New Roman" w:hAnsi="Times New Roman"/>
        </w:rPr>
        <w:t xml:space="preserve">» </w:t>
      </w:r>
      <w:r w:rsidR="00553483" w:rsidRPr="001D1032">
        <w:rPr>
          <w:rFonts w:ascii="Times New Roman" w:hAnsi="Times New Roman"/>
          <w:u w:val="single"/>
        </w:rPr>
        <w:t>августа 2023</w:t>
      </w:r>
      <w:r w:rsidRPr="001D1032">
        <w:rPr>
          <w:rFonts w:ascii="Times New Roman" w:hAnsi="Times New Roman"/>
          <w:u w:val="single"/>
        </w:rPr>
        <w:t>г.</w:t>
      </w:r>
      <w:r w:rsidRPr="001D1032">
        <w:rPr>
          <w:rFonts w:ascii="Times New Roman" w:hAnsi="Times New Roman"/>
        </w:rPr>
        <w:t xml:space="preserve">                               </w:t>
      </w:r>
      <w:r w:rsidR="00553483" w:rsidRPr="001D1032">
        <w:rPr>
          <w:rFonts w:ascii="Times New Roman" w:hAnsi="Times New Roman"/>
        </w:rPr>
        <w:t xml:space="preserve">  </w:t>
      </w:r>
      <w:r w:rsidRPr="001D1032">
        <w:rPr>
          <w:rFonts w:ascii="Times New Roman" w:hAnsi="Times New Roman"/>
        </w:rPr>
        <w:t xml:space="preserve"> </w:t>
      </w:r>
      <w:r w:rsidR="00685DAD" w:rsidRPr="001D1032">
        <w:rPr>
          <w:rFonts w:ascii="Times New Roman" w:hAnsi="Times New Roman"/>
        </w:rPr>
        <w:t xml:space="preserve">                                                                                       </w:t>
      </w:r>
      <w:r w:rsidRPr="001D1032">
        <w:rPr>
          <w:rFonts w:ascii="Times New Roman" w:hAnsi="Times New Roman"/>
        </w:rPr>
        <w:t>«Хоринский детский сад «Ромашка»</w:t>
      </w:r>
    </w:p>
    <w:p w:rsidR="00EA6893" w:rsidRPr="001D1032" w:rsidRDefault="00EA6893" w:rsidP="00EA6893">
      <w:pPr>
        <w:pStyle w:val="a3"/>
        <w:jc w:val="center"/>
        <w:rPr>
          <w:rFonts w:ascii="Times New Roman" w:hAnsi="Times New Roman"/>
        </w:rPr>
      </w:pPr>
      <w:r w:rsidRPr="001D1032">
        <w:rPr>
          <w:rFonts w:ascii="Times New Roman" w:hAnsi="Times New Roman"/>
        </w:rPr>
        <w:t xml:space="preserve">                                                     </w:t>
      </w:r>
      <w:r w:rsidR="00553483" w:rsidRPr="001D1032">
        <w:rPr>
          <w:rFonts w:ascii="Times New Roman" w:hAnsi="Times New Roman"/>
        </w:rPr>
        <w:t xml:space="preserve">                          </w:t>
      </w:r>
      <w:r w:rsidR="00685DAD" w:rsidRPr="001D1032">
        <w:rPr>
          <w:rFonts w:ascii="Times New Roman" w:hAnsi="Times New Roman"/>
        </w:rPr>
        <w:t xml:space="preserve">                                                                            </w:t>
      </w:r>
      <w:r w:rsidR="00553483" w:rsidRPr="001D1032">
        <w:rPr>
          <w:rFonts w:ascii="Times New Roman" w:hAnsi="Times New Roman"/>
        </w:rPr>
        <w:t xml:space="preserve"> </w:t>
      </w:r>
      <w:r w:rsidRPr="001D1032">
        <w:rPr>
          <w:rFonts w:ascii="Times New Roman" w:hAnsi="Times New Roman"/>
        </w:rPr>
        <w:t xml:space="preserve"> _________________ А.М. Кучумова</w:t>
      </w:r>
    </w:p>
    <w:p w:rsidR="00EA6893" w:rsidRPr="001D1032" w:rsidRDefault="00EA6893" w:rsidP="00EA6893">
      <w:pPr>
        <w:pStyle w:val="a3"/>
        <w:jc w:val="center"/>
        <w:rPr>
          <w:rFonts w:ascii="Times New Roman" w:hAnsi="Times New Roman"/>
        </w:rPr>
      </w:pPr>
      <w:r w:rsidRPr="001D1032">
        <w:rPr>
          <w:rFonts w:ascii="Times New Roman" w:hAnsi="Times New Roman"/>
        </w:rPr>
        <w:t xml:space="preserve">                                                                                      </w:t>
      </w:r>
      <w:r w:rsidR="00685DAD" w:rsidRPr="001D1032">
        <w:rPr>
          <w:rFonts w:ascii="Times New Roman" w:hAnsi="Times New Roman"/>
        </w:rPr>
        <w:t xml:space="preserve">                                                                    </w:t>
      </w:r>
      <w:r w:rsidRPr="001D1032">
        <w:rPr>
          <w:rFonts w:ascii="Times New Roman" w:hAnsi="Times New Roman"/>
        </w:rPr>
        <w:t xml:space="preserve"> Приказ №</w:t>
      </w:r>
      <w:r w:rsidR="001D1032" w:rsidRPr="001D1032">
        <w:rPr>
          <w:rFonts w:ascii="Times New Roman" w:hAnsi="Times New Roman"/>
          <w:u w:val="single"/>
        </w:rPr>
        <w:t>300801</w:t>
      </w:r>
      <w:r w:rsidR="001D1032" w:rsidRPr="001D1032">
        <w:rPr>
          <w:rFonts w:ascii="Times New Roman" w:hAnsi="Times New Roman"/>
        </w:rPr>
        <w:t xml:space="preserve"> </w:t>
      </w:r>
      <w:r w:rsidRPr="001D1032">
        <w:rPr>
          <w:rFonts w:ascii="Times New Roman" w:hAnsi="Times New Roman"/>
        </w:rPr>
        <w:t>от</w:t>
      </w:r>
      <w:r w:rsidR="00553483" w:rsidRPr="001D1032">
        <w:rPr>
          <w:rFonts w:ascii="Times New Roman" w:hAnsi="Times New Roman"/>
        </w:rPr>
        <w:t xml:space="preserve"> </w:t>
      </w:r>
      <w:r w:rsidRPr="001D1032">
        <w:rPr>
          <w:rFonts w:ascii="Times New Roman" w:hAnsi="Times New Roman"/>
        </w:rPr>
        <w:t>«</w:t>
      </w:r>
      <w:r w:rsidRPr="001D1032">
        <w:rPr>
          <w:rFonts w:ascii="Times New Roman" w:hAnsi="Times New Roman"/>
          <w:u w:val="single"/>
        </w:rPr>
        <w:t xml:space="preserve"> </w:t>
      </w:r>
      <w:r w:rsidR="00553483" w:rsidRPr="001D1032">
        <w:rPr>
          <w:rFonts w:ascii="Times New Roman" w:hAnsi="Times New Roman"/>
          <w:u w:val="single"/>
        </w:rPr>
        <w:t>30</w:t>
      </w:r>
      <w:r w:rsidRPr="001D1032">
        <w:rPr>
          <w:rFonts w:ascii="Times New Roman" w:hAnsi="Times New Roman"/>
          <w:u w:val="single"/>
        </w:rPr>
        <w:t xml:space="preserve"> </w:t>
      </w:r>
      <w:r w:rsidRPr="001D1032">
        <w:rPr>
          <w:rFonts w:ascii="Times New Roman" w:hAnsi="Times New Roman"/>
        </w:rPr>
        <w:t xml:space="preserve">» </w:t>
      </w:r>
      <w:r w:rsidRPr="001D1032">
        <w:rPr>
          <w:rFonts w:ascii="Times New Roman" w:hAnsi="Times New Roman"/>
          <w:u w:val="single"/>
        </w:rPr>
        <w:t>08. 2023г</w:t>
      </w:r>
      <w:r w:rsidRPr="001D1032">
        <w:rPr>
          <w:rFonts w:ascii="Times New Roman" w:hAnsi="Times New Roman"/>
        </w:rPr>
        <w:t>.</w:t>
      </w:r>
    </w:p>
    <w:p w:rsidR="00EA6893" w:rsidRPr="001D1032" w:rsidRDefault="00EA6893" w:rsidP="00EA6893">
      <w:pPr>
        <w:pStyle w:val="a3"/>
        <w:jc w:val="center"/>
        <w:rPr>
          <w:rFonts w:ascii="Times New Roman" w:hAnsi="Times New Roman"/>
        </w:rPr>
      </w:pPr>
    </w:p>
    <w:p w:rsidR="0063572B" w:rsidRPr="001D1032" w:rsidRDefault="0063572B" w:rsidP="0063572B">
      <w:pPr>
        <w:pStyle w:val="a3"/>
        <w:rPr>
          <w:rFonts w:ascii="Times New Roman" w:hAnsi="Times New Roman"/>
        </w:rPr>
      </w:pPr>
      <w:r w:rsidRPr="001D1032">
        <w:rPr>
          <w:rFonts w:ascii="Times New Roman" w:hAnsi="Times New Roman"/>
        </w:rPr>
        <w:t>С учетом мотивированного мнения</w:t>
      </w:r>
    </w:p>
    <w:p w:rsidR="0063572B" w:rsidRPr="001D1032" w:rsidRDefault="0063572B" w:rsidP="0063572B">
      <w:pPr>
        <w:pStyle w:val="a3"/>
        <w:rPr>
          <w:rFonts w:ascii="Times New Roman" w:hAnsi="Times New Roman"/>
        </w:rPr>
      </w:pPr>
      <w:r w:rsidRPr="001D1032">
        <w:rPr>
          <w:rFonts w:ascii="Times New Roman" w:hAnsi="Times New Roman"/>
        </w:rPr>
        <w:t>Совета родителей (законных представителей).</w:t>
      </w:r>
    </w:p>
    <w:p w:rsidR="0063572B" w:rsidRPr="001D1032" w:rsidRDefault="0063572B" w:rsidP="0063572B">
      <w:pPr>
        <w:pStyle w:val="a3"/>
        <w:rPr>
          <w:rFonts w:ascii="Times New Roman" w:hAnsi="Times New Roman"/>
        </w:rPr>
      </w:pPr>
      <w:r w:rsidRPr="001D1032">
        <w:rPr>
          <w:rFonts w:ascii="Times New Roman" w:hAnsi="Times New Roman"/>
        </w:rPr>
        <w:t xml:space="preserve"> «МБДОУ «Хоринский детский сад «Ромашка»</w:t>
      </w:r>
    </w:p>
    <w:p w:rsidR="00553483" w:rsidRPr="001D1032" w:rsidRDefault="001D1032" w:rsidP="0063572B">
      <w:pPr>
        <w:pStyle w:val="a3"/>
        <w:rPr>
          <w:rFonts w:ascii="Times New Roman" w:hAnsi="Times New Roman"/>
        </w:rPr>
      </w:pPr>
      <w:r>
        <w:rPr>
          <w:rFonts w:ascii="Times New Roman" w:hAnsi="Times New Roman"/>
        </w:rPr>
        <w:t xml:space="preserve"> Протокол № 1 </w:t>
      </w:r>
      <w:r w:rsidR="0063572B" w:rsidRPr="001D1032">
        <w:rPr>
          <w:rFonts w:ascii="Times New Roman" w:hAnsi="Times New Roman"/>
        </w:rPr>
        <w:t>от</w:t>
      </w:r>
      <w:r w:rsidR="005C68C6" w:rsidRPr="001D1032">
        <w:rPr>
          <w:rFonts w:ascii="Times New Roman" w:hAnsi="Times New Roman"/>
        </w:rPr>
        <w:t xml:space="preserve"> «30» </w:t>
      </w:r>
      <w:r w:rsidR="005C68C6" w:rsidRPr="001D1032">
        <w:rPr>
          <w:rFonts w:ascii="Times New Roman" w:hAnsi="Times New Roman"/>
          <w:u w:val="single"/>
        </w:rPr>
        <w:t>августа 2023г</w:t>
      </w:r>
      <w:r w:rsidR="00685DAD" w:rsidRPr="001D1032">
        <w:rPr>
          <w:rFonts w:ascii="Times New Roman" w:hAnsi="Times New Roman"/>
          <w:u w:val="single"/>
        </w:rPr>
        <w:t>.</w:t>
      </w:r>
    </w:p>
    <w:p w:rsidR="00553483" w:rsidRPr="001D1032" w:rsidRDefault="00553483" w:rsidP="0063572B">
      <w:pPr>
        <w:pStyle w:val="a3"/>
        <w:rPr>
          <w:rFonts w:ascii="Times New Roman" w:hAnsi="Times New Roman"/>
        </w:rPr>
      </w:pPr>
    </w:p>
    <w:p w:rsidR="00553483" w:rsidRPr="001D1032" w:rsidRDefault="00553483" w:rsidP="0063572B">
      <w:pPr>
        <w:pStyle w:val="a3"/>
        <w:rPr>
          <w:rFonts w:ascii="Times New Roman" w:hAnsi="Times New Roman"/>
        </w:rPr>
      </w:pPr>
    </w:p>
    <w:p w:rsidR="00EA6893" w:rsidRPr="001D1032" w:rsidRDefault="00553483" w:rsidP="00553483">
      <w:pPr>
        <w:pStyle w:val="a3"/>
        <w:jc w:val="center"/>
        <w:rPr>
          <w:rFonts w:ascii="Times New Roman" w:hAnsi="Times New Roman"/>
          <w:b/>
          <w:sz w:val="32"/>
          <w:szCs w:val="32"/>
        </w:rPr>
      </w:pPr>
      <w:r w:rsidRPr="001D1032">
        <w:rPr>
          <w:rFonts w:ascii="Times New Roman" w:hAnsi="Times New Roman"/>
          <w:b/>
          <w:sz w:val="32"/>
          <w:szCs w:val="32"/>
        </w:rPr>
        <w:t>ОБРАЗОВАТЕЛЬНАЯ ПРОГРАММА</w:t>
      </w:r>
      <w:r w:rsidR="004C62E0" w:rsidRPr="001D1032">
        <w:rPr>
          <w:rFonts w:ascii="Times New Roman" w:hAnsi="Times New Roman"/>
          <w:b/>
          <w:sz w:val="32"/>
          <w:szCs w:val="32"/>
        </w:rPr>
        <w:t xml:space="preserve"> Д</w:t>
      </w:r>
      <w:r w:rsidR="0034198D" w:rsidRPr="001D1032">
        <w:rPr>
          <w:rFonts w:ascii="Times New Roman" w:hAnsi="Times New Roman"/>
          <w:b/>
          <w:sz w:val="32"/>
          <w:szCs w:val="32"/>
        </w:rPr>
        <w:t>ОШКОЛЬНОГО ОБРАЗОВАНИЯ</w:t>
      </w:r>
    </w:p>
    <w:p w:rsidR="00553483" w:rsidRPr="001D1032" w:rsidRDefault="00553483" w:rsidP="00553483">
      <w:pPr>
        <w:pStyle w:val="a3"/>
        <w:jc w:val="center"/>
        <w:rPr>
          <w:rFonts w:ascii="Times New Roman" w:hAnsi="Times New Roman"/>
          <w:sz w:val="28"/>
          <w:szCs w:val="28"/>
        </w:rPr>
      </w:pPr>
      <w:r w:rsidRPr="001D1032">
        <w:rPr>
          <w:rFonts w:ascii="Times New Roman" w:hAnsi="Times New Roman"/>
          <w:sz w:val="28"/>
          <w:szCs w:val="28"/>
        </w:rPr>
        <w:t>муниципального бюджетного дошкольного об</w:t>
      </w:r>
      <w:r w:rsidR="00761E2B" w:rsidRPr="001D1032">
        <w:rPr>
          <w:rFonts w:ascii="Times New Roman" w:hAnsi="Times New Roman"/>
          <w:sz w:val="28"/>
          <w:szCs w:val="28"/>
        </w:rPr>
        <w:t xml:space="preserve">разовательного учреждения </w:t>
      </w:r>
      <w:r w:rsidRPr="001D1032">
        <w:rPr>
          <w:rFonts w:ascii="Times New Roman" w:hAnsi="Times New Roman"/>
          <w:sz w:val="28"/>
          <w:szCs w:val="28"/>
        </w:rPr>
        <w:t>«Хоринский детский сад «Ромашка»</w:t>
      </w:r>
    </w:p>
    <w:p w:rsidR="00553483" w:rsidRPr="001D1032" w:rsidRDefault="00BB0504" w:rsidP="00553483">
      <w:pPr>
        <w:pStyle w:val="a3"/>
        <w:jc w:val="center"/>
        <w:rPr>
          <w:rFonts w:ascii="Times New Roman" w:hAnsi="Times New Roman"/>
          <w:sz w:val="28"/>
          <w:szCs w:val="28"/>
        </w:rPr>
      </w:pPr>
      <w:r w:rsidRPr="001D1032">
        <w:rPr>
          <w:rFonts w:ascii="Times New Roman" w:hAnsi="Times New Roman"/>
          <w:sz w:val="28"/>
          <w:szCs w:val="28"/>
        </w:rPr>
        <w:t>на 2023-2028 уч.гг.</w:t>
      </w:r>
    </w:p>
    <w:p w:rsidR="00553483" w:rsidRPr="001D1032" w:rsidRDefault="00553483" w:rsidP="00553483">
      <w:pPr>
        <w:pStyle w:val="a3"/>
        <w:jc w:val="center"/>
        <w:rPr>
          <w:rFonts w:ascii="Times New Roman" w:hAnsi="Times New Roman"/>
          <w:sz w:val="28"/>
          <w:szCs w:val="28"/>
        </w:rPr>
      </w:pPr>
    </w:p>
    <w:p w:rsidR="00553483" w:rsidRPr="001D1032" w:rsidRDefault="00553483" w:rsidP="00553483">
      <w:pPr>
        <w:pStyle w:val="a3"/>
        <w:jc w:val="center"/>
        <w:rPr>
          <w:rFonts w:ascii="Times New Roman" w:hAnsi="Times New Roman"/>
          <w:sz w:val="32"/>
          <w:szCs w:val="32"/>
        </w:rPr>
      </w:pPr>
    </w:p>
    <w:p w:rsidR="00553483" w:rsidRPr="001D1032" w:rsidRDefault="00553483" w:rsidP="00553483">
      <w:pPr>
        <w:pStyle w:val="a3"/>
        <w:jc w:val="center"/>
        <w:rPr>
          <w:rFonts w:ascii="Times New Roman" w:hAnsi="Times New Roman"/>
          <w:sz w:val="32"/>
          <w:szCs w:val="32"/>
        </w:rPr>
      </w:pPr>
    </w:p>
    <w:p w:rsidR="00553483" w:rsidRPr="001D1032" w:rsidRDefault="00553483" w:rsidP="00553483">
      <w:pPr>
        <w:pStyle w:val="a3"/>
        <w:jc w:val="center"/>
        <w:rPr>
          <w:rFonts w:ascii="Times New Roman" w:hAnsi="Times New Roman"/>
          <w:sz w:val="32"/>
          <w:szCs w:val="32"/>
        </w:rPr>
      </w:pPr>
    </w:p>
    <w:p w:rsidR="00553483" w:rsidRPr="001D1032" w:rsidRDefault="00553483" w:rsidP="00553483">
      <w:pPr>
        <w:pStyle w:val="a3"/>
        <w:jc w:val="center"/>
        <w:rPr>
          <w:rFonts w:ascii="Times New Roman" w:hAnsi="Times New Roman"/>
          <w:sz w:val="32"/>
          <w:szCs w:val="32"/>
        </w:rPr>
      </w:pPr>
    </w:p>
    <w:p w:rsidR="005C68C6" w:rsidRPr="001D1032" w:rsidRDefault="005C68C6"/>
    <w:p w:rsidR="005C68C6" w:rsidRPr="001D1032" w:rsidRDefault="005C68C6"/>
    <w:p w:rsidR="005C68C6" w:rsidRPr="001D1032" w:rsidRDefault="005C68C6" w:rsidP="005C68C6">
      <w:pPr>
        <w:jc w:val="center"/>
        <w:rPr>
          <w:rFonts w:ascii="Times New Roman" w:hAnsi="Times New Roman" w:cs="Times New Roman"/>
          <w:sz w:val="24"/>
          <w:szCs w:val="24"/>
        </w:rPr>
      </w:pPr>
      <w:r w:rsidRPr="001D1032">
        <w:rPr>
          <w:rFonts w:ascii="Times New Roman" w:hAnsi="Times New Roman" w:cs="Times New Roman"/>
          <w:sz w:val="24"/>
          <w:szCs w:val="24"/>
        </w:rPr>
        <w:t>с. Хоринск</w:t>
      </w:r>
    </w:p>
    <w:p w:rsidR="005C68C6" w:rsidRDefault="005C68C6" w:rsidP="005C68C6">
      <w:pPr>
        <w:jc w:val="center"/>
        <w:rPr>
          <w:rFonts w:ascii="Times New Roman" w:hAnsi="Times New Roman" w:cs="Times New Roman"/>
          <w:sz w:val="24"/>
          <w:szCs w:val="24"/>
        </w:rPr>
      </w:pPr>
    </w:p>
    <w:p w:rsidR="001B0231" w:rsidRPr="000F3031" w:rsidRDefault="001B0231" w:rsidP="005C68C6">
      <w:pPr>
        <w:jc w:val="center"/>
        <w:rPr>
          <w:rFonts w:ascii="Times New Roman" w:hAnsi="Times New Roman" w:cs="Times New Roman"/>
          <w:b/>
          <w:sz w:val="24"/>
          <w:szCs w:val="24"/>
        </w:rPr>
      </w:pPr>
      <w:r w:rsidRPr="000F3031">
        <w:rPr>
          <w:rFonts w:ascii="Times New Roman" w:hAnsi="Times New Roman" w:cs="Times New Roman"/>
          <w:b/>
          <w:sz w:val="24"/>
          <w:szCs w:val="24"/>
        </w:rPr>
        <w:lastRenderedPageBreak/>
        <w:t>СОДЕРЖАНИЕ</w:t>
      </w:r>
    </w:p>
    <w:tbl>
      <w:tblPr>
        <w:tblStyle w:val="a5"/>
        <w:tblW w:w="0" w:type="auto"/>
        <w:tblInd w:w="534" w:type="dxa"/>
        <w:tblLayout w:type="fixed"/>
        <w:tblLook w:val="04A0"/>
      </w:tblPr>
      <w:tblGrid>
        <w:gridCol w:w="992"/>
        <w:gridCol w:w="11907"/>
        <w:gridCol w:w="1134"/>
      </w:tblGrid>
      <w:tr w:rsidR="00C053A3" w:rsidRPr="000F3031" w:rsidTr="00685DAD">
        <w:trPr>
          <w:trHeight w:val="318"/>
        </w:trPr>
        <w:tc>
          <w:tcPr>
            <w:tcW w:w="992" w:type="dxa"/>
          </w:tcPr>
          <w:p w:rsidR="00C053A3" w:rsidRPr="000F3031" w:rsidRDefault="00E255D7" w:rsidP="005C68C6">
            <w:pPr>
              <w:jc w:val="center"/>
              <w:rPr>
                <w:rFonts w:ascii="Times New Roman" w:hAnsi="Times New Roman" w:cs="Times New Roman"/>
                <w:sz w:val="24"/>
                <w:szCs w:val="24"/>
              </w:rPr>
            </w:pPr>
            <w:r w:rsidRPr="000F3031">
              <w:rPr>
                <w:rFonts w:ascii="Times New Roman" w:hAnsi="Times New Roman" w:cs="Times New Roman"/>
                <w:sz w:val="24"/>
                <w:szCs w:val="24"/>
              </w:rPr>
              <w:t>№ п/п</w:t>
            </w:r>
          </w:p>
        </w:tc>
        <w:tc>
          <w:tcPr>
            <w:tcW w:w="11907" w:type="dxa"/>
          </w:tcPr>
          <w:p w:rsidR="00C053A3" w:rsidRPr="000F3031" w:rsidRDefault="00E255D7" w:rsidP="00E255D7">
            <w:pPr>
              <w:pStyle w:val="TableParagraph"/>
              <w:spacing w:line="256" w:lineRule="exact"/>
              <w:jc w:val="center"/>
              <w:rPr>
                <w:b/>
                <w:sz w:val="24"/>
                <w:szCs w:val="24"/>
              </w:rPr>
            </w:pPr>
            <w:r w:rsidRPr="000F3031">
              <w:rPr>
                <w:b/>
                <w:sz w:val="24"/>
                <w:szCs w:val="24"/>
              </w:rPr>
              <w:t>Наименование разделов</w:t>
            </w:r>
          </w:p>
        </w:tc>
        <w:tc>
          <w:tcPr>
            <w:tcW w:w="1134" w:type="dxa"/>
          </w:tcPr>
          <w:p w:rsidR="00C053A3" w:rsidRPr="000F3031" w:rsidRDefault="00E255D7" w:rsidP="00C053A3">
            <w:pPr>
              <w:pStyle w:val="TableParagraph"/>
              <w:spacing w:line="256" w:lineRule="exact"/>
              <w:ind w:left="-108"/>
              <w:jc w:val="center"/>
            </w:pPr>
            <w:r w:rsidRPr="000F3031">
              <w:t>Стр.</w:t>
            </w:r>
          </w:p>
        </w:tc>
      </w:tr>
      <w:tr w:rsidR="00E255D7" w:rsidRPr="000F3031" w:rsidTr="00685DAD">
        <w:trPr>
          <w:trHeight w:val="318"/>
        </w:trPr>
        <w:tc>
          <w:tcPr>
            <w:tcW w:w="992" w:type="dxa"/>
          </w:tcPr>
          <w:p w:rsidR="00E255D7" w:rsidRPr="000F3031" w:rsidRDefault="00E255D7" w:rsidP="005C68C6">
            <w:pPr>
              <w:jc w:val="center"/>
              <w:rPr>
                <w:rFonts w:ascii="Times New Roman" w:hAnsi="Times New Roman" w:cs="Times New Roman"/>
                <w:sz w:val="24"/>
                <w:szCs w:val="24"/>
              </w:rPr>
            </w:pPr>
          </w:p>
        </w:tc>
        <w:tc>
          <w:tcPr>
            <w:tcW w:w="11907" w:type="dxa"/>
          </w:tcPr>
          <w:p w:rsidR="00E255D7" w:rsidRPr="000F3031" w:rsidRDefault="00E255D7" w:rsidP="0013403D">
            <w:pPr>
              <w:pStyle w:val="TableParagraph"/>
              <w:spacing w:line="256" w:lineRule="exact"/>
              <w:rPr>
                <w:b/>
              </w:rPr>
            </w:pPr>
            <w:r w:rsidRPr="000F3031">
              <w:rPr>
                <w:b/>
              </w:rPr>
              <w:t>ОБЩИЕ ПОЛОЖЕНИЯ</w:t>
            </w:r>
          </w:p>
        </w:tc>
        <w:tc>
          <w:tcPr>
            <w:tcW w:w="1134" w:type="dxa"/>
          </w:tcPr>
          <w:p w:rsidR="00E255D7" w:rsidRPr="000F3031" w:rsidRDefault="003B11B7" w:rsidP="00685DAD">
            <w:pPr>
              <w:pStyle w:val="TableParagraph"/>
              <w:spacing w:line="256" w:lineRule="exact"/>
              <w:ind w:left="-108"/>
              <w:jc w:val="center"/>
            </w:pPr>
            <w:r>
              <w:t>6</w:t>
            </w:r>
          </w:p>
        </w:tc>
      </w:tr>
      <w:tr w:rsidR="00C053A3" w:rsidRPr="000F3031" w:rsidTr="00685DAD">
        <w:tc>
          <w:tcPr>
            <w:tcW w:w="992" w:type="dxa"/>
          </w:tcPr>
          <w:p w:rsidR="00C053A3" w:rsidRPr="000F3031" w:rsidRDefault="00C053A3" w:rsidP="0013403D">
            <w:pPr>
              <w:pStyle w:val="TableParagraph"/>
              <w:spacing w:line="256" w:lineRule="exact"/>
              <w:rPr>
                <w:b/>
              </w:rPr>
            </w:pPr>
            <w:r w:rsidRPr="000F3031">
              <w:rPr>
                <w:b/>
              </w:rPr>
              <w:t>I.</w:t>
            </w:r>
          </w:p>
        </w:tc>
        <w:tc>
          <w:tcPr>
            <w:tcW w:w="11907" w:type="dxa"/>
          </w:tcPr>
          <w:p w:rsidR="00C053A3" w:rsidRPr="000F3031" w:rsidRDefault="00C053A3" w:rsidP="004F17F2">
            <w:pPr>
              <w:pStyle w:val="TableParagraph"/>
              <w:spacing w:line="256" w:lineRule="exact"/>
              <w:ind w:right="-108"/>
              <w:rPr>
                <w:b/>
                <w:sz w:val="24"/>
              </w:rPr>
            </w:pPr>
            <w:r w:rsidRPr="000F3031">
              <w:rPr>
                <w:b/>
              </w:rPr>
              <w:t>ЦЕЛЕВОЙ</w:t>
            </w:r>
            <w:r w:rsidRPr="000F3031">
              <w:rPr>
                <w:b/>
                <w:spacing w:val="-4"/>
              </w:rPr>
              <w:t xml:space="preserve"> </w:t>
            </w:r>
            <w:r w:rsidRPr="000F3031">
              <w:rPr>
                <w:b/>
              </w:rPr>
              <w:t xml:space="preserve">РАЗДЕЛ </w:t>
            </w:r>
            <w:r w:rsidR="004F17F2" w:rsidRPr="000F3031">
              <w:rPr>
                <w:b/>
              </w:rPr>
              <w:t xml:space="preserve">ПРОГРАММЫ </w:t>
            </w:r>
            <w:r w:rsidRPr="000F3031">
              <w:rPr>
                <w:b/>
                <w:spacing w:val="-1"/>
              </w:rPr>
              <w:t xml:space="preserve"> </w:t>
            </w:r>
            <w:r w:rsidRPr="000F3031">
              <w:rPr>
                <w:sz w:val="24"/>
              </w:rPr>
              <w:t>(обязательная</w:t>
            </w:r>
            <w:r w:rsidRPr="000F3031">
              <w:rPr>
                <w:spacing w:val="-3"/>
                <w:sz w:val="24"/>
              </w:rPr>
              <w:t xml:space="preserve"> </w:t>
            </w:r>
            <w:r w:rsidRPr="000F3031">
              <w:rPr>
                <w:sz w:val="24"/>
              </w:rPr>
              <w:t>часть)</w:t>
            </w:r>
          </w:p>
        </w:tc>
        <w:tc>
          <w:tcPr>
            <w:tcW w:w="1134" w:type="dxa"/>
          </w:tcPr>
          <w:p w:rsidR="00C053A3" w:rsidRPr="000F3031" w:rsidRDefault="00C053A3" w:rsidP="00685DAD">
            <w:pPr>
              <w:pStyle w:val="TableParagraph"/>
              <w:ind w:left="-108"/>
              <w:jc w:val="center"/>
            </w:pPr>
          </w:p>
        </w:tc>
      </w:tr>
      <w:tr w:rsidR="00C053A3" w:rsidRPr="000F3031" w:rsidTr="00685DAD">
        <w:tc>
          <w:tcPr>
            <w:tcW w:w="992" w:type="dxa"/>
          </w:tcPr>
          <w:p w:rsidR="00C053A3" w:rsidRPr="000F3031" w:rsidRDefault="00C053A3" w:rsidP="0013403D">
            <w:pPr>
              <w:pStyle w:val="TableParagraph"/>
              <w:spacing w:line="258" w:lineRule="exact"/>
              <w:rPr>
                <w:b/>
              </w:rPr>
            </w:pPr>
            <w:r w:rsidRPr="000F3031">
              <w:rPr>
                <w:b/>
              </w:rPr>
              <w:t>1.1.</w:t>
            </w:r>
          </w:p>
        </w:tc>
        <w:tc>
          <w:tcPr>
            <w:tcW w:w="11907" w:type="dxa"/>
          </w:tcPr>
          <w:p w:rsidR="00C053A3" w:rsidRPr="000F3031" w:rsidRDefault="00C053A3" w:rsidP="0013403D">
            <w:pPr>
              <w:pStyle w:val="TableParagraph"/>
              <w:spacing w:line="258" w:lineRule="exact"/>
              <w:rPr>
                <w:b/>
                <w:sz w:val="24"/>
              </w:rPr>
            </w:pPr>
            <w:r w:rsidRPr="000F3031">
              <w:rPr>
                <w:b/>
                <w:sz w:val="24"/>
              </w:rPr>
              <w:t>Пояснительная</w:t>
            </w:r>
            <w:r w:rsidRPr="000F3031">
              <w:rPr>
                <w:b/>
                <w:spacing w:val="-3"/>
                <w:sz w:val="24"/>
              </w:rPr>
              <w:t xml:space="preserve"> </w:t>
            </w:r>
            <w:r w:rsidRPr="000F3031">
              <w:rPr>
                <w:b/>
                <w:sz w:val="24"/>
              </w:rPr>
              <w:t>записка</w:t>
            </w:r>
          </w:p>
        </w:tc>
        <w:tc>
          <w:tcPr>
            <w:tcW w:w="1134" w:type="dxa"/>
          </w:tcPr>
          <w:p w:rsidR="00C053A3" w:rsidRPr="000F3031" w:rsidRDefault="003B11B7" w:rsidP="00685DAD">
            <w:pPr>
              <w:pStyle w:val="TableParagraph"/>
              <w:spacing w:line="258" w:lineRule="exact"/>
              <w:ind w:left="-108"/>
              <w:jc w:val="center"/>
            </w:pPr>
            <w:r>
              <w:t>11</w:t>
            </w:r>
          </w:p>
        </w:tc>
      </w:tr>
      <w:tr w:rsidR="00C053A3" w:rsidRPr="000F3031" w:rsidTr="00685DAD">
        <w:tc>
          <w:tcPr>
            <w:tcW w:w="992" w:type="dxa"/>
          </w:tcPr>
          <w:p w:rsidR="00C053A3" w:rsidRPr="000F3031" w:rsidRDefault="00C053A3" w:rsidP="0013403D">
            <w:pPr>
              <w:pStyle w:val="TableParagraph"/>
              <w:spacing w:line="256" w:lineRule="exact"/>
            </w:pPr>
            <w:r w:rsidRPr="000F3031">
              <w:t>1.1.1.</w:t>
            </w:r>
          </w:p>
        </w:tc>
        <w:tc>
          <w:tcPr>
            <w:tcW w:w="11907" w:type="dxa"/>
          </w:tcPr>
          <w:p w:rsidR="00C053A3" w:rsidRPr="000F3031" w:rsidRDefault="00C053A3" w:rsidP="0013403D">
            <w:pPr>
              <w:pStyle w:val="TableParagraph"/>
              <w:spacing w:line="256" w:lineRule="exact"/>
              <w:rPr>
                <w:sz w:val="24"/>
              </w:rPr>
            </w:pPr>
            <w:r w:rsidRPr="000F3031">
              <w:rPr>
                <w:sz w:val="24"/>
              </w:rPr>
              <w:t>Цели</w:t>
            </w:r>
            <w:r w:rsidRPr="000F3031">
              <w:rPr>
                <w:spacing w:val="-3"/>
                <w:sz w:val="24"/>
              </w:rPr>
              <w:t xml:space="preserve"> </w:t>
            </w:r>
            <w:r w:rsidRPr="000F3031">
              <w:rPr>
                <w:sz w:val="24"/>
              </w:rPr>
              <w:t>и</w:t>
            </w:r>
            <w:r w:rsidRPr="000F3031">
              <w:rPr>
                <w:spacing w:val="-4"/>
                <w:sz w:val="24"/>
              </w:rPr>
              <w:t xml:space="preserve"> </w:t>
            </w:r>
            <w:r w:rsidRPr="000F3031">
              <w:rPr>
                <w:sz w:val="24"/>
              </w:rPr>
              <w:t>задачи</w:t>
            </w:r>
            <w:r w:rsidRPr="000F3031">
              <w:rPr>
                <w:spacing w:val="-3"/>
                <w:sz w:val="24"/>
              </w:rPr>
              <w:t xml:space="preserve"> </w:t>
            </w:r>
            <w:r w:rsidRPr="000F3031">
              <w:rPr>
                <w:sz w:val="24"/>
              </w:rPr>
              <w:t>реализации</w:t>
            </w:r>
            <w:r w:rsidRPr="000F3031">
              <w:rPr>
                <w:spacing w:val="-4"/>
                <w:sz w:val="24"/>
              </w:rPr>
              <w:t xml:space="preserve"> </w:t>
            </w:r>
            <w:r w:rsidRPr="000F3031">
              <w:rPr>
                <w:sz w:val="24"/>
              </w:rPr>
              <w:t>Программы</w:t>
            </w:r>
          </w:p>
        </w:tc>
        <w:tc>
          <w:tcPr>
            <w:tcW w:w="1134" w:type="dxa"/>
          </w:tcPr>
          <w:p w:rsidR="00C053A3" w:rsidRPr="000F3031" w:rsidRDefault="00613022" w:rsidP="00685DAD">
            <w:pPr>
              <w:pStyle w:val="TableParagraph"/>
              <w:spacing w:line="256" w:lineRule="exact"/>
              <w:ind w:left="-108"/>
              <w:jc w:val="center"/>
            </w:pPr>
            <w:r w:rsidRPr="000F3031">
              <w:t>1</w:t>
            </w:r>
            <w:r w:rsidR="003B11B7">
              <w:t>1</w:t>
            </w:r>
          </w:p>
        </w:tc>
      </w:tr>
      <w:tr w:rsidR="00C053A3" w:rsidRPr="000F3031" w:rsidTr="00685DAD">
        <w:tc>
          <w:tcPr>
            <w:tcW w:w="992" w:type="dxa"/>
          </w:tcPr>
          <w:p w:rsidR="00C053A3" w:rsidRPr="000F3031" w:rsidRDefault="00C053A3" w:rsidP="0013403D">
            <w:pPr>
              <w:pStyle w:val="TableParagraph"/>
              <w:spacing w:line="256" w:lineRule="exact"/>
            </w:pPr>
            <w:r w:rsidRPr="000F3031">
              <w:t>1.1.2.</w:t>
            </w:r>
          </w:p>
        </w:tc>
        <w:tc>
          <w:tcPr>
            <w:tcW w:w="11907" w:type="dxa"/>
          </w:tcPr>
          <w:p w:rsidR="00C053A3" w:rsidRPr="000F3031" w:rsidRDefault="00C053A3" w:rsidP="0013403D">
            <w:pPr>
              <w:pStyle w:val="TableParagraph"/>
              <w:spacing w:line="256" w:lineRule="exact"/>
              <w:rPr>
                <w:sz w:val="24"/>
              </w:rPr>
            </w:pPr>
            <w:r w:rsidRPr="000F3031">
              <w:rPr>
                <w:sz w:val="24"/>
              </w:rPr>
              <w:t>Принципы</w:t>
            </w:r>
            <w:r w:rsidRPr="000F3031">
              <w:rPr>
                <w:spacing w:val="-3"/>
                <w:sz w:val="24"/>
              </w:rPr>
              <w:t xml:space="preserve"> </w:t>
            </w:r>
            <w:r w:rsidRPr="000F3031">
              <w:rPr>
                <w:sz w:val="24"/>
              </w:rPr>
              <w:t>и</w:t>
            </w:r>
            <w:r w:rsidRPr="000F3031">
              <w:rPr>
                <w:spacing w:val="-4"/>
                <w:sz w:val="24"/>
              </w:rPr>
              <w:t xml:space="preserve"> </w:t>
            </w:r>
            <w:r w:rsidRPr="000F3031">
              <w:rPr>
                <w:sz w:val="24"/>
              </w:rPr>
              <w:t>подходы</w:t>
            </w:r>
            <w:r w:rsidRPr="000F3031">
              <w:rPr>
                <w:spacing w:val="-3"/>
                <w:sz w:val="24"/>
              </w:rPr>
              <w:t xml:space="preserve"> </w:t>
            </w:r>
            <w:r w:rsidRPr="000F3031">
              <w:rPr>
                <w:sz w:val="24"/>
              </w:rPr>
              <w:t>к</w:t>
            </w:r>
            <w:r w:rsidRPr="000F3031">
              <w:rPr>
                <w:spacing w:val="-4"/>
                <w:sz w:val="24"/>
              </w:rPr>
              <w:t xml:space="preserve"> </w:t>
            </w:r>
            <w:r w:rsidRPr="000F3031">
              <w:rPr>
                <w:sz w:val="24"/>
              </w:rPr>
              <w:t>формированию</w:t>
            </w:r>
            <w:r w:rsidRPr="000F3031">
              <w:rPr>
                <w:spacing w:val="1"/>
                <w:sz w:val="24"/>
              </w:rPr>
              <w:t xml:space="preserve"> </w:t>
            </w:r>
            <w:r w:rsidRPr="000F3031">
              <w:rPr>
                <w:sz w:val="24"/>
              </w:rPr>
              <w:t>Программы</w:t>
            </w:r>
          </w:p>
        </w:tc>
        <w:tc>
          <w:tcPr>
            <w:tcW w:w="1134" w:type="dxa"/>
          </w:tcPr>
          <w:p w:rsidR="00C053A3" w:rsidRPr="000F3031" w:rsidRDefault="00613022" w:rsidP="00685DAD">
            <w:pPr>
              <w:pStyle w:val="TableParagraph"/>
              <w:spacing w:line="256" w:lineRule="exact"/>
              <w:ind w:left="-108"/>
              <w:jc w:val="center"/>
            </w:pPr>
            <w:r w:rsidRPr="000F3031">
              <w:t>1</w:t>
            </w:r>
            <w:r w:rsidR="003B11B7">
              <w:t>3</w:t>
            </w:r>
          </w:p>
        </w:tc>
      </w:tr>
      <w:tr w:rsidR="00C053A3" w:rsidRPr="000F3031" w:rsidTr="00685DAD">
        <w:tc>
          <w:tcPr>
            <w:tcW w:w="992" w:type="dxa"/>
          </w:tcPr>
          <w:p w:rsidR="00C053A3" w:rsidRPr="000F3031" w:rsidRDefault="00C053A3" w:rsidP="0013403D">
            <w:pPr>
              <w:pStyle w:val="TableParagraph"/>
              <w:spacing w:line="260" w:lineRule="exact"/>
            </w:pPr>
            <w:r w:rsidRPr="000F3031">
              <w:t>1.1.3.</w:t>
            </w:r>
          </w:p>
        </w:tc>
        <w:tc>
          <w:tcPr>
            <w:tcW w:w="11907" w:type="dxa"/>
          </w:tcPr>
          <w:p w:rsidR="00C053A3" w:rsidRPr="000F3031" w:rsidRDefault="00C053A3" w:rsidP="004C62E0">
            <w:pPr>
              <w:pStyle w:val="TableParagraph"/>
              <w:spacing w:line="260" w:lineRule="exact"/>
              <w:rPr>
                <w:sz w:val="24"/>
              </w:rPr>
            </w:pPr>
            <w:r w:rsidRPr="000F3031">
              <w:rPr>
                <w:sz w:val="24"/>
              </w:rPr>
              <w:t>Значимые</w:t>
            </w:r>
            <w:r w:rsidRPr="000F3031">
              <w:rPr>
                <w:spacing w:val="-4"/>
                <w:sz w:val="24"/>
              </w:rPr>
              <w:t xml:space="preserve"> </w:t>
            </w:r>
            <w:r w:rsidRPr="000F3031">
              <w:rPr>
                <w:sz w:val="24"/>
              </w:rPr>
              <w:t>для</w:t>
            </w:r>
            <w:r w:rsidRPr="000F3031">
              <w:rPr>
                <w:spacing w:val="-3"/>
                <w:sz w:val="24"/>
              </w:rPr>
              <w:t xml:space="preserve"> </w:t>
            </w:r>
            <w:r w:rsidRPr="000F3031">
              <w:rPr>
                <w:sz w:val="24"/>
              </w:rPr>
              <w:t>разработки</w:t>
            </w:r>
            <w:r w:rsidRPr="000F3031">
              <w:rPr>
                <w:spacing w:val="-2"/>
                <w:sz w:val="24"/>
              </w:rPr>
              <w:t xml:space="preserve"> </w:t>
            </w:r>
            <w:r w:rsidRPr="000F3031">
              <w:rPr>
                <w:sz w:val="24"/>
              </w:rPr>
              <w:t>и</w:t>
            </w:r>
            <w:r w:rsidRPr="000F3031">
              <w:rPr>
                <w:spacing w:val="-2"/>
                <w:sz w:val="24"/>
              </w:rPr>
              <w:t xml:space="preserve"> </w:t>
            </w:r>
            <w:r w:rsidRPr="000F3031">
              <w:rPr>
                <w:sz w:val="24"/>
              </w:rPr>
              <w:t>реализации</w:t>
            </w:r>
            <w:r w:rsidRPr="000F3031">
              <w:rPr>
                <w:spacing w:val="-2"/>
                <w:sz w:val="24"/>
              </w:rPr>
              <w:t xml:space="preserve"> </w:t>
            </w:r>
            <w:r w:rsidRPr="000F3031">
              <w:rPr>
                <w:sz w:val="24"/>
              </w:rPr>
              <w:t>Программы характеристики</w:t>
            </w:r>
          </w:p>
        </w:tc>
        <w:tc>
          <w:tcPr>
            <w:tcW w:w="1134" w:type="dxa"/>
          </w:tcPr>
          <w:p w:rsidR="00C053A3" w:rsidRPr="000F3031" w:rsidRDefault="00613022" w:rsidP="00685DAD">
            <w:pPr>
              <w:pStyle w:val="TableParagraph"/>
              <w:spacing w:line="260" w:lineRule="exact"/>
              <w:ind w:left="-108"/>
              <w:jc w:val="center"/>
            </w:pPr>
            <w:r w:rsidRPr="000F3031">
              <w:t>1</w:t>
            </w:r>
            <w:r w:rsidR="003B11B7">
              <w:t>5</w:t>
            </w:r>
          </w:p>
        </w:tc>
      </w:tr>
      <w:tr w:rsidR="004C62E0" w:rsidRPr="000F3031" w:rsidTr="00685DAD">
        <w:tc>
          <w:tcPr>
            <w:tcW w:w="992" w:type="dxa"/>
          </w:tcPr>
          <w:p w:rsidR="004C62E0" w:rsidRPr="000F3031" w:rsidRDefault="004C62E0" w:rsidP="0013403D">
            <w:pPr>
              <w:pStyle w:val="TableParagraph"/>
              <w:spacing w:line="260" w:lineRule="exact"/>
            </w:pPr>
            <w:r>
              <w:t>1.1.3.1.</w:t>
            </w:r>
          </w:p>
        </w:tc>
        <w:tc>
          <w:tcPr>
            <w:tcW w:w="11907" w:type="dxa"/>
          </w:tcPr>
          <w:p w:rsidR="004C62E0" w:rsidRPr="000F3031" w:rsidRDefault="004C62E0" w:rsidP="00C053A3">
            <w:pPr>
              <w:pStyle w:val="TableParagraph"/>
              <w:spacing w:line="260" w:lineRule="exact"/>
              <w:rPr>
                <w:sz w:val="24"/>
              </w:rPr>
            </w:pPr>
            <w:r>
              <w:rPr>
                <w:sz w:val="24"/>
              </w:rPr>
              <w:t>Х</w:t>
            </w:r>
            <w:r w:rsidRPr="000F3031">
              <w:rPr>
                <w:sz w:val="24"/>
              </w:rPr>
              <w:t>арактеристики особенностей развития детей раннего и дошкольного</w:t>
            </w:r>
            <w:r w:rsidRPr="000F3031">
              <w:rPr>
                <w:spacing w:val="-58"/>
                <w:sz w:val="24"/>
              </w:rPr>
              <w:t xml:space="preserve">   </w:t>
            </w:r>
            <w:r>
              <w:rPr>
                <w:sz w:val="24"/>
              </w:rPr>
              <w:t xml:space="preserve"> возраста</w:t>
            </w:r>
          </w:p>
        </w:tc>
        <w:tc>
          <w:tcPr>
            <w:tcW w:w="1134" w:type="dxa"/>
          </w:tcPr>
          <w:p w:rsidR="004C62E0" w:rsidRPr="000F3031" w:rsidRDefault="003B11B7" w:rsidP="00685DAD">
            <w:pPr>
              <w:pStyle w:val="TableParagraph"/>
              <w:spacing w:line="260" w:lineRule="exact"/>
              <w:ind w:left="-108"/>
              <w:jc w:val="center"/>
            </w:pPr>
            <w:r>
              <w:t>1</w:t>
            </w:r>
            <w:r w:rsidR="00696425">
              <w:t>9</w:t>
            </w:r>
          </w:p>
        </w:tc>
      </w:tr>
      <w:tr w:rsidR="00C053A3" w:rsidRPr="000F3031" w:rsidTr="00685DAD">
        <w:tc>
          <w:tcPr>
            <w:tcW w:w="992" w:type="dxa"/>
          </w:tcPr>
          <w:p w:rsidR="00C053A3" w:rsidRPr="000F3031" w:rsidRDefault="00C053A3" w:rsidP="0013403D">
            <w:pPr>
              <w:pStyle w:val="TableParagraph"/>
              <w:spacing w:line="256" w:lineRule="exact"/>
              <w:rPr>
                <w:b/>
              </w:rPr>
            </w:pPr>
            <w:r w:rsidRPr="000F3031">
              <w:rPr>
                <w:b/>
              </w:rPr>
              <w:t>1.2.</w:t>
            </w:r>
          </w:p>
        </w:tc>
        <w:tc>
          <w:tcPr>
            <w:tcW w:w="11907" w:type="dxa"/>
          </w:tcPr>
          <w:p w:rsidR="00C053A3" w:rsidRPr="000F3031" w:rsidRDefault="00C053A3" w:rsidP="0013403D">
            <w:pPr>
              <w:pStyle w:val="TableParagraph"/>
              <w:spacing w:line="256" w:lineRule="exact"/>
              <w:rPr>
                <w:b/>
                <w:sz w:val="24"/>
              </w:rPr>
            </w:pPr>
            <w:r w:rsidRPr="000F3031">
              <w:rPr>
                <w:b/>
                <w:sz w:val="24"/>
              </w:rPr>
              <w:t>Планируемый</w:t>
            </w:r>
            <w:r w:rsidRPr="000F3031">
              <w:rPr>
                <w:b/>
                <w:spacing w:val="-5"/>
                <w:sz w:val="24"/>
              </w:rPr>
              <w:t xml:space="preserve"> </w:t>
            </w:r>
            <w:r w:rsidRPr="000F3031">
              <w:rPr>
                <w:b/>
                <w:sz w:val="24"/>
              </w:rPr>
              <w:t>результат</w:t>
            </w:r>
            <w:r w:rsidRPr="000F3031">
              <w:rPr>
                <w:b/>
                <w:spacing w:val="-2"/>
                <w:sz w:val="24"/>
              </w:rPr>
              <w:t xml:space="preserve"> </w:t>
            </w:r>
            <w:r w:rsidRPr="000F3031">
              <w:rPr>
                <w:b/>
                <w:sz w:val="24"/>
              </w:rPr>
              <w:t>реализации Программы</w:t>
            </w:r>
          </w:p>
        </w:tc>
        <w:tc>
          <w:tcPr>
            <w:tcW w:w="1134" w:type="dxa"/>
          </w:tcPr>
          <w:p w:rsidR="00C053A3" w:rsidRPr="000F3031" w:rsidRDefault="003B11B7" w:rsidP="00685DAD">
            <w:pPr>
              <w:pStyle w:val="TableParagraph"/>
              <w:spacing w:line="256" w:lineRule="exact"/>
              <w:ind w:left="-108"/>
              <w:jc w:val="center"/>
            </w:pPr>
            <w:r>
              <w:t>3</w:t>
            </w:r>
            <w:r w:rsidR="00696425">
              <w:t>1</w:t>
            </w:r>
          </w:p>
        </w:tc>
      </w:tr>
      <w:tr w:rsidR="00C053A3" w:rsidRPr="000F3031" w:rsidTr="00685DAD">
        <w:tc>
          <w:tcPr>
            <w:tcW w:w="992" w:type="dxa"/>
          </w:tcPr>
          <w:p w:rsidR="00C053A3" w:rsidRPr="000F3031" w:rsidRDefault="003B11B7" w:rsidP="0013403D">
            <w:pPr>
              <w:pStyle w:val="TableParagraph"/>
              <w:spacing w:line="260" w:lineRule="exact"/>
            </w:pPr>
            <w:r>
              <w:t>1.2.1.</w:t>
            </w:r>
          </w:p>
        </w:tc>
        <w:tc>
          <w:tcPr>
            <w:tcW w:w="11907" w:type="dxa"/>
          </w:tcPr>
          <w:p w:rsidR="00C053A3" w:rsidRPr="000F3031" w:rsidRDefault="00C053A3" w:rsidP="00C053A3">
            <w:pPr>
              <w:pStyle w:val="TableParagraph"/>
              <w:spacing w:line="260" w:lineRule="exact"/>
              <w:rPr>
                <w:sz w:val="24"/>
              </w:rPr>
            </w:pPr>
            <w:r w:rsidRPr="000F3031">
              <w:rPr>
                <w:sz w:val="24"/>
              </w:rPr>
              <w:t>Планируемые</w:t>
            </w:r>
            <w:r w:rsidRPr="000F3031">
              <w:rPr>
                <w:spacing w:val="-13"/>
                <w:sz w:val="24"/>
              </w:rPr>
              <w:t xml:space="preserve"> </w:t>
            </w:r>
            <w:r w:rsidRPr="000F3031">
              <w:rPr>
                <w:sz w:val="24"/>
              </w:rPr>
              <w:t>результаты</w:t>
            </w:r>
            <w:r w:rsidRPr="000F3031">
              <w:rPr>
                <w:spacing w:val="-12"/>
                <w:sz w:val="24"/>
              </w:rPr>
              <w:t xml:space="preserve"> </w:t>
            </w:r>
            <w:r w:rsidRPr="000F3031">
              <w:rPr>
                <w:sz w:val="24"/>
              </w:rPr>
              <w:t>(целевые</w:t>
            </w:r>
            <w:r w:rsidRPr="000F3031">
              <w:rPr>
                <w:spacing w:val="-13"/>
                <w:sz w:val="24"/>
              </w:rPr>
              <w:t xml:space="preserve"> </w:t>
            </w:r>
            <w:r w:rsidRPr="000F3031">
              <w:rPr>
                <w:sz w:val="24"/>
              </w:rPr>
              <w:t>ориентиры)</w:t>
            </w:r>
            <w:r w:rsidRPr="000F3031">
              <w:rPr>
                <w:spacing w:val="-12"/>
                <w:sz w:val="24"/>
              </w:rPr>
              <w:t xml:space="preserve"> </w:t>
            </w:r>
            <w:r w:rsidRPr="000F3031">
              <w:rPr>
                <w:sz w:val="24"/>
              </w:rPr>
              <w:t>освоения</w:t>
            </w:r>
            <w:r w:rsidRPr="000F3031">
              <w:rPr>
                <w:spacing w:val="-12"/>
                <w:sz w:val="24"/>
              </w:rPr>
              <w:t xml:space="preserve"> </w:t>
            </w:r>
            <w:r w:rsidRPr="000F3031">
              <w:rPr>
                <w:sz w:val="24"/>
              </w:rPr>
              <w:t>Программы</w:t>
            </w:r>
            <w:r w:rsidRPr="000F3031">
              <w:rPr>
                <w:spacing w:val="36"/>
                <w:sz w:val="24"/>
              </w:rPr>
              <w:t xml:space="preserve"> </w:t>
            </w:r>
            <w:r w:rsidRPr="000F3031">
              <w:rPr>
                <w:sz w:val="24"/>
              </w:rPr>
              <w:t>в</w:t>
            </w:r>
            <w:r w:rsidRPr="000F3031">
              <w:rPr>
                <w:spacing w:val="-13"/>
                <w:sz w:val="24"/>
              </w:rPr>
              <w:t xml:space="preserve"> </w:t>
            </w:r>
            <w:r w:rsidRPr="000F3031">
              <w:rPr>
                <w:sz w:val="24"/>
              </w:rPr>
              <w:t>раннем возраста (к трём годам):</w:t>
            </w:r>
          </w:p>
        </w:tc>
        <w:tc>
          <w:tcPr>
            <w:tcW w:w="1134" w:type="dxa"/>
          </w:tcPr>
          <w:p w:rsidR="00C053A3" w:rsidRPr="000F3031" w:rsidRDefault="003B11B7" w:rsidP="00685DAD">
            <w:pPr>
              <w:pStyle w:val="TableParagraph"/>
              <w:spacing w:line="260" w:lineRule="exact"/>
              <w:ind w:left="-108"/>
              <w:jc w:val="center"/>
            </w:pPr>
            <w:r>
              <w:t>3</w:t>
            </w:r>
            <w:r w:rsidR="00696425">
              <w:t>1</w:t>
            </w:r>
          </w:p>
        </w:tc>
      </w:tr>
      <w:tr w:rsidR="00C053A3" w:rsidRPr="000F3031" w:rsidTr="00685DAD">
        <w:tc>
          <w:tcPr>
            <w:tcW w:w="992" w:type="dxa"/>
          </w:tcPr>
          <w:p w:rsidR="00C053A3" w:rsidRPr="000F3031" w:rsidRDefault="003B11B7" w:rsidP="0013403D">
            <w:pPr>
              <w:pStyle w:val="TableParagraph"/>
              <w:spacing w:line="263" w:lineRule="exact"/>
            </w:pPr>
            <w:r>
              <w:t>1.2.2</w:t>
            </w:r>
            <w:r w:rsidR="00C053A3" w:rsidRPr="000F3031">
              <w:t>.</w:t>
            </w:r>
          </w:p>
        </w:tc>
        <w:tc>
          <w:tcPr>
            <w:tcW w:w="11907" w:type="dxa"/>
          </w:tcPr>
          <w:p w:rsidR="00C053A3" w:rsidRPr="000F3031" w:rsidRDefault="00C053A3" w:rsidP="00C053A3">
            <w:pPr>
              <w:pStyle w:val="TableParagraph"/>
              <w:tabs>
                <w:tab w:val="left" w:pos="8134"/>
              </w:tabs>
              <w:spacing w:line="263" w:lineRule="exact"/>
              <w:rPr>
                <w:sz w:val="24"/>
              </w:rPr>
            </w:pPr>
            <w:r w:rsidRPr="000F3031">
              <w:rPr>
                <w:sz w:val="24"/>
              </w:rPr>
              <w:t>Планируемые</w:t>
            </w:r>
            <w:r w:rsidRPr="000F3031">
              <w:rPr>
                <w:spacing w:val="84"/>
                <w:sz w:val="24"/>
              </w:rPr>
              <w:t xml:space="preserve"> </w:t>
            </w:r>
            <w:r w:rsidRPr="000F3031">
              <w:rPr>
                <w:sz w:val="24"/>
              </w:rPr>
              <w:t>результаты</w:t>
            </w:r>
            <w:r w:rsidRPr="000F3031">
              <w:rPr>
                <w:spacing w:val="86"/>
                <w:sz w:val="24"/>
              </w:rPr>
              <w:t xml:space="preserve"> </w:t>
            </w:r>
            <w:r w:rsidRPr="000F3031">
              <w:rPr>
                <w:sz w:val="24"/>
              </w:rPr>
              <w:t>(целевые</w:t>
            </w:r>
            <w:r w:rsidRPr="000F3031">
              <w:rPr>
                <w:spacing w:val="85"/>
                <w:sz w:val="24"/>
              </w:rPr>
              <w:t xml:space="preserve"> </w:t>
            </w:r>
            <w:r w:rsidRPr="000F3031">
              <w:rPr>
                <w:sz w:val="24"/>
              </w:rPr>
              <w:t>ориентиры)</w:t>
            </w:r>
            <w:r w:rsidRPr="000F3031">
              <w:rPr>
                <w:spacing w:val="84"/>
                <w:sz w:val="24"/>
              </w:rPr>
              <w:t xml:space="preserve"> </w:t>
            </w:r>
            <w:r w:rsidRPr="000F3031">
              <w:rPr>
                <w:sz w:val="24"/>
              </w:rPr>
              <w:t>освоения</w:t>
            </w:r>
            <w:r w:rsidRPr="000F3031">
              <w:rPr>
                <w:spacing w:val="85"/>
                <w:sz w:val="24"/>
              </w:rPr>
              <w:t xml:space="preserve"> </w:t>
            </w:r>
            <w:r w:rsidRPr="000F3031">
              <w:rPr>
                <w:sz w:val="24"/>
              </w:rPr>
              <w:t>Программы дошкольного возраста:</w:t>
            </w:r>
            <w:r w:rsidRPr="000F3031">
              <w:rPr>
                <w:sz w:val="24"/>
              </w:rPr>
              <w:tab/>
            </w:r>
          </w:p>
        </w:tc>
        <w:tc>
          <w:tcPr>
            <w:tcW w:w="1134" w:type="dxa"/>
          </w:tcPr>
          <w:p w:rsidR="00C053A3" w:rsidRPr="000F3031" w:rsidRDefault="00C053A3" w:rsidP="00685DAD">
            <w:pPr>
              <w:pStyle w:val="TableParagraph"/>
              <w:spacing w:line="263" w:lineRule="exact"/>
              <w:ind w:left="-108"/>
              <w:jc w:val="center"/>
            </w:pPr>
          </w:p>
        </w:tc>
      </w:tr>
      <w:tr w:rsidR="00C053A3" w:rsidRPr="000F3031" w:rsidTr="00685DAD">
        <w:tc>
          <w:tcPr>
            <w:tcW w:w="992" w:type="dxa"/>
          </w:tcPr>
          <w:p w:rsidR="00C053A3" w:rsidRPr="000F3031" w:rsidRDefault="003B11B7" w:rsidP="00C053A3">
            <w:pPr>
              <w:pStyle w:val="TableParagraph"/>
              <w:spacing w:line="260" w:lineRule="exact"/>
            </w:pPr>
            <w:r>
              <w:t>1.2.2.</w:t>
            </w:r>
          </w:p>
        </w:tc>
        <w:tc>
          <w:tcPr>
            <w:tcW w:w="11907" w:type="dxa"/>
          </w:tcPr>
          <w:p w:rsidR="00C053A3" w:rsidRPr="000F3031" w:rsidRDefault="00C053A3" w:rsidP="0013403D">
            <w:pPr>
              <w:pStyle w:val="TableParagraph"/>
              <w:spacing w:line="260" w:lineRule="exact"/>
              <w:rPr>
                <w:sz w:val="24"/>
              </w:rPr>
            </w:pPr>
            <w:r w:rsidRPr="000F3031">
              <w:rPr>
                <w:sz w:val="24"/>
              </w:rPr>
              <w:t>к</w:t>
            </w:r>
            <w:r w:rsidRPr="000F3031">
              <w:rPr>
                <w:spacing w:val="-3"/>
                <w:sz w:val="24"/>
              </w:rPr>
              <w:t xml:space="preserve"> </w:t>
            </w:r>
            <w:r w:rsidRPr="000F3031">
              <w:rPr>
                <w:sz w:val="24"/>
              </w:rPr>
              <w:t>четырём</w:t>
            </w:r>
            <w:r w:rsidRPr="000F3031">
              <w:rPr>
                <w:spacing w:val="-3"/>
                <w:sz w:val="24"/>
              </w:rPr>
              <w:t xml:space="preserve"> </w:t>
            </w:r>
            <w:r w:rsidRPr="000F3031">
              <w:rPr>
                <w:sz w:val="24"/>
              </w:rPr>
              <w:t>годам</w:t>
            </w:r>
          </w:p>
        </w:tc>
        <w:tc>
          <w:tcPr>
            <w:tcW w:w="1134" w:type="dxa"/>
          </w:tcPr>
          <w:p w:rsidR="00C053A3" w:rsidRPr="000F3031" w:rsidRDefault="00C053A3" w:rsidP="00685DAD">
            <w:pPr>
              <w:pStyle w:val="TableParagraph"/>
              <w:spacing w:line="260" w:lineRule="exact"/>
              <w:ind w:left="-108"/>
              <w:jc w:val="center"/>
            </w:pPr>
            <w:r w:rsidRPr="000F3031">
              <w:t>3</w:t>
            </w:r>
            <w:r w:rsidR="00696425">
              <w:t>2</w:t>
            </w:r>
          </w:p>
        </w:tc>
      </w:tr>
      <w:tr w:rsidR="00C053A3" w:rsidRPr="000F3031" w:rsidTr="00685DAD">
        <w:tc>
          <w:tcPr>
            <w:tcW w:w="992" w:type="dxa"/>
          </w:tcPr>
          <w:p w:rsidR="00C053A3" w:rsidRPr="000F3031" w:rsidRDefault="00C053A3" w:rsidP="00C053A3">
            <w:pPr>
              <w:pStyle w:val="TableParagraph"/>
              <w:spacing w:line="260" w:lineRule="exact"/>
            </w:pPr>
            <w:r w:rsidRPr="000F3031">
              <w:t>1.2.</w:t>
            </w:r>
            <w:r w:rsidR="003B11B7">
              <w:t>3.</w:t>
            </w:r>
          </w:p>
        </w:tc>
        <w:tc>
          <w:tcPr>
            <w:tcW w:w="11907" w:type="dxa"/>
          </w:tcPr>
          <w:p w:rsidR="00C053A3" w:rsidRPr="000F3031" w:rsidRDefault="00C053A3" w:rsidP="0013403D">
            <w:pPr>
              <w:pStyle w:val="TableParagraph"/>
              <w:spacing w:line="260" w:lineRule="exact"/>
              <w:rPr>
                <w:sz w:val="24"/>
              </w:rPr>
            </w:pPr>
            <w:r w:rsidRPr="000F3031">
              <w:rPr>
                <w:sz w:val="24"/>
              </w:rPr>
              <w:t>к</w:t>
            </w:r>
            <w:r w:rsidRPr="000F3031">
              <w:rPr>
                <w:spacing w:val="-2"/>
                <w:sz w:val="24"/>
              </w:rPr>
              <w:t xml:space="preserve"> </w:t>
            </w:r>
            <w:r w:rsidRPr="000F3031">
              <w:rPr>
                <w:sz w:val="24"/>
              </w:rPr>
              <w:t>пяти</w:t>
            </w:r>
            <w:r w:rsidRPr="000F3031">
              <w:rPr>
                <w:spacing w:val="-2"/>
                <w:sz w:val="24"/>
              </w:rPr>
              <w:t xml:space="preserve"> </w:t>
            </w:r>
            <w:r w:rsidRPr="000F3031">
              <w:rPr>
                <w:sz w:val="24"/>
              </w:rPr>
              <w:t>годам</w:t>
            </w:r>
          </w:p>
        </w:tc>
        <w:tc>
          <w:tcPr>
            <w:tcW w:w="1134" w:type="dxa"/>
          </w:tcPr>
          <w:p w:rsidR="00C053A3" w:rsidRPr="000F3031" w:rsidRDefault="00C053A3" w:rsidP="00685DAD">
            <w:pPr>
              <w:pStyle w:val="TableParagraph"/>
              <w:spacing w:line="260" w:lineRule="exact"/>
              <w:ind w:left="-108"/>
              <w:jc w:val="center"/>
            </w:pPr>
            <w:r w:rsidRPr="000F3031">
              <w:t>3</w:t>
            </w:r>
            <w:r w:rsidR="00696425">
              <w:t>4</w:t>
            </w:r>
          </w:p>
        </w:tc>
      </w:tr>
      <w:tr w:rsidR="00C053A3" w:rsidRPr="000F3031" w:rsidTr="00685DAD">
        <w:tc>
          <w:tcPr>
            <w:tcW w:w="992" w:type="dxa"/>
          </w:tcPr>
          <w:p w:rsidR="00C053A3" w:rsidRPr="000F3031" w:rsidRDefault="00C053A3" w:rsidP="00C053A3">
            <w:pPr>
              <w:pStyle w:val="TableParagraph"/>
              <w:spacing w:line="260" w:lineRule="exact"/>
            </w:pPr>
            <w:r w:rsidRPr="000F3031">
              <w:t>1.2.</w:t>
            </w:r>
            <w:r w:rsidR="003B11B7">
              <w:t>4.</w:t>
            </w:r>
          </w:p>
        </w:tc>
        <w:tc>
          <w:tcPr>
            <w:tcW w:w="11907" w:type="dxa"/>
          </w:tcPr>
          <w:p w:rsidR="00C053A3" w:rsidRPr="000F3031" w:rsidRDefault="00C053A3" w:rsidP="0013403D">
            <w:pPr>
              <w:pStyle w:val="TableParagraph"/>
              <w:spacing w:line="260" w:lineRule="exact"/>
              <w:rPr>
                <w:sz w:val="24"/>
              </w:rPr>
            </w:pPr>
            <w:r w:rsidRPr="000F3031">
              <w:rPr>
                <w:sz w:val="24"/>
              </w:rPr>
              <w:t>к</w:t>
            </w:r>
            <w:r w:rsidRPr="000F3031">
              <w:rPr>
                <w:spacing w:val="-2"/>
                <w:sz w:val="24"/>
              </w:rPr>
              <w:t xml:space="preserve"> </w:t>
            </w:r>
            <w:r w:rsidRPr="000F3031">
              <w:rPr>
                <w:sz w:val="24"/>
              </w:rPr>
              <w:t>шести</w:t>
            </w:r>
            <w:r w:rsidRPr="000F3031">
              <w:rPr>
                <w:spacing w:val="-1"/>
                <w:sz w:val="24"/>
              </w:rPr>
              <w:t xml:space="preserve"> </w:t>
            </w:r>
            <w:r w:rsidRPr="000F3031">
              <w:rPr>
                <w:sz w:val="24"/>
              </w:rPr>
              <w:t>годам</w:t>
            </w:r>
          </w:p>
        </w:tc>
        <w:tc>
          <w:tcPr>
            <w:tcW w:w="1134" w:type="dxa"/>
          </w:tcPr>
          <w:p w:rsidR="00C053A3" w:rsidRPr="000F3031" w:rsidRDefault="00C053A3" w:rsidP="00685DAD">
            <w:pPr>
              <w:pStyle w:val="TableParagraph"/>
              <w:spacing w:line="260" w:lineRule="exact"/>
              <w:ind w:left="-108"/>
              <w:jc w:val="center"/>
            </w:pPr>
            <w:r w:rsidRPr="000F3031">
              <w:t>3</w:t>
            </w:r>
            <w:r w:rsidR="00696425">
              <w:t>5</w:t>
            </w:r>
          </w:p>
        </w:tc>
      </w:tr>
      <w:tr w:rsidR="00C053A3" w:rsidRPr="000F3031" w:rsidTr="00685DAD">
        <w:tc>
          <w:tcPr>
            <w:tcW w:w="992" w:type="dxa"/>
          </w:tcPr>
          <w:p w:rsidR="00C053A3" w:rsidRPr="000F3031" w:rsidRDefault="003B11B7" w:rsidP="0013403D">
            <w:pPr>
              <w:pStyle w:val="TableParagraph"/>
              <w:spacing w:line="260" w:lineRule="exact"/>
            </w:pPr>
            <w:r>
              <w:t>1.2.5</w:t>
            </w:r>
            <w:r w:rsidR="00C053A3" w:rsidRPr="000F3031">
              <w:t>.</w:t>
            </w:r>
          </w:p>
        </w:tc>
        <w:tc>
          <w:tcPr>
            <w:tcW w:w="11907" w:type="dxa"/>
          </w:tcPr>
          <w:p w:rsidR="00C053A3" w:rsidRPr="000F3031" w:rsidRDefault="00C053A3" w:rsidP="00C053A3">
            <w:pPr>
              <w:pStyle w:val="TableParagraph"/>
              <w:spacing w:line="260" w:lineRule="exact"/>
              <w:rPr>
                <w:sz w:val="24"/>
              </w:rPr>
            </w:pPr>
            <w:r w:rsidRPr="000F3031">
              <w:rPr>
                <w:sz w:val="24"/>
              </w:rPr>
              <w:t>Планируемые</w:t>
            </w:r>
            <w:r w:rsidRPr="000F3031">
              <w:rPr>
                <w:spacing w:val="13"/>
                <w:sz w:val="24"/>
              </w:rPr>
              <w:t xml:space="preserve"> </w:t>
            </w:r>
            <w:r w:rsidRPr="000F3031">
              <w:rPr>
                <w:sz w:val="24"/>
              </w:rPr>
              <w:t>результаты</w:t>
            </w:r>
            <w:r w:rsidRPr="000F3031">
              <w:rPr>
                <w:spacing w:val="14"/>
                <w:sz w:val="24"/>
              </w:rPr>
              <w:t xml:space="preserve"> </w:t>
            </w:r>
            <w:r w:rsidRPr="000F3031">
              <w:rPr>
                <w:sz w:val="24"/>
              </w:rPr>
              <w:t>(целевые</w:t>
            </w:r>
            <w:r w:rsidRPr="000F3031">
              <w:rPr>
                <w:spacing w:val="12"/>
                <w:sz w:val="24"/>
              </w:rPr>
              <w:t xml:space="preserve"> </w:t>
            </w:r>
            <w:r w:rsidRPr="000F3031">
              <w:rPr>
                <w:sz w:val="24"/>
              </w:rPr>
              <w:t>ориентиры)</w:t>
            </w:r>
            <w:r w:rsidRPr="000F3031">
              <w:rPr>
                <w:spacing w:val="14"/>
                <w:sz w:val="24"/>
              </w:rPr>
              <w:t xml:space="preserve"> </w:t>
            </w:r>
            <w:r w:rsidRPr="000F3031">
              <w:rPr>
                <w:sz w:val="24"/>
              </w:rPr>
              <w:t>на</w:t>
            </w:r>
            <w:r w:rsidRPr="000F3031">
              <w:rPr>
                <w:spacing w:val="12"/>
                <w:sz w:val="24"/>
              </w:rPr>
              <w:t xml:space="preserve"> </w:t>
            </w:r>
            <w:r w:rsidRPr="000F3031">
              <w:rPr>
                <w:sz w:val="24"/>
              </w:rPr>
              <w:t>этапе</w:t>
            </w:r>
            <w:r w:rsidRPr="000F3031">
              <w:rPr>
                <w:spacing w:val="12"/>
                <w:sz w:val="24"/>
              </w:rPr>
              <w:t xml:space="preserve"> </w:t>
            </w:r>
            <w:r w:rsidRPr="000F3031">
              <w:rPr>
                <w:sz w:val="24"/>
              </w:rPr>
              <w:t>завершения</w:t>
            </w:r>
            <w:r w:rsidRPr="000F3031">
              <w:rPr>
                <w:spacing w:val="13"/>
                <w:sz w:val="24"/>
              </w:rPr>
              <w:t xml:space="preserve"> </w:t>
            </w:r>
            <w:r w:rsidRPr="000F3031">
              <w:rPr>
                <w:sz w:val="24"/>
              </w:rPr>
              <w:t>освоения Программы (к</w:t>
            </w:r>
            <w:r w:rsidRPr="000F3031">
              <w:rPr>
                <w:spacing w:val="-2"/>
                <w:sz w:val="24"/>
              </w:rPr>
              <w:t xml:space="preserve"> </w:t>
            </w:r>
            <w:r w:rsidRPr="000F3031">
              <w:rPr>
                <w:sz w:val="24"/>
              </w:rPr>
              <w:t>концу</w:t>
            </w:r>
            <w:r w:rsidRPr="000F3031">
              <w:rPr>
                <w:spacing w:val="-9"/>
                <w:sz w:val="24"/>
              </w:rPr>
              <w:t xml:space="preserve"> </w:t>
            </w:r>
            <w:r w:rsidRPr="000F3031">
              <w:rPr>
                <w:sz w:val="24"/>
              </w:rPr>
              <w:t>дошкольного</w:t>
            </w:r>
            <w:r w:rsidRPr="000F3031">
              <w:rPr>
                <w:spacing w:val="-2"/>
                <w:sz w:val="24"/>
              </w:rPr>
              <w:t xml:space="preserve"> </w:t>
            </w:r>
            <w:r w:rsidRPr="000F3031">
              <w:rPr>
                <w:sz w:val="24"/>
              </w:rPr>
              <w:t>возраста)</w:t>
            </w:r>
          </w:p>
        </w:tc>
        <w:tc>
          <w:tcPr>
            <w:tcW w:w="1134" w:type="dxa"/>
          </w:tcPr>
          <w:p w:rsidR="00C053A3" w:rsidRPr="000F3031" w:rsidRDefault="0085057B" w:rsidP="00685DAD">
            <w:pPr>
              <w:pStyle w:val="TableParagraph"/>
              <w:spacing w:line="260" w:lineRule="exact"/>
              <w:ind w:left="-108"/>
              <w:jc w:val="center"/>
            </w:pPr>
            <w:r>
              <w:t>3</w:t>
            </w:r>
            <w:r w:rsidR="00696425">
              <w:t>7</w:t>
            </w:r>
          </w:p>
        </w:tc>
      </w:tr>
      <w:tr w:rsidR="00C053A3" w:rsidRPr="000F3031" w:rsidTr="00685DAD">
        <w:tc>
          <w:tcPr>
            <w:tcW w:w="992" w:type="dxa"/>
          </w:tcPr>
          <w:p w:rsidR="00C053A3" w:rsidRPr="000F3031" w:rsidRDefault="00C053A3" w:rsidP="0013403D">
            <w:pPr>
              <w:pStyle w:val="TableParagraph"/>
              <w:spacing w:line="265" w:lineRule="exact"/>
              <w:rPr>
                <w:b/>
              </w:rPr>
            </w:pPr>
            <w:r w:rsidRPr="000F3031">
              <w:rPr>
                <w:b/>
              </w:rPr>
              <w:t>1.3.</w:t>
            </w:r>
          </w:p>
        </w:tc>
        <w:tc>
          <w:tcPr>
            <w:tcW w:w="11907" w:type="dxa"/>
          </w:tcPr>
          <w:p w:rsidR="00C053A3" w:rsidRPr="000F3031" w:rsidRDefault="00C053A3" w:rsidP="00C053A3">
            <w:pPr>
              <w:pStyle w:val="TableParagraph"/>
              <w:tabs>
                <w:tab w:val="left" w:pos="1949"/>
                <w:tab w:val="left" w:pos="3441"/>
                <w:tab w:val="left" w:pos="4884"/>
                <w:tab w:val="left" w:pos="6498"/>
              </w:tabs>
              <w:spacing w:line="260" w:lineRule="exact"/>
              <w:jc w:val="both"/>
              <w:rPr>
                <w:sz w:val="24"/>
              </w:rPr>
            </w:pPr>
            <w:r w:rsidRPr="000F3031">
              <w:rPr>
                <w:sz w:val="24"/>
              </w:rPr>
              <w:t>Педагогическая</w:t>
            </w:r>
            <w:r w:rsidRPr="000F3031">
              <w:rPr>
                <w:sz w:val="24"/>
              </w:rPr>
              <w:tab/>
              <w:t>диагностика</w:t>
            </w:r>
            <w:r w:rsidRPr="000F3031">
              <w:rPr>
                <w:sz w:val="24"/>
              </w:rPr>
              <w:tab/>
              <w:t>достижения</w:t>
            </w:r>
            <w:r w:rsidRPr="000F3031">
              <w:rPr>
                <w:sz w:val="24"/>
              </w:rPr>
              <w:tab/>
              <w:t>планируемых образовательных  результатов</w:t>
            </w:r>
          </w:p>
        </w:tc>
        <w:tc>
          <w:tcPr>
            <w:tcW w:w="1134" w:type="dxa"/>
          </w:tcPr>
          <w:p w:rsidR="00C053A3" w:rsidRPr="000F3031" w:rsidRDefault="00C053A3" w:rsidP="00685DAD">
            <w:pPr>
              <w:pStyle w:val="TableParagraph"/>
              <w:spacing w:line="260" w:lineRule="exact"/>
              <w:ind w:left="-108"/>
              <w:jc w:val="center"/>
            </w:pPr>
            <w:r w:rsidRPr="000F3031">
              <w:t>3</w:t>
            </w:r>
            <w:r w:rsidR="00696425">
              <w:t>9</w:t>
            </w:r>
          </w:p>
        </w:tc>
      </w:tr>
      <w:tr w:rsidR="00C053A3" w:rsidRPr="000F3031" w:rsidTr="00685DAD">
        <w:tc>
          <w:tcPr>
            <w:tcW w:w="992" w:type="dxa"/>
          </w:tcPr>
          <w:p w:rsidR="00C053A3" w:rsidRPr="000F3031" w:rsidRDefault="00C053A3" w:rsidP="0013403D">
            <w:pPr>
              <w:pStyle w:val="TableParagraph"/>
              <w:spacing w:line="256" w:lineRule="exact"/>
              <w:rPr>
                <w:b/>
              </w:rPr>
            </w:pPr>
            <w:r w:rsidRPr="000F3031">
              <w:rPr>
                <w:b/>
              </w:rPr>
              <w:t>1.4</w:t>
            </w:r>
            <w:r w:rsidR="004F17F2" w:rsidRPr="000F3031">
              <w:rPr>
                <w:b/>
              </w:rPr>
              <w:t>.</w:t>
            </w:r>
          </w:p>
        </w:tc>
        <w:tc>
          <w:tcPr>
            <w:tcW w:w="11907" w:type="dxa"/>
          </w:tcPr>
          <w:p w:rsidR="00C053A3" w:rsidRPr="000F3031" w:rsidRDefault="00C053A3" w:rsidP="0013403D">
            <w:pPr>
              <w:pStyle w:val="TableParagraph"/>
              <w:spacing w:line="256" w:lineRule="exact"/>
              <w:rPr>
                <w:sz w:val="24"/>
              </w:rPr>
            </w:pPr>
            <w:r w:rsidRPr="000F3031">
              <w:rPr>
                <w:sz w:val="24"/>
              </w:rPr>
              <w:t>Исторические</w:t>
            </w:r>
            <w:r w:rsidRPr="000F3031">
              <w:rPr>
                <w:spacing w:val="-5"/>
                <w:sz w:val="24"/>
              </w:rPr>
              <w:t xml:space="preserve"> </w:t>
            </w:r>
            <w:r w:rsidRPr="000F3031">
              <w:rPr>
                <w:sz w:val="24"/>
              </w:rPr>
              <w:t>и</w:t>
            </w:r>
            <w:r w:rsidRPr="000F3031">
              <w:rPr>
                <w:spacing w:val="-4"/>
                <w:sz w:val="24"/>
              </w:rPr>
              <w:t xml:space="preserve"> </w:t>
            </w:r>
            <w:r w:rsidRPr="000F3031">
              <w:rPr>
                <w:sz w:val="24"/>
              </w:rPr>
              <w:t>национально-культурные</w:t>
            </w:r>
            <w:r w:rsidRPr="000F3031">
              <w:rPr>
                <w:spacing w:val="-6"/>
                <w:sz w:val="24"/>
              </w:rPr>
              <w:t xml:space="preserve"> </w:t>
            </w:r>
            <w:r w:rsidRPr="000F3031">
              <w:rPr>
                <w:sz w:val="24"/>
              </w:rPr>
              <w:t>традиции</w:t>
            </w:r>
          </w:p>
        </w:tc>
        <w:tc>
          <w:tcPr>
            <w:tcW w:w="1134" w:type="dxa"/>
          </w:tcPr>
          <w:p w:rsidR="00C053A3" w:rsidRPr="000F3031" w:rsidRDefault="0085057B" w:rsidP="00685DAD">
            <w:pPr>
              <w:pStyle w:val="TableParagraph"/>
              <w:spacing w:line="256" w:lineRule="exact"/>
              <w:ind w:left="-108"/>
              <w:jc w:val="center"/>
            </w:pPr>
            <w:r>
              <w:t>4</w:t>
            </w:r>
            <w:r w:rsidR="00696425">
              <w:t>4</w:t>
            </w:r>
          </w:p>
        </w:tc>
      </w:tr>
      <w:tr w:rsidR="00C053A3" w:rsidRPr="000F3031" w:rsidTr="00685DAD">
        <w:tc>
          <w:tcPr>
            <w:tcW w:w="992" w:type="dxa"/>
          </w:tcPr>
          <w:p w:rsidR="00C053A3" w:rsidRPr="000F3031" w:rsidRDefault="00C053A3" w:rsidP="0013403D">
            <w:pPr>
              <w:pStyle w:val="TableParagraph"/>
              <w:spacing w:line="263" w:lineRule="exact"/>
              <w:rPr>
                <w:b/>
              </w:rPr>
            </w:pPr>
            <w:r w:rsidRPr="000F3031">
              <w:rPr>
                <w:b/>
              </w:rPr>
              <w:t>1.5</w:t>
            </w:r>
            <w:r w:rsidR="004F17F2" w:rsidRPr="000F3031">
              <w:rPr>
                <w:b/>
              </w:rPr>
              <w:t>.</w:t>
            </w:r>
          </w:p>
        </w:tc>
        <w:tc>
          <w:tcPr>
            <w:tcW w:w="11907" w:type="dxa"/>
          </w:tcPr>
          <w:p w:rsidR="00C053A3" w:rsidRPr="0085057B" w:rsidRDefault="00C053A3" w:rsidP="0085057B">
            <w:pPr>
              <w:pStyle w:val="TableParagraph"/>
              <w:spacing w:line="267" w:lineRule="exact"/>
              <w:rPr>
                <w:sz w:val="24"/>
              </w:rPr>
            </w:pPr>
            <w:r w:rsidRPr="000F3031">
              <w:rPr>
                <w:b/>
                <w:sz w:val="24"/>
              </w:rPr>
              <w:t>Целевой</w:t>
            </w:r>
            <w:r w:rsidRPr="000F3031">
              <w:rPr>
                <w:b/>
                <w:spacing w:val="-3"/>
                <w:sz w:val="24"/>
              </w:rPr>
              <w:t xml:space="preserve"> </w:t>
            </w:r>
            <w:r w:rsidRPr="000F3031">
              <w:rPr>
                <w:b/>
                <w:sz w:val="24"/>
              </w:rPr>
              <w:t>раздел</w:t>
            </w:r>
            <w:r w:rsidRPr="000F3031">
              <w:rPr>
                <w:b/>
                <w:spacing w:val="-3"/>
                <w:sz w:val="24"/>
              </w:rPr>
              <w:t xml:space="preserve"> </w:t>
            </w:r>
            <w:r w:rsidRPr="000F3031">
              <w:rPr>
                <w:sz w:val="24"/>
              </w:rPr>
              <w:t>(часть,</w:t>
            </w:r>
            <w:r w:rsidRPr="000F3031">
              <w:rPr>
                <w:spacing w:val="-3"/>
                <w:sz w:val="24"/>
              </w:rPr>
              <w:t xml:space="preserve"> </w:t>
            </w:r>
            <w:r w:rsidRPr="000F3031">
              <w:rPr>
                <w:sz w:val="24"/>
              </w:rPr>
              <w:t>формируемая</w:t>
            </w:r>
            <w:r w:rsidRPr="000F3031">
              <w:rPr>
                <w:spacing w:val="-4"/>
                <w:sz w:val="24"/>
              </w:rPr>
              <w:t xml:space="preserve"> </w:t>
            </w:r>
            <w:r w:rsidRPr="000F3031">
              <w:rPr>
                <w:sz w:val="24"/>
              </w:rPr>
              <w:t>участниками</w:t>
            </w:r>
            <w:r w:rsidRPr="000F3031">
              <w:rPr>
                <w:spacing w:val="-3"/>
                <w:sz w:val="24"/>
              </w:rPr>
              <w:t xml:space="preserve"> </w:t>
            </w:r>
            <w:r w:rsidRPr="000F3031">
              <w:rPr>
                <w:sz w:val="24"/>
              </w:rPr>
              <w:t>образовательных</w:t>
            </w:r>
            <w:r w:rsidR="0085057B">
              <w:rPr>
                <w:sz w:val="24"/>
              </w:rPr>
              <w:t xml:space="preserve"> </w:t>
            </w:r>
            <w:r w:rsidRPr="000F3031">
              <w:rPr>
                <w:sz w:val="24"/>
              </w:rPr>
              <w:t>отношений)</w:t>
            </w:r>
          </w:p>
        </w:tc>
        <w:tc>
          <w:tcPr>
            <w:tcW w:w="1134" w:type="dxa"/>
          </w:tcPr>
          <w:p w:rsidR="00C053A3" w:rsidRPr="000F3031" w:rsidRDefault="0034198D" w:rsidP="00685DAD">
            <w:pPr>
              <w:pStyle w:val="TableParagraph"/>
              <w:spacing w:line="263" w:lineRule="exact"/>
              <w:ind w:left="-108"/>
              <w:jc w:val="center"/>
            </w:pPr>
            <w:r>
              <w:t>4</w:t>
            </w:r>
            <w:r w:rsidR="00696425">
              <w:t>5</w:t>
            </w:r>
          </w:p>
        </w:tc>
      </w:tr>
      <w:tr w:rsidR="00C053A3" w:rsidRPr="000F3031" w:rsidTr="00685DAD">
        <w:tc>
          <w:tcPr>
            <w:tcW w:w="992" w:type="dxa"/>
          </w:tcPr>
          <w:p w:rsidR="00C053A3" w:rsidRPr="000F3031" w:rsidRDefault="00C053A3" w:rsidP="0013403D">
            <w:pPr>
              <w:pStyle w:val="TableParagraph"/>
              <w:ind w:left="0"/>
            </w:pPr>
          </w:p>
        </w:tc>
        <w:tc>
          <w:tcPr>
            <w:tcW w:w="11907" w:type="dxa"/>
          </w:tcPr>
          <w:p w:rsidR="00C053A3" w:rsidRPr="000F3031" w:rsidRDefault="00C053A3" w:rsidP="0013403D">
            <w:pPr>
              <w:pStyle w:val="TableParagraph"/>
              <w:spacing w:line="256" w:lineRule="exact"/>
              <w:rPr>
                <w:sz w:val="24"/>
              </w:rPr>
            </w:pPr>
            <w:r w:rsidRPr="000F3031">
              <w:rPr>
                <w:sz w:val="24"/>
              </w:rPr>
              <w:t>Парциальные</w:t>
            </w:r>
            <w:r w:rsidRPr="000F3031">
              <w:rPr>
                <w:spacing w:val="-5"/>
                <w:sz w:val="24"/>
              </w:rPr>
              <w:t xml:space="preserve"> </w:t>
            </w:r>
            <w:r w:rsidRPr="000F3031">
              <w:rPr>
                <w:sz w:val="24"/>
              </w:rPr>
              <w:t>программы:</w:t>
            </w:r>
          </w:p>
        </w:tc>
        <w:tc>
          <w:tcPr>
            <w:tcW w:w="1134" w:type="dxa"/>
          </w:tcPr>
          <w:p w:rsidR="00C053A3" w:rsidRPr="000F3031" w:rsidRDefault="00C053A3" w:rsidP="00685DAD">
            <w:pPr>
              <w:pStyle w:val="TableParagraph"/>
              <w:spacing w:line="256" w:lineRule="exact"/>
              <w:ind w:left="-108"/>
              <w:jc w:val="center"/>
            </w:pPr>
          </w:p>
        </w:tc>
      </w:tr>
      <w:tr w:rsidR="00C053A3" w:rsidRPr="000F3031" w:rsidTr="00685DAD">
        <w:tc>
          <w:tcPr>
            <w:tcW w:w="992" w:type="dxa"/>
          </w:tcPr>
          <w:p w:rsidR="00C053A3" w:rsidRPr="000F3031" w:rsidRDefault="00C053A3" w:rsidP="0013403D">
            <w:pPr>
              <w:pStyle w:val="TableParagraph"/>
              <w:spacing w:line="260" w:lineRule="exact"/>
            </w:pPr>
            <w:r w:rsidRPr="000F3031">
              <w:t>1.5.1.</w:t>
            </w:r>
          </w:p>
        </w:tc>
        <w:tc>
          <w:tcPr>
            <w:tcW w:w="11907" w:type="dxa"/>
          </w:tcPr>
          <w:p w:rsidR="0034198D" w:rsidRDefault="0034198D" w:rsidP="0034198D">
            <w:pPr>
              <w:spacing w:line="304" w:lineRule="exact"/>
              <w:rPr>
                <w:rFonts w:ascii="Times New Roman" w:hAnsi="Times New Roman" w:cs="Times New Roman"/>
              </w:rPr>
            </w:pPr>
            <w:r>
              <w:rPr>
                <w:rFonts w:ascii="Times New Roman" w:hAnsi="Times New Roman" w:cs="Times New Roman"/>
                <w:b/>
                <w:sz w:val="24"/>
                <w:szCs w:val="24"/>
              </w:rPr>
              <w:t xml:space="preserve">  </w:t>
            </w:r>
            <w:r w:rsidRPr="0034198D">
              <w:rPr>
                <w:rFonts w:ascii="Times New Roman" w:hAnsi="Times New Roman" w:cs="Times New Roman"/>
                <w:sz w:val="24"/>
                <w:szCs w:val="24"/>
              </w:rPr>
              <w:t>Парциальная программа по обучению бурятскому языку «Амар мэндэ-э!»</w:t>
            </w:r>
            <w:r>
              <w:rPr>
                <w:rFonts w:ascii="Times New Roman" w:hAnsi="Times New Roman" w:cs="Times New Roman"/>
                <w:sz w:val="24"/>
                <w:szCs w:val="24"/>
              </w:rPr>
              <w:t xml:space="preserve">, </w:t>
            </w:r>
            <w:r>
              <w:rPr>
                <w:rFonts w:ascii="Times New Roman" w:hAnsi="Times New Roman" w:cs="Times New Roman"/>
              </w:rPr>
              <w:t xml:space="preserve"> для детей 4-7 лет.</w:t>
            </w:r>
          </w:p>
          <w:p w:rsidR="00C053A3" w:rsidRPr="0034198D" w:rsidRDefault="00F912D0" w:rsidP="0034198D">
            <w:pPr>
              <w:spacing w:line="304" w:lineRule="exact"/>
              <w:rPr>
                <w:rFonts w:ascii="Times New Roman" w:hAnsi="Times New Roman" w:cs="Times New Roman"/>
                <w:sz w:val="24"/>
                <w:szCs w:val="24"/>
              </w:rPr>
            </w:pPr>
            <w:r>
              <w:rPr>
                <w:rFonts w:ascii="Times New Roman" w:hAnsi="Times New Roman" w:cs="Times New Roman"/>
                <w:sz w:val="24"/>
                <w:szCs w:val="24"/>
              </w:rPr>
              <w:t xml:space="preserve">  </w:t>
            </w:r>
            <w:r w:rsidR="0034198D" w:rsidRPr="006007F0">
              <w:rPr>
                <w:rFonts w:ascii="Times New Roman" w:hAnsi="Times New Roman" w:cs="Times New Roman"/>
                <w:sz w:val="24"/>
                <w:szCs w:val="24"/>
              </w:rPr>
              <w:t>Г-Х.Ц. Гунжитовой, О.А. Дареевой, Б.Д. Шожоевой.</w:t>
            </w:r>
          </w:p>
        </w:tc>
        <w:tc>
          <w:tcPr>
            <w:tcW w:w="1134" w:type="dxa"/>
          </w:tcPr>
          <w:p w:rsidR="00C053A3" w:rsidRPr="000F3031" w:rsidRDefault="0034198D" w:rsidP="00685DAD">
            <w:pPr>
              <w:pStyle w:val="TableParagraph"/>
              <w:spacing w:line="260" w:lineRule="exact"/>
              <w:ind w:left="-108"/>
              <w:jc w:val="center"/>
            </w:pPr>
            <w:r>
              <w:t>4</w:t>
            </w:r>
            <w:r w:rsidR="00696425">
              <w:t>5</w:t>
            </w:r>
          </w:p>
        </w:tc>
      </w:tr>
      <w:tr w:rsidR="00C053A3" w:rsidRPr="000F3031" w:rsidTr="00685DAD">
        <w:tc>
          <w:tcPr>
            <w:tcW w:w="992" w:type="dxa"/>
          </w:tcPr>
          <w:p w:rsidR="00C053A3" w:rsidRPr="000F3031" w:rsidRDefault="00C053A3" w:rsidP="0013403D">
            <w:pPr>
              <w:pStyle w:val="TableParagraph"/>
              <w:spacing w:line="260" w:lineRule="exact"/>
            </w:pPr>
            <w:r w:rsidRPr="000F3031">
              <w:t>1.5.2.</w:t>
            </w:r>
          </w:p>
        </w:tc>
        <w:tc>
          <w:tcPr>
            <w:tcW w:w="11907" w:type="dxa"/>
          </w:tcPr>
          <w:p w:rsidR="00C053A3" w:rsidRPr="0034198D" w:rsidRDefault="00F912D0" w:rsidP="0034198D">
            <w:pPr>
              <w:jc w:val="both"/>
              <w:rPr>
                <w:rFonts w:ascii="Times New Roman" w:hAnsi="Times New Roman" w:cs="Times New Roman"/>
                <w:sz w:val="24"/>
                <w:szCs w:val="24"/>
              </w:rPr>
            </w:pPr>
            <w:r>
              <w:rPr>
                <w:rFonts w:ascii="Times New Roman" w:hAnsi="Times New Roman" w:cs="Times New Roman"/>
                <w:sz w:val="24"/>
                <w:szCs w:val="24"/>
              </w:rPr>
              <w:t xml:space="preserve">  </w:t>
            </w:r>
            <w:r w:rsidR="0034198D" w:rsidRPr="0034198D">
              <w:rPr>
                <w:rFonts w:ascii="Times New Roman" w:hAnsi="Times New Roman" w:cs="Times New Roman"/>
                <w:sz w:val="24"/>
                <w:szCs w:val="24"/>
              </w:rPr>
              <w:t xml:space="preserve">Парциальная программа  «Непреходящие ценности малой Родины»  нравственно-эстетическому  воспитанию </w:t>
            </w:r>
            <w:r>
              <w:rPr>
                <w:rFonts w:ascii="Times New Roman" w:hAnsi="Times New Roman" w:cs="Times New Roman"/>
                <w:sz w:val="24"/>
                <w:szCs w:val="24"/>
              </w:rPr>
              <w:t xml:space="preserve"> </w:t>
            </w:r>
            <w:r w:rsidR="0034198D" w:rsidRPr="0034198D">
              <w:rPr>
                <w:rFonts w:ascii="Times New Roman" w:hAnsi="Times New Roman" w:cs="Times New Roman"/>
                <w:sz w:val="24"/>
                <w:szCs w:val="24"/>
              </w:rPr>
              <w:t>детей</w:t>
            </w:r>
            <w:r w:rsidR="0034198D">
              <w:rPr>
                <w:rFonts w:ascii="Times New Roman" w:hAnsi="Times New Roman" w:cs="Times New Roman"/>
                <w:sz w:val="24"/>
                <w:szCs w:val="24"/>
              </w:rPr>
              <w:t xml:space="preserve">, для детей 2-7 лет, </w:t>
            </w:r>
            <w:r w:rsidR="0034198D" w:rsidRPr="0034198D">
              <w:rPr>
                <w:rFonts w:ascii="Times New Roman" w:hAnsi="Times New Roman" w:cs="Times New Roman"/>
                <w:sz w:val="24"/>
                <w:szCs w:val="24"/>
              </w:rPr>
              <w:t xml:space="preserve"> Пчелинцева Е.В.</w:t>
            </w:r>
          </w:p>
        </w:tc>
        <w:tc>
          <w:tcPr>
            <w:tcW w:w="1134" w:type="dxa"/>
          </w:tcPr>
          <w:p w:rsidR="00C053A3" w:rsidRPr="000F3031" w:rsidRDefault="00F912D0" w:rsidP="00685DAD">
            <w:pPr>
              <w:pStyle w:val="TableParagraph"/>
              <w:spacing w:line="260" w:lineRule="exact"/>
              <w:ind w:left="-108"/>
              <w:jc w:val="center"/>
            </w:pPr>
            <w:r>
              <w:t>4</w:t>
            </w:r>
            <w:r w:rsidR="00696425">
              <w:t>9</w:t>
            </w:r>
          </w:p>
        </w:tc>
      </w:tr>
      <w:tr w:rsidR="00C053A3" w:rsidRPr="000F3031" w:rsidTr="00685DAD">
        <w:tc>
          <w:tcPr>
            <w:tcW w:w="992" w:type="dxa"/>
          </w:tcPr>
          <w:p w:rsidR="00C053A3" w:rsidRPr="000F3031" w:rsidRDefault="00C053A3" w:rsidP="0013403D">
            <w:pPr>
              <w:pStyle w:val="TableParagraph"/>
              <w:spacing w:line="260" w:lineRule="exact"/>
            </w:pPr>
            <w:r w:rsidRPr="000F3031">
              <w:t>1.5.3</w:t>
            </w:r>
          </w:p>
        </w:tc>
        <w:tc>
          <w:tcPr>
            <w:tcW w:w="11907" w:type="dxa"/>
          </w:tcPr>
          <w:p w:rsidR="0034198D" w:rsidRPr="0034198D" w:rsidRDefault="00F912D0" w:rsidP="0034198D">
            <w:pPr>
              <w:ind w:right="-31"/>
              <w:jc w:val="both"/>
              <w:rPr>
                <w:rFonts w:ascii="Times New Roman" w:hAnsi="Times New Roman" w:cs="Times New Roman"/>
                <w:sz w:val="24"/>
                <w:szCs w:val="24"/>
              </w:rPr>
            </w:pPr>
            <w:r>
              <w:rPr>
                <w:rFonts w:ascii="Times New Roman" w:hAnsi="Times New Roman" w:cs="Times New Roman"/>
                <w:sz w:val="24"/>
                <w:szCs w:val="24"/>
              </w:rPr>
              <w:t xml:space="preserve">  </w:t>
            </w:r>
            <w:r w:rsidR="0034198D" w:rsidRPr="0034198D">
              <w:rPr>
                <w:rFonts w:ascii="Times New Roman" w:hAnsi="Times New Roman" w:cs="Times New Roman"/>
                <w:sz w:val="24"/>
                <w:szCs w:val="24"/>
              </w:rPr>
              <w:t>Парциальная программа «Академия финансов» по формированию основ экономической грамотности</w:t>
            </w:r>
            <w:r>
              <w:rPr>
                <w:rFonts w:ascii="Times New Roman" w:hAnsi="Times New Roman" w:cs="Times New Roman"/>
                <w:sz w:val="24"/>
                <w:szCs w:val="24"/>
              </w:rPr>
              <w:t>, 5-7 лет.</w:t>
            </w:r>
          </w:p>
          <w:p w:rsidR="00C053A3" w:rsidRPr="00F912D0" w:rsidRDefault="00F912D0" w:rsidP="00F912D0">
            <w:pPr>
              <w:ind w:right="-31"/>
              <w:jc w:val="both"/>
              <w:rPr>
                <w:rFonts w:ascii="Times New Roman" w:hAnsi="Times New Roman" w:cs="Times New Roman"/>
                <w:sz w:val="24"/>
                <w:szCs w:val="24"/>
              </w:rPr>
            </w:pPr>
            <w:r>
              <w:rPr>
                <w:rFonts w:ascii="Times New Roman" w:hAnsi="Times New Roman" w:cs="Times New Roman"/>
                <w:sz w:val="24"/>
                <w:szCs w:val="24"/>
              </w:rPr>
              <w:t xml:space="preserve">  </w:t>
            </w:r>
            <w:r w:rsidR="0034198D" w:rsidRPr="0034198D">
              <w:rPr>
                <w:rFonts w:ascii="Times New Roman" w:hAnsi="Times New Roman" w:cs="Times New Roman"/>
                <w:sz w:val="24"/>
                <w:szCs w:val="24"/>
              </w:rPr>
              <w:t>Шатова А.Д., Аксёнова Ю.А., Кирилов И.Л. Давыдова В.Е., Мищенко И.С.)</w:t>
            </w:r>
          </w:p>
        </w:tc>
        <w:tc>
          <w:tcPr>
            <w:tcW w:w="1134" w:type="dxa"/>
          </w:tcPr>
          <w:p w:rsidR="00C053A3" w:rsidRPr="000F3031" w:rsidRDefault="006B5319" w:rsidP="00685DAD">
            <w:pPr>
              <w:pStyle w:val="TableParagraph"/>
              <w:spacing w:line="260" w:lineRule="exact"/>
              <w:ind w:left="-108"/>
              <w:jc w:val="center"/>
            </w:pPr>
            <w:r>
              <w:t>5</w:t>
            </w:r>
            <w:r w:rsidR="00696425">
              <w:t>3</w:t>
            </w:r>
          </w:p>
        </w:tc>
      </w:tr>
      <w:tr w:rsidR="00F912D0" w:rsidRPr="000F3031" w:rsidTr="00685DAD">
        <w:tc>
          <w:tcPr>
            <w:tcW w:w="992" w:type="dxa"/>
          </w:tcPr>
          <w:p w:rsidR="00F912D0" w:rsidRPr="000F3031" w:rsidRDefault="00F912D0" w:rsidP="0013403D">
            <w:pPr>
              <w:pStyle w:val="TableParagraph"/>
              <w:spacing w:line="260" w:lineRule="exact"/>
            </w:pPr>
            <w:r>
              <w:t>1.5.4.</w:t>
            </w:r>
          </w:p>
        </w:tc>
        <w:tc>
          <w:tcPr>
            <w:tcW w:w="11907" w:type="dxa"/>
          </w:tcPr>
          <w:p w:rsidR="00F912D0" w:rsidRPr="00F912D0" w:rsidRDefault="00F912D0" w:rsidP="00F912D0">
            <w:pPr>
              <w:pStyle w:val="a3"/>
              <w:rPr>
                <w:rFonts w:ascii="Times New Roman" w:hAnsi="Times New Roman"/>
              </w:rPr>
            </w:pPr>
            <w:r>
              <w:rPr>
                <w:rFonts w:ascii="Times New Roman" w:hAnsi="Times New Roman"/>
              </w:rPr>
              <w:t xml:space="preserve">  </w:t>
            </w:r>
            <w:r w:rsidRPr="00F912D0">
              <w:rPr>
                <w:rFonts w:ascii="Times New Roman" w:hAnsi="Times New Roman"/>
              </w:rPr>
              <w:t>Программа «Основы безопасно</w:t>
            </w:r>
            <w:r>
              <w:rPr>
                <w:rFonts w:ascii="Times New Roman" w:hAnsi="Times New Roman"/>
              </w:rPr>
              <w:t xml:space="preserve">сти детей дошкольного возраста», </w:t>
            </w:r>
            <w:r w:rsidRPr="00F912D0">
              <w:rPr>
                <w:rFonts w:ascii="Times New Roman" w:hAnsi="Times New Roman"/>
              </w:rPr>
              <w:t xml:space="preserve"> </w:t>
            </w:r>
            <w:r>
              <w:rPr>
                <w:rFonts w:ascii="Times New Roman" w:hAnsi="Times New Roman"/>
              </w:rPr>
              <w:t>2-7 лет.</w:t>
            </w:r>
            <w:r w:rsidRPr="00F912D0">
              <w:rPr>
                <w:rFonts w:ascii="Times New Roman" w:hAnsi="Times New Roman"/>
              </w:rPr>
              <w:t xml:space="preserve"> Н.Н. Авдеева,</w:t>
            </w:r>
            <w:r w:rsidRPr="00F912D0">
              <w:rPr>
                <w:rFonts w:ascii="Times New Roman" w:hAnsi="Times New Roman"/>
                <w:spacing w:val="-30"/>
              </w:rPr>
              <w:t xml:space="preserve"> </w:t>
            </w:r>
            <w:r w:rsidRPr="00F912D0">
              <w:rPr>
                <w:rFonts w:ascii="Times New Roman" w:hAnsi="Times New Roman"/>
              </w:rPr>
              <w:t>Н.Л. Князева</w:t>
            </w:r>
            <w:r w:rsidRPr="00F912D0">
              <w:rPr>
                <w:rFonts w:ascii="Times New Roman" w:hAnsi="Times New Roman"/>
                <w:spacing w:val="-4"/>
              </w:rPr>
              <w:t xml:space="preserve">, </w:t>
            </w:r>
            <w:r w:rsidRPr="00F912D0">
              <w:rPr>
                <w:rFonts w:ascii="Times New Roman" w:hAnsi="Times New Roman"/>
              </w:rPr>
              <w:t>Р.Б. Стеркина.</w:t>
            </w:r>
          </w:p>
        </w:tc>
        <w:tc>
          <w:tcPr>
            <w:tcW w:w="1134" w:type="dxa"/>
          </w:tcPr>
          <w:p w:rsidR="00F912D0" w:rsidRPr="000F3031" w:rsidRDefault="00F912D0" w:rsidP="00685DAD">
            <w:pPr>
              <w:pStyle w:val="TableParagraph"/>
              <w:spacing w:line="260" w:lineRule="exact"/>
              <w:ind w:left="-108"/>
              <w:jc w:val="center"/>
            </w:pPr>
            <w:r>
              <w:t>5</w:t>
            </w:r>
            <w:r w:rsidR="00696425">
              <w:t>6</w:t>
            </w:r>
          </w:p>
        </w:tc>
      </w:tr>
      <w:tr w:rsidR="00F912D0" w:rsidRPr="000F3031" w:rsidTr="00685DAD">
        <w:tc>
          <w:tcPr>
            <w:tcW w:w="992" w:type="dxa"/>
          </w:tcPr>
          <w:p w:rsidR="00F912D0" w:rsidRDefault="00F912D0" w:rsidP="0013403D">
            <w:pPr>
              <w:pStyle w:val="TableParagraph"/>
              <w:spacing w:line="260" w:lineRule="exact"/>
            </w:pPr>
            <w:r>
              <w:t>1.5.5.</w:t>
            </w:r>
          </w:p>
        </w:tc>
        <w:tc>
          <w:tcPr>
            <w:tcW w:w="11907" w:type="dxa"/>
          </w:tcPr>
          <w:p w:rsidR="00F912D0" w:rsidRPr="00F912D0" w:rsidRDefault="00F912D0" w:rsidP="00F912D0">
            <w:pPr>
              <w:ind w:right="-31"/>
              <w:jc w:val="both"/>
              <w:rPr>
                <w:rFonts w:ascii="Times New Roman" w:hAnsi="Times New Roman" w:cs="Times New Roman"/>
                <w:sz w:val="24"/>
                <w:szCs w:val="24"/>
              </w:rPr>
            </w:pPr>
            <w:r>
              <w:rPr>
                <w:rFonts w:ascii="Times New Roman" w:hAnsi="Times New Roman" w:cs="Times New Roman"/>
                <w:sz w:val="24"/>
                <w:szCs w:val="24"/>
              </w:rPr>
              <w:t xml:space="preserve">  </w:t>
            </w:r>
            <w:r w:rsidRPr="00F912D0">
              <w:rPr>
                <w:rFonts w:ascii="Times New Roman" w:hAnsi="Times New Roman" w:cs="Times New Roman"/>
                <w:sz w:val="24"/>
                <w:szCs w:val="24"/>
              </w:rPr>
              <w:t>Парциальная программа «Цвет творчества» художественно-эстетическому развитию дошкольников</w:t>
            </w:r>
            <w:r>
              <w:rPr>
                <w:rFonts w:ascii="Times New Roman" w:hAnsi="Times New Roman" w:cs="Times New Roman"/>
                <w:sz w:val="24"/>
                <w:szCs w:val="24"/>
              </w:rPr>
              <w:t>, 2-7 лет.</w:t>
            </w:r>
          </w:p>
          <w:p w:rsidR="00F912D0" w:rsidRPr="00F912D0" w:rsidRDefault="00F912D0" w:rsidP="00F912D0">
            <w:pPr>
              <w:ind w:right="-31"/>
              <w:jc w:val="both"/>
              <w:rPr>
                <w:rFonts w:ascii="Times New Roman" w:hAnsi="Times New Roman" w:cs="Times New Roman"/>
                <w:sz w:val="24"/>
                <w:szCs w:val="24"/>
              </w:rPr>
            </w:pPr>
            <w:r>
              <w:rPr>
                <w:rFonts w:ascii="Times New Roman" w:hAnsi="Times New Roman" w:cs="Times New Roman"/>
                <w:sz w:val="24"/>
                <w:szCs w:val="24"/>
              </w:rPr>
              <w:t xml:space="preserve">  </w:t>
            </w:r>
            <w:r w:rsidRPr="00F912D0">
              <w:rPr>
                <w:rFonts w:ascii="Times New Roman" w:hAnsi="Times New Roman" w:cs="Times New Roman"/>
                <w:sz w:val="24"/>
                <w:szCs w:val="24"/>
              </w:rPr>
              <w:t>Дубровская Н.В.</w:t>
            </w:r>
          </w:p>
        </w:tc>
        <w:tc>
          <w:tcPr>
            <w:tcW w:w="1134" w:type="dxa"/>
          </w:tcPr>
          <w:p w:rsidR="00F912D0" w:rsidRPr="000F3031" w:rsidRDefault="00F912D0" w:rsidP="00685DAD">
            <w:pPr>
              <w:pStyle w:val="TableParagraph"/>
              <w:spacing w:line="260" w:lineRule="exact"/>
              <w:ind w:left="-108"/>
              <w:jc w:val="center"/>
            </w:pPr>
            <w:r>
              <w:t>5</w:t>
            </w:r>
            <w:r w:rsidR="00696425">
              <w:t>8</w:t>
            </w:r>
          </w:p>
        </w:tc>
      </w:tr>
      <w:tr w:rsidR="00F912D0" w:rsidRPr="000F3031" w:rsidTr="00685DAD">
        <w:tc>
          <w:tcPr>
            <w:tcW w:w="992" w:type="dxa"/>
          </w:tcPr>
          <w:p w:rsidR="00F912D0" w:rsidRDefault="00F912D0" w:rsidP="0013403D">
            <w:pPr>
              <w:pStyle w:val="TableParagraph"/>
              <w:spacing w:line="260" w:lineRule="exact"/>
            </w:pPr>
            <w:r>
              <w:t>1.5.6.</w:t>
            </w:r>
          </w:p>
        </w:tc>
        <w:tc>
          <w:tcPr>
            <w:tcW w:w="11907" w:type="dxa"/>
          </w:tcPr>
          <w:p w:rsidR="00F912D0" w:rsidRDefault="00F912D0" w:rsidP="00F912D0">
            <w:pPr>
              <w:ind w:right="-31"/>
              <w:jc w:val="both"/>
              <w:rPr>
                <w:rFonts w:ascii="Times New Roman" w:hAnsi="Times New Roman" w:cs="Times New Roman"/>
                <w:sz w:val="24"/>
                <w:szCs w:val="24"/>
              </w:rPr>
            </w:pPr>
            <w:r>
              <w:rPr>
                <w:rFonts w:ascii="Times New Roman" w:hAnsi="Times New Roman" w:cs="Times New Roman"/>
                <w:sz w:val="24"/>
                <w:szCs w:val="24"/>
              </w:rPr>
              <w:t xml:space="preserve"> </w:t>
            </w:r>
            <w:r w:rsidRPr="00F912D0">
              <w:rPr>
                <w:rFonts w:ascii="Times New Roman" w:hAnsi="Times New Roman" w:cs="Times New Roman"/>
                <w:sz w:val="24"/>
                <w:szCs w:val="24"/>
              </w:rPr>
              <w:t>Парциальная программа «Весёлый рюкзачок</w:t>
            </w:r>
            <w:r>
              <w:rPr>
                <w:rFonts w:ascii="Times New Roman" w:hAnsi="Times New Roman" w:cs="Times New Roman"/>
                <w:sz w:val="24"/>
                <w:szCs w:val="24"/>
              </w:rPr>
              <w:t xml:space="preserve">» рекреационного туризма для детей 5-7 лет. </w:t>
            </w:r>
          </w:p>
          <w:p w:rsidR="00F912D0" w:rsidRPr="00F912D0" w:rsidRDefault="00F912D0" w:rsidP="00F912D0">
            <w:pPr>
              <w:ind w:right="-31"/>
              <w:jc w:val="both"/>
              <w:rPr>
                <w:rFonts w:ascii="Times New Roman" w:hAnsi="Times New Roman" w:cs="Times New Roman"/>
                <w:sz w:val="24"/>
                <w:szCs w:val="24"/>
              </w:rPr>
            </w:pPr>
            <w:r>
              <w:rPr>
                <w:rFonts w:ascii="Times New Roman" w:hAnsi="Times New Roman" w:cs="Times New Roman"/>
                <w:sz w:val="24"/>
                <w:szCs w:val="24"/>
              </w:rPr>
              <w:t xml:space="preserve"> </w:t>
            </w:r>
            <w:r w:rsidRPr="00F912D0">
              <w:rPr>
                <w:rFonts w:ascii="Times New Roman" w:hAnsi="Times New Roman" w:cs="Times New Roman"/>
                <w:sz w:val="24"/>
                <w:szCs w:val="24"/>
              </w:rPr>
              <w:t>Чеменёва А.А., Мельникова А.Ф., Волкова В.С.</w:t>
            </w:r>
          </w:p>
        </w:tc>
        <w:tc>
          <w:tcPr>
            <w:tcW w:w="1134" w:type="dxa"/>
          </w:tcPr>
          <w:p w:rsidR="00F912D0" w:rsidRPr="000F3031" w:rsidRDefault="00D141CD" w:rsidP="00685DAD">
            <w:pPr>
              <w:pStyle w:val="TableParagraph"/>
              <w:spacing w:line="260" w:lineRule="exact"/>
              <w:ind w:left="-108"/>
              <w:jc w:val="center"/>
            </w:pPr>
            <w:r>
              <w:t>59</w:t>
            </w:r>
          </w:p>
        </w:tc>
      </w:tr>
      <w:tr w:rsidR="00F97538" w:rsidRPr="000F3031" w:rsidTr="00685DAD">
        <w:tc>
          <w:tcPr>
            <w:tcW w:w="992" w:type="dxa"/>
          </w:tcPr>
          <w:p w:rsidR="00F97538" w:rsidRDefault="00F97538" w:rsidP="0013403D">
            <w:pPr>
              <w:pStyle w:val="TableParagraph"/>
              <w:spacing w:line="260" w:lineRule="exact"/>
            </w:pPr>
            <w:r>
              <w:t>1.5.7.</w:t>
            </w:r>
          </w:p>
        </w:tc>
        <w:tc>
          <w:tcPr>
            <w:tcW w:w="11907" w:type="dxa"/>
          </w:tcPr>
          <w:p w:rsidR="00F97538" w:rsidRPr="00F97538" w:rsidRDefault="00F97538" w:rsidP="00F97538">
            <w:pPr>
              <w:shd w:val="clear" w:color="auto" w:fill="FFFFFF"/>
              <w:jc w:val="both"/>
              <w:rPr>
                <w:rFonts w:ascii="Times New Roman" w:eastAsia="Times New Roman" w:hAnsi="Times New Roman" w:cs="Times New Roman"/>
                <w:sz w:val="24"/>
                <w:szCs w:val="24"/>
              </w:rPr>
            </w:pPr>
            <w:r w:rsidRPr="00F97538">
              <w:rPr>
                <w:rFonts w:ascii="Times New Roman" w:eastAsia="Times New Roman" w:hAnsi="Times New Roman" w:cs="Times New Roman"/>
                <w:sz w:val="24"/>
                <w:szCs w:val="24"/>
              </w:rPr>
              <w:t>Особенности работы с детьми с высоким уровнем интеллектуальных и творческих способностей</w:t>
            </w:r>
          </w:p>
          <w:p w:rsidR="00F97538" w:rsidRPr="00172EDB" w:rsidRDefault="00172EDB" w:rsidP="00172EDB">
            <w:pPr>
              <w:shd w:val="clear" w:color="auto" w:fill="FFFFFF"/>
              <w:rPr>
                <w:rFonts w:ascii="Times New Roman" w:eastAsia="Times New Roman" w:hAnsi="Times New Roman" w:cs="Times New Roman"/>
                <w:color w:val="1A1A1A"/>
                <w:sz w:val="24"/>
                <w:szCs w:val="24"/>
              </w:rPr>
            </w:pPr>
            <w:r w:rsidRPr="00172EDB">
              <w:rPr>
                <w:rFonts w:ascii="Times New Roman" w:eastAsia="Times New Roman" w:hAnsi="Times New Roman" w:cs="Times New Roman"/>
                <w:color w:val="1A1A1A"/>
                <w:sz w:val="24"/>
                <w:szCs w:val="24"/>
              </w:rPr>
              <w:t>Сложившиеся традиции учреждения</w:t>
            </w:r>
          </w:p>
        </w:tc>
        <w:tc>
          <w:tcPr>
            <w:tcW w:w="1134" w:type="dxa"/>
          </w:tcPr>
          <w:p w:rsidR="00F97538" w:rsidRDefault="00F97538" w:rsidP="00685DAD">
            <w:pPr>
              <w:pStyle w:val="TableParagraph"/>
              <w:spacing w:line="260" w:lineRule="exact"/>
              <w:ind w:left="-108"/>
              <w:jc w:val="center"/>
            </w:pPr>
            <w:r>
              <w:t>60</w:t>
            </w:r>
          </w:p>
        </w:tc>
      </w:tr>
      <w:tr w:rsidR="00AD150C" w:rsidRPr="000F3031" w:rsidTr="00685DAD">
        <w:tc>
          <w:tcPr>
            <w:tcW w:w="992" w:type="dxa"/>
          </w:tcPr>
          <w:p w:rsidR="00AD150C" w:rsidRPr="000F3031" w:rsidRDefault="00AD150C" w:rsidP="0013403D">
            <w:pPr>
              <w:pStyle w:val="TableParagraph"/>
              <w:spacing w:line="256" w:lineRule="exact"/>
              <w:rPr>
                <w:b/>
              </w:rPr>
            </w:pPr>
            <w:r w:rsidRPr="000F3031">
              <w:rPr>
                <w:b/>
              </w:rPr>
              <w:lastRenderedPageBreak/>
              <w:t>II.</w:t>
            </w:r>
          </w:p>
        </w:tc>
        <w:tc>
          <w:tcPr>
            <w:tcW w:w="11907" w:type="dxa"/>
          </w:tcPr>
          <w:p w:rsidR="00AD150C" w:rsidRPr="000F3031" w:rsidRDefault="00AD150C" w:rsidP="0013403D">
            <w:pPr>
              <w:pStyle w:val="TableParagraph"/>
              <w:spacing w:line="256" w:lineRule="exact"/>
              <w:ind w:left="1874" w:right="1869"/>
              <w:jc w:val="center"/>
              <w:rPr>
                <w:b/>
                <w:sz w:val="24"/>
              </w:rPr>
            </w:pPr>
            <w:r w:rsidRPr="000F3031">
              <w:rPr>
                <w:b/>
                <w:sz w:val="24"/>
              </w:rPr>
              <w:t>СОДЕРЖАТЕЛЬНЫЙ</w:t>
            </w:r>
            <w:r w:rsidRPr="000F3031">
              <w:rPr>
                <w:b/>
                <w:spacing w:val="-7"/>
                <w:sz w:val="24"/>
              </w:rPr>
              <w:t xml:space="preserve"> </w:t>
            </w:r>
            <w:r w:rsidRPr="000F3031">
              <w:rPr>
                <w:b/>
                <w:sz w:val="24"/>
              </w:rPr>
              <w:t>РАЗДЕЛ</w:t>
            </w:r>
          </w:p>
        </w:tc>
        <w:tc>
          <w:tcPr>
            <w:tcW w:w="1134" w:type="dxa"/>
          </w:tcPr>
          <w:p w:rsidR="00AD150C" w:rsidRPr="000F3031" w:rsidRDefault="00AD150C" w:rsidP="00685DAD">
            <w:pPr>
              <w:pStyle w:val="TableParagraph"/>
              <w:ind w:left="0"/>
              <w:jc w:val="center"/>
              <w:rPr>
                <w:sz w:val="20"/>
              </w:rPr>
            </w:pPr>
          </w:p>
        </w:tc>
      </w:tr>
      <w:tr w:rsidR="00AD150C" w:rsidRPr="000F3031" w:rsidTr="00685DAD">
        <w:tc>
          <w:tcPr>
            <w:tcW w:w="992" w:type="dxa"/>
          </w:tcPr>
          <w:p w:rsidR="00AD150C" w:rsidRPr="000F3031" w:rsidRDefault="00AD150C" w:rsidP="0013403D">
            <w:pPr>
              <w:pStyle w:val="TableParagraph"/>
              <w:spacing w:line="265" w:lineRule="exact"/>
              <w:rPr>
                <w:b/>
              </w:rPr>
            </w:pPr>
            <w:r w:rsidRPr="000F3031">
              <w:rPr>
                <w:b/>
              </w:rPr>
              <w:t>2.1</w:t>
            </w:r>
          </w:p>
        </w:tc>
        <w:tc>
          <w:tcPr>
            <w:tcW w:w="11907" w:type="dxa"/>
          </w:tcPr>
          <w:p w:rsidR="00AD150C" w:rsidRPr="000F3031" w:rsidRDefault="00D141CD" w:rsidP="00D141CD">
            <w:pPr>
              <w:pStyle w:val="TableParagraph"/>
              <w:spacing w:line="265" w:lineRule="exact"/>
              <w:rPr>
                <w:b/>
                <w:sz w:val="24"/>
              </w:rPr>
            </w:pPr>
            <w:r>
              <w:rPr>
                <w:b/>
                <w:sz w:val="24"/>
              </w:rPr>
              <w:t xml:space="preserve">Обязательная часть </w:t>
            </w:r>
          </w:p>
        </w:tc>
        <w:tc>
          <w:tcPr>
            <w:tcW w:w="1134" w:type="dxa"/>
          </w:tcPr>
          <w:p w:rsidR="00AD150C" w:rsidRPr="000F3031" w:rsidRDefault="00D141CD" w:rsidP="00D141CD">
            <w:pPr>
              <w:pStyle w:val="TableParagraph"/>
              <w:spacing w:line="260" w:lineRule="exact"/>
              <w:ind w:left="33"/>
            </w:pPr>
            <w:r>
              <w:t xml:space="preserve">    6</w:t>
            </w:r>
            <w:r w:rsidR="005A47E9">
              <w:t>4</w:t>
            </w:r>
          </w:p>
        </w:tc>
      </w:tr>
      <w:tr w:rsidR="00D141CD" w:rsidRPr="000F3031" w:rsidTr="00685DAD">
        <w:tc>
          <w:tcPr>
            <w:tcW w:w="992" w:type="dxa"/>
          </w:tcPr>
          <w:p w:rsidR="00D141CD" w:rsidRPr="000F3031" w:rsidRDefault="00D141CD" w:rsidP="0013403D">
            <w:pPr>
              <w:pStyle w:val="TableParagraph"/>
              <w:spacing w:line="265" w:lineRule="exact"/>
              <w:rPr>
                <w:b/>
              </w:rPr>
            </w:pPr>
            <w:r>
              <w:rPr>
                <w:b/>
              </w:rPr>
              <w:t>2.1.1.</w:t>
            </w:r>
          </w:p>
        </w:tc>
        <w:tc>
          <w:tcPr>
            <w:tcW w:w="11907" w:type="dxa"/>
          </w:tcPr>
          <w:p w:rsidR="00D141CD" w:rsidRPr="000F3031" w:rsidRDefault="00D141CD" w:rsidP="00D141CD">
            <w:pPr>
              <w:pStyle w:val="TableParagraph"/>
              <w:spacing w:line="265" w:lineRule="exact"/>
              <w:rPr>
                <w:b/>
                <w:sz w:val="24"/>
              </w:rPr>
            </w:pPr>
            <w:r w:rsidRPr="000F3031">
              <w:rPr>
                <w:b/>
                <w:sz w:val="24"/>
              </w:rPr>
              <w:t>Задачи</w:t>
            </w:r>
            <w:r w:rsidRPr="000F3031">
              <w:rPr>
                <w:b/>
                <w:spacing w:val="-2"/>
                <w:sz w:val="24"/>
              </w:rPr>
              <w:t xml:space="preserve"> </w:t>
            </w:r>
            <w:r w:rsidRPr="000F3031">
              <w:rPr>
                <w:b/>
                <w:sz w:val="24"/>
              </w:rPr>
              <w:t>и</w:t>
            </w:r>
            <w:r w:rsidRPr="000F3031">
              <w:rPr>
                <w:b/>
                <w:spacing w:val="-1"/>
                <w:sz w:val="24"/>
              </w:rPr>
              <w:t xml:space="preserve"> </w:t>
            </w:r>
            <w:r w:rsidRPr="000F3031">
              <w:rPr>
                <w:b/>
                <w:sz w:val="24"/>
              </w:rPr>
              <w:t>содержание</w:t>
            </w:r>
            <w:r w:rsidRPr="000F3031">
              <w:rPr>
                <w:b/>
                <w:spacing w:val="-2"/>
                <w:sz w:val="24"/>
              </w:rPr>
              <w:t xml:space="preserve"> </w:t>
            </w:r>
            <w:r w:rsidRPr="000F3031">
              <w:rPr>
                <w:b/>
                <w:sz w:val="24"/>
              </w:rPr>
              <w:t>образования</w:t>
            </w:r>
            <w:r w:rsidRPr="000F3031">
              <w:rPr>
                <w:b/>
                <w:spacing w:val="1"/>
                <w:sz w:val="24"/>
              </w:rPr>
              <w:t xml:space="preserve"> </w:t>
            </w:r>
            <w:r w:rsidRPr="000F3031">
              <w:rPr>
                <w:b/>
                <w:sz w:val="24"/>
              </w:rPr>
              <w:t>(обучения</w:t>
            </w:r>
            <w:r w:rsidRPr="000F3031">
              <w:rPr>
                <w:b/>
                <w:spacing w:val="-2"/>
                <w:sz w:val="24"/>
              </w:rPr>
              <w:t xml:space="preserve"> </w:t>
            </w:r>
            <w:r w:rsidRPr="000F3031">
              <w:rPr>
                <w:b/>
                <w:sz w:val="24"/>
              </w:rPr>
              <w:t>и</w:t>
            </w:r>
            <w:r w:rsidRPr="000F3031">
              <w:rPr>
                <w:b/>
                <w:spacing w:val="-1"/>
                <w:sz w:val="24"/>
              </w:rPr>
              <w:t xml:space="preserve"> </w:t>
            </w:r>
            <w:r w:rsidRPr="000F3031">
              <w:rPr>
                <w:b/>
                <w:sz w:val="24"/>
              </w:rPr>
              <w:t>воспитания)</w:t>
            </w:r>
            <w:r w:rsidRPr="000F3031">
              <w:rPr>
                <w:b/>
                <w:spacing w:val="-2"/>
                <w:sz w:val="24"/>
              </w:rPr>
              <w:t xml:space="preserve"> </w:t>
            </w:r>
            <w:r w:rsidRPr="000F3031">
              <w:rPr>
                <w:b/>
                <w:sz w:val="24"/>
              </w:rPr>
              <w:t>по</w:t>
            </w:r>
            <w:r>
              <w:rPr>
                <w:b/>
                <w:sz w:val="24"/>
              </w:rPr>
              <w:t xml:space="preserve"> </w:t>
            </w:r>
            <w:r w:rsidRPr="000F3031">
              <w:rPr>
                <w:b/>
                <w:sz w:val="24"/>
              </w:rPr>
              <w:t>образовательным</w:t>
            </w:r>
            <w:r w:rsidRPr="000F3031">
              <w:rPr>
                <w:b/>
                <w:spacing w:val="-2"/>
                <w:sz w:val="24"/>
              </w:rPr>
              <w:t xml:space="preserve"> </w:t>
            </w:r>
            <w:r w:rsidRPr="000F3031">
              <w:rPr>
                <w:b/>
                <w:sz w:val="24"/>
              </w:rPr>
              <w:t>областям</w:t>
            </w:r>
          </w:p>
        </w:tc>
        <w:tc>
          <w:tcPr>
            <w:tcW w:w="1134" w:type="dxa"/>
          </w:tcPr>
          <w:p w:rsidR="00D141CD" w:rsidRDefault="005A47E9" w:rsidP="005A47E9">
            <w:pPr>
              <w:pStyle w:val="TableParagraph"/>
              <w:spacing w:line="260" w:lineRule="exact"/>
              <w:ind w:left="0"/>
            </w:pPr>
            <w:r>
              <w:t xml:space="preserve">    65</w:t>
            </w:r>
          </w:p>
        </w:tc>
      </w:tr>
      <w:tr w:rsidR="00AD150C" w:rsidRPr="000F3031" w:rsidTr="00685DAD">
        <w:tc>
          <w:tcPr>
            <w:tcW w:w="992" w:type="dxa"/>
          </w:tcPr>
          <w:p w:rsidR="00AD150C" w:rsidRPr="000F3031" w:rsidRDefault="00AD150C" w:rsidP="0013403D">
            <w:pPr>
              <w:pStyle w:val="TableParagraph"/>
              <w:spacing w:line="256" w:lineRule="exact"/>
              <w:rPr>
                <w:b/>
              </w:rPr>
            </w:pPr>
            <w:r w:rsidRPr="000F3031">
              <w:rPr>
                <w:b/>
              </w:rPr>
              <w:t>2.2.</w:t>
            </w:r>
            <w:r w:rsidR="005A47E9">
              <w:rPr>
                <w:b/>
              </w:rPr>
              <w:t>1.</w:t>
            </w:r>
          </w:p>
        </w:tc>
        <w:tc>
          <w:tcPr>
            <w:tcW w:w="11907" w:type="dxa"/>
          </w:tcPr>
          <w:p w:rsidR="00AD150C" w:rsidRPr="000F3031" w:rsidRDefault="00AD150C" w:rsidP="0013403D">
            <w:pPr>
              <w:pStyle w:val="TableParagraph"/>
              <w:spacing w:line="256" w:lineRule="exact"/>
              <w:rPr>
                <w:b/>
                <w:sz w:val="24"/>
              </w:rPr>
            </w:pPr>
            <w:r w:rsidRPr="000F3031">
              <w:rPr>
                <w:b/>
                <w:sz w:val="24"/>
              </w:rPr>
              <w:t>Социально-коммуникативное</w:t>
            </w:r>
            <w:r w:rsidRPr="000F3031">
              <w:rPr>
                <w:b/>
                <w:spacing w:val="-5"/>
                <w:sz w:val="24"/>
              </w:rPr>
              <w:t xml:space="preserve"> </w:t>
            </w:r>
            <w:r w:rsidRPr="000F3031">
              <w:rPr>
                <w:b/>
                <w:sz w:val="24"/>
              </w:rPr>
              <w:t>развитие:</w:t>
            </w:r>
          </w:p>
        </w:tc>
        <w:tc>
          <w:tcPr>
            <w:tcW w:w="1134" w:type="dxa"/>
          </w:tcPr>
          <w:p w:rsidR="00AD150C" w:rsidRPr="000F3031" w:rsidRDefault="00747A02" w:rsidP="00685DAD">
            <w:pPr>
              <w:pStyle w:val="TableParagraph"/>
              <w:spacing w:line="256" w:lineRule="exact"/>
              <w:ind w:right="317"/>
              <w:jc w:val="center"/>
            </w:pPr>
            <w:r>
              <w:t>65</w:t>
            </w:r>
          </w:p>
        </w:tc>
      </w:tr>
      <w:tr w:rsidR="00AD150C" w:rsidRPr="000F3031" w:rsidTr="00685DAD">
        <w:tc>
          <w:tcPr>
            <w:tcW w:w="992" w:type="dxa"/>
          </w:tcPr>
          <w:p w:rsidR="00AD150C" w:rsidRPr="000F3031" w:rsidRDefault="005A47E9" w:rsidP="0013403D">
            <w:pPr>
              <w:pStyle w:val="TableParagraph"/>
              <w:spacing w:line="258" w:lineRule="exact"/>
            </w:pPr>
            <w:r>
              <w:t>2.2.1.1</w:t>
            </w:r>
          </w:p>
        </w:tc>
        <w:tc>
          <w:tcPr>
            <w:tcW w:w="11907" w:type="dxa"/>
          </w:tcPr>
          <w:p w:rsidR="00AD150C" w:rsidRPr="000F3031" w:rsidRDefault="006B5EC5" w:rsidP="0013403D">
            <w:pPr>
              <w:pStyle w:val="TableParagraph"/>
              <w:spacing w:line="258" w:lineRule="exact"/>
              <w:rPr>
                <w:sz w:val="24"/>
              </w:rPr>
            </w:pPr>
            <w:r>
              <w:rPr>
                <w:sz w:val="24"/>
              </w:rPr>
              <w:t>От 1,6 лет до 2 лет</w:t>
            </w:r>
          </w:p>
        </w:tc>
        <w:tc>
          <w:tcPr>
            <w:tcW w:w="1134" w:type="dxa"/>
          </w:tcPr>
          <w:p w:rsidR="00AD150C" w:rsidRPr="000F3031" w:rsidRDefault="005A47E9" w:rsidP="00685DAD">
            <w:pPr>
              <w:pStyle w:val="TableParagraph"/>
              <w:spacing w:line="258" w:lineRule="exact"/>
              <w:ind w:right="317"/>
              <w:jc w:val="center"/>
            </w:pPr>
            <w:r>
              <w:t>65</w:t>
            </w:r>
          </w:p>
        </w:tc>
      </w:tr>
      <w:tr w:rsidR="006B5EC5" w:rsidRPr="000F3031" w:rsidTr="00685DAD">
        <w:tc>
          <w:tcPr>
            <w:tcW w:w="992" w:type="dxa"/>
          </w:tcPr>
          <w:p w:rsidR="006B5EC5" w:rsidRPr="000F3031" w:rsidRDefault="006B5EC5" w:rsidP="00125D86">
            <w:pPr>
              <w:pStyle w:val="TableParagraph"/>
              <w:spacing w:line="256" w:lineRule="exact"/>
            </w:pPr>
            <w:r>
              <w:t>2.2.1.2</w:t>
            </w:r>
          </w:p>
        </w:tc>
        <w:tc>
          <w:tcPr>
            <w:tcW w:w="11907" w:type="dxa"/>
          </w:tcPr>
          <w:p w:rsidR="006B5EC5" w:rsidRPr="000F3031" w:rsidRDefault="006B5EC5" w:rsidP="0013403D">
            <w:pPr>
              <w:pStyle w:val="TableParagraph"/>
              <w:spacing w:line="258" w:lineRule="exact"/>
              <w:rPr>
                <w:sz w:val="24"/>
              </w:rPr>
            </w:pPr>
            <w:r w:rsidRPr="000F3031">
              <w:rPr>
                <w:sz w:val="24"/>
              </w:rPr>
              <w:t>От</w:t>
            </w:r>
            <w:r w:rsidRPr="000F3031">
              <w:rPr>
                <w:spacing w:val="-2"/>
                <w:sz w:val="24"/>
              </w:rPr>
              <w:t xml:space="preserve"> </w:t>
            </w:r>
            <w:r w:rsidRPr="000F3031">
              <w:rPr>
                <w:sz w:val="24"/>
              </w:rPr>
              <w:t>2</w:t>
            </w:r>
            <w:r w:rsidRPr="000F3031">
              <w:rPr>
                <w:spacing w:val="-1"/>
                <w:sz w:val="24"/>
              </w:rPr>
              <w:t xml:space="preserve"> </w:t>
            </w:r>
            <w:r w:rsidRPr="000F3031">
              <w:rPr>
                <w:sz w:val="24"/>
              </w:rPr>
              <w:t>лет</w:t>
            </w:r>
            <w:r w:rsidRPr="000F3031">
              <w:rPr>
                <w:spacing w:val="-1"/>
                <w:sz w:val="24"/>
              </w:rPr>
              <w:t xml:space="preserve"> </w:t>
            </w:r>
            <w:r w:rsidRPr="000F3031">
              <w:rPr>
                <w:sz w:val="24"/>
              </w:rPr>
              <w:t>до</w:t>
            </w:r>
            <w:r w:rsidRPr="000F3031">
              <w:rPr>
                <w:spacing w:val="-1"/>
                <w:sz w:val="24"/>
              </w:rPr>
              <w:t xml:space="preserve"> </w:t>
            </w:r>
            <w:r w:rsidRPr="000F3031">
              <w:rPr>
                <w:sz w:val="24"/>
              </w:rPr>
              <w:t>3</w:t>
            </w:r>
            <w:r w:rsidRPr="000F3031">
              <w:rPr>
                <w:spacing w:val="-1"/>
                <w:sz w:val="24"/>
              </w:rPr>
              <w:t xml:space="preserve"> </w:t>
            </w:r>
            <w:r w:rsidRPr="000F3031">
              <w:rPr>
                <w:sz w:val="24"/>
              </w:rPr>
              <w:t>лет</w:t>
            </w:r>
          </w:p>
        </w:tc>
        <w:tc>
          <w:tcPr>
            <w:tcW w:w="1134" w:type="dxa"/>
          </w:tcPr>
          <w:p w:rsidR="006B5EC5" w:rsidRDefault="006B5EC5" w:rsidP="00685DAD">
            <w:pPr>
              <w:pStyle w:val="TableParagraph"/>
              <w:spacing w:line="258" w:lineRule="exact"/>
              <w:ind w:right="317"/>
              <w:jc w:val="center"/>
            </w:pPr>
          </w:p>
        </w:tc>
      </w:tr>
      <w:tr w:rsidR="006B5EC5" w:rsidRPr="000F3031" w:rsidTr="00685DAD">
        <w:tc>
          <w:tcPr>
            <w:tcW w:w="992" w:type="dxa"/>
          </w:tcPr>
          <w:p w:rsidR="006B5EC5" w:rsidRPr="000F3031" w:rsidRDefault="006B5EC5" w:rsidP="00125D86">
            <w:pPr>
              <w:pStyle w:val="TableParagraph"/>
              <w:spacing w:line="260" w:lineRule="exact"/>
            </w:pPr>
            <w:r>
              <w:t>2.2.1.3.</w:t>
            </w:r>
          </w:p>
        </w:tc>
        <w:tc>
          <w:tcPr>
            <w:tcW w:w="11907" w:type="dxa"/>
          </w:tcPr>
          <w:p w:rsidR="006B5EC5" w:rsidRPr="000F3031" w:rsidRDefault="006B5EC5" w:rsidP="0013403D">
            <w:pPr>
              <w:pStyle w:val="TableParagraph"/>
              <w:spacing w:line="256" w:lineRule="exact"/>
              <w:rPr>
                <w:sz w:val="24"/>
              </w:rPr>
            </w:pPr>
            <w:r w:rsidRPr="000F3031">
              <w:rPr>
                <w:sz w:val="24"/>
              </w:rPr>
              <w:t>От</w:t>
            </w:r>
            <w:r w:rsidRPr="000F3031">
              <w:rPr>
                <w:spacing w:val="-2"/>
                <w:sz w:val="24"/>
              </w:rPr>
              <w:t xml:space="preserve"> </w:t>
            </w:r>
            <w:r w:rsidRPr="000F3031">
              <w:rPr>
                <w:sz w:val="24"/>
              </w:rPr>
              <w:t>3</w:t>
            </w:r>
            <w:r w:rsidRPr="000F3031">
              <w:rPr>
                <w:spacing w:val="-1"/>
                <w:sz w:val="24"/>
              </w:rPr>
              <w:t xml:space="preserve"> </w:t>
            </w:r>
            <w:r w:rsidRPr="000F3031">
              <w:rPr>
                <w:sz w:val="24"/>
              </w:rPr>
              <w:t>лет</w:t>
            </w:r>
            <w:r w:rsidRPr="000F3031">
              <w:rPr>
                <w:spacing w:val="-1"/>
                <w:sz w:val="24"/>
              </w:rPr>
              <w:t xml:space="preserve"> </w:t>
            </w:r>
            <w:r w:rsidRPr="000F3031">
              <w:rPr>
                <w:sz w:val="24"/>
              </w:rPr>
              <w:t>до</w:t>
            </w:r>
            <w:r w:rsidRPr="000F3031">
              <w:rPr>
                <w:spacing w:val="-1"/>
                <w:sz w:val="24"/>
              </w:rPr>
              <w:t xml:space="preserve"> </w:t>
            </w:r>
            <w:r w:rsidRPr="000F3031">
              <w:rPr>
                <w:sz w:val="24"/>
              </w:rPr>
              <w:t>4</w:t>
            </w:r>
            <w:r w:rsidRPr="000F3031">
              <w:rPr>
                <w:spacing w:val="-1"/>
                <w:sz w:val="24"/>
              </w:rPr>
              <w:t xml:space="preserve"> </w:t>
            </w:r>
            <w:r w:rsidRPr="000F3031">
              <w:rPr>
                <w:sz w:val="24"/>
              </w:rPr>
              <w:t>лет</w:t>
            </w:r>
          </w:p>
        </w:tc>
        <w:tc>
          <w:tcPr>
            <w:tcW w:w="1134" w:type="dxa"/>
          </w:tcPr>
          <w:p w:rsidR="006B5EC5" w:rsidRPr="000F3031" w:rsidRDefault="006B5EC5" w:rsidP="00685DAD">
            <w:pPr>
              <w:pStyle w:val="TableParagraph"/>
              <w:spacing w:line="256" w:lineRule="exact"/>
              <w:ind w:right="317"/>
              <w:jc w:val="center"/>
            </w:pPr>
            <w:r>
              <w:t>66</w:t>
            </w:r>
          </w:p>
        </w:tc>
      </w:tr>
      <w:tr w:rsidR="006B5EC5" w:rsidRPr="000F3031" w:rsidTr="00685DAD">
        <w:tc>
          <w:tcPr>
            <w:tcW w:w="992" w:type="dxa"/>
          </w:tcPr>
          <w:p w:rsidR="006B5EC5" w:rsidRPr="000F3031" w:rsidRDefault="006B5EC5" w:rsidP="00125D86">
            <w:pPr>
              <w:pStyle w:val="TableParagraph"/>
              <w:spacing w:line="260" w:lineRule="exact"/>
            </w:pPr>
            <w:r>
              <w:t>2.2.1.4.</w:t>
            </w:r>
          </w:p>
        </w:tc>
        <w:tc>
          <w:tcPr>
            <w:tcW w:w="11907" w:type="dxa"/>
          </w:tcPr>
          <w:p w:rsidR="006B5EC5" w:rsidRPr="000F3031" w:rsidRDefault="006B5EC5" w:rsidP="0013403D">
            <w:pPr>
              <w:pStyle w:val="TableParagraph"/>
              <w:spacing w:line="260" w:lineRule="exact"/>
              <w:rPr>
                <w:sz w:val="24"/>
              </w:rPr>
            </w:pPr>
            <w:r w:rsidRPr="000F3031">
              <w:rPr>
                <w:sz w:val="24"/>
              </w:rPr>
              <w:t>От</w:t>
            </w:r>
            <w:r w:rsidRPr="000F3031">
              <w:rPr>
                <w:spacing w:val="-2"/>
                <w:sz w:val="24"/>
              </w:rPr>
              <w:t xml:space="preserve"> </w:t>
            </w:r>
            <w:r w:rsidRPr="000F3031">
              <w:rPr>
                <w:sz w:val="24"/>
              </w:rPr>
              <w:t>4</w:t>
            </w:r>
            <w:r w:rsidRPr="000F3031">
              <w:rPr>
                <w:spacing w:val="-1"/>
                <w:sz w:val="24"/>
              </w:rPr>
              <w:t xml:space="preserve"> </w:t>
            </w:r>
            <w:r w:rsidRPr="000F3031">
              <w:rPr>
                <w:sz w:val="24"/>
              </w:rPr>
              <w:t>лет</w:t>
            </w:r>
            <w:r w:rsidRPr="000F3031">
              <w:rPr>
                <w:spacing w:val="-1"/>
                <w:sz w:val="24"/>
              </w:rPr>
              <w:t xml:space="preserve"> </w:t>
            </w:r>
            <w:r w:rsidRPr="000F3031">
              <w:rPr>
                <w:sz w:val="24"/>
              </w:rPr>
              <w:t>до</w:t>
            </w:r>
            <w:r w:rsidRPr="000F3031">
              <w:rPr>
                <w:spacing w:val="-1"/>
                <w:sz w:val="24"/>
              </w:rPr>
              <w:t xml:space="preserve"> </w:t>
            </w:r>
            <w:r w:rsidRPr="000F3031">
              <w:rPr>
                <w:sz w:val="24"/>
              </w:rPr>
              <w:t>5</w:t>
            </w:r>
            <w:r w:rsidRPr="000F3031">
              <w:rPr>
                <w:spacing w:val="-1"/>
                <w:sz w:val="24"/>
              </w:rPr>
              <w:t xml:space="preserve"> </w:t>
            </w:r>
            <w:r w:rsidRPr="000F3031">
              <w:rPr>
                <w:sz w:val="24"/>
              </w:rPr>
              <w:t>лет</w:t>
            </w:r>
          </w:p>
        </w:tc>
        <w:tc>
          <w:tcPr>
            <w:tcW w:w="1134" w:type="dxa"/>
          </w:tcPr>
          <w:p w:rsidR="006B5EC5" w:rsidRPr="000F3031" w:rsidRDefault="006B5EC5" w:rsidP="00685DAD">
            <w:pPr>
              <w:pStyle w:val="TableParagraph"/>
              <w:spacing w:line="260" w:lineRule="exact"/>
              <w:ind w:right="316"/>
              <w:jc w:val="center"/>
            </w:pPr>
            <w:r>
              <w:t>69</w:t>
            </w:r>
          </w:p>
        </w:tc>
      </w:tr>
      <w:tr w:rsidR="006B5EC5" w:rsidRPr="000F3031" w:rsidTr="00685DAD">
        <w:tc>
          <w:tcPr>
            <w:tcW w:w="992" w:type="dxa"/>
          </w:tcPr>
          <w:p w:rsidR="006B5EC5" w:rsidRPr="000F3031" w:rsidRDefault="006B5EC5" w:rsidP="00125D86">
            <w:pPr>
              <w:pStyle w:val="TableParagraph"/>
              <w:spacing w:line="260" w:lineRule="exact"/>
            </w:pPr>
            <w:r>
              <w:t>2.2.1.5.</w:t>
            </w:r>
          </w:p>
        </w:tc>
        <w:tc>
          <w:tcPr>
            <w:tcW w:w="11907" w:type="dxa"/>
          </w:tcPr>
          <w:p w:rsidR="006B5EC5" w:rsidRPr="000F3031" w:rsidRDefault="006B5EC5" w:rsidP="0013403D">
            <w:pPr>
              <w:pStyle w:val="TableParagraph"/>
              <w:spacing w:line="260" w:lineRule="exact"/>
              <w:rPr>
                <w:sz w:val="24"/>
              </w:rPr>
            </w:pPr>
            <w:r w:rsidRPr="000F3031">
              <w:rPr>
                <w:sz w:val="24"/>
              </w:rPr>
              <w:t>От</w:t>
            </w:r>
            <w:r w:rsidRPr="000F3031">
              <w:rPr>
                <w:spacing w:val="-2"/>
                <w:sz w:val="24"/>
              </w:rPr>
              <w:t xml:space="preserve"> </w:t>
            </w:r>
            <w:r w:rsidRPr="000F3031">
              <w:rPr>
                <w:sz w:val="24"/>
              </w:rPr>
              <w:t>5</w:t>
            </w:r>
            <w:r w:rsidRPr="000F3031">
              <w:rPr>
                <w:spacing w:val="-1"/>
                <w:sz w:val="24"/>
              </w:rPr>
              <w:t xml:space="preserve"> </w:t>
            </w:r>
            <w:r w:rsidRPr="000F3031">
              <w:rPr>
                <w:sz w:val="24"/>
              </w:rPr>
              <w:t>лет</w:t>
            </w:r>
            <w:r w:rsidRPr="000F3031">
              <w:rPr>
                <w:spacing w:val="-1"/>
                <w:sz w:val="24"/>
              </w:rPr>
              <w:t xml:space="preserve"> </w:t>
            </w:r>
            <w:r w:rsidRPr="000F3031">
              <w:rPr>
                <w:sz w:val="24"/>
              </w:rPr>
              <w:t>до</w:t>
            </w:r>
            <w:r w:rsidRPr="000F3031">
              <w:rPr>
                <w:spacing w:val="-1"/>
                <w:sz w:val="24"/>
              </w:rPr>
              <w:t xml:space="preserve"> </w:t>
            </w:r>
            <w:r w:rsidRPr="000F3031">
              <w:rPr>
                <w:sz w:val="24"/>
              </w:rPr>
              <w:t>6</w:t>
            </w:r>
            <w:r w:rsidRPr="000F3031">
              <w:rPr>
                <w:spacing w:val="-1"/>
                <w:sz w:val="24"/>
              </w:rPr>
              <w:t xml:space="preserve"> </w:t>
            </w:r>
            <w:r w:rsidRPr="000F3031">
              <w:rPr>
                <w:sz w:val="24"/>
              </w:rPr>
              <w:t>лет</w:t>
            </w:r>
          </w:p>
        </w:tc>
        <w:tc>
          <w:tcPr>
            <w:tcW w:w="1134" w:type="dxa"/>
          </w:tcPr>
          <w:p w:rsidR="006B5EC5" w:rsidRPr="000F3031" w:rsidRDefault="006B5EC5" w:rsidP="00685DAD">
            <w:pPr>
              <w:pStyle w:val="TableParagraph"/>
              <w:spacing w:line="260" w:lineRule="exact"/>
              <w:ind w:right="316"/>
              <w:jc w:val="center"/>
            </w:pPr>
            <w:r>
              <w:t>72</w:t>
            </w:r>
          </w:p>
        </w:tc>
      </w:tr>
      <w:tr w:rsidR="006B5EC5" w:rsidRPr="000F3031" w:rsidTr="00685DAD">
        <w:tc>
          <w:tcPr>
            <w:tcW w:w="992" w:type="dxa"/>
          </w:tcPr>
          <w:p w:rsidR="006B5EC5" w:rsidRPr="000F3031" w:rsidRDefault="006B5EC5" w:rsidP="00125D86">
            <w:pPr>
              <w:pStyle w:val="TableParagraph"/>
              <w:spacing w:line="262" w:lineRule="exact"/>
            </w:pPr>
            <w:r>
              <w:t>2.2.1.6.</w:t>
            </w:r>
          </w:p>
        </w:tc>
        <w:tc>
          <w:tcPr>
            <w:tcW w:w="11907" w:type="dxa"/>
          </w:tcPr>
          <w:p w:rsidR="006B5EC5" w:rsidRPr="000F3031" w:rsidRDefault="006B5EC5" w:rsidP="0013403D">
            <w:pPr>
              <w:pStyle w:val="TableParagraph"/>
              <w:spacing w:line="260" w:lineRule="exact"/>
              <w:rPr>
                <w:sz w:val="24"/>
              </w:rPr>
            </w:pPr>
            <w:r w:rsidRPr="000F3031">
              <w:rPr>
                <w:sz w:val="24"/>
              </w:rPr>
              <w:t>От</w:t>
            </w:r>
            <w:r w:rsidRPr="000F3031">
              <w:rPr>
                <w:spacing w:val="-2"/>
                <w:sz w:val="24"/>
              </w:rPr>
              <w:t xml:space="preserve"> </w:t>
            </w:r>
            <w:r w:rsidRPr="000F3031">
              <w:rPr>
                <w:sz w:val="24"/>
              </w:rPr>
              <w:t>6 лет</w:t>
            </w:r>
            <w:r w:rsidRPr="000F3031">
              <w:rPr>
                <w:spacing w:val="-1"/>
                <w:sz w:val="24"/>
              </w:rPr>
              <w:t xml:space="preserve"> </w:t>
            </w:r>
            <w:r w:rsidRPr="000F3031">
              <w:rPr>
                <w:sz w:val="24"/>
              </w:rPr>
              <w:t>до 7</w:t>
            </w:r>
            <w:r w:rsidRPr="000F3031">
              <w:rPr>
                <w:spacing w:val="-1"/>
                <w:sz w:val="24"/>
              </w:rPr>
              <w:t xml:space="preserve"> </w:t>
            </w:r>
            <w:r w:rsidRPr="000F3031">
              <w:rPr>
                <w:sz w:val="24"/>
              </w:rPr>
              <w:t>лет</w:t>
            </w:r>
          </w:p>
        </w:tc>
        <w:tc>
          <w:tcPr>
            <w:tcW w:w="1134" w:type="dxa"/>
          </w:tcPr>
          <w:p w:rsidR="006B5EC5" w:rsidRPr="000F3031" w:rsidRDefault="006B5EC5" w:rsidP="00685DAD">
            <w:pPr>
              <w:pStyle w:val="TableParagraph"/>
              <w:spacing w:line="260" w:lineRule="exact"/>
              <w:ind w:right="317"/>
              <w:jc w:val="center"/>
            </w:pPr>
            <w:r>
              <w:t>76</w:t>
            </w:r>
          </w:p>
        </w:tc>
      </w:tr>
      <w:tr w:rsidR="006B5EC5" w:rsidRPr="000F3031" w:rsidTr="00685DAD">
        <w:tc>
          <w:tcPr>
            <w:tcW w:w="992" w:type="dxa"/>
          </w:tcPr>
          <w:p w:rsidR="006B5EC5" w:rsidRPr="000F3031" w:rsidRDefault="006B5EC5" w:rsidP="0013403D">
            <w:pPr>
              <w:pStyle w:val="TableParagraph"/>
              <w:spacing w:line="262" w:lineRule="exact"/>
            </w:pPr>
            <w:r>
              <w:t>2.2.1.7.</w:t>
            </w:r>
          </w:p>
        </w:tc>
        <w:tc>
          <w:tcPr>
            <w:tcW w:w="11907" w:type="dxa"/>
          </w:tcPr>
          <w:p w:rsidR="006B5EC5" w:rsidRPr="000F3031" w:rsidRDefault="006B5EC5" w:rsidP="001B0231">
            <w:pPr>
              <w:pStyle w:val="TableParagraph"/>
              <w:spacing w:line="262" w:lineRule="exact"/>
              <w:rPr>
                <w:sz w:val="24"/>
              </w:rPr>
            </w:pPr>
            <w:r w:rsidRPr="000F3031">
              <w:rPr>
                <w:sz w:val="24"/>
              </w:rPr>
              <w:t>Решение</w:t>
            </w:r>
            <w:r w:rsidRPr="000F3031">
              <w:rPr>
                <w:spacing w:val="56"/>
                <w:sz w:val="24"/>
              </w:rPr>
              <w:t xml:space="preserve"> </w:t>
            </w:r>
            <w:r w:rsidRPr="000F3031">
              <w:rPr>
                <w:sz w:val="24"/>
              </w:rPr>
              <w:t>совокупных  задач</w:t>
            </w:r>
            <w:r w:rsidRPr="000F3031">
              <w:rPr>
                <w:spacing w:val="57"/>
                <w:sz w:val="24"/>
              </w:rPr>
              <w:t xml:space="preserve"> </w:t>
            </w:r>
            <w:r w:rsidRPr="000F3031">
              <w:rPr>
                <w:sz w:val="24"/>
              </w:rPr>
              <w:t>воспитания</w:t>
            </w:r>
            <w:r w:rsidRPr="000F3031">
              <w:rPr>
                <w:spacing w:val="58"/>
                <w:sz w:val="24"/>
              </w:rPr>
              <w:t xml:space="preserve"> </w:t>
            </w:r>
            <w:r w:rsidRPr="000F3031">
              <w:rPr>
                <w:sz w:val="24"/>
              </w:rPr>
              <w:t>в</w:t>
            </w:r>
            <w:r w:rsidRPr="000F3031">
              <w:rPr>
                <w:spacing w:val="57"/>
                <w:sz w:val="24"/>
              </w:rPr>
              <w:t xml:space="preserve"> </w:t>
            </w:r>
            <w:r>
              <w:rPr>
                <w:sz w:val="24"/>
              </w:rPr>
              <w:t>рамках  образова</w:t>
            </w:r>
            <w:r w:rsidRPr="000F3031">
              <w:rPr>
                <w:sz w:val="24"/>
              </w:rPr>
              <w:t>тельной</w:t>
            </w:r>
            <w:r w:rsidRPr="000F3031">
              <w:rPr>
                <w:spacing w:val="56"/>
                <w:sz w:val="24"/>
              </w:rPr>
              <w:t xml:space="preserve"> </w:t>
            </w:r>
            <w:r w:rsidRPr="000F3031">
              <w:rPr>
                <w:sz w:val="24"/>
              </w:rPr>
              <w:t>области «Социально-коммуникативное</w:t>
            </w:r>
            <w:r w:rsidRPr="000F3031">
              <w:rPr>
                <w:spacing w:val="-7"/>
                <w:sz w:val="24"/>
              </w:rPr>
              <w:t xml:space="preserve"> </w:t>
            </w:r>
            <w:r w:rsidRPr="000F3031">
              <w:rPr>
                <w:sz w:val="24"/>
              </w:rPr>
              <w:t>развитие»</w:t>
            </w:r>
          </w:p>
        </w:tc>
        <w:tc>
          <w:tcPr>
            <w:tcW w:w="1134" w:type="dxa"/>
          </w:tcPr>
          <w:p w:rsidR="006B5EC5" w:rsidRPr="000F3031" w:rsidRDefault="006B5EC5" w:rsidP="00685DAD">
            <w:pPr>
              <w:pStyle w:val="TableParagraph"/>
              <w:spacing w:line="262" w:lineRule="exact"/>
              <w:ind w:right="317"/>
              <w:jc w:val="center"/>
            </w:pPr>
            <w:r>
              <w:t>8</w:t>
            </w:r>
            <w:r w:rsidRPr="000F3031">
              <w:t>0</w:t>
            </w:r>
          </w:p>
        </w:tc>
      </w:tr>
      <w:tr w:rsidR="006B5EC5" w:rsidRPr="000F3031" w:rsidTr="00685DAD">
        <w:tc>
          <w:tcPr>
            <w:tcW w:w="992" w:type="dxa"/>
          </w:tcPr>
          <w:p w:rsidR="006B5EC5" w:rsidRPr="000F3031" w:rsidRDefault="006B5EC5" w:rsidP="0013403D">
            <w:pPr>
              <w:pStyle w:val="TableParagraph"/>
              <w:spacing w:line="256" w:lineRule="exact"/>
              <w:rPr>
                <w:b/>
              </w:rPr>
            </w:pPr>
            <w:r w:rsidRPr="000F3031">
              <w:rPr>
                <w:b/>
              </w:rPr>
              <w:t>2.3</w:t>
            </w:r>
            <w:r>
              <w:rPr>
                <w:b/>
              </w:rPr>
              <w:t>.2.</w:t>
            </w:r>
          </w:p>
        </w:tc>
        <w:tc>
          <w:tcPr>
            <w:tcW w:w="11907" w:type="dxa"/>
          </w:tcPr>
          <w:p w:rsidR="006B5EC5" w:rsidRPr="000F3031" w:rsidRDefault="006B5EC5" w:rsidP="0013403D">
            <w:pPr>
              <w:pStyle w:val="TableParagraph"/>
              <w:spacing w:line="256" w:lineRule="exact"/>
              <w:rPr>
                <w:b/>
                <w:sz w:val="24"/>
              </w:rPr>
            </w:pPr>
            <w:r w:rsidRPr="000F3031">
              <w:rPr>
                <w:b/>
                <w:sz w:val="24"/>
              </w:rPr>
              <w:t>Познавательное</w:t>
            </w:r>
            <w:r w:rsidRPr="000F3031">
              <w:rPr>
                <w:b/>
                <w:spacing w:val="-2"/>
                <w:sz w:val="24"/>
              </w:rPr>
              <w:t xml:space="preserve"> </w:t>
            </w:r>
            <w:r w:rsidRPr="000F3031">
              <w:rPr>
                <w:b/>
                <w:sz w:val="24"/>
              </w:rPr>
              <w:t>развитие</w:t>
            </w:r>
          </w:p>
        </w:tc>
        <w:tc>
          <w:tcPr>
            <w:tcW w:w="1134" w:type="dxa"/>
          </w:tcPr>
          <w:p w:rsidR="006B5EC5" w:rsidRPr="000F3031" w:rsidRDefault="006B5EC5" w:rsidP="00685DAD">
            <w:pPr>
              <w:pStyle w:val="TableParagraph"/>
              <w:spacing w:line="256" w:lineRule="exact"/>
              <w:ind w:right="317"/>
              <w:jc w:val="center"/>
            </w:pPr>
            <w:r>
              <w:t>80</w:t>
            </w:r>
          </w:p>
        </w:tc>
      </w:tr>
      <w:tr w:rsidR="006B5EC5" w:rsidRPr="000F3031" w:rsidTr="00685DAD">
        <w:tc>
          <w:tcPr>
            <w:tcW w:w="992" w:type="dxa"/>
          </w:tcPr>
          <w:p w:rsidR="006B5EC5" w:rsidRPr="000F3031" w:rsidRDefault="006B5EC5" w:rsidP="0013403D">
            <w:pPr>
              <w:pStyle w:val="TableParagraph"/>
              <w:spacing w:line="256" w:lineRule="exact"/>
            </w:pPr>
            <w:r>
              <w:t>2.3.2</w:t>
            </w:r>
            <w:r w:rsidRPr="000F3031">
              <w:t>.</w:t>
            </w:r>
            <w:r>
              <w:t>1.</w:t>
            </w:r>
          </w:p>
        </w:tc>
        <w:tc>
          <w:tcPr>
            <w:tcW w:w="11907" w:type="dxa"/>
          </w:tcPr>
          <w:p w:rsidR="006B5EC5" w:rsidRPr="000F3031" w:rsidRDefault="006B5EC5" w:rsidP="0013403D">
            <w:pPr>
              <w:pStyle w:val="TableParagraph"/>
              <w:spacing w:line="256" w:lineRule="exact"/>
              <w:rPr>
                <w:sz w:val="24"/>
              </w:rPr>
            </w:pPr>
            <w:r w:rsidRPr="000F3031">
              <w:rPr>
                <w:sz w:val="24"/>
              </w:rPr>
              <w:t>От</w:t>
            </w:r>
            <w:r w:rsidRPr="000F3031">
              <w:rPr>
                <w:spacing w:val="-2"/>
                <w:sz w:val="24"/>
              </w:rPr>
              <w:t xml:space="preserve"> </w:t>
            </w:r>
            <w:r>
              <w:rPr>
                <w:sz w:val="24"/>
              </w:rPr>
              <w:t>1,6</w:t>
            </w:r>
            <w:r w:rsidRPr="000F3031">
              <w:rPr>
                <w:spacing w:val="-1"/>
                <w:sz w:val="24"/>
              </w:rPr>
              <w:t xml:space="preserve"> </w:t>
            </w:r>
            <w:r w:rsidRPr="000F3031">
              <w:rPr>
                <w:sz w:val="24"/>
              </w:rPr>
              <w:t>лет</w:t>
            </w:r>
            <w:r w:rsidRPr="000F3031">
              <w:rPr>
                <w:spacing w:val="-1"/>
                <w:sz w:val="24"/>
              </w:rPr>
              <w:t xml:space="preserve"> </w:t>
            </w:r>
            <w:r w:rsidRPr="000F3031">
              <w:rPr>
                <w:sz w:val="24"/>
              </w:rPr>
              <w:t>до</w:t>
            </w:r>
            <w:r w:rsidRPr="000F3031">
              <w:rPr>
                <w:spacing w:val="-1"/>
                <w:sz w:val="24"/>
              </w:rPr>
              <w:t xml:space="preserve"> </w:t>
            </w:r>
            <w:r>
              <w:rPr>
                <w:sz w:val="24"/>
              </w:rPr>
              <w:t>2</w:t>
            </w:r>
            <w:r w:rsidRPr="000F3031">
              <w:rPr>
                <w:sz w:val="24"/>
              </w:rPr>
              <w:t>лет</w:t>
            </w:r>
          </w:p>
        </w:tc>
        <w:tc>
          <w:tcPr>
            <w:tcW w:w="1134" w:type="dxa"/>
          </w:tcPr>
          <w:p w:rsidR="006B5EC5" w:rsidRPr="000F3031" w:rsidRDefault="006B5EC5" w:rsidP="00685DAD">
            <w:pPr>
              <w:pStyle w:val="TableParagraph"/>
              <w:spacing w:line="256" w:lineRule="exact"/>
              <w:ind w:right="316"/>
              <w:jc w:val="center"/>
            </w:pPr>
            <w:r>
              <w:t>80</w:t>
            </w:r>
          </w:p>
        </w:tc>
      </w:tr>
      <w:tr w:rsidR="006B5EC5" w:rsidRPr="000F3031" w:rsidTr="00685DAD">
        <w:tc>
          <w:tcPr>
            <w:tcW w:w="992" w:type="dxa"/>
          </w:tcPr>
          <w:p w:rsidR="006B5EC5" w:rsidRPr="000F3031" w:rsidRDefault="006B5EC5" w:rsidP="00125D86">
            <w:pPr>
              <w:pStyle w:val="TableParagraph"/>
              <w:spacing w:line="260" w:lineRule="exact"/>
            </w:pPr>
            <w:r>
              <w:t>2.3.2.2.</w:t>
            </w:r>
          </w:p>
        </w:tc>
        <w:tc>
          <w:tcPr>
            <w:tcW w:w="11907" w:type="dxa"/>
          </w:tcPr>
          <w:p w:rsidR="006B5EC5" w:rsidRPr="000F3031" w:rsidRDefault="006B5EC5" w:rsidP="0013403D">
            <w:pPr>
              <w:pStyle w:val="TableParagraph"/>
              <w:spacing w:line="256" w:lineRule="exact"/>
              <w:rPr>
                <w:sz w:val="24"/>
              </w:rPr>
            </w:pPr>
            <w:r w:rsidRPr="000F3031">
              <w:rPr>
                <w:sz w:val="24"/>
              </w:rPr>
              <w:t>От</w:t>
            </w:r>
            <w:r w:rsidRPr="000F3031">
              <w:rPr>
                <w:spacing w:val="-2"/>
                <w:sz w:val="24"/>
              </w:rPr>
              <w:t xml:space="preserve"> </w:t>
            </w:r>
            <w:r w:rsidRPr="000F3031">
              <w:rPr>
                <w:sz w:val="24"/>
              </w:rPr>
              <w:t>2</w:t>
            </w:r>
            <w:r w:rsidRPr="000F3031">
              <w:rPr>
                <w:spacing w:val="-1"/>
                <w:sz w:val="24"/>
              </w:rPr>
              <w:t xml:space="preserve"> </w:t>
            </w:r>
            <w:r w:rsidRPr="000F3031">
              <w:rPr>
                <w:sz w:val="24"/>
              </w:rPr>
              <w:t>лет</w:t>
            </w:r>
            <w:r w:rsidRPr="000F3031">
              <w:rPr>
                <w:spacing w:val="-1"/>
                <w:sz w:val="24"/>
              </w:rPr>
              <w:t xml:space="preserve"> </w:t>
            </w:r>
            <w:r w:rsidRPr="000F3031">
              <w:rPr>
                <w:sz w:val="24"/>
              </w:rPr>
              <w:t>до</w:t>
            </w:r>
            <w:r w:rsidRPr="000F3031">
              <w:rPr>
                <w:spacing w:val="-1"/>
                <w:sz w:val="24"/>
              </w:rPr>
              <w:t xml:space="preserve"> </w:t>
            </w:r>
            <w:r w:rsidRPr="000F3031">
              <w:rPr>
                <w:sz w:val="24"/>
              </w:rPr>
              <w:t>3</w:t>
            </w:r>
            <w:r w:rsidRPr="000F3031">
              <w:rPr>
                <w:spacing w:val="-1"/>
                <w:sz w:val="24"/>
              </w:rPr>
              <w:t xml:space="preserve"> </w:t>
            </w:r>
            <w:r w:rsidRPr="000F3031">
              <w:rPr>
                <w:sz w:val="24"/>
              </w:rPr>
              <w:t>лет</w:t>
            </w:r>
          </w:p>
        </w:tc>
        <w:tc>
          <w:tcPr>
            <w:tcW w:w="1134" w:type="dxa"/>
          </w:tcPr>
          <w:p w:rsidR="006B5EC5" w:rsidRDefault="006B5EC5" w:rsidP="00685DAD">
            <w:pPr>
              <w:pStyle w:val="TableParagraph"/>
              <w:spacing w:line="256" w:lineRule="exact"/>
              <w:ind w:right="316"/>
              <w:jc w:val="center"/>
            </w:pPr>
          </w:p>
        </w:tc>
      </w:tr>
      <w:tr w:rsidR="006B5EC5" w:rsidRPr="000F3031" w:rsidTr="00685DAD">
        <w:tc>
          <w:tcPr>
            <w:tcW w:w="992" w:type="dxa"/>
          </w:tcPr>
          <w:p w:rsidR="006B5EC5" w:rsidRPr="000F3031" w:rsidRDefault="006B5EC5" w:rsidP="00125D86">
            <w:pPr>
              <w:pStyle w:val="TableParagraph"/>
              <w:spacing w:line="262" w:lineRule="exact"/>
            </w:pPr>
            <w:r>
              <w:t>2.3.2.3.</w:t>
            </w:r>
          </w:p>
        </w:tc>
        <w:tc>
          <w:tcPr>
            <w:tcW w:w="11907" w:type="dxa"/>
          </w:tcPr>
          <w:p w:rsidR="006B5EC5" w:rsidRPr="000F3031" w:rsidRDefault="006B5EC5" w:rsidP="0013403D">
            <w:pPr>
              <w:pStyle w:val="TableParagraph"/>
              <w:spacing w:line="260" w:lineRule="exact"/>
              <w:rPr>
                <w:sz w:val="24"/>
              </w:rPr>
            </w:pPr>
            <w:r w:rsidRPr="000F3031">
              <w:rPr>
                <w:sz w:val="24"/>
              </w:rPr>
              <w:t>От</w:t>
            </w:r>
            <w:r w:rsidRPr="000F3031">
              <w:rPr>
                <w:spacing w:val="-2"/>
                <w:sz w:val="24"/>
              </w:rPr>
              <w:t xml:space="preserve"> </w:t>
            </w:r>
            <w:r w:rsidRPr="000F3031">
              <w:rPr>
                <w:sz w:val="24"/>
              </w:rPr>
              <w:t>3</w:t>
            </w:r>
            <w:r w:rsidRPr="000F3031">
              <w:rPr>
                <w:spacing w:val="-1"/>
                <w:sz w:val="24"/>
              </w:rPr>
              <w:t xml:space="preserve"> </w:t>
            </w:r>
            <w:r w:rsidRPr="000F3031">
              <w:rPr>
                <w:sz w:val="24"/>
              </w:rPr>
              <w:t>лет</w:t>
            </w:r>
            <w:r w:rsidRPr="000F3031">
              <w:rPr>
                <w:spacing w:val="-1"/>
                <w:sz w:val="24"/>
              </w:rPr>
              <w:t xml:space="preserve"> </w:t>
            </w:r>
            <w:r w:rsidRPr="000F3031">
              <w:rPr>
                <w:sz w:val="24"/>
              </w:rPr>
              <w:t>до</w:t>
            </w:r>
            <w:r w:rsidRPr="000F3031">
              <w:rPr>
                <w:spacing w:val="-1"/>
                <w:sz w:val="24"/>
              </w:rPr>
              <w:t xml:space="preserve"> </w:t>
            </w:r>
            <w:r w:rsidRPr="000F3031">
              <w:rPr>
                <w:sz w:val="24"/>
              </w:rPr>
              <w:t>4</w:t>
            </w:r>
            <w:r w:rsidRPr="000F3031">
              <w:rPr>
                <w:spacing w:val="-1"/>
                <w:sz w:val="24"/>
              </w:rPr>
              <w:t xml:space="preserve"> </w:t>
            </w:r>
            <w:r w:rsidRPr="000F3031">
              <w:rPr>
                <w:sz w:val="24"/>
              </w:rPr>
              <w:t>лет</w:t>
            </w:r>
          </w:p>
        </w:tc>
        <w:tc>
          <w:tcPr>
            <w:tcW w:w="1134" w:type="dxa"/>
          </w:tcPr>
          <w:p w:rsidR="006B5EC5" w:rsidRPr="000F3031" w:rsidRDefault="006B5EC5" w:rsidP="00685DAD">
            <w:pPr>
              <w:pStyle w:val="TableParagraph"/>
              <w:spacing w:line="260" w:lineRule="exact"/>
              <w:ind w:right="316"/>
              <w:jc w:val="center"/>
            </w:pPr>
            <w:r>
              <w:t>82</w:t>
            </w:r>
          </w:p>
        </w:tc>
      </w:tr>
      <w:tr w:rsidR="006B5EC5" w:rsidRPr="000F3031" w:rsidTr="00685DAD">
        <w:tc>
          <w:tcPr>
            <w:tcW w:w="992" w:type="dxa"/>
          </w:tcPr>
          <w:p w:rsidR="006B5EC5" w:rsidRPr="000F3031" w:rsidRDefault="006B5EC5" w:rsidP="00125D86">
            <w:pPr>
              <w:pStyle w:val="TableParagraph"/>
              <w:spacing w:line="256" w:lineRule="exact"/>
            </w:pPr>
            <w:r>
              <w:t>2.3.2.4.</w:t>
            </w:r>
          </w:p>
        </w:tc>
        <w:tc>
          <w:tcPr>
            <w:tcW w:w="11907" w:type="dxa"/>
          </w:tcPr>
          <w:p w:rsidR="006B5EC5" w:rsidRPr="000F3031" w:rsidRDefault="006B5EC5" w:rsidP="0013403D">
            <w:pPr>
              <w:pStyle w:val="TableParagraph"/>
              <w:spacing w:line="262" w:lineRule="exact"/>
              <w:rPr>
                <w:sz w:val="24"/>
              </w:rPr>
            </w:pPr>
            <w:r w:rsidRPr="000F3031">
              <w:rPr>
                <w:sz w:val="24"/>
              </w:rPr>
              <w:t>От</w:t>
            </w:r>
            <w:r w:rsidRPr="000F3031">
              <w:rPr>
                <w:spacing w:val="-2"/>
                <w:sz w:val="24"/>
              </w:rPr>
              <w:t xml:space="preserve"> </w:t>
            </w:r>
            <w:r w:rsidRPr="000F3031">
              <w:rPr>
                <w:sz w:val="24"/>
              </w:rPr>
              <w:t>4</w:t>
            </w:r>
            <w:r w:rsidRPr="000F3031">
              <w:rPr>
                <w:spacing w:val="-1"/>
                <w:sz w:val="24"/>
              </w:rPr>
              <w:t xml:space="preserve"> </w:t>
            </w:r>
            <w:r w:rsidRPr="000F3031">
              <w:rPr>
                <w:sz w:val="24"/>
              </w:rPr>
              <w:t>лет</w:t>
            </w:r>
            <w:r w:rsidRPr="000F3031">
              <w:rPr>
                <w:spacing w:val="-1"/>
                <w:sz w:val="24"/>
              </w:rPr>
              <w:t xml:space="preserve"> </w:t>
            </w:r>
            <w:r w:rsidRPr="000F3031">
              <w:rPr>
                <w:sz w:val="24"/>
              </w:rPr>
              <w:t>до</w:t>
            </w:r>
            <w:r w:rsidRPr="000F3031">
              <w:rPr>
                <w:spacing w:val="-1"/>
                <w:sz w:val="24"/>
              </w:rPr>
              <w:t xml:space="preserve"> </w:t>
            </w:r>
            <w:r w:rsidRPr="000F3031">
              <w:rPr>
                <w:sz w:val="24"/>
              </w:rPr>
              <w:t>5</w:t>
            </w:r>
            <w:r w:rsidRPr="000F3031">
              <w:rPr>
                <w:spacing w:val="-1"/>
                <w:sz w:val="24"/>
              </w:rPr>
              <w:t xml:space="preserve"> </w:t>
            </w:r>
            <w:r w:rsidRPr="000F3031">
              <w:rPr>
                <w:sz w:val="24"/>
              </w:rPr>
              <w:t>лет</w:t>
            </w:r>
          </w:p>
        </w:tc>
        <w:tc>
          <w:tcPr>
            <w:tcW w:w="1134" w:type="dxa"/>
          </w:tcPr>
          <w:p w:rsidR="006B5EC5" w:rsidRPr="000F3031" w:rsidRDefault="006B5EC5" w:rsidP="00685DAD">
            <w:pPr>
              <w:pStyle w:val="TableParagraph"/>
              <w:spacing w:line="262" w:lineRule="exact"/>
              <w:ind w:right="317"/>
              <w:jc w:val="center"/>
            </w:pPr>
            <w:r>
              <w:t>83</w:t>
            </w:r>
          </w:p>
        </w:tc>
      </w:tr>
      <w:tr w:rsidR="006B5EC5" w:rsidRPr="000F3031" w:rsidTr="00685DAD">
        <w:tc>
          <w:tcPr>
            <w:tcW w:w="992" w:type="dxa"/>
          </w:tcPr>
          <w:p w:rsidR="006B5EC5" w:rsidRPr="000F3031" w:rsidRDefault="006B5EC5" w:rsidP="00125D86">
            <w:pPr>
              <w:pStyle w:val="TableParagraph"/>
              <w:spacing w:line="256" w:lineRule="exact"/>
            </w:pPr>
            <w:r>
              <w:t>2.3.2.5.</w:t>
            </w:r>
          </w:p>
        </w:tc>
        <w:tc>
          <w:tcPr>
            <w:tcW w:w="11907" w:type="dxa"/>
          </w:tcPr>
          <w:p w:rsidR="006B5EC5" w:rsidRPr="000F3031" w:rsidRDefault="006B5EC5" w:rsidP="0013403D">
            <w:pPr>
              <w:pStyle w:val="TableParagraph"/>
              <w:spacing w:line="256" w:lineRule="exact"/>
              <w:rPr>
                <w:sz w:val="24"/>
              </w:rPr>
            </w:pPr>
            <w:r w:rsidRPr="000F3031">
              <w:rPr>
                <w:sz w:val="24"/>
              </w:rPr>
              <w:t>От</w:t>
            </w:r>
            <w:r w:rsidRPr="000F3031">
              <w:rPr>
                <w:spacing w:val="-2"/>
                <w:sz w:val="24"/>
              </w:rPr>
              <w:t xml:space="preserve"> </w:t>
            </w:r>
            <w:r w:rsidRPr="000F3031">
              <w:rPr>
                <w:sz w:val="24"/>
              </w:rPr>
              <w:t>5</w:t>
            </w:r>
            <w:r w:rsidRPr="000F3031">
              <w:rPr>
                <w:spacing w:val="-1"/>
                <w:sz w:val="24"/>
              </w:rPr>
              <w:t xml:space="preserve"> </w:t>
            </w:r>
            <w:r w:rsidRPr="000F3031">
              <w:rPr>
                <w:sz w:val="24"/>
              </w:rPr>
              <w:t>лет</w:t>
            </w:r>
            <w:r w:rsidRPr="000F3031">
              <w:rPr>
                <w:spacing w:val="-1"/>
                <w:sz w:val="24"/>
              </w:rPr>
              <w:t xml:space="preserve"> </w:t>
            </w:r>
            <w:r w:rsidRPr="000F3031">
              <w:rPr>
                <w:sz w:val="24"/>
              </w:rPr>
              <w:t>до</w:t>
            </w:r>
            <w:r w:rsidRPr="000F3031">
              <w:rPr>
                <w:spacing w:val="-1"/>
                <w:sz w:val="24"/>
              </w:rPr>
              <w:t xml:space="preserve"> </w:t>
            </w:r>
            <w:r w:rsidRPr="000F3031">
              <w:rPr>
                <w:sz w:val="24"/>
              </w:rPr>
              <w:t>6</w:t>
            </w:r>
            <w:r w:rsidRPr="000F3031">
              <w:rPr>
                <w:spacing w:val="-1"/>
                <w:sz w:val="24"/>
              </w:rPr>
              <w:t xml:space="preserve"> </w:t>
            </w:r>
            <w:r w:rsidRPr="000F3031">
              <w:rPr>
                <w:sz w:val="24"/>
              </w:rPr>
              <w:t>лет</w:t>
            </w:r>
          </w:p>
        </w:tc>
        <w:tc>
          <w:tcPr>
            <w:tcW w:w="1134" w:type="dxa"/>
          </w:tcPr>
          <w:p w:rsidR="006B5EC5" w:rsidRPr="000F3031" w:rsidRDefault="006B5EC5" w:rsidP="00685DAD">
            <w:pPr>
              <w:pStyle w:val="TableParagraph"/>
              <w:spacing w:line="256" w:lineRule="exact"/>
              <w:ind w:right="317"/>
              <w:jc w:val="center"/>
            </w:pPr>
            <w:r>
              <w:t>85</w:t>
            </w:r>
          </w:p>
        </w:tc>
      </w:tr>
      <w:tr w:rsidR="006B5EC5" w:rsidRPr="000F3031" w:rsidTr="00685DAD">
        <w:tc>
          <w:tcPr>
            <w:tcW w:w="992" w:type="dxa"/>
          </w:tcPr>
          <w:p w:rsidR="006B5EC5" w:rsidRPr="000F3031" w:rsidRDefault="006B5EC5" w:rsidP="00125D86">
            <w:pPr>
              <w:pStyle w:val="TableParagraph"/>
              <w:spacing w:line="260" w:lineRule="exact"/>
            </w:pPr>
            <w:r>
              <w:t>2.3.2.6.</w:t>
            </w:r>
          </w:p>
        </w:tc>
        <w:tc>
          <w:tcPr>
            <w:tcW w:w="11907" w:type="dxa"/>
          </w:tcPr>
          <w:p w:rsidR="006B5EC5" w:rsidRPr="000F3031" w:rsidRDefault="006B5EC5" w:rsidP="0013403D">
            <w:pPr>
              <w:pStyle w:val="TableParagraph"/>
              <w:spacing w:line="256" w:lineRule="exact"/>
              <w:rPr>
                <w:sz w:val="24"/>
              </w:rPr>
            </w:pPr>
            <w:r w:rsidRPr="000F3031">
              <w:rPr>
                <w:sz w:val="24"/>
              </w:rPr>
              <w:t>От</w:t>
            </w:r>
            <w:r w:rsidRPr="000F3031">
              <w:rPr>
                <w:spacing w:val="-2"/>
                <w:sz w:val="24"/>
              </w:rPr>
              <w:t xml:space="preserve"> </w:t>
            </w:r>
            <w:r w:rsidRPr="000F3031">
              <w:rPr>
                <w:sz w:val="24"/>
              </w:rPr>
              <w:t>6</w:t>
            </w:r>
            <w:r w:rsidRPr="000F3031">
              <w:rPr>
                <w:spacing w:val="-1"/>
                <w:sz w:val="24"/>
              </w:rPr>
              <w:t xml:space="preserve"> </w:t>
            </w:r>
            <w:r w:rsidRPr="000F3031">
              <w:rPr>
                <w:sz w:val="24"/>
              </w:rPr>
              <w:t>лет</w:t>
            </w:r>
            <w:r w:rsidRPr="000F3031">
              <w:rPr>
                <w:spacing w:val="-1"/>
                <w:sz w:val="24"/>
              </w:rPr>
              <w:t xml:space="preserve"> </w:t>
            </w:r>
            <w:r w:rsidRPr="000F3031">
              <w:rPr>
                <w:sz w:val="24"/>
              </w:rPr>
              <w:t>до</w:t>
            </w:r>
            <w:r w:rsidRPr="000F3031">
              <w:rPr>
                <w:spacing w:val="-1"/>
                <w:sz w:val="24"/>
              </w:rPr>
              <w:t xml:space="preserve"> </w:t>
            </w:r>
            <w:r w:rsidRPr="000F3031">
              <w:rPr>
                <w:sz w:val="24"/>
              </w:rPr>
              <w:t>7</w:t>
            </w:r>
            <w:r w:rsidRPr="000F3031">
              <w:rPr>
                <w:spacing w:val="-1"/>
                <w:sz w:val="24"/>
              </w:rPr>
              <w:t xml:space="preserve"> </w:t>
            </w:r>
            <w:r w:rsidRPr="000F3031">
              <w:rPr>
                <w:sz w:val="24"/>
              </w:rPr>
              <w:t>лет</w:t>
            </w:r>
          </w:p>
        </w:tc>
        <w:tc>
          <w:tcPr>
            <w:tcW w:w="1134" w:type="dxa"/>
          </w:tcPr>
          <w:p w:rsidR="006B5EC5" w:rsidRPr="000F3031" w:rsidRDefault="006B5EC5" w:rsidP="00685DAD">
            <w:pPr>
              <w:pStyle w:val="TableParagraph"/>
              <w:spacing w:line="256" w:lineRule="exact"/>
              <w:ind w:right="317"/>
              <w:jc w:val="center"/>
            </w:pPr>
            <w:r>
              <w:t>87</w:t>
            </w:r>
          </w:p>
        </w:tc>
      </w:tr>
      <w:tr w:rsidR="006B5EC5" w:rsidRPr="000F3031" w:rsidTr="00685DAD">
        <w:tc>
          <w:tcPr>
            <w:tcW w:w="992" w:type="dxa"/>
          </w:tcPr>
          <w:p w:rsidR="006B5EC5" w:rsidRPr="000F3031" w:rsidRDefault="006B5EC5" w:rsidP="0013403D">
            <w:pPr>
              <w:pStyle w:val="TableParagraph"/>
              <w:spacing w:line="260" w:lineRule="exact"/>
            </w:pPr>
            <w:r>
              <w:t>2.3.2.7.</w:t>
            </w:r>
          </w:p>
        </w:tc>
        <w:tc>
          <w:tcPr>
            <w:tcW w:w="11907" w:type="dxa"/>
          </w:tcPr>
          <w:p w:rsidR="006B5EC5" w:rsidRPr="000F3031" w:rsidRDefault="006B5EC5" w:rsidP="00747A02">
            <w:pPr>
              <w:pStyle w:val="TableParagraph"/>
              <w:spacing w:line="260" w:lineRule="exact"/>
              <w:rPr>
                <w:sz w:val="24"/>
              </w:rPr>
            </w:pPr>
            <w:r w:rsidRPr="000F3031">
              <w:rPr>
                <w:sz w:val="24"/>
              </w:rPr>
              <w:t>Решение</w:t>
            </w:r>
            <w:r w:rsidRPr="000F3031">
              <w:rPr>
                <w:spacing w:val="-5"/>
                <w:sz w:val="24"/>
              </w:rPr>
              <w:t xml:space="preserve"> </w:t>
            </w:r>
            <w:r w:rsidRPr="000F3031">
              <w:rPr>
                <w:sz w:val="24"/>
              </w:rPr>
              <w:t>совокупных</w:t>
            </w:r>
            <w:r w:rsidRPr="000F3031">
              <w:rPr>
                <w:spacing w:val="-2"/>
                <w:sz w:val="24"/>
              </w:rPr>
              <w:t xml:space="preserve"> </w:t>
            </w:r>
            <w:r w:rsidRPr="000F3031">
              <w:rPr>
                <w:sz w:val="24"/>
              </w:rPr>
              <w:t>задач</w:t>
            </w:r>
            <w:r w:rsidRPr="000F3031">
              <w:rPr>
                <w:spacing w:val="-5"/>
                <w:sz w:val="24"/>
              </w:rPr>
              <w:t xml:space="preserve"> </w:t>
            </w:r>
            <w:r w:rsidRPr="000F3031">
              <w:rPr>
                <w:sz w:val="24"/>
              </w:rPr>
              <w:t>воспитания</w:t>
            </w:r>
            <w:r w:rsidRPr="000F3031">
              <w:rPr>
                <w:spacing w:val="-3"/>
                <w:sz w:val="24"/>
              </w:rPr>
              <w:t xml:space="preserve"> </w:t>
            </w:r>
            <w:r w:rsidRPr="000F3031">
              <w:rPr>
                <w:sz w:val="24"/>
              </w:rPr>
              <w:t>в</w:t>
            </w:r>
            <w:r w:rsidRPr="000F3031">
              <w:rPr>
                <w:spacing w:val="-5"/>
                <w:sz w:val="24"/>
              </w:rPr>
              <w:t xml:space="preserve"> </w:t>
            </w:r>
            <w:r w:rsidRPr="000F3031">
              <w:rPr>
                <w:sz w:val="24"/>
              </w:rPr>
              <w:t>рамках</w:t>
            </w:r>
            <w:r w:rsidRPr="000F3031">
              <w:rPr>
                <w:spacing w:val="-1"/>
                <w:sz w:val="24"/>
              </w:rPr>
              <w:t xml:space="preserve"> </w:t>
            </w:r>
            <w:r w:rsidRPr="000F3031">
              <w:rPr>
                <w:sz w:val="24"/>
              </w:rPr>
              <w:t>образовательной</w:t>
            </w:r>
            <w:r w:rsidRPr="000F3031">
              <w:rPr>
                <w:spacing w:val="-4"/>
                <w:sz w:val="24"/>
              </w:rPr>
              <w:t xml:space="preserve"> </w:t>
            </w:r>
            <w:r w:rsidRPr="000F3031">
              <w:rPr>
                <w:sz w:val="24"/>
              </w:rPr>
              <w:t>области</w:t>
            </w:r>
            <w:r>
              <w:rPr>
                <w:sz w:val="24"/>
              </w:rPr>
              <w:t xml:space="preserve"> </w:t>
            </w:r>
            <w:r w:rsidRPr="000F3031">
              <w:rPr>
                <w:sz w:val="24"/>
              </w:rPr>
              <w:t>«Познавательное</w:t>
            </w:r>
            <w:r w:rsidRPr="000F3031">
              <w:rPr>
                <w:spacing w:val="-5"/>
                <w:sz w:val="24"/>
              </w:rPr>
              <w:t xml:space="preserve"> </w:t>
            </w:r>
            <w:r w:rsidRPr="000F3031">
              <w:rPr>
                <w:sz w:val="24"/>
              </w:rPr>
              <w:t>развитие</w:t>
            </w:r>
          </w:p>
        </w:tc>
        <w:tc>
          <w:tcPr>
            <w:tcW w:w="1134" w:type="dxa"/>
          </w:tcPr>
          <w:p w:rsidR="006B5EC5" w:rsidRPr="000F3031" w:rsidRDefault="006B5EC5" w:rsidP="00685DAD">
            <w:pPr>
              <w:pStyle w:val="TableParagraph"/>
              <w:spacing w:line="260" w:lineRule="exact"/>
              <w:ind w:right="317"/>
              <w:jc w:val="center"/>
            </w:pPr>
            <w:r>
              <w:t>89</w:t>
            </w:r>
          </w:p>
        </w:tc>
      </w:tr>
      <w:tr w:rsidR="006B5EC5" w:rsidRPr="000F3031" w:rsidTr="00685DAD">
        <w:tc>
          <w:tcPr>
            <w:tcW w:w="992" w:type="dxa"/>
          </w:tcPr>
          <w:p w:rsidR="006B5EC5" w:rsidRPr="000F3031" w:rsidRDefault="006B5EC5" w:rsidP="0013403D">
            <w:pPr>
              <w:pStyle w:val="TableParagraph"/>
              <w:spacing w:line="256" w:lineRule="exact"/>
              <w:rPr>
                <w:b/>
              </w:rPr>
            </w:pPr>
            <w:r w:rsidRPr="000F3031">
              <w:rPr>
                <w:b/>
              </w:rPr>
              <w:t>2.4</w:t>
            </w:r>
            <w:r>
              <w:rPr>
                <w:b/>
              </w:rPr>
              <w:t>.3.</w:t>
            </w:r>
          </w:p>
        </w:tc>
        <w:tc>
          <w:tcPr>
            <w:tcW w:w="11907" w:type="dxa"/>
          </w:tcPr>
          <w:p w:rsidR="006B5EC5" w:rsidRPr="000F3031" w:rsidRDefault="006B5EC5" w:rsidP="0013403D">
            <w:pPr>
              <w:pStyle w:val="TableParagraph"/>
              <w:spacing w:line="256" w:lineRule="exact"/>
              <w:rPr>
                <w:b/>
                <w:sz w:val="24"/>
              </w:rPr>
            </w:pPr>
            <w:r w:rsidRPr="000F3031">
              <w:rPr>
                <w:b/>
                <w:sz w:val="24"/>
              </w:rPr>
              <w:t>Речевое</w:t>
            </w:r>
            <w:r w:rsidRPr="000F3031">
              <w:rPr>
                <w:b/>
                <w:spacing w:val="-1"/>
                <w:sz w:val="24"/>
              </w:rPr>
              <w:t xml:space="preserve"> </w:t>
            </w:r>
            <w:r w:rsidRPr="000F3031">
              <w:rPr>
                <w:b/>
                <w:sz w:val="24"/>
              </w:rPr>
              <w:t>развитие</w:t>
            </w:r>
          </w:p>
        </w:tc>
        <w:tc>
          <w:tcPr>
            <w:tcW w:w="1134" w:type="dxa"/>
          </w:tcPr>
          <w:p w:rsidR="006B5EC5" w:rsidRPr="000F3031" w:rsidRDefault="006B5EC5" w:rsidP="00685DAD">
            <w:pPr>
              <w:pStyle w:val="TableParagraph"/>
              <w:spacing w:line="256" w:lineRule="exact"/>
              <w:ind w:right="317"/>
              <w:jc w:val="center"/>
            </w:pPr>
            <w:r>
              <w:t>89</w:t>
            </w:r>
          </w:p>
        </w:tc>
      </w:tr>
      <w:tr w:rsidR="006B5EC5" w:rsidRPr="000F3031" w:rsidTr="00685DAD">
        <w:tc>
          <w:tcPr>
            <w:tcW w:w="992" w:type="dxa"/>
          </w:tcPr>
          <w:p w:rsidR="006B5EC5" w:rsidRPr="000F3031" w:rsidRDefault="006B5EC5" w:rsidP="0013403D">
            <w:pPr>
              <w:pStyle w:val="TableParagraph"/>
              <w:spacing w:line="256" w:lineRule="exact"/>
            </w:pPr>
            <w:r>
              <w:t>2.4.3.1.</w:t>
            </w:r>
          </w:p>
        </w:tc>
        <w:tc>
          <w:tcPr>
            <w:tcW w:w="11907" w:type="dxa"/>
          </w:tcPr>
          <w:p w:rsidR="006B5EC5" w:rsidRPr="000F3031" w:rsidRDefault="006B5EC5" w:rsidP="0013403D">
            <w:pPr>
              <w:pStyle w:val="TableParagraph"/>
              <w:spacing w:line="256" w:lineRule="exact"/>
              <w:rPr>
                <w:sz w:val="24"/>
              </w:rPr>
            </w:pPr>
            <w:r w:rsidRPr="000F3031">
              <w:rPr>
                <w:sz w:val="24"/>
              </w:rPr>
              <w:t>От</w:t>
            </w:r>
            <w:r w:rsidRPr="000F3031">
              <w:rPr>
                <w:spacing w:val="-1"/>
                <w:sz w:val="24"/>
              </w:rPr>
              <w:t xml:space="preserve"> </w:t>
            </w:r>
            <w:r>
              <w:rPr>
                <w:sz w:val="24"/>
              </w:rPr>
              <w:t>1,6</w:t>
            </w:r>
            <w:r w:rsidRPr="000F3031">
              <w:rPr>
                <w:sz w:val="24"/>
              </w:rPr>
              <w:t xml:space="preserve"> лет</w:t>
            </w:r>
            <w:r w:rsidRPr="000F3031">
              <w:rPr>
                <w:spacing w:val="-1"/>
                <w:sz w:val="24"/>
              </w:rPr>
              <w:t xml:space="preserve"> </w:t>
            </w:r>
            <w:r w:rsidRPr="000F3031">
              <w:rPr>
                <w:sz w:val="24"/>
              </w:rPr>
              <w:t xml:space="preserve">до </w:t>
            </w:r>
            <w:r>
              <w:rPr>
                <w:sz w:val="24"/>
              </w:rPr>
              <w:t>2</w:t>
            </w:r>
            <w:r w:rsidRPr="000F3031">
              <w:rPr>
                <w:spacing w:val="-1"/>
                <w:sz w:val="24"/>
              </w:rPr>
              <w:t xml:space="preserve"> </w:t>
            </w:r>
            <w:r w:rsidRPr="000F3031">
              <w:rPr>
                <w:sz w:val="24"/>
              </w:rPr>
              <w:t>лет</w:t>
            </w:r>
          </w:p>
        </w:tc>
        <w:tc>
          <w:tcPr>
            <w:tcW w:w="1134" w:type="dxa"/>
          </w:tcPr>
          <w:p w:rsidR="006B5EC5" w:rsidRPr="000F3031" w:rsidRDefault="006B5EC5" w:rsidP="00685DAD">
            <w:pPr>
              <w:pStyle w:val="TableParagraph"/>
              <w:spacing w:line="256" w:lineRule="exact"/>
              <w:ind w:right="316"/>
              <w:jc w:val="center"/>
            </w:pPr>
            <w:r>
              <w:t>89</w:t>
            </w:r>
          </w:p>
        </w:tc>
      </w:tr>
      <w:tr w:rsidR="006B5EC5" w:rsidRPr="000F3031" w:rsidTr="00685DAD">
        <w:tc>
          <w:tcPr>
            <w:tcW w:w="992" w:type="dxa"/>
          </w:tcPr>
          <w:p w:rsidR="006B5EC5" w:rsidRPr="000F3031" w:rsidRDefault="006B5EC5" w:rsidP="00125D86">
            <w:pPr>
              <w:pStyle w:val="TableParagraph"/>
              <w:spacing w:line="256" w:lineRule="exact"/>
            </w:pPr>
            <w:r>
              <w:t>2.4.3.2.</w:t>
            </w:r>
          </w:p>
        </w:tc>
        <w:tc>
          <w:tcPr>
            <w:tcW w:w="11907" w:type="dxa"/>
          </w:tcPr>
          <w:p w:rsidR="006B5EC5" w:rsidRPr="000F3031" w:rsidRDefault="006B5EC5" w:rsidP="0013403D">
            <w:pPr>
              <w:pStyle w:val="TableParagraph"/>
              <w:spacing w:line="256" w:lineRule="exact"/>
              <w:rPr>
                <w:sz w:val="24"/>
              </w:rPr>
            </w:pPr>
            <w:r w:rsidRPr="000F3031">
              <w:rPr>
                <w:sz w:val="24"/>
              </w:rPr>
              <w:t>От</w:t>
            </w:r>
            <w:r w:rsidRPr="000F3031">
              <w:rPr>
                <w:spacing w:val="-1"/>
                <w:sz w:val="24"/>
              </w:rPr>
              <w:t xml:space="preserve"> </w:t>
            </w:r>
            <w:r w:rsidRPr="000F3031">
              <w:rPr>
                <w:sz w:val="24"/>
              </w:rPr>
              <w:t>2 лет</w:t>
            </w:r>
            <w:r w:rsidRPr="000F3031">
              <w:rPr>
                <w:spacing w:val="-1"/>
                <w:sz w:val="24"/>
              </w:rPr>
              <w:t xml:space="preserve"> </w:t>
            </w:r>
            <w:r w:rsidRPr="000F3031">
              <w:rPr>
                <w:sz w:val="24"/>
              </w:rPr>
              <w:t>до 3</w:t>
            </w:r>
            <w:r w:rsidRPr="000F3031">
              <w:rPr>
                <w:spacing w:val="-1"/>
                <w:sz w:val="24"/>
              </w:rPr>
              <w:t xml:space="preserve"> </w:t>
            </w:r>
            <w:r w:rsidRPr="000F3031">
              <w:rPr>
                <w:sz w:val="24"/>
              </w:rPr>
              <w:t>лет</w:t>
            </w:r>
          </w:p>
        </w:tc>
        <w:tc>
          <w:tcPr>
            <w:tcW w:w="1134" w:type="dxa"/>
          </w:tcPr>
          <w:p w:rsidR="006B5EC5" w:rsidRDefault="006B5EC5" w:rsidP="00685DAD">
            <w:pPr>
              <w:pStyle w:val="TableParagraph"/>
              <w:spacing w:line="256" w:lineRule="exact"/>
              <w:ind w:right="316"/>
              <w:jc w:val="center"/>
            </w:pPr>
          </w:p>
        </w:tc>
      </w:tr>
      <w:tr w:rsidR="006B5EC5" w:rsidRPr="000F3031" w:rsidTr="00685DAD">
        <w:tc>
          <w:tcPr>
            <w:tcW w:w="992" w:type="dxa"/>
          </w:tcPr>
          <w:p w:rsidR="006B5EC5" w:rsidRPr="000F3031" w:rsidRDefault="006B5EC5" w:rsidP="00125D86">
            <w:pPr>
              <w:pStyle w:val="TableParagraph"/>
              <w:spacing w:line="256" w:lineRule="exact"/>
            </w:pPr>
            <w:r>
              <w:t>2.4.3.3.</w:t>
            </w:r>
          </w:p>
        </w:tc>
        <w:tc>
          <w:tcPr>
            <w:tcW w:w="11907" w:type="dxa"/>
          </w:tcPr>
          <w:p w:rsidR="006B5EC5" w:rsidRPr="000F3031" w:rsidRDefault="006B5EC5" w:rsidP="0013403D">
            <w:pPr>
              <w:pStyle w:val="TableParagraph"/>
              <w:spacing w:line="256" w:lineRule="exact"/>
              <w:rPr>
                <w:sz w:val="24"/>
              </w:rPr>
            </w:pPr>
            <w:r w:rsidRPr="000F3031">
              <w:rPr>
                <w:sz w:val="24"/>
              </w:rPr>
              <w:t>От</w:t>
            </w:r>
            <w:r w:rsidRPr="000F3031">
              <w:rPr>
                <w:spacing w:val="-2"/>
                <w:sz w:val="24"/>
              </w:rPr>
              <w:t xml:space="preserve"> </w:t>
            </w:r>
            <w:r w:rsidRPr="000F3031">
              <w:rPr>
                <w:sz w:val="24"/>
              </w:rPr>
              <w:t>3</w:t>
            </w:r>
            <w:r w:rsidRPr="000F3031">
              <w:rPr>
                <w:spacing w:val="-1"/>
                <w:sz w:val="24"/>
              </w:rPr>
              <w:t xml:space="preserve"> </w:t>
            </w:r>
            <w:r w:rsidRPr="000F3031">
              <w:rPr>
                <w:sz w:val="24"/>
              </w:rPr>
              <w:t>лет</w:t>
            </w:r>
            <w:r w:rsidRPr="000F3031">
              <w:rPr>
                <w:spacing w:val="-1"/>
                <w:sz w:val="24"/>
              </w:rPr>
              <w:t xml:space="preserve"> </w:t>
            </w:r>
            <w:r w:rsidRPr="000F3031">
              <w:rPr>
                <w:sz w:val="24"/>
              </w:rPr>
              <w:t>до</w:t>
            </w:r>
            <w:r w:rsidRPr="000F3031">
              <w:rPr>
                <w:spacing w:val="-1"/>
                <w:sz w:val="24"/>
              </w:rPr>
              <w:t xml:space="preserve"> </w:t>
            </w:r>
            <w:r w:rsidRPr="000F3031">
              <w:rPr>
                <w:sz w:val="24"/>
              </w:rPr>
              <w:t>4</w:t>
            </w:r>
            <w:r w:rsidRPr="000F3031">
              <w:rPr>
                <w:spacing w:val="-1"/>
                <w:sz w:val="24"/>
              </w:rPr>
              <w:t xml:space="preserve"> </w:t>
            </w:r>
            <w:r w:rsidRPr="000F3031">
              <w:rPr>
                <w:sz w:val="24"/>
              </w:rPr>
              <w:t>лет</w:t>
            </w:r>
          </w:p>
        </w:tc>
        <w:tc>
          <w:tcPr>
            <w:tcW w:w="1134" w:type="dxa"/>
          </w:tcPr>
          <w:p w:rsidR="006B5EC5" w:rsidRPr="000F3031" w:rsidRDefault="006B5EC5" w:rsidP="00685DAD">
            <w:pPr>
              <w:pStyle w:val="TableParagraph"/>
              <w:spacing w:line="256" w:lineRule="exact"/>
              <w:ind w:right="316"/>
              <w:jc w:val="center"/>
            </w:pPr>
            <w:r>
              <w:t>90</w:t>
            </w:r>
          </w:p>
        </w:tc>
      </w:tr>
      <w:tr w:rsidR="006B5EC5" w:rsidRPr="000F3031" w:rsidTr="00685DAD">
        <w:tc>
          <w:tcPr>
            <w:tcW w:w="992" w:type="dxa"/>
          </w:tcPr>
          <w:p w:rsidR="006B5EC5" w:rsidRPr="000F3031" w:rsidRDefault="006B5EC5" w:rsidP="00125D86">
            <w:pPr>
              <w:pStyle w:val="TableParagraph"/>
              <w:spacing w:line="256" w:lineRule="exact"/>
            </w:pPr>
            <w:r>
              <w:t>2.4.3.4.</w:t>
            </w:r>
          </w:p>
        </w:tc>
        <w:tc>
          <w:tcPr>
            <w:tcW w:w="11907" w:type="dxa"/>
          </w:tcPr>
          <w:p w:rsidR="006B5EC5" w:rsidRPr="000F3031" w:rsidRDefault="006B5EC5" w:rsidP="0013403D">
            <w:pPr>
              <w:pStyle w:val="TableParagraph"/>
              <w:spacing w:line="256" w:lineRule="exact"/>
              <w:rPr>
                <w:sz w:val="24"/>
              </w:rPr>
            </w:pPr>
            <w:r w:rsidRPr="000F3031">
              <w:rPr>
                <w:sz w:val="24"/>
              </w:rPr>
              <w:t>От</w:t>
            </w:r>
            <w:r w:rsidRPr="000F3031">
              <w:rPr>
                <w:spacing w:val="-2"/>
                <w:sz w:val="24"/>
              </w:rPr>
              <w:t xml:space="preserve"> </w:t>
            </w:r>
            <w:r w:rsidRPr="000F3031">
              <w:rPr>
                <w:sz w:val="24"/>
              </w:rPr>
              <w:t>4</w:t>
            </w:r>
            <w:r w:rsidRPr="000F3031">
              <w:rPr>
                <w:spacing w:val="-1"/>
                <w:sz w:val="24"/>
              </w:rPr>
              <w:t xml:space="preserve"> </w:t>
            </w:r>
            <w:r w:rsidRPr="000F3031">
              <w:rPr>
                <w:sz w:val="24"/>
              </w:rPr>
              <w:t>лет</w:t>
            </w:r>
            <w:r w:rsidRPr="000F3031">
              <w:rPr>
                <w:spacing w:val="-1"/>
                <w:sz w:val="24"/>
              </w:rPr>
              <w:t xml:space="preserve"> </w:t>
            </w:r>
            <w:r w:rsidRPr="000F3031">
              <w:rPr>
                <w:sz w:val="24"/>
              </w:rPr>
              <w:t>до</w:t>
            </w:r>
            <w:r w:rsidRPr="000F3031">
              <w:rPr>
                <w:spacing w:val="-1"/>
                <w:sz w:val="24"/>
              </w:rPr>
              <w:t xml:space="preserve"> </w:t>
            </w:r>
            <w:r w:rsidRPr="000F3031">
              <w:rPr>
                <w:sz w:val="24"/>
              </w:rPr>
              <w:t>5</w:t>
            </w:r>
            <w:r w:rsidRPr="000F3031">
              <w:rPr>
                <w:spacing w:val="-1"/>
                <w:sz w:val="24"/>
              </w:rPr>
              <w:t xml:space="preserve"> </w:t>
            </w:r>
            <w:r w:rsidRPr="000F3031">
              <w:rPr>
                <w:sz w:val="24"/>
              </w:rPr>
              <w:t>лет</w:t>
            </w:r>
          </w:p>
        </w:tc>
        <w:tc>
          <w:tcPr>
            <w:tcW w:w="1134" w:type="dxa"/>
          </w:tcPr>
          <w:p w:rsidR="006B5EC5" w:rsidRPr="000F3031" w:rsidRDefault="006B5EC5" w:rsidP="00685DAD">
            <w:pPr>
              <w:pStyle w:val="TableParagraph"/>
              <w:spacing w:line="256" w:lineRule="exact"/>
              <w:ind w:right="316"/>
              <w:jc w:val="center"/>
            </w:pPr>
            <w:r>
              <w:t>93</w:t>
            </w:r>
          </w:p>
        </w:tc>
      </w:tr>
      <w:tr w:rsidR="006B5EC5" w:rsidRPr="000F3031" w:rsidTr="00685DAD">
        <w:tc>
          <w:tcPr>
            <w:tcW w:w="992" w:type="dxa"/>
          </w:tcPr>
          <w:p w:rsidR="006B5EC5" w:rsidRPr="000F3031" w:rsidRDefault="006B5EC5" w:rsidP="00125D86">
            <w:pPr>
              <w:pStyle w:val="TableParagraph"/>
              <w:spacing w:line="256" w:lineRule="exact"/>
            </w:pPr>
            <w:r>
              <w:t>2.4.3.5.</w:t>
            </w:r>
          </w:p>
        </w:tc>
        <w:tc>
          <w:tcPr>
            <w:tcW w:w="11907" w:type="dxa"/>
          </w:tcPr>
          <w:p w:rsidR="006B5EC5" w:rsidRPr="000F3031" w:rsidRDefault="006B5EC5" w:rsidP="0013403D">
            <w:pPr>
              <w:pStyle w:val="TableParagraph"/>
              <w:spacing w:line="256" w:lineRule="exact"/>
              <w:rPr>
                <w:sz w:val="24"/>
              </w:rPr>
            </w:pPr>
            <w:r w:rsidRPr="000F3031">
              <w:rPr>
                <w:sz w:val="24"/>
              </w:rPr>
              <w:t>От</w:t>
            </w:r>
            <w:r w:rsidRPr="000F3031">
              <w:rPr>
                <w:spacing w:val="-2"/>
                <w:sz w:val="24"/>
              </w:rPr>
              <w:t xml:space="preserve"> </w:t>
            </w:r>
            <w:r w:rsidRPr="000F3031">
              <w:rPr>
                <w:sz w:val="24"/>
              </w:rPr>
              <w:t>5</w:t>
            </w:r>
            <w:r w:rsidRPr="000F3031">
              <w:rPr>
                <w:spacing w:val="-1"/>
                <w:sz w:val="24"/>
              </w:rPr>
              <w:t xml:space="preserve"> </w:t>
            </w:r>
            <w:r w:rsidRPr="000F3031">
              <w:rPr>
                <w:sz w:val="24"/>
              </w:rPr>
              <w:t>лет</w:t>
            </w:r>
            <w:r w:rsidRPr="000F3031">
              <w:rPr>
                <w:spacing w:val="-1"/>
                <w:sz w:val="24"/>
              </w:rPr>
              <w:t xml:space="preserve"> </w:t>
            </w:r>
            <w:r w:rsidRPr="000F3031">
              <w:rPr>
                <w:sz w:val="24"/>
              </w:rPr>
              <w:t>до</w:t>
            </w:r>
            <w:r w:rsidRPr="000F3031">
              <w:rPr>
                <w:spacing w:val="-1"/>
                <w:sz w:val="24"/>
              </w:rPr>
              <w:t xml:space="preserve"> </w:t>
            </w:r>
            <w:r w:rsidRPr="000F3031">
              <w:rPr>
                <w:sz w:val="24"/>
              </w:rPr>
              <w:t>6</w:t>
            </w:r>
            <w:r w:rsidRPr="000F3031">
              <w:rPr>
                <w:spacing w:val="-1"/>
                <w:sz w:val="24"/>
              </w:rPr>
              <w:t xml:space="preserve"> </w:t>
            </w:r>
            <w:r w:rsidRPr="000F3031">
              <w:rPr>
                <w:sz w:val="24"/>
              </w:rPr>
              <w:t>лет</w:t>
            </w:r>
          </w:p>
        </w:tc>
        <w:tc>
          <w:tcPr>
            <w:tcW w:w="1134" w:type="dxa"/>
          </w:tcPr>
          <w:p w:rsidR="006B5EC5" w:rsidRPr="000F3031" w:rsidRDefault="006B5EC5" w:rsidP="00685DAD">
            <w:pPr>
              <w:pStyle w:val="TableParagraph"/>
              <w:spacing w:line="256" w:lineRule="exact"/>
              <w:ind w:right="317"/>
              <w:jc w:val="center"/>
            </w:pPr>
            <w:r>
              <w:t>9</w:t>
            </w:r>
            <w:r w:rsidRPr="000F3031">
              <w:t>5</w:t>
            </w:r>
          </w:p>
        </w:tc>
      </w:tr>
      <w:tr w:rsidR="006B5EC5" w:rsidRPr="000F3031" w:rsidTr="00685DAD">
        <w:tc>
          <w:tcPr>
            <w:tcW w:w="992" w:type="dxa"/>
          </w:tcPr>
          <w:p w:rsidR="006B5EC5" w:rsidRPr="000F3031" w:rsidRDefault="006B5EC5" w:rsidP="00125D86">
            <w:pPr>
              <w:pStyle w:val="TableParagraph"/>
              <w:spacing w:line="262" w:lineRule="exact"/>
            </w:pPr>
            <w:r>
              <w:t>2.4.3.6.</w:t>
            </w:r>
          </w:p>
        </w:tc>
        <w:tc>
          <w:tcPr>
            <w:tcW w:w="11907" w:type="dxa"/>
          </w:tcPr>
          <w:p w:rsidR="006B5EC5" w:rsidRPr="000F3031" w:rsidRDefault="006B5EC5" w:rsidP="0013403D">
            <w:pPr>
              <w:pStyle w:val="TableParagraph"/>
              <w:spacing w:line="256" w:lineRule="exact"/>
              <w:rPr>
                <w:sz w:val="24"/>
              </w:rPr>
            </w:pPr>
            <w:r w:rsidRPr="000F3031">
              <w:rPr>
                <w:sz w:val="24"/>
              </w:rPr>
              <w:t>От</w:t>
            </w:r>
            <w:r w:rsidRPr="000F3031">
              <w:rPr>
                <w:spacing w:val="-2"/>
                <w:sz w:val="24"/>
              </w:rPr>
              <w:t xml:space="preserve"> </w:t>
            </w:r>
            <w:r w:rsidRPr="000F3031">
              <w:rPr>
                <w:sz w:val="24"/>
              </w:rPr>
              <w:t>6</w:t>
            </w:r>
            <w:r w:rsidRPr="000F3031">
              <w:rPr>
                <w:spacing w:val="-1"/>
                <w:sz w:val="24"/>
              </w:rPr>
              <w:t xml:space="preserve"> </w:t>
            </w:r>
            <w:r w:rsidRPr="000F3031">
              <w:rPr>
                <w:sz w:val="24"/>
              </w:rPr>
              <w:t>лет</w:t>
            </w:r>
            <w:r w:rsidRPr="000F3031">
              <w:rPr>
                <w:spacing w:val="-1"/>
                <w:sz w:val="24"/>
              </w:rPr>
              <w:t xml:space="preserve"> </w:t>
            </w:r>
            <w:r w:rsidRPr="000F3031">
              <w:rPr>
                <w:sz w:val="24"/>
              </w:rPr>
              <w:t>до</w:t>
            </w:r>
            <w:r w:rsidRPr="000F3031">
              <w:rPr>
                <w:spacing w:val="-1"/>
                <w:sz w:val="24"/>
              </w:rPr>
              <w:t xml:space="preserve"> </w:t>
            </w:r>
            <w:r w:rsidRPr="000F3031">
              <w:rPr>
                <w:sz w:val="24"/>
              </w:rPr>
              <w:t>7</w:t>
            </w:r>
            <w:r w:rsidRPr="000F3031">
              <w:rPr>
                <w:spacing w:val="-1"/>
                <w:sz w:val="24"/>
              </w:rPr>
              <w:t xml:space="preserve"> </w:t>
            </w:r>
            <w:r w:rsidRPr="000F3031">
              <w:rPr>
                <w:sz w:val="24"/>
              </w:rPr>
              <w:t>лет</w:t>
            </w:r>
          </w:p>
        </w:tc>
        <w:tc>
          <w:tcPr>
            <w:tcW w:w="1134" w:type="dxa"/>
          </w:tcPr>
          <w:p w:rsidR="006B5EC5" w:rsidRPr="000F3031" w:rsidRDefault="006B5EC5" w:rsidP="00685DAD">
            <w:pPr>
              <w:pStyle w:val="TableParagraph"/>
              <w:spacing w:line="256" w:lineRule="exact"/>
              <w:ind w:right="317"/>
              <w:jc w:val="center"/>
            </w:pPr>
            <w:r>
              <w:t>9</w:t>
            </w:r>
            <w:r w:rsidRPr="000F3031">
              <w:t>8</w:t>
            </w:r>
          </w:p>
        </w:tc>
      </w:tr>
      <w:tr w:rsidR="006B5EC5" w:rsidRPr="000F3031" w:rsidTr="00685DAD">
        <w:tc>
          <w:tcPr>
            <w:tcW w:w="992" w:type="dxa"/>
          </w:tcPr>
          <w:p w:rsidR="006B5EC5" w:rsidRPr="000F3031" w:rsidRDefault="006B5EC5" w:rsidP="0013403D">
            <w:pPr>
              <w:pStyle w:val="TableParagraph"/>
              <w:spacing w:line="262" w:lineRule="exact"/>
            </w:pPr>
            <w:r>
              <w:t>2.4.3.7.</w:t>
            </w:r>
          </w:p>
        </w:tc>
        <w:tc>
          <w:tcPr>
            <w:tcW w:w="11907" w:type="dxa"/>
          </w:tcPr>
          <w:p w:rsidR="006B5EC5" w:rsidRPr="000F3031" w:rsidRDefault="006B5EC5" w:rsidP="00747A02">
            <w:pPr>
              <w:pStyle w:val="TableParagraph"/>
              <w:spacing w:line="262" w:lineRule="exact"/>
              <w:rPr>
                <w:sz w:val="24"/>
              </w:rPr>
            </w:pPr>
            <w:r w:rsidRPr="000F3031">
              <w:rPr>
                <w:sz w:val="24"/>
              </w:rPr>
              <w:t>Решение</w:t>
            </w:r>
            <w:r w:rsidRPr="000F3031">
              <w:rPr>
                <w:spacing w:val="-4"/>
                <w:sz w:val="24"/>
              </w:rPr>
              <w:t xml:space="preserve"> </w:t>
            </w:r>
            <w:r w:rsidRPr="000F3031">
              <w:rPr>
                <w:sz w:val="24"/>
              </w:rPr>
              <w:t>совокупных</w:t>
            </w:r>
            <w:r w:rsidRPr="000F3031">
              <w:rPr>
                <w:spacing w:val="-2"/>
                <w:sz w:val="24"/>
              </w:rPr>
              <w:t xml:space="preserve"> </w:t>
            </w:r>
            <w:r w:rsidRPr="000F3031">
              <w:rPr>
                <w:sz w:val="24"/>
              </w:rPr>
              <w:t>задач</w:t>
            </w:r>
            <w:r w:rsidRPr="000F3031">
              <w:rPr>
                <w:spacing w:val="-4"/>
                <w:sz w:val="24"/>
              </w:rPr>
              <w:t xml:space="preserve"> </w:t>
            </w:r>
            <w:r w:rsidRPr="000F3031">
              <w:rPr>
                <w:sz w:val="24"/>
              </w:rPr>
              <w:t>воспитания</w:t>
            </w:r>
            <w:r w:rsidRPr="000F3031">
              <w:rPr>
                <w:spacing w:val="-3"/>
                <w:sz w:val="24"/>
              </w:rPr>
              <w:t xml:space="preserve"> </w:t>
            </w:r>
            <w:r w:rsidRPr="000F3031">
              <w:rPr>
                <w:sz w:val="24"/>
              </w:rPr>
              <w:t>в</w:t>
            </w:r>
            <w:r w:rsidRPr="000F3031">
              <w:rPr>
                <w:spacing w:val="-4"/>
                <w:sz w:val="24"/>
              </w:rPr>
              <w:t xml:space="preserve"> </w:t>
            </w:r>
            <w:r w:rsidRPr="000F3031">
              <w:rPr>
                <w:sz w:val="24"/>
              </w:rPr>
              <w:t>рамках</w:t>
            </w:r>
            <w:r w:rsidRPr="000F3031">
              <w:rPr>
                <w:spacing w:val="-1"/>
                <w:sz w:val="24"/>
              </w:rPr>
              <w:t xml:space="preserve"> </w:t>
            </w:r>
            <w:r w:rsidRPr="000F3031">
              <w:rPr>
                <w:sz w:val="24"/>
              </w:rPr>
              <w:t>образовательной</w:t>
            </w:r>
            <w:r w:rsidRPr="000F3031">
              <w:rPr>
                <w:spacing w:val="-3"/>
                <w:sz w:val="24"/>
              </w:rPr>
              <w:t xml:space="preserve"> </w:t>
            </w:r>
            <w:r w:rsidRPr="000F3031">
              <w:rPr>
                <w:sz w:val="24"/>
              </w:rPr>
              <w:t>области</w:t>
            </w:r>
            <w:r>
              <w:rPr>
                <w:sz w:val="24"/>
              </w:rPr>
              <w:t xml:space="preserve"> </w:t>
            </w:r>
            <w:r w:rsidRPr="000F3031">
              <w:rPr>
                <w:sz w:val="24"/>
              </w:rPr>
              <w:t>«Речевое</w:t>
            </w:r>
            <w:r w:rsidRPr="000F3031">
              <w:rPr>
                <w:spacing w:val="-3"/>
                <w:sz w:val="24"/>
              </w:rPr>
              <w:t xml:space="preserve"> </w:t>
            </w:r>
            <w:r w:rsidRPr="000F3031">
              <w:rPr>
                <w:sz w:val="24"/>
              </w:rPr>
              <w:t>развитие»</w:t>
            </w:r>
          </w:p>
        </w:tc>
        <w:tc>
          <w:tcPr>
            <w:tcW w:w="1134" w:type="dxa"/>
          </w:tcPr>
          <w:p w:rsidR="006B5EC5" w:rsidRPr="000F3031" w:rsidRDefault="006B5EC5" w:rsidP="00685DAD">
            <w:pPr>
              <w:pStyle w:val="TableParagraph"/>
              <w:spacing w:line="262" w:lineRule="exact"/>
              <w:ind w:right="317"/>
              <w:jc w:val="center"/>
            </w:pPr>
            <w:r>
              <w:t>100</w:t>
            </w:r>
          </w:p>
        </w:tc>
      </w:tr>
      <w:tr w:rsidR="006B5EC5" w:rsidRPr="000F3031" w:rsidTr="00685DAD">
        <w:tc>
          <w:tcPr>
            <w:tcW w:w="992" w:type="dxa"/>
          </w:tcPr>
          <w:p w:rsidR="006B5EC5" w:rsidRPr="000F3031" w:rsidRDefault="006B5EC5" w:rsidP="0013403D">
            <w:pPr>
              <w:pStyle w:val="TableParagraph"/>
              <w:spacing w:line="258" w:lineRule="exact"/>
              <w:rPr>
                <w:b/>
              </w:rPr>
            </w:pPr>
            <w:r w:rsidRPr="000F3031">
              <w:rPr>
                <w:b/>
              </w:rPr>
              <w:t>2.5.</w:t>
            </w:r>
            <w:r>
              <w:rPr>
                <w:b/>
              </w:rPr>
              <w:t>4.</w:t>
            </w:r>
          </w:p>
        </w:tc>
        <w:tc>
          <w:tcPr>
            <w:tcW w:w="11907" w:type="dxa"/>
          </w:tcPr>
          <w:p w:rsidR="006B5EC5" w:rsidRPr="000F3031" w:rsidRDefault="006B5EC5" w:rsidP="0013403D">
            <w:pPr>
              <w:pStyle w:val="TableParagraph"/>
              <w:spacing w:line="258" w:lineRule="exact"/>
              <w:rPr>
                <w:b/>
                <w:sz w:val="24"/>
              </w:rPr>
            </w:pPr>
            <w:r w:rsidRPr="000F3031">
              <w:rPr>
                <w:b/>
                <w:sz w:val="24"/>
              </w:rPr>
              <w:t>Художественно-эстетическое</w:t>
            </w:r>
            <w:r w:rsidRPr="000F3031">
              <w:rPr>
                <w:b/>
                <w:spacing w:val="-7"/>
                <w:sz w:val="24"/>
              </w:rPr>
              <w:t xml:space="preserve"> </w:t>
            </w:r>
            <w:r w:rsidRPr="000F3031">
              <w:rPr>
                <w:b/>
                <w:sz w:val="24"/>
              </w:rPr>
              <w:t>развитие</w:t>
            </w:r>
          </w:p>
        </w:tc>
        <w:tc>
          <w:tcPr>
            <w:tcW w:w="1134" w:type="dxa"/>
          </w:tcPr>
          <w:p w:rsidR="006B5EC5" w:rsidRPr="000F3031" w:rsidRDefault="006B5EC5" w:rsidP="00685DAD">
            <w:pPr>
              <w:pStyle w:val="TableParagraph"/>
              <w:spacing w:line="258" w:lineRule="exact"/>
              <w:ind w:right="317"/>
              <w:jc w:val="center"/>
            </w:pPr>
            <w:r>
              <w:t>101</w:t>
            </w:r>
          </w:p>
        </w:tc>
      </w:tr>
      <w:tr w:rsidR="006B5EC5" w:rsidRPr="000F3031" w:rsidTr="00685DAD">
        <w:tc>
          <w:tcPr>
            <w:tcW w:w="992" w:type="dxa"/>
          </w:tcPr>
          <w:p w:rsidR="006B5EC5" w:rsidRPr="00747A02" w:rsidRDefault="006B5EC5" w:rsidP="00125D86">
            <w:pPr>
              <w:pStyle w:val="TableParagraph"/>
              <w:spacing w:line="256" w:lineRule="exact"/>
            </w:pPr>
            <w:r w:rsidRPr="00747A02">
              <w:t>2.5.1.1</w:t>
            </w:r>
          </w:p>
        </w:tc>
        <w:tc>
          <w:tcPr>
            <w:tcW w:w="11907" w:type="dxa"/>
          </w:tcPr>
          <w:p w:rsidR="006B5EC5" w:rsidRPr="006B5EC5" w:rsidRDefault="006B5EC5" w:rsidP="0013403D">
            <w:pPr>
              <w:pStyle w:val="TableParagraph"/>
              <w:spacing w:line="258" w:lineRule="exact"/>
              <w:rPr>
                <w:sz w:val="24"/>
              </w:rPr>
            </w:pPr>
            <w:r w:rsidRPr="006B5EC5">
              <w:rPr>
                <w:sz w:val="24"/>
              </w:rPr>
              <w:t>От 1,6 лет до 2 лет</w:t>
            </w:r>
          </w:p>
        </w:tc>
        <w:tc>
          <w:tcPr>
            <w:tcW w:w="1134" w:type="dxa"/>
          </w:tcPr>
          <w:p w:rsidR="006B5EC5" w:rsidRDefault="006B5EC5" w:rsidP="00685DAD">
            <w:pPr>
              <w:pStyle w:val="TableParagraph"/>
              <w:spacing w:line="258" w:lineRule="exact"/>
              <w:ind w:right="317"/>
              <w:jc w:val="center"/>
            </w:pPr>
          </w:p>
        </w:tc>
      </w:tr>
      <w:tr w:rsidR="006B5EC5" w:rsidRPr="000F3031" w:rsidTr="00685DAD">
        <w:tc>
          <w:tcPr>
            <w:tcW w:w="992" w:type="dxa"/>
          </w:tcPr>
          <w:p w:rsidR="006B5EC5" w:rsidRPr="00747A02" w:rsidRDefault="006B5EC5" w:rsidP="00125D86">
            <w:pPr>
              <w:pStyle w:val="TableParagraph"/>
              <w:spacing w:line="256" w:lineRule="exact"/>
            </w:pPr>
            <w:r>
              <w:t>2.5.1.2.</w:t>
            </w:r>
          </w:p>
        </w:tc>
        <w:tc>
          <w:tcPr>
            <w:tcW w:w="11907" w:type="dxa"/>
          </w:tcPr>
          <w:p w:rsidR="006B5EC5" w:rsidRPr="000F3031" w:rsidRDefault="006B5EC5" w:rsidP="0013403D">
            <w:pPr>
              <w:pStyle w:val="TableParagraph"/>
              <w:spacing w:line="256" w:lineRule="exact"/>
              <w:rPr>
                <w:sz w:val="24"/>
              </w:rPr>
            </w:pPr>
            <w:r w:rsidRPr="000F3031">
              <w:rPr>
                <w:sz w:val="24"/>
              </w:rPr>
              <w:t>От</w:t>
            </w:r>
            <w:r w:rsidRPr="000F3031">
              <w:rPr>
                <w:spacing w:val="-2"/>
                <w:sz w:val="24"/>
              </w:rPr>
              <w:t xml:space="preserve"> </w:t>
            </w:r>
            <w:r w:rsidRPr="000F3031">
              <w:rPr>
                <w:sz w:val="24"/>
              </w:rPr>
              <w:t>2</w:t>
            </w:r>
            <w:r w:rsidRPr="000F3031">
              <w:rPr>
                <w:spacing w:val="-1"/>
                <w:sz w:val="24"/>
              </w:rPr>
              <w:t xml:space="preserve"> </w:t>
            </w:r>
            <w:r w:rsidRPr="000F3031">
              <w:rPr>
                <w:sz w:val="24"/>
              </w:rPr>
              <w:t>лет</w:t>
            </w:r>
            <w:r w:rsidRPr="000F3031">
              <w:rPr>
                <w:spacing w:val="-1"/>
                <w:sz w:val="24"/>
              </w:rPr>
              <w:t xml:space="preserve"> </w:t>
            </w:r>
            <w:r w:rsidRPr="000F3031">
              <w:rPr>
                <w:sz w:val="24"/>
              </w:rPr>
              <w:t>до</w:t>
            </w:r>
            <w:r w:rsidRPr="000F3031">
              <w:rPr>
                <w:spacing w:val="-1"/>
                <w:sz w:val="24"/>
              </w:rPr>
              <w:t xml:space="preserve"> </w:t>
            </w:r>
            <w:r w:rsidRPr="000F3031">
              <w:rPr>
                <w:sz w:val="24"/>
              </w:rPr>
              <w:t>3</w:t>
            </w:r>
            <w:r w:rsidRPr="000F3031">
              <w:rPr>
                <w:spacing w:val="-1"/>
                <w:sz w:val="24"/>
              </w:rPr>
              <w:t xml:space="preserve"> </w:t>
            </w:r>
            <w:r w:rsidRPr="000F3031">
              <w:rPr>
                <w:sz w:val="24"/>
              </w:rPr>
              <w:t>лет</w:t>
            </w:r>
          </w:p>
        </w:tc>
        <w:tc>
          <w:tcPr>
            <w:tcW w:w="1134" w:type="dxa"/>
          </w:tcPr>
          <w:p w:rsidR="006B5EC5" w:rsidRPr="000F3031" w:rsidRDefault="006B5EC5" w:rsidP="00685DAD">
            <w:pPr>
              <w:pStyle w:val="TableParagraph"/>
              <w:spacing w:line="256" w:lineRule="exact"/>
              <w:ind w:right="317"/>
              <w:jc w:val="center"/>
            </w:pPr>
            <w:r>
              <w:t>101</w:t>
            </w:r>
          </w:p>
        </w:tc>
      </w:tr>
      <w:tr w:rsidR="006B5EC5" w:rsidRPr="000F3031" w:rsidTr="00685DAD">
        <w:tc>
          <w:tcPr>
            <w:tcW w:w="992" w:type="dxa"/>
          </w:tcPr>
          <w:p w:rsidR="006B5EC5" w:rsidRPr="00747A02" w:rsidRDefault="006B5EC5" w:rsidP="00125D86">
            <w:pPr>
              <w:pStyle w:val="TableParagraph"/>
              <w:spacing w:line="256" w:lineRule="exact"/>
            </w:pPr>
            <w:r>
              <w:t>2.5.1.3.</w:t>
            </w:r>
          </w:p>
        </w:tc>
        <w:tc>
          <w:tcPr>
            <w:tcW w:w="11907" w:type="dxa"/>
          </w:tcPr>
          <w:p w:rsidR="006B5EC5" w:rsidRPr="000F3031" w:rsidRDefault="006B5EC5" w:rsidP="0013403D">
            <w:pPr>
              <w:pStyle w:val="TableParagraph"/>
              <w:spacing w:line="256" w:lineRule="exact"/>
              <w:rPr>
                <w:sz w:val="24"/>
              </w:rPr>
            </w:pPr>
            <w:r w:rsidRPr="000F3031">
              <w:rPr>
                <w:sz w:val="24"/>
              </w:rPr>
              <w:t>От</w:t>
            </w:r>
            <w:r w:rsidRPr="000F3031">
              <w:rPr>
                <w:spacing w:val="-2"/>
                <w:sz w:val="24"/>
              </w:rPr>
              <w:t xml:space="preserve"> </w:t>
            </w:r>
            <w:r w:rsidRPr="000F3031">
              <w:rPr>
                <w:sz w:val="24"/>
              </w:rPr>
              <w:t>3</w:t>
            </w:r>
            <w:r w:rsidRPr="000F3031">
              <w:rPr>
                <w:spacing w:val="-1"/>
                <w:sz w:val="24"/>
              </w:rPr>
              <w:t xml:space="preserve"> </w:t>
            </w:r>
            <w:r w:rsidRPr="000F3031">
              <w:rPr>
                <w:sz w:val="24"/>
              </w:rPr>
              <w:t>лет</w:t>
            </w:r>
            <w:r w:rsidRPr="000F3031">
              <w:rPr>
                <w:spacing w:val="-1"/>
                <w:sz w:val="24"/>
              </w:rPr>
              <w:t xml:space="preserve"> </w:t>
            </w:r>
            <w:r w:rsidRPr="000F3031">
              <w:rPr>
                <w:sz w:val="24"/>
              </w:rPr>
              <w:t>до</w:t>
            </w:r>
            <w:r w:rsidRPr="000F3031">
              <w:rPr>
                <w:spacing w:val="-1"/>
                <w:sz w:val="24"/>
              </w:rPr>
              <w:t xml:space="preserve"> </w:t>
            </w:r>
            <w:r w:rsidRPr="000F3031">
              <w:rPr>
                <w:sz w:val="24"/>
              </w:rPr>
              <w:t>4</w:t>
            </w:r>
            <w:r w:rsidRPr="000F3031">
              <w:rPr>
                <w:spacing w:val="-1"/>
                <w:sz w:val="24"/>
              </w:rPr>
              <w:t xml:space="preserve"> </w:t>
            </w:r>
            <w:r w:rsidRPr="000F3031">
              <w:rPr>
                <w:sz w:val="24"/>
              </w:rPr>
              <w:t>лет</w:t>
            </w:r>
          </w:p>
        </w:tc>
        <w:tc>
          <w:tcPr>
            <w:tcW w:w="1134" w:type="dxa"/>
          </w:tcPr>
          <w:p w:rsidR="006B5EC5" w:rsidRPr="000F3031" w:rsidRDefault="006B5EC5" w:rsidP="00685DAD">
            <w:pPr>
              <w:pStyle w:val="TableParagraph"/>
              <w:spacing w:line="256" w:lineRule="exact"/>
              <w:ind w:right="317"/>
              <w:jc w:val="center"/>
            </w:pPr>
            <w:r>
              <w:t>104</w:t>
            </w:r>
          </w:p>
        </w:tc>
      </w:tr>
      <w:tr w:rsidR="006B5EC5" w:rsidRPr="000F3031" w:rsidTr="00685DAD">
        <w:tc>
          <w:tcPr>
            <w:tcW w:w="992" w:type="dxa"/>
          </w:tcPr>
          <w:p w:rsidR="006B5EC5" w:rsidRPr="00747A02" w:rsidRDefault="006B5EC5" w:rsidP="00125D86">
            <w:pPr>
              <w:pStyle w:val="TableParagraph"/>
              <w:spacing w:line="256" w:lineRule="exact"/>
            </w:pPr>
            <w:r>
              <w:t>2.5.1.4.</w:t>
            </w:r>
          </w:p>
        </w:tc>
        <w:tc>
          <w:tcPr>
            <w:tcW w:w="11907" w:type="dxa"/>
          </w:tcPr>
          <w:p w:rsidR="006B5EC5" w:rsidRPr="000F3031" w:rsidRDefault="006B5EC5" w:rsidP="0013403D">
            <w:pPr>
              <w:pStyle w:val="TableParagraph"/>
              <w:spacing w:line="256" w:lineRule="exact"/>
              <w:rPr>
                <w:sz w:val="24"/>
              </w:rPr>
            </w:pPr>
            <w:r w:rsidRPr="000F3031">
              <w:rPr>
                <w:sz w:val="24"/>
              </w:rPr>
              <w:t>От</w:t>
            </w:r>
            <w:r w:rsidRPr="000F3031">
              <w:rPr>
                <w:spacing w:val="-2"/>
                <w:sz w:val="24"/>
              </w:rPr>
              <w:t xml:space="preserve"> </w:t>
            </w:r>
            <w:r w:rsidRPr="000F3031">
              <w:rPr>
                <w:sz w:val="24"/>
              </w:rPr>
              <w:t>4</w:t>
            </w:r>
            <w:r w:rsidRPr="000F3031">
              <w:rPr>
                <w:spacing w:val="-1"/>
                <w:sz w:val="24"/>
              </w:rPr>
              <w:t xml:space="preserve"> </w:t>
            </w:r>
            <w:r w:rsidRPr="000F3031">
              <w:rPr>
                <w:sz w:val="24"/>
              </w:rPr>
              <w:t>лет</w:t>
            </w:r>
            <w:r w:rsidRPr="000F3031">
              <w:rPr>
                <w:spacing w:val="-1"/>
                <w:sz w:val="24"/>
              </w:rPr>
              <w:t xml:space="preserve"> </w:t>
            </w:r>
            <w:r w:rsidRPr="000F3031">
              <w:rPr>
                <w:sz w:val="24"/>
              </w:rPr>
              <w:t>до</w:t>
            </w:r>
            <w:r w:rsidRPr="000F3031">
              <w:rPr>
                <w:spacing w:val="-1"/>
                <w:sz w:val="24"/>
              </w:rPr>
              <w:t xml:space="preserve"> </w:t>
            </w:r>
            <w:r w:rsidRPr="000F3031">
              <w:rPr>
                <w:sz w:val="24"/>
              </w:rPr>
              <w:t>5</w:t>
            </w:r>
            <w:r w:rsidRPr="000F3031">
              <w:rPr>
                <w:spacing w:val="-1"/>
                <w:sz w:val="24"/>
              </w:rPr>
              <w:t xml:space="preserve"> </w:t>
            </w:r>
            <w:r w:rsidRPr="000F3031">
              <w:rPr>
                <w:sz w:val="24"/>
              </w:rPr>
              <w:t>лет</w:t>
            </w:r>
          </w:p>
        </w:tc>
        <w:tc>
          <w:tcPr>
            <w:tcW w:w="1134" w:type="dxa"/>
          </w:tcPr>
          <w:p w:rsidR="006B5EC5" w:rsidRPr="000F3031" w:rsidRDefault="006B5EC5" w:rsidP="00685DAD">
            <w:pPr>
              <w:pStyle w:val="TableParagraph"/>
              <w:spacing w:line="256" w:lineRule="exact"/>
              <w:ind w:right="317"/>
              <w:jc w:val="center"/>
            </w:pPr>
            <w:r>
              <w:t>110</w:t>
            </w:r>
          </w:p>
        </w:tc>
      </w:tr>
      <w:tr w:rsidR="006B5EC5" w:rsidRPr="000F3031" w:rsidTr="00685DAD">
        <w:tc>
          <w:tcPr>
            <w:tcW w:w="992" w:type="dxa"/>
          </w:tcPr>
          <w:p w:rsidR="006B5EC5" w:rsidRPr="00747A02" w:rsidRDefault="006B5EC5" w:rsidP="00125D86">
            <w:pPr>
              <w:pStyle w:val="TableParagraph"/>
              <w:spacing w:line="258" w:lineRule="exact"/>
            </w:pPr>
            <w:r>
              <w:t>2.5.1.5.</w:t>
            </w:r>
          </w:p>
        </w:tc>
        <w:tc>
          <w:tcPr>
            <w:tcW w:w="11907" w:type="dxa"/>
          </w:tcPr>
          <w:p w:rsidR="006B5EC5" w:rsidRPr="000F3031" w:rsidRDefault="006B5EC5" w:rsidP="0013403D">
            <w:pPr>
              <w:pStyle w:val="TableParagraph"/>
              <w:spacing w:line="256" w:lineRule="exact"/>
              <w:rPr>
                <w:sz w:val="24"/>
              </w:rPr>
            </w:pPr>
            <w:r w:rsidRPr="000F3031">
              <w:rPr>
                <w:sz w:val="24"/>
              </w:rPr>
              <w:t>От</w:t>
            </w:r>
            <w:r w:rsidRPr="000F3031">
              <w:rPr>
                <w:spacing w:val="-2"/>
                <w:sz w:val="24"/>
              </w:rPr>
              <w:t xml:space="preserve"> </w:t>
            </w:r>
            <w:r w:rsidRPr="000F3031">
              <w:rPr>
                <w:sz w:val="24"/>
              </w:rPr>
              <w:t>5</w:t>
            </w:r>
            <w:r w:rsidRPr="000F3031">
              <w:rPr>
                <w:spacing w:val="-1"/>
                <w:sz w:val="24"/>
              </w:rPr>
              <w:t xml:space="preserve"> </w:t>
            </w:r>
            <w:r w:rsidRPr="000F3031">
              <w:rPr>
                <w:sz w:val="24"/>
              </w:rPr>
              <w:t>лет</w:t>
            </w:r>
            <w:r w:rsidRPr="000F3031">
              <w:rPr>
                <w:spacing w:val="-1"/>
                <w:sz w:val="24"/>
              </w:rPr>
              <w:t xml:space="preserve"> </w:t>
            </w:r>
            <w:r w:rsidRPr="000F3031">
              <w:rPr>
                <w:sz w:val="24"/>
              </w:rPr>
              <w:t>до</w:t>
            </w:r>
            <w:r w:rsidRPr="000F3031">
              <w:rPr>
                <w:spacing w:val="-1"/>
                <w:sz w:val="24"/>
              </w:rPr>
              <w:t xml:space="preserve"> </w:t>
            </w:r>
            <w:r w:rsidRPr="000F3031">
              <w:rPr>
                <w:sz w:val="24"/>
              </w:rPr>
              <w:t>6</w:t>
            </w:r>
            <w:r w:rsidRPr="000F3031">
              <w:rPr>
                <w:spacing w:val="-1"/>
                <w:sz w:val="24"/>
              </w:rPr>
              <w:t xml:space="preserve"> </w:t>
            </w:r>
            <w:r w:rsidRPr="000F3031">
              <w:rPr>
                <w:sz w:val="24"/>
              </w:rPr>
              <w:t>лет</w:t>
            </w:r>
          </w:p>
        </w:tc>
        <w:tc>
          <w:tcPr>
            <w:tcW w:w="1134" w:type="dxa"/>
          </w:tcPr>
          <w:p w:rsidR="006B5EC5" w:rsidRPr="000F3031" w:rsidRDefault="006B5EC5" w:rsidP="006B5EC5">
            <w:pPr>
              <w:pStyle w:val="TableParagraph"/>
              <w:spacing w:line="256" w:lineRule="exact"/>
              <w:ind w:right="317"/>
              <w:jc w:val="center"/>
            </w:pPr>
            <w:r>
              <w:t>116</w:t>
            </w:r>
          </w:p>
        </w:tc>
      </w:tr>
      <w:tr w:rsidR="006B5EC5" w:rsidRPr="000F3031" w:rsidTr="00685DAD">
        <w:tc>
          <w:tcPr>
            <w:tcW w:w="992" w:type="dxa"/>
          </w:tcPr>
          <w:p w:rsidR="006B5EC5" w:rsidRPr="00747A02" w:rsidRDefault="006B5EC5" w:rsidP="00125D86">
            <w:pPr>
              <w:pStyle w:val="TableParagraph"/>
              <w:spacing w:line="260" w:lineRule="exact"/>
            </w:pPr>
            <w:r>
              <w:t>2.5.1.6.</w:t>
            </w:r>
          </w:p>
        </w:tc>
        <w:tc>
          <w:tcPr>
            <w:tcW w:w="11907" w:type="dxa"/>
          </w:tcPr>
          <w:p w:rsidR="006B5EC5" w:rsidRPr="000F3031" w:rsidRDefault="006B5EC5" w:rsidP="0013403D">
            <w:pPr>
              <w:pStyle w:val="TableParagraph"/>
              <w:spacing w:line="258" w:lineRule="exact"/>
              <w:rPr>
                <w:sz w:val="24"/>
              </w:rPr>
            </w:pPr>
            <w:r w:rsidRPr="000F3031">
              <w:rPr>
                <w:sz w:val="24"/>
              </w:rPr>
              <w:t>От</w:t>
            </w:r>
            <w:r w:rsidRPr="000F3031">
              <w:rPr>
                <w:spacing w:val="-2"/>
                <w:sz w:val="24"/>
              </w:rPr>
              <w:t xml:space="preserve"> </w:t>
            </w:r>
            <w:r w:rsidRPr="000F3031">
              <w:rPr>
                <w:sz w:val="24"/>
              </w:rPr>
              <w:t>6</w:t>
            </w:r>
            <w:r w:rsidRPr="000F3031">
              <w:rPr>
                <w:spacing w:val="-1"/>
                <w:sz w:val="24"/>
              </w:rPr>
              <w:t xml:space="preserve"> </w:t>
            </w:r>
            <w:r w:rsidRPr="000F3031">
              <w:rPr>
                <w:sz w:val="24"/>
              </w:rPr>
              <w:t>лет</w:t>
            </w:r>
            <w:r w:rsidRPr="000F3031">
              <w:rPr>
                <w:spacing w:val="-1"/>
                <w:sz w:val="24"/>
              </w:rPr>
              <w:t xml:space="preserve"> </w:t>
            </w:r>
            <w:r w:rsidRPr="000F3031">
              <w:rPr>
                <w:sz w:val="24"/>
              </w:rPr>
              <w:t>до</w:t>
            </w:r>
            <w:r w:rsidRPr="000F3031">
              <w:rPr>
                <w:spacing w:val="-1"/>
                <w:sz w:val="24"/>
              </w:rPr>
              <w:t xml:space="preserve"> </w:t>
            </w:r>
            <w:r w:rsidRPr="000F3031">
              <w:rPr>
                <w:sz w:val="24"/>
              </w:rPr>
              <w:t>7</w:t>
            </w:r>
            <w:r w:rsidRPr="000F3031">
              <w:rPr>
                <w:spacing w:val="-1"/>
                <w:sz w:val="24"/>
              </w:rPr>
              <w:t xml:space="preserve"> </w:t>
            </w:r>
            <w:r w:rsidRPr="000F3031">
              <w:rPr>
                <w:sz w:val="24"/>
              </w:rPr>
              <w:t>лет</w:t>
            </w:r>
          </w:p>
        </w:tc>
        <w:tc>
          <w:tcPr>
            <w:tcW w:w="1134" w:type="dxa"/>
          </w:tcPr>
          <w:p w:rsidR="006B5EC5" w:rsidRPr="000F3031" w:rsidRDefault="006B5EC5" w:rsidP="00685DAD">
            <w:pPr>
              <w:pStyle w:val="TableParagraph"/>
              <w:spacing w:line="258" w:lineRule="exact"/>
              <w:ind w:right="317"/>
              <w:jc w:val="center"/>
            </w:pPr>
            <w:r w:rsidRPr="000F3031">
              <w:t>99</w:t>
            </w:r>
          </w:p>
        </w:tc>
      </w:tr>
      <w:tr w:rsidR="006B5EC5" w:rsidRPr="000F3031" w:rsidTr="00685DAD">
        <w:tc>
          <w:tcPr>
            <w:tcW w:w="992" w:type="dxa"/>
          </w:tcPr>
          <w:p w:rsidR="006B5EC5" w:rsidRPr="00747A02" w:rsidRDefault="006B5EC5" w:rsidP="0013403D">
            <w:pPr>
              <w:pStyle w:val="TableParagraph"/>
              <w:spacing w:line="260" w:lineRule="exact"/>
            </w:pPr>
          </w:p>
        </w:tc>
        <w:tc>
          <w:tcPr>
            <w:tcW w:w="11907" w:type="dxa"/>
          </w:tcPr>
          <w:p w:rsidR="006B5EC5" w:rsidRPr="000F3031" w:rsidRDefault="006B5EC5" w:rsidP="006B5EC5">
            <w:pPr>
              <w:pStyle w:val="TableParagraph"/>
              <w:spacing w:line="260" w:lineRule="exact"/>
              <w:rPr>
                <w:sz w:val="24"/>
              </w:rPr>
            </w:pPr>
            <w:r w:rsidRPr="000F3031">
              <w:rPr>
                <w:sz w:val="24"/>
              </w:rPr>
              <w:t>Решение</w:t>
            </w:r>
            <w:r w:rsidRPr="000F3031">
              <w:rPr>
                <w:spacing w:val="-4"/>
                <w:sz w:val="24"/>
              </w:rPr>
              <w:t xml:space="preserve"> </w:t>
            </w:r>
            <w:r w:rsidRPr="000F3031">
              <w:rPr>
                <w:sz w:val="24"/>
              </w:rPr>
              <w:t>совокупных</w:t>
            </w:r>
            <w:r w:rsidRPr="000F3031">
              <w:rPr>
                <w:spacing w:val="-2"/>
                <w:sz w:val="24"/>
              </w:rPr>
              <w:t xml:space="preserve"> </w:t>
            </w:r>
            <w:r w:rsidRPr="000F3031">
              <w:rPr>
                <w:sz w:val="24"/>
              </w:rPr>
              <w:t>задач</w:t>
            </w:r>
            <w:r w:rsidRPr="000F3031">
              <w:rPr>
                <w:spacing w:val="-4"/>
                <w:sz w:val="24"/>
              </w:rPr>
              <w:t xml:space="preserve"> </w:t>
            </w:r>
            <w:r w:rsidRPr="000F3031">
              <w:rPr>
                <w:sz w:val="24"/>
              </w:rPr>
              <w:t>воспитания</w:t>
            </w:r>
            <w:r w:rsidRPr="000F3031">
              <w:rPr>
                <w:spacing w:val="-3"/>
                <w:sz w:val="24"/>
              </w:rPr>
              <w:t xml:space="preserve"> </w:t>
            </w:r>
            <w:r w:rsidRPr="000F3031">
              <w:rPr>
                <w:sz w:val="24"/>
              </w:rPr>
              <w:t>в</w:t>
            </w:r>
            <w:r w:rsidRPr="000F3031">
              <w:rPr>
                <w:spacing w:val="-3"/>
                <w:sz w:val="24"/>
              </w:rPr>
              <w:t xml:space="preserve"> </w:t>
            </w:r>
            <w:r w:rsidRPr="000F3031">
              <w:rPr>
                <w:sz w:val="24"/>
              </w:rPr>
              <w:t>рамках</w:t>
            </w:r>
            <w:r w:rsidRPr="000F3031">
              <w:rPr>
                <w:spacing w:val="-2"/>
                <w:sz w:val="24"/>
              </w:rPr>
              <w:t xml:space="preserve"> </w:t>
            </w:r>
            <w:r w:rsidRPr="000F3031">
              <w:rPr>
                <w:sz w:val="24"/>
              </w:rPr>
              <w:t>образовательной</w:t>
            </w:r>
            <w:r w:rsidRPr="000F3031">
              <w:rPr>
                <w:spacing w:val="-2"/>
                <w:sz w:val="24"/>
              </w:rPr>
              <w:t xml:space="preserve"> </w:t>
            </w:r>
            <w:r w:rsidRPr="000F3031">
              <w:rPr>
                <w:sz w:val="24"/>
              </w:rPr>
              <w:t>области</w:t>
            </w:r>
            <w:r>
              <w:rPr>
                <w:sz w:val="24"/>
              </w:rPr>
              <w:t xml:space="preserve">  «Художеств.</w:t>
            </w:r>
            <w:r w:rsidRPr="000F3031">
              <w:rPr>
                <w:sz w:val="24"/>
              </w:rPr>
              <w:t>-эстетическое</w:t>
            </w:r>
            <w:r w:rsidRPr="000F3031">
              <w:rPr>
                <w:spacing w:val="-4"/>
                <w:sz w:val="24"/>
              </w:rPr>
              <w:t xml:space="preserve"> </w:t>
            </w:r>
            <w:r w:rsidRPr="000F3031">
              <w:rPr>
                <w:sz w:val="24"/>
              </w:rPr>
              <w:t>развитие»</w:t>
            </w:r>
          </w:p>
        </w:tc>
        <w:tc>
          <w:tcPr>
            <w:tcW w:w="1134" w:type="dxa"/>
          </w:tcPr>
          <w:p w:rsidR="006B5EC5" w:rsidRPr="000F3031" w:rsidRDefault="006B5EC5" w:rsidP="00685DAD">
            <w:pPr>
              <w:pStyle w:val="TableParagraph"/>
              <w:spacing w:line="260" w:lineRule="exact"/>
              <w:ind w:left="0"/>
            </w:pPr>
            <w:r>
              <w:t xml:space="preserve">   </w:t>
            </w:r>
            <w:r w:rsidRPr="000F3031">
              <w:t>106</w:t>
            </w:r>
          </w:p>
        </w:tc>
      </w:tr>
      <w:tr w:rsidR="006B5EC5" w:rsidRPr="000F3031" w:rsidTr="00685DAD">
        <w:tc>
          <w:tcPr>
            <w:tcW w:w="992" w:type="dxa"/>
          </w:tcPr>
          <w:p w:rsidR="006B5EC5" w:rsidRPr="000F3031" w:rsidRDefault="006B5EC5" w:rsidP="0013403D">
            <w:pPr>
              <w:pStyle w:val="TableParagraph"/>
              <w:spacing w:line="256" w:lineRule="exact"/>
              <w:rPr>
                <w:b/>
              </w:rPr>
            </w:pPr>
            <w:r w:rsidRPr="000F3031">
              <w:rPr>
                <w:b/>
              </w:rPr>
              <w:lastRenderedPageBreak/>
              <w:t>2.6.</w:t>
            </w:r>
          </w:p>
        </w:tc>
        <w:tc>
          <w:tcPr>
            <w:tcW w:w="11907" w:type="dxa"/>
          </w:tcPr>
          <w:p w:rsidR="006B5EC5" w:rsidRPr="000F3031" w:rsidRDefault="006B5EC5" w:rsidP="0013403D">
            <w:pPr>
              <w:pStyle w:val="TableParagraph"/>
              <w:spacing w:line="256" w:lineRule="exact"/>
              <w:rPr>
                <w:b/>
                <w:sz w:val="24"/>
              </w:rPr>
            </w:pPr>
            <w:r w:rsidRPr="000F3031">
              <w:rPr>
                <w:b/>
                <w:sz w:val="24"/>
              </w:rPr>
              <w:t>Физическое</w:t>
            </w:r>
            <w:r w:rsidRPr="000F3031">
              <w:rPr>
                <w:b/>
                <w:spacing w:val="-2"/>
                <w:sz w:val="24"/>
              </w:rPr>
              <w:t xml:space="preserve"> </w:t>
            </w:r>
            <w:r w:rsidRPr="000F3031">
              <w:rPr>
                <w:b/>
                <w:sz w:val="24"/>
              </w:rPr>
              <w:t>развитие</w:t>
            </w:r>
          </w:p>
        </w:tc>
        <w:tc>
          <w:tcPr>
            <w:tcW w:w="1134" w:type="dxa"/>
          </w:tcPr>
          <w:p w:rsidR="006B5EC5" w:rsidRPr="000F3031" w:rsidRDefault="006B5EC5" w:rsidP="00AD150C">
            <w:pPr>
              <w:pStyle w:val="TableParagraph"/>
              <w:spacing w:line="256" w:lineRule="exact"/>
            </w:pPr>
            <w:r>
              <w:t xml:space="preserve">  </w:t>
            </w:r>
            <w:r w:rsidRPr="000F3031">
              <w:t>107</w:t>
            </w:r>
          </w:p>
        </w:tc>
      </w:tr>
      <w:tr w:rsidR="006B5EC5" w:rsidRPr="000F3031" w:rsidTr="00685DAD">
        <w:tc>
          <w:tcPr>
            <w:tcW w:w="992" w:type="dxa"/>
          </w:tcPr>
          <w:p w:rsidR="006B5EC5" w:rsidRPr="000F3031" w:rsidRDefault="006B5EC5" w:rsidP="0013403D">
            <w:pPr>
              <w:pStyle w:val="TableParagraph"/>
              <w:spacing w:line="256" w:lineRule="exact"/>
            </w:pPr>
            <w:r w:rsidRPr="000F3031">
              <w:t>2.6.1.</w:t>
            </w:r>
          </w:p>
        </w:tc>
        <w:tc>
          <w:tcPr>
            <w:tcW w:w="11907" w:type="dxa"/>
          </w:tcPr>
          <w:p w:rsidR="006B5EC5" w:rsidRPr="000F3031" w:rsidRDefault="006B5EC5" w:rsidP="0013403D">
            <w:pPr>
              <w:pStyle w:val="TableParagraph"/>
              <w:spacing w:line="256" w:lineRule="exact"/>
              <w:rPr>
                <w:sz w:val="24"/>
              </w:rPr>
            </w:pPr>
            <w:r w:rsidRPr="000F3031">
              <w:rPr>
                <w:sz w:val="24"/>
              </w:rPr>
              <w:t>От</w:t>
            </w:r>
            <w:r w:rsidRPr="000F3031">
              <w:rPr>
                <w:spacing w:val="-2"/>
                <w:sz w:val="24"/>
              </w:rPr>
              <w:t xml:space="preserve"> </w:t>
            </w:r>
            <w:r w:rsidRPr="000F3031">
              <w:rPr>
                <w:sz w:val="24"/>
              </w:rPr>
              <w:t>1</w:t>
            </w:r>
            <w:r>
              <w:rPr>
                <w:sz w:val="24"/>
              </w:rPr>
              <w:t>,6</w:t>
            </w:r>
            <w:r w:rsidRPr="000F3031">
              <w:rPr>
                <w:spacing w:val="-1"/>
                <w:sz w:val="24"/>
              </w:rPr>
              <w:t xml:space="preserve"> </w:t>
            </w:r>
            <w:r w:rsidRPr="000F3031">
              <w:rPr>
                <w:sz w:val="24"/>
              </w:rPr>
              <w:t>года</w:t>
            </w:r>
            <w:r w:rsidRPr="000F3031">
              <w:rPr>
                <w:spacing w:val="-2"/>
                <w:sz w:val="24"/>
              </w:rPr>
              <w:t xml:space="preserve"> </w:t>
            </w:r>
            <w:r w:rsidRPr="000F3031">
              <w:rPr>
                <w:sz w:val="24"/>
              </w:rPr>
              <w:t>до</w:t>
            </w:r>
            <w:r w:rsidRPr="000F3031">
              <w:rPr>
                <w:spacing w:val="-1"/>
                <w:sz w:val="24"/>
              </w:rPr>
              <w:t xml:space="preserve"> </w:t>
            </w:r>
            <w:r w:rsidRPr="000F3031">
              <w:rPr>
                <w:sz w:val="24"/>
              </w:rPr>
              <w:t>2 лет</w:t>
            </w:r>
          </w:p>
        </w:tc>
        <w:tc>
          <w:tcPr>
            <w:tcW w:w="1134" w:type="dxa"/>
          </w:tcPr>
          <w:p w:rsidR="006B5EC5" w:rsidRPr="000F3031" w:rsidRDefault="006B5EC5" w:rsidP="00AD150C">
            <w:pPr>
              <w:pStyle w:val="TableParagraph"/>
              <w:spacing w:line="256" w:lineRule="exact"/>
              <w:ind w:left="-108"/>
              <w:jc w:val="center"/>
            </w:pPr>
            <w:r w:rsidRPr="000F3031">
              <w:t>107</w:t>
            </w:r>
          </w:p>
        </w:tc>
      </w:tr>
      <w:tr w:rsidR="006B5EC5" w:rsidRPr="000F3031" w:rsidTr="00685DAD">
        <w:tc>
          <w:tcPr>
            <w:tcW w:w="992" w:type="dxa"/>
          </w:tcPr>
          <w:p w:rsidR="006B5EC5" w:rsidRPr="000F3031" w:rsidRDefault="006B5EC5" w:rsidP="0013403D">
            <w:pPr>
              <w:pStyle w:val="TableParagraph"/>
              <w:spacing w:line="256" w:lineRule="exact"/>
            </w:pPr>
            <w:r w:rsidRPr="000F3031">
              <w:t>2.6.2</w:t>
            </w:r>
          </w:p>
        </w:tc>
        <w:tc>
          <w:tcPr>
            <w:tcW w:w="11907" w:type="dxa"/>
          </w:tcPr>
          <w:p w:rsidR="006B5EC5" w:rsidRPr="000F3031" w:rsidRDefault="006B5EC5" w:rsidP="0013403D">
            <w:pPr>
              <w:pStyle w:val="TableParagraph"/>
              <w:spacing w:line="256" w:lineRule="exact"/>
              <w:rPr>
                <w:sz w:val="24"/>
              </w:rPr>
            </w:pPr>
            <w:r w:rsidRPr="000F3031">
              <w:rPr>
                <w:sz w:val="24"/>
              </w:rPr>
              <w:t>От</w:t>
            </w:r>
            <w:r w:rsidRPr="000F3031">
              <w:rPr>
                <w:spacing w:val="-2"/>
                <w:sz w:val="24"/>
              </w:rPr>
              <w:t xml:space="preserve"> </w:t>
            </w:r>
            <w:r w:rsidRPr="000F3031">
              <w:rPr>
                <w:sz w:val="24"/>
              </w:rPr>
              <w:t>2</w:t>
            </w:r>
            <w:r w:rsidRPr="000F3031">
              <w:rPr>
                <w:spacing w:val="-1"/>
                <w:sz w:val="24"/>
              </w:rPr>
              <w:t xml:space="preserve"> </w:t>
            </w:r>
            <w:r w:rsidRPr="000F3031">
              <w:rPr>
                <w:sz w:val="24"/>
              </w:rPr>
              <w:t>лет</w:t>
            </w:r>
            <w:r w:rsidRPr="000F3031">
              <w:rPr>
                <w:spacing w:val="-1"/>
                <w:sz w:val="24"/>
              </w:rPr>
              <w:t xml:space="preserve"> </w:t>
            </w:r>
            <w:r w:rsidRPr="000F3031">
              <w:rPr>
                <w:sz w:val="24"/>
              </w:rPr>
              <w:t>до</w:t>
            </w:r>
            <w:r w:rsidRPr="000F3031">
              <w:rPr>
                <w:spacing w:val="-1"/>
                <w:sz w:val="24"/>
              </w:rPr>
              <w:t xml:space="preserve"> </w:t>
            </w:r>
            <w:r w:rsidRPr="000F3031">
              <w:rPr>
                <w:sz w:val="24"/>
              </w:rPr>
              <w:t>3</w:t>
            </w:r>
            <w:r w:rsidRPr="000F3031">
              <w:rPr>
                <w:spacing w:val="-1"/>
                <w:sz w:val="24"/>
              </w:rPr>
              <w:t xml:space="preserve"> </w:t>
            </w:r>
            <w:r w:rsidRPr="000F3031">
              <w:rPr>
                <w:sz w:val="24"/>
              </w:rPr>
              <w:t>лет</w:t>
            </w:r>
          </w:p>
        </w:tc>
        <w:tc>
          <w:tcPr>
            <w:tcW w:w="1134" w:type="dxa"/>
          </w:tcPr>
          <w:p w:rsidR="006B5EC5" w:rsidRPr="000F3031" w:rsidRDefault="006B5EC5" w:rsidP="00AD150C">
            <w:pPr>
              <w:pStyle w:val="TableParagraph"/>
              <w:spacing w:line="256" w:lineRule="exact"/>
              <w:ind w:left="-108"/>
              <w:jc w:val="center"/>
            </w:pPr>
            <w:r w:rsidRPr="000F3031">
              <w:t>108</w:t>
            </w:r>
          </w:p>
        </w:tc>
      </w:tr>
      <w:tr w:rsidR="006B5EC5" w:rsidRPr="000F3031" w:rsidTr="00685DAD">
        <w:tc>
          <w:tcPr>
            <w:tcW w:w="992" w:type="dxa"/>
          </w:tcPr>
          <w:p w:rsidR="006B5EC5" w:rsidRPr="000F3031" w:rsidRDefault="006B5EC5" w:rsidP="0013403D">
            <w:pPr>
              <w:pStyle w:val="TableParagraph"/>
              <w:spacing w:line="256" w:lineRule="exact"/>
            </w:pPr>
            <w:r w:rsidRPr="000F3031">
              <w:t>2.6.3</w:t>
            </w:r>
          </w:p>
        </w:tc>
        <w:tc>
          <w:tcPr>
            <w:tcW w:w="11907" w:type="dxa"/>
          </w:tcPr>
          <w:p w:rsidR="006B5EC5" w:rsidRPr="000F3031" w:rsidRDefault="006B5EC5" w:rsidP="0013403D">
            <w:pPr>
              <w:pStyle w:val="TableParagraph"/>
              <w:spacing w:line="256" w:lineRule="exact"/>
              <w:rPr>
                <w:sz w:val="24"/>
              </w:rPr>
            </w:pPr>
            <w:r w:rsidRPr="000F3031">
              <w:rPr>
                <w:sz w:val="24"/>
              </w:rPr>
              <w:t>От</w:t>
            </w:r>
            <w:r w:rsidRPr="000F3031">
              <w:rPr>
                <w:spacing w:val="-2"/>
                <w:sz w:val="24"/>
              </w:rPr>
              <w:t xml:space="preserve"> </w:t>
            </w:r>
            <w:r w:rsidRPr="000F3031">
              <w:rPr>
                <w:sz w:val="24"/>
              </w:rPr>
              <w:t>3</w:t>
            </w:r>
            <w:r w:rsidRPr="000F3031">
              <w:rPr>
                <w:spacing w:val="-1"/>
                <w:sz w:val="24"/>
              </w:rPr>
              <w:t xml:space="preserve"> </w:t>
            </w:r>
            <w:r w:rsidRPr="000F3031">
              <w:rPr>
                <w:sz w:val="24"/>
              </w:rPr>
              <w:t>лет</w:t>
            </w:r>
            <w:r w:rsidRPr="000F3031">
              <w:rPr>
                <w:spacing w:val="-1"/>
                <w:sz w:val="24"/>
              </w:rPr>
              <w:t xml:space="preserve"> </w:t>
            </w:r>
            <w:r w:rsidRPr="000F3031">
              <w:rPr>
                <w:sz w:val="24"/>
              </w:rPr>
              <w:t>до</w:t>
            </w:r>
            <w:r w:rsidRPr="000F3031">
              <w:rPr>
                <w:spacing w:val="-1"/>
                <w:sz w:val="24"/>
              </w:rPr>
              <w:t xml:space="preserve"> </w:t>
            </w:r>
            <w:r w:rsidRPr="000F3031">
              <w:rPr>
                <w:sz w:val="24"/>
              </w:rPr>
              <w:t>4</w:t>
            </w:r>
            <w:r w:rsidRPr="000F3031">
              <w:rPr>
                <w:spacing w:val="-1"/>
                <w:sz w:val="24"/>
              </w:rPr>
              <w:t xml:space="preserve"> </w:t>
            </w:r>
            <w:r w:rsidRPr="000F3031">
              <w:rPr>
                <w:sz w:val="24"/>
              </w:rPr>
              <w:t>лет</w:t>
            </w:r>
          </w:p>
        </w:tc>
        <w:tc>
          <w:tcPr>
            <w:tcW w:w="1134" w:type="dxa"/>
          </w:tcPr>
          <w:p w:rsidR="006B5EC5" w:rsidRPr="000F3031" w:rsidRDefault="006B5EC5" w:rsidP="00AD150C">
            <w:pPr>
              <w:pStyle w:val="TableParagraph"/>
              <w:spacing w:line="256" w:lineRule="exact"/>
              <w:ind w:left="-108"/>
              <w:jc w:val="center"/>
            </w:pPr>
            <w:r w:rsidRPr="000F3031">
              <w:t>109</w:t>
            </w:r>
          </w:p>
        </w:tc>
      </w:tr>
      <w:tr w:rsidR="006B5EC5" w:rsidRPr="000F3031" w:rsidTr="00685DAD">
        <w:tc>
          <w:tcPr>
            <w:tcW w:w="992" w:type="dxa"/>
          </w:tcPr>
          <w:p w:rsidR="006B5EC5" w:rsidRPr="000F3031" w:rsidRDefault="006B5EC5" w:rsidP="0013403D">
            <w:pPr>
              <w:pStyle w:val="TableParagraph"/>
              <w:spacing w:line="258" w:lineRule="exact"/>
            </w:pPr>
            <w:r w:rsidRPr="000F3031">
              <w:t>2.6.4</w:t>
            </w:r>
          </w:p>
        </w:tc>
        <w:tc>
          <w:tcPr>
            <w:tcW w:w="11907" w:type="dxa"/>
          </w:tcPr>
          <w:p w:rsidR="006B5EC5" w:rsidRPr="000F3031" w:rsidRDefault="006B5EC5" w:rsidP="0013403D">
            <w:pPr>
              <w:pStyle w:val="TableParagraph"/>
              <w:spacing w:line="258" w:lineRule="exact"/>
              <w:rPr>
                <w:sz w:val="24"/>
              </w:rPr>
            </w:pPr>
            <w:r w:rsidRPr="000F3031">
              <w:rPr>
                <w:sz w:val="24"/>
              </w:rPr>
              <w:t>От</w:t>
            </w:r>
            <w:r w:rsidRPr="000F3031">
              <w:rPr>
                <w:spacing w:val="-2"/>
                <w:sz w:val="24"/>
              </w:rPr>
              <w:t xml:space="preserve"> </w:t>
            </w:r>
            <w:r w:rsidRPr="000F3031">
              <w:rPr>
                <w:sz w:val="24"/>
              </w:rPr>
              <w:t>4</w:t>
            </w:r>
            <w:r w:rsidRPr="000F3031">
              <w:rPr>
                <w:spacing w:val="-1"/>
                <w:sz w:val="24"/>
              </w:rPr>
              <w:t xml:space="preserve"> </w:t>
            </w:r>
            <w:r w:rsidRPr="000F3031">
              <w:rPr>
                <w:sz w:val="24"/>
              </w:rPr>
              <w:t>лет</w:t>
            </w:r>
            <w:r w:rsidRPr="000F3031">
              <w:rPr>
                <w:spacing w:val="-1"/>
                <w:sz w:val="24"/>
              </w:rPr>
              <w:t xml:space="preserve"> </w:t>
            </w:r>
            <w:r w:rsidRPr="000F3031">
              <w:rPr>
                <w:sz w:val="24"/>
              </w:rPr>
              <w:t>до</w:t>
            </w:r>
            <w:r w:rsidRPr="000F3031">
              <w:rPr>
                <w:spacing w:val="-1"/>
                <w:sz w:val="24"/>
              </w:rPr>
              <w:t xml:space="preserve"> </w:t>
            </w:r>
            <w:r w:rsidRPr="000F3031">
              <w:rPr>
                <w:sz w:val="24"/>
              </w:rPr>
              <w:t>5</w:t>
            </w:r>
            <w:r w:rsidRPr="000F3031">
              <w:rPr>
                <w:spacing w:val="-1"/>
                <w:sz w:val="24"/>
              </w:rPr>
              <w:t xml:space="preserve"> </w:t>
            </w:r>
            <w:r w:rsidRPr="000F3031">
              <w:rPr>
                <w:sz w:val="24"/>
              </w:rPr>
              <w:t>лет</w:t>
            </w:r>
          </w:p>
        </w:tc>
        <w:tc>
          <w:tcPr>
            <w:tcW w:w="1134" w:type="dxa"/>
          </w:tcPr>
          <w:p w:rsidR="006B5EC5" w:rsidRPr="000F3031" w:rsidRDefault="006B5EC5" w:rsidP="00AD150C">
            <w:pPr>
              <w:pStyle w:val="TableParagraph"/>
              <w:spacing w:line="258" w:lineRule="exact"/>
              <w:ind w:left="-108"/>
              <w:jc w:val="center"/>
            </w:pPr>
            <w:r w:rsidRPr="000F3031">
              <w:t>111</w:t>
            </w:r>
          </w:p>
        </w:tc>
      </w:tr>
      <w:tr w:rsidR="006B5EC5" w:rsidRPr="000F3031" w:rsidTr="00685DAD">
        <w:tc>
          <w:tcPr>
            <w:tcW w:w="992" w:type="dxa"/>
          </w:tcPr>
          <w:p w:rsidR="006B5EC5" w:rsidRPr="000F3031" w:rsidRDefault="006B5EC5" w:rsidP="0013403D">
            <w:pPr>
              <w:pStyle w:val="TableParagraph"/>
              <w:spacing w:line="256" w:lineRule="exact"/>
            </w:pPr>
            <w:r w:rsidRPr="000F3031">
              <w:t>2.6.5</w:t>
            </w:r>
          </w:p>
        </w:tc>
        <w:tc>
          <w:tcPr>
            <w:tcW w:w="11907" w:type="dxa"/>
          </w:tcPr>
          <w:p w:rsidR="006B5EC5" w:rsidRPr="000F3031" w:rsidRDefault="006B5EC5" w:rsidP="0013403D">
            <w:pPr>
              <w:pStyle w:val="TableParagraph"/>
              <w:spacing w:line="256" w:lineRule="exact"/>
              <w:rPr>
                <w:sz w:val="24"/>
              </w:rPr>
            </w:pPr>
            <w:r w:rsidRPr="000F3031">
              <w:rPr>
                <w:sz w:val="24"/>
              </w:rPr>
              <w:t>От</w:t>
            </w:r>
            <w:r w:rsidRPr="000F3031">
              <w:rPr>
                <w:spacing w:val="-2"/>
                <w:sz w:val="24"/>
              </w:rPr>
              <w:t xml:space="preserve"> </w:t>
            </w:r>
            <w:r w:rsidRPr="000F3031">
              <w:rPr>
                <w:sz w:val="24"/>
              </w:rPr>
              <w:t>5</w:t>
            </w:r>
            <w:r w:rsidRPr="000F3031">
              <w:rPr>
                <w:spacing w:val="-1"/>
                <w:sz w:val="24"/>
              </w:rPr>
              <w:t xml:space="preserve"> </w:t>
            </w:r>
            <w:r w:rsidRPr="000F3031">
              <w:rPr>
                <w:sz w:val="24"/>
              </w:rPr>
              <w:t>лет</w:t>
            </w:r>
            <w:r w:rsidRPr="000F3031">
              <w:rPr>
                <w:spacing w:val="-1"/>
                <w:sz w:val="24"/>
              </w:rPr>
              <w:t xml:space="preserve"> </w:t>
            </w:r>
            <w:r w:rsidRPr="000F3031">
              <w:rPr>
                <w:sz w:val="24"/>
              </w:rPr>
              <w:t>до</w:t>
            </w:r>
            <w:r w:rsidRPr="000F3031">
              <w:rPr>
                <w:spacing w:val="-1"/>
                <w:sz w:val="24"/>
              </w:rPr>
              <w:t xml:space="preserve"> </w:t>
            </w:r>
            <w:r w:rsidRPr="000F3031">
              <w:rPr>
                <w:sz w:val="24"/>
              </w:rPr>
              <w:t>6</w:t>
            </w:r>
            <w:r w:rsidRPr="000F3031">
              <w:rPr>
                <w:spacing w:val="-1"/>
                <w:sz w:val="24"/>
              </w:rPr>
              <w:t xml:space="preserve"> </w:t>
            </w:r>
            <w:r w:rsidRPr="000F3031">
              <w:rPr>
                <w:sz w:val="24"/>
              </w:rPr>
              <w:t>лет</w:t>
            </w:r>
          </w:p>
        </w:tc>
        <w:tc>
          <w:tcPr>
            <w:tcW w:w="1134" w:type="dxa"/>
          </w:tcPr>
          <w:p w:rsidR="006B5EC5" w:rsidRPr="000F3031" w:rsidRDefault="006B5EC5" w:rsidP="00AD150C">
            <w:pPr>
              <w:pStyle w:val="TableParagraph"/>
              <w:spacing w:line="256" w:lineRule="exact"/>
              <w:ind w:left="-108"/>
              <w:jc w:val="center"/>
            </w:pPr>
            <w:r w:rsidRPr="000F3031">
              <w:t>114</w:t>
            </w:r>
          </w:p>
        </w:tc>
      </w:tr>
      <w:tr w:rsidR="006B5EC5" w:rsidRPr="000F3031" w:rsidTr="00685DAD">
        <w:tc>
          <w:tcPr>
            <w:tcW w:w="992" w:type="dxa"/>
          </w:tcPr>
          <w:p w:rsidR="006B5EC5" w:rsidRPr="000F3031" w:rsidRDefault="006B5EC5" w:rsidP="0013403D">
            <w:pPr>
              <w:pStyle w:val="TableParagraph"/>
              <w:spacing w:line="256" w:lineRule="exact"/>
            </w:pPr>
            <w:r w:rsidRPr="000F3031">
              <w:t>2.6.6.</w:t>
            </w:r>
          </w:p>
        </w:tc>
        <w:tc>
          <w:tcPr>
            <w:tcW w:w="11907" w:type="dxa"/>
          </w:tcPr>
          <w:p w:rsidR="006B5EC5" w:rsidRPr="000F3031" w:rsidRDefault="006B5EC5" w:rsidP="0013403D">
            <w:pPr>
              <w:pStyle w:val="TableParagraph"/>
              <w:spacing w:line="256" w:lineRule="exact"/>
              <w:rPr>
                <w:sz w:val="24"/>
              </w:rPr>
            </w:pPr>
            <w:r w:rsidRPr="000F3031">
              <w:rPr>
                <w:sz w:val="24"/>
              </w:rPr>
              <w:t>От</w:t>
            </w:r>
            <w:r w:rsidRPr="000F3031">
              <w:rPr>
                <w:spacing w:val="-2"/>
                <w:sz w:val="24"/>
              </w:rPr>
              <w:t xml:space="preserve"> </w:t>
            </w:r>
            <w:r w:rsidRPr="000F3031">
              <w:rPr>
                <w:sz w:val="24"/>
              </w:rPr>
              <w:t>6</w:t>
            </w:r>
            <w:r w:rsidRPr="000F3031">
              <w:rPr>
                <w:spacing w:val="-1"/>
                <w:sz w:val="24"/>
              </w:rPr>
              <w:t xml:space="preserve"> </w:t>
            </w:r>
            <w:r w:rsidRPr="000F3031">
              <w:rPr>
                <w:sz w:val="24"/>
              </w:rPr>
              <w:t>лет</w:t>
            </w:r>
            <w:r w:rsidRPr="000F3031">
              <w:rPr>
                <w:spacing w:val="-1"/>
                <w:sz w:val="24"/>
              </w:rPr>
              <w:t xml:space="preserve"> </w:t>
            </w:r>
            <w:r w:rsidRPr="000F3031">
              <w:rPr>
                <w:sz w:val="24"/>
              </w:rPr>
              <w:t>до</w:t>
            </w:r>
            <w:r w:rsidRPr="000F3031">
              <w:rPr>
                <w:spacing w:val="-1"/>
                <w:sz w:val="24"/>
              </w:rPr>
              <w:t xml:space="preserve"> </w:t>
            </w:r>
            <w:r w:rsidRPr="000F3031">
              <w:rPr>
                <w:sz w:val="24"/>
              </w:rPr>
              <w:t>7</w:t>
            </w:r>
            <w:r w:rsidRPr="000F3031">
              <w:rPr>
                <w:spacing w:val="-1"/>
                <w:sz w:val="24"/>
              </w:rPr>
              <w:t xml:space="preserve"> </w:t>
            </w:r>
            <w:r w:rsidRPr="000F3031">
              <w:rPr>
                <w:sz w:val="24"/>
              </w:rPr>
              <w:t>лет</w:t>
            </w:r>
          </w:p>
        </w:tc>
        <w:tc>
          <w:tcPr>
            <w:tcW w:w="1134" w:type="dxa"/>
          </w:tcPr>
          <w:p w:rsidR="006B5EC5" w:rsidRPr="000F3031" w:rsidRDefault="006B5EC5" w:rsidP="00AD150C">
            <w:pPr>
              <w:pStyle w:val="TableParagraph"/>
              <w:spacing w:line="256" w:lineRule="exact"/>
              <w:ind w:left="-108"/>
              <w:jc w:val="center"/>
            </w:pPr>
            <w:r w:rsidRPr="000F3031">
              <w:t>117</w:t>
            </w:r>
          </w:p>
        </w:tc>
      </w:tr>
      <w:tr w:rsidR="006B5EC5" w:rsidRPr="000F3031" w:rsidTr="00685DAD">
        <w:tc>
          <w:tcPr>
            <w:tcW w:w="992" w:type="dxa"/>
          </w:tcPr>
          <w:p w:rsidR="006B5EC5" w:rsidRPr="000F3031" w:rsidRDefault="006B5EC5" w:rsidP="0013403D">
            <w:pPr>
              <w:pStyle w:val="TableParagraph"/>
              <w:spacing w:line="260" w:lineRule="exact"/>
            </w:pPr>
            <w:r w:rsidRPr="000F3031">
              <w:t>2.6.7</w:t>
            </w:r>
          </w:p>
        </w:tc>
        <w:tc>
          <w:tcPr>
            <w:tcW w:w="11907" w:type="dxa"/>
          </w:tcPr>
          <w:p w:rsidR="006B5EC5" w:rsidRPr="000F3031" w:rsidRDefault="006B5EC5" w:rsidP="00AD150C">
            <w:pPr>
              <w:pStyle w:val="TableParagraph"/>
              <w:spacing w:line="260" w:lineRule="exact"/>
              <w:rPr>
                <w:sz w:val="24"/>
              </w:rPr>
            </w:pPr>
            <w:r w:rsidRPr="000F3031">
              <w:rPr>
                <w:sz w:val="24"/>
              </w:rPr>
              <w:t>Решение</w:t>
            </w:r>
            <w:r w:rsidRPr="000F3031">
              <w:rPr>
                <w:spacing w:val="-4"/>
                <w:sz w:val="24"/>
              </w:rPr>
              <w:t xml:space="preserve"> </w:t>
            </w:r>
            <w:r w:rsidRPr="000F3031">
              <w:rPr>
                <w:sz w:val="24"/>
              </w:rPr>
              <w:t>совокупных</w:t>
            </w:r>
            <w:r w:rsidRPr="000F3031">
              <w:rPr>
                <w:spacing w:val="-2"/>
                <w:sz w:val="24"/>
              </w:rPr>
              <w:t xml:space="preserve"> </w:t>
            </w:r>
            <w:r w:rsidRPr="000F3031">
              <w:rPr>
                <w:sz w:val="24"/>
              </w:rPr>
              <w:t>задач</w:t>
            </w:r>
            <w:r w:rsidRPr="000F3031">
              <w:rPr>
                <w:spacing w:val="-4"/>
                <w:sz w:val="24"/>
              </w:rPr>
              <w:t xml:space="preserve"> </w:t>
            </w:r>
            <w:r w:rsidRPr="000F3031">
              <w:rPr>
                <w:sz w:val="24"/>
              </w:rPr>
              <w:t>воспитания</w:t>
            </w:r>
            <w:r w:rsidRPr="000F3031">
              <w:rPr>
                <w:spacing w:val="-3"/>
                <w:sz w:val="24"/>
              </w:rPr>
              <w:t xml:space="preserve"> </w:t>
            </w:r>
            <w:r w:rsidRPr="000F3031">
              <w:rPr>
                <w:sz w:val="24"/>
              </w:rPr>
              <w:t>в</w:t>
            </w:r>
            <w:r w:rsidRPr="000F3031">
              <w:rPr>
                <w:spacing w:val="-4"/>
                <w:sz w:val="24"/>
              </w:rPr>
              <w:t xml:space="preserve"> </w:t>
            </w:r>
            <w:r w:rsidRPr="000F3031">
              <w:rPr>
                <w:sz w:val="24"/>
              </w:rPr>
              <w:t>рамках</w:t>
            </w:r>
            <w:r w:rsidRPr="000F3031">
              <w:rPr>
                <w:spacing w:val="-1"/>
                <w:sz w:val="24"/>
              </w:rPr>
              <w:t xml:space="preserve"> </w:t>
            </w:r>
            <w:r w:rsidRPr="000F3031">
              <w:rPr>
                <w:sz w:val="24"/>
              </w:rPr>
              <w:t>образовательной</w:t>
            </w:r>
            <w:r w:rsidRPr="000F3031">
              <w:rPr>
                <w:spacing w:val="-3"/>
                <w:sz w:val="24"/>
              </w:rPr>
              <w:t xml:space="preserve"> </w:t>
            </w:r>
            <w:r w:rsidRPr="000F3031">
              <w:rPr>
                <w:sz w:val="24"/>
              </w:rPr>
              <w:t>области «Физическое</w:t>
            </w:r>
            <w:r w:rsidRPr="000F3031">
              <w:rPr>
                <w:spacing w:val="-3"/>
                <w:sz w:val="24"/>
              </w:rPr>
              <w:t xml:space="preserve"> </w:t>
            </w:r>
            <w:r w:rsidRPr="000F3031">
              <w:rPr>
                <w:sz w:val="24"/>
              </w:rPr>
              <w:t>развитие»</w:t>
            </w:r>
          </w:p>
        </w:tc>
        <w:tc>
          <w:tcPr>
            <w:tcW w:w="1134" w:type="dxa"/>
          </w:tcPr>
          <w:p w:rsidR="006B5EC5" w:rsidRPr="000F3031" w:rsidRDefault="006B5EC5" w:rsidP="00AD150C">
            <w:pPr>
              <w:pStyle w:val="TableParagraph"/>
              <w:spacing w:line="260" w:lineRule="exact"/>
              <w:ind w:left="-108"/>
              <w:jc w:val="center"/>
            </w:pPr>
            <w:r w:rsidRPr="000F3031">
              <w:t>122</w:t>
            </w:r>
          </w:p>
        </w:tc>
      </w:tr>
      <w:tr w:rsidR="006B5EC5" w:rsidRPr="000F3031" w:rsidTr="00685DAD">
        <w:tc>
          <w:tcPr>
            <w:tcW w:w="992" w:type="dxa"/>
          </w:tcPr>
          <w:p w:rsidR="006B5EC5" w:rsidRPr="001B2A89" w:rsidRDefault="006B5EC5" w:rsidP="0013403D">
            <w:pPr>
              <w:pStyle w:val="TableParagraph"/>
              <w:spacing w:line="260" w:lineRule="exact"/>
              <w:rPr>
                <w:b/>
              </w:rPr>
            </w:pPr>
            <w:r w:rsidRPr="001B2A89">
              <w:rPr>
                <w:b/>
              </w:rPr>
              <w:t>2.7.</w:t>
            </w:r>
          </w:p>
        </w:tc>
        <w:tc>
          <w:tcPr>
            <w:tcW w:w="11907" w:type="dxa"/>
          </w:tcPr>
          <w:p w:rsidR="006B5EC5" w:rsidRPr="000F3031" w:rsidRDefault="00001290" w:rsidP="00001290">
            <w:pPr>
              <w:pStyle w:val="TableParagraph"/>
              <w:spacing w:line="260" w:lineRule="exact"/>
              <w:rPr>
                <w:sz w:val="24"/>
              </w:rPr>
            </w:pPr>
            <w:r w:rsidRPr="000F3031">
              <w:rPr>
                <w:sz w:val="24"/>
              </w:rPr>
              <w:t>Способы</w:t>
            </w:r>
            <w:r w:rsidRPr="000F3031">
              <w:rPr>
                <w:spacing w:val="-3"/>
                <w:sz w:val="24"/>
              </w:rPr>
              <w:t xml:space="preserve"> </w:t>
            </w:r>
            <w:r w:rsidRPr="000F3031">
              <w:rPr>
                <w:sz w:val="24"/>
              </w:rPr>
              <w:t>и</w:t>
            </w:r>
            <w:r w:rsidRPr="000F3031">
              <w:rPr>
                <w:spacing w:val="-3"/>
                <w:sz w:val="24"/>
              </w:rPr>
              <w:t xml:space="preserve"> </w:t>
            </w:r>
            <w:r w:rsidRPr="000F3031">
              <w:rPr>
                <w:sz w:val="24"/>
              </w:rPr>
              <w:t>направления</w:t>
            </w:r>
            <w:r w:rsidRPr="000F3031">
              <w:rPr>
                <w:spacing w:val="-3"/>
                <w:sz w:val="24"/>
              </w:rPr>
              <w:t xml:space="preserve"> </w:t>
            </w:r>
            <w:r w:rsidRPr="000F3031">
              <w:rPr>
                <w:sz w:val="24"/>
              </w:rPr>
              <w:t>поддержки</w:t>
            </w:r>
            <w:r w:rsidRPr="000F3031">
              <w:rPr>
                <w:spacing w:val="-3"/>
                <w:sz w:val="24"/>
              </w:rPr>
              <w:t xml:space="preserve"> </w:t>
            </w:r>
            <w:r w:rsidRPr="000F3031">
              <w:rPr>
                <w:sz w:val="24"/>
              </w:rPr>
              <w:t>детской</w:t>
            </w:r>
            <w:r w:rsidRPr="000F3031">
              <w:rPr>
                <w:spacing w:val="-3"/>
                <w:sz w:val="24"/>
              </w:rPr>
              <w:t xml:space="preserve"> </w:t>
            </w:r>
            <w:r w:rsidRPr="000F3031">
              <w:rPr>
                <w:sz w:val="24"/>
              </w:rPr>
              <w:t xml:space="preserve">инициативы </w:t>
            </w:r>
          </w:p>
        </w:tc>
        <w:tc>
          <w:tcPr>
            <w:tcW w:w="1134" w:type="dxa"/>
          </w:tcPr>
          <w:p w:rsidR="006B5EC5" w:rsidRPr="000F3031" w:rsidRDefault="00001290" w:rsidP="00AD150C">
            <w:pPr>
              <w:pStyle w:val="TableParagraph"/>
              <w:spacing w:line="260" w:lineRule="exact"/>
              <w:ind w:left="-108"/>
              <w:jc w:val="center"/>
            </w:pPr>
            <w:r>
              <w:t>157</w:t>
            </w:r>
          </w:p>
        </w:tc>
      </w:tr>
      <w:tr w:rsidR="006B5EC5" w:rsidRPr="000F3031" w:rsidTr="00685DAD">
        <w:tc>
          <w:tcPr>
            <w:tcW w:w="992" w:type="dxa"/>
          </w:tcPr>
          <w:p w:rsidR="006B5EC5" w:rsidRPr="001B2A89" w:rsidRDefault="006B5EC5" w:rsidP="0013403D">
            <w:pPr>
              <w:pStyle w:val="TableParagraph"/>
              <w:spacing w:line="260" w:lineRule="exact"/>
              <w:rPr>
                <w:b/>
              </w:rPr>
            </w:pPr>
            <w:r w:rsidRPr="001B2A89">
              <w:rPr>
                <w:b/>
              </w:rPr>
              <w:t>2.8.</w:t>
            </w:r>
          </w:p>
        </w:tc>
        <w:tc>
          <w:tcPr>
            <w:tcW w:w="11907" w:type="dxa"/>
          </w:tcPr>
          <w:p w:rsidR="00001290" w:rsidRDefault="00001290" w:rsidP="00001290">
            <w:pPr>
              <w:pStyle w:val="TableParagraph"/>
              <w:spacing w:line="260" w:lineRule="exact"/>
              <w:rPr>
                <w:spacing w:val="-3"/>
                <w:sz w:val="24"/>
              </w:rPr>
            </w:pPr>
            <w:r w:rsidRPr="000F3031">
              <w:rPr>
                <w:sz w:val="24"/>
              </w:rPr>
              <w:t>Особенности взаимодействия педагогического коллектива с семьями</w:t>
            </w:r>
            <w:r w:rsidRPr="000F3031">
              <w:rPr>
                <w:spacing w:val="1"/>
                <w:sz w:val="24"/>
              </w:rPr>
              <w:t xml:space="preserve"> </w:t>
            </w:r>
            <w:r w:rsidRPr="000F3031">
              <w:rPr>
                <w:sz w:val="24"/>
              </w:rPr>
              <w:t>обучающихся</w:t>
            </w:r>
            <w:r w:rsidRPr="000F3031">
              <w:rPr>
                <w:spacing w:val="-3"/>
                <w:sz w:val="24"/>
              </w:rPr>
              <w:t xml:space="preserve"> </w:t>
            </w:r>
          </w:p>
          <w:p w:rsidR="006B5EC5" w:rsidRPr="000F3031" w:rsidRDefault="00001290" w:rsidP="00001290">
            <w:pPr>
              <w:pStyle w:val="TableParagraph"/>
              <w:spacing w:line="260" w:lineRule="exact"/>
              <w:rPr>
                <w:sz w:val="24"/>
              </w:rPr>
            </w:pPr>
            <w:r w:rsidRPr="000F3031">
              <w:rPr>
                <w:sz w:val="24"/>
              </w:rPr>
              <w:t>Содержание</w:t>
            </w:r>
            <w:r w:rsidRPr="000F3031">
              <w:rPr>
                <w:spacing w:val="-3"/>
                <w:sz w:val="24"/>
              </w:rPr>
              <w:t xml:space="preserve"> </w:t>
            </w:r>
            <w:r w:rsidRPr="000F3031">
              <w:rPr>
                <w:sz w:val="24"/>
              </w:rPr>
              <w:t>направлений</w:t>
            </w:r>
            <w:r w:rsidRPr="000F3031">
              <w:rPr>
                <w:spacing w:val="-2"/>
                <w:sz w:val="24"/>
              </w:rPr>
              <w:t xml:space="preserve"> </w:t>
            </w:r>
            <w:r w:rsidRPr="000F3031">
              <w:rPr>
                <w:sz w:val="24"/>
              </w:rPr>
              <w:t>работы</w:t>
            </w:r>
            <w:r w:rsidRPr="000F3031">
              <w:rPr>
                <w:spacing w:val="-3"/>
                <w:sz w:val="24"/>
              </w:rPr>
              <w:t xml:space="preserve"> </w:t>
            </w:r>
            <w:r w:rsidRPr="000F3031">
              <w:rPr>
                <w:sz w:val="24"/>
              </w:rPr>
              <w:t>с</w:t>
            </w:r>
            <w:r w:rsidRPr="000F3031">
              <w:rPr>
                <w:spacing w:val="-4"/>
                <w:sz w:val="24"/>
              </w:rPr>
              <w:t xml:space="preserve"> </w:t>
            </w:r>
            <w:r w:rsidRPr="000F3031">
              <w:rPr>
                <w:sz w:val="24"/>
              </w:rPr>
              <w:t>семьей</w:t>
            </w:r>
            <w:r w:rsidRPr="000F3031">
              <w:rPr>
                <w:spacing w:val="-2"/>
                <w:sz w:val="24"/>
              </w:rPr>
              <w:t xml:space="preserve"> </w:t>
            </w:r>
            <w:r w:rsidRPr="000F3031">
              <w:rPr>
                <w:sz w:val="24"/>
              </w:rPr>
              <w:t>по</w:t>
            </w:r>
            <w:r w:rsidRPr="000F3031">
              <w:rPr>
                <w:spacing w:val="-3"/>
                <w:sz w:val="24"/>
              </w:rPr>
              <w:t xml:space="preserve"> </w:t>
            </w:r>
            <w:r w:rsidRPr="000F3031">
              <w:rPr>
                <w:sz w:val="24"/>
              </w:rPr>
              <w:t xml:space="preserve">образовательным областям </w:t>
            </w:r>
          </w:p>
        </w:tc>
        <w:tc>
          <w:tcPr>
            <w:tcW w:w="1134" w:type="dxa"/>
          </w:tcPr>
          <w:p w:rsidR="006B5EC5" w:rsidRPr="000F3031" w:rsidRDefault="00001290" w:rsidP="00AD150C">
            <w:pPr>
              <w:pStyle w:val="TableParagraph"/>
              <w:spacing w:line="260" w:lineRule="exact"/>
              <w:ind w:left="-108"/>
              <w:jc w:val="center"/>
            </w:pPr>
            <w:r>
              <w:t>158</w:t>
            </w:r>
          </w:p>
        </w:tc>
      </w:tr>
      <w:tr w:rsidR="006B5EC5" w:rsidRPr="000F3031" w:rsidTr="00685DAD">
        <w:tc>
          <w:tcPr>
            <w:tcW w:w="992" w:type="dxa"/>
          </w:tcPr>
          <w:p w:rsidR="006B5EC5" w:rsidRPr="001B2A89" w:rsidRDefault="006B5EC5" w:rsidP="0013403D">
            <w:pPr>
              <w:pStyle w:val="TableParagraph"/>
              <w:spacing w:line="256" w:lineRule="exact"/>
              <w:rPr>
                <w:b/>
              </w:rPr>
            </w:pPr>
            <w:r w:rsidRPr="001B2A89">
              <w:rPr>
                <w:b/>
              </w:rPr>
              <w:t>2.9.</w:t>
            </w:r>
          </w:p>
        </w:tc>
        <w:tc>
          <w:tcPr>
            <w:tcW w:w="11907" w:type="dxa"/>
          </w:tcPr>
          <w:p w:rsidR="006B5EC5" w:rsidRPr="000F3031" w:rsidRDefault="00001290" w:rsidP="0013403D">
            <w:pPr>
              <w:pStyle w:val="TableParagraph"/>
              <w:spacing w:line="256" w:lineRule="exact"/>
              <w:rPr>
                <w:sz w:val="24"/>
              </w:rPr>
            </w:pPr>
            <w:r w:rsidRPr="000F3031">
              <w:rPr>
                <w:sz w:val="24"/>
              </w:rPr>
              <w:t>Взаимодействие</w:t>
            </w:r>
            <w:r w:rsidRPr="000F3031">
              <w:rPr>
                <w:spacing w:val="-3"/>
                <w:sz w:val="24"/>
              </w:rPr>
              <w:t xml:space="preserve"> </w:t>
            </w:r>
            <w:r w:rsidRPr="000F3031">
              <w:rPr>
                <w:sz w:val="24"/>
              </w:rPr>
              <w:t>взрослых</w:t>
            </w:r>
            <w:r w:rsidRPr="000F3031">
              <w:rPr>
                <w:spacing w:val="-1"/>
                <w:sz w:val="24"/>
              </w:rPr>
              <w:t xml:space="preserve"> </w:t>
            </w:r>
            <w:r w:rsidRPr="000F3031">
              <w:rPr>
                <w:sz w:val="24"/>
              </w:rPr>
              <w:t>с</w:t>
            </w:r>
            <w:r w:rsidRPr="000F3031">
              <w:rPr>
                <w:spacing w:val="-3"/>
                <w:sz w:val="24"/>
              </w:rPr>
              <w:t xml:space="preserve"> </w:t>
            </w:r>
            <w:r w:rsidRPr="000F3031">
              <w:rPr>
                <w:sz w:val="24"/>
              </w:rPr>
              <w:t>детьми</w:t>
            </w:r>
            <w:r w:rsidRPr="000F3031">
              <w:rPr>
                <w:spacing w:val="-2"/>
                <w:sz w:val="24"/>
              </w:rPr>
              <w:t xml:space="preserve"> </w:t>
            </w:r>
            <w:r w:rsidRPr="000F3031">
              <w:rPr>
                <w:sz w:val="24"/>
              </w:rPr>
              <w:t>(вариативные</w:t>
            </w:r>
            <w:r w:rsidRPr="000F3031">
              <w:rPr>
                <w:spacing w:val="-4"/>
                <w:sz w:val="24"/>
              </w:rPr>
              <w:t xml:space="preserve"> </w:t>
            </w:r>
            <w:r w:rsidRPr="000F3031">
              <w:rPr>
                <w:sz w:val="24"/>
              </w:rPr>
              <w:t>формы,</w:t>
            </w:r>
            <w:r w:rsidRPr="000F3031">
              <w:rPr>
                <w:spacing w:val="-1"/>
                <w:sz w:val="24"/>
              </w:rPr>
              <w:t xml:space="preserve"> </w:t>
            </w:r>
            <w:r w:rsidRPr="000F3031">
              <w:rPr>
                <w:sz w:val="24"/>
              </w:rPr>
              <w:t>способы,</w:t>
            </w:r>
            <w:r w:rsidRPr="000F3031">
              <w:rPr>
                <w:spacing w:val="-1"/>
                <w:sz w:val="24"/>
              </w:rPr>
              <w:t xml:space="preserve"> </w:t>
            </w:r>
            <w:r w:rsidRPr="000F3031">
              <w:rPr>
                <w:sz w:val="24"/>
              </w:rPr>
              <w:t>методы</w:t>
            </w:r>
            <w:r w:rsidRPr="000F3031">
              <w:rPr>
                <w:spacing w:val="-2"/>
                <w:sz w:val="24"/>
              </w:rPr>
              <w:t xml:space="preserve"> </w:t>
            </w:r>
            <w:r w:rsidRPr="000F3031">
              <w:rPr>
                <w:sz w:val="24"/>
              </w:rPr>
              <w:t>и средства</w:t>
            </w:r>
            <w:r w:rsidRPr="000F3031">
              <w:rPr>
                <w:spacing w:val="-4"/>
                <w:sz w:val="24"/>
              </w:rPr>
              <w:t xml:space="preserve"> </w:t>
            </w:r>
            <w:r w:rsidRPr="000F3031">
              <w:rPr>
                <w:sz w:val="24"/>
              </w:rPr>
              <w:t>реализации</w:t>
            </w:r>
            <w:r w:rsidRPr="000F3031">
              <w:rPr>
                <w:spacing w:val="-3"/>
                <w:sz w:val="24"/>
              </w:rPr>
              <w:t xml:space="preserve"> </w:t>
            </w:r>
            <w:r w:rsidRPr="000F3031">
              <w:rPr>
                <w:sz w:val="24"/>
              </w:rPr>
              <w:t>Программы)</w:t>
            </w:r>
          </w:p>
        </w:tc>
        <w:tc>
          <w:tcPr>
            <w:tcW w:w="1134" w:type="dxa"/>
          </w:tcPr>
          <w:p w:rsidR="006B5EC5" w:rsidRPr="000F3031" w:rsidRDefault="00001290" w:rsidP="00AD150C">
            <w:pPr>
              <w:pStyle w:val="TableParagraph"/>
              <w:spacing w:line="256" w:lineRule="exact"/>
              <w:ind w:left="-108"/>
              <w:jc w:val="center"/>
            </w:pPr>
            <w:r>
              <w:t>161</w:t>
            </w:r>
          </w:p>
        </w:tc>
      </w:tr>
      <w:tr w:rsidR="006B5EC5" w:rsidRPr="000F3031" w:rsidTr="00685DAD">
        <w:tc>
          <w:tcPr>
            <w:tcW w:w="992" w:type="dxa"/>
          </w:tcPr>
          <w:p w:rsidR="006B5EC5" w:rsidRPr="000F3031" w:rsidRDefault="006B5EC5" w:rsidP="0013403D">
            <w:pPr>
              <w:pStyle w:val="TableParagraph"/>
              <w:spacing w:line="262" w:lineRule="exact"/>
            </w:pPr>
            <w:r w:rsidRPr="001B2A89">
              <w:rPr>
                <w:b/>
              </w:rPr>
              <w:t>2.10</w:t>
            </w:r>
            <w:r w:rsidR="00001290">
              <w:t>.</w:t>
            </w:r>
          </w:p>
        </w:tc>
        <w:tc>
          <w:tcPr>
            <w:tcW w:w="11907" w:type="dxa"/>
          </w:tcPr>
          <w:p w:rsidR="006B5EC5" w:rsidRPr="000F3031" w:rsidRDefault="00001290" w:rsidP="00001290">
            <w:pPr>
              <w:pStyle w:val="TableParagraph"/>
              <w:spacing w:line="260" w:lineRule="exact"/>
              <w:rPr>
                <w:sz w:val="24"/>
              </w:rPr>
            </w:pPr>
            <w:r w:rsidRPr="000F3031">
              <w:rPr>
                <w:sz w:val="24"/>
              </w:rPr>
              <w:t>Особенности</w:t>
            </w:r>
            <w:r w:rsidRPr="000F3031">
              <w:rPr>
                <w:spacing w:val="-3"/>
                <w:sz w:val="24"/>
              </w:rPr>
              <w:t xml:space="preserve"> </w:t>
            </w:r>
            <w:r w:rsidRPr="000F3031">
              <w:rPr>
                <w:sz w:val="24"/>
              </w:rPr>
              <w:t>образовательной</w:t>
            </w:r>
            <w:r w:rsidRPr="000F3031">
              <w:rPr>
                <w:spacing w:val="-3"/>
                <w:sz w:val="24"/>
              </w:rPr>
              <w:t xml:space="preserve"> </w:t>
            </w:r>
            <w:r w:rsidRPr="000F3031">
              <w:rPr>
                <w:sz w:val="24"/>
              </w:rPr>
              <w:t>деятельности</w:t>
            </w:r>
            <w:r w:rsidRPr="000F3031">
              <w:rPr>
                <w:spacing w:val="-3"/>
                <w:sz w:val="24"/>
              </w:rPr>
              <w:t xml:space="preserve"> </w:t>
            </w:r>
            <w:r w:rsidRPr="000F3031">
              <w:rPr>
                <w:sz w:val="24"/>
              </w:rPr>
              <w:t>разных</w:t>
            </w:r>
            <w:r w:rsidRPr="000F3031">
              <w:rPr>
                <w:spacing w:val="-1"/>
                <w:sz w:val="24"/>
              </w:rPr>
              <w:t xml:space="preserve"> </w:t>
            </w:r>
            <w:r w:rsidRPr="000F3031">
              <w:rPr>
                <w:sz w:val="24"/>
              </w:rPr>
              <w:t>видов</w:t>
            </w:r>
            <w:r w:rsidRPr="000F3031">
              <w:rPr>
                <w:spacing w:val="-4"/>
                <w:sz w:val="24"/>
              </w:rPr>
              <w:t xml:space="preserve"> </w:t>
            </w:r>
            <w:r w:rsidRPr="000F3031">
              <w:rPr>
                <w:sz w:val="24"/>
              </w:rPr>
              <w:t>и</w:t>
            </w:r>
            <w:r w:rsidRPr="000F3031">
              <w:rPr>
                <w:spacing w:val="-5"/>
                <w:sz w:val="24"/>
              </w:rPr>
              <w:t xml:space="preserve"> </w:t>
            </w:r>
            <w:r w:rsidRPr="000F3031">
              <w:rPr>
                <w:sz w:val="24"/>
              </w:rPr>
              <w:t>культурных</w:t>
            </w:r>
            <w:r>
              <w:rPr>
                <w:sz w:val="24"/>
              </w:rPr>
              <w:t xml:space="preserve"> </w:t>
            </w:r>
            <w:r w:rsidRPr="000F3031">
              <w:rPr>
                <w:sz w:val="24"/>
              </w:rPr>
              <w:t>практик</w:t>
            </w:r>
          </w:p>
        </w:tc>
        <w:tc>
          <w:tcPr>
            <w:tcW w:w="1134" w:type="dxa"/>
          </w:tcPr>
          <w:p w:rsidR="006B5EC5" w:rsidRPr="000F3031" w:rsidRDefault="00001290" w:rsidP="00AD150C">
            <w:pPr>
              <w:pStyle w:val="TableParagraph"/>
              <w:spacing w:line="262" w:lineRule="exact"/>
              <w:ind w:left="-108"/>
              <w:jc w:val="center"/>
            </w:pPr>
            <w:r>
              <w:t>172</w:t>
            </w:r>
          </w:p>
        </w:tc>
      </w:tr>
      <w:tr w:rsidR="006B5EC5" w:rsidRPr="000F3031" w:rsidTr="00685DAD">
        <w:tc>
          <w:tcPr>
            <w:tcW w:w="992" w:type="dxa"/>
          </w:tcPr>
          <w:p w:rsidR="006B5EC5" w:rsidRPr="001B2A89" w:rsidRDefault="006B5EC5" w:rsidP="0013403D">
            <w:pPr>
              <w:pStyle w:val="TableParagraph"/>
              <w:spacing w:line="256" w:lineRule="exact"/>
              <w:rPr>
                <w:b/>
              </w:rPr>
            </w:pPr>
            <w:r w:rsidRPr="001B2A89">
              <w:rPr>
                <w:b/>
              </w:rPr>
              <w:t>2.11</w:t>
            </w:r>
            <w:r w:rsidR="00001290" w:rsidRPr="001B2A89">
              <w:rPr>
                <w:b/>
              </w:rPr>
              <w:t>.</w:t>
            </w:r>
          </w:p>
        </w:tc>
        <w:tc>
          <w:tcPr>
            <w:tcW w:w="11907" w:type="dxa"/>
          </w:tcPr>
          <w:p w:rsidR="006B5EC5" w:rsidRPr="000F3031" w:rsidRDefault="006B5EC5" w:rsidP="0013403D">
            <w:pPr>
              <w:pStyle w:val="TableParagraph"/>
              <w:spacing w:line="256" w:lineRule="exact"/>
              <w:rPr>
                <w:sz w:val="24"/>
              </w:rPr>
            </w:pPr>
            <w:r w:rsidRPr="000F3031">
              <w:rPr>
                <w:sz w:val="24"/>
              </w:rPr>
              <w:t>Направления</w:t>
            </w:r>
            <w:r w:rsidRPr="000F3031">
              <w:rPr>
                <w:spacing w:val="-5"/>
                <w:sz w:val="24"/>
              </w:rPr>
              <w:t xml:space="preserve"> </w:t>
            </w:r>
            <w:r w:rsidRPr="000F3031">
              <w:rPr>
                <w:sz w:val="24"/>
              </w:rPr>
              <w:t>и</w:t>
            </w:r>
            <w:r w:rsidRPr="000F3031">
              <w:rPr>
                <w:spacing w:val="-4"/>
                <w:sz w:val="24"/>
              </w:rPr>
              <w:t xml:space="preserve"> </w:t>
            </w:r>
            <w:r w:rsidRPr="000F3031">
              <w:rPr>
                <w:sz w:val="24"/>
              </w:rPr>
              <w:t>задачи</w:t>
            </w:r>
            <w:r w:rsidRPr="000F3031">
              <w:rPr>
                <w:spacing w:val="-4"/>
                <w:sz w:val="24"/>
              </w:rPr>
              <w:t xml:space="preserve"> </w:t>
            </w:r>
            <w:r w:rsidRPr="000F3031">
              <w:rPr>
                <w:sz w:val="24"/>
              </w:rPr>
              <w:t>коррекционно-развивающей</w:t>
            </w:r>
            <w:r w:rsidRPr="000F3031">
              <w:rPr>
                <w:spacing w:val="-5"/>
                <w:sz w:val="24"/>
              </w:rPr>
              <w:t xml:space="preserve"> </w:t>
            </w:r>
            <w:r w:rsidRPr="000F3031">
              <w:rPr>
                <w:sz w:val="24"/>
              </w:rPr>
              <w:t>работы</w:t>
            </w:r>
          </w:p>
        </w:tc>
        <w:tc>
          <w:tcPr>
            <w:tcW w:w="1134" w:type="dxa"/>
          </w:tcPr>
          <w:p w:rsidR="006B5EC5" w:rsidRPr="000F3031" w:rsidRDefault="00FB7D89" w:rsidP="00AD150C">
            <w:pPr>
              <w:pStyle w:val="TableParagraph"/>
              <w:spacing w:line="256" w:lineRule="exact"/>
              <w:ind w:left="-108"/>
              <w:jc w:val="center"/>
            </w:pPr>
            <w:r>
              <w:t>176</w:t>
            </w:r>
          </w:p>
        </w:tc>
      </w:tr>
      <w:tr w:rsidR="006B5EC5" w:rsidRPr="000F3031" w:rsidTr="00685DAD">
        <w:tc>
          <w:tcPr>
            <w:tcW w:w="992" w:type="dxa"/>
          </w:tcPr>
          <w:p w:rsidR="006B5EC5" w:rsidRPr="000F3031" w:rsidRDefault="006B5EC5" w:rsidP="0013403D">
            <w:pPr>
              <w:pStyle w:val="TableParagraph"/>
              <w:spacing w:line="256" w:lineRule="exact"/>
              <w:rPr>
                <w:b/>
              </w:rPr>
            </w:pPr>
            <w:r w:rsidRPr="000F3031">
              <w:rPr>
                <w:b/>
              </w:rPr>
              <w:t>2.12</w:t>
            </w:r>
          </w:p>
        </w:tc>
        <w:tc>
          <w:tcPr>
            <w:tcW w:w="11907" w:type="dxa"/>
          </w:tcPr>
          <w:p w:rsidR="006B5EC5" w:rsidRPr="000F3031" w:rsidRDefault="006B5EC5" w:rsidP="0013403D">
            <w:pPr>
              <w:pStyle w:val="TableParagraph"/>
              <w:spacing w:line="256" w:lineRule="exact"/>
              <w:rPr>
                <w:b/>
                <w:sz w:val="24"/>
              </w:rPr>
            </w:pPr>
            <w:r w:rsidRPr="000F3031">
              <w:rPr>
                <w:b/>
                <w:sz w:val="24"/>
              </w:rPr>
              <w:t>Рабочая</w:t>
            </w:r>
            <w:r w:rsidRPr="000F3031">
              <w:rPr>
                <w:b/>
                <w:spacing w:val="-3"/>
                <w:sz w:val="24"/>
              </w:rPr>
              <w:t xml:space="preserve"> </w:t>
            </w:r>
            <w:r w:rsidRPr="000F3031">
              <w:rPr>
                <w:b/>
                <w:sz w:val="24"/>
              </w:rPr>
              <w:t>программа</w:t>
            </w:r>
            <w:r w:rsidRPr="000F3031">
              <w:rPr>
                <w:b/>
                <w:spacing w:val="-2"/>
                <w:sz w:val="24"/>
              </w:rPr>
              <w:t xml:space="preserve"> </w:t>
            </w:r>
            <w:r w:rsidRPr="000F3031">
              <w:rPr>
                <w:b/>
                <w:sz w:val="24"/>
              </w:rPr>
              <w:t>воспитания</w:t>
            </w:r>
          </w:p>
        </w:tc>
        <w:tc>
          <w:tcPr>
            <w:tcW w:w="1134" w:type="dxa"/>
          </w:tcPr>
          <w:p w:rsidR="006B5EC5" w:rsidRPr="000F3031" w:rsidRDefault="006B5EC5" w:rsidP="00AD150C">
            <w:pPr>
              <w:pStyle w:val="TableParagraph"/>
              <w:spacing w:line="256" w:lineRule="exact"/>
              <w:ind w:left="-108"/>
              <w:jc w:val="center"/>
            </w:pPr>
            <w:r w:rsidRPr="000F3031">
              <w:t>1</w:t>
            </w:r>
            <w:r w:rsidR="003C79D1">
              <w:t>84</w:t>
            </w:r>
          </w:p>
        </w:tc>
      </w:tr>
      <w:tr w:rsidR="006B5EC5" w:rsidRPr="000F3031" w:rsidTr="00685DAD">
        <w:tc>
          <w:tcPr>
            <w:tcW w:w="992" w:type="dxa"/>
          </w:tcPr>
          <w:p w:rsidR="006B5EC5" w:rsidRPr="001B2A89" w:rsidRDefault="006B5EC5" w:rsidP="0013403D">
            <w:pPr>
              <w:pStyle w:val="TableParagraph"/>
              <w:spacing w:line="256" w:lineRule="exact"/>
            </w:pPr>
            <w:r w:rsidRPr="001B2A89">
              <w:t>2.12.1</w:t>
            </w:r>
          </w:p>
        </w:tc>
        <w:tc>
          <w:tcPr>
            <w:tcW w:w="11907" w:type="dxa"/>
          </w:tcPr>
          <w:p w:rsidR="006B5EC5" w:rsidRPr="000F3031" w:rsidRDefault="006B5EC5" w:rsidP="0013403D">
            <w:pPr>
              <w:pStyle w:val="TableParagraph"/>
              <w:spacing w:line="256" w:lineRule="exact"/>
              <w:rPr>
                <w:sz w:val="24"/>
              </w:rPr>
            </w:pPr>
            <w:r w:rsidRPr="000F3031">
              <w:rPr>
                <w:sz w:val="24"/>
              </w:rPr>
              <w:t>Пояснительная</w:t>
            </w:r>
            <w:r w:rsidRPr="000F3031">
              <w:rPr>
                <w:spacing w:val="-4"/>
                <w:sz w:val="24"/>
              </w:rPr>
              <w:t xml:space="preserve"> </w:t>
            </w:r>
            <w:r w:rsidRPr="000F3031">
              <w:rPr>
                <w:sz w:val="24"/>
              </w:rPr>
              <w:t>записка</w:t>
            </w:r>
            <w:r w:rsidRPr="000F3031">
              <w:rPr>
                <w:spacing w:val="-7"/>
                <w:sz w:val="24"/>
              </w:rPr>
              <w:t xml:space="preserve"> </w:t>
            </w:r>
            <w:r w:rsidRPr="000F3031">
              <w:rPr>
                <w:sz w:val="24"/>
              </w:rPr>
              <w:t>программы</w:t>
            </w:r>
            <w:r w:rsidRPr="000F3031">
              <w:rPr>
                <w:spacing w:val="-4"/>
                <w:sz w:val="24"/>
              </w:rPr>
              <w:t xml:space="preserve"> </w:t>
            </w:r>
            <w:r w:rsidRPr="000F3031">
              <w:rPr>
                <w:sz w:val="24"/>
              </w:rPr>
              <w:t>воспитания</w:t>
            </w:r>
          </w:p>
        </w:tc>
        <w:tc>
          <w:tcPr>
            <w:tcW w:w="1134" w:type="dxa"/>
          </w:tcPr>
          <w:p w:rsidR="006B5EC5" w:rsidRPr="000F3031" w:rsidRDefault="006B5EC5" w:rsidP="00AD150C">
            <w:pPr>
              <w:pStyle w:val="TableParagraph"/>
              <w:spacing w:line="256" w:lineRule="exact"/>
              <w:ind w:left="-108"/>
              <w:jc w:val="center"/>
            </w:pPr>
            <w:r w:rsidRPr="000F3031">
              <w:t>1</w:t>
            </w:r>
            <w:r w:rsidR="003C79D1">
              <w:t>84</w:t>
            </w:r>
          </w:p>
        </w:tc>
      </w:tr>
      <w:tr w:rsidR="006B5EC5" w:rsidRPr="000F3031" w:rsidTr="00685DAD">
        <w:tc>
          <w:tcPr>
            <w:tcW w:w="992" w:type="dxa"/>
          </w:tcPr>
          <w:p w:rsidR="006B5EC5" w:rsidRPr="001B2A89" w:rsidRDefault="006B5EC5" w:rsidP="0013403D">
            <w:pPr>
              <w:pStyle w:val="TableParagraph"/>
              <w:spacing w:line="256" w:lineRule="exact"/>
            </w:pPr>
            <w:r w:rsidRPr="001B2A89">
              <w:t>2.12.2</w:t>
            </w:r>
          </w:p>
        </w:tc>
        <w:tc>
          <w:tcPr>
            <w:tcW w:w="11907" w:type="dxa"/>
          </w:tcPr>
          <w:p w:rsidR="006B5EC5" w:rsidRPr="000F3031" w:rsidRDefault="006B5EC5" w:rsidP="0013403D">
            <w:pPr>
              <w:pStyle w:val="TableParagraph"/>
              <w:spacing w:line="256" w:lineRule="exact"/>
              <w:rPr>
                <w:sz w:val="24"/>
              </w:rPr>
            </w:pPr>
            <w:r w:rsidRPr="000F3031">
              <w:rPr>
                <w:sz w:val="24"/>
              </w:rPr>
              <w:t>Целевой</w:t>
            </w:r>
            <w:r w:rsidRPr="000F3031">
              <w:rPr>
                <w:spacing w:val="-3"/>
                <w:sz w:val="24"/>
              </w:rPr>
              <w:t xml:space="preserve"> </w:t>
            </w:r>
            <w:r w:rsidRPr="000F3031">
              <w:rPr>
                <w:sz w:val="24"/>
              </w:rPr>
              <w:t>раздел</w:t>
            </w:r>
            <w:r w:rsidRPr="000F3031">
              <w:rPr>
                <w:spacing w:val="-3"/>
                <w:sz w:val="24"/>
              </w:rPr>
              <w:t xml:space="preserve"> </w:t>
            </w:r>
            <w:r w:rsidRPr="000F3031">
              <w:rPr>
                <w:sz w:val="24"/>
              </w:rPr>
              <w:t>программы</w:t>
            </w:r>
            <w:r w:rsidRPr="000F3031">
              <w:rPr>
                <w:spacing w:val="-2"/>
                <w:sz w:val="24"/>
              </w:rPr>
              <w:t xml:space="preserve"> </w:t>
            </w:r>
            <w:r w:rsidRPr="000F3031">
              <w:rPr>
                <w:sz w:val="24"/>
              </w:rPr>
              <w:t>воспитания</w:t>
            </w:r>
          </w:p>
        </w:tc>
        <w:tc>
          <w:tcPr>
            <w:tcW w:w="1134" w:type="dxa"/>
          </w:tcPr>
          <w:p w:rsidR="006B5EC5" w:rsidRPr="000F3031" w:rsidRDefault="006B5EC5" w:rsidP="00AD150C">
            <w:pPr>
              <w:pStyle w:val="TableParagraph"/>
              <w:spacing w:line="256" w:lineRule="exact"/>
              <w:ind w:left="-108"/>
              <w:jc w:val="center"/>
            </w:pPr>
            <w:r w:rsidRPr="000F3031">
              <w:t>1</w:t>
            </w:r>
            <w:r w:rsidR="003C79D1">
              <w:t>85</w:t>
            </w:r>
          </w:p>
        </w:tc>
      </w:tr>
      <w:tr w:rsidR="006B5EC5" w:rsidRPr="000F3031" w:rsidTr="00685DAD">
        <w:tc>
          <w:tcPr>
            <w:tcW w:w="992" w:type="dxa"/>
          </w:tcPr>
          <w:p w:rsidR="006B5EC5" w:rsidRPr="001B2A89" w:rsidRDefault="006B5EC5" w:rsidP="004D7282">
            <w:pPr>
              <w:pStyle w:val="TableParagraph"/>
              <w:spacing w:line="258" w:lineRule="exact"/>
            </w:pPr>
            <w:r w:rsidRPr="001B2A89">
              <w:t>2.12.3</w:t>
            </w:r>
          </w:p>
        </w:tc>
        <w:tc>
          <w:tcPr>
            <w:tcW w:w="11907" w:type="dxa"/>
          </w:tcPr>
          <w:p w:rsidR="006B5EC5" w:rsidRPr="000F3031" w:rsidRDefault="006B5EC5" w:rsidP="0013403D">
            <w:pPr>
              <w:pStyle w:val="TableParagraph"/>
              <w:spacing w:line="258" w:lineRule="exact"/>
              <w:rPr>
                <w:sz w:val="24"/>
              </w:rPr>
            </w:pPr>
            <w:r w:rsidRPr="000F3031">
              <w:rPr>
                <w:sz w:val="24"/>
              </w:rPr>
              <w:t>Содержательный</w:t>
            </w:r>
            <w:r w:rsidRPr="000F3031">
              <w:rPr>
                <w:spacing w:val="-3"/>
                <w:sz w:val="24"/>
              </w:rPr>
              <w:t xml:space="preserve"> </w:t>
            </w:r>
            <w:r w:rsidRPr="000F3031">
              <w:rPr>
                <w:sz w:val="24"/>
              </w:rPr>
              <w:t>раздел</w:t>
            </w:r>
            <w:r w:rsidRPr="000F3031">
              <w:rPr>
                <w:spacing w:val="-4"/>
                <w:sz w:val="24"/>
              </w:rPr>
              <w:t xml:space="preserve"> </w:t>
            </w:r>
            <w:r w:rsidRPr="000F3031">
              <w:rPr>
                <w:sz w:val="24"/>
              </w:rPr>
              <w:t>программы</w:t>
            </w:r>
            <w:r w:rsidRPr="000F3031">
              <w:rPr>
                <w:spacing w:val="-3"/>
                <w:sz w:val="24"/>
              </w:rPr>
              <w:t xml:space="preserve"> </w:t>
            </w:r>
            <w:r w:rsidRPr="000F3031">
              <w:rPr>
                <w:sz w:val="24"/>
              </w:rPr>
              <w:t>воспитания</w:t>
            </w:r>
          </w:p>
        </w:tc>
        <w:tc>
          <w:tcPr>
            <w:tcW w:w="1134" w:type="dxa"/>
          </w:tcPr>
          <w:p w:rsidR="006B5EC5" w:rsidRPr="000F3031" w:rsidRDefault="006B5EC5" w:rsidP="004D7282">
            <w:pPr>
              <w:pStyle w:val="TableParagraph"/>
              <w:spacing w:line="258" w:lineRule="exact"/>
              <w:ind w:left="-108"/>
              <w:jc w:val="center"/>
            </w:pPr>
            <w:r w:rsidRPr="000F3031">
              <w:t>1</w:t>
            </w:r>
            <w:r w:rsidR="003C79D1">
              <w:t>90</w:t>
            </w:r>
          </w:p>
        </w:tc>
      </w:tr>
      <w:tr w:rsidR="006B5EC5" w:rsidRPr="000F3031" w:rsidTr="00685DAD">
        <w:tc>
          <w:tcPr>
            <w:tcW w:w="992" w:type="dxa"/>
          </w:tcPr>
          <w:p w:rsidR="006B5EC5" w:rsidRPr="001B2A89" w:rsidRDefault="006B5EC5" w:rsidP="0013403D">
            <w:pPr>
              <w:pStyle w:val="TableParagraph"/>
              <w:spacing w:line="256" w:lineRule="exact"/>
            </w:pPr>
            <w:r w:rsidRPr="001B2A89">
              <w:t>2.12.4</w:t>
            </w:r>
          </w:p>
        </w:tc>
        <w:tc>
          <w:tcPr>
            <w:tcW w:w="11907" w:type="dxa"/>
          </w:tcPr>
          <w:p w:rsidR="006B5EC5" w:rsidRPr="000F3031" w:rsidRDefault="006B5EC5" w:rsidP="0013403D">
            <w:pPr>
              <w:pStyle w:val="TableParagraph"/>
              <w:spacing w:line="256" w:lineRule="exact"/>
              <w:rPr>
                <w:sz w:val="24"/>
              </w:rPr>
            </w:pPr>
            <w:r w:rsidRPr="000F3031">
              <w:rPr>
                <w:sz w:val="24"/>
              </w:rPr>
              <w:t>Организационный</w:t>
            </w:r>
            <w:r w:rsidRPr="000F3031">
              <w:rPr>
                <w:spacing w:val="-5"/>
                <w:sz w:val="24"/>
              </w:rPr>
              <w:t xml:space="preserve"> </w:t>
            </w:r>
            <w:r w:rsidRPr="000F3031">
              <w:rPr>
                <w:sz w:val="24"/>
              </w:rPr>
              <w:t>раздел</w:t>
            </w:r>
            <w:r w:rsidRPr="000F3031">
              <w:rPr>
                <w:spacing w:val="-6"/>
                <w:sz w:val="24"/>
              </w:rPr>
              <w:t xml:space="preserve"> </w:t>
            </w:r>
            <w:r w:rsidRPr="000F3031">
              <w:rPr>
                <w:sz w:val="24"/>
              </w:rPr>
              <w:t>программы</w:t>
            </w:r>
            <w:r w:rsidRPr="000F3031">
              <w:rPr>
                <w:spacing w:val="-5"/>
                <w:sz w:val="24"/>
              </w:rPr>
              <w:t xml:space="preserve"> </w:t>
            </w:r>
            <w:r w:rsidRPr="000F3031">
              <w:rPr>
                <w:sz w:val="24"/>
              </w:rPr>
              <w:t>воспитания</w:t>
            </w:r>
          </w:p>
        </w:tc>
        <w:tc>
          <w:tcPr>
            <w:tcW w:w="1134" w:type="dxa"/>
          </w:tcPr>
          <w:p w:rsidR="006B5EC5" w:rsidRPr="000F3031" w:rsidRDefault="003C79D1" w:rsidP="004D7282">
            <w:pPr>
              <w:pStyle w:val="TableParagraph"/>
              <w:spacing w:line="256" w:lineRule="exact"/>
              <w:ind w:left="-108"/>
              <w:jc w:val="center"/>
            </w:pPr>
            <w:r>
              <w:t>213</w:t>
            </w:r>
          </w:p>
        </w:tc>
      </w:tr>
      <w:tr w:rsidR="006B5EC5" w:rsidRPr="000F3031" w:rsidTr="00685DAD">
        <w:tc>
          <w:tcPr>
            <w:tcW w:w="992" w:type="dxa"/>
          </w:tcPr>
          <w:p w:rsidR="006B5EC5" w:rsidRPr="000F3031" w:rsidRDefault="006B5EC5" w:rsidP="0013403D">
            <w:pPr>
              <w:pStyle w:val="TableParagraph"/>
              <w:spacing w:line="265" w:lineRule="exact"/>
              <w:rPr>
                <w:b/>
              </w:rPr>
            </w:pPr>
            <w:r w:rsidRPr="000F3031">
              <w:rPr>
                <w:b/>
              </w:rPr>
              <w:t>2.13</w:t>
            </w:r>
          </w:p>
        </w:tc>
        <w:tc>
          <w:tcPr>
            <w:tcW w:w="11907" w:type="dxa"/>
          </w:tcPr>
          <w:p w:rsidR="006B5EC5" w:rsidRPr="000F3031" w:rsidRDefault="006B5EC5" w:rsidP="004D7282">
            <w:pPr>
              <w:pStyle w:val="TableParagraph"/>
              <w:spacing w:line="265" w:lineRule="exact"/>
              <w:rPr>
                <w:b/>
                <w:sz w:val="24"/>
              </w:rPr>
            </w:pPr>
            <w:r w:rsidRPr="000F3031">
              <w:rPr>
                <w:b/>
                <w:sz w:val="24"/>
              </w:rPr>
              <w:t>Содержательный</w:t>
            </w:r>
            <w:r w:rsidRPr="000F3031">
              <w:rPr>
                <w:b/>
                <w:spacing w:val="-4"/>
                <w:sz w:val="24"/>
              </w:rPr>
              <w:t xml:space="preserve"> </w:t>
            </w:r>
            <w:r w:rsidRPr="000F3031">
              <w:rPr>
                <w:b/>
                <w:sz w:val="24"/>
              </w:rPr>
              <w:t xml:space="preserve">раздел </w:t>
            </w:r>
            <w:r w:rsidRPr="000F3031">
              <w:rPr>
                <w:sz w:val="24"/>
              </w:rPr>
              <w:t>(часть,</w:t>
            </w:r>
            <w:r w:rsidRPr="000F3031">
              <w:rPr>
                <w:spacing w:val="-3"/>
                <w:sz w:val="24"/>
              </w:rPr>
              <w:t xml:space="preserve"> </w:t>
            </w:r>
            <w:r w:rsidRPr="000F3031">
              <w:rPr>
                <w:sz w:val="24"/>
              </w:rPr>
              <w:t>формируемая</w:t>
            </w:r>
            <w:r w:rsidRPr="000F3031">
              <w:rPr>
                <w:spacing w:val="-4"/>
                <w:sz w:val="24"/>
              </w:rPr>
              <w:t xml:space="preserve"> </w:t>
            </w:r>
            <w:r w:rsidRPr="000F3031">
              <w:rPr>
                <w:sz w:val="24"/>
              </w:rPr>
              <w:t>участниками образовательных</w:t>
            </w:r>
            <w:r w:rsidRPr="000F3031">
              <w:rPr>
                <w:spacing w:val="-5"/>
                <w:sz w:val="24"/>
              </w:rPr>
              <w:t xml:space="preserve"> </w:t>
            </w:r>
            <w:r w:rsidRPr="000F3031">
              <w:rPr>
                <w:sz w:val="24"/>
              </w:rPr>
              <w:t>отношений)</w:t>
            </w:r>
          </w:p>
        </w:tc>
        <w:tc>
          <w:tcPr>
            <w:tcW w:w="1134" w:type="dxa"/>
          </w:tcPr>
          <w:p w:rsidR="006B5EC5" w:rsidRPr="000F3031" w:rsidRDefault="00954187" w:rsidP="00954187">
            <w:pPr>
              <w:pStyle w:val="TableParagraph"/>
              <w:ind w:left="0"/>
              <w:jc w:val="center"/>
            </w:pPr>
            <w:r>
              <w:t>217</w:t>
            </w:r>
          </w:p>
        </w:tc>
      </w:tr>
      <w:tr w:rsidR="006B5EC5" w:rsidRPr="000F3031" w:rsidTr="00685DAD">
        <w:tc>
          <w:tcPr>
            <w:tcW w:w="992" w:type="dxa"/>
          </w:tcPr>
          <w:p w:rsidR="006B5EC5" w:rsidRPr="000F3031" w:rsidRDefault="006B5EC5" w:rsidP="0013403D">
            <w:pPr>
              <w:pStyle w:val="TableParagraph"/>
              <w:spacing w:line="256" w:lineRule="exact"/>
              <w:rPr>
                <w:b/>
              </w:rPr>
            </w:pPr>
            <w:r w:rsidRPr="000F3031">
              <w:rPr>
                <w:b/>
              </w:rPr>
              <w:t>III</w:t>
            </w:r>
          </w:p>
        </w:tc>
        <w:tc>
          <w:tcPr>
            <w:tcW w:w="11907" w:type="dxa"/>
          </w:tcPr>
          <w:p w:rsidR="006B5EC5" w:rsidRPr="000F3031" w:rsidRDefault="006B5EC5" w:rsidP="0013403D">
            <w:pPr>
              <w:pStyle w:val="TableParagraph"/>
              <w:spacing w:line="256" w:lineRule="exact"/>
              <w:rPr>
                <w:b/>
                <w:sz w:val="24"/>
              </w:rPr>
            </w:pPr>
            <w:r w:rsidRPr="000F3031">
              <w:rPr>
                <w:b/>
                <w:sz w:val="24"/>
              </w:rPr>
              <w:t>ОРГАНИЗАЦИОННЫЙ</w:t>
            </w:r>
            <w:r w:rsidRPr="000F3031">
              <w:rPr>
                <w:b/>
                <w:spacing w:val="-8"/>
                <w:sz w:val="24"/>
              </w:rPr>
              <w:t xml:space="preserve"> </w:t>
            </w:r>
            <w:r w:rsidRPr="000F3031">
              <w:rPr>
                <w:b/>
                <w:sz w:val="24"/>
              </w:rPr>
              <w:t>РАЗДЕЛ</w:t>
            </w:r>
          </w:p>
        </w:tc>
        <w:tc>
          <w:tcPr>
            <w:tcW w:w="1134" w:type="dxa"/>
          </w:tcPr>
          <w:p w:rsidR="006B5EC5" w:rsidRPr="000F3031" w:rsidRDefault="00954187" w:rsidP="00954187">
            <w:pPr>
              <w:pStyle w:val="TableParagraph"/>
              <w:ind w:left="0"/>
              <w:jc w:val="center"/>
              <w:rPr>
                <w:sz w:val="20"/>
              </w:rPr>
            </w:pPr>
            <w:r>
              <w:rPr>
                <w:sz w:val="20"/>
              </w:rPr>
              <w:t>224</w:t>
            </w:r>
          </w:p>
        </w:tc>
      </w:tr>
      <w:tr w:rsidR="006B5EC5" w:rsidRPr="000F3031" w:rsidTr="00685DAD">
        <w:tc>
          <w:tcPr>
            <w:tcW w:w="992" w:type="dxa"/>
          </w:tcPr>
          <w:p w:rsidR="006B5EC5" w:rsidRPr="001B2A89" w:rsidRDefault="006B5EC5" w:rsidP="0013403D">
            <w:pPr>
              <w:pStyle w:val="TableParagraph"/>
              <w:spacing w:line="256" w:lineRule="exact"/>
              <w:rPr>
                <w:b/>
              </w:rPr>
            </w:pPr>
            <w:r w:rsidRPr="001B2A89">
              <w:rPr>
                <w:b/>
              </w:rPr>
              <w:t>3.1</w:t>
            </w:r>
          </w:p>
        </w:tc>
        <w:tc>
          <w:tcPr>
            <w:tcW w:w="11907" w:type="dxa"/>
          </w:tcPr>
          <w:p w:rsidR="006B5EC5" w:rsidRPr="000F3031" w:rsidRDefault="006B5EC5" w:rsidP="0013403D">
            <w:pPr>
              <w:pStyle w:val="TableParagraph"/>
              <w:spacing w:line="256" w:lineRule="exact"/>
              <w:rPr>
                <w:sz w:val="24"/>
              </w:rPr>
            </w:pPr>
            <w:r w:rsidRPr="000F3031">
              <w:rPr>
                <w:sz w:val="24"/>
              </w:rPr>
              <w:t>Психолого-педагогические</w:t>
            </w:r>
            <w:r w:rsidRPr="000F3031">
              <w:rPr>
                <w:spacing w:val="-4"/>
                <w:sz w:val="24"/>
              </w:rPr>
              <w:t xml:space="preserve"> </w:t>
            </w:r>
            <w:r w:rsidRPr="000F3031">
              <w:rPr>
                <w:sz w:val="24"/>
              </w:rPr>
              <w:t>условия</w:t>
            </w:r>
            <w:r w:rsidRPr="000F3031">
              <w:rPr>
                <w:spacing w:val="-5"/>
                <w:sz w:val="24"/>
              </w:rPr>
              <w:t xml:space="preserve"> </w:t>
            </w:r>
            <w:r w:rsidRPr="000F3031">
              <w:rPr>
                <w:sz w:val="24"/>
              </w:rPr>
              <w:t>реализации</w:t>
            </w:r>
            <w:r w:rsidRPr="000F3031">
              <w:rPr>
                <w:spacing w:val="-5"/>
                <w:sz w:val="24"/>
              </w:rPr>
              <w:t xml:space="preserve"> </w:t>
            </w:r>
            <w:r w:rsidRPr="000F3031">
              <w:rPr>
                <w:sz w:val="24"/>
              </w:rPr>
              <w:t>программы</w:t>
            </w:r>
          </w:p>
        </w:tc>
        <w:tc>
          <w:tcPr>
            <w:tcW w:w="1134" w:type="dxa"/>
          </w:tcPr>
          <w:p w:rsidR="006B5EC5" w:rsidRPr="000F3031" w:rsidRDefault="003379FA" w:rsidP="004D7282">
            <w:pPr>
              <w:pStyle w:val="TableParagraph"/>
              <w:spacing w:line="256" w:lineRule="exact"/>
              <w:ind w:left="33"/>
              <w:jc w:val="center"/>
            </w:pPr>
            <w:r>
              <w:t>227</w:t>
            </w:r>
          </w:p>
        </w:tc>
      </w:tr>
      <w:tr w:rsidR="006B5EC5" w:rsidRPr="000F3031" w:rsidTr="00685DAD">
        <w:tc>
          <w:tcPr>
            <w:tcW w:w="992" w:type="dxa"/>
          </w:tcPr>
          <w:p w:rsidR="006B5EC5" w:rsidRPr="001B2A89" w:rsidRDefault="006B5EC5" w:rsidP="0013403D">
            <w:pPr>
              <w:pStyle w:val="TableParagraph"/>
              <w:spacing w:line="256" w:lineRule="exact"/>
              <w:rPr>
                <w:b/>
              </w:rPr>
            </w:pPr>
            <w:r w:rsidRPr="001B2A89">
              <w:rPr>
                <w:b/>
              </w:rPr>
              <w:t>3.2</w:t>
            </w:r>
          </w:p>
        </w:tc>
        <w:tc>
          <w:tcPr>
            <w:tcW w:w="11907" w:type="dxa"/>
          </w:tcPr>
          <w:p w:rsidR="006B5EC5" w:rsidRPr="000F3031" w:rsidRDefault="006B5EC5" w:rsidP="0013403D">
            <w:pPr>
              <w:pStyle w:val="TableParagraph"/>
              <w:spacing w:line="256" w:lineRule="exact"/>
              <w:rPr>
                <w:sz w:val="24"/>
              </w:rPr>
            </w:pPr>
            <w:r w:rsidRPr="000F3031">
              <w:rPr>
                <w:sz w:val="24"/>
              </w:rPr>
              <w:t>Особенности</w:t>
            </w:r>
            <w:r w:rsidRPr="000F3031">
              <w:rPr>
                <w:spacing w:val="-4"/>
                <w:sz w:val="24"/>
              </w:rPr>
              <w:t xml:space="preserve"> </w:t>
            </w:r>
            <w:r w:rsidRPr="000F3031">
              <w:rPr>
                <w:sz w:val="24"/>
              </w:rPr>
              <w:t>организации</w:t>
            </w:r>
            <w:r w:rsidRPr="000F3031">
              <w:rPr>
                <w:spacing w:val="-4"/>
                <w:sz w:val="24"/>
              </w:rPr>
              <w:t xml:space="preserve"> </w:t>
            </w:r>
            <w:r w:rsidRPr="000F3031">
              <w:rPr>
                <w:sz w:val="24"/>
              </w:rPr>
              <w:t>развивающей</w:t>
            </w:r>
            <w:r w:rsidRPr="000F3031">
              <w:rPr>
                <w:spacing w:val="-6"/>
                <w:sz w:val="24"/>
              </w:rPr>
              <w:t xml:space="preserve"> </w:t>
            </w:r>
            <w:r w:rsidRPr="000F3031">
              <w:rPr>
                <w:sz w:val="24"/>
              </w:rPr>
              <w:t>предметно-пространственной</w:t>
            </w:r>
            <w:r w:rsidRPr="000F3031">
              <w:rPr>
                <w:spacing w:val="-6"/>
                <w:sz w:val="24"/>
              </w:rPr>
              <w:t xml:space="preserve"> </w:t>
            </w:r>
            <w:r w:rsidRPr="000F3031">
              <w:rPr>
                <w:sz w:val="24"/>
              </w:rPr>
              <w:t>среды</w:t>
            </w:r>
          </w:p>
        </w:tc>
        <w:tc>
          <w:tcPr>
            <w:tcW w:w="1134" w:type="dxa"/>
          </w:tcPr>
          <w:p w:rsidR="006B5EC5" w:rsidRPr="000F3031" w:rsidRDefault="003379FA" w:rsidP="004D7282">
            <w:pPr>
              <w:pStyle w:val="TableParagraph"/>
              <w:spacing w:line="256" w:lineRule="exact"/>
              <w:ind w:left="33"/>
              <w:jc w:val="center"/>
            </w:pPr>
            <w:r>
              <w:t>228</w:t>
            </w:r>
          </w:p>
        </w:tc>
      </w:tr>
      <w:tr w:rsidR="006B5EC5" w:rsidRPr="000F3031" w:rsidTr="00685DAD">
        <w:tc>
          <w:tcPr>
            <w:tcW w:w="992" w:type="dxa"/>
          </w:tcPr>
          <w:p w:rsidR="006B5EC5" w:rsidRPr="001B2A89" w:rsidRDefault="006B5EC5" w:rsidP="0013403D">
            <w:pPr>
              <w:pStyle w:val="TableParagraph"/>
              <w:spacing w:line="262" w:lineRule="exact"/>
              <w:rPr>
                <w:b/>
              </w:rPr>
            </w:pPr>
            <w:r w:rsidRPr="001B2A89">
              <w:rPr>
                <w:b/>
              </w:rPr>
              <w:t>3.3.</w:t>
            </w:r>
          </w:p>
        </w:tc>
        <w:tc>
          <w:tcPr>
            <w:tcW w:w="11907" w:type="dxa"/>
          </w:tcPr>
          <w:p w:rsidR="006B5EC5" w:rsidRPr="000F3031" w:rsidRDefault="006B5EC5" w:rsidP="00954187">
            <w:pPr>
              <w:pStyle w:val="TableParagraph"/>
              <w:spacing w:line="262" w:lineRule="exact"/>
              <w:rPr>
                <w:sz w:val="24"/>
              </w:rPr>
            </w:pPr>
            <w:r w:rsidRPr="000F3031">
              <w:rPr>
                <w:sz w:val="24"/>
              </w:rPr>
              <w:t>Материально-техническое</w:t>
            </w:r>
            <w:r w:rsidRPr="000F3031">
              <w:rPr>
                <w:spacing w:val="-7"/>
                <w:sz w:val="24"/>
              </w:rPr>
              <w:t xml:space="preserve"> </w:t>
            </w:r>
            <w:r w:rsidRPr="000F3031">
              <w:rPr>
                <w:sz w:val="24"/>
              </w:rPr>
              <w:t>обеспечение</w:t>
            </w:r>
            <w:r w:rsidRPr="000F3031">
              <w:rPr>
                <w:spacing w:val="-6"/>
                <w:sz w:val="24"/>
              </w:rPr>
              <w:t xml:space="preserve"> </w:t>
            </w:r>
            <w:r w:rsidRPr="000F3031">
              <w:rPr>
                <w:sz w:val="24"/>
              </w:rPr>
              <w:t>Программы,</w:t>
            </w:r>
            <w:r w:rsidRPr="000F3031">
              <w:rPr>
                <w:spacing w:val="-5"/>
                <w:sz w:val="24"/>
              </w:rPr>
              <w:t xml:space="preserve"> </w:t>
            </w:r>
            <w:r w:rsidRPr="000F3031">
              <w:rPr>
                <w:sz w:val="24"/>
              </w:rPr>
              <w:t>обеспеченность</w:t>
            </w:r>
            <w:r w:rsidR="00954187">
              <w:rPr>
                <w:sz w:val="24"/>
              </w:rPr>
              <w:t xml:space="preserve"> </w:t>
            </w:r>
            <w:r w:rsidRPr="000F3031">
              <w:rPr>
                <w:sz w:val="24"/>
              </w:rPr>
              <w:t>методическими</w:t>
            </w:r>
            <w:r w:rsidRPr="000F3031">
              <w:rPr>
                <w:spacing w:val="-4"/>
                <w:sz w:val="24"/>
              </w:rPr>
              <w:t xml:space="preserve"> </w:t>
            </w:r>
            <w:r w:rsidRPr="000F3031">
              <w:rPr>
                <w:sz w:val="24"/>
              </w:rPr>
              <w:t>материалами</w:t>
            </w:r>
            <w:r w:rsidRPr="000F3031">
              <w:rPr>
                <w:spacing w:val="-3"/>
                <w:sz w:val="24"/>
              </w:rPr>
              <w:t xml:space="preserve"> </w:t>
            </w:r>
            <w:r w:rsidRPr="000F3031">
              <w:rPr>
                <w:sz w:val="24"/>
              </w:rPr>
              <w:t>и</w:t>
            </w:r>
            <w:r w:rsidRPr="000F3031">
              <w:rPr>
                <w:spacing w:val="-3"/>
                <w:sz w:val="24"/>
              </w:rPr>
              <w:t xml:space="preserve"> </w:t>
            </w:r>
            <w:r w:rsidRPr="000F3031">
              <w:rPr>
                <w:sz w:val="24"/>
              </w:rPr>
              <w:t>средствами</w:t>
            </w:r>
            <w:r w:rsidRPr="000F3031">
              <w:rPr>
                <w:spacing w:val="-3"/>
                <w:sz w:val="24"/>
              </w:rPr>
              <w:t xml:space="preserve"> </w:t>
            </w:r>
            <w:r w:rsidRPr="000F3031">
              <w:rPr>
                <w:sz w:val="24"/>
              </w:rPr>
              <w:t>обучения</w:t>
            </w:r>
            <w:r w:rsidRPr="000F3031">
              <w:rPr>
                <w:spacing w:val="-3"/>
                <w:sz w:val="24"/>
              </w:rPr>
              <w:t xml:space="preserve"> </w:t>
            </w:r>
            <w:r w:rsidRPr="000F3031">
              <w:rPr>
                <w:sz w:val="24"/>
              </w:rPr>
              <w:t>и</w:t>
            </w:r>
            <w:r w:rsidRPr="000F3031">
              <w:rPr>
                <w:spacing w:val="-3"/>
                <w:sz w:val="24"/>
              </w:rPr>
              <w:t xml:space="preserve"> </w:t>
            </w:r>
            <w:r w:rsidRPr="000F3031">
              <w:rPr>
                <w:sz w:val="24"/>
              </w:rPr>
              <w:t>воспитания</w:t>
            </w:r>
          </w:p>
        </w:tc>
        <w:tc>
          <w:tcPr>
            <w:tcW w:w="1134" w:type="dxa"/>
          </w:tcPr>
          <w:p w:rsidR="006B5EC5" w:rsidRPr="000F3031" w:rsidRDefault="003379FA" w:rsidP="004D7282">
            <w:pPr>
              <w:pStyle w:val="TableParagraph"/>
              <w:spacing w:line="262" w:lineRule="exact"/>
              <w:ind w:left="33"/>
              <w:jc w:val="center"/>
            </w:pPr>
            <w:r>
              <w:t>229</w:t>
            </w:r>
          </w:p>
        </w:tc>
      </w:tr>
      <w:tr w:rsidR="006B5EC5" w:rsidRPr="000F3031" w:rsidTr="00685DAD">
        <w:tc>
          <w:tcPr>
            <w:tcW w:w="992" w:type="dxa"/>
          </w:tcPr>
          <w:p w:rsidR="006B5EC5" w:rsidRPr="001B2A89" w:rsidRDefault="006B5EC5" w:rsidP="0013403D">
            <w:pPr>
              <w:pStyle w:val="TableParagraph"/>
              <w:spacing w:line="260" w:lineRule="exact"/>
              <w:rPr>
                <w:b/>
              </w:rPr>
            </w:pPr>
            <w:r w:rsidRPr="001B2A89">
              <w:rPr>
                <w:b/>
              </w:rPr>
              <w:t>3.4.</w:t>
            </w:r>
          </w:p>
        </w:tc>
        <w:tc>
          <w:tcPr>
            <w:tcW w:w="11907" w:type="dxa"/>
          </w:tcPr>
          <w:p w:rsidR="006B5EC5" w:rsidRPr="000F3031" w:rsidRDefault="001B2A89" w:rsidP="001B2A89">
            <w:pPr>
              <w:pStyle w:val="TableParagraph"/>
              <w:spacing w:line="260" w:lineRule="exact"/>
              <w:rPr>
                <w:sz w:val="24"/>
              </w:rPr>
            </w:pPr>
            <w:r>
              <w:rPr>
                <w:sz w:val="24"/>
              </w:rPr>
              <w:t>Учебно - методическое обеспечение Программы</w:t>
            </w:r>
            <w:r w:rsidR="006B5EC5" w:rsidRPr="000F3031">
              <w:rPr>
                <w:spacing w:val="-6"/>
                <w:sz w:val="24"/>
              </w:rPr>
              <w:t xml:space="preserve"> </w:t>
            </w:r>
          </w:p>
        </w:tc>
        <w:tc>
          <w:tcPr>
            <w:tcW w:w="1134" w:type="dxa"/>
          </w:tcPr>
          <w:p w:rsidR="006B5EC5" w:rsidRPr="000F3031" w:rsidRDefault="001B2A89" w:rsidP="004D7282">
            <w:pPr>
              <w:pStyle w:val="TableParagraph"/>
              <w:spacing w:line="260" w:lineRule="exact"/>
              <w:ind w:left="33"/>
              <w:jc w:val="center"/>
            </w:pPr>
            <w:r>
              <w:t>236</w:t>
            </w:r>
          </w:p>
        </w:tc>
      </w:tr>
      <w:tr w:rsidR="006B5EC5" w:rsidRPr="000F3031" w:rsidTr="00685DAD">
        <w:tc>
          <w:tcPr>
            <w:tcW w:w="992" w:type="dxa"/>
          </w:tcPr>
          <w:p w:rsidR="006B5EC5" w:rsidRPr="000F3031" w:rsidRDefault="006B5EC5" w:rsidP="0013403D">
            <w:pPr>
              <w:pStyle w:val="TableParagraph"/>
              <w:spacing w:line="256" w:lineRule="exact"/>
            </w:pPr>
            <w:r w:rsidRPr="000F3031">
              <w:t>3.4.1.</w:t>
            </w:r>
          </w:p>
        </w:tc>
        <w:tc>
          <w:tcPr>
            <w:tcW w:w="11907" w:type="dxa"/>
          </w:tcPr>
          <w:p w:rsidR="006B5EC5" w:rsidRPr="000F3031" w:rsidRDefault="006B5EC5" w:rsidP="0013403D">
            <w:pPr>
              <w:pStyle w:val="TableParagraph"/>
              <w:spacing w:line="256" w:lineRule="exact"/>
              <w:rPr>
                <w:sz w:val="24"/>
              </w:rPr>
            </w:pPr>
            <w:r w:rsidRPr="000F3031">
              <w:rPr>
                <w:sz w:val="24"/>
              </w:rPr>
              <w:t>Перечень</w:t>
            </w:r>
            <w:r w:rsidRPr="000F3031">
              <w:rPr>
                <w:spacing w:val="-6"/>
                <w:sz w:val="24"/>
              </w:rPr>
              <w:t xml:space="preserve"> </w:t>
            </w:r>
            <w:r w:rsidRPr="000F3031">
              <w:rPr>
                <w:sz w:val="24"/>
              </w:rPr>
              <w:t>художественной</w:t>
            </w:r>
            <w:r w:rsidRPr="000F3031">
              <w:rPr>
                <w:spacing w:val="-5"/>
                <w:sz w:val="24"/>
              </w:rPr>
              <w:t xml:space="preserve"> </w:t>
            </w:r>
            <w:r w:rsidRPr="000F3031">
              <w:rPr>
                <w:sz w:val="24"/>
              </w:rPr>
              <w:t>литературы</w:t>
            </w:r>
            <w:r w:rsidR="001B2A89" w:rsidRPr="000F3031">
              <w:rPr>
                <w:sz w:val="24"/>
              </w:rPr>
              <w:t xml:space="preserve"> для</w:t>
            </w:r>
            <w:r w:rsidR="001B2A89" w:rsidRPr="000F3031">
              <w:rPr>
                <w:spacing w:val="-5"/>
                <w:sz w:val="24"/>
              </w:rPr>
              <w:t xml:space="preserve"> </w:t>
            </w:r>
            <w:r w:rsidR="001B2A89" w:rsidRPr="000F3031">
              <w:rPr>
                <w:sz w:val="24"/>
              </w:rPr>
              <w:t>реализации</w:t>
            </w:r>
            <w:r w:rsidR="001B2A89" w:rsidRPr="000F3031">
              <w:rPr>
                <w:spacing w:val="-5"/>
                <w:sz w:val="24"/>
              </w:rPr>
              <w:t xml:space="preserve"> </w:t>
            </w:r>
            <w:r w:rsidR="001B2A89" w:rsidRPr="000F3031">
              <w:rPr>
                <w:sz w:val="24"/>
              </w:rPr>
              <w:t>Программы</w:t>
            </w:r>
          </w:p>
        </w:tc>
        <w:tc>
          <w:tcPr>
            <w:tcW w:w="1134" w:type="dxa"/>
          </w:tcPr>
          <w:p w:rsidR="006B5EC5" w:rsidRPr="000F3031" w:rsidRDefault="001B2A89" w:rsidP="004D7282">
            <w:pPr>
              <w:pStyle w:val="TableParagraph"/>
              <w:spacing w:line="256" w:lineRule="exact"/>
              <w:ind w:left="33"/>
              <w:jc w:val="center"/>
            </w:pPr>
            <w:r>
              <w:t>241</w:t>
            </w:r>
          </w:p>
        </w:tc>
      </w:tr>
      <w:tr w:rsidR="006B5EC5" w:rsidRPr="000F3031" w:rsidTr="00685DAD">
        <w:tc>
          <w:tcPr>
            <w:tcW w:w="992" w:type="dxa"/>
          </w:tcPr>
          <w:p w:rsidR="006B5EC5" w:rsidRPr="000F3031" w:rsidRDefault="006B5EC5" w:rsidP="0013403D">
            <w:pPr>
              <w:pStyle w:val="TableParagraph"/>
              <w:spacing w:line="256" w:lineRule="exact"/>
            </w:pPr>
            <w:r w:rsidRPr="000F3031">
              <w:t>3.4.2.</w:t>
            </w:r>
          </w:p>
        </w:tc>
        <w:tc>
          <w:tcPr>
            <w:tcW w:w="11907" w:type="dxa"/>
          </w:tcPr>
          <w:p w:rsidR="006B5EC5" w:rsidRPr="000F3031" w:rsidRDefault="006B5EC5" w:rsidP="0013403D">
            <w:pPr>
              <w:pStyle w:val="TableParagraph"/>
              <w:spacing w:line="256" w:lineRule="exact"/>
              <w:rPr>
                <w:sz w:val="24"/>
              </w:rPr>
            </w:pPr>
            <w:r w:rsidRPr="000F3031">
              <w:rPr>
                <w:sz w:val="24"/>
              </w:rPr>
              <w:t>Перечень</w:t>
            </w:r>
            <w:r w:rsidRPr="000F3031">
              <w:rPr>
                <w:spacing w:val="-4"/>
                <w:sz w:val="24"/>
              </w:rPr>
              <w:t xml:space="preserve"> </w:t>
            </w:r>
            <w:r w:rsidRPr="000F3031">
              <w:rPr>
                <w:sz w:val="24"/>
              </w:rPr>
              <w:t>музыкальных</w:t>
            </w:r>
            <w:r w:rsidRPr="000F3031">
              <w:rPr>
                <w:spacing w:val="-4"/>
                <w:sz w:val="24"/>
              </w:rPr>
              <w:t xml:space="preserve"> </w:t>
            </w:r>
            <w:r w:rsidRPr="000F3031">
              <w:rPr>
                <w:sz w:val="24"/>
              </w:rPr>
              <w:t>произведений</w:t>
            </w:r>
            <w:r w:rsidR="001B2A89" w:rsidRPr="000F3031">
              <w:rPr>
                <w:sz w:val="24"/>
              </w:rPr>
              <w:t xml:space="preserve"> для</w:t>
            </w:r>
            <w:r w:rsidR="001B2A89" w:rsidRPr="000F3031">
              <w:rPr>
                <w:spacing w:val="-5"/>
                <w:sz w:val="24"/>
              </w:rPr>
              <w:t xml:space="preserve"> </w:t>
            </w:r>
            <w:r w:rsidR="001B2A89" w:rsidRPr="000F3031">
              <w:rPr>
                <w:sz w:val="24"/>
              </w:rPr>
              <w:t>реализации</w:t>
            </w:r>
            <w:r w:rsidR="001B2A89" w:rsidRPr="000F3031">
              <w:rPr>
                <w:spacing w:val="-5"/>
                <w:sz w:val="24"/>
              </w:rPr>
              <w:t xml:space="preserve"> </w:t>
            </w:r>
            <w:r w:rsidR="001B2A89" w:rsidRPr="000F3031">
              <w:rPr>
                <w:sz w:val="24"/>
              </w:rPr>
              <w:t>Программы</w:t>
            </w:r>
          </w:p>
        </w:tc>
        <w:tc>
          <w:tcPr>
            <w:tcW w:w="1134" w:type="dxa"/>
          </w:tcPr>
          <w:p w:rsidR="006B5EC5" w:rsidRPr="000F3031" w:rsidRDefault="001B2A89" w:rsidP="004D7282">
            <w:pPr>
              <w:pStyle w:val="TableParagraph"/>
              <w:spacing w:line="256" w:lineRule="exact"/>
              <w:ind w:left="33"/>
              <w:jc w:val="center"/>
            </w:pPr>
            <w:r>
              <w:t>247</w:t>
            </w:r>
          </w:p>
        </w:tc>
      </w:tr>
      <w:tr w:rsidR="006B5EC5" w:rsidRPr="000F3031" w:rsidTr="00685DAD">
        <w:tc>
          <w:tcPr>
            <w:tcW w:w="992" w:type="dxa"/>
          </w:tcPr>
          <w:p w:rsidR="006B5EC5" w:rsidRPr="000F3031" w:rsidRDefault="006B5EC5" w:rsidP="0013403D">
            <w:pPr>
              <w:pStyle w:val="TableParagraph"/>
              <w:spacing w:line="256" w:lineRule="exact"/>
            </w:pPr>
            <w:r w:rsidRPr="000F3031">
              <w:t>3.4.3.</w:t>
            </w:r>
          </w:p>
        </w:tc>
        <w:tc>
          <w:tcPr>
            <w:tcW w:w="11907" w:type="dxa"/>
          </w:tcPr>
          <w:p w:rsidR="006B5EC5" w:rsidRPr="000F3031" w:rsidRDefault="006B5EC5" w:rsidP="0013403D">
            <w:pPr>
              <w:pStyle w:val="TableParagraph"/>
              <w:spacing w:line="256" w:lineRule="exact"/>
              <w:rPr>
                <w:sz w:val="24"/>
              </w:rPr>
            </w:pPr>
            <w:r w:rsidRPr="000F3031">
              <w:rPr>
                <w:sz w:val="24"/>
              </w:rPr>
              <w:t>Перечень</w:t>
            </w:r>
            <w:r w:rsidRPr="000F3031">
              <w:rPr>
                <w:spacing w:val="-7"/>
                <w:sz w:val="24"/>
              </w:rPr>
              <w:t xml:space="preserve"> </w:t>
            </w:r>
            <w:r w:rsidRPr="000F3031">
              <w:rPr>
                <w:sz w:val="24"/>
              </w:rPr>
              <w:t>произведений</w:t>
            </w:r>
            <w:r w:rsidRPr="000F3031">
              <w:rPr>
                <w:spacing w:val="-6"/>
                <w:sz w:val="24"/>
              </w:rPr>
              <w:t xml:space="preserve"> </w:t>
            </w:r>
            <w:r w:rsidRPr="000F3031">
              <w:rPr>
                <w:sz w:val="24"/>
              </w:rPr>
              <w:t>изобразительного</w:t>
            </w:r>
            <w:r w:rsidRPr="000F3031">
              <w:rPr>
                <w:spacing w:val="-6"/>
                <w:sz w:val="24"/>
              </w:rPr>
              <w:t xml:space="preserve"> </w:t>
            </w:r>
            <w:r w:rsidRPr="000F3031">
              <w:rPr>
                <w:sz w:val="24"/>
              </w:rPr>
              <w:t>искусства</w:t>
            </w:r>
            <w:r w:rsidR="001B2A89" w:rsidRPr="000F3031">
              <w:rPr>
                <w:sz w:val="24"/>
              </w:rPr>
              <w:t xml:space="preserve"> для</w:t>
            </w:r>
            <w:r w:rsidR="001B2A89" w:rsidRPr="000F3031">
              <w:rPr>
                <w:spacing w:val="-5"/>
                <w:sz w:val="24"/>
              </w:rPr>
              <w:t xml:space="preserve"> </w:t>
            </w:r>
            <w:r w:rsidR="001B2A89" w:rsidRPr="000F3031">
              <w:rPr>
                <w:sz w:val="24"/>
              </w:rPr>
              <w:t>реализации</w:t>
            </w:r>
            <w:r w:rsidR="001B2A89" w:rsidRPr="000F3031">
              <w:rPr>
                <w:spacing w:val="-5"/>
                <w:sz w:val="24"/>
              </w:rPr>
              <w:t xml:space="preserve"> </w:t>
            </w:r>
            <w:r w:rsidR="001B2A89" w:rsidRPr="000F3031">
              <w:rPr>
                <w:sz w:val="24"/>
              </w:rPr>
              <w:t>Программы</w:t>
            </w:r>
          </w:p>
        </w:tc>
        <w:tc>
          <w:tcPr>
            <w:tcW w:w="1134" w:type="dxa"/>
          </w:tcPr>
          <w:p w:rsidR="006B5EC5" w:rsidRPr="000F3031" w:rsidRDefault="001B2A89" w:rsidP="004D7282">
            <w:pPr>
              <w:pStyle w:val="TableParagraph"/>
              <w:spacing w:line="256" w:lineRule="exact"/>
              <w:ind w:left="33"/>
              <w:jc w:val="center"/>
            </w:pPr>
            <w:r>
              <w:t>253</w:t>
            </w:r>
          </w:p>
        </w:tc>
      </w:tr>
      <w:tr w:rsidR="006B5EC5" w:rsidRPr="000F3031" w:rsidTr="00685DAD">
        <w:tc>
          <w:tcPr>
            <w:tcW w:w="992" w:type="dxa"/>
          </w:tcPr>
          <w:p w:rsidR="006B5EC5" w:rsidRPr="000F3031" w:rsidRDefault="006B5EC5" w:rsidP="0013403D">
            <w:pPr>
              <w:pStyle w:val="TableParagraph"/>
              <w:spacing w:line="256" w:lineRule="exact"/>
            </w:pPr>
            <w:r w:rsidRPr="000F3031">
              <w:t>3.4.4.</w:t>
            </w:r>
          </w:p>
        </w:tc>
        <w:tc>
          <w:tcPr>
            <w:tcW w:w="11907" w:type="dxa"/>
          </w:tcPr>
          <w:p w:rsidR="006B5EC5" w:rsidRPr="000F3031" w:rsidRDefault="006B5EC5" w:rsidP="0013403D">
            <w:pPr>
              <w:pStyle w:val="TableParagraph"/>
              <w:spacing w:line="256" w:lineRule="exact"/>
              <w:rPr>
                <w:sz w:val="24"/>
              </w:rPr>
            </w:pPr>
            <w:r w:rsidRPr="000F3031">
              <w:rPr>
                <w:sz w:val="24"/>
              </w:rPr>
              <w:t>Перечень</w:t>
            </w:r>
            <w:r w:rsidRPr="000F3031">
              <w:rPr>
                <w:spacing w:val="-7"/>
                <w:sz w:val="24"/>
              </w:rPr>
              <w:t xml:space="preserve"> </w:t>
            </w:r>
            <w:r w:rsidRPr="000F3031">
              <w:rPr>
                <w:sz w:val="24"/>
              </w:rPr>
              <w:t>анимационных</w:t>
            </w:r>
            <w:r w:rsidRPr="000F3031">
              <w:rPr>
                <w:spacing w:val="-5"/>
                <w:sz w:val="24"/>
              </w:rPr>
              <w:t xml:space="preserve"> </w:t>
            </w:r>
            <w:r w:rsidRPr="000F3031">
              <w:rPr>
                <w:sz w:val="24"/>
              </w:rPr>
              <w:t>произведений</w:t>
            </w:r>
            <w:r w:rsidR="001B2A89" w:rsidRPr="000F3031">
              <w:rPr>
                <w:sz w:val="24"/>
              </w:rPr>
              <w:t xml:space="preserve"> для</w:t>
            </w:r>
            <w:r w:rsidR="001B2A89" w:rsidRPr="000F3031">
              <w:rPr>
                <w:spacing w:val="-5"/>
                <w:sz w:val="24"/>
              </w:rPr>
              <w:t xml:space="preserve"> </w:t>
            </w:r>
            <w:r w:rsidR="001B2A89" w:rsidRPr="000F3031">
              <w:rPr>
                <w:sz w:val="24"/>
              </w:rPr>
              <w:t>реализации</w:t>
            </w:r>
            <w:r w:rsidR="001B2A89" w:rsidRPr="000F3031">
              <w:rPr>
                <w:spacing w:val="-5"/>
                <w:sz w:val="24"/>
              </w:rPr>
              <w:t xml:space="preserve"> </w:t>
            </w:r>
            <w:r w:rsidR="001B2A89" w:rsidRPr="000F3031">
              <w:rPr>
                <w:sz w:val="24"/>
              </w:rPr>
              <w:t>Программы</w:t>
            </w:r>
          </w:p>
        </w:tc>
        <w:tc>
          <w:tcPr>
            <w:tcW w:w="1134" w:type="dxa"/>
          </w:tcPr>
          <w:p w:rsidR="006B5EC5" w:rsidRPr="000F3031" w:rsidRDefault="008F61B1" w:rsidP="004D7282">
            <w:pPr>
              <w:pStyle w:val="TableParagraph"/>
              <w:spacing w:line="256" w:lineRule="exact"/>
              <w:ind w:left="33"/>
              <w:jc w:val="center"/>
            </w:pPr>
            <w:r>
              <w:t>254</w:t>
            </w:r>
          </w:p>
        </w:tc>
      </w:tr>
      <w:tr w:rsidR="008F61B1" w:rsidRPr="000F3031" w:rsidTr="00685DAD">
        <w:tc>
          <w:tcPr>
            <w:tcW w:w="992" w:type="dxa"/>
          </w:tcPr>
          <w:p w:rsidR="008F61B1" w:rsidRPr="000F3031" w:rsidRDefault="008F61B1" w:rsidP="0013403D">
            <w:pPr>
              <w:pStyle w:val="TableParagraph"/>
              <w:spacing w:line="256" w:lineRule="exact"/>
            </w:pPr>
            <w:r>
              <w:t>3.4.5.</w:t>
            </w:r>
          </w:p>
        </w:tc>
        <w:tc>
          <w:tcPr>
            <w:tcW w:w="11907" w:type="dxa"/>
          </w:tcPr>
          <w:p w:rsidR="008F61B1" w:rsidRPr="000F3031" w:rsidRDefault="008F61B1" w:rsidP="0013403D">
            <w:pPr>
              <w:pStyle w:val="TableParagraph"/>
              <w:spacing w:line="256" w:lineRule="exact"/>
              <w:rPr>
                <w:sz w:val="24"/>
              </w:rPr>
            </w:pPr>
            <w:r>
              <w:rPr>
                <w:sz w:val="24"/>
              </w:rPr>
              <w:t>Перечень кинематографических произведений для реализации Программы</w:t>
            </w:r>
          </w:p>
        </w:tc>
        <w:tc>
          <w:tcPr>
            <w:tcW w:w="1134" w:type="dxa"/>
          </w:tcPr>
          <w:p w:rsidR="008F61B1" w:rsidRDefault="008F61B1" w:rsidP="004D7282">
            <w:pPr>
              <w:pStyle w:val="TableParagraph"/>
              <w:spacing w:line="256" w:lineRule="exact"/>
              <w:ind w:left="33"/>
              <w:jc w:val="center"/>
            </w:pPr>
            <w:r>
              <w:t>256</w:t>
            </w:r>
          </w:p>
        </w:tc>
      </w:tr>
      <w:tr w:rsidR="006B5EC5" w:rsidRPr="000F3031" w:rsidTr="00685DAD">
        <w:tc>
          <w:tcPr>
            <w:tcW w:w="992" w:type="dxa"/>
          </w:tcPr>
          <w:p w:rsidR="006B5EC5" w:rsidRPr="001B2A89" w:rsidRDefault="006B5EC5" w:rsidP="0013403D">
            <w:pPr>
              <w:pStyle w:val="TableParagraph"/>
              <w:spacing w:line="262" w:lineRule="exact"/>
              <w:rPr>
                <w:b/>
              </w:rPr>
            </w:pPr>
            <w:r w:rsidRPr="001B2A89">
              <w:rPr>
                <w:b/>
              </w:rPr>
              <w:t>3.5.</w:t>
            </w:r>
          </w:p>
        </w:tc>
        <w:tc>
          <w:tcPr>
            <w:tcW w:w="11907" w:type="dxa"/>
          </w:tcPr>
          <w:p w:rsidR="006B5EC5" w:rsidRPr="000F3031" w:rsidRDefault="006B5EC5" w:rsidP="0013403D">
            <w:pPr>
              <w:pStyle w:val="TableParagraph"/>
              <w:spacing w:line="262" w:lineRule="exact"/>
              <w:rPr>
                <w:sz w:val="24"/>
              </w:rPr>
            </w:pPr>
            <w:r w:rsidRPr="000F3031">
              <w:rPr>
                <w:sz w:val="24"/>
              </w:rPr>
              <w:t>Кадровые</w:t>
            </w:r>
            <w:r w:rsidRPr="000F3031">
              <w:rPr>
                <w:spacing w:val="-2"/>
                <w:sz w:val="24"/>
              </w:rPr>
              <w:t xml:space="preserve"> </w:t>
            </w:r>
            <w:r w:rsidRPr="000F3031">
              <w:rPr>
                <w:sz w:val="24"/>
              </w:rPr>
              <w:t>условия</w:t>
            </w:r>
            <w:r w:rsidRPr="000F3031">
              <w:rPr>
                <w:spacing w:val="-4"/>
                <w:sz w:val="24"/>
              </w:rPr>
              <w:t xml:space="preserve"> </w:t>
            </w:r>
            <w:r w:rsidRPr="000F3031">
              <w:rPr>
                <w:sz w:val="24"/>
              </w:rPr>
              <w:t>реализации</w:t>
            </w:r>
            <w:r w:rsidRPr="000F3031">
              <w:rPr>
                <w:spacing w:val="-4"/>
                <w:sz w:val="24"/>
              </w:rPr>
              <w:t xml:space="preserve"> </w:t>
            </w:r>
            <w:r w:rsidRPr="000F3031">
              <w:rPr>
                <w:sz w:val="24"/>
              </w:rPr>
              <w:t>Программы</w:t>
            </w:r>
          </w:p>
        </w:tc>
        <w:tc>
          <w:tcPr>
            <w:tcW w:w="1134" w:type="dxa"/>
          </w:tcPr>
          <w:p w:rsidR="006B5EC5" w:rsidRPr="000F3031" w:rsidRDefault="008F61B1" w:rsidP="004D7282">
            <w:pPr>
              <w:pStyle w:val="TableParagraph"/>
              <w:spacing w:line="262" w:lineRule="exact"/>
              <w:ind w:left="33"/>
              <w:jc w:val="center"/>
            </w:pPr>
            <w:r>
              <w:t>256</w:t>
            </w:r>
          </w:p>
        </w:tc>
      </w:tr>
      <w:tr w:rsidR="006B5EC5" w:rsidRPr="000F3031" w:rsidTr="00685DAD">
        <w:tc>
          <w:tcPr>
            <w:tcW w:w="992" w:type="dxa"/>
          </w:tcPr>
          <w:p w:rsidR="006B5EC5" w:rsidRPr="001B2A89" w:rsidRDefault="006B5EC5" w:rsidP="0013403D">
            <w:pPr>
              <w:pStyle w:val="TableParagraph"/>
              <w:spacing w:line="260" w:lineRule="exact"/>
              <w:rPr>
                <w:b/>
              </w:rPr>
            </w:pPr>
            <w:r w:rsidRPr="001B2A89">
              <w:rPr>
                <w:b/>
              </w:rPr>
              <w:t>3.6.</w:t>
            </w:r>
          </w:p>
        </w:tc>
        <w:tc>
          <w:tcPr>
            <w:tcW w:w="11907" w:type="dxa"/>
          </w:tcPr>
          <w:p w:rsidR="006B5EC5" w:rsidRPr="000F3031" w:rsidRDefault="006B5EC5" w:rsidP="0013403D">
            <w:pPr>
              <w:pStyle w:val="TableParagraph"/>
              <w:spacing w:line="260" w:lineRule="exact"/>
              <w:rPr>
                <w:sz w:val="24"/>
              </w:rPr>
            </w:pPr>
            <w:r w:rsidRPr="000F3031">
              <w:rPr>
                <w:sz w:val="24"/>
              </w:rPr>
              <w:t>Режим</w:t>
            </w:r>
            <w:r w:rsidRPr="000F3031">
              <w:rPr>
                <w:spacing w:val="-3"/>
                <w:sz w:val="24"/>
              </w:rPr>
              <w:t xml:space="preserve"> </w:t>
            </w:r>
            <w:r w:rsidRPr="000F3031">
              <w:rPr>
                <w:sz w:val="24"/>
              </w:rPr>
              <w:t>и</w:t>
            </w:r>
            <w:r w:rsidRPr="000F3031">
              <w:rPr>
                <w:spacing w:val="-2"/>
                <w:sz w:val="24"/>
              </w:rPr>
              <w:t xml:space="preserve"> </w:t>
            </w:r>
            <w:r w:rsidRPr="000F3031">
              <w:rPr>
                <w:sz w:val="24"/>
              </w:rPr>
              <w:t>распорядок</w:t>
            </w:r>
            <w:r w:rsidRPr="000F3031">
              <w:rPr>
                <w:spacing w:val="-2"/>
                <w:sz w:val="24"/>
              </w:rPr>
              <w:t xml:space="preserve"> </w:t>
            </w:r>
            <w:r w:rsidRPr="000F3031">
              <w:rPr>
                <w:sz w:val="24"/>
              </w:rPr>
              <w:t>дня</w:t>
            </w:r>
            <w:r w:rsidRPr="000F3031">
              <w:rPr>
                <w:spacing w:val="-2"/>
                <w:sz w:val="24"/>
              </w:rPr>
              <w:t xml:space="preserve"> </w:t>
            </w:r>
            <w:r w:rsidRPr="000F3031">
              <w:rPr>
                <w:sz w:val="24"/>
              </w:rPr>
              <w:t>в</w:t>
            </w:r>
            <w:r w:rsidRPr="000F3031">
              <w:rPr>
                <w:spacing w:val="-3"/>
                <w:sz w:val="24"/>
              </w:rPr>
              <w:t xml:space="preserve"> </w:t>
            </w:r>
            <w:r w:rsidRPr="000F3031">
              <w:rPr>
                <w:sz w:val="24"/>
              </w:rPr>
              <w:t>дошкольных группах</w:t>
            </w:r>
          </w:p>
        </w:tc>
        <w:tc>
          <w:tcPr>
            <w:tcW w:w="1134" w:type="dxa"/>
          </w:tcPr>
          <w:p w:rsidR="006B5EC5" w:rsidRPr="000F3031" w:rsidRDefault="006B5EC5" w:rsidP="004D7282">
            <w:pPr>
              <w:pStyle w:val="TableParagraph"/>
              <w:spacing w:line="260" w:lineRule="exact"/>
              <w:ind w:left="33"/>
              <w:jc w:val="center"/>
            </w:pPr>
            <w:r w:rsidRPr="000F3031">
              <w:t>2</w:t>
            </w:r>
            <w:r w:rsidR="006C798A">
              <w:t>58</w:t>
            </w:r>
          </w:p>
        </w:tc>
      </w:tr>
      <w:tr w:rsidR="006B5EC5" w:rsidRPr="000F3031" w:rsidTr="00685DAD">
        <w:tc>
          <w:tcPr>
            <w:tcW w:w="992" w:type="dxa"/>
          </w:tcPr>
          <w:p w:rsidR="006B5EC5" w:rsidRPr="001B2A89" w:rsidRDefault="006B5EC5" w:rsidP="0013403D">
            <w:pPr>
              <w:pStyle w:val="TableParagraph"/>
              <w:spacing w:line="256" w:lineRule="exact"/>
              <w:rPr>
                <w:b/>
              </w:rPr>
            </w:pPr>
            <w:r w:rsidRPr="001B2A89">
              <w:rPr>
                <w:b/>
              </w:rPr>
              <w:t>3.7.</w:t>
            </w:r>
          </w:p>
        </w:tc>
        <w:tc>
          <w:tcPr>
            <w:tcW w:w="11907" w:type="dxa"/>
          </w:tcPr>
          <w:p w:rsidR="006B5EC5" w:rsidRPr="006C798A" w:rsidRDefault="006C798A" w:rsidP="006C798A">
            <w:pPr>
              <w:pStyle w:val="TableParagraph"/>
              <w:spacing w:line="256" w:lineRule="exact"/>
              <w:ind w:left="0"/>
              <w:rPr>
                <w:sz w:val="24"/>
              </w:rPr>
            </w:pPr>
            <w:r>
              <w:rPr>
                <w:sz w:val="24"/>
                <w:szCs w:val="24"/>
              </w:rPr>
              <w:t xml:space="preserve">  </w:t>
            </w:r>
            <w:r w:rsidRPr="006C798A">
              <w:rPr>
                <w:sz w:val="24"/>
                <w:szCs w:val="24"/>
              </w:rPr>
              <w:t>Особенности традиционных событий, праздников, мероприятий.</w:t>
            </w:r>
            <w:r w:rsidR="004D525A">
              <w:rPr>
                <w:sz w:val="24"/>
                <w:szCs w:val="24"/>
              </w:rPr>
              <w:t xml:space="preserve"> КТП планирование.</w:t>
            </w:r>
          </w:p>
        </w:tc>
        <w:tc>
          <w:tcPr>
            <w:tcW w:w="1134" w:type="dxa"/>
          </w:tcPr>
          <w:p w:rsidR="006B5EC5" w:rsidRPr="000F3031" w:rsidRDefault="00B751D7" w:rsidP="004D7282">
            <w:pPr>
              <w:pStyle w:val="TableParagraph"/>
              <w:spacing w:line="256" w:lineRule="exact"/>
              <w:ind w:left="33"/>
              <w:jc w:val="center"/>
            </w:pPr>
            <w:r>
              <w:t>271</w:t>
            </w:r>
          </w:p>
        </w:tc>
      </w:tr>
      <w:tr w:rsidR="006B5EC5" w:rsidRPr="000F3031" w:rsidTr="00685DAD">
        <w:tc>
          <w:tcPr>
            <w:tcW w:w="992" w:type="dxa"/>
          </w:tcPr>
          <w:p w:rsidR="006B5EC5" w:rsidRPr="001B2A89" w:rsidRDefault="006B5EC5" w:rsidP="0013403D">
            <w:pPr>
              <w:pStyle w:val="TableParagraph"/>
              <w:spacing w:line="256" w:lineRule="exact"/>
              <w:rPr>
                <w:b/>
              </w:rPr>
            </w:pPr>
            <w:r w:rsidRPr="001B2A89">
              <w:rPr>
                <w:b/>
              </w:rPr>
              <w:t>3.8.</w:t>
            </w:r>
          </w:p>
        </w:tc>
        <w:tc>
          <w:tcPr>
            <w:tcW w:w="11907" w:type="dxa"/>
          </w:tcPr>
          <w:p w:rsidR="006B5EC5" w:rsidRPr="000F3031" w:rsidRDefault="00404D31" w:rsidP="00404D31">
            <w:pPr>
              <w:pStyle w:val="TableParagraph"/>
              <w:spacing w:line="256" w:lineRule="exact"/>
              <w:ind w:left="0"/>
              <w:rPr>
                <w:sz w:val="24"/>
              </w:rPr>
            </w:pPr>
            <w:r w:rsidRPr="000F3031">
              <w:rPr>
                <w:b/>
                <w:sz w:val="24"/>
              </w:rPr>
              <w:t>Организационный</w:t>
            </w:r>
            <w:r w:rsidRPr="000F3031">
              <w:rPr>
                <w:b/>
                <w:spacing w:val="-4"/>
                <w:sz w:val="24"/>
              </w:rPr>
              <w:t xml:space="preserve"> </w:t>
            </w:r>
            <w:r w:rsidRPr="000F3031">
              <w:rPr>
                <w:b/>
                <w:sz w:val="24"/>
              </w:rPr>
              <w:t>раздел</w:t>
            </w:r>
            <w:r w:rsidRPr="000F3031">
              <w:rPr>
                <w:b/>
                <w:spacing w:val="-4"/>
                <w:sz w:val="24"/>
              </w:rPr>
              <w:t xml:space="preserve"> </w:t>
            </w:r>
            <w:r w:rsidRPr="000F3031">
              <w:rPr>
                <w:b/>
                <w:sz w:val="24"/>
              </w:rPr>
              <w:t>(часть,</w:t>
            </w:r>
            <w:r w:rsidRPr="000F3031">
              <w:rPr>
                <w:b/>
                <w:spacing w:val="-4"/>
                <w:sz w:val="24"/>
              </w:rPr>
              <w:t xml:space="preserve"> </w:t>
            </w:r>
            <w:r w:rsidRPr="000F3031">
              <w:rPr>
                <w:b/>
                <w:sz w:val="24"/>
              </w:rPr>
              <w:t>формируемая</w:t>
            </w:r>
            <w:r w:rsidRPr="000F3031">
              <w:rPr>
                <w:b/>
                <w:spacing w:val="-4"/>
                <w:sz w:val="24"/>
              </w:rPr>
              <w:t xml:space="preserve"> </w:t>
            </w:r>
            <w:r w:rsidRPr="000F3031">
              <w:rPr>
                <w:b/>
                <w:sz w:val="24"/>
              </w:rPr>
              <w:t>участниками</w:t>
            </w:r>
            <w:r>
              <w:rPr>
                <w:b/>
                <w:sz w:val="24"/>
              </w:rPr>
              <w:t xml:space="preserve"> </w:t>
            </w:r>
            <w:r w:rsidRPr="000F3031">
              <w:rPr>
                <w:b/>
                <w:sz w:val="24"/>
              </w:rPr>
              <w:t>образовательных</w:t>
            </w:r>
            <w:r w:rsidRPr="000F3031">
              <w:rPr>
                <w:b/>
                <w:spacing w:val="-5"/>
                <w:sz w:val="24"/>
              </w:rPr>
              <w:t xml:space="preserve"> </w:t>
            </w:r>
            <w:r w:rsidRPr="000F3031">
              <w:rPr>
                <w:b/>
                <w:sz w:val="24"/>
              </w:rPr>
              <w:t>отношений)</w:t>
            </w:r>
          </w:p>
        </w:tc>
        <w:tc>
          <w:tcPr>
            <w:tcW w:w="1134" w:type="dxa"/>
          </w:tcPr>
          <w:p w:rsidR="006B5EC5" w:rsidRPr="000F3031" w:rsidRDefault="006B5EC5" w:rsidP="00685DAD">
            <w:pPr>
              <w:pStyle w:val="TableParagraph"/>
              <w:spacing w:line="256" w:lineRule="exact"/>
              <w:ind w:left="33"/>
            </w:pPr>
            <w:r>
              <w:t xml:space="preserve">     </w:t>
            </w:r>
            <w:r w:rsidR="006C798A">
              <w:t>2</w:t>
            </w:r>
            <w:r w:rsidR="00FF4648">
              <w:t>7</w:t>
            </w:r>
            <w:r w:rsidR="00630311">
              <w:t>2</w:t>
            </w:r>
          </w:p>
        </w:tc>
      </w:tr>
      <w:tr w:rsidR="006B5EC5" w:rsidRPr="000F3031" w:rsidTr="00685DAD">
        <w:tc>
          <w:tcPr>
            <w:tcW w:w="992" w:type="dxa"/>
          </w:tcPr>
          <w:p w:rsidR="006B5EC5" w:rsidRPr="001B2A89" w:rsidRDefault="006B5EC5" w:rsidP="0013403D">
            <w:pPr>
              <w:pStyle w:val="TableParagraph"/>
              <w:spacing w:line="260" w:lineRule="exact"/>
              <w:rPr>
                <w:b/>
              </w:rPr>
            </w:pPr>
            <w:r w:rsidRPr="001B2A89">
              <w:rPr>
                <w:b/>
              </w:rPr>
              <w:t>3.9.</w:t>
            </w:r>
          </w:p>
        </w:tc>
        <w:tc>
          <w:tcPr>
            <w:tcW w:w="11907" w:type="dxa"/>
          </w:tcPr>
          <w:p w:rsidR="006B5EC5" w:rsidRPr="000F3031" w:rsidRDefault="00404D31" w:rsidP="00404D31">
            <w:pPr>
              <w:pStyle w:val="TableParagraph"/>
              <w:spacing w:line="265" w:lineRule="exact"/>
              <w:rPr>
                <w:b/>
                <w:sz w:val="24"/>
              </w:rPr>
            </w:pPr>
            <w:r w:rsidRPr="000F3031">
              <w:rPr>
                <w:sz w:val="24"/>
              </w:rPr>
              <w:t>Дополнительный</w:t>
            </w:r>
            <w:r w:rsidRPr="000F3031">
              <w:rPr>
                <w:spacing w:val="-5"/>
                <w:sz w:val="24"/>
              </w:rPr>
              <w:t xml:space="preserve"> </w:t>
            </w:r>
            <w:r w:rsidRPr="000F3031">
              <w:rPr>
                <w:sz w:val="24"/>
              </w:rPr>
              <w:t>раздел</w:t>
            </w:r>
            <w:r w:rsidRPr="000F3031">
              <w:rPr>
                <w:spacing w:val="-5"/>
                <w:sz w:val="24"/>
              </w:rPr>
              <w:t xml:space="preserve"> </w:t>
            </w:r>
            <w:r w:rsidRPr="000F3031">
              <w:rPr>
                <w:sz w:val="24"/>
              </w:rPr>
              <w:t>Программы.</w:t>
            </w:r>
            <w:r w:rsidRPr="000F3031">
              <w:rPr>
                <w:spacing w:val="-4"/>
                <w:sz w:val="24"/>
              </w:rPr>
              <w:t xml:space="preserve"> </w:t>
            </w:r>
            <w:r w:rsidRPr="000F3031">
              <w:rPr>
                <w:sz w:val="24"/>
              </w:rPr>
              <w:t>Краткая</w:t>
            </w:r>
            <w:r w:rsidRPr="000F3031">
              <w:rPr>
                <w:spacing w:val="-2"/>
                <w:sz w:val="24"/>
              </w:rPr>
              <w:t xml:space="preserve"> </w:t>
            </w:r>
            <w:r w:rsidRPr="000F3031">
              <w:rPr>
                <w:sz w:val="24"/>
              </w:rPr>
              <w:t>презентация</w:t>
            </w:r>
            <w:r w:rsidRPr="000F3031">
              <w:rPr>
                <w:b/>
                <w:sz w:val="24"/>
              </w:rPr>
              <w:t xml:space="preserve"> </w:t>
            </w:r>
          </w:p>
        </w:tc>
        <w:tc>
          <w:tcPr>
            <w:tcW w:w="1134" w:type="dxa"/>
          </w:tcPr>
          <w:p w:rsidR="006B5EC5" w:rsidRPr="000F3031" w:rsidRDefault="00FF4648" w:rsidP="00FF4648">
            <w:pPr>
              <w:pStyle w:val="TableParagraph"/>
              <w:ind w:left="0"/>
              <w:jc w:val="center"/>
              <w:rPr>
                <w:sz w:val="24"/>
              </w:rPr>
            </w:pPr>
            <w:r>
              <w:rPr>
                <w:sz w:val="24"/>
              </w:rPr>
              <w:t>27</w:t>
            </w:r>
            <w:r w:rsidR="00630311">
              <w:rPr>
                <w:sz w:val="24"/>
              </w:rPr>
              <w:t>4</w:t>
            </w:r>
          </w:p>
        </w:tc>
      </w:tr>
      <w:tr w:rsidR="006C798A" w:rsidRPr="000F3031" w:rsidTr="00685DAD">
        <w:tc>
          <w:tcPr>
            <w:tcW w:w="992" w:type="dxa"/>
          </w:tcPr>
          <w:p w:rsidR="006C798A" w:rsidRPr="001B2A89" w:rsidRDefault="007E29F9" w:rsidP="0013403D">
            <w:pPr>
              <w:pStyle w:val="TableParagraph"/>
              <w:spacing w:line="260" w:lineRule="exact"/>
              <w:rPr>
                <w:b/>
              </w:rPr>
            </w:pPr>
            <w:r>
              <w:rPr>
                <w:b/>
              </w:rPr>
              <w:lastRenderedPageBreak/>
              <w:t>№ п/п</w:t>
            </w:r>
          </w:p>
        </w:tc>
        <w:tc>
          <w:tcPr>
            <w:tcW w:w="11907" w:type="dxa"/>
          </w:tcPr>
          <w:p w:rsidR="006C798A" w:rsidRPr="006C798A" w:rsidRDefault="006C798A" w:rsidP="006C798A">
            <w:pPr>
              <w:pStyle w:val="TableParagraph"/>
              <w:ind w:right="34"/>
              <w:rPr>
                <w:b/>
                <w:spacing w:val="-57"/>
                <w:sz w:val="24"/>
              </w:rPr>
            </w:pPr>
            <w:r w:rsidRPr="000F3031">
              <w:rPr>
                <w:b/>
                <w:sz w:val="24"/>
              </w:rPr>
              <w:t>Приложения в виде отдельных прошитых пронумерованных   документов:</w:t>
            </w:r>
            <w:r w:rsidRPr="000F3031">
              <w:rPr>
                <w:b/>
                <w:spacing w:val="-57"/>
                <w:sz w:val="24"/>
              </w:rPr>
              <w:t xml:space="preserve"> </w:t>
            </w:r>
          </w:p>
        </w:tc>
        <w:tc>
          <w:tcPr>
            <w:tcW w:w="1134" w:type="dxa"/>
          </w:tcPr>
          <w:p w:rsidR="006C798A" w:rsidRPr="000F3031" w:rsidRDefault="00630311" w:rsidP="00630311">
            <w:pPr>
              <w:pStyle w:val="TableParagraph"/>
              <w:ind w:left="0"/>
              <w:jc w:val="center"/>
              <w:rPr>
                <w:sz w:val="24"/>
              </w:rPr>
            </w:pPr>
            <w:r>
              <w:rPr>
                <w:sz w:val="24"/>
              </w:rPr>
              <w:t>279</w:t>
            </w:r>
          </w:p>
        </w:tc>
      </w:tr>
      <w:tr w:rsidR="006C798A" w:rsidRPr="000F3031" w:rsidTr="00685DAD">
        <w:tc>
          <w:tcPr>
            <w:tcW w:w="992" w:type="dxa"/>
          </w:tcPr>
          <w:p w:rsidR="006C798A" w:rsidRPr="001B2A89" w:rsidRDefault="007E29F9" w:rsidP="0013403D">
            <w:pPr>
              <w:pStyle w:val="TableParagraph"/>
              <w:spacing w:line="260" w:lineRule="exact"/>
              <w:rPr>
                <w:b/>
              </w:rPr>
            </w:pPr>
            <w:r>
              <w:rPr>
                <w:b/>
              </w:rPr>
              <w:t>1</w:t>
            </w:r>
          </w:p>
        </w:tc>
        <w:tc>
          <w:tcPr>
            <w:tcW w:w="11907" w:type="dxa"/>
          </w:tcPr>
          <w:p w:rsidR="006C798A" w:rsidRPr="007E29F9" w:rsidRDefault="007E29F9" w:rsidP="007E29F9">
            <w:pPr>
              <w:pStyle w:val="TableParagraph"/>
              <w:ind w:right="1000"/>
              <w:rPr>
                <w:sz w:val="24"/>
              </w:rPr>
            </w:pPr>
            <w:r w:rsidRPr="000F3031">
              <w:rPr>
                <w:sz w:val="24"/>
              </w:rPr>
              <w:t>Примерное</w:t>
            </w:r>
            <w:r w:rsidRPr="000F3031">
              <w:rPr>
                <w:spacing w:val="-2"/>
                <w:sz w:val="24"/>
              </w:rPr>
              <w:t xml:space="preserve"> </w:t>
            </w:r>
            <w:r w:rsidRPr="000F3031">
              <w:rPr>
                <w:sz w:val="24"/>
              </w:rPr>
              <w:t>комплексно-тематическое</w:t>
            </w:r>
            <w:r w:rsidRPr="000F3031">
              <w:rPr>
                <w:spacing w:val="-1"/>
                <w:sz w:val="24"/>
              </w:rPr>
              <w:t xml:space="preserve"> </w:t>
            </w:r>
            <w:r w:rsidRPr="000F3031">
              <w:rPr>
                <w:sz w:val="24"/>
              </w:rPr>
              <w:t>планирование;</w:t>
            </w:r>
          </w:p>
        </w:tc>
        <w:tc>
          <w:tcPr>
            <w:tcW w:w="1134" w:type="dxa"/>
          </w:tcPr>
          <w:p w:rsidR="006C798A" w:rsidRPr="007E29F9" w:rsidRDefault="007E29F9" w:rsidP="00630311">
            <w:pPr>
              <w:pStyle w:val="TableParagraph"/>
              <w:ind w:left="0"/>
            </w:pPr>
            <w:r w:rsidRPr="007E29F9">
              <w:t>с.1-</w:t>
            </w:r>
            <w:r w:rsidR="00C1761D">
              <w:t>250</w:t>
            </w:r>
          </w:p>
        </w:tc>
      </w:tr>
      <w:tr w:rsidR="007E29F9" w:rsidRPr="000F3031" w:rsidTr="00685DAD">
        <w:tc>
          <w:tcPr>
            <w:tcW w:w="992" w:type="dxa"/>
          </w:tcPr>
          <w:p w:rsidR="007E29F9" w:rsidRPr="001B2A89" w:rsidRDefault="007E29F9" w:rsidP="0013403D">
            <w:pPr>
              <w:pStyle w:val="TableParagraph"/>
              <w:spacing w:line="260" w:lineRule="exact"/>
              <w:rPr>
                <w:b/>
              </w:rPr>
            </w:pPr>
            <w:r>
              <w:rPr>
                <w:b/>
              </w:rPr>
              <w:t>2</w:t>
            </w:r>
          </w:p>
        </w:tc>
        <w:tc>
          <w:tcPr>
            <w:tcW w:w="11907" w:type="dxa"/>
          </w:tcPr>
          <w:p w:rsidR="007E29F9" w:rsidRPr="007E29F9" w:rsidRDefault="007E29F9" w:rsidP="007E29F9">
            <w:pPr>
              <w:pStyle w:val="TableParagraph"/>
              <w:tabs>
                <w:tab w:val="left" w:pos="348"/>
              </w:tabs>
              <w:ind w:left="0"/>
              <w:rPr>
                <w:sz w:val="24"/>
              </w:rPr>
            </w:pPr>
            <w:r>
              <w:rPr>
                <w:sz w:val="24"/>
              </w:rPr>
              <w:t xml:space="preserve">  П</w:t>
            </w:r>
            <w:r w:rsidRPr="000F3031">
              <w:rPr>
                <w:sz w:val="24"/>
              </w:rPr>
              <w:t>едагогическ</w:t>
            </w:r>
            <w:r>
              <w:rPr>
                <w:sz w:val="24"/>
              </w:rPr>
              <w:t>ая</w:t>
            </w:r>
            <w:r w:rsidRPr="000F3031">
              <w:rPr>
                <w:spacing w:val="-4"/>
                <w:sz w:val="24"/>
              </w:rPr>
              <w:t xml:space="preserve"> </w:t>
            </w:r>
            <w:r>
              <w:rPr>
                <w:sz w:val="24"/>
              </w:rPr>
              <w:t>диагностика</w:t>
            </w:r>
            <w:r w:rsidRPr="000F3031">
              <w:rPr>
                <w:sz w:val="24"/>
              </w:rPr>
              <w:t>;</w:t>
            </w:r>
          </w:p>
        </w:tc>
        <w:tc>
          <w:tcPr>
            <w:tcW w:w="1134" w:type="dxa"/>
          </w:tcPr>
          <w:p w:rsidR="007E29F9" w:rsidRPr="007E29F9" w:rsidRDefault="007E29F9" w:rsidP="00630311">
            <w:pPr>
              <w:rPr>
                <w:rFonts w:ascii="Times New Roman" w:hAnsi="Times New Roman" w:cs="Times New Roman"/>
              </w:rPr>
            </w:pPr>
            <w:r w:rsidRPr="007E29F9">
              <w:rPr>
                <w:rFonts w:ascii="Times New Roman" w:hAnsi="Times New Roman" w:cs="Times New Roman"/>
              </w:rPr>
              <w:t>с.1</w:t>
            </w:r>
            <w:r>
              <w:rPr>
                <w:rFonts w:ascii="Times New Roman" w:hAnsi="Times New Roman" w:cs="Times New Roman"/>
              </w:rPr>
              <w:t>-</w:t>
            </w:r>
            <w:r w:rsidR="00C1761D">
              <w:rPr>
                <w:rFonts w:ascii="Times New Roman" w:hAnsi="Times New Roman" w:cs="Times New Roman"/>
              </w:rPr>
              <w:t>44</w:t>
            </w:r>
          </w:p>
        </w:tc>
      </w:tr>
      <w:tr w:rsidR="007E29F9" w:rsidRPr="000F3031" w:rsidTr="00685DAD">
        <w:tc>
          <w:tcPr>
            <w:tcW w:w="992" w:type="dxa"/>
          </w:tcPr>
          <w:p w:rsidR="007E29F9" w:rsidRPr="001B2A89" w:rsidRDefault="007E29F9" w:rsidP="0013403D">
            <w:pPr>
              <w:pStyle w:val="TableParagraph"/>
              <w:spacing w:line="260" w:lineRule="exact"/>
              <w:rPr>
                <w:b/>
              </w:rPr>
            </w:pPr>
            <w:r>
              <w:rPr>
                <w:b/>
              </w:rPr>
              <w:t>3</w:t>
            </w:r>
          </w:p>
        </w:tc>
        <w:tc>
          <w:tcPr>
            <w:tcW w:w="11907" w:type="dxa"/>
          </w:tcPr>
          <w:p w:rsidR="007E29F9" w:rsidRPr="007E29F9" w:rsidRDefault="007E29F9" w:rsidP="007E29F9">
            <w:pPr>
              <w:pStyle w:val="TableParagraph"/>
              <w:tabs>
                <w:tab w:val="left" w:pos="348"/>
              </w:tabs>
              <w:rPr>
                <w:sz w:val="24"/>
              </w:rPr>
            </w:pPr>
            <w:r w:rsidRPr="000F3031">
              <w:rPr>
                <w:sz w:val="24"/>
              </w:rPr>
              <w:t>Календарный</w:t>
            </w:r>
            <w:r w:rsidRPr="000F3031">
              <w:rPr>
                <w:spacing w:val="-3"/>
                <w:sz w:val="24"/>
              </w:rPr>
              <w:t xml:space="preserve"> </w:t>
            </w:r>
            <w:r w:rsidRPr="000F3031">
              <w:rPr>
                <w:sz w:val="24"/>
              </w:rPr>
              <w:t>учебный</w:t>
            </w:r>
            <w:r w:rsidRPr="000F3031">
              <w:rPr>
                <w:spacing w:val="-2"/>
                <w:sz w:val="24"/>
              </w:rPr>
              <w:t xml:space="preserve"> </w:t>
            </w:r>
            <w:r w:rsidRPr="000F3031">
              <w:rPr>
                <w:sz w:val="24"/>
              </w:rPr>
              <w:t>график</w:t>
            </w:r>
            <w:r w:rsidRPr="000F3031">
              <w:rPr>
                <w:spacing w:val="-3"/>
                <w:sz w:val="24"/>
              </w:rPr>
              <w:t xml:space="preserve"> </w:t>
            </w:r>
            <w:r w:rsidRPr="000F3031">
              <w:rPr>
                <w:sz w:val="24"/>
              </w:rPr>
              <w:t>на</w:t>
            </w:r>
            <w:r w:rsidRPr="000F3031">
              <w:rPr>
                <w:spacing w:val="-2"/>
                <w:sz w:val="24"/>
              </w:rPr>
              <w:t xml:space="preserve"> </w:t>
            </w:r>
            <w:r w:rsidRPr="000F3031">
              <w:rPr>
                <w:sz w:val="24"/>
              </w:rPr>
              <w:t>учебный</w:t>
            </w:r>
            <w:r w:rsidRPr="000F3031">
              <w:rPr>
                <w:spacing w:val="-2"/>
                <w:sz w:val="24"/>
              </w:rPr>
              <w:t xml:space="preserve"> </w:t>
            </w:r>
            <w:r w:rsidRPr="000F3031">
              <w:rPr>
                <w:sz w:val="24"/>
              </w:rPr>
              <w:t>год;</w:t>
            </w:r>
          </w:p>
        </w:tc>
        <w:tc>
          <w:tcPr>
            <w:tcW w:w="1134" w:type="dxa"/>
          </w:tcPr>
          <w:p w:rsidR="007E29F9" w:rsidRPr="007E29F9" w:rsidRDefault="007E29F9" w:rsidP="00630311">
            <w:pPr>
              <w:rPr>
                <w:rFonts w:ascii="Times New Roman" w:hAnsi="Times New Roman" w:cs="Times New Roman"/>
              </w:rPr>
            </w:pPr>
            <w:r w:rsidRPr="007E29F9">
              <w:rPr>
                <w:rFonts w:ascii="Times New Roman" w:hAnsi="Times New Roman" w:cs="Times New Roman"/>
              </w:rPr>
              <w:t>с.1</w:t>
            </w:r>
            <w:r>
              <w:rPr>
                <w:rFonts w:ascii="Times New Roman" w:hAnsi="Times New Roman" w:cs="Times New Roman"/>
              </w:rPr>
              <w:t>-</w:t>
            </w:r>
            <w:r w:rsidR="00C1761D">
              <w:rPr>
                <w:rFonts w:ascii="Times New Roman" w:hAnsi="Times New Roman" w:cs="Times New Roman"/>
              </w:rPr>
              <w:t>4</w:t>
            </w:r>
          </w:p>
        </w:tc>
      </w:tr>
      <w:tr w:rsidR="007E29F9" w:rsidRPr="000F3031" w:rsidTr="00685DAD">
        <w:tc>
          <w:tcPr>
            <w:tcW w:w="992" w:type="dxa"/>
          </w:tcPr>
          <w:p w:rsidR="007E29F9" w:rsidRPr="001B2A89" w:rsidRDefault="007E29F9" w:rsidP="0013403D">
            <w:pPr>
              <w:pStyle w:val="TableParagraph"/>
              <w:spacing w:line="260" w:lineRule="exact"/>
              <w:rPr>
                <w:b/>
              </w:rPr>
            </w:pPr>
            <w:r>
              <w:rPr>
                <w:b/>
              </w:rPr>
              <w:t>4</w:t>
            </w:r>
          </w:p>
        </w:tc>
        <w:tc>
          <w:tcPr>
            <w:tcW w:w="11907" w:type="dxa"/>
          </w:tcPr>
          <w:p w:rsidR="007E29F9" w:rsidRPr="007E29F9" w:rsidRDefault="007E29F9" w:rsidP="00954187">
            <w:pPr>
              <w:pStyle w:val="TableParagraph"/>
              <w:spacing w:line="265" w:lineRule="exact"/>
              <w:rPr>
                <w:sz w:val="24"/>
              </w:rPr>
            </w:pPr>
            <w:r w:rsidRPr="007E29F9">
              <w:rPr>
                <w:sz w:val="24"/>
              </w:rPr>
              <w:t>Календарный учебный план на учебный год;</w:t>
            </w:r>
          </w:p>
        </w:tc>
        <w:tc>
          <w:tcPr>
            <w:tcW w:w="1134" w:type="dxa"/>
          </w:tcPr>
          <w:p w:rsidR="007E29F9" w:rsidRPr="007E29F9" w:rsidRDefault="007E29F9" w:rsidP="00630311">
            <w:pPr>
              <w:rPr>
                <w:rFonts w:ascii="Times New Roman" w:hAnsi="Times New Roman" w:cs="Times New Roman"/>
              </w:rPr>
            </w:pPr>
            <w:r w:rsidRPr="007E29F9">
              <w:rPr>
                <w:rFonts w:ascii="Times New Roman" w:hAnsi="Times New Roman" w:cs="Times New Roman"/>
              </w:rPr>
              <w:t>с.1</w:t>
            </w:r>
            <w:r>
              <w:rPr>
                <w:rFonts w:ascii="Times New Roman" w:hAnsi="Times New Roman" w:cs="Times New Roman"/>
              </w:rPr>
              <w:t>-</w:t>
            </w:r>
            <w:r w:rsidR="00C1761D">
              <w:rPr>
                <w:rFonts w:ascii="Times New Roman" w:hAnsi="Times New Roman" w:cs="Times New Roman"/>
              </w:rPr>
              <w:t>6</w:t>
            </w:r>
          </w:p>
        </w:tc>
      </w:tr>
      <w:tr w:rsidR="007E29F9" w:rsidRPr="000F3031" w:rsidTr="00685DAD">
        <w:tc>
          <w:tcPr>
            <w:tcW w:w="992" w:type="dxa"/>
          </w:tcPr>
          <w:p w:rsidR="007E29F9" w:rsidRPr="001B2A89" w:rsidRDefault="007E29F9" w:rsidP="0013403D">
            <w:pPr>
              <w:pStyle w:val="TableParagraph"/>
              <w:spacing w:line="260" w:lineRule="exact"/>
              <w:rPr>
                <w:b/>
              </w:rPr>
            </w:pPr>
            <w:r>
              <w:rPr>
                <w:b/>
              </w:rPr>
              <w:t>5</w:t>
            </w:r>
          </w:p>
        </w:tc>
        <w:tc>
          <w:tcPr>
            <w:tcW w:w="11907" w:type="dxa"/>
          </w:tcPr>
          <w:p w:rsidR="007E29F9" w:rsidRPr="007E29F9" w:rsidRDefault="007E29F9" w:rsidP="007E29F9">
            <w:pPr>
              <w:pStyle w:val="TableParagraph"/>
              <w:tabs>
                <w:tab w:val="left" w:pos="348"/>
              </w:tabs>
              <w:rPr>
                <w:sz w:val="24"/>
              </w:rPr>
            </w:pPr>
            <w:r>
              <w:rPr>
                <w:sz w:val="24"/>
              </w:rPr>
              <w:t>Календарно-тематический план воспитательной работы;</w:t>
            </w:r>
          </w:p>
        </w:tc>
        <w:tc>
          <w:tcPr>
            <w:tcW w:w="1134" w:type="dxa"/>
          </w:tcPr>
          <w:p w:rsidR="007E29F9" w:rsidRPr="007E29F9" w:rsidRDefault="007E29F9" w:rsidP="00630311">
            <w:pPr>
              <w:rPr>
                <w:rFonts w:ascii="Times New Roman" w:hAnsi="Times New Roman" w:cs="Times New Roman"/>
              </w:rPr>
            </w:pPr>
            <w:r w:rsidRPr="007E29F9">
              <w:rPr>
                <w:rFonts w:ascii="Times New Roman" w:hAnsi="Times New Roman" w:cs="Times New Roman"/>
              </w:rPr>
              <w:t>с.1</w:t>
            </w:r>
            <w:r>
              <w:rPr>
                <w:rFonts w:ascii="Times New Roman" w:hAnsi="Times New Roman" w:cs="Times New Roman"/>
              </w:rPr>
              <w:t>-</w:t>
            </w:r>
            <w:r w:rsidR="00C1761D">
              <w:rPr>
                <w:rFonts w:ascii="Times New Roman" w:hAnsi="Times New Roman" w:cs="Times New Roman"/>
              </w:rPr>
              <w:t>11</w:t>
            </w:r>
          </w:p>
        </w:tc>
      </w:tr>
      <w:tr w:rsidR="007E29F9" w:rsidRPr="000F3031" w:rsidTr="00685DAD">
        <w:tc>
          <w:tcPr>
            <w:tcW w:w="992" w:type="dxa"/>
          </w:tcPr>
          <w:p w:rsidR="007E29F9" w:rsidRPr="001B2A89" w:rsidRDefault="007E29F9" w:rsidP="0013403D">
            <w:pPr>
              <w:pStyle w:val="TableParagraph"/>
              <w:spacing w:line="260" w:lineRule="exact"/>
              <w:rPr>
                <w:b/>
              </w:rPr>
            </w:pPr>
            <w:r>
              <w:rPr>
                <w:b/>
              </w:rPr>
              <w:t>6</w:t>
            </w:r>
          </w:p>
        </w:tc>
        <w:tc>
          <w:tcPr>
            <w:tcW w:w="11907" w:type="dxa"/>
          </w:tcPr>
          <w:p w:rsidR="007E29F9" w:rsidRPr="007E29F9" w:rsidRDefault="007E29F9" w:rsidP="007E29F9">
            <w:pPr>
              <w:pStyle w:val="TableParagraph"/>
              <w:tabs>
                <w:tab w:val="left" w:pos="348"/>
              </w:tabs>
              <w:rPr>
                <w:sz w:val="24"/>
              </w:rPr>
            </w:pPr>
            <w:r w:rsidRPr="000F3031">
              <w:rPr>
                <w:sz w:val="24"/>
              </w:rPr>
              <w:t>Режимы,</w:t>
            </w:r>
            <w:r w:rsidRPr="000F3031">
              <w:rPr>
                <w:spacing w:val="-4"/>
                <w:sz w:val="24"/>
              </w:rPr>
              <w:t xml:space="preserve"> </w:t>
            </w:r>
            <w:r w:rsidRPr="000F3031">
              <w:rPr>
                <w:sz w:val="24"/>
              </w:rPr>
              <w:t>расписание</w:t>
            </w:r>
            <w:r w:rsidRPr="000F3031">
              <w:rPr>
                <w:spacing w:val="-4"/>
                <w:sz w:val="24"/>
              </w:rPr>
              <w:t xml:space="preserve"> </w:t>
            </w:r>
            <w:r w:rsidRPr="000F3031">
              <w:rPr>
                <w:sz w:val="24"/>
              </w:rPr>
              <w:t>занятий</w:t>
            </w:r>
            <w:r w:rsidRPr="000F3031">
              <w:rPr>
                <w:spacing w:val="-2"/>
                <w:sz w:val="24"/>
              </w:rPr>
              <w:t xml:space="preserve"> </w:t>
            </w:r>
            <w:r w:rsidRPr="000F3031">
              <w:rPr>
                <w:sz w:val="24"/>
              </w:rPr>
              <w:t>обучающихся</w:t>
            </w:r>
            <w:r w:rsidRPr="000F3031">
              <w:rPr>
                <w:spacing w:val="-3"/>
                <w:sz w:val="24"/>
              </w:rPr>
              <w:t xml:space="preserve"> </w:t>
            </w:r>
            <w:r w:rsidRPr="000F3031">
              <w:rPr>
                <w:sz w:val="24"/>
              </w:rPr>
              <w:t>(образовательная</w:t>
            </w:r>
            <w:r w:rsidRPr="000F3031">
              <w:rPr>
                <w:spacing w:val="-3"/>
                <w:sz w:val="24"/>
              </w:rPr>
              <w:t xml:space="preserve"> </w:t>
            </w:r>
            <w:r w:rsidRPr="000F3031">
              <w:rPr>
                <w:sz w:val="24"/>
              </w:rPr>
              <w:t>деятельность)</w:t>
            </w:r>
            <w:r>
              <w:rPr>
                <w:sz w:val="24"/>
              </w:rPr>
              <w:t>;</w:t>
            </w:r>
          </w:p>
        </w:tc>
        <w:tc>
          <w:tcPr>
            <w:tcW w:w="1134" w:type="dxa"/>
          </w:tcPr>
          <w:p w:rsidR="007E29F9" w:rsidRPr="007E29F9" w:rsidRDefault="007E29F9" w:rsidP="00630311">
            <w:pPr>
              <w:rPr>
                <w:rFonts w:ascii="Times New Roman" w:hAnsi="Times New Roman" w:cs="Times New Roman"/>
              </w:rPr>
            </w:pPr>
            <w:r w:rsidRPr="007E29F9">
              <w:rPr>
                <w:rFonts w:ascii="Times New Roman" w:hAnsi="Times New Roman" w:cs="Times New Roman"/>
              </w:rPr>
              <w:t>с.1</w:t>
            </w:r>
            <w:r w:rsidR="001818D1">
              <w:rPr>
                <w:rFonts w:ascii="Times New Roman" w:hAnsi="Times New Roman" w:cs="Times New Roman"/>
              </w:rPr>
              <w:t>-5</w:t>
            </w:r>
          </w:p>
        </w:tc>
      </w:tr>
      <w:tr w:rsidR="007E29F9" w:rsidRPr="000F3031" w:rsidTr="00685DAD">
        <w:tc>
          <w:tcPr>
            <w:tcW w:w="992" w:type="dxa"/>
          </w:tcPr>
          <w:p w:rsidR="007E29F9" w:rsidRPr="001B2A89" w:rsidRDefault="007E29F9" w:rsidP="0013403D">
            <w:pPr>
              <w:pStyle w:val="TableParagraph"/>
              <w:spacing w:line="260" w:lineRule="exact"/>
              <w:rPr>
                <w:b/>
              </w:rPr>
            </w:pPr>
            <w:r>
              <w:rPr>
                <w:b/>
              </w:rPr>
              <w:t>7</w:t>
            </w:r>
          </w:p>
        </w:tc>
        <w:tc>
          <w:tcPr>
            <w:tcW w:w="11907" w:type="dxa"/>
          </w:tcPr>
          <w:p w:rsidR="007E29F9" w:rsidRPr="007E29F9" w:rsidRDefault="007E29F9" w:rsidP="007E29F9">
            <w:pPr>
              <w:pStyle w:val="TableParagraph"/>
              <w:tabs>
                <w:tab w:val="left" w:pos="348"/>
              </w:tabs>
              <w:rPr>
                <w:sz w:val="24"/>
              </w:rPr>
            </w:pPr>
            <w:r w:rsidRPr="000F3031">
              <w:rPr>
                <w:sz w:val="24"/>
              </w:rPr>
              <w:t>Комплексно-тематическое</w:t>
            </w:r>
            <w:r w:rsidRPr="000F3031">
              <w:rPr>
                <w:spacing w:val="-4"/>
                <w:sz w:val="24"/>
              </w:rPr>
              <w:t xml:space="preserve"> </w:t>
            </w:r>
            <w:r w:rsidRPr="000F3031">
              <w:rPr>
                <w:sz w:val="24"/>
              </w:rPr>
              <w:t>планирование</w:t>
            </w:r>
            <w:r w:rsidRPr="000F3031">
              <w:rPr>
                <w:spacing w:val="-6"/>
                <w:sz w:val="24"/>
              </w:rPr>
              <w:t xml:space="preserve"> </w:t>
            </w:r>
            <w:r w:rsidRPr="000F3031">
              <w:rPr>
                <w:sz w:val="24"/>
              </w:rPr>
              <w:t>летом</w:t>
            </w:r>
            <w:r w:rsidRPr="000F3031">
              <w:rPr>
                <w:spacing w:val="-2"/>
                <w:sz w:val="24"/>
              </w:rPr>
              <w:t xml:space="preserve"> </w:t>
            </w:r>
            <w:r w:rsidRPr="000F3031">
              <w:rPr>
                <w:sz w:val="24"/>
              </w:rPr>
              <w:t>(от</w:t>
            </w:r>
            <w:r w:rsidRPr="000F3031">
              <w:rPr>
                <w:spacing w:val="-1"/>
                <w:sz w:val="24"/>
              </w:rPr>
              <w:t xml:space="preserve"> </w:t>
            </w:r>
            <w:r w:rsidRPr="000F3031">
              <w:rPr>
                <w:sz w:val="24"/>
              </w:rPr>
              <w:t>1,6</w:t>
            </w:r>
            <w:r w:rsidRPr="000F3031">
              <w:rPr>
                <w:spacing w:val="1"/>
                <w:sz w:val="24"/>
              </w:rPr>
              <w:t xml:space="preserve"> </w:t>
            </w:r>
            <w:r w:rsidRPr="000F3031">
              <w:rPr>
                <w:sz w:val="24"/>
              </w:rPr>
              <w:t>до</w:t>
            </w:r>
            <w:r w:rsidRPr="000F3031">
              <w:rPr>
                <w:spacing w:val="-3"/>
                <w:sz w:val="24"/>
              </w:rPr>
              <w:t xml:space="preserve"> </w:t>
            </w:r>
            <w:r>
              <w:rPr>
                <w:sz w:val="24"/>
              </w:rPr>
              <w:t>7лет).</w:t>
            </w:r>
          </w:p>
        </w:tc>
        <w:tc>
          <w:tcPr>
            <w:tcW w:w="1134" w:type="dxa"/>
          </w:tcPr>
          <w:p w:rsidR="007E29F9" w:rsidRPr="007E29F9" w:rsidRDefault="007E29F9" w:rsidP="00630311">
            <w:pPr>
              <w:rPr>
                <w:rFonts w:ascii="Times New Roman" w:hAnsi="Times New Roman" w:cs="Times New Roman"/>
              </w:rPr>
            </w:pPr>
            <w:r w:rsidRPr="007E29F9">
              <w:rPr>
                <w:rFonts w:ascii="Times New Roman" w:hAnsi="Times New Roman" w:cs="Times New Roman"/>
              </w:rPr>
              <w:t>с.1</w:t>
            </w:r>
            <w:r>
              <w:rPr>
                <w:rFonts w:ascii="Times New Roman" w:hAnsi="Times New Roman" w:cs="Times New Roman"/>
              </w:rPr>
              <w:t>-</w:t>
            </w:r>
            <w:r w:rsidR="00EB244A">
              <w:rPr>
                <w:rFonts w:ascii="Times New Roman" w:hAnsi="Times New Roman" w:cs="Times New Roman"/>
              </w:rPr>
              <w:t>42</w:t>
            </w:r>
          </w:p>
        </w:tc>
      </w:tr>
    </w:tbl>
    <w:p w:rsidR="00C053A3" w:rsidRPr="000F3031" w:rsidRDefault="00C053A3" w:rsidP="005C68C6">
      <w:pPr>
        <w:jc w:val="center"/>
        <w:rPr>
          <w:rFonts w:ascii="Times New Roman" w:hAnsi="Times New Roman" w:cs="Times New Roman"/>
          <w:sz w:val="24"/>
          <w:szCs w:val="24"/>
        </w:rPr>
      </w:pPr>
    </w:p>
    <w:p w:rsidR="009A6677" w:rsidRPr="000F3031" w:rsidRDefault="009A6677" w:rsidP="005C68C6">
      <w:pPr>
        <w:jc w:val="center"/>
        <w:rPr>
          <w:rFonts w:ascii="Times New Roman" w:hAnsi="Times New Roman" w:cs="Times New Roman"/>
          <w:sz w:val="24"/>
          <w:szCs w:val="24"/>
        </w:rPr>
      </w:pPr>
    </w:p>
    <w:p w:rsidR="009A6677" w:rsidRPr="000F3031" w:rsidRDefault="009A6677" w:rsidP="005C68C6">
      <w:pPr>
        <w:jc w:val="center"/>
        <w:rPr>
          <w:rFonts w:ascii="Times New Roman" w:hAnsi="Times New Roman" w:cs="Times New Roman"/>
          <w:sz w:val="24"/>
          <w:szCs w:val="24"/>
        </w:rPr>
      </w:pPr>
    </w:p>
    <w:p w:rsidR="009A6677" w:rsidRPr="000F3031" w:rsidRDefault="009A6677" w:rsidP="005C68C6">
      <w:pPr>
        <w:jc w:val="center"/>
        <w:rPr>
          <w:rFonts w:ascii="Times New Roman" w:hAnsi="Times New Roman" w:cs="Times New Roman"/>
          <w:sz w:val="24"/>
          <w:szCs w:val="24"/>
        </w:rPr>
      </w:pPr>
    </w:p>
    <w:p w:rsidR="009A6677" w:rsidRPr="000F3031" w:rsidRDefault="009A6677" w:rsidP="005C68C6">
      <w:pPr>
        <w:jc w:val="center"/>
        <w:rPr>
          <w:rFonts w:ascii="Times New Roman" w:hAnsi="Times New Roman" w:cs="Times New Roman"/>
          <w:sz w:val="24"/>
          <w:szCs w:val="24"/>
        </w:rPr>
      </w:pPr>
    </w:p>
    <w:p w:rsidR="009A6677" w:rsidRPr="000F3031" w:rsidRDefault="009A6677" w:rsidP="005C68C6">
      <w:pPr>
        <w:jc w:val="center"/>
        <w:rPr>
          <w:rFonts w:ascii="Times New Roman" w:hAnsi="Times New Roman" w:cs="Times New Roman"/>
          <w:sz w:val="24"/>
          <w:szCs w:val="24"/>
        </w:rPr>
      </w:pPr>
    </w:p>
    <w:p w:rsidR="009A6677" w:rsidRPr="000F3031" w:rsidRDefault="009A6677" w:rsidP="005C68C6">
      <w:pPr>
        <w:jc w:val="center"/>
        <w:rPr>
          <w:rFonts w:ascii="Times New Roman" w:hAnsi="Times New Roman" w:cs="Times New Roman"/>
          <w:sz w:val="24"/>
          <w:szCs w:val="24"/>
        </w:rPr>
      </w:pPr>
    </w:p>
    <w:p w:rsidR="009A6677" w:rsidRPr="000F3031" w:rsidRDefault="009A6677" w:rsidP="005C68C6">
      <w:pPr>
        <w:jc w:val="center"/>
        <w:rPr>
          <w:rFonts w:ascii="Times New Roman" w:hAnsi="Times New Roman" w:cs="Times New Roman"/>
          <w:sz w:val="24"/>
          <w:szCs w:val="24"/>
        </w:rPr>
      </w:pPr>
    </w:p>
    <w:p w:rsidR="00E255D7" w:rsidRDefault="00E255D7" w:rsidP="00685DAD">
      <w:pPr>
        <w:tabs>
          <w:tab w:val="left" w:pos="567"/>
        </w:tabs>
        <w:rPr>
          <w:rFonts w:ascii="Times New Roman" w:hAnsi="Times New Roman" w:cs="Times New Roman"/>
          <w:sz w:val="24"/>
          <w:szCs w:val="24"/>
        </w:rPr>
      </w:pPr>
    </w:p>
    <w:p w:rsidR="007342C4" w:rsidRDefault="007342C4" w:rsidP="00685DAD">
      <w:pPr>
        <w:tabs>
          <w:tab w:val="left" w:pos="567"/>
        </w:tabs>
        <w:rPr>
          <w:rFonts w:ascii="Times New Roman" w:hAnsi="Times New Roman" w:cs="Times New Roman"/>
          <w:sz w:val="24"/>
          <w:szCs w:val="24"/>
        </w:rPr>
      </w:pPr>
    </w:p>
    <w:p w:rsidR="00047AFD" w:rsidRDefault="00047AFD" w:rsidP="00685DAD">
      <w:pPr>
        <w:tabs>
          <w:tab w:val="left" w:pos="567"/>
        </w:tabs>
        <w:rPr>
          <w:rFonts w:ascii="Times New Roman" w:hAnsi="Times New Roman" w:cs="Times New Roman"/>
          <w:sz w:val="24"/>
          <w:szCs w:val="24"/>
        </w:rPr>
      </w:pPr>
    </w:p>
    <w:p w:rsidR="007342C4" w:rsidRDefault="007342C4" w:rsidP="00685DAD">
      <w:pPr>
        <w:tabs>
          <w:tab w:val="left" w:pos="567"/>
        </w:tabs>
        <w:rPr>
          <w:rFonts w:ascii="Times New Roman" w:hAnsi="Times New Roman" w:cs="Times New Roman"/>
          <w:sz w:val="24"/>
          <w:szCs w:val="24"/>
        </w:rPr>
      </w:pPr>
    </w:p>
    <w:p w:rsidR="00F912D0" w:rsidRDefault="00F912D0" w:rsidP="00685DAD">
      <w:pPr>
        <w:tabs>
          <w:tab w:val="left" w:pos="567"/>
        </w:tabs>
        <w:rPr>
          <w:rFonts w:ascii="Times New Roman" w:hAnsi="Times New Roman" w:cs="Times New Roman"/>
          <w:sz w:val="24"/>
          <w:szCs w:val="24"/>
        </w:rPr>
      </w:pPr>
    </w:p>
    <w:p w:rsidR="00747A02" w:rsidRDefault="00747A02" w:rsidP="00685DAD">
      <w:pPr>
        <w:tabs>
          <w:tab w:val="left" w:pos="567"/>
        </w:tabs>
        <w:rPr>
          <w:rFonts w:ascii="Times New Roman" w:hAnsi="Times New Roman" w:cs="Times New Roman"/>
          <w:sz w:val="24"/>
          <w:szCs w:val="24"/>
        </w:rPr>
      </w:pPr>
    </w:p>
    <w:p w:rsidR="006C798A" w:rsidRPr="000F3031" w:rsidRDefault="006C798A" w:rsidP="00685DAD">
      <w:pPr>
        <w:tabs>
          <w:tab w:val="left" w:pos="567"/>
        </w:tabs>
        <w:rPr>
          <w:rFonts w:ascii="Times New Roman" w:hAnsi="Times New Roman" w:cs="Times New Roman"/>
          <w:b/>
        </w:rPr>
      </w:pPr>
    </w:p>
    <w:p w:rsidR="00E255D7" w:rsidRPr="00B20565" w:rsidRDefault="00CC21C5" w:rsidP="00E255D7">
      <w:pPr>
        <w:pStyle w:val="a3"/>
        <w:rPr>
          <w:rFonts w:ascii="Times New Roman" w:hAnsi="Times New Roman"/>
          <w:b/>
        </w:rPr>
      </w:pPr>
      <w:r w:rsidRPr="00B20565">
        <w:rPr>
          <w:rFonts w:ascii="Times New Roman" w:hAnsi="Times New Roman"/>
          <w:b/>
          <w:sz w:val="24"/>
          <w:szCs w:val="24"/>
        </w:rPr>
        <w:lastRenderedPageBreak/>
        <w:t xml:space="preserve">       </w:t>
      </w:r>
      <w:r w:rsidRPr="00B20565">
        <w:rPr>
          <w:rFonts w:ascii="Times New Roman" w:hAnsi="Times New Roman"/>
          <w:b/>
        </w:rPr>
        <w:t>ОБЩИЕ ПОЛОЖЕНИЯ</w:t>
      </w:r>
      <w:r w:rsidR="00E255D7" w:rsidRPr="00B20565">
        <w:rPr>
          <w:rFonts w:ascii="Times New Roman" w:hAnsi="Times New Roman"/>
          <w:b/>
        </w:rPr>
        <w:t xml:space="preserve"> </w:t>
      </w:r>
    </w:p>
    <w:p w:rsidR="00E255D7" w:rsidRPr="00B20565" w:rsidRDefault="00E255D7" w:rsidP="00B20565">
      <w:pPr>
        <w:pStyle w:val="a3"/>
        <w:ind w:firstLine="708"/>
        <w:rPr>
          <w:rFonts w:ascii="Times New Roman" w:hAnsi="Times New Roman"/>
          <w:b/>
          <w:sz w:val="24"/>
          <w:szCs w:val="24"/>
        </w:rPr>
      </w:pPr>
    </w:p>
    <w:p w:rsidR="00E255D7" w:rsidRPr="00B20565" w:rsidRDefault="00E255D7" w:rsidP="00E255D7">
      <w:pPr>
        <w:pStyle w:val="a3"/>
        <w:jc w:val="both"/>
        <w:rPr>
          <w:rFonts w:ascii="Times New Roman" w:hAnsi="Times New Roman"/>
          <w:sz w:val="24"/>
          <w:szCs w:val="24"/>
        </w:rPr>
      </w:pPr>
      <w:r w:rsidRPr="00B20565">
        <w:rPr>
          <w:rFonts w:ascii="Times New Roman" w:hAnsi="Times New Roman"/>
          <w:sz w:val="24"/>
          <w:szCs w:val="24"/>
        </w:rPr>
        <w:t xml:space="preserve">       Образовательная программа дошкольного образования (далее – Программа)  муниципального бюджетного дошкольного образовательного учреждения «Хоринский детский сад «Ромашка» (далее – МБДОУ) является нормативно-управленческим документом, регламентирующим содержание и организацию образовательной деятельности и представляющим модель образовательного процесса на уровне дошкольного образования.  </w:t>
      </w:r>
    </w:p>
    <w:p w:rsidR="00E255D7" w:rsidRPr="00B20565" w:rsidRDefault="00E255D7" w:rsidP="00E255D7">
      <w:pPr>
        <w:pStyle w:val="a3"/>
        <w:jc w:val="both"/>
        <w:rPr>
          <w:rFonts w:ascii="Times New Roman" w:hAnsi="Times New Roman"/>
          <w:sz w:val="24"/>
          <w:szCs w:val="24"/>
        </w:rPr>
      </w:pPr>
      <w:r w:rsidRPr="00B20565">
        <w:rPr>
          <w:rFonts w:ascii="Times New Roman" w:hAnsi="Times New Roman"/>
          <w:sz w:val="24"/>
          <w:szCs w:val="24"/>
        </w:rPr>
        <w:t xml:space="preserve">        </w:t>
      </w:r>
    </w:p>
    <w:p w:rsidR="00E255D7" w:rsidRPr="00B20565" w:rsidRDefault="00E255D7" w:rsidP="00E255D7">
      <w:pPr>
        <w:pStyle w:val="a3"/>
        <w:tabs>
          <w:tab w:val="left" w:pos="284"/>
          <w:tab w:val="left" w:pos="426"/>
        </w:tabs>
        <w:jc w:val="both"/>
        <w:rPr>
          <w:rFonts w:ascii="Times New Roman" w:hAnsi="Times New Roman"/>
          <w:sz w:val="24"/>
          <w:szCs w:val="24"/>
        </w:rPr>
      </w:pPr>
      <w:r w:rsidRPr="00B20565">
        <w:rPr>
          <w:rFonts w:ascii="Times New Roman" w:hAnsi="Times New Roman"/>
          <w:sz w:val="24"/>
          <w:szCs w:val="24"/>
        </w:rPr>
        <w:t xml:space="preserve">       Программа разработана в соответствии с Федеральным государственным образовательным стандартом дошкольного образования (далее – ФГОС ДО) и Федеральной образовательной программой дошкольного образования (далее – ФОП ДО). </w:t>
      </w:r>
    </w:p>
    <w:p w:rsidR="00E255D7" w:rsidRPr="00B20565" w:rsidRDefault="00E255D7" w:rsidP="00E255D7">
      <w:pPr>
        <w:pStyle w:val="a3"/>
        <w:tabs>
          <w:tab w:val="left" w:pos="284"/>
          <w:tab w:val="left" w:pos="426"/>
        </w:tabs>
        <w:jc w:val="both"/>
        <w:rPr>
          <w:rFonts w:ascii="Times New Roman" w:hAnsi="Times New Roman"/>
          <w:sz w:val="24"/>
          <w:szCs w:val="24"/>
        </w:rPr>
      </w:pPr>
    </w:p>
    <w:p w:rsidR="00E255D7" w:rsidRPr="00B20565" w:rsidRDefault="00E255D7" w:rsidP="00E255D7">
      <w:pPr>
        <w:pStyle w:val="a3"/>
        <w:jc w:val="both"/>
        <w:rPr>
          <w:rFonts w:ascii="Times New Roman" w:hAnsi="Times New Roman"/>
          <w:b/>
          <w:sz w:val="24"/>
          <w:szCs w:val="24"/>
        </w:rPr>
      </w:pPr>
      <w:r w:rsidRPr="00B20565">
        <w:rPr>
          <w:rFonts w:ascii="Times New Roman" w:hAnsi="Times New Roman"/>
          <w:sz w:val="24"/>
          <w:szCs w:val="24"/>
        </w:rPr>
        <w:t xml:space="preserve">       Программа МБДОУ «Хоринский детский сад «Ромашка»  </w:t>
      </w:r>
      <w:r w:rsidRPr="00B20565">
        <w:rPr>
          <w:rFonts w:ascii="Times New Roman" w:hAnsi="Times New Roman"/>
          <w:b/>
          <w:sz w:val="24"/>
          <w:szCs w:val="24"/>
        </w:rPr>
        <w:t>составлена в соответствии со следующими нормативно-правовыми документами и локальными актами:</w:t>
      </w:r>
    </w:p>
    <w:p w:rsidR="00E255D7" w:rsidRPr="00B20565" w:rsidRDefault="00E255D7" w:rsidP="00240E7B">
      <w:pPr>
        <w:pStyle w:val="a3"/>
        <w:numPr>
          <w:ilvl w:val="0"/>
          <w:numId w:val="1"/>
        </w:numPr>
        <w:ind w:left="426"/>
        <w:jc w:val="both"/>
        <w:rPr>
          <w:rFonts w:ascii="Times New Roman" w:hAnsi="Times New Roman"/>
          <w:sz w:val="24"/>
          <w:szCs w:val="24"/>
        </w:rPr>
      </w:pPr>
      <w:r w:rsidRPr="00B20565">
        <w:rPr>
          <w:rFonts w:ascii="Times New Roman" w:hAnsi="Times New Roman"/>
          <w:sz w:val="24"/>
          <w:szCs w:val="24"/>
        </w:rPr>
        <w:t xml:space="preserve">Конституция Российской Федерации (ред. от 04.07.2020) ст.67. п.4;  </w:t>
      </w:r>
    </w:p>
    <w:p w:rsidR="00E255D7" w:rsidRPr="00B20565" w:rsidRDefault="00E255D7" w:rsidP="00240E7B">
      <w:pPr>
        <w:pStyle w:val="a3"/>
        <w:numPr>
          <w:ilvl w:val="0"/>
          <w:numId w:val="1"/>
        </w:numPr>
        <w:ind w:left="426"/>
        <w:jc w:val="both"/>
        <w:rPr>
          <w:rFonts w:ascii="Times New Roman" w:hAnsi="Times New Roman"/>
          <w:sz w:val="24"/>
          <w:szCs w:val="24"/>
        </w:rPr>
      </w:pPr>
      <w:r w:rsidRPr="00B20565">
        <w:rPr>
          <w:rFonts w:ascii="Times New Roman" w:hAnsi="Times New Roman"/>
          <w:sz w:val="24"/>
          <w:szCs w:val="24"/>
        </w:rPr>
        <w:t xml:space="preserve">Федеральный закон от 29.12.2012 № 273-ФЗ «Об образовании в РФ» (зарегистрировано Минюстом РФ от 02.11.2022г., регистрационный №70809) (в ред. от 29.12.2022г.);  Федеральный закон от 31.07.2020 № 304-ФЗ «О внесении изменений в Федеральный закон «Об образовании в РФ» по вопросам воспитания обучающихся»;  </w:t>
      </w:r>
    </w:p>
    <w:p w:rsidR="00E255D7" w:rsidRPr="00B20565" w:rsidRDefault="00E255D7" w:rsidP="00240E7B">
      <w:pPr>
        <w:pStyle w:val="a3"/>
        <w:numPr>
          <w:ilvl w:val="0"/>
          <w:numId w:val="1"/>
        </w:numPr>
        <w:ind w:left="426"/>
        <w:jc w:val="both"/>
        <w:rPr>
          <w:rFonts w:ascii="Times New Roman" w:hAnsi="Times New Roman"/>
          <w:sz w:val="24"/>
          <w:szCs w:val="24"/>
        </w:rPr>
      </w:pPr>
      <w:r w:rsidRPr="00B20565">
        <w:rPr>
          <w:rFonts w:ascii="Times New Roman" w:hAnsi="Times New Roman"/>
          <w:sz w:val="24"/>
          <w:szCs w:val="24"/>
        </w:rPr>
        <w:t xml:space="preserve">Федеральный закон от 24.09.2022 № 371-ФЗ «О внесении изменений в Федеральный закон «Об образовании в РФ» и статью 1 ФЗ  «Об обязательных требованиях в РФ»;  </w:t>
      </w:r>
    </w:p>
    <w:p w:rsidR="00E255D7" w:rsidRPr="00B20565" w:rsidRDefault="00E255D7" w:rsidP="00240E7B">
      <w:pPr>
        <w:pStyle w:val="a3"/>
        <w:numPr>
          <w:ilvl w:val="0"/>
          <w:numId w:val="1"/>
        </w:numPr>
        <w:ind w:left="426"/>
        <w:jc w:val="both"/>
        <w:rPr>
          <w:rFonts w:ascii="Times New Roman" w:hAnsi="Times New Roman"/>
          <w:sz w:val="24"/>
          <w:szCs w:val="24"/>
        </w:rPr>
      </w:pPr>
      <w:r w:rsidRPr="00B20565">
        <w:rPr>
          <w:rFonts w:ascii="Times New Roman" w:hAnsi="Times New Roman"/>
          <w:sz w:val="24"/>
          <w:szCs w:val="24"/>
        </w:rPr>
        <w:t xml:space="preserve">Порядком разработки и утверждения федеральных основных общеобразовательных  программ, утвержденных приказом Министерства Просвещения Российской Федерации от 30 сентября 2022 г. № 874 (зарегистрировано Минюстом Российской Федерации 2 ноября 2022 г., регистрационный № 70809);  </w:t>
      </w:r>
    </w:p>
    <w:p w:rsidR="00E255D7" w:rsidRPr="00B20565" w:rsidRDefault="00E255D7" w:rsidP="00240E7B">
      <w:pPr>
        <w:pStyle w:val="a3"/>
        <w:numPr>
          <w:ilvl w:val="0"/>
          <w:numId w:val="1"/>
        </w:numPr>
        <w:ind w:left="426"/>
        <w:jc w:val="both"/>
        <w:rPr>
          <w:rFonts w:ascii="Times New Roman" w:hAnsi="Times New Roman"/>
          <w:sz w:val="24"/>
          <w:szCs w:val="24"/>
        </w:rPr>
      </w:pPr>
      <w:r w:rsidRPr="00B20565">
        <w:rPr>
          <w:rFonts w:ascii="Times New Roman" w:hAnsi="Times New Roman"/>
          <w:sz w:val="24"/>
          <w:szCs w:val="24"/>
        </w:rPr>
        <w:t>Приказом Министерства образования и науки Российской Федерации от 17.10.2013 № 1155 «Об утверждении Федерального государственного образовательного стандарта дошкольного образования» (Зарегистрировано в Минюсте РФ 14.11.2013 № 30384) (в ред. от 21.01.2019);</w:t>
      </w:r>
    </w:p>
    <w:p w:rsidR="00E255D7" w:rsidRPr="00B20565" w:rsidRDefault="00E255D7" w:rsidP="00240E7B">
      <w:pPr>
        <w:pStyle w:val="a3"/>
        <w:numPr>
          <w:ilvl w:val="0"/>
          <w:numId w:val="1"/>
        </w:numPr>
        <w:ind w:left="426"/>
        <w:jc w:val="both"/>
        <w:rPr>
          <w:rFonts w:ascii="Times New Roman" w:hAnsi="Times New Roman"/>
          <w:sz w:val="24"/>
          <w:szCs w:val="24"/>
        </w:rPr>
      </w:pPr>
      <w:r w:rsidRPr="00B20565">
        <w:rPr>
          <w:rFonts w:ascii="Times New Roman" w:hAnsi="Times New Roman"/>
          <w:sz w:val="24"/>
          <w:szCs w:val="24"/>
        </w:rPr>
        <w:t xml:space="preserve">Приказ Минпросвещения РФ от 21.01.2019 № 31 «О внесении изменения в федеральный государственный образовательный стандарт дошкольного образования, утвержденный приказом Минобрнауки РФ от 17.10.2013 №1155» (Зарегистрировано в Минюсте РФ 13.02.2019, регистрационный № 53776).  </w:t>
      </w:r>
    </w:p>
    <w:p w:rsidR="00E255D7" w:rsidRPr="00B20565" w:rsidRDefault="00E255D7" w:rsidP="00240E7B">
      <w:pPr>
        <w:pStyle w:val="a3"/>
        <w:numPr>
          <w:ilvl w:val="0"/>
          <w:numId w:val="1"/>
        </w:numPr>
        <w:ind w:left="426"/>
        <w:jc w:val="both"/>
        <w:rPr>
          <w:rFonts w:ascii="Times New Roman" w:hAnsi="Times New Roman"/>
          <w:sz w:val="24"/>
          <w:szCs w:val="24"/>
        </w:rPr>
      </w:pPr>
      <w:r w:rsidRPr="00B20565">
        <w:rPr>
          <w:rFonts w:ascii="Times New Roman" w:hAnsi="Times New Roman"/>
          <w:sz w:val="24"/>
          <w:szCs w:val="24"/>
        </w:rPr>
        <w:t>Приказом Министерства образования и науки Российской Федерации от 30.08.2013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E255D7" w:rsidRPr="00B20565" w:rsidRDefault="00E255D7" w:rsidP="00240E7B">
      <w:pPr>
        <w:pStyle w:val="a3"/>
        <w:numPr>
          <w:ilvl w:val="0"/>
          <w:numId w:val="1"/>
        </w:numPr>
        <w:ind w:left="426"/>
        <w:jc w:val="both"/>
        <w:rPr>
          <w:rFonts w:ascii="Times New Roman" w:hAnsi="Times New Roman"/>
          <w:sz w:val="24"/>
          <w:szCs w:val="24"/>
        </w:rPr>
      </w:pPr>
      <w:r w:rsidRPr="00B20565">
        <w:rPr>
          <w:rFonts w:ascii="Times New Roman" w:hAnsi="Times New Roman"/>
          <w:sz w:val="24"/>
          <w:szCs w:val="24"/>
        </w:rPr>
        <w:t xml:space="preserve">СанПиН 1.2.3685-21 –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РФ от 28.01.2021 № 2 (зарегистрировано Минюстом РФ 29.01.2021, регистрационный № 62296), действующим до 01.03.2027 г. (далее – СанПиН);  </w:t>
      </w:r>
    </w:p>
    <w:p w:rsidR="00E255D7" w:rsidRPr="00B20565" w:rsidRDefault="00E255D7" w:rsidP="00240E7B">
      <w:pPr>
        <w:pStyle w:val="a3"/>
        <w:numPr>
          <w:ilvl w:val="0"/>
          <w:numId w:val="1"/>
        </w:numPr>
        <w:ind w:left="426"/>
        <w:jc w:val="both"/>
        <w:rPr>
          <w:rFonts w:ascii="Times New Roman" w:hAnsi="Times New Roman"/>
          <w:sz w:val="24"/>
          <w:szCs w:val="24"/>
        </w:rPr>
      </w:pPr>
      <w:r w:rsidRPr="00B20565">
        <w:rPr>
          <w:rFonts w:ascii="Times New Roman" w:hAnsi="Times New Roman"/>
          <w:sz w:val="24"/>
          <w:szCs w:val="24"/>
        </w:rPr>
        <w:lastRenderedPageBreak/>
        <w:t xml:space="preserve">СанПиН 2.3/2.4.3590-20 «Санитарно-эпидемиологические требования к организации общественного питания населения», утвержденные постановлением Главного государственного санитарного врача РФ от 27.10.2020 № 32 (зарегистрировано Минюстом РФ 11.11.2020, регистрационный №60833), действующим до 01.01.2027 г.;  </w:t>
      </w:r>
    </w:p>
    <w:p w:rsidR="00E255D7" w:rsidRPr="00B20565" w:rsidRDefault="00E255D7" w:rsidP="00240E7B">
      <w:pPr>
        <w:pStyle w:val="a3"/>
        <w:numPr>
          <w:ilvl w:val="0"/>
          <w:numId w:val="1"/>
        </w:numPr>
        <w:ind w:left="426"/>
        <w:jc w:val="both"/>
        <w:rPr>
          <w:rFonts w:ascii="Times New Roman" w:hAnsi="Times New Roman"/>
          <w:sz w:val="24"/>
          <w:szCs w:val="24"/>
        </w:rPr>
      </w:pPr>
      <w:r w:rsidRPr="00B20565">
        <w:rPr>
          <w:rFonts w:ascii="Times New Roman" w:hAnsi="Times New Roman"/>
          <w:sz w:val="24"/>
          <w:szCs w:val="24"/>
        </w:rPr>
        <w:t xml:space="preserve">СанПиН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РФ от 28.09.2020 № 28 (зарегистрировано Минюстом РФ 18.12.2020, регистрационный №61573), действующим до 01.01.2027 г.;  </w:t>
      </w:r>
    </w:p>
    <w:p w:rsidR="00E255D7" w:rsidRPr="00B20565" w:rsidRDefault="00E255D7" w:rsidP="00240E7B">
      <w:pPr>
        <w:pStyle w:val="a3"/>
        <w:numPr>
          <w:ilvl w:val="0"/>
          <w:numId w:val="1"/>
        </w:numPr>
        <w:ind w:left="426"/>
        <w:jc w:val="both"/>
        <w:rPr>
          <w:rFonts w:ascii="Times New Roman" w:hAnsi="Times New Roman"/>
          <w:sz w:val="24"/>
          <w:szCs w:val="24"/>
        </w:rPr>
      </w:pPr>
      <w:r w:rsidRPr="00B20565">
        <w:rPr>
          <w:rFonts w:ascii="Times New Roman" w:hAnsi="Times New Roman"/>
          <w:sz w:val="24"/>
          <w:szCs w:val="24"/>
        </w:rPr>
        <w:t>Указ Президента РФ В.В. Путина от 07.05.2018 № 204 «О национальных целях и стратегических задачах ра</w:t>
      </w:r>
      <w:r w:rsidR="00685DAD" w:rsidRPr="00B20565">
        <w:rPr>
          <w:rFonts w:ascii="Times New Roman" w:hAnsi="Times New Roman"/>
          <w:sz w:val="24"/>
          <w:szCs w:val="24"/>
        </w:rPr>
        <w:t>звития РФ на период до 2024г.</w:t>
      </w:r>
      <w:r w:rsidRPr="00B20565">
        <w:rPr>
          <w:rFonts w:ascii="Times New Roman" w:hAnsi="Times New Roman"/>
          <w:sz w:val="24"/>
          <w:szCs w:val="24"/>
        </w:rPr>
        <w:t xml:space="preserve">»;  </w:t>
      </w:r>
    </w:p>
    <w:p w:rsidR="00E255D7" w:rsidRPr="00B20565" w:rsidRDefault="00E255D7" w:rsidP="00240E7B">
      <w:pPr>
        <w:pStyle w:val="a3"/>
        <w:numPr>
          <w:ilvl w:val="0"/>
          <w:numId w:val="1"/>
        </w:numPr>
        <w:ind w:left="426"/>
        <w:jc w:val="both"/>
        <w:rPr>
          <w:rFonts w:ascii="Times New Roman" w:hAnsi="Times New Roman"/>
          <w:sz w:val="24"/>
          <w:szCs w:val="24"/>
        </w:rPr>
      </w:pPr>
      <w:r w:rsidRPr="00B20565">
        <w:rPr>
          <w:rFonts w:ascii="Times New Roman" w:hAnsi="Times New Roman"/>
          <w:sz w:val="24"/>
          <w:szCs w:val="24"/>
        </w:rPr>
        <w:t xml:space="preserve">Указ Президента РФ от 21.07.2020 № 474 «О национальных целях развития РФ на период до 2030 года»;  </w:t>
      </w:r>
    </w:p>
    <w:p w:rsidR="00E255D7" w:rsidRPr="00B20565" w:rsidRDefault="00E255D7" w:rsidP="00240E7B">
      <w:pPr>
        <w:pStyle w:val="a3"/>
        <w:numPr>
          <w:ilvl w:val="0"/>
          <w:numId w:val="1"/>
        </w:numPr>
        <w:ind w:left="426"/>
        <w:jc w:val="both"/>
        <w:rPr>
          <w:rFonts w:ascii="Times New Roman" w:hAnsi="Times New Roman"/>
          <w:sz w:val="24"/>
          <w:szCs w:val="24"/>
        </w:rPr>
      </w:pPr>
      <w:r w:rsidRPr="00B20565">
        <w:rPr>
          <w:rFonts w:ascii="Times New Roman" w:hAnsi="Times New Roman"/>
          <w:sz w:val="24"/>
          <w:szCs w:val="24"/>
        </w:rPr>
        <w:t xml:space="preserve">Указ Президента РФ от 02.07.2021 № 400 «О Стратегии национальной безопасности РФ»;  Указ Президента РФ от 09.11.2022 № 809 «Об утверждении Основ государственной политики по сохранению и укреплению традиционных российских духовно-нравственных ценностей»;  Комментарии Минобрнауки России к ФГОС ДО от 28.02.2014 № 08-249;  </w:t>
      </w:r>
    </w:p>
    <w:p w:rsidR="00E255D7" w:rsidRPr="00B20565" w:rsidRDefault="00E255D7" w:rsidP="00240E7B">
      <w:pPr>
        <w:pStyle w:val="a3"/>
        <w:numPr>
          <w:ilvl w:val="0"/>
          <w:numId w:val="1"/>
        </w:numPr>
        <w:ind w:left="426"/>
        <w:jc w:val="both"/>
        <w:rPr>
          <w:rFonts w:ascii="Times New Roman" w:hAnsi="Times New Roman"/>
          <w:sz w:val="24"/>
          <w:szCs w:val="24"/>
        </w:rPr>
      </w:pPr>
      <w:r w:rsidRPr="00B20565">
        <w:rPr>
          <w:rFonts w:ascii="Times New Roman" w:hAnsi="Times New Roman"/>
          <w:sz w:val="24"/>
          <w:szCs w:val="24"/>
        </w:rPr>
        <w:t xml:space="preserve">Приказ Минпросвещения РФ от 30.09.2022 № 874 «Об утверждении Порядка разработки и утверждения федеральных основных общеобразовательных программ»;  </w:t>
      </w:r>
    </w:p>
    <w:p w:rsidR="00E255D7" w:rsidRPr="00B20565" w:rsidRDefault="00E255D7" w:rsidP="00240E7B">
      <w:pPr>
        <w:pStyle w:val="a3"/>
        <w:numPr>
          <w:ilvl w:val="0"/>
          <w:numId w:val="1"/>
        </w:numPr>
        <w:ind w:left="426"/>
        <w:jc w:val="both"/>
        <w:rPr>
          <w:rFonts w:ascii="Times New Roman" w:hAnsi="Times New Roman"/>
          <w:sz w:val="24"/>
          <w:szCs w:val="24"/>
        </w:rPr>
      </w:pPr>
      <w:r w:rsidRPr="00B20565">
        <w:rPr>
          <w:rFonts w:ascii="Times New Roman" w:hAnsi="Times New Roman"/>
          <w:sz w:val="24"/>
          <w:szCs w:val="24"/>
        </w:rPr>
        <w:t>Приказ Минпросвещения России от 25.11.2022</w:t>
      </w:r>
      <w:r w:rsidR="003A618F" w:rsidRPr="00B20565">
        <w:rPr>
          <w:rFonts w:ascii="Times New Roman" w:hAnsi="Times New Roman"/>
          <w:sz w:val="24"/>
          <w:szCs w:val="24"/>
        </w:rPr>
        <w:t>г.</w:t>
      </w:r>
      <w:r w:rsidRPr="00B20565">
        <w:rPr>
          <w:rFonts w:ascii="Times New Roman" w:hAnsi="Times New Roman"/>
          <w:sz w:val="24"/>
          <w:szCs w:val="24"/>
        </w:rPr>
        <w:t xml:space="preserve"> № 1028 «Об утверждении федеральной образовательной программы дошкольного образования» (Зарегистрировано в Минюсте России 28.12.2022 № 71847);  </w:t>
      </w:r>
    </w:p>
    <w:p w:rsidR="00E255D7" w:rsidRPr="00B20565" w:rsidRDefault="00E255D7" w:rsidP="00240E7B">
      <w:pPr>
        <w:pStyle w:val="a3"/>
        <w:numPr>
          <w:ilvl w:val="0"/>
          <w:numId w:val="1"/>
        </w:numPr>
        <w:ind w:left="426"/>
        <w:jc w:val="both"/>
        <w:rPr>
          <w:rFonts w:ascii="Times New Roman" w:hAnsi="Times New Roman"/>
          <w:sz w:val="24"/>
          <w:szCs w:val="24"/>
        </w:rPr>
      </w:pPr>
      <w:r w:rsidRPr="00B20565">
        <w:rPr>
          <w:rFonts w:ascii="Times New Roman" w:hAnsi="Times New Roman"/>
          <w:sz w:val="24"/>
          <w:szCs w:val="24"/>
        </w:rPr>
        <w:t xml:space="preserve">Письмо Минпросвещения РФ от 19.12.2022 № 03-2110 «Рекомендации по формированию инфраструктуры ДОО и комплектации учебно-методических материалов в целях реализации ОП ДО»;  </w:t>
      </w:r>
    </w:p>
    <w:p w:rsidR="00E255D7" w:rsidRPr="00B20565" w:rsidRDefault="00E255D7" w:rsidP="00240E7B">
      <w:pPr>
        <w:pStyle w:val="a3"/>
        <w:numPr>
          <w:ilvl w:val="0"/>
          <w:numId w:val="1"/>
        </w:numPr>
        <w:ind w:left="426"/>
        <w:jc w:val="both"/>
        <w:rPr>
          <w:rFonts w:ascii="Times New Roman" w:hAnsi="Times New Roman"/>
          <w:sz w:val="24"/>
          <w:szCs w:val="24"/>
        </w:rPr>
      </w:pPr>
      <w:r w:rsidRPr="00B20565">
        <w:rPr>
          <w:rFonts w:ascii="Times New Roman" w:hAnsi="Times New Roman"/>
          <w:sz w:val="24"/>
          <w:szCs w:val="24"/>
        </w:rPr>
        <w:t xml:space="preserve">Письмо Минпросвещения РФ от 03.03.2023 № 03-350 «О направлении методических рекомендаций по реализации Федеральной образовательной программы дошкольного образования»;  </w:t>
      </w:r>
    </w:p>
    <w:p w:rsidR="00E255D7" w:rsidRPr="00B20565" w:rsidRDefault="00E255D7" w:rsidP="00240E7B">
      <w:pPr>
        <w:pStyle w:val="a3"/>
        <w:numPr>
          <w:ilvl w:val="0"/>
          <w:numId w:val="1"/>
        </w:numPr>
        <w:ind w:left="426"/>
        <w:jc w:val="both"/>
        <w:rPr>
          <w:rFonts w:ascii="Times New Roman" w:hAnsi="Times New Roman"/>
          <w:sz w:val="24"/>
          <w:szCs w:val="24"/>
        </w:rPr>
      </w:pPr>
      <w:r w:rsidRPr="00B20565">
        <w:rPr>
          <w:rFonts w:ascii="Times New Roman" w:hAnsi="Times New Roman"/>
          <w:sz w:val="24"/>
          <w:szCs w:val="24"/>
        </w:rPr>
        <w:t xml:space="preserve">Письмо Минобрнауки России от 07.06.2013 № ИР-535/07 «О коррекционном и инклюзивном образовании детей»;  </w:t>
      </w:r>
    </w:p>
    <w:p w:rsidR="00E255D7" w:rsidRPr="00B20565" w:rsidRDefault="00E255D7" w:rsidP="00240E7B">
      <w:pPr>
        <w:pStyle w:val="a3"/>
        <w:numPr>
          <w:ilvl w:val="0"/>
          <w:numId w:val="1"/>
        </w:numPr>
        <w:ind w:left="426"/>
        <w:jc w:val="both"/>
        <w:rPr>
          <w:rFonts w:ascii="Times New Roman" w:hAnsi="Times New Roman"/>
          <w:sz w:val="24"/>
          <w:szCs w:val="24"/>
        </w:rPr>
      </w:pPr>
      <w:r w:rsidRPr="00B20565">
        <w:rPr>
          <w:rFonts w:ascii="Times New Roman" w:hAnsi="Times New Roman"/>
          <w:sz w:val="24"/>
          <w:szCs w:val="24"/>
        </w:rPr>
        <w:t xml:space="preserve">Приказ Минтруда и соцзащиты РФ от 18.10.2013 № 544н «Профессиональный стандарт «Педагог» (педагогическая деятельность в дошкольном, начальном общем, основном общем, среднем общем образовании) (воспитатель, учитель)»;   </w:t>
      </w:r>
    </w:p>
    <w:p w:rsidR="003A618F" w:rsidRPr="00B20565" w:rsidRDefault="00E255D7" w:rsidP="00240E7B">
      <w:pPr>
        <w:pStyle w:val="a3"/>
        <w:numPr>
          <w:ilvl w:val="0"/>
          <w:numId w:val="1"/>
        </w:numPr>
        <w:ind w:left="426"/>
        <w:jc w:val="both"/>
        <w:rPr>
          <w:rFonts w:ascii="Times New Roman" w:hAnsi="Times New Roman"/>
          <w:sz w:val="24"/>
          <w:szCs w:val="24"/>
        </w:rPr>
      </w:pPr>
      <w:r w:rsidRPr="00B20565">
        <w:rPr>
          <w:rFonts w:ascii="Times New Roman" w:hAnsi="Times New Roman"/>
          <w:sz w:val="24"/>
          <w:szCs w:val="24"/>
        </w:rPr>
        <w:t xml:space="preserve">Постановление Правительства РФ от 05.08.2013 № 662 «Об осуществлении мониторинга системы образования»;  </w:t>
      </w:r>
    </w:p>
    <w:p w:rsidR="00E255D7" w:rsidRPr="00B20565" w:rsidRDefault="00E255D7" w:rsidP="00240E7B">
      <w:pPr>
        <w:pStyle w:val="a3"/>
        <w:numPr>
          <w:ilvl w:val="0"/>
          <w:numId w:val="1"/>
        </w:numPr>
        <w:ind w:left="426"/>
        <w:jc w:val="both"/>
        <w:rPr>
          <w:rFonts w:ascii="Times New Roman" w:hAnsi="Times New Roman"/>
          <w:sz w:val="24"/>
          <w:szCs w:val="24"/>
        </w:rPr>
      </w:pPr>
      <w:r w:rsidRPr="00B20565">
        <w:rPr>
          <w:rFonts w:ascii="Times New Roman" w:hAnsi="Times New Roman"/>
          <w:sz w:val="24"/>
          <w:szCs w:val="24"/>
        </w:rPr>
        <w:t xml:space="preserve">Постановление Правительства РФ от 29.05.2015 № 996-р «Стратегия развития воспитания в РФ на период до 2025 года»;  </w:t>
      </w:r>
    </w:p>
    <w:p w:rsidR="00E255D7" w:rsidRPr="00B20565" w:rsidRDefault="00E255D7" w:rsidP="00240E7B">
      <w:pPr>
        <w:pStyle w:val="a3"/>
        <w:numPr>
          <w:ilvl w:val="0"/>
          <w:numId w:val="1"/>
        </w:numPr>
        <w:ind w:left="426"/>
        <w:jc w:val="both"/>
        <w:rPr>
          <w:rFonts w:ascii="Times New Roman" w:hAnsi="Times New Roman"/>
          <w:sz w:val="24"/>
          <w:szCs w:val="24"/>
        </w:rPr>
      </w:pPr>
      <w:r w:rsidRPr="00B20565">
        <w:rPr>
          <w:rFonts w:ascii="Times New Roman" w:hAnsi="Times New Roman"/>
          <w:sz w:val="24"/>
          <w:szCs w:val="24"/>
        </w:rPr>
        <w:t xml:space="preserve">Письмо Минобрнауки РФ от 10.01.2014 № 08-5 «О соблюдении организациями, осуществляющими образовательную деятельность, требований, установленных ФГОС ДО»;  </w:t>
      </w:r>
    </w:p>
    <w:p w:rsidR="00340A67" w:rsidRPr="00B20565" w:rsidRDefault="00E255D7" w:rsidP="00240E7B">
      <w:pPr>
        <w:pStyle w:val="a3"/>
        <w:numPr>
          <w:ilvl w:val="0"/>
          <w:numId w:val="1"/>
        </w:numPr>
        <w:ind w:left="426"/>
        <w:jc w:val="both"/>
        <w:rPr>
          <w:rFonts w:ascii="Times New Roman" w:hAnsi="Times New Roman"/>
          <w:sz w:val="24"/>
          <w:szCs w:val="24"/>
        </w:rPr>
      </w:pPr>
      <w:r w:rsidRPr="00B20565">
        <w:rPr>
          <w:rFonts w:ascii="Times New Roman" w:hAnsi="Times New Roman"/>
          <w:sz w:val="24"/>
          <w:szCs w:val="24"/>
        </w:rPr>
        <w:t>Закон Республики Бурятия от 13.12.2013 № 240-</w:t>
      </w:r>
      <w:r w:rsidRPr="00B20565">
        <w:rPr>
          <w:rFonts w:ascii="Times New Roman" w:hAnsi="Times New Roman"/>
          <w:sz w:val="24"/>
          <w:szCs w:val="24"/>
          <w:lang w:val="en-US"/>
        </w:rPr>
        <w:t>V</w:t>
      </w:r>
      <w:r w:rsidRPr="00B20565">
        <w:rPr>
          <w:rFonts w:ascii="Times New Roman" w:hAnsi="Times New Roman"/>
          <w:sz w:val="24"/>
          <w:szCs w:val="24"/>
        </w:rPr>
        <w:t xml:space="preserve"> «Об образовании в Республике Бурятия» (с изменениями на 06.03.2023 г.).</w:t>
      </w:r>
    </w:p>
    <w:p w:rsidR="00685DAD" w:rsidRPr="00B20565" w:rsidRDefault="00685DAD" w:rsidP="00240E7B">
      <w:pPr>
        <w:pStyle w:val="a3"/>
        <w:numPr>
          <w:ilvl w:val="0"/>
          <w:numId w:val="1"/>
        </w:numPr>
        <w:ind w:left="426"/>
        <w:jc w:val="both"/>
        <w:rPr>
          <w:rFonts w:ascii="Times New Roman" w:hAnsi="Times New Roman"/>
          <w:sz w:val="24"/>
          <w:szCs w:val="24"/>
        </w:rPr>
      </w:pPr>
      <w:r w:rsidRPr="00B20565">
        <w:rPr>
          <w:rFonts w:ascii="Times New Roman" w:hAnsi="Times New Roman"/>
          <w:sz w:val="24"/>
          <w:szCs w:val="24"/>
        </w:rPr>
        <w:t>Устав МБДОУ «Хоринский детский сад «Ромашка»</w:t>
      </w:r>
    </w:p>
    <w:p w:rsidR="00685DAD" w:rsidRPr="00B20565" w:rsidRDefault="00685DAD" w:rsidP="00240E7B">
      <w:pPr>
        <w:pStyle w:val="a3"/>
        <w:numPr>
          <w:ilvl w:val="0"/>
          <w:numId w:val="1"/>
        </w:numPr>
        <w:ind w:left="426"/>
        <w:jc w:val="both"/>
        <w:rPr>
          <w:rFonts w:ascii="Times New Roman" w:hAnsi="Times New Roman"/>
          <w:sz w:val="24"/>
          <w:szCs w:val="24"/>
        </w:rPr>
      </w:pPr>
      <w:r w:rsidRPr="00B20565">
        <w:rPr>
          <w:rFonts w:ascii="Times New Roman" w:hAnsi="Times New Roman"/>
          <w:sz w:val="24"/>
          <w:szCs w:val="24"/>
        </w:rPr>
        <w:t>Программа развития</w:t>
      </w:r>
      <w:r w:rsidR="007E29F9" w:rsidRPr="00B20565">
        <w:rPr>
          <w:rFonts w:ascii="Times New Roman" w:hAnsi="Times New Roman"/>
          <w:sz w:val="24"/>
          <w:szCs w:val="24"/>
        </w:rPr>
        <w:t xml:space="preserve"> на 2023-2028 уч.гг</w:t>
      </w:r>
      <w:r w:rsidRPr="00B20565">
        <w:rPr>
          <w:rFonts w:ascii="Times New Roman" w:hAnsi="Times New Roman"/>
          <w:sz w:val="24"/>
          <w:szCs w:val="24"/>
        </w:rPr>
        <w:t>.</w:t>
      </w:r>
    </w:p>
    <w:p w:rsidR="00E255D7" w:rsidRPr="00B20565" w:rsidRDefault="00E255D7" w:rsidP="00685DAD">
      <w:pPr>
        <w:pStyle w:val="a3"/>
        <w:ind w:left="66"/>
        <w:jc w:val="both"/>
        <w:rPr>
          <w:rFonts w:ascii="Times New Roman" w:hAnsi="Times New Roman"/>
          <w:sz w:val="24"/>
          <w:szCs w:val="24"/>
        </w:rPr>
      </w:pPr>
    </w:p>
    <w:p w:rsidR="00685DAD" w:rsidRPr="00B20565" w:rsidRDefault="00685DAD" w:rsidP="00685DAD">
      <w:pPr>
        <w:pStyle w:val="a3"/>
        <w:ind w:left="66"/>
        <w:jc w:val="both"/>
        <w:rPr>
          <w:rFonts w:ascii="Times New Roman" w:hAnsi="Times New Roman"/>
          <w:sz w:val="24"/>
          <w:szCs w:val="24"/>
        </w:rPr>
      </w:pPr>
    </w:p>
    <w:p w:rsidR="00685DAD" w:rsidRPr="00B20565" w:rsidRDefault="00685DAD" w:rsidP="00685DAD">
      <w:pPr>
        <w:pStyle w:val="a3"/>
        <w:ind w:left="66"/>
        <w:jc w:val="both"/>
        <w:rPr>
          <w:rFonts w:ascii="Times New Roman" w:hAnsi="Times New Roman"/>
          <w:sz w:val="24"/>
          <w:szCs w:val="24"/>
        </w:rPr>
      </w:pPr>
    </w:p>
    <w:p w:rsidR="00685DAD" w:rsidRPr="00B20565" w:rsidRDefault="00685DAD" w:rsidP="00685DAD">
      <w:pPr>
        <w:pStyle w:val="a3"/>
        <w:ind w:left="66"/>
        <w:jc w:val="both"/>
        <w:rPr>
          <w:rFonts w:ascii="Times New Roman" w:hAnsi="Times New Roman"/>
          <w:sz w:val="24"/>
          <w:szCs w:val="24"/>
        </w:rPr>
      </w:pPr>
    </w:p>
    <w:p w:rsidR="00E255D7" w:rsidRPr="000F3031" w:rsidRDefault="00E255D7" w:rsidP="00E255D7">
      <w:pPr>
        <w:pStyle w:val="a3"/>
        <w:tabs>
          <w:tab w:val="left" w:pos="1020"/>
        </w:tabs>
        <w:ind w:left="426"/>
        <w:jc w:val="both"/>
        <w:rPr>
          <w:rFonts w:ascii="Times New Roman" w:hAnsi="Times New Roman"/>
          <w:sz w:val="24"/>
          <w:szCs w:val="24"/>
        </w:rPr>
      </w:pPr>
      <w:r w:rsidRPr="000F3031">
        <w:rPr>
          <w:rFonts w:ascii="Times New Roman" w:hAnsi="Times New Roman"/>
          <w:sz w:val="24"/>
          <w:szCs w:val="24"/>
        </w:rPr>
        <w:tab/>
      </w:r>
    </w:p>
    <w:p w:rsidR="003A618F" w:rsidRPr="000F3031" w:rsidRDefault="00685DAD" w:rsidP="00685DAD">
      <w:pPr>
        <w:pStyle w:val="a3"/>
        <w:tabs>
          <w:tab w:val="left" w:pos="567"/>
        </w:tabs>
        <w:jc w:val="both"/>
        <w:rPr>
          <w:rFonts w:ascii="Times New Roman" w:hAnsi="Times New Roman"/>
          <w:sz w:val="24"/>
          <w:szCs w:val="24"/>
        </w:rPr>
      </w:pPr>
      <w:r>
        <w:rPr>
          <w:rFonts w:ascii="Times New Roman" w:hAnsi="Times New Roman"/>
          <w:sz w:val="24"/>
          <w:szCs w:val="24"/>
        </w:rPr>
        <w:lastRenderedPageBreak/>
        <w:t xml:space="preserve">         </w:t>
      </w:r>
      <w:r w:rsidR="00E255D7" w:rsidRPr="000F3031">
        <w:rPr>
          <w:rFonts w:ascii="Times New Roman" w:hAnsi="Times New Roman"/>
          <w:sz w:val="24"/>
          <w:szCs w:val="24"/>
        </w:rPr>
        <w:t xml:space="preserve">Программа направлена </w:t>
      </w:r>
      <w:r w:rsidR="00B20565">
        <w:rPr>
          <w:rFonts w:ascii="Times New Roman" w:hAnsi="Times New Roman"/>
          <w:sz w:val="24"/>
          <w:szCs w:val="24"/>
        </w:rPr>
        <w:t>(</w:t>
      </w:r>
      <w:r w:rsidR="00B20565" w:rsidRPr="00B20565">
        <w:rPr>
          <w:rFonts w:ascii="Times New Roman" w:hAnsi="Times New Roman"/>
          <w:i/>
          <w:sz w:val="24"/>
          <w:szCs w:val="24"/>
        </w:rPr>
        <w:t>в соответствии с ФГОС ДО)</w:t>
      </w:r>
      <w:r w:rsidR="00B20565">
        <w:rPr>
          <w:rFonts w:ascii="Times New Roman" w:hAnsi="Times New Roman"/>
          <w:sz w:val="24"/>
          <w:szCs w:val="24"/>
        </w:rPr>
        <w:t xml:space="preserve"> </w:t>
      </w:r>
      <w:r w:rsidR="00E255D7" w:rsidRPr="000F3031">
        <w:rPr>
          <w:rFonts w:ascii="Times New Roman" w:hAnsi="Times New Roman"/>
          <w:sz w:val="24"/>
          <w:szCs w:val="24"/>
        </w:rPr>
        <w:t xml:space="preserve">на:  </w:t>
      </w:r>
    </w:p>
    <w:p w:rsidR="00E255D7" w:rsidRPr="000F3031" w:rsidRDefault="00E255D7" w:rsidP="00240E7B">
      <w:pPr>
        <w:pStyle w:val="a3"/>
        <w:numPr>
          <w:ilvl w:val="0"/>
          <w:numId w:val="2"/>
        </w:numPr>
        <w:jc w:val="both"/>
        <w:rPr>
          <w:rFonts w:ascii="Times New Roman" w:hAnsi="Times New Roman"/>
          <w:sz w:val="24"/>
          <w:szCs w:val="24"/>
        </w:rPr>
      </w:pPr>
      <w:r w:rsidRPr="000F3031">
        <w:rPr>
          <w:rFonts w:ascii="Times New Roman" w:hAnsi="Times New Roman"/>
          <w:sz w:val="24"/>
          <w:szCs w:val="24"/>
        </w:rPr>
        <w:t xml:space="preserve">создание условий развития ребенка, открывающих возможности для его позитивно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w:t>
      </w:r>
    </w:p>
    <w:p w:rsidR="00E255D7" w:rsidRPr="000F3031" w:rsidRDefault="00E255D7" w:rsidP="00240E7B">
      <w:pPr>
        <w:pStyle w:val="a3"/>
        <w:numPr>
          <w:ilvl w:val="0"/>
          <w:numId w:val="2"/>
        </w:numPr>
        <w:jc w:val="both"/>
        <w:rPr>
          <w:rFonts w:ascii="Times New Roman" w:hAnsi="Times New Roman"/>
          <w:sz w:val="24"/>
          <w:szCs w:val="24"/>
        </w:rPr>
      </w:pPr>
      <w:r w:rsidRPr="000F3031">
        <w:rPr>
          <w:rFonts w:ascii="Times New Roman" w:hAnsi="Times New Roman"/>
          <w:sz w:val="24"/>
          <w:szCs w:val="24"/>
        </w:rPr>
        <w:t xml:space="preserve">на создание развивающей образовательной среды, которая представляет собой систему условий социализации и индивидуализации детей. </w:t>
      </w:r>
    </w:p>
    <w:p w:rsidR="003A618F" w:rsidRPr="000F3031" w:rsidRDefault="003A618F" w:rsidP="00CC21C5">
      <w:pPr>
        <w:pStyle w:val="a3"/>
        <w:jc w:val="both"/>
        <w:rPr>
          <w:rFonts w:ascii="Times New Roman" w:hAnsi="Times New Roman"/>
          <w:sz w:val="24"/>
          <w:szCs w:val="24"/>
        </w:rPr>
      </w:pPr>
    </w:p>
    <w:p w:rsidR="003A618F" w:rsidRPr="000F3031" w:rsidRDefault="00D91840" w:rsidP="00685DAD">
      <w:pPr>
        <w:pStyle w:val="a3"/>
        <w:tabs>
          <w:tab w:val="left" w:pos="567"/>
        </w:tabs>
        <w:jc w:val="both"/>
        <w:rPr>
          <w:rFonts w:ascii="Times New Roman" w:hAnsi="Times New Roman"/>
          <w:sz w:val="24"/>
          <w:szCs w:val="24"/>
        </w:rPr>
      </w:pPr>
      <w:r w:rsidRPr="000F3031">
        <w:rPr>
          <w:rFonts w:ascii="Times New Roman" w:hAnsi="Times New Roman"/>
          <w:sz w:val="24"/>
          <w:szCs w:val="24"/>
        </w:rPr>
        <w:t xml:space="preserve">   </w:t>
      </w:r>
      <w:r w:rsidR="00685DAD">
        <w:rPr>
          <w:rFonts w:ascii="Times New Roman" w:hAnsi="Times New Roman"/>
          <w:sz w:val="24"/>
          <w:szCs w:val="24"/>
        </w:rPr>
        <w:t xml:space="preserve">     </w:t>
      </w:r>
      <w:r w:rsidRPr="000F3031">
        <w:rPr>
          <w:rFonts w:ascii="Times New Roman" w:hAnsi="Times New Roman"/>
          <w:sz w:val="24"/>
          <w:szCs w:val="24"/>
        </w:rPr>
        <w:t xml:space="preserve"> </w:t>
      </w:r>
      <w:r w:rsidR="002645EC" w:rsidRPr="000F3031">
        <w:rPr>
          <w:rFonts w:ascii="Times New Roman" w:hAnsi="Times New Roman"/>
          <w:sz w:val="24"/>
          <w:szCs w:val="24"/>
        </w:rPr>
        <w:t xml:space="preserve">Программа </w:t>
      </w:r>
      <w:r w:rsidR="002645EC" w:rsidRPr="000F3031">
        <w:rPr>
          <w:rFonts w:ascii="Times New Roman" w:hAnsi="Times New Roman"/>
          <w:b/>
          <w:i/>
          <w:sz w:val="24"/>
          <w:szCs w:val="24"/>
        </w:rPr>
        <w:t>отвечает образовательному запросу социума</w:t>
      </w:r>
      <w:r w:rsidR="002645EC" w:rsidRPr="000F3031">
        <w:rPr>
          <w:rFonts w:ascii="Times New Roman" w:hAnsi="Times New Roman"/>
          <w:sz w:val="24"/>
          <w:szCs w:val="24"/>
        </w:rPr>
        <w:t>,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r w:rsidR="002645EC" w:rsidRPr="000F3031">
        <w:t>.</w:t>
      </w:r>
      <w:r w:rsidR="003A618F" w:rsidRPr="000F3031">
        <w:rPr>
          <w:rFonts w:ascii="Times New Roman" w:hAnsi="Times New Roman"/>
          <w:sz w:val="24"/>
          <w:szCs w:val="24"/>
        </w:rPr>
        <w:t xml:space="preserve"> </w:t>
      </w:r>
    </w:p>
    <w:p w:rsidR="0001062E" w:rsidRPr="000F3031" w:rsidRDefault="0001062E" w:rsidP="003A618F">
      <w:pPr>
        <w:pStyle w:val="a3"/>
        <w:jc w:val="both"/>
        <w:rPr>
          <w:rFonts w:ascii="Times New Roman" w:hAnsi="Times New Roman"/>
          <w:sz w:val="24"/>
          <w:szCs w:val="24"/>
        </w:rPr>
      </w:pPr>
    </w:p>
    <w:p w:rsidR="003A618F" w:rsidRPr="000F3031" w:rsidRDefault="00D91840" w:rsidP="00685DAD">
      <w:pPr>
        <w:pStyle w:val="a3"/>
        <w:tabs>
          <w:tab w:val="left" w:pos="567"/>
        </w:tabs>
        <w:jc w:val="both"/>
        <w:rPr>
          <w:rFonts w:ascii="Times New Roman" w:hAnsi="Times New Roman"/>
          <w:sz w:val="24"/>
          <w:szCs w:val="24"/>
        </w:rPr>
      </w:pPr>
      <w:r w:rsidRPr="000F3031">
        <w:rPr>
          <w:rFonts w:ascii="Times New Roman" w:hAnsi="Times New Roman"/>
          <w:sz w:val="24"/>
          <w:szCs w:val="24"/>
        </w:rPr>
        <w:t xml:space="preserve">    </w:t>
      </w:r>
      <w:r w:rsidR="00685DAD">
        <w:rPr>
          <w:rFonts w:ascii="Times New Roman" w:hAnsi="Times New Roman"/>
          <w:sz w:val="24"/>
          <w:szCs w:val="24"/>
        </w:rPr>
        <w:t xml:space="preserve">     </w:t>
      </w:r>
      <w:r w:rsidR="003A618F" w:rsidRPr="000F3031">
        <w:rPr>
          <w:rFonts w:ascii="Times New Roman" w:hAnsi="Times New Roman"/>
          <w:sz w:val="24"/>
          <w:szCs w:val="24"/>
        </w:rPr>
        <w:t xml:space="preserve">Программа определяет обязательную часть и часть, формируемую участниками образовательных отношений для детей с 1,6 лет до 7 лет вплоть до прекращения образовательных отношений. </w:t>
      </w:r>
      <w:r w:rsidR="002645EC" w:rsidRPr="000F3031">
        <w:rPr>
          <w:rFonts w:ascii="Times New Roman" w:hAnsi="Times New Roman"/>
          <w:sz w:val="24"/>
          <w:szCs w:val="24"/>
        </w:rPr>
        <w:t>Обе части являются взаимодополняющими и необходимыми с точки зрения реализации требований ФГОС ДО.</w:t>
      </w:r>
    </w:p>
    <w:p w:rsidR="00CC21C5" w:rsidRPr="000F3031" w:rsidRDefault="00CC21C5" w:rsidP="003A618F">
      <w:pPr>
        <w:pStyle w:val="a3"/>
        <w:jc w:val="both"/>
        <w:rPr>
          <w:rFonts w:ascii="Times New Roman" w:hAnsi="Times New Roman"/>
          <w:sz w:val="24"/>
          <w:szCs w:val="24"/>
        </w:rPr>
      </w:pPr>
    </w:p>
    <w:p w:rsidR="002645EC" w:rsidRPr="000F3031" w:rsidRDefault="002645EC" w:rsidP="00685DAD">
      <w:pPr>
        <w:pStyle w:val="a3"/>
        <w:tabs>
          <w:tab w:val="left" w:pos="567"/>
        </w:tabs>
        <w:jc w:val="both"/>
        <w:rPr>
          <w:rFonts w:ascii="Times New Roman" w:hAnsi="Times New Roman"/>
          <w:sz w:val="24"/>
          <w:szCs w:val="24"/>
        </w:rPr>
      </w:pPr>
      <w:r w:rsidRPr="000F3031">
        <w:rPr>
          <w:rFonts w:ascii="Times New Roman" w:hAnsi="Times New Roman"/>
          <w:sz w:val="24"/>
          <w:szCs w:val="24"/>
        </w:rPr>
        <w:t xml:space="preserve">  </w:t>
      </w:r>
      <w:r w:rsidR="00685DAD">
        <w:rPr>
          <w:rFonts w:ascii="Times New Roman" w:hAnsi="Times New Roman"/>
          <w:sz w:val="24"/>
          <w:szCs w:val="24"/>
        </w:rPr>
        <w:t xml:space="preserve">     </w:t>
      </w:r>
      <w:r w:rsidRPr="000F3031">
        <w:rPr>
          <w:rFonts w:ascii="Times New Roman" w:hAnsi="Times New Roman"/>
          <w:sz w:val="24"/>
          <w:szCs w:val="24"/>
        </w:rPr>
        <w:t xml:space="preserve">  Обязательная часть Программы соответствует ФОП ДО и обеспечивает: </w:t>
      </w:r>
    </w:p>
    <w:p w:rsidR="00CC21C5" w:rsidRPr="000F3031" w:rsidRDefault="00CC21C5" w:rsidP="003A618F">
      <w:pPr>
        <w:pStyle w:val="a3"/>
        <w:jc w:val="both"/>
        <w:rPr>
          <w:rFonts w:ascii="Times New Roman" w:hAnsi="Times New Roman"/>
          <w:sz w:val="24"/>
          <w:szCs w:val="24"/>
        </w:rPr>
      </w:pPr>
    </w:p>
    <w:p w:rsidR="0001062E" w:rsidRPr="000F3031" w:rsidRDefault="0001062E" w:rsidP="0001062E">
      <w:pPr>
        <w:pStyle w:val="a3"/>
        <w:jc w:val="both"/>
        <w:rPr>
          <w:rFonts w:ascii="Times New Roman" w:hAnsi="Times New Roman"/>
          <w:sz w:val="24"/>
          <w:szCs w:val="24"/>
        </w:rPr>
      </w:pPr>
      <w:r w:rsidRPr="000F3031">
        <w:rPr>
          <w:rFonts w:ascii="Times New Roman" w:hAnsi="Times New Roman"/>
          <w:sz w:val="24"/>
          <w:szCs w:val="24"/>
        </w:rPr>
        <w:t xml:space="preserve">1) обучение и воспитание ребенка дошкольного возраста как гражданина РФ, формирование основ его гражданской и культурной идентичности на соответствующем его возрасту содержании доступными средствами; </w:t>
      </w:r>
    </w:p>
    <w:p w:rsidR="0001062E" w:rsidRPr="000F3031" w:rsidRDefault="0001062E" w:rsidP="0001062E">
      <w:pPr>
        <w:pStyle w:val="a3"/>
        <w:jc w:val="both"/>
        <w:rPr>
          <w:rFonts w:ascii="Times New Roman" w:hAnsi="Times New Roman"/>
          <w:sz w:val="24"/>
          <w:szCs w:val="24"/>
        </w:rPr>
      </w:pPr>
      <w:r w:rsidRPr="000F3031">
        <w:rPr>
          <w:rFonts w:ascii="Times New Roman" w:hAnsi="Times New Roman"/>
          <w:sz w:val="24"/>
          <w:szCs w:val="24"/>
        </w:rPr>
        <w:t xml:space="preserve">2) 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01062E" w:rsidRPr="000F3031" w:rsidRDefault="0001062E" w:rsidP="0001062E">
      <w:pPr>
        <w:pStyle w:val="a3"/>
        <w:jc w:val="both"/>
        <w:rPr>
          <w:rFonts w:ascii="Times New Roman" w:hAnsi="Times New Roman"/>
          <w:sz w:val="24"/>
          <w:szCs w:val="24"/>
        </w:rPr>
      </w:pPr>
      <w:r w:rsidRPr="000F3031">
        <w:rPr>
          <w:rFonts w:ascii="Times New Roman" w:hAnsi="Times New Roman"/>
          <w:sz w:val="24"/>
          <w:szCs w:val="24"/>
        </w:rPr>
        <w:t xml:space="preserve">3)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 </w:t>
      </w:r>
    </w:p>
    <w:p w:rsidR="0001062E" w:rsidRPr="000F3031" w:rsidRDefault="0001062E" w:rsidP="003A618F">
      <w:pPr>
        <w:pStyle w:val="a3"/>
        <w:jc w:val="both"/>
        <w:rPr>
          <w:rFonts w:ascii="Times New Roman" w:hAnsi="Times New Roman"/>
          <w:sz w:val="24"/>
          <w:szCs w:val="24"/>
        </w:rPr>
      </w:pPr>
    </w:p>
    <w:p w:rsidR="002645EC" w:rsidRPr="000F3031" w:rsidRDefault="002645EC" w:rsidP="003A618F">
      <w:pPr>
        <w:pStyle w:val="a3"/>
        <w:jc w:val="both"/>
        <w:rPr>
          <w:rFonts w:ascii="Times New Roman" w:hAnsi="Times New Roman"/>
          <w:sz w:val="24"/>
          <w:szCs w:val="24"/>
        </w:rPr>
      </w:pPr>
      <w:r w:rsidRPr="000F3031">
        <w:rPr>
          <w:rFonts w:ascii="Times New Roman" w:hAnsi="Times New Roman"/>
          <w:sz w:val="24"/>
          <w:szCs w:val="24"/>
        </w:rPr>
        <w:t xml:space="preserve">    </w:t>
      </w:r>
      <w:r w:rsidR="005E50CF" w:rsidRPr="000F3031">
        <w:rPr>
          <w:rFonts w:ascii="Times New Roman" w:hAnsi="Times New Roman"/>
          <w:sz w:val="24"/>
          <w:szCs w:val="24"/>
        </w:rPr>
        <w:t xml:space="preserve">     </w:t>
      </w:r>
      <w:r w:rsidRPr="000F3031">
        <w:rPr>
          <w:rFonts w:ascii="Times New Roman" w:hAnsi="Times New Roman"/>
          <w:sz w:val="24"/>
          <w:szCs w:val="24"/>
        </w:rPr>
        <w:t xml:space="preserve">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 </w:t>
      </w:r>
    </w:p>
    <w:p w:rsidR="00685DAD" w:rsidRDefault="002645EC" w:rsidP="003A618F">
      <w:pPr>
        <w:pStyle w:val="a3"/>
        <w:jc w:val="both"/>
        <w:rPr>
          <w:rFonts w:ascii="Times New Roman" w:hAnsi="Times New Roman"/>
          <w:sz w:val="24"/>
          <w:szCs w:val="24"/>
        </w:rPr>
      </w:pPr>
      <w:r w:rsidRPr="000F3031">
        <w:rPr>
          <w:rFonts w:ascii="Times New Roman" w:hAnsi="Times New Roman"/>
          <w:sz w:val="24"/>
          <w:szCs w:val="24"/>
        </w:rPr>
        <w:t xml:space="preserve">      </w:t>
      </w:r>
    </w:p>
    <w:p w:rsidR="00CC21C5" w:rsidRPr="000F3031" w:rsidRDefault="00685DAD" w:rsidP="00401A98">
      <w:pPr>
        <w:pStyle w:val="a3"/>
        <w:tabs>
          <w:tab w:val="left" w:pos="567"/>
        </w:tabs>
        <w:jc w:val="both"/>
        <w:rPr>
          <w:rFonts w:ascii="Times New Roman" w:hAnsi="Times New Roman"/>
          <w:sz w:val="24"/>
          <w:szCs w:val="24"/>
        </w:rPr>
      </w:pPr>
      <w:r>
        <w:rPr>
          <w:rFonts w:ascii="Times New Roman" w:hAnsi="Times New Roman"/>
          <w:sz w:val="24"/>
          <w:szCs w:val="24"/>
        </w:rPr>
        <w:t xml:space="preserve">        </w:t>
      </w:r>
      <w:r w:rsidR="002645EC" w:rsidRPr="000F3031">
        <w:rPr>
          <w:rFonts w:ascii="Times New Roman" w:hAnsi="Times New Roman"/>
          <w:sz w:val="24"/>
          <w:szCs w:val="24"/>
        </w:rPr>
        <w:t xml:space="preserve"> </w:t>
      </w:r>
      <w:r w:rsidR="002645EC" w:rsidRPr="000F3031">
        <w:rPr>
          <w:rFonts w:ascii="Times New Roman" w:hAnsi="Times New Roman"/>
          <w:sz w:val="24"/>
          <w:szCs w:val="24"/>
          <w:u w:val="single"/>
        </w:rPr>
        <w:t>Объем обязательной части Программы</w:t>
      </w:r>
      <w:r w:rsidR="00B20565">
        <w:rPr>
          <w:rFonts w:ascii="Times New Roman" w:hAnsi="Times New Roman"/>
          <w:sz w:val="24"/>
          <w:szCs w:val="24"/>
        </w:rPr>
        <w:t xml:space="preserve"> составляет не менее 69</w:t>
      </w:r>
      <w:r w:rsidR="002645EC" w:rsidRPr="000F3031">
        <w:rPr>
          <w:rFonts w:ascii="Times New Roman" w:hAnsi="Times New Roman"/>
          <w:sz w:val="24"/>
          <w:szCs w:val="24"/>
        </w:rPr>
        <w:t>% от ее общего объема; части, формируемой участниками образо</w:t>
      </w:r>
      <w:r w:rsidR="00B20565">
        <w:rPr>
          <w:rFonts w:ascii="Times New Roman" w:hAnsi="Times New Roman"/>
          <w:sz w:val="24"/>
          <w:szCs w:val="24"/>
        </w:rPr>
        <w:t>вательных отношений, не более 31</w:t>
      </w:r>
      <w:r w:rsidR="002645EC" w:rsidRPr="000F3031">
        <w:rPr>
          <w:rFonts w:ascii="Times New Roman" w:hAnsi="Times New Roman"/>
          <w:sz w:val="24"/>
          <w:szCs w:val="24"/>
        </w:rPr>
        <w:t xml:space="preserve">%. </w:t>
      </w:r>
    </w:p>
    <w:p w:rsidR="002645EC" w:rsidRPr="000F3031" w:rsidRDefault="002645EC" w:rsidP="003A618F">
      <w:pPr>
        <w:pStyle w:val="a3"/>
        <w:jc w:val="both"/>
        <w:rPr>
          <w:rFonts w:ascii="Times New Roman" w:hAnsi="Times New Roman"/>
          <w:sz w:val="24"/>
          <w:szCs w:val="24"/>
        </w:rPr>
      </w:pPr>
      <w:r w:rsidRPr="000F3031">
        <w:rPr>
          <w:rFonts w:ascii="Times New Roman" w:hAnsi="Times New Roman"/>
          <w:sz w:val="24"/>
          <w:szCs w:val="24"/>
        </w:rPr>
        <w:lastRenderedPageBreak/>
        <w:t xml:space="preserve">         </w:t>
      </w:r>
      <w:r w:rsidRPr="000F3031">
        <w:rPr>
          <w:rFonts w:ascii="Times New Roman" w:hAnsi="Times New Roman"/>
          <w:sz w:val="24"/>
          <w:szCs w:val="24"/>
          <w:u w:val="single"/>
        </w:rPr>
        <w:t>Программа представляет собой учебно-методическую документацию</w:t>
      </w:r>
      <w:r w:rsidRPr="000F3031">
        <w:rPr>
          <w:rFonts w:ascii="Times New Roman" w:hAnsi="Times New Roman"/>
          <w:sz w:val="24"/>
          <w:szCs w:val="24"/>
        </w:rPr>
        <w:t xml:space="preserve">, в составе которой: </w:t>
      </w:r>
    </w:p>
    <w:p w:rsidR="002645EC" w:rsidRPr="000F3031" w:rsidRDefault="002645EC" w:rsidP="002645EC">
      <w:pPr>
        <w:pStyle w:val="a3"/>
        <w:ind w:left="567"/>
        <w:jc w:val="both"/>
        <w:rPr>
          <w:rFonts w:ascii="Times New Roman" w:hAnsi="Times New Roman"/>
          <w:sz w:val="24"/>
          <w:szCs w:val="24"/>
        </w:rPr>
      </w:pPr>
      <w:r w:rsidRPr="000F3031">
        <w:rPr>
          <w:rFonts w:ascii="Times New Roman" w:hAnsi="Times New Roman"/>
          <w:sz w:val="24"/>
          <w:szCs w:val="24"/>
        </w:rPr>
        <w:t xml:space="preserve">‒ рабочая программа воспитания; </w:t>
      </w:r>
    </w:p>
    <w:p w:rsidR="002645EC" w:rsidRPr="000F3031" w:rsidRDefault="002645EC" w:rsidP="002645EC">
      <w:pPr>
        <w:pStyle w:val="a3"/>
        <w:ind w:left="567"/>
        <w:jc w:val="both"/>
        <w:rPr>
          <w:rFonts w:ascii="Times New Roman" w:hAnsi="Times New Roman"/>
          <w:sz w:val="24"/>
          <w:szCs w:val="24"/>
        </w:rPr>
      </w:pPr>
      <w:r w:rsidRPr="000F3031">
        <w:rPr>
          <w:rFonts w:ascii="Times New Roman" w:hAnsi="Times New Roman"/>
          <w:sz w:val="24"/>
          <w:szCs w:val="24"/>
        </w:rPr>
        <w:t xml:space="preserve">‒ режим и распорядок дня для всех возрастных групп ДОО; </w:t>
      </w:r>
    </w:p>
    <w:p w:rsidR="002645EC" w:rsidRPr="000F3031" w:rsidRDefault="002645EC" w:rsidP="002645EC">
      <w:pPr>
        <w:pStyle w:val="a3"/>
        <w:ind w:left="567"/>
        <w:jc w:val="both"/>
        <w:rPr>
          <w:rFonts w:ascii="Times New Roman" w:hAnsi="Times New Roman"/>
          <w:sz w:val="24"/>
          <w:szCs w:val="24"/>
        </w:rPr>
      </w:pPr>
      <w:r w:rsidRPr="000F3031">
        <w:rPr>
          <w:rFonts w:ascii="Times New Roman" w:hAnsi="Times New Roman"/>
          <w:sz w:val="24"/>
          <w:szCs w:val="24"/>
        </w:rPr>
        <w:t xml:space="preserve">‒ календарный план воспитательной работы. </w:t>
      </w:r>
    </w:p>
    <w:p w:rsidR="00CC21C5" w:rsidRPr="006C798A" w:rsidRDefault="00CC21C5" w:rsidP="002645EC">
      <w:pPr>
        <w:pStyle w:val="a3"/>
        <w:ind w:left="567"/>
        <w:jc w:val="both"/>
        <w:rPr>
          <w:rFonts w:ascii="Times New Roman" w:hAnsi="Times New Roman"/>
          <w:sz w:val="24"/>
          <w:szCs w:val="24"/>
        </w:rPr>
      </w:pPr>
    </w:p>
    <w:p w:rsidR="002645EC" w:rsidRPr="000F3031" w:rsidRDefault="00CC21C5" w:rsidP="003A618F">
      <w:pPr>
        <w:pStyle w:val="a3"/>
        <w:jc w:val="both"/>
        <w:rPr>
          <w:rFonts w:ascii="Times New Roman" w:hAnsi="Times New Roman"/>
          <w:sz w:val="24"/>
          <w:szCs w:val="24"/>
        </w:rPr>
      </w:pPr>
      <w:r w:rsidRPr="000F3031">
        <w:rPr>
          <w:rFonts w:ascii="Times New Roman" w:hAnsi="Times New Roman"/>
          <w:sz w:val="24"/>
          <w:szCs w:val="24"/>
        </w:rPr>
        <w:t xml:space="preserve">         </w:t>
      </w:r>
      <w:r w:rsidR="002645EC" w:rsidRPr="000F3031">
        <w:rPr>
          <w:rFonts w:ascii="Times New Roman" w:hAnsi="Times New Roman"/>
          <w:sz w:val="24"/>
          <w:szCs w:val="24"/>
        </w:rPr>
        <w:t xml:space="preserve">В соответствии с требованиями ФГОС ДО в Программе содержится целевой, содержательный и организационный разделы. </w:t>
      </w:r>
    </w:p>
    <w:p w:rsidR="002645EC" w:rsidRPr="000F3031" w:rsidRDefault="002645EC" w:rsidP="003A618F">
      <w:pPr>
        <w:pStyle w:val="a3"/>
        <w:jc w:val="both"/>
        <w:rPr>
          <w:rFonts w:ascii="Times New Roman" w:hAnsi="Times New Roman"/>
          <w:sz w:val="24"/>
          <w:szCs w:val="24"/>
        </w:rPr>
      </w:pPr>
    </w:p>
    <w:p w:rsidR="002645EC" w:rsidRPr="000F3031" w:rsidRDefault="005E50CF" w:rsidP="005E50CF">
      <w:pPr>
        <w:pStyle w:val="a3"/>
        <w:jc w:val="both"/>
        <w:rPr>
          <w:rFonts w:ascii="Times New Roman" w:hAnsi="Times New Roman"/>
          <w:b/>
          <w:i/>
          <w:sz w:val="24"/>
          <w:szCs w:val="24"/>
        </w:rPr>
      </w:pPr>
      <w:r w:rsidRPr="000F3031">
        <w:rPr>
          <w:rFonts w:ascii="Times New Roman" w:hAnsi="Times New Roman"/>
          <w:b/>
          <w:i/>
          <w:sz w:val="24"/>
          <w:szCs w:val="24"/>
        </w:rPr>
        <w:t xml:space="preserve">          </w:t>
      </w:r>
      <w:r w:rsidR="002645EC" w:rsidRPr="000F3031">
        <w:rPr>
          <w:rFonts w:ascii="Times New Roman" w:hAnsi="Times New Roman"/>
          <w:b/>
          <w:i/>
          <w:sz w:val="24"/>
          <w:szCs w:val="24"/>
        </w:rPr>
        <w:t xml:space="preserve">В целевом разделе Программы представлены: </w:t>
      </w:r>
    </w:p>
    <w:p w:rsidR="002645EC" w:rsidRPr="000F3031" w:rsidRDefault="002645EC" w:rsidP="00240E7B">
      <w:pPr>
        <w:pStyle w:val="a3"/>
        <w:numPr>
          <w:ilvl w:val="0"/>
          <w:numId w:val="4"/>
        </w:numPr>
        <w:jc w:val="both"/>
        <w:rPr>
          <w:rFonts w:ascii="Times New Roman" w:hAnsi="Times New Roman"/>
          <w:sz w:val="24"/>
          <w:szCs w:val="24"/>
          <w:lang w:val="en-US"/>
        </w:rPr>
      </w:pPr>
      <w:r w:rsidRPr="000F3031">
        <w:rPr>
          <w:rFonts w:ascii="Times New Roman" w:hAnsi="Times New Roman"/>
          <w:sz w:val="24"/>
          <w:szCs w:val="24"/>
        </w:rPr>
        <w:t xml:space="preserve">цели; </w:t>
      </w:r>
    </w:p>
    <w:p w:rsidR="002645EC" w:rsidRPr="000F3031" w:rsidRDefault="002645EC" w:rsidP="00240E7B">
      <w:pPr>
        <w:pStyle w:val="a3"/>
        <w:numPr>
          <w:ilvl w:val="0"/>
          <w:numId w:val="4"/>
        </w:numPr>
        <w:jc w:val="both"/>
        <w:rPr>
          <w:rFonts w:ascii="Times New Roman" w:hAnsi="Times New Roman"/>
          <w:sz w:val="24"/>
          <w:szCs w:val="24"/>
          <w:lang w:val="en-US"/>
        </w:rPr>
      </w:pPr>
      <w:r w:rsidRPr="000F3031">
        <w:rPr>
          <w:rFonts w:ascii="Times New Roman" w:hAnsi="Times New Roman"/>
          <w:sz w:val="24"/>
          <w:szCs w:val="24"/>
        </w:rPr>
        <w:t xml:space="preserve">задачи; </w:t>
      </w:r>
    </w:p>
    <w:p w:rsidR="002645EC" w:rsidRPr="000F3031" w:rsidRDefault="002645EC" w:rsidP="00240E7B">
      <w:pPr>
        <w:pStyle w:val="a3"/>
        <w:numPr>
          <w:ilvl w:val="0"/>
          <w:numId w:val="4"/>
        </w:numPr>
        <w:jc w:val="both"/>
        <w:rPr>
          <w:rFonts w:ascii="Times New Roman" w:hAnsi="Times New Roman"/>
          <w:sz w:val="24"/>
          <w:szCs w:val="24"/>
        </w:rPr>
      </w:pPr>
      <w:r w:rsidRPr="000F3031">
        <w:rPr>
          <w:rFonts w:ascii="Times New Roman" w:hAnsi="Times New Roman"/>
          <w:sz w:val="24"/>
          <w:szCs w:val="24"/>
        </w:rPr>
        <w:t xml:space="preserve">принципы и подходы к ее формированию; </w:t>
      </w:r>
    </w:p>
    <w:p w:rsidR="00AF1A3F" w:rsidRPr="000F3031" w:rsidRDefault="002645EC" w:rsidP="00240E7B">
      <w:pPr>
        <w:pStyle w:val="a3"/>
        <w:numPr>
          <w:ilvl w:val="0"/>
          <w:numId w:val="4"/>
        </w:numPr>
        <w:jc w:val="both"/>
        <w:rPr>
          <w:rFonts w:ascii="Times New Roman" w:hAnsi="Times New Roman"/>
          <w:sz w:val="24"/>
          <w:szCs w:val="24"/>
        </w:rPr>
      </w:pPr>
      <w:r w:rsidRPr="000F3031">
        <w:rPr>
          <w:rFonts w:ascii="Times New Roman" w:hAnsi="Times New Roman"/>
          <w:sz w:val="24"/>
          <w:szCs w:val="24"/>
        </w:rPr>
        <w:t xml:space="preserve">планируемые результаты освоения Программы </w:t>
      </w:r>
      <w:r w:rsidRPr="000F3031">
        <w:rPr>
          <w:rFonts w:ascii="Times New Roman" w:hAnsi="Times New Roman"/>
          <w:i/>
          <w:sz w:val="24"/>
          <w:szCs w:val="24"/>
        </w:rPr>
        <w:t>в раннем, дошкольном возрастах, а также на этапе завершения освоения Программы</w:t>
      </w:r>
      <w:r w:rsidRPr="000F3031">
        <w:rPr>
          <w:rFonts w:ascii="Times New Roman" w:hAnsi="Times New Roman"/>
          <w:sz w:val="24"/>
          <w:szCs w:val="24"/>
        </w:rPr>
        <w:t xml:space="preserve">; </w:t>
      </w:r>
    </w:p>
    <w:p w:rsidR="00AF1A3F" w:rsidRPr="000F3031" w:rsidRDefault="002645EC" w:rsidP="00240E7B">
      <w:pPr>
        <w:pStyle w:val="a3"/>
        <w:numPr>
          <w:ilvl w:val="0"/>
          <w:numId w:val="4"/>
        </w:numPr>
        <w:jc w:val="both"/>
        <w:rPr>
          <w:rFonts w:ascii="Times New Roman" w:hAnsi="Times New Roman"/>
          <w:sz w:val="24"/>
          <w:szCs w:val="24"/>
        </w:rPr>
      </w:pPr>
      <w:r w:rsidRPr="000F3031">
        <w:rPr>
          <w:rFonts w:ascii="Times New Roman" w:hAnsi="Times New Roman"/>
          <w:sz w:val="24"/>
          <w:szCs w:val="24"/>
        </w:rPr>
        <w:t>характеристики особенносте</w:t>
      </w:r>
      <w:r w:rsidR="00AF1A3F" w:rsidRPr="000F3031">
        <w:rPr>
          <w:rFonts w:ascii="Times New Roman" w:hAnsi="Times New Roman"/>
          <w:sz w:val="24"/>
          <w:szCs w:val="24"/>
        </w:rPr>
        <w:t xml:space="preserve">й развития детей </w:t>
      </w:r>
      <w:r w:rsidRPr="000F3031">
        <w:rPr>
          <w:rFonts w:ascii="Times New Roman" w:hAnsi="Times New Roman"/>
          <w:sz w:val="24"/>
          <w:szCs w:val="24"/>
        </w:rPr>
        <w:t xml:space="preserve">раннего и дошкольного возрастов; </w:t>
      </w:r>
    </w:p>
    <w:p w:rsidR="00AF1A3F" w:rsidRPr="000F3031" w:rsidRDefault="002645EC" w:rsidP="00240E7B">
      <w:pPr>
        <w:pStyle w:val="a3"/>
        <w:numPr>
          <w:ilvl w:val="0"/>
          <w:numId w:val="4"/>
        </w:numPr>
        <w:jc w:val="both"/>
        <w:rPr>
          <w:rFonts w:ascii="Times New Roman" w:hAnsi="Times New Roman"/>
          <w:sz w:val="24"/>
          <w:szCs w:val="24"/>
        </w:rPr>
      </w:pPr>
      <w:r w:rsidRPr="000F3031">
        <w:rPr>
          <w:rFonts w:ascii="Times New Roman" w:hAnsi="Times New Roman"/>
          <w:sz w:val="24"/>
          <w:szCs w:val="24"/>
        </w:rPr>
        <w:t>подходы к педагогической диагнос</w:t>
      </w:r>
      <w:r w:rsidR="00AF1A3F" w:rsidRPr="000F3031">
        <w:rPr>
          <w:rFonts w:ascii="Times New Roman" w:hAnsi="Times New Roman"/>
          <w:sz w:val="24"/>
          <w:szCs w:val="24"/>
        </w:rPr>
        <w:t xml:space="preserve">тике планируемых результатов. </w:t>
      </w:r>
    </w:p>
    <w:p w:rsidR="0001062E" w:rsidRPr="000F3031" w:rsidRDefault="0001062E" w:rsidP="0001062E">
      <w:pPr>
        <w:pStyle w:val="a3"/>
        <w:jc w:val="both"/>
        <w:rPr>
          <w:rFonts w:ascii="Times New Roman" w:hAnsi="Times New Roman"/>
          <w:sz w:val="24"/>
          <w:szCs w:val="24"/>
        </w:rPr>
      </w:pPr>
    </w:p>
    <w:p w:rsidR="00AF1A3F" w:rsidRPr="000F3031" w:rsidRDefault="005E50CF" w:rsidP="00AF1A3F">
      <w:pPr>
        <w:pStyle w:val="a3"/>
        <w:ind w:left="360"/>
        <w:jc w:val="both"/>
        <w:rPr>
          <w:rFonts w:ascii="Times New Roman" w:hAnsi="Times New Roman"/>
          <w:sz w:val="24"/>
          <w:szCs w:val="24"/>
        </w:rPr>
      </w:pPr>
      <w:r w:rsidRPr="000F3031">
        <w:rPr>
          <w:rFonts w:ascii="Times New Roman" w:hAnsi="Times New Roman"/>
          <w:b/>
          <w:i/>
          <w:sz w:val="24"/>
          <w:szCs w:val="24"/>
        </w:rPr>
        <w:t xml:space="preserve">    </w:t>
      </w:r>
      <w:r w:rsidR="002645EC" w:rsidRPr="000F3031">
        <w:rPr>
          <w:rFonts w:ascii="Times New Roman" w:hAnsi="Times New Roman"/>
          <w:b/>
          <w:i/>
          <w:sz w:val="24"/>
          <w:szCs w:val="24"/>
        </w:rPr>
        <w:t>Содержательный раздел</w:t>
      </w:r>
      <w:r w:rsidR="002645EC" w:rsidRPr="000F3031">
        <w:rPr>
          <w:rFonts w:ascii="Times New Roman" w:hAnsi="Times New Roman"/>
          <w:sz w:val="24"/>
          <w:szCs w:val="24"/>
        </w:rPr>
        <w:t xml:space="preserve"> Программы </w:t>
      </w:r>
      <w:r w:rsidR="002645EC" w:rsidRPr="000F3031">
        <w:rPr>
          <w:rFonts w:ascii="Times New Roman" w:hAnsi="Times New Roman"/>
          <w:sz w:val="24"/>
          <w:szCs w:val="24"/>
          <w:u w:val="single"/>
        </w:rPr>
        <w:t>включает описание</w:t>
      </w:r>
      <w:r w:rsidR="002645EC" w:rsidRPr="000F3031">
        <w:rPr>
          <w:rFonts w:ascii="Times New Roman" w:hAnsi="Times New Roman"/>
          <w:sz w:val="24"/>
          <w:szCs w:val="24"/>
        </w:rPr>
        <w:t xml:space="preserve">: </w:t>
      </w:r>
    </w:p>
    <w:p w:rsidR="00AF1A3F" w:rsidRPr="000F3031" w:rsidRDefault="002645EC" w:rsidP="00240E7B">
      <w:pPr>
        <w:pStyle w:val="a3"/>
        <w:numPr>
          <w:ilvl w:val="0"/>
          <w:numId w:val="5"/>
        </w:numPr>
        <w:ind w:left="709"/>
        <w:jc w:val="both"/>
        <w:rPr>
          <w:rFonts w:ascii="Times New Roman" w:hAnsi="Times New Roman"/>
          <w:sz w:val="24"/>
          <w:szCs w:val="24"/>
        </w:rPr>
      </w:pPr>
      <w:r w:rsidRPr="000F3031">
        <w:rPr>
          <w:rFonts w:ascii="Times New Roman" w:hAnsi="Times New Roman"/>
          <w:sz w:val="24"/>
          <w:szCs w:val="24"/>
        </w:rPr>
        <w:t>задач и содержания образовательной деятельности по каждой из образовательных областей для всех возрастных групп обучающихся (социально</w:t>
      </w:r>
      <w:r w:rsidR="00AF1A3F" w:rsidRPr="000F3031">
        <w:rPr>
          <w:rFonts w:ascii="Times New Roman" w:hAnsi="Times New Roman"/>
          <w:sz w:val="24"/>
          <w:szCs w:val="24"/>
        </w:rPr>
        <w:t>-</w:t>
      </w:r>
      <w:r w:rsidRPr="000F3031">
        <w:rPr>
          <w:rFonts w:ascii="Times New Roman" w:hAnsi="Times New Roman"/>
          <w:sz w:val="24"/>
          <w:szCs w:val="24"/>
        </w:rPr>
        <w:t>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w:t>
      </w:r>
      <w:r w:rsidR="00AF1A3F" w:rsidRPr="000F3031">
        <w:rPr>
          <w:rFonts w:ascii="Times New Roman" w:hAnsi="Times New Roman"/>
          <w:sz w:val="24"/>
          <w:szCs w:val="24"/>
        </w:rPr>
        <w:t xml:space="preserve">еализацию данного содержания. </w:t>
      </w:r>
    </w:p>
    <w:p w:rsidR="00AF1A3F" w:rsidRPr="000F3031" w:rsidRDefault="002645EC" w:rsidP="00240E7B">
      <w:pPr>
        <w:pStyle w:val="a3"/>
        <w:numPr>
          <w:ilvl w:val="0"/>
          <w:numId w:val="5"/>
        </w:numPr>
        <w:ind w:left="709"/>
        <w:jc w:val="both"/>
        <w:rPr>
          <w:rFonts w:ascii="Times New Roman" w:hAnsi="Times New Roman"/>
          <w:sz w:val="24"/>
          <w:szCs w:val="24"/>
        </w:rPr>
      </w:pPr>
      <w:r w:rsidRPr="000F3031">
        <w:rPr>
          <w:rFonts w:ascii="Times New Roman" w:hAnsi="Times New Roman"/>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AF1A3F" w:rsidRPr="000F3031" w:rsidRDefault="002645EC" w:rsidP="00240E7B">
      <w:pPr>
        <w:pStyle w:val="a3"/>
        <w:numPr>
          <w:ilvl w:val="0"/>
          <w:numId w:val="5"/>
        </w:numPr>
        <w:ind w:left="709"/>
        <w:jc w:val="both"/>
        <w:rPr>
          <w:rFonts w:ascii="Times New Roman" w:hAnsi="Times New Roman"/>
          <w:sz w:val="24"/>
          <w:szCs w:val="24"/>
        </w:rPr>
      </w:pPr>
      <w:r w:rsidRPr="000F3031">
        <w:rPr>
          <w:rFonts w:ascii="Times New Roman" w:hAnsi="Times New Roman"/>
          <w:sz w:val="24"/>
          <w:szCs w:val="24"/>
        </w:rPr>
        <w:t xml:space="preserve">особенностей образовательной деятельности разных видов и культурных практик; способов поддержки детской инициативы; </w:t>
      </w:r>
    </w:p>
    <w:p w:rsidR="00AF1A3F" w:rsidRPr="000F3031" w:rsidRDefault="002645EC" w:rsidP="00240E7B">
      <w:pPr>
        <w:pStyle w:val="a3"/>
        <w:numPr>
          <w:ilvl w:val="0"/>
          <w:numId w:val="5"/>
        </w:numPr>
        <w:ind w:left="709"/>
        <w:jc w:val="both"/>
        <w:rPr>
          <w:rFonts w:ascii="Times New Roman" w:hAnsi="Times New Roman"/>
          <w:sz w:val="24"/>
          <w:szCs w:val="24"/>
        </w:rPr>
      </w:pPr>
      <w:r w:rsidRPr="000F3031">
        <w:rPr>
          <w:rFonts w:ascii="Times New Roman" w:hAnsi="Times New Roman"/>
          <w:sz w:val="24"/>
          <w:szCs w:val="24"/>
        </w:rPr>
        <w:t xml:space="preserve">особенностей взаимодействия педагогического коллектива с семьями обучающихся; </w:t>
      </w:r>
    </w:p>
    <w:p w:rsidR="00AF1A3F" w:rsidRPr="000F3031" w:rsidRDefault="002645EC" w:rsidP="00240E7B">
      <w:pPr>
        <w:pStyle w:val="a3"/>
        <w:numPr>
          <w:ilvl w:val="0"/>
          <w:numId w:val="5"/>
        </w:numPr>
        <w:ind w:left="709"/>
        <w:jc w:val="both"/>
        <w:rPr>
          <w:rFonts w:ascii="Times New Roman" w:hAnsi="Times New Roman"/>
          <w:sz w:val="24"/>
          <w:szCs w:val="24"/>
        </w:rPr>
      </w:pPr>
      <w:r w:rsidRPr="000F3031">
        <w:rPr>
          <w:rFonts w:ascii="Times New Roman" w:hAnsi="Times New Roman"/>
          <w:sz w:val="24"/>
          <w:szCs w:val="24"/>
        </w:rPr>
        <w:t xml:space="preserve">образовательной деятельности по профессиональной коррекции нарушений развития детей. </w:t>
      </w:r>
    </w:p>
    <w:p w:rsidR="0001062E" w:rsidRPr="000F3031" w:rsidRDefault="00AF1A3F" w:rsidP="00AF1A3F">
      <w:pPr>
        <w:pStyle w:val="a3"/>
        <w:jc w:val="both"/>
        <w:rPr>
          <w:rFonts w:ascii="Times New Roman" w:hAnsi="Times New Roman"/>
          <w:sz w:val="24"/>
          <w:szCs w:val="24"/>
        </w:rPr>
      </w:pPr>
      <w:r w:rsidRPr="000F3031">
        <w:rPr>
          <w:rFonts w:ascii="Times New Roman" w:hAnsi="Times New Roman"/>
          <w:sz w:val="24"/>
          <w:szCs w:val="24"/>
        </w:rPr>
        <w:t xml:space="preserve">            </w:t>
      </w:r>
      <w:r w:rsidR="002645EC" w:rsidRPr="000F3031">
        <w:rPr>
          <w:rFonts w:ascii="Times New Roman" w:hAnsi="Times New Roman"/>
          <w:sz w:val="24"/>
          <w:szCs w:val="24"/>
        </w:rP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w:t>
      </w:r>
      <w:r w:rsidR="0001062E" w:rsidRPr="000F3031">
        <w:rPr>
          <w:rFonts w:ascii="Times New Roman" w:hAnsi="Times New Roman"/>
          <w:sz w:val="24"/>
          <w:szCs w:val="24"/>
        </w:rPr>
        <w:t xml:space="preserve">едения в российском обществе. </w:t>
      </w:r>
      <w:r w:rsidRPr="000F3031">
        <w:rPr>
          <w:rFonts w:ascii="Times New Roman" w:hAnsi="Times New Roman"/>
          <w:sz w:val="24"/>
          <w:szCs w:val="24"/>
        </w:rPr>
        <w:t xml:space="preserve">  </w:t>
      </w:r>
    </w:p>
    <w:p w:rsidR="00AF1A3F" w:rsidRPr="000F3031" w:rsidRDefault="00AF1A3F" w:rsidP="00AF1A3F">
      <w:pPr>
        <w:pStyle w:val="a3"/>
        <w:jc w:val="both"/>
        <w:rPr>
          <w:rFonts w:ascii="Times New Roman" w:hAnsi="Times New Roman"/>
          <w:sz w:val="24"/>
          <w:szCs w:val="24"/>
        </w:rPr>
      </w:pPr>
      <w:r w:rsidRPr="000F3031">
        <w:rPr>
          <w:rFonts w:ascii="Times New Roman" w:hAnsi="Times New Roman"/>
          <w:sz w:val="24"/>
          <w:szCs w:val="24"/>
        </w:rPr>
        <w:t xml:space="preserve"> </w:t>
      </w:r>
    </w:p>
    <w:p w:rsidR="0001062E" w:rsidRPr="000F3031" w:rsidRDefault="00AF1A3F" w:rsidP="00AF1A3F">
      <w:pPr>
        <w:pStyle w:val="a3"/>
        <w:jc w:val="both"/>
        <w:rPr>
          <w:rFonts w:ascii="Times New Roman" w:hAnsi="Times New Roman"/>
          <w:sz w:val="24"/>
          <w:szCs w:val="24"/>
        </w:rPr>
      </w:pPr>
      <w:r w:rsidRPr="000F3031">
        <w:rPr>
          <w:rFonts w:ascii="Times New Roman" w:hAnsi="Times New Roman"/>
          <w:sz w:val="24"/>
          <w:szCs w:val="24"/>
        </w:rPr>
        <w:t xml:space="preserve">          </w:t>
      </w:r>
      <w:r w:rsidR="002645EC" w:rsidRPr="000F3031">
        <w:rPr>
          <w:rFonts w:ascii="Times New Roman" w:hAnsi="Times New Roman"/>
          <w:b/>
          <w:i/>
          <w:sz w:val="24"/>
          <w:szCs w:val="24"/>
        </w:rPr>
        <w:t>Организационный раздел Программы</w:t>
      </w:r>
      <w:r w:rsidR="002645EC" w:rsidRPr="000F3031">
        <w:rPr>
          <w:rFonts w:ascii="Times New Roman" w:hAnsi="Times New Roman"/>
          <w:sz w:val="24"/>
          <w:szCs w:val="24"/>
        </w:rPr>
        <w:t xml:space="preserve"> включает описание:</w:t>
      </w:r>
    </w:p>
    <w:p w:rsidR="0001062E" w:rsidRPr="000F3031" w:rsidRDefault="002645EC" w:rsidP="00240E7B">
      <w:pPr>
        <w:pStyle w:val="a3"/>
        <w:numPr>
          <w:ilvl w:val="0"/>
          <w:numId w:val="6"/>
        </w:numPr>
        <w:jc w:val="both"/>
        <w:rPr>
          <w:rFonts w:ascii="Times New Roman" w:hAnsi="Times New Roman"/>
          <w:sz w:val="24"/>
          <w:szCs w:val="24"/>
        </w:rPr>
      </w:pPr>
      <w:r w:rsidRPr="000F3031">
        <w:rPr>
          <w:rFonts w:ascii="Times New Roman" w:hAnsi="Times New Roman"/>
          <w:sz w:val="24"/>
          <w:szCs w:val="24"/>
        </w:rPr>
        <w:t xml:space="preserve">психолого-педагогических и кадровых условий реализации Программы; </w:t>
      </w:r>
    </w:p>
    <w:p w:rsidR="0001062E" w:rsidRPr="000F3031" w:rsidRDefault="002645EC" w:rsidP="00240E7B">
      <w:pPr>
        <w:pStyle w:val="a3"/>
        <w:numPr>
          <w:ilvl w:val="0"/>
          <w:numId w:val="6"/>
        </w:numPr>
        <w:jc w:val="both"/>
        <w:rPr>
          <w:rFonts w:ascii="Times New Roman" w:hAnsi="Times New Roman"/>
          <w:sz w:val="24"/>
          <w:szCs w:val="24"/>
        </w:rPr>
      </w:pPr>
      <w:r w:rsidRPr="000F3031">
        <w:rPr>
          <w:rFonts w:ascii="Times New Roman" w:hAnsi="Times New Roman"/>
          <w:sz w:val="24"/>
          <w:szCs w:val="24"/>
        </w:rPr>
        <w:t xml:space="preserve">организации развивающей предметно-пространственной среды (далее – РППС); </w:t>
      </w:r>
    </w:p>
    <w:p w:rsidR="0001062E" w:rsidRPr="000F3031" w:rsidRDefault="002645EC" w:rsidP="00240E7B">
      <w:pPr>
        <w:pStyle w:val="a3"/>
        <w:numPr>
          <w:ilvl w:val="0"/>
          <w:numId w:val="6"/>
        </w:numPr>
        <w:jc w:val="both"/>
        <w:rPr>
          <w:rFonts w:ascii="Times New Roman" w:hAnsi="Times New Roman"/>
          <w:sz w:val="24"/>
          <w:szCs w:val="24"/>
        </w:rPr>
      </w:pPr>
      <w:r w:rsidRPr="000F3031">
        <w:rPr>
          <w:rFonts w:ascii="Times New Roman" w:hAnsi="Times New Roman"/>
          <w:sz w:val="24"/>
          <w:szCs w:val="24"/>
        </w:rPr>
        <w:t xml:space="preserve">материально-техническое обеспечение Программы; </w:t>
      </w:r>
    </w:p>
    <w:p w:rsidR="0001062E" w:rsidRPr="000F3031" w:rsidRDefault="002645EC" w:rsidP="00240E7B">
      <w:pPr>
        <w:pStyle w:val="a3"/>
        <w:numPr>
          <w:ilvl w:val="0"/>
          <w:numId w:val="6"/>
        </w:numPr>
        <w:jc w:val="both"/>
        <w:rPr>
          <w:rFonts w:ascii="Times New Roman" w:hAnsi="Times New Roman"/>
          <w:sz w:val="24"/>
          <w:szCs w:val="24"/>
        </w:rPr>
      </w:pPr>
      <w:r w:rsidRPr="000F3031">
        <w:rPr>
          <w:rFonts w:ascii="Times New Roman" w:hAnsi="Times New Roman"/>
          <w:sz w:val="24"/>
          <w:szCs w:val="24"/>
        </w:rPr>
        <w:t xml:space="preserve">обеспеченность методическими материалами и средствами обучения и воспитания. </w:t>
      </w:r>
    </w:p>
    <w:p w:rsidR="0001062E" w:rsidRPr="000F3031" w:rsidRDefault="00401A98" w:rsidP="00401A98">
      <w:pPr>
        <w:pStyle w:val="a3"/>
        <w:tabs>
          <w:tab w:val="left" w:pos="567"/>
        </w:tabs>
        <w:jc w:val="both"/>
        <w:rPr>
          <w:rFonts w:ascii="Times New Roman" w:hAnsi="Times New Roman"/>
          <w:sz w:val="24"/>
          <w:szCs w:val="24"/>
        </w:rPr>
      </w:pPr>
      <w:r>
        <w:rPr>
          <w:rFonts w:ascii="Times New Roman" w:hAnsi="Times New Roman"/>
          <w:sz w:val="24"/>
          <w:szCs w:val="24"/>
        </w:rPr>
        <w:lastRenderedPageBreak/>
        <w:t xml:space="preserve">         </w:t>
      </w:r>
      <w:r w:rsidR="002645EC" w:rsidRPr="000F3031">
        <w:rPr>
          <w:rFonts w:ascii="Times New Roman" w:hAnsi="Times New Roman"/>
          <w:sz w:val="24"/>
          <w:szCs w:val="24"/>
        </w:rPr>
        <w:t>В разделе представлены режим и распорядок дня во всех возрастных группах, календарный п</w:t>
      </w:r>
      <w:r w:rsidR="0001062E" w:rsidRPr="000F3031">
        <w:rPr>
          <w:rFonts w:ascii="Times New Roman" w:hAnsi="Times New Roman"/>
          <w:sz w:val="24"/>
          <w:szCs w:val="24"/>
        </w:rPr>
        <w:t xml:space="preserve">лан воспитательной работы. </w:t>
      </w:r>
    </w:p>
    <w:p w:rsidR="003A618F" w:rsidRPr="000F3031" w:rsidRDefault="00401A98" w:rsidP="003A618F">
      <w:pPr>
        <w:pStyle w:val="a3"/>
        <w:jc w:val="both"/>
        <w:rPr>
          <w:rFonts w:ascii="Times New Roman" w:hAnsi="Times New Roman"/>
          <w:sz w:val="24"/>
          <w:szCs w:val="24"/>
        </w:rPr>
      </w:pPr>
      <w:r>
        <w:rPr>
          <w:rFonts w:ascii="Times New Roman" w:hAnsi="Times New Roman"/>
          <w:sz w:val="24"/>
          <w:szCs w:val="24"/>
        </w:rPr>
        <w:t xml:space="preserve">         </w:t>
      </w:r>
      <w:r w:rsidR="003A618F" w:rsidRPr="000F3031">
        <w:rPr>
          <w:rFonts w:ascii="Times New Roman" w:hAnsi="Times New Roman"/>
          <w:sz w:val="24"/>
          <w:szCs w:val="24"/>
        </w:rPr>
        <w:t>Образоват</w:t>
      </w:r>
      <w:r w:rsidR="00D91840" w:rsidRPr="000F3031">
        <w:rPr>
          <w:rFonts w:ascii="Times New Roman" w:hAnsi="Times New Roman"/>
          <w:sz w:val="24"/>
          <w:szCs w:val="24"/>
        </w:rPr>
        <w:t xml:space="preserve">ельная деятельность в дошкольном образовательном </w:t>
      </w:r>
      <w:r w:rsidR="003A618F" w:rsidRPr="000F3031">
        <w:rPr>
          <w:rFonts w:ascii="Times New Roman" w:hAnsi="Times New Roman"/>
          <w:sz w:val="24"/>
          <w:szCs w:val="24"/>
        </w:rPr>
        <w:t xml:space="preserve">учреждении осуществляется на государственном языке Российской Федерации </w:t>
      </w:r>
      <w:r w:rsidR="003A618F" w:rsidRPr="00401A98">
        <w:rPr>
          <w:rFonts w:ascii="Times New Roman" w:hAnsi="Times New Roman"/>
          <w:b/>
          <w:sz w:val="24"/>
          <w:szCs w:val="24"/>
        </w:rPr>
        <w:t>– русском</w:t>
      </w:r>
      <w:r w:rsidR="003A618F" w:rsidRPr="000F3031">
        <w:rPr>
          <w:rFonts w:ascii="Times New Roman" w:hAnsi="Times New Roman"/>
          <w:sz w:val="24"/>
          <w:szCs w:val="24"/>
        </w:rPr>
        <w:t>, что закреплено в договоре об образовании с родителями (законными представителями) воспитанников.</w:t>
      </w:r>
    </w:p>
    <w:p w:rsidR="003A618F" w:rsidRPr="000F3031" w:rsidRDefault="003A618F" w:rsidP="00E255D7">
      <w:pPr>
        <w:pStyle w:val="a3"/>
        <w:jc w:val="both"/>
        <w:rPr>
          <w:rFonts w:ascii="Times New Roman" w:hAnsi="Times New Roman"/>
          <w:sz w:val="24"/>
          <w:szCs w:val="24"/>
        </w:rPr>
      </w:pPr>
    </w:p>
    <w:p w:rsidR="003A618F" w:rsidRPr="000F3031" w:rsidRDefault="00401A98" w:rsidP="0083068E">
      <w:pPr>
        <w:pStyle w:val="a3"/>
        <w:tabs>
          <w:tab w:val="left" w:pos="567"/>
        </w:tabs>
        <w:jc w:val="both"/>
        <w:rPr>
          <w:rFonts w:ascii="Times New Roman" w:hAnsi="Times New Roman"/>
          <w:sz w:val="24"/>
          <w:szCs w:val="24"/>
        </w:rPr>
      </w:pPr>
      <w:r>
        <w:rPr>
          <w:rFonts w:ascii="Times New Roman" w:hAnsi="Times New Roman"/>
          <w:sz w:val="24"/>
          <w:szCs w:val="24"/>
        </w:rPr>
        <w:t xml:space="preserve">          </w:t>
      </w:r>
      <w:r w:rsidR="00E255D7" w:rsidRPr="000F3031">
        <w:rPr>
          <w:rFonts w:ascii="Times New Roman" w:hAnsi="Times New Roman"/>
          <w:sz w:val="24"/>
          <w:szCs w:val="24"/>
        </w:rPr>
        <w:t>Программа реализуется с 1 сентября 2023 года.</w:t>
      </w:r>
    </w:p>
    <w:p w:rsidR="003A618F" w:rsidRPr="0083068E" w:rsidRDefault="00401A98" w:rsidP="00E255D7">
      <w:pPr>
        <w:pStyle w:val="a3"/>
        <w:jc w:val="both"/>
        <w:rPr>
          <w:rFonts w:ascii="Times New Roman" w:hAnsi="Times New Roman"/>
          <w:b/>
          <w:sz w:val="24"/>
          <w:szCs w:val="24"/>
        </w:rPr>
      </w:pPr>
      <w:r>
        <w:rPr>
          <w:rFonts w:ascii="Times New Roman" w:hAnsi="Times New Roman"/>
          <w:b/>
          <w:sz w:val="24"/>
          <w:szCs w:val="24"/>
        </w:rPr>
        <w:t xml:space="preserve">          </w:t>
      </w:r>
      <w:r w:rsidR="003A618F" w:rsidRPr="000F3031">
        <w:rPr>
          <w:rFonts w:ascii="Times New Roman" w:hAnsi="Times New Roman"/>
          <w:b/>
          <w:sz w:val="24"/>
          <w:szCs w:val="24"/>
        </w:rPr>
        <w:t>Срок реализации программы</w:t>
      </w:r>
      <w:r w:rsidR="003A618F" w:rsidRPr="000F3031">
        <w:rPr>
          <w:rFonts w:ascii="Times New Roman" w:hAnsi="Times New Roman"/>
          <w:sz w:val="24"/>
          <w:szCs w:val="24"/>
        </w:rPr>
        <w:t>: 5 лет.</w:t>
      </w:r>
    </w:p>
    <w:p w:rsidR="003A618F" w:rsidRPr="000F3031" w:rsidRDefault="00401A98" w:rsidP="00E255D7">
      <w:pPr>
        <w:pStyle w:val="a3"/>
        <w:jc w:val="both"/>
        <w:rPr>
          <w:rFonts w:ascii="Times New Roman" w:hAnsi="Times New Roman"/>
          <w:sz w:val="24"/>
          <w:szCs w:val="24"/>
        </w:rPr>
      </w:pPr>
      <w:r>
        <w:rPr>
          <w:rFonts w:ascii="Times New Roman" w:hAnsi="Times New Roman"/>
          <w:b/>
          <w:sz w:val="24"/>
          <w:szCs w:val="24"/>
        </w:rPr>
        <w:t xml:space="preserve">          </w:t>
      </w:r>
      <w:r w:rsidR="003A618F" w:rsidRPr="000F3031">
        <w:rPr>
          <w:rFonts w:ascii="Times New Roman" w:hAnsi="Times New Roman"/>
          <w:b/>
          <w:sz w:val="24"/>
          <w:szCs w:val="24"/>
        </w:rPr>
        <w:t>Форма обучения</w:t>
      </w:r>
      <w:r w:rsidR="003A618F" w:rsidRPr="000F3031">
        <w:rPr>
          <w:rFonts w:ascii="Times New Roman" w:hAnsi="Times New Roman"/>
          <w:sz w:val="24"/>
          <w:szCs w:val="24"/>
        </w:rPr>
        <w:t>: очная.</w:t>
      </w:r>
    </w:p>
    <w:p w:rsidR="00D91840" w:rsidRPr="000F3031" w:rsidRDefault="00D91840" w:rsidP="00E255D7">
      <w:pPr>
        <w:pStyle w:val="a3"/>
        <w:jc w:val="both"/>
        <w:rPr>
          <w:rFonts w:ascii="Times New Roman" w:hAnsi="Times New Roman"/>
          <w:sz w:val="24"/>
          <w:szCs w:val="24"/>
        </w:rPr>
      </w:pPr>
    </w:p>
    <w:p w:rsidR="00D91840" w:rsidRPr="000F3031" w:rsidRDefault="00401A98" w:rsidP="00FB67B7">
      <w:pPr>
        <w:spacing w:line="240" w:lineRule="auto"/>
        <w:jc w:val="both"/>
        <w:rPr>
          <w:rFonts w:ascii="Times New Roman" w:hAnsi="Times New Roman"/>
          <w:sz w:val="24"/>
          <w:szCs w:val="24"/>
        </w:rPr>
      </w:pPr>
      <w:r>
        <w:rPr>
          <w:rFonts w:ascii="Times New Roman" w:hAnsi="Times New Roman"/>
          <w:sz w:val="24"/>
          <w:szCs w:val="24"/>
        </w:rPr>
        <w:t xml:space="preserve">           </w:t>
      </w:r>
      <w:r w:rsidR="00D91840" w:rsidRPr="000F3031">
        <w:rPr>
          <w:rFonts w:ascii="Times New Roman" w:hAnsi="Times New Roman"/>
          <w:sz w:val="24"/>
          <w:szCs w:val="24"/>
        </w:rPr>
        <w:t xml:space="preserve">Программа подлежит коррекции в связи с:  </w:t>
      </w:r>
    </w:p>
    <w:p w:rsidR="00D91840" w:rsidRPr="000F3031" w:rsidRDefault="00D91840" w:rsidP="00240E7B">
      <w:pPr>
        <w:pStyle w:val="a3"/>
        <w:numPr>
          <w:ilvl w:val="0"/>
          <w:numId w:val="3"/>
        </w:numPr>
        <w:rPr>
          <w:rFonts w:ascii="Times New Roman" w:hAnsi="Times New Roman"/>
          <w:sz w:val="24"/>
          <w:szCs w:val="24"/>
        </w:rPr>
      </w:pPr>
      <w:r w:rsidRPr="000F3031">
        <w:rPr>
          <w:rFonts w:ascii="Times New Roman" w:hAnsi="Times New Roman"/>
          <w:sz w:val="24"/>
          <w:szCs w:val="24"/>
        </w:rPr>
        <w:t>изменениями в законодательстве РФ в области образования;</w:t>
      </w:r>
    </w:p>
    <w:p w:rsidR="00D91840" w:rsidRPr="000F3031" w:rsidRDefault="00D91840" w:rsidP="00240E7B">
      <w:pPr>
        <w:pStyle w:val="a3"/>
        <w:numPr>
          <w:ilvl w:val="0"/>
          <w:numId w:val="3"/>
        </w:numPr>
        <w:rPr>
          <w:rFonts w:ascii="Times New Roman" w:hAnsi="Times New Roman"/>
          <w:sz w:val="24"/>
          <w:szCs w:val="24"/>
        </w:rPr>
      </w:pPr>
      <w:r w:rsidRPr="000F3031">
        <w:rPr>
          <w:rFonts w:ascii="Times New Roman" w:hAnsi="Times New Roman"/>
          <w:sz w:val="24"/>
          <w:szCs w:val="24"/>
        </w:rPr>
        <w:t>изменениями в нормативно-правовой базе МБДОУ;</w:t>
      </w:r>
    </w:p>
    <w:p w:rsidR="00D91840" w:rsidRPr="000F3031" w:rsidRDefault="00D91840" w:rsidP="00240E7B">
      <w:pPr>
        <w:pStyle w:val="a3"/>
        <w:numPr>
          <w:ilvl w:val="0"/>
          <w:numId w:val="3"/>
        </w:numPr>
        <w:rPr>
          <w:rFonts w:ascii="Times New Roman" w:hAnsi="Times New Roman"/>
          <w:sz w:val="24"/>
          <w:szCs w:val="24"/>
        </w:rPr>
      </w:pPr>
      <w:r w:rsidRPr="000F3031">
        <w:rPr>
          <w:rFonts w:ascii="Times New Roman" w:hAnsi="Times New Roman"/>
          <w:sz w:val="24"/>
          <w:szCs w:val="24"/>
        </w:rPr>
        <w:t xml:space="preserve">изменениями в образовательном запросе родителей (законных представителей) воспитанников;  </w:t>
      </w:r>
    </w:p>
    <w:p w:rsidR="00340A67" w:rsidRPr="000F3031" w:rsidRDefault="00D91840" w:rsidP="00240E7B">
      <w:pPr>
        <w:pStyle w:val="a3"/>
        <w:numPr>
          <w:ilvl w:val="0"/>
          <w:numId w:val="3"/>
        </w:numPr>
        <w:rPr>
          <w:rFonts w:ascii="Times New Roman" w:hAnsi="Times New Roman"/>
          <w:sz w:val="24"/>
          <w:szCs w:val="24"/>
        </w:rPr>
      </w:pPr>
      <w:r w:rsidRPr="000F3031">
        <w:rPr>
          <w:rFonts w:ascii="Times New Roman" w:hAnsi="Times New Roman"/>
          <w:sz w:val="24"/>
          <w:szCs w:val="24"/>
        </w:rPr>
        <w:t>обновлением образовательных программ дошкольного образования.</w:t>
      </w:r>
    </w:p>
    <w:p w:rsidR="00650345" w:rsidRPr="000F3031" w:rsidRDefault="00650345" w:rsidP="005E50CF">
      <w:pPr>
        <w:pStyle w:val="a3"/>
        <w:ind w:left="720"/>
        <w:rPr>
          <w:rFonts w:ascii="Times New Roman" w:hAnsi="Times New Roman"/>
          <w:sz w:val="24"/>
          <w:szCs w:val="24"/>
        </w:rPr>
      </w:pPr>
    </w:p>
    <w:p w:rsidR="00CC21C5" w:rsidRPr="000F3031" w:rsidRDefault="00CC21C5" w:rsidP="00FB67B7">
      <w:pPr>
        <w:spacing w:line="240" w:lineRule="auto"/>
        <w:jc w:val="both"/>
        <w:rPr>
          <w:rFonts w:ascii="Times New Roman" w:hAnsi="Times New Roman" w:cs="Times New Roman"/>
          <w:sz w:val="24"/>
          <w:szCs w:val="24"/>
        </w:rPr>
      </w:pPr>
      <w:r w:rsidRPr="000F3031">
        <w:rPr>
          <w:rFonts w:ascii="Times New Roman" w:hAnsi="Times New Roman" w:cs="Times New Roman"/>
          <w:sz w:val="24"/>
          <w:szCs w:val="24"/>
        </w:rPr>
        <w:t>Список используемых со</w:t>
      </w:r>
      <w:r w:rsidR="00650345" w:rsidRPr="000F3031">
        <w:rPr>
          <w:rFonts w:ascii="Times New Roman" w:hAnsi="Times New Roman" w:cs="Times New Roman"/>
          <w:sz w:val="24"/>
          <w:szCs w:val="24"/>
        </w:rPr>
        <w:t>кращений:</w:t>
      </w:r>
      <w:r w:rsidRPr="000F3031">
        <w:rPr>
          <w:rFonts w:ascii="Times New Roman" w:hAnsi="Times New Roman" w:cs="Times New Roman"/>
          <w:sz w:val="24"/>
          <w:szCs w:val="24"/>
        </w:rPr>
        <w:t xml:space="preserve">                                                                     </w:t>
      </w:r>
      <w:r w:rsidR="00650345" w:rsidRPr="000F3031">
        <w:rPr>
          <w:rFonts w:ascii="Times New Roman" w:hAnsi="Times New Roman" w:cs="Times New Roman"/>
          <w:sz w:val="24"/>
          <w:szCs w:val="24"/>
        </w:rPr>
        <w:t xml:space="preserve">        Таблица 1</w:t>
      </w:r>
      <w:r w:rsidRPr="000F3031">
        <w:rPr>
          <w:rFonts w:ascii="Times New Roman" w:hAnsi="Times New Roman" w:cs="Times New Roman"/>
          <w:sz w:val="24"/>
          <w:szCs w:val="24"/>
        </w:rPr>
        <w:t xml:space="preserve">                  </w:t>
      </w:r>
      <w:r w:rsidR="00650345" w:rsidRPr="000F3031">
        <w:rPr>
          <w:rFonts w:ascii="Times New Roman" w:hAnsi="Times New Roman" w:cs="Times New Roman"/>
          <w:sz w:val="24"/>
          <w:szCs w:val="24"/>
        </w:rPr>
        <w:t xml:space="preserve">    </w:t>
      </w:r>
    </w:p>
    <w:tbl>
      <w:tblPr>
        <w:tblStyle w:val="a5"/>
        <w:tblW w:w="14175" w:type="dxa"/>
        <w:tblInd w:w="675" w:type="dxa"/>
        <w:tblLook w:val="04A0"/>
      </w:tblPr>
      <w:tblGrid>
        <w:gridCol w:w="3261"/>
        <w:gridCol w:w="10914"/>
      </w:tblGrid>
      <w:tr w:rsidR="00650345" w:rsidRPr="000F3031" w:rsidTr="00401A98">
        <w:tc>
          <w:tcPr>
            <w:tcW w:w="3261" w:type="dxa"/>
          </w:tcPr>
          <w:p w:rsidR="00650345" w:rsidRPr="000F3031" w:rsidRDefault="00650345" w:rsidP="00FB67B7">
            <w:pPr>
              <w:jc w:val="both"/>
              <w:rPr>
                <w:rFonts w:ascii="Times New Roman" w:hAnsi="Times New Roman" w:cs="Times New Roman"/>
                <w:sz w:val="24"/>
                <w:szCs w:val="24"/>
              </w:rPr>
            </w:pPr>
            <w:r w:rsidRPr="000F3031">
              <w:rPr>
                <w:rFonts w:ascii="Times New Roman" w:hAnsi="Times New Roman" w:cs="Times New Roman"/>
                <w:sz w:val="24"/>
                <w:szCs w:val="24"/>
              </w:rPr>
              <w:t>ДО</w:t>
            </w:r>
          </w:p>
        </w:tc>
        <w:tc>
          <w:tcPr>
            <w:tcW w:w="10914" w:type="dxa"/>
          </w:tcPr>
          <w:p w:rsidR="00650345" w:rsidRPr="000F3031" w:rsidRDefault="00650345" w:rsidP="00FB67B7">
            <w:pPr>
              <w:jc w:val="both"/>
              <w:rPr>
                <w:rFonts w:ascii="Times New Roman" w:hAnsi="Times New Roman" w:cs="Times New Roman"/>
                <w:sz w:val="24"/>
                <w:szCs w:val="24"/>
              </w:rPr>
            </w:pPr>
            <w:r w:rsidRPr="000F3031">
              <w:rPr>
                <w:rFonts w:ascii="Times New Roman" w:hAnsi="Times New Roman" w:cs="Times New Roman"/>
                <w:sz w:val="24"/>
                <w:szCs w:val="24"/>
              </w:rPr>
              <w:t>Дошкольное образование</w:t>
            </w:r>
          </w:p>
        </w:tc>
      </w:tr>
      <w:tr w:rsidR="00650345" w:rsidRPr="000F3031" w:rsidTr="00401A98">
        <w:tc>
          <w:tcPr>
            <w:tcW w:w="3261" w:type="dxa"/>
          </w:tcPr>
          <w:p w:rsidR="00650345" w:rsidRPr="000F3031" w:rsidRDefault="00650345" w:rsidP="00FB67B7">
            <w:pPr>
              <w:jc w:val="both"/>
              <w:rPr>
                <w:rFonts w:ascii="Times New Roman" w:hAnsi="Times New Roman" w:cs="Times New Roman"/>
                <w:sz w:val="24"/>
                <w:szCs w:val="24"/>
              </w:rPr>
            </w:pPr>
            <w:r w:rsidRPr="000F3031">
              <w:rPr>
                <w:rFonts w:ascii="Times New Roman" w:hAnsi="Times New Roman" w:cs="Times New Roman"/>
                <w:sz w:val="24"/>
                <w:szCs w:val="24"/>
              </w:rPr>
              <w:t>ДОУ</w:t>
            </w:r>
          </w:p>
        </w:tc>
        <w:tc>
          <w:tcPr>
            <w:tcW w:w="10914" w:type="dxa"/>
          </w:tcPr>
          <w:p w:rsidR="00650345" w:rsidRPr="000F3031" w:rsidRDefault="00650345" w:rsidP="00FB67B7">
            <w:pPr>
              <w:jc w:val="both"/>
              <w:rPr>
                <w:rFonts w:ascii="Times New Roman" w:hAnsi="Times New Roman" w:cs="Times New Roman"/>
                <w:sz w:val="24"/>
                <w:szCs w:val="24"/>
              </w:rPr>
            </w:pPr>
            <w:r w:rsidRPr="000F3031">
              <w:rPr>
                <w:rFonts w:ascii="Times New Roman" w:hAnsi="Times New Roman" w:cs="Times New Roman"/>
                <w:sz w:val="24"/>
                <w:szCs w:val="24"/>
              </w:rPr>
              <w:t>Дошкольное образовательное учреждение</w:t>
            </w:r>
          </w:p>
        </w:tc>
      </w:tr>
      <w:tr w:rsidR="00401A98" w:rsidRPr="000F3031" w:rsidTr="00401A98">
        <w:tc>
          <w:tcPr>
            <w:tcW w:w="3261" w:type="dxa"/>
          </w:tcPr>
          <w:p w:rsidR="00401A98" w:rsidRPr="000F3031" w:rsidRDefault="00401A98" w:rsidP="00FB67B7">
            <w:pPr>
              <w:jc w:val="both"/>
              <w:rPr>
                <w:rFonts w:ascii="Times New Roman" w:hAnsi="Times New Roman" w:cs="Times New Roman"/>
                <w:sz w:val="24"/>
                <w:szCs w:val="24"/>
              </w:rPr>
            </w:pPr>
            <w:r>
              <w:rPr>
                <w:rFonts w:ascii="Times New Roman" w:hAnsi="Times New Roman" w:cs="Times New Roman"/>
                <w:sz w:val="24"/>
                <w:szCs w:val="24"/>
              </w:rPr>
              <w:t>НОО</w:t>
            </w:r>
          </w:p>
        </w:tc>
        <w:tc>
          <w:tcPr>
            <w:tcW w:w="10914" w:type="dxa"/>
          </w:tcPr>
          <w:p w:rsidR="00401A98" w:rsidRPr="000F3031" w:rsidRDefault="00401A98" w:rsidP="00FB67B7">
            <w:pPr>
              <w:jc w:val="both"/>
              <w:rPr>
                <w:rFonts w:ascii="Times New Roman" w:hAnsi="Times New Roman" w:cs="Times New Roman"/>
                <w:sz w:val="24"/>
                <w:szCs w:val="24"/>
              </w:rPr>
            </w:pPr>
            <w:r>
              <w:rPr>
                <w:rFonts w:ascii="Times New Roman" w:hAnsi="Times New Roman" w:cs="Times New Roman"/>
                <w:sz w:val="24"/>
                <w:szCs w:val="24"/>
              </w:rPr>
              <w:t>Начальное общее образование</w:t>
            </w:r>
          </w:p>
        </w:tc>
      </w:tr>
      <w:tr w:rsidR="00650345" w:rsidRPr="000F3031" w:rsidTr="00401A98">
        <w:tc>
          <w:tcPr>
            <w:tcW w:w="3261" w:type="dxa"/>
          </w:tcPr>
          <w:p w:rsidR="00650345" w:rsidRPr="000F3031" w:rsidRDefault="00650345" w:rsidP="00FB67B7">
            <w:pPr>
              <w:jc w:val="both"/>
              <w:rPr>
                <w:rFonts w:ascii="Times New Roman" w:hAnsi="Times New Roman" w:cs="Times New Roman"/>
                <w:sz w:val="24"/>
                <w:szCs w:val="24"/>
              </w:rPr>
            </w:pPr>
            <w:r w:rsidRPr="000F3031">
              <w:rPr>
                <w:rFonts w:ascii="Times New Roman" w:hAnsi="Times New Roman" w:cs="Times New Roman"/>
                <w:sz w:val="24"/>
                <w:szCs w:val="24"/>
              </w:rPr>
              <w:t>КРР</w:t>
            </w:r>
          </w:p>
        </w:tc>
        <w:tc>
          <w:tcPr>
            <w:tcW w:w="10914" w:type="dxa"/>
          </w:tcPr>
          <w:p w:rsidR="00650345" w:rsidRPr="000F3031" w:rsidRDefault="00650345" w:rsidP="00FB67B7">
            <w:pPr>
              <w:jc w:val="both"/>
              <w:rPr>
                <w:rFonts w:ascii="Times New Roman" w:hAnsi="Times New Roman" w:cs="Times New Roman"/>
                <w:sz w:val="24"/>
                <w:szCs w:val="24"/>
              </w:rPr>
            </w:pPr>
            <w:r w:rsidRPr="000F3031">
              <w:rPr>
                <w:rFonts w:ascii="Times New Roman" w:hAnsi="Times New Roman" w:cs="Times New Roman"/>
                <w:sz w:val="24"/>
                <w:szCs w:val="24"/>
              </w:rPr>
              <w:t>Коррекционно-развивающая работа</w:t>
            </w:r>
          </w:p>
        </w:tc>
      </w:tr>
      <w:tr w:rsidR="00650345" w:rsidRPr="000F3031" w:rsidTr="00401A98">
        <w:tc>
          <w:tcPr>
            <w:tcW w:w="3261" w:type="dxa"/>
          </w:tcPr>
          <w:p w:rsidR="00650345" w:rsidRPr="000F3031" w:rsidRDefault="00650345" w:rsidP="00FB67B7">
            <w:pPr>
              <w:jc w:val="both"/>
              <w:rPr>
                <w:rFonts w:ascii="Times New Roman" w:hAnsi="Times New Roman" w:cs="Times New Roman"/>
                <w:sz w:val="24"/>
                <w:szCs w:val="24"/>
              </w:rPr>
            </w:pPr>
            <w:r w:rsidRPr="000F3031">
              <w:rPr>
                <w:rFonts w:ascii="Times New Roman" w:hAnsi="Times New Roman" w:cs="Times New Roman"/>
                <w:sz w:val="24"/>
                <w:szCs w:val="24"/>
              </w:rPr>
              <w:t>ОВЗ</w:t>
            </w:r>
          </w:p>
        </w:tc>
        <w:tc>
          <w:tcPr>
            <w:tcW w:w="10914" w:type="dxa"/>
          </w:tcPr>
          <w:p w:rsidR="00650345" w:rsidRPr="000F3031" w:rsidRDefault="00650345" w:rsidP="00FB67B7">
            <w:pPr>
              <w:jc w:val="both"/>
              <w:rPr>
                <w:rFonts w:ascii="Times New Roman" w:hAnsi="Times New Roman" w:cs="Times New Roman"/>
                <w:sz w:val="24"/>
                <w:szCs w:val="24"/>
              </w:rPr>
            </w:pPr>
            <w:r w:rsidRPr="000F3031">
              <w:rPr>
                <w:rFonts w:ascii="Times New Roman" w:hAnsi="Times New Roman" w:cs="Times New Roman"/>
                <w:sz w:val="24"/>
                <w:szCs w:val="24"/>
              </w:rPr>
              <w:t>Ограниченные возможности здоровья</w:t>
            </w:r>
          </w:p>
        </w:tc>
      </w:tr>
      <w:tr w:rsidR="00650345" w:rsidRPr="000F3031" w:rsidTr="00401A98">
        <w:tc>
          <w:tcPr>
            <w:tcW w:w="3261" w:type="dxa"/>
          </w:tcPr>
          <w:p w:rsidR="00650345" w:rsidRPr="000F3031" w:rsidRDefault="00650345" w:rsidP="00FB67B7">
            <w:pPr>
              <w:jc w:val="both"/>
              <w:rPr>
                <w:rFonts w:ascii="Times New Roman" w:hAnsi="Times New Roman" w:cs="Times New Roman"/>
                <w:sz w:val="24"/>
                <w:szCs w:val="24"/>
              </w:rPr>
            </w:pPr>
            <w:r w:rsidRPr="000F3031">
              <w:rPr>
                <w:rFonts w:ascii="Times New Roman" w:hAnsi="Times New Roman" w:cs="Times New Roman"/>
                <w:sz w:val="24"/>
                <w:szCs w:val="24"/>
              </w:rPr>
              <w:t>ФОП ДО</w:t>
            </w:r>
          </w:p>
        </w:tc>
        <w:tc>
          <w:tcPr>
            <w:tcW w:w="10914" w:type="dxa"/>
          </w:tcPr>
          <w:p w:rsidR="00650345" w:rsidRPr="000F3031" w:rsidRDefault="00650345" w:rsidP="00FB67B7">
            <w:pPr>
              <w:jc w:val="both"/>
              <w:rPr>
                <w:rFonts w:ascii="Times New Roman" w:hAnsi="Times New Roman" w:cs="Times New Roman"/>
                <w:sz w:val="24"/>
                <w:szCs w:val="24"/>
              </w:rPr>
            </w:pPr>
            <w:r w:rsidRPr="000F3031">
              <w:rPr>
                <w:rFonts w:ascii="Times New Roman" w:hAnsi="Times New Roman" w:cs="Times New Roman"/>
                <w:sz w:val="24"/>
                <w:szCs w:val="24"/>
              </w:rPr>
              <w:t xml:space="preserve">Федеральная образовательная программа </w:t>
            </w:r>
            <w:r w:rsidR="0019339F" w:rsidRPr="000F3031">
              <w:rPr>
                <w:rFonts w:ascii="Times New Roman" w:hAnsi="Times New Roman" w:cs="Times New Roman"/>
                <w:sz w:val="24"/>
                <w:szCs w:val="24"/>
              </w:rPr>
              <w:t>д</w:t>
            </w:r>
            <w:r w:rsidRPr="000F3031">
              <w:rPr>
                <w:rFonts w:ascii="Times New Roman" w:hAnsi="Times New Roman" w:cs="Times New Roman"/>
                <w:sz w:val="24"/>
                <w:szCs w:val="24"/>
              </w:rPr>
              <w:t>ошкольного образования</w:t>
            </w:r>
          </w:p>
        </w:tc>
      </w:tr>
      <w:tr w:rsidR="00650345" w:rsidRPr="000F3031" w:rsidTr="00401A98">
        <w:tc>
          <w:tcPr>
            <w:tcW w:w="3261" w:type="dxa"/>
          </w:tcPr>
          <w:p w:rsidR="00650345" w:rsidRPr="000F3031" w:rsidRDefault="00650345" w:rsidP="00FB67B7">
            <w:pPr>
              <w:jc w:val="both"/>
              <w:rPr>
                <w:rFonts w:ascii="Times New Roman" w:hAnsi="Times New Roman" w:cs="Times New Roman"/>
                <w:sz w:val="24"/>
                <w:szCs w:val="24"/>
              </w:rPr>
            </w:pPr>
            <w:r w:rsidRPr="000F3031">
              <w:rPr>
                <w:rFonts w:ascii="Times New Roman" w:hAnsi="Times New Roman" w:cs="Times New Roman"/>
                <w:sz w:val="24"/>
                <w:szCs w:val="24"/>
              </w:rPr>
              <w:t>ФГОС ДО</w:t>
            </w:r>
          </w:p>
        </w:tc>
        <w:tc>
          <w:tcPr>
            <w:tcW w:w="10914" w:type="dxa"/>
          </w:tcPr>
          <w:p w:rsidR="00650345" w:rsidRPr="000F3031" w:rsidRDefault="00650345" w:rsidP="00FB67B7">
            <w:pPr>
              <w:jc w:val="both"/>
              <w:rPr>
                <w:rFonts w:ascii="Times New Roman" w:hAnsi="Times New Roman" w:cs="Times New Roman"/>
                <w:sz w:val="24"/>
                <w:szCs w:val="24"/>
              </w:rPr>
            </w:pPr>
            <w:r w:rsidRPr="000F3031">
              <w:rPr>
                <w:rFonts w:ascii="Times New Roman" w:hAnsi="Times New Roman" w:cs="Times New Roman"/>
                <w:sz w:val="24"/>
                <w:szCs w:val="24"/>
              </w:rPr>
              <w:t>Федеральный государственный образовательный стандарт дошкольного образования</w:t>
            </w:r>
          </w:p>
        </w:tc>
      </w:tr>
      <w:tr w:rsidR="00650345" w:rsidRPr="000F3031" w:rsidTr="00401A98">
        <w:tc>
          <w:tcPr>
            <w:tcW w:w="3261" w:type="dxa"/>
          </w:tcPr>
          <w:p w:rsidR="00650345" w:rsidRPr="000F3031" w:rsidRDefault="00650345" w:rsidP="00FB67B7">
            <w:pPr>
              <w:jc w:val="both"/>
              <w:rPr>
                <w:rFonts w:ascii="Times New Roman" w:hAnsi="Times New Roman" w:cs="Times New Roman"/>
                <w:sz w:val="24"/>
                <w:szCs w:val="24"/>
              </w:rPr>
            </w:pPr>
            <w:r w:rsidRPr="000F3031">
              <w:rPr>
                <w:rFonts w:ascii="Times New Roman" w:hAnsi="Times New Roman" w:cs="Times New Roman"/>
                <w:sz w:val="24"/>
                <w:szCs w:val="24"/>
              </w:rPr>
              <w:t>УМК</w:t>
            </w:r>
          </w:p>
        </w:tc>
        <w:tc>
          <w:tcPr>
            <w:tcW w:w="10914" w:type="dxa"/>
          </w:tcPr>
          <w:p w:rsidR="00650345" w:rsidRPr="000F3031" w:rsidRDefault="00650345" w:rsidP="00FB67B7">
            <w:pPr>
              <w:jc w:val="both"/>
              <w:rPr>
                <w:rFonts w:ascii="Times New Roman" w:hAnsi="Times New Roman" w:cs="Times New Roman"/>
                <w:sz w:val="24"/>
                <w:szCs w:val="24"/>
              </w:rPr>
            </w:pPr>
            <w:r w:rsidRPr="000F3031">
              <w:rPr>
                <w:rFonts w:ascii="Times New Roman" w:hAnsi="Times New Roman" w:cs="Times New Roman"/>
                <w:sz w:val="24"/>
                <w:szCs w:val="24"/>
              </w:rPr>
              <w:t>Учебно-методический комплект</w:t>
            </w:r>
          </w:p>
        </w:tc>
      </w:tr>
      <w:tr w:rsidR="00401A98" w:rsidRPr="000F3031" w:rsidTr="00401A98">
        <w:tc>
          <w:tcPr>
            <w:tcW w:w="3261" w:type="dxa"/>
          </w:tcPr>
          <w:p w:rsidR="00401A98" w:rsidRPr="000F3031" w:rsidRDefault="00401A98" w:rsidP="00FB67B7">
            <w:pPr>
              <w:jc w:val="both"/>
              <w:rPr>
                <w:rFonts w:ascii="Times New Roman" w:hAnsi="Times New Roman" w:cs="Times New Roman"/>
                <w:sz w:val="24"/>
                <w:szCs w:val="24"/>
              </w:rPr>
            </w:pPr>
            <w:r>
              <w:rPr>
                <w:rFonts w:ascii="Times New Roman" w:hAnsi="Times New Roman" w:cs="Times New Roman"/>
                <w:sz w:val="24"/>
                <w:szCs w:val="24"/>
              </w:rPr>
              <w:t>ООП</w:t>
            </w:r>
          </w:p>
        </w:tc>
        <w:tc>
          <w:tcPr>
            <w:tcW w:w="10914" w:type="dxa"/>
          </w:tcPr>
          <w:p w:rsidR="00401A98" w:rsidRPr="000F3031" w:rsidRDefault="00401A98" w:rsidP="00FB67B7">
            <w:pPr>
              <w:jc w:val="both"/>
              <w:rPr>
                <w:rFonts w:ascii="Times New Roman" w:hAnsi="Times New Roman" w:cs="Times New Roman"/>
                <w:sz w:val="24"/>
                <w:szCs w:val="24"/>
              </w:rPr>
            </w:pPr>
            <w:r>
              <w:rPr>
                <w:rFonts w:ascii="Times New Roman" w:hAnsi="Times New Roman" w:cs="Times New Roman"/>
                <w:sz w:val="24"/>
                <w:szCs w:val="24"/>
              </w:rPr>
              <w:t>Особые образовательные потребности</w:t>
            </w:r>
          </w:p>
        </w:tc>
      </w:tr>
      <w:tr w:rsidR="0019339F" w:rsidRPr="000F3031" w:rsidTr="00401A98">
        <w:tc>
          <w:tcPr>
            <w:tcW w:w="3261" w:type="dxa"/>
          </w:tcPr>
          <w:p w:rsidR="0019339F" w:rsidRPr="000F3031" w:rsidRDefault="0019339F" w:rsidP="00FB67B7">
            <w:pPr>
              <w:jc w:val="both"/>
              <w:rPr>
                <w:rFonts w:ascii="Times New Roman" w:hAnsi="Times New Roman" w:cs="Times New Roman"/>
                <w:sz w:val="24"/>
                <w:szCs w:val="24"/>
              </w:rPr>
            </w:pPr>
            <w:r w:rsidRPr="000F3031">
              <w:rPr>
                <w:rFonts w:ascii="Times New Roman" w:hAnsi="Times New Roman" w:cs="Times New Roman"/>
                <w:sz w:val="24"/>
                <w:szCs w:val="24"/>
              </w:rPr>
              <w:t>РППС</w:t>
            </w:r>
          </w:p>
        </w:tc>
        <w:tc>
          <w:tcPr>
            <w:tcW w:w="10914" w:type="dxa"/>
          </w:tcPr>
          <w:p w:rsidR="0019339F" w:rsidRPr="000F3031" w:rsidRDefault="0019339F" w:rsidP="00FB67B7">
            <w:pPr>
              <w:jc w:val="both"/>
              <w:rPr>
                <w:rFonts w:ascii="Times New Roman" w:hAnsi="Times New Roman" w:cs="Times New Roman"/>
                <w:sz w:val="24"/>
                <w:szCs w:val="24"/>
              </w:rPr>
            </w:pPr>
            <w:r w:rsidRPr="000F3031">
              <w:rPr>
                <w:rFonts w:ascii="Times New Roman" w:hAnsi="Times New Roman" w:cs="Times New Roman"/>
                <w:sz w:val="24"/>
                <w:szCs w:val="24"/>
              </w:rPr>
              <w:t>Развивающая предметно-пространственная среда</w:t>
            </w:r>
          </w:p>
        </w:tc>
      </w:tr>
      <w:tr w:rsidR="00401A98" w:rsidRPr="000F3031" w:rsidTr="00401A98">
        <w:tc>
          <w:tcPr>
            <w:tcW w:w="3261" w:type="dxa"/>
          </w:tcPr>
          <w:p w:rsidR="00401A98" w:rsidRPr="000F3031" w:rsidRDefault="00401A98" w:rsidP="00FB67B7">
            <w:pPr>
              <w:jc w:val="both"/>
              <w:rPr>
                <w:rFonts w:ascii="Times New Roman" w:hAnsi="Times New Roman" w:cs="Times New Roman"/>
                <w:sz w:val="24"/>
                <w:szCs w:val="24"/>
              </w:rPr>
            </w:pPr>
            <w:r>
              <w:rPr>
                <w:rFonts w:ascii="Times New Roman" w:hAnsi="Times New Roman" w:cs="Times New Roman"/>
                <w:sz w:val="24"/>
                <w:szCs w:val="24"/>
              </w:rPr>
              <w:t>Программа</w:t>
            </w:r>
          </w:p>
        </w:tc>
        <w:tc>
          <w:tcPr>
            <w:tcW w:w="10914" w:type="dxa"/>
          </w:tcPr>
          <w:p w:rsidR="00401A98" w:rsidRPr="000F3031" w:rsidRDefault="00401A98" w:rsidP="00401A98">
            <w:pPr>
              <w:jc w:val="both"/>
              <w:rPr>
                <w:rFonts w:ascii="Times New Roman" w:hAnsi="Times New Roman" w:cs="Times New Roman"/>
                <w:sz w:val="24"/>
                <w:szCs w:val="24"/>
              </w:rPr>
            </w:pPr>
            <w:r>
              <w:rPr>
                <w:rFonts w:ascii="Times New Roman" w:hAnsi="Times New Roman" w:cs="Times New Roman"/>
                <w:sz w:val="24"/>
                <w:szCs w:val="24"/>
              </w:rPr>
              <w:t xml:space="preserve">Образовательная программа дошкольного образования, разработанная в </w:t>
            </w:r>
            <w:r w:rsidR="002C5867">
              <w:rPr>
                <w:rFonts w:ascii="Times New Roman" w:hAnsi="Times New Roman" w:cs="Times New Roman"/>
                <w:sz w:val="24"/>
                <w:szCs w:val="24"/>
              </w:rPr>
              <w:t xml:space="preserve">образовательной </w:t>
            </w:r>
            <w:r>
              <w:rPr>
                <w:rFonts w:ascii="Times New Roman" w:hAnsi="Times New Roman" w:cs="Times New Roman"/>
                <w:sz w:val="24"/>
                <w:szCs w:val="24"/>
              </w:rPr>
              <w:t>организации</w:t>
            </w:r>
          </w:p>
        </w:tc>
      </w:tr>
      <w:tr w:rsidR="0019339F" w:rsidRPr="000F3031" w:rsidTr="00401A98">
        <w:tc>
          <w:tcPr>
            <w:tcW w:w="3261" w:type="dxa"/>
          </w:tcPr>
          <w:p w:rsidR="0019339F" w:rsidRPr="000F3031" w:rsidRDefault="0019339F" w:rsidP="00FB67B7">
            <w:pPr>
              <w:jc w:val="both"/>
              <w:rPr>
                <w:rFonts w:ascii="Times New Roman" w:hAnsi="Times New Roman" w:cs="Times New Roman"/>
                <w:sz w:val="24"/>
                <w:szCs w:val="24"/>
              </w:rPr>
            </w:pPr>
            <w:r w:rsidRPr="000F3031">
              <w:rPr>
                <w:rFonts w:ascii="Times New Roman" w:hAnsi="Times New Roman" w:cs="Times New Roman"/>
                <w:sz w:val="24"/>
                <w:szCs w:val="24"/>
              </w:rPr>
              <w:t>Программа воспитания</w:t>
            </w:r>
          </w:p>
        </w:tc>
        <w:tc>
          <w:tcPr>
            <w:tcW w:w="10914" w:type="dxa"/>
          </w:tcPr>
          <w:p w:rsidR="0019339F" w:rsidRPr="000F3031" w:rsidRDefault="0019339F" w:rsidP="00FB67B7">
            <w:pPr>
              <w:jc w:val="both"/>
              <w:rPr>
                <w:rFonts w:ascii="Times New Roman" w:hAnsi="Times New Roman" w:cs="Times New Roman"/>
                <w:sz w:val="24"/>
                <w:szCs w:val="24"/>
              </w:rPr>
            </w:pPr>
            <w:r w:rsidRPr="000F3031">
              <w:rPr>
                <w:rFonts w:ascii="Times New Roman" w:hAnsi="Times New Roman" w:cs="Times New Roman"/>
                <w:sz w:val="24"/>
                <w:szCs w:val="24"/>
              </w:rPr>
              <w:t>Федеральная рабочая программа воспитания</w:t>
            </w:r>
          </w:p>
        </w:tc>
      </w:tr>
      <w:tr w:rsidR="005E50CF" w:rsidRPr="000F3031" w:rsidTr="00401A98">
        <w:tc>
          <w:tcPr>
            <w:tcW w:w="3261" w:type="dxa"/>
          </w:tcPr>
          <w:p w:rsidR="005E50CF" w:rsidRPr="000F3031" w:rsidRDefault="005E50CF" w:rsidP="00FB67B7">
            <w:pPr>
              <w:jc w:val="both"/>
              <w:rPr>
                <w:rFonts w:ascii="Times New Roman" w:hAnsi="Times New Roman" w:cs="Times New Roman"/>
                <w:sz w:val="24"/>
                <w:szCs w:val="24"/>
              </w:rPr>
            </w:pPr>
            <w:r w:rsidRPr="000F3031">
              <w:rPr>
                <w:rFonts w:ascii="Times New Roman" w:hAnsi="Times New Roman" w:cs="Times New Roman"/>
                <w:sz w:val="24"/>
                <w:szCs w:val="24"/>
              </w:rPr>
              <w:t>Программа образования</w:t>
            </w:r>
          </w:p>
        </w:tc>
        <w:tc>
          <w:tcPr>
            <w:tcW w:w="10914" w:type="dxa"/>
          </w:tcPr>
          <w:p w:rsidR="005E50CF" w:rsidRPr="000F3031" w:rsidRDefault="005E50CF" w:rsidP="00FB67B7">
            <w:pPr>
              <w:jc w:val="both"/>
              <w:rPr>
                <w:rFonts w:ascii="Times New Roman" w:hAnsi="Times New Roman" w:cs="Times New Roman"/>
                <w:sz w:val="24"/>
                <w:szCs w:val="24"/>
              </w:rPr>
            </w:pPr>
            <w:r w:rsidRPr="000F3031">
              <w:rPr>
                <w:rFonts w:ascii="Times New Roman" w:hAnsi="Times New Roman" w:cs="Times New Roman"/>
                <w:sz w:val="24"/>
                <w:szCs w:val="24"/>
              </w:rPr>
              <w:t>Федеральная рабочая программа образования</w:t>
            </w:r>
          </w:p>
        </w:tc>
      </w:tr>
      <w:tr w:rsidR="00401A98" w:rsidRPr="000F3031" w:rsidTr="00401A98">
        <w:tc>
          <w:tcPr>
            <w:tcW w:w="3261" w:type="dxa"/>
          </w:tcPr>
          <w:p w:rsidR="00401A98" w:rsidRPr="000F3031" w:rsidRDefault="00401A98" w:rsidP="00FB67B7">
            <w:pPr>
              <w:jc w:val="both"/>
              <w:rPr>
                <w:rFonts w:ascii="Times New Roman" w:hAnsi="Times New Roman" w:cs="Times New Roman"/>
                <w:sz w:val="24"/>
                <w:szCs w:val="24"/>
              </w:rPr>
            </w:pPr>
            <w:r>
              <w:rPr>
                <w:rFonts w:ascii="Times New Roman" w:hAnsi="Times New Roman" w:cs="Times New Roman"/>
                <w:sz w:val="24"/>
                <w:szCs w:val="24"/>
              </w:rPr>
              <w:t>План</w:t>
            </w:r>
          </w:p>
        </w:tc>
        <w:tc>
          <w:tcPr>
            <w:tcW w:w="10914" w:type="dxa"/>
          </w:tcPr>
          <w:p w:rsidR="00401A98" w:rsidRPr="000F3031" w:rsidRDefault="00401A98" w:rsidP="00FB67B7">
            <w:pPr>
              <w:jc w:val="both"/>
              <w:rPr>
                <w:rFonts w:ascii="Times New Roman" w:hAnsi="Times New Roman" w:cs="Times New Roman"/>
                <w:sz w:val="24"/>
                <w:szCs w:val="24"/>
              </w:rPr>
            </w:pPr>
            <w:r>
              <w:rPr>
                <w:rFonts w:ascii="Times New Roman" w:hAnsi="Times New Roman" w:cs="Times New Roman"/>
                <w:sz w:val="24"/>
                <w:szCs w:val="24"/>
              </w:rPr>
              <w:t>Федеральный календарный план воспитательной работы</w:t>
            </w:r>
          </w:p>
        </w:tc>
      </w:tr>
      <w:tr w:rsidR="00401A98" w:rsidRPr="000F3031" w:rsidTr="00401A98">
        <w:tc>
          <w:tcPr>
            <w:tcW w:w="3261" w:type="dxa"/>
          </w:tcPr>
          <w:p w:rsidR="00401A98" w:rsidRDefault="00401A98" w:rsidP="00FB67B7">
            <w:pPr>
              <w:jc w:val="both"/>
              <w:rPr>
                <w:rFonts w:ascii="Times New Roman" w:hAnsi="Times New Roman" w:cs="Times New Roman"/>
                <w:sz w:val="24"/>
                <w:szCs w:val="24"/>
              </w:rPr>
            </w:pPr>
            <w:r>
              <w:rPr>
                <w:rFonts w:ascii="Times New Roman" w:hAnsi="Times New Roman" w:cs="Times New Roman"/>
                <w:sz w:val="24"/>
                <w:szCs w:val="24"/>
              </w:rPr>
              <w:t>РАС</w:t>
            </w:r>
          </w:p>
        </w:tc>
        <w:tc>
          <w:tcPr>
            <w:tcW w:w="10914" w:type="dxa"/>
          </w:tcPr>
          <w:p w:rsidR="00401A98" w:rsidRDefault="00401A98" w:rsidP="00FB67B7">
            <w:pPr>
              <w:jc w:val="both"/>
              <w:rPr>
                <w:rFonts w:ascii="Times New Roman" w:hAnsi="Times New Roman" w:cs="Times New Roman"/>
                <w:sz w:val="24"/>
                <w:szCs w:val="24"/>
              </w:rPr>
            </w:pPr>
            <w:r>
              <w:rPr>
                <w:rFonts w:ascii="Times New Roman" w:hAnsi="Times New Roman" w:cs="Times New Roman"/>
                <w:sz w:val="24"/>
                <w:szCs w:val="24"/>
              </w:rPr>
              <w:t>Расстройство аутистического спектра</w:t>
            </w:r>
          </w:p>
        </w:tc>
      </w:tr>
      <w:tr w:rsidR="00401A98" w:rsidRPr="000F3031" w:rsidTr="00401A98">
        <w:tc>
          <w:tcPr>
            <w:tcW w:w="3261" w:type="dxa"/>
          </w:tcPr>
          <w:p w:rsidR="00401A98" w:rsidRDefault="00401A98" w:rsidP="00FB67B7">
            <w:pPr>
              <w:jc w:val="both"/>
              <w:rPr>
                <w:rFonts w:ascii="Times New Roman" w:hAnsi="Times New Roman" w:cs="Times New Roman"/>
                <w:sz w:val="24"/>
                <w:szCs w:val="24"/>
              </w:rPr>
            </w:pPr>
            <w:r>
              <w:rPr>
                <w:rFonts w:ascii="Times New Roman" w:hAnsi="Times New Roman" w:cs="Times New Roman"/>
                <w:sz w:val="24"/>
                <w:szCs w:val="24"/>
              </w:rPr>
              <w:t>ПМПК</w:t>
            </w:r>
          </w:p>
        </w:tc>
        <w:tc>
          <w:tcPr>
            <w:tcW w:w="10914" w:type="dxa"/>
          </w:tcPr>
          <w:p w:rsidR="00401A98" w:rsidRDefault="00401A98" w:rsidP="00FB67B7">
            <w:pPr>
              <w:jc w:val="both"/>
              <w:rPr>
                <w:rFonts w:ascii="Times New Roman" w:hAnsi="Times New Roman" w:cs="Times New Roman"/>
                <w:sz w:val="24"/>
                <w:szCs w:val="24"/>
              </w:rPr>
            </w:pPr>
            <w:r>
              <w:rPr>
                <w:rFonts w:ascii="Times New Roman" w:hAnsi="Times New Roman" w:cs="Times New Roman"/>
                <w:sz w:val="24"/>
                <w:szCs w:val="24"/>
              </w:rPr>
              <w:t>Психолого-медико-педагогическая комиссия</w:t>
            </w:r>
          </w:p>
        </w:tc>
      </w:tr>
    </w:tbl>
    <w:p w:rsidR="0083068E" w:rsidRPr="004B06A7" w:rsidRDefault="0083068E" w:rsidP="004B06A7">
      <w:pPr>
        <w:ind w:left="567"/>
        <w:jc w:val="both"/>
        <w:rPr>
          <w:rFonts w:ascii="Times New Roman" w:hAnsi="Times New Roman" w:cs="Times New Roman"/>
          <w:i/>
          <w:sz w:val="18"/>
          <w:szCs w:val="18"/>
        </w:rPr>
      </w:pPr>
      <w:r w:rsidRPr="0083068E">
        <w:rPr>
          <w:rFonts w:ascii="Times New Roman" w:hAnsi="Times New Roman" w:cs="Times New Roman"/>
          <w:i/>
          <w:sz w:val="18"/>
          <w:szCs w:val="18"/>
        </w:rPr>
        <w:t xml:space="preserve">Пункт 21 статьи 2 Федерального закона от 29 декабря 2012 г. № 273-ФЗ «Об образовании в Российской Федерации» (Собрание законодательства Российской Федерации, 2012, </w:t>
      </w:r>
      <w:r>
        <w:rPr>
          <w:rFonts w:ascii="Times New Roman" w:hAnsi="Times New Roman" w:cs="Times New Roman"/>
          <w:i/>
          <w:sz w:val="18"/>
          <w:szCs w:val="18"/>
        </w:rPr>
        <w:t xml:space="preserve">  № 53 </w:t>
      </w:r>
      <w:r w:rsidRPr="0083068E">
        <w:rPr>
          <w:rFonts w:ascii="Times New Roman" w:hAnsi="Times New Roman" w:cs="Times New Roman"/>
          <w:i/>
          <w:sz w:val="18"/>
          <w:szCs w:val="18"/>
        </w:rPr>
        <w:t>ст. 7598).</w:t>
      </w:r>
    </w:p>
    <w:p w:rsidR="0083068E" w:rsidRPr="0083068E" w:rsidRDefault="00CC21C5" w:rsidP="00104CCD">
      <w:pPr>
        <w:pStyle w:val="aa"/>
        <w:numPr>
          <w:ilvl w:val="0"/>
          <w:numId w:val="553"/>
        </w:numPr>
        <w:jc w:val="both"/>
        <w:rPr>
          <w:rFonts w:ascii="Times New Roman" w:hAnsi="Times New Roman" w:cs="Times New Roman"/>
          <w:b/>
        </w:rPr>
      </w:pPr>
      <w:r w:rsidRPr="000F3031">
        <w:rPr>
          <w:rFonts w:ascii="Times New Roman" w:hAnsi="Times New Roman" w:cs="Times New Roman"/>
          <w:b/>
        </w:rPr>
        <w:lastRenderedPageBreak/>
        <w:t>ЦЕЛЕВОЙ РАЗДЕЛ</w:t>
      </w:r>
    </w:p>
    <w:p w:rsidR="00CC21C5" w:rsidRPr="000F3031" w:rsidRDefault="002C5867" w:rsidP="00CC21C5">
      <w:pPr>
        <w:pStyle w:val="a3"/>
        <w:rPr>
          <w:rFonts w:ascii="Times New Roman" w:hAnsi="Times New Roman"/>
          <w:b/>
          <w:sz w:val="24"/>
          <w:szCs w:val="24"/>
        </w:rPr>
      </w:pPr>
      <w:r>
        <w:rPr>
          <w:rFonts w:ascii="Times New Roman" w:hAnsi="Times New Roman"/>
          <w:b/>
          <w:sz w:val="24"/>
          <w:szCs w:val="24"/>
        </w:rPr>
        <w:t xml:space="preserve">      </w:t>
      </w:r>
      <w:r w:rsidR="00CC21C5" w:rsidRPr="000F3031">
        <w:rPr>
          <w:rFonts w:ascii="Times New Roman" w:hAnsi="Times New Roman"/>
          <w:b/>
          <w:sz w:val="24"/>
          <w:szCs w:val="24"/>
        </w:rPr>
        <w:t>1.1. Пояснительная записка</w:t>
      </w:r>
      <w:r w:rsidR="00104CCD">
        <w:rPr>
          <w:rFonts w:ascii="Times New Roman" w:hAnsi="Times New Roman"/>
          <w:b/>
          <w:sz w:val="24"/>
          <w:szCs w:val="24"/>
        </w:rPr>
        <w:t xml:space="preserve"> </w:t>
      </w:r>
    </w:p>
    <w:p w:rsidR="00340A67" w:rsidRPr="000F3031" w:rsidRDefault="002C5867" w:rsidP="00FB67B7">
      <w:pPr>
        <w:spacing w:line="24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      </w:t>
      </w:r>
      <w:r w:rsidR="0019339F" w:rsidRPr="000F3031">
        <w:rPr>
          <w:rFonts w:ascii="Times New Roman" w:hAnsi="Times New Roman" w:cs="Times New Roman"/>
          <w:b/>
          <w:sz w:val="24"/>
          <w:szCs w:val="24"/>
          <w:shd w:val="clear" w:color="auto" w:fill="FFFFFF"/>
        </w:rPr>
        <w:t xml:space="preserve">1.1.1 Цель и задачи </w:t>
      </w:r>
      <w:r w:rsidR="00E95A8F" w:rsidRPr="000F3031">
        <w:rPr>
          <w:rFonts w:ascii="Times New Roman" w:hAnsi="Times New Roman" w:cs="Times New Roman"/>
          <w:b/>
          <w:sz w:val="24"/>
          <w:szCs w:val="24"/>
          <w:shd w:val="clear" w:color="auto" w:fill="FFFFFF"/>
        </w:rPr>
        <w:t>реализации П</w:t>
      </w:r>
      <w:r w:rsidR="00650345" w:rsidRPr="000F3031">
        <w:rPr>
          <w:rFonts w:ascii="Times New Roman" w:hAnsi="Times New Roman" w:cs="Times New Roman"/>
          <w:b/>
          <w:sz w:val="24"/>
          <w:szCs w:val="24"/>
          <w:shd w:val="clear" w:color="auto" w:fill="FFFFFF"/>
        </w:rPr>
        <w:t>рограммы</w:t>
      </w:r>
    </w:p>
    <w:p w:rsidR="00E95A8F" w:rsidRPr="00B20565" w:rsidRDefault="005F7B10" w:rsidP="00FB67B7">
      <w:pPr>
        <w:spacing w:line="240" w:lineRule="auto"/>
        <w:jc w:val="both"/>
        <w:rPr>
          <w:rFonts w:ascii="Times New Roman" w:hAnsi="Times New Roman" w:cs="Times New Roman"/>
          <w:b/>
          <w:sz w:val="24"/>
          <w:szCs w:val="24"/>
        </w:rPr>
      </w:pPr>
      <w:r w:rsidRPr="00B20565">
        <w:rPr>
          <w:rFonts w:ascii="Times New Roman" w:hAnsi="Times New Roman" w:cs="Times New Roman"/>
          <w:b/>
          <w:sz w:val="24"/>
          <w:szCs w:val="24"/>
        </w:rPr>
        <w:t xml:space="preserve">  </w:t>
      </w:r>
      <w:r w:rsidR="002C5867" w:rsidRPr="00B20565">
        <w:rPr>
          <w:rFonts w:ascii="Times New Roman" w:hAnsi="Times New Roman" w:cs="Times New Roman"/>
          <w:b/>
          <w:sz w:val="24"/>
          <w:szCs w:val="24"/>
        </w:rPr>
        <w:t xml:space="preserve">   </w:t>
      </w:r>
      <w:r w:rsidRPr="00B20565">
        <w:rPr>
          <w:rFonts w:ascii="Times New Roman" w:hAnsi="Times New Roman" w:cs="Times New Roman"/>
          <w:b/>
          <w:sz w:val="24"/>
          <w:szCs w:val="24"/>
        </w:rPr>
        <w:t xml:space="preserve"> </w:t>
      </w:r>
      <w:r w:rsidR="00E95A8F" w:rsidRPr="00B20565">
        <w:rPr>
          <w:rFonts w:ascii="Times New Roman" w:hAnsi="Times New Roman" w:cs="Times New Roman"/>
          <w:b/>
          <w:sz w:val="24"/>
          <w:szCs w:val="24"/>
        </w:rPr>
        <w:t>Цели и задачи деятельности ДОУ по реализации Программы определены на основе требований ФГОС ДО</w:t>
      </w:r>
      <w:r w:rsidR="00B20565" w:rsidRPr="00B20565">
        <w:rPr>
          <w:rFonts w:ascii="Times New Roman" w:hAnsi="Times New Roman" w:cs="Times New Roman"/>
          <w:b/>
          <w:sz w:val="24"/>
          <w:szCs w:val="24"/>
        </w:rPr>
        <w:t xml:space="preserve"> п.1.5.</w:t>
      </w:r>
      <w:r w:rsidR="00E95A8F" w:rsidRPr="00B20565">
        <w:rPr>
          <w:rFonts w:ascii="Times New Roman" w:hAnsi="Times New Roman" w:cs="Times New Roman"/>
          <w:b/>
          <w:sz w:val="24"/>
          <w:szCs w:val="24"/>
        </w:rPr>
        <w:t xml:space="preserve"> и ФОП ДО</w:t>
      </w:r>
      <w:r w:rsidR="00B20565" w:rsidRPr="00B20565">
        <w:rPr>
          <w:rFonts w:ascii="Times New Roman" w:hAnsi="Times New Roman" w:cs="Times New Roman"/>
          <w:b/>
          <w:sz w:val="24"/>
          <w:szCs w:val="24"/>
        </w:rPr>
        <w:t xml:space="preserve"> п.1.1</w:t>
      </w:r>
      <w:r w:rsidR="00E95A8F" w:rsidRPr="00B20565">
        <w:rPr>
          <w:rFonts w:ascii="Times New Roman" w:hAnsi="Times New Roman" w:cs="Times New Roman"/>
          <w:b/>
          <w:sz w:val="24"/>
          <w:szCs w:val="24"/>
        </w:rPr>
        <w:t xml:space="preserve">. </w:t>
      </w:r>
    </w:p>
    <w:p w:rsidR="00E95A8F" w:rsidRPr="000F3031" w:rsidRDefault="005E50CF" w:rsidP="005E50CF">
      <w:pPr>
        <w:pStyle w:val="a3"/>
        <w:rPr>
          <w:rFonts w:ascii="Times New Roman" w:hAnsi="Times New Roman"/>
          <w:sz w:val="24"/>
          <w:szCs w:val="24"/>
        </w:rPr>
      </w:pPr>
      <w:r w:rsidRPr="000F3031">
        <w:rPr>
          <w:b/>
          <w:i/>
        </w:rPr>
        <w:t xml:space="preserve">  </w:t>
      </w:r>
      <w:r w:rsidR="005F7B10" w:rsidRPr="000F3031">
        <w:rPr>
          <w:b/>
          <w:i/>
        </w:rPr>
        <w:t xml:space="preserve"> </w:t>
      </w:r>
      <w:r w:rsidR="002C5867">
        <w:rPr>
          <w:b/>
          <w:i/>
        </w:rPr>
        <w:t xml:space="preserve">    </w:t>
      </w:r>
      <w:r w:rsidR="005F7B10" w:rsidRPr="000F3031">
        <w:rPr>
          <w:rFonts w:ascii="Times New Roman" w:hAnsi="Times New Roman"/>
          <w:i/>
          <w:sz w:val="24"/>
          <w:szCs w:val="24"/>
        </w:rPr>
        <w:t xml:space="preserve">В соответствии с </w:t>
      </w:r>
      <w:r w:rsidR="00E95A8F" w:rsidRPr="000F3031">
        <w:rPr>
          <w:rFonts w:ascii="Times New Roman" w:hAnsi="Times New Roman"/>
          <w:i/>
          <w:sz w:val="24"/>
          <w:szCs w:val="24"/>
        </w:rPr>
        <w:t>ФГОС ДО</w:t>
      </w:r>
      <w:r w:rsidRPr="000F3031">
        <w:rPr>
          <w:rFonts w:ascii="Times New Roman" w:hAnsi="Times New Roman"/>
          <w:i/>
          <w:sz w:val="24"/>
          <w:szCs w:val="24"/>
        </w:rPr>
        <w:t xml:space="preserve"> реализация Программы направлена на достижение следующих</w:t>
      </w:r>
      <w:r w:rsidRPr="000F3031">
        <w:rPr>
          <w:rFonts w:ascii="Times New Roman" w:hAnsi="Times New Roman"/>
          <w:sz w:val="24"/>
          <w:szCs w:val="24"/>
        </w:rPr>
        <w:t xml:space="preserve"> </w:t>
      </w:r>
      <w:r w:rsidRPr="000F3031">
        <w:rPr>
          <w:rFonts w:ascii="Times New Roman" w:hAnsi="Times New Roman"/>
          <w:b/>
          <w:sz w:val="24"/>
          <w:szCs w:val="24"/>
        </w:rPr>
        <w:t>целей</w:t>
      </w:r>
      <w:r w:rsidR="00E95A8F" w:rsidRPr="000F3031">
        <w:rPr>
          <w:rFonts w:ascii="Times New Roman" w:hAnsi="Times New Roman"/>
          <w:b/>
          <w:sz w:val="24"/>
          <w:szCs w:val="24"/>
        </w:rPr>
        <w:t xml:space="preserve">: </w:t>
      </w:r>
    </w:p>
    <w:p w:rsidR="00E95A8F" w:rsidRPr="000F3031" w:rsidRDefault="00E95A8F" w:rsidP="002C5867">
      <w:pPr>
        <w:pStyle w:val="a3"/>
        <w:ind w:left="426"/>
        <w:rPr>
          <w:rFonts w:ascii="Times New Roman" w:hAnsi="Times New Roman"/>
          <w:sz w:val="24"/>
          <w:szCs w:val="24"/>
        </w:rPr>
      </w:pPr>
      <w:r w:rsidRPr="000F3031">
        <w:rPr>
          <w:rFonts w:ascii="Times New Roman" w:hAnsi="Times New Roman"/>
          <w:sz w:val="24"/>
          <w:szCs w:val="24"/>
        </w:rPr>
        <w:t xml:space="preserve">1) повышение социального статуса дошкольного образования; </w:t>
      </w:r>
    </w:p>
    <w:p w:rsidR="00E95A8F" w:rsidRPr="000F3031" w:rsidRDefault="00E95A8F" w:rsidP="002C5867">
      <w:pPr>
        <w:pStyle w:val="a3"/>
        <w:ind w:left="426"/>
        <w:rPr>
          <w:rFonts w:ascii="Times New Roman" w:hAnsi="Times New Roman"/>
          <w:sz w:val="24"/>
          <w:szCs w:val="24"/>
        </w:rPr>
      </w:pPr>
      <w:r w:rsidRPr="000F3031">
        <w:rPr>
          <w:rFonts w:ascii="Times New Roman" w:hAnsi="Times New Roman"/>
          <w:sz w:val="24"/>
          <w:szCs w:val="24"/>
        </w:rPr>
        <w:t xml:space="preserve">2) обеспечение государством равенства возможностей для каждого ребенка в получении качественного дошкольного образования; </w:t>
      </w:r>
    </w:p>
    <w:p w:rsidR="00E95A8F" w:rsidRPr="000F3031" w:rsidRDefault="00E95A8F" w:rsidP="002C5867">
      <w:pPr>
        <w:pStyle w:val="a3"/>
        <w:ind w:left="426"/>
        <w:rPr>
          <w:rFonts w:ascii="Times New Roman" w:hAnsi="Times New Roman"/>
          <w:sz w:val="24"/>
          <w:szCs w:val="24"/>
        </w:rPr>
      </w:pPr>
      <w:r w:rsidRPr="000F3031">
        <w:rPr>
          <w:rFonts w:ascii="Times New Roman" w:hAnsi="Times New Roman"/>
          <w:sz w:val="24"/>
          <w:szCs w:val="24"/>
        </w:rPr>
        <w:t xml:space="preserve">3)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 </w:t>
      </w:r>
    </w:p>
    <w:p w:rsidR="00E95A8F" w:rsidRPr="000F3031" w:rsidRDefault="00E95A8F" w:rsidP="002C5867">
      <w:pPr>
        <w:pStyle w:val="a3"/>
        <w:ind w:left="426"/>
        <w:rPr>
          <w:rFonts w:ascii="Times New Roman" w:hAnsi="Times New Roman"/>
          <w:sz w:val="24"/>
          <w:szCs w:val="24"/>
        </w:rPr>
      </w:pPr>
      <w:r w:rsidRPr="000F3031">
        <w:rPr>
          <w:rFonts w:ascii="Times New Roman" w:hAnsi="Times New Roman"/>
          <w:sz w:val="24"/>
          <w:szCs w:val="24"/>
        </w:rPr>
        <w:t xml:space="preserve">4)сохранение единства образовательного пространства Российской Федерации относительно уровня дошкольного образования. </w:t>
      </w:r>
    </w:p>
    <w:p w:rsidR="005F7B10" w:rsidRPr="000F3031" w:rsidRDefault="005F7B10" w:rsidP="005F7B10">
      <w:pPr>
        <w:pStyle w:val="a3"/>
        <w:jc w:val="both"/>
        <w:rPr>
          <w:rFonts w:ascii="Times New Roman" w:hAnsi="Times New Roman"/>
          <w:sz w:val="24"/>
          <w:szCs w:val="24"/>
        </w:rPr>
      </w:pPr>
    </w:p>
    <w:p w:rsidR="0019339F" w:rsidRPr="000F3031" w:rsidRDefault="005F7B10" w:rsidP="00FB67B7">
      <w:pPr>
        <w:spacing w:line="240" w:lineRule="auto"/>
        <w:jc w:val="both"/>
        <w:rPr>
          <w:rFonts w:ascii="Times New Roman" w:hAnsi="Times New Roman" w:cs="Times New Roman"/>
          <w:sz w:val="24"/>
          <w:szCs w:val="24"/>
        </w:rPr>
      </w:pPr>
      <w:r w:rsidRPr="000F3031">
        <w:rPr>
          <w:rFonts w:ascii="Times New Roman" w:hAnsi="Times New Roman" w:cs="Times New Roman"/>
          <w:sz w:val="24"/>
          <w:szCs w:val="24"/>
        </w:rPr>
        <w:t xml:space="preserve">    </w:t>
      </w:r>
      <w:r w:rsidR="0019339F" w:rsidRPr="000F3031">
        <w:rPr>
          <w:rFonts w:ascii="Times New Roman" w:hAnsi="Times New Roman" w:cs="Times New Roman"/>
          <w:sz w:val="24"/>
          <w:szCs w:val="24"/>
        </w:rPr>
        <w:t xml:space="preserve">Учитывая содержание </w:t>
      </w:r>
      <w:r w:rsidR="0019339F" w:rsidRPr="0083068E">
        <w:rPr>
          <w:rFonts w:ascii="Times New Roman" w:hAnsi="Times New Roman" w:cs="Times New Roman"/>
          <w:b/>
          <w:sz w:val="24"/>
          <w:szCs w:val="24"/>
        </w:rPr>
        <w:t>пункта 1 статьи 64</w:t>
      </w:r>
      <w:r w:rsidR="0019339F" w:rsidRPr="000F3031">
        <w:rPr>
          <w:rFonts w:ascii="Times New Roman" w:hAnsi="Times New Roman" w:cs="Times New Roman"/>
          <w:sz w:val="24"/>
          <w:szCs w:val="24"/>
        </w:rPr>
        <w:t xml:space="preserve"> Федерального закона «Об образовании в Российской Федерации» и </w:t>
      </w:r>
      <w:r w:rsidR="0019339F" w:rsidRPr="0083068E">
        <w:rPr>
          <w:rFonts w:ascii="Times New Roman" w:hAnsi="Times New Roman" w:cs="Times New Roman"/>
          <w:b/>
          <w:sz w:val="24"/>
          <w:szCs w:val="24"/>
        </w:rPr>
        <w:t>пункта 1 раздела 1 ФОП ДО:</w:t>
      </w:r>
      <w:r w:rsidR="0019339F" w:rsidRPr="000F3031">
        <w:rPr>
          <w:rFonts w:ascii="Times New Roman" w:hAnsi="Times New Roman" w:cs="Times New Roman"/>
          <w:sz w:val="24"/>
          <w:szCs w:val="24"/>
        </w:rPr>
        <w:t xml:space="preserve"> </w:t>
      </w:r>
    </w:p>
    <w:p w:rsidR="0019339F" w:rsidRPr="000F3031" w:rsidRDefault="0019339F" w:rsidP="002C5867">
      <w:pPr>
        <w:tabs>
          <w:tab w:val="left" w:pos="426"/>
        </w:tabs>
        <w:spacing w:line="240" w:lineRule="auto"/>
        <w:jc w:val="both"/>
        <w:rPr>
          <w:rFonts w:ascii="Times New Roman" w:hAnsi="Times New Roman" w:cs="Times New Roman"/>
          <w:sz w:val="24"/>
          <w:szCs w:val="24"/>
        </w:rPr>
      </w:pPr>
      <w:r w:rsidRPr="000F3031">
        <w:rPr>
          <w:rFonts w:ascii="Times New Roman" w:hAnsi="Times New Roman" w:cs="Times New Roman"/>
          <w:b/>
          <w:sz w:val="24"/>
          <w:szCs w:val="24"/>
        </w:rPr>
        <w:t xml:space="preserve">   </w:t>
      </w:r>
      <w:r w:rsidR="002C5867">
        <w:rPr>
          <w:rFonts w:ascii="Times New Roman" w:hAnsi="Times New Roman" w:cs="Times New Roman"/>
          <w:b/>
          <w:sz w:val="24"/>
          <w:szCs w:val="24"/>
        </w:rPr>
        <w:t xml:space="preserve">  </w:t>
      </w:r>
      <w:r w:rsidRPr="000F3031">
        <w:rPr>
          <w:rFonts w:ascii="Times New Roman" w:hAnsi="Times New Roman" w:cs="Times New Roman"/>
          <w:b/>
          <w:sz w:val="24"/>
          <w:szCs w:val="24"/>
          <w:u w:val="single"/>
        </w:rPr>
        <w:t>Целью Программы</w:t>
      </w:r>
      <w:r w:rsidR="001A6FB5" w:rsidRPr="000F3031">
        <w:rPr>
          <w:rFonts w:ascii="Times New Roman" w:hAnsi="Times New Roman" w:cs="Times New Roman"/>
          <w:b/>
          <w:sz w:val="24"/>
          <w:szCs w:val="24"/>
          <w:u w:val="single"/>
        </w:rPr>
        <w:t xml:space="preserve"> </w:t>
      </w:r>
      <w:r w:rsidR="001A6FB5" w:rsidRPr="000F3031">
        <w:rPr>
          <w:rFonts w:ascii="Times New Roman" w:hAnsi="Times New Roman" w:cs="Times New Roman"/>
          <w:i/>
          <w:sz w:val="24"/>
          <w:szCs w:val="24"/>
        </w:rPr>
        <w:t>в соответствии с ФОП ДО</w:t>
      </w:r>
      <w:r w:rsidR="001A6FB5" w:rsidRPr="000F3031">
        <w:rPr>
          <w:rFonts w:ascii="Times New Roman" w:hAnsi="Times New Roman" w:cs="Times New Roman"/>
          <w:b/>
          <w:sz w:val="24"/>
          <w:szCs w:val="24"/>
        </w:rPr>
        <w:t xml:space="preserve"> </w:t>
      </w:r>
      <w:r w:rsidRPr="000F3031">
        <w:rPr>
          <w:rFonts w:ascii="Times New Roman" w:hAnsi="Times New Roman" w:cs="Times New Roman"/>
          <w:sz w:val="24"/>
          <w:szCs w:val="24"/>
        </w:rPr>
        <w:t xml:space="preserve">является разностороннее развитие и воспитание ребенка в период дошкольного детства на основе духовно-нравственных ценностей народов Российской Федерации, исторических и национально-культурных традиций. </w:t>
      </w:r>
    </w:p>
    <w:p w:rsidR="00F867F5" w:rsidRPr="000F3031" w:rsidRDefault="002C5867" w:rsidP="005F7B10">
      <w:pPr>
        <w:pStyle w:val="a3"/>
        <w:jc w:val="both"/>
        <w:rPr>
          <w:rFonts w:ascii="Times New Roman" w:hAnsi="Times New Roman"/>
          <w:sz w:val="24"/>
          <w:szCs w:val="24"/>
        </w:rPr>
      </w:pPr>
      <w:r>
        <w:rPr>
          <w:rFonts w:ascii="Times New Roman" w:hAnsi="Times New Roman"/>
          <w:sz w:val="24"/>
          <w:szCs w:val="24"/>
        </w:rPr>
        <w:t xml:space="preserve">     </w:t>
      </w:r>
      <w:r w:rsidR="0019339F" w:rsidRPr="000F3031">
        <w:rPr>
          <w:rFonts w:ascii="Times New Roman" w:hAnsi="Times New Roman"/>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83068E">
        <w:rPr>
          <w:rFonts w:ascii="Times New Roman" w:hAnsi="Times New Roman"/>
          <w:sz w:val="24"/>
          <w:szCs w:val="24"/>
        </w:rPr>
        <w:t xml:space="preserve"> (п.3)</w:t>
      </w:r>
      <w:r w:rsidR="0019339F" w:rsidRPr="000F3031">
        <w:rPr>
          <w:rFonts w:ascii="Times New Roman" w:hAnsi="Times New Roman"/>
          <w:sz w:val="24"/>
          <w:szCs w:val="24"/>
        </w:rPr>
        <w:t xml:space="preserve">. </w:t>
      </w:r>
    </w:p>
    <w:p w:rsidR="0019339F" w:rsidRPr="000F3031" w:rsidRDefault="002C5867" w:rsidP="005F7B10">
      <w:pPr>
        <w:pStyle w:val="a3"/>
        <w:jc w:val="both"/>
        <w:rPr>
          <w:rFonts w:ascii="Times New Roman" w:hAnsi="Times New Roman"/>
          <w:sz w:val="24"/>
          <w:szCs w:val="24"/>
        </w:rPr>
      </w:pPr>
      <w:r>
        <w:rPr>
          <w:rFonts w:ascii="Times New Roman" w:hAnsi="Times New Roman"/>
          <w:sz w:val="24"/>
          <w:szCs w:val="24"/>
        </w:rPr>
        <w:t xml:space="preserve">     </w:t>
      </w:r>
      <w:r w:rsidR="0019339F" w:rsidRPr="000F3031">
        <w:rPr>
          <w:rFonts w:ascii="Times New Roman" w:hAnsi="Times New Roman"/>
          <w:sz w:val="24"/>
          <w:szCs w:val="24"/>
        </w:rPr>
        <w:t xml:space="preserve">Программа, в соответствии с Федеральным законом «Об образовании в Российской Федерации», направлена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w:t>
      </w:r>
    </w:p>
    <w:p w:rsidR="00F867F5" w:rsidRPr="000F3031" w:rsidRDefault="00F867F5" w:rsidP="005F7B10">
      <w:pPr>
        <w:pStyle w:val="a3"/>
        <w:jc w:val="both"/>
        <w:rPr>
          <w:rFonts w:ascii="Times New Roman" w:hAnsi="Times New Roman"/>
          <w:sz w:val="24"/>
          <w:szCs w:val="24"/>
        </w:rPr>
      </w:pPr>
    </w:p>
    <w:p w:rsidR="00F867F5" w:rsidRPr="000F3031" w:rsidRDefault="0019339F" w:rsidP="0019339F">
      <w:pPr>
        <w:tabs>
          <w:tab w:val="left" w:pos="567"/>
        </w:tabs>
        <w:spacing w:line="240" w:lineRule="auto"/>
        <w:jc w:val="both"/>
        <w:rPr>
          <w:rFonts w:ascii="Times New Roman" w:hAnsi="Times New Roman" w:cs="Times New Roman"/>
          <w:sz w:val="24"/>
          <w:szCs w:val="24"/>
        </w:rPr>
      </w:pPr>
      <w:r w:rsidRPr="000F3031">
        <w:rPr>
          <w:rFonts w:ascii="Times New Roman" w:hAnsi="Times New Roman" w:cs="Times New Roman"/>
          <w:b/>
          <w:sz w:val="24"/>
          <w:szCs w:val="24"/>
        </w:rPr>
        <w:t xml:space="preserve">  </w:t>
      </w:r>
      <w:r w:rsidR="00F867F5" w:rsidRPr="000F3031">
        <w:rPr>
          <w:rFonts w:ascii="Times New Roman" w:hAnsi="Times New Roman" w:cs="Times New Roman"/>
          <w:b/>
          <w:sz w:val="24"/>
          <w:szCs w:val="24"/>
        </w:rPr>
        <w:t xml:space="preserve">    </w:t>
      </w:r>
      <w:r w:rsidR="00F867F5" w:rsidRPr="000F3031">
        <w:rPr>
          <w:rFonts w:ascii="Times New Roman" w:hAnsi="Times New Roman" w:cs="Times New Roman"/>
          <w:sz w:val="24"/>
          <w:szCs w:val="24"/>
        </w:rPr>
        <w:t xml:space="preserve">Программа направлена на </w:t>
      </w:r>
      <w:r w:rsidR="00F867F5" w:rsidRPr="000F3031">
        <w:rPr>
          <w:rFonts w:ascii="Times New Roman" w:hAnsi="Times New Roman" w:cs="Times New Roman"/>
          <w:b/>
          <w:sz w:val="24"/>
          <w:szCs w:val="24"/>
        </w:rPr>
        <w:t>решение следующих задач</w:t>
      </w:r>
      <w:r w:rsidR="00F867F5" w:rsidRPr="000F3031">
        <w:rPr>
          <w:rFonts w:ascii="Times New Roman" w:hAnsi="Times New Roman" w:cs="Times New Roman"/>
          <w:sz w:val="24"/>
          <w:szCs w:val="24"/>
        </w:rPr>
        <w:t xml:space="preserve"> (</w:t>
      </w:r>
      <w:r w:rsidR="00F867F5" w:rsidRPr="000F3031">
        <w:rPr>
          <w:rFonts w:ascii="Times New Roman" w:hAnsi="Times New Roman" w:cs="Times New Roman"/>
          <w:i/>
          <w:sz w:val="24"/>
          <w:szCs w:val="24"/>
        </w:rPr>
        <w:t>в соответствии с ФГОС ДО</w:t>
      </w:r>
      <w:r w:rsidR="00B20565">
        <w:rPr>
          <w:rFonts w:ascii="Times New Roman" w:hAnsi="Times New Roman" w:cs="Times New Roman"/>
          <w:i/>
          <w:sz w:val="24"/>
          <w:szCs w:val="24"/>
        </w:rPr>
        <w:t xml:space="preserve"> п.1.6.</w:t>
      </w:r>
      <w:r w:rsidR="00F867F5" w:rsidRPr="000F3031">
        <w:rPr>
          <w:rFonts w:ascii="Times New Roman" w:hAnsi="Times New Roman" w:cs="Times New Roman"/>
          <w:i/>
          <w:sz w:val="24"/>
          <w:szCs w:val="24"/>
        </w:rPr>
        <w:t>).</w:t>
      </w:r>
      <w:r w:rsidR="00F867F5" w:rsidRPr="000F3031">
        <w:rPr>
          <w:rFonts w:ascii="Times New Roman" w:hAnsi="Times New Roman" w:cs="Times New Roman"/>
          <w:sz w:val="24"/>
          <w:szCs w:val="24"/>
        </w:rPr>
        <w:t xml:space="preserve"> </w:t>
      </w:r>
    </w:p>
    <w:p w:rsidR="00F867F5" w:rsidRPr="000F3031" w:rsidRDefault="00F867F5" w:rsidP="0019339F">
      <w:pPr>
        <w:tabs>
          <w:tab w:val="left" w:pos="567"/>
        </w:tabs>
        <w:spacing w:line="240" w:lineRule="auto"/>
        <w:jc w:val="both"/>
        <w:rPr>
          <w:rFonts w:ascii="Times New Roman" w:hAnsi="Times New Roman" w:cs="Times New Roman"/>
          <w:sz w:val="24"/>
          <w:szCs w:val="24"/>
        </w:rPr>
      </w:pPr>
      <w:r w:rsidRPr="000F3031">
        <w:rPr>
          <w:rFonts w:ascii="Times New Roman" w:hAnsi="Times New Roman" w:cs="Times New Roman"/>
          <w:sz w:val="24"/>
          <w:szCs w:val="24"/>
        </w:rPr>
        <w:t xml:space="preserve">1. Охрана и укрепление физического и психического здоровья детей, в том числе их эмоционального благополучия; </w:t>
      </w:r>
    </w:p>
    <w:p w:rsidR="00F867F5" w:rsidRDefault="00F867F5" w:rsidP="0019339F">
      <w:pPr>
        <w:tabs>
          <w:tab w:val="left" w:pos="567"/>
        </w:tabs>
        <w:spacing w:line="240" w:lineRule="auto"/>
        <w:jc w:val="both"/>
        <w:rPr>
          <w:rFonts w:ascii="Times New Roman" w:hAnsi="Times New Roman" w:cs="Times New Roman"/>
          <w:sz w:val="24"/>
          <w:szCs w:val="24"/>
        </w:rPr>
      </w:pPr>
      <w:r w:rsidRPr="000F3031">
        <w:rPr>
          <w:rFonts w:ascii="Times New Roman" w:hAnsi="Times New Roman" w:cs="Times New Roman"/>
          <w:sz w:val="24"/>
          <w:szCs w:val="24"/>
        </w:rPr>
        <w:t xml:space="preserve">2.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w:t>
      </w:r>
    </w:p>
    <w:p w:rsidR="0083068E" w:rsidRPr="0083068E" w:rsidRDefault="0083068E" w:rsidP="0083068E">
      <w:pPr>
        <w:pStyle w:val="a3"/>
        <w:rPr>
          <w:rFonts w:ascii="Times New Roman" w:hAnsi="Times New Roman"/>
          <w:i/>
          <w:sz w:val="18"/>
          <w:szCs w:val="18"/>
        </w:rPr>
      </w:pPr>
      <w:r w:rsidRPr="0083068E">
        <w:rPr>
          <w:rFonts w:ascii="Times New Roman" w:hAnsi="Times New Roman"/>
          <w:i/>
          <w:sz w:val="18"/>
          <w:szCs w:val="18"/>
        </w:rPr>
        <w:t>п.3. 3 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 (Собрание законодательства Российской Федерации, 2022, № 46, ст. 7977)</w:t>
      </w:r>
    </w:p>
    <w:p w:rsidR="00F867F5" w:rsidRPr="000F3031" w:rsidRDefault="00F867F5" w:rsidP="0019339F">
      <w:pPr>
        <w:tabs>
          <w:tab w:val="left" w:pos="567"/>
        </w:tabs>
        <w:spacing w:line="240" w:lineRule="auto"/>
        <w:jc w:val="both"/>
        <w:rPr>
          <w:rFonts w:ascii="Times New Roman" w:hAnsi="Times New Roman" w:cs="Times New Roman"/>
          <w:sz w:val="24"/>
          <w:szCs w:val="24"/>
        </w:rPr>
      </w:pPr>
      <w:r w:rsidRPr="000F3031">
        <w:rPr>
          <w:rFonts w:ascii="Times New Roman" w:hAnsi="Times New Roman" w:cs="Times New Roman"/>
          <w:sz w:val="24"/>
          <w:szCs w:val="24"/>
        </w:rPr>
        <w:lastRenderedPageBreak/>
        <w:t xml:space="preserve">3. 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образовательных программ дошкольного и начального общего образования); </w:t>
      </w:r>
    </w:p>
    <w:p w:rsidR="00F867F5" w:rsidRPr="000F3031" w:rsidRDefault="00F867F5" w:rsidP="0019339F">
      <w:pPr>
        <w:tabs>
          <w:tab w:val="left" w:pos="567"/>
        </w:tabs>
        <w:spacing w:line="240" w:lineRule="auto"/>
        <w:jc w:val="both"/>
        <w:rPr>
          <w:rFonts w:ascii="Times New Roman" w:hAnsi="Times New Roman" w:cs="Times New Roman"/>
          <w:sz w:val="24"/>
          <w:szCs w:val="24"/>
        </w:rPr>
      </w:pPr>
      <w:r w:rsidRPr="000F3031">
        <w:rPr>
          <w:rFonts w:ascii="Times New Roman" w:hAnsi="Times New Roman" w:cs="Times New Roman"/>
          <w:sz w:val="24"/>
          <w:szCs w:val="24"/>
        </w:rPr>
        <w:t xml:space="preserve">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rsidR="00F867F5" w:rsidRPr="000F3031" w:rsidRDefault="00F867F5" w:rsidP="0019339F">
      <w:pPr>
        <w:tabs>
          <w:tab w:val="left" w:pos="567"/>
        </w:tabs>
        <w:spacing w:line="240" w:lineRule="auto"/>
        <w:jc w:val="both"/>
        <w:rPr>
          <w:rFonts w:ascii="Times New Roman" w:hAnsi="Times New Roman" w:cs="Times New Roman"/>
          <w:sz w:val="24"/>
          <w:szCs w:val="24"/>
        </w:rPr>
      </w:pPr>
      <w:r w:rsidRPr="000F3031">
        <w:rPr>
          <w:rFonts w:ascii="Times New Roman" w:hAnsi="Times New Roman" w:cs="Times New Roman"/>
          <w:sz w:val="24"/>
          <w:szCs w:val="24"/>
        </w:rPr>
        <w:t xml:space="preserve">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F867F5" w:rsidRPr="000F3031" w:rsidRDefault="00F867F5" w:rsidP="0019339F">
      <w:pPr>
        <w:tabs>
          <w:tab w:val="left" w:pos="567"/>
        </w:tabs>
        <w:spacing w:line="240" w:lineRule="auto"/>
        <w:jc w:val="both"/>
        <w:rPr>
          <w:rFonts w:ascii="Times New Roman" w:hAnsi="Times New Roman" w:cs="Times New Roman"/>
          <w:sz w:val="24"/>
          <w:szCs w:val="24"/>
        </w:rPr>
      </w:pPr>
      <w:r w:rsidRPr="000F3031">
        <w:rPr>
          <w:rFonts w:ascii="Times New Roman" w:hAnsi="Times New Roman" w:cs="Times New Roman"/>
          <w:sz w:val="24"/>
          <w:szCs w:val="24"/>
        </w:rPr>
        <w:t xml:space="preserve">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F867F5" w:rsidRPr="000F3031" w:rsidRDefault="00F867F5" w:rsidP="0019339F">
      <w:pPr>
        <w:tabs>
          <w:tab w:val="left" w:pos="567"/>
        </w:tabs>
        <w:spacing w:line="240" w:lineRule="auto"/>
        <w:jc w:val="both"/>
        <w:rPr>
          <w:rFonts w:ascii="Times New Roman" w:hAnsi="Times New Roman" w:cs="Times New Roman"/>
          <w:sz w:val="24"/>
          <w:szCs w:val="24"/>
        </w:rPr>
      </w:pPr>
      <w:r w:rsidRPr="000F3031">
        <w:rPr>
          <w:rFonts w:ascii="Times New Roman" w:hAnsi="Times New Roman" w:cs="Times New Roman"/>
          <w:sz w:val="24"/>
          <w:szCs w:val="24"/>
        </w:rPr>
        <w:t xml:space="preserve">7.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 </w:t>
      </w:r>
    </w:p>
    <w:p w:rsidR="00F867F5" w:rsidRPr="000F3031" w:rsidRDefault="00F867F5" w:rsidP="0019339F">
      <w:pPr>
        <w:tabs>
          <w:tab w:val="left" w:pos="567"/>
        </w:tabs>
        <w:spacing w:line="240" w:lineRule="auto"/>
        <w:jc w:val="both"/>
        <w:rPr>
          <w:rFonts w:ascii="Times New Roman" w:hAnsi="Times New Roman" w:cs="Times New Roman"/>
          <w:sz w:val="24"/>
          <w:szCs w:val="24"/>
        </w:rPr>
      </w:pPr>
      <w:r w:rsidRPr="000F3031">
        <w:rPr>
          <w:rFonts w:ascii="Times New Roman" w:hAnsi="Times New Roman" w:cs="Times New Roman"/>
          <w:sz w:val="24"/>
          <w:szCs w:val="24"/>
        </w:rPr>
        <w:t xml:space="preserve">8. Формирование социокультурной среды, соответствующей возрастным, индивидуальным, психологическим и физиологическим особенностям детей; </w:t>
      </w:r>
    </w:p>
    <w:p w:rsidR="009D52E2" w:rsidRPr="000F3031" w:rsidRDefault="00F867F5" w:rsidP="0019339F">
      <w:pPr>
        <w:tabs>
          <w:tab w:val="left" w:pos="567"/>
        </w:tabs>
        <w:spacing w:line="240" w:lineRule="auto"/>
        <w:jc w:val="both"/>
        <w:rPr>
          <w:rFonts w:ascii="Times New Roman" w:hAnsi="Times New Roman" w:cs="Times New Roman"/>
          <w:sz w:val="24"/>
          <w:szCs w:val="24"/>
        </w:rPr>
      </w:pPr>
      <w:r w:rsidRPr="000F3031">
        <w:rPr>
          <w:rFonts w:ascii="Times New Roman" w:hAnsi="Times New Roman" w:cs="Times New Roman"/>
          <w:sz w:val="24"/>
          <w:szCs w:val="24"/>
        </w:rPr>
        <w:t xml:space="preserve">9.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r w:rsidR="0019339F" w:rsidRPr="000F3031">
        <w:rPr>
          <w:rFonts w:ascii="Times New Roman" w:hAnsi="Times New Roman" w:cs="Times New Roman"/>
          <w:b/>
          <w:sz w:val="24"/>
          <w:szCs w:val="24"/>
        </w:rPr>
        <w:t xml:space="preserve">     </w:t>
      </w:r>
      <w:r w:rsidR="0019339F" w:rsidRPr="000F3031">
        <w:rPr>
          <w:rFonts w:ascii="Times New Roman" w:hAnsi="Times New Roman" w:cs="Times New Roman"/>
          <w:sz w:val="24"/>
          <w:szCs w:val="24"/>
        </w:rPr>
        <w:t xml:space="preserve"> </w:t>
      </w:r>
    </w:p>
    <w:p w:rsidR="00F867F5" w:rsidRPr="000F3031" w:rsidRDefault="00F867F5" w:rsidP="0019339F">
      <w:pPr>
        <w:tabs>
          <w:tab w:val="left" w:pos="567"/>
        </w:tabs>
        <w:spacing w:line="240" w:lineRule="auto"/>
        <w:jc w:val="both"/>
        <w:rPr>
          <w:rFonts w:ascii="Times New Roman" w:hAnsi="Times New Roman" w:cs="Times New Roman"/>
          <w:b/>
          <w:sz w:val="23"/>
          <w:szCs w:val="23"/>
        </w:rPr>
      </w:pPr>
      <w:r w:rsidRPr="000F3031">
        <w:rPr>
          <w:rFonts w:ascii="Times New Roman" w:hAnsi="Times New Roman" w:cs="Times New Roman"/>
          <w:b/>
          <w:sz w:val="24"/>
          <w:szCs w:val="24"/>
        </w:rPr>
        <w:t xml:space="preserve">  </w:t>
      </w:r>
      <w:r w:rsidR="001A6FB5" w:rsidRPr="000F3031">
        <w:rPr>
          <w:rFonts w:ascii="Times New Roman" w:hAnsi="Times New Roman" w:cs="Times New Roman"/>
          <w:b/>
          <w:sz w:val="24"/>
          <w:szCs w:val="24"/>
        </w:rPr>
        <w:t>Цель Программы</w:t>
      </w:r>
      <w:r w:rsidR="001A6FB5" w:rsidRPr="000F3031">
        <w:rPr>
          <w:rFonts w:ascii="Times New Roman" w:hAnsi="Times New Roman" w:cs="Times New Roman"/>
          <w:sz w:val="24"/>
          <w:szCs w:val="24"/>
        </w:rPr>
        <w:t xml:space="preserve"> </w:t>
      </w:r>
      <w:r w:rsidR="00CC7607">
        <w:rPr>
          <w:rFonts w:ascii="Times New Roman" w:hAnsi="Times New Roman" w:cs="Times New Roman"/>
          <w:sz w:val="24"/>
          <w:szCs w:val="24"/>
        </w:rPr>
        <w:t>(</w:t>
      </w:r>
      <w:r w:rsidRPr="000F3031">
        <w:rPr>
          <w:rFonts w:ascii="Times New Roman" w:hAnsi="Times New Roman" w:cs="Times New Roman"/>
          <w:i/>
          <w:sz w:val="24"/>
          <w:szCs w:val="24"/>
        </w:rPr>
        <w:t xml:space="preserve">в соответствии </w:t>
      </w:r>
      <w:r w:rsidR="001A6FB5" w:rsidRPr="000F3031">
        <w:rPr>
          <w:rFonts w:ascii="Times New Roman" w:hAnsi="Times New Roman" w:cs="Times New Roman"/>
          <w:i/>
          <w:sz w:val="24"/>
          <w:szCs w:val="24"/>
        </w:rPr>
        <w:t>с ФОП ДО</w:t>
      </w:r>
      <w:r w:rsidR="00B20565">
        <w:rPr>
          <w:rFonts w:ascii="Times New Roman" w:hAnsi="Times New Roman" w:cs="Times New Roman"/>
          <w:i/>
          <w:sz w:val="24"/>
          <w:szCs w:val="24"/>
        </w:rPr>
        <w:t xml:space="preserve"> п.14.</w:t>
      </w:r>
      <w:r w:rsidR="00CC7607">
        <w:rPr>
          <w:rFonts w:ascii="Times New Roman" w:hAnsi="Times New Roman" w:cs="Times New Roman"/>
          <w:i/>
          <w:sz w:val="24"/>
          <w:szCs w:val="24"/>
        </w:rPr>
        <w:t>2</w:t>
      </w:r>
      <w:r w:rsidR="00B20565">
        <w:rPr>
          <w:rFonts w:ascii="Times New Roman" w:hAnsi="Times New Roman" w:cs="Times New Roman"/>
          <w:i/>
          <w:sz w:val="24"/>
          <w:szCs w:val="24"/>
        </w:rPr>
        <w:t>.</w:t>
      </w:r>
      <w:r w:rsidR="00CC7607">
        <w:rPr>
          <w:rFonts w:ascii="Times New Roman" w:hAnsi="Times New Roman" w:cs="Times New Roman"/>
          <w:i/>
          <w:sz w:val="24"/>
          <w:szCs w:val="24"/>
        </w:rPr>
        <w:t xml:space="preserve">) </w:t>
      </w:r>
      <w:r w:rsidR="001A6FB5" w:rsidRPr="000F3031">
        <w:rPr>
          <w:rFonts w:ascii="Times New Roman" w:hAnsi="Times New Roman" w:cs="Times New Roman"/>
          <w:sz w:val="24"/>
          <w:szCs w:val="24"/>
        </w:rPr>
        <w:t xml:space="preserve"> </w:t>
      </w:r>
      <w:r w:rsidRPr="000F3031">
        <w:rPr>
          <w:rFonts w:ascii="Times New Roman" w:hAnsi="Times New Roman" w:cs="Times New Roman"/>
          <w:b/>
          <w:sz w:val="23"/>
          <w:szCs w:val="23"/>
        </w:rPr>
        <w:t xml:space="preserve">достигается </w:t>
      </w:r>
      <w:r w:rsidR="001A6FB5" w:rsidRPr="000F3031">
        <w:rPr>
          <w:rFonts w:ascii="Times New Roman" w:hAnsi="Times New Roman" w:cs="Times New Roman"/>
          <w:b/>
          <w:sz w:val="23"/>
          <w:szCs w:val="23"/>
        </w:rPr>
        <w:t>через</w:t>
      </w:r>
      <w:r w:rsidR="001A6FB5" w:rsidRPr="000F3031">
        <w:rPr>
          <w:rFonts w:ascii="Times New Roman" w:hAnsi="Times New Roman" w:cs="Times New Roman"/>
          <w:sz w:val="23"/>
          <w:szCs w:val="23"/>
        </w:rPr>
        <w:t xml:space="preserve"> </w:t>
      </w:r>
      <w:r w:rsidR="001A6FB5" w:rsidRPr="000F3031">
        <w:rPr>
          <w:rFonts w:ascii="Times New Roman" w:hAnsi="Times New Roman" w:cs="Times New Roman"/>
          <w:b/>
          <w:sz w:val="23"/>
          <w:szCs w:val="23"/>
        </w:rPr>
        <w:t xml:space="preserve">решение следующих задач: </w:t>
      </w:r>
    </w:p>
    <w:p w:rsidR="00F867F5" w:rsidRPr="000F3031" w:rsidRDefault="001A6FB5" w:rsidP="0019339F">
      <w:pPr>
        <w:tabs>
          <w:tab w:val="left" w:pos="567"/>
        </w:tabs>
        <w:spacing w:line="240" w:lineRule="auto"/>
        <w:jc w:val="both"/>
        <w:rPr>
          <w:rFonts w:ascii="Times New Roman" w:hAnsi="Times New Roman" w:cs="Times New Roman"/>
          <w:sz w:val="24"/>
          <w:szCs w:val="24"/>
        </w:rPr>
      </w:pPr>
      <w:r w:rsidRPr="000F3031">
        <w:rPr>
          <w:rFonts w:ascii="Times New Roman" w:hAnsi="Times New Roman" w:cs="Times New Roman"/>
          <w:sz w:val="24"/>
          <w:szCs w:val="24"/>
        </w:rPr>
        <w:t xml:space="preserve">1. Обеспечение единых для РФ содержания ДО и планируемых результатов освоения образовательной программы ДО; </w:t>
      </w:r>
    </w:p>
    <w:p w:rsidR="00F867F5" w:rsidRPr="000F3031" w:rsidRDefault="001A6FB5" w:rsidP="0019339F">
      <w:pPr>
        <w:tabs>
          <w:tab w:val="left" w:pos="567"/>
        </w:tabs>
        <w:spacing w:line="240" w:lineRule="auto"/>
        <w:jc w:val="both"/>
        <w:rPr>
          <w:rFonts w:ascii="Times New Roman" w:hAnsi="Times New Roman" w:cs="Times New Roman"/>
          <w:sz w:val="24"/>
          <w:szCs w:val="24"/>
        </w:rPr>
      </w:pPr>
      <w:r w:rsidRPr="000F3031">
        <w:rPr>
          <w:rFonts w:ascii="Times New Roman" w:hAnsi="Times New Roman" w:cs="Times New Roman"/>
          <w:sz w:val="24"/>
          <w:szCs w:val="24"/>
        </w:rPr>
        <w:t xml:space="preserve">2. Приобщение детей (в соответствии с возрастными особенностями) к базовым ценностям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F867F5" w:rsidRPr="000F3031" w:rsidRDefault="001A6FB5" w:rsidP="0019339F">
      <w:pPr>
        <w:tabs>
          <w:tab w:val="left" w:pos="567"/>
        </w:tabs>
        <w:spacing w:line="240" w:lineRule="auto"/>
        <w:jc w:val="both"/>
        <w:rPr>
          <w:rFonts w:ascii="Times New Roman" w:hAnsi="Times New Roman" w:cs="Times New Roman"/>
          <w:sz w:val="24"/>
          <w:szCs w:val="24"/>
        </w:rPr>
      </w:pPr>
      <w:r w:rsidRPr="000F3031">
        <w:rPr>
          <w:rFonts w:ascii="Times New Roman" w:hAnsi="Times New Roman" w:cs="Times New Roman"/>
          <w:sz w:val="24"/>
          <w:szCs w:val="24"/>
        </w:rPr>
        <w:t xml:space="preserve">3. Построение (структурирование) содержания образовательной деятельности на основе учета возрастных и индивидуальных особенностей развития; </w:t>
      </w:r>
    </w:p>
    <w:p w:rsidR="00F867F5" w:rsidRPr="000F3031" w:rsidRDefault="001A6FB5" w:rsidP="0019339F">
      <w:pPr>
        <w:tabs>
          <w:tab w:val="left" w:pos="567"/>
        </w:tabs>
        <w:spacing w:line="240" w:lineRule="auto"/>
        <w:jc w:val="both"/>
        <w:rPr>
          <w:rFonts w:ascii="Times New Roman" w:hAnsi="Times New Roman" w:cs="Times New Roman"/>
          <w:sz w:val="24"/>
          <w:szCs w:val="24"/>
        </w:rPr>
      </w:pPr>
      <w:r w:rsidRPr="000F3031">
        <w:rPr>
          <w:rFonts w:ascii="Times New Roman" w:hAnsi="Times New Roman" w:cs="Times New Roman"/>
          <w:sz w:val="24"/>
          <w:szCs w:val="24"/>
        </w:rPr>
        <w:t xml:space="preserve">4.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w:t>
      </w:r>
    </w:p>
    <w:p w:rsidR="00F867F5" w:rsidRPr="000F3031" w:rsidRDefault="001A6FB5" w:rsidP="0019339F">
      <w:pPr>
        <w:tabs>
          <w:tab w:val="left" w:pos="567"/>
        </w:tabs>
        <w:spacing w:line="240" w:lineRule="auto"/>
        <w:jc w:val="both"/>
        <w:rPr>
          <w:rFonts w:ascii="Times New Roman" w:hAnsi="Times New Roman" w:cs="Times New Roman"/>
          <w:sz w:val="24"/>
          <w:szCs w:val="24"/>
        </w:rPr>
      </w:pPr>
      <w:r w:rsidRPr="000F3031">
        <w:rPr>
          <w:rFonts w:ascii="Times New Roman" w:hAnsi="Times New Roman" w:cs="Times New Roman"/>
          <w:sz w:val="24"/>
          <w:szCs w:val="24"/>
        </w:rPr>
        <w:lastRenderedPageBreak/>
        <w:t xml:space="preserve">5. Охрана и укрепление физического и психического здоровья детей, в том числе их эмоционального благополучия; </w:t>
      </w:r>
    </w:p>
    <w:p w:rsidR="00F867F5" w:rsidRPr="000F3031" w:rsidRDefault="001A6FB5" w:rsidP="0019339F">
      <w:pPr>
        <w:tabs>
          <w:tab w:val="left" w:pos="567"/>
        </w:tabs>
        <w:spacing w:line="240" w:lineRule="auto"/>
        <w:jc w:val="both"/>
        <w:rPr>
          <w:rFonts w:ascii="Times New Roman" w:hAnsi="Times New Roman" w:cs="Times New Roman"/>
          <w:sz w:val="24"/>
          <w:szCs w:val="24"/>
        </w:rPr>
      </w:pPr>
      <w:r w:rsidRPr="000F3031">
        <w:rPr>
          <w:rFonts w:ascii="Times New Roman" w:hAnsi="Times New Roman" w:cs="Times New Roman"/>
          <w:sz w:val="24"/>
          <w:szCs w:val="24"/>
        </w:rPr>
        <w:t xml:space="preserve">6. 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w:t>
      </w:r>
    </w:p>
    <w:p w:rsidR="001A6FB5" w:rsidRPr="000F3031" w:rsidRDefault="001A6FB5" w:rsidP="0019339F">
      <w:pPr>
        <w:tabs>
          <w:tab w:val="left" w:pos="567"/>
        </w:tabs>
        <w:spacing w:line="240" w:lineRule="auto"/>
        <w:jc w:val="both"/>
        <w:rPr>
          <w:rFonts w:ascii="Times New Roman" w:hAnsi="Times New Roman" w:cs="Times New Roman"/>
          <w:sz w:val="24"/>
          <w:szCs w:val="24"/>
        </w:rPr>
      </w:pPr>
      <w:r w:rsidRPr="000F3031">
        <w:rPr>
          <w:rFonts w:ascii="Times New Roman" w:hAnsi="Times New Roman" w:cs="Times New Roman"/>
          <w:sz w:val="24"/>
          <w:szCs w:val="24"/>
        </w:rPr>
        <w:t>7.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9D52E2" w:rsidRPr="00CB3895" w:rsidRDefault="009D52E2" w:rsidP="0019339F">
      <w:pPr>
        <w:tabs>
          <w:tab w:val="left" w:pos="567"/>
        </w:tabs>
        <w:spacing w:line="240" w:lineRule="auto"/>
        <w:jc w:val="both"/>
        <w:rPr>
          <w:rFonts w:ascii="Times New Roman" w:hAnsi="Times New Roman" w:cs="Times New Roman"/>
          <w:b/>
          <w:i/>
          <w:sz w:val="24"/>
          <w:szCs w:val="24"/>
        </w:rPr>
      </w:pPr>
      <w:r w:rsidRPr="000F3031">
        <w:rPr>
          <w:rFonts w:ascii="Times New Roman" w:hAnsi="Times New Roman" w:cs="Times New Roman"/>
          <w:b/>
        </w:rPr>
        <w:t>1.1.2. Принципы и подходы к формированию Пр</w:t>
      </w:r>
      <w:r w:rsidR="005E50CF" w:rsidRPr="000F3031">
        <w:rPr>
          <w:rFonts w:ascii="Times New Roman" w:hAnsi="Times New Roman" w:cs="Times New Roman"/>
          <w:b/>
        </w:rPr>
        <w:t>о</w:t>
      </w:r>
      <w:r w:rsidRPr="000F3031">
        <w:rPr>
          <w:rFonts w:ascii="Times New Roman" w:hAnsi="Times New Roman" w:cs="Times New Roman"/>
          <w:b/>
        </w:rPr>
        <w:t xml:space="preserve">граммы </w:t>
      </w:r>
      <w:r w:rsidR="00104CCD" w:rsidRPr="00CC7607">
        <w:rPr>
          <w:rFonts w:ascii="Times New Roman" w:hAnsi="Times New Roman" w:cs="Times New Roman"/>
          <w:i/>
        </w:rPr>
        <w:t>(</w:t>
      </w:r>
      <w:r w:rsidR="00104CCD" w:rsidRPr="00CB3895">
        <w:rPr>
          <w:rFonts w:ascii="Times New Roman" w:hAnsi="Times New Roman" w:cs="Times New Roman"/>
          <w:i/>
          <w:sz w:val="24"/>
          <w:szCs w:val="24"/>
        </w:rPr>
        <w:t>ФОП стр.6 п.14.3.)</w:t>
      </w:r>
    </w:p>
    <w:p w:rsidR="00E95A8F" w:rsidRPr="000F3031" w:rsidRDefault="009D52E2" w:rsidP="0019339F">
      <w:pPr>
        <w:tabs>
          <w:tab w:val="left" w:pos="567"/>
        </w:tabs>
        <w:spacing w:line="240" w:lineRule="auto"/>
        <w:jc w:val="both"/>
        <w:rPr>
          <w:rFonts w:ascii="Times New Roman" w:hAnsi="Times New Roman" w:cs="Times New Roman"/>
          <w:sz w:val="24"/>
          <w:szCs w:val="24"/>
        </w:rPr>
      </w:pPr>
      <w:r w:rsidRPr="000F3031">
        <w:rPr>
          <w:rFonts w:ascii="Times New Roman" w:hAnsi="Times New Roman" w:cs="Times New Roman"/>
          <w:sz w:val="24"/>
          <w:szCs w:val="24"/>
        </w:rPr>
        <w:t>Программа построена на следующих принципах ДО, установленных ФГОС ДО</w:t>
      </w:r>
      <w:r w:rsidR="00CC7607">
        <w:rPr>
          <w:rFonts w:ascii="Times New Roman" w:hAnsi="Times New Roman" w:cs="Times New Roman"/>
          <w:sz w:val="24"/>
          <w:szCs w:val="24"/>
        </w:rPr>
        <w:t xml:space="preserve"> п.1.4. и ФОП ДО п.14.3.</w:t>
      </w:r>
      <w:r w:rsidRPr="000F3031">
        <w:rPr>
          <w:rFonts w:ascii="Times New Roman" w:hAnsi="Times New Roman" w:cs="Times New Roman"/>
          <w:sz w:val="24"/>
          <w:szCs w:val="24"/>
        </w:rPr>
        <w:t xml:space="preserve">: </w:t>
      </w:r>
    </w:p>
    <w:p w:rsidR="00E95A8F" w:rsidRPr="000F3031" w:rsidRDefault="009D52E2" w:rsidP="0019339F">
      <w:pPr>
        <w:tabs>
          <w:tab w:val="left" w:pos="567"/>
        </w:tabs>
        <w:spacing w:line="240" w:lineRule="auto"/>
        <w:jc w:val="both"/>
        <w:rPr>
          <w:rFonts w:ascii="Times New Roman" w:hAnsi="Times New Roman" w:cs="Times New Roman"/>
          <w:sz w:val="24"/>
          <w:szCs w:val="24"/>
        </w:rPr>
      </w:pPr>
      <w:r w:rsidRPr="000F3031">
        <w:rPr>
          <w:rFonts w:ascii="Times New Roman" w:hAnsi="Times New Roman" w:cs="Times New Roman"/>
          <w:sz w:val="24"/>
          <w:szCs w:val="24"/>
        </w:rPr>
        <w:t xml:space="preserve">1) </w:t>
      </w:r>
      <w:r w:rsidRPr="000F3031">
        <w:rPr>
          <w:rFonts w:ascii="Times New Roman" w:hAnsi="Times New Roman" w:cs="Times New Roman"/>
          <w:b/>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r w:rsidR="006135D8" w:rsidRPr="000F3031">
        <w:rPr>
          <w:rFonts w:ascii="Times New Roman" w:hAnsi="Times New Roman" w:cs="Times New Roman"/>
          <w:b/>
          <w:sz w:val="24"/>
          <w:szCs w:val="24"/>
        </w:rPr>
        <w:t>.</w:t>
      </w:r>
      <w:r w:rsidR="006135D8" w:rsidRPr="000F3031">
        <w:rPr>
          <w:rFonts w:ascii="Times New Roman" w:hAnsi="Times New Roman" w:cs="Times New Roman"/>
          <w:sz w:val="24"/>
          <w:szCs w:val="24"/>
        </w:rPr>
        <w:t xml:space="preserve"> Принцип развивающего образования, в соответствии с которым главной целью дошкольного образования является развитие ребенка. В этом контексте принимается, как основополагающая, позиция, сформулированная Л.С. Выготским: обучение ведет за собой развитие (обучение понимается нами широко, как целенаправленный, специально организованный процесс взаимодействия взрослого и ребенка, в котором и происходит передача взрослым и присвоение ребенком социального опыта). Применение принципа развивающего образования ориентирует педагогов на построение образования в зоне ближайшего развития ребенка</w:t>
      </w:r>
      <w:r w:rsidRPr="000F3031">
        <w:rPr>
          <w:rFonts w:ascii="Times New Roman" w:hAnsi="Times New Roman" w:cs="Times New Roman"/>
          <w:sz w:val="24"/>
          <w:szCs w:val="24"/>
        </w:rPr>
        <w:t xml:space="preserve">; </w:t>
      </w:r>
    </w:p>
    <w:p w:rsidR="00E95A8F" w:rsidRPr="000F3031" w:rsidRDefault="009D52E2" w:rsidP="0019339F">
      <w:pPr>
        <w:tabs>
          <w:tab w:val="left" w:pos="567"/>
        </w:tabs>
        <w:spacing w:line="240" w:lineRule="auto"/>
        <w:jc w:val="both"/>
        <w:rPr>
          <w:rFonts w:ascii="Times New Roman" w:hAnsi="Times New Roman" w:cs="Times New Roman"/>
          <w:sz w:val="24"/>
          <w:szCs w:val="24"/>
        </w:rPr>
      </w:pPr>
      <w:r w:rsidRPr="000F3031">
        <w:rPr>
          <w:rFonts w:ascii="Times New Roman" w:hAnsi="Times New Roman" w:cs="Times New Roman"/>
          <w:sz w:val="24"/>
          <w:szCs w:val="24"/>
        </w:rPr>
        <w:t xml:space="preserve">2) </w:t>
      </w:r>
      <w:r w:rsidRPr="000F3031">
        <w:rPr>
          <w:rFonts w:ascii="Times New Roman" w:hAnsi="Times New Roman" w:cs="Times New Roman"/>
          <w:b/>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r w:rsidR="006135D8" w:rsidRPr="000F3031">
        <w:rPr>
          <w:rFonts w:ascii="Times New Roman" w:hAnsi="Times New Roman" w:cs="Times New Roman"/>
          <w:b/>
          <w:sz w:val="24"/>
          <w:szCs w:val="24"/>
        </w:rPr>
        <w:t>.</w:t>
      </w:r>
      <w:r w:rsidR="006135D8" w:rsidRPr="000F3031">
        <w:t xml:space="preserve"> </w:t>
      </w:r>
      <w:r w:rsidR="006135D8" w:rsidRPr="000F3031">
        <w:rPr>
          <w:rFonts w:ascii="Times New Roman" w:hAnsi="Times New Roman" w:cs="Times New Roman"/>
          <w:sz w:val="24"/>
          <w:szCs w:val="24"/>
        </w:rPr>
        <w:t>Принцип учета возрастных и индивидуальных особенностей развития детей,при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 Личностно-ориентированный подход (Л.С. Выготский, А.Н. Леонтьев, Л.И. Божович, И.Я. Якиманская, А.В. Запорожец) это такое обучение, которое во главу угла ставит самобытность ребенка, его самоценность, субъективность процесса обучения, т.е. опора на опыт ребенка, субъектно - субъектные отношения. Реализуется в любых видах деятельности детей (НО</w:t>
      </w:r>
      <w:r w:rsidR="0083068E">
        <w:rPr>
          <w:rFonts w:ascii="Times New Roman" w:hAnsi="Times New Roman" w:cs="Times New Roman"/>
          <w:sz w:val="24"/>
          <w:szCs w:val="24"/>
        </w:rPr>
        <w:t xml:space="preserve">Д, совместная деятельность в </w:t>
      </w:r>
      <w:r w:rsidR="006135D8" w:rsidRPr="000F3031">
        <w:rPr>
          <w:rFonts w:ascii="Times New Roman" w:hAnsi="Times New Roman" w:cs="Times New Roman"/>
          <w:sz w:val="24"/>
          <w:szCs w:val="24"/>
        </w:rPr>
        <w:t>режимных моментах, при проведении режимных процессов), а также непосредственно в группах, при</w:t>
      </w:r>
      <w:r w:rsidR="0083068E">
        <w:rPr>
          <w:rFonts w:ascii="Times New Roman" w:hAnsi="Times New Roman" w:cs="Times New Roman"/>
          <w:sz w:val="24"/>
          <w:szCs w:val="24"/>
        </w:rPr>
        <w:t xml:space="preserve">меняющих Фребель - педагогику. </w:t>
      </w:r>
      <w:r w:rsidR="006135D8" w:rsidRPr="000F3031">
        <w:rPr>
          <w:rFonts w:ascii="Times New Roman" w:hAnsi="Times New Roman" w:cs="Times New Roman"/>
          <w:sz w:val="24"/>
          <w:szCs w:val="24"/>
        </w:rPr>
        <w:t>Индивидуальный подход – это учет индивидуальных особенностей детей группы в образовательном процессе. Дифференцированный подход – в образовательном процессе предусмотрена возможность объединения детей по особенностям развития, по интересам, по выбору</w:t>
      </w:r>
      <w:r w:rsidRPr="000F3031">
        <w:rPr>
          <w:rFonts w:ascii="Times New Roman" w:hAnsi="Times New Roman" w:cs="Times New Roman"/>
          <w:sz w:val="24"/>
          <w:szCs w:val="24"/>
        </w:rPr>
        <w:t xml:space="preserve">; </w:t>
      </w:r>
    </w:p>
    <w:p w:rsidR="00E95A8F" w:rsidRPr="000F3031" w:rsidRDefault="009D52E2" w:rsidP="0019339F">
      <w:pPr>
        <w:tabs>
          <w:tab w:val="left" w:pos="567"/>
        </w:tabs>
        <w:spacing w:line="240" w:lineRule="auto"/>
        <w:jc w:val="both"/>
        <w:rPr>
          <w:rFonts w:ascii="Times New Roman" w:hAnsi="Times New Roman" w:cs="Times New Roman"/>
          <w:sz w:val="24"/>
          <w:szCs w:val="24"/>
        </w:rPr>
      </w:pPr>
      <w:r w:rsidRPr="000F3031">
        <w:rPr>
          <w:rFonts w:ascii="Times New Roman" w:hAnsi="Times New Roman" w:cs="Times New Roman"/>
          <w:sz w:val="24"/>
          <w:szCs w:val="24"/>
        </w:rPr>
        <w:t xml:space="preserve">3) </w:t>
      </w:r>
      <w:r w:rsidRPr="000F3031">
        <w:rPr>
          <w:rFonts w:ascii="Times New Roman" w:hAnsi="Times New Roman" w:cs="Times New Roman"/>
          <w:b/>
          <w:sz w:val="24"/>
          <w:szCs w:val="24"/>
        </w:rPr>
        <w:t xml:space="preserve">содействие и сотрудничество детей и родителей </w:t>
      </w:r>
      <w:r w:rsidRPr="000F3031">
        <w:rPr>
          <w:rFonts w:ascii="Times New Roman" w:hAnsi="Times New Roman" w:cs="Times New Roman"/>
          <w:sz w:val="24"/>
          <w:szCs w:val="24"/>
        </w:rPr>
        <w:t>(законных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w:t>
      </w:r>
      <w:r w:rsidR="00E95A8F" w:rsidRPr="000F3031">
        <w:rPr>
          <w:rFonts w:ascii="Times New Roman" w:hAnsi="Times New Roman" w:cs="Times New Roman"/>
          <w:sz w:val="24"/>
          <w:szCs w:val="24"/>
        </w:rPr>
        <w:t>дагогических работников</w:t>
      </w:r>
      <w:r w:rsidRPr="000F3031">
        <w:rPr>
          <w:rFonts w:ascii="Times New Roman" w:hAnsi="Times New Roman" w:cs="Times New Roman"/>
          <w:sz w:val="24"/>
          <w:szCs w:val="24"/>
        </w:rPr>
        <w:t xml:space="preserve"> (далее вместе – взрослые)</w:t>
      </w:r>
      <w:r w:rsidRPr="000F3031">
        <w:rPr>
          <w:rFonts w:ascii="Times New Roman" w:hAnsi="Times New Roman" w:cs="Times New Roman"/>
          <w:b/>
          <w:sz w:val="24"/>
          <w:szCs w:val="24"/>
        </w:rPr>
        <w:t>;</w:t>
      </w:r>
      <w:r w:rsidRPr="000F3031">
        <w:rPr>
          <w:rFonts w:ascii="Times New Roman" w:hAnsi="Times New Roman" w:cs="Times New Roman"/>
          <w:sz w:val="24"/>
          <w:szCs w:val="24"/>
        </w:rPr>
        <w:t xml:space="preserve"> </w:t>
      </w:r>
    </w:p>
    <w:p w:rsidR="00E95A8F" w:rsidRPr="000F3031" w:rsidRDefault="009D52E2" w:rsidP="0019339F">
      <w:pPr>
        <w:tabs>
          <w:tab w:val="left" w:pos="567"/>
        </w:tabs>
        <w:spacing w:line="240" w:lineRule="auto"/>
        <w:jc w:val="both"/>
        <w:rPr>
          <w:rFonts w:ascii="Times New Roman" w:hAnsi="Times New Roman" w:cs="Times New Roman"/>
          <w:sz w:val="24"/>
          <w:szCs w:val="24"/>
        </w:rPr>
      </w:pPr>
      <w:r w:rsidRPr="000F3031">
        <w:rPr>
          <w:rFonts w:ascii="Times New Roman" w:hAnsi="Times New Roman" w:cs="Times New Roman"/>
          <w:sz w:val="24"/>
          <w:szCs w:val="24"/>
        </w:rPr>
        <w:t xml:space="preserve">4) </w:t>
      </w:r>
      <w:r w:rsidRPr="000F3031">
        <w:rPr>
          <w:rFonts w:ascii="Times New Roman" w:hAnsi="Times New Roman" w:cs="Times New Roman"/>
          <w:b/>
          <w:sz w:val="24"/>
          <w:szCs w:val="24"/>
        </w:rPr>
        <w:t>признание ребёнка полноценным участником (субъектом) образовательных отношений;</w:t>
      </w:r>
      <w:r w:rsidRPr="000F3031">
        <w:rPr>
          <w:rFonts w:ascii="Times New Roman" w:hAnsi="Times New Roman" w:cs="Times New Roman"/>
          <w:sz w:val="24"/>
          <w:szCs w:val="24"/>
        </w:rPr>
        <w:t xml:space="preserve"> </w:t>
      </w:r>
    </w:p>
    <w:p w:rsidR="00E95A8F" w:rsidRPr="000F3031" w:rsidRDefault="009D52E2" w:rsidP="0019339F">
      <w:pPr>
        <w:tabs>
          <w:tab w:val="left" w:pos="567"/>
        </w:tabs>
        <w:spacing w:line="240" w:lineRule="auto"/>
        <w:jc w:val="both"/>
        <w:rPr>
          <w:rFonts w:ascii="Times New Roman" w:hAnsi="Times New Roman" w:cs="Times New Roman"/>
          <w:b/>
          <w:sz w:val="24"/>
          <w:szCs w:val="24"/>
        </w:rPr>
      </w:pPr>
      <w:r w:rsidRPr="000F3031">
        <w:rPr>
          <w:rFonts w:ascii="Times New Roman" w:hAnsi="Times New Roman" w:cs="Times New Roman"/>
          <w:sz w:val="24"/>
          <w:szCs w:val="24"/>
        </w:rPr>
        <w:t xml:space="preserve">5) </w:t>
      </w:r>
      <w:r w:rsidRPr="000F3031">
        <w:rPr>
          <w:rFonts w:ascii="Times New Roman" w:hAnsi="Times New Roman" w:cs="Times New Roman"/>
          <w:b/>
          <w:sz w:val="24"/>
          <w:szCs w:val="24"/>
        </w:rPr>
        <w:t xml:space="preserve">поддержка инициативы детей в различных видах деятельности; </w:t>
      </w:r>
    </w:p>
    <w:p w:rsidR="00E95A8F" w:rsidRPr="000F3031" w:rsidRDefault="009D52E2" w:rsidP="0019339F">
      <w:pPr>
        <w:tabs>
          <w:tab w:val="left" w:pos="567"/>
        </w:tabs>
        <w:spacing w:line="240" w:lineRule="auto"/>
        <w:jc w:val="both"/>
        <w:rPr>
          <w:rFonts w:ascii="Times New Roman" w:hAnsi="Times New Roman" w:cs="Times New Roman"/>
          <w:b/>
          <w:sz w:val="24"/>
          <w:szCs w:val="24"/>
        </w:rPr>
      </w:pPr>
      <w:r w:rsidRPr="000F3031">
        <w:rPr>
          <w:rFonts w:ascii="Times New Roman" w:hAnsi="Times New Roman" w:cs="Times New Roman"/>
          <w:b/>
          <w:sz w:val="24"/>
          <w:szCs w:val="24"/>
        </w:rPr>
        <w:t xml:space="preserve">6) сотрудничество ДОО с семьей; </w:t>
      </w:r>
    </w:p>
    <w:p w:rsidR="00E95A8F" w:rsidRPr="000F3031" w:rsidRDefault="009D52E2" w:rsidP="0019339F">
      <w:pPr>
        <w:tabs>
          <w:tab w:val="left" w:pos="567"/>
        </w:tabs>
        <w:spacing w:line="240" w:lineRule="auto"/>
        <w:jc w:val="both"/>
        <w:rPr>
          <w:rFonts w:ascii="Times New Roman" w:hAnsi="Times New Roman" w:cs="Times New Roman"/>
          <w:sz w:val="24"/>
          <w:szCs w:val="24"/>
        </w:rPr>
      </w:pPr>
      <w:r w:rsidRPr="000F3031">
        <w:rPr>
          <w:rFonts w:ascii="Times New Roman" w:hAnsi="Times New Roman" w:cs="Times New Roman"/>
          <w:sz w:val="24"/>
          <w:szCs w:val="24"/>
        </w:rPr>
        <w:lastRenderedPageBreak/>
        <w:t xml:space="preserve">7) </w:t>
      </w:r>
      <w:r w:rsidRPr="000F3031">
        <w:rPr>
          <w:rFonts w:ascii="Times New Roman" w:hAnsi="Times New Roman" w:cs="Times New Roman"/>
          <w:b/>
          <w:sz w:val="24"/>
          <w:szCs w:val="24"/>
        </w:rPr>
        <w:t>приобщение детей к социокультурным нормам, традициям семьи, общества и государства</w:t>
      </w:r>
      <w:r w:rsidR="000705DC" w:rsidRPr="000F3031">
        <w:rPr>
          <w:rFonts w:ascii="Times New Roman" w:hAnsi="Times New Roman" w:cs="Times New Roman"/>
          <w:sz w:val="24"/>
          <w:szCs w:val="24"/>
        </w:rPr>
        <w:t>. Комплексно-тематический принцип построения образовательного процесса означает объединение комплекса различных видов специфических детских деятельностей вокруг единой темы при организации воспитательно-образовательного процесса. При этом в качестве тем могут выступать организующие моменты, тематические недели, события, реализация проектов, сезонные явления в природе, праздники, традиции</w:t>
      </w:r>
      <w:r w:rsidRPr="000F3031">
        <w:rPr>
          <w:rFonts w:ascii="Times New Roman" w:hAnsi="Times New Roman" w:cs="Times New Roman"/>
          <w:sz w:val="24"/>
          <w:szCs w:val="24"/>
        </w:rPr>
        <w:t>;</w:t>
      </w:r>
    </w:p>
    <w:p w:rsidR="000705DC" w:rsidRPr="000F3031" w:rsidRDefault="009D52E2" w:rsidP="0019339F">
      <w:pPr>
        <w:tabs>
          <w:tab w:val="left" w:pos="567"/>
        </w:tabs>
        <w:spacing w:line="240" w:lineRule="auto"/>
        <w:jc w:val="both"/>
        <w:rPr>
          <w:rFonts w:ascii="Times New Roman" w:hAnsi="Times New Roman" w:cs="Times New Roman"/>
          <w:sz w:val="24"/>
          <w:szCs w:val="24"/>
        </w:rPr>
      </w:pPr>
      <w:r w:rsidRPr="000F3031">
        <w:rPr>
          <w:rFonts w:ascii="Times New Roman" w:hAnsi="Times New Roman" w:cs="Times New Roman"/>
          <w:sz w:val="24"/>
          <w:szCs w:val="24"/>
        </w:rPr>
        <w:t xml:space="preserve"> 8) </w:t>
      </w:r>
      <w:r w:rsidRPr="000F3031">
        <w:rPr>
          <w:rFonts w:ascii="Times New Roman" w:hAnsi="Times New Roman" w:cs="Times New Roman"/>
          <w:b/>
          <w:sz w:val="24"/>
          <w:szCs w:val="24"/>
        </w:rPr>
        <w:t>формирование познавательных интересов и познавательных действий ребенка в различных видах деятельности</w:t>
      </w:r>
      <w:r w:rsidR="000705DC" w:rsidRPr="000F3031">
        <w:rPr>
          <w:rFonts w:ascii="Times New Roman" w:hAnsi="Times New Roman" w:cs="Times New Roman"/>
          <w:b/>
          <w:sz w:val="24"/>
          <w:szCs w:val="24"/>
        </w:rPr>
        <w:t>.</w:t>
      </w:r>
      <w:r w:rsidR="000705DC" w:rsidRPr="000F3031">
        <w:rPr>
          <w:rFonts w:ascii="Times New Roman" w:hAnsi="Times New Roman" w:cs="Times New Roman"/>
          <w:sz w:val="24"/>
          <w:szCs w:val="24"/>
        </w:rPr>
        <w:t xml:space="preserve"> Принцип интеграции содержания дошкольного образования в соответствии с возрастными возможностями и особенностями детей, спецификой и 8 возможностями образовательных областей. Необходимость реализации принципа интеграции в дошкольном образовании заключена в самой природе мышления, диктуется объективными законами высшей нервной деятельности, законами психологии и физиологии: </w:t>
      </w:r>
    </w:p>
    <w:p w:rsidR="000705DC" w:rsidRPr="000F3031" w:rsidRDefault="000705DC" w:rsidP="000705DC">
      <w:pPr>
        <w:pStyle w:val="a3"/>
        <w:jc w:val="both"/>
        <w:rPr>
          <w:rFonts w:ascii="Times New Roman" w:hAnsi="Times New Roman"/>
          <w:sz w:val="24"/>
          <w:szCs w:val="24"/>
        </w:rPr>
      </w:pPr>
      <w:r w:rsidRPr="000F3031">
        <w:rPr>
          <w:rFonts w:ascii="Times New Roman" w:hAnsi="Times New Roman"/>
          <w:sz w:val="24"/>
          <w:szCs w:val="24"/>
        </w:rPr>
        <w:t xml:space="preserve">- поведение и деятельность дошкольника представляет собой «еще недостаточно дифференцированное целое» (Л.С.Выготский); </w:t>
      </w:r>
    </w:p>
    <w:p w:rsidR="000705DC" w:rsidRPr="000F3031" w:rsidRDefault="000705DC" w:rsidP="000705DC">
      <w:pPr>
        <w:pStyle w:val="a3"/>
        <w:jc w:val="both"/>
        <w:rPr>
          <w:rFonts w:ascii="Times New Roman" w:hAnsi="Times New Roman"/>
          <w:sz w:val="24"/>
          <w:szCs w:val="24"/>
        </w:rPr>
      </w:pPr>
      <w:r w:rsidRPr="000F3031">
        <w:rPr>
          <w:rFonts w:ascii="Times New Roman" w:hAnsi="Times New Roman"/>
          <w:sz w:val="24"/>
          <w:szCs w:val="24"/>
        </w:rPr>
        <w:t xml:space="preserve">- «схватывание целого раньше частей позволяет ребенку «сразу», интегрально видеть предметы глазами всех людей…» (В.В.Давыдов); </w:t>
      </w:r>
    </w:p>
    <w:p w:rsidR="000705DC" w:rsidRPr="000F3031" w:rsidRDefault="000705DC" w:rsidP="000705DC">
      <w:pPr>
        <w:pStyle w:val="a3"/>
        <w:jc w:val="both"/>
        <w:rPr>
          <w:rFonts w:ascii="Times New Roman" w:hAnsi="Times New Roman"/>
          <w:sz w:val="24"/>
          <w:szCs w:val="24"/>
        </w:rPr>
      </w:pPr>
      <w:r w:rsidRPr="000F3031">
        <w:rPr>
          <w:rFonts w:ascii="Times New Roman" w:hAnsi="Times New Roman"/>
          <w:sz w:val="24"/>
          <w:szCs w:val="24"/>
        </w:rPr>
        <w:t xml:space="preserve">- «прежде чем знания о целостности мира будет оформлено в системе теоретических понятий ребенка, он должен воссоздать подвижный интегральный образ действительности на уровне воображения» (В.В.Давыдов, В.Т.Кудрявцев). </w:t>
      </w:r>
    </w:p>
    <w:p w:rsidR="000705DC" w:rsidRPr="000F3031" w:rsidRDefault="000705DC" w:rsidP="000705DC">
      <w:pPr>
        <w:pStyle w:val="a3"/>
        <w:rPr>
          <w:rFonts w:ascii="Times New Roman" w:hAnsi="Times New Roman"/>
          <w:sz w:val="24"/>
          <w:szCs w:val="24"/>
        </w:rPr>
      </w:pPr>
    </w:p>
    <w:p w:rsidR="000705DC" w:rsidRDefault="000705DC" w:rsidP="000705DC">
      <w:pPr>
        <w:pStyle w:val="a3"/>
        <w:jc w:val="both"/>
        <w:rPr>
          <w:rFonts w:ascii="Times New Roman" w:hAnsi="Times New Roman"/>
          <w:sz w:val="24"/>
          <w:szCs w:val="24"/>
        </w:rPr>
      </w:pPr>
      <w:r w:rsidRPr="000F3031">
        <w:t xml:space="preserve">     </w:t>
      </w:r>
      <w:r w:rsidRPr="000F3031">
        <w:rPr>
          <w:rFonts w:ascii="Times New Roman" w:hAnsi="Times New Roman"/>
          <w:sz w:val="24"/>
          <w:szCs w:val="24"/>
        </w:rPr>
        <w:t xml:space="preserve">Организация воспитательно-образовательного процесса в соответствии с принципом интеграции позволит предложить целостный интегративный процесс взаимодействия взрослого и ребенка на определенную тему в течение одного дня, в котором будут гармонично объединены различные образовательные области для целостного восприятия окружающего мира. </w:t>
      </w:r>
    </w:p>
    <w:p w:rsidR="002C5867" w:rsidRPr="000F3031" w:rsidRDefault="002C5867" w:rsidP="000705DC">
      <w:pPr>
        <w:pStyle w:val="a3"/>
        <w:jc w:val="both"/>
        <w:rPr>
          <w:rFonts w:ascii="Times New Roman" w:hAnsi="Times New Roman"/>
          <w:sz w:val="24"/>
          <w:szCs w:val="24"/>
        </w:rPr>
      </w:pPr>
    </w:p>
    <w:p w:rsidR="000705DC" w:rsidRPr="000F3031" w:rsidRDefault="000705DC" w:rsidP="000705DC">
      <w:pPr>
        <w:pStyle w:val="a3"/>
        <w:jc w:val="both"/>
        <w:rPr>
          <w:rFonts w:ascii="Times New Roman" w:hAnsi="Times New Roman"/>
          <w:sz w:val="24"/>
          <w:szCs w:val="24"/>
        </w:rPr>
      </w:pPr>
      <w:r w:rsidRPr="000F3031">
        <w:rPr>
          <w:rFonts w:ascii="Times New Roman" w:hAnsi="Times New Roman"/>
          <w:sz w:val="24"/>
          <w:szCs w:val="24"/>
        </w:rPr>
        <w:t xml:space="preserve">     Интегрировано организованная образовательная деятельность как наиболее соответствующая физиологическим и психологическим особенностям детей дошкольного возраста, отвечающим за осуществление их познавательных процессов и личностное развитие, имеет ряд преимуществ по сравнению с не интегрированной:  </w:t>
      </w:r>
    </w:p>
    <w:p w:rsidR="000705DC" w:rsidRPr="000F3031" w:rsidRDefault="000705DC" w:rsidP="00240E7B">
      <w:pPr>
        <w:pStyle w:val="aa"/>
        <w:numPr>
          <w:ilvl w:val="0"/>
          <w:numId w:val="8"/>
        </w:numPr>
        <w:tabs>
          <w:tab w:val="left" w:pos="567"/>
        </w:tabs>
        <w:spacing w:line="240" w:lineRule="auto"/>
        <w:ind w:left="426"/>
        <w:jc w:val="both"/>
        <w:rPr>
          <w:rFonts w:ascii="Times New Roman" w:hAnsi="Times New Roman" w:cs="Times New Roman"/>
          <w:sz w:val="24"/>
          <w:szCs w:val="24"/>
        </w:rPr>
      </w:pPr>
      <w:r w:rsidRPr="000F3031">
        <w:rPr>
          <w:rFonts w:ascii="Times New Roman" w:hAnsi="Times New Roman" w:cs="Times New Roman"/>
          <w:sz w:val="24"/>
          <w:szCs w:val="24"/>
        </w:rPr>
        <w:t xml:space="preserve">она способствует рассмотрению предмета, явления с нескольких сторон: теоретической, практической, прикладной, что важно для формирования целостной научной картины мира дошкольника, развитию его интеллектуальных способностей;  </w:t>
      </w:r>
    </w:p>
    <w:p w:rsidR="000705DC" w:rsidRPr="000F3031" w:rsidRDefault="000705DC" w:rsidP="00240E7B">
      <w:pPr>
        <w:pStyle w:val="aa"/>
        <w:numPr>
          <w:ilvl w:val="0"/>
          <w:numId w:val="8"/>
        </w:numPr>
        <w:tabs>
          <w:tab w:val="left" w:pos="567"/>
        </w:tabs>
        <w:spacing w:line="240" w:lineRule="auto"/>
        <w:ind w:left="426"/>
        <w:jc w:val="both"/>
        <w:rPr>
          <w:rFonts w:ascii="Times New Roman" w:hAnsi="Times New Roman" w:cs="Times New Roman"/>
          <w:sz w:val="24"/>
          <w:szCs w:val="24"/>
        </w:rPr>
      </w:pPr>
      <w:r w:rsidRPr="000F3031">
        <w:rPr>
          <w:rFonts w:ascii="Times New Roman" w:hAnsi="Times New Roman" w:cs="Times New Roman"/>
          <w:sz w:val="24"/>
          <w:szCs w:val="24"/>
        </w:rPr>
        <w:t xml:space="preserve">она способствует развитию в большей степени, чем неинтегрированные занятия, эстетического восприятия, воображения, внимания, памяти, мышления (логического, художественно-образного, творческого) детей дошкольного возраста;  </w:t>
      </w:r>
    </w:p>
    <w:p w:rsidR="000705DC" w:rsidRPr="000F3031" w:rsidRDefault="000705DC" w:rsidP="00240E7B">
      <w:pPr>
        <w:pStyle w:val="aa"/>
        <w:numPr>
          <w:ilvl w:val="0"/>
          <w:numId w:val="8"/>
        </w:numPr>
        <w:tabs>
          <w:tab w:val="left" w:pos="567"/>
        </w:tabs>
        <w:spacing w:line="240" w:lineRule="auto"/>
        <w:ind w:left="426"/>
        <w:jc w:val="both"/>
        <w:rPr>
          <w:rFonts w:ascii="Times New Roman" w:hAnsi="Times New Roman" w:cs="Times New Roman"/>
          <w:sz w:val="24"/>
          <w:szCs w:val="24"/>
        </w:rPr>
      </w:pPr>
      <w:r w:rsidRPr="000F3031">
        <w:rPr>
          <w:rFonts w:ascii="Times New Roman" w:hAnsi="Times New Roman" w:cs="Times New Roman"/>
          <w:sz w:val="24"/>
          <w:szCs w:val="24"/>
        </w:rPr>
        <w:t xml:space="preserve">интегрированная образовательная деятельность, обладая большой информативной емкостью, позволяет вовлечь каждого ребенка в активную работу и способствует творческому развитию детей;  </w:t>
      </w:r>
    </w:p>
    <w:p w:rsidR="000705DC" w:rsidRPr="000F3031" w:rsidRDefault="000705DC" w:rsidP="00240E7B">
      <w:pPr>
        <w:pStyle w:val="aa"/>
        <w:numPr>
          <w:ilvl w:val="0"/>
          <w:numId w:val="8"/>
        </w:numPr>
        <w:tabs>
          <w:tab w:val="left" w:pos="567"/>
        </w:tabs>
        <w:spacing w:line="240" w:lineRule="auto"/>
        <w:ind w:left="426"/>
        <w:jc w:val="both"/>
        <w:rPr>
          <w:rFonts w:ascii="Times New Roman" w:hAnsi="Times New Roman" w:cs="Times New Roman"/>
          <w:sz w:val="24"/>
          <w:szCs w:val="24"/>
        </w:rPr>
      </w:pPr>
      <w:r w:rsidRPr="000F3031">
        <w:rPr>
          <w:rFonts w:ascii="Times New Roman" w:hAnsi="Times New Roman" w:cs="Times New Roman"/>
          <w:sz w:val="24"/>
          <w:szCs w:val="24"/>
        </w:rPr>
        <w:t xml:space="preserve">интеграция компонентов образовательной деятельности повышает мотивацию, формирует познавательный интерес дошкольников;  </w:t>
      </w:r>
    </w:p>
    <w:p w:rsidR="000705DC" w:rsidRPr="000F3031" w:rsidRDefault="000705DC" w:rsidP="00240E7B">
      <w:pPr>
        <w:pStyle w:val="aa"/>
        <w:numPr>
          <w:ilvl w:val="0"/>
          <w:numId w:val="8"/>
        </w:numPr>
        <w:tabs>
          <w:tab w:val="left" w:pos="567"/>
        </w:tabs>
        <w:spacing w:line="240" w:lineRule="auto"/>
        <w:ind w:left="426"/>
        <w:jc w:val="both"/>
        <w:rPr>
          <w:rFonts w:ascii="Times New Roman" w:hAnsi="Times New Roman" w:cs="Times New Roman"/>
          <w:sz w:val="24"/>
          <w:szCs w:val="24"/>
        </w:rPr>
      </w:pPr>
      <w:r w:rsidRPr="000F3031">
        <w:rPr>
          <w:rFonts w:ascii="Times New Roman" w:hAnsi="Times New Roman" w:cs="Times New Roman"/>
          <w:sz w:val="24"/>
          <w:szCs w:val="24"/>
        </w:rPr>
        <w:t xml:space="preserve">интеграция деятельности за счет переключения на разнообразные ее виды и компоненты лучше способствует снятию напряжения, перегрузки, утомляемости детей, позволяет создать условия для поддержки детской инициативы в различных областях деятельности;  </w:t>
      </w:r>
    </w:p>
    <w:p w:rsidR="002C5867" w:rsidRPr="0083068E" w:rsidRDefault="000705DC" w:rsidP="0083068E">
      <w:pPr>
        <w:pStyle w:val="aa"/>
        <w:numPr>
          <w:ilvl w:val="0"/>
          <w:numId w:val="8"/>
        </w:numPr>
        <w:tabs>
          <w:tab w:val="left" w:pos="567"/>
        </w:tabs>
        <w:spacing w:line="240" w:lineRule="auto"/>
        <w:ind w:left="426"/>
        <w:jc w:val="both"/>
        <w:rPr>
          <w:rFonts w:ascii="Times New Roman" w:hAnsi="Times New Roman" w:cs="Times New Roman"/>
          <w:sz w:val="24"/>
          <w:szCs w:val="24"/>
        </w:rPr>
      </w:pPr>
      <w:r w:rsidRPr="000F3031">
        <w:rPr>
          <w:rFonts w:ascii="Times New Roman" w:hAnsi="Times New Roman" w:cs="Times New Roman"/>
          <w:sz w:val="24"/>
          <w:szCs w:val="24"/>
        </w:rPr>
        <w:t>оказывает положительное влияние на деятельность воспитателя, способствует</w:t>
      </w:r>
      <w:r w:rsidRPr="000F3031">
        <w:sym w:font="Symbol" w:char="F02D"/>
      </w:r>
      <w:r w:rsidRPr="000F3031">
        <w:rPr>
          <w:rFonts w:ascii="Times New Roman" w:hAnsi="Times New Roman" w:cs="Times New Roman"/>
          <w:sz w:val="24"/>
          <w:szCs w:val="24"/>
        </w:rPr>
        <w:t xml:space="preserve"> повышению роста профессионального мастерства педагога, требуя от него разнообразных широких знаний, мастерства владения методикой; разнообразная интегративная обогащенная деятельность является условием для предотвращения эмоционального выгорания педагога</w:t>
      </w:r>
      <w:r w:rsidR="009D52E2" w:rsidRPr="000F3031">
        <w:rPr>
          <w:rFonts w:ascii="Times New Roman" w:hAnsi="Times New Roman" w:cs="Times New Roman"/>
          <w:sz w:val="24"/>
          <w:szCs w:val="24"/>
        </w:rPr>
        <w:t>;</w:t>
      </w:r>
    </w:p>
    <w:p w:rsidR="00E95A8F" w:rsidRPr="000F3031" w:rsidRDefault="009D52E2" w:rsidP="0019339F">
      <w:pPr>
        <w:tabs>
          <w:tab w:val="left" w:pos="567"/>
        </w:tabs>
        <w:spacing w:line="240" w:lineRule="auto"/>
        <w:jc w:val="both"/>
        <w:rPr>
          <w:rFonts w:ascii="Times New Roman" w:hAnsi="Times New Roman" w:cs="Times New Roman"/>
          <w:sz w:val="24"/>
          <w:szCs w:val="24"/>
        </w:rPr>
      </w:pPr>
      <w:r w:rsidRPr="000F3031">
        <w:rPr>
          <w:rFonts w:ascii="Times New Roman" w:hAnsi="Times New Roman" w:cs="Times New Roman"/>
          <w:sz w:val="24"/>
          <w:szCs w:val="24"/>
        </w:rPr>
        <w:lastRenderedPageBreak/>
        <w:t xml:space="preserve">9) </w:t>
      </w:r>
      <w:r w:rsidRPr="000F3031">
        <w:rPr>
          <w:rFonts w:ascii="Times New Roman" w:hAnsi="Times New Roman" w:cs="Times New Roman"/>
          <w:b/>
          <w:sz w:val="24"/>
          <w:szCs w:val="24"/>
        </w:rPr>
        <w:t>возрастная адекватность дошкольного образования</w:t>
      </w:r>
      <w:r w:rsidRPr="000F3031">
        <w:rPr>
          <w:rFonts w:ascii="Times New Roman" w:hAnsi="Times New Roman" w:cs="Times New Roman"/>
          <w:sz w:val="24"/>
          <w:szCs w:val="24"/>
        </w:rPr>
        <w:t xml:space="preserve"> (соответствие условий, требований, методов возрасту и особенностям развития)</w:t>
      </w:r>
      <w:r w:rsidR="000705DC" w:rsidRPr="000F3031">
        <w:rPr>
          <w:rFonts w:ascii="Times New Roman" w:hAnsi="Times New Roman" w:cs="Times New Roman"/>
          <w:sz w:val="24"/>
          <w:szCs w:val="24"/>
        </w:rPr>
        <w:t>.</w:t>
      </w:r>
      <w:r w:rsidR="000705DC" w:rsidRPr="000F3031">
        <w:t xml:space="preserve"> </w:t>
      </w:r>
      <w:r w:rsidR="000705DC" w:rsidRPr="000F3031">
        <w:rPr>
          <w:rFonts w:ascii="Times New Roman" w:hAnsi="Times New Roman" w:cs="Times New Roman"/>
          <w:sz w:val="24"/>
          <w:szCs w:val="24"/>
        </w:rPr>
        <w:t>Принцип научной обоснованности и практической применимости, согласно которому содержание Программы должно соответствовать основным положениям возрастной психологии и дошкольной педагогики, при этом иметь возможность реализации в массовой практике дошкольного образования, а также отбор образовательного материала для детей учитывает не только зону их ближайшего развития, но и возможность применения полученной информации в практической деятельности детей</w:t>
      </w:r>
      <w:r w:rsidRPr="000F3031">
        <w:rPr>
          <w:rFonts w:ascii="Times New Roman" w:hAnsi="Times New Roman" w:cs="Times New Roman"/>
          <w:sz w:val="24"/>
          <w:szCs w:val="24"/>
        </w:rPr>
        <w:t xml:space="preserve">; </w:t>
      </w:r>
    </w:p>
    <w:p w:rsidR="00613022" w:rsidRPr="007342C4" w:rsidRDefault="009D52E2" w:rsidP="007342C4">
      <w:pPr>
        <w:pStyle w:val="a3"/>
        <w:jc w:val="both"/>
        <w:rPr>
          <w:rFonts w:ascii="Times New Roman" w:hAnsi="Times New Roman"/>
          <w:sz w:val="24"/>
          <w:szCs w:val="24"/>
        </w:rPr>
      </w:pPr>
      <w:r w:rsidRPr="007342C4">
        <w:rPr>
          <w:rFonts w:ascii="Times New Roman" w:hAnsi="Times New Roman"/>
          <w:sz w:val="24"/>
          <w:szCs w:val="24"/>
        </w:rPr>
        <w:t xml:space="preserve">10) </w:t>
      </w:r>
      <w:r w:rsidRPr="007342C4">
        <w:rPr>
          <w:rFonts w:ascii="Times New Roman" w:hAnsi="Times New Roman"/>
          <w:b/>
          <w:sz w:val="24"/>
          <w:szCs w:val="24"/>
        </w:rPr>
        <w:t>учет этнокультурной ситуации развития детей.</w:t>
      </w:r>
      <w:r w:rsidRPr="007342C4">
        <w:rPr>
          <w:rFonts w:ascii="Times New Roman" w:hAnsi="Times New Roman"/>
          <w:sz w:val="24"/>
          <w:szCs w:val="24"/>
        </w:rPr>
        <w:t xml:space="preserve"> </w:t>
      </w:r>
      <w:r w:rsidR="00613022" w:rsidRPr="007342C4">
        <w:rPr>
          <w:rFonts w:ascii="Times New Roman" w:hAnsi="Times New Roman"/>
          <w:sz w:val="24"/>
          <w:szCs w:val="24"/>
        </w:rPr>
        <w:t>Принцип адаптивности, который реализуется через адаптивность предметно-развивающей среды Бюджетного учреждения к потребностям ребенка дошкольного возраста, сохранение и укрепление его здоровья, полноценное развитие и адаптивность ребенка к пространству Бюджетного учреждения и окружающему социальному миру. Принцип системности, кот</w:t>
      </w:r>
      <w:r w:rsidR="007342C4" w:rsidRPr="007342C4">
        <w:rPr>
          <w:rFonts w:ascii="Times New Roman" w:hAnsi="Times New Roman"/>
          <w:sz w:val="24"/>
          <w:szCs w:val="24"/>
        </w:rPr>
        <w:t xml:space="preserve">орый реализуется при отборе и </w:t>
      </w:r>
      <w:r w:rsidR="00613022" w:rsidRPr="007342C4">
        <w:rPr>
          <w:rFonts w:ascii="Times New Roman" w:hAnsi="Times New Roman"/>
          <w:sz w:val="24"/>
          <w:szCs w:val="24"/>
        </w:rPr>
        <w:t xml:space="preserve"> предоставлении образовательного материала, интеграция задач познавательного, речевого, социально-коммуникативного, художественно-эстетического и физического развития дошкольников и обогащение содержания образования. </w:t>
      </w:r>
    </w:p>
    <w:p w:rsidR="00613022" w:rsidRPr="007342C4" w:rsidRDefault="00613022" w:rsidP="007342C4">
      <w:pPr>
        <w:pStyle w:val="a3"/>
        <w:rPr>
          <w:rFonts w:ascii="Times New Roman" w:hAnsi="Times New Roman"/>
          <w:sz w:val="24"/>
          <w:szCs w:val="24"/>
        </w:rPr>
      </w:pPr>
      <w:r w:rsidRPr="007342C4">
        <w:rPr>
          <w:rFonts w:ascii="Times New Roman" w:hAnsi="Times New Roman"/>
          <w:sz w:val="24"/>
          <w:szCs w:val="24"/>
        </w:rPr>
        <w:t xml:space="preserve">       Таким образом, с учетом всех перечисленных выше принципов и подходов к формированию образовательной программы дошкольного образования, Программа направлена на:  </w:t>
      </w:r>
    </w:p>
    <w:p w:rsidR="00613022" w:rsidRPr="007342C4" w:rsidRDefault="00613022" w:rsidP="003F2C96">
      <w:pPr>
        <w:pStyle w:val="a3"/>
        <w:numPr>
          <w:ilvl w:val="0"/>
          <w:numId w:val="44"/>
        </w:numPr>
        <w:jc w:val="both"/>
        <w:rPr>
          <w:rFonts w:ascii="Times New Roman" w:hAnsi="Times New Roman"/>
          <w:sz w:val="24"/>
          <w:szCs w:val="24"/>
        </w:rPr>
      </w:pPr>
      <w:r w:rsidRPr="007342C4">
        <w:rPr>
          <w:rFonts w:ascii="Times New Roman" w:hAnsi="Times New Roman"/>
          <w:sz w:val="24"/>
          <w:szCs w:val="24"/>
        </w:rPr>
        <w:t xml:space="preserve">создание условий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w:t>
      </w:r>
    </w:p>
    <w:p w:rsidR="00613022" w:rsidRPr="007342C4" w:rsidRDefault="00613022" w:rsidP="003F2C96">
      <w:pPr>
        <w:pStyle w:val="a3"/>
        <w:numPr>
          <w:ilvl w:val="0"/>
          <w:numId w:val="44"/>
        </w:numPr>
        <w:jc w:val="both"/>
        <w:rPr>
          <w:rFonts w:ascii="Times New Roman" w:hAnsi="Times New Roman"/>
          <w:sz w:val="24"/>
          <w:szCs w:val="24"/>
        </w:rPr>
      </w:pPr>
      <w:r w:rsidRPr="007342C4">
        <w:rPr>
          <w:rFonts w:ascii="Times New Roman" w:hAnsi="Times New Roman"/>
          <w:sz w:val="24"/>
          <w:szCs w:val="24"/>
        </w:rPr>
        <w:t xml:space="preserve">создание развивающей образовательной среды, которая представляет собой систему условий социализации и индивидуализации детей. </w:t>
      </w:r>
    </w:p>
    <w:p w:rsidR="00613022" w:rsidRPr="007342C4" w:rsidRDefault="00613022" w:rsidP="007342C4">
      <w:pPr>
        <w:pStyle w:val="a3"/>
        <w:rPr>
          <w:rFonts w:ascii="Times New Roman" w:hAnsi="Times New Roman"/>
          <w:sz w:val="24"/>
          <w:szCs w:val="24"/>
        </w:rPr>
      </w:pPr>
      <w:r w:rsidRPr="007342C4">
        <w:rPr>
          <w:rFonts w:ascii="Times New Roman" w:hAnsi="Times New Roman"/>
          <w:sz w:val="24"/>
          <w:szCs w:val="24"/>
        </w:rPr>
        <w:t xml:space="preserve">       </w:t>
      </w:r>
      <w:r w:rsidR="004B06A7">
        <w:rPr>
          <w:rFonts w:ascii="Times New Roman" w:hAnsi="Times New Roman"/>
          <w:sz w:val="24"/>
          <w:szCs w:val="24"/>
        </w:rPr>
        <w:t xml:space="preserve">    </w:t>
      </w:r>
      <w:r w:rsidRPr="007342C4">
        <w:rPr>
          <w:rFonts w:ascii="Times New Roman" w:hAnsi="Times New Roman"/>
          <w:sz w:val="24"/>
          <w:szCs w:val="24"/>
        </w:rPr>
        <w:t xml:space="preserve">В Программе </w:t>
      </w:r>
      <w:r w:rsidRPr="004B06A7">
        <w:rPr>
          <w:rFonts w:ascii="Times New Roman" w:hAnsi="Times New Roman"/>
          <w:i/>
          <w:sz w:val="24"/>
          <w:szCs w:val="24"/>
        </w:rPr>
        <w:t>учитываются:</w:t>
      </w:r>
      <w:r w:rsidRPr="007342C4">
        <w:rPr>
          <w:rFonts w:ascii="Times New Roman" w:hAnsi="Times New Roman"/>
          <w:sz w:val="24"/>
          <w:szCs w:val="24"/>
        </w:rPr>
        <w:t xml:space="preserve">  </w:t>
      </w:r>
    </w:p>
    <w:p w:rsidR="00613022" w:rsidRPr="007342C4" w:rsidRDefault="00613022" w:rsidP="003F2C96">
      <w:pPr>
        <w:pStyle w:val="a3"/>
        <w:numPr>
          <w:ilvl w:val="0"/>
          <w:numId w:val="45"/>
        </w:numPr>
        <w:rPr>
          <w:rFonts w:ascii="Times New Roman" w:hAnsi="Times New Roman"/>
          <w:sz w:val="24"/>
          <w:szCs w:val="24"/>
        </w:rPr>
      </w:pPr>
      <w:r w:rsidRPr="007342C4">
        <w:rPr>
          <w:rFonts w:ascii="Times New Roman" w:hAnsi="Times New Roman"/>
          <w:sz w:val="24"/>
          <w:szCs w:val="24"/>
        </w:rPr>
        <w:t xml:space="preserve">индивидуальные потребности ребенка, связанные с его жизненной ситуацией и состоянием здоровья;  </w:t>
      </w:r>
    </w:p>
    <w:p w:rsidR="00E95A8F" w:rsidRPr="007342C4" w:rsidRDefault="00613022" w:rsidP="003F2C96">
      <w:pPr>
        <w:pStyle w:val="a3"/>
        <w:numPr>
          <w:ilvl w:val="0"/>
          <w:numId w:val="45"/>
        </w:numPr>
        <w:rPr>
          <w:rFonts w:ascii="Times New Roman" w:hAnsi="Times New Roman"/>
          <w:sz w:val="24"/>
          <w:szCs w:val="24"/>
        </w:rPr>
      </w:pPr>
      <w:r w:rsidRPr="007342C4">
        <w:rPr>
          <w:rFonts w:ascii="Times New Roman" w:hAnsi="Times New Roman"/>
          <w:sz w:val="24"/>
          <w:szCs w:val="24"/>
        </w:rPr>
        <w:t>возможности освоения ребенком Программы на разных этапах ее реализации.</w:t>
      </w:r>
    </w:p>
    <w:p w:rsidR="007342C4" w:rsidRPr="007342C4" w:rsidRDefault="007342C4" w:rsidP="007342C4">
      <w:pPr>
        <w:pStyle w:val="a3"/>
        <w:rPr>
          <w:rFonts w:ascii="Times New Roman" w:hAnsi="Times New Roman"/>
          <w:sz w:val="24"/>
          <w:szCs w:val="24"/>
        </w:rPr>
      </w:pPr>
    </w:p>
    <w:p w:rsidR="00340A67" w:rsidRDefault="00BB0504" w:rsidP="00E95A8F">
      <w:pPr>
        <w:spacing w:line="240" w:lineRule="auto"/>
        <w:jc w:val="both"/>
        <w:rPr>
          <w:rFonts w:ascii="Times New Roman" w:hAnsi="Times New Roman" w:cs="Times New Roman"/>
          <w:b/>
          <w:sz w:val="24"/>
          <w:szCs w:val="24"/>
        </w:rPr>
      </w:pPr>
      <w:r w:rsidRPr="000F3031">
        <w:rPr>
          <w:rFonts w:ascii="Times New Roman" w:hAnsi="Times New Roman" w:cs="Times New Roman"/>
          <w:b/>
          <w:sz w:val="24"/>
          <w:szCs w:val="24"/>
        </w:rPr>
        <w:t xml:space="preserve">1.1.3. Значимые для разработки и реализации программы характеристики, в том числе характеристики освоенности развития детей раннего и дошкольного возраста </w:t>
      </w:r>
    </w:p>
    <w:p w:rsidR="007342C4" w:rsidRDefault="007342C4" w:rsidP="00E95A8F">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Характеристика дошкольного образовательного учреждения</w:t>
      </w:r>
    </w:p>
    <w:p w:rsidR="007342C4" w:rsidRPr="000F3031" w:rsidRDefault="007342C4" w:rsidP="007342C4">
      <w:pPr>
        <w:spacing w:line="240" w:lineRule="auto"/>
        <w:ind w:firstLine="567"/>
        <w:jc w:val="both"/>
        <w:rPr>
          <w:rFonts w:ascii="Times New Roman" w:hAnsi="Times New Roman" w:cs="Times New Roman"/>
          <w:b/>
          <w:sz w:val="24"/>
          <w:szCs w:val="24"/>
        </w:rPr>
      </w:pPr>
      <w:r w:rsidRPr="000F3031">
        <w:rPr>
          <w:rFonts w:ascii="Times New Roman" w:hAnsi="Times New Roman"/>
          <w:bCs/>
          <w:sz w:val="24"/>
          <w:szCs w:val="24"/>
          <w:u w:val="single"/>
        </w:rPr>
        <w:t>Наименование полное</w:t>
      </w:r>
      <w:r w:rsidRPr="000F3031">
        <w:rPr>
          <w:rFonts w:ascii="Times New Roman" w:hAnsi="Times New Roman"/>
          <w:sz w:val="24"/>
          <w:szCs w:val="24"/>
        </w:rPr>
        <w:t xml:space="preserve">:  Муниципальное бюджетное дошкольное образовательное учреждение «Хоринский детский сад «Ромашка».                                                                </w:t>
      </w:r>
    </w:p>
    <w:p w:rsidR="007342C4" w:rsidRPr="007342C4" w:rsidRDefault="007342C4" w:rsidP="007342C4">
      <w:pPr>
        <w:pStyle w:val="a3"/>
        <w:ind w:firstLine="567"/>
        <w:rPr>
          <w:rFonts w:ascii="Times New Roman" w:hAnsi="Times New Roman"/>
          <w:sz w:val="24"/>
          <w:szCs w:val="24"/>
        </w:rPr>
      </w:pPr>
      <w:r w:rsidRPr="000F3031">
        <w:rPr>
          <w:rFonts w:ascii="Times New Roman" w:hAnsi="Times New Roman"/>
          <w:bCs/>
          <w:sz w:val="24"/>
          <w:szCs w:val="24"/>
          <w:u w:val="single"/>
        </w:rPr>
        <w:t>Год основания</w:t>
      </w:r>
      <w:r w:rsidRPr="000F3031">
        <w:rPr>
          <w:rFonts w:ascii="Times New Roman" w:hAnsi="Times New Roman"/>
          <w:sz w:val="24"/>
          <w:szCs w:val="24"/>
        </w:rPr>
        <w:t xml:space="preserve"> </w:t>
      </w:r>
      <w:r w:rsidRPr="000F3031">
        <w:rPr>
          <w:rFonts w:ascii="Times New Roman" w:hAnsi="Times New Roman"/>
          <w:bCs/>
          <w:sz w:val="24"/>
          <w:szCs w:val="24"/>
        </w:rPr>
        <w:t xml:space="preserve">– </w:t>
      </w:r>
      <w:r w:rsidRPr="000F3031">
        <w:rPr>
          <w:rFonts w:ascii="Times New Roman" w:hAnsi="Times New Roman"/>
          <w:sz w:val="24"/>
          <w:szCs w:val="24"/>
        </w:rPr>
        <w:t>1972г.</w:t>
      </w:r>
    </w:p>
    <w:p w:rsidR="007342C4" w:rsidRDefault="007342C4" w:rsidP="0083068E">
      <w:pPr>
        <w:pStyle w:val="a3"/>
        <w:ind w:firstLine="567"/>
        <w:rPr>
          <w:rFonts w:ascii="Times New Roman" w:hAnsi="Times New Roman"/>
          <w:sz w:val="24"/>
          <w:szCs w:val="24"/>
        </w:rPr>
      </w:pPr>
      <w:r w:rsidRPr="000F3031">
        <w:rPr>
          <w:rFonts w:ascii="Times New Roman" w:hAnsi="Times New Roman"/>
          <w:sz w:val="24"/>
          <w:szCs w:val="24"/>
          <w:u w:val="single"/>
        </w:rPr>
        <w:t>Юридический адрес</w:t>
      </w:r>
      <w:r w:rsidRPr="000F3031">
        <w:rPr>
          <w:rFonts w:ascii="Times New Roman" w:hAnsi="Times New Roman"/>
          <w:sz w:val="24"/>
          <w:szCs w:val="24"/>
        </w:rPr>
        <w:t xml:space="preserve">: 671410, Республика Бурятия, Хоринский район, село Хоринск,  </w:t>
      </w:r>
      <w:r w:rsidR="0083068E">
        <w:rPr>
          <w:rFonts w:ascii="Times New Roman" w:hAnsi="Times New Roman"/>
          <w:sz w:val="24"/>
          <w:szCs w:val="24"/>
        </w:rPr>
        <w:t xml:space="preserve"> </w:t>
      </w:r>
      <w:r w:rsidRPr="000F3031">
        <w:rPr>
          <w:rFonts w:ascii="Times New Roman" w:hAnsi="Times New Roman"/>
          <w:sz w:val="24"/>
          <w:szCs w:val="24"/>
        </w:rPr>
        <w:t>ул. Промышленная, 28.</w:t>
      </w:r>
    </w:p>
    <w:p w:rsidR="0083068E" w:rsidRPr="000F3031" w:rsidRDefault="0083068E" w:rsidP="0083068E">
      <w:pPr>
        <w:pStyle w:val="a3"/>
        <w:ind w:firstLine="567"/>
        <w:rPr>
          <w:rFonts w:ascii="Times New Roman" w:hAnsi="Times New Roman"/>
          <w:sz w:val="24"/>
          <w:szCs w:val="24"/>
        </w:rPr>
      </w:pPr>
    </w:p>
    <w:p w:rsidR="007342C4" w:rsidRPr="000F3031" w:rsidRDefault="007342C4" w:rsidP="007342C4">
      <w:pPr>
        <w:pStyle w:val="a3"/>
        <w:ind w:firstLine="567"/>
        <w:rPr>
          <w:rFonts w:ascii="Times New Roman" w:hAnsi="Times New Roman"/>
          <w:sz w:val="24"/>
          <w:szCs w:val="24"/>
        </w:rPr>
      </w:pPr>
      <w:r w:rsidRPr="000F3031">
        <w:rPr>
          <w:rFonts w:ascii="Times New Roman" w:hAnsi="Times New Roman"/>
          <w:sz w:val="24"/>
          <w:szCs w:val="24"/>
          <w:u w:val="single"/>
        </w:rPr>
        <w:t>Адрес сайта в интернете</w:t>
      </w:r>
      <w:r w:rsidRPr="000F3031">
        <w:rPr>
          <w:rFonts w:ascii="Times New Roman" w:hAnsi="Times New Roman"/>
          <w:sz w:val="24"/>
          <w:szCs w:val="24"/>
        </w:rPr>
        <w:t xml:space="preserve"> – </w:t>
      </w:r>
      <w:hyperlink r:id="rId9" w:history="1">
        <w:r w:rsidR="0083068E" w:rsidRPr="00071B9A">
          <w:rPr>
            <w:rStyle w:val="a4"/>
            <w:rFonts w:ascii="Times New Roman" w:hAnsi="Times New Roman"/>
            <w:sz w:val="24"/>
            <w:szCs w:val="24"/>
          </w:rPr>
          <w:t>https://romahka-hor.tvoysadik.ru</w:t>
        </w:r>
      </w:hyperlink>
      <w:r w:rsidR="0083068E">
        <w:rPr>
          <w:rFonts w:ascii="Times New Roman" w:hAnsi="Times New Roman"/>
          <w:sz w:val="24"/>
          <w:szCs w:val="24"/>
        </w:rPr>
        <w:t xml:space="preserve"> </w:t>
      </w:r>
      <w:r w:rsidRPr="000F3031">
        <w:rPr>
          <w:rFonts w:ascii="Times New Roman" w:hAnsi="Times New Roman"/>
          <w:sz w:val="24"/>
          <w:szCs w:val="24"/>
        </w:rPr>
        <w:t xml:space="preserve">  </w:t>
      </w:r>
    </w:p>
    <w:p w:rsidR="004B06A7" w:rsidRDefault="007342C4" w:rsidP="007342C4">
      <w:pPr>
        <w:pStyle w:val="a3"/>
        <w:ind w:firstLine="567"/>
        <w:rPr>
          <w:rFonts w:ascii="Times New Roman" w:hAnsi="Times New Roman"/>
          <w:sz w:val="24"/>
          <w:szCs w:val="24"/>
        </w:rPr>
      </w:pPr>
      <w:r w:rsidRPr="000F3031">
        <w:rPr>
          <w:rFonts w:ascii="Times New Roman" w:hAnsi="Times New Roman"/>
          <w:sz w:val="24"/>
          <w:szCs w:val="24"/>
          <w:u w:val="single"/>
        </w:rPr>
        <w:t>Адрес сообщества в VK:</w:t>
      </w:r>
      <w:r w:rsidRPr="0083068E">
        <w:rPr>
          <w:rFonts w:ascii="Times New Roman" w:hAnsi="Times New Roman"/>
          <w:sz w:val="24"/>
          <w:szCs w:val="24"/>
        </w:rPr>
        <w:t xml:space="preserve">  </w:t>
      </w:r>
      <w:r w:rsidR="004B06A7">
        <w:rPr>
          <w:rFonts w:ascii="Times New Roman" w:hAnsi="Times New Roman"/>
          <w:sz w:val="24"/>
          <w:szCs w:val="24"/>
        </w:rPr>
        <w:t xml:space="preserve"> </w:t>
      </w:r>
      <w:hyperlink r:id="rId10" w:history="1">
        <w:r w:rsidR="004B06A7" w:rsidRPr="00071B9A">
          <w:rPr>
            <w:rStyle w:val="a4"/>
            <w:rFonts w:ascii="Times New Roman" w:hAnsi="Times New Roman"/>
            <w:sz w:val="24"/>
            <w:szCs w:val="24"/>
          </w:rPr>
          <w:t>https://vk.com/club216954185</w:t>
        </w:r>
      </w:hyperlink>
      <w:r w:rsidR="004B06A7">
        <w:rPr>
          <w:rFonts w:ascii="Times New Roman" w:hAnsi="Times New Roman"/>
          <w:sz w:val="24"/>
          <w:szCs w:val="24"/>
        </w:rPr>
        <w:t xml:space="preserve">                                        </w:t>
      </w:r>
    </w:p>
    <w:p w:rsidR="007342C4" w:rsidRPr="000F3031" w:rsidRDefault="007342C4" w:rsidP="007342C4">
      <w:pPr>
        <w:pStyle w:val="a3"/>
        <w:ind w:firstLine="567"/>
        <w:rPr>
          <w:rFonts w:ascii="Times New Roman" w:hAnsi="Times New Roman"/>
          <w:bCs/>
          <w:sz w:val="24"/>
          <w:szCs w:val="24"/>
          <w:u w:val="single"/>
        </w:rPr>
      </w:pPr>
      <w:r w:rsidRPr="000F3031">
        <w:rPr>
          <w:rFonts w:ascii="Times New Roman" w:hAnsi="Times New Roman"/>
          <w:bCs/>
          <w:sz w:val="24"/>
          <w:szCs w:val="24"/>
          <w:u w:val="single"/>
        </w:rPr>
        <w:t>Адрес электронной почты</w:t>
      </w:r>
      <w:r w:rsidRPr="000F3031">
        <w:rPr>
          <w:rFonts w:ascii="Times New Roman" w:hAnsi="Times New Roman"/>
          <w:sz w:val="24"/>
          <w:szCs w:val="24"/>
        </w:rPr>
        <w:t xml:space="preserve"> </w:t>
      </w:r>
      <w:r w:rsidRPr="000F3031">
        <w:rPr>
          <w:rFonts w:ascii="Times New Roman" w:hAnsi="Times New Roman"/>
          <w:bCs/>
          <w:sz w:val="24"/>
          <w:szCs w:val="24"/>
        </w:rPr>
        <w:t xml:space="preserve">– </w:t>
      </w:r>
      <w:hyperlink r:id="rId11" w:history="1">
        <w:r w:rsidR="004B06A7" w:rsidRPr="00071B9A">
          <w:rPr>
            <w:rStyle w:val="a4"/>
            <w:rFonts w:ascii="Times New Roman" w:hAnsi="Times New Roman"/>
            <w:bCs/>
            <w:sz w:val="24"/>
            <w:szCs w:val="24"/>
            <w:lang w:val="en-US"/>
          </w:rPr>
          <w:t>horinsk</w:t>
        </w:r>
        <w:r w:rsidR="004B06A7" w:rsidRPr="00071B9A">
          <w:rPr>
            <w:rStyle w:val="a4"/>
            <w:rFonts w:ascii="Times New Roman" w:hAnsi="Times New Roman"/>
            <w:bCs/>
            <w:sz w:val="24"/>
            <w:szCs w:val="24"/>
          </w:rPr>
          <w:t>.</w:t>
        </w:r>
        <w:r w:rsidR="004B06A7" w:rsidRPr="00071B9A">
          <w:rPr>
            <w:rStyle w:val="a4"/>
            <w:rFonts w:ascii="Times New Roman" w:hAnsi="Times New Roman"/>
            <w:bCs/>
            <w:sz w:val="24"/>
            <w:szCs w:val="24"/>
            <w:lang w:val="en-US"/>
          </w:rPr>
          <w:t>dets</w:t>
        </w:r>
        <w:r w:rsidR="004B06A7" w:rsidRPr="00071B9A">
          <w:rPr>
            <w:rStyle w:val="a4"/>
            <w:rFonts w:ascii="Times New Roman" w:hAnsi="Times New Roman"/>
            <w:bCs/>
            <w:sz w:val="24"/>
            <w:szCs w:val="24"/>
          </w:rPr>
          <w:t>ad@</w:t>
        </w:r>
        <w:r w:rsidR="004B06A7" w:rsidRPr="00071B9A">
          <w:rPr>
            <w:rStyle w:val="a4"/>
            <w:rFonts w:ascii="Times New Roman" w:hAnsi="Times New Roman"/>
            <w:bCs/>
            <w:sz w:val="24"/>
            <w:szCs w:val="24"/>
            <w:lang w:val="en-US"/>
          </w:rPr>
          <w:t>mail</w:t>
        </w:r>
        <w:r w:rsidR="004B06A7" w:rsidRPr="00071B9A">
          <w:rPr>
            <w:rStyle w:val="a4"/>
            <w:rFonts w:ascii="Times New Roman" w:hAnsi="Times New Roman"/>
            <w:bCs/>
            <w:sz w:val="24"/>
            <w:szCs w:val="24"/>
          </w:rPr>
          <w:t>.</w:t>
        </w:r>
        <w:r w:rsidR="004B06A7" w:rsidRPr="00071B9A">
          <w:rPr>
            <w:rStyle w:val="a4"/>
            <w:rFonts w:ascii="Times New Roman" w:hAnsi="Times New Roman"/>
            <w:bCs/>
            <w:sz w:val="24"/>
            <w:szCs w:val="24"/>
            <w:lang w:val="en-US"/>
          </w:rPr>
          <w:t>ru</w:t>
        </w:r>
      </w:hyperlink>
      <w:r w:rsidR="004B06A7">
        <w:rPr>
          <w:rFonts w:ascii="Times New Roman" w:hAnsi="Times New Roman"/>
          <w:bCs/>
          <w:sz w:val="24"/>
          <w:szCs w:val="24"/>
          <w:u w:val="single"/>
        </w:rPr>
        <w:t xml:space="preserve">  </w:t>
      </w:r>
      <w:r w:rsidRPr="000F3031">
        <w:rPr>
          <w:rFonts w:ascii="Times New Roman" w:hAnsi="Times New Roman"/>
          <w:bCs/>
          <w:sz w:val="24"/>
          <w:szCs w:val="24"/>
          <w:u w:val="single"/>
        </w:rPr>
        <w:t xml:space="preserve"> </w:t>
      </w:r>
    </w:p>
    <w:p w:rsidR="007342C4" w:rsidRDefault="007342C4" w:rsidP="007342C4">
      <w:pPr>
        <w:pStyle w:val="a3"/>
        <w:ind w:firstLine="567"/>
        <w:rPr>
          <w:rFonts w:ascii="Times New Roman" w:hAnsi="Times New Roman"/>
          <w:bCs/>
          <w:sz w:val="24"/>
          <w:szCs w:val="24"/>
          <w:u w:val="single"/>
        </w:rPr>
      </w:pPr>
      <w:r w:rsidRPr="000F3031">
        <w:rPr>
          <w:rFonts w:ascii="Times New Roman" w:hAnsi="Times New Roman"/>
          <w:bCs/>
          <w:sz w:val="24"/>
          <w:szCs w:val="24"/>
          <w:u w:val="single"/>
        </w:rPr>
        <w:t>Телефон</w:t>
      </w:r>
      <w:r w:rsidRPr="000F3031">
        <w:rPr>
          <w:rFonts w:ascii="Times New Roman" w:hAnsi="Times New Roman"/>
          <w:bCs/>
          <w:sz w:val="24"/>
          <w:szCs w:val="24"/>
        </w:rPr>
        <w:t>: 8</w:t>
      </w:r>
      <w:r w:rsidRPr="000F3031">
        <w:rPr>
          <w:rFonts w:ascii="Times New Roman" w:hAnsi="Times New Roman"/>
          <w:bCs/>
          <w:sz w:val="24"/>
          <w:szCs w:val="24"/>
          <w:u w:val="single"/>
        </w:rPr>
        <w:t>(30148) 23-4-05.</w:t>
      </w:r>
    </w:p>
    <w:p w:rsidR="004B06A7" w:rsidRPr="007342C4" w:rsidRDefault="004B06A7" w:rsidP="007342C4">
      <w:pPr>
        <w:pStyle w:val="a3"/>
        <w:ind w:firstLine="567"/>
        <w:rPr>
          <w:rFonts w:ascii="Times New Roman" w:hAnsi="Times New Roman"/>
          <w:bCs/>
          <w:sz w:val="24"/>
          <w:szCs w:val="24"/>
          <w:u w:val="single"/>
        </w:rPr>
      </w:pPr>
    </w:p>
    <w:p w:rsidR="007342C4" w:rsidRPr="0086675D" w:rsidRDefault="007342C4" w:rsidP="007342C4">
      <w:pPr>
        <w:pStyle w:val="11"/>
        <w:spacing w:after="0" w:line="240" w:lineRule="auto"/>
        <w:ind w:left="0" w:firstLine="567"/>
        <w:jc w:val="both"/>
        <w:rPr>
          <w:rFonts w:ascii="Times New Roman" w:hAnsi="Times New Roman" w:cs="Times New Roman"/>
          <w:sz w:val="24"/>
          <w:szCs w:val="24"/>
          <w:lang w:eastAsia="ru-RU"/>
        </w:rPr>
      </w:pPr>
      <w:r w:rsidRPr="0086675D">
        <w:rPr>
          <w:rFonts w:ascii="Times New Roman" w:hAnsi="Times New Roman" w:cs="Times New Roman"/>
          <w:iCs/>
          <w:sz w:val="24"/>
          <w:szCs w:val="24"/>
          <w:u w:val="single"/>
          <w:lang w:eastAsia="ru-RU"/>
        </w:rPr>
        <w:t>Тип:</w:t>
      </w:r>
      <w:r w:rsidRPr="0086675D">
        <w:rPr>
          <w:rFonts w:ascii="Times New Roman" w:hAnsi="Times New Roman" w:cs="Times New Roman"/>
          <w:sz w:val="24"/>
          <w:szCs w:val="24"/>
          <w:lang w:eastAsia="ru-RU"/>
        </w:rPr>
        <w:t xml:space="preserve">   дошкольное образовательное учреждение.</w:t>
      </w:r>
    </w:p>
    <w:p w:rsidR="007342C4" w:rsidRPr="0086675D" w:rsidRDefault="007342C4" w:rsidP="007342C4">
      <w:pPr>
        <w:pStyle w:val="11"/>
        <w:spacing w:after="0" w:line="240" w:lineRule="auto"/>
        <w:ind w:left="0" w:firstLine="567"/>
        <w:jc w:val="both"/>
        <w:rPr>
          <w:rFonts w:ascii="Times New Roman" w:hAnsi="Times New Roman" w:cs="Times New Roman"/>
          <w:sz w:val="24"/>
          <w:szCs w:val="24"/>
          <w:lang w:eastAsia="ru-RU"/>
        </w:rPr>
      </w:pPr>
      <w:r w:rsidRPr="0086675D">
        <w:rPr>
          <w:rFonts w:ascii="Times New Roman" w:hAnsi="Times New Roman" w:cs="Times New Roman"/>
          <w:iCs/>
          <w:sz w:val="24"/>
          <w:szCs w:val="24"/>
          <w:u w:val="single"/>
          <w:lang w:eastAsia="ru-RU"/>
        </w:rPr>
        <w:t xml:space="preserve">Вид: </w:t>
      </w:r>
      <w:r w:rsidRPr="0086675D">
        <w:rPr>
          <w:rFonts w:ascii="Times New Roman" w:hAnsi="Times New Roman" w:cs="Times New Roman"/>
          <w:sz w:val="24"/>
          <w:szCs w:val="24"/>
          <w:lang w:eastAsia="ru-RU"/>
        </w:rPr>
        <w:t>общеобразовательный.</w:t>
      </w:r>
    </w:p>
    <w:p w:rsidR="007342C4" w:rsidRPr="0086675D" w:rsidRDefault="007342C4" w:rsidP="007342C4">
      <w:pPr>
        <w:pStyle w:val="11"/>
        <w:spacing w:after="0" w:line="240" w:lineRule="auto"/>
        <w:ind w:left="0" w:firstLine="567"/>
        <w:jc w:val="both"/>
        <w:rPr>
          <w:rFonts w:ascii="Times New Roman" w:hAnsi="Times New Roman" w:cs="Times New Roman"/>
          <w:sz w:val="24"/>
          <w:szCs w:val="24"/>
          <w:lang w:eastAsia="ru-RU"/>
        </w:rPr>
      </w:pPr>
    </w:p>
    <w:p w:rsidR="007342C4" w:rsidRPr="000F3031" w:rsidRDefault="007342C4" w:rsidP="007342C4">
      <w:pPr>
        <w:pStyle w:val="a3"/>
        <w:ind w:firstLine="567"/>
        <w:jc w:val="both"/>
        <w:rPr>
          <w:rFonts w:ascii="Times New Roman" w:hAnsi="Times New Roman"/>
          <w:sz w:val="24"/>
          <w:szCs w:val="24"/>
        </w:rPr>
      </w:pPr>
      <w:r w:rsidRPr="000F3031">
        <w:rPr>
          <w:rFonts w:ascii="Times New Roman" w:hAnsi="Times New Roman"/>
          <w:bCs/>
          <w:sz w:val="24"/>
          <w:szCs w:val="24"/>
          <w:u w:val="single"/>
        </w:rPr>
        <w:t>Учредитель</w:t>
      </w:r>
      <w:r w:rsidRPr="000F3031">
        <w:rPr>
          <w:rFonts w:ascii="Times New Roman" w:hAnsi="Times New Roman"/>
          <w:b/>
          <w:bCs/>
          <w:sz w:val="24"/>
          <w:szCs w:val="24"/>
        </w:rPr>
        <w:t xml:space="preserve">:  </w:t>
      </w:r>
      <w:r w:rsidRPr="000F3031">
        <w:rPr>
          <w:rFonts w:ascii="Times New Roman" w:hAnsi="Times New Roman"/>
          <w:sz w:val="24"/>
          <w:szCs w:val="24"/>
        </w:rPr>
        <w:t>Муниципальное образование «Хоринский район». Функции и полномочия учредителя осуществляет орган местного самоуправления – Администрация «Хоринский район» в лице Муниципального казенного учреждения  «Хоринское управление образования».</w:t>
      </w:r>
    </w:p>
    <w:p w:rsidR="007342C4" w:rsidRPr="000F3031" w:rsidRDefault="007342C4" w:rsidP="007342C4">
      <w:pPr>
        <w:pStyle w:val="a3"/>
        <w:ind w:firstLine="567"/>
        <w:jc w:val="both"/>
        <w:rPr>
          <w:rFonts w:ascii="Times New Roman" w:hAnsi="Times New Roman"/>
          <w:sz w:val="24"/>
          <w:szCs w:val="24"/>
        </w:rPr>
      </w:pPr>
    </w:p>
    <w:p w:rsidR="007342C4" w:rsidRPr="000F3031" w:rsidRDefault="007342C4" w:rsidP="007342C4">
      <w:pPr>
        <w:pStyle w:val="a3"/>
        <w:ind w:firstLine="567"/>
        <w:rPr>
          <w:rFonts w:ascii="Times New Roman" w:hAnsi="Times New Roman"/>
          <w:sz w:val="24"/>
          <w:szCs w:val="24"/>
        </w:rPr>
      </w:pPr>
      <w:r w:rsidRPr="000F3031">
        <w:rPr>
          <w:rFonts w:ascii="Times New Roman" w:hAnsi="Times New Roman"/>
          <w:bCs/>
          <w:sz w:val="24"/>
          <w:szCs w:val="24"/>
          <w:u w:val="single"/>
        </w:rPr>
        <w:t>Лицензия</w:t>
      </w:r>
      <w:r w:rsidRPr="000F3031">
        <w:rPr>
          <w:rFonts w:ascii="Times New Roman" w:hAnsi="Times New Roman"/>
          <w:sz w:val="24"/>
          <w:szCs w:val="24"/>
          <w:u w:val="single"/>
        </w:rPr>
        <w:t xml:space="preserve"> </w:t>
      </w:r>
      <w:r w:rsidRPr="000F3031">
        <w:rPr>
          <w:rFonts w:ascii="Times New Roman" w:hAnsi="Times New Roman"/>
          <w:sz w:val="24"/>
          <w:szCs w:val="24"/>
        </w:rPr>
        <w:t xml:space="preserve">на право осуществления образовательной деятельности  03Л01 № 0001393. Регистрационный номер №2802  от 23.03.2017г.  </w:t>
      </w:r>
    </w:p>
    <w:p w:rsidR="007342C4" w:rsidRPr="000F3031" w:rsidRDefault="007342C4" w:rsidP="007342C4">
      <w:pPr>
        <w:pStyle w:val="a3"/>
        <w:ind w:firstLine="567"/>
        <w:rPr>
          <w:rFonts w:ascii="Times New Roman" w:hAnsi="Times New Roman"/>
          <w:sz w:val="24"/>
          <w:szCs w:val="24"/>
        </w:rPr>
      </w:pPr>
      <w:r w:rsidRPr="000F3031">
        <w:rPr>
          <w:rFonts w:ascii="Times New Roman" w:hAnsi="Times New Roman"/>
          <w:sz w:val="24"/>
          <w:szCs w:val="24"/>
          <w:u w:val="single"/>
        </w:rPr>
        <w:t>Лицензия на осуществление медицинской деятельности</w:t>
      </w:r>
      <w:r w:rsidRPr="000F3031">
        <w:rPr>
          <w:rFonts w:ascii="Times New Roman" w:hAnsi="Times New Roman"/>
          <w:sz w:val="24"/>
          <w:szCs w:val="24"/>
        </w:rPr>
        <w:t xml:space="preserve"> № ФС – 03-01-000275 от 16.03.2012 г.</w:t>
      </w:r>
    </w:p>
    <w:p w:rsidR="007342C4" w:rsidRPr="000F3031" w:rsidRDefault="007342C4" w:rsidP="007342C4">
      <w:pPr>
        <w:pStyle w:val="a3"/>
        <w:ind w:firstLine="567"/>
        <w:rPr>
          <w:rFonts w:ascii="Times New Roman" w:eastAsia="Arial Unicode MS" w:hAnsi="Times New Roman"/>
          <w:sz w:val="24"/>
          <w:szCs w:val="24"/>
        </w:rPr>
      </w:pPr>
    </w:p>
    <w:p w:rsidR="007342C4" w:rsidRPr="000F3031" w:rsidRDefault="007342C4" w:rsidP="007342C4">
      <w:pPr>
        <w:pStyle w:val="11"/>
        <w:spacing w:after="0" w:line="240" w:lineRule="auto"/>
        <w:ind w:left="0" w:firstLine="567"/>
        <w:jc w:val="both"/>
        <w:rPr>
          <w:rFonts w:ascii="Times New Roman" w:hAnsi="Times New Roman" w:cs="Times New Roman"/>
          <w:iCs/>
          <w:sz w:val="24"/>
          <w:szCs w:val="24"/>
          <w:u w:val="single"/>
          <w:lang w:eastAsia="ru-RU"/>
        </w:rPr>
      </w:pPr>
      <w:r w:rsidRPr="000F3031">
        <w:rPr>
          <w:rFonts w:ascii="Times New Roman" w:hAnsi="Times New Roman" w:cs="Times New Roman"/>
          <w:iCs/>
          <w:sz w:val="24"/>
          <w:szCs w:val="24"/>
          <w:u w:val="single"/>
          <w:lang w:eastAsia="ru-RU"/>
        </w:rPr>
        <w:t xml:space="preserve">Местонахождение, место хранения документов: </w:t>
      </w:r>
      <w:r w:rsidRPr="000F3031">
        <w:rPr>
          <w:rFonts w:ascii="Times New Roman" w:hAnsi="Times New Roman"/>
          <w:sz w:val="24"/>
          <w:szCs w:val="24"/>
        </w:rPr>
        <w:t xml:space="preserve"> 671410, Республика Бурятия, Хоринский район, село Хоринск, ул. Промышленная, 28. </w:t>
      </w:r>
    </w:p>
    <w:p w:rsidR="007342C4" w:rsidRDefault="007342C4" w:rsidP="007342C4">
      <w:pPr>
        <w:pStyle w:val="a3"/>
        <w:ind w:firstLine="567"/>
        <w:rPr>
          <w:rFonts w:ascii="Times New Roman" w:hAnsi="Times New Roman"/>
          <w:sz w:val="24"/>
          <w:szCs w:val="24"/>
          <w:u w:val="single"/>
        </w:rPr>
      </w:pPr>
    </w:p>
    <w:p w:rsidR="007342C4" w:rsidRPr="000F3031" w:rsidRDefault="007342C4" w:rsidP="007342C4">
      <w:pPr>
        <w:pStyle w:val="a3"/>
        <w:ind w:firstLine="567"/>
        <w:rPr>
          <w:rFonts w:ascii="Times New Roman" w:hAnsi="Times New Roman"/>
          <w:sz w:val="24"/>
          <w:szCs w:val="24"/>
          <w:u w:val="single"/>
        </w:rPr>
      </w:pPr>
      <w:r w:rsidRPr="000F3031">
        <w:rPr>
          <w:rFonts w:ascii="Times New Roman" w:hAnsi="Times New Roman"/>
          <w:sz w:val="24"/>
          <w:szCs w:val="24"/>
          <w:u w:val="single"/>
        </w:rPr>
        <w:t>Характеристика объекта;</w:t>
      </w:r>
    </w:p>
    <w:p w:rsidR="007342C4" w:rsidRPr="0086675D" w:rsidRDefault="007342C4" w:rsidP="007342C4">
      <w:pPr>
        <w:pStyle w:val="a3"/>
        <w:ind w:firstLine="567"/>
        <w:jc w:val="both"/>
        <w:rPr>
          <w:rFonts w:ascii="Times New Roman" w:eastAsia="Arial Unicode MS" w:hAnsi="Times New Roman"/>
          <w:sz w:val="24"/>
          <w:szCs w:val="24"/>
        </w:rPr>
      </w:pPr>
      <w:r w:rsidRPr="000F3031">
        <w:rPr>
          <w:rFonts w:ascii="Times New Roman" w:hAnsi="Times New Roman"/>
          <w:sz w:val="24"/>
          <w:szCs w:val="24"/>
        </w:rPr>
        <w:t xml:space="preserve">Площадь здания: 846,3 кв.м. Здание имеет  2 этажа, </w:t>
      </w:r>
      <w:r w:rsidRPr="000F3031">
        <w:rPr>
          <w:rFonts w:ascii="Times New Roman" w:hAnsi="Times New Roman"/>
          <w:sz w:val="24"/>
          <w:szCs w:val="24"/>
          <w:lang w:val="en-US"/>
        </w:rPr>
        <w:t>I</w:t>
      </w:r>
      <w:r w:rsidRPr="000F3031">
        <w:rPr>
          <w:rFonts w:ascii="Times New Roman" w:hAnsi="Times New Roman"/>
          <w:sz w:val="24"/>
          <w:szCs w:val="24"/>
        </w:rPr>
        <w:t xml:space="preserve"> этаж - 1 запасной выход, конструкции здания выполнены из кирпича. Подвального помещения нет. Занимаемая территория составляет </w:t>
      </w:r>
      <w:r w:rsidRPr="0086675D">
        <w:rPr>
          <w:rFonts w:ascii="Times New Roman" w:hAnsi="Times New Roman"/>
          <w:i/>
          <w:snapToGrid w:val="0"/>
          <w:sz w:val="24"/>
          <w:szCs w:val="24"/>
        </w:rPr>
        <w:t>5587,0 кв. м.</w:t>
      </w:r>
    </w:p>
    <w:p w:rsidR="007342C4" w:rsidRDefault="007342C4" w:rsidP="007342C4">
      <w:pPr>
        <w:pStyle w:val="a3"/>
        <w:ind w:firstLine="567"/>
        <w:rPr>
          <w:rFonts w:ascii="Times New Roman" w:eastAsia="Arial Unicode MS" w:hAnsi="Times New Roman"/>
          <w:b/>
          <w:sz w:val="24"/>
          <w:szCs w:val="24"/>
        </w:rPr>
      </w:pPr>
    </w:p>
    <w:p w:rsidR="007342C4" w:rsidRPr="000F3031" w:rsidRDefault="007342C4" w:rsidP="007342C4">
      <w:pPr>
        <w:pStyle w:val="a3"/>
        <w:ind w:firstLine="567"/>
        <w:rPr>
          <w:rFonts w:ascii="Times New Roman" w:hAnsi="Times New Roman"/>
          <w:sz w:val="24"/>
          <w:szCs w:val="24"/>
        </w:rPr>
      </w:pPr>
      <w:r w:rsidRPr="000F3031">
        <w:rPr>
          <w:rFonts w:ascii="Times New Roman" w:eastAsia="Arial Unicode MS" w:hAnsi="Times New Roman"/>
          <w:b/>
          <w:sz w:val="24"/>
          <w:szCs w:val="24"/>
        </w:rPr>
        <w:t xml:space="preserve"> </w:t>
      </w:r>
      <w:r w:rsidRPr="000F3031">
        <w:rPr>
          <w:rFonts w:ascii="Times New Roman" w:hAnsi="Times New Roman"/>
          <w:sz w:val="24"/>
          <w:szCs w:val="24"/>
          <w:u w:val="single"/>
        </w:rPr>
        <w:t>Общая численность персонала:</w:t>
      </w:r>
      <w:r w:rsidRPr="000F3031">
        <w:rPr>
          <w:rFonts w:ascii="Times New Roman" w:hAnsi="Times New Roman"/>
          <w:sz w:val="24"/>
          <w:szCs w:val="24"/>
        </w:rPr>
        <w:t xml:space="preserve">  составляет 27 человек. </w:t>
      </w:r>
    </w:p>
    <w:p w:rsidR="007342C4" w:rsidRDefault="007342C4" w:rsidP="007342C4">
      <w:pPr>
        <w:autoSpaceDE w:val="0"/>
        <w:autoSpaceDN w:val="0"/>
        <w:adjustRightInd w:val="0"/>
        <w:spacing w:after="0" w:line="240" w:lineRule="auto"/>
        <w:ind w:firstLine="567"/>
        <w:rPr>
          <w:rFonts w:ascii="Times New Roman" w:hAnsi="Times New Roman" w:cs="Times New Roman"/>
          <w:bCs/>
          <w:sz w:val="24"/>
          <w:szCs w:val="24"/>
          <w:u w:val="single"/>
        </w:rPr>
      </w:pPr>
    </w:p>
    <w:p w:rsidR="007342C4" w:rsidRPr="000F3031" w:rsidRDefault="007342C4" w:rsidP="007342C4">
      <w:pPr>
        <w:autoSpaceDE w:val="0"/>
        <w:autoSpaceDN w:val="0"/>
        <w:adjustRightInd w:val="0"/>
        <w:spacing w:after="0" w:line="240" w:lineRule="auto"/>
        <w:ind w:firstLine="567"/>
        <w:rPr>
          <w:rFonts w:ascii="Times New Roman" w:hAnsi="Times New Roman" w:cs="Times New Roman"/>
          <w:bCs/>
          <w:sz w:val="24"/>
          <w:szCs w:val="24"/>
          <w:u w:val="single"/>
        </w:rPr>
      </w:pPr>
      <w:r w:rsidRPr="000F3031">
        <w:rPr>
          <w:rFonts w:ascii="Times New Roman" w:hAnsi="Times New Roman" w:cs="Times New Roman"/>
          <w:bCs/>
          <w:sz w:val="24"/>
          <w:szCs w:val="24"/>
          <w:u w:val="single"/>
        </w:rPr>
        <w:t>Режим работы образовательного учреждения.</w:t>
      </w:r>
    </w:p>
    <w:p w:rsidR="007342C4" w:rsidRPr="000F3031" w:rsidRDefault="004B06A7" w:rsidP="007342C4">
      <w:pPr>
        <w:autoSpaceDE w:val="0"/>
        <w:autoSpaceDN w:val="0"/>
        <w:adjustRightInd w:val="0"/>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007342C4" w:rsidRPr="000F3031">
        <w:rPr>
          <w:rFonts w:ascii="Times New Roman" w:hAnsi="Times New Roman" w:cs="Times New Roman"/>
          <w:sz w:val="24"/>
          <w:szCs w:val="24"/>
        </w:rPr>
        <w:t>МБДОУ «Хоринский детский сад «Ромашка» работает в режиме 5-ти дневной рабочей недели. Выходные – суббота, воскресенье и праздничные дни. Длительность пребывания в дошкольном учреждении - 10,5 часов (с 7.45 до 18.15 час.).</w:t>
      </w:r>
    </w:p>
    <w:p w:rsidR="004B06A7" w:rsidRDefault="004B06A7" w:rsidP="007342C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p>
    <w:p w:rsidR="007342C4" w:rsidRPr="000F3031" w:rsidRDefault="007342C4" w:rsidP="007342C4">
      <w:pPr>
        <w:autoSpaceDE w:val="0"/>
        <w:autoSpaceDN w:val="0"/>
        <w:adjustRightInd w:val="0"/>
        <w:spacing w:after="0" w:line="240" w:lineRule="auto"/>
        <w:ind w:firstLine="567"/>
        <w:jc w:val="both"/>
        <w:rPr>
          <w:rFonts w:ascii="Times New Roman" w:hAnsi="Times New Roman" w:cs="Times New Roman"/>
          <w:sz w:val="24"/>
          <w:szCs w:val="24"/>
        </w:rPr>
      </w:pPr>
      <w:r w:rsidRPr="000F3031">
        <w:rPr>
          <w:rFonts w:ascii="Times New Roman" w:hAnsi="Times New Roman" w:cs="Times New Roman"/>
          <w:sz w:val="24"/>
          <w:szCs w:val="24"/>
        </w:rPr>
        <w:t xml:space="preserve">Режим работы МБДОУ, длительность пребывания и последовательность деятельности в нем воспитанников определены Уставом МБДОУ «Хоринский детский сад «Ромашка» в соответствии с Санитарно-эпидемиологическими требованиями к устройству, содержанию и организации режима работы дошкольных образовательных организаций Постановлением Главного государственного санитарного врача РФ от 28 .01.2021г. СанПиН 1.2.3685 – 21 «Гигиенические нормативы и требования к обеспечению безопасности и безвредной для человека и факторов среды обитания». </w:t>
      </w:r>
    </w:p>
    <w:p w:rsidR="004B06A7" w:rsidRDefault="007342C4" w:rsidP="007342C4">
      <w:pPr>
        <w:autoSpaceDE w:val="0"/>
        <w:autoSpaceDN w:val="0"/>
        <w:adjustRightInd w:val="0"/>
        <w:spacing w:after="0" w:line="240" w:lineRule="auto"/>
        <w:jc w:val="both"/>
        <w:rPr>
          <w:rFonts w:ascii="Times New Roman" w:hAnsi="Times New Roman" w:cs="Times New Roman"/>
          <w:sz w:val="24"/>
          <w:szCs w:val="24"/>
        </w:rPr>
      </w:pPr>
      <w:r w:rsidRPr="000F3031">
        <w:rPr>
          <w:rFonts w:ascii="Times New Roman" w:hAnsi="Times New Roman" w:cs="Times New Roman"/>
          <w:sz w:val="24"/>
          <w:szCs w:val="24"/>
        </w:rPr>
        <w:t xml:space="preserve">        </w:t>
      </w:r>
    </w:p>
    <w:p w:rsidR="007342C4" w:rsidRDefault="004B06A7" w:rsidP="007342C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342C4" w:rsidRPr="000F3031">
        <w:rPr>
          <w:rFonts w:ascii="Times New Roman" w:hAnsi="Times New Roman" w:cs="Times New Roman"/>
          <w:sz w:val="24"/>
          <w:szCs w:val="24"/>
        </w:rPr>
        <w:t>Реализация режимных моментов, комплексного</w:t>
      </w:r>
      <w:r w:rsidR="0086675D">
        <w:rPr>
          <w:rFonts w:ascii="Times New Roman" w:hAnsi="Times New Roman" w:cs="Times New Roman"/>
          <w:sz w:val="24"/>
          <w:szCs w:val="24"/>
        </w:rPr>
        <w:t xml:space="preserve"> </w:t>
      </w:r>
      <w:r w:rsidR="007342C4" w:rsidRPr="000F3031">
        <w:rPr>
          <w:rFonts w:ascii="Times New Roman" w:hAnsi="Times New Roman" w:cs="Times New Roman"/>
          <w:sz w:val="24"/>
          <w:szCs w:val="24"/>
        </w:rPr>
        <w:t>-</w:t>
      </w:r>
      <w:r w:rsidR="0086675D">
        <w:rPr>
          <w:rFonts w:ascii="Times New Roman" w:hAnsi="Times New Roman" w:cs="Times New Roman"/>
          <w:sz w:val="24"/>
          <w:szCs w:val="24"/>
        </w:rPr>
        <w:t xml:space="preserve"> </w:t>
      </w:r>
      <w:r w:rsidR="007342C4" w:rsidRPr="000F3031">
        <w:rPr>
          <w:rFonts w:ascii="Times New Roman" w:hAnsi="Times New Roman" w:cs="Times New Roman"/>
          <w:sz w:val="24"/>
          <w:szCs w:val="24"/>
        </w:rPr>
        <w:t xml:space="preserve">тематического планирования и ряд иных мероприятий идет с учетом особенностей климата, природных условий, экологической обстановки и здоровья воспитанников. </w:t>
      </w:r>
    </w:p>
    <w:p w:rsidR="004B06A7" w:rsidRDefault="004B06A7" w:rsidP="007342C4">
      <w:pPr>
        <w:autoSpaceDE w:val="0"/>
        <w:autoSpaceDN w:val="0"/>
        <w:adjustRightInd w:val="0"/>
        <w:spacing w:after="0" w:line="240" w:lineRule="auto"/>
        <w:jc w:val="both"/>
        <w:rPr>
          <w:rFonts w:ascii="Times New Roman" w:hAnsi="Times New Roman" w:cs="Times New Roman"/>
          <w:sz w:val="24"/>
          <w:szCs w:val="24"/>
        </w:rPr>
      </w:pPr>
    </w:p>
    <w:p w:rsidR="004B06A7" w:rsidRPr="000F3031" w:rsidRDefault="004B06A7" w:rsidP="007342C4">
      <w:pPr>
        <w:autoSpaceDE w:val="0"/>
        <w:autoSpaceDN w:val="0"/>
        <w:adjustRightInd w:val="0"/>
        <w:spacing w:after="0" w:line="240" w:lineRule="auto"/>
        <w:jc w:val="both"/>
        <w:rPr>
          <w:rFonts w:ascii="Times New Roman" w:hAnsi="Times New Roman" w:cs="Times New Roman"/>
          <w:sz w:val="24"/>
          <w:szCs w:val="24"/>
        </w:rPr>
      </w:pPr>
    </w:p>
    <w:p w:rsidR="004B06A7" w:rsidRDefault="007342C4" w:rsidP="007342C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4B06A7" w:rsidRDefault="004B06A7" w:rsidP="007342C4">
      <w:pPr>
        <w:autoSpaceDE w:val="0"/>
        <w:autoSpaceDN w:val="0"/>
        <w:adjustRightInd w:val="0"/>
        <w:spacing w:after="0" w:line="240" w:lineRule="auto"/>
        <w:jc w:val="both"/>
        <w:rPr>
          <w:rFonts w:ascii="Times New Roman" w:hAnsi="Times New Roman" w:cs="Times New Roman"/>
          <w:sz w:val="24"/>
          <w:szCs w:val="24"/>
        </w:rPr>
      </w:pPr>
    </w:p>
    <w:p w:rsidR="007342C4" w:rsidRDefault="004B06A7" w:rsidP="007342C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342C4">
        <w:rPr>
          <w:rFonts w:ascii="Times New Roman" w:hAnsi="Times New Roman" w:cs="Times New Roman"/>
          <w:sz w:val="24"/>
          <w:szCs w:val="24"/>
        </w:rPr>
        <w:t xml:space="preserve">  </w:t>
      </w:r>
      <w:r w:rsidR="007342C4" w:rsidRPr="000F3031">
        <w:rPr>
          <w:rFonts w:ascii="Times New Roman" w:hAnsi="Times New Roman" w:cs="Times New Roman"/>
          <w:sz w:val="24"/>
          <w:szCs w:val="24"/>
        </w:rPr>
        <w:t xml:space="preserve">График образовательного процесса составляется в соответствии с выделением двух периодов: </w:t>
      </w:r>
    </w:p>
    <w:p w:rsidR="007342C4" w:rsidRPr="000F3031" w:rsidRDefault="007342C4" w:rsidP="007342C4">
      <w:pPr>
        <w:autoSpaceDE w:val="0"/>
        <w:autoSpaceDN w:val="0"/>
        <w:adjustRightInd w:val="0"/>
        <w:spacing w:after="0" w:line="240" w:lineRule="auto"/>
        <w:ind w:left="567"/>
        <w:jc w:val="both"/>
        <w:rPr>
          <w:rFonts w:ascii="Times New Roman" w:hAnsi="Times New Roman" w:cs="Times New Roman"/>
          <w:sz w:val="24"/>
          <w:szCs w:val="24"/>
        </w:rPr>
      </w:pPr>
      <w:r w:rsidRPr="000F3031">
        <w:rPr>
          <w:rFonts w:ascii="Times New Roman" w:hAnsi="Times New Roman" w:cs="Times New Roman"/>
          <w:sz w:val="24"/>
          <w:szCs w:val="24"/>
        </w:rPr>
        <w:t xml:space="preserve">1) холодный период – образовательный, составляется определенный режим дня и расписание непосредственной образовательной деятельности с детьми в разнообразных формах работы; </w:t>
      </w:r>
    </w:p>
    <w:p w:rsidR="007342C4" w:rsidRDefault="007342C4" w:rsidP="004B06A7">
      <w:pPr>
        <w:autoSpaceDE w:val="0"/>
        <w:autoSpaceDN w:val="0"/>
        <w:adjustRightInd w:val="0"/>
        <w:spacing w:after="0" w:line="240" w:lineRule="auto"/>
        <w:ind w:left="567"/>
        <w:jc w:val="both"/>
        <w:rPr>
          <w:rFonts w:ascii="Times New Roman" w:hAnsi="Times New Roman" w:cs="Times New Roman"/>
          <w:sz w:val="24"/>
          <w:szCs w:val="24"/>
        </w:rPr>
      </w:pPr>
      <w:r w:rsidRPr="000F3031">
        <w:rPr>
          <w:rFonts w:ascii="Times New Roman" w:hAnsi="Times New Roman" w:cs="Times New Roman"/>
          <w:sz w:val="24"/>
          <w:szCs w:val="24"/>
        </w:rPr>
        <w:t>2) летний период – оздоровительный, для которого составляется другой режим дня, осуществляется оздоровительная и культурно-досуговая деятельность.</w:t>
      </w:r>
    </w:p>
    <w:p w:rsidR="004B06A7" w:rsidRDefault="004B06A7" w:rsidP="004B06A7">
      <w:pPr>
        <w:autoSpaceDE w:val="0"/>
        <w:autoSpaceDN w:val="0"/>
        <w:adjustRightInd w:val="0"/>
        <w:spacing w:after="0" w:line="240" w:lineRule="auto"/>
        <w:ind w:left="567"/>
        <w:jc w:val="both"/>
        <w:rPr>
          <w:rFonts w:ascii="Times New Roman" w:hAnsi="Times New Roman" w:cs="Times New Roman"/>
          <w:sz w:val="24"/>
          <w:szCs w:val="24"/>
        </w:rPr>
      </w:pPr>
    </w:p>
    <w:p w:rsidR="007342C4" w:rsidRPr="000F3031" w:rsidRDefault="007342C4" w:rsidP="007342C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2C5867">
        <w:rPr>
          <w:rFonts w:ascii="Times New Roman" w:hAnsi="Times New Roman" w:cs="Times New Roman"/>
          <w:sz w:val="24"/>
          <w:szCs w:val="24"/>
        </w:rPr>
        <w:t xml:space="preserve"> </w:t>
      </w:r>
      <w:r w:rsidR="004B06A7">
        <w:rPr>
          <w:rFonts w:ascii="Times New Roman" w:hAnsi="Times New Roman" w:cs="Times New Roman"/>
          <w:sz w:val="24"/>
          <w:szCs w:val="24"/>
        </w:rPr>
        <w:t xml:space="preserve">   </w:t>
      </w:r>
      <w:r w:rsidRPr="000F3031">
        <w:rPr>
          <w:rFonts w:ascii="Times New Roman" w:hAnsi="Times New Roman" w:cs="Times New Roman"/>
          <w:sz w:val="24"/>
          <w:szCs w:val="24"/>
          <w:u w:val="single"/>
        </w:rPr>
        <w:t>Учебный год</w:t>
      </w:r>
      <w:r w:rsidRPr="000F3031">
        <w:rPr>
          <w:rFonts w:ascii="Times New Roman" w:hAnsi="Times New Roman" w:cs="Times New Roman"/>
          <w:sz w:val="24"/>
          <w:szCs w:val="24"/>
        </w:rPr>
        <w:t xml:space="preserve"> начинается:  с «01» сентября, заканчивается «31» мая;</w:t>
      </w:r>
      <w:r>
        <w:rPr>
          <w:rFonts w:ascii="Times New Roman" w:hAnsi="Times New Roman" w:cs="Times New Roman"/>
          <w:sz w:val="24"/>
          <w:szCs w:val="24"/>
        </w:rPr>
        <w:t xml:space="preserve"> </w:t>
      </w:r>
    </w:p>
    <w:p w:rsidR="007342C4" w:rsidRPr="000F3031" w:rsidRDefault="007342C4" w:rsidP="007342C4">
      <w:pPr>
        <w:autoSpaceDE w:val="0"/>
        <w:autoSpaceDN w:val="0"/>
        <w:adjustRightInd w:val="0"/>
        <w:spacing w:after="0" w:line="240" w:lineRule="auto"/>
        <w:rPr>
          <w:rFonts w:ascii="Times New Roman" w:hAnsi="Times New Roman" w:cs="Times New Roman"/>
          <w:sz w:val="24"/>
          <w:szCs w:val="24"/>
        </w:rPr>
      </w:pPr>
      <w:r w:rsidRPr="002C5867">
        <w:rPr>
          <w:rFonts w:ascii="Times New Roman" w:hAnsi="Times New Roman" w:cs="Times New Roman"/>
          <w:sz w:val="24"/>
          <w:szCs w:val="24"/>
        </w:rPr>
        <w:t xml:space="preserve">       </w:t>
      </w:r>
      <w:r w:rsidR="004B06A7">
        <w:rPr>
          <w:rFonts w:ascii="Times New Roman" w:hAnsi="Times New Roman" w:cs="Times New Roman"/>
          <w:sz w:val="24"/>
          <w:szCs w:val="24"/>
        </w:rPr>
        <w:t xml:space="preserve">  </w:t>
      </w:r>
      <w:r w:rsidRPr="000F3031">
        <w:rPr>
          <w:rFonts w:ascii="Times New Roman" w:hAnsi="Times New Roman" w:cs="Times New Roman"/>
          <w:sz w:val="24"/>
          <w:szCs w:val="24"/>
          <w:u w:val="single"/>
        </w:rPr>
        <w:t>Летний оздоровительный период</w:t>
      </w:r>
      <w:r w:rsidRPr="000F3031">
        <w:rPr>
          <w:rFonts w:ascii="Times New Roman" w:hAnsi="Times New Roman" w:cs="Times New Roman"/>
          <w:sz w:val="24"/>
          <w:szCs w:val="24"/>
        </w:rPr>
        <w:t>: с «01» июня по «31» августа.</w:t>
      </w:r>
    </w:p>
    <w:p w:rsidR="007342C4" w:rsidRPr="000F3031" w:rsidRDefault="007342C4" w:rsidP="007342C4">
      <w:pPr>
        <w:autoSpaceDE w:val="0"/>
        <w:autoSpaceDN w:val="0"/>
        <w:adjustRightInd w:val="0"/>
        <w:spacing w:after="0" w:line="240" w:lineRule="auto"/>
        <w:rPr>
          <w:rFonts w:ascii="Times New Roman" w:hAnsi="Times New Roman" w:cs="Times New Roman"/>
          <w:sz w:val="24"/>
          <w:szCs w:val="24"/>
        </w:rPr>
      </w:pPr>
    </w:p>
    <w:p w:rsidR="007342C4" w:rsidRPr="000F3031" w:rsidRDefault="007342C4" w:rsidP="007342C4">
      <w:pPr>
        <w:pStyle w:val="a3"/>
        <w:tabs>
          <w:tab w:val="left" w:pos="567"/>
        </w:tabs>
        <w:rPr>
          <w:rFonts w:ascii="Times New Roman" w:hAnsi="Times New Roman"/>
          <w:sz w:val="20"/>
          <w:szCs w:val="20"/>
          <w:shd w:val="clear" w:color="auto" w:fill="FFFFFF"/>
        </w:rPr>
      </w:pPr>
      <w:r w:rsidRPr="0063291F">
        <w:rPr>
          <w:rFonts w:ascii="Times New Roman" w:hAnsi="Times New Roman"/>
          <w:sz w:val="24"/>
          <w:szCs w:val="24"/>
        </w:rPr>
        <w:t xml:space="preserve">       </w:t>
      </w:r>
      <w:r w:rsidRPr="000F3031">
        <w:rPr>
          <w:rFonts w:ascii="Times New Roman" w:hAnsi="Times New Roman"/>
          <w:sz w:val="24"/>
          <w:szCs w:val="24"/>
          <w:u w:val="single"/>
        </w:rPr>
        <w:t>Социо-культурное окружение</w:t>
      </w:r>
      <w:r w:rsidRPr="000F3031">
        <w:rPr>
          <w:rFonts w:ascii="Times New Roman" w:hAnsi="Times New Roman"/>
          <w:sz w:val="24"/>
          <w:szCs w:val="24"/>
        </w:rPr>
        <w:t xml:space="preserve">: : </w:t>
      </w:r>
      <w:r w:rsidRPr="000F3031">
        <w:rPr>
          <w:rFonts w:ascii="Times New Roman" w:eastAsia="Times New Roman" w:hAnsi="Times New Roman"/>
          <w:sz w:val="24"/>
          <w:szCs w:val="24"/>
        </w:rPr>
        <w:t>ГДУЗ "ХЦРБ",</w:t>
      </w:r>
      <w:r w:rsidRPr="000F3031">
        <w:rPr>
          <w:rFonts w:ascii="Times New Roman" w:hAnsi="Times New Roman"/>
          <w:sz w:val="24"/>
          <w:szCs w:val="24"/>
        </w:rPr>
        <w:t xml:space="preserve"> </w:t>
      </w:r>
      <w:r w:rsidRPr="000F3031">
        <w:rPr>
          <w:rFonts w:ascii="Times New Roman" w:eastAsia="Times New Roman" w:hAnsi="Times New Roman"/>
          <w:sz w:val="24"/>
          <w:szCs w:val="24"/>
        </w:rPr>
        <w:t>МАУ ДО "ДЮСШ",</w:t>
      </w:r>
      <w:r w:rsidRPr="000F3031">
        <w:rPr>
          <w:rFonts w:ascii="Times New Roman" w:hAnsi="Times New Roman"/>
          <w:sz w:val="24"/>
          <w:szCs w:val="24"/>
        </w:rPr>
        <w:t xml:space="preserve"> МАОУ «ХСОШ №2», МАОУ «ХСОШ №1», МБУ ДО «СДЮТи Э», МБОУ ДОД «ДЮЦ», МАОУ ДО «Хоринская детская школа искусств», МАУК «Хоринский музей»,  </w:t>
      </w:r>
      <w:r w:rsidRPr="000F3031">
        <w:rPr>
          <w:rFonts w:ascii="Times New Roman" w:eastAsia="Times New Roman" w:hAnsi="Times New Roman"/>
          <w:sz w:val="24"/>
          <w:szCs w:val="24"/>
        </w:rPr>
        <w:t>МБУК «ЦБС МО «Хоринский район им. Д.З. Жалсараева»</w:t>
      </w:r>
      <w:r w:rsidRPr="000F3031">
        <w:rPr>
          <w:rFonts w:ascii="Times New Roman" w:hAnsi="Times New Roman"/>
          <w:sz w:val="24"/>
          <w:szCs w:val="24"/>
        </w:rPr>
        <w:t xml:space="preserve">,  </w:t>
      </w:r>
      <w:r w:rsidRPr="000F3031">
        <w:rPr>
          <w:rFonts w:ascii="Times New Roman" w:eastAsia="Times New Roman" w:hAnsi="Times New Roman"/>
          <w:sz w:val="24"/>
          <w:szCs w:val="24"/>
        </w:rPr>
        <w:t>МКУ «Управление культуры МО «Хоринский район»,</w:t>
      </w:r>
      <w:r w:rsidRPr="000F3031">
        <w:rPr>
          <w:rFonts w:ascii="Times New Roman" w:hAnsi="Times New Roman"/>
          <w:sz w:val="20"/>
          <w:szCs w:val="20"/>
          <w:shd w:val="clear" w:color="auto" w:fill="FFFFFF"/>
        </w:rPr>
        <w:t>11-ым ХОРИНСКИМ ОТРЯДОМ ГПС РБ.</w:t>
      </w:r>
    </w:p>
    <w:p w:rsidR="007342C4" w:rsidRPr="000F3031" w:rsidRDefault="007342C4" w:rsidP="007342C4">
      <w:pPr>
        <w:pStyle w:val="a3"/>
        <w:jc w:val="both"/>
        <w:rPr>
          <w:rFonts w:ascii="Times New Roman" w:hAnsi="Times New Roman"/>
          <w:b/>
          <w:sz w:val="24"/>
          <w:szCs w:val="24"/>
        </w:rPr>
      </w:pPr>
    </w:p>
    <w:p w:rsidR="007342C4" w:rsidRPr="000F3031" w:rsidRDefault="007342C4" w:rsidP="007342C4">
      <w:pPr>
        <w:pStyle w:val="a3"/>
        <w:jc w:val="both"/>
        <w:rPr>
          <w:rFonts w:ascii="Times New Roman" w:hAnsi="Times New Roman"/>
          <w:sz w:val="24"/>
          <w:szCs w:val="24"/>
        </w:rPr>
      </w:pPr>
      <w:r w:rsidRPr="000F3031">
        <w:rPr>
          <w:rFonts w:ascii="Times New Roman" w:hAnsi="Times New Roman"/>
          <w:b/>
          <w:sz w:val="24"/>
          <w:szCs w:val="24"/>
        </w:rPr>
        <w:t xml:space="preserve">        </w:t>
      </w:r>
      <w:r w:rsidRPr="000F3031">
        <w:rPr>
          <w:rFonts w:ascii="Times New Roman" w:hAnsi="Times New Roman"/>
          <w:sz w:val="24"/>
          <w:szCs w:val="24"/>
        </w:rPr>
        <w:t>В МБДОУ «Хоринский детский сад «Ромашка» сформировано 5 групп общеразвивающей направленности с посещением в них детей-инвалидов, детей с ОВЗ.</w:t>
      </w:r>
    </w:p>
    <w:p w:rsidR="007342C4" w:rsidRPr="000F3031" w:rsidRDefault="007342C4" w:rsidP="007342C4">
      <w:pPr>
        <w:pStyle w:val="a3"/>
        <w:jc w:val="both"/>
        <w:rPr>
          <w:rFonts w:ascii="Times New Roman" w:hAnsi="Times New Roman"/>
          <w:sz w:val="24"/>
          <w:szCs w:val="24"/>
        </w:rPr>
      </w:pPr>
      <w:r w:rsidRPr="000F3031">
        <w:rPr>
          <w:rFonts w:ascii="Times New Roman" w:hAnsi="Times New Roman"/>
          <w:sz w:val="24"/>
          <w:szCs w:val="24"/>
        </w:rPr>
        <w:t xml:space="preserve">        </w:t>
      </w:r>
      <w:r w:rsidRPr="000F3031">
        <w:rPr>
          <w:rFonts w:ascii="Times New Roman" w:hAnsi="Times New Roman"/>
          <w:b/>
          <w:sz w:val="24"/>
          <w:szCs w:val="24"/>
        </w:rPr>
        <w:t xml:space="preserve"> </w:t>
      </w:r>
      <w:r w:rsidRPr="000F3031">
        <w:rPr>
          <w:rFonts w:ascii="Times New Roman" w:hAnsi="Times New Roman"/>
          <w:sz w:val="24"/>
          <w:szCs w:val="24"/>
        </w:rPr>
        <w:t>Контингент МБДОУ: всего посещают 164 обучающихся в возрасте от 1,5 до 7 (8) лет.</w:t>
      </w:r>
    </w:p>
    <w:p w:rsidR="007342C4" w:rsidRPr="002C5867" w:rsidRDefault="007342C4" w:rsidP="007342C4">
      <w:pPr>
        <w:autoSpaceDE w:val="0"/>
        <w:autoSpaceDN w:val="0"/>
        <w:adjustRightInd w:val="0"/>
        <w:spacing w:after="0" w:line="240" w:lineRule="auto"/>
        <w:jc w:val="both"/>
        <w:rPr>
          <w:rFonts w:ascii="Times New Roman" w:hAnsi="Times New Roman" w:cs="Times New Roman"/>
          <w:bCs/>
          <w:sz w:val="24"/>
          <w:szCs w:val="24"/>
        </w:rPr>
      </w:pPr>
      <w:r w:rsidRPr="000F3031">
        <w:rPr>
          <w:rFonts w:ascii="Times New Roman" w:hAnsi="Times New Roman" w:cs="Times New Roman"/>
          <w:b/>
          <w:bCs/>
          <w:sz w:val="24"/>
          <w:szCs w:val="24"/>
        </w:rPr>
        <w:t xml:space="preserve">         </w:t>
      </w:r>
      <w:r w:rsidRPr="000F3031">
        <w:rPr>
          <w:rFonts w:ascii="Times New Roman" w:hAnsi="Times New Roman" w:cs="Times New Roman"/>
          <w:bCs/>
          <w:sz w:val="24"/>
          <w:szCs w:val="24"/>
        </w:rPr>
        <w:t>Наполняемость групп для образовательного учреждения устанавливается в соответствии с нормами, определенными действующим законодательством Российской Федерации в области образования. Контингент детей Образовательного учреждения формируется в соответствии с их возрастом и видом Образовательного учреждения.</w:t>
      </w:r>
    </w:p>
    <w:p w:rsidR="007342C4" w:rsidRDefault="007342C4" w:rsidP="00E95A8F">
      <w:pPr>
        <w:spacing w:line="240" w:lineRule="auto"/>
        <w:jc w:val="both"/>
        <w:rPr>
          <w:rFonts w:ascii="Times New Roman" w:hAnsi="Times New Roman" w:cs="Times New Roman"/>
          <w:sz w:val="24"/>
          <w:szCs w:val="24"/>
        </w:rPr>
      </w:pPr>
      <w:r w:rsidRPr="000F3031">
        <w:rPr>
          <w:rFonts w:ascii="Times New Roman" w:hAnsi="Times New Roman" w:cs="Times New Roman"/>
          <w:sz w:val="24"/>
          <w:szCs w:val="24"/>
        </w:rPr>
        <w:t xml:space="preserve">        В соответствии с пунктом 6 части 1 статьи 6 Федерального закона «Об образовании в Российской Федерации» от 29 декабря 2012г №273-ФЗ и ФГОС ДО квалифицированная коррекция недостатков в физическом и (или) психическом развитии детей с далее – ОВЗ может осуществляться в форме инклюзивного образования. В МБДОУ «Хоринский детский сад «Ромашка» в группах общеразвивающей направленности наряду с Программой, реализуются адаптированные образовательные программы для детей, имеющих особые возможности здоровья (ОНР, ЗПР) с учетом их психофизического развития и индивидуальных возможностей. В адаптированных образовательных программах прописаны специальные условия для получения образования детьми с ограниченными возможностями здоровья, механизмы адаптации Программы для детей с ОВЗ. </w:t>
      </w:r>
    </w:p>
    <w:p w:rsidR="004C2D1F" w:rsidRPr="004C2D1F" w:rsidRDefault="004C2D1F" w:rsidP="00E95A8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C2D1F">
        <w:rPr>
          <w:rFonts w:ascii="Times New Roman" w:hAnsi="Times New Roman" w:cs="Times New Roman"/>
          <w:sz w:val="24"/>
          <w:szCs w:val="24"/>
        </w:rPr>
        <w:t>Основными участниками реализации программы являются: дети дошкольного возраста, родители (законные пре</w:t>
      </w:r>
      <w:r>
        <w:rPr>
          <w:rFonts w:ascii="Times New Roman" w:hAnsi="Times New Roman" w:cs="Times New Roman"/>
          <w:sz w:val="24"/>
          <w:szCs w:val="24"/>
        </w:rPr>
        <w:t>дставители), педагоги  МБДОУ «Хоринский детский сад «Ромашка»</w:t>
      </w:r>
      <w:r w:rsidRPr="004C2D1F">
        <w:rPr>
          <w:rFonts w:ascii="Times New Roman" w:hAnsi="Times New Roman" w:cs="Times New Roman"/>
          <w:sz w:val="24"/>
          <w:szCs w:val="24"/>
        </w:rPr>
        <w:t>.</w:t>
      </w:r>
    </w:p>
    <w:p w:rsidR="00CA7EB2" w:rsidRPr="000F3031" w:rsidRDefault="00CA7EB2" w:rsidP="00CA7EB2">
      <w:pPr>
        <w:pStyle w:val="a3"/>
        <w:rPr>
          <w:rStyle w:val="ab"/>
          <w:rFonts w:ascii="Times New Roman" w:hAnsi="Times New Roman"/>
          <w:b w:val="0"/>
          <w:bCs w:val="0"/>
          <w:sz w:val="24"/>
          <w:szCs w:val="24"/>
          <w:shd w:val="clear" w:color="auto" w:fill="FFFFFF"/>
        </w:rPr>
      </w:pPr>
      <w:r w:rsidRPr="000F3031">
        <w:rPr>
          <w:rFonts w:ascii="Times New Roman" w:hAnsi="Times New Roman"/>
          <w:b/>
          <w:sz w:val="24"/>
          <w:szCs w:val="24"/>
        </w:rPr>
        <w:t xml:space="preserve">         Географическое положение. </w:t>
      </w:r>
      <w:r w:rsidRPr="000F3031">
        <w:rPr>
          <w:rStyle w:val="ab"/>
          <w:rFonts w:ascii="Times New Roman" w:hAnsi="Times New Roman"/>
          <w:b w:val="0"/>
          <w:bCs w:val="0"/>
          <w:sz w:val="24"/>
          <w:szCs w:val="24"/>
          <w:shd w:val="clear" w:color="auto" w:fill="FFFFFF"/>
        </w:rPr>
        <w:t>Хоринск, Хоринский район, Республика Бурятия, Россия.</w:t>
      </w:r>
    </w:p>
    <w:p w:rsidR="00CA7EB2" w:rsidRPr="000F3031" w:rsidRDefault="00761E2B" w:rsidP="00761E2B">
      <w:pPr>
        <w:pStyle w:val="a3"/>
        <w:jc w:val="both"/>
        <w:rPr>
          <w:rFonts w:ascii="Times New Roman" w:hAnsi="Times New Roman"/>
          <w:sz w:val="24"/>
          <w:szCs w:val="24"/>
          <w:shd w:val="clear" w:color="auto" w:fill="FFFFFF"/>
        </w:rPr>
      </w:pPr>
      <w:r w:rsidRPr="000F3031">
        <w:rPr>
          <w:rFonts w:ascii="Times New Roman" w:hAnsi="Times New Roman"/>
          <w:sz w:val="24"/>
          <w:szCs w:val="24"/>
          <w:shd w:val="clear" w:color="auto" w:fill="FFFFFF"/>
        </w:rPr>
        <w:t xml:space="preserve">         </w:t>
      </w:r>
      <w:r w:rsidR="00CA7EB2" w:rsidRPr="000F3031">
        <w:rPr>
          <w:rFonts w:ascii="Times New Roman" w:hAnsi="Times New Roman"/>
          <w:sz w:val="24"/>
          <w:szCs w:val="24"/>
          <w:shd w:val="clear" w:color="auto" w:fill="FFFFFF"/>
        </w:rPr>
        <w:t>Координаты: 52°9′58.57 северной широты и 109°46′35.67 восточной долготы.</w:t>
      </w:r>
      <w:r w:rsidR="00CA7EB2" w:rsidRPr="000F3031">
        <w:rPr>
          <w:rFonts w:ascii="Times New Roman" w:hAnsi="Times New Roman"/>
          <w:sz w:val="24"/>
          <w:szCs w:val="24"/>
          <w:shd w:val="clear" w:color="auto" w:fill="F9F9F7"/>
        </w:rPr>
        <w:t xml:space="preserve"> </w:t>
      </w:r>
      <w:r w:rsidR="00CA7EB2" w:rsidRPr="002C5867">
        <w:rPr>
          <w:rFonts w:ascii="Times New Roman" w:hAnsi="Times New Roman"/>
          <w:sz w:val="24"/>
          <w:szCs w:val="24"/>
        </w:rPr>
        <w:t>Общая площадь 13431 кв.км.</w:t>
      </w:r>
      <w:r w:rsidR="00CA7EB2" w:rsidRPr="000F3031">
        <w:rPr>
          <w:rFonts w:ascii="Times New Roman" w:hAnsi="Times New Roman"/>
          <w:sz w:val="24"/>
          <w:szCs w:val="24"/>
          <w:shd w:val="clear" w:color="auto" w:fill="F9F9F7"/>
        </w:rPr>
        <w:t> </w:t>
      </w:r>
      <w:r w:rsidR="00CA7EB2" w:rsidRPr="000F3031">
        <w:rPr>
          <w:rFonts w:ascii="Times New Roman" w:hAnsi="Times New Roman"/>
          <w:sz w:val="24"/>
          <w:szCs w:val="24"/>
          <w:shd w:val="clear" w:color="auto" w:fill="FFFFFF"/>
        </w:rPr>
        <w:t>Расположено на реке Уда, при впадении в неё реки Зэргэлэй, в 165 км к востоку от Улан-Удэ. Хоринский район расположенив восточной части республики. Большая часть территории района покрыта лесом. Леса Хоринского района входят в водоохранную зону озера Байкал и относены к Забайкальскому</w:t>
      </w:r>
      <w:r w:rsidR="00E25EB0" w:rsidRPr="000F3031">
        <w:rPr>
          <w:rFonts w:ascii="Times New Roman" w:hAnsi="Times New Roman"/>
          <w:sz w:val="24"/>
          <w:szCs w:val="24"/>
          <w:shd w:val="clear" w:color="auto" w:fill="FFFFFF"/>
        </w:rPr>
        <w:t xml:space="preserve"> горно-</w:t>
      </w:r>
      <w:r w:rsidR="0044122D">
        <w:rPr>
          <w:rFonts w:ascii="Times New Roman" w:hAnsi="Times New Roman"/>
          <w:sz w:val="24"/>
          <w:szCs w:val="24"/>
          <w:shd w:val="clear" w:color="auto" w:fill="FFFFFF"/>
        </w:rPr>
        <w:t>таёжному району. Леса района гор</w:t>
      </w:r>
      <w:r w:rsidR="00E25EB0" w:rsidRPr="000F3031">
        <w:rPr>
          <w:rFonts w:ascii="Times New Roman" w:hAnsi="Times New Roman"/>
          <w:sz w:val="24"/>
          <w:szCs w:val="24"/>
          <w:shd w:val="clear" w:color="auto" w:fill="FFFFFF"/>
        </w:rPr>
        <w:t>ные, лиственные, кедровые. Животный мир разнообразен.</w:t>
      </w:r>
    </w:p>
    <w:p w:rsidR="007342C4" w:rsidRDefault="002C5867" w:rsidP="002C5867">
      <w:pPr>
        <w:pStyle w:val="a3"/>
        <w:tabs>
          <w:tab w:val="left" w:pos="567"/>
        </w:tabs>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00E25EB0" w:rsidRPr="000F3031">
        <w:rPr>
          <w:rFonts w:ascii="Times New Roman" w:hAnsi="Times New Roman"/>
          <w:sz w:val="24"/>
          <w:szCs w:val="24"/>
          <w:shd w:val="clear" w:color="auto" w:fill="FFFFFF"/>
        </w:rPr>
        <w:t xml:space="preserve"> </w:t>
      </w:r>
    </w:p>
    <w:p w:rsidR="007342C4" w:rsidRPr="007342C4" w:rsidRDefault="007342C4" w:rsidP="002C5867">
      <w:pPr>
        <w:pStyle w:val="a3"/>
        <w:tabs>
          <w:tab w:val="left" w:pos="567"/>
        </w:tabs>
        <w:jc w:val="both"/>
        <w:rPr>
          <w:rFonts w:ascii="Times New Roman" w:hAnsi="Times New Roman"/>
          <w:b/>
          <w:sz w:val="24"/>
          <w:szCs w:val="24"/>
          <w:shd w:val="clear" w:color="auto" w:fill="FFFFFF"/>
        </w:rPr>
      </w:pPr>
      <w:r>
        <w:rPr>
          <w:rFonts w:ascii="Times New Roman" w:hAnsi="Times New Roman"/>
          <w:b/>
          <w:sz w:val="24"/>
          <w:szCs w:val="24"/>
          <w:shd w:val="clear" w:color="auto" w:fill="FFFFFF"/>
        </w:rPr>
        <w:lastRenderedPageBreak/>
        <w:t xml:space="preserve">          </w:t>
      </w:r>
      <w:r w:rsidRPr="007342C4">
        <w:rPr>
          <w:rFonts w:ascii="Times New Roman" w:hAnsi="Times New Roman"/>
          <w:b/>
          <w:sz w:val="24"/>
          <w:szCs w:val="24"/>
          <w:shd w:val="clear" w:color="auto" w:fill="FFFFFF"/>
        </w:rPr>
        <w:t>Климатические особенности Республики Бурятия</w:t>
      </w:r>
    </w:p>
    <w:p w:rsidR="00E25EB0" w:rsidRDefault="007342C4" w:rsidP="007342C4">
      <w:pPr>
        <w:pStyle w:val="a3"/>
        <w:tabs>
          <w:tab w:val="left" w:pos="567"/>
        </w:tabs>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00E25EB0" w:rsidRPr="000F3031">
        <w:rPr>
          <w:rFonts w:ascii="Times New Roman" w:hAnsi="Times New Roman"/>
          <w:sz w:val="24"/>
          <w:szCs w:val="24"/>
          <w:shd w:val="clear" w:color="auto" w:fill="FFFFFF"/>
        </w:rPr>
        <w:t>Климат района резко континентален, с большой амплитудой колебаний температур. Среднегодовая температура имеет отрицательную величину. Зима длительная, морозная, малоснежная с высоким атмосферным давлением. Для района характерны обилие солнечных дней, сухость воздуха, засушливость и малая облачность.</w:t>
      </w:r>
    </w:p>
    <w:p w:rsidR="0044122D" w:rsidRPr="000F3031" w:rsidRDefault="0044122D" w:rsidP="00761E2B">
      <w:pPr>
        <w:pStyle w:val="a3"/>
        <w:jc w:val="both"/>
        <w:rPr>
          <w:rFonts w:ascii="Times New Roman" w:hAnsi="Times New Roman"/>
          <w:b/>
          <w:sz w:val="24"/>
          <w:szCs w:val="24"/>
        </w:rPr>
      </w:pPr>
    </w:p>
    <w:p w:rsidR="004C2D1F" w:rsidRDefault="00912487" w:rsidP="00FB67B7">
      <w:pPr>
        <w:spacing w:line="240" w:lineRule="auto"/>
        <w:jc w:val="both"/>
        <w:rPr>
          <w:rFonts w:ascii="Times New Roman" w:hAnsi="Times New Roman" w:cs="Times New Roman"/>
          <w:b/>
          <w:sz w:val="24"/>
          <w:szCs w:val="24"/>
        </w:rPr>
      </w:pPr>
      <w:r w:rsidRPr="000F3031">
        <w:rPr>
          <w:rFonts w:ascii="Times New Roman" w:hAnsi="Times New Roman" w:cs="Times New Roman"/>
          <w:sz w:val="24"/>
          <w:szCs w:val="24"/>
        </w:rPr>
        <w:t xml:space="preserve">         </w:t>
      </w:r>
      <w:r w:rsidR="004C2D1F">
        <w:rPr>
          <w:rFonts w:ascii="Times New Roman" w:hAnsi="Times New Roman" w:cs="Times New Roman"/>
          <w:sz w:val="24"/>
          <w:szCs w:val="24"/>
        </w:rPr>
        <w:t xml:space="preserve"> </w:t>
      </w:r>
      <w:r w:rsidR="004C2D1F" w:rsidRPr="004C2D1F">
        <w:rPr>
          <w:rFonts w:ascii="Times New Roman" w:hAnsi="Times New Roman" w:cs="Times New Roman"/>
          <w:b/>
          <w:sz w:val="24"/>
          <w:szCs w:val="24"/>
        </w:rPr>
        <w:t>Националь</w:t>
      </w:r>
      <w:r w:rsidR="004C2D1F">
        <w:rPr>
          <w:rFonts w:ascii="Times New Roman" w:hAnsi="Times New Roman" w:cs="Times New Roman"/>
          <w:b/>
          <w:sz w:val="24"/>
          <w:szCs w:val="24"/>
        </w:rPr>
        <w:t>но-культурные особенности Республики Бурятия</w:t>
      </w:r>
    </w:p>
    <w:p w:rsidR="004C2D1F" w:rsidRDefault="004C2D1F" w:rsidP="004C2D1F">
      <w:pPr>
        <w:pStyle w:val="a3"/>
        <w:spacing w:line="276" w:lineRule="auto"/>
        <w:jc w:val="both"/>
        <w:rPr>
          <w:rFonts w:ascii="Times New Roman" w:hAnsi="Times New Roman"/>
          <w:sz w:val="24"/>
          <w:szCs w:val="24"/>
        </w:rPr>
      </w:pPr>
      <w:r>
        <w:rPr>
          <w:rFonts w:ascii="Times New Roman" w:hAnsi="Times New Roman"/>
          <w:sz w:val="24"/>
          <w:szCs w:val="24"/>
        </w:rPr>
        <w:t xml:space="preserve">          </w:t>
      </w:r>
      <w:r w:rsidRPr="004C2D1F">
        <w:rPr>
          <w:rFonts w:ascii="Times New Roman" w:hAnsi="Times New Roman"/>
          <w:sz w:val="24"/>
          <w:szCs w:val="24"/>
        </w:rPr>
        <w:t>Культура Бурятии представляет собой соединение культур народов Азии и Европы, формирование которой шло параллельно с развитием устоев общественной жизни в Забайкалье. Свой вклад в эту культуру внесли многие племена и народы, на протяжении тысячелетий сменявшие друг друга на этой территории. </w:t>
      </w:r>
    </w:p>
    <w:p w:rsidR="00696425" w:rsidRPr="004C2D1F" w:rsidRDefault="00696425" w:rsidP="004C2D1F">
      <w:pPr>
        <w:pStyle w:val="a3"/>
        <w:spacing w:line="276" w:lineRule="auto"/>
        <w:jc w:val="both"/>
        <w:rPr>
          <w:rFonts w:ascii="Times New Roman" w:hAnsi="Times New Roman"/>
          <w:sz w:val="24"/>
          <w:szCs w:val="24"/>
        </w:rPr>
      </w:pPr>
    </w:p>
    <w:p w:rsidR="004C2D1F" w:rsidRDefault="00696425" w:rsidP="004C2D1F">
      <w:pPr>
        <w:pStyle w:val="a3"/>
        <w:spacing w:line="276" w:lineRule="auto"/>
        <w:jc w:val="both"/>
        <w:rPr>
          <w:rFonts w:ascii="Times New Roman" w:hAnsi="Times New Roman"/>
          <w:sz w:val="24"/>
          <w:szCs w:val="24"/>
        </w:rPr>
      </w:pPr>
      <w:r>
        <w:rPr>
          <w:rFonts w:ascii="Times New Roman" w:hAnsi="Times New Roman"/>
          <w:sz w:val="24"/>
          <w:szCs w:val="24"/>
        </w:rPr>
        <w:t xml:space="preserve">          </w:t>
      </w:r>
      <w:r w:rsidR="004C2D1F" w:rsidRPr="004C2D1F">
        <w:rPr>
          <w:rFonts w:ascii="Times New Roman" w:hAnsi="Times New Roman"/>
          <w:sz w:val="24"/>
          <w:szCs w:val="24"/>
        </w:rPr>
        <w:t>Одним из интереснейших пластов культуры Бурятии является культура его коренного народа – бурят. Огромный пласт культуры принадлежит буддизму и буддийской традиции, принесенной в Бурятию из Тибета и Монголии. К этому пласту относится буддийское учение, включающее философию, тибетскую медицину, астрологию, буддийскую живопись. На этой основе в Бурятии развивались письменность и книгопечатание. Большой вклад в развитие связей Бурятии с Тибетом внес русский художник Николай Рерих.</w:t>
      </w:r>
    </w:p>
    <w:p w:rsidR="00696425" w:rsidRPr="004C2D1F" w:rsidRDefault="00696425" w:rsidP="004C2D1F">
      <w:pPr>
        <w:pStyle w:val="a3"/>
        <w:spacing w:line="276" w:lineRule="auto"/>
        <w:jc w:val="both"/>
        <w:rPr>
          <w:rFonts w:ascii="Times New Roman" w:hAnsi="Times New Roman"/>
          <w:sz w:val="24"/>
          <w:szCs w:val="24"/>
        </w:rPr>
      </w:pPr>
    </w:p>
    <w:p w:rsidR="00696425" w:rsidRPr="004C2D1F" w:rsidRDefault="00696425" w:rsidP="004C2D1F">
      <w:pPr>
        <w:pStyle w:val="a3"/>
        <w:spacing w:line="276" w:lineRule="auto"/>
        <w:jc w:val="both"/>
        <w:rPr>
          <w:rFonts w:ascii="Times New Roman" w:hAnsi="Times New Roman"/>
          <w:sz w:val="24"/>
          <w:szCs w:val="24"/>
        </w:rPr>
      </w:pPr>
      <w:r>
        <w:rPr>
          <w:rFonts w:ascii="Times New Roman" w:hAnsi="Times New Roman"/>
          <w:sz w:val="24"/>
          <w:szCs w:val="24"/>
        </w:rPr>
        <w:t xml:space="preserve">          </w:t>
      </w:r>
      <w:r w:rsidR="004C2D1F" w:rsidRPr="004C2D1F">
        <w:rPr>
          <w:rFonts w:ascii="Times New Roman" w:hAnsi="Times New Roman"/>
          <w:sz w:val="24"/>
          <w:szCs w:val="24"/>
        </w:rPr>
        <w:t>Культура русских в Бурятии сохранила свои традиционные черты благодаря, прежде всего, одной из наиболее ярких групп представителей русского населения – семейским (старообрядцам). Самобытностью отличается искусство Забайкальских казаков.</w:t>
      </w:r>
    </w:p>
    <w:p w:rsidR="004C2D1F" w:rsidRPr="004C2D1F" w:rsidRDefault="00696425" w:rsidP="004C2D1F">
      <w:pPr>
        <w:pStyle w:val="a3"/>
        <w:spacing w:line="276" w:lineRule="auto"/>
        <w:jc w:val="both"/>
        <w:rPr>
          <w:rFonts w:ascii="Times New Roman" w:hAnsi="Times New Roman"/>
          <w:sz w:val="24"/>
          <w:szCs w:val="24"/>
        </w:rPr>
      </w:pPr>
      <w:r>
        <w:rPr>
          <w:rFonts w:ascii="Times New Roman" w:hAnsi="Times New Roman"/>
          <w:sz w:val="24"/>
          <w:szCs w:val="24"/>
        </w:rPr>
        <w:t xml:space="preserve">          </w:t>
      </w:r>
      <w:r w:rsidR="004C2D1F" w:rsidRPr="004C2D1F">
        <w:rPr>
          <w:rFonts w:ascii="Times New Roman" w:hAnsi="Times New Roman"/>
          <w:sz w:val="24"/>
          <w:szCs w:val="24"/>
        </w:rPr>
        <w:t>Современный пласт культуры, получивший развитие в результате создания в Бурятии институтов, деятельность которых была направлена на</w:t>
      </w:r>
      <w:r>
        <w:rPr>
          <w:rFonts w:ascii="Times New Roman" w:hAnsi="Times New Roman"/>
          <w:sz w:val="24"/>
          <w:szCs w:val="24"/>
        </w:rPr>
        <w:t xml:space="preserve"> приобщение народа к мировой</w:t>
      </w:r>
      <w:r w:rsidR="004C2D1F" w:rsidRPr="004C2D1F">
        <w:rPr>
          <w:rFonts w:ascii="Times New Roman" w:hAnsi="Times New Roman"/>
          <w:sz w:val="24"/>
          <w:szCs w:val="24"/>
        </w:rPr>
        <w:t xml:space="preserve"> культуре, представлен видами культуры, в которых использованы сюжеты, как прошлого, так и настоящего Бурятии. Это литература, опера и балет, искусство драмы, искусство кино, музыкальное искусство, скульптура и живопись, эстрада, цирк, фольклор.</w:t>
      </w:r>
    </w:p>
    <w:p w:rsidR="00696425" w:rsidRDefault="00696425" w:rsidP="004C2D1F">
      <w:pPr>
        <w:pStyle w:val="a3"/>
        <w:spacing w:line="276" w:lineRule="auto"/>
        <w:jc w:val="both"/>
        <w:rPr>
          <w:rFonts w:ascii="Times New Roman" w:hAnsi="Times New Roman"/>
          <w:sz w:val="24"/>
          <w:szCs w:val="24"/>
        </w:rPr>
      </w:pPr>
      <w:r>
        <w:rPr>
          <w:rFonts w:ascii="Times New Roman" w:hAnsi="Times New Roman"/>
          <w:sz w:val="24"/>
          <w:szCs w:val="24"/>
        </w:rPr>
        <w:t xml:space="preserve">          </w:t>
      </w:r>
      <w:r w:rsidR="004C2D1F" w:rsidRPr="004C2D1F">
        <w:rPr>
          <w:rFonts w:ascii="Times New Roman" w:hAnsi="Times New Roman"/>
          <w:sz w:val="24"/>
          <w:szCs w:val="24"/>
        </w:rPr>
        <w:t>Национальное искусство других народов, проживающих в Бурятии, представлено фольклорными ансамблями выходцев из Кореи, Китая, Армении, Азербайджана, Польши, Германии, Украины. В Бурятии работают национальные культурные центры и общественные объединения.</w:t>
      </w:r>
    </w:p>
    <w:p w:rsidR="004B06A7" w:rsidRPr="004B06A7" w:rsidRDefault="004B06A7" w:rsidP="004C2D1F">
      <w:pPr>
        <w:pStyle w:val="a3"/>
        <w:spacing w:line="276" w:lineRule="auto"/>
        <w:jc w:val="both"/>
        <w:rPr>
          <w:rFonts w:ascii="Times New Roman" w:hAnsi="Times New Roman"/>
          <w:sz w:val="18"/>
          <w:szCs w:val="18"/>
        </w:rPr>
      </w:pPr>
    </w:p>
    <w:p w:rsidR="004C2D1F" w:rsidRPr="004C2D1F" w:rsidRDefault="00696425" w:rsidP="004C2D1F">
      <w:pPr>
        <w:pStyle w:val="a3"/>
        <w:spacing w:line="276" w:lineRule="auto"/>
        <w:jc w:val="both"/>
        <w:rPr>
          <w:rFonts w:ascii="Times New Roman" w:hAnsi="Times New Roman"/>
          <w:sz w:val="24"/>
          <w:szCs w:val="24"/>
        </w:rPr>
      </w:pPr>
      <w:r>
        <w:rPr>
          <w:rFonts w:ascii="Times New Roman" w:hAnsi="Times New Roman"/>
          <w:b/>
          <w:bCs/>
          <w:sz w:val="24"/>
          <w:szCs w:val="24"/>
        </w:rPr>
        <w:t xml:space="preserve">          </w:t>
      </w:r>
      <w:r w:rsidR="004C2D1F" w:rsidRPr="004C2D1F">
        <w:rPr>
          <w:rFonts w:ascii="Times New Roman" w:hAnsi="Times New Roman"/>
          <w:sz w:val="24"/>
          <w:szCs w:val="24"/>
        </w:rPr>
        <w:t>Сурхарбан –</w:t>
      </w:r>
      <w:r>
        <w:rPr>
          <w:rFonts w:ascii="Times New Roman" w:hAnsi="Times New Roman"/>
          <w:sz w:val="24"/>
          <w:szCs w:val="24"/>
        </w:rPr>
        <w:t xml:space="preserve"> главный праздник, </w:t>
      </w:r>
      <w:r w:rsidR="004C2D1F" w:rsidRPr="004C2D1F">
        <w:rPr>
          <w:rFonts w:ascii="Times New Roman" w:hAnsi="Times New Roman"/>
          <w:sz w:val="24"/>
          <w:szCs w:val="24"/>
        </w:rPr>
        <w:t xml:space="preserve"> праздник-обряд по</w:t>
      </w:r>
      <w:r w:rsidR="004C2D1F" w:rsidRPr="004C2D1F">
        <w:rPr>
          <w:rFonts w:ascii="Times New Roman" w:hAnsi="Times New Roman"/>
          <w:sz w:val="24"/>
          <w:szCs w:val="24"/>
        </w:rPr>
        <w:softHyphen/>
        <w:t>читания Земли – проходил ле</w:t>
      </w:r>
      <w:r w:rsidR="004C2D1F" w:rsidRPr="004C2D1F">
        <w:rPr>
          <w:rFonts w:ascii="Times New Roman" w:hAnsi="Times New Roman"/>
          <w:sz w:val="24"/>
          <w:szCs w:val="24"/>
        </w:rPr>
        <w:softHyphen/>
        <w:t>том и считался вторым по зна</w:t>
      </w:r>
      <w:r w:rsidR="004C2D1F" w:rsidRPr="004C2D1F">
        <w:rPr>
          <w:rFonts w:ascii="Times New Roman" w:hAnsi="Times New Roman"/>
          <w:sz w:val="24"/>
          <w:szCs w:val="24"/>
        </w:rPr>
        <w:softHyphen/>
        <w:t>чению праздником года у бурят. Ритуальная часть праздника обыч</w:t>
      </w:r>
      <w:r w:rsidR="004C2D1F" w:rsidRPr="004C2D1F">
        <w:rPr>
          <w:rFonts w:ascii="Times New Roman" w:hAnsi="Times New Roman"/>
          <w:sz w:val="24"/>
          <w:szCs w:val="24"/>
        </w:rPr>
        <w:softHyphen/>
        <w:t>но проходила на горе, где дела</w:t>
      </w:r>
      <w:r w:rsidR="004C2D1F" w:rsidRPr="004C2D1F">
        <w:rPr>
          <w:rFonts w:ascii="Times New Roman" w:hAnsi="Times New Roman"/>
          <w:sz w:val="24"/>
          <w:szCs w:val="24"/>
        </w:rPr>
        <w:softHyphen/>
        <w:t>лись жертвоприношения хозяе</w:t>
      </w:r>
      <w:r w:rsidR="004C2D1F" w:rsidRPr="004C2D1F">
        <w:rPr>
          <w:rFonts w:ascii="Times New Roman" w:hAnsi="Times New Roman"/>
          <w:sz w:val="24"/>
          <w:szCs w:val="24"/>
        </w:rPr>
        <w:softHyphen/>
        <w:t>вам, – духам местности возле обо. После молебна в степи наступал черед игрищам и состязаниям. Они включали в себя стрель</w:t>
      </w:r>
      <w:r w:rsidR="004C2D1F" w:rsidRPr="004C2D1F">
        <w:rPr>
          <w:rFonts w:ascii="Times New Roman" w:hAnsi="Times New Roman"/>
          <w:sz w:val="24"/>
          <w:szCs w:val="24"/>
        </w:rPr>
        <w:softHyphen/>
        <w:t>бу из лука, бурятскую борьбу и скачки. Это был истинно на</w:t>
      </w:r>
      <w:r w:rsidR="004C2D1F" w:rsidRPr="004C2D1F">
        <w:rPr>
          <w:rFonts w:ascii="Times New Roman" w:hAnsi="Times New Roman"/>
          <w:sz w:val="24"/>
          <w:szCs w:val="24"/>
        </w:rPr>
        <w:softHyphen/>
        <w:t>родный праздник, собиравший толпы людей со всей округи. </w:t>
      </w:r>
    </w:p>
    <w:p w:rsidR="004C2D1F" w:rsidRPr="004C2D1F" w:rsidRDefault="004C2D1F" w:rsidP="004C2D1F">
      <w:pPr>
        <w:pStyle w:val="a3"/>
        <w:spacing w:line="276" w:lineRule="auto"/>
        <w:jc w:val="both"/>
        <w:rPr>
          <w:rFonts w:ascii="Times New Roman" w:hAnsi="Times New Roman"/>
          <w:b/>
          <w:sz w:val="24"/>
          <w:szCs w:val="24"/>
        </w:rPr>
      </w:pPr>
    </w:p>
    <w:p w:rsidR="00340A67" w:rsidRPr="000F3031" w:rsidRDefault="004B06A7" w:rsidP="00FB67B7">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861B8" w:rsidRPr="000F3031">
        <w:rPr>
          <w:rFonts w:ascii="Times New Roman" w:hAnsi="Times New Roman" w:cs="Times New Roman"/>
          <w:sz w:val="24"/>
          <w:szCs w:val="24"/>
        </w:rPr>
        <w:t>Содержание национально-регионального компонента в структуре Программы направлено на достижение целей формирования у дошкольников основ патриотизма, гражданского воспитания, историко-краеведческого воспитания, духовно-нравственного воспитания через:  формирование начальных представлений о родном крае, его особенностях, истории и</w:t>
      </w:r>
      <w:r w:rsidR="009861B8" w:rsidRPr="000F3031">
        <w:rPr>
          <w:rFonts w:ascii="Times New Roman" w:hAnsi="Times New Roman" w:cs="Times New Roman"/>
          <w:sz w:val="24"/>
          <w:szCs w:val="24"/>
        </w:rPr>
        <w:sym w:font="Symbol" w:char="F02D"/>
      </w:r>
      <w:r w:rsidR="009861B8" w:rsidRPr="000F3031">
        <w:rPr>
          <w:rFonts w:ascii="Times New Roman" w:hAnsi="Times New Roman" w:cs="Times New Roman"/>
          <w:sz w:val="24"/>
          <w:szCs w:val="24"/>
        </w:rPr>
        <w:t xml:space="preserve"> культуре, зн</w:t>
      </w:r>
      <w:r w:rsidR="00912487" w:rsidRPr="000F3031">
        <w:rPr>
          <w:rFonts w:ascii="Times New Roman" w:hAnsi="Times New Roman" w:cs="Times New Roman"/>
          <w:sz w:val="24"/>
          <w:szCs w:val="24"/>
        </w:rPr>
        <w:t>аменитых людях Республики Бурятия</w:t>
      </w:r>
      <w:r w:rsidR="009861B8" w:rsidRPr="000F3031">
        <w:rPr>
          <w:rFonts w:ascii="Times New Roman" w:hAnsi="Times New Roman" w:cs="Times New Roman"/>
          <w:sz w:val="24"/>
          <w:szCs w:val="24"/>
        </w:rPr>
        <w:t>;  развитие положительных чувств к родному краю, гордости за достижения родного края,</w:t>
      </w:r>
      <w:r w:rsidR="009861B8" w:rsidRPr="000F3031">
        <w:rPr>
          <w:rFonts w:ascii="Times New Roman" w:hAnsi="Times New Roman" w:cs="Times New Roman"/>
          <w:sz w:val="24"/>
          <w:szCs w:val="24"/>
        </w:rPr>
        <w:sym w:font="Symbol" w:char="F02D"/>
      </w:r>
      <w:r w:rsidR="009861B8" w:rsidRPr="000F3031">
        <w:rPr>
          <w:rFonts w:ascii="Times New Roman" w:hAnsi="Times New Roman" w:cs="Times New Roman"/>
          <w:sz w:val="24"/>
          <w:szCs w:val="24"/>
        </w:rPr>
        <w:t xml:space="preserve"> способствующих возникновению чувств любви к Родине;  ознакомление с системой общечеловеческих норм, правил и требований к поведению</w:t>
      </w:r>
      <w:r w:rsidR="009861B8" w:rsidRPr="000F3031">
        <w:rPr>
          <w:rFonts w:ascii="Times New Roman" w:hAnsi="Times New Roman" w:cs="Times New Roman"/>
          <w:sz w:val="24"/>
          <w:szCs w:val="24"/>
        </w:rPr>
        <w:sym w:font="Symbol" w:char="F02D"/>
      </w:r>
      <w:r w:rsidR="009861B8" w:rsidRPr="000F3031">
        <w:rPr>
          <w:rFonts w:ascii="Times New Roman" w:hAnsi="Times New Roman" w:cs="Times New Roman"/>
          <w:sz w:val="24"/>
          <w:szCs w:val="24"/>
        </w:rPr>
        <w:t xml:space="preserve"> личности в современном мире.</w:t>
      </w:r>
    </w:p>
    <w:p w:rsidR="00912487" w:rsidRPr="000F3031" w:rsidRDefault="00912487" w:rsidP="0063291F">
      <w:pPr>
        <w:spacing w:line="240" w:lineRule="auto"/>
        <w:ind w:firstLine="567"/>
        <w:jc w:val="both"/>
        <w:rPr>
          <w:rFonts w:ascii="Times New Roman" w:hAnsi="Times New Roman" w:cs="Times New Roman"/>
          <w:b/>
          <w:sz w:val="24"/>
          <w:szCs w:val="24"/>
        </w:rPr>
      </w:pPr>
      <w:r w:rsidRPr="000F3031">
        <w:rPr>
          <w:rFonts w:ascii="Times New Roman" w:hAnsi="Times New Roman" w:cs="Times New Roman"/>
          <w:b/>
          <w:sz w:val="24"/>
          <w:szCs w:val="24"/>
        </w:rPr>
        <w:t xml:space="preserve">Направления деятельности в рамках сетевого взаимодействия:  </w:t>
      </w:r>
    </w:p>
    <w:p w:rsidR="00912487" w:rsidRPr="000F3031" w:rsidRDefault="00912487" w:rsidP="003F2C96">
      <w:pPr>
        <w:pStyle w:val="aa"/>
        <w:numPr>
          <w:ilvl w:val="0"/>
          <w:numId w:val="9"/>
        </w:numPr>
        <w:spacing w:line="240" w:lineRule="auto"/>
        <w:ind w:left="0" w:firstLine="567"/>
        <w:jc w:val="both"/>
        <w:rPr>
          <w:rFonts w:ascii="Times New Roman" w:hAnsi="Times New Roman" w:cs="Times New Roman"/>
          <w:sz w:val="24"/>
          <w:szCs w:val="24"/>
        </w:rPr>
      </w:pPr>
      <w:r w:rsidRPr="000F3031">
        <w:rPr>
          <w:rFonts w:ascii="Times New Roman" w:hAnsi="Times New Roman" w:cs="Times New Roman"/>
          <w:sz w:val="24"/>
          <w:szCs w:val="24"/>
        </w:rPr>
        <w:t xml:space="preserve">поиск, разработка, апробация и внедрение инновационных технологий, методов, форм организации образовательной деятельности с воспитанниками;  </w:t>
      </w:r>
    </w:p>
    <w:p w:rsidR="00912487" w:rsidRPr="000F3031" w:rsidRDefault="00912487" w:rsidP="003F2C96">
      <w:pPr>
        <w:pStyle w:val="aa"/>
        <w:numPr>
          <w:ilvl w:val="0"/>
          <w:numId w:val="9"/>
        </w:numPr>
        <w:spacing w:line="240" w:lineRule="auto"/>
        <w:ind w:left="0" w:firstLine="567"/>
        <w:jc w:val="both"/>
        <w:rPr>
          <w:rFonts w:ascii="Times New Roman" w:hAnsi="Times New Roman" w:cs="Times New Roman"/>
          <w:sz w:val="24"/>
          <w:szCs w:val="24"/>
        </w:rPr>
      </w:pPr>
      <w:r w:rsidRPr="000F3031">
        <w:rPr>
          <w:rFonts w:ascii="Times New Roman" w:hAnsi="Times New Roman" w:cs="Times New Roman"/>
          <w:sz w:val="24"/>
          <w:szCs w:val="24"/>
        </w:rPr>
        <w:t xml:space="preserve">анализ эффективности инновационной деятельности;  </w:t>
      </w:r>
    </w:p>
    <w:p w:rsidR="00912487" w:rsidRPr="000F3031" w:rsidRDefault="00912487" w:rsidP="003F2C96">
      <w:pPr>
        <w:pStyle w:val="aa"/>
        <w:numPr>
          <w:ilvl w:val="0"/>
          <w:numId w:val="9"/>
        </w:numPr>
        <w:spacing w:line="240" w:lineRule="auto"/>
        <w:ind w:left="0" w:firstLine="567"/>
        <w:jc w:val="both"/>
        <w:rPr>
          <w:rFonts w:ascii="Times New Roman" w:hAnsi="Times New Roman" w:cs="Times New Roman"/>
          <w:sz w:val="24"/>
          <w:szCs w:val="24"/>
        </w:rPr>
      </w:pPr>
      <w:r w:rsidRPr="000F3031">
        <w:rPr>
          <w:rFonts w:ascii="Times New Roman" w:hAnsi="Times New Roman" w:cs="Times New Roman"/>
          <w:sz w:val="24"/>
          <w:szCs w:val="24"/>
        </w:rPr>
        <w:t>разработка инновационного методического продукта;</w:t>
      </w:r>
    </w:p>
    <w:p w:rsidR="00340A67" w:rsidRPr="000F3031" w:rsidRDefault="00912487" w:rsidP="003F2C96">
      <w:pPr>
        <w:pStyle w:val="aa"/>
        <w:numPr>
          <w:ilvl w:val="0"/>
          <w:numId w:val="9"/>
        </w:numPr>
        <w:spacing w:line="240" w:lineRule="auto"/>
        <w:ind w:left="0" w:firstLine="567"/>
        <w:jc w:val="both"/>
        <w:rPr>
          <w:rFonts w:ascii="Times New Roman" w:hAnsi="Times New Roman" w:cs="Times New Roman"/>
          <w:sz w:val="24"/>
          <w:szCs w:val="24"/>
        </w:rPr>
      </w:pPr>
      <w:r w:rsidRPr="000F3031">
        <w:rPr>
          <w:rFonts w:ascii="Times New Roman" w:hAnsi="Times New Roman" w:cs="Times New Roman"/>
          <w:sz w:val="24"/>
          <w:szCs w:val="24"/>
        </w:rPr>
        <w:t>распространение инновационного опыта работы через различные формы непрерывного профессионального образования работников дошкольного образования.</w:t>
      </w:r>
    </w:p>
    <w:p w:rsidR="00340A67" w:rsidRPr="000F3031" w:rsidRDefault="00D70C60" w:rsidP="004C62E0">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4C62E0">
        <w:rPr>
          <w:rFonts w:ascii="Times New Roman" w:hAnsi="Times New Roman" w:cs="Times New Roman"/>
          <w:b/>
          <w:sz w:val="24"/>
          <w:szCs w:val="24"/>
        </w:rPr>
        <w:t xml:space="preserve">1.1.3.1. </w:t>
      </w:r>
      <w:r w:rsidR="00F95FA8" w:rsidRPr="000F3031">
        <w:rPr>
          <w:rFonts w:ascii="Times New Roman" w:hAnsi="Times New Roman" w:cs="Times New Roman"/>
          <w:b/>
          <w:sz w:val="24"/>
          <w:szCs w:val="24"/>
        </w:rPr>
        <w:t>Характеристики особенностей развития детей раннего и дошкольного возраста.</w:t>
      </w:r>
    </w:p>
    <w:p w:rsidR="00F95FA8" w:rsidRPr="000F3031" w:rsidRDefault="00F95FA8" w:rsidP="0063291F">
      <w:pPr>
        <w:spacing w:line="240" w:lineRule="auto"/>
        <w:ind w:firstLine="567"/>
        <w:jc w:val="both"/>
        <w:rPr>
          <w:rFonts w:ascii="Times New Roman" w:hAnsi="Times New Roman" w:cs="Times New Roman"/>
          <w:b/>
          <w:sz w:val="24"/>
          <w:szCs w:val="24"/>
        </w:rPr>
      </w:pPr>
      <w:r w:rsidRPr="000F3031">
        <w:rPr>
          <w:rFonts w:ascii="Times New Roman" w:hAnsi="Times New Roman" w:cs="Times New Roman"/>
          <w:sz w:val="24"/>
          <w:szCs w:val="24"/>
        </w:rPr>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 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70447B" w:rsidRPr="000F3031" w:rsidRDefault="0063291F" w:rsidP="0063291F">
      <w:pPr>
        <w:pStyle w:val="a3"/>
        <w:rPr>
          <w:rFonts w:ascii="Times New Roman" w:hAnsi="Times New Roman"/>
          <w:b/>
          <w:sz w:val="24"/>
          <w:szCs w:val="24"/>
        </w:rPr>
      </w:pPr>
      <w:r>
        <w:rPr>
          <w:rFonts w:ascii="Times New Roman" w:hAnsi="Times New Roman"/>
          <w:b/>
          <w:sz w:val="24"/>
          <w:szCs w:val="24"/>
        </w:rPr>
        <w:t xml:space="preserve">          </w:t>
      </w:r>
      <w:r w:rsidR="00F95FA8" w:rsidRPr="000F3031">
        <w:rPr>
          <w:rFonts w:ascii="Times New Roman" w:hAnsi="Times New Roman"/>
          <w:b/>
          <w:sz w:val="24"/>
          <w:szCs w:val="24"/>
        </w:rPr>
        <w:t>Ранний возраст (от одного года до трёх лет)</w:t>
      </w:r>
      <w:r>
        <w:rPr>
          <w:rFonts w:ascii="Times New Roman" w:hAnsi="Times New Roman"/>
          <w:b/>
          <w:sz w:val="24"/>
          <w:szCs w:val="24"/>
        </w:rPr>
        <w:t xml:space="preserve">. </w:t>
      </w:r>
      <w:r w:rsidR="0070447B" w:rsidRPr="000F3031">
        <w:rPr>
          <w:rFonts w:ascii="Times New Roman" w:hAnsi="Times New Roman"/>
          <w:b/>
          <w:sz w:val="24"/>
          <w:szCs w:val="24"/>
        </w:rPr>
        <w:t>Г</w:t>
      </w:r>
      <w:r w:rsidR="00F95FA8" w:rsidRPr="000F3031">
        <w:rPr>
          <w:rFonts w:ascii="Times New Roman" w:hAnsi="Times New Roman"/>
          <w:b/>
          <w:sz w:val="24"/>
          <w:szCs w:val="24"/>
        </w:rPr>
        <w:t>руппа детей раннего возраст</w:t>
      </w:r>
      <w:r w:rsidR="0070447B" w:rsidRPr="000F3031">
        <w:rPr>
          <w:rFonts w:ascii="Times New Roman" w:hAnsi="Times New Roman"/>
          <w:b/>
          <w:sz w:val="24"/>
          <w:szCs w:val="24"/>
        </w:rPr>
        <w:t>а</w:t>
      </w:r>
      <w:r w:rsidR="00F95FA8" w:rsidRPr="000F3031">
        <w:rPr>
          <w:rFonts w:ascii="Times New Roman" w:hAnsi="Times New Roman"/>
          <w:b/>
          <w:sz w:val="24"/>
          <w:szCs w:val="24"/>
        </w:rPr>
        <w:t xml:space="preserve"> (второй год жизни)</w:t>
      </w:r>
      <w:r w:rsidR="0070447B" w:rsidRPr="000F3031">
        <w:rPr>
          <w:rFonts w:ascii="Times New Roman" w:hAnsi="Times New Roman"/>
          <w:b/>
          <w:sz w:val="24"/>
          <w:szCs w:val="24"/>
        </w:rPr>
        <w:t>.</w:t>
      </w:r>
    </w:p>
    <w:p w:rsidR="0070447B" w:rsidRPr="000F3031" w:rsidRDefault="0070447B" w:rsidP="0070447B">
      <w:pPr>
        <w:pStyle w:val="a3"/>
        <w:jc w:val="center"/>
        <w:rPr>
          <w:rFonts w:ascii="Times New Roman" w:hAnsi="Times New Roman"/>
          <w:b/>
          <w:sz w:val="24"/>
          <w:szCs w:val="24"/>
        </w:rPr>
      </w:pPr>
    </w:p>
    <w:p w:rsidR="0070447B" w:rsidRPr="000F3031" w:rsidRDefault="0070447B" w:rsidP="00FB67B7">
      <w:pPr>
        <w:spacing w:line="240" w:lineRule="auto"/>
        <w:jc w:val="both"/>
        <w:rPr>
          <w:rFonts w:ascii="Times New Roman" w:hAnsi="Times New Roman" w:cs="Times New Roman"/>
          <w:sz w:val="24"/>
          <w:szCs w:val="24"/>
        </w:rPr>
      </w:pPr>
      <w:r w:rsidRPr="000F3031">
        <w:rPr>
          <w:rFonts w:ascii="Times New Roman" w:hAnsi="Times New Roman" w:cs="Times New Roman"/>
          <w:b/>
          <w:i/>
          <w:sz w:val="24"/>
          <w:szCs w:val="24"/>
        </w:rPr>
        <w:t xml:space="preserve">    </w:t>
      </w:r>
      <w:r w:rsidR="0063291F">
        <w:rPr>
          <w:rFonts w:ascii="Times New Roman" w:hAnsi="Times New Roman" w:cs="Times New Roman"/>
          <w:b/>
          <w:i/>
          <w:sz w:val="24"/>
          <w:szCs w:val="24"/>
        </w:rPr>
        <w:t xml:space="preserve"> </w:t>
      </w:r>
      <w:r w:rsidRPr="000F3031">
        <w:rPr>
          <w:rFonts w:ascii="Times New Roman" w:hAnsi="Times New Roman" w:cs="Times New Roman"/>
          <w:b/>
          <w:i/>
          <w:sz w:val="24"/>
          <w:szCs w:val="24"/>
        </w:rPr>
        <w:t xml:space="preserve"> </w:t>
      </w:r>
      <w:r w:rsidR="00F95FA8" w:rsidRPr="000F3031">
        <w:rPr>
          <w:rFonts w:ascii="Times New Roman" w:hAnsi="Times New Roman" w:cs="Times New Roman"/>
          <w:b/>
          <w:i/>
          <w:sz w:val="24"/>
          <w:szCs w:val="24"/>
        </w:rPr>
        <w:t>Росто-весовые характеристики</w:t>
      </w:r>
      <w:r w:rsidR="00F95FA8" w:rsidRPr="000F3031">
        <w:rPr>
          <w:rFonts w:ascii="Times New Roman" w:hAnsi="Times New Roman" w:cs="Times New Roman"/>
          <w:sz w:val="24"/>
          <w:szCs w:val="24"/>
        </w:rPr>
        <w:t xml:space="preserve"> </w:t>
      </w:r>
    </w:p>
    <w:p w:rsidR="0070447B" w:rsidRPr="000F3031" w:rsidRDefault="0070447B" w:rsidP="00FB67B7">
      <w:pPr>
        <w:spacing w:line="240" w:lineRule="auto"/>
        <w:jc w:val="both"/>
        <w:rPr>
          <w:rFonts w:ascii="Times New Roman" w:hAnsi="Times New Roman" w:cs="Times New Roman"/>
          <w:sz w:val="24"/>
          <w:szCs w:val="24"/>
        </w:rPr>
      </w:pPr>
      <w:r w:rsidRPr="000F3031">
        <w:rPr>
          <w:rFonts w:ascii="Times New Roman" w:hAnsi="Times New Roman" w:cs="Times New Roman"/>
          <w:sz w:val="24"/>
          <w:szCs w:val="24"/>
        </w:rPr>
        <w:t xml:space="preserve">     </w:t>
      </w:r>
      <w:r w:rsidR="00F95FA8" w:rsidRPr="000F3031">
        <w:rPr>
          <w:rFonts w:ascii="Times New Roman" w:hAnsi="Times New Roman" w:cs="Times New Roman"/>
          <w:sz w:val="24"/>
          <w:szCs w:val="24"/>
        </w:rPr>
        <w:t xml:space="preserve">Вес двухлетнего ребенка составляет одну пятую веса взрослого человека. К двум годам мальчики набирают вес до 13,04 кг, девочки - 12,6 кг. Ежемесячная прибавка в весе составляет 200- 250 граммов, а в росте 1 см. К двум годам длина тела мальчиков достигает 88,3 см, а девочек - 86,1 см. </w:t>
      </w:r>
    </w:p>
    <w:p w:rsidR="0070447B" w:rsidRPr="000F3031" w:rsidRDefault="0070447B" w:rsidP="00FB67B7">
      <w:pPr>
        <w:spacing w:line="240" w:lineRule="auto"/>
        <w:jc w:val="both"/>
        <w:rPr>
          <w:rFonts w:ascii="Times New Roman" w:hAnsi="Times New Roman" w:cs="Times New Roman"/>
          <w:sz w:val="24"/>
          <w:szCs w:val="24"/>
        </w:rPr>
      </w:pPr>
      <w:r w:rsidRPr="000F3031">
        <w:rPr>
          <w:rFonts w:ascii="Times New Roman" w:hAnsi="Times New Roman" w:cs="Times New Roman"/>
          <w:b/>
          <w:i/>
          <w:sz w:val="24"/>
          <w:szCs w:val="24"/>
        </w:rPr>
        <w:t xml:space="preserve">     </w:t>
      </w:r>
      <w:r w:rsidR="00F95FA8" w:rsidRPr="000F3031">
        <w:rPr>
          <w:rFonts w:ascii="Times New Roman" w:hAnsi="Times New Roman" w:cs="Times New Roman"/>
          <w:b/>
          <w:i/>
          <w:sz w:val="24"/>
          <w:szCs w:val="24"/>
        </w:rPr>
        <w:t>Функциональное созревание</w:t>
      </w:r>
    </w:p>
    <w:p w:rsidR="0070447B" w:rsidRPr="000F3031" w:rsidRDefault="00F95FA8" w:rsidP="0070447B">
      <w:pPr>
        <w:pStyle w:val="a3"/>
        <w:jc w:val="both"/>
        <w:rPr>
          <w:rFonts w:ascii="Times New Roman" w:hAnsi="Times New Roman"/>
          <w:sz w:val="24"/>
          <w:szCs w:val="24"/>
        </w:rPr>
      </w:pPr>
      <w:r w:rsidRPr="000F3031">
        <w:rPr>
          <w:rFonts w:ascii="Times New Roman" w:hAnsi="Times New Roman"/>
          <w:sz w:val="24"/>
          <w:szCs w:val="24"/>
        </w:rPr>
        <w:t xml:space="preserve"> </w:t>
      </w:r>
      <w:r w:rsidR="0070447B" w:rsidRPr="000F3031">
        <w:rPr>
          <w:rFonts w:ascii="Times New Roman" w:hAnsi="Times New Roman"/>
          <w:sz w:val="24"/>
          <w:szCs w:val="24"/>
        </w:rPr>
        <w:t xml:space="preserve">     </w:t>
      </w:r>
      <w:r w:rsidRPr="000F3031">
        <w:rPr>
          <w:rFonts w:ascii="Times New Roman" w:hAnsi="Times New Roman"/>
          <w:sz w:val="24"/>
          <w:szCs w:val="24"/>
        </w:rPr>
        <w:t>Продолжаются рост и функциональное развитие внутренних органов, костной, мышечной и центральной нервной системы. Повышается работоспособность нервных центров. Общее время сна, практически полностью подчиненного суточной ритмике, составляет 11-12 часов.</w:t>
      </w:r>
      <w:r w:rsidR="0070447B" w:rsidRPr="000F3031">
        <w:rPr>
          <w:rFonts w:ascii="Times New Roman" w:hAnsi="Times New Roman"/>
          <w:sz w:val="24"/>
          <w:szCs w:val="24"/>
        </w:rPr>
        <w:t xml:space="preserve">    </w:t>
      </w:r>
    </w:p>
    <w:p w:rsidR="0070447B" w:rsidRPr="000F3031" w:rsidRDefault="0070447B" w:rsidP="0070447B">
      <w:pPr>
        <w:pStyle w:val="a3"/>
        <w:jc w:val="both"/>
        <w:rPr>
          <w:rFonts w:ascii="Times New Roman" w:hAnsi="Times New Roman"/>
          <w:sz w:val="24"/>
          <w:szCs w:val="24"/>
        </w:rPr>
      </w:pPr>
      <w:r w:rsidRPr="000F3031">
        <w:rPr>
          <w:rFonts w:ascii="Times New Roman" w:hAnsi="Times New Roman"/>
          <w:sz w:val="24"/>
          <w:szCs w:val="24"/>
        </w:rPr>
        <w:lastRenderedPageBreak/>
        <w:t xml:space="preserve">       </w:t>
      </w:r>
      <w:r w:rsidR="00F95FA8" w:rsidRPr="000F3031">
        <w:rPr>
          <w:rFonts w:ascii="Times New Roman" w:hAnsi="Times New Roman"/>
          <w:sz w:val="24"/>
          <w:szCs w:val="24"/>
        </w:rPr>
        <w:t>Развитие центральной нервной системы на этом этапе характеризуется замедлением ростовых процессов, снижением скорости увеличения объема го</w:t>
      </w:r>
      <w:r w:rsidRPr="000F3031">
        <w:rPr>
          <w:rFonts w:ascii="Times New Roman" w:hAnsi="Times New Roman"/>
          <w:sz w:val="24"/>
          <w:szCs w:val="24"/>
        </w:rPr>
        <w:t xml:space="preserve">ловного мозга и формированием </w:t>
      </w:r>
      <w:r w:rsidR="00F95FA8" w:rsidRPr="000F3031">
        <w:rPr>
          <w:rFonts w:ascii="Times New Roman" w:hAnsi="Times New Roman"/>
          <w:sz w:val="24"/>
          <w:szCs w:val="24"/>
        </w:rPr>
        <w:t xml:space="preserve"> нервных связей. </w:t>
      </w:r>
    </w:p>
    <w:p w:rsidR="0070447B" w:rsidRPr="000F3031" w:rsidRDefault="0070447B" w:rsidP="0070447B">
      <w:pPr>
        <w:pStyle w:val="a3"/>
        <w:jc w:val="both"/>
        <w:rPr>
          <w:rFonts w:ascii="Times New Roman" w:hAnsi="Times New Roman"/>
          <w:sz w:val="24"/>
          <w:szCs w:val="24"/>
        </w:rPr>
      </w:pPr>
      <w:r w:rsidRPr="000F3031">
        <w:rPr>
          <w:rFonts w:ascii="Times New Roman" w:hAnsi="Times New Roman"/>
          <w:sz w:val="24"/>
          <w:szCs w:val="24"/>
        </w:rPr>
        <w:t xml:space="preserve">       </w:t>
      </w:r>
      <w:r w:rsidR="00F95FA8" w:rsidRPr="000F3031">
        <w:rPr>
          <w:rFonts w:ascii="Times New Roman" w:hAnsi="Times New Roman"/>
          <w:sz w:val="24"/>
          <w:szCs w:val="24"/>
        </w:rPr>
        <w:t xml:space="preserve">Начиная с 16-18-ти месяцев уровень развития мускулатуры и нервной системы обеспечивает рефлекторную деятельность по контролю выделительной системы. К двум годам у большинства детей ночное мочеиспускание прекращается, хотя время от времени оно может повторяться у многих из них и гораздо позднее в результате нарушения привычных видов повседневной активности, на фоне болезни, в случаях перевозбуждения ребенка или испуга. </w:t>
      </w:r>
      <w:r w:rsidRPr="000F3031">
        <w:rPr>
          <w:rFonts w:ascii="Times New Roman" w:hAnsi="Times New Roman"/>
          <w:sz w:val="24"/>
          <w:szCs w:val="24"/>
        </w:rPr>
        <w:t xml:space="preserve"> </w:t>
      </w:r>
    </w:p>
    <w:p w:rsidR="0070447B" w:rsidRPr="000F3031" w:rsidRDefault="0070447B" w:rsidP="0070447B">
      <w:pPr>
        <w:pStyle w:val="a3"/>
        <w:jc w:val="both"/>
        <w:rPr>
          <w:rFonts w:ascii="Times New Roman" w:hAnsi="Times New Roman"/>
          <w:sz w:val="24"/>
          <w:szCs w:val="24"/>
        </w:rPr>
      </w:pPr>
      <w:r w:rsidRPr="000F3031">
        <w:rPr>
          <w:rFonts w:ascii="Times New Roman" w:hAnsi="Times New Roman"/>
          <w:sz w:val="24"/>
          <w:szCs w:val="24"/>
        </w:rPr>
        <w:t xml:space="preserve">       </w:t>
      </w:r>
      <w:r w:rsidR="00F95FA8" w:rsidRPr="000F3031">
        <w:rPr>
          <w:rFonts w:ascii="Times New Roman" w:hAnsi="Times New Roman"/>
          <w:b/>
          <w:i/>
          <w:sz w:val="24"/>
          <w:szCs w:val="24"/>
        </w:rPr>
        <w:t>Развитие моторики</w:t>
      </w:r>
      <w:r w:rsidR="00F95FA8" w:rsidRPr="000F3031">
        <w:rPr>
          <w:rFonts w:ascii="Times New Roman" w:hAnsi="Times New Roman"/>
          <w:sz w:val="24"/>
          <w:szCs w:val="24"/>
        </w:rPr>
        <w:t xml:space="preserve">. Развитие моторики является определяющим для всего психического развития. Преимущественно формируется подкорковый уровень организации движения, включающий формирование ритма, темпа, тонуса. Все движения формируются на основании ритмической картины, соответственно, чрезвычайно важно формировать ритмичность (движения под ритм; режим дня; чередование активности и отдыха). Подавляющие большинство детей (90%) может хорошо ходить (в год и два месяца); строить башню из двух кубиков (в полтора года); подниматься по ступенькам (в год и десять месяцев); пинать мяч (к двум годам). На развитие основных движений ребенка частично влияют пропорции его тела: короткие ноги, длинное туловище, большая голова. Ребенок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Постепенно ходьба совершенствуется.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 Даже 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В полтора года дети способны рисовать каракули, а к двум годам могут нарисовать прямую линию. Дети все лучше контролируют простые движения, а затем объединяют их во все более сложные и согласованные системы. </w:t>
      </w:r>
    </w:p>
    <w:p w:rsidR="0070447B" w:rsidRPr="000F3031" w:rsidRDefault="0070447B" w:rsidP="0070447B">
      <w:pPr>
        <w:pStyle w:val="a3"/>
        <w:jc w:val="both"/>
        <w:rPr>
          <w:rFonts w:ascii="Times New Roman" w:hAnsi="Times New Roman"/>
          <w:sz w:val="24"/>
          <w:szCs w:val="24"/>
        </w:rPr>
      </w:pPr>
      <w:r w:rsidRPr="000F3031">
        <w:rPr>
          <w:rFonts w:ascii="Times New Roman" w:hAnsi="Times New Roman"/>
          <w:b/>
          <w:i/>
          <w:sz w:val="24"/>
          <w:szCs w:val="24"/>
        </w:rPr>
        <w:t xml:space="preserve">     </w:t>
      </w:r>
      <w:r w:rsidR="00F95FA8" w:rsidRPr="000F3031">
        <w:rPr>
          <w:rFonts w:ascii="Times New Roman" w:hAnsi="Times New Roman"/>
          <w:b/>
          <w:i/>
          <w:sz w:val="24"/>
          <w:szCs w:val="24"/>
        </w:rPr>
        <w:t>Психические функции</w:t>
      </w:r>
      <w:r w:rsidR="00F95FA8" w:rsidRPr="000F3031">
        <w:rPr>
          <w:rFonts w:ascii="Times New Roman" w:hAnsi="Times New Roman"/>
          <w:sz w:val="24"/>
          <w:szCs w:val="24"/>
        </w:rPr>
        <w:t>. Восприятие становится ведущей психической функцией. Совершенствуется зрительное восприятие и становится ведущим. Вместе с тем, дети полутора – двух лет не могут одновременно воспринимать объект в целом и отдельные его части. В области восприятия происходит формирование перцептивных действий и предметных эталонов. Функция перцептивных действий - ориентировочная, обследование перцептивных свойств объекта на основе эталонов. Формирование наглядно-действенного мышления как отражения скрытых сущностных связей и отношений объектов происходит на основе развития восприятия и в ходе овладения ребенком предметно-орудийными действиями. Первоначально перцептивные действия представляют собой развернутые внешние действия. По мере овладения речью восприятие начинает приобретать черты произвольности. Слово начинает регулировать восприятие ребенка. По мере взросления и накопления опыта дети приобретают способность принимать и одновременно перерабатывать все больше информации, сопоставляя знание о части и целом.</w:t>
      </w:r>
      <w:r w:rsidRPr="000F3031">
        <w:rPr>
          <w:rFonts w:ascii="Times New Roman" w:hAnsi="Times New Roman"/>
          <w:sz w:val="24"/>
          <w:szCs w:val="24"/>
        </w:rPr>
        <w:t xml:space="preserve"> </w:t>
      </w:r>
      <w:r w:rsidR="00F95FA8" w:rsidRPr="000F3031">
        <w:rPr>
          <w:rFonts w:ascii="Times New Roman" w:hAnsi="Times New Roman"/>
          <w:sz w:val="24"/>
          <w:szCs w:val="24"/>
        </w:rPr>
        <w:t xml:space="preserve">Появляются зачатки экспериментирования. Физический опыт становится основой обобщений. Последовательность овладения обобщениями: на основании цвета (от года до года и семи месяцев); на основании формы (от полутора до двух лет); функциональные обобщения (от двух до трех лет). </w:t>
      </w:r>
    </w:p>
    <w:p w:rsidR="0070447B" w:rsidRPr="000F3031" w:rsidRDefault="0070447B" w:rsidP="0070447B">
      <w:pPr>
        <w:pStyle w:val="a3"/>
        <w:jc w:val="both"/>
        <w:rPr>
          <w:rFonts w:ascii="Times New Roman" w:hAnsi="Times New Roman"/>
          <w:sz w:val="24"/>
          <w:szCs w:val="24"/>
        </w:rPr>
      </w:pPr>
      <w:r w:rsidRPr="000F3031">
        <w:rPr>
          <w:rFonts w:ascii="Times New Roman" w:hAnsi="Times New Roman"/>
          <w:sz w:val="24"/>
          <w:szCs w:val="24"/>
        </w:rPr>
        <w:t xml:space="preserve">     </w:t>
      </w:r>
      <w:r w:rsidR="00F95FA8" w:rsidRPr="000F3031">
        <w:rPr>
          <w:rFonts w:ascii="Times New Roman" w:hAnsi="Times New Roman"/>
          <w:sz w:val="24"/>
          <w:szCs w:val="24"/>
        </w:rPr>
        <w:t xml:space="preserve">В ходе формирования умения использовать орудия ребенок проходит четыре стадии: целенаправленных проб, «подстерегания», навязчивого вмешательства, объективной регуляции. Особенности предметной деятельности: педантизм, рука подстраивается под предмет, </w:t>
      </w:r>
      <w:r w:rsidR="00F95FA8" w:rsidRPr="000F3031">
        <w:rPr>
          <w:rFonts w:ascii="Times New Roman" w:hAnsi="Times New Roman"/>
          <w:sz w:val="24"/>
          <w:szCs w:val="24"/>
        </w:rPr>
        <w:lastRenderedPageBreak/>
        <w:t xml:space="preserve">функциональная сторона действия опережает операциональную (знание действия опережает его реализацию). Логика развития действия: неспецифичные действия - функциональные действия - выделение способа действия - перенос действия (с одного предмета на другой, из одной ситуации в другую). Предметно-орудийные действия формируются только в сотрудничестве со взрослым. Функции взрослого в формировании предметных действий: показ, совместные действия, поощрение активных проб ребенка, словесные указания. Предметная деятельность становится основой развития наглядно-образного мышления через представления о цели действия и ожидаемом результате, выделение соотношений и связей между предметами, условий реализации действий. </w:t>
      </w:r>
    </w:p>
    <w:p w:rsidR="0070447B" w:rsidRPr="000F3031" w:rsidRDefault="0070447B" w:rsidP="0070447B">
      <w:pPr>
        <w:pStyle w:val="a3"/>
        <w:jc w:val="both"/>
        <w:rPr>
          <w:rFonts w:ascii="Times New Roman" w:hAnsi="Times New Roman"/>
          <w:sz w:val="24"/>
          <w:szCs w:val="24"/>
        </w:rPr>
      </w:pPr>
      <w:r w:rsidRPr="000F3031">
        <w:rPr>
          <w:rFonts w:ascii="Times New Roman" w:hAnsi="Times New Roman"/>
          <w:sz w:val="24"/>
          <w:szCs w:val="24"/>
        </w:rPr>
        <w:t xml:space="preserve">      </w:t>
      </w:r>
      <w:r w:rsidR="00F95FA8" w:rsidRPr="000F3031">
        <w:rPr>
          <w:rFonts w:ascii="Times New Roman" w:hAnsi="Times New Roman"/>
          <w:sz w:val="24"/>
          <w:szCs w:val="24"/>
        </w:rPr>
        <w:t xml:space="preserve">Второй год жизни - период интенсивного формирования речи, где можно выделить два основных этапа. Первый (от года до года и шести-восьми месяцев) - переходный, со следующими особенностями: интенсивное развитие понимания, активной речи почти нет; активная речь своеобразна по лексике, семантике, фонетике, грамматике, синтаксису. Второй период (от года и восьми месяцев до трех лет) - практическое овладение речью. Связи между предметом (действием) и словами, их обозначающими, формируются значительно быстрее, чем в конце первого года («взрыв наименований»). При этом понимание речи окружающих по-прежнему опережает умение говорить. Установлена четкая зависимость между качеством языковой стимуляции в домашнем окружении ребенка и развитием его речи.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Самые первые слова обозначают те предметы, с которыми ребенок может играть (мяч, машинка и т. п.). Поскольку в окружении каждого ребенка набор предметов, с которыми он может так или иначе взаимодействовать, различен, то и первоначальный словарный запас каждого ребенка уникален. Научившись употреблять слова применительно к определенной ситуации, дети вскоре начинают использовать их в описаниях других ситуаций, не замечая производимой нередко подмены их истинного значения. В процессе разнообразной деятельности со взрослыми дети усваивают, что одно и то же действие может относиться к разным предметам: «надень шапку, надень колечки на пирамидку и т.д.».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Активный словарь на протяжении года увеличивается неравномерно. К полутора годам он равен примерно 20-30 словам. После года и восьми - десяти месяцев происходит скачок, и активно используемый словарь состоит теперь из 200-300 слов. В нем много глаголов и существительных, встречаются простые прилагательные и наречия (тут, там, туда и т. д.), а также предлоги. Упрощенные слова («ту-ту», «ав-ав») заменяются обычными, пусть и несовершенными в фонетическом отношении. После полутора лет ребенок чаще всего воспроизводит контур слова (число слогов), наполняя его звуками-заместителями, более или менее близкими по звучанию слышимому образцу. </w:t>
      </w:r>
    </w:p>
    <w:p w:rsidR="0070447B" w:rsidRPr="000F3031" w:rsidRDefault="0070447B" w:rsidP="0070447B">
      <w:pPr>
        <w:pStyle w:val="a3"/>
        <w:jc w:val="both"/>
        <w:rPr>
          <w:rFonts w:ascii="Times New Roman" w:hAnsi="Times New Roman"/>
          <w:sz w:val="24"/>
          <w:szCs w:val="24"/>
        </w:rPr>
      </w:pPr>
      <w:r w:rsidRPr="000F3031">
        <w:rPr>
          <w:rFonts w:ascii="Times New Roman" w:hAnsi="Times New Roman"/>
          <w:sz w:val="24"/>
          <w:szCs w:val="24"/>
        </w:rPr>
        <w:t xml:space="preserve">       </w:t>
      </w:r>
      <w:r w:rsidR="00F95FA8" w:rsidRPr="000F3031">
        <w:rPr>
          <w:rFonts w:ascii="Times New Roman" w:hAnsi="Times New Roman"/>
          <w:sz w:val="24"/>
          <w:szCs w:val="24"/>
        </w:rPr>
        <w:t xml:space="preserve">У двухлетних детей предметная игра становится более сложной, содержательной. В полтора года дети узнают о предназначении многих вещей, закрепленном в культуре их социального окружения, и с этих пор игра становится все более символической. Образы, которые используют дети в своих играх, похожи на реальные предметы. Этапы развития игры в раннем детстве: на первом этапе (один год) игра носит узко-подражательный характер, представляет собой специфическое манипулирование предметом, сначала строго определенным, который показал взрослый, а затем и другими. На втором этапе репертуар предметных действий расширяется, и уже 21 не только сам предмет, но и указание взрослого вызывают действия и сложные цепочки действий. На третьем этапе (от полутора до трех лет) возникают элементы воображаемой ситуации, составляющей отличительную особенность игры: замещение одного предмета другим. </w:t>
      </w:r>
    </w:p>
    <w:p w:rsidR="0070447B" w:rsidRPr="000F3031" w:rsidRDefault="0070447B" w:rsidP="0070447B">
      <w:pPr>
        <w:pStyle w:val="a3"/>
        <w:jc w:val="both"/>
        <w:rPr>
          <w:rFonts w:ascii="Times New Roman" w:hAnsi="Times New Roman"/>
          <w:sz w:val="24"/>
          <w:szCs w:val="24"/>
        </w:rPr>
      </w:pPr>
      <w:r w:rsidRPr="000F3031">
        <w:rPr>
          <w:rFonts w:ascii="Times New Roman" w:hAnsi="Times New Roman"/>
          <w:sz w:val="24"/>
          <w:szCs w:val="24"/>
        </w:rPr>
        <w:lastRenderedPageBreak/>
        <w:t xml:space="preserve">    </w:t>
      </w:r>
      <w:r w:rsidR="0086675D">
        <w:rPr>
          <w:rFonts w:ascii="Times New Roman" w:hAnsi="Times New Roman"/>
          <w:sz w:val="24"/>
          <w:szCs w:val="24"/>
        </w:rPr>
        <w:t xml:space="preserve"> </w:t>
      </w:r>
      <w:r w:rsidRPr="000F3031">
        <w:rPr>
          <w:rFonts w:ascii="Times New Roman" w:hAnsi="Times New Roman"/>
          <w:sz w:val="24"/>
          <w:szCs w:val="24"/>
        </w:rPr>
        <w:t xml:space="preserve"> </w:t>
      </w:r>
      <w:r w:rsidR="00F95FA8" w:rsidRPr="000F3031">
        <w:rPr>
          <w:rFonts w:ascii="Times New Roman" w:hAnsi="Times New Roman"/>
          <w:b/>
          <w:i/>
          <w:sz w:val="24"/>
          <w:szCs w:val="24"/>
        </w:rPr>
        <w:t>Навыки.</w:t>
      </w:r>
      <w:r w:rsidR="00F95FA8" w:rsidRPr="000F3031">
        <w:rPr>
          <w:rFonts w:ascii="Times New Roman" w:hAnsi="Times New Roman"/>
          <w:sz w:val="24"/>
          <w:szCs w:val="24"/>
        </w:rPr>
        <w:t xml:space="preserve">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и пр.). Эти действия ребенок воспроизводит и после показа взрослого, и путем отсроченного подражания.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несложные постройки. Дети активно воспроизводят бытовые действия, доминирует подражание взрослому. Дети начинают переносить разученное действие с одной игрушкой (кукла) на другие (мишки, зайцы и другие мягкие игрушки); они активно ищут предмет, необходимый для завершения действия (одеяло, чтобы уложить куклу спать; мисочку, чтобы накормить мишку). </w:t>
      </w:r>
    </w:p>
    <w:p w:rsidR="0070447B" w:rsidRPr="000F3031" w:rsidRDefault="0070447B" w:rsidP="0070447B">
      <w:pPr>
        <w:pStyle w:val="a3"/>
        <w:jc w:val="both"/>
        <w:rPr>
          <w:rFonts w:ascii="Times New Roman" w:hAnsi="Times New Roman"/>
          <w:sz w:val="24"/>
          <w:szCs w:val="24"/>
        </w:rPr>
      </w:pPr>
      <w:r w:rsidRPr="000F3031">
        <w:rPr>
          <w:rFonts w:ascii="Times New Roman" w:hAnsi="Times New Roman"/>
          <w:sz w:val="24"/>
          <w:szCs w:val="24"/>
        </w:rPr>
        <w:t xml:space="preserve">       </w:t>
      </w:r>
      <w:r w:rsidR="00F95FA8" w:rsidRPr="000F3031">
        <w:rPr>
          <w:rFonts w:ascii="Times New Roman" w:hAnsi="Times New Roman"/>
          <w:b/>
          <w:i/>
          <w:sz w:val="24"/>
          <w:szCs w:val="24"/>
        </w:rPr>
        <w:t>Коммуникация и социализация</w:t>
      </w:r>
      <w:r w:rsidR="00F95FA8" w:rsidRPr="000F3031">
        <w:rPr>
          <w:rFonts w:ascii="Times New Roman" w:hAnsi="Times New Roman"/>
          <w:sz w:val="24"/>
          <w:szCs w:val="24"/>
        </w:rPr>
        <w:t xml:space="preserve">. Формируется ситуативно-деловое общение со взрослым, основными характеристиками которого являются: стремление привлечь внимание к своей деятельности; поиск оценки своих успехов; обращение за поддержкой в случае неуспеха; отказ от «чистой» ласки, но принятие ее как поощрение своих достижений. Принципиально важной является позиция ребенка ориентации на образец взрослого, позиция подражания и сотрудничества, признания позитивного авторитета взрослого. Формирования эмоциональной привязанности: индивидуализация привязанности; снижение сепарационной тревоги. Появляются первые социальные эмоции, возникающие преимущественно по типу заражения: сочувствие, сорадование. На втором году жизни у детей при направленной работе взрослого формируются навыки взаимодействия со сверстниками: появляется игра рядом; дети могут самостоятельно играть друг с другом в разученные ранее при помощи взрослого игры («Прятки», «Догонялки»). Однако несовершенство коммуникативных навыков ведет к непониманию и трудностям общения. Ребенок может расплакаться и даже ударить жалеющего его. Он активно протестует против вмешательства в свою игру. Игрушка в руках другого гораздо интереснее для малыша, чем та, что стоит рядом. Отобрав ее у соседа, но не зная, что делать дальше, малыш ее просто бросает. Общение детей в течение дня возникает, как правило, в процессе предметно-игровой деятельности и режимных моментах,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Детей приучают соблюдать «дисциплину расстояния», и они осваивают умение игратьи действовать рядом, не мешая друг другу, вести себя в группе соответствующим образом: нелезть в тарелку соседа, подвинуться на диванчике, чтобы мог сесть еще один ребенок, не шуметь вспальне и т.д. При этом они пользуются простыми словами: «на» («возьми»), «дай», «пусти», «не хочу» и др. </w:t>
      </w:r>
      <w:r w:rsidRPr="000F3031">
        <w:rPr>
          <w:rFonts w:ascii="Times New Roman" w:hAnsi="Times New Roman"/>
          <w:sz w:val="24"/>
          <w:szCs w:val="24"/>
        </w:rPr>
        <w:t xml:space="preserve">  </w:t>
      </w:r>
    </w:p>
    <w:p w:rsidR="0070447B" w:rsidRPr="000F3031" w:rsidRDefault="0070447B" w:rsidP="0070447B">
      <w:pPr>
        <w:pStyle w:val="a3"/>
        <w:jc w:val="both"/>
        <w:rPr>
          <w:rFonts w:ascii="Times New Roman" w:hAnsi="Times New Roman"/>
          <w:sz w:val="24"/>
          <w:szCs w:val="24"/>
        </w:rPr>
      </w:pPr>
      <w:r w:rsidRPr="000F3031">
        <w:rPr>
          <w:rFonts w:ascii="Times New Roman" w:hAnsi="Times New Roman"/>
          <w:sz w:val="24"/>
          <w:szCs w:val="24"/>
        </w:rPr>
        <w:t xml:space="preserve">      </w:t>
      </w:r>
      <w:r w:rsidR="00F95FA8" w:rsidRPr="000F3031">
        <w:rPr>
          <w:rFonts w:ascii="Times New Roman" w:hAnsi="Times New Roman"/>
          <w:b/>
          <w:i/>
          <w:sz w:val="24"/>
          <w:szCs w:val="24"/>
        </w:rPr>
        <w:t>Саморегуляция.</w:t>
      </w:r>
      <w:r w:rsidR="00F95FA8" w:rsidRPr="000F3031">
        <w:rPr>
          <w:rFonts w:ascii="Times New Roman" w:hAnsi="Times New Roman"/>
          <w:sz w:val="24"/>
          <w:szCs w:val="24"/>
        </w:rPr>
        <w:t xml:space="preserve"> Овладение туалетным поведением. Формирование основ регуляции поведения. В речи появляются оценочные суждения: «плохой, хороший, красивый». Ребенок овладевает умением самостоятельно есть любые виды пищи, умыться и мыть руки, приобретает навыки опрятности. Совершенствуется самостоятельность детей в предметно-игровой деятельности и самообслуживании.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 </w:t>
      </w:r>
    </w:p>
    <w:p w:rsidR="00340A67" w:rsidRPr="000F3031" w:rsidRDefault="0070447B" w:rsidP="0063291F">
      <w:pPr>
        <w:pStyle w:val="a3"/>
        <w:tabs>
          <w:tab w:val="left" w:pos="426"/>
        </w:tabs>
        <w:jc w:val="both"/>
        <w:rPr>
          <w:rFonts w:ascii="Times New Roman" w:hAnsi="Times New Roman"/>
          <w:sz w:val="24"/>
          <w:szCs w:val="24"/>
        </w:rPr>
      </w:pPr>
      <w:r w:rsidRPr="000F3031">
        <w:rPr>
          <w:rFonts w:ascii="Times New Roman" w:hAnsi="Times New Roman"/>
          <w:sz w:val="24"/>
          <w:szCs w:val="24"/>
        </w:rPr>
        <w:t xml:space="preserve">      </w:t>
      </w:r>
      <w:r w:rsidR="00F95FA8" w:rsidRPr="000F3031">
        <w:rPr>
          <w:rFonts w:ascii="Times New Roman" w:hAnsi="Times New Roman"/>
          <w:b/>
          <w:i/>
          <w:sz w:val="24"/>
          <w:szCs w:val="24"/>
        </w:rPr>
        <w:t>Личность.</w:t>
      </w:r>
      <w:r w:rsidR="00F95FA8" w:rsidRPr="000F3031">
        <w:rPr>
          <w:rFonts w:ascii="Times New Roman" w:hAnsi="Times New Roman"/>
          <w:sz w:val="24"/>
          <w:szCs w:val="24"/>
        </w:rPr>
        <w:t xml:space="preserve"> Появляются представления о себе, в том числе как представителе пола. Разворачиваются ярко выраженные процессы идентификации с родителями. Формируются предпосылки самосознания через осуществление эффективных предметных действий.</w:t>
      </w:r>
    </w:p>
    <w:p w:rsidR="00340A67" w:rsidRPr="000F3031" w:rsidRDefault="00340A67" w:rsidP="0070447B">
      <w:pPr>
        <w:pStyle w:val="a3"/>
        <w:jc w:val="both"/>
        <w:rPr>
          <w:rFonts w:ascii="Times New Roman" w:hAnsi="Times New Roman"/>
          <w:sz w:val="24"/>
          <w:szCs w:val="24"/>
        </w:rPr>
      </w:pPr>
    </w:p>
    <w:p w:rsidR="0070447B" w:rsidRPr="000F3031" w:rsidRDefault="0063291F" w:rsidP="0063291F">
      <w:pPr>
        <w:pStyle w:val="a3"/>
        <w:tabs>
          <w:tab w:val="left" w:pos="567"/>
        </w:tabs>
        <w:rPr>
          <w:rFonts w:ascii="Times New Roman" w:hAnsi="Times New Roman"/>
          <w:b/>
          <w:sz w:val="24"/>
          <w:szCs w:val="24"/>
        </w:rPr>
      </w:pPr>
      <w:r>
        <w:rPr>
          <w:rFonts w:ascii="Times New Roman" w:hAnsi="Times New Roman"/>
          <w:sz w:val="24"/>
          <w:szCs w:val="24"/>
        </w:rPr>
        <w:t xml:space="preserve">        </w:t>
      </w:r>
      <w:r w:rsidR="0070447B" w:rsidRPr="000F3031">
        <w:rPr>
          <w:rFonts w:ascii="Times New Roman" w:hAnsi="Times New Roman"/>
          <w:b/>
          <w:sz w:val="24"/>
          <w:szCs w:val="24"/>
        </w:rPr>
        <w:t>Первая младшая группа (третий год жизни)</w:t>
      </w:r>
      <w:r>
        <w:rPr>
          <w:rFonts w:ascii="Times New Roman" w:hAnsi="Times New Roman"/>
          <w:b/>
          <w:sz w:val="24"/>
          <w:szCs w:val="24"/>
        </w:rPr>
        <w:t>.</w:t>
      </w:r>
    </w:p>
    <w:p w:rsidR="004C0C01" w:rsidRPr="000F3031" w:rsidRDefault="004C0C01" w:rsidP="0070447B">
      <w:pPr>
        <w:pStyle w:val="a3"/>
        <w:jc w:val="center"/>
        <w:rPr>
          <w:rFonts w:ascii="Times New Roman" w:hAnsi="Times New Roman"/>
          <w:b/>
          <w:sz w:val="24"/>
          <w:szCs w:val="24"/>
        </w:rPr>
      </w:pPr>
    </w:p>
    <w:p w:rsidR="004C0C01" w:rsidRPr="000F3031" w:rsidRDefault="004C0C01" w:rsidP="004C0C01">
      <w:pPr>
        <w:pStyle w:val="a3"/>
        <w:jc w:val="both"/>
        <w:rPr>
          <w:rFonts w:ascii="Times New Roman" w:hAnsi="Times New Roman"/>
          <w:sz w:val="24"/>
          <w:szCs w:val="24"/>
        </w:rPr>
      </w:pPr>
      <w:r w:rsidRPr="000F3031">
        <w:rPr>
          <w:rFonts w:ascii="Times New Roman" w:hAnsi="Times New Roman"/>
          <w:b/>
          <w:i/>
          <w:sz w:val="24"/>
          <w:szCs w:val="24"/>
        </w:rPr>
        <w:t xml:space="preserve">     </w:t>
      </w:r>
      <w:r w:rsidR="0063291F">
        <w:rPr>
          <w:rFonts w:ascii="Times New Roman" w:hAnsi="Times New Roman"/>
          <w:b/>
          <w:i/>
          <w:sz w:val="24"/>
          <w:szCs w:val="24"/>
        </w:rPr>
        <w:t xml:space="preserve"> </w:t>
      </w:r>
      <w:r w:rsidRPr="000F3031">
        <w:rPr>
          <w:rFonts w:ascii="Times New Roman" w:hAnsi="Times New Roman"/>
          <w:b/>
          <w:i/>
          <w:sz w:val="24"/>
          <w:szCs w:val="24"/>
        </w:rPr>
        <w:t>Росто-весовые характеристики</w:t>
      </w:r>
      <w:r w:rsidRPr="000F3031">
        <w:rPr>
          <w:rFonts w:ascii="Times New Roman" w:hAnsi="Times New Roman"/>
          <w:sz w:val="24"/>
          <w:szCs w:val="24"/>
        </w:rPr>
        <w:t xml:space="preserve"> </w:t>
      </w:r>
    </w:p>
    <w:p w:rsidR="004C0C01" w:rsidRPr="000F3031" w:rsidRDefault="004C0C01" w:rsidP="004C0C01">
      <w:pPr>
        <w:pStyle w:val="a3"/>
        <w:jc w:val="both"/>
        <w:rPr>
          <w:rFonts w:ascii="Times New Roman" w:hAnsi="Times New Roman"/>
          <w:sz w:val="24"/>
          <w:szCs w:val="24"/>
        </w:rPr>
      </w:pPr>
      <w:r w:rsidRPr="000F3031">
        <w:rPr>
          <w:rFonts w:ascii="Times New Roman" w:hAnsi="Times New Roman"/>
          <w:sz w:val="24"/>
          <w:szCs w:val="24"/>
        </w:rPr>
        <w:t xml:space="preserve">     </w:t>
      </w:r>
      <w:r w:rsidR="0063291F">
        <w:rPr>
          <w:rFonts w:ascii="Times New Roman" w:hAnsi="Times New Roman"/>
          <w:sz w:val="24"/>
          <w:szCs w:val="24"/>
        </w:rPr>
        <w:t xml:space="preserve"> </w:t>
      </w:r>
      <w:r w:rsidRPr="000F3031">
        <w:rPr>
          <w:rFonts w:ascii="Times New Roman" w:hAnsi="Times New Roman"/>
          <w:sz w:val="24"/>
          <w:szCs w:val="24"/>
        </w:rPr>
        <w:t xml:space="preserve">Средний вес мальчиков составляет 14,9 кг, девочек – 14,8 кг. Средняя длина тела у мальчиков до 95,7 см, у девочек – 97,3 см. </w:t>
      </w:r>
    </w:p>
    <w:p w:rsidR="004C0C01" w:rsidRPr="000F3031" w:rsidRDefault="004C0C01" w:rsidP="004C0C01">
      <w:pPr>
        <w:pStyle w:val="a3"/>
        <w:jc w:val="both"/>
        <w:rPr>
          <w:rFonts w:ascii="Times New Roman" w:hAnsi="Times New Roman"/>
          <w:sz w:val="24"/>
          <w:szCs w:val="24"/>
        </w:rPr>
      </w:pPr>
      <w:r w:rsidRPr="000F3031">
        <w:rPr>
          <w:rFonts w:ascii="Times New Roman" w:hAnsi="Times New Roman"/>
          <w:b/>
          <w:i/>
          <w:sz w:val="24"/>
          <w:szCs w:val="24"/>
        </w:rPr>
        <w:lastRenderedPageBreak/>
        <w:t xml:space="preserve">     </w:t>
      </w:r>
      <w:r w:rsidR="0063291F">
        <w:rPr>
          <w:rFonts w:ascii="Times New Roman" w:hAnsi="Times New Roman"/>
          <w:b/>
          <w:i/>
          <w:sz w:val="24"/>
          <w:szCs w:val="24"/>
        </w:rPr>
        <w:t xml:space="preserve"> </w:t>
      </w:r>
      <w:r w:rsidRPr="000F3031">
        <w:rPr>
          <w:rFonts w:ascii="Times New Roman" w:hAnsi="Times New Roman"/>
          <w:b/>
          <w:i/>
          <w:sz w:val="24"/>
          <w:szCs w:val="24"/>
        </w:rPr>
        <w:t>Функциональное созревание</w:t>
      </w:r>
      <w:r w:rsidRPr="000F3031">
        <w:rPr>
          <w:rFonts w:ascii="Times New Roman" w:hAnsi="Times New Roman"/>
          <w:sz w:val="24"/>
          <w:szCs w:val="24"/>
        </w:rPr>
        <w:t xml:space="preserve"> </w:t>
      </w:r>
    </w:p>
    <w:p w:rsidR="004C0C01" w:rsidRPr="000F3031" w:rsidRDefault="004C0C01" w:rsidP="004C0C01">
      <w:pPr>
        <w:pStyle w:val="a3"/>
        <w:jc w:val="both"/>
        <w:rPr>
          <w:rFonts w:ascii="Times New Roman" w:hAnsi="Times New Roman"/>
          <w:sz w:val="24"/>
          <w:szCs w:val="24"/>
        </w:rPr>
      </w:pPr>
      <w:r w:rsidRPr="000F3031">
        <w:rPr>
          <w:rFonts w:ascii="Times New Roman" w:hAnsi="Times New Roman"/>
          <w:sz w:val="24"/>
          <w:szCs w:val="24"/>
        </w:rPr>
        <w:t xml:space="preserve">    </w:t>
      </w:r>
      <w:r w:rsidR="0063291F">
        <w:rPr>
          <w:rFonts w:ascii="Times New Roman" w:hAnsi="Times New Roman"/>
          <w:sz w:val="24"/>
          <w:szCs w:val="24"/>
        </w:rPr>
        <w:t xml:space="preserve"> </w:t>
      </w:r>
      <w:r w:rsidRPr="000F3031">
        <w:rPr>
          <w:rFonts w:ascii="Times New Roman" w:hAnsi="Times New Roman"/>
          <w:sz w:val="24"/>
          <w:szCs w:val="24"/>
        </w:rPr>
        <w:t xml:space="preserve"> Продолжаются рост и функциональное развитие внутренних органов, костной, мышечной и центральной нервной системы. Совершенствуются формы двигательной активности. </w:t>
      </w:r>
    </w:p>
    <w:p w:rsidR="004C0C01" w:rsidRPr="000F3031" w:rsidRDefault="004C0C01" w:rsidP="004C0C01">
      <w:pPr>
        <w:pStyle w:val="a3"/>
        <w:jc w:val="both"/>
        <w:rPr>
          <w:rFonts w:ascii="Times New Roman" w:hAnsi="Times New Roman"/>
          <w:sz w:val="24"/>
          <w:szCs w:val="24"/>
        </w:rPr>
      </w:pPr>
      <w:r w:rsidRPr="000F3031">
        <w:rPr>
          <w:rFonts w:ascii="Times New Roman" w:hAnsi="Times New Roman"/>
          <w:b/>
          <w:i/>
          <w:sz w:val="24"/>
          <w:szCs w:val="24"/>
        </w:rPr>
        <w:t xml:space="preserve">     </w:t>
      </w:r>
      <w:r w:rsidR="0063291F">
        <w:rPr>
          <w:rFonts w:ascii="Times New Roman" w:hAnsi="Times New Roman"/>
          <w:b/>
          <w:i/>
          <w:sz w:val="24"/>
          <w:szCs w:val="24"/>
        </w:rPr>
        <w:t xml:space="preserve"> </w:t>
      </w:r>
      <w:r w:rsidRPr="000F3031">
        <w:rPr>
          <w:rFonts w:ascii="Times New Roman" w:hAnsi="Times New Roman"/>
          <w:b/>
          <w:i/>
          <w:sz w:val="24"/>
          <w:szCs w:val="24"/>
        </w:rPr>
        <w:t>Развитие моторики.</w:t>
      </w:r>
      <w:r w:rsidRPr="000F3031">
        <w:rPr>
          <w:rFonts w:ascii="Times New Roman" w:hAnsi="Times New Roman"/>
          <w:sz w:val="24"/>
          <w:szCs w:val="24"/>
        </w:rPr>
        <w:t xml:space="preserve"> Дифференциация развития моторики у мальчиков и девочек. У мальчиков опережающее развитие крупной моторики (к трем годам мальчики могут осваивать езду на велосипеде); у девочек опережающее развитие мелкой моторики (координированные действия с мелкими предметами). </w:t>
      </w:r>
    </w:p>
    <w:p w:rsidR="004C0C01" w:rsidRPr="000F3031" w:rsidRDefault="004C0C01" w:rsidP="004C0C01">
      <w:pPr>
        <w:pStyle w:val="a3"/>
        <w:jc w:val="both"/>
        <w:rPr>
          <w:rFonts w:ascii="Times New Roman" w:hAnsi="Times New Roman"/>
          <w:sz w:val="24"/>
          <w:szCs w:val="24"/>
        </w:rPr>
      </w:pPr>
      <w:r w:rsidRPr="000F3031">
        <w:rPr>
          <w:rFonts w:ascii="Times New Roman" w:hAnsi="Times New Roman"/>
          <w:sz w:val="24"/>
          <w:szCs w:val="24"/>
        </w:rPr>
        <w:t xml:space="preserve">     </w:t>
      </w:r>
      <w:r w:rsidR="0063291F">
        <w:rPr>
          <w:rFonts w:ascii="Times New Roman" w:hAnsi="Times New Roman"/>
          <w:sz w:val="24"/>
          <w:szCs w:val="24"/>
        </w:rPr>
        <w:t xml:space="preserve"> </w:t>
      </w:r>
      <w:r w:rsidRPr="000F3031">
        <w:rPr>
          <w:rFonts w:ascii="Times New Roman" w:hAnsi="Times New Roman"/>
          <w:b/>
          <w:i/>
          <w:sz w:val="24"/>
          <w:szCs w:val="24"/>
        </w:rPr>
        <w:t>Психические функции.</w:t>
      </w:r>
      <w:r w:rsidRPr="000F3031">
        <w:rPr>
          <w:rFonts w:ascii="Times New Roman" w:hAnsi="Times New Roman"/>
          <w:sz w:val="24"/>
          <w:szCs w:val="24"/>
        </w:rPr>
        <w:t xml:space="preserve"> Продолжает развиваться предметная деятельность, ситуативно- деловое общение ребенка со взрослым;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w:t>
      </w:r>
    </w:p>
    <w:p w:rsidR="004C0C01" w:rsidRPr="000F3031" w:rsidRDefault="004C0C01" w:rsidP="004C0C01">
      <w:pPr>
        <w:pStyle w:val="a3"/>
        <w:jc w:val="both"/>
        <w:rPr>
          <w:rFonts w:ascii="Times New Roman" w:hAnsi="Times New Roman"/>
          <w:sz w:val="24"/>
          <w:szCs w:val="24"/>
        </w:rPr>
      </w:pPr>
      <w:r w:rsidRPr="000F3031">
        <w:rPr>
          <w:rFonts w:ascii="Times New Roman" w:hAnsi="Times New Roman"/>
          <w:sz w:val="24"/>
          <w:szCs w:val="24"/>
        </w:rPr>
        <w:t xml:space="preserve">     </w:t>
      </w:r>
      <w:r w:rsidR="0063291F">
        <w:rPr>
          <w:rFonts w:ascii="Times New Roman" w:hAnsi="Times New Roman"/>
          <w:sz w:val="24"/>
          <w:szCs w:val="24"/>
        </w:rPr>
        <w:t xml:space="preserve"> </w:t>
      </w:r>
      <w:r w:rsidRPr="000F3031">
        <w:rPr>
          <w:rFonts w:ascii="Times New Roman" w:hAnsi="Times New Roman"/>
          <w:sz w:val="24"/>
          <w:szCs w:val="24"/>
        </w:rPr>
        <w:t xml:space="preserve">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 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двух-трех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 </w:t>
      </w:r>
    </w:p>
    <w:p w:rsidR="004C0C01" w:rsidRPr="000F3031" w:rsidRDefault="004C0C01" w:rsidP="004C0C01">
      <w:pPr>
        <w:pStyle w:val="a3"/>
        <w:jc w:val="both"/>
        <w:rPr>
          <w:rFonts w:ascii="Times New Roman" w:hAnsi="Times New Roman"/>
          <w:sz w:val="24"/>
          <w:szCs w:val="24"/>
        </w:rPr>
      </w:pPr>
      <w:r w:rsidRPr="000F3031">
        <w:rPr>
          <w:rFonts w:ascii="Times New Roman" w:hAnsi="Times New Roman"/>
          <w:sz w:val="24"/>
          <w:szCs w:val="24"/>
        </w:rPr>
        <w:t xml:space="preserve">     </w:t>
      </w:r>
      <w:r w:rsidR="0063291F">
        <w:rPr>
          <w:rFonts w:ascii="Times New Roman" w:hAnsi="Times New Roman"/>
          <w:sz w:val="24"/>
          <w:szCs w:val="24"/>
        </w:rPr>
        <w:t xml:space="preserve"> </w:t>
      </w:r>
      <w:r w:rsidRPr="000F3031">
        <w:rPr>
          <w:rFonts w:ascii="Times New Roman" w:hAnsi="Times New Roman"/>
          <w:sz w:val="24"/>
          <w:szCs w:val="24"/>
        </w:rPr>
        <w:t xml:space="preserve">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Размышляя об отсутствующих людях или предметах, дети начинают использовать их образы. Третий год жизни знаменуется появлением символического мышления - способности по запечатленным психологическим образам-символам предметов воспроизводить их в тот или иной момент. Теперь они могут проделывать некоторые операции не с реальными предметами, а с их образами, и эти мысленные операции - свидетельство значительно более сложной, чем прежде, работы детского мышления. Переход от конкретно-чувственного «мышления» к образному может осуществляться на протяжении двух лет. </w:t>
      </w:r>
    </w:p>
    <w:p w:rsidR="004C0C01" w:rsidRDefault="004C0C01" w:rsidP="004C0C01">
      <w:pPr>
        <w:pStyle w:val="a3"/>
        <w:jc w:val="both"/>
        <w:rPr>
          <w:rFonts w:ascii="Times New Roman" w:hAnsi="Times New Roman"/>
          <w:sz w:val="24"/>
          <w:szCs w:val="24"/>
        </w:rPr>
      </w:pPr>
      <w:r w:rsidRPr="000F3031">
        <w:rPr>
          <w:rFonts w:ascii="Times New Roman" w:hAnsi="Times New Roman"/>
          <w:sz w:val="24"/>
          <w:szCs w:val="24"/>
        </w:rPr>
        <w:t xml:space="preserve">    </w:t>
      </w:r>
      <w:r w:rsidR="0063291F">
        <w:rPr>
          <w:rFonts w:ascii="Times New Roman" w:hAnsi="Times New Roman"/>
          <w:sz w:val="24"/>
          <w:szCs w:val="24"/>
        </w:rPr>
        <w:t xml:space="preserve"> </w:t>
      </w:r>
      <w:r w:rsidRPr="000F3031">
        <w:rPr>
          <w:rFonts w:ascii="Times New Roman" w:hAnsi="Times New Roman"/>
          <w:sz w:val="24"/>
          <w:szCs w:val="24"/>
        </w:rPr>
        <w:t xml:space="preserve"> </w:t>
      </w:r>
      <w:r w:rsidRPr="000F3031">
        <w:rPr>
          <w:rFonts w:ascii="Times New Roman" w:hAnsi="Times New Roman"/>
          <w:b/>
          <w:i/>
          <w:sz w:val="24"/>
          <w:szCs w:val="24"/>
        </w:rPr>
        <w:t>Детские виды деятельности</w:t>
      </w:r>
      <w:r w:rsidRPr="000F3031">
        <w:rPr>
          <w:rFonts w:ascii="Times New Roman" w:hAnsi="Times New Roman"/>
          <w:sz w:val="24"/>
          <w:szCs w:val="24"/>
        </w:rPr>
        <w:t xml:space="preserve">. 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 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   </w:t>
      </w:r>
    </w:p>
    <w:p w:rsidR="0086675D" w:rsidRDefault="0086675D" w:rsidP="004C0C01">
      <w:pPr>
        <w:pStyle w:val="a3"/>
        <w:jc w:val="both"/>
        <w:rPr>
          <w:rFonts w:ascii="Times New Roman" w:hAnsi="Times New Roman"/>
          <w:sz w:val="24"/>
          <w:szCs w:val="24"/>
        </w:rPr>
      </w:pPr>
    </w:p>
    <w:p w:rsidR="0086675D" w:rsidRPr="000F3031" w:rsidRDefault="0086675D" w:rsidP="004C0C01">
      <w:pPr>
        <w:pStyle w:val="a3"/>
        <w:jc w:val="both"/>
        <w:rPr>
          <w:rFonts w:ascii="Times New Roman" w:hAnsi="Times New Roman"/>
          <w:sz w:val="24"/>
          <w:szCs w:val="24"/>
        </w:rPr>
      </w:pPr>
    </w:p>
    <w:p w:rsidR="004C0C01" w:rsidRPr="000F3031" w:rsidRDefault="004C0C01" w:rsidP="004C0C01">
      <w:pPr>
        <w:pStyle w:val="a3"/>
        <w:jc w:val="both"/>
        <w:rPr>
          <w:rFonts w:ascii="Times New Roman" w:hAnsi="Times New Roman"/>
          <w:sz w:val="24"/>
          <w:szCs w:val="24"/>
        </w:rPr>
      </w:pPr>
      <w:r w:rsidRPr="000F3031">
        <w:rPr>
          <w:rFonts w:ascii="Times New Roman" w:hAnsi="Times New Roman"/>
          <w:sz w:val="24"/>
          <w:szCs w:val="24"/>
        </w:rPr>
        <w:lastRenderedPageBreak/>
        <w:t xml:space="preserve">     </w:t>
      </w:r>
      <w:r w:rsidR="0063291F">
        <w:rPr>
          <w:rFonts w:ascii="Times New Roman" w:hAnsi="Times New Roman"/>
          <w:sz w:val="24"/>
          <w:szCs w:val="24"/>
        </w:rPr>
        <w:t xml:space="preserve"> </w:t>
      </w:r>
      <w:r w:rsidRPr="000F3031">
        <w:rPr>
          <w:rFonts w:ascii="Times New Roman" w:hAnsi="Times New Roman"/>
          <w:b/>
          <w:i/>
          <w:sz w:val="24"/>
          <w:szCs w:val="24"/>
        </w:rPr>
        <w:t>Коммуникация и социализация.</w:t>
      </w:r>
      <w:r w:rsidRPr="000F3031">
        <w:rPr>
          <w:rFonts w:ascii="Times New Roman" w:hAnsi="Times New Roman"/>
          <w:sz w:val="24"/>
          <w:szCs w:val="24"/>
        </w:rPr>
        <w:t xml:space="preserve"> На третьем году жизни отмечается рост автономии и изменение отношений со взрослым, дети становятся самостоятельнее. Начинает формироваться критичность к собственным действиям.</w:t>
      </w:r>
    </w:p>
    <w:p w:rsidR="004C0C01" w:rsidRPr="000F3031" w:rsidRDefault="004C0C01" w:rsidP="004C0C01">
      <w:pPr>
        <w:pStyle w:val="a3"/>
        <w:jc w:val="both"/>
        <w:rPr>
          <w:rFonts w:ascii="Times New Roman" w:hAnsi="Times New Roman"/>
          <w:sz w:val="24"/>
          <w:szCs w:val="24"/>
        </w:rPr>
      </w:pPr>
      <w:r w:rsidRPr="000F3031">
        <w:rPr>
          <w:rFonts w:ascii="Times New Roman" w:hAnsi="Times New Roman"/>
          <w:sz w:val="24"/>
          <w:szCs w:val="24"/>
        </w:rPr>
        <w:t xml:space="preserve">     </w:t>
      </w:r>
      <w:r w:rsidR="0063291F">
        <w:rPr>
          <w:rFonts w:ascii="Times New Roman" w:hAnsi="Times New Roman"/>
          <w:b/>
          <w:i/>
          <w:sz w:val="24"/>
          <w:szCs w:val="24"/>
        </w:rPr>
        <w:t xml:space="preserve"> </w:t>
      </w:r>
      <w:r w:rsidR="0086675D">
        <w:rPr>
          <w:rFonts w:ascii="Times New Roman" w:hAnsi="Times New Roman"/>
          <w:b/>
          <w:i/>
          <w:sz w:val="24"/>
          <w:szCs w:val="24"/>
        </w:rPr>
        <w:t xml:space="preserve">  </w:t>
      </w:r>
      <w:r w:rsidRPr="000F3031">
        <w:rPr>
          <w:rFonts w:ascii="Times New Roman" w:hAnsi="Times New Roman"/>
          <w:sz w:val="24"/>
          <w:szCs w:val="24"/>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w:t>
      </w:r>
    </w:p>
    <w:p w:rsidR="004C0C01" w:rsidRPr="000F3031" w:rsidRDefault="004C0C01" w:rsidP="004C0C01">
      <w:pPr>
        <w:pStyle w:val="a3"/>
        <w:jc w:val="both"/>
        <w:rPr>
          <w:rFonts w:ascii="Times New Roman" w:hAnsi="Times New Roman"/>
          <w:sz w:val="24"/>
          <w:szCs w:val="24"/>
        </w:rPr>
      </w:pPr>
      <w:r w:rsidRPr="000F3031">
        <w:rPr>
          <w:rFonts w:ascii="Times New Roman" w:hAnsi="Times New Roman"/>
          <w:sz w:val="24"/>
          <w:szCs w:val="24"/>
        </w:rPr>
        <w:t xml:space="preserve">    </w:t>
      </w:r>
      <w:r w:rsidR="0086675D">
        <w:rPr>
          <w:rFonts w:ascii="Times New Roman" w:hAnsi="Times New Roman"/>
          <w:sz w:val="24"/>
          <w:szCs w:val="24"/>
        </w:rPr>
        <w:t xml:space="preserve">  </w:t>
      </w:r>
      <w:r w:rsidRPr="000F3031">
        <w:rPr>
          <w:rFonts w:ascii="Times New Roman" w:hAnsi="Times New Roman"/>
          <w:sz w:val="24"/>
          <w:szCs w:val="24"/>
        </w:rPr>
        <w:t xml:space="preserve"> </w:t>
      </w:r>
      <w:r w:rsidRPr="000F3031">
        <w:rPr>
          <w:rFonts w:ascii="Times New Roman" w:hAnsi="Times New Roman"/>
          <w:b/>
          <w:i/>
          <w:sz w:val="24"/>
          <w:szCs w:val="24"/>
        </w:rPr>
        <w:t>Личность.</w:t>
      </w:r>
      <w:r w:rsidRPr="000F3031">
        <w:rPr>
          <w:rFonts w:ascii="Times New Roman" w:hAnsi="Times New Roman"/>
          <w:sz w:val="24"/>
          <w:szCs w:val="24"/>
        </w:rPr>
        <w:t xml:space="preserve"> У детей появляются чувства гордости и стыда, начинают формироваться элементы самосознания, связанные с идентификацией с именем и полом. Ребенок осознает себя как отдельного человека, отличного от взрослого. У него формируется образ Я. Завершается ранний возраст кризисом трех лет, который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4C0C01" w:rsidRPr="000F3031" w:rsidRDefault="004C0C01" w:rsidP="004C0C01">
      <w:pPr>
        <w:pStyle w:val="a3"/>
        <w:jc w:val="both"/>
        <w:rPr>
          <w:rFonts w:ascii="Times New Roman" w:hAnsi="Times New Roman"/>
          <w:sz w:val="24"/>
          <w:szCs w:val="24"/>
        </w:rPr>
      </w:pPr>
    </w:p>
    <w:p w:rsidR="0086675D" w:rsidRDefault="0086675D" w:rsidP="0086675D">
      <w:pPr>
        <w:pStyle w:val="a3"/>
        <w:tabs>
          <w:tab w:val="left" w:pos="567"/>
        </w:tabs>
        <w:rPr>
          <w:rFonts w:ascii="Times New Roman" w:hAnsi="Times New Roman"/>
          <w:b/>
          <w:sz w:val="24"/>
          <w:szCs w:val="24"/>
        </w:rPr>
      </w:pPr>
      <w:r>
        <w:rPr>
          <w:rFonts w:ascii="Times New Roman" w:hAnsi="Times New Roman"/>
          <w:b/>
          <w:sz w:val="24"/>
          <w:szCs w:val="24"/>
        </w:rPr>
        <w:t xml:space="preserve">      </w:t>
      </w:r>
      <w:r w:rsidR="0063291F">
        <w:rPr>
          <w:rFonts w:ascii="Times New Roman" w:hAnsi="Times New Roman"/>
          <w:b/>
          <w:sz w:val="24"/>
          <w:szCs w:val="24"/>
        </w:rPr>
        <w:t xml:space="preserve"> </w:t>
      </w:r>
      <w:r w:rsidR="004C0C01" w:rsidRPr="000F3031">
        <w:rPr>
          <w:rFonts w:ascii="Times New Roman" w:hAnsi="Times New Roman"/>
          <w:b/>
          <w:sz w:val="24"/>
          <w:szCs w:val="24"/>
        </w:rPr>
        <w:t>Дошкольный возраст (от трех до семи лет)</w:t>
      </w:r>
      <w:r w:rsidR="0063291F">
        <w:rPr>
          <w:rFonts w:ascii="Times New Roman" w:hAnsi="Times New Roman"/>
          <w:b/>
          <w:sz w:val="24"/>
          <w:szCs w:val="24"/>
        </w:rPr>
        <w:t xml:space="preserve">. </w:t>
      </w:r>
    </w:p>
    <w:p w:rsidR="004C0C01" w:rsidRDefault="0086675D" w:rsidP="0086675D">
      <w:pPr>
        <w:pStyle w:val="a3"/>
        <w:tabs>
          <w:tab w:val="left" w:pos="567"/>
        </w:tabs>
        <w:rPr>
          <w:rFonts w:ascii="Times New Roman" w:hAnsi="Times New Roman"/>
          <w:b/>
          <w:sz w:val="24"/>
          <w:szCs w:val="24"/>
        </w:rPr>
      </w:pPr>
      <w:r>
        <w:rPr>
          <w:rFonts w:ascii="Times New Roman" w:hAnsi="Times New Roman"/>
          <w:b/>
          <w:sz w:val="24"/>
          <w:szCs w:val="24"/>
        </w:rPr>
        <w:t xml:space="preserve">       </w:t>
      </w:r>
      <w:r w:rsidR="004C0C01" w:rsidRPr="000F3031">
        <w:rPr>
          <w:rFonts w:ascii="Times New Roman" w:hAnsi="Times New Roman"/>
          <w:b/>
          <w:sz w:val="24"/>
          <w:szCs w:val="24"/>
        </w:rPr>
        <w:t>Вторая младшая группа (четвертый год жизни)</w:t>
      </w:r>
      <w:r w:rsidR="0063291F">
        <w:rPr>
          <w:rFonts w:ascii="Times New Roman" w:hAnsi="Times New Roman"/>
          <w:b/>
          <w:sz w:val="24"/>
          <w:szCs w:val="24"/>
        </w:rPr>
        <w:t>.</w:t>
      </w:r>
    </w:p>
    <w:p w:rsidR="0086675D" w:rsidRPr="000F3031" w:rsidRDefault="0086675D" w:rsidP="0086675D">
      <w:pPr>
        <w:pStyle w:val="a3"/>
        <w:tabs>
          <w:tab w:val="left" w:pos="567"/>
        </w:tabs>
        <w:rPr>
          <w:rFonts w:ascii="Times New Roman" w:hAnsi="Times New Roman"/>
          <w:b/>
          <w:sz w:val="24"/>
          <w:szCs w:val="24"/>
        </w:rPr>
      </w:pPr>
    </w:p>
    <w:p w:rsidR="004C0C01" w:rsidRPr="000F3031" w:rsidRDefault="004C0C01" w:rsidP="004C0C01">
      <w:pPr>
        <w:pStyle w:val="a3"/>
        <w:jc w:val="both"/>
        <w:rPr>
          <w:rFonts w:ascii="Times New Roman" w:hAnsi="Times New Roman"/>
          <w:sz w:val="24"/>
          <w:szCs w:val="24"/>
        </w:rPr>
      </w:pPr>
      <w:r w:rsidRPr="000F3031">
        <w:rPr>
          <w:rFonts w:ascii="Times New Roman" w:hAnsi="Times New Roman"/>
          <w:sz w:val="24"/>
          <w:szCs w:val="24"/>
        </w:rPr>
        <w:t xml:space="preserve">     </w:t>
      </w:r>
      <w:r w:rsidR="0063291F">
        <w:rPr>
          <w:rFonts w:ascii="Times New Roman" w:hAnsi="Times New Roman"/>
          <w:sz w:val="24"/>
          <w:szCs w:val="24"/>
        </w:rPr>
        <w:t xml:space="preserve"> </w:t>
      </w:r>
      <w:r w:rsidRPr="000F3031">
        <w:rPr>
          <w:rFonts w:ascii="Times New Roman" w:hAnsi="Times New Roman"/>
          <w:b/>
          <w:i/>
          <w:sz w:val="24"/>
          <w:szCs w:val="24"/>
        </w:rPr>
        <w:t>Росто-весовые характеристики</w:t>
      </w:r>
      <w:r w:rsidRPr="000F3031">
        <w:rPr>
          <w:rFonts w:ascii="Times New Roman" w:hAnsi="Times New Roman"/>
          <w:sz w:val="24"/>
          <w:szCs w:val="24"/>
        </w:rPr>
        <w:t xml:space="preserve"> </w:t>
      </w:r>
    </w:p>
    <w:p w:rsidR="004C0C01" w:rsidRPr="000F3031" w:rsidRDefault="004C0C01" w:rsidP="004C0C01">
      <w:pPr>
        <w:pStyle w:val="a3"/>
        <w:jc w:val="both"/>
        <w:rPr>
          <w:rFonts w:ascii="Times New Roman" w:hAnsi="Times New Roman"/>
          <w:sz w:val="24"/>
          <w:szCs w:val="24"/>
        </w:rPr>
      </w:pPr>
      <w:r w:rsidRPr="000F3031">
        <w:rPr>
          <w:rFonts w:ascii="Times New Roman" w:hAnsi="Times New Roman"/>
          <w:sz w:val="24"/>
          <w:szCs w:val="24"/>
        </w:rPr>
        <w:t xml:space="preserve">    </w:t>
      </w:r>
      <w:r w:rsidR="0063291F">
        <w:rPr>
          <w:rFonts w:ascii="Times New Roman" w:hAnsi="Times New Roman"/>
          <w:sz w:val="24"/>
          <w:szCs w:val="24"/>
        </w:rPr>
        <w:t xml:space="preserve"> </w:t>
      </w:r>
      <w:r w:rsidRPr="000F3031">
        <w:rPr>
          <w:rFonts w:ascii="Times New Roman" w:hAnsi="Times New Roman"/>
          <w:sz w:val="24"/>
          <w:szCs w:val="24"/>
        </w:rPr>
        <w:t xml:space="preserve"> Средний вес у мальчиков к четырем годам достигает 17 кг, у девочек – 16 кг. Средний рост у мальчиков к четырем годам достигает 102 см, а у девочек - 100,6 см. </w:t>
      </w:r>
    </w:p>
    <w:p w:rsidR="004C0C01" w:rsidRPr="000F3031" w:rsidRDefault="004C0C01" w:rsidP="004C0C01">
      <w:pPr>
        <w:pStyle w:val="a3"/>
        <w:jc w:val="both"/>
        <w:rPr>
          <w:rFonts w:ascii="Times New Roman" w:hAnsi="Times New Roman"/>
          <w:sz w:val="24"/>
          <w:szCs w:val="24"/>
        </w:rPr>
      </w:pPr>
      <w:r w:rsidRPr="000F3031">
        <w:rPr>
          <w:rFonts w:ascii="Times New Roman" w:hAnsi="Times New Roman"/>
          <w:sz w:val="24"/>
          <w:szCs w:val="24"/>
        </w:rPr>
        <w:t xml:space="preserve">      </w:t>
      </w:r>
      <w:r w:rsidR="0063291F">
        <w:rPr>
          <w:rFonts w:ascii="Times New Roman" w:hAnsi="Times New Roman"/>
          <w:sz w:val="24"/>
          <w:szCs w:val="24"/>
        </w:rPr>
        <w:t xml:space="preserve"> </w:t>
      </w:r>
      <w:r w:rsidRPr="000F3031">
        <w:rPr>
          <w:rFonts w:ascii="Times New Roman" w:hAnsi="Times New Roman"/>
          <w:b/>
          <w:i/>
          <w:sz w:val="24"/>
          <w:szCs w:val="24"/>
        </w:rPr>
        <w:t xml:space="preserve">Функциональное созревание </w:t>
      </w:r>
    </w:p>
    <w:p w:rsidR="00AE78E9" w:rsidRPr="000F3031" w:rsidRDefault="004C0C01" w:rsidP="004C0C01">
      <w:pPr>
        <w:pStyle w:val="a3"/>
        <w:jc w:val="both"/>
        <w:rPr>
          <w:rFonts w:ascii="Times New Roman" w:hAnsi="Times New Roman"/>
          <w:sz w:val="24"/>
          <w:szCs w:val="24"/>
        </w:rPr>
      </w:pPr>
      <w:r w:rsidRPr="000F3031">
        <w:rPr>
          <w:rFonts w:ascii="Times New Roman" w:hAnsi="Times New Roman"/>
          <w:sz w:val="24"/>
          <w:szCs w:val="24"/>
        </w:rPr>
        <w:t xml:space="preserve">      </w:t>
      </w:r>
      <w:r w:rsidR="00AE78E9" w:rsidRPr="000F3031">
        <w:rPr>
          <w:rFonts w:ascii="Times New Roman" w:hAnsi="Times New Roman"/>
          <w:sz w:val="24"/>
          <w:szCs w:val="24"/>
        </w:rPr>
        <w:t xml:space="preserve"> </w:t>
      </w:r>
      <w:r w:rsidR="0063291F">
        <w:rPr>
          <w:rFonts w:ascii="Times New Roman" w:hAnsi="Times New Roman"/>
          <w:sz w:val="24"/>
          <w:szCs w:val="24"/>
        </w:rPr>
        <w:t xml:space="preserve"> </w:t>
      </w:r>
      <w:r w:rsidRPr="000F3031">
        <w:rPr>
          <w:rFonts w:ascii="Times New Roman" w:hAnsi="Times New Roman"/>
          <w:sz w:val="24"/>
          <w:szCs w:val="24"/>
        </w:rPr>
        <w:t xml:space="preserve">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 Продолжается формирование физиологических систем организма: дыхания, кровообращения терморегуляции, обеспечения обмена веществ. </w:t>
      </w:r>
    </w:p>
    <w:p w:rsidR="00AE78E9" w:rsidRPr="000F3031" w:rsidRDefault="00AE78E9" w:rsidP="004C0C01">
      <w:pPr>
        <w:pStyle w:val="a3"/>
        <w:jc w:val="both"/>
        <w:rPr>
          <w:rFonts w:ascii="Times New Roman" w:hAnsi="Times New Roman"/>
          <w:sz w:val="24"/>
          <w:szCs w:val="24"/>
        </w:rPr>
      </w:pPr>
      <w:r w:rsidRPr="000F3031">
        <w:rPr>
          <w:rFonts w:ascii="Times New Roman" w:hAnsi="Times New Roman"/>
          <w:sz w:val="24"/>
          <w:szCs w:val="24"/>
        </w:rPr>
        <w:t xml:space="preserve">       </w:t>
      </w:r>
      <w:r w:rsidR="0063291F">
        <w:rPr>
          <w:rFonts w:ascii="Times New Roman" w:hAnsi="Times New Roman"/>
          <w:sz w:val="24"/>
          <w:szCs w:val="24"/>
        </w:rPr>
        <w:t xml:space="preserve"> </w:t>
      </w:r>
      <w:r w:rsidR="004C0C01" w:rsidRPr="000F3031">
        <w:rPr>
          <w:rFonts w:ascii="Times New Roman" w:hAnsi="Times New Roman"/>
          <w:sz w:val="24"/>
          <w:szCs w:val="24"/>
        </w:rPr>
        <w:t xml:space="preserve">Данный возраст характеризуется интенсивным созреванием нейронного аппарата проекционной и ассоциативной коры больших полушарий. </w:t>
      </w:r>
    </w:p>
    <w:p w:rsidR="00AE78E9" w:rsidRPr="000F3031" w:rsidRDefault="00AE78E9" w:rsidP="004C0C01">
      <w:pPr>
        <w:pStyle w:val="a3"/>
        <w:jc w:val="both"/>
        <w:rPr>
          <w:rFonts w:ascii="Times New Roman" w:hAnsi="Times New Roman"/>
          <w:sz w:val="24"/>
          <w:szCs w:val="24"/>
        </w:rPr>
      </w:pPr>
      <w:r w:rsidRPr="000F3031">
        <w:rPr>
          <w:rFonts w:ascii="Times New Roman" w:hAnsi="Times New Roman"/>
          <w:sz w:val="24"/>
          <w:szCs w:val="24"/>
        </w:rPr>
        <w:t xml:space="preserve">       </w:t>
      </w:r>
      <w:r w:rsidR="0063291F">
        <w:rPr>
          <w:rFonts w:ascii="Times New Roman" w:hAnsi="Times New Roman"/>
          <w:sz w:val="24"/>
          <w:szCs w:val="24"/>
        </w:rPr>
        <w:t xml:space="preserve"> </w:t>
      </w:r>
      <w:r w:rsidR="004C0C01" w:rsidRPr="000F3031">
        <w:rPr>
          <w:rFonts w:ascii="Times New Roman" w:hAnsi="Times New Roman"/>
          <w:b/>
          <w:i/>
          <w:sz w:val="24"/>
          <w:szCs w:val="24"/>
        </w:rPr>
        <w:t>Психические</w:t>
      </w:r>
      <w:r w:rsidR="004C0C01" w:rsidRPr="000F3031">
        <w:rPr>
          <w:rFonts w:ascii="Times New Roman" w:hAnsi="Times New Roman"/>
          <w:sz w:val="24"/>
          <w:szCs w:val="24"/>
        </w:rPr>
        <w:t xml:space="preserve"> </w:t>
      </w:r>
      <w:r w:rsidR="004C0C01" w:rsidRPr="000F3031">
        <w:rPr>
          <w:rFonts w:ascii="Times New Roman" w:hAnsi="Times New Roman"/>
          <w:b/>
          <w:i/>
          <w:sz w:val="24"/>
          <w:szCs w:val="24"/>
        </w:rPr>
        <w:t>функции</w:t>
      </w:r>
      <w:r w:rsidR="004C0C01" w:rsidRPr="000F3031">
        <w:rPr>
          <w:rFonts w:ascii="Times New Roman" w:hAnsi="Times New Roman"/>
          <w:sz w:val="24"/>
          <w:szCs w:val="24"/>
        </w:rPr>
        <w:t xml:space="preserve">. 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 образное мышление, воображение. Продолжается формирование речи, накопление словаря, развитие связной речи. </w:t>
      </w:r>
    </w:p>
    <w:p w:rsidR="00AE78E9" w:rsidRDefault="00AE78E9" w:rsidP="004C0C01">
      <w:pPr>
        <w:pStyle w:val="a3"/>
        <w:jc w:val="both"/>
        <w:rPr>
          <w:rFonts w:ascii="Times New Roman" w:hAnsi="Times New Roman"/>
          <w:sz w:val="24"/>
          <w:szCs w:val="24"/>
        </w:rPr>
      </w:pPr>
      <w:r w:rsidRPr="000F3031">
        <w:rPr>
          <w:rFonts w:ascii="Times New Roman" w:hAnsi="Times New Roman"/>
          <w:sz w:val="24"/>
          <w:szCs w:val="24"/>
        </w:rPr>
        <w:t xml:space="preserve">      </w:t>
      </w:r>
      <w:r w:rsidR="0063291F">
        <w:rPr>
          <w:rFonts w:ascii="Times New Roman" w:hAnsi="Times New Roman"/>
          <w:sz w:val="24"/>
          <w:szCs w:val="24"/>
        </w:rPr>
        <w:t xml:space="preserve"> </w:t>
      </w:r>
      <w:r w:rsidR="004C0C01" w:rsidRPr="000F3031">
        <w:rPr>
          <w:rFonts w:ascii="Times New Roman" w:hAnsi="Times New Roman"/>
          <w:sz w:val="24"/>
          <w:szCs w:val="24"/>
        </w:rPr>
        <w:t xml:space="preserve">В три-четыре года внимание ребѐнка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 </w:t>
      </w:r>
    </w:p>
    <w:p w:rsidR="0086675D" w:rsidRPr="000F3031" w:rsidRDefault="0086675D" w:rsidP="004C0C01">
      <w:pPr>
        <w:pStyle w:val="a3"/>
        <w:jc w:val="both"/>
        <w:rPr>
          <w:rFonts w:ascii="Times New Roman" w:hAnsi="Times New Roman"/>
          <w:sz w:val="24"/>
          <w:szCs w:val="24"/>
        </w:rPr>
      </w:pPr>
    </w:p>
    <w:p w:rsidR="004C0C01" w:rsidRPr="000F3031" w:rsidRDefault="00AE78E9" w:rsidP="004C0C01">
      <w:pPr>
        <w:pStyle w:val="a3"/>
        <w:jc w:val="both"/>
        <w:rPr>
          <w:rFonts w:ascii="Times New Roman" w:hAnsi="Times New Roman"/>
          <w:sz w:val="24"/>
          <w:szCs w:val="24"/>
        </w:rPr>
      </w:pPr>
      <w:r w:rsidRPr="000F3031">
        <w:rPr>
          <w:rFonts w:ascii="Times New Roman" w:hAnsi="Times New Roman"/>
          <w:sz w:val="24"/>
          <w:szCs w:val="24"/>
        </w:rPr>
        <w:lastRenderedPageBreak/>
        <w:t xml:space="preserve">      </w:t>
      </w:r>
      <w:r w:rsidR="0063291F">
        <w:rPr>
          <w:rFonts w:ascii="Times New Roman" w:hAnsi="Times New Roman"/>
          <w:sz w:val="24"/>
          <w:szCs w:val="24"/>
        </w:rPr>
        <w:t xml:space="preserve"> </w:t>
      </w:r>
      <w:r w:rsidR="004C0C01" w:rsidRPr="000F3031">
        <w:rPr>
          <w:rFonts w:ascii="Times New Roman" w:hAnsi="Times New Roman"/>
          <w:b/>
          <w:i/>
          <w:sz w:val="24"/>
          <w:szCs w:val="24"/>
        </w:rPr>
        <w:t>Детские виды деятельности</w:t>
      </w:r>
      <w:r w:rsidR="004C0C01" w:rsidRPr="000F3031">
        <w:rPr>
          <w:rFonts w:ascii="Times New Roman" w:hAnsi="Times New Roman"/>
          <w:sz w:val="24"/>
          <w:szCs w:val="24"/>
        </w:rPr>
        <w:t xml:space="preserve">. 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не опротестовывается. </w:t>
      </w:r>
    </w:p>
    <w:p w:rsidR="00AE78E9" w:rsidRPr="000F3031" w:rsidRDefault="00AE78E9" w:rsidP="0063291F">
      <w:pPr>
        <w:pStyle w:val="a3"/>
        <w:tabs>
          <w:tab w:val="left" w:pos="284"/>
          <w:tab w:val="left" w:pos="567"/>
        </w:tabs>
        <w:jc w:val="both"/>
        <w:rPr>
          <w:rFonts w:ascii="Times New Roman" w:hAnsi="Times New Roman"/>
          <w:sz w:val="24"/>
          <w:szCs w:val="24"/>
        </w:rPr>
      </w:pPr>
      <w:r w:rsidRPr="000F3031">
        <w:rPr>
          <w:rFonts w:ascii="Times New Roman" w:hAnsi="Times New Roman"/>
          <w:sz w:val="24"/>
          <w:szCs w:val="24"/>
        </w:rPr>
        <w:t xml:space="preserve">   </w:t>
      </w:r>
      <w:r w:rsidR="0063291F">
        <w:rPr>
          <w:rFonts w:ascii="Times New Roman" w:hAnsi="Times New Roman"/>
          <w:sz w:val="24"/>
          <w:szCs w:val="24"/>
        </w:rPr>
        <w:t xml:space="preserve">    </w:t>
      </w:r>
      <w:r w:rsidR="004C0C01" w:rsidRPr="000F3031">
        <w:rPr>
          <w:rFonts w:ascii="Times New Roman" w:hAnsi="Times New Roman"/>
          <w:sz w:val="24"/>
          <w:szCs w:val="24"/>
        </w:rPr>
        <w:t xml:space="preserve">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 Большое значение для развития мелкой моторики имеет лепка. </w:t>
      </w:r>
    </w:p>
    <w:p w:rsidR="00AE78E9" w:rsidRPr="000F3031" w:rsidRDefault="00AE78E9" w:rsidP="004C0C01">
      <w:pPr>
        <w:pStyle w:val="a3"/>
        <w:jc w:val="both"/>
        <w:rPr>
          <w:rFonts w:ascii="Times New Roman" w:hAnsi="Times New Roman"/>
          <w:sz w:val="24"/>
          <w:szCs w:val="24"/>
        </w:rPr>
      </w:pPr>
      <w:r w:rsidRPr="000F3031">
        <w:rPr>
          <w:rFonts w:ascii="Times New Roman" w:hAnsi="Times New Roman"/>
          <w:sz w:val="24"/>
          <w:szCs w:val="24"/>
        </w:rPr>
        <w:t xml:space="preserve">    </w:t>
      </w:r>
      <w:r w:rsidR="0063291F">
        <w:rPr>
          <w:rFonts w:ascii="Times New Roman" w:hAnsi="Times New Roman"/>
          <w:sz w:val="24"/>
          <w:szCs w:val="24"/>
        </w:rPr>
        <w:t xml:space="preserve">   </w:t>
      </w:r>
      <w:r w:rsidR="004C0C01" w:rsidRPr="000F3031">
        <w:rPr>
          <w:rFonts w:ascii="Times New Roman" w:hAnsi="Times New Roman"/>
          <w:sz w:val="24"/>
          <w:szCs w:val="24"/>
        </w:rPr>
        <w:t xml:space="preserve">Дети способны под руководством взрослого вылепить простые предметы. </w:t>
      </w:r>
    </w:p>
    <w:p w:rsidR="00AE78E9" w:rsidRPr="000F3031" w:rsidRDefault="00AE78E9" w:rsidP="004C0C01">
      <w:pPr>
        <w:pStyle w:val="a3"/>
        <w:jc w:val="both"/>
        <w:rPr>
          <w:rFonts w:ascii="Times New Roman" w:hAnsi="Times New Roman"/>
          <w:sz w:val="24"/>
          <w:szCs w:val="24"/>
        </w:rPr>
      </w:pPr>
      <w:r w:rsidRPr="000F3031">
        <w:rPr>
          <w:rFonts w:ascii="Times New Roman" w:hAnsi="Times New Roman"/>
          <w:sz w:val="24"/>
          <w:szCs w:val="24"/>
        </w:rPr>
        <w:t xml:space="preserve">   </w:t>
      </w:r>
      <w:r w:rsidR="0063291F">
        <w:rPr>
          <w:rFonts w:ascii="Times New Roman" w:hAnsi="Times New Roman"/>
          <w:sz w:val="24"/>
          <w:szCs w:val="24"/>
        </w:rPr>
        <w:t xml:space="preserve">   </w:t>
      </w:r>
      <w:r w:rsidRPr="000F3031">
        <w:rPr>
          <w:rFonts w:ascii="Times New Roman" w:hAnsi="Times New Roman"/>
          <w:sz w:val="24"/>
          <w:szCs w:val="24"/>
        </w:rPr>
        <w:t xml:space="preserve"> </w:t>
      </w:r>
      <w:r w:rsidR="004C0C01" w:rsidRPr="000F3031">
        <w:rPr>
          <w:rFonts w:ascii="Times New Roman" w:hAnsi="Times New Roman"/>
          <w:sz w:val="24"/>
          <w:szCs w:val="24"/>
        </w:rPr>
        <w:t xml:space="preserve">Конструктивная деятельность в младшем дошкольном возрасте ограничена возведением несложных построек по образцу и по замыслу. </w:t>
      </w:r>
    </w:p>
    <w:p w:rsidR="00AE78E9" w:rsidRPr="000F3031" w:rsidRDefault="00AE78E9" w:rsidP="004C0C01">
      <w:pPr>
        <w:pStyle w:val="a3"/>
        <w:jc w:val="both"/>
        <w:rPr>
          <w:rFonts w:ascii="Times New Roman" w:hAnsi="Times New Roman"/>
          <w:sz w:val="24"/>
          <w:szCs w:val="24"/>
        </w:rPr>
      </w:pPr>
      <w:r w:rsidRPr="000F3031">
        <w:rPr>
          <w:rFonts w:ascii="Times New Roman" w:hAnsi="Times New Roman"/>
          <w:sz w:val="24"/>
          <w:szCs w:val="24"/>
        </w:rPr>
        <w:t xml:space="preserve">   </w:t>
      </w:r>
      <w:r w:rsidR="0063291F">
        <w:rPr>
          <w:rFonts w:ascii="Times New Roman" w:hAnsi="Times New Roman"/>
          <w:sz w:val="24"/>
          <w:szCs w:val="24"/>
        </w:rPr>
        <w:t xml:space="preserve">   </w:t>
      </w:r>
      <w:r w:rsidRPr="000F3031">
        <w:rPr>
          <w:rFonts w:ascii="Times New Roman" w:hAnsi="Times New Roman"/>
          <w:sz w:val="24"/>
          <w:szCs w:val="24"/>
        </w:rPr>
        <w:t xml:space="preserve"> </w:t>
      </w:r>
      <w:r w:rsidR="004C0C01" w:rsidRPr="000F3031">
        <w:rPr>
          <w:rFonts w:ascii="Times New Roman" w:hAnsi="Times New Roman"/>
          <w:b/>
          <w:i/>
          <w:sz w:val="24"/>
          <w:szCs w:val="24"/>
        </w:rPr>
        <w:t>Коммуникация и социализация</w:t>
      </w:r>
      <w:r w:rsidR="004C0C01" w:rsidRPr="000F3031">
        <w:rPr>
          <w:rFonts w:ascii="Times New Roman" w:hAnsi="Times New Roman"/>
          <w:sz w:val="24"/>
          <w:szCs w:val="24"/>
        </w:rPr>
        <w:t xml:space="preserve">. В общении со взрослыми, наряду с ситуативно-деловой формой общения, начинает интенсивно формироваться внеситуативно-познавательная форма 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 </w:t>
      </w:r>
    </w:p>
    <w:p w:rsidR="00AE78E9" w:rsidRPr="000F3031" w:rsidRDefault="00AE78E9" w:rsidP="004C0C01">
      <w:pPr>
        <w:pStyle w:val="a3"/>
        <w:jc w:val="both"/>
        <w:rPr>
          <w:rFonts w:ascii="Times New Roman" w:hAnsi="Times New Roman"/>
          <w:sz w:val="24"/>
          <w:szCs w:val="24"/>
        </w:rPr>
      </w:pPr>
      <w:r w:rsidRPr="000F3031">
        <w:rPr>
          <w:rFonts w:ascii="Times New Roman" w:hAnsi="Times New Roman"/>
          <w:sz w:val="24"/>
          <w:szCs w:val="24"/>
        </w:rPr>
        <w:t xml:space="preserve">    </w:t>
      </w:r>
      <w:r w:rsidR="0063291F">
        <w:rPr>
          <w:rFonts w:ascii="Times New Roman" w:hAnsi="Times New Roman"/>
          <w:sz w:val="24"/>
          <w:szCs w:val="24"/>
        </w:rPr>
        <w:t xml:space="preserve">  </w:t>
      </w:r>
      <w:r w:rsidRPr="000F3031">
        <w:rPr>
          <w:rFonts w:ascii="Times New Roman" w:hAnsi="Times New Roman"/>
          <w:sz w:val="24"/>
          <w:szCs w:val="24"/>
        </w:rPr>
        <w:t xml:space="preserve"> </w:t>
      </w:r>
      <w:r w:rsidR="004C0C01" w:rsidRPr="000F3031">
        <w:rPr>
          <w:rFonts w:ascii="Times New Roman" w:hAnsi="Times New Roman"/>
          <w:b/>
          <w:i/>
          <w:sz w:val="24"/>
          <w:szCs w:val="24"/>
        </w:rPr>
        <w:t>Саморегуляция.</w:t>
      </w:r>
      <w:r w:rsidR="004C0C01" w:rsidRPr="000F3031">
        <w:rPr>
          <w:rFonts w:ascii="Times New Roman" w:hAnsi="Times New Roman"/>
          <w:sz w:val="24"/>
          <w:szCs w:val="24"/>
        </w:rPr>
        <w:t xml:space="preserve"> 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 </w:t>
      </w:r>
    </w:p>
    <w:p w:rsidR="004C0C01" w:rsidRPr="000F3031" w:rsidRDefault="00AE78E9" w:rsidP="004C0C01">
      <w:pPr>
        <w:pStyle w:val="a3"/>
        <w:jc w:val="both"/>
        <w:rPr>
          <w:rFonts w:ascii="Times New Roman" w:hAnsi="Times New Roman"/>
          <w:sz w:val="24"/>
          <w:szCs w:val="24"/>
        </w:rPr>
      </w:pPr>
      <w:r w:rsidRPr="000F3031">
        <w:rPr>
          <w:rFonts w:ascii="Times New Roman" w:hAnsi="Times New Roman"/>
          <w:sz w:val="24"/>
          <w:szCs w:val="24"/>
        </w:rPr>
        <w:t xml:space="preserve">     </w:t>
      </w:r>
      <w:r w:rsidR="0063291F">
        <w:rPr>
          <w:rFonts w:ascii="Times New Roman" w:hAnsi="Times New Roman"/>
          <w:sz w:val="24"/>
          <w:szCs w:val="24"/>
        </w:rPr>
        <w:t xml:space="preserve">  </w:t>
      </w:r>
      <w:r w:rsidR="004C0C01" w:rsidRPr="000F3031">
        <w:rPr>
          <w:rFonts w:ascii="Times New Roman" w:hAnsi="Times New Roman"/>
          <w:b/>
          <w:i/>
          <w:sz w:val="24"/>
          <w:szCs w:val="24"/>
        </w:rPr>
        <w:t>Личность и самооценка</w:t>
      </w:r>
      <w:r w:rsidR="004C0C01" w:rsidRPr="000F3031">
        <w:rPr>
          <w:rFonts w:ascii="Times New Roman" w:hAnsi="Times New Roman"/>
          <w:sz w:val="24"/>
          <w:szCs w:val="24"/>
        </w:rPr>
        <w:t>. 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w:t>
      </w:r>
    </w:p>
    <w:p w:rsidR="00AE78E9" w:rsidRPr="000F3031" w:rsidRDefault="00AE78E9" w:rsidP="00AE78E9">
      <w:pPr>
        <w:pStyle w:val="a3"/>
        <w:jc w:val="both"/>
        <w:rPr>
          <w:rFonts w:ascii="Times New Roman" w:hAnsi="Times New Roman"/>
          <w:sz w:val="24"/>
          <w:szCs w:val="24"/>
        </w:rPr>
      </w:pPr>
    </w:p>
    <w:p w:rsidR="00AE78E9" w:rsidRDefault="0063291F" w:rsidP="0086675D">
      <w:pPr>
        <w:pStyle w:val="a3"/>
        <w:tabs>
          <w:tab w:val="left" w:pos="567"/>
        </w:tabs>
        <w:rPr>
          <w:rFonts w:ascii="Times New Roman" w:hAnsi="Times New Roman"/>
          <w:b/>
          <w:sz w:val="24"/>
          <w:szCs w:val="24"/>
        </w:rPr>
      </w:pPr>
      <w:r>
        <w:rPr>
          <w:rFonts w:ascii="Times New Roman" w:hAnsi="Times New Roman"/>
          <w:b/>
          <w:sz w:val="24"/>
          <w:szCs w:val="24"/>
        </w:rPr>
        <w:t xml:space="preserve">         </w:t>
      </w:r>
      <w:r w:rsidR="00AE78E9" w:rsidRPr="000F3031">
        <w:rPr>
          <w:rFonts w:ascii="Times New Roman" w:hAnsi="Times New Roman"/>
          <w:b/>
          <w:sz w:val="24"/>
          <w:szCs w:val="24"/>
        </w:rPr>
        <w:t>Средняя группа (пятый год жизни)</w:t>
      </w:r>
    </w:p>
    <w:p w:rsidR="0086675D" w:rsidRPr="000F3031" w:rsidRDefault="0086675D" w:rsidP="0086675D">
      <w:pPr>
        <w:pStyle w:val="a3"/>
        <w:tabs>
          <w:tab w:val="left" w:pos="567"/>
        </w:tabs>
        <w:rPr>
          <w:rFonts w:ascii="Times New Roman" w:hAnsi="Times New Roman"/>
          <w:b/>
          <w:sz w:val="24"/>
          <w:szCs w:val="24"/>
        </w:rPr>
      </w:pPr>
    </w:p>
    <w:p w:rsidR="00AE78E9" w:rsidRPr="000F3031" w:rsidRDefault="00AE78E9" w:rsidP="00AE78E9">
      <w:pPr>
        <w:pStyle w:val="a3"/>
        <w:jc w:val="both"/>
        <w:rPr>
          <w:rFonts w:ascii="Times New Roman" w:hAnsi="Times New Roman"/>
          <w:b/>
          <w:i/>
          <w:sz w:val="24"/>
          <w:szCs w:val="24"/>
        </w:rPr>
      </w:pPr>
      <w:r w:rsidRPr="000F3031">
        <w:rPr>
          <w:rFonts w:ascii="Times New Roman" w:hAnsi="Times New Roman"/>
          <w:sz w:val="24"/>
          <w:szCs w:val="24"/>
        </w:rPr>
        <w:t xml:space="preserve">     </w:t>
      </w:r>
      <w:r w:rsidR="0063291F">
        <w:rPr>
          <w:rFonts w:ascii="Times New Roman" w:hAnsi="Times New Roman"/>
          <w:sz w:val="24"/>
          <w:szCs w:val="24"/>
        </w:rPr>
        <w:t xml:space="preserve"> </w:t>
      </w:r>
      <w:r w:rsidRPr="000F3031">
        <w:rPr>
          <w:rFonts w:ascii="Times New Roman" w:hAnsi="Times New Roman"/>
          <w:b/>
          <w:i/>
          <w:sz w:val="24"/>
          <w:szCs w:val="24"/>
        </w:rPr>
        <w:t xml:space="preserve">Росто-весовые характеристики </w:t>
      </w:r>
    </w:p>
    <w:p w:rsidR="00AE78E9" w:rsidRDefault="00AE78E9" w:rsidP="00AE78E9">
      <w:pPr>
        <w:pStyle w:val="a3"/>
        <w:jc w:val="both"/>
        <w:rPr>
          <w:rFonts w:ascii="Times New Roman" w:hAnsi="Times New Roman"/>
          <w:sz w:val="24"/>
          <w:szCs w:val="24"/>
        </w:rPr>
      </w:pPr>
      <w:r w:rsidRPr="000F3031">
        <w:rPr>
          <w:rFonts w:ascii="Times New Roman" w:hAnsi="Times New Roman"/>
          <w:sz w:val="24"/>
          <w:szCs w:val="24"/>
        </w:rPr>
        <w:t xml:space="preserve">     </w:t>
      </w:r>
      <w:r w:rsidR="0063291F">
        <w:rPr>
          <w:rFonts w:ascii="Times New Roman" w:hAnsi="Times New Roman"/>
          <w:sz w:val="24"/>
          <w:szCs w:val="24"/>
        </w:rPr>
        <w:t xml:space="preserve"> </w:t>
      </w:r>
      <w:r w:rsidRPr="000F3031">
        <w:rPr>
          <w:rFonts w:ascii="Times New Roman" w:hAnsi="Times New Roman"/>
          <w:sz w:val="24"/>
          <w:szCs w:val="24"/>
        </w:rPr>
        <w:t xml:space="preserve">Средний вес девочек изменяется от 16 кг в четыре года до 18,4 кг в пять лет, у мальчиков – от 17 кг в четыре года до 19,7 кг в пять лет. Средняя длина тела у девочек изменяется от 100 см в четыре года до 109 см в пять лет, у мальчиков – от 102 см в четыре года до 110 см в пять лет. </w:t>
      </w:r>
    </w:p>
    <w:p w:rsidR="0086675D" w:rsidRPr="000F3031" w:rsidRDefault="0086675D" w:rsidP="00AE78E9">
      <w:pPr>
        <w:pStyle w:val="a3"/>
        <w:jc w:val="both"/>
        <w:rPr>
          <w:rFonts w:ascii="Times New Roman" w:hAnsi="Times New Roman"/>
          <w:sz w:val="24"/>
          <w:szCs w:val="24"/>
        </w:rPr>
      </w:pPr>
    </w:p>
    <w:p w:rsidR="00AE78E9" w:rsidRPr="000F3031" w:rsidRDefault="00AE78E9" w:rsidP="00AE78E9">
      <w:pPr>
        <w:pStyle w:val="a3"/>
        <w:jc w:val="both"/>
        <w:rPr>
          <w:rFonts w:ascii="Times New Roman" w:hAnsi="Times New Roman"/>
          <w:sz w:val="24"/>
          <w:szCs w:val="24"/>
        </w:rPr>
      </w:pPr>
      <w:r w:rsidRPr="000F3031">
        <w:rPr>
          <w:rFonts w:ascii="Times New Roman" w:hAnsi="Times New Roman"/>
          <w:sz w:val="24"/>
          <w:szCs w:val="24"/>
        </w:rPr>
        <w:lastRenderedPageBreak/>
        <w:t xml:space="preserve">     </w:t>
      </w:r>
      <w:r w:rsidR="0063291F">
        <w:rPr>
          <w:rFonts w:ascii="Times New Roman" w:hAnsi="Times New Roman"/>
          <w:sz w:val="24"/>
          <w:szCs w:val="24"/>
        </w:rPr>
        <w:t xml:space="preserve"> </w:t>
      </w:r>
      <w:r w:rsidRPr="000F3031">
        <w:rPr>
          <w:rFonts w:ascii="Times New Roman" w:hAnsi="Times New Roman"/>
          <w:b/>
          <w:i/>
          <w:sz w:val="24"/>
          <w:szCs w:val="24"/>
        </w:rPr>
        <w:t>Функциональное созревание</w:t>
      </w:r>
      <w:r w:rsidRPr="000F3031">
        <w:rPr>
          <w:rFonts w:ascii="Times New Roman" w:hAnsi="Times New Roman"/>
          <w:sz w:val="24"/>
          <w:szCs w:val="24"/>
        </w:rPr>
        <w:t xml:space="preserve"> </w:t>
      </w:r>
    </w:p>
    <w:p w:rsidR="00AE78E9" w:rsidRPr="000F3031" w:rsidRDefault="00AE78E9" w:rsidP="00AE78E9">
      <w:pPr>
        <w:pStyle w:val="a3"/>
        <w:jc w:val="both"/>
        <w:rPr>
          <w:rFonts w:ascii="Times New Roman" w:hAnsi="Times New Roman"/>
          <w:sz w:val="24"/>
          <w:szCs w:val="24"/>
        </w:rPr>
      </w:pPr>
      <w:r w:rsidRPr="000F3031">
        <w:rPr>
          <w:rFonts w:ascii="Times New Roman" w:hAnsi="Times New Roman"/>
          <w:sz w:val="24"/>
          <w:szCs w:val="24"/>
        </w:rPr>
        <w:t xml:space="preserve">     </w:t>
      </w:r>
      <w:r w:rsidR="0063291F">
        <w:rPr>
          <w:rFonts w:ascii="Times New Roman" w:hAnsi="Times New Roman"/>
          <w:sz w:val="24"/>
          <w:szCs w:val="24"/>
        </w:rPr>
        <w:t xml:space="preserve"> </w:t>
      </w:r>
      <w:r w:rsidRPr="000F3031">
        <w:rPr>
          <w:rFonts w:ascii="Times New Roman" w:hAnsi="Times New Roman"/>
          <w:sz w:val="24"/>
          <w:szCs w:val="24"/>
        </w:rPr>
        <w:t xml:space="preserve">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 Продолжается развитие скелета, мышц, изменяются пропорции тела. Слабо, но проявляются различия в строении тела мальчиков и девочек. </w:t>
      </w:r>
    </w:p>
    <w:p w:rsidR="00AE78E9" w:rsidRPr="000F3031" w:rsidRDefault="00AE78E9" w:rsidP="00AE78E9">
      <w:pPr>
        <w:pStyle w:val="a3"/>
        <w:jc w:val="both"/>
        <w:rPr>
          <w:rFonts w:ascii="Times New Roman" w:hAnsi="Times New Roman"/>
          <w:sz w:val="24"/>
          <w:szCs w:val="24"/>
        </w:rPr>
      </w:pPr>
      <w:r w:rsidRPr="000F3031">
        <w:rPr>
          <w:rFonts w:ascii="Times New Roman" w:hAnsi="Times New Roman"/>
          <w:sz w:val="24"/>
          <w:szCs w:val="24"/>
        </w:rPr>
        <w:t xml:space="preserve">     </w:t>
      </w:r>
      <w:r w:rsidR="0063291F">
        <w:rPr>
          <w:rFonts w:ascii="Times New Roman" w:hAnsi="Times New Roman"/>
          <w:sz w:val="24"/>
          <w:szCs w:val="24"/>
        </w:rPr>
        <w:t xml:space="preserve"> </w:t>
      </w:r>
      <w:r w:rsidRPr="000F3031">
        <w:rPr>
          <w:rFonts w:ascii="Times New Roman" w:hAnsi="Times New Roman"/>
          <w:b/>
          <w:i/>
          <w:sz w:val="24"/>
          <w:szCs w:val="24"/>
        </w:rPr>
        <w:t>Психические функции</w:t>
      </w:r>
      <w:r w:rsidRPr="000F3031">
        <w:rPr>
          <w:rFonts w:ascii="Times New Roman" w:hAnsi="Times New Roman"/>
          <w:sz w:val="24"/>
          <w:szCs w:val="24"/>
        </w:rPr>
        <w:t xml:space="preserve">. 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 </w:t>
      </w:r>
    </w:p>
    <w:p w:rsidR="0063291F" w:rsidRDefault="00AE78E9" w:rsidP="00AE78E9">
      <w:pPr>
        <w:pStyle w:val="a3"/>
        <w:jc w:val="both"/>
        <w:rPr>
          <w:rFonts w:ascii="Times New Roman" w:hAnsi="Times New Roman"/>
          <w:sz w:val="24"/>
          <w:szCs w:val="24"/>
        </w:rPr>
      </w:pPr>
      <w:r w:rsidRPr="000F3031">
        <w:rPr>
          <w:rFonts w:ascii="Times New Roman" w:hAnsi="Times New Roman"/>
          <w:sz w:val="24"/>
          <w:szCs w:val="24"/>
        </w:rPr>
        <w:t xml:space="preserve">     </w:t>
      </w:r>
      <w:r w:rsidR="0063291F">
        <w:rPr>
          <w:rFonts w:ascii="Times New Roman" w:hAnsi="Times New Roman"/>
          <w:sz w:val="24"/>
          <w:szCs w:val="24"/>
        </w:rPr>
        <w:t xml:space="preserve"> </w:t>
      </w:r>
      <w:r w:rsidRPr="000F3031">
        <w:rPr>
          <w:rFonts w:ascii="Times New Roman" w:hAnsi="Times New Roman"/>
          <w:sz w:val="24"/>
          <w:szCs w:val="24"/>
        </w:rPr>
        <w:t xml:space="preserve"> 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w:t>
      </w:r>
    </w:p>
    <w:p w:rsidR="00AE78E9" w:rsidRPr="000F3031" w:rsidRDefault="0063291F" w:rsidP="0063291F">
      <w:pPr>
        <w:pStyle w:val="a3"/>
        <w:tabs>
          <w:tab w:val="left" w:pos="284"/>
        </w:tabs>
        <w:jc w:val="both"/>
        <w:rPr>
          <w:rFonts w:ascii="Times New Roman" w:hAnsi="Times New Roman"/>
          <w:sz w:val="24"/>
          <w:szCs w:val="24"/>
        </w:rPr>
      </w:pPr>
      <w:r>
        <w:rPr>
          <w:rFonts w:ascii="Times New Roman" w:hAnsi="Times New Roman"/>
          <w:sz w:val="24"/>
          <w:szCs w:val="24"/>
        </w:rPr>
        <w:t xml:space="preserve">       </w:t>
      </w:r>
      <w:r w:rsidR="00AE78E9" w:rsidRPr="000F3031">
        <w:rPr>
          <w:rFonts w:ascii="Times New Roman" w:hAnsi="Times New Roman"/>
          <w:sz w:val="24"/>
          <w:szCs w:val="24"/>
        </w:rPr>
        <w:t xml:space="preserve">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наглядно- 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 </w:t>
      </w:r>
    </w:p>
    <w:p w:rsidR="00AE78E9" w:rsidRPr="000F3031" w:rsidRDefault="00AE78E9" w:rsidP="00AE78E9">
      <w:pPr>
        <w:pStyle w:val="a3"/>
        <w:jc w:val="both"/>
        <w:rPr>
          <w:rFonts w:ascii="Times New Roman" w:hAnsi="Times New Roman"/>
          <w:sz w:val="24"/>
          <w:szCs w:val="24"/>
        </w:rPr>
      </w:pPr>
      <w:r w:rsidRPr="000F3031">
        <w:rPr>
          <w:rFonts w:ascii="Times New Roman" w:hAnsi="Times New Roman"/>
          <w:sz w:val="24"/>
          <w:szCs w:val="24"/>
        </w:rPr>
        <w:t xml:space="preserve">     </w:t>
      </w:r>
      <w:r w:rsidR="0063291F">
        <w:rPr>
          <w:rFonts w:ascii="Times New Roman" w:hAnsi="Times New Roman"/>
          <w:sz w:val="24"/>
          <w:szCs w:val="24"/>
        </w:rPr>
        <w:t xml:space="preserve">  </w:t>
      </w:r>
      <w:r w:rsidRPr="000F3031">
        <w:rPr>
          <w:rFonts w:ascii="Times New Roman" w:hAnsi="Times New Roman"/>
          <w:b/>
          <w:i/>
          <w:sz w:val="24"/>
          <w:szCs w:val="24"/>
        </w:rPr>
        <w:t xml:space="preserve">Детские виды деятельности. </w:t>
      </w:r>
      <w:r w:rsidRPr="000F3031">
        <w:rPr>
          <w:rFonts w:ascii="Times New Roman" w:hAnsi="Times New Roman"/>
          <w:sz w:val="24"/>
          <w:szCs w:val="24"/>
        </w:rPr>
        <w:t xml:space="preserve">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 доступны игры с правилами, дидактические игры. Развивается изобразительная деятельность.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 </w:t>
      </w:r>
    </w:p>
    <w:p w:rsidR="00AE78E9" w:rsidRPr="000F3031" w:rsidRDefault="00AE78E9" w:rsidP="00AE78E9">
      <w:pPr>
        <w:pStyle w:val="a3"/>
        <w:jc w:val="both"/>
        <w:rPr>
          <w:rFonts w:ascii="Times New Roman" w:hAnsi="Times New Roman"/>
          <w:sz w:val="24"/>
          <w:szCs w:val="24"/>
        </w:rPr>
      </w:pPr>
      <w:r w:rsidRPr="000F3031">
        <w:rPr>
          <w:rFonts w:ascii="Times New Roman" w:hAnsi="Times New Roman"/>
          <w:sz w:val="24"/>
          <w:szCs w:val="24"/>
        </w:rPr>
        <w:t xml:space="preserve">     </w:t>
      </w:r>
      <w:r w:rsidR="0063291F">
        <w:rPr>
          <w:rFonts w:ascii="Times New Roman" w:hAnsi="Times New Roman"/>
          <w:sz w:val="24"/>
          <w:szCs w:val="24"/>
        </w:rPr>
        <w:t xml:space="preserve"> </w:t>
      </w:r>
      <w:r w:rsidRPr="000F3031">
        <w:rPr>
          <w:rFonts w:ascii="Times New Roman" w:hAnsi="Times New Roman"/>
          <w:sz w:val="24"/>
          <w:szCs w:val="24"/>
        </w:rPr>
        <w:t xml:space="preserve">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 </w:t>
      </w:r>
    </w:p>
    <w:p w:rsidR="00AE78E9" w:rsidRPr="000F3031" w:rsidRDefault="00AE78E9" w:rsidP="00AE78E9">
      <w:pPr>
        <w:pStyle w:val="a3"/>
        <w:jc w:val="both"/>
        <w:rPr>
          <w:rFonts w:ascii="Times New Roman" w:hAnsi="Times New Roman"/>
          <w:sz w:val="24"/>
          <w:szCs w:val="24"/>
        </w:rPr>
      </w:pPr>
      <w:r w:rsidRPr="000F3031">
        <w:rPr>
          <w:rFonts w:ascii="Times New Roman" w:hAnsi="Times New Roman"/>
          <w:sz w:val="24"/>
          <w:szCs w:val="24"/>
        </w:rPr>
        <w:t xml:space="preserve">      </w:t>
      </w:r>
      <w:r w:rsidR="0063291F">
        <w:rPr>
          <w:rFonts w:ascii="Times New Roman" w:hAnsi="Times New Roman"/>
          <w:sz w:val="24"/>
          <w:szCs w:val="24"/>
        </w:rPr>
        <w:t xml:space="preserve"> </w:t>
      </w:r>
      <w:r w:rsidRPr="000F3031">
        <w:rPr>
          <w:rFonts w:ascii="Times New Roman" w:hAnsi="Times New Roman"/>
          <w:b/>
          <w:i/>
          <w:sz w:val="24"/>
          <w:szCs w:val="24"/>
        </w:rPr>
        <w:t>Продуктивные виды деятельности</w:t>
      </w:r>
      <w:r w:rsidRPr="000F3031">
        <w:rPr>
          <w:rFonts w:ascii="Times New Roman" w:hAnsi="Times New Roman"/>
          <w:sz w:val="24"/>
          <w:szCs w:val="24"/>
        </w:rPr>
        <w:t xml:space="preserve"> способствуют развитию мелкой моторики рук. Коммуникация и социализация. В общении со взрослыми интенсивно формируются внеситуативные формы общения, в частности – внеситуативно-познавательная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 характер </w:t>
      </w:r>
      <w:r w:rsidRPr="000F3031">
        <w:rPr>
          <w:rFonts w:ascii="Times New Roman" w:hAnsi="Times New Roman"/>
          <w:sz w:val="24"/>
          <w:szCs w:val="24"/>
        </w:rPr>
        <w:lastRenderedPageBreak/>
        <w:t xml:space="preserve">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 </w:t>
      </w:r>
    </w:p>
    <w:p w:rsidR="0086675D" w:rsidRDefault="00AE78E9" w:rsidP="00AE78E9">
      <w:pPr>
        <w:pStyle w:val="a3"/>
        <w:jc w:val="both"/>
        <w:rPr>
          <w:rFonts w:ascii="Times New Roman" w:hAnsi="Times New Roman"/>
          <w:sz w:val="24"/>
          <w:szCs w:val="24"/>
        </w:rPr>
      </w:pPr>
      <w:r w:rsidRPr="000F3031">
        <w:rPr>
          <w:rFonts w:ascii="Times New Roman" w:hAnsi="Times New Roman"/>
          <w:sz w:val="24"/>
          <w:szCs w:val="24"/>
        </w:rPr>
        <w:t xml:space="preserve">     </w:t>
      </w:r>
      <w:r w:rsidR="0063291F">
        <w:rPr>
          <w:rFonts w:ascii="Times New Roman" w:hAnsi="Times New Roman"/>
          <w:sz w:val="24"/>
          <w:szCs w:val="24"/>
        </w:rPr>
        <w:t xml:space="preserve"> </w:t>
      </w:r>
      <w:r w:rsidRPr="000F3031">
        <w:rPr>
          <w:rFonts w:ascii="Times New Roman" w:hAnsi="Times New Roman"/>
          <w:b/>
          <w:i/>
          <w:sz w:val="24"/>
          <w:szCs w:val="24"/>
        </w:rPr>
        <w:t>Саморегуляция.</w:t>
      </w:r>
      <w:r w:rsidRPr="000F3031">
        <w:rPr>
          <w:rFonts w:ascii="Times New Roman" w:hAnsi="Times New Roman"/>
          <w:sz w:val="24"/>
          <w:szCs w:val="24"/>
        </w:rPr>
        <w:t xml:space="preserve"> 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w:t>
      </w:r>
    </w:p>
    <w:p w:rsidR="00AE78E9" w:rsidRPr="000F3031" w:rsidRDefault="0086675D" w:rsidP="00AE78E9">
      <w:pPr>
        <w:pStyle w:val="a3"/>
        <w:jc w:val="both"/>
        <w:rPr>
          <w:rFonts w:ascii="Times New Roman" w:hAnsi="Times New Roman"/>
          <w:sz w:val="24"/>
          <w:szCs w:val="24"/>
        </w:rPr>
      </w:pPr>
      <w:r>
        <w:rPr>
          <w:rFonts w:ascii="Times New Roman" w:hAnsi="Times New Roman"/>
          <w:sz w:val="24"/>
          <w:szCs w:val="24"/>
        </w:rPr>
        <w:t xml:space="preserve">     </w:t>
      </w:r>
      <w:r w:rsidR="00AE78E9" w:rsidRPr="000F3031">
        <w:rPr>
          <w:rFonts w:ascii="Times New Roman" w:hAnsi="Times New Roman"/>
          <w:sz w:val="24"/>
          <w:szCs w:val="24"/>
        </w:rPr>
        <w:t>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 Интенсивно формируются социальные эмоции (чувство стыда, смущение, гордость, зависть, переживание успеха-неуспеха и др.)</w:t>
      </w:r>
    </w:p>
    <w:p w:rsidR="00137511" w:rsidRDefault="00AE78E9" w:rsidP="00AE78E9">
      <w:pPr>
        <w:pStyle w:val="a3"/>
        <w:jc w:val="both"/>
        <w:rPr>
          <w:rFonts w:ascii="Times New Roman" w:hAnsi="Times New Roman"/>
          <w:sz w:val="24"/>
          <w:szCs w:val="24"/>
        </w:rPr>
      </w:pPr>
      <w:r w:rsidRPr="000F3031">
        <w:rPr>
          <w:rFonts w:ascii="Times New Roman" w:hAnsi="Times New Roman"/>
          <w:sz w:val="24"/>
          <w:szCs w:val="24"/>
        </w:rPr>
        <w:t xml:space="preserve">    </w:t>
      </w:r>
      <w:r w:rsidRPr="000F3031">
        <w:rPr>
          <w:rFonts w:ascii="Times New Roman" w:hAnsi="Times New Roman"/>
          <w:b/>
          <w:i/>
          <w:sz w:val="24"/>
          <w:szCs w:val="24"/>
        </w:rPr>
        <w:t>Личность и самооценка</w:t>
      </w:r>
      <w:r w:rsidRPr="000F3031">
        <w:rPr>
          <w:rFonts w:ascii="Times New Roman" w:hAnsi="Times New Roman"/>
          <w:sz w:val="24"/>
          <w:szCs w:val="24"/>
        </w:rPr>
        <w:t>. У ребенка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было-будет).</w:t>
      </w:r>
    </w:p>
    <w:p w:rsidR="0086675D" w:rsidRPr="000F3031" w:rsidRDefault="0086675D" w:rsidP="00AE78E9">
      <w:pPr>
        <w:pStyle w:val="a3"/>
        <w:jc w:val="both"/>
        <w:rPr>
          <w:rFonts w:ascii="Times New Roman" w:hAnsi="Times New Roman"/>
          <w:sz w:val="24"/>
          <w:szCs w:val="24"/>
        </w:rPr>
      </w:pPr>
    </w:p>
    <w:p w:rsidR="00137511" w:rsidRDefault="0063291F" w:rsidP="0086675D">
      <w:pPr>
        <w:pStyle w:val="a3"/>
        <w:tabs>
          <w:tab w:val="left" w:pos="567"/>
        </w:tabs>
        <w:rPr>
          <w:rFonts w:ascii="Times New Roman" w:hAnsi="Times New Roman"/>
          <w:b/>
          <w:i/>
          <w:sz w:val="24"/>
          <w:szCs w:val="24"/>
        </w:rPr>
      </w:pPr>
      <w:r>
        <w:rPr>
          <w:rFonts w:ascii="Times New Roman" w:hAnsi="Times New Roman"/>
          <w:b/>
          <w:i/>
          <w:sz w:val="24"/>
          <w:szCs w:val="24"/>
        </w:rPr>
        <w:t xml:space="preserve">         </w:t>
      </w:r>
      <w:r w:rsidR="00137511" w:rsidRPr="000F3031">
        <w:rPr>
          <w:rFonts w:ascii="Times New Roman" w:hAnsi="Times New Roman"/>
          <w:b/>
          <w:i/>
          <w:sz w:val="24"/>
          <w:szCs w:val="24"/>
        </w:rPr>
        <w:t>Старшая группа (шестой год жизни)</w:t>
      </w:r>
    </w:p>
    <w:p w:rsidR="0086675D" w:rsidRPr="000F3031" w:rsidRDefault="0086675D" w:rsidP="0086675D">
      <w:pPr>
        <w:pStyle w:val="a3"/>
        <w:tabs>
          <w:tab w:val="left" w:pos="567"/>
        </w:tabs>
        <w:rPr>
          <w:rFonts w:ascii="Times New Roman" w:hAnsi="Times New Roman"/>
          <w:b/>
          <w:i/>
          <w:sz w:val="24"/>
          <w:szCs w:val="24"/>
        </w:rPr>
      </w:pPr>
    </w:p>
    <w:p w:rsidR="00137511" w:rsidRPr="000F3031" w:rsidRDefault="00137511" w:rsidP="00137511">
      <w:pPr>
        <w:pStyle w:val="a3"/>
        <w:jc w:val="both"/>
        <w:rPr>
          <w:rFonts w:ascii="Times New Roman" w:hAnsi="Times New Roman"/>
          <w:b/>
          <w:i/>
          <w:sz w:val="24"/>
          <w:szCs w:val="24"/>
        </w:rPr>
      </w:pPr>
      <w:r w:rsidRPr="000F3031">
        <w:rPr>
          <w:rFonts w:ascii="Times New Roman" w:hAnsi="Times New Roman"/>
          <w:b/>
          <w:i/>
          <w:sz w:val="24"/>
          <w:szCs w:val="24"/>
        </w:rPr>
        <w:t xml:space="preserve">     </w:t>
      </w:r>
      <w:r w:rsidR="0063291F">
        <w:rPr>
          <w:rFonts w:ascii="Times New Roman" w:hAnsi="Times New Roman"/>
          <w:b/>
          <w:i/>
          <w:sz w:val="24"/>
          <w:szCs w:val="24"/>
        </w:rPr>
        <w:t xml:space="preserve"> </w:t>
      </w:r>
      <w:r w:rsidRPr="000F3031">
        <w:rPr>
          <w:rFonts w:ascii="Times New Roman" w:hAnsi="Times New Roman"/>
          <w:b/>
          <w:i/>
          <w:sz w:val="24"/>
          <w:szCs w:val="24"/>
        </w:rPr>
        <w:t xml:space="preserve">Росто-весовые характеристики </w:t>
      </w:r>
    </w:p>
    <w:p w:rsidR="00137511" w:rsidRPr="000F3031" w:rsidRDefault="00137511" w:rsidP="00137511">
      <w:pPr>
        <w:pStyle w:val="a3"/>
        <w:jc w:val="both"/>
        <w:rPr>
          <w:rFonts w:ascii="Times New Roman" w:hAnsi="Times New Roman"/>
          <w:sz w:val="24"/>
          <w:szCs w:val="24"/>
        </w:rPr>
      </w:pPr>
      <w:r w:rsidRPr="000F3031">
        <w:rPr>
          <w:rFonts w:ascii="Times New Roman" w:hAnsi="Times New Roman"/>
          <w:sz w:val="24"/>
          <w:szCs w:val="24"/>
        </w:rPr>
        <w:t xml:space="preserve">     </w:t>
      </w:r>
      <w:r w:rsidR="0063291F">
        <w:rPr>
          <w:rFonts w:ascii="Times New Roman" w:hAnsi="Times New Roman"/>
          <w:sz w:val="24"/>
          <w:szCs w:val="24"/>
        </w:rPr>
        <w:t xml:space="preserve"> </w:t>
      </w:r>
      <w:r w:rsidRPr="000F3031">
        <w:rPr>
          <w:rFonts w:ascii="Times New Roman" w:hAnsi="Times New Roman"/>
          <w:sz w:val="24"/>
          <w:szCs w:val="24"/>
        </w:rPr>
        <w:t xml:space="preserve">Средний вес у мальчиков изменяется от 19,7 кг в пять лет до 21,9 кг в шесть лет, у девочек – от 18,5 кг в пять лет до 21,3 кг в шесть лет. Средняя длина тела у мальчиков от 110,4 см в пять лет до 115,9 см в шесть лет, у девочек – от 109,0 см в пять лет до 115,7 см в шесть лет. </w:t>
      </w:r>
    </w:p>
    <w:p w:rsidR="00137511" w:rsidRPr="000F3031" w:rsidRDefault="00137511" w:rsidP="00137511">
      <w:pPr>
        <w:pStyle w:val="a3"/>
        <w:jc w:val="both"/>
        <w:rPr>
          <w:rFonts w:ascii="Times New Roman" w:hAnsi="Times New Roman"/>
          <w:sz w:val="24"/>
          <w:szCs w:val="24"/>
        </w:rPr>
      </w:pPr>
      <w:r w:rsidRPr="000F3031">
        <w:rPr>
          <w:rFonts w:ascii="Times New Roman" w:hAnsi="Times New Roman"/>
          <w:sz w:val="24"/>
          <w:szCs w:val="24"/>
        </w:rPr>
        <w:t xml:space="preserve">      </w:t>
      </w:r>
      <w:r w:rsidR="0063291F">
        <w:rPr>
          <w:rFonts w:ascii="Times New Roman" w:hAnsi="Times New Roman"/>
          <w:sz w:val="24"/>
          <w:szCs w:val="24"/>
        </w:rPr>
        <w:t xml:space="preserve"> </w:t>
      </w:r>
      <w:r w:rsidRPr="000F3031">
        <w:rPr>
          <w:rFonts w:ascii="Times New Roman" w:hAnsi="Times New Roman"/>
          <w:b/>
          <w:i/>
          <w:sz w:val="24"/>
          <w:szCs w:val="24"/>
        </w:rPr>
        <w:t>Функциональное созревание</w:t>
      </w:r>
      <w:r w:rsidRPr="000F3031">
        <w:rPr>
          <w:rFonts w:ascii="Times New Roman" w:hAnsi="Times New Roman"/>
          <w:sz w:val="24"/>
          <w:szCs w:val="24"/>
        </w:rPr>
        <w:t xml:space="preserve"> </w:t>
      </w:r>
    </w:p>
    <w:p w:rsidR="00137511" w:rsidRDefault="00137511" w:rsidP="00137511">
      <w:pPr>
        <w:pStyle w:val="a3"/>
        <w:jc w:val="both"/>
        <w:rPr>
          <w:rFonts w:ascii="Times New Roman" w:hAnsi="Times New Roman"/>
          <w:sz w:val="24"/>
          <w:szCs w:val="24"/>
        </w:rPr>
      </w:pPr>
      <w:r w:rsidRPr="000F3031">
        <w:rPr>
          <w:rFonts w:ascii="Times New Roman" w:hAnsi="Times New Roman"/>
          <w:sz w:val="24"/>
          <w:szCs w:val="24"/>
        </w:rPr>
        <w:t xml:space="preserve">      </w:t>
      </w:r>
      <w:r w:rsidR="0063291F">
        <w:rPr>
          <w:rFonts w:ascii="Times New Roman" w:hAnsi="Times New Roman"/>
          <w:sz w:val="24"/>
          <w:szCs w:val="24"/>
        </w:rPr>
        <w:t xml:space="preserve"> </w:t>
      </w:r>
      <w:r w:rsidRPr="000F3031">
        <w:rPr>
          <w:rFonts w:ascii="Times New Roman" w:hAnsi="Times New Roman"/>
          <w:sz w:val="24"/>
          <w:szCs w:val="24"/>
        </w:rPr>
        <w:t xml:space="preserve">Развитие центральной нервной и опорно-двигательной систем, зрительно-моторной координации позволяет ребенку значительно расширить доступный набор двигательных стереотипов. </w:t>
      </w:r>
    </w:p>
    <w:p w:rsidR="0063291F" w:rsidRPr="000F3031" w:rsidRDefault="0063291F" w:rsidP="00137511">
      <w:pPr>
        <w:pStyle w:val="a3"/>
        <w:jc w:val="both"/>
        <w:rPr>
          <w:rFonts w:ascii="Times New Roman" w:hAnsi="Times New Roman"/>
          <w:sz w:val="24"/>
          <w:szCs w:val="24"/>
        </w:rPr>
      </w:pPr>
    </w:p>
    <w:p w:rsidR="00137511" w:rsidRPr="000F3031" w:rsidRDefault="00137511" w:rsidP="00137511">
      <w:pPr>
        <w:pStyle w:val="a3"/>
        <w:jc w:val="both"/>
        <w:rPr>
          <w:rFonts w:ascii="Times New Roman" w:hAnsi="Times New Roman"/>
          <w:sz w:val="24"/>
          <w:szCs w:val="24"/>
        </w:rPr>
      </w:pPr>
      <w:r w:rsidRPr="000F3031">
        <w:rPr>
          <w:rFonts w:ascii="Times New Roman" w:hAnsi="Times New Roman"/>
          <w:sz w:val="24"/>
          <w:szCs w:val="24"/>
        </w:rPr>
        <w:t xml:space="preserve">       </w:t>
      </w:r>
      <w:r w:rsidR="0063291F">
        <w:rPr>
          <w:rFonts w:ascii="Times New Roman" w:hAnsi="Times New Roman"/>
          <w:sz w:val="24"/>
          <w:szCs w:val="24"/>
        </w:rPr>
        <w:t xml:space="preserve"> </w:t>
      </w:r>
      <w:r w:rsidRPr="000F3031">
        <w:rPr>
          <w:rFonts w:ascii="Times New Roman" w:hAnsi="Times New Roman"/>
          <w:b/>
          <w:i/>
          <w:sz w:val="24"/>
          <w:szCs w:val="24"/>
        </w:rPr>
        <w:t>Психические функции</w:t>
      </w:r>
      <w:r w:rsidRPr="000F3031">
        <w:rPr>
          <w:rFonts w:ascii="Times New Roman" w:hAnsi="Times New Roman"/>
          <w:sz w:val="24"/>
          <w:szCs w:val="24"/>
        </w:rPr>
        <w:t xml:space="preserve">. 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 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 </w:t>
      </w:r>
    </w:p>
    <w:p w:rsidR="00137511" w:rsidRPr="000F3031" w:rsidRDefault="00137511" w:rsidP="00137511">
      <w:pPr>
        <w:pStyle w:val="a3"/>
        <w:jc w:val="both"/>
        <w:rPr>
          <w:rFonts w:ascii="Times New Roman" w:hAnsi="Times New Roman"/>
          <w:sz w:val="24"/>
          <w:szCs w:val="24"/>
        </w:rPr>
      </w:pPr>
      <w:r w:rsidRPr="000F3031">
        <w:rPr>
          <w:rFonts w:ascii="Times New Roman" w:hAnsi="Times New Roman"/>
          <w:sz w:val="24"/>
          <w:szCs w:val="24"/>
        </w:rPr>
        <w:lastRenderedPageBreak/>
        <w:t xml:space="preserve">      </w:t>
      </w:r>
      <w:r w:rsidR="0063291F">
        <w:rPr>
          <w:rFonts w:ascii="Times New Roman" w:hAnsi="Times New Roman"/>
          <w:sz w:val="24"/>
          <w:szCs w:val="24"/>
        </w:rPr>
        <w:t xml:space="preserve"> </w:t>
      </w:r>
      <w:r w:rsidRPr="000F3031">
        <w:rPr>
          <w:rFonts w:ascii="Times New Roman" w:hAnsi="Times New Roman"/>
          <w:b/>
          <w:i/>
          <w:sz w:val="24"/>
          <w:szCs w:val="24"/>
        </w:rPr>
        <w:t>Детские виды деятельности.</w:t>
      </w:r>
      <w:r w:rsidRPr="000F3031">
        <w:rPr>
          <w:rFonts w:ascii="Times New Roman" w:hAnsi="Times New Roman"/>
          <w:sz w:val="24"/>
          <w:szCs w:val="24"/>
        </w:rPr>
        <w:t xml:space="preserve"> У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 </w:t>
      </w:r>
    </w:p>
    <w:p w:rsidR="00137511" w:rsidRPr="000F3031" w:rsidRDefault="00137511" w:rsidP="00137511">
      <w:pPr>
        <w:pStyle w:val="a3"/>
        <w:jc w:val="both"/>
        <w:rPr>
          <w:rFonts w:ascii="Times New Roman" w:hAnsi="Times New Roman"/>
          <w:sz w:val="24"/>
          <w:szCs w:val="24"/>
        </w:rPr>
      </w:pPr>
      <w:r w:rsidRPr="000F3031">
        <w:rPr>
          <w:rFonts w:ascii="Times New Roman" w:hAnsi="Times New Roman"/>
          <w:sz w:val="24"/>
          <w:szCs w:val="24"/>
        </w:rPr>
        <w:t xml:space="preserve">      </w:t>
      </w:r>
      <w:r w:rsidR="0063291F">
        <w:rPr>
          <w:rFonts w:ascii="Times New Roman" w:hAnsi="Times New Roman"/>
          <w:sz w:val="24"/>
          <w:szCs w:val="24"/>
        </w:rPr>
        <w:t xml:space="preserve"> </w:t>
      </w:r>
      <w:r w:rsidRPr="000F3031">
        <w:rPr>
          <w:rFonts w:ascii="Times New Roman" w:hAnsi="Times New Roman"/>
          <w:sz w:val="24"/>
          <w:szCs w:val="24"/>
        </w:rPr>
        <w:t xml:space="preserve">Интенсивно развиваются продуктивные виды деятельности, которые способствуют развитию творческого воображения и самовыражения ребенка. </w:t>
      </w:r>
    </w:p>
    <w:p w:rsidR="00137511" w:rsidRPr="000F3031" w:rsidRDefault="00137511" w:rsidP="00137511">
      <w:pPr>
        <w:pStyle w:val="a3"/>
        <w:jc w:val="both"/>
        <w:rPr>
          <w:rFonts w:ascii="Times New Roman" w:hAnsi="Times New Roman"/>
          <w:sz w:val="24"/>
          <w:szCs w:val="24"/>
        </w:rPr>
      </w:pPr>
      <w:r w:rsidRPr="000F3031">
        <w:rPr>
          <w:rFonts w:ascii="Times New Roman" w:hAnsi="Times New Roman"/>
          <w:sz w:val="24"/>
          <w:szCs w:val="24"/>
        </w:rPr>
        <w:t xml:space="preserve">      </w:t>
      </w:r>
      <w:r w:rsidR="0063291F">
        <w:rPr>
          <w:rFonts w:ascii="Times New Roman" w:hAnsi="Times New Roman"/>
          <w:sz w:val="24"/>
          <w:szCs w:val="24"/>
        </w:rPr>
        <w:t xml:space="preserve"> </w:t>
      </w:r>
      <w:r w:rsidRPr="000F3031">
        <w:rPr>
          <w:rFonts w:ascii="Times New Roman" w:hAnsi="Times New Roman"/>
          <w:sz w:val="24"/>
          <w:szCs w:val="24"/>
        </w:rPr>
        <w:t xml:space="preserve">Детям доступны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 </w:t>
      </w:r>
    </w:p>
    <w:p w:rsidR="00137511" w:rsidRPr="000F3031" w:rsidRDefault="00137511" w:rsidP="0086675D">
      <w:pPr>
        <w:pStyle w:val="a3"/>
        <w:tabs>
          <w:tab w:val="left" w:pos="705"/>
        </w:tabs>
        <w:jc w:val="both"/>
        <w:rPr>
          <w:rFonts w:ascii="Times New Roman" w:hAnsi="Times New Roman"/>
          <w:sz w:val="24"/>
          <w:szCs w:val="24"/>
        </w:rPr>
      </w:pPr>
    </w:p>
    <w:p w:rsidR="00137511" w:rsidRPr="000F3031" w:rsidRDefault="00137511" w:rsidP="00137511">
      <w:pPr>
        <w:pStyle w:val="a3"/>
        <w:jc w:val="both"/>
        <w:rPr>
          <w:rFonts w:ascii="Times New Roman" w:hAnsi="Times New Roman"/>
          <w:sz w:val="24"/>
          <w:szCs w:val="24"/>
        </w:rPr>
      </w:pPr>
      <w:r w:rsidRPr="000F3031">
        <w:rPr>
          <w:rFonts w:ascii="Times New Roman" w:hAnsi="Times New Roman"/>
          <w:sz w:val="24"/>
          <w:szCs w:val="24"/>
        </w:rPr>
        <w:t xml:space="preserve">       </w:t>
      </w:r>
      <w:r w:rsidR="0063291F">
        <w:rPr>
          <w:rFonts w:ascii="Times New Roman" w:hAnsi="Times New Roman"/>
          <w:sz w:val="24"/>
          <w:szCs w:val="24"/>
        </w:rPr>
        <w:t xml:space="preserve"> </w:t>
      </w:r>
      <w:r w:rsidRPr="000F3031">
        <w:rPr>
          <w:rFonts w:ascii="Times New Roman" w:hAnsi="Times New Roman"/>
          <w:b/>
          <w:i/>
          <w:sz w:val="24"/>
          <w:szCs w:val="24"/>
        </w:rPr>
        <w:t>Продуктивные виды деятельности</w:t>
      </w:r>
      <w:r w:rsidRPr="000F3031">
        <w:rPr>
          <w:rFonts w:ascii="Times New Roman" w:hAnsi="Times New Roman"/>
          <w:sz w:val="24"/>
          <w:szCs w:val="24"/>
        </w:rPr>
        <w:t xml:space="preserve"> могут осуществляться в ходе совместной деятельности. Коммуникация и социализация. В общении со взрослыми интенсивно формируются внеситуативно-познавательная и внеситуативно-личностная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внеситуативно-деловая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просоциальных форм поведения. Детские группы характеризуются стабильной структурой взаимоотношений между детьми. </w:t>
      </w:r>
    </w:p>
    <w:p w:rsidR="00137511" w:rsidRPr="000F3031" w:rsidRDefault="00137511" w:rsidP="00137511">
      <w:pPr>
        <w:pStyle w:val="a3"/>
        <w:jc w:val="both"/>
        <w:rPr>
          <w:rFonts w:ascii="Times New Roman" w:hAnsi="Times New Roman"/>
          <w:sz w:val="24"/>
          <w:szCs w:val="24"/>
        </w:rPr>
      </w:pPr>
      <w:r w:rsidRPr="000F3031">
        <w:rPr>
          <w:rFonts w:ascii="Times New Roman" w:hAnsi="Times New Roman"/>
          <w:b/>
          <w:i/>
          <w:sz w:val="24"/>
          <w:szCs w:val="24"/>
        </w:rPr>
        <w:t xml:space="preserve">      Саморегуляция.</w:t>
      </w:r>
      <w:r w:rsidRPr="000F3031">
        <w:rPr>
          <w:rFonts w:ascii="Times New Roman" w:hAnsi="Times New Roman"/>
          <w:sz w:val="24"/>
          <w:szCs w:val="24"/>
        </w:rPr>
        <w:t xml:space="preserve"> 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управлять личными мотивами. </w:t>
      </w:r>
    </w:p>
    <w:p w:rsidR="00137511" w:rsidRPr="000F3031" w:rsidRDefault="00137511" w:rsidP="00137511">
      <w:pPr>
        <w:pStyle w:val="a3"/>
        <w:jc w:val="both"/>
        <w:rPr>
          <w:rFonts w:ascii="Times New Roman" w:hAnsi="Times New Roman"/>
          <w:sz w:val="24"/>
          <w:szCs w:val="24"/>
        </w:rPr>
      </w:pPr>
      <w:r w:rsidRPr="000F3031">
        <w:rPr>
          <w:rFonts w:ascii="Times New Roman" w:hAnsi="Times New Roman"/>
          <w:b/>
          <w:i/>
          <w:sz w:val="24"/>
          <w:szCs w:val="24"/>
        </w:rPr>
        <w:t xml:space="preserve">     Личность и самооценка.</w:t>
      </w:r>
      <w:r w:rsidRPr="000F3031">
        <w:rPr>
          <w:rFonts w:ascii="Times New Roman" w:hAnsi="Times New Roman"/>
          <w:sz w:val="24"/>
          <w:szCs w:val="24"/>
        </w:rPr>
        <w:t xml:space="preserve"> Складывается первая иерархия мотивов. Формируется дифференцированность самооценки. Преобладает высокая, неадекватная самооценка. Ребенок стремится к сохранению позитивной самооценки.</w:t>
      </w:r>
    </w:p>
    <w:p w:rsidR="00137511" w:rsidRPr="000F3031" w:rsidRDefault="00137511" w:rsidP="00137511">
      <w:pPr>
        <w:pStyle w:val="a3"/>
        <w:jc w:val="center"/>
        <w:rPr>
          <w:rFonts w:ascii="Times New Roman" w:hAnsi="Times New Roman"/>
          <w:b/>
          <w:i/>
          <w:sz w:val="24"/>
          <w:szCs w:val="24"/>
        </w:rPr>
      </w:pPr>
    </w:p>
    <w:p w:rsidR="00137511" w:rsidRDefault="0063291F" w:rsidP="0063291F">
      <w:pPr>
        <w:pStyle w:val="a3"/>
        <w:tabs>
          <w:tab w:val="left" w:pos="567"/>
        </w:tabs>
        <w:rPr>
          <w:rFonts w:ascii="Times New Roman" w:hAnsi="Times New Roman"/>
          <w:b/>
          <w:i/>
          <w:sz w:val="24"/>
          <w:szCs w:val="24"/>
        </w:rPr>
      </w:pPr>
      <w:r>
        <w:rPr>
          <w:rFonts w:ascii="Times New Roman" w:hAnsi="Times New Roman"/>
          <w:b/>
          <w:i/>
          <w:sz w:val="24"/>
          <w:szCs w:val="24"/>
        </w:rPr>
        <w:t xml:space="preserve">        </w:t>
      </w:r>
      <w:r w:rsidR="00137511" w:rsidRPr="000F3031">
        <w:rPr>
          <w:rFonts w:ascii="Times New Roman" w:hAnsi="Times New Roman"/>
          <w:b/>
          <w:i/>
          <w:sz w:val="24"/>
          <w:szCs w:val="24"/>
        </w:rPr>
        <w:t>Старшая группа (седьмой  год жизни)</w:t>
      </w:r>
    </w:p>
    <w:p w:rsidR="0063291F" w:rsidRPr="000F3031" w:rsidRDefault="0063291F" w:rsidP="0063291F">
      <w:pPr>
        <w:pStyle w:val="a3"/>
        <w:tabs>
          <w:tab w:val="left" w:pos="567"/>
        </w:tabs>
        <w:rPr>
          <w:rFonts w:ascii="Times New Roman" w:hAnsi="Times New Roman"/>
          <w:b/>
          <w:i/>
          <w:sz w:val="24"/>
          <w:szCs w:val="24"/>
        </w:rPr>
      </w:pPr>
    </w:p>
    <w:p w:rsidR="00761E2B" w:rsidRPr="000F3031" w:rsidRDefault="000F3031" w:rsidP="00137511">
      <w:pPr>
        <w:pStyle w:val="a3"/>
        <w:jc w:val="both"/>
        <w:rPr>
          <w:rFonts w:ascii="Times New Roman" w:hAnsi="Times New Roman"/>
          <w:b/>
          <w:i/>
          <w:sz w:val="24"/>
          <w:szCs w:val="24"/>
        </w:rPr>
      </w:pPr>
      <w:r w:rsidRPr="000F3031">
        <w:rPr>
          <w:rFonts w:ascii="Times New Roman" w:hAnsi="Times New Roman"/>
          <w:b/>
          <w:i/>
          <w:sz w:val="24"/>
          <w:szCs w:val="24"/>
        </w:rPr>
        <w:t xml:space="preserve">    </w:t>
      </w:r>
      <w:r w:rsidR="0063291F">
        <w:rPr>
          <w:rFonts w:ascii="Times New Roman" w:hAnsi="Times New Roman"/>
          <w:b/>
          <w:i/>
          <w:sz w:val="24"/>
          <w:szCs w:val="24"/>
        </w:rPr>
        <w:t xml:space="preserve"> </w:t>
      </w:r>
      <w:r w:rsidRPr="000F3031">
        <w:rPr>
          <w:rFonts w:ascii="Times New Roman" w:hAnsi="Times New Roman"/>
          <w:b/>
          <w:i/>
          <w:sz w:val="24"/>
          <w:szCs w:val="24"/>
        </w:rPr>
        <w:t xml:space="preserve"> </w:t>
      </w:r>
      <w:r w:rsidR="00137511" w:rsidRPr="000F3031">
        <w:rPr>
          <w:rFonts w:ascii="Times New Roman" w:hAnsi="Times New Roman"/>
          <w:b/>
          <w:i/>
          <w:sz w:val="24"/>
          <w:szCs w:val="24"/>
        </w:rPr>
        <w:t xml:space="preserve">Росто-весовые характеристики </w:t>
      </w:r>
    </w:p>
    <w:p w:rsidR="000F3031" w:rsidRPr="000F3031" w:rsidRDefault="000F3031" w:rsidP="00137511">
      <w:pPr>
        <w:pStyle w:val="a3"/>
        <w:jc w:val="both"/>
        <w:rPr>
          <w:rFonts w:ascii="Times New Roman" w:hAnsi="Times New Roman"/>
          <w:sz w:val="24"/>
          <w:szCs w:val="24"/>
        </w:rPr>
      </w:pPr>
      <w:r w:rsidRPr="000F3031">
        <w:rPr>
          <w:rFonts w:ascii="Times New Roman" w:hAnsi="Times New Roman"/>
          <w:sz w:val="24"/>
          <w:szCs w:val="24"/>
        </w:rPr>
        <w:t xml:space="preserve">     </w:t>
      </w:r>
      <w:r w:rsidR="0063291F">
        <w:rPr>
          <w:rFonts w:ascii="Times New Roman" w:hAnsi="Times New Roman"/>
          <w:sz w:val="24"/>
          <w:szCs w:val="24"/>
        </w:rPr>
        <w:t xml:space="preserve"> </w:t>
      </w:r>
      <w:r w:rsidR="00137511" w:rsidRPr="000F3031">
        <w:rPr>
          <w:rFonts w:ascii="Times New Roman" w:hAnsi="Times New Roman"/>
          <w:sz w:val="24"/>
          <w:szCs w:val="24"/>
        </w:rPr>
        <w:t xml:space="preserve"> вес мальчиков к семи годам достигает 24,9 кг, девочек – 24,7 кг. Средняя длина тела у мальчиков к семи годам достигает 123,9, у девочек – 123,6 см. </w:t>
      </w:r>
    </w:p>
    <w:p w:rsidR="000F3031" w:rsidRDefault="000F3031" w:rsidP="00137511">
      <w:pPr>
        <w:pStyle w:val="a3"/>
        <w:jc w:val="both"/>
        <w:rPr>
          <w:rFonts w:ascii="Times New Roman" w:hAnsi="Times New Roman"/>
          <w:sz w:val="24"/>
          <w:szCs w:val="24"/>
        </w:rPr>
      </w:pPr>
      <w:r w:rsidRPr="000F3031">
        <w:rPr>
          <w:rFonts w:ascii="Times New Roman" w:hAnsi="Times New Roman"/>
          <w:sz w:val="24"/>
          <w:szCs w:val="24"/>
        </w:rPr>
        <w:t xml:space="preserve">    </w:t>
      </w:r>
      <w:r w:rsidR="0063291F">
        <w:rPr>
          <w:rFonts w:ascii="Times New Roman" w:hAnsi="Times New Roman"/>
          <w:sz w:val="24"/>
          <w:szCs w:val="24"/>
        </w:rPr>
        <w:t xml:space="preserve"> </w:t>
      </w:r>
      <w:r w:rsidRPr="000F3031">
        <w:rPr>
          <w:rFonts w:ascii="Times New Roman" w:hAnsi="Times New Roman"/>
          <w:sz w:val="24"/>
          <w:szCs w:val="24"/>
        </w:rPr>
        <w:t xml:space="preserve"> </w:t>
      </w:r>
      <w:r w:rsidR="00137511" w:rsidRPr="000F3031">
        <w:rPr>
          <w:rFonts w:ascii="Times New Roman" w:hAnsi="Times New Roman"/>
          <w:sz w:val="24"/>
          <w:szCs w:val="24"/>
        </w:rPr>
        <w:t xml:space="preserve">В период от пяти до семи лет наблюдается выраженное увеличение скорости роста тела ребенка в длину («полуростовой скачок роста»), причем конечности в это время растут быстрее, чем туловище. Изменяются кости, формирующие облик лица. </w:t>
      </w:r>
    </w:p>
    <w:p w:rsidR="0086675D" w:rsidRDefault="0086675D" w:rsidP="00137511">
      <w:pPr>
        <w:pStyle w:val="a3"/>
        <w:jc w:val="both"/>
        <w:rPr>
          <w:rFonts w:ascii="Times New Roman" w:hAnsi="Times New Roman"/>
          <w:sz w:val="24"/>
          <w:szCs w:val="24"/>
        </w:rPr>
      </w:pPr>
    </w:p>
    <w:p w:rsidR="0086675D" w:rsidRPr="000F3031" w:rsidRDefault="0086675D" w:rsidP="00137511">
      <w:pPr>
        <w:pStyle w:val="a3"/>
        <w:jc w:val="both"/>
        <w:rPr>
          <w:rFonts w:ascii="Times New Roman" w:hAnsi="Times New Roman"/>
          <w:sz w:val="24"/>
          <w:szCs w:val="24"/>
        </w:rPr>
      </w:pPr>
    </w:p>
    <w:p w:rsidR="000F3031" w:rsidRPr="000F3031" w:rsidRDefault="000F3031" w:rsidP="00137511">
      <w:pPr>
        <w:pStyle w:val="a3"/>
        <w:jc w:val="both"/>
        <w:rPr>
          <w:rFonts w:ascii="Times New Roman" w:hAnsi="Times New Roman"/>
          <w:sz w:val="24"/>
          <w:szCs w:val="24"/>
        </w:rPr>
      </w:pPr>
      <w:r w:rsidRPr="000F3031">
        <w:rPr>
          <w:rFonts w:ascii="Times New Roman" w:hAnsi="Times New Roman"/>
          <w:sz w:val="24"/>
          <w:szCs w:val="24"/>
        </w:rPr>
        <w:lastRenderedPageBreak/>
        <w:t xml:space="preserve">     </w:t>
      </w:r>
      <w:r w:rsidR="0063291F">
        <w:rPr>
          <w:rFonts w:ascii="Times New Roman" w:hAnsi="Times New Roman"/>
          <w:sz w:val="24"/>
          <w:szCs w:val="24"/>
        </w:rPr>
        <w:t xml:space="preserve"> </w:t>
      </w:r>
      <w:r w:rsidR="00137511" w:rsidRPr="000F3031">
        <w:rPr>
          <w:rFonts w:ascii="Times New Roman" w:hAnsi="Times New Roman"/>
          <w:b/>
          <w:i/>
          <w:sz w:val="24"/>
          <w:szCs w:val="24"/>
        </w:rPr>
        <w:t>Функциональное созревание</w:t>
      </w:r>
      <w:r w:rsidR="00137511" w:rsidRPr="000F3031">
        <w:rPr>
          <w:rFonts w:ascii="Times New Roman" w:hAnsi="Times New Roman"/>
          <w:sz w:val="24"/>
          <w:szCs w:val="24"/>
        </w:rPr>
        <w:t xml:space="preserve"> </w:t>
      </w:r>
    </w:p>
    <w:p w:rsidR="000F3031" w:rsidRPr="000F3031" w:rsidRDefault="000F3031" w:rsidP="00137511">
      <w:pPr>
        <w:pStyle w:val="a3"/>
        <w:jc w:val="both"/>
        <w:rPr>
          <w:rFonts w:ascii="Times New Roman" w:hAnsi="Times New Roman"/>
          <w:sz w:val="24"/>
          <w:szCs w:val="24"/>
        </w:rPr>
      </w:pPr>
      <w:r w:rsidRPr="000F3031">
        <w:rPr>
          <w:rFonts w:ascii="Times New Roman" w:hAnsi="Times New Roman"/>
          <w:sz w:val="24"/>
          <w:szCs w:val="24"/>
        </w:rPr>
        <w:t xml:space="preserve">    </w:t>
      </w:r>
      <w:r w:rsidR="0063291F">
        <w:rPr>
          <w:rFonts w:ascii="Times New Roman" w:hAnsi="Times New Roman"/>
          <w:sz w:val="24"/>
          <w:szCs w:val="24"/>
        </w:rPr>
        <w:t xml:space="preserve"> </w:t>
      </w:r>
      <w:r w:rsidR="00137511" w:rsidRPr="000F3031">
        <w:rPr>
          <w:rFonts w:ascii="Times New Roman" w:hAnsi="Times New Roman"/>
          <w:sz w:val="24"/>
          <w:szCs w:val="24"/>
        </w:rPr>
        <w:t xml:space="preserve">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нагрузкам. </w:t>
      </w:r>
    </w:p>
    <w:p w:rsidR="000F3031" w:rsidRPr="000F3031" w:rsidRDefault="000F3031" w:rsidP="00137511">
      <w:pPr>
        <w:pStyle w:val="a3"/>
        <w:jc w:val="both"/>
        <w:rPr>
          <w:rFonts w:ascii="Times New Roman" w:hAnsi="Times New Roman"/>
          <w:sz w:val="24"/>
          <w:szCs w:val="24"/>
        </w:rPr>
      </w:pPr>
      <w:r w:rsidRPr="000F3031">
        <w:rPr>
          <w:rFonts w:ascii="Times New Roman" w:hAnsi="Times New Roman"/>
          <w:sz w:val="24"/>
          <w:szCs w:val="24"/>
        </w:rPr>
        <w:t xml:space="preserve">    </w:t>
      </w:r>
      <w:r w:rsidR="0063291F">
        <w:rPr>
          <w:rFonts w:ascii="Times New Roman" w:hAnsi="Times New Roman"/>
          <w:sz w:val="24"/>
          <w:szCs w:val="24"/>
        </w:rPr>
        <w:t xml:space="preserve"> </w:t>
      </w:r>
      <w:r w:rsidRPr="000F3031">
        <w:rPr>
          <w:rFonts w:ascii="Times New Roman" w:hAnsi="Times New Roman"/>
          <w:sz w:val="24"/>
          <w:szCs w:val="24"/>
        </w:rPr>
        <w:t xml:space="preserve"> </w:t>
      </w:r>
      <w:r w:rsidR="00137511" w:rsidRPr="000F3031">
        <w:rPr>
          <w:rFonts w:ascii="Times New Roman" w:hAnsi="Times New Roman"/>
          <w:sz w:val="24"/>
          <w:szCs w:val="24"/>
        </w:rPr>
        <w:t xml:space="preserve">Качественные изменения в развитии телесной сферы ребенка (полуростовой 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 </w:t>
      </w:r>
      <w:r w:rsidRPr="000F3031">
        <w:rPr>
          <w:rFonts w:ascii="Times New Roman" w:hAnsi="Times New Roman"/>
          <w:sz w:val="24"/>
          <w:szCs w:val="24"/>
        </w:rPr>
        <w:t xml:space="preserve"> </w:t>
      </w:r>
    </w:p>
    <w:p w:rsidR="000F3031" w:rsidRPr="000F3031" w:rsidRDefault="000F3031" w:rsidP="000F3031">
      <w:pPr>
        <w:pStyle w:val="a3"/>
        <w:tabs>
          <w:tab w:val="left" w:pos="284"/>
        </w:tabs>
        <w:jc w:val="both"/>
        <w:rPr>
          <w:rFonts w:ascii="Times New Roman" w:hAnsi="Times New Roman"/>
          <w:sz w:val="24"/>
          <w:szCs w:val="24"/>
        </w:rPr>
      </w:pPr>
      <w:r w:rsidRPr="000F3031">
        <w:rPr>
          <w:rFonts w:ascii="Times New Roman" w:hAnsi="Times New Roman"/>
          <w:sz w:val="24"/>
          <w:szCs w:val="24"/>
        </w:rPr>
        <w:t xml:space="preserve">     </w:t>
      </w:r>
      <w:r w:rsidR="0063291F">
        <w:rPr>
          <w:rFonts w:ascii="Times New Roman" w:hAnsi="Times New Roman"/>
          <w:sz w:val="24"/>
          <w:szCs w:val="24"/>
        </w:rPr>
        <w:t xml:space="preserve"> </w:t>
      </w:r>
      <w:r w:rsidR="00137511" w:rsidRPr="000F3031">
        <w:rPr>
          <w:rFonts w:ascii="Times New Roman" w:hAnsi="Times New Roman"/>
          <w:sz w:val="24"/>
          <w:szCs w:val="24"/>
        </w:rPr>
        <w:t xml:space="preserve">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 </w:t>
      </w:r>
    </w:p>
    <w:p w:rsidR="000F3031" w:rsidRPr="000F3031" w:rsidRDefault="000F3031" w:rsidP="000F3031">
      <w:pPr>
        <w:pStyle w:val="a3"/>
        <w:tabs>
          <w:tab w:val="left" w:pos="284"/>
        </w:tabs>
        <w:jc w:val="both"/>
        <w:rPr>
          <w:rFonts w:ascii="Times New Roman" w:hAnsi="Times New Roman"/>
          <w:sz w:val="24"/>
          <w:szCs w:val="24"/>
        </w:rPr>
      </w:pPr>
      <w:r w:rsidRPr="000F3031">
        <w:rPr>
          <w:rFonts w:ascii="Times New Roman" w:hAnsi="Times New Roman"/>
          <w:sz w:val="24"/>
          <w:szCs w:val="24"/>
        </w:rPr>
        <w:t xml:space="preserve">    </w:t>
      </w:r>
      <w:r w:rsidR="0063291F">
        <w:rPr>
          <w:rFonts w:ascii="Times New Roman" w:hAnsi="Times New Roman"/>
          <w:sz w:val="24"/>
          <w:szCs w:val="24"/>
        </w:rPr>
        <w:t xml:space="preserve">  </w:t>
      </w:r>
      <w:r w:rsidRPr="000F3031">
        <w:rPr>
          <w:rFonts w:ascii="Times New Roman" w:hAnsi="Times New Roman"/>
          <w:sz w:val="24"/>
          <w:szCs w:val="24"/>
        </w:rPr>
        <w:t xml:space="preserve"> </w:t>
      </w:r>
      <w:r w:rsidR="00137511" w:rsidRPr="000F3031">
        <w:rPr>
          <w:rFonts w:ascii="Times New Roman" w:hAnsi="Times New Roman"/>
          <w:sz w:val="24"/>
          <w:szCs w:val="24"/>
        </w:rPr>
        <w:t xml:space="preserve">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 </w:t>
      </w:r>
    </w:p>
    <w:p w:rsidR="000F3031" w:rsidRPr="000F3031" w:rsidRDefault="000F3031" w:rsidP="000F3031">
      <w:pPr>
        <w:pStyle w:val="a3"/>
        <w:tabs>
          <w:tab w:val="left" w:pos="284"/>
        </w:tabs>
        <w:jc w:val="both"/>
        <w:rPr>
          <w:rFonts w:ascii="Times New Roman" w:hAnsi="Times New Roman"/>
          <w:sz w:val="24"/>
          <w:szCs w:val="24"/>
        </w:rPr>
      </w:pPr>
      <w:r w:rsidRPr="000F3031">
        <w:rPr>
          <w:rFonts w:ascii="Times New Roman" w:hAnsi="Times New Roman"/>
          <w:sz w:val="24"/>
          <w:szCs w:val="24"/>
        </w:rPr>
        <w:t xml:space="preserve">     </w:t>
      </w:r>
      <w:r w:rsidR="0063291F">
        <w:rPr>
          <w:rFonts w:ascii="Times New Roman" w:hAnsi="Times New Roman"/>
          <w:sz w:val="24"/>
          <w:szCs w:val="24"/>
        </w:rPr>
        <w:t xml:space="preserve"> </w:t>
      </w:r>
      <w:r w:rsidR="00137511" w:rsidRPr="000F3031">
        <w:rPr>
          <w:rFonts w:ascii="Times New Roman" w:hAnsi="Times New Roman"/>
          <w:sz w:val="24"/>
          <w:szCs w:val="24"/>
        </w:rPr>
        <w:t xml:space="preserve">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 </w:t>
      </w:r>
    </w:p>
    <w:p w:rsidR="000F3031" w:rsidRPr="000F3031" w:rsidRDefault="000F3031" w:rsidP="000F3031">
      <w:pPr>
        <w:pStyle w:val="a3"/>
        <w:tabs>
          <w:tab w:val="left" w:pos="284"/>
          <w:tab w:val="left" w:pos="426"/>
        </w:tabs>
        <w:jc w:val="both"/>
        <w:rPr>
          <w:rFonts w:ascii="Times New Roman" w:hAnsi="Times New Roman"/>
          <w:sz w:val="24"/>
          <w:szCs w:val="24"/>
        </w:rPr>
      </w:pPr>
      <w:r w:rsidRPr="000F3031">
        <w:rPr>
          <w:rFonts w:ascii="Times New Roman" w:hAnsi="Times New Roman"/>
          <w:b/>
          <w:i/>
          <w:sz w:val="24"/>
          <w:szCs w:val="24"/>
        </w:rPr>
        <w:t xml:space="preserve">     </w:t>
      </w:r>
      <w:r w:rsidR="0063291F">
        <w:rPr>
          <w:rFonts w:ascii="Times New Roman" w:hAnsi="Times New Roman"/>
          <w:b/>
          <w:i/>
          <w:sz w:val="24"/>
          <w:szCs w:val="24"/>
        </w:rPr>
        <w:t xml:space="preserve"> </w:t>
      </w:r>
      <w:r w:rsidR="00137511" w:rsidRPr="000F3031">
        <w:rPr>
          <w:rFonts w:ascii="Times New Roman" w:hAnsi="Times New Roman"/>
          <w:b/>
          <w:i/>
          <w:sz w:val="24"/>
          <w:szCs w:val="24"/>
        </w:rPr>
        <w:t>Психические функции</w:t>
      </w:r>
      <w:r w:rsidR="00137511" w:rsidRPr="000F3031">
        <w:rPr>
          <w:rFonts w:ascii="Times New Roman" w:hAnsi="Times New Roman"/>
          <w:sz w:val="24"/>
          <w:szCs w:val="24"/>
        </w:rPr>
        <w:t xml:space="preserve">. 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сенситивный 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 </w:t>
      </w:r>
    </w:p>
    <w:p w:rsidR="000F3031" w:rsidRPr="000F3031" w:rsidRDefault="000F3031" w:rsidP="000F3031">
      <w:pPr>
        <w:pStyle w:val="a3"/>
        <w:tabs>
          <w:tab w:val="left" w:pos="284"/>
          <w:tab w:val="left" w:pos="426"/>
        </w:tabs>
        <w:jc w:val="both"/>
        <w:rPr>
          <w:rFonts w:ascii="Times New Roman" w:hAnsi="Times New Roman"/>
          <w:sz w:val="24"/>
          <w:szCs w:val="24"/>
        </w:rPr>
      </w:pPr>
      <w:r w:rsidRPr="000F3031">
        <w:rPr>
          <w:rFonts w:ascii="Times New Roman" w:hAnsi="Times New Roman"/>
          <w:sz w:val="24"/>
          <w:szCs w:val="24"/>
        </w:rPr>
        <w:t xml:space="preserve">    </w:t>
      </w:r>
      <w:r w:rsidR="0063291F">
        <w:rPr>
          <w:rFonts w:ascii="Times New Roman" w:hAnsi="Times New Roman"/>
          <w:sz w:val="24"/>
          <w:szCs w:val="24"/>
        </w:rPr>
        <w:t xml:space="preserve"> </w:t>
      </w:r>
      <w:r w:rsidR="00137511" w:rsidRPr="000F3031">
        <w:rPr>
          <w:rFonts w:ascii="Times New Roman" w:hAnsi="Times New Roman"/>
          <w:sz w:val="24"/>
          <w:szCs w:val="24"/>
        </w:rPr>
        <w:t xml:space="preserve">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классификации, сериации, сравнения. Продолжают развиваться навыки обобщения и рассуждения, но 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некоторые виды монологической речи, формируются предпосылки к обучению чтения. Активный словарный запас достигает 3,5 - 7 тысяч слов. </w:t>
      </w:r>
    </w:p>
    <w:p w:rsidR="000F3031" w:rsidRPr="000F3031" w:rsidRDefault="000F3031" w:rsidP="000F3031">
      <w:pPr>
        <w:pStyle w:val="a3"/>
        <w:tabs>
          <w:tab w:val="left" w:pos="284"/>
          <w:tab w:val="left" w:pos="426"/>
        </w:tabs>
        <w:jc w:val="both"/>
        <w:rPr>
          <w:rFonts w:ascii="Times New Roman" w:hAnsi="Times New Roman"/>
          <w:sz w:val="24"/>
          <w:szCs w:val="24"/>
        </w:rPr>
      </w:pPr>
      <w:r w:rsidRPr="000F3031">
        <w:rPr>
          <w:rFonts w:ascii="Times New Roman" w:hAnsi="Times New Roman"/>
          <w:sz w:val="24"/>
          <w:szCs w:val="24"/>
        </w:rPr>
        <w:t xml:space="preserve">     </w:t>
      </w:r>
      <w:r w:rsidR="00137511" w:rsidRPr="000F3031">
        <w:rPr>
          <w:rFonts w:ascii="Times New Roman" w:hAnsi="Times New Roman"/>
          <w:b/>
          <w:i/>
          <w:sz w:val="24"/>
          <w:szCs w:val="24"/>
        </w:rPr>
        <w:t>Детские виды деятельности.</w:t>
      </w:r>
      <w:r w:rsidR="00137511" w:rsidRPr="000F3031">
        <w:rPr>
          <w:rFonts w:ascii="Times New Roman" w:hAnsi="Times New Roman"/>
          <w:sz w:val="24"/>
          <w:szCs w:val="24"/>
        </w:rPr>
        <w:t xml:space="preserve"> 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нем. </w:t>
      </w:r>
    </w:p>
    <w:p w:rsidR="000F3031" w:rsidRPr="000F3031" w:rsidRDefault="000F3031" w:rsidP="000F3031">
      <w:pPr>
        <w:pStyle w:val="a3"/>
        <w:tabs>
          <w:tab w:val="left" w:pos="284"/>
          <w:tab w:val="left" w:pos="426"/>
        </w:tabs>
        <w:jc w:val="both"/>
        <w:rPr>
          <w:rFonts w:ascii="Times New Roman" w:hAnsi="Times New Roman"/>
          <w:sz w:val="24"/>
          <w:szCs w:val="24"/>
        </w:rPr>
      </w:pPr>
      <w:r w:rsidRPr="000F3031">
        <w:rPr>
          <w:rFonts w:ascii="Times New Roman" w:hAnsi="Times New Roman"/>
          <w:sz w:val="24"/>
          <w:szCs w:val="24"/>
        </w:rPr>
        <w:t xml:space="preserve">     </w:t>
      </w:r>
      <w:r w:rsidR="00137511" w:rsidRPr="000F3031">
        <w:rPr>
          <w:rFonts w:ascii="Times New Roman" w:hAnsi="Times New Roman"/>
          <w:sz w:val="24"/>
          <w:szCs w:val="24"/>
        </w:rPr>
        <w:t xml:space="preserve">Продуктивные виды деятельности выступают как самостоятельные формы целенаправленного поведения. Рисунки приобретают более детализированный характер, обогащается их цветовая гамма. Дети подготовительной к школе группы в значительной степени осваивают конструирование из различного строительного материала. Они свободно владеют обобщенными способами анализа как изображений, так и </w:t>
      </w:r>
      <w:r w:rsidR="00137511" w:rsidRPr="000F3031">
        <w:rPr>
          <w:rFonts w:ascii="Times New Roman" w:hAnsi="Times New Roman"/>
          <w:sz w:val="24"/>
          <w:szCs w:val="24"/>
        </w:rPr>
        <w:lastRenderedPageBreak/>
        <w:t xml:space="preserve">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Способны выполнять различные по степени сложности постройки как по собственному замыслу, так и по условиям. </w:t>
      </w:r>
    </w:p>
    <w:p w:rsidR="000F3031" w:rsidRPr="000F3031" w:rsidRDefault="000F3031" w:rsidP="000F3031">
      <w:pPr>
        <w:pStyle w:val="a3"/>
        <w:tabs>
          <w:tab w:val="left" w:pos="284"/>
          <w:tab w:val="left" w:pos="426"/>
        </w:tabs>
        <w:jc w:val="both"/>
        <w:rPr>
          <w:rFonts w:ascii="Times New Roman" w:hAnsi="Times New Roman"/>
          <w:sz w:val="24"/>
          <w:szCs w:val="24"/>
        </w:rPr>
      </w:pPr>
      <w:r w:rsidRPr="000F3031">
        <w:rPr>
          <w:rFonts w:ascii="Times New Roman" w:hAnsi="Times New Roman"/>
          <w:sz w:val="24"/>
          <w:szCs w:val="24"/>
        </w:rPr>
        <w:t xml:space="preserve">     </w:t>
      </w:r>
      <w:r w:rsidR="0063291F">
        <w:rPr>
          <w:rFonts w:ascii="Times New Roman" w:hAnsi="Times New Roman"/>
          <w:sz w:val="24"/>
          <w:szCs w:val="24"/>
        </w:rPr>
        <w:t xml:space="preserve"> </w:t>
      </w:r>
      <w:r w:rsidR="00137511" w:rsidRPr="000F3031">
        <w:rPr>
          <w:rFonts w:ascii="Times New Roman" w:hAnsi="Times New Roman"/>
          <w:b/>
          <w:i/>
          <w:sz w:val="24"/>
          <w:szCs w:val="24"/>
        </w:rPr>
        <w:t>Коммуникация и социализация.</w:t>
      </w:r>
      <w:r w:rsidR="00137511" w:rsidRPr="000F3031">
        <w:rPr>
          <w:rFonts w:ascii="Times New Roman" w:hAnsi="Times New Roman"/>
          <w:sz w:val="24"/>
          <w:szCs w:val="24"/>
        </w:rPr>
        <w:t xml:space="preserve"> В общении со взрослыми интенсивно проявляется внеситуативно</w:t>
      </w:r>
      <w:r w:rsidRPr="000F3031">
        <w:rPr>
          <w:rFonts w:ascii="Times New Roman" w:hAnsi="Times New Roman"/>
          <w:sz w:val="24"/>
          <w:szCs w:val="24"/>
        </w:rPr>
        <w:t>-</w:t>
      </w:r>
      <w:r w:rsidR="00137511" w:rsidRPr="000F3031">
        <w:rPr>
          <w:rFonts w:ascii="Times New Roman" w:hAnsi="Times New Roman"/>
          <w:sz w:val="24"/>
          <w:szCs w:val="24"/>
        </w:rPr>
        <w:t xml:space="preserve">личностная форма общения. В общении со сверстниками преобладает внеситуативно-деловая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просоциальных форм поведения, феномен детской дружбы, активно проявляется эмпатия, сочувствие, содействие, сопереживание. Детские группы характеризуются стабильной структурой взаимоотношений между детьми. </w:t>
      </w:r>
    </w:p>
    <w:p w:rsidR="00D70C60" w:rsidRPr="000F3031" w:rsidRDefault="000F3031" w:rsidP="000F3031">
      <w:pPr>
        <w:pStyle w:val="a3"/>
        <w:tabs>
          <w:tab w:val="left" w:pos="284"/>
          <w:tab w:val="left" w:pos="426"/>
        </w:tabs>
        <w:jc w:val="both"/>
        <w:rPr>
          <w:rFonts w:ascii="Times New Roman" w:hAnsi="Times New Roman"/>
          <w:sz w:val="24"/>
          <w:szCs w:val="24"/>
        </w:rPr>
      </w:pPr>
      <w:r w:rsidRPr="000F3031">
        <w:rPr>
          <w:rFonts w:ascii="Times New Roman" w:hAnsi="Times New Roman"/>
          <w:sz w:val="24"/>
          <w:szCs w:val="24"/>
        </w:rPr>
        <w:t xml:space="preserve">     </w:t>
      </w:r>
      <w:r w:rsidR="0063291F">
        <w:rPr>
          <w:rFonts w:ascii="Times New Roman" w:hAnsi="Times New Roman"/>
          <w:sz w:val="24"/>
          <w:szCs w:val="24"/>
        </w:rPr>
        <w:t xml:space="preserve"> </w:t>
      </w:r>
      <w:r w:rsidR="00137511" w:rsidRPr="000F3031">
        <w:rPr>
          <w:rFonts w:ascii="Times New Roman" w:hAnsi="Times New Roman"/>
          <w:b/>
          <w:i/>
          <w:sz w:val="24"/>
          <w:szCs w:val="24"/>
        </w:rPr>
        <w:t>Саморегуляция.</w:t>
      </w:r>
      <w:r w:rsidR="00137511" w:rsidRPr="000F3031">
        <w:rPr>
          <w:rFonts w:ascii="Times New Roman" w:hAnsi="Times New Roman"/>
          <w:sz w:val="24"/>
          <w:szCs w:val="24"/>
        </w:rPr>
        <w:t xml:space="preserve"> 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 «потеря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 </w:t>
      </w:r>
    </w:p>
    <w:p w:rsidR="00D70C60" w:rsidRDefault="000F3031" w:rsidP="000F3031">
      <w:pPr>
        <w:pStyle w:val="a3"/>
        <w:tabs>
          <w:tab w:val="left" w:pos="284"/>
          <w:tab w:val="left" w:pos="426"/>
        </w:tabs>
        <w:jc w:val="both"/>
        <w:rPr>
          <w:rFonts w:ascii="Times New Roman" w:hAnsi="Times New Roman"/>
          <w:sz w:val="24"/>
          <w:szCs w:val="24"/>
        </w:rPr>
      </w:pPr>
      <w:r w:rsidRPr="000F3031">
        <w:rPr>
          <w:rFonts w:ascii="Times New Roman" w:hAnsi="Times New Roman"/>
          <w:sz w:val="24"/>
          <w:szCs w:val="24"/>
        </w:rPr>
        <w:t xml:space="preserve">     </w:t>
      </w:r>
      <w:r w:rsidR="00137511" w:rsidRPr="000F3031">
        <w:rPr>
          <w:rFonts w:ascii="Times New Roman" w:hAnsi="Times New Roman"/>
          <w:b/>
          <w:i/>
          <w:sz w:val="24"/>
          <w:szCs w:val="24"/>
        </w:rPr>
        <w:t>Личность и самооценка</w:t>
      </w:r>
      <w:r w:rsidR="00137511" w:rsidRPr="000F3031">
        <w:rPr>
          <w:rFonts w:ascii="Times New Roman" w:hAnsi="Times New Roman"/>
          <w:sz w:val="24"/>
          <w:szCs w:val="24"/>
        </w:rPr>
        <w:t xml:space="preserve">. Складывается иерархия мотивов. Формируется дифференцированность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полоролевая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 </w:t>
      </w:r>
      <w:r>
        <w:rPr>
          <w:rFonts w:ascii="Times New Roman" w:hAnsi="Times New Roman"/>
          <w:sz w:val="24"/>
          <w:szCs w:val="24"/>
        </w:rPr>
        <w:t xml:space="preserve"> </w:t>
      </w:r>
    </w:p>
    <w:p w:rsidR="000F3031" w:rsidRDefault="000F3031" w:rsidP="000F3031">
      <w:pPr>
        <w:pStyle w:val="a3"/>
        <w:tabs>
          <w:tab w:val="left" w:pos="284"/>
          <w:tab w:val="left" w:pos="426"/>
        </w:tabs>
        <w:jc w:val="both"/>
        <w:rPr>
          <w:rFonts w:ascii="Times New Roman" w:hAnsi="Times New Roman"/>
          <w:sz w:val="24"/>
          <w:szCs w:val="24"/>
        </w:rPr>
      </w:pPr>
      <w:r w:rsidRPr="000F3031">
        <w:rPr>
          <w:rFonts w:ascii="Times New Roman" w:hAnsi="Times New Roman"/>
          <w:b/>
          <w:i/>
          <w:sz w:val="24"/>
          <w:szCs w:val="24"/>
        </w:rPr>
        <w:t xml:space="preserve">     </w:t>
      </w:r>
      <w:r w:rsidR="00137511" w:rsidRPr="000F3031">
        <w:rPr>
          <w:rFonts w:ascii="Times New Roman" w:hAnsi="Times New Roman"/>
          <w:b/>
          <w:i/>
          <w:sz w:val="24"/>
          <w:szCs w:val="24"/>
        </w:rPr>
        <w:t>Характеристика ребенка перед поступлением в школу</w:t>
      </w:r>
      <w:r w:rsidR="00137511" w:rsidRPr="000F3031">
        <w:rPr>
          <w:rFonts w:ascii="Times New Roman" w:hAnsi="Times New Roman"/>
          <w:sz w:val="24"/>
          <w:szCs w:val="24"/>
        </w:rPr>
        <w:t xml:space="preserve"> </w:t>
      </w:r>
    </w:p>
    <w:p w:rsidR="000F3031" w:rsidRDefault="000F3031" w:rsidP="000F3031">
      <w:pPr>
        <w:pStyle w:val="a3"/>
        <w:tabs>
          <w:tab w:val="left" w:pos="284"/>
          <w:tab w:val="left" w:pos="426"/>
        </w:tabs>
        <w:jc w:val="both"/>
        <w:rPr>
          <w:rFonts w:ascii="Times New Roman" w:hAnsi="Times New Roman"/>
          <w:sz w:val="24"/>
          <w:szCs w:val="24"/>
        </w:rPr>
      </w:pPr>
      <w:r>
        <w:rPr>
          <w:rFonts w:ascii="Times New Roman" w:hAnsi="Times New Roman"/>
          <w:sz w:val="24"/>
          <w:szCs w:val="24"/>
        </w:rPr>
        <w:t xml:space="preserve">     </w:t>
      </w:r>
      <w:r w:rsidR="00137511" w:rsidRPr="000F3031">
        <w:rPr>
          <w:rFonts w:ascii="Times New Roman" w:hAnsi="Times New Roman"/>
          <w:sz w:val="24"/>
          <w:szCs w:val="24"/>
        </w:rPr>
        <w:t xml:space="preserve">Характерная черта старшего дошкольника - устойчивое положительное отношение к себе, уверенность в своих силах, открытость внешнему миру. Ребенок проявляет инициативность и самостоятельность в разных видах детской деятельности - игре, общении, конструировании, рисовании, лепке, в сфере решения элементарных социальных и бытовых задач. Он активно взаимодействует со сверстниками и взрослыми, участвует в совместных играх, организует их. </w:t>
      </w:r>
      <w:r>
        <w:rPr>
          <w:rFonts w:ascii="Times New Roman" w:hAnsi="Times New Roman"/>
          <w:sz w:val="24"/>
          <w:szCs w:val="24"/>
        </w:rPr>
        <w:t xml:space="preserve"> </w:t>
      </w:r>
    </w:p>
    <w:p w:rsidR="000F3031" w:rsidRDefault="000F3031" w:rsidP="000F3031">
      <w:pPr>
        <w:pStyle w:val="a3"/>
        <w:tabs>
          <w:tab w:val="left" w:pos="284"/>
          <w:tab w:val="left" w:pos="426"/>
        </w:tabs>
        <w:jc w:val="both"/>
        <w:rPr>
          <w:rFonts w:ascii="Times New Roman" w:hAnsi="Times New Roman"/>
          <w:sz w:val="24"/>
          <w:szCs w:val="24"/>
        </w:rPr>
      </w:pPr>
      <w:r>
        <w:rPr>
          <w:rFonts w:ascii="Times New Roman" w:hAnsi="Times New Roman"/>
          <w:sz w:val="24"/>
          <w:szCs w:val="24"/>
        </w:rPr>
        <w:t xml:space="preserve">     </w:t>
      </w:r>
      <w:r w:rsidR="00137511" w:rsidRPr="000F3031">
        <w:rPr>
          <w:rFonts w:ascii="Times New Roman" w:hAnsi="Times New Roman"/>
          <w:sz w:val="24"/>
          <w:szCs w:val="24"/>
        </w:rPr>
        <w:t xml:space="preserve">Способен договариваться, учитывать интересы других, сдерживать свои эмоции. Ребенок проявляет доброжелательное внимание к окружающим, отзывчив к переживаниям другого человека, обладает чувством собственного достоинства, уважает достоинство других. В ходе совместной деятельности обсуждает возникающие проблемы, правила, может поддержать разговор на интересную для него тему. </w:t>
      </w:r>
    </w:p>
    <w:p w:rsidR="000F3031" w:rsidRDefault="000F3031" w:rsidP="000F3031">
      <w:pPr>
        <w:pStyle w:val="a3"/>
        <w:tabs>
          <w:tab w:val="left" w:pos="284"/>
          <w:tab w:val="left" w:pos="426"/>
        </w:tabs>
        <w:jc w:val="both"/>
        <w:rPr>
          <w:rFonts w:ascii="Times New Roman" w:hAnsi="Times New Roman"/>
          <w:sz w:val="24"/>
          <w:szCs w:val="24"/>
        </w:rPr>
      </w:pPr>
      <w:r>
        <w:rPr>
          <w:rFonts w:ascii="Times New Roman" w:hAnsi="Times New Roman"/>
          <w:sz w:val="24"/>
          <w:szCs w:val="24"/>
        </w:rPr>
        <w:t xml:space="preserve">     </w:t>
      </w:r>
      <w:r w:rsidR="00137511" w:rsidRPr="000F3031">
        <w:rPr>
          <w:rFonts w:ascii="Times New Roman" w:hAnsi="Times New Roman"/>
          <w:sz w:val="24"/>
          <w:szCs w:val="24"/>
        </w:rPr>
        <w:t xml:space="preserve">Находясь в обществе сверстников в предметно насыщенной среде, ребенок легко выбирает себе род занятий, партнеров и обнаруживает способность к порождению и воплощению разнообразных, сменяющих друг друга замыслов. Способность ребенка к фантазии, воображению особенно выпукло выступает в ролевой и режиссерской игре, которая к концу дошкольного периода характеризуется наличием оригинального замысла, гибкостью развертывания сюжетной линии сообразно условиям и обстоятельствам. Творческие способности детей также проявляются в рисовании, придумывании сказок, танцах, пении. Дети любят фантазировать вслух, играть звуками и словами. Эта способность тесно связана с развитием речи и свидетельствует о возникновении внутреннего плана действия, развитии функции воображения и становлении произвольности предметного действия. </w:t>
      </w:r>
    </w:p>
    <w:p w:rsidR="000F3031" w:rsidRDefault="000F3031" w:rsidP="000F3031">
      <w:pPr>
        <w:pStyle w:val="a3"/>
        <w:tabs>
          <w:tab w:val="left" w:pos="284"/>
          <w:tab w:val="left" w:pos="426"/>
        </w:tabs>
        <w:jc w:val="both"/>
        <w:rPr>
          <w:rFonts w:ascii="Times New Roman" w:hAnsi="Times New Roman"/>
          <w:sz w:val="24"/>
          <w:szCs w:val="24"/>
        </w:rPr>
      </w:pPr>
      <w:r>
        <w:rPr>
          <w:rFonts w:ascii="Times New Roman" w:hAnsi="Times New Roman"/>
          <w:sz w:val="24"/>
          <w:szCs w:val="24"/>
        </w:rPr>
        <w:lastRenderedPageBreak/>
        <w:t xml:space="preserve">     </w:t>
      </w:r>
      <w:r w:rsidR="00137511" w:rsidRPr="000F3031">
        <w:rPr>
          <w:rFonts w:ascii="Times New Roman" w:hAnsi="Times New Roman"/>
          <w:sz w:val="24"/>
          <w:szCs w:val="24"/>
        </w:rPr>
        <w:t xml:space="preserve">Особым объектом освоения становятся для ребенка собственное тело и телесные движения; детские движения приобретают произвольный характер. Волевое начало в действиях ребенка проявляется в продуктивной деятельности, где он обнаруживает способность достигать цели, стараться сделать продукт качественно, переделывать,  если не получилось. Произвольность также проявляется в социальном поведении: ребенок может выполнять инструкцию педагога, следовать установленным правилам. </w:t>
      </w:r>
    </w:p>
    <w:p w:rsidR="000F3031" w:rsidRPr="001763BB" w:rsidRDefault="000F3031" w:rsidP="000F3031">
      <w:pPr>
        <w:pStyle w:val="a3"/>
        <w:tabs>
          <w:tab w:val="left" w:pos="284"/>
          <w:tab w:val="left" w:pos="426"/>
        </w:tabs>
        <w:jc w:val="both"/>
        <w:rPr>
          <w:rFonts w:ascii="Times New Roman" w:hAnsi="Times New Roman"/>
          <w:sz w:val="24"/>
          <w:szCs w:val="24"/>
        </w:rPr>
      </w:pPr>
      <w:r w:rsidRPr="001763BB">
        <w:rPr>
          <w:rFonts w:ascii="Times New Roman" w:hAnsi="Times New Roman"/>
          <w:sz w:val="24"/>
          <w:szCs w:val="24"/>
        </w:rPr>
        <w:t xml:space="preserve">      </w:t>
      </w:r>
      <w:r w:rsidR="00137511" w:rsidRPr="001763BB">
        <w:rPr>
          <w:rFonts w:ascii="Times New Roman" w:hAnsi="Times New Roman"/>
          <w:sz w:val="24"/>
          <w:szCs w:val="24"/>
        </w:rPr>
        <w:t xml:space="preserve">В дошкольном детстве получают развитие познавательные способности ребенка. Он проявляет широкую любознательность, задает вопросы, касающиеся близких и далеких предметов и явлений, интересуется причинно-следственными связями (как? почему? зачем?)» пытается самостоятельно придумывать объяснения явлениям природы и поступкам людей. Любит наблюдать, экспериментировать, собирать разнообразные коллекции. Проявляет интерес к познавательной литературе, к символическим языкам, графическим схемам, пытается самостоятельно пользоваться ими. </w:t>
      </w:r>
    </w:p>
    <w:p w:rsidR="00137511" w:rsidRPr="001763BB" w:rsidRDefault="000F3031" w:rsidP="000F3031">
      <w:pPr>
        <w:pStyle w:val="a3"/>
        <w:tabs>
          <w:tab w:val="left" w:pos="284"/>
          <w:tab w:val="left" w:pos="426"/>
        </w:tabs>
        <w:jc w:val="both"/>
        <w:rPr>
          <w:rFonts w:ascii="Times New Roman" w:hAnsi="Times New Roman"/>
          <w:sz w:val="24"/>
          <w:szCs w:val="24"/>
        </w:rPr>
      </w:pPr>
      <w:r w:rsidRPr="001763BB">
        <w:rPr>
          <w:rFonts w:ascii="Times New Roman" w:hAnsi="Times New Roman"/>
          <w:sz w:val="24"/>
          <w:szCs w:val="24"/>
        </w:rPr>
        <w:t xml:space="preserve">      </w:t>
      </w:r>
      <w:r w:rsidR="00137511" w:rsidRPr="001763BB">
        <w:rPr>
          <w:rFonts w:ascii="Times New Roman" w:hAnsi="Times New Roman"/>
          <w:sz w:val="24"/>
          <w:szCs w:val="24"/>
        </w:rPr>
        <w:t>Одновременно с развитием этих качеств повышается компетентность ребенка в разных видах деятельности и в сфере отношений. Компетентность ребенка проявляется не только в том, что он обладает знаниями, умениями, навыками, но и способен принимать на ее основе собственные решения</w:t>
      </w:r>
      <w:r w:rsidR="00761E2B" w:rsidRPr="001763BB">
        <w:rPr>
          <w:rFonts w:ascii="Times New Roman" w:hAnsi="Times New Roman"/>
          <w:sz w:val="24"/>
          <w:szCs w:val="24"/>
        </w:rPr>
        <w:t>.</w:t>
      </w:r>
    </w:p>
    <w:p w:rsidR="000F3031" w:rsidRPr="001763BB" w:rsidRDefault="000F3031" w:rsidP="000F3031">
      <w:pPr>
        <w:pStyle w:val="a3"/>
        <w:tabs>
          <w:tab w:val="left" w:pos="284"/>
          <w:tab w:val="left" w:pos="426"/>
        </w:tabs>
        <w:jc w:val="both"/>
        <w:rPr>
          <w:rFonts w:ascii="Times New Roman" w:hAnsi="Times New Roman"/>
          <w:sz w:val="24"/>
          <w:szCs w:val="24"/>
        </w:rPr>
      </w:pPr>
    </w:p>
    <w:p w:rsidR="007B6476" w:rsidRPr="001763BB" w:rsidRDefault="00761E2B" w:rsidP="00240E7B">
      <w:pPr>
        <w:pStyle w:val="a3"/>
        <w:numPr>
          <w:ilvl w:val="1"/>
          <w:numId w:val="7"/>
        </w:numPr>
        <w:ind w:left="426"/>
        <w:jc w:val="both"/>
        <w:rPr>
          <w:rFonts w:ascii="Times New Roman" w:hAnsi="Times New Roman"/>
          <w:b/>
          <w:sz w:val="24"/>
          <w:szCs w:val="24"/>
        </w:rPr>
      </w:pPr>
      <w:r w:rsidRPr="001763BB">
        <w:rPr>
          <w:rFonts w:ascii="Times New Roman" w:hAnsi="Times New Roman"/>
          <w:b/>
          <w:sz w:val="24"/>
          <w:szCs w:val="24"/>
        </w:rPr>
        <w:t xml:space="preserve">Планируемые результаты </w:t>
      </w:r>
      <w:r w:rsidR="00C867B6" w:rsidRPr="001763BB">
        <w:rPr>
          <w:rFonts w:ascii="Times New Roman" w:hAnsi="Times New Roman"/>
          <w:b/>
          <w:sz w:val="24"/>
          <w:szCs w:val="24"/>
        </w:rPr>
        <w:t xml:space="preserve">(Целевые ориентиры ДО) </w:t>
      </w:r>
      <w:r w:rsidRPr="001763BB">
        <w:rPr>
          <w:rFonts w:ascii="Times New Roman" w:hAnsi="Times New Roman"/>
          <w:b/>
          <w:sz w:val="24"/>
          <w:szCs w:val="24"/>
        </w:rPr>
        <w:t>освоения Программы</w:t>
      </w:r>
      <w:r w:rsidR="007B6476" w:rsidRPr="001763BB">
        <w:rPr>
          <w:rFonts w:ascii="Times New Roman" w:hAnsi="Times New Roman"/>
          <w:b/>
          <w:sz w:val="24"/>
          <w:szCs w:val="24"/>
        </w:rPr>
        <w:t xml:space="preserve">  </w:t>
      </w:r>
      <w:r w:rsidR="00104CCD" w:rsidRPr="0086675D">
        <w:rPr>
          <w:rFonts w:ascii="Times New Roman" w:hAnsi="Times New Roman"/>
          <w:b/>
          <w:i/>
          <w:sz w:val="24"/>
          <w:szCs w:val="24"/>
        </w:rPr>
        <w:t>(в соответствии ФОП стр.6-17 п.15.)</w:t>
      </w:r>
      <w:r w:rsidR="007B6476" w:rsidRPr="001763BB">
        <w:rPr>
          <w:rFonts w:ascii="Times New Roman" w:hAnsi="Times New Roman"/>
          <w:b/>
          <w:sz w:val="24"/>
          <w:szCs w:val="24"/>
        </w:rPr>
        <w:t xml:space="preserve">          </w:t>
      </w:r>
    </w:p>
    <w:p w:rsidR="007B6476" w:rsidRPr="001763BB" w:rsidRDefault="007B6476" w:rsidP="007B6476">
      <w:pPr>
        <w:pStyle w:val="a3"/>
        <w:jc w:val="both"/>
        <w:rPr>
          <w:rFonts w:ascii="Times New Roman" w:hAnsi="Times New Roman"/>
          <w:b/>
          <w:sz w:val="24"/>
          <w:szCs w:val="24"/>
        </w:rPr>
      </w:pPr>
    </w:p>
    <w:p w:rsidR="007B6476" w:rsidRPr="001763BB" w:rsidRDefault="007B6476" w:rsidP="007B6476">
      <w:pPr>
        <w:pStyle w:val="a3"/>
        <w:jc w:val="both"/>
        <w:rPr>
          <w:rFonts w:ascii="Times New Roman" w:hAnsi="Times New Roman"/>
          <w:sz w:val="24"/>
          <w:szCs w:val="24"/>
        </w:rPr>
      </w:pPr>
      <w:r w:rsidRPr="001763BB">
        <w:rPr>
          <w:rFonts w:ascii="Times New Roman" w:hAnsi="Times New Roman"/>
          <w:sz w:val="24"/>
          <w:szCs w:val="24"/>
        </w:rPr>
        <w:t xml:space="preserve">       В соответствии с ФГОС ДО (п. 4.1.)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планируемые результаты освоения Программы представлены в виде целевых ориентиров дошкольного образования и представляют собой </w:t>
      </w:r>
      <w:r w:rsidRPr="001763BB">
        <w:rPr>
          <w:rFonts w:ascii="Times New Roman" w:hAnsi="Times New Roman"/>
          <w:b/>
          <w:i/>
          <w:sz w:val="24"/>
          <w:szCs w:val="24"/>
        </w:rPr>
        <w:t>возрастные характеристики возможных достижений ребенка в процессе дошкольного образования и к его завершению.</w:t>
      </w:r>
      <w:r w:rsidRPr="001763BB">
        <w:rPr>
          <w:rFonts w:ascii="Times New Roman" w:hAnsi="Times New Roman"/>
          <w:sz w:val="24"/>
          <w:szCs w:val="24"/>
        </w:rPr>
        <w:t xml:space="preserve"> </w:t>
      </w:r>
    </w:p>
    <w:p w:rsidR="007B6476" w:rsidRPr="001763BB" w:rsidRDefault="007B6476" w:rsidP="007B6476">
      <w:pPr>
        <w:pStyle w:val="a3"/>
        <w:jc w:val="both"/>
        <w:rPr>
          <w:rFonts w:ascii="Times New Roman" w:hAnsi="Times New Roman"/>
          <w:sz w:val="24"/>
          <w:szCs w:val="24"/>
        </w:rPr>
      </w:pPr>
    </w:p>
    <w:p w:rsidR="007B6476" w:rsidRPr="001763BB" w:rsidRDefault="007B6476" w:rsidP="007B6476">
      <w:pPr>
        <w:pStyle w:val="a3"/>
        <w:jc w:val="both"/>
        <w:rPr>
          <w:rFonts w:ascii="Times New Roman" w:hAnsi="Times New Roman"/>
          <w:sz w:val="24"/>
          <w:szCs w:val="24"/>
        </w:rPr>
      </w:pPr>
      <w:r w:rsidRPr="001763BB">
        <w:rPr>
          <w:rFonts w:ascii="Times New Roman" w:hAnsi="Times New Roman"/>
          <w:sz w:val="24"/>
          <w:szCs w:val="24"/>
        </w:rPr>
        <w:t xml:space="preserve">        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w:t>
      </w:r>
    </w:p>
    <w:p w:rsidR="007B6476" w:rsidRPr="001763BB" w:rsidRDefault="007B6476" w:rsidP="00005BF3">
      <w:pPr>
        <w:pStyle w:val="a3"/>
        <w:ind w:left="426"/>
        <w:jc w:val="both"/>
        <w:rPr>
          <w:rFonts w:ascii="Times New Roman" w:hAnsi="Times New Roman"/>
          <w:sz w:val="24"/>
          <w:szCs w:val="24"/>
        </w:rPr>
      </w:pPr>
      <w:r w:rsidRPr="001763BB">
        <w:rPr>
          <w:rFonts w:ascii="Times New Roman" w:hAnsi="Times New Roman"/>
          <w:sz w:val="24"/>
          <w:szCs w:val="24"/>
        </w:rPr>
        <w:t xml:space="preserve">- младенческий (первое и второе полугодия жизни), </w:t>
      </w:r>
    </w:p>
    <w:p w:rsidR="007B6476" w:rsidRPr="001763BB" w:rsidRDefault="007B6476" w:rsidP="00005BF3">
      <w:pPr>
        <w:pStyle w:val="a3"/>
        <w:ind w:left="426"/>
        <w:jc w:val="both"/>
        <w:rPr>
          <w:rFonts w:ascii="Times New Roman" w:hAnsi="Times New Roman"/>
          <w:sz w:val="24"/>
          <w:szCs w:val="24"/>
        </w:rPr>
      </w:pPr>
      <w:r w:rsidRPr="001763BB">
        <w:rPr>
          <w:rFonts w:ascii="Times New Roman" w:hAnsi="Times New Roman"/>
          <w:sz w:val="24"/>
          <w:szCs w:val="24"/>
        </w:rPr>
        <w:t xml:space="preserve">- ранний (от одного года до трех лет), </w:t>
      </w:r>
    </w:p>
    <w:p w:rsidR="007B6476" w:rsidRPr="001763BB" w:rsidRDefault="007B6476" w:rsidP="00005BF3">
      <w:pPr>
        <w:pStyle w:val="a3"/>
        <w:ind w:left="426"/>
        <w:jc w:val="both"/>
        <w:rPr>
          <w:rFonts w:ascii="Times New Roman" w:hAnsi="Times New Roman"/>
          <w:sz w:val="24"/>
          <w:szCs w:val="24"/>
        </w:rPr>
      </w:pPr>
      <w:r w:rsidRPr="001763BB">
        <w:rPr>
          <w:rFonts w:ascii="Times New Roman" w:hAnsi="Times New Roman"/>
          <w:sz w:val="24"/>
          <w:szCs w:val="24"/>
        </w:rPr>
        <w:t xml:space="preserve">- дошкольный возраст (от трех до семи лет). </w:t>
      </w:r>
    </w:p>
    <w:p w:rsidR="007B6476" w:rsidRPr="001763BB" w:rsidRDefault="007B6476" w:rsidP="007B6476">
      <w:pPr>
        <w:pStyle w:val="a3"/>
        <w:jc w:val="both"/>
        <w:rPr>
          <w:rFonts w:ascii="Times New Roman" w:hAnsi="Times New Roman"/>
          <w:sz w:val="24"/>
          <w:szCs w:val="24"/>
        </w:rPr>
      </w:pPr>
      <w:r w:rsidRPr="001763BB">
        <w:rPr>
          <w:rFonts w:ascii="Times New Roman" w:hAnsi="Times New Roman"/>
          <w:sz w:val="24"/>
          <w:szCs w:val="24"/>
        </w:rPr>
        <w:t xml:space="preserve">        Обозначенные в Программе возрастные ориентиры «к одному году», «к трем, четырем, пяти, шести годам» имеют диапазон от 1 до 2 месяцев для достижений планируемых образовательных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образовательных результатах возрастные характеристики развития на 1-2 месяца раньше или позже заданных возрастных ориентиров. </w:t>
      </w:r>
    </w:p>
    <w:p w:rsidR="007B6476" w:rsidRPr="001763BB" w:rsidRDefault="007B6476" w:rsidP="007B6476">
      <w:pPr>
        <w:pStyle w:val="a3"/>
        <w:tabs>
          <w:tab w:val="left" w:pos="567"/>
        </w:tabs>
        <w:jc w:val="both"/>
        <w:rPr>
          <w:rFonts w:ascii="Times New Roman" w:hAnsi="Times New Roman"/>
          <w:b/>
          <w:sz w:val="24"/>
          <w:szCs w:val="24"/>
        </w:rPr>
      </w:pPr>
      <w:r w:rsidRPr="001763BB">
        <w:rPr>
          <w:rFonts w:ascii="Times New Roman" w:hAnsi="Times New Roman"/>
          <w:sz w:val="24"/>
          <w:szCs w:val="24"/>
        </w:rPr>
        <w:t xml:space="preserve">         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основной образовательной программы Организации и не подразумевают его включения в целевую группу обучающихся, в отношении которых осуществляются различные виды и формы психологической помощи (психолого-педагогического сопровождения).</w:t>
      </w:r>
    </w:p>
    <w:p w:rsidR="007B6476" w:rsidRPr="001763BB" w:rsidRDefault="007B6476" w:rsidP="007B6476">
      <w:pPr>
        <w:pStyle w:val="a3"/>
        <w:jc w:val="both"/>
        <w:rPr>
          <w:rFonts w:ascii="Times New Roman" w:hAnsi="Times New Roman"/>
          <w:b/>
          <w:sz w:val="24"/>
          <w:szCs w:val="24"/>
        </w:rPr>
      </w:pPr>
    </w:p>
    <w:p w:rsidR="00761E2B" w:rsidRPr="001763BB" w:rsidRDefault="007B6476" w:rsidP="007B6476">
      <w:pPr>
        <w:pStyle w:val="a3"/>
        <w:jc w:val="both"/>
        <w:rPr>
          <w:rFonts w:ascii="Times New Roman" w:hAnsi="Times New Roman"/>
          <w:b/>
          <w:sz w:val="24"/>
          <w:szCs w:val="24"/>
        </w:rPr>
      </w:pPr>
      <w:r w:rsidRPr="001763BB">
        <w:rPr>
          <w:rFonts w:ascii="Times New Roman" w:hAnsi="Times New Roman"/>
          <w:b/>
          <w:sz w:val="24"/>
          <w:szCs w:val="24"/>
        </w:rPr>
        <w:t xml:space="preserve">  </w:t>
      </w:r>
      <w:r w:rsidR="0044122D" w:rsidRPr="001763BB">
        <w:rPr>
          <w:rFonts w:ascii="Times New Roman" w:hAnsi="Times New Roman"/>
          <w:b/>
          <w:sz w:val="24"/>
          <w:szCs w:val="24"/>
        </w:rPr>
        <w:t xml:space="preserve">       </w:t>
      </w:r>
      <w:r w:rsidR="0044122D" w:rsidRPr="001763BB">
        <w:rPr>
          <w:rFonts w:ascii="Times New Roman" w:hAnsi="Times New Roman"/>
          <w:sz w:val="24"/>
          <w:szCs w:val="24"/>
        </w:rPr>
        <w:t xml:space="preserve">Планируемые результаты </w:t>
      </w:r>
      <w:r w:rsidR="0044122D" w:rsidRPr="001763BB">
        <w:rPr>
          <w:rFonts w:ascii="Times New Roman" w:hAnsi="Times New Roman"/>
          <w:i/>
          <w:sz w:val="24"/>
          <w:szCs w:val="24"/>
        </w:rPr>
        <w:t>едины для обеих частей Программы (основной и вариативной – части, формируемой участниками образовательных отношений).</w:t>
      </w:r>
      <w:r w:rsidR="0044122D" w:rsidRPr="001763BB">
        <w:rPr>
          <w:rFonts w:ascii="Times New Roman" w:hAnsi="Times New Roman"/>
          <w:sz w:val="24"/>
          <w:szCs w:val="24"/>
        </w:rPr>
        <w:t xml:space="preserve"> </w:t>
      </w:r>
      <w:r w:rsidRPr="001763BB">
        <w:rPr>
          <w:rFonts w:ascii="Times New Roman" w:hAnsi="Times New Roman"/>
          <w:b/>
          <w:sz w:val="24"/>
          <w:szCs w:val="24"/>
        </w:rPr>
        <w:t xml:space="preserve"> </w:t>
      </w:r>
    </w:p>
    <w:p w:rsidR="008264FC" w:rsidRPr="001763BB" w:rsidRDefault="008264FC" w:rsidP="007B6476">
      <w:pPr>
        <w:pStyle w:val="a3"/>
        <w:jc w:val="both"/>
        <w:rPr>
          <w:rFonts w:ascii="Times New Roman" w:hAnsi="Times New Roman"/>
          <w:b/>
          <w:sz w:val="24"/>
          <w:szCs w:val="24"/>
        </w:rPr>
      </w:pPr>
    </w:p>
    <w:p w:rsidR="00510F3B" w:rsidRPr="00510F3B" w:rsidRDefault="0074736D" w:rsidP="00A01F35">
      <w:pPr>
        <w:pStyle w:val="a3"/>
        <w:ind w:firstLine="284"/>
        <w:jc w:val="both"/>
        <w:rPr>
          <w:rFonts w:ascii="Times New Roman" w:hAnsi="Times New Roman"/>
          <w:b/>
          <w:sz w:val="24"/>
          <w:szCs w:val="24"/>
        </w:rPr>
      </w:pPr>
      <w:r>
        <w:rPr>
          <w:rFonts w:ascii="Times New Roman" w:hAnsi="Times New Roman"/>
          <w:b/>
          <w:sz w:val="24"/>
          <w:szCs w:val="24"/>
        </w:rPr>
        <w:t xml:space="preserve">1.2.1. </w:t>
      </w:r>
      <w:r w:rsidR="00510F3B" w:rsidRPr="00510F3B">
        <w:rPr>
          <w:rFonts w:ascii="Times New Roman" w:hAnsi="Times New Roman"/>
          <w:b/>
          <w:sz w:val="24"/>
          <w:szCs w:val="24"/>
        </w:rPr>
        <w:t xml:space="preserve">Планируемые результаты в раннем возрасте (к трем годам):  </w:t>
      </w:r>
    </w:p>
    <w:p w:rsidR="00510F3B" w:rsidRDefault="00510F3B" w:rsidP="00A01F35">
      <w:pPr>
        <w:pStyle w:val="a3"/>
        <w:ind w:firstLine="284"/>
        <w:jc w:val="both"/>
        <w:rPr>
          <w:rFonts w:ascii="Times New Roman" w:hAnsi="Times New Roman"/>
          <w:sz w:val="24"/>
          <w:szCs w:val="24"/>
        </w:rPr>
      </w:pPr>
      <w:r w:rsidRPr="00510F3B">
        <w:rPr>
          <w:rFonts w:ascii="Times New Roman" w:hAnsi="Times New Roman"/>
          <w:sz w:val="24"/>
          <w:szCs w:val="24"/>
        </w:rPr>
        <w:t xml:space="preserve">- 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w:t>
      </w:r>
    </w:p>
    <w:p w:rsidR="00510F3B" w:rsidRDefault="00510F3B" w:rsidP="00A01F35">
      <w:pPr>
        <w:pStyle w:val="a3"/>
        <w:ind w:firstLine="284"/>
        <w:jc w:val="both"/>
        <w:rPr>
          <w:rFonts w:ascii="Times New Roman" w:hAnsi="Times New Roman"/>
          <w:sz w:val="24"/>
          <w:szCs w:val="24"/>
        </w:rPr>
      </w:pPr>
      <w:r w:rsidRPr="00510F3B">
        <w:rPr>
          <w:rFonts w:ascii="Times New Roman" w:hAnsi="Times New Roman"/>
          <w:sz w:val="24"/>
          <w:szCs w:val="24"/>
        </w:rPr>
        <w:t xml:space="preserve">- 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 </w:t>
      </w:r>
    </w:p>
    <w:p w:rsidR="00510F3B" w:rsidRDefault="00510F3B" w:rsidP="00A01F35">
      <w:pPr>
        <w:pStyle w:val="a3"/>
        <w:ind w:firstLine="284"/>
        <w:jc w:val="both"/>
        <w:rPr>
          <w:rFonts w:ascii="Times New Roman" w:hAnsi="Times New Roman"/>
          <w:sz w:val="24"/>
          <w:szCs w:val="24"/>
        </w:rPr>
      </w:pPr>
      <w:r w:rsidRPr="00510F3B">
        <w:rPr>
          <w:rFonts w:ascii="Times New Roman" w:hAnsi="Times New Roman"/>
          <w:sz w:val="24"/>
          <w:szCs w:val="24"/>
        </w:rPr>
        <w:t xml:space="preserve">- 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 </w:t>
      </w:r>
    </w:p>
    <w:p w:rsidR="00510F3B" w:rsidRDefault="00510F3B" w:rsidP="00A01F35">
      <w:pPr>
        <w:pStyle w:val="a3"/>
        <w:ind w:firstLine="284"/>
        <w:jc w:val="both"/>
        <w:rPr>
          <w:rFonts w:ascii="Times New Roman" w:hAnsi="Times New Roman"/>
          <w:sz w:val="24"/>
          <w:szCs w:val="24"/>
        </w:rPr>
      </w:pPr>
      <w:r w:rsidRPr="00510F3B">
        <w:rPr>
          <w:rFonts w:ascii="Times New Roman" w:hAnsi="Times New Roman"/>
          <w:sz w:val="24"/>
          <w:szCs w:val="24"/>
        </w:rPr>
        <w:t xml:space="preserve">- ребёнок понимает и выполняет простые поручения взрослого; </w:t>
      </w:r>
    </w:p>
    <w:p w:rsidR="00510F3B" w:rsidRDefault="00510F3B" w:rsidP="00A01F35">
      <w:pPr>
        <w:pStyle w:val="a3"/>
        <w:ind w:firstLine="284"/>
        <w:jc w:val="both"/>
        <w:rPr>
          <w:rFonts w:ascii="Times New Roman" w:hAnsi="Times New Roman"/>
          <w:sz w:val="24"/>
          <w:szCs w:val="24"/>
        </w:rPr>
      </w:pPr>
      <w:r w:rsidRPr="00510F3B">
        <w:rPr>
          <w:rFonts w:ascii="Times New Roman" w:hAnsi="Times New Roman"/>
          <w:sz w:val="24"/>
          <w:szCs w:val="24"/>
        </w:rPr>
        <w:t xml:space="preserve">- ребёнок стремится проявлять самостоятельность в бытовом и игровом поведении; </w:t>
      </w:r>
    </w:p>
    <w:p w:rsidR="00510F3B" w:rsidRDefault="00510F3B" w:rsidP="00A01F35">
      <w:pPr>
        <w:pStyle w:val="a3"/>
        <w:ind w:firstLine="284"/>
        <w:jc w:val="both"/>
        <w:rPr>
          <w:rFonts w:ascii="Times New Roman" w:hAnsi="Times New Roman"/>
          <w:sz w:val="24"/>
          <w:szCs w:val="24"/>
        </w:rPr>
      </w:pPr>
      <w:r w:rsidRPr="00510F3B">
        <w:rPr>
          <w:rFonts w:ascii="Times New Roman" w:hAnsi="Times New Roman"/>
          <w:sz w:val="24"/>
          <w:szCs w:val="24"/>
        </w:rPr>
        <w:t xml:space="preserve">- 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510F3B" w:rsidRDefault="00510F3B" w:rsidP="00A01F35">
      <w:pPr>
        <w:pStyle w:val="a3"/>
        <w:ind w:firstLine="284"/>
        <w:jc w:val="both"/>
        <w:rPr>
          <w:rFonts w:ascii="Times New Roman" w:hAnsi="Times New Roman"/>
          <w:sz w:val="24"/>
          <w:szCs w:val="24"/>
        </w:rPr>
      </w:pPr>
      <w:r w:rsidRPr="00510F3B">
        <w:rPr>
          <w:rFonts w:ascii="Times New Roman" w:hAnsi="Times New Roman"/>
          <w:sz w:val="24"/>
          <w:szCs w:val="24"/>
        </w:rPr>
        <w:t xml:space="preserve">- 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w:t>
      </w:r>
    </w:p>
    <w:p w:rsidR="00510F3B" w:rsidRDefault="00510F3B" w:rsidP="00A01F35">
      <w:pPr>
        <w:pStyle w:val="a3"/>
        <w:ind w:firstLine="284"/>
        <w:jc w:val="both"/>
        <w:rPr>
          <w:rFonts w:ascii="Times New Roman" w:hAnsi="Times New Roman"/>
          <w:sz w:val="24"/>
          <w:szCs w:val="24"/>
        </w:rPr>
      </w:pPr>
      <w:r w:rsidRPr="00510F3B">
        <w:rPr>
          <w:rFonts w:ascii="Times New Roman" w:hAnsi="Times New Roman"/>
          <w:sz w:val="24"/>
          <w:szCs w:val="24"/>
        </w:rPr>
        <w:t xml:space="preserve">- ребёнок проявляет интерес к стихам, сказкам, повторяет отдельные слова и фразы за взрослым; </w:t>
      </w:r>
    </w:p>
    <w:p w:rsidR="00510F3B" w:rsidRDefault="00510F3B" w:rsidP="00A01F35">
      <w:pPr>
        <w:pStyle w:val="a3"/>
        <w:ind w:firstLine="284"/>
        <w:jc w:val="both"/>
        <w:rPr>
          <w:rFonts w:ascii="Times New Roman" w:hAnsi="Times New Roman"/>
          <w:sz w:val="24"/>
          <w:szCs w:val="24"/>
        </w:rPr>
      </w:pPr>
      <w:r w:rsidRPr="00510F3B">
        <w:rPr>
          <w:rFonts w:ascii="Times New Roman" w:hAnsi="Times New Roman"/>
          <w:sz w:val="24"/>
          <w:szCs w:val="24"/>
        </w:rPr>
        <w:t xml:space="preserve">- ребёнок рассматривает картинки, показывает и называет предметы, изображенные на них; </w:t>
      </w:r>
    </w:p>
    <w:p w:rsidR="00510F3B" w:rsidRDefault="00510F3B" w:rsidP="00A01F35">
      <w:pPr>
        <w:pStyle w:val="a3"/>
        <w:ind w:firstLine="284"/>
        <w:jc w:val="both"/>
        <w:rPr>
          <w:rFonts w:ascii="Times New Roman" w:hAnsi="Times New Roman"/>
          <w:sz w:val="24"/>
          <w:szCs w:val="24"/>
        </w:rPr>
      </w:pPr>
      <w:r w:rsidRPr="00510F3B">
        <w:rPr>
          <w:rFonts w:ascii="Times New Roman" w:hAnsi="Times New Roman"/>
          <w:sz w:val="24"/>
          <w:szCs w:val="24"/>
        </w:rPr>
        <w:t xml:space="preserve">- ребёнок различает и называет основные цвета, формы предметов, ориентируется в основных пространственных и временных отношениях; - ребёнок осуществляет поисковые и обследовательские действия; </w:t>
      </w:r>
    </w:p>
    <w:p w:rsidR="00510F3B" w:rsidRDefault="00510F3B" w:rsidP="00A01F35">
      <w:pPr>
        <w:pStyle w:val="a3"/>
        <w:ind w:firstLine="284"/>
        <w:jc w:val="both"/>
        <w:rPr>
          <w:rFonts w:ascii="Times New Roman" w:hAnsi="Times New Roman"/>
          <w:sz w:val="24"/>
          <w:szCs w:val="24"/>
        </w:rPr>
      </w:pPr>
      <w:r w:rsidRPr="00510F3B">
        <w:rPr>
          <w:rFonts w:ascii="Times New Roman" w:hAnsi="Times New Roman"/>
          <w:sz w:val="24"/>
          <w:szCs w:val="24"/>
        </w:rPr>
        <w:t>-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r>
        <w:rPr>
          <w:rFonts w:ascii="Times New Roman" w:hAnsi="Times New Roman"/>
          <w:sz w:val="24"/>
          <w:szCs w:val="24"/>
        </w:rPr>
        <w:t>;</w:t>
      </w:r>
      <w:r w:rsidRPr="00510F3B">
        <w:rPr>
          <w:rFonts w:ascii="Times New Roman" w:hAnsi="Times New Roman"/>
          <w:sz w:val="24"/>
          <w:szCs w:val="24"/>
        </w:rPr>
        <w:t xml:space="preserve"> </w:t>
      </w:r>
    </w:p>
    <w:p w:rsidR="00510F3B" w:rsidRDefault="00510F3B" w:rsidP="00A01F35">
      <w:pPr>
        <w:pStyle w:val="a3"/>
        <w:ind w:firstLine="284"/>
        <w:jc w:val="both"/>
        <w:rPr>
          <w:rFonts w:ascii="Times New Roman" w:hAnsi="Times New Roman"/>
          <w:sz w:val="24"/>
          <w:szCs w:val="24"/>
        </w:rPr>
      </w:pPr>
      <w:r w:rsidRPr="00510F3B">
        <w:rPr>
          <w:rFonts w:ascii="Times New Roman" w:hAnsi="Times New Roman"/>
          <w:sz w:val="24"/>
          <w:szCs w:val="24"/>
        </w:rPr>
        <w:t>- 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510F3B" w:rsidRDefault="00510F3B" w:rsidP="00A01F35">
      <w:pPr>
        <w:pStyle w:val="a3"/>
        <w:ind w:firstLine="284"/>
        <w:jc w:val="both"/>
        <w:rPr>
          <w:rFonts w:ascii="Times New Roman" w:hAnsi="Times New Roman"/>
          <w:sz w:val="24"/>
          <w:szCs w:val="24"/>
        </w:rPr>
      </w:pPr>
      <w:r w:rsidRPr="00510F3B">
        <w:rPr>
          <w:rFonts w:ascii="Times New Roman" w:hAnsi="Times New Roman"/>
          <w:sz w:val="24"/>
          <w:szCs w:val="24"/>
        </w:rPr>
        <w:t xml:space="preserve"> - ребёнок с удовольствием слушает музыку, подпевает, выполняет простые танцевальные движения; </w:t>
      </w:r>
    </w:p>
    <w:p w:rsidR="00510F3B" w:rsidRDefault="00510F3B" w:rsidP="00A01F35">
      <w:pPr>
        <w:pStyle w:val="a3"/>
        <w:ind w:firstLine="284"/>
        <w:jc w:val="both"/>
        <w:rPr>
          <w:rFonts w:ascii="Times New Roman" w:hAnsi="Times New Roman"/>
          <w:sz w:val="24"/>
          <w:szCs w:val="24"/>
        </w:rPr>
      </w:pPr>
      <w:r w:rsidRPr="00510F3B">
        <w:rPr>
          <w:rFonts w:ascii="Times New Roman" w:hAnsi="Times New Roman"/>
          <w:sz w:val="24"/>
          <w:szCs w:val="24"/>
        </w:rPr>
        <w:t xml:space="preserve">- ребёнок эмоционально откликается на красоту природы и произведения искусства; </w:t>
      </w:r>
    </w:p>
    <w:p w:rsidR="00510F3B" w:rsidRDefault="00510F3B" w:rsidP="00A01F35">
      <w:pPr>
        <w:pStyle w:val="a3"/>
        <w:ind w:firstLine="284"/>
        <w:jc w:val="both"/>
        <w:rPr>
          <w:rFonts w:ascii="Times New Roman" w:hAnsi="Times New Roman"/>
          <w:sz w:val="24"/>
          <w:szCs w:val="24"/>
        </w:rPr>
      </w:pPr>
      <w:r w:rsidRPr="00510F3B">
        <w:rPr>
          <w:rFonts w:ascii="Times New Roman" w:hAnsi="Times New Roman"/>
          <w:sz w:val="24"/>
          <w:szCs w:val="24"/>
        </w:rPr>
        <w:t xml:space="preserve">ребёнокосваиваетосновыизобразительнойдеятельности(лепка,рисование)и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w:t>
      </w:r>
    </w:p>
    <w:p w:rsidR="00510F3B" w:rsidRDefault="00510F3B" w:rsidP="00A01F35">
      <w:pPr>
        <w:pStyle w:val="a3"/>
        <w:ind w:firstLine="284"/>
        <w:jc w:val="both"/>
        <w:rPr>
          <w:rFonts w:ascii="Times New Roman" w:hAnsi="Times New Roman"/>
          <w:sz w:val="24"/>
          <w:szCs w:val="24"/>
        </w:rPr>
      </w:pPr>
      <w:r w:rsidRPr="00510F3B">
        <w:rPr>
          <w:rFonts w:ascii="Times New Roman" w:hAnsi="Times New Roman"/>
          <w:sz w:val="24"/>
          <w:szCs w:val="24"/>
        </w:rPr>
        <w:t>- ребёнок активно действует с окружающими его предметами, знает</w:t>
      </w:r>
      <w:r>
        <w:rPr>
          <w:rFonts w:ascii="Times New Roman" w:hAnsi="Times New Roman"/>
          <w:sz w:val="24"/>
          <w:szCs w:val="24"/>
        </w:rPr>
        <w:t xml:space="preserve"> названия;</w:t>
      </w:r>
      <w:r w:rsidRPr="00510F3B">
        <w:rPr>
          <w:rFonts w:ascii="Times New Roman" w:hAnsi="Times New Roman"/>
          <w:sz w:val="24"/>
          <w:szCs w:val="24"/>
        </w:rPr>
        <w:t xml:space="preserve"> </w:t>
      </w:r>
    </w:p>
    <w:p w:rsidR="00510F3B" w:rsidRDefault="00510F3B" w:rsidP="00A01F35">
      <w:pPr>
        <w:pStyle w:val="a3"/>
        <w:ind w:firstLine="284"/>
        <w:jc w:val="both"/>
        <w:rPr>
          <w:rFonts w:ascii="Times New Roman" w:hAnsi="Times New Roman"/>
          <w:sz w:val="24"/>
          <w:szCs w:val="24"/>
        </w:rPr>
      </w:pPr>
      <w:r w:rsidRPr="00510F3B">
        <w:rPr>
          <w:rFonts w:ascii="Times New Roman" w:hAnsi="Times New Roman"/>
          <w:sz w:val="24"/>
          <w:szCs w:val="24"/>
        </w:rPr>
        <w:t xml:space="preserve">- свойства и назначение многих предметов, находящихся в его повседневном обиходе; </w:t>
      </w:r>
    </w:p>
    <w:p w:rsidR="00510F3B" w:rsidRDefault="00510F3B" w:rsidP="00A01F35">
      <w:pPr>
        <w:pStyle w:val="a3"/>
        <w:ind w:firstLine="284"/>
        <w:jc w:val="both"/>
        <w:rPr>
          <w:rFonts w:ascii="Times New Roman" w:hAnsi="Times New Roman"/>
          <w:sz w:val="24"/>
          <w:szCs w:val="24"/>
        </w:rPr>
      </w:pPr>
      <w:r w:rsidRPr="00510F3B">
        <w:rPr>
          <w:rFonts w:ascii="Times New Roman" w:hAnsi="Times New Roman"/>
          <w:sz w:val="24"/>
          <w:szCs w:val="24"/>
        </w:rPr>
        <w:lastRenderedPageBreak/>
        <w:t>- ребёнок в играх отображает действия окружающих («готовит обед»,</w:t>
      </w:r>
      <w:r>
        <w:rPr>
          <w:rFonts w:ascii="Times New Roman" w:hAnsi="Times New Roman"/>
          <w:sz w:val="24"/>
          <w:szCs w:val="24"/>
        </w:rPr>
        <w:t xml:space="preserve"> </w:t>
      </w:r>
      <w:r w:rsidRPr="00510F3B">
        <w:rPr>
          <w:rFonts w:ascii="Times New Roman" w:hAnsi="Times New Roman"/>
          <w:sz w:val="24"/>
          <w:szCs w:val="24"/>
        </w:rPr>
        <w:t xml:space="preserve">«ухаживает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w:t>
      </w:r>
    </w:p>
    <w:p w:rsidR="00510F3B" w:rsidRDefault="0074736D" w:rsidP="00A01F35">
      <w:pPr>
        <w:pStyle w:val="a3"/>
        <w:ind w:firstLine="284"/>
        <w:jc w:val="both"/>
        <w:rPr>
          <w:rFonts w:ascii="Times New Roman" w:hAnsi="Times New Roman"/>
          <w:b/>
          <w:sz w:val="24"/>
          <w:szCs w:val="24"/>
        </w:rPr>
      </w:pPr>
      <w:r>
        <w:rPr>
          <w:rFonts w:ascii="Times New Roman" w:hAnsi="Times New Roman"/>
          <w:b/>
          <w:sz w:val="24"/>
          <w:szCs w:val="24"/>
        </w:rPr>
        <w:t xml:space="preserve">1.2.2. </w:t>
      </w:r>
      <w:r w:rsidR="00510F3B" w:rsidRPr="00510F3B">
        <w:rPr>
          <w:rFonts w:ascii="Times New Roman" w:hAnsi="Times New Roman"/>
          <w:b/>
          <w:sz w:val="24"/>
          <w:szCs w:val="24"/>
        </w:rPr>
        <w:t>Планируемые результаты в дошкольном возрасте (к четырем годам):</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проявляет доверие к миру, положительно оценивает себя, говорит о себе в первом лице;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проявляет интерес к правилам безопасного поведения; осваивает безопасные способы обращения со знакомыми предметами ближайшего окружения;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совместно со взрослым пересказывает знакомые сказки, короткие стихи;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w:t>
      </w:r>
    </w:p>
    <w:p w:rsidR="00CC5071" w:rsidRP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lastRenderedPageBreak/>
        <w:t>- 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проявляет интерес к миру, к себе и окружающим людям;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знает об объектах ближайшего окружения: о родном населенном пункте, его названии, достопримечательностях и традициях;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rsidR="00CC5071" w:rsidRDefault="00CC5071" w:rsidP="00A01F35">
      <w:pPr>
        <w:pStyle w:val="a3"/>
        <w:ind w:firstLine="284"/>
        <w:jc w:val="both"/>
        <w:rPr>
          <w:rFonts w:ascii="Times New Roman" w:hAnsi="Times New Roman"/>
          <w:sz w:val="24"/>
          <w:szCs w:val="24"/>
        </w:rPr>
      </w:pPr>
      <w:r>
        <w:rPr>
          <w:rFonts w:ascii="Times New Roman" w:hAnsi="Times New Roman"/>
          <w:sz w:val="24"/>
          <w:szCs w:val="24"/>
        </w:rPr>
        <w:t xml:space="preserve">- </w:t>
      </w:r>
      <w:r w:rsidRPr="00CC5071">
        <w:rPr>
          <w:rFonts w:ascii="Times New Roman" w:hAnsi="Times New Roman"/>
          <w:sz w:val="24"/>
          <w:szCs w:val="24"/>
        </w:rPr>
        <w:t xml:space="preserve">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 </w:t>
      </w:r>
    </w:p>
    <w:p w:rsidR="00CC5071" w:rsidRDefault="0074736D" w:rsidP="00A01F35">
      <w:pPr>
        <w:pStyle w:val="a3"/>
        <w:ind w:firstLine="284"/>
        <w:jc w:val="both"/>
        <w:rPr>
          <w:rFonts w:ascii="Times New Roman" w:hAnsi="Times New Roman"/>
          <w:sz w:val="24"/>
          <w:szCs w:val="24"/>
        </w:rPr>
      </w:pPr>
      <w:r>
        <w:rPr>
          <w:rFonts w:ascii="Times New Roman" w:hAnsi="Times New Roman"/>
          <w:b/>
          <w:sz w:val="24"/>
          <w:szCs w:val="24"/>
        </w:rPr>
        <w:t xml:space="preserve">1.2.3. </w:t>
      </w:r>
      <w:r w:rsidR="00CC5071" w:rsidRPr="00CC5071">
        <w:rPr>
          <w:rFonts w:ascii="Times New Roman" w:hAnsi="Times New Roman"/>
          <w:b/>
          <w:sz w:val="24"/>
          <w:szCs w:val="24"/>
        </w:rPr>
        <w:t>Планируемые результаты в дошкольном возрасте (к пяти годам):</w:t>
      </w:r>
      <w:r w:rsidR="00CC5071" w:rsidRPr="00CC5071">
        <w:rPr>
          <w:rFonts w:ascii="Times New Roman" w:hAnsi="Times New Roman"/>
          <w:sz w:val="24"/>
          <w:szCs w:val="24"/>
        </w:rPr>
        <w:t xml:space="preserve">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стремится к самостоятельному осуществлению процессов личной гигиены, их правильной организации;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без напоминания взрослого здоровается и прощается, говорит «спасибо» и «пожалуйста»;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познает правила безопасного поведения и стремится их выполнять в повседневной жизни;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самостоятелен в самообслуживании;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lastRenderedPageBreak/>
        <w:t xml:space="preserve">- ребёнок проявляет познавательный интерес к труду взрослых, профессиям, технике; отражает эти представления в играх;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стремится к выполнению трудовых обязанностей, охотно включается в совместный труд со взрослыми или сверстниками;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большинство звуков произносит правильно, пользуется средствами эмоциональной и речевой выразительности;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самостоятельно пересказывает знакомые сказки, с небольшой помощью взрослого составляет описательные рассказы и загадки;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проявляет словотворчество, интерес к языку, с интересом слушает литературные тексты, воспроизводит текст;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способен рассказать о предмете, его назначении и особенностях, о том, как он был создан;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 «вчера, сегодня, завтра», ориентируется от себя в движении; использует математические представления для познания окружающей действительности;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проявляет интерес к различным видам искусства, эмоционально откликается на отраженные в произведениях искусства действия, поступки, события;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создает изображения и постройки в соответствии с темой, используя разнообразные материалы, владеет техническими и изобразительными умениями; - 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w:t>
      </w:r>
    </w:p>
    <w:p w:rsidR="001763BB" w:rsidRDefault="00CC5071" w:rsidP="005E05E7">
      <w:pPr>
        <w:pStyle w:val="a3"/>
        <w:ind w:firstLine="284"/>
        <w:jc w:val="both"/>
        <w:rPr>
          <w:rFonts w:ascii="Times New Roman" w:hAnsi="Times New Roman"/>
          <w:sz w:val="24"/>
          <w:szCs w:val="24"/>
        </w:rPr>
      </w:pPr>
      <w:r w:rsidRPr="00CC5071">
        <w:rPr>
          <w:rFonts w:ascii="Times New Roman" w:hAnsi="Times New Roman"/>
          <w:sz w:val="24"/>
          <w:szCs w:val="24"/>
        </w:rPr>
        <w:lastRenderedPageBreak/>
        <w:t xml:space="preserve">- 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 </w:t>
      </w:r>
    </w:p>
    <w:p w:rsidR="00CC5071" w:rsidRDefault="0074736D" w:rsidP="00A01F35">
      <w:pPr>
        <w:pStyle w:val="a3"/>
        <w:ind w:firstLine="284"/>
        <w:jc w:val="both"/>
        <w:rPr>
          <w:rFonts w:ascii="Times New Roman" w:hAnsi="Times New Roman"/>
          <w:sz w:val="24"/>
          <w:szCs w:val="24"/>
        </w:rPr>
      </w:pPr>
      <w:r>
        <w:rPr>
          <w:rFonts w:ascii="Times New Roman" w:hAnsi="Times New Roman"/>
          <w:b/>
          <w:sz w:val="24"/>
          <w:szCs w:val="24"/>
        </w:rPr>
        <w:t xml:space="preserve">1.2.4. </w:t>
      </w:r>
      <w:r w:rsidR="00CC5071" w:rsidRPr="00CC5071">
        <w:rPr>
          <w:rFonts w:ascii="Times New Roman" w:hAnsi="Times New Roman"/>
          <w:b/>
          <w:sz w:val="24"/>
          <w:szCs w:val="24"/>
        </w:rPr>
        <w:t>Планируемые результаты в дошкольном возрасте (к шести годам):</w:t>
      </w:r>
      <w:r w:rsidR="00CC5071" w:rsidRPr="00CC5071">
        <w:rPr>
          <w:rFonts w:ascii="Times New Roman" w:hAnsi="Times New Roman"/>
          <w:sz w:val="24"/>
          <w:szCs w:val="24"/>
        </w:rPr>
        <w:t xml:space="preserve">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проявляет доступный возрасту самоконтроль, способен привлечь внимание других детей и организовать знакомую подвижную игру;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проявляет духовно-нравственные качества и основы патриотизма в процессе ознакомления с видами спорта и достижениями российских спортсменов;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w:t>
      </w:r>
      <w:r w:rsidR="00250461">
        <w:rPr>
          <w:rFonts w:ascii="Times New Roman" w:hAnsi="Times New Roman"/>
          <w:sz w:val="24"/>
          <w:szCs w:val="24"/>
        </w:rPr>
        <w:t xml:space="preserve"> интересуется жизнью семьи и детского сада</w:t>
      </w:r>
      <w:r w:rsidRPr="00CC5071">
        <w:rPr>
          <w:rFonts w:ascii="Times New Roman" w:hAnsi="Times New Roman"/>
          <w:sz w:val="24"/>
          <w:szCs w:val="24"/>
        </w:rPr>
        <w:t xml:space="preserve">;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w:t>
      </w:r>
    </w:p>
    <w:p w:rsidR="00CC5071" w:rsidRDefault="00CC5071" w:rsidP="00A01F35">
      <w:pPr>
        <w:pStyle w:val="a3"/>
        <w:ind w:firstLine="284"/>
        <w:jc w:val="both"/>
        <w:rPr>
          <w:rFonts w:ascii="Times New Roman" w:hAnsi="Times New Roman"/>
          <w:sz w:val="24"/>
          <w:szCs w:val="24"/>
        </w:rPr>
      </w:pPr>
      <w:r>
        <w:rPr>
          <w:rFonts w:ascii="Times New Roman" w:hAnsi="Times New Roman"/>
          <w:sz w:val="24"/>
          <w:szCs w:val="24"/>
        </w:rPr>
        <w:lastRenderedPageBreak/>
        <w:t xml:space="preserve">- </w:t>
      </w:r>
      <w:r w:rsidRPr="00CC5071">
        <w:rPr>
          <w:rFonts w:ascii="Times New Roman" w:hAnsi="Times New Roman"/>
          <w:sz w:val="24"/>
          <w:szCs w:val="24"/>
        </w:rPr>
        <w:t xml:space="preserve">ребёнок устанавливает закономерности причинно-следственного характера, приводит логические высказывания; проявляет любознательность; </w:t>
      </w:r>
    </w:p>
    <w:p w:rsidR="00CC507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 </w:t>
      </w:r>
    </w:p>
    <w:p w:rsidR="0025046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 </w:t>
      </w:r>
    </w:p>
    <w:p w:rsidR="0025046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 </w:t>
      </w:r>
    </w:p>
    <w:p w:rsidR="0025046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 </w:t>
      </w:r>
    </w:p>
    <w:p w:rsidR="0025046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w:t>
      </w:r>
      <w:r w:rsidR="00250461">
        <w:rPr>
          <w:rFonts w:ascii="Times New Roman" w:hAnsi="Times New Roman"/>
          <w:sz w:val="24"/>
          <w:szCs w:val="24"/>
        </w:rPr>
        <w:t>-</w:t>
      </w:r>
      <w:r w:rsidRPr="00CC5071">
        <w:rPr>
          <w:rFonts w:ascii="Times New Roman" w:hAnsi="Times New Roman"/>
          <w:sz w:val="24"/>
          <w:szCs w:val="24"/>
        </w:rPr>
        <w:t xml:space="preserve">творческие способности; </w:t>
      </w:r>
    </w:p>
    <w:p w:rsidR="0025046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принимает активное участие в праздничных программах и их подготовке; взаимодействует со всеми участниками культурно-досуговых мероприятий; </w:t>
      </w:r>
    </w:p>
    <w:p w:rsidR="0025046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ребёнок самостоятельно определяет замыс</w:t>
      </w:r>
      <w:r w:rsidR="00250461">
        <w:rPr>
          <w:rFonts w:ascii="Times New Roman" w:hAnsi="Times New Roman"/>
          <w:sz w:val="24"/>
          <w:szCs w:val="24"/>
        </w:rPr>
        <w:t xml:space="preserve">ел рисунка, аппликации, лепки, </w:t>
      </w:r>
      <w:r w:rsidRPr="00CC5071">
        <w:rPr>
          <w:rFonts w:ascii="Times New Roman" w:hAnsi="Times New Roman"/>
          <w:sz w:val="24"/>
          <w:szCs w:val="24"/>
        </w:rPr>
        <w:t xml:space="preserve"> постройки, создает образы и композиционные изображения, интегр ируя освоенные техники и средства выразительности, использует разнообразные материалы; </w:t>
      </w:r>
    </w:p>
    <w:p w:rsidR="00250461" w:rsidRDefault="00CC5071" w:rsidP="00A01F35">
      <w:pPr>
        <w:pStyle w:val="a3"/>
        <w:ind w:firstLine="284"/>
        <w:jc w:val="both"/>
        <w:rPr>
          <w:rFonts w:ascii="Times New Roman" w:hAnsi="Times New Roman"/>
          <w:sz w:val="24"/>
          <w:szCs w:val="24"/>
        </w:rPr>
      </w:pPr>
      <w:r w:rsidRPr="00CC5071">
        <w:rPr>
          <w:rFonts w:ascii="Times New Roman" w:hAnsi="Times New Roman"/>
          <w:sz w:val="24"/>
          <w:szCs w:val="24"/>
        </w:rPr>
        <w:t xml:space="preserve">- 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rsidR="00A01F35" w:rsidRDefault="00CC5071" w:rsidP="005E05E7">
      <w:pPr>
        <w:pStyle w:val="a3"/>
        <w:ind w:firstLine="284"/>
        <w:jc w:val="both"/>
        <w:rPr>
          <w:rFonts w:ascii="Times New Roman" w:hAnsi="Times New Roman"/>
          <w:sz w:val="24"/>
          <w:szCs w:val="24"/>
        </w:rPr>
      </w:pPr>
      <w:r w:rsidRPr="00CC5071">
        <w:rPr>
          <w:rFonts w:ascii="Times New Roman" w:hAnsi="Times New Roman"/>
          <w:sz w:val="24"/>
          <w:szCs w:val="24"/>
        </w:rPr>
        <w:t>- 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74736D" w:rsidRPr="0074736D" w:rsidRDefault="00A01F35" w:rsidP="00A01F35">
      <w:pPr>
        <w:pStyle w:val="a3"/>
        <w:ind w:firstLine="284"/>
        <w:jc w:val="both"/>
        <w:rPr>
          <w:rFonts w:ascii="Times New Roman" w:hAnsi="Times New Roman"/>
          <w:b/>
          <w:sz w:val="24"/>
          <w:szCs w:val="24"/>
        </w:rPr>
      </w:pPr>
      <w:r>
        <w:rPr>
          <w:rFonts w:ascii="Times New Roman" w:hAnsi="Times New Roman"/>
          <w:b/>
          <w:sz w:val="24"/>
          <w:szCs w:val="24"/>
        </w:rPr>
        <w:t xml:space="preserve">1.2.5. </w:t>
      </w:r>
      <w:r w:rsidR="0074736D" w:rsidRPr="0074736D">
        <w:rPr>
          <w:rFonts w:ascii="Times New Roman" w:hAnsi="Times New Roman"/>
          <w:b/>
          <w:sz w:val="24"/>
          <w:szCs w:val="24"/>
        </w:rPr>
        <w:t xml:space="preserve">Планируемые результаты на этапе завершения освоения Федеральной программы (к концу дошкольного возраста): </w:t>
      </w:r>
    </w:p>
    <w:p w:rsidR="0074736D" w:rsidRPr="00A01F35" w:rsidRDefault="0074736D" w:rsidP="00A01F35">
      <w:pPr>
        <w:pStyle w:val="a3"/>
        <w:ind w:firstLine="284"/>
        <w:jc w:val="both"/>
        <w:rPr>
          <w:rFonts w:ascii="Times New Roman" w:hAnsi="Times New Roman"/>
          <w:sz w:val="24"/>
          <w:szCs w:val="24"/>
        </w:rPr>
      </w:pPr>
      <w:r w:rsidRPr="00A01F35">
        <w:rPr>
          <w:rFonts w:ascii="Times New Roman" w:hAnsi="Times New Roman"/>
          <w:sz w:val="24"/>
          <w:szCs w:val="24"/>
        </w:rPr>
        <w:t xml:space="preserve">- у ребёнка сформированы основные психофизические и нравственно-волевые качества; </w:t>
      </w:r>
    </w:p>
    <w:p w:rsidR="0074736D" w:rsidRPr="00A01F35" w:rsidRDefault="0074736D" w:rsidP="00A01F35">
      <w:pPr>
        <w:pStyle w:val="a3"/>
        <w:ind w:firstLine="284"/>
        <w:jc w:val="both"/>
        <w:rPr>
          <w:rFonts w:ascii="Times New Roman" w:hAnsi="Times New Roman"/>
          <w:sz w:val="24"/>
          <w:szCs w:val="24"/>
        </w:rPr>
      </w:pPr>
      <w:r w:rsidRPr="00A01F35">
        <w:rPr>
          <w:rFonts w:ascii="Times New Roman" w:hAnsi="Times New Roman"/>
          <w:sz w:val="24"/>
          <w:szCs w:val="24"/>
        </w:rPr>
        <w:t>- ребёнок владеет основными движениями и элементами спортивных игр, может контролировать свои движение и управлять ими;</w:t>
      </w:r>
    </w:p>
    <w:p w:rsidR="00A01F35" w:rsidRDefault="00A01F35" w:rsidP="00A01F35">
      <w:pPr>
        <w:pStyle w:val="a3"/>
        <w:ind w:firstLine="284"/>
        <w:jc w:val="both"/>
        <w:rPr>
          <w:rFonts w:ascii="Times New Roman" w:hAnsi="Times New Roman"/>
          <w:sz w:val="24"/>
          <w:szCs w:val="24"/>
        </w:rPr>
      </w:pPr>
      <w:r w:rsidRPr="00A01F35">
        <w:rPr>
          <w:rFonts w:ascii="Times New Roman" w:hAnsi="Times New Roman"/>
          <w:sz w:val="24"/>
          <w:szCs w:val="24"/>
        </w:rPr>
        <w:t xml:space="preserve">- ребёнок соблюдает элементарные правила здорового образа жизни и личной гигиены; </w:t>
      </w:r>
    </w:p>
    <w:p w:rsidR="00A01F35" w:rsidRDefault="00A01F35" w:rsidP="00A01F35">
      <w:pPr>
        <w:pStyle w:val="a3"/>
        <w:ind w:firstLine="284"/>
        <w:jc w:val="both"/>
        <w:rPr>
          <w:rFonts w:ascii="Times New Roman" w:hAnsi="Times New Roman"/>
          <w:sz w:val="24"/>
          <w:szCs w:val="24"/>
        </w:rPr>
      </w:pPr>
      <w:r w:rsidRPr="00A01F35">
        <w:rPr>
          <w:rFonts w:ascii="Times New Roman" w:hAnsi="Times New Roman"/>
          <w:sz w:val="24"/>
          <w:szCs w:val="24"/>
        </w:rPr>
        <w:t xml:space="preserve">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w:t>
      </w:r>
    </w:p>
    <w:p w:rsidR="00A01F35" w:rsidRDefault="00A01F35" w:rsidP="00A01F35">
      <w:pPr>
        <w:pStyle w:val="a3"/>
        <w:ind w:firstLine="284"/>
        <w:jc w:val="both"/>
        <w:rPr>
          <w:rFonts w:ascii="Times New Roman" w:hAnsi="Times New Roman"/>
          <w:sz w:val="24"/>
          <w:szCs w:val="24"/>
        </w:rPr>
      </w:pPr>
      <w:r w:rsidRPr="00A01F35">
        <w:rPr>
          <w:rFonts w:ascii="Times New Roman" w:hAnsi="Times New Roman"/>
          <w:sz w:val="24"/>
          <w:szCs w:val="24"/>
        </w:rPr>
        <w:t xml:space="preserve">ребёнок проявляет элементы творчества в двигательной деятельности; </w:t>
      </w:r>
    </w:p>
    <w:p w:rsidR="00A01F35" w:rsidRDefault="00A01F35" w:rsidP="00A01F35">
      <w:pPr>
        <w:pStyle w:val="a3"/>
        <w:ind w:firstLine="284"/>
        <w:jc w:val="both"/>
        <w:rPr>
          <w:rFonts w:ascii="Times New Roman" w:hAnsi="Times New Roman"/>
          <w:sz w:val="24"/>
          <w:szCs w:val="24"/>
        </w:rPr>
      </w:pPr>
      <w:r w:rsidRPr="00A01F35">
        <w:rPr>
          <w:rFonts w:ascii="Times New Roman" w:hAnsi="Times New Roman"/>
          <w:sz w:val="24"/>
          <w:szCs w:val="24"/>
        </w:rPr>
        <w:t xml:space="preserve">ребёнок проявляет нравственно-волевые качества, самоконтроль и может осуществлять анализ своей двигательной деятельности; </w:t>
      </w:r>
    </w:p>
    <w:p w:rsidR="00A01F35" w:rsidRDefault="00A01F35" w:rsidP="00A01F35">
      <w:pPr>
        <w:pStyle w:val="a3"/>
        <w:ind w:firstLine="284"/>
        <w:jc w:val="both"/>
        <w:rPr>
          <w:rFonts w:ascii="Times New Roman" w:hAnsi="Times New Roman"/>
          <w:sz w:val="24"/>
          <w:szCs w:val="24"/>
        </w:rPr>
      </w:pPr>
      <w:r w:rsidRPr="00A01F35">
        <w:rPr>
          <w:rFonts w:ascii="Times New Roman" w:hAnsi="Times New Roman"/>
          <w:sz w:val="24"/>
          <w:szCs w:val="24"/>
        </w:rPr>
        <w:t xml:space="preserve">- 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 </w:t>
      </w:r>
    </w:p>
    <w:p w:rsidR="00A01F35" w:rsidRDefault="00A01F35" w:rsidP="00A01F35">
      <w:pPr>
        <w:pStyle w:val="a3"/>
        <w:ind w:firstLine="284"/>
        <w:jc w:val="both"/>
        <w:rPr>
          <w:rFonts w:ascii="Times New Roman" w:hAnsi="Times New Roman"/>
          <w:sz w:val="24"/>
          <w:szCs w:val="24"/>
        </w:rPr>
      </w:pPr>
      <w:r w:rsidRPr="00A01F35">
        <w:rPr>
          <w:rFonts w:ascii="Times New Roman" w:hAnsi="Times New Roman"/>
          <w:sz w:val="24"/>
          <w:szCs w:val="24"/>
        </w:rPr>
        <w:t xml:space="preserve">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A01F35" w:rsidRDefault="00A01F35" w:rsidP="00A01F35">
      <w:pPr>
        <w:pStyle w:val="a3"/>
        <w:ind w:firstLine="284"/>
        <w:jc w:val="both"/>
        <w:rPr>
          <w:rFonts w:ascii="Times New Roman" w:hAnsi="Times New Roman"/>
          <w:sz w:val="24"/>
          <w:szCs w:val="24"/>
        </w:rPr>
      </w:pPr>
      <w:r w:rsidRPr="00A01F35">
        <w:rPr>
          <w:rFonts w:ascii="Times New Roman" w:hAnsi="Times New Roman"/>
          <w:sz w:val="24"/>
          <w:szCs w:val="24"/>
        </w:rPr>
        <w:lastRenderedPageBreak/>
        <w:t xml:space="preserve">- 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 </w:t>
      </w:r>
    </w:p>
    <w:p w:rsidR="00A01F35" w:rsidRDefault="00A01F35" w:rsidP="00A01F35">
      <w:pPr>
        <w:pStyle w:val="a3"/>
        <w:ind w:firstLine="284"/>
        <w:jc w:val="both"/>
        <w:rPr>
          <w:rFonts w:ascii="Times New Roman" w:hAnsi="Times New Roman"/>
          <w:sz w:val="24"/>
          <w:szCs w:val="24"/>
        </w:rPr>
      </w:pPr>
      <w:r w:rsidRPr="00A01F35">
        <w:rPr>
          <w:rFonts w:ascii="Times New Roman" w:hAnsi="Times New Roman"/>
          <w:sz w:val="24"/>
          <w:szCs w:val="24"/>
        </w:rPr>
        <w:t xml:space="preserve">ребёнок соблюдает элементарные социальные нормы и правила поведения в различных видах деятельности, взаимоотношениях со взрослыми и сверстниками; </w:t>
      </w:r>
    </w:p>
    <w:p w:rsidR="00A01F35" w:rsidRDefault="00A01F35" w:rsidP="00A01F35">
      <w:pPr>
        <w:pStyle w:val="a3"/>
        <w:ind w:firstLine="284"/>
        <w:jc w:val="both"/>
        <w:rPr>
          <w:rFonts w:ascii="Times New Roman" w:hAnsi="Times New Roman"/>
          <w:sz w:val="24"/>
          <w:szCs w:val="24"/>
        </w:rPr>
      </w:pPr>
      <w:r w:rsidRPr="00A01F35">
        <w:rPr>
          <w:rFonts w:ascii="Times New Roman" w:hAnsi="Times New Roman"/>
          <w:sz w:val="24"/>
          <w:szCs w:val="24"/>
        </w:rPr>
        <w:t xml:space="preserve">- 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rsidR="00A01F35" w:rsidRDefault="00A01F35" w:rsidP="00A01F35">
      <w:pPr>
        <w:pStyle w:val="a3"/>
        <w:ind w:firstLine="284"/>
        <w:jc w:val="both"/>
        <w:rPr>
          <w:rFonts w:ascii="Times New Roman" w:hAnsi="Times New Roman"/>
          <w:sz w:val="24"/>
          <w:szCs w:val="24"/>
        </w:rPr>
      </w:pPr>
      <w:r w:rsidRPr="00A01F35">
        <w:rPr>
          <w:rFonts w:ascii="Times New Roman" w:hAnsi="Times New Roman"/>
          <w:sz w:val="24"/>
          <w:szCs w:val="24"/>
        </w:rPr>
        <w:t xml:space="preserve">-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A01F35" w:rsidRDefault="00A01F35" w:rsidP="00A01F35">
      <w:pPr>
        <w:pStyle w:val="a3"/>
        <w:ind w:firstLine="284"/>
        <w:jc w:val="both"/>
        <w:rPr>
          <w:rFonts w:ascii="Times New Roman" w:hAnsi="Times New Roman"/>
          <w:sz w:val="24"/>
          <w:szCs w:val="24"/>
        </w:rPr>
      </w:pPr>
      <w:r w:rsidRPr="00A01F35">
        <w:rPr>
          <w:rFonts w:ascii="Times New Roman" w:hAnsi="Times New Roman"/>
          <w:sz w:val="24"/>
          <w:szCs w:val="24"/>
        </w:rPr>
        <w:t xml:space="preserve">- ребёнок стремится сохранять позитивную самооценку; </w:t>
      </w:r>
    </w:p>
    <w:p w:rsidR="00A01F35" w:rsidRDefault="00A01F35" w:rsidP="00A01F35">
      <w:pPr>
        <w:pStyle w:val="a3"/>
        <w:ind w:firstLine="284"/>
        <w:jc w:val="both"/>
        <w:rPr>
          <w:rFonts w:ascii="Times New Roman" w:hAnsi="Times New Roman"/>
          <w:sz w:val="24"/>
          <w:szCs w:val="24"/>
        </w:rPr>
      </w:pPr>
      <w:r w:rsidRPr="00A01F35">
        <w:rPr>
          <w:rFonts w:ascii="Times New Roman" w:hAnsi="Times New Roman"/>
          <w:sz w:val="24"/>
          <w:szCs w:val="24"/>
        </w:rPr>
        <w:t xml:space="preserve">- ребёнок проявляет положительное отношение к миру, разным видам труда, другим людям и самому себе; </w:t>
      </w:r>
    </w:p>
    <w:p w:rsidR="00A01F35" w:rsidRDefault="00A01F35" w:rsidP="00A01F35">
      <w:pPr>
        <w:pStyle w:val="a3"/>
        <w:ind w:firstLine="284"/>
        <w:jc w:val="both"/>
        <w:rPr>
          <w:rFonts w:ascii="Times New Roman" w:hAnsi="Times New Roman"/>
          <w:sz w:val="24"/>
          <w:szCs w:val="24"/>
        </w:rPr>
      </w:pPr>
      <w:r w:rsidRPr="00A01F35">
        <w:rPr>
          <w:rFonts w:ascii="Times New Roman" w:hAnsi="Times New Roman"/>
          <w:sz w:val="24"/>
          <w:szCs w:val="24"/>
        </w:rPr>
        <w:t xml:space="preserve">- у ребёнка выражено стремление заниматься социально значимой деятельностью; </w:t>
      </w:r>
    </w:p>
    <w:p w:rsidR="00A01F35" w:rsidRDefault="00A01F35" w:rsidP="00A01F35">
      <w:pPr>
        <w:pStyle w:val="a3"/>
        <w:ind w:firstLine="284"/>
        <w:jc w:val="both"/>
        <w:rPr>
          <w:rFonts w:ascii="Times New Roman" w:hAnsi="Times New Roman"/>
          <w:sz w:val="24"/>
          <w:szCs w:val="24"/>
        </w:rPr>
      </w:pPr>
      <w:r w:rsidRPr="00A01F35">
        <w:rPr>
          <w:rFonts w:ascii="Times New Roman" w:hAnsi="Times New Roman"/>
          <w:sz w:val="24"/>
          <w:szCs w:val="24"/>
        </w:rPr>
        <w:t xml:space="preserve">- ребёнок способен откликаться на эмоции близких людей, проявлять эмпатию (сочувствие, сопереживание, содействие); </w:t>
      </w:r>
    </w:p>
    <w:p w:rsidR="00A01F35" w:rsidRDefault="00A01F35" w:rsidP="00A01F35">
      <w:pPr>
        <w:pStyle w:val="a3"/>
        <w:ind w:firstLine="284"/>
        <w:jc w:val="both"/>
        <w:rPr>
          <w:rFonts w:ascii="Times New Roman" w:hAnsi="Times New Roman"/>
          <w:sz w:val="24"/>
          <w:szCs w:val="24"/>
        </w:rPr>
      </w:pPr>
      <w:r w:rsidRPr="00A01F35">
        <w:rPr>
          <w:rFonts w:ascii="Times New Roman" w:hAnsi="Times New Roman"/>
          <w:sz w:val="24"/>
          <w:szCs w:val="24"/>
        </w:rPr>
        <w:t xml:space="preserve">ребёнок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rsidR="00A01F35" w:rsidRDefault="00A01F35" w:rsidP="00A01F35">
      <w:pPr>
        <w:pStyle w:val="a3"/>
        <w:ind w:firstLine="284"/>
        <w:jc w:val="both"/>
        <w:rPr>
          <w:rFonts w:ascii="Times New Roman" w:hAnsi="Times New Roman"/>
          <w:sz w:val="24"/>
          <w:szCs w:val="24"/>
        </w:rPr>
      </w:pPr>
      <w:r w:rsidRPr="00A01F35">
        <w:rPr>
          <w:rFonts w:ascii="Times New Roman" w:hAnsi="Times New Roman"/>
          <w:sz w:val="24"/>
          <w:szCs w:val="24"/>
        </w:rPr>
        <w:t xml:space="preserve">- 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A01F35" w:rsidRDefault="00A01F35" w:rsidP="00A01F35">
      <w:pPr>
        <w:pStyle w:val="a3"/>
        <w:ind w:firstLine="284"/>
        <w:jc w:val="both"/>
        <w:rPr>
          <w:rFonts w:ascii="Times New Roman" w:hAnsi="Times New Roman"/>
          <w:sz w:val="24"/>
          <w:szCs w:val="24"/>
        </w:rPr>
      </w:pPr>
      <w:r w:rsidRPr="00A01F35">
        <w:rPr>
          <w:rFonts w:ascii="Times New Roman" w:hAnsi="Times New Roman"/>
          <w:sz w:val="24"/>
          <w:szCs w:val="24"/>
        </w:rPr>
        <w:t xml:space="preserve">- 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p w:rsidR="00A01F35" w:rsidRDefault="00A01F35" w:rsidP="00A01F35">
      <w:pPr>
        <w:pStyle w:val="a3"/>
        <w:ind w:firstLine="284"/>
        <w:jc w:val="both"/>
        <w:rPr>
          <w:rFonts w:ascii="Times New Roman" w:hAnsi="Times New Roman"/>
          <w:sz w:val="24"/>
          <w:szCs w:val="24"/>
        </w:rPr>
      </w:pPr>
      <w:r w:rsidRPr="00A01F35">
        <w:rPr>
          <w:rFonts w:ascii="Times New Roman" w:hAnsi="Times New Roman"/>
          <w:sz w:val="24"/>
          <w:szCs w:val="24"/>
        </w:rPr>
        <w:t xml:space="preserve">- 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w:t>
      </w:r>
    </w:p>
    <w:p w:rsidR="00A01F35" w:rsidRDefault="00A01F35" w:rsidP="00A01F35">
      <w:pPr>
        <w:pStyle w:val="a3"/>
        <w:ind w:firstLine="284"/>
        <w:jc w:val="both"/>
        <w:rPr>
          <w:rFonts w:ascii="Times New Roman" w:hAnsi="Times New Roman"/>
          <w:sz w:val="24"/>
          <w:szCs w:val="24"/>
        </w:rPr>
      </w:pPr>
      <w:r w:rsidRPr="00A01F35">
        <w:rPr>
          <w:rFonts w:ascii="Times New Roman" w:hAnsi="Times New Roman"/>
          <w:sz w:val="24"/>
          <w:szCs w:val="24"/>
        </w:rPr>
        <w:t xml:space="preserve">- 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w:t>
      </w:r>
    </w:p>
    <w:p w:rsidR="00867B78" w:rsidRDefault="00A01F35" w:rsidP="00A01F35">
      <w:pPr>
        <w:pStyle w:val="a3"/>
        <w:ind w:firstLine="284"/>
        <w:jc w:val="both"/>
        <w:rPr>
          <w:rFonts w:ascii="Times New Roman" w:hAnsi="Times New Roman"/>
          <w:sz w:val="24"/>
          <w:szCs w:val="24"/>
        </w:rPr>
      </w:pPr>
      <w:r w:rsidRPr="00A01F35">
        <w:rPr>
          <w:rFonts w:ascii="Times New Roman" w:hAnsi="Times New Roman"/>
          <w:sz w:val="24"/>
          <w:szCs w:val="24"/>
        </w:rPr>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w:t>
      </w:r>
      <w:r w:rsidR="00867B78">
        <w:rPr>
          <w:rFonts w:ascii="Times New Roman" w:hAnsi="Times New Roman"/>
          <w:sz w:val="24"/>
          <w:szCs w:val="24"/>
        </w:rPr>
        <w:t>льтурные способы деятельности;</w:t>
      </w:r>
    </w:p>
    <w:p w:rsidR="00A01F35" w:rsidRDefault="00867B78" w:rsidP="00A01F35">
      <w:pPr>
        <w:pStyle w:val="a3"/>
        <w:ind w:firstLine="284"/>
        <w:jc w:val="both"/>
        <w:rPr>
          <w:rFonts w:ascii="Times New Roman" w:hAnsi="Times New Roman"/>
          <w:sz w:val="24"/>
          <w:szCs w:val="24"/>
        </w:rPr>
      </w:pPr>
      <w:r>
        <w:rPr>
          <w:rFonts w:ascii="Times New Roman" w:hAnsi="Times New Roman"/>
          <w:sz w:val="24"/>
          <w:szCs w:val="24"/>
        </w:rPr>
        <w:t xml:space="preserve">- </w:t>
      </w:r>
      <w:r w:rsidR="00A01F35" w:rsidRPr="00A01F35">
        <w:rPr>
          <w:rFonts w:ascii="Times New Roman" w:hAnsi="Times New Roman"/>
          <w:sz w:val="24"/>
          <w:szCs w:val="24"/>
        </w:rPr>
        <w:t xml:space="preserve">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 </w:t>
      </w:r>
    </w:p>
    <w:p w:rsidR="00A01F35" w:rsidRDefault="00A01F35" w:rsidP="00A01F35">
      <w:pPr>
        <w:pStyle w:val="a3"/>
        <w:ind w:firstLine="284"/>
        <w:jc w:val="both"/>
        <w:rPr>
          <w:rFonts w:ascii="Times New Roman" w:hAnsi="Times New Roman"/>
          <w:sz w:val="24"/>
          <w:szCs w:val="24"/>
        </w:rPr>
      </w:pPr>
      <w:r w:rsidRPr="00A01F35">
        <w:rPr>
          <w:rFonts w:ascii="Times New Roman" w:hAnsi="Times New Roman"/>
          <w:sz w:val="24"/>
          <w:szCs w:val="24"/>
        </w:rPr>
        <w:t xml:space="preserve">-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w:t>
      </w:r>
    </w:p>
    <w:p w:rsidR="001763BB" w:rsidRDefault="001763BB" w:rsidP="00A01F35">
      <w:pPr>
        <w:pStyle w:val="a3"/>
        <w:ind w:firstLine="284"/>
        <w:jc w:val="both"/>
        <w:rPr>
          <w:rFonts w:ascii="Times New Roman" w:hAnsi="Times New Roman"/>
          <w:sz w:val="24"/>
          <w:szCs w:val="24"/>
        </w:rPr>
      </w:pPr>
    </w:p>
    <w:p w:rsidR="001763BB" w:rsidRDefault="001763BB" w:rsidP="00A01F35">
      <w:pPr>
        <w:pStyle w:val="a3"/>
        <w:ind w:firstLine="284"/>
        <w:jc w:val="both"/>
        <w:rPr>
          <w:rFonts w:ascii="Times New Roman" w:hAnsi="Times New Roman"/>
          <w:sz w:val="24"/>
          <w:szCs w:val="24"/>
        </w:rPr>
      </w:pPr>
    </w:p>
    <w:p w:rsidR="00A01F35" w:rsidRDefault="00A01F35" w:rsidP="00A01F35">
      <w:pPr>
        <w:pStyle w:val="a3"/>
        <w:ind w:firstLine="284"/>
        <w:jc w:val="both"/>
        <w:rPr>
          <w:rFonts w:ascii="Times New Roman" w:hAnsi="Times New Roman"/>
          <w:sz w:val="24"/>
          <w:szCs w:val="24"/>
        </w:rPr>
      </w:pPr>
      <w:r w:rsidRPr="00A01F35">
        <w:rPr>
          <w:rFonts w:ascii="Times New Roman" w:hAnsi="Times New Roman"/>
          <w:sz w:val="24"/>
          <w:szCs w:val="24"/>
        </w:rPr>
        <w:lastRenderedPageBreak/>
        <w:t xml:space="preserve">-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 </w:t>
      </w:r>
    </w:p>
    <w:p w:rsidR="00A01F35" w:rsidRDefault="00A01F35" w:rsidP="00A01F35">
      <w:pPr>
        <w:pStyle w:val="a3"/>
        <w:ind w:firstLine="284"/>
        <w:jc w:val="both"/>
        <w:rPr>
          <w:rFonts w:ascii="Times New Roman" w:hAnsi="Times New Roman"/>
          <w:sz w:val="24"/>
          <w:szCs w:val="24"/>
        </w:rPr>
      </w:pPr>
      <w:r w:rsidRPr="00A01F35">
        <w:rPr>
          <w:rFonts w:ascii="Times New Roman" w:hAnsi="Times New Roman"/>
          <w:sz w:val="24"/>
          <w:szCs w:val="24"/>
        </w:rPr>
        <w:t xml:space="preserve">- 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w:t>
      </w:r>
    </w:p>
    <w:p w:rsidR="00A01F35" w:rsidRDefault="00A01F35" w:rsidP="00A01F35">
      <w:pPr>
        <w:pStyle w:val="a3"/>
        <w:ind w:firstLine="284"/>
        <w:jc w:val="both"/>
        <w:rPr>
          <w:rFonts w:ascii="Times New Roman" w:hAnsi="Times New Roman"/>
          <w:sz w:val="24"/>
          <w:szCs w:val="24"/>
        </w:rPr>
      </w:pPr>
      <w:r w:rsidRPr="00A01F35">
        <w:rPr>
          <w:rFonts w:ascii="Times New Roman" w:hAnsi="Times New Roman"/>
          <w:sz w:val="24"/>
          <w:szCs w:val="24"/>
        </w:rPr>
        <w:t xml:space="preserve">- 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rsidR="00A01F35" w:rsidRDefault="00A01F35" w:rsidP="00A01F35">
      <w:pPr>
        <w:pStyle w:val="a3"/>
        <w:ind w:firstLine="284"/>
        <w:jc w:val="both"/>
        <w:rPr>
          <w:rFonts w:ascii="Times New Roman" w:hAnsi="Times New Roman"/>
          <w:sz w:val="24"/>
          <w:szCs w:val="24"/>
        </w:rPr>
      </w:pPr>
      <w:r w:rsidRPr="00A01F35">
        <w:rPr>
          <w:rFonts w:ascii="Times New Roman" w:hAnsi="Times New Roman"/>
          <w:sz w:val="24"/>
          <w:szCs w:val="24"/>
        </w:rPr>
        <w:t xml:space="preserve">- 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w:t>
      </w:r>
    </w:p>
    <w:p w:rsidR="00A01F35" w:rsidRDefault="00A01F35" w:rsidP="00A01F35">
      <w:pPr>
        <w:pStyle w:val="a3"/>
        <w:ind w:firstLine="284"/>
        <w:jc w:val="both"/>
        <w:rPr>
          <w:rFonts w:ascii="Times New Roman" w:hAnsi="Times New Roman"/>
          <w:sz w:val="24"/>
          <w:szCs w:val="24"/>
        </w:rPr>
      </w:pPr>
      <w:r w:rsidRPr="00A01F35">
        <w:rPr>
          <w:rFonts w:ascii="Times New Roman" w:hAnsi="Times New Roman"/>
          <w:sz w:val="24"/>
          <w:szCs w:val="24"/>
        </w:rPr>
        <w:t xml:space="preserve">-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A01F35" w:rsidRDefault="00A01F35" w:rsidP="00A01F35">
      <w:pPr>
        <w:pStyle w:val="a3"/>
        <w:ind w:firstLine="284"/>
        <w:jc w:val="both"/>
        <w:rPr>
          <w:rFonts w:ascii="Times New Roman" w:hAnsi="Times New Roman"/>
          <w:sz w:val="24"/>
          <w:szCs w:val="24"/>
        </w:rPr>
      </w:pPr>
      <w:r w:rsidRPr="00A01F35">
        <w:rPr>
          <w:rFonts w:ascii="Times New Roman" w:hAnsi="Times New Roman"/>
          <w:sz w:val="24"/>
          <w:szCs w:val="24"/>
        </w:rPr>
        <w:t xml:space="preserve">-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A01F35" w:rsidRDefault="00A01F35" w:rsidP="00A01F35">
      <w:pPr>
        <w:pStyle w:val="a3"/>
        <w:ind w:firstLine="284"/>
        <w:jc w:val="both"/>
        <w:rPr>
          <w:rFonts w:ascii="Times New Roman" w:hAnsi="Times New Roman"/>
          <w:sz w:val="24"/>
          <w:szCs w:val="24"/>
        </w:rPr>
      </w:pPr>
      <w:r w:rsidRPr="00A01F35">
        <w:rPr>
          <w:rFonts w:ascii="Times New Roman" w:hAnsi="Times New Roman"/>
          <w:sz w:val="24"/>
          <w:szCs w:val="24"/>
        </w:rPr>
        <w:t xml:space="preserve">-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 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w:t>
      </w:r>
    </w:p>
    <w:p w:rsidR="00A01F35" w:rsidRDefault="00A01F35" w:rsidP="00A01F35">
      <w:pPr>
        <w:pStyle w:val="a3"/>
        <w:ind w:firstLine="284"/>
        <w:jc w:val="both"/>
        <w:rPr>
          <w:rFonts w:ascii="Times New Roman" w:hAnsi="Times New Roman"/>
          <w:sz w:val="24"/>
          <w:szCs w:val="24"/>
        </w:rPr>
      </w:pPr>
      <w:r w:rsidRPr="00A01F35">
        <w:rPr>
          <w:rFonts w:ascii="Times New Roman" w:hAnsi="Times New Roman"/>
          <w:sz w:val="24"/>
          <w:szCs w:val="24"/>
        </w:rPr>
        <w:t xml:space="preserve">- 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rsidR="00A01F35" w:rsidRDefault="00A01F35" w:rsidP="00A01F35">
      <w:pPr>
        <w:pStyle w:val="a3"/>
        <w:ind w:firstLine="284"/>
        <w:jc w:val="both"/>
        <w:rPr>
          <w:rFonts w:ascii="Times New Roman" w:hAnsi="Times New Roman"/>
          <w:sz w:val="24"/>
          <w:szCs w:val="24"/>
        </w:rPr>
      </w:pPr>
      <w:r w:rsidRPr="00A01F35">
        <w:rPr>
          <w:rFonts w:ascii="Times New Roman" w:hAnsi="Times New Roman"/>
          <w:sz w:val="24"/>
          <w:szCs w:val="24"/>
        </w:rPr>
        <w:t>- 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A01F35" w:rsidRPr="00A01F35" w:rsidRDefault="00A01F35" w:rsidP="00A01F35">
      <w:pPr>
        <w:pStyle w:val="a3"/>
        <w:ind w:firstLine="284"/>
        <w:jc w:val="both"/>
        <w:rPr>
          <w:rFonts w:ascii="Times New Roman" w:hAnsi="Times New Roman"/>
          <w:b/>
          <w:sz w:val="24"/>
          <w:szCs w:val="24"/>
        </w:rPr>
      </w:pPr>
    </w:p>
    <w:p w:rsidR="00A01F35" w:rsidRDefault="00A01F35" w:rsidP="00240E7B">
      <w:pPr>
        <w:pStyle w:val="a3"/>
        <w:numPr>
          <w:ilvl w:val="1"/>
          <w:numId w:val="7"/>
        </w:numPr>
        <w:jc w:val="both"/>
        <w:rPr>
          <w:rFonts w:ascii="Times New Roman" w:hAnsi="Times New Roman"/>
          <w:b/>
          <w:sz w:val="24"/>
          <w:szCs w:val="24"/>
        </w:rPr>
      </w:pPr>
      <w:r w:rsidRPr="00A01F35">
        <w:rPr>
          <w:rFonts w:ascii="Times New Roman" w:hAnsi="Times New Roman"/>
          <w:b/>
          <w:sz w:val="24"/>
          <w:szCs w:val="24"/>
        </w:rPr>
        <w:t>Педагогическая диагностика достижения планируемых результатов</w:t>
      </w:r>
      <w:r w:rsidR="00D87693">
        <w:rPr>
          <w:rFonts w:ascii="Times New Roman" w:hAnsi="Times New Roman"/>
          <w:b/>
          <w:sz w:val="24"/>
          <w:szCs w:val="24"/>
        </w:rPr>
        <w:t>.</w:t>
      </w:r>
    </w:p>
    <w:p w:rsidR="00C6621F" w:rsidRDefault="00C6621F" w:rsidP="00C6621F">
      <w:pPr>
        <w:pStyle w:val="a3"/>
        <w:jc w:val="both"/>
        <w:rPr>
          <w:rFonts w:ascii="Times New Roman" w:hAnsi="Times New Roman"/>
          <w:b/>
          <w:sz w:val="24"/>
          <w:szCs w:val="24"/>
        </w:rPr>
      </w:pPr>
    </w:p>
    <w:p w:rsidR="00C6621F" w:rsidRDefault="00C6621F" w:rsidP="00C6621F">
      <w:pPr>
        <w:pStyle w:val="a3"/>
        <w:jc w:val="both"/>
        <w:rPr>
          <w:rFonts w:ascii="Times New Roman" w:hAnsi="Times New Roman"/>
          <w:sz w:val="24"/>
          <w:szCs w:val="24"/>
        </w:rPr>
      </w:pPr>
      <w:r>
        <w:rPr>
          <w:rFonts w:ascii="Times New Roman" w:hAnsi="Times New Roman"/>
          <w:sz w:val="24"/>
          <w:szCs w:val="24"/>
        </w:rPr>
        <w:t xml:space="preserve">      </w:t>
      </w:r>
      <w:r w:rsidRPr="00C6621F">
        <w:rPr>
          <w:rFonts w:ascii="Times New Roman" w:hAnsi="Times New Roman"/>
          <w:sz w:val="24"/>
          <w:szCs w:val="24"/>
        </w:rPr>
        <w:t>Оценивание качества образовательной деятельности по Программе осуществляется в форме педагогической диагностики. Концептуальные основания такой оценки определяются требованиями Федерального закона от 29 декабря 2012 г.» № 273-ФЗ «Об образовании в Российской Федерации», а также ФГОС ДО</w:t>
      </w:r>
      <w:r w:rsidR="00443B45">
        <w:rPr>
          <w:rFonts w:ascii="Times New Roman" w:hAnsi="Times New Roman"/>
          <w:sz w:val="24"/>
          <w:szCs w:val="24"/>
        </w:rPr>
        <w:t xml:space="preserve"> п.4.3.</w:t>
      </w:r>
      <w:r w:rsidRPr="00C6621F">
        <w:rPr>
          <w:rFonts w:ascii="Times New Roman" w:hAnsi="Times New Roman"/>
          <w:sz w:val="24"/>
          <w:szCs w:val="24"/>
        </w:rPr>
        <w:t>, в котором определены государственные гарантии качества образования.</w:t>
      </w:r>
    </w:p>
    <w:p w:rsidR="00C6621F" w:rsidRDefault="00C6621F" w:rsidP="00C6621F">
      <w:pPr>
        <w:pStyle w:val="a3"/>
        <w:jc w:val="both"/>
        <w:rPr>
          <w:rFonts w:ascii="Times New Roman" w:hAnsi="Times New Roman"/>
          <w:sz w:val="24"/>
          <w:szCs w:val="24"/>
        </w:rPr>
      </w:pPr>
    </w:p>
    <w:p w:rsidR="00D63279" w:rsidRPr="00D63279" w:rsidRDefault="00C6621F" w:rsidP="00D63279">
      <w:pPr>
        <w:pStyle w:val="a3"/>
        <w:ind w:firstLine="284"/>
        <w:jc w:val="both"/>
        <w:rPr>
          <w:rFonts w:ascii="Times New Roman" w:hAnsi="Times New Roman"/>
          <w:b/>
          <w:i/>
          <w:sz w:val="24"/>
          <w:szCs w:val="24"/>
        </w:rPr>
      </w:pPr>
      <w:r w:rsidRPr="00D63279">
        <w:rPr>
          <w:rFonts w:ascii="Times New Roman" w:hAnsi="Times New Roman"/>
          <w:b/>
          <w:i/>
          <w:sz w:val="24"/>
          <w:szCs w:val="24"/>
        </w:rPr>
        <w:t xml:space="preserve">Педагогическая диагностика достижения планируемых результатов: </w:t>
      </w:r>
    </w:p>
    <w:p w:rsidR="001763BB" w:rsidRDefault="00C6621F" w:rsidP="00D63279">
      <w:pPr>
        <w:pStyle w:val="a3"/>
        <w:ind w:firstLine="284"/>
        <w:jc w:val="both"/>
        <w:rPr>
          <w:rFonts w:ascii="Times New Roman" w:hAnsi="Times New Roman"/>
          <w:sz w:val="24"/>
          <w:szCs w:val="24"/>
        </w:rPr>
      </w:pPr>
      <w:r w:rsidRPr="00C6621F">
        <w:rPr>
          <w:rFonts w:ascii="Times New Roman" w:hAnsi="Times New Roman"/>
          <w:sz w:val="24"/>
          <w:szCs w:val="24"/>
        </w:rPr>
        <w:t xml:space="preserve">1. </w:t>
      </w:r>
      <w:r w:rsidRPr="00D63279">
        <w:rPr>
          <w:rFonts w:ascii="Times New Roman" w:hAnsi="Times New Roman"/>
          <w:i/>
          <w:sz w:val="24"/>
          <w:szCs w:val="24"/>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w:t>
      </w:r>
      <w:r w:rsidRPr="00C6621F">
        <w:rPr>
          <w:rFonts w:ascii="Times New Roman" w:hAnsi="Times New Roman"/>
          <w:sz w:val="24"/>
          <w:szCs w:val="24"/>
        </w:rPr>
        <w:t xml:space="preserve"> </w:t>
      </w:r>
    </w:p>
    <w:p w:rsidR="00D63279" w:rsidRDefault="00C6621F" w:rsidP="00D63279">
      <w:pPr>
        <w:pStyle w:val="a3"/>
        <w:ind w:firstLine="284"/>
        <w:jc w:val="both"/>
        <w:rPr>
          <w:rFonts w:ascii="Times New Roman" w:hAnsi="Times New Roman"/>
          <w:sz w:val="24"/>
          <w:szCs w:val="24"/>
        </w:rPr>
      </w:pPr>
      <w:r w:rsidRPr="00C6621F">
        <w:rPr>
          <w:rFonts w:ascii="Times New Roman" w:hAnsi="Times New Roman"/>
          <w:sz w:val="24"/>
          <w:szCs w:val="24"/>
        </w:rPr>
        <w:lastRenderedPageBreak/>
        <w:t xml:space="preserve">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Педагогическая диагностика является основой для целенаправленной деятельности педагога, начальным и завершающим этапом проектирования образовательного процесса в дошкольной группе. Ее функция заключается в обеспечении эффективной обратной связи, позволяющей осуществлять управление образовательным процессом. </w:t>
      </w:r>
    </w:p>
    <w:p w:rsidR="00D63279" w:rsidRDefault="00C6621F" w:rsidP="00D63279">
      <w:pPr>
        <w:pStyle w:val="a3"/>
        <w:ind w:firstLine="284"/>
        <w:jc w:val="both"/>
        <w:rPr>
          <w:rFonts w:ascii="Times New Roman" w:hAnsi="Times New Roman"/>
          <w:sz w:val="24"/>
          <w:szCs w:val="24"/>
        </w:rPr>
      </w:pPr>
      <w:r w:rsidRPr="00C6621F">
        <w:rPr>
          <w:rFonts w:ascii="Times New Roman" w:hAnsi="Times New Roman"/>
          <w:sz w:val="24"/>
          <w:szCs w:val="24"/>
        </w:rPr>
        <w:t xml:space="preserve">2. </w:t>
      </w:r>
      <w:r w:rsidRPr="00D63279">
        <w:rPr>
          <w:rFonts w:ascii="Times New Roman" w:hAnsi="Times New Roman"/>
          <w:i/>
          <w:sz w:val="24"/>
          <w:szCs w:val="24"/>
        </w:rPr>
        <w:t>Цели педагогической диагностики, а также особенности её проведения</w:t>
      </w:r>
      <w:r w:rsidRPr="00C6621F">
        <w:rPr>
          <w:rFonts w:ascii="Times New Roman" w:hAnsi="Times New Roman"/>
          <w:sz w:val="24"/>
          <w:szCs w:val="24"/>
        </w:rPr>
        <w:t xml:space="preserve"> определяются требованиями ФГОС ДО. При реализации Программы может проводиться оценка</w:t>
      </w:r>
      <w:r w:rsidR="00D63279">
        <w:rPr>
          <w:rFonts w:ascii="Times New Roman" w:hAnsi="Times New Roman"/>
          <w:sz w:val="24"/>
          <w:szCs w:val="24"/>
        </w:rPr>
        <w:t xml:space="preserve"> индивидуального развития детей</w:t>
      </w:r>
      <w:r w:rsidR="00D63279" w:rsidRPr="00D63279">
        <w:t xml:space="preserve"> </w:t>
      </w:r>
      <w:r w:rsidR="00443B45">
        <w:rPr>
          <w:rFonts w:ascii="Times New Roman" w:hAnsi="Times New Roman"/>
          <w:i/>
          <w:sz w:val="24"/>
          <w:szCs w:val="24"/>
        </w:rPr>
        <w:t>(п</w:t>
      </w:r>
      <w:r w:rsidR="00D63279" w:rsidRPr="00443B45">
        <w:rPr>
          <w:rFonts w:ascii="Times New Roman" w:hAnsi="Times New Roman"/>
          <w:i/>
          <w:sz w:val="24"/>
          <w:szCs w:val="24"/>
        </w:rPr>
        <w:t>. 3.2.3</w:t>
      </w:r>
      <w:r w:rsidR="00D60456" w:rsidRPr="00443B45">
        <w:rPr>
          <w:rFonts w:ascii="Times New Roman" w:hAnsi="Times New Roman"/>
          <w:i/>
          <w:sz w:val="24"/>
          <w:szCs w:val="24"/>
        </w:rPr>
        <w:t xml:space="preserve"> и </w:t>
      </w:r>
      <w:r w:rsidR="00443B45">
        <w:rPr>
          <w:rFonts w:ascii="Times New Roman" w:hAnsi="Times New Roman"/>
          <w:i/>
          <w:sz w:val="24"/>
          <w:szCs w:val="24"/>
        </w:rPr>
        <w:t>п.</w:t>
      </w:r>
      <w:r w:rsidR="00D60456" w:rsidRPr="00443B45">
        <w:rPr>
          <w:rFonts w:ascii="Times New Roman" w:hAnsi="Times New Roman"/>
          <w:i/>
          <w:sz w:val="24"/>
          <w:szCs w:val="24"/>
        </w:rPr>
        <w:t>4.3</w:t>
      </w:r>
      <w:r w:rsidR="00D63279" w:rsidRPr="00443B45">
        <w:rPr>
          <w:rFonts w:ascii="Times New Roman" w:hAnsi="Times New Roman"/>
          <w:i/>
          <w:sz w:val="24"/>
          <w:szCs w:val="24"/>
        </w:rPr>
        <w:t xml:space="preserve"> ФГОС ДО)</w:t>
      </w:r>
      <w:r w:rsidRPr="00443B45">
        <w:rPr>
          <w:rFonts w:ascii="Times New Roman" w:hAnsi="Times New Roman"/>
          <w:i/>
          <w:sz w:val="24"/>
          <w:szCs w:val="24"/>
        </w:rPr>
        <w:t>,</w:t>
      </w:r>
      <w:r w:rsidRPr="00C6621F">
        <w:rPr>
          <w:rFonts w:ascii="Times New Roman" w:hAnsi="Times New Roman"/>
          <w:sz w:val="24"/>
          <w:szCs w:val="24"/>
        </w:rPr>
        <w:t xml:space="preserve"> которая осуществляется педагогом в </w:t>
      </w:r>
      <w:r w:rsidRPr="00580747">
        <w:rPr>
          <w:rFonts w:ascii="Times New Roman" w:hAnsi="Times New Roman"/>
          <w:i/>
          <w:sz w:val="24"/>
          <w:szCs w:val="24"/>
        </w:rPr>
        <w:t>рамках педагогической диагностики.</w:t>
      </w:r>
      <w:r w:rsidRPr="00C6621F">
        <w:rPr>
          <w:rFonts w:ascii="Times New Roman" w:hAnsi="Times New Roman"/>
          <w:sz w:val="24"/>
          <w:szCs w:val="24"/>
        </w:rPr>
        <w:t xml:space="preserve"> Вопрос о её проведении для получения информации о динамике возрастного развития ребёнка и успешности освоения им Программы, формах организации и мето</w:t>
      </w:r>
      <w:r w:rsidR="00D63279">
        <w:rPr>
          <w:rFonts w:ascii="Times New Roman" w:hAnsi="Times New Roman"/>
          <w:sz w:val="24"/>
          <w:szCs w:val="24"/>
        </w:rPr>
        <w:t>дах решается непосредственно ДОУ</w:t>
      </w:r>
      <w:r w:rsidRPr="00C6621F">
        <w:rPr>
          <w:rFonts w:ascii="Times New Roman" w:hAnsi="Times New Roman"/>
          <w:sz w:val="24"/>
          <w:szCs w:val="24"/>
        </w:rPr>
        <w:t xml:space="preserve">. </w:t>
      </w:r>
    </w:p>
    <w:p w:rsidR="00580747" w:rsidRDefault="00580747" w:rsidP="00D63279">
      <w:pPr>
        <w:pStyle w:val="a3"/>
        <w:ind w:firstLine="284"/>
        <w:jc w:val="both"/>
        <w:rPr>
          <w:rFonts w:ascii="Times New Roman" w:hAnsi="Times New Roman"/>
          <w:sz w:val="24"/>
          <w:szCs w:val="24"/>
        </w:rPr>
      </w:pPr>
    </w:p>
    <w:p w:rsidR="00580747" w:rsidRDefault="00580747" w:rsidP="00D63279">
      <w:pPr>
        <w:pStyle w:val="a3"/>
        <w:ind w:firstLine="284"/>
        <w:jc w:val="both"/>
        <w:rPr>
          <w:rFonts w:ascii="Times New Roman" w:hAnsi="Times New Roman"/>
          <w:sz w:val="24"/>
          <w:szCs w:val="24"/>
        </w:rPr>
      </w:pPr>
      <w:r>
        <w:rPr>
          <w:rFonts w:ascii="Times New Roman" w:hAnsi="Times New Roman"/>
          <w:sz w:val="24"/>
          <w:szCs w:val="24"/>
        </w:rPr>
        <w:t xml:space="preserve">  </w:t>
      </w:r>
      <w:r w:rsidRPr="005E05E7">
        <w:rPr>
          <w:rFonts w:ascii="Times New Roman" w:hAnsi="Times New Roman"/>
          <w:b/>
          <w:i/>
          <w:sz w:val="24"/>
          <w:szCs w:val="24"/>
        </w:rPr>
        <w:t>Цель диагностики</w:t>
      </w:r>
      <w:r>
        <w:rPr>
          <w:rFonts w:ascii="Times New Roman" w:hAnsi="Times New Roman"/>
          <w:sz w:val="24"/>
          <w:szCs w:val="24"/>
        </w:rPr>
        <w:t xml:space="preserve"> - оценка эффективности педагогических действий и их дальнейшее планирование на основе полученных результатов.</w:t>
      </w:r>
    </w:p>
    <w:p w:rsidR="00580747" w:rsidRDefault="00580747" w:rsidP="00D63279">
      <w:pPr>
        <w:pStyle w:val="a3"/>
        <w:ind w:firstLine="284"/>
        <w:jc w:val="both"/>
        <w:rPr>
          <w:rFonts w:ascii="Times New Roman" w:hAnsi="Times New Roman"/>
          <w:sz w:val="24"/>
          <w:szCs w:val="24"/>
        </w:rPr>
      </w:pPr>
    </w:p>
    <w:p w:rsidR="00D63279" w:rsidRDefault="00C6621F" w:rsidP="00D63279">
      <w:pPr>
        <w:pStyle w:val="a3"/>
        <w:ind w:firstLine="284"/>
        <w:jc w:val="both"/>
        <w:rPr>
          <w:rFonts w:ascii="Times New Roman" w:hAnsi="Times New Roman"/>
          <w:sz w:val="24"/>
          <w:szCs w:val="24"/>
        </w:rPr>
      </w:pPr>
      <w:r w:rsidRPr="00C6621F">
        <w:rPr>
          <w:rFonts w:ascii="Times New Roman" w:hAnsi="Times New Roman"/>
          <w:sz w:val="24"/>
          <w:szCs w:val="24"/>
        </w:rPr>
        <w:t xml:space="preserve">3. </w:t>
      </w:r>
      <w:r w:rsidRPr="00D63279">
        <w:rPr>
          <w:rFonts w:ascii="Times New Roman" w:hAnsi="Times New Roman"/>
          <w:i/>
          <w:sz w:val="24"/>
          <w:szCs w:val="24"/>
        </w:rPr>
        <w:t>Специфика педагогической диагностики достижения планируемых образовательных результатов обусловлена следующими требованиями ФГОС ДО:</w:t>
      </w:r>
      <w:r w:rsidRPr="00C6621F">
        <w:rPr>
          <w:rFonts w:ascii="Times New Roman" w:hAnsi="Times New Roman"/>
          <w:sz w:val="24"/>
          <w:szCs w:val="24"/>
        </w:rPr>
        <w:t xml:space="preserve"> </w:t>
      </w:r>
    </w:p>
    <w:p w:rsidR="00D63279" w:rsidRDefault="00C6621F" w:rsidP="003F2C96">
      <w:pPr>
        <w:pStyle w:val="a3"/>
        <w:numPr>
          <w:ilvl w:val="0"/>
          <w:numId w:val="10"/>
        </w:numPr>
        <w:jc w:val="both"/>
        <w:rPr>
          <w:rFonts w:ascii="Times New Roman" w:hAnsi="Times New Roman"/>
          <w:sz w:val="24"/>
          <w:szCs w:val="24"/>
        </w:rPr>
      </w:pPr>
      <w:r w:rsidRPr="00C6621F">
        <w:rPr>
          <w:rFonts w:ascii="Times New Roman" w:hAnsi="Times New Roman"/>
          <w:sz w:val="24"/>
          <w:szCs w:val="24"/>
        </w:rPr>
        <w:t xml:space="preserve">планируемые результаты освоения Программы ДО заданы как </w:t>
      </w:r>
      <w:r w:rsidRPr="00580747">
        <w:rPr>
          <w:rFonts w:ascii="Times New Roman" w:hAnsi="Times New Roman"/>
          <w:i/>
          <w:sz w:val="24"/>
          <w:szCs w:val="24"/>
        </w:rPr>
        <w:t>целевые ориентиры</w:t>
      </w:r>
      <w:r w:rsidRPr="00C6621F">
        <w:rPr>
          <w:rFonts w:ascii="Times New Roman" w:hAnsi="Times New Roman"/>
          <w:sz w:val="24"/>
          <w:szCs w:val="24"/>
        </w:rPr>
        <w:t xml:space="preserve"> ДО и представляют собой социально-нормативные возрастные характеристики возможных достижений ребёнка на разных этапах дошкольного детства; </w:t>
      </w:r>
    </w:p>
    <w:p w:rsidR="00580747" w:rsidRPr="001E6A48" w:rsidRDefault="00C6621F" w:rsidP="003F2C96">
      <w:pPr>
        <w:pStyle w:val="a3"/>
        <w:numPr>
          <w:ilvl w:val="0"/>
          <w:numId w:val="10"/>
        </w:numPr>
        <w:jc w:val="both"/>
        <w:rPr>
          <w:rFonts w:ascii="Times New Roman" w:hAnsi="Times New Roman"/>
          <w:i/>
          <w:sz w:val="24"/>
          <w:szCs w:val="24"/>
        </w:rPr>
      </w:pPr>
      <w:r w:rsidRPr="00C6621F">
        <w:rPr>
          <w:rFonts w:ascii="Times New Roman" w:hAnsi="Times New Roman"/>
          <w:sz w:val="24"/>
          <w:szCs w:val="24"/>
        </w:rPr>
        <w:t xml:space="preserve">целевые ориентиры </w:t>
      </w:r>
      <w:r w:rsidRPr="00580747">
        <w:rPr>
          <w:rFonts w:ascii="Times New Roman" w:hAnsi="Times New Roman"/>
          <w:i/>
          <w:sz w:val="24"/>
          <w:szCs w:val="24"/>
        </w:rPr>
        <w:t>не подлежат непосредственной оценке</w:t>
      </w:r>
      <w:r w:rsidRPr="00C6621F">
        <w:rPr>
          <w:rFonts w:ascii="Times New Roman" w:hAnsi="Times New Roman"/>
          <w:sz w:val="24"/>
          <w:szCs w:val="24"/>
        </w:rPr>
        <w:t xml:space="preserve">,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w:t>
      </w:r>
      <w:r w:rsidR="00D63279">
        <w:rPr>
          <w:rFonts w:ascii="Times New Roman" w:hAnsi="Times New Roman"/>
          <w:sz w:val="24"/>
          <w:szCs w:val="24"/>
        </w:rPr>
        <w:t>деятельности и подготовки детей</w:t>
      </w:r>
      <w:r w:rsidR="00D63279" w:rsidRPr="00D63279">
        <w:t xml:space="preserve"> </w:t>
      </w:r>
      <w:r w:rsidR="001E6A48">
        <w:rPr>
          <w:rFonts w:ascii="Times New Roman" w:hAnsi="Times New Roman"/>
          <w:i/>
          <w:sz w:val="24"/>
          <w:szCs w:val="24"/>
        </w:rPr>
        <w:t>(п</w:t>
      </w:r>
      <w:r w:rsidR="00D63279" w:rsidRPr="001E6A48">
        <w:rPr>
          <w:rFonts w:ascii="Times New Roman" w:hAnsi="Times New Roman"/>
          <w:i/>
          <w:sz w:val="24"/>
          <w:szCs w:val="24"/>
        </w:rPr>
        <w:t>. 4.3 ФГОС ДО)</w:t>
      </w:r>
      <w:r w:rsidRPr="001E6A48">
        <w:rPr>
          <w:rFonts w:ascii="Times New Roman" w:hAnsi="Times New Roman"/>
          <w:i/>
          <w:sz w:val="24"/>
          <w:szCs w:val="24"/>
        </w:rPr>
        <w:t xml:space="preserve">; </w:t>
      </w:r>
    </w:p>
    <w:p w:rsidR="00D63279" w:rsidRPr="00580747" w:rsidRDefault="00C6621F" w:rsidP="003F2C96">
      <w:pPr>
        <w:pStyle w:val="a3"/>
        <w:numPr>
          <w:ilvl w:val="0"/>
          <w:numId w:val="10"/>
        </w:numPr>
        <w:jc w:val="both"/>
        <w:rPr>
          <w:rFonts w:ascii="Times New Roman" w:hAnsi="Times New Roman"/>
          <w:sz w:val="24"/>
          <w:szCs w:val="24"/>
        </w:rPr>
      </w:pPr>
      <w:r w:rsidRPr="00C6621F">
        <w:rPr>
          <w:rFonts w:ascii="Times New Roman" w:hAnsi="Times New Roman"/>
          <w:sz w:val="24"/>
          <w:szCs w:val="24"/>
        </w:rPr>
        <w:t xml:space="preserve">освоение Программы не сопровождается проведением промежуточных аттестаций и </w:t>
      </w:r>
      <w:r w:rsidR="00D63279">
        <w:rPr>
          <w:rFonts w:ascii="Times New Roman" w:hAnsi="Times New Roman"/>
          <w:sz w:val="24"/>
          <w:szCs w:val="24"/>
        </w:rPr>
        <w:t>итоговой аттестации обучающихся</w:t>
      </w:r>
      <w:r w:rsidR="00D63279" w:rsidRPr="00D63279">
        <w:t xml:space="preserve"> </w:t>
      </w:r>
      <w:r w:rsidR="00D63279" w:rsidRPr="00D63279">
        <w:rPr>
          <w:rFonts w:ascii="Times New Roman" w:hAnsi="Times New Roman"/>
          <w:sz w:val="18"/>
          <w:szCs w:val="18"/>
        </w:rPr>
        <w:t>(П. 4.3 ФГОС ДО)</w:t>
      </w:r>
      <w:r w:rsidRPr="00D63279">
        <w:rPr>
          <w:rFonts w:ascii="Times New Roman" w:hAnsi="Times New Roman"/>
          <w:sz w:val="18"/>
          <w:szCs w:val="18"/>
        </w:rPr>
        <w:t xml:space="preserve">. </w:t>
      </w:r>
    </w:p>
    <w:p w:rsidR="00D63279" w:rsidRDefault="00D63279" w:rsidP="00D63279">
      <w:pPr>
        <w:pStyle w:val="a3"/>
        <w:tabs>
          <w:tab w:val="left" w:pos="284"/>
        </w:tabs>
        <w:jc w:val="both"/>
        <w:rPr>
          <w:rFonts w:ascii="Times New Roman" w:hAnsi="Times New Roman"/>
          <w:sz w:val="24"/>
          <w:szCs w:val="24"/>
        </w:rPr>
      </w:pPr>
      <w:r>
        <w:rPr>
          <w:rFonts w:ascii="Times New Roman" w:hAnsi="Times New Roman"/>
          <w:sz w:val="24"/>
          <w:szCs w:val="24"/>
        </w:rPr>
        <w:t xml:space="preserve">    </w:t>
      </w:r>
      <w:r w:rsidR="00C6621F" w:rsidRPr="00C6621F">
        <w:rPr>
          <w:rFonts w:ascii="Times New Roman" w:hAnsi="Times New Roman"/>
          <w:sz w:val="24"/>
          <w:szCs w:val="24"/>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w:t>
      </w:r>
      <w:r w:rsidR="00C6621F">
        <w:t xml:space="preserve"> </w:t>
      </w:r>
      <w:r w:rsidR="00C6621F" w:rsidRPr="00C6621F">
        <w:rPr>
          <w:rFonts w:ascii="Times New Roman" w:hAnsi="Times New Roman"/>
          <w:sz w:val="24"/>
          <w:szCs w:val="24"/>
        </w:rPr>
        <w:t xml:space="preserve">педагогических действий и осуществляется их дальнейшее планирование. </w:t>
      </w:r>
    </w:p>
    <w:p w:rsidR="00580747" w:rsidRDefault="00C6621F" w:rsidP="00EB05D6">
      <w:pPr>
        <w:pStyle w:val="a3"/>
        <w:ind w:left="284"/>
        <w:jc w:val="both"/>
        <w:rPr>
          <w:rFonts w:ascii="Times New Roman" w:hAnsi="Times New Roman"/>
          <w:sz w:val="24"/>
          <w:szCs w:val="24"/>
        </w:rPr>
      </w:pPr>
      <w:r w:rsidRPr="00C6621F">
        <w:rPr>
          <w:rFonts w:ascii="Times New Roman" w:hAnsi="Times New Roman"/>
          <w:sz w:val="24"/>
          <w:szCs w:val="24"/>
        </w:rPr>
        <w:t xml:space="preserve">4. Педагогическая диагностика направлена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EB05D6" w:rsidRDefault="00580747" w:rsidP="00EB05D6">
      <w:pPr>
        <w:pStyle w:val="a3"/>
        <w:ind w:left="284"/>
        <w:jc w:val="both"/>
        <w:rPr>
          <w:rFonts w:ascii="Times New Roman" w:hAnsi="Times New Roman"/>
          <w:sz w:val="24"/>
          <w:szCs w:val="24"/>
        </w:rPr>
      </w:pPr>
      <w:r>
        <w:rPr>
          <w:rFonts w:ascii="Times New Roman" w:hAnsi="Times New Roman"/>
          <w:sz w:val="24"/>
          <w:szCs w:val="24"/>
        </w:rPr>
        <w:t xml:space="preserve">     </w:t>
      </w:r>
      <w:r w:rsidR="00C6621F" w:rsidRPr="00580747">
        <w:rPr>
          <w:rFonts w:ascii="Times New Roman" w:hAnsi="Times New Roman"/>
          <w:i/>
          <w:sz w:val="24"/>
          <w:szCs w:val="24"/>
        </w:rPr>
        <w:t>Результаты педагогической диагностики (мониторинга)</w:t>
      </w:r>
      <w:r w:rsidR="00C6621F" w:rsidRPr="00C6621F">
        <w:rPr>
          <w:rFonts w:ascii="Times New Roman" w:hAnsi="Times New Roman"/>
          <w:sz w:val="24"/>
          <w:szCs w:val="24"/>
        </w:rPr>
        <w:t xml:space="preserve"> используются исключительно для решения следующих образовательных задач: </w:t>
      </w:r>
    </w:p>
    <w:p w:rsidR="00EB05D6" w:rsidRDefault="00C6621F" w:rsidP="003F2C96">
      <w:pPr>
        <w:pStyle w:val="a3"/>
        <w:numPr>
          <w:ilvl w:val="0"/>
          <w:numId w:val="11"/>
        </w:numPr>
        <w:jc w:val="both"/>
        <w:rPr>
          <w:rFonts w:ascii="Times New Roman" w:hAnsi="Times New Roman"/>
          <w:sz w:val="24"/>
          <w:szCs w:val="24"/>
        </w:rPr>
      </w:pPr>
      <w:r w:rsidRPr="00C6621F">
        <w:rPr>
          <w:rFonts w:ascii="Times New Roman" w:hAnsi="Times New Roman"/>
          <w:sz w:val="24"/>
          <w:szCs w:val="24"/>
        </w:rPr>
        <w:t xml:space="preserve">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580747" w:rsidRPr="00580747" w:rsidRDefault="00C6621F" w:rsidP="003F2C96">
      <w:pPr>
        <w:pStyle w:val="a3"/>
        <w:numPr>
          <w:ilvl w:val="0"/>
          <w:numId w:val="11"/>
        </w:numPr>
        <w:jc w:val="both"/>
        <w:rPr>
          <w:rFonts w:ascii="Times New Roman" w:hAnsi="Times New Roman"/>
          <w:sz w:val="24"/>
          <w:szCs w:val="24"/>
        </w:rPr>
      </w:pPr>
      <w:r w:rsidRPr="00C6621F">
        <w:rPr>
          <w:rFonts w:ascii="Times New Roman" w:hAnsi="Times New Roman"/>
          <w:sz w:val="24"/>
          <w:szCs w:val="24"/>
        </w:rPr>
        <w:t xml:space="preserve">оптимизации работы с группой детей. </w:t>
      </w:r>
    </w:p>
    <w:p w:rsidR="00EB05D6" w:rsidRDefault="00EB05D6" w:rsidP="00EB05D6">
      <w:pPr>
        <w:pStyle w:val="a3"/>
        <w:jc w:val="both"/>
        <w:rPr>
          <w:rFonts w:ascii="Times New Roman" w:hAnsi="Times New Roman"/>
          <w:sz w:val="24"/>
          <w:szCs w:val="24"/>
        </w:rPr>
      </w:pPr>
      <w:r>
        <w:rPr>
          <w:rFonts w:ascii="Times New Roman" w:hAnsi="Times New Roman"/>
          <w:sz w:val="24"/>
          <w:szCs w:val="24"/>
        </w:rPr>
        <w:t xml:space="preserve">     </w:t>
      </w:r>
      <w:r w:rsidR="005E05E7">
        <w:rPr>
          <w:rFonts w:ascii="Times New Roman" w:hAnsi="Times New Roman"/>
          <w:sz w:val="24"/>
          <w:szCs w:val="24"/>
        </w:rPr>
        <w:t xml:space="preserve">      </w:t>
      </w:r>
      <w:r w:rsidR="00C6621F" w:rsidRPr="005E05E7">
        <w:rPr>
          <w:rFonts w:ascii="Times New Roman" w:hAnsi="Times New Roman"/>
          <w:b/>
          <w:sz w:val="24"/>
          <w:szCs w:val="24"/>
        </w:rPr>
        <w:t>Основная задача диагностики</w:t>
      </w:r>
      <w:r w:rsidR="00C6621F" w:rsidRPr="00C6621F">
        <w:rPr>
          <w:rFonts w:ascii="Times New Roman" w:hAnsi="Times New Roman"/>
          <w:sz w:val="24"/>
          <w:szCs w:val="24"/>
        </w:rPr>
        <w:t xml:space="preserve"> – получение информации об индивидуальных особенностях разв</w:t>
      </w:r>
      <w:r>
        <w:rPr>
          <w:rFonts w:ascii="Times New Roman" w:hAnsi="Times New Roman"/>
          <w:sz w:val="24"/>
          <w:szCs w:val="24"/>
        </w:rPr>
        <w:t>ития ребенка. На основании этой</w:t>
      </w:r>
    </w:p>
    <w:p w:rsidR="00EB05D6" w:rsidRDefault="00C6621F" w:rsidP="00EB05D6">
      <w:pPr>
        <w:pStyle w:val="a3"/>
        <w:jc w:val="both"/>
        <w:rPr>
          <w:rFonts w:ascii="Times New Roman" w:hAnsi="Times New Roman"/>
          <w:sz w:val="24"/>
          <w:szCs w:val="24"/>
        </w:rPr>
      </w:pPr>
      <w:r w:rsidRPr="00C6621F">
        <w:rPr>
          <w:rFonts w:ascii="Times New Roman" w:hAnsi="Times New Roman"/>
          <w:sz w:val="24"/>
          <w:szCs w:val="24"/>
        </w:rPr>
        <w:t xml:space="preserve">информации разрабатываются рекомендации для воспитателей и родителей (законных представителей) по организации образовательной деятельности, планированию индивидуальной образовательной деятельности. Педагогическая диагностика проводится в начале и в конце учебного года. Сравнение результатов стартовой и финальной диагностики позволяет выявить индивидуальную динамику развития ребенка. </w:t>
      </w:r>
    </w:p>
    <w:p w:rsidR="001763BB" w:rsidRDefault="001763BB" w:rsidP="00EB05D6">
      <w:pPr>
        <w:pStyle w:val="a3"/>
        <w:jc w:val="both"/>
        <w:rPr>
          <w:rFonts w:ascii="Times New Roman" w:hAnsi="Times New Roman"/>
          <w:sz w:val="24"/>
          <w:szCs w:val="24"/>
        </w:rPr>
      </w:pPr>
    </w:p>
    <w:p w:rsidR="00537A74" w:rsidRDefault="00537A74" w:rsidP="00EB05D6">
      <w:pPr>
        <w:pStyle w:val="a3"/>
        <w:jc w:val="both"/>
        <w:rPr>
          <w:rFonts w:ascii="Times New Roman" w:hAnsi="Times New Roman"/>
          <w:sz w:val="24"/>
          <w:szCs w:val="24"/>
        </w:rPr>
      </w:pPr>
    </w:p>
    <w:p w:rsidR="00537A74" w:rsidRPr="00537A74" w:rsidRDefault="00537A74" w:rsidP="00EB05D6">
      <w:pPr>
        <w:pStyle w:val="a3"/>
        <w:jc w:val="both"/>
        <w:rPr>
          <w:rFonts w:ascii="Times New Roman" w:hAnsi="Times New Roman"/>
          <w:i/>
          <w:sz w:val="24"/>
          <w:szCs w:val="24"/>
        </w:rPr>
      </w:pPr>
      <w:r w:rsidRPr="00537A74">
        <w:rPr>
          <w:rFonts w:ascii="Times New Roman" w:hAnsi="Times New Roman"/>
          <w:sz w:val="24"/>
          <w:szCs w:val="24"/>
        </w:rPr>
        <w:lastRenderedPageBreak/>
        <w:t xml:space="preserve">       Основными</w:t>
      </w:r>
      <w:r w:rsidRPr="00537A74">
        <w:rPr>
          <w:rFonts w:ascii="Times New Roman" w:hAnsi="Times New Roman"/>
          <w:i/>
          <w:sz w:val="24"/>
          <w:szCs w:val="24"/>
        </w:rPr>
        <w:t xml:space="preserve"> </w:t>
      </w:r>
      <w:r w:rsidRPr="00853D84">
        <w:rPr>
          <w:rFonts w:ascii="Times New Roman" w:hAnsi="Times New Roman"/>
          <w:b/>
          <w:i/>
          <w:sz w:val="24"/>
          <w:szCs w:val="24"/>
        </w:rPr>
        <w:t>особенностями педагогической диагностики являются:</w:t>
      </w:r>
      <w:r w:rsidRPr="00537A74">
        <w:rPr>
          <w:rFonts w:ascii="Times New Roman" w:hAnsi="Times New Roman"/>
          <w:i/>
          <w:sz w:val="24"/>
          <w:szCs w:val="24"/>
        </w:rPr>
        <w:t xml:space="preserve"> </w:t>
      </w:r>
    </w:p>
    <w:p w:rsidR="00537A74" w:rsidRDefault="00537A74" w:rsidP="003F2C96">
      <w:pPr>
        <w:pStyle w:val="a3"/>
        <w:numPr>
          <w:ilvl w:val="0"/>
          <w:numId w:val="12"/>
        </w:numPr>
        <w:spacing w:line="276" w:lineRule="auto"/>
        <w:jc w:val="both"/>
        <w:rPr>
          <w:rFonts w:ascii="Times New Roman" w:hAnsi="Times New Roman"/>
          <w:sz w:val="24"/>
          <w:szCs w:val="24"/>
        </w:rPr>
      </w:pPr>
      <w:r w:rsidRPr="00537A74">
        <w:rPr>
          <w:rFonts w:ascii="Times New Roman" w:hAnsi="Times New Roman"/>
          <w:sz w:val="24"/>
          <w:szCs w:val="24"/>
        </w:rPr>
        <w:t xml:space="preserve">Опора на реальные достижения ребенка, проявляющиеся в его повседневной активности и деятельности в естественной среде </w:t>
      </w:r>
      <w:r w:rsidR="001E6A48">
        <w:rPr>
          <w:rFonts w:ascii="Times New Roman" w:hAnsi="Times New Roman"/>
          <w:sz w:val="24"/>
          <w:szCs w:val="24"/>
        </w:rPr>
        <w:t xml:space="preserve">                       </w:t>
      </w:r>
      <w:r w:rsidRPr="00537A74">
        <w:rPr>
          <w:rFonts w:ascii="Times New Roman" w:hAnsi="Times New Roman"/>
          <w:sz w:val="24"/>
          <w:szCs w:val="24"/>
        </w:rPr>
        <w:t xml:space="preserve">(в играх, в процессе свободной и организованной образовательной деятельности, в ходе режимных моментов); </w:t>
      </w:r>
    </w:p>
    <w:p w:rsidR="00537A74" w:rsidRDefault="00537A74" w:rsidP="003F2C96">
      <w:pPr>
        <w:pStyle w:val="a3"/>
        <w:numPr>
          <w:ilvl w:val="0"/>
          <w:numId w:val="12"/>
        </w:numPr>
        <w:spacing w:line="276" w:lineRule="auto"/>
        <w:jc w:val="both"/>
        <w:rPr>
          <w:rFonts w:ascii="Times New Roman" w:hAnsi="Times New Roman"/>
          <w:sz w:val="24"/>
          <w:szCs w:val="24"/>
        </w:rPr>
      </w:pPr>
      <w:r w:rsidRPr="00537A74">
        <w:rPr>
          <w:rFonts w:ascii="Times New Roman" w:hAnsi="Times New Roman"/>
          <w:sz w:val="24"/>
          <w:szCs w:val="24"/>
        </w:rPr>
        <w:t xml:space="preserve">Комплексный подход к диагностике развития воспитанников, при котором учитываются, с одной стороны, экспертные оценки различных специалистов (воспитателей, музыкального руководителя, педагога-психолога, инструктора по физической культуре, при необходимости – медицинского работника, а с другой – данные анкетирования родителей воспитанников; </w:t>
      </w:r>
    </w:p>
    <w:p w:rsidR="00537A74" w:rsidRDefault="00537A74" w:rsidP="003F2C96">
      <w:pPr>
        <w:pStyle w:val="a3"/>
        <w:numPr>
          <w:ilvl w:val="0"/>
          <w:numId w:val="12"/>
        </w:numPr>
        <w:spacing w:line="276" w:lineRule="auto"/>
        <w:jc w:val="both"/>
        <w:rPr>
          <w:rFonts w:ascii="Times New Roman" w:hAnsi="Times New Roman"/>
          <w:sz w:val="24"/>
          <w:szCs w:val="24"/>
        </w:rPr>
      </w:pPr>
      <w:r w:rsidRPr="00537A74">
        <w:rPr>
          <w:rFonts w:ascii="Times New Roman" w:hAnsi="Times New Roman"/>
          <w:sz w:val="24"/>
          <w:szCs w:val="24"/>
        </w:rPr>
        <w:t xml:space="preserve">Соотнесенность программных задач развития детей с системой оценочных параметров; </w:t>
      </w:r>
    </w:p>
    <w:p w:rsidR="00537A74" w:rsidRDefault="00537A74" w:rsidP="003F2C96">
      <w:pPr>
        <w:pStyle w:val="a3"/>
        <w:numPr>
          <w:ilvl w:val="0"/>
          <w:numId w:val="12"/>
        </w:numPr>
        <w:spacing w:line="276" w:lineRule="auto"/>
        <w:jc w:val="both"/>
        <w:rPr>
          <w:rFonts w:ascii="Times New Roman" w:hAnsi="Times New Roman"/>
          <w:sz w:val="24"/>
          <w:szCs w:val="24"/>
        </w:rPr>
      </w:pPr>
      <w:r w:rsidRPr="00537A74">
        <w:rPr>
          <w:rFonts w:ascii="Times New Roman" w:hAnsi="Times New Roman"/>
          <w:sz w:val="24"/>
          <w:szCs w:val="24"/>
        </w:rPr>
        <w:t>Наличие четких критериев для оценивания по параметрам, характеризующим важные этапы развит</w:t>
      </w:r>
      <w:r>
        <w:rPr>
          <w:rFonts w:ascii="Times New Roman" w:hAnsi="Times New Roman"/>
          <w:sz w:val="24"/>
          <w:szCs w:val="24"/>
        </w:rPr>
        <w:t xml:space="preserve">ия на каждом возрастном этапе; </w:t>
      </w:r>
    </w:p>
    <w:p w:rsidR="00537A74" w:rsidRDefault="00537A74" w:rsidP="003F2C96">
      <w:pPr>
        <w:pStyle w:val="a3"/>
        <w:numPr>
          <w:ilvl w:val="0"/>
          <w:numId w:val="12"/>
        </w:numPr>
        <w:spacing w:line="276" w:lineRule="auto"/>
        <w:jc w:val="both"/>
        <w:rPr>
          <w:rFonts w:ascii="Times New Roman" w:hAnsi="Times New Roman"/>
          <w:sz w:val="24"/>
          <w:szCs w:val="24"/>
        </w:rPr>
      </w:pPr>
      <w:r w:rsidRPr="00537A74">
        <w:rPr>
          <w:rFonts w:ascii="Times New Roman" w:hAnsi="Times New Roman"/>
          <w:sz w:val="24"/>
          <w:szCs w:val="24"/>
        </w:rPr>
        <w:t xml:space="preserve">Учет в оценочных показателях зоны ближайшего развития ребенка; </w:t>
      </w:r>
    </w:p>
    <w:p w:rsidR="00537A74" w:rsidRPr="00537A74" w:rsidRDefault="00537A74" w:rsidP="003F2C96">
      <w:pPr>
        <w:pStyle w:val="a3"/>
        <w:numPr>
          <w:ilvl w:val="0"/>
          <w:numId w:val="12"/>
        </w:numPr>
        <w:spacing w:line="276" w:lineRule="auto"/>
        <w:jc w:val="both"/>
        <w:rPr>
          <w:rFonts w:ascii="Times New Roman" w:hAnsi="Times New Roman"/>
          <w:sz w:val="24"/>
          <w:szCs w:val="24"/>
        </w:rPr>
      </w:pPr>
      <w:r w:rsidRPr="00537A74">
        <w:rPr>
          <w:rFonts w:ascii="Times New Roman" w:hAnsi="Times New Roman"/>
          <w:sz w:val="24"/>
          <w:szCs w:val="24"/>
        </w:rPr>
        <w:t>Использование электронных средств обработки результатов мониторинговых исследований.</w:t>
      </w:r>
    </w:p>
    <w:p w:rsidR="00EB05D6" w:rsidRDefault="00C6621F" w:rsidP="00EB05D6">
      <w:pPr>
        <w:pStyle w:val="a3"/>
        <w:tabs>
          <w:tab w:val="left" w:pos="284"/>
        </w:tabs>
        <w:ind w:left="284"/>
        <w:jc w:val="both"/>
        <w:rPr>
          <w:rFonts w:ascii="Times New Roman" w:hAnsi="Times New Roman"/>
          <w:sz w:val="24"/>
          <w:szCs w:val="24"/>
        </w:rPr>
      </w:pPr>
      <w:r w:rsidRPr="00C6621F">
        <w:rPr>
          <w:rFonts w:ascii="Times New Roman" w:hAnsi="Times New Roman"/>
          <w:sz w:val="24"/>
          <w:szCs w:val="24"/>
        </w:rPr>
        <w:t xml:space="preserve">5. </w:t>
      </w:r>
      <w:r w:rsidRPr="00EB05D6">
        <w:rPr>
          <w:rFonts w:ascii="Times New Roman" w:hAnsi="Times New Roman"/>
          <w:i/>
          <w:sz w:val="24"/>
          <w:szCs w:val="24"/>
        </w:rPr>
        <w:t>Педагогическая диагностика проводится на начальном этапе освоения ребёнком Программы в</w:t>
      </w:r>
      <w:r w:rsidRPr="00EB05D6">
        <w:rPr>
          <w:i/>
        </w:rPr>
        <w:t xml:space="preserve"> </w:t>
      </w:r>
      <w:r w:rsidR="00EB05D6">
        <w:rPr>
          <w:rFonts w:ascii="Times New Roman" w:hAnsi="Times New Roman"/>
          <w:i/>
          <w:sz w:val="24"/>
          <w:szCs w:val="24"/>
        </w:rPr>
        <w:t xml:space="preserve">зависимости от времени его </w:t>
      </w:r>
      <w:r w:rsidRPr="00EB05D6">
        <w:rPr>
          <w:rFonts w:ascii="Times New Roman" w:hAnsi="Times New Roman"/>
          <w:i/>
          <w:sz w:val="24"/>
          <w:szCs w:val="24"/>
        </w:rPr>
        <w:t xml:space="preserve">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w:t>
      </w:r>
    </w:p>
    <w:p w:rsidR="00EB05D6" w:rsidRDefault="00EB05D6" w:rsidP="00EB05D6">
      <w:pPr>
        <w:pStyle w:val="a3"/>
        <w:tabs>
          <w:tab w:val="left" w:pos="284"/>
        </w:tabs>
        <w:jc w:val="both"/>
        <w:rPr>
          <w:rFonts w:ascii="Times New Roman" w:hAnsi="Times New Roman"/>
          <w:sz w:val="24"/>
          <w:szCs w:val="24"/>
        </w:rPr>
      </w:pPr>
      <w:r>
        <w:rPr>
          <w:rFonts w:ascii="Times New Roman" w:hAnsi="Times New Roman"/>
          <w:sz w:val="24"/>
          <w:szCs w:val="24"/>
        </w:rPr>
        <w:t xml:space="preserve">     </w:t>
      </w:r>
      <w:r w:rsidR="00C6621F" w:rsidRPr="00D63279">
        <w:rPr>
          <w:rFonts w:ascii="Times New Roman" w:hAnsi="Times New Roman"/>
          <w:sz w:val="24"/>
          <w:szCs w:val="24"/>
        </w:rPr>
        <w:t xml:space="preserve">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 </w:t>
      </w:r>
      <w:r w:rsidR="00C6621F" w:rsidRPr="00EB05D6">
        <w:rPr>
          <w:rFonts w:ascii="Times New Roman" w:hAnsi="Times New Roman"/>
          <w:i/>
          <w:sz w:val="24"/>
          <w:szCs w:val="24"/>
        </w:rPr>
        <w:t>Периодичность проведения педагогической диагностики определяется ДО</w:t>
      </w:r>
      <w:r>
        <w:rPr>
          <w:rFonts w:ascii="Times New Roman" w:hAnsi="Times New Roman"/>
          <w:i/>
          <w:sz w:val="24"/>
          <w:szCs w:val="24"/>
        </w:rPr>
        <w:t>У</w:t>
      </w:r>
      <w:r w:rsidR="00C6621F" w:rsidRPr="00D63279">
        <w:rPr>
          <w:rFonts w:ascii="Times New Roman" w:hAnsi="Times New Roman"/>
          <w:sz w:val="24"/>
          <w:szCs w:val="24"/>
        </w:rPr>
        <w:t xml:space="preserve">. </w:t>
      </w:r>
    </w:p>
    <w:p w:rsidR="00EB05D6" w:rsidRPr="003E55E0" w:rsidRDefault="00EB05D6" w:rsidP="00EB05D6">
      <w:pPr>
        <w:pStyle w:val="a3"/>
        <w:tabs>
          <w:tab w:val="left" w:pos="284"/>
        </w:tabs>
        <w:jc w:val="both"/>
        <w:rPr>
          <w:rFonts w:ascii="Times New Roman" w:hAnsi="Times New Roman"/>
          <w:sz w:val="24"/>
          <w:szCs w:val="24"/>
        </w:rPr>
      </w:pPr>
      <w:r>
        <w:rPr>
          <w:rFonts w:ascii="Times New Roman" w:hAnsi="Times New Roman"/>
          <w:sz w:val="24"/>
          <w:szCs w:val="24"/>
        </w:rPr>
        <w:t xml:space="preserve">     </w:t>
      </w:r>
      <w:r w:rsidR="00C6621F" w:rsidRPr="00D63279">
        <w:rPr>
          <w:rFonts w:ascii="Times New Roman" w:hAnsi="Times New Roman"/>
          <w:sz w:val="24"/>
          <w:szCs w:val="24"/>
        </w:rPr>
        <w:t xml:space="preserve">6. </w:t>
      </w:r>
      <w:r w:rsidR="00C6621F" w:rsidRPr="00EB05D6">
        <w:rPr>
          <w:rFonts w:ascii="Times New Roman" w:hAnsi="Times New Roman"/>
          <w:i/>
          <w:sz w:val="24"/>
          <w:szCs w:val="24"/>
        </w:rPr>
        <w:t xml:space="preserve">Педагогическая диагностика индивидуального развития детей </w:t>
      </w:r>
      <w:r w:rsidR="00C6621F" w:rsidRPr="00D63279">
        <w:rPr>
          <w:rFonts w:ascii="Times New Roman" w:hAnsi="Times New Roman"/>
          <w:sz w:val="24"/>
          <w:szCs w:val="24"/>
        </w:rPr>
        <w:t xml:space="preserve">проводится педагогом в произвольной форме </w:t>
      </w:r>
      <w:r w:rsidR="00C6621F" w:rsidRPr="00537A74">
        <w:rPr>
          <w:rFonts w:ascii="Times New Roman" w:hAnsi="Times New Roman"/>
          <w:i/>
          <w:sz w:val="24"/>
          <w:szCs w:val="24"/>
        </w:rPr>
        <w:t>на основе мало</w:t>
      </w:r>
      <w:r w:rsidR="00537A74" w:rsidRPr="00537A74">
        <w:rPr>
          <w:rFonts w:ascii="Times New Roman" w:hAnsi="Times New Roman"/>
          <w:i/>
          <w:sz w:val="24"/>
          <w:szCs w:val="24"/>
        </w:rPr>
        <w:t xml:space="preserve"> </w:t>
      </w:r>
      <w:r w:rsidR="00C6621F" w:rsidRPr="00537A74">
        <w:rPr>
          <w:rFonts w:ascii="Times New Roman" w:hAnsi="Times New Roman"/>
          <w:i/>
          <w:sz w:val="24"/>
          <w:szCs w:val="24"/>
        </w:rPr>
        <w:t xml:space="preserve">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w:t>
      </w:r>
      <w:r w:rsidR="00C6621F" w:rsidRPr="00D63279">
        <w:rPr>
          <w:rFonts w:ascii="Times New Roman" w:hAnsi="Times New Roman"/>
          <w:sz w:val="24"/>
          <w:szCs w:val="24"/>
        </w:rPr>
        <w:t xml:space="preserve">При необходимости педагог может использовать </w:t>
      </w:r>
      <w:r w:rsidR="00C6621F" w:rsidRPr="00537A74">
        <w:rPr>
          <w:rFonts w:ascii="Times New Roman" w:hAnsi="Times New Roman"/>
          <w:i/>
          <w:sz w:val="24"/>
          <w:szCs w:val="24"/>
        </w:rPr>
        <w:t>специальные методики диагностики физического, коммуникативного, познавательного, речевого, художественно-эстетического развити</w:t>
      </w:r>
      <w:r w:rsidR="003E55E0">
        <w:rPr>
          <w:rFonts w:ascii="Times New Roman" w:hAnsi="Times New Roman"/>
          <w:i/>
          <w:sz w:val="24"/>
          <w:szCs w:val="24"/>
        </w:rPr>
        <w:t>я (</w:t>
      </w:r>
      <w:r w:rsidR="003E55E0">
        <w:rPr>
          <w:rFonts w:ascii="Times New Roman" w:hAnsi="Times New Roman"/>
          <w:sz w:val="24"/>
          <w:szCs w:val="24"/>
        </w:rPr>
        <w:t>например, для части, формируемой участниками образовательных отношений).</w:t>
      </w:r>
    </w:p>
    <w:p w:rsidR="00EB05D6" w:rsidRDefault="00EB05D6" w:rsidP="005B66BA">
      <w:pPr>
        <w:pStyle w:val="a3"/>
        <w:tabs>
          <w:tab w:val="left" w:pos="284"/>
          <w:tab w:val="left" w:pos="426"/>
        </w:tabs>
        <w:jc w:val="both"/>
        <w:rPr>
          <w:rFonts w:ascii="Times New Roman" w:hAnsi="Times New Roman"/>
          <w:sz w:val="24"/>
          <w:szCs w:val="24"/>
        </w:rPr>
      </w:pPr>
      <w:r>
        <w:rPr>
          <w:rFonts w:ascii="Times New Roman" w:hAnsi="Times New Roman"/>
          <w:sz w:val="24"/>
          <w:szCs w:val="24"/>
        </w:rPr>
        <w:t xml:space="preserve">    </w:t>
      </w:r>
      <w:r w:rsidR="005B66BA">
        <w:rPr>
          <w:rFonts w:ascii="Times New Roman" w:hAnsi="Times New Roman"/>
          <w:sz w:val="24"/>
          <w:szCs w:val="24"/>
        </w:rPr>
        <w:t xml:space="preserve"> </w:t>
      </w:r>
      <w:r w:rsidR="00C6621F" w:rsidRPr="00D63279">
        <w:rPr>
          <w:rFonts w:ascii="Times New Roman" w:hAnsi="Times New Roman"/>
          <w:sz w:val="24"/>
          <w:szCs w:val="24"/>
        </w:rPr>
        <w:t xml:space="preserve">7. </w:t>
      </w:r>
      <w:r w:rsidR="00C6621F" w:rsidRPr="00EB05D6">
        <w:rPr>
          <w:rFonts w:ascii="Times New Roman" w:hAnsi="Times New Roman"/>
          <w:i/>
          <w:sz w:val="24"/>
          <w:szCs w:val="24"/>
        </w:rPr>
        <w:t xml:space="preserve">Основным методом педагогической диагностики является </w:t>
      </w:r>
      <w:r w:rsidR="00C6621F" w:rsidRPr="003E55E0">
        <w:rPr>
          <w:rFonts w:ascii="Times New Roman" w:hAnsi="Times New Roman"/>
          <w:b/>
          <w:i/>
          <w:sz w:val="24"/>
          <w:szCs w:val="24"/>
        </w:rPr>
        <w:t>наблюдение</w:t>
      </w:r>
      <w:r w:rsidR="00C6621F" w:rsidRPr="003E55E0">
        <w:rPr>
          <w:rFonts w:ascii="Times New Roman" w:hAnsi="Times New Roman"/>
          <w:b/>
          <w:sz w:val="24"/>
          <w:szCs w:val="24"/>
        </w:rPr>
        <w:t>.</w:t>
      </w:r>
      <w:r w:rsidR="00C6621F" w:rsidRPr="00D63279">
        <w:rPr>
          <w:rFonts w:ascii="Times New Roman" w:hAnsi="Times New Roman"/>
          <w:sz w:val="24"/>
          <w:szCs w:val="24"/>
        </w:rPr>
        <w:t xml:space="preserve"> Осуществляя педагогическую диагностику, педагог наблюдает за поведением ребенка в естественных условиях, в разных видах деятельности, специфичных для детей раннего и дошкольного возраста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w:t>
      </w:r>
    </w:p>
    <w:p w:rsidR="00EB05D6" w:rsidRDefault="00EB05D6" w:rsidP="00EB05D6">
      <w:pPr>
        <w:pStyle w:val="a3"/>
        <w:tabs>
          <w:tab w:val="left" w:pos="284"/>
        </w:tabs>
        <w:jc w:val="both"/>
        <w:rPr>
          <w:rFonts w:ascii="Times New Roman" w:hAnsi="Times New Roman"/>
          <w:sz w:val="24"/>
          <w:szCs w:val="24"/>
        </w:rPr>
      </w:pPr>
      <w:r>
        <w:rPr>
          <w:rFonts w:ascii="Times New Roman" w:hAnsi="Times New Roman"/>
          <w:sz w:val="24"/>
          <w:szCs w:val="24"/>
        </w:rPr>
        <w:t xml:space="preserve">     </w:t>
      </w:r>
      <w:r w:rsidR="00C6621F" w:rsidRPr="00D63279">
        <w:rPr>
          <w:rFonts w:ascii="Times New Roman" w:hAnsi="Times New Roman"/>
          <w:sz w:val="24"/>
          <w:szCs w:val="24"/>
        </w:rPr>
        <w:t xml:space="preserve">Педагог может установить соответствие общих планируемых результатов с результатами достижений ребенка в каждой образовательной области. </w:t>
      </w:r>
    </w:p>
    <w:p w:rsidR="00F6308C" w:rsidRDefault="00EB05D6" w:rsidP="00EB05D6">
      <w:pPr>
        <w:pStyle w:val="a3"/>
        <w:tabs>
          <w:tab w:val="left" w:pos="284"/>
        </w:tabs>
        <w:jc w:val="both"/>
        <w:rPr>
          <w:rFonts w:ascii="Times New Roman" w:hAnsi="Times New Roman"/>
          <w:sz w:val="24"/>
          <w:szCs w:val="24"/>
        </w:rPr>
      </w:pPr>
      <w:r>
        <w:rPr>
          <w:rFonts w:ascii="Times New Roman" w:hAnsi="Times New Roman"/>
          <w:sz w:val="24"/>
          <w:szCs w:val="24"/>
        </w:rPr>
        <w:t xml:space="preserve">     </w:t>
      </w:r>
      <w:r w:rsidR="00C6621F" w:rsidRPr="00D63279">
        <w:rPr>
          <w:rFonts w:ascii="Times New Roman" w:hAnsi="Times New Roman"/>
          <w:sz w:val="24"/>
          <w:szCs w:val="24"/>
        </w:rPr>
        <w:t xml:space="preserve">Наблюдая за поведением ребёнка, педагог обращает внимание на </w:t>
      </w:r>
      <w:r w:rsidR="00C6621F" w:rsidRPr="003E55E0">
        <w:rPr>
          <w:rFonts w:ascii="Times New Roman" w:hAnsi="Times New Roman"/>
          <w:i/>
          <w:sz w:val="24"/>
          <w:szCs w:val="24"/>
        </w:rPr>
        <w:t xml:space="preserve">частоту проявления каждого показателя, самостоятельность и инициативность </w:t>
      </w:r>
      <w:r w:rsidR="00C6621F" w:rsidRPr="00D63279">
        <w:rPr>
          <w:rFonts w:ascii="Times New Roman" w:hAnsi="Times New Roman"/>
          <w:sz w:val="24"/>
          <w:szCs w:val="24"/>
        </w:rPr>
        <w:t xml:space="preserve">ребёнка в деятельности. </w:t>
      </w:r>
      <w:r w:rsidR="00C6621F" w:rsidRPr="003E55E0">
        <w:rPr>
          <w:rFonts w:ascii="Times New Roman" w:hAnsi="Times New Roman"/>
          <w:b/>
          <w:i/>
          <w:sz w:val="24"/>
          <w:szCs w:val="24"/>
        </w:rPr>
        <w:t>Частота проявления</w:t>
      </w:r>
      <w:r w:rsidR="00C6621F" w:rsidRPr="00D63279">
        <w:rPr>
          <w:rFonts w:ascii="Times New Roman" w:hAnsi="Times New Roman"/>
          <w:sz w:val="24"/>
          <w:szCs w:val="24"/>
        </w:rPr>
        <w:t xml:space="preserve"> указывает на периодичность и степень устойчивости показателя. </w:t>
      </w:r>
      <w:r w:rsidR="00C6621F" w:rsidRPr="003E55E0">
        <w:rPr>
          <w:rFonts w:ascii="Times New Roman" w:hAnsi="Times New Roman"/>
          <w:b/>
          <w:i/>
          <w:sz w:val="24"/>
          <w:szCs w:val="24"/>
        </w:rPr>
        <w:lastRenderedPageBreak/>
        <w:t>Самостоятельность</w:t>
      </w:r>
      <w:r w:rsidR="00C6621F" w:rsidRPr="00D63279">
        <w:rPr>
          <w:rFonts w:ascii="Times New Roman" w:hAnsi="Times New Roman"/>
          <w:sz w:val="24"/>
          <w:szCs w:val="24"/>
        </w:rPr>
        <w:t xml:space="preserve"> выполнения действия позволяет определить зону актуального и ближайшего развития ребёнка. </w:t>
      </w:r>
      <w:r w:rsidR="00C6621F" w:rsidRPr="003E55E0">
        <w:rPr>
          <w:rFonts w:ascii="Times New Roman" w:hAnsi="Times New Roman"/>
          <w:b/>
          <w:i/>
          <w:sz w:val="24"/>
          <w:szCs w:val="24"/>
        </w:rPr>
        <w:t xml:space="preserve">Инициативность </w:t>
      </w:r>
      <w:r w:rsidR="00C6621F" w:rsidRPr="00D63279">
        <w:rPr>
          <w:rFonts w:ascii="Times New Roman" w:hAnsi="Times New Roman"/>
          <w:sz w:val="24"/>
          <w:szCs w:val="24"/>
        </w:rPr>
        <w:t xml:space="preserve">свидетельствует о проявлении субъектности ребёнка в деятельности и взаимодействии. </w:t>
      </w:r>
    </w:p>
    <w:p w:rsidR="003E55E0" w:rsidRDefault="00F6308C" w:rsidP="00F6308C">
      <w:pPr>
        <w:pStyle w:val="a3"/>
        <w:tabs>
          <w:tab w:val="left" w:pos="284"/>
        </w:tabs>
        <w:jc w:val="both"/>
        <w:rPr>
          <w:rFonts w:ascii="Times New Roman" w:hAnsi="Times New Roman"/>
          <w:sz w:val="24"/>
          <w:szCs w:val="24"/>
        </w:rPr>
      </w:pPr>
      <w:r>
        <w:rPr>
          <w:rFonts w:ascii="Times New Roman" w:hAnsi="Times New Roman"/>
          <w:sz w:val="24"/>
          <w:szCs w:val="24"/>
        </w:rPr>
        <w:t xml:space="preserve">     </w:t>
      </w:r>
      <w:r w:rsidR="00C6621F" w:rsidRPr="00D63279">
        <w:rPr>
          <w:rFonts w:ascii="Times New Roman" w:hAnsi="Times New Roman"/>
          <w:sz w:val="24"/>
          <w:szCs w:val="24"/>
        </w:rPr>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 </w:t>
      </w:r>
    </w:p>
    <w:p w:rsidR="003E55E0" w:rsidRDefault="00F6308C" w:rsidP="00F6308C">
      <w:pPr>
        <w:pStyle w:val="a3"/>
        <w:tabs>
          <w:tab w:val="left" w:pos="284"/>
        </w:tabs>
        <w:jc w:val="both"/>
        <w:rPr>
          <w:rFonts w:ascii="Times New Roman" w:hAnsi="Times New Roman"/>
          <w:sz w:val="24"/>
          <w:szCs w:val="24"/>
        </w:rPr>
      </w:pPr>
      <w:r>
        <w:rPr>
          <w:rFonts w:ascii="Times New Roman" w:hAnsi="Times New Roman"/>
          <w:sz w:val="24"/>
          <w:szCs w:val="24"/>
        </w:rPr>
        <w:t xml:space="preserve">     </w:t>
      </w:r>
      <w:r w:rsidR="00C6621F" w:rsidRPr="00D63279">
        <w:rPr>
          <w:rFonts w:ascii="Times New Roman" w:hAnsi="Times New Roman"/>
          <w:sz w:val="24"/>
          <w:szCs w:val="24"/>
        </w:rPr>
        <w:t xml:space="preserve">Результаты наблюдения могут быть дополнены </w:t>
      </w:r>
      <w:r w:rsidR="00C6621F" w:rsidRPr="003E55E0">
        <w:rPr>
          <w:rFonts w:ascii="Times New Roman" w:hAnsi="Times New Roman"/>
          <w:b/>
          <w:i/>
          <w:sz w:val="24"/>
          <w:szCs w:val="24"/>
        </w:rPr>
        <w:t>беседами с детьми в свободной форме,</w:t>
      </w:r>
      <w:r w:rsidR="00C6621F" w:rsidRPr="00D63279">
        <w:rPr>
          <w:rFonts w:ascii="Times New Roman" w:hAnsi="Times New Roman"/>
          <w:sz w:val="24"/>
          <w:szCs w:val="24"/>
        </w:rPr>
        <w:t xml:space="preserve">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F6308C" w:rsidRDefault="00F6308C" w:rsidP="00F6308C">
      <w:pPr>
        <w:pStyle w:val="a3"/>
        <w:tabs>
          <w:tab w:val="left" w:pos="284"/>
        </w:tabs>
        <w:jc w:val="both"/>
        <w:rPr>
          <w:rFonts w:ascii="Times New Roman" w:hAnsi="Times New Roman"/>
          <w:sz w:val="24"/>
          <w:szCs w:val="24"/>
        </w:rPr>
      </w:pPr>
      <w:r>
        <w:rPr>
          <w:rFonts w:ascii="Times New Roman" w:hAnsi="Times New Roman"/>
          <w:sz w:val="24"/>
          <w:szCs w:val="24"/>
        </w:rPr>
        <w:t xml:space="preserve">    </w:t>
      </w:r>
      <w:r w:rsidR="00C6621F" w:rsidRPr="00D63279">
        <w:rPr>
          <w:rFonts w:ascii="Times New Roman" w:hAnsi="Times New Roman"/>
          <w:sz w:val="24"/>
          <w:szCs w:val="24"/>
        </w:rPr>
        <w:t xml:space="preserve">8. </w:t>
      </w:r>
      <w:r w:rsidR="00C6621F" w:rsidRPr="00576349">
        <w:rPr>
          <w:rFonts w:ascii="Times New Roman" w:hAnsi="Times New Roman"/>
          <w:i/>
          <w:sz w:val="24"/>
          <w:szCs w:val="24"/>
        </w:rPr>
        <w:t>Анализ продуктов детской деятельности</w:t>
      </w:r>
      <w:r w:rsidR="00C6621F" w:rsidRPr="00D63279">
        <w:rPr>
          <w:rFonts w:ascii="Times New Roman" w:hAnsi="Times New Roman"/>
          <w:sz w:val="24"/>
          <w:szCs w:val="24"/>
        </w:rPr>
        <w:t xml:space="preserve"> может осуществляться на основе изучения материалов портфолио ребенка (рисунков, работ по аппликации, фотографий работ по лепке, построек, поделок и др.).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 </w:t>
      </w:r>
    </w:p>
    <w:p w:rsidR="00576349" w:rsidRDefault="00F6308C" w:rsidP="00F6308C">
      <w:pPr>
        <w:pStyle w:val="a3"/>
        <w:tabs>
          <w:tab w:val="left" w:pos="284"/>
        </w:tabs>
        <w:jc w:val="both"/>
        <w:rPr>
          <w:rFonts w:ascii="Times New Roman" w:hAnsi="Times New Roman"/>
          <w:sz w:val="24"/>
          <w:szCs w:val="24"/>
        </w:rPr>
      </w:pPr>
      <w:r>
        <w:rPr>
          <w:rFonts w:ascii="Times New Roman" w:hAnsi="Times New Roman"/>
          <w:sz w:val="24"/>
          <w:szCs w:val="24"/>
        </w:rPr>
        <w:t xml:space="preserve">     </w:t>
      </w:r>
      <w:r w:rsidR="00C6621F" w:rsidRPr="00D63279">
        <w:rPr>
          <w:rFonts w:ascii="Times New Roman" w:hAnsi="Times New Roman"/>
          <w:sz w:val="24"/>
          <w:szCs w:val="24"/>
        </w:rPr>
        <w:t xml:space="preserve">9. </w:t>
      </w:r>
      <w:r w:rsidR="00C6621F" w:rsidRPr="00576349">
        <w:rPr>
          <w:rFonts w:ascii="Times New Roman" w:hAnsi="Times New Roman"/>
          <w:i/>
          <w:sz w:val="24"/>
          <w:szCs w:val="24"/>
        </w:rPr>
        <w:t>Педагогическая диагностика завершается анализом полученных данных</w:t>
      </w:r>
      <w:r w:rsidR="00C6621F" w:rsidRPr="00D63279">
        <w:rPr>
          <w:rFonts w:ascii="Times New Roman" w:hAnsi="Times New Roman"/>
          <w:sz w:val="24"/>
          <w:szCs w:val="24"/>
        </w:rPr>
        <w:t>,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w:t>
      </w:r>
      <w:r w:rsidR="00576349" w:rsidRPr="00576349">
        <w:t xml:space="preserve"> </w:t>
      </w:r>
      <w:r w:rsidR="00576349" w:rsidRPr="00576349">
        <w:rPr>
          <w:rFonts w:ascii="Times New Roman" w:hAnsi="Times New Roman"/>
          <w:sz w:val="24"/>
          <w:szCs w:val="24"/>
        </w:rPr>
        <w:t xml:space="preserve">освоения образовательной Программы, осознанно и целенаправленно проектирует образовательный процесс. </w:t>
      </w:r>
    </w:p>
    <w:p w:rsidR="00C6621F" w:rsidRPr="00576349" w:rsidRDefault="00576349" w:rsidP="00F6308C">
      <w:pPr>
        <w:pStyle w:val="a3"/>
        <w:tabs>
          <w:tab w:val="left" w:pos="284"/>
        </w:tabs>
        <w:jc w:val="both"/>
        <w:rPr>
          <w:rFonts w:ascii="Times New Roman" w:hAnsi="Times New Roman"/>
          <w:sz w:val="24"/>
          <w:szCs w:val="24"/>
        </w:rPr>
      </w:pPr>
      <w:r>
        <w:rPr>
          <w:rFonts w:ascii="Times New Roman" w:hAnsi="Times New Roman"/>
          <w:sz w:val="24"/>
          <w:szCs w:val="24"/>
        </w:rPr>
        <w:t xml:space="preserve">    </w:t>
      </w:r>
      <w:r w:rsidRPr="00576349">
        <w:rPr>
          <w:rFonts w:ascii="Times New Roman" w:hAnsi="Times New Roman"/>
          <w:sz w:val="24"/>
          <w:szCs w:val="24"/>
        </w:rPr>
        <w:t xml:space="preserve">10. </w:t>
      </w:r>
      <w:r w:rsidRPr="00576349">
        <w:rPr>
          <w:rFonts w:ascii="Times New Roman" w:hAnsi="Times New Roman"/>
          <w:i/>
          <w:sz w:val="24"/>
          <w:szCs w:val="24"/>
        </w:rPr>
        <w:t>При необходимости используется психологическая диагностика развития детей</w:t>
      </w:r>
      <w:r w:rsidRPr="00576349">
        <w:rPr>
          <w:rFonts w:ascii="Times New Roman" w:hAnsi="Times New Roman"/>
          <w:sz w:val="24"/>
          <w:szCs w:val="24"/>
        </w:rPr>
        <w:t xml:space="preserve">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CA6B14" w:rsidRPr="00CA6B14" w:rsidRDefault="00CA6B14">
      <w:pPr>
        <w:pStyle w:val="a3"/>
        <w:jc w:val="both"/>
        <w:rPr>
          <w:rFonts w:ascii="Times New Roman" w:hAnsi="Times New Roman"/>
          <w:b/>
          <w:i/>
          <w:sz w:val="24"/>
          <w:szCs w:val="24"/>
        </w:rPr>
      </w:pPr>
      <w:r>
        <w:rPr>
          <w:rFonts w:ascii="Times New Roman" w:hAnsi="Times New Roman"/>
          <w:b/>
          <w:i/>
          <w:sz w:val="24"/>
          <w:szCs w:val="24"/>
        </w:rPr>
        <w:t xml:space="preserve">     </w:t>
      </w:r>
      <w:r w:rsidR="00576349" w:rsidRPr="00CA6B14">
        <w:rPr>
          <w:rFonts w:ascii="Times New Roman" w:hAnsi="Times New Roman"/>
          <w:b/>
          <w:i/>
          <w:sz w:val="24"/>
          <w:szCs w:val="24"/>
        </w:rPr>
        <w:t>Оценка индивидуального развития воспитанников</w:t>
      </w:r>
      <w:r w:rsidRPr="00CA6B14">
        <w:rPr>
          <w:rFonts w:ascii="Times New Roman" w:hAnsi="Times New Roman"/>
          <w:b/>
          <w:i/>
          <w:sz w:val="24"/>
          <w:szCs w:val="24"/>
        </w:rPr>
        <w:t>.</w:t>
      </w:r>
    </w:p>
    <w:p w:rsidR="00CA6B14" w:rsidRDefault="00576349">
      <w:pPr>
        <w:pStyle w:val="a3"/>
        <w:jc w:val="both"/>
        <w:rPr>
          <w:rFonts w:ascii="Times New Roman" w:hAnsi="Times New Roman"/>
          <w:sz w:val="24"/>
          <w:szCs w:val="24"/>
        </w:rPr>
      </w:pPr>
      <w:r w:rsidRPr="00576349">
        <w:rPr>
          <w:rFonts w:ascii="Times New Roman" w:hAnsi="Times New Roman"/>
          <w:sz w:val="24"/>
          <w:szCs w:val="24"/>
        </w:rPr>
        <w:t xml:space="preserve"> </w:t>
      </w:r>
      <w:r w:rsidR="00CA6B14">
        <w:rPr>
          <w:rFonts w:ascii="Times New Roman" w:hAnsi="Times New Roman"/>
          <w:sz w:val="24"/>
          <w:szCs w:val="24"/>
        </w:rPr>
        <w:t xml:space="preserve">    </w:t>
      </w:r>
      <w:r w:rsidRPr="00CA6B14">
        <w:rPr>
          <w:rFonts w:ascii="Times New Roman" w:hAnsi="Times New Roman"/>
          <w:b/>
          <w:i/>
          <w:sz w:val="24"/>
          <w:szCs w:val="24"/>
        </w:rPr>
        <w:t>Цель диагностики:</w:t>
      </w:r>
      <w:r w:rsidRPr="00576349">
        <w:rPr>
          <w:rFonts w:ascii="Times New Roman" w:hAnsi="Times New Roman"/>
          <w:sz w:val="24"/>
          <w:szCs w:val="24"/>
        </w:rPr>
        <w:t xml:space="preserve"> получение объективной информации об индивидуальных достижениях детей группы для создания индивидуальных образовательных маршрутов и отслеживание динамики развития каждого ребенка на разных возрастных этапах. </w:t>
      </w:r>
    </w:p>
    <w:p w:rsidR="00CA6B14" w:rsidRDefault="00CA6B14">
      <w:pPr>
        <w:pStyle w:val="a3"/>
        <w:jc w:val="both"/>
        <w:rPr>
          <w:rFonts w:ascii="Times New Roman" w:hAnsi="Times New Roman"/>
          <w:sz w:val="24"/>
          <w:szCs w:val="24"/>
        </w:rPr>
      </w:pPr>
      <w:r>
        <w:rPr>
          <w:rFonts w:ascii="Times New Roman" w:hAnsi="Times New Roman"/>
          <w:sz w:val="24"/>
          <w:szCs w:val="24"/>
        </w:rPr>
        <w:t xml:space="preserve">     </w:t>
      </w:r>
      <w:r w:rsidR="00576349" w:rsidRPr="00CA6B14">
        <w:rPr>
          <w:rFonts w:ascii="Times New Roman" w:hAnsi="Times New Roman"/>
          <w:b/>
          <w:i/>
          <w:sz w:val="24"/>
          <w:szCs w:val="24"/>
        </w:rPr>
        <w:t>Задачи диагностики:</w:t>
      </w:r>
      <w:r w:rsidR="00576349" w:rsidRPr="00576349">
        <w:rPr>
          <w:rFonts w:ascii="Times New Roman" w:hAnsi="Times New Roman"/>
          <w:sz w:val="24"/>
          <w:szCs w:val="24"/>
        </w:rPr>
        <w:t xml:space="preserve"> </w:t>
      </w:r>
    </w:p>
    <w:p w:rsidR="00CA6B14" w:rsidRDefault="00576349" w:rsidP="00CA6B14">
      <w:pPr>
        <w:pStyle w:val="a3"/>
        <w:tabs>
          <w:tab w:val="left" w:pos="993"/>
        </w:tabs>
        <w:ind w:left="993"/>
        <w:jc w:val="both"/>
        <w:rPr>
          <w:rFonts w:ascii="Times New Roman" w:hAnsi="Times New Roman"/>
          <w:sz w:val="24"/>
          <w:szCs w:val="24"/>
        </w:rPr>
      </w:pPr>
      <w:r w:rsidRPr="00576349">
        <w:rPr>
          <w:rFonts w:ascii="Times New Roman" w:hAnsi="Times New Roman"/>
          <w:sz w:val="24"/>
          <w:szCs w:val="24"/>
        </w:rPr>
        <w:t xml:space="preserve">- выявление индивидуальных достижений воспитанников в начале учебного года; </w:t>
      </w:r>
    </w:p>
    <w:p w:rsidR="00CA6B14" w:rsidRDefault="00576349" w:rsidP="00CA6B14">
      <w:pPr>
        <w:pStyle w:val="a3"/>
        <w:tabs>
          <w:tab w:val="left" w:pos="993"/>
        </w:tabs>
        <w:ind w:left="993"/>
        <w:jc w:val="both"/>
        <w:rPr>
          <w:rFonts w:ascii="Times New Roman" w:hAnsi="Times New Roman"/>
          <w:sz w:val="24"/>
          <w:szCs w:val="24"/>
        </w:rPr>
      </w:pPr>
      <w:r w:rsidRPr="00576349">
        <w:rPr>
          <w:rFonts w:ascii="Times New Roman" w:hAnsi="Times New Roman"/>
          <w:sz w:val="24"/>
          <w:szCs w:val="24"/>
        </w:rPr>
        <w:t xml:space="preserve">- определение трудностей в освоении программного содержания; </w:t>
      </w:r>
    </w:p>
    <w:p w:rsidR="00CA6B14" w:rsidRDefault="00576349" w:rsidP="00CA6B14">
      <w:pPr>
        <w:pStyle w:val="a3"/>
        <w:tabs>
          <w:tab w:val="left" w:pos="993"/>
        </w:tabs>
        <w:ind w:left="993"/>
        <w:jc w:val="both"/>
        <w:rPr>
          <w:rFonts w:ascii="Times New Roman" w:hAnsi="Times New Roman"/>
          <w:sz w:val="24"/>
          <w:szCs w:val="24"/>
        </w:rPr>
      </w:pPr>
      <w:r w:rsidRPr="00576349">
        <w:rPr>
          <w:rFonts w:ascii="Times New Roman" w:hAnsi="Times New Roman"/>
          <w:sz w:val="24"/>
          <w:szCs w:val="24"/>
        </w:rPr>
        <w:t xml:space="preserve">- определение трудностей личностного развития; </w:t>
      </w:r>
    </w:p>
    <w:p w:rsidR="00CA6B14" w:rsidRDefault="00576349" w:rsidP="00CA6B14">
      <w:pPr>
        <w:pStyle w:val="a3"/>
        <w:tabs>
          <w:tab w:val="left" w:pos="993"/>
        </w:tabs>
        <w:ind w:left="993"/>
        <w:jc w:val="both"/>
        <w:rPr>
          <w:rFonts w:ascii="Times New Roman" w:hAnsi="Times New Roman"/>
          <w:sz w:val="24"/>
          <w:szCs w:val="24"/>
        </w:rPr>
      </w:pPr>
      <w:r w:rsidRPr="00576349">
        <w:rPr>
          <w:rFonts w:ascii="Times New Roman" w:hAnsi="Times New Roman"/>
          <w:sz w:val="24"/>
          <w:szCs w:val="24"/>
        </w:rPr>
        <w:t xml:space="preserve">- выявление индивидуальных достижений воспитанников в конце учебного года; </w:t>
      </w:r>
    </w:p>
    <w:p w:rsidR="00CA6B14" w:rsidRDefault="00576349" w:rsidP="00CA6B14">
      <w:pPr>
        <w:pStyle w:val="a3"/>
        <w:tabs>
          <w:tab w:val="left" w:pos="993"/>
        </w:tabs>
        <w:ind w:left="993"/>
        <w:jc w:val="both"/>
        <w:rPr>
          <w:rFonts w:ascii="Times New Roman" w:hAnsi="Times New Roman"/>
          <w:sz w:val="24"/>
          <w:szCs w:val="24"/>
        </w:rPr>
      </w:pPr>
      <w:r w:rsidRPr="00576349">
        <w:rPr>
          <w:rFonts w:ascii="Times New Roman" w:hAnsi="Times New Roman"/>
          <w:sz w:val="24"/>
          <w:szCs w:val="24"/>
        </w:rPr>
        <w:t>- прогнозирование результатов дальнейшего развития воспитанников</w:t>
      </w:r>
      <w:r w:rsidR="005B66BA">
        <w:rPr>
          <w:rFonts w:ascii="Times New Roman" w:hAnsi="Times New Roman"/>
          <w:sz w:val="24"/>
          <w:szCs w:val="24"/>
        </w:rPr>
        <w:t xml:space="preserve"> в следующий возрастной период.</w:t>
      </w:r>
    </w:p>
    <w:p w:rsidR="005B66BA" w:rsidRDefault="005B66BA">
      <w:pPr>
        <w:pStyle w:val="a3"/>
        <w:jc w:val="both"/>
        <w:rPr>
          <w:rFonts w:ascii="Times New Roman" w:hAnsi="Times New Roman"/>
          <w:b/>
          <w:i/>
          <w:sz w:val="24"/>
          <w:szCs w:val="24"/>
        </w:rPr>
      </w:pPr>
      <w:r>
        <w:rPr>
          <w:rFonts w:ascii="Times New Roman" w:hAnsi="Times New Roman"/>
          <w:b/>
          <w:i/>
          <w:sz w:val="24"/>
          <w:szCs w:val="24"/>
        </w:rPr>
        <w:t xml:space="preserve">   </w:t>
      </w:r>
    </w:p>
    <w:p w:rsidR="00CA6B14" w:rsidRDefault="005B66BA">
      <w:pPr>
        <w:pStyle w:val="a3"/>
        <w:jc w:val="both"/>
        <w:rPr>
          <w:rFonts w:ascii="Times New Roman" w:hAnsi="Times New Roman"/>
          <w:sz w:val="24"/>
          <w:szCs w:val="24"/>
        </w:rPr>
      </w:pPr>
      <w:r>
        <w:rPr>
          <w:rFonts w:ascii="Times New Roman" w:hAnsi="Times New Roman"/>
          <w:b/>
          <w:i/>
          <w:sz w:val="24"/>
          <w:szCs w:val="24"/>
        </w:rPr>
        <w:t xml:space="preserve">      </w:t>
      </w:r>
      <w:r w:rsidR="00CA6B14">
        <w:rPr>
          <w:rFonts w:ascii="Times New Roman" w:hAnsi="Times New Roman"/>
          <w:b/>
          <w:i/>
          <w:sz w:val="24"/>
          <w:szCs w:val="24"/>
        </w:rPr>
        <w:t xml:space="preserve"> </w:t>
      </w:r>
      <w:r w:rsidR="00576349" w:rsidRPr="00CA6B14">
        <w:rPr>
          <w:rFonts w:ascii="Times New Roman" w:hAnsi="Times New Roman"/>
          <w:b/>
          <w:i/>
          <w:sz w:val="24"/>
          <w:szCs w:val="24"/>
        </w:rPr>
        <w:t>Периодичность проведения диагностики:</w:t>
      </w:r>
      <w:r w:rsidR="00576349" w:rsidRPr="00576349">
        <w:rPr>
          <w:rFonts w:ascii="Times New Roman" w:hAnsi="Times New Roman"/>
          <w:sz w:val="24"/>
          <w:szCs w:val="24"/>
        </w:rPr>
        <w:t xml:space="preserve"> диагностика проводится в каждой возрастной группе 2 раза в год (октябрь, май), в октябре (начальная) по 2 недели и в конце учебного года (заключительная). Заполняются таблицы для проведения сравнительного анализа. Оценка педагогического процесса связана с уровнем овладения каждым ребенком необходимыми навыками и умениями по образовательным областям: </w:t>
      </w:r>
    </w:p>
    <w:p w:rsidR="00CA6B14" w:rsidRDefault="00CA6B14" w:rsidP="00CA6B14">
      <w:pPr>
        <w:pStyle w:val="a3"/>
        <w:ind w:left="709"/>
        <w:jc w:val="both"/>
        <w:rPr>
          <w:rFonts w:ascii="Times New Roman" w:hAnsi="Times New Roman"/>
          <w:sz w:val="24"/>
          <w:szCs w:val="24"/>
        </w:rPr>
      </w:pPr>
      <w:r>
        <w:rPr>
          <w:rFonts w:ascii="Times New Roman" w:hAnsi="Times New Roman"/>
          <w:sz w:val="24"/>
          <w:szCs w:val="24"/>
        </w:rPr>
        <w:lastRenderedPageBreak/>
        <w:t>1</w:t>
      </w:r>
      <w:r w:rsidR="00576349" w:rsidRPr="00576349">
        <w:rPr>
          <w:rFonts w:ascii="Times New Roman" w:hAnsi="Times New Roman"/>
          <w:sz w:val="24"/>
          <w:szCs w:val="24"/>
        </w:rPr>
        <w:t xml:space="preserve">- ребенок все параметры оценки выполняет с помощью взрослого; </w:t>
      </w:r>
    </w:p>
    <w:p w:rsidR="00CA6B14" w:rsidRDefault="00576349" w:rsidP="00CA6B14">
      <w:pPr>
        <w:pStyle w:val="a3"/>
        <w:ind w:left="709"/>
        <w:jc w:val="both"/>
        <w:rPr>
          <w:rFonts w:ascii="Times New Roman" w:hAnsi="Times New Roman"/>
          <w:sz w:val="24"/>
          <w:szCs w:val="24"/>
        </w:rPr>
      </w:pPr>
      <w:r w:rsidRPr="00576349">
        <w:rPr>
          <w:rFonts w:ascii="Times New Roman" w:hAnsi="Times New Roman"/>
          <w:sz w:val="24"/>
          <w:szCs w:val="24"/>
        </w:rPr>
        <w:t xml:space="preserve">2 балла - ребенок все параметры оценки выполняет с частичной помощью взрослого; </w:t>
      </w:r>
    </w:p>
    <w:p w:rsidR="00CA6B14" w:rsidRDefault="00576349" w:rsidP="00CA6B14">
      <w:pPr>
        <w:pStyle w:val="a3"/>
        <w:ind w:left="709"/>
        <w:jc w:val="both"/>
        <w:rPr>
          <w:rFonts w:ascii="Times New Roman" w:hAnsi="Times New Roman"/>
          <w:sz w:val="24"/>
          <w:szCs w:val="24"/>
        </w:rPr>
      </w:pPr>
      <w:r w:rsidRPr="00576349">
        <w:rPr>
          <w:rFonts w:ascii="Times New Roman" w:hAnsi="Times New Roman"/>
          <w:sz w:val="24"/>
          <w:szCs w:val="24"/>
        </w:rPr>
        <w:t xml:space="preserve">3 балла - ребенок все параметры оценки выполняет самостоятельно. </w:t>
      </w:r>
    </w:p>
    <w:p w:rsidR="00CA6B14" w:rsidRDefault="00CA6B14">
      <w:pPr>
        <w:pStyle w:val="a3"/>
        <w:jc w:val="both"/>
        <w:rPr>
          <w:rFonts w:ascii="Times New Roman" w:hAnsi="Times New Roman"/>
          <w:sz w:val="24"/>
          <w:szCs w:val="24"/>
        </w:rPr>
      </w:pPr>
      <w:r>
        <w:rPr>
          <w:rFonts w:ascii="Times New Roman" w:hAnsi="Times New Roman"/>
          <w:sz w:val="24"/>
          <w:szCs w:val="24"/>
        </w:rPr>
        <w:t xml:space="preserve">     </w:t>
      </w:r>
      <w:r w:rsidR="00576349" w:rsidRPr="00CA6B14">
        <w:rPr>
          <w:rFonts w:ascii="Times New Roman" w:hAnsi="Times New Roman"/>
          <w:b/>
          <w:i/>
          <w:sz w:val="24"/>
          <w:szCs w:val="24"/>
        </w:rPr>
        <w:t>Методы диагностики:</w:t>
      </w:r>
      <w:r w:rsidR="00576349" w:rsidRPr="00576349">
        <w:rPr>
          <w:rFonts w:ascii="Times New Roman" w:hAnsi="Times New Roman"/>
          <w:sz w:val="24"/>
          <w:szCs w:val="24"/>
        </w:rPr>
        <w:t xml:space="preserve"> </w:t>
      </w:r>
    </w:p>
    <w:p w:rsidR="00CA6B14" w:rsidRDefault="00576349" w:rsidP="00CA6B14">
      <w:pPr>
        <w:pStyle w:val="a3"/>
        <w:ind w:left="567"/>
        <w:jc w:val="both"/>
        <w:rPr>
          <w:rFonts w:ascii="Times New Roman" w:hAnsi="Times New Roman"/>
          <w:sz w:val="24"/>
          <w:szCs w:val="24"/>
        </w:rPr>
      </w:pPr>
      <w:r w:rsidRPr="00576349">
        <w:rPr>
          <w:rFonts w:ascii="Times New Roman" w:hAnsi="Times New Roman"/>
          <w:sz w:val="24"/>
          <w:szCs w:val="24"/>
        </w:rPr>
        <w:t xml:space="preserve">- наблюдение за детьми в процессе различных видов специально организованной педагогом и самостоятельной детской деятельности; </w:t>
      </w:r>
    </w:p>
    <w:p w:rsidR="00CA6B14" w:rsidRDefault="00576349" w:rsidP="00CA6B14">
      <w:pPr>
        <w:pStyle w:val="a3"/>
        <w:ind w:left="567"/>
        <w:jc w:val="both"/>
        <w:rPr>
          <w:rFonts w:ascii="Times New Roman" w:hAnsi="Times New Roman"/>
          <w:sz w:val="24"/>
          <w:szCs w:val="24"/>
        </w:rPr>
      </w:pPr>
      <w:r w:rsidRPr="00576349">
        <w:rPr>
          <w:rFonts w:ascii="Times New Roman" w:hAnsi="Times New Roman"/>
          <w:sz w:val="24"/>
          <w:szCs w:val="24"/>
        </w:rPr>
        <w:t xml:space="preserve">- беседа, разговор с детьми; </w:t>
      </w:r>
    </w:p>
    <w:p w:rsidR="00CA6B14" w:rsidRDefault="00576349" w:rsidP="00CA6B14">
      <w:pPr>
        <w:pStyle w:val="a3"/>
        <w:ind w:left="567"/>
        <w:jc w:val="both"/>
        <w:rPr>
          <w:rFonts w:ascii="Times New Roman" w:hAnsi="Times New Roman"/>
          <w:sz w:val="24"/>
          <w:szCs w:val="24"/>
        </w:rPr>
      </w:pPr>
      <w:r w:rsidRPr="00576349">
        <w:rPr>
          <w:rFonts w:ascii="Times New Roman" w:hAnsi="Times New Roman"/>
          <w:sz w:val="24"/>
          <w:szCs w:val="24"/>
        </w:rPr>
        <w:t xml:space="preserve">- анализ продуктов детской деятельности (на основе портфолио); </w:t>
      </w:r>
    </w:p>
    <w:p w:rsidR="00CA6B14" w:rsidRDefault="00576349" w:rsidP="00CA6B14">
      <w:pPr>
        <w:pStyle w:val="a3"/>
        <w:ind w:left="567"/>
        <w:jc w:val="both"/>
        <w:rPr>
          <w:rFonts w:ascii="Times New Roman" w:hAnsi="Times New Roman"/>
          <w:sz w:val="24"/>
          <w:szCs w:val="24"/>
        </w:rPr>
      </w:pPr>
      <w:r w:rsidRPr="00576349">
        <w:rPr>
          <w:rFonts w:ascii="Times New Roman" w:hAnsi="Times New Roman"/>
          <w:sz w:val="24"/>
          <w:szCs w:val="24"/>
        </w:rPr>
        <w:t xml:space="preserve">- игры, игры-упражнения; - анкетирование родителей; </w:t>
      </w:r>
    </w:p>
    <w:p w:rsidR="00CA6B14" w:rsidRDefault="00576349" w:rsidP="00CA6B14">
      <w:pPr>
        <w:pStyle w:val="a3"/>
        <w:ind w:left="567"/>
        <w:jc w:val="both"/>
        <w:rPr>
          <w:rFonts w:ascii="Times New Roman" w:hAnsi="Times New Roman"/>
          <w:sz w:val="24"/>
          <w:szCs w:val="24"/>
        </w:rPr>
      </w:pPr>
      <w:r w:rsidRPr="00576349">
        <w:rPr>
          <w:rFonts w:ascii="Times New Roman" w:hAnsi="Times New Roman"/>
          <w:sz w:val="24"/>
          <w:szCs w:val="24"/>
        </w:rPr>
        <w:t xml:space="preserve">- беседа с родителями; </w:t>
      </w:r>
    </w:p>
    <w:p w:rsidR="00187D8B" w:rsidRDefault="00576349" w:rsidP="00FB7C6F">
      <w:pPr>
        <w:pStyle w:val="a3"/>
        <w:ind w:left="567"/>
        <w:jc w:val="both"/>
        <w:rPr>
          <w:rFonts w:ascii="Times New Roman" w:hAnsi="Times New Roman"/>
          <w:sz w:val="24"/>
          <w:szCs w:val="24"/>
        </w:rPr>
      </w:pPr>
      <w:r w:rsidRPr="00576349">
        <w:rPr>
          <w:rFonts w:ascii="Times New Roman" w:hAnsi="Times New Roman"/>
          <w:sz w:val="24"/>
          <w:szCs w:val="24"/>
        </w:rPr>
        <w:t xml:space="preserve">- беседа с другими педагогами, работающими с детьми. </w:t>
      </w:r>
    </w:p>
    <w:p w:rsidR="00187D8B" w:rsidRDefault="00CA6B14" w:rsidP="00CA6B14">
      <w:pPr>
        <w:pStyle w:val="a3"/>
        <w:tabs>
          <w:tab w:val="left" w:pos="284"/>
        </w:tabs>
        <w:jc w:val="both"/>
        <w:rPr>
          <w:rFonts w:ascii="Times New Roman" w:hAnsi="Times New Roman"/>
          <w:sz w:val="24"/>
          <w:szCs w:val="24"/>
        </w:rPr>
      </w:pPr>
      <w:r>
        <w:rPr>
          <w:rFonts w:ascii="Times New Roman" w:hAnsi="Times New Roman"/>
          <w:b/>
          <w:i/>
          <w:sz w:val="24"/>
          <w:szCs w:val="24"/>
        </w:rPr>
        <w:t xml:space="preserve">     </w:t>
      </w:r>
      <w:r w:rsidR="00576349" w:rsidRPr="00CA6B14">
        <w:rPr>
          <w:rFonts w:ascii="Times New Roman" w:hAnsi="Times New Roman"/>
          <w:b/>
          <w:i/>
          <w:sz w:val="24"/>
          <w:szCs w:val="24"/>
        </w:rPr>
        <w:t xml:space="preserve">Инструментарий диагностики (критерии, методика проведения) </w:t>
      </w:r>
      <w:r w:rsidR="00576349" w:rsidRPr="00CA6B14">
        <w:rPr>
          <w:rFonts w:ascii="Times New Roman" w:hAnsi="Times New Roman"/>
          <w:i/>
          <w:sz w:val="24"/>
          <w:szCs w:val="24"/>
        </w:rPr>
        <w:t>разработан</w:t>
      </w:r>
      <w:r w:rsidR="00576349" w:rsidRPr="00576349">
        <w:rPr>
          <w:rFonts w:ascii="Times New Roman" w:hAnsi="Times New Roman"/>
          <w:sz w:val="24"/>
          <w:szCs w:val="24"/>
        </w:rPr>
        <w:t xml:space="preserve"> на основе Федерального государственного образовательного стандарта дошкольного образования и Образовательной программы дошколь</w:t>
      </w:r>
      <w:r>
        <w:rPr>
          <w:rFonts w:ascii="Times New Roman" w:hAnsi="Times New Roman"/>
          <w:sz w:val="24"/>
          <w:szCs w:val="24"/>
        </w:rPr>
        <w:t xml:space="preserve">ного образования МБДОУ «Хоринский детский сад «Ромашка». </w:t>
      </w:r>
    </w:p>
    <w:p w:rsidR="00865620" w:rsidRDefault="00CA6B14" w:rsidP="00CA6B14">
      <w:pPr>
        <w:pStyle w:val="a3"/>
        <w:tabs>
          <w:tab w:val="left" w:pos="284"/>
        </w:tabs>
        <w:jc w:val="both"/>
        <w:rPr>
          <w:rFonts w:ascii="Times New Roman" w:hAnsi="Times New Roman"/>
          <w:sz w:val="24"/>
          <w:szCs w:val="24"/>
        </w:rPr>
      </w:pPr>
      <w:r>
        <w:rPr>
          <w:rFonts w:ascii="Times New Roman" w:hAnsi="Times New Roman"/>
          <w:sz w:val="24"/>
          <w:szCs w:val="24"/>
        </w:rPr>
        <w:t xml:space="preserve">     </w:t>
      </w:r>
      <w:r w:rsidR="00576349" w:rsidRPr="00865620">
        <w:rPr>
          <w:rFonts w:ascii="Times New Roman" w:hAnsi="Times New Roman"/>
          <w:b/>
          <w:i/>
          <w:sz w:val="24"/>
          <w:szCs w:val="24"/>
        </w:rPr>
        <w:t>Содержание диагностики</w:t>
      </w:r>
      <w:r w:rsidR="00576349" w:rsidRPr="00576349">
        <w:rPr>
          <w:rFonts w:ascii="Times New Roman" w:hAnsi="Times New Roman"/>
          <w:sz w:val="24"/>
          <w:szCs w:val="24"/>
        </w:rPr>
        <w:t xml:space="preserve"> – индивидуальные достижения детей по пяти образовательным областям: </w:t>
      </w:r>
    </w:p>
    <w:p w:rsidR="00865620" w:rsidRDefault="00576349" w:rsidP="00865620">
      <w:pPr>
        <w:pStyle w:val="a3"/>
        <w:tabs>
          <w:tab w:val="left" w:pos="284"/>
        </w:tabs>
        <w:ind w:left="567"/>
        <w:jc w:val="both"/>
        <w:rPr>
          <w:rFonts w:ascii="Times New Roman" w:hAnsi="Times New Roman"/>
          <w:sz w:val="24"/>
          <w:szCs w:val="24"/>
        </w:rPr>
      </w:pPr>
      <w:r w:rsidRPr="00576349">
        <w:rPr>
          <w:rFonts w:ascii="Times New Roman" w:hAnsi="Times New Roman"/>
          <w:sz w:val="24"/>
          <w:szCs w:val="24"/>
        </w:rPr>
        <w:t xml:space="preserve">1. Социально-коммуникативное развитие. </w:t>
      </w:r>
    </w:p>
    <w:p w:rsidR="00865620" w:rsidRDefault="00576349" w:rsidP="00865620">
      <w:pPr>
        <w:pStyle w:val="a3"/>
        <w:tabs>
          <w:tab w:val="left" w:pos="284"/>
        </w:tabs>
        <w:ind w:left="567"/>
        <w:jc w:val="both"/>
        <w:rPr>
          <w:rFonts w:ascii="Times New Roman" w:hAnsi="Times New Roman"/>
          <w:sz w:val="24"/>
          <w:szCs w:val="24"/>
        </w:rPr>
      </w:pPr>
      <w:r w:rsidRPr="00576349">
        <w:rPr>
          <w:rFonts w:ascii="Times New Roman" w:hAnsi="Times New Roman"/>
          <w:sz w:val="24"/>
          <w:szCs w:val="24"/>
        </w:rPr>
        <w:t xml:space="preserve">2. Познавательное развитие. </w:t>
      </w:r>
    </w:p>
    <w:p w:rsidR="00865620" w:rsidRDefault="00576349" w:rsidP="00865620">
      <w:pPr>
        <w:pStyle w:val="a3"/>
        <w:tabs>
          <w:tab w:val="left" w:pos="284"/>
        </w:tabs>
        <w:ind w:left="567"/>
        <w:jc w:val="both"/>
        <w:rPr>
          <w:rFonts w:ascii="Times New Roman" w:hAnsi="Times New Roman"/>
          <w:sz w:val="24"/>
          <w:szCs w:val="24"/>
        </w:rPr>
      </w:pPr>
      <w:r w:rsidRPr="00576349">
        <w:rPr>
          <w:rFonts w:ascii="Times New Roman" w:hAnsi="Times New Roman"/>
          <w:sz w:val="24"/>
          <w:szCs w:val="24"/>
        </w:rPr>
        <w:t xml:space="preserve">3. Речевое развитие. </w:t>
      </w:r>
    </w:p>
    <w:p w:rsidR="00865620" w:rsidRDefault="00576349" w:rsidP="00865620">
      <w:pPr>
        <w:pStyle w:val="a3"/>
        <w:tabs>
          <w:tab w:val="left" w:pos="284"/>
        </w:tabs>
        <w:ind w:left="567"/>
        <w:jc w:val="both"/>
        <w:rPr>
          <w:rFonts w:ascii="Times New Roman" w:hAnsi="Times New Roman"/>
          <w:sz w:val="24"/>
          <w:szCs w:val="24"/>
        </w:rPr>
      </w:pPr>
      <w:r w:rsidRPr="00576349">
        <w:rPr>
          <w:rFonts w:ascii="Times New Roman" w:hAnsi="Times New Roman"/>
          <w:sz w:val="24"/>
          <w:szCs w:val="24"/>
        </w:rPr>
        <w:t xml:space="preserve">4. Художественно-эстетическое развитие. </w:t>
      </w:r>
    </w:p>
    <w:p w:rsidR="00187D8B" w:rsidRDefault="00576349" w:rsidP="00FB7C6F">
      <w:pPr>
        <w:pStyle w:val="a3"/>
        <w:tabs>
          <w:tab w:val="left" w:pos="284"/>
        </w:tabs>
        <w:ind w:left="567"/>
        <w:jc w:val="both"/>
        <w:rPr>
          <w:rFonts w:ascii="Times New Roman" w:hAnsi="Times New Roman"/>
          <w:sz w:val="24"/>
          <w:szCs w:val="24"/>
        </w:rPr>
      </w:pPr>
      <w:r w:rsidRPr="00576349">
        <w:rPr>
          <w:rFonts w:ascii="Times New Roman" w:hAnsi="Times New Roman"/>
          <w:sz w:val="24"/>
          <w:szCs w:val="24"/>
        </w:rPr>
        <w:t xml:space="preserve">5. Физическое развитие. </w:t>
      </w:r>
    </w:p>
    <w:p w:rsidR="00865620" w:rsidRDefault="00865620" w:rsidP="00865620">
      <w:pPr>
        <w:pStyle w:val="a3"/>
        <w:tabs>
          <w:tab w:val="left" w:pos="284"/>
        </w:tabs>
        <w:jc w:val="both"/>
        <w:rPr>
          <w:rFonts w:ascii="Times New Roman" w:hAnsi="Times New Roman"/>
          <w:sz w:val="24"/>
          <w:szCs w:val="24"/>
        </w:rPr>
      </w:pPr>
      <w:r>
        <w:rPr>
          <w:rFonts w:ascii="Times New Roman" w:hAnsi="Times New Roman"/>
          <w:sz w:val="24"/>
          <w:szCs w:val="24"/>
        </w:rPr>
        <w:t xml:space="preserve">     </w:t>
      </w:r>
      <w:r w:rsidR="00576349" w:rsidRPr="00865620">
        <w:rPr>
          <w:rFonts w:ascii="Times New Roman" w:hAnsi="Times New Roman"/>
          <w:b/>
          <w:i/>
          <w:sz w:val="24"/>
          <w:szCs w:val="24"/>
        </w:rPr>
        <w:t>Способ фиксации результатов диагностики</w:t>
      </w:r>
      <w:r w:rsidR="00576349" w:rsidRPr="00576349">
        <w:rPr>
          <w:rFonts w:ascii="Times New Roman" w:hAnsi="Times New Roman"/>
          <w:sz w:val="24"/>
          <w:szCs w:val="24"/>
        </w:rPr>
        <w:t xml:space="preserve">: диагностическая карта. </w:t>
      </w:r>
    </w:p>
    <w:p w:rsidR="00865620" w:rsidRDefault="00576349" w:rsidP="00865620">
      <w:pPr>
        <w:pStyle w:val="a3"/>
        <w:tabs>
          <w:tab w:val="left" w:pos="284"/>
        </w:tabs>
        <w:ind w:left="567"/>
        <w:jc w:val="both"/>
        <w:rPr>
          <w:rFonts w:ascii="Times New Roman" w:hAnsi="Times New Roman"/>
          <w:sz w:val="24"/>
          <w:szCs w:val="24"/>
        </w:rPr>
      </w:pPr>
      <w:r w:rsidRPr="00CA6B14">
        <w:rPr>
          <w:rFonts w:ascii="Times New Roman" w:hAnsi="Times New Roman"/>
          <w:sz w:val="24"/>
          <w:szCs w:val="24"/>
        </w:rPr>
        <w:t xml:space="preserve">-Затем анализ полученных данных; </w:t>
      </w:r>
    </w:p>
    <w:p w:rsidR="00865620" w:rsidRDefault="00576349" w:rsidP="00865620">
      <w:pPr>
        <w:pStyle w:val="a3"/>
        <w:tabs>
          <w:tab w:val="left" w:pos="284"/>
        </w:tabs>
        <w:ind w:left="567"/>
        <w:jc w:val="both"/>
        <w:rPr>
          <w:rFonts w:ascii="Times New Roman" w:hAnsi="Times New Roman"/>
          <w:sz w:val="24"/>
          <w:szCs w:val="24"/>
        </w:rPr>
      </w:pPr>
      <w:r w:rsidRPr="00CA6B14">
        <w:rPr>
          <w:rFonts w:ascii="Times New Roman" w:hAnsi="Times New Roman"/>
          <w:sz w:val="24"/>
          <w:szCs w:val="24"/>
        </w:rPr>
        <w:t xml:space="preserve">-Построение индивидуального маршрута; </w:t>
      </w:r>
    </w:p>
    <w:p w:rsidR="00865620" w:rsidRDefault="00576349" w:rsidP="00865620">
      <w:pPr>
        <w:pStyle w:val="a3"/>
        <w:tabs>
          <w:tab w:val="left" w:pos="284"/>
        </w:tabs>
        <w:ind w:left="567"/>
        <w:jc w:val="both"/>
        <w:rPr>
          <w:rFonts w:ascii="Times New Roman" w:hAnsi="Times New Roman"/>
          <w:sz w:val="24"/>
          <w:szCs w:val="24"/>
        </w:rPr>
      </w:pPr>
      <w:r w:rsidRPr="00CA6B14">
        <w:rPr>
          <w:rFonts w:ascii="Times New Roman" w:hAnsi="Times New Roman"/>
          <w:sz w:val="24"/>
          <w:szCs w:val="24"/>
        </w:rPr>
        <w:t xml:space="preserve">-Выстраивание взаимодействия с группой детей; </w:t>
      </w:r>
    </w:p>
    <w:p w:rsidR="00865620" w:rsidRDefault="00576349" w:rsidP="00865620">
      <w:pPr>
        <w:pStyle w:val="a3"/>
        <w:tabs>
          <w:tab w:val="left" w:pos="284"/>
        </w:tabs>
        <w:ind w:left="567"/>
        <w:jc w:val="both"/>
        <w:rPr>
          <w:rFonts w:ascii="Times New Roman" w:hAnsi="Times New Roman"/>
          <w:sz w:val="24"/>
          <w:szCs w:val="24"/>
        </w:rPr>
      </w:pPr>
      <w:r w:rsidRPr="00CA6B14">
        <w:rPr>
          <w:rFonts w:ascii="Times New Roman" w:hAnsi="Times New Roman"/>
          <w:sz w:val="24"/>
          <w:szCs w:val="24"/>
        </w:rPr>
        <w:t xml:space="preserve">-Создание РППС в группе, в ДОУ; </w:t>
      </w:r>
    </w:p>
    <w:p w:rsidR="00187D8B" w:rsidRDefault="00576349" w:rsidP="00FB7C6F">
      <w:pPr>
        <w:pStyle w:val="a3"/>
        <w:tabs>
          <w:tab w:val="left" w:pos="284"/>
        </w:tabs>
        <w:ind w:left="567"/>
        <w:jc w:val="both"/>
        <w:rPr>
          <w:rFonts w:ascii="Times New Roman" w:hAnsi="Times New Roman"/>
          <w:sz w:val="24"/>
          <w:szCs w:val="24"/>
        </w:rPr>
      </w:pPr>
      <w:r w:rsidRPr="00CA6B14">
        <w:rPr>
          <w:rFonts w:ascii="Times New Roman" w:hAnsi="Times New Roman"/>
          <w:sz w:val="24"/>
          <w:szCs w:val="24"/>
        </w:rPr>
        <w:t xml:space="preserve">-Проектирование образовательного процесса. </w:t>
      </w:r>
    </w:p>
    <w:p w:rsidR="00FB7C6F" w:rsidRDefault="00FB7C6F" w:rsidP="00FB7C6F">
      <w:pPr>
        <w:pStyle w:val="a3"/>
        <w:tabs>
          <w:tab w:val="left" w:pos="284"/>
        </w:tabs>
        <w:ind w:left="567"/>
        <w:jc w:val="both"/>
        <w:rPr>
          <w:rFonts w:ascii="Times New Roman" w:hAnsi="Times New Roman"/>
          <w:sz w:val="24"/>
          <w:szCs w:val="24"/>
        </w:rPr>
      </w:pPr>
    </w:p>
    <w:p w:rsidR="00213CCA" w:rsidRDefault="00187D8B" w:rsidP="00187D8B">
      <w:pPr>
        <w:pStyle w:val="a3"/>
        <w:tabs>
          <w:tab w:val="left" w:pos="284"/>
        </w:tabs>
        <w:jc w:val="both"/>
        <w:rPr>
          <w:rFonts w:ascii="Times New Roman" w:hAnsi="Times New Roman"/>
          <w:sz w:val="24"/>
          <w:szCs w:val="24"/>
        </w:rPr>
      </w:pPr>
      <w:r>
        <w:rPr>
          <w:rFonts w:ascii="Times New Roman" w:hAnsi="Times New Roman"/>
          <w:sz w:val="24"/>
          <w:szCs w:val="24"/>
        </w:rPr>
        <w:t xml:space="preserve">     </w:t>
      </w:r>
      <w:r w:rsidR="00576349" w:rsidRPr="00187D8B">
        <w:rPr>
          <w:rFonts w:ascii="Times New Roman" w:hAnsi="Times New Roman"/>
          <w:b/>
          <w:i/>
          <w:sz w:val="24"/>
          <w:szCs w:val="24"/>
        </w:rPr>
        <w:t>Диагностику проводят:</w:t>
      </w:r>
      <w:r w:rsidR="00576349" w:rsidRPr="00CA6B14">
        <w:rPr>
          <w:rFonts w:ascii="Times New Roman" w:hAnsi="Times New Roman"/>
          <w:sz w:val="24"/>
          <w:szCs w:val="24"/>
        </w:rPr>
        <w:t xml:space="preserve"> воспитатели, инструктор по физической культуре, музыкальные руководители. </w:t>
      </w:r>
    </w:p>
    <w:p w:rsidR="005B66BA" w:rsidRPr="005B66BA" w:rsidRDefault="005B66BA" w:rsidP="00187D8B">
      <w:pPr>
        <w:pStyle w:val="a3"/>
        <w:tabs>
          <w:tab w:val="left" w:pos="284"/>
        </w:tabs>
        <w:jc w:val="both"/>
        <w:rPr>
          <w:rFonts w:ascii="Times New Roman" w:hAnsi="Times New Roman"/>
          <w:sz w:val="24"/>
          <w:szCs w:val="24"/>
        </w:rPr>
      </w:pPr>
    </w:p>
    <w:p w:rsidR="005D7089" w:rsidRPr="00FB7C6F" w:rsidRDefault="00FB7C6F" w:rsidP="00187D8B">
      <w:pPr>
        <w:pStyle w:val="a3"/>
        <w:tabs>
          <w:tab w:val="left" w:pos="284"/>
        </w:tabs>
        <w:jc w:val="both"/>
        <w:rPr>
          <w:rFonts w:ascii="Times New Roman" w:hAnsi="Times New Roman"/>
          <w:b/>
          <w:i/>
          <w:sz w:val="24"/>
          <w:szCs w:val="24"/>
        </w:rPr>
      </w:pPr>
      <w:r>
        <w:rPr>
          <w:rFonts w:ascii="Times New Roman" w:hAnsi="Times New Roman"/>
          <w:b/>
          <w:i/>
          <w:sz w:val="24"/>
          <w:szCs w:val="24"/>
        </w:rPr>
        <w:t xml:space="preserve">     </w:t>
      </w:r>
      <w:r w:rsidR="005D7089" w:rsidRPr="005D7089">
        <w:rPr>
          <w:rFonts w:ascii="Times New Roman" w:hAnsi="Times New Roman"/>
          <w:b/>
          <w:i/>
          <w:sz w:val="24"/>
          <w:szCs w:val="24"/>
        </w:rPr>
        <w:t>Диагностический инструментарий по основным направлениям развития дошкольников</w:t>
      </w:r>
      <w:r w:rsidR="00213CCA">
        <w:rPr>
          <w:rFonts w:ascii="Times New Roman" w:hAnsi="Times New Roman"/>
          <w:b/>
          <w:i/>
          <w:sz w:val="24"/>
          <w:szCs w:val="24"/>
        </w:rPr>
        <w:t>:</w:t>
      </w:r>
      <w:r w:rsidR="005D7089" w:rsidRPr="005D7089">
        <w:rPr>
          <w:rFonts w:ascii="Times New Roman" w:hAnsi="Times New Roman"/>
          <w:b/>
          <w:i/>
          <w:sz w:val="24"/>
          <w:szCs w:val="24"/>
        </w:rPr>
        <w:t xml:space="preserve"> </w:t>
      </w:r>
      <w:r>
        <w:rPr>
          <w:rFonts w:ascii="Times New Roman" w:hAnsi="Times New Roman"/>
        </w:rPr>
        <w:t xml:space="preserve">              </w:t>
      </w:r>
      <w:r w:rsidR="005D7089" w:rsidRPr="005D7089">
        <w:rPr>
          <w:rFonts w:ascii="Times New Roman" w:hAnsi="Times New Roman"/>
        </w:rPr>
        <w:t xml:space="preserve">                       </w:t>
      </w:r>
      <w:r>
        <w:rPr>
          <w:rFonts w:ascii="Times New Roman" w:hAnsi="Times New Roman"/>
        </w:rPr>
        <w:t xml:space="preserve">                        Таблица 2</w:t>
      </w:r>
      <w:r w:rsidR="005D7089" w:rsidRPr="005D7089">
        <w:rPr>
          <w:rFonts w:ascii="Times New Roman" w:hAnsi="Times New Roman"/>
        </w:rPr>
        <w:t xml:space="preserve">                                                                                                                                             </w:t>
      </w:r>
      <w:r w:rsidR="005D7089">
        <w:rPr>
          <w:rFonts w:ascii="Times New Roman" w:hAnsi="Times New Roman"/>
        </w:rPr>
        <w:t xml:space="preserve">                        </w:t>
      </w:r>
      <w:r w:rsidR="005D7089" w:rsidRPr="005D7089">
        <w:rPr>
          <w:rFonts w:ascii="Times New Roman" w:hAnsi="Times New Roman"/>
        </w:rPr>
        <w:t xml:space="preserve"> </w:t>
      </w:r>
    </w:p>
    <w:tbl>
      <w:tblPr>
        <w:tblStyle w:val="a5"/>
        <w:tblW w:w="0" w:type="auto"/>
        <w:tblInd w:w="675" w:type="dxa"/>
        <w:tblLook w:val="04A0"/>
      </w:tblPr>
      <w:tblGrid>
        <w:gridCol w:w="3261"/>
        <w:gridCol w:w="6804"/>
        <w:gridCol w:w="4046"/>
      </w:tblGrid>
      <w:tr w:rsidR="005D7089" w:rsidTr="00213CCA">
        <w:tc>
          <w:tcPr>
            <w:tcW w:w="3261" w:type="dxa"/>
          </w:tcPr>
          <w:p w:rsidR="005D7089" w:rsidRPr="005D7089" w:rsidRDefault="005D7089" w:rsidP="00187D8B">
            <w:pPr>
              <w:pStyle w:val="a3"/>
              <w:tabs>
                <w:tab w:val="left" w:pos="284"/>
              </w:tabs>
              <w:jc w:val="both"/>
              <w:rPr>
                <w:rFonts w:ascii="Times New Roman" w:hAnsi="Times New Roman"/>
                <w:b/>
                <w:sz w:val="24"/>
                <w:szCs w:val="24"/>
              </w:rPr>
            </w:pPr>
            <w:r w:rsidRPr="005D7089">
              <w:rPr>
                <w:rFonts w:ascii="Times New Roman" w:hAnsi="Times New Roman"/>
                <w:b/>
                <w:sz w:val="24"/>
                <w:szCs w:val="24"/>
              </w:rPr>
              <w:t>Образовательная область</w:t>
            </w:r>
          </w:p>
          <w:p w:rsidR="005D7089" w:rsidRDefault="005D7089" w:rsidP="00187D8B">
            <w:pPr>
              <w:pStyle w:val="a3"/>
              <w:tabs>
                <w:tab w:val="left" w:pos="284"/>
              </w:tabs>
              <w:jc w:val="both"/>
              <w:rPr>
                <w:rFonts w:ascii="Times New Roman" w:hAnsi="Times New Roman"/>
                <w:sz w:val="24"/>
                <w:szCs w:val="24"/>
              </w:rPr>
            </w:pPr>
            <w:r w:rsidRPr="005D7089">
              <w:rPr>
                <w:rFonts w:ascii="Times New Roman" w:hAnsi="Times New Roman"/>
                <w:b/>
                <w:sz w:val="24"/>
                <w:szCs w:val="24"/>
              </w:rPr>
              <w:t>(направление развития)</w:t>
            </w:r>
          </w:p>
        </w:tc>
        <w:tc>
          <w:tcPr>
            <w:tcW w:w="6804" w:type="dxa"/>
          </w:tcPr>
          <w:p w:rsidR="005D7089" w:rsidRPr="005D7089" w:rsidRDefault="005D7089" w:rsidP="00187D8B">
            <w:pPr>
              <w:pStyle w:val="a3"/>
              <w:tabs>
                <w:tab w:val="left" w:pos="284"/>
              </w:tabs>
              <w:jc w:val="both"/>
              <w:rPr>
                <w:rFonts w:ascii="Times New Roman" w:hAnsi="Times New Roman"/>
                <w:b/>
                <w:sz w:val="24"/>
                <w:szCs w:val="24"/>
              </w:rPr>
            </w:pPr>
            <w:r w:rsidRPr="005D7089">
              <w:rPr>
                <w:rFonts w:ascii="Times New Roman" w:hAnsi="Times New Roman"/>
                <w:b/>
                <w:sz w:val="24"/>
                <w:szCs w:val="24"/>
              </w:rPr>
              <w:t>Система мониторинга</w:t>
            </w:r>
          </w:p>
        </w:tc>
        <w:tc>
          <w:tcPr>
            <w:tcW w:w="4046" w:type="dxa"/>
          </w:tcPr>
          <w:p w:rsidR="005D7089" w:rsidRPr="005D7089" w:rsidRDefault="005D7089" w:rsidP="00187D8B">
            <w:pPr>
              <w:pStyle w:val="a3"/>
              <w:tabs>
                <w:tab w:val="left" w:pos="284"/>
              </w:tabs>
              <w:jc w:val="both"/>
              <w:rPr>
                <w:rFonts w:ascii="Times New Roman" w:hAnsi="Times New Roman"/>
                <w:b/>
                <w:sz w:val="24"/>
                <w:szCs w:val="24"/>
              </w:rPr>
            </w:pPr>
            <w:r w:rsidRPr="005D7089">
              <w:rPr>
                <w:rFonts w:ascii="Times New Roman" w:hAnsi="Times New Roman"/>
                <w:b/>
                <w:sz w:val="24"/>
                <w:szCs w:val="24"/>
              </w:rPr>
              <w:t>Источник</w:t>
            </w:r>
          </w:p>
        </w:tc>
      </w:tr>
      <w:tr w:rsidR="00213CCA" w:rsidTr="00213CCA">
        <w:tc>
          <w:tcPr>
            <w:tcW w:w="3261" w:type="dxa"/>
          </w:tcPr>
          <w:p w:rsidR="00213CCA" w:rsidRPr="005D7089" w:rsidRDefault="00213CCA" w:rsidP="00187D8B">
            <w:pPr>
              <w:pStyle w:val="a3"/>
              <w:tabs>
                <w:tab w:val="left" w:pos="284"/>
              </w:tabs>
              <w:jc w:val="both"/>
              <w:rPr>
                <w:rFonts w:ascii="Times New Roman" w:hAnsi="Times New Roman"/>
                <w:sz w:val="24"/>
                <w:szCs w:val="24"/>
              </w:rPr>
            </w:pPr>
            <w:r w:rsidRPr="005D7089">
              <w:rPr>
                <w:rFonts w:ascii="Times New Roman" w:hAnsi="Times New Roman"/>
              </w:rPr>
              <w:t>Социально - коммуникативное</w:t>
            </w:r>
          </w:p>
        </w:tc>
        <w:tc>
          <w:tcPr>
            <w:tcW w:w="6804" w:type="dxa"/>
          </w:tcPr>
          <w:p w:rsidR="00213CCA" w:rsidRDefault="00213CCA" w:rsidP="00187D8B">
            <w:pPr>
              <w:pStyle w:val="a3"/>
              <w:tabs>
                <w:tab w:val="left" w:pos="284"/>
              </w:tabs>
              <w:jc w:val="both"/>
              <w:rPr>
                <w:rFonts w:ascii="Times New Roman" w:hAnsi="Times New Roman"/>
              </w:rPr>
            </w:pPr>
            <w:r w:rsidRPr="00213CCA">
              <w:rPr>
                <w:rFonts w:ascii="Times New Roman" w:hAnsi="Times New Roman"/>
              </w:rPr>
              <w:t>Карты наблюдения детского развития, позволяющие фиксировать индивидуальную динамику и перспективы развития каждого ребенка индивидуального развития дошкольников</w:t>
            </w:r>
          </w:p>
          <w:p w:rsidR="005B66BA" w:rsidRPr="00213CCA" w:rsidRDefault="005B66BA" w:rsidP="00187D8B">
            <w:pPr>
              <w:pStyle w:val="a3"/>
              <w:tabs>
                <w:tab w:val="left" w:pos="284"/>
              </w:tabs>
              <w:jc w:val="both"/>
              <w:rPr>
                <w:rFonts w:ascii="Times New Roman" w:hAnsi="Times New Roman"/>
                <w:sz w:val="24"/>
                <w:szCs w:val="24"/>
              </w:rPr>
            </w:pPr>
          </w:p>
        </w:tc>
        <w:tc>
          <w:tcPr>
            <w:tcW w:w="4046" w:type="dxa"/>
            <w:vMerge w:val="restart"/>
          </w:tcPr>
          <w:p w:rsidR="00213CCA" w:rsidRDefault="00213CCA" w:rsidP="00187D8B">
            <w:pPr>
              <w:pStyle w:val="a3"/>
              <w:tabs>
                <w:tab w:val="left" w:pos="284"/>
              </w:tabs>
              <w:jc w:val="both"/>
              <w:rPr>
                <w:rFonts w:ascii="Times New Roman" w:hAnsi="Times New Roman"/>
              </w:rPr>
            </w:pPr>
          </w:p>
          <w:p w:rsidR="00213CCA" w:rsidRDefault="00213CCA" w:rsidP="00187D8B">
            <w:pPr>
              <w:pStyle w:val="a3"/>
              <w:tabs>
                <w:tab w:val="left" w:pos="284"/>
              </w:tabs>
              <w:jc w:val="both"/>
              <w:rPr>
                <w:rFonts w:ascii="Times New Roman" w:hAnsi="Times New Roman"/>
              </w:rPr>
            </w:pPr>
          </w:p>
          <w:p w:rsidR="00213CCA" w:rsidRDefault="00213CCA" w:rsidP="00187D8B">
            <w:pPr>
              <w:pStyle w:val="a3"/>
              <w:tabs>
                <w:tab w:val="left" w:pos="284"/>
              </w:tabs>
              <w:jc w:val="both"/>
              <w:rPr>
                <w:rFonts w:ascii="Times New Roman" w:hAnsi="Times New Roman"/>
              </w:rPr>
            </w:pPr>
          </w:p>
          <w:p w:rsidR="00213CCA" w:rsidRDefault="00213CCA" w:rsidP="00187D8B">
            <w:pPr>
              <w:pStyle w:val="a3"/>
              <w:tabs>
                <w:tab w:val="left" w:pos="284"/>
              </w:tabs>
              <w:jc w:val="both"/>
              <w:rPr>
                <w:rFonts w:ascii="Times New Roman" w:hAnsi="Times New Roman"/>
              </w:rPr>
            </w:pPr>
          </w:p>
          <w:p w:rsidR="00213CCA" w:rsidRDefault="00213CCA" w:rsidP="00187D8B">
            <w:pPr>
              <w:pStyle w:val="a3"/>
              <w:tabs>
                <w:tab w:val="left" w:pos="284"/>
              </w:tabs>
              <w:jc w:val="both"/>
              <w:rPr>
                <w:rFonts w:ascii="Times New Roman" w:hAnsi="Times New Roman"/>
              </w:rPr>
            </w:pPr>
          </w:p>
          <w:p w:rsidR="00213CCA" w:rsidRDefault="00213CCA" w:rsidP="00187D8B">
            <w:pPr>
              <w:pStyle w:val="a3"/>
              <w:tabs>
                <w:tab w:val="left" w:pos="284"/>
              </w:tabs>
              <w:jc w:val="both"/>
              <w:rPr>
                <w:rFonts w:ascii="Times New Roman" w:hAnsi="Times New Roman"/>
              </w:rPr>
            </w:pPr>
            <w:r>
              <w:rPr>
                <w:rFonts w:ascii="Times New Roman" w:hAnsi="Times New Roman"/>
              </w:rPr>
              <w:t xml:space="preserve">Диагностические </w:t>
            </w:r>
            <w:r w:rsidRPr="00213CCA">
              <w:rPr>
                <w:rFonts w:ascii="Times New Roman" w:hAnsi="Times New Roman"/>
              </w:rPr>
              <w:t xml:space="preserve">карты разработаны </w:t>
            </w:r>
          </w:p>
          <w:p w:rsidR="00213CCA" w:rsidRPr="00213CCA" w:rsidRDefault="00213CCA" w:rsidP="00187D8B">
            <w:pPr>
              <w:pStyle w:val="a3"/>
              <w:tabs>
                <w:tab w:val="left" w:pos="284"/>
              </w:tabs>
              <w:jc w:val="both"/>
              <w:rPr>
                <w:rFonts w:ascii="Times New Roman" w:hAnsi="Times New Roman"/>
                <w:sz w:val="24"/>
                <w:szCs w:val="24"/>
              </w:rPr>
            </w:pPr>
            <w:r w:rsidRPr="00213CCA">
              <w:rPr>
                <w:rFonts w:ascii="Times New Roman" w:hAnsi="Times New Roman"/>
              </w:rPr>
              <w:t>в соответствии с ФОП и ФГОС ДО</w:t>
            </w:r>
          </w:p>
        </w:tc>
      </w:tr>
      <w:tr w:rsidR="00213CCA" w:rsidTr="00213CCA">
        <w:tc>
          <w:tcPr>
            <w:tcW w:w="3261" w:type="dxa"/>
          </w:tcPr>
          <w:p w:rsidR="00213CCA" w:rsidRPr="005D7089" w:rsidRDefault="00213CCA" w:rsidP="00187D8B">
            <w:pPr>
              <w:pStyle w:val="a3"/>
              <w:tabs>
                <w:tab w:val="left" w:pos="284"/>
              </w:tabs>
              <w:jc w:val="both"/>
              <w:rPr>
                <w:rFonts w:ascii="Times New Roman" w:hAnsi="Times New Roman"/>
                <w:sz w:val="24"/>
                <w:szCs w:val="24"/>
              </w:rPr>
            </w:pPr>
            <w:r w:rsidRPr="005D7089">
              <w:rPr>
                <w:rFonts w:ascii="Times New Roman" w:hAnsi="Times New Roman"/>
              </w:rPr>
              <w:lastRenderedPageBreak/>
              <w:t>Познавательное развитие</w:t>
            </w:r>
          </w:p>
        </w:tc>
        <w:tc>
          <w:tcPr>
            <w:tcW w:w="6804" w:type="dxa"/>
          </w:tcPr>
          <w:p w:rsidR="00213CCA" w:rsidRPr="00213CCA" w:rsidRDefault="00213CCA" w:rsidP="00187D8B">
            <w:pPr>
              <w:pStyle w:val="a3"/>
              <w:tabs>
                <w:tab w:val="left" w:pos="284"/>
              </w:tabs>
              <w:jc w:val="both"/>
              <w:rPr>
                <w:rFonts w:ascii="Times New Roman" w:hAnsi="Times New Roman"/>
                <w:sz w:val="24"/>
                <w:szCs w:val="24"/>
              </w:rPr>
            </w:pPr>
            <w:r w:rsidRPr="00213CCA">
              <w:rPr>
                <w:rFonts w:ascii="Times New Roman" w:hAnsi="Times New Roman"/>
              </w:rPr>
              <w:t>Карты наблюдения детского развития, позволяющие фиксировать индивидуальную динамику и перспективы развития каждого ребенка индивидуального развития дошкольников</w:t>
            </w:r>
          </w:p>
        </w:tc>
        <w:tc>
          <w:tcPr>
            <w:tcW w:w="4046" w:type="dxa"/>
            <w:vMerge/>
          </w:tcPr>
          <w:p w:rsidR="00213CCA" w:rsidRDefault="00213CCA" w:rsidP="00187D8B">
            <w:pPr>
              <w:pStyle w:val="a3"/>
              <w:tabs>
                <w:tab w:val="left" w:pos="284"/>
              </w:tabs>
              <w:jc w:val="both"/>
              <w:rPr>
                <w:rFonts w:ascii="Times New Roman" w:hAnsi="Times New Roman"/>
                <w:sz w:val="24"/>
                <w:szCs w:val="24"/>
              </w:rPr>
            </w:pPr>
          </w:p>
        </w:tc>
      </w:tr>
      <w:tr w:rsidR="00213CCA" w:rsidTr="00213CCA">
        <w:tc>
          <w:tcPr>
            <w:tcW w:w="3261" w:type="dxa"/>
          </w:tcPr>
          <w:p w:rsidR="00213CCA" w:rsidRPr="005D7089" w:rsidRDefault="00213CCA" w:rsidP="00187D8B">
            <w:pPr>
              <w:pStyle w:val="a3"/>
              <w:tabs>
                <w:tab w:val="left" w:pos="284"/>
              </w:tabs>
              <w:jc w:val="both"/>
              <w:rPr>
                <w:rFonts w:ascii="Times New Roman" w:hAnsi="Times New Roman"/>
                <w:sz w:val="24"/>
                <w:szCs w:val="24"/>
              </w:rPr>
            </w:pPr>
            <w:r w:rsidRPr="005D7089">
              <w:rPr>
                <w:rFonts w:ascii="Times New Roman" w:hAnsi="Times New Roman"/>
              </w:rPr>
              <w:lastRenderedPageBreak/>
              <w:t>Речевое развитие</w:t>
            </w:r>
          </w:p>
        </w:tc>
        <w:tc>
          <w:tcPr>
            <w:tcW w:w="6804" w:type="dxa"/>
          </w:tcPr>
          <w:p w:rsidR="00213CCA" w:rsidRPr="00213CCA" w:rsidRDefault="00213CCA" w:rsidP="00187D8B">
            <w:pPr>
              <w:pStyle w:val="a3"/>
              <w:tabs>
                <w:tab w:val="left" w:pos="284"/>
              </w:tabs>
              <w:jc w:val="both"/>
              <w:rPr>
                <w:rFonts w:ascii="Times New Roman" w:hAnsi="Times New Roman"/>
                <w:sz w:val="24"/>
                <w:szCs w:val="24"/>
              </w:rPr>
            </w:pPr>
            <w:r w:rsidRPr="00213CCA">
              <w:rPr>
                <w:rFonts w:ascii="Times New Roman" w:hAnsi="Times New Roman"/>
              </w:rPr>
              <w:t>Карты наблюдения детского развития, позволяющие фиксировать индивидуальную динамику и перспективы развития каждого ребенка индивидуального развития дошкольников</w:t>
            </w:r>
          </w:p>
        </w:tc>
        <w:tc>
          <w:tcPr>
            <w:tcW w:w="4046" w:type="dxa"/>
            <w:vMerge/>
          </w:tcPr>
          <w:p w:rsidR="00213CCA" w:rsidRDefault="00213CCA" w:rsidP="00187D8B">
            <w:pPr>
              <w:pStyle w:val="a3"/>
              <w:tabs>
                <w:tab w:val="left" w:pos="284"/>
              </w:tabs>
              <w:jc w:val="both"/>
              <w:rPr>
                <w:rFonts w:ascii="Times New Roman" w:hAnsi="Times New Roman"/>
                <w:sz w:val="24"/>
                <w:szCs w:val="24"/>
              </w:rPr>
            </w:pPr>
          </w:p>
        </w:tc>
      </w:tr>
      <w:tr w:rsidR="00213CCA" w:rsidTr="00213CCA">
        <w:tc>
          <w:tcPr>
            <w:tcW w:w="3261" w:type="dxa"/>
          </w:tcPr>
          <w:p w:rsidR="00213CCA" w:rsidRPr="005D7089" w:rsidRDefault="00213CCA" w:rsidP="00187D8B">
            <w:pPr>
              <w:pStyle w:val="a3"/>
              <w:tabs>
                <w:tab w:val="left" w:pos="284"/>
              </w:tabs>
              <w:jc w:val="both"/>
              <w:rPr>
                <w:rFonts w:ascii="Times New Roman" w:hAnsi="Times New Roman"/>
                <w:sz w:val="24"/>
                <w:szCs w:val="24"/>
              </w:rPr>
            </w:pPr>
            <w:r w:rsidRPr="005D7089">
              <w:rPr>
                <w:rFonts w:ascii="Times New Roman" w:hAnsi="Times New Roman"/>
              </w:rPr>
              <w:t>Художественно - эстетическое</w:t>
            </w:r>
          </w:p>
        </w:tc>
        <w:tc>
          <w:tcPr>
            <w:tcW w:w="6804" w:type="dxa"/>
          </w:tcPr>
          <w:p w:rsidR="00213CCA" w:rsidRPr="00213CCA" w:rsidRDefault="00213CCA" w:rsidP="00187D8B">
            <w:pPr>
              <w:pStyle w:val="a3"/>
              <w:tabs>
                <w:tab w:val="left" w:pos="284"/>
              </w:tabs>
              <w:jc w:val="both"/>
              <w:rPr>
                <w:rFonts w:ascii="Times New Roman" w:hAnsi="Times New Roman"/>
                <w:sz w:val="24"/>
                <w:szCs w:val="24"/>
              </w:rPr>
            </w:pPr>
            <w:r w:rsidRPr="00213CCA">
              <w:rPr>
                <w:rFonts w:ascii="Times New Roman" w:hAnsi="Times New Roman"/>
              </w:rPr>
              <w:t>Карты наблюдения детского развития, позволяющие фиксировать индивидуальную динамику и перспективы развития каждого ребенка индивидуального развития дошкольников</w:t>
            </w:r>
          </w:p>
        </w:tc>
        <w:tc>
          <w:tcPr>
            <w:tcW w:w="4046" w:type="dxa"/>
            <w:vMerge/>
          </w:tcPr>
          <w:p w:rsidR="00213CCA" w:rsidRDefault="00213CCA" w:rsidP="00187D8B">
            <w:pPr>
              <w:pStyle w:val="a3"/>
              <w:tabs>
                <w:tab w:val="left" w:pos="284"/>
              </w:tabs>
              <w:jc w:val="both"/>
              <w:rPr>
                <w:rFonts w:ascii="Times New Roman" w:hAnsi="Times New Roman"/>
                <w:sz w:val="24"/>
                <w:szCs w:val="24"/>
              </w:rPr>
            </w:pPr>
          </w:p>
        </w:tc>
      </w:tr>
      <w:tr w:rsidR="00213CCA" w:rsidTr="00213CCA">
        <w:tc>
          <w:tcPr>
            <w:tcW w:w="3261" w:type="dxa"/>
          </w:tcPr>
          <w:p w:rsidR="00213CCA" w:rsidRPr="005D7089" w:rsidRDefault="00213CCA" w:rsidP="00187D8B">
            <w:pPr>
              <w:pStyle w:val="a3"/>
              <w:tabs>
                <w:tab w:val="left" w:pos="284"/>
              </w:tabs>
              <w:jc w:val="both"/>
              <w:rPr>
                <w:rFonts w:ascii="Times New Roman" w:hAnsi="Times New Roman"/>
                <w:sz w:val="24"/>
                <w:szCs w:val="24"/>
              </w:rPr>
            </w:pPr>
            <w:r w:rsidRPr="005D7089">
              <w:rPr>
                <w:rFonts w:ascii="Times New Roman" w:hAnsi="Times New Roman"/>
              </w:rPr>
              <w:t>Физическое развитие</w:t>
            </w:r>
          </w:p>
        </w:tc>
        <w:tc>
          <w:tcPr>
            <w:tcW w:w="6804" w:type="dxa"/>
          </w:tcPr>
          <w:p w:rsidR="00213CCA" w:rsidRPr="00213CCA" w:rsidRDefault="00213CCA" w:rsidP="00187D8B">
            <w:pPr>
              <w:pStyle w:val="a3"/>
              <w:tabs>
                <w:tab w:val="left" w:pos="284"/>
              </w:tabs>
              <w:jc w:val="both"/>
              <w:rPr>
                <w:rFonts w:ascii="Times New Roman" w:hAnsi="Times New Roman"/>
                <w:sz w:val="24"/>
                <w:szCs w:val="24"/>
              </w:rPr>
            </w:pPr>
            <w:r w:rsidRPr="00213CCA">
              <w:rPr>
                <w:rFonts w:ascii="Times New Roman" w:hAnsi="Times New Roman"/>
              </w:rPr>
              <w:t>Карты наблюдения детского развития, позволяющие фиксировать индивидуальную динамику и перспективы развития каждого ребенка индивидуального развития дошкольников</w:t>
            </w:r>
          </w:p>
        </w:tc>
        <w:tc>
          <w:tcPr>
            <w:tcW w:w="4046" w:type="dxa"/>
            <w:vMerge/>
          </w:tcPr>
          <w:p w:rsidR="00213CCA" w:rsidRDefault="00213CCA" w:rsidP="00187D8B">
            <w:pPr>
              <w:pStyle w:val="a3"/>
              <w:tabs>
                <w:tab w:val="left" w:pos="284"/>
              </w:tabs>
              <w:jc w:val="both"/>
              <w:rPr>
                <w:rFonts w:ascii="Times New Roman" w:hAnsi="Times New Roman"/>
                <w:sz w:val="24"/>
                <w:szCs w:val="24"/>
              </w:rPr>
            </w:pPr>
          </w:p>
        </w:tc>
      </w:tr>
    </w:tbl>
    <w:p w:rsidR="005D7089" w:rsidRPr="005D7089" w:rsidRDefault="005D7089" w:rsidP="00187D8B">
      <w:pPr>
        <w:pStyle w:val="a3"/>
        <w:tabs>
          <w:tab w:val="left" w:pos="284"/>
        </w:tabs>
        <w:jc w:val="both"/>
        <w:rPr>
          <w:rFonts w:ascii="Times New Roman" w:hAnsi="Times New Roman"/>
          <w:sz w:val="24"/>
          <w:szCs w:val="24"/>
        </w:rPr>
      </w:pPr>
    </w:p>
    <w:p w:rsidR="00FB7C6F" w:rsidRPr="000A4AFF" w:rsidRDefault="00187D8B" w:rsidP="00FB1C32">
      <w:pPr>
        <w:pStyle w:val="a3"/>
        <w:tabs>
          <w:tab w:val="left" w:pos="284"/>
        </w:tabs>
        <w:jc w:val="both"/>
        <w:rPr>
          <w:rFonts w:ascii="Times New Roman" w:hAnsi="Times New Roman"/>
        </w:rPr>
      </w:pPr>
      <w:r w:rsidRPr="00187D8B">
        <w:rPr>
          <w:rFonts w:ascii="Times New Roman" w:hAnsi="Times New Roman"/>
          <w:b/>
          <w:i/>
          <w:sz w:val="24"/>
          <w:szCs w:val="24"/>
        </w:rPr>
        <w:t xml:space="preserve"> </w:t>
      </w:r>
      <w:r w:rsidR="00FB1C32">
        <w:rPr>
          <w:rFonts w:ascii="Times New Roman" w:hAnsi="Times New Roman"/>
          <w:b/>
          <w:i/>
          <w:sz w:val="24"/>
          <w:szCs w:val="24"/>
        </w:rPr>
        <w:t xml:space="preserve">   </w:t>
      </w:r>
      <w:r w:rsidR="00576349" w:rsidRPr="000A4AFF">
        <w:rPr>
          <w:rFonts w:ascii="Times New Roman" w:hAnsi="Times New Roman"/>
          <w:b/>
          <w:i/>
          <w:sz w:val="24"/>
          <w:szCs w:val="24"/>
        </w:rPr>
        <w:t>Для проведения индивидуальной педагогической диагностики на разных этапах освоения программы используются использовать следующие диагностические пособия</w:t>
      </w:r>
      <w:r w:rsidR="00576349" w:rsidRPr="000A4AFF">
        <w:rPr>
          <w:rFonts w:ascii="Times New Roman" w:hAnsi="Times New Roman"/>
        </w:rPr>
        <w:t xml:space="preserve">: </w:t>
      </w:r>
      <w:r w:rsidR="00FB1C32" w:rsidRPr="000A4AFF">
        <w:rPr>
          <w:rFonts w:ascii="Times New Roman" w:hAnsi="Times New Roman"/>
        </w:rPr>
        <w:t xml:space="preserve"> </w:t>
      </w:r>
    </w:p>
    <w:p w:rsidR="00187D8B" w:rsidRPr="000A4AFF" w:rsidRDefault="00FB1C32" w:rsidP="00FB1C32">
      <w:pPr>
        <w:pStyle w:val="a3"/>
        <w:tabs>
          <w:tab w:val="left" w:pos="284"/>
        </w:tabs>
        <w:jc w:val="both"/>
        <w:rPr>
          <w:rFonts w:ascii="Times New Roman" w:hAnsi="Times New Roman"/>
        </w:rPr>
      </w:pPr>
      <w:r w:rsidRPr="000A4AFF">
        <w:rPr>
          <w:rFonts w:ascii="Times New Roman" w:hAnsi="Times New Roman"/>
        </w:rPr>
        <w:t xml:space="preserve">                                                                                                                                                             </w:t>
      </w:r>
      <w:r w:rsidR="00FB7C6F" w:rsidRPr="000A4AFF">
        <w:rPr>
          <w:rFonts w:ascii="Times New Roman" w:hAnsi="Times New Roman"/>
        </w:rPr>
        <w:t xml:space="preserve">                                                                        </w:t>
      </w:r>
      <w:r w:rsidRPr="000A4AFF">
        <w:rPr>
          <w:rFonts w:ascii="Times New Roman" w:hAnsi="Times New Roman"/>
        </w:rPr>
        <w:t xml:space="preserve"> Таблица 3</w:t>
      </w:r>
    </w:p>
    <w:tbl>
      <w:tblPr>
        <w:tblStyle w:val="a5"/>
        <w:tblW w:w="0" w:type="auto"/>
        <w:tblInd w:w="675" w:type="dxa"/>
        <w:tblLook w:val="04A0"/>
      </w:tblPr>
      <w:tblGrid>
        <w:gridCol w:w="5387"/>
        <w:gridCol w:w="8724"/>
      </w:tblGrid>
      <w:tr w:rsidR="00187D8B" w:rsidRPr="000A4AFF" w:rsidTr="00187D8B">
        <w:tc>
          <w:tcPr>
            <w:tcW w:w="5387" w:type="dxa"/>
          </w:tcPr>
          <w:p w:rsidR="00187D8B" w:rsidRPr="000A4AFF" w:rsidRDefault="00FB7C6F" w:rsidP="00187D8B">
            <w:pPr>
              <w:pStyle w:val="a3"/>
              <w:tabs>
                <w:tab w:val="left" w:pos="284"/>
              </w:tabs>
              <w:jc w:val="both"/>
              <w:rPr>
                <w:rFonts w:ascii="Times New Roman" w:hAnsi="Times New Roman"/>
                <w:sz w:val="24"/>
                <w:szCs w:val="24"/>
              </w:rPr>
            </w:pPr>
            <w:r w:rsidRPr="000A4AFF">
              <w:rPr>
                <w:rFonts w:ascii="Times New Roman" w:hAnsi="Times New Roman"/>
                <w:sz w:val="24"/>
                <w:szCs w:val="24"/>
              </w:rPr>
              <w:t>Методика А.С. Роньжиной</w:t>
            </w:r>
          </w:p>
        </w:tc>
        <w:tc>
          <w:tcPr>
            <w:tcW w:w="8724" w:type="dxa"/>
          </w:tcPr>
          <w:p w:rsidR="00187D8B" w:rsidRPr="000A4AFF" w:rsidRDefault="00FB7C6F" w:rsidP="00187D8B">
            <w:pPr>
              <w:pStyle w:val="a3"/>
              <w:tabs>
                <w:tab w:val="left" w:pos="284"/>
              </w:tabs>
              <w:jc w:val="both"/>
              <w:rPr>
                <w:rFonts w:ascii="Times New Roman" w:hAnsi="Times New Roman"/>
                <w:sz w:val="24"/>
                <w:szCs w:val="24"/>
              </w:rPr>
            </w:pPr>
            <w:r w:rsidRPr="000A4AFF">
              <w:rPr>
                <w:rFonts w:ascii="Times New Roman" w:hAnsi="Times New Roman"/>
                <w:sz w:val="24"/>
                <w:szCs w:val="24"/>
              </w:rPr>
              <w:t>«Диагностика уровня адаптированности ребенка к дошкольному учреждению»</w:t>
            </w:r>
          </w:p>
        </w:tc>
      </w:tr>
      <w:tr w:rsidR="00187D8B" w:rsidRPr="000A4AFF" w:rsidTr="00187D8B">
        <w:tc>
          <w:tcPr>
            <w:tcW w:w="5387" w:type="dxa"/>
          </w:tcPr>
          <w:p w:rsidR="00187D8B" w:rsidRPr="000A4AFF" w:rsidRDefault="00FB7C6F" w:rsidP="00187D8B">
            <w:pPr>
              <w:pStyle w:val="a3"/>
              <w:tabs>
                <w:tab w:val="left" w:pos="284"/>
              </w:tabs>
              <w:jc w:val="both"/>
              <w:rPr>
                <w:rFonts w:ascii="Times New Roman" w:hAnsi="Times New Roman"/>
                <w:sz w:val="24"/>
                <w:szCs w:val="24"/>
              </w:rPr>
            </w:pPr>
            <w:r w:rsidRPr="000A4AFF">
              <w:rPr>
                <w:rFonts w:ascii="Times New Roman" w:hAnsi="Times New Roman"/>
                <w:sz w:val="24"/>
                <w:szCs w:val="24"/>
              </w:rPr>
              <w:t>Н.В. Верещагина</w:t>
            </w:r>
          </w:p>
        </w:tc>
        <w:tc>
          <w:tcPr>
            <w:tcW w:w="8724" w:type="dxa"/>
          </w:tcPr>
          <w:p w:rsidR="00187D8B" w:rsidRPr="000A4AFF" w:rsidRDefault="00FB7C6F" w:rsidP="00187D8B">
            <w:pPr>
              <w:pStyle w:val="a3"/>
              <w:tabs>
                <w:tab w:val="left" w:pos="284"/>
              </w:tabs>
              <w:jc w:val="both"/>
              <w:rPr>
                <w:rFonts w:ascii="Times New Roman" w:hAnsi="Times New Roman"/>
                <w:sz w:val="24"/>
                <w:szCs w:val="24"/>
              </w:rPr>
            </w:pPr>
            <w:r w:rsidRPr="000A4AFF">
              <w:rPr>
                <w:rFonts w:ascii="Times New Roman" w:hAnsi="Times New Roman"/>
                <w:sz w:val="24"/>
                <w:szCs w:val="24"/>
              </w:rPr>
              <w:t>Педагогическая диагностика индивидуального развития ребенка в группе детско</w:t>
            </w:r>
            <w:r w:rsidR="006050A0">
              <w:rPr>
                <w:rFonts w:ascii="Times New Roman" w:hAnsi="Times New Roman"/>
                <w:sz w:val="24"/>
                <w:szCs w:val="24"/>
              </w:rPr>
              <w:t>г</w:t>
            </w:r>
            <w:r w:rsidRPr="000A4AFF">
              <w:rPr>
                <w:rFonts w:ascii="Times New Roman" w:hAnsi="Times New Roman"/>
                <w:sz w:val="24"/>
                <w:szCs w:val="24"/>
              </w:rPr>
              <w:t>о сада (по всем возрастам). СПб.: ООО «Издательство Детство-пресс», 2020г.</w:t>
            </w:r>
          </w:p>
        </w:tc>
      </w:tr>
      <w:tr w:rsidR="00FB7C6F" w:rsidRPr="000A4AFF" w:rsidTr="00187D8B">
        <w:tc>
          <w:tcPr>
            <w:tcW w:w="5387" w:type="dxa"/>
          </w:tcPr>
          <w:p w:rsidR="00FB7C6F" w:rsidRPr="000A4AFF" w:rsidRDefault="00FB7C6F" w:rsidP="00C867B6">
            <w:pPr>
              <w:pStyle w:val="a3"/>
              <w:tabs>
                <w:tab w:val="left" w:pos="284"/>
              </w:tabs>
              <w:jc w:val="both"/>
              <w:rPr>
                <w:rFonts w:ascii="Times New Roman" w:hAnsi="Times New Roman"/>
                <w:sz w:val="24"/>
                <w:szCs w:val="24"/>
              </w:rPr>
            </w:pPr>
            <w:r w:rsidRPr="000A4AFF">
              <w:rPr>
                <w:rFonts w:ascii="Times New Roman" w:hAnsi="Times New Roman"/>
                <w:sz w:val="24"/>
                <w:szCs w:val="24"/>
              </w:rPr>
              <w:t xml:space="preserve">М.И. Кузнецова, Е.Э. Кочурова </w:t>
            </w:r>
          </w:p>
          <w:p w:rsidR="00FB7C6F" w:rsidRPr="000A4AFF" w:rsidRDefault="00FB7C6F" w:rsidP="00C867B6">
            <w:pPr>
              <w:pStyle w:val="a3"/>
              <w:tabs>
                <w:tab w:val="left" w:pos="284"/>
              </w:tabs>
              <w:jc w:val="both"/>
              <w:rPr>
                <w:rFonts w:ascii="Times New Roman" w:hAnsi="Times New Roman"/>
                <w:b/>
                <w:i/>
                <w:sz w:val="24"/>
                <w:szCs w:val="24"/>
              </w:rPr>
            </w:pPr>
            <w:r w:rsidRPr="000A4AFF">
              <w:rPr>
                <w:rFonts w:ascii="Times New Roman" w:hAnsi="Times New Roman"/>
                <w:sz w:val="24"/>
                <w:szCs w:val="24"/>
              </w:rPr>
              <w:t>под редакцией Л.Е. Журовой</w:t>
            </w:r>
          </w:p>
        </w:tc>
        <w:tc>
          <w:tcPr>
            <w:tcW w:w="8724" w:type="dxa"/>
          </w:tcPr>
          <w:p w:rsidR="00FB7C6F" w:rsidRPr="000A4AFF" w:rsidRDefault="00FB7C6F" w:rsidP="00C867B6">
            <w:pPr>
              <w:pStyle w:val="a3"/>
              <w:tabs>
                <w:tab w:val="left" w:pos="284"/>
              </w:tabs>
              <w:jc w:val="both"/>
              <w:rPr>
                <w:rFonts w:ascii="Times New Roman" w:hAnsi="Times New Roman"/>
                <w:sz w:val="24"/>
                <w:szCs w:val="24"/>
              </w:rPr>
            </w:pPr>
            <w:r w:rsidRPr="000A4AFF">
              <w:rPr>
                <w:rFonts w:ascii="Times New Roman" w:hAnsi="Times New Roman"/>
                <w:sz w:val="24"/>
                <w:szCs w:val="24"/>
              </w:rPr>
              <w:t xml:space="preserve">Педагогическая диагностика готовности детей к обучению в школе </w:t>
            </w:r>
          </w:p>
          <w:p w:rsidR="00FB7C6F" w:rsidRPr="000A4AFF" w:rsidRDefault="00FB7C6F" w:rsidP="00C867B6">
            <w:pPr>
              <w:pStyle w:val="a3"/>
              <w:tabs>
                <w:tab w:val="left" w:pos="284"/>
              </w:tabs>
              <w:jc w:val="both"/>
              <w:rPr>
                <w:rFonts w:ascii="Times New Roman" w:hAnsi="Times New Roman"/>
                <w:b/>
                <w:i/>
                <w:sz w:val="24"/>
                <w:szCs w:val="24"/>
              </w:rPr>
            </w:pPr>
          </w:p>
        </w:tc>
      </w:tr>
    </w:tbl>
    <w:p w:rsidR="00FB7C6F" w:rsidRPr="000A4AFF" w:rsidRDefault="00FB7C6F" w:rsidP="00FB7C6F">
      <w:pPr>
        <w:pStyle w:val="a3"/>
        <w:tabs>
          <w:tab w:val="left" w:pos="284"/>
        </w:tabs>
        <w:ind w:left="765"/>
        <w:jc w:val="both"/>
        <w:rPr>
          <w:rFonts w:ascii="Times New Roman" w:hAnsi="Times New Roman"/>
          <w:b/>
          <w:sz w:val="24"/>
          <w:szCs w:val="24"/>
        </w:rPr>
      </w:pPr>
    </w:p>
    <w:p w:rsidR="00061BDE" w:rsidRPr="000A4AFF" w:rsidRDefault="00FB1C32" w:rsidP="00240E7B">
      <w:pPr>
        <w:pStyle w:val="a3"/>
        <w:numPr>
          <w:ilvl w:val="1"/>
          <w:numId w:val="7"/>
        </w:numPr>
        <w:tabs>
          <w:tab w:val="left" w:pos="284"/>
        </w:tabs>
        <w:jc w:val="both"/>
        <w:rPr>
          <w:rFonts w:ascii="Times New Roman" w:hAnsi="Times New Roman"/>
          <w:b/>
          <w:sz w:val="24"/>
          <w:szCs w:val="24"/>
        </w:rPr>
      </w:pPr>
      <w:r w:rsidRPr="000A4AFF">
        <w:rPr>
          <w:rFonts w:ascii="Times New Roman" w:hAnsi="Times New Roman"/>
          <w:b/>
          <w:sz w:val="24"/>
          <w:szCs w:val="24"/>
        </w:rPr>
        <w:t xml:space="preserve">Исторические и национально-культурные традиции </w:t>
      </w:r>
    </w:p>
    <w:p w:rsidR="00061BDE" w:rsidRPr="000A4AFF" w:rsidRDefault="00061BDE" w:rsidP="00061BDE">
      <w:pPr>
        <w:pStyle w:val="a3"/>
        <w:tabs>
          <w:tab w:val="left" w:pos="284"/>
        </w:tabs>
        <w:ind w:left="765"/>
        <w:jc w:val="both"/>
        <w:rPr>
          <w:rFonts w:ascii="Times New Roman" w:hAnsi="Times New Roman"/>
          <w:b/>
          <w:sz w:val="24"/>
          <w:szCs w:val="24"/>
        </w:rPr>
      </w:pPr>
    </w:p>
    <w:p w:rsidR="00213CCA" w:rsidRDefault="00061BDE" w:rsidP="00061BDE">
      <w:pPr>
        <w:pStyle w:val="a3"/>
        <w:tabs>
          <w:tab w:val="left" w:pos="284"/>
        </w:tabs>
        <w:jc w:val="both"/>
        <w:rPr>
          <w:rFonts w:ascii="Times New Roman" w:hAnsi="Times New Roman"/>
          <w:sz w:val="24"/>
          <w:szCs w:val="24"/>
        </w:rPr>
      </w:pPr>
      <w:r w:rsidRPr="000A4AFF">
        <w:rPr>
          <w:rFonts w:ascii="Times New Roman" w:hAnsi="Times New Roman"/>
          <w:sz w:val="24"/>
          <w:szCs w:val="24"/>
        </w:rPr>
        <w:t xml:space="preserve">      </w:t>
      </w:r>
      <w:r w:rsidR="00FB1C32" w:rsidRPr="000A4AFF">
        <w:rPr>
          <w:rFonts w:ascii="Times New Roman" w:hAnsi="Times New Roman"/>
          <w:sz w:val="24"/>
          <w:szCs w:val="24"/>
        </w:rPr>
        <w:t>Каждому человеку и каждому народу, чтобы жить осмысленно и с достоинством, чтобы пользоваться уважением окружающих, надо знать себя, других людей, другие народы, понимать свое место в мире природы. Народные традиции, будучи значимыми элементами региональной культуры, представляют собой уникальную возможность освоени</w:t>
      </w:r>
      <w:r w:rsidRPr="000A4AFF">
        <w:rPr>
          <w:rFonts w:ascii="Times New Roman" w:hAnsi="Times New Roman"/>
          <w:sz w:val="24"/>
          <w:szCs w:val="24"/>
        </w:rPr>
        <w:t xml:space="preserve">я культурного наследия страны, </w:t>
      </w:r>
      <w:r w:rsidR="00FB1C32" w:rsidRPr="000A4AFF">
        <w:rPr>
          <w:rFonts w:ascii="Times New Roman" w:hAnsi="Times New Roman"/>
          <w:sz w:val="24"/>
          <w:szCs w:val="24"/>
        </w:rPr>
        <w:t>региона,</w:t>
      </w:r>
      <w:r w:rsidRPr="000A4AFF">
        <w:rPr>
          <w:rFonts w:ascii="Times New Roman" w:hAnsi="Times New Roman"/>
          <w:sz w:val="24"/>
          <w:szCs w:val="24"/>
        </w:rPr>
        <w:t xml:space="preserve"> Республики Бурятия</w:t>
      </w:r>
      <w:r w:rsidR="00FB1C32" w:rsidRPr="000A4AFF">
        <w:rPr>
          <w:rFonts w:ascii="Times New Roman" w:hAnsi="Times New Roman"/>
          <w:sz w:val="24"/>
          <w:szCs w:val="24"/>
        </w:rPr>
        <w:t xml:space="preserve"> позволяет раскрыть самобытность русского народа</w:t>
      </w:r>
      <w:r w:rsidRPr="000A4AFF">
        <w:rPr>
          <w:rFonts w:ascii="Times New Roman" w:hAnsi="Times New Roman"/>
          <w:sz w:val="24"/>
          <w:szCs w:val="24"/>
        </w:rPr>
        <w:t>, бурятского народа</w:t>
      </w:r>
      <w:r w:rsidR="00FB1C32" w:rsidRPr="000A4AFF">
        <w:rPr>
          <w:rFonts w:ascii="Times New Roman" w:hAnsi="Times New Roman"/>
          <w:sz w:val="24"/>
          <w:szCs w:val="24"/>
        </w:rPr>
        <w:t>. Воспитывая в детях любовь к Родине и национальным традициям, как можно раньше, у них формируются духовно-нравственные качества, разви</w:t>
      </w:r>
      <w:r w:rsidRPr="000A4AFF">
        <w:rPr>
          <w:rFonts w:ascii="Times New Roman" w:hAnsi="Times New Roman"/>
          <w:sz w:val="24"/>
          <w:szCs w:val="24"/>
        </w:rPr>
        <w:t>вается личность ребенка. При</w:t>
      </w:r>
      <w:r w:rsidR="00FB1C32" w:rsidRPr="000A4AFF">
        <w:rPr>
          <w:rFonts w:ascii="Times New Roman" w:hAnsi="Times New Roman"/>
          <w:sz w:val="24"/>
          <w:szCs w:val="24"/>
        </w:rPr>
        <w:t>общения детей к национальной культуре и традициям приоритетными направлениями в деятельности дошкольного образовательного учреждения являются традиционные праздничные мероприятия. Именно здесь фокусируются тончайшие наблюдения за характерными особенностями времен года, погодными изменениями, поведением птиц, насекомых, растений. Причем, эти наблюдения непосредственно связаны с трудовой и различными сторонами общественной жизни человека во всей их целостности и многообразии.</w:t>
      </w:r>
    </w:p>
    <w:p w:rsidR="005B66BA" w:rsidRDefault="005B66BA" w:rsidP="00061BDE">
      <w:pPr>
        <w:pStyle w:val="a3"/>
        <w:tabs>
          <w:tab w:val="left" w:pos="284"/>
        </w:tabs>
        <w:jc w:val="both"/>
        <w:rPr>
          <w:rFonts w:ascii="Times New Roman" w:hAnsi="Times New Roman"/>
          <w:sz w:val="24"/>
          <w:szCs w:val="24"/>
        </w:rPr>
      </w:pPr>
    </w:p>
    <w:p w:rsidR="005B66BA" w:rsidRPr="000A4AFF" w:rsidRDefault="005B66BA" w:rsidP="00061BDE">
      <w:pPr>
        <w:pStyle w:val="a3"/>
        <w:tabs>
          <w:tab w:val="left" w:pos="284"/>
        </w:tabs>
        <w:jc w:val="both"/>
        <w:rPr>
          <w:rFonts w:ascii="Times New Roman" w:hAnsi="Times New Roman"/>
          <w:sz w:val="24"/>
          <w:szCs w:val="24"/>
        </w:rPr>
      </w:pPr>
      <w:r>
        <w:rPr>
          <w:rFonts w:ascii="Times New Roman" w:hAnsi="Times New Roman"/>
          <w:sz w:val="24"/>
          <w:szCs w:val="24"/>
        </w:rPr>
        <w:t xml:space="preserve">    </w:t>
      </w:r>
    </w:p>
    <w:p w:rsidR="00061BDE" w:rsidRPr="00061BDE" w:rsidRDefault="00061BDE" w:rsidP="00061BDE">
      <w:pPr>
        <w:pStyle w:val="a3"/>
        <w:tabs>
          <w:tab w:val="left" w:pos="284"/>
        </w:tabs>
        <w:jc w:val="both"/>
        <w:rPr>
          <w:rFonts w:ascii="Times New Roman" w:hAnsi="Times New Roman"/>
          <w:sz w:val="24"/>
          <w:szCs w:val="24"/>
        </w:rPr>
      </w:pPr>
    </w:p>
    <w:p w:rsidR="007D3C7F" w:rsidRPr="000A4AFF" w:rsidRDefault="00061BDE" w:rsidP="00187D8B">
      <w:pPr>
        <w:pStyle w:val="a3"/>
        <w:tabs>
          <w:tab w:val="left" w:pos="284"/>
        </w:tabs>
        <w:jc w:val="both"/>
        <w:rPr>
          <w:rFonts w:ascii="Times New Roman" w:hAnsi="Times New Roman"/>
          <w:b/>
          <w:sz w:val="24"/>
          <w:szCs w:val="24"/>
        </w:rPr>
      </w:pPr>
      <w:r>
        <w:rPr>
          <w:rFonts w:ascii="Times New Roman" w:hAnsi="Times New Roman"/>
          <w:b/>
          <w:sz w:val="24"/>
          <w:szCs w:val="24"/>
        </w:rPr>
        <w:t xml:space="preserve">    </w:t>
      </w:r>
      <w:r w:rsidR="005B66BA">
        <w:rPr>
          <w:rFonts w:ascii="Times New Roman" w:hAnsi="Times New Roman"/>
          <w:b/>
          <w:sz w:val="24"/>
          <w:szCs w:val="24"/>
        </w:rPr>
        <w:t xml:space="preserve">    </w:t>
      </w:r>
      <w:r>
        <w:rPr>
          <w:rFonts w:ascii="Times New Roman" w:hAnsi="Times New Roman"/>
          <w:b/>
          <w:sz w:val="24"/>
          <w:szCs w:val="24"/>
        </w:rPr>
        <w:t xml:space="preserve"> </w:t>
      </w:r>
      <w:r w:rsidR="00FB1C32" w:rsidRPr="000A4AFF">
        <w:rPr>
          <w:rFonts w:ascii="Times New Roman" w:hAnsi="Times New Roman"/>
          <w:b/>
          <w:sz w:val="24"/>
          <w:szCs w:val="24"/>
        </w:rPr>
        <w:t>Традиционными праздничными меро</w:t>
      </w:r>
      <w:r w:rsidRPr="000A4AFF">
        <w:rPr>
          <w:rFonts w:ascii="Times New Roman" w:hAnsi="Times New Roman"/>
          <w:b/>
          <w:sz w:val="24"/>
          <w:szCs w:val="24"/>
        </w:rPr>
        <w:t>приятиями МБДОУ «Хоринский детский сад «Ромашка»</w:t>
      </w:r>
      <w:r w:rsidR="00FB1C32" w:rsidRPr="000A4AFF">
        <w:rPr>
          <w:rFonts w:ascii="Times New Roman" w:hAnsi="Times New Roman"/>
          <w:b/>
          <w:sz w:val="24"/>
          <w:szCs w:val="24"/>
        </w:rPr>
        <w:t xml:space="preserve"> являются следующие: </w:t>
      </w:r>
    </w:p>
    <w:p w:rsidR="00FB7C6F" w:rsidRPr="000A4AFF" w:rsidRDefault="00FB7C6F" w:rsidP="00187D8B">
      <w:pPr>
        <w:pStyle w:val="a3"/>
        <w:tabs>
          <w:tab w:val="left" w:pos="284"/>
        </w:tabs>
        <w:jc w:val="both"/>
        <w:rPr>
          <w:rFonts w:ascii="Times New Roman" w:hAnsi="Times New Roman"/>
        </w:rPr>
      </w:pPr>
      <w:r w:rsidRPr="000A4AFF">
        <w:rPr>
          <w:rFonts w:ascii="Times New Roman" w:hAnsi="Times New Roman"/>
          <w:b/>
          <w:sz w:val="24"/>
          <w:szCs w:val="24"/>
        </w:rPr>
        <w:t xml:space="preserve">                                                                                                                                                                                                                      </w:t>
      </w:r>
      <w:r w:rsidRPr="000A4AFF">
        <w:rPr>
          <w:rFonts w:ascii="Times New Roman" w:hAnsi="Times New Roman"/>
        </w:rPr>
        <w:t>Таблица 4</w:t>
      </w:r>
    </w:p>
    <w:tbl>
      <w:tblPr>
        <w:tblStyle w:val="a5"/>
        <w:tblW w:w="0" w:type="auto"/>
        <w:tblInd w:w="675" w:type="dxa"/>
        <w:tblLook w:val="04A0"/>
      </w:tblPr>
      <w:tblGrid>
        <w:gridCol w:w="6718"/>
        <w:gridCol w:w="7393"/>
      </w:tblGrid>
      <w:tr w:rsidR="00061BDE" w:rsidRPr="000A4AFF" w:rsidTr="00FB7C6F">
        <w:tc>
          <w:tcPr>
            <w:tcW w:w="6718" w:type="dxa"/>
          </w:tcPr>
          <w:p w:rsidR="00061BDE" w:rsidRPr="000A4AFF" w:rsidRDefault="00061BDE" w:rsidP="00187D8B">
            <w:pPr>
              <w:pStyle w:val="a3"/>
              <w:tabs>
                <w:tab w:val="left" w:pos="284"/>
              </w:tabs>
              <w:jc w:val="both"/>
              <w:rPr>
                <w:rFonts w:ascii="Times New Roman" w:hAnsi="Times New Roman"/>
                <w:sz w:val="24"/>
                <w:szCs w:val="24"/>
              </w:rPr>
            </w:pPr>
            <w:r w:rsidRPr="000A4AFF">
              <w:rPr>
                <w:rFonts w:ascii="Times New Roman" w:hAnsi="Times New Roman"/>
                <w:sz w:val="24"/>
                <w:szCs w:val="24"/>
              </w:rPr>
              <w:t>Группа раннего возраста (от 1,6 года до 2 лет)</w:t>
            </w:r>
          </w:p>
        </w:tc>
        <w:tc>
          <w:tcPr>
            <w:tcW w:w="7393" w:type="dxa"/>
          </w:tcPr>
          <w:p w:rsidR="00061BDE" w:rsidRPr="000A4AFF" w:rsidRDefault="00061BDE" w:rsidP="00187D8B">
            <w:pPr>
              <w:pStyle w:val="a3"/>
              <w:tabs>
                <w:tab w:val="left" w:pos="284"/>
              </w:tabs>
              <w:jc w:val="both"/>
              <w:rPr>
                <w:rFonts w:ascii="Times New Roman" w:hAnsi="Times New Roman"/>
                <w:sz w:val="24"/>
                <w:szCs w:val="24"/>
              </w:rPr>
            </w:pPr>
            <w:r w:rsidRPr="000A4AFF">
              <w:rPr>
                <w:rFonts w:ascii="Times New Roman" w:hAnsi="Times New Roman"/>
                <w:sz w:val="24"/>
                <w:szCs w:val="24"/>
              </w:rPr>
              <w:t>Новогодний утренник «Елка», «Сагаалган».</w:t>
            </w:r>
          </w:p>
          <w:p w:rsidR="00061BDE" w:rsidRPr="000A4AFF" w:rsidRDefault="00061BDE" w:rsidP="00187D8B">
            <w:pPr>
              <w:pStyle w:val="a3"/>
              <w:tabs>
                <w:tab w:val="left" w:pos="284"/>
              </w:tabs>
              <w:jc w:val="both"/>
              <w:rPr>
                <w:rFonts w:ascii="Times New Roman" w:hAnsi="Times New Roman"/>
                <w:sz w:val="24"/>
                <w:szCs w:val="24"/>
              </w:rPr>
            </w:pPr>
            <w:r w:rsidRPr="000A4AFF">
              <w:rPr>
                <w:rFonts w:ascii="Times New Roman" w:hAnsi="Times New Roman"/>
                <w:sz w:val="24"/>
                <w:szCs w:val="24"/>
              </w:rPr>
              <w:t xml:space="preserve">Весенний праздник, </w:t>
            </w:r>
            <w:r w:rsidR="007D3C7F" w:rsidRPr="000A4AFF">
              <w:rPr>
                <w:rFonts w:ascii="Times New Roman" w:hAnsi="Times New Roman"/>
                <w:sz w:val="24"/>
                <w:szCs w:val="24"/>
              </w:rPr>
              <w:t>«Масленица».</w:t>
            </w:r>
          </w:p>
        </w:tc>
      </w:tr>
      <w:tr w:rsidR="00061BDE" w:rsidRPr="000A4AFF" w:rsidTr="00FB7C6F">
        <w:tc>
          <w:tcPr>
            <w:tcW w:w="6718" w:type="dxa"/>
          </w:tcPr>
          <w:p w:rsidR="00061BDE" w:rsidRPr="000A4AFF" w:rsidRDefault="00061BDE" w:rsidP="00187D8B">
            <w:pPr>
              <w:pStyle w:val="a3"/>
              <w:tabs>
                <w:tab w:val="left" w:pos="284"/>
              </w:tabs>
              <w:jc w:val="both"/>
              <w:rPr>
                <w:rFonts w:ascii="Times New Roman" w:hAnsi="Times New Roman"/>
                <w:sz w:val="24"/>
                <w:szCs w:val="24"/>
              </w:rPr>
            </w:pPr>
            <w:r w:rsidRPr="000A4AFF">
              <w:rPr>
                <w:rFonts w:ascii="Times New Roman" w:hAnsi="Times New Roman"/>
                <w:sz w:val="24"/>
                <w:szCs w:val="24"/>
              </w:rPr>
              <w:t>Первая младшая группа (от 2 до 3 лет)</w:t>
            </w:r>
          </w:p>
        </w:tc>
        <w:tc>
          <w:tcPr>
            <w:tcW w:w="7393" w:type="dxa"/>
          </w:tcPr>
          <w:p w:rsidR="007D3C7F" w:rsidRPr="000A4AFF" w:rsidRDefault="00061BDE" w:rsidP="00187D8B">
            <w:pPr>
              <w:pStyle w:val="a3"/>
              <w:tabs>
                <w:tab w:val="left" w:pos="284"/>
              </w:tabs>
              <w:jc w:val="both"/>
              <w:rPr>
                <w:rFonts w:ascii="Times New Roman" w:hAnsi="Times New Roman"/>
                <w:sz w:val="24"/>
                <w:szCs w:val="24"/>
              </w:rPr>
            </w:pPr>
            <w:r w:rsidRPr="000A4AFF">
              <w:rPr>
                <w:rFonts w:ascii="Times New Roman" w:hAnsi="Times New Roman"/>
                <w:sz w:val="24"/>
                <w:szCs w:val="24"/>
              </w:rPr>
              <w:t xml:space="preserve">«Осень», Новый год, </w:t>
            </w:r>
            <w:r w:rsidR="007D3C7F" w:rsidRPr="000A4AFF">
              <w:rPr>
                <w:rFonts w:ascii="Times New Roman" w:hAnsi="Times New Roman"/>
                <w:sz w:val="24"/>
                <w:szCs w:val="24"/>
              </w:rPr>
              <w:t>«</w:t>
            </w:r>
            <w:r w:rsidRPr="000A4AFF">
              <w:rPr>
                <w:rFonts w:ascii="Times New Roman" w:hAnsi="Times New Roman"/>
                <w:sz w:val="24"/>
                <w:szCs w:val="24"/>
              </w:rPr>
              <w:t>Сагаалган</w:t>
            </w:r>
            <w:r w:rsidR="007D3C7F" w:rsidRPr="000A4AFF">
              <w:rPr>
                <w:rFonts w:ascii="Times New Roman" w:hAnsi="Times New Roman"/>
                <w:sz w:val="24"/>
                <w:szCs w:val="24"/>
              </w:rPr>
              <w:t>»</w:t>
            </w:r>
          </w:p>
          <w:p w:rsidR="007D3C7F" w:rsidRPr="000A4AFF" w:rsidRDefault="007D3C7F" w:rsidP="00187D8B">
            <w:pPr>
              <w:pStyle w:val="a3"/>
              <w:tabs>
                <w:tab w:val="left" w:pos="284"/>
              </w:tabs>
              <w:jc w:val="both"/>
              <w:rPr>
                <w:rFonts w:ascii="Times New Roman" w:hAnsi="Times New Roman"/>
                <w:sz w:val="24"/>
                <w:szCs w:val="24"/>
              </w:rPr>
            </w:pPr>
            <w:r w:rsidRPr="000A4AFF">
              <w:rPr>
                <w:rFonts w:ascii="Times New Roman" w:hAnsi="Times New Roman"/>
                <w:sz w:val="24"/>
                <w:szCs w:val="24"/>
              </w:rPr>
              <w:t xml:space="preserve">«Масленица», </w:t>
            </w:r>
            <w:r w:rsidR="00061BDE" w:rsidRPr="000A4AFF">
              <w:rPr>
                <w:rFonts w:ascii="Times New Roman" w:hAnsi="Times New Roman"/>
                <w:sz w:val="24"/>
                <w:szCs w:val="24"/>
              </w:rPr>
              <w:t xml:space="preserve"> «Весна», «Лето»</w:t>
            </w:r>
            <w:r w:rsidRPr="000A4AFF">
              <w:rPr>
                <w:rFonts w:ascii="Times New Roman" w:hAnsi="Times New Roman"/>
                <w:sz w:val="24"/>
                <w:szCs w:val="24"/>
              </w:rPr>
              <w:t>.</w:t>
            </w:r>
          </w:p>
        </w:tc>
      </w:tr>
      <w:tr w:rsidR="00061BDE" w:rsidRPr="000A4AFF" w:rsidTr="00FB7C6F">
        <w:tc>
          <w:tcPr>
            <w:tcW w:w="6718" w:type="dxa"/>
          </w:tcPr>
          <w:p w:rsidR="00061BDE" w:rsidRPr="000A4AFF" w:rsidRDefault="00061BDE" w:rsidP="00187D8B">
            <w:pPr>
              <w:pStyle w:val="a3"/>
              <w:tabs>
                <w:tab w:val="left" w:pos="284"/>
              </w:tabs>
              <w:jc w:val="both"/>
              <w:rPr>
                <w:rFonts w:ascii="Times New Roman" w:hAnsi="Times New Roman"/>
                <w:sz w:val="24"/>
                <w:szCs w:val="24"/>
              </w:rPr>
            </w:pPr>
            <w:r w:rsidRPr="000A4AFF">
              <w:rPr>
                <w:rFonts w:ascii="Times New Roman" w:hAnsi="Times New Roman"/>
                <w:sz w:val="24"/>
                <w:szCs w:val="24"/>
              </w:rPr>
              <w:t>Втора</w:t>
            </w:r>
            <w:r w:rsidR="00C867B6" w:rsidRPr="000A4AFF">
              <w:rPr>
                <w:rFonts w:ascii="Times New Roman" w:hAnsi="Times New Roman"/>
                <w:sz w:val="24"/>
                <w:szCs w:val="24"/>
              </w:rPr>
              <w:t xml:space="preserve">я младшая </w:t>
            </w:r>
            <w:r w:rsidRPr="000A4AFF">
              <w:rPr>
                <w:rFonts w:ascii="Times New Roman" w:hAnsi="Times New Roman"/>
                <w:sz w:val="24"/>
                <w:szCs w:val="24"/>
              </w:rPr>
              <w:t>(от 3 до 4 лет)</w:t>
            </w:r>
          </w:p>
        </w:tc>
        <w:tc>
          <w:tcPr>
            <w:tcW w:w="7393" w:type="dxa"/>
          </w:tcPr>
          <w:p w:rsidR="00061BDE" w:rsidRPr="000A4AFF" w:rsidRDefault="00061BDE" w:rsidP="007D3C7F">
            <w:pPr>
              <w:pStyle w:val="a3"/>
              <w:tabs>
                <w:tab w:val="left" w:pos="284"/>
              </w:tabs>
              <w:jc w:val="both"/>
              <w:rPr>
                <w:rFonts w:ascii="Times New Roman" w:hAnsi="Times New Roman"/>
                <w:sz w:val="24"/>
                <w:szCs w:val="24"/>
              </w:rPr>
            </w:pPr>
            <w:r w:rsidRPr="000A4AFF">
              <w:rPr>
                <w:rFonts w:ascii="Times New Roman" w:hAnsi="Times New Roman"/>
                <w:sz w:val="24"/>
                <w:szCs w:val="24"/>
              </w:rPr>
              <w:t xml:space="preserve">«Осень», </w:t>
            </w:r>
            <w:r w:rsidR="007D3C7F" w:rsidRPr="000A4AFF">
              <w:rPr>
                <w:rFonts w:ascii="Times New Roman" w:hAnsi="Times New Roman"/>
                <w:sz w:val="24"/>
                <w:szCs w:val="24"/>
              </w:rPr>
              <w:t xml:space="preserve">«Мамин праздник», </w:t>
            </w:r>
            <w:r w:rsidRPr="000A4AFF">
              <w:rPr>
                <w:rFonts w:ascii="Times New Roman" w:hAnsi="Times New Roman"/>
                <w:sz w:val="24"/>
                <w:szCs w:val="24"/>
              </w:rPr>
              <w:t xml:space="preserve">Новогодняя елка, </w:t>
            </w:r>
            <w:r w:rsidR="007D3C7F" w:rsidRPr="000A4AFF">
              <w:rPr>
                <w:rFonts w:ascii="Times New Roman" w:hAnsi="Times New Roman"/>
                <w:sz w:val="24"/>
                <w:szCs w:val="24"/>
              </w:rPr>
              <w:t xml:space="preserve">«Сагаалган», «Масленица», </w:t>
            </w:r>
            <w:r w:rsidRPr="000A4AFF">
              <w:rPr>
                <w:rFonts w:ascii="Times New Roman" w:hAnsi="Times New Roman"/>
                <w:sz w:val="24"/>
                <w:szCs w:val="24"/>
              </w:rPr>
              <w:t>День защитника Отечества, «Весна», «Лето»</w:t>
            </w:r>
            <w:r w:rsidR="007D3C7F" w:rsidRPr="000A4AFF">
              <w:rPr>
                <w:rFonts w:ascii="Times New Roman" w:hAnsi="Times New Roman"/>
                <w:sz w:val="24"/>
                <w:szCs w:val="24"/>
              </w:rPr>
              <w:t xml:space="preserve"> .</w:t>
            </w:r>
          </w:p>
        </w:tc>
      </w:tr>
      <w:tr w:rsidR="00061BDE" w:rsidRPr="000A4AFF" w:rsidTr="00FB7C6F">
        <w:tc>
          <w:tcPr>
            <w:tcW w:w="6718" w:type="dxa"/>
          </w:tcPr>
          <w:p w:rsidR="00061BDE" w:rsidRPr="000A4AFF" w:rsidRDefault="00061BDE" w:rsidP="00187D8B">
            <w:pPr>
              <w:pStyle w:val="a3"/>
              <w:tabs>
                <w:tab w:val="left" w:pos="284"/>
              </w:tabs>
              <w:jc w:val="both"/>
              <w:rPr>
                <w:rFonts w:ascii="Times New Roman" w:hAnsi="Times New Roman"/>
                <w:sz w:val="24"/>
                <w:szCs w:val="24"/>
              </w:rPr>
            </w:pPr>
            <w:r w:rsidRPr="000A4AFF">
              <w:rPr>
                <w:rFonts w:ascii="Times New Roman" w:hAnsi="Times New Roman"/>
                <w:sz w:val="24"/>
                <w:szCs w:val="24"/>
              </w:rPr>
              <w:t>Средняя группа (от 4 до 5 лет)</w:t>
            </w:r>
          </w:p>
        </w:tc>
        <w:tc>
          <w:tcPr>
            <w:tcW w:w="7393" w:type="dxa"/>
          </w:tcPr>
          <w:p w:rsidR="00061BDE" w:rsidRPr="000A4AFF" w:rsidRDefault="00061BDE" w:rsidP="00187D8B">
            <w:pPr>
              <w:pStyle w:val="a3"/>
              <w:tabs>
                <w:tab w:val="left" w:pos="284"/>
              </w:tabs>
              <w:jc w:val="both"/>
              <w:rPr>
                <w:rFonts w:ascii="Times New Roman" w:hAnsi="Times New Roman"/>
                <w:sz w:val="24"/>
                <w:szCs w:val="24"/>
              </w:rPr>
            </w:pPr>
            <w:r w:rsidRPr="000A4AFF">
              <w:rPr>
                <w:rFonts w:ascii="Times New Roman" w:hAnsi="Times New Roman"/>
                <w:sz w:val="24"/>
                <w:szCs w:val="24"/>
              </w:rPr>
              <w:t xml:space="preserve">«Осень», </w:t>
            </w:r>
            <w:r w:rsidR="007D3C7F" w:rsidRPr="000A4AFF">
              <w:rPr>
                <w:rFonts w:ascii="Times New Roman" w:hAnsi="Times New Roman"/>
                <w:sz w:val="24"/>
                <w:szCs w:val="24"/>
              </w:rPr>
              <w:t xml:space="preserve">«День Матери», </w:t>
            </w:r>
            <w:r w:rsidRPr="000A4AFF">
              <w:rPr>
                <w:rFonts w:ascii="Times New Roman" w:hAnsi="Times New Roman"/>
                <w:sz w:val="24"/>
                <w:szCs w:val="24"/>
              </w:rPr>
              <w:t xml:space="preserve">Новый год, День защитника Отечества, </w:t>
            </w:r>
            <w:r w:rsidR="007D3C7F" w:rsidRPr="000A4AFF">
              <w:rPr>
                <w:rFonts w:ascii="Times New Roman" w:hAnsi="Times New Roman"/>
                <w:sz w:val="24"/>
                <w:szCs w:val="24"/>
              </w:rPr>
              <w:t xml:space="preserve">«Сагаалган», «Масленица», </w:t>
            </w:r>
            <w:r w:rsidRPr="000A4AFF">
              <w:rPr>
                <w:rFonts w:ascii="Times New Roman" w:hAnsi="Times New Roman"/>
                <w:sz w:val="24"/>
                <w:szCs w:val="24"/>
              </w:rPr>
              <w:t>8 Марта, «Весна», «Лето»</w:t>
            </w:r>
            <w:r w:rsidR="007D3C7F" w:rsidRPr="000A4AFF">
              <w:rPr>
                <w:rFonts w:ascii="Times New Roman" w:hAnsi="Times New Roman"/>
                <w:sz w:val="24"/>
                <w:szCs w:val="24"/>
              </w:rPr>
              <w:t>.</w:t>
            </w:r>
          </w:p>
        </w:tc>
      </w:tr>
      <w:tr w:rsidR="00061BDE" w:rsidRPr="000A4AFF" w:rsidTr="00FB7C6F">
        <w:tc>
          <w:tcPr>
            <w:tcW w:w="6718" w:type="dxa"/>
          </w:tcPr>
          <w:p w:rsidR="00061BDE" w:rsidRPr="000A4AFF" w:rsidRDefault="007D3C7F" w:rsidP="00187D8B">
            <w:pPr>
              <w:pStyle w:val="a3"/>
              <w:tabs>
                <w:tab w:val="left" w:pos="284"/>
              </w:tabs>
              <w:jc w:val="both"/>
              <w:rPr>
                <w:rFonts w:ascii="Times New Roman" w:hAnsi="Times New Roman"/>
                <w:sz w:val="24"/>
                <w:szCs w:val="24"/>
              </w:rPr>
            </w:pPr>
            <w:r w:rsidRPr="000A4AFF">
              <w:rPr>
                <w:rFonts w:ascii="Times New Roman" w:hAnsi="Times New Roman"/>
                <w:sz w:val="24"/>
                <w:szCs w:val="24"/>
              </w:rPr>
              <w:t>Старшая группа (от 5 до 7</w:t>
            </w:r>
            <w:r w:rsidR="00061BDE" w:rsidRPr="000A4AFF">
              <w:rPr>
                <w:rFonts w:ascii="Times New Roman" w:hAnsi="Times New Roman"/>
                <w:sz w:val="24"/>
                <w:szCs w:val="24"/>
              </w:rPr>
              <w:t xml:space="preserve"> лет)</w:t>
            </w:r>
          </w:p>
        </w:tc>
        <w:tc>
          <w:tcPr>
            <w:tcW w:w="7393" w:type="dxa"/>
          </w:tcPr>
          <w:p w:rsidR="00061BDE" w:rsidRPr="000A4AFF" w:rsidRDefault="007D3C7F" w:rsidP="007D3C7F">
            <w:pPr>
              <w:pStyle w:val="a3"/>
              <w:tabs>
                <w:tab w:val="left" w:pos="284"/>
              </w:tabs>
              <w:jc w:val="both"/>
              <w:rPr>
                <w:rFonts w:ascii="Times New Roman" w:hAnsi="Times New Roman"/>
                <w:sz w:val="24"/>
                <w:szCs w:val="24"/>
              </w:rPr>
            </w:pPr>
            <w:r w:rsidRPr="000A4AFF">
              <w:rPr>
                <w:rFonts w:ascii="Times New Roman" w:hAnsi="Times New Roman"/>
                <w:sz w:val="24"/>
                <w:szCs w:val="24"/>
              </w:rPr>
              <w:t xml:space="preserve">«Осень», «День матери», Новый год, «Сагаалган», «Масленица», День защитника Отечества, 8 Марта, День Победы, «Весна», «Выпускной бал», «Лето». </w:t>
            </w:r>
          </w:p>
        </w:tc>
      </w:tr>
    </w:tbl>
    <w:p w:rsidR="004A5C71" w:rsidRDefault="004A5C71" w:rsidP="00240E7B">
      <w:pPr>
        <w:pStyle w:val="aa"/>
        <w:numPr>
          <w:ilvl w:val="1"/>
          <w:numId w:val="7"/>
        </w:numPr>
        <w:jc w:val="both"/>
        <w:rPr>
          <w:rFonts w:ascii="Times New Roman" w:hAnsi="Times New Roman" w:cs="Times New Roman"/>
          <w:b/>
          <w:sz w:val="24"/>
          <w:szCs w:val="24"/>
        </w:rPr>
      </w:pPr>
      <w:r w:rsidRPr="004A5C71">
        <w:rPr>
          <w:rFonts w:ascii="Times New Roman" w:hAnsi="Times New Roman" w:cs="Times New Roman"/>
          <w:b/>
          <w:sz w:val="24"/>
          <w:szCs w:val="24"/>
        </w:rPr>
        <w:t>Часть, формируемая участниками образовательных отношений по выбранному направлению</w:t>
      </w:r>
    </w:p>
    <w:p w:rsidR="00C5733E" w:rsidRDefault="00893D14" w:rsidP="00C5733E">
      <w:pPr>
        <w:pStyle w:val="a3"/>
        <w:spacing w:line="276" w:lineRule="auto"/>
        <w:jc w:val="both"/>
        <w:rPr>
          <w:rFonts w:ascii="Times New Roman" w:hAnsi="Times New Roman"/>
          <w:sz w:val="24"/>
          <w:szCs w:val="24"/>
        </w:rPr>
      </w:pPr>
      <w:r>
        <w:rPr>
          <w:rFonts w:ascii="Times New Roman" w:hAnsi="Times New Roman"/>
          <w:sz w:val="24"/>
          <w:szCs w:val="24"/>
        </w:rPr>
        <w:t xml:space="preserve">       </w:t>
      </w:r>
      <w:r w:rsidR="00C5733E" w:rsidRPr="00C5733E">
        <w:rPr>
          <w:rFonts w:ascii="Times New Roman" w:hAnsi="Times New Roman"/>
          <w:sz w:val="24"/>
          <w:szCs w:val="24"/>
        </w:rPr>
        <w:t xml:space="preserve">Во исполнение </w:t>
      </w:r>
      <w:r w:rsidR="00C5733E" w:rsidRPr="001E6A48">
        <w:rPr>
          <w:rFonts w:ascii="Times New Roman" w:hAnsi="Times New Roman"/>
          <w:i/>
          <w:sz w:val="24"/>
          <w:szCs w:val="24"/>
        </w:rPr>
        <w:t>п. 2.11.2 ФГОС ДО</w:t>
      </w:r>
      <w:r w:rsidR="00C5733E" w:rsidRPr="00C5733E">
        <w:rPr>
          <w:rFonts w:ascii="Times New Roman" w:hAnsi="Times New Roman"/>
          <w:sz w:val="24"/>
          <w:szCs w:val="24"/>
        </w:rPr>
        <w:t xml:space="preserve"> при разработке вариативной части Программы педагогический коллектив ориентировался на образовательные потребности, интересы и мотивы детей, анкетирование родителей (законных представителей) родителей, мотивацией также послужило и то, что в федеральных государственных образовательных стандартах отмечается, что важнейшими качествами личности на современном этапе становятся инициативность, способность творчески мыслить, находить нестандартные решения. </w:t>
      </w:r>
    </w:p>
    <w:p w:rsidR="005052EB" w:rsidRPr="00C5733E" w:rsidRDefault="00C5733E" w:rsidP="00C5733E">
      <w:pPr>
        <w:pStyle w:val="a3"/>
        <w:spacing w:line="276" w:lineRule="auto"/>
        <w:jc w:val="both"/>
        <w:rPr>
          <w:rFonts w:ascii="Times New Roman" w:hAnsi="Times New Roman"/>
          <w:sz w:val="24"/>
          <w:szCs w:val="24"/>
        </w:rPr>
      </w:pPr>
      <w:r>
        <w:rPr>
          <w:rFonts w:ascii="Times New Roman" w:hAnsi="Times New Roman"/>
          <w:sz w:val="24"/>
          <w:szCs w:val="24"/>
        </w:rPr>
        <w:t xml:space="preserve">        </w:t>
      </w:r>
      <w:r w:rsidR="00893D14" w:rsidRPr="00C5733E">
        <w:rPr>
          <w:rFonts w:ascii="Times New Roman" w:hAnsi="Times New Roman"/>
          <w:sz w:val="24"/>
          <w:szCs w:val="24"/>
        </w:rPr>
        <w:t>Программа включает обязательную часть и часть, формируемую участниками образовательных отношений. Обязательная (инвариантная) часть соот</w:t>
      </w:r>
      <w:r w:rsidR="005052EB" w:rsidRPr="00C5733E">
        <w:rPr>
          <w:rFonts w:ascii="Times New Roman" w:hAnsi="Times New Roman"/>
          <w:sz w:val="24"/>
          <w:szCs w:val="24"/>
        </w:rPr>
        <w:t>ветствует ФОП ДО и составляет 61</w:t>
      </w:r>
      <w:r w:rsidR="00893D14" w:rsidRPr="00C5733E">
        <w:rPr>
          <w:rFonts w:ascii="Times New Roman" w:hAnsi="Times New Roman"/>
          <w:sz w:val="24"/>
          <w:szCs w:val="24"/>
        </w:rPr>
        <w:t>% от общего объема Программы. Часть, формируемая участниками образовательных отношений (в</w:t>
      </w:r>
      <w:r w:rsidR="005052EB" w:rsidRPr="00C5733E">
        <w:rPr>
          <w:rFonts w:ascii="Times New Roman" w:hAnsi="Times New Roman"/>
          <w:sz w:val="24"/>
          <w:szCs w:val="24"/>
        </w:rPr>
        <w:t>ариативная часть), составляет 39% от общего объема Программы.</w:t>
      </w:r>
    </w:p>
    <w:p w:rsidR="00C5733E" w:rsidRDefault="005052EB" w:rsidP="00C5733E">
      <w:pPr>
        <w:jc w:val="both"/>
        <w:rPr>
          <w:rFonts w:ascii="Times New Roman" w:hAnsi="Times New Roman" w:cs="Times New Roman"/>
          <w:sz w:val="24"/>
          <w:szCs w:val="24"/>
        </w:rPr>
      </w:pPr>
      <w:r w:rsidRPr="005052EB">
        <w:rPr>
          <w:rFonts w:ascii="Times New Roman" w:hAnsi="Times New Roman" w:cs="Times New Roman"/>
          <w:i/>
          <w:sz w:val="24"/>
          <w:szCs w:val="24"/>
        </w:rPr>
        <w:t xml:space="preserve">        </w:t>
      </w:r>
      <w:r w:rsidR="006F7A2D" w:rsidRPr="005052EB">
        <w:rPr>
          <w:rFonts w:ascii="Times New Roman" w:hAnsi="Times New Roman" w:cs="Times New Roman"/>
          <w:i/>
          <w:sz w:val="24"/>
          <w:szCs w:val="24"/>
        </w:rPr>
        <w:t>Цель и задачи</w:t>
      </w:r>
      <w:r w:rsidR="006F7A2D" w:rsidRPr="006F7A2D">
        <w:rPr>
          <w:rFonts w:ascii="Times New Roman" w:hAnsi="Times New Roman" w:cs="Times New Roman"/>
          <w:sz w:val="24"/>
          <w:szCs w:val="24"/>
        </w:rPr>
        <w:t xml:space="preserve"> деятельности </w:t>
      </w:r>
      <w:r w:rsidR="006F7A2D">
        <w:rPr>
          <w:rFonts w:ascii="Times New Roman" w:hAnsi="Times New Roman" w:cs="Times New Roman"/>
          <w:sz w:val="24"/>
          <w:szCs w:val="24"/>
        </w:rPr>
        <w:t xml:space="preserve">дошкольного образовательного учреждения </w:t>
      </w:r>
      <w:r w:rsidR="006F7A2D" w:rsidRPr="006F7A2D">
        <w:rPr>
          <w:rFonts w:ascii="Times New Roman" w:hAnsi="Times New Roman" w:cs="Times New Roman"/>
          <w:sz w:val="24"/>
          <w:szCs w:val="24"/>
        </w:rPr>
        <w:t>по реализации основной Программы в части, формируемой участниками образовател</w:t>
      </w:r>
      <w:r w:rsidR="006F7A2D">
        <w:rPr>
          <w:rFonts w:ascii="Times New Roman" w:hAnsi="Times New Roman" w:cs="Times New Roman"/>
          <w:sz w:val="24"/>
          <w:szCs w:val="24"/>
        </w:rPr>
        <w:t xml:space="preserve">ьных отношений, </w:t>
      </w:r>
      <w:r w:rsidR="006F7A2D" w:rsidRPr="006F7A2D">
        <w:rPr>
          <w:rFonts w:ascii="Times New Roman" w:hAnsi="Times New Roman" w:cs="Times New Roman"/>
          <w:sz w:val="24"/>
          <w:szCs w:val="24"/>
        </w:rPr>
        <w:t>определяются на основе анализа результатов предшествующей педагогической деятельности, индивидуальных образователь</w:t>
      </w:r>
      <w:r w:rsidR="006F7A2D">
        <w:rPr>
          <w:rFonts w:ascii="Times New Roman" w:hAnsi="Times New Roman" w:cs="Times New Roman"/>
          <w:sz w:val="24"/>
          <w:szCs w:val="24"/>
        </w:rPr>
        <w:t>ных потребностей обучающихся ДОУ</w:t>
      </w:r>
      <w:r w:rsidR="006F7A2D" w:rsidRPr="006F7A2D">
        <w:rPr>
          <w:rFonts w:ascii="Times New Roman" w:hAnsi="Times New Roman" w:cs="Times New Roman"/>
          <w:sz w:val="24"/>
          <w:szCs w:val="24"/>
        </w:rPr>
        <w:t>, с учетом мнения родителей (законных представителей) обучающихся, социума, в котором наход</w:t>
      </w:r>
      <w:r w:rsidR="006F7A2D">
        <w:rPr>
          <w:rFonts w:ascii="Times New Roman" w:hAnsi="Times New Roman" w:cs="Times New Roman"/>
          <w:sz w:val="24"/>
          <w:szCs w:val="24"/>
        </w:rPr>
        <w:t>ится ДОУ</w:t>
      </w:r>
      <w:r w:rsidR="006F7A2D" w:rsidRPr="006F7A2D">
        <w:rPr>
          <w:rFonts w:ascii="Times New Roman" w:hAnsi="Times New Roman" w:cs="Times New Roman"/>
          <w:sz w:val="24"/>
          <w:szCs w:val="24"/>
        </w:rPr>
        <w:t>. Изучение социального заказа родителей воспитанников показало, что главной задачей детского сада</w:t>
      </w:r>
      <w:r w:rsidR="00401EB1">
        <w:rPr>
          <w:rFonts w:ascii="Times New Roman" w:hAnsi="Times New Roman" w:cs="Times New Roman"/>
          <w:sz w:val="24"/>
          <w:szCs w:val="24"/>
        </w:rPr>
        <w:t xml:space="preserve">, </w:t>
      </w:r>
      <w:r w:rsidR="006F7A2D" w:rsidRPr="006F7A2D">
        <w:rPr>
          <w:rFonts w:ascii="Times New Roman" w:hAnsi="Times New Roman" w:cs="Times New Roman"/>
          <w:sz w:val="24"/>
          <w:szCs w:val="24"/>
        </w:rPr>
        <w:t xml:space="preserve"> большинство родителей (законных представителей) (76%) </w:t>
      </w:r>
      <w:r>
        <w:rPr>
          <w:rFonts w:ascii="Times New Roman" w:hAnsi="Times New Roman" w:cs="Times New Roman"/>
          <w:sz w:val="24"/>
          <w:szCs w:val="24"/>
        </w:rPr>
        <w:t xml:space="preserve">- </w:t>
      </w:r>
      <w:r w:rsidR="006F7A2D" w:rsidRPr="006F7A2D">
        <w:rPr>
          <w:rFonts w:ascii="Times New Roman" w:hAnsi="Times New Roman" w:cs="Times New Roman"/>
          <w:sz w:val="24"/>
          <w:szCs w:val="24"/>
        </w:rPr>
        <w:t>считает укрепление зд</w:t>
      </w:r>
      <w:r w:rsidR="006F7A2D">
        <w:rPr>
          <w:rFonts w:ascii="Times New Roman" w:hAnsi="Times New Roman" w:cs="Times New Roman"/>
          <w:sz w:val="24"/>
          <w:szCs w:val="24"/>
        </w:rPr>
        <w:t>оровья ребѐнка и его развитие; 62</w:t>
      </w:r>
      <w:r w:rsidR="006F7A2D" w:rsidRPr="006F7A2D">
        <w:rPr>
          <w:rFonts w:ascii="Times New Roman" w:hAnsi="Times New Roman" w:cs="Times New Roman"/>
          <w:sz w:val="24"/>
          <w:szCs w:val="24"/>
        </w:rPr>
        <w:t xml:space="preserve">% родителей (законных представителей) желают, чтобы их ребѐнок при выходе из дошкольного учреждения был полностью готов к обучению в школе; 86% </w:t>
      </w:r>
      <w:r w:rsidR="00401EB1" w:rsidRPr="006F7A2D">
        <w:rPr>
          <w:rFonts w:ascii="Times New Roman" w:hAnsi="Times New Roman" w:cs="Times New Roman"/>
          <w:sz w:val="24"/>
          <w:szCs w:val="24"/>
        </w:rPr>
        <w:t>родителей (законных представителей)</w:t>
      </w:r>
      <w:r w:rsidR="00401EB1">
        <w:rPr>
          <w:rFonts w:ascii="Times New Roman" w:hAnsi="Times New Roman" w:cs="Times New Roman"/>
          <w:sz w:val="24"/>
          <w:szCs w:val="24"/>
        </w:rPr>
        <w:t xml:space="preserve"> </w:t>
      </w:r>
      <w:r w:rsidR="006F7A2D" w:rsidRPr="006F7A2D">
        <w:rPr>
          <w:rFonts w:ascii="Times New Roman" w:hAnsi="Times New Roman" w:cs="Times New Roman"/>
          <w:sz w:val="24"/>
          <w:szCs w:val="24"/>
        </w:rPr>
        <w:t>хот</w:t>
      </w:r>
      <w:r w:rsidR="006F7A2D">
        <w:rPr>
          <w:rFonts w:ascii="Times New Roman" w:hAnsi="Times New Roman" w:cs="Times New Roman"/>
          <w:sz w:val="24"/>
          <w:szCs w:val="24"/>
        </w:rPr>
        <w:t>ели бы, чтоб</w:t>
      </w:r>
      <w:r w:rsidR="00401EB1">
        <w:rPr>
          <w:rFonts w:ascii="Times New Roman" w:hAnsi="Times New Roman" w:cs="Times New Roman"/>
          <w:sz w:val="24"/>
          <w:szCs w:val="24"/>
        </w:rPr>
        <w:t xml:space="preserve">ы дети </w:t>
      </w:r>
      <w:r w:rsidR="006F7A2D">
        <w:rPr>
          <w:rFonts w:ascii="Times New Roman" w:hAnsi="Times New Roman" w:cs="Times New Roman"/>
          <w:sz w:val="24"/>
          <w:szCs w:val="24"/>
        </w:rPr>
        <w:t>обучались родному языку</w:t>
      </w:r>
      <w:r w:rsidR="00401EB1">
        <w:rPr>
          <w:rFonts w:ascii="Times New Roman" w:hAnsi="Times New Roman" w:cs="Times New Roman"/>
          <w:sz w:val="24"/>
          <w:szCs w:val="24"/>
        </w:rPr>
        <w:t>;</w:t>
      </w:r>
      <w:r w:rsidR="006F7A2D" w:rsidRPr="006F7A2D">
        <w:rPr>
          <w:rFonts w:ascii="Times New Roman" w:hAnsi="Times New Roman" w:cs="Times New Roman"/>
          <w:sz w:val="24"/>
          <w:szCs w:val="24"/>
        </w:rPr>
        <w:t xml:space="preserve"> (60%) хотели бы, чтобы в детском саду у дошкольников формировались основы патриотизма</w:t>
      </w:r>
      <w:r w:rsidR="006F7A2D">
        <w:rPr>
          <w:rFonts w:ascii="Times New Roman" w:hAnsi="Times New Roman" w:cs="Times New Roman"/>
          <w:sz w:val="24"/>
          <w:szCs w:val="24"/>
        </w:rPr>
        <w:t>.</w:t>
      </w:r>
      <w:r w:rsidR="006F7A2D" w:rsidRPr="006F7A2D">
        <w:rPr>
          <w:rFonts w:ascii="Times New Roman" w:hAnsi="Times New Roman" w:cs="Times New Roman"/>
          <w:sz w:val="24"/>
          <w:szCs w:val="24"/>
        </w:rPr>
        <w:t xml:space="preserve"> </w:t>
      </w:r>
    </w:p>
    <w:p w:rsidR="006F7A2D" w:rsidRDefault="00C5733E" w:rsidP="00C5733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01EB1">
        <w:rPr>
          <w:rFonts w:ascii="Times New Roman" w:hAnsi="Times New Roman" w:cs="Times New Roman"/>
          <w:sz w:val="24"/>
          <w:szCs w:val="24"/>
        </w:rPr>
        <w:t xml:space="preserve"> </w:t>
      </w:r>
      <w:r w:rsidR="005052EB">
        <w:rPr>
          <w:rFonts w:ascii="Times New Roman" w:hAnsi="Times New Roman" w:cs="Times New Roman"/>
          <w:sz w:val="24"/>
          <w:szCs w:val="24"/>
        </w:rPr>
        <w:t xml:space="preserve"> </w:t>
      </w:r>
      <w:r w:rsidR="006F7A2D" w:rsidRPr="006F7A2D">
        <w:rPr>
          <w:rFonts w:ascii="Times New Roman" w:hAnsi="Times New Roman" w:cs="Times New Roman"/>
          <w:sz w:val="24"/>
          <w:szCs w:val="24"/>
        </w:rPr>
        <w:t>Таким образом, часть, формируемая участниками образовательных отношений, представлена в Программе в виде дополнения в образовательный материал Обязательной части Программы и углубления задач образовательных областей «Познавательное развитие», «Социально</w:t>
      </w:r>
      <w:r w:rsidR="00401EB1">
        <w:rPr>
          <w:rFonts w:ascii="Times New Roman" w:hAnsi="Times New Roman" w:cs="Times New Roman"/>
          <w:sz w:val="24"/>
          <w:szCs w:val="24"/>
        </w:rPr>
        <w:t>-</w:t>
      </w:r>
      <w:r w:rsidR="006F7A2D" w:rsidRPr="006F7A2D">
        <w:rPr>
          <w:rFonts w:ascii="Times New Roman" w:hAnsi="Times New Roman" w:cs="Times New Roman"/>
          <w:sz w:val="24"/>
          <w:szCs w:val="24"/>
        </w:rPr>
        <w:t>коммуникативное развитие», «Речевое раз</w:t>
      </w:r>
      <w:r w:rsidR="00401EB1">
        <w:rPr>
          <w:rFonts w:ascii="Times New Roman" w:hAnsi="Times New Roman" w:cs="Times New Roman"/>
          <w:sz w:val="24"/>
          <w:szCs w:val="24"/>
        </w:rPr>
        <w:t>витие» и «Физическое развитие»</w:t>
      </w:r>
      <w:r w:rsidR="005052EB">
        <w:rPr>
          <w:rFonts w:ascii="Times New Roman" w:hAnsi="Times New Roman" w:cs="Times New Roman"/>
          <w:sz w:val="24"/>
          <w:szCs w:val="24"/>
        </w:rPr>
        <w:t>, о</w:t>
      </w:r>
      <w:r w:rsidR="00401EB1" w:rsidRPr="00893D14">
        <w:rPr>
          <w:rFonts w:ascii="Times New Roman" w:hAnsi="Times New Roman" w:cs="Times New Roman"/>
          <w:sz w:val="24"/>
          <w:szCs w:val="24"/>
        </w:rPr>
        <w:t>риентирована на специфику национальных, социокульту</w:t>
      </w:r>
      <w:r w:rsidR="005052EB">
        <w:rPr>
          <w:rFonts w:ascii="Times New Roman" w:hAnsi="Times New Roman" w:cs="Times New Roman"/>
          <w:sz w:val="24"/>
          <w:szCs w:val="24"/>
        </w:rPr>
        <w:t>рных, региональных, муниципальных</w:t>
      </w:r>
      <w:r w:rsidR="00401EB1" w:rsidRPr="00893D14">
        <w:rPr>
          <w:rFonts w:ascii="Times New Roman" w:hAnsi="Times New Roman" w:cs="Times New Roman"/>
          <w:sz w:val="24"/>
          <w:szCs w:val="24"/>
        </w:rPr>
        <w:t>, образовательных потребностей и запросов вос</w:t>
      </w:r>
      <w:r w:rsidR="00401EB1">
        <w:rPr>
          <w:rFonts w:ascii="Times New Roman" w:hAnsi="Times New Roman" w:cs="Times New Roman"/>
          <w:sz w:val="24"/>
          <w:szCs w:val="24"/>
        </w:rPr>
        <w:t xml:space="preserve">питанников. </w:t>
      </w:r>
      <w:r w:rsidR="00401EB1" w:rsidRPr="00893D14">
        <w:rPr>
          <w:rFonts w:ascii="Times New Roman" w:hAnsi="Times New Roman" w:cs="Times New Roman"/>
          <w:sz w:val="24"/>
          <w:szCs w:val="24"/>
        </w:rPr>
        <w:t xml:space="preserve"> Обе части </w:t>
      </w:r>
      <w:r w:rsidR="005052EB">
        <w:rPr>
          <w:rFonts w:ascii="Times New Roman" w:hAnsi="Times New Roman" w:cs="Times New Roman"/>
          <w:sz w:val="24"/>
          <w:szCs w:val="24"/>
        </w:rPr>
        <w:t xml:space="preserve">Программы </w:t>
      </w:r>
      <w:r w:rsidR="00401EB1" w:rsidRPr="00893D14">
        <w:rPr>
          <w:rFonts w:ascii="Times New Roman" w:hAnsi="Times New Roman" w:cs="Times New Roman"/>
          <w:sz w:val="24"/>
          <w:szCs w:val="24"/>
        </w:rPr>
        <w:t>являются взаимодополняющими и необходимыми с точки зрени</w:t>
      </w:r>
      <w:r w:rsidR="00401EB1">
        <w:rPr>
          <w:rFonts w:ascii="Times New Roman" w:hAnsi="Times New Roman" w:cs="Times New Roman"/>
          <w:sz w:val="24"/>
          <w:szCs w:val="24"/>
        </w:rPr>
        <w:t>я реализации требований ФГОС ДО</w:t>
      </w:r>
      <w:r w:rsidR="005052EB">
        <w:rPr>
          <w:rFonts w:ascii="Times New Roman" w:hAnsi="Times New Roman" w:cs="Times New Roman"/>
          <w:sz w:val="24"/>
          <w:szCs w:val="24"/>
        </w:rPr>
        <w:t xml:space="preserve">. Часть, формируемая участниками образовательных отношений представлена </w:t>
      </w:r>
      <w:r w:rsidR="006F7A2D" w:rsidRPr="006F7A2D">
        <w:rPr>
          <w:rFonts w:ascii="Times New Roman" w:hAnsi="Times New Roman" w:cs="Times New Roman"/>
          <w:sz w:val="24"/>
          <w:szCs w:val="24"/>
        </w:rPr>
        <w:t>следующими парциальными программами:</w:t>
      </w:r>
    </w:p>
    <w:p w:rsidR="00681E11" w:rsidRPr="007860A9" w:rsidRDefault="00681E11" w:rsidP="00240E7B">
      <w:pPr>
        <w:pStyle w:val="aa"/>
        <w:numPr>
          <w:ilvl w:val="2"/>
          <w:numId w:val="7"/>
        </w:numPr>
        <w:tabs>
          <w:tab w:val="left" w:pos="426"/>
        </w:tabs>
        <w:ind w:left="0" w:firstLine="426"/>
        <w:jc w:val="both"/>
        <w:rPr>
          <w:rFonts w:ascii="Times New Roman" w:hAnsi="Times New Roman" w:cs="Times New Roman"/>
          <w:sz w:val="24"/>
          <w:szCs w:val="24"/>
        </w:rPr>
      </w:pPr>
      <w:r w:rsidRPr="007860A9">
        <w:rPr>
          <w:rFonts w:ascii="Times New Roman" w:hAnsi="Times New Roman" w:cs="Times New Roman"/>
          <w:b/>
          <w:sz w:val="24"/>
          <w:szCs w:val="24"/>
        </w:rPr>
        <w:t>Парциальная программа по обучению бурятскому языку «Амар</w:t>
      </w:r>
      <w:r w:rsidR="007860A9" w:rsidRPr="007860A9">
        <w:rPr>
          <w:rFonts w:ascii="Times New Roman" w:hAnsi="Times New Roman" w:cs="Times New Roman"/>
          <w:b/>
          <w:sz w:val="24"/>
          <w:szCs w:val="24"/>
        </w:rPr>
        <w:t xml:space="preserve"> мэндэ-э!»</w:t>
      </w:r>
      <w:r w:rsidR="00266B00">
        <w:rPr>
          <w:rFonts w:ascii="Times New Roman" w:hAnsi="Times New Roman" w:cs="Times New Roman"/>
        </w:rPr>
        <w:t>.</w:t>
      </w:r>
    </w:p>
    <w:p w:rsidR="007860A9" w:rsidRPr="00266B00" w:rsidRDefault="007860A9" w:rsidP="007860A9">
      <w:pPr>
        <w:pStyle w:val="aa"/>
        <w:tabs>
          <w:tab w:val="left" w:pos="426"/>
        </w:tabs>
        <w:ind w:left="142"/>
        <w:jc w:val="both"/>
        <w:rPr>
          <w:rFonts w:ascii="Times New Roman" w:hAnsi="Times New Roman" w:cs="Times New Roman"/>
          <w:b/>
          <w:sz w:val="24"/>
          <w:szCs w:val="24"/>
        </w:rPr>
      </w:pPr>
      <w:r>
        <w:rPr>
          <w:rFonts w:ascii="Times New Roman" w:hAnsi="Times New Roman" w:cs="Times New Roman"/>
          <w:sz w:val="24"/>
          <w:szCs w:val="24"/>
        </w:rPr>
        <w:t xml:space="preserve">      </w:t>
      </w:r>
      <w:r w:rsidR="00681E11" w:rsidRPr="00266B00">
        <w:rPr>
          <w:rFonts w:ascii="Times New Roman" w:hAnsi="Times New Roman" w:cs="Times New Roman"/>
          <w:b/>
          <w:sz w:val="24"/>
          <w:szCs w:val="24"/>
        </w:rPr>
        <w:t xml:space="preserve">Пояснительная записка </w:t>
      </w:r>
    </w:p>
    <w:p w:rsidR="00681E11" w:rsidRPr="00266B00" w:rsidRDefault="007860A9" w:rsidP="007860A9">
      <w:pPr>
        <w:pStyle w:val="aa"/>
        <w:tabs>
          <w:tab w:val="left" w:pos="426"/>
        </w:tabs>
        <w:ind w:left="142"/>
        <w:jc w:val="both"/>
        <w:rPr>
          <w:rFonts w:ascii="Times New Roman" w:hAnsi="Times New Roman" w:cs="Times New Roman"/>
          <w:b/>
          <w:i/>
          <w:sz w:val="24"/>
          <w:szCs w:val="24"/>
        </w:rPr>
      </w:pPr>
      <w:r w:rsidRPr="00266B00">
        <w:rPr>
          <w:rFonts w:ascii="Times New Roman" w:hAnsi="Times New Roman" w:cs="Times New Roman"/>
          <w:b/>
          <w:i/>
          <w:sz w:val="24"/>
          <w:szCs w:val="24"/>
        </w:rPr>
        <w:t xml:space="preserve">      </w:t>
      </w:r>
      <w:r w:rsidR="00681E11" w:rsidRPr="00266B00">
        <w:rPr>
          <w:rFonts w:ascii="Times New Roman" w:hAnsi="Times New Roman" w:cs="Times New Roman"/>
          <w:b/>
          <w:i/>
          <w:sz w:val="24"/>
          <w:szCs w:val="24"/>
        </w:rPr>
        <w:t>Региональн</w:t>
      </w:r>
      <w:r w:rsidRPr="00266B00">
        <w:rPr>
          <w:rFonts w:ascii="Times New Roman" w:hAnsi="Times New Roman" w:cs="Times New Roman"/>
          <w:b/>
          <w:i/>
          <w:sz w:val="24"/>
          <w:szCs w:val="24"/>
        </w:rPr>
        <w:t xml:space="preserve">ый компонент Республики Бурятия </w:t>
      </w:r>
      <w:r w:rsidR="00681E11" w:rsidRPr="00266B00">
        <w:rPr>
          <w:rFonts w:ascii="Times New Roman" w:hAnsi="Times New Roman" w:cs="Times New Roman"/>
          <w:b/>
          <w:i/>
          <w:sz w:val="24"/>
          <w:szCs w:val="24"/>
        </w:rPr>
        <w:t>отражается</w:t>
      </w:r>
      <w:r w:rsidRPr="00266B00">
        <w:rPr>
          <w:rFonts w:ascii="Times New Roman" w:hAnsi="Times New Roman" w:cs="Times New Roman"/>
          <w:b/>
          <w:i/>
          <w:sz w:val="24"/>
          <w:szCs w:val="24"/>
        </w:rPr>
        <w:t>:</w:t>
      </w:r>
    </w:p>
    <w:p w:rsidR="007860A9" w:rsidRDefault="007860A9" w:rsidP="003F2C96">
      <w:pPr>
        <w:pStyle w:val="aa"/>
        <w:numPr>
          <w:ilvl w:val="0"/>
          <w:numId w:val="13"/>
        </w:numPr>
        <w:tabs>
          <w:tab w:val="left" w:pos="426"/>
        </w:tabs>
        <w:jc w:val="both"/>
        <w:rPr>
          <w:rFonts w:ascii="Times New Roman" w:hAnsi="Times New Roman" w:cs="Times New Roman"/>
          <w:sz w:val="24"/>
          <w:szCs w:val="24"/>
        </w:rPr>
      </w:pPr>
      <w:r w:rsidRPr="007860A9">
        <w:rPr>
          <w:rFonts w:ascii="Times New Roman" w:hAnsi="Times New Roman" w:cs="Times New Roman"/>
          <w:sz w:val="24"/>
          <w:szCs w:val="24"/>
        </w:rPr>
        <w:t>реализацией в рамках Концепции воспитания в системе образования</w:t>
      </w:r>
      <w:r>
        <w:rPr>
          <w:rFonts w:ascii="Times New Roman" w:hAnsi="Times New Roman" w:cs="Times New Roman"/>
          <w:sz w:val="24"/>
          <w:szCs w:val="24"/>
        </w:rPr>
        <w:t xml:space="preserve"> Республики Бурятия – региональной </w:t>
      </w:r>
      <w:r w:rsidR="00266B00">
        <w:rPr>
          <w:rFonts w:ascii="Times New Roman" w:hAnsi="Times New Roman" w:cs="Times New Roman"/>
          <w:sz w:val="24"/>
          <w:szCs w:val="24"/>
        </w:rPr>
        <w:t xml:space="preserve">парциальной программой «Амар мэндэ-э!», </w:t>
      </w:r>
      <w:r w:rsidR="00266B00" w:rsidRPr="007860A9">
        <w:rPr>
          <w:rFonts w:ascii="Times New Roman" w:hAnsi="Times New Roman" w:cs="Times New Roman"/>
        </w:rPr>
        <w:t>разработанной на основе</w:t>
      </w:r>
      <w:r w:rsidR="00266B00">
        <w:t xml:space="preserve"> </w:t>
      </w:r>
      <w:r w:rsidR="00266B00">
        <w:rPr>
          <w:rFonts w:ascii="Times New Roman" w:hAnsi="Times New Roman" w:cs="Times New Roman"/>
          <w:sz w:val="24"/>
          <w:szCs w:val="24"/>
        </w:rPr>
        <w:t xml:space="preserve">программы «Вдохновение» и </w:t>
      </w:r>
      <w:r w:rsidR="00266B00" w:rsidRPr="007860A9">
        <w:rPr>
          <w:rFonts w:ascii="Times New Roman" w:hAnsi="Times New Roman" w:cs="Times New Roman"/>
          <w:sz w:val="24"/>
          <w:szCs w:val="24"/>
        </w:rPr>
        <w:t>учебно-методического комплекса «Амар</w:t>
      </w:r>
      <w:r w:rsidR="00266B00">
        <w:rPr>
          <w:rFonts w:ascii="Times New Roman" w:hAnsi="Times New Roman" w:cs="Times New Roman"/>
          <w:sz w:val="24"/>
          <w:szCs w:val="24"/>
        </w:rPr>
        <w:t xml:space="preserve"> </w:t>
      </w:r>
      <w:r w:rsidR="00266B00" w:rsidRPr="007860A9">
        <w:rPr>
          <w:rFonts w:ascii="Times New Roman" w:hAnsi="Times New Roman" w:cs="Times New Roman"/>
          <w:sz w:val="24"/>
          <w:szCs w:val="24"/>
        </w:rPr>
        <w:t>мэндэ-э»</w:t>
      </w:r>
      <w:r w:rsidR="00266B00">
        <w:rPr>
          <w:rFonts w:ascii="Times New Roman" w:hAnsi="Times New Roman" w:cs="Times New Roman"/>
          <w:sz w:val="24"/>
          <w:szCs w:val="24"/>
        </w:rPr>
        <w:t xml:space="preserve">, авт.- составители: </w:t>
      </w:r>
      <w:r w:rsidR="00266B00" w:rsidRPr="007860A9">
        <w:rPr>
          <w:rFonts w:ascii="Times New Roman" w:hAnsi="Times New Roman" w:cs="Times New Roman"/>
          <w:sz w:val="24"/>
          <w:szCs w:val="24"/>
        </w:rPr>
        <w:t>Г-Х.Ц. Гунжитовой, О.А. Дареевой, Б.Д. Шожоевой.</w:t>
      </w:r>
    </w:p>
    <w:p w:rsidR="00685072" w:rsidRPr="00685072" w:rsidRDefault="00266B00" w:rsidP="00685072">
      <w:pPr>
        <w:pStyle w:val="a3"/>
        <w:spacing w:line="276" w:lineRule="auto"/>
        <w:jc w:val="both"/>
        <w:rPr>
          <w:rFonts w:ascii="Times New Roman" w:hAnsi="Times New Roman"/>
          <w:sz w:val="24"/>
          <w:szCs w:val="24"/>
        </w:rPr>
      </w:pPr>
      <w:r>
        <w:rPr>
          <w:rFonts w:ascii="Times New Roman" w:hAnsi="Times New Roman"/>
          <w:sz w:val="24"/>
          <w:szCs w:val="24"/>
        </w:rPr>
        <w:t xml:space="preserve">         </w:t>
      </w:r>
      <w:r w:rsidR="00685072" w:rsidRPr="00685072">
        <w:rPr>
          <w:rFonts w:ascii="Times New Roman" w:hAnsi="Times New Roman"/>
          <w:sz w:val="24"/>
          <w:szCs w:val="24"/>
        </w:rPr>
        <w:t xml:space="preserve">В Законе Российской Федерации «Об образовании» одно из ведущих мест занимает вопрос о приоритете обучения и воспитания на родном языке. Многовековой исторический опыт любого народа наиболее полно и глубоко представлен в национальном языке. </w:t>
      </w:r>
    </w:p>
    <w:p w:rsidR="00266B00" w:rsidRDefault="0009744F" w:rsidP="00685072">
      <w:pPr>
        <w:pStyle w:val="a3"/>
        <w:spacing w:line="276" w:lineRule="auto"/>
        <w:jc w:val="both"/>
        <w:rPr>
          <w:rFonts w:ascii="Times New Roman" w:hAnsi="Times New Roman"/>
          <w:sz w:val="24"/>
          <w:szCs w:val="24"/>
        </w:rPr>
      </w:pPr>
      <w:r>
        <w:rPr>
          <w:rFonts w:ascii="Times New Roman" w:hAnsi="Times New Roman"/>
          <w:sz w:val="24"/>
          <w:szCs w:val="24"/>
        </w:rPr>
        <w:t xml:space="preserve">       </w:t>
      </w:r>
      <w:r w:rsidR="00266B00" w:rsidRPr="00266B00">
        <w:rPr>
          <w:rFonts w:ascii="Times New Roman" w:hAnsi="Times New Roman"/>
          <w:sz w:val="24"/>
          <w:szCs w:val="24"/>
        </w:rPr>
        <w:t>Национально – культурные особенности связаны с тем, что содержание образования в ДОУ включает в себя задачи по знакомству с ист</w:t>
      </w:r>
      <w:r w:rsidR="00266B00">
        <w:rPr>
          <w:rFonts w:ascii="Times New Roman" w:hAnsi="Times New Roman"/>
          <w:sz w:val="24"/>
          <w:szCs w:val="24"/>
        </w:rPr>
        <w:t>орией и культурой родной республики</w:t>
      </w:r>
      <w:r w:rsidR="00266B00" w:rsidRPr="00266B00">
        <w:rPr>
          <w:rFonts w:ascii="Times New Roman" w:hAnsi="Times New Roman"/>
          <w:sz w:val="24"/>
          <w:szCs w:val="24"/>
        </w:rPr>
        <w:t xml:space="preserve">, района, окружающего ребенка природного мира и мира, созданного руками человека. </w:t>
      </w:r>
    </w:p>
    <w:p w:rsidR="00266B00" w:rsidRPr="00266B00" w:rsidRDefault="00266B00" w:rsidP="00685072">
      <w:pPr>
        <w:pStyle w:val="a3"/>
        <w:spacing w:line="276" w:lineRule="auto"/>
        <w:jc w:val="both"/>
        <w:rPr>
          <w:rFonts w:ascii="Times New Roman" w:hAnsi="Times New Roman"/>
          <w:sz w:val="24"/>
          <w:szCs w:val="24"/>
        </w:rPr>
      </w:pPr>
      <w:r>
        <w:rPr>
          <w:rFonts w:ascii="Times New Roman" w:hAnsi="Times New Roman"/>
          <w:sz w:val="24"/>
          <w:szCs w:val="24"/>
        </w:rPr>
        <w:t xml:space="preserve">       </w:t>
      </w:r>
      <w:r w:rsidRPr="00266B00">
        <w:rPr>
          <w:rFonts w:ascii="Times New Roman" w:hAnsi="Times New Roman"/>
          <w:sz w:val="24"/>
          <w:szCs w:val="24"/>
        </w:rPr>
        <w:t xml:space="preserve">Поликультурное воспитание детей строится на основе изучения национальных традиций семей воспитанников ДОУ. </w:t>
      </w:r>
    </w:p>
    <w:p w:rsidR="00893D14" w:rsidRPr="00893D14" w:rsidRDefault="00266B00" w:rsidP="00685072">
      <w:pPr>
        <w:pStyle w:val="a3"/>
        <w:spacing w:line="276" w:lineRule="auto"/>
        <w:rPr>
          <w:rFonts w:ascii="Times New Roman" w:hAnsi="Times New Roman"/>
          <w:b/>
          <w:sz w:val="24"/>
          <w:szCs w:val="24"/>
        </w:rPr>
      </w:pPr>
      <w:r>
        <w:t xml:space="preserve">     </w:t>
      </w:r>
      <w:r w:rsidR="00685072">
        <w:t xml:space="preserve">   </w:t>
      </w:r>
      <w:r w:rsidR="00893D14" w:rsidRPr="00893D14">
        <w:rPr>
          <w:rFonts w:ascii="Times New Roman" w:eastAsia="Times New Roman" w:hAnsi="Times New Roman"/>
          <w:color w:val="1A1A1A"/>
          <w:sz w:val="24"/>
          <w:szCs w:val="24"/>
        </w:rPr>
        <w:t>При обучении второму языку дошкольников</w:t>
      </w:r>
      <w:r w:rsidR="00685072">
        <w:rPr>
          <w:rFonts w:ascii="Times New Roman" w:eastAsia="Times New Roman" w:hAnsi="Times New Roman"/>
          <w:color w:val="1A1A1A"/>
          <w:sz w:val="24"/>
          <w:szCs w:val="24"/>
        </w:rPr>
        <w:t xml:space="preserve"> </w:t>
      </w:r>
      <w:r w:rsidR="00893D14" w:rsidRPr="00893D14">
        <w:rPr>
          <w:rFonts w:ascii="Times New Roman" w:eastAsia="Times New Roman" w:hAnsi="Times New Roman"/>
          <w:color w:val="1A1A1A"/>
          <w:sz w:val="24"/>
          <w:szCs w:val="24"/>
        </w:rPr>
        <w:t xml:space="preserve">учитывается соотношение реального возраста ребенка и года обучения его новому языку. </w:t>
      </w:r>
    </w:p>
    <w:p w:rsidR="009C4C8C" w:rsidRDefault="00685072" w:rsidP="009C4C8C">
      <w:pPr>
        <w:tabs>
          <w:tab w:val="left" w:pos="426"/>
        </w:tabs>
        <w:jc w:val="both"/>
        <w:rPr>
          <w:rFonts w:ascii="Times New Roman" w:hAnsi="Times New Roman" w:cs="Times New Roman"/>
          <w:sz w:val="24"/>
          <w:szCs w:val="24"/>
        </w:rPr>
      </w:pPr>
      <w:r>
        <w:rPr>
          <w:rFonts w:ascii="Times New Roman" w:hAnsi="Times New Roman" w:cs="Times New Roman"/>
          <w:sz w:val="24"/>
          <w:szCs w:val="24"/>
        </w:rPr>
        <w:t xml:space="preserve">       </w:t>
      </w:r>
      <w:r w:rsidRPr="00685072">
        <w:rPr>
          <w:rFonts w:ascii="Times New Roman" w:hAnsi="Times New Roman" w:cs="Times New Roman"/>
          <w:sz w:val="24"/>
          <w:szCs w:val="24"/>
        </w:rPr>
        <w:t>Актуальность изучения бурятского языка в условиях активного</w:t>
      </w:r>
      <w:r>
        <w:rPr>
          <w:rFonts w:ascii="Times New Roman" w:hAnsi="Times New Roman" w:cs="Times New Roman"/>
          <w:sz w:val="24"/>
          <w:szCs w:val="24"/>
        </w:rPr>
        <w:t xml:space="preserve"> </w:t>
      </w:r>
      <w:r w:rsidRPr="00685072">
        <w:rPr>
          <w:rFonts w:ascii="Times New Roman" w:hAnsi="Times New Roman" w:cs="Times New Roman"/>
          <w:sz w:val="24"/>
          <w:szCs w:val="24"/>
        </w:rPr>
        <w:t>возрождения языка и культуры этносов, развития национального</w:t>
      </w:r>
      <w:r>
        <w:rPr>
          <w:rFonts w:ascii="Times New Roman" w:hAnsi="Times New Roman" w:cs="Times New Roman"/>
          <w:sz w:val="24"/>
          <w:szCs w:val="24"/>
        </w:rPr>
        <w:t xml:space="preserve"> </w:t>
      </w:r>
      <w:r w:rsidRPr="00685072">
        <w:rPr>
          <w:rFonts w:ascii="Times New Roman" w:hAnsi="Times New Roman" w:cs="Times New Roman"/>
          <w:sz w:val="24"/>
          <w:szCs w:val="24"/>
        </w:rPr>
        <w:t xml:space="preserve">самосознания особенно актуально звучат проблемы развития двуязычия, обучение детей дошкольного возраста бурятскому языку. Изучение бурятского языка рассматривается как процесс межкультурного развития нации, населяющих республику, процесс развития, взаимопонимания и взаимоотношения народов. </w:t>
      </w:r>
    </w:p>
    <w:p w:rsidR="009C4C8C" w:rsidRPr="009C4C8C" w:rsidRDefault="009C4C8C" w:rsidP="009C4C8C">
      <w:pPr>
        <w:pStyle w:val="a3"/>
        <w:spacing w:line="276" w:lineRule="auto"/>
        <w:rPr>
          <w:rFonts w:ascii="Times New Roman" w:hAnsi="Times New Roman"/>
          <w:sz w:val="24"/>
          <w:szCs w:val="24"/>
        </w:rPr>
      </w:pPr>
      <w:r w:rsidRPr="009C4C8C">
        <w:rPr>
          <w:rFonts w:ascii="Times New Roman" w:hAnsi="Times New Roman"/>
          <w:sz w:val="24"/>
          <w:szCs w:val="24"/>
        </w:rPr>
        <w:t xml:space="preserve">       Программа отвечает современным задачам образования, в т.ч. таким, как усиление внимания к ценностям традиционной духовной культуры и исторической преемственности, построена на основе главных методических принципов:  </w:t>
      </w:r>
    </w:p>
    <w:p w:rsidR="009C4C8C" w:rsidRPr="009C4C8C" w:rsidRDefault="009C4C8C" w:rsidP="003F2C96">
      <w:pPr>
        <w:pStyle w:val="a3"/>
        <w:numPr>
          <w:ilvl w:val="0"/>
          <w:numId w:val="14"/>
        </w:numPr>
        <w:spacing w:line="276" w:lineRule="auto"/>
        <w:rPr>
          <w:rFonts w:ascii="Times New Roman" w:hAnsi="Times New Roman"/>
          <w:sz w:val="24"/>
          <w:szCs w:val="24"/>
        </w:rPr>
      </w:pPr>
      <w:r w:rsidRPr="009C4C8C">
        <w:rPr>
          <w:rFonts w:ascii="Times New Roman" w:hAnsi="Times New Roman"/>
          <w:sz w:val="24"/>
          <w:szCs w:val="24"/>
        </w:rPr>
        <w:t>учёт возрастных особенностей детей;</w:t>
      </w:r>
    </w:p>
    <w:p w:rsidR="009C4C8C" w:rsidRPr="009C4C8C" w:rsidRDefault="009C4C8C" w:rsidP="003F2C96">
      <w:pPr>
        <w:pStyle w:val="a3"/>
        <w:numPr>
          <w:ilvl w:val="0"/>
          <w:numId w:val="14"/>
        </w:numPr>
        <w:spacing w:line="276" w:lineRule="auto"/>
        <w:rPr>
          <w:rFonts w:ascii="Times New Roman" w:hAnsi="Times New Roman"/>
          <w:sz w:val="24"/>
          <w:szCs w:val="24"/>
        </w:rPr>
      </w:pPr>
      <w:r w:rsidRPr="009C4C8C">
        <w:rPr>
          <w:rFonts w:ascii="Times New Roman" w:hAnsi="Times New Roman"/>
          <w:sz w:val="24"/>
          <w:szCs w:val="24"/>
        </w:rPr>
        <w:t>доступность материала;</w:t>
      </w:r>
    </w:p>
    <w:p w:rsidR="009C4C8C" w:rsidRPr="009C4C8C" w:rsidRDefault="009C4C8C" w:rsidP="003F2C96">
      <w:pPr>
        <w:pStyle w:val="a3"/>
        <w:numPr>
          <w:ilvl w:val="0"/>
          <w:numId w:val="14"/>
        </w:numPr>
        <w:spacing w:line="276" w:lineRule="auto"/>
        <w:rPr>
          <w:rFonts w:ascii="Times New Roman" w:hAnsi="Times New Roman"/>
          <w:sz w:val="24"/>
          <w:szCs w:val="24"/>
        </w:rPr>
      </w:pPr>
      <w:r w:rsidRPr="009C4C8C">
        <w:rPr>
          <w:rFonts w:ascii="Times New Roman" w:hAnsi="Times New Roman"/>
          <w:sz w:val="24"/>
          <w:szCs w:val="24"/>
        </w:rPr>
        <w:t>постепенность его усвоения.</w:t>
      </w:r>
    </w:p>
    <w:p w:rsidR="0009744F" w:rsidRDefault="009C4C8C" w:rsidP="0009744F">
      <w:pPr>
        <w:pStyle w:val="a3"/>
        <w:spacing w:line="276" w:lineRule="auto"/>
        <w:rPr>
          <w:rFonts w:ascii="Times New Roman" w:hAnsi="Times New Roman"/>
          <w:sz w:val="24"/>
          <w:szCs w:val="24"/>
        </w:rPr>
      </w:pPr>
      <w:r>
        <w:rPr>
          <w:rFonts w:ascii="Times New Roman" w:hAnsi="Times New Roman"/>
          <w:sz w:val="24"/>
          <w:szCs w:val="24"/>
        </w:rPr>
        <w:t xml:space="preserve">        </w:t>
      </w:r>
      <w:r w:rsidRPr="009C4C8C">
        <w:rPr>
          <w:rFonts w:ascii="Times New Roman" w:hAnsi="Times New Roman"/>
          <w:sz w:val="24"/>
          <w:szCs w:val="24"/>
        </w:rPr>
        <w:t>Программа предназначена для детей 3 до 7 лет в дошкольных учреждениях. Работа проводится в течение 4-х лет.</w:t>
      </w:r>
    </w:p>
    <w:p w:rsidR="00853D84" w:rsidRDefault="00853D84" w:rsidP="0009744F">
      <w:pPr>
        <w:pStyle w:val="a3"/>
        <w:spacing w:line="276" w:lineRule="auto"/>
        <w:rPr>
          <w:rFonts w:ascii="Times New Roman" w:hAnsi="Times New Roman"/>
          <w:sz w:val="24"/>
          <w:szCs w:val="24"/>
        </w:rPr>
      </w:pPr>
    </w:p>
    <w:p w:rsidR="00853D84" w:rsidRPr="009C4C8C" w:rsidRDefault="00853D84" w:rsidP="0009744F">
      <w:pPr>
        <w:pStyle w:val="a3"/>
        <w:spacing w:line="276" w:lineRule="auto"/>
        <w:rPr>
          <w:rFonts w:ascii="Times New Roman" w:hAnsi="Times New Roman"/>
          <w:sz w:val="24"/>
          <w:szCs w:val="24"/>
        </w:rPr>
      </w:pPr>
    </w:p>
    <w:p w:rsidR="009C4C8C" w:rsidRPr="00C5733E" w:rsidRDefault="009C4C8C" w:rsidP="00C5733E">
      <w:pPr>
        <w:pStyle w:val="a3"/>
        <w:rPr>
          <w:rFonts w:ascii="Times New Roman" w:hAnsi="Times New Roman"/>
          <w:b/>
          <w:sz w:val="24"/>
          <w:szCs w:val="24"/>
        </w:rPr>
      </w:pPr>
      <w:r w:rsidRPr="00C5733E">
        <w:rPr>
          <w:rFonts w:ascii="Times New Roman" w:hAnsi="Times New Roman"/>
          <w:sz w:val="24"/>
          <w:szCs w:val="24"/>
        </w:rPr>
        <w:t xml:space="preserve">        </w:t>
      </w:r>
      <w:r w:rsidRPr="00C5733E">
        <w:rPr>
          <w:rFonts w:ascii="Times New Roman" w:hAnsi="Times New Roman"/>
          <w:b/>
          <w:sz w:val="24"/>
          <w:szCs w:val="24"/>
        </w:rPr>
        <w:t>Цели и задачи реализации программы:</w:t>
      </w:r>
    </w:p>
    <w:p w:rsidR="009C4C8C" w:rsidRPr="00C5733E" w:rsidRDefault="00685072" w:rsidP="00C5733E">
      <w:pPr>
        <w:pStyle w:val="a3"/>
        <w:rPr>
          <w:rFonts w:ascii="Times New Roman" w:hAnsi="Times New Roman"/>
          <w:sz w:val="24"/>
          <w:szCs w:val="24"/>
        </w:rPr>
      </w:pPr>
      <w:r w:rsidRPr="00C5733E">
        <w:rPr>
          <w:rFonts w:ascii="Times New Roman" w:hAnsi="Times New Roman"/>
          <w:b/>
          <w:sz w:val="24"/>
          <w:szCs w:val="24"/>
        </w:rPr>
        <w:t xml:space="preserve"> </w:t>
      </w:r>
      <w:r w:rsidR="009C4C8C" w:rsidRPr="00C5733E">
        <w:rPr>
          <w:rFonts w:ascii="Times New Roman" w:hAnsi="Times New Roman"/>
          <w:b/>
          <w:sz w:val="24"/>
          <w:szCs w:val="24"/>
        </w:rPr>
        <w:t xml:space="preserve">       </w:t>
      </w:r>
      <w:r w:rsidRPr="00C5733E">
        <w:rPr>
          <w:rFonts w:ascii="Times New Roman" w:hAnsi="Times New Roman"/>
          <w:b/>
          <w:i/>
          <w:sz w:val="24"/>
          <w:szCs w:val="24"/>
        </w:rPr>
        <w:t>Основная цель программы</w:t>
      </w:r>
      <w:r w:rsidR="009C4C8C" w:rsidRPr="00C5733E">
        <w:rPr>
          <w:rFonts w:ascii="Times New Roman" w:hAnsi="Times New Roman"/>
          <w:i/>
          <w:sz w:val="24"/>
          <w:szCs w:val="24"/>
        </w:rPr>
        <w:t>:</w:t>
      </w:r>
      <w:r w:rsidR="009C4C8C" w:rsidRPr="00C5733E">
        <w:rPr>
          <w:rFonts w:ascii="Times New Roman" w:hAnsi="Times New Roman"/>
          <w:sz w:val="24"/>
          <w:szCs w:val="24"/>
        </w:rPr>
        <w:t xml:space="preserve"> </w:t>
      </w:r>
      <w:r w:rsidRPr="00C5733E">
        <w:rPr>
          <w:rFonts w:ascii="Times New Roman" w:hAnsi="Times New Roman"/>
          <w:sz w:val="24"/>
          <w:szCs w:val="24"/>
        </w:rPr>
        <w:t xml:space="preserve">развитие личности ребёнка – реализуется в процессе присвоения им общекультурных норм, заложенных в предметах, способах деятельности, отношениях, общении. </w:t>
      </w:r>
    </w:p>
    <w:p w:rsidR="009C4C8C" w:rsidRPr="00C5733E" w:rsidRDefault="009C4C8C" w:rsidP="00C5733E">
      <w:pPr>
        <w:pStyle w:val="a3"/>
        <w:rPr>
          <w:rFonts w:ascii="Times New Roman" w:hAnsi="Times New Roman"/>
          <w:sz w:val="24"/>
          <w:szCs w:val="24"/>
        </w:rPr>
      </w:pPr>
      <w:r w:rsidRPr="00C5733E">
        <w:rPr>
          <w:rFonts w:ascii="Times New Roman" w:hAnsi="Times New Roman"/>
          <w:i/>
          <w:sz w:val="24"/>
          <w:szCs w:val="24"/>
        </w:rPr>
        <w:t xml:space="preserve">      </w:t>
      </w:r>
      <w:r w:rsidR="00287950" w:rsidRPr="00C5733E">
        <w:rPr>
          <w:rFonts w:ascii="Times New Roman" w:hAnsi="Times New Roman"/>
          <w:i/>
          <w:sz w:val="24"/>
          <w:szCs w:val="24"/>
        </w:rPr>
        <w:t xml:space="preserve">  </w:t>
      </w:r>
      <w:r w:rsidR="00685072" w:rsidRPr="00C5733E">
        <w:rPr>
          <w:rFonts w:ascii="Times New Roman" w:hAnsi="Times New Roman"/>
          <w:b/>
          <w:i/>
          <w:sz w:val="24"/>
          <w:szCs w:val="24"/>
        </w:rPr>
        <w:t>Ведущая цель программы</w:t>
      </w:r>
      <w:r w:rsidR="00685072" w:rsidRPr="00C5733E">
        <w:rPr>
          <w:rFonts w:ascii="Times New Roman" w:hAnsi="Times New Roman"/>
          <w:i/>
          <w:sz w:val="24"/>
          <w:szCs w:val="24"/>
        </w:rPr>
        <w:t>:</w:t>
      </w:r>
      <w:r w:rsidR="00685072" w:rsidRPr="00C5733E">
        <w:rPr>
          <w:rFonts w:ascii="Times New Roman" w:hAnsi="Times New Roman"/>
          <w:sz w:val="24"/>
          <w:szCs w:val="24"/>
        </w:rPr>
        <w:t xml:space="preserve"> Формировать у детей речевые умения (аудирование, говорение) и навыки (произносительные, лексические и грамматические) устной бурятской речи на элементарном уровне. </w:t>
      </w:r>
    </w:p>
    <w:p w:rsidR="009C4C8C" w:rsidRPr="00287950" w:rsidRDefault="009C4C8C" w:rsidP="009C4C8C">
      <w:pPr>
        <w:tabs>
          <w:tab w:val="left" w:pos="426"/>
        </w:tabs>
        <w:jc w:val="both"/>
        <w:rPr>
          <w:rFonts w:ascii="Times New Roman" w:hAnsi="Times New Roman" w:cs="Times New Roman"/>
          <w:b/>
          <w:i/>
          <w:sz w:val="24"/>
          <w:szCs w:val="24"/>
        </w:rPr>
      </w:pPr>
      <w:r>
        <w:rPr>
          <w:rFonts w:ascii="Times New Roman" w:hAnsi="Times New Roman" w:cs="Times New Roman"/>
          <w:sz w:val="24"/>
          <w:szCs w:val="24"/>
        </w:rPr>
        <w:t xml:space="preserve">       </w:t>
      </w:r>
      <w:r w:rsidR="00287950">
        <w:rPr>
          <w:rFonts w:ascii="Times New Roman" w:hAnsi="Times New Roman" w:cs="Times New Roman"/>
          <w:sz w:val="24"/>
          <w:szCs w:val="24"/>
        </w:rPr>
        <w:t xml:space="preserve"> </w:t>
      </w:r>
      <w:r w:rsidR="00685072" w:rsidRPr="00685072">
        <w:rPr>
          <w:rFonts w:ascii="Times New Roman" w:hAnsi="Times New Roman" w:cs="Times New Roman"/>
          <w:sz w:val="24"/>
          <w:szCs w:val="24"/>
        </w:rPr>
        <w:t xml:space="preserve">Исходя из поставленной цели формируются следующие </w:t>
      </w:r>
      <w:r w:rsidR="00685072" w:rsidRPr="00287950">
        <w:rPr>
          <w:rFonts w:ascii="Times New Roman" w:hAnsi="Times New Roman" w:cs="Times New Roman"/>
          <w:b/>
          <w:i/>
          <w:sz w:val="24"/>
          <w:szCs w:val="24"/>
        </w:rPr>
        <w:t xml:space="preserve">задачи: </w:t>
      </w:r>
    </w:p>
    <w:p w:rsidR="0009744F" w:rsidRPr="0009744F" w:rsidRDefault="00685072" w:rsidP="003F2C96">
      <w:pPr>
        <w:pStyle w:val="aa"/>
        <w:numPr>
          <w:ilvl w:val="0"/>
          <w:numId w:val="15"/>
        </w:numPr>
        <w:tabs>
          <w:tab w:val="left" w:pos="426"/>
        </w:tabs>
        <w:ind w:hanging="11"/>
        <w:jc w:val="both"/>
        <w:rPr>
          <w:rFonts w:ascii="Times New Roman" w:hAnsi="Times New Roman" w:cs="Times New Roman"/>
          <w:b/>
          <w:sz w:val="24"/>
          <w:szCs w:val="24"/>
        </w:rPr>
      </w:pPr>
      <w:r w:rsidRPr="00287950">
        <w:rPr>
          <w:rFonts w:ascii="Times New Roman" w:hAnsi="Times New Roman" w:cs="Times New Roman"/>
          <w:b/>
          <w:i/>
          <w:sz w:val="24"/>
          <w:szCs w:val="24"/>
        </w:rPr>
        <w:t>Учебно–речевые задачи</w:t>
      </w:r>
      <w:r w:rsidR="009C4C8C" w:rsidRPr="00287950">
        <w:rPr>
          <w:rFonts w:ascii="Times New Roman" w:hAnsi="Times New Roman" w:cs="Times New Roman"/>
          <w:b/>
          <w:i/>
          <w:sz w:val="24"/>
          <w:szCs w:val="24"/>
        </w:rPr>
        <w:t>:</w:t>
      </w:r>
      <w:r w:rsidR="009C4C8C" w:rsidRPr="00287950">
        <w:rPr>
          <w:rFonts w:ascii="Times New Roman" w:hAnsi="Times New Roman" w:cs="Times New Roman"/>
          <w:sz w:val="24"/>
          <w:szCs w:val="24"/>
        </w:rPr>
        <w:t xml:space="preserve"> ф</w:t>
      </w:r>
      <w:r w:rsidR="00287950" w:rsidRPr="00287950">
        <w:rPr>
          <w:rFonts w:ascii="Times New Roman" w:hAnsi="Times New Roman" w:cs="Times New Roman"/>
          <w:sz w:val="24"/>
          <w:szCs w:val="24"/>
        </w:rPr>
        <w:t>ормирование навыков</w:t>
      </w:r>
      <w:r w:rsidR="009C4C8C" w:rsidRPr="00287950">
        <w:rPr>
          <w:rFonts w:ascii="Times New Roman" w:hAnsi="Times New Roman" w:cs="Times New Roman"/>
          <w:sz w:val="24"/>
          <w:szCs w:val="24"/>
        </w:rPr>
        <w:t xml:space="preserve"> самостоятельного решения элементарных коммуникативных задач на бурятском языке в рамках тематики, предложенной программой.</w:t>
      </w:r>
    </w:p>
    <w:p w:rsidR="009C4C8C" w:rsidRPr="00287950" w:rsidRDefault="00287950" w:rsidP="003F2C96">
      <w:pPr>
        <w:pStyle w:val="aa"/>
        <w:numPr>
          <w:ilvl w:val="0"/>
          <w:numId w:val="15"/>
        </w:numPr>
        <w:tabs>
          <w:tab w:val="left" w:pos="426"/>
        </w:tabs>
        <w:ind w:hanging="11"/>
        <w:jc w:val="both"/>
        <w:rPr>
          <w:rFonts w:ascii="Times New Roman" w:hAnsi="Times New Roman" w:cs="Times New Roman"/>
          <w:b/>
          <w:sz w:val="24"/>
          <w:szCs w:val="24"/>
        </w:rPr>
      </w:pPr>
      <w:r w:rsidRPr="00287950">
        <w:rPr>
          <w:rFonts w:ascii="Times New Roman" w:hAnsi="Times New Roman" w:cs="Times New Roman"/>
          <w:b/>
          <w:i/>
          <w:sz w:val="24"/>
          <w:szCs w:val="24"/>
        </w:rPr>
        <w:t>Образовательные задачи</w:t>
      </w:r>
      <w:r w:rsidRPr="00287950">
        <w:rPr>
          <w:rFonts w:ascii="Times New Roman" w:hAnsi="Times New Roman" w:cs="Times New Roman"/>
          <w:sz w:val="24"/>
          <w:szCs w:val="24"/>
        </w:rPr>
        <w:t>: воспитание интереса и уважения к культуре, традициям, обычаям и нравам людей, говорящих на другом языке, формирование навыков разумного и обоснованного поведения при взаимодействии языков и культур, развитие навыков социальной межкультурной коммуникации. Овладение детьми первичной коммуникацией на другом языке, формирование элементарных навыков общения, достижения коммуникативных целей при ограниченном владении вторым языком, приобретение первоначальных навыков устной речи.</w:t>
      </w:r>
    </w:p>
    <w:p w:rsidR="00287950" w:rsidRPr="00287950" w:rsidRDefault="00287950" w:rsidP="003F2C96">
      <w:pPr>
        <w:pStyle w:val="aa"/>
        <w:numPr>
          <w:ilvl w:val="0"/>
          <w:numId w:val="15"/>
        </w:numPr>
        <w:tabs>
          <w:tab w:val="left" w:pos="426"/>
        </w:tabs>
        <w:ind w:hanging="11"/>
        <w:jc w:val="both"/>
        <w:rPr>
          <w:rFonts w:ascii="Times New Roman" w:hAnsi="Times New Roman" w:cs="Times New Roman"/>
          <w:b/>
          <w:sz w:val="24"/>
          <w:szCs w:val="24"/>
        </w:rPr>
      </w:pPr>
      <w:r w:rsidRPr="00287950">
        <w:rPr>
          <w:rFonts w:ascii="Times New Roman" w:hAnsi="Times New Roman" w:cs="Times New Roman"/>
          <w:b/>
          <w:i/>
          <w:sz w:val="24"/>
          <w:szCs w:val="24"/>
        </w:rPr>
        <w:t>Развивающие задачи:</w:t>
      </w:r>
      <w:r w:rsidRPr="00287950">
        <w:rPr>
          <w:rFonts w:ascii="Times New Roman" w:hAnsi="Times New Roman" w:cs="Times New Roman"/>
          <w:sz w:val="24"/>
          <w:szCs w:val="24"/>
        </w:rPr>
        <w:t xml:space="preserve"> </w:t>
      </w:r>
      <w:r>
        <w:rPr>
          <w:rFonts w:ascii="Times New Roman" w:hAnsi="Times New Roman" w:cs="Times New Roman"/>
          <w:sz w:val="24"/>
          <w:szCs w:val="24"/>
        </w:rPr>
        <w:t xml:space="preserve"> р</w:t>
      </w:r>
      <w:r w:rsidRPr="00287950">
        <w:rPr>
          <w:rFonts w:ascii="Times New Roman" w:hAnsi="Times New Roman" w:cs="Times New Roman"/>
          <w:sz w:val="24"/>
          <w:szCs w:val="24"/>
        </w:rPr>
        <w:t>азвивать у детей мыслительные, познавательные и языковые способности:</w:t>
      </w:r>
      <w:r>
        <w:rPr>
          <w:rFonts w:ascii="Times New Roman" w:hAnsi="Times New Roman" w:cs="Times New Roman"/>
          <w:sz w:val="24"/>
          <w:szCs w:val="24"/>
        </w:rPr>
        <w:t xml:space="preserve"> фонетический слух; имитационные способности; </w:t>
      </w:r>
      <w:r w:rsidRPr="00287950">
        <w:rPr>
          <w:rFonts w:ascii="Times New Roman" w:hAnsi="Times New Roman" w:cs="Times New Roman"/>
          <w:sz w:val="24"/>
          <w:szCs w:val="24"/>
        </w:rPr>
        <w:t xml:space="preserve"> способности</w:t>
      </w:r>
      <w:r>
        <w:rPr>
          <w:rFonts w:ascii="Times New Roman" w:hAnsi="Times New Roman" w:cs="Times New Roman"/>
          <w:sz w:val="24"/>
          <w:szCs w:val="24"/>
        </w:rPr>
        <w:t xml:space="preserve"> к догадке; </w:t>
      </w:r>
      <w:r w:rsidRPr="00287950">
        <w:rPr>
          <w:rFonts w:ascii="Times New Roman" w:hAnsi="Times New Roman" w:cs="Times New Roman"/>
          <w:sz w:val="24"/>
          <w:szCs w:val="24"/>
        </w:rPr>
        <w:t>способности к различению</w:t>
      </w:r>
      <w:r>
        <w:rPr>
          <w:rFonts w:ascii="Times New Roman" w:hAnsi="Times New Roman" w:cs="Times New Roman"/>
          <w:sz w:val="24"/>
          <w:szCs w:val="24"/>
        </w:rPr>
        <w:t>.</w:t>
      </w:r>
    </w:p>
    <w:p w:rsidR="0009744F" w:rsidRDefault="00287950" w:rsidP="00287950">
      <w:pPr>
        <w:pStyle w:val="a3"/>
        <w:spacing w:line="276" w:lineRule="auto"/>
        <w:jc w:val="both"/>
        <w:rPr>
          <w:rFonts w:ascii="Times New Roman" w:hAnsi="Times New Roman"/>
          <w:sz w:val="24"/>
          <w:szCs w:val="24"/>
        </w:rPr>
      </w:pPr>
      <w:r>
        <w:rPr>
          <w:rFonts w:ascii="Times New Roman" w:hAnsi="Times New Roman"/>
          <w:sz w:val="24"/>
          <w:szCs w:val="24"/>
        </w:rPr>
        <w:t xml:space="preserve">            </w:t>
      </w:r>
      <w:r w:rsidRPr="00287950">
        <w:rPr>
          <w:rFonts w:ascii="Times New Roman" w:hAnsi="Times New Roman"/>
          <w:b/>
          <w:i/>
          <w:sz w:val="24"/>
          <w:szCs w:val="24"/>
        </w:rPr>
        <w:t>Виды деятельности:</w:t>
      </w:r>
      <w:r w:rsidRPr="00287950">
        <w:rPr>
          <w:rFonts w:ascii="Times New Roman" w:hAnsi="Times New Roman"/>
          <w:sz w:val="24"/>
          <w:szCs w:val="24"/>
        </w:rPr>
        <w:t xml:space="preserve"> </w:t>
      </w:r>
    </w:p>
    <w:p w:rsidR="00287950" w:rsidRDefault="00287950" w:rsidP="003F2C96">
      <w:pPr>
        <w:pStyle w:val="a3"/>
        <w:numPr>
          <w:ilvl w:val="0"/>
          <w:numId w:val="16"/>
        </w:numPr>
        <w:spacing w:line="276" w:lineRule="auto"/>
        <w:ind w:left="1134"/>
        <w:jc w:val="both"/>
        <w:rPr>
          <w:rFonts w:ascii="Times New Roman" w:hAnsi="Times New Roman"/>
          <w:sz w:val="24"/>
          <w:szCs w:val="24"/>
        </w:rPr>
      </w:pPr>
      <w:r w:rsidRPr="00287950">
        <w:rPr>
          <w:rFonts w:ascii="Times New Roman" w:hAnsi="Times New Roman"/>
          <w:sz w:val="24"/>
          <w:szCs w:val="24"/>
        </w:rPr>
        <w:t>игровая деятельность (включая сюжетно-ролевую игру как ведущую деятельность детей</w:t>
      </w:r>
      <w:r>
        <w:rPr>
          <w:rFonts w:ascii="Times New Roman" w:hAnsi="Times New Roman"/>
          <w:sz w:val="24"/>
          <w:szCs w:val="24"/>
        </w:rPr>
        <w:t xml:space="preserve"> </w:t>
      </w:r>
      <w:r w:rsidRPr="00287950">
        <w:rPr>
          <w:rFonts w:ascii="Times New Roman" w:hAnsi="Times New Roman"/>
          <w:sz w:val="24"/>
          <w:szCs w:val="24"/>
        </w:rPr>
        <w:t xml:space="preserve">дошкольного возраста, а также игру с </w:t>
      </w:r>
      <w:r>
        <w:rPr>
          <w:rFonts w:ascii="Times New Roman" w:hAnsi="Times New Roman"/>
          <w:sz w:val="24"/>
          <w:szCs w:val="24"/>
        </w:rPr>
        <w:t xml:space="preserve">правилами и другие виды игры); </w:t>
      </w:r>
    </w:p>
    <w:p w:rsidR="00287950" w:rsidRDefault="00287950" w:rsidP="003F2C96">
      <w:pPr>
        <w:pStyle w:val="a3"/>
        <w:numPr>
          <w:ilvl w:val="0"/>
          <w:numId w:val="16"/>
        </w:numPr>
        <w:spacing w:line="276" w:lineRule="auto"/>
        <w:ind w:left="1134"/>
        <w:jc w:val="both"/>
        <w:rPr>
          <w:rFonts w:ascii="Times New Roman" w:hAnsi="Times New Roman"/>
          <w:sz w:val="24"/>
          <w:szCs w:val="24"/>
        </w:rPr>
      </w:pPr>
      <w:r w:rsidRPr="00287950">
        <w:rPr>
          <w:rFonts w:ascii="Times New Roman" w:hAnsi="Times New Roman"/>
          <w:sz w:val="24"/>
          <w:szCs w:val="24"/>
        </w:rPr>
        <w:t xml:space="preserve">коммуникативная (общение и взаимодействие с </w:t>
      </w:r>
      <w:r>
        <w:rPr>
          <w:rFonts w:ascii="Times New Roman" w:hAnsi="Times New Roman"/>
          <w:sz w:val="24"/>
          <w:szCs w:val="24"/>
        </w:rPr>
        <w:t xml:space="preserve">взрослыми и сверстниками); </w:t>
      </w:r>
    </w:p>
    <w:p w:rsidR="00287950" w:rsidRDefault="00287950" w:rsidP="003F2C96">
      <w:pPr>
        <w:pStyle w:val="a3"/>
        <w:numPr>
          <w:ilvl w:val="0"/>
          <w:numId w:val="16"/>
        </w:numPr>
        <w:spacing w:line="276" w:lineRule="auto"/>
        <w:ind w:left="1134"/>
        <w:jc w:val="both"/>
        <w:rPr>
          <w:rFonts w:ascii="Times New Roman" w:hAnsi="Times New Roman"/>
          <w:sz w:val="24"/>
          <w:szCs w:val="24"/>
        </w:rPr>
      </w:pPr>
      <w:r w:rsidRPr="00287950">
        <w:rPr>
          <w:rFonts w:ascii="Times New Roman" w:hAnsi="Times New Roman"/>
          <w:sz w:val="24"/>
          <w:szCs w:val="24"/>
        </w:rPr>
        <w:t>познавательно</w:t>
      </w:r>
      <w:r>
        <w:rPr>
          <w:rFonts w:ascii="Times New Roman" w:hAnsi="Times New Roman"/>
          <w:sz w:val="24"/>
          <w:szCs w:val="24"/>
        </w:rPr>
        <w:t>-</w:t>
      </w:r>
      <w:r w:rsidRPr="00287950">
        <w:rPr>
          <w:rFonts w:ascii="Times New Roman" w:hAnsi="Times New Roman"/>
          <w:sz w:val="24"/>
          <w:szCs w:val="24"/>
        </w:rPr>
        <w:t>исследовательская (исследования объектов окружающего мира и</w:t>
      </w:r>
      <w:r>
        <w:rPr>
          <w:rFonts w:ascii="Times New Roman" w:hAnsi="Times New Roman"/>
          <w:sz w:val="24"/>
          <w:szCs w:val="24"/>
        </w:rPr>
        <w:t xml:space="preserve"> </w:t>
      </w:r>
      <w:r w:rsidRPr="00287950">
        <w:rPr>
          <w:rFonts w:ascii="Times New Roman" w:hAnsi="Times New Roman"/>
          <w:sz w:val="24"/>
          <w:szCs w:val="24"/>
        </w:rPr>
        <w:t xml:space="preserve">экспериментирования с ними; </w:t>
      </w:r>
    </w:p>
    <w:p w:rsidR="00287950" w:rsidRDefault="00287950" w:rsidP="003F2C96">
      <w:pPr>
        <w:pStyle w:val="a3"/>
        <w:numPr>
          <w:ilvl w:val="0"/>
          <w:numId w:val="16"/>
        </w:numPr>
        <w:spacing w:line="276" w:lineRule="auto"/>
        <w:ind w:left="1134"/>
        <w:jc w:val="both"/>
        <w:rPr>
          <w:rFonts w:ascii="Times New Roman" w:hAnsi="Times New Roman"/>
          <w:sz w:val="24"/>
          <w:szCs w:val="24"/>
        </w:rPr>
      </w:pPr>
      <w:r>
        <w:rPr>
          <w:rFonts w:ascii="Times New Roman" w:hAnsi="Times New Roman"/>
          <w:sz w:val="24"/>
          <w:szCs w:val="24"/>
        </w:rPr>
        <w:t xml:space="preserve">восприятие художественной литературы и фольклора); </w:t>
      </w:r>
    </w:p>
    <w:p w:rsidR="00287950" w:rsidRDefault="00287950" w:rsidP="003F2C96">
      <w:pPr>
        <w:pStyle w:val="a3"/>
        <w:numPr>
          <w:ilvl w:val="0"/>
          <w:numId w:val="16"/>
        </w:numPr>
        <w:spacing w:line="276" w:lineRule="auto"/>
        <w:ind w:left="1134"/>
        <w:jc w:val="both"/>
        <w:rPr>
          <w:rFonts w:ascii="Times New Roman" w:hAnsi="Times New Roman"/>
          <w:sz w:val="24"/>
          <w:szCs w:val="24"/>
        </w:rPr>
      </w:pPr>
      <w:r w:rsidRPr="00287950">
        <w:rPr>
          <w:rFonts w:ascii="Times New Roman" w:hAnsi="Times New Roman"/>
          <w:sz w:val="24"/>
          <w:szCs w:val="24"/>
        </w:rPr>
        <w:t>музыкальная (восприятие и понимание смысла музыкальных произведений, пение,</w:t>
      </w:r>
      <w:r>
        <w:rPr>
          <w:rFonts w:ascii="Times New Roman" w:hAnsi="Times New Roman"/>
          <w:sz w:val="24"/>
          <w:szCs w:val="24"/>
        </w:rPr>
        <w:t xml:space="preserve"> </w:t>
      </w:r>
      <w:r w:rsidRPr="00287950">
        <w:rPr>
          <w:rFonts w:ascii="Times New Roman" w:hAnsi="Times New Roman"/>
          <w:sz w:val="24"/>
          <w:szCs w:val="24"/>
        </w:rPr>
        <w:t>музыкально</w:t>
      </w:r>
      <w:r>
        <w:rPr>
          <w:rFonts w:ascii="Times New Roman" w:hAnsi="Times New Roman"/>
          <w:sz w:val="24"/>
          <w:szCs w:val="24"/>
        </w:rPr>
        <w:t>-</w:t>
      </w:r>
      <w:r w:rsidRPr="00287950">
        <w:rPr>
          <w:rFonts w:ascii="Times New Roman" w:hAnsi="Times New Roman"/>
          <w:sz w:val="24"/>
          <w:szCs w:val="24"/>
        </w:rPr>
        <w:t>ритмические движения, игры на детск</w:t>
      </w:r>
      <w:r>
        <w:rPr>
          <w:rFonts w:ascii="Times New Roman" w:hAnsi="Times New Roman"/>
          <w:sz w:val="24"/>
          <w:szCs w:val="24"/>
        </w:rPr>
        <w:t xml:space="preserve">их музыкальных инструментах); </w:t>
      </w:r>
    </w:p>
    <w:p w:rsidR="00287950" w:rsidRDefault="00287950" w:rsidP="003F2C96">
      <w:pPr>
        <w:pStyle w:val="a3"/>
        <w:numPr>
          <w:ilvl w:val="0"/>
          <w:numId w:val="16"/>
        </w:numPr>
        <w:spacing w:line="276" w:lineRule="auto"/>
        <w:ind w:left="1134"/>
        <w:jc w:val="both"/>
        <w:rPr>
          <w:rFonts w:ascii="Times New Roman" w:hAnsi="Times New Roman"/>
          <w:sz w:val="24"/>
          <w:szCs w:val="24"/>
        </w:rPr>
      </w:pPr>
      <w:r w:rsidRPr="00287950">
        <w:rPr>
          <w:rFonts w:ascii="Times New Roman" w:hAnsi="Times New Roman"/>
          <w:sz w:val="24"/>
          <w:szCs w:val="24"/>
        </w:rPr>
        <w:t>двигательная (овладение основными дв</w:t>
      </w:r>
      <w:r>
        <w:rPr>
          <w:rFonts w:ascii="Times New Roman" w:hAnsi="Times New Roman"/>
          <w:sz w:val="24"/>
          <w:szCs w:val="24"/>
        </w:rPr>
        <w:t xml:space="preserve">ижениями) активность ребенка; </w:t>
      </w:r>
    </w:p>
    <w:p w:rsidR="00287950" w:rsidRDefault="00287950" w:rsidP="003F2C96">
      <w:pPr>
        <w:pStyle w:val="a3"/>
        <w:numPr>
          <w:ilvl w:val="0"/>
          <w:numId w:val="16"/>
        </w:numPr>
        <w:spacing w:line="276" w:lineRule="auto"/>
        <w:ind w:left="1134"/>
        <w:jc w:val="both"/>
        <w:rPr>
          <w:rFonts w:ascii="Times New Roman" w:hAnsi="Times New Roman"/>
          <w:sz w:val="24"/>
          <w:szCs w:val="24"/>
        </w:rPr>
      </w:pPr>
      <w:r w:rsidRPr="00287950">
        <w:rPr>
          <w:rFonts w:ascii="Times New Roman" w:hAnsi="Times New Roman"/>
          <w:sz w:val="24"/>
          <w:szCs w:val="24"/>
        </w:rPr>
        <w:t>проектная (создание со</w:t>
      </w:r>
      <w:r>
        <w:rPr>
          <w:rFonts w:ascii="Times New Roman" w:hAnsi="Times New Roman"/>
          <w:sz w:val="24"/>
          <w:szCs w:val="24"/>
        </w:rPr>
        <w:t xml:space="preserve">бственного замысла, проекта); </w:t>
      </w:r>
    </w:p>
    <w:p w:rsidR="00287950" w:rsidRDefault="00287950" w:rsidP="003F2C96">
      <w:pPr>
        <w:pStyle w:val="a3"/>
        <w:numPr>
          <w:ilvl w:val="0"/>
          <w:numId w:val="16"/>
        </w:numPr>
        <w:spacing w:line="276" w:lineRule="auto"/>
        <w:ind w:left="1134"/>
        <w:jc w:val="both"/>
        <w:rPr>
          <w:rFonts w:ascii="Times New Roman" w:hAnsi="Times New Roman"/>
          <w:sz w:val="24"/>
          <w:szCs w:val="24"/>
        </w:rPr>
      </w:pPr>
      <w:r w:rsidRPr="00287950">
        <w:rPr>
          <w:rFonts w:ascii="Times New Roman" w:hAnsi="Times New Roman"/>
          <w:sz w:val="24"/>
          <w:szCs w:val="24"/>
        </w:rPr>
        <w:t xml:space="preserve">творческая (создание нового оригинального). </w:t>
      </w:r>
    </w:p>
    <w:p w:rsidR="00853D84" w:rsidRDefault="00853D84" w:rsidP="00853D84">
      <w:pPr>
        <w:pStyle w:val="a3"/>
        <w:spacing w:line="276" w:lineRule="auto"/>
        <w:jc w:val="both"/>
        <w:rPr>
          <w:rFonts w:ascii="Times New Roman" w:hAnsi="Times New Roman"/>
          <w:sz w:val="24"/>
          <w:szCs w:val="24"/>
        </w:rPr>
      </w:pPr>
    </w:p>
    <w:p w:rsidR="00853D84" w:rsidRDefault="00853D84" w:rsidP="00853D84">
      <w:pPr>
        <w:pStyle w:val="a3"/>
        <w:spacing w:line="276" w:lineRule="auto"/>
        <w:jc w:val="both"/>
        <w:rPr>
          <w:rFonts w:ascii="Times New Roman" w:hAnsi="Times New Roman"/>
          <w:sz w:val="24"/>
          <w:szCs w:val="24"/>
        </w:rPr>
      </w:pPr>
    </w:p>
    <w:p w:rsidR="0009744F" w:rsidRPr="00287950" w:rsidRDefault="0009744F" w:rsidP="0009744F">
      <w:pPr>
        <w:pStyle w:val="a3"/>
        <w:spacing w:line="276" w:lineRule="auto"/>
        <w:ind w:left="1134"/>
        <w:jc w:val="both"/>
        <w:rPr>
          <w:rFonts w:ascii="Times New Roman" w:hAnsi="Times New Roman"/>
          <w:sz w:val="24"/>
          <w:szCs w:val="24"/>
        </w:rPr>
      </w:pPr>
    </w:p>
    <w:p w:rsidR="00287950" w:rsidRDefault="00287950" w:rsidP="00287950">
      <w:pPr>
        <w:pStyle w:val="a3"/>
        <w:spacing w:line="276" w:lineRule="auto"/>
        <w:jc w:val="both"/>
        <w:rPr>
          <w:rFonts w:ascii="Times New Roman" w:hAnsi="Times New Roman"/>
          <w:b/>
          <w:i/>
          <w:sz w:val="24"/>
          <w:szCs w:val="24"/>
        </w:rPr>
      </w:pPr>
      <w:r>
        <w:rPr>
          <w:rFonts w:ascii="Times New Roman" w:hAnsi="Times New Roman"/>
          <w:b/>
          <w:i/>
          <w:sz w:val="24"/>
          <w:szCs w:val="24"/>
        </w:rPr>
        <w:lastRenderedPageBreak/>
        <w:t xml:space="preserve">           </w:t>
      </w:r>
      <w:r w:rsidRPr="00287950">
        <w:rPr>
          <w:rFonts w:ascii="Times New Roman" w:hAnsi="Times New Roman"/>
          <w:b/>
          <w:i/>
          <w:sz w:val="24"/>
          <w:szCs w:val="24"/>
        </w:rPr>
        <w:t>Ожидаемые результаты освоения обучающимися образовательной программы «Амар мэнэ-э!»:</w:t>
      </w:r>
    </w:p>
    <w:p w:rsidR="0009744F" w:rsidRPr="00287950" w:rsidRDefault="0009744F" w:rsidP="00287950">
      <w:pPr>
        <w:pStyle w:val="a3"/>
        <w:spacing w:line="276" w:lineRule="auto"/>
        <w:jc w:val="both"/>
        <w:rPr>
          <w:rFonts w:ascii="Times New Roman" w:hAnsi="Times New Roman"/>
          <w:b/>
          <w:i/>
          <w:sz w:val="24"/>
          <w:szCs w:val="24"/>
        </w:rPr>
      </w:pPr>
    </w:p>
    <w:p w:rsidR="0009744F" w:rsidRDefault="0009744F" w:rsidP="00287950">
      <w:pPr>
        <w:pStyle w:val="a3"/>
        <w:spacing w:line="276" w:lineRule="auto"/>
        <w:jc w:val="both"/>
        <w:rPr>
          <w:rFonts w:ascii="Times New Roman" w:hAnsi="Times New Roman"/>
          <w:sz w:val="24"/>
          <w:szCs w:val="24"/>
        </w:rPr>
      </w:pPr>
      <w:r>
        <w:rPr>
          <w:rFonts w:ascii="Times New Roman" w:hAnsi="Times New Roman"/>
          <w:sz w:val="24"/>
          <w:szCs w:val="24"/>
        </w:rPr>
        <w:t xml:space="preserve">           </w:t>
      </w:r>
      <w:r w:rsidR="00287950" w:rsidRPr="00287950">
        <w:rPr>
          <w:rFonts w:ascii="Times New Roman" w:hAnsi="Times New Roman"/>
          <w:sz w:val="24"/>
          <w:szCs w:val="24"/>
        </w:rPr>
        <w:t xml:space="preserve"> К концу дошкольного возраста ребенок может: </w:t>
      </w:r>
    </w:p>
    <w:p w:rsidR="00287950" w:rsidRDefault="00287950" w:rsidP="003F2C96">
      <w:pPr>
        <w:pStyle w:val="a3"/>
        <w:numPr>
          <w:ilvl w:val="0"/>
          <w:numId w:val="17"/>
        </w:numPr>
        <w:spacing w:line="276" w:lineRule="auto"/>
        <w:ind w:left="1134"/>
        <w:jc w:val="both"/>
        <w:rPr>
          <w:rFonts w:ascii="Times New Roman" w:hAnsi="Times New Roman"/>
          <w:sz w:val="24"/>
          <w:szCs w:val="24"/>
        </w:rPr>
      </w:pPr>
      <w:r w:rsidRPr="00287950">
        <w:rPr>
          <w:rFonts w:ascii="Times New Roman" w:hAnsi="Times New Roman"/>
          <w:sz w:val="24"/>
          <w:szCs w:val="24"/>
        </w:rPr>
        <w:t xml:space="preserve">ситуативно понимать речь взрослого и других детей; </w:t>
      </w:r>
    </w:p>
    <w:p w:rsidR="00287950" w:rsidRDefault="00287950" w:rsidP="003F2C96">
      <w:pPr>
        <w:pStyle w:val="a3"/>
        <w:numPr>
          <w:ilvl w:val="0"/>
          <w:numId w:val="17"/>
        </w:numPr>
        <w:spacing w:line="276" w:lineRule="auto"/>
        <w:ind w:left="1134"/>
        <w:jc w:val="both"/>
        <w:rPr>
          <w:rFonts w:ascii="Times New Roman" w:hAnsi="Times New Roman"/>
          <w:sz w:val="24"/>
          <w:szCs w:val="24"/>
        </w:rPr>
      </w:pPr>
      <w:r w:rsidRPr="00287950">
        <w:rPr>
          <w:rFonts w:ascii="Times New Roman" w:hAnsi="Times New Roman"/>
          <w:sz w:val="24"/>
          <w:szCs w:val="24"/>
        </w:rPr>
        <w:t xml:space="preserve">выполнять распоряжения по ходу действия игры или другой деятельности; </w:t>
      </w:r>
    </w:p>
    <w:p w:rsidR="00287950" w:rsidRDefault="00287950" w:rsidP="003F2C96">
      <w:pPr>
        <w:pStyle w:val="a3"/>
        <w:numPr>
          <w:ilvl w:val="0"/>
          <w:numId w:val="17"/>
        </w:numPr>
        <w:spacing w:line="276" w:lineRule="auto"/>
        <w:ind w:left="1134"/>
        <w:jc w:val="both"/>
        <w:rPr>
          <w:rFonts w:ascii="Times New Roman" w:hAnsi="Times New Roman"/>
          <w:sz w:val="24"/>
          <w:szCs w:val="24"/>
        </w:rPr>
      </w:pPr>
      <w:r w:rsidRPr="00287950">
        <w:rPr>
          <w:rFonts w:ascii="Times New Roman" w:hAnsi="Times New Roman"/>
          <w:sz w:val="24"/>
          <w:szCs w:val="24"/>
        </w:rPr>
        <w:t>отвечать на вопросы других участников общения, а также незнакомых взрослых, в том числе носителей языка;</w:t>
      </w:r>
    </w:p>
    <w:p w:rsidR="00287950" w:rsidRDefault="00287950" w:rsidP="003F2C96">
      <w:pPr>
        <w:pStyle w:val="a3"/>
        <w:numPr>
          <w:ilvl w:val="0"/>
          <w:numId w:val="17"/>
        </w:numPr>
        <w:spacing w:line="276" w:lineRule="auto"/>
        <w:ind w:left="1134"/>
        <w:jc w:val="both"/>
        <w:rPr>
          <w:rFonts w:ascii="Times New Roman" w:hAnsi="Times New Roman"/>
          <w:sz w:val="24"/>
          <w:szCs w:val="24"/>
        </w:rPr>
      </w:pPr>
      <w:r w:rsidRPr="00287950">
        <w:rPr>
          <w:rFonts w:ascii="Times New Roman" w:hAnsi="Times New Roman"/>
          <w:sz w:val="24"/>
          <w:szCs w:val="24"/>
        </w:rPr>
        <w:t xml:space="preserve">задавать вопросы на изучаемом языке; </w:t>
      </w:r>
    </w:p>
    <w:p w:rsidR="00287950" w:rsidRDefault="00287950" w:rsidP="003F2C96">
      <w:pPr>
        <w:pStyle w:val="a3"/>
        <w:numPr>
          <w:ilvl w:val="0"/>
          <w:numId w:val="17"/>
        </w:numPr>
        <w:spacing w:line="276" w:lineRule="auto"/>
        <w:ind w:left="1134"/>
        <w:jc w:val="both"/>
        <w:rPr>
          <w:rFonts w:ascii="Times New Roman" w:hAnsi="Times New Roman"/>
          <w:sz w:val="24"/>
          <w:szCs w:val="24"/>
        </w:rPr>
      </w:pPr>
      <w:r w:rsidRPr="00287950">
        <w:rPr>
          <w:rFonts w:ascii="Times New Roman" w:hAnsi="Times New Roman"/>
          <w:sz w:val="24"/>
          <w:szCs w:val="24"/>
        </w:rPr>
        <w:t>рассказывать стихотворения, рифмовки, считалки, петь песенки на бурятском</w:t>
      </w:r>
      <w:r>
        <w:rPr>
          <w:rFonts w:ascii="Times New Roman" w:hAnsi="Times New Roman"/>
          <w:sz w:val="24"/>
          <w:szCs w:val="24"/>
        </w:rPr>
        <w:t xml:space="preserve"> </w:t>
      </w:r>
      <w:r w:rsidRPr="00287950">
        <w:rPr>
          <w:rFonts w:ascii="Times New Roman" w:hAnsi="Times New Roman"/>
          <w:sz w:val="24"/>
          <w:szCs w:val="24"/>
        </w:rPr>
        <w:t xml:space="preserve">языке; </w:t>
      </w:r>
    </w:p>
    <w:p w:rsidR="0009744F" w:rsidRDefault="00287950" w:rsidP="003F2C96">
      <w:pPr>
        <w:pStyle w:val="a3"/>
        <w:numPr>
          <w:ilvl w:val="0"/>
          <w:numId w:val="17"/>
        </w:numPr>
        <w:spacing w:line="276" w:lineRule="auto"/>
        <w:ind w:left="1134"/>
        <w:jc w:val="both"/>
        <w:rPr>
          <w:rFonts w:ascii="Times New Roman" w:hAnsi="Times New Roman"/>
          <w:sz w:val="24"/>
          <w:szCs w:val="24"/>
        </w:rPr>
      </w:pPr>
      <w:r w:rsidRPr="00287950">
        <w:rPr>
          <w:rFonts w:ascii="Times New Roman" w:hAnsi="Times New Roman"/>
          <w:sz w:val="24"/>
          <w:szCs w:val="24"/>
        </w:rPr>
        <w:t xml:space="preserve">давать указания и кратко описывать предметы и явления; высказывать предположения;  </w:t>
      </w:r>
    </w:p>
    <w:p w:rsidR="00287950" w:rsidRDefault="00287950" w:rsidP="003F2C96">
      <w:pPr>
        <w:pStyle w:val="a3"/>
        <w:numPr>
          <w:ilvl w:val="0"/>
          <w:numId w:val="17"/>
        </w:numPr>
        <w:spacing w:line="276" w:lineRule="auto"/>
        <w:ind w:left="1134"/>
        <w:jc w:val="both"/>
        <w:rPr>
          <w:rFonts w:ascii="Times New Roman" w:hAnsi="Times New Roman"/>
          <w:sz w:val="24"/>
          <w:szCs w:val="24"/>
        </w:rPr>
      </w:pPr>
      <w:r w:rsidRPr="0009744F">
        <w:rPr>
          <w:rFonts w:ascii="Times New Roman" w:hAnsi="Times New Roman"/>
          <w:sz w:val="24"/>
          <w:szCs w:val="24"/>
        </w:rPr>
        <w:t xml:space="preserve">создавать как отдельные осмысленные высказывания, так и цепочку высказываний, связанных между собой логически. </w:t>
      </w:r>
    </w:p>
    <w:p w:rsidR="0009744F" w:rsidRPr="0009744F" w:rsidRDefault="0009744F" w:rsidP="0009744F">
      <w:pPr>
        <w:pStyle w:val="a3"/>
        <w:spacing w:line="276" w:lineRule="auto"/>
        <w:ind w:left="774"/>
        <w:jc w:val="both"/>
        <w:rPr>
          <w:rFonts w:ascii="Times New Roman" w:hAnsi="Times New Roman"/>
          <w:sz w:val="24"/>
          <w:szCs w:val="24"/>
        </w:rPr>
      </w:pPr>
    </w:p>
    <w:p w:rsidR="00287950" w:rsidRDefault="0009744F" w:rsidP="00287950">
      <w:pPr>
        <w:pStyle w:val="a3"/>
        <w:spacing w:line="276" w:lineRule="auto"/>
        <w:jc w:val="both"/>
        <w:rPr>
          <w:rFonts w:ascii="Times New Roman" w:hAnsi="Times New Roman"/>
          <w:sz w:val="24"/>
          <w:szCs w:val="24"/>
        </w:rPr>
      </w:pPr>
      <w:r>
        <w:rPr>
          <w:rFonts w:ascii="Times New Roman" w:hAnsi="Times New Roman"/>
          <w:sz w:val="24"/>
          <w:szCs w:val="24"/>
        </w:rPr>
        <w:t xml:space="preserve">             </w:t>
      </w:r>
      <w:r w:rsidR="00287950" w:rsidRPr="00287950">
        <w:rPr>
          <w:rFonts w:ascii="Times New Roman" w:hAnsi="Times New Roman"/>
          <w:sz w:val="24"/>
          <w:szCs w:val="24"/>
        </w:rPr>
        <w:t>Таким образом, ребенок сможет осмысленно осуществлять речевые действия и пользоваться вторым языком как реальным средством общения в доступном его пониманию объеме.</w:t>
      </w:r>
    </w:p>
    <w:p w:rsidR="003D445F" w:rsidRDefault="003D445F" w:rsidP="00287950">
      <w:pPr>
        <w:pStyle w:val="a3"/>
        <w:spacing w:line="276" w:lineRule="auto"/>
        <w:jc w:val="both"/>
        <w:rPr>
          <w:rFonts w:ascii="Times New Roman" w:hAnsi="Times New Roman"/>
          <w:sz w:val="24"/>
          <w:szCs w:val="24"/>
        </w:rPr>
      </w:pPr>
    </w:p>
    <w:p w:rsidR="003D445F" w:rsidRDefault="003D445F" w:rsidP="00287950">
      <w:pPr>
        <w:pStyle w:val="a3"/>
        <w:spacing w:line="276" w:lineRule="auto"/>
        <w:jc w:val="both"/>
        <w:rPr>
          <w:rFonts w:ascii="Times New Roman" w:hAnsi="Times New Roman"/>
          <w:sz w:val="24"/>
          <w:szCs w:val="24"/>
        </w:rPr>
      </w:pPr>
      <w:r>
        <w:rPr>
          <w:rFonts w:ascii="Times New Roman" w:hAnsi="Times New Roman"/>
          <w:sz w:val="24"/>
          <w:szCs w:val="24"/>
        </w:rPr>
        <w:t xml:space="preserve">              </w:t>
      </w:r>
      <w:r w:rsidRPr="003D445F">
        <w:rPr>
          <w:rFonts w:ascii="Times New Roman" w:hAnsi="Times New Roman"/>
          <w:b/>
          <w:i/>
          <w:sz w:val="24"/>
          <w:szCs w:val="24"/>
        </w:rPr>
        <w:t>Педагогическая диагностика</w:t>
      </w:r>
      <w:r w:rsidRPr="003D445F">
        <w:rPr>
          <w:rFonts w:ascii="Times New Roman" w:hAnsi="Times New Roman"/>
          <w:sz w:val="24"/>
          <w:szCs w:val="24"/>
        </w:rPr>
        <w:t xml:space="preserve"> (адаптированная методика) диагностирование детей по методике О.С. Ушаковой</w:t>
      </w:r>
      <w:r>
        <w:rPr>
          <w:rFonts w:ascii="Times New Roman" w:hAnsi="Times New Roman"/>
          <w:sz w:val="24"/>
          <w:szCs w:val="24"/>
        </w:rPr>
        <w:t>.</w:t>
      </w:r>
    </w:p>
    <w:p w:rsidR="003D445F" w:rsidRDefault="003D445F" w:rsidP="00287950">
      <w:pPr>
        <w:pStyle w:val="a3"/>
        <w:spacing w:line="276" w:lineRule="auto"/>
        <w:jc w:val="both"/>
        <w:rPr>
          <w:rFonts w:ascii="Times New Roman" w:hAnsi="Times New Roman"/>
          <w:sz w:val="24"/>
          <w:szCs w:val="24"/>
        </w:rPr>
      </w:pPr>
      <w:r>
        <w:rPr>
          <w:rFonts w:ascii="Times New Roman" w:hAnsi="Times New Roman"/>
          <w:sz w:val="24"/>
          <w:szCs w:val="24"/>
        </w:rPr>
        <w:t xml:space="preserve">             </w:t>
      </w:r>
      <w:r w:rsidRPr="003D445F">
        <w:rPr>
          <w:rFonts w:ascii="Times New Roman" w:hAnsi="Times New Roman"/>
          <w:sz w:val="24"/>
          <w:szCs w:val="24"/>
        </w:rPr>
        <w:t xml:space="preserve"> </w:t>
      </w:r>
      <w:r w:rsidRPr="003D445F">
        <w:rPr>
          <w:rFonts w:ascii="Times New Roman" w:hAnsi="Times New Roman"/>
          <w:b/>
          <w:i/>
          <w:sz w:val="24"/>
          <w:szCs w:val="24"/>
        </w:rPr>
        <w:t>Методика проведения диагностики</w:t>
      </w:r>
      <w:r w:rsidRPr="003D445F">
        <w:rPr>
          <w:rFonts w:ascii="Times New Roman" w:hAnsi="Times New Roman"/>
          <w:sz w:val="24"/>
          <w:szCs w:val="24"/>
        </w:rPr>
        <w:t xml:space="preserve">. </w:t>
      </w:r>
    </w:p>
    <w:p w:rsidR="003D445F" w:rsidRDefault="003D445F" w:rsidP="0057639E">
      <w:pPr>
        <w:pStyle w:val="a3"/>
        <w:spacing w:line="276" w:lineRule="auto"/>
        <w:jc w:val="both"/>
        <w:rPr>
          <w:rFonts w:ascii="Times New Roman" w:hAnsi="Times New Roman"/>
          <w:sz w:val="24"/>
          <w:szCs w:val="24"/>
        </w:rPr>
      </w:pPr>
      <w:r w:rsidRPr="003D445F">
        <w:rPr>
          <w:rFonts w:ascii="Times New Roman" w:hAnsi="Times New Roman"/>
          <w:b/>
          <w:i/>
          <w:sz w:val="24"/>
          <w:szCs w:val="24"/>
        </w:rPr>
        <w:t xml:space="preserve">              Цель:</w:t>
      </w:r>
      <w:r w:rsidRPr="003D445F">
        <w:rPr>
          <w:rFonts w:ascii="Times New Roman" w:hAnsi="Times New Roman"/>
          <w:sz w:val="24"/>
          <w:szCs w:val="24"/>
        </w:rPr>
        <w:t xml:space="preserve"> выявить уровень развития речи детей; уточнить какие трудности испытывает ребенок при усвоении того или иного материала; </w:t>
      </w:r>
    </w:p>
    <w:p w:rsidR="003D445F" w:rsidRDefault="003D445F" w:rsidP="0057639E">
      <w:pPr>
        <w:pStyle w:val="a3"/>
        <w:spacing w:line="276" w:lineRule="auto"/>
        <w:jc w:val="both"/>
        <w:rPr>
          <w:rFonts w:ascii="Times New Roman" w:hAnsi="Times New Roman"/>
          <w:sz w:val="24"/>
          <w:szCs w:val="24"/>
        </w:rPr>
      </w:pPr>
      <w:r w:rsidRPr="003D445F">
        <w:rPr>
          <w:rFonts w:ascii="Times New Roman" w:hAnsi="Times New Roman"/>
          <w:sz w:val="24"/>
          <w:szCs w:val="24"/>
        </w:rPr>
        <w:t>своевременно создать условия для преодоления этих трудностей; вызвать интерес и желание заниматься, узнать новое, и интерес к познанию окружающего мира.</w:t>
      </w:r>
    </w:p>
    <w:p w:rsidR="0057639E" w:rsidRDefault="0057639E" w:rsidP="00287950">
      <w:pPr>
        <w:pStyle w:val="a3"/>
        <w:spacing w:line="276" w:lineRule="auto"/>
        <w:jc w:val="both"/>
        <w:rPr>
          <w:rFonts w:ascii="Times New Roman" w:hAnsi="Times New Roman"/>
          <w:sz w:val="24"/>
          <w:szCs w:val="24"/>
        </w:rPr>
      </w:pPr>
      <w:r>
        <w:rPr>
          <w:rFonts w:ascii="Times New Roman" w:hAnsi="Times New Roman"/>
          <w:sz w:val="24"/>
          <w:szCs w:val="24"/>
        </w:rPr>
        <w:t xml:space="preserve">              </w:t>
      </w:r>
      <w:r w:rsidR="003D445F" w:rsidRPr="0057639E">
        <w:rPr>
          <w:rFonts w:ascii="Times New Roman" w:hAnsi="Times New Roman"/>
          <w:b/>
          <w:i/>
          <w:sz w:val="24"/>
          <w:szCs w:val="24"/>
        </w:rPr>
        <w:t>Диагностика проводиться 2 раза в год:</w:t>
      </w:r>
      <w:r w:rsidR="003D445F" w:rsidRPr="003D445F">
        <w:rPr>
          <w:rFonts w:ascii="Times New Roman" w:hAnsi="Times New Roman"/>
          <w:sz w:val="24"/>
          <w:szCs w:val="24"/>
        </w:rPr>
        <w:t xml:space="preserve"> </w:t>
      </w:r>
      <w:r>
        <w:rPr>
          <w:rFonts w:ascii="Times New Roman" w:hAnsi="Times New Roman"/>
          <w:sz w:val="24"/>
          <w:szCs w:val="24"/>
        </w:rPr>
        <w:t xml:space="preserve"> </w:t>
      </w:r>
      <w:r w:rsidR="003D445F" w:rsidRPr="003D445F">
        <w:rPr>
          <w:rFonts w:ascii="Times New Roman" w:hAnsi="Times New Roman"/>
          <w:sz w:val="24"/>
          <w:szCs w:val="24"/>
        </w:rPr>
        <w:t>декабрь</w:t>
      </w:r>
      <w:r w:rsidR="003D445F">
        <w:rPr>
          <w:rFonts w:ascii="Times New Roman" w:hAnsi="Times New Roman"/>
          <w:sz w:val="24"/>
          <w:szCs w:val="24"/>
        </w:rPr>
        <w:t>;</w:t>
      </w:r>
      <w:r>
        <w:rPr>
          <w:rFonts w:ascii="Times New Roman" w:hAnsi="Times New Roman"/>
          <w:sz w:val="24"/>
          <w:szCs w:val="24"/>
        </w:rPr>
        <w:t xml:space="preserve"> </w:t>
      </w:r>
      <w:r w:rsidR="003D445F" w:rsidRPr="003D445F">
        <w:rPr>
          <w:rFonts w:ascii="Times New Roman" w:hAnsi="Times New Roman"/>
          <w:sz w:val="24"/>
          <w:szCs w:val="24"/>
        </w:rPr>
        <w:t xml:space="preserve">май. </w:t>
      </w:r>
    </w:p>
    <w:p w:rsidR="003D445F" w:rsidRDefault="00853D84" w:rsidP="00287950">
      <w:pPr>
        <w:pStyle w:val="a3"/>
        <w:spacing w:line="276" w:lineRule="auto"/>
        <w:jc w:val="both"/>
        <w:rPr>
          <w:rFonts w:ascii="Times New Roman" w:hAnsi="Times New Roman"/>
          <w:sz w:val="24"/>
          <w:szCs w:val="24"/>
        </w:rPr>
      </w:pPr>
      <w:r>
        <w:rPr>
          <w:rFonts w:ascii="Times New Roman" w:hAnsi="Times New Roman"/>
          <w:b/>
          <w:i/>
          <w:sz w:val="24"/>
          <w:szCs w:val="24"/>
        </w:rPr>
        <w:t xml:space="preserve">              </w:t>
      </w:r>
      <w:r w:rsidR="003D445F" w:rsidRPr="003D445F">
        <w:rPr>
          <w:rFonts w:ascii="Times New Roman" w:hAnsi="Times New Roman"/>
          <w:b/>
          <w:i/>
          <w:sz w:val="24"/>
          <w:szCs w:val="24"/>
        </w:rPr>
        <w:t>Речевые задачи для детей состоят в следующем</w:t>
      </w:r>
      <w:r w:rsidR="003D445F" w:rsidRPr="003D445F">
        <w:rPr>
          <w:rFonts w:ascii="Times New Roman" w:hAnsi="Times New Roman"/>
          <w:sz w:val="24"/>
          <w:szCs w:val="24"/>
        </w:rPr>
        <w:t xml:space="preserve">: </w:t>
      </w:r>
    </w:p>
    <w:p w:rsidR="0057639E" w:rsidRPr="0057639E" w:rsidRDefault="00853D84" w:rsidP="00287950">
      <w:pPr>
        <w:pStyle w:val="a3"/>
        <w:spacing w:line="276" w:lineRule="auto"/>
        <w:jc w:val="both"/>
        <w:rPr>
          <w:rFonts w:ascii="Times New Roman" w:hAnsi="Times New Roman"/>
          <w:i/>
          <w:sz w:val="24"/>
          <w:szCs w:val="24"/>
        </w:rPr>
      </w:pPr>
      <w:r>
        <w:rPr>
          <w:rFonts w:ascii="Times New Roman" w:hAnsi="Times New Roman"/>
          <w:b/>
          <w:i/>
          <w:sz w:val="24"/>
          <w:szCs w:val="24"/>
        </w:rPr>
        <w:t xml:space="preserve">              </w:t>
      </w:r>
      <w:r w:rsidR="003D445F" w:rsidRPr="0057639E">
        <w:rPr>
          <w:rFonts w:ascii="Times New Roman" w:hAnsi="Times New Roman"/>
          <w:b/>
          <w:i/>
          <w:sz w:val="24"/>
          <w:szCs w:val="24"/>
        </w:rPr>
        <w:t>Словарь</w:t>
      </w:r>
      <w:r w:rsidR="0057639E" w:rsidRPr="0057639E">
        <w:rPr>
          <w:rFonts w:ascii="Times New Roman" w:hAnsi="Times New Roman"/>
          <w:b/>
          <w:i/>
          <w:sz w:val="24"/>
          <w:szCs w:val="24"/>
        </w:rPr>
        <w:t>.</w:t>
      </w:r>
      <w:r w:rsidR="0057639E">
        <w:rPr>
          <w:rFonts w:ascii="Times New Roman" w:hAnsi="Times New Roman"/>
          <w:i/>
          <w:sz w:val="24"/>
          <w:szCs w:val="24"/>
        </w:rPr>
        <w:t xml:space="preserve"> </w:t>
      </w:r>
      <w:r w:rsidR="003D445F" w:rsidRPr="003D445F">
        <w:rPr>
          <w:rFonts w:ascii="Times New Roman" w:hAnsi="Times New Roman"/>
          <w:sz w:val="24"/>
          <w:szCs w:val="24"/>
        </w:rPr>
        <w:t xml:space="preserve">Выявить умения: назвать слова, обозначающие предмет, выраженные именем существительным (бүмбэгэ, малгай, баабгай, нохой) и отвечающие на вопросы: энэхэн бэ?, энэюун бэ? </w:t>
      </w:r>
      <w:r w:rsidR="0057639E">
        <w:rPr>
          <w:rFonts w:ascii="Times New Roman" w:hAnsi="Times New Roman"/>
          <w:sz w:val="24"/>
          <w:szCs w:val="24"/>
        </w:rPr>
        <w:t xml:space="preserve">; </w:t>
      </w:r>
      <w:r w:rsidR="003D445F" w:rsidRPr="003D445F">
        <w:rPr>
          <w:rFonts w:ascii="Times New Roman" w:hAnsi="Times New Roman"/>
          <w:sz w:val="24"/>
          <w:szCs w:val="24"/>
        </w:rPr>
        <w:t>обозначать признаки и качества предмета, выраженные именем прилагательным (гоё, түхэреэн, томо, сагаа</w:t>
      </w:r>
      <w:r w:rsidR="0057639E">
        <w:rPr>
          <w:rFonts w:ascii="Times New Roman" w:hAnsi="Times New Roman"/>
          <w:sz w:val="24"/>
          <w:szCs w:val="24"/>
        </w:rPr>
        <w:t xml:space="preserve">н) и отвечающие на вопрос Ямар?; </w:t>
      </w:r>
      <w:r w:rsidR="003D445F" w:rsidRPr="003D445F">
        <w:rPr>
          <w:rFonts w:ascii="Times New Roman" w:hAnsi="Times New Roman"/>
          <w:sz w:val="24"/>
          <w:szCs w:val="24"/>
        </w:rPr>
        <w:t xml:space="preserve"> называть действия (глагол), связанные с движением, состоянием, отвечающие на вопросы юухэнэб?, яанаб?</w:t>
      </w:r>
      <w:r w:rsidR="0057639E">
        <w:rPr>
          <w:rFonts w:ascii="Times New Roman" w:hAnsi="Times New Roman"/>
          <w:sz w:val="24"/>
          <w:szCs w:val="24"/>
        </w:rPr>
        <w:t xml:space="preserve">; </w:t>
      </w:r>
      <w:r w:rsidR="003D445F" w:rsidRPr="003D445F">
        <w:rPr>
          <w:rFonts w:ascii="Times New Roman" w:hAnsi="Times New Roman"/>
          <w:sz w:val="24"/>
          <w:szCs w:val="24"/>
        </w:rPr>
        <w:t xml:space="preserve">употреблять обобщающие слова (нааданхай, эдеэн, хубсаhан, бэе, и т. д.) </w:t>
      </w:r>
    </w:p>
    <w:p w:rsidR="0057639E" w:rsidRDefault="00853D84" w:rsidP="00287950">
      <w:pPr>
        <w:pStyle w:val="a3"/>
        <w:spacing w:line="276" w:lineRule="auto"/>
        <w:jc w:val="both"/>
        <w:rPr>
          <w:rFonts w:ascii="Times New Roman" w:hAnsi="Times New Roman"/>
          <w:sz w:val="24"/>
          <w:szCs w:val="24"/>
        </w:rPr>
      </w:pPr>
      <w:r>
        <w:rPr>
          <w:rFonts w:ascii="Times New Roman" w:hAnsi="Times New Roman"/>
          <w:b/>
          <w:i/>
          <w:sz w:val="24"/>
          <w:szCs w:val="24"/>
        </w:rPr>
        <w:t xml:space="preserve">              </w:t>
      </w:r>
      <w:r w:rsidR="003D445F" w:rsidRPr="0057639E">
        <w:rPr>
          <w:rFonts w:ascii="Times New Roman" w:hAnsi="Times New Roman"/>
          <w:b/>
          <w:i/>
          <w:sz w:val="24"/>
          <w:szCs w:val="24"/>
        </w:rPr>
        <w:t>Грамматика</w:t>
      </w:r>
      <w:r w:rsidR="0057639E">
        <w:rPr>
          <w:rFonts w:ascii="Times New Roman" w:hAnsi="Times New Roman"/>
          <w:b/>
          <w:i/>
          <w:sz w:val="24"/>
          <w:szCs w:val="24"/>
        </w:rPr>
        <w:t>.</w:t>
      </w:r>
      <w:r w:rsidR="003D445F" w:rsidRPr="0057639E">
        <w:rPr>
          <w:rFonts w:ascii="Times New Roman" w:hAnsi="Times New Roman"/>
          <w:b/>
          <w:i/>
          <w:sz w:val="24"/>
          <w:szCs w:val="24"/>
        </w:rPr>
        <w:t xml:space="preserve"> </w:t>
      </w:r>
      <w:r w:rsidR="0057639E">
        <w:rPr>
          <w:rFonts w:ascii="Times New Roman" w:hAnsi="Times New Roman"/>
          <w:sz w:val="24"/>
          <w:szCs w:val="24"/>
        </w:rPr>
        <w:t xml:space="preserve">Выявить умения: </w:t>
      </w:r>
      <w:r w:rsidR="003D445F" w:rsidRPr="003D445F">
        <w:rPr>
          <w:rFonts w:ascii="Times New Roman" w:hAnsi="Times New Roman"/>
          <w:sz w:val="24"/>
          <w:szCs w:val="24"/>
        </w:rPr>
        <w:t>соотносить названия животных и их детенышей (нохой – гүлгэн, я</w:t>
      </w:r>
      <w:r w:rsidR="0057639E">
        <w:rPr>
          <w:rFonts w:ascii="Times New Roman" w:hAnsi="Times New Roman"/>
          <w:sz w:val="24"/>
          <w:szCs w:val="24"/>
        </w:rPr>
        <w:t>маан - эшэгэн, морин-унаган);</w:t>
      </w:r>
      <w:r w:rsidR="003D445F" w:rsidRPr="003D445F">
        <w:rPr>
          <w:rFonts w:ascii="Times New Roman" w:hAnsi="Times New Roman"/>
          <w:sz w:val="24"/>
          <w:szCs w:val="24"/>
        </w:rPr>
        <w:t xml:space="preserve"> образовывать наименование животных в единственном и множественном числе (баабгай – баабгайн</w:t>
      </w:r>
      <w:r w:rsidR="0057639E">
        <w:rPr>
          <w:rFonts w:ascii="Times New Roman" w:hAnsi="Times New Roman"/>
          <w:sz w:val="24"/>
          <w:szCs w:val="24"/>
        </w:rPr>
        <w:t xml:space="preserve">ууд, шоно – шононууд и т. д.); </w:t>
      </w:r>
      <w:r w:rsidR="003D445F" w:rsidRPr="003D445F">
        <w:rPr>
          <w:rFonts w:ascii="Times New Roman" w:hAnsi="Times New Roman"/>
          <w:sz w:val="24"/>
          <w:szCs w:val="24"/>
        </w:rPr>
        <w:t xml:space="preserve"> образовать слова в единственном и множественном числе (гутал – гуталнууд, карандаш - карандашнууд, бүмбэгэ - бүмбэгэнүүд). </w:t>
      </w:r>
    </w:p>
    <w:p w:rsidR="0057639E" w:rsidRDefault="00853D84" w:rsidP="00287950">
      <w:pPr>
        <w:pStyle w:val="a3"/>
        <w:spacing w:line="276" w:lineRule="auto"/>
        <w:jc w:val="both"/>
        <w:rPr>
          <w:rFonts w:ascii="Times New Roman" w:hAnsi="Times New Roman"/>
          <w:sz w:val="24"/>
          <w:szCs w:val="24"/>
        </w:rPr>
      </w:pPr>
      <w:r>
        <w:rPr>
          <w:rFonts w:ascii="Times New Roman" w:hAnsi="Times New Roman"/>
          <w:b/>
          <w:i/>
          <w:sz w:val="24"/>
          <w:szCs w:val="24"/>
        </w:rPr>
        <w:lastRenderedPageBreak/>
        <w:t xml:space="preserve">           </w:t>
      </w:r>
      <w:r w:rsidR="003D445F" w:rsidRPr="0057639E">
        <w:rPr>
          <w:rFonts w:ascii="Times New Roman" w:hAnsi="Times New Roman"/>
          <w:b/>
          <w:i/>
          <w:sz w:val="24"/>
          <w:szCs w:val="24"/>
        </w:rPr>
        <w:t>Связная речь</w:t>
      </w:r>
      <w:r w:rsidR="0057639E">
        <w:rPr>
          <w:rFonts w:ascii="Times New Roman" w:hAnsi="Times New Roman"/>
          <w:b/>
          <w:i/>
          <w:sz w:val="24"/>
          <w:szCs w:val="24"/>
        </w:rPr>
        <w:t>.</w:t>
      </w:r>
      <w:r w:rsidR="0057639E">
        <w:rPr>
          <w:rFonts w:ascii="Times New Roman" w:hAnsi="Times New Roman"/>
          <w:sz w:val="24"/>
          <w:szCs w:val="24"/>
        </w:rPr>
        <w:t xml:space="preserve"> Выявить умения: </w:t>
      </w:r>
      <w:r w:rsidR="003D445F" w:rsidRPr="003D445F">
        <w:rPr>
          <w:rFonts w:ascii="Times New Roman" w:hAnsi="Times New Roman"/>
          <w:sz w:val="24"/>
          <w:szCs w:val="24"/>
        </w:rPr>
        <w:t>умение описать предмет, изображенный на картинке, называя признаки, качества, дейст</w:t>
      </w:r>
      <w:r w:rsidR="0057639E">
        <w:rPr>
          <w:rFonts w:ascii="Times New Roman" w:hAnsi="Times New Roman"/>
          <w:sz w:val="24"/>
          <w:szCs w:val="24"/>
        </w:rPr>
        <w:t xml:space="preserve">вия, высказывая свою оценку; </w:t>
      </w:r>
      <w:r w:rsidR="003D445F" w:rsidRPr="003D445F">
        <w:rPr>
          <w:rFonts w:ascii="Times New Roman" w:hAnsi="Times New Roman"/>
          <w:sz w:val="24"/>
          <w:szCs w:val="24"/>
        </w:rPr>
        <w:t>умение отвечать на вопросы по содержанию картины и составлять короткий ра</w:t>
      </w:r>
      <w:r w:rsidR="0057639E">
        <w:rPr>
          <w:rFonts w:ascii="Times New Roman" w:hAnsi="Times New Roman"/>
          <w:sz w:val="24"/>
          <w:szCs w:val="24"/>
        </w:rPr>
        <w:t xml:space="preserve">ссказ совместно со взрослым, </w:t>
      </w:r>
      <w:r w:rsidR="003D445F" w:rsidRPr="003D445F">
        <w:rPr>
          <w:rFonts w:ascii="Times New Roman" w:hAnsi="Times New Roman"/>
          <w:sz w:val="24"/>
          <w:szCs w:val="24"/>
        </w:rPr>
        <w:t xml:space="preserve">предложить составление рассказа из личного опыта ребенка. </w:t>
      </w:r>
    </w:p>
    <w:p w:rsidR="0057639E" w:rsidRDefault="00853D84" w:rsidP="00287950">
      <w:pPr>
        <w:pStyle w:val="a3"/>
        <w:spacing w:line="276" w:lineRule="auto"/>
        <w:jc w:val="both"/>
        <w:rPr>
          <w:rFonts w:ascii="Times New Roman" w:hAnsi="Times New Roman"/>
          <w:sz w:val="24"/>
          <w:szCs w:val="24"/>
        </w:rPr>
      </w:pPr>
      <w:r>
        <w:rPr>
          <w:rFonts w:ascii="Times New Roman" w:hAnsi="Times New Roman"/>
          <w:b/>
          <w:i/>
          <w:sz w:val="24"/>
          <w:szCs w:val="24"/>
        </w:rPr>
        <w:t xml:space="preserve">          </w:t>
      </w:r>
      <w:r w:rsidR="003D445F" w:rsidRPr="0057639E">
        <w:rPr>
          <w:rFonts w:ascii="Times New Roman" w:hAnsi="Times New Roman"/>
          <w:b/>
          <w:i/>
          <w:sz w:val="24"/>
          <w:szCs w:val="24"/>
        </w:rPr>
        <w:t xml:space="preserve">Материал: </w:t>
      </w:r>
      <w:r w:rsidR="003D445F" w:rsidRPr="003D445F">
        <w:rPr>
          <w:rFonts w:ascii="Times New Roman" w:hAnsi="Times New Roman"/>
          <w:sz w:val="24"/>
          <w:szCs w:val="24"/>
        </w:rPr>
        <w:t xml:space="preserve">предметные картинки небольшого формата: </w:t>
      </w:r>
    </w:p>
    <w:p w:rsidR="0057639E" w:rsidRDefault="003D445F" w:rsidP="00853D84">
      <w:pPr>
        <w:pStyle w:val="a3"/>
        <w:spacing w:line="276" w:lineRule="auto"/>
        <w:ind w:left="567"/>
        <w:jc w:val="both"/>
        <w:rPr>
          <w:rFonts w:ascii="Times New Roman" w:hAnsi="Times New Roman"/>
          <w:sz w:val="24"/>
          <w:szCs w:val="24"/>
        </w:rPr>
      </w:pPr>
      <w:r w:rsidRPr="003D445F">
        <w:rPr>
          <w:rFonts w:ascii="Times New Roman" w:hAnsi="Times New Roman"/>
          <w:sz w:val="24"/>
          <w:szCs w:val="24"/>
        </w:rPr>
        <w:t xml:space="preserve">1. Картинки с изображением игрушек (туг, бүмбэгэ, хүүхэлдэй, машина, баабгай, шоног.м.) </w:t>
      </w:r>
    </w:p>
    <w:p w:rsidR="0057639E" w:rsidRDefault="003D445F" w:rsidP="00853D84">
      <w:pPr>
        <w:pStyle w:val="a3"/>
        <w:spacing w:line="276" w:lineRule="auto"/>
        <w:ind w:left="567"/>
        <w:jc w:val="both"/>
        <w:rPr>
          <w:rFonts w:ascii="Times New Roman" w:hAnsi="Times New Roman"/>
          <w:sz w:val="24"/>
          <w:szCs w:val="24"/>
        </w:rPr>
      </w:pPr>
      <w:r w:rsidRPr="003D445F">
        <w:rPr>
          <w:rFonts w:ascii="Times New Roman" w:hAnsi="Times New Roman"/>
          <w:sz w:val="24"/>
          <w:szCs w:val="24"/>
        </w:rPr>
        <w:t xml:space="preserve">2. Набор цветных карандашей (улаан, шара, ногоон, сагаан, сэнхир, ягаан, боро, хүрин, шара-улаан) </w:t>
      </w:r>
    </w:p>
    <w:p w:rsidR="0057639E" w:rsidRDefault="003D445F" w:rsidP="00853D84">
      <w:pPr>
        <w:pStyle w:val="a3"/>
        <w:spacing w:line="276" w:lineRule="auto"/>
        <w:ind w:left="567"/>
        <w:jc w:val="both"/>
        <w:rPr>
          <w:rFonts w:ascii="Times New Roman" w:hAnsi="Times New Roman"/>
          <w:sz w:val="24"/>
          <w:szCs w:val="24"/>
        </w:rPr>
      </w:pPr>
      <w:r w:rsidRPr="003D445F">
        <w:rPr>
          <w:rFonts w:ascii="Times New Roman" w:hAnsi="Times New Roman"/>
          <w:sz w:val="24"/>
          <w:szCs w:val="24"/>
        </w:rPr>
        <w:t xml:space="preserve">3. Карточка для счета (в картинках) </w:t>
      </w:r>
    </w:p>
    <w:p w:rsidR="0057639E" w:rsidRDefault="003D445F" w:rsidP="00853D84">
      <w:pPr>
        <w:pStyle w:val="a3"/>
        <w:spacing w:line="276" w:lineRule="auto"/>
        <w:ind w:left="567"/>
        <w:jc w:val="both"/>
        <w:rPr>
          <w:rFonts w:ascii="Times New Roman" w:hAnsi="Times New Roman"/>
          <w:sz w:val="24"/>
          <w:szCs w:val="24"/>
        </w:rPr>
      </w:pPr>
      <w:r w:rsidRPr="003D445F">
        <w:rPr>
          <w:rFonts w:ascii="Times New Roman" w:hAnsi="Times New Roman"/>
          <w:sz w:val="24"/>
          <w:szCs w:val="24"/>
        </w:rPr>
        <w:t xml:space="preserve">4. Картинки с изображением людей (девочка, мальчик, мама, папа, бабушка, дедушка г.м.) </w:t>
      </w:r>
    </w:p>
    <w:p w:rsidR="0057639E" w:rsidRDefault="003D445F" w:rsidP="00853D84">
      <w:pPr>
        <w:pStyle w:val="a3"/>
        <w:spacing w:line="276" w:lineRule="auto"/>
        <w:ind w:left="567"/>
        <w:jc w:val="both"/>
        <w:rPr>
          <w:rFonts w:ascii="Times New Roman" w:hAnsi="Times New Roman"/>
          <w:sz w:val="24"/>
          <w:szCs w:val="24"/>
        </w:rPr>
      </w:pPr>
      <w:r w:rsidRPr="003D445F">
        <w:rPr>
          <w:rFonts w:ascii="Times New Roman" w:hAnsi="Times New Roman"/>
          <w:sz w:val="24"/>
          <w:szCs w:val="24"/>
        </w:rPr>
        <w:t xml:space="preserve">5. Картинки с изображением одежды и обуви (самса, дэгэл, оймhон, гутал, плати, малгайг.м..) </w:t>
      </w:r>
    </w:p>
    <w:p w:rsidR="0057639E" w:rsidRDefault="003D445F" w:rsidP="00853D84">
      <w:pPr>
        <w:pStyle w:val="a3"/>
        <w:spacing w:line="276" w:lineRule="auto"/>
        <w:ind w:left="567"/>
        <w:jc w:val="both"/>
        <w:rPr>
          <w:rFonts w:ascii="Times New Roman" w:hAnsi="Times New Roman"/>
          <w:sz w:val="24"/>
          <w:szCs w:val="24"/>
        </w:rPr>
      </w:pPr>
      <w:r w:rsidRPr="003D445F">
        <w:rPr>
          <w:rFonts w:ascii="Times New Roman" w:hAnsi="Times New Roman"/>
          <w:sz w:val="24"/>
          <w:szCs w:val="24"/>
        </w:rPr>
        <w:t xml:space="preserve">6. Картинки с изображением диких животных (баабгай, шоно, үнэгэнг.м.) </w:t>
      </w:r>
    </w:p>
    <w:p w:rsidR="0057639E" w:rsidRDefault="003D445F" w:rsidP="00853D84">
      <w:pPr>
        <w:pStyle w:val="a3"/>
        <w:spacing w:line="276" w:lineRule="auto"/>
        <w:ind w:left="567"/>
        <w:jc w:val="both"/>
        <w:rPr>
          <w:rFonts w:ascii="Times New Roman" w:hAnsi="Times New Roman"/>
          <w:sz w:val="24"/>
          <w:szCs w:val="24"/>
        </w:rPr>
      </w:pPr>
      <w:r w:rsidRPr="003D445F">
        <w:rPr>
          <w:rFonts w:ascii="Times New Roman" w:hAnsi="Times New Roman"/>
          <w:sz w:val="24"/>
          <w:szCs w:val="24"/>
        </w:rPr>
        <w:t>7. Фигурки домашних животных и картинки детенышей домашних животных (морин – унаган, ямаан – эшэгэн, нохой – но</w:t>
      </w:r>
      <w:r w:rsidR="00853D84">
        <w:rPr>
          <w:rFonts w:ascii="Times New Roman" w:hAnsi="Times New Roman"/>
          <w:sz w:val="24"/>
          <w:szCs w:val="24"/>
        </w:rPr>
        <w:t>хойнгүлгэн..</w:t>
      </w:r>
      <w:r w:rsidRPr="003D445F">
        <w:rPr>
          <w:rFonts w:ascii="Times New Roman" w:hAnsi="Times New Roman"/>
          <w:sz w:val="24"/>
          <w:szCs w:val="24"/>
        </w:rPr>
        <w:t xml:space="preserve">) </w:t>
      </w:r>
    </w:p>
    <w:p w:rsidR="0057639E" w:rsidRDefault="003D445F" w:rsidP="00853D84">
      <w:pPr>
        <w:pStyle w:val="a3"/>
        <w:spacing w:line="276" w:lineRule="auto"/>
        <w:ind w:left="567"/>
        <w:jc w:val="both"/>
        <w:rPr>
          <w:rFonts w:ascii="Times New Roman" w:hAnsi="Times New Roman"/>
          <w:sz w:val="24"/>
          <w:szCs w:val="24"/>
        </w:rPr>
      </w:pPr>
      <w:r w:rsidRPr="003D445F">
        <w:rPr>
          <w:rFonts w:ascii="Times New Roman" w:hAnsi="Times New Roman"/>
          <w:sz w:val="24"/>
          <w:szCs w:val="24"/>
        </w:rPr>
        <w:t xml:space="preserve">8. Картинки с изображением продуктов, овощей, фруктов и т. д. </w:t>
      </w:r>
    </w:p>
    <w:p w:rsidR="0057639E" w:rsidRDefault="003D445F" w:rsidP="00853D84">
      <w:pPr>
        <w:pStyle w:val="a3"/>
        <w:spacing w:line="276" w:lineRule="auto"/>
        <w:ind w:left="567"/>
        <w:jc w:val="both"/>
        <w:rPr>
          <w:rFonts w:ascii="Times New Roman" w:hAnsi="Times New Roman"/>
          <w:sz w:val="24"/>
          <w:szCs w:val="24"/>
        </w:rPr>
      </w:pPr>
      <w:r w:rsidRPr="003D445F">
        <w:rPr>
          <w:rFonts w:ascii="Times New Roman" w:hAnsi="Times New Roman"/>
          <w:sz w:val="24"/>
          <w:szCs w:val="24"/>
        </w:rPr>
        <w:t xml:space="preserve">9. Картинки с изображением посуд. </w:t>
      </w:r>
    </w:p>
    <w:p w:rsidR="004A5C71" w:rsidRDefault="003D445F" w:rsidP="00853D84">
      <w:pPr>
        <w:pStyle w:val="a3"/>
        <w:spacing w:line="276" w:lineRule="auto"/>
        <w:ind w:left="567"/>
        <w:jc w:val="both"/>
        <w:rPr>
          <w:rFonts w:ascii="Times New Roman" w:hAnsi="Times New Roman"/>
          <w:sz w:val="24"/>
          <w:szCs w:val="24"/>
        </w:rPr>
      </w:pPr>
      <w:r w:rsidRPr="003D445F">
        <w:rPr>
          <w:rFonts w:ascii="Times New Roman" w:hAnsi="Times New Roman"/>
          <w:sz w:val="24"/>
          <w:szCs w:val="24"/>
        </w:rPr>
        <w:t>10.Сюжетные картины: «Дети играют», «Семья», «Времена года», «Магазин одежды» и.т.д.</w:t>
      </w:r>
    </w:p>
    <w:p w:rsidR="00853D84" w:rsidRPr="00853D84" w:rsidRDefault="00853D84" w:rsidP="00853D84">
      <w:pPr>
        <w:pStyle w:val="a3"/>
        <w:spacing w:line="276" w:lineRule="auto"/>
        <w:ind w:left="567"/>
        <w:jc w:val="both"/>
        <w:rPr>
          <w:rFonts w:ascii="Times New Roman" w:hAnsi="Times New Roman"/>
          <w:b/>
          <w:sz w:val="24"/>
          <w:szCs w:val="24"/>
        </w:rPr>
      </w:pPr>
    </w:p>
    <w:p w:rsidR="0023298B" w:rsidRPr="0034198D" w:rsidRDefault="004104E6" w:rsidP="00240E7B">
      <w:pPr>
        <w:pStyle w:val="aa"/>
        <w:numPr>
          <w:ilvl w:val="2"/>
          <w:numId w:val="7"/>
        </w:numPr>
        <w:jc w:val="both"/>
        <w:rPr>
          <w:rFonts w:ascii="Times New Roman" w:hAnsi="Times New Roman" w:cs="Times New Roman"/>
          <w:b/>
          <w:sz w:val="24"/>
          <w:szCs w:val="24"/>
        </w:rPr>
      </w:pPr>
      <w:r w:rsidRPr="0034198D">
        <w:rPr>
          <w:rFonts w:ascii="Times New Roman" w:hAnsi="Times New Roman" w:cs="Times New Roman"/>
          <w:b/>
          <w:sz w:val="24"/>
          <w:szCs w:val="24"/>
        </w:rPr>
        <w:t xml:space="preserve">Парциальная программа </w:t>
      </w:r>
      <w:r w:rsidR="00C04903" w:rsidRPr="0034198D">
        <w:rPr>
          <w:rFonts w:ascii="Times New Roman" w:hAnsi="Times New Roman" w:cs="Times New Roman"/>
          <w:b/>
          <w:sz w:val="24"/>
          <w:szCs w:val="24"/>
        </w:rPr>
        <w:t xml:space="preserve"> «Непреходящие ценности малой Родины»</w:t>
      </w:r>
      <w:r w:rsidRPr="0034198D">
        <w:rPr>
          <w:rFonts w:ascii="Times New Roman" w:hAnsi="Times New Roman" w:cs="Times New Roman"/>
          <w:b/>
          <w:sz w:val="24"/>
          <w:szCs w:val="24"/>
        </w:rPr>
        <w:t xml:space="preserve"> </w:t>
      </w:r>
      <w:r w:rsidR="00C04903" w:rsidRPr="0034198D">
        <w:rPr>
          <w:rFonts w:ascii="Times New Roman" w:hAnsi="Times New Roman" w:cs="Times New Roman"/>
          <w:b/>
          <w:sz w:val="24"/>
          <w:szCs w:val="24"/>
        </w:rPr>
        <w:t xml:space="preserve"> </w:t>
      </w:r>
      <w:r w:rsidRPr="0034198D">
        <w:rPr>
          <w:rFonts w:ascii="Times New Roman" w:hAnsi="Times New Roman" w:cs="Times New Roman"/>
          <w:b/>
          <w:sz w:val="24"/>
          <w:szCs w:val="24"/>
        </w:rPr>
        <w:t>нравственно</w:t>
      </w:r>
      <w:r w:rsidR="00C04903" w:rsidRPr="0034198D">
        <w:rPr>
          <w:rFonts w:ascii="Times New Roman" w:hAnsi="Times New Roman" w:cs="Times New Roman"/>
          <w:b/>
          <w:sz w:val="24"/>
          <w:szCs w:val="24"/>
        </w:rPr>
        <w:t xml:space="preserve">-эстетическому </w:t>
      </w:r>
      <w:r w:rsidRPr="0034198D">
        <w:rPr>
          <w:rFonts w:ascii="Times New Roman" w:hAnsi="Times New Roman" w:cs="Times New Roman"/>
          <w:b/>
          <w:sz w:val="24"/>
          <w:szCs w:val="24"/>
        </w:rPr>
        <w:t xml:space="preserve"> воспитанию детей. </w:t>
      </w:r>
    </w:p>
    <w:p w:rsidR="004A5C71" w:rsidRPr="0034198D" w:rsidRDefault="00980F38" w:rsidP="0023298B">
      <w:pPr>
        <w:pStyle w:val="aa"/>
        <w:ind w:left="1080"/>
        <w:jc w:val="both"/>
        <w:rPr>
          <w:rFonts w:ascii="Times New Roman" w:hAnsi="Times New Roman" w:cs="Times New Roman"/>
          <w:sz w:val="24"/>
          <w:szCs w:val="24"/>
        </w:rPr>
      </w:pPr>
      <w:r w:rsidRPr="0034198D">
        <w:rPr>
          <w:rFonts w:ascii="Times New Roman" w:hAnsi="Times New Roman" w:cs="Times New Roman"/>
          <w:sz w:val="24"/>
          <w:szCs w:val="24"/>
        </w:rPr>
        <w:t xml:space="preserve">Автор: </w:t>
      </w:r>
      <w:r w:rsidR="0023298B" w:rsidRPr="0034198D">
        <w:rPr>
          <w:rFonts w:ascii="Times New Roman" w:hAnsi="Times New Roman" w:cs="Times New Roman"/>
          <w:sz w:val="24"/>
          <w:szCs w:val="24"/>
        </w:rPr>
        <w:t>Пчелинцева Е.В.</w:t>
      </w:r>
    </w:p>
    <w:p w:rsidR="004A5C71" w:rsidRPr="0023298B" w:rsidRDefault="00C04903" w:rsidP="0023298B">
      <w:pPr>
        <w:pStyle w:val="a3"/>
        <w:jc w:val="both"/>
        <w:rPr>
          <w:rFonts w:ascii="Times New Roman" w:hAnsi="Times New Roman"/>
          <w:b/>
          <w:sz w:val="24"/>
          <w:szCs w:val="24"/>
        </w:rPr>
      </w:pPr>
      <w:r>
        <w:rPr>
          <w:shd w:val="clear" w:color="auto" w:fill="FFFFFF"/>
        </w:rPr>
        <w:t xml:space="preserve">    </w:t>
      </w:r>
      <w:r w:rsidR="0023298B">
        <w:rPr>
          <w:shd w:val="clear" w:color="auto" w:fill="FFFFFF"/>
        </w:rPr>
        <w:t xml:space="preserve">  </w:t>
      </w:r>
      <w:r>
        <w:rPr>
          <w:shd w:val="clear" w:color="auto" w:fill="FFFFFF"/>
        </w:rPr>
        <w:t xml:space="preserve">  </w:t>
      </w:r>
      <w:r w:rsidRPr="0023298B">
        <w:rPr>
          <w:rFonts w:ascii="Times New Roman" w:hAnsi="Times New Roman"/>
          <w:sz w:val="24"/>
          <w:szCs w:val="24"/>
          <w:shd w:val="clear" w:color="auto" w:fill="FFFFFF"/>
        </w:rPr>
        <w:t xml:space="preserve">Парциальная программа </w:t>
      </w:r>
      <w:r w:rsidRPr="0023298B">
        <w:rPr>
          <w:rFonts w:ascii="Times New Roman" w:hAnsi="Times New Roman"/>
          <w:b/>
          <w:sz w:val="24"/>
          <w:szCs w:val="24"/>
        </w:rPr>
        <w:t xml:space="preserve">«Непреходящие ценности малой Родины» </w:t>
      </w:r>
      <w:r w:rsidRPr="0023298B">
        <w:rPr>
          <w:rFonts w:ascii="Times New Roman" w:hAnsi="Times New Roman"/>
          <w:sz w:val="24"/>
          <w:szCs w:val="24"/>
          <w:shd w:val="clear" w:color="auto" w:fill="FFFFFF"/>
        </w:rPr>
        <w:t>по ФГОС, направлена</w:t>
      </w:r>
      <w:r w:rsidR="00DC00EA" w:rsidRPr="0023298B">
        <w:rPr>
          <w:rFonts w:ascii="Times New Roman" w:hAnsi="Times New Roman"/>
          <w:sz w:val="24"/>
          <w:szCs w:val="24"/>
          <w:shd w:val="clear" w:color="auto" w:fill="FFFFFF"/>
        </w:rPr>
        <w:t xml:space="preserve"> на развитие познавательного потенциала дошкольников, </w:t>
      </w:r>
      <w:r w:rsidRPr="0023298B">
        <w:rPr>
          <w:rFonts w:ascii="Times New Roman" w:hAnsi="Times New Roman"/>
          <w:sz w:val="24"/>
          <w:szCs w:val="24"/>
          <w:shd w:val="clear" w:color="auto" w:fill="FFFFFF"/>
        </w:rPr>
        <w:t>реализуется</w:t>
      </w:r>
      <w:r w:rsidR="00DC00EA" w:rsidRPr="0023298B">
        <w:rPr>
          <w:rFonts w:ascii="Times New Roman" w:hAnsi="Times New Roman"/>
          <w:sz w:val="24"/>
          <w:szCs w:val="24"/>
          <w:shd w:val="clear" w:color="auto" w:fill="FFFFFF"/>
        </w:rPr>
        <w:t xml:space="preserve"> через: ведение индивидуальной и групповой познавательной, исследовательской деятельности; приобщение воспитанников к общекультурны</w:t>
      </w:r>
      <w:r w:rsidRPr="0023298B">
        <w:rPr>
          <w:rFonts w:ascii="Times New Roman" w:hAnsi="Times New Roman"/>
          <w:sz w:val="24"/>
          <w:szCs w:val="24"/>
          <w:shd w:val="clear" w:color="auto" w:fill="FFFFFF"/>
        </w:rPr>
        <w:t xml:space="preserve">м ценностям;  </w:t>
      </w:r>
      <w:r w:rsidR="00DC00EA" w:rsidRPr="0023298B">
        <w:rPr>
          <w:rFonts w:ascii="Times New Roman" w:hAnsi="Times New Roman"/>
          <w:sz w:val="24"/>
          <w:szCs w:val="24"/>
          <w:shd w:val="clear" w:color="auto" w:fill="FFFFFF"/>
        </w:rPr>
        <w:t>экологическое воспитание. </w:t>
      </w:r>
    </w:p>
    <w:p w:rsidR="00BE75EE" w:rsidRPr="0023298B" w:rsidRDefault="00F52CD1" w:rsidP="0023298B">
      <w:pPr>
        <w:pStyle w:val="a3"/>
        <w:jc w:val="both"/>
        <w:rPr>
          <w:rFonts w:ascii="Times New Roman" w:hAnsi="Times New Roman"/>
          <w:sz w:val="24"/>
          <w:szCs w:val="24"/>
        </w:rPr>
      </w:pPr>
      <w:r w:rsidRPr="0023298B">
        <w:rPr>
          <w:rFonts w:ascii="Times New Roman" w:hAnsi="Times New Roman"/>
          <w:sz w:val="24"/>
          <w:szCs w:val="24"/>
        </w:rPr>
        <w:t xml:space="preserve">       Основная </w:t>
      </w:r>
      <w:r w:rsidRPr="0023298B">
        <w:rPr>
          <w:rFonts w:ascii="Times New Roman" w:hAnsi="Times New Roman"/>
          <w:b/>
          <w:i/>
          <w:sz w:val="24"/>
          <w:szCs w:val="24"/>
        </w:rPr>
        <w:t>цель программы</w:t>
      </w:r>
      <w:r w:rsidRPr="0023298B">
        <w:rPr>
          <w:rFonts w:ascii="Times New Roman" w:hAnsi="Times New Roman"/>
          <w:b/>
          <w:sz w:val="24"/>
          <w:szCs w:val="24"/>
        </w:rPr>
        <w:t xml:space="preserve"> </w:t>
      </w:r>
      <w:r w:rsidRPr="0023298B">
        <w:rPr>
          <w:rFonts w:ascii="Times New Roman" w:hAnsi="Times New Roman"/>
          <w:sz w:val="24"/>
          <w:szCs w:val="24"/>
        </w:rPr>
        <w:t>- определение педагогических условий, способствующих формированию нравственно – эстетических сторон личности ребенка – дошкольника, введение в богатство духовных, культурных ценностей родной Республики Бурятия.</w:t>
      </w:r>
    </w:p>
    <w:p w:rsidR="00BE75EE" w:rsidRPr="00BE75EE" w:rsidRDefault="00BE75EE" w:rsidP="00BE75EE">
      <w:pPr>
        <w:pStyle w:val="a3"/>
        <w:rPr>
          <w:rFonts w:ascii="Times New Roman" w:hAnsi="Times New Roman"/>
          <w:b/>
          <w:i/>
          <w:sz w:val="24"/>
          <w:szCs w:val="24"/>
        </w:rPr>
      </w:pPr>
      <w:r w:rsidRPr="00BE75EE">
        <w:rPr>
          <w:rFonts w:ascii="Times New Roman" w:hAnsi="Times New Roman"/>
          <w:b/>
          <w:i/>
          <w:sz w:val="24"/>
          <w:szCs w:val="24"/>
        </w:rPr>
        <w:t xml:space="preserve">        </w:t>
      </w:r>
      <w:r>
        <w:rPr>
          <w:rFonts w:ascii="Times New Roman" w:hAnsi="Times New Roman"/>
          <w:b/>
          <w:i/>
          <w:sz w:val="24"/>
          <w:szCs w:val="24"/>
        </w:rPr>
        <w:t>Задачи программы:</w:t>
      </w:r>
    </w:p>
    <w:p w:rsidR="00BE75EE" w:rsidRPr="00BE75EE" w:rsidRDefault="00BE75EE" w:rsidP="00BE75EE">
      <w:pPr>
        <w:pStyle w:val="a3"/>
        <w:rPr>
          <w:rFonts w:ascii="Times New Roman" w:hAnsi="Times New Roman"/>
          <w:b/>
          <w:sz w:val="24"/>
          <w:szCs w:val="24"/>
        </w:rPr>
      </w:pPr>
      <w:r>
        <w:rPr>
          <w:rFonts w:ascii="Times New Roman" w:hAnsi="Times New Roman"/>
          <w:b/>
          <w:i/>
          <w:sz w:val="24"/>
          <w:szCs w:val="24"/>
        </w:rPr>
        <w:t xml:space="preserve">       </w:t>
      </w:r>
      <w:r w:rsidRPr="00BE75EE">
        <w:rPr>
          <w:rFonts w:ascii="Times New Roman" w:hAnsi="Times New Roman"/>
          <w:sz w:val="24"/>
          <w:szCs w:val="24"/>
        </w:rPr>
        <w:t xml:space="preserve">Программа предусматривает реализацию следующих конкретных воспитательных </w:t>
      </w:r>
      <w:r w:rsidRPr="00BE75EE">
        <w:rPr>
          <w:rFonts w:ascii="Times New Roman" w:hAnsi="Times New Roman"/>
          <w:b/>
          <w:sz w:val="24"/>
          <w:szCs w:val="24"/>
        </w:rPr>
        <w:t>задач:</w:t>
      </w:r>
    </w:p>
    <w:p w:rsidR="00BE75EE" w:rsidRPr="00BE75EE" w:rsidRDefault="00BE75EE" w:rsidP="00853D84">
      <w:pPr>
        <w:pStyle w:val="a3"/>
        <w:numPr>
          <w:ilvl w:val="0"/>
          <w:numId w:val="18"/>
        </w:numPr>
        <w:tabs>
          <w:tab w:val="left" w:pos="426"/>
        </w:tabs>
        <w:ind w:left="0" w:firstLine="426"/>
        <w:jc w:val="both"/>
        <w:rPr>
          <w:rFonts w:ascii="Times New Roman" w:hAnsi="Times New Roman"/>
          <w:sz w:val="24"/>
          <w:szCs w:val="24"/>
        </w:rPr>
      </w:pPr>
      <w:r w:rsidRPr="00BE75EE">
        <w:rPr>
          <w:rFonts w:ascii="Times New Roman" w:hAnsi="Times New Roman"/>
          <w:sz w:val="24"/>
          <w:szCs w:val="24"/>
        </w:rPr>
        <w:t>знакомс</w:t>
      </w:r>
      <w:r>
        <w:rPr>
          <w:rFonts w:ascii="Times New Roman" w:hAnsi="Times New Roman"/>
          <w:sz w:val="24"/>
          <w:szCs w:val="24"/>
        </w:rPr>
        <w:t>тво детей с родной Республикой Бурятия</w:t>
      </w:r>
      <w:r w:rsidRPr="00BE75EE">
        <w:rPr>
          <w:rFonts w:ascii="Times New Roman" w:hAnsi="Times New Roman"/>
          <w:sz w:val="24"/>
          <w:szCs w:val="24"/>
        </w:rPr>
        <w:t xml:space="preserve">: </w:t>
      </w:r>
      <w:r>
        <w:rPr>
          <w:rFonts w:ascii="Times New Roman" w:hAnsi="Times New Roman"/>
          <w:sz w:val="24"/>
          <w:szCs w:val="24"/>
        </w:rPr>
        <w:t>с её многонациональной</w:t>
      </w:r>
      <w:r w:rsidRPr="00BE75EE">
        <w:rPr>
          <w:rFonts w:ascii="Times New Roman" w:hAnsi="Times New Roman"/>
          <w:sz w:val="24"/>
          <w:szCs w:val="24"/>
        </w:rPr>
        <w:t xml:space="preserve"> культурой, богатыми народными традициями, искусством народных умельцев; историей возникновения художественных промыслов и их особенности от эколого-природных условий той местности, где они</w:t>
      </w:r>
      <w:r w:rsidRPr="00BE75EE">
        <w:rPr>
          <w:rFonts w:ascii="Times New Roman" w:hAnsi="Times New Roman"/>
          <w:spacing w:val="-1"/>
          <w:sz w:val="24"/>
          <w:szCs w:val="24"/>
        </w:rPr>
        <w:t xml:space="preserve"> </w:t>
      </w:r>
      <w:r w:rsidRPr="00BE75EE">
        <w:rPr>
          <w:rFonts w:ascii="Times New Roman" w:hAnsi="Times New Roman"/>
          <w:sz w:val="24"/>
          <w:szCs w:val="24"/>
        </w:rPr>
        <w:t>распространены;</w:t>
      </w:r>
    </w:p>
    <w:p w:rsidR="00BE75EE" w:rsidRPr="00BE75EE" w:rsidRDefault="00BE75EE" w:rsidP="00853D84">
      <w:pPr>
        <w:pStyle w:val="a3"/>
        <w:numPr>
          <w:ilvl w:val="0"/>
          <w:numId w:val="18"/>
        </w:numPr>
        <w:tabs>
          <w:tab w:val="left" w:pos="426"/>
        </w:tabs>
        <w:ind w:left="0" w:firstLine="426"/>
        <w:jc w:val="both"/>
        <w:rPr>
          <w:rFonts w:ascii="Times New Roman" w:hAnsi="Times New Roman"/>
          <w:sz w:val="24"/>
          <w:szCs w:val="24"/>
        </w:rPr>
      </w:pPr>
      <w:r w:rsidRPr="00BE75EE">
        <w:rPr>
          <w:rFonts w:ascii="Times New Roman" w:hAnsi="Times New Roman"/>
          <w:sz w:val="24"/>
          <w:szCs w:val="24"/>
        </w:rPr>
        <w:t>развитие эстетического восприятия природы и произведений народного искусства и эмоциональной отзывчивости, художественно - эстетических способностей детей;</w:t>
      </w:r>
    </w:p>
    <w:p w:rsidR="00BE75EE" w:rsidRPr="00BE75EE" w:rsidRDefault="00BE75EE" w:rsidP="00853D84">
      <w:pPr>
        <w:pStyle w:val="a3"/>
        <w:numPr>
          <w:ilvl w:val="0"/>
          <w:numId w:val="18"/>
        </w:numPr>
        <w:tabs>
          <w:tab w:val="left" w:pos="426"/>
        </w:tabs>
        <w:ind w:left="0" w:firstLine="426"/>
        <w:jc w:val="both"/>
        <w:rPr>
          <w:rFonts w:ascii="Times New Roman" w:hAnsi="Times New Roman"/>
          <w:sz w:val="24"/>
          <w:szCs w:val="24"/>
        </w:rPr>
      </w:pPr>
      <w:r w:rsidRPr="00BE75EE">
        <w:rPr>
          <w:rFonts w:ascii="Times New Roman" w:hAnsi="Times New Roman"/>
          <w:sz w:val="24"/>
          <w:szCs w:val="24"/>
        </w:rPr>
        <w:t>развитие детского творчества, средствами разнообразных видов</w:t>
      </w:r>
      <w:r w:rsidRPr="00BE75EE">
        <w:rPr>
          <w:rFonts w:ascii="Times New Roman" w:hAnsi="Times New Roman"/>
          <w:spacing w:val="-5"/>
          <w:sz w:val="24"/>
          <w:szCs w:val="24"/>
        </w:rPr>
        <w:t xml:space="preserve"> </w:t>
      </w:r>
      <w:r w:rsidRPr="00BE75EE">
        <w:rPr>
          <w:rFonts w:ascii="Times New Roman" w:hAnsi="Times New Roman"/>
          <w:sz w:val="24"/>
          <w:szCs w:val="24"/>
        </w:rPr>
        <w:t>искусств;</w:t>
      </w:r>
    </w:p>
    <w:p w:rsidR="00BE75EE" w:rsidRPr="00060C71" w:rsidRDefault="00BE75EE" w:rsidP="00853D84">
      <w:pPr>
        <w:pStyle w:val="a3"/>
        <w:numPr>
          <w:ilvl w:val="0"/>
          <w:numId w:val="18"/>
        </w:numPr>
        <w:tabs>
          <w:tab w:val="left" w:pos="426"/>
        </w:tabs>
        <w:ind w:left="0" w:firstLine="426"/>
        <w:jc w:val="both"/>
        <w:rPr>
          <w:rFonts w:ascii="Times New Roman" w:hAnsi="Times New Roman"/>
          <w:sz w:val="24"/>
          <w:szCs w:val="24"/>
        </w:rPr>
      </w:pPr>
      <w:r w:rsidRPr="00BE75EE">
        <w:rPr>
          <w:rFonts w:ascii="Times New Roman" w:hAnsi="Times New Roman"/>
          <w:sz w:val="24"/>
          <w:szCs w:val="24"/>
        </w:rPr>
        <w:t>определение путей педагогического воздействия на процесс формирования нравственно эстетических качеств</w:t>
      </w:r>
      <w:r w:rsidRPr="00BE75EE">
        <w:rPr>
          <w:rFonts w:ascii="Times New Roman" w:hAnsi="Times New Roman"/>
          <w:spacing w:val="-3"/>
          <w:sz w:val="24"/>
          <w:szCs w:val="24"/>
        </w:rPr>
        <w:t xml:space="preserve"> </w:t>
      </w:r>
      <w:r w:rsidRPr="00BE75EE">
        <w:rPr>
          <w:rFonts w:ascii="Times New Roman" w:hAnsi="Times New Roman"/>
          <w:sz w:val="24"/>
          <w:szCs w:val="24"/>
        </w:rPr>
        <w:t>ребенка.</w:t>
      </w:r>
    </w:p>
    <w:p w:rsidR="00BE75EE" w:rsidRDefault="00BE75EE" w:rsidP="00BE75EE">
      <w:pPr>
        <w:pStyle w:val="a3"/>
        <w:ind w:left="360"/>
        <w:jc w:val="both"/>
        <w:rPr>
          <w:rFonts w:ascii="Times New Roman" w:hAnsi="Times New Roman"/>
          <w:sz w:val="24"/>
          <w:szCs w:val="24"/>
        </w:rPr>
      </w:pPr>
      <w:r w:rsidRPr="00BE75EE">
        <w:rPr>
          <w:rFonts w:ascii="Times New Roman" w:hAnsi="Times New Roman"/>
          <w:sz w:val="24"/>
          <w:szCs w:val="24"/>
        </w:rPr>
        <w:lastRenderedPageBreak/>
        <w:t>В широком смысле программа направлена на решение проблемы социализации развивающейся личности, формирование базиса личностной культуры у ребенка, всестороннего развития его способностей.</w:t>
      </w:r>
    </w:p>
    <w:p w:rsidR="00BE75EE" w:rsidRPr="00BE75EE" w:rsidRDefault="00BE75EE" w:rsidP="00BE75EE">
      <w:pPr>
        <w:pStyle w:val="a3"/>
        <w:ind w:left="360"/>
        <w:jc w:val="both"/>
        <w:rPr>
          <w:rFonts w:ascii="Times New Roman" w:hAnsi="Times New Roman"/>
          <w:sz w:val="24"/>
          <w:szCs w:val="24"/>
        </w:rPr>
      </w:pPr>
    </w:p>
    <w:p w:rsidR="00BE75EE" w:rsidRPr="00853D84" w:rsidRDefault="00BE75EE" w:rsidP="00853D84">
      <w:pPr>
        <w:pStyle w:val="a3"/>
        <w:spacing w:line="276" w:lineRule="auto"/>
        <w:jc w:val="both"/>
        <w:rPr>
          <w:rFonts w:ascii="Times New Roman" w:hAnsi="Times New Roman"/>
          <w:b/>
          <w:i/>
          <w:sz w:val="24"/>
          <w:szCs w:val="24"/>
        </w:rPr>
      </w:pPr>
      <w:r w:rsidRPr="00BE75EE">
        <w:t xml:space="preserve">       </w:t>
      </w:r>
      <w:r w:rsidRPr="00853D84">
        <w:rPr>
          <w:rFonts w:ascii="Times New Roman" w:hAnsi="Times New Roman"/>
          <w:b/>
          <w:i/>
          <w:sz w:val="24"/>
          <w:szCs w:val="24"/>
        </w:rPr>
        <w:t>Принципы реализации программы</w:t>
      </w:r>
    </w:p>
    <w:p w:rsidR="00BE75EE" w:rsidRPr="00853D84" w:rsidRDefault="00BE75EE" w:rsidP="00853D84">
      <w:pPr>
        <w:pStyle w:val="a3"/>
        <w:spacing w:line="276" w:lineRule="auto"/>
        <w:jc w:val="both"/>
        <w:rPr>
          <w:rFonts w:ascii="Times New Roman" w:hAnsi="Times New Roman"/>
          <w:sz w:val="24"/>
          <w:szCs w:val="24"/>
        </w:rPr>
      </w:pPr>
      <w:r w:rsidRPr="00853D84">
        <w:rPr>
          <w:rFonts w:ascii="Times New Roman" w:hAnsi="Times New Roman"/>
          <w:sz w:val="24"/>
          <w:szCs w:val="24"/>
        </w:rPr>
        <w:t xml:space="preserve">       Программа построена с учетом следующих принципов конструирования</w:t>
      </w:r>
      <w:r w:rsidRPr="00853D84">
        <w:rPr>
          <w:rFonts w:ascii="Times New Roman" w:hAnsi="Times New Roman"/>
          <w:spacing w:val="-32"/>
          <w:sz w:val="24"/>
          <w:szCs w:val="24"/>
        </w:rPr>
        <w:t xml:space="preserve"> </w:t>
      </w:r>
      <w:r w:rsidRPr="00853D84">
        <w:rPr>
          <w:rFonts w:ascii="Times New Roman" w:hAnsi="Times New Roman"/>
          <w:sz w:val="24"/>
          <w:szCs w:val="24"/>
        </w:rPr>
        <w:t>содержания воспитательно-образовательного процесса нравственно – эстетического воспитания ребенка на основе познания истории, культуры родного</w:t>
      </w:r>
      <w:r w:rsidRPr="00853D84">
        <w:rPr>
          <w:rFonts w:ascii="Times New Roman" w:hAnsi="Times New Roman"/>
          <w:spacing w:val="-7"/>
          <w:sz w:val="24"/>
          <w:szCs w:val="24"/>
        </w:rPr>
        <w:t xml:space="preserve"> </w:t>
      </w:r>
      <w:r w:rsidRPr="00853D84">
        <w:rPr>
          <w:rFonts w:ascii="Times New Roman" w:hAnsi="Times New Roman"/>
          <w:sz w:val="24"/>
          <w:szCs w:val="24"/>
        </w:rPr>
        <w:t>края.</w:t>
      </w:r>
    </w:p>
    <w:p w:rsidR="00BB6028" w:rsidRPr="00853D84" w:rsidRDefault="00BE75EE" w:rsidP="00853D84">
      <w:pPr>
        <w:pStyle w:val="a3"/>
        <w:spacing w:line="276" w:lineRule="auto"/>
        <w:jc w:val="both"/>
        <w:rPr>
          <w:rFonts w:ascii="Times New Roman" w:hAnsi="Times New Roman"/>
          <w:sz w:val="24"/>
          <w:szCs w:val="24"/>
        </w:rPr>
      </w:pPr>
      <w:r w:rsidRPr="00853D84">
        <w:rPr>
          <w:rFonts w:ascii="Times New Roman" w:hAnsi="Times New Roman"/>
          <w:sz w:val="24"/>
          <w:szCs w:val="24"/>
        </w:rPr>
        <w:t xml:space="preserve">       </w:t>
      </w:r>
      <w:r w:rsidRPr="00853D84">
        <w:rPr>
          <w:rFonts w:ascii="Times New Roman" w:hAnsi="Times New Roman"/>
          <w:b/>
          <w:i/>
          <w:sz w:val="24"/>
          <w:szCs w:val="24"/>
        </w:rPr>
        <w:t>Принцип интеграции</w:t>
      </w:r>
      <w:r w:rsidRPr="00853D84">
        <w:rPr>
          <w:rFonts w:ascii="Times New Roman" w:hAnsi="Times New Roman"/>
          <w:sz w:val="24"/>
          <w:szCs w:val="24"/>
        </w:rPr>
        <w:t xml:space="preserve"> </w:t>
      </w:r>
      <w:r w:rsidR="00785F1B" w:rsidRPr="00853D84">
        <w:rPr>
          <w:rFonts w:ascii="Times New Roman" w:hAnsi="Times New Roman"/>
          <w:sz w:val="24"/>
          <w:szCs w:val="24"/>
        </w:rPr>
        <w:t>предполагает</w:t>
      </w:r>
      <w:r w:rsidRPr="00853D84">
        <w:rPr>
          <w:rFonts w:ascii="Times New Roman" w:hAnsi="Times New Roman"/>
          <w:sz w:val="24"/>
          <w:szCs w:val="24"/>
        </w:rPr>
        <w:t xml:space="preserve"> использование различных способов познания детьми культурно-исторических ценностей родного края, установление соотношений между их образами, средствами выразительности и реально существующей жизнью. Введение ребенка-дошкольника в богатство духовных, культурных</w:t>
      </w:r>
      <w:r w:rsidR="00060C71" w:rsidRPr="00853D84">
        <w:rPr>
          <w:rFonts w:ascii="Times New Roman" w:hAnsi="Times New Roman"/>
          <w:sz w:val="24"/>
          <w:szCs w:val="24"/>
        </w:rPr>
        <w:t xml:space="preserve"> ценностей родной Республики Бурятия</w:t>
      </w:r>
      <w:r w:rsidRPr="00853D84">
        <w:rPr>
          <w:rFonts w:ascii="Times New Roman" w:hAnsi="Times New Roman"/>
          <w:sz w:val="24"/>
          <w:szCs w:val="24"/>
        </w:rPr>
        <w:t xml:space="preserve"> и тесная взаимосвязь между различными видами народного искусства (декоративно-прикладного, изобразительного, музыкального, литературно-художественного и др.) оказывает большое влияние на познание им глубины народного творчества. Раскрывая их содержание под углом зрения, специфического для каждого вида искусств, можно достичь целостности, говоря и о многообразии проявлений родной</w:t>
      </w:r>
      <w:r w:rsidRPr="00853D84">
        <w:rPr>
          <w:rFonts w:ascii="Times New Roman" w:hAnsi="Times New Roman"/>
          <w:spacing w:val="-3"/>
          <w:sz w:val="24"/>
          <w:szCs w:val="24"/>
        </w:rPr>
        <w:t xml:space="preserve"> </w:t>
      </w:r>
      <w:r w:rsidRPr="00853D84">
        <w:rPr>
          <w:rFonts w:ascii="Times New Roman" w:hAnsi="Times New Roman"/>
          <w:sz w:val="24"/>
          <w:szCs w:val="24"/>
        </w:rPr>
        <w:t>культуры.</w:t>
      </w:r>
      <w:r w:rsidR="00060C71" w:rsidRPr="00853D84">
        <w:rPr>
          <w:rFonts w:ascii="Times New Roman" w:hAnsi="Times New Roman"/>
          <w:sz w:val="24"/>
          <w:szCs w:val="24"/>
        </w:rPr>
        <w:t xml:space="preserve"> </w:t>
      </w:r>
      <w:r w:rsidRPr="00853D84">
        <w:rPr>
          <w:rFonts w:ascii="Times New Roman" w:hAnsi="Times New Roman"/>
          <w:sz w:val="24"/>
          <w:szCs w:val="24"/>
        </w:rPr>
        <w:t>Интеграция дает возможность формировать понимание единства и целостности окружающей действительности, эстетического восприятия родной природы, произведений декоративно-прикладного, музыкального, литературного и других видов творчества; осознавать взаимодействия в системе "Человек - общество - природа".</w:t>
      </w:r>
    </w:p>
    <w:p w:rsidR="00BE75EE" w:rsidRPr="00853D84" w:rsidRDefault="00E8309A" w:rsidP="00853D84">
      <w:pPr>
        <w:pStyle w:val="a3"/>
        <w:spacing w:line="276" w:lineRule="auto"/>
        <w:jc w:val="both"/>
        <w:rPr>
          <w:rFonts w:ascii="Times New Roman" w:hAnsi="Times New Roman"/>
          <w:sz w:val="24"/>
          <w:szCs w:val="24"/>
        </w:rPr>
      </w:pPr>
      <w:r w:rsidRPr="00853D84">
        <w:rPr>
          <w:rFonts w:ascii="Times New Roman" w:hAnsi="Times New Roman"/>
          <w:sz w:val="24"/>
          <w:szCs w:val="24"/>
        </w:rPr>
        <w:t xml:space="preserve">        </w:t>
      </w:r>
      <w:r w:rsidR="00BE75EE" w:rsidRPr="00853D84">
        <w:rPr>
          <w:rFonts w:ascii="Times New Roman" w:hAnsi="Times New Roman"/>
          <w:b/>
          <w:i/>
          <w:sz w:val="24"/>
          <w:szCs w:val="24"/>
        </w:rPr>
        <w:t>Культурологический принцип</w:t>
      </w:r>
      <w:r w:rsidR="00BE75EE" w:rsidRPr="00853D84">
        <w:rPr>
          <w:rFonts w:ascii="Times New Roman" w:hAnsi="Times New Roman"/>
          <w:sz w:val="24"/>
          <w:szCs w:val="24"/>
        </w:rPr>
        <w:t xml:space="preserve"> предполагает отбор знаний в сфере народного, декоративно-прикладного, художественно-литературного искусства, обеспечивающих благоприятный интеллектуальный фон обучения, развитие общей культуры ребенка, его возрастной эрудиции. Формирование нравственно-эстетической культуры детей старшего дошкольного возраста - целенаправленный педагогический процесс, в котором предметно-практическая продуктивная деятельность, прежде всего, протекает как деятельность духовная, выражающаяся в переживании ребенком своей слитности с культурой общества, через разнообразные формы общения с культурными традициями родного края.</w:t>
      </w:r>
      <w:r w:rsidRPr="00853D84">
        <w:rPr>
          <w:rFonts w:ascii="Times New Roman" w:hAnsi="Times New Roman"/>
          <w:sz w:val="24"/>
          <w:szCs w:val="24"/>
        </w:rPr>
        <w:t xml:space="preserve">  </w:t>
      </w:r>
      <w:r w:rsidR="00BE75EE" w:rsidRPr="00853D84">
        <w:rPr>
          <w:rFonts w:ascii="Times New Roman" w:hAnsi="Times New Roman"/>
          <w:sz w:val="24"/>
          <w:szCs w:val="24"/>
        </w:rPr>
        <w:t xml:space="preserve">Культурологический принцип предполагает приобщение ребенка к использованию самостоятельных творческих проявлений на основе познания культурного наследия своей малой Родины. </w:t>
      </w:r>
    </w:p>
    <w:p w:rsidR="00E8309A" w:rsidRPr="00853D84" w:rsidRDefault="00E8309A" w:rsidP="00853D84">
      <w:pPr>
        <w:pStyle w:val="a3"/>
        <w:spacing w:line="276" w:lineRule="auto"/>
        <w:jc w:val="both"/>
        <w:rPr>
          <w:rFonts w:ascii="Times New Roman" w:hAnsi="Times New Roman"/>
          <w:sz w:val="24"/>
          <w:szCs w:val="24"/>
        </w:rPr>
      </w:pPr>
      <w:r w:rsidRPr="00853D84">
        <w:rPr>
          <w:rFonts w:ascii="Times New Roman" w:hAnsi="Times New Roman"/>
          <w:b/>
          <w:i/>
          <w:sz w:val="24"/>
          <w:szCs w:val="24"/>
        </w:rPr>
        <w:t xml:space="preserve">        Принцип педоцентризма</w:t>
      </w:r>
      <w:r w:rsidRPr="00853D84">
        <w:rPr>
          <w:rFonts w:ascii="Times New Roman" w:hAnsi="Times New Roman"/>
          <w:sz w:val="24"/>
          <w:szCs w:val="24"/>
        </w:rPr>
        <w:t xml:space="preserve"> предполагает отбор изучаемого материала, с учетом уровня возрастного развития детей, обеспечивающего правильные взаимодействия ребенка со сторонами его деятельности, эмоционально-ценностного познания значимости исторически сложившихся ценностей родного края. Данный принцип предусматривает конструирование содержательного аспекта культурно-исторического развития личности ребенка старшего дошкольного возраста, также, позволяет обеспечить условия для воспитания творческой направленности ребенка, способствует повышению качества его взаимодействия с природой и социальной средой.</w:t>
      </w:r>
    </w:p>
    <w:p w:rsidR="00E8309A" w:rsidRPr="00853D84" w:rsidRDefault="00E8309A" w:rsidP="00853D84">
      <w:pPr>
        <w:pStyle w:val="a3"/>
        <w:spacing w:line="276" w:lineRule="auto"/>
        <w:jc w:val="both"/>
        <w:rPr>
          <w:rFonts w:ascii="Times New Roman" w:hAnsi="Times New Roman"/>
          <w:sz w:val="24"/>
          <w:szCs w:val="24"/>
        </w:rPr>
      </w:pPr>
      <w:r w:rsidRPr="00853D84">
        <w:rPr>
          <w:rFonts w:ascii="Times New Roman" w:hAnsi="Times New Roman"/>
          <w:b/>
          <w:i/>
          <w:sz w:val="24"/>
          <w:szCs w:val="24"/>
        </w:rPr>
        <w:t xml:space="preserve">      Принцип экологизации</w:t>
      </w:r>
      <w:r w:rsidRPr="00853D84">
        <w:rPr>
          <w:rFonts w:ascii="Times New Roman" w:hAnsi="Times New Roman"/>
          <w:sz w:val="24"/>
          <w:szCs w:val="24"/>
        </w:rPr>
        <w:t xml:space="preserve"> предполагает создание у детей системы знаний: о живой и неживой природе; ознакомление с ближайшим природным окружением, его заповедными местами, заказниками; о взаимодействии человека с природным окружением; об истории возникновения народных художественных промыслов, а также о зависимости их возникновения от эколого-природных условий, той или иной местности.</w:t>
      </w:r>
    </w:p>
    <w:p w:rsidR="00E8309A" w:rsidRPr="00853D84" w:rsidRDefault="00E8309A" w:rsidP="00853D84">
      <w:pPr>
        <w:pStyle w:val="a3"/>
        <w:spacing w:line="276" w:lineRule="auto"/>
        <w:jc w:val="both"/>
        <w:rPr>
          <w:rFonts w:ascii="Times New Roman" w:hAnsi="Times New Roman"/>
          <w:sz w:val="24"/>
          <w:szCs w:val="24"/>
        </w:rPr>
      </w:pPr>
      <w:r w:rsidRPr="00853D84">
        <w:rPr>
          <w:rFonts w:ascii="Times New Roman" w:hAnsi="Times New Roman"/>
          <w:sz w:val="24"/>
          <w:szCs w:val="24"/>
        </w:rPr>
        <w:lastRenderedPageBreak/>
        <w:t xml:space="preserve">       </w:t>
      </w:r>
      <w:r w:rsidRPr="00853D84">
        <w:rPr>
          <w:rFonts w:ascii="Times New Roman" w:hAnsi="Times New Roman"/>
          <w:b/>
          <w:i/>
          <w:sz w:val="24"/>
          <w:szCs w:val="24"/>
        </w:rPr>
        <w:t>Принцип творческого подхода</w:t>
      </w:r>
      <w:r w:rsidRPr="00853D84">
        <w:rPr>
          <w:rFonts w:ascii="Times New Roman" w:hAnsi="Times New Roman"/>
          <w:sz w:val="24"/>
          <w:szCs w:val="24"/>
        </w:rPr>
        <w:t xml:space="preserve"> предполагает развитие у детей самостоятельности мышления, в посильной творческой деятельности умения выходить за рамки представлений полученных от взрослых. Принцип творческого подхода предполагает организацию совместной деятельности детей и взрослых, сотворчество, широкое использование в предметно-развивающей среде неоформленных материалов, предметов стимулирующих свободную деятельность детей, направленную на развитие творческой мысли.</w:t>
      </w:r>
    </w:p>
    <w:p w:rsidR="00E8309A" w:rsidRPr="00853D84" w:rsidRDefault="00E8309A" w:rsidP="00853D84">
      <w:pPr>
        <w:pStyle w:val="a3"/>
        <w:spacing w:line="276" w:lineRule="auto"/>
        <w:jc w:val="both"/>
        <w:rPr>
          <w:rFonts w:ascii="Times New Roman" w:hAnsi="Times New Roman"/>
          <w:sz w:val="24"/>
          <w:szCs w:val="24"/>
        </w:rPr>
      </w:pPr>
      <w:r w:rsidRPr="00853D84">
        <w:rPr>
          <w:rFonts w:ascii="Times New Roman" w:hAnsi="Times New Roman"/>
          <w:b/>
          <w:i/>
          <w:sz w:val="24"/>
          <w:szCs w:val="24"/>
        </w:rPr>
        <w:t xml:space="preserve">       Принцип личностно-ориентированного общения</w:t>
      </w:r>
      <w:r w:rsidRPr="00853D84">
        <w:rPr>
          <w:rFonts w:ascii="Times New Roman" w:hAnsi="Times New Roman"/>
          <w:sz w:val="24"/>
          <w:szCs w:val="24"/>
        </w:rPr>
        <w:t xml:space="preserve"> - индивидуально-личностное формирование и развитие морального облика человека. В процессе обучения дети выступают как активные исследователи окружающего мира вместе с педагогом, а не просто пассивно перенимают его опыт. Партнерство, соучастие и взаимодействие - приоритетные формы общения педагога с детьми.</w:t>
      </w:r>
    </w:p>
    <w:p w:rsidR="00BB6028" w:rsidRPr="00853D84" w:rsidRDefault="00E8309A" w:rsidP="00853D84">
      <w:pPr>
        <w:pStyle w:val="a3"/>
        <w:spacing w:line="276" w:lineRule="auto"/>
        <w:jc w:val="both"/>
        <w:rPr>
          <w:rFonts w:ascii="Times New Roman" w:hAnsi="Times New Roman"/>
          <w:sz w:val="24"/>
          <w:szCs w:val="24"/>
        </w:rPr>
      </w:pPr>
      <w:r w:rsidRPr="00853D84">
        <w:rPr>
          <w:rFonts w:ascii="Times New Roman" w:hAnsi="Times New Roman"/>
          <w:sz w:val="24"/>
          <w:szCs w:val="24"/>
        </w:rPr>
        <w:t xml:space="preserve">       </w:t>
      </w:r>
      <w:r w:rsidRPr="00853D84">
        <w:rPr>
          <w:rFonts w:ascii="Times New Roman" w:hAnsi="Times New Roman"/>
          <w:b/>
          <w:i/>
          <w:sz w:val="24"/>
          <w:szCs w:val="24"/>
        </w:rPr>
        <w:t>Принцип тематического планирования материала</w:t>
      </w:r>
      <w:r w:rsidRPr="00853D84">
        <w:rPr>
          <w:rFonts w:ascii="Times New Roman" w:hAnsi="Times New Roman"/>
          <w:sz w:val="24"/>
          <w:szCs w:val="24"/>
        </w:rPr>
        <w:t xml:space="preserve"> предполагает подачу изучаемого материала по тематическим блокам.</w:t>
      </w:r>
    </w:p>
    <w:p w:rsidR="00E8309A" w:rsidRPr="00853D84" w:rsidRDefault="00E8309A" w:rsidP="00853D84">
      <w:pPr>
        <w:pStyle w:val="a3"/>
        <w:spacing w:line="276" w:lineRule="auto"/>
        <w:jc w:val="both"/>
        <w:rPr>
          <w:rFonts w:ascii="Times New Roman" w:hAnsi="Times New Roman"/>
          <w:sz w:val="24"/>
          <w:szCs w:val="24"/>
        </w:rPr>
      </w:pPr>
      <w:r w:rsidRPr="00853D84">
        <w:rPr>
          <w:rFonts w:ascii="Times New Roman" w:hAnsi="Times New Roman"/>
          <w:sz w:val="24"/>
          <w:szCs w:val="24"/>
        </w:rPr>
        <w:t xml:space="preserve">       </w:t>
      </w:r>
      <w:r w:rsidRPr="00853D84">
        <w:rPr>
          <w:rFonts w:ascii="Times New Roman" w:hAnsi="Times New Roman"/>
          <w:b/>
          <w:i/>
          <w:sz w:val="24"/>
          <w:szCs w:val="24"/>
        </w:rPr>
        <w:t>Принцип наглядности</w:t>
      </w:r>
      <w:r w:rsidRPr="00853D84">
        <w:rPr>
          <w:rFonts w:ascii="Times New Roman" w:hAnsi="Times New Roman"/>
          <w:sz w:val="24"/>
          <w:szCs w:val="24"/>
        </w:rPr>
        <w:t xml:space="preserve"> - широкое представление соответствующей изучаемому материалу наглядности: иллюстрации, картинки, фотографии, схемы, карточки и</w:t>
      </w:r>
      <w:r w:rsidRPr="00853D84">
        <w:rPr>
          <w:rFonts w:ascii="Times New Roman" w:hAnsi="Times New Roman"/>
          <w:spacing w:val="-17"/>
          <w:sz w:val="24"/>
          <w:szCs w:val="24"/>
        </w:rPr>
        <w:t xml:space="preserve"> </w:t>
      </w:r>
      <w:r w:rsidRPr="00853D84">
        <w:rPr>
          <w:rFonts w:ascii="Times New Roman" w:hAnsi="Times New Roman"/>
          <w:sz w:val="24"/>
          <w:szCs w:val="24"/>
        </w:rPr>
        <w:t>т.д.</w:t>
      </w:r>
    </w:p>
    <w:p w:rsidR="00E8309A" w:rsidRPr="00853D84" w:rsidRDefault="00C23546" w:rsidP="00853D84">
      <w:pPr>
        <w:pStyle w:val="a3"/>
        <w:spacing w:line="276" w:lineRule="auto"/>
        <w:jc w:val="both"/>
        <w:rPr>
          <w:rFonts w:ascii="Times New Roman" w:hAnsi="Times New Roman"/>
          <w:sz w:val="24"/>
          <w:szCs w:val="24"/>
        </w:rPr>
      </w:pPr>
      <w:r w:rsidRPr="00853D84">
        <w:rPr>
          <w:rFonts w:ascii="Times New Roman" w:hAnsi="Times New Roman"/>
          <w:b/>
          <w:i/>
          <w:sz w:val="24"/>
          <w:szCs w:val="24"/>
        </w:rPr>
        <w:t xml:space="preserve">       </w:t>
      </w:r>
      <w:r w:rsidR="00E8309A" w:rsidRPr="00853D84">
        <w:rPr>
          <w:rFonts w:ascii="Times New Roman" w:hAnsi="Times New Roman"/>
          <w:b/>
          <w:i/>
          <w:sz w:val="24"/>
          <w:szCs w:val="24"/>
        </w:rPr>
        <w:t>Принцип последовательности</w:t>
      </w:r>
      <w:r w:rsidR="00E8309A" w:rsidRPr="00853D84">
        <w:rPr>
          <w:rFonts w:ascii="Times New Roman" w:hAnsi="Times New Roman"/>
          <w:sz w:val="24"/>
          <w:szCs w:val="24"/>
        </w:rPr>
        <w:t xml:space="preserve"> предполагает планирование изучаемого познавательного материала последовательно (от простого к сложному),  чтобы дети усваивали знания постепенно, в определенной системе.</w:t>
      </w:r>
    </w:p>
    <w:p w:rsidR="00E8309A" w:rsidRPr="00853D84" w:rsidRDefault="00C23546" w:rsidP="00853D84">
      <w:pPr>
        <w:pStyle w:val="a3"/>
        <w:spacing w:line="276" w:lineRule="auto"/>
        <w:jc w:val="both"/>
        <w:rPr>
          <w:rFonts w:ascii="Times New Roman" w:hAnsi="Times New Roman"/>
          <w:sz w:val="24"/>
          <w:szCs w:val="24"/>
        </w:rPr>
      </w:pPr>
      <w:r w:rsidRPr="00853D84">
        <w:rPr>
          <w:rFonts w:ascii="Times New Roman" w:hAnsi="Times New Roman"/>
          <w:sz w:val="24"/>
          <w:szCs w:val="24"/>
        </w:rPr>
        <w:t xml:space="preserve">      </w:t>
      </w:r>
      <w:r w:rsidR="00E8309A" w:rsidRPr="00853D84">
        <w:rPr>
          <w:rFonts w:ascii="Times New Roman" w:hAnsi="Times New Roman"/>
          <w:b/>
          <w:i/>
          <w:sz w:val="24"/>
          <w:szCs w:val="24"/>
        </w:rPr>
        <w:t>Принцип занимательности</w:t>
      </w:r>
      <w:r w:rsidR="00E8309A" w:rsidRPr="00853D84">
        <w:rPr>
          <w:rFonts w:ascii="Times New Roman" w:hAnsi="Times New Roman"/>
          <w:sz w:val="24"/>
          <w:szCs w:val="24"/>
        </w:rPr>
        <w:t xml:space="preserve"> - изучаемый материал должен быть интересным, увлекательным для детей, этот принцип формирует у детей желание выполнять предлагаемые виды заданий, стремиться к достижению результата.</w:t>
      </w:r>
    </w:p>
    <w:p w:rsidR="00980F38" w:rsidRDefault="00C23546" w:rsidP="00C23546">
      <w:pPr>
        <w:pStyle w:val="ad"/>
        <w:spacing w:before="200" w:line="276" w:lineRule="auto"/>
        <w:ind w:right="-31"/>
        <w:jc w:val="both"/>
        <w:rPr>
          <w:b/>
        </w:rPr>
      </w:pPr>
      <w:r>
        <w:t xml:space="preserve">       </w:t>
      </w:r>
      <w:r w:rsidR="00E8309A">
        <w:t xml:space="preserve">Программа берет на себя следующие </w:t>
      </w:r>
      <w:r w:rsidR="00E8309A">
        <w:rPr>
          <w:b/>
        </w:rPr>
        <w:t xml:space="preserve">функции: </w:t>
      </w:r>
    </w:p>
    <w:p w:rsidR="00980F38" w:rsidRPr="00853D84" w:rsidRDefault="00E8309A" w:rsidP="00853D84">
      <w:pPr>
        <w:pStyle w:val="a3"/>
        <w:spacing w:line="276" w:lineRule="auto"/>
        <w:rPr>
          <w:rFonts w:ascii="Times New Roman" w:hAnsi="Times New Roman"/>
          <w:sz w:val="24"/>
          <w:szCs w:val="24"/>
        </w:rPr>
      </w:pPr>
      <w:r w:rsidRPr="00853D84">
        <w:rPr>
          <w:rFonts w:ascii="Times New Roman" w:hAnsi="Times New Roman"/>
          <w:b/>
          <w:sz w:val="24"/>
          <w:szCs w:val="24"/>
        </w:rPr>
        <w:t xml:space="preserve">1) </w:t>
      </w:r>
      <w:r w:rsidRPr="00853D84">
        <w:rPr>
          <w:rFonts w:ascii="Times New Roman" w:hAnsi="Times New Roman"/>
          <w:sz w:val="24"/>
          <w:szCs w:val="24"/>
        </w:rPr>
        <w:t xml:space="preserve">интеграции различных видов искусств (музыкального, декоративно-прикладного, литературно-художественного); </w:t>
      </w:r>
    </w:p>
    <w:p w:rsidR="00E8309A" w:rsidRPr="00853D84" w:rsidRDefault="00E8309A" w:rsidP="00853D84">
      <w:pPr>
        <w:pStyle w:val="a3"/>
        <w:spacing w:line="276" w:lineRule="auto"/>
        <w:rPr>
          <w:rFonts w:ascii="Times New Roman" w:hAnsi="Times New Roman"/>
          <w:sz w:val="24"/>
          <w:szCs w:val="24"/>
        </w:rPr>
      </w:pPr>
      <w:r w:rsidRPr="00853D84">
        <w:rPr>
          <w:rFonts w:ascii="Times New Roman" w:hAnsi="Times New Roman"/>
          <w:b/>
          <w:sz w:val="24"/>
          <w:szCs w:val="24"/>
        </w:rPr>
        <w:t xml:space="preserve">2) </w:t>
      </w:r>
      <w:r w:rsidRPr="00853D84">
        <w:rPr>
          <w:rFonts w:ascii="Times New Roman" w:hAnsi="Times New Roman"/>
          <w:sz w:val="24"/>
          <w:szCs w:val="24"/>
        </w:rPr>
        <w:t>формирования целостного взгляда на окружающую действительность и место человека в нем.</w:t>
      </w:r>
    </w:p>
    <w:p w:rsidR="00E8309A" w:rsidRDefault="00E8309A" w:rsidP="00E8309A">
      <w:pPr>
        <w:pStyle w:val="ad"/>
        <w:spacing w:before="11"/>
        <w:rPr>
          <w:sz w:val="9"/>
        </w:rPr>
      </w:pPr>
    </w:p>
    <w:p w:rsidR="00E8309A" w:rsidRDefault="00C23546" w:rsidP="00C23546">
      <w:pPr>
        <w:pStyle w:val="a3"/>
        <w:rPr>
          <w:rFonts w:ascii="Times New Roman" w:hAnsi="Times New Roman"/>
          <w:b/>
          <w:i/>
          <w:sz w:val="24"/>
          <w:szCs w:val="24"/>
        </w:rPr>
      </w:pPr>
      <w:r>
        <w:rPr>
          <w:rFonts w:ascii="Times New Roman" w:hAnsi="Times New Roman"/>
          <w:b/>
          <w:i/>
          <w:sz w:val="24"/>
          <w:szCs w:val="24"/>
        </w:rPr>
        <w:t xml:space="preserve">       </w:t>
      </w:r>
      <w:r w:rsidRPr="00C23546">
        <w:rPr>
          <w:rFonts w:ascii="Times New Roman" w:hAnsi="Times New Roman"/>
          <w:b/>
          <w:i/>
          <w:sz w:val="24"/>
          <w:szCs w:val="24"/>
        </w:rPr>
        <w:t>Ожидаемые результаты реализации программы</w:t>
      </w:r>
    </w:p>
    <w:p w:rsidR="00C23546" w:rsidRPr="00C23546" w:rsidRDefault="00C23546" w:rsidP="00C23546">
      <w:pPr>
        <w:pStyle w:val="a3"/>
        <w:rPr>
          <w:rFonts w:ascii="Times New Roman" w:hAnsi="Times New Roman"/>
          <w:b/>
          <w:i/>
          <w:sz w:val="24"/>
          <w:szCs w:val="24"/>
        </w:rPr>
      </w:pPr>
    </w:p>
    <w:p w:rsidR="00BB6028" w:rsidRPr="00C23546" w:rsidRDefault="00C23546" w:rsidP="00C23546">
      <w:pPr>
        <w:pStyle w:val="ad"/>
        <w:rPr>
          <w:i/>
        </w:rPr>
      </w:pPr>
      <w:r w:rsidRPr="00C23546">
        <w:rPr>
          <w:i/>
        </w:rPr>
        <w:t xml:space="preserve">       В результате обучения по данной программе дети имеют представления:</w:t>
      </w:r>
    </w:p>
    <w:p w:rsidR="00E8309A" w:rsidRPr="00C23546" w:rsidRDefault="00E8309A" w:rsidP="003F2C96">
      <w:pPr>
        <w:pStyle w:val="a3"/>
        <w:numPr>
          <w:ilvl w:val="0"/>
          <w:numId w:val="19"/>
        </w:numPr>
        <w:spacing w:line="276" w:lineRule="auto"/>
        <w:rPr>
          <w:rFonts w:ascii="Times New Roman" w:hAnsi="Times New Roman"/>
          <w:sz w:val="24"/>
          <w:szCs w:val="24"/>
        </w:rPr>
      </w:pPr>
      <w:r w:rsidRPr="00C23546">
        <w:rPr>
          <w:rFonts w:ascii="Times New Roman" w:hAnsi="Times New Roman"/>
          <w:sz w:val="24"/>
          <w:szCs w:val="24"/>
        </w:rPr>
        <w:t>о семье, её истории, традициях, могут ориентироваться в ближайшем</w:t>
      </w:r>
      <w:r w:rsidRPr="00C23546">
        <w:rPr>
          <w:rFonts w:ascii="Times New Roman" w:hAnsi="Times New Roman"/>
          <w:spacing w:val="-14"/>
          <w:sz w:val="24"/>
          <w:szCs w:val="24"/>
        </w:rPr>
        <w:t xml:space="preserve"> </w:t>
      </w:r>
      <w:r w:rsidRPr="00C23546">
        <w:rPr>
          <w:rFonts w:ascii="Times New Roman" w:hAnsi="Times New Roman"/>
          <w:sz w:val="24"/>
          <w:szCs w:val="24"/>
        </w:rPr>
        <w:t>окружении;</w:t>
      </w:r>
    </w:p>
    <w:p w:rsidR="00E8309A" w:rsidRPr="00C23546" w:rsidRDefault="00E8309A" w:rsidP="003F2C96">
      <w:pPr>
        <w:pStyle w:val="a3"/>
        <w:numPr>
          <w:ilvl w:val="0"/>
          <w:numId w:val="19"/>
        </w:numPr>
        <w:spacing w:line="276" w:lineRule="auto"/>
        <w:rPr>
          <w:rFonts w:ascii="Times New Roman" w:hAnsi="Times New Roman"/>
          <w:sz w:val="24"/>
          <w:szCs w:val="24"/>
        </w:rPr>
      </w:pPr>
      <w:r w:rsidRPr="00C23546">
        <w:rPr>
          <w:rFonts w:ascii="Times New Roman" w:hAnsi="Times New Roman"/>
          <w:sz w:val="24"/>
          <w:szCs w:val="24"/>
        </w:rPr>
        <w:t>о России, её столице, символике государства, традициях и государственных праздниках;</w:t>
      </w:r>
    </w:p>
    <w:p w:rsidR="00E8309A" w:rsidRPr="00C23546" w:rsidRDefault="00E8309A" w:rsidP="003F2C96">
      <w:pPr>
        <w:pStyle w:val="a3"/>
        <w:numPr>
          <w:ilvl w:val="0"/>
          <w:numId w:val="19"/>
        </w:numPr>
        <w:spacing w:line="276" w:lineRule="auto"/>
        <w:rPr>
          <w:rFonts w:ascii="Times New Roman" w:hAnsi="Times New Roman"/>
          <w:sz w:val="24"/>
          <w:szCs w:val="24"/>
        </w:rPr>
      </w:pPr>
      <w:r w:rsidRPr="00C23546">
        <w:rPr>
          <w:rFonts w:ascii="Times New Roman" w:hAnsi="Times New Roman"/>
          <w:sz w:val="24"/>
          <w:szCs w:val="24"/>
        </w:rPr>
        <w:t xml:space="preserve">об истории родного села, края, </w:t>
      </w:r>
      <w:r w:rsidR="00C23546">
        <w:rPr>
          <w:rFonts w:ascii="Times New Roman" w:hAnsi="Times New Roman"/>
          <w:sz w:val="24"/>
          <w:szCs w:val="24"/>
        </w:rPr>
        <w:t>Республике Бурятия её</w:t>
      </w:r>
      <w:r w:rsidRPr="00C23546">
        <w:rPr>
          <w:rFonts w:ascii="Times New Roman" w:hAnsi="Times New Roman"/>
          <w:sz w:val="24"/>
          <w:szCs w:val="24"/>
        </w:rPr>
        <w:t xml:space="preserve"> символики и</w:t>
      </w:r>
      <w:r w:rsidRPr="00C23546">
        <w:rPr>
          <w:rFonts w:ascii="Times New Roman" w:hAnsi="Times New Roman"/>
          <w:spacing w:val="-7"/>
          <w:sz w:val="24"/>
          <w:szCs w:val="24"/>
        </w:rPr>
        <w:t xml:space="preserve"> </w:t>
      </w:r>
      <w:r w:rsidRPr="00C23546">
        <w:rPr>
          <w:rFonts w:ascii="Times New Roman" w:hAnsi="Times New Roman"/>
          <w:sz w:val="24"/>
          <w:szCs w:val="24"/>
        </w:rPr>
        <w:t>достопримечательностях;</w:t>
      </w:r>
    </w:p>
    <w:p w:rsidR="00E8309A" w:rsidRPr="00C23546" w:rsidRDefault="00C23546" w:rsidP="003F2C96">
      <w:pPr>
        <w:pStyle w:val="a3"/>
        <w:numPr>
          <w:ilvl w:val="0"/>
          <w:numId w:val="19"/>
        </w:numPr>
        <w:spacing w:line="276" w:lineRule="auto"/>
        <w:rPr>
          <w:rFonts w:ascii="Times New Roman" w:hAnsi="Times New Roman"/>
          <w:sz w:val="24"/>
          <w:szCs w:val="24"/>
        </w:rPr>
      </w:pPr>
      <w:r>
        <w:rPr>
          <w:rFonts w:ascii="Times New Roman" w:hAnsi="Times New Roman"/>
          <w:sz w:val="24"/>
          <w:szCs w:val="24"/>
        </w:rPr>
        <w:t>о жизни русского и бурятского</w:t>
      </w:r>
      <w:r w:rsidR="00E8309A" w:rsidRPr="00C23546">
        <w:rPr>
          <w:rFonts w:ascii="Times New Roman" w:hAnsi="Times New Roman"/>
          <w:sz w:val="24"/>
          <w:szCs w:val="24"/>
        </w:rPr>
        <w:t xml:space="preserve"> народа, </w:t>
      </w:r>
      <w:r>
        <w:rPr>
          <w:rFonts w:ascii="Times New Roman" w:hAnsi="Times New Roman"/>
          <w:sz w:val="24"/>
          <w:szCs w:val="24"/>
        </w:rPr>
        <w:t xml:space="preserve">их </w:t>
      </w:r>
      <w:r w:rsidR="00E8309A" w:rsidRPr="00C23546">
        <w:rPr>
          <w:rFonts w:ascii="Times New Roman" w:hAnsi="Times New Roman"/>
          <w:sz w:val="24"/>
          <w:szCs w:val="24"/>
        </w:rPr>
        <w:t>обычаях,</w:t>
      </w:r>
      <w:r w:rsidR="00E8309A" w:rsidRPr="00C23546">
        <w:rPr>
          <w:rFonts w:ascii="Times New Roman" w:hAnsi="Times New Roman"/>
          <w:spacing w:val="-2"/>
          <w:sz w:val="24"/>
          <w:szCs w:val="24"/>
        </w:rPr>
        <w:t xml:space="preserve"> </w:t>
      </w:r>
      <w:r w:rsidR="00E8309A" w:rsidRPr="00C23546">
        <w:rPr>
          <w:rFonts w:ascii="Times New Roman" w:hAnsi="Times New Roman"/>
          <w:sz w:val="24"/>
          <w:szCs w:val="24"/>
        </w:rPr>
        <w:t>традициях;</w:t>
      </w:r>
    </w:p>
    <w:p w:rsidR="00E8309A" w:rsidRPr="00C23546" w:rsidRDefault="00E8309A" w:rsidP="003F2C96">
      <w:pPr>
        <w:pStyle w:val="a3"/>
        <w:numPr>
          <w:ilvl w:val="0"/>
          <w:numId w:val="19"/>
        </w:numPr>
        <w:spacing w:line="276" w:lineRule="auto"/>
        <w:rPr>
          <w:rFonts w:ascii="Times New Roman" w:hAnsi="Times New Roman"/>
          <w:sz w:val="24"/>
          <w:szCs w:val="24"/>
        </w:rPr>
      </w:pPr>
      <w:r w:rsidRPr="00C23546">
        <w:rPr>
          <w:rFonts w:ascii="Times New Roman" w:hAnsi="Times New Roman"/>
          <w:sz w:val="24"/>
          <w:szCs w:val="24"/>
        </w:rPr>
        <w:t xml:space="preserve">о декоративно-прикладном искусстве </w:t>
      </w:r>
      <w:r w:rsidR="00C23546">
        <w:rPr>
          <w:rFonts w:ascii="Times New Roman" w:hAnsi="Times New Roman"/>
          <w:sz w:val="24"/>
          <w:szCs w:val="24"/>
        </w:rPr>
        <w:t>Республики Бурятия</w:t>
      </w:r>
      <w:r w:rsidRPr="00C23546">
        <w:rPr>
          <w:rFonts w:ascii="Times New Roman" w:hAnsi="Times New Roman"/>
          <w:sz w:val="24"/>
          <w:szCs w:val="24"/>
        </w:rPr>
        <w:t>;</w:t>
      </w:r>
    </w:p>
    <w:p w:rsidR="00E8309A" w:rsidRPr="00C23546" w:rsidRDefault="00E8309A" w:rsidP="003F2C96">
      <w:pPr>
        <w:pStyle w:val="a3"/>
        <w:numPr>
          <w:ilvl w:val="0"/>
          <w:numId w:val="19"/>
        </w:numPr>
        <w:spacing w:line="276" w:lineRule="auto"/>
        <w:rPr>
          <w:rFonts w:ascii="Times New Roman" w:hAnsi="Times New Roman"/>
          <w:sz w:val="24"/>
          <w:szCs w:val="24"/>
        </w:rPr>
      </w:pPr>
      <w:r w:rsidRPr="00C23546">
        <w:rPr>
          <w:rFonts w:ascii="Times New Roman" w:hAnsi="Times New Roman"/>
          <w:sz w:val="24"/>
          <w:szCs w:val="24"/>
        </w:rPr>
        <w:t>о прои</w:t>
      </w:r>
      <w:r w:rsidR="00C23546">
        <w:rPr>
          <w:rFonts w:ascii="Times New Roman" w:hAnsi="Times New Roman"/>
          <w:sz w:val="24"/>
          <w:szCs w:val="24"/>
        </w:rPr>
        <w:t>зведениях искусства родной республики</w:t>
      </w:r>
      <w:r w:rsidRPr="00C23546">
        <w:rPr>
          <w:rFonts w:ascii="Times New Roman" w:hAnsi="Times New Roman"/>
          <w:sz w:val="24"/>
          <w:szCs w:val="24"/>
        </w:rPr>
        <w:t>,</w:t>
      </w:r>
      <w:r w:rsidRPr="00C23546">
        <w:rPr>
          <w:rFonts w:ascii="Times New Roman" w:hAnsi="Times New Roman"/>
          <w:spacing w:val="-2"/>
          <w:sz w:val="24"/>
          <w:szCs w:val="24"/>
        </w:rPr>
        <w:t xml:space="preserve"> </w:t>
      </w:r>
      <w:r w:rsidRPr="00C23546">
        <w:rPr>
          <w:rFonts w:ascii="Times New Roman" w:hAnsi="Times New Roman"/>
          <w:sz w:val="24"/>
          <w:szCs w:val="24"/>
        </w:rPr>
        <w:t>села;</w:t>
      </w:r>
    </w:p>
    <w:p w:rsidR="00E8309A" w:rsidRPr="00C23546" w:rsidRDefault="00E8309A" w:rsidP="003F2C96">
      <w:pPr>
        <w:pStyle w:val="a3"/>
        <w:numPr>
          <w:ilvl w:val="0"/>
          <w:numId w:val="19"/>
        </w:numPr>
        <w:spacing w:line="276" w:lineRule="auto"/>
        <w:rPr>
          <w:rFonts w:ascii="Times New Roman" w:hAnsi="Times New Roman"/>
          <w:sz w:val="24"/>
          <w:szCs w:val="24"/>
        </w:rPr>
      </w:pPr>
      <w:r w:rsidRPr="00C23546">
        <w:rPr>
          <w:rFonts w:ascii="Times New Roman" w:hAnsi="Times New Roman"/>
          <w:sz w:val="24"/>
          <w:szCs w:val="24"/>
        </w:rPr>
        <w:t xml:space="preserve">о народных промыслах </w:t>
      </w:r>
      <w:r w:rsidR="00C23546">
        <w:rPr>
          <w:rFonts w:ascii="Times New Roman" w:hAnsi="Times New Roman"/>
          <w:sz w:val="24"/>
          <w:szCs w:val="24"/>
        </w:rPr>
        <w:t>Республики Бурятия</w:t>
      </w:r>
    </w:p>
    <w:p w:rsidR="00E8309A" w:rsidRPr="00C23546" w:rsidRDefault="00E8309A" w:rsidP="003F2C96">
      <w:pPr>
        <w:pStyle w:val="a3"/>
        <w:numPr>
          <w:ilvl w:val="0"/>
          <w:numId w:val="19"/>
        </w:numPr>
        <w:spacing w:line="276" w:lineRule="auto"/>
        <w:rPr>
          <w:rFonts w:ascii="Times New Roman" w:hAnsi="Times New Roman"/>
          <w:sz w:val="24"/>
          <w:szCs w:val="24"/>
        </w:rPr>
      </w:pPr>
      <w:r w:rsidRPr="00C23546">
        <w:rPr>
          <w:rFonts w:ascii="Times New Roman" w:hAnsi="Times New Roman"/>
          <w:sz w:val="24"/>
          <w:szCs w:val="24"/>
        </w:rPr>
        <w:t>о народных праздниках и народных</w:t>
      </w:r>
      <w:r w:rsidRPr="00C23546">
        <w:rPr>
          <w:rFonts w:ascii="Times New Roman" w:hAnsi="Times New Roman"/>
          <w:spacing w:val="-9"/>
          <w:sz w:val="24"/>
          <w:szCs w:val="24"/>
        </w:rPr>
        <w:t xml:space="preserve"> </w:t>
      </w:r>
      <w:r w:rsidRPr="00C23546">
        <w:rPr>
          <w:rFonts w:ascii="Times New Roman" w:hAnsi="Times New Roman"/>
          <w:sz w:val="24"/>
          <w:szCs w:val="24"/>
        </w:rPr>
        <w:t>костюмах;</w:t>
      </w:r>
    </w:p>
    <w:p w:rsidR="00E8309A" w:rsidRPr="00C23546" w:rsidRDefault="00325A23" w:rsidP="003F2C96">
      <w:pPr>
        <w:pStyle w:val="a3"/>
        <w:numPr>
          <w:ilvl w:val="0"/>
          <w:numId w:val="19"/>
        </w:numPr>
        <w:spacing w:line="276" w:lineRule="auto"/>
        <w:rPr>
          <w:rFonts w:ascii="Times New Roman" w:hAnsi="Times New Roman"/>
          <w:sz w:val="24"/>
          <w:szCs w:val="24"/>
        </w:rPr>
      </w:pPr>
      <w:r>
        <w:rPr>
          <w:rFonts w:ascii="Times New Roman" w:hAnsi="Times New Roman"/>
          <w:sz w:val="24"/>
          <w:szCs w:val="24"/>
        </w:rPr>
        <w:t>об устном народном</w:t>
      </w:r>
      <w:r w:rsidR="00C23546">
        <w:rPr>
          <w:rFonts w:ascii="Times New Roman" w:hAnsi="Times New Roman"/>
          <w:sz w:val="24"/>
          <w:szCs w:val="24"/>
        </w:rPr>
        <w:t>, эпосах</w:t>
      </w:r>
      <w:r w:rsidR="00E8309A" w:rsidRPr="00C23546">
        <w:rPr>
          <w:rFonts w:ascii="Times New Roman" w:hAnsi="Times New Roman"/>
          <w:sz w:val="24"/>
          <w:szCs w:val="24"/>
        </w:rPr>
        <w:t xml:space="preserve"> </w:t>
      </w:r>
      <w:r w:rsidR="00C23546">
        <w:rPr>
          <w:rFonts w:ascii="Times New Roman" w:hAnsi="Times New Roman"/>
          <w:sz w:val="24"/>
          <w:szCs w:val="24"/>
        </w:rPr>
        <w:t>Республики Бурятия</w:t>
      </w:r>
      <w:r w:rsidR="00E8309A" w:rsidRPr="00C23546">
        <w:rPr>
          <w:rFonts w:ascii="Times New Roman" w:hAnsi="Times New Roman"/>
          <w:sz w:val="24"/>
          <w:szCs w:val="24"/>
        </w:rPr>
        <w:t>;</w:t>
      </w:r>
    </w:p>
    <w:p w:rsidR="00E8309A" w:rsidRPr="00C23546" w:rsidRDefault="00E8309A" w:rsidP="003F2C96">
      <w:pPr>
        <w:pStyle w:val="a3"/>
        <w:numPr>
          <w:ilvl w:val="0"/>
          <w:numId w:val="19"/>
        </w:numPr>
        <w:spacing w:line="276" w:lineRule="auto"/>
        <w:rPr>
          <w:rFonts w:ascii="Times New Roman" w:hAnsi="Times New Roman"/>
          <w:sz w:val="24"/>
          <w:szCs w:val="24"/>
        </w:rPr>
      </w:pPr>
      <w:r w:rsidRPr="00C23546">
        <w:rPr>
          <w:rFonts w:ascii="Times New Roman" w:hAnsi="Times New Roman"/>
          <w:sz w:val="24"/>
          <w:szCs w:val="24"/>
        </w:rPr>
        <w:lastRenderedPageBreak/>
        <w:t>о природе своей края, растительном и животном</w:t>
      </w:r>
      <w:r w:rsidRPr="00C23546">
        <w:rPr>
          <w:rFonts w:ascii="Times New Roman" w:hAnsi="Times New Roman"/>
          <w:spacing w:val="-5"/>
          <w:sz w:val="24"/>
          <w:szCs w:val="24"/>
        </w:rPr>
        <w:t xml:space="preserve"> </w:t>
      </w:r>
      <w:r w:rsidRPr="00C23546">
        <w:rPr>
          <w:rFonts w:ascii="Times New Roman" w:hAnsi="Times New Roman"/>
          <w:sz w:val="24"/>
          <w:szCs w:val="24"/>
        </w:rPr>
        <w:t>мире;</w:t>
      </w:r>
    </w:p>
    <w:p w:rsidR="00DE6382" w:rsidRDefault="00E8309A" w:rsidP="005B66BA">
      <w:pPr>
        <w:pStyle w:val="a3"/>
        <w:numPr>
          <w:ilvl w:val="0"/>
          <w:numId w:val="19"/>
        </w:numPr>
        <w:spacing w:line="276" w:lineRule="auto"/>
        <w:rPr>
          <w:rFonts w:ascii="Times New Roman" w:hAnsi="Times New Roman"/>
          <w:sz w:val="24"/>
          <w:szCs w:val="24"/>
        </w:rPr>
      </w:pPr>
      <w:r w:rsidRPr="00C23546">
        <w:rPr>
          <w:rFonts w:ascii="Times New Roman" w:hAnsi="Times New Roman"/>
          <w:sz w:val="24"/>
          <w:szCs w:val="24"/>
        </w:rPr>
        <w:t>о боевых традициях и подвигах нашего</w:t>
      </w:r>
      <w:r w:rsidRPr="00C23546">
        <w:rPr>
          <w:rFonts w:ascii="Times New Roman" w:hAnsi="Times New Roman"/>
          <w:spacing w:val="1"/>
          <w:sz w:val="24"/>
          <w:szCs w:val="24"/>
        </w:rPr>
        <w:t xml:space="preserve"> </w:t>
      </w:r>
      <w:r w:rsidRPr="00C23546">
        <w:rPr>
          <w:rFonts w:ascii="Times New Roman" w:hAnsi="Times New Roman"/>
          <w:sz w:val="24"/>
          <w:szCs w:val="24"/>
        </w:rPr>
        <w:t>народа.</w:t>
      </w:r>
    </w:p>
    <w:p w:rsidR="001710C7" w:rsidRPr="005B66BA" w:rsidRDefault="001710C7" w:rsidP="001710C7">
      <w:pPr>
        <w:pStyle w:val="a3"/>
        <w:spacing w:line="276" w:lineRule="auto"/>
        <w:ind w:left="720"/>
        <w:rPr>
          <w:rFonts w:ascii="Times New Roman" w:hAnsi="Times New Roman"/>
          <w:sz w:val="24"/>
          <w:szCs w:val="24"/>
        </w:rPr>
      </w:pPr>
    </w:p>
    <w:p w:rsidR="0057639E" w:rsidRPr="001710C7" w:rsidRDefault="00DE6382" w:rsidP="001710C7">
      <w:pPr>
        <w:pStyle w:val="Heading2"/>
        <w:tabs>
          <w:tab w:val="left" w:pos="2799"/>
        </w:tabs>
        <w:ind w:left="0"/>
        <w:jc w:val="left"/>
        <w:rPr>
          <w:sz w:val="24"/>
          <w:szCs w:val="24"/>
        </w:rPr>
      </w:pPr>
      <w:r>
        <w:rPr>
          <w:sz w:val="24"/>
          <w:szCs w:val="24"/>
        </w:rPr>
        <w:t xml:space="preserve">       </w:t>
      </w:r>
      <w:r w:rsidR="0057639E" w:rsidRPr="0057639E">
        <w:rPr>
          <w:sz w:val="24"/>
          <w:szCs w:val="24"/>
        </w:rPr>
        <w:t>Оценка результативности реализации программы</w:t>
      </w:r>
    </w:p>
    <w:p w:rsidR="0057639E" w:rsidRPr="00DE6382" w:rsidRDefault="00DE6382" w:rsidP="00DE6382">
      <w:pPr>
        <w:pStyle w:val="ad"/>
        <w:spacing w:line="278" w:lineRule="auto"/>
        <w:ind w:right="-31"/>
      </w:pPr>
      <w:r>
        <w:t xml:space="preserve">        </w:t>
      </w:r>
      <w:r w:rsidR="0057639E" w:rsidRPr="00DE6382">
        <w:t>В качестве контроля проводится определение уровня освоения знаний детей по программе через проведение диагностики на конец учебного года, в процессе педагогических</w:t>
      </w:r>
      <w:r>
        <w:t xml:space="preserve"> </w:t>
      </w:r>
      <w:r w:rsidR="0057639E" w:rsidRPr="00DE6382">
        <w:t>наблюдений, анализа продуктов детского творчества (Приложение 1).</w:t>
      </w:r>
    </w:p>
    <w:p w:rsidR="00DE6382" w:rsidRDefault="00DE6382" w:rsidP="00DE6382">
      <w:pPr>
        <w:pStyle w:val="Heading2"/>
        <w:ind w:left="0"/>
        <w:rPr>
          <w:sz w:val="24"/>
          <w:szCs w:val="24"/>
        </w:rPr>
      </w:pPr>
      <w:r>
        <w:rPr>
          <w:sz w:val="24"/>
          <w:szCs w:val="24"/>
        </w:rPr>
        <w:t xml:space="preserve">   </w:t>
      </w:r>
    </w:p>
    <w:p w:rsidR="00DE6382" w:rsidRPr="00DE6382" w:rsidRDefault="00DE6382" w:rsidP="00DE6382">
      <w:pPr>
        <w:pStyle w:val="Heading2"/>
        <w:ind w:left="0"/>
        <w:rPr>
          <w:sz w:val="24"/>
          <w:szCs w:val="24"/>
        </w:rPr>
      </w:pPr>
      <w:r>
        <w:rPr>
          <w:sz w:val="24"/>
          <w:szCs w:val="24"/>
        </w:rPr>
        <w:t xml:space="preserve">        </w:t>
      </w:r>
      <w:r w:rsidRPr="00DE6382">
        <w:rPr>
          <w:sz w:val="24"/>
          <w:szCs w:val="24"/>
        </w:rPr>
        <w:t>Критерии педагогической диагностики</w:t>
      </w:r>
      <w:r>
        <w:rPr>
          <w:sz w:val="24"/>
          <w:szCs w:val="24"/>
        </w:rPr>
        <w:t>:</w:t>
      </w:r>
    </w:p>
    <w:p w:rsidR="00980F38" w:rsidRDefault="00DE6382" w:rsidP="00980F38">
      <w:pPr>
        <w:pStyle w:val="a3"/>
        <w:spacing w:line="276" w:lineRule="auto"/>
        <w:ind w:left="360"/>
        <w:rPr>
          <w:rFonts w:ascii="Times New Roman" w:hAnsi="Times New Roman"/>
          <w:sz w:val="24"/>
          <w:szCs w:val="24"/>
        </w:rPr>
      </w:pPr>
      <w:r>
        <w:rPr>
          <w:rFonts w:ascii="Times New Roman" w:hAnsi="Times New Roman"/>
          <w:sz w:val="24"/>
          <w:szCs w:val="24"/>
        </w:rPr>
        <w:t xml:space="preserve">                                                                                                                                                                                                             Таблица 4.</w:t>
      </w:r>
    </w:p>
    <w:tbl>
      <w:tblPr>
        <w:tblStyle w:val="TableNormal"/>
        <w:tblW w:w="1417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7371"/>
        <w:gridCol w:w="5954"/>
      </w:tblGrid>
      <w:tr w:rsidR="00DE6382" w:rsidTr="00DE6382">
        <w:trPr>
          <w:trHeight w:val="551"/>
        </w:trPr>
        <w:tc>
          <w:tcPr>
            <w:tcW w:w="850" w:type="dxa"/>
          </w:tcPr>
          <w:p w:rsidR="00DE6382" w:rsidRDefault="00DE6382" w:rsidP="007342C4">
            <w:pPr>
              <w:pStyle w:val="TableParagraph"/>
              <w:spacing w:line="273" w:lineRule="exact"/>
              <w:ind w:left="10"/>
              <w:jc w:val="center"/>
              <w:rPr>
                <w:b/>
                <w:sz w:val="24"/>
              </w:rPr>
            </w:pPr>
            <w:r>
              <w:rPr>
                <w:b/>
                <w:sz w:val="24"/>
              </w:rPr>
              <w:t>№</w:t>
            </w:r>
          </w:p>
          <w:p w:rsidR="00DE6382" w:rsidRDefault="00DE6382" w:rsidP="007342C4">
            <w:pPr>
              <w:pStyle w:val="TableParagraph"/>
              <w:spacing w:line="259" w:lineRule="exact"/>
              <w:ind w:left="215" w:right="207"/>
              <w:jc w:val="center"/>
              <w:rPr>
                <w:b/>
                <w:sz w:val="24"/>
              </w:rPr>
            </w:pPr>
            <w:r>
              <w:rPr>
                <w:b/>
                <w:sz w:val="24"/>
              </w:rPr>
              <w:t>п/п</w:t>
            </w:r>
          </w:p>
        </w:tc>
        <w:tc>
          <w:tcPr>
            <w:tcW w:w="7371" w:type="dxa"/>
          </w:tcPr>
          <w:p w:rsidR="00DE6382" w:rsidRDefault="00DE6382" w:rsidP="007342C4">
            <w:pPr>
              <w:pStyle w:val="TableParagraph"/>
              <w:spacing w:line="273" w:lineRule="exact"/>
              <w:ind w:left="2221" w:right="2211"/>
              <w:jc w:val="center"/>
              <w:rPr>
                <w:b/>
                <w:sz w:val="24"/>
              </w:rPr>
            </w:pPr>
            <w:r>
              <w:rPr>
                <w:b/>
                <w:sz w:val="24"/>
              </w:rPr>
              <w:t>Критерии</w:t>
            </w:r>
          </w:p>
        </w:tc>
        <w:tc>
          <w:tcPr>
            <w:tcW w:w="5954" w:type="dxa"/>
          </w:tcPr>
          <w:p w:rsidR="00DE6382" w:rsidRDefault="00DE6382" w:rsidP="007342C4">
            <w:pPr>
              <w:pStyle w:val="TableParagraph"/>
              <w:spacing w:line="273" w:lineRule="exact"/>
              <w:ind w:left="1033" w:right="1024"/>
              <w:jc w:val="center"/>
              <w:rPr>
                <w:b/>
                <w:sz w:val="24"/>
              </w:rPr>
            </w:pPr>
            <w:r>
              <w:rPr>
                <w:b/>
                <w:sz w:val="24"/>
              </w:rPr>
              <w:t>Уровень</w:t>
            </w:r>
          </w:p>
        </w:tc>
      </w:tr>
      <w:tr w:rsidR="00DE6382" w:rsidTr="00DE6382">
        <w:trPr>
          <w:trHeight w:val="1655"/>
        </w:trPr>
        <w:tc>
          <w:tcPr>
            <w:tcW w:w="850" w:type="dxa"/>
          </w:tcPr>
          <w:p w:rsidR="00DE6382" w:rsidRDefault="00DE6382" w:rsidP="00DE6382">
            <w:pPr>
              <w:pStyle w:val="TableParagraph"/>
              <w:jc w:val="both"/>
              <w:rPr>
                <w:b/>
                <w:sz w:val="26"/>
              </w:rPr>
            </w:pPr>
          </w:p>
          <w:p w:rsidR="00DE6382" w:rsidRDefault="00DE6382" w:rsidP="00DE6382">
            <w:pPr>
              <w:pStyle w:val="TableParagraph"/>
              <w:spacing w:before="8"/>
              <w:jc w:val="both"/>
              <w:rPr>
                <w:b/>
                <w:sz w:val="21"/>
              </w:rPr>
            </w:pPr>
          </w:p>
          <w:p w:rsidR="00DE6382" w:rsidRPr="00DE6382" w:rsidRDefault="00DE6382" w:rsidP="00DE6382">
            <w:pPr>
              <w:pStyle w:val="TableParagraph"/>
              <w:ind w:left="9"/>
              <w:jc w:val="both"/>
              <w:rPr>
                <w:sz w:val="24"/>
              </w:rPr>
            </w:pPr>
            <w:r w:rsidRPr="00DE6382">
              <w:rPr>
                <w:sz w:val="24"/>
              </w:rPr>
              <w:t>1</w:t>
            </w:r>
          </w:p>
        </w:tc>
        <w:tc>
          <w:tcPr>
            <w:tcW w:w="7371" w:type="dxa"/>
          </w:tcPr>
          <w:p w:rsidR="00DE6382" w:rsidRPr="00DE6382" w:rsidRDefault="00DE6382" w:rsidP="00DE6382">
            <w:pPr>
              <w:pStyle w:val="TableParagraph"/>
              <w:spacing w:line="265" w:lineRule="exact"/>
              <w:ind w:left="0"/>
              <w:jc w:val="both"/>
              <w:rPr>
                <w:sz w:val="24"/>
                <w:lang w:val="ru-RU"/>
              </w:rPr>
            </w:pPr>
            <w:r w:rsidRPr="00DE6382">
              <w:rPr>
                <w:sz w:val="24"/>
                <w:lang w:val="ru-RU"/>
              </w:rPr>
              <w:t xml:space="preserve">Ребенок любит (легко включался), умеет играть в русские народные игры, соотносит увиденное в природе с народными приметами, принимает осмысленное и активное участие в проведении народных   праздников,   знает   сказочных  </w:t>
            </w:r>
            <w:r w:rsidRPr="00DE6382">
              <w:rPr>
                <w:spacing w:val="22"/>
                <w:sz w:val="24"/>
                <w:lang w:val="ru-RU"/>
              </w:rPr>
              <w:t xml:space="preserve"> </w:t>
            </w:r>
            <w:r w:rsidRPr="00DE6382">
              <w:rPr>
                <w:sz w:val="24"/>
                <w:lang w:val="ru-RU"/>
              </w:rPr>
              <w:t>героев,</w:t>
            </w:r>
            <w:r>
              <w:rPr>
                <w:sz w:val="24"/>
                <w:lang w:val="ru-RU"/>
              </w:rPr>
              <w:t xml:space="preserve"> </w:t>
            </w:r>
            <w:r w:rsidRPr="00DE6382">
              <w:rPr>
                <w:sz w:val="24"/>
                <w:lang w:val="ru-RU"/>
              </w:rPr>
              <w:t>узнает    их    в    произведениях    изобразительного</w:t>
            </w:r>
            <w:r>
              <w:rPr>
                <w:sz w:val="24"/>
                <w:lang w:val="ru-RU"/>
              </w:rPr>
              <w:t xml:space="preserve"> искусства, </w:t>
            </w:r>
            <w:r w:rsidRPr="00DE6382">
              <w:rPr>
                <w:sz w:val="24"/>
                <w:lang w:val="ru-RU"/>
              </w:rPr>
              <w:t>различает изделия местных народных</w:t>
            </w:r>
            <w:r>
              <w:rPr>
                <w:sz w:val="24"/>
                <w:lang w:val="ru-RU"/>
              </w:rPr>
              <w:t xml:space="preserve">  </w:t>
            </w:r>
            <w:r w:rsidRPr="00DE6382">
              <w:rPr>
                <w:sz w:val="24"/>
                <w:lang w:val="ru-RU"/>
              </w:rPr>
              <w:t>промыслов.</w:t>
            </w:r>
          </w:p>
        </w:tc>
        <w:tc>
          <w:tcPr>
            <w:tcW w:w="5954" w:type="dxa"/>
          </w:tcPr>
          <w:p w:rsidR="00DE6382" w:rsidRPr="00DE6382" w:rsidRDefault="00DE6382" w:rsidP="00DE6382">
            <w:pPr>
              <w:pStyle w:val="TableParagraph"/>
              <w:spacing w:line="244" w:lineRule="auto"/>
              <w:ind w:right="947"/>
              <w:jc w:val="both"/>
              <w:rPr>
                <w:b/>
                <w:sz w:val="24"/>
                <w:lang w:val="ru-RU"/>
              </w:rPr>
            </w:pPr>
            <w:r w:rsidRPr="00DE6382">
              <w:rPr>
                <w:sz w:val="24"/>
                <w:lang w:val="ru-RU"/>
              </w:rPr>
              <w:t xml:space="preserve">Достигнут </w:t>
            </w:r>
            <w:r w:rsidRPr="00DE6382">
              <w:rPr>
                <w:b/>
                <w:sz w:val="24"/>
                <w:lang w:val="ru-RU"/>
              </w:rPr>
              <w:t>хороший уровень развития</w:t>
            </w:r>
          </w:p>
          <w:p w:rsidR="00DE6382" w:rsidRPr="00DE6382" w:rsidRDefault="00DE6382" w:rsidP="00DE6382">
            <w:pPr>
              <w:pStyle w:val="TableParagraph"/>
              <w:ind w:right="269"/>
              <w:jc w:val="both"/>
              <w:rPr>
                <w:sz w:val="24"/>
                <w:lang w:val="ru-RU"/>
              </w:rPr>
            </w:pPr>
            <w:r w:rsidRPr="00DE6382">
              <w:rPr>
                <w:sz w:val="24"/>
                <w:lang w:val="ru-RU"/>
              </w:rPr>
              <w:t>представлений по истории, культуре родного края.</w:t>
            </w:r>
          </w:p>
        </w:tc>
      </w:tr>
    </w:tbl>
    <w:p w:rsidR="00DE6382" w:rsidRDefault="00DE6382" w:rsidP="00DE6382">
      <w:pPr>
        <w:pStyle w:val="a3"/>
        <w:spacing w:line="276" w:lineRule="auto"/>
        <w:jc w:val="both"/>
        <w:rPr>
          <w:rFonts w:ascii="Times New Roman" w:hAnsi="Times New Roman"/>
          <w:sz w:val="24"/>
          <w:szCs w:val="24"/>
        </w:rPr>
      </w:pPr>
    </w:p>
    <w:tbl>
      <w:tblPr>
        <w:tblStyle w:val="TableNormal"/>
        <w:tblW w:w="1417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7371"/>
        <w:gridCol w:w="5954"/>
      </w:tblGrid>
      <w:tr w:rsidR="00DE6382" w:rsidTr="00DE6382">
        <w:trPr>
          <w:trHeight w:val="827"/>
        </w:trPr>
        <w:tc>
          <w:tcPr>
            <w:tcW w:w="850" w:type="dxa"/>
          </w:tcPr>
          <w:p w:rsidR="00DE6382" w:rsidRPr="00DE6382" w:rsidRDefault="00DE6382" w:rsidP="00DE6382">
            <w:pPr>
              <w:pStyle w:val="TableParagraph"/>
              <w:spacing w:before="2"/>
              <w:jc w:val="both"/>
              <w:rPr>
                <w:b/>
                <w:sz w:val="23"/>
                <w:lang w:val="ru-RU"/>
              </w:rPr>
            </w:pPr>
          </w:p>
          <w:p w:rsidR="00DE6382" w:rsidRPr="00DE6382" w:rsidRDefault="00DE6382" w:rsidP="00DE6382">
            <w:pPr>
              <w:pStyle w:val="TableParagraph"/>
              <w:spacing w:before="1"/>
              <w:ind w:left="9"/>
              <w:jc w:val="both"/>
              <w:rPr>
                <w:sz w:val="24"/>
              </w:rPr>
            </w:pPr>
            <w:r w:rsidRPr="00DE6382">
              <w:rPr>
                <w:sz w:val="24"/>
              </w:rPr>
              <w:t>2</w:t>
            </w:r>
          </w:p>
        </w:tc>
        <w:tc>
          <w:tcPr>
            <w:tcW w:w="7371" w:type="dxa"/>
          </w:tcPr>
          <w:p w:rsidR="00DE6382" w:rsidRPr="00DE6382" w:rsidRDefault="00DE6382" w:rsidP="00DE6382">
            <w:pPr>
              <w:pStyle w:val="TableParagraph"/>
              <w:tabs>
                <w:tab w:val="left" w:pos="1148"/>
                <w:tab w:val="left" w:pos="1589"/>
                <w:tab w:val="left" w:pos="2807"/>
                <w:tab w:val="left" w:pos="4090"/>
                <w:tab w:val="left" w:pos="4531"/>
                <w:tab w:val="left" w:pos="5226"/>
              </w:tabs>
              <w:ind w:right="100"/>
              <w:jc w:val="both"/>
              <w:rPr>
                <w:sz w:val="24"/>
                <w:lang w:val="ru-RU"/>
              </w:rPr>
            </w:pPr>
            <w:r w:rsidRPr="00DE6382">
              <w:rPr>
                <w:sz w:val="24"/>
                <w:lang w:val="ru-RU"/>
              </w:rPr>
              <w:t>Ребенок</w:t>
            </w:r>
            <w:r w:rsidRPr="00DE6382">
              <w:rPr>
                <w:sz w:val="24"/>
                <w:lang w:val="ru-RU"/>
              </w:rPr>
              <w:tab/>
              <w:t>не</w:t>
            </w:r>
            <w:r w:rsidRPr="00DE6382">
              <w:rPr>
                <w:sz w:val="24"/>
                <w:lang w:val="ru-RU"/>
              </w:rPr>
              <w:tab/>
              <w:t>реагирует</w:t>
            </w:r>
            <w:r w:rsidRPr="00DE6382">
              <w:rPr>
                <w:sz w:val="24"/>
                <w:lang w:val="ru-RU"/>
              </w:rPr>
              <w:tab/>
              <w:t>правильно</w:t>
            </w:r>
            <w:r w:rsidRPr="00DE6382">
              <w:rPr>
                <w:sz w:val="24"/>
                <w:lang w:val="ru-RU"/>
              </w:rPr>
              <w:tab/>
              <w:t>на</w:t>
            </w:r>
            <w:r w:rsidRPr="00DE6382">
              <w:rPr>
                <w:sz w:val="24"/>
                <w:lang w:val="ru-RU"/>
              </w:rPr>
              <w:tab/>
              <w:t>одно</w:t>
            </w:r>
            <w:r w:rsidRPr="00DE6382">
              <w:rPr>
                <w:sz w:val="24"/>
                <w:lang w:val="ru-RU"/>
              </w:rPr>
              <w:tab/>
            </w:r>
            <w:r w:rsidRPr="00DE6382">
              <w:rPr>
                <w:spacing w:val="-8"/>
                <w:sz w:val="24"/>
                <w:lang w:val="ru-RU"/>
              </w:rPr>
              <w:t xml:space="preserve">из </w:t>
            </w:r>
            <w:r w:rsidRPr="00DE6382">
              <w:rPr>
                <w:sz w:val="24"/>
                <w:lang w:val="ru-RU"/>
              </w:rPr>
              <w:t>заданий, и не справляется с его</w:t>
            </w:r>
            <w:r w:rsidRPr="00DE6382">
              <w:rPr>
                <w:spacing w:val="-11"/>
                <w:sz w:val="24"/>
                <w:lang w:val="ru-RU"/>
              </w:rPr>
              <w:t xml:space="preserve"> </w:t>
            </w:r>
            <w:r w:rsidRPr="00DE6382">
              <w:rPr>
                <w:sz w:val="24"/>
                <w:lang w:val="ru-RU"/>
              </w:rPr>
              <w:t>выполнением.</w:t>
            </w:r>
          </w:p>
        </w:tc>
        <w:tc>
          <w:tcPr>
            <w:tcW w:w="5954" w:type="dxa"/>
          </w:tcPr>
          <w:p w:rsidR="00DE6382" w:rsidRPr="00DE6382" w:rsidRDefault="00DE6382" w:rsidP="00DE6382">
            <w:pPr>
              <w:pStyle w:val="TableParagraph"/>
              <w:spacing w:line="263" w:lineRule="exact"/>
              <w:jc w:val="both"/>
              <w:rPr>
                <w:b/>
                <w:sz w:val="24"/>
                <w:lang w:val="ru-RU"/>
              </w:rPr>
            </w:pPr>
            <w:r w:rsidRPr="00DE6382">
              <w:rPr>
                <w:sz w:val="24"/>
                <w:lang w:val="ru-RU"/>
              </w:rPr>
              <w:t xml:space="preserve">Обладает </w:t>
            </w:r>
            <w:r w:rsidRPr="00DE6382">
              <w:rPr>
                <w:b/>
                <w:sz w:val="24"/>
                <w:lang w:val="ru-RU"/>
              </w:rPr>
              <w:t>средним</w:t>
            </w:r>
            <w:r>
              <w:rPr>
                <w:b/>
                <w:sz w:val="24"/>
                <w:lang w:val="ru-RU"/>
              </w:rPr>
              <w:t xml:space="preserve"> </w:t>
            </w:r>
            <w:r w:rsidRPr="00DE6382">
              <w:rPr>
                <w:b/>
                <w:sz w:val="24"/>
                <w:lang w:val="ru-RU"/>
              </w:rPr>
              <w:t xml:space="preserve">развитием </w:t>
            </w:r>
            <w:r>
              <w:rPr>
                <w:sz w:val="24"/>
                <w:lang w:val="ru-RU"/>
              </w:rPr>
              <w:t>историко-</w:t>
            </w:r>
            <w:r w:rsidRPr="00DE6382">
              <w:rPr>
                <w:sz w:val="24"/>
                <w:lang w:val="ru-RU"/>
              </w:rPr>
              <w:t>культурных представлений.</w:t>
            </w:r>
          </w:p>
        </w:tc>
      </w:tr>
      <w:tr w:rsidR="00DE6382" w:rsidTr="00DE6382">
        <w:trPr>
          <w:trHeight w:val="1655"/>
        </w:trPr>
        <w:tc>
          <w:tcPr>
            <w:tcW w:w="850" w:type="dxa"/>
          </w:tcPr>
          <w:p w:rsidR="00DE6382" w:rsidRPr="00DE6382" w:rsidRDefault="00DE6382" w:rsidP="00DE6382">
            <w:pPr>
              <w:pStyle w:val="TableParagraph"/>
              <w:jc w:val="both"/>
              <w:rPr>
                <w:b/>
                <w:sz w:val="26"/>
                <w:lang w:val="ru-RU"/>
              </w:rPr>
            </w:pPr>
          </w:p>
          <w:p w:rsidR="00DE6382" w:rsidRPr="00DE6382" w:rsidRDefault="00DE6382" w:rsidP="00DE6382">
            <w:pPr>
              <w:pStyle w:val="TableParagraph"/>
              <w:spacing w:before="2"/>
              <w:jc w:val="both"/>
              <w:rPr>
                <w:b/>
                <w:sz w:val="21"/>
                <w:lang w:val="ru-RU"/>
              </w:rPr>
            </w:pPr>
          </w:p>
          <w:p w:rsidR="00DE6382" w:rsidRPr="00DE6382" w:rsidRDefault="00DE6382" w:rsidP="00DE6382">
            <w:pPr>
              <w:pStyle w:val="TableParagraph"/>
              <w:ind w:left="9"/>
              <w:jc w:val="both"/>
              <w:rPr>
                <w:sz w:val="24"/>
              </w:rPr>
            </w:pPr>
            <w:r w:rsidRPr="00DE6382">
              <w:rPr>
                <w:sz w:val="24"/>
              </w:rPr>
              <w:t>3</w:t>
            </w:r>
          </w:p>
        </w:tc>
        <w:tc>
          <w:tcPr>
            <w:tcW w:w="7371" w:type="dxa"/>
          </w:tcPr>
          <w:p w:rsidR="00DE6382" w:rsidRPr="00DE6382" w:rsidRDefault="00DE6382" w:rsidP="00DE6382">
            <w:pPr>
              <w:pStyle w:val="TableParagraph"/>
              <w:ind w:right="99"/>
              <w:jc w:val="both"/>
              <w:rPr>
                <w:sz w:val="24"/>
                <w:lang w:val="ru-RU"/>
              </w:rPr>
            </w:pPr>
            <w:r w:rsidRPr="00DE6382">
              <w:rPr>
                <w:sz w:val="24"/>
                <w:lang w:val="ru-RU"/>
              </w:rPr>
              <w:t>Ребенок не дает правильного ответа на требования двух заданий, причем одно из них обязательно будет заданием на самостоятельную</w:t>
            </w:r>
          </w:p>
          <w:p w:rsidR="00DE6382" w:rsidRDefault="00DE6382" w:rsidP="00DE6382">
            <w:pPr>
              <w:pStyle w:val="TableParagraph"/>
              <w:spacing w:line="270" w:lineRule="atLeast"/>
              <w:ind w:right="97"/>
              <w:jc w:val="both"/>
              <w:rPr>
                <w:sz w:val="24"/>
              </w:rPr>
            </w:pPr>
            <w:r w:rsidRPr="00DE6382">
              <w:rPr>
                <w:sz w:val="24"/>
                <w:lang w:val="ru-RU"/>
              </w:rPr>
              <w:t xml:space="preserve">«созидательную» работу, направленную на получение предметно-оформленного результата в соответствии с поставленной целью </w:t>
            </w:r>
            <w:r>
              <w:rPr>
                <w:sz w:val="24"/>
              </w:rPr>
              <w:t>(замыслом).</w:t>
            </w:r>
          </w:p>
        </w:tc>
        <w:tc>
          <w:tcPr>
            <w:tcW w:w="5954" w:type="dxa"/>
          </w:tcPr>
          <w:p w:rsidR="00DE6382" w:rsidRPr="00DE6382" w:rsidRDefault="00DE6382" w:rsidP="00DE6382">
            <w:pPr>
              <w:pStyle w:val="TableParagraph"/>
              <w:spacing w:line="244" w:lineRule="auto"/>
              <w:ind w:right="357"/>
              <w:jc w:val="both"/>
              <w:rPr>
                <w:b/>
                <w:sz w:val="24"/>
                <w:lang w:val="ru-RU"/>
              </w:rPr>
            </w:pPr>
            <w:r w:rsidRPr="00DE6382">
              <w:rPr>
                <w:sz w:val="24"/>
                <w:lang w:val="ru-RU"/>
              </w:rPr>
              <w:t xml:space="preserve">Обладает </w:t>
            </w:r>
            <w:r w:rsidRPr="00DE6382">
              <w:rPr>
                <w:b/>
                <w:sz w:val="24"/>
                <w:lang w:val="ru-RU"/>
              </w:rPr>
              <w:t>недостаточным уровнем развития</w:t>
            </w:r>
          </w:p>
          <w:p w:rsidR="00DE6382" w:rsidRPr="00DE6382" w:rsidRDefault="00DE6382" w:rsidP="00DE6382">
            <w:pPr>
              <w:pStyle w:val="TableParagraph"/>
              <w:ind w:right="338"/>
              <w:jc w:val="both"/>
              <w:rPr>
                <w:sz w:val="24"/>
                <w:lang w:val="ru-RU"/>
              </w:rPr>
            </w:pPr>
            <w:r w:rsidRPr="00DE6382">
              <w:rPr>
                <w:sz w:val="24"/>
                <w:lang w:val="ru-RU"/>
              </w:rPr>
              <w:t>представлений о</w:t>
            </w:r>
            <w:r w:rsidRPr="00DE6382">
              <w:rPr>
                <w:spacing w:val="-13"/>
                <w:sz w:val="24"/>
                <w:lang w:val="ru-RU"/>
              </w:rPr>
              <w:t xml:space="preserve"> </w:t>
            </w:r>
            <w:r w:rsidRPr="00DE6382">
              <w:rPr>
                <w:sz w:val="24"/>
                <w:lang w:val="ru-RU"/>
              </w:rPr>
              <w:t>культуре, истории объектов родного края.</w:t>
            </w:r>
          </w:p>
        </w:tc>
      </w:tr>
      <w:tr w:rsidR="00DE6382" w:rsidTr="00DE6382">
        <w:trPr>
          <w:trHeight w:val="827"/>
        </w:trPr>
        <w:tc>
          <w:tcPr>
            <w:tcW w:w="14175" w:type="dxa"/>
            <w:gridSpan w:val="3"/>
          </w:tcPr>
          <w:p w:rsidR="00DE6382" w:rsidRDefault="00DE6382" w:rsidP="00DE6382">
            <w:pPr>
              <w:pStyle w:val="TableParagraph"/>
              <w:spacing w:line="262" w:lineRule="exact"/>
              <w:rPr>
                <w:sz w:val="24"/>
                <w:lang w:val="ru-RU"/>
              </w:rPr>
            </w:pPr>
            <w:r>
              <w:rPr>
                <w:sz w:val="24"/>
                <w:lang w:val="ru-RU"/>
              </w:rPr>
              <w:t xml:space="preserve">           </w:t>
            </w:r>
          </w:p>
          <w:p w:rsidR="00DE6382" w:rsidRDefault="00DE6382" w:rsidP="00DE6382">
            <w:pPr>
              <w:pStyle w:val="TableParagraph"/>
              <w:spacing w:line="262" w:lineRule="exact"/>
              <w:rPr>
                <w:sz w:val="24"/>
                <w:lang w:val="ru-RU"/>
              </w:rPr>
            </w:pPr>
            <w:r>
              <w:rPr>
                <w:sz w:val="24"/>
                <w:lang w:val="ru-RU"/>
              </w:rPr>
              <w:t xml:space="preserve">             </w:t>
            </w:r>
            <w:r w:rsidRPr="00DE6382">
              <w:rPr>
                <w:sz w:val="24"/>
                <w:lang w:val="ru-RU"/>
              </w:rPr>
              <w:t xml:space="preserve">Критерием к такому отбору и дифференциации детей является их </w:t>
            </w:r>
            <w:r w:rsidRPr="00DE6382">
              <w:rPr>
                <w:b/>
                <w:sz w:val="24"/>
                <w:lang w:val="ru-RU"/>
              </w:rPr>
              <w:t>реакция на задания</w:t>
            </w:r>
            <w:r>
              <w:rPr>
                <w:b/>
                <w:sz w:val="24"/>
                <w:lang w:val="ru-RU"/>
              </w:rPr>
              <w:t xml:space="preserve"> </w:t>
            </w:r>
            <w:r w:rsidRPr="00DE6382">
              <w:rPr>
                <w:sz w:val="24"/>
                <w:lang w:val="ru-RU"/>
              </w:rPr>
              <w:t xml:space="preserve">при проверке степени развития </w:t>
            </w:r>
          </w:p>
          <w:p w:rsidR="00DE6382" w:rsidRPr="00DE6382" w:rsidRDefault="00DE6382" w:rsidP="00DE6382">
            <w:pPr>
              <w:pStyle w:val="TableParagraph"/>
              <w:spacing w:line="262" w:lineRule="exact"/>
              <w:rPr>
                <w:b/>
                <w:sz w:val="24"/>
                <w:lang w:val="ru-RU"/>
              </w:rPr>
            </w:pPr>
            <w:r>
              <w:rPr>
                <w:sz w:val="24"/>
                <w:lang w:val="ru-RU"/>
              </w:rPr>
              <w:t xml:space="preserve">             </w:t>
            </w:r>
            <w:r w:rsidRPr="00DE6382">
              <w:rPr>
                <w:sz w:val="24"/>
                <w:lang w:val="ru-RU"/>
              </w:rPr>
              <w:t>интеллектуальных творческих способностей.</w:t>
            </w:r>
          </w:p>
        </w:tc>
      </w:tr>
    </w:tbl>
    <w:p w:rsidR="00DE6382" w:rsidRDefault="00DE6382" w:rsidP="00980F38">
      <w:pPr>
        <w:pStyle w:val="a3"/>
        <w:spacing w:line="276" w:lineRule="auto"/>
        <w:ind w:left="360"/>
        <w:rPr>
          <w:rFonts w:ascii="Times New Roman" w:hAnsi="Times New Roman"/>
          <w:sz w:val="24"/>
          <w:szCs w:val="24"/>
        </w:rPr>
      </w:pPr>
    </w:p>
    <w:p w:rsidR="00DE6382" w:rsidRDefault="00DE6382" w:rsidP="00980F38">
      <w:pPr>
        <w:pStyle w:val="a3"/>
        <w:spacing w:line="276" w:lineRule="auto"/>
        <w:ind w:left="360"/>
        <w:rPr>
          <w:rFonts w:ascii="Times New Roman" w:hAnsi="Times New Roman"/>
          <w:sz w:val="24"/>
          <w:szCs w:val="24"/>
        </w:rPr>
      </w:pPr>
    </w:p>
    <w:p w:rsidR="00DE6382" w:rsidRPr="00980F38" w:rsidRDefault="00DE6382" w:rsidP="001710C7">
      <w:pPr>
        <w:pStyle w:val="a3"/>
        <w:spacing w:line="276" w:lineRule="auto"/>
        <w:rPr>
          <w:rFonts w:ascii="Times New Roman" w:hAnsi="Times New Roman"/>
          <w:sz w:val="24"/>
          <w:szCs w:val="24"/>
        </w:rPr>
      </w:pPr>
    </w:p>
    <w:p w:rsidR="006B5284" w:rsidRPr="0034198D" w:rsidRDefault="00BB6028" w:rsidP="00240E7B">
      <w:pPr>
        <w:pStyle w:val="aa"/>
        <w:numPr>
          <w:ilvl w:val="2"/>
          <w:numId w:val="7"/>
        </w:numPr>
        <w:ind w:right="-31"/>
        <w:jc w:val="both"/>
        <w:rPr>
          <w:rFonts w:ascii="Times New Roman" w:hAnsi="Times New Roman" w:cs="Times New Roman"/>
          <w:b/>
          <w:sz w:val="24"/>
          <w:szCs w:val="24"/>
        </w:rPr>
      </w:pPr>
      <w:r w:rsidRPr="0034198D">
        <w:rPr>
          <w:rFonts w:ascii="Times New Roman" w:hAnsi="Times New Roman" w:cs="Times New Roman"/>
          <w:b/>
          <w:sz w:val="24"/>
          <w:szCs w:val="24"/>
        </w:rPr>
        <w:lastRenderedPageBreak/>
        <w:t>Парциальная программа «Академия финансов» по формированию основ экономической грамотности</w:t>
      </w:r>
      <w:r w:rsidR="006B5284" w:rsidRPr="0034198D">
        <w:rPr>
          <w:rFonts w:ascii="Times New Roman" w:hAnsi="Times New Roman" w:cs="Times New Roman"/>
          <w:b/>
          <w:sz w:val="24"/>
          <w:szCs w:val="24"/>
        </w:rPr>
        <w:t>.</w:t>
      </w:r>
    </w:p>
    <w:p w:rsidR="006B5284" w:rsidRPr="0034198D" w:rsidRDefault="00980F38" w:rsidP="0023298B">
      <w:pPr>
        <w:pStyle w:val="aa"/>
        <w:ind w:left="1080" w:right="-31"/>
        <w:jc w:val="both"/>
        <w:rPr>
          <w:rFonts w:ascii="Times New Roman" w:hAnsi="Times New Roman" w:cs="Times New Roman"/>
          <w:sz w:val="24"/>
          <w:szCs w:val="24"/>
        </w:rPr>
      </w:pPr>
      <w:r w:rsidRPr="0034198D">
        <w:rPr>
          <w:rFonts w:ascii="Times New Roman" w:hAnsi="Times New Roman" w:cs="Times New Roman"/>
          <w:sz w:val="24"/>
          <w:szCs w:val="24"/>
        </w:rPr>
        <w:t xml:space="preserve">Авторы: </w:t>
      </w:r>
      <w:r w:rsidR="006B5284" w:rsidRPr="0034198D">
        <w:rPr>
          <w:rFonts w:ascii="Times New Roman" w:hAnsi="Times New Roman" w:cs="Times New Roman"/>
          <w:sz w:val="24"/>
          <w:szCs w:val="24"/>
        </w:rPr>
        <w:t>Шатова А.Д., Аксёнова Ю.А., Кирилов И</w:t>
      </w:r>
      <w:r w:rsidR="000A4AFF">
        <w:rPr>
          <w:rFonts w:ascii="Times New Roman" w:hAnsi="Times New Roman" w:cs="Times New Roman"/>
          <w:sz w:val="24"/>
          <w:szCs w:val="24"/>
        </w:rPr>
        <w:t>.Л. Давыдова В.Е., Мищенко И.С.</w:t>
      </w:r>
    </w:p>
    <w:p w:rsidR="007304A1" w:rsidRPr="007304A1" w:rsidRDefault="001F1C69" w:rsidP="0023298B">
      <w:pPr>
        <w:pStyle w:val="a3"/>
        <w:jc w:val="both"/>
        <w:rPr>
          <w:rFonts w:ascii="Times New Roman" w:hAnsi="Times New Roman"/>
          <w:b/>
          <w:sz w:val="24"/>
          <w:szCs w:val="24"/>
        </w:rPr>
      </w:pPr>
      <w:r>
        <w:rPr>
          <w:rFonts w:ascii="Times New Roman" w:hAnsi="Times New Roman"/>
          <w:sz w:val="24"/>
          <w:szCs w:val="24"/>
        </w:rPr>
        <w:t xml:space="preserve">    </w:t>
      </w:r>
      <w:r w:rsidR="001710C7">
        <w:rPr>
          <w:rFonts w:ascii="Times New Roman" w:hAnsi="Times New Roman"/>
          <w:sz w:val="24"/>
          <w:szCs w:val="24"/>
        </w:rPr>
        <w:t xml:space="preserve"> </w:t>
      </w:r>
      <w:r w:rsidR="007304A1" w:rsidRPr="007304A1">
        <w:rPr>
          <w:rFonts w:ascii="Times New Roman" w:hAnsi="Times New Roman"/>
          <w:b/>
          <w:sz w:val="24"/>
          <w:szCs w:val="24"/>
        </w:rPr>
        <w:t>Пояснительная записка</w:t>
      </w:r>
    </w:p>
    <w:p w:rsidR="00806F8F" w:rsidRPr="0023298B" w:rsidRDefault="007304A1" w:rsidP="0023298B">
      <w:pPr>
        <w:pStyle w:val="a3"/>
        <w:jc w:val="both"/>
        <w:rPr>
          <w:rFonts w:ascii="Times New Roman" w:hAnsi="Times New Roman"/>
          <w:sz w:val="24"/>
          <w:szCs w:val="24"/>
        </w:rPr>
      </w:pPr>
      <w:r>
        <w:rPr>
          <w:rFonts w:ascii="Times New Roman" w:hAnsi="Times New Roman"/>
          <w:sz w:val="24"/>
          <w:szCs w:val="24"/>
        </w:rPr>
        <w:t xml:space="preserve">    </w:t>
      </w:r>
      <w:r w:rsidR="001710C7">
        <w:rPr>
          <w:rFonts w:ascii="Times New Roman" w:hAnsi="Times New Roman"/>
          <w:sz w:val="24"/>
          <w:szCs w:val="24"/>
        </w:rPr>
        <w:t xml:space="preserve"> </w:t>
      </w:r>
      <w:r w:rsidR="00806F8F" w:rsidRPr="0023298B">
        <w:rPr>
          <w:rFonts w:ascii="Times New Roman" w:hAnsi="Times New Roman"/>
          <w:sz w:val="24"/>
          <w:szCs w:val="24"/>
        </w:rPr>
        <w:t xml:space="preserve">Программа по формированию основ финансовой грамотности у детей дошкольного возраста </w:t>
      </w:r>
      <w:r w:rsidR="00806F8F" w:rsidRPr="0023298B">
        <w:rPr>
          <w:rFonts w:ascii="Times New Roman" w:hAnsi="Times New Roman"/>
          <w:b/>
          <w:sz w:val="24"/>
          <w:szCs w:val="24"/>
        </w:rPr>
        <w:t xml:space="preserve">«Академия финансов» </w:t>
      </w:r>
      <w:r w:rsidR="00806F8F" w:rsidRPr="0023298B">
        <w:rPr>
          <w:rFonts w:ascii="Times New Roman" w:hAnsi="Times New Roman"/>
          <w:sz w:val="24"/>
          <w:szCs w:val="24"/>
        </w:rPr>
        <w:t>разработана на основе парциальной образовательной программы "Экономическое воспитание дошкольников: формирование предпосылок финансовой грамотности", совместно Банком России и Министерства образования и науки Российской Федерации, и методического пособия А.Д. Шатовой «Тропинка в экономику», в соответствии с требованиями ФГОС ДО.</w:t>
      </w:r>
    </w:p>
    <w:p w:rsidR="00BB6028" w:rsidRPr="0023298B" w:rsidRDefault="001F1C69" w:rsidP="001F1C69">
      <w:pPr>
        <w:pStyle w:val="a3"/>
        <w:tabs>
          <w:tab w:val="left" w:pos="284"/>
        </w:tabs>
        <w:jc w:val="both"/>
        <w:rPr>
          <w:rFonts w:ascii="Times New Roman" w:hAnsi="Times New Roman"/>
          <w:sz w:val="24"/>
          <w:szCs w:val="24"/>
        </w:rPr>
      </w:pPr>
      <w:r>
        <w:rPr>
          <w:rFonts w:ascii="Times New Roman" w:hAnsi="Times New Roman"/>
          <w:sz w:val="24"/>
          <w:szCs w:val="24"/>
        </w:rPr>
        <w:t xml:space="preserve">     </w:t>
      </w:r>
      <w:r w:rsidR="00806F8F" w:rsidRPr="0023298B">
        <w:rPr>
          <w:rFonts w:ascii="Times New Roman" w:hAnsi="Times New Roman"/>
          <w:sz w:val="24"/>
          <w:szCs w:val="24"/>
        </w:rPr>
        <w:t>В</w:t>
      </w:r>
      <w:r w:rsidR="00BB6028" w:rsidRPr="0023298B">
        <w:rPr>
          <w:rFonts w:ascii="Times New Roman" w:hAnsi="Times New Roman"/>
          <w:sz w:val="24"/>
          <w:szCs w:val="24"/>
        </w:rPr>
        <w:t>ырастить гармонично развитого человека, не подготовив его к главной реалии современного рынка - товарно-денежным отношениям</w:t>
      </w:r>
      <w:r w:rsidR="00806F8F" w:rsidRPr="0023298B">
        <w:rPr>
          <w:rFonts w:ascii="Times New Roman" w:hAnsi="Times New Roman"/>
          <w:sz w:val="24"/>
          <w:szCs w:val="24"/>
        </w:rPr>
        <w:t xml:space="preserve"> практически невозможно</w:t>
      </w:r>
      <w:r w:rsidR="00BB6028" w:rsidRPr="0023298B">
        <w:rPr>
          <w:rFonts w:ascii="Times New Roman" w:hAnsi="Times New Roman"/>
          <w:sz w:val="24"/>
          <w:szCs w:val="24"/>
        </w:rPr>
        <w:t>. Ребёнок</w:t>
      </w:r>
      <w:r w:rsidR="00806F8F" w:rsidRPr="0023298B">
        <w:rPr>
          <w:rFonts w:ascii="Times New Roman" w:hAnsi="Times New Roman"/>
          <w:sz w:val="24"/>
          <w:szCs w:val="24"/>
        </w:rPr>
        <w:t xml:space="preserve"> </w:t>
      </w:r>
      <w:r w:rsidR="00BB6028" w:rsidRPr="0023298B">
        <w:rPr>
          <w:rFonts w:ascii="Times New Roman" w:hAnsi="Times New Roman"/>
          <w:sz w:val="24"/>
          <w:szCs w:val="24"/>
        </w:rPr>
        <w:t>-</w:t>
      </w:r>
      <w:r w:rsidR="00806F8F" w:rsidRPr="0023298B">
        <w:rPr>
          <w:rFonts w:ascii="Times New Roman" w:hAnsi="Times New Roman"/>
          <w:sz w:val="24"/>
          <w:szCs w:val="24"/>
        </w:rPr>
        <w:t xml:space="preserve"> дошкольник </w:t>
      </w:r>
      <w:r w:rsidR="00BB6028" w:rsidRPr="0023298B">
        <w:rPr>
          <w:rFonts w:ascii="Times New Roman" w:hAnsi="Times New Roman"/>
          <w:sz w:val="24"/>
          <w:szCs w:val="24"/>
        </w:rPr>
        <w:t xml:space="preserve">ежедневно слышит в семье, в торговых предприятиях, от своих сверстников и взрослых такие понятия, как </w:t>
      </w:r>
      <w:r w:rsidR="00BB6028" w:rsidRPr="0023298B">
        <w:rPr>
          <w:rFonts w:ascii="Times New Roman" w:hAnsi="Times New Roman"/>
          <w:i/>
          <w:sz w:val="24"/>
          <w:szCs w:val="24"/>
        </w:rPr>
        <w:t xml:space="preserve">деньги, товары, продукты, цены, дёшево, дорого, экономить </w:t>
      </w:r>
      <w:r w:rsidR="00BB6028" w:rsidRPr="0023298B">
        <w:rPr>
          <w:rFonts w:ascii="Times New Roman" w:hAnsi="Times New Roman"/>
          <w:sz w:val="24"/>
          <w:szCs w:val="24"/>
        </w:rPr>
        <w:t xml:space="preserve">и т. п. Поэтому проблема финансового воспитания становится актуальной применительно уже к дошкольному возрасту, так как это время, когда закладываются азы будущего финансового «здоровья». Именно дошкольный возраст является самым продуктивным в плане заложения таких индивидуально-психологических особенностей личности, как ответственность, бережливость, сила воли, которые необходимы для формирования в дальнейшем финансово-грамотного человека. </w:t>
      </w:r>
    </w:p>
    <w:p w:rsidR="00806F8F" w:rsidRPr="00806F8F" w:rsidRDefault="001F1C69" w:rsidP="00806F8F">
      <w:pPr>
        <w:pStyle w:val="a3"/>
        <w:spacing w:line="276" w:lineRule="auto"/>
        <w:jc w:val="both"/>
        <w:rPr>
          <w:rFonts w:ascii="Times New Roman" w:hAnsi="Times New Roman"/>
          <w:sz w:val="24"/>
          <w:szCs w:val="24"/>
        </w:rPr>
      </w:pPr>
      <w:r>
        <w:rPr>
          <w:rFonts w:ascii="Times New Roman" w:hAnsi="Times New Roman"/>
          <w:sz w:val="24"/>
          <w:szCs w:val="24"/>
        </w:rPr>
        <w:t xml:space="preserve">      </w:t>
      </w:r>
      <w:r w:rsidR="00BB6028" w:rsidRPr="00806F8F">
        <w:rPr>
          <w:rFonts w:ascii="Times New Roman" w:hAnsi="Times New Roman"/>
          <w:sz w:val="24"/>
          <w:szCs w:val="24"/>
        </w:rPr>
        <w:t>При реализации Программы в дошкольном образовательном учреждении следует понимать, что формируется не финансовая грамотность, а финансовая культура ребёнка, т. е. закладываются индивидуальные особенности восприятия финансового мира.</w:t>
      </w:r>
    </w:p>
    <w:p w:rsidR="00806F8F" w:rsidRPr="00806F8F" w:rsidRDefault="00806F8F" w:rsidP="00806F8F">
      <w:pPr>
        <w:pStyle w:val="a3"/>
        <w:spacing w:line="276" w:lineRule="auto"/>
        <w:jc w:val="both"/>
        <w:rPr>
          <w:rFonts w:ascii="Times New Roman" w:hAnsi="Times New Roman"/>
          <w:sz w:val="24"/>
          <w:szCs w:val="24"/>
        </w:rPr>
      </w:pPr>
      <w:r w:rsidRPr="00806F8F">
        <w:rPr>
          <w:rFonts w:ascii="Times New Roman" w:hAnsi="Times New Roman"/>
          <w:sz w:val="24"/>
          <w:szCs w:val="24"/>
        </w:rPr>
        <w:t xml:space="preserve">      </w:t>
      </w:r>
      <w:r w:rsidRPr="007304A1">
        <w:rPr>
          <w:rFonts w:ascii="Times New Roman" w:hAnsi="Times New Roman"/>
          <w:b/>
          <w:i/>
          <w:sz w:val="24"/>
          <w:szCs w:val="24"/>
        </w:rPr>
        <w:t>Цель Программы</w:t>
      </w:r>
      <w:r w:rsidRPr="00806F8F">
        <w:rPr>
          <w:rFonts w:ascii="Times New Roman" w:hAnsi="Times New Roman"/>
          <w:sz w:val="24"/>
          <w:szCs w:val="24"/>
        </w:rPr>
        <w:t xml:space="preserve"> — помочь детям пяти–семи лет войти в социально-экономическую жизнь, способствовать формированию основ финансовой грамотности у детей данного возраста. </w:t>
      </w:r>
    </w:p>
    <w:p w:rsidR="00806F8F" w:rsidRPr="007304A1" w:rsidRDefault="00806F8F" w:rsidP="00806F8F">
      <w:pPr>
        <w:tabs>
          <w:tab w:val="left" w:pos="426"/>
        </w:tabs>
        <w:ind w:left="66"/>
        <w:jc w:val="both"/>
        <w:rPr>
          <w:rFonts w:ascii="Times New Roman" w:hAnsi="Times New Roman" w:cs="Times New Roman"/>
          <w:b/>
          <w:i/>
          <w:sz w:val="24"/>
          <w:szCs w:val="24"/>
        </w:rPr>
      </w:pPr>
      <w:r w:rsidRPr="006B2883">
        <w:rPr>
          <w:rFonts w:ascii="Times New Roman" w:hAnsi="Times New Roman" w:cs="Times New Roman"/>
          <w:b/>
          <w:sz w:val="24"/>
          <w:szCs w:val="24"/>
        </w:rPr>
        <w:t xml:space="preserve">      </w:t>
      </w:r>
      <w:r w:rsidRPr="007304A1">
        <w:rPr>
          <w:rFonts w:ascii="Times New Roman" w:hAnsi="Times New Roman" w:cs="Times New Roman"/>
          <w:b/>
          <w:i/>
          <w:sz w:val="24"/>
          <w:szCs w:val="24"/>
        </w:rPr>
        <w:t>Основные задачи Программы.</w:t>
      </w:r>
    </w:p>
    <w:p w:rsidR="00806F8F" w:rsidRPr="007304A1" w:rsidRDefault="00806F8F" w:rsidP="00806F8F">
      <w:pPr>
        <w:tabs>
          <w:tab w:val="left" w:pos="426"/>
        </w:tabs>
        <w:ind w:left="66"/>
        <w:jc w:val="both"/>
        <w:rPr>
          <w:rFonts w:ascii="Times New Roman" w:hAnsi="Times New Roman" w:cs="Times New Roman"/>
          <w:b/>
          <w:i/>
          <w:sz w:val="24"/>
          <w:szCs w:val="24"/>
          <w:u w:val="single"/>
        </w:rPr>
      </w:pPr>
      <w:r w:rsidRPr="007304A1">
        <w:rPr>
          <w:rFonts w:ascii="Times New Roman" w:hAnsi="Times New Roman" w:cs="Times New Roman"/>
          <w:b/>
          <w:i/>
          <w:sz w:val="24"/>
          <w:szCs w:val="24"/>
        </w:rPr>
        <w:t xml:space="preserve">     </w:t>
      </w:r>
      <w:r w:rsidRPr="007304A1">
        <w:rPr>
          <w:rFonts w:ascii="Times New Roman" w:hAnsi="Times New Roman" w:cs="Times New Roman"/>
          <w:b/>
          <w:i/>
          <w:sz w:val="24"/>
          <w:szCs w:val="24"/>
          <w:u w:val="single"/>
        </w:rPr>
        <w:t xml:space="preserve">Образовательные: </w:t>
      </w:r>
    </w:p>
    <w:p w:rsidR="00806F8F" w:rsidRPr="006B2883" w:rsidRDefault="00806F8F" w:rsidP="003F2C96">
      <w:pPr>
        <w:pStyle w:val="aa"/>
        <w:numPr>
          <w:ilvl w:val="0"/>
          <w:numId w:val="20"/>
        </w:numPr>
        <w:tabs>
          <w:tab w:val="left" w:pos="426"/>
        </w:tabs>
        <w:jc w:val="both"/>
        <w:rPr>
          <w:rFonts w:ascii="Times New Roman" w:hAnsi="Times New Roman" w:cs="Times New Roman"/>
          <w:sz w:val="24"/>
          <w:szCs w:val="24"/>
        </w:rPr>
      </w:pPr>
      <w:r w:rsidRPr="006B2883">
        <w:rPr>
          <w:rFonts w:ascii="Times New Roman" w:hAnsi="Times New Roman" w:cs="Times New Roman"/>
          <w:sz w:val="24"/>
          <w:szCs w:val="24"/>
        </w:rPr>
        <w:t xml:space="preserve">познакомить дошкольников с денежной сферой жизни; </w:t>
      </w:r>
    </w:p>
    <w:p w:rsidR="00806F8F" w:rsidRPr="006B2883" w:rsidRDefault="00806F8F" w:rsidP="003F2C96">
      <w:pPr>
        <w:pStyle w:val="aa"/>
        <w:numPr>
          <w:ilvl w:val="0"/>
          <w:numId w:val="20"/>
        </w:numPr>
        <w:tabs>
          <w:tab w:val="left" w:pos="426"/>
        </w:tabs>
        <w:jc w:val="both"/>
        <w:rPr>
          <w:rFonts w:ascii="Times New Roman" w:hAnsi="Times New Roman" w:cs="Times New Roman"/>
          <w:sz w:val="24"/>
          <w:szCs w:val="24"/>
        </w:rPr>
      </w:pPr>
      <w:r w:rsidRPr="006B2883">
        <w:rPr>
          <w:rFonts w:ascii="Times New Roman" w:hAnsi="Times New Roman" w:cs="Times New Roman"/>
          <w:sz w:val="24"/>
          <w:szCs w:val="24"/>
        </w:rPr>
        <w:t xml:space="preserve">раскрыть взаимосвязь понятий: труд - продукт (результат труда) - деньги, подготовить к восприятию денег как жизненно необходимого, но ограниченного ресурса, труда как честного способа их заработать; </w:t>
      </w:r>
    </w:p>
    <w:p w:rsidR="00806F8F" w:rsidRPr="006B2883" w:rsidRDefault="00806F8F" w:rsidP="003F2C96">
      <w:pPr>
        <w:pStyle w:val="aa"/>
        <w:numPr>
          <w:ilvl w:val="0"/>
          <w:numId w:val="20"/>
        </w:numPr>
        <w:tabs>
          <w:tab w:val="left" w:pos="426"/>
        </w:tabs>
        <w:jc w:val="both"/>
        <w:rPr>
          <w:rFonts w:ascii="Times New Roman" w:hAnsi="Times New Roman" w:cs="Times New Roman"/>
          <w:sz w:val="24"/>
          <w:szCs w:val="24"/>
        </w:rPr>
      </w:pPr>
      <w:r w:rsidRPr="006B2883">
        <w:rPr>
          <w:rFonts w:ascii="Times New Roman" w:hAnsi="Times New Roman" w:cs="Times New Roman"/>
          <w:sz w:val="24"/>
          <w:szCs w:val="24"/>
        </w:rPr>
        <w:t xml:space="preserve">сформировать у детей начальные навыки обращения с деньгами, правильное отношение к финансовым ресурсам и их целевому предназначению; </w:t>
      </w:r>
    </w:p>
    <w:p w:rsidR="00806F8F" w:rsidRPr="006B2883" w:rsidRDefault="00806F8F" w:rsidP="003F2C96">
      <w:pPr>
        <w:pStyle w:val="aa"/>
        <w:numPr>
          <w:ilvl w:val="0"/>
          <w:numId w:val="20"/>
        </w:numPr>
        <w:tabs>
          <w:tab w:val="left" w:pos="426"/>
        </w:tabs>
        <w:jc w:val="both"/>
        <w:rPr>
          <w:rFonts w:ascii="Times New Roman" w:hAnsi="Times New Roman" w:cs="Times New Roman"/>
          <w:sz w:val="24"/>
          <w:szCs w:val="24"/>
        </w:rPr>
      </w:pPr>
      <w:r w:rsidRPr="006B2883">
        <w:rPr>
          <w:rFonts w:ascii="Times New Roman" w:hAnsi="Times New Roman" w:cs="Times New Roman"/>
          <w:sz w:val="24"/>
          <w:szCs w:val="24"/>
        </w:rPr>
        <w:t xml:space="preserve">подготовить к принятию своих первых финансовых решений; </w:t>
      </w:r>
    </w:p>
    <w:p w:rsidR="00806F8F" w:rsidRPr="006B2883" w:rsidRDefault="00806F8F" w:rsidP="003F2C96">
      <w:pPr>
        <w:pStyle w:val="aa"/>
        <w:numPr>
          <w:ilvl w:val="0"/>
          <w:numId w:val="20"/>
        </w:numPr>
        <w:tabs>
          <w:tab w:val="left" w:pos="426"/>
        </w:tabs>
        <w:jc w:val="both"/>
        <w:rPr>
          <w:rFonts w:ascii="Times New Roman" w:hAnsi="Times New Roman" w:cs="Times New Roman"/>
          <w:sz w:val="24"/>
          <w:szCs w:val="24"/>
        </w:rPr>
      </w:pPr>
      <w:r w:rsidRPr="006B2883">
        <w:rPr>
          <w:rFonts w:ascii="Times New Roman" w:hAnsi="Times New Roman" w:cs="Times New Roman"/>
          <w:sz w:val="24"/>
          <w:szCs w:val="24"/>
        </w:rPr>
        <w:t xml:space="preserve">заложить азы ответственного отношения к денежным ресурсам, управлению и контролю над ними, мотивацию к бережливости, накоплению, полезным тратам; </w:t>
      </w:r>
    </w:p>
    <w:p w:rsidR="00806F8F" w:rsidRPr="006B2883" w:rsidRDefault="00806F8F" w:rsidP="003F2C96">
      <w:pPr>
        <w:pStyle w:val="aa"/>
        <w:numPr>
          <w:ilvl w:val="0"/>
          <w:numId w:val="20"/>
        </w:numPr>
        <w:tabs>
          <w:tab w:val="left" w:pos="426"/>
        </w:tabs>
        <w:jc w:val="both"/>
        <w:rPr>
          <w:rFonts w:ascii="Times New Roman" w:hAnsi="Times New Roman" w:cs="Times New Roman"/>
          <w:sz w:val="24"/>
          <w:szCs w:val="24"/>
        </w:rPr>
      </w:pPr>
      <w:r w:rsidRPr="006B2883">
        <w:rPr>
          <w:rFonts w:ascii="Times New Roman" w:hAnsi="Times New Roman" w:cs="Times New Roman"/>
          <w:sz w:val="24"/>
          <w:szCs w:val="24"/>
        </w:rPr>
        <w:t xml:space="preserve">научить соотносить понятия надо, хочу и могу; </w:t>
      </w:r>
    </w:p>
    <w:p w:rsidR="00806F8F" w:rsidRDefault="00806F8F" w:rsidP="003F2C96">
      <w:pPr>
        <w:pStyle w:val="aa"/>
        <w:numPr>
          <w:ilvl w:val="0"/>
          <w:numId w:val="20"/>
        </w:numPr>
        <w:tabs>
          <w:tab w:val="left" w:pos="426"/>
        </w:tabs>
        <w:jc w:val="both"/>
        <w:rPr>
          <w:rFonts w:ascii="Times New Roman" w:hAnsi="Times New Roman" w:cs="Times New Roman"/>
          <w:sz w:val="24"/>
          <w:szCs w:val="24"/>
        </w:rPr>
      </w:pPr>
      <w:r w:rsidRPr="006B2883">
        <w:rPr>
          <w:rFonts w:ascii="Times New Roman" w:hAnsi="Times New Roman" w:cs="Times New Roman"/>
          <w:sz w:val="24"/>
          <w:szCs w:val="24"/>
        </w:rPr>
        <w:t xml:space="preserve">обогатить словарный запас и познакомить с понятиями: </w:t>
      </w:r>
    </w:p>
    <w:p w:rsidR="001F1C69" w:rsidRPr="006B2883" w:rsidRDefault="001F1C69" w:rsidP="001F1C69">
      <w:pPr>
        <w:pStyle w:val="aa"/>
        <w:tabs>
          <w:tab w:val="left" w:pos="426"/>
        </w:tabs>
        <w:ind w:left="786"/>
        <w:jc w:val="both"/>
        <w:rPr>
          <w:rFonts w:ascii="Times New Roman" w:hAnsi="Times New Roman" w:cs="Times New Roman"/>
          <w:sz w:val="24"/>
          <w:szCs w:val="24"/>
        </w:rPr>
      </w:pPr>
    </w:p>
    <w:p w:rsidR="00806F8F" w:rsidRPr="006B2883" w:rsidRDefault="00806F8F" w:rsidP="003F2C96">
      <w:pPr>
        <w:pStyle w:val="aa"/>
        <w:numPr>
          <w:ilvl w:val="0"/>
          <w:numId w:val="21"/>
        </w:numPr>
        <w:tabs>
          <w:tab w:val="left" w:pos="426"/>
        </w:tabs>
        <w:ind w:left="1134"/>
        <w:jc w:val="both"/>
        <w:rPr>
          <w:rFonts w:ascii="Times New Roman" w:hAnsi="Times New Roman" w:cs="Times New Roman"/>
          <w:sz w:val="24"/>
          <w:szCs w:val="24"/>
        </w:rPr>
      </w:pPr>
      <w:r w:rsidRPr="006B2883">
        <w:rPr>
          <w:rFonts w:ascii="Times New Roman" w:hAnsi="Times New Roman" w:cs="Times New Roman"/>
          <w:sz w:val="24"/>
          <w:szCs w:val="24"/>
        </w:rPr>
        <w:t xml:space="preserve">трудиться, работать и зарабатывать; </w:t>
      </w:r>
    </w:p>
    <w:p w:rsidR="00806F8F" w:rsidRPr="006B2883" w:rsidRDefault="00806F8F" w:rsidP="003F2C96">
      <w:pPr>
        <w:pStyle w:val="aa"/>
        <w:numPr>
          <w:ilvl w:val="0"/>
          <w:numId w:val="21"/>
        </w:numPr>
        <w:tabs>
          <w:tab w:val="left" w:pos="426"/>
        </w:tabs>
        <w:ind w:left="1134"/>
        <w:jc w:val="both"/>
        <w:rPr>
          <w:rFonts w:ascii="Times New Roman" w:hAnsi="Times New Roman" w:cs="Times New Roman"/>
          <w:sz w:val="24"/>
          <w:szCs w:val="24"/>
        </w:rPr>
      </w:pPr>
      <w:r w:rsidRPr="006B2883">
        <w:rPr>
          <w:rFonts w:ascii="Times New Roman" w:hAnsi="Times New Roman" w:cs="Times New Roman"/>
          <w:sz w:val="24"/>
          <w:szCs w:val="24"/>
        </w:rPr>
        <w:t xml:space="preserve">деньги, доходы; </w:t>
      </w:r>
    </w:p>
    <w:p w:rsidR="00806F8F" w:rsidRPr="006B2883" w:rsidRDefault="00806F8F" w:rsidP="003F2C96">
      <w:pPr>
        <w:pStyle w:val="aa"/>
        <w:numPr>
          <w:ilvl w:val="0"/>
          <w:numId w:val="21"/>
        </w:numPr>
        <w:tabs>
          <w:tab w:val="left" w:pos="426"/>
        </w:tabs>
        <w:ind w:left="1134"/>
        <w:jc w:val="both"/>
        <w:rPr>
          <w:rFonts w:ascii="Times New Roman" w:hAnsi="Times New Roman" w:cs="Times New Roman"/>
          <w:sz w:val="24"/>
          <w:szCs w:val="24"/>
        </w:rPr>
      </w:pPr>
      <w:r w:rsidRPr="006B2883">
        <w:rPr>
          <w:rFonts w:ascii="Times New Roman" w:hAnsi="Times New Roman" w:cs="Times New Roman"/>
          <w:sz w:val="24"/>
          <w:szCs w:val="24"/>
        </w:rPr>
        <w:t xml:space="preserve">покупать, тратить, расходовать, транжирить;  </w:t>
      </w:r>
    </w:p>
    <w:p w:rsidR="00806F8F" w:rsidRPr="006B2883" w:rsidRDefault="00806F8F" w:rsidP="003F2C96">
      <w:pPr>
        <w:pStyle w:val="aa"/>
        <w:numPr>
          <w:ilvl w:val="0"/>
          <w:numId w:val="21"/>
        </w:numPr>
        <w:tabs>
          <w:tab w:val="left" w:pos="426"/>
        </w:tabs>
        <w:ind w:left="1134"/>
        <w:jc w:val="both"/>
        <w:rPr>
          <w:rFonts w:ascii="Times New Roman" w:hAnsi="Times New Roman" w:cs="Times New Roman"/>
          <w:sz w:val="24"/>
          <w:szCs w:val="24"/>
        </w:rPr>
      </w:pPr>
      <w:r w:rsidRPr="006B2883">
        <w:rPr>
          <w:rFonts w:ascii="Times New Roman" w:hAnsi="Times New Roman" w:cs="Times New Roman"/>
          <w:sz w:val="24"/>
          <w:szCs w:val="24"/>
        </w:rPr>
        <w:t xml:space="preserve">откладывать, копить, сберегать; </w:t>
      </w:r>
    </w:p>
    <w:p w:rsidR="00806F8F" w:rsidRPr="006B2883" w:rsidRDefault="00806F8F" w:rsidP="003F2C96">
      <w:pPr>
        <w:pStyle w:val="aa"/>
        <w:numPr>
          <w:ilvl w:val="0"/>
          <w:numId w:val="21"/>
        </w:numPr>
        <w:tabs>
          <w:tab w:val="left" w:pos="426"/>
        </w:tabs>
        <w:ind w:left="1134"/>
        <w:jc w:val="both"/>
        <w:rPr>
          <w:rFonts w:ascii="Times New Roman" w:hAnsi="Times New Roman" w:cs="Times New Roman"/>
          <w:sz w:val="24"/>
          <w:szCs w:val="24"/>
        </w:rPr>
      </w:pPr>
      <w:r w:rsidRPr="006B2883">
        <w:rPr>
          <w:rFonts w:ascii="Times New Roman" w:hAnsi="Times New Roman" w:cs="Times New Roman"/>
          <w:sz w:val="24"/>
          <w:szCs w:val="24"/>
        </w:rPr>
        <w:t xml:space="preserve">одалживать, занимать, отдавать, возвращать; </w:t>
      </w:r>
    </w:p>
    <w:p w:rsidR="00806F8F" w:rsidRPr="006B2883" w:rsidRDefault="00806F8F" w:rsidP="003F2C96">
      <w:pPr>
        <w:pStyle w:val="aa"/>
        <w:numPr>
          <w:ilvl w:val="0"/>
          <w:numId w:val="21"/>
        </w:numPr>
        <w:tabs>
          <w:tab w:val="left" w:pos="426"/>
        </w:tabs>
        <w:ind w:left="1134"/>
        <w:jc w:val="both"/>
        <w:rPr>
          <w:rFonts w:ascii="Times New Roman" w:hAnsi="Times New Roman" w:cs="Times New Roman"/>
          <w:sz w:val="24"/>
          <w:szCs w:val="24"/>
        </w:rPr>
      </w:pPr>
      <w:r w:rsidRPr="006B2883">
        <w:rPr>
          <w:rFonts w:ascii="Times New Roman" w:hAnsi="Times New Roman" w:cs="Times New Roman"/>
          <w:sz w:val="24"/>
          <w:szCs w:val="24"/>
        </w:rPr>
        <w:t xml:space="preserve">планировать, экономить. </w:t>
      </w:r>
    </w:p>
    <w:p w:rsidR="00806F8F" w:rsidRPr="006B2883" w:rsidRDefault="00806F8F" w:rsidP="003F2C96">
      <w:pPr>
        <w:pStyle w:val="aa"/>
        <w:numPr>
          <w:ilvl w:val="0"/>
          <w:numId w:val="22"/>
        </w:numPr>
        <w:tabs>
          <w:tab w:val="left" w:pos="426"/>
        </w:tabs>
        <w:jc w:val="both"/>
        <w:rPr>
          <w:rFonts w:ascii="Times New Roman" w:hAnsi="Times New Roman" w:cs="Times New Roman"/>
          <w:sz w:val="24"/>
          <w:szCs w:val="24"/>
        </w:rPr>
      </w:pPr>
      <w:r w:rsidRPr="006B2883">
        <w:rPr>
          <w:rFonts w:ascii="Times New Roman" w:hAnsi="Times New Roman" w:cs="Times New Roman"/>
          <w:sz w:val="24"/>
          <w:szCs w:val="24"/>
        </w:rPr>
        <w:t xml:space="preserve">способствовать формированию гармоничной личности, осознающей нормы и ценности, определяющие основы финансово-экономических отношений между людьми в обществе; </w:t>
      </w:r>
    </w:p>
    <w:p w:rsidR="00806F8F" w:rsidRPr="006B2883" w:rsidRDefault="00806F8F" w:rsidP="003F2C96">
      <w:pPr>
        <w:pStyle w:val="aa"/>
        <w:numPr>
          <w:ilvl w:val="0"/>
          <w:numId w:val="22"/>
        </w:numPr>
        <w:tabs>
          <w:tab w:val="left" w:pos="426"/>
        </w:tabs>
        <w:jc w:val="both"/>
        <w:rPr>
          <w:rFonts w:ascii="Times New Roman" w:hAnsi="Times New Roman" w:cs="Times New Roman"/>
          <w:sz w:val="24"/>
          <w:szCs w:val="24"/>
        </w:rPr>
      </w:pPr>
      <w:r w:rsidRPr="006B2883">
        <w:rPr>
          <w:rFonts w:ascii="Times New Roman" w:hAnsi="Times New Roman" w:cs="Times New Roman"/>
          <w:sz w:val="24"/>
          <w:szCs w:val="24"/>
        </w:rPr>
        <w:t xml:space="preserve">подготовить детей к жизненному этапу, когда будут появляться карманные (личные) деньги. </w:t>
      </w:r>
    </w:p>
    <w:p w:rsidR="00806F8F" w:rsidRPr="006B2883" w:rsidRDefault="00806F8F" w:rsidP="00806F8F">
      <w:pPr>
        <w:tabs>
          <w:tab w:val="left" w:pos="426"/>
        </w:tabs>
        <w:ind w:left="66"/>
        <w:jc w:val="both"/>
        <w:rPr>
          <w:rFonts w:ascii="Times New Roman" w:hAnsi="Times New Roman" w:cs="Times New Roman"/>
          <w:sz w:val="24"/>
          <w:szCs w:val="24"/>
          <w:u w:val="single"/>
        </w:rPr>
      </w:pPr>
      <w:r w:rsidRPr="006B2883">
        <w:rPr>
          <w:rFonts w:ascii="Times New Roman" w:hAnsi="Times New Roman" w:cs="Times New Roman"/>
          <w:sz w:val="24"/>
          <w:szCs w:val="24"/>
          <w:u w:val="single"/>
        </w:rPr>
        <w:t xml:space="preserve">Воспитательные: </w:t>
      </w:r>
    </w:p>
    <w:p w:rsidR="00806F8F" w:rsidRPr="006B2883" w:rsidRDefault="00806F8F" w:rsidP="003F2C96">
      <w:pPr>
        <w:pStyle w:val="aa"/>
        <w:numPr>
          <w:ilvl w:val="0"/>
          <w:numId w:val="24"/>
        </w:numPr>
        <w:tabs>
          <w:tab w:val="left" w:pos="426"/>
        </w:tabs>
        <w:jc w:val="both"/>
        <w:rPr>
          <w:rFonts w:ascii="Times New Roman" w:hAnsi="Times New Roman" w:cs="Times New Roman"/>
          <w:sz w:val="24"/>
          <w:szCs w:val="24"/>
        </w:rPr>
      </w:pPr>
      <w:r w:rsidRPr="006B2883">
        <w:rPr>
          <w:rFonts w:ascii="Times New Roman" w:hAnsi="Times New Roman" w:cs="Times New Roman"/>
          <w:sz w:val="24"/>
          <w:szCs w:val="24"/>
        </w:rPr>
        <w:t xml:space="preserve">активизировать коммуникативную деятельность детей; </w:t>
      </w:r>
    </w:p>
    <w:p w:rsidR="00806F8F" w:rsidRPr="006B2883" w:rsidRDefault="00806F8F" w:rsidP="003F2C96">
      <w:pPr>
        <w:pStyle w:val="aa"/>
        <w:numPr>
          <w:ilvl w:val="0"/>
          <w:numId w:val="24"/>
        </w:numPr>
        <w:tabs>
          <w:tab w:val="left" w:pos="426"/>
        </w:tabs>
        <w:jc w:val="both"/>
        <w:rPr>
          <w:rFonts w:ascii="Times New Roman" w:hAnsi="Times New Roman" w:cs="Times New Roman"/>
          <w:sz w:val="24"/>
          <w:szCs w:val="24"/>
        </w:rPr>
      </w:pPr>
      <w:r w:rsidRPr="006B2883">
        <w:rPr>
          <w:rFonts w:ascii="Times New Roman" w:hAnsi="Times New Roman" w:cs="Times New Roman"/>
          <w:sz w:val="24"/>
          <w:szCs w:val="24"/>
        </w:rPr>
        <w:t xml:space="preserve">стимулировать интерес к изучению мира финансов; </w:t>
      </w:r>
    </w:p>
    <w:p w:rsidR="00806F8F" w:rsidRPr="006B2883" w:rsidRDefault="00806F8F" w:rsidP="003F2C96">
      <w:pPr>
        <w:pStyle w:val="aa"/>
        <w:numPr>
          <w:ilvl w:val="0"/>
          <w:numId w:val="24"/>
        </w:numPr>
        <w:tabs>
          <w:tab w:val="left" w:pos="426"/>
        </w:tabs>
        <w:jc w:val="both"/>
        <w:rPr>
          <w:rFonts w:ascii="Times New Roman" w:hAnsi="Times New Roman" w:cs="Times New Roman"/>
          <w:sz w:val="24"/>
          <w:szCs w:val="24"/>
        </w:rPr>
      </w:pPr>
      <w:r w:rsidRPr="006B2883">
        <w:rPr>
          <w:rFonts w:ascii="Times New Roman" w:hAnsi="Times New Roman" w:cs="Times New Roman"/>
          <w:sz w:val="24"/>
          <w:szCs w:val="24"/>
        </w:rPr>
        <w:t xml:space="preserve">сформировать у детей положительную мотивацию к формированию финансовой культуры и овладению финансовой грамотностью; </w:t>
      </w:r>
    </w:p>
    <w:p w:rsidR="00806F8F" w:rsidRPr="006B2883" w:rsidRDefault="00806F8F" w:rsidP="003F2C96">
      <w:pPr>
        <w:pStyle w:val="aa"/>
        <w:numPr>
          <w:ilvl w:val="0"/>
          <w:numId w:val="24"/>
        </w:numPr>
        <w:tabs>
          <w:tab w:val="left" w:pos="426"/>
        </w:tabs>
        <w:jc w:val="both"/>
        <w:rPr>
          <w:rFonts w:ascii="Times New Roman" w:hAnsi="Times New Roman" w:cs="Times New Roman"/>
          <w:sz w:val="24"/>
          <w:szCs w:val="24"/>
        </w:rPr>
      </w:pPr>
      <w:r w:rsidRPr="006B2883">
        <w:rPr>
          <w:rFonts w:ascii="Times New Roman" w:hAnsi="Times New Roman" w:cs="Times New Roman"/>
          <w:sz w:val="24"/>
          <w:szCs w:val="24"/>
        </w:rPr>
        <w:t xml:space="preserve">способствовать повышению ответственности и самоконтроля - качеств, необходимых для достижения успеха в жизни; </w:t>
      </w:r>
    </w:p>
    <w:p w:rsidR="007304A1" w:rsidRPr="007304A1" w:rsidRDefault="00806F8F" w:rsidP="003F2C96">
      <w:pPr>
        <w:pStyle w:val="aa"/>
        <w:numPr>
          <w:ilvl w:val="0"/>
          <w:numId w:val="24"/>
        </w:numPr>
        <w:tabs>
          <w:tab w:val="left" w:pos="426"/>
        </w:tabs>
        <w:jc w:val="both"/>
        <w:rPr>
          <w:rFonts w:ascii="Times New Roman" w:hAnsi="Times New Roman" w:cs="Times New Roman"/>
          <w:b/>
          <w:sz w:val="24"/>
          <w:szCs w:val="24"/>
        </w:rPr>
      </w:pPr>
      <w:r w:rsidRPr="006B2883">
        <w:rPr>
          <w:rFonts w:ascii="Times New Roman" w:hAnsi="Times New Roman" w:cs="Times New Roman"/>
          <w:sz w:val="24"/>
          <w:szCs w:val="24"/>
        </w:rPr>
        <w:t>обеспечить психолого-педагогическую поддержку семьи и повышение компетентности родителей в вопросах формирования финансовой культуры ребёнка.</w:t>
      </w:r>
    </w:p>
    <w:p w:rsidR="00806F8F" w:rsidRPr="007304A1" w:rsidRDefault="00806F8F" w:rsidP="007304A1">
      <w:pPr>
        <w:tabs>
          <w:tab w:val="left" w:pos="426"/>
        </w:tabs>
        <w:ind w:left="360"/>
        <w:jc w:val="both"/>
        <w:rPr>
          <w:rFonts w:ascii="Times New Roman" w:hAnsi="Times New Roman" w:cs="Times New Roman"/>
          <w:b/>
          <w:i/>
          <w:sz w:val="24"/>
          <w:szCs w:val="24"/>
        </w:rPr>
      </w:pPr>
      <w:r w:rsidRPr="007304A1">
        <w:rPr>
          <w:rFonts w:ascii="Times New Roman" w:hAnsi="Times New Roman" w:cs="Times New Roman"/>
          <w:b/>
          <w:i/>
          <w:sz w:val="24"/>
          <w:szCs w:val="24"/>
        </w:rPr>
        <w:t xml:space="preserve">Основополагающие принципы Программы: </w:t>
      </w:r>
    </w:p>
    <w:p w:rsidR="00806F8F" w:rsidRPr="00A269B1" w:rsidRDefault="00806F8F" w:rsidP="003F2C96">
      <w:pPr>
        <w:pStyle w:val="aa"/>
        <w:numPr>
          <w:ilvl w:val="0"/>
          <w:numId w:val="23"/>
        </w:numPr>
        <w:tabs>
          <w:tab w:val="left" w:pos="0"/>
        </w:tabs>
        <w:spacing w:line="240" w:lineRule="auto"/>
        <w:ind w:left="1134"/>
        <w:jc w:val="both"/>
        <w:rPr>
          <w:rFonts w:ascii="Times New Roman" w:hAnsi="Times New Roman" w:cs="Times New Roman"/>
          <w:sz w:val="24"/>
          <w:szCs w:val="24"/>
        </w:rPr>
      </w:pPr>
      <w:r w:rsidRPr="00A269B1">
        <w:rPr>
          <w:rFonts w:ascii="Times New Roman" w:hAnsi="Times New Roman" w:cs="Times New Roman"/>
          <w:sz w:val="24"/>
          <w:szCs w:val="24"/>
        </w:rPr>
        <w:t xml:space="preserve">научность, </w:t>
      </w:r>
    </w:p>
    <w:p w:rsidR="00806F8F" w:rsidRPr="00A269B1" w:rsidRDefault="00806F8F" w:rsidP="003F2C96">
      <w:pPr>
        <w:pStyle w:val="aa"/>
        <w:numPr>
          <w:ilvl w:val="0"/>
          <w:numId w:val="23"/>
        </w:numPr>
        <w:tabs>
          <w:tab w:val="left" w:pos="0"/>
        </w:tabs>
        <w:spacing w:line="240" w:lineRule="auto"/>
        <w:ind w:left="1134"/>
        <w:jc w:val="both"/>
        <w:rPr>
          <w:rFonts w:ascii="Times New Roman" w:hAnsi="Times New Roman" w:cs="Times New Roman"/>
          <w:sz w:val="24"/>
          <w:szCs w:val="24"/>
        </w:rPr>
      </w:pPr>
      <w:r w:rsidRPr="00A269B1">
        <w:rPr>
          <w:rFonts w:ascii="Times New Roman" w:hAnsi="Times New Roman" w:cs="Times New Roman"/>
          <w:sz w:val="24"/>
          <w:szCs w:val="24"/>
        </w:rPr>
        <w:t xml:space="preserve">доступность, </w:t>
      </w:r>
    </w:p>
    <w:p w:rsidR="00806F8F" w:rsidRDefault="00806F8F" w:rsidP="003F2C96">
      <w:pPr>
        <w:pStyle w:val="aa"/>
        <w:numPr>
          <w:ilvl w:val="0"/>
          <w:numId w:val="23"/>
        </w:numPr>
        <w:tabs>
          <w:tab w:val="left" w:pos="0"/>
        </w:tabs>
        <w:spacing w:line="240" w:lineRule="auto"/>
        <w:ind w:left="1134"/>
        <w:jc w:val="both"/>
        <w:rPr>
          <w:rFonts w:ascii="Times New Roman" w:hAnsi="Times New Roman" w:cs="Times New Roman"/>
          <w:sz w:val="24"/>
          <w:szCs w:val="24"/>
        </w:rPr>
      </w:pPr>
      <w:r w:rsidRPr="00A269B1">
        <w:rPr>
          <w:rFonts w:ascii="Times New Roman" w:hAnsi="Times New Roman" w:cs="Times New Roman"/>
          <w:sz w:val="24"/>
          <w:szCs w:val="24"/>
        </w:rPr>
        <w:t>оптимальность в отборе содержания и определений.</w:t>
      </w:r>
    </w:p>
    <w:p w:rsidR="007304A1" w:rsidRDefault="007304A1" w:rsidP="007304A1">
      <w:pPr>
        <w:pStyle w:val="aa"/>
        <w:tabs>
          <w:tab w:val="left" w:pos="0"/>
        </w:tabs>
        <w:spacing w:line="240" w:lineRule="auto"/>
        <w:ind w:left="1134"/>
        <w:jc w:val="both"/>
        <w:rPr>
          <w:rFonts w:ascii="Times New Roman" w:hAnsi="Times New Roman" w:cs="Times New Roman"/>
          <w:sz w:val="24"/>
          <w:szCs w:val="24"/>
        </w:rPr>
      </w:pPr>
    </w:p>
    <w:p w:rsidR="007304A1" w:rsidRPr="007304A1" w:rsidRDefault="007304A1" w:rsidP="007304A1">
      <w:pPr>
        <w:pStyle w:val="aa"/>
        <w:tabs>
          <w:tab w:val="left" w:pos="426"/>
        </w:tabs>
        <w:ind w:left="360"/>
        <w:jc w:val="both"/>
        <w:rPr>
          <w:rFonts w:ascii="Times New Roman" w:hAnsi="Times New Roman" w:cs="Times New Roman"/>
          <w:b/>
          <w:i/>
          <w:sz w:val="24"/>
          <w:szCs w:val="24"/>
        </w:rPr>
      </w:pPr>
      <w:r>
        <w:rPr>
          <w:rFonts w:ascii="Times New Roman" w:hAnsi="Times New Roman" w:cs="Times New Roman"/>
          <w:b/>
          <w:i/>
          <w:sz w:val="24"/>
          <w:szCs w:val="24"/>
        </w:rPr>
        <w:t xml:space="preserve"> </w:t>
      </w:r>
      <w:r w:rsidRPr="007304A1">
        <w:rPr>
          <w:rFonts w:ascii="Times New Roman" w:hAnsi="Times New Roman" w:cs="Times New Roman"/>
          <w:b/>
          <w:i/>
          <w:sz w:val="24"/>
          <w:szCs w:val="24"/>
        </w:rPr>
        <w:t>Планируемы</w:t>
      </w:r>
      <w:r>
        <w:rPr>
          <w:rFonts w:ascii="Times New Roman" w:hAnsi="Times New Roman" w:cs="Times New Roman"/>
          <w:b/>
          <w:i/>
          <w:sz w:val="24"/>
          <w:szCs w:val="24"/>
        </w:rPr>
        <w:t>е результаты освоения Программы</w:t>
      </w:r>
    </w:p>
    <w:p w:rsidR="007304A1" w:rsidRPr="006B2883" w:rsidRDefault="007304A1" w:rsidP="007304A1">
      <w:pPr>
        <w:tabs>
          <w:tab w:val="left" w:pos="426"/>
        </w:tabs>
        <w:autoSpaceDE w:val="0"/>
        <w:autoSpaceDN w:val="0"/>
        <w:adjustRightInd w:val="0"/>
        <w:spacing w:after="0"/>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6B2883">
        <w:rPr>
          <w:rFonts w:ascii="Times New Roman" w:hAnsi="Times New Roman" w:cs="Times New Roman"/>
          <w:sz w:val="24"/>
          <w:szCs w:val="24"/>
        </w:rPr>
        <w:t xml:space="preserve">  </w:t>
      </w:r>
      <w:r w:rsidRPr="006B2883">
        <w:rPr>
          <w:rFonts w:ascii="Times New Roman" w:hAnsi="Times New Roman" w:cs="Times New Roman"/>
          <w:sz w:val="24"/>
          <w:szCs w:val="24"/>
          <w:u w:val="single"/>
        </w:rPr>
        <w:t xml:space="preserve">В результате освоения программы дети: </w:t>
      </w:r>
    </w:p>
    <w:p w:rsidR="007304A1" w:rsidRPr="006B2883" w:rsidRDefault="007304A1" w:rsidP="003F2C96">
      <w:pPr>
        <w:pStyle w:val="aa"/>
        <w:numPr>
          <w:ilvl w:val="0"/>
          <w:numId w:val="40"/>
        </w:numPr>
        <w:autoSpaceDE w:val="0"/>
        <w:autoSpaceDN w:val="0"/>
        <w:adjustRightInd w:val="0"/>
        <w:spacing w:after="0"/>
        <w:ind w:left="567"/>
        <w:jc w:val="both"/>
        <w:rPr>
          <w:rFonts w:ascii="Times New Roman" w:hAnsi="Times New Roman" w:cs="Times New Roman"/>
          <w:sz w:val="24"/>
          <w:szCs w:val="24"/>
        </w:rPr>
      </w:pPr>
      <w:r w:rsidRPr="006B2883">
        <w:rPr>
          <w:rFonts w:ascii="Times New Roman" w:hAnsi="Times New Roman" w:cs="Times New Roman"/>
          <w:sz w:val="24"/>
          <w:szCs w:val="24"/>
        </w:rPr>
        <w:t>адекватно употребляют в играх, занятиях, общении со сверстниками и взрослыми знакомые экономические понятия (в соответствии с используемой Программой);</w:t>
      </w:r>
    </w:p>
    <w:p w:rsidR="007304A1" w:rsidRPr="006B2883" w:rsidRDefault="007304A1" w:rsidP="003F2C96">
      <w:pPr>
        <w:pStyle w:val="aa"/>
        <w:numPr>
          <w:ilvl w:val="0"/>
          <w:numId w:val="40"/>
        </w:numPr>
        <w:autoSpaceDE w:val="0"/>
        <w:autoSpaceDN w:val="0"/>
        <w:adjustRightInd w:val="0"/>
        <w:spacing w:after="0"/>
        <w:ind w:left="567"/>
        <w:jc w:val="both"/>
        <w:rPr>
          <w:rFonts w:ascii="Times New Roman" w:hAnsi="Times New Roman" w:cs="Times New Roman"/>
          <w:sz w:val="24"/>
          <w:szCs w:val="24"/>
        </w:rPr>
      </w:pPr>
      <w:r w:rsidRPr="006B2883">
        <w:rPr>
          <w:rFonts w:ascii="Times New Roman" w:hAnsi="Times New Roman" w:cs="Times New Roman"/>
          <w:sz w:val="24"/>
          <w:szCs w:val="24"/>
        </w:rPr>
        <w:t>знают и называют разные места и учреждения торговли: рынок, магазин, ярмарка, супермаркет, интернет-магазин;</w:t>
      </w:r>
    </w:p>
    <w:p w:rsidR="007304A1" w:rsidRPr="006B2883" w:rsidRDefault="007304A1" w:rsidP="003F2C96">
      <w:pPr>
        <w:pStyle w:val="aa"/>
        <w:numPr>
          <w:ilvl w:val="0"/>
          <w:numId w:val="40"/>
        </w:numPr>
        <w:autoSpaceDE w:val="0"/>
        <w:autoSpaceDN w:val="0"/>
        <w:adjustRightInd w:val="0"/>
        <w:spacing w:after="0"/>
        <w:ind w:left="567"/>
        <w:jc w:val="both"/>
        <w:rPr>
          <w:rFonts w:ascii="Times New Roman" w:hAnsi="Times New Roman" w:cs="Times New Roman"/>
          <w:sz w:val="24"/>
          <w:szCs w:val="24"/>
        </w:rPr>
      </w:pPr>
      <w:r w:rsidRPr="006B2883">
        <w:rPr>
          <w:rFonts w:ascii="Times New Roman" w:hAnsi="Times New Roman" w:cs="Times New Roman"/>
          <w:sz w:val="24"/>
          <w:szCs w:val="24"/>
        </w:rPr>
        <w:lastRenderedPageBreak/>
        <w:t>знают российские деньги, некоторые названия валют ближнего и дальнего зарубежья;</w:t>
      </w:r>
    </w:p>
    <w:p w:rsidR="007304A1" w:rsidRPr="006B2883" w:rsidRDefault="007304A1" w:rsidP="003F2C96">
      <w:pPr>
        <w:pStyle w:val="aa"/>
        <w:numPr>
          <w:ilvl w:val="0"/>
          <w:numId w:val="40"/>
        </w:numPr>
        <w:autoSpaceDE w:val="0"/>
        <w:autoSpaceDN w:val="0"/>
        <w:adjustRightInd w:val="0"/>
        <w:spacing w:after="0"/>
        <w:ind w:left="567"/>
        <w:jc w:val="both"/>
        <w:rPr>
          <w:rFonts w:ascii="Times New Roman" w:hAnsi="Times New Roman" w:cs="Times New Roman"/>
          <w:sz w:val="24"/>
          <w:szCs w:val="24"/>
        </w:rPr>
      </w:pPr>
      <w:r w:rsidRPr="006B2883">
        <w:rPr>
          <w:rFonts w:ascii="Times New Roman" w:hAnsi="Times New Roman" w:cs="Times New Roman"/>
          <w:sz w:val="24"/>
          <w:szCs w:val="24"/>
        </w:rPr>
        <w:t>понимают суть процесса обмена валюты (например, в путешествии);</w:t>
      </w:r>
    </w:p>
    <w:p w:rsidR="007304A1" w:rsidRPr="006B2883" w:rsidRDefault="007304A1" w:rsidP="003F2C96">
      <w:pPr>
        <w:pStyle w:val="aa"/>
        <w:numPr>
          <w:ilvl w:val="0"/>
          <w:numId w:val="40"/>
        </w:numPr>
        <w:autoSpaceDE w:val="0"/>
        <w:autoSpaceDN w:val="0"/>
        <w:adjustRightInd w:val="0"/>
        <w:spacing w:after="0"/>
        <w:ind w:left="567"/>
        <w:jc w:val="both"/>
        <w:rPr>
          <w:rFonts w:ascii="Times New Roman" w:hAnsi="Times New Roman" w:cs="Times New Roman"/>
          <w:sz w:val="24"/>
          <w:szCs w:val="24"/>
        </w:rPr>
      </w:pPr>
      <w:r w:rsidRPr="006B2883">
        <w:rPr>
          <w:rFonts w:ascii="Times New Roman" w:hAnsi="Times New Roman" w:cs="Times New Roman"/>
          <w:sz w:val="24"/>
          <w:szCs w:val="24"/>
        </w:rPr>
        <w:t>знают несколько современных профессий, содержание их деятельности (например, предприниматель, фер</w:t>
      </w:r>
      <w:r>
        <w:rPr>
          <w:rFonts w:ascii="Times New Roman" w:hAnsi="Times New Roman" w:cs="Times New Roman"/>
          <w:sz w:val="24"/>
          <w:szCs w:val="24"/>
        </w:rPr>
        <w:t>мер, программист, модельер</w:t>
      </w:r>
      <w:r w:rsidRPr="006B2883">
        <w:rPr>
          <w:rFonts w:ascii="Times New Roman" w:hAnsi="Times New Roman" w:cs="Times New Roman"/>
          <w:sz w:val="24"/>
          <w:szCs w:val="24"/>
        </w:rPr>
        <w:t>);</w:t>
      </w:r>
    </w:p>
    <w:p w:rsidR="007304A1" w:rsidRPr="006B2883" w:rsidRDefault="007304A1" w:rsidP="003F2C96">
      <w:pPr>
        <w:pStyle w:val="aa"/>
        <w:numPr>
          <w:ilvl w:val="0"/>
          <w:numId w:val="40"/>
        </w:numPr>
        <w:autoSpaceDE w:val="0"/>
        <w:autoSpaceDN w:val="0"/>
        <w:adjustRightInd w:val="0"/>
        <w:spacing w:after="0"/>
        <w:ind w:left="567"/>
        <w:jc w:val="both"/>
        <w:rPr>
          <w:rFonts w:ascii="Times New Roman" w:hAnsi="Times New Roman" w:cs="Times New Roman"/>
          <w:sz w:val="24"/>
          <w:szCs w:val="24"/>
        </w:rPr>
      </w:pPr>
      <w:r w:rsidRPr="006B2883">
        <w:rPr>
          <w:rFonts w:ascii="Times New Roman" w:hAnsi="Times New Roman" w:cs="Times New Roman"/>
          <w:sz w:val="24"/>
          <w:szCs w:val="24"/>
        </w:rPr>
        <w:t>знают и называют разные виды рекламы, ее назначение, способы воздействия;</w:t>
      </w:r>
    </w:p>
    <w:p w:rsidR="007304A1" w:rsidRPr="006B2883" w:rsidRDefault="007304A1" w:rsidP="003F2C96">
      <w:pPr>
        <w:pStyle w:val="aa"/>
        <w:numPr>
          <w:ilvl w:val="0"/>
          <w:numId w:val="40"/>
        </w:numPr>
        <w:autoSpaceDE w:val="0"/>
        <w:autoSpaceDN w:val="0"/>
        <w:adjustRightInd w:val="0"/>
        <w:spacing w:after="0"/>
        <w:ind w:left="567"/>
        <w:jc w:val="both"/>
        <w:rPr>
          <w:rFonts w:ascii="Times New Roman" w:hAnsi="Times New Roman" w:cs="Times New Roman"/>
          <w:sz w:val="24"/>
          <w:szCs w:val="24"/>
        </w:rPr>
      </w:pPr>
      <w:r w:rsidRPr="006B2883">
        <w:rPr>
          <w:rFonts w:ascii="Times New Roman" w:hAnsi="Times New Roman" w:cs="Times New Roman"/>
          <w:sz w:val="24"/>
          <w:szCs w:val="24"/>
        </w:rPr>
        <w:t>адекватно ведут себя в окружающем предметном, вещном мире, в природном окружении;</w:t>
      </w:r>
    </w:p>
    <w:p w:rsidR="007304A1" w:rsidRPr="006B2883" w:rsidRDefault="007304A1" w:rsidP="003F2C96">
      <w:pPr>
        <w:pStyle w:val="aa"/>
        <w:numPr>
          <w:ilvl w:val="0"/>
          <w:numId w:val="40"/>
        </w:numPr>
        <w:autoSpaceDE w:val="0"/>
        <w:autoSpaceDN w:val="0"/>
        <w:adjustRightInd w:val="0"/>
        <w:spacing w:after="0"/>
        <w:ind w:left="567"/>
        <w:jc w:val="both"/>
        <w:rPr>
          <w:rFonts w:ascii="Times New Roman" w:hAnsi="Times New Roman" w:cs="Times New Roman"/>
          <w:sz w:val="24"/>
          <w:szCs w:val="24"/>
        </w:rPr>
      </w:pPr>
      <w:r w:rsidRPr="006B2883">
        <w:rPr>
          <w:rFonts w:ascii="Times New Roman" w:hAnsi="Times New Roman" w:cs="Times New Roman"/>
          <w:sz w:val="24"/>
          <w:szCs w:val="24"/>
        </w:rPr>
        <w:t>в случаях поломки, порчи вещей, игрушек, игр проявляют заботу, пытаются исправить свою или чужую оплошность;</w:t>
      </w:r>
    </w:p>
    <w:p w:rsidR="007304A1" w:rsidRPr="006B2883" w:rsidRDefault="007304A1" w:rsidP="003F2C96">
      <w:pPr>
        <w:pStyle w:val="aa"/>
        <w:numPr>
          <w:ilvl w:val="0"/>
          <w:numId w:val="40"/>
        </w:numPr>
        <w:autoSpaceDE w:val="0"/>
        <w:autoSpaceDN w:val="0"/>
        <w:adjustRightInd w:val="0"/>
        <w:spacing w:after="0"/>
        <w:ind w:left="567"/>
        <w:jc w:val="both"/>
        <w:rPr>
          <w:rFonts w:ascii="Times New Roman" w:hAnsi="Times New Roman" w:cs="Times New Roman"/>
          <w:sz w:val="24"/>
          <w:szCs w:val="24"/>
        </w:rPr>
      </w:pPr>
      <w:r w:rsidRPr="006B2883">
        <w:rPr>
          <w:rFonts w:ascii="Times New Roman" w:hAnsi="Times New Roman" w:cs="Times New Roman"/>
          <w:sz w:val="24"/>
          <w:szCs w:val="24"/>
        </w:rPr>
        <w:t>любят трудиться, делать полезные предметы для себя и радовать других;</w:t>
      </w:r>
    </w:p>
    <w:p w:rsidR="007304A1" w:rsidRPr="006B2883" w:rsidRDefault="007304A1" w:rsidP="003F2C96">
      <w:pPr>
        <w:pStyle w:val="aa"/>
        <w:numPr>
          <w:ilvl w:val="0"/>
          <w:numId w:val="40"/>
        </w:numPr>
        <w:autoSpaceDE w:val="0"/>
        <w:autoSpaceDN w:val="0"/>
        <w:adjustRightInd w:val="0"/>
        <w:spacing w:after="0"/>
        <w:ind w:left="567"/>
        <w:jc w:val="both"/>
        <w:rPr>
          <w:rFonts w:ascii="Times New Roman" w:hAnsi="Times New Roman" w:cs="Times New Roman"/>
          <w:sz w:val="24"/>
          <w:szCs w:val="24"/>
        </w:rPr>
      </w:pPr>
      <w:r w:rsidRPr="006B2883">
        <w:rPr>
          <w:rFonts w:ascii="Times New Roman" w:hAnsi="Times New Roman" w:cs="Times New Roman"/>
          <w:sz w:val="24"/>
          <w:szCs w:val="24"/>
        </w:rPr>
        <w:t>бережно, рационально, экономно используют расходные материалы для игр и занятий (бумагу, карандаши, краски, материю и др.);</w:t>
      </w:r>
    </w:p>
    <w:p w:rsidR="007304A1" w:rsidRPr="006B2883" w:rsidRDefault="007304A1" w:rsidP="003F2C96">
      <w:pPr>
        <w:pStyle w:val="aa"/>
        <w:numPr>
          <w:ilvl w:val="0"/>
          <w:numId w:val="40"/>
        </w:numPr>
        <w:autoSpaceDE w:val="0"/>
        <w:autoSpaceDN w:val="0"/>
        <w:adjustRightInd w:val="0"/>
        <w:spacing w:after="0"/>
        <w:ind w:left="567"/>
        <w:jc w:val="both"/>
        <w:rPr>
          <w:rFonts w:ascii="Times New Roman" w:hAnsi="Times New Roman" w:cs="Times New Roman"/>
          <w:sz w:val="24"/>
          <w:szCs w:val="24"/>
        </w:rPr>
      </w:pPr>
      <w:r w:rsidRPr="006B2883">
        <w:rPr>
          <w:rFonts w:ascii="Times New Roman" w:hAnsi="Times New Roman" w:cs="Times New Roman"/>
          <w:sz w:val="24"/>
          <w:szCs w:val="24"/>
        </w:rPr>
        <w:t xml:space="preserve">следуют правилу: ничего  не выбрасывай зря, если можно </w:t>
      </w:r>
      <w:r>
        <w:rPr>
          <w:rFonts w:ascii="Times New Roman" w:hAnsi="Times New Roman" w:cs="Times New Roman"/>
          <w:sz w:val="24"/>
          <w:szCs w:val="24"/>
        </w:rPr>
        <w:t>продлить жизнь вещи</w:t>
      </w:r>
      <w:r w:rsidRPr="006B2883">
        <w:rPr>
          <w:rFonts w:ascii="Times New Roman" w:hAnsi="Times New Roman" w:cs="Times New Roman"/>
          <w:sz w:val="24"/>
          <w:szCs w:val="24"/>
        </w:rPr>
        <w:t>, подари, порадуй другого, если она тебе не нужна;</w:t>
      </w:r>
    </w:p>
    <w:p w:rsidR="007304A1" w:rsidRPr="006B2883" w:rsidRDefault="007304A1" w:rsidP="003F2C96">
      <w:pPr>
        <w:pStyle w:val="aa"/>
        <w:numPr>
          <w:ilvl w:val="0"/>
          <w:numId w:val="40"/>
        </w:numPr>
        <w:autoSpaceDE w:val="0"/>
        <w:autoSpaceDN w:val="0"/>
        <w:adjustRightInd w:val="0"/>
        <w:spacing w:after="0"/>
        <w:ind w:left="567"/>
        <w:jc w:val="both"/>
        <w:rPr>
          <w:rFonts w:ascii="Times New Roman" w:hAnsi="Times New Roman" w:cs="Times New Roman"/>
          <w:sz w:val="24"/>
          <w:szCs w:val="24"/>
        </w:rPr>
      </w:pPr>
      <w:r w:rsidRPr="006B2883">
        <w:rPr>
          <w:rFonts w:ascii="Times New Roman" w:hAnsi="Times New Roman" w:cs="Times New Roman"/>
          <w:sz w:val="24"/>
          <w:szCs w:val="24"/>
        </w:rPr>
        <w:t>замечают и ценят заботу о себе, радуются новым покупкам;</w:t>
      </w:r>
    </w:p>
    <w:p w:rsidR="007304A1" w:rsidRPr="006B2883" w:rsidRDefault="007304A1" w:rsidP="003F2C96">
      <w:pPr>
        <w:pStyle w:val="aa"/>
        <w:numPr>
          <w:ilvl w:val="0"/>
          <w:numId w:val="40"/>
        </w:numPr>
        <w:autoSpaceDE w:val="0"/>
        <w:autoSpaceDN w:val="0"/>
        <w:adjustRightInd w:val="0"/>
        <w:spacing w:after="0"/>
        <w:ind w:left="567"/>
        <w:jc w:val="both"/>
        <w:rPr>
          <w:rFonts w:ascii="Times New Roman" w:hAnsi="Times New Roman" w:cs="Times New Roman"/>
          <w:sz w:val="24"/>
          <w:szCs w:val="24"/>
        </w:rPr>
      </w:pPr>
      <w:r w:rsidRPr="006B2883">
        <w:rPr>
          <w:rFonts w:ascii="Times New Roman" w:hAnsi="Times New Roman" w:cs="Times New Roman"/>
          <w:sz w:val="24"/>
          <w:szCs w:val="24"/>
        </w:rPr>
        <w:t>объясняют различие понятий благополучия, счастья и достатка;</w:t>
      </w:r>
    </w:p>
    <w:p w:rsidR="007304A1" w:rsidRPr="006B2883" w:rsidRDefault="007304A1" w:rsidP="003F2C96">
      <w:pPr>
        <w:pStyle w:val="aa"/>
        <w:numPr>
          <w:ilvl w:val="0"/>
          <w:numId w:val="40"/>
        </w:numPr>
        <w:autoSpaceDE w:val="0"/>
        <w:autoSpaceDN w:val="0"/>
        <w:adjustRightInd w:val="0"/>
        <w:spacing w:after="0"/>
        <w:ind w:left="567"/>
        <w:jc w:val="both"/>
        <w:rPr>
          <w:rFonts w:ascii="Times New Roman" w:hAnsi="Times New Roman" w:cs="Times New Roman"/>
          <w:sz w:val="24"/>
          <w:szCs w:val="24"/>
        </w:rPr>
      </w:pPr>
      <w:r w:rsidRPr="006B2883">
        <w:rPr>
          <w:rFonts w:ascii="Times New Roman" w:hAnsi="Times New Roman" w:cs="Times New Roman"/>
          <w:sz w:val="24"/>
          <w:szCs w:val="24"/>
        </w:rPr>
        <w:t>проявляют сочувствие к другим в сложных ситуациях;</w:t>
      </w:r>
    </w:p>
    <w:p w:rsidR="007304A1" w:rsidRPr="006B2883" w:rsidRDefault="007304A1" w:rsidP="003F2C96">
      <w:pPr>
        <w:pStyle w:val="aa"/>
        <w:numPr>
          <w:ilvl w:val="0"/>
          <w:numId w:val="40"/>
        </w:numPr>
        <w:autoSpaceDE w:val="0"/>
        <w:autoSpaceDN w:val="0"/>
        <w:adjustRightInd w:val="0"/>
        <w:spacing w:after="0"/>
        <w:ind w:left="567"/>
        <w:jc w:val="both"/>
        <w:rPr>
          <w:rFonts w:ascii="Times New Roman" w:hAnsi="Times New Roman" w:cs="Times New Roman"/>
          <w:sz w:val="24"/>
          <w:szCs w:val="24"/>
        </w:rPr>
      </w:pPr>
      <w:r w:rsidRPr="006B2883">
        <w:rPr>
          <w:rFonts w:ascii="Times New Roman" w:hAnsi="Times New Roman" w:cs="Times New Roman"/>
          <w:sz w:val="24"/>
          <w:szCs w:val="24"/>
        </w:rPr>
        <w:t>переживают случаи порчи, ломки вещей, игрушек;</w:t>
      </w:r>
    </w:p>
    <w:p w:rsidR="007304A1" w:rsidRPr="006B2883" w:rsidRDefault="007304A1" w:rsidP="003F2C96">
      <w:pPr>
        <w:pStyle w:val="aa"/>
        <w:numPr>
          <w:ilvl w:val="0"/>
          <w:numId w:val="40"/>
        </w:numPr>
        <w:autoSpaceDE w:val="0"/>
        <w:autoSpaceDN w:val="0"/>
        <w:adjustRightInd w:val="0"/>
        <w:spacing w:after="0"/>
        <w:ind w:left="567"/>
        <w:jc w:val="both"/>
        <w:rPr>
          <w:rFonts w:ascii="Times New Roman" w:hAnsi="Times New Roman" w:cs="Times New Roman"/>
          <w:sz w:val="24"/>
          <w:szCs w:val="24"/>
        </w:rPr>
      </w:pPr>
      <w:r w:rsidRPr="006B2883">
        <w:rPr>
          <w:rFonts w:ascii="Times New Roman" w:hAnsi="Times New Roman" w:cs="Times New Roman"/>
          <w:sz w:val="24"/>
          <w:szCs w:val="24"/>
        </w:rPr>
        <w:t>сочувствуют и проявляют жалость к слабым, больным, пожилым людям, ко всем живым существам, бережно относятся к природе;</w:t>
      </w:r>
    </w:p>
    <w:p w:rsidR="007304A1" w:rsidRPr="006B2883" w:rsidRDefault="007304A1" w:rsidP="003F2C96">
      <w:pPr>
        <w:pStyle w:val="aa"/>
        <w:numPr>
          <w:ilvl w:val="0"/>
          <w:numId w:val="40"/>
        </w:numPr>
        <w:autoSpaceDE w:val="0"/>
        <w:autoSpaceDN w:val="0"/>
        <w:adjustRightInd w:val="0"/>
        <w:spacing w:after="0"/>
        <w:ind w:left="567"/>
        <w:jc w:val="both"/>
        <w:rPr>
          <w:rFonts w:ascii="Times New Roman" w:hAnsi="Times New Roman" w:cs="Times New Roman"/>
          <w:sz w:val="24"/>
          <w:szCs w:val="24"/>
        </w:rPr>
      </w:pPr>
      <w:r w:rsidRPr="006B2883">
        <w:rPr>
          <w:rFonts w:ascii="Times New Roman" w:hAnsi="Times New Roman" w:cs="Times New Roman"/>
          <w:sz w:val="24"/>
          <w:szCs w:val="24"/>
        </w:rPr>
        <w:t>с удовольствием делают подарки другим и испытывают от этого радость;</w:t>
      </w:r>
    </w:p>
    <w:p w:rsidR="007304A1" w:rsidRPr="006B2883" w:rsidRDefault="007304A1" w:rsidP="003F2C96">
      <w:pPr>
        <w:pStyle w:val="aa"/>
        <w:numPr>
          <w:ilvl w:val="0"/>
          <w:numId w:val="40"/>
        </w:numPr>
        <w:autoSpaceDE w:val="0"/>
        <w:autoSpaceDN w:val="0"/>
        <w:adjustRightInd w:val="0"/>
        <w:spacing w:after="0"/>
        <w:ind w:left="567"/>
        <w:jc w:val="both"/>
        <w:rPr>
          <w:rFonts w:ascii="Times New Roman" w:hAnsi="Times New Roman" w:cs="Times New Roman"/>
          <w:sz w:val="24"/>
          <w:szCs w:val="24"/>
        </w:rPr>
      </w:pPr>
      <w:r w:rsidRPr="006B2883">
        <w:rPr>
          <w:rFonts w:ascii="Times New Roman" w:hAnsi="Times New Roman" w:cs="Times New Roman"/>
          <w:sz w:val="24"/>
          <w:szCs w:val="24"/>
        </w:rPr>
        <w:t>проявляют интерес к экономической деятельности взрослых (кем работают родители, как ведут хозяйство и т. д.);</w:t>
      </w:r>
    </w:p>
    <w:p w:rsidR="007304A1" w:rsidRPr="007304A1" w:rsidRDefault="007304A1" w:rsidP="003F2C96">
      <w:pPr>
        <w:pStyle w:val="aa"/>
        <w:numPr>
          <w:ilvl w:val="0"/>
          <w:numId w:val="40"/>
        </w:numPr>
        <w:autoSpaceDE w:val="0"/>
        <w:autoSpaceDN w:val="0"/>
        <w:adjustRightInd w:val="0"/>
        <w:spacing w:after="0"/>
        <w:ind w:left="567"/>
        <w:jc w:val="both"/>
        <w:rPr>
          <w:rFonts w:ascii="Times New Roman" w:hAnsi="Times New Roman" w:cs="Times New Roman"/>
          <w:sz w:val="24"/>
          <w:szCs w:val="24"/>
        </w:rPr>
      </w:pPr>
      <w:r w:rsidRPr="006B2883">
        <w:rPr>
          <w:rFonts w:ascii="Times New Roman" w:hAnsi="Times New Roman" w:cs="Times New Roman"/>
          <w:sz w:val="24"/>
          <w:szCs w:val="24"/>
        </w:rPr>
        <w:t>с удовольствием помогают взрослым, объясняют необходимость оказания помощи другим людям.</w:t>
      </w:r>
    </w:p>
    <w:p w:rsidR="007304A1" w:rsidRDefault="007304A1" w:rsidP="007304A1">
      <w:pPr>
        <w:pStyle w:val="ac"/>
        <w:tabs>
          <w:tab w:val="left" w:pos="284"/>
          <w:tab w:val="left" w:pos="426"/>
        </w:tabs>
        <w:spacing w:before="0" w:beforeAutospacing="0" w:after="0" w:afterAutospacing="0" w:line="276" w:lineRule="auto"/>
        <w:ind w:left="765"/>
        <w:jc w:val="both"/>
        <w:rPr>
          <w:b/>
        </w:rPr>
      </w:pPr>
    </w:p>
    <w:p w:rsidR="007304A1" w:rsidRDefault="007304A1" w:rsidP="007304A1">
      <w:pPr>
        <w:pStyle w:val="ac"/>
        <w:tabs>
          <w:tab w:val="left" w:pos="284"/>
          <w:tab w:val="left" w:pos="426"/>
        </w:tabs>
        <w:spacing w:before="0" w:beforeAutospacing="0" w:after="0" w:afterAutospacing="0" w:line="276" w:lineRule="auto"/>
        <w:ind w:left="765"/>
        <w:jc w:val="both"/>
        <w:rPr>
          <w:b/>
        </w:rPr>
      </w:pPr>
      <w:r>
        <w:rPr>
          <w:b/>
        </w:rPr>
        <w:t>Перечень оценочных материалов</w:t>
      </w:r>
      <w:r w:rsidR="003D445F">
        <w:rPr>
          <w:b/>
        </w:rPr>
        <w:t>:</w:t>
      </w:r>
    </w:p>
    <w:p w:rsidR="003D445F" w:rsidRPr="003D445F" w:rsidRDefault="003D445F" w:rsidP="003F2C96">
      <w:pPr>
        <w:pStyle w:val="a3"/>
        <w:numPr>
          <w:ilvl w:val="0"/>
          <w:numId w:val="41"/>
        </w:numPr>
        <w:rPr>
          <w:rFonts w:ascii="Times New Roman" w:hAnsi="Times New Roman"/>
          <w:i/>
          <w:sz w:val="24"/>
          <w:szCs w:val="24"/>
        </w:rPr>
      </w:pPr>
      <w:r w:rsidRPr="003D445F">
        <w:rPr>
          <w:rFonts w:ascii="Times New Roman" w:hAnsi="Times New Roman"/>
          <w:sz w:val="24"/>
          <w:szCs w:val="24"/>
        </w:rPr>
        <w:t xml:space="preserve">Экспресс-диагностика для оценки эмоционального состояния дошкольников. </w:t>
      </w:r>
      <w:r w:rsidRPr="003D445F">
        <w:rPr>
          <w:rFonts w:ascii="Times New Roman" w:hAnsi="Times New Roman"/>
          <w:i/>
          <w:sz w:val="24"/>
          <w:szCs w:val="24"/>
        </w:rPr>
        <w:t>Приложение 1., стр.71. Программы.</w:t>
      </w:r>
    </w:p>
    <w:p w:rsidR="003D445F" w:rsidRDefault="003D445F" w:rsidP="003F2C96">
      <w:pPr>
        <w:pStyle w:val="a3"/>
        <w:numPr>
          <w:ilvl w:val="0"/>
          <w:numId w:val="41"/>
        </w:numPr>
        <w:rPr>
          <w:rFonts w:ascii="Times New Roman" w:hAnsi="Times New Roman"/>
          <w:i/>
          <w:sz w:val="24"/>
          <w:szCs w:val="24"/>
        </w:rPr>
      </w:pPr>
      <w:r w:rsidRPr="003D445F">
        <w:rPr>
          <w:rFonts w:ascii="Times New Roman" w:hAnsi="Times New Roman"/>
        </w:rPr>
        <w:t xml:space="preserve">Протокол </w:t>
      </w:r>
      <w:r w:rsidRPr="003D445F">
        <w:rPr>
          <w:rFonts w:ascii="Times New Roman" w:hAnsi="Times New Roman"/>
          <w:sz w:val="24"/>
          <w:szCs w:val="24"/>
        </w:rPr>
        <w:t>входной диагностики по базовому модулю «Академия финансов».</w:t>
      </w:r>
      <w:r>
        <w:rPr>
          <w:rFonts w:ascii="Times New Roman" w:hAnsi="Times New Roman"/>
          <w:sz w:val="24"/>
          <w:szCs w:val="24"/>
        </w:rPr>
        <w:t xml:space="preserve"> </w:t>
      </w:r>
      <w:r w:rsidRPr="003D445F">
        <w:rPr>
          <w:rFonts w:ascii="Times New Roman" w:hAnsi="Times New Roman"/>
          <w:i/>
          <w:sz w:val="24"/>
          <w:szCs w:val="24"/>
        </w:rPr>
        <w:t>Приложение 2</w:t>
      </w:r>
      <w:r>
        <w:rPr>
          <w:rFonts w:ascii="Times New Roman" w:hAnsi="Times New Roman"/>
          <w:i/>
          <w:sz w:val="24"/>
          <w:szCs w:val="24"/>
        </w:rPr>
        <w:t>.,</w:t>
      </w:r>
      <w:r w:rsidRPr="003D445F">
        <w:rPr>
          <w:rFonts w:ascii="Times New Roman" w:hAnsi="Times New Roman"/>
          <w:i/>
          <w:sz w:val="24"/>
          <w:szCs w:val="24"/>
        </w:rPr>
        <w:t xml:space="preserve"> </w:t>
      </w:r>
      <w:r>
        <w:rPr>
          <w:rFonts w:ascii="Times New Roman" w:hAnsi="Times New Roman"/>
          <w:i/>
          <w:sz w:val="24"/>
          <w:szCs w:val="24"/>
        </w:rPr>
        <w:t>с</w:t>
      </w:r>
      <w:r w:rsidRPr="003D445F">
        <w:rPr>
          <w:rFonts w:ascii="Times New Roman" w:hAnsi="Times New Roman"/>
          <w:i/>
          <w:sz w:val="24"/>
          <w:szCs w:val="24"/>
        </w:rPr>
        <w:t>тр</w:t>
      </w:r>
      <w:r>
        <w:rPr>
          <w:rFonts w:ascii="Times New Roman" w:hAnsi="Times New Roman"/>
          <w:i/>
          <w:sz w:val="24"/>
          <w:szCs w:val="24"/>
        </w:rPr>
        <w:t>.</w:t>
      </w:r>
      <w:r w:rsidRPr="003D445F">
        <w:rPr>
          <w:rFonts w:ascii="Times New Roman" w:hAnsi="Times New Roman"/>
          <w:i/>
          <w:sz w:val="24"/>
          <w:szCs w:val="24"/>
        </w:rPr>
        <w:t>72. Программы</w:t>
      </w:r>
      <w:r>
        <w:rPr>
          <w:rFonts w:ascii="Times New Roman" w:hAnsi="Times New Roman"/>
          <w:i/>
          <w:sz w:val="24"/>
          <w:szCs w:val="24"/>
        </w:rPr>
        <w:t>.</w:t>
      </w:r>
    </w:p>
    <w:p w:rsidR="003D445F" w:rsidRPr="003D445F" w:rsidRDefault="003D445F" w:rsidP="003F2C96">
      <w:pPr>
        <w:pStyle w:val="a3"/>
        <w:numPr>
          <w:ilvl w:val="0"/>
          <w:numId w:val="41"/>
        </w:numPr>
        <w:rPr>
          <w:rFonts w:ascii="Times New Roman" w:hAnsi="Times New Roman"/>
          <w:i/>
          <w:sz w:val="24"/>
          <w:szCs w:val="24"/>
        </w:rPr>
      </w:pPr>
      <w:r w:rsidRPr="003D445F">
        <w:rPr>
          <w:rFonts w:ascii="Times New Roman" w:hAnsi="Times New Roman"/>
        </w:rPr>
        <w:t xml:space="preserve">Протокол </w:t>
      </w:r>
      <w:r w:rsidRPr="003D445F">
        <w:rPr>
          <w:rFonts w:ascii="Times New Roman" w:hAnsi="Times New Roman"/>
          <w:sz w:val="24"/>
          <w:szCs w:val="24"/>
        </w:rPr>
        <w:t>диагностики по итогам изучения базового модуля «Академия финансов».</w:t>
      </w:r>
      <w:r>
        <w:rPr>
          <w:rFonts w:ascii="Times New Roman" w:hAnsi="Times New Roman"/>
          <w:sz w:val="24"/>
          <w:szCs w:val="24"/>
        </w:rPr>
        <w:t xml:space="preserve"> </w:t>
      </w:r>
      <w:r w:rsidRPr="003D445F">
        <w:rPr>
          <w:rFonts w:ascii="Times New Roman" w:hAnsi="Times New Roman"/>
          <w:i/>
          <w:sz w:val="24"/>
          <w:szCs w:val="24"/>
        </w:rPr>
        <w:t>Приложение 3</w:t>
      </w:r>
      <w:r>
        <w:rPr>
          <w:rFonts w:ascii="Times New Roman" w:hAnsi="Times New Roman"/>
          <w:i/>
          <w:sz w:val="24"/>
          <w:szCs w:val="24"/>
        </w:rPr>
        <w:t>.,</w:t>
      </w:r>
      <w:r w:rsidRPr="003D445F">
        <w:rPr>
          <w:rFonts w:ascii="Times New Roman" w:hAnsi="Times New Roman"/>
          <w:i/>
          <w:sz w:val="24"/>
          <w:szCs w:val="24"/>
        </w:rPr>
        <w:t xml:space="preserve"> стр.73. Программы.</w:t>
      </w:r>
    </w:p>
    <w:p w:rsidR="003D445F" w:rsidRPr="003D445F" w:rsidRDefault="003D445F" w:rsidP="007304A1">
      <w:pPr>
        <w:pStyle w:val="ac"/>
        <w:tabs>
          <w:tab w:val="left" w:pos="284"/>
          <w:tab w:val="left" w:pos="426"/>
        </w:tabs>
        <w:spacing w:before="0" w:beforeAutospacing="0" w:after="0" w:afterAutospacing="0" w:line="276" w:lineRule="auto"/>
        <w:ind w:left="765"/>
        <w:jc w:val="both"/>
      </w:pPr>
    </w:p>
    <w:p w:rsidR="00806F8F" w:rsidRPr="00A269B1" w:rsidRDefault="00806F8F" w:rsidP="007304A1">
      <w:pPr>
        <w:pStyle w:val="ac"/>
        <w:tabs>
          <w:tab w:val="left" w:pos="284"/>
          <w:tab w:val="left" w:pos="426"/>
        </w:tabs>
        <w:spacing w:before="0" w:beforeAutospacing="0" w:after="0" w:afterAutospacing="0" w:line="276" w:lineRule="auto"/>
        <w:ind w:left="765"/>
        <w:jc w:val="both"/>
        <w:rPr>
          <w:b/>
        </w:rPr>
      </w:pPr>
      <w:r w:rsidRPr="00A269B1">
        <w:rPr>
          <w:b/>
        </w:rPr>
        <w:t xml:space="preserve">Общие сведения о Программе «Академия финансов»: </w:t>
      </w:r>
    </w:p>
    <w:p w:rsidR="00806F8F" w:rsidRPr="00A269B1" w:rsidRDefault="00806F8F" w:rsidP="003F2C96">
      <w:pPr>
        <w:pStyle w:val="ac"/>
        <w:numPr>
          <w:ilvl w:val="0"/>
          <w:numId w:val="25"/>
        </w:numPr>
        <w:spacing w:before="0" w:beforeAutospacing="0" w:after="0" w:afterAutospacing="0" w:line="276" w:lineRule="auto"/>
        <w:ind w:left="1134"/>
        <w:jc w:val="both"/>
      </w:pPr>
      <w:r w:rsidRPr="00A269B1">
        <w:t xml:space="preserve">тематическая направленность – </w:t>
      </w:r>
      <w:r w:rsidRPr="00A269B1">
        <w:rPr>
          <w:i/>
        </w:rPr>
        <w:t>социально-педагогическая</w:t>
      </w:r>
      <w:r w:rsidRPr="00A269B1">
        <w:t xml:space="preserve">; </w:t>
      </w:r>
    </w:p>
    <w:p w:rsidR="00806F8F" w:rsidRPr="00A269B1" w:rsidRDefault="00806F8F" w:rsidP="003F2C96">
      <w:pPr>
        <w:pStyle w:val="ac"/>
        <w:numPr>
          <w:ilvl w:val="0"/>
          <w:numId w:val="25"/>
        </w:numPr>
        <w:spacing w:before="0" w:beforeAutospacing="0" w:after="0" w:afterAutospacing="0" w:line="276" w:lineRule="auto"/>
        <w:ind w:left="1134"/>
        <w:jc w:val="both"/>
      </w:pPr>
      <w:r w:rsidRPr="00A269B1">
        <w:t xml:space="preserve">срок реализации Программы – </w:t>
      </w:r>
      <w:r w:rsidRPr="00A269B1">
        <w:rPr>
          <w:i/>
        </w:rPr>
        <w:t>2 года обучения;</w:t>
      </w:r>
      <w:r w:rsidRPr="00A269B1">
        <w:t xml:space="preserve"> </w:t>
      </w:r>
    </w:p>
    <w:p w:rsidR="00806F8F" w:rsidRPr="00A269B1" w:rsidRDefault="00806F8F" w:rsidP="003F2C96">
      <w:pPr>
        <w:pStyle w:val="ac"/>
        <w:numPr>
          <w:ilvl w:val="0"/>
          <w:numId w:val="25"/>
        </w:numPr>
        <w:spacing w:before="0" w:beforeAutospacing="0" w:after="0" w:afterAutospacing="0" w:line="276" w:lineRule="auto"/>
        <w:ind w:left="1134"/>
        <w:jc w:val="both"/>
        <w:rPr>
          <w:i/>
        </w:rPr>
      </w:pPr>
      <w:r w:rsidRPr="00A269B1">
        <w:t xml:space="preserve">возраст детей – </w:t>
      </w:r>
      <w:r w:rsidRPr="00A269B1">
        <w:rPr>
          <w:i/>
        </w:rPr>
        <w:t xml:space="preserve">5- 7 лет; </w:t>
      </w:r>
    </w:p>
    <w:p w:rsidR="00806F8F" w:rsidRPr="00A269B1" w:rsidRDefault="00806F8F" w:rsidP="003F2C96">
      <w:pPr>
        <w:pStyle w:val="ac"/>
        <w:numPr>
          <w:ilvl w:val="0"/>
          <w:numId w:val="25"/>
        </w:numPr>
        <w:spacing w:before="0" w:beforeAutospacing="0" w:after="0" w:afterAutospacing="0" w:line="276" w:lineRule="auto"/>
        <w:ind w:left="1134"/>
        <w:jc w:val="both"/>
        <w:rPr>
          <w:i/>
        </w:rPr>
      </w:pPr>
      <w:r w:rsidRPr="00A269B1">
        <w:t xml:space="preserve">форма обучения – </w:t>
      </w:r>
      <w:r w:rsidRPr="00A269B1">
        <w:rPr>
          <w:i/>
        </w:rPr>
        <w:t>очная.</w:t>
      </w:r>
    </w:p>
    <w:p w:rsidR="004A5C71" w:rsidRPr="00E8309A" w:rsidRDefault="004A5C71" w:rsidP="00BE75EE">
      <w:pPr>
        <w:ind w:right="-31"/>
        <w:jc w:val="both"/>
        <w:rPr>
          <w:rFonts w:ascii="Times New Roman" w:hAnsi="Times New Roman" w:cs="Times New Roman"/>
          <w:b/>
        </w:rPr>
      </w:pPr>
    </w:p>
    <w:p w:rsidR="00980F38" w:rsidRDefault="00980F38" w:rsidP="00240E7B">
      <w:pPr>
        <w:pStyle w:val="Heading1"/>
        <w:numPr>
          <w:ilvl w:val="2"/>
          <w:numId w:val="7"/>
        </w:numPr>
        <w:tabs>
          <w:tab w:val="left" w:pos="1234"/>
          <w:tab w:val="left" w:pos="13583"/>
        </w:tabs>
        <w:spacing w:before="89"/>
        <w:rPr>
          <w:sz w:val="24"/>
          <w:szCs w:val="24"/>
        </w:rPr>
      </w:pPr>
      <w:r w:rsidRPr="00FB7773">
        <w:rPr>
          <w:sz w:val="24"/>
          <w:szCs w:val="24"/>
        </w:rPr>
        <w:lastRenderedPageBreak/>
        <w:t xml:space="preserve">Программа «Основы безопасности детей дошкольного возраста». </w:t>
      </w:r>
      <w:r>
        <w:rPr>
          <w:sz w:val="24"/>
          <w:szCs w:val="24"/>
        </w:rPr>
        <w:t xml:space="preserve">                                       </w:t>
      </w:r>
    </w:p>
    <w:p w:rsidR="00980F38" w:rsidRDefault="00980F38" w:rsidP="00980F38">
      <w:pPr>
        <w:pStyle w:val="Heading1"/>
        <w:tabs>
          <w:tab w:val="left" w:pos="1234"/>
          <w:tab w:val="left" w:pos="13583"/>
        </w:tabs>
        <w:spacing w:before="89"/>
        <w:ind w:left="1080"/>
        <w:rPr>
          <w:b w:val="0"/>
          <w:sz w:val="24"/>
          <w:szCs w:val="24"/>
        </w:rPr>
      </w:pPr>
      <w:r>
        <w:rPr>
          <w:sz w:val="24"/>
          <w:szCs w:val="24"/>
        </w:rPr>
        <w:t xml:space="preserve"> </w:t>
      </w:r>
      <w:r>
        <w:rPr>
          <w:b w:val="0"/>
          <w:sz w:val="24"/>
          <w:szCs w:val="24"/>
        </w:rPr>
        <w:t>Авторы: Н.Н. Авдеева</w:t>
      </w:r>
      <w:r w:rsidRPr="00FB7773">
        <w:rPr>
          <w:b w:val="0"/>
          <w:sz w:val="24"/>
          <w:szCs w:val="24"/>
        </w:rPr>
        <w:t>,</w:t>
      </w:r>
      <w:r w:rsidRPr="00FB7773">
        <w:rPr>
          <w:b w:val="0"/>
          <w:spacing w:val="-30"/>
          <w:sz w:val="24"/>
          <w:szCs w:val="24"/>
        </w:rPr>
        <w:t xml:space="preserve"> </w:t>
      </w:r>
      <w:r w:rsidRPr="00FB7773">
        <w:rPr>
          <w:b w:val="0"/>
          <w:sz w:val="24"/>
          <w:szCs w:val="24"/>
        </w:rPr>
        <w:t>Н.Л. Князев</w:t>
      </w:r>
      <w:r>
        <w:rPr>
          <w:b w:val="0"/>
          <w:sz w:val="24"/>
          <w:szCs w:val="24"/>
        </w:rPr>
        <w:t>а</w:t>
      </w:r>
      <w:r w:rsidRPr="00FB7773">
        <w:rPr>
          <w:b w:val="0"/>
          <w:spacing w:val="-4"/>
          <w:sz w:val="24"/>
          <w:szCs w:val="24"/>
        </w:rPr>
        <w:t xml:space="preserve">, </w:t>
      </w:r>
      <w:r>
        <w:rPr>
          <w:b w:val="0"/>
          <w:sz w:val="24"/>
          <w:szCs w:val="24"/>
        </w:rPr>
        <w:t>Р.Б. Стеркина</w:t>
      </w:r>
      <w:r w:rsidRPr="00FB7773">
        <w:rPr>
          <w:b w:val="0"/>
          <w:sz w:val="24"/>
          <w:szCs w:val="24"/>
        </w:rPr>
        <w:t>.</w:t>
      </w:r>
    </w:p>
    <w:p w:rsidR="00A307D4" w:rsidRDefault="00A307D4" w:rsidP="00980F38">
      <w:pPr>
        <w:pStyle w:val="Heading1"/>
        <w:tabs>
          <w:tab w:val="left" w:pos="1234"/>
          <w:tab w:val="left" w:pos="13583"/>
        </w:tabs>
        <w:spacing w:before="89"/>
        <w:ind w:left="1080"/>
        <w:rPr>
          <w:b w:val="0"/>
          <w:sz w:val="24"/>
          <w:szCs w:val="24"/>
        </w:rPr>
      </w:pPr>
    </w:p>
    <w:p w:rsidR="00A307D4" w:rsidRPr="00A307D4" w:rsidRDefault="00A307D4" w:rsidP="00A307D4">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307D4">
        <w:rPr>
          <w:rFonts w:ascii="Times New Roman" w:eastAsia="Times New Roman" w:hAnsi="Times New Roman" w:cs="Times New Roman"/>
          <w:sz w:val="24"/>
          <w:szCs w:val="24"/>
        </w:rPr>
        <w:t>Программа «Основы безопасности детей дошкольного возраста» сориентирована на то, чтобы дать детям необходимые знания об общепринятых человеком нормах поведения, сформировать основы экологической культуры, ценности здорового образа жизни, помочь</w:t>
      </w:r>
    </w:p>
    <w:p w:rsidR="00A307D4" w:rsidRDefault="00A307D4" w:rsidP="00A307D4">
      <w:pPr>
        <w:shd w:val="clear" w:color="auto" w:fill="FFFFFF"/>
        <w:spacing w:after="0" w:line="240" w:lineRule="auto"/>
        <w:jc w:val="both"/>
        <w:rPr>
          <w:rFonts w:ascii="Times New Roman" w:eastAsia="Times New Roman" w:hAnsi="Times New Roman" w:cs="Times New Roman"/>
          <w:sz w:val="24"/>
          <w:szCs w:val="24"/>
        </w:rPr>
      </w:pPr>
      <w:r w:rsidRPr="00A307D4">
        <w:rPr>
          <w:rFonts w:ascii="Times New Roman" w:eastAsia="Times New Roman" w:hAnsi="Times New Roman" w:cs="Times New Roman"/>
          <w:sz w:val="24"/>
          <w:szCs w:val="24"/>
        </w:rPr>
        <w:t>дошкольникам овладеть элементарными навыками поведения дома, на улице, в транспорте. Программа имеет социально-личностное направление.</w:t>
      </w:r>
    </w:p>
    <w:p w:rsidR="00A307D4" w:rsidRPr="00A307D4" w:rsidRDefault="00A307D4" w:rsidP="00A307D4">
      <w:pPr>
        <w:shd w:val="clear" w:color="auto" w:fill="FFFFFF"/>
        <w:spacing w:after="0" w:line="240" w:lineRule="auto"/>
        <w:jc w:val="both"/>
        <w:rPr>
          <w:rFonts w:ascii="Times New Roman" w:eastAsia="Times New Roman" w:hAnsi="Times New Roman" w:cs="Times New Roman"/>
          <w:sz w:val="18"/>
          <w:szCs w:val="18"/>
        </w:rPr>
      </w:pPr>
    </w:p>
    <w:p w:rsidR="00980F38" w:rsidRDefault="00980F38" w:rsidP="00980F38">
      <w:pPr>
        <w:pStyle w:val="ad"/>
        <w:spacing w:before="60"/>
        <w:jc w:val="both"/>
      </w:pPr>
      <w:r w:rsidRPr="00FB7773">
        <w:t xml:space="preserve">    </w:t>
      </w:r>
      <w:r w:rsidR="00A307D4">
        <w:t xml:space="preserve">    </w:t>
      </w:r>
      <w:r w:rsidRPr="00FB7773">
        <w:rPr>
          <w:b/>
        </w:rPr>
        <w:t>Цель Программы:</w:t>
      </w:r>
      <w:r w:rsidRPr="00FB7773">
        <w:t xml:space="preserve"> воспитание у ребенка навыков адекватного поведения в </w:t>
      </w:r>
      <w:r w:rsidR="00A307D4">
        <w:t>различных неожиданных ситуациях, самостоятельности и ответственности за свое поведение.</w:t>
      </w:r>
      <w:r w:rsidRPr="00FB7773">
        <w:t xml:space="preserve">  </w:t>
      </w:r>
    </w:p>
    <w:p w:rsidR="00A307D4" w:rsidRPr="00A307D4" w:rsidRDefault="00A307D4" w:rsidP="00980F38">
      <w:pPr>
        <w:pStyle w:val="ad"/>
        <w:spacing w:before="60"/>
        <w:jc w:val="both"/>
        <w:rPr>
          <w:sz w:val="18"/>
          <w:szCs w:val="18"/>
        </w:rPr>
      </w:pPr>
    </w:p>
    <w:p w:rsidR="00980F38" w:rsidRPr="00B232C0" w:rsidRDefault="00980F38" w:rsidP="00980F38">
      <w:pPr>
        <w:pStyle w:val="ad"/>
        <w:spacing w:before="80"/>
        <w:ind w:left="284" w:right="3760"/>
        <w:rPr>
          <w:b/>
        </w:rPr>
      </w:pPr>
      <w:r w:rsidRPr="00B232C0">
        <w:rPr>
          <w:b/>
        </w:rPr>
        <w:t xml:space="preserve">    Задачи:</w:t>
      </w:r>
    </w:p>
    <w:p w:rsidR="00980F38" w:rsidRDefault="00A307D4" w:rsidP="003F2C96">
      <w:pPr>
        <w:pStyle w:val="ad"/>
        <w:numPr>
          <w:ilvl w:val="0"/>
          <w:numId w:val="26"/>
        </w:numPr>
        <w:spacing w:line="276" w:lineRule="auto"/>
      </w:pPr>
      <w:r w:rsidRPr="00A307D4">
        <w:t>Формирование ценности здорового образа жизни</w:t>
      </w:r>
      <w:r>
        <w:t>;</w:t>
      </w:r>
    </w:p>
    <w:p w:rsidR="00A307D4" w:rsidRDefault="00A307D4" w:rsidP="003F2C96">
      <w:pPr>
        <w:pStyle w:val="ad"/>
        <w:numPr>
          <w:ilvl w:val="0"/>
          <w:numId w:val="26"/>
        </w:numPr>
        <w:spacing w:line="276" w:lineRule="auto"/>
      </w:pPr>
      <w:r>
        <w:t>Формирование основ безопасного поведения во дворе, на улице, в общественном транспорте;</w:t>
      </w:r>
    </w:p>
    <w:p w:rsidR="00A307D4" w:rsidRDefault="00A307D4" w:rsidP="003F2C96">
      <w:pPr>
        <w:pStyle w:val="ad"/>
        <w:numPr>
          <w:ilvl w:val="0"/>
          <w:numId w:val="26"/>
        </w:numPr>
        <w:spacing w:line="276" w:lineRule="auto"/>
      </w:pPr>
      <w:r>
        <w:t>Формирование знаний об осторожном обращении с опасными предметами и правилам поведении при контактах с незнакомыми людьми.</w:t>
      </w:r>
    </w:p>
    <w:p w:rsidR="00A307D4" w:rsidRPr="00A307D4" w:rsidRDefault="00A307D4" w:rsidP="00A307D4">
      <w:pPr>
        <w:pStyle w:val="ad"/>
        <w:spacing w:line="276" w:lineRule="auto"/>
        <w:ind w:left="720"/>
      </w:pPr>
    </w:p>
    <w:p w:rsidR="00980F38" w:rsidRPr="00A307D4" w:rsidRDefault="00A307D4" w:rsidP="00A307D4">
      <w:pPr>
        <w:pStyle w:val="ad"/>
        <w:spacing w:line="276" w:lineRule="auto"/>
        <w:rPr>
          <w:b/>
          <w:i/>
        </w:rPr>
      </w:pPr>
      <w:r>
        <w:rPr>
          <w:b/>
          <w:i/>
        </w:rPr>
        <w:t xml:space="preserve">          </w:t>
      </w:r>
      <w:r w:rsidR="00980F38" w:rsidRPr="00A307D4">
        <w:rPr>
          <w:b/>
          <w:i/>
        </w:rPr>
        <w:t>Ожидаемые результаты:</w:t>
      </w:r>
    </w:p>
    <w:p w:rsidR="00980F38" w:rsidRPr="00A307D4" w:rsidRDefault="00980F38" w:rsidP="003F2C96">
      <w:pPr>
        <w:pStyle w:val="aa"/>
        <w:widowControl w:val="0"/>
        <w:numPr>
          <w:ilvl w:val="0"/>
          <w:numId w:val="27"/>
        </w:numPr>
        <w:tabs>
          <w:tab w:val="left" w:pos="284"/>
          <w:tab w:val="left" w:pos="426"/>
        </w:tabs>
        <w:autoSpaceDE w:val="0"/>
        <w:autoSpaceDN w:val="0"/>
        <w:spacing w:before="78" w:after="0"/>
        <w:ind w:right="1209"/>
        <w:rPr>
          <w:rFonts w:ascii="Times New Roman" w:hAnsi="Times New Roman" w:cs="Times New Roman"/>
          <w:sz w:val="24"/>
          <w:szCs w:val="24"/>
        </w:rPr>
      </w:pPr>
      <w:r w:rsidRPr="00A307D4">
        <w:rPr>
          <w:rFonts w:ascii="Times New Roman" w:hAnsi="Times New Roman" w:cs="Times New Roman"/>
          <w:spacing w:val="-3"/>
          <w:sz w:val="24"/>
          <w:szCs w:val="24"/>
        </w:rPr>
        <w:t xml:space="preserve">Соблюдает </w:t>
      </w:r>
      <w:r w:rsidRPr="00A307D4">
        <w:rPr>
          <w:rFonts w:ascii="Times New Roman" w:hAnsi="Times New Roman" w:cs="Times New Roman"/>
          <w:sz w:val="24"/>
          <w:szCs w:val="24"/>
        </w:rPr>
        <w:t xml:space="preserve">элементарные правила организованного поведения в </w:t>
      </w:r>
      <w:r w:rsidRPr="00A307D4">
        <w:rPr>
          <w:rFonts w:ascii="Times New Roman" w:hAnsi="Times New Roman" w:cs="Times New Roman"/>
          <w:spacing w:val="-3"/>
          <w:sz w:val="24"/>
          <w:szCs w:val="24"/>
        </w:rPr>
        <w:t xml:space="preserve">детском </w:t>
      </w:r>
      <w:r w:rsidRPr="00A307D4">
        <w:rPr>
          <w:rFonts w:ascii="Times New Roman" w:hAnsi="Times New Roman" w:cs="Times New Roman"/>
          <w:spacing w:val="-5"/>
          <w:sz w:val="24"/>
          <w:szCs w:val="24"/>
        </w:rPr>
        <w:t xml:space="preserve">саду, </w:t>
      </w:r>
      <w:r w:rsidRPr="00A307D4">
        <w:rPr>
          <w:rFonts w:ascii="Times New Roman" w:hAnsi="Times New Roman" w:cs="Times New Roman"/>
          <w:sz w:val="24"/>
          <w:szCs w:val="24"/>
        </w:rPr>
        <w:t xml:space="preserve">поведения на </w:t>
      </w:r>
      <w:r w:rsidRPr="00A307D4">
        <w:rPr>
          <w:rFonts w:ascii="Times New Roman" w:hAnsi="Times New Roman" w:cs="Times New Roman"/>
          <w:spacing w:val="-3"/>
          <w:sz w:val="24"/>
          <w:szCs w:val="24"/>
        </w:rPr>
        <w:t xml:space="preserve">улице </w:t>
      </w:r>
      <w:r w:rsidRPr="00A307D4">
        <w:rPr>
          <w:rFonts w:ascii="Times New Roman" w:hAnsi="Times New Roman" w:cs="Times New Roman"/>
          <w:sz w:val="24"/>
          <w:szCs w:val="24"/>
        </w:rPr>
        <w:t>и в транспорте, дорожного</w:t>
      </w:r>
      <w:r w:rsidRPr="00A307D4">
        <w:rPr>
          <w:rFonts w:ascii="Times New Roman" w:hAnsi="Times New Roman" w:cs="Times New Roman"/>
          <w:spacing w:val="-5"/>
          <w:sz w:val="24"/>
          <w:szCs w:val="24"/>
        </w:rPr>
        <w:t xml:space="preserve"> </w:t>
      </w:r>
      <w:r w:rsidRPr="00A307D4">
        <w:rPr>
          <w:rFonts w:ascii="Times New Roman" w:hAnsi="Times New Roman" w:cs="Times New Roman"/>
          <w:sz w:val="24"/>
          <w:szCs w:val="24"/>
        </w:rPr>
        <w:t>движения.</w:t>
      </w:r>
    </w:p>
    <w:p w:rsidR="00980F38" w:rsidRPr="00B232C0" w:rsidRDefault="00980F38" w:rsidP="003F2C96">
      <w:pPr>
        <w:pStyle w:val="ad"/>
        <w:numPr>
          <w:ilvl w:val="0"/>
          <w:numId w:val="27"/>
        </w:numPr>
        <w:spacing w:before="79" w:line="276" w:lineRule="auto"/>
      </w:pPr>
      <w:r w:rsidRPr="00B232C0">
        <w:t xml:space="preserve">Различает и называет специальные виды транспорта </w:t>
      </w:r>
      <w:r w:rsidRPr="00B232C0">
        <w:rPr>
          <w:spacing w:val="-3"/>
        </w:rPr>
        <w:t xml:space="preserve">(«Скорая </w:t>
      </w:r>
      <w:r w:rsidRPr="00B232C0">
        <w:t>помощь», «Пожарная», «Полиция»), объясняет их назначение.</w:t>
      </w:r>
    </w:p>
    <w:p w:rsidR="00980F38" w:rsidRPr="00A307D4" w:rsidRDefault="00980F38" w:rsidP="003F2C96">
      <w:pPr>
        <w:pStyle w:val="aa"/>
        <w:widowControl w:val="0"/>
        <w:numPr>
          <w:ilvl w:val="0"/>
          <w:numId w:val="27"/>
        </w:numPr>
        <w:autoSpaceDE w:val="0"/>
        <w:autoSpaceDN w:val="0"/>
        <w:spacing w:before="82" w:after="0"/>
        <w:rPr>
          <w:rFonts w:ascii="Times New Roman" w:hAnsi="Times New Roman" w:cs="Times New Roman"/>
          <w:sz w:val="24"/>
          <w:szCs w:val="24"/>
        </w:rPr>
      </w:pPr>
      <w:r w:rsidRPr="00A307D4">
        <w:rPr>
          <w:rFonts w:ascii="Times New Roman" w:hAnsi="Times New Roman" w:cs="Times New Roman"/>
          <w:sz w:val="24"/>
          <w:szCs w:val="24"/>
        </w:rPr>
        <w:t>Понимает значения сигналов</w:t>
      </w:r>
      <w:r w:rsidRPr="00A307D4">
        <w:rPr>
          <w:rFonts w:ascii="Times New Roman" w:hAnsi="Times New Roman" w:cs="Times New Roman"/>
          <w:spacing w:val="-2"/>
          <w:sz w:val="24"/>
          <w:szCs w:val="24"/>
        </w:rPr>
        <w:t xml:space="preserve"> </w:t>
      </w:r>
      <w:r w:rsidRPr="00A307D4">
        <w:rPr>
          <w:rFonts w:ascii="Times New Roman" w:hAnsi="Times New Roman" w:cs="Times New Roman"/>
          <w:sz w:val="24"/>
          <w:szCs w:val="24"/>
        </w:rPr>
        <w:t>светофора.</w:t>
      </w:r>
    </w:p>
    <w:p w:rsidR="00980F38" w:rsidRPr="00A307D4" w:rsidRDefault="00980F38" w:rsidP="003F2C96">
      <w:pPr>
        <w:pStyle w:val="aa"/>
        <w:widowControl w:val="0"/>
        <w:numPr>
          <w:ilvl w:val="0"/>
          <w:numId w:val="27"/>
        </w:numPr>
        <w:tabs>
          <w:tab w:val="left" w:pos="426"/>
        </w:tabs>
        <w:autoSpaceDE w:val="0"/>
        <w:autoSpaceDN w:val="0"/>
        <w:spacing w:before="79" w:after="0"/>
        <w:rPr>
          <w:rFonts w:ascii="Times New Roman" w:hAnsi="Times New Roman" w:cs="Times New Roman"/>
          <w:sz w:val="24"/>
          <w:szCs w:val="24"/>
        </w:rPr>
      </w:pPr>
      <w:r w:rsidRPr="00A307D4">
        <w:rPr>
          <w:rFonts w:ascii="Times New Roman" w:hAnsi="Times New Roman" w:cs="Times New Roman"/>
          <w:spacing w:val="-4"/>
          <w:sz w:val="24"/>
          <w:szCs w:val="24"/>
        </w:rPr>
        <w:t xml:space="preserve">Узнает </w:t>
      </w:r>
      <w:r w:rsidRPr="00A307D4">
        <w:rPr>
          <w:rFonts w:ascii="Times New Roman" w:hAnsi="Times New Roman" w:cs="Times New Roman"/>
          <w:sz w:val="24"/>
          <w:szCs w:val="24"/>
        </w:rPr>
        <w:t xml:space="preserve">и называет дорожные знаки </w:t>
      </w:r>
      <w:r w:rsidRPr="00A307D4">
        <w:rPr>
          <w:rFonts w:ascii="Times New Roman" w:hAnsi="Times New Roman" w:cs="Times New Roman"/>
          <w:spacing w:val="-3"/>
          <w:sz w:val="24"/>
          <w:szCs w:val="24"/>
        </w:rPr>
        <w:t xml:space="preserve">«Пешеходный </w:t>
      </w:r>
      <w:r w:rsidRPr="00A307D4">
        <w:rPr>
          <w:rFonts w:ascii="Times New Roman" w:hAnsi="Times New Roman" w:cs="Times New Roman"/>
          <w:spacing w:val="-4"/>
          <w:sz w:val="24"/>
          <w:szCs w:val="24"/>
        </w:rPr>
        <w:t>переход»,</w:t>
      </w:r>
      <w:r w:rsidRPr="00A307D4">
        <w:rPr>
          <w:rFonts w:ascii="Times New Roman" w:hAnsi="Times New Roman" w:cs="Times New Roman"/>
          <w:spacing w:val="14"/>
          <w:sz w:val="24"/>
          <w:szCs w:val="24"/>
        </w:rPr>
        <w:t xml:space="preserve"> </w:t>
      </w:r>
      <w:r w:rsidRPr="00A307D4">
        <w:rPr>
          <w:rFonts w:ascii="Times New Roman" w:hAnsi="Times New Roman" w:cs="Times New Roman"/>
          <w:sz w:val="24"/>
          <w:szCs w:val="24"/>
        </w:rPr>
        <w:t>«Дети».</w:t>
      </w:r>
    </w:p>
    <w:p w:rsidR="00980F38" w:rsidRPr="00B232C0" w:rsidRDefault="00980F38" w:rsidP="003F2C96">
      <w:pPr>
        <w:pStyle w:val="ad"/>
        <w:numPr>
          <w:ilvl w:val="0"/>
          <w:numId w:val="27"/>
        </w:numPr>
        <w:spacing w:before="82" w:line="276" w:lineRule="auto"/>
      </w:pPr>
      <w:r w:rsidRPr="00B232C0">
        <w:t>«Остановка общественного транспорта», «Подземный пешеходный переход», «Пункт медицинской помощи».</w:t>
      </w:r>
    </w:p>
    <w:p w:rsidR="00980F38" w:rsidRPr="00A307D4" w:rsidRDefault="00980F38" w:rsidP="003F2C96">
      <w:pPr>
        <w:pStyle w:val="aa"/>
        <w:widowControl w:val="0"/>
        <w:numPr>
          <w:ilvl w:val="0"/>
          <w:numId w:val="27"/>
        </w:numPr>
        <w:tabs>
          <w:tab w:val="left" w:pos="284"/>
        </w:tabs>
        <w:autoSpaceDE w:val="0"/>
        <w:autoSpaceDN w:val="0"/>
        <w:spacing w:before="79" w:after="0"/>
        <w:ind w:right="-1"/>
        <w:rPr>
          <w:rFonts w:ascii="Times New Roman" w:hAnsi="Times New Roman" w:cs="Times New Roman"/>
          <w:sz w:val="24"/>
          <w:szCs w:val="24"/>
        </w:rPr>
      </w:pPr>
      <w:r w:rsidRPr="00A307D4">
        <w:rPr>
          <w:rFonts w:ascii="Times New Roman" w:hAnsi="Times New Roman" w:cs="Times New Roman"/>
          <w:sz w:val="24"/>
          <w:szCs w:val="24"/>
        </w:rPr>
        <w:t xml:space="preserve">Различает проезжую часть, тротуар, подземный </w:t>
      </w:r>
      <w:r w:rsidRPr="00A307D4">
        <w:rPr>
          <w:rFonts w:ascii="Times New Roman" w:hAnsi="Times New Roman" w:cs="Times New Roman"/>
          <w:spacing w:val="-3"/>
          <w:sz w:val="24"/>
          <w:szCs w:val="24"/>
        </w:rPr>
        <w:t xml:space="preserve">пешеходный </w:t>
      </w:r>
      <w:r w:rsidRPr="00A307D4">
        <w:rPr>
          <w:rFonts w:ascii="Times New Roman" w:hAnsi="Times New Roman" w:cs="Times New Roman"/>
          <w:spacing w:val="-4"/>
          <w:sz w:val="24"/>
          <w:szCs w:val="24"/>
        </w:rPr>
        <w:t xml:space="preserve">переход, </w:t>
      </w:r>
      <w:r w:rsidRPr="00A307D4">
        <w:rPr>
          <w:rFonts w:ascii="Times New Roman" w:hAnsi="Times New Roman" w:cs="Times New Roman"/>
          <w:spacing w:val="-3"/>
          <w:sz w:val="24"/>
          <w:szCs w:val="24"/>
        </w:rPr>
        <w:t>пешеходный переход</w:t>
      </w:r>
      <w:r w:rsidRPr="00A307D4">
        <w:rPr>
          <w:rFonts w:ascii="Times New Roman" w:hAnsi="Times New Roman" w:cs="Times New Roman"/>
          <w:spacing w:val="5"/>
          <w:sz w:val="24"/>
          <w:szCs w:val="24"/>
        </w:rPr>
        <w:t xml:space="preserve"> </w:t>
      </w:r>
      <w:r w:rsidRPr="00A307D4">
        <w:rPr>
          <w:rFonts w:ascii="Times New Roman" w:hAnsi="Times New Roman" w:cs="Times New Roman"/>
          <w:sz w:val="24"/>
          <w:szCs w:val="24"/>
        </w:rPr>
        <w:t>«Зебра».</w:t>
      </w:r>
    </w:p>
    <w:p w:rsidR="00980F38" w:rsidRPr="00A307D4" w:rsidRDefault="00980F38" w:rsidP="003F2C96">
      <w:pPr>
        <w:pStyle w:val="aa"/>
        <w:widowControl w:val="0"/>
        <w:numPr>
          <w:ilvl w:val="0"/>
          <w:numId w:val="27"/>
        </w:numPr>
        <w:tabs>
          <w:tab w:val="left" w:pos="426"/>
        </w:tabs>
        <w:autoSpaceDE w:val="0"/>
        <w:autoSpaceDN w:val="0"/>
        <w:spacing w:before="1" w:after="0"/>
        <w:ind w:right="-143"/>
        <w:rPr>
          <w:rFonts w:ascii="Times New Roman" w:hAnsi="Times New Roman" w:cs="Times New Roman"/>
          <w:sz w:val="24"/>
          <w:szCs w:val="24"/>
        </w:rPr>
      </w:pPr>
      <w:r w:rsidRPr="00A307D4">
        <w:rPr>
          <w:rFonts w:ascii="Times New Roman" w:hAnsi="Times New Roman" w:cs="Times New Roman"/>
          <w:sz w:val="24"/>
          <w:szCs w:val="24"/>
        </w:rPr>
        <w:t>Знает и</w:t>
      </w:r>
      <w:r w:rsidRPr="00A307D4">
        <w:rPr>
          <w:rFonts w:ascii="Times New Roman" w:hAnsi="Times New Roman" w:cs="Times New Roman"/>
          <w:spacing w:val="-3"/>
          <w:sz w:val="24"/>
          <w:szCs w:val="24"/>
        </w:rPr>
        <w:t xml:space="preserve"> соблюдает </w:t>
      </w:r>
      <w:r w:rsidRPr="00A307D4">
        <w:rPr>
          <w:rFonts w:ascii="Times New Roman" w:hAnsi="Times New Roman" w:cs="Times New Roman"/>
          <w:sz w:val="24"/>
          <w:szCs w:val="24"/>
        </w:rPr>
        <w:t>элементарные правила поведения в природе (способы безопасног</w:t>
      </w:r>
      <w:r w:rsidRPr="00A307D4">
        <w:rPr>
          <w:rFonts w:ascii="Times New Roman" w:hAnsi="Times New Roman" w:cs="Times New Roman"/>
          <w:spacing w:val="-8"/>
          <w:sz w:val="24"/>
          <w:szCs w:val="24"/>
        </w:rPr>
        <w:t xml:space="preserve">о </w:t>
      </w:r>
      <w:r w:rsidRPr="00A307D4">
        <w:rPr>
          <w:rFonts w:ascii="Times New Roman" w:hAnsi="Times New Roman" w:cs="Times New Roman"/>
          <w:sz w:val="24"/>
          <w:szCs w:val="24"/>
        </w:rPr>
        <w:t>взаимодействи</w:t>
      </w:r>
      <w:r w:rsidRPr="00A307D4">
        <w:rPr>
          <w:rFonts w:ascii="Times New Roman" w:hAnsi="Times New Roman" w:cs="Times New Roman"/>
          <w:spacing w:val="-7"/>
          <w:sz w:val="24"/>
          <w:szCs w:val="24"/>
        </w:rPr>
        <w:t xml:space="preserve">я </w:t>
      </w:r>
      <w:r w:rsidRPr="00A307D4">
        <w:rPr>
          <w:rFonts w:ascii="Times New Roman" w:hAnsi="Times New Roman" w:cs="Times New Roman"/>
          <w:spacing w:val="-8"/>
          <w:sz w:val="24"/>
          <w:szCs w:val="24"/>
        </w:rPr>
        <w:t xml:space="preserve">с </w:t>
      </w:r>
      <w:r w:rsidRPr="00A307D4">
        <w:rPr>
          <w:rFonts w:ascii="Times New Roman" w:hAnsi="Times New Roman" w:cs="Times New Roman"/>
          <w:sz w:val="24"/>
          <w:szCs w:val="24"/>
        </w:rPr>
        <w:t>растениям</w:t>
      </w:r>
      <w:r w:rsidRPr="00A307D4">
        <w:rPr>
          <w:rFonts w:ascii="Times New Roman" w:hAnsi="Times New Roman" w:cs="Times New Roman"/>
          <w:spacing w:val="-6"/>
          <w:sz w:val="24"/>
          <w:szCs w:val="24"/>
        </w:rPr>
        <w:t xml:space="preserve">и и </w:t>
      </w:r>
      <w:r w:rsidRPr="00A307D4">
        <w:rPr>
          <w:rFonts w:ascii="Times New Roman" w:hAnsi="Times New Roman" w:cs="Times New Roman"/>
          <w:sz w:val="24"/>
          <w:szCs w:val="24"/>
        </w:rPr>
        <w:t>животными</w:t>
      </w:r>
      <w:r w:rsidRPr="00A307D4">
        <w:rPr>
          <w:rFonts w:ascii="Times New Roman" w:hAnsi="Times New Roman" w:cs="Times New Roman"/>
          <w:spacing w:val="-7"/>
          <w:sz w:val="24"/>
          <w:szCs w:val="24"/>
        </w:rPr>
        <w:t xml:space="preserve">, </w:t>
      </w:r>
      <w:r w:rsidRPr="00A307D4">
        <w:rPr>
          <w:rFonts w:ascii="Times New Roman" w:hAnsi="Times New Roman" w:cs="Times New Roman"/>
          <w:sz w:val="24"/>
          <w:szCs w:val="24"/>
        </w:rPr>
        <w:t>бережног</w:t>
      </w:r>
      <w:r w:rsidRPr="00A307D4">
        <w:rPr>
          <w:rFonts w:ascii="Times New Roman" w:hAnsi="Times New Roman" w:cs="Times New Roman"/>
          <w:spacing w:val="-8"/>
          <w:sz w:val="24"/>
          <w:szCs w:val="24"/>
        </w:rPr>
        <w:t xml:space="preserve">о </w:t>
      </w:r>
      <w:r w:rsidRPr="00A307D4">
        <w:rPr>
          <w:rFonts w:ascii="Times New Roman" w:hAnsi="Times New Roman" w:cs="Times New Roman"/>
          <w:sz w:val="24"/>
          <w:szCs w:val="24"/>
        </w:rPr>
        <w:t>отношения к окружающей природе).</w:t>
      </w:r>
    </w:p>
    <w:p w:rsidR="00A307D4" w:rsidRDefault="00A307D4" w:rsidP="00A307D4">
      <w:pPr>
        <w:widowControl w:val="0"/>
        <w:tabs>
          <w:tab w:val="left" w:pos="426"/>
        </w:tabs>
        <w:autoSpaceDE w:val="0"/>
        <w:autoSpaceDN w:val="0"/>
        <w:spacing w:before="1" w:after="0"/>
        <w:ind w:right="-143"/>
        <w:rPr>
          <w:rFonts w:ascii="Times New Roman" w:hAnsi="Times New Roman" w:cs="Times New Roman"/>
          <w:sz w:val="24"/>
          <w:szCs w:val="24"/>
        </w:rPr>
      </w:pPr>
    </w:p>
    <w:p w:rsidR="00A307D4" w:rsidRPr="00AC20DE" w:rsidRDefault="00A307D4" w:rsidP="00A307D4">
      <w:pPr>
        <w:widowControl w:val="0"/>
        <w:tabs>
          <w:tab w:val="left" w:pos="426"/>
        </w:tabs>
        <w:autoSpaceDE w:val="0"/>
        <w:autoSpaceDN w:val="0"/>
        <w:spacing w:before="1" w:after="0"/>
        <w:ind w:right="-143"/>
        <w:rPr>
          <w:rFonts w:ascii="Times New Roman" w:hAnsi="Times New Roman" w:cs="Times New Roman"/>
          <w:sz w:val="24"/>
          <w:szCs w:val="24"/>
        </w:rPr>
      </w:pPr>
    </w:p>
    <w:p w:rsidR="00A307D4" w:rsidRPr="00AC20DE" w:rsidRDefault="00A307D4" w:rsidP="00A307D4">
      <w:pPr>
        <w:widowControl w:val="0"/>
        <w:tabs>
          <w:tab w:val="left" w:pos="426"/>
        </w:tabs>
        <w:autoSpaceDE w:val="0"/>
        <w:autoSpaceDN w:val="0"/>
        <w:spacing w:before="1" w:after="0"/>
        <w:ind w:right="-143"/>
        <w:rPr>
          <w:rFonts w:ascii="Times New Roman" w:hAnsi="Times New Roman" w:cs="Times New Roman"/>
          <w:sz w:val="24"/>
          <w:szCs w:val="24"/>
        </w:rPr>
      </w:pPr>
    </w:p>
    <w:p w:rsidR="00797BCC" w:rsidRPr="00AC20DE" w:rsidRDefault="00797BCC" w:rsidP="00DE6382">
      <w:pPr>
        <w:shd w:val="clear" w:color="auto" w:fill="FFFFFF"/>
        <w:spacing w:after="0" w:line="240" w:lineRule="auto"/>
        <w:rPr>
          <w:rFonts w:ascii="Times New Roman" w:eastAsia="Times New Roman" w:hAnsi="Times New Roman" w:cs="Times New Roman"/>
          <w:b/>
          <w:i/>
          <w:sz w:val="24"/>
          <w:szCs w:val="24"/>
        </w:rPr>
      </w:pPr>
      <w:r w:rsidRPr="00AC20DE">
        <w:rPr>
          <w:rFonts w:ascii="Times New Roman" w:eastAsia="Times New Roman" w:hAnsi="Times New Roman" w:cs="Times New Roman"/>
          <w:sz w:val="24"/>
          <w:szCs w:val="24"/>
        </w:rPr>
        <w:lastRenderedPageBreak/>
        <w:t xml:space="preserve">         </w:t>
      </w:r>
      <w:r w:rsidR="00DE6382" w:rsidRPr="00AC20DE">
        <w:rPr>
          <w:rFonts w:ascii="Times New Roman" w:eastAsia="Times New Roman" w:hAnsi="Times New Roman" w:cs="Times New Roman"/>
          <w:b/>
          <w:i/>
          <w:sz w:val="24"/>
          <w:szCs w:val="24"/>
        </w:rPr>
        <w:t>1.5 Система оценки результатов освоения Программы</w:t>
      </w:r>
      <w:r w:rsidRPr="00AC20DE">
        <w:rPr>
          <w:rFonts w:ascii="Times New Roman" w:eastAsia="Times New Roman" w:hAnsi="Times New Roman" w:cs="Times New Roman"/>
          <w:b/>
          <w:i/>
          <w:sz w:val="24"/>
          <w:szCs w:val="24"/>
        </w:rPr>
        <w:t>:</w:t>
      </w:r>
    </w:p>
    <w:tbl>
      <w:tblPr>
        <w:tblStyle w:val="a5"/>
        <w:tblW w:w="0" w:type="auto"/>
        <w:tblInd w:w="250" w:type="dxa"/>
        <w:tblLook w:val="04A0"/>
      </w:tblPr>
      <w:tblGrid>
        <w:gridCol w:w="11482"/>
        <w:gridCol w:w="3054"/>
      </w:tblGrid>
      <w:tr w:rsidR="00797BCC" w:rsidRPr="00AC20DE" w:rsidTr="00097D1C">
        <w:tc>
          <w:tcPr>
            <w:tcW w:w="11482" w:type="dxa"/>
          </w:tcPr>
          <w:p w:rsidR="00797BCC" w:rsidRPr="00AC20DE" w:rsidRDefault="00797BCC" w:rsidP="00797BCC">
            <w:pPr>
              <w:shd w:val="clear" w:color="auto" w:fill="FFFFFF"/>
              <w:rPr>
                <w:rFonts w:ascii="Times New Roman" w:eastAsia="Times New Roman" w:hAnsi="Times New Roman" w:cs="Times New Roman"/>
                <w:b/>
                <w:sz w:val="24"/>
                <w:szCs w:val="24"/>
              </w:rPr>
            </w:pPr>
            <w:r w:rsidRPr="00AC20DE">
              <w:rPr>
                <w:rFonts w:ascii="Times New Roman" w:eastAsia="Times New Roman" w:hAnsi="Times New Roman" w:cs="Times New Roman"/>
                <w:b/>
                <w:sz w:val="24"/>
                <w:szCs w:val="24"/>
              </w:rPr>
              <w:t xml:space="preserve">     Содержание диагностического задания</w:t>
            </w:r>
          </w:p>
          <w:p w:rsidR="00797BCC" w:rsidRPr="00AC20DE" w:rsidRDefault="00797BCC" w:rsidP="00797BCC">
            <w:pPr>
              <w:shd w:val="clear" w:color="auto" w:fill="FFFFFF"/>
              <w:rPr>
                <w:rFonts w:ascii="Times New Roman" w:eastAsia="Times New Roman" w:hAnsi="Times New Roman" w:cs="Times New Roman"/>
                <w:b/>
                <w:sz w:val="24"/>
                <w:szCs w:val="24"/>
              </w:rPr>
            </w:pPr>
          </w:p>
        </w:tc>
        <w:tc>
          <w:tcPr>
            <w:tcW w:w="3054" w:type="dxa"/>
          </w:tcPr>
          <w:p w:rsidR="00797BCC" w:rsidRPr="00AC20DE" w:rsidRDefault="00797BCC" w:rsidP="00797BCC">
            <w:pPr>
              <w:shd w:val="clear" w:color="auto" w:fill="FFFFFF"/>
              <w:rPr>
                <w:rFonts w:ascii="Times New Roman" w:eastAsia="Times New Roman" w:hAnsi="Times New Roman" w:cs="Times New Roman"/>
                <w:b/>
                <w:sz w:val="24"/>
                <w:szCs w:val="24"/>
              </w:rPr>
            </w:pPr>
            <w:r w:rsidRPr="00AC20DE">
              <w:rPr>
                <w:rFonts w:ascii="Times New Roman" w:eastAsia="Times New Roman" w:hAnsi="Times New Roman" w:cs="Times New Roman"/>
                <w:b/>
                <w:sz w:val="24"/>
                <w:szCs w:val="24"/>
              </w:rPr>
              <w:t>Критерии оценки</w:t>
            </w:r>
          </w:p>
          <w:p w:rsidR="00797BCC" w:rsidRPr="00AC20DE" w:rsidRDefault="00797BCC" w:rsidP="00797BCC">
            <w:pPr>
              <w:shd w:val="clear" w:color="auto" w:fill="FFFFFF"/>
              <w:rPr>
                <w:rFonts w:ascii="Times New Roman" w:eastAsia="Times New Roman" w:hAnsi="Times New Roman" w:cs="Times New Roman"/>
                <w:b/>
                <w:sz w:val="24"/>
                <w:szCs w:val="24"/>
              </w:rPr>
            </w:pPr>
          </w:p>
        </w:tc>
      </w:tr>
      <w:tr w:rsidR="00797BCC" w:rsidRPr="00AC20DE" w:rsidTr="00097D1C">
        <w:tc>
          <w:tcPr>
            <w:tcW w:w="11482" w:type="dxa"/>
          </w:tcPr>
          <w:p w:rsidR="00797BCC" w:rsidRPr="00AC20DE" w:rsidRDefault="00797BCC" w:rsidP="00797BCC">
            <w:pPr>
              <w:shd w:val="clear" w:color="auto" w:fill="FFFFFF"/>
              <w:rPr>
                <w:rFonts w:ascii="Times New Roman" w:eastAsia="Times New Roman" w:hAnsi="Times New Roman" w:cs="Times New Roman"/>
              </w:rPr>
            </w:pPr>
            <w:r w:rsidRPr="00AC20DE">
              <w:rPr>
                <w:rFonts w:ascii="Times New Roman" w:eastAsia="Times New Roman" w:hAnsi="Times New Roman" w:cs="Times New Roman"/>
              </w:rPr>
              <w:t xml:space="preserve">     Опасности собственной жизнедеятельности:</w:t>
            </w:r>
          </w:p>
          <w:p w:rsidR="00797BCC" w:rsidRPr="00AC20DE" w:rsidRDefault="00797BCC" w:rsidP="003F2C96">
            <w:pPr>
              <w:pStyle w:val="TableParagraph"/>
              <w:numPr>
                <w:ilvl w:val="0"/>
                <w:numId w:val="42"/>
              </w:numPr>
              <w:tabs>
                <w:tab w:val="left" w:pos="304"/>
              </w:tabs>
              <w:spacing w:line="288" w:lineRule="exact"/>
              <w:ind w:hanging="197"/>
              <w:jc w:val="both"/>
              <w:rPr>
                <w:b/>
              </w:rPr>
            </w:pPr>
            <w:r w:rsidRPr="00AC20DE">
              <w:rPr>
                <w:b/>
              </w:rPr>
              <w:t>Опасности контактов с незнакомыми</w:t>
            </w:r>
            <w:r w:rsidRPr="00AC20DE">
              <w:rPr>
                <w:b/>
                <w:spacing w:val="-6"/>
              </w:rPr>
              <w:t xml:space="preserve"> </w:t>
            </w:r>
            <w:r w:rsidRPr="00AC20DE">
              <w:rPr>
                <w:b/>
              </w:rPr>
              <w:t>людьми.</w:t>
            </w:r>
          </w:p>
          <w:p w:rsidR="00797BCC" w:rsidRPr="00AC20DE" w:rsidRDefault="00797BCC" w:rsidP="00797BCC">
            <w:pPr>
              <w:pStyle w:val="TableParagraph"/>
              <w:spacing w:before="131" w:line="268" w:lineRule="auto"/>
              <w:ind w:right="98"/>
              <w:jc w:val="both"/>
            </w:pPr>
            <w:r w:rsidRPr="00AC20DE">
              <w:t>Представь, что ты остался один дома и в дверь позвонили тебе незнакомые люди. Что ты будешь делать? Представь, что ты гуляешь во дворе и к тебе подходит незнакомая женщина (мужчина), угощает тебя конфетами и предлагает пойти с ней домой и посмотреть на ее красивых котят, которые родились у ее кошки. Что ты будешь делать? Как ты думаешь, можно ли детям гулять одним далеко от дома – в лесу, парке? Почему?</w:t>
            </w:r>
          </w:p>
          <w:p w:rsidR="00797BCC" w:rsidRPr="00AC20DE" w:rsidRDefault="00797BCC" w:rsidP="00797BCC">
            <w:pPr>
              <w:pStyle w:val="TableParagraph"/>
              <w:spacing w:before="15" w:line="268" w:lineRule="auto"/>
              <w:ind w:right="103"/>
              <w:jc w:val="both"/>
            </w:pPr>
            <w:r w:rsidRPr="00AC20DE">
              <w:t>Представь, что ты пошел с мамой в магазин и случайно потерялся. Что ты будешь делать? Знаешь ли ты свой домашний адрес? Назови его. У тебя дома есть телефон. Представь, что мама пошла в магазин, папа на работе, а ты один дома. Вдруг зазвонил телефон, ты поднимаешь трубку, и незнакомый голос спрашивает твоих родителей. Что ты будешь</w:t>
            </w:r>
            <w:r w:rsidRPr="00AC20DE">
              <w:rPr>
                <w:spacing w:val="-6"/>
              </w:rPr>
              <w:t xml:space="preserve"> </w:t>
            </w:r>
            <w:r w:rsidRPr="00AC20DE">
              <w:t>делать?</w:t>
            </w:r>
          </w:p>
          <w:p w:rsidR="00797BCC" w:rsidRPr="00AC20DE" w:rsidRDefault="00797BCC" w:rsidP="00797BCC">
            <w:pPr>
              <w:pStyle w:val="TableParagraph"/>
              <w:spacing w:before="11"/>
              <w:ind w:right="337"/>
              <w:jc w:val="both"/>
            </w:pPr>
            <w:r w:rsidRPr="00AC20DE">
              <w:t>Как ты думаешь, нужно ли рассказывать родителям</w:t>
            </w:r>
            <w:r w:rsidRPr="00AC20DE">
              <w:rPr>
                <w:spacing w:val="-20"/>
              </w:rPr>
              <w:t xml:space="preserve"> </w:t>
            </w:r>
            <w:r w:rsidRPr="00AC20DE">
              <w:t>о том, что с тобой случилось?</w:t>
            </w:r>
            <w:r w:rsidRPr="00AC20DE">
              <w:rPr>
                <w:spacing w:val="-3"/>
              </w:rPr>
              <w:t xml:space="preserve"> </w:t>
            </w:r>
            <w:r w:rsidRPr="00AC20DE">
              <w:t>Почему?</w:t>
            </w:r>
          </w:p>
          <w:p w:rsidR="00797BCC" w:rsidRPr="00AC20DE" w:rsidRDefault="00797BCC" w:rsidP="003F2C96">
            <w:pPr>
              <w:pStyle w:val="TableParagraph"/>
              <w:numPr>
                <w:ilvl w:val="0"/>
                <w:numId w:val="42"/>
              </w:numPr>
              <w:tabs>
                <w:tab w:val="left" w:pos="304"/>
              </w:tabs>
              <w:spacing w:line="298" w:lineRule="exact"/>
              <w:ind w:hanging="197"/>
              <w:jc w:val="both"/>
              <w:rPr>
                <w:b/>
              </w:rPr>
            </w:pPr>
            <w:r w:rsidRPr="00AC20DE">
              <w:rPr>
                <w:b/>
              </w:rPr>
              <w:t>Опасности в</w:t>
            </w:r>
            <w:r w:rsidRPr="00AC20DE">
              <w:rPr>
                <w:b/>
                <w:spacing w:val="-4"/>
              </w:rPr>
              <w:t xml:space="preserve"> </w:t>
            </w:r>
            <w:r w:rsidRPr="00AC20DE">
              <w:rPr>
                <w:b/>
              </w:rPr>
              <w:t>быту.</w:t>
            </w:r>
          </w:p>
          <w:p w:rsidR="00797BCC" w:rsidRPr="00AC20DE" w:rsidRDefault="00797BCC" w:rsidP="00797BCC">
            <w:pPr>
              <w:pStyle w:val="TableParagraph"/>
              <w:spacing w:line="271" w:lineRule="auto"/>
              <w:ind w:right="99"/>
              <w:jc w:val="both"/>
            </w:pPr>
            <w:r w:rsidRPr="00AC20DE">
              <w:t>Все предметы, которые есть у тебя дома, - наши помощники. А могут ли они стать опасными? Какие из предметов могут стать опасными, если с ними неправильно обращаться? Какие правила нужно соблюдать, чтобы не случилось беды? Какие правила нужно соблюдать, чтобы не случилось беды?</w:t>
            </w:r>
          </w:p>
          <w:p w:rsidR="00797BCC" w:rsidRPr="00AC20DE" w:rsidRDefault="00797BCC" w:rsidP="00797BCC">
            <w:pPr>
              <w:pStyle w:val="TableParagraph"/>
              <w:spacing w:line="271" w:lineRule="auto"/>
              <w:ind w:right="102"/>
              <w:jc w:val="both"/>
            </w:pPr>
            <w:r w:rsidRPr="00AC20DE">
              <w:t>Почему детям запрещают играть спичками, зажигалками? Где дома можно упасть и получить травму? Что ты будешь делать, если порежешься, ударишься рукой, головой, обожжешься? К кому ты обратишься за помощью? Один мальчик съел бабушкины таблетки, и у него заболел живот, что ему делать?</w:t>
            </w:r>
          </w:p>
          <w:p w:rsidR="00797BCC" w:rsidRPr="00AC20DE" w:rsidRDefault="00797BCC" w:rsidP="003F2C96">
            <w:pPr>
              <w:pStyle w:val="TableParagraph"/>
              <w:numPr>
                <w:ilvl w:val="0"/>
                <w:numId w:val="42"/>
              </w:numPr>
              <w:tabs>
                <w:tab w:val="left" w:pos="348"/>
              </w:tabs>
              <w:spacing w:line="401" w:lineRule="exact"/>
              <w:ind w:left="347" w:hanging="241"/>
            </w:pPr>
            <w:r w:rsidRPr="00AC20DE">
              <w:rPr>
                <w:b/>
              </w:rPr>
              <w:t>Опасности на</w:t>
            </w:r>
            <w:r w:rsidRPr="00AC20DE">
              <w:rPr>
                <w:b/>
                <w:spacing w:val="-3"/>
              </w:rPr>
              <w:t xml:space="preserve"> </w:t>
            </w:r>
            <w:r w:rsidRPr="00AC20DE">
              <w:rPr>
                <w:b/>
              </w:rPr>
              <w:t>улице</w:t>
            </w:r>
            <w:r w:rsidRPr="00AC20DE">
              <w:t>:</w:t>
            </w:r>
          </w:p>
          <w:p w:rsidR="00797BCC" w:rsidRPr="00AC20DE" w:rsidRDefault="00797BCC" w:rsidP="00797BCC">
            <w:pPr>
              <w:pStyle w:val="TableParagraph"/>
              <w:spacing w:line="271" w:lineRule="auto"/>
              <w:ind w:right="790"/>
            </w:pPr>
            <w:r w:rsidRPr="00AC20DE">
              <w:t>Для чего предназначена улица? Где люди могут переходить проезжую часть? Что означают цвета</w:t>
            </w:r>
          </w:p>
          <w:p w:rsidR="00797BCC" w:rsidRPr="00AC20DE" w:rsidRDefault="00797BCC" w:rsidP="00797BCC">
            <w:pPr>
              <w:pStyle w:val="TableParagraph"/>
              <w:spacing w:line="268" w:lineRule="auto"/>
            </w:pPr>
            <w:r w:rsidRPr="00AC20DE">
              <w:t>светофора? Кто следит за порядком на дороге? Какие дорожные знаки ты знаешь? Что они обозначают?</w:t>
            </w:r>
          </w:p>
          <w:p w:rsidR="00797BCC" w:rsidRPr="00AC20DE" w:rsidRDefault="00797BCC" w:rsidP="00097D1C">
            <w:pPr>
              <w:pStyle w:val="TableParagraph"/>
              <w:spacing w:line="271" w:lineRule="auto"/>
              <w:ind w:right="790"/>
            </w:pPr>
            <w:r w:rsidRPr="00AC20DE">
              <w:t>Какие правила нужно соблюдать при переходе проезжей части? Где можно и где нельзя играть, кататься на велосипеде?</w:t>
            </w:r>
            <w:r w:rsidR="00097D1C" w:rsidRPr="00AC20DE">
              <w:t xml:space="preserve"> </w:t>
            </w:r>
            <w:r w:rsidRPr="00AC20DE">
              <w:t>Представь, что ты с родителями едешь на автобусе.</w:t>
            </w:r>
          </w:p>
          <w:p w:rsidR="00797BCC" w:rsidRPr="00AC20DE" w:rsidRDefault="00797BCC" w:rsidP="00797BCC">
            <w:pPr>
              <w:tabs>
                <w:tab w:val="left" w:pos="983"/>
                <w:tab w:val="left" w:pos="2086"/>
                <w:tab w:val="left" w:pos="2815"/>
                <w:tab w:val="left" w:pos="4209"/>
                <w:tab w:val="left" w:pos="4544"/>
              </w:tabs>
              <w:spacing w:line="268" w:lineRule="auto"/>
              <w:ind w:left="103" w:right="232"/>
              <w:rPr>
                <w:rFonts w:ascii="Times New Roman" w:hAnsi="Times New Roman" w:cs="Times New Roman"/>
              </w:rPr>
            </w:pPr>
            <w:r w:rsidRPr="00AC20DE">
              <w:rPr>
                <w:rFonts w:ascii="Times New Roman" w:hAnsi="Times New Roman" w:cs="Times New Roman"/>
              </w:rPr>
              <w:t>Какие</w:t>
            </w:r>
            <w:r w:rsidRPr="00AC20DE">
              <w:rPr>
                <w:rFonts w:ascii="Times New Roman" w:hAnsi="Times New Roman" w:cs="Times New Roman"/>
              </w:rPr>
              <w:tab/>
              <w:t>правила</w:t>
            </w:r>
            <w:r w:rsidRPr="00AC20DE">
              <w:rPr>
                <w:rFonts w:ascii="Times New Roman" w:hAnsi="Times New Roman" w:cs="Times New Roman"/>
              </w:rPr>
              <w:tab/>
              <w:t>надо</w:t>
            </w:r>
            <w:r w:rsidRPr="00AC20DE">
              <w:rPr>
                <w:rFonts w:ascii="Times New Roman" w:hAnsi="Times New Roman" w:cs="Times New Roman"/>
              </w:rPr>
              <w:tab/>
              <w:t>соблюдать</w:t>
            </w:r>
            <w:r w:rsidRPr="00AC20DE">
              <w:rPr>
                <w:rFonts w:ascii="Times New Roman" w:hAnsi="Times New Roman" w:cs="Times New Roman"/>
              </w:rPr>
              <w:tab/>
              <w:t>в</w:t>
            </w:r>
            <w:r w:rsidRPr="00AC20DE">
              <w:rPr>
                <w:rFonts w:ascii="Times New Roman" w:hAnsi="Times New Roman" w:cs="Times New Roman"/>
              </w:rPr>
              <w:tab/>
            </w:r>
            <w:r w:rsidRPr="00AC20DE">
              <w:rPr>
                <w:rFonts w:ascii="Times New Roman" w:hAnsi="Times New Roman" w:cs="Times New Roman"/>
                <w:w w:val="95"/>
              </w:rPr>
              <w:t xml:space="preserve">общественном </w:t>
            </w:r>
            <w:r w:rsidRPr="00AC20DE">
              <w:rPr>
                <w:rFonts w:ascii="Times New Roman" w:hAnsi="Times New Roman" w:cs="Times New Roman"/>
              </w:rPr>
              <w:t>транспорте?</w:t>
            </w:r>
          </w:p>
          <w:p w:rsidR="00797BCC" w:rsidRPr="00AC20DE" w:rsidRDefault="00797BCC" w:rsidP="00797BCC">
            <w:pPr>
              <w:spacing w:line="268" w:lineRule="auto"/>
              <w:ind w:left="103" w:right="232"/>
              <w:rPr>
                <w:rFonts w:ascii="Times New Roman" w:hAnsi="Times New Roman" w:cs="Times New Roman"/>
              </w:rPr>
            </w:pPr>
            <w:r w:rsidRPr="00AC20DE">
              <w:rPr>
                <w:rFonts w:ascii="Times New Roman" w:hAnsi="Times New Roman" w:cs="Times New Roman"/>
              </w:rPr>
              <w:t>Что ты будешь делать, если потеряешься на улице? К кому обратишься за помощью?</w:t>
            </w:r>
          </w:p>
          <w:p w:rsidR="00797BCC" w:rsidRPr="00AC20DE" w:rsidRDefault="00797BCC" w:rsidP="00797BCC">
            <w:pPr>
              <w:spacing w:before="4"/>
              <w:ind w:left="103"/>
              <w:rPr>
                <w:rFonts w:ascii="Times New Roman" w:hAnsi="Times New Roman" w:cs="Times New Roman"/>
                <w:b/>
              </w:rPr>
            </w:pPr>
            <w:r w:rsidRPr="00AC20DE">
              <w:rPr>
                <w:rFonts w:ascii="Times New Roman" w:hAnsi="Times New Roman" w:cs="Times New Roman"/>
                <w:b/>
              </w:rPr>
              <w:t>4.Опасности в природе:</w:t>
            </w:r>
          </w:p>
          <w:p w:rsidR="00797BCC" w:rsidRPr="00AC20DE" w:rsidRDefault="00797BCC" w:rsidP="00097D1C">
            <w:pPr>
              <w:spacing w:before="111"/>
              <w:ind w:left="103"/>
              <w:rPr>
                <w:rFonts w:ascii="Times New Roman" w:hAnsi="Times New Roman" w:cs="Times New Roman"/>
              </w:rPr>
            </w:pPr>
            <w:r w:rsidRPr="00AC20DE">
              <w:rPr>
                <w:rFonts w:ascii="Times New Roman" w:hAnsi="Times New Roman" w:cs="Times New Roman"/>
              </w:rPr>
              <w:t>Ходил ли ты когда – нибудь в лес? Какие опасности могут быть в лесу? Что нельзя есть в лесу, чтоб не отравиться? Ходил ли ты на речку летом? Зимой? Ты умеешь плавать? С кем ты купался? Можно ли детям зимой ходить по льду на реке? Почему? Что ты будешь делать, если порежешься? Обожжешься? Ударишься? Укусит собака? Увидишь, что кто-то тонет?</w:t>
            </w:r>
          </w:p>
        </w:tc>
        <w:tc>
          <w:tcPr>
            <w:tcW w:w="3054" w:type="dxa"/>
          </w:tcPr>
          <w:p w:rsidR="00797BCC" w:rsidRPr="00AC20DE" w:rsidRDefault="00797BCC" w:rsidP="00797BCC">
            <w:pPr>
              <w:shd w:val="clear" w:color="auto" w:fill="FFFFFF"/>
              <w:rPr>
                <w:rFonts w:ascii="Times New Roman" w:eastAsia="Times New Roman" w:hAnsi="Times New Roman" w:cs="Times New Roman"/>
                <w:sz w:val="18"/>
                <w:szCs w:val="18"/>
              </w:rPr>
            </w:pPr>
            <w:r w:rsidRPr="00AC20DE">
              <w:rPr>
                <w:rFonts w:ascii="Times New Roman" w:eastAsia="Times New Roman" w:hAnsi="Times New Roman" w:cs="Times New Roman"/>
                <w:sz w:val="18"/>
                <w:szCs w:val="18"/>
              </w:rPr>
              <w:t>ВЫСОКИЙ</w:t>
            </w:r>
          </w:p>
          <w:p w:rsidR="00797BCC" w:rsidRPr="00AC20DE" w:rsidRDefault="00797BCC" w:rsidP="00797BCC">
            <w:pPr>
              <w:pStyle w:val="TableParagraph"/>
              <w:spacing w:line="268" w:lineRule="auto"/>
              <w:ind w:right="366"/>
              <w:rPr>
                <w:sz w:val="18"/>
                <w:szCs w:val="18"/>
              </w:rPr>
            </w:pPr>
            <w:r w:rsidRPr="00AC20DE">
              <w:rPr>
                <w:sz w:val="18"/>
                <w:szCs w:val="18"/>
              </w:rPr>
              <w:t>3 балла – ребёнок может найти правильный выход из</w:t>
            </w:r>
          </w:p>
          <w:p w:rsidR="00797BCC" w:rsidRPr="00AC20DE" w:rsidRDefault="00797BCC" w:rsidP="00797BCC">
            <w:pPr>
              <w:pStyle w:val="TableParagraph"/>
              <w:spacing w:line="271" w:lineRule="auto"/>
              <w:ind w:right="148"/>
              <w:rPr>
                <w:sz w:val="18"/>
                <w:szCs w:val="18"/>
              </w:rPr>
            </w:pPr>
            <w:r w:rsidRPr="00AC20DE">
              <w:rPr>
                <w:sz w:val="18"/>
                <w:szCs w:val="18"/>
              </w:rPr>
              <w:t>сложившейся ситуации и обосновать его, легко отвечает на вопросы, имеет точные представления об источниках опасности и мерах</w:t>
            </w:r>
          </w:p>
          <w:p w:rsidR="00797BCC" w:rsidRPr="00AC20DE" w:rsidRDefault="00797BCC" w:rsidP="00797BCC">
            <w:pPr>
              <w:pStyle w:val="TableParagraph"/>
              <w:spacing w:line="268" w:lineRule="auto"/>
              <w:rPr>
                <w:sz w:val="18"/>
                <w:szCs w:val="18"/>
              </w:rPr>
            </w:pPr>
            <w:r w:rsidRPr="00AC20DE">
              <w:rPr>
                <w:w w:val="95"/>
                <w:sz w:val="18"/>
                <w:szCs w:val="18"/>
              </w:rPr>
              <w:t xml:space="preserve">предосторожности, </w:t>
            </w:r>
            <w:r w:rsidRPr="00AC20DE">
              <w:rPr>
                <w:sz w:val="18"/>
                <w:szCs w:val="18"/>
              </w:rPr>
              <w:t>понимает и</w:t>
            </w:r>
          </w:p>
          <w:p w:rsidR="00797BCC" w:rsidRPr="00AC20DE" w:rsidRDefault="00797BCC" w:rsidP="00797BCC">
            <w:pPr>
              <w:pStyle w:val="TableParagraph"/>
              <w:spacing w:line="271" w:lineRule="auto"/>
              <w:ind w:right="1191"/>
              <w:rPr>
                <w:sz w:val="18"/>
                <w:szCs w:val="18"/>
              </w:rPr>
            </w:pPr>
            <w:r w:rsidRPr="00AC20DE">
              <w:rPr>
                <w:sz w:val="18"/>
                <w:szCs w:val="18"/>
              </w:rPr>
              <w:t>аргументирует значимость их</w:t>
            </w:r>
          </w:p>
          <w:p w:rsidR="00797BCC" w:rsidRPr="00AC20DE" w:rsidRDefault="00797BCC" w:rsidP="00797BCC">
            <w:pPr>
              <w:pStyle w:val="TableParagraph"/>
              <w:spacing w:line="268" w:lineRule="auto"/>
              <w:ind w:right="366"/>
              <w:rPr>
                <w:sz w:val="18"/>
                <w:szCs w:val="18"/>
              </w:rPr>
            </w:pPr>
            <w:r w:rsidRPr="00AC20DE">
              <w:rPr>
                <w:sz w:val="18"/>
                <w:szCs w:val="18"/>
              </w:rPr>
              <w:t>соблюдения (ответы ребёнка правильные и полные).</w:t>
            </w:r>
          </w:p>
          <w:p w:rsidR="00097D1C" w:rsidRPr="00AC20DE" w:rsidRDefault="00097D1C" w:rsidP="00797BCC">
            <w:pPr>
              <w:pStyle w:val="TableParagraph"/>
              <w:spacing w:line="268" w:lineRule="auto"/>
              <w:ind w:right="366"/>
              <w:rPr>
                <w:sz w:val="18"/>
                <w:szCs w:val="18"/>
              </w:rPr>
            </w:pPr>
          </w:p>
          <w:p w:rsidR="00797BCC" w:rsidRPr="00AC20DE" w:rsidRDefault="00797BCC" w:rsidP="00797BCC">
            <w:pPr>
              <w:pStyle w:val="TableParagraph"/>
              <w:rPr>
                <w:sz w:val="18"/>
                <w:szCs w:val="18"/>
              </w:rPr>
            </w:pPr>
            <w:r w:rsidRPr="00AC20DE">
              <w:rPr>
                <w:sz w:val="18"/>
                <w:szCs w:val="18"/>
              </w:rPr>
              <w:t>СРЕДНИЙ</w:t>
            </w:r>
          </w:p>
          <w:p w:rsidR="00797BCC" w:rsidRPr="00AC20DE" w:rsidRDefault="00797BCC" w:rsidP="00797BCC">
            <w:pPr>
              <w:pStyle w:val="TableParagraph"/>
              <w:spacing w:line="268" w:lineRule="auto"/>
              <w:ind w:right="105"/>
              <w:rPr>
                <w:sz w:val="18"/>
                <w:szCs w:val="18"/>
              </w:rPr>
            </w:pPr>
            <w:r w:rsidRPr="00AC20DE">
              <w:rPr>
                <w:sz w:val="18"/>
                <w:szCs w:val="18"/>
              </w:rPr>
              <w:t xml:space="preserve">2 балла - ребёнок </w:t>
            </w:r>
            <w:r w:rsidRPr="00AC20DE">
              <w:rPr>
                <w:spacing w:val="-3"/>
                <w:sz w:val="18"/>
                <w:szCs w:val="18"/>
              </w:rPr>
              <w:t xml:space="preserve">может </w:t>
            </w:r>
            <w:r w:rsidRPr="00AC20DE">
              <w:rPr>
                <w:sz w:val="18"/>
                <w:szCs w:val="18"/>
              </w:rPr>
              <w:t>найти правильный выход из</w:t>
            </w:r>
            <w:r w:rsidRPr="00AC20DE">
              <w:rPr>
                <w:spacing w:val="-6"/>
                <w:sz w:val="18"/>
                <w:szCs w:val="18"/>
              </w:rPr>
              <w:t xml:space="preserve"> </w:t>
            </w:r>
            <w:r w:rsidRPr="00AC20DE">
              <w:rPr>
                <w:sz w:val="18"/>
                <w:szCs w:val="18"/>
              </w:rPr>
              <w:t>сложившейся</w:t>
            </w:r>
          </w:p>
          <w:p w:rsidR="00797BCC" w:rsidRPr="00AC20DE" w:rsidRDefault="00797BCC" w:rsidP="00797BCC">
            <w:pPr>
              <w:pStyle w:val="TableParagraph"/>
              <w:spacing w:line="271" w:lineRule="auto"/>
              <w:ind w:right="78"/>
              <w:rPr>
                <w:sz w:val="18"/>
                <w:szCs w:val="18"/>
              </w:rPr>
            </w:pPr>
            <w:r w:rsidRPr="00AC20DE">
              <w:rPr>
                <w:sz w:val="18"/>
                <w:szCs w:val="18"/>
              </w:rPr>
              <w:t>ситуации, но не уверен в нём, называет половину объектов опасности, и объясняет необходимость</w:t>
            </w:r>
          </w:p>
          <w:p w:rsidR="00797BCC" w:rsidRPr="00AC20DE" w:rsidRDefault="00797BCC" w:rsidP="00797BCC">
            <w:pPr>
              <w:pStyle w:val="TableParagraph"/>
              <w:spacing w:line="268" w:lineRule="auto"/>
              <w:ind w:right="255"/>
              <w:jc w:val="both"/>
              <w:rPr>
                <w:sz w:val="18"/>
                <w:szCs w:val="18"/>
              </w:rPr>
            </w:pPr>
            <w:r w:rsidRPr="00AC20DE">
              <w:rPr>
                <w:sz w:val="18"/>
                <w:szCs w:val="18"/>
              </w:rPr>
              <w:t>соблюдения отдельных мер предосторожности (в основном ребёнок</w:t>
            </w:r>
          </w:p>
          <w:p w:rsidR="00797BCC" w:rsidRPr="00AC20DE" w:rsidRDefault="00797BCC" w:rsidP="00797BCC">
            <w:pPr>
              <w:pStyle w:val="TableParagraph"/>
              <w:spacing w:line="268" w:lineRule="auto"/>
              <w:ind w:right="366"/>
              <w:rPr>
                <w:sz w:val="18"/>
                <w:szCs w:val="18"/>
              </w:rPr>
            </w:pPr>
            <w:r w:rsidRPr="00AC20DE">
              <w:rPr>
                <w:sz w:val="18"/>
                <w:szCs w:val="18"/>
              </w:rPr>
              <w:t>своё поведение соотносит с</w:t>
            </w:r>
          </w:p>
          <w:p w:rsidR="00097D1C" w:rsidRPr="00AC20DE" w:rsidRDefault="00797BCC" w:rsidP="00797BCC">
            <w:pPr>
              <w:pStyle w:val="TableParagraph"/>
              <w:spacing w:line="268" w:lineRule="auto"/>
              <w:ind w:right="140"/>
              <w:rPr>
                <w:sz w:val="18"/>
                <w:szCs w:val="18"/>
              </w:rPr>
            </w:pPr>
            <w:r w:rsidRPr="00AC20DE">
              <w:rPr>
                <w:sz w:val="18"/>
                <w:szCs w:val="18"/>
              </w:rPr>
              <w:t xml:space="preserve">соблюдением запретов). </w:t>
            </w:r>
          </w:p>
          <w:p w:rsidR="00097D1C" w:rsidRPr="00AC20DE" w:rsidRDefault="00097D1C" w:rsidP="00797BCC">
            <w:pPr>
              <w:pStyle w:val="TableParagraph"/>
              <w:spacing w:line="268" w:lineRule="auto"/>
              <w:ind w:right="140"/>
              <w:rPr>
                <w:sz w:val="18"/>
                <w:szCs w:val="18"/>
              </w:rPr>
            </w:pPr>
          </w:p>
          <w:p w:rsidR="00797BCC" w:rsidRPr="00AC20DE" w:rsidRDefault="00797BCC" w:rsidP="00797BCC">
            <w:pPr>
              <w:pStyle w:val="TableParagraph"/>
              <w:spacing w:line="268" w:lineRule="auto"/>
              <w:ind w:right="140"/>
              <w:rPr>
                <w:sz w:val="18"/>
                <w:szCs w:val="18"/>
              </w:rPr>
            </w:pPr>
            <w:r w:rsidRPr="00AC20DE">
              <w:rPr>
                <w:sz w:val="18"/>
                <w:szCs w:val="18"/>
              </w:rPr>
              <w:t>НИЗКИЙ</w:t>
            </w:r>
          </w:p>
          <w:p w:rsidR="00797BCC" w:rsidRPr="00AC20DE" w:rsidRDefault="00797BCC" w:rsidP="00797BCC">
            <w:pPr>
              <w:pStyle w:val="TableParagraph"/>
              <w:spacing w:line="263" w:lineRule="exact"/>
              <w:rPr>
                <w:sz w:val="18"/>
                <w:szCs w:val="18"/>
              </w:rPr>
            </w:pPr>
            <w:r w:rsidRPr="00AC20DE">
              <w:rPr>
                <w:sz w:val="18"/>
                <w:szCs w:val="18"/>
              </w:rPr>
              <w:t>1 балл – ребёнок</w:t>
            </w:r>
          </w:p>
          <w:p w:rsidR="00797BCC" w:rsidRPr="00AC20DE" w:rsidRDefault="00797BCC" w:rsidP="00797BCC">
            <w:pPr>
              <w:pStyle w:val="TableParagraph"/>
              <w:ind w:right="362"/>
              <w:rPr>
                <w:sz w:val="18"/>
                <w:szCs w:val="18"/>
              </w:rPr>
            </w:pPr>
            <w:r w:rsidRPr="00AC20DE">
              <w:rPr>
                <w:sz w:val="18"/>
                <w:szCs w:val="18"/>
              </w:rPr>
              <w:t>затрудняется отвечать на вопросы или отвечает односложно,</w:t>
            </w:r>
          </w:p>
          <w:p w:rsidR="00797BCC" w:rsidRPr="00AC20DE" w:rsidRDefault="00797BCC" w:rsidP="00797BCC">
            <w:pPr>
              <w:pStyle w:val="TableParagraph"/>
              <w:ind w:right="155"/>
              <w:rPr>
                <w:sz w:val="18"/>
                <w:szCs w:val="18"/>
              </w:rPr>
            </w:pPr>
            <w:r w:rsidRPr="00AC20DE">
              <w:rPr>
                <w:sz w:val="18"/>
                <w:szCs w:val="18"/>
              </w:rPr>
              <w:t>не различает опасности, не знает мер предосторожности и</w:t>
            </w:r>
          </w:p>
          <w:p w:rsidR="00797BCC" w:rsidRPr="00AC20DE" w:rsidRDefault="00797BCC" w:rsidP="00797BCC">
            <w:pPr>
              <w:rPr>
                <w:rFonts w:ascii="Times New Roman" w:eastAsia="Times New Roman" w:hAnsi="Times New Roman" w:cs="Times New Roman"/>
                <w:sz w:val="24"/>
                <w:szCs w:val="24"/>
              </w:rPr>
            </w:pPr>
            <w:r w:rsidRPr="00AC20DE">
              <w:rPr>
                <w:rFonts w:ascii="Times New Roman" w:hAnsi="Times New Roman" w:cs="Times New Roman"/>
                <w:sz w:val="18"/>
                <w:szCs w:val="18"/>
              </w:rPr>
              <w:t>действий в случае опасности.</w:t>
            </w:r>
          </w:p>
        </w:tc>
      </w:tr>
    </w:tbl>
    <w:p w:rsidR="004A5C71" w:rsidRPr="00AC20DE" w:rsidRDefault="001F1C69" w:rsidP="00097D1C">
      <w:pPr>
        <w:pStyle w:val="aa"/>
        <w:numPr>
          <w:ilvl w:val="2"/>
          <w:numId w:val="7"/>
        </w:numPr>
        <w:ind w:right="-31"/>
        <w:jc w:val="both"/>
        <w:rPr>
          <w:rFonts w:ascii="Times New Roman" w:hAnsi="Times New Roman" w:cs="Times New Roman"/>
          <w:b/>
          <w:sz w:val="24"/>
          <w:szCs w:val="24"/>
        </w:rPr>
      </w:pPr>
      <w:r w:rsidRPr="00AC20DE">
        <w:rPr>
          <w:rFonts w:ascii="Times New Roman" w:hAnsi="Times New Roman" w:cs="Times New Roman"/>
          <w:b/>
          <w:sz w:val="24"/>
          <w:szCs w:val="24"/>
        </w:rPr>
        <w:lastRenderedPageBreak/>
        <w:t xml:space="preserve">Парциальная программа «Цвет творчества» </w:t>
      </w:r>
      <w:r w:rsidR="0034198D" w:rsidRPr="00AC20DE">
        <w:rPr>
          <w:rFonts w:ascii="Times New Roman" w:hAnsi="Times New Roman" w:cs="Times New Roman"/>
          <w:b/>
          <w:sz w:val="24"/>
          <w:szCs w:val="24"/>
        </w:rPr>
        <w:t xml:space="preserve"> по </w:t>
      </w:r>
      <w:r w:rsidRPr="00AC20DE">
        <w:rPr>
          <w:rFonts w:ascii="Times New Roman" w:hAnsi="Times New Roman" w:cs="Times New Roman"/>
          <w:b/>
          <w:sz w:val="24"/>
          <w:szCs w:val="24"/>
        </w:rPr>
        <w:t>художественно-эстетическому развитию дошкольников</w:t>
      </w:r>
    </w:p>
    <w:p w:rsidR="00641D05" w:rsidRPr="00AC20DE" w:rsidRDefault="00641D05" w:rsidP="00641D05">
      <w:pPr>
        <w:pStyle w:val="aa"/>
        <w:ind w:left="1080" w:right="-31"/>
        <w:jc w:val="both"/>
        <w:rPr>
          <w:rFonts w:ascii="Times New Roman" w:hAnsi="Times New Roman" w:cs="Times New Roman"/>
          <w:sz w:val="24"/>
          <w:szCs w:val="24"/>
        </w:rPr>
      </w:pPr>
      <w:r w:rsidRPr="00AC20DE">
        <w:rPr>
          <w:rFonts w:ascii="Times New Roman" w:hAnsi="Times New Roman" w:cs="Times New Roman"/>
          <w:sz w:val="24"/>
          <w:szCs w:val="24"/>
        </w:rPr>
        <w:t>Автор: Дубровская Н.В.</w:t>
      </w:r>
    </w:p>
    <w:p w:rsidR="00641D05" w:rsidRPr="00AC20DE" w:rsidRDefault="00641D05" w:rsidP="00641D05">
      <w:pPr>
        <w:shd w:val="clear" w:color="auto" w:fill="FFFFFF"/>
        <w:spacing w:after="0" w:line="240" w:lineRule="auto"/>
        <w:jc w:val="both"/>
        <w:rPr>
          <w:rFonts w:ascii="Times New Roman" w:eastAsia="Times New Roman" w:hAnsi="Times New Roman" w:cs="Times New Roman"/>
          <w:sz w:val="24"/>
          <w:szCs w:val="24"/>
        </w:rPr>
      </w:pPr>
      <w:r w:rsidRPr="00AC20DE">
        <w:rPr>
          <w:rFonts w:ascii="Times New Roman" w:eastAsia="Times New Roman" w:hAnsi="Times New Roman" w:cs="Times New Roman"/>
          <w:sz w:val="24"/>
          <w:szCs w:val="24"/>
        </w:rPr>
        <w:t xml:space="preserve">       Парциальная программа «Цвет творчества» составлена с учетом основных принципов, требований к организации и содержанию различных видов художественной деятельности в ДОУ, возрастных особенностей детей, в соответствии с Федеральным государственным образовательным стандартом. В программе сформулированы и конкретизированы задачи по художественно-эстетическому развитию для детей младшей, средней, старшей групп. Большое внимание уделено экспериментированию с различными изобразительными материалами.</w:t>
      </w:r>
    </w:p>
    <w:p w:rsidR="00641D05" w:rsidRPr="00AC20DE" w:rsidRDefault="00641D05" w:rsidP="00641D05">
      <w:pPr>
        <w:shd w:val="clear" w:color="auto" w:fill="FFFFFF"/>
        <w:spacing w:after="0" w:line="240" w:lineRule="auto"/>
        <w:rPr>
          <w:rFonts w:ascii="Times New Roman" w:eastAsia="Times New Roman" w:hAnsi="Times New Roman" w:cs="Times New Roman"/>
          <w:sz w:val="24"/>
          <w:szCs w:val="24"/>
        </w:rPr>
      </w:pPr>
      <w:r w:rsidRPr="00AC20DE">
        <w:rPr>
          <w:rFonts w:ascii="Times New Roman" w:eastAsia="Times New Roman" w:hAnsi="Times New Roman" w:cs="Times New Roman"/>
          <w:b/>
          <w:i/>
          <w:sz w:val="24"/>
          <w:szCs w:val="24"/>
        </w:rPr>
        <w:t xml:space="preserve">        Цель:</w:t>
      </w:r>
      <w:r w:rsidRPr="00AC20DE">
        <w:rPr>
          <w:rFonts w:ascii="Times New Roman" w:eastAsia="Times New Roman" w:hAnsi="Times New Roman" w:cs="Times New Roman"/>
          <w:sz w:val="24"/>
          <w:szCs w:val="24"/>
        </w:rPr>
        <w:t xml:space="preserve"> всестороннее развитие творческих способностей детей через продуктивные виды деятельности.</w:t>
      </w:r>
    </w:p>
    <w:p w:rsidR="00641D05" w:rsidRPr="00AC20DE" w:rsidRDefault="00641D05" w:rsidP="00641D05">
      <w:pPr>
        <w:shd w:val="clear" w:color="auto" w:fill="FFFFFF"/>
        <w:spacing w:after="0" w:line="240" w:lineRule="auto"/>
        <w:rPr>
          <w:rFonts w:ascii="Times New Roman" w:eastAsia="Times New Roman" w:hAnsi="Times New Roman" w:cs="Times New Roman"/>
          <w:b/>
          <w:sz w:val="24"/>
          <w:szCs w:val="24"/>
        </w:rPr>
      </w:pPr>
      <w:r w:rsidRPr="00AC20DE">
        <w:rPr>
          <w:rFonts w:ascii="Times New Roman" w:eastAsia="Times New Roman" w:hAnsi="Times New Roman" w:cs="Times New Roman"/>
          <w:sz w:val="24"/>
          <w:szCs w:val="24"/>
        </w:rPr>
        <w:t xml:space="preserve">        Для реализации намеченной цели были определены следующие </w:t>
      </w:r>
      <w:r w:rsidRPr="00AC20DE">
        <w:rPr>
          <w:rFonts w:ascii="Times New Roman" w:eastAsia="Times New Roman" w:hAnsi="Times New Roman" w:cs="Times New Roman"/>
          <w:b/>
          <w:sz w:val="24"/>
          <w:szCs w:val="24"/>
        </w:rPr>
        <w:t>задачи.</w:t>
      </w:r>
    </w:p>
    <w:p w:rsidR="00641D05" w:rsidRPr="00AC20DE" w:rsidRDefault="00641D05" w:rsidP="00641D05">
      <w:pPr>
        <w:shd w:val="clear" w:color="auto" w:fill="FFFFFF"/>
        <w:spacing w:after="0" w:line="240" w:lineRule="auto"/>
        <w:ind w:left="567"/>
        <w:rPr>
          <w:rFonts w:ascii="Times New Roman" w:eastAsia="Times New Roman" w:hAnsi="Times New Roman" w:cs="Times New Roman"/>
          <w:b/>
          <w:i/>
          <w:sz w:val="24"/>
          <w:szCs w:val="24"/>
        </w:rPr>
      </w:pPr>
      <w:r w:rsidRPr="00AC20DE">
        <w:rPr>
          <w:rFonts w:ascii="Times New Roman" w:eastAsia="Times New Roman" w:hAnsi="Times New Roman" w:cs="Times New Roman"/>
          <w:b/>
          <w:i/>
          <w:sz w:val="24"/>
          <w:szCs w:val="24"/>
        </w:rPr>
        <w:t>Образовательные:</w:t>
      </w:r>
    </w:p>
    <w:p w:rsidR="00641D05" w:rsidRPr="00AC20DE" w:rsidRDefault="00641D05" w:rsidP="003F2C96">
      <w:pPr>
        <w:pStyle w:val="aa"/>
        <w:numPr>
          <w:ilvl w:val="0"/>
          <w:numId w:val="28"/>
        </w:numPr>
        <w:shd w:val="clear" w:color="auto" w:fill="FFFFFF"/>
        <w:spacing w:after="0" w:line="240" w:lineRule="auto"/>
        <w:rPr>
          <w:rFonts w:ascii="Times New Roman" w:eastAsia="Times New Roman" w:hAnsi="Times New Roman" w:cs="Times New Roman"/>
          <w:sz w:val="24"/>
          <w:szCs w:val="24"/>
        </w:rPr>
      </w:pPr>
      <w:r w:rsidRPr="00AC20DE">
        <w:rPr>
          <w:rFonts w:ascii="Times New Roman" w:eastAsia="Times New Roman" w:hAnsi="Times New Roman" w:cs="Times New Roman"/>
          <w:sz w:val="24"/>
          <w:szCs w:val="24"/>
        </w:rPr>
        <w:t>формировать навыки работы с различными материалами;</w:t>
      </w:r>
    </w:p>
    <w:p w:rsidR="00641D05" w:rsidRPr="00AC20DE" w:rsidRDefault="00641D05" w:rsidP="003F2C96">
      <w:pPr>
        <w:pStyle w:val="aa"/>
        <w:numPr>
          <w:ilvl w:val="0"/>
          <w:numId w:val="28"/>
        </w:numPr>
        <w:shd w:val="clear" w:color="auto" w:fill="FFFFFF"/>
        <w:spacing w:after="0" w:line="240" w:lineRule="auto"/>
        <w:rPr>
          <w:rFonts w:ascii="Times New Roman" w:eastAsia="Times New Roman" w:hAnsi="Times New Roman" w:cs="Times New Roman"/>
          <w:sz w:val="24"/>
          <w:szCs w:val="24"/>
        </w:rPr>
      </w:pPr>
      <w:r w:rsidRPr="00AC20DE">
        <w:rPr>
          <w:rFonts w:ascii="Times New Roman" w:eastAsia="Times New Roman" w:hAnsi="Times New Roman" w:cs="Times New Roman"/>
          <w:sz w:val="24"/>
          <w:szCs w:val="24"/>
        </w:rPr>
        <w:t>способствовать овладению разными технологическими приемами.</w:t>
      </w:r>
    </w:p>
    <w:p w:rsidR="00641D05" w:rsidRPr="00AC20DE" w:rsidRDefault="00641D05" w:rsidP="00641D05">
      <w:pPr>
        <w:shd w:val="clear" w:color="auto" w:fill="FFFFFF"/>
        <w:spacing w:after="0" w:line="240" w:lineRule="auto"/>
        <w:ind w:left="567"/>
        <w:rPr>
          <w:rFonts w:ascii="Times New Roman" w:eastAsia="Times New Roman" w:hAnsi="Times New Roman" w:cs="Times New Roman"/>
          <w:b/>
          <w:i/>
          <w:sz w:val="24"/>
          <w:szCs w:val="24"/>
        </w:rPr>
      </w:pPr>
      <w:r w:rsidRPr="00AC20DE">
        <w:rPr>
          <w:rFonts w:ascii="Times New Roman" w:eastAsia="Times New Roman" w:hAnsi="Times New Roman" w:cs="Times New Roman"/>
          <w:b/>
          <w:i/>
          <w:sz w:val="24"/>
          <w:szCs w:val="24"/>
        </w:rPr>
        <w:t>Развивающие:</w:t>
      </w:r>
    </w:p>
    <w:p w:rsidR="00641D05" w:rsidRPr="00AC20DE" w:rsidRDefault="00641D05" w:rsidP="003F2C96">
      <w:pPr>
        <w:pStyle w:val="aa"/>
        <w:numPr>
          <w:ilvl w:val="0"/>
          <w:numId w:val="29"/>
        </w:numPr>
        <w:shd w:val="clear" w:color="auto" w:fill="FFFFFF"/>
        <w:spacing w:after="0" w:line="240" w:lineRule="auto"/>
        <w:rPr>
          <w:rFonts w:ascii="Times New Roman" w:eastAsia="Times New Roman" w:hAnsi="Times New Roman" w:cs="Times New Roman"/>
          <w:sz w:val="24"/>
          <w:szCs w:val="24"/>
        </w:rPr>
      </w:pPr>
      <w:r w:rsidRPr="00AC20DE">
        <w:rPr>
          <w:rFonts w:ascii="Times New Roman" w:eastAsia="Times New Roman" w:hAnsi="Times New Roman" w:cs="Times New Roman"/>
          <w:sz w:val="24"/>
          <w:szCs w:val="24"/>
        </w:rPr>
        <w:t>развивать фантазию, внимание, воображение;</w:t>
      </w:r>
    </w:p>
    <w:p w:rsidR="00641D05" w:rsidRPr="00AC20DE" w:rsidRDefault="00641D05" w:rsidP="003F2C96">
      <w:pPr>
        <w:pStyle w:val="aa"/>
        <w:numPr>
          <w:ilvl w:val="0"/>
          <w:numId w:val="29"/>
        </w:numPr>
        <w:shd w:val="clear" w:color="auto" w:fill="FFFFFF"/>
        <w:spacing w:after="0" w:line="240" w:lineRule="auto"/>
        <w:rPr>
          <w:rFonts w:ascii="Times New Roman" w:eastAsia="Times New Roman" w:hAnsi="Times New Roman" w:cs="Times New Roman"/>
          <w:sz w:val="24"/>
          <w:szCs w:val="24"/>
        </w:rPr>
      </w:pPr>
      <w:r w:rsidRPr="00AC20DE">
        <w:rPr>
          <w:rFonts w:ascii="Times New Roman" w:eastAsia="Times New Roman" w:hAnsi="Times New Roman" w:cs="Times New Roman"/>
          <w:sz w:val="24"/>
          <w:szCs w:val="24"/>
        </w:rPr>
        <w:t>знакомить с сенсорными эталонами;</w:t>
      </w:r>
    </w:p>
    <w:p w:rsidR="00641D05" w:rsidRPr="00AC20DE" w:rsidRDefault="00641D05" w:rsidP="003F2C96">
      <w:pPr>
        <w:pStyle w:val="aa"/>
        <w:numPr>
          <w:ilvl w:val="0"/>
          <w:numId w:val="29"/>
        </w:numPr>
        <w:shd w:val="clear" w:color="auto" w:fill="FFFFFF"/>
        <w:spacing w:after="0" w:line="240" w:lineRule="auto"/>
        <w:rPr>
          <w:rFonts w:ascii="Times New Roman" w:eastAsia="Times New Roman" w:hAnsi="Times New Roman" w:cs="Times New Roman"/>
          <w:sz w:val="24"/>
          <w:szCs w:val="24"/>
        </w:rPr>
      </w:pPr>
      <w:r w:rsidRPr="00AC20DE">
        <w:rPr>
          <w:rFonts w:ascii="Times New Roman" w:eastAsia="Times New Roman" w:hAnsi="Times New Roman" w:cs="Times New Roman"/>
          <w:sz w:val="24"/>
          <w:szCs w:val="24"/>
        </w:rPr>
        <w:t>развивать мелкую моторику рук;</w:t>
      </w:r>
    </w:p>
    <w:p w:rsidR="00641D05" w:rsidRPr="00AC20DE" w:rsidRDefault="00641D05" w:rsidP="003F2C96">
      <w:pPr>
        <w:pStyle w:val="aa"/>
        <w:numPr>
          <w:ilvl w:val="0"/>
          <w:numId w:val="29"/>
        </w:numPr>
        <w:shd w:val="clear" w:color="auto" w:fill="FFFFFF"/>
        <w:spacing w:after="0" w:line="240" w:lineRule="auto"/>
        <w:rPr>
          <w:rFonts w:ascii="Times New Roman" w:eastAsia="Times New Roman" w:hAnsi="Times New Roman" w:cs="Times New Roman"/>
          <w:sz w:val="24"/>
          <w:szCs w:val="24"/>
        </w:rPr>
      </w:pPr>
      <w:r w:rsidRPr="00AC20DE">
        <w:rPr>
          <w:rFonts w:ascii="Times New Roman" w:eastAsia="Times New Roman" w:hAnsi="Times New Roman" w:cs="Times New Roman"/>
          <w:sz w:val="24"/>
          <w:szCs w:val="24"/>
        </w:rPr>
        <w:t>активизировать словарь.</w:t>
      </w:r>
    </w:p>
    <w:p w:rsidR="00641D05" w:rsidRPr="00AC20DE" w:rsidRDefault="00641D05" w:rsidP="00641D05">
      <w:pPr>
        <w:shd w:val="clear" w:color="auto" w:fill="FFFFFF"/>
        <w:spacing w:after="0" w:line="240" w:lineRule="auto"/>
        <w:ind w:left="567"/>
        <w:rPr>
          <w:rFonts w:ascii="Times New Roman" w:eastAsia="Times New Roman" w:hAnsi="Times New Roman" w:cs="Times New Roman"/>
          <w:b/>
          <w:i/>
          <w:sz w:val="24"/>
          <w:szCs w:val="24"/>
        </w:rPr>
      </w:pPr>
      <w:r w:rsidRPr="00AC20DE">
        <w:rPr>
          <w:rFonts w:ascii="Times New Roman" w:eastAsia="Times New Roman" w:hAnsi="Times New Roman" w:cs="Times New Roman"/>
          <w:b/>
          <w:i/>
          <w:sz w:val="24"/>
          <w:szCs w:val="24"/>
        </w:rPr>
        <w:t>Воспитательные:</w:t>
      </w:r>
    </w:p>
    <w:p w:rsidR="00641D05" w:rsidRPr="00AC20DE" w:rsidRDefault="00641D05" w:rsidP="003F2C96">
      <w:pPr>
        <w:pStyle w:val="aa"/>
        <w:numPr>
          <w:ilvl w:val="0"/>
          <w:numId w:val="30"/>
        </w:numPr>
        <w:shd w:val="clear" w:color="auto" w:fill="FFFFFF"/>
        <w:spacing w:after="0" w:line="240" w:lineRule="auto"/>
        <w:rPr>
          <w:rFonts w:ascii="Times New Roman" w:eastAsia="Times New Roman" w:hAnsi="Times New Roman" w:cs="Times New Roman"/>
          <w:sz w:val="24"/>
          <w:szCs w:val="24"/>
        </w:rPr>
      </w:pPr>
      <w:r w:rsidRPr="00AC20DE">
        <w:rPr>
          <w:rFonts w:ascii="Times New Roman" w:eastAsia="Times New Roman" w:hAnsi="Times New Roman" w:cs="Times New Roman"/>
          <w:sz w:val="24"/>
          <w:szCs w:val="24"/>
        </w:rPr>
        <w:t>воспитывать художественный вкус;</w:t>
      </w:r>
    </w:p>
    <w:p w:rsidR="00641D05" w:rsidRPr="00AC20DE" w:rsidRDefault="00641D05" w:rsidP="003F2C96">
      <w:pPr>
        <w:pStyle w:val="aa"/>
        <w:numPr>
          <w:ilvl w:val="0"/>
          <w:numId w:val="30"/>
        </w:numPr>
        <w:shd w:val="clear" w:color="auto" w:fill="FFFFFF"/>
        <w:spacing w:after="0" w:line="240" w:lineRule="auto"/>
        <w:rPr>
          <w:rFonts w:ascii="Times New Roman" w:eastAsia="Times New Roman" w:hAnsi="Times New Roman" w:cs="Times New Roman"/>
          <w:sz w:val="24"/>
          <w:szCs w:val="24"/>
        </w:rPr>
      </w:pPr>
      <w:r w:rsidRPr="00AC20DE">
        <w:rPr>
          <w:rFonts w:ascii="Times New Roman" w:eastAsia="Times New Roman" w:hAnsi="Times New Roman" w:cs="Times New Roman"/>
          <w:sz w:val="24"/>
          <w:szCs w:val="24"/>
        </w:rPr>
        <w:t>воспитывать чувство ответственности, коллективизма;</w:t>
      </w:r>
    </w:p>
    <w:p w:rsidR="00641D05" w:rsidRPr="00AC20DE" w:rsidRDefault="00641D05" w:rsidP="003F2C96">
      <w:pPr>
        <w:pStyle w:val="aa"/>
        <w:numPr>
          <w:ilvl w:val="0"/>
          <w:numId w:val="30"/>
        </w:numPr>
        <w:shd w:val="clear" w:color="auto" w:fill="FFFFFF"/>
        <w:spacing w:after="0" w:line="240" w:lineRule="auto"/>
        <w:rPr>
          <w:rFonts w:ascii="Times New Roman" w:eastAsia="Times New Roman" w:hAnsi="Times New Roman" w:cs="Times New Roman"/>
          <w:sz w:val="24"/>
          <w:szCs w:val="24"/>
        </w:rPr>
      </w:pPr>
      <w:r w:rsidRPr="00AC20DE">
        <w:rPr>
          <w:rFonts w:ascii="Times New Roman" w:eastAsia="Times New Roman" w:hAnsi="Times New Roman" w:cs="Times New Roman"/>
          <w:sz w:val="24"/>
          <w:szCs w:val="24"/>
        </w:rPr>
        <w:t>воспитывать аккуратность, трудолюбие, целеустремленность;</w:t>
      </w:r>
    </w:p>
    <w:p w:rsidR="00DB1316" w:rsidRPr="00AC20DE" w:rsidRDefault="00641D05" w:rsidP="003F2C96">
      <w:pPr>
        <w:pStyle w:val="aa"/>
        <w:numPr>
          <w:ilvl w:val="0"/>
          <w:numId w:val="30"/>
        </w:numPr>
        <w:shd w:val="clear" w:color="auto" w:fill="FFFFFF"/>
        <w:spacing w:after="0" w:line="240" w:lineRule="auto"/>
        <w:rPr>
          <w:rFonts w:ascii="Times New Roman" w:hAnsi="Times New Roman" w:cs="Times New Roman"/>
          <w:b/>
          <w:sz w:val="24"/>
          <w:szCs w:val="24"/>
        </w:rPr>
      </w:pPr>
      <w:r w:rsidRPr="00AC20DE">
        <w:rPr>
          <w:rFonts w:ascii="Times New Roman" w:eastAsia="Times New Roman" w:hAnsi="Times New Roman" w:cs="Times New Roman"/>
          <w:sz w:val="24"/>
          <w:szCs w:val="24"/>
        </w:rPr>
        <w:t>вызывать положительные эмоции.</w:t>
      </w:r>
      <w:r w:rsidRPr="00AC20DE">
        <w:rPr>
          <w:rFonts w:ascii="Times New Roman" w:hAnsi="Times New Roman" w:cs="Times New Roman"/>
          <w:b/>
          <w:sz w:val="24"/>
          <w:szCs w:val="24"/>
        </w:rPr>
        <w:t xml:space="preserve"> </w:t>
      </w:r>
    </w:p>
    <w:p w:rsidR="00DB1316" w:rsidRPr="00AC20DE" w:rsidRDefault="00DB1316" w:rsidP="00DB1316">
      <w:pPr>
        <w:shd w:val="clear" w:color="auto" w:fill="FFFFFF"/>
        <w:spacing w:after="0" w:line="240" w:lineRule="auto"/>
        <w:rPr>
          <w:rFonts w:ascii="Times New Roman" w:eastAsia="Times New Roman" w:hAnsi="Times New Roman" w:cs="Times New Roman"/>
          <w:b/>
          <w:sz w:val="24"/>
          <w:szCs w:val="24"/>
        </w:rPr>
      </w:pPr>
      <w:r w:rsidRPr="00AC20DE">
        <w:rPr>
          <w:rFonts w:ascii="Times New Roman" w:eastAsia="Times New Roman" w:hAnsi="Times New Roman" w:cs="Times New Roman"/>
          <w:sz w:val="24"/>
          <w:szCs w:val="24"/>
        </w:rPr>
        <w:t xml:space="preserve">          </w:t>
      </w:r>
      <w:r w:rsidRPr="00AC20DE">
        <w:rPr>
          <w:rFonts w:ascii="Times New Roman" w:eastAsia="Times New Roman" w:hAnsi="Times New Roman" w:cs="Times New Roman"/>
          <w:b/>
          <w:sz w:val="24"/>
          <w:szCs w:val="24"/>
        </w:rPr>
        <w:t>Основные принципы, заложенные в основу программы:</w:t>
      </w:r>
    </w:p>
    <w:p w:rsidR="00DB1316" w:rsidRPr="00AC20DE" w:rsidRDefault="00DB1316" w:rsidP="003F2C96">
      <w:pPr>
        <w:pStyle w:val="aa"/>
        <w:numPr>
          <w:ilvl w:val="0"/>
          <w:numId w:val="31"/>
        </w:numPr>
        <w:shd w:val="clear" w:color="auto" w:fill="FFFFFF"/>
        <w:spacing w:after="0" w:line="240" w:lineRule="auto"/>
        <w:rPr>
          <w:rFonts w:ascii="Times New Roman" w:eastAsia="Times New Roman" w:hAnsi="Times New Roman" w:cs="Times New Roman"/>
          <w:sz w:val="24"/>
          <w:szCs w:val="24"/>
        </w:rPr>
      </w:pPr>
      <w:r w:rsidRPr="00AC20DE">
        <w:rPr>
          <w:rFonts w:ascii="Times New Roman" w:eastAsia="Times New Roman" w:hAnsi="Times New Roman" w:cs="Times New Roman"/>
          <w:sz w:val="24"/>
          <w:szCs w:val="24"/>
        </w:rPr>
        <w:t xml:space="preserve"> Принцип поэтапности погружения в программу. Это самый ответственный принцип. Программа составлена с учетом возрастных особенностей ребенка. Если приступать к освоению этапа, минуя предыдущие, то работа может не принести ожидаемого результата.</w:t>
      </w:r>
    </w:p>
    <w:p w:rsidR="00DB1316" w:rsidRPr="00AC20DE" w:rsidRDefault="00DB1316" w:rsidP="003F2C96">
      <w:pPr>
        <w:pStyle w:val="aa"/>
        <w:numPr>
          <w:ilvl w:val="0"/>
          <w:numId w:val="31"/>
        </w:numPr>
        <w:shd w:val="clear" w:color="auto" w:fill="FFFFFF"/>
        <w:spacing w:after="0" w:line="240" w:lineRule="auto"/>
        <w:rPr>
          <w:rFonts w:ascii="Times New Roman" w:eastAsia="Times New Roman" w:hAnsi="Times New Roman" w:cs="Times New Roman"/>
          <w:sz w:val="24"/>
          <w:szCs w:val="24"/>
        </w:rPr>
      </w:pPr>
      <w:r w:rsidRPr="00AC20DE">
        <w:rPr>
          <w:rFonts w:ascii="Times New Roman" w:eastAsia="Times New Roman" w:hAnsi="Times New Roman" w:cs="Times New Roman"/>
          <w:sz w:val="24"/>
          <w:szCs w:val="24"/>
        </w:rPr>
        <w:t xml:space="preserve"> Принцип динамичности. Каждое задание необходимо творчески пережить и прочувствовать, только тогда сохранится логическая цепочка от самого простого до заключительного, максимально сложного задания.</w:t>
      </w:r>
    </w:p>
    <w:p w:rsidR="00DB1316" w:rsidRPr="00AC20DE" w:rsidRDefault="00DB1316" w:rsidP="003F2C96">
      <w:pPr>
        <w:pStyle w:val="aa"/>
        <w:numPr>
          <w:ilvl w:val="0"/>
          <w:numId w:val="31"/>
        </w:numPr>
        <w:shd w:val="clear" w:color="auto" w:fill="FFFFFF"/>
        <w:spacing w:after="0" w:line="240" w:lineRule="auto"/>
        <w:rPr>
          <w:rFonts w:ascii="Times New Roman" w:eastAsia="Times New Roman" w:hAnsi="Times New Roman" w:cs="Times New Roman"/>
          <w:sz w:val="24"/>
          <w:szCs w:val="24"/>
        </w:rPr>
      </w:pPr>
      <w:r w:rsidRPr="00AC20DE">
        <w:rPr>
          <w:rFonts w:ascii="Times New Roman" w:eastAsia="Times New Roman" w:hAnsi="Times New Roman" w:cs="Times New Roman"/>
          <w:sz w:val="24"/>
          <w:szCs w:val="24"/>
        </w:rPr>
        <w:t xml:space="preserve"> Принцип сравнений подразумевает разнообразие вариантов решения детьми заданной темы, развитие интереса к поисковой работе с материалом с привлечением к данной теме тех или иных ассоциаций, помогает развитию самой способности к ассоциативному, а значит, и к творческому мышлению.</w:t>
      </w:r>
    </w:p>
    <w:p w:rsidR="00DB1316" w:rsidRPr="00AC20DE" w:rsidRDefault="00DB1316" w:rsidP="003F2C96">
      <w:pPr>
        <w:pStyle w:val="aa"/>
        <w:numPr>
          <w:ilvl w:val="0"/>
          <w:numId w:val="31"/>
        </w:numPr>
        <w:shd w:val="clear" w:color="auto" w:fill="FFFFFF"/>
        <w:spacing w:after="0" w:line="240" w:lineRule="auto"/>
        <w:rPr>
          <w:rFonts w:ascii="Times New Roman" w:eastAsia="Times New Roman" w:hAnsi="Times New Roman" w:cs="Times New Roman"/>
          <w:sz w:val="24"/>
          <w:szCs w:val="24"/>
        </w:rPr>
      </w:pPr>
      <w:r w:rsidRPr="00AC20DE">
        <w:rPr>
          <w:rFonts w:ascii="Times New Roman" w:eastAsia="Times New Roman" w:hAnsi="Times New Roman" w:cs="Times New Roman"/>
          <w:sz w:val="24"/>
          <w:szCs w:val="24"/>
        </w:rPr>
        <w:t xml:space="preserve"> Принцип выбора в творческом взаимодействии взрослого и ребенка при решении данной темы без каких-либо определенных и обязательных ограничений.</w:t>
      </w:r>
    </w:p>
    <w:p w:rsidR="00DB1316" w:rsidRPr="00AC20DE" w:rsidRDefault="00DB1316" w:rsidP="00DB1316">
      <w:pPr>
        <w:shd w:val="clear" w:color="auto" w:fill="FFFFFF"/>
        <w:spacing w:after="0" w:line="240" w:lineRule="auto"/>
        <w:rPr>
          <w:rFonts w:ascii="Times New Roman" w:eastAsia="Times New Roman" w:hAnsi="Times New Roman" w:cs="Times New Roman"/>
          <w:sz w:val="24"/>
          <w:szCs w:val="24"/>
        </w:rPr>
      </w:pPr>
    </w:p>
    <w:p w:rsidR="00DB1316" w:rsidRPr="00AC20DE" w:rsidRDefault="00DB1316" w:rsidP="00DB1316">
      <w:pPr>
        <w:shd w:val="clear" w:color="auto" w:fill="FFFFFF"/>
        <w:spacing w:after="0" w:line="240" w:lineRule="auto"/>
        <w:rPr>
          <w:rFonts w:ascii="Times New Roman" w:eastAsia="Times New Roman" w:hAnsi="Times New Roman" w:cs="Times New Roman"/>
          <w:sz w:val="24"/>
          <w:szCs w:val="24"/>
        </w:rPr>
      </w:pPr>
      <w:r w:rsidRPr="00AC20DE">
        <w:rPr>
          <w:rFonts w:ascii="Times New Roman" w:eastAsia="Times New Roman" w:hAnsi="Times New Roman" w:cs="Times New Roman"/>
          <w:sz w:val="24"/>
          <w:szCs w:val="24"/>
        </w:rPr>
        <w:t xml:space="preserve">        Целевые ориентиры программы «Цвет творчества» базируются на ФГОС ДО и целях и задачах, обозначенных в пояснительной записке.</w:t>
      </w:r>
    </w:p>
    <w:p w:rsidR="00D14345" w:rsidRPr="00AC20DE" w:rsidRDefault="00C5406E" w:rsidP="00D14345">
      <w:pPr>
        <w:pStyle w:val="aa"/>
        <w:numPr>
          <w:ilvl w:val="2"/>
          <w:numId w:val="7"/>
        </w:numPr>
        <w:ind w:right="-31"/>
        <w:jc w:val="both"/>
        <w:rPr>
          <w:rFonts w:ascii="Times New Roman" w:hAnsi="Times New Roman" w:cs="Times New Roman"/>
          <w:b/>
          <w:sz w:val="24"/>
          <w:szCs w:val="24"/>
        </w:rPr>
      </w:pPr>
      <w:r w:rsidRPr="00AC20DE">
        <w:rPr>
          <w:rFonts w:ascii="Times New Roman" w:hAnsi="Times New Roman" w:cs="Times New Roman"/>
          <w:b/>
          <w:sz w:val="24"/>
          <w:szCs w:val="24"/>
        </w:rPr>
        <w:lastRenderedPageBreak/>
        <w:t>Парциальная программа «Весёлый рюкзачок»</w:t>
      </w:r>
      <w:r w:rsidR="00D14345" w:rsidRPr="00AC20DE">
        <w:rPr>
          <w:rFonts w:ascii="Times New Roman" w:hAnsi="Times New Roman" w:cs="Times New Roman"/>
          <w:b/>
          <w:sz w:val="24"/>
          <w:szCs w:val="24"/>
        </w:rPr>
        <w:t xml:space="preserve"> рекреационного туризма для детей 5-7 лет.                                                                               </w:t>
      </w:r>
    </w:p>
    <w:p w:rsidR="00C5406E" w:rsidRPr="00AC20DE" w:rsidRDefault="00C5406E" w:rsidP="00D14345">
      <w:pPr>
        <w:pStyle w:val="aa"/>
        <w:ind w:left="1080" w:right="-31"/>
        <w:jc w:val="both"/>
        <w:rPr>
          <w:rFonts w:ascii="Times New Roman" w:hAnsi="Times New Roman" w:cs="Times New Roman"/>
          <w:b/>
          <w:sz w:val="24"/>
          <w:szCs w:val="24"/>
        </w:rPr>
      </w:pPr>
      <w:r w:rsidRPr="00AC20DE">
        <w:rPr>
          <w:rFonts w:ascii="Times New Roman" w:hAnsi="Times New Roman" w:cs="Times New Roman"/>
          <w:sz w:val="24"/>
          <w:szCs w:val="24"/>
        </w:rPr>
        <w:t>Авторы: Чеменёва А.А., Мельникова А.Ф., Волкова В.С.</w:t>
      </w:r>
      <w:r w:rsidR="00D14345" w:rsidRPr="00AC20DE">
        <w:rPr>
          <w:rFonts w:ascii="Times New Roman" w:hAnsi="Times New Roman" w:cs="Times New Roman"/>
          <w:sz w:val="24"/>
          <w:szCs w:val="24"/>
        </w:rPr>
        <w:t xml:space="preserve"> </w:t>
      </w:r>
    </w:p>
    <w:p w:rsidR="00C5406E" w:rsidRPr="00AC20DE" w:rsidRDefault="00C5406E" w:rsidP="00C5406E">
      <w:pPr>
        <w:shd w:val="clear" w:color="auto" w:fill="FFFFFF"/>
        <w:spacing w:after="0" w:line="240" w:lineRule="auto"/>
        <w:jc w:val="both"/>
        <w:rPr>
          <w:rFonts w:ascii="Times New Roman" w:eastAsia="Times New Roman" w:hAnsi="Times New Roman" w:cs="Times New Roman"/>
          <w:sz w:val="24"/>
          <w:szCs w:val="24"/>
        </w:rPr>
      </w:pPr>
      <w:r w:rsidRPr="00AC20DE">
        <w:rPr>
          <w:rFonts w:ascii="Times New Roman" w:eastAsia="Times New Roman" w:hAnsi="Times New Roman" w:cs="Times New Roman"/>
          <w:sz w:val="24"/>
          <w:szCs w:val="24"/>
        </w:rPr>
        <w:t xml:space="preserve">       Парциальная программа дошкольного рекреационного туризма «Весёлый Рюкзачок» рассчитана на детей 5–7 лет. </w:t>
      </w:r>
    </w:p>
    <w:p w:rsidR="00C5406E" w:rsidRPr="00AC20DE" w:rsidRDefault="00C5406E" w:rsidP="00C5406E">
      <w:pPr>
        <w:shd w:val="clear" w:color="auto" w:fill="FFFFFF"/>
        <w:spacing w:after="0" w:line="240" w:lineRule="auto"/>
        <w:jc w:val="both"/>
        <w:rPr>
          <w:rFonts w:ascii="Times New Roman" w:eastAsia="Times New Roman" w:hAnsi="Times New Roman" w:cs="Times New Roman"/>
          <w:sz w:val="24"/>
          <w:szCs w:val="24"/>
        </w:rPr>
      </w:pPr>
      <w:r w:rsidRPr="00AC20DE">
        <w:rPr>
          <w:rFonts w:ascii="Times New Roman" w:eastAsia="Times New Roman" w:hAnsi="Times New Roman" w:cs="Times New Roman"/>
          <w:sz w:val="24"/>
          <w:szCs w:val="24"/>
        </w:rPr>
        <w:t xml:space="preserve">       Программу можно использовать в организованной образовательной деятельности по познавательному, речевому, социально- коммуникативному и физическому развитию в соответствии с темой, указанной в перспективном плане (два раза в неделю).</w:t>
      </w:r>
    </w:p>
    <w:p w:rsidR="00E20D1A" w:rsidRPr="00AC20DE" w:rsidRDefault="00C5406E" w:rsidP="00E20D1A">
      <w:pPr>
        <w:pStyle w:val="a3"/>
        <w:rPr>
          <w:rFonts w:ascii="Times New Roman" w:hAnsi="Times New Roman"/>
          <w:b/>
          <w:i/>
          <w:sz w:val="24"/>
          <w:szCs w:val="24"/>
        </w:rPr>
      </w:pPr>
      <w:r w:rsidRPr="00AC20DE">
        <w:rPr>
          <w:b/>
          <w:i/>
        </w:rPr>
        <w:t xml:space="preserve">     </w:t>
      </w:r>
      <w:r w:rsidR="00E20D1A" w:rsidRPr="00AC20DE">
        <w:rPr>
          <w:b/>
          <w:i/>
        </w:rPr>
        <w:t xml:space="preserve">    </w:t>
      </w:r>
      <w:r w:rsidR="00E20D1A" w:rsidRPr="00AC20DE">
        <w:rPr>
          <w:rFonts w:ascii="Times New Roman" w:hAnsi="Times New Roman"/>
          <w:b/>
          <w:i/>
          <w:sz w:val="24"/>
          <w:szCs w:val="24"/>
        </w:rPr>
        <w:t>Цели программы:</w:t>
      </w:r>
    </w:p>
    <w:p w:rsidR="00E20D1A" w:rsidRPr="00AC20DE" w:rsidRDefault="00E20D1A" w:rsidP="003F2C96">
      <w:pPr>
        <w:pStyle w:val="a3"/>
        <w:numPr>
          <w:ilvl w:val="0"/>
          <w:numId w:val="33"/>
        </w:numPr>
        <w:rPr>
          <w:rFonts w:ascii="Times New Roman" w:hAnsi="Times New Roman"/>
          <w:sz w:val="24"/>
          <w:szCs w:val="24"/>
        </w:rPr>
      </w:pPr>
      <w:r w:rsidRPr="00AC20DE">
        <w:rPr>
          <w:rFonts w:ascii="Times New Roman" w:hAnsi="Times New Roman"/>
          <w:sz w:val="24"/>
          <w:szCs w:val="24"/>
        </w:rPr>
        <w:t>целостное развитие личности ребёнка средствами рекреационного, эколого-оздоровительного, краеведческого туризма;</w:t>
      </w:r>
    </w:p>
    <w:p w:rsidR="00E20D1A" w:rsidRPr="00AC20DE" w:rsidRDefault="00E20D1A" w:rsidP="003F2C96">
      <w:pPr>
        <w:pStyle w:val="a3"/>
        <w:numPr>
          <w:ilvl w:val="0"/>
          <w:numId w:val="33"/>
        </w:numPr>
        <w:rPr>
          <w:rFonts w:ascii="Times New Roman" w:hAnsi="Times New Roman"/>
          <w:sz w:val="24"/>
          <w:szCs w:val="24"/>
        </w:rPr>
      </w:pPr>
      <w:r w:rsidRPr="00AC20DE">
        <w:rPr>
          <w:rFonts w:ascii="Times New Roman" w:hAnsi="Times New Roman"/>
          <w:sz w:val="24"/>
          <w:szCs w:val="24"/>
        </w:rPr>
        <w:t>формирование мотивации к самостоятельной двигательной и эколого-познавательной деятельности;</w:t>
      </w:r>
    </w:p>
    <w:p w:rsidR="00E20D1A" w:rsidRPr="00AC20DE" w:rsidRDefault="00E20D1A" w:rsidP="003F2C96">
      <w:pPr>
        <w:pStyle w:val="a3"/>
        <w:numPr>
          <w:ilvl w:val="0"/>
          <w:numId w:val="33"/>
        </w:numPr>
        <w:rPr>
          <w:rFonts w:ascii="Times New Roman" w:hAnsi="Times New Roman"/>
          <w:sz w:val="24"/>
          <w:szCs w:val="24"/>
        </w:rPr>
      </w:pPr>
      <w:r w:rsidRPr="00AC20DE">
        <w:rPr>
          <w:rFonts w:ascii="Times New Roman" w:hAnsi="Times New Roman"/>
          <w:sz w:val="24"/>
          <w:szCs w:val="24"/>
        </w:rPr>
        <w:t>освоение детьми ценностей общества, природы, здоровья, физической культуры.</w:t>
      </w:r>
    </w:p>
    <w:p w:rsidR="00E20D1A" w:rsidRPr="00AC20DE" w:rsidRDefault="00E20D1A" w:rsidP="00E20D1A">
      <w:pPr>
        <w:shd w:val="clear" w:color="auto" w:fill="FFFFFF"/>
        <w:spacing w:after="0" w:line="240" w:lineRule="auto"/>
        <w:rPr>
          <w:rFonts w:ascii="Times New Roman" w:eastAsia="Times New Roman" w:hAnsi="Times New Roman" w:cs="Times New Roman"/>
          <w:b/>
          <w:i/>
          <w:sz w:val="24"/>
          <w:szCs w:val="24"/>
        </w:rPr>
      </w:pPr>
      <w:r w:rsidRPr="00AC20DE">
        <w:rPr>
          <w:rFonts w:ascii="Times New Roman" w:eastAsia="Times New Roman" w:hAnsi="Times New Roman" w:cs="Times New Roman"/>
          <w:b/>
          <w:i/>
          <w:sz w:val="24"/>
          <w:szCs w:val="24"/>
        </w:rPr>
        <w:t xml:space="preserve">       Общие задачи программы:</w:t>
      </w:r>
    </w:p>
    <w:p w:rsidR="00E20D1A" w:rsidRPr="00AC20DE" w:rsidRDefault="00E20D1A" w:rsidP="003F2C96">
      <w:pPr>
        <w:pStyle w:val="aa"/>
        <w:numPr>
          <w:ilvl w:val="0"/>
          <w:numId w:val="34"/>
        </w:numPr>
        <w:shd w:val="clear" w:color="auto" w:fill="FFFFFF"/>
        <w:spacing w:after="0" w:line="240" w:lineRule="auto"/>
        <w:jc w:val="both"/>
        <w:rPr>
          <w:rFonts w:ascii="Times New Roman" w:eastAsia="Times New Roman" w:hAnsi="Times New Roman" w:cs="Times New Roman"/>
          <w:sz w:val="24"/>
          <w:szCs w:val="24"/>
        </w:rPr>
      </w:pPr>
      <w:r w:rsidRPr="00AC20DE">
        <w:rPr>
          <w:rFonts w:ascii="Times New Roman" w:eastAsia="Times New Roman" w:hAnsi="Times New Roman" w:cs="Times New Roman"/>
          <w:sz w:val="24"/>
          <w:szCs w:val="24"/>
        </w:rPr>
        <w:t>оздоровительные: создавать условия для укрепления здоровья детей, закаливания организма, активного отдыха; расширять</w:t>
      </w:r>
    </w:p>
    <w:p w:rsidR="00E20D1A" w:rsidRPr="00AC20DE" w:rsidRDefault="00E20D1A" w:rsidP="003F2C96">
      <w:pPr>
        <w:pStyle w:val="aa"/>
        <w:numPr>
          <w:ilvl w:val="0"/>
          <w:numId w:val="34"/>
        </w:numPr>
        <w:shd w:val="clear" w:color="auto" w:fill="FFFFFF"/>
        <w:spacing w:after="0" w:line="240" w:lineRule="auto"/>
        <w:jc w:val="both"/>
        <w:rPr>
          <w:rFonts w:ascii="Times New Roman" w:eastAsia="Times New Roman" w:hAnsi="Times New Roman" w:cs="Times New Roman"/>
          <w:sz w:val="24"/>
          <w:szCs w:val="24"/>
        </w:rPr>
      </w:pPr>
      <w:r w:rsidRPr="00AC20DE">
        <w:rPr>
          <w:rFonts w:ascii="Times New Roman" w:eastAsia="Times New Roman" w:hAnsi="Times New Roman" w:cs="Times New Roman"/>
          <w:sz w:val="24"/>
          <w:szCs w:val="24"/>
        </w:rPr>
        <w:t>адаптационные и функциональные возможности детей;</w:t>
      </w:r>
    </w:p>
    <w:p w:rsidR="00E20D1A" w:rsidRPr="00AC20DE" w:rsidRDefault="00E20D1A" w:rsidP="003F2C96">
      <w:pPr>
        <w:pStyle w:val="aa"/>
        <w:numPr>
          <w:ilvl w:val="0"/>
          <w:numId w:val="34"/>
        </w:numPr>
        <w:shd w:val="clear" w:color="auto" w:fill="FFFFFF"/>
        <w:spacing w:after="0" w:line="240" w:lineRule="auto"/>
        <w:jc w:val="both"/>
        <w:rPr>
          <w:rFonts w:ascii="Times New Roman" w:eastAsia="Times New Roman" w:hAnsi="Times New Roman" w:cs="Times New Roman"/>
          <w:sz w:val="24"/>
          <w:szCs w:val="24"/>
        </w:rPr>
      </w:pPr>
      <w:r w:rsidRPr="00AC20DE">
        <w:rPr>
          <w:rFonts w:ascii="Times New Roman" w:eastAsia="Times New Roman" w:hAnsi="Times New Roman" w:cs="Times New Roman"/>
          <w:sz w:val="24"/>
          <w:szCs w:val="24"/>
        </w:rPr>
        <w:t>образовательные:</w:t>
      </w:r>
    </w:p>
    <w:p w:rsidR="00E20D1A" w:rsidRPr="00AC20DE" w:rsidRDefault="00E20D1A" w:rsidP="003F2C96">
      <w:pPr>
        <w:pStyle w:val="aa"/>
        <w:numPr>
          <w:ilvl w:val="0"/>
          <w:numId w:val="34"/>
        </w:numPr>
        <w:shd w:val="clear" w:color="auto" w:fill="FFFFFF"/>
        <w:spacing w:after="0" w:line="240" w:lineRule="auto"/>
        <w:jc w:val="both"/>
        <w:rPr>
          <w:rFonts w:ascii="Times New Roman" w:eastAsia="Times New Roman" w:hAnsi="Times New Roman" w:cs="Times New Roman"/>
          <w:sz w:val="24"/>
          <w:szCs w:val="24"/>
        </w:rPr>
      </w:pPr>
      <w:r w:rsidRPr="00AC20DE">
        <w:rPr>
          <w:rFonts w:ascii="Times New Roman" w:eastAsia="Times New Roman" w:hAnsi="Times New Roman" w:cs="Times New Roman"/>
          <w:sz w:val="24"/>
          <w:szCs w:val="24"/>
        </w:rPr>
        <w:t>способствовать формированию первичных представлений о малой родине и Отечестве, о социокультурных ценностях нашего народа, устойчивого интереса к природе родного края, к окружающему миру;</w:t>
      </w:r>
    </w:p>
    <w:p w:rsidR="00E20D1A" w:rsidRPr="00AC20DE" w:rsidRDefault="00E20D1A" w:rsidP="003F2C96">
      <w:pPr>
        <w:pStyle w:val="aa"/>
        <w:numPr>
          <w:ilvl w:val="0"/>
          <w:numId w:val="34"/>
        </w:numPr>
        <w:shd w:val="clear" w:color="auto" w:fill="FFFFFF"/>
        <w:spacing w:after="0" w:line="240" w:lineRule="auto"/>
        <w:jc w:val="both"/>
        <w:rPr>
          <w:rFonts w:ascii="Times New Roman" w:eastAsia="Times New Roman" w:hAnsi="Times New Roman" w:cs="Times New Roman"/>
          <w:sz w:val="24"/>
          <w:szCs w:val="24"/>
        </w:rPr>
      </w:pPr>
      <w:r w:rsidRPr="00AC20DE">
        <w:rPr>
          <w:rFonts w:ascii="Times New Roman" w:eastAsia="Times New Roman" w:hAnsi="Times New Roman" w:cs="Times New Roman"/>
          <w:sz w:val="24"/>
          <w:szCs w:val="24"/>
        </w:rPr>
        <w:t>содействовать освоению знаний в области физической культуры, туризма, краеведения, необходимых для успешной социализации ребёнка;</w:t>
      </w:r>
    </w:p>
    <w:p w:rsidR="00E20D1A" w:rsidRPr="00AC20DE" w:rsidRDefault="00E20D1A" w:rsidP="003F2C96">
      <w:pPr>
        <w:pStyle w:val="aa"/>
        <w:numPr>
          <w:ilvl w:val="0"/>
          <w:numId w:val="34"/>
        </w:numPr>
        <w:shd w:val="clear" w:color="auto" w:fill="FFFFFF"/>
        <w:spacing w:after="0" w:line="240" w:lineRule="auto"/>
        <w:jc w:val="both"/>
        <w:rPr>
          <w:rFonts w:ascii="Times New Roman" w:eastAsia="Times New Roman" w:hAnsi="Times New Roman" w:cs="Times New Roman"/>
          <w:sz w:val="24"/>
          <w:szCs w:val="24"/>
        </w:rPr>
      </w:pPr>
      <w:r w:rsidRPr="00AC20DE">
        <w:rPr>
          <w:rFonts w:ascii="Times New Roman" w:eastAsia="Times New Roman" w:hAnsi="Times New Roman" w:cs="Times New Roman"/>
          <w:sz w:val="24"/>
          <w:szCs w:val="24"/>
        </w:rPr>
        <w:t>развивать двигательные способности, психические познавательные процессы;</w:t>
      </w:r>
    </w:p>
    <w:p w:rsidR="00E20D1A" w:rsidRPr="00AC20DE" w:rsidRDefault="00E20D1A" w:rsidP="003F2C96">
      <w:pPr>
        <w:pStyle w:val="aa"/>
        <w:numPr>
          <w:ilvl w:val="0"/>
          <w:numId w:val="34"/>
        </w:numPr>
        <w:shd w:val="clear" w:color="auto" w:fill="FFFFFF"/>
        <w:spacing w:after="0" w:line="240" w:lineRule="auto"/>
        <w:jc w:val="both"/>
        <w:rPr>
          <w:rFonts w:ascii="Times New Roman" w:eastAsia="Times New Roman" w:hAnsi="Times New Roman" w:cs="Times New Roman"/>
          <w:sz w:val="24"/>
          <w:szCs w:val="24"/>
        </w:rPr>
      </w:pPr>
      <w:r w:rsidRPr="00AC20DE">
        <w:rPr>
          <w:rFonts w:ascii="Times New Roman" w:eastAsia="Times New Roman" w:hAnsi="Times New Roman" w:cs="Times New Roman"/>
          <w:sz w:val="24"/>
          <w:szCs w:val="24"/>
        </w:rPr>
        <w:t>содействовать физическому развитию детей, овладению ими доступными приёмами туристской техники, освоению правил ориентирования на местности;</w:t>
      </w:r>
    </w:p>
    <w:p w:rsidR="00E20D1A" w:rsidRPr="00AC20DE" w:rsidRDefault="00E20D1A" w:rsidP="003F2C96">
      <w:pPr>
        <w:pStyle w:val="aa"/>
        <w:numPr>
          <w:ilvl w:val="0"/>
          <w:numId w:val="34"/>
        </w:numPr>
        <w:shd w:val="clear" w:color="auto" w:fill="FFFFFF"/>
        <w:spacing w:after="0" w:line="240" w:lineRule="auto"/>
        <w:jc w:val="both"/>
        <w:rPr>
          <w:rFonts w:ascii="Times New Roman" w:eastAsia="Times New Roman" w:hAnsi="Times New Roman" w:cs="Times New Roman"/>
          <w:sz w:val="24"/>
          <w:szCs w:val="24"/>
        </w:rPr>
      </w:pPr>
      <w:r w:rsidRPr="00AC20DE">
        <w:rPr>
          <w:rFonts w:ascii="Times New Roman" w:eastAsia="Times New Roman" w:hAnsi="Times New Roman" w:cs="Times New Roman"/>
          <w:sz w:val="24"/>
          <w:szCs w:val="24"/>
        </w:rPr>
        <w:t>воспитывать ценностное отношение к миру природы, историко-культурному наследию, потребность в здоровом образе жизни;</w:t>
      </w:r>
    </w:p>
    <w:p w:rsidR="00E20D1A" w:rsidRPr="00AC20DE" w:rsidRDefault="00E20D1A" w:rsidP="003F2C96">
      <w:pPr>
        <w:pStyle w:val="aa"/>
        <w:numPr>
          <w:ilvl w:val="0"/>
          <w:numId w:val="34"/>
        </w:numPr>
        <w:shd w:val="clear" w:color="auto" w:fill="FFFFFF"/>
        <w:spacing w:after="0" w:line="240" w:lineRule="auto"/>
        <w:jc w:val="both"/>
        <w:rPr>
          <w:rFonts w:ascii="Times New Roman" w:eastAsia="Times New Roman" w:hAnsi="Times New Roman" w:cs="Times New Roman"/>
          <w:sz w:val="24"/>
          <w:szCs w:val="24"/>
        </w:rPr>
      </w:pPr>
      <w:r w:rsidRPr="00AC20DE">
        <w:rPr>
          <w:rFonts w:ascii="Times New Roman" w:eastAsia="Times New Roman" w:hAnsi="Times New Roman" w:cs="Times New Roman"/>
          <w:sz w:val="24"/>
          <w:szCs w:val="24"/>
        </w:rPr>
        <w:t>формировать позитивное отношение к окружающему миру; способствовать установлению межличностных, в частности, дружеских отношений, формировать готовность ребёнка к совместной деятельности со сверстниками.</w:t>
      </w:r>
    </w:p>
    <w:p w:rsidR="00E20D1A" w:rsidRPr="00AC20DE" w:rsidRDefault="00C5406E" w:rsidP="00C5406E">
      <w:pPr>
        <w:shd w:val="clear" w:color="auto" w:fill="FFFFFF"/>
        <w:spacing w:after="0" w:line="240" w:lineRule="auto"/>
        <w:jc w:val="both"/>
        <w:rPr>
          <w:rFonts w:ascii="Times New Roman" w:eastAsia="Times New Roman" w:hAnsi="Times New Roman" w:cs="Times New Roman"/>
          <w:sz w:val="24"/>
          <w:szCs w:val="24"/>
        </w:rPr>
      </w:pPr>
      <w:r w:rsidRPr="00AC20DE">
        <w:rPr>
          <w:rFonts w:ascii="Times New Roman" w:eastAsia="Times New Roman" w:hAnsi="Times New Roman" w:cs="Times New Roman"/>
          <w:sz w:val="24"/>
          <w:szCs w:val="24"/>
        </w:rPr>
        <w:t xml:space="preserve"> </w:t>
      </w:r>
    </w:p>
    <w:p w:rsidR="00C5406E" w:rsidRPr="00AC20DE" w:rsidRDefault="00E20D1A" w:rsidP="00E20D1A">
      <w:pPr>
        <w:shd w:val="clear" w:color="auto" w:fill="FFFFFF"/>
        <w:spacing w:after="0"/>
        <w:jc w:val="both"/>
        <w:rPr>
          <w:rFonts w:ascii="Times New Roman" w:eastAsia="Times New Roman" w:hAnsi="Times New Roman" w:cs="Times New Roman"/>
          <w:sz w:val="24"/>
          <w:szCs w:val="24"/>
        </w:rPr>
      </w:pPr>
      <w:r w:rsidRPr="00AC20DE">
        <w:rPr>
          <w:rFonts w:ascii="Times New Roman" w:eastAsia="Times New Roman" w:hAnsi="Times New Roman" w:cs="Times New Roman"/>
          <w:sz w:val="24"/>
          <w:szCs w:val="24"/>
        </w:rPr>
        <w:t xml:space="preserve">       </w:t>
      </w:r>
      <w:r w:rsidR="00C5406E" w:rsidRPr="00AC20DE">
        <w:rPr>
          <w:rFonts w:ascii="Times New Roman" w:eastAsia="Times New Roman" w:hAnsi="Times New Roman" w:cs="Times New Roman"/>
          <w:sz w:val="24"/>
          <w:szCs w:val="24"/>
        </w:rPr>
        <w:t>Программа представлена двумя модулями:</w:t>
      </w:r>
    </w:p>
    <w:p w:rsidR="00E20D1A" w:rsidRPr="00AC20DE" w:rsidRDefault="00C5406E" w:rsidP="00E20D1A">
      <w:pPr>
        <w:shd w:val="clear" w:color="auto" w:fill="FFFFFF"/>
        <w:spacing w:after="0"/>
        <w:jc w:val="both"/>
        <w:rPr>
          <w:rFonts w:ascii="Times New Roman" w:eastAsia="Times New Roman" w:hAnsi="Times New Roman" w:cs="Times New Roman"/>
          <w:sz w:val="24"/>
          <w:szCs w:val="24"/>
        </w:rPr>
      </w:pPr>
      <w:r w:rsidRPr="00AC20DE">
        <w:rPr>
          <w:rFonts w:ascii="Times New Roman" w:eastAsia="Times New Roman" w:hAnsi="Times New Roman" w:cs="Times New Roman"/>
          <w:sz w:val="24"/>
          <w:szCs w:val="24"/>
        </w:rPr>
        <w:t xml:space="preserve">     «Первые открытия» (на возраст 4–5 лет) и «Юные путешественники» (на возраст 5–7 лет).</w:t>
      </w:r>
    </w:p>
    <w:p w:rsidR="00FF0953" w:rsidRPr="00AC20DE" w:rsidRDefault="00FF0953" w:rsidP="00E20D1A">
      <w:pPr>
        <w:shd w:val="clear" w:color="auto" w:fill="FFFFFF"/>
        <w:spacing w:after="0"/>
        <w:jc w:val="both"/>
        <w:rPr>
          <w:rFonts w:ascii="Times New Roman" w:eastAsia="Times New Roman" w:hAnsi="Times New Roman" w:cs="Times New Roman"/>
          <w:sz w:val="24"/>
          <w:szCs w:val="24"/>
        </w:rPr>
      </w:pPr>
    </w:p>
    <w:p w:rsidR="00C5406E" w:rsidRPr="00AC20DE" w:rsidRDefault="00C5406E" w:rsidP="00C5406E">
      <w:pPr>
        <w:shd w:val="clear" w:color="auto" w:fill="FFFFFF"/>
        <w:spacing w:after="0" w:line="240" w:lineRule="auto"/>
        <w:jc w:val="both"/>
        <w:rPr>
          <w:rFonts w:ascii="Times New Roman" w:eastAsia="Times New Roman" w:hAnsi="Times New Roman" w:cs="Times New Roman"/>
          <w:sz w:val="24"/>
          <w:szCs w:val="24"/>
        </w:rPr>
      </w:pPr>
      <w:r w:rsidRPr="00AC20DE">
        <w:rPr>
          <w:rFonts w:ascii="Times New Roman" w:eastAsia="Times New Roman" w:hAnsi="Times New Roman" w:cs="Times New Roman"/>
          <w:sz w:val="24"/>
          <w:szCs w:val="24"/>
        </w:rPr>
        <w:t xml:space="preserve">       Программа включает следующие разделы:</w:t>
      </w:r>
    </w:p>
    <w:p w:rsidR="00C5406E" w:rsidRPr="00AC20DE" w:rsidRDefault="00C5406E" w:rsidP="00C5406E">
      <w:pPr>
        <w:shd w:val="clear" w:color="auto" w:fill="FFFFFF"/>
        <w:spacing w:after="0" w:line="240" w:lineRule="auto"/>
        <w:ind w:left="4820"/>
        <w:jc w:val="both"/>
        <w:rPr>
          <w:rFonts w:ascii="Times New Roman" w:eastAsia="Times New Roman" w:hAnsi="Times New Roman" w:cs="Times New Roman"/>
          <w:sz w:val="24"/>
          <w:szCs w:val="24"/>
        </w:rPr>
      </w:pPr>
      <w:r w:rsidRPr="00AC20DE">
        <w:rPr>
          <w:rFonts w:ascii="Times New Roman" w:eastAsia="Times New Roman" w:hAnsi="Times New Roman" w:cs="Times New Roman"/>
          <w:sz w:val="24"/>
          <w:szCs w:val="24"/>
        </w:rPr>
        <w:t>1 «Рюкзачок открывает мир».</w:t>
      </w:r>
    </w:p>
    <w:p w:rsidR="00C5406E" w:rsidRPr="00AC20DE" w:rsidRDefault="00C5406E" w:rsidP="00C5406E">
      <w:pPr>
        <w:shd w:val="clear" w:color="auto" w:fill="FFFFFF"/>
        <w:spacing w:after="0" w:line="240" w:lineRule="auto"/>
        <w:ind w:left="4820"/>
        <w:jc w:val="both"/>
        <w:rPr>
          <w:rFonts w:ascii="Times New Roman" w:eastAsia="Times New Roman" w:hAnsi="Times New Roman" w:cs="Times New Roman"/>
          <w:sz w:val="24"/>
          <w:szCs w:val="24"/>
        </w:rPr>
      </w:pPr>
      <w:r w:rsidRPr="00AC20DE">
        <w:rPr>
          <w:rFonts w:ascii="Times New Roman" w:eastAsia="Times New Roman" w:hAnsi="Times New Roman" w:cs="Times New Roman"/>
          <w:sz w:val="24"/>
          <w:szCs w:val="24"/>
        </w:rPr>
        <w:t>2 «Рюкзачок готовится в поход».</w:t>
      </w:r>
    </w:p>
    <w:p w:rsidR="00C5406E" w:rsidRPr="00AC20DE" w:rsidRDefault="00C5406E" w:rsidP="00C5406E">
      <w:pPr>
        <w:shd w:val="clear" w:color="auto" w:fill="FFFFFF"/>
        <w:spacing w:after="0" w:line="240" w:lineRule="auto"/>
        <w:ind w:left="4820"/>
        <w:jc w:val="both"/>
        <w:rPr>
          <w:rFonts w:ascii="Times New Roman" w:eastAsia="Times New Roman" w:hAnsi="Times New Roman" w:cs="Times New Roman"/>
          <w:sz w:val="24"/>
          <w:szCs w:val="24"/>
        </w:rPr>
      </w:pPr>
      <w:r w:rsidRPr="00AC20DE">
        <w:rPr>
          <w:rFonts w:ascii="Times New Roman" w:eastAsia="Times New Roman" w:hAnsi="Times New Roman" w:cs="Times New Roman"/>
          <w:sz w:val="24"/>
          <w:szCs w:val="24"/>
        </w:rPr>
        <w:t>3 «Здоровье в рюкзачке».</w:t>
      </w:r>
    </w:p>
    <w:p w:rsidR="00E20D1A" w:rsidRPr="00AC20DE" w:rsidRDefault="00C5406E" w:rsidP="00240E7B">
      <w:pPr>
        <w:shd w:val="clear" w:color="auto" w:fill="FFFFFF"/>
        <w:spacing w:after="0" w:line="240" w:lineRule="auto"/>
        <w:ind w:left="4820"/>
        <w:jc w:val="both"/>
        <w:rPr>
          <w:rFonts w:ascii="Times New Roman" w:eastAsia="Times New Roman" w:hAnsi="Times New Roman" w:cs="Times New Roman"/>
          <w:sz w:val="24"/>
          <w:szCs w:val="24"/>
        </w:rPr>
      </w:pPr>
      <w:r w:rsidRPr="00AC20DE">
        <w:rPr>
          <w:rFonts w:ascii="Times New Roman" w:eastAsia="Times New Roman" w:hAnsi="Times New Roman" w:cs="Times New Roman"/>
          <w:sz w:val="24"/>
          <w:szCs w:val="24"/>
        </w:rPr>
        <w:t>4 «Весёлый Рюкзачок занимается физкультурой».</w:t>
      </w:r>
    </w:p>
    <w:p w:rsidR="00240E7B" w:rsidRPr="00AC20DE" w:rsidRDefault="00240E7B" w:rsidP="00240E7B">
      <w:pPr>
        <w:shd w:val="clear" w:color="auto" w:fill="FFFFFF"/>
        <w:spacing w:after="0" w:line="240" w:lineRule="auto"/>
        <w:jc w:val="both"/>
        <w:rPr>
          <w:rFonts w:ascii="Times New Roman" w:eastAsia="Times New Roman" w:hAnsi="Times New Roman" w:cs="Times New Roman"/>
          <w:b/>
          <w:bCs/>
          <w:i/>
        </w:rPr>
      </w:pPr>
    </w:p>
    <w:p w:rsidR="00E20D1A" w:rsidRPr="00AC20DE" w:rsidRDefault="00240E7B" w:rsidP="003F2C96">
      <w:pPr>
        <w:pStyle w:val="aa"/>
        <w:numPr>
          <w:ilvl w:val="0"/>
          <w:numId w:val="39"/>
        </w:numPr>
        <w:shd w:val="clear" w:color="auto" w:fill="FFFFFF"/>
        <w:spacing w:after="0" w:line="240" w:lineRule="auto"/>
        <w:jc w:val="both"/>
        <w:rPr>
          <w:rFonts w:ascii="Times New Roman" w:eastAsia="Times New Roman" w:hAnsi="Times New Roman" w:cs="Times New Roman"/>
          <w:sz w:val="24"/>
          <w:szCs w:val="24"/>
        </w:rPr>
      </w:pPr>
      <w:r w:rsidRPr="00AC20DE">
        <w:rPr>
          <w:rFonts w:ascii="Times New Roman" w:eastAsia="Times New Roman" w:hAnsi="Times New Roman" w:cs="Times New Roman"/>
          <w:b/>
          <w:bCs/>
          <w:i/>
        </w:rPr>
        <w:t>Рекреационный</w:t>
      </w:r>
      <w:r w:rsidRPr="00AC20DE">
        <w:rPr>
          <w:rFonts w:ascii="Times New Roman" w:eastAsia="Times New Roman" w:hAnsi="Times New Roman" w:cs="Times New Roman"/>
          <w:i/>
        </w:rPr>
        <w:t> </w:t>
      </w:r>
      <w:r w:rsidRPr="00AC20DE">
        <w:rPr>
          <w:rFonts w:ascii="Times New Roman" w:eastAsia="Times New Roman" w:hAnsi="Times New Roman" w:cs="Times New Roman"/>
          <w:b/>
          <w:bCs/>
          <w:i/>
        </w:rPr>
        <w:t>туризм</w:t>
      </w:r>
      <w:r w:rsidRPr="00AC20DE">
        <w:rPr>
          <w:rFonts w:ascii="Times New Roman" w:eastAsia="Times New Roman" w:hAnsi="Times New Roman" w:cs="Times New Roman"/>
          <w:i/>
        </w:rPr>
        <w:t> — вид </w:t>
      </w:r>
      <w:r w:rsidRPr="00AC20DE">
        <w:rPr>
          <w:rFonts w:ascii="Times New Roman" w:eastAsia="Times New Roman" w:hAnsi="Times New Roman" w:cs="Times New Roman"/>
          <w:b/>
          <w:bCs/>
          <w:i/>
        </w:rPr>
        <w:t>туризма</w:t>
      </w:r>
      <w:r w:rsidRPr="00AC20DE">
        <w:rPr>
          <w:rFonts w:ascii="Times New Roman" w:eastAsia="Times New Roman" w:hAnsi="Times New Roman" w:cs="Times New Roman"/>
          <w:i/>
        </w:rPr>
        <w:t>, связанный с перемещением людей с целью восстановления физических сил, отдыха.</w:t>
      </w:r>
    </w:p>
    <w:p w:rsidR="00C5406E" w:rsidRPr="00AC20DE" w:rsidRDefault="00E20D1A" w:rsidP="00C5406E">
      <w:pPr>
        <w:shd w:val="clear" w:color="auto" w:fill="FFFFFF"/>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      </w:t>
      </w:r>
      <w:r w:rsidR="00C5406E" w:rsidRPr="00AC20DE">
        <w:rPr>
          <w:rFonts w:ascii="Times New Roman" w:eastAsia="Times New Roman" w:hAnsi="Times New Roman" w:cs="Times New Roman"/>
          <w:sz w:val="24"/>
          <w:szCs w:val="24"/>
        </w:rPr>
        <w:t xml:space="preserve">Рекреационный туризм в ДОО содержательно и организационно строится с учётом следующих </w:t>
      </w:r>
      <w:r w:rsidR="00C5406E" w:rsidRPr="00AC20DE">
        <w:rPr>
          <w:rFonts w:ascii="Times New Roman" w:eastAsia="Times New Roman" w:hAnsi="Times New Roman" w:cs="Times New Roman"/>
          <w:b/>
          <w:sz w:val="24"/>
          <w:szCs w:val="24"/>
        </w:rPr>
        <w:t>принципов:</w:t>
      </w:r>
    </w:p>
    <w:p w:rsidR="00C5406E" w:rsidRPr="00AC20DE" w:rsidRDefault="00C5406E" w:rsidP="003F2C96">
      <w:pPr>
        <w:pStyle w:val="aa"/>
        <w:numPr>
          <w:ilvl w:val="0"/>
          <w:numId w:val="32"/>
        </w:numPr>
        <w:shd w:val="clear" w:color="auto" w:fill="FFFFFF"/>
        <w:spacing w:after="0"/>
        <w:jc w:val="both"/>
        <w:rPr>
          <w:rFonts w:ascii="Times New Roman" w:eastAsia="Times New Roman" w:hAnsi="Times New Roman" w:cs="Times New Roman"/>
          <w:sz w:val="24"/>
          <w:szCs w:val="24"/>
        </w:rPr>
      </w:pPr>
      <w:r w:rsidRPr="00AC20DE">
        <w:rPr>
          <w:rFonts w:ascii="Times New Roman" w:eastAsia="Times New Roman" w:hAnsi="Times New Roman" w:cs="Times New Roman"/>
          <w:sz w:val="24"/>
          <w:szCs w:val="24"/>
        </w:rPr>
        <w:t>внимание к рекреационной деятельности как к важному</w:t>
      </w:r>
      <w:r w:rsidR="00E20D1A" w:rsidRPr="00AC20DE">
        <w:rPr>
          <w:rFonts w:ascii="Times New Roman" w:eastAsia="Times New Roman" w:hAnsi="Times New Roman" w:cs="Times New Roman"/>
          <w:sz w:val="24"/>
          <w:szCs w:val="24"/>
        </w:rPr>
        <w:t xml:space="preserve"> </w:t>
      </w:r>
      <w:r w:rsidRPr="00AC20DE">
        <w:rPr>
          <w:rFonts w:ascii="Times New Roman" w:eastAsia="Times New Roman" w:hAnsi="Times New Roman" w:cs="Times New Roman"/>
          <w:sz w:val="24"/>
          <w:szCs w:val="24"/>
        </w:rPr>
        <w:t>средству развития личности, сохранения и улучшения здоровья;</w:t>
      </w:r>
    </w:p>
    <w:p w:rsidR="00C5406E" w:rsidRPr="00AC20DE" w:rsidRDefault="00C5406E" w:rsidP="003F2C96">
      <w:pPr>
        <w:pStyle w:val="aa"/>
        <w:numPr>
          <w:ilvl w:val="0"/>
          <w:numId w:val="32"/>
        </w:numPr>
        <w:shd w:val="clear" w:color="auto" w:fill="FFFFFF"/>
        <w:spacing w:after="0"/>
        <w:jc w:val="both"/>
        <w:rPr>
          <w:rFonts w:ascii="Times New Roman" w:eastAsia="Times New Roman" w:hAnsi="Times New Roman" w:cs="Times New Roman"/>
          <w:sz w:val="24"/>
          <w:szCs w:val="24"/>
        </w:rPr>
      </w:pPr>
      <w:r w:rsidRPr="00AC20DE">
        <w:rPr>
          <w:rFonts w:ascii="Times New Roman" w:eastAsia="Times New Roman" w:hAnsi="Times New Roman" w:cs="Times New Roman"/>
          <w:sz w:val="24"/>
          <w:szCs w:val="24"/>
        </w:rPr>
        <w:t>необходимость</w:t>
      </w:r>
      <w:r w:rsidR="00E20D1A" w:rsidRPr="00AC20DE">
        <w:rPr>
          <w:rFonts w:ascii="Times New Roman" w:eastAsia="Times New Roman" w:hAnsi="Times New Roman" w:cs="Times New Roman"/>
          <w:sz w:val="24"/>
          <w:szCs w:val="24"/>
        </w:rPr>
        <w:t xml:space="preserve"> </w:t>
      </w:r>
      <w:r w:rsidRPr="00AC20DE">
        <w:rPr>
          <w:rFonts w:ascii="Times New Roman" w:eastAsia="Times New Roman" w:hAnsi="Times New Roman" w:cs="Times New Roman"/>
          <w:sz w:val="24"/>
          <w:szCs w:val="24"/>
        </w:rPr>
        <w:t>научного</w:t>
      </w:r>
      <w:r w:rsidR="00E20D1A" w:rsidRPr="00AC20DE">
        <w:rPr>
          <w:rFonts w:ascii="Times New Roman" w:eastAsia="Times New Roman" w:hAnsi="Times New Roman" w:cs="Times New Roman"/>
          <w:sz w:val="24"/>
          <w:szCs w:val="24"/>
        </w:rPr>
        <w:t xml:space="preserve"> </w:t>
      </w:r>
      <w:r w:rsidRPr="00AC20DE">
        <w:rPr>
          <w:rFonts w:ascii="Times New Roman" w:eastAsia="Times New Roman" w:hAnsi="Times New Roman" w:cs="Times New Roman"/>
          <w:sz w:val="24"/>
          <w:szCs w:val="24"/>
        </w:rPr>
        <w:t>осмысления</w:t>
      </w:r>
      <w:r w:rsidR="00E20D1A" w:rsidRPr="00AC20DE">
        <w:rPr>
          <w:rFonts w:ascii="Times New Roman" w:eastAsia="Times New Roman" w:hAnsi="Times New Roman" w:cs="Times New Roman"/>
          <w:sz w:val="24"/>
          <w:szCs w:val="24"/>
        </w:rPr>
        <w:t xml:space="preserve"> </w:t>
      </w:r>
      <w:r w:rsidRPr="00AC20DE">
        <w:rPr>
          <w:rFonts w:ascii="Times New Roman" w:eastAsia="Times New Roman" w:hAnsi="Times New Roman" w:cs="Times New Roman"/>
          <w:sz w:val="24"/>
          <w:szCs w:val="24"/>
        </w:rPr>
        <w:t>феномена</w:t>
      </w:r>
      <w:r w:rsidR="00E20D1A" w:rsidRPr="00AC20DE">
        <w:rPr>
          <w:rFonts w:ascii="Times New Roman" w:eastAsia="Times New Roman" w:hAnsi="Times New Roman" w:cs="Times New Roman"/>
          <w:sz w:val="24"/>
          <w:szCs w:val="24"/>
        </w:rPr>
        <w:t xml:space="preserve"> «рекреацион</w:t>
      </w:r>
      <w:r w:rsidRPr="00AC20DE">
        <w:rPr>
          <w:rFonts w:ascii="Times New Roman" w:eastAsia="Times New Roman" w:hAnsi="Times New Roman" w:cs="Times New Roman"/>
          <w:sz w:val="24"/>
          <w:szCs w:val="24"/>
        </w:rPr>
        <w:t>ная деятельность»;</w:t>
      </w:r>
    </w:p>
    <w:p w:rsidR="00C5406E" w:rsidRPr="00AC20DE" w:rsidRDefault="00C5406E" w:rsidP="003F2C96">
      <w:pPr>
        <w:pStyle w:val="aa"/>
        <w:numPr>
          <w:ilvl w:val="0"/>
          <w:numId w:val="32"/>
        </w:numPr>
        <w:shd w:val="clear" w:color="auto" w:fill="FFFFFF"/>
        <w:spacing w:after="0"/>
        <w:jc w:val="both"/>
        <w:rPr>
          <w:rFonts w:ascii="Times New Roman" w:eastAsia="Times New Roman" w:hAnsi="Times New Roman" w:cs="Times New Roman"/>
          <w:sz w:val="24"/>
          <w:szCs w:val="24"/>
        </w:rPr>
      </w:pPr>
      <w:r w:rsidRPr="00AC20DE">
        <w:rPr>
          <w:rFonts w:ascii="Times New Roman" w:eastAsia="Times New Roman" w:hAnsi="Times New Roman" w:cs="Times New Roman"/>
          <w:sz w:val="24"/>
          <w:szCs w:val="24"/>
        </w:rPr>
        <w:t>постоянство, непрерывность в поиске эффективных форм</w:t>
      </w:r>
      <w:r w:rsidR="00E20D1A" w:rsidRPr="00AC20DE">
        <w:rPr>
          <w:rFonts w:ascii="Times New Roman" w:eastAsia="Times New Roman" w:hAnsi="Times New Roman" w:cs="Times New Roman"/>
          <w:sz w:val="24"/>
          <w:szCs w:val="24"/>
        </w:rPr>
        <w:t xml:space="preserve"> ор</w:t>
      </w:r>
      <w:r w:rsidRPr="00AC20DE">
        <w:rPr>
          <w:rFonts w:ascii="Times New Roman" w:eastAsia="Times New Roman" w:hAnsi="Times New Roman" w:cs="Times New Roman"/>
          <w:sz w:val="24"/>
          <w:szCs w:val="24"/>
        </w:rPr>
        <w:t>ганизации рекреационной деятельности;</w:t>
      </w:r>
    </w:p>
    <w:p w:rsidR="00C5406E" w:rsidRPr="00AC20DE" w:rsidRDefault="00C5406E" w:rsidP="003F2C96">
      <w:pPr>
        <w:pStyle w:val="aa"/>
        <w:numPr>
          <w:ilvl w:val="0"/>
          <w:numId w:val="32"/>
        </w:numPr>
        <w:shd w:val="clear" w:color="auto" w:fill="FFFFFF"/>
        <w:spacing w:after="0"/>
        <w:jc w:val="both"/>
        <w:rPr>
          <w:rFonts w:ascii="Times New Roman" w:eastAsia="Times New Roman" w:hAnsi="Times New Roman" w:cs="Times New Roman"/>
          <w:sz w:val="24"/>
          <w:szCs w:val="24"/>
        </w:rPr>
      </w:pPr>
      <w:r w:rsidRPr="00AC20DE">
        <w:rPr>
          <w:rFonts w:ascii="Times New Roman" w:eastAsia="Times New Roman" w:hAnsi="Times New Roman" w:cs="Times New Roman"/>
          <w:sz w:val="24"/>
          <w:szCs w:val="24"/>
        </w:rPr>
        <w:t>тесная взаимосвязь содержания и организации туристской</w:t>
      </w:r>
      <w:r w:rsidR="00E20D1A" w:rsidRPr="00AC20DE">
        <w:rPr>
          <w:rFonts w:ascii="Times New Roman" w:eastAsia="Times New Roman" w:hAnsi="Times New Roman" w:cs="Times New Roman"/>
          <w:sz w:val="24"/>
          <w:szCs w:val="24"/>
        </w:rPr>
        <w:t xml:space="preserve"> </w:t>
      </w:r>
      <w:r w:rsidRPr="00AC20DE">
        <w:rPr>
          <w:rFonts w:ascii="Times New Roman" w:eastAsia="Times New Roman" w:hAnsi="Times New Roman" w:cs="Times New Roman"/>
          <w:sz w:val="24"/>
          <w:szCs w:val="24"/>
        </w:rPr>
        <w:t>деятельности с сезонными изменениями природы (сезонность);</w:t>
      </w:r>
    </w:p>
    <w:p w:rsidR="00C5406E" w:rsidRPr="00AC20DE" w:rsidRDefault="00C5406E" w:rsidP="003F2C96">
      <w:pPr>
        <w:pStyle w:val="aa"/>
        <w:numPr>
          <w:ilvl w:val="0"/>
          <w:numId w:val="32"/>
        </w:numPr>
        <w:shd w:val="clear" w:color="auto" w:fill="FFFFFF"/>
        <w:spacing w:after="0"/>
        <w:jc w:val="both"/>
        <w:rPr>
          <w:rFonts w:ascii="Times New Roman" w:eastAsia="Times New Roman" w:hAnsi="Times New Roman" w:cs="Times New Roman"/>
          <w:sz w:val="24"/>
          <w:szCs w:val="24"/>
        </w:rPr>
      </w:pPr>
      <w:r w:rsidRPr="00AC20DE">
        <w:rPr>
          <w:rFonts w:ascii="Times New Roman" w:eastAsia="Times New Roman" w:hAnsi="Times New Roman" w:cs="Times New Roman"/>
          <w:sz w:val="24"/>
          <w:szCs w:val="24"/>
        </w:rPr>
        <w:t>принцип спиралевидности, то есть постепенное усложнение</w:t>
      </w:r>
      <w:r w:rsidR="00E20D1A" w:rsidRPr="00AC20DE">
        <w:rPr>
          <w:rFonts w:ascii="Times New Roman" w:eastAsia="Times New Roman" w:hAnsi="Times New Roman" w:cs="Times New Roman"/>
          <w:sz w:val="24"/>
          <w:szCs w:val="24"/>
        </w:rPr>
        <w:t xml:space="preserve"> </w:t>
      </w:r>
      <w:r w:rsidRPr="00AC20DE">
        <w:rPr>
          <w:rFonts w:ascii="Times New Roman" w:eastAsia="Times New Roman" w:hAnsi="Times New Roman" w:cs="Times New Roman"/>
          <w:sz w:val="24"/>
          <w:szCs w:val="24"/>
        </w:rPr>
        <w:t>задач,</w:t>
      </w:r>
      <w:r w:rsidR="00E20D1A" w:rsidRPr="00AC20DE">
        <w:rPr>
          <w:rFonts w:ascii="Times New Roman" w:eastAsia="Times New Roman" w:hAnsi="Times New Roman" w:cs="Times New Roman"/>
          <w:sz w:val="24"/>
          <w:szCs w:val="24"/>
        </w:rPr>
        <w:t xml:space="preserve"> </w:t>
      </w:r>
      <w:r w:rsidRPr="00AC20DE">
        <w:rPr>
          <w:rFonts w:ascii="Times New Roman" w:eastAsia="Times New Roman" w:hAnsi="Times New Roman" w:cs="Times New Roman"/>
          <w:sz w:val="24"/>
          <w:szCs w:val="24"/>
        </w:rPr>
        <w:t>которые</w:t>
      </w:r>
      <w:r w:rsidR="00E20D1A" w:rsidRPr="00AC20DE">
        <w:rPr>
          <w:rFonts w:ascii="Times New Roman" w:eastAsia="Times New Roman" w:hAnsi="Times New Roman" w:cs="Times New Roman"/>
          <w:sz w:val="24"/>
          <w:szCs w:val="24"/>
        </w:rPr>
        <w:t xml:space="preserve"> </w:t>
      </w:r>
      <w:r w:rsidRPr="00AC20DE">
        <w:rPr>
          <w:rFonts w:ascii="Times New Roman" w:eastAsia="Times New Roman" w:hAnsi="Times New Roman" w:cs="Times New Roman"/>
          <w:sz w:val="24"/>
          <w:szCs w:val="24"/>
        </w:rPr>
        <w:t>ставятся</w:t>
      </w:r>
      <w:r w:rsidR="00E20D1A" w:rsidRPr="00AC20DE">
        <w:rPr>
          <w:rFonts w:ascii="Times New Roman" w:eastAsia="Times New Roman" w:hAnsi="Times New Roman" w:cs="Times New Roman"/>
          <w:sz w:val="24"/>
          <w:szCs w:val="24"/>
        </w:rPr>
        <w:t xml:space="preserve"> </w:t>
      </w:r>
      <w:r w:rsidRPr="00AC20DE">
        <w:rPr>
          <w:rFonts w:ascii="Times New Roman" w:eastAsia="Times New Roman" w:hAnsi="Times New Roman" w:cs="Times New Roman"/>
          <w:sz w:val="24"/>
          <w:szCs w:val="24"/>
        </w:rPr>
        <w:t>перед</w:t>
      </w:r>
      <w:r w:rsidR="00E20D1A" w:rsidRPr="00AC20DE">
        <w:rPr>
          <w:rFonts w:ascii="Times New Roman" w:eastAsia="Times New Roman" w:hAnsi="Times New Roman" w:cs="Times New Roman"/>
          <w:sz w:val="24"/>
          <w:szCs w:val="24"/>
        </w:rPr>
        <w:t xml:space="preserve"> </w:t>
      </w:r>
      <w:r w:rsidRPr="00AC20DE">
        <w:rPr>
          <w:rFonts w:ascii="Times New Roman" w:eastAsia="Times New Roman" w:hAnsi="Times New Roman" w:cs="Times New Roman"/>
          <w:sz w:val="24"/>
          <w:szCs w:val="24"/>
        </w:rPr>
        <w:t>детьми,</w:t>
      </w:r>
      <w:r w:rsidR="00E20D1A" w:rsidRPr="00AC20DE">
        <w:rPr>
          <w:rFonts w:ascii="Times New Roman" w:eastAsia="Times New Roman" w:hAnsi="Times New Roman" w:cs="Times New Roman"/>
          <w:sz w:val="24"/>
          <w:szCs w:val="24"/>
        </w:rPr>
        <w:t xml:space="preserve"> </w:t>
      </w:r>
      <w:r w:rsidRPr="00AC20DE">
        <w:rPr>
          <w:rFonts w:ascii="Times New Roman" w:eastAsia="Times New Roman" w:hAnsi="Times New Roman" w:cs="Times New Roman"/>
          <w:sz w:val="24"/>
          <w:szCs w:val="24"/>
        </w:rPr>
        <w:t>и</w:t>
      </w:r>
      <w:r w:rsidR="00E20D1A" w:rsidRPr="00AC20DE">
        <w:rPr>
          <w:rFonts w:ascii="Times New Roman" w:eastAsia="Times New Roman" w:hAnsi="Times New Roman" w:cs="Times New Roman"/>
          <w:sz w:val="24"/>
          <w:szCs w:val="24"/>
        </w:rPr>
        <w:t xml:space="preserve"> </w:t>
      </w:r>
      <w:r w:rsidRPr="00AC20DE">
        <w:rPr>
          <w:rFonts w:ascii="Times New Roman" w:eastAsia="Times New Roman" w:hAnsi="Times New Roman" w:cs="Times New Roman"/>
          <w:sz w:val="24"/>
          <w:szCs w:val="24"/>
        </w:rPr>
        <w:t>частичное</w:t>
      </w:r>
      <w:r w:rsidR="00E20D1A" w:rsidRPr="00AC20DE">
        <w:rPr>
          <w:rFonts w:ascii="Times New Roman" w:eastAsia="Times New Roman" w:hAnsi="Times New Roman" w:cs="Times New Roman"/>
          <w:sz w:val="24"/>
          <w:szCs w:val="24"/>
        </w:rPr>
        <w:t xml:space="preserve"> возвраще</w:t>
      </w:r>
      <w:r w:rsidRPr="00AC20DE">
        <w:rPr>
          <w:rFonts w:ascii="Times New Roman" w:eastAsia="Times New Roman" w:hAnsi="Times New Roman" w:cs="Times New Roman"/>
          <w:sz w:val="24"/>
          <w:szCs w:val="24"/>
        </w:rPr>
        <w:t>ние к ранее изученному содержанию;</w:t>
      </w:r>
    </w:p>
    <w:p w:rsidR="00C5406E" w:rsidRPr="00AC20DE" w:rsidRDefault="00C5406E" w:rsidP="003F2C96">
      <w:pPr>
        <w:pStyle w:val="aa"/>
        <w:numPr>
          <w:ilvl w:val="0"/>
          <w:numId w:val="32"/>
        </w:numPr>
        <w:shd w:val="clear" w:color="auto" w:fill="FFFFFF"/>
        <w:spacing w:after="0"/>
        <w:jc w:val="both"/>
        <w:rPr>
          <w:rFonts w:ascii="Times New Roman" w:eastAsia="Times New Roman" w:hAnsi="Times New Roman" w:cs="Times New Roman"/>
          <w:sz w:val="24"/>
          <w:szCs w:val="24"/>
        </w:rPr>
      </w:pPr>
      <w:r w:rsidRPr="00AC20DE">
        <w:rPr>
          <w:rFonts w:ascii="Times New Roman" w:eastAsia="Times New Roman" w:hAnsi="Times New Roman" w:cs="Times New Roman"/>
          <w:sz w:val="24"/>
          <w:szCs w:val="24"/>
        </w:rPr>
        <w:t>непрерывность в изучении основ рекреационного туризма,</w:t>
      </w:r>
      <w:r w:rsidR="00E20D1A" w:rsidRPr="00AC20DE">
        <w:rPr>
          <w:rFonts w:ascii="Times New Roman" w:eastAsia="Times New Roman" w:hAnsi="Times New Roman" w:cs="Times New Roman"/>
          <w:sz w:val="24"/>
          <w:szCs w:val="24"/>
        </w:rPr>
        <w:t xml:space="preserve"> </w:t>
      </w:r>
      <w:r w:rsidRPr="00AC20DE">
        <w:rPr>
          <w:rFonts w:ascii="Times New Roman" w:eastAsia="Times New Roman" w:hAnsi="Times New Roman" w:cs="Times New Roman"/>
          <w:sz w:val="24"/>
          <w:szCs w:val="24"/>
        </w:rPr>
        <w:t>в развитии познавательных интересов, коммуникативных</w:t>
      </w:r>
      <w:r w:rsidR="00E20D1A" w:rsidRPr="00AC20DE">
        <w:rPr>
          <w:rFonts w:ascii="Times New Roman" w:eastAsia="Times New Roman" w:hAnsi="Times New Roman" w:cs="Times New Roman"/>
          <w:sz w:val="24"/>
          <w:szCs w:val="24"/>
        </w:rPr>
        <w:t xml:space="preserve"> </w:t>
      </w:r>
      <w:r w:rsidRPr="00AC20DE">
        <w:rPr>
          <w:rFonts w:ascii="Times New Roman" w:eastAsia="Times New Roman" w:hAnsi="Times New Roman" w:cs="Times New Roman"/>
          <w:sz w:val="24"/>
          <w:szCs w:val="24"/>
        </w:rPr>
        <w:t>способностей, формировании физической подготовленности</w:t>
      </w:r>
      <w:r w:rsidR="00E20D1A" w:rsidRPr="00AC20DE">
        <w:rPr>
          <w:rFonts w:ascii="Times New Roman" w:eastAsia="Times New Roman" w:hAnsi="Times New Roman" w:cs="Times New Roman"/>
          <w:sz w:val="24"/>
          <w:szCs w:val="24"/>
        </w:rPr>
        <w:t xml:space="preserve"> </w:t>
      </w:r>
      <w:r w:rsidRPr="00AC20DE">
        <w:rPr>
          <w:rFonts w:ascii="Times New Roman" w:eastAsia="Times New Roman" w:hAnsi="Times New Roman" w:cs="Times New Roman"/>
          <w:sz w:val="24"/>
          <w:szCs w:val="24"/>
        </w:rPr>
        <w:t>детей на разных ступенях дошкольного детства;</w:t>
      </w:r>
    </w:p>
    <w:p w:rsidR="00C5406E" w:rsidRPr="00AC20DE" w:rsidRDefault="00C5406E" w:rsidP="003F2C96">
      <w:pPr>
        <w:pStyle w:val="aa"/>
        <w:numPr>
          <w:ilvl w:val="0"/>
          <w:numId w:val="32"/>
        </w:numPr>
        <w:shd w:val="clear" w:color="auto" w:fill="FFFFFF"/>
        <w:spacing w:after="0"/>
        <w:jc w:val="both"/>
        <w:rPr>
          <w:rFonts w:ascii="Times New Roman" w:eastAsia="Times New Roman" w:hAnsi="Times New Roman" w:cs="Times New Roman"/>
          <w:sz w:val="24"/>
          <w:szCs w:val="24"/>
        </w:rPr>
      </w:pPr>
      <w:r w:rsidRPr="00AC20DE">
        <w:rPr>
          <w:rFonts w:ascii="Times New Roman" w:eastAsia="Times New Roman" w:hAnsi="Times New Roman" w:cs="Times New Roman"/>
          <w:sz w:val="24"/>
          <w:szCs w:val="24"/>
        </w:rPr>
        <w:t xml:space="preserve">приницип </w:t>
      </w:r>
      <w:r w:rsidR="00E20D1A" w:rsidRPr="00AC20DE">
        <w:rPr>
          <w:rFonts w:ascii="Times New Roman" w:eastAsia="Times New Roman" w:hAnsi="Times New Roman" w:cs="Times New Roman"/>
          <w:sz w:val="24"/>
          <w:szCs w:val="24"/>
        </w:rPr>
        <w:t xml:space="preserve"> </w:t>
      </w:r>
      <w:r w:rsidRPr="00AC20DE">
        <w:rPr>
          <w:rFonts w:ascii="Times New Roman" w:eastAsia="Times New Roman" w:hAnsi="Times New Roman" w:cs="Times New Roman"/>
          <w:sz w:val="24"/>
          <w:szCs w:val="24"/>
        </w:rPr>
        <w:t>интегративности, то есть тесная взаимосвязь экологического,</w:t>
      </w:r>
      <w:r w:rsidR="00E20D1A" w:rsidRPr="00AC20DE">
        <w:rPr>
          <w:rFonts w:ascii="Times New Roman" w:eastAsia="Times New Roman" w:hAnsi="Times New Roman" w:cs="Times New Roman"/>
          <w:sz w:val="24"/>
          <w:szCs w:val="24"/>
        </w:rPr>
        <w:t xml:space="preserve">  </w:t>
      </w:r>
      <w:r w:rsidRPr="00AC20DE">
        <w:rPr>
          <w:rFonts w:ascii="Times New Roman" w:eastAsia="Times New Roman" w:hAnsi="Times New Roman" w:cs="Times New Roman"/>
          <w:sz w:val="24"/>
          <w:szCs w:val="24"/>
        </w:rPr>
        <w:t>физкультурного</w:t>
      </w:r>
      <w:r w:rsidR="00E20D1A" w:rsidRPr="00AC20DE">
        <w:rPr>
          <w:rFonts w:ascii="Times New Roman" w:eastAsia="Times New Roman" w:hAnsi="Times New Roman" w:cs="Times New Roman"/>
          <w:sz w:val="24"/>
          <w:szCs w:val="24"/>
        </w:rPr>
        <w:t xml:space="preserve"> </w:t>
      </w:r>
      <w:r w:rsidRPr="00AC20DE">
        <w:rPr>
          <w:rFonts w:ascii="Times New Roman" w:eastAsia="Times New Roman" w:hAnsi="Times New Roman" w:cs="Times New Roman"/>
          <w:sz w:val="24"/>
          <w:szCs w:val="24"/>
        </w:rPr>
        <w:t>образования</w:t>
      </w:r>
      <w:r w:rsidR="00E20D1A" w:rsidRPr="00AC20DE">
        <w:rPr>
          <w:rFonts w:ascii="Times New Roman" w:eastAsia="Times New Roman" w:hAnsi="Times New Roman" w:cs="Times New Roman"/>
          <w:sz w:val="24"/>
          <w:szCs w:val="24"/>
        </w:rPr>
        <w:t xml:space="preserve"> </w:t>
      </w:r>
      <w:r w:rsidRPr="00AC20DE">
        <w:rPr>
          <w:rFonts w:ascii="Times New Roman" w:eastAsia="Times New Roman" w:hAnsi="Times New Roman" w:cs="Times New Roman"/>
          <w:sz w:val="24"/>
          <w:szCs w:val="24"/>
        </w:rPr>
        <w:t>и</w:t>
      </w:r>
      <w:r w:rsidR="00E20D1A" w:rsidRPr="00AC20DE">
        <w:rPr>
          <w:rFonts w:ascii="Times New Roman" w:eastAsia="Times New Roman" w:hAnsi="Times New Roman" w:cs="Times New Roman"/>
          <w:sz w:val="24"/>
          <w:szCs w:val="24"/>
        </w:rPr>
        <w:t xml:space="preserve"> социокультурно</w:t>
      </w:r>
      <w:r w:rsidRPr="00AC20DE">
        <w:rPr>
          <w:rFonts w:ascii="Times New Roman" w:eastAsia="Times New Roman" w:hAnsi="Times New Roman" w:cs="Times New Roman"/>
          <w:sz w:val="24"/>
          <w:szCs w:val="24"/>
        </w:rPr>
        <w:t xml:space="preserve">го </w:t>
      </w:r>
      <w:r w:rsidR="00E20D1A" w:rsidRPr="00AC20DE">
        <w:rPr>
          <w:rFonts w:ascii="Times New Roman" w:eastAsia="Times New Roman" w:hAnsi="Times New Roman" w:cs="Times New Roman"/>
          <w:sz w:val="24"/>
          <w:szCs w:val="24"/>
        </w:rPr>
        <w:t xml:space="preserve"> </w:t>
      </w:r>
      <w:r w:rsidRPr="00AC20DE">
        <w:rPr>
          <w:rFonts w:ascii="Times New Roman" w:eastAsia="Times New Roman" w:hAnsi="Times New Roman" w:cs="Times New Roman"/>
          <w:sz w:val="24"/>
          <w:szCs w:val="24"/>
        </w:rPr>
        <w:t>развития детей.</w:t>
      </w:r>
    </w:p>
    <w:p w:rsidR="00FF0953" w:rsidRPr="00AC20DE" w:rsidRDefault="00240E7B" w:rsidP="00FF0953">
      <w:pPr>
        <w:shd w:val="clear" w:color="auto" w:fill="FFFFFF"/>
        <w:rPr>
          <w:rFonts w:ascii="Times New Roman" w:eastAsia="Times New Roman" w:hAnsi="Times New Roman" w:cs="Times New Roman"/>
          <w:b/>
          <w:sz w:val="24"/>
          <w:szCs w:val="24"/>
        </w:rPr>
      </w:pPr>
      <w:r w:rsidRPr="00AC20DE">
        <w:rPr>
          <w:rFonts w:ascii="Times New Roman" w:eastAsia="Times New Roman" w:hAnsi="Times New Roman" w:cs="Times New Roman"/>
          <w:sz w:val="24"/>
          <w:szCs w:val="24"/>
        </w:rPr>
        <w:t xml:space="preserve">      </w:t>
      </w:r>
      <w:r w:rsidR="00C5406E" w:rsidRPr="00AC20DE">
        <w:rPr>
          <w:rFonts w:ascii="Times New Roman" w:eastAsia="Times New Roman" w:hAnsi="Times New Roman" w:cs="Times New Roman"/>
          <w:sz w:val="24"/>
          <w:szCs w:val="24"/>
        </w:rPr>
        <w:t xml:space="preserve"> </w:t>
      </w:r>
      <w:r w:rsidR="00FF0953" w:rsidRPr="00AC20DE">
        <w:rPr>
          <w:rFonts w:ascii="Times New Roman" w:eastAsia="Times New Roman" w:hAnsi="Times New Roman" w:cs="Times New Roman"/>
          <w:b/>
          <w:sz w:val="24"/>
          <w:szCs w:val="24"/>
        </w:rPr>
        <w:t>Планируемые результаты освоения программы</w:t>
      </w:r>
    </w:p>
    <w:p w:rsidR="00FF0953" w:rsidRPr="00AC20DE" w:rsidRDefault="00240E7B" w:rsidP="00FF0953">
      <w:pPr>
        <w:shd w:val="clear" w:color="auto" w:fill="FFFFFF"/>
        <w:spacing w:after="0" w:line="240" w:lineRule="auto"/>
        <w:rPr>
          <w:rFonts w:ascii="Times New Roman" w:eastAsia="Times New Roman" w:hAnsi="Times New Roman" w:cs="Times New Roman"/>
          <w:b/>
          <w:i/>
          <w:sz w:val="24"/>
          <w:szCs w:val="24"/>
        </w:rPr>
      </w:pPr>
      <w:r w:rsidRPr="00AC20DE">
        <w:rPr>
          <w:rFonts w:ascii="Times New Roman" w:eastAsia="Times New Roman" w:hAnsi="Times New Roman" w:cs="Times New Roman"/>
          <w:b/>
          <w:i/>
          <w:sz w:val="24"/>
          <w:szCs w:val="24"/>
        </w:rPr>
        <w:t xml:space="preserve">       </w:t>
      </w:r>
      <w:r w:rsidR="00FF0953" w:rsidRPr="00AC20DE">
        <w:rPr>
          <w:rFonts w:ascii="Times New Roman" w:eastAsia="Times New Roman" w:hAnsi="Times New Roman" w:cs="Times New Roman"/>
          <w:b/>
          <w:i/>
          <w:sz w:val="24"/>
          <w:szCs w:val="24"/>
        </w:rPr>
        <w:t>Целевыми ориентирами на этапе завершения программы являются:</w:t>
      </w:r>
    </w:p>
    <w:p w:rsidR="00FF0953" w:rsidRPr="00AC20DE" w:rsidRDefault="00240E7B" w:rsidP="00FF0953">
      <w:pPr>
        <w:shd w:val="clear" w:color="auto" w:fill="FFFFFF"/>
        <w:spacing w:after="0" w:line="240" w:lineRule="auto"/>
        <w:rPr>
          <w:rFonts w:ascii="Times New Roman" w:eastAsia="Times New Roman" w:hAnsi="Times New Roman" w:cs="Times New Roman"/>
          <w:b/>
          <w:i/>
          <w:sz w:val="24"/>
          <w:szCs w:val="24"/>
        </w:rPr>
      </w:pPr>
      <w:r w:rsidRPr="00AC20DE">
        <w:rPr>
          <w:rFonts w:ascii="Times New Roman" w:eastAsia="Times New Roman" w:hAnsi="Times New Roman" w:cs="Times New Roman"/>
          <w:b/>
          <w:i/>
          <w:sz w:val="24"/>
          <w:szCs w:val="24"/>
        </w:rPr>
        <w:t xml:space="preserve">       </w:t>
      </w:r>
      <w:r w:rsidR="00FF0953" w:rsidRPr="00AC20DE">
        <w:rPr>
          <w:rFonts w:ascii="Times New Roman" w:eastAsia="Times New Roman" w:hAnsi="Times New Roman" w:cs="Times New Roman"/>
          <w:b/>
          <w:i/>
          <w:sz w:val="24"/>
          <w:szCs w:val="24"/>
        </w:rPr>
        <w:t>физическое здоровье:</w:t>
      </w:r>
    </w:p>
    <w:p w:rsidR="00FF0953" w:rsidRPr="00AC20DE" w:rsidRDefault="00FF0953" w:rsidP="003F2C96">
      <w:pPr>
        <w:pStyle w:val="aa"/>
        <w:numPr>
          <w:ilvl w:val="0"/>
          <w:numId w:val="35"/>
        </w:numPr>
        <w:shd w:val="clear" w:color="auto" w:fill="FFFFFF"/>
        <w:spacing w:after="0" w:line="240" w:lineRule="auto"/>
        <w:rPr>
          <w:rFonts w:ascii="Times New Roman" w:eastAsia="Times New Roman" w:hAnsi="Times New Roman" w:cs="Times New Roman"/>
          <w:sz w:val="24"/>
          <w:szCs w:val="24"/>
        </w:rPr>
      </w:pPr>
      <w:r w:rsidRPr="00AC20DE">
        <w:rPr>
          <w:rFonts w:ascii="Times New Roman" w:eastAsia="Times New Roman" w:hAnsi="Times New Roman" w:cs="Times New Roman"/>
          <w:sz w:val="24"/>
          <w:szCs w:val="24"/>
        </w:rPr>
        <w:t>ребёнок приобретает хорошую физическую форму; повышается индекс здоровья детей в ДОО;</w:t>
      </w:r>
    </w:p>
    <w:p w:rsidR="00FF0953" w:rsidRPr="00AC20DE" w:rsidRDefault="00240E7B" w:rsidP="00240E7B">
      <w:pPr>
        <w:shd w:val="clear" w:color="auto" w:fill="FFFFFF"/>
        <w:tabs>
          <w:tab w:val="left" w:pos="426"/>
        </w:tabs>
        <w:spacing w:after="0" w:line="240" w:lineRule="auto"/>
        <w:rPr>
          <w:rFonts w:ascii="Times New Roman" w:eastAsia="Times New Roman" w:hAnsi="Times New Roman" w:cs="Times New Roman"/>
          <w:b/>
          <w:i/>
          <w:sz w:val="24"/>
          <w:szCs w:val="24"/>
        </w:rPr>
      </w:pPr>
      <w:r w:rsidRPr="00AC20DE">
        <w:rPr>
          <w:rFonts w:ascii="Times New Roman" w:eastAsia="Times New Roman" w:hAnsi="Times New Roman" w:cs="Times New Roman"/>
          <w:b/>
          <w:i/>
          <w:sz w:val="24"/>
          <w:szCs w:val="24"/>
        </w:rPr>
        <w:t xml:space="preserve">       </w:t>
      </w:r>
      <w:r w:rsidR="00FF0953" w:rsidRPr="00AC20DE">
        <w:rPr>
          <w:rFonts w:ascii="Times New Roman" w:eastAsia="Times New Roman" w:hAnsi="Times New Roman" w:cs="Times New Roman"/>
          <w:b/>
          <w:i/>
          <w:sz w:val="24"/>
          <w:szCs w:val="24"/>
        </w:rPr>
        <w:t>психическое здоровье:</w:t>
      </w:r>
    </w:p>
    <w:p w:rsidR="00FF0953" w:rsidRPr="00AC20DE" w:rsidRDefault="00FF0953" w:rsidP="003F2C96">
      <w:pPr>
        <w:pStyle w:val="aa"/>
        <w:numPr>
          <w:ilvl w:val="0"/>
          <w:numId w:val="36"/>
        </w:numPr>
        <w:shd w:val="clear" w:color="auto" w:fill="FFFFFF"/>
        <w:spacing w:after="0" w:line="240" w:lineRule="auto"/>
        <w:rPr>
          <w:rFonts w:ascii="Times New Roman" w:eastAsia="Times New Roman" w:hAnsi="Times New Roman" w:cs="Times New Roman"/>
          <w:sz w:val="24"/>
          <w:szCs w:val="24"/>
        </w:rPr>
      </w:pPr>
      <w:r w:rsidRPr="00AC20DE">
        <w:rPr>
          <w:rFonts w:ascii="Times New Roman" w:eastAsia="Times New Roman" w:hAnsi="Times New Roman" w:cs="Times New Roman"/>
          <w:sz w:val="24"/>
          <w:szCs w:val="24"/>
        </w:rPr>
        <w:t>ребёнок не испытывает тревожности по отношению к природе;</w:t>
      </w:r>
    </w:p>
    <w:p w:rsidR="00FF0953" w:rsidRPr="00AC20DE" w:rsidRDefault="00FF0953" w:rsidP="003F2C96">
      <w:pPr>
        <w:pStyle w:val="aa"/>
        <w:numPr>
          <w:ilvl w:val="0"/>
          <w:numId w:val="36"/>
        </w:numPr>
        <w:shd w:val="clear" w:color="auto" w:fill="FFFFFF"/>
        <w:spacing w:after="0" w:line="240" w:lineRule="auto"/>
        <w:rPr>
          <w:rFonts w:ascii="Times New Roman" w:eastAsia="Times New Roman" w:hAnsi="Times New Roman" w:cs="Times New Roman"/>
          <w:sz w:val="24"/>
          <w:szCs w:val="24"/>
        </w:rPr>
      </w:pPr>
      <w:r w:rsidRPr="00AC20DE">
        <w:rPr>
          <w:rFonts w:ascii="Times New Roman" w:eastAsia="Times New Roman" w:hAnsi="Times New Roman" w:cs="Times New Roman"/>
          <w:sz w:val="24"/>
          <w:szCs w:val="24"/>
        </w:rPr>
        <w:t>проявляет любознательность, задаёт вопросы взрослым</w:t>
      </w:r>
      <w:r w:rsidR="00240E7B" w:rsidRPr="00AC20DE">
        <w:rPr>
          <w:rFonts w:ascii="Times New Roman" w:eastAsia="Times New Roman" w:hAnsi="Times New Roman" w:cs="Times New Roman"/>
          <w:sz w:val="24"/>
          <w:szCs w:val="24"/>
        </w:rPr>
        <w:t xml:space="preserve"> </w:t>
      </w:r>
      <w:r w:rsidRPr="00AC20DE">
        <w:rPr>
          <w:rFonts w:ascii="Times New Roman" w:eastAsia="Times New Roman" w:hAnsi="Times New Roman" w:cs="Times New Roman"/>
          <w:sz w:val="24"/>
          <w:szCs w:val="24"/>
        </w:rPr>
        <w:t>и</w:t>
      </w:r>
      <w:r w:rsidR="00240E7B" w:rsidRPr="00AC20DE">
        <w:rPr>
          <w:rFonts w:ascii="Times New Roman" w:eastAsia="Times New Roman" w:hAnsi="Times New Roman" w:cs="Times New Roman"/>
          <w:sz w:val="24"/>
          <w:szCs w:val="24"/>
        </w:rPr>
        <w:t xml:space="preserve"> </w:t>
      </w:r>
      <w:r w:rsidRPr="00AC20DE">
        <w:rPr>
          <w:rFonts w:ascii="Times New Roman" w:eastAsia="Times New Roman" w:hAnsi="Times New Roman" w:cs="Times New Roman"/>
          <w:sz w:val="24"/>
          <w:szCs w:val="24"/>
        </w:rPr>
        <w:t>сверстникам,</w:t>
      </w:r>
      <w:r w:rsidR="00240E7B" w:rsidRPr="00AC20DE">
        <w:rPr>
          <w:rFonts w:ascii="Times New Roman" w:eastAsia="Times New Roman" w:hAnsi="Times New Roman" w:cs="Times New Roman"/>
          <w:sz w:val="24"/>
          <w:szCs w:val="24"/>
        </w:rPr>
        <w:t xml:space="preserve"> </w:t>
      </w:r>
      <w:r w:rsidRPr="00AC20DE">
        <w:rPr>
          <w:rFonts w:ascii="Times New Roman" w:eastAsia="Times New Roman" w:hAnsi="Times New Roman" w:cs="Times New Roman"/>
          <w:sz w:val="24"/>
          <w:szCs w:val="24"/>
        </w:rPr>
        <w:t>интересуется</w:t>
      </w:r>
      <w:r w:rsidR="00240E7B" w:rsidRPr="00AC20DE">
        <w:rPr>
          <w:rFonts w:ascii="Times New Roman" w:eastAsia="Times New Roman" w:hAnsi="Times New Roman" w:cs="Times New Roman"/>
          <w:sz w:val="24"/>
          <w:szCs w:val="24"/>
        </w:rPr>
        <w:t xml:space="preserve"> </w:t>
      </w:r>
      <w:r w:rsidRPr="00AC20DE">
        <w:rPr>
          <w:rFonts w:ascii="Times New Roman" w:eastAsia="Times New Roman" w:hAnsi="Times New Roman" w:cs="Times New Roman"/>
          <w:sz w:val="24"/>
          <w:szCs w:val="24"/>
        </w:rPr>
        <w:t>причинно-следственными</w:t>
      </w:r>
      <w:r w:rsidR="00240E7B" w:rsidRPr="00AC20DE">
        <w:rPr>
          <w:rFonts w:ascii="Times New Roman" w:eastAsia="Times New Roman" w:hAnsi="Times New Roman" w:cs="Times New Roman"/>
          <w:sz w:val="24"/>
          <w:szCs w:val="24"/>
        </w:rPr>
        <w:t xml:space="preserve"> </w:t>
      </w:r>
      <w:r w:rsidRPr="00AC20DE">
        <w:rPr>
          <w:rFonts w:ascii="Times New Roman" w:eastAsia="Times New Roman" w:hAnsi="Times New Roman" w:cs="Times New Roman"/>
          <w:sz w:val="24"/>
          <w:szCs w:val="24"/>
        </w:rPr>
        <w:t>связями,</w:t>
      </w:r>
      <w:r w:rsidR="00240E7B" w:rsidRPr="00AC20DE">
        <w:rPr>
          <w:rFonts w:ascii="Times New Roman" w:eastAsia="Times New Roman" w:hAnsi="Times New Roman" w:cs="Times New Roman"/>
          <w:sz w:val="24"/>
          <w:szCs w:val="24"/>
        </w:rPr>
        <w:t xml:space="preserve"> </w:t>
      </w:r>
      <w:r w:rsidRPr="00AC20DE">
        <w:rPr>
          <w:rFonts w:ascii="Times New Roman" w:eastAsia="Times New Roman" w:hAnsi="Times New Roman" w:cs="Times New Roman"/>
          <w:sz w:val="24"/>
          <w:szCs w:val="24"/>
        </w:rPr>
        <w:t>пытается</w:t>
      </w:r>
    </w:p>
    <w:p w:rsidR="00FF0953" w:rsidRPr="00AC20DE" w:rsidRDefault="00FF0953" w:rsidP="00240E7B">
      <w:pPr>
        <w:pStyle w:val="aa"/>
        <w:shd w:val="clear" w:color="auto" w:fill="FFFFFF"/>
        <w:spacing w:after="0" w:line="240" w:lineRule="auto"/>
        <w:rPr>
          <w:rFonts w:ascii="Times New Roman" w:eastAsia="Times New Roman" w:hAnsi="Times New Roman" w:cs="Times New Roman"/>
          <w:sz w:val="24"/>
          <w:szCs w:val="24"/>
        </w:rPr>
      </w:pPr>
      <w:r w:rsidRPr="00AC20DE">
        <w:rPr>
          <w:rFonts w:ascii="Times New Roman" w:eastAsia="Times New Roman" w:hAnsi="Times New Roman" w:cs="Times New Roman"/>
          <w:sz w:val="24"/>
          <w:szCs w:val="24"/>
        </w:rPr>
        <w:t>самостоятельно придумывать</w:t>
      </w:r>
      <w:r w:rsidR="00240E7B" w:rsidRPr="00AC20DE">
        <w:rPr>
          <w:rFonts w:ascii="Times New Roman" w:eastAsia="Times New Roman" w:hAnsi="Times New Roman" w:cs="Times New Roman"/>
          <w:sz w:val="24"/>
          <w:szCs w:val="24"/>
        </w:rPr>
        <w:t xml:space="preserve"> объяснения явле</w:t>
      </w:r>
      <w:r w:rsidRPr="00AC20DE">
        <w:rPr>
          <w:rFonts w:ascii="Times New Roman" w:eastAsia="Times New Roman" w:hAnsi="Times New Roman" w:cs="Times New Roman"/>
          <w:sz w:val="24"/>
          <w:szCs w:val="24"/>
        </w:rPr>
        <w:t>ниям природы и поступкам людей;</w:t>
      </w:r>
    </w:p>
    <w:p w:rsidR="00FF0953" w:rsidRPr="00AC20DE" w:rsidRDefault="00FF0953" w:rsidP="003F2C96">
      <w:pPr>
        <w:pStyle w:val="aa"/>
        <w:numPr>
          <w:ilvl w:val="0"/>
          <w:numId w:val="36"/>
        </w:numPr>
        <w:shd w:val="clear" w:color="auto" w:fill="FFFFFF"/>
        <w:spacing w:after="0" w:line="240" w:lineRule="auto"/>
        <w:rPr>
          <w:rFonts w:ascii="Times New Roman" w:eastAsia="Times New Roman" w:hAnsi="Times New Roman" w:cs="Times New Roman"/>
          <w:sz w:val="24"/>
          <w:szCs w:val="24"/>
        </w:rPr>
      </w:pPr>
      <w:r w:rsidRPr="00AC20DE">
        <w:rPr>
          <w:rFonts w:ascii="Times New Roman" w:eastAsia="Times New Roman" w:hAnsi="Times New Roman" w:cs="Times New Roman"/>
          <w:sz w:val="24"/>
          <w:szCs w:val="24"/>
        </w:rPr>
        <w:t>способен договариваться, учитывать интересы и чувства</w:t>
      </w:r>
      <w:r w:rsidR="00240E7B" w:rsidRPr="00AC20DE">
        <w:rPr>
          <w:rFonts w:ascii="Times New Roman" w:eastAsia="Times New Roman" w:hAnsi="Times New Roman" w:cs="Times New Roman"/>
          <w:sz w:val="24"/>
          <w:szCs w:val="24"/>
        </w:rPr>
        <w:t xml:space="preserve"> дру</w:t>
      </w:r>
      <w:r w:rsidRPr="00AC20DE">
        <w:rPr>
          <w:rFonts w:ascii="Times New Roman" w:eastAsia="Times New Roman" w:hAnsi="Times New Roman" w:cs="Times New Roman"/>
          <w:sz w:val="24"/>
          <w:szCs w:val="24"/>
        </w:rPr>
        <w:t>гих, сопереживать неудачам и радоваться успехам</w:t>
      </w:r>
      <w:r w:rsidR="00240E7B" w:rsidRPr="00AC20DE">
        <w:rPr>
          <w:rFonts w:ascii="Times New Roman" w:eastAsia="Times New Roman" w:hAnsi="Times New Roman" w:cs="Times New Roman"/>
          <w:sz w:val="24"/>
          <w:szCs w:val="24"/>
        </w:rPr>
        <w:t xml:space="preserve"> </w:t>
      </w:r>
      <w:r w:rsidRPr="00AC20DE">
        <w:rPr>
          <w:rFonts w:ascii="Times New Roman" w:eastAsia="Times New Roman" w:hAnsi="Times New Roman" w:cs="Times New Roman"/>
          <w:sz w:val="24"/>
          <w:szCs w:val="24"/>
        </w:rPr>
        <w:t>других, вступать в свободную коммуникацию со взрослыми</w:t>
      </w:r>
      <w:r w:rsidR="00240E7B" w:rsidRPr="00AC20DE">
        <w:rPr>
          <w:rFonts w:ascii="Times New Roman" w:eastAsia="Times New Roman" w:hAnsi="Times New Roman" w:cs="Times New Roman"/>
          <w:sz w:val="24"/>
          <w:szCs w:val="24"/>
        </w:rPr>
        <w:t xml:space="preserve"> и сверст</w:t>
      </w:r>
      <w:r w:rsidRPr="00AC20DE">
        <w:rPr>
          <w:rFonts w:ascii="Times New Roman" w:eastAsia="Times New Roman" w:hAnsi="Times New Roman" w:cs="Times New Roman"/>
          <w:sz w:val="24"/>
          <w:szCs w:val="24"/>
        </w:rPr>
        <w:t>никами;</w:t>
      </w:r>
    </w:p>
    <w:p w:rsidR="00FF0953" w:rsidRPr="00AC20DE" w:rsidRDefault="00240E7B" w:rsidP="00FF0953">
      <w:pPr>
        <w:shd w:val="clear" w:color="auto" w:fill="FFFFFF"/>
        <w:spacing w:after="0" w:line="240" w:lineRule="auto"/>
        <w:rPr>
          <w:rFonts w:ascii="Times New Roman" w:eastAsia="Times New Roman" w:hAnsi="Times New Roman" w:cs="Times New Roman"/>
          <w:b/>
          <w:i/>
          <w:sz w:val="24"/>
          <w:szCs w:val="24"/>
        </w:rPr>
      </w:pPr>
      <w:r w:rsidRPr="00AC20DE">
        <w:rPr>
          <w:rFonts w:ascii="Times New Roman" w:eastAsia="Times New Roman" w:hAnsi="Times New Roman" w:cs="Times New Roman"/>
          <w:b/>
          <w:i/>
          <w:sz w:val="24"/>
          <w:szCs w:val="24"/>
        </w:rPr>
        <w:t xml:space="preserve">       </w:t>
      </w:r>
      <w:r w:rsidR="00FF0953" w:rsidRPr="00AC20DE">
        <w:rPr>
          <w:rFonts w:ascii="Times New Roman" w:eastAsia="Times New Roman" w:hAnsi="Times New Roman" w:cs="Times New Roman"/>
          <w:b/>
          <w:i/>
          <w:sz w:val="24"/>
          <w:szCs w:val="24"/>
        </w:rPr>
        <w:t>социальное здоровье:</w:t>
      </w:r>
    </w:p>
    <w:p w:rsidR="00FF0953" w:rsidRPr="00AC20DE" w:rsidRDefault="00FF0953" w:rsidP="003F2C96">
      <w:pPr>
        <w:pStyle w:val="aa"/>
        <w:numPr>
          <w:ilvl w:val="0"/>
          <w:numId w:val="37"/>
        </w:numPr>
        <w:shd w:val="clear" w:color="auto" w:fill="FFFFFF"/>
        <w:spacing w:after="0" w:line="240" w:lineRule="auto"/>
        <w:rPr>
          <w:rFonts w:ascii="Times New Roman" w:eastAsia="Times New Roman" w:hAnsi="Times New Roman" w:cs="Times New Roman"/>
          <w:sz w:val="24"/>
          <w:szCs w:val="24"/>
        </w:rPr>
      </w:pPr>
      <w:r w:rsidRPr="00AC20DE">
        <w:rPr>
          <w:rFonts w:ascii="Times New Roman" w:eastAsia="Times New Roman" w:hAnsi="Times New Roman" w:cs="Times New Roman"/>
          <w:sz w:val="24"/>
          <w:szCs w:val="24"/>
        </w:rPr>
        <w:t>ребёнок находится в гармонии с собой и с другими людьми,</w:t>
      </w:r>
      <w:r w:rsidR="00240E7B" w:rsidRPr="00AC20DE">
        <w:rPr>
          <w:rFonts w:ascii="Times New Roman" w:eastAsia="Times New Roman" w:hAnsi="Times New Roman" w:cs="Times New Roman"/>
          <w:sz w:val="24"/>
          <w:szCs w:val="24"/>
        </w:rPr>
        <w:t xml:space="preserve"> </w:t>
      </w:r>
      <w:r w:rsidRPr="00AC20DE">
        <w:rPr>
          <w:rFonts w:ascii="Times New Roman" w:eastAsia="Times New Roman" w:hAnsi="Times New Roman" w:cs="Times New Roman"/>
          <w:sz w:val="24"/>
          <w:szCs w:val="24"/>
        </w:rPr>
        <w:t>обретает социальную уверенность;</w:t>
      </w:r>
    </w:p>
    <w:p w:rsidR="00FF0953" w:rsidRPr="00AC20DE" w:rsidRDefault="00FF0953" w:rsidP="003F2C96">
      <w:pPr>
        <w:pStyle w:val="aa"/>
        <w:numPr>
          <w:ilvl w:val="0"/>
          <w:numId w:val="37"/>
        </w:numPr>
        <w:shd w:val="clear" w:color="auto" w:fill="FFFFFF"/>
        <w:spacing w:after="0" w:line="240" w:lineRule="auto"/>
        <w:rPr>
          <w:rFonts w:ascii="Times New Roman" w:eastAsia="Times New Roman" w:hAnsi="Times New Roman" w:cs="Times New Roman"/>
          <w:sz w:val="24"/>
          <w:szCs w:val="24"/>
        </w:rPr>
      </w:pPr>
      <w:r w:rsidRPr="00AC20DE">
        <w:rPr>
          <w:rFonts w:ascii="Times New Roman" w:eastAsia="Times New Roman" w:hAnsi="Times New Roman" w:cs="Times New Roman"/>
          <w:sz w:val="24"/>
          <w:szCs w:val="24"/>
        </w:rPr>
        <w:t>овладевает нормативным поведением в разных формах туристской деятельности, подчиняется необходимым в туристическом походе правилам;</w:t>
      </w:r>
    </w:p>
    <w:p w:rsidR="00FF0953" w:rsidRPr="00AC20DE" w:rsidRDefault="00FF0953" w:rsidP="003F2C96">
      <w:pPr>
        <w:pStyle w:val="aa"/>
        <w:numPr>
          <w:ilvl w:val="0"/>
          <w:numId w:val="37"/>
        </w:numPr>
        <w:shd w:val="clear" w:color="auto" w:fill="FFFFFF"/>
        <w:spacing w:after="0" w:line="240" w:lineRule="auto"/>
        <w:rPr>
          <w:rFonts w:ascii="Times New Roman" w:eastAsia="Times New Roman" w:hAnsi="Times New Roman" w:cs="Times New Roman"/>
          <w:sz w:val="24"/>
          <w:szCs w:val="24"/>
        </w:rPr>
      </w:pPr>
      <w:r w:rsidRPr="00AC20DE">
        <w:rPr>
          <w:rFonts w:ascii="Times New Roman" w:eastAsia="Times New Roman" w:hAnsi="Times New Roman" w:cs="Times New Roman"/>
          <w:sz w:val="24"/>
          <w:szCs w:val="24"/>
        </w:rPr>
        <w:t>следует социальным нормам поведения во взаимоотношениях</w:t>
      </w:r>
      <w:r w:rsidR="00240E7B" w:rsidRPr="00AC20DE">
        <w:rPr>
          <w:rFonts w:ascii="Times New Roman" w:eastAsia="Times New Roman" w:hAnsi="Times New Roman" w:cs="Times New Roman"/>
          <w:sz w:val="24"/>
          <w:szCs w:val="24"/>
        </w:rPr>
        <w:t xml:space="preserve"> </w:t>
      </w:r>
      <w:r w:rsidRPr="00AC20DE">
        <w:rPr>
          <w:rFonts w:ascii="Times New Roman" w:eastAsia="Times New Roman" w:hAnsi="Times New Roman" w:cs="Times New Roman"/>
          <w:sz w:val="24"/>
          <w:szCs w:val="24"/>
        </w:rPr>
        <w:t>со</w:t>
      </w:r>
      <w:r w:rsidR="00240E7B" w:rsidRPr="00AC20DE">
        <w:rPr>
          <w:rFonts w:ascii="Times New Roman" w:eastAsia="Times New Roman" w:hAnsi="Times New Roman" w:cs="Times New Roman"/>
          <w:sz w:val="24"/>
          <w:szCs w:val="24"/>
        </w:rPr>
        <w:t xml:space="preserve"> </w:t>
      </w:r>
      <w:r w:rsidRPr="00AC20DE">
        <w:rPr>
          <w:rFonts w:ascii="Times New Roman" w:eastAsia="Times New Roman" w:hAnsi="Times New Roman" w:cs="Times New Roman"/>
          <w:sz w:val="24"/>
          <w:szCs w:val="24"/>
        </w:rPr>
        <w:t>взрослыми</w:t>
      </w:r>
      <w:r w:rsidR="00240E7B" w:rsidRPr="00AC20DE">
        <w:rPr>
          <w:rFonts w:ascii="Times New Roman" w:eastAsia="Times New Roman" w:hAnsi="Times New Roman" w:cs="Times New Roman"/>
          <w:sz w:val="24"/>
          <w:szCs w:val="24"/>
        </w:rPr>
        <w:t xml:space="preserve"> </w:t>
      </w:r>
      <w:r w:rsidRPr="00AC20DE">
        <w:rPr>
          <w:rFonts w:ascii="Times New Roman" w:eastAsia="Times New Roman" w:hAnsi="Times New Roman" w:cs="Times New Roman"/>
          <w:sz w:val="24"/>
          <w:szCs w:val="24"/>
        </w:rPr>
        <w:t>и</w:t>
      </w:r>
      <w:r w:rsidR="00240E7B" w:rsidRPr="00AC20DE">
        <w:rPr>
          <w:rFonts w:ascii="Times New Roman" w:eastAsia="Times New Roman" w:hAnsi="Times New Roman" w:cs="Times New Roman"/>
          <w:sz w:val="24"/>
          <w:szCs w:val="24"/>
        </w:rPr>
        <w:t xml:space="preserve"> </w:t>
      </w:r>
      <w:r w:rsidRPr="00AC20DE">
        <w:rPr>
          <w:rFonts w:ascii="Times New Roman" w:eastAsia="Times New Roman" w:hAnsi="Times New Roman" w:cs="Times New Roman"/>
          <w:sz w:val="24"/>
          <w:szCs w:val="24"/>
        </w:rPr>
        <w:t>сверстниками,</w:t>
      </w:r>
      <w:r w:rsidR="00240E7B" w:rsidRPr="00AC20DE">
        <w:rPr>
          <w:rFonts w:ascii="Times New Roman" w:eastAsia="Times New Roman" w:hAnsi="Times New Roman" w:cs="Times New Roman"/>
          <w:sz w:val="24"/>
          <w:szCs w:val="24"/>
        </w:rPr>
        <w:t xml:space="preserve"> </w:t>
      </w:r>
      <w:r w:rsidRPr="00AC20DE">
        <w:rPr>
          <w:rFonts w:ascii="Times New Roman" w:eastAsia="Times New Roman" w:hAnsi="Times New Roman" w:cs="Times New Roman"/>
          <w:sz w:val="24"/>
          <w:szCs w:val="24"/>
        </w:rPr>
        <w:t>соблюдает</w:t>
      </w:r>
      <w:r w:rsidR="00240E7B" w:rsidRPr="00AC20DE">
        <w:rPr>
          <w:rFonts w:ascii="Times New Roman" w:eastAsia="Times New Roman" w:hAnsi="Times New Roman" w:cs="Times New Roman"/>
          <w:sz w:val="24"/>
          <w:szCs w:val="24"/>
        </w:rPr>
        <w:t xml:space="preserve"> </w:t>
      </w:r>
      <w:r w:rsidRPr="00AC20DE">
        <w:rPr>
          <w:rFonts w:ascii="Times New Roman" w:eastAsia="Times New Roman" w:hAnsi="Times New Roman" w:cs="Times New Roman"/>
          <w:sz w:val="24"/>
          <w:szCs w:val="24"/>
        </w:rPr>
        <w:t>правила</w:t>
      </w:r>
      <w:r w:rsidR="00240E7B" w:rsidRPr="00AC20DE">
        <w:rPr>
          <w:rFonts w:ascii="Times New Roman" w:eastAsia="Times New Roman" w:hAnsi="Times New Roman" w:cs="Times New Roman"/>
          <w:sz w:val="24"/>
          <w:szCs w:val="24"/>
        </w:rPr>
        <w:t xml:space="preserve"> безопасно</w:t>
      </w:r>
      <w:r w:rsidRPr="00AC20DE">
        <w:rPr>
          <w:rFonts w:ascii="Times New Roman" w:eastAsia="Times New Roman" w:hAnsi="Times New Roman" w:cs="Times New Roman"/>
          <w:sz w:val="24"/>
          <w:szCs w:val="24"/>
        </w:rPr>
        <w:t>го поведения;</w:t>
      </w:r>
    </w:p>
    <w:p w:rsidR="00FF0953" w:rsidRPr="00AC20DE" w:rsidRDefault="00FF0953" w:rsidP="003F2C96">
      <w:pPr>
        <w:pStyle w:val="aa"/>
        <w:numPr>
          <w:ilvl w:val="0"/>
          <w:numId w:val="38"/>
        </w:numPr>
        <w:shd w:val="clear" w:color="auto" w:fill="FFFFFF"/>
        <w:spacing w:after="0" w:line="240" w:lineRule="auto"/>
        <w:rPr>
          <w:rFonts w:ascii="Times New Roman" w:eastAsia="Times New Roman" w:hAnsi="Times New Roman" w:cs="Times New Roman"/>
          <w:sz w:val="24"/>
          <w:szCs w:val="24"/>
        </w:rPr>
      </w:pPr>
      <w:r w:rsidRPr="00AC20DE">
        <w:rPr>
          <w:rFonts w:ascii="Times New Roman" w:eastAsia="Times New Roman" w:hAnsi="Times New Roman" w:cs="Times New Roman"/>
          <w:sz w:val="24"/>
          <w:szCs w:val="24"/>
        </w:rPr>
        <w:t>применяет знания, полученные в туристической деятельности, в разных культурных практиках;</w:t>
      </w:r>
    </w:p>
    <w:p w:rsidR="00240E7B" w:rsidRPr="00AC20DE" w:rsidRDefault="00FF0953" w:rsidP="003F2C96">
      <w:pPr>
        <w:pStyle w:val="aa"/>
        <w:numPr>
          <w:ilvl w:val="0"/>
          <w:numId w:val="38"/>
        </w:numPr>
        <w:shd w:val="clear" w:color="auto" w:fill="FFFFFF"/>
        <w:spacing w:after="0" w:line="240" w:lineRule="auto"/>
        <w:rPr>
          <w:rFonts w:ascii="Times New Roman" w:eastAsia="Times New Roman" w:hAnsi="Times New Roman" w:cs="Times New Roman"/>
          <w:sz w:val="24"/>
          <w:szCs w:val="24"/>
        </w:rPr>
      </w:pPr>
      <w:r w:rsidRPr="00AC20DE">
        <w:rPr>
          <w:rFonts w:ascii="Times New Roman" w:eastAsia="Times New Roman" w:hAnsi="Times New Roman" w:cs="Times New Roman"/>
          <w:sz w:val="24"/>
          <w:szCs w:val="24"/>
        </w:rPr>
        <w:t>обладает установкой на ценностное отношение к объектам</w:t>
      </w:r>
      <w:r w:rsidR="00240E7B" w:rsidRPr="00AC20DE">
        <w:rPr>
          <w:rFonts w:ascii="Times New Roman" w:eastAsia="Times New Roman" w:hAnsi="Times New Roman" w:cs="Times New Roman"/>
          <w:sz w:val="24"/>
          <w:szCs w:val="24"/>
        </w:rPr>
        <w:t xml:space="preserve"> </w:t>
      </w:r>
      <w:r w:rsidRPr="00AC20DE">
        <w:rPr>
          <w:rFonts w:ascii="Times New Roman" w:eastAsia="Times New Roman" w:hAnsi="Times New Roman" w:cs="Times New Roman"/>
          <w:sz w:val="24"/>
          <w:szCs w:val="24"/>
        </w:rPr>
        <w:t>историко-культурного наследия и природе родного края,</w:t>
      </w:r>
      <w:r w:rsidR="00240E7B" w:rsidRPr="00AC20DE">
        <w:rPr>
          <w:rFonts w:ascii="Times New Roman" w:eastAsia="Times New Roman" w:hAnsi="Times New Roman" w:cs="Times New Roman"/>
          <w:sz w:val="24"/>
          <w:szCs w:val="24"/>
        </w:rPr>
        <w:t xml:space="preserve"> эле</w:t>
      </w:r>
      <w:r w:rsidRPr="00AC20DE">
        <w:rPr>
          <w:rFonts w:ascii="Times New Roman" w:eastAsia="Times New Roman" w:hAnsi="Times New Roman" w:cs="Times New Roman"/>
          <w:sz w:val="24"/>
          <w:szCs w:val="24"/>
        </w:rPr>
        <w:t>ментарной экологической культурой.</w:t>
      </w:r>
    </w:p>
    <w:p w:rsidR="00240E7B" w:rsidRPr="00AC20DE" w:rsidRDefault="00240E7B" w:rsidP="00240E7B">
      <w:pPr>
        <w:pStyle w:val="aa"/>
        <w:shd w:val="clear" w:color="auto" w:fill="FFFFFF"/>
        <w:spacing w:after="0" w:line="240" w:lineRule="auto"/>
        <w:rPr>
          <w:rFonts w:ascii="Times New Roman" w:eastAsia="Times New Roman" w:hAnsi="Times New Roman" w:cs="Times New Roman"/>
          <w:sz w:val="24"/>
          <w:szCs w:val="24"/>
        </w:rPr>
      </w:pPr>
    </w:p>
    <w:p w:rsidR="00D14345" w:rsidRPr="00AC20DE" w:rsidRDefault="00E20D1A" w:rsidP="00D14345">
      <w:pPr>
        <w:pStyle w:val="a3"/>
        <w:rPr>
          <w:rFonts w:ascii="Times New Roman" w:hAnsi="Times New Roman"/>
          <w:sz w:val="24"/>
          <w:szCs w:val="24"/>
        </w:rPr>
      </w:pPr>
      <w:r w:rsidRPr="00AC20DE">
        <w:t xml:space="preserve">        </w:t>
      </w:r>
      <w:r w:rsidR="00C5406E" w:rsidRPr="00AC20DE">
        <w:rPr>
          <w:rFonts w:ascii="Times New Roman" w:hAnsi="Times New Roman"/>
          <w:sz w:val="24"/>
          <w:szCs w:val="24"/>
        </w:rPr>
        <w:t xml:space="preserve">Срок реализации программы — два года. </w:t>
      </w:r>
    </w:p>
    <w:p w:rsidR="00096DDB" w:rsidRPr="00BE743D" w:rsidRDefault="00096DDB" w:rsidP="00096DDB">
      <w:pPr>
        <w:pStyle w:val="a3"/>
        <w:jc w:val="both"/>
        <w:rPr>
          <w:rFonts w:ascii="Times New Roman" w:hAnsi="Times New Roman"/>
          <w:b/>
          <w:i/>
        </w:rPr>
      </w:pPr>
      <w:r>
        <w:rPr>
          <w:rFonts w:ascii="Times New Roman" w:hAnsi="Times New Roman"/>
          <w:sz w:val="24"/>
          <w:szCs w:val="24"/>
        </w:rPr>
        <w:lastRenderedPageBreak/>
        <w:t xml:space="preserve">       </w:t>
      </w:r>
      <w:r w:rsidR="00D141CD" w:rsidRPr="00BE743D">
        <w:rPr>
          <w:rFonts w:ascii="Times New Roman" w:hAnsi="Times New Roman"/>
          <w:b/>
          <w:i/>
        </w:rPr>
        <w:t>Перечень оценочных материалов (педагогическая диагностика индивидуального развития детей), с указанием методов и ист</w:t>
      </w:r>
      <w:r w:rsidRPr="00BE743D">
        <w:rPr>
          <w:rFonts w:ascii="Times New Roman" w:hAnsi="Times New Roman"/>
          <w:b/>
          <w:i/>
        </w:rPr>
        <w:t>очников диагностики, ее авторов</w:t>
      </w:r>
      <w:r w:rsidR="00D141CD" w:rsidRPr="00BE743D">
        <w:rPr>
          <w:rFonts w:ascii="Times New Roman" w:hAnsi="Times New Roman"/>
          <w:b/>
          <w:i/>
        </w:rPr>
        <w:t xml:space="preserve">. </w:t>
      </w:r>
    </w:p>
    <w:p w:rsidR="00D141CD" w:rsidRDefault="00096DDB" w:rsidP="00BE743D">
      <w:pPr>
        <w:pStyle w:val="a3"/>
        <w:jc w:val="both"/>
        <w:rPr>
          <w:rFonts w:ascii="Times New Roman" w:hAnsi="Times New Roman"/>
          <w:b/>
          <w:i/>
        </w:rPr>
      </w:pPr>
      <w:r w:rsidRPr="00BE743D">
        <w:rPr>
          <w:rFonts w:ascii="Times New Roman" w:hAnsi="Times New Roman"/>
          <w:b/>
          <w:i/>
        </w:rPr>
        <w:t xml:space="preserve">       </w:t>
      </w:r>
      <w:r w:rsidR="00D141CD" w:rsidRPr="00BE743D">
        <w:rPr>
          <w:rFonts w:ascii="Times New Roman" w:hAnsi="Times New Roman"/>
          <w:b/>
          <w:i/>
        </w:rPr>
        <w:t>Диагностика уровня индивидуального развития проводится 2 раза в год: в начале учебного года (сентябрь) и в конце учебного года (май) на основе диагностических методик разработанных коллективом ДОО.</w:t>
      </w:r>
    </w:p>
    <w:p w:rsidR="00BE743D" w:rsidRPr="00BE743D" w:rsidRDefault="00BE743D" w:rsidP="00BE743D">
      <w:pPr>
        <w:pStyle w:val="a3"/>
        <w:jc w:val="both"/>
        <w:rPr>
          <w:rFonts w:ascii="Times New Roman" w:hAnsi="Times New Roman"/>
          <w:b/>
          <w:i/>
        </w:rPr>
      </w:pPr>
    </w:p>
    <w:tbl>
      <w:tblPr>
        <w:tblStyle w:val="a5"/>
        <w:tblW w:w="0" w:type="auto"/>
        <w:tblLook w:val="04A0"/>
      </w:tblPr>
      <w:tblGrid>
        <w:gridCol w:w="2802"/>
        <w:gridCol w:w="2629"/>
        <w:gridCol w:w="5876"/>
        <w:gridCol w:w="1559"/>
        <w:gridCol w:w="1920"/>
      </w:tblGrid>
      <w:tr w:rsidR="00096DDB" w:rsidTr="00BE743D">
        <w:tc>
          <w:tcPr>
            <w:tcW w:w="2802" w:type="dxa"/>
          </w:tcPr>
          <w:p w:rsidR="00096DDB" w:rsidRPr="00BE743D" w:rsidRDefault="00096DDB" w:rsidP="00096DDB">
            <w:pPr>
              <w:pStyle w:val="a3"/>
              <w:rPr>
                <w:rFonts w:ascii="Times New Roman" w:hAnsi="Times New Roman"/>
                <w:b/>
                <w:sz w:val="20"/>
                <w:szCs w:val="20"/>
              </w:rPr>
            </w:pPr>
            <w:r w:rsidRPr="00BE743D">
              <w:rPr>
                <w:rFonts w:ascii="Times New Roman" w:hAnsi="Times New Roman"/>
                <w:b/>
                <w:sz w:val="20"/>
                <w:szCs w:val="20"/>
              </w:rPr>
              <w:t xml:space="preserve">Показатели (оцениваемые параметры) </w:t>
            </w:r>
          </w:p>
        </w:tc>
        <w:tc>
          <w:tcPr>
            <w:tcW w:w="2629" w:type="dxa"/>
          </w:tcPr>
          <w:p w:rsidR="00096DDB" w:rsidRPr="00BE743D" w:rsidRDefault="00096DDB" w:rsidP="00D14345">
            <w:pPr>
              <w:pStyle w:val="a3"/>
              <w:rPr>
                <w:rFonts w:ascii="Times New Roman" w:hAnsi="Times New Roman"/>
                <w:b/>
                <w:sz w:val="20"/>
                <w:szCs w:val="20"/>
              </w:rPr>
            </w:pPr>
            <w:r w:rsidRPr="00BE743D">
              <w:rPr>
                <w:rFonts w:ascii="Times New Roman" w:hAnsi="Times New Roman"/>
                <w:b/>
                <w:sz w:val="20"/>
                <w:szCs w:val="20"/>
              </w:rPr>
              <w:t>Критерии</w:t>
            </w:r>
          </w:p>
        </w:tc>
        <w:tc>
          <w:tcPr>
            <w:tcW w:w="5876" w:type="dxa"/>
          </w:tcPr>
          <w:p w:rsidR="00096DDB" w:rsidRPr="00BE743D" w:rsidRDefault="00096DDB" w:rsidP="00D14345">
            <w:pPr>
              <w:pStyle w:val="a3"/>
              <w:rPr>
                <w:rFonts w:ascii="Times New Roman" w:hAnsi="Times New Roman"/>
                <w:b/>
                <w:sz w:val="20"/>
                <w:szCs w:val="20"/>
              </w:rPr>
            </w:pPr>
            <w:r w:rsidRPr="00BE743D">
              <w:rPr>
                <w:rFonts w:ascii="Times New Roman" w:hAnsi="Times New Roman"/>
                <w:b/>
                <w:sz w:val="20"/>
                <w:szCs w:val="20"/>
              </w:rPr>
              <w:t>Степень выраженности оцениваемого качества</w:t>
            </w:r>
          </w:p>
        </w:tc>
        <w:tc>
          <w:tcPr>
            <w:tcW w:w="1559" w:type="dxa"/>
          </w:tcPr>
          <w:p w:rsidR="00096DDB" w:rsidRPr="00BE743D" w:rsidRDefault="00096DDB" w:rsidP="00096DDB">
            <w:pPr>
              <w:pStyle w:val="a3"/>
              <w:rPr>
                <w:rFonts w:ascii="Times New Roman" w:hAnsi="Times New Roman"/>
                <w:b/>
                <w:sz w:val="20"/>
                <w:szCs w:val="20"/>
              </w:rPr>
            </w:pPr>
            <w:r w:rsidRPr="00BE743D">
              <w:rPr>
                <w:rFonts w:ascii="Times New Roman" w:hAnsi="Times New Roman"/>
                <w:b/>
                <w:sz w:val="20"/>
                <w:szCs w:val="20"/>
              </w:rPr>
              <w:t xml:space="preserve">Возможное число баллов </w:t>
            </w:r>
          </w:p>
        </w:tc>
        <w:tc>
          <w:tcPr>
            <w:tcW w:w="1920" w:type="dxa"/>
          </w:tcPr>
          <w:p w:rsidR="00096DDB" w:rsidRPr="00BE743D" w:rsidRDefault="00096DDB" w:rsidP="00D14345">
            <w:pPr>
              <w:pStyle w:val="a3"/>
              <w:rPr>
                <w:rFonts w:ascii="Times New Roman" w:hAnsi="Times New Roman"/>
                <w:b/>
                <w:sz w:val="20"/>
                <w:szCs w:val="20"/>
              </w:rPr>
            </w:pPr>
            <w:r w:rsidRPr="00BE743D">
              <w:rPr>
                <w:rFonts w:ascii="Times New Roman" w:hAnsi="Times New Roman"/>
                <w:b/>
                <w:sz w:val="20"/>
                <w:szCs w:val="20"/>
              </w:rPr>
              <w:t>Методы диагностики</w:t>
            </w:r>
          </w:p>
        </w:tc>
      </w:tr>
      <w:tr w:rsidR="00096DDB" w:rsidTr="00E805D9">
        <w:tc>
          <w:tcPr>
            <w:tcW w:w="14786" w:type="dxa"/>
            <w:gridSpan w:val="5"/>
          </w:tcPr>
          <w:p w:rsidR="00096DDB" w:rsidRDefault="00096DDB" w:rsidP="00096DDB">
            <w:pPr>
              <w:pStyle w:val="a3"/>
              <w:numPr>
                <w:ilvl w:val="0"/>
                <w:numId w:val="50"/>
              </w:numPr>
              <w:jc w:val="center"/>
              <w:rPr>
                <w:rFonts w:ascii="Times New Roman" w:hAnsi="Times New Roman"/>
                <w:b/>
                <w:sz w:val="20"/>
                <w:szCs w:val="20"/>
              </w:rPr>
            </w:pPr>
            <w:r w:rsidRPr="00BE743D">
              <w:rPr>
                <w:rFonts w:ascii="Times New Roman" w:hAnsi="Times New Roman"/>
                <w:b/>
                <w:sz w:val="20"/>
                <w:szCs w:val="20"/>
              </w:rPr>
              <w:t>Теоретическая подготовка</w:t>
            </w:r>
          </w:p>
          <w:p w:rsidR="00BE743D" w:rsidRPr="00BE743D" w:rsidRDefault="00BE743D" w:rsidP="00BE743D">
            <w:pPr>
              <w:pStyle w:val="a3"/>
              <w:ind w:left="720"/>
              <w:rPr>
                <w:rFonts w:ascii="Times New Roman" w:hAnsi="Times New Roman"/>
                <w:b/>
                <w:sz w:val="20"/>
                <w:szCs w:val="20"/>
              </w:rPr>
            </w:pPr>
          </w:p>
        </w:tc>
      </w:tr>
      <w:tr w:rsidR="00096DDB" w:rsidTr="00BE743D">
        <w:tc>
          <w:tcPr>
            <w:tcW w:w="2802" w:type="dxa"/>
            <w:vMerge w:val="restart"/>
          </w:tcPr>
          <w:p w:rsidR="00096DDB" w:rsidRPr="00BE743D" w:rsidRDefault="00096DDB" w:rsidP="00D14345">
            <w:pPr>
              <w:pStyle w:val="a3"/>
              <w:rPr>
                <w:rFonts w:ascii="Times New Roman" w:hAnsi="Times New Roman"/>
                <w:sz w:val="20"/>
                <w:szCs w:val="20"/>
              </w:rPr>
            </w:pPr>
            <w:r w:rsidRPr="00BE743D">
              <w:rPr>
                <w:rFonts w:ascii="Times New Roman" w:hAnsi="Times New Roman"/>
                <w:sz w:val="20"/>
                <w:szCs w:val="20"/>
              </w:rPr>
              <w:t>1.1. Теоретические знания по основным разделам учебно - тематического плана программы</w:t>
            </w:r>
          </w:p>
        </w:tc>
        <w:tc>
          <w:tcPr>
            <w:tcW w:w="2629" w:type="dxa"/>
            <w:vMerge w:val="restart"/>
          </w:tcPr>
          <w:p w:rsidR="00096DDB" w:rsidRPr="00BE743D" w:rsidRDefault="00096DDB" w:rsidP="00D14345">
            <w:pPr>
              <w:pStyle w:val="a3"/>
              <w:rPr>
                <w:rFonts w:ascii="Times New Roman" w:hAnsi="Times New Roman"/>
                <w:sz w:val="20"/>
                <w:szCs w:val="20"/>
              </w:rPr>
            </w:pPr>
            <w:r w:rsidRPr="00BE743D">
              <w:rPr>
                <w:rFonts w:ascii="Times New Roman" w:hAnsi="Times New Roman"/>
                <w:sz w:val="20"/>
                <w:szCs w:val="20"/>
              </w:rPr>
              <w:t>Способность ответить на простые вопросы по всем темам за год.</w:t>
            </w:r>
          </w:p>
        </w:tc>
        <w:tc>
          <w:tcPr>
            <w:tcW w:w="5876" w:type="dxa"/>
          </w:tcPr>
          <w:p w:rsidR="00096DDB" w:rsidRPr="00BE743D" w:rsidRDefault="00096DDB" w:rsidP="00D14345">
            <w:pPr>
              <w:pStyle w:val="a3"/>
              <w:rPr>
                <w:rFonts w:ascii="Times New Roman" w:hAnsi="Times New Roman"/>
                <w:sz w:val="20"/>
                <w:szCs w:val="20"/>
              </w:rPr>
            </w:pPr>
            <w:r w:rsidRPr="00BE743D">
              <w:rPr>
                <w:rFonts w:ascii="Times New Roman" w:hAnsi="Times New Roman"/>
                <w:sz w:val="20"/>
                <w:szCs w:val="20"/>
              </w:rPr>
              <w:t>Ребенок не может выполнить все параметры оценки, помощь взрослого не воспринимает</w:t>
            </w:r>
          </w:p>
        </w:tc>
        <w:tc>
          <w:tcPr>
            <w:tcW w:w="1559" w:type="dxa"/>
          </w:tcPr>
          <w:p w:rsidR="00096DDB" w:rsidRPr="00BE743D" w:rsidRDefault="00096DDB" w:rsidP="00096DDB">
            <w:pPr>
              <w:pStyle w:val="a3"/>
              <w:jc w:val="center"/>
              <w:rPr>
                <w:rFonts w:ascii="Times New Roman" w:hAnsi="Times New Roman"/>
                <w:sz w:val="20"/>
                <w:szCs w:val="20"/>
              </w:rPr>
            </w:pPr>
            <w:r w:rsidRPr="00BE743D">
              <w:rPr>
                <w:rFonts w:ascii="Times New Roman" w:hAnsi="Times New Roman"/>
                <w:sz w:val="20"/>
                <w:szCs w:val="20"/>
              </w:rPr>
              <w:t>1</w:t>
            </w:r>
          </w:p>
        </w:tc>
        <w:tc>
          <w:tcPr>
            <w:tcW w:w="1920" w:type="dxa"/>
            <w:vMerge w:val="restart"/>
          </w:tcPr>
          <w:p w:rsidR="00096DDB" w:rsidRPr="00BE743D" w:rsidRDefault="00096DDB" w:rsidP="00D14345">
            <w:pPr>
              <w:pStyle w:val="a3"/>
              <w:rPr>
                <w:rFonts w:ascii="Times New Roman" w:hAnsi="Times New Roman"/>
                <w:sz w:val="20"/>
                <w:szCs w:val="20"/>
              </w:rPr>
            </w:pPr>
            <w:r w:rsidRPr="00BE743D">
              <w:rPr>
                <w:rFonts w:ascii="Times New Roman" w:hAnsi="Times New Roman"/>
                <w:sz w:val="20"/>
                <w:szCs w:val="20"/>
              </w:rPr>
              <w:t>Устный опрос</w:t>
            </w:r>
          </w:p>
        </w:tc>
      </w:tr>
      <w:tr w:rsidR="00096DDB" w:rsidTr="00BE743D">
        <w:tc>
          <w:tcPr>
            <w:tcW w:w="2802" w:type="dxa"/>
            <w:vMerge/>
          </w:tcPr>
          <w:p w:rsidR="00096DDB" w:rsidRPr="00BE743D" w:rsidRDefault="00096DDB" w:rsidP="00D14345">
            <w:pPr>
              <w:pStyle w:val="a3"/>
              <w:rPr>
                <w:rFonts w:ascii="Times New Roman" w:hAnsi="Times New Roman"/>
                <w:sz w:val="20"/>
                <w:szCs w:val="20"/>
              </w:rPr>
            </w:pPr>
          </w:p>
        </w:tc>
        <w:tc>
          <w:tcPr>
            <w:tcW w:w="2629" w:type="dxa"/>
            <w:vMerge/>
          </w:tcPr>
          <w:p w:rsidR="00096DDB" w:rsidRPr="00BE743D" w:rsidRDefault="00096DDB" w:rsidP="00D14345">
            <w:pPr>
              <w:pStyle w:val="a3"/>
              <w:rPr>
                <w:rFonts w:ascii="Times New Roman" w:hAnsi="Times New Roman"/>
                <w:sz w:val="20"/>
                <w:szCs w:val="20"/>
              </w:rPr>
            </w:pPr>
          </w:p>
        </w:tc>
        <w:tc>
          <w:tcPr>
            <w:tcW w:w="5876" w:type="dxa"/>
          </w:tcPr>
          <w:p w:rsidR="00096DDB" w:rsidRPr="00BE743D" w:rsidRDefault="00096DDB" w:rsidP="00D14345">
            <w:pPr>
              <w:pStyle w:val="a3"/>
              <w:rPr>
                <w:rFonts w:ascii="Times New Roman" w:hAnsi="Times New Roman"/>
                <w:sz w:val="20"/>
                <w:szCs w:val="20"/>
              </w:rPr>
            </w:pPr>
            <w:r w:rsidRPr="00BE743D">
              <w:rPr>
                <w:rFonts w:ascii="Times New Roman" w:hAnsi="Times New Roman"/>
                <w:sz w:val="20"/>
                <w:szCs w:val="20"/>
              </w:rPr>
              <w:t>Ребенок с помощью взрослого выполняет некоторые параметры оценки</w:t>
            </w:r>
          </w:p>
        </w:tc>
        <w:tc>
          <w:tcPr>
            <w:tcW w:w="1559" w:type="dxa"/>
          </w:tcPr>
          <w:p w:rsidR="00096DDB" w:rsidRPr="00BE743D" w:rsidRDefault="00096DDB" w:rsidP="00096DDB">
            <w:pPr>
              <w:pStyle w:val="a3"/>
              <w:jc w:val="center"/>
              <w:rPr>
                <w:rFonts w:ascii="Times New Roman" w:hAnsi="Times New Roman"/>
                <w:sz w:val="20"/>
                <w:szCs w:val="20"/>
              </w:rPr>
            </w:pPr>
            <w:r w:rsidRPr="00BE743D">
              <w:rPr>
                <w:rFonts w:ascii="Times New Roman" w:hAnsi="Times New Roman"/>
                <w:sz w:val="20"/>
                <w:szCs w:val="20"/>
              </w:rPr>
              <w:t>2</w:t>
            </w:r>
          </w:p>
        </w:tc>
        <w:tc>
          <w:tcPr>
            <w:tcW w:w="1920" w:type="dxa"/>
            <w:vMerge/>
          </w:tcPr>
          <w:p w:rsidR="00096DDB" w:rsidRPr="00BE743D" w:rsidRDefault="00096DDB" w:rsidP="00D14345">
            <w:pPr>
              <w:pStyle w:val="a3"/>
              <w:rPr>
                <w:rFonts w:ascii="Times New Roman" w:hAnsi="Times New Roman"/>
                <w:sz w:val="20"/>
                <w:szCs w:val="20"/>
              </w:rPr>
            </w:pPr>
          </w:p>
        </w:tc>
      </w:tr>
      <w:tr w:rsidR="00096DDB" w:rsidTr="00BE743D">
        <w:tc>
          <w:tcPr>
            <w:tcW w:w="2802" w:type="dxa"/>
            <w:vMerge/>
          </w:tcPr>
          <w:p w:rsidR="00096DDB" w:rsidRPr="00BE743D" w:rsidRDefault="00096DDB" w:rsidP="00D14345">
            <w:pPr>
              <w:pStyle w:val="a3"/>
              <w:rPr>
                <w:rFonts w:ascii="Times New Roman" w:hAnsi="Times New Roman"/>
                <w:sz w:val="20"/>
                <w:szCs w:val="20"/>
              </w:rPr>
            </w:pPr>
          </w:p>
        </w:tc>
        <w:tc>
          <w:tcPr>
            <w:tcW w:w="2629" w:type="dxa"/>
            <w:vMerge/>
          </w:tcPr>
          <w:p w:rsidR="00096DDB" w:rsidRPr="00BE743D" w:rsidRDefault="00096DDB" w:rsidP="00D14345">
            <w:pPr>
              <w:pStyle w:val="a3"/>
              <w:rPr>
                <w:rFonts w:ascii="Times New Roman" w:hAnsi="Times New Roman"/>
                <w:sz w:val="20"/>
                <w:szCs w:val="20"/>
              </w:rPr>
            </w:pPr>
          </w:p>
        </w:tc>
        <w:tc>
          <w:tcPr>
            <w:tcW w:w="5876" w:type="dxa"/>
          </w:tcPr>
          <w:p w:rsidR="00096DDB" w:rsidRPr="00BE743D" w:rsidRDefault="00096DDB" w:rsidP="00D14345">
            <w:pPr>
              <w:pStyle w:val="a3"/>
              <w:rPr>
                <w:rFonts w:ascii="Times New Roman" w:hAnsi="Times New Roman"/>
                <w:sz w:val="20"/>
                <w:szCs w:val="20"/>
              </w:rPr>
            </w:pPr>
            <w:r w:rsidRPr="00BE743D">
              <w:rPr>
                <w:rFonts w:ascii="Times New Roman" w:hAnsi="Times New Roman"/>
                <w:sz w:val="20"/>
                <w:szCs w:val="20"/>
              </w:rPr>
              <w:t>Ребенок выполняет все параметры оценки с частичной помощью взрослого</w:t>
            </w:r>
          </w:p>
        </w:tc>
        <w:tc>
          <w:tcPr>
            <w:tcW w:w="1559" w:type="dxa"/>
          </w:tcPr>
          <w:p w:rsidR="00096DDB" w:rsidRPr="00BE743D" w:rsidRDefault="00096DDB" w:rsidP="00096DDB">
            <w:pPr>
              <w:pStyle w:val="a3"/>
              <w:jc w:val="center"/>
              <w:rPr>
                <w:rFonts w:ascii="Times New Roman" w:hAnsi="Times New Roman"/>
                <w:sz w:val="20"/>
                <w:szCs w:val="20"/>
              </w:rPr>
            </w:pPr>
            <w:r w:rsidRPr="00BE743D">
              <w:rPr>
                <w:rFonts w:ascii="Times New Roman" w:hAnsi="Times New Roman"/>
                <w:sz w:val="20"/>
                <w:szCs w:val="20"/>
              </w:rPr>
              <w:t>3</w:t>
            </w:r>
          </w:p>
        </w:tc>
        <w:tc>
          <w:tcPr>
            <w:tcW w:w="1920" w:type="dxa"/>
            <w:vMerge/>
          </w:tcPr>
          <w:p w:rsidR="00096DDB" w:rsidRPr="00BE743D" w:rsidRDefault="00096DDB" w:rsidP="00D14345">
            <w:pPr>
              <w:pStyle w:val="a3"/>
              <w:rPr>
                <w:rFonts w:ascii="Times New Roman" w:hAnsi="Times New Roman"/>
                <w:sz w:val="20"/>
                <w:szCs w:val="20"/>
              </w:rPr>
            </w:pPr>
          </w:p>
        </w:tc>
      </w:tr>
      <w:tr w:rsidR="00096DDB" w:rsidTr="00BE743D">
        <w:tc>
          <w:tcPr>
            <w:tcW w:w="2802" w:type="dxa"/>
            <w:vMerge/>
          </w:tcPr>
          <w:p w:rsidR="00096DDB" w:rsidRPr="00BE743D" w:rsidRDefault="00096DDB" w:rsidP="00D14345">
            <w:pPr>
              <w:pStyle w:val="a3"/>
              <w:rPr>
                <w:rFonts w:ascii="Times New Roman" w:hAnsi="Times New Roman"/>
                <w:sz w:val="20"/>
                <w:szCs w:val="20"/>
              </w:rPr>
            </w:pPr>
          </w:p>
        </w:tc>
        <w:tc>
          <w:tcPr>
            <w:tcW w:w="2629" w:type="dxa"/>
            <w:vMerge/>
          </w:tcPr>
          <w:p w:rsidR="00096DDB" w:rsidRPr="00BE743D" w:rsidRDefault="00096DDB" w:rsidP="00D14345">
            <w:pPr>
              <w:pStyle w:val="a3"/>
              <w:rPr>
                <w:rFonts w:ascii="Times New Roman" w:hAnsi="Times New Roman"/>
                <w:sz w:val="20"/>
                <w:szCs w:val="20"/>
              </w:rPr>
            </w:pPr>
          </w:p>
        </w:tc>
        <w:tc>
          <w:tcPr>
            <w:tcW w:w="5876" w:type="dxa"/>
          </w:tcPr>
          <w:p w:rsidR="00096DDB" w:rsidRPr="00BE743D" w:rsidRDefault="00096DDB" w:rsidP="00D14345">
            <w:pPr>
              <w:pStyle w:val="a3"/>
              <w:rPr>
                <w:rFonts w:ascii="Times New Roman" w:hAnsi="Times New Roman"/>
                <w:sz w:val="20"/>
                <w:szCs w:val="20"/>
              </w:rPr>
            </w:pPr>
            <w:r w:rsidRPr="00BE743D">
              <w:rPr>
                <w:rFonts w:ascii="Times New Roman" w:hAnsi="Times New Roman"/>
                <w:sz w:val="20"/>
                <w:szCs w:val="20"/>
              </w:rPr>
              <w:t>Ребенок выполняет самостоятельно и с частичной помощью взрослого все параметры оценки</w:t>
            </w:r>
          </w:p>
        </w:tc>
        <w:tc>
          <w:tcPr>
            <w:tcW w:w="1559" w:type="dxa"/>
          </w:tcPr>
          <w:p w:rsidR="00096DDB" w:rsidRPr="00BE743D" w:rsidRDefault="00096DDB" w:rsidP="00096DDB">
            <w:pPr>
              <w:pStyle w:val="a3"/>
              <w:jc w:val="center"/>
              <w:rPr>
                <w:rFonts w:ascii="Times New Roman" w:hAnsi="Times New Roman"/>
                <w:sz w:val="20"/>
                <w:szCs w:val="20"/>
              </w:rPr>
            </w:pPr>
            <w:r w:rsidRPr="00BE743D">
              <w:rPr>
                <w:rFonts w:ascii="Times New Roman" w:hAnsi="Times New Roman"/>
                <w:sz w:val="20"/>
                <w:szCs w:val="20"/>
              </w:rPr>
              <w:t>4</w:t>
            </w:r>
          </w:p>
        </w:tc>
        <w:tc>
          <w:tcPr>
            <w:tcW w:w="1920" w:type="dxa"/>
            <w:vMerge/>
          </w:tcPr>
          <w:p w:rsidR="00096DDB" w:rsidRPr="00BE743D" w:rsidRDefault="00096DDB" w:rsidP="00D14345">
            <w:pPr>
              <w:pStyle w:val="a3"/>
              <w:rPr>
                <w:rFonts w:ascii="Times New Roman" w:hAnsi="Times New Roman"/>
                <w:sz w:val="20"/>
                <w:szCs w:val="20"/>
              </w:rPr>
            </w:pPr>
          </w:p>
        </w:tc>
      </w:tr>
      <w:tr w:rsidR="00096DDB" w:rsidTr="00BE743D">
        <w:tc>
          <w:tcPr>
            <w:tcW w:w="2802" w:type="dxa"/>
            <w:vMerge/>
          </w:tcPr>
          <w:p w:rsidR="00096DDB" w:rsidRPr="00BE743D" w:rsidRDefault="00096DDB" w:rsidP="00D14345">
            <w:pPr>
              <w:pStyle w:val="a3"/>
              <w:rPr>
                <w:rFonts w:ascii="Times New Roman" w:hAnsi="Times New Roman"/>
                <w:sz w:val="20"/>
                <w:szCs w:val="20"/>
              </w:rPr>
            </w:pPr>
          </w:p>
        </w:tc>
        <w:tc>
          <w:tcPr>
            <w:tcW w:w="2629" w:type="dxa"/>
            <w:vMerge/>
          </w:tcPr>
          <w:p w:rsidR="00096DDB" w:rsidRPr="00BE743D" w:rsidRDefault="00096DDB" w:rsidP="00D14345">
            <w:pPr>
              <w:pStyle w:val="a3"/>
              <w:rPr>
                <w:rFonts w:ascii="Times New Roman" w:hAnsi="Times New Roman"/>
                <w:sz w:val="20"/>
                <w:szCs w:val="20"/>
              </w:rPr>
            </w:pPr>
          </w:p>
        </w:tc>
        <w:tc>
          <w:tcPr>
            <w:tcW w:w="5876" w:type="dxa"/>
          </w:tcPr>
          <w:p w:rsidR="00096DDB" w:rsidRDefault="00096DDB" w:rsidP="00D14345">
            <w:pPr>
              <w:pStyle w:val="a3"/>
              <w:rPr>
                <w:rFonts w:ascii="Times New Roman" w:hAnsi="Times New Roman"/>
                <w:sz w:val="20"/>
                <w:szCs w:val="20"/>
              </w:rPr>
            </w:pPr>
            <w:r w:rsidRPr="00BE743D">
              <w:rPr>
                <w:rFonts w:ascii="Times New Roman" w:hAnsi="Times New Roman"/>
                <w:sz w:val="20"/>
                <w:szCs w:val="20"/>
              </w:rPr>
              <w:t>Ребенок выполняет все параметры оценки самостоятельно</w:t>
            </w:r>
          </w:p>
          <w:p w:rsidR="00BE743D" w:rsidRPr="00BE743D" w:rsidRDefault="00BE743D" w:rsidP="00D14345">
            <w:pPr>
              <w:pStyle w:val="a3"/>
              <w:rPr>
                <w:rFonts w:ascii="Times New Roman" w:hAnsi="Times New Roman"/>
                <w:sz w:val="20"/>
                <w:szCs w:val="20"/>
              </w:rPr>
            </w:pPr>
          </w:p>
        </w:tc>
        <w:tc>
          <w:tcPr>
            <w:tcW w:w="1559" w:type="dxa"/>
          </w:tcPr>
          <w:p w:rsidR="00096DDB" w:rsidRPr="00BE743D" w:rsidRDefault="00096DDB" w:rsidP="00096DDB">
            <w:pPr>
              <w:pStyle w:val="a3"/>
              <w:jc w:val="center"/>
              <w:rPr>
                <w:rFonts w:ascii="Times New Roman" w:hAnsi="Times New Roman"/>
                <w:sz w:val="20"/>
                <w:szCs w:val="20"/>
              </w:rPr>
            </w:pPr>
            <w:r w:rsidRPr="00BE743D">
              <w:rPr>
                <w:rFonts w:ascii="Times New Roman" w:hAnsi="Times New Roman"/>
                <w:sz w:val="20"/>
                <w:szCs w:val="20"/>
              </w:rPr>
              <w:t>5</w:t>
            </w:r>
          </w:p>
        </w:tc>
        <w:tc>
          <w:tcPr>
            <w:tcW w:w="1920" w:type="dxa"/>
            <w:vMerge/>
          </w:tcPr>
          <w:p w:rsidR="00096DDB" w:rsidRPr="00BE743D" w:rsidRDefault="00096DDB" w:rsidP="00D14345">
            <w:pPr>
              <w:pStyle w:val="a3"/>
              <w:rPr>
                <w:rFonts w:ascii="Times New Roman" w:hAnsi="Times New Roman"/>
                <w:sz w:val="20"/>
                <w:szCs w:val="20"/>
              </w:rPr>
            </w:pPr>
          </w:p>
        </w:tc>
      </w:tr>
      <w:tr w:rsidR="00096DDB" w:rsidTr="00E805D9">
        <w:tc>
          <w:tcPr>
            <w:tcW w:w="14786" w:type="dxa"/>
            <w:gridSpan w:val="5"/>
          </w:tcPr>
          <w:p w:rsidR="00096DDB" w:rsidRDefault="00096DDB" w:rsidP="00BE743D">
            <w:pPr>
              <w:pStyle w:val="a3"/>
              <w:numPr>
                <w:ilvl w:val="0"/>
                <w:numId w:val="50"/>
              </w:numPr>
              <w:jc w:val="center"/>
              <w:rPr>
                <w:rFonts w:ascii="Times New Roman" w:hAnsi="Times New Roman"/>
                <w:b/>
                <w:sz w:val="20"/>
                <w:szCs w:val="20"/>
              </w:rPr>
            </w:pPr>
            <w:r w:rsidRPr="00BE743D">
              <w:rPr>
                <w:rFonts w:ascii="Times New Roman" w:hAnsi="Times New Roman"/>
                <w:b/>
                <w:sz w:val="20"/>
                <w:szCs w:val="20"/>
              </w:rPr>
              <w:t>Практическая подготовка</w:t>
            </w:r>
          </w:p>
          <w:p w:rsidR="00BE743D" w:rsidRPr="00BE743D" w:rsidRDefault="00BE743D" w:rsidP="00BE743D">
            <w:pPr>
              <w:pStyle w:val="a3"/>
              <w:ind w:left="720"/>
              <w:rPr>
                <w:rFonts w:ascii="Times New Roman" w:hAnsi="Times New Roman"/>
                <w:b/>
                <w:sz w:val="20"/>
                <w:szCs w:val="20"/>
              </w:rPr>
            </w:pPr>
          </w:p>
        </w:tc>
      </w:tr>
      <w:tr w:rsidR="00096DDB" w:rsidTr="00BE743D">
        <w:tc>
          <w:tcPr>
            <w:tcW w:w="2802" w:type="dxa"/>
            <w:vMerge w:val="restart"/>
          </w:tcPr>
          <w:p w:rsidR="00096DDB" w:rsidRPr="00BE743D" w:rsidRDefault="00096DDB" w:rsidP="00D14345">
            <w:pPr>
              <w:pStyle w:val="a3"/>
              <w:rPr>
                <w:rFonts w:ascii="Times New Roman" w:hAnsi="Times New Roman"/>
                <w:sz w:val="20"/>
                <w:szCs w:val="20"/>
              </w:rPr>
            </w:pPr>
            <w:r w:rsidRPr="00BE743D">
              <w:rPr>
                <w:rFonts w:ascii="Times New Roman" w:hAnsi="Times New Roman"/>
                <w:sz w:val="20"/>
                <w:szCs w:val="20"/>
              </w:rPr>
              <w:t>2.1. Туристская подготовка</w:t>
            </w:r>
          </w:p>
        </w:tc>
        <w:tc>
          <w:tcPr>
            <w:tcW w:w="2629" w:type="dxa"/>
            <w:vMerge w:val="restart"/>
          </w:tcPr>
          <w:p w:rsidR="00096DDB" w:rsidRPr="00BE743D" w:rsidRDefault="00BE743D" w:rsidP="00D14345">
            <w:pPr>
              <w:pStyle w:val="a3"/>
              <w:rPr>
                <w:rFonts w:ascii="Times New Roman" w:hAnsi="Times New Roman"/>
                <w:sz w:val="20"/>
                <w:szCs w:val="20"/>
              </w:rPr>
            </w:pPr>
            <w:r>
              <w:rPr>
                <w:rFonts w:ascii="Times New Roman" w:hAnsi="Times New Roman"/>
                <w:sz w:val="20"/>
                <w:szCs w:val="20"/>
              </w:rPr>
              <w:t>Умение</w:t>
            </w:r>
            <w:r w:rsidR="00096DDB" w:rsidRPr="00BE743D">
              <w:rPr>
                <w:rFonts w:ascii="Times New Roman" w:hAnsi="Times New Roman"/>
                <w:sz w:val="20"/>
                <w:szCs w:val="20"/>
              </w:rPr>
              <w:t xml:space="preserve"> пользоваться снаряжением, организовать быт, ориентироваться.</w:t>
            </w:r>
          </w:p>
        </w:tc>
        <w:tc>
          <w:tcPr>
            <w:tcW w:w="5876" w:type="dxa"/>
          </w:tcPr>
          <w:p w:rsidR="00096DDB" w:rsidRPr="00BE743D" w:rsidRDefault="00BE743D" w:rsidP="00D14345">
            <w:pPr>
              <w:pStyle w:val="a3"/>
              <w:rPr>
                <w:rFonts w:ascii="Times New Roman" w:hAnsi="Times New Roman"/>
                <w:sz w:val="20"/>
                <w:szCs w:val="20"/>
              </w:rPr>
            </w:pPr>
            <w:r w:rsidRPr="00BE743D">
              <w:rPr>
                <w:rFonts w:ascii="Times New Roman" w:hAnsi="Times New Roman"/>
                <w:sz w:val="20"/>
                <w:szCs w:val="20"/>
              </w:rPr>
              <w:t>Ребенок не может выполнить все параметры оценки, помощь взрослого не воспринимает</w:t>
            </w:r>
          </w:p>
        </w:tc>
        <w:tc>
          <w:tcPr>
            <w:tcW w:w="1559" w:type="dxa"/>
          </w:tcPr>
          <w:p w:rsidR="00096DDB" w:rsidRPr="00BE743D" w:rsidRDefault="00096DDB" w:rsidP="00096DDB">
            <w:pPr>
              <w:pStyle w:val="a3"/>
              <w:jc w:val="center"/>
              <w:rPr>
                <w:rFonts w:ascii="Times New Roman" w:hAnsi="Times New Roman"/>
                <w:sz w:val="20"/>
                <w:szCs w:val="20"/>
              </w:rPr>
            </w:pPr>
            <w:r w:rsidRPr="00BE743D">
              <w:rPr>
                <w:rFonts w:ascii="Times New Roman" w:hAnsi="Times New Roman"/>
                <w:sz w:val="20"/>
                <w:szCs w:val="20"/>
              </w:rPr>
              <w:t>1</w:t>
            </w:r>
          </w:p>
        </w:tc>
        <w:tc>
          <w:tcPr>
            <w:tcW w:w="1920" w:type="dxa"/>
            <w:vMerge w:val="restart"/>
          </w:tcPr>
          <w:p w:rsidR="00096DDB" w:rsidRDefault="00BE743D" w:rsidP="00D14345">
            <w:pPr>
              <w:pStyle w:val="a3"/>
              <w:rPr>
                <w:rFonts w:ascii="Times New Roman" w:hAnsi="Times New Roman"/>
                <w:sz w:val="20"/>
                <w:szCs w:val="20"/>
              </w:rPr>
            </w:pPr>
            <w:r w:rsidRPr="00BE743D">
              <w:rPr>
                <w:rFonts w:ascii="Times New Roman" w:hAnsi="Times New Roman"/>
                <w:sz w:val="20"/>
                <w:szCs w:val="20"/>
              </w:rPr>
              <w:t>Наблюдение</w:t>
            </w:r>
          </w:p>
          <w:p w:rsidR="00BE743D" w:rsidRDefault="00BE743D" w:rsidP="00D14345">
            <w:pPr>
              <w:pStyle w:val="a3"/>
              <w:rPr>
                <w:rFonts w:ascii="Times New Roman" w:hAnsi="Times New Roman"/>
                <w:sz w:val="20"/>
                <w:szCs w:val="20"/>
              </w:rPr>
            </w:pPr>
          </w:p>
          <w:p w:rsidR="00BE743D" w:rsidRDefault="00BE743D" w:rsidP="00D14345">
            <w:pPr>
              <w:pStyle w:val="a3"/>
              <w:rPr>
                <w:rFonts w:ascii="Times New Roman" w:hAnsi="Times New Roman"/>
                <w:sz w:val="20"/>
                <w:szCs w:val="20"/>
              </w:rPr>
            </w:pPr>
          </w:p>
          <w:p w:rsidR="00BE743D" w:rsidRDefault="00BE743D" w:rsidP="00D14345">
            <w:pPr>
              <w:pStyle w:val="a3"/>
              <w:rPr>
                <w:rFonts w:ascii="Times New Roman" w:hAnsi="Times New Roman"/>
                <w:sz w:val="20"/>
                <w:szCs w:val="20"/>
              </w:rPr>
            </w:pPr>
          </w:p>
          <w:p w:rsidR="00BE743D" w:rsidRDefault="00BE743D" w:rsidP="00D14345">
            <w:pPr>
              <w:pStyle w:val="a3"/>
              <w:rPr>
                <w:rFonts w:ascii="Times New Roman" w:hAnsi="Times New Roman"/>
                <w:sz w:val="20"/>
                <w:szCs w:val="20"/>
              </w:rPr>
            </w:pPr>
          </w:p>
          <w:p w:rsidR="00BE743D" w:rsidRDefault="00BE743D" w:rsidP="00D14345">
            <w:pPr>
              <w:pStyle w:val="a3"/>
              <w:rPr>
                <w:rFonts w:ascii="Times New Roman" w:hAnsi="Times New Roman"/>
                <w:sz w:val="20"/>
                <w:szCs w:val="20"/>
              </w:rPr>
            </w:pPr>
          </w:p>
          <w:p w:rsidR="00BE743D" w:rsidRDefault="00BE743D" w:rsidP="00D14345">
            <w:pPr>
              <w:pStyle w:val="a3"/>
              <w:rPr>
                <w:rFonts w:ascii="Times New Roman" w:hAnsi="Times New Roman"/>
                <w:sz w:val="20"/>
                <w:szCs w:val="20"/>
              </w:rPr>
            </w:pPr>
          </w:p>
          <w:p w:rsidR="00BE743D" w:rsidRDefault="00BE743D" w:rsidP="00D14345">
            <w:pPr>
              <w:pStyle w:val="a3"/>
              <w:rPr>
                <w:rFonts w:ascii="Times New Roman" w:hAnsi="Times New Roman"/>
                <w:sz w:val="20"/>
                <w:szCs w:val="20"/>
              </w:rPr>
            </w:pPr>
          </w:p>
          <w:p w:rsidR="00BE743D" w:rsidRDefault="00BE743D" w:rsidP="00D14345">
            <w:pPr>
              <w:pStyle w:val="a3"/>
              <w:rPr>
                <w:rFonts w:ascii="Times New Roman" w:hAnsi="Times New Roman"/>
                <w:sz w:val="20"/>
                <w:szCs w:val="20"/>
              </w:rPr>
            </w:pPr>
          </w:p>
          <w:p w:rsidR="00BE743D" w:rsidRPr="00BE743D" w:rsidRDefault="00BE743D" w:rsidP="00D14345">
            <w:pPr>
              <w:pStyle w:val="a3"/>
              <w:rPr>
                <w:rFonts w:ascii="Times New Roman" w:hAnsi="Times New Roman"/>
                <w:sz w:val="20"/>
                <w:szCs w:val="20"/>
              </w:rPr>
            </w:pPr>
          </w:p>
        </w:tc>
      </w:tr>
      <w:tr w:rsidR="00096DDB" w:rsidTr="00BE743D">
        <w:tc>
          <w:tcPr>
            <w:tcW w:w="2802" w:type="dxa"/>
            <w:vMerge/>
          </w:tcPr>
          <w:p w:rsidR="00096DDB" w:rsidRPr="00BE743D" w:rsidRDefault="00096DDB" w:rsidP="00D14345">
            <w:pPr>
              <w:pStyle w:val="a3"/>
              <w:rPr>
                <w:rFonts w:ascii="Times New Roman" w:hAnsi="Times New Roman"/>
                <w:sz w:val="20"/>
                <w:szCs w:val="20"/>
              </w:rPr>
            </w:pPr>
          </w:p>
        </w:tc>
        <w:tc>
          <w:tcPr>
            <w:tcW w:w="2629" w:type="dxa"/>
            <w:vMerge/>
          </w:tcPr>
          <w:p w:rsidR="00096DDB" w:rsidRPr="00BE743D" w:rsidRDefault="00096DDB" w:rsidP="00D14345">
            <w:pPr>
              <w:pStyle w:val="a3"/>
              <w:rPr>
                <w:rFonts w:ascii="Times New Roman" w:hAnsi="Times New Roman"/>
                <w:sz w:val="20"/>
                <w:szCs w:val="20"/>
              </w:rPr>
            </w:pPr>
          </w:p>
        </w:tc>
        <w:tc>
          <w:tcPr>
            <w:tcW w:w="5876" w:type="dxa"/>
          </w:tcPr>
          <w:p w:rsidR="00096DDB" w:rsidRPr="00BE743D" w:rsidRDefault="00BE743D" w:rsidP="00D14345">
            <w:pPr>
              <w:pStyle w:val="a3"/>
              <w:rPr>
                <w:rFonts w:ascii="Times New Roman" w:hAnsi="Times New Roman"/>
                <w:sz w:val="20"/>
                <w:szCs w:val="20"/>
              </w:rPr>
            </w:pPr>
            <w:r w:rsidRPr="00BE743D">
              <w:rPr>
                <w:rFonts w:ascii="Times New Roman" w:hAnsi="Times New Roman"/>
                <w:sz w:val="20"/>
                <w:szCs w:val="20"/>
              </w:rPr>
              <w:t>Ребенок с помощью взрослого выполняет некоторые параметры оценки</w:t>
            </w:r>
          </w:p>
        </w:tc>
        <w:tc>
          <w:tcPr>
            <w:tcW w:w="1559" w:type="dxa"/>
          </w:tcPr>
          <w:p w:rsidR="00096DDB" w:rsidRPr="00BE743D" w:rsidRDefault="00096DDB" w:rsidP="00096DDB">
            <w:pPr>
              <w:pStyle w:val="a3"/>
              <w:jc w:val="center"/>
              <w:rPr>
                <w:rFonts w:ascii="Times New Roman" w:hAnsi="Times New Roman"/>
                <w:sz w:val="20"/>
                <w:szCs w:val="20"/>
              </w:rPr>
            </w:pPr>
            <w:r w:rsidRPr="00BE743D">
              <w:rPr>
                <w:rFonts w:ascii="Times New Roman" w:hAnsi="Times New Roman"/>
                <w:sz w:val="20"/>
                <w:szCs w:val="20"/>
              </w:rPr>
              <w:t>2</w:t>
            </w:r>
          </w:p>
        </w:tc>
        <w:tc>
          <w:tcPr>
            <w:tcW w:w="1920" w:type="dxa"/>
            <w:vMerge/>
          </w:tcPr>
          <w:p w:rsidR="00096DDB" w:rsidRPr="00BE743D" w:rsidRDefault="00096DDB" w:rsidP="00D14345">
            <w:pPr>
              <w:pStyle w:val="a3"/>
              <w:rPr>
                <w:rFonts w:ascii="Times New Roman" w:hAnsi="Times New Roman"/>
                <w:sz w:val="20"/>
                <w:szCs w:val="20"/>
              </w:rPr>
            </w:pPr>
          </w:p>
        </w:tc>
      </w:tr>
      <w:tr w:rsidR="00096DDB" w:rsidTr="00BE743D">
        <w:tc>
          <w:tcPr>
            <w:tcW w:w="2802" w:type="dxa"/>
            <w:vMerge/>
          </w:tcPr>
          <w:p w:rsidR="00096DDB" w:rsidRPr="00BE743D" w:rsidRDefault="00096DDB" w:rsidP="00D14345">
            <w:pPr>
              <w:pStyle w:val="a3"/>
              <w:rPr>
                <w:rFonts w:ascii="Times New Roman" w:hAnsi="Times New Roman"/>
                <w:sz w:val="20"/>
                <w:szCs w:val="20"/>
              </w:rPr>
            </w:pPr>
          </w:p>
        </w:tc>
        <w:tc>
          <w:tcPr>
            <w:tcW w:w="2629" w:type="dxa"/>
            <w:vMerge/>
          </w:tcPr>
          <w:p w:rsidR="00096DDB" w:rsidRPr="00BE743D" w:rsidRDefault="00096DDB" w:rsidP="00D14345">
            <w:pPr>
              <w:pStyle w:val="a3"/>
              <w:rPr>
                <w:rFonts w:ascii="Times New Roman" w:hAnsi="Times New Roman"/>
                <w:sz w:val="20"/>
                <w:szCs w:val="20"/>
              </w:rPr>
            </w:pPr>
          </w:p>
        </w:tc>
        <w:tc>
          <w:tcPr>
            <w:tcW w:w="5876" w:type="dxa"/>
          </w:tcPr>
          <w:p w:rsidR="00096DDB" w:rsidRPr="00BE743D" w:rsidRDefault="00BE743D" w:rsidP="00D14345">
            <w:pPr>
              <w:pStyle w:val="a3"/>
              <w:rPr>
                <w:rFonts w:ascii="Times New Roman" w:hAnsi="Times New Roman"/>
                <w:sz w:val="20"/>
                <w:szCs w:val="20"/>
              </w:rPr>
            </w:pPr>
            <w:r w:rsidRPr="00BE743D">
              <w:rPr>
                <w:rFonts w:ascii="Times New Roman" w:hAnsi="Times New Roman"/>
                <w:sz w:val="20"/>
                <w:szCs w:val="20"/>
              </w:rPr>
              <w:t>Ребенок выполняет все параметры оценки с частичной помощью взрослого</w:t>
            </w:r>
          </w:p>
        </w:tc>
        <w:tc>
          <w:tcPr>
            <w:tcW w:w="1559" w:type="dxa"/>
          </w:tcPr>
          <w:p w:rsidR="00096DDB" w:rsidRPr="00BE743D" w:rsidRDefault="00096DDB" w:rsidP="00096DDB">
            <w:pPr>
              <w:pStyle w:val="a3"/>
              <w:jc w:val="center"/>
              <w:rPr>
                <w:rFonts w:ascii="Times New Roman" w:hAnsi="Times New Roman"/>
                <w:sz w:val="20"/>
                <w:szCs w:val="20"/>
              </w:rPr>
            </w:pPr>
            <w:r w:rsidRPr="00BE743D">
              <w:rPr>
                <w:rFonts w:ascii="Times New Roman" w:hAnsi="Times New Roman"/>
                <w:sz w:val="20"/>
                <w:szCs w:val="20"/>
              </w:rPr>
              <w:t>3</w:t>
            </w:r>
          </w:p>
        </w:tc>
        <w:tc>
          <w:tcPr>
            <w:tcW w:w="1920" w:type="dxa"/>
            <w:vMerge/>
          </w:tcPr>
          <w:p w:rsidR="00096DDB" w:rsidRPr="00BE743D" w:rsidRDefault="00096DDB" w:rsidP="00D14345">
            <w:pPr>
              <w:pStyle w:val="a3"/>
              <w:rPr>
                <w:rFonts w:ascii="Times New Roman" w:hAnsi="Times New Roman"/>
                <w:sz w:val="20"/>
                <w:szCs w:val="20"/>
              </w:rPr>
            </w:pPr>
          </w:p>
        </w:tc>
      </w:tr>
      <w:tr w:rsidR="00096DDB" w:rsidTr="00BE743D">
        <w:tc>
          <w:tcPr>
            <w:tcW w:w="2802" w:type="dxa"/>
            <w:vMerge/>
          </w:tcPr>
          <w:p w:rsidR="00096DDB" w:rsidRPr="00BE743D" w:rsidRDefault="00096DDB" w:rsidP="00D14345">
            <w:pPr>
              <w:pStyle w:val="a3"/>
              <w:rPr>
                <w:rFonts w:ascii="Times New Roman" w:hAnsi="Times New Roman"/>
                <w:sz w:val="20"/>
                <w:szCs w:val="20"/>
              </w:rPr>
            </w:pPr>
          </w:p>
        </w:tc>
        <w:tc>
          <w:tcPr>
            <w:tcW w:w="2629" w:type="dxa"/>
            <w:vMerge/>
          </w:tcPr>
          <w:p w:rsidR="00096DDB" w:rsidRPr="00BE743D" w:rsidRDefault="00096DDB" w:rsidP="00D14345">
            <w:pPr>
              <w:pStyle w:val="a3"/>
              <w:rPr>
                <w:rFonts w:ascii="Times New Roman" w:hAnsi="Times New Roman"/>
                <w:sz w:val="20"/>
                <w:szCs w:val="20"/>
              </w:rPr>
            </w:pPr>
          </w:p>
        </w:tc>
        <w:tc>
          <w:tcPr>
            <w:tcW w:w="5876" w:type="dxa"/>
          </w:tcPr>
          <w:p w:rsidR="00096DDB" w:rsidRPr="00BE743D" w:rsidRDefault="00BE743D" w:rsidP="00D14345">
            <w:pPr>
              <w:pStyle w:val="a3"/>
              <w:rPr>
                <w:rFonts w:ascii="Times New Roman" w:hAnsi="Times New Roman"/>
                <w:sz w:val="20"/>
                <w:szCs w:val="20"/>
              </w:rPr>
            </w:pPr>
            <w:r w:rsidRPr="00BE743D">
              <w:rPr>
                <w:rFonts w:ascii="Times New Roman" w:hAnsi="Times New Roman"/>
                <w:sz w:val="20"/>
                <w:szCs w:val="20"/>
              </w:rPr>
              <w:t>Ребенок выполняет самостоятельно и с частичной помощью взрослого все параметры оценки</w:t>
            </w:r>
          </w:p>
        </w:tc>
        <w:tc>
          <w:tcPr>
            <w:tcW w:w="1559" w:type="dxa"/>
          </w:tcPr>
          <w:p w:rsidR="00096DDB" w:rsidRPr="00BE743D" w:rsidRDefault="00096DDB" w:rsidP="00096DDB">
            <w:pPr>
              <w:pStyle w:val="a3"/>
              <w:jc w:val="center"/>
              <w:rPr>
                <w:rFonts w:ascii="Times New Roman" w:hAnsi="Times New Roman"/>
                <w:sz w:val="20"/>
                <w:szCs w:val="20"/>
              </w:rPr>
            </w:pPr>
            <w:r w:rsidRPr="00BE743D">
              <w:rPr>
                <w:rFonts w:ascii="Times New Roman" w:hAnsi="Times New Roman"/>
                <w:sz w:val="20"/>
                <w:szCs w:val="20"/>
              </w:rPr>
              <w:t>4</w:t>
            </w:r>
          </w:p>
        </w:tc>
        <w:tc>
          <w:tcPr>
            <w:tcW w:w="1920" w:type="dxa"/>
            <w:vMerge/>
          </w:tcPr>
          <w:p w:rsidR="00096DDB" w:rsidRPr="00BE743D" w:rsidRDefault="00096DDB" w:rsidP="00D14345">
            <w:pPr>
              <w:pStyle w:val="a3"/>
              <w:rPr>
                <w:rFonts w:ascii="Times New Roman" w:hAnsi="Times New Roman"/>
                <w:sz w:val="20"/>
                <w:szCs w:val="20"/>
              </w:rPr>
            </w:pPr>
          </w:p>
        </w:tc>
      </w:tr>
      <w:tr w:rsidR="00096DDB" w:rsidTr="00BE743D">
        <w:tc>
          <w:tcPr>
            <w:tcW w:w="2802" w:type="dxa"/>
            <w:vMerge/>
          </w:tcPr>
          <w:p w:rsidR="00096DDB" w:rsidRPr="00BE743D" w:rsidRDefault="00096DDB" w:rsidP="00D14345">
            <w:pPr>
              <w:pStyle w:val="a3"/>
              <w:rPr>
                <w:rFonts w:ascii="Times New Roman" w:hAnsi="Times New Roman"/>
                <w:sz w:val="20"/>
                <w:szCs w:val="20"/>
              </w:rPr>
            </w:pPr>
          </w:p>
        </w:tc>
        <w:tc>
          <w:tcPr>
            <w:tcW w:w="2629" w:type="dxa"/>
            <w:vMerge/>
          </w:tcPr>
          <w:p w:rsidR="00096DDB" w:rsidRPr="00BE743D" w:rsidRDefault="00096DDB" w:rsidP="00D14345">
            <w:pPr>
              <w:pStyle w:val="a3"/>
              <w:rPr>
                <w:rFonts w:ascii="Times New Roman" w:hAnsi="Times New Roman"/>
                <w:sz w:val="20"/>
                <w:szCs w:val="20"/>
              </w:rPr>
            </w:pPr>
          </w:p>
        </w:tc>
        <w:tc>
          <w:tcPr>
            <w:tcW w:w="5876" w:type="dxa"/>
          </w:tcPr>
          <w:p w:rsidR="00096DDB" w:rsidRPr="00BE743D" w:rsidRDefault="00BE743D" w:rsidP="00D14345">
            <w:pPr>
              <w:pStyle w:val="a3"/>
              <w:rPr>
                <w:rFonts w:ascii="Times New Roman" w:hAnsi="Times New Roman"/>
                <w:sz w:val="20"/>
                <w:szCs w:val="20"/>
              </w:rPr>
            </w:pPr>
            <w:r w:rsidRPr="00BE743D">
              <w:rPr>
                <w:rFonts w:ascii="Times New Roman" w:hAnsi="Times New Roman"/>
                <w:sz w:val="20"/>
                <w:szCs w:val="20"/>
              </w:rPr>
              <w:t>Ребенок выполняет все параметры оценки самостоятельно</w:t>
            </w:r>
          </w:p>
        </w:tc>
        <w:tc>
          <w:tcPr>
            <w:tcW w:w="1559" w:type="dxa"/>
          </w:tcPr>
          <w:p w:rsidR="00096DDB" w:rsidRPr="00BE743D" w:rsidRDefault="00096DDB" w:rsidP="00096DDB">
            <w:pPr>
              <w:pStyle w:val="a3"/>
              <w:jc w:val="center"/>
              <w:rPr>
                <w:rFonts w:ascii="Times New Roman" w:hAnsi="Times New Roman"/>
                <w:sz w:val="20"/>
                <w:szCs w:val="20"/>
              </w:rPr>
            </w:pPr>
            <w:r w:rsidRPr="00BE743D">
              <w:rPr>
                <w:rFonts w:ascii="Times New Roman" w:hAnsi="Times New Roman"/>
                <w:sz w:val="20"/>
                <w:szCs w:val="20"/>
              </w:rPr>
              <w:t>5</w:t>
            </w:r>
          </w:p>
        </w:tc>
        <w:tc>
          <w:tcPr>
            <w:tcW w:w="1920" w:type="dxa"/>
            <w:vMerge/>
          </w:tcPr>
          <w:p w:rsidR="00096DDB" w:rsidRPr="00BE743D" w:rsidRDefault="00096DDB" w:rsidP="00D14345">
            <w:pPr>
              <w:pStyle w:val="a3"/>
              <w:rPr>
                <w:rFonts w:ascii="Times New Roman" w:hAnsi="Times New Roman"/>
                <w:sz w:val="20"/>
                <w:szCs w:val="20"/>
              </w:rPr>
            </w:pPr>
          </w:p>
        </w:tc>
      </w:tr>
      <w:tr w:rsidR="00BE743D" w:rsidTr="00BE743D">
        <w:tc>
          <w:tcPr>
            <w:tcW w:w="2802" w:type="dxa"/>
            <w:vMerge w:val="restart"/>
          </w:tcPr>
          <w:p w:rsidR="00BE743D" w:rsidRPr="00BE743D" w:rsidRDefault="00BE743D" w:rsidP="00D14345">
            <w:pPr>
              <w:pStyle w:val="a3"/>
              <w:rPr>
                <w:rFonts w:ascii="Times New Roman" w:hAnsi="Times New Roman"/>
                <w:sz w:val="20"/>
                <w:szCs w:val="20"/>
              </w:rPr>
            </w:pPr>
            <w:r w:rsidRPr="00BE743D">
              <w:rPr>
                <w:rFonts w:ascii="Times New Roman" w:hAnsi="Times New Roman"/>
                <w:sz w:val="20"/>
                <w:szCs w:val="20"/>
              </w:rPr>
              <w:t>2.2. Краеведческие навыки</w:t>
            </w:r>
          </w:p>
        </w:tc>
        <w:tc>
          <w:tcPr>
            <w:tcW w:w="2629" w:type="dxa"/>
            <w:vMerge w:val="restart"/>
          </w:tcPr>
          <w:p w:rsidR="00BE743D" w:rsidRPr="00BE743D" w:rsidRDefault="00BE743D" w:rsidP="00D14345">
            <w:pPr>
              <w:pStyle w:val="a3"/>
              <w:rPr>
                <w:rFonts w:ascii="Times New Roman" w:hAnsi="Times New Roman"/>
                <w:sz w:val="20"/>
                <w:szCs w:val="20"/>
              </w:rPr>
            </w:pPr>
            <w:r w:rsidRPr="00BE743D">
              <w:rPr>
                <w:rFonts w:ascii="Times New Roman" w:hAnsi="Times New Roman"/>
                <w:sz w:val="20"/>
                <w:szCs w:val="20"/>
              </w:rPr>
              <w:t xml:space="preserve">Умение наблюдать и делать выводы </w:t>
            </w:r>
          </w:p>
        </w:tc>
        <w:tc>
          <w:tcPr>
            <w:tcW w:w="5876" w:type="dxa"/>
          </w:tcPr>
          <w:p w:rsidR="00BE743D" w:rsidRPr="00BE743D" w:rsidRDefault="00BE743D" w:rsidP="00D14345">
            <w:pPr>
              <w:pStyle w:val="a3"/>
              <w:rPr>
                <w:rFonts w:ascii="Times New Roman" w:hAnsi="Times New Roman"/>
                <w:sz w:val="20"/>
                <w:szCs w:val="20"/>
              </w:rPr>
            </w:pPr>
            <w:r w:rsidRPr="00BE743D">
              <w:rPr>
                <w:rFonts w:ascii="Times New Roman" w:hAnsi="Times New Roman"/>
                <w:sz w:val="20"/>
                <w:szCs w:val="20"/>
              </w:rPr>
              <w:t>Ребенок не может выполнить все параметры оценки, помощь взрослого не воспринимает</w:t>
            </w:r>
          </w:p>
        </w:tc>
        <w:tc>
          <w:tcPr>
            <w:tcW w:w="1559" w:type="dxa"/>
          </w:tcPr>
          <w:p w:rsidR="00BE743D" w:rsidRPr="00BE743D" w:rsidRDefault="00BE743D" w:rsidP="00E805D9">
            <w:pPr>
              <w:pStyle w:val="a3"/>
              <w:jc w:val="center"/>
              <w:rPr>
                <w:rFonts w:ascii="Times New Roman" w:hAnsi="Times New Roman"/>
                <w:sz w:val="20"/>
                <w:szCs w:val="20"/>
              </w:rPr>
            </w:pPr>
            <w:r w:rsidRPr="00BE743D">
              <w:rPr>
                <w:rFonts w:ascii="Times New Roman" w:hAnsi="Times New Roman"/>
                <w:sz w:val="20"/>
                <w:szCs w:val="20"/>
              </w:rPr>
              <w:t>1</w:t>
            </w:r>
          </w:p>
        </w:tc>
        <w:tc>
          <w:tcPr>
            <w:tcW w:w="1920" w:type="dxa"/>
            <w:vMerge w:val="restart"/>
          </w:tcPr>
          <w:p w:rsidR="00BE743D" w:rsidRPr="00BE743D" w:rsidRDefault="00BE743D" w:rsidP="00D14345">
            <w:pPr>
              <w:pStyle w:val="a3"/>
              <w:rPr>
                <w:rFonts w:ascii="Times New Roman" w:hAnsi="Times New Roman"/>
                <w:sz w:val="20"/>
                <w:szCs w:val="20"/>
              </w:rPr>
            </w:pPr>
            <w:r w:rsidRPr="00BE743D">
              <w:rPr>
                <w:rFonts w:ascii="Times New Roman" w:hAnsi="Times New Roman"/>
                <w:sz w:val="20"/>
                <w:szCs w:val="20"/>
              </w:rPr>
              <w:t>Наблюдение</w:t>
            </w:r>
          </w:p>
        </w:tc>
      </w:tr>
      <w:tr w:rsidR="00BE743D" w:rsidTr="00BE743D">
        <w:tc>
          <w:tcPr>
            <w:tcW w:w="2802" w:type="dxa"/>
            <w:vMerge/>
          </w:tcPr>
          <w:p w:rsidR="00BE743D" w:rsidRPr="00BE743D" w:rsidRDefault="00BE743D" w:rsidP="00D14345">
            <w:pPr>
              <w:pStyle w:val="a3"/>
              <w:rPr>
                <w:rFonts w:ascii="Times New Roman" w:hAnsi="Times New Roman"/>
                <w:sz w:val="20"/>
                <w:szCs w:val="20"/>
              </w:rPr>
            </w:pPr>
          </w:p>
        </w:tc>
        <w:tc>
          <w:tcPr>
            <w:tcW w:w="2629" w:type="dxa"/>
            <w:vMerge/>
          </w:tcPr>
          <w:p w:rsidR="00BE743D" w:rsidRPr="00BE743D" w:rsidRDefault="00BE743D" w:rsidP="00D14345">
            <w:pPr>
              <w:pStyle w:val="a3"/>
              <w:rPr>
                <w:rFonts w:ascii="Times New Roman" w:hAnsi="Times New Roman"/>
                <w:sz w:val="20"/>
                <w:szCs w:val="20"/>
              </w:rPr>
            </w:pPr>
          </w:p>
        </w:tc>
        <w:tc>
          <w:tcPr>
            <w:tcW w:w="5876" w:type="dxa"/>
          </w:tcPr>
          <w:p w:rsidR="00BE743D" w:rsidRPr="00BE743D" w:rsidRDefault="00BE743D" w:rsidP="00D14345">
            <w:pPr>
              <w:pStyle w:val="a3"/>
              <w:rPr>
                <w:rFonts w:ascii="Times New Roman" w:hAnsi="Times New Roman"/>
                <w:sz w:val="20"/>
                <w:szCs w:val="20"/>
              </w:rPr>
            </w:pPr>
            <w:r w:rsidRPr="00BE743D">
              <w:rPr>
                <w:rFonts w:ascii="Times New Roman" w:hAnsi="Times New Roman"/>
                <w:sz w:val="20"/>
                <w:szCs w:val="20"/>
              </w:rPr>
              <w:t>Ребенок с помощью взрослого выполняет некоторые параметры оценки</w:t>
            </w:r>
          </w:p>
        </w:tc>
        <w:tc>
          <w:tcPr>
            <w:tcW w:w="1559" w:type="dxa"/>
          </w:tcPr>
          <w:p w:rsidR="00BE743D" w:rsidRPr="00BE743D" w:rsidRDefault="00BE743D" w:rsidP="00E805D9">
            <w:pPr>
              <w:pStyle w:val="a3"/>
              <w:jc w:val="center"/>
              <w:rPr>
                <w:rFonts w:ascii="Times New Roman" w:hAnsi="Times New Roman"/>
                <w:sz w:val="20"/>
                <w:szCs w:val="20"/>
              </w:rPr>
            </w:pPr>
            <w:r w:rsidRPr="00BE743D">
              <w:rPr>
                <w:rFonts w:ascii="Times New Roman" w:hAnsi="Times New Roman"/>
                <w:sz w:val="20"/>
                <w:szCs w:val="20"/>
              </w:rPr>
              <w:t>2</w:t>
            </w:r>
          </w:p>
        </w:tc>
        <w:tc>
          <w:tcPr>
            <w:tcW w:w="1920" w:type="dxa"/>
            <w:vMerge/>
          </w:tcPr>
          <w:p w:rsidR="00BE743D" w:rsidRPr="00BE743D" w:rsidRDefault="00BE743D" w:rsidP="00D14345">
            <w:pPr>
              <w:pStyle w:val="a3"/>
              <w:rPr>
                <w:rFonts w:ascii="Times New Roman" w:hAnsi="Times New Roman"/>
                <w:sz w:val="20"/>
                <w:szCs w:val="20"/>
              </w:rPr>
            </w:pPr>
          </w:p>
        </w:tc>
      </w:tr>
      <w:tr w:rsidR="00BE743D" w:rsidTr="00BE743D">
        <w:tc>
          <w:tcPr>
            <w:tcW w:w="2802" w:type="dxa"/>
            <w:vMerge/>
          </w:tcPr>
          <w:p w:rsidR="00BE743D" w:rsidRPr="00BE743D" w:rsidRDefault="00BE743D" w:rsidP="00D14345">
            <w:pPr>
              <w:pStyle w:val="a3"/>
              <w:rPr>
                <w:rFonts w:ascii="Times New Roman" w:hAnsi="Times New Roman"/>
                <w:sz w:val="20"/>
                <w:szCs w:val="20"/>
              </w:rPr>
            </w:pPr>
          </w:p>
        </w:tc>
        <w:tc>
          <w:tcPr>
            <w:tcW w:w="2629" w:type="dxa"/>
            <w:vMerge/>
          </w:tcPr>
          <w:p w:rsidR="00BE743D" w:rsidRPr="00BE743D" w:rsidRDefault="00BE743D" w:rsidP="00D14345">
            <w:pPr>
              <w:pStyle w:val="a3"/>
              <w:rPr>
                <w:rFonts w:ascii="Times New Roman" w:hAnsi="Times New Roman"/>
                <w:sz w:val="20"/>
                <w:szCs w:val="20"/>
              </w:rPr>
            </w:pPr>
          </w:p>
        </w:tc>
        <w:tc>
          <w:tcPr>
            <w:tcW w:w="5876" w:type="dxa"/>
          </w:tcPr>
          <w:p w:rsidR="00BE743D" w:rsidRPr="00BE743D" w:rsidRDefault="00BE743D" w:rsidP="00D14345">
            <w:pPr>
              <w:pStyle w:val="a3"/>
              <w:rPr>
                <w:rFonts w:ascii="Times New Roman" w:hAnsi="Times New Roman"/>
                <w:sz w:val="20"/>
                <w:szCs w:val="20"/>
              </w:rPr>
            </w:pPr>
            <w:r w:rsidRPr="00BE743D">
              <w:rPr>
                <w:rFonts w:ascii="Times New Roman" w:hAnsi="Times New Roman"/>
                <w:sz w:val="20"/>
                <w:szCs w:val="20"/>
              </w:rPr>
              <w:t>Ребенок выполняет все параметры оценки с частичной помощью взрослого</w:t>
            </w:r>
          </w:p>
        </w:tc>
        <w:tc>
          <w:tcPr>
            <w:tcW w:w="1559" w:type="dxa"/>
          </w:tcPr>
          <w:p w:rsidR="00BE743D" w:rsidRPr="00BE743D" w:rsidRDefault="00BE743D" w:rsidP="00E805D9">
            <w:pPr>
              <w:pStyle w:val="a3"/>
              <w:jc w:val="center"/>
              <w:rPr>
                <w:rFonts w:ascii="Times New Roman" w:hAnsi="Times New Roman"/>
                <w:sz w:val="20"/>
                <w:szCs w:val="20"/>
              </w:rPr>
            </w:pPr>
            <w:r w:rsidRPr="00BE743D">
              <w:rPr>
                <w:rFonts w:ascii="Times New Roman" w:hAnsi="Times New Roman"/>
                <w:sz w:val="20"/>
                <w:szCs w:val="20"/>
              </w:rPr>
              <w:t>3</w:t>
            </w:r>
          </w:p>
        </w:tc>
        <w:tc>
          <w:tcPr>
            <w:tcW w:w="1920" w:type="dxa"/>
            <w:vMerge/>
          </w:tcPr>
          <w:p w:rsidR="00BE743D" w:rsidRPr="00BE743D" w:rsidRDefault="00BE743D" w:rsidP="00D14345">
            <w:pPr>
              <w:pStyle w:val="a3"/>
              <w:rPr>
                <w:rFonts w:ascii="Times New Roman" w:hAnsi="Times New Roman"/>
                <w:sz w:val="20"/>
                <w:szCs w:val="20"/>
              </w:rPr>
            </w:pPr>
          </w:p>
        </w:tc>
      </w:tr>
      <w:tr w:rsidR="00BE743D" w:rsidTr="00BE743D">
        <w:tc>
          <w:tcPr>
            <w:tcW w:w="2802" w:type="dxa"/>
            <w:vMerge/>
          </w:tcPr>
          <w:p w:rsidR="00BE743D" w:rsidRPr="00BE743D" w:rsidRDefault="00BE743D" w:rsidP="00D14345">
            <w:pPr>
              <w:pStyle w:val="a3"/>
              <w:rPr>
                <w:rFonts w:ascii="Times New Roman" w:hAnsi="Times New Roman"/>
                <w:sz w:val="20"/>
                <w:szCs w:val="20"/>
              </w:rPr>
            </w:pPr>
          </w:p>
        </w:tc>
        <w:tc>
          <w:tcPr>
            <w:tcW w:w="2629" w:type="dxa"/>
            <w:vMerge/>
          </w:tcPr>
          <w:p w:rsidR="00BE743D" w:rsidRPr="00BE743D" w:rsidRDefault="00BE743D" w:rsidP="00D14345">
            <w:pPr>
              <w:pStyle w:val="a3"/>
              <w:rPr>
                <w:rFonts w:ascii="Times New Roman" w:hAnsi="Times New Roman"/>
                <w:sz w:val="20"/>
                <w:szCs w:val="20"/>
              </w:rPr>
            </w:pPr>
          </w:p>
        </w:tc>
        <w:tc>
          <w:tcPr>
            <w:tcW w:w="5876" w:type="dxa"/>
          </w:tcPr>
          <w:p w:rsidR="00BE743D" w:rsidRPr="00BE743D" w:rsidRDefault="00BE743D" w:rsidP="00D14345">
            <w:pPr>
              <w:pStyle w:val="a3"/>
              <w:rPr>
                <w:rFonts w:ascii="Times New Roman" w:hAnsi="Times New Roman"/>
                <w:sz w:val="20"/>
                <w:szCs w:val="20"/>
              </w:rPr>
            </w:pPr>
            <w:r w:rsidRPr="00BE743D">
              <w:rPr>
                <w:rFonts w:ascii="Times New Roman" w:hAnsi="Times New Roman"/>
                <w:sz w:val="20"/>
                <w:szCs w:val="20"/>
              </w:rPr>
              <w:t>Ребенок выполняет самостоятельно и с частичной помощью взрослого все параметры оценки</w:t>
            </w:r>
          </w:p>
        </w:tc>
        <w:tc>
          <w:tcPr>
            <w:tcW w:w="1559" w:type="dxa"/>
          </w:tcPr>
          <w:p w:rsidR="00BE743D" w:rsidRPr="00BE743D" w:rsidRDefault="00BE743D" w:rsidP="00E805D9">
            <w:pPr>
              <w:pStyle w:val="a3"/>
              <w:jc w:val="center"/>
              <w:rPr>
                <w:rFonts w:ascii="Times New Roman" w:hAnsi="Times New Roman"/>
                <w:sz w:val="20"/>
                <w:szCs w:val="20"/>
              </w:rPr>
            </w:pPr>
            <w:r w:rsidRPr="00BE743D">
              <w:rPr>
                <w:rFonts w:ascii="Times New Roman" w:hAnsi="Times New Roman"/>
                <w:sz w:val="20"/>
                <w:szCs w:val="20"/>
              </w:rPr>
              <w:t>4</w:t>
            </w:r>
          </w:p>
        </w:tc>
        <w:tc>
          <w:tcPr>
            <w:tcW w:w="1920" w:type="dxa"/>
            <w:vMerge/>
          </w:tcPr>
          <w:p w:rsidR="00BE743D" w:rsidRPr="00BE743D" w:rsidRDefault="00BE743D" w:rsidP="00D14345">
            <w:pPr>
              <w:pStyle w:val="a3"/>
              <w:rPr>
                <w:rFonts w:ascii="Times New Roman" w:hAnsi="Times New Roman"/>
                <w:sz w:val="20"/>
                <w:szCs w:val="20"/>
              </w:rPr>
            </w:pPr>
          </w:p>
        </w:tc>
      </w:tr>
      <w:tr w:rsidR="00BE743D" w:rsidTr="00BE743D">
        <w:tc>
          <w:tcPr>
            <w:tcW w:w="2802" w:type="dxa"/>
            <w:vMerge/>
          </w:tcPr>
          <w:p w:rsidR="00BE743D" w:rsidRPr="00BE743D" w:rsidRDefault="00BE743D" w:rsidP="00D14345">
            <w:pPr>
              <w:pStyle w:val="a3"/>
              <w:rPr>
                <w:rFonts w:ascii="Times New Roman" w:hAnsi="Times New Roman"/>
                <w:sz w:val="20"/>
                <w:szCs w:val="20"/>
              </w:rPr>
            </w:pPr>
          </w:p>
        </w:tc>
        <w:tc>
          <w:tcPr>
            <w:tcW w:w="2629" w:type="dxa"/>
            <w:vMerge/>
          </w:tcPr>
          <w:p w:rsidR="00BE743D" w:rsidRPr="00BE743D" w:rsidRDefault="00BE743D" w:rsidP="00D14345">
            <w:pPr>
              <w:pStyle w:val="a3"/>
              <w:rPr>
                <w:rFonts w:ascii="Times New Roman" w:hAnsi="Times New Roman"/>
                <w:sz w:val="20"/>
                <w:szCs w:val="20"/>
              </w:rPr>
            </w:pPr>
          </w:p>
        </w:tc>
        <w:tc>
          <w:tcPr>
            <w:tcW w:w="5876" w:type="dxa"/>
          </w:tcPr>
          <w:p w:rsidR="00BE743D" w:rsidRDefault="00BE743D" w:rsidP="00D14345">
            <w:pPr>
              <w:pStyle w:val="a3"/>
              <w:rPr>
                <w:rFonts w:ascii="Times New Roman" w:hAnsi="Times New Roman"/>
                <w:sz w:val="20"/>
                <w:szCs w:val="20"/>
              </w:rPr>
            </w:pPr>
            <w:r w:rsidRPr="00BE743D">
              <w:rPr>
                <w:rFonts w:ascii="Times New Roman" w:hAnsi="Times New Roman"/>
                <w:sz w:val="20"/>
                <w:szCs w:val="20"/>
              </w:rPr>
              <w:t>Ребенок выполняет все параметры оценки самостоятельно</w:t>
            </w:r>
          </w:p>
          <w:p w:rsidR="00BE743D" w:rsidRPr="00BE743D" w:rsidRDefault="00BE743D" w:rsidP="00D14345">
            <w:pPr>
              <w:pStyle w:val="a3"/>
              <w:rPr>
                <w:rFonts w:ascii="Times New Roman" w:hAnsi="Times New Roman"/>
                <w:sz w:val="20"/>
                <w:szCs w:val="20"/>
              </w:rPr>
            </w:pPr>
          </w:p>
        </w:tc>
        <w:tc>
          <w:tcPr>
            <w:tcW w:w="1559" w:type="dxa"/>
          </w:tcPr>
          <w:p w:rsidR="00BE743D" w:rsidRPr="00BE743D" w:rsidRDefault="00BE743D" w:rsidP="00E805D9">
            <w:pPr>
              <w:pStyle w:val="a3"/>
              <w:jc w:val="center"/>
              <w:rPr>
                <w:rFonts w:ascii="Times New Roman" w:hAnsi="Times New Roman"/>
                <w:sz w:val="20"/>
                <w:szCs w:val="20"/>
              </w:rPr>
            </w:pPr>
            <w:r w:rsidRPr="00BE743D">
              <w:rPr>
                <w:rFonts w:ascii="Times New Roman" w:hAnsi="Times New Roman"/>
                <w:sz w:val="20"/>
                <w:szCs w:val="20"/>
              </w:rPr>
              <w:t>5</w:t>
            </w:r>
          </w:p>
        </w:tc>
        <w:tc>
          <w:tcPr>
            <w:tcW w:w="1920" w:type="dxa"/>
            <w:vMerge/>
          </w:tcPr>
          <w:p w:rsidR="00BE743D" w:rsidRPr="00BE743D" w:rsidRDefault="00BE743D" w:rsidP="00D14345">
            <w:pPr>
              <w:pStyle w:val="a3"/>
              <w:rPr>
                <w:rFonts w:ascii="Times New Roman" w:hAnsi="Times New Roman"/>
                <w:sz w:val="20"/>
                <w:szCs w:val="20"/>
              </w:rPr>
            </w:pPr>
          </w:p>
        </w:tc>
      </w:tr>
      <w:tr w:rsidR="00BE743D" w:rsidTr="00BE743D">
        <w:tc>
          <w:tcPr>
            <w:tcW w:w="2802" w:type="dxa"/>
            <w:vMerge w:val="restart"/>
          </w:tcPr>
          <w:p w:rsidR="00BE743D" w:rsidRPr="00BE743D" w:rsidRDefault="00BE743D" w:rsidP="00D14345">
            <w:pPr>
              <w:pStyle w:val="a3"/>
              <w:rPr>
                <w:rFonts w:ascii="Times New Roman" w:hAnsi="Times New Roman"/>
                <w:sz w:val="20"/>
                <w:szCs w:val="20"/>
              </w:rPr>
            </w:pPr>
            <w:r w:rsidRPr="00BE743D">
              <w:rPr>
                <w:rFonts w:ascii="Times New Roman" w:hAnsi="Times New Roman"/>
                <w:sz w:val="20"/>
                <w:szCs w:val="20"/>
              </w:rPr>
              <w:lastRenderedPageBreak/>
              <w:t>2.3. Физическая подготовка.</w:t>
            </w:r>
          </w:p>
        </w:tc>
        <w:tc>
          <w:tcPr>
            <w:tcW w:w="2629" w:type="dxa"/>
            <w:vMerge w:val="restart"/>
          </w:tcPr>
          <w:p w:rsidR="00BE743D" w:rsidRPr="00BE743D" w:rsidRDefault="00BE743D" w:rsidP="00D14345">
            <w:pPr>
              <w:pStyle w:val="a3"/>
              <w:rPr>
                <w:rFonts w:ascii="Times New Roman" w:hAnsi="Times New Roman"/>
                <w:sz w:val="20"/>
                <w:szCs w:val="20"/>
              </w:rPr>
            </w:pPr>
            <w:r w:rsidRPr="00BE743D">
              <w:rPr>
                <w:rFonts w:ascii="Times New Roman" w:hAnsi="Times New Roman"/>
                <w:sz w:val="20"/>
                <w:szCs w:val="20"/>
              </w:rPr>
              <w:t>Умение преодолевать препятствия</w:t>
            </w:r>
          </w:p>
        </w:tc>
        <w:tc>
          <w:tcPr>
            <w:tcW w:w="5876" w:type="dxa"/>
          </w:tcPr>
          <w:p w:rsidR="00BE743D" w:rsidRPr="00BE743D" w:rsidRDefault="00BE743D" w:rsidP="00D14345">
            <w:pPr>
              <w:pStyle w:val="a3"/>
              <w:rPr>
                <w:rFonts w:ascii="Times New Roman" w:hAnsi="Times New Roman"/>
                <w:sz w:val="20"/>
                <w:szCs w:val="20"/>
              </w:rPr>
            </w:pPr>
            <w:r w:rsidRPr="00BE743D">
              <w:rPr>
                <w:rFonts w:ascii="Times New Roman" w:hAnsi="Times New Roman"/>
                <w:sz w:val="20"/>
                <w:szCs w:val="20"/>
              </w:rPr>
              <w:t>Ребенок не может выполнить все параметры оценки, помощь взрослого не воспринимает</w:t>
            </w:r>
          </w:p>
        </w:tc>
        <w:tc>
          <w:tcPr>
            <w:tcW w:w="1559" w:type="dxa"/>
          </w:tcPr>
          <w:p w:rsidR="00BE743D" w:rsidRPr="00BE743D" w:rsidRDefault="00BE743D" w:rsidP="00E805D9">
            <w:pPr>
              <w:pStyle w:val="a3"/>
              <w:jc w:val="center"/>
              <w:rPr>
                <w:rFonts w:ascii="Times New Roman" w:hAnsi="Times New Roman"/>
                <w:sz w:val="20"/>
                <w:szCs w:val="20"/>
              </w:rPr>
            </w:pPr>
            <w:r w:rsidRPr="00BE743D">
              <w:rPr>
                <w:rFonts w:ascii="Times New Roman" w:hAnsi="Times New Roman"/>
                <w:sz w:val="20"/>
                <w:szCs w:val="20"/>
              </w:rPr>
              <w:t>1</w:t>
            </w:r>
          </w:p>
        </w:tc>
        <w:tc>
          <w:tcPr>
            <w:tcW w:w="1920" w:type="dxa"/>
            <w:vMerge w:val="restart"/>
          </w:tcPr>
          <w:p w:rsidR="00BE743D" w:rsidRPr="00BE743D" w:rsidRDefault="00BE743D" w:rsidP="00D14345">
            <w:pPr>
              <w:pStyle w:val="a3"/>
              <w:rPr>
                <w:rFonts w:ascii="Times New Roman" w:hAnsi="Times New Roman"/>
                <w:sz w:val="20"/>
                <w:szCs w:val="20"/>
              </w:rPr>
            </w:pPr>
            <w:r w:rsidRPr="00BE743D">
              <w:rPr>
                <w:rFonts w:ascii="Times New Roman" w:hAnsi="Times New Roman"/>
                <w:sz w:val="20"/>
                <w:szCs w:val="20"/>
              </w:rPr>
              <w:t>Наблюдение</w:t>
            </w:r>
          </w:p>
        </w:tc>
      </w:tr>
      <w:tr w:rsidR="00BE743D" w:rsidTr="00BE743D">
        <w:tc>
          <w:tcPr>
            <w:tcW w:w="2802" w:type="dxa"/>
            <w:vMerge/>
          </w:tcPr>
          <w:p w:rsidR="00BE743D" w:rsidRPr="00BE743D" w:rsidRDefault="00BE743D" w:rsidP="00D14345">
            <w:pPr>
              <w:pStyle w:val="a3"/>
              <w:rPr>
                <w:rFonts w:ascii="Times New Roman" w:hAnsi="Times New Roman"/>
                <w:sz w:val="20"/>
                <w:szCs w:val="20"/>
              </w:rPr>
            </w:pPr>
          </w:p>
        </w:tc>
        <w:tc>
          <w:tcPr>
            <w:tcW w:w="2629" w:type="dxa"/>
            <w:vMerge/>
          </w:tcPr>
          <w:p w:rsidR="00BE743D" w:rsidRPr="00BE743D" w:rsidRDefault="00BE743D" w:rsidP="00D14345">
            <w:pPr>
              <w:pStyle w:val="a3"/>
              <w:rPr>
                <w:rFonts w:ascii="Times New Roman" w:hAnsi="Times New Roman"/>
                <w:sz w:val="20"/>
                <w:szCs w:val="20"/>
              </w:rPr>
            </w:pPr>
          </w:p>
        </w:tc>
        <w:tc>
          <w:tcPr>
            <w:tcW w:w="5876" w:type="dxa"/>
          </w:tcPr>
          <w:p w:rsidR="00BE743D" w:rsidRPr="00BE743D" w:rsidRDefault="00BE743D" w:rsidP="00D14345">
            <w:pPr>
              <w:pStyle w:val="a3"/>
              <w:rPr>
                <w:rFonts w:ascii="Times New Roman" w:hAnsi="Times New Roman"/>
                <w:sz w:val="20"/>
                <w:szCs w:val="20"/>
              </w:rPr>
            </w:pPr>
            <w:r w:rsidRPr="00BE743D">
              <w:rPr>
                <w:rFonts w:ascii="Times New Roman" w:hAnsi="Times New Roman"/>
                <w:sz w:val="20"/>
                <w:szCs w:val="20"/>
              </w:rPr>
              <w:t>Ребенок с помощью взрослого выполняет некоторые параметры оценки</w:t>
            </w:r>
          </w:p>
        </w:tc>
        <w:tc>
          <w:tcPr>
            <w:tcW w:w="1559" w:type="dxa"/>
          </w:tcPr>
          <w:p w:rsidR="00BE743D" w:rsidRPr="00BE743D" w:rsidRDefault="00BE743D" w:rsidP="00E805D9">
            <w:pPr>
              <w:pStyle w:val="a3"/>
              <w:jc w:val="center"/>
              <w:rPr>
                <w:rFonts w:ascii="Times New Roman" w:hAnsi="Times New Roman"/>
                <w:sz w:val="20"/>
                <w:szCs w:val="20"/>
              </w:rPr>
            </w:pPr>
            <w:r w:rsidRPr="00BE743D">
              <w:rPr>
                <w:rFonts w:ascii="Times New Roman" w:hAnsi="Times New Roman"/>
                <w:sz w:val="20"/>
                <w:szCs w:val="20"/>
              </w:rPr>
              <w:t>2</w:t>
            </w:r>
          </w:p>
        </w:tc>
        <w:tc>
          <w:tcPr>
            <w:tcW w:w="1920" w:type="dxa"/>
            <w:vMerge/>
          </w:tcPr>
          <w:p w:rsidR="00BE743D" w:rsidRPr="00BE743D" w:rsidRDefault="00BE743D" w:rsidP="00D14345">
            <w:pPr>
              <w:pStyle w:val="a3"/>
              <w:rPr>
                <w:rFonts w:ascii="Times New Roman" w:hAnsi="Times New Roman"/>
                <w:sz w:val="20"/>
                <w:szCs w:val="20"/>
              </w:rPr>
            </w:pPr>
          </w:p>
        </w:tc>
      </w:tr>
      <w:tr w:rsidR="00BE743D" w:rsidTr="00BE743D">
        <w:tc>
          <w:tcPr>
            <w:tcW w:w="2802" w:type="dxa"/>
            <w:vMerge/>
          </w:tcPr>
          <w:p w:rsidR="00BE743D" w:rsidRPr="00BE743D" w:rsidRDefault="00BE743D" w:rsidP="00D14345">
            <w:pPr>
              <w:pStyle w:val="a3"/>
              <w:rPr>
                <w:rFonts w:ascii="Times New Roman" w:hAnsi="Times New Roman"/>
                <w:sz w:val="20"/>
                <w:szCs w:val="20"/>
              </w:rPr>
            </w:pPr>
          </w:p>
        </w:tc>
        <w:tc>
          <w:tcPr>
            <w:tcW w:w="2629" w:type="dxa"/>
            <w:vMerge/>
          </w:tcPr>
          <w:p w:rsidR="00BE743D" w:rsidRPr="00BE743D" w:rsidRDefault="00BE743D" w:rsidP="00D14345">
            <w:pPr>
              <w:pStyle w:val="a3"/>
              <w:rPr>
                <w:rFonts w:ascii="Times New Roman" w:hAnsi="Times New Roman"/>
                <w:sz w:val="20"/>
                <w:szCs w:val="20"/>
              </w:rPr>
            </w:pPr>
          </w:p>
        </w:tc>
        <w:tc>
          <w:tcPr>
            <w:tcW w:w="5876" w:type="dxa"/>
          </w:tcPr>
          <w:p w:rsidR="00BE743D" w:rsidRPr="00BE743D" w:rsidRDefault="00BE743D" w:rsidP="00D14345">
            <w:pPr>
              <w:pStyle w:val="a3"/>
              <w:rPr>
                <w:rFonts w:ascii="Times New Roman" w:hAnsi="Times New Roman"/>
                <w:sz w:val="20"/>
                <w:szCs w:val="20"/>
              </w:rPr>
            </w:pPr>
            <w:r w:rsidRPr="00BE743D">
              <w:rPr>
                <w:rFonts w:ascii="Times New Roman" w:hAnsi="Times New Roman"/>
                <w:sz w:val="20"/>
                <w:szCs w:val="20"/>
              </w:rPr>
              <w:t>Ребенок выполняет все параметры оценки с частичной помощью взрослого</w:t>
            </w:r>
          </w:p>
        </w:tc>
        <w:tc>
          <w:tcPr>
            <w:tcW w:w="1559" w:type="dxa"/>
          </w:tcPr>
          <w:p w:rsidR="00BE743D" w:rsidRPr="00BE743D" w:rsidRDefault="00BE743D" w:rsidP="00E805D9">
            <w:pPr>
              <w:pStyle w:val="a3"/>
              <w:jc w:val="center"/>
              <w:rPr>
                <w:rFonts w:ascii="Times New Roman" w:hAnsi="Times New Roman"/>
                <w:sz w:val="20"/>
                <w:szCs w:val="20"/>
              </w:rPr>
            </w:pPr>
            <w:r w:rsidRPr="00BE743D">
              <w:rPr>
                <w:rFonts w:ascii="Times New Roman" w:hAnsi="Times New Roman"/>
                <w:sz w:val="20"/>
                <w:szCs w:val="20"/>
              </w:rPr>
              <w:t>3</w:t>
            </w:r>
          </w:p>
        </w:tc>
        <w:tc>
          <w:tcPr>
            <w:tcW w:w="1920" w:type="dxa"/>
            <w:vMerge/>
          </w:tcPr>
          <w:p w:rsidR="00BE743D" w:rsidRPr="00BE743D" w:rsidRDefault="00BE743D" w:rsidP="00D14345">
            <w:pPr>
              <w:pStyle w:val="a3"/>
              <w:rPr>
                <w:rFonts w:ascii="Times New Roman" w:hAnsi="Times New Roman"/>
                <w:sz w:val="20"/>
                <w:szCs w:val="20"/>
              </w:rPr>
            </w:pPr>
          </w:p>
        </w:tc>
      </w:tr>
      <w:tr w:rsidR="00BE743D" w:rsidTr="00BE743D">
        <w:tc>
          <w:tcPr>
            <w:tcW w:w="2802" w:type="dxa"/>
            <w:vMerge/>
          </w:tcPr>
          <w:p w:rsidR="00BE743D" w:rsidRPr="00BE743D" w:rsidRDefault="00BE743D" w:rsidP="00D14345">
            <w:pPr>
              <w:pStyle w:val="a3"/>
              <w:rPr>
                <w:rFonts w:ascii="Times New Roman" w:hAnsi="Times New Roman"/>
                <w:sz w:val="20"/>
                <w:szCs w:val="20"/>
              </w:rPr>
            </w:pPr>
          </w:p>
        </w:tc>
        <w:tc>
          <w:tcPr>
            <w:tcW w:w="2629" w:type="dxa"/>
            <w:vMerge/>
          </w:tcPr>
          <w:p w:rsidR="00BE743D" w:rsidRPr="00BE743D" w:rsidRDefault="00BE743D" w:rsidP="00D14345">
            <w:pPr>
              <w:pStyle w:val="a3"/>
              <w:rPr>
                <w:rFonts w:ascii="Times New Roman" w:hAnsi="Times New Roman"/>
                <w:sz w:val="20"/>
                <w:szCs w:val="20"/>
              </w:rPr>
            </w:pPr>
          </w:p>
        </w:tc>
        <w:tc>
          <w:tcPr>
            <w:tcW w:w="5876" w:type="dxa"/>
          </w:tcPr>
          <w:p w:rsidR="00BE743D" w:rsidRPr="00BE743D" w:rsidRDefault="00BE743D" w:rsidP="00D14345">
            <w:pPr>
              <w:pStyle w:val="a3"/>
              <w:rPr>
                <w:rFonts w:ascii="Times New Roman" w:hAnsi="Times New Roman"/>
                <w:sz w:val="20"/>
                <w:szCs w:val="20"/>
              </w:rPr>
            </w:pPr>
            <w:r w:rsidRPr="00BE743D">
              <w:rPr>
                <w:rFonts w:ascii="Times New Roman" w:hAnsi="Times New Roman"/>
                <w:sz w:val="20"/>
                <w:szCs w:val="20"/>
              </w:rPr>
              <w:t>Ребенок выполняет самостоятельно и с частичной помощью взрослого все параметры оценки</w:t>
            </w:r>
          </w:p>
        </w:tc>
        <w:tc>
          <w:tcPr>
            <w:tcW w:w="1559" w:type="dxa"/>
          </w:tcPr>
          <w:p w:rsidR="00BE743D" w:rsidRPr="00BE743D" w:rsidRDefault="00BE743D" w:rsidP="00E805D9">
            <w:pPr>
              <w:pStyle w:val="a3"/>
              <w:jc w:val="center"/>
              <w:rPr>
                <w:rFonts w:ascii="Times New Roman" w:hAnsi="Times New Roman"/>
                <w:sz w:val="20"/>
                <w:szCs w:val="20"/>
              </w:rPr>
            </w:pPr>
            <w:r w:rsidRPr="00BE743D">
              <w:rPr>
                <w:rFonts w:ascii="Times New Roman" w:hAnsi="Times New Roman"/>
                <w:sz w:val="20"/>
                <w:szCs w:val="20"/>
              </w:rPr>
              <w:t>4</w:t>
            </w:r>
          </w:p>
        </w:tc>
        <w:tc>
          <w:tcPr>
            <w:tcW w:w="1920" w:type="dxa"/>
            <w:vMerge/>
          </w:tcPr>
          <w:p w:rsidR="00BE743D" w:rsidRPr="00BE743D" w:rsidRDefault="00BE743D" w:rsidP="00D14345">
            <w:pPr>
              <w:pStyle w:val="a3"/>
              <w:rPr>
                <w:rFonts w:ascii="Times New Roman" w:hAnsi="Times New Roman"/>
                <w:sz w:val="20"/>
                <w:szCs w:val="20"/>
              </w:rPr>
            </w:pPr>
          </w:p>
        </w:tc>
      </w:tr>
      <w:tr w:rsidR="00BE743D" w:rsidTr="00BE743D">
        <w:tc>
          <w:tcPr>
            <w:tcW w:w="2802" w:type="dxa"/>
            <w:vMerge/>
          </w:tcPr>
          <w:p w:rsidR="00BE743D" w:rsidRPr="00BE743D" w:rsidRDefault="00BE743D" w:rsidP="00D14345">
            <w:pPr>
              <w:pStyle w:val="a3"/>
              <w:rPr>
                <w:rFonts w:ascii="Times New Roman" w:hAnsi="Times New Roman"/>
                <w:sz w:val="20"/>
                <w:szCs w:val="20"/>
              </w:rPr>
            </w:pPr>
          </w:p>
        </w:tc>
        <w:tc>
          <w:tcPr>
            <w:tcW w:w="2629" w:type="dxa"/>
            <w:vMerge/>
          </w:tcPr>
          <w:p w:rsidR="00BE743D" w:rsidRPr="00BE743D" w:rsidRDefault="00BE743D" w:rsidP="00D14345">
            <w:pPr>
              <w:pStyle w:val="a3"/>
              <w:rPr>
                <w:rFonts w:ascii="Times New Roman" w:hAnsi="Times New Roman"/>
                <w:sz w:val="20"/>
                <w:szCs w:val="20"/>
              </w:rPr>
            </w:pPr>
          </w:p>
        </w:tc>
        <w:tc>
          <w:tcPr>
            <w:tcW w:w="5876" w:type="dxa"/>
          </w:tcPr>
          <w:p w:rsidR="00BE743D" w:rsidRPr="00BE743D" w:rsidRDefault="00BE743D" w:rsidP="00D14345">
            <w:pPr>
              <w:pStyle w:val="a3"/>
              <w:rPr>
                <w:rFonts w:ascii="Times New Roman" w:hAnsi="Times New Roman"/>
                <w:sz w:val="20"/>
                <w:szCs w:val="20"/>
              </w:rPr>
            </w:pPr>
            <w:r w:rsidRPr="00BE743D">
              <w:rPr>
                <w:rFonts w:ascii="Times New Roman" w:hAnsi="Times New Roman"/>
                <w:sz w:val="20"/>
                <w:szCs w:val="20"/>
              </w:rPr>
              <w:t>Ребенок выполняет все параметры оценки самостоятельно</w:t>
            </w:r>
          </w:p>
        </w:tc>
        <w:tc>
          <w:tcPr>
            <w:tcW w:w="1559" w:type="dxa"/>
          </w:tcPr>
          <w:p w:rsidR="00BE743D" w:rsidRPr="00BE743D" w:rsidRDefault="00BE743D" w:rsidP="00E805D9">
            <w:pPr>
              <w:pStyle w:val="a3"/>
              <w:jc w:val="center"/>
              <w:rPr>
                <w:rFonts w:ascii="Times New Roman" w:hAnsi="Times New Roman"/>
                <w:sz w:val="20"/>
                <w:szCs w:val="20"/>
              </w:rPr>
            </w:pPr>
            <w:r w:rsidRPr="00BE743D">
              <w:rPr>
                <w:rFonts w:ascii="Times New Roman" w:hAnsi="Times New Roman"/>
                <w:sz w:val="20"/>
                <w:szCs w:val="20"/>
              </w:rPr>
              <w:t>5</w:t>
            </w:r>
          </w:p>
        </w:tc>
        <w:tc>
          <w:tcPr>
            <w:tcW w:w="1920" w:type="dxa"/>
            <w:vMerge/>
          </w:tcPr>
          <w:p w:rsidR="00BE743D" w:rsidRPr="00BE743D" w:rsidRDefault="00BE743D" w:rsidP="00D14345">
            <w:pPr>
              <w:pStyle w:val="a3"/>
              <w:rPr>
                <w:rFonts w:ascii="Times New Roman" w:hAnsi="Times New Roman"/>
                <w:sz w:val="20"/>
                <w:szCs w:val="20"/>
              </w:rPr>
            </w:pPr>
          </w:p>
        </w:tc>
      </w:tr>
      <w:tr w:rsidR="004A5806" w:rsidTr="00BE743D">
        <w:tc>
          <w:tcPr>
            <w:tcW w:w="2802" w:type="dxa"/>
            <w:vMerge w:val="restart"/>
          </w:tcPr>
          <w:p w:rsidR="004A5806" w:rsidRPr="004A5806" w:rsidRDefault="004A5806" w:rsidP="00D14345">
            <w:pPr>
              <w:pStyle w:val="a3"/>
              <w:rPr>
                <w:rFonts w:ascii="Times New Roman" w:hAnsi="Times New Roman"/>
                <w:sz w:val="20"/>
                <w:szCs w:val="20"/>
              </w:rPr>
            </w:pPr>
            <w:r w:rsidRPr="004A5806">
              <w:rPr>
                <w:rFonts w:ascii="Times New Roman" w:hAnsi="Times New Roman"/>
                <w:sz w:val="20"/>
                <w:szCs w:val="20"/>
              </w:rPr>
              <w:t>2.4. Умение соблюдать правила безопасности во время занятий</w:t>
            </w:r>
          </w:p>
        </w:tc>
        <w:tc>
          <w:tcPr>
            <w:tcW w:w="2629" w:type="dxa"/>
            <w:vMerge w:val="restart"/>
          </w:tcPr>
          <w:p w:rsidR="004A5806" w:rsidRPr="004A5806" w:rsidRDefault="004A5806" w:rsidP="00D14345">
            <w:pPr>
              <w:pStyle w:val="a3"/>
              <w:rPr>
                <w:rFonts w:ascii="Times New Roman" w:hAnsi="Times New Roman"/>
                <w:sz w:val="20"/>
                <w:szCs w:val="20"/>
              </w:rPr>
            </w:pPr>
            <w:r w:rsidRPr="004A5806">
              <w:rPr>
                <w:rFonts w:ascii="Times New Roman" w:hAnsi="Times New Roman"/>
                <w:sz w:val="20"/>
                <w:szCs w:val="20"/>
              </w:rPr>
              <w:t>Соответствие реальных навыков соблюдения правил безопасности программным требованиям</w:t>
            </w:r>
          </w:p>
        </w:tc>
        <w:tc>
          <w:tcPr>
            <w:tcW w:w="5876" w:type="dxa"/>
          </w:tcPr>
          <w:p w:rsidR="004A5806" w:rsidRPr="004A5806" w:rsidRDefault="004A5806" w:rsidP="00D14345">
            <w:pPr>
              <w:pStyle w:val="a3"/>
              <w:rPr>
                <w:rFonts w:ascii="Times New Roman" w:hAnsi="Times New Roman"/>
                <w:sz w:val="20"/>
                <w:szCs w:val="20"/>
              </w:rPr>
            </w:pPr>
            <w:r w:rsidRPr="004A5806">
              <w:rPr>
                <w:rFonts w:ascii="Times New Roman" w:hAnsi="Times New Roman"/>
                <w:sz w:val="20"/>
                <w:szCs w:val="20"/>
              </w:rPr>
              <w:t>Ребенок не может выполнить все параметры оценки, помощь взрослого не воспринимает</w:t>
            </w:r>
          </w:p>
        </w:tc>
        <w:tc>
          <w:tcPr>
            <w:tcW w:w="1559" w:type="dxa"/>
          </w:tcPr>
          <w:p w:rsidR="004A5806" w:rsidRPr="00BE743D" w:rsidRDefault="004A5806" w:rsidP="00E805D9">
            <w:pPr>
              <w:pStyle w:val="a3"/>
              <w:jc w:val="center"/>
              <w:rPr>
                <w:rFonts w:ascii="Times New Roman" w:hAnsi="Times New Roman"/>
                <w:sz w:val="20"/>
                <w:szCs w:val="20"/>
              </w:rPr>
            </w:pPr>
            <w:r w:rsidRPr="00BE743D">
              <w:rPr>
                <w:rFonts w:ascii="Times New Roman" w:hAnsi="Times New Roman"/>
                <w:sz w:val="20"/>
                <w:szCs w:val="20"/>
              </w:rPr>
              <w:t>1</w:t>
            </w:r>
          </w:p>
        </w:tc>
        <w:tc>
          <w:tcPr>
            <w:tcW w:w="1920" w:type="dxa"/>
            <w:vMerge w:val="restart"/>
          </w:tcPr>
          <w:p w:rsidR="004A5806" w:rsidRPr="00BE743D" w:rsidRDefault="004A5806" w:rsidP="00D14345">
            <w:pPr>
              <w:pStyle w:val="a3"/>
              <w:rPr>
                <w:rFonts w:ascii="Times New Roman" w:hAnsi="Times New Roman"/>
                <w:sz w:val="20"/>
                <w:szCs w:val="20"/>
              </w:rPr>
            </w:pPr>
            <w:r w:rsidRPr="00BE743D">
              <w:rPr>
                <w:rFonts w:ascii="Times New Roman" w:hAnsi="Times New Roman"/>
                <w:sz w:val="20"/>
                <w:szCs w:val="20"/>
              </w:rPr>
              <w:t>Наблюдение</w:t>
            </w:r>
          </w:p>
        </w:tc>
      </w:tr>
      <w:tr w:rsidR="004A5806" w:rsidTr="00BE743D">
        <w:tc>
          <w:tcPr>
            <w:tcW w:w="2802" w:type="dxa"/>
            <w:vMerge/>
          </w:tcPr>
          <w:p w:rsidR="004A5806" w:rsidRPr="004A5806" w:rsidRDefault="004A5806" w:rsidP="00D14345">
            <w:pPr>
              <w:pStyle w:val="a3"/>
              <w:rPr>
                <w:rFonts w:ascii="Times New Roman" w:hAnsi="Times New Roman"/>
                <w:sz w:val="20"/>
                <w:szCs w:val="20"/>
              </w:rPr>
            </w:pPr>
          </w:p>
        </w:tc>
        <w:tc>
          <w:tcPr>
            <w:tcW w:w="2629" w:type="dxa"/>
            <w:vMerge/>
          </w:tcPr>
          <w:p w:rsidR="004A5806" w:rsidRPr="004A5806" w:rsidRDefault="004A5806" w:rsidP="00D14345">
            <w:pPr>
              <w:pStyle w:val="a3"/>
              <w:rPr>
                <w:rFonts w:ascii="Times New Roman" w:hAnsi="Times New Roman"/>
                <w:sz w:val="20"/>
                <w:szCs w:val="20"/>
              </w:rPr>
            </w:pPr>
          </w:p>
        </w:tc>
        <w:tc>
          <w:tcPr>
            <w:tcW w:w="5876" w:type="dxa"/>
          </w:tcPr>
          <w:p w:rsidR="004A5806" w:rsidRPr="004A5806" w:rsidRDefault="004A5806" w:rsidP="00D14345">
            <w:pPr>
              <w:pStyle w:val="a3"/>
              <w:rPr>
                <w:rFonts w:ascii="Times New Roman" w:hAnsi="Times New Roman"/>
                <w:sz w:val="20"/>
                <w:szCs w:val="20"/>
              </w:rPr>
            </w:pPr>
            <w:r w:rsidRPr="004A5806">
              <w:rPr>
                <w:rFonts w:ascii="Times New Roman" w:hAnsi="Times New Roman"/>
                <w:sz w:val="20"/>
                <w:szCs w:val="20"/>
              </w:rPr>
              <w:t>Ребенок с помощью взрослого выполняет некоторые параметры оценки</w:t>
            </w:r>
          </w:p>
        </w:tc>
        <w:tc>
          <w:tcPr>
            <w:tcW w:w="1559" w:type="dxa"/>
          </w:tcPr>
          <w:p w:rsidR="004A5806" w:rsidRPr="00BE743D" w:rsidRDefault="004A5806" w:rsidP="00E805D9">
            <w:pPr>
              <w:pStyle w:val="a3"/>
              <w:jc w:val="center"/>
              <w:rPr>
                <w:rFonts w:ascii="Times New Roman" w:hAnsi="Times New Roman"/>
                <w:sz w:val="20"/>
                <w:szCs w:val="20"/>
              </w:rPr>
            </w:pPr>
            <w:r w:rsidRPr="00BE743D">
              <w:rPr>
                <w:rFonts w:ascii="Times New Roman" w:hAnsi="Times New Roman"/>
                <w:sz w:val="20"/>
                <w:szCs w:val="20"/>
              </w:rPr>
              <w:t>2</w:t>
            </w:r>
          </w:p>
        </w:tc>
        <w:tc>
          <w:tcPr>
            <w:tcW w:w="1920" w:type="dxa"/>
            <w:vMerge/>
          </w:tcPr>
          <w:p w:rsidR="004A5806" w:rsidRPr="00BE743D" w:rsidRDefault="004A5806" w:rsidP="00D14345">
            <w:pPr>
              <w:pStyle w:val="a3"/>
              <w:rPr>
                <w:rFonts w:ascii="Times New Roman" w:hAnsi="Times New Roman"/>
                <w:sz w:val="20"/>
                <w:szCs w:val="20"/>
              </w:rPr>
            </w:pPr>
          </w:p>
        </w:tc>
      </w:tr>
      <w:tr w:rsidR="004A5806" w:rsidTr="00BE743D">
        <w:tc>
          <w:tcPr>
            <w:tcW w:w="2802" w:type="dxa"/>
            <w:vMerge/>
          </w:tcPr>
          <w:p w:rsidR="004A5806" w:rsidRPr="004A5806" w:rsidRDefault="004A5806" w:rsidP="00D14345">
            <w:pPr>
              <w:pStyle w:val="a3"/>
              <w:rPr>
                <w:rFonts w:ascii="Times New Roman" w:hAnsi="Times New Roman"/>
                <w:sz w:val="20"/>
                <w:szCs w:val="20"/>
              </w:rPr>
            </w:pPr>
          </w:p>
        </w:tc>
        <w:tc>
          <w:tcPr>
            <w:tcW w:w="2629" w:type="dxa"/>
            <w:vMerge/>
          </w:tcPr>
          <w:p w:rsidR="004A5806" w:rsidRPr="004A5806" w:rsidRDefault="004A5806" w:rsidP="00D14345">
            <w:pPr>
              <w:pStyle w:val="a3"/>
              <w:rPr>
                <w:rFonts w:ascii="Times New Roman" w:hAnsi="Times New Roman"/>
                <w:sz w:val="20"/>
                <w:szCs w:val="20"/>
              </w:rPr>
            </w:pPr>
          </w:p>
        </w:tc>
        <w:tc>
          <w:tcPr>
            <w:tcW w:w="5876" w:type="dxa"/>
          </w:tcPr>
          <w:p w:rsidR="004A5806" w:rsidRPr="004A5806" w:rsidRDefault="004A5806" w:rsidP="00D14345">
            <w:pPr>
              <w:pStyle w:val="a3"/>
              <w:rPr>
                <w:rFonts w:ascii="Times New Roman" w:hAnsi="Times New Roman"/>
                <w:sz w:val="20"/>
                <w:szCs w:val="20"/>
              </w:rPr>
            </w:pPr>
            <w:r w:rsidRPr="004A5806">
              <w:rPr>
                <w:rFonts w:ascii="Times New Roman" w:hAnsi="Times New Roman"/>
                <w:sz w:val="20"/>
                <w:szCs w:val="20"/>
              </w:rPr>
              <w:t>Ребенок выполняет все параметры оценки с частичной помощью взрослого</w:t>
            </w:r>
          </w:p>
        </w:tc>
        <w:tc>
          <w:tcPr>
            <w:tcW w:w="1559" w:type="dxa"/>
          </w:tcPr>
          <w:p w:rsidR="004A5806" w:rsidRPr="00BE743D" w:rsidRDefault="004A5806" w:rsidP="00E805D9">
            <w:pPr>
              <w:pStyle w:val="a3"/>
              <w:jc w:val="center"/>
              <w:rPr>
                <w:rFonts w:ascii="Times New Roman" w:hAnsi="Times New Roman"/>
                <w:sz w:val="20"/>
                <w:szCs w:val="20"/>
              </w:rPr>
            </w:pPr>
            <w:r w:rsidRPr="00BE743D">
              <w:rPr>
                <w:rFonts w:ascii="Times New Roman" w:hAnsi="Times New Roman"/>
                <w:sz w:val="20"/>
                <w:szCs w:val="20"/>
              </w:rPr>
              <w:t>3</w:t>
            </w:r>
          </w:p>
        </w:tc>
        <w:tc>
          <w:tcPr>
            <w:tcW w:w="1920" w:type="dxa"/>
            <w:vMerge/>
          </w:tcPr>
          <w:p w:rsidR="004A5806" w:rsidRPr="00BE743D" w:rsidRDefault="004A5806" w:rsidP="00D14345">
            <w:pPr>
              <w:pStyle w:val="a3"/>
              <w:rPr>
                <w:rFonts w:ascii="Times New Roman" w:hAnsi="Times New Roman"/>
                <w:sz w:val="20"/>
                <w:szCs w:val="20"/>
              </w:rPr>
            </w:pPr>
          </w:p>
        </w:tc>
      </w:tr>
      <w:tr w:rsidR="004A5806" w:rsidTr="00BE743D">
        <w:tc>
          <w:tcPr>
            <w:tcW w:w="2802" w:type="dxa"/>
            <w:vMerge/>
          </w:tcPr>
          <w:p w:rsidR="004A5806" w:rsidRPr="004A5806" w:rsidRDefault="004A5806" w:rsidP="00D14345">
            <w:pPr>
              <w:pStyle w:val="a3"/>
              <w:rPr>
                <w:rFonts w:ascii="Times New Roman" w:hAnsi="Times New Roman"/>
                <w:sz w:val="20"/>
                <w:szCs w:val="20"/>
              </w:rPr>
            </w:pPr>
          </w:p>
        </w:tc>
        <w:tc>
          <w:tcPr>
            <w:tcW w:w="2629" w:type="dxa"/>
            <w:vMerge/>
          </w:tcPr>
          <w:p w:rsidR="004A5806" w:rsidRPr="004A5806" w:rsidRDefault="004A5806" w:rsidP="00D14345">
            <w:pPr>
              <w:pStyle w:val="a3"/>
              <w:rPr>
                <w:rFonts w:ascii="Times New Roman" w:hAnsi="Times New Roman"/>
                <w:sz w:val="20"/>
                <w:szCs w:val="20"/>
              </w:rPr>
            </w:pPr>
          </w:p>
        </w:tc>
        <w:tc>
          <w:tcPr>
            <w:tcW w:w="5876" w:type="dxa"/>
          </w:tcPr>
          <w:p w:rsidR="004A5806" w:rsidRPr="004A5806" w:rsidRDefault="004A5806" w:rsidP="00D14345">
            <w:pPr>
              <w:pStyle w:val="a3"/>
              <w:rPr>
                <w:rFonts w:ascii="Times New Roman" w:hAnsi="Times New Roman"/>
                <w:sz w:val="20"/>
                <w:szCs w:val="20"/>
              </w:rPr>
            </w:pPr>
            <w:r w:rsidRPr="004A5806">
              <w:rPr>
                <w:rFonts w:ascii="Times New Roman" w:hAnsi="Times New Roman"/>
                <w:sz w:val="20"/>
                <w:szCs w:val="20"/>
              </w:rPr>
              <w:t>Ребенок выполняет самостоятельно и с частичной помощью взрослого все параметры оценки</w:t>
            </w:r>
          </w:p>
        </w:tc>
        <w:tc>
          <w:tcPr>
            <w:tcW w:w="1559" w:type="dxa"/>
          </w:tcPr>
          <w:p w:rsidR="004A5806" w:rsidRPr="00BE743D" w:rsidRDefault="004A5806" w:rsidP="00E805D9">
            <w:pPr>
              <w:pStyle w:val="a3"/>
              <w:jc w:val="center"/>
              <w:rPr>
                <w:rFonts w:ascii="Times New Roman" w:hAnsi="Times New Roman"/>
                <w:sz w:val="20"/>
                <w:szCs w:val="20"/>
              </w:rPr>
            </w:pPr>
            <w:r w:rsidRPr="00BE743D">
              <w:rPr>
                <w:rFonts w:ascii="Times New Roman" w:hAnsi="Times New Roman"/>
                <w:sz w:val="20"/>
                <w:szCs w:val="20"/>
              </w:rPr>
              <w:t>4</w:t>
            </w:r>
          </w:p>
        </w:tc>
        <w:tc>
          <w:tcPr>
            <w:tcW w:w="1920" w:type="dxa"/>
            <w:vMerge/>
          </w:tcPr>
          <w:p w:rsidR="004A5806" w:rsidRPr="00BE743D" w:rsidRDefault="004A5806" w:rsidP="00D14345">
            <w:pPr>
              <w:pStyle w:val="a3"/>
              <w:rPr>
                <w:rFonts w:ascii="Times New Roman" w:hAnsi="Times New Roman"/>
                <w:sz w:val="20"/>
                <w:szCs w:val="20"/>
              </w:rPr>
            </w:pPr>
          </w:p>
        </w:tc>
      </w:tr>
      <w:tr w:rsidR="004A5806" w:rsidTr="00BE743D">
        <w:tc>
          <w:tcPr>
            <w:tcW w:w="2802" w:type="dxa"/>
            <w:vMerge/>
          </w:tcPr>
          <w:p w:rsidR="004A5806" w:rsidRPr="004A5806" w:rsidRDefault="004A5806" w:rsidP="00D14345">
            <w:pPr>
              <w:pStyle w:val="a3"/>
              <w:rPr>
                <w:rFonts w:ascii="Times New Roman" w:hAnsi="Times New Roman"/>
                <w:sz w:val="20"/>
                <w:szCs w:val="20"/>
              </w:rPr>
            </w:pPr>
          </w:p>
        </w:tc>
        <w:tc>
          <w:tcPr>
            <w:tcW w:w="2629" w:type="dxa"/>
            <w:vMerge/>
          </w:tcPr>
          <w:p w:rsidR="004A5806" w:rsidRPr="004A5806" w:rsidRDefault="004A5806" w:rsidP="00D14345">
            <w:pPr>
              <w:pStyle w:val="a3"/>
              <w:rPr>
                <w:rFonts w:ascii="Times New Roman" w:hAnsi="Times New Roman"/>
                <w:sz w:val="20"/>
                <w:szCs w:val="20"/>
              </w:rPr>
            </w:pPr>
          </w:p>
        </w:tc>
        <w:tc>
          <w:tcPr>
            <w:tcW w:w="5876" w:type="dxa"/>
          </w:tcPr>
          <w:p w:rsidR="004A5806" w:rsidRDefault="004A5806" w:rsidP="00D14345">
            <w:pPr>
              <w:pStyle w:val="a3"/>
              <w:rPr>
                <w:rFonts w:ascii="Times New Roman" w:hAnsi="Times New Roman"/>
                <w:sz w:val="20"/>
                <w:szCs w:val="20"/>
              </w:rPr>
            </w:pPr>
            <w:r w:rsidRPr="004A5806">
              <w:rPr>
                <w:rFonts w:ascii="Times New Roman" w:hAnsi="Times New Roman"/>
                <w:sz w:val="20"/>
                <w:szCs w:val="20"/>
              </w:rPr>
              <w:t>Ребенок выполняет все параметры оценки самостоятельно</w:t>
            </w:r>
          </w:p>
          <w:p w:rsidR="004A5806" w:rsidRPr="004A5806" w:rsidRDefault="004A5806" w:rsidP="00D14345">
            <w:pPr>
              <w:pStyle w:val="a3"/>
              <w:rPr>
                <w:rFonts w:ascii="Times New Roman" w:hAnsi="Times New Roman"/>
                <w:sz w:val="20"/>
                <w:szCs w:val="20"/>
              </w:rPr>
            </w:pPr>
          </w:p>
        </w:tc>
        <w:tc>
          <w:tcPr>
            <w:tcW w:w="1559" w:type="dxa"/>
          </w:tcPr>
          <w:p w:rsidR="004A5806" w:rsidRPr="00BE743D" w:rsidRDefault="004A5806" w:rsidP="00E805D9">
            <w:pPr>
              <w:pStyle w:val="a3"/>
              <w:jc w:val="center"/>
              <w:rPr>
                <w:rFonts w:ascii="Times New Roman" w:hAnsi="Times New Roman"/>
                <w:sz w:val="20"/>
                <w:szCs w:val="20"/>
              </w:rPr>
            </w:pPr>
            <w:r w:rsidRPr="00BE743D">
              <w:rPr>
                <w:rFonts w:ascii="Times New Roman" w:hAnsi="Times New Roman"/>
                <w:sz w:val="20"/>
                <w:szCs w:val="20"/>
              </w:rPr>
              <w:t>5</w:t>
            </w:r>
          </w:p>
        </w:tc>
        <w:tc>
          <w:tcPr>
            <w:tcW w:w="1920" w:type="dxa"/>
            <w:vMerge/>
          </w:tcPr>
          <w:p w:rsidR="004A5806" w:rsidRPr="00BE743D" w:rsidRDefault="004A5806" w:rsidP="00D14345">
            <w:pPr>
              <w:pStyle w:val="a3"/>
              <w:rPr>
                <w:rFonts w:ascii="Times New Roman" w:hAnsi="Times New Roman"/>
                <w:sz w:val="20"/>
                <w:szCs w:val="20"/>
              </w:rPr>
            </w:pPr>
          </w:p>
        </w:tc>
      </w:tr>
    </w:tbl>
    <w:p w:rsidR="00096DDB" w:rsidRDefault="00096DDB" w:rsidP="00D14345">
      <w:pPr>
        <w:pStyle w:val="a3"/>
        <w:rPr>
          <w:rFonts w:ascii="Times New Roman" w:hAnsi="Times New Roman"/>
          <w:sz w:val="24"/>
          <w:szCs w:val="24"/>
        </w:rPr>
      </w:pPr>
    </w:p>
    <w:p w:rsidR="003F2C96" w:rsidRPr="004A5806" w:rsidRDefault="00026C72" w:rsidP="004A5806">
      <w:pPr>
        <w:pStyle w:val="aa"/>
        <w:numPr>
          <w:ilvl w:val="2"/>
          <w:numId w:val="7"/>
        </w:numPr>
        <w:shd w:val="clear" w:color="auto" w:fill="FFFFFF"/>
        <w:spacing w:after="0" w:line="240" w:lineRule="auto"/>
        <w:jc w:val="both"/>
        <w:rPr>
          <w:rFonts w:ascii="Times New Roman" w:eastAsia="Times New Roman" w:hAnsi="Times New Roman" w:cs="Times New Roman"/>
          <w:b/>
          <w:sz w:val="24"/>
          <w:szCs w:val="24"/>
        </w:rPr>
      </w:pPr>
      <w:r w:rsidRPr="00026C72">
        <w:rPr>
          <w:rFonts w:ascii="Times New Roman" w:eastAsia="Times New Roman" w:hAnsi="Times New Roman" w:cs="Times New Roman"/>
          <w:b/>
          <w:sz w:val="24"/>
          <w:szCs w:val="24"/>
        </w:rPr>
        <w:t>Особенности работы с детьми с высоким уровнем интеллектуальных и творческих способностей</w:t>
      </w:r>
    </w:p>
    <w:p w:rsidR="00026C72" w:rsidRPr="00026C72" w:rsidRDefault="00026C72" w:rsidP="00026C72">
      <w:pPr>
        <w:shd w:val="clear" w:color="auto" w:fill="FFFFFF"/>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026C72">
        <w:rPr>
          <w:rFonts w:ascii="Times New Roman" w:eastAsia="Times New Roman" w:hAnsi="Times New Roman" w:cs="Times New Roman"/>
          <w:b/>
          <w:sz w:val="24"/>
          <w:szCs w:val="24"/>
        </w:rPr>
        <w:t>Мероприятия по выявлению и поддержке одаренных детей</w:t>
      </w:r>
    </w:p>
    <w:p w:rsidR="0013051C" w:rsidRPr="00026C72" w:rsidRDefault="00026C72" w:rsidP="00026C72">
      <w:pPr>
        <w:shd w:val="clear" w:color="auto" w:fill="FFFFFF"/>
        <w:spacing w:after="0" w:line="240" w:lineRule="auto"/>
        <w:jc w:val="both"/>
        <w:rPr>
          <w:rFonts w:ascii="Times New Roman" w:eastAsia="Times New Roman" w:hAnsi="Times New Roman" w:cs="Times New Roman"/>
          <w:sz w:val="24"/>
          <w:szCs w:val="24"/>
        </w:rPr>
      </w:pPr>
      <w:r w:rsidRPr="00026C72">
        <w:rPr>
          <w:rFonts w:ascii="Times New Roman" w:eastAsia="Times New Roman" w:hAnsi="Times New Roman" w:cs="Times New Roman"/>
          <w:sz w:val="24"/>
          <w:szCs w:val="24"/>
        </w:rPr>
        <w:t>Проявление особых способностей у детей начинается уже на ранней</w:t>
      </w:r>
      <w:r>
        <w:rPr>
          <w:rFonts w:ascii="Times New Roman" w:eastAsia="Times New Roman" w:hAnsi="Times New Roman" w:cs="Times New Roman"/>
          <w:sz w:val="24"/>
          <w:szCs w:val="24"/>
        </w:rPr>
        <w:t xml:space="preserve"> </w:t>
      </w:r>
      <w:r w:rsidRPr="00026C72">
        <w:rPr>
          <w:rFonts w:ascii="Times New Roman" w:eastAsia="Times New Roman" w:hAnsi="Times New Roman" w:cs="Times New Roman"/>
          <w:sz w:val="24"/>
          <w:szCs w:val="24"/>
        </w:rPr>
        <w:t>ступени образовательного процесса - в дошкольных учреждениях. Поэтому</w:t>
      </w:r>
      <w:r>
        <w:rPr>
          <w:rFonts w:ascii="Times New Roman" w:eastAsia="Times New Roman" w:hAnsi="Times New Roman" w:cs="Times New Roman"/>
          <w:sz w:val="24"/>
          <w:szCs w:val="24"/>
        </w:rPr>
        <w:t xml:space="preserve"> </w:t>
      </w:r>
      <w:r w:rsidRPr="00026C72">
        <w:rPr>
          <w:rFonts w:ascii="Times New Roman" w:eastAsia="Times New Roman" w:hAnsi="Times New Roman" w:cs="Times New Roman"/>
          <w:sz w:val="24"/>
          <w:szCs w:val="24"/>
        </w:rPr>
        <w:t>одной из приоритетных задач педагогического коллектива ДОУ в реализации</w:t>
      </w:r>
      <w:r>
        <w:rPr>
          <w:rFonts w:ascii="Times New Roman" w:eastAsia="Times New Roman" w:hAnsi="Times New Roman" w:cs="Times New Roman"/>
          <w:sz w:val="24"/>
          <w:szCs w:val="24"/>
        </w:rPr>
        <w:t xml:space="preserve"> </w:t>
      </w:r>
      <w:r w:rsidRPr="00026C72">
        <w:rPr>
          <w:rFonts w:ascii="Times New Roman" w:eastAsia="Times New Roman" w:hAnsi="Times New Roman" w:cs="Times New Roman"/>
          <w:sz w:val="24"/>
          <w:szCs w:val="24"/>
        </w:rPr>
        <w:t>подпрограммы "Одаренные дети" Федеральной целевой программы "Дети</w:t>
      </w:r>
      <w:r>
        <w:rPr>
          <w:rFonts w:ascii="Times New Roman" w:eastAsia="Times New Roman" w:hAnsi="Times New Roman" w:cs="Times New Roman"/>
          <w:sz w:val="24"/>
          <w:szCs w:val="24"/>
        </w:rPr>
        <w:t xml:space="preserve"> </w:t>
      </w:r>
      <w:r w:rsidRPr="00026C72">
        <w:rPr>
          <w:rFonts w:ascii="Times New Roman" w:eastAsia="Times New Roman" w:hAnsi="Times New Roman" w:cs="Times New Roman"/>
          <w:sz w:val="24"/>
          <w:szCs w:val="24"/>
        </w:rPr>
        <w:t>России" является создание и организация условий по выявлению природных</w:t>
      </w:r>
      <w:r>
        <w:rPr>
          <w:rFonts w:ascii="Times New Roman" w:eastAsia="Times New Roman" w:hAnsi="Times New Roman" w:cs="Times New Roman"/>
          <w:sz w:val="24"/>
          <w:szCs w:val="24"/>
        </w:rPr>
        <w:t xml:space="preserve"> </w:t>
      </w:r>
      <w:r w:rsidRPr="00026C72">
        <w:rPr>
          <w:rFonts w:ascii="Times New Roman" w:eastAsia="Times New Roman" w:hAnsi="Times New Roman" w:cs="Times New Roman"/>
          <w:sz w:val="24"/>
          <w:szCs w:val="24"/>
        </w:rPr>
        <w:t>задатков воспитанников.</w:t>
      </w:r>
    </w:p>
    <w:p w:rsidR="00026C72" w:rsidRPr="00026C72" w:rsidRDefault="00026C72" w:rsidP="00026C72">
      <w:pPr>
        <w:shd w:val="clear" w:color="auto" w:fill="FFFFFF"/>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r w:rsidRPr="00026C72">
        <w:rPr>
          <w:rFonts w:ascii="Times New Roman" w:eastAsia="Times New Roman" w:hAnsi="Times New Roman" w:cs="Times New Roman"/>
          <w:b/>
          <w:i/>
          <w:sz w:val="24"/>
          <w:szCs w:val="24"/>
        </w:rPr>
        <w:t>Основные направления деятельности педагогического коллектива по</w:t>
      </w:r>
      <w:r w:rsidR="003F2C96">
        <w:rPr>
          <w:rFonts w:ascii="Times New Roman" w:eastAsia="Times New Roman" w:hAnsi="Times New Roman" w:cs="Times New Roman"/>
          <w:b/>
          <w:i/>
          <w:sz w:val="24"/>
          <w:szCs w:val="24"/>
        </w:rPr>
        <w:t xml:space="preserve"> </w:t>
      </w:r>
      <w:r w:rsidRPr="00026C72">
        <w:rPr>
          <w:rFonts w:ascii="Times New Roman" w:eastAsia="Times New Roman" w:hAnsi="Times New Roman" w:cs="Times New Roman"/>
          <w:b/>
          <w:i/>
          <w:sz w:val="24"/>
          <w:szCs w:val="24"/>
        </w:rPr>
        <w:t>работе с одаренными детьми:</w:t>
      </w:r>
    </w:p>
    <w:p w:rsidR="00026C72" w:rsidRPr="003F2C96" w:rsidRDefault="00026C72" w:rsidP="003F2C96">
      <w:pPr>
        <w:pStyle w:val="aa"/>
        <w:numPr>
          <w:ilvl w:val="0"/>
          <w:numId w:val="46"/>
        </w:numPr>
        <w:shd w:val="clear" w:color="auto" w:fill="FFFFFF"/>
        <w:spacing w:after="0" w:line="240" w:lineRule="auto"/>
        <w:jc w:val="both"/>
        <w:rPr>
          <w:rFonts w:ascii="Times New Roman" w:eastAsia="Times New Roman" w:hAnsi="Times New Roman" w:cs="Times New Roman"/>
          <w:sz w:val="24"/>
          <w:szCs w:val="24"/>
        </w:rPr>
      </w:pPr>
      <w:r w:rsidRPr="003F2C96">
        <w:rPr>
          <w:rFonts w:ascii="Times New Roman" w:eastAsia="Times New Roman" w:hAnsi="Times New Roman" w:cs="Times New Roman"/>
          <w:sz w:val="24"/>
          <w:szCs w:val="24"/>
        </w:rPr>
        <w:t>Повышение психолого-педагогической компетенции всех участников образовательного процесса;</w:t>
      </w:r>
    </w:p>
    <w:p w:rsidR="00026C72" w:rsidRPr="003F2C96" w:rsidRDefault="00026C72" w:rsidP="003F2C96">
      <w:pPr>
        <w:pStyle w:val="aa"/>
        <w:numPr>
          <w:ilvl w:val="0"/>
          <w:numId w:val="46"/>
        </w:numPr>
        <w:shd w:val="clear" w:color="auto" w:fill="FFFFFF"/>
        <w:spacing w:after="0" w:line="240" w:lineRule="auto"/>
        <w:jc w:val="both"/>
        <w:rPr>
          <w:rFonts w:ascii="Times New Roman" w:eastAsia="Times New Roman" w:hAnsi="Times New Roman" w:cs="Times New Roman"/>
          <w:color w:val="1A1A1A"/>
          <w:sz w:val="24"/>
          <w:szCs w:val="24"/>
        </w:rPr>
      </w:pPr>
      <w:r w:rsidRPr="003F2C96">
        <w:rPr>
          <w:rFonts w:ascii="Times New Roman" w:eastAsia="Times New Roman" w:hAnsi="Times New Roman" w:cs="Times New Roman"/>
          <w:color w:val="1A1A1A"/>
          <w:sz w:val="24"/>
          <w:szCs w:val="24"/>
        </w:rPr>
        <w:t>Создание системы выявления, поддержки и психолого- методического сопровождения одаренных детей;</w:t>
      </w:r>
    </w:p>
    <w:p w:rsidR="00026C72" w:rsidRPr="003F2C96" w:rsidRDefault="00026C72" w:rsidP="003F2C96">
      <w:pPr>
        <w:pStyle w:val="aa"/>
        <w:numPr>
          <w:ilvl w:val="0"/>
          <w:numId w:val="46"/>
        </w:numPr>
        <w:shd w:val="clear" w:color="auto" w:fill="FFFFFF"/>
        <w:spacing w:after="0" w:line="240" w:lineRule="auto"/>
        <w:jc w:val="both"/>
        <w:rPr>
          <w:rFonts w:ascii="Times New Roman" w:eastAsia="Times New Roman" w:hAnsi="Times New Roman" w:cs="Times New Roman"/>
          <w:color w:val="1A1A1A"/>
          <w:sz w:val="24"/>
          <w:szCs w:val="24"/>
        </w:rPr>
      </w:pPr>
      <w:r w:rsidRPr="003F2C96">
        <w:rPr>
          <w:rFonts w:ascii="Times New Roman" w:eastAsia="Times New Roman" w:hAnsi="Times New Roman" w:cs="Times New Roman"/>
          <w:color w:val="1A1A1A"/>
          <w:sz w:val="24"/>
          <w:szCs w:val="24"/>
        </w:rPr>
        <w:t>Создание педагогически эффективных условий, обеспечивающих высокие достижения детей, удовлетворение потребности детей в занятиях по интересам;</w:t>
      </w:r>
    </w:p>
    <w:p w:rsidR="0013051C" w:rsidRPr="004A5806" w:rsidRDefault="00026C72" w:rsidP="004A5806">
      <w:pPr>
        <w:pStyle w:val="aa"/>
        <w:numPr>
          <w:ilvl w:val="0"/>
          <w:numId w:val="46"/>
        </w:numPr>
        <w:shd w:val="clear" w:color="auto" w:fill="FFFFFF"/>
        <w:spacing w:after="0" w:line="240" w:lineRule="auto"/>
        <w:jc w:val="both"/>
        <w:rPr>
          <w:rFonts w:ascii="Times New Roman" w:eastAsia="Times New Roman" w:hAnsi="Times New Roman" w:cs="Times New Roman"/>
          <w:color w:val="1A1A1A"/>
          <w:sz w:val="24"/>
          <w:szCs w:val="24"/>
        </w:rPr>
      </w:pPr>
      <w:r w:rsidRPr="003F2C96">
        <w:rPr>
          <w:rFonts w:ascii="Times New Roman" w:eastAsia="Times New Roman" w:hAnsi="Times New Roman" w:cs="Times New Roman"/>
          <w:color w:val="1A1A1A"/>
          <w:sz w:val="24"/>
          <w:szCs w:val="24"/>
        </w:rPr>
        <w:t>Организация конструктивного сотрудничества с семьями воспитанников.</w:t>
      </w:r>
    </w:p>
    <w:p w:rsidR="00026C72" w:rsidRPr="00026C72" w:rsidRDefault="003F2C96" w:rsidP="00026C72">
      <w:pPr>
        <w:shd w:val="clear" w:color="auto" w:fill="FFFFFF"/>
        <w:spacing w:after="0" w:line="240" w:lineRule="auto"/>
        <w:jc w:val="both"/>
        <w:rPr>
          <w:rFonts w:ascii="Times New Roman" w:eastAsia="Times New Roman" w:hAnsi="Times New Roman" w:cs="Times New Roman"/>
          <w:b/>
          <w:i/>
          <w:color w:val="1A1A1A"/>
          <w:sz w:val="24"/>
          <w:szCs w:val="24"/>
        </w:rPr>
      </w:pPr>
      <w:r>
        <w:rPr>
          <w:rFonts w:ascii="Times New Roman" w:eastAsia="Times New Roman" w:hAnsi="Times New Roman" w:cs="Times New Roman"/>
          <w:color w:val="1A1A1A"/>
          <w:sz w:val="24"/>
          <w:szCs w:val="24"/>
        </w:rPr>
        <w:t xml:space="preserve">     </w:t>
      </w:r>
      <w:r w:rsidR="00026C72" w:rsidRPr="00026C72">
        <w:rPr>
          <w:rFonts w:ascii="Times New Roman" w:eastAsia="Times New Roman" w:hAnsi="Times New Roman" w:cs="Times New Roman"/>
          <w:b/>
          <w:i/>
          <w:color w:val="1A1A1A"/>
          <w:sz w:val="24"/>
          <w:szCs w:val="24"/>
        </w:rPr>
        <w:t>Участники образовательного процесса по выявлению одаренных и</w:t>
      </w:r>
      <w:r w:rsidR="00026C72" w:rsidRPr="003F2C96">
        <w:rPr>
          <w:rFonts w:ascii="Times New Roman" w:eastAsia="Times New Roman" w:hAnsi="Times New Roman" w:cs="Times New Roman"/>
          <w:b/>
          <w:i/>
          <w:color w:val="1A1A1A"/>
          <w:sz w:val="24"/>
          <w:szCs w:val="24"/>
        </w:rPr>
        <w:t xml:space="preserve"> </w:t>
      </w:r>
      <w:r w:rsidR="00026C72" w:rsidRPr="00026C72">
        <w:rPr>
          <w:rFonts w:ascii="Times New Roman" w:eastAsia="Times New Roman" w:hAnsi="Times New Roman" w:cs="Times New Roman"/>
          <w:b/>
          <w:i/>
          <w:color w:val="1A1A1A"/>
          <w:sz w:val="24"/>
          <w:szCs w:val="24"/>
        </w:rPr>
        <w:t>способных детей:</w:t>
      </w:r>
    </w:p>
    <w:p w:rsidR="00026C72" w:rsidRPr="003F2C96" w:rsidRDefault="00026C72" w:rsidP="003F2C96">
      <w:pPr>
        <w:pStyle w:val="aa"/>
        <w:numPr>
          <w:ilvl w:val="0"/>
          <w:numId w:val="47"/>
        </w:numPr>
        <w:shd w:val="clear" w:color="auto" w:fill="FFFFFF"/>
        <w:spacing w:after="0" w:line="240" w:lineRule="auto"/>
        <w:jc w:val="both"/>
        <w:rPr>
          <w:rFonts w:ascii="Times New Roman" w:eastAsia="Times New Roman" w:hAnsi="Times New Roman" w:cs="Times New Roman"/>
          <w:color w:val="1A1A1A"/>
          <w:sz w:val="24"/>
          <w:szCs w:val="24"/>
        </w:rPr>
      </w:pPr>
      <w:r w:rsidRPr="003F2C96">
        <w:rPr>
          <w:rFonts w:ascii="Times New Roman" w:eastAsia="Times New Roman" w:hAnsi="Times New Roman" w:cs="Times New Roman"/>
          <w:color w:val="1A1A1A"/>
          <w:sz w:val="24"/>
          <w:szCs w:val="24"/>
        </w:rPr>
        <w:t>Воспитатели</w:t>
      </w:r>
      <w:r w:rsidR="003F2C96">
        <w:rPr>
          <w:rFonts w:ascii="Times New Roman" w:eastAsia="Times New Roman" w:hAnsi="Times New Roman" w:cs="Times New Roman"/>
          <w:color w:val="1A1A1A"/>
          <w:sz w:val="24"/>
          <w:szCs w:val="24"/>
        </w:rPr>
        <w:t>;</w:t>
      </w:r>
    </w:p>
    <w:p w:rsidR="00026C72" w:rsidRPr="003F2C96" w:rsidRDefault="00026C72" w:rsidP="003F2C96">
      <w:pPr>
        <w:pStyle w:val="aa"/>
        <w:numPr>
          <w:ilvl w:val="0"/>
          <w:numId w:val="47"/>
        </w:numPr>
        <w:shd w:val="clear" w:color="auto" w:fill="FFFFFF"/>
        <w:spacing w:after="0" w:line="240" w:lineRule="auto"/>
        <w:jc w:val="both"/>
        <w:rPr>
          <w:rFonts w:ascii="Times New Roman" w:eastAsia="Times New Roman" w:hAnsi="Times New Roman" w:cs="Times New Roman"/>
          <w:color w:val="1A1A1A"/>
          <w:sz w:val="24"/>
          <w:szCs w:val="24"/>
        </w:rPr>
      </w:pPr>
      <w:r w:rsidRPr="003F2C96">
        <w:rPr>
          <w:rFonts w:ascii="Times New Roman" w:eastAsia="Times New Roman" w:hAnsi="Times New Roman" w:cs="Times New Roman"/>
          <w:color w:val="1A1A1A"/>
          <w:sz w:val="24"/>
          <w:szCs w:val="24"/>
        </w:rPr>
        <w:t>Родители</w:t>
      </w:r>
      <w:r w:rsidR="003F2C96">
        <w:rPr>
          <w:rFonts w:ascii="Times New Roman" w:eastAsia="Times New Roman" w:hAnsi="Times New Roman" w:cs="Times New Roman"/>
          <w:color w:val="1A1A1A"/>
          <w:sz w:val="24"/>
          <w:szCs w:val="24"/>
        </w:rPr>
        <w:t>;</w:t>
      </w:r>
    </w:p>
    <w:p w:rsidR="00026C72" w:rsidRPr="003F2C96" w:rsidRDefault="00026C72" w:rsidP="003F2C96">
      <w:pPr>
        <w:pStyle w:val="aa"/>
        <w:numPr>
          <w:ilvl w:val="0"/>
          <w:numId w:val="47"/>
        </w:numPr>
        <w:shd w:val="clear" w:color="auto" w:fill="FFFFFF"/>
        <w:spacing w:after="0" w:line="240" w:lineRule="auto"/>
        <w:jc w:val="both"/>
        <w:rPr>
          <w:rFonts w:ascii="Times New Roman" w:eastAsia="Times New Roman" w:hAnsi="Times New Roman" w:cs="Times New Roman"/>
          <w:color w:val="1A1A1A"/>
          <w:sz w:val="24"/>
          <w:szCs w:val="24"/>
        </w:rPr>
      </w:pPr>
      <w:r w:rsidRPr="003F2C96">
        <w:rPr>
          <w:rFonts w:ascii="Times New Roman" w:eastAsia="Times New Roman" w:hAnsi="Times New Roman" w:cs="Times New Roman"/>
          <w:color w:val="1A1A1A"/>
          <w:sz w:val="24"/>
          <w:szCs w:val="24"/>
        </w:rPr>
        <w:t>Музыкальный руководитель</w:t>
      </w:r>
      <w:r w:rsidR="003F2C96">
        <w:rPr>
          <w:rFonts w:ascii="Times New Roman" w:eastAsia="Times New Roman" w:hAnsi="Times New Roman" w:cs="Times New Roman"/>
          <w:color w:val="1A1A1A"/>
          <w:sz w:val="24"/>
          <w:szCs w:val="24"/>
        </w:rPr>
        <w:t>;</w:t>
      </w:r>
    </w:p>
    <w:p w:rsidR="00026C72" w:rsidRPr="003F2C96" w:rsidRDefault="00026C72" w:rsidP="003F2C96">
      <w:pPr>
        <w:pStyle w:val="aa"/>
        <w:numPr>
          <w:ilvl w:val="0"/>
          <w:numId w:val="47"/>
        </w:numPr>
        <w:shd w:val="clear" w:color="auto" w:fill="FFFFFF"/>
        <w:spacing w:after="0" w:line="240" w:lineRule="auto"/>
        <w:jc w:val="both"/>
        <w:rPr>
          <w:rFonts w:ascii="Times New Roman" w:eastAsia="Times New Roman" w:hAnsi="Times New Roman" w:cs="Times New Roman"/>
          <w:color w:val="1A1A1A"/>
          <w:sz w:val="24"/>
          <w:szCs w:val="24"/>
        </w:rPr>
      </w:pPr>
      <w:r w:rsidRPr="003F2C96">
        <w:rPr>
          <w:rFonts w:ascii="Times New Roman" w:eastAsia="Times New Roman" w:hAnsi="Times New Roman" w:cs="Times New Roman"/>
          <w:color w:val="1A1A1A"/>
          <w:sz w:val="24"/>
          <w:szCs w:val="24"/>
        </w:rPr>
        <w:t>Учитель-логопед</w:t>
      </w:r>
      <w:r w:rsidR="003F2C96">
        <w:rPr>
          <w:rFonts w:ascii="Times New Roman" w:eastAsia="Times New Roman" w:hAnsi="Times New Roman" w:cs="Times New Roman"/>
          <w:color w:val="1A1A1A"/>
          <w:sz w:val="24"/>
          <w:szCs w:val="24"/>
        </w:rPr>
        <w:t>;</w:t>
      </w:r>
    </w:p>
    <w:p w:rsidR="00026C72" w:rsidRPr="003F2C96" w:rsidRDefault="00026C72" w:rsidP="003F2C96">
      <w:pPr>
        <w:pStyle w:val="aa"/>
        <w:numPr>
          <w:ilvl w:val="0"/>
          <w:numId w:val="47"/>
        </w:numPr>
        <w:shd w:val="clear" w:color="auto" w:fill="FFFFFF"/>
        <w:spacing w:after="0" w:line="240" w:lineRule="auto"/>
        <w:jc w:val="both"/>
        <w:rPr>
          <w:rFonts w:ascii="Times New Roman" w:eastAsia="Times New Roman" w:hAnsi="Times New Roman" w:cs="Times New Roman"/>
          <w:color w:val="1A1A1A"/>
          <w:sz w:val="24"/>
          <w:szCs w:val="24"/>
        </w:rPr>
      </w:pPr>
      <w:r w:rsidRPr="003F2C96">
        <w:rPr>
          <w:rFonts w:ascii="Times New Roman" w:eastAsia="Times New Roman" w:hAnsi="Times New Roman" w:cs="Times New Roman"/>
          <w:color w:val="1A1A1A"/>
          <w:sz w:val="24"/>
          <w:szCs w:val="24"/>
        </w:rPr>
        <w:t>Инструктор по физической культуре</w:t>
      </w:r>
      <w:r w:rsidR="003F2C96">
        <w:rPr>
          <w:rFonts w:ascii="Times New Roman" w:eastAsia="Times New Roman" w:hAnsi="Times New Roman" w:cs="Times New Roman"/>
          <w:color w:val="1A1A1A"/>
          <w:sz w:val="24"/>
          <w:szCs w:val="24"/>
        </w:rPr>
        <w:t>;</w:t>
      </w:r>
    </w:p>
    <w:p w:rsidR="00026C72" w:rsidRDefault="00026C72" w:rsidP="003F2C96">
      <w:pPr>
        <w:pStyle w:val="aa"/>
        <w:numPr>
          <w:ilvl w:val="0"/>
          <w:numId w:val="47"/>
        </w:numPr>
        <w:shd w:val="clear" w:color="auto" w:fill="FFFFFF"/>
        <w:spacing w:after="0" w:line="240" w:lineRule="auto"/>
        <w:jc w:val="both"/>
        <w:rPr>
          <w:rFonts w:ascii="Times New Roman" w:eastAsia="Times New Roman" w:hAnsi="Times New Roman" w:cs="Times New Roman"/>
          <w:color w:val="1A1A1A"/>
          <w:sz w:val="24"/>
          <w:szCs w:val="24"/>
        </w:rPr>
      </w:pPr>
      <w:r w:rsidRPr="003F2C96">
        <w:rPr>
          <w:rFonts w:ascii="Times New Roman" w:eastAsia="Times New Roman" w:hAnsi="Times New Roman" w:cs="Times New Roman"/>
          <w:color w:val="1A1A1A"/>
          <w:sz w:val="24"/>
          <w:szCs w:val="24"/>
        </w:rPr>
        <w:t>Педагоги дополнительного образования</w:t>
      </w:r>
      <w:r w:rsidR="003F2C96">
        <w:rPr>
          <w:rFonts w:ascii="Times New Roman" w:eastAsia="Times New Roman" w:hAnsi="Times New Roman" w:cs="Times New Roman"/>
          <w:color w:val="1A1A1A"/>
          <w:sz w:val="24"/>
          <w:szCs w:val="24"/>
        </w:rPr>
        <w:t>.</w:t>
      </w:r>
    </w:p>
    <w:p w:rsidR="0013051C" w:rsidRPr="003F2C96" w:rsidRDefault="0013051C" w:rsidP="0013051C">
      <w:pPr>
        <w:pStyle w:val="aa"/>
        <w:shd w:val="clear" w:color="auto" w:fill="FFFFFF"/>
        <w:spacing w:after="0" w:line="240" w:lineRule="auto"/>
        <w:jc w:val="both"/>
        <w:rPr>
          <w:rFonts w:ascii="Times New Roman" w:eastAsia="Times New Roman" w:hAnsi="Times New Roman" w:cs="Times New Roman"/>
          <w:color w:val="1A1A1A"/>
          <w:sz w:val="24"/>
          <w:szCs w:val="24"/>
        </w:rPr>
      </w:pPr>
    </w:p>
    <w:p w:rsidR="00026C72" w:rsidRPr="00026C72" w:rsidRDefault="003F2C96" w:rsidP="00026C72">
      <w:pPr>
        <w:shd w:val="clear" w:color="auto" w:fill="FFFFFF"/>
        <w:spacing w:after="0" w:line="240" w:lineRule="auto"/>
        <w:jc w:val="both"/>
        <w:rPr>
          <w:rFonts w:ascii="Times New Roman" w:eastAsia="Times New Roman" w:hAnsi="Times New Roman" w:cs="Times New Roman"/>
          <w:b/>
          <w:i/>
          <w:color w:val="1A1A1A"/>
          <w:sz w:val="24"/>
          <w:szCs w:val="24"/>
        </w:rPr>
      </w:pPr>
      <w:r>
        <w:rPr>
          <w:rFonts w:ascii="Times New Roman" w:eastAsia="Times New Roman" w:hAnsi="Times New Roman" w:cs="Times New Roman"/>
          <w:color w:val="1A1A1A"/>
          <w:sz w:val="24"/>
          <w:szCs w:val="24"/>
        </w:rPr>
        <w:t xml:space="preserve">     </w:t>
      </w:r>
      <w:r w:rsidR="00026C72" w:rsidRPr="00026C72">
        <w:rPr>
          <w:rFonts w:ascii="Times New Roman" w:eastAsia="Times New Roman" w:hAnsi="Times New Roman" w:cs="Times New Roman"/>
          <w:b/>
          <w:i/>
          <w:color w:val="1A1A1A"/>
          <w:sz w:val="24"/>
          <w:szCs w:val="24"/>
        </w:rPr>
        <w:t>Вариативные формы работы, стимулирующие проявления детской</w:t>
      </w:r>
      <w:r w:rsidRPr="003F2C96">
        <w:rPr>
          <w:rFonts w:ascii="Times New Roman" w:eastAsia="Times New Roman" w:hAnsi="Times New Roman" w:cs="Times New Roman"/>
          <w:b/>
          <w:i/>
          <w:color w:val="1A1A1A"/>
          <w:sz w:val="24"/>
          <w:szCs w:val="24"/>
        </w:rPr>
        <w:t xml:space="preserve"> </w:t>
      </w:r>
      <w:r w:rsidR="00026C72" w:rsidRPr="00026C72">
        <w:rPr>
          <w:rFonts w:ascii="Times New Roman" w:eastAsia="Times New Roman" w:hAnsi="Times New Roman" w:cs="Times New Roman"/>
          <w:b/>
          <w:i/>
          <w:color w:val="1A1A1A"/>
          <w:sz w:val="24"/>
          <w:szCs w:val="24"/>
        </w:rPr>
        <w:t>одаренности.</w:t>
      </w:r>
    </w:p>
    <w:p w:rsidR="0013051C" w:rsidRDefault="003F2C96" w:rsidP="00026C72">
      <w:pPr>
        <w:shd w:val="clear" w:color="auto" w:fill="FFFFFF"/>
        <w:spacing w:after="0" w:line="240"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 xml:space="preserve">     </w:t>
      </w:r>
      <w:r w:rsidR="00026C72" w:rsidRPr="00026C72">
        <w:rPr>
          <w:rFonts w:ascii="Times New Roman" w:eastAsia="Times New Roman" w:hAnsi="Times New Roman" w:cs="Times New Roman"/>
          <w:color w:val="1A1A1A"/>
          <w:sz w:val="24"/>
          <w:szCs w:val="24"/>
        </w:rPr>
        <w:t>В ДОУ созданы условия для проявления детской одаренности: конкурсы</w:t>
      </w:r>
      <w:r>
        <w:rPr>
          <w:rFonts w:ascii="Times New Roman" w:eastAsia="Times New Roman" w:hAnsi="Times New Roman" w:cs="Times New Roman"/>
          <w:color w:val="1A1A1A"/>
          <w:sz w:val="24"/>
          <w:szCs w:val="24"/>
        </w:rPr>
        <w:t xml:space="preserve"> </w:t>
      </w:r>
      <w:r w:rsidR="00026C72" w:rsidRPr="00026C72">
        <w:rPr>
          <w:rFonts w:ascii="Times New Roman" w:eastAsia="Times New Roman" w:hAnsi="Times New Roman" w:cs="Times New Roman"/>
          <w:color w:val="1A1A1A"/>
          <w:sz w:val="24"/>
          <w:szCs w:val="24"/>
        </w:rPr>
        <w:t>рисунков,</w:t>
      </w:r>
      <w:r>
        <w:rPr>
          <w:rFonts w:ascii="Times New Roman" w:eastAsia="Times New Roman" w:hAnsi="Times New Roman" w:cs="Times New Roman"/>
          <w:color w:val="1A1A1A"/>
          <w:sz w:val="24"/>
          <w:szCs w:val="24"/>
        </w:rPr>
        <w:t xml:space="preserve"> </w:t>
      </w:r>
      <w:r w:rsidR="00026C72" w:rsidRPr="00026C72">
        <w:rPr>
          <w:rFonts w:ascii="Times New Roman" w:eastAsia="Times New Roman" w:hAnsi="Times New Roman" w:cs="Times New Roman"/>
          <w:color w:val="1A1A1A"/>
          <w:sz w:val="24"/>
          <w:szCs w:val="24"/>
        </w:rPr>
        <w:t>чтецов,</w:t>
      </w:r>
      <w:r>
        <w:rPr>
          <w:rFonts w:ascii="Times New Roman" w:eastAsia="Times New Roman" w:hAnsi="Times New Roman" w:cs="Times New Roman"/>
          <w:color w:val="1A1A1A"/>
          <w:sz w:val="24"/>
          <w:szCs w:val="24"/>
        </w:rPr>
        <w:t xml:space="preserve"> </w:t>
      </w:r>
      <w:r w:rsidR="00026C72" w:rsidRPr="00026C72">
        <w:rPr>
          <w:rFonts w:ascii="Times New Roman" w:eastAsia="Times New Roman" w:hAnsi="Times New Roman" w:cs="Times New Roman"/>
          <w:color w:val="1A1A1A"/>
          <w:sz w:val="24"/>
          <w:szCs w:val="24"/>
        </w:rPr>
        <w:t>певцов</w:t>
      </w:r>
      <w:r>
        <w:rPr>
          <w:rFonts w:ascii="Times New Roman" w:eastAsia="Times New Roman" w:hAnsi="Times New Roman" w:cs="Times New Roman"/>
          <w:color w:val="1A1A1A"/>
          <w:sz w:val="24"/>
          <w:szCs w:val="24"/>
        </w:rPr>
        <w:t xml:space="preserve"> </w:t>
      </w:r>
      <w:r w:rsidR="00026C72" w:rsidRPr="00026C72">
        <w:rPr>
          <w:rFonts w:ascii="Times New Roman" w:eastAsia="Times New Roman" w:hAnsi="Times New Roman" w:cs="Times New Roman"/>
          <w:color w:val="1A1A1A"/>
          <w:sz w:val="24"/>
          <w:szCs w:val="24"/>
        </w:rPr>
        <w:t>и</w:t>
      </w:r>
      <w:r>
        <w:rPr>
          <w:rFonts w:ascii="Times New Roman" w:eastAsia="Times New Roman" w:hAnsi="Times New Roman" w:cs="Times New Roman"/>
          <w:color w:val="1A1A1A"/>
          <w:sz w:val="24"/>
          <w:szCs w:val="24"/>
        </w:rPr>
        <w:t xml:space="preserve"> </w:t>
      </w:r>
      <w:r w:rsidR="00026C72" w:rsidRPr="00026C72">
        <w:rPr>
          <w:rFonts w:ascii="Times New Roman" w:eastAsia="Times New Roman" w:hAnsi="Times New Roman" w:cs="Times New Roman"/>
          <w:color w:val="1A1A1A"/>
          <w:sz w:val="24"/>
          <w:szCs w:val="24"/>
        </w:rPr>
        <w:t>танцоров,</w:t>
      </w:r>
      <w:r>
        <w:rPr>
          <w:rFonts w:ascii="Times New Roman" w:eastAsia="Times New Roman" w:hAnsi="Times New Roman" w:cs="Times New Roman"/>
          <w:color w:val="1A1A1A"/>
          <w:sz w:val="24"/>
          <w:szCs w:val="24"/>
        </w:rPr>
        <w:t xml:space="preserve"> </w:t>
      </w:r>
      <w:r w:rsidR="00026C72" w:rsidRPr="00026C72">
        <w:rPr>
          <w:rFonts w:ascii="Times New Roman" w:eastAsia="Times New Roman" w:hAnsi="Times New Roman" w:cs="Times New Roman"/>
          <w:color w:val="1A1A1A"/>
          <w:sz w:val="24"/>
          <w:szCs w:val="24"/>
        </w:rPr>
        <w:t>участие</w:t>
      </w:r>
      <w:r>
        <w:rPr>
          <w:rFonts w:ascii="Times New Roman" w:eastAsia="Times New Roman" w:hAnsi="Times New Roman" w:cs="Times New Roman"/>
          <w:color w:val="1A1A1A"/>
          <w:sz w:val="24"/>
          <w:szCs w:val="24"/>
        </w:rPr>
        <w:t xml:space="preserve"> </w:t>
      </w:r>
      <w:r w:rsidR="00026C72" w:rsidRPr="00026C72">
        <w:rPr>
          <w:rFonts w:ascii="Times New Roman" w:eastAsia="Times New Roman" w:hAnsi="Times New Roman" w:cs="Times New Roman"/>
          <w:color w:val="1A1A1A"/>
          <w:sz w:val="24"/>
          <w:szCs w:val="24"/>
        </w:rPr>
        <w:t>в</w:t>
      </w:r>
      <w:r>
        <w:rPr>
          <w:rFonts w:ascii="Times New Roman" w:eastAsia="Times New Roman" w:hAnsi="Times New Roman" w:cs="Times New Roman"/>
          <w:color w:val="1A1A1A"/>
          <w:sz w:val="24"/>
          <w:szCs w:val="24"/>
        </w:rPr>
        <w:t xml:space="preserve"> т</w:t>
      </w:r>
      <w:r w:rsidR="00026C72" w:rsidRPr="00026C72">
        <w:rPr>
          <w:rFonts w:ascii="Times New Roman" w:eastAsia="Times New Roman" w:hAnsi="Times New Roman" w:cs="Times New Roman"/>
          <w:color w:val="1A1A1A"/>
          <w:sz w:val="24"/>
          <w:szCs w:val="24"/>
        </w:rPr>
        <w:t>еатрализованных</w:t>
      </w:r>
      <w:r>
        <w:rPr>
          <w:rFonts w:ascii="Times New Roman" w:eastAsia="Times New Roman" w:hAnsi="Times New Roman" w:cs="Times New Roman"/>
          <w:color w:val="1A1A1A"/>
          <w:sz w:val="24"/>
          <w:szCs w:val="24"/>
        </w:rPr>
        <w:t xml:space="preserve"> </w:t>
      </w:r>
      <w:r w:rsidR="00026C72" w:rsidRPr="00026C72">
        <w:rPr>
          <w:rFonts w:ascii="Times New Roman" w:eastAsia="Times New Roman" w:hAnsi="Times New Roman" w:cs="Times New Roman"/>
          <w:color w:val="1A1A1A"/>
          <w:sz w:val="24"/>
          <w:szCs w:val="24"/>
        </w:rPr>
        <w:t>постановках,</w:t>
      </w:r>
      <w:r>
        <w:rPr>
          <w:rFonts w:ascii="Times New Roman" w:eastAsia="Times New Roman" w:hAnsi="Times New Roman" w:cs="Times New Roman"/>
          <w:color w:val="1A1A1A"/>
          <w:sz w:val="24"/>
          <w:szCs w:val="24"/>
        </w:rPr>
        <w:t xml:space="preserve"> </w:t>
      </w:r>
      <w:r w:rsidR="00026C72" w:rsidRPr="00026C72">
        <w:rPr>
          <w:rFonts w:ascii="Times New Roman" w:eastAsia="Times New Roman" w:hAnsi="Times New Roman" w:cs="Times New Roman"/>
          <w:color w:val="1A1A1A"/>
          <w:sz w:val="24"/>
          <w:szCs w:val="24"/>
        </w:rPr>
        <w:t>участие</w:t>
      </w:r>
      <w:r>
        <w:rPr>
          <w:rFonts w:ascii="Times New Roman" w:eastAsia="Times New Roman" w:hAnsi="Times New Roman" w:cs="Times New Roman"/>
          <w:color w:val="1A1A1A"/>
          <w:sz w:val="24"/>
          <w:szCs w:val="24"/>
        </w:rPr>
        <w:t xml:space="preserve"> </w:t>
      </w:r>
      <w:r w:rsidR="00026C72" w:rsidRPr="00026C72">
        <w:rPr>
          <w:rFonts w:ascii="Times New Roman" w:eastAsia="Times New Roman" w:hAnsi="Times New Roman" w:cs="Times New Roman"/>
          <w:color w:val="1A1A1A"/>
          <w:sz w:val="24"/>
          <w:szCs w:val="24"/>
        </w:rPr>
        <w:t>в</w:t>
      </w:r>
      <w:r>
        <w:rPr>
          <w:rFonts w:ascii="Times New Roman" w:eastAsia="Times New Roman" w:hAnsi="Times New Roman" w:cs="Times New Roman"/>
          <w:color w:val="1A1A1A"/>
          <w:sz w:val="24"/>
          <w:szCs w:val="24"/>
        </w:rPr>
        <w:t xml:space="preserve"> муниципальных, республиканских </w:t>
      </w:r>
      <w:r w:rsidR="00026C72" w:rsidRPr="00026C72">
        <w:rPr>
          <w:rFonts w:ascii="Times New Roman" w:eastAsia="Times New Roman" w:hAnsi="Times New Roman" w:cs="Times New Roman"/>
          <w:color w:val="1A1A1A"/>
          <w:sz w:val="24"/>
          <w:szCs w:val="24"/>
        </w:rPr>
        <w:t>смотрах-конкурсах,</w:t>
      </w:r>
      <w:r>
        <w:rPr>
          <w:rFonts w:ascii="Times New Roman" w:eastAsia="Times New Roman" w:hAnsi="Times New Roman" w:cs="Times New Roman"/>
          <w:color w:val="1A1A1A"/>
          <w:sz w:val="24"/>
          <w:szCs w:val="24"/>
        </w:rPr>
        <w:t xml:space="preserve"> </w:t>
      </w:r>
      <w:r w:rsidR="00026C72" w:rsidRPr="00026C72">
        <w:rPr>
          <w:rFonts w:ascii="Times New Roman" w:eastAsia="Times New Roman" w:hAnsi="Times New Roman" w:cs="Times New Roman"/>
          <w:color w:val="1A1A1A"/>
          <w:sz w:val="24"/>
          <w:szCs w:val="24"/>
        </w:rPr>
        <w:t>спортивных</w:t>
      </w:r>
      <w:r>
        <w:rPr>
          <w:rFonts w:ascii="Times New Roman" w:eastAsia="Times New Roman" w:hAnsi="Times New Roman" w:cs="Times New Roman"/>
          <w:color w:val="1A1A1A"/>
          <w:sz w:val="24"/>
          <w:szCs w:val="24"/>
        </w:rPr>
        <w:t xml:space="preserve"> </w:t>
      </w:r>
      <w:r w:rsidR="00026C72" w:rsidRPr="00026C72">
        <w:rPr>
          <w:rFonts w:ascii="Times New Roman" w:eastAsia="Times New Roman" w:hAnsi="Times New Roman" w:cs="Times New Roman"/>
          <w:color w:val="1A1A1A"/>
          <w:sz w:val="24"/>
          <w:szCs w:val="24"/>
        </w:rPr>
        <w:t xml:space="preserve">соревнованиях. </w:t>
      </w:r>
    </w:p>
    <w:p w:rsidR="00026C72" w:rsidRPr="00026C72" w:rsidRDefault="003F2C96" w:rsidP="00026C72">
      <w:pPr>
        <w:shd w:val="clear" w:color="auto" w:fill="FFFFFF"/>
        <w:spacing w:after="0" w:line="240" w:lineRule="auto"/>
        <w:jc w:val="both"/>
        <w:rPr>
          <w:rFonts w:ascii="Times New Roman" w:eastAsia="Times New Roman" w:hAnsi="Times New Roman" w:cs="Times New Roman"/>
          <w:b/>
          <w:i/>
          <w:color w:val="1A1A1A"/>
          <w:sz w:val="24"/>
          <w:szCs w:val="24"/>
        </w:rPr>
      </w:pPr>
      <w:r>
        <w:rPr>
          <w:rFonts w:ascii="Times New Roman" w:eastAsia="Times New Roman" w:hAnsi="Times New Roman" w:cs="Times New Roman"/>
          <w:color w:val="1A1A1A"/>
          <w:sz w:val="24"/>
          <w:szCs w:val="24"/>
        </w:rPr>
        <w:t xml:space="preserve">     </w:t>
      </w:r>
      <w:r w:rsidR="00026C72" w:rsidRPr="00026C72">
        <w:rPr>
          <w:rFonts w:ascii="Times New Roman" w:eastAsia="Times New Roman" w:hAnsi="Times New Roman" w:cs="Times New Roman"/>
          <w:b/>
          <w:i/>
          <w:color w:val="1A1A1A"/>
          <w:sz w:val="24"/>
          <w:szCs w:val="24"/>
        </w:rPr>
        <w:t>Такие формы работы позволяют:</w:t>
      </w:r>
    </w:p>
    <w:p w:rsidR="003F2C96" w:rsidRDefault="003F2C96" w:rsidP="003F2C96">
      <w:pPr>
        <w:pStyle w:val="aa"/>
        <w:numPr>
          <w:ilvl w:val="0"/>
          <w:numId w:val="48"/>
        </w:numPr>
        <w:shd w:val="clear" w:color="auto" w:fill="FFFFFF"/>
        <w:spacing w:after="0" w:line="240" w:lineRule="auto"/>
        <w:jc w:val="both"/>
        <w:rPr>
          <w:rFonts w:ascii="Times New Roman" w:eastAsia="Times New Roman" w:hAnsi="Times New Roman" w:cs="Times New Roman"/>
          <w:color w:val="1A1A1A"/>
          <w:sz w:val="24"/>
          <w:szCs w:val="24"/>
        </w:rPr>
      </w:pPr>
      <w:r w:rsidRPr="003F2C96">
        <w:rPr>
          <w:rFonts w:ascii="Times New Roman" w:eastAsia="Times New Roman" w:hAnsi="Times New Roman" w:cs="Times New Roman"/>
          <w:color w:val="1A1A1A"/>
          <w:sz w:val="24"/>
          <w:szCs w:val="24"/>
        </w:rPr>
        <w:t>О</w:t>
      </w:r>
      <w:r w:rsidR="00026C72" w:rsidRPr="003F2C96">
        <w:rPr>
          <w:rFonts w:ascii="Times New Roman" w:eastAsia="Times New Roman" w:hAnsi="Times New Roman" w:cs="Times New Roman"/>
          <w:color w:val="1A1A1A"/>
          <w:sz w:val="24"/>
          <w:szCs w:val="24"/>
        </w:rPr>
        <w:t>рганизовать</w:t>
      </w:r>
      <w:r w:rsidRPr="003F2C96">
        <w:rPr>
          <w:rFonts w:ascii="Times New Roman" w:eastAsia="Times New Roman" w:hAnsi="Times New Roman" w:cs="Times New Roman"/>
          <w:color w:val="1A1A1A"/>
          <w:sz w:val="24"/>
          <w:szCs w:val="24"/>
        </w:rPr>
        <w:t xml:space="preserve"> </w:t>
      </w:r>
      <w:r w:rsidR="00026C72" w:rsidRPr="003F2C96">
        <w:rPr>
          <w:rFonts w:ascii="Times New Roman" w:eastAsia="Times New Roman" w:hAnsi="Times New Roman" w:cs="Times New Roman"/>
          <w:color w:val="1A1A1A"/>
          <w:sz w:val="24"/>
          <w:szCs w:val="24"/>
        </w:rPr>
        <w:t>внутренние</w:t>
      </w:r>
      <w:r w:rsidRPr="003F2C96">
        <w:rPr>
          <w:rFonts w:ascii="Times New Roman" w:eastAsia="Times New Roman" w:hAnsi="Times New Roman" w:cs="Times New Roman"/>
          <w:color w:val="1A1A1A"/>
          <w:sz w:val="24"/>
          <w:szCs w:val="24"/>
        </w:rPr>
        <w:t xml:space="preserve"> </w:t>
      </w:r>
      <w:r w:rsidR="00026C72" w:rsidRPr="003F2C96">
        <w:rPr>
          <w:rFonts w:ascii="Times New Roman" w:eastAsia="Times New Roman" w:hAnsi="Times New Roman" w:cs="Times New Roman"/>
          <w:color w:val="1A1A1A"/>
          <w:sz w:val="24"/>
          <w:szCs w:val="24"/>
        </w:rPr>
        <w:t>соревнования,</w:t>
      </w:r>
      <w:r w:rsidRPr="003F2C96">
        <w:rPr>
          <w:rFonts w:ascii="Times New Roman" w:eastAsia="Times New Roman" w:hAnsi="Times New Roman" w:cs="Times New Roman"/>
          <w:color w:val="1A1A1A"/>
          <w:sz w:val="24"/>
          <w:szCs w:val="24"/>
        </w:rPr>
        <w:t xml:space="preserve"> </w:t>
      </w:r>
      <w:r w:rsidR="00026C72" w:rsidRPr="003F2C96">
        <w:rPr>
          <w:rFonts w:ascii="Times New Roman" w:eastAsia="Times New Roman" w:hAnsi="Times New Roman" w:cs="Times New Roman"/>
          <w:color w:val="1A1A1A"/>
          <w:sz w:val="24"/>
          <w:szCs w:val="24"/>
        </w:rPr>
        <w:t>способствующие</w:t>
      </w:r>
      <w:r>
        <w:rPr>
          <w:rFonts w:ascii="Times New Roman" w:eastAsia="Times New Roman" w:hAnsi="Times New Roman" w:cs="Times New Roman"/>
          <w:color w:val="1A1A1A"/>
          <w:sz w:val="24"/>
          <w:szCs w:val="24"/>
        </w:rPr>
        <w:t xml:space="preserve"> </w:t>
      </w:r>
      <w:r w:rsidR="00026C72" w:rsidRPr="003F2C96">
        <w:rPr>
          <w:rFonts w:ascii="Times New Roman" w:eastAsia="Times New Roman" w:hAnsi="Times New Roman" w:cs="Times New Roman"/>
          <w:color w:val="1A1A1A"/>
          <w:sz w:val="24"/>
          <w:szCs w:val="24"/>
        </w:rPr>
        <w:t>повышению мотивации воспитанников;</w:t>
      </w:r>
      <w:r w:rsidRPr="003F2C96">
        <w:rPr>
          <w:rFonts w:ascii="Times New Roman" w:eastAsia="Times New Roman" w:hAnsi="Times New Roman" w:cs="Times New Roman"/>
          <w:color w:val="1A1A1A"/>
          <w:sz w:val="24"/>
          <w:szCs w:val="24"/>
        </w:rPr>
        <w:t xml:space="preserve"> </w:t>
      </w:r>
    </w:p>
    <w:p w:rsidR="00026C72" w:rsidRPr="003F2C96" w:rsidRDefault="00026C72" w:rsidP="003F2C96">
      <w:pPr>
        <w:pStyle w:val="aa"/>
        <w:numPr>
          <w:ilvl w:val="0"/>
          <w:numId w:val="48"/>
        </w:numPr>
        <w:shd w:val="clear" w:color="auto" w:fill="FFFFFF"/>
        <w:spacing w:after="0" w:line="240" w:lineRule="auto"/>
        <w:jc w:val="both"/>
        <w:rPr>
          <w:rFonts w:ascii="Times New Roman" w:eastAsia="Times New Roman" w:hAnsi="Times New Roman" w:cs="Times New Roman"/>
          <w:color w:val="1A1A1A"/>
          <w:sz w:val="24"/>
          <w:szCs w:val="24"/>
        </w:rPr>
      </w:pPr>
      <w:r w:rsidRPr="003F2C96">
        <w:rPr>
          <w:rFonts w:ascii="Times New Roman" w:eastAsia="Times New Roman" w:hAnsi="Times New Roman" w:cs="Times New Roman"/>
          <w:color w:val="1A1A1A"/>
          <w:sz w:val="24"/>
          <w:szCs w:val="24"/>
        </w:rPr>
        <w:t>подчеркнуть</w:t>
      </w:r>
      <w:r w:rsidR="003F2C96" w:rsidRPr="003F2C96">
        <w:rPr>
          <w:rFonts w:ascii="Times New Roman" w:eastAsia="Times New Roman" w:hAnsi="Times New Roman" w:cs="Times New Roman"/>
          <w:color w:val="1A1A1A"/>
          <w:sz w:val="24"/>
          <w:szCs w:val="24"/>
        </w:rPr>
        <w:t xml:space="preserve"> </w:t>
      </w:r>
      <w:r w:rsidRPr="003F2C96">
        <w:rPr>
          <w:rFonts w:ascii="Times New Roman" w:eastAsia="Times New Roman" w:hAnsi="Times New Roman" w:cs="Times New Roman"/>
          <w:color w:val="1A1A1A"/>
          <w:sz w:val="24"/>
          <w:szCs w:val="24"/>
        </w:rPr>
        <w:t>событийность,</w:t>
      </w:r>
      <w:r w:rsidR="003F2C96" w:rsidRPr="003F2C96">
        <w:rPr>
          <w:rFonts w:ascii="Times New Roman" w:eastAsia="Times New Roman" w:hAnsi="Times New Roman" w:cs="Times New Roman"/>
          <w:color w:val="1A1A1A"/>
          <w:sz w:val="24"/>
          <w:szCs w:val="24"/>
        </w:rPr>
        <w:t xml:space="preserve"> </w:t>
      </w:r>
      <w:r w:rsidRPr="003F2C96">
        <w:rPr>
          <w:rFonts w:ascii="Times New Roman" w:eastAsia="Times New Roman" w:hAnsi="Times New Roman" w:cs="Times New Roman"/>
          <w:color w:val="1A1A1A"/>
          <w:sz w:val="24"/>
          <w:szCs w:val="24"/>
        </w:rPr>
        <w:t>значимость</w:t>
      </w:r>
      <w:r w:rsidR="003F2C96" w:rsidRPr="003F2C96">
        <w:rPr>
          <w:rFonts w:ascii="Times New Roman" w:eastAsia="Times New Roman" w:hAnsi="Times New Roman" w:cs="Times New Roman"/>
          <w:color w:val="1A1A1A"/>
          <w:sz w:val="24"/>
          <w:szCs w:val="24"/>
        </w:rPr>
        <w:t xml:space="preserve"> </w:t>
      </w:r>
      <w:r w:rsidRPr="003F2C96">
        <w:rPr>
          <w:rFonts w:ascii="Times New Roman" w:eastAsia="Times New Roman" w:hAnsi="Times New Roman" w:cs="Times New Roman"/>
          <w:color w:val="1A1A1A"/>
          <w:sz w:val="24"/>
          <w:szCs w:val="24"/>
        </w:rPr>
        <w:t>для</w:t>
      </w:r>
      <w:r w:rsidR="003F2C96" w:rsidRPr="003F2C96">
        <w:rPr>
          <w:rFonts w:ascii="Times New Roman" w:eastAsia="Times New Roman" w:hAnsi="Times New Roman" w:cs="Times New Roman"/>
          <w:color w:val="1A1A1A"/>
          <w:sz w:val="24"/>
          <w:szCs w:val="24"/>
        </w:rPr>
        <w:t xml:space="preserve"> </w:t>
      </w:r>
      <w:r w:rsidRPr="003F2C96">
        <w:rPr>
          <w:rFonts w:ascii="Times New Roman" w:eastAsia="Times New Roman" w:hAnsi="Times New Roman" w:cs="Times New Roman"/>
          <w:color w:val="1A1A1A"/>
          <w:sz w:val="24"/>
          <w:szCs w:val="24"/>
        </w:rPr>
        <w:t>ребенка</w:t>
      </w:r>
      <w:r w:rsidR="003F2C96" w:rsidRPr="003F2C96">
        <w:rPr>
          <w:rFonts w:ascii="Times New Roman" w:eastAsia="Times New Roman" w:hAnsi="Times New Roman" w:cs="Times New Roman"/>
          <w:color w:val="1A1A1A"/>
          <w:sz w:val="24"/>
          <w:szCs w:val="24"/>
        </w:rPr>
        <w:t xml:space="preserve"> </w:t>
      </w:r>
      <w:r w:rsidRPr="003F2C96">
        <w:rPr>
          <w:rFonts w:ascii="Times New Roman" w:eastAsia="Times New Roman" w:hAnsi="Times New Roman" w:cs="Times New Roman"/>
          <w:color w:val="1A1A1A"/>
          <w:sz w:val="24"/>
          <w:szCs w:val="24"/>
        </w:rPr>
        <w:t>процесс</w:t>
      </w:r>
      <w:r w:rsidR="003F2C96" w:rsidRPr="003F2C96">
        <w:rPr>
          <w:rFonts w:ascii="Times New Roman" w:eastAsia="Times New Roman" w:hAnsi="Times New Roman" w:cs="Times New Roman"/>
          <w:color w:val="1A1A1A"/>
          <w:sz w:val="24"/>
          <w:szCs w:val="24"/>
        </w:rPr>
        <w:t xml:space="preserve"> </w:t>
      </w:r>
      <w:r w:rsidRPr="003F2C96">
        <w:rPr>
          <w:rFonts w:ascii="Times New Roman" w:eastAsia="Times New Roman" w:hAnsi="Times New Roman" w:cs="Times New Roman"/>
          <w:color w:val="1A1A1A"/>
          <w:sz w:val="24"/>
          <w:szCs w:val="24"/>
        </w:rPr>
        <w:t>проявления его способностей;</w:t>
      </w:r>
    </w:p>
    <w:p w:rsidR="00026C72" w:rsidRPr="003F2C96" w:rsidRDefault="00026C72" w:rsidP="003F2C96">
      <w:pPr>
        <w:pStyle w:val="aa"/>
        <w:numPr>
          <w:ilvl w:val="0"/>
          <w:numId w:val="48"/>
        </w:numPr>
        <w:shd w:val="clear" w:color="auto" w:fill="FFFFFF"/>
        <w:spacing w:after="0" w:line="240" w:lineRule="auto"/>
        <w:jc w:val="both"/>
        <w:rPr>
          <w:rFonts w:ascii="Times New Roman" w:eastAsia="Times New Roman" w:hAnsi="Times New Roman" w:cs="Times New Roman"/>
          <w:color w:val="1A1A1A"/>
          <w:sz w:val="24"/>
          <w:szCs w:val="24"/>
        </w:rPr>
      </w:pPr>
      <w:r w:rsidRPr="003F2C96">
        <w:rPr>
          <w:rFonts w:ascii="Times New Roman" w:eastAsia="Times New Roman" w:hAnsi="Times New Roman" w:cs="Times New Roman"/>
          <w:color w:val="1A1A1A"/>
          <w:sz w:val="24"/>
          <w:szCs w:val="24"/>
        </w:rPr>
        <w:t>не</w:t>
      </w:r>
      <w:r w:rsidR="003F2C96" w:rsidRPr="003F2C96">
        <w:rPr>
          <w:rFonts w:ascii="Times New Roman" w:eastAsia="Times New Roman" w:hAnsi="Times New Roman" w:cs="Times New Roman"/>
          <w:color w:val="1A1A1A"/>
          <w:sz w:val="24"/>
          <w:szCs w:val="24"/>
        </w:rPr>
        <w:t xml:space="preserve"> </w:t>
      </w:r>
      <w:r w:rsidRPr="003F2C96">
        <w:rPr>
          <w:rFonts w:ascii="Times New Roman" w:eastAsia="Times New Roman" w:hAnsi="Times New Roman" w:cs="Times New Roman"/>
          <w:color w:val="1A1A1A"/>
          <w:sz w:val="24"/>
          <w:szCs w:val="24"/>
        </w:rPr>
        <w:t>оставить</w:t>
      </w:r>
      <w:r w:rsidR="003F2C96" w:rsidRPr="003F2C96">
        <w:rPr>
          <w:rFonts w:ascii="Times New Roman" w:eastAsia="Times New Roman" w:hAnsi="Times New Roman" w:cs="Times New Roman"/>
          <w:color w:val="1A1A1A"/>
          <w:sz w:val="24"/>
          <w:szCs w:val="24"/>
        </w:rPr>
        <w:t xml:space="preserve"> </w:t>
      </w:r>
      <w:r w:rsidRPr="003F2C96">
        <w:rPr>
          <w:rFonts w:ascii="Times New Roman" w:eastAsia="Times New Roman" w:hAnsi="Times New Roman" w:cs="Times New Roman"/>
          <w:color w:val="1A1A1A"/>
          <w:sz w:val="24"/>
          <w:szCs w:val="24"/>
        </w:rPr>
        <w:t>без</w:t>
      </w:r>
      <w:r w:rsidR="003F2C96" w:rsidRPr="003F2C96">
        <w:rPr>
          <w:rFonts w:ascii="Times New Roman" w:eastAsia="Times New Roman" w:hAnsi="Times New Roman" w:cs="Times New Roman"/>
          <w:color w:val="1A1A1A"/>
          <w:sz w:val="24"/>
          <w:szCs w:val="24"/>
        </w:rPr>
        <w:t xml:space="preserve"> </w:t>
      </w:r>
      <w:r w:rsidRPr="003F2C96">
        <w:rPr>
          <w:rFonts w:ascii="Times New Roman" w:eastAsia="Times New Roman" w:hAnsi="Times New Roman" w:cs="Times New Roman"/>
          <w:color w:val="1A1A1A"/>
          <w:sz w:val="24"/>
          <w:szCs w:val="24"/>
        </w:rPr>
        <w:t>внимания</w:t>
      </w:r>
      <w:r w:rsidR="003F2C96" w:rsidRPr="003F2C96">
        <w:rPr>
          <w:rFonts w:ascii="Times New Roman" w:eastAsia="Times New Roman" w:hAnsi="Times New Roman" w:cs="Times New Roman"/>
          <w:color w:val="1A1A1A"/>
          <w:sz w:val="24"/>
          <w:szCs w:val="24"/>
        </w:rPr>
        <w:t xml:space="preserve"> </w:t>
      </w:r>
      <w:r w:rsidRPr="003F2C96">
        <w:rPr>
          <w:rFonts w:ascii="Times New Roman" w:eastAsia="Times New Roman" w:hAnsi="Times New Roman" w:cs="Times New Roman"/>
          <w:color w:val="1A1A1A"/>
          <w:sz w:val="24"/>
          <w:szCs w:val="24"/>
        </w:rPr>
        <w:t>успех</w:t>
      </w:r>
      <w:r w:rsidR="003F2C96" w:rsidRPr="003F2C96">
        <w:rPr>
          <w:rFonts w:ascii="Times New Roman" w:eastAsia="Times New Roman" w:hAnsi="Times New Roman" w:cs="Times New Roman"/>
          <w:color w:val="1A1A1A"/>
          <w:sz w:val="24"/>
          <w:szCs w:val="24"/>
        </w:rPr>
        <w:t xml:space="preserve"> </w:t>
      </w:r>
      <w:r w:rsidRPr="003F2C96">
        <w:rPr>
          <w:rFonts w:ascii="Times New Roman" w:eastAsia="Times New Roman" w:hAnsi="Times New Roman" w:cs="Times New Roman"/>
          <w:color w:val="1A1A1A"/>
          <w:sz w:val="24"/>
          <w:szCs w:val="24"/>
        </w:rPr>
        <w:t>каждого</w:t>
      </w:r>
      <w:r w:rsidR="003F2C96" w:rsidRPr="003F2C96">
        <w:rPr>
          <w:rFonts w:ascii="Times New Roman" w:eastAsia="Times New Roman" w:hAnsi="Times New Roman" w:cs="Times New Roman"/>
          <w:color w:val="1A1A1A"/>
          <w:sz w:val="24"/>
          <w:szCs w:val="24"/>
        </w:rPr>
        <w:t xml:space="preserve"> </w:t>
      </w:r>
      <w:r w:rsidRPr="003F2C96">
        <w:rPr>
          <w:rFonts w:ascii="Times New Roman" w:eastAsia="Times New Roman" w:hAnsi="Times New Roman" w:cs="Times New Roman"/>
          <w:color w:val="1A1A1A"/>
          <w:sz w:val="24"/>
          <w:szCs w:val="24"/>
        </w:rPr>
        <w:t>за</w:t>
      </w:r>
      <w:r w:rsidR="003F2C96" w:rsidRPr="003F2C96">
        <w:rPr>
          <w:rFonts w:ascii="Times New Roman" w:eastAsia="Times New Roman" w:hAnsi="Times New Roman" w:cs="Times New Roman"/>
          <w:color w:val="1A1A1A"/>
          <w:sz w:val="24"/>
          <w:szCs w:val="24"/>
        </w:rPr>
        <w:t xml:space="preserve"> </w:t>
      </w:r>
      <w:r w:rsidRPr="003F2C96">
        <w:rPr>
          <w:rFonts w:ascii="Times New Roman" w:eastAsia="Times New Roman" w:hAnsi="Times New Roman" w:cs="Times New Roman"/>
          <w:color w:val="1A1A1A"/>
          <w:sz w:val="24"/>
          <w:szCs w:val="24"/>
        </w:rPr>
        <w:t>счет</w:t>
      </w:r>
      <w:r w:rsidR="003F2C96" w:rsidRPr="003F2C96">
        <w:rPr>
          <w:rFonts w:ascii="Times New Roman" w:eastAsia="Times New Roman" w:hAnsi="Times New Roman" w:cs="Times New Roman"/>
          <w:color w:val="1A1A1A"/>
          <w:sz w:val="24"/>
          <w:szCs w:val="24"/>
        </w:rPr>
        <w:t xml:space="preserve"> </w:t>
      </w:r>
      <w:r w:rsidRPr="003F2C96">
        <w:rPr>
          <w:rFonts w:ascii="Times New Roman" w:eastAsia="Times New Roman" w:hAnsi="Times New Roman" w:cs="Times New Roman"/>
          <w:color w:val="1A1A1A"/>
          <w:sz w:val="24"/>
          <w:szCs w:val="24"/>
        </w:rPr>
        <w:t>того,</w:t>
      </w:r>
      <w:r w:rsidR="003F2C96" w:rsidRPr="003F2C96">
        <w:rPr>
          <w:rFonts w:ascii="Times New Roman" w:eastAsia="Times New Roman" w:hAnsi="Times New Roman" w:cs="Times New Roman"/>
          <w:color w:val="1A1A1A"/>
          <w:sz w:val="24"/>
          <w:szCs w:val="24"/>
        </w:rPr>
        <w:t xml:space="preserve"> </w:t>
      </w:r>
      <w:r w:rsidRPr="003F2C96">
        <w:rPr>
          <w:rFonts w:ascii="Times New Roman" w:eastAsia="Times New Roman" w:hAnsi="Times New Roman" w:cs="Times New Roman"/>
          <w:color w:val="1A1A1A"/>
          <w:sz w:val="24"/>
          <w:szCs w:val="24"/>
        </w:rPr>
        <w:t>что</w:t>
      </w:r>
      <w:r w:rsidR="003F2C96" w:rsidRPr="003F2C96">
        <w:rPr>
          <w:rFonts w:ascii="Times New Roman" w:eastAsia="Times New Roman" w:hAnsi="Times New Roman" w:cs="Times New Roman"/>
          <w:color w:val="1A1A1A"/>
          <w:sz w:val="24"/>
          <w:szCs w:val="24"/>
        </w:rPr>
        <w:t xml:space="preserve"> </w:t>
      </w:r>
      <w:r w:rsidRPr="003F2C96">
        <w:rPr>
          <w:rFonts w:ascii="Times New Roman" w:eastAsia="Times New Roman" w:hAnsi="Times New Roman" w:cs="Times New Roman"/>
          <w:color w:val="1A1A1A"/>
          <w:sz w:val="24"/>
          <w:szCs w:val="24"/>
        </w:rPr>
        <w:t>мероприятия проводятся на каждом уровне;</w:t>
      </w:r>
    </w:p>
    <w:p w:rsidR="00026C72" w:rsidRDefault="00026C72" w:rsidP="003F2C96">
      <w:pPr>
        <w:pStyle w:val="aa"/>
        <w:numPr>
          <w:ilvl w:val="0"/>
          <w:numId w:val="48"/>
        </w:numPr>
        <w:shd w:val="clear" w:color="auto" w:fill="FFFFFF"/>
        <w:spacing w:after="0" w:line="240" w:lineRule="auto"/>
        <w:jc w:val="both"/>
        <w:rPr>
          <w:rFonts w:ascii="Times New Roman" w:eastAsia="Times New Roman" w:hAnsi="Times New Roman" w:cs="Times New Roman"/>
          <w:color w:val="1A1A1A"/>
          <w:sz w:val="24"/>
          <w:szCs w:val="24"/>
        </w:rPr>
      </w:pPr>
      <w:r w:rsidRPr="003F2C96">
        <w:rPr>
          <w:rFonts w:ascii="Times New Roman" w:eastAsia="Times New Roman" w:hAnsi="Times New Roman" w:cs="Times New Roman"/>
          <w:color w:val="1A1A1A"/>
          <w:sz w:val="24"/>
          <w:szCs w:val="24"/>
        </w:rPr>
        <w:t>решить</w:t>
      </w:r>
      <w:r w:rsidR="003F2C96" w:rsidRPr="003F2C96">
        <w:rPr>
          <w:rFonts w:ascii="Times New Roman" w:eastAsia="Times New Roman" w:hAnsi="Times New Roman" w:cs="Times New Roman"/>
          <w:color w:val="1A1A1A"/>
          <w:sz w:val="24"/>
          <w:szCs w:val="24"/>
        </w:rPr>
        <w:t xml:space="preserve"> </w:t>
      </w:r>
      <w:r w:rsidRPr="003F2C96">
        <w:rPr>
          <w:rFonts w:ascii="Times New Roman" w:eastAsia="Times New Roman" w:hAnsi="Times New Roman" w:cs="Times New Roman"/>
          <w:color w:val="1A1A1A"/>
          <w:sz w:val="24"/>
          <w:szCs w:val="24"/>
        </w:rPr>
        <w:t>задачу</w:t>
      </w:r>
      <w:r w:rsidR="003F2C96" w:rsidRPr="003F2C96">
        <w:rPr>
          <w:rFonts w:ascii="Times New Roman" w:eastAsia="Times New Roman" w:hAnsi="Times New Roman" w:cs="Times New Roman"/>
          <w:color w:val="1A1A1A"/>
          <w:sz w:val="24"/>
          <w:szCs w:val="24"/>
        </w:rPr>
        <w:t xml:space="preserve"> </w:t>
      </w:r>
      <w:r w:rsidRPr="003F2C96">
        <w:rPr>
          <w:rFonts w:ascii="Times New Roman" w:eastAsia="Times New Roman" w:hAnsi="Times New Roman" w:cs="Times New Roman"/>
          <w:color w:val="1A1A1A"/>
          <w:sz w:val="24"/>
          <w:szCs w:val="24"/>
        </w:rPr>
        <w:t>выявления</w:t>
      </w:r>
      <w:r w:rsidR="003F2C96" w:rsidRPr="003F2C96">
        <w:rPr>
          <w:rFonts w:ascii="Times New Roman" w:eastAsia="Times New Roman" w:hAnsi="Times New Roman" w:cs="Times New Roman"/>
          <w:color w:val="1A1A1A"/>
          <w:sz w:val="24"/>
          <w:szCs w:val="24"/>
        </w:rPr>
        <w:t xml:space="preserve"> </w:t>
      </w:r>
      <w:r w:rsidRPr="003F2C96">
        <w:rPr>
          <w:rFonts w:ascii="Times New Roman" w:eastAsia="Times New Roman" w:hAnsi="Times New Roman" w:cs="Times New Roman"/>
          <w:color w:val="1A1A1A"/>
          <w:sz w:val="24"/>
          <w:szCs w:val="24"/>
        </w:rPr>
        <w:t>одаренных</w:t>
      </w:r>
      <w:r w:rsidR="003F2C96" w:rsidRPr="003F2C96">
        <w:rPr>
          <w:rFonts w:ascii="Times New Roman" w:eastAsia="Times New Roman" w:hAnsi="Times New Roman" w:cs="Times New Roman"/>
          <w:color w:val="1A1A1A"/>
          <w:sz w:val="24"/>
          <w:szCs w:val="24"/>
        </w:rPr>
        <w:t xml:space="preserve"> </w:t>
      </w:r>
      <w:r w:rsidRPr="003F2C96">
        <w:rPr>
          <w:rFonts w:ascii="Times New Roman" w:eastAsia="Times New Roman" w:hAnsi="Times New Roman" w:cs="Times New Roman"/>
          <w:color w:val="1A1A1A"/>
          <w:sz w:val="24"/>
          <w:szCs w:val="24"/>
        </w:rPr>
        <w:t>детей</w:t>
      </w:r>
      <w:r w:rsidR="003F2C96" w:rsidRPr="003F2C96">
        <w:rPr>
          <w:rFonts w:ascii="Times New Roman" w:eastAsia="Times New Roman" w:hAnsi="Times New Roman" w:cs="Times New Roman"/>
          <w:color w:val="1A1A1A"/>
          <w:sz w:val="24"/>
          <w:szCs w:val="24"/>
        </w:rPr>
        <w:t xml:space="preserve"> </w:t>
      </w:r>
      <w:r w:rsidRPr="003F2C96">
        <w:rPr>
          <w:rFonts w:ascii="Times New Roman" w:eastAsia="Times New Roman" w:hAnsi="Times New Roman" w:cs="Times New Roman"/>
          <w:color w:val="1A1A1A"/>
          <w:sz w:val="24"/>
          <w:szCs w:val="24"/>
        </w:rPr>
        <w:t>в</w:t>
      </w:r>
      <w:r w:rsidR="003F2C96" w:rsidRPr="003F2C96">
        <w:rPr>
          <w:rFonts w:ascii="Times New Roman" w:eastAsia="Times New Roman" w:hAnsi="Times New Roman" w:cs="Times New Roman"/>
          <w:color w:val="1A1A1A"/>
          <w:sz w:val="24"/>
          <w:szCs w:val="24"/>
        </w:rPr>
        <w:t xml:space="preserve"> </w:t>
      </w:r>
      <w:r w:rsidRPr="003F2C96">
        <w:rPr>
          <w:rFonts w:ascii="Times New Roman" w:eastAsia="Times New Roman" w:hAnsi="Times New Roman" w:cs="Times New Roman"/>
          <w:color w:val="1A1A1A"/>
          <w:sz w:val="24"/>
          <w:szCs w:val="24"/>
        </w:rPr>
        <w:t>соответствии</w:t>
      </w:r>
      <w:r w:rsidR="003F2C96" w:rsidRPr="003F2C96">
        <w:rPr>
          <w:rFonts w:ascii="Times New Roman" w:eastAsia="Times New Roman" w:hAnsi="Times New Roman" w:cs="Times New Roman"/>
          <w:color w:val="1A1A1A"/>
          <w:sz w:val="24"/>
          <w:szCs w:val="24"/>
        </w:rPr>
        <w:t xml:space="preserve"> </w:t>
      </w:r>
      <w:r w:rsidRPr="003F2C96">
        <w:rPr>
          <w:rFonts w:ascii="Times New Roman" w:eastAsia="Times New Roman" w:hAnsi="Times New Roman" w:cs="Times New Roman"/>
          <w:color w:val="1A1A1A"/>
          <w:sz w:val="24"/>
          <w:szCs w:val="24"/>
        </w:rPr>
        <w:t>с</w:t>
      </w:r>
      <w:r w:rsidR="003F2C96" w:rsidRPr="003F2C96">
        <w:rPr>
          <w:rFonts w:ascii="Times New Roman" w:eastAsia="Times New Roman" w:hAnsi="Times New Roman" w:cs="Times New Roman"/>
          <w:color w:val="1A1A1A"/>
          <w:sz w:val="24"/>
          <w:szCs w:val="24"/>
        </w:rPr>
        <w:t xml:space="preserve"> </w:t>
      </w:r>
      <w:r w:rsidRPr="003F2C96">
        <w:rPr>
          <w:rFonts w:ascii="Times New Roman" w:eastAsia="Times New Roman" w:hAnsi="Times New Roman" w:cs="Times New Roman"/>
          <w:color w:val="1A1A1A"/>
          <w:sz w:val="24"/>
          <w:szCs w:val="24"/>
        </w:rPr>
        <w:t>возрастом - оформить в виде главной детской деятельности – игре.</w:t>
      </w:r>
    </w:p>
    <w:p w:rsidR="0013051C" w:rsidRPr="004A5806" w:rsidRDefault="0013051C" w:rsidP="004A5806">
      <w:pPr>
        <w:shd w:val="clear" w:color="auto" w:fill="FFFFFF"/>
        <w:spacing w:after="0" w:line="240" w:lineRule="auto"/>
        <w:jc w:val="both"/>
        <w:rPr>
          <w:rFonts w:ascii="Times New Roman" w:eastAsia="Times New Roman" w:hAnsi="Times New Roman" w:cs="Times New Roman"/>
          <w:color w:val="1A1A1A"/>
          <w:sz w:val="24"/>
          <w:szCs w:val="24"/>
        </w:rPr>
      </w:pPr>
    </w:p>
    <w:p w:rsidR="00210660" w:rsidRPr="004A5806" w:rsidRDefault="004A5806" w:rsidP="004A5806">
      <w:pPr>
        <w:shd w:val="clear" w:color="auto" w:fill="FFFFFF"/>
        <w:spacing w:after="0" w:line="240" w:lineRule="auto"/>
        <w:jc w:val="both"/>
        <w:rPr>
          <w:rFonts w:ascii="Times New Roman" w:eastAsia="Times New Roman" w:hAnsi="Times New Roman" w:cs="Times New Roman"/>
          <w:b/>
          <w:i/>
          <w:color w:val="1A1A1A"/>
          <w:sz w:val="24"/>
          <w:szCs w:val="24"/>
        </w:rPr>
      </w:pPr>
      <w:r>
        <w:rPr>
          <w:rFonts w:ascii="Times New Roman" w:eastAsia="Times New Roman" w:hAnsi="Times New Roman" w:cs="Times New Roman"/>
          <w:b/>
          <w:i/>
          <w:color w:val="1A1A1A"/>
          <w:sz w:val="24"/>
          <w:szCs w:val="24"/>
        </w:rPr>
        <w:t xml:space="preserve">     </w:t>
      </w:r>
      <w:r w:rsidR="00F97538" w:rsidRPr="004A5806">
        <w:rPr>
          <w:rFonts w:ascii="Times New Roman" w:eastAsia="Times New Roman" w:hAnsi="Times New Roman" w:cs="Times New Roman"/>
          <w:b/>
          <w:i/>
          <w:color w:val="1A1A1A"/>
          <w:sz w:val="24"/>
          <w:szCs w:val="24"/>
        </w:rPr>
        <w:t>Сложившиеся традиции учреждения</w:t>
      </w:r>
    </w:p>
    <w:p w:rsidR="00F97538" w:rsidRPr="00F97538" w:rsidRDefault="00F97538" w:rsidP="0013051C">
      <w:pPr>
        <w:pStyle w:val="a3"/>
        <w:jc w:val="both"/>
        <w:rPr>
          <w:rFonts w:ascii="Times New Roman" w:hAnsi="Times New Roman"/>
          <w:sz w:val="24"/>
          <w:szCs w:val="24"/>
        </w:rPr>
      </w:pPr>
      <w:r>
        <w:rPr>
          <w:rFonts w:ascii="Times New Roman" w:hAnsi="Times New Roman"/>
          <w:sz w:val="24"/>
          <w:szCs w:val="24"/>
        </w:rPr>
        <w:t xml:space="preserve">     </w:t>
      </w:r>
      <w:r w:rsidRPr="00F97538">
        <w:rPr>
          <w:rFonts w:ascii="Times New Roman" w:hAnsi="Times New Roman"/>
          <w:sz w:val="24"/>
          <w:szCs w:val="24"/>
        </w:rPr>
        <w:t>Наличие традиционных событий, праздников, мероприятий в детском</w:t>
      </w:r>
      <w:r w:rsidR="0013051C">
        <w:rPr>
          <w:rFonts w:ascii="Times New Roman" w:hAnsi="Times New Roman"/>
          <w:sz w:val="24"/>
          <w:szCs w:val="24"/>
        </w:rPr>
        <w:t xml:space="preserve"> </w:t>
      </w:r>
      <w:r w:rsidRPr="00F97538">
        <w:rPr>
          <w:rFonts w:ascii="Times New Roman" w:hAnsi="Times New Roman"/>
          <w:sz w:val="24"/>
          <w:szCs w:val="24"/>
        </w:rPr>
        <w:t>саду</w:t>
      </w:r>
      <w:r w:rsidR="0013051C">
        <w:rPr>
          <w:rFonts w:ascii="Times New Roman" w:hAnsi="Times New Roman"/>
          <w:sz w:val="24"/>
          <w:szCs w:val="24"/>
        </w:rPr>
        <w:t xml:space="preserve"> </w:t>
      </w:r>
      <w:r w:rsidRPr="00F97538">
        <w:rPr>
          <w:rFonts w:ascii="Times New Roman" w:hAnsi="Times New Roman"/>
          <w:sz w:val="24"/>
          <w:szCs w:val="24"/>
        </w:rPr>
        <w:t>-</w:t>
      </w:r>
      <w:r w:rsidR="0013051C">
        <w:rPr>
          <w:rFonts w:ascii="Times New Roman" w:hAnsi="Times New Roman"/>
          <w:sz w:val="24"/>
          <w:szCs w:val="24"/>
        </w:rPr>
        <w:t xml:space="preserve"> </w:t>
      </w:r>
      <w:r w:rsidRPr="00F97538">
        <w:rPr>
          <w:rFonts w:ascii="Times New Roman" w:hAnsi="Times New Roman"/>
          <w:sz w:val="24"/>
          <w:szCs w:val="24"/>
        </w:rPr>
        <w:t>является</w:t>
      </w:r>
      <w:r w:rsidR="0013051C">
        <w:rPr>
          <w:rFonts w:ascii="Times New Roman" w:hAnsi="Times New Roman"/>
          <w:sz w:val="24"/>
          <w:szCs w:val="24"/>
        </w:rPr>
        <w:t xml:space="preserve"> </w:t>
      </w:r>
      <w:r w:rsidRPr="00F97538">
        <w:rPr>
          <w:rFonts w:ascii="Times New Roman" w:hAnsi="Times New Roman"/>
          <w:sz w:val="24"/>
          <w:szCs w:val="24"/>
        </w:rPr>
        <w:t>неотъемлемой</w:t>
      </w:r>
      <w:r w:rsidR="0013051C">
        <w:rPr>
          <w:rFonts w:ascii="Times New Roman" w:hAnsi="Times New Roman"/>
          <w:sz w:val="24"/>
          <w:szCs w:val="24"/>
        </w:rPr>
        <w:t xml:space="preserve"> </w:t>
      </w:r>
      <w:r w:rsidRPr="00F97538">
        <w:rPr>
          <w:rFonts w:ascii="Times New Roman" w:hAnsi="Times New Roman"/>
          <w:sz w:val="24"/>
          <w:szCs w:val="24"/>
        </w:rPr>
        <w:t>частью</w:t>
      </w:r>
      <w:r w:rsidR="0013051C">
        <w:rPr>
          <w:rFonts w:ascii="Times New Roman" w:hAnsi="Times New Roman"/>
          <w:sz w:val="24"/>
          <w:szCs w:val="24"/>
        </w:rPr>
        <w:t xml:space="preserve"> </w:t>
      </w:r>
      <w:r w:rsidRPr="00F97538">
        <w:rPr>
          <w:rFonts w:ascii="Times New Roman" w:hAnsi="Times New Roman"/>
          <w:sz w:val="24"/>
          <w:szCs w:val="24"/>
        </w:rPr>
        <w:t>в</w:t>
      </w:r>
      <w:r w:rsidR="0013051C">
        <w:rPr>
          <w:rFonts w:ascii="Times New Roman" w:hAnsi="Times New Roman"/>
          <w:sz w:val="24"/>
          <w:szCs w:val="24"/>
        </w:rPr>
        <w:t xml:space="preserve"> </w:t>
      </w:r>
      <w:r w:rsidRPr="00F97538">
        <w:rPr>
          <w:rFonts w:ascii="Times New Roman" w:hAnsi="Times New Roman"/>
          <w:sz w:val="24"/>
          <w:szCs w:val="24"/>
        </w:rPr>
        <w:t>деятельности</w:t>
      </w:r>
      <w:r w:rsidR="0013051C">
        <w:rPr>
          <w:rFonts w:ascii="Times New Roman" w:hAnsi="Times New Roman"/>
          <w:sz w:val="24"/>
          <w:szCs w:val="24"/>
        </w:rPr>
        <w:t xml:space="preserve"> </w:t>
      </w:r>
      <w:r w:rsidRPr="00F97538">
        <w:rPr>
          <w:rFonts w:ascii="Times New Roman" w:hAnsi="Times New Roman"/>
          <w:sz w:val="24"/>
          <w:szCs w:val="24"/>
        </w:rPr>
        <w:t>дошкольной</w:t>
      </w:r>
    </w:p>
    <w:p w:rsidR="00210660" w:rsidRPr="00F97538" w:rsidRDefault="00F97538" w:rsidP="0013051C">
      <w:pPr>
        <w:pStyle w:val="a3"/>
        <w:jc w:val="both"/>
        <w:rPr>
          <w:rFonts w:ascii="Times New Roman" w:hAnsi="Times New Roman"/>
          <w:sz w:val="24"/>
          <w:szCs w:val="24"/>
        </w:rPr>
      </w:pPr>
      <w:r w:rsidRPr="00F97538">
        <w:rPr>
          <w:rFonts w:ascii="Times New Roman" w:hAnsi="Times New Roman"/>
          <w:sz w:val="24"/>
          <w:szCs w:val="24"/>
        </w:rPr>
        <w:t>организации,</w:t>
      </w:r>
      <w:r w:rsidR="0013051C">
        <w:rPr>
          <w:rFonts w:ascii="Times New Roman" w:hAnsi="Times New Roman"/>
          <w:sz w:val="24"/>
          <w:szCs w:val="24"/>
        </w:rPr>
        <w:t xml:space="preserve"> </w:t>
      </w:r>
      <w:r w:rsidRPr="00F97538">
        <w:rPr>
          <w:rFonts w:ascii="Times New Roman" w:hAnsi="Times New Roman"/>
          <w:sz w:val="24"/>
          <w:szCs w:val="24"/>
        </w:rPr>
        <w:t>посколькуспособствуетповышениюэффективностивоспитательно-образовательного процесса, создает комфортные условия для</w:t>
      </w:r>
      <w:r w:rsidR="0013051C">
        <w:rPr>
          <w:rFonts w:ascii="Times New Roman" w:hAnsi="Times New Roman"/>
          <w:sz w:val="24"/>
          <w:szCs w:val="24"/>
        </w:rPr>
        <w:t xml:space="preserve"> </w:t>
      </w:r>
      <w:r w:rsidRPr="00F97538">
        <w:rPr>
          <w:rFonts w:ascii="Times New Roman" w:hAnsi="Times New Roman"/>
          <w:sz w:val="24"/>
          <w:szCs w:val="24"/>
        </w:rPr>
        <w:t>формирования личности каждого ребенка. Традиции направлены, прежде</w:t>
      </w:r>
      <w:r w:rsidR="0013051C">
        <w:rPr>
          <w:rFonts w:ascii="Times New Roman" w:hAnsi="Times New Roman"/>
          <w:sz w:val="24"/>
          <w:szCs w:val="24"/>
        </w:rPr>
        <w:t xml:space="preserve"> </w:t>
      </w:r>
      <w:r w:rsidRPr="00F97538">
        <w:rPr>
          <w:rFonts w:ascii="Times New Roman" w:hAnsi="Times New Roman"/>
          <w:sz w:val="24"/>
          <w:szCs w:val="24"/>
        </w:rPr>
        <w:t>всего, на сплочение коллектива де</w:t>
      </w:r>
      <w:r w:rsidR="0013051C">
        <w:rPr>
          <w:rFonts w:ascii="Times New Roman" w:hAnsi="Times New Roman"/>
          <w:sz w:val="24"/>
          <w:szCs w:val="24"/>
        </w:rPr>
        <w:t>тей, родителей и педагогов МБДОУ «Хоринский детский сад «Ромашка»</w:t>
      </w:r>
      <w:r w:rsidRPr="00F97538">
        <w:rPr>
          <w:rFonts w:ascii="Times New Roman" w:hAnsi="Times New Roman"/>
          <w:sz w:val="24"/>
          <w:szCs w:val="24"/>
        </w:rPr>
        <w:t>, они</w:t>
      </w:r>
      <w:r w:rsidR="0013051C">
        <w:rPr>
          <w:rFonts w:ascii="Times New Roman" w:hAnsi="Times New Roman"/>
          <w:sz w:val="24"/>
          <w:szCs w:val="24"/>
        </w:rPr>
        <w:t xml:space="preserve"> </w:t>
      </w:r>
      <w:r w:rsidRPr="00F97538">
        <w:rPr>
          <w:rFonts w:ascii="Times New Roman" w:hAnsi="Times New Roman"/>
          <w:sz w:val="24"/>
          <w:szCs w:val="24"/>
        </w:rPr>
        <w:t>играют большую роль в формировании и укреплении дружеских отношений</w:t>
      </w:r>
      <w:r w:rsidR="0013051C">
        <w:rPr>
          <w:rFonts w:ascii="Times New Roman" w:hAnsi="Times New Roman"/>
          <w:sz w:val="24"/>
          <w:szCs w:val="24"/>
        </w:rPr>
        <w:t xml:space="preserve"> </w:t>
      </w:r>
      <w:r w:rsidRPr="00F97538">
        <w:rPr>
          <w:rFonts w:ascii="Times New Roman" w:hAnsi="Times New Roman"/>
          <w:sz w:val="24"/>
          <w:szCs w:val="24"/>
        </w:rPr>
        <w:t>между всеми</w:t>
      </w:r>
      <w:r w:rsidR="0013051C">
        <w:rPr>
          <w:rFonts w:ascii="Times New Roman" w:hAnsi="Times New Roman"/>
          <w:sz w:val="24"/>
          <w:szCs w:val="24"/>
        </w:rPr>
        <w:t xml:space="preserve"> </w:t>
      </w:r>
      <w:r w:rsidRPr="00F97538">
        <w:rPr>
          <w:rFonts w:ascii="Times New Roman" w:hAnsi="Times New Roman"/>
          <w:sz w:val="24"/>
          <w:szCs w:val="24"/>
        </w:rPr>
        <w:t>участниками образовательных отношений. Традиции помогают</w:t>
      </w:r>
      <w:r w:rsidR="0013051C">
        <w:rPr>
          <w:rFonts w:ascii="Times New Roman" w:hAnsi="Times New Roman"/>
          <w:sz w:val="24"/>
          <w:szCs w:val="24"/>
        </w:rPr>
        <w:t xml:space="preserve"> </w:t>
      </w:r>
      <w:r w:rsidRPr="00F97538">
        <w:rPr>
          <w:rFonts w:ascii="Times New Roman" w:hAnsi="Times New Roman"/>
          <w:sz w:val="24"/>
          <w:szCs w:val="24"/>
        </w:rPr>
        <w:t>ребенку освоить ценности коллектива, способствуют чувству</w:t>
      </w:r>
      <w:r w:rsidR="0013051C">
        <w:rPr>
          <w:rFonts w:ascii="Times New Roman" w:hAnsi="Times New Roman"/>
          <w:sz w:val="24"/>
          <w:szCs w:val="24"/>
        </w:rPr>
        <w:t xml:space="preserve"> </w:t>
      </w:r>
      <w:r w:rsidRPr="00F97538">
        <w:rPr>
          <w:rFonts w:ascii="Times New Roman" w:hAnsi="Times New Roman"/>
          <w:sz w:val="24"/>
          <w:szCs w:val="24"/>
        </w:rPr>
        <w:t>сопричастности</w:t>
      </w:r>
      <w:r w:rsidR="0013051C">
        <w:rPr>
          <w:rFonts w:ascii="Times New Roman" w:hAnsi="Times New Roman"/>
          <w:sz w:val="24"/>
          <w:szCs w:val="24"/>
        </w:rPr>
        <w:t xml:space="preserve"> </w:t>
      </w:r>
      <w:r w:rsidRPr="00F97538">
        <w:rPr>
          <w:rFonts w:ascii="Times New Roman" w:hAnsi="Times New Roman"/>
          <w:sz w:val="24"/>
          <w:szCs w:val="24"/>
        </w:rPr>
        <w:t>сообществу людей, учат прогнозировать развитие событий и выбирать</w:t>
      </w:r>
      <w:r w:rsidR="0013051C">
        <w:rPr>
          <w:rFonts w:ascii="Times New Roman" w:hAnsi="Times New Roman"/>
          <w:sz w:val="24"/>
          <w:szCs w:val="24"/>
        </w:rPr>
        <w:t xml:space="preserve"> </w:t>
      </w:r>
      <w:r w:rsidRPr="00F97538">
        <w:rPr>
          <w:rFonts w:ascii="Times New Roman" w:hAnsi="Times New Roman"/>
          <w:sz w:val="24"/>
          <w:szCs w:val="24"/>
        </w:rPr>
        <w:t>способы действия. Поэтому создание традиций в детском саду и их передача</w:t>
      </w:r>
      <w:r w:rsidR="0013051C">
        <w:rPr>
          <w:rFonts w:ascii="Times New Roman" w:hAnsi="Times New Roman"/>
          <w:sz w:val="24"/>
          <w:szCs w:val="24"/>
        </w:rPr>
        <w:t xml:space="preserve"> </w:t>
      </w:r>
      <w:r w:rsidRPr="00F97538">
        <w:rPr>
          <w:rFonts w:ascii="Times New Roman" w:hAnsi="Times New Roman"/>
          <w:sz w:val="24"/>
          <w:szCs w:val="24"/>
        </w:rPr>
        <w:t>следующему поколению воспитанников необходимая и нужная работа.</w:t>
      </w:r>
    </w:p>
    <w:p w:rsidR="00210660" w:rsidRDefault="0013051C" w:rsidP="0013051C">
      <w:pPr>
        <w:pStyle w:val="a3"/>
        <w:tabs>
          <w:tab w:val="left" w:pos="284"/>
          <w:tab w:val="left" w:pos="426"/>
        </w:tabs>
        <w:jc w:val="both"/>
        <w:rPr>
          <w:rFonts w:ascii="Times New Roman" w:hAnsi="Times New Roman"/>
          <w:sz w:val="24"/>
          <w:szCs w:val="24"/>
        </w:rPr>
      </w:pPr>
      <w:r>
        <w:rPr>
          <w:rFonts w:ascii="Times New Roman" w:hAnsi="Times New Roman"/>
          <w:sz w:val="24"/>
          <w:szCs w:val="24"/>
        </w:rPr>
        <w:t xml:space="preserve">    </w:t>
      </w:r>
      <w:r w:rsidR="00F97538" w:rsidRPr="00F97538">
        <w:rPr>
          <w:rFonts w:ascii="Times New Roman" w:hAnsi="Times New Roman"/>
          <w:sz w:val="24"/>
          <w:szCs w:val="24"/>
        </w:rPr>
        <w:t>Традиции, в которых дети принимают непосредственное участие вместе с</w:t>
      </w:r>
      <w:r>
        <w:rPr>
          <w:rFonts w:ascii="Times New Roman" w:hAnsi="Times New Roman"/>
          <w:sz w:val="24"/>
          <w:szCs w:val="24"/>
        </w:rPr>
        <w:t xml:space="preserve"> </w:t>
      </w:r>
      <w:r w:rsidR="00F97538" w:rsidRPr="00F97538">
        <w:rPr>
          <w:rFonts w:ascii="Times New Roman" w:hAnsi="Times New Roman"/>
          <w:sz w:val="24"/>
          <w:szCs w:val="24"/>
        </w:rPr>
        <w:t>родителями и с воспитателями, прочно откладываются в детской памяти и уже</w:t>
      </w:r>
      <w:r>
        <w:rPr>
          <w:rFonts w:ascii="Times New Roman" w:hAnsi="Times New Roman"/>
          <w:sz w:val="24"/>
          <w:szCs w:val="24"/>
        </w:rPr>
        <w:t xml:space="preserve"> </w:t>
      </w:r>
      <w:r w:rsidR="00F97538" w:rsidRPr="00F97538">
        <w:rPr>
          <w:rFonts w:ascii="Times New Roman" w:hAnsi="Times New Roman"/>
          <w:sz w:val="24"/>
          <w:szCs w:val="24"/>
        </w:rPr>
        <w:t>неразрывно связаны с детством, с воспоминаниями о детском саде, как о</w:t>
      </w:r>
      <w:r>
        <w:rPr>
          <w:rFonts w:ascii="Times New Roman" w:hAnsi="Times New Roman"/>
          <w:sz w:val="24"/>
          <w:szCs w:val="24"/>
        </w:rPr>
        <w:t xml:space="preserve"> </w:t>
      </w:r>
      <w:r w:rsidR="00F97538" w:rsidRPr="00F97538">
        <w:rPr>
          <w:rFonts w:ascii="Times New Roman" w:hAnsi="Times New Roman"/>
          <w:sz w:val="24"/>
          <w:szCs w:val="24"/>
        </w:rPr>
        <w:t>родном общем доме, где каждый ребенок любим и уважаем.</w:t>
      </w:r>
      <w:r>
        <w:rPr>
          <w:rFonts w:ascii="Times New Roman" w:hAnsi="Times New Roman"/>
          <w:sz w:val="24"/>
          <w:szCs w:val="24"/>
        </w:rPr>
        <w:t xml:space="preserve"> </w:t>
      </w:r>
      <w:r w:rsidR="004A5806">
        <w:rPr>
          <w:rFonts w:ascii="Times New Roman" w:hAnsi="Times New Roman"/>
          <w:sz w:val="24"/>
          <w:szCs w:val="24"/>
        </w:rPr>
        <w:t xml:space="preserve"> </w:t>
      </w:r>
      <w:r>
        <w:rPr>
          <w:rFonts w:ascii="Times New Roman" w:hAnsi="Times New Roman"/>
          <w:sz w:val="24"/>
          <w:szCs w:val="24"/>
        </w:rPr>
        <w:t>В МБДОУ «Хоринский детский сад «Ромашка»</w:t>
      </w:r>
      <w:r w:rsidR="00F97538" w:rsidRPr="00F97538">
        <w:rPr>
          <w:rFonts w:ascii="Times New Roman" w:hAnsi="Times New Roman"/>
          <w:sz w:val="24"/>
          <w:szCs w:val="24"/>
        </w:rPr>
        <w:t>, в качестве традиционных, определены</w:t>
      </w:r>
      <w:r>
        <w:rPr>
          <w:rFonts w:ascii="Times New Roman" w:hAnsi="Times New Roman"/>
          <w:sz w:val="24"/>
          <w:szCs w:val="24"/>
        </w:rPr>
        <w:t xml:space="preserve"> </w:t>
      </w:r>
      <w:r w:rsidR="00F97538" w:rsidRPr="00F97538">
        <w:rPr>
          <w:rFonts w:ascii="Times New Roman" w:hAnsi="Times New Roman"/>
          <w:sz w:val="24"/>
          <w:szCs w:val="24"/>
        </w:rPr>
        <w:t xml:space="preserve">следующие мероприятия: </w:t>
      </w:r>
    </w:p>
    <w:p w:rsidR="00F97538" w:rsidRPr="005E3B5C" w:rsidRDefault="0013051C" w:rsidP="00210660">
      <w:pPr>
        <w:pStyle w:val="a3"/>
        <w:numPr>
          <w:ilvl w:val="0"/>
          <w:numId w:val="49"/>
        </w:numPr>
        <w:tabs>
          <w:tab w:val="left" w:pos="284"/>
          <w:tab w:val="left" w:pos="426"/>
        </w:tabs>
        <w:jc w:val="both"/>
        <w:rPr>
          <w:rFonts w:ascii="Times New Roman" w:hAnsi="Times New Roman"/>
          <w:sz w:val="24"/>
          <w:szCs w:val="24"/>
        </w:rPr>
      </w:pPr>
      <w:r w:rsidRPr="0013051C">
        <w:rPr>
          <w:rFonts w:ascii="Times New Roman" w:hAnsi="Times New Roman"/>
          <w:b/>
          <w:i/>
          <w:sz w:val="24"/>
          <w:szCs w:val="24"/>
        </w:rPr>
        <w:t xml:space="preserve">Проведение и участие в </w:t>
      </w:r>
      <w:r w:rsidR="00F97538" w:rsidRPr="0013051C">
        <w:rPr>
          <w:rFonts w:ascii="Times New Roman" w:hAnsi="Times New Roman"/>
          <w:b/>
          <w:i/>
          <w:sz w:val="24"/>
          <w:szCs w:val="24"/>
        </w:rPr>
        <w:t>районных</w:t>
      </w:r>
      <w:r w:rsidRPr="0013051C">
        <w:rPr>
          <w:rFonts w:ascii="Times New Roman" w:hAnsi="Times New Roman"/>
          <w:b/>
          <w:i/>
          <w:sz w:val="24"/>
          <w:szCs w:val="24"/>
        </w:rPr>
        <w:t xml:space="preserve"> и республиканских </w:t>
      </w:r>
      <w:r w:rsidR="00F97538" w:rsidRPr="0013051C">
        <w:rPr>
          <w:rFonts w:ascii="Times New Roman" w:hAnsi="Times New Roman"/>
          <w:b/>
          <w:i/>
          <w:sz w:val="24"/>
          <w:szCs w:val="24"/>
        </w:rPr>
        <w:t xml:space="preserve"> акций</w:t>
      </w:r>
      <w:r w:rsidR="00F97538" w:rsidRPr="00F97538">
        <w:rPr>
          <w:rFonts w:ascii="Times New Roman" w:hAnsi="Times New Roman"/>
          <w:sz w:val="24"/>
          <w:szCs w:val="24"/>
        </w:rPr>
        <w:t>:</w:t>
      </w:r>
      <w:r>
        <w:rPr>
          <w:rFonts w:ascii="Times New Roman" w:hAnsi="Times New Roman"/>
          <w:sz w:val="24"/>
          <w:szCs w:val="24"/>
        </w:rPr>
        <w:t xml:space="preserve"> </w:t>
      </w:r>
      <w:r w:rsidR="005E3B5C" w:rsidRPr="005E3B5C">
        <w:rPr>
          <w:rFonts w:ascii="Times New Roman" w:hAnsi="Times New Roman"/>
          <w:sz w:val="24"/>
          <w:szCs w:val="24"/>
          <w:shd w:val="clear" w:color="auto" w:fill="FFFFFF"/>
        </w:rPr>
        <w:t>«Окна Победы», «Весна Победы», «Георгиевская лента», «Бессмертный полк в социальных сетях», «Стена памяти», «Стихи Победы»</w:t>
      </w:r>
      <w:r w:rsidR="005E3B5C">
        <w:rPr>
          <w:rFonts w:ascii="Times New Roman" w:hAnsi="Times New Roman"/>
          <w:sz w:val="24"/>
          <w:szCs w:val="24"/>
        </w:rPr>
        <w:t xml:space="preserve"> </w:t>
      </w:r>
      <w:r w:rsidR="00210660">
        <w:rPr>
          <w:rFonts w:ascii="Times New Roman" w:hAnsi="Times New Roman"/>
          <w:sz w:val="24"/>
          <w:szCs w:val="24"/>
        </w:rPr>
        <w:t xml:space="preserve">«День России», </w:t>
      </w:r>
      <w:r w:rsidR="00F97538" w:rsidRPr="00F97538">
        <w:rPr>
          <w:rFonts w:ascii="Times New Roman" w:hAnsi="Times New Roman"/>
          <w:sz w:val="24"/>
          <w:szCs w:val="24"/>
        </w:rPr>
        <w:t>«Белый</w:t>
      </w:r>
      <w:r>
        <w:rPr>
          <w:rFonts w:ascii="Times New Roman" w:hAnsi="Times New Roman"/>
          <w:sz w:val="24"/>
          <w:szCs w:val="24"/>
        </w:rPr>
        <w:t xml:space="preserve"> </w:t>
      </w:r>
      <w:r w:rsidR="00F97538" w:rsidRPr="00F97538">
        <w:rPr>
          <w:rFonts w:ascii="Times New Roman" w:hAnsi="Times New Roman"/>
          <w:sz w:val="24"/>
          <w:szCs w:val="24"/>
        </w:rPr>
        <w:t>цветок»,</w:t>
      </w:r>
      <w:r w:rsidR="005E3B5C">
        <w:rPr>
          <w:rFonts w:ascii="Times New Roman" w:hAnsi="Times New Roman"/>
          <w:sz w:val="24"/>
          <w:szCs w:val="24"/>
        </w:rPr>
        <w:t xml:space="preserve"> </w:t>
      </w:r>
      <w:r w:rsidR="00F97538" w:rsidRPr="00F97538">
        <w:rPr>
          <w:rFonts w:ascii="Times New Roman" w:hAnsi="Times New Roman"/>
          <w:sz w:val="24"/>
          <w:szCs w:val="24"/>
        </w:rPr>
        <w:t>«Круг</w:t>
      </w:r>
      <w:r>
        <w:rPr>
          <w:rFonts w:ascii="Times New Roman" w:hAnsi="Times New Roman"/>
          <w:sz w:val="24"/>
          <w:szCs w:val="24"/>
        </w:rPr>
        <w:t xml:space="preserve"> </w:t>
      </w:r>
      <w:r w:rsidR="00F97538" w:rsidRPr="00F97538">
        <w:rPr>
          <w:rFonts w:ascii="Times New Roman" w:hAnsi="Times New Roman"/>
          <w:sz w:val="24"/>
          <w:szCs w:val="24"/>
        </w:rPr>
        <w:t>жизни»,</w:t>
      </w:r>
      <w:r w:rsidR="005E3B5C">
        <w:rPr>
          <w:rFonts w:ascii="Times New Roman" w:hAnsi="Times New Roman"/>
          <w:sz w:val="24"/>
          <w:szCs w:val="24"/>
        </w:rPr>
        <w:t xml:space="preserve"> </w:t>
      </w:r>
      <w:r w:rsidR="00F97538" w:rsidRPr="00F97538">
        <w:rPr>
          <w:rFonts w:ascii="Times New Roman" w:hAnsi="Times New Roman"/>
          <w:sz w:val="24"/>
          <w:szCs w:val="24"/>
        </w:rPr>
        <w:t>«Спасём ЁЖИКА», «Помощь приютам для бездомных собак и кошек</w:t>
      </w:r>
      <w:r w:rsidR="00F97538" w:rsidRPr="005E3B5C">
        <w:rPr>
          <w:rFonts w:ascii="Times New Roman" w:hAnsi="Times New Roman"/>
          <w:sz w:val="24"/>
          <w:szCs w:val="24"/>
        </w:rPr>
        <w:t>»</w:t>
      </w:r>
      <w:r w:rsidR="005E3B5C">
        <w:rPr>
          <w:rFonts w:ascii="Times New Roman" w:hAnsi="Times New Roman"/>
          <w:sz w:val="24"/>
          <w:szCs w:val="24"/>
        </w:rPr>
        <w:t>, «Зимующие птицы родного края»</w:t>
      </w:r>
      <w:r w:rsidR="00172EDB">
        <w:rPr>
          <w:rFonts w:ascii="Times New Roman" w:hAnsi="Times New Roman"/>
          <w:sz w:val="24"/>
          <w:szCs w:val="24"/>
        </w:rPr>
        <w:t>.</w:t>
      </w:r>
    </w:p>
    <w:p w:rsidR="00F97538" w:rsidRPr="00210660" w:rsidRDefault="00F97538" w:rsidP="00210660">
      <w:pPr>
        <w:pStyle w:val="a3"/>
        <w:numPr>
          <w:ilvl w:val="0"/>
          <w:numId w:val="49"/>
        </w:numPr>
        <w:jc w:val="both"/>
        <w:rPr>
          <w:rFonts w:ascii="Times New Roman" w:hAnsi="Times New Roman"/>
          <w:b/>
          <w:i/>
          <w:sz w:val="24"/>
          <w:szCs w:val="24"/>
        </w:rPr>
      </w:pPr>
      <w:r w:rsidRPr="0013051C">
        <w:rPr>
          <w:rFonts w:ascii="Times New Roman" w:hAnsi="Times New Roman"/>
          <w:b/>
          <w:i/>
          <w:sz w:val="24"/>
          <w:szCs w:val="24"/>
        </w:rPr>
        <w:t>Проведение тематических праздничных утренников и развлечений:</w:t>
      </w:r>
      <w:r w:rsidR="00210660">
        <w:rPr>
          <w:rFonts w:ascii="Times New Roman" w:hAnsi="Times New Roman"/>
          <w:b/>
          <w:i/>
          <w:sz w:val="24"/>
          <w:szCs w:val="24"/>
        </w:rPr>
        <w:t xml:space="preserve"> </w:t>
      </w:r>
      <w:r w:rsidRPr="00210660">
        <w:rPr>
          <w:rFonts w:ascii="Times New Roman" w:hAnsi="Times New Roman"/>
          <w:sz w:val="24"/>
          <w:szCs w:val="24"/>
        </w:rPr>
        <w:t>«Праздник</w:t>
      </w:r>
      <w:r w:rsidR="0013051C" w:rsidRPr="00210660">
        <w:rPr>
          <w:rFonts w:ascii="Times New Roman" w:hAnsi="Times New Roman"/>
          <w:sz w:val="24"/>
          <w:szCs w:val="24"/>
        </w:rPr>
        <w:t xml:space="preserve"> </w:t>
      </w:r>
      <w:r w:rsidRPr="00210660">
        <w:rPr>
          <w:rFonts w:ascii="Times New Roman" w:hAnsi="Times New Roman"/>
          <w:sz w:val="24"/>
          <w:szCs w:val="24"/>
        </w:rPr>
        <w:t>осени»,</w:t>
      </w:r>
      <w:r w:rsidR="00210660" w:rsidRPr="00210660">
        <w:rPr>
          <w:rFonts w:ascii="Times New Roman" w:hAnsi="Times New Roman"/>
          <w:sz w:val="24"/>
          <w:szCs w:val="24"/>
        </w:rPr>
        <w:t xml:space="preserve"> </w:t>
      </w:r>
      <w:r w:rsidRPr="00210660">
        <w:rPr>
          <w:rFonts w:ascii="Times New Roman" w:hAnsi="Times New Roman"/>
          <w:sz w:val="24"/>
          <w:szCs w:val="24"/>
        </w:rPr>
        <w:t>«День</w:t>
      </w:r>
      <w:r w:rsidR="0013051C" w:rsidRPr="00210660">
        <w:rPr>
          <w:rFonts w:ascii="Times New Roman" w:hAnsi="Times New Roman"/>
          <w:sz w:val="24"/>
          <w:szCs w:val="24"/>
        </w:rPr>
        <w:t xml:space="preserve"> </w:t>
      </w:r>
      <w:r w:rsidRPr="00210660">
        <w:rPr>
          <w:rFonts w:ascii="Times New Roman" w:hAnsi="Times New Roman"/>
          <w:sz w:val="24"/>
          <w:szCs w:val="24"/>
        </w:rPr>
        <w:t>матери»,</w:t>
      </w:r>
      <w:r w:rsidR="005E3B5C">
        <w:rPr>
          <w:rFonts w:ascii="Times New Roman" w:hAnsi="Times New Roman"/>
          <w:sz w:val="24"/>
          <w:szCs w:val="24"/>
        </w:rPr>
        <w:t xml:space="preserve"> «Сагалгаан</w:t>
      </w:r>
      <w:r w:rsidR="00210660" w:rsidRPr="00210660">
        <w:rPr>
          <w:rFonts w:ascii="Times New Roman" w:hAnsi="Times New Roman"/>
          <w:sz w:val="24"/>
          <w:szCs w:val="24"/>
        </w:rPr>
        <w:t>»</w:t>
      </w:r>
      <w:r w:rsidRPr="00210660">
        <w:rPr>
          <w:rFonts w:ascii="Times New Roman" w:hAnsi="Times New Roman"/>
          <w:sz w:val="24"/>
          <w:szCs w:val="24"/>
        </w:rPr>
        <w:t>,</w:t>
      </w:r>
      <w:r w:rsidR="00210660" w:rsidRPr="00210660">
        <w:rPr>
          <w:rFonts w:ascii="Times New Roman" w:hAnsi="Times New Roman"/>
          <w:sz w:val="24"/>
          <w:szCs w:val="24"/>
        </w:rPr>
        <w:t xml:space="preserve"> </w:t>
      </w:r>
      <w:r w:rsidRPr="00210660">
        <w:rPr>
          <w:rFonts w:ascii="Times New Roman" w:hAnsi="Times New Roman"/>
          <w:sz w:val="24"/>
          <w:szCs w:val="24"/>
        </w:rPr>
        <w:t>«Масленица»,</w:t>
      </w:r>
      <w:r w:rsidR="005E3B5C">
        <w:rPr>
          <w:rFonts w:ascii="Times New Roman" w:hAnsi="Times New Roman"/>
          <w:sz w:val="24"/>
          <w:szCs w:val="24"/>
        </w:rPr>
        <w:t xml:space="preserve"> «Пасха», </w:t>
      </w:r>
      <w:r w:rsidRPr="00210660">
        <w:rPr>
          <w:rFonts w:ascii="Times New Roman" w:hAnsi="Times New Roman"/>
          <w:sz w:val="24"/>
          <w:szCs w:val="24"/>
        </w:rPr>
        <w:t>«День</w:t>
      </w:r>
      <w:r w:rsidR="0013051C" w:rsidRPr="00210660">
        <w:rPr>
          <w:rFonts w:ascii="Times New Roman" w:hAnsi="Times New Roman"/>
          <w:sz w:val="24"/>
          <w:szCs w:val="24"/>
        </w:rPr>
        <w:t xml:space="preserve"> </w:t>
      </w:r>
      <w:r w:rsidRPr="00210660">
        <w:rPr>
          <w:rFonts w:ascii="Times New Roman" w:hAnsi="Times New Roman"/>
          <w:sz w:val="24"/>
          <w:szCs w:val="24"/>
        </w:rPr>
        <w:t>защитника Отечества»,</w:t>
      </w:r>
      <w:r w:rsidR="00172EDB">
        <w:rPr>
          <w:rFonts w:ascii="Times New Roman" w:hAnsi="Times New Roman"/>
          <w:sz w:val="24"/>
          <w:szCs w:val="24"/>
        </w:rPr>
        <w:t xml:space="preserve"> </w:t>
      </w:r>
      <w:r w:rsidRPr="00210660">
        <w:rPr>
          <w:rFonts w:ascii="Times New Roman" w:hAnsi="Times New Roman"/>
          <w:sz w:val="24"/>
          <w:szCs w:val="24"/>
        </w:rPr>
        <w:t>«День</w:t>
      </w:r>
      <w:r w:rsidR="0013051C" w:rsidRPr="00210660">
        <w:rPr>
          <w:rFonts w:ascii="Times New Roman" w:hAnsi="Times New Roman"/>
          <w:sz w:val="24"/>
          <w:szCs w:val="24"/>
        </w:rPr>
        <w:t xml:space="preserve"> </w:t>
      </w:r>
      <w:r w:rsidRPr="00210660">
        <w:rPr>
          <w:rFonts w:ascii="Times New Roman" w:hAnsi="Times New Roman"/>
          <w:sz w:val="24"/>
          <w:szCs w:val="24"/>
        </w:rPr>
        <w:t>снятия</w:t>
      </w:r>
      <w:r w:rsidR="00210660" w:rsidRPr="00210660">
        <w:rPr>
          <w:rFonts w:ascii="Times New Roman" w:hAnsi="Times New Roman"/>
          <w:sz w:val="24"/>
          <w:szCs w:val="24"/>
        </w:rPr>
        <w:t xml:space="preserve"> </w:t>
      </w:r>
      <w:r w:rsidRPr="00210660">
        <w:rPr>
          <w:rFonts w:ascii="Times New Roman" w:hAnsi="Times New Roman"/>
          <w:sz w:val="24"/>
          <w:szCs w:val="24"/>
        </w:rPr>
        <w:t>БЛОКАДЫ Ленинграда», «День Земли», «День космонавтики», «День ПАМЯТИ»</w:t>
      </w:r>
      <w:r w:rsidR="00210660" w:rsidRPr="00210660">
        <w:rPr>
          <w:rFonts w:ascii="Times New Roman" w:hAnsi="Times New Roman"/>
          <w:sz w:val="24"/>
          <w:szCs w:val="24"/>
        </w:rPr>
        <w:t xml:space="preserve">, Выпускные в детском саду, «День друзей», </w:t>
      </w:r>
      <w:r w:rsidR="00210660">
        <w:rPr>
          <w:rFonts w:ascii="Times New Roman" w:hAnsi="Times New Roman"/>
          <w:sz w:val="24"/>
          <w:szCs w:val="24"/>
        </w:rPr>
        <w:t xml:space="preserve">«День защиты детей», </w:t>
      </w:r>
      <w:r w:rsidR="00210660" w:rsidRPr="00210660">
        <w:rPr>
          <w:rFonts w:ascii="Times New Roman" w:hAnsi="Times New Roman"/>
          <w:sz w:val="24"/>
          <w:szCs w:val="24"/>
        </w:rPr>
        <w:t>«Сурхарбан</w:t>
      </w:r>
      <w:r w:rsidR="00172EDB">
        <w:rPr>
          <w:rFonts w:ascii="Times New Roman" w:hAnsi="Times New Roman"/>
          <w:sz w:val="24"/>
          <w:szCs w:val="24"/>
        </w:rPr>
        <w:t>».</w:t>
      </w:r>
    </w:p>
    <w:p w:rsidR="00F97538" w:rsidRPr="0013051C" w:rsidRDefault="00F97538" w:rsidP="00210660">
      <w:pPr>
        <w:pStyle w:val="a3"/>
        <w:numPr>
          <w:ilvl w:val="0"/>
          <w:numId w:val="49"/>
        </w:numPr>
        <w:jc w:val="both"/>
        <w:rPr>
          <w:rFonts w:ascii="Times New Roman" w:hAnsi="Times New Roman"/>
          <w:b/>
          <w:i/>
          <w:sz w:val="24"/>
          <w:szCs w:val="24"/>
        </w:rPr>
      </w:pPr>
      <w:r w:rsidRPr="0013051C">
        <w:rPr>
          <w:rFonts w:ascii="Times New Roman" w:hAnsi="Times New Roman"/>
          <w:b/>
          <w:i/>
          <w:sz w:val="24"/>
          <w:szCs w:val="24"/>
        </w:rPr>
        <w:t>Проведение спортивных мероприятий и развлечений:</w:t>
      </w:r>
    </w:p>
    <w:p w:rsidR="00F97538" w:rsidRPr="00F97538" w:rsidRDefault="00F97538" w:rsidP="00210660">
      <w:pPr>
        <w:pStyle w:val="a3"/>
        <w:ind w:left="720"/>
        <w:jc w:val="both"/>
        <w:rPr>
          <w:rFonts w:ascii="Times New Roman" w:hAnsi="Times New Roman"/>
          <w:sz w:val="24"/>
          <w:szCs w:val="24"/>
        </w:rPr>
      </w:pPr>
      <w:r w:rsidRPr="00F97538">
        <w:rPr>
          <w:rFonts w:ascii="Times New Roman" w:hAnsi="Times New Roman"/>
          <w:sz w:val="24"/>
          <w:szCs w:val="24"/>
        </w:rPr>
        <w:t>«Дни здоровья», «Неделя здоровья»</w:t>
      </w:r>
      <w:r w:rsidR="00210660">
        <w:rPr>
          <w:rFonts w:ascii="Times New Roman" w:hAnsi="Times New Roman"/>
          <w:sz w:val="24"/>
          <w:szCs w:val="24"/>
        </w:rPr>
        <w:t xml:space="preserve">, </w:t>
      </w:r>
      <w:r w:rsidRPr="00F97538">
        <w:rPr>
          <w:rFonts w:ascii="Times New Roman" w:hAnsi="Times New Roman"/>
          <w:sz w:val="24"/>
          <w:szCs w:val="24"/>
        </w:rPr>
        <w:t xml:space="preserve"> «Мама, папа, я – спортивная семья»</w:t>
      </w:r>
      <w:r w:rsidR="00172EDB">
        <w:rPr>
          <w:rFonts w:ascii="Times New Roman" w:hAnsi="Times New Roman"/>
          <w:sz w:val="24"/>
          <w:szCs w:val="24"/>
        </w:rPr>
        <w:t xml:space="preserve">, «Туристические походы» </w:t>
      </w:r>
      <w:r w:rsidRPr="00F97538">
        <w:rPr>
          <w:rFonts w:ascii="Times New Roman" w:hAnsi="Times New Roman"/>
          <w:sz w:val="24"/>
          <w:szCs w:val="24"/>
        </w:rPr>
        <w:t xml:space="preserve"> и др.</w:t>
      </w:r>
    </w:p>
    <w:p w:rsidR="005E3B5C" w:rsidRDefault="00210660" w:rsidP="005E3B5C">
      <w:pPr>
        <w:pStyle w:val="a3"/>
        <w:numPr>
          <w:ilvl w:val="0"/>
          <w:numId w:val="49"/>
        </w:numPr>
        <w:jc w:val="both"/>
        <w:rPr>
          <w:rFonts w:ascii="Times New Roman" w:hAnsi="Times New Roman"/>
          <w:sz w:val="24"/>
          <w:szCs w:val="24"/>
        </w:rPr>
      </w:pPr>
      <w:r w:rsidRPr="005E3B5C">
        <w:rPr>
          <w:rFonts w:ascii="Times New Roman" w:hAnsi="Times New Roman"/>
          <w:b/>
          <w:i/>
          <w:sz w:val="24"/>
          <w:szCs w:val="24"/>
        </w:rPr>
        <w:t xml:space="preserve">Проведение </w:t>
      </w:r>
      <w:r w:rsidR="0013051C" w:rsidRPr="005E3B5C">
        <w:rPr>
          <w:rFonts w:ascii="Times New Roman" w:hAnsi="Times New Roman"/>
          <w:b/>
          <w:i/>
          <w:sz w:val="24"/>
          <w:szCs w:val="24"/>
        </w:rPr>
        <w:t xml:space="preserve"> </w:t>
      </w:r>
      <w:r w:rsidRPr="005E3B5C">
        <w:rPr>
          <w:rFonts w:ascii="Times New Roman" w:hAnsi="Times New Roman"/>
          <w:b/>
          <w:i/>
          <w:sz w:val="24"/>
          <w:szCs w:val="24"/>
        </w:rPr>
        <w:t>к</w:t>
      </w:r>
      <w:r w:rsidR="0013051C" w:rsidRPr="005E3B5C">
        <w:rPr>
          <w:rFonts w:ascii="Times New Roman" w:hAnsi="Times New Roman"/>
          <w:b/>
          <w:i/>
          <w:sz w:val="24"/>
          <w:szCs w:val="24"/>
        </w:rPr>
        <w:t>онкурс</w:t>
      </w:r>
      <w:r w:rsidRPr="005E3B5C">
        <w:rPr>
          <w:rFonts w:ascii="Times New Roman" w:hAnsi="Times New Roman"/>
          <w:b/>
          <w:i/>
          <w:sz w:val="24"/>
          <w:szCs w:val="24"/>
        </w:rPr>
        <w:t>ов</w:t>
      </w:r>
      <w:r w:rsidR="0013051C" w:rsidRPr="005E3B5C">
        <w:rPr>
          <w:rFonts w:ascii="Times New Roman" w:hAnsi="Times New Roman"/>
          <w:b/>
          <w:i/>
          <w:sz w:val="24"/>
          <w:szCs w:val="24"/>
        </w:rPr>
        <w:t>:</w:t>
      </w:r>
      <w:r w:rsidR="0013051C" w:rsidRPr="005E3B5C">
        <w:rPr>
          <w:rFonts w:ascii="Times New Roman" w:hAnsi="Times New Roman"/>
          <w:sz w:val="24"/>
          <w:szCs w:val="24"/>
        </w:rPr>
        <w:t xml:space="preserve"> «Песни Победы», Стихи Победы»</w:t>
      </w:r>
      <w:r w:rsidR="00F97538" w:rsidRPr="005E3B5C">
        <w:rPr>
          <w:rFonts w:ascii="Times New Roman" w:hAnsi="Times New Roman"/>
          <w:sz w:val="24"/>
          <w:szCs w:val="24"/>
        </w:rPr>
        <w:t>;</w:t>
      </w:r>
      <w:r w:rsidR="0013051C" w:rsidRPr="005E3B5C">
        <w:rPr>
          <w:rFonts w:ascii="Times New Roman" w:hAnsi="Times New Roman"/>
          <w:sz w:val="24"/>
          <w:szCs w:val="24"/>
        </w:rPr>
        <w:t xml:space="preserve"> </w:t>
      </w:r>
    </w:p>
    <w:p w:rsidR="005E3B5C" w:rsidRDefault="00210660" w:rsidP="005E3B5C">
      <w:pPr>
        <w:pStyle w:val="a3"/>
        <w:numPr>
          <w:ilvl w:val="0"/>
          <w:numId w:val="49"/>
        </w:numPr>
        <w:jc w:val="both"/>
        <w:rPr>
          <w:rFonts w:ascii="Times New Roman" w:hAnsi="Times New Roman"/>
          <w:sz w:val="24"/>
          <w:szCs w:val="24"/>
        </w:rPr>
      </w:pPr>
      <w:r w:rsidRPr="005E3B5C">
        <w:rPr>
          <w:rFonts w:ascii="Times New Roman" w:hAnsi="Times New Roman"/>
          <w:b/>
          <w:i/>
          <w:sz w:val="24"/>
          <w:szCs w:val="24"/>
        </w:rPr>
        <w:t>О</w:t>
      </w:r>
      <w:r w:rsidR="00F97538" w:rsidRPr="005E3B5C">
        <w:rPr>
          <w:rFonts w:ascii="Times New Roman" w:hAnsi="Times New Roman"/>
          <w:b/>
          <w:i/>
          <w:sz w:val="24"/>
          <w:szCs w:val="24"/>
        </w:rPr>
        <w:t>рганизация фотовыставок</w:t>
      </w:r>
      <w:r w:rsidR="005E3B5C" w:rsidRPr="005E3B5C">
        <w:rPr>
          <w:rFonts w:ascii="Times New Roman" w:hAnsi="Times New Roman"/>
          <w:b/>
          <w:i/>
          <w:sz w:val="24"/>
          <w:szCs w:val="24"/>
        </w:rPr>
        <w:t>:</w:t>
      </w:r>
      <w:r w:rsidR="005E3B5C" w:rsidRPr="005E3B5C">
        <w:rPr>
          <w:rFonts w:ascii="Times New Roman" w:hAnsi="Times New Roman"/>
          <w:sz w:val="24"/>
          <w:szCs w:val="24"/>
        </w:rPr>
        <w:t xml:space="preserve"> «Моя семья</w:t>
      </w:r>
      <w:r w:rsidR="00F97538" w:rsidRPr="005E3B5C">
        <w:rPr>
          <w:rFonts w:ascii="Times New Roman" w:hAnsi="Times New Roman"/>
          <w:sz w:val="24"/>
          <w:szCs w:val="24"/>
        </w:rPr>
        <w:t>»,</w:t>
      </w:r>
      <w:r w:rsidRPr="005E3B5C">
        <w:rPr>
          <w:rFonts w:ascii="Times New Roman" w:hAnsi="Times New Roman"/>
          <w:sz w:val="24"/>
          <w:szCs w:val="24"/>
        </w:rPr>
        <w:t xml:space="preserve"> </w:t>
      </w:r>
      <w:r w:rsidR="005E3B5C" w:rsidRPr="005E3B5C">
        <w:rPr>
          <w:rFonts w:ascii="Times New Roman" w:hAnsi="Times New Roman"/>
          <w:sz w:val="24"/>
          <w:szCs w:val="24"/>
        </w:rPr>
        <w:t>«Здоровая семья», «Зимняя ёлочка</w:t>
      </w:r>
      <w:r w:rsidR="005E3B5C">
        <w:rPr>
          <w:rFonts w:ascii="Times New Roman" w:hAnsi="Times New Roman"/>
          <w:sz w:val="24"/>
          <w:szCs w:val="24"/>
        </w:rPr>
        <w:t>»</w:t>
      </w:r>
      <w:r w:rsidR="005E3B5C" w:rsidRPr="005E3B5C">
        <w:rPr>
          <w:rFonts w:ascii="Times New Roman" w:hAnsi="Times New Roman"/>
          <w:sz w:val="24"/>
          <w:szCs w:val="24"/>
        </w:rPr>
        <w:t xml:space="preserve">, в центры дополнительного образования </w:t>
      </w:r>
      <w:r w:rsidR="00F97538" w:rsidRPr="005E3B5C">
        <w:rPr>
          <w:rFonts w:ascii="Times New Roman" w:hAnsi="Times New Roman"/>
          <w:sz w:val="24"/>
          <w:szCs w:val="24"/>
        </w:rPr>
        <w:t>и т.д.;</w:t>
      </w:r>
      <w:r w:rsidR="005E3B5C" w:rsidRPr="005E3B5C">
        <w:rPr>
          <w:rFonts w:ascii="Times New Roman" w:hAnsi="Times New Roman"/>
          <w:sz w:val="24"/>
          <w:szCs w:val="24"/>
        </w:rPr>
        <w:t xml:space="preserve"> </w:t>
      </w:r>
    </w:p>
    <w:p w:rsidR="00F97538" w:rsidRPr="005E3B5C" w:rsidRDefault="005E3B5C" w:rsidP="005E3B5C">
      <w:pPr>
        <w:pStyle w:val="a3"/>
        <w:numPr>
          <w:ilvl w:val="0"/>
          <w:numId w:val="49"/>
        </w:numPr>
        <w:jc w:val="both"/>
        <w:rPr>
          <w:rFonts w:ascii="Times New Roman" w:hAnsi="Times New Roman"/>
          <w:sz w:val="24"/>
          <w:szCs w:val="24"/>
        </w:rPr>
      </w:pPr>
      <w:r w:rsidRPr="005E3B5C">
        <w:rPr>
          <w:rFonts w:ascii="Times New Roman" w:hAnsi="Times New Roman"/>
          <w:b/>
          <w:i/>
          <w:sz w:val="24"/>
          <w:szCs w:val="24"/>
        </w:rPr>
        <w:t>Организация тематических выставок</w:t>
      </w:r>
      <w:r>
        <w:rPr>
          <w:rFonts w:ascii="Times New Roman" w:hAnsi="Times New Roman"/>
          <w:sz w:val="24"/>
          <w:szCs w:val="24"/>
        </w:rPr>
        <w:t xml:space="preserve">,  </w:t>
      </w:r>
      <w:r w:rsidRPr="00F97538">
        <w:rPr>
          <w:rFonts w:ascii="Times New Roman" w:hAnsi="Times New Roman"/>
          <w:sz w:val="24"/>
          <w:szCs w:val="24"/>
        </w:rPr>
        <w:t>рисунков</w:t>
      </w:r>
      <w:r>
        <w:rPr>
          <w:rFonts w:ascii="Times New Roman" w:hAnsi="Times New Roman"/>
          <w:sz w:val="24"/>
          <w:szCs w:val="24"/>
        </w:rPr>
        <w:t xml:space="preserve"> </w:t>
      </w:r>
      <w:r w:rsidRPr="00F97538">
        <w:rPr>
          <w:rFonts w:ascii="Times New Roman" w:hAnsi="Times New Roman"/>
          <w:sz w:val="24"/>
          <w:szCs w:val="24"/>
        </w:rPr>
        <w:t>и</w:t>
      </w:r>
      <w:r>
        <w:rPr>
          <w:rFonts w:ascii="Times New Roman" w:hAnsi="Times New Roman"/>
          <w:sz w:val="24"/>
          <w:szCs w:val="24"/>
        </w:rPr>
        <w:t xml:space="preserve"> </w:t>
      </w:r>
      <w:r w:rsidRPr="00F97538">
        <w:rPr>
          <w:rFonts w:ascii="Times New Roman" w:hAnsi="Times New Roman"/>
          <w:sz w:val="24"/>
          <w:szCs w:val="24"/>
        </w:rPr>
        <w:t>поделок,</w:t>
      </w:r>
      <w:r>
        <w:rPr>
          <w:rFonts w:ascii="Times New Roman" w:hAnsi="Times New Roman"/>
          <w:sz w:val="24"/>
          <w:szCs w:val="24"/>
        </w:rPr>
        <w:t xml:space="preserve"> </w:t>
      </w:r>
      <w:r w:rsidRPr="00F97538">
        <w:rPr>
          <w:rFonts w:ascii="Times New Roman" w:hAnsi="Times New Roman"/>
          <w:sz w:val="24"/>
          <w:szCs w:val="24"/>
        </w:rPr>
        <w:t>приуроченных</w:t>
      </w:r>
      <w:r>
        <w:rPr>
          <w:rFonts w:ascii="Times New Roman" w:hAnsi="Times New Roman"/>
          <w:sz w:val="24"/>
          <w:szCs w:val="24"/>
        </w:rPr>
        <w:t xml:space="preserve"> </w:t>
      </w:r>
      <w:r w:rsidRPr="00F97538">
        <w:rPr>
          <w:rFonts w:ascii="Times New Roman" w:hAnsi="Times New Roman"/>
          <w:sz w:val="24"/>
          <w:szCs w:val="24"/>
        </w:rPr>
        <w:t>к праздничным датам;</w:t>
      </w:r>
    </w:p>
    <w:p w:rsidR="00210660" w:rsidRPr="00F97538" w:rsidRDefault="00210660" w:rsidP="00210660">
      <w:pPr>
        <w:pStyle w:val="a3"/>
        <w:numPr>
          <w:ilvl w:val="0"/>
          <w:numId w:val="49"/>
        </w:numPr>
        <w:jc w:val="both"/>
        <w:rPr>
          <w:rFonts w:ascii="Times New Roman" w:hAnsi="Times New Roman"/>
          <w:sz w:val="24"/>
          <w:szCs w:val="24"/>
        </w:rPr>
      </w:pPr>
      <w:r>
        <w:rPr>
          <w:rFonts w:ascii="Times New Roman" w:hAnsi="Times New Roman"/>
          <w:b/>
          <w:i/>
          <w:sz w:val="24"/>
          <w:szCs w:val="24"/>
        </w:rPr>
        <w:t xml:space="preserve">Экскурсии в: </w:t>
      </w:r>
      <w:r w:rsidRPr="005E3B5C">
        <w:rPr>
          <w:rFonts w:ascii="Times New Roman" w:hAnsi="Times New Roman"/>
          <w:i/>
          <w:sz w:val="24"/>
          <w:szCs w:val="24"/>
        </w:rPr>
        <w:t>«Свято-Никольский храм», «Анинский Дацан», «Пожарную часть»</w:t>
      </w:r>
      <w:r w:rsidR="00172EDB">
        <w:rPr>
          <w:rFonts w:ascii="Times New Roman" w:hAnsi="Times New Roman"/>
          <w:i/>
          <w:sz w:val="24"/>
          <w:szCs w:val="24"/>
        </w:rPr>
        <w:t>.</w:t>
      </w:r>
    </w:p>
    <w:p w:rsidR="004A5806" w:rsidRDefault="00F97538" w:rsidP="004A5806">
      <w:pPr>
        <w:pStyle w:val="a3"/>
        <w:numPr>
          <w:ilvl w:val="0"/>
          <w:numId w:val="49"/>
        </w:numPr>
        <w:jc w:val="both"/>
        <w:rPr>
          <w:rFonts w:ascii="Times New Roman" w:hAnsi="Times New Roman"/>
          <w:b/>
          <w:i/>
          <w:sz w:val="24"/>
          <w:szCs w:val="24"/>
        </w:rPr>
      </w:pPr>
      <w:r w:rsidRPr="00210660">
        <w:rPr>
          <w:rFonts w:ascii="Times New Roman" w:hAnsi="Times New Roman"/>
          <w:b/>
          <w:i/>
          <w:sz w:val="24"/>
          <w:szCs w:val="24"/>
        </w:rPr>
        <w:t>Проведение субботни</w:t>
      </w:r>
      <w:r w:rsidR="00172EDB">
        <w:rPr>
          <w:rFonts w:ascii="Times New Roman" w:hAnsi="Times New Roman"/>
          <w:b/>
          <w:i/>
          <w:sz w:val="24"/>
          <w:szCs w:val="24"/>
        </w:rPr>
        <w:t xml:space="preserve">ков </w:t>
      </w:r>
      <w:r w:rsidR="00172EDB" w:rsidRPr="00172EDB">
        <w:rPr>
          <w:rFonts w:ascii="Times New Roman" w:hAnsi="Times New Roman"/>
          <w:i/>
          <w:sz w:val="24"/>
          <w:szCs w:val="24"/>
        </w:rPr>
        <w:t>с развлечениями и чаепитием</w:t>
      </w:r>
      <w:r w:rsidR="00172EDB">
        <w:rPr>
          <w:rFonts w:ascii="Times New Roman" w:hAnsi="Times New Roman"/>
          <w:b/>
          <w:i/>
          <w:sz w:val="24"/>
          <w:szCs w:val="24"/>
        </w:rPr>
        <w:t>.</w:t>
      </w:r>
    </w:p>
    <w:p w:rsidR="004A5806" w:rsidRPr="004A5806" w:rsidRDefault="00210660" w:rsidP="004A5806">
      <w:pPr>
        <w:pStyle w:val="a3"/>
        <w:ind w:left="720"/>
        <w:jc w:val="both"/>
        <w:rPr>
          <w:rFonts w:ascii="Times New Roman" w:hAnsi="Times New Roman"/>
          <w:b/>
          <w:i/>
          <w:sz w:val="24"/>
          <w:szCs w:val="24"/>
        </w:rPr>
      </w:pPr>
      <w:r w:rsidRPr="004A5806">
        <w:rPr>
          <w:rFonts w:ascii="Times New Roman" w:hAnsi="Times New Roman"/>
          <w:b/>
          <w:i/>
          <w:sz w:val="24"/>
          <w:szCs w:val="24"/>
        </w:rPr>
        <w:t>П</w:t>
      </w:r>
      <w:r w:rsidR="00F97538" w:rsidRPr="004A5806">
        <w:rPr>
          <w:rFonts w:ascii="Times New Roman" w:hAnsi="Times New Roman"/>
          <w:b/>
          <w:i/>
          <w:sz w:val="24"/>
          <w:szCs w:val="24"/>
        </w:rPr>
        <w:t>оздравление с Днем рождения работников детского сада коллегами</w:t>
      </w:r>
      <w:r w:rsidR="004A5806">
        <w:rPr>
          <w:rFonts w:ascii="Times New Roman" w:hAnsi="Times New Roman"/>
          <w:b/>
          <w:i/>
          <w:sz w:val="24"/>
          <w:szCs w:val="24"/>
        </w:rPr>
        <w:t>, воспитанников в группах</w:t>
      </w:r>
      <w:r w:rsidR="00F97538" w:rsidRPr="004A5806">
        <w:rPr>
          <w:rFonts w:ascii="Times New Roman" w:hAnsi="Times New Roman"/>
          <w:b/>
          <w:i/>
          <w:sz w:val="24"/>
          <w:szCs w:val="24"/>
        </w:rPr>
        <w:t>.</w:t>
      </w:r>
    </w:p>
    <w:p w:rsidR="004A5C71" w:rsidRDefault="004A5C71" w:rsidP="00F813AC">
      <w:pPr>
        <w:pStyle w:val="a3"/>
        <w:numPr>
          <w:ilvl w:val="0"/>
          <w:numId w:val="7"/>
        </w:numPr>
        <w:rPr>
          <w:rFonts w:ascii="Times New Roman" w:hAnsi="Times New Roman"/>
          <w:b/>
        </w:rPr>
      </w:pPr>
      <w:r w:rsidRPr="004A5C71">
        <w:rPr>
          <w:rFonts w:ascii="Times New Roman" w:hAnsi="Times New Roman"/>
          <w:b/>
        </w:rPr>
        <w:lastRenderedPageBreak/>
        <w:t>СОДЕРЖАТЕЛЬНЫЙ РАЗДЕЛ</w:t>
      </w:r>
    </w:p>
    <w:p w:rsidR="00F813AC" w:rsidRPr="00D14345" w:rsidRDefault="00F813AC" w:rsidP="00F813AC">
      <w:pPr>
        <w:pStyle w:val="a3"/>
        <w:ind w:left="720"/>
        <w:rPr>
          <w:rFonts w:ascii="Times New Roman" w:hAnsi="Times New Roman"/>
          <w:sz w:val="24"/>
          <w:szCs w:val="24"/>
        </w:rPr>
      </w:pPr>
    </w:p>
    <w:p w:rsidR="004A5C71" w:rsidRDefault="004A5C71" w:rsidP="004A5C71">
      <w:pPr>
        <w:pStyle w:val="a3"/>
        <w:rPr>
          <w:rFonts w:ascii="Times New Roman" w:hAnsi="Times New Roman"/>
          <w:b/>
          <w:sz w:val="24"/>
          <w:szCs w:val="24"/>
        </w:rPr>
      </w:pPr>
      <w:r>
        <w:rPr>
          <w:rFonts w:ascii="Times New Roman" w:hAnsi="Times New Roman"/>
          <w:b/>
          <w:sz w:val="24"/>
          <w:szCs w:val="24"/>
        </w:rPr>
        <w:t xml:space="preserve">      2</w:t>
      </w:r>
      <w:r w:rsidRPr="000F3031">
        <w:rPr>
          <w:rFonts w:ascii="Times New Roman" w:hAnsi="Times New Roman"/>
          <w:b/>
          <w:sz w:val="24"/>
          <w:szCs w:val="24"/>
        </w:rPr>
        <w:t xml:space="preserve">.1. </w:t>
      </w:r>
      <w:r>
        <w:rPr>
          <w:rFonts w:ascii="Times New Roman" w:hAnsi="Times New Roman"/>
          <w:b/>
          <w:sz w:val="24"/>
          <w:szCs w:val="24"/>
        </w:rPr>
        <w:t>Обязательная часть</w:t>
      </w:r>
    </w:p>
    <w:p w:rsidR="00F813AC" w:rsidRDefault="00F813AC" w:rsidP="004A5C71">
      <w:pPr>
        <w:pStyle w:val="a3"/>
        <w:rPr>
          <w:rFonts w:ascii="Times New Roman" w:hAnsi="Times New Roman"/>
          <w:b/>
          <w:sz w:val="24"/>
          <w:szCs w:val="24"/>
        </w:rPr>
      </w:pPr>
    </w:p>
    <w:p w:rsidR="00E657EF" w:rsidRPr="00E657EF" w:rsidRDefault="00E657EF" w:rsidP="00E657EF">
      <w:pPr>
        <w:pStyle w:val="a3"/>
        <w:jc w:val="both"/>
        <w:rPr>
          <w:rFonts w:ascii="Times New Roman" w:hAnsi="Times New Roman"/>
          <w:i/>
          <w:sz w:val="24"/>
          <w:szCs w:val="24"/>
        </w:rPr>
      </w:pPr>
      <w:r w:rsidRPr="00E657EF">
        <w:rPr>
          <w:rFonts w:ascii="Times New Roman" w:hAnsi="Times New Roman"/>
          <w:sz w:val="24"/>
          <w:szCs w:val="24"/>
        </w:rPr>
        <w:t xml:space="preserve">   </w:t>
      </w:r>
      <w:r w:rsidRPr="00E657EF">
        <w:rPr>
          <w:rFonts w:ascii="Times New Roman" w:hAnsi="Times New Roman"/>
          <w:i/>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 в соответствии с ФОП ДО.</w:t>
      </w:r>
    </w:p>
    <w:p w:rsidR="00E657EF" w:rsidRPr="001E6A48" w:rsidRDefault="00E657EF" w:rsidP="00E657EF">
      <w:pPr>
        <w:pStyle w:val="a3"/>
        <w:jc w:val="both"/>
        <w:rPr>
          <w:rFonts w:ascii="Times New Roman" w:hAnsi="Times New Roman"/>
          <w:i/>
          <w:sz w:val="24"/>
          <w:szCs w:val="24"/>
        </w:rPr>
      </w:pPr>
      <w:r>
        <w:rPr>
          <w:rFonts w:ascii="Times New Roman" w:hAnsi="Times New Roman"/>
          <w:sz w:val="24"/>
          <w:szCs w:val="24"/>
        </w:rPr>
        <w:t xml:space="preserve">    </w:t>
      </w:r>
      <w:r w:rsidRPr="00E657EF">
        <w:rPr>
          <w:rFonts w:ascii="Times New Roman" w:hAnsi="Times New Roman"/>
          <w:sz w:val="24"/>
          <w:szCs w:val="24"/>
        </w:rPr>
        <w:t>Содержательные линии образовательн</w:t>
      </w:r>
      <w:r w:rsidR="00A43934">
        <w:rPr>
          <w:rFonts w:ascii="Times New Roman" w:hAnsi="Times New Roman"/>
          <w:sz w:val="24"/>
          <w:szCs w:val="24"/>
        </w:rPr>
        <w:t>ой деятельности, реализуемой ДОУ</w:t>
      </w:r>
      <w:r w:rsidRPr="00E657EF">
        <w:rPr>
          <w:rFonts w:ascii="Times New Roman" w:hAnsi="Times New Roman"/>
          <w:sz w:val="24"/>
          <w:szCs w:val="24"/>
        </w:rPr>
        <w:t xml:space="preserve"> по основным направлениям развития детей дошкольного возраста (социально - коммуникативного, познавательного, речевого, художественно-эстетического, физического развития), определяет Федеральная образовательная программа</w:t>
      </w:r>
      <w:r>
        <w:rPr>
          <w:rFonts w:ascii="Times New Roman" w:hAnsi="Times New Roman"/>
          <w:sz w:val="24"/>
          <w:szCs w:val="24"/>
        </w:rPr>
        <w:t xml:space="preserve"> дошкольного образования</w:t>
      </w:r>
      <w:r w:rsidR="00A43934">
        <w:rPr>
          <w:rFonts w:ascii="Times New Roman" w:hAnsi="Times New Roman"/>
          <w:sz w:val="24"/>
          <w:szCs w:val="24"/>
        </w:rPr>
        <w:t xml:space="preserve"> </w:t>
      </w:r>
      <w:r w:rsidR="00A43934" w:rsidRPr="001710C7">
        <w:rPr>
          <w:rFonts w:ascii="Times New Roman" w:hAnsi="Times New Roman"/>
          <w:sz w:val="24"/>
          <w:szCs w:val="24"/>
        </w:rPr>
        <w:t>(п.</w:t>
      </w:r>
      <w:r w:rsidR="001E6A48" w:rsidRPr="001710C7">
        <w:rPr>
          <w:rFonts w:ascii="Times New Roman" w:hAnsi="Times New Roman"/>
          <w:sz w:val="24"/>
          <w:szCs w:val="24"/>
        </w:rPr>
        <w:t>п.</w:t>
      </w:r>
      <w:r w:rsidR="00A43934" w:rsidRPr="001710C7">
        <w:rPr>
          <w:rFonts w:ascii="Times New Roman" w:hAnsi="Times New Roman"/>
          <w:sz w:val="24"/>
          <w:szCs w:val="24"/>
        </w:rPr>
        <w:t>17</w:t>
      </w:r>
      <w:r w:rsidR="001E6A48" w:rsidRPr="001710C7">
        <w:rPr>
          <w:rFonts w:ascii="Times New Roman" w:hAnsi="Times New Roman"/>
          <w:sz w:val="24"/>
          <w:szCs w:val="24"/>
        </w:rPr>
        <w:t xml:space="preserve">-23. </w:t>
      </w:r>
      <w:r w:rsidR="00A43934" w:rsidRPr="001710C7">
        <w:rPr>
          <w:rFonts w:ascii="Times New Roman" w:hAnsi="Times New Roman"/>
          <w:sz w:val="24"/>
          <w:szCs w:val="24"/>
        </w:rPr>
        <w:t>ФОП ДО)</w:t>
      </w:r>
      <w:r w:rsidRPr="001710C7">
        <w:rPr>
          <w:rFonts w:ascii="Times New Roman" w:hAnsi="Times New Roman"/>
          <w:sz w:val="24"/>
          <w:szCs w:val="24"/>
        </w:rPr>
        <w:t>.</w:t>
      </w:r>
      <w:r w:rsidRPr="001E6A48">
        <w:rPr>
          <w:rFonts w:ascii="Times New Roman" w:hAnsi="Times New Roman"/>
          <w:i/>
          <w:sz w:val="24"/>
          <w:szCs w:val="24"/>
        </w:rPr>
        <w:t xml:space="preserve"> </w:t>
      </w:r>
    </w:p>
    <w:p w:rsidR="00E657EF" w:rsidRDefault="00E657EF" w:rsidP="00E657EF">
      <w:pPr>
        <w:pStyle w:val="a3"/>
        <w:tabs>
          <w:tab w:val="left" w:pos="426"/>
        </w:tabs>
        <w:jc w:val="both"/>
        <w:rPr>
          <w:rFonts w:ascii="Times New Roman" w:hAnsi="Times New Roman"/>
          <w:sz w:val="24"/>
          <w:szCs w:val="24"/>
        </w:rPr>
      </w:pPr>
      <w:r>
        <w:rPr>
          <w:rFonts w:ascii="Times New Roman" w:hAnsi="Times New Roman"/>
          <w:sz w:val="24"/>
          <w:szCs w:val="24"/>
        </w:rPr>
        <w:t xml:space="preserve">     </w:t>
      </w:r>
      <w:r w:rsidRPr="00E657EF">
        <w:rPr>
          <w:rFonts w:ascii="Times New Roman" w:hAnsi="Times New Roman"/>
          <w:sz w:val="24"/>
          <w:szCs w:val="24"/>
        </w:rPr>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3 до 7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w:t>
      </w:r>
    </w:p>
    <w:p w:rsidR="00E657EF" w:rsidRDefault="00E657EF" w:rsidP="00E657EF">
      <w:pPr>
        <w:pStyle w:val="a3"/>
        <w:tabs>
          <w:tab w:val="left" w:pos="426"/>
        </w:tabs>
        <w:jc w:val="both"/>
        <w:rPr>
          <w:rFonts w:ascii="Times New Roman" w:hAnsi="Times New Roman"/>
          <w:sz w:val="24"/>
          <w:szCs w:val="24"/>
        </w:rPr>
      </w:pPr>
      <w:r>
        <w:rPr>
          <w:rFonts w:ascii="Times New Roman" w:hAnsi="Times New Roman"/>
          <w:sz w:val="24"/>
          <w:szCs w:val="24"/>
        </w:rPr>
        <w:t xml:space="preserve">      </w:t>
      </w:r>
      <w:r w:rsidRPr="00E657EF">
        <w:rPr>
          <w:rFonts w:ascii="Times New Roman" w:hAnsi="Times New Roman"/>
          <w:sz w:val="24"/>
          <w:szCs w:val="24"/>
        </w:rPr>
        <w:t xml:space="preserve">Содержательный раздел Программы включает также описания:  </w:t>
      </w:r>
    </w:p>
    <w:p w:rsidR="00E657EF" w:rsidRDefault="00E657EF" w:rsidP="003F2C96">
      <w:pPr>
        <w:pStyle w:val="a3"/>
        <w:numPr>
          <w:ilvl w:val="0"/>
          <w:numId w:val="43"/>
        </w:numPr>
        <w:tabs>
          <w:tab w:val="left" w:pos="426"/>
        </w:tabs>
        <w:jc w:val="both"/>
        <w:rPr>
          <w:rFonts w:ascii="Times New Roman" w:hAnsi="Times New Roman"/>
          <w:sz w:val="24"/>
          <w:szCs w:val="24"/>
        </w:rPr>
      </w:pPr>
      <w:r w:rsidRPr="00E657EF">
        <w:rPr>
          <w:rFonts w:ascii="Times New Roman" w:hAnsi="Times New Roman"/>
          <w:sz w:val="24"/>
          <w:szCs w:val="24"/>
        </w:rPr>
        <w:t xml:space="preserve">вариативных форм, способов, методов и средств реализации Программы;  </w:t>
      </w:r>
    </w:p>
    <w:p w:rsidR="00E657EF" w:rsidRDefault="00E657EF" w:rsidP="003F2C96">
      <w:pPr>
        <w:pStyle w:val="a3"/>
        <w:numPr>
          <w:ilvl w:val="0"/>
          <w:numId w:val="43"/>
        </w:numPr>
        <w:tabs>
          <w:tab w:val="left" w:pos="426"/>
        </w:tabs>
        <w:jc w:val="both"/>
        <w:rPr>
          <w:rFonts w:ascii="Times New Roman" w:hAnsi="Times New Roman"/>
          <w:sz w:val="24"/>
          <w:szCs w:val="24"/>
        </w:rPr>
      </w:pPr>
      <w:r w:rsidRPr="00E657EF">
        <w:rPr>
          <w:rFonts w:ascii="Times New Roman" w:hAnsi="Times New Roman"/>
          <w:sz w:val="24"/>
          <w:szCs w:val="24"/>
        </w:rPr>
        <w:t xml:space="preserve">особенностей образовательной деятельности разных видов и культурных практик;  </w:t>
      </w:r>
    </w:p>
    <w:p w:rsidR="00E657EF" w:rsidRDefault="00E657EF" w:rsidP="003F2C96">
      <w:pPr>
        <w:pStyle w:val="a3"/>
        <w:numPr>
          <w:ilvl w:val="0"/>
          <w:numId w:val="43"/>
        </w:numPr>
        <w:tabs>
          <w:tab w:val="left" w:pos="426"/>
        </w:tabs>
        <w:jc w:val="both"/>
        <w:rPr>
          <w:rFonts w:ascii="Times New Roman" w:hAnsi="Times New Roman"/>
          <w:sz w:val="24"/>
          <w:szCs w:val="24"/>
        </w:rPr>
      </w:pPr>
      <w:r w:rsidRPr="00E657EF">
        <w:rPr>
          <w:rFonts w:ascii="Times New Roman" w:hAnsi="Times New Roman"/>
          <w:sz w:val="24"/>
          <w:szCs w:val="24"/>
        </w:rPr>
        <w:t xml:space="preserve">способов и направлений поддержки детской инициативы в соответствии с ФОП ДО;  </w:t>
      </w:r>
    </w:p>
    <w:p w:rsidR="00E657EF" w:rsidRDefault="00E657EF" w:rsidP="003F2C96">
      <w:pPr>
        <w:pStyle w:val="a3"/>
        <w:numPr>
          <w:ilvl w:val="0"/>
          <w:numId w:val="43"/>
        </w:numPr>
        <w:tabs>
          <w:tab w:val="left" w:pos="426"/>
        </w:tabs>
        <w:jc w:val="both"/>
        <w:rPr>
          <w:rFonts w:ascii="Times New Roman" w:hAnsi="Times New Roman"/>
          <w:sz w:val="24"/>
          <w:szCs w:val="24"/>
        </w:rPr>
      </w:pPr>
      <w:r w:rsidRPr="00E657EF">
        <w:rPr>
          <w:rFonts w:ascii="Times New Roman" w:hAnsi="Times New Roman"/>
          <w:sz w:val="24"/>
          <w:szCs w:val="24"/>
        </w:rPr>
        <w:t xml:space="preserve">взаимодействия педагогического коллектива с семьями воспитанников (отражение направлений в соответствии с ФГОС ДО, в соответствии с ФОП;  </w:t>
      </w:r>
    </w:p>
    <w:p w:rsidR="00E657EF" w:rsidRDefault="00E657EF" w:rsidP="003F2C96">
      <w:pPr>
        <w:pStyle w:val="a3"/>
        <w:numPr>
          <w:ilvl w:val="0"/>
          <w:numId w:val="43"/>
        </w:numPr>
        <w:tabs>
          <w:tab w:val="left" w:pos="426"/>
        </w:tabs>
        <w:jc w:val="both"/>
        <w:rPr>
          <w:rFonts w:ascii="Times New Roman" w:hAnsi="Times New Roman"/>
          <w:sz w:val="24"/>
          <w:szCs w:val="24"/>
        </w:rPr>
      </w:pPr>
      <w:r w:rsidRPr="00E657EF">
        <w:rPr>
          <w:rFonts w:ascii="Times New Roman" w:hAnsi="Times New Roman"/>
          <w:sz w:val="24"/>
          <w:szCs w:val="24"/>
        </w:rPr>
        <w:t xml:space="preserve">направлений и задач КРР. </w:t>
      </w:r>
    </w:p>
    <w:p w:rsidR="00E657EF" w:rsidRDefault="00E657EF" w:rsidP="00E657EF">
      <w:pPr>
        <w:pStyle w:val="a3"/>
        <w:tabs>
          <w:tab w:val="left" w:pos="426"/>
        </w:tabs>
        <w:jc w:val="both"/>
        <w:rPr>
          <w:rFonts w:ascii="Times New Roman" w:hAnsi="Times New Roman"/>
          <w:sz w:val="24"/>
          <w:szCs w:val="24"/>
        </w:rPr>
      </w:pPr>
      <w:r>
        <w:rPr>
          <w:rFonts w:ascii="Times New Roman" w:hAnsi="Times New Roman"/>
          <w:sz w:val="24"/>
          <w:szCs w:val="24"/>
        </w:rPr>
        <w:t xml:space="preserve">       </w:t>
      </w:r>
      <w:r w:rsidRPr="00E657EF">
        <w:rPr>
          <w:rFonts w:ascii="Times New Roman" w:hAnsi="Times New Roman"/>
          <w:sz w:val="24"/>
          <w:szCs w:val="24"/>
        </w:rPr>
        <w:t xml:space="preserve">В содержательный раздел Программы входит Программа воспитания, которая раскрывает задачи и направления воспитательной работы. При реализации задач и содержания Программы обеспечивается интеграция воспитания и обучения в едином образовательном процессе. </w:t>
      </w:r>
      <w:r>
        <w:rPr>
          <w:rFonts w:ascii="Times New Roman" w:hAnsi="Times New Roman"/>
          <w:sz w:val="24"/>
          <w:szCs w:val="24"/>
        </w:rPr>
        <w:t xml:space="preserve">  </w:t>
      </w:r>
    </w:p>
    <w:p w:rsidR="00E657EF" w:rsidRDefault="00E657EF" w:rsidP="00E657EF">
      <w:pPr>
        <w:pStyle w:val="a3"/>
        <w:tabs>
          <w:tab w:val="left" w:pos="426"/>
        </w:tabs>
        <w:jc w:val="both"/>
        <w:rPr>
          <w:rFonts w:ascii="Times New Roman" w:hAnsi="Times New Roman"/>
          <w:sz w:val="24"/>
          <w:szCs w:val="24"/>
        </w:rPr>
      </w:pPr>
      <w:r>
        <w:rPr>
          <w:rFonts w:ascii="Times New Roman" w:hAnsi="Times New Roman"/>
          <w:sz w:val="24"/>
          <w:szCs w:val="24"/>
        </w:rPr>
        <w:t xml:space="preserve">       </w:t>
      </w:r>
      <w:r w:rsidRPr="00E657EF">
        <w:rPr>
          <w:rFonts w:ascii="Times New Roman" w:hAnsi="Times New Roman"/>
          <w:sz w:val="24"/>
          <w:szCs w:val="24"/>
        </w:rPr>
        <w:t xml:space="preserve">Содержание образовательной деятельности ОУ ориентировано на разностороннее развитие дошкольников с учетом их возрастных и индивидуальных особенностей в различных видах деятельности и охватывает пять образовательных областей: </w:t>
      </w:r>
    </w:p>
    <w:p w:rsidR="00E657EF" w:rsidRDefault="00E657EF" w:rsidP="00E657EF">
      <w:pPr>
        <w:pStyle w:val="a3"/>
        <w:tabs>
          <w:tab w:val="left" w:pos="426"/>
        </w:tabs>
        <w:ind w:left="851"/>
        <w:jc w:val="both"/>
        <w:rPr>
          <w:rFonts w:ascii="Times New Roman" w:hAnsi="Times New Roman"/>
          <w:sz w:val="24"/>
          <w:szCs w:val="24"/>
        </w:rPr>
      </w:pPr>
      <w:r w:rsidRPr="00E657EF">
        <w:rPr>
          <w:rFonts w:ascii="Times New Roman" w:hAnsi="Times New Roman"/>
          <w:sz w:val="24"/>
          <w:szCs w:val="24"/>
        </w:rPr>
        <w:t xml:space="preserve">- «Социально-коммуникативное развитие» (далее – СКР), </w:t>
      </w:r>
    </w:p>
    <w:p w:rsidR="00E657EF" w:rsidRDefault="00E657EF" w:rsidP="00E657EF">
      <w:pPr>
        <w:pStyle w:val="a3"/>
        <w:tabs>
          <w:tab w:val="left" w:pos="426"/>
        </w:tabs>
        <w:ind w:left="851"/>
        <w:jc w:val="both"/>
        <w:rPr>
          <w:rFonts w:ascii="Times New Roman" w:hAnsi="Times New Roman"/>
          <w:sz w:val="24"/>
          <w:szCs w:val="24"/>
        </w:rPr>
      </w:pPr>
      <w:r w:rsidRPr="00E657EF">
        <w:rPr>
          <w:rFonts w:ascii="Times New Roman" w:hAnsi="Times New Roman"/>
          <w:sz w:val="24"/>
          <w:szCs w:val="24"/>
        </w:rPr>
        <w:t xml:space="preserve">- «Познавательное развитие» (далее – ПР), </w:t>
      </w:r>
    </w:p>
    <w:p w:rsidR="00E657EF" w:rsidRDefault="00E657EF" w:rsidP="00E657EF">
      <w:pPr>
        <w:pStyle w:val="a3"/>
        <w:tabs>
          <w:tab w:val="left" w:pos="426"/>
        </w:tabs>
        <w:ind w:left="851"/>
        <w:jc w:val="both"/>
        <w:rPr>
          <w:rFonts w:ascii="Times New Roman" w:hAnsi="Times New Roman"/>
          <w:sz w:val="24"/>
          <w:szCs w:val="24"/>
        </w:rPr>
      </w:pPr>
      <w:r w:rsidRPr="00E657EF">
        <w:rPr>
          <w:rFonts w:ascii="Times New Roman" w:hAnsi="Times New Roman"/>
          <w:sz w:val="24"/>
          <w:szCs w:val="24"/>
        </w:rPr>
        <w:t xml:space="preserve">- «Речевое развитие» (далее – РР), </w:t>
      </w:r>
    </w:p>
    <w:p w:rsidR="00E657EF" w:rsidRDefault="00E657EF" w:rsidP="00E657EF">
      <w:pPr>
        <w:pStyle w:val="a3"/>
        <w:tabs>
          <w:tab w:val="left" w:pos="426"/>
        </w:tabs>
        <w:ind w:left="851"/>
        <w:jc w:val="both"/>
        <w:rPr>
          <w:rFonts w:ascii="Times New Roman" w:hAnsi="Times New Roman"/>
          <w:sz w:val="24"/>
          <w:szCs w:val="24"/>
        </w:rPr>
      </w:pPr>
      <w:r w:rsidRPr="00E657EF">
        <w:rPr>
          <w:rFonts w:ascii="Times New Roman" w:hAnsi="Times New Roman"/>
          <w:sz w:val="24"/>
          <w:szCs w:val="24"/>
        </w:rPr>
        <w:t xml:space="preserve">- «Художественно-эстетическое развитие» (далее – ХЭР), </w:t>
      </w:r>
    </w:p>
    <w:p w:rsidR="00E657EF" w:rsidRDefault="00E657EF" w:rsidP="00E657EF">
      <w:pPr>
        <w:pStyle w:val="a3"/>
        <w:tabs>
          <w:tab w:val="left" w:pos="426"/>
        </w:tabs>
        <w:ind w:left="851"/>
        <w:jc w:val="both"/>
        <w:rPr>
          <w:rFonts w:ascii="Times New Roman" w:hAnsi="Times New Roman"/>
          <w:sz w:val="24"/>
          <w:szCs w:val="24"/>
        </w:rPr>
      </w:pPr>
      <w:r w:rsidRPr="00E657EF">
        <w:rPr>
          <w:rFonts w:ascii="Times New Roman" w:hAnsi="Times New Roman"/>
          <w:sz w:val="24"/>
          <w:szCs w:val="24"/>
        </w:rPr>
        <w:t xml:space="preserve">- «Физическое развитие» (далее – ФР). </w:t>
      </w:r>
    </w:p>
    <w:p w:rsidR="00E657EF" w:rsidRDefault="00E657EF" w:rsidP="00E657EF">
      <w:pPr>
        <w:pStyle w:val="a3"/>
        <w:tabs>
          <w:tab w:val="left" w:pos="426"/>
        </w:tabs>
        <w:jc w:val="both"/>
        <w:rPr>
          <w:rFonts w:ascii="Times New Roman" w:hAnsi="Times New Roman"/>
          <w:sz w:val="24"/>
          <w:szCs w:val="24"/>
        </w:rPr>
      </w:pPr>
      <w:r>
        <w:rPr>
          <w:rFonts w:ascii="Times New Roman" w:hAnsi="Times New Roman"/>
          <w:sz w:val="24"/>
          <w:szCs w:val="24"/>
        </w:rPr>
        <w:t xml:space="preserve">        </w:t>
      </w:r>
      <w:r w:rsidRPr="00E657EF">
        <w:rPr>
          <w:rFonts w:ascii="Times New Roman" w:hAnsi="Times New Roman"/>
          <w:sz w:val="24"/>
          <w:szCs w:val="24"/>
        </w:rPr>
        <w:t xml:space="preserve">Программа определяет содержательные линии образовательной деятельности, реализуемые ОУ по основным направлениям обучения и воспитания детей дошкольного возраста (3-7(8)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Более конкретное и дифференцированное по возрастам описание воспитательных задач приводится в Программе воспитания. </w:t>
      </w:r>
    </w:p>
    <w:p w:rsidR="00E657EF" w:rsidRDefault="00E657EF" w:rsidP="00E657EF">
      <w:pPr>
        <w:pStyle w:val="a3"/>
        <w:tabs>
          <w:tab w:val="left" w:pos="426"/>
        </w:tabs>
        <w:jc w:val="both"/>
        <w:rPr>
          <w:rFonts w:ascii="Times New Roman" w:hAnsi="Times New Roman"/>
          <w:sz w:val="24"/>
          <w:szCs w:val="24"/>
        </w:rPr>
      </w:pPr>
      <w:r>
        <w:rPr>
          <w:rFonts w:ascii="Times New Roman" w:hAnsi="Times New Roman"/>
          <w:sz w:val="24"/>
          <w:szCs w:val="24"/>
        </w:rPr>
        <w:t xml:space="preserve">        </w:t>
      </w:r>
      <w:r w:rsidRPr="00E657EF">
        <w:rPr>
          <w:rFonts w:ascii="Times New Roman" w:hAnsi="Times New Roman"/>
          <w:sz w:val="24"/>
          <w:szCs w:val="24"/>
        </w:rPr>
        <w:t>Реализация задач образовательных областей предусмотрена как в обязательной части Программы, так и в части, формируемой участниками образовательных отношений.</w:t>
      </w:r>
    </w:p>
    <w:p w:rsidR="00E657EF" w:rsidRPr="00E657EF" w:rsidRDefault="00E657EF" w:rsidP="00E657EF">
      <w:pPr>
        <w:pStyle w:val="a3"/>
        <w:tabs>
          <w:tab w:val="left" w:pos="426"/>
        </w:tabs>
        <w:jc w:val="both"/>
        <w:rPr>
          <w:rFonts w:ascii="Times New Roman" w:hAnsi="Times New Roman"/>
          <w:b/>
          <w:sz w:val="24"/>
          <w:szCs w:val="24"/>
        </w:rPr>
      </w:pPr>
    </w:p>
    <w:p w:rsidR="00A43934" w:rsidRPr="00A873A5" w:rsidRDefault="004A5C71" w:rsidP="004A5C71">
      <w:pPr>
        <w:spacing w:line="240" w:lineRule="auto"/>
        <w:jc w:val="both"/>
        <w:rPr>
          <w:rFonts w:ascii="Times New Roman" w:hAnsi="Times New Roman" w:cs="Times New Roman"/>
          <w:b/>
          <w:i/>
          <w:sz w:val="24"/>
          <w:szCs w:val="24"/>
        </w:rPr>
      </w:pPr>
      <w:r>
        <w:rPr>
          <w:rFonts w:ascii="Times New Roman" w:hAnsi="Times New Roman" w:cs="Times New Roman"/>
          <w:b/>
          <w:sz w:val="24"/>
          <w:szCs w:val="24"/>
          <w:shd w:val="clear" w:color="auto" w:fill="FFFFFF"/>
        </w:rPr>
        <w:lastRenderedPageBreak/>
        <w:t xml:space="preserve"> </w:t>
      </w:r>
      <w:r w:rsidR="00C1753D">
        <w:rPr>
          <w:rFonts w:ascii="Times New Roman" w:hAnsi="Times New Roman" w:cs="Times New Roman"/>
          <w:b/>
          <w:sz w:val="24"/>
          <w:szCs w:val="24"/>
          <w:shd w:val="clear" w:color="auto" w:fill="FFFFFF"/>
        </w:rPr>
        <w:t xml:space="preserve">  </w:t>
      </w:r>
      <w:r w:rsidR="00A873A5">
        <w:rPr>
          <w:rFonts w:ascii="Times New Roman" w:hAnsi="Times New Roman" w:cs="Times New Roman"/>
          <w:b/>
          <w:sz w:val="24"/>
          <w:szCs w:val="24"/>
          <w:shd w:val="clear" w:color="auto" w:fill="FFFFFF"/>
        </w:rPr>
        <w:t xml:space="preserve">  </w:t>
      </w:r>
      <w:r w:rsidR="00A43934" w:rsidRPr="00A873A5">
        <w:rPr>
          <w:rFonts w:ascii="Times New Roman" w:hAnsi="Times New Roman" w:cs="Times New Roman"/>
          <w:b/>
          <w:i/>
          <w:sz w:val="24"/>
          <w:szCs w:val="24"/>
        </w:rPr>
        <w:t xml:space="preserve">Определение задач и содержания образования базируется на следующих принципах: </w:t>
      </w:r>
    </w:p>
    <w:p w:rsidR="00A43934" w:rsidRDefault="00A43934" w:rsidP="00A873A5">
      <w:pPr>
        <w:spacing w:line="240" w:lineRule="auto"/>
        <w:ind w:firstLine="284"/>
        <w:jc w:val="both"/>
        <w:rPr>
          <w:rFonts w:ascii="Times New Roman" w:hAnsi="Times New Roman" w:cs="Times New Roman"/>
          <w:sz w:val="24"/>
          <w:szCs w:val="24"/>
        </w:rPr>
      </w:pPr>
      <w:r w:rsidRPr="00A43934">
        <w:rPr>
          <w:rFonts w:ascii="Times New Roman" w:hAnsi="Times New Roman" w:cs="Times New Roman"/>
          <w:i/>
          <w:sz w:val="24"/>
          <w:szCs w:val="24"/>
        </w:rPr>
        <w:t>принцип учёта ведущей деятельности:</w:t>
      </w:r>
      <w:r w:rsidRPr="00A43934">
        <w:rPr>
          <w:rFonts w:ascii="Times New Roman" w:hAnsi="Times New Roman" w:cs="Times New Roman"/>
          <w:sz w:val="24"/>
          <w:szCs w:val="24"/>
        </w:rPr>
        <w:t xml:space="preserve"> Программа реализуется в контексте всех перечисленных в ФГОС ДО видов детской деятельности, с акцентом на ведущую деятельность для каждого возрастного периода – от непосредственного эмоционального общения со взрослым до предметной (предметно - манипулятивной) и игровой деятельности; </w:t>
      </w:r>
    </w:p>
    <w:p w:rsidR="00A43934" w:rsidRDefault="00A43934" w:rsidP="00A873A5">
      <w:pPr>
        <w:spacing w:line="240" w:lineRule="auto"/>
        <w:ind w:firstLine="284"/>
        <w:jc w:val="both"/>
        <w:rPr>
          <w:rFonts w:ascii="Times New Roman" w:hAnsi="Times New Roman" w:cs="Times New Roman"/>
          <w:sz w:val="24"/>
          <w:szCs w:val="24"/>
        </w:rPr>
      </w:pPr>
      <w:r w:rsidRPr="00A43934">
        <w:rPr>
          <w:rFonts w:ascii="Times New Roman" w:hAnsi="Times New Roman" w:cs="Times New Roman"/>
          <w:i/>
          <w:sz w:val="24"/>
          <w:szCs w:val="24"/>
        </w:rPr>
        <w:t>принцип учета возрастных и индивидуальных особенностей детей</w:t>
      </w:r>
      <w:r w:rsidRPr="00A43934">
        <w:rPr>
          <w:rFonts w:ascii="Times New Roman" w:hAnsi="Times New Roman" w:cs="Times New Roman"/>
          <w:sz w:val="24"/>
          <w:szCs w:val="24"/>
        </w:rPr>
        <w:t xml:space="preserve">: Программа учитывает возрастные характеристики развития ребенка на разных этапах дошкольного возраста, предусматривает возможность и механизмы разработки индивидуальных траекторийразвития и образования детей с особыми возможностями, способностями, потребностями и интересами; </w:t>
      </w:r>
    </w:p>
    <w:p w:rsidR="00A43934" w:rsidRDefault="00A43934" w:rsidP="00A873A5">
      <w:pPr>
        <w:spacing w:line="240" w:lineRule="auto"/>
        <w:ind w:firstLine="284"/>
        <w:jc w:val="both"/>
        <w:rPr>
          <w:rFonts w:ascii="Times New Roman" w:hAnsi="Times New Roman" w:cs="Times New Roman"/>
          <w:sz w:val="24"/>
          <w:szCs w:val="24"/>
        </w:rPr>
      </w:pPr>
      <w:r w:rsidRPr="00A43934">
        <w:rPr>
          <w:rFonts w:ascii="Times New Roman" w:hAnsi="Times New Roman" w:cs="Times New Roman"/>
          <w:i/>
          <w:sz w:val="24"/>
          <w:szCs w:val="24"/>
        </w:rPr>
        <w:t>принцип амплификации детского развития</w:t>
      </w:r>
      <w:r w:rsidR="00A873A5">
        <w:rPr>
          <w:rFonts w:ascii="Times New Roman" w:hAnsi="Times New Roman" w:cs="Times New Roman"/>
          <w:i/>
          <w:sz w:val="24"/>
          <w:szCs w:val="24"/>
        </w:rPr>
        <w:t>:</w:t>
      </w:r>
      <w:r w:rsidRPr="00A43934">
        <w:rPr>
          <w:rFonts w:ascii="Times New Roman" w:hAnsi="Times New Roman" w:cs="Times New Roman"/>
          <w:sz w:val="24"/>
          <w:szCs w:val="24"/>
        </w:rPr>
        <w:t xml:space="preserve"> как направленного процесса обогащения и развертывания содержания видов детской деятельности, а также общения детей с взрослыми и сверстниками, соответствующего возрастным задачам дошкольного возраста; </w:t>
      </w:r>
    </w:p>
    <w:p w:rsidR="00A43934" w:rsidRDefault="00A43934" w:rsidP="00A873A5">
      <w:pPr>
        <w:spacing w:line="240" w:lineRule="auto"/>
        <w:ind w:firstLine="284"/>
        <w:jc w:val="both"/>
        <w:rPr>
          <w:rFonts w:ascii="Times New Roman" w:hAnsi="Times New Roman" w:cs="Times New Roman"/>
          <w:sz w:val="24"/>
          <w:szCs w:val="24"/>
        </w:rPr>
      </w:pPr>
      <w:r w:rsidRPr="00A873A5">
        <w:rPr>
          <w:rFonts w:ascii="Times New Roman" w:hAnsi="Times New Roman" w:cs="Times New Roman"/>
          <w:i/>
          <w:sz w:val="24"/>
          <w:szCs w:val="24"/>
        </w:rPr>
        <w:t>принцип единства обучения и воспитания</w:t>
      </w:r>
      <w:r w:rsidRPr="00A43934">
        <w:rPr>
          <w:rFonts w:ascii="Times New Roman" w:hAnsi="Times New Roman" w:cs="Times New Roman"/>
          <w:sz w:val="24"/>
          <w:szCs w:val="24"/>
        </w:rPr>
        <w:t xml:space="preserve">: как интеграция двух сторон процесса образования, направленная на развитие личности ребенка и обусловленная общим подходом к отбору содержания и организации воспитания и обучения через обогащение содержания и форм детской деятельности; </w:t>
      </w:r>
    </w:p>
    <w:p w:rsidR="00A43934" w:rsidRDefault="00A43934" w:rsidP="00A873A5">
      <w:pPr>
        <w:spacing w:line="240" w:lineRule="auto"/>
        <w:ind w:firstLine="284"/>
        <w:jc w:val="both"/>
        <w:rPr>
          <w:rFonts w:ascii="Times New Roman" w:hAnsi="Times New Roman" w:cs="Times New Roman"/>
          <w:sz w:val="24"/>
          <w:szCs w:val="24"/>
        </w:rPr>
      </w:pPr>
      <w:r w:rsidRPr="00A873A5">
        <w:rPr>
          <w:rFonts w:ascii="Times New Roman" w:hAnsi="Times New Roman" w:cs="Times New Roman"/>
          <w:i/>
          <w:sz w:val="24"/>
          <w:szCs w:val="24"/>
        </w:rPr>
        <w:t>принцип преемственности образовательной работы</w:t>
      </w:r>
      <w:r w:rsidRPr="00A43934">
        <w:rPr>
          <w:rFonts w:ascii="Times New Roman" w:hAnsi="Times New Roman" w:cs="Times New Roman"/>
          <w:sz w:val="24"/>
          <w:szCs w:val="24"/>
        </w:rPr>
        <w:t xml:space="preserve"> на разных возрастных этапах дошкольного детства и при переходе на уровень начального общего образования: Программа реализует данный принцип при построении содержания обучения и воспитания относительно уровня начального школьного образования, а также при построении единого пространства развития ребенка образовательной организации и семьи; </w:t>
      </w:r>
    </w:p>
    <w:p w:rsidR="00A43934" w:rsidRDefault="00A43934" w:rsidP="00A873A5">
      <w:pPr>
        <w:spacing w:line="240" w:lineRule="auto"/>
        <w:ind w:firstLine="284"/>
        <w:jc w:val="both"/>
        <w:rPr>
          <w:rFonts w:ascii="Times New Roman" w:hAnsi="Times New Roman" w:cs="Times New Roman"/>
          <w:sz w:val="24"/>
          <w:szCs w:val="24"/>
        </w:rPr>
      </w:pPr>
      <w:r w:rsidRPr="00A873A5">
        <w:rPr>
          <w:rFonts w:ascii="Times New Roman" w:hAnsi="Times New Roman" w:cs="Times New Roman"/>
          <w:i/>
          <w:sz w:val="24"/>
          <w:szCs w:val="24"/>
        </w:rPr>
        <w:t>принцип сотрудничества с семьей</w:t>
      </w:r>
      <w:r w:rsidRPr="00A43934">
        <w:rPr>
          <w:rFonts w:ascii="Times New Roman" w:hAnsi="Times New Roman" w:cs="Times New Roman"/>
          <w:sz w:val="24"/>
          <w:szCs w:val="24"/>
        </w:rPr>
        <w:t xml:space="preserve">: реализация Программы предусматривает оказание психолого-педагогической, методической помощи и поддержки родителям (законным представителям) детей раннего и дошкольного возраста, построение продуктивного взаимодействия с родителями (законными представителями) с целью создания единого/общего пространства развития ребенка; </w:t>
      </w:r>
    </w:p>
    <w:p w:rsidR="00A43934" w:rsidRPr="00A43934" w:rsidRDefault="00A43934" w:rsidP="00A873A5">
      <w:pPr>
        <w:spacing w:line="240" w:lineRule="auto"/>
        <w:ind w:firstLine="284"/>
        <w:jc w:val="both"/>
        <w:rPr>
          <w:rFonts w:ascii="Times New Roman" w:hAnsi="Times New Roman" w:cs="Times New Roman"/>
          <w:sz w:val="24"/>
          <w:szCs w:val="24"/>
        </w:rPr>
      </w:pPr>
      <w:r w:rsidRPr="00A873A5">
        <w:rPr>
          <w:rFonts w:ascii="Times New Roman" w:hAnsi="Times New Roman" w:cs="Times New Roman"/>
          <w:i/>
          <w:sz w:val="24"/>
          <w:szCs w:val="24"/>
        </w:rPr>
        <w:t>принцип здоровьесбережения</w:t>
      </w:r>
      <w:r w:rsidRPr="00A43934">
        <w:rPr>
          <w:rFonts w:ascii="Times New Roman" w:hAnsi="Times New Roman" w:cs="Times New Roman"/>
          <w:sz w:val="24"/>
          <w:szCs w:val="24"/>
        </w:rPr>
        <w:t>: при организации образовательной деятельности не допускается использование педагогических технологий, которые могут нанести вред физическому и (или) психическому здоровью воспитанников, их психоэмоциональному благополучию.</w:t>
      </w:r>
    </w:p>
    <w:p w:rsidR="004A5C71" w:rsidRPr="00713077" w:rsidRDefault="00A43934" w:rsidP="00713077">
      <w:pPr>
        <w:pStyle w:val="aa"/>
        <w:numPr>
          <w:ilvl w:val="1"/>
          <w:numId w:val="7"/>
        </w:numPr>
        <w:spacing w:line="240" w:lineRule="auto"/>
        <w:jc w:val="both"/>
        <w:rPr>
          <w:rFonts w:ascii="Times New Roman" w:hAnsi="Times New Roman" w:cs="Times New Roman"/>
          <w:b/>
          <w:sz w:val="24"/>
          <w:szCs w:val="24"/>
          <w:shd w:val="clear" w:color="auto" w:fill="FFFFFF"/>
        </w:rPr>
      </w:pPr>
      <w:r w:rsidRPr="00713077">
        <w:rPr>
          <w:rFonts w:ascii="Times New Roman" w:hAnsi="Times New Roman" w:cs="Times New Roman"/>
          <w:b/>
          <w:sz w:val="24"/>
          <w:szCs w:val="24"/>
        </w:rPr>
        <w:t>Задачи образовательной работы по образовательным областям</w:t>
      </w:r>
    </w:p>
    <w:p w:rsidR="00713077" w:rsidRDefault="00713077" w:rsidP="00713077">
      <w:pPr>
        <w:pStyle w:val="aa"/>
        <w:numPr>
          <w:ilvl w:val="2"/>
          <w:numId w:val="7"/>
        </w:numPr>
        <w:spacing w:line="240" w:lineRule="auto"/>
        <w:jc w:val="both"/>
        <w:rPr>
          <w:rFonts w:ascii="Times New Roman" w:hAnsi="Times New Roman" w:cs="Times New Roman"/>
          <w:b/>
          <w:sz w:val="24"/>
          <w:szCs w:val="24"/>
        </w:rPr>
      </w:pPr>
      <w:r w:rsidRPr="00713077">
        <w:rPr>
          <w:rFonts w:ascii="Times New Roman" w:hAnsi="Times New Roman" w:cs="Times New Roman"/>
          <w:b/>
          <w:sz w:val="24"/>
          <w:szCs w:val="24"/>
        </w:rPr>
        <w:t>Образовательная область «Социально-коммуникативное развитие»</w:t>
      </w:r>
    </w:p>
    <w:p w:rsidR="00E71C6D" w:rsidRDefault="00713077" w:rsidP="00713077">
      <w:pPr>
        <w:pStyle w:val="aa"/>
        <w:numPr>
          <w:ilvl w:val="3"/>
          <w:numId w:val="7"/>
        </w:num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E71C6D">
        <w:rPr>
          <w:rFonts w:ascii="Times New Roman" w:hAnsi="Times New Roman" w:cs="Times New Roman"/>
          <w:b/>
          <w:sz w:val="24"/>
          <w:szCs w:val="24"/>
        </w:rPr>
        <w:t>От 1 года 6 месяцев до 2 лет:</w:t>
      </w:r>
    </w:p>
    <w:p w:rsidR="00E71C6D" w:rsidRDefault="00E71C6D" w:rsidP="00E71C6D">
      <w:pPr>
        <w:pStyle w:val="aa"/>
        <w:spacing w:line="240" w:lineRule="auto"/>
        <w:ind w:left="426"/>
        <w:jc w:val="both"/>
        <w:rPr>
          <w:rFonts w:ascii="Times New Roman" w:hAnsi="Times New Roman" w:cs="Times New Roman"/>
          <w:sz w:val="24"/>
          <w:szCs w:val="24"/>
        </w:rPr>
      </w:pPr>
      <w:r w:rsidRPr="00E71C6D">
        <w:rPr>
          <w:rFonts w:ascii="Times New Roman" w:hAnsi="Times New Roman" w:cs="Times New Roman"/>
          <w:sz w:val="24"/>
          <w:szCs w:val="24"/>
        </w:rPr>
        <w:t xml:space="preserve">В области социально-коммуникативного развития основными </w:t>
      </w:r>
      <w:r w:rsidRPr="00E71C6D">
        <w:rPr>
          <w:rFonts w:ascii="Times New Roman" w:hAnsi="Times New Roman" w:cs="Times New Roman"/>
          <w:b/>
          <w:sz w:val="24"/>
          <w:szCs w:val="24"/>
        </w:rPr>
        <w:t xml:space="preserve">задачами </w:t>
      </w:r>
      <w:r w:rsidRPr="00E71C6D">
        <w:rPr>
          <w:rFonts w:ascii="Times New Roman" w:hAnsi="Times New Roman" w:cs="Times New Roman"/>
          <w:sz w:val="24"/>
          <w:szCs w:val="24"/>
        </w:rPr>
        <w:t xml:space="preserve">образовательной деятельности являются: </w:t>
      </w:r>
    </w:p>
    <w:p w:rsidR="00E71C6D" w:rsidRDefault="00E71C6D" w:rsidP="00E53278">
      <w:pPr>
        <w:pStyle w:val="aa"/>
        <w:numPr>
          <w:ilvl w:val="0"/>
          <w:numId w:val="352"/>
        </w:numPr>
        <w:spacing w:line="240" w:lineRule="auto"/>
        <w:ind w:left="426" w:firstLine="0"/>
        <w:jc w:val="both"/>
        <w:rPr>
          <w:rFonts w:ascii="Times New Roman" w:hAnsi="Times New Roman" w:cs="Times New Roman"/>
          <w:sz w:val="24"/>
          <w:szCs w:val="24"/>
        </w:rPr>
      </w:pPr>
      <w:r w:rsidRPr="00E71C6D">
        <w:rPr>
          <w:rFonts w:ascii="Times New Roman" w:hAnsi="Times New Roman" w:cs="Times New Roman"/>
          <w:sz w:val="24"/>
          <w:szCs w:val="24"/>
        </w:rPr>
        <w:t xml:space="preserve">создавать условия для благоприятной адаптации ребёнка к ДОО; поддерживать пока еще непродолжительные контакты со сверстниками, интерес к сверстнику; </w:t>
      </w:r>
    </w:p>
    <w:p w:rsidR="00E71C6D" w:rsidRDefault="00E71C6D" w:rsidP="00E53278">
      <w:pPr>
        <w:pStyle w:val="aa"/>
        <w:numPr>
          <w:ilvl w:val="0"/>
          <w:numId w:val="352"/>
        </w:numPr>
        <w:spacing w:line="240" w:lineRule="auto"/>
        <w:ind w:left="426" w:firstLine="0"/>
        <w:jc w:val="both"/>
        <w:rPr>
          <w:rFonts w:ascii="Times New Roman" w:hAnsi="Times New Roman" w:cs="Times New Roman"/>
          <w:sz w:val="24"/>
          <w:szCs w:val="24"/>
        </w:rPr>
      </w:pPr>
      <w:r w:rsidRPr="00E71C6D">
        <w:rPr>
          <w:rFonts w:ascii="Times New Roman" w:hAnsi="Times New Roman" w:cs="Times New Roman"/>
          <w:sz w:val="24"/>
          <w:szCs w:val="24"/>
        </w:rPr>
        <w:t xml:space="preserve">формировать элементарные представления: о себе, близких людях, </w:t>
      </w:r>
      <w:r>
        <w:rPr>
          <w:rFonts w:ascii="Times New Roman" w:hAnsi="Times New Roman" w:cs="Times New Roman"/>
          <w:sz w:val="24"/>
          <w:szCs w:val="24"/>
        </w:rPr>
        <w:t>ближайшем предметном окружении;</w:t>
      </w:r>
    </w:p>
    <w:p w:rsidR="00E71C6D" w:rsidRPr="00E71C6D" w:rsidRDefault="00E71C6D" w:rsidP="00E53278">
      <w:pPr>
        <w:pStyle w:val="aa"/>
        <w:numPr>
          <w:ilvl w:val="0"/>
          <w:numId w:val="352"/>
        </w:numPr>
        <w:spacing w:line="240" w:lineRule="auto"/>
        <w:ind w:left="426" w:firstLine="0"/>
        <w:jc w:val="both"/>
        <w:rPr>
          <w:rFonts w:ascii="Times New Roman" w:hAnsi="Times New Roman" w:cs="Times New Roman"/>
          <w:sz w:val="24"/>
          <w:szCs w:val="24"/>
        </w:rPr>
      </w:pPr>
      <w:r w:rsidRPr="00E71C6D">
        <w:rPr>
          <w:rFonts w:ascii="Times New Roman" w:hAnsi="Times New Roman" w:cs="Times New Roman"/>
          <w:sz w:val="24"/>
          <w:szCs w:val="24"/>
        </w:rPr>
        <w:t xml:space="preserve">создавать условия для получения опыта применения правил социального взаимодействия. </w:t>
      </w:r>
    </w:p>
    <w:p w:rsidR="00E71C6D" w:rsidRDefault="00E71C6D" w:rsidP="00E71C6D">
      <w:pPr>
        <w:pStyle w:val="aa"/>
        <w:spacing w:line="240" w:lineRule="auto"/>
        <w:ind w:left="426"/>
        <w:jc w:val="both"/>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Pr="00E71C6D">
        <w:rPr>
          <w:rFonts w:ascii="Times New Roman" w:hAnsi="Times New Roman" w:cs="Times New Roman"/>
          <w:b/>
          <w:sz w:val="24"/>
          <w:szCs w:val="24"/>
        </w:rPr>
        <w:t xml:space="preserve">Содержание </w:t>
      </w:r>
      <w:r w:rsidRPr="00E71C6D">
        <w:rPr>
          <w:rFonts w:ascii="Times New Roman" w:hAnsi="Times New Roman" w:cs="Times New Roman"/>
          <w:sz w:val="24"/>
          <w:szCs w:val="24"/>
        </w:rPr>
        <w:t xml:space="preserve">образовательной деятельности. </w:t>
      </w:r>
    </w:p>
    <w:p w:rsidR="00E71C6D" w:rsidRDefault="00E71C6D" w:rsidP="00E71C6D">
      <w:pPr>
        <w:pStyle w:val="aa"/>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E71C6D">
        <w:rPr>
          <w:rFonts w:ascii="Times New Roman" w:hAnsi="Times New Roman" w:cs="Times New Roman"/>
          <w:sz w:val="24"/>
          <w:szCs w:val="24"/>
        </w:rPr>
        <w:t xml:space="preserve">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 </w:t>
      </w:r>
    </w:p>
    <w:p w:rsidR="00E71C6D" w:rsidRDefault="00E71C6D" w:rsidP="00E71C6D">
      <w:pPr>
        <w:pStyle w:val="aa"/>
        <w:spacing w:line="240" w:lineRule="auto"/>
        <w:ind w:left="0" w:firstLine="426"/>
        <w:jc w:val="both"/>
        <w:rPr>
          <w:rFonts w:ascii="Times New Roman" w:hAnsi="Times New Roman" w:cs="Times New Roman"/>
          <w:sz w:val="24"/>
          <w:szCs w:val="24"/>
        </w:rPr>
      </w:pPr>
      <w:r w:rsidRPr="00E71C6D">
        <w:rPr>
          <w:rFonts w:ascii="Times New Roman" w:hAnsi="Times New Roman" w:cs="Times New Roman"/>
          <w:sz w:val="24"/>
          <w:szCs w:val="24"/>
        </w:rPr>
        <w:t xml:space="preserve">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 </w:t>
      </w:r>
    </w:p>
    <w:p w:rsidR="00E71C6D" w:rsidRDefault="00E71C6D" w:rsidP="00E71C6D">
      <w:pPr>
        <w:pStyle w:val="aa"/>
        <w:spacing w:line="240" w:lineRule="auto"/>
        <w:ind w:left="0" w:firstLine="426"/>
        <w:jc w:val="both"/>
        <w:rPr>
          <w:rFonts w:ascii="Times New Roman" w:hAnsi="Times New Roman" w:cs="Times New Roman"/>
          <w:sz w:val="24"/>
          <w:szCs w:val="24"/>
        </w:rPr>
      </w:pPr>
      <w:r w:rsidRPr="00E71C6D">
        <w:rPr>
          <w:rFonts w:ascii="Times New Roman" w:hAnsi="Times New Roman" w:cs="Times New Roman"/>
          <w:sz w:val="24"/>
          <w:szCs w:val="24"/>
        </w:rPr>
        <w:t xml:space="preserve">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 </w:t>
      </w:r>
    </w:p>
    <w:p w:rsidR="00E71C6D" w:rsidRDefault="00E71C6D" w:rsidP="00E71C6D">
      <w:pPr>
        <w:pStyle w:val="aa"/>
        <w:spacing w:line="240" w:lineRule="auto"/>
        <w:ind w:left="0" w:firstLine="426"/>
        <w:jc w:val="both"/>
        <w:rPr>
          <w:rFonts w:ascii="Times New Roman" w:hAnsi="Times New Roman" w:cs="Times New Roman"/>
          <w:sz w:val="24"/>
          <w:szCs w:val="24"/>
        </w:rPr>
      </w:pPr>
      <w:r w:rsidRPr="00E71C6D">
        <w:rPr>
          <w:rFonts w:ascii="Times New Roman" w:hAnsi="Times New Roman" w:cs="Times New Roman"/>
          <w:sz w:val="24"/>
          <w:szCs w:val="24"/>
        </w:rPr>
        <w:t>Педагог в беседе и различных формах совместной деятел</w:t>
      </w:r>
      <w:r>
        <w:rPr>
          <w:rFonts w:ascii="Times New Roman" w:hAnsi="Times New Roman" w:cs="Times New Roman"/>
          <w:sz w:val="24"/>
          <w:szCs w:val="24"/>
        </w:rPr>
        <w:t>ьности формирует элементарные</w:t>
      </w:r>
      <w:r w:rsidRPr="00E71C6D">
        <w:rPr>
          <w:rFonts w:ascii="Times New Roman" w:hAnsi="Times New Roman" w:cs="Times New Roman"/>
          <w:sz w:val="24"/>
          <w:szCs w:val="24"/>
        </w:rPr>
        <w:t xml:space="preserve">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 </w:t>
      </w:r>
    </w:p>
    <w:p w:rsidR="00E71C6D" w:rsidRPr="00E71C6D" w:rsidRDefault="00E71C6D" w:rsidP="00E71C6D">
      <w:pPr>
        <w:pStyle w:val="aa"/>
        <w:spacing w:line="240" w:lineRule="auto"/>
        <w:ind w:left="0" w:firstLine="426"/>
        <w:jc w:val="both"/>
        <w:rPr>
          <w:rFonts w:ascii="Times New Roman" w:hAnsi="Times New Roman" w:cs="Times New Roman"/>
          <w:b/>
          <w:sz w:val="24"/>
          <w:szCs w:val="24"/>
        </w:rPr>
      </w:pPr>
      <w:r w:rsidRPr="00E71C6D">
        <w:rPr>
          <w:rFonts w:ascii="Times New Roman" w:hAnsi="Times New Roman" w:cs="Times New Roman"/>
          <w:sz w:val="24"/>
          <w:szCs w:val="24"/>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713077" w:rsidRPr="00713077" w:rsidRDefault="00713077" w:rsidP="00713077">
      <w:pPr>
        <w:pStyle w:val="aa"/>
        <w:numPr>
          <w:ilvl w:val="3"/>
          <w:numId w:val="7"/>
        </w:numPr>
        <w:spacing w:line="240" w:lineRule="auto"/>
        <w:jc w:val="both"/>
        <w:rPr>
          <w:rFonts w:ascii="Times New Roman" w:hAnsi="Times New Roman" w:cs="Times New Roman"/>
          <w:b/>
          <w:sz w:val="24"/>
          <w:szCs w:val="24"/>
        </w:rPr>
      </w:pPr>
      <w:r>
        <w:rPr>
          <w:rFonts w:ascii="Times New Roman" w:hAnsi="Times New Roman" w:cs="Times New Roman"/>
          <w:b/>
          <w:sz w:val="24"/>
          <w:szCs w:val="24"/>
        </w:rPr>
        <w:t>От 2 лет до 3 лет:</w:t>
      </w:r>
    </w:p>
    <w:p w:rsidR="00F31C0E" w:rsidRDefault="00F31C0E" w:rsidP="00187D8B">
      <w:pPr>
        <w:pStyle w:val="a3"/>
        <w:tabs>
          <w:tab w:val="left" w:pos="284"/>
        </w:tabs>
        <w:jc w:val="both"/>
        <w:rPr>
          <w:rFonts w:ascii="Times New Roman" w:hAnsi="Times New Roman"/>
          <w:sz w:val="24"/>
          <w:szCs w:val="24"/>
        </w:rPr>
      </w:pPr>
      <w:r>
        <w:rPr>
          <w:rFonts w:ascii="Times New Roman" w:hAnsi="Times New Roman"/>
          <w:sz w:val="24"/>
          <w:szCs w:val="24"/>
        </w:rPr>
        <w:t xml:space="preserve">      </w:t>
      </w:r>
      <w:r w:rsidRPr="00F31C0E">
        <w:rPr>
          <w:rFonts w:ascii="Times New Roman" w:hAnsi="Times New Roman"/>
          <w:sz w:val="24"/>
          <w:szCs w:val="24"/>
        </w:rPr>
        <w:t xml:space="preserve">В области социально-коммуникативного развития основными </w:t>
      </w:r>
      <w:r w:rsidRPr="00F31C0E">
        <w:rPr>
          <w:rFonts w:ascii="Times New Roman" w:hAnsi="Times New Roman"/>
          <w:b/>
          <w:sz w:val="24"/>
          <w:szCs w:val="24"/>
        </w:rPr>
        <w:t>задачами</w:t>
      </w:r>
      <w:r w:rsidRPr="00F31C0E">
        <w:rPr>
          <w:rFonts w:ascii="Times New Roman" w:hAnsi="Times New Roman"/>
          <w:sz w:val="24"/>
          <w:szCs w:val="24"/>
        </w:rPr>
        <w:t xml:space="preserve"> образовательной деятельности являются: </w:t>
      </w:r>
    </w:p>
    <w:p w:rsidR="00F31C0E" w:rsidRDefault="00F31C0E" w:rsidP="00F31C0E">
      <w:pPr>
        <w:pStyle w:val="a3"/>
        <w:tabs>
          <w:tab w:val="left" w:pos="284"/>
        </w:tabs>
        <w:ind w:left="426"/>
        <w:jc w:val="both"/>
        <w:rPr>
          <w:rFonts w:ascii="Times New Roman" w:hAnsi="Times New Roman"/>
          <w:sz w:val="24"/>
          <w:szCs w:val="24"/>
        </w:rPr>
      </w:pPr>
      <w:r w:rsidRPr="00F31C0E">
        <w:rPr>
          <w:rFonts w:ascii="Times New Roman" w:hAnsi="Times New Roman"/>
          <w:sz w:val="24"/>
          <w:szCs w:val="24"/>
        </w:rPr>
        <w:t xml:space="preserve">• поддерживать эмоционально-положительное состояние детей в период адаптации к ДОО; </w:t>
      </w:r>
    </w:p>
    <w:p w:rsidR="00F31C0E" w:rsidRDefault="00F31C0E" w:rsidP="00F31C0E">
      <w:pPr>
        <w:pStyle w:val="a3"/>
        <w:tabs>
          <w:tab w:val="left" w:pos="284"/>
        </w:tabs>
        <w:ind w:left="426"/>
        <w:jc w:val="both"/>
        <w:rPr>
          <w:rFonts w:ascii="Times New Roman" w:hAnsi="Times New Roman"/>
          <w:sz w:val="24"/>
          <w:szCs w:val="24"/>
        </w:rPr>
      </w:pPr>
      <w:r w:rsidRPr="00F31C0E">
        <w:rPr>
          <w:rFonts w:ascii="Times New Roman" w:hAnsi="Times New Roman"/>
          <w:sz w:val="24"/>
          <w:szCs w:val="24"/>
        </w:rPr>
        <w:t xml:space="preserve">• развивать игровой опыт ребёнка, помогая детям отражать в игре представления об окружающей действительности; </w:t>
      </w:r>
    </w:p>
    <w:p w:rsidR="00F31C0E" w:rsidRDefault="00F31C0E" w:rsidP="00F31C0E">
      <w:pPr>
        <w:pStyle w:val="a3"/>
        <w:tabs>
          <w:tab w:val="left" w:pos="284"/>
        </w:tabs>
        <w:ind w:left="426"/>
        <w:jc w:val="both"/>
        <w:rPr>
          <w:rFonts w:ascii="Times New Roman" w:hAnsi="Times New Roman"/>
          <w:sz w:val="24"/>
          <w:szCs w:val="24"/>
        </w:rPr>
      </w:pPr>
      <w:r w:rsidRPr="00F31C0E">
        <w:rPr>
          <w:rFonts w:ascii="Times New Roman" w:hAnsi="Times New Roman"/>
          <w:sz w:val="24"/>
          <w:szCs w:val="24"/>
        </w:rPr>
        <w:t xml:space="preserve">•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 </w:t>
      </w:r>
    </w:p>
    <w:p w:rsidR="00F31C0E" w:rsidRDefault="00F31C0E" w:rsidP="00F31C0E">
      <w:pPr>
        <w:pStyle w:val="a3"/>
        <w:tabs>
          <w:tab w:val="left" w:pos="284"/>
        </w:tabs>
        <w:ind w:left="426"/>
        <w:jc w:val="both"/>
        <w:rPr>
          <w:rFonts w:ascii="Times New Roman" w:hAnsi="Times New Roman"/>
          <w:sz w:val="24"/>
          <w:szCs w:val="24"/>
        </w:rPr>
      </w:pPr>
      <w:r w:rsidRPr="00F31C0E">
        <w:rPr>
          <w:rFonts w:ascii="Times New Roman" w:hAnsi="Times New Roman"/>
          <w:sz w:val="24"/>
          <w:szCs w:val="24"/>
        </w:rPr>
        <w:t xml:space="preserve">•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 </w:t>
      </w:r>
    </w:p>
    <w:p w:rsidR="00F31C0E" w:rsidRDefault="00F31C0E" w:rsidP="00F31C0E">
      <w:pPr>
        <w:pStyle w:val="a3"/>
        <w:tabs>
          <w:tab w:val="left" w:pos="284"/>
        </w:tabs>
        <w:ind w:left="426"/>
        <w:jc w:val="both"/>
        <w:rPr>
          <w:rFonts w:ascii="Times New Roman" w:hAnsi="Times New Roman"/>
          <w:sz w:val="24"/>
          <w:szCs w:val="24"/>
        </w:rPr>
      </w:pPr>
      <w:r w:rsidRPr="00F31C0E">
        <w:rPr>
          <w:rFonts w:ascii="Times New Roman" w:hAnsi="Times New Roman"/>
          <w:sz w:val="24"/>
          <w:szCs w:val="24"/>
        </w:rPr>
        <w:t xml:space="preserve">• формировать первичные представления ребёнка о себе, о своем возрасте, поле, о родителях (законных представителях) и близких членах семьи. </w:t>
      </w:r>
    </w:p>
    <w:p w:rsidR="005F43E9" w:rsidRDefault="00F31C0E" w:rsidP="00187D8B">
      <w:pPr>
        <w:pStyle w:val="a3"/>
        <w:tabs>
          <w:tab w:val="left" w:pos="284"/>
        </w:tabs>
        <w:jc w:val="both"/>
        <w:rPr>
          <w:rFonts w:ascii="Times New Roman" w:hAnsi="Times New Roman"/>
          <w:sz w:val="24"/>
          <w:szCs w:val="24"/>
        </w:rPr>
      </w:pPr>
      <w:r>
        <w:rPr>
          <w:rFonts w:ascii="Times New Roman" w:hAnsi="Times New Roman"/>
          <w:sz w:val="24"/>
          <w:szCs w:val="24"/>
        </w:rPr>
        <w:t xml:space="preserve">      </w:t>
      </w:r>
      <w:r w:rsidRPr="00F31C0E">
        <w:rPr>
          <w:rFonts w:ascii="Times New Roman" w:hAnsi="Times New Roman"/>
          <w:b/>
          <w:sz w:val="24"/>
          <w:szCs w:val="24"/>
        </w:rPr>
        <w:t xml:space="preserve">Содержание </w:t>
      </w:r>
      <w:r w:rsidRPr="00C663A4">
        <w:rPr>
          <w:rFonts w:ascii="Times New Roman" w:hAnsi="Times New Roman"/>
          <w:sz w:val="24"/>
          <w:szCs w:val="24"/>
        </w:rPr>
        <w:t>образовательной деятельности</w:t>
      </w:r>
      <w:r w:rsidRPr="00F31C0E">
        <w:rPr>
          <w:rFonts w:ascii="Times New Roman" w:hAnsi="Times New Roman"/>
          <w:sz w:val="24"/>
          <w:szCs w:val="24"/>
        </w:rPr>
        <w:t xml:space="preserve">. </w:t>
      </w:r>
    </w:p>
    <w:p w:rsidR="005F43E9" w:rsidRDefault="005F43E9" w:rsidP="00187D8B">
      <w:pPr>
        <w:pStyle w:val="a3"/>
        <w:tabs>
          <w:tab w:val="left" w:pos="284"/>
        </w:tabs>
        <w:jc w:val="both"/>
        <w:rPr>
          <w:rFonts w:ascii="Times New Roman" w:hAnsi="Times New Roman"/>
          <w:sz w:val="24"/>
          <w:szCs w:val="24"/>
        </w:rPr>
      </w:pPr>
      <w:r>
        <w:rPr>
          <w:rFonts w:ascii="Times New Roman" w:hAnsi="Times New Roman"/>
          <w:sz w:val="24"/>
          <w:szCs w:val="24"/>
        </w:rPr>
        <w:t xml:space="preserve">      </w:t>
      </w:r>
      <w:r w:rsidR="00F31C0E" w:rsidRPr="00F31C0E">
        <w:rPr>
          <w:rFonts w:ascii="Times New Roman" w:hAnsi="Times New Roman"/>
          <w:sz w:val="24"/>
          <w:szCs w:val="24"/>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 </w:t>
      </w:r>
    </w:p>
    <w:p w:rsidR="005F43E9" w:rsidRDefault="005F43E9" w:rsidP="005F43E9">
      <w:pPr>
        <w:pStyle w:val="a3"/>
        <w:tabs>
          <w:tab w:val="left" w:pos="284"/>
          <w:tab w:val="left" w:pos="426"/>
        </w:tabs>
        <w:jc w:val="both"/>
        <w:rPr>
          <w:rFonts w:ascii="Times New Roman" w:hAnsi="Times New Roman"/>
          <w:sz w:val="24"/>
          <w:szCs w:val="24"/>
        </w:rPr>
      </w:pPr>
      <w:r>
        <w:rPr>
          <w:rFonts w:ascii="Times New Roman" w:hAnsi="Times New Roman"/>
          <w:sz w:val="24"/>
          <w:szCs w:val="24"/>
        </w:rPr>
        <w:t xml:space="preserve">      </w:t>
      </w:r>
      <w:r w:rsidR="00F31C0E" w:rsidRPr="00F31C0E">
        <w:rPr>
          <w:rFonts w:ascii="Times New Roman" w:hAnsi="Times New Roman"/>
          <w:sz w:val="24"/>
          <w:szCs w:val="24"/>
        </w:rPr>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 </w:t>
      </w:r>
    </w:p>
    <w:p w:rsidR="005F43E9" w:rsidRDefault="005F43E9" w:rsidP="005F43E9">
      <w:pPr>
        <w:pStyle w:val="a3"/>
        <w:tabs>
          <w:tab w:val="left" w:pos="284"/>
          <w:tab w:val="left" w:pos="426"/>
        </w:tabs>
        <w:jc w:val="both"/>
        <w:rPr>
          <w:rFonts w:ascii="Times New Roman" w:hAnsi="Times New Roman"/>
          <w:sz w:val="24"/>
          <w:szCs w:val="24"/>
        </w:rPr>
      </w:pPr>
      <w:r>
        <w:rPr>
          <w:rFonts w:ascii="Times New Roman" w:hAnsi="Times New Roman"/>
          <w:sz w:val="24"/>
          <w:szCs w:val="24"/>
        </w:rPr>
        <w:t xml:space="preserve">      </w:t>
      </w:r>
      <w:r w:rsidR="00F31C0E" w:rsidRPr="00F31C0E">
        <w:rPr>
          <w:rFonts w:ascii="Times New Roman" w:hAnsi="Times New Roman"/>
          <w:sz w:val="24"/>
          <w:szCs w:val="24"/>
        </w:rPr>
        <w:t xml:space="preserve">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 </w:t>
      </w:r>
    </w:p>
    <w:p w:rsidR="005F43E9" w:rsidRDefault="005F43E9" w:rsidP="005F43E9">
      <w:pPr>
        <w:pStyle w:val="a3"/>
        <w:tabs>
          <w:tab w:val="left" w:pos="284"/>
          <w:tab w:val="left" w:pos="426"/>
        </w:tabs>
        <w:jc w:val="both"/>
        <w:rPr>
          <w:rFonts w:ascii="Times New Roman" w:hAnsi="Times New Roman"/>
          <w:sz w:val="24"/>
          <w:szCs w:val="24"/>
        </w:rPr>
      </w:pPr>
      <w:r>
        <w:rPr>
          <w:rFonts w:ascii="Times New Roman" w:hAnsi="Times New Roman"/>
          <w:sz w:val="24"/>
          <w:szCs w:val="24"/>
        </w:rPr>
        <w:lastRenderedPageBreak/>
        <w:t xml:space="preserve">      </w:t>
      </w:r>
      <w:r w:rsidR="00F31C0E" w:rsidRPr="00F31C0E">
        <w:rPr>
          <w:rFonts w:ascii="Times New Roman" w:hAnsi="Times New Roman"/>
          <w:sz w:val="24"/>
          <w:szCs w:val="24"/>
        </w:rPr>
        <w:t xml:space="preserve">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 </w:t>
      </w:r>
    </w:p>
    <w:p w:rsidR="005F43E9" w:rsidRDefault="005F43E9" w:rsidP="005F43E9">
      <w:pPr>
        <w:pStyle w:val="a3"/>
        <w:tabs>
          <w:tab w:val="left" w:pos="284"/>
          <w:tab w:val="left" w:pos="426"/>
        </w:tabs>
        <w:jc w:val="both"/>
        <w:rPr>
          <w:rFonts w:ascii="Times New Roman" w:hAnsi="Times New Roman"/>
          <w:sz w:val="24"/>
          <w:szCs w:val="24"/>
        </w:rPr>
      </w:pPr>
      <w:r>
        <w:rPr>
          <w:rFonts w:ascii="Times New Roman" w:hAnsi="Times New Roman"/>
          <w:sz w:val="24"/>
          <w:szCs w:val="24"/>
        </w:rPr>
        <w:t xml:space="preserve">      </w:t>
      </w:r>
      <w:r w:rsidR="00F31C0E" w:rsidRPr="00F31C0E">
        <w:rPr>
          <w:rFonts w:ascii="Times New Roman" w:hAnsi="Times New Roman"/>
          <w:sz w:val="24"/>
          <w:szCs w:val="24"/>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 </w:t>
      </w:r>
    </w:p>
    <w:p w:rsidR="005F43E9" w:rsidRDefault="005F43E9" w:rsidP="005F43E9">
      <w:pPr>
        <w:pStyle w:val="a3"/>
        <w:tabs>
          <w:tab w:val="left" w:pos="284"/>
          <w:tab w:val="left" w:pos="426"/>
        </w:tabs>
        <w:jc w:val="both"/>
        <w:rPr>
          <w:rFonts w:ascii="Times New Roman" w:hAnsi="Times New Roman"/>
          <w:sz w:val="24"/>
          <w:szCs w:val="24"/>
        </w:rPr>
      </w:pPr>
      <w:r>
        <w:rPr>
          <w:rFonts w:ascii="Times New Roman" w:hAnsi="Times New Roman"/>
          <w:sz w:val="24"/>
          <w:szCs w:val="24"/>
        </w:rPr>
        <w:t xml:space="preserve">      </w:t>
      </w:r>
      <w:r w:rsidR="00F31C0E" w:rsidRPr="00F31C0E">
        <w:rPr>
          <w:rFonts w:ascii="Times New Roman" w:hAnsi="Times New Roman"/>
          <w:sz w:val="24"/>
          <w:szCs w:val="24"/>
        </w:rPr>
        <w:t xml:space="preserve">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 </w:t>
      </w:r>
    </w:p>
    <w:p w:rsidR="005F43E9" w:rsidRDefault="005F43E9" w:rsidP="005F43E9">
      <w:pPr>
        <w:pStyle w:val="a3"/>
        <w:tabs>
          <w:tab w:val="left" w:pos="284"/>
          <w:tab w:val="left" w:pos="426"/>
        </w:tabs>
        <w:jc w:val="both"/>
        <w:rPr>
          <w:rFonts w:ascii="Times New Roman" w:hAnsi="Times New Roman"/>
          <w:sz w:val="24"/>
          <w:szCs w:val="24"/>
        </w:rPr>
      </w:pPr>
      <w:r>
        <w:rPr>
          <w:rFonts w:ascii="Times New Roman" w:hAnsi="Times New Roman"/>
          <w:sz w:val="24"/>
          <w:szCs w:val="24"/>
        </w:rPr>
        <w:t xml:space="preserve">      </w:t>
      </w:r>
      <w:r w:rsidR="00F31C0E" w:rsidRPr="00F31C0E">
        <w:rPr>
          <w:rFonts w:ascii="Times New Roman" w:hAnsi="Times New Roman"/>
          <w:sz w:val="24"/>
          <w:szCs w:val="24"/>
        </w:rPr>
        <w:t xml:space="preserve">Педагог организует детей на участие в подвижных, музыкальных, сюжетных и хороводных играх, поощряет их активность и инициативность в ходе участия в играх. </w:t>
      </w:r>
    </w:p>
    <w:p w:rsidR="005F43E9" w:rsidRDefault="005F43E9" w:rsidP="005F43E9">
      <w:pPr>
        <w:pStyle w:val="a3"/>
        <w:tabs>
          <w:tab w:val="left" w:pos="284"/>
          <w:tab w:val="left" w:pos="426"/>
        </w:tabs>
        <w:jc w:val="both"/>
        <w:rPr>
          <w:rFonts w:ascii="Times New Roman" w:hAnsi="Times New Roman"/>
          <w:sz w:val="24"/>
          <w:szCs w:val="24"/>
        </w:rPr>
      </w:pPr>
      <w:r>
        <w:rPr>
          <w:rFonts w:ascii="Times New Roman" w:hAnsi="Times New Roman"/>
          <w:sz w:val="24"/>
          <w:szCs w:val="24"/>
        </w:rPr>
        <w:t xml:space="preserve">      </w:t>
      </w:r>
      <w:r w:rsidR="00F31C0E" w:rsidRPr="00F31C0E">
        <w:rPr>
          <w:rFonts w:ascii="Times New Roman" w:hAnsi="Times New Roman"/>
          <w:sz w:val="24"/>
          <w:szCs w:val="24"/>
        </w:rPr>
        <w:t xml:space="preserve">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 </w:t>
      </w:r>
    </w:p>
    <w:p w:rsidR="005F43E9" w:rsidRDefault="00E71C6D" w:rsidP="005F43E9">
      <w:pPr>
        <w:pStyle w:val="a3"/>
        <w:tabs>
          <w:tab w:val="left" w:pos="284"/>
          <w:tab w:val="left" w:pos="426"/>
        </w:tabs>
        <w:jc w:val="both"/>
        <w:rPr>
          <w:rFonts w:ascii="Times New Roman" w:hAnsi="Times New Roman"/>
          <w:sz w:val="24"/>
          <w:szCs w:val="24"/>
        </w:rPr>
      </w:pPr>
      <w:r>
        <w:rPr>
          <w:rFonts w:ascii="Times New Roman" w:hAnsi="Times New Roman"/>
          <w:b/>
          <w:sz w:val="24"/>
          <w:szCs w:val="24"/>
        </w:rPr>
        <w:t xml:space="preserve">      2.2.1.3</w:t>
      </w:r>
      <w:r w:rsidR="00F31C0E" w:rsidRPr="005F43E9">
        <w:rPr>
          <w:rFonts w:ascii="Times New Roman" w:hAnsi="Times New Roman"/>
          <w:b/>
          <w:sz w:val="24"/>
          <w:szCs w:val="24"/>
        </w:rPr>
        <w:t>. От 3 лет до 4 лет.</w:t>
      </w:r>
      <w:r w:rsidR="00F31C0E" w:rsidRPr="00F31C0E">
        <w:rPr>
          <w:rFonts w:ascii="Times New Roman" w:hAnsi="Times New Roman"/>
          <w:sz w:val="24"/>
          <w:szCs w:val="24"/>
        </w:rPr>
        <w:t xml:space="preserve"> </w:t>
      </w:r>
    </w:p>
    <w:p w:rsidR="005F43E9" w:rsidRDefault="005F43E9" w:rsidP="005F43E9">
      <w:pPr>
        <w:pStyle w:val="a3"/>
        <w:tabs>
          <w:tab w:val="left" w:pos="284"/>
          <w:tab w:val="left" w:pos="426"/>
        </w:tabs>
        <w:jc w:val="both"/>
        <w:rPr>
          <w:rFonts w:ascii="Times New Roman" w:hAnsi="Times New Roman"/>
          <w:sz w:val="24"/>
          <w:szCs w:val="24"/>
        </w:rPr>
      </w:pPr>
      <w:r>
        <w:rPr>
          <w:rFonts w:ascii="Times New Roman" w:hAnsi="Times New Roman"/>
          <w:sz w:val="24"/>
          <w:szCs w:val="24"/>
        </w:rPr>
        <w:t xml:space="preserve">      </w:t>
      </w:r>
      <w:r w:rsidR="00F31C0E" w:rsidRPr="00F31C0E">
        <w:rPr>
          <w:rFonts w:ascii="Times New Roman" w:hAnsi="Times New Roman"/>
          <w:sz w:val="24"/>
          <w:szCs w:val="24"/>
        </w:rPr>
        <w:t xml:space="preserve">В области социально-коммуникативного развития основными задачами образовательной деятельности являются: </w:t>
      </w:r>
    </w:p>
    <w:p w:rsidR="005F43E9" w:rsidRPr="005F43E9" w:rsidRDefault="00F31C0E" w:rsidP="000E5D91">
      <w:pPr>
        <w:pStyle w:val="a3"/>
        <w:numPr>
          <w:ilvl w:val="0"/>
          <w:numId w:val="13"/>
        </w:numPr>
        <w:tabs>
          <w:tab w:val="left" w:pos="284"/>
          <w:tab w:val="left" w:pos="426"/>
        </w:tabs>
        <w:ind w:left="426"/>
        <w:jc w:val="both"/>
        <w:rPr>
          <w:rFonts w:ascii="Times New Roman" w:hAnsi="Times New Roman"/>
          <w:b/>
          <w:sz w:val="24"/>
          <w:szCs w:val="24"/>
        </w:rPr>
      </w:pPr>
      <w:r w:rsidRPr="005F43E9">
        <w:rPr>
          <w:rFonts w:ascii="Times New Roman" w:hAnsi="Times New Roman"/>
          <w:b/>
          <w:sz w:val="24"/>
          <w:szCs w:val="24"/>
        </w:rPr>
        <w:t>в сфере социальных отношений</w:t>
      </w:r>
      <w:r w:rsidRPr="00F31C0E">
        <w:rPr>
          <w:rFonts w:ascii="Times New Roman" w:hAnsi="Times New Roman"/>
          <w:sz w:val="24"/>
          <w:szCs w:val="24"/>
        </w:rPr>
        <w:t xml:space="preserve">: </w:t>
      </w:r>
    </w:p>
    <w:p w:rsidR="005F43E9" w:rsidRDefault="00F31C0E" w:rsidP="000E5D91">
      <w:pPr>
        <w:pStyle w:val="a3"/>
        <w:tabs>
          <w:tab w:val="left" w:pos="284"/>
          <w:tab w:val="left" w:pos="426"/>
        </w:tabs>
        <w:ind w:left="426"/>
        <w:jc w:val="both"/>
        <w:rPr>
          <w:rFonts w:ascii="Times New Roman" w:hAnsi="Times New Roman"/>
          <w:sz w:val="24"/>
          <w:szCs w:val="24"/>
        </w:rPr>
      </w:pPr>
      <w:r w:rsidRPr="00F31C0E">
        <w:rPr>
          <w:rFonts w:ascii="Times New Roman" w:hAnsi="Times New Roman"/>
          <w:sz w:val="24"/>
          <w:szCs w:val="24"/>
        </w:rPr>
        <w:t xml:space="preserve">•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5F43E9" w:rsidRDefault="00F31C0E" w:rsidP="000E5D91">
      <w:pPr>
        <w:pStyle w:val="a3"/>
        <w:tabs>
          <w:tab w:val="left" w:pos="284"/>
          <w:tab w:val="left" w:pos="426"/>
        </w:tabs>
        <w:ind w:left="426"/>
        <w:jc w:val="both"/>
        <w:rPr>
          <w:rFonts w:ascii="Times New Roman" w:hAnsi="Times New Roman"/>
          <w:sz w:val="24"/>
          <w:szCs w:val="24"/>
        </w:rPr>
      </w:pPr>
      <w:r w:rsidRPr="00F31C0E">
        <w:rPr>
          <w:rFonts w:ascii="Times New Roman" w:hAnsi="Times New Roman"/>
          <w:sz w:val="24"/>
          <w:szCs w:val="24"/>
        </w:rPr>
        <w:t xml:space="preserve">• обогащать представления детей о действиях, в которых проявляются доброе отношение и забота о членах семьи, близком окружении; </w:t>
      </w:r>
    </w:p>
    <w:p w:rsidR="005F43E9" w:rsidRDefault="00F31C0E" w:rsidP="000E5D91">
      <w:pPr>
        <w:pStyle w:val="a3"/>
        <w:tabs>
          <w:tab w:val="left" w:pos="284"/>
          <w:tab w:val="left" w:pos="426"/>
        </w:tabs>
        <w:ind w:left="426"/>
        <w:jc w:val="both"/>
        <w:rPr>
          <w:rFonts w:ascii="Times New Roman" w:hAnsi="Times New Roman"/>
          <w:sz w:val="24"/>
          <w:szCs w:val="24"/>
        </w:rPr>
      </w:pPr>
      <w:r w:rsidRPr="00F31C0E">
        <w:rPr>
          <w:rFonts w:ascii="Times New Roman" w:hAnsi="Times New Roman"/>
          <w:sz w:val="24"/>
          <w:szCs w:val="24"/>
        </w:rPr>
        <w:t xml:space="preserve">•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w:t>
      </w:r>
    </w:p>
    <w:p w:rsidR="005F43E9" w:rsidRDefault="00F31C0E" w:rsidP="000E5D91">
      <w:pPr>
        <w:pStyle w:val="a3"/>
        <w:tabs>
          <w:tab w:val="left" w:pos="284"/>
          <w:tab w:val="left" w:pos="426"/>
        </w:tabs>
        <w:ind w:left="426"/>
        <w:jc w:val="both"/>
        <w:rPr>
          <w:rFonts w:ascii="Times New Roman" w:hAnsi="Times New Roman"/>
          <w:sz w:val="24"/>
          <w:szCs w:val="24"/>
        </w:rPr>
      </w:pPr>
      <w:r w:rsidRPr="00F31C0E">
        <w:rPr>
          <w:rFonts w:ascii="Times New Roman" w:hAnsi="Times New Roman"/>
          <w:sz w:val="24"/>
          <w:szCs w:val="24"/>
        </w:rPr>
        <w:t xml:space="preserve">• оказывать помощь в освоении способов взаимодействия со сверстниками в игре, в повседневном общении и бытовой деятельности; • приучать детей к выполнению элементарных правил культуры поведения в ДОО; </w:t>
      </w:r>
    </w:p>
    <w:p w:rsidR="005F43E9" w:rsidRPr="00C663A4" w:rsidRDefault="00F31C0E" w:rsidP="000E5D91">
      <w:pPr>
        <w:pStyle w:val="a3"/>
        <w:numPr>
          <w:ilvl w:val="0"/>
          <w:numId w:val="13"/>
        </w:numPr>
        <w:tabs>
          <w:tab w:val="left" w:pos="284"/>
          <w:tab w:val="left" w:pos="426"/>
        </w:tabs>
        <w:ind w:left="426"/>
        <w:jc w:val="both"/>
        <w:rPr>
          <w:rFonts w:ascii="Times New Roman" w:hAnsi="Times New Roman"/>
          <w:b/>
          <w:i/>
          <w:sz w:val="24"/>
          <w:szCs w:val="24"/>
        </w:rPr>
      </w:pPr>
      <w:r w:rsidRPr="00C663A4">
        <w:rPr>
          <w:rFonts w:ascii="Times New Roman" w:hAnsi="Times New Roman"/>
          <w:b/>
          <w:i/>
          <w:sz w:val="24"/>
          <w:szCs w:val="24"/>
        </w:rPr>
        <w:t xml:space="preserve">в области формирования основ гражданственности и патриотизма: </w:t>
      </w:r>
    </w:p>
    <w:p w:rsidR="005F43E9" w:rsidRDefault="00F31C0E" w:rsidP="000E5D91">
      <w:pPr>
        <w:pStyle w:val="a3"/>
        <w:tabs>
          <w:tab w:val="left" w:pos="284"/>
          <w:tab w:val="left" w:pos="426"/>
        </w:tabs>
        <w:ind w:left="426"/>
        <w:jc w:val="both"/>
        <w:rPr>
          <w:rFonts w:ascii="Times New Roman" w:hAnsi="Times New Roman"/>
          <w:sz w:val="24"/>
          <w:szCs w:val="24"/>
        </w:rPr>
      </w:pPr>
      <w:r w:rsidRPr="00F31C0E">
        <w:rPr>
          <w:rFonts w:ascii="Times New Roman" w:hAnsi="Times New Roman"/>
          <w:sz w:val="24"/>
          <w:szCs w:val="24"/>
        </w:rPr>
        <w:t xml:space="preserve">• обогащать представления детей о малой родине и поддерживать их отражения в различных видах деятельности; </w:t>
      </w:r>
    </w:p>
    <w:p w:rsidR="005F43E9" w:rsidRPr="00C663A4" w:rsidRDefault="00F31C0E" w:rsidP="000E5D91">
      <w:pPr>
        <w:pStyle w:val="a3"/>
        <w:numPr>
          <w:ilvl w:val="0"/>
          <w:numId w:val="13"/>
        </w:numPr>
        <w:tabs>
          <w:tab w:val="left" w:pos="284"/>
          <w:tab w:val="left" w:pos="426"/>
        </w:tabs>
        <w:ind w:left="426"/>
        <w:jc w:val="both"/>
        <w:rPr>
          <w:rFonts w:ascii="Times New Roman" w:hAnsi="Times New Roman"/>
          <w:b/>
          <w:i/>
          <w:sz w:val="24"/>
          <w:szCs w:val="24"/>
        </w:rPr>
      </w:pPr>
      <w:r w:rsidRPr="00C663A4">
        <w:rPr>
          <w:rFonts w:ascii="Times New Roman" w:hAnsi="Times New Roman"/>
          <w:b/>
          <w:i/>
          <w:sz w:val="24"/>
          <w:szCs w:val="24"/>
        </w:rPr>
        <w:t xml:space="preserve">в сфере трудового воспитания: </w:t>
      </w:r>
    </w:p>
    <w:p w:rsidR="005F43E9" w:rsidRDefault="00F31C0E" w:rsidP="000E5D91">
      <w:pPr>
        <w:pStyle w:val="a3"/>
        <w:tabs>
          <w:tab w:val="left" w:pos="284"/>
          <w:tab w:val="left" w:pos="426"/>
        </w:tabs>
        <w:ind w:left="426"/>
        <w:jc w:val="both"/>
        <w:rPr>
          <w:rFonts w:ascii="Times New Roman" w:hAnsi="Times New Roman"/>
          <w:sz w:val="24"/>
          <w:szCs w:val="24"/>
        </w:rPr>
      </w:pPr>
      <w:r w:rsidRPr="00F31C0E">
        <w:rPr>
          <w:rFonts w:ascii="Times New Roman" w:hAnsi="Times New Roman"/>
          <w:sz w:val="24"/>
          <w:szCs w:val="24"/>
        </w:rPr>
        <w:t xml:space="preserve">•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 </w:t>
      </w:r>
    </w:p>
    <w:p w:rsidR="00C663A4" w:rsidRDefault="00F31C0E" w:rsidP="000E5D91">
      <w:pPr>
        <w:pStyle w:val="a3"/>
        <w:tabs>
          <w:tab w:val="left" w:pos="284"/>
          <w:tab w:val="left" w:pos="426"/>
        </w:tabs>
        <w:ind w:left="426"/>
        <w:jc w:val="both"/>
        <w:rPr>
          <w:rFonts w:ascii="Times New Roman" w:hAnsi="Times New Roman"/>
          <w:sz w:val="24"/>
          <w:szCs w:val="24"/>
        </w:rPr>
      </w:pPr>
      <w:r w:rsidRPr="00F31C0E">
        <w:rPr>
          <w:rFonts w:ascii="Times New Roman" w:hAnsi="Times New Roman"/>
          <w:sz w:val="24"/>
          <w:szCs w:val="24"/>
        </w:rPr>
        <w:t xml:space="preserve">• воспитывать бережное отношение к предметам и игрушкам как результатам труда взрослых; </w:t>
      </w:r>
    </w:p>
    <w:p w:rsidR="00C663A4" w:rsidRDefault="00F31C0E" w:rsidP="000E5D91">
      <w:pPr>
        <w:pStyle w:val="a3"/>
        <w:tabs>
          <w:tab w:val="left" w:pos="284"/>
          <w:tab w:val="left" w:pos="426"/>
        </w:tabs>
        <w:ind w:left="426"/>
        <w:jc w:val="both"/>
        <w:rPr>
          <w:rFonts w:ascii="Times New Roman" w:hAnsi="Times New Roman"/>
          <w:sz w:val="24"/>
          <w:szCs w:val="24"/>
        </w:rPr>
      </w:pPr>
      <w:r w:rsidRPr="00F31C0E">
        <w:rPr>
          <w:rFonts w:ascii="Times New Roman" w:hAnsi="Times New Roman"/>
          <w:sz w:val="24"/>
          <w:szCs w:val="24"/>
        </w:rPr>
        <w:t xml:space="preserve">• приобщать детей к самообслуживанию (одевание, раздевание, умывание), развивать самостоятельность, уверенность, положительную самооценку; </w:t>
      </w:r>
    </w:p>
    <w:p w:rsidR="005F43E9" w:rsidRPr="00C663A4" w:rsidRDefault="00F31C0E" w:rsidP="000E5D91">
      <w:pPr>
        <w:pStyle w:val="a3"/>
        <w:numPr>
          <w:ilvl w:val="0"/>
          <w:numId w:val="13"/>
        </w:numPr>
        <w:tabs>
          <w:tab w:val="left" w:pos="284"/>
          <w:tab w:val="left" w:pos="426"/>
        </w:tabs>
        <w:ind w:left="426"/>
        <w:jc w:val="both"/>
        <w:rPr>
          <w:rFonts w:ascii="Times New Roman" w:hAnsi="Times New Roman"/>
          <w:b/>
          <w:i/>
          <w:sz w:val="24"/>
          <w:szCs w:val="24"/>
        </w:rPr>
      </w:pPr>
      <w:r w:rsidRPr="00C663A4">
        <w:rPr>
          <w:rFonts w:ascii="Times New Roman" w:hAnsi="Times New Roman"/>
          <w:b/>
          <w:i/>
          <w:sz w:val="24"/>
          <w:szCs w:val="24"/>
        </w:rPr>
        <w:t xml:space="preserve">в области формирования основ безопасного поведения: </w:t>
      </w:r>
    </w:p>
    <w:p w:rsidR="005F43E9" w:rsidRDefault="00F31C0E" w:rsidP="000E5D91">
      <w:pPr>
        <w:pStyle w:val="a3"/>
        <w:tabs>
          <w:tab w:val="left" w:pos="284"/>
          <w:tab w:val="left" w:pos="426"/>
        </w:tabs>
        <w:ind w:left="426"/>
        <w:jc w:val="both"/>
        <w:rPr>
          <w:rFonts w:ascii="Times New Roman" w:hAnsi="Times New Roman"/>
          <w:sz w:val="24"/>
          <w:szCs w:val="24"/>
        </w:rPr>
      </w:pPr>
      <w:r w:rsidRPr="00F31C0E">
        <w:rPr>
          <w:rFonts w:ascii="Times New Roman" w:hAnsi="Times New Roman"/>
          <w:sz w:val="24"/>
          <w:szCs w:val="24"/>
        </w:rPr>
        <w:t xml:space="preserve">• развивать интерес к правилам безопасного поведения; </w:t>
      </w:r>
    </w:p>
    <w:p w:rsidR="00C663A4" w:rsidRDefault="00F31C0E" w:rsidP="000E5D91">
      <w:pPr>
        <w:pStyle w:val="a3"/>
        <w:tabs>
          <w:tab w:val="left" w:pos="284"/>
          <w:tab w:val="left" w:pos="426"/>
        </w:tabs>
        <w:ind w:left="426"/>
        <w:jc w:val="both"/>
        <w:rPr>
          <w:rFonts w:ascii="Times New Roman" w:hAnsi="Times New Roman"/>
          <w:sz w:val="24"/>
          <w:szCs w:val="24"/>
        </w:rPr>
      </w:pPr>
      <w:r w:rsidRPr="00F31C0E">
        <w:rPr>
          <w:rFonts w:ascii="Times New Roman" w:hAnsi="Times New Roman"/>
          <w:sz w:val="24"/>
          <w:szCs w:val="24"/>
        </w:rPr>
        <w:t xml:space="preserve">•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 </w:t>
      </w:r>
    </w:p>
    <w:p w:rsidR="00C663A4" w:rsidRDefault="00C663A4" w:rsidP="005F43E9">
      <w:pPr>
        <w:pStyle w:val="a3"/>
        <w:tabs>
          <w:tab w:val="left" w:pos="284"/>
          <w:tab w:val="left" w:pos="426"/>
        </w:tabs>
        <w:ind w:left="720"/>
        <w:jc w:val="both"/>
        <w:rPr>
          <w:rFonts w:ascii="Times New Roman" w:hAnsi="Times New Roman"/>
          <w:sz w:val="24"/>
          <w:szCs w:val="24"/>
        </w:rPr>
      </w:pPr>
    </w:p>
    <w:p w:rsidR="00C663A4" w:rsidRDefault="00F31C0E" w:rsidP="005F43E9">
      <w:pPr>
        <w:pStyle w:val="a3"/>
        <w:tabs>
          <w:tab w:val="left" w:pos="284"/>
          <w:tab w:val="left" w:pos="426"/>
        </w:tabs>
        <w:ind w:left="720"/>
        <w:jc w:val="both"/>
        <w:rPr>
          <w:rFonts w:ascii="Times New Roman" w:hAnsi="Times New Roman"/>
          <w:sz w:val="24"/>
          <w:szCs w:val="24"/>
        </w:rPr>
      </w:pPr>
      <w:r w:rsidRPr="00C663A4">
        <w:rPr>
          <w:rFonts w:ascii="Times New Roman" w:hAnsi="Times New Roman"/>
          <w:b/>
          <w:sz w:val="24"/>
          <w:szCs w:val="24"/>
        </w:rPr>
        <w:t xml:space="preserve">Содержание </w:t>
      </w:r>
      <w:r w:rsidRPr="00F31C0E">
        <w:rPr>
          <w:rFonts w:ascii="Times New Roman" w:hAnsi="Times New Roman"/>
          <w:sz w:val="24"/>
          <w:szCs w:val="24"/>
        </w:rPr>
        <w:t xml:space="preserve">образовательной деятельности. </w:t>
      </w:r>
    </w:p>
    <w:p w:rsidR="00C663A4" w:rsidRPr="00C663A4" w:rsidRDefault="00F31C0E" w:rsidP="00C663A4">
      <w:pPr>
        <w:pStyle w:val="a3"/>
        <w:numPr>
          <w:ilvl w:val="0"/>
          <w:numId w:val="13"/>
        </w:numPr>
        <w:tabs>
          <w:tab w:val="left" w:pos="284"/>
          <w:tab w:val="left" w:pos="426"/>
        </w:tabs>
        <w:jc w:val="both"/>
        <w:rPr>
          <w:rFonts w:ascii="Times New Roman" w:hAnsi="Times New Roman"/>
          <w:b/>
          <w:i/>
          <w:sz w:val="24"/>
          <w:szCs w:val="24"/>
        </w:rPr>
      </w:pPr>
      <w:r w:rsidRPr="00C663A4">
        <w:rPr>
          <w:rFonts w:ascii="Times New Roman" w:hAnsi="Times New Roman"/>
          <w:b/>
          <w:i/>
          <w:sz w:val="24"/>
          <w:szCs w:val="24"/>
        </w:rPr>
        <w:t xml:space="preserve">В сфере социальных отношений. </w:t>
      </w:r>
    </w:p>
    <w:p w:rsidR="00C663A4" w:rsidRDefault="00C663A4" w:rsidP="00C663A4">
      <w:pPr>
        <w:pStyle w:val="a3"/>
        <w:tabs>
          <w:tab w:val="left" w:pos="284"/>
          <w:tab w:val="left" w:pos="426"/>
        </w:tabs>
        <w:jc w:val="both"/>
        <w:rPr>
          <w:rFonts w:ascii="Times New Roman" w:hAnsi="Times New Roman"/>
          <w:sz w:val="24"/>
          <w:szCs w:val="24"/>
        </w:rPr>
      </w:pPr>
      <w:r>
        <w:rPr>
          <w:rFonts w:ascii="Times New Roman" w:hAnsi="Times New Roman"/>
          <w:sz w:val="24"/>
          <w:szCs w:val="24"/>
        </w:rPr>
        <w:t xml:space="preserve">       </w:t>
      </w:r>
      <w:r w:rsidR="00F31C0E" w:rsidRPr="00F31C0E">
        <w:rPr>
          <w:rFonts w:ascii="Times New Roman" w:hAnsi="Times New Roman"/>
          <w:sz w:val="24"/>
          <w:szCs w:val="24"/>
        </w:rPr>
        <w:t xml:space="preserve">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C663A4" w:rsidRDefault="00C663A4" w:rsidP="00C663A4">
      <w:pPr>
        <w:pStyle w:val="a3"/>
        <w:tabs>
          <w:tab w:val="left" w:pos="284"/>
          <w:tab w:val="left" w:pos="426"/>
          <w:tab w:val="left" w:pos="851"/>
        </w:tabs>
        <w:jc w:val="both"/>
        <w:rPr>
          <w:rFonts w:ascii="Times New Roman" w:hAnsi="Times New Roman"/>
          <w:sz w:val="24"/>
          <w:szCs w:val="24"/>
        </w:rPr>
      </w:pPr>
      <w:r w:rsidRPr="00C663A4">
        <w:rPr>
          <w:rFonts w:ascii="Times New Roman" w:hAnsi="Times New Roman"/>
          <w:sz w:val="24"/>
          <w:szCs w:val="24"/>
        </w:rPr>
        <w:t xml:space="preserve">       </w:t>
      </w:r>
      <w:r w:rsidR="00F31C0E" w:rsidRPr="00C663A4">
        <w:rPr>
          <w:rFonts w:ascii="Times New Roman" w:hAnsi="Times New Roman"/>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w:t>
      </w:r>
      <w:r w:rsidRPr="00C663A4">
        <w:rPr>
          <w:rFonts w:ascii="Times New Roman" w:hAnsi="Times New Roman"/>
          <w:sz w:val="24"/>
          <w:szCs w:val="24"/>
        </w:rPr>
        <w:t xml:space="preserve">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w:t>
      </w:r>
    </w:p>
    <w:p w:rsidR="00C663A4" w:rsidRDefault="00C663A4" w:rsidP="00C663A4">
      <w:pPr>
        <w:pStyle w:val="a3"/>
        <w:tabs>
          <w:tab w:val="left" w:pos="284"/>
          <w:tab w:val="left" w:pos="426"/>
          <w:tab w:val="left" w:pos="851"/>
        </w:tabs>
        <w:jc w:val="both"/>
        <w:rPr>
          <w:rFonts w:ascii="Times New Roman" w:hAnsi="Times New Roman"/>
          <w:sz w:val="24"/>
          <w:szCs w:val="24"/>
        </w:rPr>
      </w:pPr>
      <w:r>
        <w:rPr>
          <w:rFonts w:ascii="Times New Roman" w:hAnsi="Times New Roman"/>
          <w:sz w:val="24"/>
          <w:szCs w:val="24"/>
        </w:rPr>
        <w:t xml:space="preserve">       </w:t>
      </w:r>
      <w:r w:rsidRPr="00C663A4">
        <w:rPr>
          <w:rFonts w:ascii="Times New Roman" w:hAnsi="Times New Roman"/>
          <w:sz w:val="24"/>
          <w:szCs w:val="24"/>
        </w:rPr>
        <w:t xml:space="preserve">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 </w:t>
      </w:r>
    </w:p>
    <w:p w:rsidR="00C663A4" w:rsidRDefault="00C663A4" w:rsidP="00C663A4">
      <w:pPr>
        <w:pStyle w:val="a3"/>
        <w:tabs>
          <w:tab w:val="left" w:pos="284"/>
          <w:tab w:val="left" w:pos="426"/>
          <w:tab w:val="left" w:pos="851"/>
        </w:tabs>
        <w:jc w:val="both"/>
        <w:rPr>
          <w:rFonts w:ascii="Times New Roman" w:hAnsi="Times New Roman"/>
          <w:sz w:val="24"/>
          <w:szCs w:val="24"/>
        </w:rPr>
      </w:pPr>
      <w:r>
        <w:rPr>
          <w:rFonts w:ascii="Times New Roman" w:hAnsi="Times New Roman"/>
          <w:sz w:val="24"/>
          <w:szCs w:val="24"/>
        </w:rPr>
        <w:t xml:space="preserve">       </w:t>
      </w:r>
      <w:r w:rsidRPr="00C663A4">
        <w:rPr>
          <w:rFonts w:ascii="Times New Roman" w:hAnsi="Times New Roman"/>
          <w:sz w:val="24"/>
          <w:szCs w:val="24"/>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w:t>
      </w:r>
    </w:p>
    <w:p w:rsidR="00C663A4" w:rsidRDefault="00C663A4" w:rsidP="00C663A4">
      <w:pPr>
        <w:pStyle w:val="a3"/>
        <w:tabs>
          <w:tab w:val="left" w:pos="284"/>
          <w:tab w:val="left" w:pos="426"/>
          <w:tab w:val="left" w:pos="851"/>
        </w:tabs>
        <w:jc w:val="both"/>
        <w:rPr>
          <w:rFonts w:ascii="Times New Roman" w:hAnsi="Times New Roman"/>
          <w:sz w:val="24"/>
          <w:szCs w:val="24"/>
        </w:rPr>
      </w:pPr>
      <w:r>
        <w:rPr>
          <w:rFonts w:ascii="Times New Roman" w:hAnsi="Times New Roman"/>
          <w:sz w:val="24"/>
          <w:szCs w:val="24"/>
        </w:rPr>
        <w:t xml:space="preserve">      </w:t>
      </w:r>
      <w:r w:rsidRPr="00C663A4">
        <w:rPr>
          <w:rFonts w:ascii="Times New Roman" w:hAnsi="Times New Roman"/>
          <w:sz w:val="24"/>
          <w:szCs w:val="24"/>
        </w:rPr>
        <w:t xml:space="preserve">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 </w:t>
      </w:r>
    </w:p>
    <w:p w:rsidR="00C663A4" w:rsidRDefault="00C663A4" w:rsidP="00C663A4">
      <w:pPr>
        <w:pStyle w:val="a3"/>
        <w:tabs>
          <w:tab w:val="left" w:pos="284"/>
          <w:tab w:val="left" w:pos="426"/>
          <w:tab w:val="left" w:pos="851"/>
        </w:tabs>
        <w:jc w:val="both"/>
        <w:rPr>
          <w:rFonts w:ascii="Times New Roman" w:hAnsi="Times New Roman"/>
          <w:sz w:val="24"/>
          <w:szCs w:val="24"/>
        </w:rPr>
      </w:pPr>
      <w:r>
        <w:rPr>
          <w:rFonts w:ascii="Times New Roman" w:hAnsi="Times New Roman"/>
          <w:sz w:val="24"/>
          <w:szCs w:val="24"/>
        </w:rPr>
        <w:t xml:space="preserve">      </w:t>
      </w:r>
      <w:r w:rsidRPr="00C663A4">
        <w:rPr>
          <w:rFonts w:ascii="Times New Roman" w:hAnsi="Times New Roman"/>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w:t>
      </w:r>
      <w:r>
        <w:rPr>
          <w:rFonts w:ascii="Times New Roman" w:hAnsi="Times New Roman"/>
          <w:sz w:val="24"/>
          <w:szCs w:val="24"/>
        </w:rPr>
        <w:t xml:space="preserve">нии детьми правил поведения. </w:t>
      </w:r>
    </w:p>
    <w:p w:rsidR="00C663A4" w:rsidRPr="00C663A4" w:rsidRDefault="00C663A4" w:rsidP="00C663A4">
      <w:pPr>
        <w:pStyle w:val="a3"/>
        <w:numPr>
          <w:ilvl w:val="0"/>
          <w:numId w:val="13"/>
        </w:numPr>
        <w:tabs>
          <w:tab w:val="left" w:pos="284"/>
          <w:tab w:val="left" w:pos="426"/>
          <w:tab w:val="left" w:pos="851"/>
        </w:tabs>
        <w:jc w:val="both"/>
        <w:rPr>
          <w:rFonts w:ascii="Times New Roman" w:hAnsi="Times New Roman"/>
          <w:b/>
          <w:i/>
          <w:sz w:val="24"/>
          <w:szCs w:val="24"/>
        </w:rPr>
      </w:pPr>
      <w:r w:rsidRPr="00C663A4">
        <w:rPr>
          <w:rFonts w:ascii="Times New Roman" w:hAnsi="Times New Roman"/>
          <w:b/>
          <w:i/>
          <w:sz w:val="24"/>
          <w:szCs w:val="24"/>
        </w:rPr>
        <w:t xml:space="preserve">В области формирования основ гражданственности и патриотизма. </w:t>
      </w:r>
    </w:p>
    <w:p w:rsidR="00C663A4" w:rsidRDefault="00C663A4" w:rsidP="00C663A4">
      <w:pPr>
        <w:pStyle w:val="a3"/>
        <w:tabs>
          <w:tab w:val="left" w:pos="284"/>
          <w:tab w:val="left" w:pos="426"/>
          <w:tab w:val="left" w:pos="851"/>
        </w:tabs>
        <w:jc w:val="both"/>
        <w:rPr>
          <w:rFonts w:ascii="Times New Roman" w:hAnsi="Times New Roman"/>
          <w:sz w:val="24"/>
          <w:szCs w:val="24"/>
        </w:rPr>
      </w:pPr>
      <w:r>
        <w:rPr>
          <w:rFonts w:ascii="Times New Roman" w:hAnsi="Times New Roman"/>
          <w:sz w:val="24"/>
          <w:szCs w:val="24"/>
        </w:rPr>
        <w:t xml:space="preserve">       </w:t>
      </w:r>
      <w:r w:rsidRPr="00C663A4">
        <w:rPr>
          <w:rFonts w:ascii="Times New Roman" w:hAnsi="Times New Roman"/>
          <w:sz w:val="24"/>
          <w:szCs w:val="24"/>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 </w:t>
      </w:r>
    </w:p>
    <w:p w:rsidR="00C663A4" w:rsidRDefault="00C663A4" w:rsidP="00C663A4">
      <w:pPr>
        <w:pStyle w:val="a3"/>
        <w:tabs>
          <w:tab w:val="left" w:pos="284"/>
          <w:tab w:val="left" w:pos="426"/>
          <w:tab w:val="left" w:pos="851"/>
        </w:tabs>
        <w:jc w:val="both"/>
        <w:rPr>
          <w:rFonts w:ascii="Times New Roman" w:hAnsi="Times New Roman"/>
          <w:sz w:val="24"/>
          <w:szCs w:val="24"/>
        </w:rPr>
      </w:pPr>
      <w:r>
        <w:rPr>
          <w:rFonts w:ascii="Times New Roman" w:hAnsi="Times New Roman"/>
          <w:sz w:val="24"/>
          <w:szCs w:val="24"/>
        </w:rPr>
        <w:t xml:space="preserve">       </w:t>
      </w:r>
      <w:r w:rsidRPr="00C663A4">
        <w:rPr>
          <w:rFonts w:ascii="Times New Roman" w:hAnsi="Times New Roman"/>
          <w:sz w:val="24"/>
          <w:szCs w:val="24"/>
        </w:rPr>
        <w:t xml:space="preserve">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C663A4" w:rsidRPr="00C663A4" w:rsidRDefault="00C663A4" w:rsidP="00C663A4">
      <w:pPr>
        <w:pStyle w:val="a3"/>
        <w:numPr>
          <w:ilvl w:val="0"/>
          <w:numId w:val="13"/>
        </w:numPr>
        <w:tabs>
          <w:tab w:val="left" w:pos="284"/>
          <w:tab w:val="left" w:pos="426"/>
          <w:tab w:val="left" w:pos="851"/>
        </w:tabs>
        <w:jc w:val="both"/>
        <w:rPr>
          <w:rFonts w:ascii="Times New Roman" w:hAnsi="Times New Roman"/>
          <w:b/>
          <w:i/>
          <w:sz w:val="24"/>
          <w:szCs w:val="24"/>
        </w:rPr>
      </w:pPr>
      <w:r w:rsidRPr="00C663A4">
        <w:rPr>
          <w:rFonts w:ascii="Times New Roman" w:hAnsi="Times New Roman"/>
          <w:b/>
          <w:i/>
          <w:sz w:val="24"/>
          <w:szCs w:val="24"/>
        </w:rPr>
        <w:t xml:space="preserve">В сфере трудового воспитания.  </w:t>
      </w:r>
    </w:p>
    <w:p w:rsidR="00E805D9" w:rsidRDefault="00C663A4" w:rsidP="00E805D9">
      <w:pPr>
        <w:pStyle w:val="a3"/>
        <w:tabs>
          <w:tab w:val="left" w:pos="284"/>
          <w:tab w:val="left" w:pos="426"/>
          <w:tab w:val="left" w:pos="851"/>
        </w:tabs>
        <w:jc w:val="both"/>
        <w:rPr>
          <w:rFonts w:ascii="Times New Roman" w:hAnsi="Times New Roman"/>
          <w:sz w:val="24"/>
          <w:szCs w:val="24"/>
        </w:rPr>
      </w:pPr>
      <w:r>
        <w:rPr>
          <w:rFonts w:ascii="Times New Roman" w:hAnsi="Times New Roman"/>
          <w:sz w:val="24"/>
          <w:szCs w:val="24"/>
        </w:rPr>
        <w:t xml:space="preserve">       </w:t>
      </w:r>
      <w:r w:rsidRPr="00C663A4">
        <w:rPr>
          <w:rFonts w:ascii="Times New Roman" w:hAnsi="Times New Roman"/>
          <w:sz w:val="24"/>
          <w:szCs w:val="24"/>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w:t>
      </w:r>
      <w:r w:rsidRPr="00C663A4">
        <w:rPr>
          <w:rFonts w:ascii="Times New Roman" w:hAnsi="Times New Roman"/>
          <w:sz w:val="24"/>
          <w:szCs w:val="24"/>
        </w:rPr>
        <w:lastRenderedPageBreak/>
        <w:t xml:space="preserve">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w:t>
      </w:r>
    </w:p>
    <w:p w:rsidR="00E805D9" w:rsidRDefault="00E805D9" w:rsidP="00E805D9">
      <w:pPr>
        <w:pStyle w:val="a3"/>
        <w:tabs>
          <w:tab w:val="left" w:pos="284"/>
          <w:tab w:val="left" w:pos="426"/>
          <w:tab w:val="left" w:pos="851"/>
        </w:tabs>
        <w:jc w:val="both"/>
        <w:rPr>
          <w:rFonts w:ascii="Times New Roman" w:hAnsi="Times New Roman"/>
          <w:sz w:val="24"/>
          <w:szCs w:val="24"/>
        </w:rPr>
      </w:pPr>
      <w:r>
        <w:rPr>
          <w:rFonts w:ascii="Times New Roman" w:hAnsi="Times New Roman"/>
          <w:sz w:val="24"/>
          <w:szCs w:val="24"/>
        </w:rPr>
        <w:t xml:space="preserve">       </w:t>
      </w:r>
      <w:r w:rsidR="00C663A4" w:rsidRPr="00C663A4">
        <w:rPr>
          <w:rFonts w:ascii="Times New Roman" w:hAnsi="Times New Roman"/>
          <w:sz w:val="24"/>
          <w:szCs w:val="24"/>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w:t>
      </w:r>
      <w:r w:rsidR="00C663A4" w:rsidRPr="00E805D9">
        <w:rPr>
          <w:rFonts w:ascii="Times New Roman" w:hAnsi="Times New Roman"/>
          <w:sz w:val="24"/>
          <w:szCs w:val="24"/>
        </w:rPr>
        <w:t>(убирает за</w:t>
      </w:r>
      <w:r w:rsidRPr="00E805D9">
        <w:rPr>
          <w:rFonts w:ascii="Times New Roman" w:hAnsi="Times New Roman"/>
          <w:sz w:val="24"/>
          <w:szCs w:val="24"/>
        </w:rPr>
        <w:t xml:space="preserve"> собой посуду на раздаточный стол, убирает рабочее место после занятий, собирает игрушки, помогает раздать наглядный материал на занятие и тому подобное). </w:t>
      </w:r>
    </w:p>
    <w:p w:rsidR="00E805D9" w:rsidRDefault="00E805D9" w:rsidP="00E805D9">
      <w:pPr>
        <w:pStyle w:val="a3"/>
        <w:tabs>
          <w:tab w:val="left" w:pos="284"/>
          <w:tab w:val="left" w:pos="426"/>
          <w:tab w:val="left" w:pos="851"/>
        </w:tabs>
        <w:jc w:val="both"/>
        <w:rPr>
          <w:rFonts w:ascii="Times New Roman" w:hAnsi="Times New Roman"/>
          <w:sz w:val="24"/>
          <w:szCs w:val="24"/>
        </w:rPr>
      </w:pPr>
      <w:r>
        <w:rPr>
          <w:rFonts w:ascii="Times New Roman" w:hAnsi="Times New Roman"/>
          <w:sz w:val="24"/>
          <w:szCs w:val="24"/>
        </w:rPr>
        <w:t xml:space="preserve">       </w:t>
      </w:r>
      <w:r w:rsidRPr="00E805D9">
        <w:rPr>
          <w:rFonts w:ascii="Times New Roman" w:hAnsi="Times New Roman"/>
          <w:sz w:val="24"/>
          <w:szCs w:val="24"/>
        </w:rPr>
        <w:t xml:space="preserve">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w:t>
      </w:r>
    </w:p>
    <w:p w:rsidR="00E805D9" w:rsidRDefault="00E805D9" w:rsidP="00E805D9">
      <w:pPr>
        <w:pStyle w:val="a3"/>
        <w:tabs>
          <w:tab w:val="left" w:pos="284"/>
          <w:tab w:val="left" w:pos="426"/>
          <w:tab w:val="left" w:pos="851"/>
        </w:tabs>
        <w:jc w:val="both"/>
        <w:rPr>
          <w:rFonts w:ascii="Times New Roman" w:hAnsi="Times New Roman"/>
          <w:sz w:val="24"/>
          <w:szCs w:val="24"/>
        </w:rPr>
      </w:pPr>
      <w:r>
        <w:rPr>
          <w:rFonts w:ascii="Times New Roman" w:hAnsi="Times New Roman"/>
          <w:sz w:val="24"/>
          <w:szCs w:val="24"/>
        </w:rPr>
        <w:t xml:space="preserve">       </w:t>
      </w:r>
      <w:r w:rsidRPr="00E805D9">
        <w:rPr>
          <w:rFonts w:ascii="Times New Roman" w:hAnsi="Times New Roman"/>
          <w:sz w:val="24"/>
          <w:szCs w:val="24"/>
        </w:rPr>
        <w:t xml:space="preserve">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w:t>
      </w:r>
    </w:p>
    <w:p w:rsidR="00E805D9" w:rsidRDefault="00E805D9" w:rsidP="00E805D9">
      <w:pPr>
        <w:pStyle w:val="a3"/>
        <w:tabs>
          <w:tab w:val="left" w:pos="284"/>
          <w:tab w:val="left" w:pos="426"/>
          <w:tab w:val="left" w:pos="851"/>
        </w:tabs>
        <w:jc w:val="both"/>
        <w:rPr>
          <w:rFonts w:ascii="Times New Roman" w:hAnsi="Times New Roman"/>
          <w:sz w:val="24"/>
          <w:szCs w:val="24"/>
        </w:rPr>
      </w:pPr>
      <w:r>
        <w:rPr>
          <w:rFonts w:ascii="Times New Roman" w:hAnsi="Times New Roman"/>
          <w:sz w:val="24"/>
          <w:szCs w:val="24"/>
        </w:rPr>
        <w:t xml:space="preserve">       </w:t>
      </w:r>
      <w:r w:rsidRPr="00E805D9">
        <w:rPr>
          <w:rFonts w:ascii="Times New Roman" w:hAnsi="Times New Roman"/>
          <w:sz w:val="24"/>
          <w:szCs w:val="24"/>
        </w:rPr>
        <w:t>Педагог организует специальные игры и упражнения для развития мелкой моторики рук детей с целью повышения качества выполнения д</w:t>
      </w:r>
      <w:r>
        <w:rPr>
          <w:rFonts w:ascii="Times New Roman" w:hAnsi="Times New Roman"/>
          <w:sz w:val="24"/>
          <w:szCs w:val="24"/>
        </w:rPr>
        <w:t xml:space="preserve">ействий по самообслуживанию. </w:t>
      </w:r>
    </w:p>
    <w:p w:rsidR="00E805D9" w:rsidRPr="00E805D9" w:rsidRDefault="00E805D9" w:rsidP="00E805D9">
      <w:pPr>
        <w:pStyle w:val="a3"/>
        <w:numPr>
          <w:ilvl w:val="0"/>
          <w:numId w:val="13"/>
        </w:numPr>
        <w:tabs>
          <w:tab w:val="left" w:pos="284"/>
          <w:tab w:val="left" w:pos="426"/>
          <w:tab w:val="left" w:pos="851"/>
        </w:tabs>
        <w:jc w:val="both"/>
        <w:rPr>
          <w:rFonts w:ascii="Times New Roman" w:hAnsi="Times New Roman"/>
          <w:b/>
          <w:i/>
          <w:sz w:val="24"/>
          <w:szCs w:val="24"/>
        </w:rPr>
      </w:pPr>
      <w:r w:rsidRPr="00E805D9">
        <w:rPr>
          <w:rFonts w:ascii="Times New Roman" w:hAnsi="Times New Roman"/>
          <w:b/>
          <w:i/>
          <w:sz w:val="24"/>
          <w:szCs w:val="24"/>
        </w:rPr>
        <w:t xml:space="preserve">В области формирования основ безопасного поведения. </w:t>
      </w:r>
    </w:p>
    <w:p w:rsidR="00E805D9" w:rsidRDefault="00E805D9" w:rsidP="00E805D9">
      <w:pPr>
        <w:pStyle w:val="a3"/>
        <w:tabs>
          <w:tab w:val="left" w:pos="284"/>
          <w:tab w:val="left" w:pos="426"/>
          <w:tab w:val="left" w:pos="851"/>
        </w:tabs>
        <w:jc w:val="both"/>
        <w:rPr>
          <w:rFonts w:ascii="Times New Roman" w:hAnsi="Times New Roman"/>
          <w:sz w:val="24"/>
          <w:szCs w:val="24"/>
        </w:rPr>
      </w:pPr>
      <w:r>
        <w:rPr>
          <w:rFonts w:ascii="Times New Roman" w:hAnsi="Times New Roman"/>
          <w:sz w:val="24"/>
          <w:szCs w:val="24"/>
        </w:rPr>
        <w:t xml:space="preserve">      </w:t>
      </w:r>
      <w:r w:rsidRPr="00E805D9">
        <w:rPr>
          <w:rFonts w:ascii="Times New Roman" w:hAnsi="Times New Roman"/>
          <w:sz w:val="24"/>
          <w:szCs w:val="24"/>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 </w:t>
      </w:r>
    </w:p>
    <w:p w:rsidR="00E805D9" w:rsidRDefault="00E805D9" w:rsidP="00E805D9">
      <w:pPr>
        <w:pStyle w:val="a3"/>
        <w:tabs>
          <w:tab w:val="left" w:pos="284"/>
          <w:tab w:val="left" w:pos="426"/>
          <w:tab w:val="left" w:pos="851"/>
        </w:tabs>
        <w:jc w:val="both"/>
        <w:rPr>
          <w:rFonts w:ascii="Times New Roman" w:hAnsi="Times New Roman"/>
          <w:sz w:val="24"/>
          <w:szCs w:val="24"/>
        </w:rPr>
      </w:pPr>
      <w:r>
        <w:rPr>
          <w:rFonts w:ascii="Times New Roman" w:hAnsi="Times New Roman"/>
          <w:sz w:val="24"/>
          <w:szCs w:val="24"/>
        </w:rPr>
        <w:t xml:space="preserve">      </w:t>
      </w:r>
      <w:r w:rsidRPr="00E805D9">
        <w:rPr>
          <w:rFonts w:ascii="Times New Roman" w:hAnsi="Times New Roman"/>
          <w:sz w:val="24"/>
          <w:szCs w:val="24"/>
        </w:rPr>
        <w:t xml:space="preserve">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 </w:t>
      </w:r>
    </w:p>
    <w:p w:rsidR="00E805D9" w:rsidRDefault="00E805D9" w:rsidP="00E805D9">
      <w:pPr>
        <w:pStyle w:val="a3"/>
        <w:tabs>
          <w:tab w:val="left" w:pos="284"/>
          <w:tab w:val="left" w:pos="426"/>
          <w:tab w:val="left" w:pos="851"/>
        </w:tabs>
        <w:jc w:val="both"/>
        <w:rPr>
          <w:rFonts w:ascii="Times New Roman" w:hAnsi="Times New Roman"/>
          <w:sz w:val="24"/>
          <w:szCs w:val="24"/>
        </w:rPr>
      </w:pPr>
      <w:r>
        <w:rPr>
          <w:rFonts w:ascii="Times New Roman" w:hAnsi="Times New Roman"/>
          <w:sz w:val="24"/>
          <w:szCs w:val="24"/>
        </w:rPr>
        <w:t xml:space="preserve">      </w:t>
      </w:r>
      <w:r w:rsidRPr="00E805D9">
        <w:rPr>
          <w:rFonts w:ascii="Times New Roman" w:hAnsi="Times New Roman"/>
          <w:sz w:val="24"/>
          <w:szCs w:val="24"/>
        </w:rPr>
        <w:t xml:space="preserve">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w:t>
      </w:r>
    </w:p>
    <w:p w:rsidR="00E805D9" w:rsidRDefault="00E805D9" w:rsidP="00E805D9">
      <w:pPr>
        <w:pStyle w:val="a3"/>
        <w:tabs>
          <w:tab w:val="left" w:pos="284"/>
          <w:tab w:val="left" w:pos="426"/>
          <w:tab w:val="left" w:pos="851"/>
        </w:tabs>
        <w:jc w:val="both"/>
        <w:rPr>
          <w:rFonts w:ascii="Times New Roman" w:hAnsi="Times New Roman"/>
          <w:sz w:val="24"/>
          <w:szCs w:val="24"/>
        </w:rPr>
      </w:pPr>
      <w:r>
        <w:rPr>
          <w:rFonts w:ascii="Times New Roman" w:hAnsi="Times New Roman"/>
          <w:sz w:val="24"/>
          <w:szCs w:val="24"/>
        </w:rPr>
        <w:t xml:space="preserve">      </w:t>
      </w:r>
      <w:r w:rsidRPr="00E805D9">
        <w:rPr>
          <w:rFonts w:ascii="Times New Roman" w:hAnsi="Times New Roman"/>
          <w:sz w:val="24"/>
          <w:szCs w:val="24"/>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 </w:t>
      </w:r>
    </w:p>
    <w:p w:rsidR="00E805D9" w:rsidRDefault="00E805D9" w:rsidP="00E805D9">
      <w:pPr>
        <w:pStyle w:val="a3"/>
        <w:tabs>
          <w:tab w:val="left" w:pos="284"/>
          <w:tab w:val="left" w:pos="426"/>
          <w:tab w:val="left" w:pos="851"/>
        </w:tabs>
        <w:jc w:val="both"/>
        <w:rPr>
          <w:rFonts w:ascii="Times New Roman" w:hAnsi="Times New Roman"/>
          <w:sz w:val="24"/>
          <w:szCs w:val="24"/>
        </w:rPr>
      </w:pPr>
      <w:r>
        <w:rPr>
          <w:rFonts w:ascii="Times New Roman" w:hAnsi="Times New Roman"/>
          <w:sz w:val="24"/>
          <w:szCs w:val="24"/>
        </w:rPr>
        <w:t xml:space="preserve">      </w:t>
      </w:r>
      <w:r w:rsidRPr="00E805D9">
        <w:rPr>
          <w:rFonts w:ascii="Times New Roman" w:hAnsi="Times New Roman"/>
          <w:sz w:val="24"/>
          <w:szCs w:val="24"/>
        </w:rPr>
        <w:t xml:space="preserve">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 </w:t>
      </w:r>
    </w:p>
    <w:p w:rsidR="0070774E" w:rsidRDefault="0070774E" w:rsidP="00E805D9">
      <w:pPr>
        <w:pStyle w:val="a3"/>
        <w:tabs>
          <w:tab w:val="left" w:pos="284"/>
          <w:tab w:val="left" w:pos="426"/>
          <w:tab w:val="left" w:pos="851"/>
        </w:tabs>
        <w:jc w:val="both"/>
        <w:rPr>
          <w:rFonts w:ascii="Times New Roman" w:hAnsi="Times New Roman"/>
          <w:sz w:val="24"/>
          <w:szCs w:val="24"/>
        </w:rPr>
      </w:pPr>
    </w:p>
    <w:p w:rsidR="00E805D9" w:rsidRDefault="00E805D9" w:rsidP="00E805D9">
      <w:pPr>
        <w:pStyle w:val="a3"/>
        <w:tabs>
          <w:tab w:val="left" w:pos="284"/>
          <w:tab w:val="left" w:pos="426"/>
          <w:tab w:val="left" w:pos="851"/>
        </w:tabs>
        <w:jc w:val="both"/>
        <w:rPr>
          <w:rFonts w:ascii="Times New Roman" w:hAnsi="Times New Roman"/>
          <w:sz w:val="24"/>
          <w:szCs w:val="24"/>
        </w:rPr>
      </w:pPr>
    </w:p>
    <w:p w:rsidR="00E805D9" w:rsidRPr="00E805D9" w:rsidRDefault="00E805D9" w:rsidP="00A0487F">
      <w:pPr>
        <w:pStyle w:val="a3"/>
        <w:numPr>
          <w:ilvl w:val="3"/>
          <w:numId w:val="56"/>
        </w:numPr>
        <w:tabs>
          <w:tab w:val="left" w:pos="284"/>
          <w:tab w:val="left" w:pos="426"/>
          <w:tab w:val="left" w:pos="851"/>
        </w:tabs>
        <w:jc w:val="both"/>
        <w:rPr>
          <w:rFonts w:ascii="Times New Roman" w:hAnsi="Times New Roman"/>
          <w:b/>
          <w:sz w:val="24"/>
          <w:szCs w:val="24"/>
        </w:rPr>
      </w:pPr>
      <w:r w:rsidRPr="00E805D9">
        <w:rPr>
          <w:rFonts w:ascii="Times New Roman" w:hAnsi="Times New Roman"/>
          <w:b/>
          <w:sz w:val="24"/>
          <w:szCs w:val="24"/>
        </w:rPr>
        <w:lastRenderedPageBreak/>
        <w:t xml:space="preserve"> От 4 лет до 5 лет. </w:t>
      </w:r>
    </w:p>
    <w:p w:rsidR="00E805D9" w:rsidRDefault="00E805D9" w:rsidP="00E805D9">
      <w:pPr>
        <w:pStyle w:val="a3"/>
        <w:tabs>
          <w:tab w:val="left" w:pos="284"/>
          <w:tab w:val="left" w:pos="426"/>
          <w:tab w:val="left" w:pos="851"/>
        </w:tabs>
        <w:jc w:val="both"/>
        <w:rPr>
          <w:rFonts w:ascii="Times New Roman" w:hAnsi="Times New Roman"/>
          <w:sz w:val="24"/>
          <w:szCs w:val="24"/>
        </w:rPr>
      </w:pPr>
      <w:r>
        <w:rPr>
          <w:rFonts w:ascii="Times New Roman" w:hAnsi="Times New Roman"/>
          <w:sz w:val="24"/>
          <w:szCs w:val="24"/>
        </w:rPr>
        <w:t xml:space="preserve">      </w:t>
      </w:r>
      <w:r w:rsidRPr="00E805D9">
        <w:rPr>
          <w:rFonts w:ascii="Times New Roman" w:hAnsi="Times New Roman"/>
          <w:sz w:val="24"/>
          <w:szCs w:val="24"/>
        </w:rPr>
        <w:t xml:space="preserve">В области социально-коммуникативного развития основными </w:t>
      </w:r>
      <w:r w:rsidRPr="00E805D9">
        <w:rPr>
          <w:rFonts w:ascii="Times New Roman" w:hAnsi="Times New Roman"/>
          <w:b/>
          <w:sz w:val="24"/>
          <w:szCs w:val="24"/>
        </w:rPr>
        <w:t>задачами</w:t>
      </w:r>
      <w:r w:rsidRPr="00E805D9">
        <w:rPr>
          <w:rFonts w:ascii="Times New Roman" w:hAnsi="Times New Roman"/>
          <w:sz w:val="24"/>
          <w:szCs w:val="24"/>
        </w:rPr>
        <w:t xml:space="preserve"> образовательной деятельности являются: </w:t>
      </w:r>
    </w:p>
    <w:p w:rsidR="00E805D9" w:rsidRPr="00E805D9" w:rsidRDefault="00E805D9" w:rsidP="00E805D9">
      <w:pPr>
        <w:pStyle w:val="a3"/>
        <w:numPr>
          <w:ilvl w:val="0"/>
          <w:numId w:val="13"/>
        </w:numPr>
        <w:tabs>
          <w:tab w:val="left" w:pos="284"/>
          <w:tab w:val="left" w:pos="426"/>
          <w:tab w:val="left" w:pos="851"/>
        </w:tabs>
        <w:jc w:val="both"/>
        <w:rPr>
          <w:rFonts w:ascii="Times New Roman" w:hAnsi="Times New Roman"/>
          <w:b/>
          <w:i/>
          <w:sz w:val="24"/>
          <w:szCs w:val="24"/>
        </w:rPr>
      </w:pPr>
      <w:r w:rsidRPr="00E805D9">
        <w:rPr>
          <w:rFonts w:ascii="Times New Roman" w:hAnsi="Times New Roman"/>
          <w:b/>
          <w:i/>
          <w:sz w:val="24"/>
          <w:szCs w:val="24"/>
        </w:rPr>
        <w:t xml:space="preserve">в сфере социальных отношений: </w:t>
      </w:r>
    </w:p>
    <w:p w:rsidR="00E805D9" w:rsidRDefault="00E805D9" w:rsidP="00E805D9">
      <w:pPr>
        <w:pStyle w:val="a3"/>
        <w:tabs>
          <w:tab w:val="left" w:pos="284"/>
          <w:tab w:val="left" w:pos="426"/>
          <w:tab w:val="left" w:pos="851"/>
        </w:tabs>
        <w:ind w:left="720"/>
        <w:jc w:val="both"/>
        <w:rPr>
          <w:rFonts w:ascii="Times New Roman" w:hAnsi="Times New Roman"/>
          <w:sz w:val="24"/>
          <w:szCs w:val="24"/>
        </w:rPr>
      </w:pPr>
      <w:r w:rsidRPr="00E805D9">
        <w:rPr>
          <w:rFonts w:ascii="Times New Roman" w:hAnsi="Times New Roman"/>
          <w:sz w:val="24"/>
          <w:szCs w:val="24"/>
        </w:rPr>
        <w:t xml:space="preserve">• формировать положительную самооценку, уверенность в своих силах, стремление к самостоятельности; </w:t>
      </w:r>
    </w:p>
    <w:p w:rsidR="00E805D9" w:rsidRDefault="00E805D9" w:rsidP="00E805D9">
      <w:pPr>
        <w:pStyle w:val="a3"/>
        <w:tabs>
          <w:tab w:val="left" w:pos="284"/>
          <w:tab w:val="left" w:pos="426"/>
          <w:tab w:val="left" w:pos="851"/>
        </w:tabs>
        <w:ind w:left="720"/>
        <w:jc w:val="both"/>
        <w:rPr>
          <w:rFonts w:ascii="Times New Roman" w:hAnsi="Times New Roman"/>
          <w:sz w:val="24"/>
          <w:szCs w:val="24"/>
        </w:rPr>
      </w:pPr>
      <w:r w:rsidRPr="00E805D9">
        <w:rPr>
          <w:rFonts w:ascii="Times New Roman" w:hAnsi="Times New Roman"/>
          <w:sz w:val="24"/>
          <w:szCs w:val="24"/>
        </w:rPr>
        <w:t xml:space="preserve">•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 </w:t>
      </w:r>
    </w:p>
    <w:p w:rsidR="00E805D9" w:rsidRDefault="00E805D9" w:rsidP="00E805D9">
      <w:pPr>
        <w:pStyle w:val="a3"/>
        <w:tabs>
          <w:tab w:val="left" w:pos="284"/>
          <w:tab w:val="left" w:pos="426"/>
          <w:tab w:val="left" w:pos="851"/>
        </w:tabs>
        <w:ind w:left="720"/>
        <w:jc w:val="both"/>
        <w:rPr>
          <w:rFonts w:ascii="Times New Roman" w:hAnsi="Times New Roman"/>
          <w:sz w:val="24"/>
          <w:szCs w:val="24"/>
        </w:rPr>
      </w:pPr>
      <w:r w:rsidRPr="00E805D9">
        <w:rPr>
          <w:rFonts w:ascii="Times New Roman" w:hAnsi="Times New Roman"/>
          <w:sz w:val="24"/>
          <w:szCs w:val="24"/>
        </w:rPr>
        <w:t xml:space="preserve">• развивать позитивное отношение и чувство принадлежности детей к семье, уважение к родителям (законным представителям), педагогам и окружающим людям; </w:t>
      </w:r>
    </w:p>
    <w:p w:rsidR="00FB1C32" w:rsidRDefault="00E805D9" w:rsidP="00E805D9">
      <w:pPr>
        <w:pStyle w:val="a3"/>
        <w:tabs>
          <w:tab w:val="left" w:pos="284"/>
          <w:tab w:val="left" w:pos="426"/>
          <w:tab w:val="left" w:pos="851"/>
        </w:tabs>
        <w:ind w:left="720"/>
        <w:jc w:val="both"/>
        <w:rPr>
          <w:rFonts w:ascii="Times New Roman" w:hAnsi="Times New Roman"/>
          <w:sz w:val="24"/>
          <w:szCs w:val="24"/>
        </w:rPr>
      </w:pPr>
      <w:r w:rsidRPr="00E805D9">
        <w:rPr>
          <w:rFonts w:ascii="Times New Roman" w:hAnsi="Times New Roman"/>
          <w:sz w:val="24"/>
          <w:szCs w:val="24"/>
        </w:rPr>
        <w:t>• воспитывать доброжелательное отношение ко взрослым и детям;</w:t>
      </w:r>
    </w:p>
    <w:p w:rsidR="00E805D9" w:rsidRDefault="00E805D9" w:rsidP="00E805D9">
      <w:pPr>
        <w:pStyle w:val="a3"/>
        <w:tabs>
          <w:tab w:val="left" w:pos="284"/>
          <w:tab w:val="left" w:pos="426"/>
          <w:tab w:val="left" w:pos="851"/>
        </w:tabs>
        <w:ind w:left="720"/>
        <w:jc w:val="both"/>
        <w:rPr>
          <w:rFonts w:ascii="Times New Roman" w:hAnsi="Times New Roman"/>
          <w:sz w:val="24"/>
          <w:szCs w:val="24"/>
        </w:rPr>
      </w:pPr>
      <w:r w:rsidRPr="00E805D9">
        <w:rPr>
          <w:rFonts w:ascii="Times New Roman" w:hAnsi="Times New Roman"/>
          <w:sz w:val="24"/>
          <w:szCs w:val="24"/>
        </w:rPr>
        <w:t xml:space="preserve">• воспитывать культуру общения со взрослыми и сверстниками, желание выполнять правила поведения, быть вежливыми в общении со взрослыми и сверстниками; </w:t>
      </w:r>
    </w:p>
    <w:p w:rsidR="00E805D9" w:rsidRDefault="00E805D9" w:rsidP="00E805D9">
      <w:pPr>
        <w:pStyle w:val="a3"/>
        <w:tabs>
          <w:tab w:val="left" w:pos="284"/>
          <w:tab w:val="left" w:pos="426"/>
          <w:tab w:val="left" w:pos="851"/>
        </w:tabs>
        <w:ind w:left="720"/>
        <w:jc w:val="both"/>
        <w:rPr>
          <w:rFonts w:ascii="Times New Roman" w:hAnsi="Times New Roman"/>
          <w:sz w:val="24"/>
          <w:szCs w:val="24"/>
        </w:rPr>
      </w:pPr>
      <w:r w:rsidRPr="00E805D9">
        <w:rPr>
          <w:rFonts w:ascii="Times New Roman" w:hAnsi="Times New Roman"/>
          <w:sz w:val="24"/>
          <w:szCs w:val="24"/>
        </w:rPr>
        <w:t xml:space="preserve">• развивать стремление к совместным играм, взаимодействию в паре или небольшой подгруппе, к взаимодействию </w:t>
      </w:r>
      <w:r>
        <w:rPr>
          <w:rFonts w:ascii="Times New Roman" w:hAnsi="Times New Roman"/>
          <w:sz w:val="24"/>
          <w:szCs w:val="24"/>
        </w:rPr>
        <w:t xml:space="preserve">в практической деятельности; </w:t>
      </w:r>
    </w:p>
    <w:p w:rsidR="00E805D9" w:rsidRPr="00A91DE8" w:rsidRDefault="00E805D9" w:rsidP="00A91DE8">
      <w:pPr>
        <w:pStyle w:val="a3"/>
        <w:numPr>
          <w:ilvl w:val="0"/>
          <w:numId w:val="13"/>
        </w:numPr>
        <w:tabs>
          <w:tab w:val="left" w:pos="284"/>
          <w:tab w:val="left" w:pos="426"/>
          <w:tab w:val="left" w:pos="851"/>
        </w:tabs>
        <w:jc w:val="both"/>
        <w:rPr>
          <w:rFonts w:ascii="Times New Roman" w:hAnsi="Times New Roman"/>
          <w:b/>
          <w:i/>
          <w:sz w:val="24"/>
          <w:szCs w:val="24"/>
        </w:rPr>
      </w:pPr>
      <w:r w:rsidRPr="00A91DE8">
        <w:rPr>
          <w:rFonts w:ascii="Times New Roman" w:hAnsi="Times New Roman"/>
          <w:b/>
          <w:i/>
          <w:sz w:val="24"/>
          <w:szCs w:val="24"/>
        </w:rPr>
        <w:t xml:space="preserve">в области формирования основ гражданственности и патриотизма: </w:t>
      </w:r>
    </w:p>
    <w:p w:rsidR="00E805D9" w:rsidRDefault="00E805D9" w:rsidP="00E805D9">
      <w:pPr>
        <w:pStyle w:val="a3"/>
        <w:tabs>
          <w:tab w:val="left" w:pos="284"/>
          <w:tab w:val="left" w:pos="426"/>
          <w:tab w:val="left" w:pos="851"/>
        </w:tabs>
        <w:ind w:left="720"/>
        <w:jc w:val="both"/>
        <w:rPr>
          <w:rFonts w:ascii="Times New Roman" w:hAnsi="Times New Roman"/>
          <w:sz w:val="24"/>
          <w:szCs w:val="24"/>
        </w:rPr>
      </w:pPr>
      <w:r w:rsidRPr="00E805D9">
        <w:rPr>
          <w:rFonts w:ascii="Times New Roman" w:hAnsi="Times New Roman"/>
          <w:sz w:val="24"/>
          <w:szCs w:val="24"/>
        </w:rPr>
        <w:t>• воспитывать уважительное отношение к Роди</w:t>
      </w:r>
      <w:r>
        <w:rPr>
          <w:rFonts w:ascii="Times New Roman" w:hAnsi="Times New Roman"/>
          <w:sz w:val="24"/>
          <w:szCs w:val="24"/>
        </w:rPr>
        <w:t xml:space="preserve">не, символам страны, памятным </w:t>
      </w:r>
      <w:r w:rsidRPr="00E805D9">
        <w:rPr>
          <w:rFonts w:ascii="Times New Roman" w:hAnsi="Times New Roman"/>
          <w:sz w:val="24"/>
          <w:szCs w:val="24"/>
        </w:rPr>
        <w:t xml:space="preserve">датам; </w:t>
      </w:r>
    </w:p>
    <w:p w:rsidR="00E805D9" w:rsidRDefault="00E805D9" w:rsidP="00E805D9">
      <w:pPr>
        <w:pStyle w:val="a3"/>
        <w:tabs>
          <w:tab w:val="left" w:pos="284"/>
          <w:tab w:val="left" w:pos="426"/>
          <w:tab w:val="left" w:pos="851"/>
        </w:tabs>
        <w:ind w:left="720"/>
        <w:jc w:val="both"/>
        <w:rPr>
          <w:rFonts w:ascii="Times New Roman" w:hAnsi="Times New Roman"/>
          <w:sz w:val="24"/>
          <w:szCs w:val="24"/>
        </w:rPr>
      </w:pPr>
      <w:r w:rsidRPr="00E805D9">
        <w:rPr>
          <w:rFonts w:ascii="Times New Roman" w:hAnsi="Times New Roman"/>
          <w:sz w:val="24"/>
          <w:szCs w:val="24"/>
        </w:rPr>
        <w:t xml:space="preserve">• воспитывать гордость за достижения страны в области спорта, науки, искусства и других областях; </w:t>
      </w:r>
    </w:p>
    <w:p w:rsidR="00E805D9" w:rsidRDefault="00E805D9" w:rsidP="00E805D9">
      <w:pPr>
        <w:pStyle w:val="a3"/>
        <w:tabs>
          <w:tab w:val="left" w:pos="284"/>
          <w:tab w:val="left" w:pos="426"/>
          <w:tab w:val="left" w:pos="851"/>
        </w:tabs>
        <w:ind w:left="720"/>
        <w:jc w:val="both"/>
        <w:rPr>
          <w:rFonts w:ascii="Times New Roman" w:hAnsi="Times New Roman"/>
          <w:sz w:val="24"/>
          <w:szCs w:val="24"/>
        </w:rPr>
      </w:pPr>
      <w:r w:rsidRPr="00E805D9">
        <w:rPr>
          <w:rFonts w:ascii="Times New Roman" w:hAnsi="Times New Roman"/>
          <w:sz w:val="24"/>
          <w:szCs w:val="24"/>
        </w:rPr>
        <w:t xml:space="preserve">• развивать интерес детей к основным достопримечательностями населенного </w:t>
      </w:r>
      <w:r>
        <w:rPr>
          <w:rFonts w:ascii="Times New Roman" w:hAnsi="Times New Roman"/>
          <w:sz w:val="24"/>
          <w:szCs w:val="24"/>
        </w:rPr>
        <w:t xml:space="preserve">пункта, в котором они живут. </w:t>
      </w:r>
    </w:p>
    <w:p w:rsidR="00E805D9" w:rsidRDefault="00E805D9" w:rsidP="00E805D9">
      <w:pPr>
        <w:pStyle w:val="a3"/>
        <w:tabs>
          <w:tab w:val="left" w:pos="284"/>
          <w:tab w:val="left" w:pos="426"/>
          <w:tab w:val="left" w:pos="851"/>
        </w:tabs>
        <w:ind w:left="720"/>
        <w:jc w:val="both"/>
        <w:rPr>
          <w:rFonts w:ascii="Times New Roman" w:hAnsi="Times New Roman"/>
          <w:sz w:val="24"/>
          <w:szCs w:val="24"/>
        </w:rPr>
      </w:pPr>
      <w:r w:rsidRPr="00E805D9">
        <w:rPr>
          <w:rFonts w:ascii="Times New Roman" w:hAnsi="Times New Roman"/>
          <w:sz w:val="24"/>
          <w:szCs w:val="24"/>
        </w:rPr>
        <w:t xml:space="preserve">в сфере трудового воспитания: </w:t>
      </w:r>
    </w:p>
    <w:p w:rsidR="00E805D9" w:rsidRDefault="00E805D9" w:rsidP="00E805D9">
      <w:pPr>
        <w:pStyle w:val="a3"/>
        <w:tabs>
          <w:tab w:val="left" w:pos="284"/>
          <w:tab w:val="left" w:pos="426"/>
          <w:tab w:val="left" w:pos="851"/>
        </w:tabs>
        <w:ind w:left="720"/>
        <w:jc w:val="both"/>
        <w:rPr>
          <w:rFonts w:ascii="Times New Roman" w:hAnsi="Times New Roman"/>
          <w:sz w:val="24"/>
          <w:szCs w:val="24"/>
        </w:rPr>
      </w:pPr>
      <w:r w:rsidRPr="00E805D9">
        <w:rPr>
          <w:rFonts w:ascii="Times New Roman" w:hAnsi="Times New Roman"/>
          <w:sz w:val="24"/>
          <w:szCs w:val="24"/>
        </w:rPr>
        <w:t xml:space="preserve">• формировать представления об отдельных профессиях взрослых на основе ознакомления с конкретными видами труда; </w:t>
      </w:r>
    </w:p>
    <w:p w:rsidR="00E805D9" w:rsidRDefault="00E805D9" w:rsidP="00E805D9">
      <w:pPr>
        <w:pStyle w:val="a3"/>
        <w:tabs>
          <w:tab w:val="left" w:pos="284"/>
          <w:tab w:val="left" w:pos="426"/>
          <w:tab w:val="left" w:pos="851"/>
        </w:tabs>
        <w:ind w:left="720"/>
        <w:jc w:val="both"/>
        <w:rPr>
          <w:rFonts w:ascii="Times New Roman" w:hAnsi="Times New Roman"/>
          <w:sz w:val="24"/>
          <w:szCs w:val="24"/>
        </w:rPr>
      </w:pPr>
      <w:r w:rsidRPr="00E805D9">
        <w:rPr>
          <w:rFonts w:ascii="Times New Roman" w:hAnsi="Times New Roman"/>
          <w:sz w:val="24"/>
          <w:szCs w:val="24"/>
        </w:rPr>
        <w:t xml:space="preserve">• 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 </w:t>
      </w:r>
    </w:p>
    <w:p w:rsidR="00E805D9" w:rsidRPr="00E805D9" w:rsidRDefault="00E805D9" w:rsidP="00E805D9">
      <w:pPr>
        <w:pStyle w:val="a3"/>
        <w:numPr>
          <w:ilvl w:val="0"/>
          <w:numId w:val="13"/>
        </w:numPr>
        <w:tabs>
          <w:tab w:val="left" w:pos="284"/>
          <w:tab w:val="left" w:pos="426"/>
          <w:tab w:val="left" w:pos="851"/>
        </w:tabs>
        <w:jc w:val="both"/>
        <w:rPr>
          <w:rFonts w:ascii="Times New Roman" w:hAnsi="Times New Roman"/>
          <w:b/>
          <w:i/>
          <w:sz w:val="24"/>
          <w:szCs w:val="24"/>
        </w:rPr>
      </w:pPr>
      <w:r w:rsidRPr="00E805D9">
        <w:rPr>
          <w:rFonts w:ascii="Times New Roman" w:hAnsi="Times New Roman"/>
          <w:b/>
          <w:i/>
          <w:sz w:val="24"/>
          <w:szCs w:val="24"/>
        </w:rPr>
        <w:t xml:space="preserve">в области формирования основ безопасного поведения: </w:t>
      </w:r>
    </w:p>
    <w:p w:rsidR="00A91DE8" w:rsidRDefault="00E805D9" w:rsidP="00E805D9">
      <w:pPr>
        <w:pStyle w:val="a3"/>
        <w:tabs>
          <w:tab w:val="left" w:pos="284"/>
          <w:tab w:val="left" w:pos="426"/>
          <w:tab w:val="left" w:pos="851"/>
        </w:tabs>
        <w:ind w:left="720"/>
        <w:jc w:val="both"/>
        <w:rPr>
          <w:rFonts w:ascii="Times New Roman" w:hAnsi="Times New Roman"/>
          <w:sz w:val="24"/>
          <w:szCs w:val="24"/>
        </w:rPr>
      </w:pPr>
      <w:r w:rsidRPr="00E805D9">
        <w:rPr>
          <w:rFonts w:ascii="Times New Roman" w:hAnsi="Times New Roman"/>
          <w:sz w:val="24"/>
          <w:szCs w:val="24"/>
        </w:rPr>
        <w:t xml:space="preserve">• обогащать представления детей об основных источниках и видах опасности в быту, на улице, в природе, в общении с незнакомыми людьми; </w:t>
      </w:r>
    </w:p>
    <w:p w:rsidR="00A91DE8" w:rsidRDefault="00E805D9" w:rsidP="00E805D9">
      <w:pPr>
        <w:pStyle w:val="a3"/>
        <w:tabs>
          <w:tab w:val="left" w:pos="284"/>
          <w:tab w:val="left" w:pos="426"/>
          <w:tab w:val="left" w:pos="851"/>
        </w:tabs>
        <w:ind w:left="720"/>
        <w:jc w:val="both"/>
        <w:rPr>
          <w:rFonts w:ascii="Times New Roman" w:hAnsi="Times New Roman"/>
          <w:sz w:val="24"/>
          <w:szCs w:val="24"/>
        </w:rPr>
      </w:pPr>
      <w:r w:rsidRPr="00E805D9">
        <w:rPr>
          <w:rFonts w:ascii="Times New Roman" w:hAnsi="Times New Roman"/>
          <w:sz w:val="24"/>
          <w:szCs w:val="24"/>
        </w:rPr>
        <w:t xml:space="preserve">• знакомить детей с простейшими способами безопасного поведения в опасных ситуациях; </w:t>
      </w:r>
    </w:p>
    <w:p w:rsidR="00A91DE8" w:rsidRDefault="00E805D9" w:rsidP="00E805D9">
      <w:pPr>
        <w:pStyle w:val="a3"/>
        <w:tabs>
          <w:tab w:val="left" w:pos="284"/>
          <w:tab w:val="left" w:pos="426"/>
          <w:tab w:val="left" w:pos="851"/>
        </w:tabs>
        <w:ind w:left="720"/>
        <w:jc w:val="both"/>
        <w:rPr>
          <w:rFonts w:ascii="Times New Roman" w:hAnsi="Times New Roman"/>
          <w:sz w:val="24"/>
          <w:szCs w:val="24"/>
        </w:rPr>
      </w:pPr>
      <w:r w:rsidRPr="00E805D9">
        <w:rPr>
          <w:rFonts w:ascii="Times New Roman" w:hAnsi="Times New Roman"/>
          <w:sz w:val="24"/>
          <w:szCs w:val="24"/>
        </w:rPr>
        <w:t xml:space="preserve">• формировать представления о правилах безопасного дорожного движения в качестве пешехода и пассажира транспортного средства. </w:t>
      </w:r>
    </w:p>
    <w:p w:rsidR="00A91DE8" w:rsidRDefault="00E805D9" w:rsidP="00E805D9">
      <w:pPr>
        <w:pStyle w:val="a3"/>
        <w:tabs>
          <w:tab w:val="left" w:pos="284"/>
          <w:tab w:val="left" w:pos="426"/>
          <w:tab w:val="left" w:pos="851"/>
        </w:tabs>
        <w:ind w:left="720"/>
        <w:jc w:val="both"/>
        <w:rPr>
          <w:rFonts w:ascii="Times New Roman" w:hAnsi="Times New Roman"/>
          <w:sz w:val="24"/>
          <w:szCs w:val="24"/>
        </w:rPr>
      </w:pPr>
      <w:r w:rsidRPr="00E805D9">
        <w:rPr>
          <w:rFonts w:ascii="Times New Roman" w:hAnsi="Times New Roman"/>
          <w:sz w:val="24"/>
          <w:szCs w:val="24"/>
        </w:rPr>
        <w:t xml:space="preserve">• 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 Содержание образовательной деятельности. </w:t>
      </w:r>
    </w:p>
    <w:p w:rsidR="00A91DE8" w:rsidRPr="00A91DE8" w:rsidRDefault="00A91DE8" w:rsidP="00A0487F">
      <w:pPr>
        <w:pStyle w:val="a3"/>
        <w:numPr>
          <w:ilvl w:val="0"/>
          <w:numId w:val="51"/>
        </w:numPr>
        <w:tabs>
          <w:tab w:val="left" w:pos="284"/>
          <w:tab w:val="left" w:pos="426"/>
          <w:tab w:val="left" w:pos="851"/>
        </w:tabs>
        <w:jc w:val="both"/>
        <w:rPr>
          <w:rFonts w:ascii="Times New Roman" w:hAnsi="Times New Roman"/>
          <w:b/>
          <w:i/>
          <w:sz w:val="24"/>
          <w:szCs w:val="24"/>
        </w:rPr>
      </w:pPr>
      <w:r w:rsidRPr="00A91DE8">
        <w:rPr>
          <w:rFonts w:ascii="Times New Roman" w:hAnsi="Times New Roman"/>
          <w:b/>
          <w:i/>
          <w:sz w:val="24"/>
          <w:szCs w:val="24"/>
        </w:rPr>
        <w:t>в</w:t>
      </w:r>
      <w:r w:rsidR="00E805D9" w:rsidRPr="00A91DE8">
        <w:rPr>
          <w:rFonts w:ascii="Times New Roman" w:hAnsi="Times New Roman"/>
          <w:b/>
          <w:i/>
          <w:sz w:val="24"/>
          <w:szCs w:val="24"/>
        </w:rPr>
        <w:t xml:space="preserve"> сфере социальных отношений. </w:t>
      </w:r>
    </w:p>
    <w:p w:rsidR="00A91DE8" w:rsidRDefault="00A91DE8" w:rsidP="00A91DE8">
      <w:pPr>
        <w:pStyle w:val="a3"/>
        <w:tabs>
          <w:tab w:val="left" w:pos="284"/>
          <w:tab w:val="left" w:pos="426"/>
          <w:tab w:val="left" w:pos="851"/>
        </w:tabs>
        <w:jc w:val="both"/>
        <w:rPr>
          <w:rFonts w:ascii="Times New Roman" w:hAnsi="Times New Roman"/>
          <w:sz w:val="24"/>
          <w:szCs w:val="24"/>
        </w:rPr>
      </w:pPr>
      <w:r>
        <w:rPr>
          <w:rFonts w:ascii="Times New Roman" w:hAnsi="Times New Roman"/>
          <w:sz w:val="24"/>
          <w:szCs w:val="24"/>
        </w:rPr>
        <w:t xml:space="preserve">       </w:t>
      </w:r>
      <w:r w:rsidR="00E805D9" w:rsidRPr="00E805D9">
        <w:rPr>
          <w:rFonts w:ascii="Times New Roman" w:hAnsi="Times New Roman"/>
          <w:sz w:val="24"/>
          <w:szCs w:val="24"/>
        </w:rPr>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 </w:t>
      </w:r>
    </w:p>
    <w:p w:rsidR="000E5D91" w:rsidRDefault="000E5D91" w:rsidP="00A91DE8">
      <w:pPr>
        <w:pStyle w:val="a3"/>
        <w:tabs>
          <w:tab w:val="left" w:pos="284"/>
          <w:tab w:val="left" w:pos="426"/>
          <w:tab w:val="left" w:pos="851"/>
        </w:tabs>
        <w:jc w:val="both"/>
        <w:rPr>
          <w:rFonts w:ascii="Times New Roman" w:hAnsi="Times New Roman"/>
          <w:sz w:val="24"/>
          <w:szCs w:val="24"/>
        </w:rPr>
      </w:pPr>
    </w:p>
    <w:p w:rsidR="00A91DE8" w:rsidRDefault="00A91DE8" w:rsidP="00A91DE8">
      <w:pPr>
        <w:pStyle w:val="a3"/>
        <w:tabs>
          <w:tab w:val="left" w:pos="284"/>
          <w:tab w:val="left" w:pos="426"/>
          <w:tab w:val="left" w:pos="851"/>
        </w:tabs>
        <w:jc w:val="both"/>
        <w:rPr>
          <w:rFonts w:ascii="Times New Roman" w:hAnsi="Times New Roman"/>
          <w:sz w:val="24"/>
          <w:szCs w:val="24"/>
        </w:rPr>
      </w:pPr>
      <w:r>
        <w:rPr>
          <w:rFonts w:ascii="Times New Roman" w:hAnsi="Times New Roman"/>
          <w:sz w:val="24"/>
          <w:szCs w:val="24"/>
        </w:rPr>
        <w:lastRenderedPageBreak/>
        <w:t xml:space="preserve">       </w:t>
      </w:r>
      <w:r w:rsidR="00E805D9" w:rsidRPr="00E805D9">
        <w:rPr>
          <w:rFonts w:ascii="Times New Roman" w:hAnsi="Times New Roman"/>
          <w:sz w:val="24"/>
          <w:szCs w:val="24"/>
        </w:rPr>
        <w:t xml:space="preserve">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 </w:t>
      </w:r>
    </w:p>
    <w:p w:rsidR="00A91DE8" w:rsidRDefault="00A91DE8" w:rsidP="00A91DE8">
      <w:pPr>
        <w:pStyle w:val="a3"/>
        <w:tabs>
          <w:tab w:val="left" w:pos="284"/>
          <w:tab w:val="left" w:pos="426"/>
          <w:tab w:val="left" w:pos="851"/>
        </w:tabs>
        <w:jc w:val="both"/>
        <w:rPr>
          <w:rFonts w:ascii="Times New Roman" w:hAnsi="Times New Roman"/>
          <w:sz w:val="24"/>
          <w:szCs w:val="24"/>
        </w:rPr>
      </w:pPr>
      <w:r>
        <w:rPr>
          <w:rFonts w:ascii="Times New Roman" w:hAnsi="Times New Roman"/>
          <w:sz w:val="24"/>
          <w:szCs w:val="24"/>
        </w:rPr>
        <w:t xml:space="preserve">       </w:t>
      </w:r>
      <w:r w:rsidR="00E805D9" w:rsidRPr="00E805D9">
        <w:rPr>
          <w:rFonts w:ascii="Times New Roman" w:hAnsi="Times New Roman"/>
          <w:sz w:val="24"/>
          <w:szCs w:val="24"/>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rsidR="00A91DE8" w:rsidRDefault="00A91DE8" w:rsidP="00A91DE8">
      <w:pPr>
        <w:pStyle w:val="a3"/>
        <w:tabs>
          <w:tab w:val="left" w:pos="284"/>
          <w:tab w:val="left" w:pos="426"/>
          <w:tab w:val="left" w:pos="851"/>
        </w:tabs>
        <w:jc w:val="both"/>
        <w:rPr>
          <w:rFonts w:ascii="Times New Roman" w:hAnsi="Times New Roman"/>
          <w:sz w:val="24"/>
          <w:szCs w:val="24"/>
        </w:rPr>
      </w:pPr>
      <w:r>
        <w:rPr>
          <w:rFonts w:ascii="Times New Roman" w:hAnsi="Times New Roman"/>
          <w:sz w:val="24"/>
          <w:szCs w:val="24"/>
        </w:rPr>
        <w:t xml:space="preserve">       </w:t>
      </w:r>
      <w:r w:rsidR="00E805D9" w:rsidRPr="00E805D9">
        <w:rPr>
          <w:rFonts w:ascii="Times New Roman" w:hAnsi="Times New Roman"/>
          <w:sz w:val="24"/>
          <w:szCs w:val="24"/>
        </w:rPr>
        <w:t>Педагог развивает позитивное отношение и чувство принадлежности детей к семье</w:t>
      </w:r>
      <w:r w:rsidR="00E805D9" w:rsidRPr="00A91DE8">
        <w:rPr>
          <w:rFonts w:ascii="Times New Roman" w:hAnsi="Times New Roman"/>
          <w:sz w:val="24"/>
          <w:szCs w:val="24"/>
        </w:rPr>
        <w:t>,</w:t>
      </w:r>
      <w:r w:rsidRPr="00A91DE8">
        <w:rPr>
          <w:rFonts w:ascii="Times New Roman" w:hAnsi="Times New Roman"/>
          <w:sz w:val="24"/>
          <w:szCs w:val="24"/>
        </w:rPr>
        <w:t xml:space="preserve"> уважение к родителям (законным представителям): обогащает представление о структуре и составе семьи, родственных отношениях; семейных событиях, делах. </w:t>
      </w:r>
    </w:p>
    <w:p w:rsidR="00A91DE8" w:rsidRDefault="00A91DE8" w:rsidP="00A91DE8">
      <w:pPr>
        <w:pStyle w:val="a3"/>
        <w:tabs>
          <w:tab w:val="left" w:pos="284"/>
          <w:tab w:val="left" w:pos="426"/>
          <w:tab w:val="left" w:pos="851"/>
        </w:tabs>
        <w:jc w:val="both"/>
        <w:rPr>
          <w:rFonts w:ascii="Times New Roman" w:hAnsi="Times New Roman"/>
          <w:sz w:val="24"/>
          <w:szCs w:val="24"/>
        </w:rPr>
      </w:pPr>
      <w:r>
        <w:rPr>
          <w:rFonts w:ascii="Times New Roman" w:hAnsi="Times New Roman"/>
          <w:sz w:val="24"/>
          <w:szCs w:val="24"/>
        </w:rPr>
        <w:t xml:space="preserve">       </w:t>
      </w:r>
      <w:r w:rsidRPr="00A91DE8">
        <w:rPr>
          <w:rFonts w:ascii="Times New Roman" w:hAnsi="Times New Roman"/>
          <w:sz w:val="24"/>
          <w:szCs w:val="24"/>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 </w:t>
      </w:r>
    </w:p>
    <w:p w:rsidR="00A91DE8" w:rsidRDefault="00A91DE8" w:rsidP="00A91DE8">
      <w:pPr>
        <w:pStyle w:val="a3"/>
        <w:tabs>
          <w:tab w:val="left" w:pos="284"/>
          <w:tab w:val="left" w:pos="426"/>
          <w:tab w:val="left" w:pos="851"/>
        </w:tabs>
        <w:jc w:val="both"/>
        <w:rPr>
          <w:rFonts w:ascii="Times New Roman" w:hAnsi="Times New Roman"/>
          <w:sz w:val="24"/>
          <w:szCs w:val="24"/>
        </w:rPr>
      </w:pPr>
      <w:r>
        <w:rPr>
          <w:rFonts w:ascii="Times New Roman" w:hAnsi="Times New Roman"/>
          <w:sz w:val="24"/>
          <w:szCs w:val="24"/>
        </w:rPr>
        <w:t xml:space="preserve">       </w:t>
      </w:r>
      <w:r w:rsidRPr="00A91DE8">
        <w:rPr>
          <w:rFonts w:ascii="Times New Roman" w:hAnsi="Times New Roman"/>
          <w:sz w:val="24"/>
          <w:szCs w:val="24"/>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E805D9" w:rsidRDefault="00A91DE8" w:rsidP="00A91DE8">
      <w:pPr>
        <w:pStyle w:val="a3"/>
        <w:tabs>
          <w:tab w:val="left" w:pos="284"/>
          <w:tab w:val="left" w:pos="426"/>
          <w:tab w:val="left" w:pos="851"/>
        </w:tabs>
        <w:jc w:val="both"/>
        <w:rPr>
          <w:rFonts w:ascii="Times New Roman" w:hAnsi="Times New Roman"/>
          <w:sz w:val="24"/>
          <w:szCs w:val="24"/>
        </w:rPr>
      </w:pPr>
      <w:r>
        <w:rPr>
          <w:rFonts w:ascii="Times New Roman" w:hAnsi="Times New Roman"/>
          <w:sz w:val="24"/>
          <w:szCs w:val="24"/>
        </w:rPr>
        <w:t xml:space="preserve">       </w:t>
      </w:r>
      <w:r w:rsidRPr="00A91DE8">
        <w:rPr>
          <w:rFonts w:ascii="Times New Roman" w:hAnsi="Times New Roman"/>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A91DE8" w:rsidRPr="00A91DE8" w:rsidRDefault="00A91DE8" w:rsidP="00A0487F">
      <w:pPr>
        <w:pStyle w:val="a3"/>
        <w:numPr>
          <w:ilvl w:val="0"/>
          <w:numId w:val="52"/>
        </w:numPr>
        <w:tabs>
          <w:tab w:val="left" w:pos="284"/>
          <w:tab w:val="left" w:pos="426"/>
          <w:tab w:val="left" w:pos="851"/>
        </w:tabs>
        <w:jc w:val="both"/>
        <w:rPr>
          <w:rFonts w:ascii="Times New Roman" w:hAnsi="Times New Roman"/>
          <w:b/>
          <w:i/>
          <w:sz w:val="24"/>
          <w:szCs w:val="24"/>
        </w:rPr>
      </w:pPr>
      <w:r w:rsidRPr="00A91DE8">
        <w:rPr>
          <w:rFonts w:ascii="Times New Roman" w:hAnsi="Times New Roman"/>
          <w:b/>
          <w:i/>
          <w:sz w:val="24"/>
          <w:szCs w:val="24"/>
        </w:rPr>
        <w:t xml:space="preserve">области формирования основ гражданственности и патриотизма. </w:t>
      </w:r>
    </w:p>
    <w:p w:rsidR="00A91DE8" w:rsidRDefault="00A91DE8" w:rsidP="00A91DE8">
      <w:pPr>
        <w:pStyle w:val="a3"/>
        <w:tabs>
          <w:tab w:val="left" w:pos="284"/>
          <w:tab w:val="left" w:pos="426"/>
          <w:tab w:val="left" w:pos="851"/>
        </w:tabs>
        <w:jc w:val="both"/>
        <w:rPr>
          <w:rFonts w:ascii="Times New Roman" w:hAnsi="Times New Roman"/>
          <w:sz w:val="24"/>
          <w:szCs w:val="24"/>
        </w:rPr>
      </w:pPr>
      <w:r>
        <w:rPr>
          <w:rFonts w:ascii="Times New Roman" w:hAnsi="Times New Roman"/>
          <w:sz w:val="24"/>
          <w:szCs w:val="24"/>
        </w:rPr>
        <w:t xml:space="preserve">       </w:t>
      </w:r>
      <w:r w:rsidRPr="00A91DE8">
        <w:rPr>
          <w:rFonts w:ascii="Times New Roman" w:hAnsi="Times New Roman"/>
          <w:sz w:val="24"/>
          <w:szCs w:val="24"/>
        </w:rPr>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w:t>
      </w:r>
    </w:p>
    <w:p w:rsidR="00A91DE8" w:rsidRDefault="00A91DE8" w:rsidP="00A91DE8">
      <w:pPr>
        <w:pStyle w:val="a3"/>
        <w:tabs>
          <w:tab w:val="left" w:pos="284"/>
          <w:tab w:val="left" w:pos="426"/>
          <w:tab w:val="left" w:pos="851"/>
        </w:tabs>
        <w:jc w:val="both"/>
        <w:rPr>
          <w:rFonts w:ascii="Times New Roman" w:hAnsi="Times New Roman"/>
          <w:sz w:val="24"/>
          <w:szCs w:val="24"/>
        </w:rPr>
      </w:pPr>
      <w:r>
        <w:rPr>
          <w:rFonts w:ascii="Times New Roman" w:hAnsi="Times New Roman"/>
          <w:sz w:val="24"/>
          <w:szCs w:val="24"/>
        </w:rPr>
        <w:t xml:space="preserve">       </w:t>
      </w:r>
      <w:r w:rsidRPr="00A91DE8">
        <w:rPr>
          <w:rFonts w:ascii="Times New Roman" w:hAnsi="Times New Roman"/>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A91DE8" w:rsidRDefault="00A91DE8" w:rsidP="00A91DE8">
      <w:pPr>
        <w:pStyle w:val="a3"/>
        <w:tabs>
          <w:tab w:val="left" w:pos="284"/>
          <w:tab w:val="left" w:pos="426"/>
          <w:tab w:val="left" w:pos="851"/>
        </w:tabs>
        <w:jc w:val="both"/>
        <w:rPr>
          <w:rFonts w:ascii="Times New Roman" w:hAnsi="Times New Roman"/>
          <w:sz w:val="24"/>
          <w:szCs w:val="24"/>
        </w:rPr>
      </w:pPr>
      <w:r w:rsidRPr="00A91DE8">
        <w:rPr>
          <w:rFonts w:ascii="Times New Roman" w:hAnsi="Times New Roman"/>
          <w:sz w:val="24"/>
          <w:szCs w:val="24"/>
        </w:rPr>
        <w:t xml:space="preserve"> </w:t>
      </w:r>
      <w:r>
        <w:rPr>
          <w:rFonts w:ascii="Times New Roman" w:hAnsi="Times New Roman"/>
          <w:sz w:val="24"/>
          <w:szCs w:val="24"/>
        </w:rPr>
        <w:t xml:space="preserve">      </w:t>
      </w:r>
      <w:r w:rsidRPr="00A91DE8">
        <w:rPr>
          <w:rFonts w:ascii="Times New Roman" w:hAnsi="Times New Roman"/>
          <w:sz w:val="24"/>
          <w:szCs w:val="24"/>
        </w:rPr>
        <w:t xml:space="preserve">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 </w:t>
      </w:r>
      <w:r>
        <w:rPr>
          <w:rFonts w:ascii="Times New Roman" w:hAnsi="Times New Roman"/>
          <w:sz w:val="24"/>
          <w:szCs w:val="24"/>
        </w:rPr>
        <w:t xml:space="preserve">  </w:t>
      </w:r>
    </w:p>
    <w:p w:rsidR="00A91DE8" w:rsidRDefault="00A91DE8" w:rsidP="00A91DE8">
      <w:pPr>
        <w:pStyle w:val="a3"/>
        <w:tabs>
          <w:tab w:val="left" w:pos="284"/>
          <w:tab w:val="left" w:pos="426"/>
          <w:tab w:val="left" w:pos="851"/>
        </w:tabs>
        <w:jc w:val="both"/>
        <w:rPr>
          <w:rFonts w:ascii="Times New Roman" w:hAnsi="Times New Roman"/>
          <w:sz w:val="24"/>
          <w:szCs w:val="24"/>
        </w:rPr>
      </w:pPr>
      <w:r>
        <w:rPr>
          <w:rFonts w:ascii="Times New Roman" w:hAnsi="Times New Roman"/>
          <w:sz w:val="24"/>
          <w:szCs w:val="24"/>
        </w:rPr>
        <w:t xml:space="preserve">       </w:t>
      </w:r>
      <w:r w:rsidRPr="00A91DE8">
        <w:rPr>
          <w:rFonts w:ascii="Times New Roman" w:hAnsi="Times New Roman"/>
          <w:sz w:val="24"/>
          <w:szCs w:val="24"/>
        </w:rPr>
        <w:t>Поддерживает интерес к народной культуре страны (традициям, устному народному творчеству, народной музыке, танцам, играм, игрушкам).</w:t>
      </w:r>
    </w:p>
    <w:p w:rsidR="0070774E" w:rsidRDefault="0070774E" w:rsidP="00A91DE8">
      <w:pPr>
        <w:pStyle w:val="a3"/>
        <w:tabs>
          <w:tab w:val="left" w:pos="284"/>
          <w:tab w:val="left" w:pos="426"/>
          <w:tab w:val="left" w:pos="851"/>
        </w:tabs>
        <w:jc w:val="both"/>
        <w:rPr>
          <w:rFonts w:ascii="Times New Roman" w:hAnsi="Times New Roman"/>
          <w:sz w:val="24"/>
          <w:szCs w:val="24"/>
        </w:rPr>
      </w:pPr>
    </w:p>
    <w:p w:rsidR="00A91DE8" w:rsidRPr="00A91DE8" w:rsidRDefault="00A91DE8" w:rsidP="00A0487F">
      <w:pPr>
        <w:pStyle w:val="a3"/>
        <w:numPr>
          <w:ilvl w:val="0"/>
          <w:numId w:val="53"/>
        </w:numPr>
        <w:tabs>
          <w:tab w:val="left" w:pos="284"/>
          <w:tab w:val="left" w:pos="426"/>
          <w:tab w:val="left" w:pos="851"/>
        </w:tabs>
        <w:jc w:val="both"/>
        <w:rPr>
          <w:rFonts w:ascii="Times New Roman" w:hAnsi="Times New Roman"/>
          <w:b/>
          <w:i/>
          <w:sz w:val="24"/>
          <w:szCs w:val="24"/>
        </w:rPr>
      </w:pPr>
      <w:r w:rsidRPr="00A91DE8">
        <w:rPr>
          <w:rFonts w:ascii="Times New Roman" w:hAnsi="Times New Roman"/>
          <w:b/>
          <w:i/>
          <w:sz w:val="24"/>
          <w:szCs w:val="24"/>
        </w:rPr>
        <w:lastRenderedPageBreak/>
        <w:t>в сфере трудового воспитания.</w:t>
      </w:r>
    </w:p>
    <w:p w:rsidR="00A91DE8" w:rsidRDefault="00A91DE8" w:rsidP="00A91DE8">
      <w:pPr>
        <w:pStyle w:val="a3"/>
        <w:tabs>
          <w:tab w:val="left" w:pos="284"/>
          <w:tab w:val="left" w:pos="426"/>
          <w:tab w:val="left" w:pos="851"/>
        </w:tabs>
        <w:jc w:val="both"/>
        <w:rPr>
          <w:rFonts w:ascii="Times New Roman" w:hAnsi="Times New Roman"/>
          <w:sz w:val="24"/>
          <w:szCs w:val="24"/>
        </w:rPr>
      </w:pPr>
      <w:r w:rsidRPr="00A91DE8">
        <w:rPr>
          <w:rFonts w:ascii="Times New Roman" w:hAnsi="Times New Roman"/>
          <w:sz w:val="24"/>
          <w:szCs w:val="24"/>
        </w:rPr>
        <w:t xml:space="preserve"> </w:t>
      </w:r>
      <w:r>
        <w:rPr>
          <w:rFonts w:ascii="Times New Roman" w:hAnsi="Times New Roman"/>
          <w:sz w:val="24"/>
          <w:szCs w:val="24"/>
        </w:rPr>
        <w:t xml:space="preserve">      </w:t>
      </w:r>
      <w:r w:rsidRPr="00A91DE8">
        <w:rPr>
          <w:rFonts w:ascii="Times New Roman" w:hAnsi="Times New Roman"/>
          <w:sz w:val="24"/>
          <w:szCs w:val="24"/>
        </w:rPr>
        <w:t xml:space="preserve">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 </w:t>
      </w:r>
    </w:p>
    <w:p w:rsidR="003F3A0D" w:rsidRDefault="00A91DE8" w:rsidP="003F3A0D">
      <w:pPr>
        <w:pStyle w:val="a3"/>
        <w:tabs>
          <w:tab w:val="left" w:pos="284"/>
          <w:tab w:val="left" w:pos="426"/>
          <w:tab w:val="left" w:pos="851"/>
        </w:tabs>
        <w:jc w:val="both"/>
        <w:rPr>
          <w:rFonts w:ascii="Times New Roman" w:hAnsi="Times New Roman"/>
          <w:sz w:val="24"/>
          <w:szCs w:val="24"/>
        </w:rPr>
      </w:pPr>
      <w:r>
        <w:rPr>
          <w:rFonts w:ascii="Times New Roman" w:hAnsi="Times New Roman"/>
          <w:sz w:val="24"/>
          <w:szCs w:val="24"/>
        </w:rPr>
        <w:t xml:space="preserve">      </w:t>
      </w:r>
      <w:r w:rsidRPr="00A91DE8">
        <w:rPr>
          <w:rFonts w:ascii="Times New Roman" w:hAnsi="Times New Roman"/>
          <w:sz w:val="24"/>
          <w:szCs w:val="24"/>
        </w:rPr>
        <w:t xml:space="preserve">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 </w:t>
      </w:r>
    </w:p>
    <w:p w:rsidR="003F3A0D" w:rsidRDefault="003F3A0D" w:rsidP="003F3A0D">
      <w:pPr>
        <w:pStyle w:val="a3"/>
        <w:tabs>
          <w:tab w:val="left" w:pos="284"/>
          <w:tab w:val="left" w:pos="426"/>
          <w:tab w:val="left" w:pos="851"/>
        </w:tabs>
        <w:jc w:val="both"/>
        <w:rPr>
          <w:rFonts w:ascii="Times New Roman" w:hAnsi="Times New Roman"/>
          <w:sz w:val="24"/>
          <w:szCs w:val="24"/>
        </w:rPr>
      </w:pPr>
      <w:r>
        <w:rPr>
          <w:rFonts w:ascii="Times New Roman" w:hAnsi="Times New Roman"/>
          <w:sz w:val="24"/>
          <w:szCs w:val="24"/>
        </w:rPr>
        <w:t xml:space="preserve">      </w:t>
      </w:r>
      <w:r w:rsidR="00A91DE8" w:rsidRPr="00A91DE8">
        <w:rPr>
          <w:rFonts w:ascii="Times New Roman" w:hAnsi="Times New Roman"/>
          <w:sz w:val="24"/>
          <w:szCs w:val="24"/>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 </w:t>
      </w:r>
    </w:p>
    <w:p w:rsidR="003F3A0D" w:rsidRDefault="003F3A0D" w:rsidP="003F3A0D">
      <w:pPr>
        <w:pStyle w:val="a3"/>
        <w:tabs>
          <w:tab w:val="left" w:pos="284"/>
          <w:tab w:val="left" w:pos="426"/>
          <w:tab w:val="left" w:pos="851"/>
        </w:tabs>
        <w:jc w:val="both"/>
        <w:rPr>
          <w:rFonts w:ascii="Times New Roman" w:hAnsi="Times New Roman"/>
          <w:sz w:val="24"/>
          <w:szCs w:val="24"/>
        </w:rPr>
      </w:pPr>
      <w:r>
        <w:rPr>
          <w:rFonts w:ascii="Times New Roman" w:hAnsi="Times New Roman"/>
          <w:sz w:val="24"/>
          <w:szCs w:val="24"/>
        </w:rPr>
        <w:t xml:space="preserve">      </w:t>
      </w:r>
      <w:r w:rsidR="00A91DE8" w:rsidRPr="00A91DE8">
        <w:rPr>
          <w:rFonts w:ascii="Times New Roman" w:hAnsi="Times New Roman"/>
          <w:sz w:val="24"/>
          <w:szCs w:val="24"/>
        </w:rP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 </w:t>
      </w:r>
    </w:p>
    <w:p w:rsidR="003F3A0D" w:rsidRDefault="003F3A0D" w:rsidP="003F3A0D">
      <w:pPr>
        <w:pStyle w:val="a3"/>
        <w:tabs>
          <w:tab w:val="left" w:pos="284"/>
          <w:tab w:val="left" w:pos="426"/>
          <w:tab w:val="left" w:pos="851"/>
        </w:tabs>
        <w:jc w:val="both"/>
        <w:rPr>
          <w:rFonts w:ascii="Times New Roman" w:hAnsi="Times New Roman"/>
          <w:sz w:val="24"/>
          <w:szCs w:val="24"/>
        </w:rPr>
      </w:pPr>
      <w:r>
        <w:rPr>
          <w:rFonts w:ascii="Times New Roman" w:hAnsi="Times New Roman"/>
          <w:sz w:val="24"/>
          <w:szCs w:val="24"/>
        </w:rPr>
        <w:t xml:space="preserve">      </w:t>
      </w:r>
      <w:r w:rsidR="00A91DE8" w:rsidRPr="00A91DE8">
        <w:rPr>
          <w:rFonts w:ascii="Times New Roman" w:hAnsi="Times New Roman"/>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3F3A0D" w:rsidRDefault="003F3A0D" w:rsidP="003F3A0D">
      <w:pPr>
        <w:pStyle w:val="a3"/>
        <w:tabs>
          <w:tab w:val="left" w:pos="284"/>
          <w:tab w:val="left" w:pos="426"/>
          <w:tab w:val="left" w:pos="851"/>
        </w:tabs>
        <w:jc w:val="both"/>
        <w:rPr>
          <w:rFonts w:ascii="Times New Roman" w:hAnsi="Times New Roman"/>
          <w:sz w:val="24"/>
          <w:szCs w:val="24"/>
        </w:rPr>
      </w:pPr>
      <w:r>
        <w:rPr>
          <w:rFonts w:ascii="Times New Roman" w:hAnsi="Times New Roman"/>
          <w:sz w:val="24"/>
          <w:szCs w:val="24"/>
        </w:rPr>
        <w:t xml:space="preserve">      </w:t>
      </w:r>
      <w:r w:rsidR="00A91DE8" w:rsidRPr="00A91DE8">
        <w:rPr>
          <w:rFonts w:ascii="Times New Roman" w:hAnsi="Times New Roman"/>
          <w:sz w:val="24"/>
          <w:szCs w:val="24"/>
        </w:rPr>
        <w:t xml:space="preserve"> Одобряет действия детей, направленные на оказание взаимопомощи (помочь доделать поделку, помочь одеться, помочь убрать со стола и тому подобное). 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w:t>
      </w:r>
    </w:p>
    <w:p w:rsidR="00A91DE8" w:rsidRPr="00A91DE8" w:rsidRDefault="003F3A0D" w:rsidP="003F3A0D">
      <w:pPr>
        <w:pStyle w:val="a3"/>
        <w:tabs>
          <w:tab w:val="left" w:pos="284"/>
          <w:tab w:val="left" w:pos="426"/>
          <w:tab w:val="left" w:pos="851"/>
        </w:tabs>
        <w:jc w:val="both"/>
        <w:rPr>
          <w:rFonts w:ascii="Times New Roman" w:hAnsi="Times New Roman"/>
          <w:sz w:val="24"/>
          <w:szCs w:val="24"/>
        </w:rPr>
      </w:pPr>
      <w:r>
        <w:rPr>
          <w:rFonts w:ascii="Times New Roman" w:hAnsi="Times New Roman"/>
          <w:sz w:val="24"/>
          <w:szCs w:val="24"/>
        </w:rPr>
        <w:t xml:space="preserve">      </w:t>
      </w:r>
      <w:r w:rsidR="00A91DE8" w:rsidRPr="00A91DE8">
        <w:rPr>
          <w:rFonts w:ascii="Times New Roman" w:hAnsi="Times New Roman"/>
          <w:sz w:val="24"/>
          <w:szCs w:val="24"/>
        </w:rPr>
        <w:t>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3F3A0D" w:rsidRPr="003F3A0D" w:rsidRDefault="003F3A0D" w:rsidP="00A0487F">
      <w:pPr>
        <w:pStyle w:val="a3"/>
        <w:numPr>
          <w:ilvl w:val="0"/>
          <w:numId w:val="54"/>
        </w:numPr>
        <w:tabs>
          <w:tab w:val="left" w:pos="284"/>
          <w:tab w:val="left" w:pos="426"/>
          <w:tab w:val="left" w:pos="851"/>
        </w:tabs>
        <w:jc w:val="both"/>
        <w:rPr>
          <w:rFonts w:ascii="Times New Roman" w:hAnsi="Times New Roman"/>
          <w:b/>
          <w:sz w:val="24"/>
          <w:szCs w:val="24"/>
        </w:rPr>
      </w:pPr>
      <w:r w:rsidRPr="003F3A0D">
        <w:rPr>
          <w:rFonts w:ascii="Times New Roman" w:hAnsi="Times New Roman"/>
          <w:b/>
          <w:sz w:val="24"/>
          <w:szCs w:val="24"/>
        </w:rPr>
        <w:t xml:space="preserve">в </w:t>
      </w:r>
      <w:r w:rsidR="00A91DE8" w:rsidRPr="003F3A0D">
        <w:rPr>
          <w:rFonts w:ascii="Times New Roman" w:hAnsi="Times New Roman"/>
          <w:b/>
          <w:sz w:val="24"/>
          <w:szCs w:val="24"/>
        </w:rPr>
        <w:t xml:space="preserve">области формирования основ безопасности поведения. </w:t>
      </w:r>
    </w:p>
    <w:p w:rsidR="003F3A0D" w:rsidRDefault="003F3A0D" w:rsidP="00A91DE8">
      <w:pPr>
        <w:pStyle w:val="a3"/>
        <w:tabs>
          <w:tab w:val="left" w:pos="284"/>
          <w:tab w:val="left" w:pos="426"/>
          <w:tab w:val="left" w:pos="851"/>
        </w:tabs>
        <w:jc w:val="both"/>
        <w:rPr>
          <w:rFonts w:ascii="Times New Roman" w:hAnsi="Times New Roman"/>
          <w:sz w:val="24"/>
          <w:szCs w:val="24"/>
        </w:rPr>
      </w:pPr>
      <w:r>
        <w:rPr>
          <w:rFonts w:ascii="Times New Roman" w:hAnsi="Times New Roman"/>
          <w:sz w:val="24"/>
          <w:szCs w:val="24"/>
        </w:rPr>
        <w:t xml:space="preserve">      </w:t>
      </w:r>
      <w:r w:rsidR="00A91DE8" w:rsidRPr="00A91DE8">
        <w:rPr>
          <w:rFonts w:ascii="Times New Roman" w:hAnsi="Times New Roman"/>
          <w:sz w:val="24"/>
          <w:szCs w:val="24"/>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3F3A0D" w:rsidRDefault="003F3A0D" w:rsidP="00A91DE8">
      <w:pPr>
        <w:pStyle w:val="a3"/>
        <w:tabs>
          <w:tab w:val="left" w:pos="284"/>
          <w:tab w:val="left" w:pos="426"/>
          <w:tab w:val="left" w:pos="851"/>
        </w:tabs>
        <w:jc w:val="both"/>
        <w:rPr>
          <w:rFonts w:ascii="Times New Roman" w:hAnsi="Times New Roman"/>
          <w:sz w:val="24"/>
          <w:szCs w:val="24"/>
        </w:rPr>
      </w:pPr>
      <w:r>
        <w:rPr>
          <w:rFonts w:ascii="Times New Roman" w:hAnsi="Times New Roman"/>
          <w:sz w:val="24"/>
          <w:szCs w:val="24"/>
        </w:rPr>
        <w:t xml:space="preserve">      </w:t>
      </w:r>
      <w:r w:rsidR="00A91DE8" w:rsidRPr="00A91DE8">
        <w:rPr>
          <w:rFonts w:ascii="Times New Roman" w:hAnsi="Times New Roman"/>
          <w:sz w:val="24"/>
          <w:szCs w:val="24"/>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w:t>
      </w:r>
    </w:p>
    <w:p w:rsidR="00576CCA" w:rsidRDefault="003F3A0D" w:rsidP="000E5D91">
      <w:pPr>
        <w:pStyle w:val="a3"/>
        <w:tabs>
          <w:tab w:val="left" w:pos="284"/>
          <w:tab w:val="left" w:pos="426"/>
          <w:tab w:val="left" w:pos="851"/>
        </w:tabs>
        <w:jc w:val="both"/>
        <w:rPr>
          <w:rFonts w:ascii="Times New Roman" w:hAnsi="Times New Roman"/>
          <w:sz w:val="24"/>
          <w:szCs w:val="24"/>
        </w:rPr>
      </w:pPr>
      <w:r>
        <w:rPr>
          <w:rFonts w:ascii="Times New Roman" w:hAnsi="Times New Roman"/>
          <w:sz w:val="24"/>
          <w:szCs w:val="24"/>
        </w:rPr>
        <w:t xml:space="preserve">      </w:t>
      </w:r>
      <w:r w:rsidR="00A91DE8" w:rsidRPr="00A91DE8">
        <w:rPr>
          <w:rFonts w:ascii="Times New Roman" w:hAnsi="Times New Roman"/>
          <w:sz w:val="24"/>
          <w:szCs w:val="24"/>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w:t>
      </w:r>
      <w:r w:rsidR="00A91DE8" w:rsidRPr="00A91DE8">
        <w:rPr>
          <w:rFonts w:ascii="Times New Roman" w:hAnsi="Times New Roman"/>
          <w:sz w:val="24"/>
          <w:szCs w:val="24"/>
        </w:rPr>
        <w:lastRenderedPageBreak/>
        <w:t xml:space="preserve">только под его присмотром. </w:t>
      </w:r>
      <w:r w:rsidR="00576CCA">
        <w:rPr>
          <w:rFonts w:ascii="Times New Roman" w:hAnsi="Times New Roman"/>
          <w:sz w:val="24"/>
          <w:szCs w:val="24"/>
        </w:rPr>
        <w:t xml:space="preserve"> </w:t>
      </w:r>
      <w:r w:rsidR="00A91DE8" w:rsidRPr="00A91DE8">
        <w:rPr>
          <w:rFonts w:ascii="Times New Roman" w:hAnsi="Times New Roman"/>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576CCA" w:rsidRPr="00576CCA" w:rsidRDefault="00576CCA" w:rsidP="00A0487F">
      <w:pPr>
        <w:pStyle w:val="a3"/>
        <w:numPr>
          <w:ilvl w:val="3"/>
          <w:numId w:val="56"/>
        </w:numPr>
        <w:tabs>
          <w:tab w:val="left" w:pos="284"/>
          <w:tab w:val="left" w:pos="426"/>
          <w:tab w:val="left" w:pos="851"/>
        </w:tabs>
        <w:jc w:val="both"/>
        <w:rPr>
          <w:rFonts w:ascii="Times New Roman" w:hAnsi="Times New Roman"/>
          <w:b/>
          <w:sz w:val="24"/>
          <w:szCs w:val="24"/>
        </w:rPr>
      </w:pPr>
      <w:r w:rsidRPr="00576CCA">
        <w:rPr>
          <w:rFonts w:ascii="Times New Roman" w:hAnsi="Times New Roman"/>
          <w:b/>
          <w:sz w:val="24"/>
          <w:szCs w:val="24"/>
        </w:rPr>
        <w:t xml:space="preserve">От 5 лет до 6 лет. </w:t>
      </w:r>
    </w:p>
    <w:p w:rsidR="00576CCA" w:rsidRDefault="00576CCA" w:rsidP="00576CCA">
      <w:pPr>
        <w:pStyle w:val="a3"/>
        <w:tabs>
          <w:tab w:val="left" w:pos="284"/>
          <w:tab w:val="left" w:pos="426"/>
          <w:tab w:val="left" w:pos="851"/>
        </w:tabs>
        <w:ind w:left="360"/>
        <w:jc w:val="both"/>
        <w:rPr>
          <w:rFonts w:ascii="Times New Roman" w:hAnsi="Times New Roman"/>
          <w:sz w:val="24"/>
          <w:szCs w:val="24"/>
        </w:rPr>
      </w:pPr>
      <w:r w:rsidRPr="00576CCA">
        <w:rPr>
          <w:rFonts w:ascii="Times New Roman" w:hAnsi="Times New Roman"/>
          <w:sz w:val="24"/>
          <w:szCs w:val="24"/>
        </w:rPr>
        <w:t>В области социально-коммуникативного развития основными задачами образоват</w:t>
      </w:r>
      <w:r>
        <w:rPr>
          <w:rFonts w:ascii="Times New Roman" w:hAnsi="Times New Roman"/>
          <w:sz w:val="24"/>
          <w:szCs w:val="24"/>
        </w:rPr>
        <w:t xml:space="preserve">ельной деятельности являются: </w:t>
      </w:r>
      <w:r w:rsidRPr="00576CCA">
        <w:rPr>
          <w:rFonts w:ascii="Times New Roman" w:hAnsi="Times New Roman"/>
          <w:sz w:val="24"/>
          <w:szCs w:val="24"/>
        </w:rPr>
        <w:t xml:space="preserve"> </w:t>
      </w:r>
    </w:p>
    <w:p w:rsidR="00576CCA" w:rsidRPr="00576CCA" w:rsidRDefault="00576CCA" w:rsidP="00A0487F">
      <w:pPr>
        <w:pStyle w:val="a3"/>
        <w:numPr>
          <w:ilvl w:val="0"/>
          <w:numId w:val="54"/>
        </w:numPr>
        <w:tabs>
          <w:tab w:val="left" w:pos="284"/>
          <w:tab w:val="left" w:pos="426"/>
          <w:tab w:val="left" w:pos="851"/>
        </w:tabs>
        <w:jc w:val="both"/>
        <w:rPr>
          <w:rFonts w:ascii="Times New Roman" w:hAnsi="Times New Roman"/>
          <w:b/>
          <w:i/>
          <w:sz w:val="24"/>
          <w:szCs w:val="24"/>
        </w:rPr>
      </w:pPr>
      <w:r w:rsidRPr="00576CCA">
        <w:rPr>
          <w:rFonts w:ascii="Times New Roman" w:hAnsi="Times New Roman"/>
          <w:b/>
          <w:i/>
          <w:sz w:val="24"/>
          <w:szCs w:val="24"/>
        </w:rPr>
        <w:t xml:space="preserve">в сфере социальных отношений: </w:t>
      </w:r>
    </w:p>
    <w:p w:rsidR="00576CCA" w:rsidRDefault="00576CCA" w:rsidP="00576CCA">
      <w:pPr>
        <w:pStyle w:val="a3"/>
        <w:tabs>
          <w:tab w:val="left" w:pos="284"/>
          <w:tab w:val="left" w:pos="426"/>
          <w:tab w:val="left" w:pos="851"/>
        </w:tabs>
        <w:ind w:left="360"/>
        <w:jc w:val="both"/>
        <w:rPr>
          <w:rFonts w:ascii="Times New Roman" w:hAnsi="Times New Roman"/>
          <w:sz w:val="24"/>
          <w:szCs w:val="24"/>
        </w:rPr>
      </w:pPr>
      <w:r w:rsidRPr="00576CCA">
        <w:rPr>
          <w:rFonts w:ascii="Times New Roman" w:hAnsi="Times New Roman"/>
          <w:sz w:val="24"/>
          <w:szCs w:val="24"/>
        </w:rPr>
        <w:t xml:space="preserve">• обогащать представления детей о формах поведения и действиях в различных ситуациях в семье и ДОО; </w:t>
      </w:r>
    </w:p>
    <w:p w:rsidR="00576CCA" w:rsidRDefault="00576CCA" w:rsidP="00576CCA">
      <w:pPr>
        <w:pStyle w:val="a3"/>
        <w:tabs>
          <w:tab w:val="left" w:pos="284"/>
          <w:tab w:val="left" w:pos="426"/>
          <w:tab w:val="left" w:pos="851"/>
        </w:tabs>
        <w:ind w:left="360"/>
        <w:jc w:val="both"/>
        <w:rPr>
          <w:rFonts w:ascii="Times New Roman" w:hAnsi="Times New Roman"/>
          <w:sz w:val="24"/>
          <w:szCs w:val="24"/>
        </w:rPr>
      </w:pPr>
      <w:r w:rsidRPr="00576CCA">
        <w:rPr>
          <w:rFonts w:ascii="Times New Roman" w:hAnsi="Times New Roman"/>
          <w:sz w:val="24"/>
          <w:szCs w:val="24"/>
        </w:rPr>
        <w:t xml:space="preserve">• 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 </w:t>
      </w:r>
    </w:p>
    <w:p w:rsidR="00576CCA" w:rsidRDefault="00576CCA" w:rsidP="00576CCA">
      <w:pPr>
        <w:pStyle w:val="a3"/>
        <w:tabs>
          <w:tab w:val="left" w:pos="284"/>
          <w:tab w:val="left" w:pos="426"/>
          <w:tab w:val="left" w:pos="851"/>
        </w:tabs>
        <w:ind w:left="360"/>
        <w:jc w:val="both"/>
        <w:rPr>
          <w:rFonts w:ascii="Times New Roman" w:hAnsi="Times New Roman"/>
          <w:sz w:val="24"/>
          <w:szCs w:val="24"/>
        </w:rPr>
      </w:pPr>
      <w:r w:rsidRPr="00576CCA">
        <w:rPr>
          <w:rFonts w:ascii="Times New Roman" w:hAnsi="Times New Roman"/>
          <w:sz w:val="24"/>
          <w:szCs w:val="24"/>
        </w:rPr>
        <w:t>• поддерживать интерес детей к отношениям и событиям в коллективе, согласованию действий меж</w:t>
      </w:r>
      <w:r>
        <w:rPr>
          <w:rFonts w:ascii="Times New Roman" w:hAnsi="Times New Roman"/>
          <w:sz w:val="24"/>
          <w:szCs w:val="24"/>
        </w:rPr>
        <w:t xml:space="preserve">ду собой и заинтересованности в </w:t>
      </w:r>
      <w:r w:rsidRPr="00576CCA">
        <w:rPr>
          <w:rFonts w:ascii="Times New Roman" w:hAnsi="Times New Roman"/>
          <w:sz w:val="24"/>
          <w:szCs w:val="24"/>
        </w:rPr>
        <w:t xml:space="preserve">общем результате совместной деятельности; </w:t>
      </w:r>
    </w:p>
    <w:p w:rsidR="00576CCA" w:rsidRDefault="00576CCA" w:rsidP="00576CCA">
      <w:pPr>
        <w:pStyle w:val="a3"/>
        <w:tabs>
          <w:tab w:val="left" w:pos="284"/>
          <w:tab w:val="left" w:pos="426"/>
          <w:tab w:val="left" w:pos="851"/>
        </w:tabs>
        <w:ind w:left="360"/>
        <w:jc w:val="both"/>
        <w:rPr>
          <w:rFonts w:ascii="Times New Roman" w:hAnsi="Times New Roman"/>
          <w:sz w:val="24"/>
          <w:szCs w:val="24"/>
        </w:rPr>
      </w:pPr>
      <w:r w:rsidRPr="00576CCA">
        <w:rPr>
          <w:rFonts w:ascii="Times New Roman" w:hAnsi="Times New Roman"/>
          <w:sz w:val="24"/>
          <w:szCs w:val="24"/>
        </w:rPr>
        <w:t xml:space="preserve">• обеспечивать умение детей вырабатывать и принимать правила взаимодействия в группе, понимание детьми последствий несоблюдения принятых правил; </w:t>
      </w:r>
    </w:p>
    <w:p w:rsidR="00576CCA" w:rsidRDefault="00576CCA" w:rsidP="00576CCA">
      <w:pPr>
        <w:pStyle w:val="a3"/>
        <w:tabs>
          <w:tab w:val="left" w:pos="284"/>
          <w:tab w:val="left" w:pos="426"/>
          <w:tab w:val="left" w:pos="851"/>
        </w:tabs>
        <w:ind w:left="360"/>
        <w:jc w:val="both"/>
        <w:rPr>
          <w:rFonts w:ascii="Times New Roman" w:hAnsi="Times New Roman"/>
          <w:sz w:val="24"/>
          <w:szCs w:val="24"/>
        </w:rPr>
      </w:pPr>
      <w:r w:rsidRPr="00576CCA">
        <w:rPr>
          <w:rFonts w:ascii="Times New Roman" w:hAnsi="Times New Roman"/>
          <w:sz w:val="24"/>
          <w:szCs w:val="24"/>
        </w:rPr>
        <w:t>• расширять представления о правилах поведения в общественных места</w:t>
      </w:r>
      <w:r>
        <w:rPr>
          <w:rFonts w:ascii="Times New Roman" w:hAnsi="Times New Roman"/>
          <w:sz w:val="24"/>
          <w:szCs w:val="24"/>
        </w:rPr>
        <w:t xml:space="preserve">х; об обязанностях в группе; </w:t>
      </w:r>
    </w:p>
    <w:p w:rsidR="00576CCA" w:rsidRPr="00576CCA" w:rsidRDefault="00576CCA" w:rsidP="00A0487F">
      <w:pPr>
        <w:pStyle w:val="a3"/>
        <w:numPr>
          <w:ilvl w:val="0"/>
          <w:numId w:val="54"/>
        </w:numPr>
        <w:tabs>
          <w:tab w:val="left" w:pos="284"/>
          <w:tab w:val="left" w:pos="426"/>
          <w:tab w:val="left" w:pos="851"/>
        </w:tabs>
        <w:jc w:val="both"/>
        <w:rPr>
          <w:rFonts w:ascii="Times New Roman" w:hAnsi="Times New Roman"/>
          <w:b/>
          <w:i/>
          <w:sz w:val="24"/>
          <w:szCs w:val="24"/>
        </w:rPr>
      </w:pPr>
      <w:r w:rsidRPr="00576CCA">
        <w:rPr>
          <w:rFonts w:ascii="Times New Roman" w:hAnsi="Times New Roman"/>
          <w:b/>
          <w:i/>
          <w:sz w:val="24"/>
          <w:szCs w:val="24"/>
        </w:rPr>
        <w:t>в области формирования основ гражданственности и патриотизма:</w:t>
      </w:r>
    </w:p>
    <w:p w:rsidR="00576CCA" w:rsidRDefault="00576CCA" w:rsidP="00576CCA">
      <w:pPr>
        <w:pStyle w:val="a3"/>
        <w:tabs>
          <w:tab w:val="left" w:pos="284"/>
          <w:tab w:val="left" w:pos="426"/>
          <w:tab w:val="left" w:pos="851"/>
        </w:tabs>
        <w:ind w:left="720"/>
        <w:jc w:val="both"/>
        <w:rPr>
          <w:rFonts w:ascii="Times New Roman" w:hAnsi="Times New Roman"/>
          <w:sz w:val="24"/>
          <w:szCs w:val="24"/>
        </w:rPr>
      </w:pPr>
      <w:r w:rsidRPr="00576CCA">
        <w:rPr>
          <w:rFonts w:ascii="Times New Roman" w:hAnsi="Times New Roman"/>
          <w:sz w:val="24"/>
          <w:szCs w:val="24"/>
        </w:rPr>
        <w:t xml:space="preserve"> • воспитывать уважительное отношение к Родине, к людям разных национальностей, проживающим на территории России, их культурному наследию; </w:t>
      </w:r>
    </w:p>
    <w:p w:rsidR="00576CCA" w:rsidRDefault="00576CCA" w:rsidP="00576CCA">
      <w:pPr>
        <w:pStyle w:val="a3"/>
        <w:tabs>
          <w:tab w:val="left" w:pos="284"/>
          <w:tab w:val="left" w:pos="426"/>
          <w:tab w:val="left" w:pos="851"/>
        </w:tabs>
        <w:ind w:left="720"/>
        <w:jc w:val="both"/>
        <w:rPr>
          <w:rFonts w:ascii="Times New Roman" w:hAnsi="Times New Roman"/>
          <w:sz w:val="24"/>
          <w:szCs w:val="24"/>
        </w:rPr>
      </w:pPr>
      <w:r w:rsidRPr="00576CCA">
        <w:rPr>
          <w:rFonts w:ascii="Times New Roman" w:hAnsi="Times New Roman"/>
          <w:sz w:val="24"/>
          <w:szCs w:val="24"/>
        </w:rPr>
        <w:t xml:space="preserve">•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w:t>
      </w:r>
    </w:p>
    <w:p w:rsidR="00576CCA" w:rsidRDefault="00576CCA" w:rsidP="00576CCA">
      <w:pPr>
        <w:pStyle w:val="a3"/>
        <w:tabs>
          <w:tab w:val="left" w:pos="284"/>
          <w:tab w:val="left" w:pos="426"/>
          <w:tab w:val="left" w:pos="851"/>
        </w:tabs>
        <w:ind w:left="720"/>
        <w:jc w:val="both"/>
        <w:rPr>
          <w:rFonts w:ascii="Times New Roman" w:hAnsi="Times New Roman"/>
          <w:sz w:val="24"/>
          <w:szCs w:val="24"/>
        </w:rPr>
      </w:pPr>
      <w:r w:rsidRPr="00576CCA">
        <w:rPr>
          <w:rFonts w:ascii="Times New Roman" w:hAnsi="Times New Roman"/>
          <w:sz w:val="24"/>
          <w:szCs w:val="24"/>
        </w:rPr>
        <w:t xml:space="preserve">•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w:t>
      </w:r>
      <w:r>
        <w:rPr>
          <w:rFonts w:ascii="Times New Roman" w:hAnsi="Times New Roman"/>
          <w:sz w:val="24"/>
          <w:szCs w:val="24"/>
        </w:rPr>
        <w:t xml:space="preserve">искусства, явлениях природы; </w:t>
      </w:r>
    </w:p>
    <w:p w:rsidR="00576CCA" w:rsidRPr="00576CCA" w:rsidRDefault="00576CCA" w:rsidP="00A0487F">
      <w:pPr>
        <w:pStyle w:val="a3"/>
        <w:numPr>
          <w:ilvl w:val="0"/>
          <w:numId w:val="54"/>
        </w:numPr>
        <w:tabs>
          <w:tab w:val="left" w:pos="284"/>
          <w:tab w:val="left" w:pos="426"/>
          <w:tab w:val="left" w:pos="851"/>
        </w:tabs>
        <w:jc w:val="both"/>
        <w:rPr>
          <w:rFonts w:ascii="Times New Roman" w:hAnsi="Times New Roman"/>
          <w:b/>
          <w:i/>
          <w:sz w:val="24"/>
          <w:szCs w:val="24"/>
        </w:rPr>
      </w:pPr>
      <w:r w:rsidRPr="00576CCA">
        <w:rPr>
          <w:rFonts w:ascii="Times New Roman" w:hAnsi="Times New Roman"/>
          <w:b/>
          <w:i/>
          <w:sz w:val="24"/>
          <w:szCs w:val="24"/>
        </w:rPr>
        <w:t xml:space="preserve">в сфере трудового воспитания: </w:t>
      </w:r>
    </w:p>
    <w:p w:rsidR="00576CCA" w:rsidRDefault="00576CCA" w:rsidP="00576CCA">
      <w:pPr>
        <w:pStyle w:val="a3"/>
        <w:tabs>
          <w:tab w:val="left" w:pos="284"/>
          <w:tab w:val="left" w:pos="426"/>
          <w:tab w:val="left" w:pos="851"/>
        </w:tabs>
        <w:ind w:left="720"/>
        <w:jc w:val="both"/>
        <w:rPr>
          <w:rFonts w:ascii="Times New Roman" w:hAnsi="Times New Roman"/>
          <w:sz w:val="24"/>
          <w:szCs w:val="24"/>
        </w:rPr>
      </w:pPr>
      <w:r w:rsidRPr="00576CCA">
        <w:rPr>
          <w:rFonts w:ascii="Times New Roman" w:hAnsi="Times New Roman"/>
          <w:sz w:val="24"/>
          <w:szCs w:val="24"/>
        </w:rPr>
        <w:t xml:space="preserve">• 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w:t>
      </w:r>
    </w:p>
    <w:p w:rsidR="00576CCA" w:rsidRDefault="00576CCA" w:rsidP="00576CCA">
      <w:pPr>
        <w:pStyle w:val="a3"/>
        <w:tabs>
          <w:tab w:val="left" w:pos="284"/>
          <w:tab w:val="left" w:pos="426"/>
          <w:tab w:val="left" w:pos="851"/>
        </w:tabs>
        <w:ind w:left="720"/>
        <w:jc w:val="both"/>
        <w:rPr>
          <w:rFonts w:ascii="Times New Roman" w:hAnsi="Times New Roman"/>
          <w:sz w:val="24"/>
          <w:szCs w:val="24"/>
        </w:rPr>
      </w:pPr>
      <w:r w:rsidRPr="00576CCA">
        <w:rPr>
          <w:rFonts w:ascii="Times New Roman" w:hAnsi="Times New Roman"/>
          <w:sz w:val="24"/>
          <w:szCs w:val="24"/>
        </w:rPr>
        <w:t>• знакомить детей с элементарными экономическими знаниями, формировать первоначальные представлен</w:t>
      </w:r>
      <w:r>
        <w:rPr>
          <w:rFonts w:ascii="Times New Roman" w:hAnsi="Times New Roman"/>
          <w:sz w:val="24"/>
          <w:szCs w:val="24"/>
        </w:rPr>
        <w:t xml:space="preserve">ия о финансовой грамотности; </w:t>
      </w:r>
    </w:p>
    <w:p w:rsidR="00576CCA" w:rsidRDefault="00576CCA" w:rsidP="00A0487F">
      <w:pPr>
        <w:pStyle w:val="a3"/>
        <w:numPr>
          <w:ilvl w:val="0"/>
          <w:numId w:val="54"/>
        </w:numPr>
        <w:tabs>
          <w:tab w:val="left" w:pos="284"/>
          <w:tab w:val="left" w:pos="426"/>
          <w:tab w:val="left" w:pos="851"/>
        </w:tabs>
        <w:jc w:val="both"/>
        <w:rPr>
          <w:rFonts w:ascii="Times New Roman" w:hAnsi="Times New Roman"/>
          <w:sz w:val="24"/>
          <w:szCs w:val="24"/>
        </w:rPr>
      </w:pPr>
      <w:r w:rsidRPr="00576CCA">
        <w:rPr>
          <w:rFonts w:ascii="Times New Roman" w:hAnsi="Times New Roman"/>
          <w:b/>
          <w:i/>
          <w:sz w:val="24"/>
          <w:szCs w:val="24"/>
        </w:rPr>
        <w:t>в области формирования безопасного поведения</w:t>
      </w:r>
      <w:r w:rsidRPr="00576CCA">
        <w:rPr>
          <w:rFonts w:ascii="Times New Roman" w:hAnsi="Times New Roman"/>
          <w:sz w:val="24"/>
          <w:szCs w:val="24"/>
        </w:rPr>
        <w:t xml:space="preserve">: </w:t>
      </w:r>
    </w:p>
    <w:p w:rsidR="00576CCA" w:rsidRDefault="00576CCA" w:rsidP="00576CCA">
      <w:pPr>
        <w:pStyle w:val="a3"/>
        <w:tabs>
          <w:tab w:val="left" w:pos="284"/>
          <w:tab w:val="left" w:pos="426"/>
          <w:tab w:val="left" w:pos="851"/>
        </w:tabs>
        <w:ind w:left="720"/>
        <w:jc w:val="both"/>
        <w:rPr>
          <w:rFonts w:ascii="Times New Roman" w:hAnsi="Times New Roman"/>
          <w:sz w:val="24"/>
          <w:szCs w:val="24"/>
        </w:rPr>
      </w:pPr>
      <w:r w:rsidRPr="00576CCA">
        <w:rPr>
          <w:rFonts w:ascii="Times New Roman" w:hAnsi="Times New Roman"/>
          <w:sz w:val="24"/>
          <w:szCs w:val="24"/>
        </w:rPr>
        <w:t xml:space="preserve">• 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 </w:t>
      </w:r>
    </w:p>
    <w:p w:rsidR="00576CCA" w:rsidRDefault="00576CCA" w:rsidP="00576CCA">
      <w:pPr>
        <w:pStyle w:val="a3"/>
        <w:tabs>
          <w:tab w:val="left" w:pos="284"/>
          <w:tab w:val="left" w:pos="426"/>
          <w:tab w:val="left" w:pos="851"/>
        </w:tabs>
        <w:ind w:left="720"/>
        <w:jc w:val="both"/>
        <w:rPr>
          <w:rFonts w:ascii="Times New Roman" w:hAnsi="Times New Roman"/>
          <w:sz w:val="24"/>
          <w:szCs w:val="24"/>
        </w:rPr>
      </w:pPr>
      <w:r w:rsidRPr="00576CCA">
        <w:rPr>
          <w:rFonts w:ascii="Times New Roman" w:hAnsi="Times New Roman"/>
          <w:sz w:val="24"/>
          <w:szCs w:val="24"/>
        </w:rPr>
        <w:t xml:space="preserve">• формировать осмотрительное отношение к потенциально опасным для человека ситуациям; </w:t>
      </w:r>
    </w:p>
    <w:p w:rsidR="00576CCA" w:rsidRDefault="00576CCA" w:rsidP="00576CCA">
      <w:pPr>
        <w:pStyle w:val="a3"/>
        <w:tabs>
          <w:tab w:val="left" w:pos="284"/>
          <w:tab w:val="left" w:pos="426"/>
          <w:tab w:val="left" w:pos="851"/>
        </w:tabs>
        <w:ind w:left="720"/>
        <w:jc w:val="both"/>
        <w:rPr>
          <w:rFonts w:ascii="Times New Roman" w:hAnsi="Times New Roman"/>
          <w:sz w:val="24"/>
          <w:szCs w:val="24"/>
        </w:rPr>
      </w:pPr>
      <w:r w:rsidRPr="00576CCA">
        <w:rPr>
          <w:rFonts w:ascii="Times New Roman" w:hAnsi="Times New Roman"/>
          <w:sz w:val="24"/>
          <w:szCs w:val="24"/>
        </w:rPr>
        <w:t xml:space="preserve">•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 </w:t>
      </w:r>
    </w:p>
    <w:p w:rsidR="000E5D91" w:rsidRDefault="000E5D91" w:rsidP="00576CCA">
      <w:pPr>
        <w:pStyle w:val="a3"/>
        <w:tabs>
          <w:tab w:val="left" w:pos="284"/>
          <w:tab w:val="left" w:pos="426"/>
          <w:tab w:val="left" w:pos="851"/>
        </w:tabs>
        <w:ind w:left="720"/>
        <w:jc w:val="both"/>
        <w:rPr>
          <w:rFonts w:ascii="Times New Roman" w:hAnsi="Times New Roman"/>
          <w:sz w:val="24"/>
          <w:szCs w:val="24"/>
        </w:rPr>
      </w:pPr>
    </w:p>
    <w:p w:rsidR="008516FB" w:rsidRPr="008516FB" w:rsidRDefault="00576CCA" w:rsidP="00576CCA">
      <w:pPr>
        <w:pStyle w:val="a3"/>
        <w:tabs>
          <w:tab w:val="left" w:pos="284"/>
          <w:tab w:val="left" w:pos="426"/>
          <w:tab w:val="left" w:pos="851"/>
        </w:tabs>
        <w:ind w:left="720"/>
        <w:jc w:val="both"/>
        <w:rPr>
          <w:rFonts w:ascii="Times New Roman" w:hAnsi="Times New Roman"/>
          <w:sz w:val="24"/>
          <w:szCs w:val="24"/>
        </w:rPr>
      </w:pPr>
      <w:r w:rsidRPr="008516FB">
        <w:rPr>
          <w:rFonts w:ascii="Times New Roman" w:hAnsi="Times New Roman"/>
          <w:b/>
          <w:sz w:val="24"/>
          <w:szCs w:val="24"/>
        </w:rPr>
        <w:lastRenderedPageBreak/>
        <w:t xml:space="preserve">Содержание </w:t>
      </w:r>
      <w:r w:rsidRPr="008516FB">
        <w:rPr>
          <w:rFonts w:ascii="Times New Roman" w:hAnsi="Times New Roman"/>
          <w:sz w:val="24"/>
          <w:szCs w:val="24"/>
        </w:rPr>
        <w:t>обр</w:t>
      </w:r>
      <w:r w:rsidR="008516FB" w:rsidRPr="008516FB">
        <w:rPr>
          <w:rFonts w:ascii="Times New Roman" w:hAnsi="Times New Roman"/>
          <w:sz w:val="24"/>
          <w:szCs w:val="24"/>
        </w:rPr>
        <w:t xml:space="preserve">азовательной деятельности. </w:t>
      </w:r>
    </w:p>
    <w:p w:rsidR="006A235E" w:rsidRDefault="006A235E" w:rsidP="00A0487F">
      <w:pPr>
        <w:pStyle w:val="a3"/>
        <w:numPr>
          <w:ilvl w:val="0"/>
          <w:numId w:val="54"/>
        </w:numPr>
        <w:tabs>
          <w:tab w:val="left" w:pos="284"/>
          <w:tab w:val="left" w:pos="426"/>
          <w:tab w:val="left" w:pos="851"/>
        </w:tabs>
        <w:jc w:val="both"/>
        <w:rPr>
          <w:rFonts w:ascii="Times New Roman" w:hAnsi="Times New Roman"/>
          <w:sz w:val="24"/>
          <w:szCs w:val="24"/>
        </w:rPr>
      </w:pPr>
      <w:r>
        <w:rPr>
          <w:rFonts w:ascii="Times New Roman" w:hAnsi="Times New Roman"/>
          <w:sz w:val="24"/>
          <w:szCs w:val="24"/>
        </w:rPr>
        <w:t xml:space="preserve">в </w:t>
      </w:r>
      <w:r w:rsidR="00576CCA" w:rsidRPr="00576CCA">
        <w:rPr>
          <w:rFonts w:ascii="Times New Roman" w:hAnsi="Times New Roman"/>
          <w:sz w:val="24"/>
          <w:szCs w:val="24"/>
        </w:rPr>
        <w:t xml:space="preserve">сфере социальных отношений. </w:t>
      </w:r>
    </w:p>
    <w:p w:rsidR="006A235E" w:rsidRDefault="006A235E" w:rsidP="006A235E">
      <w:pPr>
        <w:pStyle w:val="a3"/>
        <w:tabs>
          <w:tab w:val="left" w:pos="284"/>
          <w:tab w:val="left" w:pos="426"/>
          <w:tab w:val="left" w:pos="851"/>
        </w:tabs>
        <w:ind w:left="360"/>
        <w:jc w:val="both"/>
        <w:rPr>
          <w:rFonts w:ascii="Times New Roman" w:hAnsi="Times New Roman"/>
          <w:sz w:val="24"/>
          <w:szCs w:val="24"/>
        </w:rPr>
      </w:pPr>
      <w:r>
        <w:rPr>
          <w:rFonts w:ascii="Times New Roman" w:hAnsi="Times New Roman"/>
          <w:sz w:val="24"/>
          <w:szCs w:val="24"/>
        </w:rPr>
        <w:t xml:space="preserve">      </w:t>
      </w:r>
      <w:r w:rsidR="00576CCA" w:rsidRPr="006A235E">
        <w:rPr>
          <w:rFonts w:ascii="Times New Roman" w:hAnsi="Times New Roman"/>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w:t>
      </w:r>
      <w:r w:rsidR="000E5D91">
        <w:rPr>
          <w:rFonts w:ascii="Times New Roman" w:hAnsi="Times New Roman"/>
          <w:sz w:val="24"/>
          <w:szCs w:val="24"/>
        </w:rPr>
        <w:t xml:space="preserve"> </w:t>
      </w:r>
      <w:r w:rsidRPr="006A235E">
        <w:rPr>
          <w:rFonts w:ascii="Times New Roman" w:hAnsi="Times New Roman"/>
          <w:sz w:val="24"/>
          <w:szCs w:val="24"/>
        </w:rPr>
        <w:t>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6A235E" w:rsidRDefault="006A235E" w:rsidP="006A235E">
      <w:pPr>
        <w:pStyle w:val="a3"/>
        <w:tabs>
          <w:tab w:val="left" w:pos="284"/>
          <w:tab w:val="left" w:pos="426"/>
          <w:tab w:val="left" w:pos="709"/>
          <w:tab w:val="left" w:pos="851"/>
        </w:tabs>
        <w:ind w:left="360"/>
        <w:jc w:val="both"/>
        <w:rPr>
          <w:rFonts w:ascii="Times New Roman" w:hAnsi="Times New Roman"/>
          <w:sz w:val="24"/>
          <w:szCs w:val="24"/>
        </w:rPr>
      </w:pPr>
      <w:r>
        <w:rPr>
          <w:rFonts w:ascii="Times New Roman" w:hAnsi="Times New Roman"/>
          <w:sz w:val="24"/>
          <w:szCs w:val="24"/>
        </w:rPr>
        <w:t xml:space="preserve">      </w:t>
      </w:r>
      <w:r w:rsidRPr="006A235E">
        <w:rPr>
          <w:rFonts w:ascii="Times New Roman" w:hAnsi="Times New Roman"/>
          <w:sz w:val="24"/>
          <w:szCs w:val="24"/>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w:t>
      </w:r>
    </w:p>
    <w:p w:rsidR="006A235E" w:rsidRDefault="006A235E" w:rsidP="006A235E">
      <w:pPr>
        <w:pStyle w:val="a3"/>
        <w:tabs>
          <w:tab w:val="left" w:pos="284"/>
          <w:tab w:val="left" w:pos="426"/>
          <w:tab w:val="left" w:pos="709"/>
          <w:tab w:val="left" w:pos="851"/>
        </w:tabs>
        <w:ind w:left="360"/>
        <w:jc w:val="both"/>
        <w:rPr>
          <w:rFonts w:ascii="Times New Roman" w:hAnsi="Times New Roman"/>
          <w:sz w:val="24"/>
          <w:szCs w:val="24"/>
        </w:rPr>
      </w:pPr>
      <w:r>
        <w:rPr>
          <w:rFonts w:ascii="Times New Roman" w:hAnsi="Times New Roman"/>
          <w:sz w:val="24"/>
          <w:szCs w:val="24"/>
        </w:rPr>
        <w:t xml:space="preserve">      </w:t>
      </w:r>
      <w:r w:rsidRPr="006A235E">
        <w:rPr>
          <w:rFonts w:ascii="Times New Roman" w:hAnsi="Times New Roman"/>
          <w:sz w:val="24"/>
          <w:szCs w:val="24"/>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w:t>
      </w:r>
      <w:r>
        <w:rPr>
          <w:rFonts w:ascii="Times New Roman" w:hAnsi="Times New Roman"/>
          <w:sz w:val="24"/>
          <w:szCs w:val="24"/>
        </w:rPr>
        <w:t xml:space="preserve">  </w:t>
      </w:r>
    </w:p>
    <w:p w:rsidR="006A235E" w:rsidRDefault="006A235E" w:rsidP="006A235E">
      <w:pPr>
        <w:pStyle w:val="a3"/>
        <w:tabs>
          <w:tab w:val="left" w:pos="284"/>
          <w:tab w:val="left" w:pos="426"/>
          <w:tab w:val="left" w:pos="709"/>
          <w:tab w:val="left" w:pos="851"/>
        </w:tabs>
        <w:ind w:left="360"/>
        <w:jc w:val="both"/>
        <w:rPr>
          <w:rFonts w:ascii="Times New Roman" w:hAnsi="Times New Roman"/>
          <w:sz w:val="24"/>
          <w:szCs w:val="24"/>
        </w:rPr>
      </w:pPr>
      <w:r>
        <w:rPr>
          <w:rFonts w:ascii="Times New Roman" w:hAnsi="Times New Roman"/>
          <w:sz w:val="24"/>
          <w:szCs w:val="24"/>
        </w:rPr>
        <w:t xml:space="preserve">     </w:t>
      </w:r>
      <w:r w:rsidRPr="006A235E">
        <w:rPr>
          <w:rFonts w:ascii="Times New Roman" w:hAnsi="Times New Roman"/>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w:t>
      </w:r>
      <w:r>
        <w:rPr>
          <w:rFonts w:ascii="Times New Roman" w:hAnsi="Times New Roman"/>
          <w:sz w:val="24"/>
          <w:szCs w:val="24"/>
        </w:rPr>
        <w:t xml:space="preserve">у, уточнения причин несогласия. </w:t>
      </w:r>
      <w:r w:rsidRPr="006A235E">
        <w:rPr>
          <w:rFonts w:ascii="Times New Roman" w:hAnsi="Times New Roman"/>
          <w:sz w:val="24"/>
          <w:szCs w:val="24"/>
        </w:rPr>
        <w:t xml:space="preserve">Обогащает опыт освоения детьми групповых форм совместной деятельности со сверстниками. </w:t>
      </w:r>
    </w:p>
    <w:p w:rsidR="006A235E" w:rsidRDefault="006A235E" w:rsidP="006A235E">
      <w:pPr>
        <w:pStyle w:val="a3"/>
        <w:tabs>
          <w:tab w:val="left" w:pos="284"/>
          <w:tab w:val="left" w:pos="426"/>
          <w:tab w:val="left" w:pos="709"/>
          <w:tab w:val="left" w:pos="851"/>
        </w:tabs>
        <w:ind w:left="360"/>
        <w:jc w:val="both"/>
        <w:rPr>
          <w:rFonts w:ascii="Times New Roman" w:hAnsi="Times New Roman"/>
          <w:sz w:val="24"/>
          <w:szCs w:val="24"/>
        </w:rPr>
      </w:pPr>
      <w:r>
        <w:rPr>
          <w:rFonts w:ascii="Times New Roman" w:hAnsi="Times New Roman"/>
          <w:sz w:val="24"/>
          <w:szCs w:val="24"/>
        </w:rPr>
        <w:t xml:space="preserve">     </w:t>
      </w:r>
      <w:r w:rsidRPr="006A235E">
        <w:rPr>
          <w:rFonts w:ascii="Times New Roman" w:hAnsi="Times New Roman"/>
          <w:sz w:val="24"/>
          <w:szCs w:val="24"/>
        </w:rP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w:t>
      </w:r>
    </w:p>
    <w:p w:rsidR="005648D1" w:rsidRDefault="006A235E" w:rsidP="000E5D91">
      <w:pPr>
        <w:pStyle w:val="a3"/>
        <w:tabs>
          <w:tab w:val="left" w:pos="284"/>
          <w:tab w:val="left" w:pos="426"/>
          <w:tab w:val="left" w:pos="709"/>
          <w:tab w:val="left" w:pos="851"/>
        </w:tabs>
        <w:ind w:left="360"/>
        <w:jc w:val="both"/>
        <w:rPr>
          <w:rFonts w:ascii="Times New Roman" w:hAnsi="Times New Roman"/>
          <w:sz w:val="24"/>
          <w:szCs w:val="24"/>
        </w:rPr>
      </w:pPr>
      <w:r>
        <w:rPr>
          <w:rFonts w:ascii="Times New Roman" w:hAnsi="Times New Roman"/>
          <w:sz w:val="24"/>
          <w:szCs w:val="24"/>
        </w:rPr>
        <w:t xml:space="preserve">     </w:t>
      </w:r>
      <w:r w:rsidRPr="006A235E">
        <w:rPr>
          <w:rFonts w:ascii="Times New Roman" w:hAnsi="Times New Roman"/>
          <w:sz w:val="24"/>
          <w:szCs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w:t>
      </w:r>
      <w:r w:rsidR="005648D1">
        <w:rPr>
          <w:rFonts w:ascii="Times New Roman" w:hAnsi="Times New Roman"/>
          <w:sz w:val="24"/>
          <w:szCs w:val="24"/>
        </w:rPr>
        <w:t>т проведенных мероприятий.</w:t>
      </w:r>
    </w:p>
    <w:p w:rsidR="005648D1" w:rsidRPr="005648D1" w:rsidRDefault="005648D1" w:rsidP="00A0487F">
      <w:pPr>
        <w:pStyle w:val="a3"/>
        <w:numPr>
          <w:ilvl w:val="0"/>
          <w:numId w:val="54"/>
        </w:numPr>
        <w:tabs>
          <w:tab w:val="left" w:pos="284"/>
          <w:tab w:val="left" w:pos="426"/>
          <w:tab w:val="left" w:pos="709"/>
          <w:tab w:val="left" w:pos="851"/>
        </w:tabs>
        <w:jc w:val="both"/>
        <w:rPr>
          <w:rFonts w:ascii="Times New Roman" w:hAnsi="Times New Roman"/>
          <w:b/>
          <w:i/>
          <w:sz w:val="24"/>
          <w:szCs w:val="24"/>
        </w:rPr>
      </w:pPr>
      <w:r w:rsidRPr="005648D1">
        <w:rPr>
          <w:rFonts w:ascii="Times New Roman" w:hAnsi="Times New Roman"/>
          <w:b/>
          <w:i/>
          <w:sz w:val="24"/>
          <w:szCs w:val="24"/>
        </w:rPr>
        <w:t xml:space="preserve">в </w:t>
      </w:r>
      <w:r w:rsidR="006A235E" w:rsidRPr="005648D1">
        <w:rPr>
          <w:rFonts w:ascii="Times New Roman" w:hAnsi="Times New Roman"/>
          <w:b/>
          <w:i/>
          <w:sz w:val="24"/>
          <w:szCs w:val="24"/>
        </w:rPr>
        <w:t xml:space="preserve">области формирования основ гражданственности и патриотизма. </w:t>
      </w:r>
    </w:p>
    <w:p w:rsidR="005648D1" w:rsidRDefault="005648D1" w:rsidP="005648D1">
      <w:pPr>
        <w:pStyle w:val="a3"/>
        <w:tabs>
          <w:tab w:val="left" w:pos="284"/>
          <w:tab w:val="left" w:pos="426"/>
          <w:tab w:val="left" w:pos="709"/>
          <w:tab w:val="left" w:pos="851"/>
        </w:tabs>
        <w:ind w:left="360"/>
        <w:jc w:val="both"/>
        <w:rPr>
          <w:rFonts w:ascii="Times New Roman" w:hAnsi="Times New Roman"/>
          <w:sz w:val="24"/>
          <w:szCs w:val="24"/>
        </w:rPr>
      </w:pPr>
      <w:r>
        <w:rPr>
          <w:rFonts w:ascii="Times New Roman" w:hAnsi="Times New Roman"/>
          <w:sz w:val="24"/>
          <w:szCs w:val="24"/>
        </w:rPr>
        <w:t xml:space="preserve">     </w:t>
      </w:r>
      <w:r w:rsidR="006A235E" w:rsidRPr="005648D1">
        <w:rPr>
          <w:rFonts w:ascii="Times New Roman" w:hAnsi="Times New Roman"/>
          <w:sz w:val="24"/>
          <w:szCs w:val="24"/>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w:t>
      </w:r>
      <w:r w:rsidR="006A235E" w:rsidRPr="005648D1">
        <w:rPr>
          <w:rFonts w:ascii="Times New Roman" w:hAnsi="Times New Roman"/>
          <w:sz w:val="24"/>
          <w:szCs w:val="24"/>
        </w:rPr>
        <w:lastRenderedPageBreak/>
        <w:t xml:space="preserve">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w:t>
      </w:r>
    </w:p>
    <w:p w:rsidR="005648D1" w:rsidRDefault="005648D1" w:rsidP="005648D1">
      <w:pPr>
        <w:pStyle w:val="a3"/>
        <w:tabs>
          <w:tab w:val="left" w:pos="284"/>
          <w:tab w:val="left" w:pos="426"/>
          <w:tab w:val="left" w:pos="709"/>
          <w:tab w:val="left" w:pos="851"/>
        </w:tabs>
        <w:ind w:left="360"/>
        <w:jc w:val="both"/>
        <w:rPr>
          <w:rFonts w:ascii="Times New Roman" w:hAnsi="Times New Roman"/>
          <w:sz w:val="24"/>
          <w:szCs w:val="24"/>
        </w:rPr>
      </w:pPr>
      <w:r>
        <w:rPr>
          <w:rFonts w:ascii="Times New Roman" w:hAnsi="Times New Roman"/>
          <w:sz w:val="24"/>
          <w:szCs w:val="24"/>
        </w:rPr>
        <w:t xml:space="preserve">     </w:t>
      </w:r>
      <w:r w:rsidR="006A235E" w:rsidRPr="005648D1">
        <w:rPr>
          <w:rFonts w:ascii="Times New Roman" w:hAnsi="Times New Roman"/>
          <w:sz w:val="24"/>
          <w:szCs w:val="24"/>
        </w:rPr>
        <w:t>Обогащает представления детей о государственных праздниках: День России, День</w:t>
      </w:r>
      <w:r>
        <w:rPr>
          <w:rFonts w:ascii="Times New Roman" w:hAnsi="Times New Roman"/>
          <w:sz w:val="24"/>
          <w:szCs w:val="24"/>
        </w:rPr>
        <w:t xml:space="preserve"> </w:t>
      </w:r>
      <w:r w:rsidRPr="005648D1">
        <w:rPr>
          <w:rFonts w:ascii="Times New Roman" w:hAnsi="Times New Roman"/>
          <w:sz w:val="24"/>
          <w:szCs w:val="24"/>
        </w:rPr>
        <w:t xml:space="preserve">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 </w:t>
      </w:r>
    </w:p>
    <w:p w:rsidR="005648D1" w:rsidRDefault="005648D1" w:rsidP="00882635">
      <w:pPr>
        <w:pStyle w:val="a3"/>
        <w:tabs>
          <w:tab w:val="left" w:pos="284"/>
          <w:tab w:val="left" w:pos="426"/>
          <w:tab w:val="left" w:pos="709"/>
          <w:tab w:val="left" w:pos="851"/>
        </w:tabs>
        <w:ind w:left="360"/>
        <w:jc w:val="both"/>
        <w:rPr>
          <w:rFonts w:ascii="Times New Roman" w:hAnsi="Times New Roman"/>
          <w:sz w:val="24"/>
          <w:szCs w:val="24"/>
        </w:rPr>
      </w:pPr>
      <w:r>
        <w:rPr>
          <w:rFonts w:ascii="Times New Roman" w:hAnsi="Times New Roman"/>
          <w:sz w:val="24"/>
          <w:szCs w:val="24"/>
        </w:rPr>
        <w:t xml:space="preserve">      </w:t>
      </w:r>
      <w:r w:rsidRPr="005648D1">
        <w:rPr>
          <w:rFonts w:ascii="Times New Roman" w:hAnsi="Times New Roman"/>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r>
        <w:rPr>
          <w:rFonts w:ascii="Times New Roman" w:hAnsi="Times New Roman"/>
          <w:sz w:val="24"/>
          <w:szCs w:val="24"/>
        </w:rPr>
        <w:t xml:space="preserve">). </w:t>
      </w:r>
    </w:p>
    <w:p w:rsidR="00882635" w:rsidRDefault="00882635" w:rsidP="00882635">
      <w:pPr>
        <w:pStyle w:val="a3"/>
        <w:tabs>
          <w:tab w:val="left" w:pos="284"/>
          <w:tab w:val="left" w:pos="426"/>
          <w:tab w:val="left" w:pos="709"/>
          <w:tab w:val="left" w:pos="851"/>
        </w:tabs>
        <w:ind w:left="360"/>
        <w:jc w:val="both"/>
        <w:rPr>
          <w:rFonts w:ascii="Times New Roman" w:hAnsi="Times New Roman"/>
          <w:sz w:val="24"/>
          <w:szCs w:val="24"/>
        </w:rPr>
      </w:pPr>
    </w:p>
    <w:p w:rsidR="005648D1" w:rsidRPr="005648D1" w:rsidRDefault="005648D1" w:rsidP="00A0487F">
      <w:pPr>
        <w:pStyle w:val="a3"/>
        <w:numPr>
          <w:ilvl w:val="0"/>
          <w:numId w:val="54"/>
        </w:numPr>
        <w:tabs>
          <w:tab w:val="left" w:pos="284"/>
          <w:tab w:val="left" w:pos="426"/>
          <w:tab w:val="left" w:pos="709"/>
          <w:tab w:val="left" w:pos="851"/>
        </w:tabs>
        <w:jc w:val="both"/>
        <w:rPr>
          <w:rFonts w:ascii="Times New Roman" w:hAnsi="Times New Roman"/>
          <w:b/>
          <w:i/>
          <w:sz w:val="24"/>
          <w:szCs w:val="24"/>
        </w:rPr>
      </w:pPr>
      <w:r w:rsidRPr="005648D1">
        <w:rPr>
          <w:rFonts w:ascii="Times New Roman" w:hAnsi="Times New Roman"/>
          <w:b/>
          <w:i/>
          <w:sz w:val="24"/>
          <w:szCs w:val="24"/>
        </w:rPr>
        <w:t xml:space="preserve">в сфере трудового воспитания. </w:t>
      </w:r>
    </w:p>
    <w:p w:rsidR="005648D1" w:rsidRDefault="005648D1" w:rsidP="00FE569C">
      <w:pPr>
        <w:pStyle w:val="a3"/>
        <w:tabs>
          <w:tab w:val="left" w:pos="284"/>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5648D1">
        <w:rPr>
          <w:rFonts w:ascii="Times New Roman" w:hAnsi="Times New Roman"/>
          <w:sz w:val="24"/>
          <w:szCs w:val="24"/>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w:t>
      </w:r>
    </w:p>
    <w:p w:rsidR="005648D1" w:rsidRDefault="005648D1" w:rsidP="00FE569C">
      <w:pPr>
        <w:pStyle w:val="a3"/>
        <w:tabs>
          <w:tab w:val="left" w:pos="284"/>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5648D1">
        <w:rPr>
          <w:rFonts w:ascii="Times New Roman" w:hAnsi="Times New Roman"/>
          <w:sz w:val="24"/>
          <w:szCs w:val="24"/>
        </w:rPr>
        <w:t xml:space="preserve">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w:t>
      </w:r>
    </w:p>
    <w:p w:rsidR="005648D1" w:rsidRDefault="005648D1" w:rsidP="00FE569C">
      <w:pPr>
        <w:pStyle w:val="a3"/>
        <w:tabs>
          <w:tab w:val="left" w:pos="284"/>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5648D1">
        <w:rPr>
          <w:rFonts w:ascii="Times New Roman" w:hAnsi="Times New Roman"/>
          <w:sz w:val="24"/>
          <w:szCs w:val="24"/>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 </w:t>
      </w:r>
    </w:p>
    <w:p w:rsidR="00CE7B64" w:rsidRDefault="005648D1" w:rsidP="00FE569C">
      <w:pPr>
        <w:pStyle w:val="a3"/>
        <w:tabs>
          <w:tab w:val="left" w:pos="284"/>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5648D1">
        <w:rPr>
          <w:rFonts w:ascii="Times New Roman" w:hAnsi="Times New Roman"/>
          <w:sz w:val="24"/>
          <w:szCs w:val="24"/>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5648D1" w:rsidRDefault="00CE7B64" w:rsidP="00CE7B64">
      <w:pPr>
        <w:pStyle w:val="a3"/>
        <w:tabs>
          <w:tab w:val="left" w:pos="284"/>
          <w:tab w:val="left" w:pos="709"/>
          <w:tab w:val="left" w:pos="851"/>
        </w:tabs>
        <w:jc w:val="both"/>
        <w:rPr>
          <w:rFonts w:ascii="Times New Roman" w:hAnsi="Times New Roman"/>
          <w:sz w:val="24"/>
          <w:szCs w:val="24"/>
        </w:rPr>
      </w:pPr>
      <w:r>
        <w:rPr>
          <w:rFonts w:ascii="Times New Roman" w:hAnsi="Times New Roman"/>
          <w:sz w:val="24"/>
          <w:szCs w:val="24"/>
        </w:rPr>
        <w:t xml:space="preserve">     </w:t>
      </w:r>
      <w:r w:rsidR="005648D1" w:rsidRPr="005648D1">
        <w:rPr>
          <w:rFonts w:ascii="Times New Roman" w:hAnsi="Times New Roman"/>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w:t>
      </w:r>
      <w:r w:rsidR="005648D1">
        <w:rPr>
          <w:rFonts w:ascii="Times New Roman" w:hAnsi="Times New Roman"/>
          <w:sz w:val="24"/>
          <w:szCs w:val="24"/>
        </w:rPr>
        <w:t xml:space="preserve">ного трудового результата. </w:t>
      </w:r>
    </w:p>
    <w:p w:rsidR="00576CCA" w:rsidRPr="005648D1" w:rsidRDefault="005648D1" w:rsidP="00A0487F">
      <w:pPr>
        <w:pStyle w:val="a3"/>
        <w:numPr>
          <w:ilvl w:val="0"/>
          <w:numId w:val="55"/>
        </w:numPr>
        <w:tabs>
          <w:tab w:val="left" w:pos="284"/>
          <w:tab w:val="left" w:pos="709"/>
          <w:tab w:val="left" w:pos="851"/>
        </w:tabs>
        <w:ind w:left="709"/>
        <w:jc w:val="both"/>
        <w:rPr>
          <w:rFonts w:ascii="Times New Roman" w:hAnsi="Times New Roman"/>
          <w:b/>
          <w:i/>
          <w:sz w:val="24"/>
          <w:szCs w:val="24"/>
        </w:rPr>
      </w:pPr>
      <w:r w:rsidRPr="005648D1">
        <w:rPr>
          <w:rFonts w:ascii="Times New Roman" w:hAnsi="Times New Roman"/>
          <w:b/>
          <w:i/>
          <w:sz w:val="24"/>
          <w:szCs w:val="24"/>
        </w:rPr>
        <w:lastRenderedPageBreak/>
        <w:t>в области формирования безопасного поведения.</w:t>
      </w:r>
    </w:p>
    <w:p w:rsidR="005648D1" w:rsidRDefault="005648D1" w:rsidP="00FE569C">
      <w:pPr>
        <w:pStyle w:val="a3"/>
        <w:tabs>
          <w:tab w:val="left" w:pos="142"/>
          <w:tab w:val="left" w:pos="426"/>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5648D1">
        <w:rPr>
          <w:rFonts w:ascii="Times New Roman" w:hAnsi="Times New Roman"/>
          <w:sz w:val="24"/>
          <w:szCs w:val="24"/>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w:t>
      </w:r>
    </w:p>
    <w:p w:rsidR="00882635" w:rsidRDefault="005648D1" w:rsidP="00882635">
      <w:pPr>
        <w:pStyle w:val="a3"/>
        <w:tabs>
          <w:tab w:val="left" w:pos="142"/>
          <w:tab w:val="left" w:pos="426"/>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5648D1">
        <w:rPr>
          <w:rFonts w:ascii="Times New Roman" w:hAnsi="Times New Roman"/>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w:t>
      </w:r>
      <w:r w:rsidR="00882635">
        <w:rPr>
          <w:rFonts w:ascii="Times New Roman" w:hAnsi="Times New Roman"/>
          <w:sz w:val="24"/>
          <w:szCs w:val="24"/>
        </w:rPr>
        <w:t xml:space="preserve">ации, чтобы избежать опасности. </w:t>
      </w:r>
    </w:p>
    <w:p w:rsidR="00882635" w:rsidRPr="00882635" w:rsidRDefault="00882635" w:rsidP="00882635">
      <w:pPr>
        <w:pStyle w:val="a3"/>
        <w:tabs>
          <w:tab w:val="left" w:pos="142"/>
          <w:tab w:val="left" w:pos="426"/>
          <w:tab w:val="left" w:pos="709"/>
          <w:tab w:val="left" w:pos="851"/>
        </w:tabs>
        <w:jc w:val="both"/>
        <w:rPr>
          <w:rFonts w:ascii="Times New Roman" w:hAnsi="Times New Roman"/>
          <w:sz w:val="24"/>
          <w:szCs w:val="24"/>
        </w:rPr>
      </w:pPr>
      <w:r>
        <w:rPr>
          <w:rFonts w:ascii="Times New Roman" w:hAnsi="Times New Roman"/>
          <w:sz w:val="24"/>
          <w:szCs w:val="24"/>
        </w:rPr>
        <w:t xml:space="preserve">      </w:t>
      </w:r>
      <w:r w:rsidR="005648D1">
        <w:rPr>
          <w:rFonts w:ascii="Times New Roman" w:hAnsi="Times New Roman"/>
          <w:sz w:val="24"/>
          <w:szCs w:val="24"/>
        </w:rPr>
        <w:t xml:space="preserve"> </w:t>
      </w:r>
      <w:r w:rsidR="005648D1" w:rsidRPr="005648D1">
        <w:rPr>
          <w:rFonts w:ascii="Times New Roman" w:hAnsi="Times New Roman"/>
          <w:sz w:val="24"/>
          <w:szCs w:val="24"/>
        </w:rPr>
        <w:t>Педагог обсуждает с детьми правила пользования сетью Интернет, цифровыми ресурсами</w:t>
      </w:r>
      <w:r w:rsidR="005648D1">
        <w:t>.</w:t>
      </w:r>
    </w:p>
    <w:p w:rsidR="00FE569C" w:rsidRDefault="00FE569C" w:rsidP="00A0487F">
      <w:pPr>
        <w:pStyle w:val="a3"/>
        <w:numPr>
          <w:ilvl w:val="3"/>
          <w:numId w:val="56"/>
        </w:numPr>
        <w:tabs>
          <w:tab w:val="left" w:pos="284"/>
          <w:tab w:val="left" w:pos="426"/>
          <w:tab w:val="left" w:pos="709"/>
          <w:tab w:val="left" w:pos="851"/>
        </w:tabs>
        <w:jc w:val="both"/>
        <w:rPr>
          <w:rFonts w:ascii="Times New Roman" w:hAnsi="Times New Roman"/>
          <w:sz w:val="24"/>
          <w:szCs w:val="24"/>
        </w:rPr>
      </w:pPr>
      <w:r w:rsidRPr="00FE569C">
        <w:rPr>
          <w:rFonts w:ascii="Times New Roman" w:hAnsi="Times New Roman"/>
          <w:b/>
          <w:sz w:val="24"/>
          <w:szCs w:val="24"/>
        </w:rPr>
        <w:t xml:space="preserve"> От 6 лет до 7 лет</w:t>
      </w:r>
      <w:r w:rsidRPr="00FE569C">
        <w:rPr>
          <w:rFonts w:ascii="Times New Roman" w:hAnsi="Times New Roman"/>
          <w:sz w:val="24"/>
          <w:szCs w:val="24"/>
        </w:rPr>
        <w:t xml:space="preserve">. </w:t>
      </w:r>
    </w:p>
    <w:p w:rsidR="00FE569C" w:rsidRDefault="00FE569C" w:rsidP="005648D1">
      <w:pPr>
        <w:pStyle w:val="a3"/>
        <w:tabs>
          <w:tab w:val="left" w:pos="284"/>
          <w:tab w:val="left" w:pos="426"/>
          <w:tab w:val="left" w:pos="709"/>
          <w:tab w:val="left" w:pos="851"/>
        </w:tabs>
        <w:ind w:left="284"/>
        <w:jc w:val="both"/>
        <w:rPr>
          <w:rFonts w:ascii="Times New Roman" w:hAnsi="Times New Roman"/>
          <w:sz w:val="24"/>
          <w:szCs w:val="24"/>
        </w:rPr>
      </w:pPr>
      <w:r>
        <w:rPr>
          <w:rFonts w:ascii="Times New Roman" w:hAnsi="Times New Roman"/>
          <w:sz w:val="24"/>
          <w:szCs w:val="24"/>
        </w:rPr>
        <w:t xml:space="preserve">     </w:t>
      </w:r>
      <w:r w:rsidRPr="00FE569C">
        <w:rPr>
          <w:rFonts w:ascii="Times New Roman" w:hAnsi="Times New Roman"/>
          <w:sz w:val="24"/>
          <w:szCs w:val="24"/>
        </w:rPr>
        <w:t>В области социально-коммуникативного развития основными задачами образовате</w:t>
      </w:r>
      <w:r>
        <w:rPr>
          <w:rFonts w:ascii="Times New Roman" w:hAnsi="Times New Roman"/>
          <w:sz w:val="24"/>
          <w:szCs w:val="24"/>
        </w:rPr>
        <w:t xml:space="preserve">льной деятельности являются: </w:t>
      </w:r>
    </w:p>
    <w:p w:rsidR="00FE569C" w:rsidRPr="00FE569C" w:rsidRDefault="00FE569C" w:rsidP="00A0487F">
      <w:pPr>
        <w:pStyle w:val="a3"/>
        <w:numPr>
          <w:ilvl w:val="0"/>
          <w:numId w:val="55"/>
        </w:numPr>
        <w:tabs>
          <w:tab w:val="left" w:pos="284"/>
          <w:tab w:val="left" w:pos="709"/>
          <w:tab w:val="left" w:pos="851"/>
        </w:tabs>
        <w:ind w:left="284" w:firstLine="0"/>
        <w:jc w:val="both"/>
        <w:rPr>
          <w:rFonts w:ascii="Times New Roman" w:hAnsi="Times New Roman"/>
          <w:b/>
          <w:i/>
          <w:sz w:val="24"/>
          <w:szCs w:val="24"/>
        </w:rPr>
      </w:pPr>
      <w:r w:rsidRPr="00FE569C">
        <w:rPr>
          <w:rFonts w:ascii="Times New Roman" w:hAnsi="Times New Roman"/>
          <w:b/>
          <w:i/>
          <w:sz w:val="24"/>
          <w:szCs w:val="24"/>
        </w:rPr>
        <w:t xml:space="preserve">в сфере социальных отношений: </w:t>
      </w:r>
    </w:p>
    <w:p w:rsidR="00FE569C" w:rsidRDefault="00FE569C" w:rsidP="005648D1">
      <w:pPr>
        <w:pStyle w:val="a3"/>
        <w:tabs>
          <w:tab w:val="left" w:pos="284"/>
          <w:tab w:val="left" w:pos="426"/>
          <w:tab w:val="left" w:pos="709"/>
          <w:tab w:val="left" w:pos="851"/>
        </w:tabs>
        <w:ind w:left="284"/>
        <w:jc w:val="both"/>
        <w:rPr>
          <w:rFonts w:ascii="Times New Roman" w:hAnsi="Times New Roman"/>
          <w:sz w:val="24"/>
          <w:szCs w:val="24"/>
        </w:rPr>
      </w:pPr>
      <w:r w:rsidRPr="00FE569C">
        <w:rPr>
          <w:rFonts w:ascii="Times New Roman" w:hAnsi="Times New Roman"/>
          <w:sz w:val="24"/>
          <w:szCs w:val="24"/>
        </w:rPr>
        <w:t xml:space="preserve">• 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 </w:t>
      </w:r>
    </w:p>
    <w:p w:rsidR="00FE569C" w:rsidRDefault="00FE569C" w:rsidP="005648D1">
      <w:pPr>
        <w:pStyle w:val="a3"/>
        <w:tabs>
          <w:tab w:val="left" w:pos="284"/>
          <w:tab w:val="left" w:pos="426"/>
          <w:tab w:val="left" w:pos="709"/>
          <w:tab w:val="left" w:pos="851"/>
        </w:tabs>
        <w:ind w:left="284"/>
        <w:jc w:val="both"/>
        <w:rPr>
          <w:rFonts w:ascii="Times New Roman" w:hAnsi="Times New Roman"/>
          <w:sz w:val="24"/>
          <w:szCs w:val="24"/>
        </w:rPr>
      </w:pPr>
      <w:r w:rsidRPr="00FE569C">
        <w:rPr>
          <w:rFonts w:ascii="Times New Roman" w:hAnsi="Times New Roman"/>
          <w:sz w:val="24"/>
          <w:szCs w:val="24"/>
        </w:rPr>
        <w:t xml:space="preserve">• обогащать опыт применения разнообразных способов взаимодействия со взрослыми и сверстниками; развитие начал социально-значимой активности; </w:t>
      </w:r>
    </w:p>
    <w:p w:rsidR="00FE569C" w:rsidRDefault="00FE569C" w:rsidP="005648D1">
      <w:pPr>
        <w:pStyle w:val="a3"/>
        <w:tabs>
          <w:tab w:val="left" w:pos="284"/>
          <w:tab w:val="left" w:pos="426"/>
          <w:tab w:val="left" w:pos="709"/>
          <w:tab w:val="left" w:pos="851"/>
        </w:tabs>
        <w:ind w:left="284"/>
        <w:jc w:val="both"/>
        <w:rPr>
          <w:rFonts w:ascii="Times New Roman" w:hAnsi="Times New Roman"/>
          <w:sz w:val="24"/>
          <w:szCs w:val="24"/>
        </w:rPr>
      </w:pPr>
      <w:r w:rsidRPr="00FE569C">
        <w:rPr>
          <w:rFonts w:ascii="Times New Roman" w:hAnsi="Times New Roman"/>
          <w:sz w:val="24"/>
          <w:szCs w:val="24"/>
        </w:rPr>
        <w:t xml:space="preserve">•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 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 </w:t>
      </w:r>
    </w:p>
    <w:p w:rsidR="00FE569C" w:rsidRDefault="00FE569C" w:rsidP="005648D1">
      <w:pPr>
        <w:pStyle w:val="a3"/>
        <w:tabs>
          <w:tab w:val="left" w:pos="284"/>
          <w:tab w:val="left" w:pos="426"/>
          <w:tab w:val="left" w:pos="709"/>
          <w:tab w:val="left" w:pos="851"/>
        </w:tabs>
        <w:ind w:left="284"/>
        <w:jc w:val="both"/>
        <w:rPr>
          <w:rFonts w:ascii="Times New Roman" w:hAnsi="Times New Roman"/>
          <w:sz w:val="24"/>
          <w:szCs w:val="24"/>
        </w:rPr>
      </w:pPr>
      <w:r w:rsidRPr="00FE569C">
        <w:rPr>
          <w:rFonts w:ascii="Times New Roman" w:hAnsi="Times New Roman"/>
          <w:sz w:val="24"/>
          <w:szCs w:val="24"/>
        </w:rPr>
        <w:t xml:space="preserve">• воспитывать привычки культурного поведения и общения с людьми, основ этикета, правил поведения в общественных </w:t>
      </w:r>
      <w:r>
        <w:rPr>
          <w:rFonts w:ascii="Times New Roman" w:hAnsi="Times New Roman"/>
          <w:sz w:val="24"/>
          <w:szCs w:val="24"/>
        </w:rPr>
        <w:t xml:space="preserve">местах; </w:t>
      </w:r>
    </w:p>
    <w:p w:rsidR="00FE569C" w:rsidRPr="00FE569C" w:rsidRDefault="00FE569C" w:rsidP="00A0487F">
      <w:pPr>
        <w:pStyle w:val="a3"/>
        <w:numPr>
          <w:ilvl w:val="0"/>
          <w:numId w:val="55"/>
        </w:numPr>
        <w:tabs>
          <w:tab w:val="left" w:pos="284"/>
          <w:tab w:val="left" w:pos="426"/>
          <w:tab w:val="left" w:pos="709"/>
          <w:tab w:val="left" w:pos="851"/>
        </w:tabs>
        <w:ind w:left="567"/>
        <w:jc w:val="both"/>
        <w:rPr>
          <w:rFonts w:ascii="Times New Roman" w:hAnsi="Times New Roman"/>
          <w:b/>
          <w:i/>
          <w:sz w:val="24"/>
          <w:szCs w:val="24"/>
        </w:rPr>
      </w:pPr>
      <w:r w:rsidRPr="00FE569C">
        <w:rPr>
          <w:rFonts w:ascii="Times New Roman" w:hAnsi="Times New Roman"/>
          <w:b/>
          <w:i/>
          <w:sz w:val="24"/>
          <w:szCs w:val="24"/>
        </w:rPr>
        <w:t xml:space="preserve">в области формирования основ гражданственности и патриотизма: </w:t>
      </w:r>
    </w:p>
    <w:p w:rsidR="00FE569C" w:rsidRDefault="00FE569C" w:rsidP="005648D1">
      <w:pPr>
        <w:pStyle w:val="a3"/>
        <w:tabs>
          <w:tab w:val="left" w:pos="284"/>
          <w:tab w:val="left" w:pos="426"/>
          <w:tab w:val="left" w:pos="709"/>
          <w:tab w:val="left" w:pos="851"/>
        </w:tabs>
        <w:ind w:left="284"/>
        <w:jc w:val="both"/>
        <w:rPr>
          <w:rFonts w:ascii="Times New Roman" w:hAnsi="Times New Roman"/>
          <w:sz w:val="24"/>
          <w:szCs w:val="24"/>
        </w:rPr>
      </w:pPr>
      <w:r w:rsidRPr="00FE569C">
        <w:rPr>
          <w:rFonts w:ascii="Times New Roman" w:hAnsi="Times New Roman"/>
          <w:sz w:val="24"/>
          <w:szCs w:val="24"/>
        </w:rPr>
        <w:t xml:space="preserve">• 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 </w:t>
      </w:r>
    </w:p>
    <w:p w:rsidR="00FE569C" w:rsidRDefault="00FE569C" w:rsidP="005648D1">
      <w:pPr>
        <w:pStyle w:val="a3"/>
        <w:tabs>
          <w:tab w:val="left" w:pos="284"/>
          <w:tab w:val="left" w:pos="426"/>
          <w:tab w:val="left" w:pos="709"/>
          <w:tab w:val="left" w:pos="851"/>
        </w:tabs>
        <w:ind w:left="284"/>
        <w:jc w:val="both"/>
        <w:rPr>
          <w:rFonts w:ascii="Times New Roman" w:hAnsi="Times New Roman"/>
          <w:sz w:val="24"/>
          <w:szCs w:val="24"/>
        </w:rPr>
      </w:pPr>
      <w:r w:rsidRPr="00FE569C">
        <w:rPr>
          <w:rFonts w:ascii="Times New Roman" w:hAnsi="Times New Roman"/>
          <w:sz w:val="24"/>
          <w:szCs w:val="24"/>
        </w:rPr>
        <w:t xml:space="preserve">• 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w:t>
      </w:r>
    </w:p>
    <w:p w:rsidR="00FE569C" w:rsidRDefault="00FE569C" w:rsidP="005648D1">
      <w:pPr>
        <w:pStyle w:val="a3"/>
        <w:tabs>
          <w:tab w:val="left" w:pos="284"/>
          <w:tab w:val="left" w:pos="426"/>
          <w:tab w:val="left" w:pos="709"/>
          <w:tab w:val="left" w:pos="851"/>
        </w:tabs>
        <w:ind w:left="284"/>
        <w:jc w:val="both"/>
        <w:rPr>
          <w:rFonts w:ascii="Times New Roman" w:hAnsi="Times New Roman"/>
          <w:sz w:val="24"/>
          <w:szCs w:val="24"/>
        </w:rPr>
      </w:pPr>
      <w:r w:rsidRPr="00FE569C">
        <w:rPr>
          <w:rFonts w:ascii="Times New Roman" w:hAnsi="Times New Roman"/>
          <w:sz w:val="24"/>
          <w:szCs w:val="24"/>
        </w:rPr>
        <w:t xml:space="preserve">•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 </w:t>
      </w:r>
    </w:p>
    <w:p w:rsidR="00FE569C" w:rsidRDefault="00FE569C" w:rsidP="005648D1">
      <w:pPr>
        <w:pStyle w:val="a3"/>
        <w:tabs>
          <w:tab w:val="left" w:pos="284"/>
          <w:tab w:val="left" w:pos="426"/>
          <w:tab w:val="left" w:pos="709"/>
          <w:tab w:val="left" w:pos="851"/>
        </w:tabs>
        <w:ind w:left="284"/>
        <w:jc w:val="both"/>
        <w:rPr>
          <w:rFonts w:ascii="Times New Roman" w:hAnsi="Times New Roman"/>
          <w:sz w:val="24"/>
          <w:szCs w:val="24"/>
        </w:rPr>
      </w:pPr>
      <w:r w:rsidRPr="00FE569C">
        <w:rPr>
          <w:rFonts w:ascii="Times New Roman" w:hAnsi="Times New Roman"/>
          <w:sz w:val="24"/>
          <w:szCs w:val="24"/>
        </w:rPr>
        <w:lastRenderedPageBreak/>
        <w:t>• развивать интерес детей к населенному пункту, в котором живет, переживание чувства</w:t>
      </w:r>
      <w:r>
        <w:rPr>
          <w:rFonts w:ascii="Times New Roman" w:hAnsi="Times New Roman"/>
          <w:sz w:val="24"/>
          <w:szCs w:val="24"/>
        </w:rPr>
        <w:t xml:space="preserve"> </w:t>
      </w:r>
      <w:r w:rsidRPr="00FE569C">
        <w:rPr>
          <w:rFonts w:ascii="Times New Roman" w:hAnsi="Times New Roman"/>
          <w:sz w:val="24"/>
          <w:szCs w:val="24"/>
        </w:rPr>
        <w:t xml:space="preserve">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 </w:t>
      </w:r>
    </w:p>
    <w:p w:rsidR="00FE569C" w:rsidRPr="00FE569C" w:rsidRDefault="00FE569C" w:rsidP="00A0487F">
      <w:pPr>
        <w:pStyle w:val="a3"/>
        <w:numPr>
          <w:ilvl w:val="0"/>
          <w:numId w:val="57"/>
        </w:numPr>
        <w:tabs>
          <w:tab w:val="left" w:pos="284"/>
          <w:tab w:val="left" w:pos="426"/>
          <w:tab w:val="left" w:pos="709"/>
          <w:tab w:val="left" w:pos="851"/>
        </w:tabs>
        <w:ind w:left="284" w:firstLine="0"/>
        <w:jc w:val="both"/>
        <w:rPr>
          <w:rFonts w:ascii="Times New Roman" w:hAnsi="Times New Roman"/>
          <w:sz w:val="24"/>
          <w:szCs w:val="24"/>
        </w:rPr>
      </w:pPr>
      <w:r w:rsidRPr="00FE569C">
        <w:rPr>
          <w:rFonts w:ascii="Times New Roman" w:hAnsi="Times New Roman"/>
          <w:b/>
          <w:i/>
          <w:sz w:val="24"/>
          <w:szCs w:val="24"/>
        </w:rPr>
        <w:t xml:space="preserve">в сфере трудового воспитания: </w:t>
      </w:r>
    </w:p>
    <w:p w:rsidR="00CE7B64" w:rsidRDefault="00FE569C" w:rsidP="00CE7B64">
      <w:pPr>
        <w:pStyle w:val="a3"/>
        <w:tabs>
          <w:tab w:val="left" w:pos="284"/>
          <w:tab w:val="left" w:pos="426"/>
          <w:tab w:val="left" w:pos="709"/>
          <w:tab w:val="left" w:pos="851"/>
        </w:tabs>
        <w:ind w:left="284"/>
        <w:jc w:val="both"/>
        <w:rPr>
          <w:rFonts w:ascii="Times New Roman" w:hAnsi="Times New Roman"/>
          <w:sz w:val="24"/>
          <w:szCs w:val="24"/>
        </w:rPr>
      </w:pPr>
      <w:r w:rsidRPr="00FE569C">
        <w:rPr>
          <w:rFonts w:ascii="Times New Roman" w:hAnsi="Times New Roman"/>
          <w:sz w:val="24"/>
          <w:szCs w:val="24"/>
        </w:rPr>
        <w:t xml:space="preserve">• развивать ценностное отношение к труду взрослых; </w:t>
      </w:r>
    </w:p>
    <w:p w:rsidR="00CE7B64" w:rsidRDefault="00FE569C" w:rsidP="00CE7B64">
      <w:pPr>
        <w:pStyle w:val="a3"/>
        <w:tabs>
          <w:tab w:val="left" w:pos="284"/>
          <w:tab w:val="left" w:pos="426"/>
          <w:tab w:val="left" w:pos="709"/>
          <w:tab w:val="left" w:pos="851"/>
        </w:tabs>
        <w:ind w:left="284"/>
        <w:jc w:val="both"/>
        <w:rPr>
          <w:rFonts w:ascii="Times New Roman" w:hAnsi="Times New Roman"/>
          <w:sz w:val="24"/>
          <w:szCs w:val="24"/>
        </w:rPr>
      </w:pPr>
      <w:r w:rsidRPr="00FE569C">
        <w:rPr>
          <w:rFonts w:ascii="Times New Roman" w:hAnsi="Times New Roman"/>
          <w:sz w:val="24"/>
          <w:szCs w:val="24"/>
        </w:rPr>
        <w:t xml:space="preserve">• формировать представления о труде как ценности общества, о разнообразии и взаимосвязи видов труда и профессий; </w:t>
      </w:r>
    </w:p>
    <w:p w:rsidR="00CE7B64" w:rsidRDefault="00FE569C" w:rsidP="00CE7B64">
      <w:pPr>
        <w:pStyle w:val="a3"/>
        <w:tabs>
          <w:tab w:val="left" w:pos="284"/>
          <w:tab w:val="left" w:pos="426"/>
          <w:tab w:val="left" w:pos="709"/>
          <w:tab w:val="left" w:pos="851"/>
        </w:tabs>
        <w:ind w:left="284"/>
        <w:jc w:val="both"/>
        <w:rPr>
          <w:rFonts w:ascii="Times New Roman" w:hAnsi="Times New Roman"/>
          <w:sz w:val="24"/>
          <w:szCs w:val="24"/>
        </w:rPr>
      </w:pPr>
      <w:r w:rsidRPr="00FE569C">
        <w:rPr>
          <w:rFonts w:ascii="Times New Roman" w:hAnsi="Times New Roman"/>
          <w:sz w:val="24"/>
          <w:szCs w:val="24"/>
        </w:rPr>
        <w:t xml:space="preserve">•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 </w:t>
      </w:r>
    </w:p>
    <w:p w:rsidR="00CE7B64" w:rsidRDefault="00FE569C" w:rsidP="00CE7B64">
      <w:pPr>
        <w:pStyle w:val="a3"/>
        <w:tabs>
          <w:tab w:val="left" w:pos="284"/>
          <w:tab w:val="left" w:pos="426"/>
          <w:tab w:val="left" w:pos="709"/>
          <w:tab w:val="left" w:pos="851"/>
        </w:tabs>
        <w:ind w:left="284"/>
        <w:jc w:val="both"/>
        <w:rPr>
          <w:rFonts w:ascii="Times New Roman" w:hAnsi="Times New Roman"/>
          <w:sz w:val="24"/>
          <w:szCs w:val="24"/>
        </w:rPr>
      </w:pPr>
      <w:r w:rsidRPr="00FE569C">
        <w:rPr>
          <w:rFonts w:ascii="Times New Roman" w:hAnsi="Times New Roman"/>
          <w:sz w:val="24"/>
          <w:szCs w:val="24"/>
        </w:rPr>
        <w:t>• 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w:t>
      </w:r>
      <w:r w:rsidR="00CE7B64">
        <w:rPr>
          <w:rFonts w:ascii="Times New Roman" w:hAnsi="Times New Roman"/>
          <w:sz w:val="24"/>
          <w:szCs w:val="24"/>
        </w:rPr>
        <w:t xml:space="preserve">, оказанию посильной помощи; </w:t>
      </w:r>
    </w:p>
    <w:p w:rsidR="00CE7B64" w:rsidRPr="00CE7B64" w:rsidRDefault="00FE569C" w:rsidP="00A0487F">
      <w:pPr>
        <w:pStyle w:val="a3"/>
        <w:numPr>
          <w:ilvl w:val="0"/>
          <w:numId w:val="57"/>
        </w:numPr>
        <w:tabs>
          <w:tab w:val="left" w:pos="284"/>
          <w:tab w:val="left" w:pos="426"/>
          <w:tab w:val="left" w:pos="709"/>
          <w:tab w:val="left" w:pos="851"/>
        </w:tabs>
        <w:ind w:left="284" w:firstLine="0"/>
        <w:jc w:val="both"/>
        <w:rPr>
          <w:rFonts w:ascii="Times New Roman" w:hAnsi="Times New Roman"/>
          <w:b/>
          <w:i/>
          <w:sz w:val="24"/>
          <w:szCs w:val="24"/>
        </w:rPr>
      </w:pPr>
      <w:r w:rsidRPr="00CE7B64">
        <w:rPr>
          <w:rFonts w:ascii="Times New Roman" w:hAnsi="Times New Roman"/>
          <w:b/>
          <w:i/>
          <w:sz w:val="24"/>
          <w:szCs w:val="24"/>
        </w:rPr>
        <w:t xml:space="preserve">в области формирования безопасного поведения: </w:t>
      </w:r>
    </w:p>
    <w:p w:rsidR="00CE7B64" w:rsidRDefault="00FE569C" w:rsidP="00CE7B64">
      <w:pPr>
        <w:pStyle w:val="a3"/>
        <w:tabs>
          <w:tab w:val="left" w:pos="284"/>
          <w:tab w:val="left" w:pos="426"/>
          <w:tab w:val="left" w:pos="709"/>
          <w:tab w:val="left" w:pos="851"/>
        </w:tabs>
        <w:ind w:left="284"/>
        <w:jc w:val="both"/>
        <w:rPr>
          <w:rFonts w:ascii="Times New Roman" w:hAnsi="Times New Roman"/>
          <w:sz w:val="24"/>
          <w:szCs w:val="24"/>
        </w:rPr>
      </w:pPr>
      <w:r w:rsidRPr="00FE569C">
        <w:rPr>
          <w:rFonts w:ascii="Times New Roman" w:hAnsi="Times New Roman"/>
          <w:sz w:val="24"/>
          <w:szCs w:val="24"/>
        </w:rPr>
        <w:t xml:space="preserve">•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rsidR="00CE7B64" w:rsidRDefault="00FE569C" w:rsidP="00CE7B64">
      <w:pPr>
        <w:pStyle w:val="a3"/>
        <w:tabs>
          <w:tab w:val="left" w:pos="284"/>
          <w:tab w:val="left" w:pos="426"/>
          <w:tab w:val="left" w:pos="709"/>
          <w:tab w:val="left" w:pos="851"/>
        </w:tabs>
        <w:ind w:left="284"/>
        <w:jc w:val="both"/>
        <w:rPr>
          <w:rFonts w:ascii="Times New Roman" w:hAnsi="Times New Roman"/>
          <w:sz w:val="24"/>
          <w:szCs w:val="24"/>
        </w:rPr>
      </w:pPr>
      <w:r w:rsidRPr="00FE569C">
        <w:rPr>
          <w:rFonts w:ascii="Times New Roman" w:hAnsi="Times New Roman"/>
          <w:sz w:val="24"/>
          <w:szCs w:val="24"/>
        </w:rPr>
        <w:t xml:space="preserve">• воспитывать осторожное и осмотрительное отношение к потенциально опасным для человека ситуациям в общении, в быту, на улице, в природе, в сети Интернет. </w:t>
      </w:r>
    </w:p>
    <w:p w:rsidR="00CE7B64" w:rsidRDefault="00CE7B64" w:rsidP="00CE7B64">
      <w:pPr>
        <w:pStyle w:val="a3"/>
        <w:tabs>
          <w:tab w:val="left" w:pos="284"/>
          <w:tab w:val="left" w:pos="426"/>
          <w:tab w:val="left" w:pos="709"/>
          <w:tab w:val="left" w:pos="851"/>
        </w:tabs>
        <w:ind w:left="284"/>
        <w:jc w:val="both"/>
        <w:rPr>
          <w:rFonts w:ascii="Times New Roman" w:hAnsi="Times New Roman"/>
          <w:sz w:val="24"/>
          <w:szCs w:val="24"/>
        </w:rPr>
      </w:pPr>
      <w:r>
        <w:rPr>
          <w:rFonts w:ascii="Times New Roman" w:hAnsi="Times New Roman"/>
          <w:sz w:val="24"/>
          <w:szCs w:val="24"/>
        </w:rPr>
        <w:t xml:space="preserve">      </w:t>
      </w:r>
      <w:r w:rsidR="00FE569C" w:rsidRPr="00CE7B64">
        <w:rPr>
          <w:rFonts w:ascii="Times New Roman" w:hAnsi="Times New Roman"/>
          <w:b/>
          <w:sz w:val="24"/>
          <w:szCs w:val="24"/>
        </w:rPr>
        <w:t>Содержание</w:t>
      </w:r>
      <w:r w:rsidR="00FE569C" w:rsidRPr="00FE569C">
        <w:rPr>
          <w:rFonts w:ascii="Times New Roman" w:hAnsi="Times New Roman"/>
          <w:sz w:val="24"/>
          <w:szCs w:val="24"/>
        </w:rPr>
        <w:t xml:space="preserve"> образовательной деятельн</w:t>
      </w:r>
      <w:r>
        <w:rPr>
          <w:rFonts w:ascii="Times New Roman" w:hAnsi="Times New Roman"/>
          <w:sz w:val="24"/>
          <w:szCs w:val="24"/>
        </w:rPr>
        <w:t xml:space="preserve">ости. </w:t>
      </w:r>
    </w:p>
    <w:p w:rsidR="00CE7B64" w:rsidRPr="00CE7B64" w:rsidRDefault="00FE569C" w:rsidP="00A0487F">
      <w:pPr>
        <w:pStyle w:val="a3"/>
        <w:numPr>
          <w:ilvl w:val="0"/>
          <w:numId w:val="57"/>
        </w:numPr>
        <w:tabs>
          <w:tab w:val="left" w:pos="284"/>
          <w:tab w:val="left" w:pos="709"/>
          <w:tab w:val="left" w:pos="851"/>
        </w:tabs>
        <w:ind w:left="284" w:hanging="142"/>
        <w:jc w:val="both"/>
        <w:rPr>
          <w:rFonts w:ascii="Times New Roman" w:hAnsi="Times New Roman"/>
          <w:b/>
          <w:i/>
          <w:sz w:val="24"/>
          <w:szCs w:val="24"/>
        </w:rPr>
      </w:pPr>
      <w:r w:rsidRPr="00CE7B64">
        <w:rPr>
          <w:rFonts w:ascii="Times New Roman" w:hAnsi="Times New Roman"/>
          <w:b/>
          <w:i/>
          <w:sz w:val="24"/>
          <w:szCs w:val="24"/>
        </w:rPr>
        <w:t xml:space="preserve">сфере социальных отношений. </w:t>
      </w:r>
    </w:p>
    <w:p w:rsidR="00CE7B64" w:rsidRDefault="00CE7B64" w:rsidP="00CE7B64">
      <w:pPr>
        <w:pStyle w:val="a3"/>
        <w:tabs>
          <w:tab w:val="left" w:pos="284"/>
          <w:tab w:val="left" w:pos="709"/>
          <w:tab w:val="left" w:pos="851"/>
        </w:tabs>
        <w:ind w:left="284"/>
        <w:jc w:val="both"/>
        <w:rPr>
          <w:rFonts w:ascii="Times New Roman" w:hAnsi="Times New Roman"/>
          <w:sz w:val="24"/>
          <w:szCs w:val="24"/>
        </w:rPr>
      </w:pPr>
      <w:r>
        <w:rPr>
          <w:rFonts w:ascii="Times New Roman" w:hAnsi="Times New Roman"/>
          <w:sz w:val="24"/>
          <w:szCs w:val="24"/>
        </w:rPr>
        <w:t xml:space="preserve">      </w:t>
      </w:r>
      <w:r w:rsidR="00FE569C" w:rsidRPr="00FE569C">
        <w:rPr>
          <w:rFonts w:ascii="Times New Roman" w:hAnsi="Times New Roman"/>
          <w:sz w:val="24"/>
          <w:szCs w:val="24"/>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w:t>
      </w:r>
    </w:p>
    <w:p w:rsidR="00CE7B64" w:rsidRDefault="00CE7B64" w:rsidP="00CE7B64">
      <w:pPr>
        <w:pStyle w:val="a3"/>
        <w:tabs>
          <w:tab w:val="left" w:pos="284"/>
          <w:tab w:val="left" w:pos="567"/>
          <w:tab w:val="left" w:pos="709"/>
          <w:tab w:val="left" w:pos="851"/>
        </w:tabs>
        <w:ind w:left="284"/>
        <w:jc w:val="both"/>
        <w:rPr>
          <w:rFonts w:ascii="Times New Roman" w:hAnsi="Times New Roman"/>
          <w:sz w:val="24"/>
          <w:szCs w:val="24"/>
        </w:rPr>
      </w:pPr>
      <w:r>
        <w:rPr>
          <w:rFonts w:ascii="Times New Roman" w:hAnsi="Times New Roman"/>
          <w:sz w:val="24"/>
          <w:szCs w:val="24"/>
        </w:rPr>
        <w:t xml:space="preserve">       </w:t>
      </w:r>
      <w:r w:rsidR="00FE569C" w:rsidRPr="00FE569C">
        <w:rPr>
          <w:rFonts w:ascii="Times New Roman" w:hAnsi="Times New Roman"/>
          <w:sz w:val="24"/>
          <w:szCs w:val="24"/>
        </w:rPr>
        <w:t xml:space="preserve">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CE7B64" w:rsidRDefault="00CE7B64" w:rsidP="00CE7B64">
      <w:pPr>
        <w:pStyle w:val="a3"/>
        <w:tabs>
          <w:tab w:val="left" w:pos="284"/>
          <w:tab w:val="left" w:pos="567"/>
          <w:tab w:val="left" w:pos="709"/>
          <w:tab w:val="left" w:pos="851"/>
        </w:tabs>
        <w:ind w:left="284"/>
        <w:jc w:val="both"/>
        <w:rPr>
          <w:rFonts w:ascii="Times New Roman" w:hAnsi="Times New Roman"/>
          <w:sz w:val="24"/>
          <w:szCs w:val="24"/>
        </w:rPr>
      </w:pPr>
      <w:r>
        <w:rPr>
          <w:rFonts w:ascii="Times New Roman" w:hAnsi="Times New Roman"/>
          <w:sz w:val="24"/>
          <w:szCs w:val="24"/>
        </w:rPr>
        <w:t xml:space="preserve">      </w:t>
      </w:r>
      <w:r w:rsidR="00FE569C" w:rsidRPr="00FE569C">
        <w:rPr>
          <w:rFonts w:ascii="Times New Roman" w:hAnsi="Times New Roman"/>
          <w:sz w:val="24"/>
          <w:szCs w:val="24"/>
        </w:rPr>
        <w:t xml:space="preserve">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 </w:t>
      </w:r>
    </w:p>
    <w:p w:rsidR="00CE7B64" w:rsidRDefault="00CE7B64" w:rsidP="00CE7B64">
      <w:pPr>
        <w:pStyle w:val="a3"/>
        <w:tabs>
          <w:tab w:val="left" w:pos="284"/>
          <w:tab w:val="left" w:pos="567"/>
          <w:tab w:val="left" w:pos="709"/>
          <w:tab w:val="left" w:pos="851"/>
        </w:tabs>
        <w:ind w:left="284"/>
        <w:jc w:val="both"/>
        <w:rPr>
          <w:rFonts w:ascii="Times New Roman" w:hAnsi="Times New Roman"/>
          <w:sz w:val="24"/>
          <w:szCs w:val="24"/>
        </w:rPr>
      </w:pPr>
      <w:r>
        <w:rPr>
          <w:rFonts w:ascii="Times New Roman" w:hAnsi="Times New Roman"/>
          <w:sz w:val="24"/>
          <w:szCs w:val="24"/>
        </w:rPr>
        <w:t xml:space="preserve">       </w:t>
      </w:r>
      <w:r w:rsidR="00FE569C" w:rsidRPr="00FE569C">
        <w:rPr>
          <w:rFonts w:ascii="Times New Roman" w:hAnsi="Times New Roman"/>
          <w:sz w:val="24"/>
          <w:szCs w:val="24"/>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w:t>
      </w:r>
    </w:p>
    <w:p w:rsidR="00CE7B64" w:rsidRDefault="00CE7B64" w:rsidP="00CE7B64">
      <w:pPr>
        <w:pStyle w:val="a3"/>
        <w:tabs>
          <w:tab w:val="left" w:pos="284"/>
          <w:tab w:val="left" w:pos="567"/>
          <w:tab w:val="left" w:pos="709"/>
          <w:tab w:val="left" w:pos="851"/>
        </w:tabs>
        <w:ind w:left="284"/>
        <w:jc w:val="both"/>
        <w:rPr>
          <w:rFonts w:ascii="Times New Roman" w:hAnsi="Times New Roman"/>
          <w:sz w:val="24"/>
          <w:szCs w:val="24"/>
        </w:rPr>
      </w:pPr>
      <w:r>
        <w:rPr>
          <w:rFonts w:ascii="Times New Roman" w:hAnsi="Times New Roman"/>
          <w:sz w:val="24"/>
          <w:szCs w:val="24"/>
        </w:rPr>
        <w:t xml:space="preserve">      </w:t>
      </w:r>
      <w:r w:rsidR="00FE569C" w:rsidRPr="00FE569C">
        <w:rPr>
          <w:rFonts w:ascii="Times New Roman" w:hAnsi="Times New Roman"/>
          <w:sz w:val="24"/>
          <w:szCs w:val="24"/>
        </w:rP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w:t>
      </w:r>
    </w:p>
    <w:p w:rsidR="00CE7B64" w:rsidRDefault="00CE7B64" w:rsidP="00CE7B64">
      <w:pPr>
        <w:pStyle w:val="a3"/>
        <w:tabs>
          <w:tab w:val="left" w:pos="284"/>
          <w:tab w:val="left" w:pos="567"/>
          <w:tab w:val="left" w:pos="709"/>
          <w:tab w:val="left" w:pos="851"/>
        </w:tabs>
        <w:ind w:left="284"/>
        <w:jc w:val="both"/>
        <w:rPr>
          <w:rFonts w:ascii="Times New Roman" w:hAnsi="Times New Roman"/>
          <w:sz w:val="24"/>
          <w:szCs w:val="24"/>
        </w:rPr>
      </w:pPr>
      <w:r>
        <w:rPr>
          <w:rFonts w:ascii="Times New Roman" w:hAnsi="Times New Roman"/>
          <w:sz w:val="24"/>
          <w:szCs w:val="24"/>
        </w:rPr>
        <w:t xml:space="preserve">      </w:t>
      </w:r>
      <w:r w:rsidR="00FE569C" w:rsidRPr="00FE569C">
        <w:rPr>
          <w:rFonts w:ascii="Times New Roman" w:hAnsi="Times New Roman"/>
          <w:sz w:val="24"/>
          <w:szCs w:val="24"/>
        </w:rPr>
        <w:t xml:space="preserve">Обогащает представления о нравственных качествах людей, их проявлении в поступках и взаимоотношениях. </w:t>
      </w:r>
    </w:p>
    <w:p w:rsidR="00CE7B64" w:rsidRDefault="00CE7B64" w:rsidP="00CE7B64">
      <w:pPr>
        <w:pStyle w:val="a3"/>
        <w:tabs>
          <w:tab w:val="left" w:pos="284"/>
          <w:tab w:val="left" w:pos="567"/>
          <w:tab w:val="left" w:pos="709"/>
          <w:tab w:val="left" w:pos="851"/>
        </w:tabs>
        <w:ind w:left="284"/>
        <w:jc w:val="both"/>
        <w:rPr>
          <w:rFonts w:ascii="Times New Roman" w:hAnsi="Times New Roman"/>
          <w:sz w:val="24"/>
          <w:szCs w:val="24"/>
        </w:rPr>
      </w:pPr>
      <w:r>
        <w:rPr>
          <w:rFonts w:ascii="Times New Roman" w:hAnsi="Times New Roman"/>
          <w:sz w:val="24"/>
          <w:szCs w:val="24"/>
        </w:rPr>
        <w:lastRenderedPageBreak/>
        <w:t xml:space="preserve">      </w:t>
      </w:r>
      <w:r w:rsidR="00FE569C" w:rsidRPr="00FE569C">
        <w:rPr>
          <w:rFonts w:ascii="Times New Roman" w:hAnsi="Times New Roman"/>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w:t>
      </w:r>
      <w:r w:rsidRPr="00CE7B64">
        <w:t xml:space="preserve"> </w:t>
      </w:r>
      <w:r w:rsidRPr="00CE7B64">
        <w:rPr>
          <w:rFonts w:ascii="Times New Roman" w:hAnsi="Times New Roman"/>
          <w:sz w:val="24"/>
          <w:szCs w:val="24"/>
        </w:rPr>
        <w:t xml:space="preserve">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rsidR="00CE7B64" w:rsidRDefault="00CE7B64" w:rsidP="00CE7B64">
      <w:pPr>
        <w:pStyle w:val="a3"/>
        <w:tabs>
          <w:tab w:val="left" w:pos="284"/>
          <w:tab w:val="left" w:pos="567"/>
          <w:tab w:val="left" w:pos="709"/>
          <w:tab w:val="left" w:pos="851"/>
        </w:tabs>
        <w:ind w:left="284"/>
        <w:jc w:val="both"/>
        <w:rPr>
          <w:rFonts w:ascii="Times New Roman" w:hAnsi="Times New Roman"/>
          <w:sz w:val="24"/>
          <w:szCs w:val="24"/>
        </w:rPr>
      </w:pPr>
      <w:r>
        <w:rPr>
          <w:rFonts w:ascii="Times New Roman" w:hAnsi="Times New Roman"/>
          <w:sz w:val="24"/>
          <w:szCs w:val="24"/>
        </w:rPr>
        <w:t xml:space="preserve">      </w:t>
      </w:r>
      <w:r w:rsidRPr="00CE7B64">
        <w:rPr>
          <w:rFonts w:ascii="Times New Roman" w:hAnsi="Times New Roman"/>
          <w:sz w:val="24"/>
          <w:szCs w:val="24"/>
        </w:rPr>
        <w:t xml:space="preserve">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rsidR="00CE7B64" w:rsidRDefault="00CE7B64" w:rsidP="00CE7B64">
      <w:pPr>
        <w:pStyle w:val="a3"/>
        <w:tabs>
          <w:tab w:val="left" w:pos="284"/>
          <w:tab w:val="left" w:pos="567"/>
          <w:tab w:val="left" w:pos="709"/>
          <w:tab w:val="left" w:pos="851"/>
        </w:tabs>
        <w:ind w:left="284"/>
        <w:jc w:val="both"/>
        <w:rPr>
          <w:rFonts w:ascii="Times New Roman" w:hAnsi="Times New Roman"/>
          <w:sz w:val="24"/>
          <w:szCs w:val="24"/>
        </w:rPr>
      </w:pPr>
      <w:r>
        <w:rPr>
          <w:rFonts w:ascii="Times New Roman" w:hAnsi="Times New Roman"/>
          <w:sz w:val="24"/>
          <w:szCs w:val="24"/>
        </w:rPr>
        <w:t xml:space="preserve">      </w:t>
      </w:r>
      <w:r w:rsidRPr="00CE7B64">
        <w:rPr>
          <w:rFonts w:ascii="Times New Roman" w:hAnsi="Times New Roman"/>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r>
        <w:rPr>
          <w:rFonts w:ascii="Times New Roman" w:hAnsi="Times New Roman"/>
          <w:sz w:val="24"/>
          <w:szCs w:val="24"/>
        </w:rPr>
        <w:t xml:space="preserve">. </w:t>
      </w:r>
    </w:p>
    <w:p w:rsidR="00CE7B64" w:rsidRPr="00882635" w:rsidRDefault="00CE7B64" w:rsidP="00A0487F">
      <w:pPr>
        <w:pStyle w:val="a3"/>
        <w:numPr>
          <w:ilvl w:val="0"/>
          <w:numId w:val="57"/>
        </w:numPr>
        <w:tabs>
          <w:tab w:val="left" w:pos="284"/>
          <w:tab w:val="left" w:pos="567"/>
          <w:tab w:val="left" w:pos="709"/>
          <w:tab w:val="left" w:pos="851"/>
        </w:tabs>
        <w:jc w:val="both"/>
        <w:rPr>
          <w:rFonts w:ascii="Times New Roman" w:hAnsi="Times New Roman"/>
          <w:b/>
          <w:i/>
          <w:sz w:val="24"/>
          <w:szCs w:val="24"/>
        </w:rPr>
      </w:pPr>
      <w:r w:rsidRPr="00882635">
        <w:rPr>
          <w:rFonts w:ascii="Times New Roman" w:hAnsi="Times New Roman"/>
          <w:b/>
          <w:i/>
          <w:sz w:val="24"/>
          <w:szCs w:val="24"/>
        </w:rPr>
        <w:t xml:space="preserve">в области формирования основ гражданственности и патриотизма. </w:t>
      </w:r>
    </w:p>
    <w:p w:rsidR="00882635" w:rsidRDefault="00882635" w:rsidP="00882635">
      <w:pPr>
        <w:pStyle w:val="a3"/>
        <w:tabs>
          <w:tab w:val="left" w:pos="284"/>
          <w:tab w:val="left" w:pos="567"/>
          <w:tab w:val="left" w:pos="709"/>
          <w:tab w:val="left" w:pos="851"/>
        </w:tabs>
        <w:jc w:val="both"/>
        <w:rPr>
          <w:rFonts w:ascii="Times New Roman" w:hAnsi="Times New Roman"/>
          <w:sz w:val="24"/>
          <w:szCs w:val="24"/>
        </w:rPr>
      </w:pPr>
      <w:r>
        <w:rPr>
          <w:rFonts w:ascii="Times New Roman" w:hAnsi="Times New Roman"/>
          <w:sz w:val="24"/>
          <w:szCs w:val="24"/>
        </w:rPr>
        <w:t xml:space="preserve">           </w:t>
      </w:r>
      <w:r w:rsidR="00CE7B64" w:rsidRPr="00CE7B64">
        <w:rPr>
          <w:rFonts w:ascii="Times New Roman" w:hAnsi="Times New Roman"/>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w:t>
      </w:r>
      <w:r>
        <w:rPr>
          <w:rFonts w:ascii="Times New Roman" w:hAnsi="Times New Roman"/>
          <w:sz w:val="24"/>
          <w:szCs w:val="24"/>
        </w:rPr>
        <w:t>.</w:t>
      </w:r>
      <w:r w:rsidR="00CE7B64" w:rsidRPr="00CE7B64">
        <w:rPr>
          <w:rFonts w:ascii="Times New Roman" w:hAnsi="Times New Roman"/>
          <w:sz w:val="24"/>
          <w:szCs w:val="24"/>
        </w:rPr>
        <w:t xml:space="preserve"> </w:t>
      </w:r>
    </w:p>
    <w:p w:rsidR="00882635" w:rsidRDefault="00882635" w:rsidP="00882635">
      <w:pPr>
        <w:pStyle w:val="a3"/>
        <w:tabs>
          <w:tab w:val="left" w:pos="284"/>
          <w:tab w:val="left" w:pos="567"/>
          <w:tab w:val="left" w:pos="709"/>
          <w:tab w:val="left" w:pos="851"/>
        </w:tabs>
        <w:jc w:val="both"/>
        <w:rPr>
          <w:rFonts w:ascii="Times New Roman" w:hAnsi="Times New Roman"/>
          <w:sz w:val="24"/>
          <w:szCs w:val="24"/>
        </w:rPr>
      </w:pPr>
      <w:r>
        <w:rPr>
          <w:rFonts w:ascii="Times New Roman" w:hAnsi="Times New Roman"/>
          <w:sz w:val="24"/>
          <w:szCs w:val="24"/>
        </w:rPr>
        <w:t xml:space="preserve">         </w:t>
      </w:r>
      <w:r w:rsidR="00CE7B64" w:rsidRPr="00CE7B64">
        <w:rPr>
          <w:rFonts w:ascii="Times New Roman" w:hAnsi="Times New Roman"/>
          <w:sz w:val="24"/>
          <w:szCs w:val="24"/>
        </w:rPr>
        <w:t xml:space="preserve">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w:t>
      </w:r>
    </w:p>
    <w:p w:rsidR="00882635" w:rsidRDefault="00882635" w:rsidP="00882635">
      <w:pPr>
        <w:pStyle w:val="a3"/>
        <w:tabs>
          <w:tab w:val="left" w:pos="284"/>
          <w:tab w:val="left" w:pos="567"/>
          <w:tab w:val="left" w:pos="709"/>
        </w:tabs>
        <w:jc w:val="both"/>
        <w:rPr>
          <w:rFonts w:ascii="Times New Roman" w:hAnsi="Times New Roman"/>
          <w:sz w:val="24"/>
          <w:szCs w:val="24"/>
        </w:rPr>
      </w:pPr>
      <w:r>
        <w:rPr>
          <w:rFonts w:ascii="Times New Roman" w:hAnsi="Times New Roman"/>
          <w:sz w:val="24"/>
          <w:szCs w:val="24"/>
        </w:rPr>
        <w:t xml:space="preserve">         </w:t>
      </w:r>
      <w:r w:rsidR="00CE7B64" w:rsidRPr="00CE7B64">
        <w:rPr>
          <w:rFonts w:ascii="Times New Roman" w:hAnsi="Times New Roman"/>
          <w:sz w:val="24"/>
          <w:szCs w:val="24"/>
        </w:rPr>
        <w:t xml:space="preserve">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rsidR="00882635" w:rsidRDefault="00882635" w:rsidP="00882635">
      <w:pPr>
        <w:pStyle w:val="a3"/>
        <w:tabs>
          <w:tab w:val="left" w:pos="284"/>
          <w:tab w:val="left" w:pos="567"/>
          <w:tab w:val="left" w:pos="709"/>
        </w:tabs>
        <w:jc w:val="both"/>
        <w:rPr>
          <w:rFonts w:ascii="Times New Roman" w:hAnsi="Times New Roman"/>
          <w:sz w:val="24"/>
          <w:szCs w:val="24"/>
        </w:rPr>
      </w:pPr>
      <w:r>
        <w:rPr>
          <w:rFonts w:ascii="Times New Roman" w:hAnsi="Times New Roman"/>
          <w:sz w:val="24"/>
          <w:szCs w:val="24"/>
        </w:rPr>
        <w:t xml:space="preserve">         </w:t>
      </w:r>
      <w:r w:rsidR="00CE7B64" w:rsidRPr="00CE7B64">
        <w:rPr>
          <w:rFonts w:ascii="Times New Roman" w:hAnsi="Times New Roman"/>
          <w:sz w:val="24"/>
          <w:szCs w:val="24"/>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 </w:t>
      </w:r>
    </w:p>
    <w:p w:rsidR="00882635" w:rsidRDefault="00882635" w:rsidP="00882635">
      <w:pPr>
        <w:pStyle w:val="a3"/>
        <w:tabs>
          <w:tab w:val="left" w:pos="284"/>
          <w:tab w:val="left" w:pos="567"/>
          <w:tab w:val="left" w:pos="709"/>
        </w:tabs>
        <w:jc w:val="both"/>
        <w:rPr>
          <w:rFonts w:ascii="Times New Roman" w:hAnsi="Times New Roman"/>
          <w:sz w:val="24"/>
          <w:szCs w:val="24"/>
        </w:rPr>
      </w:pPr>
      <w:r>
        <w:rPr>
          <w:rFonts w:ascii="Times New Roman" w:hAnsi="Times New Roman"/>
          <w:sz w:val="24"/>
          <w:szCs w:val="24"/>
        </w:rPr>
        <w:t xml:space="preserve">         </w:t>
      </w:r>
      <w:r w:rsidR="00CE7B64" w:rsidRPr="00CE7B64">
        <w:rPr>
          <w:rFonts w:ascii="Times New Roman" w:hAnsi="Times New Roman"/>
          <w:sz w:val="24"/>
          <w:szCs w:val="24"/>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 </w:t>
      </w:r>
    </w:p>
    <w:p w:rsidR="00882635" w:rsidRDefault="00882635" w:rsidP="00882635">
      <w:pPr>
        <w:pStyle w:val="a3"/>
        <w:tabs>
          <w:tab w:val="left" w:pos="284"/>
          <w:tab w:val="left" w:pos="567"/>
          <w:tab w:val="left" w:pos="709"/>
        </w:tabs>
        <w:jc w:val="both"/>
        <w:rPr>
          <w:rFonts w:ascii="Times New Roman" w:hAnsi="Times New Roman"/>
          <w:sz w:val="24"/>
          <w:szCs w:val="24"/>
        </w:rPr>
      </w:pPr>
      <w:r>
        <w:rPr>
          <w:rFonts w:ascii="Times New Roman" w:hAnsi="Times New Roman"/>
          <w:sz w:val="24"/>
          <w:szCs w:val="24"/>
        </w:rPr>
        <w:t xml:space="preserve">         </w:t>
      </w:r>
      <w:r w:rsidR="00CE7B64" w:rsidRPr="00CE7B64">
        <w:rPr>
          <w:rFonts w:ascii="Times New Roman" w:hAnsi="Times New Roman"/>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w:t>
      </w:r>
      <w:r>
        <w:rPr>
          <w:rFonts w:ascii="Times New Roman" w:hAnsi="Times New Roman"/>
          <w:sz w:val="24"/>
          <w:szCs w:val="24"/>
        </w:rPr>
        <w:t xml:space="preserve">одного населенного пункта. </w:t>
      </w:r>
    </w:p>
    <w:p w:rsidR="000E5D91" w:rsidRDefault="000E5D91" w:rsidP="00882635">
      <w:pPr>
        <w:pStyle w:val="a3"/>
        <w:tabs>
          <w:tab w:val="left" w:pos="284"/>
          <w:tab w:val="left" w:pos="567"/>
          <w:tab w:val="left" w:pos="709"/>
        </w:tabs>
        <w:jc w:val="both"/>
        <w:rPr>
          <w:rFonts w:ascii="Times New Roman" w:hAnsi="Times New Roman"/>
          <w:sz w:val="24"/>
          <w:szCs w:val="24"/>
        </w:rPr>
      </w:pPr>
    </w:p>
    <w:p w:rsidR="00882635" w:rsidRPr="00882635" w:rsidRDefault="00882635" w:rsidP="00A0487F">
      <w:pPr>
        <w:pStyle w:val="a3"/>
        <w:numPr>
          <w:ilvl w:val="0"/>
          <w:numId w:val="58"/>
        </w:numPr>
        <w:tabs>
          <w:tab w:val="left" w:pos="284"/>
          <w:tab w:val="left" w:pos="567"/>
          <w:tab w:val="left" w:pos="709"/>
        </w:tabs>
        <w:jc w:val="both"/>
        <w:rPr>
          <w:rFonts w:ascii="Times New Roman" w:hAnsi="Times New Roman"/>
          <w:b/>
          <w:i/>
          <w:sz w:val="24"/>
          <w:szCs w:val="24"/>
        </w:rPr>
      </w:pPr>
      <w:r w:rsidRPr="00882635">
        <w:rPr>
          <w:rFonts w:ascii="Times New Roman" w:hAnsi="Times New Roman"/>
          <w:b/>
          <w:i/>
          <w:sz w:val="24"/>
          <w:szCs w:val="24"/>
        </w:rPr>
        <w:lastRenderedPageBreak/>
        <w:t xml:space="preserve">в </w:t>
      </w:r>
      <w:r w:rsidR="00CE7B64" w:rsidRPr="00882635">
        <w:rPr>
          <w:rFonts w:ascii="Times New Roman" w:hAnsi="Times New Roman"/>
          <w:b/>
          <w:i/>
          <w:sz w:val="24"/>
          <w:szCs w:val="24"/>
        </w:rPr>
        <w:t xml:space="preserve">сфере трудового воспитания. </w:t>
      </w:r>
    </w:p>
    <w:p w:rsidR="00882635" w:rsidRDefault="00882635" w:rsidP="00882635">
      <w:pPr>
        <w:pStyle w:val="a3"/>
        <w:tabs>
          <w:tab w:val="left" w:pos="284"/>
          <w:tab w:val="left" w:pos="567"/>
          <w:tab w:val="left" w:pos="709"/>
        </w:tabs>
        <w:jc w:val="both"/>
        <w:rPr>
          <w:rFonts w:ascii="Times New Roman" w:hAnsi="Times New Roman"/>
          <w:sz w:val="24"/>
          <w:szCs w:val="24"/>
        </w:rPr>
      </w:pPr>
      <w:r>
        <w:rPr>
          <w:rFonts w:ascii="Times New Roman" w:hAnsi="Times New Roman"/>
          <w:sz w:val="24"/>
          <w:szCs w:val="24"/>
        </w:rPr>
        <w:t xml:space="preserve">         </w:t>
      </w:r>
      <w:r w:rsidR="00CE7B64" w:rsidRPr="00CE7B64">
        <w:rPr>
          <w:rFonts w:ascii="Times New Roman" w:hAnsi="Times New Roman"/>
          <w:sz w:val="24"/>
          <w:szCs w:val="24"/>
        </w:rPr>
        <w:t xml:space="preserve">Педагог расширяет и углубляет представления о труде взрослых путем знакомства детей сразными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 </w:t>
      </w:r>
    </w:p>
    <w:p w:rsidR="000258D4" w:rsidRDefault="00882635" w:rsidP="00882635">
      <w:pPr>
        <w:pStyle w:val="a3"/>
        <w:tabs>
          <w:tab w:val="left" w:pos="284"/>
          <w:tab w:val="left" w:pos="567"/>
          <w:tab w:val="left" w:pos="709"/>
        </w:tabs>
        <w:jc w:val="both"/>
        <w:rPr>
          <w:rFonts w:ascii="Times New Roman" w:hAnsi="Times New Roman"/>
          <w:sz w:val="24"/>
          <w:szCs w:val="24"/>
        </w:rPr>
      </w:pPr>
      <w:r>
        <w:rPr>
          <w:rFonts w:ascii="Times New Roman" w:hAnsi="Times New Roman"/>
          <w:sz w:val="24"/>
          <w:szCs w:val="24"/>
        </w:rPr>
        <w:t xml:space="preserve">         </w:t>
      </w:r>
      <w:r w:rsidR="00CE7B64" w:rsidRPr="00CE7B64">
        <w:rPr>
          <w:rFonts w:ascii="Times New Roman" w:hAnsi="Times New Roman"/>
          <w:sz w:val="24"/>
          <w:szCs w:val="24"/>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w:t>
      </w:r>
    </w:p>
    <w:p w:rsidR="00882635" w:rsidRDefault="00882635" w:rsidP="00882635">
      <w:pPr>
        <w:pStyle w:val="a3"/>
        <w:tabs>
          <w:tab w:val="left" w:pos="284"/>
          <w:tab w:val="left" w:pos="567"/>
          <w:tab w:val="left" w:pos="709"/>
        </w:tabs>
        <w:jc w:val="both"/>
        <w:rPr>
          <w:rFonts w:ascii="Times New Roman" w:hAnsi="Times New Roman"/>
          <w:sz w:val="24"/>
          <w:szCs w:val="24"/>
        </w:rPr>
      </w:pPr>
      <w:r>
        <w:rPr>
          <w:rFonts w:ascii="Times New Roman" w:hAnsi="Times New Roman"/>
          <w:sz w:val="24"/>
          <w:szCs w:val="24"/>
        </w:rPr>
        <w:t xml:space="preserve">        </w:t>
      </w:r>
      <w:r w:rsidR="00CE7B64" w:rsidRPr="00CE7B64">
        <w:rPr>
          <w:rFonts w:ascii="Times New Roman" w:hAnsi="Times New Roman"/>
          <w:sz w:val="24"/>
          <w:szCs w:val="24"/>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882635" w:rsidRDefault="00882635" w:rsidP="00882635">
      <w:pPr>
        <w:pStyle w:val="a3"/>
        <w:tabs>
          <w:tab w:val="left" w:pos="284"/>
          <w:tab w:val="left" w:pos="567"/>
          <w:tab w:val="left" w:pos="709"/>
        </w:tabs>
        <w:jc w:val="both"/>
        <w:rPr>
          <w:rFonts w:ascii="Times New Roman" w:hAnsi="Times New Roman"/>
          <w:sz w:val="24"/>
          <w:szCs w:val="24"/>
        </w:rPr>
      </w:pPr>
      <w:r>
        <w:rPr>
          <w:rFonts w:ascii="Times New Roman" w:hAnsi="Times New Roman"/>
          <w:sz w:val="24"/>
          <w:szCs w:val="24"/>
        </w:rPr>
        <w:t xml:space="preserve">         </w:t>
      </w:r>
      <w:r w:rsidR="00CE7B64" w:rsidRPr="00CE7B64">
        <w:rPr>
          <w:rFonts w:ascii="Times New Roman" w:hAnsi="Times New Roman"/>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w:t>
      </w:r>
      <w:r>
        <w:rPr>
          <w:rFonts w:ascii="Times New Roman" w:hAnsi="Times New Roman"/>
          <w:sz w:val="24"/>
          <w:szCs w:val="24"/>
        </w:rPr>
        <w:t xml:space="preserve">ц, иголки и тому подобное. </w:t>
      </w:r>
    </w:p>
    <w:p w:rsidR="00882635" w:rsidRPr="00882635" w:rsidRDefault="00882635" w:rsidP="00A0487F">
      <w:pPr>
        <w:pStyle w:val="a3"/>
        <w:numPr>
          <w:ilvl w:val="0"/>
          <w:numId w:val="59"/>
        </w:numPr>
        <w:tabs>
          <w:tab w:val="left" w:pos="284"/>
          <w:tab w:val="left" w:pos="567"/>
          <w:tab w:val="left" w:pos="709"/>
        </w:tabs>
        <w:jc w:val="both"/>
        <w:rPr>
          <w:rFonts w:ascii="Times New Roman" w:hAnsi="Times New Roman"/>
          <w:b/>
          <w:i/>
          <w:sz w:val="24"/>
          <w:szCs w:val="24"/>
        </w:rPr>
      </w:pPr>
      <w:r w:rsidRPr="00882635">
        <w:rPr>
          <w:rFonts w:ascii="Times New Roman" w:hAnsi="Times New Roman"/>
          <w:b/>
          <w:i/>
          <w:sz w:val="24"/>
          <w:szCs w:val="24"/>
        </w:rPr>
        <w:t xml:space="preserve">в </w:t>
      </w:r>
      <w:r w:rsidR="00CE7B64" w:rsidRPr="00882635">
        <w:rPr>
          <w:rFonts w:ascii="Times New Roman" w:hAnsi="Times New Roman"/>
          <w:b/>
          <w:i/>
          <w:sz w:val="24"/>
          <w:szCs w:val="24"/>
        </w:rPr>
        <w:t xml:space="preserve">области формирования безопасного поведения. </w:t>
      </w:r>
    </w:p>
    <w:p w:rsidR="00882635" w:rsidRDefault="00882635" w:rsidP="00882635">
      <w:pPr>
        <w:pStyle w:val="a3"/>
        <w:tabs>
          <w:tab w:val="left" w:pos="284"/>
          <w:tab w:val="left" w:pos="567"/>
          <w:tab w:val="left" w:pos="709"/>
        </w:tabs>
        <w:jc w:val="both"/>
        <w:rPr>
          <w:rFonts w:ascii="Times New Roman" w:hAnsi="Times New Roman"/>
          <w:sz w:val="24"/>
          <w:szCs w:val="24"/>
        </w:rPr>
      </w:pPr>
      <w:r>
        <w:rPr>
          <w:rFonts w:ascii="Times New Roman" w:hAnsi="Times New Roman"/>
          <w:sz w:val="24"/>
          <w:szCs w:val="24"/>
        </w:rPr>
        <w:t xml:space="preserve">         </w:t>
      </w:r>
      <w:r w:rsidR="00CE7B64" w:rsidRPr="00CE7B64">
        <w:rPr>
          <w:rFonts w:ascii="Times New Roman" w:hAnsi="Times New Roman"/>
          <w:sz w:val="24"/>
          <w:szCs w:val="24"/>
        </w:rPr>
        <w:t xml:space="preserve">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w:t>
      </w:r>
    </w:p>
    <w:p w:rsidR="00882635" w:rsidRDefault="00882635" w:rsidP="00882635">
      <w:pPr>
        <w:pStyle w:val="a3"/>
        <w:tabs>
          <w:tab w:val="left" w:pos="284"/>
          <w:tab w:val="left" w:pos="567"/>
          <w:tab w:val="left" w:pos="709"/>
        </w:tabs>
        <w:jc w:val="both"/>
        <w:rPr>
          <w:rFonts w:ascii="Times New Roman" w:hAnsi="Times New Roman"/>
          <w:sz w:val="24"/>
          <w:szCs w:val="24"/>
        </w:rPr>
      </w:pPr>
      <w:r>
        <w:rPr>
          <w:rFonts w:ascii="Times New Roman" w:hAnsi="Times New Roman"/>
          <w:sz w:val="24"/>
          <w:szCs w:val="24"/>
        </w:rPr>
        <w:t xml:space="preserve">         </w:t>
      </w:r>
      <w:r w:rsidR="00CE7B64" w:rsidRPr="00CE7B64">
        <w:rPr>
          <w:rFonts w:ascii="Times New Roman" w:hAnsi="Times New Roman"/>
          <w:sz w:val="24"/>
          <w:szCs w:val="24"/>
        </w:rPr>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w:t>
      </w:r>
    </w:p>
    <w:p w:rsidR="005648D1" w:rsidRDefault="00882635" w:rsidP="00882635">
      <w:pPr>
        <w:pStyle w:val="a3"/>
        <w:tabs>
          <w:tab w:val="left" w:pos="284"/>
          <w:tab w:val="left" w:pos="567"/>
          <w:tab w:val="left" w:pos="709"/>
        </w:tabs>
        <w:jc w:val="both"/>
        <w:rPr>
          <w:rFonts w:ascii="Times New Roman" w:hAnsi="Times New Roman"/>
          <w:sz w:val="24"/>
          <w:szCs w:val="24"/>
        </w:rPr>
      </w:pPr>
      <w:r>
        <w:rPr>
          <w:rFonts w:ascii="Times New Roman" w:hAnsi="Times New Roman"/>
          <w:sz w:val="24"/>
          <w:szCs w:val="24"/>
        </w:rPr>
        <w:t xml:space="preserve">         </w:t>
      </w:r>
      <w:r w:rsidR="00CE7B64" w:rsidRPr="00CE7B64">
        <w:rPr>
          <w:rFonts w:ascii="Times New Roman" w:hAnsi="Times New Roman"/>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r w:rsidR="00CE7B64">
        <w:rPr>
          <w:rFonts w:ascii="Times New Roman" w:hAnsi="Times New Roman"/>
          <w:sz w:val="24"/>
          <w:szCs w:val="24"/>
        </w:rPr>
        <w:t>.</w:t>
      </w:r>
    </w:p>
    <w:p w:rsidR="000258D4" w:rsidRDefault="000258D4" w:rsidP="000E5D91">
      <w:pPr>
        <w:pStyle w:val="a3"/>
        <w:tabs>
          <w:tab w:val="left" w:pos="284"/>
          <w:tab w:val="left" w:pos="567"/>
          <w:tab w:val="left" w:pos="709"/>
          <w:tab w:val="left" w:pos="851"/>
        </w:tabs>
        <w:jc w:val="both"/>
        <w:rPr>
          <w:rFonts w:ascii="Times New Roman" w:hAnsi="Times New Roman"/>
          <w:sz w:val="24"/>
          <w:szCs w:val="24"/>
        </w:rPr>
      </w:pPr>
      <w:r>
        <w:rPr>
          <w:rFonts w:ascii="Times New Roman" w:hAnsi="Times New Roman"/>
          <w:sz w:val="24"/>
          <w:szCs w:val="24"/>
        </w:rPr>
        <w:lastRenderedPageBreak/>
        <w:t xml:space="preserve">         </w:t>
      </w:r>
      <w:r w:rsidR="00CE7B64" w:rsidRPr="00CE7B64">
        <w:rPr>
          <w:rFonts w:ascii="Times New Roman" w:hAnsi="Times New Roman"/>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0258D4" w:rsidRDefault="000258D4" w:rsidP="00A0487F">
      <w:pPr>
        <w:pStyle w:val="a3"/>
        <w:numPr>
          <w:ilvl w:val="3"/>
          <w:numId w:val="56"/>
        </w:numPr>
        <w:tabs>
          <w:tab w:val="left" w:pos="284"/>
          <w:tab w:val="left" w:pos="567"/>
          <w:tab w:val="left" w:pos="709"/>
          <w:tab w:val="left" w:pos="851"/>
        </w:tabs>
        <w:ind w:left="567" w:firstLine="0"/>
        <w:jc w:val="both"/>
        <w:rPr>
          <w:rFonts w:ascii="Times New Roman" w:hAnsi="Times New Roman"/>
          <w:sz w:val="24"/>
          <w:szCs w:val="24"/>
        </w:rPr>
      </w:pPr>
      <w:r w:rsidRPr="000258D4">
        <w:rPr>
          <w:rFonts w:ascii="Times New Roman" w:hAnsi="Times New Roman"/>
          <w:b/>
          <w:sz w:val="24"/>
          <w:szCs w:val="24"/>
        </w:rPr>
        <w:t xml:space="preserve">Решение совокупных задач воспитания в рамках образовательной области </w:t>
      </w:r>
      <w:r w:rsidRPr="000258D4">
        <w:rPr>
          <w:rFonts w:ascii="Times New Roman" w:hAnsi="Times New Roman"/>
          <w:sz w:val="24"/>
          <w:szCs w:val="24"/>
        </w:rPr>
        <w:t>«</w:t>
      </w:r>
      <w:r w:rsidRPr="000258D4">
        <w:rPr>
          <w:rFonts w:ascii="Times New Roman" w:hAnsi="Times New Roman"/>
          <w:b/>
          <w:sz w:val="24"/>
          <w:szCs w:val="24"/>
        </w:rPr>
        <w:t>Социально-коммуникативное развитие»</w:t>
      </w:r>
      <w:r>
        <w:rPr>
          <w:rFonts w:ascii="Times New Roman" w:hAnsi="Times New Roman"/>
          <w:sz w:val="24"/>
          <w:szCs w:val="24"/>
        </w:rPr>
        <w:t xml:space="preserve"> </w:t>
      </w:r>
      <w:r w:rsidRPr="000258D4">
        <w:rPr>
          <w:rFonts w:ascii="Times New Roman" w:hAnsi="Times New Roman"/>
          <w:sz w:val="24"/>
          <w:szCs w:val="24"/>
        </w:rPr>
        <w:t xml:space="preserve">направлено на приобщение детей к ценностям «Родина», «Природа», «Семья», «Человек», «Жизнь», «Милосердие», «Добро», «Дружба», «Сотрудничество», «Труд». </w:t>
      </w:r>
    </w:p>
    <w:p w:rsidR="000258D4" w:rsidRDefault="00DF269C" w:rsidP="000258D4">
      <w:pPr>
        <w:pStyle w:val="a3"/>
        <w:tabs>
          <w:tab w:val="left" w:pos="284"/>
          <w:tab w:val="left" w:pos="567"/>
          <w:tab w:val="left" w:pos="709"/>
          <w:tab w:val="left" w:pos="851"/>
        </w:tabs>
        <w:jc w:val="both"/>
        <w:rPr>
          <w:rFonts w:ascii="Times New Roman" w:hAnsi="Times New Roman"/>
          <w:sz w:val="24"/>
          <w:szCs w:val="24"/>
        </w:rPr>
      </w:pPr>
      <w:r>
        <w:rPr>
          <w:rFonts w:ascii="Times New Roman" w:hAnsi="Times New Roman"/>
          <w:sz w:val="24"/>
          <w:szCs w:val="24"/>
        </w:rPr>
        <w:t xml:space="preserve"> </w:t>
      </w:r>
      <w:r w:rsidR="000258D4" w:rsidRPr="000258D4">
        <w:rPr>
          <w:rFonts w:ascii="Times New Roman" w:hAnsi="Times New Roman"/>
          <w:i/>
          <w:sz w:val="24"/>
          <w:szCs w:val="24"/>
        </w:rPr>
        <w:t>Это предполагает решение задач нескольких направлений воспитания</w:t>
      </w:r>
      <w:r w:rsidR="000258D4" w:rsidRPr="000258D4">
        <w:rPr>
          <w:rFonts w:ascii="Times New Roman" w:hAnsi="Times New Roman"/>
          <w:sz w:val="24"/>
          <w:szCs w:val="24"/>
        </w:rPr>
        <w:t xml:space="preserve">: </w:t>
      </w:r>
    </w:p>
    <w:p w:rsidR="000258D4" w:rsidRDefault="000258D4" w:rsidP="009A3464">
      <w:pPr>
        <w:pStyle w:val="a3"/>
        <w:tabs>
          <w:tab w:val="left" w:pos="284"/>
          <w:tab w:val="left" w:pos="567"/>
          <w:tab w:val="left" w:pos="709"/>
        </w:tabs>
        <w:ind w:left="142"/>
        <w:jc w:val="both"/>
        <w:rPr>
          <w:rFonts w:ascii="Times New Roman" w:hAnsi="Times New Roman"/>
          <w:sz w:val="24"/>
          <w:szCs w:val="24"/>
        </w:rPr>
      </w:pPr>
      <w:r w:rsidRPr="000258D4">
        <w:rPr>
          <w:rFonts w:ascii="Times New Roman" w:hAnsi="Times New Roman"/>
          <w:sz w:val="24"/>
          <w:szCs w:val="24"/>
        </w:rPr>
        <w:t xml:space="preserve">• воспитание уважения к своей семье, своему населенному пункту, родному краю, своей стране; </w:t>
      </w:r>
    </w:p>
    <w:p w:rsidR="000258D4" w:rsidRDefault="000258D4" w:rsidP="009A3464">
      <w:pPr>
        <w:pStyle w:val="a3"/>
        <w:tabs>
          <w:tab w:val="left" w:pos="284"/>
          <w:tab w:val="left" w:pos="567"/>
          <w:tab w:val="left" w:pos="709"/>
        </w:tabs>
        <w:ind w:left="142"/>
        <w:jc w:val="both"/>
        <w:rPr>
          <w:rFonts w:ascii="Times New Roman" w:hAnsi="Times New Roman"/>
          <w:sz w:val="24"/>
          <w:szCs w:val="24"/>
        </w:rPr>
      </w:pPr>
      <w:r w:rsidRPr="000258D4">
        <w:rPr>
          <w:rFonts w:ascii="Times New Roman" w:hAnsi="Times New Roman"/>
          <w:sz w:val="24"/>
          <w:szCs w:val="24"/>
        </w:rPr>
        <w:t xml:space="preserve">•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w:t>
      </w:r>
    </w:p>
    <w:p w:rsidR="000258D4" w:rsidRDefault="000258D4" w:rsidP="009A3464">
      <w:pPr>
        <w:pStyle w:val="a3"/>
        <w:tabs>
          <w:tab w:val="left" w:pos="284"/>
          <w:tab w:val="left" w:pos="567"/>
          <w:tab w:val="left" w:pos="709"/>
        </w:tabs>
        <w:ind w:left="142"/>
        <w:jc w:val="both"/>
        <w:rPr>
          <w:rFonts w:ascii="Times New Roman" w:hAnsi="Times New Roman"/>
          <w:sz w:val="24"/>
          <w:szCs w:val="24"/>
        </w:rPr>
      </w:pPr>
      <w:r w:rsidRPr="000258D4">
        <w:rPr>
          <w:rFonts w:ascii="Times New Roman" w:hAnsi="Times New Roman"/>
          <w:sz w:val="24"/>
          <w:szCs w:val="24"/>
        </w:rPr>
        <w:t xml:space="preserve">• воспитание ценностного отношения к культурному наследию своего народа, к нравственным и культурным традициям России; </w:t>
      </w:r>
    </w:p>
    <w:p w:rsidR="000258D4" w:rsidRDefault="000258D4" w:rsidP="009A3464">
      <w:pPr>
        <w:pStyle w:val="a3"/>
        <w:tabs>
          <w:tab w:val="left" w:pos="284"/>
          <w:tab w:val="left" w:pos="567"/>
          <w:tab w:val="left" w:pos="709"/>
        </w:tabs>
        <w:ind w:left="142"/>
        <w:jc w:val="both"/>
        <w:rPr>
          <w:rFonts w:ascii="Times New Roman" w:hAnsi="Times New Roman"/>
          <w:sz w:val="24"/>
          <w:szCs w:val="24"/>
        </w:rPr>
      </w:pPr>
      <w:r w:rsidRPr="000258D4">
        <w:rPr>
          <w:rFonts w:ascii="Times New Roman" w:hAnsi="Times New Roman"/>
          <w:sz w:val="24"/>
          <w:szCs w:val="24"/>
        </w:rPr>
        <w:t xml:space="preserve">• содействие становлению целостной картины мира, основанной на представлениях о добре и зле, красоте и уродстве, правде и лжи; </w:t>
      </w:r>
    </w:p>
    <w:p w:rsidR="000258D4" w:rsidRDefault="000258D4" w:rsidP="009A3464">
      <w:pPr>
        <w:pStyle w:val="a3"/>
        <w:tabs>
          <w:tab w:val="left" w:pos="284"/>
          <w:tab w:val="left" w:pos="567"/>
          <w:tab w:val="left" w:pos="709"/>
        </w:tabs>
        <w:ind w:left="142"/>
        <w:jc w:val="both"/>
        <w:rPr>
          <w:rFonts w:ascii="Times New Roman" w:hAnsi="Times New Roman"/>
          <w:sz w:val="24"/>
          <w:szCs w:val="24"/>
        </w:rPr>
      </w:pPr>
      <w:r w:rsidRPr="000258D4">
        <w:rPr>
          <w:rFonts w:ascii="Times New Roman" w:hAnsi="Times New Roman"/>
          <w:sz w:val="24"/>
          <w:szCs w:val="24"/>
        </w:rPr>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0258D4" w:rsidRDefault="000258D4" w:rsidP="009A3464">
      <w:pPr>
        <w:pStyle w:val="a3"/>
        <w:tabs>
          <w:tab w:val="left" w:pos="284"/>
          <w:tab w:val="left" w:pos="567"/>
          <w:tab w:val="left" w:pos="709"/>
        </w:tabs>
        <w:ind w:left="142"/>
        <w:jc w:val="both"/>
        <w:rPr>
          <w:rFonts w:ascii="Times New Roman" w:hAnsi="Times New Roman"/>
          <w:sz w:val="24"/>
          <w:szCs w:val="24"/>
        </w:rPr>
      </w:pPr>
      <w:r w:rsidRPr="000258D4">
        <w:rPr>
          <w:rFonts w:ascii="Times New Roman" w:hAnsi="Times New Roman"/>
          <w:sz w:val="24"/>
          <w:szCs w:val="24"/>
        </w:rPr>
        <w:t xml:space="preserve">• создание условий для возникновения у ребёнка нравственного, социально значимого поступка, приобретения ребёнком опыта милосердия и заботы; </w:t>
      </w:r>
    </w:p>
    <w:p w:rsidR="000258D4" w:rsidRDefault="000258D4" w:rsidP="009A3464">
      <w:pPr>
        <w:pStyle w:val="a3"/>
        <w:tabs>
          <w:tab w:val="left" w:pos="284"/>
          <w:tab w:val="left" w:pos="567"/>
          <w:tab w:val="left" w:pos="709"/>
        </w:tabs>
        <w:ind w:left="142"/>
        <w:jc w:val="both"/>
        <w:rPr>
          <w:rFonts w:ascii="Times New Roman" w:hAnsi="Times New Roman"/>
          <w:sz w:val="24"/>
          <w:szCs w:val="24"/>
        </w:rPr>
      </w:pPr>
      <w:r w:rsidRPr="000258D4">
        <w:rPr>
          <w:rFonts w:ascii="Times New Roman" w:hAnsi="Times New Roman"/>
          <w:sz w:val="24"/>
          <w:szCs w:val="24"/>
        </w:rPr>
        <w:t xml:space="preserve">• 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314972" w:rsidRDefault="000258D4" w:rsidP="00314972">
      <w:pPr>
        <w:pStyle w:val="a3"/>
        <w:tabs>
          <w:tab w:val="left" w:pos="284"/>
          <w:tab w:val="left" w:pos="567"/>
          <w:tab w:val="left" w:pos="709"/>
        </w:tabs>
        <w:ind w:left="142"/>
        <w:jc w:val="both"/>
        <w:rPr>
          <w:rFonts w:ascii="Times New Roman" w:hAnsi="Times New Roman"/>
          <w:sz w:val="24"/>
          <w:szCs w:val="24"/>
        </w:rPr>
      </w:pPr>
      <w:r w:rsidRPr="000258D4">
        <w:rPr>
          <w:rFonts w:ascii="Times New Roman" w:hAnsi="Times New Roman"/>
          <w:sz w:val="24"/>
          <w:szCs w:val="24"/>
        </w:rPr>
        <w:t>• формирование способности бережно и уважительно относиться к результатам своего труда и труда других людей.</w:t>
      </w:r>
    </w:p>
    <w:p w:rsidR="00314972" w:rsidRPr="00314972" w:rsidRDefault="001C79BB" w:rsidP="00314972">
      <w:pPr>
        <w:shd w:val="clear" w:color="auto" w:fill="FFFFFF"/>
        <w:spacing w:after="0" w:line="240" w:lineRule="auto"/>
        <w:ind w:left="142"/>
        <w:rPr>
          <w:rFonts w:ascii="Times New Roman" w:eastAsia="Times New Roman" w:hAnsi="Times New Roman" w:cs="Times New Roman"/>
          <w:b/>
        </w:rPr>
      </w:pPr>
      <w:r>
        <w:rPr>
          <w:rFonts w:ascii="Times New Roman" w:eastAsia="Times New Roman" w:hAnsi="Times New Roman" w:cs="Times New Roman"/>
          <w:b/>
        </w:rPr>
        <w:t xml:space="preserve">        </w:t>
      </w:r>
      <w:r w:rsidR="00314972" w:rsidRPr="00314972">
        <w:rPr>
          <w:rFonts w:ascii="Times New Roman" w:eastAsia="Times New Roman" w:hAnsi="Times New Roman" w:cs="Times New Roman"/>
          <w:b/>
        </w:rPr>
        <w:t>Используемые вариативные программы раннего и дошкольного образования и методические пособия:</w:t>
      </w:r>
    </w:p>
    <w:p w:rsidR="00314972" w:rsidRPr="001C79BB" w:rsidRDefault="00314972" w:rsidP="001C79BB">
      <w:pPr>
        <w:pStyle w:val="a3"/>
        <w:ind w:left="142"/>
        <w:rPr>
          <w:rFonts w:ascii="Times New Roman" w:hAnsi="Times New Roman"/>
        </w:rPr>
      </w:pPr>
      <w:r w:rsidRPr="001C79BB">
        <w:rPr>
          <w:rFonts w:ascii="Times New Roman" w:hAnsi="Times New Roman"/>
        </w:rPr>
        <w:t>Н.В. Алешина Ознакомление дошкольников с окружающим и социальной действительностью. Конспекты занятий.</w:t>
      </w:r>
    </w:p>
    <w:p w:rsidR="00314972" w:rsidRPr="001C79BB" w:rsidRDefault="00314972" w:rsidP="001C79BB">
      <w:pPr>
        <w:pStyle w:val="a3"/>
        <w:ind w:left="142"/>
        <w:rPr>
          <w:rFonts w:ascii="Times New Roman" w:hAnsi="Times New Roman"/>
        </w:rPr>
      </w:pPr>
      <w:r w:rsidRPr="001C79BB">
        <w:rPr>
          <w:rFonts w:ascii="Times New Roman" w:hAnsi="Times New Roman"/>
        </w:rPr>
        <w:t>Е.А. Алябьева. Нравственно-этические беседы и игры с дошкольниками.</w:t>
      </w:r>
    </w:p>
    <w:p w:rsidR="00314972" w:rsidRPr="001C79BB" w:rsidRDefault="00314972" w:rsidP="001C79BB">
      <w:pPr>
        <w:pStyle w:val="a3"/>
        <w:ind w:left="142"/>
        <w:rPr>
          <w:rFonts w:ascii="Times New Roman" w:hAnsi="Times New Roman"/>
        </w:rPr>
      </w:pPr>
      <w:r w:rsidRPr="001C79BB">
        <w:rPr>
          <w:rFonts w:ascii="Times New Roman" w:hAnsi="Times New Roman"/>
        </w:rPr>
        <w:t>Березенкова Т.В. Моделирование игрового опыта детей на основе сюжетно-ролевых игр. Младшая группа (от 3 до 4 лет): технологические карты 2015г.</w:t>
      </w:r>
    </w:p>
    <w:p w:rsidR="00314972" w:rsidRPr="001C79BB" w:rsidRDefault="00314972" w:rsidP="001C79BB">
      <w:pPr>
        <w:pStyle w:val="a3"/>
        <w:ind w:left="142"/>
        <w:rPr>
          <w:rFonts w:ascii="Times New Roman" w:hAnsi="Times New Roman"/>
        </w:rPr>
      </w:pPr>
      <w:r w:rsidRPr="001C79BB">
        <w:rPr>
          <w:rFonts w:ascii="Times New Roman" w:hAnsi="Times New Roman"/>
        </w:rPr>
        <w:t>Буре Р. С. Социально-нравственное воспитание дошкольников (3–7 лет).</w:t>
      </w:r>
    </w:p>
    <w:p w:rsidR="00314972" w:rsidRPr="001C79BB" w:rsidRDefault="00314972" w:rsidP="001C79BB">
      <w:pPr>
        <w:pStyle w:val="a3"/>
        <w:ind w:left="142"/>
        <w:rPr>
          <w:rFonts w:ascii="Times New Roman" w:hAnsi="Times New Roman"/>
        </w:rPr>
      </w:pPr>
      <w:r w:rsidRPr="001C79BB">
        <w:rPr>
          <w:rFonts w:ascii="Times New Roman" w:hAnsi="Times New Roman"/>
        </w:rPr>
        <w:t>Губанова Н. Ф. Развитие игровой деятельности. Вторая группа раннего возраста</w:t>
      </w:r>
    </w:p>
    <w:p w:rsidR="00314972" w:rsidRPr="001C79BB" w:rsidRDefault="00314972" w:rsidP="001C79BB">
      <w:pPr>
        <w:pStyle w:val="a3"/>
        <w:ind w:left="142"/>
        <w:rPr>
          <w:rFonts w:ascii="Times New Roman" w:hAnsi="Times New Roman"/>
        </w:rPr>
      </w:pPr>
      <w:r w:rsidRPr="001C79BB">
        <w:rPr>
          <w:rFonts w:ascii="Times New Roman" w:hAnsi="Times New Roman"/>
        </w:rPr>
        <w:t>Губанова Н. Ф. Развитие игровой деятельности. Младшая группа (3–4 года).</w:t>
      </w:r>
    </w:p>
    <w:p w:rsidR="00314972" w:rsidRPr="001C79BB" w:rsidRDefault="00314972" w:rsidP="001C79BB">
      <w:pPr>
        <w:pStyle w:val="a3"/>
        <w:ind w:left="142"/>
        <w:rPr>
          <w:rFonts w:ascii="Times New Roman" w:hAnsi="Times New Roman"/>
        </w:rPr>
      </w:pPr>
      <w:r w:rsidRPr="001C79BB">
        <w:rPr>
          <w:rFonts w:ascii="Times New Roman" w:hAnsi="Times New Roman"/>
        </w:rPr>
        <w:t>Губанова Н. Ф. Развитие игровой деятельности. Средняя группа (4–5 лет).</w:t>
      </w:r>
    </w:p>
    <w:p w:rsidR="00314972" w:rsidRPr="001C79BB" w:rsidRDefault="00314972" w:rsidP="001C79BB">
      <w:pPr>
        <w:pStyle w:val="a3"/>
        <w:ind w:left="142"/>
        <w:rPr>
          <w:rFonts w:ascii="Times New Roman" w:hAnsi="Times New Roman"/>
        </w:rPr>
      </w:pPr>
      <w:r w:rsidRPr="001C79BB">
        <w:rPr>
          <w:rFonts w:ascii="Times New Roman" w:hAnsi="Times New Roman"/>
        </w:rPr>
        <w:t>Губанова Н. Ф. Развитие игровой деятельности. Старшая группа (5–6 лет)</w:t>
      </w:r>
    </w:p>
    <w:p w:rsidR="00314972" w:rsidRPr="001C79BB" w:rsidRDefault="00314972" w:rsidP="001C79BB">
      <w:pPr>
        <w:pStyle w:val="a3"/>
        <w:ind w:left="142"/>
        <w:rPr>
          <w:rFonts w:ascii="Times New Roman" w:hAnsi="Times New Roman"/>
        </w:rPr>
      </w:pPr>
      <w:r w:rsidRPr="001C79BB">
        <w:rPr>
          <w:rFonts w:ascii="Times New Roman" w:hAnsi="Times New Roman"/>
        </w:rPr>
        <w:t>Губанова Н. Ф. Развитие игровой деятельности. Старшая к школе группа</w:t>
      </w:r>
    </w:p>
    <w:p w:rsidR="00314972" w:rsidRPr="001C79BB" w:rsidRDefault="00314972" w:rsidP="001C79BB">
      <w:pPr>
        <w:pStyle w:val="a3"/>
        <w:ind w:left="142"/>
        <w:rPr>
          <w:rFonts w:ascii="Times New Roman" w:hAnsi="Times New Roman"/>
        </w:rPr>
      </w:pPr>
      <w:r w:rsidRPr="001C79BB">
        <w:rPr>
          <w:rFonts w:ascii="Times New Roman" w:hAnsi="Times New Roman"/>
        </w:rPr>
        <w:lastRenderedPageBreak/>
        <w:t>Дыбина О. В. Ознакомление с предметным и социальным окружением: Младшая группа (3–4 года) (готовится к печати).</w:t>
      </w:r>
    </w:p>
    <w:p w:rsidR="00314972" w:rsidRPr="001C79BB" w:rsidRDefault="00314972" w:rsidP="001C79BB">
      <w:pPr>
        <w:pStyle w:val="a3"/>
        <w:ind w:left="142"/>
        <w:rPr>
          <w:rFonts w:ascii="Times New Roman" w:hAnsi="Times New Roman"/>
        </w:rPr>
      </w:pPr>
      <w:r w:rsidRPr="001C79BB">
        <w:rPr>
          <w:rFonts w:ascii="Times New Roman" w:hAnsi="Times New Roman"/>
        </w:rPr>
        <w:t>Дыбина О. В. Ознакомление с предметным и социальным окружением: Средняя группа (4–5 лет).</w:t>
      </w:r>
    </w:p>
    <w:p w:rsidR="00314972" w:rsidRPr="001C79BB" w:rsidRDefault="00314972" w:rsidP="001C79BB">
      <w:pPr>
        <w:pStyle w:val="a3"/>
        <w:ind w:left="142"/>
        <w:rPr>
          <w:rFonts w:ascii="Times New Roman" w:hAnsi="Times New Roman"/>
        </w:rPr>
      </w:pPr>
      <w:r w:rsidRPr="001C79BB">
        <w:rPr>
          <w:rFonts w:ascii="Times New Roman" w:hAnsi="Times New Roman"/>
        </w:rPr>
        <w:t>Дыбина О. В. Ознакомление с предметным и социальным окружением: Старшая группа (5–6 лет)</w:t>
      </w:r>
    </w:p>
    <w:p w:rsidR="00314972" w:rsidRPr="001C79BB" w:rsidRDefault="00314972" w:rsidP="001C79BB">
      <w:pPr>
        <w:pStyle w:val="a3"/>
        <w:ind w:left="142"/>
        <w:rPr>
          <w:rFonts w:ascii="Times New Roman" w:hAnsi="Times New Roman"/>
        </w:rPr>
      </w:pPr>
      <w:r w:rsidRPr="001C79BB">
        <w:rPr>
          <w:rFonts w:ascii="Times New Roman" w:hAnsi="Times New Roman"/>
        </w:rPr>
        <w:t>Дыбина О. В. Ознакомление с предметным и социальным окружением: Старшая к школе группа (6–7 лет). Электронные образовательные ресурсы ЭОР.</w:t>
      </w:r>
    </w:p>
    <w:p w:rsidR="00314972" w:rsidRPr="00314972" w:rsidRDefault="00314972" w:rsidP="00314972">
      <w:pPr>
        <w:shd w:val="clear" w:color="auto" w:fill="FFFFFF"/>
        <w:spacing w:after="0" w:line="240" w:lineRule="auto"/>
        <w:ind w:left="142"/>
        <w:rPr>
          <w:rFonts w:ascii="Times New Roman" w:eastAsia="Times New Roman" w:hAnsi="Times New Roman" w:cs="Times New Roman"/>
        </w:rPr>
      </w:pPr>
    </w:p>
    <w:p w:rsidR="00DF269C" w:rsidRDefault="00DF269C" w:rsidP="00DF269C">
      <w:pPr>
        <w:pStyle w:val="a3"/>
        <w:tabs>
          <w:tab w:val="left" w:pos="284"/>
          <w:tab w:val="left" w:pos="567"/>
          <w:tab w:val="left" w:pos="709"/>
        </w:tabs>
        <w:ind w:left="567"/>
        <w:jc w:val="both"/>
        <w:rPr>
          <w:rFonts w:ascii="Times New Roman" w:hAnsi="Times New Roman"/>
          <w:b/>
          <w:sz w:val="24"/>
          <w:szCs w:val="24"/>
        </w:rPr>
      </w:pPr>
      <w:r>
        <w:rPr>
          <w:rFonts w:ascii="Times New Roman" w:hAnsi="Times New Roman"/>
          <w:b/>
          <w:sz w:val="24"/>
          <w:szCs w:val="24"/>
        </w:rPr>
        <w:t>2.3.1</w:t>
      </w:r>
      <w:r w:rsidRPr="00DF269C">
        <w:rPr>
          <w:rFonts w:ascii="Times New Roman" w:hAnsi="Times New Roman"/>
          <w:b/>
          <w:sz w:val="24"/>
          <w:szCs w:val="24"/>
        </w:rPr>
        <w:t>. Образовательная область «Познавательное развитие»</w:t>
      </w:r>
    </w:p>
    <w:p w:rsidR="000E5D91" w:rsidRDefault="000E5D91" w:rsidP="00DF269C">
      <w:pPr>
        <w:pStyle w:val="a3"/>
        <w:tabs>
          <w:tab w:val="left" w:pos="284"/>
          <w:tab w:val="left" w:pos="567"/>
          <w:tab w:val="left" w:pos="709"/>
        </w:tabs>
        <w:ind w:left="567"/>
        <w:jc w:val="both"/>
        <w:rPr>
          <w:rFonts w:ascii="Times New Roman" w:hAnsi="Times New Roman"/>
          <w:b/>
          <w:sz w:val="24"/>
          <w:szCs w:val="24"/>
        </w:rPr>
      </w:pPr>
      <w:r>
        <w:rPr>
          <w:rFonts w:ascii="Times New Roman" w:hAnsi="Times New Roman"/>
          <w:b/>
          <w:sz w:val="24"/>
          <w:szCs w:val="24"/>
        </w:rPr>
        <w:t>2.3.2.1. От 1,6 лет до 2 лет.</w:t>
      </w:r>
    </w:p>
    <w:p w:rsidR="00293DE4" w:rsidRDefault="00293DE4" w:rsidP="00293DE4">
      <w:pPr>
        <w:pStyle w:val="a3"/>
        <w:tabs>
          <w:tab w:val="left" w:pos="284"/>
          <w:tab w:val="left" w:pos="567"/>
          <w:tab w:val="left" w:pos="709"/>
        </w:tabs>
        <w:jc w:val="both"/>
        <w:rPr>
          <w:rFonts w:ascii="Times New Roman" w:hAnsi="Times New Roman"/>
          <w:sz w:val="24"/>
          <w:szCs w:val="24"/>
        </w:rPr>
      </w:pPr>
      <w:r>
        <w:rPr>
          <w:rFonts w:ascii="Times New Roman" w:hAnsi="Times New Roman"/>
          <w:sz w:val="24"/>
          <w:szCs w:val="24"/>
        </w:rPr>
        <w:t xml:space="preserve">          </w:t>
      </w:r>
      <w:r w:rsidR="000E5D91" w:rsidRPr="000E5D91">
        <w:rPr>
          <w:rFonts w:ascii="Times New Roman" w:hAnsi="Times New Roman"/>
          <w:sz w:val="24"/>
          <w:szCs w:val="24"/>
        </w:rPr>
        <w:t xml:space="preserve">В области познавательного развития основными </w:t>
      </w:r>
      <w:r w:rsidR="000E5D91" w:rsidRPr="00293DE4">
        <w:rPr>
          <w:rFonts w:ascii="Times New Roman" w:hAnsi="Times New Roman"/>
          <w:b/>
          <w:sz w:val="24"/>
          <w:szCs w:val="24"/>
        </w:rPr>
        <w:t>задачами о</w:t>
      </w:r>
      <w:r w:rsidR="000E5D91" w:rsidRPr="000E5D91">
        <w:rPr>
          <w:rFonts w:ascii="Times New Roman" w:hAnsi="Times New Roman"/>
          <w:sz w:val="24"/>
          <w:szCs w:val="24"/>
        </w:rPr>
        <w:t xml:space="preserve">бразовательной деятельности являются: </w:t>
      </w:r>
    </w:p>
    <w:p w:rsidR="009A3464" w:rsidRDefault="000E5D91" w:rsidP="00E53278">
      <w:pPr>
        <w:pStyle w:val="a3"/>
        <w:numPr>
          <w:ilvl w:val="0"/>
          <w:numId w:val="353"/>
        </w:numPr>
        <w:tabs>
          <w:tab w:val="left" w:pos="284"/>
          <w:tab w:val="left" w:pos="567"/>
          <w:tab w:val="left" w:pos="709"/>
        </w:tabs>
        <w:jc w:val="both"/>
        <w:rPr>
          <w:rFonts w:ascii="Times New Roman" w:hAnsi="Times New Roman"/>
          <w:sz w:val="24"/>
          <w:szCs w:val="24"/>
        </w:rPr>
      </w:pPr>
      <w:r w:rsidRPr="000E5D91">
        <w:rPr>
          <w:rFonts w:ascii="Times New Roman" w:hAnsi="Times New Roman"/>
          <w:sz w:val="24"/>
          <w:szCs w:val="24"/>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w:t>
      </w:r>
      <w:r>
        <w:rPr>
          <w:rFonts w:ascii="Times New Roman" w:hAnsi="Times New Roman"/>
          <w:sz w:val="24"/>
          <w:szCs w:val="24"/>
        </w:rPr>
        <w:t xml:space="preserve">зцу или словесному указанию; </w:t>
      </w:r>
    </w:p>
    <w:p w:rsidR="009A3464" w:rsidRDefault="000E5D91" w:rsidP="00E53278">
      <w:pPr>
        <w:pStyle w:val="a3"/>
        <w:numPr>
          <w:ilvl w:val="0"/>
          <w:numId w:val="353"/>
        </w:numPr>
        <w:tabs>
          <w:tab w:val="left" w:pos="284"/>
          <w:tab w:val="left" w:pos="567"/>
          <w:tab w:val="left" w:pos="709"/>
        </w:tabs>
        <w:jc w:val="both"/>
        <w:rPr>
          <w:rFonts w:ascii="Times New Roman" w:hAnsi="Times New Roman"/>
          <w:sz w:val="24"/>
          <w:szCs w:val="24"/>
        </w:rPr>
      </w:pPr>
      <w:r w:rsidRPr="000E5D91">
        <w:rPr>
          <w:rFonts w:ascii="Times New Roman" w:hAnsi="Times New Roman"/>
          <w:sz w:val="24"/>
          <w:szCs w:val="24"/>
        </w:rPr>
        <w:t>формировать стремление детей к подражанию действиям взрослых, пон</w:t>
      </w:r>
      <w:r w:rsidR="009A3464">
        <w:rPr>
          <w:rFonts w:ascii="Times New Roman" w:hAnsi="Times New Roman"/>
          <w:sz w:val="24"/>
          <w:szCs w:val="24"/>
        </w:rPr>
        <w:t xml:space="preserve">имать обозначающие их слова; </w:t>
      </w:r>
    </w:p>
    <w:p w:rsidR="009A3464" w:rsidRDefault="000E5D91" w:rsidP="00E53278">
      <w:pPr>
        <w:pStyle w:val="a3"/>
        <w:numPr>
          <w:ilvl w:val="0"/>
          <w:numId w:val="353"/>
        </w:numPr>
        <w:tabs>
          <w:tab w:val="left" w:pos="284"/>
          <w:tab w:val="left" w:pos="567"/>
          <w:tab w:val="left" w:pos="709"/>
        </w:tabs>
        <w:jc w:val="both"/>
        <w:rPr>
          <w:rFonts w:ascii="Times New Roman" w:hAnsi="Times New Roman"/>
          <w:sz w:val="24"/>
          <w:szCs w:val="24"/>
        </w:rPr>
      </w:pPr>
      <w:r w:rsidRPr="000E5D91">
        <w:rPr>
          <w:rFonts w:ascii="Times New Roman" w:hAnsi="Times New Roman"/>
          <w:sz w:val="24"/>
          <w:szCs w:val="24"/>
        </w:rPr>
        <w:t>формировать умения ориентироваться в</w:t>
      </w:r>
      <w:r w:rsidR="009A3464">
        <w:rPr>
          <w:rFonts w:ascii="Times New Roman" w:hAnsi="Times New Roman"/>
          <w:sz w:val="24"/>
          <w:szCs w:val="24"/>
        </w:rPr>
        <w:t xml:space="preserve"> ближайшем окружении;</w:t>
      </w:r>
    </w:p>
    <w:p w:rsidR="009A3464" w:rsidRDefault="000E5D91" w:rsidP="00E53278">
      <w:pPr>
        <w:pStyle w:val="a3"/>
        <w:numPr>
          <w:ilvl w:val="0"/>
          <w:numId w:val="353"/>
        </w:numPr>
        <w:tabs>
          <w:tab w:val="left" w:pos="284"/>
          <w:tab w:val="left" w:pos="567"/>
          <w:tab w:val="left" w:pos="709"/>
        </w:tabs>
        <w:jc w:val="both"/>
        <w:rPr>
          <w:rFonts w:ascii="Times New Roman" w:hAnsi="Times New Roman"/>
          <w:sz w:val="24"/>
          <w:szCs w:val="24"/>
        </w:rPr>
      </w:pPr>
      <w:r w:rsidRPr="000E5D91">
        <w:rPr>
          <w:rFonts w:ascii="Times New Roman" w:hAnsi="Times New Roman"/>
          <w:sz w:val="24"/>
          <w:szCs w:val="24"/>
        </w:rPr>
        <w:t>развивать познавательный интерес к близким людям, к предметному ок</w:t>
      </w:r>
      <w:r w:rsidR="009A3464">
        <w:rPr>
          <w:rFonts w:ascii="Times New Roman" w:hAnsi="Times New Roman"/>
          <w:sz w:val="24"/>
          <w:szCs w:val="24"/>
        </w:rPr>
        <w:t xml:space="preserve">ружению, природным объектам; </w:t>
      </w:r>
    </w:p>
    <w:p w:rsidR="009A3464" w:rsidRDefault="000E5D91" w:rsidP="00E53278">
      <w:pPr>
        <w:pStyle w:val="a3"/>
        <w:numPr>
          <w:ilvl w:val="0"/>
          <w:numId w:val="353"/>
        </w:numPr>
        <w:tabs>
          <w:tab w:val="left" w:pos="284"/>
          <w:tab w:val="left" w:pos="567"/>
          <w:tab w:val="left" w:pos="709"/>
        </w:tabs>
        <w:jc w:val="both"/>
        <w:rPr>
          <w:rFonts w:ascii="Times New Roman" w:hAnsi="Times New Roman"/>
          <w:sz w:val="24"/>
          <w:szCs w:val="24"/>
        </w:rPr>
      </w:pPr>
      <w:r w:rsidRPr="000E5D91">
        <w:rPr>
          <w:rFonts w:ascii="Times New Roman" w:hAnsi="Times New Roman"/>
          <w:sz w:val="24"/>
          <w:szCs w:val="24"/>
        </w:rPr>
        <w:t xml:space="preserve">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 </w:t>
      </w:r>
    </w:p>
    <w:p w:rsidR="00314972" w:rsidRPr="00314972" w:rsidRDefault="00314972" w:rsidP="00314972">
      <w:pPr>
        <w:pStyle w:val="a3"/>
        <w:tabs>
          <w:tab w:val="left" w:pos="284"/>
          <w:tab w:val="left" w:pos="567"/>
          <w:tab w:val="left" w:pos="709"/>
        </w:tabs>
        <w:ind w:left="1287"/>
        <w:jc w:val="both"/>
        <w:rPr>
          <w:rFonts w:ascii="Times New Roman" w:hAnsi="Times New Roman"/>
          <w:sz w:val="24"/>
          <w:szCs w:val="24"/>
        </w:rPr>
      </w:pPr>
    </w:p>
    <w:p w:rsidR="009A3464" w:rsidRDefault="009A3464" w:rsidP="00DF269C">
      <w:pPr>
        <w:pStyle w:val="a3"/>
        <w:tabs>
          <w:tab w:val="left" w:pos="284"/>
          <w:tab w:val="left" w:pos="567"/>
          <w:tab w:val="left" w:pos="709"/>
        </w:tabs>
        <w:ind w:left="567"/>
        <w:jc w:val="both"/>
        <w:rPr>
          <w:rFonts w:ascii="Times New Roman" w:hAnsi="Times New Roman"/>
          <w:sz w:val="24"/>
          <w:szCs w:val="24"/>
        </w:rPr>
      </w:pPr>
      <w:r>
        <w:rPr>
          <w:rFonts w:ascii="Times New Roman" w:hAnsi="Times New Roman"/>
          <w:b/>
          <w:sz w:val="24"/>
          <w:szCs w:val="24"/>
        </w:rPr>
        <w:t xml:space="preserve">            </w:t>
      </w:r>
      <w:r w:rsidR="000E5D91" w:rsidRPr="009A3464">
        <w:rPr>
          <w:rFonts w:ascii="Times New Roman" w:hAnsi="Times New Roman"/>
          <w:b/>
          <w:sz w:val="24"/>
          <w:szCs w:val="24"/>
        </w:rPr>
        <w:t xml:space="preserve">Содержание </w:t>
      </w:r>
      <w:r w:rsidR="000E5D91" w:rsidRPr="000E5D91">
        <w:rPr>
          <w:rFonts w:ascii="Times New Roman" w:hAnsi="Times New Roman"/>
          <w:sz w:val="24"/>
          <w:szCs w:val="24"/>
        </w:rPr>
        <w:t xml:space="preserve">образовательной деятельности. </w:t>
      </w:r>
    </w:p>
    <w:p w:rsidR="009A3464" w:rsidRPr="009A3464" w:rsidRDefault="000E5D91" w:rsidP="00E53278">
      <w:pPr>
        <w:pStyle w:val="a3"/>
        <w:numPr>
          <w:ilvl w:val="0"/>
          <w:numId w:val="354"/>
        </w:numPr>
        <w:tabs>
          <w:tab w:val="left" w:pos="284"/>
          <w:tab w:val="left" w:pos="567"/>
          <w:tab w:val="left" w:pos="709"/>
        </w:tabs>
        <w:jc w:val="both"/>
        <w:rPr>
          <w:rFonts w:ascii="Times New Roman" w:hAnsi="Times New Roman"/>
          <w:b/>
          <w:i/>
          <w:sz w:val="24"/>
          <w:szCs w:val="24"/>
        </w:rPr>
      </w:pPr>
      <w:r w:rsidRPr="009A3464">
        <w:rPr>
          <w:rFonts w:ascii="Times New Roman" w:hAnsi="Times New Roman"/>
          <w:b/>
          <w:i/>
          <w:sz w:val="24"/>
          <w:szCs w:val="24"/>
        </w:rPr>
        <w:t xml:space="preserve">Сенсорные эталоны и познавательные действия: </w:t>
      </w:r>
    </w:p>
    <w:p w:rsidR="009A3464" w:rsidRDefault="000E5D91" w:rsidP="00E53278">
      <w:pPr>
        <w:pStyle w:val="a3"/>
        <w:numPr>
          <w:ilvl w:val="0"/>
          <w:numId w:val="355"/>
        </w:numPr>
        <w:tabs>
          <w:tab w:val="left" w:pos="142"/>
          <w:tab w:val="left" w:pos="284"/>
          <w:tab w:val="left" w:pos="709"/>
        </w:tabs>
        <w:jc w:val="both"/>
        <w:rPr>
          <w:rFonts w:ascii="Times New Roman" w:hAnsi="Times New Roman"/>
          <w:sz w:val="24"/>
          <w:szCs w:val="24"/>
        </w:rPr>
      </w:pPr>
      <w:r w:rsidRPr="000E5D91">
        <w:rPr>
          <w:rFonts w:ascii="Times New Roman" w:hAnsi="Times New Roman"/>
          <w:sz w:val="24"/>
          <w:szCs w:val="24"/>
        </w:rPr>
        <w:t xml:space="preserve">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 </w:t>
      </w:r>
    </w:p>
    <w:p w:rsidR="009A3464" w:rsidRDefault="000E5D91" w:rsidP="00E53278">
      <w:pPr>
        <w:pStyle w:val="a3"/>
        <w:numPr>
          <w:ilvl w:val="0"/>
          <w:numId w:val="355"/>
        </w:numPr>
        <w:tabs>
          <w:tab w:val="left" w:pos="142"/>
          <w:tab w:val="left" w:pos="284"/>
          <w:tab w:val="left" w:pos="709"/>
        </w:tabs>
        <w:jc w:val="both"/>
        <w:rPr>
          <w:rFonts w:ascii="Times New Roman" w:hAnsi="Times New Roman"/>
          <w:sz w:val="24"/>
          <w:szCs w:val="24"/>
        </w:rPr>
      </w:pPr>
      <w:r w:rsidRPr="000E5D91">
        <w:rPr>
          <w:rFonts w:ascii="Times New Roman" w:hAnsi="Times New Roman"/>
          <w:sz w:val="24"/>
          <w:szCs w:val="24"/>
        </w:rPr>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 </w:t>
      </w:r>
    </w:p>
    <w:p w:rsidR="009A3464" w:rsidRDefault="000E5D91" w:rsidP="00E53278">
      <w:pPr>
        <w:pStyle w:val="a3"/>
        <w:numPr>
          <w:ilvl w:val="0"/>
          <w:numId w:val="355"/>
        </w:numPr>
        <w:tabs>
          <w:tab w:val="left" w:pos="142"/>
          <w:tab w:val="left" w:pos="284"/>
          <w:tab w:val="left" w:pos="709"/>
        </w:tabs>
        <w:jc w:val="both"/>
        <w:rPr>
          <w:rFonts w:ascii="Times New Roman" w:hAnsi="Times New Roman"/>
          <w:sz w:val="24"/>
          <w:szCs w:val="24"/>
        </w:rPr>
      </w:pPr>
      <w:r w:rsidRPr="000E5D91">
        <w:rPr>
          <w:rFonts w:ascii="Times New Roman" w:hAnsi="Times New Roman"/>
          <w:sz w:val="24"/>
          <w:szCs w:val="24"/>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w:t>
      </w:r>
      <w:r w:rsidR="009A3464">
        <w:rPr>
          <w:rFonts w:ascii="Times New Roman" w:hAnsi="Times New Roman"/>
          <w:sz w:val="24"/>
          <w:szCs w:val="24"/>
        </w:rPr>
        <w:t xml:space="preserve">дметами и действиями с ними. </w:t>
      </w:r>
    </w:p>
    <w:p w:rsidR="00314972" w:rsidRDefault="00314972" w:rsidP="00314972">
      <w:pPr>
        <w:pStyle w:val="a3"/>
        <w:tabs>
          <w:tab w:val="left" w:pos="142"/>
          <w:tab w:val="left" w:pos="284"/>
          <w:tab w:val="left" w:pos="709"/>
        </w:tabs>
        <w:jc w:val="both"/>
        <w:rPr>
          <w:rFonts w:ascii="Times New Roman" w:hAnsi="Times New Roman"/>
          <w:sz w:val="24"/>
          <w:szCs w:val="24"/>
        </w:rPr>
      </w:pPr>
    </w:p>
    <w:p w:rsidR="00314972" w:rsidRDefault="00314972" w:rsidP="00314972">
      <w:pPr>
        <w:pStyle w:val="a3"/>
        <w:tabs>
          <w:tab w:val="left" w:pos="142"/>
          <w:tab w:val="left" w:pos="284"/>
          <w:tab w:val="left" w:pos="709"/>
        </w:tabs>
        <w:jc w:val="both"/>
        <w:rPr>
          <w:rFonts w:ascii="Times New Roman" w:hAnsi="Times New Roman"/>
          <w:sz w:val="24"/>
          <w:szCs w:val="24"/>
        </w:rPr>
      </w:pPr>
    </w:p>
    <w:p w:rsidR="009A3464" w:rsidRPr="009A3464" w:rsidRDefault="000E5D91" w:rsidP="00E53278">
      <w:pPr>
        <w:pStyle w:val="a3"/>
        <w:numPr>
          <w:ilvl w:val="0"/>
          <w:numId w:val="356"/>
        </w:numPr>
        <w:tabs>
          <w:tab w:val="left" w:pos="284"/>
          <w:tab w:val="left" w:pos="567"/>
          <w:tab w:val="left" w:pos="709"/>
        </w:tabs>
        <w:jc w:val="both"/>
        <w:rPr>
          <w:rFonts w:ascii="Times New Roman" w:hAnsi="Times New Roman"/>
          <w:b/>
          <w:i/>
          <w:sz w:val="24"/>
          <w:szCs w:val="24"/>
        </w:rPr>
      </w:pPr>
      <w:r w:rsidRPr="009A3464">
        <w:rPr>
          <w:rFonts w:ascii="Times New Roman" w:hAnsi="Times New Roman"/>
          <w:b/>
          <w:i/>
          <w:sz w:val="24"/>
          <w:szCs w:val="24"/>
        </w:rPr>
        <w:lastRenderedPageBreak/>
        <w:t xml:space="preserve">Окружающий мир: </w:t>
      </w:r>
    </w:p>
    <w:p w:rsidR="009A3464" w:rsidRDefault="000E5D91" w:rsidP="00E53278">
      <w:pPr>
        <w:pStyle w:val="a3"/>
        <w:numPr>
          <w:ilvl w:val="0"/>
          <w:numId w:val="358"/>
        </w:numPr>
        <w:tabs>
          <w:tab w:val="left" w:pos="284"/>
          <w:tab w:val="left" w:pos="709"/>
        </w:tabs>
        <w:ind w:left="426" w:firstLine="0"/>
        <w:jc w:val="both"/>
        <w:rPr>
          <w:rFonts w:ascii="Times New Roman" w:hAnsi="Times New Roman"/>
          <w:sz w:val="24"/>
          <w:szCs w:val="24"/>
        </w:rPr>
      </w:pPr>
      <w:r w:rsidRPr="000E5D91">
        <w:rPr>
          <w:rFonts w:ascii="Times New Roman" w:hAnsi="Times New Roman"/>
          <w:sz w:val="24"/>
          <w:szCs w:val="24"/>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w:t>
      </w:r>
      <w:r w:rsidR="009A3464">
        <w:rPr>
          <w:rFonts w:ascii="Times New Roman" w:hAnsi="Times New Roman"/>
          <w:sz w:val="24"/>
          <w:szCs w:val="24"/>
        </w:rPr>
        <w:t xml:space="preserve">итуациях общественной жизни. </w:t>
      </w:r>
    </w:p>
    <w:p w:rsidR="009A3464" w:rsidRPr="009A3464" w:rsidRDefault="000E5D91" w:rsidP="00E53278">
      <w:pPr>
        <w:pStyle w:val="a3"/>
        <w:numPr>
          <w:ilvl w:val="0"/>
          <w:numId w:val="356"/>
        </w:numPr>
        <w:tabs>
          <w:tab w:val="left" w:pos="284"/>
          <w:tab w:val="left" w:pos="709"/>
        </w:tabs>
        <w:jc w:val="both"/>
        <w:rPr>
          <w:rFonts w:ascii="Times New Roman" w:hAnsi="Times New Roman"/>
          <w:b/>
          <w:i/>
          <w:sz w:val="24"/>
          <w:szCs w:val="24"/>
        </w:rPr>
      </w:pPr>
      <w:r w:rsidRPr="009A3464">
        <w:rPr>
          <w:rFonts w:ascii="Times New Roman" w:hAnsi="Times New Roman"/>
          <w:b/>
          <w:i/>
          <w:sz w:val="24"/>
          <w:szCs w:val="24"/>
        </w:rPr>
        <w:t xml:space="preserve">Природа: </w:t>
      </w:r>
    </w:p>
    <w:p w:rsidR="009A3464" w:rsidRPr="00314972" w:rsidRDefault="000E5D91" w:rsidP="00E53278">
      <w:pPr>
        <w:pStyle w:val="a3"/>
        <w:numPr>
          <w:ilvl w:val="0"/>
          <w:numId w:val="357"/>
        </w:numPr>
        <w:tabs>
          <w:tab w:val="left" w:pos="284"/>
          <w:tab w:val="left" w:pos="709"/>
        </w:tabs>
        <w:ind w:left="567" w:firstLine="0"/>
        <w:jc w:val="both"/>
        <w:rPr>
          <w:rFonts w:ascii="Times New Roman" w:hAnsi="Times New Roman"/>
          <w:b/>
          <w:sz w:val="24"/>
          <w:szCs w:val="24"/>
        </w:rPr>
      </w:pPr>
      <w:r w:rsidRPr="000E5D91">
        <w:rPr>
          <w:rFonts w:ascii="Times New Roman" w:hAnsi="Times New Roman"/>
          <w:sz w:val="24"/>
          <w:szCs w:val="24"/>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9A3464" w:rsidRPr="000E5D91" w:rsidRDefault="009A3464" w:rsidP="009A3464">
      <w:pPr>
        <w:pStyle w:val="a3"/>
        <w:tabs>
          <w:tab w:val="left" w:pos="284"/>
          <w:tab w:val="left" w:pos="567"/>
          <w:tab w:val="left" w:pos="709"/>
        </w:tabs>
        <w:jc w:val="both"/>
        <w:rPr>
          <w:rFonts w:ascii="Times New Roman" w:hAnsi="Times New Roman"/>
          <w:b/>
          <w:sz w:val="24"/>
          <w:szCs w:val="24"/>
        </w:rPr>
      </w:pPr>
    </w:p>
    <w:p w:rsidR="00DF269C" w:rsidRDefault="009A3464" w:rsidP="00DF269C">
      <w:pPr>
        <w:pStyle w:val="a3"/>
        <w:tabs>
          <w:tab w:val="left" w:pos="284"/>
          <w:tab w:val="left" w:pos="567"/>
          <w:tab w:val="left" w:pos="709"/>
        </w:tabs>
        <w:ind w:left="567"/>
        <w:jc w:val="both"/>
        <w:rPr>
          <w:rFonts w:ascii="Times New Roman" w:hAnsi="Times New Roman"/>
          <w:b/>
          <w:sz w:val="24"/>
          <w:szCs w:val="24"/>
        </w:rPr>
      </w:pPr>
      <w:r>
        <w:rPr>
          <w:rFonts w:ascii="Times New Roman" w:hAnsi="Times New Roman"/>
          <w:b/>
          <w:sz w:val="24"/>
          <w:szCs w:val="24"/>
        </w:rPr>
        <w:t>2.3.2.2</w:t>
      </w:r>
      <w:r w:rsidR="00DF269C">
        <w:rPr>
          <w:rFonts w:ascii="Times New Roman" w:hAnsi="Times New Roman"/>
          <w:b/>
          <w:sz w:val="24"/>
          <w:szCs w:val="24"/>
        </w:rPr>
        <w:t xml:space="preserve">. </w:t>
      </w:r>
      <w:r w:rsidR="00DF269C" w:rsidRPr="00DF269C">
        <w:rPr>
          <w:rFonts w:ascii="Times New Roman" w:hAnsi="Times New Roman"/>
          <w:b/>
          <w:sz w:val="24"/>
          <w:szCs w:val="24"/>
        </w:rPr>
        <w:t>От 2 лет до 3 лет.</w:t>
      </w:r>
    </w:p>
    <w:p w:rsidR="00DF269C" w:rsidRDefault="00DF269C" w:rsidP="00DF269C">
      <w:pPr>
        <w:pStyle w:val="a3"/>
        <w:tabs>
          <w:tab w:val="left" w:pos="0"/>
          <w:tab w:val="left" w:pos="284"/>
          <w:tab w:val="left" w:pos="709"/>
        </w:tabs>
        <w:jc w:val="both"/>
        <w:rPr>
          <w:rFonts w:ascii="Times New Roman" w:hAnsi="Times New Roman"/>
          <w:sz w:val="24"/>
          <w:szCs w:val="24"/>
        </w:rPr>
      </w:pPr>
      <w:r>
        <w:rPr>
          <w:rFonts w:ascii="Times New Roman" w:hAnsi="Times New Roman"/>
          <w:sz w:val="24"/>
          <w:szCs w:val="24"/>
        </w:rPr>
        <w:t xml:space="preserve">          </w:t>
      </w:r>
      <w:r w:rsidRPr="00DF269C">
        <w:rPr>
          <w:rFonts w:ascii="Times New Roman" w:hAnsi="Times New Roman"/>
          <w:sz w:val="24"/>
          <w:szCs w:val="24"/>
        </w:rPr>
        <w:t xml:space="preserve">В области познавательного развития основными </w:t>
      </w:r>
      <w:r w:rsidRPr="0008509B">
        <w:rPr>
          <w:rFonts w:ascii="Times New Roman" w:hAnsi="Times New Roman"/>
          <w:b/>
          <w:sz w:val="24"/>
          <w:szCs w:val="24"/>
        </w:rPr>
        <w:t xml:space="preserve">задачами </w:t>
      </w:r>
      <w:r w:rsidRPr="00DF269C">
        <w:rPr>
          <w:rFonts w:ascii="Times New Roman" w:hAnsi="Times New Roman"/>
          <w:sz w:val="24"/>
          <w:szCs w:val="24"/>
        </w:rPr>
        <w:t>образовате</w:t>
      </w:r>
      <w:r>
        <w:rPr>
          <w:rFonts w:ascii="Times New Roman" w:hAnsi="Times New Roman"/>
          <w:sz w:val="24"/>
          <w:szCs w:val="24"/>
        </w:rPr>
        <w:t xml:space="preserve">льной деятельности являются: </w:t>
      </w:r>
    </w:p>
    <w:p w:rsidR="00DF269C" w:rsidRDefault="00DF269C" w:rsidP="00A0487F">
      <w:pPr>
        <w:pStyle w:val="a3"/>
        <w:numPr>
          <w:ilvl w:val="0"/>
          <w:numId w:val="60"/>
        </w:numPr>
        <w:tabs>
          <w:tab w:val="left" w:pos="0"/>
          <w:tab w:val="left" w:pos="284"/>
          <w:tab w:val="left" w:pos="709"/>
        </w:tabs>
        <w:jc w:val="both"/>
        <w:rPr>
          <w:rFonts w:ascii="Times New Roman" w:hAnsi="Times New Roman"/>
          <w:sz w:val="24"/>
          <w:szCs w:val="24"/>
        </w:rPr>
      </w:pPr>
      <w:r w:rsidRPr="00DF269C">
        <w:rPr>
          <w:rFonts w:ascii="Times New Roman" w:hAnsi="Times New Roman"/>
          <w:sz w:val="24"/>
          <w:szCs w:val="24"/>
        </w:rPr>
        <w:t>развивать разные виды восприятия: зрительного, слухового, осязательног</w:t>
      </w:r>
      <w:r>
        <w:rPr>
          <w:rFonts w:ascii="Times New Roman" w:hAnsi="Times New Roman"/>
          <w:sz w:val="24"/>
          <w:szCs w:val="24"/>
        </w:rPr>
        <w:t xml:space="preserve">о, вкусового, обонятельного; </w:t>
      </w:r>
    </w:p>
    <w:p w:rsidR="00DF269C" w:rsidRDefault="00DF269C" w:rsidP="00A0487F">
      <w:pPr>
        <w:pStyle w:val="a3"/>
        <w:numPr>
          <w:ilvl w:val="0"/>
          <w:numId w:val="60"/>
        </w:numPr>
        <w:tabs>
          <w:tab w:val="left" w:pos="0"/>
          <w:tab w:val="left" w:pos="284"/>
          <w:tab w:val="left" w:pos="709"/>
        </w:tabs>
        <w:jc w:val="both"/>
        <w:rPr>
          <w:rFonts w:ascii="Times New Roman" w:hAnsi="Times New Roman"/>
          <w:sz w:val="24"/>
          <w:szCs w:val="24"/>
        </w:rPr>
      </w:pPr>
      <w:r w:rsidRPr="00DF269C">
        <w:rPr>
          <w:rFonts w:ascii="Times New Roman" w:hAnsi="Times New Roman"/>
          <w:sz w:val="24"/>
          <w:szCs w:val="24"/>
        </w:rPr>
        <w:t>развивать наглядно-действенное мышление в процессе решения познавател</w:t>
      </w:r>
      <w:r>
        <w:rPr>
          <w:rFonts w:ascii="Times New Roman" w:hAnsi="Times New Roman"/>
          <w:sz w:val="24"/>
          <w:szCs w:val="24"/>
        </w:rPr>
        <w:t xml:space="preserve">ьных практических задач; </w:t>
      </w:r>
    </w:p>
    <w:p w:rsidR="00DF269C" w:rsidRDefault="00DF269C" w:rsidP="00A0487F">
      <w:pPr>
        <w:pStyle w:val="a3"/>
        <w:numPr>
          <w:ilvl w:val="0"/>
          <w:numId w:val="60"/>
        </w:numPr>
        <w:tabs>
          <w:tab w:val="left" w:pos="0"/>
          <w:tab w:val="left" w:pos="284"/>
          <w:tab w:val="left" w:pos="709"/>
        </w:tabs>
        <w:jc w:val="both"/>
        <w:rPr>
          <w:rFonts w:ascii="Times New Roman" w:hAnsi="Times New Roman"/>
          <w:sz w:val="24"/>
          <w:szCs w:val="24"/>
        </w:rPr>
      </w:pPr>
      <w:r w:rsidRPr="00DF269C">
        <w:rPr>
          <w:rFonts w:ascii="Times New Roman" w:hAnsi="Times New Roman"/>
          <w:sz w:val="24"/>
          <w:szCs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w:t>
      </w:r>
      <w:r>
        <w:rPr>
          <w:rFonts w:ascii="Times New Roman" w:hAnsi="Times New Roman"/>
          <w:sz w:val="24"/>
          <w:szCs w:val="24"/>
        </w:rPr>
        <w:t xml:space="preserve"> подбирая пары, группы; </w:t>
      </w:r>
      <w:r w:rsidRPr="00DF269C">
        <w:rPr>
          <w:rFonts w:ascii="Times New Roman" w:hAnsi="Times New Roman"/>
          <w:sz w:val="24"/>
          <w:szCs w:val="24"/>
        </w:rPr>
        <w:t>формировать у детей простейшие представления о геометрических фигурах, величине и количестве предметов на о</w:t>
      </w:r>
      <w:r>
        <w:rPr>
          <w:rFonts w:ascii="Times New Roman" w:hAnsi="Times New Roman"/>
          <w:sz w:val="24"/>
          <w:szCs w:val="24"/>
        </w:rPr>
        <w:t xml:space="preserve">снове чувственного познания; </w:t>
      </w:r>
    </w:p>
    <w:p w:rsidR="00DF269C" w:rsidRDefault="00DF269C" w:rsidP="00A0487F">
      <w:pPr>
        <w:pStyle w:val="a3"/>
        <w:numPr>
          <w:ilvl w:val="0"/>
          <w:numId w:val="60"/>
        </w:numPr>
        <w:tabs>
          <w:tab w:val="left" w:pos="0"/>
          <w:tab w:val="left" w:pos="284"/>
          <w:tab w:val="left" w:pos="709"/>
        </w:tabs>
        <w:jc w:val="both"/>
        <w:rPr>
          <w:rFonts w:ascii="Times New Roman" w:hAnsi="Times New Roman"/>
          <w:sz w:val="24"/>
          <w:szCs w:val="24"/>
        </w:rPr>
      </w:pPr>
      <w:r w:rsidRPr="00DF269C">
        <w:rPr>
          <w:rFonts w:ascii="Times New Roman" w:hAnsi="Times New Roman"/>
          <w:sz w:val="24"/>
          <w:szCs w:val="24"/>
        </w:rPr>
        <w:t>развивать первоначальные представления о себе и близких людях, эмоционально</w:t>
      </w:r>
      <w:r>
        <w:rPr>
          <w:rFonts w:ascii="Times New Roman" w:hAnsi="Times New Roman"/>
          <w:sz w:val="24"/>
          <w:szCs w:val="24"/>
        </w:rPr>
        <w:t xml:space="preserve"> </w:t>
      </w:r>
      <w:r w:rsidRPr="00DF269C">
        <w:rPr>
          <w:rFonts w:ascii="Times New Roman" w:hAnsi="Times New Roman"/>
          <w:sz w:val="24"/>
          <w:szCs w:val="24"/>
        </w:rPr>
        <w:t>положительное отношение к членам семьи и людям ближайшего окружен</w:t>
      </w:r>
      <w:r>
        <w:rPr>
          <w:rFonts w:ascii="Times New Roman" w:hAnsi="Times New Roman"/>
          <w:sz w:val="24"/>
          <w:szCs w:val="24"/>
        </w:rPr>
        <w:t xml:space="preserve">ия, о деятельности взрослых; </w:t>
      </w:r>
    </w:p>
    <w:p w:rsidR="00DF269C" w:rsidRDefault="00DF269C" w:rsidP="00A0487F">
      <w:pPr>
        <w:pStyle w:val="a3"/>
        <w:numPr>
          <w:ilvl w:val="0"/>
          <w:numId w:val="60"/>
        </w:numPr>
        <w:tabs>
          <w:tab w:val="left" w:pos="0"/>
          <w:tab w:val="left" w:pos="284"/>
          <w:tab w:val="left" w:pos="709"/>
        </w:tabs>
        <w:jc w:val="both"/>
        <w:rPr>
          <w:rFonts w:ascii="Times New Roman" w:hAnsi="Times New Roman"/>
          <w:sz w:val="24"/>
          <w:szCs w:val="24"/>
        </w:rPr>
      </w:pPr>
      <w:r w:rsidRPr="00DF269C">
        <w:rPr>
          <w:rFonts w:ascii="Times New Roman" w:hAnsi="Times New Roman"/>
          <w:sz w:val="24"/>
          <w:szCs w:val="24"/>
        </w:rPr>
        <w:t>расширять представления о населенном пункте, в котором живет ребёнок, его достопримечательностях, эмоционально откликаться на праз</w:t>
      </w:r>
      <w:r>
        <w:rPr>
          <w:rFonts w:ascii="Times New Roman" w:hAnsi="Times New Roman"/>
          <w:sz w:val="24"/>
          <w:szCs w:val="24"/>
        </w:rPr>
        <w:t xml:space="preserve">дничное убранство дома, ДОО; </w:t>
      </w:r>
    </w:p>
    <w:p w:rsidR="00DF269C" w:rsidRDefault="00DF269C" w:rsidP="00DF269C">
      <w:pPr>
        <w:pStyle w:val="a3"/>
        <w:numPr>
          <w:ilvl w:val="0"/>
          <w:numId w:val="60"/>
        </w:numPr>
        <w:tabs>
          <w:tab w:val="left" w:pos="0"/>
          <w:tab w:val="left" w:pos="284"/>
          <w:tab w:val="left" w:pos="709"/>
        </w:tabs>
        <w:jc w:val="both"/>
        <w:rPr>
          <w:rFonts w:ascii="Times New Roman" w:hAnsi="Times New Roman"/>
          <w:sz w:val="24"/>
          <w:szCs w:val="24"/>
        </w:rPr>
      </w:pPr>
      <w:r w:rsidRPr="00DF269C">
        <w:rPr>
          <w:rFonts w:ascii="Times New Roman" w:hAnsi="Times New Roman"/>
          <w:sz w:val="24"/>
          <w:szCs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w:t>
      </w:r>
      <w:r>
        <w:rPr>
          <w:rFonts w:ascii="Times New Roman" w:hAnsi="Times New Roman"/>
          <w:sz w:val="24"/>
          <w:szCs w:val="24"/>
        </w:rPr>
        <w:t xml:space="preserve">и объектами неживой природы;  </w:t>
      </w:r>
      <w:r w:rsidRPr="00DF269C">
        <w:rPr>
          <w:rFonts w:ascii="Times New Roman" w:hAnsi="Times New Roman"/>
          <w:sz w:val="24"/>
          <w:szCs w:val="24"/>
        </w:rPr>
        <w:t xml:space="preserve">развивать способность наблюдать за явлениями природы, воспитывать бережное отношение к животным и растениям. </w:t>
      </w:r>
    </w:p>
    <w:p w:rsidR="009A3464" w:rsidRPr="009A3464" w:rsidRDefault="009A3464" w:rsidP="009A3464">
      <w:pPr>
        <w:pStyle w:val="a3"/>
        <w:tabs>
          <w:tab w:val="left" w:pos="0"/>
          <w:tab w:val="left" w:pos="284"/>
          <w:tab w:val="left" w:pos="709"/>
        </w:tabs>
        <w:ind w:left="720"/>
        <w:jc w:val="both"/>
        <w:rPr>
          <w:rFonts w:ascii="Times New Roman" w:hAnsi="Times New Roman"/>
          <w:sz w:val="24"/>
          <w:szCs w:val="24"/>
        </w:rPr>
      </w:pPr>
    </w:p>
    <w:p w:rsidR="00DF269C" w:rsidRDefault="00DF269C" w:rsidP="00DF269C">
      <w:pPr>
        <w:pStyle w:val="a3"/>
        <w:tabs>
          <w:tab w:val="left" w:pos="0"/>
          <w:tab w:val="left" w:pos="284"/>
          <w:tab w:val="left" w:pos="709"/>
        </w:tabs>
        <w:jc w:val="both"/>
        <w:rPr>
          <w:rFonts w:ascii="Times New Roman" w:hAnsi="Times New Roman"/>
          <w:sz w:val="24"/>
          <w:szCs w:val="24"/>
        </w:rPr>
      </w:pPr>
      <w:r>
        <w:rPr>
          <w:rFonts w:ascii="Times New Roman" w:hAnsi="Times New Roman"/>
          <w:b/>
          <w:sz w:val="24"/>
          <w:szCs w:val="24"/>
        </w:rPr>
        <w:t xml:space="preserve">       </w:t>
      </w:r>
      <w:r w:rsidRPr="00DF269C">
        <w:rPr>
          <w:rFonts w:ascii="Times New Roman" w:hAnsi="Times New Roman"/>
          <w:b/>
          <w:sz w:val="24"/>
          <w:szCs w:val="24"/>
        </w:rPr>
        <w:t>Содержание</w:t>
      </w:r>
      <w:r w:rsidRPr="00DF269C">
        <w:rPr>
          <w:rFonts w:ascii="Times New Roman" w:hAnsi="Times New Roman"/>
          <w:sz w:val="24"/>
          <w:szCs w:val="24"/>
        </w:rPr>
        <w:t xml:space="preserve"> образовательной деятельности. </w:t>
      </w:r>
    </w:p>
    <w:p w:rsidR="00DF269C" w:rsidRPr="00DF269C" w:rsidRDefault="00DF269C" w:rsidP="00A0487F">
      <w:pPr>
        <w:pStyle w:val="a3"/>
        <w:numPr>
          <w:ilvl w:val="0"/>
          <w:numId w:val="59"/>
        </w:numPr>
        <w:tabs>
          <w:tab w:val="left" w:pos="0"/>
          <w:tab w:val="left" w:pos="284"/>
          <w:tab w:val="left" w:pos="709"/>
        </w:tabs>
        <w:jc w:val="both"/>
        <w:rPr>
          <w:rFonts w:ascii="Times New Roman" w:hAnsi="Times New Roman"/>
          <w:b/>
          <w:i/>
          <w:sz w:val="24"/>
          <w:szCs w:val="24"/>
        </w:rPr>
      </w:pPr>
      <w:r w:rsidRPr="00DF269C">
        <w:rPr>
          <w:rFonts w:ascii="Times New Roman" w:hAnsi="Times New Roman"/>
          <w:b/>
          <w:i/>
          <w:sz w:val="24"/>
          <w:szCs w:val="24"/>
        </w:rPr>
        <w:t xml:space="preserve">Сенсорные эталоны и познавательные действия: </w:t>
      </w:r>
    </w:p>
    <w:p w:rsidR="00A0487F" w:rsidRDefault="00DF269C" w:rsidP="00314972">
      <w:pPr>
        <w:pStyle w:val="a3"/>
        <w:numPr>
          <w:ilvl w:val="0"/>
          <w:numId w:val="61"/>
        </w:numPr>
        <w:tabs>
          <w:tab w:val="left" w:pos="284"/>
        </w:tabs>
        <w:ind w:left="284" w:firstLine="426"/>
        <w:jc w:val="both"/>
        <w:rPr>
          <w:rFonts w:ascii="Times New Roman" w:hAnsi="Times New Roman"/>
          <w:sz w:val="24"/>
          <w:szCs w:val="24"/>
        </w:rPr>
      </w:pPr>
      <w:r w:rsidRPr="00DF269C">
        <w:rPr>
          <w:rFonts w:ascii="Times New Roman" w:hAnsi="Times New Roman"/>
          <w:sz w:val="24"/>
          <w:szCs w:val="24"/>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w:t>
      </w:r>
      <w:r w:rsidRPr="00DF269C">
        <w:rPr>
          <w:rFonts w:ascii="Times New Roman" w:hAnsi="Times New Roman"/>
          <w:sz w:val="24"/>
          <w:szCs w:val="24"/>
        </w:rPr>
        <w:lastRenderedPageBreak/>
        <w:t xml:space="preserve">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 </w:t>
      </w:r>
    </w:p>
    <w:p w:rsidR="009A3464" w:rsidRPr="00314972" w:rsidRDefault="00DF269C" w:rsidP="009A3464">
      <w:pPr>
        <w:pStyle w:val="a3"/>
        <w:numPr>
          <w:ilvl w:val="0"/>
          <w:numId w:val="61"/>
        </w:numPr>
        <w:tabs>
          <w:tab w:val="left" w:pos="0"/>
          <w:tab w:val="left" w:pos="284"/>
        </w:tabs>
        <w:ind w:left="0" w:firstLine="426"/>
        <w:jc w:val="both"/>
        <w:rPr>
          <w:rFonts w:ascii="Times New Roman" w:hAnsi="Times New Roman"/>
          <w:sz w:val="24"/>
          <w:szCs w:val="24"/>
        </w:rPr>
      </w:pPr>
      <w:r w:rsidRPr="00DF269C">
        <w:rPr>
          <w:rFonts w:ascii="Times New Roman" w:hAnsi="Times New Roman"/>
          <w:sz w:val="24"/>
          <w:szCs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w:t>
      </w:r>
      <w:r w:rsidR="00A0487F">
        <w:rPr>
          <w:rFonts w:ascii="Times New Roman" w:hAnsi="Times New Roman"/>
          <w:sz w:val="24"/>
          <w:szCs w:val="24"/>
        </w:rPr>
        <w:t xml:space="preserve">ата познавательных действий. </w:t>
      </w:r>
    </w:p>
    <w:p w:rsidR="00A0487F" w:rsidRPr="00A0487F" w:rsidRDefault="00DF269C" w:rsidP="00A0487F">
      <w:pPr>
        <w:pStyle w:val="a3"/>
        <w:numPr>
          <w:ilvl w:val="0"/>
          <w:numId w:val="59"/>
        </w:numPr>
        <w:tabs>
          <w:tab w:val="left" w:pos="0"/>
          <w:tab w:val="left" w:pos="284"/>
        </w:tabs>
        <w:ind w:left="0" w:firstLine="426"/>
        <w:jc w:val="both"/>
        <w:rPr>
          <w:rFonts w:ascii="Times New Roman" w:hAnsi="Times New Roman"/>
          <w:b/>
          <w:i/>
          <w:sz w:val="24"/>
          <w:szCs w:val="24"/>
        </w:rPr>
      </w:pPr>
      <w:r w:rsidRPr="00A0487F">
        <w:rPr>
          <w:rFonts w:ascii="Times New Roman" w:hAnsi="Times New Roman"/>
          <w:b/>
          <w:i/>
          <w:sz w:val="24"/>
          <w:szCs w:val="24"/>
        </w:rPr>
        <w:t>Математические представления</w:t>
      </w:r>
      <w:r w:rsidRPr="00A0487F">
        <w:rPr>
          <w:rFonts w:ascii="Times New Roman" w:hAnsi="Times New Roman"/>
          <w:i/>
          <w:sz w:val="24"/>
          <w:szCs w:val="24"/>
        </w:rPr>
        <w:t xml:space="preserve">: </w:t>
      </w:r>
    </w:p>
    <w:p w:rsidR="00A0487F" w:rsidRDefault="00DF269C" w:rsidP="00A0487F">
      <w:pPr>
        <w:pStyle w:val="a3"/>
        <w:numPr>
          <w:ilvl w:val="0"/>
          <w:numId w:val="63"/>
        </w:numPr>
        <w:tabs>
          <w:tab w:val="left" w:pos="0"/>
          <w:tab w:val="left" w:pos="284"/>
        </w:tabs>
        <w:ind w:left="0" w:firstLine="426"/>
        <w:jc w:val="both"/>
        <w:rPr>
          <w:rFonts w:ascii="Times New Roman" w:hAnsi="Times New Roman"/>
          <w:sz w:val="24"/>
          <w:szCs w:val="24"/>
        </w:rPr>
      </w:pPr>
      <w:r w:rsidRPr="00A0487F">
        <w:rPr>
          <w:rFonts w:ascii="Times New Roman" w:hAnsi="Times New Roman"/>
          <w:sz w:val="24"/>
          <w:szCs w:val="24"/>
        </w:rPr>
        <w:t>педагог подводит детей к освоению простейших умений в различении формы окружающих</w:t>
      </w:r>
      <w:r w:rsidR="00A0487F">
        <w:rPr>
          <w:rFonts w:ascii="Times New Roman" w:hAnsi="Times New Roman"/>
          <w:sz w:val="24"/>
          <w:szCs w:val="24"/>
        </w:rPr>
        <w:t xml:space="preserve"> </w:t>
      </w:r>
      <w:r w:rsidR="00A0487F" w:rsidRPr="00A0487F">
        <w:rPr>
          <w:rFonts w:ascii="Times New Roman" w:hAnsi="Times New Roman"/>
          <w:sz w:val="24"/>
          <w:szCs w:val="24"/>
        </w:rPr>
        <w:t>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w:t>
      </w:r>
      <w:r w:rsidR="00A0487F">
        <w:rPr>
          <w:rFonts w:ascii="Times New Roman" w:hAnsi="Times New Roman"/>
          <w:sz w:val="24"/>
          <w:szCs w:val="24"/>
        </w:rPr>
        <w:t xml:space="preserve"> один) предметов. </w:t>
      </w:r>
    </w:p>
    <w:p w:rsidR="00A0487F" w:rsidRPr="00A0487F" w:rsidRDefault="00A0487F" w:rsidP="00A0487F">
      <w:pPr>
        <w:pStyle w:val="a3"/>
        <w:numPr>
          <w:ilvl w:val="0"/>
          <w:numId w:val="62"/>
        </w:numPr>
        <w:tabs>
          <w:tab w:val="left" w:pos="142"/>
          <w:tab w:val="left" w:pos="284"/>
          <w:tab w:val="left" w:pos="567"/>
        </w:tabs>
        <w:ind w:left="0" w:firstLine="426"/>
        <w:jc w:val="both"/>
        <w:rPr>
          <w:rFonts w:ascii="Times New Roman" w:hAnsi="Times New Roman"/>
          <w:b/>
          <w:i/>
          <w:sz w:val="24"/>
          <w:szCs w:val="24"/>
        </w:rPr>
      </w:pPr>
      <w:r w:rsidRPr="00A0487F">
        <w:rPr>
          <w:rFonts w:ascii="Times New Roman" w:hAnsi="Times New Roman"/>
          <w:b/>
          <w:i/>
          <w:sz w:val="24"/>
          <w:szCs w:val="24"/>
        </w:rPr>
        <w:t xml:space="preserve">Окружающий мир: </w:t>
      </w:r>
    </w:p>
    <w:p w:rsidR="0008509B" w:rsidRPr="0008509B" w:rsidRDefault="00A0487F" w:rsidP="00A0487F">
      <w:pPr>
        <w:pStyle w:val="a3"/>
        <w:numPr>
          <w:ilvl w:val="0"/>
          <w:numId w:val="63"/>
        </w:numPr>
        <w:tabs>
          <w:tab w:val="left" w:pos="0"/>
          <w:tab w:val="left" w:pos="284"/>
        </w:tabs>
        <w:ind w:left="0" w:firstLine="426"/>
        <w:jc w:val="both"/>
        <w:rPr>
          <w:rFonts w:ascii="Times New Roman" w:hAnsi="Times New Roman"/>
          <w:b/>
          <w:sz w:val="24"/>
          <w:szCs w:val="24"/>
        </w:rPr>
      </w:pPr>
      <w:r w:rsidRPr="00A0487F">
        <w:rPr>
          <w:rFonts w:ascii="Times New Roman" w:hAnsi="Times New Roman"/>
          <w:sz w:val="24"/>
          <w:szCs w:val="24"/>
        </w:rPr>
        <w:t>педагог расширяет представления детей об окружающем мире, знакомит их с явлениями обще</w:t>
      </w:r>
      <w:r>
        <w:rPr>
          <w:rFonts w:ascii="Times New Roman" w:hAnsi="Times New Roman"/>
          <w:sz w:val="24"/>
          <w:szCs w:val="24"/>
        </w:rPr>
        <w:t xml:space="preserve">ственной жизни, с деятельностью </w:t>
      </w:r>
      <w:r w:rsidRPr="00A0487F">
        <w:rPr>
          <w:rFonts w:ascii="Times New Roman" w:hAnsi="Times New Roman"/>
          <w:sz w:val="24"/>
          <w:szCs w:val="24"/>
        </w:rPr>
        <w:t xml:space="preserve">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 4) </w:t>
      </w:r>
    </w:p>
    <w:p w:rsidR="0008509B" w:rsidRPr="0008509B" w:rsidRDefault="00A0487F" w:rsidP="0008509B">
      <w:pPr>
        <w:pStyle w:val="a3"/>
        <w:numPr>
          <w:ilvl w:val="0"/>
          <w:numId w:val="64"/>
        </w:numPr>
        <w:tabs>
          <w:tab w:val="left" w:pos="0"/>
          <w:tab w:val="left" w:pos="284"/>
        </w:tabs>
        <w:jc w:val="both"/>
        <w:rPr>
          <w:rFonts w:ascii="Times New Roman" w:hAnsi="Times New Roman"/>
          <w:b/>
          <w:i/>
          <w:sz w:val="24"/>
          <w:szCs w:val="24"/>
        </w:rPr>
      </w:pPr>
      <w:r w:rsidRPr="0008509B">
        <w:rPr>
          <w:rFonts w:ascii="Times New Roman" w:hAnsi="Times New Roman"/>
          <w:b/>
          <w:i/>
          <w:sz w:val="24"/>
          <w:szCs w:val="24"/>
        </w:rPr>
        <w:t xml:space="preserve">Природа: </w:t>
      </w:r>
    </w:p>
    <w:p w:rsidR="0008509B" w:rsidRDefault="00A0487F" w:rsidP="0008509B">
      <w:pPr>
        <w:pStyle w:val="a3"/>
        <w:numPr>
          <w:ilvl w:val="0"/>
          <w:numId w:val="63"/>
        </w:numPr>
        <w:tabs>
          <w:tab w:val="left" w:pos="0"/>
          <w:tab w:val="left" w:pos="284"/>
        </w:tabs>
        <w:ind w:left="0" w:firstLine="426"/>
        <w:jc w:val="both"/>
        <w:rPr>
          <w:rFonts w:ascii="Times New Roman" w:hAnsi="Times New Roman"/>
          <w:sz w:val="24"/>
          <w:szCs w:val="24"/>
        </w:rPr>
      </w:pPr>
      <w:r w:rsidRPr="00A0487F">
        <w:rPr>
          <w:rFonts w:ascii="Times New Roman" w:hAnsi="Times New Roman"/>
          <w:sz w:val="24"/>
          <w:szCs w:val="24"/>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 </w:t>
      </w:r>
    </w:p>
    <w:p w:rsidR="009A3464" w:rsidRDefault="009A3464" w:rsidP="009A3464">
      <w:pPr>
        <w:pStyle w:val="a3"/>
        <w:tabs>
          <w:tab w:val="left" w:pos="0"/>
          <w:tab w:val="left" w:pos="284"/>
        </w:tabs>
        <w:ind w:left="426"/>
        <w:jc w:val="both"/>
        <w:rPr>
          <w:rFonts w:ascii="Times New Roman" w:hAnsi="Times New Roman"/>
          <w:sz w:val="24"/>
          <w:szCs w:val="24"/>
        </w:rPr>
      </w:pPr>
    </w:p>
    <w:p w:rsidR="0008509B" w:rsidRPr="0008509B" w:rsidRDefault="009A3464" w:rsidP="0008509B">
      <w:pPr>
        <w:pStyle w:val="a3"/>
        <w:tabs>
          <w:tab w:val="left" w:pos="0"/>
          <w:tab w:val="left" w:pos="284"/>
        </w:tabs>
        <w:jc w:val="both"/>
        <w:rPr>
          <w:rFonts w:ascii="Times New Roman" w:hAnsi="Times New Roman"/>
          <w:b/>
          <w:sz w:val="24"/>
          <w:szCs w:val="24"/>
        </w:rPr>
      </w:pPr>
      <w:r>
        <w:rPr>
          <w:rFonts w:ascii="Times New Roman" w:hAnsi="Times New Roman"/>
          <w:b/>
          <w:sz w:val="24"/>
          <w:szCs w:val="24"/>
        </w:rPr>
        <w:t xml:space="preserve">          2.3.2</w:t>
      </w:r>
      <w:r w:rsidR="0008509B" w:rsidRPr="0008509B">
        <w:rPr>
          <w:rFonts w:ascii="Times New Roman" w:hAnsi="Times New Roman"/>
          <w:b/>
          <w:sz w:val="24"/>
          <w:szCs w:val="24"/>
        </w:rPr>
        <w:t>.</w:t>
      </w:r>
      <w:r>
        <w:rPr>
          <w:rFonts w:ascii="Times New Roman" w:hAnsi="Times New Roman"/>
          <w:b/>
          <w:sz w:val="24"/>
          <w:szCs w:val="24"/>
        </w:rPr>
        <w:t>3</w:t>
      </w:r>
      <w:r w:rsidR="00A0487F" w:rsidRPr="0008509B">
        <w:rPr>
          <w:rFonts w:ascii="Times New Roman" w:hAnsi="Times New Roman"/>
          <w:b/>
          <w:sz w:val="24"/>
          <w:szCs w:val="24"/>
        </w:rPr>
        <w:t xml:space="preserve">. От 3 лет до 4 лет. </w:t>
      </w:r>
    </w:p>
    <w:p w:rsidR="00365BA6" w:rsidRDefault="00365BA6" w:rsidP="0008509B">
      <w:pPr>
        <w:pStyle w:val="a3"/>
        <w:tabs>
          <w:tab w:val="left" w:pos="0"/>
          <w:tab w:val="left" w:pos="284"/>
        </w:tabs>
        <w:jc w:val="both"/>
        <w:rPr>
          <w:rFonts w:ascii="Times New Roman" w:hAnsi="Times New Roman"/>
          <w:sz w:val="24"/>
          <w:szCs w:val="24"/>
        </w:rPr>
      </w:pPr>
      <w:r>
        <w:rPr>
          <w:rFonts w:ascii="Times New Roman" w:hAnsi="Times New Roman"/>
          <w:sz w:val="24"/>
          <w:szCs w:val="24"/>
        </w:rPr>
        <w:t xml:space="preserve">         </w:t>
      </w:r>
      <w:r w:rsidR="00A0487F" w:rsidRPr="00A0487F">
        <w:rPr>
          <w:rFonts w:ascii="Times New Roman" w:hAnsi="Times New Roman"/>
          <w:sz w:val="24"/>
          <w:szCs w:val="24"/>
        </w:rPr>
        <w:t xml:space="preserve">В области познавательного развития основными </w:t>
      </w:r>
      <w:r w:rsidR="00A0487F" w:rsidRPr="0008509B">
        <w:rPr>
          <w:rFonts w:ascii="Times New Roman" w:hAnsi="Times New Roman"/>
          <w:b/>
          <w:sz w:val="24"/>
          <w:szCs w:val="24"/>
        </w:rPr>
        <w:t>задачами о</w:t>
      </w:r>
      <w:r w:rsidR="00A0487F" w:rsidRPr="00A0487F">
        <w:rPr>
          <w:rFonts w:ascii="Times New Roman" w:hAnsi="Times New Roman"/>
          <w:sz w:val="24"/>
          <w:szCs w:val="24"/>
        </w:rPr>
        <w:t>бразовате</w:t>
      </w:r>
      <w:r>
        <w:rPr>
          <w:rFonts w:ascii="Times New Roman" w:hAnsi="Times New Roman"/>
          <w:sz w:val="24"/>
          <w:szCs w:val="24"/>
        </w:rPr>
        <w:t xml:space="preserve">льной деятельности являются: </w:t>
      </w:r>
    </w:p>
    <w:p w:rsidR="00365BA6" w:rsidRDefault="00A0487F" w:rsidP="00365BA6">
      <w:pPr>
        <w:pStyle w:val="a3"/>
        <w:numPr>
          <w:ilvl w:val="0"/>
          <w:numId w:val="65"/>
        </w:numPr>
        <w:tabs>
          <w:tab w:val="left" w:pos="0"/>
          <w:tab w:val="left" w:pos="284"/>
        </w:tabs>
        <w:ind w:left="426"/>
        <w:jc w:val="both"/>
        <w:rPr>
          <w:rFonts w:ascii="Times New Roman" w:hAnsi="Times New Roman"/>
          <w:sz w:val="24"/>
          <w:szCs w:val="24"/>
        </w:rPr>
      </w:pPr>
      <w:r w:rsidRPr="00A0487F">
        <w:rPr>
          <w:rFonts w:ascii="Times New Roman" w:hAnsi="Times New Roman"/>
          <w:sz w:val="24"/>
          <w:szCs w:val="24"/>
        </w:rPr>
        <w:t>формировать представления детей о сенсорных эталонах цвета и формы, их использовании в с</w:t>
      </w:r>
      <w:r w:rsidR="00365BA6">
        <w:rPr>
          <w:rFonts w:ascii="Times New Roman" w:hAnsi="Times New Roman"/>
          <w:sz w:val="24"/>
          <w:szCs w:val="24"/>
        </w:rPr>
        <w:t xml:space="preserve">амостоятельной деятельности; </w:t>
      </w:r>
    </w:p>
    <w:p w:rsidR="00365BA6" w:rsidRDefault="00A0487F" w:rsidP="00365BA6">
      <w:pPr>
        <w:pStyle w:val="a3"/>
        <w:numPr>
          <w:ilvl w:val="0"/>
          <w:numId w:val="65"/>
        </w:numPr>
        <w:tabs>
          <w:tab w:val="left" w:pos="0"/>
          <w:tab w:val="left" w:pos="284"/>
        </w:tabs>
        <w:ind w:left="426"/>
        <w:jc w:val="both"/>
        <w:rPr>
          <w:rFonts w:ascii="Times New Roman" w:hAnsi="Times New Roman"/>
          <w:sz w:val="24"/>
          <w:szCs w:val="24"/>
        </w:rPr>
      </w:pPr>
      <w:r w:rsidRPr="00A0487F">
        <w:rPr>
          <w:rFonts w:ascii="Times New Roman" w:hAnsi="Times New Roman"/>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w:t>
      </w:r>
      <w:r w:rsidR="00365BA6">
        <w:rPr>
          <w:rFonts w:ascii="Times New Roman" w:hAnsi="Times New Roman"/>
          <w:sz w:val="24"/>
          <w:szCs w:val="24"/>
        </w:rPr>
        <w:t xml:space="preserve">ть исследовательские умения; </w:t>
      </w:r>
    </w:p>
    <w:p w:rsidR="00365BA6" w:rsidRDefault="00A0487F" w:rsidP="00365BA6">
      <w:pPr>
        <w:pStyle w:val="a3"/>
        <w:numPr>
          <w:ilvl w:val="0"/>
          <w:numId w:val="65"/>
        </w:numPr>
        <w:tabs>
          <w:tab w:val="left" w:pos="0"/>
          <w:tab w:val="left" w:pos="284"/>
        </w:tabs>
        <w:ind w:left="426"/>
        <w:jc w:val="both"/>
        <w:rPr>
          <w:rFonts w:ascii="Times New Roman" w:hAnsi="Times New Roman"/>
          <w:sz w:val="24"/>
          <w:szCs w:val="24"/>
        </w:rPr>
      </w:pPr>
      <w:r w:rsidRPr="00A0487F">
        <w:rPr>
          <w:rFonts w:ascii="Times New Roman" w:hAnsi="Times New Roman"/>
          <w:sz w:val="24"/>
          <w:szCs w:val="24"/>
        </w:rPr>
        <w:lastRenderedPageBreak/>
        <w:t>обогащать представления ребёнка о себе, окружающих людях, эмоционально положительного отношения к членам семьи, к др</w:t>
      </w:r>
      <w:r w:rsidR="00365BA6">
        <w:rPr>
          <w:rFonts w:ascii="Times New Roman" w:hAnsi="Times New Roman"/>
          <w:sz w:val="24"/>
          <w:szCs w:val="24"/>
        </w:rPr>
        <w:t xml:space="preserve">угим взрослым и сверстникам; </w:t>
      </w:r>
    </w:p>
    <w:p w:rsidR="00365BA6" w:rsidRDefault="00A0487F" w:rsidP="00365BA6">
      <w:pPr>
        <w:pStyle w:val="a3"/>
        <w:numPr>
          <w:ilvl w:val="0"/>
          <w:numId w:val="65"/>
        </w:numPr>
        <w:tabs>
          <w:tab w:val="left" w:pos="0"/>
          <w:tab w:val="left" w:pos="284"/>
        </w:tabs>
        <w:ind w:left="426"/>
        <w:jc w:val="both"/>
        <w:rPr>
          <w:rFonts w:ascii="Times New Roman" w:hAnsi="Times New Roman"/>
          <w:sz w:val="24"/>
          <w:szCs w:val="24"/>
        </w:rPr>
      </w:pPr>
      <w:r w:rsidRPr="00A0487F">
        <w:rPr>
          <w:rFonts w:ascii="Times New Roman" w:hAnsi="Times New Roman"/>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w:t>
      </w:r>
      <w:r w:rsidR="00365BA6">
        <w:rPr>
          <w:rFonts w:ascii="Times New Roman" w:hAnsi="Times New Roman"/>
          <w:sz w:val="24"/>
          <w:szCs w:val="24"/>
        </w:rPr>
        <w:t xml:space="preserve">й опыт участия в праздниках; </w:t>
      </w:r>
    </w:p>
    <w:p w:rsidR="009A3464" w:rsidRPr="00314972" w:rsidRDefault="00A0487F" w:rsidP="009A3464">
      <w:pPr>
        <w:pStyle w:val="a3"/>
        <w:numPr>
          <w:ilvl w:val="0"/>
          <w:numId w:val="65"/>
        </w:numPr>
        <w:tabs>
          <w:tab w:val="left" w:pos="0"/>
          <w:tab w:val="left" w:pos="284"/>
        </w:tabs>
        <w:ind w:left="426"/>
        <w:jc w:val="both"/>
        <w:rPr>
          <w:rFonts w:ascii="Times New Roman" w:hAnsi="Times New Roman"/>
          <w:sz w:val="24"/>
          <w:szCs w:val="24"/>
        </w:rPr>
      </w:pPr>
      <w:r w:rsidRPr="00A0487F">
        <w:rPr>
          <w:rFonts w:ascii="Times New Roman" w:hAnsi="Times New Roman"/>
          <w:sz w:val="24"/>
          <w:szCs w:val="24"/>
        </w:rPr>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 </w:t>
      </w:r>
    </w:p>
    <w:p w:rsidR="00365BA6" w:rsidRDefault="00365BA6" w:rsidP="00365BA6">
      <w:pPr>
        <w:pStyle w:val="a3"/>
        <w:tabs>
          <w:tab w:val="left" w:pos="0"/>
          <w:tab w:val="left" w:pos="284"/>
          <w:tab w:val="left" w:pos="567"/>
        </w:tabs>
        <w:jc w:val="both"/>
        <w:rPr>
          <w:rFonts w:ascii="Times New Roman" w:hAnsi="Times New Roman"/>
          <w:sz w:val="24"/>
          <w:szCs w:val="24"/>
        </w:rPr>
      </w:pPr>
      <w:r w:rsidRPr="00365BA6">
        <w:rPr>
          <w:rFonts w:ascii="Times New Roman" w:hAnsi="Times New Roman"/>
          <w:b/>
          <w:sz w:val="24"/>
          <w:szCs w:val="24"/>
        </w:rPr>
        <w:t xml:space="preserve">         </w:t>
      </w:r>
      <w:r w:rsidR="00A0487F" w:rsidRPr="00365BA6">
        <w:rPr>
          <w:rFonts w:ascii="Times New Roman" w:hAnsi="Times New Roman"/>
          <w:b/>
          <w:sz w:val="24"/>
          <w:szCs w:val="24"/>
        </w:rPr>
        <w:t>Содержание</w:t>
      </w:r>
      <w:r w:rsidR="00A0487F" w:rsidRPr="00A0487F">
        <w:rPr>
          <w:rFonts w:ascii="Times New Roman" w:hAnsi="Times New Roman"/>
          <w:sz w:val="24"/>
          <w:szCs w:val="24"/>
        </w:rPr>
        <w:t xml:space="preserve"> образовательной деятельности. </w:t>
      </w:r>
    </w:p>
    <w:p w:rsidR="00DF269C" w:rsidRDefault="00A0487F" w:rsidP="00365BA6">
      <w:pPr>
        <w:pStyle w:val="a3"/>
        <w:numPr>
          <w:ilvl w:val="0"/>
          <w:numId w:val="64"/>
        </w:numPr>
        <w:tabs>
          <w:tab w:val="left" w:pos="0"/>
          <w:tab w:val="left" w:pos="284"/>
          <w:tab w:val="left" w:pos="567"/>
        </w:tabs>
        <w:jc w:val="both"/>
        <w:rPr>
          <w:rFonts w:ascii="Times New Roman" w:hAnsi="Times New Roman"/>
          <w:b/>
          <w:i/>
          <w:sz w:val="24"/>
          <w:szCs w:val="24"/>
        </w:rPr>
      </w:pPr>
      <w:r w:rsidRPr="00365BA6">
        <w:rPr>
          <w:rFonts w:ascii="Times New Roman" w:hAnsi="Times New Roman"/>
          <w:b/>
          <w:i/>
          <w:sz w:val="24"/>
          <w:szCs w:val="24"/>
        </w:rPr>
        <w:t>Сенсорные эталоны и познавательные действия:</w:t>
      </w:r>
    </w:p>
    <w:p w:rsidR="00365BA6" w:rsidRDefault="00365BA6" w:rsidP="00365BA6">
      <w:pPr>
        <w:pStyle w:val="a3"/>
        <w:numPr>
          <w:ilvl w:val="0"/>
          <w:numId w:val="66"/>
        </w:numPr>
        <w:tabs>
          <w:tab w:val="left" w:pos="0"/>
          <w:tab w:val="left" w:pos="284"/>
          <w:tab w:val="left" w:pos="567"/>
        </w:tabs>
        <w:ind w:left="0" w:firstLine="426"/>
        <w:jc w:val="both"/>
        <w:rPr>
          <w:rFonts w:ascii="Times New Roman" w:hAnsi="Times New Roman"/>
          <w:sz w:val="24"/>
          <w:szCs w:val="24"/>
        </w:rPr>
      </w:pPr>
      <w:r w:rsidRPr="00365BA6">
        <w:rPr>
          <w:rFonts w:ascii="Times New Roman" w:hAnsi="Times New Roman"/>
          <w:sz w:val="24"/>
          <w:szCs w:val="24"/>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 </w:t>
      </w:r>
    </w:p>
    <w:p w:rsidR="00365BA6" w:rsidRPr="00365BA6" w:rsidRDefault="00365BA6" w:rsidP="00365BA6">
      <w:pPr>
        <w:pStyle w:val="a3"/>
        <w:numPr>
          <w:ilvl w:val="0"/>
          <w:numId w:val="66"/>
        </w:numPr>
        <w:tabs>
          <w:tab w:val="left" w:pos="0"/>
          <w:tab w:val="left" w:pos="284"/>
          <w:tab w:val="left" w:pos="567"/>
        </w:tabs>
        <w:ind w:left="0" w:firstLine="426"/>
        <w:jc w:val="both"/>
        <w:rPr>
          <w:rFonts w:ascii="Times New Roman" w:hAnsi="Times New Roman"/>
          <w:b/>
          <w:i/>
          <w:sz w:val="24"/>
          <w:szCs w:val="24"/>
        </w:rPr>
      </w:pPr>
      <w:r w:rsidRPr="00365BA6">
        <w:rPr>
          <w:rFonts w:ascii="Times New Roman" w:hAnsi="Times New Roman"/>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365BA6" w:rsidRPr="00365BA6" w:rsidRDefault="00365BA6" w:rsidP="00365BA6">
      <w:pPr>
        <w:pStyle w:val="a3"/>
        <w:numPr>
          <w:ilvl w:val="0"/>
          <w:numId w:val="67"/>
        </w:numPr>
        <w:tabs>
          <w:tab w:val="left" w:pos="0"/>
          <w:tab w:val="left" w:pos="284"/>
          <w:tab w:val="left" w:pos="567"/>
        </w:tabs>
        <w:jc w:val="both"/>
        <w:rPr>
          <w:rFonts w:ascii="Times New Roman" w:hAnsi="Times New Roman"/>
          <w:b/>
          <w:i/>
          <w:sz w:val="24"/>
          <w:szCs w:val="24"/>
        </w:rPr>
      </w:pPr>
      <w:r w:rsidRPr="00365BA6">
        <w:rPr>
          <w:rFonts w:ascii="Times New Roman" w:hAnsi="Times New Roman"/>
          <w:b/>
          <w:i/>
          <w:sz w:val="24"/>
          <w:szCs w:val="24"/>
        </w:rPr>
        <w:t xml:space="preserve">Математические представления: </w:t>
      </w:r>
    </w:p>
    <w:p w:rsidR="00365BA6" w:rsidRDefault="00365BA6" w:rsidP="00365BA6">
      <w:pPr>
        <w:pStyle w:val="a3"/>
        <w:numPr>
          <w:ilvl w:val="0"/>
          <w:numId w:val="68"/>
        </w:numPr>
        <w:tabs>
          <w:tab w:val="left" w:pos="0"/>
          <w:tab w:val="left" w:pos="284"/>
          <w:tab w:val="left" w:pos="567"/>
        </w:tabs>
        <w:ind w:left="0" w:firstLine="426"/>
        <w:jc w:val="both"/>
        <w:rPr>
          <w:rFonts w:ascii="Times New Roman" w:hAnsi="Times New Roman"/>
          <w:sz w:val="24"/>
          <w:szCs w:val="24"/>
        </w:rPr>
      </w:pPr>
      <w:r w:rsidRPr="00365BA6">
        <w:rPr>
          <w:rFonts w:ascii="Times New Roman" w:hAnsi="Times New Roman"/>
          <w:sz w:val="24"/>
          <w:szCs w:val="24"/>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w:t>
      </w:r>
    </w:p>
    <w:p w:rsidR="00365BA6" w:rsidRPr="00365BA6" w:rsidRDefault="00365BA6" w:rsidP="00365BA6">
      <w:pPr>
        <w:pStyle w:val="a3"/>
        <w:numPr>
          <w:ilvl w:val="0"/>
          <w:numId w:val="68"/>
        </w:numPr>
        <w:tabs>
          <w:tab w:val="left" w:pos="0"/>
          <w:tab w:val="left" w:pos="284"/>
          <w:tab w:val="left" w:pos="567"/>
        </w:tabs>
        <w:ind w:left="0" w:firstLine="426"/>
        <w:jc w:val="both"/>
        <w:rPr>
          <w:rFonts w:ascii="Times New Roman" w:hAnsi="Times New Roman"/>
          <w:b/>
          <w:i/>
          <w:sz w:val="24"/>
          <w:szCs w:val="24"/>
        </w:rPr>
      </w:pPr>
      <w:r w:rsidRPr="00365BA6">
        <w:rPr>
          <w:rFonts w:ascii="Times New Roman" w:hAnsi="Times New Roman"/>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365BA6" w:rsidRPr="00365BA6" w:rsidRDefault="00365BA6" w:rsidP="00365BA6">
      <w:pPr>
        <w:pStyle w:val="a3"/>
        <w:numPr>
          <w:ilvl w:val="0"/>
          <w:numId w:val="67"/>
        </w:numPr>
        <w:tabs>
          <w:tab w:val="left" w:pos="0"/>
          <w:tab w:val="left" w:pos="284"/>
          <w:tab w:val="left" w:pos="567"/>
        </w:tabs>
        <w:jc w:val="both"/>
        <w:rPr>
          <w:rFonts w:ascii="Times New Roman" w:hAnsi="Times New Roman"/>
          <w:b/>
          <w:i/>
          <w:sz w:val="24"/>
          <w:szCs w:val="24"/>
        </w:rPr>
      </w:pPr>
      <w:r w:rsidRPr="00365BA6">
        <w:rPr>
          <w:rFonts w:ascii="Times New Roman" w:hAnsi="Times New Roman"/>
          <w:b/>
          <w:i/>
          <w:sz w:val="24"/>
          <w:szCs w:val="24"/>
        </w:rPr>
        <w:t xml:space="preserve">Окружающий мир: </w:t>
      </w:r>
    </w:p>
    <w:p w:rsidR="00314972" w:rsidRPr="00314972" w:rsidRDefault="00365BA6" w:rsidP="00480F9B">
      <w:pPr>
        <w:pStyle w:val="a3"/>
        <w:numPr>
          <w:ilvl w:val="0"/>
          <w:numId w:val="69"/>
        </w:numPr>
        <w:tabs>
          <w:tab w:val="left" w:pos="0"/>
          <w:tab w:val="left" w:pos="284"/>
          <w:tab w:val="left" w:pos="567"/>
        </w:tabs>
        <w:ind w:left="0" w:firstLine="426"/>
        <w:jc w:val="both"/>
        <w:rPr>
          <w:rFonts w:ascii="Times New Roman" w:hAnsi="Times New Roman"/>
          <w:b/>
          <w:i/>
          <w:sz w:val="24"/>
          <w:szCs w:val="24"/>
        </w:rPr>
      </w:pPr>
      <w:r w:rsidRPr="00365BA6">
        <w:rPr>
          <w:rFonts w:ascii="Times New Roman" w:hAnsi="Times New Roman"/>
          <w:sz w:val="24"/>
          <w:szCs w:val="24"/>
        </w:rPr>
        <w:t>педагог формирует у детей начальные представления и эмоционально</w:t>
      </w:r>
      <w:r>
        <w:rPr>
          <w:rFonts w:ascii="Times New Roman" w:hAnsi="Times New Roman"/>
          <w:sz w:val="24"/>
          <w:szCs w:val="24"/>
        </w:rPr>
        <w:t xml:space="preserve"> </w:t>
      </w:r>
      <w:r w:rsidRPr="00365BA6">
        <w:rPr>
          <w:rFonts w:ascii="Times New Roman" w:hAnsi="Times New Roman"/>
          <w:sz w:val="24"/>
          <w:szCs w:val="24"/>
        </w:rPr>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w:t>
      </w:r>
    </w:p>
    <w:p w:rsidR="00365BA6" w:rsidRPr="00365BA6" w:rsidRDefault="00314972" w:rsidP="00314972">
      <w:pPr>
        <w:pStyle w:val="a3"/>
        <w:tabs>
          <w:tab w:val="left" w:pos="0"/>
          <w:tab w:val="left" w:pos="284"/>
          <w:tab w:val="left" w:pos="567"/>
        </w:tabs>
        <w:jc w:val="both"/>
        <w:rPr>
          <w:rFonts w:ascii="Times New Roman" w:hAnsi="Times New Roman"/>
          <w:b/>
          <w:i/>
          <w:sz w:val="24"/>
          <w:szCs w:val="24"/>
        </w:rPr>
      </w:pPr>
      <w:r>
        <w:rPr>
          <w:rFonts w:ascii="Times New Roman" w:hAnsi="Times New Roman"/>
          <w:sz w:val="24"/>
          <w:szCs w:val="24"/>
        </w:rPr>
        <w:lastRenderedPageBreak/>
        <w:t xml:space="preserve">     </w:t>
      </w:r>
      <w:r w:rsidR="00365BA6" w:rsidRPr="00365BA6">
        <w:rPr>
          <w:rFonts w:ascii="Times New Roman" w:hAnsi="Times New Roman"/>
          <w:sz w:val="24"/>
          <w:szCs w:val="24"/>
        </w:rPr>
        <w:t>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365BA6" w:rsidRPr="00365BA6" w:rsidRDefault="00365BA6" w:rsidP="00480F9B">
      <w:pPr>
        <w:pStyle w:val="a3"/>
        <w:numPr>
          <w:ilvl w:val="0"/>
          <w:numId w:val="70"/>
        </w:numPr>
        <w:tabs>
          <w:tab w:val="left" w:pos="0"/>
          <w:tab w:val="left" w:pos="284"/>
          <w:tab w:val="left" w:pos="567"/>
        </w:tabs>
        <w:jc w:val="both"/>
        <w:rPr>
          <w:rFonts w:ascii="Times New Roman" w:hAnsi="Times New Roman"/>
          <w:b/>
          <w:i/>
          <w:sz w:val="24"/>
          <w:szCs w:val="24"/>
        </w:rPr>
      </w:pPr>
      <w:r>
        <w:rPr>
          <w:rFonts w:ascii="Times New Roman" w:hAnsi="Times New Roman"/>
          <w:b/>
          <w:i/>
          <w:sz w:val="24"/>
          <w:szCs w:val="24"/>
        </w:rPr>
        <w:t xml:space="preserve"> </w:t>
      </w:r>
      <w:r w:rsidRPr="00365BA6">
        <w:rPr>
          <w:rFonts w:ascii="Times New Roman" w:hAnsi="Times New Roman"/>
          <w:b/>
          <w:i/>
          <w:sz w:val="24"/>
          <w:szCs w:val="24"/>
        </w:rPr>
        <w:t xml:space="preserve">Природа: </w:t>
      </w:r>
    </w:p>
    <w:p w:rsidR="00365BA6" w:rsidRPr="00BF5637" w:rsidRDefault="00365BA6" w:rsidP="00480F9B">
      <w:pPr>
        <w:pStyle w:val="a3"/>
        <w:numPr>
          <w:ilvl w:val="0"/>
          <w:numId w:val="71"/>
        </w:numPr>
        <w:tabs>
          <w:tab w:val="left" w:pos="0"/>
          <w:tab w:val="left" w:pos="284"/>
          <w:tab w:val="left" w:pos="567"/>
        </w:tabs>
        <w:ind w:left="0" w:firstLine="426"/>
        <w:jc w:val="both"/>
        <w:rPr>
          <w:rFonts w:ascii="Times New Roman" w:hAnsi="Times New Roman"/>
          <w:b/>
          <w:i/>
          <w:sz w:val="24"/>
          <w:szCs w:val="24"/>
        </w:rPr>
      </w:pPr>
      <w:r w:rsidRPr="00365BA6">
        <w:rPr>
          <w:rFonts w:ascii="Times New Roman" w:hAnsi="Times New Roman"/>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w:t>
      </w:r>
      <w:r>
        <w:rPr>
          <w:rFonts w:ascii="Times New Roman" w:hAnsi="Times New Roman"/>
          <w:sz w:val="24"/>
          <w:szCs w:val="24"/>
        </w:rPr>
        <w:t xml:space="preserve"> </w:t>
      </w:r>
      <w:r w:rsidRPr="00365BA6">
        <w:rPr>
          <w:rFonts w:ascii="Times New Roman" w:hAnsi="Times New Roman"/>
          <w:sz w:val="24"/>
          <w:szCs w:val="24"/>
        </w:rPr>
        <w:t>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r>
        <w:rPr>
          <w:rFonts w:ascii="Times New Roman" w:hAnsi="Times New Roman"/>
          <w:sz w:val="24"/>
          <w:szCs w:val="24"/>
        </w:rPr>
        <w:t>.</w:t>
      </w:r>
    </w:p>
    <w:p w:rsidR="00BF5637" w:rsidRPr="00365BA6" w:rsidRDefault="00BF5637" w:rsidP="00BF5637">
      <w:pPr>
        <w:pStyle w:val="a3"/>
        <w:tabs>
          <w:tab w:val="left" w:pos="0"/>
          <w:tab w:val="left" w:pos="284"/>
          <w:tab w:val="left" w:pos="567"/>
        </w:tabs>
        <w:ind w:left="426"/>
        <w:jc w:val="both"/>
        <w:rPr>
          <w:rFonts w:ascii="Times New Roman" w:hAnsi="Times New Roman"/>
          <w:b/>
          <w:i/>
          <w:sz w:val="24"/>
          <w:szCs w:val="24"/>
        </w:rPr>
      </w:pPr>
    </w:p>
    <w:p w:rsidR="00480F9B" w:rsidRPr="00480F9B" w:rsidRDefault="00480F9B" w:rsidP="00480F9B">
      <w:pPr>
        <w:pStyle w:val="a3"/>
        <w:tabs>
          <w:tab w:val="left" w:pos="0"/>
          <w:tab w:val="left" w:pos="284"/>
          <w:tab w:val="left" w:pos="426"/>
        </w:tabs>
        <w:jc w:val="both"/>
        <w:rPr>
          <w:rFonts w:ascii="Times New Roman" w:hAnsi="Times New Roman"/>
          <w:b/>
          <w:sz w:val="24"/>
          <w:szCs w:val="24"/>
        </w:rPr>
      </w:pPr>
      <w:r>
        <w:rPr>
          <w:rFonts w:ascii="Times New Roman" w:hAnsi="Times New Roman"/>
          <w:b/>
          <w:sz w:val="24"/>
          <w:szCs w:val="24"/>
        </w:rPr>
        <w:t xml:space="preserve">         </w:t>
      </w:r>
      <w:r w:rsidR="00BF5637">
        <w:rPr>
          <w:rFonts w:ascii="Times New Roman" w:hAnsi="Times New Roman"/>
          <w:b/>
          <w:sz w:val="24"/>
          <w:szCs w:val="24"/>
        </w:rPr>
        <w:t>2.3.2</w:t>
      </w:r>
      <w:r w:rsidRPr="00480F9B">
        <w:rPr>
          <w:rFonts w:ascii="Times New Roman" w:hAnsi="Times New Roman"/>
          <w:b/>
          <w:sz w:val="24"/>
          <w:szCs w:val="24"/>
        </w:rPr>
        <w:t>.4</w:t>
      </w:r>
      <w:r w:rsidR="00365BA6" w:rsidRPr="00480F9B">
        <w:rPr>
          <w:rFonts w:ascii="Times New Roman" w:hAnsi="Times New Roman"/>
          <w:b/>
          <w:sz w:val="24"/>
          <w:szCs w:val="24"/>
        </w:rPr>
        <w:t xml:space="preserve">. От 4 лет до 5 лет. </w:t>
      </w:r>
    </w:p>
    <w:p w:rsidR="00480F9B" w:rsidRDefault="00480F9B" w:rsidP="00480F9B">
      <w:pPr>
        <w:pStyle w:val="a3"/>
        <w:tabs>
          <w:tab w:val="left" w:pos="0"/>
          <w:tab w:val="left" w:pos="284"/>
          <w:tab w:val="left" w:pos="567"/>
        </w:tabs>
        <w:jc w:val="both"/>
        <w:rPr>
          <w:rFonts w:ascii="Times New Roman" w:hAnsi="Times New Roman"/>
          <w:sz w:val="24"/>
          <w:szCs w:val="24"/>
        </w:rPr>
      </w:pPr>
      <w:r>
        <w:rPr>
          <w:rFonts w:ascii="Times New Roman" w:hAnsi="Times New Roman"/>
          <w:sz w:val="24"/>
          <w:szCs w:val="24"/>
        </w:rPr>
        <w:t xml:space="preserve">        </w:t>
      </w:r>
      <w:r w:rsidR="00365BA6" w:rsidRPr="00480F9B">
        <w:rPr>
          <w:rFonts w:ascii="Times New Roman" w:hAnsi="Times New Roman"/>
          <w:sz w:val="24"/>
          <w:szCs w:val="24"/>
        </w:rPr>
        <w:t xml:space="preserve">В области познавательного развития основными </w:t>
      </w:r>
      <w:r w:rsidR="00365BA6" w:rsidRPr="00480F9B">
        <w:rPr>
          <w:rFonts w:ascii="Times New Roman" w:hAnsi="Times New Roman"/>
          <w:b/>
          <w:sz w:val="24"/>
          <w:szCs w:val="24"/>
        </w:rPr>
        <w:t xml:space="preserve">задачами </w:t>
      </w:r>
      <w:r w:rsidR="00365BA6" w:rsidRPr="00480F9B">
        <w:rPr>
          <w:rFonts w:ascii="Times New Roman" w:hAnsi="Times New Roman"/>
          <w:sz w:val="24"/>
          <w:szCs w:val="24"/>
        </w:rPr>
        <w:t>образовате</w:t>
      </w:r>
      <w:r>
        <w:rPr>
          <w:rFonts w:ascii="Times New Roman" w:hAnsi="Times New Roman"/>
          <w:sz w:val="24"/>
          <w:szCs w:val="24"/>
        </w:rPr>
        <w:t xml:space="preserve">льной деятельности являются: </w:t>
      </w:r>
    </w:p>
    <w:p w:rsidR="00480F9B" w:rsidRDefault="00365BA6" w:rsidP="00480F9B">
      <w:pPr>
        <w:pStyle w:val="a3"/>
        <w:numPr>
          <w:ilvl w:val="0"/>
          <w:numId w:val="73"/>
        </w:numPr>
        <w:tabs>
          <w:tab w:val="left" w:pos="0"/>
          <w:tab w:val="left" w:pos="284"/>
          <w:tab w:val="left" w:pos="567"/>
        </w:tabs>
        <w:ind w:left="0" w:firstLine="284"/>
        <w:jc w:val="both"/>
        <w:rPr>
          <w:rFonts w:ascii="Times New Roman" w:hAnsi="Times New Roman"/>
          <w:sz w:val="24"/>
          <w:szCs w:val="24"/>
        </w:rPr>
      </w:pPr>
      <w:r w:rsidRPr="00480F9B">
        <w:rPr>
          <w:rFonts w:ascii="Times New Roman" w:hAnsi="Times New Roman"/>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w:t>
      </w:r>
      <w:r w:rsidR="00480F9B">
        <w:rPr>
          <w:rFonts w:ascii="Times New Roman" w:hAnsi="Times New Roman"/>
          <w:sz w:val="24"/>
          <w:szCs w:val="24"/>
        </w:rPr>
        <w:t xml:space="preserve">рой на разные органы чувств; </w:t>
      </w:r>
    </w:p>
    <w:p w:rsidR="00480F9B" w:rsidRDefault="00365BA6" w:rsidP="00480F9B">
      <w:pPr>
        <w:pStyle w:val="a3"/>
        <w:numPr>
          <w:ilvl w:val="0"/>
          <w:numId w:val="73"/>
        </w:numPr>
        <w:tabs>
          <w:tab w:val="left" w:pos="0"/>
          <w:tab w:val="left" w:pos="284"/>
          <w:tab w:val="left" w:pos="567"/>
        </w:tabs>
        <w:ind w:left="0" w:firstLine="284"/>
        <w:jc w:val="both"/>
        <w:rPr>
          <w:rFonts w:ascii="Times New Roman" w:hAnsi="Times New Roman"/>
          <w:sz w:val="24"/>
          <w:szCs w:val="24"/>
        </w:rPr>
      </w:pPr>
      <w:r w:rsidRPr="00480F9B">
        <w:rPr>
          <w:rFonts w:ascii="Times New Roman" w:hAnsi="Times New Roman"/>
          <w:sz w:val="24"/>
          <w:szCs w:val="24"/>
        </w:rPr>
        <w:t>развивать способы решения поисковых задач в самостоятельной и совместной со сверстника</w:t>
      </w:r>
      <w:r w:rsidR="00480F9B">
        <w:rPr>
          <w:rFonts w:ascii="Times New Roman" w:hAnsi="Times New Roman"/>
          <w:sz w:val="24"/>
          <w:szCs w:val="24"/>
        </w:rPr>
        <w:t xml:space="preserve">ми и взрослыми деятельности; </w:t>
      </w:r>
    </w:p>
    <w:p w:rsidR="00480F9B" w:rsidRDefault="00365BA6" w:rsidP="00480F9B">
      <w:pPr>
        <w:pStyle w:val="a3"/>
        <w:numPr>
          <w:ilvl w:val="0"/>
          <w:numId w:val="73"/>
        </w:numPr>
        <w:tabs>
          <w:tab w:val="left" w:pos="0"/>
          <w:tab w:val="left" w:pos="284"/>
          <w:tab w:val="left" w:pos="567"/>
        </w:tabs>
        <w:ind w:left="0" w:firstLine="284"/>
        <w:jc w:val="both"/>
        <w:rPr>
          <w:rFonts w:ascii="Times New Roman" w:hAnsi="Times New Roman"/>
          <w:sz w:val="24"/>
          <w:szCs w:val="24"/>
        </w:rPr>
      </w:pPr>
      <w:r w:rsidRPr="00480F9B">
        <w:rPr>
          <w:rFonts w:ascii="Times New Roman" w:hAnsi="Times New Roman"/>
          <w:sz w:val="24"/>
          <w:szCs w:val="24"/>
        </w:rPr>
        <w:t>обогащать элементарные математические представления о количестве, числе, форме, величине предметов, пространстве</w:t>
      </w:r>
      <w:r w:rsidR="00480F9B">
        <w:rPr>
          <w:rFonts w:ascii="Times New Roman" w:hAnsi="Times New Roman"/>
          <w:sz w:val="24"/>
          <w:szCs w:val="24"/>
        </w:rPr>
        <w:t xml:space="preserve">нных и временных отношениях; </w:t>
      </w:r>
    </w:p>
    <w:p w:rsidR="00480F9B" w:rsidRDefault="00365BA6" w:rsidP="00480F9B">
      <w:pPr>
        <w:pStyle w:val="a3"/>
        <w:numPr>
          <w:ilvl w:val="0"/>
          <w:numId w:val="73"/>
        </w:numPr>
        <w:tabs>
          <w:tab w:val="left" w:pos="0"/>
          <w:tab w:val="left" w:pos="284"/>
          <w:tab w:val="left" w:pos="567"/>
        </w:tabs>
        <w:ind w:left="0" w:firstLine="284"/>
        <w:jc w:val="both"/>
        <w:rPr>
          <w:rFonts w:ascii="Times New Roman" w:hAnsi="Times New Roman"/>
          <w:sz w:val="24"/>
          <w:szCs w:val="24"/>
        </w:rPr>
      </w:pPr>
      <w:r w:rsidRPr="00480F9B">
        <w:rPr>
          <w:rFonts w:ascii="Times New Roman" w:hAnsi="Times New Roman"/>
          <w:sz w:val="24"/>
          <w:szCs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r w:rsidR="00480F9B">
        <w:rPr>
          <w:rFonts w:ascii="Times New Roman" w:hAnsi="Times New Roman"/>
          <w:sz w:val="24"/>
          <w:szCs w:val="24"/>
        </w:rPr>
        <w:t xml:space="preserve">; </w:t>
      </w:r>
    </w:p>
    <w:p w:rsidR="00480F9B" w:rsidRDefault="00365BA6" w:rsidP="00480F9B">
      <w:pPr>
        <w:pStyle w:val="a3"/>
        <w:numPr>
          <w:ilvl w:val="0"/>
          <w:numId w:val="73"/>
        </w:numPr>
        <w:tabs>
          <w:tab w:val="left" w:pos="0"/>
          <w:tab w:val="left" w:pos="284"/>
          <w:tab w:val="left" w:pos="567"/>
        </w:tabs>
        <w:ind w:left="0" w:firstLine="284"/>
        <w:jc w:val="both"/>
        <w:rPr>
          <w:rFonts w:ascii="Times New Roman" w:hAnsi="Times New Roman"/>
          <w:sz w:val="24"/>
          <w:szCs w:val="24"/>
        </w:rPr>
      </w:pPr>
      <w:r w:rsidRPr="00480F9B">
        <w:rPr>
          <w:rFonts w:ascii="Times New Roman" w:hAnsi="Times New Roman"/>
          <w:sz w:val="24"/>
          <w:szCs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w:t>
      </w:r>
      <w:r w:rsidR="00480F9B">
        <w:rPr>
          <w:rFonts w:ascii="Times New Roman" w:hAnsi="Times New Roman"/>
          <w:sz w:val="24"/>
          <w:szCs w:val="24"/>
        </w:rPr>
        <w:t xml:space="preserve">ься на участие в них; </w:t>
      </w:r>
    </w:p>
    <w:p w:rsidR="00480F9B" w:rsidRDefault="00365BA6" w:rsidP="00480F9B">
      <w:pPr>
        <w:pStyle w:val="a3"/>
        <w:numPr>
          <w:ilvl w:val="0"/>
          <w:numId w:val="73"/>
        </w:numPr>
        <w:tabs>
          <w:tab w:val="left" w:pos="0"/>
          <w:tab w:val="left" w:pos="284"/>
          <w:tab w:val="left" w:pos="567"/>
        </w:tabs>
        <w:ind w:left="0" w:firstLine="284"/>
        <w:jc w:val="both"/>
        <w:rPr>
          <w:rFonts w:ascii="Times New Roman" w:hAnsi="Times New Roman"/>
          <w:sz w:val="24"/>
          <w:szCs w:val="24"/>
        </w:rPr>
      </w:pPr>
      <w:r w:rsidRPr="00480F9B">
        <w:rPr>
          <w:rFonts w:ascii="Times New Roman" w:hAnsi="Times New Roman"/>
          <w:sz w:val="24"/>
          <w:szCs w:val="24"/>
        </w:rPr>
        <w:t>расширять представления о многообразии объектов живой природы, их особенностях, питании, месте обитания, жизненных</w:t>
      </w:r>
      <w:r w:rsidR="00480F9B">
        <w:rPr>
          <w:rFonts w:ascii="Times New Roman" w:hAnsi="Times New Roman"/>
          <w:sz w:val="24"/>
          <w:szCs w:val="24"/>
        </w:rPr>
        <w:t xml:space="preserve"> проявлениях и потребностях; </w:t>
      </w:r>
    </w:p>
    <w:p w:rsidR="00480F9B" w:rsidRDefault="00365BA6" w:rsidP="00480F9B">
      <w:pPr>
        <w:pStyle w:val="a3"/>
        <w:numPr>
          <w:ilvl w:val="0"/>
          <w:numId w:val="74"/>
        </w:numPr>
        <w:tabs>
          <w:tab w:val="left" w:pos="0"/>
          <w:tab w:val="left" w:pos="284"/>
          <w:tab w:val="left" w:pos="567"/>
        </w:tabs>
        <w:ind w:left="0" w:firstLine="284"/>
        <w:jc w:val="both"/>
        <w:rPr>
          <w:rFonts w:ascii="Times New Roman" w:hAnsi="Times New Roman"/>
          <w:sz w:val="24"/>
          <w:szCs w:val="24"/>
        </w:rPr>
      </w:pPr>
      <w:r w:rsidRPr="00480F9B">
        <w:rPr>
          <w:rFonts w:ascii="Times New Roman" w:hAnsi="Times New Roman"/>
          <w:sz w:val="24"/>
          <w:szCs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w:t>
      </w:r>
      <w:r w:rsidR="00480F9B">
        <w:rPr>
          <w:rFonts w:ascii="Times New Roman" w:hAnsi="Times New Roman"/>
          <w:sz w:val="24"/>
          <w:szCs w:val="24"/>
        </w:rPr>
        <w:t xml:space="preserve"> </w:t>
      </w:r>
      <w:r w:rsidRPr="00480F9B">
        <w:rPr>
          <w:rFonts w:ascii="Times New Roman" w:hAnsi="Times New Roman"/>
          <w:sz w:val="24"/>
          <w:szCs w:val="24"/>
        </w:rPr>
        <w:t xml:space="preserve">положительное отношение ко всем живым существам, желание их беречь и заботиться. </w:t>
      </w:r>
    </w:p>
    <w:p w:rsidR="00314972" w:rsidRDefault="00314972" w:rsidP="00314972">
      <w:pPr>
        <w:pStyle w:val="a3"/>
        <w:tabs>
          <w:tab w:val="left" w:pos="0"/>
          <w:tab w:val="left" w:pos="284"/>
          <w:tab w:val="left" w:pos="567"/>
        </w:tabs>
        <w:jc w:val="both"/>
        <w:rPr>
          <w:rFonts w:ascii="Times New Roman" w:hAnsi="Times New Roman"/>
          <w:sz w:val="24"/>
          <w:szCs w:val="24"/>
        </w:rPr>
      </w:pPr>
    </w:p>
    <w:p w:rsidR="00314972" w:rsidRDefault="00314972" w:rsidP="00314972">
      <w:pPr>
        <w:pStyle w:val="a3"/>
        <w:tabs>
          <w:tab w:val="left" w:pos="0"/>
          <w:tab w:val="left" w:pos="284"/>
          <w:tab w:val="left" w:pos="567"/>
        </w:tabs>
        <w:jc w:val="both"/>
        <w:rPr>
          <w:rFonts w:ascii="Times New Roman" w:hAnsi="Times New Roman"/>
          <w:sz w:val="24"/>
          <w:szCs w:val="24"/>
        </w:rPr>
      </w:pPr>
    </w:p>
    <w:p w:rsidR="00314972" w:rsidRDefault="00314972" w:rsidP="00314972">
      <w:pPr>
        <w:pStyle w:val="a3"/>
        <w:tabs>
          <w:tab w:val="left" w:pos="0"/>
          <w:tab w:val="left" w:pos="284"/>
          <w:tab w:val="left" w:pos="567"/>
        </w:tabs>
        <w:jc w:val="both"/>
        <w:rPr>
          <w:rFonts w:ascii="Times New Roman" w:hAnsi="Times New Roman"/>
          <w:sz w:val="24"/>
          <w:szCs w:val="24"/>
        </w:rPr>
      </w:pPr>
    </w:p>
    <w:p w:rsidR="00480F9B" w:rsidRDefault="00480F9B" w:rsidP="00480F9B">
      <w:pPr>
        <w:pStyle w:val="a3"/>
        <w:tabs>
          <w:tab w:val="left" w:pos="0"/>
          <w:tab w:val="left" w:pos="284"/>
          <w:tab w:val="left" w:pos="567"/>
        </w:tabs>
        <w:jc w:val="both"/>
        <w:rPr>
          <w:rFonts w:ascii="Times New Roman" w:hAnsi="Times New Roman"/>
          <w:sz w:val="24"/>
          <w:szCs w:val="24"/>
        </w:rPr>
      </w:pPr>
      <w:r>
        <w:rPr>
          <w:rFonts w:ascii="Times New Roman" w:hAnsi="Times New Roman"/>
          <w:b/>
          <w:sz w:val="24"/>
          <w:szCs w:val="24"/>
        </w:rPr>
        <w:lastRenderedPageBreak/>
        <w:t xml:space="preserve">         </w:t>
      </w:r>
      <w:r w:rsidR="00365BA6" w:rsidRPr="00480F9B">
        <w:rPr>
          <w:rFonts w:ascii="Times New Roman" w:hAnsi="Times New Roman"/>
          <w:b/>
          <w:sz w:val="24"/>
          <w:szCs w:val="24"/>
        </w:rPr>
        <w:t>Содержание</w:t>
      </w:r>
      <w:r w:rsidR="00365BA6" w:rsidRPr="00480F9B">
        <w:rPr>
          <w:rFonts w:ascii="Times New Roman" w:hAnsi="Times New Roman"/>
          <w:sz w:val="24"/>
          <w:szCs w:val="24"/>
        </w:rPr>
        <w:t xml:space="preserve"> о</w:t>
      </w:r>
      <w:r>
        <w:rPr>
          <w:rFonts w:ascii="Times New Roman" w:hAnsi="Times New Roman"/>
          <w:sz w:val="24"/>
          <w:szCs w:val="24"/>
        </w:rPr>
        <w:t xml:space="preserve">бразовательной деятельности. </w:t>
      </w:r>
    </w:p>
    <w:p w:rsidR="00480F9B" w:rsidRPr="00480F9B" w:rsidRDefault="00365BA6" w:rsidP="00480F9B">
      <w:pPr>
        <w:pStyle w:val="a3"/>
        <w:numPr>
          <w:ilvl w:val="0"/>
          <w:numId w:val="72"/>
        </w:numPr>
        <w:tabs>
          <w:tab w:val="left" w:pos="0"/>
          <w:tab w:val="left" w:pos="284"/>
          <w:tab w:val="left" w:pos="567"/>
        </w:tabs>
        <w:jc w:val="both"/>
        <w:rPr>
          <w:rFonts w:ascii="Times New Roman" w:hAnsi="Times New Roman"/>
          <w:b/>
          <w:i/>
          <w:sz w:val="24"/>
          <w:szCs w:val="24"/>
        </w:rPr>
      </w:pPr>
      <w:r w:rsidRPr="00480F9B">
        <w:rPr>
          <w:rFonts w:ascii="Times New Roman" w:hAnsi="Times New Roman"/>
          <w:b/>
          <w:i/>
          <w:sz w:val="24"/>
          <w:szCs w:val="24"/>
        </w:rPr>
        <w:t xml:space="preserve">Сенсорные эталоны и познавательные действия: </w:t>
      </w:r>
    </w:p>
    <w:p w:rsidR="00BF5637" w:rsidRPr="00314972" w:rsidRDefault="00365BA6" w:rsidP="00BF5637">
      <w:pPr>
        <w:pStyle w:val="a3"/>
        <w:numPr>
          <w:ilvl w:val="0"/>
          <w:numId w:val="71"/>
        </w:numPr>
        <w:tabs>
          <w:tab w:val="left" w:pos="0"/>
          <w:tab w:val="left" w:pos="284"/>
          <w:tab w:val="left" w:pos="567"/>
        </w:tabs>
        <w:ind w:left="0" w:firstLine="426"/>
        <w:jc w:val="both"/>
        <w:rPr>
          <w:rFonts w:ascii="Times New Roman" w:hAnsi="Times New Roman"/>
          <w:sz w:val="24"/>
          <w:szCs w:val="24"/>
        </w:rPr>
      </w:pPr>
      <w:r w:rsidRPr="00480F9B">
        <w:rPr>
          <w:rFonts w:ascii="Times New Roman" w:hAnsi="Times New Roman"/>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w:t>
      </w:r>
      <w:r w:rsidR="00A806AA">
        <w:rPr>
          <w:rFonts w:ascii="Times New Roman" w:hAnsi="Times New Roman"/>
          <w:sz w:val="24"/>
          <w:szCs w:val="24"/>
        </w:rPr>
        <w:t xml:space="preserve">ты по 3-4 основным свойствам. </w:t>
      </w:r>
      <w:r w:rsidRPr="00480F9B">
        <w:rPr>
          <w:rFonts w:ascii="Times New Roman" w:hAnsi="Times New Roman"/>
          <w:sz w:val="24"/>
          <w:szCs w:val="24"/>
        </w:rPr>
        <w:t xml:space="preserve"> </w:t>
      </w:r>
    </w:p>
    <w:p w:rsidR="00A806AA" w:rsidRPr="00A806AA" w:rsidRDefault="00365BA6" w:rsidP="00A806AA">
      <w:pPr>
        <w:pStyle w:val="a3"/>
        <w:numPr>
          <w:ilvl w:val="0"/>
          <w:numId w:val="75"/>
        </w:numPr>
        <w:tabs>
          <w:tab w:val="left" w:pos="0"/>
          <w:tab w:val="left" w:pos="284"/>
          <w:tab w:val="left" w:pos="567"/>
        </w:tabs>
        <w:jc w:val="both"/>
        <w:rPr>
          <w:rFonts w:ascii="Times New Roman" w:hAnsi="Times New Roman"/>
          <w:b/>
          <w:i/>
          <w:sz w:val="24"/>
          <w:szCs w:val="24"/>
        </w:rPr>
      </w:pPr>
      <w:r w:rsidRPr="00A806AA">
        <w:rPr>
          <w:rFonts w:ascii="Times New Roman" w:hAnsi="Times New Roman"/>
          <w:b/>
          <w:i/>
          <w:sz w:val="24"/>
          <w:szCs w:val="24"/>
        </w:rPr>
        <w:t>Математические представления</w:t>
      </w:r>
      <w:r w:rsidRPr="00480F9B">
        <w:rPr>
          <w:rFonts w:ascii="Times New Roman" w:hAnsi="Times New Roman"/>
          <w:sz w:val="24"/>
          <w:szCs w:val="24"/>
        </w:rPr>
        <w:t xml:space="preserve">: </w:t>
      </w:r>
    </w:p>
    <w:p w:rsidR="00A806AA" w:rsidRPr="00A806AA" w:rsidRDefault="00365BA6" w:rsidP="00A806AA">
      <w:pPr>
        <w:pStyle w:val="a3"/>
        <w:numPr>
          <w:ilvl w:val="0"/>
          <w:numId w:val="71"/>
        </w:numPr>
        <w:tabs>
          <w:tab w:val="left" w:pos="0"/>
          <w:tab w:val="left" w:pos="284"/>
          <w:tab w:val="left" w:pos="567"/>
        </w:tabs>
        <w:ind w:left="0" w:firstLine="426"/>
        <w:jc w:val="both"/>
        <w:rPr>
          <w:rFonts w:ascii="Times New Roman" w:hAnsi="Times New Roman"/>
          <w:b/>
          <w:i/>
          <w:sz w:val="24"/>
          <w:szCs w:val="24"/>
        </w:rPr>
      </w:pPr>
      <w:r w:rsidRPr="00480F9B">
        <w:rPr>
          <w:rFonts w:ascii="Times New Roman" w:hAnsi="Times New Roman"/>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w:t>
      </w:r>
      <w:r w:rsidR="00A806AA" w:rsidRPr="00A806AA">
        <w:t xml:space="preserve"> </w:t>
      </w:r>
      <w:r w:rsidR="00A806AA" w:rsidRPr="00A806AA">
        <w:rPr>
          <w:rFonts w:ascii="Times New Roman" w:hAnsi="Times New Roman"/>
          <w:sz w:val="24"/>
          <w:szCs w:val="24"/>
        </w:rPr>
        <w:t>вперед, налево, направо, утро, день, вечер, но</w:t>
      </w:r>
      <w:r w:rsidR="00A806AA">
        <w:rPr>
          <w:rFonts w:ascii="Times New Roman" w:hAnsi="Times New Roman"/>
          <w:sz w:val="24"/>
          <w:szCs w:val="24"/>
        </w:rPr>
        <w:t xml:space="preserve">чь, вчера, сегодня, завтра). </w:t>
      </w:r>
    </w:p>
    <w:p w:rsidR="00A806AA" w:rsidRPr="00A806AA" w:rsidRDefault="00A806AA" w:rsidP="00A806AA">
      <w:pPr>
        <w:pStyle w:val="a3"/>
        <w:numPr>
          <w:ilvl w:val="0"/>
          <w:numId w:val="76"/>
        </w:numPr>
        <w:tabs>
          <w:tab w:val="left" w:pos="0"/>
          <w:tab w:val="left" w:pos="284"/>
          <w:tab w:val="left" w:pos="567"/>
        </w:tabs>
        <w:jc w:val="both"/>
        <w:rPr>
          <w:rFonts w:ascii="Times New Roman" w:hAnsi="Times New Roman"/>
          <w:b/>
          <w:i/>
          <w:sz w:val="24"/>
          <w:szCs w:val="24"/>
        </w:rPr>
      </w:pPr>
      <w:r w:rsidRPr="00A806AA">
        <w:rPr>
          <w:rFonts w:ascii="Times New Roman" w:hAnsi="Times New Roman"/>
          <w:b/>
          <w:i/>
          <w:sz w:val="24"/>
          <w:szCs w:val="24"/>
        </w:rPr>
        <w:t xml:space="preserve">Окружающий мир: </w:t>
      </w:r>
    </w:p>
    <w:p w:rsidR="006A2542" w:rsidRPr="006A2542" w:rsidRDefault="00A806AA" w:rsidP="00A806AA">
      <w:pPr>
        <w:pStyle w:val="a3"/>
        <w:numPr>
          <w:ilvl w:val="0"/>
          <w:numId w:val="71"/>
        </w:numPr>
        <w:tabs>
          <w:tab w:val="left" w:pos="0"/>
          <w:tab w:val="left" w:pos="284"/>
          <w:tab w:val="left" w:pos="567"/>
        </w:tabs>
        <w:ind w:left="0" w:firstLine="426"/>
        <w:jc w:val="both"/>
        <w:rPr>
          <w:rFonts w:ascii="Times New Roman" w:hAnsi="Times New Roman"/>
          <w:b/>
          <w:i/>
          <w:sz w:val="24"/>
          <w:szCs w:val="24"/>
        </w:rPr>
      </w:pPr>
      <w:r w:rsidRPr="00A806AA">
        <w:rPr>
          <w:rFonts w:ascii="Times New Roman" w:hAnsi="Times New Roman"/>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6A2542" w:rsidRPr="006A2542" w:rsidRDefault="00A806AA" w:rsidP="00A806AA">
      <w:pPr>
        <w:pStyle w:val="a3"/>
        <w:numPr>
          <w:ilvl w:val="0"/>
          <w:numId w:val="71"/>
        </w:numPr>
        <w:tabs>
          <w:tab w:val="left" w:pos="0"/>
          <w:tab w:val="left" w:pos="284"/>
          <w:tab w:val="left" w:pos="567"/>
        </w:tabs>
        <w:ind w:left="0" w:firstLine="426"/>
        <w:jc w:val="both"/>
        <w:rPr>
          <w:rFonts w:ascii="Times New Roman" w:hAnsi="Times New Roman"/>
          <w:b/>
          <w:i/>
          <w:sz w:val="24"/>
          <w:szCs w:val="24"/>
        </w:rPr>
      </w:pPr>
      <w:r w:rsidRPr="00A806AA">
        <w:rPr>
          <w:rFonts w:ascii="Times New Roman" w:hAnsi="Times New Roman"/>
          <w:sz w:val="24"/>
          <w:szCs w:val="24"/>
        </w:rPr>
        <w:t xml:space="preserve">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w:t>
      </w:r>
    </w:p>
    <w:p w:rsidR="006A2542" w:rsidRPr="006A2542" w:rsidRDefault="00A806AA" w:rsidP="00A806AA">
      <w:pPr>
        <w:pStyle w:val="a3"/>
        <w:numPr>
          <w:ilvl w:val="0"/>
          <w:numId w:val="71"/>
        </w:numPr>
        <w:tabs>
          <w:tab w:val="left" w:pos="0"/>
          <w:tab w:val="left" w:pos="284"/>
          <w:tab w:val="left" w:pos="567"/>
        </w:tabs>
        <w:ind w:left="0" w:firstLine="426"/>
        <w:jc w:val="both"/>
        <w:rPr>
          <w:rFonts w:ascii="Times New Roman" w:hAnsi="Times New Roman"/>
          <w:b/>
          <w:i/>
          <w:sz w:val="24"/>
          <w:szCs w:val="24"/>
        </w:rPr>
      </w:pPr>
      <w:r w:rsidRPr="00A806AA">
        <w:rPr>
          <w:rFonts w:ascii="Times New Roman" w:hAnsi="Times New Roman"/>
          <w:sz w:val="24"/>
          <w:szCs w:val="24"/>
        </w:rPr>
        <w:t xml:space="preserve">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w:t>
      </w:r>
    </w:p>
    <w:p w:rsidR="00365BA6" w:rsidRPr="006A2542" w:rsidRDefault="00A806AA" w:rsidP="00A806AA">
      <w:pPr>
        <w:pStyle w:val="a3"/>
        <w:numPr>
          <w:ilvl w:val="0"/>
          <w:numId w:val="71"/>
        </w:numPr>
        <w:tabs>
          <w:tab w:val="left" w:pos="0"/>
          <w:tab w:val="left" w:pos="284"/>
          <w:tab w:val="left" w:pos="567"/>
        </w:tabs>
        <w:ind w:left="0" w:firstLine="426"/>
        <w:jc w:val="both"/>
        <w:rPr>
          <w:rFonts w:ascii="Times New Roman" w:hAnsi="Times New Roman"/>
          <w:b/>
          <w:i/>
          <w:sz w:val="24"/>
          <w:szCs w:val="24"/>
        </w:rPr>
      </w:pPr>
      <w:r w:rsidRPr="00A806AA">
        <w:rPr>
          <w:rFonts w:ascii="Times New Roman" w:hAnsi="Times New Roman"/>
          <w:sz w:val="24"/>
          <w:szCs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6A2542" w:rsidRPr="006A2542" w:rsidRDefault="006A2542" w:rsidP="006A2542">
      <w:pPr>
        <w:pStyle w:val="a3"/>
        <w:numPr>
          <w:ilvl w:val="0"/>
          <w:numId w:val="77"/>
        </w:numPr>
        <w:tabs>
          <w:tab w:val="left" w:pos="0"/>
          <w:tab w:val="left" w:pos="284"/>
          <w:tab w:val="left" w:pos="567"/>
        </w:tabs>
        <w:jc w:val="both"/>
        <w:rPr>
          <w:rFonts w:ascii="Times New Roman" w:hAnsi="Times New Roman"/>
          <w:b/>
          <w:i/>
          <w:sz w:val="24"/>
          <w:szCs w:val="24"/>
        </w:rPr>
      </w:pPr>
      <w:r w:rsidRPr="006A2542">
        <w:rPr>
          <w:rFonts w:ascii="Times New Roman" w:hAnsi="Times New Roman"/>
          <w:b/>
          <w:i/>
          <w:sz w:val="24"/>
          <w:szCs w:val="24"/>
        </w:rPr>
        <w:t xml:space="preserve">Природа: </w:t>
      </w:r>
    </w:p>
    <w:p w:rsidR="006A2542" w:rsidRPr="006A2542" w:rsidRDefault="006A2542" w:rsidP="006A2542">
      <w:pPr>
        <w:pStyle w:val="a3"/>
        <w:numPr>
          <w:ilvl w:val="0"/>
          <w:numId w:val="78"/>
        </w:numPr>
        <w:tabs>
          <w:tab w:val="left" w:pos="0"/>
          <w:tab w:val="left" w:pos="284"/>
          <w:tab w:val="left" w:pos="567"/>
        </w:tabs>
        <w:ind w:left="0" w:firstLine="360"/>
        <w:jc w:val="both"/>
        <w:rPr>
          <w:rFonts w:ascii="Times New Roman" w:hAnsi="Times New Roman"/>
          <w:b/>
          <w:i/>
          <w:sz w:val="24"/>
          <w:szCs w:val="24"/>
        </w:rPr>
      </w:pPr>
      <w:r w:rsidRPr="006A2542">
        <w:rPr>
          <w:rFonts w:ascii="Times New Roman" w:hAnsi="Times New Roman"/>
          <w:sz w:val="24"/>
          <w:szCs w:val="24"/>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w:t>
      </w:r>
      <w:r w:rsidRPr="006A2542">
        <w:rPr>
          <w:rFonts w:ascii="Times New Roman" w:hAnsi="Times New Roman"/>
          <w:sz w:val="24"/>
          <w:szCs w:val="24"/>
        </w:rPr>
        <w:lastRenderedPageBreak/>
        <w:t xml:space="preserve">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w:t>
      </w:r>
    </w:p>
    <w:p w:rsidR="006A2542" w:rsidRPr="00BF5637" w:rsidRDefault="006A2542" w:rsidP="006A2542">
      <w:pPr>
        <w:pStyle w:val="a3"/>
        <w:numPr>
          <w:ilvl w:val="0"/>
          <w:numId w:val="78"/>
        </w:numPr>
        <w:tabs>
          <w:tab w:val="left" w:pos="0"/>
          <w:tab w:val="left" w:pos="284"/>
          <w:tab w:val="left" w:pos="567"/>
        </w:tabs>
        <w:ind w:left="0" w:firstLine="360"/>
        <w:jc w:val="both"/>
        <w:rPr>
          <w:rFonts w:ascii="Times New Roman" w:hAnsi="Times New Roman"/>
          <w:b/>
          <w:i/>
          <w:sz w:val="24"/>
          <w:szCs w:val="24"/>
        </w:rPr>
      </w:pPr>
      <w:r w:rsidRPr="006A2542">
        <w:rPr>
          <w:rFonts w:ascii="Times New Roman" w:hAnsi="Times New Roman"/>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BF5637" w:rsidRPr="006A2542" w:rsidRDefault="00BF5637" w:rsidP="00BF5637">
      <w:pPr>
        <w:pStyle w:val="a3"/>
        <w:tabs>
          <w:tab w:val="left" w:pos="0"/>
          <w:tab w:val="left" w:pos="284"/>
          <w:tab w:val="left" w:pos="567"/>
        </w:tabs>
        <w:jc w:val="both"/>
        <w:rPr>
          <w:rFonts w:ascii="Times New Roman" w:hAnsi="Times New Roman"/>
          <w:b/>
          <w:i/>
          <w:sz w:val="24"/>
          <w:szCs w:val="24"/>
        </w:rPr>
      </w:pPr>
    </w:p>
    <w:p w:rsidR="006A2542" w:rsidRPr="006A2542" w:rsidRDefault="006A2542" w:rsidP="006A2542">
      <w:pPr>
        <w:pStyle w:val="a3"/>
        <w:tabs>
          <w:tab w:val="left" w:pos="0"/>
          <w:tab w:val="left" w:pos="284"/>
          <w:tab w:val="left" w:pos="567"/>
        </w:tabs>
        <w:jc w:val="both"/>
        <w:rPr>
          <w:rFonts w:ascii="Times New Roman" w:hAnsi="Times New Roman"/>
          <w:b/>
          <w:sz w:val="24"/>
          <w:szCs w:val="24"/>
        </w:rPr>
      </w:pPr>
      <w:r w:rsidRPr="006A2542">
        <w:rPr>
          <w:rFonts w:ascii="Times New Roman" w:hAnsi="Times New Roman"/>
          <w:b/>
          <w:sz w:val="24"/>
          <w:szCs w:val="24"/>
        </w:rPr>
        <w:t xml:space="preserve">       </w:t>
      </w:r>
      <w:r w:rsidR="00BF5637">
        <w:rPr>
          <w:rFonts w:ascii="Times New Roman" w:hAnsi="Times New Roman"/>
          <w:b/>
          <w:sz w:val="24"/>
          <w:szCs w:val="24"/>
        </w:rPr>
        <w:t>2.3.2.5</w:t>
      </w:r>
      <w:r w:rsidRPr="006A2542">
        <w:rPr>
          <w:rFonts w:ascii="Times New Roman" w:hAnsi="Times New Roman"/>
          <w:b/>
          <w:sz w:val="24"/>
          <w:szCs w:val="24"/>
        </w:rPr>
        <w:t xml:space="preserve">. От 5 лет до 6 лет. </w:t>
      </w:r>
    </w:p>
    <w:p w:rsidR="006A2542" w:rsidRDefault="006A2542" w:rsidP="006A2542">
      <w:pPr>
        <w:pStyle w:val="a3"/>
        <w:tabs>
          <w:tab w:val="left" w:pos="0"/>
          <w:tab w:val="left" w:pos="284"/>
          <w:tab w:val="left" w:pos="567"/>
        </w:tabs>
        <w:jc w:val="both"/>
        <w:rPr>
          <w:rFonts w:ascii="Times New Roman" w:hAnsi="Times New Roman"/>
          <w:sz w:val="24"/>
          <w:szCs w:val="24"/>
        </w:rPr>
      </w:pPr>
      <w:r>
        <w:rPr>
          <w:rFonts w:ascii="Times New Roman" w:hAnsi="Times New Roman"/>
          <w:sz w:val="24"/>
          <w:szCs w:val="24"/>
        </w:rPr>
        <w:t xml:space="preserve">       </w:t>
      </w:r>
      <w:r w:rsidRPr="006A2542">
        <w:rPr>
          <w:rFonts w:ascii="Times New Roman" w:hAnsi="Times New Roman"/>
          <w:sz w:val="24"/>
          <w:szCs w:val="24"/>
        </w:rPr>
        <w:t xml:space="preserve">В области познавательного развития основными </w:t>
      </w:r>
      <w:r w:rsidRPr="006A2542">
        <w:rPr>
          <w:rFonts w:ascii="Times New Roman" w:hAnsi="Times New Roman"/>
          <w:b/>
          <w:sz w:val="24"/>
          <w:szCs w:val="24"/>
        </w:rPr>
        <w:t>задачами</w:t>
      </w:r>
      <w:r w:rsidRPr="006A2542">
        <w:rPr>
          <w:rFonts w:ascii="Times New Roman" w:hAnsi="Times New Roman"/>
          <w:sz w:val="24"/>
          <w:szCs w:val="24"/>
        </w:rPr>
        <w:t xml:space="preserve"> образовате</w:t>
      </w:r>
      <w:r>
        <w:rPr>
          <w:rFonts w:ascii="Times New Roman" w:hAnsi="Times New Roman"/>
          <w:sz w:val="24"/>
          <w:szCs w:val="24"/>
        </w:rPr>
        <w:t xml:space="preserve">льной деятельности являются: </w:t>
      </w:r>
    </w:p>
    <w:p w:rsidR="006A2542" w:rsidRDefault="006A2542" w:rsidP="006A2542">
      <w:pPr>
        <w:pStyle w:val="a3"/>
        <w:numPr>
          <w:ilvl w:val="0"/>
          <w:numId w:val="79"/>
        </w:numPr>
        <w:tabs>
          <w:tab w:val="left" w:pos="0"/>
          <w:tab w:val="left" w:pos="284"/>
          <w:tab w:val="left" w:pos="567"/>
        </w:tabs>
        <w:ind w:left="0" w:firstLine="426"/>
        <w:jc w:val="both"/>
        <w:rPr>
          <w:rFonts w:ascii="Times New Roman" w:hAnsi="Times New Roman"/>
          <w:sz w:val="24"/>
          <w:szCs w:val="24"/>
        </w:rPr>
      </w:pPr>
      <w:r w:rsidRPr="006A2542">
        <w:rPr>
          <w:rFonts w:ascii="Times New Roman" w:hAnsi="Times New Roman"/>
          <w:sz w:val="24"/>
          <w:szCs w:val="24"/>
        </w:rPr>
        <w:t>развивать интерес детей к самостоятельному познанию объектов окружающего мира в его разнообразных проявления</w:t>
      </w:r>
      <w:r>
        <w:rPr>
          <w:rFonts w:ascii="Times New Roman" w:hAnsi="Times New Roman"/>
          <w:sz w:val="24"/>
          <w:szCs w:val="24"/>
        </w:rPr>
        <w:t xml:space="preserve">х и простейших зависимостях; </w:t>
      </w:r>
    </w:p>
    <w:p w:rsidR="006A2542" w:rsidRDefault="006A2542" w:rsidP="006A2542">
      <w:pPr>
        <w:pStyle w:val="a3"/>
        <w:numPr>
          <w:ilvl w:val="0"/>
          <w:numId w:val="79"/>
        </w:numPr>
        <w:tabs>
          <w:tab w:val="left" w:pos="0"/>
          <w:tab w:val="left" w:pos="284"/>
          <w:tab w:val="left" w:pos="567"/>
        </w:tabs>
        <w:ind w:left="0" w:firstLine="426"/>
        <w:jc w:val="both"/>
        <w:rPr>
          <w:rFonts w:ascii="Times New Roman" w:hAnsi="Times New Roman"/>
          <w:sz w:val="24"/>
          <w:szCs w:val="24"/>
        </w:rPr>
      </w:pPr>
      <w:r w:rsidRPr="006A2542">
        <w:rPr>
          <w:rFonts w:ascii="Times New Roman" w:hAnsi="Times New Roman"/>
          <w:sz w:val="24"/>
          <w:szCs w:val="24"/>
        </w:rPr>
        <w:t>формировать представления детей о цифровых средствах познания окружающего мира, способах их безопасного использования;</w:t>
      </w:r>
    </w:p>
    <w:p w:rsidR="006A2542" w:rsidRDefault="006A2542" w:rsidP="006A2542">
      <w:pPr>
        <w:pStyle w:val="a3"/>
        <w:numPr>
          <w:ilvl w:val="0"/>
          <w:numId w:val="79"/>
        </w:numPr>
        <w:tabs>
          <w:tab w:val="left" w:pos="0"/>
          <w:tab w:val="left" w:pos="284"/>
          <w:tab w:val="left" w:pos="567"/>
        </w:tabs>
        <w:ind w:left="0" w:firstLine="426"/>
        <w:jc w:val="both"/>
        <w:rPr>
          <w:rFonts w:ascii="Times New Roman" w:hAnsi="Times New Roman"/>
          <w:sz w:val="24"/>
          <w:szCs w:val="24"/>
        </w:rPr>
      </w:pPr>
      <w:r w:rsidRPr="006A2542">
        <w:rPr>
          <w:rFonts w:ascii="Times New Roman" w:hAnsi="Times New Roman"/>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w:t>
      </w:r>
      <w:r>
        <w:rPr>
          <w:rFonts w:ascii="Times New Roman" w:hAnsi="Times New Roman"/>
          <w:sz w:val="24"/>
          <w:szCs w:val="24"/>
        </w:rPr>
        <w:t xml:space="preserve"> пространстве и времени; </w:t>
      </w:r>
    </w:p>
    <w:p w:rsidR="006A2542" w:rsidRDefault="006A2542" w:rsidP="006A2542">
      <w:pPr>
        <w:pStyle w:val="a3"/>
        <w:numPr>
          <w:ilvl w:val="0"/>
          <w:numId w:val="79"/>
        </w:numPr>
        <w:tabs>
          <w:tab w:val="left" w:pos="0"/>
          <w:tab w:val="left" w:pos="284"/>
          <w:tab w:val="left" w:pos="567"/>
        </w:tabs>
        <w:ind w:left="0" w:firstLine="426"/>
        <w:jc w:val="both"/>
        <w:rPr>
          <w:rFonts w:ascii="Times New Roman" w:hAnsi="Times New Roman"/>
          <w:sz w:val="24"/>
          <w:szCs w:val="24"/>
        </w:rPr>
      </w:pPr>
      <w:r w:rsidRPr="006A2542">
        <w:rPr>
          <w:rFonts w:ascii="Times New Roman" w:hAnsi="Times New Roman"/>
          <w:sz w:val="24"/>
          <w:szCs w:val="24"/>
        </w:rPr>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w:t>
      </w:r>
      <w:r>
        <w:rPr>
          <w:rFonts w:ascii="Times New Roman" w:hAnsi="Times New Roman"/>
          <w:sz w:val="24"/>
          <w:szCs w:val="24"/>
        </w:rPr>
        <w:t xml:space="preserve">и сверстниками деятельности; </w:t>
      </w:r>
    </w:p>
    <w:p w:rsidR="006A2542" w:rsidRDefault="006A2542" w:rsidP="006A2542">
      <w:pPr>
        <w:pStyle w:val="a3"/>
        <w:numPr>
          <w:ilvl w:val="0"/>
          <w:numId w:val="79"/>
        </w:numPr>
        <w:tabs>
          <w:tab w:val="left" w:pos="0"/>
          <w:tab w:val="left" w:pos="284"/>
          <w:tab w:val="left" w:pos="567"/>
        </w:tabs>
        <w:ind w:left="0" w:firstLine="426"/>
        <w:jc w:val="both"/>
        <w:rPr>
          <w:rFonts w:ascii="Times New Roman" w:hAnsi="Times New Roman"/>
          <w:sz w:val="24"/>
          <w:szCs w:val="24"/>
        </w:rPr>
      </w:pPr>
      <w:r w:rsidRPr="006A2542">
        <w:rPr>
          <w:rFonts w:ascii="Times New Roman" w:hAnsi="Times New Roman"/>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w:t>
      </w:r>
      <w:r>
        <w:rPr>
          <w:rFonts w:ascii="Times New Roman" w:hAnsi="Times New Roman"/>
          <w:sz w:val="24"/>
          <w:szCs w:val="24"/>
        </w:rPr>
        <w:t xml:space="preserve">овать объекты живой природы; </w:t>
      </w:r>
    </w:p>
    <w:p w:rsidR="006A2542" w:rsidRDefault="006A2542" w:rsidP="006A2542">
      <w:pPr>
        <w:pStyle w:val="a3"/>
        <w:numPr>
          <w:ilvl w:val="0"/>
          <w:numId w:val="79"/>
        </w:numPr>
        <w:tabs>
          <w:tab w:val="left" w:pos="0"/>
          <w:tab w:val="left" w:pos="284"/>
          <w:tab w:val="left" w:pos="567"/>
        </w:tabs>
        <w:ind w:left="0" w:firstLine="426"/>
        <w:jc w:val="both"/>
        <w:rPr>
          <w:rFonts w:ascii="Times New Roman" w:hAnsi="Times New Roman"/>
          <w:sz w:val="24"/>
          <w:szCs w:val="24"/>
        </w:rPr>
      </w:pPr>
      <w:r w:rsidRPr="006A2542">
        <w:rPr>
          <w:rFonts w:ascii="Times New Roman" w:hAnsi="Times New Roman"/>
          <w:sz w:val="24"/>
          <w:szCs w:val="24"/>
        </w:rPr>
        <w:t>продолжать учить детей использовать приемы экспериментирования для познания объектов живой и неживой при</w:t>
      </w:r>
      <w:r>
        <w:rPr>
          <w:rFonts w:ascii="Times New Roman" w:hAnsi="Times New Roman"/>
          <w:sz w:val="24"/>
          <w:szCs w:val="24"/>
        </w:rPr>
        <w:t xml:space="preserve">роды и их свойств и качеств; </w:t>
      </w:r>
    </w:p>
    <w:p w:rsidR="006A2542" w:rsidRPr="006A2542" w:rsidRDefault="006A2542" w:rsidP="006A2542">
      <w:pPr>
        <w:pStyle w:val="a3"/>
        <w:numPr>
          <w:ilvl w:val="0"/>
          <w:numId w:val="79"/>
        </w:numPr>
        <w:tabs>
          <w:tab w:val="left" w:pos="0"/>
          <w:tab w:val="left" w:pos="284"/>
          <w:tab w:val="left" w:pos="567"/>
        </w:tabs>
        <w:ind w:left="0" w:firstLine="426"/>
        <w:jc w:val="both"/>
        <w:rPr>
          <w:rFonts w:ascii="Times New Roman" w:hAnsi="Times New Roman"/>
          <w:b/>
          <w:i/>
          <w:sz w:val="24"/>
          <w:szCs w:val="24"/>
        </w:rPr>
      </w:pPr>
      <w:r w:rsidRPr="006A2542">
        <w:rPr>
          <w:rFonts w:ascii="Times New Roman" w:hAnsi="Times New Roman"/>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6A2542" w:rsidRDefault="006A2542" w:rsidP="006A2542">
      <w:pPr>
        <w:pStyle w:val="a3"/>
        <w:tabs>
          <w:tab w:val="left" w:pos="0"/>
          <w:tab w:val="left" w:pos="284"/>
          <w:tab w:val="left" w:pos="567"/>
        </w:tabs>
        <w:jc w:val="both"/>
        <w:rPr>
          <w:rFonts w:ascii="Times New Roman" w:hAnsi="Times New Roman"/>
          <w:sz w:val="24"/>
          <w:szCs w:val="24"/>
        </w:rPr>
      </w:pPr>
      <w:r>
        <w:rPr>
          <w:rFonts w:ascii="Times New Roman" w:hAnsi="Times New Roman"/>
          <w:sz w:val="24"/>
          <w:szCs w:val="24"/>
        </w:rPr>
        <w:t xml:space="preserve">        </w:t>
      </w:r>
      <w:r w:rsidRPr="006A2542">
        <w:rPr>
          <w:rFonts w:ascii="Times New Roman" w:hAnsi="Times New Roman"/>
          <w:b/>
          <w:sz w:val="24"/>
          <w:szCs w:val="24"/>
        </w:rPr>
        <w:t>Содержание</w:t>
      </w:r>
      <w:r w:rsidRPr="006A2542">
        <w:rPr>
          <w:rFonts w:ascii="Times New Roman" w:hAnsi="Times New Roman"/>
          <w:sz w:val="24"/>
          <w:szCs w:val="24"/>
        </w:rPr>
        <w:t xml:space="preserve"> </w:t>
      </w:r>
      <w:r>
        <w:rPr>
          <w:rFonts w:ascii="Times New Roman" w:hAnsi="Times New Roman"/>
          <w:sz w:val="24"/>
          <w:szCs w:val="24"/>
        </w:rPr>
        <w:t xml:space="preserve">образовательной деятельности. </w:t>
      </w:r>
    </w:p>
    <w:p w:rsidR="006A2542" w:rsidRPr="006A2542" w:rsidRDefault="006A2542" w:rsidP="006A2542">
      <w:pPr>
        <w:pStyle w:val="a3"/>
        <w:numPr>
          <w:ilvl w:val="0"/>
          <w:numId w:val="80"/>
        </w:numPr>
        <w:tabs>
          <w:tab w:val="left" w:pos="0"/>
          <w:tab w:val="left" w:pos="284"/>
          <w:tab w:val="left" w:pos="426"/>
        </w:tabs>
        <w:ind w:left="426" w:firstLine="0"/>
        <w:jc w:val="both"/>
        <w:rPr>
          <w:rFonts w:ascii="Times New Roman" w:hAnsi="Times New Roman"/>
          <w:b/>
          <w:i/>
          <w:sz w:val="24"/>
          <w:szCs w:val="24"/>
        </w:rPr>
      </w:pPr>
      <w:r w:rsidRPr="006A2542">
        <w:rPr>
          <w:rFonts w:ascii="Times New Roman" w:hAnsi="Times New Roman"/>
          <w:b/>
          <w:i/>
          <w:sz w:val="24"/>
          <w:szCs w:val="24"/>
        </w:rPr>
        <w:t xml:space="preserve">Сенсорные эталоны и познавательные действия: </w:t>
      </w:r>
    </w:p>
    <w:p w:rsidR="006A2542" w:rsidRDefault="006A2542" w:rsidP="006A2542">
      <w:pPr>
        <w:pStyle w:val="a3"/>
        <w:numPr>
          <w:ilvl w:val="0"/>
          <w:numId w:val="81"/>
        </w:numPr>
        <w:tabs>
          <w:tab w:val="left" w:pos="0"/>
          <w:tab w:val="left" w:pos="284"/>
          <w:tab w:val="left" w:pos="567"/>
        </w:tabs>
        <w:ind w:left="0" w:firstLine="426"/>
        <w:jc w:val="both"/>
        <w:rPr>
          <w:rFonts w:ascii="Times New Roman" w:hAnsi="Times New Roman"/>
          <w:sz w:val="24"/>
          <w:szCs w:val="24"/>
        </w:rPr>
      </w:pPr>
      <w:r w:rsidRPr="006A2542">
        <w:rPr>
          <w:rFonts w:ascii="Times New Roman" w:hAnsi="Times New Roman"/>
          <w:sz w:val="24"/>
          <w:szCs w:val="24"/>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w:t>
      </w:r>
    </w:p>
    <w:p w:rsidR="00BF5637" w:rsidRPr="00314972" w:rsidRDefault="006A2542" w:rsidP="00BF5637">
      <w:pPr>
        <w:pStyle w:val="a3"/>
        <w:numPr>
          <w:ilvl w:val="0"/>
          <w:numId w:val="81"/>
        </w:numPr>
        <w:tabs>
          <w:tab w:val="left" w:pos="0"/>
          <w:tab w:val="left" w:pos="284"/>
          <w:tab w:val="left" w:pos="567"/>
        </w:tabs>
        <w:ind w:left="0" w:firstLine="426"/>
        <w:jc w:val="both"/>
        <w:rPr>
          <w:rFonts w:ascii="Times New Roman" w:hAnsi="Times New Roman"/>
          <w:b/>
          <w:i/>
          <w:sz w:val="24"/>
          <w:szCs w:val="24"/>
        </w:rPr>
      </w:pPr>
      <w:r w:rsidRPr="006A2542">
        <w:rPr>
          <w:rFonts w:ascii="Times New Roman" w:hAnsi="Times New Roman"/>
          <w:sz w:val="24"/>
          <w:szCs w:val="24"/>
        </w:rPr>
        <w:lastRenderedPageBreak/>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A27105" w:rsidRPr="00A27105" w:rsidRDefault="006A2542" w:rsidP="00A27105">
      <w:pPr>
        <w:pStyle w:val="a3"/>
        <w:numPr>
          <w:ilvl w:val="0"/>
          <w:numId w:val="82"/>
        </w:numPr>
        <w:tabs>
          <w:tab w:val="left" w:pos="0"/>
          <w:tab w:val="left" w:pos="284"/>
          <w:tab w:val="left" w:pos="567"/>
        </w:tabs>
        <w:jc w:val="both"/>
        <w:rPr>
          <w:rFonts w:ascii="Times New Roman" w:hAnsi="Times New Roman"/>
          <w:b/>
          <w:i/>
          <w:sz w:val="24"/>
          <w:szCs w:val="24"/>
        </w:rPr>
      </w:pPr>
      <w:r w:rsidRPr="00A27105">
        <w:rPr>
          <w:rFonts w:ascii="Times New Roman" w:hAnsi="Times New Roman"/>
          <w:b/>
          <w:i/>
          <w:sz w:val="24"/>
          <w:szCs w:val="24"/>
        </w:rPr>
        <w:t xml:space="preserve">Математические представления: </w:t>
      </w:r>
    </w:p>
    <w:p w:rsidR="00A27105" w:rsidRDefault="006A2542" w:rsidP="00A27105">
      <w:pPr>
        <w:pStyle w:val="a3"/>
        <w:numPr>
          <w:ilvl w:val="0"/>
          <w:numId w:val="83"/>
        </w:numPr>
        <w:tabs>
          <w:tab w:val="left" w:pos="0"/>
          <w:tab w:val="left" w:pos="284"/>
          <w:tab w:val="left" w:pos="567"/>
        </w:tabs>
        <w:ind w:left="0" w:firstLine="426"/>
        <w:jc w:val="both"/>
        <w:rPr>
          <w:rFonts w:ascii="Times New Roman" w:hAnsi="Times New Roman"/>
          <w:sz w:val="24"/>
          <w:szCs w:val="24"/>
        </w:rPr>
      </w:pPr>
      <w:r w:rsidRPr="006A2542">
        <w:rPr>
          <w:rFonts w:ascii="Times New Roman" w:hAnsi="Times New Roman"/>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w:t>
      </w:r>
      <w:r>
        <w:rPr>
          <w:rFonts w:ascii="Times New Roman" w:hAnsi="Times New Roman"/>
          <w:sz w:val="24"/>
          <w:szCs w:val="24"/>
        </w:rPr>
        <w:t>-</w:t>
      </w:r>
      <w:r w:rsidRPr="006A2542">
        <w:rPr>
          <w:rFonts w:ascii="Times New Roman" w:hAnsi="Times New Roman"/>
          <w:sz w:val="24"/>
          <w:szCs w:val="24"/>
        </w:rPr>
        <w:t>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педагог совершенствует умения выстраивать сериационные ряды предметов</w:t>
      </w:r>
      <w:r w:rsidR="00A27105">
        <w:rPr>
          <w:rFonts w:ascii="Times New Roman" w:hAnsi="Times New Roman"/>
          <w:sz w:val="24"/>
          <w:szCs w:val="24"/>
        </w:rPr>
        <w:t xml:space="preserve"> </w:t>
      </w:r>
      <w:r w:rsidRPr="006A2542">
        <w:rPr>
          <w:rFonts w:ascii="Times New Roman" w:hAnsi="Times New Roman"/>
          <w:sz w:val="24"/>
          <w:szCs w:val="24"/>
        </w:rPr>
        <w:t xml:space="preserve">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w:t>
      </w:r>
    </w:p>
    <w:p w:rsidR="006A2542" w:rsidRPr="00A27105" w:rsidRDefault="006A2542" w:rsidP="00A27105">
      <w:pPr>
        <w:pStyle w:val="a3"/>
        <w:numPr>
          <w:ilvl w:val="0"/>
          <w:numId w:val="83"/>
        </w:numPr>
        <w:tabs>
          <w:tab w:val="left" w:pos="0"/>
          <w:tab w:val="left" w:pos="284"/>
          <w:tab w:val="left" w:pos="567"/>
        </w:tabs>
        <w:ind w:left="0" w:firstLine="426"/>
        <w:jc w:val="both"/>
        <w:rPr>
          <w:rFonts w:ascii="Times New Roman" w:hAnsi="Times New Roman"/>
          <w:b/>
          <w:i/>
          <w:sz w:val="24"/>
          <w:szCs w:val="24"/>
        </w:rPr>
      </w:pPr>
      <w:r w:rsidRPr="006A2542">
        <w:rPr>
          <w:rFonts w:ascii="Times New Roman" w:hAnsi="Times New Roman"/>
          <w:sz w:val="24"/>
          <w:szCs w:val="24"/>
        </w:rPr>
        <w:t>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A27105" w:rsidRPr="00A27105" w:rsidRDefault="00A27105" w:rsidP="00A27105">
      <w:pPr>
        <w:pStyle w:val="a3"/>
        <w:numPr>
          <w:ilvl w:val="0"/>
          <w:numId w:val="84"/>
        </w:numPr>
        <w:tabs>
          <w:tab w:val="left" w:pos="0"/>
          <w:tab w:val="left" w:pos="284"/>
          <w:tab w:val="left" w:pos="567"/>
        </w:tabs>
        <w:jc w:val="both"/>
        <w:rPr>
          <w:rFonts w:ascii="Times New Roman" w:hAnsi="Times New Roman"/>
          <w:b/>
          <w:i/>
          <w:sz w:val="24"/>
          <w:szCs w:val="24"/>
        </w:rPr>
      </w:pPr>
      <w:r w:rsidRPr="00A27105">
        <w:rPr>
          <w:rFonts w:ascii="Times New Roman" w:hAnsi="Times New Roman"/>
          <w:b/>
          <w:i/>
          <w:sz w:val="24"/>
          <w:szCs w:val="24"/>
        </w:rPr>
        <w:t xml:space="preserve">Окружающий мир: </w:t>
      </w:r>
    </w:p>
    <w:p w:rsidR="00A27105" w:rsidRDefault="00A27105" w:rsidP="00A27105">
      <w:pPr>
        <w:pStyle w:val="a3"/>
        <w:numPr>
          <w:ilvl w:val="0"/>
          <w:numId w:val="85"/>
        </w:numPr>
        <w:tabs>
          <w:tab w:val="left" w:pos="0"/>
          <w:tab w:val="left" w:pos="284"/>
          <w:tab w:val="left" w:pos="567"/>
        </w:tabs>
        <w:ind w:left="0" w:firstLine="426"/>
        <w:jc w:val="both"/>
        <w:rPr>
          <w:rFonts w:ascii="Times New Roman" w:hAnsi="Times New Roman"/>
          <w:sz w:val="24"/>
          <w:szCs w:val="24"/>
        </w:rPr>
      </w:pPr>
      <w:r w:rsidRPr="00A27105">
        <w:rPr>
          <w:rFonts w:ascii="Times New Roman" w:hAnsi="Times New Roman"/>
          <w:sz w:val="24"/>
          <w:szCs w:val="24"/>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w:t>
      </w:r>
    </w:p>
    <w:p w:rsidR="00A27105" w:rsidRPr="00A27105" w:rsidRDefault="00A27105" w:rsidP="00A27105">
      <w:pPr>
        <w:pStyle w:val="a3"/>
        <w:numPr>
          <w:ilvl w:val="0"/>
          <w:numId w:val="85"/>
        </w:numPr>
        <w:tabs>
          <w:tab w:val="left" w:pos="0"/>
          <w:tab w:val="left" w:pos="284"/>
          <w:tab w:val="left" w:pos="567"/>
        </w:tabs>
        <w:ind w:left="0" w:firstLine="426"/>
        <w:jc w:val="both"/>
        <w:rPr>
          <w:rFonts w:ascii="Times New Roman" w:hAnsi="Times New Roman"/>
          <w:b/>
          <w:i/>
          <w:sz w:val="24"/>
          <w:szCs w:val="24"/>
        </w:rPr>
      </w:pPr>
      <w:r w:rsidRPr="00A27105">
        <w:rPr>
          <w:rFonts w:ascii="Times New Roman" w:hAnsi="Times New Roman"/>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A27105" w:rsidRDefault="00A27105" w:rsidP="00A27105">
      <w:pPr>
        <w:pStyle w:val="a3"/>
        <w:numPr>
          <w:ilvl w:val="0"/>
          <w:numId w:val="86"/>
        </w:numPr>
        <w:tabs>
          <w:tab w:val="left" w:pos="0"/>
          <w:tab w:val="left" w:pos="284"/>
          <w:tab w:val="left" w:pos="567"/>
        </w:tabs>
        <w:jc w:val="both"/>
        <w:rPr>
          <w:rFonts w:ascii="Times New Roman" w:hAnsi="Times New Roman"/>
          <w:sz w:val="24"/>
          <w:szCs w:val="24"/>
        </w:rPr>
      </w:pPr>
      <w:r w:rsidRPr="00A27105">
        <w:rPr>
          <w:rFonts w:ascii="Times New Roman" w:hAnsi="Times New Roman"/>
          <w:b/>
          <w:i/>
          <w:sz w:val="24"/>
          <w:szCs w:val="24"/>
        </w:rPr>
        <w:t>Природа</w:t>
      </w:r>
      <w:r w:rsidRPr="00A27105">
        <w:rPr>
          <w:rFonts w:ascii="Times New Roman" w:hAnsi="Times New Roman"/>
          <w:sz w:val="24"/>
          <w:szCs w:val="24"/>
        </w:rPr>
        <w:t xml:space="preserve">: </w:t>
      </w:r>
    </w:p>
    <w:p w:rsidR="00A27105" w:rsidRDefault="00A27105" w:rsidP="00A27105">
      <w:pPr>
        <w:pStyle w:val="a3"/>
        <w:numPr>
          <w:ilvl w:val="0"/>
          <w:numId w:val="87"/>
        </w:numPr>
        <w:tabs>
          <w:tab w:val="left" w:pos="0"/>
          <w:tab w:val="left" w:pos="284"/>
          <w:tab w:val="left" w:pos="567"/>
        </w:tabs>
        <w:ind w:left="0" w:firstLine="426"/>
        <w:jc w:val="both"/>
        <w:rPr>
          <w:rFonts w:ascii="Times New Roman" w:hAnsi="Times New Roman"/>
          <w:sz w:val="24"/>
          <w:szCs w:val="24"/>
        </w:rPr>
      </w:pPr>
      <w:r w:rsidRPr="00A27105">
        <w:rPr>
          <w:rFonts w:ascii="Times New Roman" w:hAnsi="Times New Roman"/>
          <w:sz w:val="24"/>
          <w:szCs w:val="24"/>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w:t>
      </w:r>
    </w:p>
    <w:p w:rsidR="00BF5637" w:rsidRPr="00314972" w:rsidRDefault="00A27105" w:rsidP="00BF5637">
      <w:pPr>
        <w:pStyle w:val="a3"/>
        <w:numPr>
          <w:ilvl w:val="0"/>
          <w:numId w:val="87"/>
        </w:numPr>
        <w:tabs>
          <w:tab w:val="left" w:pos="0"/>
          <w:tab w:val="left" w:pos="284"/>
          <w:tab w:val="left" w:pos="567"/>
        </w:tabs>
        <w:ind w:left="0" w:firstLine="426"/>
        <w:jc w:val="both"/>
        <w:rPr>
          <w:rFonts w:ascii="Times New Roman" w:hAnsi="Times New Roman"/>
          <w:b/>
          <w:i/>
          <w:sz w:val="24"/>
          <w:szCs w:val="24"/>
        </w:rPr>
      </w:pPr>
      <w:r w:rsidRPr="00A27105">
        <w:rPr>
          <w:rFonts w:ascii="Times New Roman" w:hAnsi="Times New Roman"/>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A27105" w:rsidRPr="00A27105" w:rsidRDefault="00A27105" w:rsidP="00A27105">
      <w:pPr>
        <w:pStyle w:val="a3"/>
        <w:tabs>
          <w:tab w:val="left" w:pos="0"/>
          <w:tab w:val="left" w:pos="284"/>
          <w:tab w:val="left" w:pos="567"/>
        </w:tabs>
        <w:jc w:val="both"/>
        <w:rPr>
          <w:rFonts w:ascii="Times New Roman" w:hAnsi="Times New Roman"/>
          <w:b/>
          <w:sz w:val="24"/>
          <w:szCs w:val="24"/>
        </w:rPr>
      </w:pPr>
      <w:r>
        <w:rPr>
          <w:rFonts w:ascii="Times New Roman" w:hAnsi="Times New Roman"/>
          <w:b/>
          <w:sz w:val="24"/>
          <w:szCs w:val="24"/>
        </w:rPr>
        <w:lastRenderedPageBreak/>
        <w:t xml:space="preserve">         </w:t>
      </w:r>
      <w:r w:rsidR="00BF5637">
        <w:rPr>
          <w:rFonts w:ascii="Times New Roman" w:hAnsi="Times New Roman"/>
          <w:b/>
          <w:sz w:val="24"/>
          <w:szCs w:val="24"/>
        </w:rPr>
        <w:t>2.3.2.6</w:t>
      </w:r>
      <w:r w:rsidRPr="00A27105">
        <w:rPr>
          <w:rFonts w:ascii="Times New Roman" w:hAnsi="Times New Roman"/>
          <w:b/>
          <w:sz w:val="24"/>
          <w:szCs w:val="24"/>
        </w:rPr>
        <w:t xml:space="preserve">. От 6 лет до 7 лет. </w:t>
      </w:r>
    </w:p>
    <w:p w:rsidR="00A27105" w:rsidRDefault="00A27105" w:rsidP="00A27105">
      <w:pPr>
        <w:pStyle w:val="a3"/>
        <w:tabs>
          <w:tab w:val="left" w:pos="0"/>
          <w:tab w:val="left" w:pos="284"/>
          <w:tab w:val="left" w:pos="567"/>
        </w:tabs>
        <w:jc w:val="both"/>
        <w:rPr>
          <w:rFonts w:ascii="Times New Roman" w:hAnsi="Times New Roman"/>
          <w:sz w:val="24"/>
          <w:szCs w:val="24"/>
        </w:rPr>
      </w:pPr>
      <w:r>
        <w:rPr>
          <w:rFonts w:ascii="Times New Roman" w:hAnsi="Times New Roman"/>
          <w:sz w:val="24"/>
          <w:szCs w:val="24"/>
        </w:rPr>
        <w:t xml:space="preserve">         </w:t>
      </w:r>
      <w:r w:rsidRPr="00A27105">
        <w:rPr>
          <w:rFonts w:ascii="Times New Roman" w:hAnsi="Times New Roman"/>
          <w:sz w:val="24"/>
          <w:szCs w:val="24"/>
        </w:rPr>
        <w:t xml:space="preserve">В области познавательного развития основными </w:t>
      </w:r>
      <w:r w:rsidRPr="00A27105">
        <w:rPr>
          <w:rFonts w:ascii="Times New Roman" w:hAnsi="Times New Roman"/>
          <w:b/>
          <w:sz w:val="24"/>
          <w:szCs w:val="24"/>
        </w:rPr>
        <w:t xml:space="preserve">задачами </w:t>
      </w:r>
      <w:r w:rsidRPr="00A27105">
        <w:rPr>
          <w:rFonts w:ascii="Times New Roman" w:hAnsi="Times New Roman"/>
          <w:sz w:val="24"/>
          <w:szCs w:val="24"/>
        </w:rPr>
        <w:t>образовате</w:t>
      </w:r>
      <w:r>
        <w:rPr>
          <w:rFonts w:ascii="Times New Roman" w:hAnsi="Times New Roman"/>
          <w:sz w:val="24"/>
          <w:szCs w:val="24"/>
        </w:rPr>
        <w:t xml:space="preserve">льной деятельности являются: </w:t>
      </w:r>
    </w:p>
    <w:p w:rsidR="00A27105" w:rsidRDefault="00A27105" w:rsidP="00A27105">
      <w:pPr>
        <w:pStyle w:val="a3"/>
        <w:numPr>
          <w:ilvl w:val="0"/>
          <w:numId w:val="88"/>
        </w:numPr>
        <w:tabs>
          <w:tab w:val="left" w:pos="0"/>
          <w:tab w:val="left" w:pos="284"/>
          <w:tab w:val="left" w:pos="567"/>
        </w:tabs>
        <w:ind w:left="0" w:firstLine="284"/>
        <w:jc w:val="both"/>
        <w:rPr>
          <w:rFonts w:ascii="Times New Roman" w:hAnsi="Times New Roman"/>
          <w:sz w:val="24"/>
          <w:szCs w:val="24"/>
        </w:rPr>
      </w:pPr>
      <w:r w:rsidRPr="00A27105">
        <w:rPr>
          <w:rFonts w:ascii="Times New Roman" w:hAnsi="Times New Roman"/>
          <w:sz w:val="24"/>
          <w:szCs w:val="24"/>
        </w:rPr>
        <w:t>расширять самостоятельность, поощрять творчество детей в познавательно</w:t>
      </w:r>
      <w:r>
        <w:rPr>
          <w:rFonts w:ascii="Times New Roman" w:hAnsi="Times New Roman"/>
          <w:sz w:val="24"/>
          <w:szCs w:val="24"/>
        </w:rPr>
        <w:t>-</w:t>
      </w:r>
      <w:r w:rsidRPr="00A27105">
        <w:rPr>
          <w:rFonts w:ascii="Times New Roman" w:hAnsi="Times New Roman"/>
          <w:sz w:val="24"/>
          <w:szCs w:val="24"/>
        </w:rPr>
        <w:t>исследовательской деятельности, избирательнос</w:t>
      </w:r>
      <w:r>
        <w:rPr>
          <w:rFonts w:ascii="Times New Roman" w:hAnsi="Times New Roman"/>
          <w:sz w:val="24"/>
          <w:szCs w:val="24"/>
        </w:rPr>
        <w:t xml:space="preserve">ть познавательных интересов; </w:t>
      </w:r>
    </w:p>
    <w:p w:rsidR="00A27105" w:rsidRDefault="00A27105" w:rsidP="00A27105">
      <w:pPr>
        <w:pStyle w:val="a3"/>
        <w:numPr>
          <w:ilvl w:val="0"/>
          <w:numId w:val="88"/>
        </w:numPr>
        <w:tabs>
          <w:tab w:val="left" w:pos="0"/>
          <w:tab w:val="left" w:pos="284"/>
          <w:tab w:val="left" w:pos="567"/>
        </w:tabs>
        <w:ind w:left="0" w:firstLine="284"/>
        <w:jc w:val="both"/>
        <w:rPr>
          <w:rFonts w:ascii="Times New Roman" w:hAnsi="Times New Roman"/>
          <w:sz w:val="24"/>
          <w:szCs w:val="24"/>
        </w:rPr>
      </w:pPr>
      <w:r w:rsidRPr="00A27105">
        <w:rPr>
          <w:rFonts w:ascii="Times New Roman" w:hAnsi="Times New Roman"/>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w:t>
      </w:r>
      <w:r>
        <w:rPr>
          <w:rFonts w:ascii="Times New Roman" w:hAnsi="Times New Roman"/>
          <w:sz w:val="24"/>
          <w:szCs w:val="24"/>
        </w:rPr>
        <w:t xml:space="preserve">местные результаты познания; </w:t>
      </w:r>
    </w:p>
    <w:p w:rsidR="00A27105" w:rsidRDefault="00A27105" w:rsidP="00A27105">
      <w:pPr>
        <w:pStyle w:val="a3"/>
        <w:numPr>
          <w:ilvl w:val="0"/>
          <w:numId w:val="88"/>
        </w:numPr>
        <w:tabs>
          <w:tab w:val="left" w:pos="0"/>
          <w:tab w:val="left" w:pos="284"/>
          <w:tab w:val="left" w:pos="567"/>
        </w:tabs>
        <w:ind w:left="0" w:firstLine="284"/>
        <w:jc w:val="both"/>
        <w:rPr>
          <w:rFonts w:ascii="Times New Roman" w:hAnsi="Times New Roman"/>
          <w:sz w:val="24"/>
          <w:szCs w:val="24"/>
        </w:rPr>
      </w:pPr>
      <w:r w:rsidRPr="00A27105">
        <w:rPr>
          <w:rFonts w:ascii="Times New Roman" w:hAnsi="Times New Roman"/>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w:t>
      </w:r>
      <w:r>
        <w:rPr>
          <w:rFonts w:ascii="Times New Roman" w:hAnsi="Times New Roman"/>
          <w:sz w:val="24"/>
          <w:szCs w:val="24"/>
        </w:rPr>
        <w:t xml:space="preserve">его мира; </w:t>
      </w:r>
    </w:p>
    <w:p w:rsidR="00A27105" w:rsidRPr="00A27105" w:rsidRDefault="00A27105" w:rsidP="00A27105">
      <w:pPr>
        <w:pStyle w:val="a3"/>
        <w:numPr>
          <w:ilvl w:val="0"/>
          <w:numId w:val="88"/>
        </w:numPr>
        <w:tabs>
          <w:tab w:val="left" w:pos="0"/>
          <w:tab w:val="left" w:pos="284"/>
          <w:tab w:val="left" w:pos="567"/>
        </w:tabs>
        <w:ind w:left="0" w:firstLine="284"/>
        <w:jc w:val="both"/>
        <w:rPr>
          <w:rFonts w:ascii="Times New Roman" w:hAnsi="Times New Roman"/>
          <w:b/>
          <w:i/>
          <w:sz w:val="24"/>
          <w:szCs w:val="24"/>
        </w:rPr>
      </w:pPr>
      <w:r w:rsidRPr="00A27105">
        <w:rPr>
          <w:rFonts w:ascii="Times New Roman" w:hAnsi="Times New Roman"/>
          <w:sz w:val="24"/>
          <w:szCs w:val="24"/>
        </w:rPr>
        <w:t>развивать умения детей применять некоторые цифровые средства для познанияокружающего мира, соблюдая правила и</w:t>
      </w:r>
      <w:r>
        <w:rPr>
          <w:rFonts w:ascii="Times New Roman" w:hAnsi="Times New Roman"/>
          <w:sz w:val="24"/>
          <w:szCs w:val="24"/>
        </w:rPr>
        <w:t xml:space="preserve">х безопасного использования; </w:t>
      </w:r>
    </w:p>
    <w:p w:rsidR="00A27105" w:rsidRPr="00A27105" w:rsidRDefault="00A27105" w:rsidP="00A27105">
      <w:pPr>
        <w:pStyle w:val="a3"/>
        <w:numPr>
          <w:ilvl w:val="0"/>
          <w:numId w:val="88"/>
        </w:numPr>
        <w:tabs>
          <w:tab w:val="left" w:pos="0"/>
          <w:tab w:val="left" w:pos="284"/>
          <w:tab w:val="left" w:pos="567"/>
        </w:tabs>
        <w:ind w:left="0" w:firstLine="284"/>
        <w:jc w:val="both"/>
        <w:rPr>
          <w:rFonts w:ascii="Times New Roman" w:hAnsi="Times New Roman"/>
          <w:b/>
          <w:i/>
          <w:sz w:val="24"/>
          <w:szCs w:val="24"/>
        </w:rPr>
      </w:pPr>
      <w:r w:rsidRPr="00A27105">
        <w:rPr>
          <w:rFonts w:ascii="Times New Roman" w:hAnsi="Times New Roman"/>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w:t>
      </w:r>
      <w:r>
        <w:rPr>
          <w:rFonts w:ascii="Times New Roman" w:hAnsi="Times New Roman"/>
          <w:sz w:val="24"/>
          <w:szCs w:val="24"/>
        </w:rPr>
        <w:t xml:space="preserve">личных познавательных задач; </w:t>
      </w:r>
    </w:p>
    <w:p w:rsidR="00A27105" w:rsidRPr="00A27105" w:rsidRDefault="00A27105" w:rsidP="00A27105">
      <w:pPr>
        <w:pStyle w:val="a3"/>
        <w:numPr>
          <w:ilvl w:val="0"/>
          <w:numId w:val="88"/>
        </w:numPr>
        <w:tabs>
          <w:tab w:val="left" w:pos="0"/>
          <w:tab w:val="left" w:pos="284"/>
          <w:tab w:val="left" w:pos="567"/>
        </w:tabs>
        <w:ind w:left="0" w:firstLine="284"/>
        <w:jc w:val="both"/>
        <w:rPr>
          <w:rFonts w:ascii="Times New Roman" w:hAnsi="Times New Roman"/>
          <w:b/>
          <w:i/>
          <w:sz w:val="24"/>
          <w:szCs w:val="24"/>
        </w:rPr>
      </w:pPr>
      <w:r w:rsidRPr="00A27105">
        <w:rPr>
          <w:rFonts w:ascii="Times New Roman" w:hAnsi="Times New Roman"/>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w:t>
      </w:r>
      <w:r>
        <w:rPr>
          <w:rFonts w:ascii="Times New Roman" w:hAnsi="Times New Roman"/>
          <w:sz w:val="24"/>
          <w:szCs w:val="24"/>
        </w:rPr>
        <w:t>ложительное отношение к ним;</w:t>
      </w:r>
    </w:p>
    <w:p w:rsidR="00A27105" w:rsidRPr="00A27105" w:rsidRDefault="00A27105" w:rsidP="00A27105">
      <w:pPr>
        <w:pStyle w:val="a3"/>
        <w:numPr>
          <w:ilvl w:val="0"/>
          <w:numId w:val="88"/>
        </w:numPr>
        <w:tabs>
          <w:tab w:val="left" w:pos="0"/>
          <w:tab w:val="left" w:pos="284"/>
          <w:tab w:val="left" w:pos="567"/>
        </w:tabs>
        <w:ind w:left="0" w:firstLine="284"/>
        <w:jc w:val="both"/>
        <w:rPr>
          <w:rFonts w:ascii="Times New Roman" w:hAnsi="Times New Roman"/>
          <w:b/>
          <w:i/>
          <w:sz w:val="24"/>
          <w:szCs w:val="24"/>
        </w:rPr>
      </w:pPr>
      <w:r w:rsidRPr="00A27105">
        <w:rPr>
          <w:rFonts w:ascii="Times New Roman" w:hAnsi="Times New Roman"/>
          <w:sz w:val="24"/>
          <w:szCs w:val="24"/>
        </w:rPr>
        <w:t>формировать представления детей о многоо</w:t>
      </w:r>
      <w:r>
        <w:rPr>
          <w:rFonts w:ascii="Times New Roman" w:hAnsi="Times New Roman"/>
          <w:sz w:val="24"/>
          <w:szCs w:val="24"/>
        </w:rPr>
        <w:t xml:space="preserve">бразии стран и народов мира; </w:t>
      </w:r>
    </w:p>
    <w:p w:rsidR="00A27105" w:rsidRPr="00A27105" w:rsidRDefault="00A27105" w:rsidP="00A27105">
      <w:pPr>
        <w:pStyle w:val="a3"/>
        <w:numPr>
          <w:ilvl w:val="0"/>
          <w:numId w:val="88"/>
        </w:numPr>
        <w:tabs>
          <w:tab w:val="left" w:pos="0"/>
          <w:tab w:val="left" w:pos="284"/>
          <w:tab w:val="left" w:pos="567"/>
        </w:tabs>
        <w:ind w:left="0" w:firstLine="284"/>
        <w:jc w:val="both"/>
        <w:rPr>
          <w:rFonts w:ascii="Times New Roman" w:hAnsi="Times New Roman"/>
          <w:b/>
          <w:i/>
          <w:sz w:val="24"/>
          <w:szCs w:val="24"/>
        </w:rPr>
      </w:pPr>
      <w:r w:rsidRPr="00A27105">
        <w:rPr>
          <w:rFonts w:ascii="Times New Roman" w:hAnsi="Times New Roman"/>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w:t>
      </w:r>
      <w:r>
        <w:rPr>
          <w:rFonts w:ascii="Times New Roman" w:hAnsi="Times New Roman"/>
          <w:sz w:val="24"/>
          <w:szCs w:val="24"/>
        </w:rPr>
        <w:t xml:space="preserve">овать объекты живой природы; </w:t>
      </w:r>
    </w:p>
    <w:p w:rsidR="00A27105" w:rsidRPr="00314972" w:rsidRDefault="00A27105" w:rsidP="00A27105">
      <w:pPr>
        <w:pStyle w:val="a3"/>
        <w:numPr>
          <w:ilvl w:val="0"/>
          <w:numId w:val="88"/>
        </w:numPr>
        <w:tabs>
          <w:tab w:val="left" w:pos="0"/>
          <w:tab w:val="left" w:pos="284"/>
          <w:tab w:val="left" w:pos="567"/>
        </w:tabs>
        <w:ind w:left="0" w:firstLine="284"/>
        <w:jc w:val="both"/>
        <w:rPr>
          <w:rFonts w:ascii="Times New Roman" w:hAnsi="Times New Roman"/>
          <w:b/>
          <w:i/>
          <w:sz w:val="24"/>
          <w:szCs w:val="24"/>
        </w:rPr>
      </w:pPr>
      <w:r w:rsidRPr="00A27105">
        <w:rPr>
          <w:rFonts w:ascii="Times New Roman" w:hAnsi="Times New Roman"/>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314972" w:rsidRPr="008C7C2B" w:rsidRDefault="00314972" w:rsidP="00314972">
      <w:pPr>
        <w:pStyle w:val="a3"/>
        <w:tabs>
          <w:tab w:val="left" w:pos="0"/>
          <w:tab w:val="left" w:pos="284"/>
          <w:tab w:val="left" w:pos="567"/>
        </w:tabs>
        <w:ind w:left="284"/>
        <w:jc w:val="both"/>
        <w:rPr>
          <w:rFonts w:ascii="Times New Roman" w:hAnsi="Times New Roman"/>
          <w:b/>
          <w:i/>
          <w:sz w:val="24"/>
          <w:szCs w:val="24"/>
        </w:rPr>
      </w:pPr>
    </w:p>
    <w:p w:rsidR="00314972" w:rsidRDefault="008C7C2B" w:rsidP="008C7C2B">
      <w:pPr>
        <w:pStyle w:val="a3"/>
        <w:tabs>
          <w:tab w:val="left" w:pos="0"/>
          <w:tab w:val="left" w:pos="284"/>
          <w:tab w:val="left" w:pos="567"/>
        </w:tabs>
        <w:jc w:val="both"/>
        <w:rPr>
          <w:rFonts w:ascii="Times New Roman" w:hAnsi="Times New Roman"/>
          <w:sz w:val="24"/>
          <w:szCs w:val="24"/>
        </w:rPr>
      </w:pPr>
      <w:r>
        <w:rPr>
          <w:rFonts w:ascii="Times New Roman" w:hAnsi="Times New Roman"/>
          <w:b/>
          <w:sz w:val="24"/>
          <w:szCs w:val="24"/>
        </w:rPr>
        <w:t xml:space="preserve">         </w:t>
      </w:r>
      <w:r w:rsidRPr="008C7C2B">
        <w:rPr>
          <w:rFonts w:ascii="Times New Roman" w:hAnsi="Times New Roman"/>
          <w:b/>
          <w:sz w:val="24"/>
          <w:szCs w:val="24"/>
        </w:rPr>
        <w:t xml:space="preserve">Содержание </w:t>
      </w:r>
      <w:r w:rsidRPr="008C7C2B">
        <w:rPr>
          <w:rFonts w:ascii="Times New Roman" w:hAnsi="Times New Roman"/>
          <w:sz w:val="24"/>
          <w:szCs w:val="24"/>
        </w:rPr>
        <w:t>образовательной деятельности</w:t>
      </w:r>
      <w:r>
        <w:rPr>
          <w:rFonts w:ascii="Times New Roman" w:hAnsi="Times New Roman"/>
          <w:sz w:val="24"/>
          <w:szCs w:val="24"/>
        </w:rPr>
        <w:t xml:space="preserve">. </w:t>
      </w:r>
    </w:p>
    <w:p w:rsidR="00375C4E" w:rsidRDefault="00375C4E" w:rsidP="008C7C2B">
      <w:pPr>
        <w:pStyle w:val="a3"/>
        <w:tabs>
          <w:tab w:val="left" w:pos="0"/>
          <w:tab w:val="left" w:pos="284"/>
          <w:tab w:val="left" w:pos="567"/>
        </w:tabs>
        <w:jc w:val="both"/>
        <w:rPr>
          <w:rFonts w:ascii="Times New Roman" w:hAnsi="Times New Roman"/>
          <w:sz w:val="24"/>
          <w:szCs w:val="24"/>
        </w:rPr>
      </w:pPr>
    </w:p>
    <w:p w:rsidR="008C7C2B" w:rsidRPr="008C7C2B" w:rsidRDefault="008C7C2B" w:rsidP="008C7C2B">
      <w:pPr>
        <w:pStyle w:val="a3"/>
        <w:numPr>
          <w:ilvl w:val="0"/>
          <w:numId w:val="90"/>
        </w:numPr>
        <w:tabs>
          <w:tab w:val="left" w:pos="0"/>
          <w:tab w:val="left" w:pos="284"/>
          <w:tab w:val="left" w:pos="567"/>
        </w:tabs>
        <w:jc w:val="both"/>
        <w:rPr>
          <w:rFonts w:ascii="Times New Roman" w:hAnsi="Times New Roman"/>
          <w:b/>
          <w:i/>
          <w:sz w:val="24"/>
          <w:szCs w:val="24"/>
        </w:rPr>
      </w:pPr>
      <w:r w:rsidRPr="008C7C2B">
        <w:rPr>
          <w:rFonts w:ascii="Times New Roman" w:hAnsi="Times New Roman"/>
          <w:b/>
          <w:i/>
          <w:sz w:val="24"/>
          <w:szCs w:val="24"/>
        </w:rPr>
        <w:t xml:space="preserve">Сенсорные эталоны и познавательные действия: </w:t>
      </w:r>
    </w:p>
    <w:p w:rsidR="008C7C2B" w:rsidRDefault="008C7C2B" w:rsidP="008C7C2B">
      <w:pPr>
        <w:pStyle w:val="a3"/>
        <w:numPr>
          <w:ilvl w:val="0"/>
          <w:numId w:val="89"/>
        </w:numPr>
        <w:tabs>
          <w:tab w:val="left" w:pos="0"/>
          <w:tab w:val="left" w:pos="284"/>
          <w:tab w:val="left" w:pos="567"/>
        </w:tabs>
        <w:ind w:left="0" w:firstLine="426"/>
        <w:jc w:val="both"/>
        <w:rPr>
          <w:rFonts w:ascii="Times New Roman" w:hAnsi="Times New Roman"/>
          <w:sz w:val="24"/>
          <w:szCs w:val="24"/>
        </w:rPr>
      </w:pPr>
      <w:r w:rsidRPr="008C7C2B">
        <w:rPr>
          <w:rFonts w:ascii="Times New Roman" w:hAnsi="Times New Roman"/>
          <w:sz w:val="24"/>
          <w:szCs w:val="24"/>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rsidR="008C7C2B" w:rsidRDefault="008C7C2B" w:rsidP="008C7C2B">
      <w:pPr>
        <w:pStyle w:val="a3"/>
        <w:numPr>
          <w:ilvl w:val="0"/>
          <w:numId w:val="89"/>
        </w:numPr>
        <w:tabs>
          <w:tab w:val="left" w:pos="0"/>
          <w:tab w:val="left" w:pos="284"/>
          <w:tab w:val="left" w:pos="567"/>
        </w:tabs>
        <w:ind w:left="0" w:firstLine="426"/>
        <w:jc w:val="both"/>
        <w:rPr>
          <w:rFonts w:ascii="Times New Roman" w:hAnsi="Times New Roman"/>
          <w:sz w:val="24"/>
          <w:szCs w:val="24"/>
        </w:rPr>
      </w:pPr>
      <w:r w:rsidRPr="008C7C2B">
        <w:rPr>
          <w:rFonts w:ascii="Times New Roman" w:hAnsi="Times New Roman"/>
          <w:sz w:val="24"/>
          <w:szCs w:val="24"/>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 </w:t>
      </w:r>
    </w:p>
    <w:p w:rsidR="008C7C2B" w:rsidRPr="00375C4E" w:rsidRDefault="008C7C2B" w:rsidP="008C7C2B">
      <w:pPr>
        <w:pStyle w:val="a3"/>
        <w:numPr>
          <w:ilvl w:val="0"/>
          <w:numId w:val="89"/>
        </w:numPr>
        <w:tabs>
          <w:tab w:val="left" w:pos="0"/>
          <w:tab w:val="left" w:pos="284"/>
          <w:tab w:val="left" w:pos="567"/>
        </w:tabs>
        <w:ind w:left="0" w:firstLine="426"/>
        <w:jc w:val="both"/>
        <w:rPr>
          <w:rFonts w:ascii="Times New Roman" w:hAnsi="Times New Roman"/>
          <w:b/>
          <w:i/>
          <w:sz w:val="24"/>
          <w:szCs w:val="24"/>
        </w:rPr>
      </w:pPr>
      <w:r w:rsidRPr="008C7C2B">
        <w:rPr>
          <w:rFonts w:ascii="Times New Roman" w:hAnsi="Times New Roman"/>
          <w:sz w:val="24"/>
          <w:szCs w:val="24"/>
        </w:rPr>
        <w:t>обогащает представления о цифровых средствах познания окружающего мира, закрепляет правила безопасного обращения с ними</w:t>
      </w:r>
      <w:r>
        <w:rPr>
          <w:rFonts w:ascii="Times New Roman" w:hAnsi="Times New Roman"/>
          <w:sz w:val="24"/>
          <w:szCs w:val="24"/>
        </w:rPr>
        <w:t>.</w:t>
      </w:r>
    </w:p>
    <w:p w:rsidR="00375C4E" w:rsidRDefault="00375C4E" w:rsidP="00375C4E">
      <w:pPr>
        <w:pStyle w:val="a3"/>
        <w:tabs>
          <w:tab w:val="left" w:pos="0"/>
          <w:tab w:val="left" w:pos="284"/>
          <w:tab w:val="left" w:pos="567"/>
        </w:tabs>
        <w:jc w:val="both"/>
        <w:rPr>
          <w:rFonts w:ascii="Times New Roman" w:hAnsi="Times New Roman"/>
          <w:sz w:val="24"/>
          <w:szCs w:val="24"/>
        </w:rPr>
      </w:pPr>
    </w:p>
    <w:p w:rsidR="00375C4E" w:rsidRPr="008C7C2B" w:rsidRDefault="00375C4E" w:rsidP="00375C4E">
      <w:pPr>
        <w:pStyle w:val="a3"/>
        <w:tabs>
          <w:tab w:val="left" w:pos="0"/>
          <w:tab w:val="left" w:pos="284"/>
          <w:tab w:val="left" w:pos="567"/>
        </w:tabs>
        <w:jc w:val="both"/>
        <w:rPr>
          <w:rFonts w:ascii="Times New Roman" w:hAnsi="Times New Roman"/>
          <w:b/>
          <w:i/>
          <w:sz w:val="24"/>
          <w:szCs w:val="24"/>
        </w:rPr>
      </w:pPr>
    </w:p>
    <w:p w:rsidR="008C7C2B" w:rsidRPr="008C7C2B" w:rsidRDefault="008C7C2B" w:rsidP="008C7C2B">
      <w:pPr>
        <w:pStyle w:val="a3"/>
        <w:numPr>
          <w:ilvl w:val="0"/>
          <w:numId w:val="91"/>
        </w:numPr>
        <w:tabs>
          <w:tab w:val="left" w:pos="0"/>
          <w:tab w:val="left" w:pos="284"/>
          <w:tab w:val="left" w:pos="567"/>
        </w:tabs>
        <w:jc w:val="both"/>
        <w:rPr>
          <w:rFonts w:ascii="Times New Roman" w:hAnsi="Times New Roman"/>
          <w:b/>
          <w:i/>
          <w:sz w:val="24"/>
          <w:szCs w:val="24"/>
        </w:rPr>
      </w:pPr>
      <w:r w:rsidRPr="008C7C2B">
        <w:rPr>
          <w:rFonts w:ascii="Times New Roman" w:hAnsi="Times New Roman"/>
          <w:b/>
          <w:i/>
          <w:sz w:val="24"/>
          <w:szCs w:val="24"/>
        </w:rPr>
        <w:lastRenderedPageBreak/>
        <w:t xml:space="preserve">Математические представления: </w:t>
      </w:r>
    </w:p>
    <w:p w:rsidR="008C7C2B" w:rsidRDefault="008C7C2B" w:rsidP="008C7C2B">
      <w:pPr>
        <w:pStyle w:val="a3"/>
        <w:numPr>
          <w:ilvl w:val="0"/>
          <w:numId w:val="92"/>
        </w:numPr>
        <w:tabs>
          <w:tab w:val="left" w:pos="0"/>
          <w:tab w:val="left" w:pos="284"/>
          <w:tab w:val="left" w:pos="567"/>
        </w:tabs>
        <w:ind w:left="0" w:firstLine="426"/>
        <w:jc w:val="both"/>
        <w:rPr>
          <w:rFonts w:ascii="Times New Roman" w:hAnsi="Times New Roman"/>
          <w:sz w:val="24"/>
          <w:szCs w:val="24"/>
        </w:rPr>
      </w:pPr>
      <w:r w:rsidRPr="008C7C2B">
        <w:rPr>
          <w:rFonts w:ascii="Times New Roman" w:hAnsi="Times New Roman"/>
          <w:sz w:val="24"/>
          <w:szCs w:val="24"/>
        </w:rPr>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w:t>
      </w:r>
    </w:p>
    <w:p w:rsidR="008C7C2B" w:rsidRDefault="008C7C2B" w:rsidP="008C7C2B">
      <w:pPr>
        <w:pStyle w:val="a3"/>
        <w:numPr>
          <w:ilvl w:val="0"/>
          <w:numId w:val="92"/>
        </w:numPr>
        <w:tabs>
          <w:tab w:val="left" w:pos="0"/>
          <w:tab w:val="left" w:pos="284"/>
          <w:tab w:val="left" w:pos="567"/>
        </w:tabs>
        <w:ind w:left="0" w:firstLine="426"/>
        <w:jc w:val="both"/>
        <w:rPr>
          <w:rFonts w:ascii="Times New Roman" w:hAnsi="Times New Roman"/>
          <w:sz w:val="24"/>
          <w:szCs w:val="24"/>
        </w:rPr>
      </w:pPr>
      <w:r w:rsidRPr="008C7C2B">
        <w:rPr>
          <w:rFonts w:ascii="Times New Roman" w:hAnsi="Times New Roman"/>
          <w:sz w:val="24"/>
          <w:szCs w:val="24"/>
        </w:rPr>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w:t>
      </w:r>
    </w:p>
    <w:p w:rsidR="008C7C2B" w:rsidRDefault="008C7C2B" w:rsidP="008C7C2B">
      <w:pPr>
        <w:pStyle w:val="a3"/>
        <w:numPr>
          <w:ilvl w:val="0"/>
          <w:numId w:val="92"/>
        </w:numPr>
        <w:tabs>
          <w:tab w:val="left" w:pos="0"/>
          <w:tab w:val="left" w:pos="284"/>
          <w:tab w:val="left" w:pos="567"/>
        </w:tabs>
        <w:ind w:left="0" w:firstLine="426"/>
        <w:jc w:val="both"/>
        <w:rPr>
          <w:rFonts w:ascii="Times New Roman" w:hAnsi="Times New Roman"/>
          <w:sz w:val="24"/>
          <w:szCs w:val="24"/>
        </w:rPr>
      </w:pPr>
      <w:r w:rsidRPr="008C7C2B">
        <w:rPr>
          <w:rFonts w:ascii="Times New Roman" w:hAnsi="Times New Roman"/>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8C7C2B" w:rsidRPr="008C7C2B" w:rsidRDefault="008C7C2B" w:rsidP="008C7C2B">
      <w:pPr>
        <w:pStyle w:val="a3"/>
        <w:numPr>
          <w:ilvl w:val="0"/>
          <w:numId w:val="92"/>
        </w:numPr>
        <w:tabs>
          <w:tab w:val="left" w:pos="0"/>
          <w:tab w:val="left" w:pos="284"/>
          <w:tab w:val="left" w:pos="567"/>
        </w:tabs>
        <w:ind w:left="0" w:firstLine="426"/>
        <w:jc w:val="both"/>
        <w:rPr>
          <w:rFonts w:ascii="Times New Roman" w:hAnsi="Times New Roman"/>
          <w:b/>
          <w:i/>
          <w:sz w:val="24"/>
          <w:szCs w:val="24"/>
        </w:rPr>
      </w:pPr>
      <w:r w:rsidRPr="008C7C2B">
        <w:rPr>
          <w:rFonts w:ascii="Times New Roman" w:hAnsi="Times New Roman"/>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8C7C2B" w:rsidRPr="008C7C2B" w:rsidRDefault="008C7C2B" w:rsidP="008C7C2B">
      <w:pPr>
        <w:pStyle w:val="a3"/>
        <w:numPr>
          <w:ilvl w:val="0"/>
          <w:numId w:val="93"/>
        </w:numPr>
        <w:tabs>
          <w:tab w:val="left" w:pos="0"/>
          <w:tab w:val="left" w:pos="284"/>
          <w:tab w:val="left" w:pos="567"/>
        </w:tabs>
        <w:jc w:val="both"/>
        <w:rPr>
          <w:rFonts w:ascii="Times New Roman" w:hAnsi="Times New Roman"/>
          <w:b/>
          <w:i/>
          <w:sz w:val="24"/>
          <w:szCs w:val="24"/>
        </w:rPr>
      </w:pPr>
      <w:r w:rsidRPr="008C7C2B">
        <w:rPr>
          <w:rFonts w:ascii="Times New Roman" w:hAnsi="Times New Roman"/>
          <w:b/>
          <w:i/>
          <w:sz w:val="24"/>
          <w:szCs w:val="24"/>
        </w:rPr>
        <w:t xml:space="preserve">Окружающий мир: </w:t>
      </w:r>
    </w:p>
    <w:p w:rsidR="008C7C2B" w:rsidRDefault="008C7C2B" w:rsidP="008C7C2B">
      <w:pPr>
        <w:pStyle w:val="a3"/>
        <w:numPr>
          <w:ilvl w:val="0"/>
          <w:numId w:val="94"/>
        </w:numPr>
        <w:tabs>
          <w:tab w:val="left" w:pos="0"/>
          <w:tab w:val="left" w:pos="284"/>
          <w:tab w:val="left" w:pos="567"/>
        </w:tabs>
        <w:ind w:left="0" w:firstLine="426"/>
        <w:jc w:val="both"/>
        <w:rPr>
          <w:rFonts w:ascii="Times New Roman" w:hAnsi="Times New Roman"/>
          <w:sz w:val="24"/>
          <w:szCs w:val="24"/>
        </w:rPr>
      </w:pPr>
      <w:r w:rsidRPr="008C7C2B">
        <w:rPr>
          <w:rFonts w:ascii="Times New Roman" w:hAnsi="Times New Roman"/>
          <w:sz w:val="24"/>
          <w:szCs w:val="24"/>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w:t>
      </w:r>
    </w:p>
    <w:p w:rsidR="008C7C2B" w:rsidRPr="0024531E" w:rsidRDefault="008C7C2B" w:rsidP="008C7C2B">
      <w:pPr>
        <w:pStyle w:val="a3"/>
        <w:numPr>
          <w:ilvl w:val="0"/>
          <w:numId w:val="94"/>
        </w:numPr>
        <w:tabs>
          <w:tab w:val="left" w:pos="0"/>
          <w:tab w:val="left" w:pos="284"/>
          <w:tab w:val="left" w:pos="567"/>
        </w:tabs>
        <w:ind w:left="0" w:firstLine="426"/>
        <w:jc w:val="both"/>
        <w:rPr>
          <w:rFonts w:ascii="Times New Roman" w:hAnsi="Times New Roman"/>
          <w:b/>
          <w:i/>
          <w:sz w:val="24"/>
          <w:szCs w:val="24"/>
        </w:rPr>
      </w:pPr>
      <w:r w:rsidRPr="008C7C2B">
        <w:rPr>
          <w:rFonts w:ascii="Times New Roman" w:hAnsi="Times New Roman"/>
          <w:sz w:val="24"/>
          <w:szCs w:val="24"/>
        </w:rPr>
        <w:t>формирует представление о планете Земля как общем доме людей, о многообразии стран и народов мира на ней.</w:t>
      </w:r>
    </w:p>
    <w:p w:rsidR="0024531E" w:rsidRPr="00743DE4" w:rsidRDefault="0024531E" w:rsidP="00743DE4">
      <w:pPr>
        <w:pStyle w:val="a3"/>
        <w:numPr>
          <w:ilvl w:val="0"/>
          <w:numId w:val="95"/>
        </w:numPr>
        <w:tabs>
          <w:tab w:val="left" w:pos="0"/>
          <w:tab w:val="left" w:pos="284"/>
          <w:tab w:val="left" w:pos="567"/>
        </w:tabs>
        <w:jc w:val="both"/>
        <w:rPr>
          <w:rFonts w:ascii="Times New Roman" w:hAnsi="Times New Roman"/>
          <w:b/>
          <w:i/>
          <w:sz w:val="24"/>
          <w:szCs w:val="24"/>
        </w:rPr>
      </w:pPr>
      <w:r w:rsidRPr="00743DE4">
        <w:rPr>
          <w:rFonts w:ascii="Times New Roman" w:hAnsi="Times New Roman"/>
          <w:b/>
          <w:i/>
          <w:sz w:val="24"/>
          <w:szCs w:val="24"/>
        </w:rPr>
        <w:t xml:space="preserve">Природа: </w:t>
      </w:r>
    </w:p>
    <w:p w:rsidR="0024531E" w:rsidRDefault="0024531E" w:rsidP="00743DE4">
      <w:pPr>
        <w:pStyle w:val="a3"/>
        <w:numPr>
          <w:ilvl w:val="0"/>
          <w:numId w:val="96"/>
        </w:numPr>
        <w:tabs>
          <w:tab w:val="left" w:pos="0"/>
          <w:tab w:val="left" w:pos="284"/>
          <w:tab w:val="left" w:pos="567"/>
        </w:tabs>
        <w:ind w:left="0" w:firstLine="426"/>
        <w:jc w:val="both"/>
        <w:rPr>
          <w:rFonts w:ascii="Times New Roman" w:hAnsi="Times New Roman"/>
          <w:sz w:val="24"/>
          <w:szCs w:val="24"/>
        </w:rPr>
      </w:pPr>
      <w:r w:rsidRPr="0024531E">
        <w:rPr>
          <w:rFonts w:ascii="Times New Roman" w:hAnsi="Times New Roman"/>
          <w:sz w:val="24"/>
          <w:szCs w:val="24"/>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w:t>
      </w:r>
    </w:p>
    <w:p w:rsidR="00743DE4" w:rsidRDefault="0024531E" w:rsidP="00743DE4">
      <w:pPr>
        <w:pStyle w:val="a3"/>
        <w:numPr>
          <w:ilvl w:val="0"/>
          <w:numId w:val="96"/>
        </w:numPr>
        <w:tabs>
          <w:tab w:val="left" w:pos="0"/>
          <w:tab w:val="left" w:pos="284"/>
          <w:tab w:val="left" w:pos="567"/>
        </w:tabs>
        <w:ind w:left="0" w:firstLine="426"/>
        <w:jc w:val="both"/>
        <w:rPr>
          <w:rFonts w:ascii="Times New Roman" w:hAnsi="Times New Roman"/>
          <w:sz w:val="24"/>
          <w:szCs w:val="24"/>
        </w:rPr>
      </w:pPr>
      <w:r w:rsidRPr="0024531E">
        <w:rPr>
          <w:rFonts w:ascii="Times New Roman" w:hAnsi="Times New Roman"/>
          <w:sz w:val="24"/>
          <w:szCs w:val="24"/>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w:t>
      </w:r>
      <w:r w:rsidRPr="0024531E">
        <w:rPr>
          <w:rFonts w:ascii="Times New Roman" w:hAnsi="Times New Roman"/>
          <w:sz w:val="24"/>
          <w:szCs w:val="24"/>
        </w:rPr>
        <w:lastRenderedPageBreak/>
        <w:t xml:space="preserve">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rsidR="00743DE4" w:rsidRDefault="0024531E" w:rsidP="00743DE4">
      <w:pPr>
        <w:pStyle w:val="a3"/>
        <w:numPr>
          <w:ilvl w:val="0"/>
          <w:numId w:val="96"/>
        </w:numPr>
        <w:tabs>
          <w:tab w:val="left" w:pos="0"/>
          <w:tab w:val="left" w:pos="284"/>
          <w:tab w:val="left" w:pos="567"/>
        </w:tabs>
        <w:ind w:left="0" w:firstLine="426"/>
        <w:jc w:val="both"/>
        <w:rPr>
          <w:rFonts w:ascii="Times New Roman" w:hAnsi="Times New Roman"/>
          <w:sz w:val="24"/>
          <w:szCs w:val="24"/>
        </w:rPr>
      </w:pPr>
      <w:r w:rsidRPr="0024531E">
        <w:rPr>
          <w:rFonts w:ascii="Times New Roman" w:hAnsi="Times New Roman"/>
          <w:sz w:val="24"/>
          <w:szCs w:val="24"/>
        </w:rPr>
        <w:t xml:space="preserve">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w:t>
      </w:r>
    </w:p>
    <w:p w:rsidR="0024531E" w:rsidRPr="00743DE4" w:rsidRDefault="0024531E" w:rsidP="00743DE4">
      <w:pPr>
        <w:pStyle w:val="a3"/>
        <w:numPr>
          <w:ilvl w:val="0"/>
          <w:numId w:val="96"/>
        </w:numPr>
        <w:tabs>
          <w:tab w:val="left" w:pos="0"/>
          <w:tab w:val="left" w:pos="284"/>
          <w:tab w:val="left" w:pos="567"/>
        </w:tabs>
        <w:ind w:left="0" w:firstLine="426"/>
        <w:jc w:val="both"/>
        <w:rPr>
          <w:rFonts w:ascii="Times New Roman" w:hAnsi="Times New Roman"/>
          <w:b/>
          <w:i/>
          <w:sz w:val="24"/>
          <w:szCs w:val="24"/>
        </w:rPr>
      </w:pPr>
      <w:r w:rsidRPr="0024531E">
        <w:rPr>
          <w:rFonts w:ascii="Times New Roman" w:hAnsi="Times New Roman"/>
          <w:sz w:val="24"/>
          <w:szCs w:val="24"/>
        </w:rPr>
        <w:t>закрепляет правила поведения в природе, воспитывает осознанное, бережное и заботливое отношение к природе и её ресурсам.</w:t>
      </w:r>
    </w:p>
    <w:p w:rsidR="00743DE4" w:rsidRPr="00743DE4" w:rsidRDefault="00743DE4" w:rsidP="00743DE4">
      <w:pPr>
        <w:pStyle w:val="a3"/>
        <w:tabs>
          <w:tab w:val="left" w:pos="0"/>
          <w:tab w:val="left" w:pos="284"/>
          <w:tab w:val="left" w:pos="567"/>
        </w:tabs>
        <w:jc w:val="both"/>
        <w:rPr>
          <w:rFonts w:ascii="Times New Roman" w:hAnsi="Times New Roman"/>
          <w:i/>
          <w:sz w:val="24"/>
          <w:szCs w:val="24"/>
        </w:rPr>
      </w:pPr>
      <w:r>
        <w:rPr>
          <w:rFonts w:ascii="Times New Roman" w:hAnsi="Times New Roman"/>
          <w:b/>
          <w:sz w:val="24"/>
          <w:szCs w:val="24"/>
        </w:rPr>
        <w:t xml:space="preserve">       </w:t>
      </w:r>
      <w:r w:rsidRPr="00743DE4">
        <w:rPr>
          <w:rFonts w:ascii="Times New Roman" w:hAnsi="Times New Roman"/>
          <w:b/>
          <w:sz w:val="24"/>
          <w:szCs w:val="24"/>
        </w:rPr>
        <w:t>2.3.1.6. Решение совокупных задач воспитания в рамках образовательной области «Познавательное развитие»</w:t>
      </w:r>
      <w:r w:rsidRPr="00743DE4">
        <w:rPr>
          <w:rFonts w:ascii="Times New Roman" w:hAnsi="Times New Roman"/>
          <w:sz w:val="24"/>
          <w:szCs w:val="24"/>
        </w:rPr>
        <w:t xml:space="preserve"> направлено на приобщение детей к ценностям «Человек», «Семья», «Познание», «Родина» и «Природа», что </w:t>
      </w:r>
      <w:r w:rsidRPr="00743DE4">
        <w:rPr>
          <w:rFonts w:ascii="Times New Roman" w:hAnsi="Times New Roman"/>
          <w:i/>
          <w:sz w:val="24"/>
          <w:szCs w:val="24"/>
        </w:rPr>
        <w:t xml:space="preserve">предполагает: </w:t>
      </w:r>
    </w:p>
    <w:p w:rsidR="00743DE4" w:rsidRDefault="00743DE4" w:rsidP="00743DE4">
      <w:pPr>
        <w:pStyle w:val="a3"/>
        <w:numPr>
          <w:ilvl w:val="0"/>
          <w:numId w:val="97"/>
        </w:numPr>
        <w:tabs>
          <w:tab w:val="left" w:pos="0"/>
          <w:tab w:val="left" w:pos="284"/>
          <w:tab w:val="left" w:pos="567"/>
        </w:tabs>
        <w:ind w:left="0" w:firstLine="426"/>
        <w:jc w:val="both"/>
        <w:rPr>
          <w:rFonts w:ascii="Times New Roman" w:hAnsi="Times New Roman"/>
          <w:sz w:val="24"/>
          <w:szCs w:val="24"/>
        </w:rPr>
      </w:pPr>
      <w:r w:rsidRPr="00743DE4">
        <w:rPr>
          <w:rFonts w:ascii="Times New Roman" w:hAnsi="Times New Roman"/>
          <w:sz w:val="24"/>
          <w:szCs w:val="24"/>
        </w:rPr>
        <w:t>воспитание отношения к знанию как ценности, понимание значения образования для человека, общества, страны;</w:t>
      </w:r>
    </w:p>
    <w:p w:rsidR="00743DE4" w:rsidRDefault="00743DE4" w:rsidP="00743DE4">
      <w:pPr>
        <w:pStyle w:val="a3"/>
        <w:numPr>
          <w:ilvl w:val="0"/>
          <w:numId w:val="97"/>
        </w:numPr>
        <w:tabs>
          <w:tab w:val="left" w:pos="0"/>
          <w:tab w:val="left" w:pos="284"/>
          <w:tab w:val="left" w:pos="567"/>
        </w:tabs>
        <w:ind w:left="0" w:firstLine="426"/>
        <w:jc w:val="both"/>
        <w:rPr>
          <w:rFonts w:ascii="Times New Roman" w:hAnsi="Times New Roman"/>
          <w:sz w:val="24"/>
          <w:szCs w:val="24"/>
        </w:rPr>
      </w:pPr>
      <w:r w:rsidRPr="00743DE4">
        <w:rPr>
          <w:rFonts w:ascii="Times New Roman" w:hAnsi="Times New Roman"/>
          <w:sz w:val="24"/>
          <w:szCs w:val="24"/>
        </w:rPr>
        <w:t xml:space="preserve">приобщение к отечественным традициям и праздникам, к истории и достижениям родной страны, к культурному наследию народов России; воспитание уважения к людям - представителям разных народов России независимо от их этнической принадлежности; </w:t>
      </w:r>
    </w:p>
    <w:p w:rsidR="00743DE4" w:rsidRDefault="00743DE4" w:rsidP="00743DE4">
      <w:pPr>
        <w:pStyle w:val="a3"/>
        <w:numPr>
          <w:ilvl w:val="0"/>
          <w:numId w:val="97"/>
        </w:numPr>
        <w:tabs>
          <w:tab w:val="left" w:pos="0"/>
          <w:tab w:val="left" w:pos="284"/>
          <w:tab w:val="left" w:pos="567"/>
        </w:tabs>
        <w:ind w:left="0" w:firstLine="426"/>
        <w:jc w:val="both"/>
        <w:rPr>
          <w:rFonts w:ascii="Times New Roman" w:hAnsi="Times New Roman"/>
          <w:sz w:val="24"/>
          <w:szCs w:val="24"/>
        </w:rPr>
      </w:pPr>
      <w:r w:rsidRPr="00743DE4">
        <w:rPr>
          <w:rFonts w:ascii="Times New Roman" w:hAnsi="Times New Roman"/>
          <w:sz w:val="24"/>
          <w:szCs w:val="24"/>
        </w:rPr>
        <w:t xml:space="preserve">воспитание уважительного отношения к государственным символам страны (флагу, гербу, гимну); </w:t>
      </w:r>
    </w:p>
    <w:p w:rsidR="00743DE4" w:rsidRPr="00C21D21" w:rsidRDefault="00743DE4" w:rsidP="00375C4E">
      <w:pPr>
        <w:pStyle w:val="a3"/>
        <w:numPr>
          <w:ilvl w:val="0"/>
          <w:numId w:val="97"/>
        </w:numPr>
        <w:tabs>
          <w:tab w:val="left" w:pos="0"/>
          <w:tab w:val="left" w:pos="284"/>
          <w:tab w:val="left" w:pos="567"/>
        </w:tabs>
        <w:ind w:left="0" w:firstLine="426"/>
        <w:jc w:val="both"/>
        <w:rPr>
          <w:rFonts w:ascii="Times New Roman" w:hAnsi="Times New Roman"/>
          <w:b/>
          <w:i/>
          <w:sz w:val="24"/>
          <w:szCs w:val="24"/>
        </w:rPr>
      </w:pPr>
      <w:r w:rsidRPr="00743DE4">
        <w:rPr>
          <w:rFonts w:ascii="Times New Roman" w:hAnsi="Times New Roman"/>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1C79BB" w:rsidRPr="001C79BB" w:rsidRDefault="001C79BB" w:rsidP="001C79BB">
      <w:pPr>
        <w:pStyle w:val="a3"/>
        <w:ind w:left="426"/>
        <w:rPr>
          <w:rFonts w:ascii="Times New Roman" w:hAnsi="Times New Roman"/>
          <w:b/>
        </w:rPr>
      </w:pPr>
      <w:r w:rsidRPr="001C79BB">
        <w:rPr>
          <w:rFonts w:ascii="Times New Roman" w:hAnsi="Times New Roman"/>
          <w:b/>
        </w:rPr>
        <w:t>Используемые вариативные программы раннего и дошкольного образования и методические пособия:</w:t>
      </w:r>
    </w:p>
    <w:p w:rsidR="001C79BB" w:rsidRPr="001C79BB" w:rsidRDefault="001C79BB" w:rsidP="001C79BB">
      <w:pPr>
        <w:pStyle w:val="a3"/>
        <w:ind w:left="426"/>
        <w:rPr>
          <w:rFonts w:ascii="Times New Roman" w:hAnsi="Times New Roman"/>
        </w:rPr>
      </w:pPr>
      <w:r w:rsidRPr="001C79BB">
        <w:rPr>
          <w:rFonts w:ascii="Times New Roman" w:hAnsi="Times New Roman"/>
        </w:rPr>
        <w:t>Веракса Н. Е., Веракса А. Н. Проектная деятельность дошкольников.</w:t>
      </w:r>
    </w:p>
    <w:p w:rsidR="001C79BB" w:rsidRPr="001C79BB" w:rsidRDefault="001C79BB" w:rsidP="001C79BB">
      <w:pPr>
        <w:pStyle w:val="a3"/>
        <w:ind w:left="426"/>
        <w:rPr>
          <w:rFonts w:ascii="Times New Roman" w:hAnsi="Times New Roman"/>
        </w:rPr>
      </w:pPr>
      <w:r w:rsidRPr="001C79BB">
        <w:rPr>
          <w:rFonts w:ascii="Times New Roman" w:hAnsi="Times New Roman"/>
        </w:rPr>
        <w:t>Веракса Н. Е., Галимов О. Р. Познавательно-исследовательская деятельность дошкольников (4–7 лет).</w:t>
      </w:r>
    </w:p>
    <w:p w:rsidR="001C79BB" w:rsidRPr="001C79BB" w:rsidRDefault="001C79BB" w:rsidP="001C79BB">
      <w:pPr>
        <w:pStyle w:val="a3"/>
        <w:ind w:left="426"/>
        <w:rPr>
          <w:rFonts w:ascii="Times New Roman" w:hAnsi="Times New Roman"/>
        </w:rPr>
      </w:pPr>
      <w:r w:rsidRPr="001C79BB">
        <w:rPr>
          <w:rFonts w:ascii="Times New Roman" w:hAnsi="Times New Roman"/>
        </w:rPr>
        <w:t>Дыбина О. В. Ознакомление с предметным и социальным окружением: Младшая группа (3–4 года)</w:t>
      </w:r>
    </w:p>
    <w:p w:rsidR="001C79BB" w:rsidRPr="001C79BB" w:rsidRDefault="001C79BB" w:rsidP="001C79BB">
      <w:pPr>
        <w:pStyle w:val="a3"/>
        <w:ind w:left="426"/>
        <w:rPr>
          <w:rFonts w:ascii="Times New Roman" w:hAnsi="Times New Roman"/>
        </w:rPr>
      </w:pPr>
      <w:r w:rsidRPr="001C79BB">
        <w:rPr>
          <w:rFonts w:ascii="Times New Roman" w:hAnsi="Times New Roman"/>
        </w:rPr>
        <w:t>Дыбина О. В. Ознакомление с предметным и социальным окружением: Средняя группа</w:t>
      </w:r>
    </w:p>
    <w:p w:rsidR="001C79BB" w:rsidRPr="001C79BB" w:rsidRDefault="001C79BB" w:rsidP="001C79BB">
      <w:pPr>
        <w:pStyle w:val="a3"/>
        <w:ind w:left="426"/>
        <w:rPr>
          <w:rFonts w:ascii="Times New Roman" w:hAnsi="Times New Roman"/>
        </w:rPr>
      </w:pPr>
      <w:r w:rsidRPr="001C79BB">
        <w:rPr>
          <w:rFonts w:ascii="Times New Roman" w:hAnsi="Times New Roman"/>
        </w:rPr>
        <w:t>Дыбина О. В. Ознакомление с предметным и социальным окружением: Старшая группа</w:t>
      </w:r>
    </w:p>
    <w:p w:rsidR="001C79BB" w:rsidRPr="001C79BB" w:rsidRDefault="001C79BB" w:rsidP="001C79BB">
      <w:pPr>
        <w:pStyle w:val="a3"/>
        <w:ind w:left="426"/>
        <w:rPr>
          <w:rFonts w:ascii="Times New Roman" w:hAnsi="Times New Roman"/>
        </w:rPr>
      </w:pPr>
      <w:r w:rsidRPr="001C79BB">
        <w:rPr>
          <w:rFonts w:ascii="Times New Roman" w:hAnsi="Times New Roman"/>
        </w:rPr>
        <w:t>Колесникова Е.В. Демонстрационный материал. Математика для детей 3-4 лет.</w:t>
      </w:r>
    </w:p>
    <w:p w:rsidR="001C79BB" w:rsidRPr="001C79BB" w:rsidRDefault="001C79BB" w:rsidP="001C79BB">
      <w:pPr>
        <w:pStyle w:val="a3"/>
        <w:ind w:left="426"/>
        <w:rPr>
          <w:rFonts w:ascii="Times New Roman" w:hAnsi="Times New Roman"/>
        </w:rPr>
      </w:pPr>
      <w:r w:rsidRPr="001C79BB">
        <w:rPr>
          <w:rFonts w:ascii="Times New Roman" w:hAnsi="Times New Roman"/>
        </w:rPr>
        <w:t>Колесникова Е.В. Демонстрационный материал. Математика для детей 4-5 лет.</w:t>
      </w:r>
    </w:p>
    <w:p w:rsidR="001C79BB" w:rsidRPr="001C79BB" w:rsidRDefault="001C79BB" w:rsidP="001C79BB">
      <w:pPr>
        <w:pStyle w:val="a3"/>
        <w:ind w:left="426"/>
        <w:rPr>
          <w:rFonts w:ascii="Times New Roman" w:hAnsi="Times New Roman"/>
        </w:rPr>
      </w:pPr>
      <w:r w:rsidRPr="001C79BB">
        <w:rPr>
          <w:rFonts w:ascii="Times New Roman" w:hAnsi="Times New Roman"/>
        </w:rPr>
        <w:t>Колесникова Е.В. Демонстрационный материал. Математика для детей 5-6 лет</w:t>
      </w:r>
    </w:p>
    <w:p w:rsidR="001C79BB" w:rsidRPr="001C79BB" w:rsidRDefault="001C79BB" w:rsidP="001C79BB">
      <w:pPr>
        <w:pStyle w:val="a3"/>
        <w:ind w:left="426"/>
        <w:rPr>
          <w:rFonts w:ascii="Times New Roman" w:hAnsi="Times New Roman"/>
        </w:rPr>
      </w:pPr>
      <w:r w:rsidRPr="001C79BB">
        <w:rPr>
          <w:rFonts w:ascii="Times New Roman" w:hAnsi="Times New Roman"/>
        </w:rPr>
        <w:t>Колесникова Е.В. Демонстрационный материал. Математика для детей 6-7 л.</w:t>
      </w:r>
    </w:p>
    <w:p w:rsidR="001C79BB" w:rsidRPr="001C79BB" w:rsidRDefault="001C79BB" w:rsidP="001C79BB">
      <w:pPr>
        <w:pStyle w:val="a3"/>
        <w:ind w:left="426"/>
        <w:rPr>
          <w:rFonts w:ascii="Times New Roman" w:hAnsi="Times New Roman"/>
        </w:rPr>
      </w:pPr>
      <w:r w:rsidRPr="001C79BB">
        <w:rPr>
          <w:rFonts w:ascii="Times New Roman" w:hAnsi="Times New Roman"/>
        </w:rPr>
        <w:t>Колесникова Е.В. Математика для детей 3-4 лет. Методическое пособие к рабочей тетради</w:t>
      </w:r>
    </w:p>
    <w:p w:rsidR="001C79BB" w:rsidRPr="001C79BB" w:rsidRDefault="001C79BB" w:rsidP="001C79BB">
      <w:pPr>
        <w:pStyle w:val="a3"/>
        <w:ind w:left="426"/>
        <w:rPr>
          <w:rFonts w:ascii="Times New Roman" w:hAnsi="Times New Roman"/>
        </w:rPr>
      </w:pPr>
      <w:r w:rsidRPr="001C79BB">
        <w:rPr>
          <w:rFonts w:ascii="Times New Roman" w:hAnsi="Times New Roman"/>
        </w:rPr>
        <w:t>Колесникова Е.В. Математика для детей 4-5 лет. Методическое пособие</w:t>
      </w:r>
    </w:p>
    <w:p w:rsidR="001C79BB" w:rsidRPr="001C79BB" w:rsidRDefault="001C79BB" w:rsidP="001C79BB">
      <w:pPr>
        <w:pStyle w:val="a3"/>
        <w:ind w:left="426"/>
        <w:rPr>
          <w:rFonts w:ascii="Times New Roman" w:hAnsi="Times New Roman"/>
        </w:rPr>
      </w:pPr>
      <w:r w:rsidRPr="001C79BB">
        <w:rPr>
          <w:rFonts w:ascii="Times New Roman" w:hAnsi="Times New Roman"/>
        </w:rPr>
        <w:t>Колесникова Е.В. Математика для детей 5-6 лет. Методическое пособие к рабочей тетради. - М.: ТЦ Сфера, 2015</w:t>
      </w:r>
    </w:p>
    <w:p w:rsidR="001C79BB" w:rsidRPr="001C79BB" w:rsidRDefault="001C79BB" w:rsidP="001C79BB">
      <w:pPr>
        <w:pStyle w:val="a3"/>
        <w:ind w:left="426"/>
        <w:rPr>
          <w:rFonts w:ascii="Times New Roman" w:hAnsi="Times New Roman"/>
        </w:rPr>
      </w:pPr>
      <w:r w:rsidRPr="001C79BB">
        <w:rPr>
          <w:rFonts w:ascii="Times New Roman" w:hAnsi="Times New Roman"/>
        </w:rPr>
        <w:t>Колесникова Е.В. Математика для детей 6-7 лет. Методическое пособие к рабочей тетради. - М.: ТЦ Сфера, 2015</w:t>
      </w:r>
    </w:p>
    <w:p w:rsidR="001C79BB" w:rsidRPr="001C79BB" w:rsidRDefault="001C79BB" w:rsidP="001C79BB">
      <w:pPr>
        <w:pStyle w:val="a3"/>
        <w:ind w:left="426"/>
        <w:rPr>
          <w:rFonts w:ascii="Times New Roman" w:hAnsi="Times New Roman"/>
        </w:rPr>
      </w:pPr>
      <w:r w:rsidRPr="001C79BB">
        <w:rPr>
          <w:rFonts w:ascii="Times New Roman" w:hAnsi="Times New Roman"/>
        </w:rPr>
        <w:t>Николаева С.Н. «Экологическое воспитание детей третий год жизни» М.: «Мозаика- синтез» 2019</w:t>
      </w:r>
    </w:p>
    <w:p w:rsidR="001C79BB" w:rsidRPr="001C79BB" w:rsidRDefault="001C79BB" w:rsidP="001C79BB">
      <w:pPr>
        <w:pStyle w:val="a3"/>
        <w:ind w:left="426"/>
        <w:rPr>
          <w:rFonts w:ascii="Times New Roman" w:hAnsi="Times New Roman"/>
        </w:rPr>
      </w:pPr>
      <w:r w:rsidRPr="001C79BB">
        <w:rPr>
          <w:rFonts w:ascii="Times New Roman" w:hAnsi="Times New Roman"/>
        </w:rPr>
        <w:t>Павлова Л. Ю. Сборник дидактических игр по ознакомлению с окружающим миром (3– 7 лет).</w:t>
      </w:r>
    </w:p>
    <w:p w:rsidR="001C79BB" w:rsidRPr="001C79BB" w:rsidRDefault="001C79BB" w:rsidP="001C79BB">
      <w:pPr>
        <w:pStyle w:val="a3"/>
        <w:ind w:left="426"/>
        <w:rPr>
          <w:rFonts w:ascii="Times New Roman" w:hAnsi="Times New Roman"/>
        </w:rPr>
      </w:pPr>
      <w:r w:rsidRPr="001C79BB">
        <w:rPr>
          <w:rFonts w:ascii="Times New Roman" w:hAnsi="Times New Roman"/>
        </w:rPr>
        <w:t>Помораева И. А., Позина В. А. Формирование элементарных математических представлений. Младшая группа (3–4 года).</w:t>
      </w:r>
    </w:p>
    <w:p w:rsidR="001C79BB" w:rsidRPr="001C79BB" w:rsidRDefault="001C79BB" w:rsidP="001C79BB">
      <w:pPr>
        <w:pStyle w:val="a3"/>
        <w:ind w:left="426"/>
        <w:rPr>
          <w:rFonts w:ascii="Times New Roman" w:hAnsi="Times New Roman"/>
        </w:rPr>
      </w:pPr>
      <w:r w:rsidRPr="001C79BB">
        <w:rPr>
          <w:rFonts w:ascii="Times New Roman" w:hAnsi="Times New Roman"/>
        </w:rPr>
        <w:t>Помораева И. А., Позина В. А. Формирование элементарных математических представлений. Средняя группа (4–5 лет).</w:t>
      </w:r>
    </w:p>
    <w:p w:rsidR="001C79BB" w:rsidRPr="001C79BB" w:rsidRDefault="001C79BB" w:rsidP="001C79BB">
      <w:pPr>
        <w:pStyle w:val="a3"/>
        <w:ind w:left="426"/>
        <w:rPr>
          <w:rFonts w:ascii="Times New Roman" w:hAnsi="Times New Roman"/>
        </w:rPr>
      </w:pPr>
      <w:r w:rsidRPr="001C79BB">
        <w:rPr>
          <w:rFonts w:ascii="Times New Roman" w:hAnsi="Times New Roman"/>
        </w:rPr>
        <w:t>Помораева И. А., Позина В. А. Формирование элементарных математических представлений. Старшая группа (5–6 лет).</w:t>
      </w:r>
    </w:p>
    <w:p w:rsidR="001C79BB" w:rsidRPr="001C79BB" w:rsidRDefault="001C79BB" w:rsidP="001C79BB">
      <w:pPr>
        <w:pStyle w:val="a3"/>
        <w:ind w:left="426"/>
        <w:rPr>
          <w:rFonts w:ascii="Times New Roman" w:hAnsi="Times New Roman"/>
        </w:rPr>
      </w:pPr>
      <w:r w:rsidRPr="001C79BB">
        <w:rPr>
          <w:rFonts w:ascii="Times New Roman" w:hAnsi="Times New Roman"/>
        </w:rPr>
        <w:t>Помораева И. А., Позина В. А. Формирование элементарных математических представлений. Подготовительная к школе группа (6–7 лет).</w:t>
      </w:r>
    </w:p>
    <w:p w:rsidR="001C79BB" w:rsidRPr="001C79BB" w:rsidRDefault="001C79BB" w:rsidP="001C79BB">
      <w:pPr>
        <w:pStyle w:val="a3"/>
        <w:ind w:left="426"/>
        <w:rPr>
          <w:rFonts w:ascii="Times New Roman" w:hAnsi="Times New Roman"/>
        </w:rPr>
      </w:pPr>
      <w:r w:rsidRPr="001C79BB">
        <w:rPr>
          <w:rFonts w:ascii="Times New Roman" w:hAnsi="Times New Roman"/>
        </w:rPr>
        <w:t>Соломенникова О. А. Ознакомление с природой. Вторая группа раннего возраста (2–3 года).</w:t>
      </w:r>
    </w:p>
    <w:p w:rsidR="001C79BB" w:rsidRPr="001C79BB" w:rsidRDefault="001C79BB" w:rsidP="001C79BB">
      <w:pPr>
        <w:pStyle w:val="a3"/>
        <w:ind w:left="426"/>
        <w:rPr>
          <w:rFonts w:ascii="Times New Roman" w:hAnsi="Times New Roman"/>
        </w:rPr>
      </w:pPr>
      <w:r w:rsidRPr="001C79BB">
        <w:rPr>
          <w:rFonts w:ascii="Times New Roman" w:hAnsi="Times New Roman"/>
        </w:rPr>
        <w:t>Соломенникова О. А. Ознакомление с природой. Младшая группа (3–4 года). Соломенникова О. А. Ознакомление с природой. Средняя группа (4–5).</w:t>
      </w:r>
    </w:p>
    <w:p w:rsidR="001C79BB" w:rsidRPr="001C79BB" w:rsidRDefault="001C79BB" w:rsidP="001C79BB">
      <w:pPr>
        <w:pStyle w:val="a3"/>
        <w:ind w:left="426"/>
        <w:rPr>
          <w:rFonts w:ascii="Times New Roman" w:hAnsi="Times New Roman"/>
        </w:rPr>
      </w:pPr>
      <w:r w:rsidRPr="001C79BB">
        <w:rPr>
          <w:rFonts w:ascii="Times New Roman" w:hAnsi="Times New Roman"/>
        </w:rPr>
        <w:t>Шиян О. А. Развитие творческого мышления. Работаем по сказке. Наглядно-дидактические пособия Серия «Играем в сказку»: «Репка»; «Теремок»</w:t>
      </w:r>
      <w:r>
        <w:rPr>
          <w:rFonts w:ascii="Times New Roman" w:hAnsi="Times New Roman"/>
        </w:rPr>
        <w:t xml:space="preserve"> ..</w:t>
      </w:r>
      <w:r w:rsidRPr="001C79BB">
        <w:rPr>
          <w:rFonts w:ascii="Times New Roman" w:hAnsi="Times New Roman"/>
        </w:rPr>
        <w:t>;</w:t>
      </w:r>
    </w:p>
    <w:p w:rsidR="00C21D21" w:rsidRPr="00375C4E" w:rsidRDefault="00C21D21" w:rsidP="00C21D21">
      <w:pPr>
        <w:pStyle w:val="a3"/>
        <w:tabs>
          <w:tab w:val="left" w:pos="0"/>
          <w:tab w:val="left" w:pos="284"/>
          <w:tab w:val="left" w:pos="567"/>
        </w:tabs>
        <w:ind w:left="426"/>
        <w:jc w:val="both"/>
        <w:rPr>
          <w:rFonts w:ascii="Times New Roman" w:hAnsi="Times New Roman"/>
          <w:b/>
          <w:i/>
          <w:sz w:val="24"/>
          <w:szCs w:val="24"/>
        </w:rPr>
      </w:pPr>
    </w:p>
    <w:p w:rsidR="00743DE4" w:rsidRDefault="00743DE4" w:rsidP="00743DE4">
      <w:pPr>
        <w:pStyle w:val="a3"/>
        <w:tabs>
          <w:tab w:val="left" w:pos="0"/>
          <w:tab w:val="left" w:pos="284"/>
          <w:tab w:val="left" w:pos="567"/>
        </w:tabs>
        <w:jc w:val="both"/>
        <w:rPr>
          <w:rFonts w:ascii="Times New Roman" w:hAnsi="Times New Roman"/>
          <w:b/>
          <w:sz w:val="24"/>
          <w:szCs w:val="24"/>
        </w:rPr>
      </w:pPr>
      <w:r>
        <w:rPr>
          <w:rFonts w:ascii="Times New Roman" w:hAnsi="Times New Roman"/>
          <w:b/>
          <w:sz w:val="24"/>
          <w:szCs w:val="24"/>
        </w:rPr>
        <w:lastRenderedPageBreak/>
        <w:t xml:space="preserve">       2.4.1. </w:t>
      </w:r>
      <w:r w:rsidRPr="00743DE4">
        <w:rPr>
          <w:rFonts w:ascii="Times New Roman" w:hAnsi="Times New Roman"/>
          <w:b/>
          <w:sz w:val="24"/>
          <w:szCs w:val="24"/>
        </w:rPr>
        <w:t xml:space="preserve"> Образовательная область «Речевое развитие»</w:t>
      </w:r>
    </w:p>
    <w:p w:rsidR="00375C4E" w:rsidRDefault="00375C4E" w:rsidP="00743DE4">
      <w:pPr>
        <w:pStyle w:val="a3"/>
        <w:tabs>
          <w:tab w:val="left" w:pos="0"/>
          <w:tab w:val="left" w:pos="284"/>
          <w:tab w:val="left" w:pos="567"/>
        </w:tabs>
        <w:jc w:val="both"/>
        <w:rPr>
          <w:rFonts w:ascii="Times New Roman" w:hAnsi="Times New Roman"/>
          <w:b/>
          <w:sz w:val="24"/>
          <w:szCs w:val="24"/>
        </w:rPr>
      </w:pPr>
      <w:r>
        <w:rPr>
          <w:rFonts w:ascii="Times New Roman" w:hAnsi="Times New Roman"/>
          <w:b/>
          <w:sz w:val="24"/>
          <w:szCs w:val="24"/>
        </w:rPr>
        <w:t xml:space="preserve">       2.4.3.1</w:t>
      </w:r>
      <w:r w:rsidR="00C21D21">
        <w:rPr>
          <w:rFonts w:ascii="Times New Roman" w:hAnsi="Times New Roman"/>
          <w:b/>
          <w:sz w:val="24"/>
          <w:szCs w:val="24"/>
        </w:rPr>
        <w:t>.</w:t>
      </w:r>
      <w:r>
        <w:rPr>
          <w:rFonts w:ascii="Times New Roman" w:hAnsi="Times New Roman"/>
          <w:b/>
          <w:sz w:val="24"/>
          <w:szCs w:val="24"/>
        </w:rPr>
        <w:t xml:space="preserve"> От 1,6 лет до 2 лет.</w:t>
      </w:r>
    </w:p>
    <w:p w:rsidR="00375C4E" w:rsidRPr="00375C4E" w:rsidRDefault="00C21D21" w:rsidP="00743DE4">
      <w:pPr>
        <w:pStyle w:val="a3"/>
        <w:tabs>
          <w:tab w:val="left" w:pos="0"/>
          <w:tab w:val="left" w:pos="284"/>
          <w:tab w:val="left" w:pos="567"/>
        </w:tabs>
        <w:jc w:val="both"/>
        <w:rPr>
          <w:rFonts w:ascii="Times New Roman" w:hAnsi="Times New Roman"/>
          <w:sz w:val="24"/>
          <w:szCs w:val="24"/>
        </w:rPr>
      </w:pPr>
      <w:r>
        <w:rPr>
          <w:rFonts w:ascii="Times New Roman" w:hAnsi="Times New Roman"/>
          <w:sz w:val="24"/>
          <w:szCs w:val="24"/>
        </w:rPr>
        <w:t xml:space="preserve">       </w:t>
      </w:r>
      <w:r w:rsidR="00375C4E" w:rsidRPr="00375C4E">
        <w:rPr>
          <w:rFonts w:ascii="Times New Roman" w:hAnsi="Times New Roman"/>
          <w:sz w:val="24"/>
          <w:szCs w:val="24"/>
        </w:rPr>
        <w:t xml:space="preserve">В области речевого развития основными </w:t>
      </w:r>
      <w:r w:rsidR="00375C4E" w:rsidRPr="00C21D21">
        <w:rPr>
          <w:rFonts w:ascii="Times New Roman" w:hAnsi="Times New Roman"/>
          <w:b/>
          <w:sz w:val="24"/>
          <w:szCs w:val="24"/>
        </w:rPr>
        <w:t xml:space="preserve">задачами </w:t>
      </w:r>
      <w:r w:rsidR="00375C4E" w:rsidRPr="00375C4E">
        <w:rPr>
          <w:rFonts w:ascii="Times New Roman" w:hAnsi="Times New Roman"/>
          <w:sz w:val="24"/>
          <w:szCs w:val="24"/>
        </w:rPr>
        <w:t>образовательной деятельности являются:</w:t>
      </w:r>
    </w:p>
    <w:p w:rsidR="00C21D21" w:rsidRPr="00C21D21" w:rsidRDefault="00375C4E" w:rsidP="00E53278">
      <w:pPr>
        <w:pStyle w:val="a3"/>
        <w:numPr>
          <w:ilvl w:val="0"/>
          <w:numId w:val="359"/>
        </w:numPr>
        <w:tabs>
          <w:tab w:val="left" w:pos="0"/>
          <w:tab w:val="left" w:pos="284"/>
          <w:tab w:val="left" w:pos="567"/>
        </w:tabs>
        <w:jc w:val="both"/>
        <w:rPr>
          <w:rFonts w:ascii="Times New Roman" w:hAnsi="Times New Roman"/>
          <w:b/>
          <w:i/>
          <w:sz w:val="24"/>
          <w:szCs w:val="24"/>
        </w:rPr>
      </w:pPr>
      <w:r w:rsidRPr="00C21D21">
        <w:rPr>
          <w:rFonts w:ascii="Times New Roman" w:hAnsi="Times New Roman"/>
          <w:b/>
          <w:i/>
          <w:sz w:val="24"/>
          <w:szCs w:val="24"/>
        </w:rPr>
        <w:t xml:space="preserve">от 1 года 6 месяцев до 2 лет: </w:t>
      </w:r>
    </w:p>
    <w:p w:rsidR="00C21D21" w:rsidRDefault="00375C4E" w:rsidP="00C21D21">
      <w:pPr>
        <w:pStyle w:val="a3"/>
        <w:tabs>
          <w:tab w:val="left" w:pos="284"/>
          <w:tab w:val="left" w:pos="567"/>
        </w:tabs>
        <w:ind w:left="284"/>
        <w:jc w:val="both"/>
        <w:rPr>
          <w:rFonts w:ascii="Times New Roman" w:hAnsi="Times New Roman"/>
          <w:sz w:val="24"/>
          <w:szCs w:val="24"/>
        </w:rPr>
      </w:pPr>
      <w:r w:rsidRPr="00375C4E">
        <w:rPr>
          <w:rFonts w:ascii="Times New Roman" w:hAnsi="Times New Roman"/>
          <w:sz w:val="24"/>
          <w:szCs w:val="24"/>
        </w:rPr>
        <w:t xml:space="preserve">• 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 </w:t>
      </w:r>
    </w:p>
    <w:p w:rsidR="00C21D21" w:rsidRDefault="00375C4E" w:rsidP="00C21D21">
      <w:pPr>
        <w:pStyle w:val="a3"/>
        <w:tabs>
          <w:tab w:val="left" w:pos="284"/>
          <w:tab w:val="left" w:pos="567"/>
        </w:tabs>
        <w:ind w:left="284"/>
        <w:jc w:val="both"/>
        <w:rPr>
          <w:rFonts w:ascii="Times New Roman" w:hAnsi="Times New Roman"/>
          <w:sz w:val="24"/>
          <w:szCs w:val="24"/>
        </w:rPr>
      </w:pPr>
      <w:r w:rsidRPr="00375C4E">
        <w:rPr>
          <w:rFonts w:ascii="Times New Roman" w:hAnsi="Times New Roman"/>
          <w:sz w:val="24"/>
          <w:szCs w:val="24"/>
        </w:rPr>
        <w:t xml:space="preserve">• 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 </w:t>
      </w:r>
    </w:p>
    <w:p w:rsidR="00C21D21" w:rsidRDefault="00375C4E" w:rsidP="00C21D21">
      <w:pPr>
        <w:pStyle w:val="a3"/>
        <w:tabs>
          <w:tab w:val="left" w:pos="284"/>
          <w:tab w:val="left" w:pos="567"/>
        </w:tabs>
        <w:ind w:left="284"/>
        <w:jc w:val="both"/>
        <w:rPr>
          <w:rFonts w:ascii="Times New Roman" w:hAnsi="Times New Roman"/>
          <w:sz w:val="24"/>
          <w:szCs w:val="24"/>
        </w:rPr>
      </w:pPr>
      <w:r w:rsidRPr="00375C4E">
        <w:rPr>
          <w:rFonts w:ascii="Times New Roman" w:hAnsi="Times New Roman"/>
          <w:sz w:val="24"/>
          <w:szCs w:val="24"/>
        </w:rPr>
        <w:t xml:space="preserve">• 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 </w:t>
      </w:r>
    </w:p>
    <w:p w:rsidR="00C21D21" w:rsidRDefault="00375C4E" w:rsidP="00C21D21">
      <w:pPr>
        <w:pStyle w:val="a3"/>
        <w:tabs>
          <w:tab w:val="left" w:pos="284"/>
          <w:tab w:val="left" w:pos="567"/>
        </w:tabs>
        <w:ind w:left="284"/>
        <w:jc w:val="both"/>
        <w:rPr>
          <w:rFonts w:ascii="Times New Roman" w:hAnsi="Times New Roman"/>
          <w:sz w:val="24"/>
          <w:szCs w:val="24"/>
        </w:rPr>
      </w:pPr>
      <w:r w:rsidRPr="00375C4E">
        <w:rPr>
          <w:rFonts w:ascii="Times New Roman" w:hAnsi="Times New Roman"/>
          <w:sz w:val="24"/>
          <w:szCs w:val="24"/>
        </w:rPr>
        <w:t xml:space="preserve">• развивать у детей умение эмоционально откликаться на ритм и мелодичность пестушек, песенок, потешек, сказок; </w:t>
      </w:r>
    </w:p>
    <w:p w:rsidR="00C21D21" w:rsidRDefault="00375C4E" w:rsidP="00C21D21">
      <w:pPr>
        <w:pStyle w:val="a3"/>
        <w:tabs>
          <w:tab w:val="left" w:pos="284"/>
          <w:tab w:val="left" w:pos="567"/>
        </w:tabs>
        <w:ind w:left="284"/>
        <w:jc w:val="both"/>
        <w:rPr>
          <w:rFonts w:ascii="Times New Roman" w:hAnsi="Times New Roman"/>
          <w:sz w:val="24"/>
          <w:szCs w:val="24"/>
        </w:rPr>
      </w:pPr>
      <w:r w:rsidRPr="00375C4E">
        <w:rPr>
          <w:rFonts w:ascii="Times New Roman" w:hAnsi="Times New Roman"/>
          <w:sz w:val="24"/>
          <w:szCs w:val="24"/>
        </w:rPr>
        <w:t>• поддерживать положительные эмоциональные и изби</w:t>
      </w:r>
      <w:r w:rsidR="00C21D21">
        <w:rPr>
          <w:rFonts w:ascii="Times New Roman" w:hAnsi="Times New Roman"/>
          <w:sz w:val="24"/>
          <w:szCs w:val="24"/>
        </w:rPr>
        <w:t xml:space="preserve">рательные реакции в процессе </w:t>
      </w:r>
      <w:r w:rsidRPr="00375C4E">
        <w:rPr>
          <w:rFonts w:ascii="Times New Roman" w:hAnsi="Times New Roman"/>
          <w:sz w:val="24"/>
          <w:szCs w:val="24"/>
        </w:rPr>
        <w:t xml:space="preserve">чтения произведений фольклора и коротких литературных художественных произведений; </w:t>
      </w:r>
    </w:p>
    <w:p w:rsidR="00C21D21" w:rsidRDefault="00375C4E" w:rsidP="00C21D21">
      <w:pPr>
        <w:pStyle w:val="a3"/>
        <w:tabs>
          <w:tab w:val="left" w:pos="284"/>
          <w:tab w:val="left" w:pos="567"/>
        </w:tabs>
        <w:ind w:left="284"/>
        <w:jc w:val="both"/>
        <w:rPr>
          <w:rFonts w:ascii="Times New Roman" w:hAnsi="Times New Roman"/>
          <w:sz w:val="24"/>
          <w:szCs w:val="24"/>
        </w:rPr>
      </w:pPr>
      <w:r w:rsidRPr="00375C4E">
        <w:rPr>
          <w:rFonts w:ascii="Times New Roman" w:hAnsi="Times New Roman"/>
          <w:sz w:val="24"/>
          <w:szCs w:val="24"/>
        </w:rPr>
        <w:t xml:space="preserve">• формировать умение показывать и называть предметы, объекты, изображенные в книжках-картинках; показывая, называть совершаемые персонажами действия; </w:t>
      </w:r>
    </w:p>
    <w:p w:rsidR="00C21D21" w:rsidRDefault="00375C4E" w:rsidP="00C21D21">
      <w:pPr>
        <w:pStyle w:val="a3"/>
        <w:tabs>
          <w:tab w:val="left" w:pos="284"/>
          <w:tab w:val="left" w:pos="567"/>
        </w:tabs>
        <w:ind w:left="284"/>
        <w:jc w:val="both"/>
        <w:rPr>
          <w:rFonts w:ascii="Times New Roman" w:hAnsi="Times New Roman"/>
          <w:sz w:val="24"/>
          <w:szCs w:val="24"/>
        </w:rPr>
      </w:pPr>
      <w:r w:rsidRPr="00375C4E">
        <w:rPr>
          <w:rFonts w:ascii="Times New Roman" w:hAnsi="Times New Roman"/>
          <w:sz w:val="24"/>
          <w:szCs w:val="24"/>
        </w:rPr>
        <w:t xml:space="preserve">• воспринимать вопросительные и восклицательные интонации поэтических произведений; </w:t>
      </w:r>
    </w:p>
    <w:p w:rsidR="00C21D21" w:rsidRPr="00375C4E" w:rsidRDefault="00375C4E" w:rsidP="001C79BB">
      <w:pPr>
        <w:pStyle w:val="a3"/>
        <w:tabs>
          <w:tab w:val="left" w:pos="284"/>
          <w:tab w:val="left" w:pos="567"/>
        </w:tabs>
        <w:ind w:left="284"/>
        <w:jc w:val="both"/>
        <w:rPr>
          <w:rFonts w:ascii="Times New Roman" w:hAnsi="Times New Roman"/>
          <w:sz w:val="24"/>
          <w:szCs w:val="24"/>
        </w:rPr>
      </w:pPr>
      <w:r w:rsidRPr="00375C4E">
        <w:rPr>
          <w:rFonts w:ascii="Times New Roman" w:hAnsi="Times New Roman"/>
          <w:sz w:val="24"/>
          <w:szCs w:val="24"/>
        </w:rPr>
        <w:t>• побуждать договаривать (заканчивать) слова и строчки знакомых ребёнку песенок и стихов.</w:t>
      </w:r>
    </w:p>
    <w:p w:rsidR="00375C4E" w:rsidRPr="00375C4E" w:rsidRDefault="00C21D21" w:rsidP="00743DE4">
      <w:pPr>
        <w:pStyle w:val="a3"/>
        <w:tabs>
          <w:tab w:val="left" w:pos="0"/>
          <w:tab w:val="left" w:pos="284"/>
          <w:tab w:val="left" w:pos="567"/>
        </w:tabs>
        <w:jc w:val="both"/>
        <w:rPr>
          <w:rFonts w:ascii="Times New Roman" w:hAnsi="Times New Roman"/>
          <w:sz w:val="24"/>
          <w:szCs w:val="24"/>
        </w:rPr>
      </w:pPr>
      <w:r>
        <w:rPr>
          <w:rFonts w:ascii="Times New Roman" w:hAnsi="Times New Roman"/>
          <w:b/>
          <w:i/>
          <w:sz w:val="24"/>
          <w:szCs w:val="24"/>
        </w:rPr>
        <w:t xml:space="preserve">      </w:t>
      </w:r>
      <w:r w:rsidR="00375C4E" w:rsidRPr="00C21D21">
        <w:rPr>
          <w:rFonts w:ascii="Times New Roman" w:hAnsi="Times New Roman"/>
          <w:b/>
          <w:i/>
          <w:sz w:val="24"/>
          <w:szCs w:val="24"/>
        </w:rPr>
        <w:t>Содержание о</w:t>
      </w:r>
      <w:r w:rsidR="00375C4E" w:rsidRPr="00375C4E">
        <w:rPr>
          <w:rFonts w:ascii="Times New Roman" w:hAnsi="Times New Roman"/>
          <w:sz w:val="24"/>
          <w:szCs w:val="24"/>
        </w:rPr>
        <w:t>бразовательной деятельности.</w:t>
      </w:r>
    </w:p>
    <w:p w:rsidR="00C21D21" w:rsidRPr="00C21D21" w:rsidRDefault="00375C4E" w:rsidP="00E53278">
      <w:pPr>
        <w:pStyle w:val="a3"/>
        <w:numPr>
          <w:ilvl w:val="0"/>
          <w:numId w:val="360"/>
        </w:numPr>
        <w:tabs>
          <w:tab w:val="left" w:pos="0"/>
          <w:tab w:val="left" w:pos="284"/>
          <w:tab w:val="left" w:pos="567"/>
        </w:tabs>
        <w:jc w:val="both"/>
        <w:rPr>
          <w:rFonts w:ascii="Times New Roman" w:hAnsi="Times New Roman"/>
          <w:b/>
          <w:i/>
          <w:sz w:val="24"/>
          <w:szCs w:val="24"/>
        </w:rPr>
      </w:pPr>
      <w:r w:rsidRPr="00C21D21">
        <w:rPr>
          <w:rFonts w:ascii="Times New Roman" w:hAnsi="Times New Roman"/>
          <w:b/>
          <w:i/>
          <w:sz w:val="24"/>
          <w:szCs w:val="24"/>
        </w:rPr>
        <w:t xml:space="preserve">От 1 года 6 месяцев до 2 лет: </w:t>
      </w:r>
    </w:p>
    <w:p w:rsidR="00C21D21" w:rsidRDefault="00375C4E" w:rsidP="00C21D21">
      <w:pPr>
        <w:pStyle w:val="a3"/>
        <w:tabs>
          <w:tab w:val="left" w:pos="284"/>
          <w:tab w:val="left" w:pos="567"/>
        </w:tabs>
        <w:ind w:left="284"/>
        <w:jc w:val="both"/>
        <w:rPr>
          <w:rFonts w:ascii="Times New Roman" w:hAnsi="Times New Roman"/>
          <w:sz w:val="24"/>
          <w:szCs w:val="24"/>
        </w:rPr>
      </w:pPr>
      <w:r w:rsidRPr="00375C4E">
        <w:rPr>
          <w:rFonts w:ascii="Times New Roman" w:hAnsi="Times New Roman"/>
          <w:sz w:val="24"/>
          <w:szCs w:val="24"/>
        </w:rPr>
        <w:t xml:space="preserve">• 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 </w:t>
      </w:r>
    </w:p>
    <w:p w:rsidR="00C21D21" w:rsidRDefault="00375C4E" w:rsidP="00C21D21">
      <w:pPr>
        <w:pStyle w:val="a3"/>
        <w:tabs>
          <w:tab w:val="left" w:pos="284"/>
          <w:tab w:val="left" w:pos="567"/>
        </w:tabs>
        <w:ind w:left="284"/>
        <w:jc w:val="both"/>
        <w:rPr>
          <w:rFonts w:ascii="Times New Roman" w:hAnsi="Times New Roman"/>
          <w:sz w:val="24"/>
          <w:szCs w:val="24"/>
        </w:rPr>
      </w:pPr>
      <w:r w:rsidRPr="00375C4E">
        <w:rPr>
          <w:rFonts w:ascii="Times New Roman" w:hAnsi="Times New Roman"/>
          <w:sz w:val="24"/>
          <w:szCs w:val="24"/>
        </w:rPr>
        <w:t xml:space="preserve">• 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 </w:t>
      </w:r>
    </w:p>
    <w:p w:rsidR="00C21D21" w:rsidRDefault="00375C4E" w:rsidP="00C21D21">
      <w:pPr>
        <w:pStyle w:val="a3"/>
        <w:tabs>
          <w:tab w:val="left" w:pos="284"/>
          <w:tab w:val="left" w:pos="567"/>
        </w:tabs>
        <w:ind w:left="284"/>
        <w:jc w:val="both"/>
        <w:rPr>
          <w:rFonts w:ascii="Times New Roman" w:hAnsi="Times New Roman"/>
          <w:sz w:val="24"/>
          <w:szCs w:val="24"/>
        </w:rPr>
      </w:pPr>
      <w:r w:rsidRPr="00375C4E">
        <w:rPr>
          <w:rFonts w:ascii="Times New Roman" w:hAnsi="Times New Roman"/>
          <w:sz w:val="24"/>
          <w:szCs w:val="24"/>
        </w:rPr>
        <w:t xml:space="preserve">• 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 </w:t>
      </w:r>
    </w:p>
    <w:p w:rsidR="00375C4E" w:rsidRPr="00375C4E" w:rsidRDefault="00375C4E" w:rsidP="00C21D21">
      <w:pPr>
        <w:pStyle w:val="a3"/>
        <w:tabs>
          <w:tab w:val="left" w:pos="284"/>
          <w:tab w:val="left" w:pos="567"/>
        </w:tabs>
        <w:ind w:left="284"/>
        <w:jc w:val="both"/>
        <w:rPr>
          <w:rFonts w:ascii="Times New Roman" w:hAnsi="Times New Roman"/>
          <w:b/>
          <w:sz w:val="24"/>
          <w:szCs w:val="24"/>
        </w:rPr>
      </w:pPr>
      <w:r w:rsidRPr="00375C4E">
        <w:rPr>
          <w:rFonts w:ascii="Times New Roman" w:hAnsi="Times New Roman"/>
          <w:sz w:val="24"/>
          <w:szCs w:val="24"/>
        </w:rPr>
        <w:lastRenderedPageBreak/>
        <w:t>• 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743DE4" w:rsidRPr="00743DE4" w:rsidRDefault="00375C4E" w:rsidP="00743DE4">
      <w:pPr>
        <w:pStyle w:val="a3"/>
        <w:tabs>
          <w:tab w:val="left" w:pos="0"/>
          <w:tab w:val="left" w:pos="284"/>
          <w:tab w:val="left" w:pos="567"/>
        </w:tabs>
        <w:jc w:val="both"/>
        <w:rPr>
          <w:rFonts w:ascii="Times New Roman" w:hAnsi="Times New Roman"/>
          <w:b/>
          <w:sz w:val="24"/>
          <w:szCs w:val="24"/>
        </w:rPr>
      </w:pPr>
      <w:r>
        <w:rPr>
          <w:rFonts w:ascii="Times New Roman" w:hAnsi="Times New Roman"/>
          <w:b/>
          <w:sz w:val="24"/>
          <w:szCs w:val="24"/>
        </w:rPr>
        <w:t xml:space="preserve">       2.4.3.2</w:t>
      </w:r>
      <w:r w:rsidR="00743DE4" w:rsidRPr="00743DE4">
        <w:rPr>
          <w:rFonts w:ascii="Times New Roman" w:hAnsi="Times New Roman"/>
          <w:b/>
          <w:sz w:val="24"/>
          <w:szCs w:val="24"/>
        </w:rPr>
        <w:t xml:space="preserve">. От 2 лет до 3 лет. </w:t>
      </w:r>
    </w:p>
    <w:p w:rsidR="00743DE4" w:rsidRDefault="00743DE4" w:rsidP="00743DE4">
      <w:pPr>
        <w:pStyle w:val="a3"/>
        <w:tabs>
          <w:tab w:val="left" w:pos="0"/>
          <w:tab w:val="left" w:pos="284"/>
          <w:tab w:val="left" w:pos="567"/>
        </w:tabs>
        <w:jc w:val="both"/>
        <w:rPr>
          <w:rFonts w:ascii="Times New Roman" w:hAnsi="Times New Roman"/>
          <w:sz w:val="24"/>
          <w:szCs w:val="24"/>
        </w:rPr>
      </w:pPr>
      <w:r>
        <w:rPr>
          <w:rFonts w:ascii="Times New Roman" w:hAnsi="Times New Roman"/>
          <w:sz w:val="24"/>
          <w:szCs w:val="24"/>
        </w:rPr>
        <w:t xml:space="preserve">       </w:t>
      </w:r>
      <w:r w:rsidRPr="00743DE4">
        <w:rPr>
          <w:rFonts w:ascii="Times New Roman" w:hAnsi="Times New Roman"/>
          <w:sz w:val="24"/>
          <w:szCs w:val="24"/>
        </w:rPr>
        <w:t>В области речевого развития основными з</w:t>
      </w:r>
      <w:r w:rsidRPr="00743DE4">
        <w:rPr>
          <w:rFonts w:ascii="Times New Roman" w:hAnsi="Times New Roman"/>
          <w:b/>
          <w:sz w:val="24"/>
          <w:szCs w:val="24"/>
        </w:rPr>
        <w:t xml:space="preserve">адачами </w:t>
      </w:r>
      <w:r w:rsidRPr="00743DE4">
        <w:rPr>
          <w:rFonts w:ascii="Times New Roman" w:hAnsi="Times New Roman"/>
          <w:sz w:val="24"/>
          <w:szCs w:val="24"/>
        </w:rPr>
        <w:t>образовате</w:t>
      </w:r>
      <w:r>
        <w:rPr>
          <w:rFonts w:ascii="Times New Roman" w:hAnsi="Times New Roman"/>
          <w:sz w:val="24"/>
          <w:szCs w:val="24"/>
        </w:rPr>
        <w:t xml:space="preserve">льной деятельности являются: </w:t>
      </w:r>
    </w:p>
    <w:p w:rsidR="00743DE4" w:rsidRPr="00680780" w:rsidRDefault="00743DE4" w:rsidP="00680780">
      <w:pPr>
        <w:pStyle w:val="a3"/>
        <w:numPr>
          <w:ilvl w:val="0"/>
          <w:numId w:val="98"/>
        </w:numPr>
        <w:tabs>
          <w:tab w:val="left" w:pos="0"/>
          <w:tab w:val="left" w:pos="284"/>
          <w:tab w:val="left" w:pos="567"/>
        </w:tabs>
        <w:jc w:val="both"/>
        <w:rPr>
          <w:rFonts w:ascii="Times New Roman" w:hAnsi="Times New Roman"/>
          <w:b/>
          <w:i/>
          <w:sz w:val="24"/>
          <w:szCs w:val="24"/>
        </w:rPr>
      </w:pPr>
      <w:r w:rsidRPr="00680780">
        <w:rPr>
          <w:rFonts w:ascii="Times New Roman" w:hAnsi="Times New Roman"/>
          <w:b/>
          <w:i/>
          <w:sz w:val="24"/>
          <w:szCs w:val="24"/>
        </w:rPr>
        <w:t>Формирование словаря:</w:t>
      </w:r>
    </w:p>
    <w:p w:rsidR="00680780" w:rsidRDefault="00743DE4" w:rsidP="00680780">
      <w:pPr>
        <w:pStyle w:val="a3"/>
        <w:numPr>
          <w:ilvl w:val="0"/>
          <w:numId w:val="101"/>
        </w:numPr>
        <w:tabs>
          <w:tab w:val="left" w:pos="0"/>
          <w:tab w:val="left" w:pos="284"/>
          <w:tab w:val="left" w:pos="567"/>
        </w:tabs>
        <w:ind w:left="0" w:firstLine="426"/>
        <w:jc w:val="both"/>
        <w:rPr>
          <w:rFonts w:ascii="Times New Roman" w:hAnsi="Times New Roman"/>
          <w:sz w:val="24"/>
          <w:szCs w:val="24"/>
        </w:rPr>
      </w:pPr>
      <w:r w:rsidRPr="00680780">
        <w:rPr>
          <w:rFonts w:ascii="Times New Roman" w:hAnsi="Times New Roman"/>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w:t>
      </w:r>
      <w:r w:rsidR="00680780">
        <w:rPr>
          <w:rFonts w:ascii="Times New Roman" w:hAnsi="Times New Roman"/>
          <w:sz w:val="24"/>
          <w:szCs w:val="24"/>
        </w:rPr>
        <w:t xml:space="preserve">ьзовать данные слова в речи. </w:t>
      </w:r>
    </w:p>
    <w:p w:rsidR="00680780" w:rsidRPr="00680780" w:rsidRDefault="00743DE4" w:rsidP="00680780">
      <w:pPr>
        <w:pStyle w:val="a3"/>
        <w:numPr>
          <w:ilvl w:val="0"/>
          <w:numId w:val="99"/>
        </w:numPr>
        <w:tabs>
          <w:tab w:val="left" w:pos="0"/>
          <w:tab w:val="left" w:pos="284"/>
          <w:tab w:val="left" w:pos="567"/>
        </w:tabs>
        <w:jc w:val="both"/>
        <w:rPr>
          <w:rFonts w:ascii="Times New Roman" w:hAnsi="Times New Roman"/>
          <w:b/>
          <w:i/>
          <w:sz w:val="24"/>
          <w:szCs w:val="24"/>
        </w:rPr>
      </w:pPr>
      <w:r w:rsidRPr="00680780">
        <w:rPr>
          <w:rFonts w:ascii="Times New Roman" w:hAnsi="Times New Roman"/>
          <w:b/>
          <w:i/>
          <w:sz w:val="24"/>
          <w:szCs w:val="24"/>
        </w:rPr>
        <w:t xml:space="preserve">Звуковая культура речи: </w:t>
      </w:r>
    </w:p>
    <w:p w:rsidR="00680780" w:rsidRDefault="00743DE4" w:rsidP="00680780">
      <w:pPr>
        <w:pStyle w:val="a3"/>
        <w:numPr>
          <w:ilvl w:val="0"/>
          <w:numId w:val="102"/>
        </w:numPr>
        <w:tabs>
          <w:tab w:val="left" w:pos="0"/>
          <w:tab w:val="left" w:pos="284"/>
          <w:tab w:val="left" w:pos="567"/>
        </w:tabs>
        <w:ind w:left="0" w:firstLine="426"/>
        <w:jc w:val="both"/>
        <w:rPr>
          <w:rFonts w:ascii="Times New Roman" w:hAnsi="Times New Roman"/>
          <w:sz w:val="24"/>
          <w:szCs w:val="24"/>
        </w:rPr>
      </w:pPr>
      <w:r w:rsidRPr="00680780">
        <w:rPr>
          <w:rFonts w:ascii="Times New Roman" w:hAnsi="Times New Roman"/>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w:t>
      </w:r>
      <w:r w:rsidR="00680780">
        <w:rPr>
          <w:rFonts w:ascii="Times New Roman" w:hAnsi="Times New Roman"/>
          <w:sz w:val="24"/>
          <w:szCs w:val="24"/>
        </w:rPr>
        <w:t xml:space="preserve">емпе, с разной силой голоса. </w:t>
      </w:r>
    </w:p>
    <w:p w:rsidR="00680780" w:rsidRPr="00680780" w:rsidRDefault="00743DE4" w:rsidP="00680780">
      <w:pPr>
        <w:pStyle w:val="a3"/>
        <w:numPr>
          <w:ilvl w:val="0"/>
          <w:numId w:val="100"/>
        </w:numPr>
        <w:tabs>
          <w:tab w:val="left" w:pos="0"/>
          <w:tab w:val="left" w:pos="284"/>
          <w:tab w:val="left" w:pos="567"/>
        </w:tabs>
        <w:jc w:val="both"/>
        <w:rPr>
          <w:rFonts w:ascii="Times New Roman" w:hAnsi="Times New Roman"/>
          <w:b/>
          <w:i/>
          <w:sz w:val="24"/>
          <w:szCs w:val="24"/>
        </w:rPr>
      </w:pPr>
      <w:r w:rsidRPr="00680780">
        <w:rPr>
          <w:rFonts w:ascii="Times New Roman" w:hAnsi="Times New Roman"/>
          <w:b/>
          <w:i/>
          <w:sz w:val="24"/>
          <w:szCs w:val="24"/>
        </w:rPr>
        <w:t xml:space="preserve">Грамматический строй речи: </w:t>
      </w:r>
    </w:p>
    <w:p w:rsidR="00680780" w:rsidRDefault="00743DE4" w:rsidP="00572A1C">
      <w:pPr>
        <w:pStyle w:val="a3"/>
        <w:numPr>
          <w:ilvl w:val="0"/>
          <w:numId w:val="104"/>
        </w:numPr>
        <w:tabs>
          <w:tab w:val="left" w:pos="0"/>
          <w:tab w:val="left" w:pos="284"/>
          <w:tab w:val="left" w:pos="567"/>
        </w:tabs>
        <w:jc w:val="both"/>
        <w:rPr>
          <w:rFonts w:ascii="Times New Roman" w:hAnsi="Times New Roman"/>
          <w:sz w:val="24"/>
          <w:szCs w:val="24"/>
        </w:rPr>
      </w:pPr>
      <w:r w:rsidRPr="00680780">
        <w:rPr>
          <w:rFonts w:ascii="Times New Roman" w:hAnsi="Times New Roman"/>
          <w:sz w:val="24"/>
          <w:szCs w:val="24"/>
        </w:rPr>
        <w:t>формировать у детей умение согласовывать существительные и местоимения с глаголами, с</w:t>
      </w:r>
      <w:r w:rsidR="00680780">
        <w:rPr>
          <w:rFonts w:ascii="Times New Roman" w:hAnsi="Times New Roman"/>
          <w:sz w:val="24"/>
          <w:szCs w:val="24"/>
        </w:rPr>
        <w:t xml:space="preserve">оставлять фразы из 3-4 слов. </w:t>
      </w:r>
    </w:p>
    <w:p w:rsidR="00680780" w:rsidRPr="00572A1C" w:rsidRDefault="00743DE4" w:rsidP="00572A1C">
      <w:pPr>
        <w:pStyle w:val="a3"/>
        <w:numPr>
          <w:ilvl w:val="0"/>
          <w:numId w:val="103"/>
        </w:numPr>
        <w:tabs>
          <w:tab w:val="left" w:pos="0"/>
          <w:tab w:val="left" w:pos="284"/>
          <w:tab w:val="left" w:pos="567"/>
        </w:tabs>
        <w:jc w:val="both"/>
        <w:rPr>
          <w:rFonts w:ascii="Times New Roman" w:hAnsi="Times New Roman"/>
          <w:b/>
          <w:i/>
          <w:sz w:val="24"/>
          <w:szCs w:val="24"/>
        </w:rPr>
      </w:pPr>
      <w:r w:rsidRPr="00572A1C">
        <w:rPr>
          <w:rFonts w:ascii="Times New Roman" w:hAnsi="Times New Roman"/>
          <w:b/>
          <w:i/>
          <w:sz w:val="24"/>
          <w:szCs w:val="24"/>
        </w:rPr>
        <w:t xml:space="preserve">Связная речь: </w:t>
      </w:r>
    </w:p>
    <w:p w:rsidR="00C21D21" w:rsidRPr="001C79BB" w:rsidRDefault="00743DE4" w:rsidP="00C21D21">
      <w:pPr>
        <w:pStyle w:val="a3"/>
        <w:numPr>
          <w:ilvl w:val="0"/>
          <w:numId w:val="104"/>
        </w:numPr>
        <w:tabs>
          <w:tab w:val="left" w:pos="0"/>
          <w:tab w:val="left" w:pos="284"/>
          <w:tab w:val="left" w:pos="567"/>
        </w:tabs>
        <w:jc w:val="both"/>
        <w:rPr>
          <w:rFonts w:ascii="Times New Roman" w:hAnsi="Times New Roman"/>
          <w:sz w:val="24"/>
          <w:szCs w:val="24"/>
        </w:rPr>
      </w:pPr>
      <w:r w:rsidRPr="00680780">
        <w:rPr>
          <w:rFonts w:ascii="Times New Roman" w:hAnsi="Times New Roman"/>
          <w:sz w:val="24"/>
          <w:szCs w:val="24"/>
        </w:rPr>
        <w:t>продолжать развивать у детей умения понимать речь педагога, отвечать на вопросы; рассказывать об окружающем в 2-4 предложениях.</w:t>
      </w:r>
    </w:p>
    <w:p w:rsidR="00572A1C" w:rsidRDefault="00743DE4" w:rsidP="00572A1C">
      <w:pPr>
        <w:pStyle w:val="a3"/>
        <w:numPr>
          <w:ilvl w:val="0"/>
          <w:numId w:val="105"/>
        </w:numPr>
        <w:tabs>
          <w:tab w:val="left" w:pos="0"/>
          <w:tab w:val="left" w:pos="284"/>
          <w:tab w:val="left" w:pos="567"/>
        </w:tabs>
        <w:jc w:val="both"/>
        <w:rPr>
          <w:rFonts w:ascii="Times New Roman" w:hAnsi="Times New Roman"/>
          <w:sz w:val="24"/>
          <w:szCs w:val="24"/>
        </w:rPr>
      </w:pPr>
      <w:r w:rsidRPr="00572A1C">
        <w:rPr>
          <w:rFonts w:ascii="Times New Roman" w:hAnsi="Times New Roman"/>
          <w:b/>
          <w:i/>
          <w:sz w:val="24"/>
          <w:szCs w:val="24"/>
        </w:rPr>
        <w:t>Интерес к художественной литературе:</w:t>
      </w:r>
      <w:r w:rsidRPr="00680780">
        <w:rPr>
          <w:rFonts w:ascii="Times New Roman" w:hAnsi="Times New Roman"/>
          <w:sz w:val="24"/>
          <w:szCs w:val="24"/>
        </w:rPr>
        <w:t xml:space="preserve"> </w:t>
      </w:r>
    </w:p>
    <w:p w:rsidR="008B67F8" w:rsidRDefault="00743DE4" w:rsidP="008B67F8">
      <w:pPr>
        <w:pStyle w:val="a3"/>
        <w:numPr>
          <w:ilvl w:val="0"/>
          <w:numId w:val="106"/>
        </w:numPr>
        <w:tabs>
          <w:tab w:val="left" w:pos="0"/>
          <w:tab w:val="left" w:pos="284"/>
          <w:tab w:val="left" w:pos="567"/>
        </w:tabs>
        <w:ind w:left="0" w:firstLine="426"/>
        <w:jc w:val="both"/>
        <w:rPr>
          <w:rFonts w:ascii="Times New Roman" w:hAnsi="Times New Roman"/>
          <w:sz w:val="24"/>
          <w:szCs w:val="24"/>
        </w:rPr>
      </w:pPr>
      <w:r w:rsidRPr="00680780">
        <w:rPr>
          <w:rFonts w:ascii="Times New Roman" w:hAnsi="Times New Roman"/>
          <w:sz w:val="24"/>
          <w:szCs w:val="24"/>
        </w:rPr>
        <w:t xml:space="preserve">формировать у детей умение воспринимать небольшие по объему потешки, сказки и рассказы с наглядным сопровождением (и без него); </w:t>
      </w:r>
      <w:r w:rsidR="008B67F8">
        <w:rPr>
          <w:rFonts w:ascii="Times New Roman" w:hAnsi="Times New Roman"/>
          <w:sz w:val="24"/>
          <w:szCs w:val="24"/>
        </w:rPr>
        <w:t xml:space="preserve"> </w:t>
      </w:r>
      <w:r w:rsidRPr="00680780">
        <w:rPr>
          <w:rFonts w:ascii="Times New Roman" w:hAnsi="Times New Roman"/>
          <w:sz w:val="24"/>
          <w:szCs w:val="24"/>
        </w:rPr>
        <w:t xml:space="preserve">побуждать договаривать и произносить четверостишия уже известных ребёнку стихов и песенок, воспроизводить игровые действия, движения персонажей; </w:t>
      </w:r>
    </w:p>
    <w:p w:rsidR="008B67F8" w:rsidRDefault="00743DE4" w:rsidP="008B67F8">
      <w:pPr>
        <w:pStyle w:val="a3"/>
        <w:numPr>
          <w:ilvl w:val="0"/>
          <w:numId w:val="106"/>
        </w:numPr>
        <w:tabs>
          <w:tab w:val="left" w:pos="0"/>
          <w:tab w:val="left" w:pos="284"/>
          <w:tab w:val="left" w:pos="567"/>
        </w:tabs>
        <w:ind w:left="0" w:firstLine="426"/>
        <w:jc w:val="both"/>
        <w:rPr>
          <w:rFonts w:ascii="Times New Roman" w:hAnsi="Times New Roman"/>
          <w:sz w:val="24"/>
          <w:szCs w:val="24"/>
        </w:rPr>
      </w:pPr>
      <w:r w:rsidRPr="00680780">
        <w:rPr>
          <w:rFonts w:ascii="Times New Roman" w:hAnsi="Times New Roman"/>
          <w:sz w:val="24"/>
          <w:szCs w:val="24"/>
        </w:rPr>
        <w:t xml:space="preserve">поощрять отклик на ритм и мелодичность стихотворений, потешек; </w:t>
      </w:r>
    </w:p>
    <w:p w:rsidR="008B67F8" w:rsidRDefault="00743DE4" w:rsidP="008B67F8">
      <w:pPr>
        <w:pStyle w:val="a3"/>
        <w:numPr>
          <w:ilvl w:val="0"/>
          <w:numId w:val="106"/>
        </w:numPr>
        <w:tabs>
          <w:tab w:val="left" w:pos="0"/>
          <w:tab w:val="left" w:pos="284"/>
          <w:tab w:val="left" w:pos="567"/>
        </w:tabs>
        <w:ind w:left="0" w:firstLine="426"/>
        <w:jc w:val="both"/>
        <w:rPr>
          <w:rFonts w:ascii="Times New Roman" w:hAnsi="Times New Roman"/>
          <w:sz w:val="24"/>
          <w:szCs w:val="24"/>
        </w:rPr>
      </w:pPr>
      <w:r w:rsidRPr="00680780">
        <w:rPr>
          <w:rFonts w:ascii="Times New Roman" w:hAnsi="Times New Roman"/>
          <w:sz w:val="24"/>
          <w:szCs w:val="24"/>
        </w:rPr>
        <w:t xml:space="preserve">формировать умение в процессе чтения произведения повторять звуковые жесты; </w:t>
      </w:r>
    </w:p>
    <w:p w:rsidR="008B67F8" w:rsidRDefault="00743DE4" w:rsidP="008B67F8">
      <w:pPr>
        <w:pStyle w:val="a3"/>
        <w:numPr>
          <w:ilvl w:val="0"/>
          <w:numId w:val="106"/>
        </w:numPr>
        <w:tabs>
          <w:tab w:val="left" w:pos="0"/>
          <w:tab w:val="left" w:pos="284"/>
          <w:tab w:val="left" w:pos="567"/>
        </w:tabs>
        <w:ind w:left="0" w:firstLine="426"/>
        <w:jc w:val="both"/>
        <w:rPr>
          <w:rFonts w:ascii="Times New Roman" w:hAnsi="Times New Roman"/>
          <w:sz w:val="24"/>
          <w:szCs w:val="24"/>
        </w:rPr>
      </w:pPr>
      <w:r w:rsidRPr="00680780">
        <w:rPr>
          <w:rFonts w:ascii="Times New Roman" w:hAnsi="Times New Roman"/>
          <w:sz w:val="24"/>
          <w:szCs w:val="24"/>
        </w:rPr>
        <w:t xml:space="preserve">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 </w:t>
      </w:r>
    </w:p>
    <w:p w:rsidR="008B67F8" w:rsidRDefault="00743DE4" w:rsidP="008B67F8">
      <w:pPr>
        <w:pStyle w:val="a3"/>
        <w:numPr>
          <w:ilvl w:val="0"/>
          <w:numId w:val="106"/>
        </w:numPr>
        <w:tabs>
          <w:tab w:val="left" w:pos="0"/>
          <w:tab w:val="left" w:pos="284"/>
          <w:tab w:val="left" w:pos="567"/>
        </w:tabs>
        <w:ind w:left="0" w:firstLine="426"/>
        <w:jc w:val="both"/>
        <w:rPr>
          <w:rFonts w:ascii="Times New Roman" w:hAnsi="Times New Roman"/>
          <w:sz w:val="24"/>
          <w:szCs w:val="24"/>
        </w:rPr>
      </w:pPr>
      <w:r w:rsidRPr="00680780">
        <w:rPr>
          <w:rFonts w:ascii="Times New Roman" w:hAnsi="Times New Roman"/>
          <w:sz w:val="24"/>
          <w:szCs w:val="24"/>
        </w:rPr>
        <w:t xml:space="preserve">побуждать рассматривать книги и иллюстрации вместе с педагогом и самостоятельно; </w:t>
      </w:r>
    </w:p>
    <w:p w:rsidR="00680780" w:rsidRDefault="00743DE4" w:rsidP="008B67F8">
      <w:pPr>
        <w:pStyle w:val="a3"/>
        <w:numPr>
          <w:ilvl w:val="0"/>
          <w:numId w:val="106"/>
        </w:numPr>
        <w:tabs>
          <w:tab w:val="left" w:pos="0"/>
          <w:tab w:val="left" w:pos="284"/>
          <w:tab w:val="left" w:pos="567"/>
        </w:tabs>
        <w:ind w:left="0" w:firstLine="426"/>
        <w:jc w:val="both"/>
        <w:rPr>
          <w:rFonts w:ascii="Times New Roman" w:hAnsi="Times New Roman"/>
          <w:sz w:val="24"/>
          <w:szCs w:val="24"/>
        </w:rPr>
      </w:pPr>
      <w:r w:rsidRPr="00680780">
        <w:rPr>
          <w:rFonts w:ascii="Times New Roman" w:hAnsi="Times New Roman"/>
          <w:sz w:val="24"/>
          <w:szCs w:val="24"/>
        </w:rPr>
        <w:t xml:space="preserve">развивать восприятие вопросительных и восклицательных интонаций художественного произведения. </w:t>
      </w:r>
    </w:p>
    <w:p w:rsidR="00743DE4" w:rsidRDefault="008B67F8" w:rsidP="00743DE4">
      <w:pPr>
        <w:pStyle w:val="a3"/>
        <w:tabs>
          <w:tab w:val="left" w:pos="0"/>
          <w:tab w:val="left" w:pos="284"/>
          <w:tab w:val="left" w:pos="567"/>
        </w:tabs>
        <w:jc w:val="both"/>
      </w:pPr>
      <w:r>
        <w:rPr>
          <w:rFonts w:ascii="Times New Roman" w:hAnsi="Times New Roman"/>
          <w:b/>
          <w:sz w:val="24"/>
          <w:szCs w:val="24"/>
        </w:rPr>
        <w:t xml:space="preserve">      </w:t>
      </w:r>
      <w:r w:rsidR="00743DE4" w:rsidRPr="00680780">
        <w:rPr>
          <w:rFonts w:ascii="Times New Roman" w:hAnsi="Times New Roman"/>
          <w:b/>
          <w:sz w:val="24"/>
          <w:szCs w:val="24"/>
        </w:rPr>
        <w:t>Содержание</w:t>
      </w:r>
      <w:r w:rsidR="00743DE4" w:rsidRPr="00680780">
        <w:rPr>
          <w:rFonts w:ascii="Times New Roman" w:hAnsi="Times New Roman"/>
          <w:sz w:val="24"/>
          <w:szCs w:val="24"/>
        </w:rPr>
        <w:t xml:space="preserve"> образовательной деятельности</w:t>
      </w:r>
      <w:r w:rsidR="00743DE4">
        <w:t>.</w:t>
      </w:r>
    </w:p>
    <w:p w:rsidR="008B67F8" w:rsidRPr="008B67F8" w:rsidRDefault="008B67F8" w:rsidP="008B67F8">
      <w:pPr>
        <w:pStyle w:val="a3"/>
        <w:numPr>
          <w:ilvl w:val="0"/>
          <w:numId w:val="107"/>
        </w:numPr>
        <w:tabs>
          <w:tab w:val="left" w:pos="0"/>
          <w:tab w:val="left" w:pos="284"/>
          <w:tab w:val="left" w:pos="567"/>
        </w:tabs>
        <w:jc w:val="both"/>
        <w:rPr>
          <w:rFonts w:ascii="Times New Roman" w:hAnsi="Times New Roman"/>
          <w:b/>
          <w:i/>
          <w:sz w:val="24"/>
          <w:szCs w:val="24"/>
        </w:rPr>
      </w:pPr>
      <w:r w:rsidRPr="008B67F8">
        <w:rPr>
          <w:rFonts w:ascii="Times New Roman" w:hAnsi="Times New Roman"/>
          <w:b/>
          <w:i/>
          <w:sz w:val="24"/>
          <w:szCs w:val="24"/>
        </w:rPr>
        <w:t xml:space="preserve">Формирование словаря: </w:t>
      </w:r>
    </w:p>
    <w:p w:rsidR="008B67F8" w:rsidRDefault="008B67F8" w:rsidP="008B67F8">
      <w:pPr>
        <w:pStyle w:val="a3"/>
        <w:numPr>
          <w:ilvl w:val="0"/>
          <w:numId w:val="111"/>
        </w:numPr>
        <w:tabs>
          <w:tab w:val="left" w:pos="0"/>
          <w:tab w:val="left" w:pos="284"/>
          <w:tab w:val="left" w:pos="567"/>
        </w:tabs>
        <w:ind w:left="0" w:firstLine="426"/>
        <w:jc w:val="both"/>
        <w:rPr>
          <w:rFonts w:ascii="Times New Roman" w:hAnsi="Times New Roman"/>
          <w:sz w:val="24"/>
          <w:szCs w:val="24"/>
        </w:rPr>
      </w:pPr>
      <w:r w:rsidRPr="008B67F8">
        <w:rPr>
          <w:rFonts w:ascii="Times New Roman" w:hAnsi="Times New Roman"/>
          <w:sz w:val="24"/>
          <w:szCs w:val="24"/>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w:t>
      </w:r>
      <w:r w:rsidR="00006914" w:rsidRPr="008B67F8">
        <w:rPr>
          <w:rFonts w:ascii="Times New Roman" w:hAnsi="Times New Roman"/>
          <w:sz w:val="24"/>
          <w:szCs w:val="24"/>
        </w:rPr>
        <w:lastRenderedPageBreak/>
        <w:t>имена близких людей, имена детей группы; обозначения личностных качеств, особенностей внешности окружающих реб</w:t>
      </w:r>
      <w:r w:rsidR="00006914">
        <w:rPr>
          <w:rFonts w:ascii="Times New Roman" w:hAnsi="Times New Roman"/>
          <w:sz w:val="24"/>
          <w:szCs w:val="24"/>
        </w:rPr>
        <w:t>ёнка взрослых и сверстников.</w:t>
      </w:r>
    </w:p>
    <w:p w:rsidR="008B67F8" w:rsidRPr="008B67F8" w:rsidRDefault="008B67F8" w:rsidP="008B67F8">
      <w:pPr>
        <w:pStyle w:val="a3"/>
        <w:numPr>
          <w:ilvl w:val="0"/>
          <w:numId w:val="108"/>
        </w:numPr>
        <w:tabs>
          <w:tab w:val="left" w:pos="0"/>
          <w:tab w:val="left" w:pos="284"/>
          <w:tab w:val="left" w:pos="567"/>
        </w:tabs>
        <w:jc w:val="both"/>
        <w:rPr>
          <w:rFonts w:ascii="Times New Roman" w:hAnsi="Times New Roman"/>
          <w:b/>
          <w:i/>
          <w:sz w:val="24"/>
          <w:szCs w:val="24"/>
        </w:rPr>
      </w:pPr>
      <w:r w:rsidRPr="008B67F8">
        <w:rPr>
          <w:rFonts w:ascii="Times New Roman" w:hAnsi="Times New Roman"/>
          <w:b/>
          <w:i/>
          <w:sz w:val="24"/>
          <w:szCs w:val="24"/>
        </w:rPr>
        <w:t xml:space="preserve">Звуковая культура речи: </w:t>
      </w:r>
    </w:p>
    <w:p w:rsidR="008B67F8" w:rsidRDefault="008B67F8" w:rsidP="008B67F8">
      <w:pPr>
        <w:pStyle w:val="a3"/>
        <w:numPr>
          <w:ilvl w:val="0"/>
          <w:numId w:val="112"/>
        </w:numPr>
        <w:tabs>
          <w:tab w:val="left" w:pos="0"/>
          <w:tab w:val="left" w:pos="284"/>
          <w:tab w:val="left" w:pos="567"/>
        </w:tabs>
        <w:ind w:left="0" w:firstLine="426"/>
        <w:jc w:val="both"/>
        <w:rPr>
          <w:rFonts w:ascii="Times New Roman" w:hAnsi="Times New Roman"/>
          <w:sz w:val="24"/>
          <w:szCs w:val="24"/>
        </w:rPr>
      </w:pPr>
      <w:r w:rsidRPr="008B67F8">
        <w:rPr>
          <w:rFonts w:ascii="Times New Roman" w:hAnsi="Times New Roman"/>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w:t>
      </w:r>
      <w:r w:rsidR="00801D24">
        <w:rPr>
          <w:rFonts w:ascii="Times New Roman" w:hAnsi="Times New Roman"/>
          <w:sz w:val="24"/>
          <w:szCs w:val="24"/>
        </w:rPr>
        <w:t xml:space="preserve"> </w:t>
      </w:r>
      <w:r w:rsidRPr="008B67F8">
        <w:rPr>
          <w:rFonts w:ascii="Times New Roman" w:hAnsi="Times New Roman"/>
          <w:sz w:val="24"/>
          <w:szCs w:val="24"/>
        </w:rPr>
        <w:t>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w:t>
      </w:r>
      <w:r w:rsidR="00801D24">
        <w:rPr>
          <w:rFonts w:ascii="Times New Roman" w:hAnsi="Times New Roman"/>
          <w:sz w:val="24"/>
          <w:szCs w:val="24"/>
        </w:rPr>
        <w:t xml:space="preserve"> </w:t>
      </w:r>
      <w:r w:rsidRPr="008B67F8">
        <w:rPr>
          <w:rFonts w:ascii="Times New Roman" w:hAnsi="Times New Roman"/>
          <w:sz w:val="24"/>
          <w:szCs w:val="24"/>
        </w:rPr>
        <w:t>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w:t>
      </w:r>
      <w:r>
        <w:rPr>
          <w:rFonts w:ascii="Times New Roman" w:hAnsi="Times New Roman"/>
          <w:sz w:val="24"/>
          <w:szCs w:val="24"/>
        </w:rPr>
        <w:t xml:space="preserve">ольная выразительность речи. </w:t>
      </w:r>
    </w:p>
    <w:p w:rsidR="008B67F8" w:rsidRPr="008B67F8" w:rsidRDefault="008B67F8" w:rsidP="008B67F8">
      <w:pPr>
        <w:pStyle w:val="a3"/>
        <w:numPr>
          <w:ilvl w:val="0"/>
          <w:numId w:val="109"/>
        </w:numPr>
        <w:tabs>
          <w:tab w:val="left" w:pos="0"/>
          <w:tab w:val="left" w:pos="284"/>
          <w:tab w:val="left" w:pos="567"/>
        </w:tabs>
        <w:jc w:val="both"/>
        <w:rPr>
          <w:rFonts w:ascii="Times New Roman" w:hAnsi="Times New Roman"/>
          <w:b/>
          <w:i/>
          <w:sz w:val="24"/>
          <w:szCs w:val="24"/>
        </w:rPr>
      </w:pPr>
      <w:r w:rsidRPr="008B67F8">
        <w:rPr>
          <w:rFonts w:ascii="Times New Roman" w:hAnsi="Times New Roman"/>
          <w:b/>
          <w:i/>
          <w:sz w:val="24"/>
          <w:szCs w:val="24"/>
        </w:rPr>
        <w:t xml:space="preserve">Грамматический строй речи: </w:t>
      </w:r>
    </w:p>
    <w:p w:rsidR="00C21D21" w:rsidRPr="001C79BB" w:rsidRDefault="008B67F8" w:rsidP="00C21D21">
      <w:pPr>
        <w:pStyle w:val="a3"/>
        <w:numPr>
          <w:ilvl w:val="0"/>
          <w:numId w:val="113"/>
        </w:numPr>
        <w:tabs>
          <w:tab w:val="left" w:pos="0"/>
          <w:tab w:val="left" w:pos="284"/>
          <w:tab w:val="left" w:pos="567"/>
        </w:tabs>
        <w:ind w:left="0" w:firstLine="426"/>
        <w:jc w:val="both"/>
        <w:rPr>
          <w:rFonts w:ascii="Times New Roman" w:hAnsi="Times New Roman"/>
          <w:sz w:val="24"/>
          <w:szCs w:val="24"/>
        </w:rPr>
      </w:pPr>
      <w:r w:rsidRPr="008B67F8">
        <w:rPr>
          <w:rFonts w:ascii="Times New Roman" w:hAnsi="Times New Roman"/>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w:t>
      </w:r>
      <w:r>
        <w:rPr>
          <w:rFonts w:ascii="Times New Roman" w:hAnsi="Times New Roman"/>
          <w:sz w:val="24"/>
          <w:szCs w:val="24"/>
        </w:rPr>
        <w:t xml:space="preserve"> четырехсловных предложений. </w:t>
      </w:r>
    </w:p>
    <w:p w:rsidR="008B67F8" w:rsidRPr="008B67F8" w:rsidRDefault="008B67F8" w:rsidP="008B67F8">
      <w:pPr>
        <w:pStyle w:val="a3"/>
        <w:numPr>
          <w:ilvl w:val="0"/>
          <w:numId w:val="110"/>
        </w:numPr>
        <w:tabs>
          <w:tab w:val="left" w:pos="0"/>
          <w:tab w:val="left" w:pos="284"/>
          <w:tab w:val="left" w:pos="567"/>
        </w:tabs>
        <w:jc w:val="both"/>
        <w:rPr>
          <w:rFonts w:ascii="Times New Roman" w:hAnsi="Times New Roman"/>
          <w:b/>
          <w:i/>
          <w:sz w:val="24"/>
          <w:szCs w:val="24"/>
        </w:rPr>
      </w:pPr>
      <w:r w:rsidRPr="008B67F8">
        <w:rPr>
          <w:rFonts w:ascii="Times New Roman" w:hAnsi="Times New Roman"/>
          <w:b/>
          <w:i/>
          <w:sz w:val="24"/>
          <w:szCs w:val="24"/>
        </w:rPr>
        <w:t xml:space="preserve">Связная речь: </w:t>
      </w:r>
    </w:p>
    <w:p w:rsidR="008B67F8" w:rsidRPr="008B67F8" w:rsidRDefault="008B67F8" w:rsidP="008B67F8">
      <w:pPr>
        <w:pStyle w:val="a3"/>
        <w:numPr>
          <w:ilvl w:val="0"/>
          <w:numId w:val="114"/>
        </w:numPr>
        <w:tabs>
          <w:tab w:val="left" w:pos="0"/>
          <w:tab w:val="left" w:pos="284"/>
          <w:tab w:val="left" w:pos="567"/>
        </w:tabs>
        <w:ind w:left="0" w:firstLine="426"/>
        <w:jc w:val="both"/>
        <w:rPr>
          <w:rFonts w:ascii="Times New Roman" w:hAnsi="Times New Roman"/>
          <w:b/>
          <w:i/>
          <w:sz w:val="24"/>
          <w:szCs w:val="24"/>
        </w:rPr>
      </w:pPr>
      <w:r w:rsidRPr="008B67F8">
        <w:rPr>
          <w:rFonts w:ascii="Times New Roman" w:hAnsi="Times New Roman"/>
          <w:sz w:val="24"/>
          <w:szCs w:val="24"/>
        </w:rPr>
        <w:t xml:space="preserve">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 </w:t>
      </w:r>
    </w:p>
    <w:p w:rsidR="008B67F8" w:rsidRPr="00175E37" w:rsidRDefault="008B67F8" w:rsidP="008B67F8">
      <w:pPr>
        <w:pStyle w:val="a3"/>
        <w:numPr>
          <w:ilvl w:val="0"/>
          <w:numId w:val="114"/>
        </w:numPr>
        <w:tabs>
          <w:tab w:val="left" w:pos="0"/>
          <w:tab w:val="left" w:pos="284"/>
          <w:tab w:val="left" w:pos="567"/>
        </w:tabs>
        <w:ind w:left="0" w:firstLine="426"/>
        <w:jc w:val="both"/>
        <w:rPr>
          <w:rFonts w:ascii="Times New Roman" w:hAnsi="Times New Roman"/>
          <w:b/>
          <w:i/>
          <w:sz w:val="24"/>
          <w:szCs w:val="24"/>
        </w:rPr>
      </w:pPr>
      <w:r w:rsidRPr="008B67F8">
        <w:rPr>
          <w:rFonts w:ascii="Times New Roman" w:hAnsi="Times New Roman"/>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175E37" w:rsidRPr="00175E37" w:rsidRDefault="00175E37" w:rsidP="00175E37">
      <w:pPr>
        <w:pStyle w:val="a3"/>
        <w:tabs>
          <w:tab w:val="left" w:pos="0"/>
          <w:tab w:val="left" w:pos="284"/>
          <w:tab w:val="left" w:pos="567"/>
        </w:tabs>
        <w:jc w:val="both"/>
        <w:rPr>
          <w:rFonts w:ascii="Times New Roman" w:hAnsi="Times New Roman"/>
          <w:b/>
          <w:sz w:val="24"/>
          <w:szCs w:val="24"/>
        </w:rPr>
      </w:pPr>
      <w:r>
        <w:rPr>
          <w:rFonts w:ascii="Times New Roman" w:hAnsi="Times New Roman"/>
          <w:b/>
          <w:sz w:val="24"/>
          <w:szCs w:val="24"/>
        </w:rPr>
        <w:t xml:space="preserve">       </w:t>
      </w:r>
      <w:r w:rsidR="00481063">
        <w:rPr>
          <w:rFonts w:ascii="Times New Roman" w:hAnsi="Times New Roman"/>
          <w:b/>
          <w:sz w:val="24"/>
          <w:szCs w:val="24"/>
        </w:rPr>
        <w:t>2.4.1.2</w:t>
      </w:r>
      <w:r w:rsidRPr="00175E37">
        <w:rPr>
          <w:rFonts w:ascii="Times New Roman" w:hAnsi="Times New Roman"/>
          <w:b/>
          <w:sz w:val="24"/>
          <w:szCs w:val="24"/>
        </w:rPr>
        <w:t xml:space="preserve">. От 3 лет до 4 лет. </w:t>
      </w:r>
    </w:p>
    <w:p w:rsidR="00175E37" w:rsidRDefault="00175E37" w:rsidP="00175E37">
      <w:pPr>
        <w:pStyle w:val="a3"/>
        <w:tabs>
          <w:tab w:val="left" w:pos="0"/>
          <w:tab w:val="left" w:pos="284"/>
          <w:tab w:val="left" w:pos="567"/>
        </w:tabs>
        <w:jc w:val="both"/>
        <w:rPr>
          <w:rFonts w:ascii="Times New Roman" w:hAnsi="Times New Roman"/>
          <w:sz w:val="24"/>
          <w:szCs w:val="24"/>
        </w:rPr>
      </w:pPr>
      <w:r>
        <w:rPr>
          <w:rFonts w:ascii="Times New Roman" w:hAnsi="Times New Roman"/>
          <w:sz w:val="24"/>
          <w:szCs w:val="24"/>
        </w:rPr>
        <w:t xml:space="preserve">       </w:t>
      </w:r>
      <w:r w:rsidRPr="00175E37">
        <w:rPr>
          <w:rFonts w:ascii="Times New Roman" w:hAnsi="Times New Roman"/>
          <w:sz w:val="24"/>
          <w:szCs w:val="24"/>
        </w:rPr>
        <w:t xml:space="preserve">В области речевого развития основными </w:t>
      </w:r>
      <w:r w:rsidRPr="00175E37">
        <w:rPr>
          <w:rFonts w:ascii="Times New Roman" w:hAnsi="Times New Roman"/>
          <w:b/>
          <w:sz w:val="24"/>
          <w:szCs w:val="24"/>
        </w:rPr>
        <w:t>задачами</w:t>
      </w:r>
      <w:r w:rsidRPr="00175E37">
        <w:rPr>
          <w:rFonts w:ascii="Times New Roman" w:hAnsi="Times New Roman"/>
          <w:sz w:val="24"/>
          <w:szCs w:val="24"/>
        </w:rPr>
        <w:t xml:space="preserve"> образовате</w:t>
      </w:r>
      <w:r>
        <w:rPr>
          <w:rFonts w:ascii="Times New Roman" w:hAnsi="Times New Roman"/>
          <w:sz w:val="24"/>
          <w:szCs w:val="24"/>
        </w:rPr>
        <w:t xml:space="preserve">льной деятельности являются: </w:t>
      </w:r>
    </w:p>
    <w:p w:rsidR="00175E37" w:rsidRPr="00175E37" w:rsidRDefault="00175E37" w:rsidP="00175E37">
      <w:pPr>
        <w:pStyle w:val="a3"/>
        <w:numPr>
          <w:ilvl w:val="0"/>
          <w:numId w:val="110"/>
        </w:numPr>
        <w:tabs>
          <w:tab w:val="left" w:pos="0"/>
          <w:tab w:val="left" w:pos="284"/>
          <w:tab w:val="left" w:pos="567"/>
        </w:tabs>
        <w:jc w:val="both"/>
        <w:rPr>
          <w:rFonts w:ascii="Times New Roman" w:hAnsi="Times New Roman"/>
          <w:b/>
          <w:i/>
          <w:sz w:val="24"/>
          <w:szCs w:val="24"/>
        </w:rPr>
      </w:pPr>
      <w:r w:rsidRPr="00175E37">
        <w:rPr>
          <w:rFonts w:ascii="Times New Roman" w:hAnsi="Times New Roman"/>
          <w:b/>
          <w:i/>
          <w:sz w:val="24"/>
          <w:szCs w:val="24"/>
        </w:rPr>
        <w:t xml:space="preserve">Формирование словаря: обогащение словаря: </w:t>
      </w:r>
    </w:p>
    <w:p w:rsidR="00175E37" w:rsidRDefault="00175E37" w:rsidP="00175E37">
      <w:pPr>
        <w:pStyle w:val="a3"/>
        <w:numPr>
          <w:ilvl w:val="0"/>
          <w:numId w:val="115"/>
        </w:numPr>
        <w:tabs>
          <w:tab w:val="left" w:pos="0"/>
          <w:tab w:val="left" w:pos="284"/>
          <w:tab w:val="left" w:pos="567"/>
        </w:tabs>
        <w:ind w:left="0" w:firstLine="426"/>
        <w:jc w:val="both"/>
        <w:rPr>
          <w:rFonts w:ascii="Times New Roman" w:hAnsi="Times New Roman"/>
          <w:sz w:val="24"/>
          <w:szCs w:val="24"/>
        </w:rPr>
      </w:pPr>
      <w:r w:rsidRPr="00175E37">
        <w:rPr>
          <w:rFonts w:ascii="Times New Roman" w:hAnsi="Times New Roman"/>
          <w:sz w:val="24"/>
          <w:szCs w:val="24"/>
        </w:rPr>
        <w:t xml:space="preserve">закреплять у детей умение различать и называть части предметов, качества предметов, сходные по назначению предметы, понимать обобщающие слова; </w:t>
      </w:r>
    </w:p>
    <w:p w:rsidR="00175E37" w:rsidRPr="00175E37" w:rsidRDefault="00175E37" w:rsidP="00175E37">
      <w:pPr>
        <w:pStyle w:val="a3"/>
        <w:numPr>
          <w:ilvl w:val="0"/>
          <w:numId w:val="115"/>
        </w:numPr>
        <w:tabs>
          <w:tab w:val="left" w:pos="0"/>
          <w:tab w:val="left" w:pos="284"/>
          <w:tab w:val="left" w:pos="567"/>
        </w:tabs>
        <w:jc w:val="both"/>
        <w:rPr>
          <w:rFonts w:ascii="Times New Roman" w:hAnsi="Times New Roman"/>
          <w:b/>
          <w:i/>
          <w:sz w:val="24"/>
          <w:szCs w:val="24"/>
        </w:rPr>
      </w:pPr>
      <w:r w:rsidRPr="00175E37">
        <w:rPr>
          <w:rFonts w:ascii="Times New Roman" w:hAnsi="Times New Roman"/>
          <w:sz w:val="24"/>
          <w:szCs w:val="24"/>
        </w:rPr>
        <w:t>активизация словаря: активизировать в речи слова, обозначающие названия пре</w:t>
      </w:r>
      <w:r>
        <w:rPr>
          <w:rFonts w:ascii="Times New Roman" w:hAnsi="Times New Roman"/>
          <w:sz w:val="24"/>
          <w:szCs w:val="24"/>
        </w:rPr>
        <w:t xml:space="preserve">дметов ближайшего окружения. </w:t>
      </w:r>
    </w:p>
    <w:p w:rsidR="00175E37" w:rsidRPr="00175E37" w:rsidRDefault="00175E37" w:rsidP="00175E37">
      <w:pPr>
        <w:pStyle w:val="a3"/>
        <w:numPr>
          <w:ilvl w:val="0"/>
          <w:numId w:val="110"/>
        </w:numPr>
        <w:tabs>
          <w:tab w:val="left" w:pos="0"/>
          <w:tab w:val="left" w:pos="284"/>
          <w:tab w:val="left" w:pos="567"/>
        </w:tabs>
        <w:jc w:val="both"/>
        <w:rPr>
          <w:rFonts w:ascii="Times New Roman" w:hAnsi="Times New Roman"/>
          <w:b/>
          <w:i/>
          <w:sz w:val="24"/>
          <w:szCs w:val="24"/>
        </w:rPr>
      </w:pPr>
      <w:r w:rsidRPr="00175E37">
        <w:rPr>
          <w:rFonts w:ascii="Times New Roman" w:hAnsi="Times New Roman"/>
          <w:b/>
          <w:i/>
          <w:sz w:val="24"/>
          <w:szCs w:val="24"/>
        </w:rPr>
        <w:t>Звуковая культура речи:</w:t>
      </w:r>
      <w:r w:rsidRPr="00175E37">
        <w:rPr>
          <w:rFonts w:ascii="Times New Roman" w:hAnsi="Times New Roman"/>
          <w:sz w:val="24"/>
          <w:szCs w:val="24"/>
        </w:rPr>
        <w:t xml:space="preserve"> </w:t>
      </w:r>
    </w:p>
    <w:p w:rsidR="00175E37" w:rsidRPr="00175E37" w:rsidRDefault="00175E37" w:rsidP="00175E37">
      <w:pPr>
        <w:pStyle w:val="a3"/>
        <w:numPr>
          <w:ilvl w:val="0"/>
          <w:numId w:val="116"/>
        </w:numPr>
        <w:tabs>
          <w:tab w:val="left" w:pos="0"/>
          <w:tab w:val="left" w:pos="284"/>
          <w:tab w:val="left" w:pos="567"/>
        </w:tabs>
        <w:ind w:left="0" w:firstLine="426"/>
        <w:jc w:val="both"/>
        <w:rPr>
          <w:rFonts w:ascii="Times New Roman" w:hAnsi="Times New Roman"/>
          <w:b/>
          <w:i/>
          <w:sz w:val="24"/>
          <w:szCs w:val="24"/>
        </w:rPr>
      </w:pPr>
      <w:r w:rsidRPr="00175E37">
        <w:rPr>
          <w:rFonts w:ascii="Times New Roman" w:hAnsi="Times New Roman"/>
          <w:sz w:val="24"/>
          <w:szCs w:val="24"/>
        </w:rPr>
        <w:t xml:space="preserve">продолжать закреплять у детей умение внятно произносить в словах все гласные и согласные звуки, кроме шипящих и сонорных. </w:t>
      </w:r>
      <w:r>
        <w:rPr>
          <w:rFonts w:ascii="Times New Roman" w:hAnsi="Times New Roman"/>
          <w:sz w:val="24"/>
          <w:szCs w:val="24"/>
        </w:rPr>
        <w:t xml:space="preserve">  </w:t>
      </w:r>
    </w:p>
    <w:p w:rsidR="00175E37" w:rsidRDefault="00175E37" w:rsidP="00175E37">
      <w:pPr>
        <w:pStyle w:val="a3"/>
        <w:tabs>
          <w:tab w:val="left" w:pos="0"/>
          <w:tab w:val="left" w:pos="284"/>
          <w:tab w:val="left" w:pos="567"/>
        </w:tabs>
        <w:ind w:left="426"/>
        <w:jc w:val="both"/>
        <w:rPr>
          <w:rFonts w:ascii="Times New Roman" w:hAnsi="Times New Roman"/>
          <w:sz w:val="24"/>
          <w:szCs w:val="24"/>
        </w:rPr>
      </w:pPr>
      <w:r>
        <w:rPr>
          <w:rFonts w:ascii="Times New Roman" w:hAnsi="Times New Roman"/>
          <w:sz w:val="24"/>
          <w:szCs w:val="24"/>
        </w:rPr>
        <w:t xml:space="preserve">  </w:t>
      </w:r>
      <w:r w:rsidRPr="00175E37">
        <w:rPr>
          <w:rFonts w:ascii="Times New Roman" w:hAnsi="Times New Roman"/>
          <w:sz w:val="24"/>
          <w:szCs w:val="24"/>
        </w:rPr>
        <w:t>Вырабатывать правильный темп речи, интонационную выразительность; отчетливо произносить слова и короткие фразы.</w:t>
      </w:r>
    </w:p>
    <w:p w:rsidR="00175E37" w:rsidRPr="00175E37" w:rsidRDefault="00175E37" w:rsidP="00175E37">
      <w:pPr>
        <w:pStyle w:val="a3"/>
        <w:numPr>
          <w:ilvl w:val="0"/>
          <w:numId w:val="117"/>
        </w:numPr>
        <w:tabs>
          <w:tab w:val="left" w:pos="0"/>
          <w:tab w:val="left" w:pos="284"/>
          <w:tab w:val="left" w:pos="567"/>
        </w:tabs>
        <w:jc w:val="both"/>
        <w:rPr>
          <w:rFonts w:ascii="Times New Roman" w:hAnsi="Times New Roman"/>
          <w:b/>
          <w:i/>
          <w:sz w:val="24"/>
          <w:szCs w:val="24"/>
        </w:rPr>
      </w:pPr>
      <w:r w:rsidRPr="00175E37">
        <w:rPr>
          <w:rFonts w:ascii="Times New Roman" w:hAnsi="Times New Roman"/>
          <w:b/>
          <w:i/>
          <w:sz w:val="24"/>
          <w:szCs w:val="24"/>
        </w:rPr>
        <w:t xml:space="preserve">Грамматический строй речи: </w:t>
      </w:r>
    </w:p>
    <w:p w:rsidR="00482180" w:rsidRDefault="00175E37" w:rsidP="00482180">
      <w:pPr>
        <w:pStyle w:val="a3"/>
        <w:numPr>
          <w:ilvl w:val="0"/>
          <w:numId w:val="116"/>
        </w:numPr>
        <w:tabs>
          <w:tab w:val="left" w:pos="0"/>
          <w:tab w:val="left" w:pos="284"/>
          <w:tab w:val="left" w:pos="567"/>
        </w:tabs>
        <w:ind w:left="0" w:firstLine="426"/>
        <w:jc w:val="both"/>
        <w:rPr>
          <w:rFonts w:ascii="Times New Roman" w:hAnsi="Times New Roman"/>
          <w:sz w:val="24"/>
          <w:szCs w:val="24"/>
        </w:rPr>
      </w:pPr>
      <w:r w:rsidRPr="00175E37">
        <w:rPr>
          <w:rFonts w:ascii="Times New Roman" w:hAnsi="Times New Roman"/>
          <w:sz w:val="24"/>
          <w:szCs w:val="24"/>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w:t>
      </w:r>
      <w:r w:rsidRPr="00175E37">
        <w:rPr>
          <w:rFonts w:ascii="Times New Roman" w:hAnsi="Times New Roman"/>
          <w:sz w:val="24"/>
          <w:szCs w:val="24"/>
        </w:rPr>
        <w:lastRenderedPageBreak/>
        <w:t>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w:t>
      </w:r>
      <w:r w:rsidR="00482180">
        <w:rPr>
          <w:rFonts w:ascii="Times New Roman" w:hAnsi="Times New Roman"/>
          <w:sz w:val="24"/>
          <w:szCs w:val="24"/>
        </w:rPr>
        <w:t xml:space="preserve"> способами словообразования. </w:t>
      </w:r>
    </w:p>
    <w:p w:rsidR="00482180" w:rsidRPr="00482180" w:rsidRDefault="00175E37" w:rsidP="00482180">
      <w:pPr>
        <w:pStyle w:val="a3"/>
        <w:numPr>
          <w:ilvl w:val="0"/>
          <w:numId w:val="118"/>
        </w:numPr>
        <w:tabs>
          <w:tab w:val="left" w:pos="0"/>
          <w:tab w:val="left" w:pos="284"/>
          <w:tab w:val="left" w:pos="567"/>
        </w:tabs>
        <w:jc w:val="both"/>
        <w:rPr>
          <w:rFonts w:ascii="Times New Roman" w:hAnsi="Times New Roman"/>
          <w:b/>
          <w:i/>
          <w:sz w:val="24"/>
          <w:szCs w:val="24"/>
        </w:rPr>
      </w:pPr>
      <w:r w:rsidRPr="00482180">
        <w:rPr>
          <w:rFonts w:ascii="Times New Roman" w:hAnsi="Times New Roman"/>
          <w:b/>
          <w:i/>
          <w:sz w:val="24"/>
          <w:szCs w:val="24"/>
        </w:rPr>
        <w:t xml:space="preserve">Связная речь: </w:t>
      </w:r>
    </w:p>
    <w:p w:rsidR="00482180" w:rsidRPr="00482180" w:rsidRDefault="00175E37" w:rsidP="00482180">
      <w:pPr>
        <w:pStyle w:val="a3"/>
        <w:numPr>
          <w:ilvl w:val="0"/>
          <w:numId w:val="116"/>
        </w:numPr>
        <w:tabs>
          <w:tab w:val="left" w:pos="0"/>
          <w:tab w:val="left" w:pos="284"/>
          <w:tab w:val="left" w:pos="567"/>
        </w:tabs>
        <w:ind w:left="0" w:firstLine="426"/>
        <w:jc w:val="both"/>
        <w:rPr>
          <w:rFonts w:ascii="Times New Roman" w:hAnsi="Times New Roman"/>
          <w:b/>
          <w:i/>
          <w:sz w:val="24"/>
          <w:szCs w:val="24"/>
        </w:rPr>
      </w:pPr>
      <w:r w:rsidRPr="00482180">
        <w:rPr>
          <w:rFonts w:ascii="Times New Roman" w:hAnsi="Times New Roman"/>
          <w:sz w:val="24"/>
          <w:szCs w:val="24"/>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w:t>
      </w:r>
      <w:r w:rsidR="00481063">
        <w:rPr>
          <w:rFonts w:ascii="Times New Roman" w:hAnsi="Times New Roman"/>
          <w:sz w:val="24"/>
          <w:szCs w:val="24"/>
        </w:rPr>
        <w:t xml:space="preserve"> </w:t>
      </w:r>
      <w:r w:rsidR="00482180" w:rsidRPr="00482180">
        <w:rPr>
          <w:rFonts w:ascii="Times New Roman" w:hAnsi="Times New Roman"/>
          <w:sz w:val="24"/>
          <w:szCs w:val="24"/>
        </w:rPr>
        <w:t>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w:t>
      </w:r>
      <w:r w:rsidR="00482180">
        <w:rPr>
          <w:rFonts w:ascii="Times New Roman" w:hAnsi="Times New Roman"/>
          <w:sz w:val="24"/>
          <w:szCs w:val="24"/>
        </w:rPr>
        <w:t xml:space="preserve">га, а затем совместно с ним. </w:t>
      </w:r>
    </w:p>
    <w:p w:rsidR="00482180" w:rsidRPr="00482180" w:rsidRDefault="00482180" w:rsidP="00482180">
      <w:pPr>
        <w:pStyle w:val="a3"/>
        <w:numPr>
          <w:ilvl w:val="0"/>
          <w:numId w:val="119"/>
        </w:numPr>
        <w:tabs>
          <w:tab w:val="left" w:pos="0"/>
          <w:tab w:val="left" w:pos="284"/>
          <w:tab w:val="left" w:pos="567"/>
        </w:tabs>
        <w:jc w:val="both"/>
        <w:rPr>
          <w:rFonts w:ascii="Times New Roman" w:hAnsi="Times New Roman"/>
          <w:b/>
          <w:i/>
          <w:sz w:val="24"/>
          <w:szCs w:val="24"/>
        </w:rPr>
      </w:pPr>
      <w:r w:rsidRPr="00482180">
        <w:rPr>
          <w:rFonts w:ascii="Times New Roman" w:hAnsi="Times New Roman"/>
          <w:b/>
          <w:i/>
          <w:sz w:val="24"/>
          <w:szCs w:val="24"/>
        </w:rPr>
        <w:t xml:space="preserve">Подготовка детей к обучению грамоте: </w:t>
      </w:r>
    </w:p>
    <w:p w:rsidR="00C21D21" w:rsidRPr="001C79BB" w:rsidRDefault="00482180" w:rsidP="00C21D21">
      <w:pPr>
        <w:pStyle w:val="a3"/>
        <w:numPr>
          <w:ilvl w:val="0"/>
          <w:numId w:val="116"/>
        </w:numPr>
        <w:tabs>
          <w:tab w:val="left" w:pos="0"/>
          <w:tab w:val="left" w:pos="284"/>
          <w:tab w:val="left" w:pos="567"/>
        </w:tabs>
        <w:ind w:left="0" w:firstLine="426"/>
        <w:jc w:val="both"/>
        <w:rPr>
          <w:rFonts w:ascii="Times New Roman" w:hAnsi="Times New Roman"/>
          <w:sz w:val="24"/>
          <w:szCs w:val="24"/>
        </w:rPr>
      </w:pPr>
      <w:r w:rsidRPr="00482180">
        <w:rPr>
          <w:rFonts w:ascii="Times New Roman" w:hAnsi="Times New Roman"/>
          <w:sz w:val="24"/>
          <w:szCs w:val="24"/>
        </w:rPr>
        <w:t xml:space="preserve">формировать умение вслушиваться в звучание слова, знакомить детей с терминами «слово», </w:t>
      </w:r>
      <w:r>
        <w:rPr>
          <w:rFonts w:ascii="Times New Roman" w:hAnsi="Times New Roman"/>
          <w:sz w:val="24"/>
          <w:szCs w:val="24"/>
        </w:rPr>
        <w:t xml:space="preserve">«звук» в практическом плане. </w:t>
      </w:r>
    </w:p>
    <w:p w:rsidR="00482180" w:rsidRPr="00482180" w:rsidRDefault="00482180" w:rsidP="00482180">
      <w:pPr>
        <w:pStyle w:val="a3"/>
        <w:numPr>
          <w:ilvl w:val="0"/>
          <w:numId w:val="120"/>
        </w:numPr>
        <w:tabs>
          <w:tab w:val="left" w:pos="0"/>
          <w:tab w:val="left" w:pos="284"/>
          <w:tab w:val="left" w:pos="567"/>
        </w:tabs>
        <w:jc w:val="both"/>
        <w:rPr>
          <w:rFonts w:ascii="Times New Roman" w:hAnsi="Times New Roman"/>
          <w:b/>
          <w:i/>
          <w:sz w:val="24"/>
          <w:szCs w:val="24"/>
        </w:rPr>
      </w:pPr>
      <w:r w:rsidRPr="00482180">
        <w:rPr>
          <w:rFonts w:ascii="Times New Roman" w:hAnsi="Times New Roman"/>
          <w:b/>
          <w:i/>
          <w:sz w:val="24"/>
          <w:szCs w:val="24"/>
        </w:rPr>
        <w:t xml:space="preserve">Интерес к художественной литературе: </w:t>
      </w:r>
    </w:p>
    <w:p w:rsidR="00482180" w:rsidRDefault="00482180" w:rsidP="00482180">
      <w:pPr>
        <w:pStyle w:val="a3"/>
        <w:numPr>
          <w:ilvl w:val="0"/>
          <w:numId w:val="121"/>
        </w:numPr>
        <w:tabs>
          <w:tab w:val="left" w:pos="0"/>
          <w:tab w:val="left" w:pos="284"/>
          <w:tab w:val="left" w:pos="567"/>
        </w:tabs>
        <w:ind w:left="0" w:firstLine="426"/>
        <w:jc w:val="both"/>
        <w:rPr>
          <w:rFonts w:ascii="Times New Roman" w:hAnsi="Times New Roman"/>
          <w:sz w:val="24"/>
          <w:szCs w:val="24"/>
        </w:rPr>
      </w:pPr>
      <w:r w:rsidRPr="00482180">
        <w:rPr>
          <w:rFonts w:ascii="Times New Roman" w:hAnsi="Times New Roman"/>
          <w:sz w:val="24"/>
          <w:szCs w:val="24"/>
        </w:rPr>
        <w:t xml:space="preserve">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rsidR="00482180" w:rsidRDefault="00482180" w:rsidP="00482180">
      <w:pPr>
        <w:pStyle w:val="a3"/>
        <w:numPr>
          <w:ilvl w:val="0"/>
          <w:numId w:val="121"/>
        </w:numPr>
        <w:tabs>
          <w:tab w:val="left" w:pos="0"/>
          <w:tab w:val="left" w:pos="284"/>
          <w:tab w:val="left" w:pos="567"/>
        </w:tabs>
        <w:ind w:left="0" w:firstLine="426"/>
        <w:jc w:val="both"/>
        <w:rPr>
          <w:rFonts w:ascii="Times New Roman" w:hAnsi="Times New Roman"/>
          <w:sz w:val="24"/>
          <w:szCs w:val="24"/>
        </w:rPr>
      </w:pPr>
      <w:r w:rsidRPr="00482180">
        <w:rPr>
          <w:rFonts w:ascii="Times New Roman" w:hAnsi="Times New Roman"/>
          <w:sz w:val="24"/>
          <w:szCs w:val="24"/>
        </w:rPr>
        <w:t xml:space="preserve">формировать навык совместного слушания выразительного чтения и рассказывания (с наглядным сопровождением и без него); способствовать восприятию и пониманию содержания и композиции текста (поступки персонажей, последовательность событий в сказках, рассказах); </w:t>
      </w:r>
    </w:p>
    <w:p w:rsidR="00482180" w:rsidRDefault="00482180" w:rsidP="00482180">
      <w:pPr>
        <w:pStyle w:val="a3"/>
        <w:numPr>
          <w:ilvl w:val="0"/>
          <w:numId w:val="121"/>
        </w:numPr>
        <w:tabs>
          <w:tab w:val="left" w:pos="0"/>
          <w:tab w:val="left" w:pos="284"/>
          <w:tab w:val="left" w:pos="567"/>
        </w:tabs>
        <w:ind w:left="0" w:firstLine="426"/>
        <w:jc w:val="both"/>
        <w:rPr>
          <w:rFonts w:ascii="Times New Roman" w:hAnsi="Times New Roman"/>
          <w:sz w:val="24"/>
          <w:szCs w:val="24"/>
        </w:rPr>
      </w:pPr>
      <w:r w:rsidRPr="00482180">
        <w:rPr>
          <w:rFonts w:ascii="Times New Roman" w:hAnsi="Times New Roman"/>
          <w:sz w:val="24"/>
          <w:szCs w:val="24"/>
        </w:rPr>
        <w:t xml:space="preserve">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поддерживать общение детей друг с другом и с педагогом в процессе совместного рассматривания книжек-картинок, иллюстраций; поддерживать положительные эмоциональные проявления (улыбки, смех, жесты) детей в процессе совместного слушания художественных произведений. </w:t>
      </w:r>
    </w:p>
    <w:p w:rsidR="00482180" w:rsidRDefault="00482180" w:rsidP="00482180">
      <w:pPr>
        <w:pStyle w:val="a3"/>
        <w:tabs>
          <w:tab w:val="left" w:pos="0"/>
          <w:tab w:val="left" w:pos="284"/>
          <w:tab w:val="left" w:pos="567"/>
        </w:tabs>
        <w:jc w:val="both"/>
        <w:rPr>
          <w:rFonts w:ascii="Times New Roman" w:hAnsi="Times New Roman"/>
          <w:sz w:val="24"/>
          <w:szCs w:val="24"/>
        </w:rPr>
      </w:pPr>
      <w:r>
        <w:rPr>
          <w:rFonts w:ascii="Times New Roman" w:hAnsi="Times New Roman"/>
          <w:sz w:val="24"/>
          <w:szCs w:val="24"/>
        </w:rPr>
        <w:t xml:space="preserve">        </w:t>
      </w:r>
      <w:r w:rsidRPr="00482180">
        <w:rPr>
          <w:rFonts w:ascii="Times New Roman" w:hAnsi="Times New Roman"/>
          <w:b/>
          <w:sz w:val="24"/>
          <w:szCs w:val="24"/>
        </w:rPr>
        <w:t xml:space="preserve">Содержание </w:t>
      </w:r>
      <w:r w:rsidRPr="00482180">
        <w:rPr>
          <w:rFonts w:ascii="Times New Roman" w:hAnsi="Times New Roman"/>
          <w:sz w:val="24"/>
          <w:szCs w:val="24"/>
        </w:rPr>
        <w:t>о</w:t>
      </w:r>
      <w:r>
        <w:rPr>
          <w:rFonts w:ascii="Times New Roman" w:hAnsi="Times New Roman"/>
          <w:sz w:val="24"/>
          <w:szCs w:val="24"/>
        </w:rPr>
        <w:t xml:space="preserve">бразовательной деятельности. </w:t>
      </w:r>
    </w:p>
    <w:p w:rsidR="00482180" w:rsidRPr="00482180" w:rsidRDefault="00482180" w:rsidP="00482180">
      <w:pPr>
        <w:pStyle w:val="a3"/>
        <w:numPr>
          <w:ilvl w:val="0"/>
          <w:numId w:val="122"/>
        </w:numPr>
        <w:tabs>
          <w:tab w:val="left" w:pos="0"/>
          <w:tab w:val="left" w:pos="284"/>
          <w:tab w:val="left" w:pos="567"/>
        </w:tabs>
        <w:jc w:val="both"/>
        <w:rPr>
          <w:rFonts w:ascii="Times New Roman" w:hAnsi="Times New Roman"/>
          <w:b/>
          <w:i/>
          <w:sz w:val="24"/>
          <w:szCs w:val="24"/>
        </w:rPr>
      </w:pPr>
      <w:r w:rsidRPr="00482180">
        <w:rPr>
          <w:rFonts w:ascii="Times New Roman" w:hAnsi="Times New Roman"/>
          <w:b/>
          <w:i/>
          <w:sz w:val="24"/>
          <w:szCs w:val="24"/>
        </w:rPr>
        <w:t xml:space="preserve">Формирование словаря: </w:t>
      </w:r>
    </w:p>
    <w:p w:rsidR="00482180" w:rsidRDefault="00482180" w:rsidP="00481063">
      <w:pPr>
        <w:pStyle w:val="a3"/>
        <w:numPr>
          <w:ilvl w:val="0"/>
          <w:numId w:val="124"/>
        </w:numPr>
        <w:tabs>
          <w:tab w:val="left" w:pos="0"/>
          <w:tab w:val="left" w:pos="284"/>
          <w:tab w:val="left" w:pos="567"/>
        </w:tabs>
        <w:ind w:left="0" w:firstLine="426"/>
        <w:jc w:val="both"/>
        <w:rPr>
          <w:rFonts w:ascii="Times New Roman" w:hAnsi="Times New Roman"/>
          <w:sz w:val="24"/>
          <w:szCs w:val="24"/>
        </w:rPr>
      </w:pPr>
      <w:r w:rsidRPr="00482180">
        <w:rPr>
          <w:rFonts w:ascii="Times New Roman" w:hAnsi="Times New Roman"/>
          <w:sz w:val="24"/>
          <w:szCs w:val="24"/>
        </w:rPr>
        <w:t xml:space="preserve">обогащение словаря: педагог обогащает словарь детей за счет расширения представлений о людях, предметах, частях предметов </w:t>
      </w:r>
      <w:r w:rsidR="00006914">
        <w:rPr>
          <w:rFonts w:ascii="Times New Roman" w:hAnsi="Times New Roman"/>
          <w:sz w:val="24"/>
          <w:szCs w:val="24"/>
        </w:rPr>
        <w:t xml:space="preserve">                   </w:t>
      </w:r>
      <w:r w:rsidRPr="00482180">
        <w:rPr>
          <w:rFonts w:ascii="Times New Roman" w:hAnsi="Times New Roman"/>
          <w:sz w:val="24"/>
          <w:szCs w:val="24"/>
        </w:rPr>
        <w:t xml:space="preserve">(у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w:t>
      </w:r>
    </w:p>
    <w:p w:rsidR="00482180" w:rsidRDefault="00482180" w:rsidP="00481063">
      <w:pPr>
        <w:pStyle w:val="a3"/>
        <w:numPr>
          <w:ilvl w:val="0"/>
          <w:numId w:val="124"/>
        </w:numPr>
        <w:tabs>
          <w:tab w:val="left" w:pos="0"/>
          <w:tab w:val="left" w:pos="284"/>
          <w:tab w:val="left" w:pos="567"/>
        </w:tabs>
        <w:ind w:left="0" w:firstLine="426"/>
        <w:jc w:val="both"/>
        <w:rPr>
          <w:rFonts w:ascii="Times New Roman" w:hAnsi="Times New Roman"/>
          <w:sz w:val="24"/>
          <w:szCs w:val="24"/>
        </w:rPr>
      </w:pPr>
      <w:r w:rsidRPr="00482180">
        <w:rPr>
          <w:rFonts w:ascii="Times New Roman" w:hAnsi="Times New Roman"/>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w:t>
      </w:r>
      <w:r>
        <w:rPr>
          <w:rFonts w:ascii="Times New Roman" w:hAnsi="Times New Roman"/>
          <w:sz w:val="24"/>
          <w:szCs w:val="24"/>
        </w:rPr>
        <w:t xml:space="preserve"> объектов и явлений природы. </w:t>
      </w:r>
    </w:p>
    <w:p w:rsidR="00482180" w:rsidRPr="00482180" w:rsidRDefault="00482180" w:rsidP="00482180">
      <w:pPr>
        <w:pStyle w:val="a3"/>
        <w:numPr>
          <w:ilvl w:val="0"/>
          <w:numId w:val="123"/>
        </w:numPr>
        <w:tabs>
          <w:tab w:val="left" w:pos="0"/>
          <w:tab w:val="left" w:pos="284"/>
          <w:tab w:val="left" w:pos="567"/>
        </w:tabs>
        <w:jc w:val="both"/>
        <w:rPr>
          <w:rFonts w:ascii="Times New Roman" w:hAnsi="Times New Roman"/>
          <w:b/>
          <w:i/>
          <w:sz w:val="24"/>
          <w:szCs w:val="24"/>
        </w:rPr>
      </w:pPr>
      <w:r w:rsidRPr="00482180">
        <w:rPr>
          <w:rFonts w:ascii="Times New Roman" w:hAnsi="Times New Roman"/>
          <w:b/>
          <w:i/>
          <w:sz w:val="24"/>
          <w:szCs w:val="24"/>
        </w:rPr>
        <w:t xml:space="preserve">Звуковая культура речи: </w:t>
      </w:r>
    </w:p>
    <w:p w:rsidR="00481063" w:rsidRDefault="00482180" w:rsidP="00482180">
      <w:pPr>
        <w:pStyle w:val="a3"/>
        <w:tabs>
          <w:tab w:val="left" w:pos="0"/>
          <w:tab w:val="left" w:pos="284"/>
          <w:tab w:val="left" w:pos="567"/>
        </w:tabs>
        <w:jc w:val="both"/>
        <w:rPr>
          <w:rFonts w:ascii="Times New Roman" w:hAnsi="Times New Roman"/>
          <w:sz w:val="24"/>
          <w:szCs w:val="24"/>
        </w:rPr>
      </w:pPr>
      <w:r w:rsidRPr="00482180">
        <w:rPr>
          <w:rFonts w:ascii="Times New Roman" w:hAnsi="Times New Roman"/>
          <w:sz w:val="24"/>
          <w:szCs w:val="24"/>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w:t>
      </w:r>
      <w:r w:rsidRPr="00482180">
        <w:rPr>
          <w:rFonts w:ascii="Times New Roman" w:hAnsi="Times New Roman"/>
          <w:sz w:val="24"/>
          <w:szCs w:val="24"/>
        </w:rPr>
        <w:lastRenderedPageBreak/>
        <w:t>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w:t>
      </w:r>
      <w:r w:rsidR="00481063">
        <w:rPr>
          <w:rFonts w:ascii="Times New Roman" w:hAnsi="Times New Roman"/>
          <w:sz w:val="24"/>
          <w:szCs w:val="24"/>
        </w:rPr>
        <w:t xml:space="preserve">изводить ритм стихотворения. </w:t>
      </w:r>
    </w:p>
    <w:p w:rsidR="00481063" w:rsidRPr="00481063" w:rsidRDefault="00482180" w:rsidP="00481063">
      <w:pPr>
        <w:pStyle w:val="a3"/>
        <w:numPr>
          <w:ilvl w:val="0"/>
          <w:numId w:val="125"/>
        </w:numPr>
        <w:tabs>
          <w:tab w:val="left" w:pos="0"/>
          <w:tab w:val="left" w:pos="284"/>
          <w:tab w:val="left" w:pos="567"/>
        </w:tabs>
        <w:jc w:val="both"/>
        <w:rPr>
          <w:rFonts w:ascii="Times New Roman" w:hAnsi="Times New Roman"/>
          <w:b/>
          <w:i/>
          <w:sz w:val="24"/>
          <w:szCs w:val="24"/>
        </w:rPr>
      </w:pPr>
      <w:r w:rsidRPr="00481063">
        <w:rPr>
          <w:rFonts w:ascii="Times New Roman" w:hAnsi="Times New Roman"/>
          <w:b/>
          <w:i/>
          <w:sz w:val="24"/>
          <w:szCs w:val="24"/>
        </w:rPr>
        <w:t xml:space="preserve">Грамматический строй речи: </w:t>
      </w:r>
    </w:p>
    <w:p w:rsidR="00175E37" w:rsidRPr="00481063" w:rsidRDefault="00482180" w:rsidP="00481063">
      <w:pPr>
        <w:pStyle w:val="a3"/>
        <w:numPr>
          <w:ilvl w:val="0"/>
          <w:numId w:val="126"/>
        </w:numPr>
        <w:tabs>
          <w:tab w:val="left" w:pos="0"/>
          <w:tab w:val="left" w:pos="284"/>
          <w:tab w:val="left" w:pos="567"/>
        </w:tabs>
        <w:ind w:left="0" w:firstLine="426"/>
        <w:jc w:val="both"/>
        <w:rPr>
          <w:rFonts w:ascii="Times New Roman" w:hAnsi="Times New Roman"/>
          <w:sz w:val="24"/>
          <w:szCs w:val="24"/>
        </w:rPr>
      </w:pPr>
      <w:r w:rsidRPr="00481063">
        <w:rPr>
          <w:rFonts w:ascii="Times New Roman" w:hAnsi="Times New Roman"/>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C21D21" w:rsidRPr="001C79BB" w:rsidRDefault="00481063" w:rsidP="00C21D21">
      <w:pPr>
        <w:pStyle w:val="a3"/>
        <w:numPr>
          <w:ilvl w:val="0"/>
          <w:numId w:val="126"/>
        </w:numPr>
        <w:tabs>
          <w:tab w:val="left" w:pos="0"/>
          <w:tab w:val="left" w:pos="284"/>
          <w:tab w:val="left" w:pos="567"/>
        </w:tabs>
        <w:ind w:left="0" w:firstLine="426"/>
        <w:jc w:val="both"/>
        <w:rPr>
          <w:rFonts w:ascii="Times New Roman" w:hAnsi="Times New Roman"/>
          <w:b/>
          <w:i/>
          <w:sz w:val="24"/>
          <w:szCs w:val="24"/>
        </w:rPr>
      </w:pPr>
      <w:r w:rsidRPr="00481063">
        <w:rPr>
          <w:rFonts w:ascii="Times New Roman" w:hAnsi="Times New Roman"/>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481063" w:rsidRPr="00481063" w:rsidRDefault="00481063" w:rsidP="00481063">
      <w:pPr>
        <w:pStyle w:val="a3"/>
        <w:numPr>
          <w:ilvl w:val="0"/>
          <w:numId w:val="127"/>
        </w:numPr>
        <w:tabs>
          <w:tab w:val="left" w:pos="0"/>
          <w:tab w:val="left" w:pos="284"/>
          <w:tab w:val="left" w:pos="567"/>
        </w:tabs>
        <w:jc w:val="both"/>
        <w:rPr>
          <w:rFonts w:ascii="Times New Roman" w:hAnsi="Times New Roman"/>
          <w:b/>
          <w:i/>
          <w:sz w:val="24"/>
          <w:szCs w:val="24"/>
        </w:rPr>
      </w:pPr>
      <w:r w:rsidRPr="00481063">
        <w:rPr>
          <w:rFonts w:ascii="Times New Roman" w:hAnsi="Times New Roman"/>
          <w:b/>
          <w:i/>
          <w:sz w:val="24"/>
          <w:szCs w:val="24"/>
        </w:rPr>
        <w:t xml:space="preserve">Связная речь: </w:t>
      </w:r>
    </w:p>
    <w:p w:rsidR="00481063" w:rsidRDefault="00481063" w:rsidP="00481063">
      <w:pPr>
        <w:pStyle w:val="a3"/>
        <w:numPr>
          <w:ilvl w:val="0"/>
          <w:numId w:val="128"/>
        </w:numPr>
        <w:tabs>
          <w:tab w:val="left" w:pos="0"/>
          <w:tab w:val="left" w:pos="284"/>
          <w:tab w:val="left" w:pos="567"/>
        </w:tabs>
        <w:ind w:left="0" w:firstLine="426"/>
        <w:jc w:val="both"/>
        <w:rPr>
          <w:rFonts w:ascii="Times New Roman" w:hAnsi="Times New Roman"/>
          <w:sz w:val="24"/>
          <w:szCs w:val="24"/>
        </w:rPr>
      </w:pPr>
      <w:r w:rsidRPr="00481063">
        <w:rPr>
          <w:rFonts w:ascii="Times New Roman" w:hAnsi="Times New Roman"/>
          <w:sz w:val="24"/>
          <w:szCs w:val="24"/>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 </w:t>
      </w:r>
    </w:p>
    <w:p w:rsidR="00481063" w:rsidRDefault="00481063" w:rsidP="00481063">
      <w:pPr>
        <w:pStyle w:val="a3"/>
        <w:numPr>
          <w:ilvl w:val="0"/>
          <w:numId w:val="128"/>
        </w:numPr>
        <w:tabs>
          <w:tab w:val="left" w:pos="0"/>
          <w:tab w:val="left" w:pos="284"/>
          <w:tab w:val="left" w:pos="567"/>
        </w:tabs>
        <w:ind w:left="0" w:firstLine="426"/>
        <w:jc w:val="both"/>
        <w:rPr>
          <w:rFonts w:ascii="Times New Roman" w:hAnsi="Times New Roman"/>
          <w:sz w:val="24"/>
          <w:szCs w:val="24"/>
        </w:rPr>
      </w:pPr>
      <w:r w:rsidRPr="00481063">
        <w:rPr>
          <w:rFonts w:ascii="Times New Roman" w:hAnsi="Times New Roman"/>
          <w:sz w:val="24"/>
          <w:szCs w:val="24"/>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 </w:t>
      </w:r>
    </w:p>
    <w:p w:rsidR="00481063" w:rsidRPr="00C21D21" w:rsidRDefault="00481063" w:rsidP="00481063">
      <w:pPr>
        <w:pStyle w:val="a3"/>
        <w:numPr>
          <w:ilvl w:val="0"/>
          <w:numId w:val="128"/>
        </w:numPr>
        <w:tabs>
          <w:tab w:val="left" w:pos="0"/>
          <w:tab w:val="left" w:pos="284"/>
          <w:tab w:val="left" w:pos="567"/>
        </w:tabs>
        <w:ind w:left="0" w:firstLine="426"/>
        <w:jc w:val="both"/>
        <w:rPr>
          <w:rFonts w:ascii="Times New Roman" w:hAnsi="Times New Roman"/>
          <w:b/>
          <w:i/>
          <w:sz w:val="24"/>
          <w:szCs w:val="24"/>
        </w:rPr>
      </w:pPr>
      <w:r w:rsidRPr="00481063">
        <w:rPr>
          <w:rFonts w:ascii="Times New Roman" w:hAnsi="Times New Roman"/>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481063" w:rsidRPr="00481063" w:rsidRDefault="00481063" w:rsidP="00481063">
      <w:pPr>
        <w:pStyle w:val="a3"/>
        <w:numPr>
          <w:ilvl w:val="0"/>
          <w:numId w:val="129"/>
        </w:numPr>
        <w:tabs>
          <w:tab w:val="left" w:pos="0"/>
          <w:tab w:val="left" w:pos="284"/>
          <w:tab w:val="left" w:pos="567"/>
        </w:tabs>
        <w:jc w:val="both"/>
        <w:rPr>
          <w:rFonts w:ascii="Times New Roman" w:hAnsi="Times New Roman"/>
          <w:b/>
          <w:i/>
          <w:sz w:val="24"/>
          <w:szCs w:val="24"/>
        </w:rPr>
      </w:pPr>
      <w:r w:rsidRPr="00481063">
        <w:rPr>
          <w:rFonts w:ascii="Times New Roman" w:hAnsi="Times New Roman"/>
          <w:b/>
          <w:i/>
          <w:sz w:val="24"/>
          <w:szCs w:val="24"/>
        </w:rPr>
        <w:t xml:space="preserve">Подготовка детей к обучению грамоте: </w:t>
      </w:r>
    </w:p>
    <w:p w:rsidR="00481063" w:rsidRPr="00481063" w:rsidRDefault="00481063" w:rsidP="00481063">
      <w:pPr>
        <w:pStyle w:val="a3"/>
        <w:numPr>
          <w:ilvl w:val="0"/>
          <w:numId w:val="130"/>
        </w:numPr>
        <w:tabs>
          <w:tab w:val="left" w:pos="0"/>
          <w:tab w:val="left" w:pos="284"/>
          <w:tab w:val="left" w:pos="567"/>
        </w:tabs>
        <w:jc w:val="both"/>
        <w:rPr>
          <w:rFonts w:ascii="Times New Roman" w:hAnsi="Times New Roman"/>
          <w:b/>
          <w:i/>
          <w:sz w:val="24"/>
          <w:szCs w:val="24"/>
        </w:rPr>
      </w:pPr>
      <w:r w:rsidRPr="00481063">
        <w:rPr>
          <w:rFonts w:ascii="Times New Roman" w:hAnsi="Times New Roman"/>
          <w:sz w:val="24"/>
          <w:szCs w:val="24"/>
        </w:rPr>
        <w:t>педагог формирует у детей умение вслушиваться в звучание слова, закрепляет в речи детей термины «слово», «звук» в практическом плане.</w:t>
      </w:r>
    </w:p>
    <w:p w:rsidR="00481063" w:rsidRPr="00481063" w:rsidRDefault="00481063" w:rsidP="00481063">
      <w:pPr>
        <w:pStyle w:val="a3"/>
        <w:tabs>
          <w:tab w:val="left" w:pos="0"/>
          <w:tab w:val="left" w:pos="284"/>
          <w:tab w:val="left" w:pos="567"/>
        </w:tabs>
        <w:jc w:val="both"/>
        <w:rPr>
          <w:rFonts w:ascii="Times New Roman" w:hAnsi="Times New Roman"/>
          <w:b/>
          <w:sz w:val="24"/>
          <w:szCs w:val="24"/>
        </w:rPr>
      </w:pPr>
      <w:r>
        <w:rPr>
          <w:rFonts w:ascii="Times New Roman" w:hAnsi="Times New Roman"/>
          <w:b/>
          <w:sz w:val="24"/>
          <w:szCs w:val="24"/>
        </w:rPr>
        <w:t xml:space="preserve">       </w:t>
      </w:r>
      <w:r w:rsidR="00C21D21">
        <w:rPr>
          <w:rFonts w:ascii="Times New Roman" w:hAnsi="Times New Roman"/>
          <w:b/>
          <w:sz w:val="24"/>
          <w:szCs w:val="24"/>
        </w:rPr>
        <w:t>2.4.3.4</w:t>
      </w:r>
      <w:r w:rsidRPr="00481063">
        <w:rPr>
          <w:rFonts w:ascii="Times New Roman" w:hAnsi="Times New Roman"/>
          <w:b/>
          <w:sz w:val="24"/>
          <w:szCs w:val="24"/>
        </w:rPr>
        <w:t xml:space="preserve">. От 4 лет до 5 лет. </w:t>
      </w:r>
    </w:p>
    <w:p w:rsidR="00481063" w:rsidRDefault="00481063" w:rsidP="00481063">
      <w:pPr>
        <w:pStyle w:val="a3"/>
        <w:tabs>
          <w:tab w:val="left" w:pos="0"/>
          <w:tab w:val="left" w:pos="284"/>
          <w:tab w:val="left" w:pos="567"/>
        </w:tabs>
        <w:jc w:val="both"/>
        <w:rPr>
          <w:rFonts w:ascii="Times New Roman" w:hAnsi="Times New Roman"/>
          <w:sz w:val="24"/>
          <w:szCs w:val="24"/>
        </w:rPr>
      </w:pPr>
      <w:r>
        <w:rPr>
          <w:rFonts w:ascii="Times New Roman" w:hAnsi="Times New Roman"/>
          <w:sz w:val="24"/>
          <w:szCs w:val="24"/>
        </w:rPr>
        <w:t xml:space="preserve">       </w:t>
      </w:r>
      <w:r w:rsidRPr="00481063">
        <w:rPr>
          <w:rFonts w:ascii="Times New Roman" w:hAnsi="Times New Roman"/>
          <w:sz w:val="24"/>
          <w:szCs w:val="24"/>
        </w:rPr>
        <w:t xml:space="preserve">В области речевого развития основными </w:t>
      </w:r>
      <w:r w:rsidRPr="00481063">
        <w:rPr>
          <w:rFonts w:ascii="Times New Roman" w:hAnsi="Times New Roman"/>
          <w:b/>
          <w:sz w:val="24"/>
          <w:szCs w:val="24"/>
        </w:rPr>
        <w:t xml:space="preserve">задачами </w:t>
      </w:r>
      <w:r w:rsidRPr="00481063">
        <w:rPr>
          <w:rFonts w:ascii="Times New Roman" w:hAnsi="Times New Roman"/>
          <w:sz w:val="24"/>
          <w:szCs w:val="24"/>
        </w:rPr>
        <w:t>образовате</w:t>
      </w:r>
      <w:r>
        <w:rPr>
          <w:rFonts w:ascii="Times New Roman" w:hAnsi="Times New Roman"/>
          <w:sz w:val="24"/>
          <w:szCs w:val="24"/>
        </w:rPr>
        <w:t xml:space="preserve">льной деятельности являются: </w:t>
      </w:r>
    </w:p>
    <w:p w:rsidR="00481063" w:rsidRPr="00481063" w:rsidRDefault="00481063" w:rsidP="00481063">
      <w:pPr>
        <w:pStyle w:val="a3"/>
        <w:numPr>
          <w:ilvl w:val="0"/>
          <w:numId w:val="131"/>
        </w:numPr>
        <w:tabs>
          <w:tab w:val="left" w:pos="0"/>
          <w:tab w:val="left" w:pos="284"/>
          <w:tab w:val="left" w:pos="567"/>
        </w:tabs>
        <w:jc w:val="both"/>
        <w:rPr>
          <w:rFonts w:ascii="Times New Roman" w:hAnsi="Times New Roman"/>
          <w:b/>
          <w:i/>
          <w:sz w:val="24"/>
          <w:szCs w:val="24"/>
        </w:rPr>
      </w:pPr>
      <w:r w:rsidRPr="00481063">
        <w:rPr>
          <w:rFonts w:ascii="Times New Roman" w:hAnsi="Times New Roman"/>
          <w:b/>
          <w:i/>
          <w:sz w:val="24"/>
          <w:szCs w:val="24"/>
        </w:rPr>
        <w:t xml:space="preserve">Развитие словаря: </w:t>
      </w:r>
    </w:p>
    <w:p w:rsidR="00481063" w:rsidRDefault="00481063" w:rsidP="00481063">
      <w:pPr>
        <w:pStyle w:val="a3"/>
        <w:numPr>
          <w:ilvl w:val="0"/>
          <w:numId w:val="132"/>
        </w:numPr>
        <w:tabs>
          <w:tab w:val="left" w:pos="0"/>
          <w:tab w:val="left" w:pos="284"/>
          <w:tab w:val="left" w:pos="567"/>
        </w:tabs>
        <w:ind w:left="0" w:firstLine="426"/>
        <w:jc w:val="both"/>
        <w:rPr>
          <w:rFonts w:ascii="Times New Roman" w:hAnsi="Times New Roman"/>
          <w:sz w:val="24"/>
          <w:szCs w:val="24"/>
        </w:rPr>
      </w:pPr>
      <w:r w:rsidRPr="00481063">
        <w:rPr>
          <w:rFonts w:ascii="Times New Roman" w:hAnsi="Times New Roman"/>
          <w:sz w:val="24"/>
          <w:szCs w:val="24"/>
        </w:rPr>
        <w:t xml:space="preserve">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w:t>
      </w:r>
    </w:p>
    <w:p w:rsidR="00481063" w:rsidRDefault="00481063" w:rsidP="00481063">
      <w:pPr>
        <w:pStyle w:val="a3"/>
        <w:numPr>
          <w:ilvl w:val="0"/>
          <w:numId w:val="132"/>
        </w:numPr>
        <w:tabs>
          <w:tab w:val="left" w:pos="0"/>
          <w:tab w:val="left" w:pos="284"/>
          <w:tab w:val="left" w:pos="567"/>
        </w:tabs>
        <w:ind w:left="0" w:firstLine="426"/>
        <w:jc w:val="both"/>
        <w:rPr>
          <w:rFonts w:ascii="Times New Roman" w:hAnsi="Times New Roman"/>
          <w:sz w:val="24"/>
          <w:szCs w:val="24"/>
        </w:rPr>
      </w:pPr>
      <w:r w:rsidRPr="00481063">
        <w:rPr>
          <w:rFonts w:ascii="Times New Roman" w:hAnsi="Times New Roman"/>
          <w:sz w:val="24"/>
          <w:szCs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w:t>
      </w:r>
      <w:r>
        <w:rPr>
          <w:rFonts w:ascii="Times New Roman" w:hAnsi="Times New Roman"/>
          <w:sz w:val="24"/>
          <w:szCs w:val="24"/>
        </w:rPr>
        <w:t xml:space="preserve">ьные с обобщающим значением. </w:t>
      </w:r>
    </w:p>
    <w:p w:rsidR="00481063" w:rsidRPr="00481063" w:rsidRDefault="00481063" w:rsidP="00481063">
      <w:pPr>
        <w:pStyle w:val="a3"/>
        <w:numPr>
          <w:ilvl w:val="0"/>
          <w:numId w:val="131"/>
        </w:numPr>
        <w:tabs>
          <w:tab w:val="left" w:pos="0"/>
          <w:tab w:val="left" w:pos="284"/>
          <w:tab w:val="left" w:pos="567"/>
        </w:tabs>
        <w:jc w:val="both"/>
        <w:rPr>
          <w:rFonts w:ascii="Times New Roman" w:hAnsi="Times New Roman"/>
          <w:b/>
          <w:i/>
          <w:sz w:val="24"/>
          <w:szCs w:val="24"/>
        </w:rPr>
      </w:pPr>
      <w:r w:rsidRPr="00481063">
        <w:rPr>
          <w:rFonts w:ascii="Times New Roman" w:hAnsi="Times New Roman"/>
          <w:b/>
          <w:i/>
          <w:sz w:val="24"/>
          <w:szCs w:val="24"/>
        </w:rPr>
        <w:lastRenderedPageBreak/>
        <w:t xml:space="preserve">Звуковая культура речи: </w:t>
      </w:r>
    </w:p>
    <w:p w:rsidR="00481063" w:rsidRPr="00481063" w:rsidRDefault="00481063" w:rsidP="00481063">
      <w:pPr>
        <w:pStyle w:val="a3"/>
        <w:numPr>
          <w:ilvl w:val="0"/>
          <w:numId w:val="133"/>
        </w:numPr>
        <w:tabs>
          <w:tab w:val="left" w:pos="0"/>
          <w:tab w:val="left" w:pos="284"/>
          <w:tab w:val="left" w:pos="567"/>
        </w:tabs>
        <w:ind w:left="0" w:firstLine="426"/>
        <w:jc w:val="both"/>
        <w:rPr>
          <w:rFonts w:ascii="Times New Roman" w:hAnsi="Times New Roman"/>
          <w:b/>
          <w:i/>
          <w:sz w:val="24"/>
          <w:szCs w:val="24"/>
        </w:rPr>
      </w:pPr>
      <w:r w:rsidRPr="00481063">
        <w:rPr>
          <w:rFonts w:ascii="Times New Roman" w:hAnsi="Times New Roman"/>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481063" w:rsidRPr="00481063" w:rsidRDefault="00481063" w:rsidP="00481063">
      <w:pPr>
        <w:pStyle w:val="a3"/>
        <w:numPr>
          <w:ilvl w:val="0"/>
          <w:numId w:val="134"/>
        </w:numPr>
        <w:tabs>
          <w:tab w:val="left" w:pos="0"/>
          <w:tab w:val="left" w:pos="284"/>
          <w:tab w:val="left" w:pos="567"/>
        </w:tabs>
        <w:jc w:val="both"/>
        <w:rPr>
          <w:rFonts w:ascii="Times New Roman" w:hAnsi="Times New Roman"/>
          <w:b/>
          <w:i/>
          <w:sz w:val="24"/>
          <w:szCs w:val="24"/>
        </w:rPr>
      </w:pPr>
      <w:r w:rsidRPr="00481063">
        <w:rPr>
          <w:rFonts w:ascii="Times New Roman" w:hAnsi="Times New Roman"/>
          <w:b/>
          <w:i/>
          <w:sz w:val="24"/>
          <w:szCs w:val="24"/>
        </w:rPr>
        <w:t xml:space="preserve">Грамматический строй речи: </w:t>
      </w:r>
    </w:p>
    <w:p w:rsidR="00481063" w:rsidRPr="00216529" w:rsidRDefault="00481063" w:rsidP="00216529">
      <w:pPr>
        <w:pStyle w:val="a3"/>
        <w:numPr>
          <w:ilvl w:val="0"/>
          <w:numId w:val="135"/>
        </w:numPr>
        <w:tabs>
          <w:tab w:val="left" w:pos="0"/>
          <w:tab w:val="left" w:pos="284"/>
          <w:tab w:val="left" w:pos="567"/>
        </w:tabs>
        <w:ind w:left="0" w:firstLine="426"/>
        <w:jc w:val="both"/>
        <w:rPr>
          <w:rFonts w:ascii="Times New Roman" w:hAnsi="Times New Roman"/>
          <w:b/>
          <w:i/>
          <w:sz w:val="24"/>
          <w:szCs w:val="24"/>
        </w:rPr>
      </w:pPr>
      <w:r w:rsidRPr="00481063">
        <w:rPr>
          <w:rFonts w:ascii="Times New Roman" w:hAnsi="Times New Roman"/>
          <w:sz w:val="24"/>
          <w:szCs w:val="24"/>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w:t>
      </w:r>
      <w:r w:rsidR="00216529">
        <w:rPr>
          <w:rFonts w:ascii="Times New Roman" w:hAnsi="Times New Roman"/>
          <w:sz w:val="24"/>
          <w:szCs w:val="24"/>
        </w:rPr>
        <w:t xml:space="preserve"> </w:t>
      </w:r>
      <w:r w:rsidRPr="00481063">
        <w:rPr>
          <w:rFonts w:ascii="Times New Roman" w:hAnsi="Times New Roman"/>
          <w:sz w:val="24"/>
          <w:szCs w:val="24"/>
        </w:rPr>
        <w:t>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216529" w:rsidRPr="00216529" w:rsidRDefault="00216529" w:rsidP="00216529">
      <w:pPr>
        <w:pStyle w:val="a3"/>
        <w:numPr>
          <w:ilvl w:val="0"/>
          <w:numId w:val="136"/>
        </w:numPr>
        <w:tabs>
          <w:tab w:val="left" w:pos="0"/>
          <w:tab w:val="left" w:pos="284"/>
          <w:tab w:val="left" w:pos="567"/>
        </w:tabs>
        <w:jc w:val="both"/>
        <w:rPr>
          <w:rFonts w:ascii="Times New Roman" w:hAnsi="Times New Roman"/>
          <w:b/>
          <w:i/>
          <w:sz w:val="24"/>
          <w:szCs w:val="24"/>
        </w:rPr>
      </w:pPr>
      <w:r w:rsidRPr="00216529">
        <w:rPr>
          <w:rFonts w:ascii="Times New Roman" w:hAnsi="Times New Roman"/>
          <w:b/>
          <w:i/>
          <w:sz w:val="24"/>
          <w:szCs w:val="24"/>
        </w:rPr>
        <w:t xml:space="preserve">Связная речь: </w:t>
      </w:r>
    </w:p>
    <w:p w:rsidR="00216529" w:rsidRPr="00216529" w:rsidRDefault="00216529" w:rsidP="00216529">
      <w:pPr>
        <w:pStyle w:val="a3"/>
        <w:numPr>
          <w:ilvl w:val="0"/>
          <w:numId w:val="137"/>
        </w:numPr>
        <w:tabs>
          <w:tab w:val="left" w:pos="0"/>
          <w:tab w:val="left" w:pos="284"/>
          <w:tab w:val="left" w:pos="567"/>
        </w:tabs>
        <w:ind w:left="0" w:firstLine="426"/>
        <w:jc w:val="both"/>
        <w:rPr>
          <w:rFonts w:ascii="Times New Roman" w:hAnsi="Times New Roman"/>
          <w:b/>
          <w:i/>
          <w:sz w:val="24"/>
          <w:szCs w:val="24"/>
        </w:rPr>
      </w:pPr>
      <w:r w:rsidRPr="00216529">
        <w:rPr>
          <w:rFonts w:ascii="Times New Roman" w:hAnsi="Times New Roman"/>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216529" w:rsidRPr="00216529" w:rsidRDefault="00216529" w:rsidP="00216529">
      <w:pPr>
        <w:pStyle w:val="a3"/>
        <w:numPr>
          <w:ilvl w:val="0"/>
          <w:numId w:val="138"/>
        </w:numPr>
        <w:tabs>
          <w:tab w:val="left" w:pos="0"/>
          <w:tab w:val="left" w:pos="284"/>
          <w:tab w:val="left" w:pos="567"/>
        </w:tabs>
        <w:jc w:val="both"/>
        <w:rPr>
          <w:rFonts w:ascii="Times New Roman" w:hAnsi="Times New Roman"/>
          <w:b/>
          <w:i/>
          <w:sz w:val="24"/>
          <w:szCs w:val="24"/>
        </w:rPr>
      </w:pPr>
      <w:r w:rsidRPr="00216529">
        <w:rPr>
          <w:rFonts w:ascii="Times New Roman" w:hAnsi="Times New Roman"/>
          <w:b/>
          <w:i/>
          <w:sz w:val="24"/>
          <w:szCs w:val="24"/>
        </w:rPr>
        <w:t xml:space="preserve">Подготовка детей к обучению грамоте: </w:t>
      </w:r>
    </w:p>
    <w:p w:rsidR="00216529" w:rsidRDefault="00216529" w:rsidP="00216529">
      <w:pPr>
        <w:pStyle w:val="a3"/>
        <w:tabs>
          <w:tab w:val="left" w:pos="0"/>
          <w:tab w:val="left" w:pos="284"/>
          <w:tab w:val="left" w:pos="567"/>
        </w:tabs>
        <w:jc w:val="both"/>
        <w:rPr>
          <w:rFonts w:ascii="Times New Roman" w:hAnsi="Times New Roman"/>
          <w:sz w:val="24"/>
          <w:szCs w:val="24"/>
        </w:rPr>
      </w:pPr>
      <w:r w:rsidRPr="00216529">
        <w:rPr>
          <w:rFonts w:ascii="Times New Roman" w:hAnsi="Times New Roman"/>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w:t>
      </w:r>
      <w:r>
        <w:rPr>
          <w:rFonts w:ascii="Times New Roman" w:hAnsi="Times New Roman"/>
          <w:sz w:val="24"/>
          <w:szCs w:val="24"/>
        </w:rPr>
        <w:t xml:space="preserve">ычно, называть изолированно. </w:t>
      </w:r>
    </w:p>
    <w:p w:rsidR="00216529" w:rsidRPr="00216529" w:rsidRDefault="00216529" w:rsidP="00216529">
      <w:pPr>
        <w:pStyle w:val="a3"/>
        <w:numPr>
          <w:ilvl w:val="0"/>
          <w:numId w:val="139"/>
        </w:numPr>
        <w:tabs>
          <w:tab w:val="left" w:pos="0"/>
          <w:tab w:val="left" w:pos="284"/>
          <w:tab w:val="left" w:pos="567"/>
        </w:tabs>
        <w:jc w:val="both"/>
        <w:rPr>
          <w:rFonts w:ascii="Times New Roman" w:hAnsi="Times New Roman"/>
          <w:b/>
          <w:i/>
          <w:sz w:val="24"/>
          <w:szCs w:val="24"/>
        </w:rPr>
      </w:pPr>
      <w:r w:rsidRPr="00216529">
        <w:rPr>
          <w:rFonts w:ascii="Times New Roman" w:hAnsi="Times New Roman"/>
          <w:b/>
          <w:i/>
          <w:sz w:val="24"/>
          <w:szCs w:val="24"/>
        </w:rPr>
        <w:t xml:space="preserve">Интерес к художественной литературе: </w:t>
      </w:r>
    </w:p>
    <w:p w:rsidR="00216529" w:rsidRDefault="00216529" w:rsidP="00216529">
      <w:pPr>
        <w:pStyle w:val="a3"/>
        <w:numPr>
          <w:ilvl w:val="0"/>
          <w:numId w:val="140"/>
        </w:numPr>
        <w:tabs>
          <w:tab w:val="left" w:pos="0"/>
          <w:tab w:val="left" w:pos="284"/>
          <w:tab w:val="left" w:pos="567"/>
        </w:tabs>
        <w:ind w:left="0" w:firstLine="426"/>
        <w:jc w:val="both"/>
        <w:rPr>
          <w:rFonts w:ascii="Times New Roman" w:hAnsi="Times New Roman"/>
          <w:sz w:val="24"/>
          <w:szCs w:val="24"/>
        </w:rPr>
      </w:pPr>
      <w:r w:rsidRPr="00216529">
        <w:rPr>
          <w:rFonts w:ascii="Times New Roman" w:hAnsi="Times New Roman"/>
          <w:sz w:val="24"/>
          <w:szCs w:val="24"/>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w:t>
      </w:r>
    </w:p>
    <w:p w:rsidR="00216529" w:rsidRDefault="00216529" w:rsidP="00216529">
      <w:pPr>
        <w:pStyle w:val="a3"/>
        <w:numPr>
          <w:ilvl w:val="0"/>
          <w:numId w:val="140"/>
        </w:numPr>
        <w:tabs>
          <w:tab w:val="left" w:pos="0"/>
          <w:tab w:val="left" w:pos="284"/>
          <w:tab w:val="left" w:pos="567"/>
        </w:tabs>
        <w:ind w:left="0" w:firstLine="426"/>
        <w:jc w:val="both"/>
        <w:rPr>
          <w:rFonts w:ascii="Times New Roman" w:hAnsi="Times New Roman"/>
          <w:sz w:val="24"/>
          <w:szCs w:val="24"/>
        </w:rPr>
      </w:pPr>
      <w:r w:rsidRPr="00216529">
        <w:rPr>
          <w:rFonts w:ascii="Times New Roman" w:hAnsi="Times New Roman"/>
          <w:sz w:val="24"/>
          <w:szCs w:val="24"/>
        </w:rPr>
        <w:t xml:space="preserve">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w:t>
      </w:r>
    </w:p>
    <w:p w:rsidR="00216529" w:rsidRDefault="00216529" w:rsidP="00216529">
      <w:pPr>
        <w:pStyle w:val="a3"/>
        <w:numPr>
          <w:ilvl w:val="0"/>
          <w:numId w:val="140"/>
        </w:numPr>
        <w:tabs>
          <w:tab w:val="left" w:pos="0"/>
          <w:tab w:val="left" w:pos="284"/>
          <w:tab w:val="left" w:pos="567"/>
        </w:tabs>
        <w:ind w:left="0" w:firstLine="426"/>
        <w:jc w:val="both"/>
        <w:rPr>
          <w:rFonts w:ascii="Times New Roman" w:hAnsi="Times New Roman"/>
          <w:sz w:val="24"/>
          <w:szCs w:val="24"/>
        </w:rPr>
      </w:pPr>
      <w:r w:rsidRPr="00216529">
        <w:rPr>
          <w:rFonts w:ascii="Times New Roman" w:hAnsi="Times New Roman"/>
          <w:sz w:val="24"/>
          <w:szCs w:val="24"/>
        </w:rPr>
        <w:t xml:space="preserve">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w:t>
      </w:r>
    </w:p>
    <w:p w:rsidR="00216529" w:rsidRPr="00216529" w:rsidRDefault="00216529" w:rsidP="00216529">
      <w:pPr>
        <w:pStyle w:val="a3"/>
        <w:numPr>
          <w:ilvl w:val="0"/>
          <w:numId w:val="140"/>
        </w:numPr>
        <w:tabs>
          <w:tab w:val="left" w:pos="0"/>
          <w:tab w:val="left" w:pos="284"/>
          <w:tab w:val="left" w:pos="567"/>
        </w:tabs>
        <w:ind w:left="0" w:firstLine="426"/>
        <w:jc w:val="both"/>
        <w:rPr>
          <w:rFonts w:ascii="Times New Roman" w:hAnsi="Times New Roman"/>
          <w:b/>
          <w:i/>
          <w:sz w:val="24"/>
          <w:szCs w:val="24"/>
        </w:rPr>
      </w:pPr>
      <w:r w:rsidRPr="00216529">
        <w:rPr>
          <w:rFonts w:ascii="Times New Roman" w:hAnsi="Times New Roman"/>
          <w:sz w:val="24"/>
          <w:szCs w:val="24"/>
        </w:rPr>
        <w:lastRenderedPageBreak/>
        <w:t>воспитывать ценностное отношение к книге, уважение к творчеству писателей и иллюстраторов.</w:t>
      </w:r>
    </w:p>
    <w:p w:rsidR="00216529" w:rsidRDefault="00216529" w:rsidP="00216529">
      <w:pPr>
        <w:pStyle w:val="a3"/>
        <w:tabs>
          <w:tab w:val="left" w:pos="0"/>
          <w:tab w:val="left" w:pos="284"/>
          <w:tab w:val="left" w:pos="567"/>
        </w:tabs>
        <w:jc w:val="both"/>
        <w:rPr>
          <w:rFonts w:ascii="Times New Roman" w:hAnsi="Times New Roman"/>
          <w:sz w:val="24"/>
          <w:szCs w:val="24"/>
        </w:rPr>
      </w:pPr>
      <w:r>
        <w:rPr>
          <w:rFonts w:ascii="Times New Roman" w:hAnsi="Times New Roman"/>
          <w:b/>
          <w:sz w:val="24"/>
          <w:szCs w:val="24"/>
        </w:rPr>
        <w:t xml:space="preserve">       </w:t>
      </w:r>
      <w:r w:rsidRPr="00216529">
        <w:rPr>
          <w:rFonts w:ascii="Times New Roman" w:hAnsi="Times New Roman"/>
          <w:b/>
          <w:sz w:val="24"/>
          <w:szCs w:val="24"/>
        </w:rPr>
        <w:t>Содержание</w:t>
      </w:r>
      <w:r w:rsidRPr="00216529">
        <w:rPr>
          <w:rFonts w:ascii="Times New Roman" w:hAnsi="Times New Roman"/>
          <w:sz w:val="24"/>
          <w:szCs w:val="24"/>
        </w:rPr>
        <w:t xml:space="preserve"> о</w:t>
      </w:r>
      <w:r>
        <w:rPr>
          <w:rFonts w:ascii="Times New Roman" w:hAnsi="Times New Roman"/>
          <w:sz w:val="24"/>
          <w:szCs w:val="24"/>
        </w:rPr>
        <w:t xml:space="preserve">бразовательной деятельности. </w:t>
      </w:r>
    </w:p>
    <w:p w:rsidR="00216529" w:rsidRPr="00216529" w:rsidRDefault="00216529" w:rsidP="00216529">
      <w:pPr>
        <w:pStyle w:val="a3"/>
        <w:numPr>
          <w:ilvl w:val="0"/>
          <w:numId w:val="141"/>
        </w:numPr>
        <w:tabs>
          <w:tab w:val="left" w:pos="0"/>
          <w:tab w:val="left" w:pos="284"/>
          <w:tab w:val="left" w:pos="567"/>
        </w:tabs>
        <w:jc w:val="both"/>
        <w:rPr>
          <w:rFonts w:ascii="Times New Roman" w:hAnsi="Times New Roman"/>
          <w:b/>
          <w:i/>
          <w:sz w:val="24"/>
          <w:szCs w:val="24"/>
        </w:rPr>
      </w:pPr>
      <w:r w:rsidRPr="00216529">
        <w:rPr>
          <w:rFonts w:ascii="Times New Roman" w:hAnsi="Times New Roman"/>
          <w:b/>
          <w:i/>
          <w:sz w:val="24"/>
          <w:szCs w:val="24"/>
        </w:rPr>
        <w:t xml:space="preserve">Развитие словаря: </w:t>
      </w:r>
    </w:p>
    <w:p w:rsidR="00C21D21" w:rsidRPr="001C79BB" w:rsidRDefault="00216529" w:rsidP="00C21D21">
      <w:pPr>
        <w:pStyle w:val="a3"/>
        <w:numPr>
          <w:ilvl w:val="0"/>
          <w:numId w:val="143"/>
        </w:numPr>
        <w:tabs>
          <w:tab w:val="left" w:pos="0"/>
          <w:tab w:val="left" w:pos="284"/>
          <w:tab w:val="left" w:pos="567"/>
        </w:tabs>
        <w:ind w:left="0" w:firstLine="426"/>
        <w:jc w:val="both"/>
        <w:rPr>
          <w:rFonts w:ascii="Times New Roman" w:hAnsi="Times New Roman"/>
          <w:sz w:val="24"/>
          <w:szCs w:val="24"/>
        </w:rPr>
      </w:pPr>
      <w:r w:rsidRPr="00216529">
        <w:rPr>
          <w:rFonts w:ascii="Times New Roman" w:hAnsi="Times New Roman"/>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w:t>
      </w:r>
      <w:r>
        <w:rPr>
          <w:rFonts w:ascii="Times New Roman" w:hAnsi="Times New Roman"/>
          <w:sz w:val="24"/>
          <w:szCs w:val="24"/>
        </w:rPr>
        <w:t xml:space="preserve"> </w:t>
      </w:r>
      <w:r w:rsidRPr="00216529">
        <w:rPr>
          <w:rFonts w:ascii="Times New Roman" w:hAnsi="Times New Roman"/>
          <w:sz w:val="24"/>
          <w:szCs w:val="24"/>
        </w:rPr>
        <w:t>слова, обозначающие некоторые родовые и видовые обобщения, а также лежащие в основе этих обобщений существенные признаки; слова извинения, участия</w:t>
      </w:r>
      <w:r>
        <w:rPr>
          <w:rFonts w:ascii="Times New Roman" w:hAnsi="Times New Roman"/>
          <w:sz w:val="24"/>
          <w:szCs w:val="24"/>
        </w:rPr>
        <w:t xml:space="preserve">, эмоционального сочувствия. </w:t>
      </w:r>
    </w:p>
    <w:p w:rsidR="00216529" w:rsidRPr="00216529" w:rsidRDefault="00216529" w:rsidP="00216529">
      <w:pPr>
        <w:pStyle w:val="a3"/>
        <w:numPr>
          <w:ilvl w:val="0"/>
          <w:numId w:val="142"/>
        </w:numPr>
        <w:tabs>
          <w:tab w:val="left" w:pos="0"/>
          <w:tab w:val="left" w:pos="284"/>
          <w:tab w:val="left" w:pos="567"/>
        </w:tabs>
        <w:jc w:val="both"/>
        <w:rPr>
          <w:rFonts w:ascii="Times New Roman" w:hAnsi="Times New Roman"/>
          <w:b/>
          <w:i/>
          <w:sz w:val="24"/>
          <w:szCs w:val="24"/>
        </w:rPr>
      </w:pPr>
      <w:r w:rsidRPr="00216529">
        <w:rPr>
          <w:rFonts w:ascii="Times New Roman" w:hAnsi="Times New Roman"/>
          <w:b/>
          <w:i/>
          <w:sz w:val="24"/>
          <w:szCs w:val="24"/>
        </w:rPr>
        <w:t xml:space="preserve">Звуковая культура речи: </w:t>
      </w:r>
    </w:p>
    <w:p w:rsidR="00216529" w:rsidRPr="00216529" w:rsidRDefault="00216529" w:rsidP="00216529">
      <w:pPr>
        <w:pStyle w:val="a3"/>
        <w:numPr>
          <w:ilvl w:val="0"/>
          <w:numId w:val="144"/>
        </w:numPr>
        <w:tabs>
          <w:tab w:val="left" w:pos="0"/>
          <w:tab w:val="left" w:pos="284"/>
          <w:tab w:val="left" w:pos="567"/>
        </w:tabs>
        <w:ind w:left="0" w:firstLine="426"/>
        <w:jc w:val="both"/>
        <w:rPr>
          <w:rFonts w:ascii="Times New Roman" w:hAnsi="Times New Roman"/>
          <w:b/>
          <w:i/>
          <w:sz w:val="24"/>
          <w:szCs w:val="24"/>
        </w:rPr>
      </w:pPr>
      <w:r w:rsidRPr="00216529">
        <w:rPr>
          <w:rFonts w:ascii="Times New Roman" w:hAnsi="Times New Roman"/>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216529" w:rsidRPr="00216529" w:rsidRDefault="00216529" w:rsidP="00216529">
      <w:pPr>
        <w:pStyle w:val="a3"/>
        <w:numPr>
          <w:ilvl w:val="0"/>
          <w:numId w:val="142"/>
        </w:numPr>
        <w:tabs>
          <w:tab w:val="left" w:pos="0"/>
          <w:tab w:val="left" w:pos="284"/>
          <w:tab w:val="left" w:pos="567"/>
        </w:tabs>
        <w:jc w:val="both"/>
        <w:rPr>
          <w:rFonts w:ascii="Times New Roman" w:hAnsi="Times New Roman"/>
          <w:b/>
          <w:i/>
          <w:sz w:val="24"/>
          <w:szCs w:val="24"/>
        </w:rPr>
      </w:pPr>
      <w:r w:rsidRPr="00216529">
        <w:rPr>
          <w:rFonts w:ascii="Times New Roman" w:hAnsi="Times New Roman"/>
          <w:b/>
          <w:i/>
          <w:sz w:val="24"/>
          <w:szCs w:val="24"/>
        </w:rPr>
        <w:t xml:space="preserve">Грамматический строй речи: </w:t>
      </w:r>
    </w:p>
    <w:p w:rsidR="00216529" w:rsidRDefault="00216529" w:rsidP="00216529">
      <w:pPr>
        <w:pStyle w:val="a3"/>
        <w:numPr>
          <w:ilvl w:val="0"/>
          <w:numId w:val="146"/>
        </w:numPr>
        <w:tabs>
          <w:tab w:val="left" w:pos="0"/>
          <w:tab w:val="left" w:pos="284"/>
          <w:tab w:val="left" w:pos="567"/>
        </w:tabs>
        <w:ind w:left="0" w:firstLine="426"/>
        <w:jc w:val="both"/>
        <w:rPr>
          <w:rFonts w:ascii="Times New Roman" w:hAnsi="Times New Roman"/>
          <w:sz w:val="24"/>
          <w:szCs w:val="24"/>
        </w:rPr>
      </w:pPr>
      <w:r w:rsidRPr="00216529">
        <w:rPr>
          <w:rFonts w:ascii="Times New Roman" w:hAnsi="Times New Roman"/>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w:t>
      </w:r>
      <w:r>
        <w:rPr>
          <w:rFonts w:ascii="Times New Roman" w:hAnsi="Times New Roman"/>
          <w:sz w:val="24"/>
          <w:szCs w:val="24"/>
        </w:rPr>
        <w:t xml:space="preserve">ния. </w:t>
      </w:r>
    </w:p>
    <w:p w:rsidR="00216529" w:rsidRPr="00216529" w:rsidRDefault="00216529" w:rsidP="00216529">
      <w:pPr>
        <w:pStyle w:val="a3"/>
        <w:numPr>
          <w:ilvl w:val="0"/>
          <w:numId w:val="145"/>
        </w:numPr>
        <w:tabs>
          <w:tab w:val="left" w:pos="0"/>
          <w:tab w:val="left" w:pos="284"/>
          <w:tab w:val="left" w:pos="567"/>
        </w:tabs>
        <w:jc w:val="both"/>
        <w:rPr>
          <w:rFonts w:ascii="Times New Roman" w:hAnsi="Times New Roman"/>
          <w:b/>
          <w:i/>
          <w:sz w:val="24"/>
          <w:szCs w:val="24"/>
        </w:rPr>
      </w:pPr>
      <w:r w:rsidRPr="00216529">
        <w:rPr>
          <w:rFonts w:ascii="Times New Roman" w:hAnsi="Times New Roman"/>
          <w:b/>
          <w:i/>
          <w:sz w:val="24"/>
          <w:szCs w:val="24"/>
        </w:rPr>
        <w:t xml:space="preserve">Связная речь: </w:t>
      </w:r>
    </w:p>
    <w:p w:rsidR="00216529" w:rsidRDefault="00216529" w:rsidP="00216529">
      <w:pPr>
        <w:pStyle w:val="a3"/>
        <w:numPr>
          <w:ilvl w:val="0"/>
          <w:numId w:val="148"/>
        </w:numPr>
        <w:tabs>
          <w:tab w:val="left" w:pos="0"/>
          <w:tab w:val="left" w:pos="284"/>
          <w:tab w:val="left" w:pos="567"/>
        </w:tabs>
        <w:ind w:left="0" w:firstLine="426"/>
        <w:jc w:val="both"/>
        <w:rPr>
          <w:rFonts w:ascii="Times New Roman" w:hAnsi="Times New Roman"/>
          <w:sz w:val="24"/>
          <w:szCs w:val="24"/>
        </w:rPr>
      </w:pPr>
      <w:r w:rsidRPr="00216529">
        <w:rPr>
          <w:rFonts w:ascii="Times New Roman" w:hAnsi="Times New Roman"/>
          <w:sz w:val="24"/>
          <w:szCs w:val="24"/>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 </w:t>
      </w:r>
    </w:p>
    <w:p w:rsidR="00216529" w:rsidRDefault="00216529" w:rsidP="00216529">
      <w:pPr>
        <w:pStyle w:val="a3"/>
        <w:numPr>
          <w:ilvl w:val="0"/>
          <w:numId w:val="148"/>
        </w:numPr>
        <w:tabs>
          <w:tab w:val="left" w:pos="0"/>
          <w:tab w:val="left" w:pos="284"/>
          <w:tab w:val="left" w:pos="567"/>
        </w:tabs>
        <w:ind w:left="0" w:firstLine="426"/>
        <w:jc w:val="both"/>
        <w:rPr>
          <w:rFonts w:ascii="Times New Roman" w:hAnsi="Times New Roman"/>
          <w:sz w:val="24"/>
          <w:szCs w:val="24"/>
        </w:rPr>
      </w:pPr>
      <w:r w:rsidRPr="00216529">
        <w:rPr>
          <w:rFonts w:ascii="Times New Roman" w:hAnsi="Times New Roman"/>
          <w:sz w:val="24"/>
          <w:szCs w:val="24"/>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 </w:t>
      </w:r>
    </w:p>
    <w:p w:rsidR="006C38A2" w:rsidRDefault="00216529" w:rsidP="00216529">
      <w:pPr>
        <w:pStyle w:val="a3"/>
        <w:numPr>
          <w:ilvl w:val="0"/>
          <w:numId w:val="148"/>
        </w:numPr>
        <w:tabs>
          <w:tab w:val="left" w:pos="0"/>
          <w:tab w:val="left" w:pos="284"/>
          <w:tab w:val="left" w:pos="567"/>
        </w:tabs>
        <w:ind w:left="0" w:firstLine="426"/>
        <w:jc w:val="both"/>
        <w:rPr>
          <w:rFonts w:ascii="Times New Roman" w:hAnsi="Times New Roman"/>
          <w:sz w:val="24"/>
          <w:szCs w:val="24"/>
        </w:rPr>
      </w:pPr>
      <w:r w:rsidRPr="00216529">
        <w:rPr>
          <w:rFonts w:ascii="Times New Roman" w:hAnsi="Times New Roman"/>
          <w:sz w:val="24"/>
          <w:szCs w:val="24"/>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p w:rsidR="00216529" w:rsidRDefault="00216529" w:rsidP="00216529">
      <w:pPr>
        <w:pStyle w:val="a3"/>
        <w:numPr>
          <w:ilvl w:val="0"/>
          <w:numId w:val="148"/>
        </w:numPr>
        <w:tabs>
          <w:tab w:val="left" w:pos="0"/>
          <w:tab w:val="left" w:pos="284"/>
          <w:tab w:val="left" w:pos="567"/>
        </w:tabs>
        <w:ind w:left="0" w:firstLine="426"/>
        <w:jc w:val="both"/>
        <w:rPr>
          <w:rFonts w:ascii="Times New Roman" w:hAnsi="Times New Roman"/>
          <w:sz w:val="24"/>
          <w:szCs w:val="24"/>
        </w:rPr>
      </w:pPr>
      <w:r w:rsidRPr="00216529">
        <w:rPr>
          <w:rFonts w:ascii="Times New Roman" w:hAnsi="Times New Roman"/>
          <w:sz w:val="24"/>
          <w:szCs w:val="24"/>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w:t>
      </w:r>
      <w:r w:rsidRPr="00216529">
        <w:rPr>
          <w:rFonts w:ascii="Times New Roman" w:hAnsi="Times New Roman"/>
          <w:sz w:val="24"/>
          <w:szCs w:val="24"/>
        </w:rPr>
        <w:lastRenderedPageBreak/>
        <w:t>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w:t>
      </w:r>
      <w:r>
        <w:rPr>
          <w:rFonts w:ascii="Times New Roman" w:hAnsi="Times New Roman"/>
          <w:sz w:val="24"/>
          <w:szCs w:val="24"/>
        </w:rPr>
        <w:t xml:space="preserve">слому - по имени и отчеству. </w:t>
      </w:r>
    </w:p>
    <w:p w:rsidR="00216529" w:rsidRDefault="00216529" w:rsidP="00216529">
      <w:pPr>
        <w:pStyle w:val="a3"/>
        <w:numPr>
          <w:ilvl w:val="0"/>
          <w:numId w:val="147"/>
        </w:numPr>
        <w:tabs>
          <w:tab w:val="left" w:pos="0"/>
          <w:tab w:val="left" w:pos="284"/>
          <w:tab w:val="left" w:pos="567"/>
        </w:tabs>
        <w:jc w:val="both"/>
        <w:rPr>
          <w:rFonts w:ascii="Times New Roman" w:hAnsi="Times New Roman"/>
          <w:sz w:val="24"/>
          <w:szCs w:val="24"/>
        </w:rPr>
      </w:pPr>
      <w:r w:rsidRPr="00216529">
        <w:rPr>
          <w:rFonts w:ascii="Times New Roman" w:hAnsi="Times New Roman"/>
          <w:b/>
          <w:i/>
          <w:sz w:val="24"/>
          <w:szCs w:val="24"/>
        </w:rPr>
        <w:t>Подготовка детей к обучению грамоте:</w:t>
      </w:r>
      <w:r w:rsidRPr="00216529">
        <w:rPr>
          <w:rFonts w:ascii="Times New Roman" w:hAnsi="Times New Roman"/>
          <w:sz w:val="24"/>
          <w:szCs w:val="24"/>
        </w:rPr>
        <w:t xml:space="preserve"> </w:t>
      </w:r>
    </w:p>
    <w:p w:rsidR="00C21D21" w:rsidRPr="001C79BB" w:rsidRDefault="00216529" w:rsidP="00C21D21">
      <w:pPr>
        <w:pStyle w:val="a3"/>
        <w:numPr>
          <w:ilvl w:val="0"/>
          <w:numId w:val="149"/>
        </w:numPr>
        <w:tabs>
          <w:tab w:val="left" w:pos="0"/>
          <w:tab w:val="left" w:pos="284"/>
          <w:tab w:val="left" w:pos="567"/>
        </w:tabs>
        <w:ind w:left="0" w:firstLine="426"/>
        <w:jc w:val="both"/>
        <w:rPr>
          <w:rFonts w:ascii="Times New Roman" w:hAnsi="Times New Roman"/>
          <w:sz w:val="24"/>
          <w:szCs w:val="24"/>
        </w:rPr>
      </w:pPr>
      <w:r w:rsidRPr="006C38A2">
        <w:rPr>
          <w:rFonts w:ascii="Times New Roman" w:hAnsi="Times New Roman"/>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w:t>
      </w:r>
      <w:r w:rsidR="006C38A2">
        <w:rPr>
          <w:rFonts w:ascii="Times New Roman" w:hAnsi="Times New Roman"/>
          <w:sz w:val="24"/>
          <w:szCs w:val="24"/>
        </w:rPr>
        <w:t xml:space="preserve"> </w:t>
      </w:r>
      <w:r w:rsidR="006C38A2" w:rsidRPr="006C38A2">
        <w:rPr>
          <w:rFonts w:ascii="Times New Roman" w:hAnsi="Times New Roman"/>
          <w:sz w:val="24"/>
          <w:szCs w:val="24"/>
        </w:rPr>
        <w:t>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6C38A2" w:rsidRPr="006C38A2" w:rsidRDefault="006C38A2" w:rsidP="006C38A2">
      <w:pPr>
        <w:pStyle w:val="a3"/>
        <w:tabs>
          <w:tab w:val="left" w:pos="0"/>
          <w:tab w:val="left" w:pos="284"/>
          <w:tab w:val="left" w:pos="567"/>
        </w:tabs>
        <w:jc w:val="both"/>
        <w:rPr>
          <w:rFonts w:ascii="Times New Roman" w:hAnsi="Times New Roman"/>
          <w:b/>
          <w:sz w:val="24"/>
          <w:szCs w:val="24"/>
        </w:rPr>
      </w:pPr>
      <w:r>
        <w:rPr>
          <w:rFonts w:ascii="Times New Roman" w:hAnsi="Times New Roman"/>
          <w:b/>
          <w:sz w:val="24"/>
          <w:szCs w:val="24"/>
        </w:rPr>
        <w:t xml:space="preserve">        </w:t>
      </w:r>
      <w:r w:rsidR="00C21D21">
        <w:rPr>
          <w:rFonts w:ascii="Times New Roman" w:hAnsi="Times New Roman"/>
          <w:b/>
          <w:sz w:val="24"/>
          <w:szCs w:val="24"/>
        </w:rPr>
        <w:t>2.4.3.5</w:t>
      </w:r>
      <w:r w:rsidRPr="006C38A2">
        <w:rPr>
          <w:rFonts w:ascii="Times New Roman" w:hAnsi="Times New Roman"/>
          <w:b/>
          <w:sz w:val="24"/>
          <w:szCs w:val="24"/>
        </w:rPr>
        <w:t xml:space="preserve">. От 5 лет до 6 лет. </w:t>
      </w:r>
    </w:p>
    <w:p w:rsidR="006C38A2" w:rsidRDefault="006C38A2" w:rsidP="006C38A2">
      <w:pPr>
        <w:pStyle w:val="a3"/>
        <w:tabs>
          <w:tab w:val="left" w:pos="0"/>
          <w:tab w:val="left" w:pos="284"/>
          <w:tab w:val="left" w:pos="567"/>
        </w:tabs>
        <w:jc w:val="both"/>
        <w:rPr>
          <w:rFonts w:ascii="Times New Roman" w:hAnsi="Times New Roman"/>
          <w:sz w:val="24"/>
          <w:szCs w:val="24"/>
        </w:rPr>
      </w:pPr>
      <w:r>
        <w:rPr>
          <w:rFonts w:ascii="Times New Roman" w:hAnsi="Times New Roman"/>
          <w:sz w:val="24"/>
          <w:szCs w:val="24"/>
        </w:rPr>
        <w:t xml:space="preserve">        </w:t>
      </w:r>
      <w:r w:rsidRPr="006C38A2">
        <w:rPr>
          <w:rFonts w:ascii="Times New Roman" w:hAnsi="Times New Roman"/>
          <w:sz w:val="24"/>
          <w:szCs w:val="24"/>
        </w:rPr>
        <w:t xml:space="preserve">В области речевого развития основными </w:t>
      </w:r>
      <w:r w:rsidRPr="006C38A2">
        <w:rPr>
          <w:rFonts w:ascii="Times New Roman" w:hAnsi="Times New Roman"/>
          <w:b/>
          <w:sz w:val="24"/>
          <w:szCs w:val="24"/>
        </w:rPr>
        <w:t xml:space="preserve">задачами </w:t>
      </w:r>
      <w:r w:rsidRPr="006C38A2">
        <w:rPr>
          <w:rFonts w:ascii="Times New Roman" w:hAnsi="Times New Roman"/>
          <w:sz w:val="24"/>
          <w:szCs w:val="24"/>
        </w:rPr>
        <w:t>образовате</w:t>
      </w:r>
      <w:r>
        <w:rPr>
          <w:rFonts w:ascii="Times New Roman" w:hAnsi="Times New Roman"/>
          <w:sz w:val="24"/>
          <w:szCs w:val="24"/>
        </w:rPr>
        <w:t xml:space="preserve">льной деятельности являются: </w:t>
      </w:r>
    </w:p>
    <w:p w:rsidR="006C38A2" w:rsidRPr="006C38A2" w:rsidRDefault="006C38A2" w:rsidP="006C38A2">
      <w:pPr>
        <w:pStyle w:val="a3"/>
        <w:numPr>
          <w:ilvl w:val="0"/>
          <w:numId w:val="150"/>
        </w:numPr>
        <w:tabs>
          <w:tab w:val="left" w:pos="0"/>
          <w:tab w:val="left" w:pos="284"/>
          <w:tab w:val="left" w:pos="567"/>
        </w:tabs>
        <w:jc w:val="both"/>
        <w:rPr>
          <w:rFonts w:ascii="Times New Roman" w:hAnsi="Times New Roman"/>
          <w:b/>
          <w:i/>
          <w:sz w:val="24"/>
          <w:szCs w:val="24"/>
        </w:rPr>
      </w:pPr>
      <w:r w:rsidRPr="006C38A2">
        <w:rPr>
          <w:rFonts w:ascii="Times New Roman" w:hAnsi="Times New Roman"/>
          <w:b/>
          <w:i/>
          <w:sz w:val="24"/>
          <w:szCs w:val="24"/>
        </w:rPr>
        <w:t xml:space="preserve">Формирование словаря: </w:t>
      </w:r>
    </w:p>
    <w:p w:rsidR="006C38A2" w:rsidRDefault="006C38A2" w:rsidP="006C38A2">
      <w:pPr>
        <w:pStyle w:val="a3"/>
        <w:numPr>
          <w:ilvl w:val="0"/>
          <w:numId w:val="154"/>
        </w:numPr>
        <w:tabs>
          <w:tab w:val="left" w:pos="0"/>
          <w:tab w:val="left" w:pos="284"/>
          <w:tab w:val="left" w:pos="567"/>
        </w:tabs>
        <w:ind w:left="0" w:firstLine="360"/>
        <w:jc w:val="both"/>
        <w:rPr>
          <w:rFonts w:ascii="Times New Roman" w:hAnsi="Times New Roman"/>
          <w:sz w:val="24"/>
          <w:szCs w:val="24"/>
        </w:rPr>
      </w:pPr>
      <w:r w:rsidRPr="006C38A2">
        <w:rPr>
          <w:rFonts w:ascii="Times New Roman" w:hAnsi="Times New Roman"/>
          <w:sz w:val="24"/>
          <w:szCs w:val="24"/>
        </w:rPr>
        <w:t xml:space="preserve">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 </w:t>
      </w:r>
    </w:p>
    <w:p w:rsidR="006C38A2" w:rsidRDefault="006C38A2" w:rsidP="006C38A2">
      <w:pPr>
        <w:pStyle w:val="a3"/>
        <w:numPr>
          <w:ilvl w:val="0"/>
          <w:numId w:val="154"/>
        </w:numPr>
        <w:tabs>
          <w:tab w:val="left" w:pos="0"/>
          <w:tab w:val="left" w:pos="284"/>
          <w:tab w:val="left" w:pos="567"/>
        </w:tabs>
        <w:ind w:left="0" w:firstLine="360"/>
        <w:jc w:val="both"/>
        <w:rPr>
          <w:rFonts w:ascii="Times New Roman" w:hAnsi="Times New Roman"/>
          <w:sz w:val="24"/>
          <w:szCs w:val="24"/>
        </w:rPr>
      </w:pPr>
      <w:r w:rsidRPr="006C38A2">
        <w:rPr>
          <w:rFonts w:ascii="Times New Roman" w:hAnsi="Times New Roman"/>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w:t>
      </w:r>
      <w:r>
        <w:rPr>
          <w:rFonts w:ascii="Times New Roman" w:hAnsi="Times New Roman"/>
          <w:sz w:val="24"/>
          <w:szCs w:val="24"/>
        </w:rPr>
        <w:t xml:space="preserve">ением (строитель, хлебороб). </w:t>
      </w:r>
    </w:p>
    <w:p w:rsidR="006C38A2" w:rsidRPr="006C38A2" w:rsidRDefault="006C38A2" w:rsidP="006C38A2">
      <w:pPr>
        <w:pStyle w:val="a3"/>
        <w:numPr>
          <w:ilvl w:val="0"/>
          <w:numId w:val="151"/>
        </w:numPr>
        <w:tabs>
          <w:tab w:val="left" w:pos="0"/>
          <w:tab w:val="left" w:pos="284"/>
          <w:tab w:val="left" w:pos="567"/>
        </w:tabs>
        <w:jc w:val="both"/>
        <w:rPr>
          <w:rFonts w:ascii="Times New Roman" w:hAnsi="Times New Roman"/>
          <w:b/>
          <w:i/>
          <w:sz w:val="24"/>
          <w:szCs w:val="24"/>
        </w:rPr>
      </w:pPr>
      <w:r w:rsidRPr="006C38A2">
        <w:rPr>
          <w:rFonts w:ascii="Times New Roman" w:hAnsi="Times New Roman"/>
          <w:b/>
          <w:i/>
          <w:sz w:val="24"/>
          <w:szCs w:val="24"/>
        </w:rPr>
        <w:t xml:space="preserve">Звуковая культура речи: </w:t>
      </w:r>
    </w:p>
    <w:p w:rsidR="006C38A2" w:rsidRDefault="006C38A2" w:rsidP="006C38A2">
      <w:pPr>
        <w:pStyle w:val="a3"/>
        <w:numPr>
          <w:ilvl w:val="0"/>
          <w:numId w:val="153"/>
        </w:numPr>
        <w:tabs>
          <w:tab w:val="left" w:pos="0"/>
          <w:tab w:val="left" w:pos="284"/>
          <w:tab w:val="left" w:pos="567"/>
        </w:tabs>
        <w:ind w:left="0" w:firstLine="426"/>
        <w:jc w:val="both"/>
        <w:rPr>
          <w:rFonts w:ascii="Times New Roman" w:hAnsi="Times New Roman"/>
          <w:sz w:val="24"/>
          <w:szCs w:val="24"/>
        </w:rPr>
      </w:pPr>
      <w:r w:rsidRPr="006C38A2">
        <w:rPr>
          <w:rFonts w:ascii="Times New Roman" w:hAnsi="Times New Roman"/>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w:t>
      </w:r>
      <w:r>
        <w:rPr>
          <w:rFonts w:ascii="Times New Roman" w:hAnsi="Times New Roman"/>
          <w:sz w:val="24"/>
          <w:szCs w:val="24"/>
        </w:rPr>
        <w:t xml:space="preserve">ионную выразительность речи. </w:t>
      </w:r>
    </w:p>
    <w:p w:rsidR="006C38A2" w:rsidRPr="006C38A2" w:rsidRDefault="006C38A2" w:rsidP="006C38A2">
      <w:pPr>
        <w:pStyle w:val="a3"/>
        <w:numPr>
          <w:ilvl w:val="0"/>
          <w:numId w:val="152"/>
        </w:numPr>
        <w:tabs>
          <w:tab w:val="left" w:pos="0"/>
          <w:tab w:val="left" w:pos="284"/>
          <w:tab w:val="left" w:pos="567"/>
        </w:tabs>
        <w:jc w:val="both"/>
        <w:rPr>
          <w:rFonts w:ascii="Times New Roman" w:hAnsi="Times New Roman"/>
          <w:b/>
          <w:i/>
          <w:sz w:val="24"/>
          <w:szCs w:val="24"/>
        </w:rPr>
      </w:pPr>
      <w:r w:rsidRPr="006C38A2">
        <w:rPr>
          <w:rFonts w:ascii="Times New Roman" w:hAnsi="Times New Roman"/>
          <w:b/>
          <w:i/>
          <w:sz w:val="24"/>
          <w:szCs w:val="24"/>
        </w:rPr>
        <w:t xml:space="preserve">Грамматический строй речи: </w:t>
      </w:r>
    </w:p>
    <w:p w:rsidR="006C38A2" w:rsidRDefault="006C38A2" w:rsidP="001E2A02">
      <w:pPr>
        <w:pStyle w:val="a3"/>
        <w:numPr>
          <w:ilvl w:val="0"/>
          <w:numId w:val="155"/>
        </w:numPr>
        <w:tabs>
          <w:tab w:val="left" w:pos="0"/>
          <w:tab w:val="left" w:pos="284"/>
          <w:tab w:val="left" w:pos="567"/>
        </w:tabs>
        <w:ind w:left="0" w:firstLine="426"/>
        <w:jc w:val="both"/>
        <w:rPr>
          <w:rFonts w:ascii="Times New Roman" w:hAnsi="Times New Roman"/>
          <w:sz w:val="24"/>
          <w:szCs w:val="24"/>
        </w:rPr>
      </w:pPr>
      <w:r w:rsidRPr="006C38A2">
        <w:rPr>
          <w:rFonts w:ascii="Times New Roman" w:hAnsi="Times New Roman"/>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w:t>
      </w:r>
      <w:r w:rsidR="00C21D21">
        <w:rPr>
          <w:rFonts w:ascii="Times New Roman" w:hAnsi="Times New Roman"/>
          <w:sz w:val="24"/>
          <w:szCs w:val="24"/>
        </w:rPr>
        <w:t>-</w:t>
      </w:r>
      <w:r w:rsidRPr="006C38A2">
        <w:rPr>
          <w:rFonts w:ascii="Times New Roman" w:hAnsi="Times New Roman"/>
          <w:sz w:val="24"/>
          <w:szCs w:val="24"/>
        </w:rPr>
        <w:t xml:space="preserve">котенок-котище), образовывать существительные с увеличительными, уменьшительными, ласкательными суффиксами и улавливать оттенки в значении слов; </w:t>
      </w:r>
    </w:p>
    <w:p w:rsidR="006C38A2" w:rsidRDefault="006C38A2" w:rsidP="001E2A02">
      <w:pPr>
        <w:pStyle w:val="a3"/>
        <w:numPr>
          <w:ilvl w:val="0"/>
          <w:numId w:val="155"/>
        </w:numPr>
        <w:tabs>
          <w:tab w:val="left" w:pos="0"/>
          <w:tab w:val="left" w:pos="284"/>
          <w:tab w:val="left" w:pos="567"/>
        </w:tabs>
        <w:ind w:left="0" w:firstLine="426"/>
        <w:jc w:val="both"/>
        <w:rPr>
          <w:rFonts w:ascii="Times New Roman" w:hAnsi="Times New Roman"/>
          <w:sz w:val="24"/>
          <w:szCs w:val="24"/>
        </w:rPr>
      </w:pPr>
      <w:r w:rsidRPr="006C38A2">
        <w:rPr>
          <w:rFonts w:ascii="Times New Roman" w:hAnsi="Times New Roman"/>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w:t>
      </w:r>
      <w:r>
        <w:rPr>
          <w:rFonts w:ascii="Times New Roman" w:hAnsi="Times New Roman"/>
          <w:sz w:val="24"/>
          <w:szCs w:val="24"/>
        </w:rPr>
        <w:t xml:space="preserve">ся прямой и косвенной речью. </w:t>
      </w:r>
    </w:p>
    <w:p w:rsidR="006C38A2" w:rsidRPr="006C38A2" w:rsidRDefault="006C38A2" w:rsidP="006C38A2">
      <w:pPr>
        <w:pStyle w:val="a3"/>
        <w:numPr>
          <w:ilvl w:val="0"/>
          <w:numId w:val="152"/>
        </w:numPr>
        <w:tabs>
          <w:tab w:val="left" w:pos="0"/>
          <w:tab w:val="left" w:pos="284"/>
          <w:tab w:val="left" w:pos="567"/>
        </w:tabs>
        <w:jc w:val="both"/>
        <w:rPr>
          <w:rFonts w:ascii="Times New Roman" w:hAnsi="Times New Roman"/>
          <w:b/>
          <w:i/>
          <w:sz w:val="24"/>
          <w:szCs w:val="24"/>
        </w:rPr>
      </w:pPr>
      <w:r w:rsidRPr="006C38A2">
        <w:rPr>
          <w:rFonts w:ascii="Times New Roman" w:hAnsi="Times New Roman"/>
          <w:b/>
          <w:i/>
          <w:sz w:val="24"/>
          <w:szCs w:val="24"/>
        </w:rPr>
        <w:t xml:space="preserve">Связная речь: </w:t>
      </w:r>
    </w:p>
    <w:p w:rsidR="001C79BB" w:rsidRDefault="006C38A2" w:rsidP="001E2A02">
      <w:pPr>
        <w:pStyle w:val="a3"/>
        <w:numPr>
          <w:ilvl w:val="0"/>
          <w:numId w:val="156"/>
        </w:numPr>
        <w:tabs>
          <w:tab w:val="left" w:pos="0"/>
          <w:tab w:val="left" w:pos="284"/>
          <w:tab w:val="left" w:pos="567"/>
        </w:tabs>
        <w:ind w:left="0" w:firstLine="426"/>
        <w:jc w:val="both"/>
        <w:rPr>
          <w:rFonts w:ascii="Times New Roman" w:hAnsi="Times New Roman"/>
          <w:sz w:val="24"/>
          <w:szCs w:val="24"/>
        </w:rPr>
      </w:pPr>
      <w:r w:rsidRPr="006C38A2">
        <w:rPr>
          <w:rFonts w:ascii="Times New Roman" w:hAnsi="Times New Roman"/>
          <w:sz w:val="24"/>
          <w:szCs w:val="24"/>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
    <w:p w:rsidR="00C21D21" w:rsidRDefault="001C79BB" w:rsidP="001C79BB">
      <w:pPr>
        <w:pStyle w:val="a3"/>
        <w:tabs>
          <w:tab w:val="left" w:pos="0"/>
          <w:tab w:val="left" w:pos="284"/>
        </w:tabs>
        <w:jc w:val="both"/>
        <w:rPr>
          <w:rFonts w:ascii="Times New Roman" w:hAnsi="Times New Roman"/>
          <w:sz w:val="24"/>
          <w:szCs w:val="24"/>
        </w:rPr>
      </w:pPr>
      <w:r>
        <w:rPr>
          <w:rFonts w:ascii="Times New Roman" w:hAnsi="Times New Roman"/>
          <w:sz w:val="24"/>
          <w:szCs w:val="24"/>
        </w:rPr>
        <w:lastRenderedPageBreak/>
        <w:t xml:space="preserve">          </w:t>
      </w:r>
      <w:r w:rsidR="006C38A2" w:rsidRPr="006C38A2">
        <w:rPr>
          <w:rFonts w:ascii="Times New Roman" w:hAnsi="Times New Roman"/>
          <w:sz w:val="24"/>
          <w:szCs w:val="24"/>
        </w:rPr>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w:t>
      </w:r>
      <w:r w:rsidR="006C38A2">
        <w:rPr>
          <w:rFonts w:ascii="Times New Roman" w:hAnsi="Times New Roman"/>
          <w:sz w:val="24"/>
          <w:szCs w:val="24"/>
        </w:rPr>
        <w:t xml:space="preserve"> </w:t>
      </w:r>
      <w:r w:rsidR="006C38A2" w:rsidRPr="006C38A2">
        <w:rPr>
          <w:rFonts w:ascii="Times New Roman" w:hAnsi="Times New Roman"/>
          <w:sz w:val="24"/>
          <w:szCs w:val="24"/>
        </w:rPr>
        <w:t>из опыта, передавая хорошо знакомые события. Формировать умение составлять небольшие рассказы творческого характера по т</w:t>
      </w:r>
      <w:r w:rsidR="006C38A2">
        <w:rPr>
          <w:rFonts w:ascii="Times New Roman" w:hAnsi="Times New Roman"/>
          <w:sz w:val="24"/>
          <w:szCs w:val="24"/>
        </w:rPr>
        <w:t xml:space="preserve">еме, предложенной педагогом. </w:t>
      </w:r>
    </w:p>
    <w:p w:rsidR="006C38A2" w:rsidRPr="006C38A2" w:rsidRDefault="006C38A2" w:rsidP="001E2A02">
      <w:pPr>
        <w:pStyle w:val="a3"/>
        <w:numPr>
          <w:ilvl w:val="0"/>
          <w:numId w:val="157"/>
        </w:numPr>
        <w:tabs>
          <w:tab w:val="left" w:pos="0"/>
          <w:tab w:val="left" w:pos="284"/>
          <w:tab w:val="left" w:pos="567"/>
        </w:tabs>
        <w:jc w:val="both"/>
        <w:rPr>
          <w:rFonts w:ascii="Times New Roman" w:hAnsi="Times New Roman"/>
          <w:b/>
          <w:i/>
          <w:sz w:val="24"/>
          <w:szCs w:val="24"/>
        </w:rPr>
      </w:pPr>
      <w:r w:rsidRPr="006C38A2">
        <w:rPr>
          <w:rFonts w:ascii="Times New Roman" w:hAnsi="Times New Roman"/>
          <w:b/>
          <w:i/>
          <w:sz w:val="24"/>
          <w:szCs w:val="24"/>
        </w:rPr>
        <w:t xml:space="preserve">Подготовка детей к обучению грамоте: </w:t>
      </w:r>
    </w:p>
    <w:p w:rsidR="006C38A2" w:rsidRDefault="006C38A2" w:rsidP="001E2A02">
      <w:pPr>
        <w:pStyle w:val="a3"/>
        <w:numPr>
          <w:ilvl w:val="0"/>
          <w:numId w:val="158"/>
        </w:numPr>
        <w:tabs>
          <w:tab w:val="left" w:pos="0"/>
          <w:tab w:val="left" w:pos="284"/>
          <w:tab w:val="left" w:pos="567"/>
        </w:tabs>
        <w:ind w:left="0" w:firstLine="426"/>
        <w:jc w:val="both"/>
        <w:rPr>
          <w:rFonts w:ascii="Times New Roman" w:hAnsi="Times New Roman"/>
          <w:sz w:val="24"/>
          <w:szCs w:val="24"/>
        </w:rPr>
      </w:pPr>
      <w:r w:rsidRPr="006C38A2">
        <w:rPr>
          <w:rFonts w:ascii="Times New Roman" w:hAnsi="Times New Roman"/>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w:t>
      </w:r>
      <w:r>
        <w:rPr>
          <w:rFonts w:ascii="Times New Roman" w:hAnsi="Times New Roman"/>
          <w:sz w:val="24"/>
          <w:szCs w:val="24"/>
        </w:rPr>
        <w:t xml:space="preserve">я и звуковым составом слова. </w:t>
      </w:r>
    </w:p>
    <w:p w:rsidR="006C38A2" w:rsidRPr="006C38A2" w:rsidRDefault="006C38A2" w:rsidP="001E2A02">
      <w:pPr>
        <w:pStyle w:val="a3"/>
        <w:numPr>
          <w:ilvl w:val="0"/>
          <w:numId w:val="159"/>
        </w:numPr>
        <w:tabs>
          <w:tab w:val="left" w:pos="0"/>
          <w:tab w:val="left" w:pos="284"/>
          <w:tab w:val="left" w:pos="567"/>
        </w:tabs>
        <w:jc w:val="both"/>
        <w:rPr>
          <w:rFonts w:ascii="Times New Roman" w:hAnsi="Times New Roman"/>
          <w:b/>
          <w:i/>
          <w:sz w:val="24"/>
          <w:szCs w:val="24"/>
        </w:rPr>
      </w:pPr>
      <w:r w:rsidRPr="006C38A2">
        <w:rPr>
          <w:rFonts w:ascii="Times New Roman" w:hAnsi="Times New Roman"/>
          <w:b/>
          <w:i/>
          <w:sz w:val="24"/>
          <w:szCs w:val="24"/>
        </w:rPr>
        <w:t xml:space="preserve">Интерес к художественной литературе: </w:t>
      </w:r>
    </w:p>
    <w:p w:rsidR="00FF0F94" w:rsidRDefault="006C38A2" w:rsidP="001E2A02">
      <w:pPr>
        <w:pStyle w:val="a3"/>
        <w:numPr>
          <w:ilvl w:val="0"/>
          <w:numId w:val="160"/>
        </w:numPr>
        <w:tabs>
          <w:tab w:val="left" w:pos="0"/>
          <w:tab w:val="left" w:pos="284"/>
          <w:tab w:val="left" w:pos="567"/>
        </w:tabs>
        <w:ind w:left="0" w:firstLine="426"/>
        <w:jc w:val="both"/>
        <w:rPr>
          <w:rFonts w:ascii="Times New Roman" w:hAnsi="Times New Roman"/>
          <w:sz w:val="24"/>
          <w:szCs w:val="24"/>
        </w:rPr>
      </w:pPr>
      <w:r w:rsidRPr="006C38A2">
        <w:rPr>
          <w:rFonts w:ascii="Times New Roman" w:hAnsi="Times New Roman"/>
          <w:sz w:val="24"/>
          <w:szCs w:val="24"/>
        </w:rPr>
        <w:t xml:space="preserve">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w:t>
      </w:r>
    </w:p>
    <w:p w:rsidR="00FF0F94" w:rsidRPr="00FF0F94" w:rsidRDefault="006C38A2" w:rsidP="001E2A02">
      <w:pPr>
        <w:pStyle w:val="a3"/>
        <w:numPr>
          <w:ilvl w:val="0"/>
          <w:numId w:val="160"/>
        </w:numPr>
        <w:tabs>
          <w:tab w:val="left" w:pos="0"/>
          <w:tab w:val="left" w:pos="284"/>
          <w:tab w:val="left" w:pos="567"/>
        </w:tabs>
        <w:ind w:left="0" w:firstLine="426"/>
        <w:jc w:val="both"/>
        <w:rPr>
          <w:rFonts w:ascii="Times New Roman" w:hAnsi="Times New Roman"/>
          <w:sz w:val="24"/>
          <w:szCs w:val="24"/>
        </w:rPr>
      </w:pPr>
      <w:r w:rsidRPr="006C38A2">
        <w:rPr>
          <w:rFonts w:ascii="Times New Roman" w:hAnsi="Times New Roman"/>
          <w:sz w:val="24"/>
          <w:szCs w:val="24"/>
        </w:rPr>
        <w:t xml:space="preserve">развивать интерес к произведениям познавательного характера; </w:t>
      </w:r>
      <w:r w:rsidRPr="00FF0F94">
        <w:rPr>
          <w:rFonts w:ascii="Times New Roman" w:hAnsi="Times New Roman"/>
          <w:sz w:val="24"/>
          <w:szCs w:val="24"/>
        </w:rPr>
        <w:t xml:space="preserve">формировать положительное эмоциональное отношение к «чтению с продолжением» (сказка-повесть, цикл рассказов со сквозным персонажем); </w:t>
      </w:r>
    </w:p>
    <w:p w:rsidR="00FF0F94" w:rsidRDefault="006C38A2" w:rsidP="001E2A02">
      <w:pPr>
        <w:pStyle w:val="a3"/>
        <w:numPr>
          <w:ilvl w:val="0"/>
          <w:numId w:val="160"/>
        </w:numPr>
        <w:tabs>
          <w:tab w:val="left" w:pos="0"/>
          <w:tab w:val="left" w:pos="284"/>
          <w:tab w:val="left" w:pos="567"/>
        </w:tabs>
        <w:ind w:left="0" w:firstLine="426"/>
        <w:jc w:val="both"/>
        <w:rPr>
          <w:rFonts w:ascii="Times New Roman" w:hAnsi="Times New Roman"/>
          <w:sz w:val="24"/>
          <w:szCs w:val="24"/>
        </w:rPr>
      </w:pPr>
      <w:r w:rsidRPr="006C38A2">
        <w:rPr>
          <w:rFonts w:ascii="Times New Roman" w:hAnsi="Times New Roman"/>
          <w:sz w:val="24"/>
          <w:szCs w:val="24"/>
        </w:rPr>
        <w:t xml:space="preserve">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w:t>
      </w:r>
    </w:p>
    <w:p w:rsidR="00FF0F94" w:rsidRDefault="006C38A2" w:rsidP="001E2A02">
      <w:pPr>
        <w:pStyle w:val="a3"/>
        <w:numPr>
          <w:ilvl w:val="0"/>
          <w:numId w:val="160"/>
        </w:numPr>
        <w:tabs>
          <w:tab w:val="left" w:pos="0"/>
          <w:tab w:val="left" w:pos="284"/>
          <w:tab w:val="left" w:pos="567"/>
        </w:tabs>
        <w:ind w:left="0" w:firstLine="426"/>
        <w:jc w:val="both"/>
        <w:rPr>
          <w:rFonts w:ascii="Times New Roman" w:hAnsi="Times New Roman"/>
          <w:sz w:val="24"/>
          <w:szCs w:val="24"/>
        </w:rPr>
      </w:pPr>
      <w:r w:rsidRPr="006C38A2">
        <w:rPr>
          <w:rFonts w:ascii="Times New Roman" w:hAnsi="Times New Roman"/>
          <w:sz w:val="24"/>
          <w:szCs w:val="24"/>
        </w:rPr>
        <w:t xml:space="preserve">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w:t>
      </w:r>
    </w:p>
    <w:p w:rsidR="00FF0F94" w:rsidRDefault="006C38A2" w:rsidP="001E2A02">
      <w:pPr>
        <w:pStyle w:val="a3"/>
        <w:numPr>
          <w:ilvl w:val="0"/>
          <w:numId w:val="160"/>
        </w:numPr>
        <w:tabs>
          <w:tab w:val="left" w:pos="0"/>
          <w:tab w:val="left" w:pos="284"/>
          <w:tab w:val="left" w:pos="567"/>
        </w:tabs>
        <w:ind w:left="0" w:firstLine="426"/>
        <w:jc w:val="both"/>
        <w:rPr>
          <w:rFonts w:ascii="Times New Roman" w:hAnsi="Times New Roman"/>
          <w:sz w:val="24"/>
          <w:szCs w:val="24"/>
        </w:rPr>
      </w:pPr>
      <w:r w:rsidRPr="006C38A2">
        <w:rPr>
          <w:rFonts w:ascii="Times New Roman" w:hAnsi="Times New Roman"/>
          <w:sz w:val="24"/>
          <w:szCs w:val="24"/>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w:t>
      </w:r>
    </w:p>
    <w:p w:rsidR="00FF0F94" w:rsidRDefault="006C38A2" w:rsidP="001E2A02">
      <w:pPr>
        <w:pStyle w:val="a3"/>
        <w:numPr>
          <w:ilvl w:val="0"/>
          <w:numId w:val="160"/>
        </w:numPr>
        <w:tabs>
          <w:tab w:val="left" w:pos="0"/>
          <w:tab w:val="left" w:pos="284"/>
          <w:tab w:val="left" w:pos="567"/>
        </w:tabs>
        <w:ind w:left="0" w:firstLine="426"/>
        <w:jc w:val="both"/>
        <w:rPr>
          <w:rFonts w:ascii="Times New Roman" w:hAnsi="Times New Roman"/>
          <w:sz w:val="24"/>
          <w:szCs w:val="24"/>
        </w:rPr>
      </w:pPr>
      <w:r w:rsidRPr="006C38A2">
        <w:rPr>
          <w:rFonts w:ascii="Times New Roman" w:hAnsi="Times New Roman"/>
          <w:sz w:val="24"/>
          <w:szCs w:val="24"/>
        </w:rPr>
        <w:t xml:space="preserve">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 </w:t>
      </w:r>
    </w:p>
    <w:p w:rsidR="006C38A2" w:rsidRDefault="006C38A2" w:rsidP="001E2A02">
      <w:pPr>
        <w:pStyle w:val="a3"/>
        <w:numPr>
          <w:ilvl w:val="0"/>
          <w:numId w:val="160"/>
        </w:numPr>
        <w:tabs>
          <w:tab w:val="left" w:pos="0"/>
          <w:tab w:val="left" w:pos="284"/>
          <w:tab w:val="left" w:pos="567"/>
        </w:tabs>
        <w:ind w:left="0" w:firstLine="426"/>
        <w:jc w:val="both"/>
        <w:rPr>
          <w:rFonts w:ascii="Times New Roman" w:hAnsi="Times New Roman"/>
          <w:sz w:val="24"/>
          <w:szCs w:val="24"/>
        </w:rPr>
      </w:pPr>
      <w:r w:rsidRPr="006C38A2">
        <w:rPr>
          <w:rFonts w:ascii="Times New Roman" w:hAnsi="Times New Roman"/>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FF0F94" w:rsidRDefault="00FF0F94" w:rsidP="00FF0F94">
      <w:pPr>
        <w:pStyle w:val="a3"/>
        <w:tabs>
          <w:tab w:val="left" w:pos="0"/>
          <w:tab w:val="left" w:pos="284"/>
          <w:tab w:val="left" w:pos="567"/>
        </w:tabs>
        <w:jc w:val="both"/>
        <w:rPr>
          <w:rFonts w:ascii="Times New Roman" w:hAnsi="Times New Roman"/>
          <w:sz w:val="24"/>
          <w:szCs w:val="24"/>
        </w:rPr>
      </w:pPr>
      <w:r>
        <w:rPr>
          <w:rFonts w:ascii="Times New Roman" w:hAnsi="Times New Roman"/>
          <w:b/>
          <w:sz w:val="24"/>
          <w:szCs w:val="24"/>
        </w:rPr>
        <w:t xml:space="preserve">        </w:t>
      </w:r>
      <w:r w:rsidRPr="00FF0F94">
        <w:rPr>
          <w:rFonts w:ascii="Times New Roman" w:hAnsi="Times New Roman"/>
          <w:b/>
          <w:sz w:val="24"/>
          <w:szCs w:val="24"/>
        </w:rPr>
        <w:t xml:space="preserve">Содержание </w:t>
      </w:r>
      <w:r w:rsidRPr="00FF0F94">
        <w:rPr>
          <w:rFonts w:ascii="Times New Roman" w:hAnsi="Times New Roman"/>
          <w:sz w:val="24"/>
          <w:szCs w:val="24"/>
        </w:rPr>
        <w:t>о</w:t>
      </w:r>
      <w:r>
        <w:rPr>
          <w:rFonts w:ascii="Times New Roman" w:hAnsi="Times New Roman"/>
          <w:sz w:val="24"/>
          <w:szCs w:val="24"/>
        </w:rPr>
        <w:t xml:space="preserve">бразовательной деятельности. </w:t>
      </w:r>
    </w:p>
    <w:p w:rsidR="00FF0F94" w:rsidRPr="00FF0F94" w:rsidRDefault="00FF0F94" w:rsidP="001E2A02">
      <w:pPr>
        <w:pStyle w:val="a3"/>
        <w:numPr>
          <w:ilvl w:val="0"/>
          <w:numId w:val="161"/>
        </w:numPr>
        <w:tabs>
          <w:tab w:val="left" w:pos="0"/>
          <w:tab w:val="left" w:pos="284"/>
          <w:tab w:val="left" w:pos="567"/>
        </w:tabs>
        <w:jc w:val="both"/>
        <w:rPr>
          <w:rFonts w:ascii="Times New Roman" w:hAnsi="Times New Roman"/>
          <w:b/>
          <w:i/>
          <w:sz w:val="24"/>
          <w:szCs w:val="24"/>
        </w:rPr>
      </w:pPr>
      <w:r w:rsidRPr="00FF0F94">
        <w:rPr>
          <w:rFonts w:ascii="Times New Roman" w:hAnsi="Times New Roman"/>
          <w:b/>
          <w:i/>
          <w:sz w:val="24"/>
          <w:szCs w:val="24"/>
        </w:rPr>
        <w:t xml:space="preserve">Формирование словаря: </w:t>
      </w:r>
    </w:p>
    <w:p w:rsidR="00FF0F94" w:rsidRDefault="00FF0F94" w:rsidP="001E2A02">
      <w:pPr>
        <w:pStyle w:val="a3"/>
        <w:numPr>
          <w:ilvl w:val="0"/>
          <w:numId w:val="162"/>
        </w:numPr>
        <w:tabs>
          <w:tab w:val="left" w:pos="0"/>
          <w:tab w:val="left" w:pos="284"/>
          <w:tab w:val="left" w:pos="567"/>
        </w:tabs>
        <w:ind w:left="0" w:firstLine="426"/>
        <w:jc w:val="both"/>
        <w:rPr>
          <w:rFonts w:ascii="Times New Roman" w:hAnsi="Times New Roman"/>
          <w:sz w:val="24"/>
          <w:szCs w:val="24"/>
        </w:rPr>
      </w:pPr>
      <w:r w:rsidRPr="00FF0F94">
        <w:rPr>
          <w:rFonts w:ascii="Times New Roman" w:hAnsi="Times New Roman"/>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FF0F94" w:rsidRPr="00FF0F94" w:rsidRDefault="00FF0F94" w:rsidP="001E2A02">
      <w:pPr>
        <w:pStyle w:val="a3"/>
        <w:numPr>
          <w:ilvl w:val="0"/>
          <w:numId w:val="163"/>
        </w:numPr>
        <w:tabs>
          <w:tab w:val="left" w:pos="0"/>
          <w:tab w:val="left" w:pos="284"/>
          <w:tab w:val="left" w:pos="567"/>
        </w:tabs>
        <w:jc w:val="both"/>
        <w:rPr>
          <w:rFonts w:ascii="Times New Roman" w:hAnsi="Times New Roman"/>
          <w:b/>
          <w:i/>
          <w:sz w:val="24"/>
          <w:szCs w:val="24"/>
        </w:rPr>
      </w:pPr>
      <w:r w:rsidRPr="00FF0F94">
        <w:rPr>
          <w:rFonts w:ascii="Times New Roman" w:hAnsi="Times New Roman"/>
          <w:b/>
          <w:i/>
          <w:sz w:val="24"/>
          <w:szCs w:val="24"/>
        </w:rPr>
        <w:lastRenderedPageBreak/>
        <w:t xml:space="preserve">Звуковая культура речи: </w:t>
      </w:r>
    </w:p>
    <w:p w:rsidR="00C21D21" w:rsidRPr="001C79BB" w:rsidRDefault="00FF0F94" w:rsidP="00C21D21">
      <w:pPr>
        <w:pStyle w:val="a3"/>
        <w:numPr>
          <w:ilvl w:val="0"/>
          <w:numId w:val="164"/>
        </w:numPr>
        <w:tabs>
          <w:tab w:val="left" w:pos="0"/>
          <w:tab w:val="left" w:pos="284"/>
          <w:tab w:val="left" w:pos="567"/>
        </w:tabs>
        <w:ind w:left="0" w:firstLine="426"/>
        <w:jc w:val="both"/>
        <w:rPr>
          <w:rFonts w:ascii="Times New Roman" w:hAnsi="Times New Roman"/>
          <w:sz w:val="24"/>
          <w:szCs w:val="24"/>
        </w:rPr>
      </w:pPr>
      <w:r w:rsidRPr="00FF0F94">
        <w:rPr>
          <w:rFonts w:ascii="Times New Roman" w:hAnsi="Times New Roman"/>
          <w:sz w:val="24"/>
          <w:szCs w:val="24"/>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интонационнойвыразительности при чтении стихов, пересказе </w:t>
      </w:r>
    </w:p>
    <w:p w:rsidR="00FF0F94" w:rsidRDefault="00FF0F94" w:rsidP="00C21D21">
      <w:pPr>
        <w:pStyle w:val="a3"/>
        <w:tabs>
          <w:tab w:val="left" w:pos="0"/>
          <w:tab w:val="left" w:pos="284"/>
          <w:tab w:val="left" w:pos="567"/>
        </w:tabs>
        <w:jc w:val="both"/>
        <w:rPr>
          <w:rFonts w:ascii="Times New Roman" w:hAnsi="Times New Roman"/>
          <w:sz w:val="24"/>
          <w:szCs w:val="24"/>
        </w:rPr>
      </w:pPr>
      <w:r w:rsidRPr="00FF0F94">
        <w:rPr>
          <w:rFonts w:ascii="Times New Roman" w:hAnsi="Times New Roman"/>
          <w:sz w:val="24"/>
          <w:szCs w:val="24"/>
        </w:rPr>
        <w:t>литературных произведений, в процессе общения (самостоятельное изменение темпа, ритма речи, силы и тембра голоса в</w:t>
      </w:r>
      <w:r>
        <w:rPr>
          <w:rFonts w:ascii="Times New Roman" w:hAnsi="Times New Roman"/>
          <w:sz w:val="24"/>
          <w:szCs w:val="24"/>
        </w:rPr>
        <w:t xml:space="preserve"> зависимости от содержания). </w:t>
      </w:r>
    </w:p>
    <w:p w:rsidR="00FF0F94" w:rsidRPr="00FF0F94" w:rsidRDefault="00FF0F94" w:rsidP="001E2A02">
      <w:pPr>
        <w:pStyle w:val="a3"/>
        <w:numPr>
          <w:ilvl w:val="0"/>
          <w:numId w:val="165"/>
        </w:numPr>
        <w:tabs>
          <w:tab w:val="left" w:pos="0"/>
          <w:tab w:val="left" w:pos="284"/>
          <w:tab w:val="left" w:pos="567"/>
        </w:tabs>
        <w:jc w:val="both"/>
        <w:rPr>
          <w:rFonts w:ascii="Times New Roman" w:hAnsi="Times New Roman"/>
          <w:b/>
          <w:i/>
          <w:sz w:val="24"/>
          <w:szCs w:val="24"/>
        </w:rPr>
      </w:pPr>
      <w:r w:rsidRPr="00FF0F94">
        <w:rPr>
          <w:rFonts w:ascii="Times New Roman" w:hAnsi="Times New Roman"/>
          <w:b/>
          <w:i/>
          <w:sz w:val="24"/>
          <w:szCs w:val="24"/>
        </w:rPr>
        <w:t xml:space="preserve">Грамматический строй речи: </w:t>
      </w:r>
    </w:p>
    <w:p w:rsidR="00FF0F94" w:rsidRDefault="00FF0F94" w:rsidP="001E2A02">
      <w:pPr>
        <w:pStyle w:val="a3"/>
        <w:numPr>
          <w:ilvl w:val="0"/>
          <w:numId w:val="166"/>
        </w:numPr>
        <w:tabs>
          <w:tab w:val="left" w:pos="0"/>
          <w:tab w:val="left" w:pos="284"/>
          <w:tab w:val="left" w:pos="567"/>
        </w:tabs>
        <w:ind w:left="0" w:firstLine="426"/>
        <w:jc w:val="both"/>
        <w:rPr>
          <w:rFonts w:ascii="Times New Roman" w:hAnsi="Times New Roman"/>
          <w:sz w:val="24"/>
          <w:szCs w:val="24"/>
        </w:rPr>
      </w:pPr>
      <w:r w:rsidRPr="00FF0F94">
        <w:rPr>
          <w:rFonts w:ascii="Times New Roman" w:hAnsi="Times New Roman"/>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r>
        <w:rPr>
          <w:rFonts w:ascii="Times New Roman" w:hAnsi="Times New Roman"/>
          <w:sz w:val="24"/>
          <w:szCs w:val="24"/>
        </w:rPr>
        <w:t>.</w:t>
      </w:r>
    </w:p>
    <w:p w:rsidR="00FF0F94" w:rsidRPr="00FF0F94" w:rsidRDefault="00FF0F94" w:rsidP="001E2A02">
      <w:pPr>
        <w:pStyle w:val="a3"/>
        <w:numPr>
          <w:ilvl w:val="0"/>
          <w:numId w:val="167"/>
        </w:numPr>
        <w:tabs>
          <w:tab w:val="left" w:pos="0"/>
          <w:tab w:val="left" w:pos="284"/>
          <w:tab w:val="left" w:pos="567"/>
        </w:tabs>
        <w:jc w:val="both"/>
        <w:rPr>
          <w:rFonts w:ascii="Times New Roman" w:hAnsi="Times New Roman"/>
          <w:b/>
          <w:i/>
          <w:sz w:val="24"/>
          <w:szCs w:val="24"/>
        </w:rPr>
      </w:pPr>
      <w:r w:rsidRPr="00FF0F94">
        <w:rPr>
          <w:rFonts w:ascii="Times New Roman" w:hAnsi="Times New Roman"/>
          <w:b/>
          <w:i/>
          <w:sz w:val="24"/>
          <w:szCs w:val="24"/>
        </w:rPr>
        <w:t xml:space="preserve">Связная речь: </w:t>
      </w:r>
    </w:p>
    <w:p w:rsidR="00FF0F94" w:rsidRDefault="00FF0F94" w:rsidP="001E2A02">
      <w:pPr>
        <w:pStyle w:val="a3"/>
        <w:numPr>
          <w:ilvl w:val="0"/>
          <w:numId w:val="168"/>
        </w:numPr>
        <w:tabs>
          <w:tab w:val="left" w:pos="0"/>
          <w:tab w:val="left" w:pos="284"/>
          <w:tab w:val="left" w:pos="567"/>
        </w:tabs>
        <w:ind w:left="0" w:firstLine="426"/>
        <w:jc w:val="both"/>
        <w:rPr>
          <w:rFonts w:ascii="Times New Roman" w:hAnsi="Times New Roman"/>
          <w:sz w:val="24"/>
          <w:szCs w:val="24"/>
        </w:rPr>
      </w:pPr>
      <w:r w:rsidRPr="00FF0F94">
        <w:rPr>
          <w:rFonts w:ascii="Times New Roman" w:hAnsi="Times New Roman"/>
          <w:sz w:val="24"/>
          <w:szCs w:val="24"/>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FF0F94" w:rsidRDefault="00FF0F94" w:rsidP="001E2A02">
      <w:pPr>
        <w:pStyle w:val="a3"/>
        <w:numPr>
          <w:ilvl w:val="0"/>
          <w:numId w:val="168"/>
        </w:numPr>
        <w:tabs>
          <w:tab w:val="left" w:pos="0"/>
          <w:tab w:val="left" w:pos="284"/>
          <w:tab w:val="left" w:pos="567"/>
        </w:tabs>
        <w:ind w:left="0" w:firstLine="426"/>
        <w:jc w:val="both"/>
        <w:rPr>
          <w:rFonts w:ascii="Times New Roman" w:hAnsi="Times New Roman"/>
          <w:sz w:val="24"/>
          <w:szCs w:val="24"/>
        </w:rPr>
      </w:pPr>
      <w:r w:rsidRPr="00FF0F94">
        <w:rPr>
          <w:rFonts w:ascii="Times New Roman" w:hAnsi="Times New Roman"/>
          <w:sz w:val="24"/>
          <w:szCs w:val="24"/>
        </w:rPr>
        <w:t xml:space="preserve">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w:t>
      </w:r>
    </w:p>
    <w:p w:rsidR="00FF0F94" w:rsidRDefault="00FF0F94" w:rsidP="001E2A02">
      <w:pPr>
        <w:pStyle w:val="a3"/>
        <w:numPr>
          <w:ilvl w:val="0"/>
          <w:numId w:val="168"/>
        </w:numPr>
        <w:tabs>
          <w:tab w:val="left" w:pos="0"/>
          <w:tab w:val="left" w:pos="284"/>
          <w:tab w:val="left" w:pos="567"/>
        </w:tabs>
        <w:ind w:left="0" w:firstLine="426"/>
        <w:jc w:val="both"/>
        <w:rPr>
          <w:rFonts w:ascii="Times New Roman" w:hAnsi="Times New Roman"/>
          <w:sz w:val="24"/>
          <w:szCs w:val="24"/>
        </w:rPr>
      </w:pPr>
      <w:r w:rsidRPr="00FF0F94">
        <w:rPr>
          <w:rFonts w:ascii="Times New Roman" w:hAnsi="Times New Roman"/>
          <w:sz w:val="24"/>
          <w:szCs w:val="24"/>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w:t>
      </w:r>
    </w:p>
    <w:p w:rsidR="00FF0F94" w:rsidRDefault="00FF0F94" w:rsidP="001E2A02">
      <w:pPr>
        <w:pStyle w:val="a3"/>
        <w:numPr>
          <w:ilvl w:val="0"/>
          <w:numId w:val="168"/>
        </w:numPr>
        <w:tabs>
          <w:tab w:val="left" w:pos="0"/>
          <w:tab w:val="left" w:pos="284"/>
          <w:tab w:val="left" w:pos="567"/>
        </w:tabs>
        <w:ind w:left="0" w:firstLine="426"/>
        <w:jc w:val="both"/>
        <w:rPr>
          <w:rFonts w:ascii="Times New Roman" w:hAnsi="Times New Roman"/>
          <w:sz w:val="24"/>
          <w:szCs w:val="24"/>
        </w:rPr>
      </w:pPr>
      <w:r w:rsidRPr="00FF0F94">
        <w:rPr>
          <w:rFonts w:ascii="Times New Roman" w:hAnsi="Times New Roman"/>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w:t>
      </w:r>
      <w:r>
        <w:rPr>
          <w:rFonts w:ascii="Times New Roman" w:hAnsi="Times New Roman"/>
          <w:sz w:val="24"/>
          <w:szCs w:val="24"/>
        </w:rPr>
        <w:t xml:space="preserve"> загадок, сказок, рассказов. </w:t>
      </w:r>
    </w:p>
    <w:p w:rsidR="001E2A02" w:rsidRPr="001E2A02" w:rsidRDefault="00FF0F94" w:rsidP="001E2A02">
      <w:pPr>
        <w:pStyle w:val="a3"/>
        <w:numPr>
          <w:ilvl w:val="0"/>
          <w:numId w:val="169"/>
        </w:numPr>
        <w:tabs>
          <w:tab w:val="left" w:pos="0"/>
          <w:tab w:val="left" w:pos="284"/>
          <w:tab w:val="left" w:pos="567"/>
        </w:tabs>
        <w:jc w:val="both"/>
        <w:rPr>
          <w:rFonts w:ascii="Times New Roman" w:hAnsi="Times New Roman"/>
          <w:b/>
          <w:i/>
          <w:sz w:val="24"/>
          <w:szCs w:val="24"/>
        </w:rPr>
      </w:pPr>
      <w:r w:rsidRPr="001E2A02">
        <w:rPr>
          <w:rFonts w:ascii="Times New Roman" w:hAnsi="Times New Roman"/>
          <w:b/>
          <w:i/>
          <w:sz w:val="24"/>
          <w:szCs w:val="24"/>
        </w:rPr>
        <w:t xml:space="preserve">Подготовка детей к обучению грамоте: </w:t>
      </w:r>
    </w:p>
    <w:p w:rsidR="00FF0F94" w:rsidRDefault="00FF0F94" w:rsidP="001E2A02">
      <w:pPr>
        <w:pStyle w:val="a3"/>
        <w:numPr>
          <w:ilvl w:val="0"/>
          <w:numId w:val="170"/>
        </w:numPr>
        <w:tabs>
          <w:tab w:val="left" w:pos="0"/>
          <w:tab w:val="left" w:pos="284"/>
          <w:tab w:val="left" w:pos="567"/>
        </w:tabs>
        <w:ind w:left="0" w:firstLine="426"/>
        <w:jc w:val="both"/>
        <w:rPr>
          <w:rFonts w:ascii="Times New Roman" w:hAnsi="Times New Roman"/>
          <w:sz w:val="24"/>
          <w:szCs w:val="24"/>
        </w:rPr>
      </w:pPr>
      <w:r w:rsidRPr="00FF0F94">
        <w:rPr>
          <w:rFonts w:ascii="Times New Roman" w:hAnsi="Times New Roman"/>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w:t>
      </w:r>
      <w:r w:rsidR="001E2A02">
        <w:rPr>
          <w:rFonts w:ascii="Times New Roman" w:hAnsi="Times New Roman"/>
          <w:sz w:val="24"/>
          <w:szCs w:val="24"/>
        </w:rPr>
        <w:t xml:space="preserve"> </w:t>
      </w:r>
      <w:r w:rsidRPr="00FF0F94">
        <w:rPr>
          <w:rFonts w:ascii="Times New Roman" w:hAnsi="Times New Roman"/>
          <w:sz w:val="24"/>
          <w:szCs w:val="24"/>
        </w:rPr>
        <w:t xml:space="preserve">-,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w:t>
      </w:r>
      <w:r w:rsidRPr="00FF0F94">
        <w:rPr>
          <w:rFonts w:ascii="Times New Roman" w:hAnsi="Times New Roman"/>
          <w:sz w:val="24"/>
          <w:szCs w:val="24"/>
        </w:rPr>
        <w:lastRenderedPageBreak/>
        <w:t>последовательность слов в предложении. Педагог развивает мелкую моторику кистей рук детей с помощью раскрашивания, штриховки, мелких мозаик.</w:t>
      </w:r>
    </w:p>
    <w:p w:rsidR="00C21D21" w:rsidRDefault="00C21D21" w:rsidP="00C21D21">
      <w:pPr>
        <w:pStyle w:val="a3"/>
        <w:tabs>
          <w:tab w:val="left" w:pos="0"/>
          <w:tab w:val="left" w:pos="284"/>
          <w:tab w:val="left" w:pos="567"/>
        </w:tabs>
        <w:jc w:val="both"/>
        <w:rPr>
          <w:rFonts w:ascii="Times New Roman" w:hAnsi="Times New Roman"/>
          <w:sz w:val="24"/>
          <w:szCs w:val="24"/>
        </w:rPr>
      </w:pPr>
    </w:p>
    <w:p w:rsidR="001E2A02" w:rsidRPr="001E2A02" w:rsidRDefault="001E2A02" w:rsidP="001E2A02">
      <w:pPr>
        <w:pStyle w:val="a3"/>
        <w:tabs>
          <w:tab w:val="left" w:pos="0"/>
          <w:tab w:val="left" w:pos="284"/>
          <w:tab w:val="left" w:pos="567"/>
        </w:tabs>
        <w:jc w:val="both"/>
        <w:rPr>
          <w:rFonts w:ascii="Times New Roman" w:hAnsi="Times New Roman"/>
          <w:b/>
          <w:sz w:val="24"/>
          <w:szCs w:val="24"/>
        </w:rPr>
      </w:pPr>
      <w:r>
        <w:rPr>
          <w:rFonts w:ascii="Times New Roman" w:hAnsi="Times New Roman"/>
          <w:b/>
          <w:sz w:val="24"/>
          <w:szCs w:val="24"/>
        </w:rPr>
        <w:t xml:space="preserve">        </w:t>
      </w:r>
      <w:r w:rsidR="00C21D21">
        <w:rPr>
          <w:rFonts w:ascii="Times New Roman" w:hAnsi="Times New Roman"/>
          <w:b/>
          <w:sz w:val="24"/>
          <w:szCs w:val="24"/>
        </w:rPr>
        <w:t>2.4.3.6</w:t>
      </w:r>
      <w:r w:rsidRPr="001E2A02">
        <w:rPr>
          <w:rFonts w:ascii="Times New Roman" w:hAnsi="Times New Roman"/>
          <w:b/>
          <w:sz w:val="24"/>
          <w:szCs w:val="24"/>
        </w:rPr>
        <w:t xml:space="preserve">. От 6 лет до 7 лет. </w:t>
      </w:r>
    </w:p>
    <w:p w:rsidR="001E2A02" w:rsidRDefault="001E2A02" w:rsidP="001E2A02">
      <w:pPr>
        <w:pStyle w:val="a3"/>
        <w:tabs>
          <w:tab w:val="left" w:pos="0"/>
          <w:tab w:val="left" w:pos="284"/>
          <w:tab w:val="left" w:pos="567"/>
        </w:tabs>
        <w:jc w:val="both"/>
        <w:rPr>
          <w:rFonts w:ascii="Times New Roman" w:hAnsi="Times New Roman"/>
          <w:sz w:val="24"/>
          <w:szCs w:val="24"/>
        </w:rPr>
      </w:pPr>
      <w:r>
        <w:rPr>
          <w:rFonts w:ascii="Times New Roman" w:hAnsi="Times New Roman"/>
          <w:sz w:val="24"/>
          <w:szCs w:val="24"/>
        </w:rPr>
        <w:t xml:space="preserve">        </w:t>
      </w:r>
      <w:r w:rsidRPr="001E2A02">
        <w:rPr>
          <w:rFonts w:ascii="Times New Roman" w:hAnsi="Times New Roman"/>
          <w:sz w:val="24"/>
          <w:szCs w:val="24"/>
        </w:rPr>
        <w:t xml:space="preserve">В области речевого развития основными </w:t>
      </w:r>
      <w:r w:rsidRPr="001E2A02">
        <w:rPr>
          <w:rFonts w:ascii="Times New Roman" w:hAnsi="Times New Roman"/>
          <w:b/>
          <w:sz w:val="24"/>
          <w:szCs w:val="24"/>
        </w:rPr>
        <w:t>задачами</w:t>
      </w:r>
      <w:r w:rsidRPr="001E2A02">
        <w:rPr>
          <w:rFonts w:ascii="Times New Roman" w:hAnsi="Times New Roman"/>
          <w:sz w:val="24"/>
          <w:szCs w:val="24"/>
        </w:rPr>
        <w:t xml:space="preserve"> образовательной деятельности являются:</w:t>
      </w:r>
    </w:p>
    <w:p w:rsidR="001E2A02" w:rsidRPr="001E2A02" w:rsidRDefault="001E2A02" w:rsidP="001E2A02">
      <w:pPr>
        <w:pStyle w:val="a3"/>
        <w:numPr>
          <w:ilvl w:val="0"/>
          <w:numId w:val="171"/>
        </w:numPr>
        <w:tabs>
          <w:tab w:val="left" w:pos="0"/>
          <w:tab w:val="left" w:pos="284"/>
          <w:tab w:val="left" w:pos="567"/>
        </w:tabs>
        <w:jc w:val="both"/>
        <w:rPr>
          <w:rFonts w:ascii="Times New Roman" w:hAnsi="Times New Roman"/>
          <w:b/>
          <w:i/>
          <w:sz w:val="24"/>
          <w:szCs w:val="24"/>
        </w:rPr>
      </w:pPr>
      <w:r w:rsidRPr="001E2A02">
        <w:rPr>
          <w:rFonts w:ascii="Times New Roman" w:hAnsi="Times New Roman"/>
          <w:b/>
          <w:i/>
          <w:sz w:val="24"/>
          <w:szCs w:val="24"/>
        </w:rPr>
        <w:t xml:space="preserve">Формирование словаря: </w:t>
      </w:r>
    </w:p>
    <w:p w:rsidR="001E2A02" w:rsidRDefault="001E2A02" w:rsidP="001E2A02">
      <w:pPr>
        <w:pStyle w:val="a3"/>
        <w:numPr>
          <w:ilvl w:val="0"/>
          <w:numId w:val="172"/>
        </w:numPr>
        <w:tabs>
          <w:tab w:val="left" w:pos="0"/>
          <w:tab w:val="left" w:pos="284"/>
          <w:tab w:val="left" w:pos="567"/>
        </w:tabs>
        <w:ind w:left="0" w:firstLine="426"/>
        <w:jc w:val="both"/>
        <w:rPr>
          <w:rFonts w:ascii="Times New Roman" w:hAnsi="Times New Roman"/>
          <w:sz w:val="24"/>
          <w:szCs w:val="24"/>
        </w:rPr>
      </w:pPr>
      <w:r w:rsidRPr="001E2A02">
        <w:rPr>
          <w:rFonts w:ascii="Times New Roman" w:hAnsi="Times New Roman"/>
          <w:sz w:val="24"/>
          <w:szCs w:val="24"/>
        </w:rPr>
        <w:t xml:space="preserve">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w:t>
      </w:r>
    </w:p>
    <w:p w:rsidR="001E2A02" w:rsidRDefault="001E2A02" w:rsidP="001E2A02">
      <w:pPr>
        <w:pStyle w:val="a3"/>
        <w:numPr>
          <w:ilvl w:val="0"/>
          <w:numId w:val="172"/>
        </w:numPr>
        <w:tabs>
          <w:tab w:val="left" w:pos="0"/>
          <w:tab w:val="left" w:pos="284"/>
          <w:tab w:val="left" w:pos="567"/>
        </w:tabs>
        <w:ind w:left="0" w:firstLine="426"/>
        <w:jc w:val="both"/>
        <w:rPr>
          <w:rFonts w:ascii="Times New Roman" w:hAnsi="Times New Roman"/>
          <w:sz w:val="24"/>
          <w:szCs w:val="24"/>
        </w:rPr>
      </w:pPr>
      <w:r w:rsidRPr="001E2A02">
        <w:rPr>
          <w:rFonts w:ascii="Times New Roman" w:hAnsi="Times New Roman"/>
          <w:sz w:val="24"/>
          <w:szCs w:val="24"/>
        </w:rPr>
        <w:t>активизация словаря: совершенствовать умение использовать разные</w:t>
      </w:r>
      <w:r>
        <w:rPr>
          <w:rFonts w:ascii="Times New Roman" w:hAnsi="Times New Roman"/>
          <w:sz w:val="24"/>
          <w:szCs w:val="24"/>
        </w:rPr>
        <w:t xml:space="preserve"> части речи точно по смыслу. </w:t>
      </w:r>
    </w:p>
    <w:p w:rsidR="001E2A02" w:rsidRPr="001E2A02" w:rsidRDefault="001E2A02" w:rsidP="001E2A02">
      <w:pPr>
        <w:pStyle w:val="a3"/>
        <w:numPr>
          <w:ilvl w:val="0"/>
          <w:numId w:val="173"/>
        </w:numPr>
        <w:tabs>
          <w:tab w:val="left" w:pos="0"/>
          <w:tab w:val="left" w:pos="284"/>
          <w:tab w:val="left" w:pos="567"/>
        </w:tabs>
        <w:jc w:val="both"/>
        <w:rPr>
          <w:rFonts w:ascii="Times New Roman" w:hAnsi="Times New Roman"/>
          <w:b/>
          <w:i/>
          <w:sz w:val="24"/>
          <w:szCs w:val="24"/>
        </w:rPr>
      </w:pPr>
      <w:r w:rsidRPr="001E2A02">
        <w:rPr>
          <w:rFonts w:ascii="Times New Roman" w:hAnsi="Times New Roman"/>
          <w:b/>
          <w:i/>
          <w:sz w:val="24"/>
          <w:szCs w:val="24"/>
        </w:rPr>
        <w:t xml:space="preserve">Звуковая культура речи: </w:t>
      </w:r>
    </w:p>
    <w:p w:rsidR="001E2A02" w:rsidRDefault="001E2A02" w:rsidP="001E2A02">
      <w:pPr>
        <w:pStyle w:val="a3"/>
        <w:numPr>
          <w:ilvl w:val="0"/>
          <w:numId w:val="178"/>
        </w:numPr>
        <w:tabs>
          <w:tab w:val="left" w:pos="0"/>
          <w:tab w:val="left" w:pos="284"/>
          <w:tab w:val="left" w:pos="567"/>
        </w:tabs>
        <w:ind w:left="0" w:firstLine="426"/>
        <w:jc w:val="both"/>
        <w:rPr>
          <w:rFonts w:ascii="Times New Roman" w:hAnsi="Times New Roman"/>
          <w:sz w:val="24"/>
          <w:szCs w:val="24"/>
        </w:rPr>
      </w:pPr>
      <w:r w:rsidRPr="001E2A02">
        <w:rPr>
          <w:rFonts w:ascii="Times New Roman" w:hAnsi="Times New Roman"/>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w:t>
      </w:r>
      <w:r>
        <w:rPr>
          <w:rFonts w:ascii="Times New Roman" w:hAnsi="Times New Roman"/>
          <w:sz w:val="24"/>
          <w:szCs w:val="24"/>
        </w:rPr>
        <w:t xml:space="preserve">, тембр, сила голоса, темп). </w:t>
      </w:r>
    </w:p>
    <w:p w:rsidR="001E2A02" w:rsidRPr="001E2A02" w:rsidRDefault="001E2A02" w:rsidP="001E2A02">
      <w:pPr>
        <w:pStyle w:val="a3"/>
        <w:numPr>
          <w:ilvl w:val="0"/>
          <w:numId w:val="174"/>
        </w:numPr>
        <w:tabs>
          <w:tab w:val="left" w:pos="0"/>
          <w:tab w:val="left" w:pos="284"/>
          <w:tab w:val="left" w:pos="567"/>
        </w:tabs>
        <w:jc w:val="both"/>
        <w:rPr>
          <w:rFonts w:ascii="Times New Roman" w:hAnsi="Times New Roman"/>
          <w:b/>
          <w:i/>
          <w:sz w:val="24"/>
          <w:szCs w:val="24"/>
        </w:rPr>
      </w:pPr>
      <w:r w:rsidRPr="001E2A02">
        <w:rPr>
          <w:rFonts w:ascii="Times New Roman" w:hAnsi="Times New Roman"/>
          <w:b/>
          <w:i/>
          <w:sz w:val="24"/>
          <w:szCs w:val="24"/>
        </w:rPr>
        <w:t xml:space="preserve">Грамматический строй речи: </w:t>
      </w:r>
    </w:p>
    <w:p w:rsidR="001E2A02" w:rsidRDefault="001E2A02" w:rsidP="001E2A02">
      <w:pPr>
        <w:pStyle w:val="a3"/>
        <w:numPr>
          <w:ilvl w:val="0"/>
          <w:numId w:val="179"/>
        </w:numPr>
        <w:tabs>
          <w:tab w:val="left" w:pos="0"/>
          <w:tab w:val="left" w:pos="284"/>
          <w:tab w:val="left" w:pos="567"/>
        </w:tabs>
        <w:ind w:left="0" w:firstLine="426"/>
        <w:jc w:val="both"/>
        <w:rPr>
          <w:rFonts w:ascii="Times New Roman" w:hAnsi="Times New Roman"/>
          <w:sz w:val="24"/>
          <w:szCs w:val="24"/>
        </w:rPr>
      </w:pPr>
      <w:r w:rsidRPr="001E2A02">
        <w:rPr>
          <w:rFonts w:ascii="Times New Roman" w:hAnsi="Times New Roman"/>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w:t>
      </w:r>
      <w:r>
        <w:rPr>
          <w:rFonts w:ascii="Times New Roman" w:hAnsi="Times New Roman"/>
          <w:sz w:val="24"/>
          <w:szCs w:val="24"/>
        </w:rPr>
        <w:t xml:space="preserve">ые предложения разных видов. </w:t>
      </w:r>
    </w:p>
    <w:p w:rsidR="001E2A02" w:rsidRPr="001E2A02" w:rsidRDefault="001E2A02" w:rsidP="001E2A02">
      <w:pPr>
        <w:pStyle w:val="a3"/>
        <w:numPr>
          <w:ilvl w:val="0"/>
          <w:numId w:val="175"/>
        </w:numPr>
        <w:tabs>
          <w:tab w:val="left" w:pos="0"/>
          <w:tab w:val="left" w:pos="284"/>
          <w:tab w:val="left" w:pos="567"/>
        </w:tabs>
        <w:jc w:val="both"/>
        <w:rPr>
          <w:rFonts w:ascii="Times New Roman" w:hAnsi="Times New Roman"/>
          <w:b/>
          <w:i/>
          <w:sz w:val="24"/>
          <w:szCs w:val="24"/>
        </w:rPr>
      </w:pPr>
      <w:r w:rsidRPr="001E2A02">
        <w:rPr>
          <w:rFonts w:ascii="Times New Roman" w:hAnsi="Times New Roman"/>
          <w:b/>
          <w:i/>
          <w:sz w:val="24"/>
          <w:szCs w:val="24"/>
        </w:rPr>
        <w:t xml:space="preserve">Связная речь: </w:t>
      </w:r>
    </w:p>
    <w:p w:rsidR="001E2A02" w:rsidRDefault="001E2A02" w:rsidP="001E2A02">
      <w:pPr>
        <w:pStyle w:val="a3"/>
        <w:numPr>
          <w:ilvl w:val="0"/>
          <w:numId w:val="180"/>
        </w:numPr>
        <w:tabs>
          <w:tab w:val="left" w:pos="0"/>
          <w:tab w:val="left" w:pos="284"/>
          <w:tab w:val="left" w:pos="567"/>
        </w:tabs>
        <w:ind w:left="0" w:firstLine="426"/>
        <w:jc w:val="both"/>
        <w:rPr>
          <w:rFonts w:ascii="Times New Roman" w:hAnsi="Times New Roman"/>
          <w:sz w:val="24"/>
          <w:szCs w:val="24"/>
        </w:rPr>
      </w:pPr>
      <w:r w:rsidRPr="001E2A02">
        <w:rPr>
          <w:rFonts w:ascii="Times New Roman" w:hAnsi="Times New Roman"/>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w:t>
      </w:r>
      <w:r>
        <w:rPr>
          <w:rFonts w:ascii="Times New Roman" w:hAnsi="Times New Roman"/>
          <w:sz w:val="24"/>
          <w:szCs w:val="24"/>
        </w:rPr>
        <w:t xml:space="preserve"> между частями высказывания. </w:t>
      </w:r>
    </w:p>
    <w:p w:rsidR="001E2A02" w:rsidRPr="001E2A02" w:rsidRDefault="001E2A02" w:rsidP="001E2A02">
      <w:pPr>
        <w:pStyle w:val="a3"/>
        <w:numPr>
          <w:ilvl w:val="0"/>
          <w:numId w:val="176"/>
        </w:numPr>
        <w:tabs>
          <w:tab w:val="left" w:pos="0"/>
          <w:tab w:val="left" w:pos="284"/>
          <w:tab w:val="left" w:pos="567"/>
        </w:tabs>
        <w:jc w:val="both"/>
        <w:rPr>
          <w:rFonts w:ascii="Times New Roman" w:hAnsi="Times New Roman"/>
          <w:b/>
          <w:i/>
          <w:sz w:val="24"/>
          <w:szCs w:val="24"/>
        </w:rPr>
      </w:pPr>
      <w:r w:rsidRPr="001E2A02">
        <w:rPr>
          <w:rFonts w:ascii="Times New Roman" w:hAnsi="Times New Roman"/>
          <w:b/>
          <w:i/>
          <w:sz w:val="24"/>
          <w:szCs w:val="24"/>
        </w:rPr>
        <w:t xml:space="preserve">Подготовка детей к обучению грамоте: </w:t>
      </w:r>
    </w:p>
    <w:p w:rsidR="001E2A02" w:rsidRDefault="001E2A02" w:rsidP="001E2A02">
      <w:pPr>
        <w:pStyle w:val="a3"/>
        <w:numPr>
          <w:ilvl w:val="0"/>
          <w:numId w:val="181"/>
        </w:numPr>
        <w:tabs>
          <w:tab w:val="left" w:pos="0"/>
          <w:tab w:val="left" w:pos="284"/>
          <w:tab w:val="left" w:pos="567"/>
        </w:tabs>
        <w:ind w:left="0" w:firstLine="426"/>
        <w:jc w:val="both"/>
        <w:rPr>
          <w:rFonts w:ascii="Times New Roman" w:hAnsi="Times New Roman"/>
          <w:sz w:val="24"/>
          <w:szCs w:val="24"/>
        </w:rPr>
      </w:pPr>
      <w:r w:rsidRPr="001E2A02">
        <w:rPr>
          <w:rFonts w:ascii="Times New Roman" w:hAnsi="Times New Roman"/>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w:t>
      </w:r>
      <w:r>
        <w:rPr>
          <w:rFonts w:ascii="Times New Roman" w:hAnsi="Times New Roman"/>
          <w:sz w:val="24"/>
          <w:szCs w:val="24"/>
        </w:rPr>
        <w:t xml:space="preserve">тые предложения из 2-3 слов. </w:t>
      </w:r>
    </w:p>
    <w:p w:rsidR="001E2A02" w:rsidRPr="001E2A02" w:rsidRDefault="001E2A02" w:rsidP="001E2A02">
      <w:pPr>
        <w:pStyle w:val="a3"/>
        <w:numPr>
          <w:ilvl w:val="0"/>
          <w:numId w:val="177"/>
        </w:numPr>
        <w:tabs>
          <w:tab w:val="left" w:pos="0"/>
          <w:tab w:val="left" w:pos="284"/>
          <w:tab w:val="left" w:pos="567"/>
        </w:tabs>
        <w:jc w:val="both"/>
        <w:rPr>
          <w:rFonts w:ascii="Times New Roman" w:hAnsi="Times New Roman"/>
          <w:b/>
          <w:i/>
          <w:sz w:val="24"/>
          <w:szCs w:val="24"/>
        </w:rPr>
      </w:pPr>
      <w:r w:rsidRPr="001E2A02">
        <w:rPr>
          <w:rFonts w:ascii="Times New Roman" w:hAnsi="Times New Roman"/>
          <w:b/>
          <w:i/>
          <w:sz w:val="24"/>
          <w:szCs w:val="24"/>
        </w:rPr>
        <w:t xml:space="preserve">Интерес к художественной литературе: </w:t>
      </w:r>
    </w:p>
    <w:p w:rsidR="001E2A02" w:rsidRDefault="001E2A02" w:rsidP="001E2A02">
      <w:pPr>
        <w:pStyle w:val="a3"/>
        <w:numPr>
          <w:ilvl w:val="0"/>
          <w:numId w:val="182"/>
        </w:numPr>
        <w:tabs>
          <w:tab w:val="left" w:pos="0"/>
          <w:tab w:val="left" w:pos="284"/>
          <w:tab w:val="left" w:pos="567"/>
        </w:tabs>
        <w:ind w:left="0" w:firstLine="426"/>
        <w:jc w:val="both"/>
        <w:rPr>
          <w:rFonts w:ascii="Times New Roman" w:hAnsi="Times New Roman"/>
          <w:sz w:val="24"/>
          <w:szCs w:val="24"/>
        </w:rPr>
      </w:pPr>
      <w:r w:rsidRPr="001E2A02">
        <w:rPr>
          <w:rFonts w:ascii="Times New Roman" w:hAnsi="Times New Roman"/>
          <w:sz w:val="24"/>
          <w:szCs w:val="24"/>
        </w:rPr>
        <w:t xml:space="preserve">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w:t>
      </w:r>
    </w:p>
    <w:p w:rsidR="00C21D21" w:rsidRPr="001C79BB" w:rsidRDefault="001E2A02" w:rsidP="00C21D21">
      <w:pPr>
        <w:pStyle w:val="a3"/>
        <w:numPr>
          <w:ilvl w:val="0"/>
          <w:numId w:val="182"/>
        </w:numPr>
        <w:tabs>
          <w:tab w:val="left" w:pos="0"/>
          <w:tab w:val="left" w:pos="284"/>
          <w:tab w:val="left" w:pos="567"/>
        </w:tabs>
        <w:ind w:left="0" w:firstLine="426"/>
        <w:jc w:val="both"/>
        <w:rPr>
          <w:rFonts w:ascii="Times New Roman" w:hAnsi="Times New Roman"/>
          <w:sz w:val="24"/>
          <w:szCs w:val="24"/>
        </w:rPr>
      </w:pPr>
      <w:r w:rsidRPr="001E2A02">
        <w:rPr>
          <w:rFonts w:ascii="Times New Roman" w:hAnsi="Times New Roman"/>
          <w:sz w:val="24"/>
          <w:szCs w:val="24"/>
        </w:rPr>
        <w:lastRenderedPageBreak/>
        <w:t xml:space="preserve">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w:t>
      </w:r>
    </w:p>
    <w:p w:rsidR="001E2A02" w:rsidRDefault="001E2A02" w:rsidP="001E2A02">
      <w:pPr>
        <w:pStyle w:val="a3"/>
        <w:numPr>
          <w:ilvl w:val="0"/>
          <w:numId w:val="182"/>
        </w:numPr>
        <w:tabs>
          <w:tab w:val="left" w:pos="0"/>
          <w:tab w:val="left" w:pos="284"/>
          <w:tab w:val="left" w:pos="567"/>
        </w:tabs>
        <w:ind w:left="0" w:firstLine="426"/>
        <w:jc w:val="both"/>
        <w:rPr>
          <w:rFonts w:ascii="Times New Roman" w:hAnsi="Times New Roman"/>
          <w:sz w:val="24"/>
          <w:szCs w:val="24"/>
        </w:rPr>
      </w:pPr>
      <w:r w:rsidRPr="001E2A02">
        <w:rPr>
          <w:rFonts w:ascii="Times New Roman" w:hAnsi="Times New Roman"/>
          <w:sz w:val="24"/>
          <w:szCs w:val="24"/>
        </w:rPr>
        <w:t xml:space="preserve">формировать положительное эмоциональное отношение к «чтению с продолжением» (сказка-повесть, цикл рассказов со сквозным персонажем); </w:t>
      </w:r>
    </w:p>
    <w:p w:rsidR="001E2A02" w:rsidRDefault="001E2A02" w:rsidP="001E2A02">
      <w:pPr>
        <w:pStyle w:val="a3"/>
        <w:numPr>
          <w:ilvl w:val="0"/>
          <w:numId w:val="182"/>
        </w:numPr>
        <w:tabs>
          <w:tab w:val="left" w:pos="0"/>
          <w:tab w:val="left" w:pos="284"/>
          <w:tab w:val="left" w:pos="567"/>
        </w:tabs>
        <w:ind w:left="0" w:firstLine="426"/>
        <w:jc w:val="both"/>
        <w:rPr>
          <w:rFonts w:ascii="Times New Roman" w:hAnsi="Times New Roman"/>
          <w:sz w:val="24"/>
          <w:szCs w:val="24"/>
        </w:rPr>
      </w:pPr>
      <w:r w:rsidRPr="001E2A02">
        <w:rPr>
          <w:rFonts w:ascii="Times New Roman" w:hAnsi="Times New Roman"/>
          <w:sz w:val="24"/>
          <w:szCs w:val="24"/>
        </w:rPr>
        <w:t xml:space="preserve">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w:t>
      </w:r>
    </w:p>
    <w:p w:rsidR="001E2A02" w:rsidRDefault="001E2A02" w:rsidP="001E2A02">
      <w:pPr>
        <w:pStyle w:val="a3"/>
        <w:numPr>
          <w:ilvl w:val="0"/>
          <w:numId w:val="182"/>
        </w:numPr>
        <w:tabs>
          <w:tab w:val="left" w:pos="0"/>
          <w:tab w:val="left" w:pos="284"/>
          <w:tab w:val="left" w:pos="567"/>
        </w:tabs>
        <w:ind w:left="0" w:firstLine="426"/>
        <w:jc w:val="both"/>
        <w:rPr>
          <w:rFonts w:ascii="Times New Roman" w:hAnsi="Times New Roman"/>
          <w:sz w:val="24"/>
          <w:szCs w:val="24"/>
        </w:rPr>
      </w:pPr>
      <w:r w:rsidRPr="001E2A02">
        <w:rPr>
          <w:rFonts w:ascii="Times New Roman" w:hAnsi="Times New Roman"/>
          <w:sz w:val="24"/>
          <w:szCs w:val="24"/>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w:t>
      </w:r>
    </w:p>
    <w:p w:rsidR="001E2A02" w:rsidRDefault="001E2A02" w:rsidP="001E2A02">
      <w:pPr>
        <w:pStyle w:val="a3"/>
        <w:numPr>
          <w:ilvl w:val="0"/>
          <w:numId w:val="182"/>
        </w:numPr>
        <w:tabs>
          <w:tab w:val="left" w:pos="0"/>
          <w:tab w:val="left" w:pos="284"/>
          <w:tab w:val="left" w:pos="567"/>
        </w:tabs>
        <w:ind w:left="0" w:firstLine="426"/>
        <w:jc w:val="both"/>
        <w:rPr>
          <w:rFonts w:ascii="Times New Roman" w:hAnsi="Times New Roman"/>
          <w:sz w:val="24"/>
          <w:szCs w:val="24"/>
        </w:rPr>
      </w:pPr>
      <w:r w:rsidRPr="001E2A02">
        <w:rPr>
          <w:rFonts w:ascii="Times New Roman" w:hAnsi="Times New Roman"/>
          <w:sz w:val="24"/>
          <w:szCs w:val="24"/>
        </w:rPr>
        <w:t xml:space="preserve">поддерживать избирательные интересы детей к произведениям определенного жанра и тематики; </w:t>
      </w:r>
    </w:p>
    <w:p w:rsidR="001E2A02" w:rsidRDefault="001E2A02" w:rsidP="001E2A02">
      <w:pPr>
        <w:pStyle w:val="a3"/>
        <w:numPr>
          <w:ilvl w:val="0"/>
          <w:numId w:val="182"/>
        </w:numPr>
        <w:tabs>
          <w:tab w:val="left" w:pos="0"/>
          <w:tab w:val="left" w:pos="284"/>
          <w:tab w:val="left" w:pos="567"/>
        </w:tabs>
        <w:ind w:left="0" w:firstLine="426"/>
        <w:jc w:val="both"/>
        <w:rPr>
          <w:rFonts w:ascii="Times New Roman" w:hAnsi="Times New Roman"/>
          <w:sz w:val="24"/>
          <w:szCs w:val="24"/>
        </w:rPr>
      </w:pPr>
      <w:r w:rsidRPr="001E2A02">
        <w:rPr>
          <w:rFonts w:ascii="Times New Roman" w:hAnsi="Times New Roman"/>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9B10F5" w:rsidRDefault="00DB069A" w:rsidP="001E2A02">
      <w:pPr>
        <w:pStyle w:val="a3"/>
        <w:tabs>
          <w:tab w:val="left" w:pos="0"/>
          <w:tab w:val="left" w:pos="284"/>
          <w:tab w:val="left" w:pos="567"/>
        </w:tabs>
        <w:jc w:val="both"/>
        <w:rPr>
          <w:rFonts w:ascii="Times New Roman" w:hAnsi="Times New Roman"/>
          <w:sz w:val="24"/>
          <w:szCs w:val="24"/>
        </w:rPr>
      </w:pPr>
      <w:r>
        <w:rPr>
          <w:rFonts w:ascii="Times New Roman" w:hAnsi="Times New Roman"/>
          <w:sz w:val="24"/>
          <w:szCs w:val="24"/>
        </w:rPr>
        <w:t xml:space="preserve">        </w:t>
      </w:r>
      <w:r w:rsidR="001E2A02" w:rsidRPr="00DB069A">
        <w:rPr>
          <w:rFonts w:ascii="Times New Roman" w:hAnsi="Times New Roman"/>
          <w:b/>
          <w:sz w:val="24"/>
          <w:szCs w:val="24"/>
        </w:rPr>
        <w:t>Содержание</w:t>
      </w:r>
      <w:r w:rsidR="001E2A02" w:rsidRPr="009B10F5">
        <w:rPr>
          <w:rFonts w:ascii="Times New Roman" w:hAnsi="Times New Roman"/>
          <w:sz w:val="24"/>
          <w:szCs w:val="24"/>
        </w:rPr>
        <w:t xml:space="preserve"> образовате</w:t>
      </w:r>
      <w:r w:rsidR="009B10F5">
        <w:rPr>
          <w:rFonts w:ascii="Times New Roman" w:hAnsi="Times New Roman"/>
          <w:sz w:val="24"/>
          <w:szCs w:val="24"/>
        </w:rPr>
        <w:t xml:space="preserve">льной деятельности. </w:t>
      </w:r>
    </w:p>
    <w:p w:rsidR="00DB069A" w:rsidRPr="00DB069A" w:rsidRDefault="001E2A02" w:rsidP="00DB069A">
      <w:pPr>
        <w:pStyle w:val="a3"/>
        <w:numPr>
          <w:ilvl w:val="0"/>
          <w:numId w:val="187"/>
        </w:numPr>
        <w:tabs>
          <w:tab w:val="left" w:pos="0"/>
          <w:tab w:val="left" w:pos="284"/>
          <w:tab w:val="left" w:pos="567"/>
        </w:tabs>
        <w:jc w:val="both"/>
        <w:rPr>
          <w:rFonts w:ascii="Times New Roman" w:hAnsi="Times New Roman"/>
          <w:b/>
          <w:i/>
          <w:sz w:val="24"/>
          <w:szCs w:val="24"/>
        </w:rPr>
      </w:pPr>
      <w:r w:rsidRPr="00DB069A">
        <w:rPr>
          <w:rFonts w:ascii="Times New Roman" w:hAnsi="Times New Roman"/>
          <w:b/>
          <w:i/>
          <w:sz w:val="24"/>
          <w:szCs w:val="24"/>
        </w:rPr>
        <w:t xml:space="preserve">Формирование словаря: </w:t>
      </w:r>
    </w:p>
    <w:p w:rsidR="00DB069A" w:rsidRDefault="001E2A02" w:rsidP="00DB069A">
      <w:pPr>
        <w:pStyle w:val="a3"/>
        <w:numPr>
          <w:ilvl w:val="0"/>
          <w:numId w:val="188"/>
        </w:numPr>
        <w:tabs>
          <w:tab w:val="left" w:pos="0"/>
          <w:tab w:val="left" w:pos="284"/>
          <w:tab w:val="left" w:pos="567"/>
        </w:tabs>
        <w:jc w:val="both"/>
        <w:rPr>
          <w:rFonts w:ascii="Times New Roman" w:hAnsi="Times New Roman"/>
          <w:sz w:val="24"/>
          <w:szCs w:val="24"/>
        </w:rPr>
      </w:pPr>
      <w:r w:rsidRPr="009B10F5">
        <w:rPr>
          <w:rFonts w:ascii="Times New Roman" w:hAnsi="Times New Roman"/>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w:t>
      </w:r>
      <w:r w:rsidR="00DB069A">
        <w:rPr>
          <w:rFonts w:ascii="Times New Roman" w:hAnsi="Times New Roman"/>
          <w:sz w:val="24"/>
          <w:szCs w:val="24"/>
        </w:rPr>
        <w:t xml:space="preserve">ва, метафоры, олицетворения. </w:t>
      </w:r>
    </w:p>
    <w:p w:rsidR="00DB069A" w:rsidRPr="00DB069A" w:rsidRDefault="001E2A02" w:rsidP="00DB069A">
      <w:pPr>
        <w:pStyle w:val="a3"/>
        <w:numPr>
          <w:ilvl w:val="0"/>
          <w:numId w:val="189"/>
        </w:numPr>
        <w:tabs>
          <w:tab w:val="left" w:pos="0"/>
          <w:tab w:val="left" w:pos="284"/>
          <w:tab w:val="left" w:pos="567"/>
        </w:tabs>
        <w:jc w:val="both"/>
        <w:rPr>
          <w:rFonts w:ascii="Times New Roman" w:hAnsi="Times New Roman"/>
          <w:b/>
          <w:i/>
          <w:sz w:val="24"/>
          <w:szCs w:val="24"/>
        </w:rPr>
      </w:pPr>
      <w:r w:rsidRPr="00DB069A">
        <w:rPr>
          <w:rFonts w:ascii="Times New Roman" w:hAnsi="Times New Roman"/>
          <w:b/>
          <w:i/>
          <w:sz w:val="24"/>
          <w:szCs w:val="24"/>
        </w:rPr>
        <w:t xml:space="preserve">Звуковая культура речи: </w:t>
      </w:r>
    </w:p>
    <w:p w:rsidR="00DB069A" w:rsidRDefault="001E2A02" w:rsidP="00DB069A">
      <w:pPr>
        <w:pStyle w:val="a3"/>
        <w:numPr>
          <w:ilvl w:val="0"/>
          <w:numId w:val="190"/>
        </w:numPr>
        <w:tabs>
          <w:tab w:val="left" w:pos="0"/>
          <w:tab w:val="left" w:pos="284"/>
          <w:tab w:val="left" w:pos="567"/>
        </w:tabs>
        <w:ind w:left="0" w:firstLine="426"/>
        <w:jc w:val="both"/>
        <w:rPr>
          <w:rFonts w:ascii="Times New Roman" w:hAnsi="Times New Roman"/>
          <w:sz w:val="24"/>
          <w:szCs w:val="24"/>
        </w:rPr>
      </w:pPr>
      <w:r w:rsidRPr="009B10F5">
        <w:rPr>
          <w:rFonts w:ascii="Times New Roman" w:hAnsi="Times New Roman"/>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w:t>
      </w:r>
      <w:r w:rsidR="00DB069A">
        <w:rPr>
          <w:rFonts w:ascii="Times New Roman" w:hAnsi="Times New Roman"/>
          <w:sz w:val="24"/>
          <w:szCs w:val="24"/>
        </w:rPr>
        <w:t xml:space="preserve">ий в звукопроизношении. </w:t>
      </w:r>
    </w:p>
    <w:p w:rsidR="00DB069A" w:rsidRPr="00DB069A" w:rsidRDefault="001E2A02" w:rsidP="00DB069A">
      <w:pPr>
        <w:pStyle w:val="a3"/>
        <w:numPr>
          <w:ilvl w:val="0"/>
          <w:numId w:val="186"/>
        </w:numPr>
        <w:tabs>
          <w:tab w:val="left" w:pos="0"/>
          <w:tab w:val="left" w:pos="284"/>
          <w:tab w:val="left" w:pos="567"/>
        </w:tabs>
        <w:jc w:val="both"/>
        <w:rPr>
          <w:rFonts w:ascii="Times New Roman" w:hAnsi="Times New Roman"/>
          <w:b/>
          <w:i/>
          <w:sz w:val="24"/>
          <w:szCs w:val="24"/>
        </w:rPr>
      </w:pPr>
      <w:r w:rsidRPr="00DB069A">
        <w:rPr>
          <w:rFonts w:ascii="Times New Roman" w:hAnsi="Times New Roman"/>
          <w:b/>
          <w:i/>
          <w:sz w:val="24"/>
          <w:szCs w:val="24"/>
        </w:rPr>
        <w:t xml:space="preserve">Грамматический строй речи: </w:t>
      </w:r>
    </w:p>
    <w:p w:rsidR="00DB069A" w:rsidRPr="00C21D21" w:rsidRDefault="001E2A02" w:rsidP="00C21D21">
      <w:pPr>
        <w:pStyle w:val="a3"/>
        <w:numPr>
          <w:ilvl w:val="0"/>
          <w:numId w:val="191"/>
        </w:numPr>
        <w:tabs>
          <w:tab w:val="left" w:pos="0"/>
          <w:tab w:val="left" w:pos="284"/>
          <w:tab w:val="left" w:pos="567"/>
        </w:tabs>
        <w:ind w:left="0" w:firstLine="360"/>
        <w:jc w:val="both"/>
        <w:rPr>
          <w:rFonts w:ascii="Times New Roman" w:hAnsi="Times New Roman"/>
          <w:sz w:val="24"/>
          <w:szCs w:val="24"/>
        </w:rPr>
      </w:pPr>
      <w:r w:rsidRPr="009B10F5">
        <w:rPr>
          <w:rFonts w:ascii="Times New Roman" w:hAnsi="Times New Roman"/>
          <w:sz w:val="24"/>
          <w:szCs w:val="24"/>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w:t>
      </w:r>
      <w:r w:rsidR="00DB069A">
        <w:rPr>
          <w:rFonts w:ascii="Times New Roman" w:hAnsi="Times New Roman"/>
          <w:sz w:val="24"/>
          <w:szCs w:val="24"/>
        </w:rPr>
        <w:t xml:space="preserve">степени имен прилагательных. </w:t>
      </w:r>
    </w:p>
    <w:p w:rsidR="00DB069A" w:rsidRPr="00DB069A" w:rsidRDefault="001E2A02" w:rsidP="00DB069A">
      <w:pPr>
        <w:pStyle w:val="a3"/>
        <w:numPr>
          <w:ilvl w:val="0"/>
          <w:numId w:val="185"/>
        </w:numPr>
        <w:tabs>
          <w:tab w:val="left" w:pos="0"/>
          <w:tab w:val="left" w:pos="284"/>
          <w:tab w:val="left" w:pos="567"/>
        </w:tabs>
        <w:jc w:val="both"/>
        <w:rPr>
          <w:rFonts w:ascii="Times New Roman" w:hAnsi="Times New Roman"/>
          <w:b/>
          <w:i/>
          <w:sz w:val="24"/>
          <w:szCs w:val="24"/>
        </w:rPr>
      </w:pPr>
      <w:r w:rsidRPr="00DB069A">
        <w:rPr>
          <w:rFonts w:ascii="Times New Roman" w:hAnsi="Times New Roman"/>
          <w:b/>
          <w:i/>
          <w:sz w:val="24"/>
          <w:szCs w:val="24"/>
        </w:rPr>
        <w:t xml:space="preserve">Связная речь: </w:t>
      </w:r>
    </w:p>
    <w:p w:rsidR="00DB069A" w:rsidRDefault="001E2A02" w:rsidP="00DB069A">
      <w:pPr>
        <w:pStyle w:val="a3"/>
        <w:numPr>
          <w:ilvl w:val="0"/>
          <w:numId w:val="192"/>
        </w:numPr>
        <w:tabs>
          <w:tab w:val="left" w:pos="0"/>
          <w:tab w:val="left" w:pos="284"/>
          <w:tab w:val="left" w:pos="567"/>
        </w:tabs>
        <w:ind w:left="0" w:firstLine="360"/>
        <w:jc w:val="both"/>
        <w:rPr>
          <w:rFonts w:ascii="Times New Roman" w:hAnsi="Times New Roman"/>
          <w:sz w:val="24"/>
          <w:szCs w:val="24"/>
        </w:rPr>
      </w:pPr>
      <w:r w:rsidRPr="009B10F5">
        <w:rPr>
          <w:rFonts w:ascii="Times New Roman" w:hAnsi="Times New Roman"/>
          <w:sz w:val="24"/>
          <w:szCs w:val="24"/>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w:t>
      </w:r>
    </w:p>
    <w:p w:rsidR="00DB069A" w:rsidRDefault="001E2A02" w:rsidP="00DB069A">
      <w:pPr>
        <w:pStyle w:val="a3"/>
        <w:numPr>
          <w:ilvl w:val="0"/>
          <w:numId w:val="192"/>
        </w:numPr>
        <w:tabs>
          <w:tab w:val="left" w:pos="0"/>
          <w:tab w:val="left" w:pos="284"/>
          <w:tab w:val="left" w:pos="567"/>
        </w:tabs>
        <w:ind w:left="0" w:firstLine="360"/>
        <w:jc w:val="both"/>
      </w:pPr>
      <w:r w:rsidRPr="009B10F5">
        <w:rPr>
          <w:rFonts w:ascii="Times New Roman" w:hAnsi="Times New Roman"/>
          <w:sz w:val="24"/>
          <w:szCs w:val="24"/>
        </w:rPr>
        <w:lastRenderedPageBreak/>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r w:rsidR="00DB069A" w:rsidRPr="00DB069A">
        <w:t xml:space="preserve"> </w:t>
      </w:r>
    </w:p>
    <w:p w:rsidR="00DB069A" w:rsidRDefault="00DB069A" w:rsidP="00DB069A">
      <w:pPr>
        <w:pStyle w:val="a3"/>
        <w:numPr>
          <w:ilvl w:val="0"/>
          <w:numId w:val="192"/>
        </w:numPr>
        <w:tabs>
          <w:tab w:val="left" w:pos="0"/>
          <w:tab w:val="left" w:pos="284"/>
          <w:tab w:val="left" w:pos="567"/>
        </w:tabs>
        <w:ind w:left="0" w:firstLine="360"/>
        <w:jc w:val="both"/>
        <w:rPr>
          <w:rFonts w:ascii="Times New Roman" w:hAnsi="Times New Roman"/>
          <w:sz w:val="24"/>
          <w:szCs w:val="24"/>
        </w:rPr>
      </w:pPr>
      <w:r w:rsidRPr="00DB069A">
        <w:rPr>
          <w:rFonts w:ascii="Times New Roman" w:hAnsi="Times New Roman"/>
          <w:sz w:val="24"/>
          <w:szCs w:val="24"/>
        </w:rPr>
        <w:t xml:space="preserve">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w:t>
      </w:r>
      <w:r>
        <w:rPr>
          <w:rFonts w:ascii="Times New Roman" w:hAnsi="Times New Roman"/>
          <w:sz w:val="24"/>
          <w:szCs w:val="24"/>
        </w:rPr>
        <w:t xml:space="preserve">конструктивно исправлять их. </w:t>
      </w:r>
    </w:p>
    <w:p w:rsidR="00DB069A" w:rsidRPr="00DB069A" w:rsidRDefault="00DB069A" w:rsidP="00DB069A">
      <w:pPr>
        <w:pStyle w:val="a3"/>
        <w:numPr>
          <w:ilvl w:val="0"/>
          <w:numId w:val="183"/>
        </w:numPr>
        <w:tabs>
          <w:tab w:val="left" w:pos="0"/>
          <w:tab w:val="left" w:pos="284"/>
          <w:tab w:val="left" w:pos="567"/>
        </w:tabs>
        <w:jc w:val="both"/>
        <w:rPr>
          <w:rFonts w:ascii="Times New Roman" w:hAnsi="Times New Roman"/>
          <w:b/>
          <w:i/>
          <w:sz w:val="24"/>
          <w:szCs w:val="24"/>
        </w:rPr>
      </w:pPr>
      <w:r w:rsidRPr="00DB069A">
        <w:rPr>
          <w:rFonts w:ascii="Times New Roman" w:hAnsi="Times New Roman"/>
          <w:b/>
          <w:i/>
          <w:sz w:val="24"/>
          <w:szCs w:val="24"/>
        </w:rPr>
        <w:t xml:space="preserve">Подготовка детей к обучению грамоте: </w:t>
      </w:r>
    </w:p>
    <w:p w:rsidR="001E2A02" w:rsidRDefault="00DB069A" w:rsidP="00DB069A">
      <w:pPr>
        <w:pStyle w:val="a3"/>
        <w:numPr>
          <w:ilvl w:val="0"/>
          <w:numId w:val="184"/>
        </w:numPr>
        <w:tabs>
          <w:tab w:val="left" w:pos="0"/>
          <w:tab w:val="left" w:pos="284"/>
          <w:tab w:val="left" w:pos="567"/>
        </w:tabs>
        <w:ind w:left="0" w:firstLine="426"/>
        <w:jc w:val="both"/>
        <w:rPr>
          <w:rFonts w:ascii="Times New Roman" w:hAnsi="Times New Roman"/>
          <w:sz w:val="24"/>
          <w:szCs w:val="24"/>
        </w:rPr>
      </w:pPr>
      <w:r w:rsidRPr="00DB069A">
        <w:rPr>
          <w:rFonts w:ascii="Times New Roman" w:hAnsi="Times New Roman"/>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2D2F77" w:rsidRPr="002D2F77" w:rsidRDefault="00A62715" w:rsidP="002D2F77">
      <w:pPr>
        <w:pStyle w:val="a3"/>
        <w:tabs>
          <w:tab w:val="left" w:pos="0"/>
          <w:tab w:val="left" w:pos="284"/>
          <w:tab w:val="left" w:pos="567"/>
        </w:tabs>
        <w:jc w:val="both"/>
        <w:rPr>
          <w:rFonts w:ascii="Times New Roman" w:hAnsi="Times New Roman"/>
          <w:i/>
          <w:sz w:val="24"/>
          <w:szCs w:val="24"/>
        </w:rPr>
      </w:pPr>
      <w:r>
        <w:rPr>
          <w:rFonts w:ascii="Times New Roman" w:hAnsi="Times New Roman"/>
          <w:b/>
          <w:sz w:val="24"/>
          <w:szCs w:val="24"/>
        </w:rPr>
        <w:t xml:space="preserve">        2.4.3.7</w:t>
      </w:r>
      <w:r w:rsidR="002D2F77" w:rsidRPr="002D2F77">
        <w:rPr>
          <w:rFonts w:ascii="Times New Roman" w:hAnsi="Times New Roman"/>
          <w:b/>
          <w:sz w:val="24"/>
          <w:szCs w:val="24"/>
        </w:rPr>
        <w:t>. Решение совокупных задач воспитания в рамках образовательной области «Речевое развитие»</w:t>
      </w:r>
      <w:r w:rsidR="002D2F77" w:rsidRPr="002D2F77">
        <w:rPr>
          <w:rFonts w:ascii="Times New Roman" w:hAnsi="Times New Roman"/>
          <w:sz w:val="24"/>
          <w:szCs w:val="24"/>
        </w:rPr>
        <w:t xml:space="preserve"> направлено на приобщение детей к ценностям «Культура» и «Красота», что </w:t>
      </w:r>
      <w:r w:rsidR="002D2F77" w:rsidRPr="002D2F77">
        <w:rPr>
          <w:rFonts w:ascii="Times New Roman" w:hAnsi="Times New Roman"/>
          <w:i/>
          <w:sz w:val="24"/>
          <w:szCs w:val="24"/>
        </w:rPr>
        <w:t xml:space="preserve">предполагает: </w:t>
      </w:r>
    </w:p>
    <w:p w:rsidR="002D2F77" w:rsidRDefault="002D2F77" w:rsidP="002D2F77">
      <w:pPr>
        <w:pStyle w:val="a3"/>
        <w:tabs>
          <w:tab w:val="left" w:pos="284"/>
          <w:tab w:val="left" w:pos="567"/>
        </w:tabs>
        <w:ind w:left="426"/>
        <w:jc w:val="both"/>
        <w:rPr>
          <w:rFonts w:ascii="Times New Roman" w:hAnsi="Times New Roman"/>
          <w:sz w:val="24"/>
          <w:szCs w:val="24"/>
        </w:rPr>
      </w:pPr>
      <w:r w:rsidRPr="002D2F77">
        <w:rPr>
          <w:rFonts w:ascii="Times New Roman" w:hAnsi="Times New Roman"/>
          <w:sz w:val="24"/>
          <w:szCs w:val="24"/>
        </w:rPr>
        <w:t xml:space="preserve">• владение формами речевого этикета, отражающими принятые в обществе правила и нормы культурного поведения; </w:t>
      </w:r>
    </w:p>
    <w:p w:rsidR="002D2F77" w:rsidRDefault="002D2F77" w:rsidP="00A62715">
      <w:pPr>
        <w:pStyle w:val="a3"/>
        <w:tabs>
          <w:tab w:val="left" w:pos="284"/>
          <w:tab w:val="left" w:pos="567"/>
        </w:tabs>
        <w:ind w:left="426"/>
        <w:jc w:val="both"/>
        <w:rPr>
          <w:rFonts w:ascii="Times New Roman" w:hAnsi="Times New Roman"/>
          <w:sz w:val="24"/>
          <w:szCs w:val="24"/>
        </w:rPr>
      </w:pPr>
      <w:r w:rsidRPr="002D2F77">
        <w:rPr>
          <w:rFonts w:ascii="Times New Roman" w:hAnsi="Times New Roman"/>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977172" w:rsidRPr="00977172" w:rsidRDefault="00977172" w:rsidP="00977172">
      <w:pPr>
        <w:pStyle w:val="a3"/>
        <w:ind w:firstLine="426"/>
        <w:rPr>
          <w:rFonts w:ascii="Times New Roman" w:hAnsi="Times New Roman"/>
          <w:b/>
        </w:rPr>
      </w:pPr>
      <w:r w:rsidRPr="00977172">
        <w:rPr>
          <w:rFonts w:ascii="Times New Roman" w:hAnsi="Times New Roman"/>
          <w:b/>
        </w:rPr>
        <w:t>Используемые вариативные программы дошкольного образования и методические пособия:</w:t>
      </w:r>
    </w:p>
    <w:p w:rsidR="00977172" w:rsidRPr="00977172" w:rsidRDefault="00977172" w:rsidP="00977172">
      <w:pPr>
        <w:pStyle w:val="a3"/>
        <w:ind w:firstLine="426"/>
        <w:rPr>
          <w:rFonts w:ascii="Times New Roman" w:hAnsi="Times New Roman"/>
        </w:rPr>
      </w:pPr>
      <w:r w:rsidRPr="00977172">
        <w:rPr>
          <w:rFonts w:ascii="Times New Roman" w:hAnsi="Times New Roman"/>
        </w:rPr>
        <w:t>Гербова В. В. Развитие речи в детском саду: Вторая группа раннего возраста (2–3 года).</w:t>
      </w:r>
    </w:p>
    <w:p w:rsidR="00977172" w:rsidRPr="00977172" w:rsidRDefault="00977172" w:rsidP="00977172">
      <w:pPr>
        <w:pStyle w:val="a3"/>
        <w:ind w:firstLine="426"/>
        <w:rPr>
          <w:rFonts w:ascii="Times New Roman" w:hAnsi="Times New Roman"/>
        </w:rPr>
      </w:pPr>
      <w:r w:rsidRPr="00977172">
        <w:rPr>
          <w:rFonts w:ascii="Times New Roman" w:hAnsi="Times New Roman"/>
        </w:rPr>
        <w:t>Гербова В. В. Развитие речи в детском саду: Младшая группа (3–4 года).</w:t>
      </w:r>
    </w:p>
    <w:p w:rsidR="00977172" w:rsidRPr="00977172" w:rsidRDefault="00977172" w:rsidP="00977172">
      <w:pPr>
        <w:pStyle w:val="a3"/>
        <w:ind w:firstLine="426"/>
        <w:rPr>
          <w:rFonts w:ascii="Times New Roman" w:hAnsi="Times New Roman"/>
        </w:rPr>
      </w:pPr>
      <w:r w:rsidRPr="00977172">
        <w:rPr>
          <w:rFonts w:ascii="Times New Roman" w:hAnsi="Times New Roman"/>
        </w:rPr>
        <w:t>Гербова В. В. Развитие речи в детском саду: Средняя группа (4–5 лет)</w:t>
      </w:r>
    </w:p>
    <w:p w:rsidR="00977172" w:rsidRPr="00977172" w:rsidRDefault="00977172" w:rsidP="00977172">
      <w:pPr>
        <w:pStyle w:val="a3"/>
        <w:ind w:firstLine="426"/>
        <w:rPr>
          <w:rFonts w:ascii="Times New Roman" w:hAnsi="Times New Roman"/>
        </w:rPr>
      </w:pPr>
      <w:r w:rsidRPr="00977172">
        <w:rPr>
          <w:rFonts w:ascii="Times New Roman" w:hAnsi="Times New Roman"/>
        </w:rPr>
        <w:t>Гербова В. В. Развитие речи в детском саду: Старшая группа (5–6 лет).</w:t>
      </w:r>
    </w:p>
    <w:p w:rsidR="00977172" w:rsidRPr="00977172" w:rsidRDefault="00977172" w:rsidP="00977172">
      <w:pPr>
        <w:pStyle w:val="a3"/>
        <w:ind w:firstLine="426"/>
        <w:rPr>
          <w:rFonts w:ascii="Times New Roman" w:hAnsi="Times New Roman"/>
        </w:rPr>
      </w:pPr>
      <w:r w:rsidRPr="00977172">
        <w:rPr>
          <w:rFonts w:ascii="Times New Roman" w:hAnsi="Times New Roman"/>
        </w:rPr>
        <w:t>Гербова В. В. Развитие речи в детском саду: Подготовительная к школе группа (6–7лет)</w:t>
      </w:r>
    </w:p>
    <w:p w:rsidR="00977172" w:rsidRPr="00977172" w:rsidRDefault="00977172" w:rsidP="00977172">
      <w:pPr>
        <w:pStyle w:val="a3"/>
        <w:ind w:firstLine="426"/>
        <w:rPr>
          <w:rFonts w:ascii="Times New Roman" w:hAnsi="Times New Roman"/>
        </w:rPr>
      </w:pPr>
      <w:r w:rsidRPr="00977172">
        <w:rPr>
          <w:rFonts w:ascii="Times New Roman" w:hAnsi="Times New Roman"/>
        </w:rPr>
        <w:t>Д. Денисова, Ю. Дорожин Уроки грамоты для малышей: Младшая группа.</w:t>
      </w:r>
    </w:p>
    <w:p w:rsidR="00977172" w:rsidRPr="00977172" w:rsidRDefault="00977172" w:rsidP="00977172">
      <w:pPr>
        <w:pStyle w:val="a3"/>
        <w:ind w:firstLine="426"/>
        <w:rPr>
          <w:rFonts w:ascii="Times New Roman" w:hAnsi="Times New Roman"/>
        </w:rPr>
      </w:pPr>
      <w:r w:rsidRPr="00977172">
        <w:rPr>
          <w:rFonts w:ascii="Times New Roman" w:hAnsi="Times New Roman"/>
        </w:rPr>
        <w:t>Д. Денисова, Ю. ДорожинУроки грамоты для малышей: Средняя группа.</w:t>
      </w:r>
    </w:p>
    <w:p w:rsidR="00977172" w:rsidRPr="00977172" w:rsidRDefault="00977172" w:rsidP="00977172">
      <w:pPr>
        <w:pStyle w:val="a3"/>
        <w:ind w:firstLine="426"/>
        <w:rPr>
          <w:rFonts w:ascii="Times New Roman" w:hAnsi="Times New Roman"/>
        </w:rPr>
      </w:pPr>
      <w:r w:rsidRPr="00977172">
        <w:rPr>
          <w:rFonts w:ascii="Times New Roman" w:hAnsi="Times New Roman"/>
        </w:rPr>
        <w:t>Д. Денисова, Ю. Дорожин Уроки грамоты для малышей: Старшая группа</w:t>
      </w:r>
    </w:p>
    <w:p w:rsidR="00977172" w:rsidRPr="00977172" w:rsidRDefault="00977172" w:rsidP="00977172">
      <w:pPr>
        <w:pStyle w:val="a3"/>
        <w:ind w:firstLine="426"/>
        <w:rPr>
          <w:rFonts w:ascii="Times New Roman" w:hAnsi="Times New Roman"/>
        </w:rPr>
      </w:pPr>
      <w:r w:rsidRPr="00977172">
        <w:rPr>
          <w:rFonts w:ascii="Times New Roman" w:hAnsi="Times New Roman"/>
        </w:rPr>
        <w:t>Д. Денисова, Ю. Дорожин Уроки грамоты для малышей: подготовительная к школе группа.</w:t>
      </w:r>
    </w:p>
    <w:p w:rsidR="00977172" w:rsidRPr="00977172" w:rsidRDefault="00977172" w:rsidP="00977172">
      <w:pPr>
        <w:pStyle w:val="a3"/>
        <w:ind w:firstLine="426"/>
        <w:rPr>
          <w:rFonts w:ascii="Times New Roman" w:hAnsi="Times New Roman"/>
        </w:rPr>
      </w:pPr>
      <w:r w:rsidRPr="00977172">
        <w:rPr>
          <w:rFonts w:ascii="Times New Roman" w:hAnsi="Times New Roman"/>
        </w:rPr>
        <w:t>Ушакова О.С. Развитие речи для детей 5-7 л. Программа, конспекты, методические рекомендации, 2016</w:t>
      </w:r>
    </w:p>
    <w:p w:rsidR="00977172" w:rsidRPr="00977172" w:rsidRDefault="00977172" w:rsidP="00977172">
      <w:pPr>
        <w:pStyle w:val="a3"/>
        <w:ind w:firstLine="426"/>
        <w:rPr>
          <w:rFonts w:ascii="Times New Roman" w:hAnsi="Times New Roman"/>
        </w:rPr>
      </w:pPr>
      <w:r w:rsidRPr="00977172">
        <w:rPr>
          <w:rFonts w:ascii="Times New Roman" w:hAnsi="Times New Roman"/>
        </w:rPr>
        <w:t>Ушакова О.С. Развитие речи и творчества дошкольников: Игры, упражнения, конспекты занятий, 2015</w:t>
      </w:r>
    </w:p>
    <w:p w:rsidR="00977172" w:rsidRPr="00977172" w:rsidRDefault="00977172" w:rsidP="00977172">
      <w:pPr>
        <w:pStyle w:val="a3"/>
        <w:ind w:firstLine="426"/>
        <w:rPr>
          <w:rFonts w:ascii="Times New Roman" w:hAnsi="Times New Roman"/>
        </w:rPr>
      </w:pPr>
      <w:r w:rsidRPr="00977172">
        <w:rPr>
          <w:rFonts w:ascii="Times New Roman" w:hAnsi="Times New Roman"/>
        </w:rPr>
        <w:t>Ушакова О.С. Развитие речи в картинках: живая природа. Демонстрационный материал, 2015</w:t>
      </w:r>
    </w:p>
    <w:p w:rsidR="00977172" w:rsidRPr="00977172" w:rsidRDefault="00977172" w:rsidP="00977172">
      <w:pPr>
        <w:pStyle w:val="a3"/>
        <w:ind w:firstLine="426"/>
        <w:rPr>
          <w:rFonts w:ascii="Times New Roman" w:hAnsi="Times New Roman"/>
        </w:rPr>
      </w:pPr>
      <w:r w:rsidRPr="00977172">
        <w:rPr>
          <w:rFonts w:ascii="Times New Roman" w:hAnsi="Times New Roman"/>
        </w:rPr>
        <w:t>Ушакова О.С. Развитие речи в картинках: животные. Демонстрационный материал.</w:t>
      </w:r>
    </w:p>
    <w:p w:rsidR="00977172" w:rsidRPr="00977172" w:rsidRDefault="00977172" w:rsidP="00977172">
      <w:pPr>
        <w:pStyle w:val="a3"/>
        <w:ind w:firstLine="426"/>
        <w:rPr>
          <w:rFonts w:ascii="Times New Roman" w:hAnsi="Times New Roman"/>
        </w:rPr>
      </w:pPr>
      <w:r w:rsidRPr="00977172">
        <w:rPr>
          <w:rFonts w:ascii="Times New Roman" w:hAnsi="Times New Roman"/>
        </w:rPr>
        <w:t>Ушакова О.С. Развитие речи в картинках: занятия детей. Демонстрационный материал.</w:t>
      </w:r>
    </w:p>
    <w:p w:rsidR="00977172" w:rsidRPr="00977172" w:rsidRDefault="00977172" w:rsidP="00977172">
      <w:pPr>
        <w:pStyle w:val="a3"/>
        <w:ind w:firstLine="426"/>
        <w:rPr>
          <w:rFonts w:ascii="Times New Roman" w:hAnsi="Times New Roman"/>
        </w:rPr>
      </w:pPr>
      <w:r w:rsidRPr="00977172">
        <w:rPr>
          <w:rFonts w:ascii="Times New Roman" w:hAnsi="Times New Roman"/>
        </w:rPr>
        <w:lastRenderedPageBreak/>
        <w:t>Хрестоматия для чтения детям в детском саду и дома: 3–4 года.</w:t>
      </w:r>
    </w:p>
    <w:p w:rsidR="00977172" w:rsidRPr="00977172" w:rsidRDefault="00977172" w:rsidP="00977172">
      <w:pPr>
        <w:pStyle w:val="a3"/>
        <w:ind w:firstLine="426"/>
        <w:rPr>
          <w:rFonts w:ascii="Times New Roman" w:hAnsi="Times New Roman"/>
        </w:rPr>
      </w:pPr>
      <w:r w:rsidRPr="00977172">
        <w:rPr>
          <w:rFonts w:ascii="Times New Roman" w:hAnsi="Times New Roman"/>
        </w:rPr>
        <w:t>Хрестоматия для чтения детям в детском саду и дома: 4–5 лет.</w:t>
      </w:r>
    </w:p>
    <w:p w:rsidR="00977172" w:rsidRPr="00977172" w:rsidRDefault="00977172" w:rsidP="00977172">
      <w:pPr>
        <w:pStyle w:val="a3"/>
        <w:ind w:firstLine="426"/>
        <w:rPr>
          <w:rFonts w:ascii="Times New Roman" w:hAnsi="Times New Roman"/>
        </w:rPr>
      </w:pPr>
      <w:r w:rsidRPr="00977172">
        <w:rPr>
          <w:rFonts w:ascii="Times New Roman" w:hAnsi="Times New Roman"/>
        </w:rPr>
        <w:t>Хрестоматия для чтения детям в детском саду и дома: 5–6 лет.</w:t>
      </w:r>
    </w:p>
    <w:p w:rsidR="00977172" w:rsidRPr="00977172" w:rsidRDefault="00977172" w:rsidP="00977172">
      <w:pPr>
        <w:pStyle w:val="a3"/>
        <w:ind w:firstLine="426"/>
        <w:rPr>
          <w:rFonts w:ascii="Times New Roman" w:hAnsi="Times New Roman"/>
        </w:rPr>
      </w:pPr>
      <w:r w:rsidRPr="00977172">
        <w:rPr>
          <w:rFonts w:ascii="Times New Roman" w:hAnsi="Times New Roman"/>
        </w:rPr>
        <w:t>Хрестоматия для чтения детям в детском саду и дома: 6–7 лет.</w:t>
      </w:r>
    </w:p>
    <w:p w:rsidR="00523ED7" w:rsidRDefault="00523ED7" w:rsidP="00977172">
      <w:pPr>
        <w:pStyle w:val="a3"/>
        <w:tabs>
          <w:tab w:val="left" w:pos="284"/>
          <w:tab w:val="left" w:pos="567"/>
        </w:tabs>
        <w:ind w:left="426" w:firstLine="426"/>
        <w:jc w:val="both"/>
        <w:rPr>
          <w:rFonts w:ascii="Times New Roman" w:hAnsi="Times New Roman"/>
          <w:sz w:val="24"/>
          <w:szCs w:val="24"/>
        </w:rPr>
      </w:pPr>
    </w:p>
    <w:p w:rsidR="002D2F77" w:rsidRDefault="0076313A" w:rsidP="002D2F77">
      <w:pPr>
        <w:pStyle w:val="a3"/>
        <w:tabs>
          <w:tab w:val="left" w:pos="284"/>
          <w:tab w:val="left" w:pos="567"/>
        </w:tabs>
        <w:ind w:left="426"/>
        <w:jc w:val="both"/>
        <w:rPr>
          <w:rFonts w:ascii="Times New Roman" w:hAnsi="Times New Roman"/>
          <w:b/>
          <w:sz w:val="24"/>
          <w:szCs w:val="24"/>
        </w:rPr>
      </w:pPr>
      <w:r>
        <w:rPr>
          <w:rFonts w:ascii="Times New Roman" w:hAnsi="Times New Roman"/>
          <w:b/>
          <w:sz w:val="24"/>
          <w:szCs w:val="24"/>
        </w:rPr>
        <w:t xml:space="preserve">  </w:t>
      </w:r>
      <w:r w:rsidR="002D2F77">
        <w:rPr>
          <w:rFonts w:ascii="Times New Roman" w:hAnsi="Times New Roman"/>
          <w:b/>
          <w:sz w:val="24"/>
          <w:szCs w:val="24"/>
        </w:rPr>
        <w:t xml:space="preserve">2.5.  </w:t>
      </w:r>
      <w:r w:rsidR="002D2F77" w:rsidRPr="002D2F77">
        <w:rPr>
          <w:rFonts w:ascii="Times New Roman" w:hAnsi="Times New Roman"/>
          <w:b/>
          <w:sz w:val="24"/>
          <w:szCs w:val="24"/>
        </w:rPr>
        <w:t>Художественно-эстетическое развитие</w:t>
      </w:r>
      <w:r w:rsidR="00523ED7">
        <w:rPr>
          <w:rFonts w:ascii="Times New Roman" w:hAnsi="Times New Roman"/>
          <w:b/>
          <w:sz w:val="24"/>
          <w:szCs w:val="24"/>
        </w:rPr>
        <w:t>.</w:t>
      </w:r>
    </w:p>
    <w:p w:rsidR="00523ED7" w:rsidRDefault="00523ED7" w:rsidP="00977172">
      <w:pPr>
        <w:pStyle w:val="a3"/>
        <w:tabs>
          <w:tab w:val="left" w:pos="284"/>
          <w:tab w:val="left" w:pos="567"/>
        </w:tabs>
        <w:ind w:left="426"/>
        <w:jc w:val="both"/>
        <w:rPr>
          <w:rFonts w:ascii="Times New Roman" w:hAnsi="Times New Roman"/>
          <w:b/>
          <w:sz w:val="24"/>
          <w:szCs w:val="24"/>
        </w:rPr>
      </w:pPr>
      <w:r>
        <w:rPr>
          <w:rFonts w:ascii="Times New Roman" w:hAnsi="Times New Roman"/>
          <w:b/>
          <w:sz w:val="24"/>
          <w:szCs w:val="24"/>
        </w:rPr>
        <w:t xml:space="preserve">  2.5.4.1. от 1,6 лет до 2 лет.</w:t>
      </w:r>
    </w:p>
    <w:p w:rsidR="00523ED7" w:rsidRPr="00523ED7" w:rsidRDefault="00523ED7" w:rsidP="00977172">
      <w:pPr>
        <w:pStyle w:val="a3"/>
        <w:tabs>
          <w:tab w:val="left" w:pos="284"/>
        </w:tabs>
        <w:ind w:left="426"/>
        <w:jc w:val="both"/>
        <w:rPr>
          <w:rFonts w:ascii="Times New Roman" w:hAnsi="Times New Roman"/>
          <w:sz w:val="24"/>
          <w:szCs w:val="24"/>
        </w:rPr>
      </w:pPr>
      <w:r>
        <w:rPr>
          <w:rFonts w:ascii="Times New Roman" w:hAnsi="Times New Roman"/>
          <w:sz w:val="24"/>
          <w:szCs w:val="24"/>
        </w:rPr>
        <w:t xml:space="preserve">  </w:t>
      </w:r>
      <w:r w:rsidRPr="00523ED7">
        <w:rPr>
          <w:rFonts w:ascii="Times New Roman" w:hAnsi="Times New Roman"/>
          <w:sz w:val="24"/>
          <w:szCs w:val="24"/>
        </w:rPr>
        <w:t xml:space="preserve">В области художественно-эстетического развития основными </w:t>
      </w:r>
      <w:r w:rsidRPr="00523ED7">
        <w:rPr>
          <w:rFonts w:ascii="Times New Roman" w:hAnsi="Times New Roman"/>
          <w:b/>
          <w:sz w:val="24"/>
          <w:szCs w:val="24"/>
        </w:rPr>
        <w:t>задачам</w:t>
      </w:r>
      <w:r w:rsidRPr="00523ED7">
        <w:rPr>
          <w:rFonts w:ascii="Times New Roman" w:hAnsi="Times New Roman"/>
          <w:sz w:val="24"/>
          <w:szCs w:val="24"/>
        </w:rPr>
        <w:t>и образовательной деятельности являются:</w:t>
      </w:r>
    </w:p>
    <w:p w:rsidR="00523ED7" w:rsidRPr="00523ED7" w:rsidRDefault="00523ED7" w:rsidP="00E53278">
      <w:pPr>
        <w:pStyle w:val="a3"/>
        <w:numPr>
          <w:ilvl w:val="0"/>
          <w:numId w:val="361"/>
        </w:numPr>
        <w:tabs>
          <w:tab w:val="left" w:pos="284"/>
        </w:tabs>
        <w:jc w:val="both"/>
        <w:rPr>
          <w:rFonts w:ascii="Times New Roman" w:hAnsi="Times New Roman"/>
          <w:b/>
          <w:i/>
          <w:sz w:val="24"/>
          <w:szCs w:val="24"/>
        </w:rPr>
      </w:pPr>
      <w:r w:rsidRPr="00523ED7">
        <w:rPr>
          <w:rFonts w:ascii="Times New Roman" w:hAnsi="Times New Roman"/>
          <w:b/>
          <w:i/>
          <w:sz w:val="24"/>
          <w:szCs w:val="24"/>
        </w:rPr>
        <w:t xml:space="preserve">от 1 года 6 месяцев до 2 лет: </w:t>
      </w:r>
    </w:p>
    <w:p w:rsidR="00523ED7" w:rsidRDefault="00523ED7" w:rsidP="00E53278">
      <w:pPr>
        <w:pStyle w:val="a3"/>
        <w:numPr>
          <w:ilvl w:val="0"/>
          <w:numId w:val="362"/>
        </w:numPr>
        <w:tabs>
          <w:tab w:val="left" w:pos="284"/>
        </w:tabs>
        <w:ind w:left="426" w:firstLine="0"/>
        <w:jc w:val="both"/>
        <w:rPr>
          <w:rFonts w:ascii="Times New Roman" w:hAnsi="Times New Roman"/>
          <w:sz w:val="24"/>
          <w:szCs w:val="24"/>
        </w:rPr>
      </w:pPr>
      <w:r w:rsidRPr="00523ED7">
        <w:rPr>
          <w:rFonts w:ascii="Times New Roman" w:hAnsi="Times New Roman"/>
          <w:sz w:val="24"/>
          <w:szCs w:val="24"/>
        </w:rPr>
        <w:t xml:space="preserve">развивать у детей способность слушать художественный текст и активно (эмоционально) реагировать на его содержание; </w:t>
      </w:r>
    </w:p>
    <w:p w:rsidR="00523ED7" w:rsidRDefault="00523ED7" w:rsidP="00E53278">
      <w:pPr>
        <w:pStyle w:val="a3"/>
        <w:numPr>
          <w:ilvl w:val="0"/>
          <w:numId w:val="362"/>
        </w:numPr>
        <w:tabs>
          <w:tab w:val="left" w:pos="284"/>
        </w:tabs>
        <w:ind w:left="426" w:firstLine="0"/>
        <w:jc w:val="both"/>
        <w:rPr>
          <w:rFonts w:ascii="Times New Roman" w:hAnsi="Times New Roman"/>
          <w:sz w:val="24"/>
          <w:szCs w:val="24"/>
        </w:rPr>
      </w:pPr>
      <w:r w:rsidRPr="00523ED7">
        <w:rPr>
          <w:rFonts w:ascii="Times New Roman" w:hAnsi="Times New Roman"/>
          <w:sz w:val="24"/>
          <w:szCs w:val="24"/>
        </w:rPr>
        <w:t xml:space="preserve">обеспечивать возможности наблюдать за процессом рисования, лепки взрослого, вызывать к ним интерес; </w:t>
      </w:r>
    </w:p>
    <w:p w:rsidR="00523ED7" w:rsidRDefault="00523ED7" w:rsidP="00E53278">
      <w:pPr>
        <w:pStyle w:val="a3"/>
        <w:numPr>
          <w:ilvl w:val="0"/>
          <w:numId w:val="362"/>
        </w:numPr>
        <w:tabs>
          <w:tab w:val="left" w:pos="284"/>
        </w:tabs>
        <w:ind w:left="426" w:firstLine="0"/>
        <w:jc w:val="both"/>
        <w:rPr>
          <w:rFonts w:ascii="Times New Roman" w:hAnsi="Times New Roman"/>
          <w:sz w:val="24"/>
          <w:szCs w:val="24"/>
        </w:rPr>
      </w:pPr>
      <w:r w:rsidRPr="00523ED7">
        <w:rPr>
          <w:rFonts w:ascii="Times New Roman" w:hAnsi="Times New Roman"/>
          <w:sz w:val="24"/>
          <w:szCs w:val="24"/>
        </w:rPr>
        <w:t xml:space="preserve">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 </w:t>
      </w:r>
    </w:p>
    <w:p w:rsidR="00523ED7" w:rsidRDefault="00523ED7" w:rsidP="00E53278">
      <w:pPr>
        <w:pStyle w:val="a3"/>
        <w:numPr>
          <w:ilvl w:val="0"/>
          <w:numId w:val="362"/>
        </w:numPr>
        <w:tabs>
          <w:tab w:val="left" w:pos="284"/>
        </w:tabs>
        <w:ind w:left="426" w:firstLine="0"/>
        <w:jc w:val="both"/>
        <w:rPr>
          <w:rFonts w:ascii="Times New Roman" w:hAnsi="Times New Roman"/>
          <w:sz w:val="24"/>
          <w:szCs w:val="24"/>
        </w:rPr>
      </w:pPr>
      <w:r w:rsidRPr="00523ED7">
        <w:rPr>
          <w:rFonts w:ascii="Times New Roman" w:hAnsi="Times New Roman"/>
          <w:sz w:val="24"/>
          <w:szCs w:val="24"/>
        </w:rPr>
        <w:t xml:space="preserve">развивать у детей умение прислушиваться к словам песен и воспроизводить звукоподражания и простейшие интонации; </w:t>
      </w:r>
    </w:p>
    <w:p w:rsidR="00523ED7" w:rsidRPr="00977172" w:rsidRDefault="00523ED7" w:rsidP="00E53278">
      <w:pPr>
        <w:pStyle w:val="a3"/>
        <w:numPr>
          <w:ilvl w:val="0"/>
          <w:numId w:val="362"/>
        </w:numPr>
        <w:tabs>
          <w:tab w:val="left" w:pos="284"/>
        </w:tabs>
        <w:ind w:left="426" w:firstLine="0"/>
        <w:jc w:val="both"/>
        <w:rPr>
          <w:rFonts w:ascii="Times New Roman" w:hAnsi="Times New Roman"/>
          <w:sz w:val="24"/>
          <w:szCs w:val="24"/>
        </w:rPr>
      </w:pPr>
      <w:r w:rsidRPr="00523ED7">
        <w:rPr>
          <w:rFonts w:ascii="Times New Roman" w:hAnsi="Times New Roman"/>
          <w:sz w:val="24"/>
          <w:szCs w:val="24"/>
        </w:rPr>
        <w:t xml:space="preserve">развивать у детей умение выполнять под музыку игровые и плясовые движения, соответствующие словам песни и характеру музыки. </w:t>
      </w:r>
    </w:p>
    <w:p w:rsidR="00523ED7" w:rsidRPr="00523ED7" w:rsidRDefault="00523ED7" w:rsidP="00977172">
      <w:pPr>
        <w:pStyle w:val="a3"/>
        <w:tabs>
          <w:tab w:val="left" w:pos="284"/>
        </w:tabs>
        <w:ind w:left="426"/>
        <w:jc w:val="both"/>
        <w:rPr>
          <w:rFonts w:ascii="Times New Roman" w:hAnsi="Times New Roman"/>
          <w:sz w:val="24"/>
          <w:szCs w:val="24"/>
        </w:rPr>
      </w:pPr>
      <w:r w:rsidRPr="00523ED7">
        <w:rPr>
          <w:rFonts w:ascii="Times New Roman" w:hAnsi="Times New Roman"/>
          <w:b/>
          <w:sz w:val="24"/>
          <w:szCs w:val="24"/>
        </w:rPr>
        <w:t>Содержание</w:t>
      </w:r>
      <w:r w:rsidRPr="00523ED7">
        <w:rPr>
          <w:rFonts w:ascii="Times New Roman" w:hAnsi="Times New Roman"/>
          <w:sz w:val="24"/>
          <w:szCs w:val="24"/>
        </w:rPr>
        <w:t xml:space="preserve"> образовательной деятельности.</w:t>
      </w:r>
    </w:p>
    <w:p w:rsidR="00523ED7" w:rsidRPr="00523ED7" w:rsidRDefault="00523ED7" w:rsidP="00E53278">
      <w:pPr>
        <w:pStyle w:val="a3"/>
        <w:numPr>
          <w:ilvl w:val="0"/>
          <w:numId w:val="363"/>
        </w:numPr>
        <w:tabs>
          <w:tab w:val="left" w:pos="284"/>
        </w:tabs>
        <w:jc w:val="both"/>
        <w:rPr>
          <w:rFonts w:ascii="Times New Roman" w:hAnsi="Times New Roman"/>
          <w:b/>
          <w:i/>
          <w:sz w:val="24"/>
          <w:szCs w:val="24"/>
        </w:rPr>
      </w:pPr>
      <w:r w:rsidRPr="00523ED7">
        <w:rPr>
          <w:rFonts w:ascii="Times New Roman" w:hAnsi="Times New Roman"/>
          <w:b/>
          <w:i/>
          <w:sz w:val="24"/>
          <w:szCs w:val="24"/>
        </w:rPr>
        <w:t>От 1 года 6 месяцев до 2 лет</w:t>
      </w:r>
    </w:p>
    <w:p w:rsidR="000109C2" w:rsidRDefault="00523ED7" w:rsidP="00E53278">
      <w:pPr>
        <w:pStyle w:val="a3"/>
        <w:numPr>
          <w:ilvl w:val="0"/>
          <w:numId w:val="364"/>
        </w:numPr>
        <w:tabs>
          <w:tab w:val="left" w:pos="284"/>
        </w:tabs>
        <w:jc w:val="both"/>
        <w:rPr>
          <w:rFonts w:ascii="Times New Roman" w:hAnsi="Times New Roman"/>
          <w:sz w:val="24"/>
          <w:szCs w:val="24"/>
        </w:rPr>
      </w:pPr>
      <w:r w:rsidRPr="00523ED7">
        <w:rPr>
          <w:rFonts w:ascii="Times New Roman" w:hAnsi="Times New Roman"/>
          <w:sz w:val="24"/>
          <w:szCs w:val="24"/>
        </w:rPr>
        <w:t xml:space="preserve">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 </w:t>
      </w:r>
    </w:p>
    <w:p w:rsidR="000109C2" w:rsidRDefault="000109C2" w:rsidP="00E53278">
      <w:pPr>
        <w:pStyle w:val="a3"/>
        <w:numPr>
          <w:ilvl w:val="0"/>
          <w:numId w:val="364"/>
        </w:numPr>
        <w:tabs>
          <w:tab w:val="left" w:pos="284"/>
        </w:tabs>
        <w:jc w:val="both"/>
        <w:rPr>
          <w:rFonts w:ascii="Times New Roman" w:hAnsi="Times New Roman"/>
          <w:sz w:val="24"/>
          <w:szCs w:val="24"/>
        </w:rPr>
      </w:pPr>
      <w:r>
        <w:rPr>
          <w:rFonts w:ascii="Times New Roman" w:hAnsi="Times New Roman"/>
          <w:sz w:val="24"/>
          <w:szCs w:val="24"/>
        </w:rPr>
        <w:t>п</w:t>
      </w:r>
      <w:r w:rsidR="00523ED7" w:rsidRPr="00523ED7">
        <w:rPr>
          <w:rFonts w:ascii="Times New Roman" w:hAnsi="Times New Roman"/>
          <w:sz w:val="24"/>
          <w:szCs w:val="24"/>
        </w:rPr>
        <w:t>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w:t>
      </w:r>
      <w:r>
        <w:rPr>
          <w:rFonts w:ascii="Times New Roman" w:hAnsi="Times New Roman"/>
          <w:sz w:val="24"/>
          <w:szCs w:val="24"/>
        </w:rPr>
        <w:t xml:space="preserve"> зайка прыгает, птичка клюет). </w:t>
      </w:r>
    </w:p>
    <w:p w:rsidR="00523ED7" w:rsidRPr="00523ED7" w:rsidRDefault="000109C2" w:rsidP="00E53278">
      <w:pPr>
        <w:pStyle w:val="a3"/>
        <w:numPr>
          <w:ilvl w:val="0"/>
          <w:numId w:val="364"/>
        </w:numPr>
        <w:tabs>
          <w:tab w:val="left" w:pos="284"/>
        </w:tabs>
        <w:jc w:val="both"/>
        <w:rPr>
          <w:rFonts w:ascii="Times New Roman" w:hAnsi="Times New Roman"/>
          <w:b/>
          <w:sz w:val="24"/>
          <w:szCs w:val="24"/>
        </w:rPr>
      </w:pPr>
      <w:r>
        <w:rPr>
          <w:rFonts w:ascii="Times New Roman" w:hAnsi="Times New Roman"/>
          <w:sz w:val="24"/>
          <w:szCs w:val="24"/>
        </w:rPr>
        <w:t>п</w:t>
      </w:r>
      <w:r w:rsidR="00523ED7" w:rsidRPr="00523ED7">
        <w:rPr>
          <w:rFonts w:ascii="Times New Roman" w:hAnsi="Times New Roman"/>
          <w:sz w:val="24"/>
          <w:szCs w:val="24"/>
        </w:rPr>
        <w:t>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EF5BB2" w:rsidRDefault="0076313A" w:rsidP="00977172">
      <w:pPr>
        <w:pStyle w:val="a3"/>
        <w:tabs>
          <w:tab w:val="left" w:pos="284"/>
        </w:tabs>
        <w:ind w:left="426"/>
        <w:jc w:val="both"/>
      </w:pPr>
      <w:r>
        <w:rPr>
          <w:rFonts w:ascii="Times New Roman" w:hAnsi="Times New Roman"/>
          <w:b/>
          <w:sz w:val="24"/>
          <w:szCs w:val="24"/>
        </w:rPr>
        <w:t xml:space="preserve">  </w:t>
      </w:r>
      <w:r w:rsidR="000109C2">
        <w:rPr>
          <w:rFonts w:ascii="Times New Roman" w:hAnsi="Times New Roman"/>
          <w:b/>
          <w:sz w:val="24"/>
          <w:szCs w:val="24"/>
        </w:rPr>
        <w:t xml:space="preserve">2.5.4.2. </w:t>
      </w:r>
      <w:r w:rsidR="00EF5BB2" w:rsidRPr="00EF5BB2">
        <w:rPr>
          <w:rFonts w:ascii="Times New Roman" w:hAnsi="Times New Roman"/>
          <w:b/>
          <w:sz w:val="24"/>
          <w:szCs w:val="24"/>
        </w:rPr>
        <w:t>От 2 лет до 3 лет.</w:t>
      </w:r>
      <w:r w:rsidR="00EF5BB2">
        <w:t xml:space="preserve"> </w:t>
      </w:r>
    </w:p>
    <w:p w:rsidR="0076313A" w:rsidRDefault="0076313A" w:rsidP="00977172">
      <w:pPr>
        <w:pStyle w:val="a3"/>
        <w:tabs>
          <w:tab w:val="left" w:pos="284"/>
        </w:tabs>
        <w:ind w:left="426"/>
        <w:jc w:val="both"/>
        <w:rPr>
          <w:rFonts w:ascii="Times New Roman" w:hAnsi="Times New Roman"/>
          <w:sz w:val="24"/>
          <w:szCs w:val="24"/>
        </w:rPr>
      </w:pPr>
      <w:r>
        <w:rPr>
          <w:rFonts w:ascii="Times New Roman" w:hAnsi="Times New Roman"/>
          <w:sz w:val="24"/>
          <w:szCs w:val="24"/>
        </w:rPr>
        <w:t xml:space="preserve">  </w:t>
      </w:r>
      <w:r w:rsidRPr="0076313A">
        <w:rPr>
          <w:rFonts w:ascii="Times New Roman" w:hAnsi="Times New Roman"/>
          <w:sz w:val="24"/>
          <w:szCs w:val="24"/>
        </w:rPr>
        <w:t xml:space="preserve">В области художественно-эстетического развития основными </w:t>
      </w:r>
      <w:r w:rsidRPr="0076313A">
        <w:rPr>
          <w:rFonts w:ascii="Times New Roman" w:hAnsi="Times New Roman"/>
          <w:b/>
          <w:sz w:val="24"/>
          <w:szCs w:val="24"/>
        </w:rPr>
        <w:t xml:space="preserve">задачами </w:t>
      </w:r>
      <w:r w:rsidRPr="0076313A">
        <w:rPr>
          <w:rFonts w:ascii="Times New Roman" w:hAnsi="Times New Roman"/>
          <w:sz w:val="24"/>
          <w:szCs w:val="24"/>
        </w:rPr>
        <w:t>образовательной деятельности явля</w:t>
      </w:r>
      <w:r>
        <w:rPr>
          <w:rFonts w:ascii="Times New Roman" w:hAnsi="Times New Roman"/>
          <w:sz w:val="24"/>
          <w:szCs w:val="24"/>
        </w:rPr>
        <w:t xml:space="preserve">ются: </w:t>
      </w:r>
    </w:p>
    <w:p w:rsidR="0076313A" w:rsidRPr="0076313A" w:rsidRDefault="0076313A" w:rsidP="00977172">
      <w:pPr>
        <w:pStyle w:val="a3"/>
        <w:numPr>
          <w:ilvl w:val="0"/>
          <w:numId w:val="193"/>
        </w:numPr>
        <w:tabs>
          <w:tab w:val="left" w:pos="284"/>
        </w:tabs>
        <w:jc w:val="both"/>
        <w:rPr>
          <w:rFonts w:ascii="Times New Roman" w:hAnsi="Times New Roman"/>
          <w:b/>
          <w:i/>
          <w:sz w:val="24"/>
          <w:szCs w:val="24"/>
        </w:rPr>
      </w:pPr>
      <w:r w:rsidRPr="0076313A">
        <w:rPr>
          <w:rFonts w:ascii="Times New Roman" w:hAnsi="Times New Roman"/>
          <w:b/>
          <w:i/>
          <w:sz w:val="24"/>
          <w:szCs w:val="24"/>
        </w:rPr>
        <w:t xml:space="preserve">приобщение к искусству: </w:t>
      </w:r>
    </w:p>
    <w:p w:rsidR="0076313A" w:rsidRDefault="0076313A" w:rsidP="00977172">
      <w:pPr>
        <w:pStyle w:val="a3"/>
        <w:tabs>
          <w:tab w:val="left" w:pos="284"/>
        </w:tabs>
        <w:ind w:firstLine="567"/>
        <w:jc w:val="both"/>
        <w:rPr>
          <w:rFonts w:ascii="Times New Roman" w:hAnsi="Times New Roman"/>
          <w:sz w:val="24"/>
          <w:szCs w:val="24"/>
        </w:rPr>
      </w:pPr>
      <w:r w:rsidRPr="0076313A">
        <w:rPr>
          <w:rFonts w:ascii="Times New Roman" w:hAnsi="Times New Roman"/>
          <w:sz w:val="24"/>
          <w:szCs w:val="24"/>
        </w:rPr>
        <w:t xml:space="preserve">• 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rsidR="0076313A" w:rsidRDefault="0076313A" w:rsidP="00977172">
      <w:pPr>
        <w:pStyle w:val="a3"/>
        <w:tabs>
          <w:tab w:val="left" w:pos="284"/>
        </w:tabs>
        <w:ind w:firstLine="567"/>
        <w:jc w:val="both"/>
        <w:rPr>
          <w:rFonts w:ascii="Times New Roman" w:hAnsi="Times New Roman"/>
          <w:sz w:val="24"/>
          <w:szCs w:val="24"/>
        </w:rPr>
      </w:pPr>
      <w:r w:rsidRPr="0076313A">
        <w:rPr>
          <w:rFonts w:ascii="Times New Roman" w:hAnsi="Times New Roman"/>
          <w:sz w:val="24"/>
          <w:szCs w:val="24"/>
        </w:rPr>
        <w:t xml:space="preserve">•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 </w:t>
      </w:r>
    </w:p>
    <w:p w:rsidR="0076313A" w:rsidRDefault="0076313A" w:rsidP="00977172">
      <w:pPr>
        <w:pStyle w:val="a3"/>
        <w:tabs>
          <w:tab w:val="left" w:pos="284"/>
        </w:tabs>
        <w:ind w:firstLine="567"/>
        <w:jc w:val="both"/>
        <w:rPr>
          <w:rFonts w:ascii="Times New Roman" w:hAnsi="Times New Roman"/>
          <w:sz w:val="24"/>
          <w:szCs w:val="24"/>
        </w:rPr>
      </w:pPr>
      <w:r w:rsidRPr="0076313A">
        <w:rPr>
          <w:rFonts w:ascii="Times New Roman" w:hAnsi="Times New Roman"/>
          <w:sz w:val="24"/>
          <w:szCs w:val="24"/>
        </w:rPr>
        <w:lastRenderedPageBreak/>
        <w:t xml:space="preserve">•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w:t>
      </w:r>
    </w:p>
    <w:p w:rsidR="0076313A" w:rsidRDefault="0076313A" w:rsidP="00977172">
      <w:pPr>
        <w:pStyle w:val="a3"/>
        <w:tabs>
          <w:tab w:val="left" w:pos="284"/>
        </w:tabs>
        <w:ind w:firstLine="426"/>
        <w:jc w:val="both"/>
        <w:rPr>
          <w:rFonts w:ascii="Times New Roman" w:hAnsi="Times New Roman"/>
          <w:sz w:val="24"/>
          <w:szCs w:val="24"/>
        </w:rPr>
      </w:pPr>
      <w:r w:rsidRPr="0076313A">
        <w:rPr>
          <w:rFonts w:ascii="Times New Roman" w:hAnsi="Times New Roman"/>
          <w:sz w:val="24"/>
          <w:szCs w:val="24"/>
        </w:rPr>
        <w:t xml:space="preserve">• познакомить детей с народными игрушками (дымковской, богородской, матрешкой и другими); </w:t>
      </w:r>
    </w:p>
    <w:p w:rsidR="0076313A" w:rsidRDefault="0076313A" w:rsidP="00977172">
      <w:pPr>
        <w:pStyle w:val="a3"/>
        <w:tabs>
          <w:tab w:val="left" w:pos="284"/>
        </w:tabs>
        <w:ind w:firstLine="426"/>
        <w:jc w:val="both"/>
        <w:rPr>
          <w:rFonts w:ascii="Times New Roman" w:hAnsi="Times New Roman"/>
          <w:sz w:val="24"/>
          <w:szCs w:val="24"/>
        </w:rPr>
      </w:pPr>
      <w:r w:rsidRPr="0076313A">
        <w:rPr>
          <w:rFonts w:ascii="Times New Roman" w:hAnsi="Times New Roman"/>
          <w:sz w:val="24"/>
          <w:szCs w:val="24"/>
        </w:rPr>
        <w:t xml:space="preserve">• поддерживать интерес к малым формам фольклора (пестушки, заклички, прибаутки); </w:t>
      </w:r>
    </w:p>
    <w:p w:rsidR="0076313A" w:rsidRDefault="0076313A" w:rsidP="00977172">
      <w:pPr>
        <w:pStyle w:val="a3"/>
        <w:tabs>
          <w:tab w:val="left" w:pos="284"/>
        </w:tabs>
        <w:ind w:firstLine="426"/>
        <w:jc w:val="both"/>
        <w:rPr>
          <w:rFonts w:ascii="Times New Roman" w:hAnsi="Times New Roman"/>
          <w:sz w:val="24"/>
          <w:szCs w:val="24"/>
        </w:rPr>
      </w:pPr>
      <w:r w:rsidRPr="0076313A">
        <w:rPr>
          <w:rFonts w:ascii="Times New Roman" w:hAnsi="Times New Roman"/>
          <w:sz w:val="24"/>
          <w:szCs w:val="24"/>
        </w:rPr>
        <w:t>•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w:t>
      </w:r>
      <w:r>
        <w:rPr>
          <w:rFonts w:ascii="Times New Roman" w:hAnsi="Times New Roman"/>
          <w:sz w:val="24"/>
          <w:szCs w:val="24"/>
        </w:rPr>
        <w:t xml:space="preserve">ний за природными явлениями; </w:t>
      </w:r>
    </w:p>
    <w:p w:rsidR="0076313A" w:rsidRDefault="0076313A" w:rsidP="00977172">
      <w:pPr>
        <w:pStyle w:val="a3"/>
        <w:numPr>
          <w:ilvl w:val="0"/>
          <w:numId w:val="194"/>
        </w:numPr>
        <w:tabs>
          <w:tab w:val="left" w:pos="284"/>
        </w:tabs>
        <w:jc w:val="both"/>
        <w:rPr>
          <w:rFonts w:ascii="Times New Roman" w:hAnsi="Times New Roman"/>
          <w:b/>
          <w:i/>
          <w:sz w:val="24"/>
          <w:szCs w:val="24"/>
        </w:rPr>
      </w:pPr>
      <w:r w:rsidRPr="0076313A">
        <w:rPr>
          <w:rFonts w:ascii="Times New Roman" w:hAnsi="Times New Roman"/>
          <w:b/>
          <w:i/>
          <w:sz w:val="24"/>
          <w:szCs w:val="24"/>
        </w:rPr>
        <w:t xml:space="preserve">изобразительная деятельность: </w:t>
      </w:r>
    </w:p>
    <w:p w:rsidR="0076313A" w:rsidRDefault="0076313A" w:rsidP="00977172">
      <w:pPr>
        <w:pStyle w:val="a3"/>
        <w:tabs>
          <w:tab w:val="left" w:pos="284"/>
        </w:tabs>
        <w:ind w:left="426"/>
        <w:jc w:val="both"/>
        <w:rPr>
          <w:rFonts w:ascii="Times New Roman" w:hAnsi="Times New Roman"/>
          <w:sz w:val="24"/>
          <w:szCs w:val="24"/>
        </w:rPr>
      </w:pPr>
      <w:r w:rsidRPr="0076313A">
        <w:rPr>
          <w:rFonts w:ascii="Times New Roman" w:hAnsi="Times New Roman"/>
          <w:sz w:val="24"/>
          <w:szCs w:val="24"/>
        </w:rPr>
        <w:t xml:space="preserve">• воспитывать интерес к изобразительной деятельности (рисованию, лепке) совместно со взрослым и самостоятельно; </w:t>
      </w:r>
    </w:p>
    <w:p w:rsidR="0076313A" w:rsidRDefault="0076313A" w:rsidP="00977172">
      <w:pPr>
        <w:pStyle w:val="a3"/>
        <w:tabs>
          <w:tab w:val="left" w:pos="284"/>
        </w:tabs>
        <w:ind w:left="426"/>
        <w:jc w:val="both"/>
        <w:rPr>
          <w:rFonts w:ascii="Times New Roman" w:hAnsi="Times New Roman"/>
          <w:sz w:val="24"/>
          <w:szCs w:val="24"/>
        </w:rPr>
      </w:pPr>
      <w:r w:rsidRPr="0076313A">
        <w:rPr>
          <w:rFonts w:ascii="Times New Roman" w:hAnsi="Times New Roman"/>
          <w:sz w:val="24"/>
          <w:szCs w:val="24"/>
        </w:rPr>
        <w:t xml:space="preserve">• развивать положительные эмоции на предложение нарисовать, слепить; научить правильно держать карандаш, кисть; </w:t>
      </w:r>
    </w:p>
    <w:p w:rsidR="0076313A" w:rsidRDefault="0076313A" w:rsidP="00977172">
      <w:pPr>
        <w:pStyle w:val="a3"/>
        <w:tabs>
          <w:tab w:val="left" w:pos="284"/>
        </w:tabs>
        <w:ind w:left="426"/>
        <w:jc w:val="both"/>
        <w:rPr>
          <w:rFonts w:ascii="Times New Roman" w:hAnsi="Times New Roman"/>
          <w:sz w:val="24"/>
          <w:szCs w:val="24"/>
        </w:rPr>
      </w:pPr>
      <w:r w:rsidRPr="0076313A">
        <w:rPr>
          <w:rFonts w:ascii="Times New Roman" w:hAnsi="Times New Roman"/>
          <w:sz w:val="24"/>
          <w:szCs w:val="24"/>
        </w:rPr>
        <w:t xml:space="preserve">• развивать сенсорные основы изобразительной деятельности: восприятие предмета разной формы, цвета (начиная с контрастных цветов); </w:t>
      </w:r>
    </w:p>
    <w:p w:rsidR="0076313A" w:rsidRDefault="0076313A" w:rsidP="00977172">
      <w:pPr>
        <w:pStyle w:val="a3"/>
        <w:tabs>
          <w:tab w:val="left" w:pos="284"/>
        </w:tabs>
        <w:ind w:left="426"/>
        <w:jc w:val="both"/>
        <w:rPr>
          <w:rFonts w:ascii="Times New Roman" w:hAnsi="Times New Roman"/>
          <w:sz w:val="24"/>
          <w:szCs w:val="24"/>
        </w:rPr>
      </w:pPr>
      <w:r w:rsidRPr="0076313A">
        <w:rPr>
          <w:rFonts w:ascii="Times New Roman" w:hAnsi="Times New Roman"/>
          <w:sz w:val="24"/>
          <w:szCs w:val="24"/>
        </w:rPr>
        <w:t>• 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w:t>
      </w:r>
      <w:r>
        <w:rPr>
          <w:rFonts w:ascii="Times New Roman" w:hAnsi="Times New Roman"/>
          <w:sz w:val="24"/>
          <w:szCs w:val="24"/>
        </w:rPr>
        <w:t xml:space="preserve">ыта, произведений искусства; </w:t>
      </w:r>
    </w:p>
    <w:p w:rsidR="0076313A" w:rsidRPr="0076313A" w:rsidRDefault="0076313A" w:rsidP="00977172">
      <w:pPr>
        <w:pStyle w:val="a3"/>
        <w:numPr>
          <w:ilvl w:val="0"/>
          <w:numId w:val="195"/>
        </w:numPr>
        <w:tabs>
          <w:tab w:val="left" w:pos="284"/>
        </w:tabs>
        <w:jc w:val="both"/>
        <w:rPr>
          <w:rFonts w:ascii="Times New Roman" w:hAnsi="Times New Roman"/>
          <w:b/>
          <w:i/>
          <w:sz w:val="24"/>
          <w:szCs w:val="24"/>
        </w:rPr>
      </w:pPr>
      <w:r w:rsidRPr="0076313A">
        <w:rPr>
          <w:rFonts w:ascii="Times New Roman" w:hAnsi="Times New Roman"/>
          <w:b/>
          <w:i/>
          <w:sz w:val="24"/>
          <w:szCs w:val="24"/>
        </w:rPr>
        <w:t xml:space="preserve">конструктивная деятельность: </w:t>
      </w:r>
    </w:p>
    <w:p w:rsidR="0076313A" w:rsidRDefault="0076313A" w:rsidP="00977172">
      <w:pPr>
        <w:pStyle w:val="a3"/>
        <w:tabs>
          <w:tab w:val="left" w:pos="284"/>
        </w:tabs>
        <w:ind w:left="426"/>
        <w:jc w:val="both"/>
        <w:rPr>
          <w:rFonts w:ascii="Times New Roman" w:hAnsi="Times New Roman"/>
          <w:sz w:val="24"/>
          <w:szCs w:val="24"/>
        </w:rPr>
      </w:pPr>
      <w:r w:rsidRPr="0076313A">
        <w:rPr>
          <w:rFonts w:ascii="Times New Roman" w:hAnsi="Times New Roman"/>
          <w:sz w:val="24"/>
          <w:szCs w:val="24"/>
        </w:rPr>
        <w:t xml:space="preserve">• знакомить детей с деталями (кубик, кирпичик, трехгранная призма, пластина, цилиндр), с вариантами расположения строительных форм на плоскости; </w:t>
      </w:r>
    </w:p>
    <w:p w:rsidR="0076313A" w:rsidRDefault="0076313A" w:rsidP="00977172">
      <w:pPr>
        <w:pStyle w:val="a3"/>
        <w:tabs>
          <w:tab w:val="left" w:pos="284"/>
        </w:tabs>
        <w:ind w:left="426"/>
        <w:jc w:val="both"/>
        <w:rPr>
          <w:rFonts w:ascii="Times New Roman" w:hAnsi="Times New Roman"/>
          <w:sz w:val="24"/>
          <w:szCs w:val="24"/>
        </w:rPr>
      </w:pPr>
      <w:r w:rsidRPr="0076313A">
        <w:rPr>
          <w:rFonts w:ascii="Times New Roman" w:hAnsi="Times New Roman"/>
          <w:sz w:val="24"/>
          <w:szCs w:val="24"/>
        </w:rPr>
        <w:t>• развивать интерес к конструктивной деятельности, поддерживать желание д</w:t>
      </w:r>
      <w:r>
        <w:rPr>
          <w:rFonts w:ascii="Times New Roman" w:hAnsi="Times New Roman"/>
          <w:sz w:val="24"/>
          <w:szCs w:val="24"/>
        </w:rPr>
        <w:t xml:space="preserve">етей строить самостоятельно; </w:t>
      </w:r>
    </w:p>
    <w:p w:rsidR="0076313A" w:rsidRPr="0076313A" w:rsidRDefault="0076313A" w:rsidP="00977172">
      <w:pPr>
        <w:pStyle w:val="a3"/>
        <w:numPr>
          <w:ilvl w:val="0"/>
          <w:numId w:val="196"/>
        </w:numPr>
        <w:tabs>
          <w:tab w:val="left" w:pos="284"/>
        </w:tabs>
        <w:jc w:val="both"/>
        <w:rPr>
          <w:rFonts w:ascii="Times New Roman" w:hAnsi="Times New Roman"/>
          <w:b/>
          <w:i/>
          <w:sz w:val="24"/>
          <w:szCs w:val="24"/>
        </w:rPr>
      </w:pPr>
      <w:r w:rsidRPr="0076313A">
        <w:rPr>
          <w:rFonts w:ascii="Times New Roman" w:hAnsi="Times New Roman"/>
          <w:b/>
          <w:i/>
          <w:sz w:val="24"/>
          <w:szCs w:val="24"/>
        </w:rPr>
        <w:t xml:space="preserve">музыкальная деятельность: </w:t>
      </w:r>
    </w:p>
    <w:p w:rsidR="0076313A" w:rsidRDefault="0076313A" w:rsidP="00977172">
      <w:pPr>
        <w:pStyle w:val="a3"/>
        <w:tabs>
          <w:tab w:val="left" w:pos="284"/>
        </w:tabs>
        <w:ind w:left="426"/>
        <w:jc w:val="both"/>
        <w:rPr>
          <w:rFonts w:ascii="Times New Roman" w:hAnsi="Times New Roman"/>
          <w:sz w:val="24"/>
          <w:szCs w:val="24"/>
        </w:rPr>
      </w:pPr>
      <w:r w:rsidRPr="0076313A">
        <w:rPr>
          <w:rFonts w:ascii="Times New Roman" w:hAnsi="Times New Roman"/>
          <w:sz w:val="24"/>
          <w:szCs w:val="24"/>
        </w:rPr>
        <w:t xml:space="preserve">• воспитывать интерес к музыке, желание слушать музыку, подпевать, выполнять простейшие танцевальные движения; </w:t>
      </w:r>
    </w:p>
    <w:p w:rsidR="0076313A" w:rsidRDefault="0076313A" w:rsidP="00977172">
      <w:pPr>
        <w:pStyle w:val="a3"/>
        <w:tabs>
          <w:tab w:val="left" w:pos="284"/>
        </w:tabs>
        <w:ind w:left="426"/>
        <w:jc w:val="both"/>
        <w:rPr>
          <w:rFonts w:ascii="Times New Roman" w:hAnsi="Times New Roman"/>
          <w:sz w:val="24"/>
          <w:szCs w:val="24"/>
        </w:rPr>
      </w:pPr>
      <w:r w:rsidRPr="0076313A">
        <w:rPr>
          <w:rFonts w:ascii="Times New Roman" w:hAnsi="Times New Roman"/>
          <w:sz w:val="24"/>
          <w:szCs w:val="24"/>
        </w:rPr>
        <w:t>• приобщать к восприятию музыки, соблюдая первоначальные правила: не мешать соседу вслушиваться в музыкальное произведение и эмоци</w:t>
      </w:r>
      <w:r>
        <w:rPr>
          <w:rFonts w:ascii="Times New Roman" w:hAnsi="Times New Roman"/>
          <w:sz w:val="24"/>
          <w:szCs w:val="24"/>
        </w:rPr>
        <w:t xml:space="preserve">онально на него реагировать; </w:t>
      </w:r>
    </w:p>
    <w:p w:rsidR="0076313A" w:rsidRPr="0076313A" w:rsidRDefault="0076313A" w:rsidP="00977172">
      <w:pPr>
        <w:pStyle w:val="a3"/>
        <w:numPr>
          <w:ilvl w:val="0"/>
          <w:numId w:val="197"/>
        </w:numPr>
        <w:tabs>
          <w:tab w:val="left" w:pos="284"/>
        </w:tabs>
        <w:jc w:val="both"/>
        <w:rPr>
          <w:rFonts w:ascii="Times New Roman" w:hAnsi="Times New Roman"/>
          <w:b/>
          <w:i/>
          <w:sz w:val="24"/>
          <w:szCs w:val="24"/>
        </w:rPr>
      </w:pPr>
      <w:r w:rsidRPr="0076313A">
        <w:rPr>
          <w:rFonts w:ascii="Times New Roman" w:hAnsi="Times New Roman"/>
          <w:b/>
          <w:i/>
          <w:sz w:val="24"/>
          <w:szCs w:val="24"/>
        </w:rPr>
        <w:t>театрализованная деятельность:</w:t>
      </w:r>
    </w:p>
    <w:p w:rsidR="0076313A" w:rsidRDefault="0076313A" w:rsidP="00977172">
      <w:pPr>
        <w:pStyle w:val="a3"/>
        <w:tabs>
          <w:tab w:val="left" w:pos="284"/>
        </w:tabs>
        <w:ind w:left="426"/>
        <w:jc w:val="both"/>
        <w:rPr>
          <w:rFonts w:ascii="Times New Roman" w:hAnsi="Times New Roman"/>
          <w:sz w:val="24"/>
          <w:szCs w:val="24"/>
        </w:rPr>
      </w:pPr>
      <w:r w:rsidRPr="0076313A">
        <w:rPr>
          <w:rFonts w:ascii="Times New Roman" w:hAnsi="Times New Roman"/>
          <w:sz w:val="24"/>
          <w:szCs w:val="24"/>
        </w:rPr>
        <w:t xml:space="preserve"> • 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w:t>
      </w:r>
    </w:p>
    <w:p w:rsidR="0076313A" w:rsidRDefault="0076313A" w:rsidP="00977172">
      <w:pPr>
        <w:pStyle w:val="a3"/>
        <w:tabs>
          <w:tab w:val="left" w:pos="284"/>
        </w:tabs>
        <w:ind w:left="426"/>
        <w:jc w:val="both"/>
        <w:rPr>
          <w:rFonts w:ascii="Times New Roman" w:hAnsi="Times New Roman"/>
          <w:sz w:val="24"/>
          <w:szCs w:val="24"/>
        </w:rPr>
      </w:pPr>
      <w:r w:rsidRPr="0076313A">
        <w:rPr>
          <w:rFonts w:ascii="Times New Roman" w:hAnsi="Times New Roman"/>
          <w:sz w:val="24"/>
          <w:szCs w:val="24"/>
        </w:rPr>
        <w:t xml:space="preserve">•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rsidR="0076313A" w:rsidRDefault="0076313A" w:rsidP="00977172">
      <w:pPr>
        <w:pStyle w:val="a3"/>
        <w:tabs>
          <w:tab w:val="left" w:pos="284"/>
        </w:tabs>
        <w:ind w:left="426"/>
        <w:jc w:val="both"/>
        <w:rPr>
          <w:rFonts w:ascii="Times New Roman" w:hAnsi="Times New Roman"/>
          <w:sz w:val="24"/>
          <w:szCs w:val="24"/>
        </w:rPr>
      </w:pPr>
      <w:r w:rsidRPr="0076313A">
        <w:rPr>
          <w:rFonts w:ascii="Times New Roman" w:hAnsi="Times New Roman"/>
          <w:sz w:val="24"/>
          <w:szCs w:val="24"/>
        </w:rPr>
        <w:t>• способствовать проявлению самостоятельности, активности в игре с персонажами</w:t>
      </w:r>
      <w:r>
        <w:rPr>
          <w:rFonts w:ascii="Times New Roman" w:hAnsi="Times New Roman"/>
          <w:sz w:val="24"/>
          <w:szCs w:val="24"/>
        </w:rPr>
        <w:t xml:space="preserve"> </w:t>
      </w:r>
      <w:r w:rsidRPr="0076313A">
        <w:rPr>
          <w:rFonts w:ascii="Times New Roman" w:hAnsi="Times New Roman"/>
          <w:sz w:val="24"/>
          <w:szCs w:val="24"/>
        </w:rPr>
        <w:t xml:space="preserve">игрушками; </w:t>
      </w:r>
    </w:p>
    <w:p w:rsidR="0076313A" w:rsidRDefault="0076313A" w:rsidP="00977172">
      <w:pPr>
        <w:pStyle w:val="a3"/>
        <w:tabs>
          <w:tab w:val="left" w:pos="284"/>
        </w:tabs>
        <w:ind w:left="426"/>
        <w:jc w:val="both"/>
        <w:rPr>
          <w:rFonts w:ascii="Times New Roman" w:hAnsi="Times New Roman"/>
          <w:sz w:val="24"/>
          <w:szCs w:val="24"/>
        </w:rPr>
      </w:pPr>
      <w:r w:rsidRPr="0076313A">
        <w:rPr>
          <w:rFonts w:ascii="Times New Roman" w:hAnsi="Times New Roman"/>
          <w:sz w:val="24"/>
          <w:szCs w:val="24"/>
        </w:rPr>
        <w:t xml:space="preserve">• развивать умение следить за действиями заводных игрушек, сказочных героев, адекватно реагировать на них; </w:t>
      </w:r>
    </w:p>
    <w:p w:rsidR="0076313A" w:rsidRDefault="0076313A" w:rsidP="00977172">
      <w:pPr>
        <w:pStyle w:val="a3"/>
        <w:tabs>
          <w:tab w:val="left" w:pos="284"/>
        </w:tabs>
        <w:ind w:left="426"/>
        <w:jc w:val="both"/>
        <w:rPr>
          <w:rFonts w:ascii="Times New Roman" w:hAnsi="Times New Roman"/>
          <w:sz w:val="24"/>
          <w:szCs w:val="24"/>
        </w:rPr>
      </w:pPr>
      <w:r w:rsidRPr="0076313A">
        <w:rPr>
          <w:rFonts w:ascii="Times New Roman" w:hAnsi="Times New Roman"/>
          <w:sz w:val="24"/>
          <w:szCs w:val="24"/>
        </w:rPr>
        <w:t xml:space="preserve">• способствовать формированию навыка перевоплощения в образы сказочных героев; </w:t>
      </w:r>
    </w:p>
    <w:p w:rsidR="0076313A" w:rsidRDefault="0076313A" w:rsidP="00977172">
      <w:pPr>
        <w:pStyle w:val="a3"/>
        <w:tabs>
          <w:tab w:val="left" w:pos="284"/>
        </w:tabs>
        <w:ind w:left="426"/>
        <w:jc w:val="both"/>
        <w:rPr>
          <w:rFonts w:ascii="Times New Roman" w:hAnsi="Times New Roman"/>
          <w:sz w:val="24"/>
          <w:szCs w:val="24"/>
        </w:rPr>
      </w:pPr>
      <w:r w:rsidRPr="0076313A">
        <w:rPr>
          <w:rFonts w:ascii="Times New Roman" w:hAnsi="Times New Roman"/>
          <w:sz w:val="24"/>
          <w:szCs w:val="24"/>
        </w:rPr>
        <w:t>• создавать условия для систематического восприятия театрализованных выступлений педаго</w:t>
      </w:r>
      <w:r>
        <w:rPr>
          <w:rFonts w:ascii="Times New Roman" w:hAnsi="Times New Roman"/>
          <w:sz w:val="24"/>
          <w:szCs w:val="24"/>
        </w:rPr>
        <w:t xml:space="preserve">гического театра (взрослых). </w:t>
      </w:r>
    </w:p>
    <w:p w:rsidR="0076313A" w:rsidRPr="0076313A" w:rsidRDefault="0076313A" w:rsidP="00977172">
      <w:pPr>
        <w:pStyle w:val="a3"/>
        <w:numPr>
          <w:ilvl w:val="0"/>
          <w:numId w:val="198"/>
        </w:numPr>
        <w:tabs>
          <w:tab w:val="left" w:pos="284"/>
        </w:tabs>
        <w:jc w:val="both"/>
        <w:rPr>
          <w:rFonts w:ascii="Times New Roman" w:hAnsi="Times New Roman"/>
          <w:b/>
          <w:i/>
          <w:sz w:val="24"/>
          <w:szCs w:val="24"/>
        </w:rPr>
      </w:pPr>
      <w:r>
        <w:rPr>
          <w:rFonts w:ascii="Times New Roman" w:hAnsi="Times New Roman"/>
          <w:b/>
          <w:i/>
          <w:sz w:val="24"/>
          <w:szCs w:val="24"/>
        </w:rPr>
        <w:t>к</w:t>
      </w:r>
      <w:r w:rsidRPr="0076313A">
        <w:rPr>
          <w:rFonts w:ascii="Times New Roman" w:hAnsi="Times New Roman"/>
          <w:b/>
          <w:i/>
          <w:sz w:val="24"/>
          <w:szCs w:val="24"/>
        </w:rPr>
        <w:t>ультурно</w:t>
      </w:r>
      <w:r>
        <w:rPr>
          <w:rFonts w:ascii="Times New Roman" w:hAnsi="Times New Roman"/>
          <w:b/>
          <w:i/>
          <w:sz w:val="24"/>
          <w:szCs w:val="24"/>
        </w:rPr>
        <w:t xml:space="preserve"> </w:t>
      </w:r>
      <w:r w:rsidRPr="0076313A">
        <w:rPr>
          <w:rFonts w:ascii="Times New Roman" w:hAnsi="Times New Roman"/>
          <w:b/>
          <w:i/>
          <w:sz w:val="24"/>
          <w:szCs w:val="24"/>
        </w:rPr>
        <w:t>-</w:t>
      </w:r>
      <w:r>
        <w:rPr>
          <w:rFonts w:ascii="Times New Roman" w:hAnsi="Times New Roman"/>
          <w:b/>
          <w:i/>
          <w:sz w:val="24"/>
          <w:szCs w:val="24"/>
        </w:rPr>
        <w:t xml:space="preserve"> </w:t>
      </w:r>
      <w:r w:rsidRPr="0076313A">
        <w:rPr>
          <w:rFonts w:ascii="Times New Roman" w:hAnsi="Times New Roman"/>
          <w:b/>
          <w:i/>
          <w:sz w:val="24"/>
          <w:szCs w:val="24"/>
        </w:rPr>
        <w:t xml:space="preserve">досуговая деятельность: </w:t>
      </w:r>
    </w:p>
    <w:p w:rsidR="0076313A" w:rsidRDefault="0076313A" w:rsidP="00977172">
      <w:pPr>
        <w:pStyle w:val="a3"/>
        <w:tabs>
          <w:tab w:val="left" w:pos="284"/>
        </w:tabs>
        <w:ind w:left="426"/>
        <w:jc w:val="both"/>
        <w:rPr>
          <w:rFonts w:ascii="Times New Roman" w:hAnsi="Times New Roman"/>
          <w:sz w:val="24"/>
          <w:szCs w:val="24"/>
        </w:rPr>
      </w:pPr>
      <w:r w:rsidRPr="0076313A">
        <w:rPr>
          <w:rFonts w:ascii="Times New Roman" w:hAnsi="Times New Roman"/>
          <w:sz w:val="24"/>
          <w:szCs w:val="24"/>
        </w:rPr>
        <w:t xml:space="preserve">• 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 </w:t>
      </w:r>
    </w:p>
    <w:p w:rsidR="0076313A" w:rsidRDefault="0076313A" w:rsidP="00977172">
      <w:pPr>
        <w:pStyle w:val="a3"/>
        <w:tabs>
          <w:tab w:val="left" w:pos="284"/>
        </w:tabs>
        <w:ind w:left="426"/>
        <w:jc w:val="both"/>
        <w:rPr>
          <w:rFonts w:ascii="Times New Roman" w:hAnsi="Times New Roman"/>
          <w:sz w:val="24"/>
          <w:szCs w:val="24"/>
        </w:rPr>
      </w:pPr>
      <w:r w:rsidRPr="0076313A">
        <w:rPr>
          <w:rFonts w:ascii="Times New Roman" w:hAnsi="Times New Roman"/>
          <w:sz w:val="24"/>
          <w:szCs w:val="24"/>
        </w:rPr>
        <w:lastRenderedPageBreak/>
        <w:t xml:space="preserve">• привлекать детей к посильному участию в играх, театрализованных представлениях, забавах, развлечениях и праздниках; </w:t>
      </w:r>
    </w:p>
    <w:p w:rsidR="0076313A" w:rsidRDefault="0076313A" w:rsidP="00977172">
      <w:pPr>
        <w:pStyle w:val="a3"/>
        <w:tabs>
          <w:tab w:val="left" w:pos="284"/>
        </w:tabs>
        <w:ind w:left="426"/>
        <w:jc w:val="both"/>
        <w:rPr>
          <w:rFonts w:ascii="Times New Roman" w:hAnsi="Times New Roman"/>
          <w:sz w:val="24"/>
          <w:szCs w:val="24"/>
        </w:rPr>
      </w:pPr>
      <w:r w:rsidRPr="0076313A">
        <w:rPr>
          <w:rFonts w:ascii="Times New Roman" w:hAnsi="Times New Roman"/>
          <w:sz w:val="24"/>
          <w:szCs w:val="24"/>
        </w:rPr>
        <w:t xml:space="preserve">• развивать умение следить за действиями игрушек, сказочных героев, адекватно реагировать на них; </w:t>
      </w:r>
    </w:p>
    <w:p w:rsidR="0076313A" w:rsidRDefault="0076313A" w:rsidP="00977172">
      <w:pPr>
        <w:pStyle w:val="a3"/>
        <w:tabs>
          <w:tab w:val="left" w:pos="284"/>
        </w:tabs>
        <w:ind w:left="426"/>
        <w:jc w:val="both"/>
        <w:rPr>
          <w:rFonts w:ascii="Times New Roman" w:hAnsi="Times New Roman"/>
          <w:sz w:val="24"/>
          <w:szCs w:val="24"/>
        </w:rPr>
      </w:pPr>
      <w:r w:rsidRPr="0076313A">
        <w:rPr>
          <w:rFonts w:ascii="Times New Roman" w:hAnsi="Times New Roman"/>
          <w:sz w:val="24"/>
          <w:szCs w:val="24"/>
        </w:rPr>
        <w:t xml:space="preserve">• формировать навык перевоплощения детей в образы сказочных героев. </w:t>
      </w:r>
    </w:p>
    <w:p w:rsidR="0076313A" w:rsidRDefault="0076313A" w:rsidP="00977172">
      <w:pPr>
        <w:pStyle w:val="a3"/>
        <w:tabs>
          <w:tab w:val="left" w:pos="284"/>
        </w:tabs>
        <w:ind w:left="426"/>
        <w:jc w:val="both"/>
        <w:rPr>
          <w:rFonts w:ascii="Times New Roman" w:hAnsi="Times New Roman"/>
          <w:sz w:val="24"/>
          <w:szCs w:val="24"/>
        </w:rPr>
      </w:pPr>
      <w:r w:rsidRPr="0076313A">
        <w:rPr>
          <w:rFonts w:ascii="Times New Roman" w:hAnsi="Times New Roman"/>
          <w:b/>
          <w:sz w:val="24"/>
          <w:szCs w:val="24"/>
        </w:rPr>
        <w:t xml:space="preserve">      Содержание</w:t>
      </w:r>
      <w:r w:rsidRPr="0076313A">
        <w:rPr>
          <w:rFonts w:ascii="Times New Roman" w:hAnsi="Times New Roman"/>
          <w:sz w:val="24"/>
          <w:szCs w:val="24"/>
        </w:rPr>
        <w:t xml:space="preserve"> образовательной деятельности. </w:t>
      </w:r>
    </w:p>
    <w:p w:rsidR="0076313A" w:rsidRPr="0076313A" w:rsidRDefault="0076313A" w:rsidP="00977172">
      <w:pPr>
        <w:pStyle w:val="a3"/>
        <w:tabs>
          <w:tab w:val="left" w:pos="284"/>
        </w:tabs>
        <w:ind w:left="426"/>
        <w:jc w:val="both"/>
        <w:rPr>
          <w:rFonts w:ascii="Times New Roman" w:hAnsi="Times New Roman"/>
          <w:b/>
          <w:i/>
          <w:sz w:val="24"/>
          <w:szCs w:val="24"/>
        </w:rPr>
      </w:pPr>
      <w:r w:rsidRPr="0076313A">
        <w:rPr>
          <w:rFonts w:ascii="Times New Roman" w:hAnsi="Times New Roman"/>
          <w:b/>
          <w:i/>
          <w:sz w:val="24"/>
          <w:szCs w:val="24"/>
        </w:rPr>
        <w:t xml:space="preserve">      Приобщение к искусству. </w:t>
      </w:r>
    </w:p>
    <w:p w:rsidR="0076313A" w:rsidRDefault="0076313A" w:rsidP="00977172">
      <w:pPr>
        <w:pStyle w:val="a3"/>
        <w:tabs>
          <w:tab w:val="left" w:pos="284"/>
        </w:tabs>
        <w:ind w:left="426"/>
        <w:jc w:val="both"/>
        <w:rPr>
          <w:rFonts w:ascii="Times New Roman" w:hAnsi="Times New Roman"/>
          <w:sz w:val="24"/>
          <w:szCs w:val="24"/>
        </w:rPr>
      </w:pPr>
      <w:r>
        <w:rPr>
          <w:rFonts w:ascii="Times New Roman" w:hAnsi="Times New Roman"/>
          <w:sz w:val="24"/>
          <w:szCs w:val="24"/>
        </w:rPr>
        <w:t xml:space="preserve">      </w:t>
      </w:r>
      <w:r w:rsidRPr="0076313A">
        <w:rPr>
          <w:rFonts w:ascii="Times New Roman" w:hAnsi="Times New Roman"/>
          <w:sz w:val="24"/>
          <w:szCs w:val="24"/>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 </w:t>
      </w:r>
    </w:p>
    <w:p w:rsidR="0076313A" w:rsidRDefault="0076313A" w:rsidP="00977172">
      <w:pPr>
        <w:pStyle w:val="a3"/>
        <w:tabs>
          <w:tab w:val="left" w:pos="284"/>
        </w:tabs>
        <w:ind w:left="426"/>
        <w:jc w:val="both"/>
        <w:rPr>
          <w:rFonts w:ascii="Times New Roman" w:hAnsi="Times New Roman"/>
          <w:sz w:val="24"/>
          <w:szCs w:val="24"/>
        </w:rPr>
      </w:pPr>
      <w:r>
        <w:rPr>
          <w:rFonts w:ascii="Times New Roman" w:hAnsi="Times New Roman"/>
          <w:sz w:val="24"/>
          <w:szCs w:val="24"/>
        </w:rPr>
        <w:t xml:space="preserve">      </w:t>
      </w:r>
      <w:r w:rsidRPr="0076313A">
        <w:rPr>
          <w:rFonts w:ascii="Times New Roman" w:hAnsi="Times New Roman"/>
          <w:b/>
          <w:i/>
          <w:sz w:val="24"/>
          <w:szCs w:val="24"/>
        </w:rPr>
        <w:t>Изобразительная деятельность.</w:t>
      </w:r>
      <w:r>
        <w:rPr>
          <w:rFonts w:ascii="Times New Roman" w:hAnsi="Times New Roman"/>
          <w:sz w:val="24"/>
          <w:szCs w:val="24"/>
        </w:rPr>
        <w:t xml:space="preserve"> </w:t>
      </w:r>
    </w:p>
    <w:p w:rsidR="0076313A" w:rsidRPr="0076313A" w:rsidRDefault="0076313A" w:rsidP="00977172">
      <w:pPr>
        <w:pStyle w:val="a3"/>
        <w:numPr>
          <w:ilvl w:val="0"/>
          <w:numId w:val="199"/>
        </w:numPr>
        <w:tabs>
          <w:tab w:val="left" w:pos="284"/>
        </w:tabs>
        <w:jc w:val="both"/>
        <w:rPr>
          <w:rFonts w:ascii="Times New Roman" w:hAnsi="Times New Roman"/>
          <w:b/>
          <w:i/>
          <w:sz w:val="24"/>
          <w:szCs w:val="24"/>
        </w:rPr>
      </w:pPr>
      <w:r w:rsidRPr="0076313A">
        <w:rPr>
          <w:rFonts w:ascii="Times New Roman" w:hAnsi="Times New Roman"/>
          <w:b/>
          <w:i/>
          <w:sz w:val="24"/>
          <w:szCs w:val="24"/>
        </w:rPr>
        <w:t xml:space="preserve">Рисование: </w:t>
      </w:r>
    </w:p>
    <w:p w:rsidR="000A3185" w:rsidRDefault="0076313A" w:rsidP="00977172">
      <w:pPr>
        <w:pStyle w:val="a3"/>
        <w:numPr>
          <w:ilvl w:val="0"/>
          <w:numId w:val="201"/>
        </w:numPr>
        <w:tabs>
          <w:tab w:val="left" w:pos="284"/>
        </w:tabs>
        <w:ind w:left="426" w:firstLine="0"/>
        <w:jc w:val="both"/>
        <w:rPr>
          <w:rFonts w:ascii="Times New Roman" w:hAnsi="Times New Roman"/>
          <w:sz w:val="24"/>
          <w:szCs w:val="24"/>
        </w:rPr>
      </w:pPr>
      <w:r w:rsidRPr="0076313A">
        <w:rPr>
          <w:rFonts w:ascii="Times New Roman" w:hAnsi="Times New Roman"/>
          <w:sz w:val="24"/>
          <w:szCs w:val="24"/>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w:t>
      </w:r>
    </w:p>
    <w:p w:rsidR="000A3185" w:rsidRDefault="0076313A" w:rsidP="00977172">
      <w:pPr>
        <w:pStyle w:val="a3"/>
        <w:numPr>
          <w:ilvl w:val="0"/>
          <w:numId w:val="201"/>
        </w:numPr>
        <w:tabs>
          <w:tab w:val="left" w:pos="284"/>
        </w:tabs>
        <w:ind w:left="426" w:firstLine="0"/>
        <w:jc w:val="both"/>
        <w:rPr>
          <w:rFonts w:ascii="Times New Roman" w:hAnsi="Times New Roman"/>
          <w:sz w:val="24"/>
          <w:szCs w:val="24"/>
        </w:rPr>
      </w:pPr>
      <w:r w:rsidRPr="0076313A">
        <w:rPr>
          <w:rFonts w:ascii="Times New Roman" w:hAnsi="Times New Roman"/>
          <w:sz w:val="24"/>
          <w:szCs w:val="24"/>
        </w:rPr>
        <w:t xml:space="preserve">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w:t>
      </w:r>
    </w:p>
    <w:p w:rsidR="000A3185" w:rsidRDefault="0076313A" w:rsidP="00977172">
      <w:pPr>
        <w:pStyle w:val="a3"/>
        <w:numPr>
          <w:ilvl w:val="0"/>
          <w:numId w:val="201"/>
        </w:numPr>
        <w:tabs>
          <w:tab w:val="left" w:pos="284"/>
        </w:tabs>
        <w:ind w:left="426" w:firstLine="0"/>
        <w:jc w:val="both"/>
        <w:rPr>
          <w:rFonts w:ascii="Times New Roman" w:hAnsi="Times New Roman"/>
          <w:sz w:val="24"/>
          <w:szCs w:val="24"/>
        </w:rPr>
      </w:pPr>
      <w:r w:rsidRPr="0076313A">
        <w:rPr>
          <w:rFonts w:ascii="Times New Roman" w:hAnsi="Times New Roman"/>
          <w:sz w:val="24"/>
          <w:szCs w:val="24"/>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w:t>
      </w:r>
    </w:p>
    <w:p w:rsidR="000A3185" w:rsidRDefault="0076313A" w:rsidP="00977172">
      <w:pPr>
        <w:pStyle w:val="a3"/>
        <w:numPr>
          <w:ilvl w:val="0"/>
          <w:numId w:val="201"/>
        </w:numPr>
        <w:tabs>
          <w:tab w:val="left" w:pos="284"/>
        </w:tabs>
        <w:ind w:left="426" w:firstLine="0"/>
        <w:jc w:val="both"/>
        <w:rPr>
          <w:rFonts w:ascii="Times New Roman" w:hAnsi="Times New Roman"/>
          <w:sz w:val="24"/>
          <w:szCs w:val="24"/>
        </w:rPr>
      </w:pPr>
      <w:r w:rsidRPr="0076313A">
        <w:rPr>
          <w:rFonts w:ascii="Times New Roman" w:hAnsi="Times New Roman"/>
          <w:sz w:val="24"/>
          <w:szCs w:val="24"/>
        </w:rPr>
        <w:t xml:space="preserve">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w:t>
      </w:r>
    </w:p>
    <w:p w:rsidR="000A3185" w:rsidRDefault="0076313A" w:rsidP="00977172">
      <w:pPr>
        <w:pStyle w:val="a3"/>
        <w:numPr>
          <w:ilvl w:val="0"/>
          <w:numId w:val="201"/>
        </w:numPr>
        <w:tabs>
          <w:tab w:val="left" w:pos="284"/>
        </w:tabs>
        <w:ind w:left="426" w:firstLine="0"/>
        <w:jc w:val="both"/>
        <w:rPr>
          <w:rFonts w:ascii="Times New Roman" w:hAnsi="Times New Roman"/>
          <w:sz w:val="24"/>
          <w:szCs w:val="24"/>
        </w:rPr>
      </w:pPr>
      <w:r w:rsidRPr="0076313A">
        <w:rPr>
          <w:rFonts w:ascii="Times New Roman" w:hAnsi="Times New Roman"/>
          <w:sz w:val="24"/>
          <w:szCs w:val="24"/>
        </w:rPr>
        <w:t xml:space="preserve">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 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w:t>
      </w:r>
    </w:p>
    <w:p w:rsidR="000A3185" w:rsidRDefault="0076313A" w:rsidP="00977172">
      <w:pPr>
        <w:pStyle w:val="a3"/>
        <w:numPr>
          <w:ilvl w:val="0"/>
          <w:numId w:val="201"/>
        </w:numPr>
        <w:tabs>
          <w:tab w:val="left" w:pos="284"/>
        </w:tabs>
        <w:ind w:left="426" w:firstLine="0"/>
        <w:jc w:val="both"/>
        <w:rPr>
          <w:rFonts w:ascii="Times New Roman" w:hAnsi="Times New Roman"/>
          <w:sz w:val="24"/>
          <w:szCs w:val="24"/>
        </w:rPr>
      </w:pPr>
      <w:r w:rsidRPr="0076313A">
        <w:rPr>
          <w:rFonts w:ascii="Times New Roman" w:hAnsi="Times New Roman"/>
          <w:sz w:val="24"/>
          <w:szCs w:val="24"/>
        </w:rPr>
        <w:t>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w:t>
      </w:r>
      <w:r w:rsidR="000A3185">
        <w:rPr>
          <w:rFonts w:ascii="Times New Roman" w:hAnsi="Times New Roman"/>
          <w:sz w:val="24"/>
          <w:szCs w:val="24"/>
        </w:rPr>
        <w:t xml:space="preserve">саясь ворсом к краю баночки. </w:t>
      </w:r>
    </w:p>
    <w:p w:rsidR="000A3185" w:rsidRDefault="0076313A" w:rsidP="00977172">
      <w:pPr>
        <w:pStyle w:val="a3"/>
        <w:numPr>
          <w:ilvl w:val="0"/>
          <w:numId w:val="200"/>
        </w:numPr>
        <w:tabs>
          <w:tab w:val="left" w:pos="284"/>
        </w:tabs>
        <w:jc w:val="both"/>
        <w:rPr>
          <w:rFonts w:ascii="Times New Roman" w:hAnsi="Times New Roman"/>
          <w:sz w:val="24"/>
          <w:szCs w:val="24"/>
        </w:rPr>
      </w:pPr>
      <w:r w:rsidRPr="000A3185">
        <w:rPr>
          <w:rFonts w:ascii="Times New Roman" w:hAnsi="Times New Roman"/>
          <w:b/>
          <w:i/>
          <w:sz w:val="24"/>
          <w:szCs w:val="24"/>
        </w:rPr>
        <w:t>Лепка:</w:t>
      </w:r>
      <w:r w:rsidRPr="0076313A">
        <w:rPr>
          <w:rFonts w:ascii="Times New Roman" w:hAnsi="Times New Roman"/>
          <w:sz w:val="24"/>
          <w:szCs w:val="24"/>
        </w:rPr>
        <w:t xml:space="preserve"> </w:t>
      </w:r>
    </w:p>
    <w:p w:rsidR="00977172" w:rsidRDefault="0076313A" w:rsidP="00977172">
      <w:pPr>
        <w:pStyle w:val="a3"/>
        <w:numPr>
          <w:ilvl w:val="0"/>
          <w:numId w:val="202"/>
        </w:numPr>
        <w:tabs>
          <w:tab w:val="left" w:pos="284"/>
        </w:tabs>
        <w:ind w:left="426" w:firstLine="0"/>
        <w:jc w:val="both"/>
        <w:rPr>
          <w:rFonts w:ascii="Times New Roman" w:hAnsi="Times New Roman"/>
          <w:sz w:val="24"/>
          <w:szCs w:val="24"/>
        </w:rPr>
      </w:pPr>
      <w:r w:rsidRPr="0076313A">
        <w:rPr>
          <w:rFonts w:ascii="Times New Roman" w:hAnsi="Times New Roman"/>
          <w:sz w:val="24"/>
          <w:szCs w:val="24"/>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w:t>
      </w:r>
    </w:p>
    <w:p w:rsidR="000A3185" w:rsidRDefault="00977172" w:rsidP="00977172">
      <w:pPr>
        <w:pStyle w:val="a3"/>
        <w:tabs>
          <w:tab w:val="left" w:pos="284"/>
        </w:tabs>
        <w:ind w:left="426"/>
        <w:jc w:val="both"/>
        <w:rPr>
          <w:rFonts w:ascii="Times New Roman" w:hAnsi="Times New Roman"/>
          <w:sz w:val="24"/>
          <w:szCs w:val="24"/>
        </w:rPr>
      </w:pPr>
      <w:r>
        <w:rPr>
          <w:rFonts w:ascii="Times New Roman" w:hAnsi="Times New Roman"/>
          <w:sz w:val="24"/>
          <w:szCs w:val="24"/>
        </w:rPr>
        <w:lastRenderedPageBreak/>
        <w:t xml:space="preserve">   </w:t>
      </w:r>
      <w:r w:rsidR="0076313A" w:rsidRPr="0076313A">
        <w:rPr>
          <w:rFonts w:ascii="Times New Roman" w:hAnsi="Times New Roman"/>
          <w:sz w:val="24"/>
          <w:szCs w:val="24"/>
        </w:rPr>
        <w:t xml:space="preserve">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 </w:t>
      </w:r>
    </w:p>
    <w:p w:rsidR="000A3185" w:rsidRPr="000A3185" w:rsidRDefault="000A3185" w:rsidP="00977172">
      <w:pPr>
        <w:pStyle w:val="a3"/>
        <w:tabs>
          <w:tab w:val="left" w:pos="284"/>
        </w:tabs>
        <w:ind w:left="426"/>
        <w:jc w:val="both"/>
        <w:rPr>
          <w:rFonts w:ascii="Times New Roman" w:hAnsi="Times New Roman"/>
          <w:b/>
          <w:i/>
          <w:sz w:val="24"/>
          <w:szCs w:val="24"/>
        </w:rPr>
      </w:pPr>
      <w:r>
        <w:rPr>
          <w:rFonts w:ascii="Times New Roman" w:hAnsi="Times New Roman"/>
          <w:b/>
          <w:i/>
          <w:sz w:val="24"/>
          <w:szCs w:val="24"/>
        </w:rPr>
        <w:t xml:space="preserve">      </w:t>
      </w:r>
      <w:r w:rsidR="0076313A" w:rsidRPr="000A3185">
        <w:rPr>
          <w:rFonts w:ascii="Times New Roman" w:hAnsi="Times New Roman"/>
          <w:b/>
          <w:i/>
          <w:sz w:val="24"/>
          <w:szCs w:val="24"/>
        </w:rPr>
        <w:t xml:space="preserve">Конструктивная деятельность. </w:t>
      </w:r>
    </w:p>
    <w:p w:rsidR="000109C2" w:rsidRDefault="00B01A41" w:rsidP="00977172">
      <w:pPr>
        <w:pStyle w:val="a3"/>
        <w:tabs>
          <w:tab w:val="left" w:pos="284"/>
        </w:tabs>
        <w:ind w:left="426"/>
        <w:jc w:val="both"/>
        <w:rPr>
          <w:rFonts w:ascii="Times New Roman" w:hAnsi="Times New Roman"/>
          <w:sz w:val="24"/>
          <w:szCs w:val="24"/>
        </w:rPr>
      </w:pPr>
      <w:r>
        <w:rPr>
          <w:rFonts w:ascii="Times New Roman" w:hAnsi="Times New Roman"/>
          <w:sz w:val="24"/>
          <w:szCs w:val="24"/>
        </w:rPr>
        <w:t xml:space="preserve">      </w:t>
      </w:r>
      <w:r w:rsidR="0076313A" w:rsidRPr="0076313A">
        <w:rPr>
          <w:rFonts w:ascii="Times New Roman" w:hAnsi="Times New Roman"/>
          <w:sz w:val="24"/>
          <w:szCs w:val="24"/>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 </w:t>
      </w:r>
    </w:p>
    <w:p w:rsidR="00B01A41" w:rsidRPr="00B01A41" w:rsidRDefault="00B01A41" w:rsidP="0076313A">
      <w:pPr>
        <w:pStyle w:val="a3"/>
        <w:tabs>
          <w:tab w:val="left" w:pos="284"/>
          <w:tab w:val="left" w:pos="567"/>
        </w:tabs>
        <w:ind w:left="426"/>
        <w:jc w:val="both"/>
        <w:rPr>
          <w:rFonts w:ascii="Times New Roman" w:hAnsi="Times New Roman"/>
          <w:b/>
          <w:i/>
          <w:sz w:val="24"/>
          <w:szCs w:val="24"/>
        </w:rPr>
      </w:pPr>
      <w:r w:rsidRPr="00B01A41">
        <w:rPr>
          <w:rFonts w:ascii="Times New Roman" w:hAnsi="Times New Roman"/>
          <w:b/>
          <w:i/>
          <w:sz w:val="24"/>
          <w:szCs w:val="24"/>
        </w:rPr>
        <w:t xml:space="preserve">      Музыкальная деятельность. </w:t>
      </w:r>
    </w:p>
    <w:p w:rsidR="00B01A41" w:rsidRDefault="0076313A" w:rsidP="00B01A41">
      <w:pPr>
        <w:pStyle w:val="a3"/>
        <w:numPr>
          <w:ilvl w:val="0"/>
          <w:numId w:val="203"/>
        </w:numPr>
        <w:tabs>
          <w:tab w:val="left" w:pos="284"/>
          <w:tab w:val="left" w:pos="567"/>
        </w:tabs>
        <w:jc w:val="both"/>
        <w:rPr>
          <w:rFonts w:ascii="Times New Roman" w:hAnsi="Times New Roman"/>
          <w:sz w:val="24"/>
          <w:szCs w:val="24"/>
        </w:rPr>
      </w:pPr>
      <w:r w:rsidRPr="00B01A41">
        <w:rPr>
          <w:rFonts w:ascii="Times New Roman" w:hAnsi="Times New Roman"/>
          <w:b/>
          <w:i/>
          <w:sz w:val="24"/>
          <w:szCs w:val="24"/>
        </w:rPr>
        <w:t>Слушание:</w:t>
      </w:r>
      <w:r w:rsidRPr="0076313A">
        <w:rPr>
          <w:rFonts w:ascii="Times New Roman" w:hAnsi="Times New Roman"/>
          <w:sz w:val="24"/>
          <w:szCs w:val="24"/>
        </w:rPr>
        <w:t xml:space="preserve"> </w:t>
      </w:r>
    </w:p>
    <w:p w:rsidR="00B01A41" w:rsidRDefault="0076313A" w:rsidP="0076313A">
      <w:pPr>
        <w:pStyle w:val="a3"/>
        <w:tabs>
          <w:tab w:val="left" w:pos="284"/>
          <w:tab w:val="left" w:pos="567"/>
        </w:tabs>
        <w:ind w:left="426"/>
        <w:jc w:val="both"/>
        <w:rPr>
          <w:rFonts w:ascii="Times New Roman" w:hAnsi="Times New Roman"/>
          <w:sz w:val="24"/>
          <w:szCs w:val="24"/>
        </w:rPr>
      </w:pPr>
      <w:r w:rsidRPr="0076313A">
        <w:rPr>
          <w:rFonts w:ascii="Times New Roman" w:hAnsi="Times New Roman"/>
          <w:sz w:val="24"/>
          <w:szCs w:val="24"/>
        </w:rPr>
        <w:t>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w:t>
      </w:r>
      <w:r w:rsidR="00B01A41">
        <w:rPr>
          <w:rFonts w:ascii="Times New Roman" w:hAnsi="Times New Roman"/>
          <w:sz w:val="24"/>
          <w:szCs w:val="24"/>
        </w:rPr>
        <w:t xml:space="preserve">а, фортепьяно, металлофона). </w:t>
      </w:r>
    </w:p>
    <w:p w:rsidR="00B01A41" w:rsidRPr="00B01A41" w:rsidRDefault="0076313A" w:rsidP="00B01A41">
      <w:pPr>
        <w:pStyle w:val="a3"/>
        <w:numPr>
          <w:ilvl w:val="0"/>
          <w:numId w:val="204"/>
        </w:numPr>
        <w:tabs>
          <w:tab w:val="left" w:pos="284"/>
          <w:tab w:val="left" w:pos="567"/>
        </w:tabs>
        <w:jc w:val="both"/>
        <w:rPr>
          <w:rFonts w:ascii="Times New Roman" w:hAnsi="Times New Roman"/>
          <w:b/>
          <w:i/>
          <w:sz w:val="24"/>
          <w:szCs w:val="24"/>
        </w:rPr>
      </w:pPr>
      <w:r w:rsidRPr="00B01A41">
        <w:rPr>
          <w:rFonts w:ascii="Times New Roman" w:hAnsi="Times New Roman"/>
          <w:b/>
          <w:i/>
          <w:sz w:val="24"/>
          <w:szCs w:val="24"/>
        </w:rPr>
        <w:t xml:space="preserve">Пение: </w:t>
      </w:r>
    </w:p>
    <w:p w:rsidR="00B01A41" w:rsidRDefault="0076313A" w:rsidP="0076313A">
      <w:pPr>
        <w:pStyle w:val="a3"/>
        <w:tabs>
          <w:tab w:val="left" w:pos="284"/>
          <w:tab w:val="left" w:pos="567"/>
        </w:tabs>
        <w:ind w:left="426"/>
        <w:jc w:val="both"/>
        <w:rPr>
          <w:rFonts w:ascii="Times New Roman" w:hAnsi="Times New Roman"/>
          <w:sz w:val="24"/>
          <w:szCs w:val="24"/>
        </w:rPr>
      </w:pPr>
      <w:r w:rsidRPr="0076313A">
        <w:rPr>
          <w:rFonts w:ascii="Times New Roman" w:hAnsi="Times New Roman"/>
          <w:sz w:val="24"/>
          <w:szCs w:val="24"/>
        </w:rPr>
        <w:t>педагог вызывает активность детей при подпевании и пении; развивает умение подпевать фразы в песне (совместно с педагог</w:t>
      </w:r>
      <w:r w:rsidR="00B01A41">
        <w:rPr>
          <w:rFonts w:ascii="Times New Roman" w:hAnsi="Times New Roman"/>
          <w:sz w:val="24"/>
          <w:szCs w:val="24"/>
        </w:rPr>
        <w:t xml:space="preserve">ом); поощряет сольное пение. </w:t>
      </w:r>
    </w:p>
    <w:p w:rsidR="00B01A41" w:rsidRPr="00B01A41" w:rsidRDefault="0076313A" w:rsidP="00B01A41">
      <w:pPr>
        <w:pStyle w:val="a3"/>
        <w:numPr>
          <w:ilvl w:val="0"/>
          <w:numId w:val="205"/>
        </w:numPr>
        <w:tabs>
          <w:tab w:val="left" w:pos="284"/>
          <w:tab w:val="left" w:pos="567"/>
        </w:tabs>
        <w:jc w:val="both"/>
        <w:rPr>
          <w:rFonts w:ascii="Times New Roman" w:hAnsi="Times New Roman"/>
          <w:b/>
          <w:i/>
          <w:sz w:val="24"/>
          <w:szCs w:val="24"/>
        </w:rPr>
      </w:pPr>
      <w:r w:rsidRPr="00B01A41">
        <w:rPr>
          <w:rFonts w:ascii="Times New Roman" w:hAnsi="Times New Roman"/>
          <w:b/>
          <w:i/>
          <w:sz w:val="24"/>
          <w:szCs w:val="24"/>
        </w:rPr>
        <w:t xml:space="preserve">Музыкально-ритмические движения: </w:t>
      </w:r>
    </w:p>
    <w:p w:rsidR="00B01A41" w:rsidRDefault="0076313A" w:rsidP="00B01A41">
      <w:pPr>
        <w:pStyle w:val="a3"/>
        <w:numPr>
          <w:ilvl w:val="0"/>
          <w:numId w:val="206"/>
        </w:numPr>
        <w:tabs>
          <w:tab w:val="left" w:pos="284"/>
          <w:tab w:val="left" w:pos="567"/>
        </w:tabs>
        <w:ind w:left="426" w:firstLine="141"/>
        <w:jc w:val="both"/>
        <w:rPr>
          <w:rFonts w:ascii="Times New Roman" w:hAnsi="Times New Roman"/>
          <w:sz w:val="24"/>
          <w:szCs w:val="24"/>
        </w:rPr>
      </w:pPr>
      <w:r w:rsidRPr="0076313A">
        <w:rPr>
          <w:rFonts w:ascii="Times New Roman" w:hAnsi="Times New Roman"/>
          <w:sz w:val="24"/>
          <w:szCs w:val="24"/>
        </w:rPr>
        <w:t xml:space="preserve">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B01A41" w:rsidRPr="00B01A41" w:rsidRDefault="00B01A41" w:rsidP="0076313A">
      <w:pPr>
        <w:pStyle w:val="a3"/>
        <w:tabs>
          <w:tab w:val="left" w:pos="284"/>
          <w:tab w:val="left" w:pos="567"/>
        </w:tabs>
        <w:ind w:left="426"/>
        <w:jc w:val="both"/>
        <w:rPr>
          <w:rFonts w:ascii="Times New Roman" w:hAnsi="Times New Roman"/>
          <w:b/>
          <w:i/>
          <w:sz w:val="24"/>
          <w:szCs w:val="24"/>
        </w:rPr>
      </w:pPr>
      <w:r>
        <w:rPr>
          <w:rFonts w:ascii="Times New Roman" w:hAnsi="Times New Roman"/>
          <w:b/>
          <w:i/>
          <w:sz w:val="24"/>
          <w:szCs w:val="24"/>
        </w:rPr>
        <w:t xml:space="preserve">      </w:t>
      </w:r>
      <w:r w:rsidR="0076313A" w:rsidRPr="00B01A41">
        <w:rPr>
          <w:rFonts w:ascii="Times New Roman" w:hAnsi="Times New Roman"/>
          <w:b/>
          <w:i/>
          <w:sz w:val="24"/>
          <w:szCs w:val="24"/>
        </w:rPr>
        <w:t xml:space="preserve">Театрализованная деятельность. </w:t>
      </w:r>
    </w:p>
    <w:p w:rsidR="00B01A41" w:rsidRDefault="00B01A41" w:rsidP="0076313A">
      <w:pPr>
        <w:pStyle w:val="a3"/>
        <w:tabs>
          <w:tab w:val="left" w:pos="284"/>
          <w:tab w:val="left" w:pos="567"/>
        </w:tabs>
        <w:ind w:left="426"/>
        <w:jc w:val="both"/>
        <w:rPr>
          <w:rFonts w:ascii="Times New Roman" w:hAnsi="Times New Roman"/>
          <w:sz w:val="24"/>
          <w:szCs w:val="24"/>
        </w:rPr>
      </w:pPr>
      <w:r>
        <w:rPr>
          <w:rFonts w:ascii="Times New Roman" w:hAnsi="Times New Roman"/>
          <w:sz w:val="24"/>
          <w:szCs w:val="24"/>
        </w:rPr>
        <w:t xml:space="preserve">      </w:t>
      </w:r>
      <w:r w:rsidR="0076313A" w:rsidRPr="0076313A">
        <w:rPr>
          <w:rFonts w:ascii="Times New Roman" w:hAnsi="Times New Roman"/>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w:t>
      </w:r>
      <w:r>
        <w:rPr>
          <w:rFonts w:ascii="Times New Roman" w:hAnsi="Times New Roman"/>
          <w:sz w:val="24"/>
          <w:szCs w:val="24"/>
        </w:rPr>
        <w:t xml:space="preserve"> </w:t>
      </w:r>
      <w:r w:rsidR="0076313A" w:rsidRPr="0076313A">
        <w:rPr>
          <w:rFonts w:ascii="Times New Roman" w:hAnsi="Times New Roman"/>
          <w:sz w:val="24"/>
          <w:szCs w:val="24"/>
        </w:rPr>
        <w:t xml:space="preserve">-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 </w:t>
      </w:r>
    </w:p>
    <w:p w:rsidR="00977172" w:rsidRDefault="00977172" w:rsidP="0076313A">
      <w:pPr>
        <w:pStyle w:val="a3"/>
        <w:tabs>
          <w:tab w:val="left" w:pos="284"/>
          <w:tab w:val="left" w:pos="567"/>
        </w:tabs>
        <w:ind w:left="426"/>
        <w:jc w:val="both"/>
        <w:rPr>
          <w:rFonts w:ascii="Times New Roman" w:hAnsi="Times New Roman"/>
          <w:sz w:val="24"/>
          <w:szCs w:val="24"/>
        </w:rPr>
      </w:pPr>
    </w:p>
    <w:p w:rsidR="00B01A41" w:rsidRPr="00B01A41" w:rsidRDefault="00B01A41" w:rsidP="0076313A">
      <w:pPr>
        <w:pStyle w:val="a3"/>
        <w:tabs>
          <w:tab w:val="left" w:pos="284"/>
          <w:tab w:val="left" w:pos="567"/>
        </w:tabs>
        <w:ind w:left="426"/>
        <w:jc w:val="both"/>
        <w:rPr>
          <w:rFonts w:ascii="Times New Roman" w:hAnsi="Times New Roman"/>
          <w:b/>
          <w:i/>
          <w:sz w:val="24"/>
          <w:szCs w:val="24"/>
        </w:rPr>
      </w:pPr>
      <w:r w:rsidRPr="00B01A41">
        <w:rPr>
          <w:rFonts w:ascii="Times New Roman" w:hAnsi="Times New Roman"/>
          <w:b/>
          <w:i/>
          <w:sz w:val="24"/>
          <w:szCs w:val="24"/>
        </w:rPr>
        <w:lastRenderedPageBreak/>
        <w:t xml:space="preserve">      </w:t>
      </w:r>
      <w:r w:rsidR="0076313A" w:rsidRPr="00B01A41">
        <w:rPr>
          <w:rFonts w:ascii="Times New Roman" w:hAnsi="Times New Roman"/>
          <w:b/>
          <w:i/>
          <w:sz w:val="24"/>
          <w:szCs w:val="24"/>
        </w:rPr>
        <w:t xml:space="preserve">Культурно-досуговая деятельность. </w:t>
      </w:r>
    </w:p>
    <w:p w:rsidR="0076313A" w:rsidRPr="0076313A" w:rsidRDefault="00B01A41" w:rsidP="0076313A">
      <w:pPr>
        <w:pStyle w:val="a3"/>
        <w:tabs>
          <w:tab w:val="left" w:pos="284"/>
          <w:tab w:val="left" w:pos="567"/>
        </w:tabs>
        <w:ind w:left="426"/>
        <w:jc w:val="both"/>
        <w:rPr>
          <w:rFonts w:ascii="Times New Roman" w:hAnsi="Times New Roman"/>
          <w:sz w:val="24"/>
          <w:szCs w:val="24"/>
        </w:rPr>
      </w:pPr>
      <w:r>
        <w:rPr>
          <w:rFonts w:ascii="Times New Roman" w:hAnsi="Times New Roman"/>
          <w:sz w:val="24"/>
          <w:szCs w:val="24"/>
        </w:rPr>
        <w:t xml:space="preserve">      </w:t>
      </w:r>
      <w:r w:rsidR="0076313A" w:rsidRPr="0076313A">
        <w:rPr>
          <w:rFonts w:ascii="Times New Roman" w:hAnsi="Times New Roman"/>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B01A41" w:rsidRPr="00B01A41" w:rsidRDefault="00B01A41" w:rsidP="002D2F77">
      <w:pPr>
        <w:pStyle w:val="a3"/>
        <w:tabs>
          <w:tab w:val="left" w:pos="284"/>
          <w:tab w:val="left" w:pos="567"/>
        </w:tabs>
        <w:ind w:left="426"/>
        <w:jc w:val="both"/>
        <w:rPr>
          <w:rFonts w:ascii="Times New Roman" w:hAnsi="Times New Roman"/>
          <w:b/>
          <w:sz w:val="24"/>
          <w:szCs w:val="24"/>
        </w:rPr>
      </w:pPr>
      <w:r w:rsidRPr="00B01A41">
        <w:rPr>
          <w:rFonts w:ascii="Times New Roman" w:hAnsi="Times New Roman"/>
          <w:b/>
          <w:sz w:val="24"/>
          <w:szCs w:val="24"/>
        </w:rPr>
        <w:t xml:space="preserve">       2.5.1.2. </w:t>
      </w:r>
      <w:r w:rsidR="0076313A" w:rsidRPr="00B01A41">
        <w:rPr>
          <w:rFonts w:ascii="Times New Roman" w:hAnsi="Times New Roman"/>
          <w:b/>
          <w:sz w:val="24"/>
          <w:szCs w:val="24"/>
        </w:rPr>
        <w:t xml:space="preserve">От 3 лет до 4 лет. </w:t>
      </w:r>
    </w:p>
    <w:p w:rsidR="00B01A41" w:rsidRDefault="00B01A41" w:rsidP="002D2F77">
      <w:pPr>
        <w:pStyle w:val="a3"/>
        <w:tabs>
          <w:tab w:val="left" w:pos="284"/>
          <w:tab w:val="left" w:pos="567"/>
        </w:tabs>
        <w:ind w:left="426"/>
        <w:jc w:val="both"/>
        <w:rPr>
          <w:rFonts w:ascii="Times New Roman" w:hAnsi="Times New Roman"/>
          <w:sz w:val="24"/>
          <w:szCs w:val="24"/>
        </w:rPr>
      </w:pPr>
      <w:r>
        <w:rPr>
          <w:rFonts w:ascii="Times New Roman" w:hAnsi="Times New Roman"/>
          <w:sz w:val="24"/>
          <w:szCs w:val="24"/>
        </w:rPr>
        <w:t xml:space="preserve">       </w:t>
      </w:r>
      <w:r w:rsidR="0076313A" w:rsidRPr="0076313A">
        <w:rPr>
          <w:rFonts w:ascii="Times New Roman" w:hAnsi="Times New Roman"/>
          <w:sz w:val="24"/>
          <w:szCs w:val="24"/>
        </w:rPr>
        <w:t xml:space="preserve">В области художественно-эстетического развития основными </w:t>
      </w:r>
      <w:r w:rsidR="0076313A" w:rsidRPr="00B01A41">
        <w:rPr>
          <w:rFonts w:ascii="Times New Roman" w:hAnsi="Times New Roman"/>
          <w:b/>
          <w:sz w:val="24"/>
          <w:szCs w:val="24"/>
        </w:rPr>
        <w:t>задачами</w:t>
      </w:r>
      <w:r w:rsidR="0076313A" w:rsidRPr="0076313A">
        <w:rPr>
          <w:rFonts w:ascii="Times New Roman" w:hAnsi="Times New Roman"/>
          <w:sz w:val="24"/>
          <w:szCs w:val="24"/>
        </w:rPr>
        <w:t xml:space="preserve"> образовате</w:t>
      </w:r>
      <w:r>
        <w:rPr>
          <w:rFonts w:ascii="Times New Roman" w:hAnsi="Times New Roman"/>
          <w:sz w:val="24"/>
          <w:szCs w:val="24"/>
        </w:rPr>
        <w:t xml:space="preserve">льной деятельности являются: </w:t>
      </w:r>
    </w:p>
    <w:p w:rsidR="0029503D" w:rsidRPr="0029503D" w:rsidRDefault="0076313A" w:rsidP="0029503D">
      <w:pPr>
        <w:pStyle w:val="a3"/>
        <w:numPr>
          <w:ilvl w:val="0"/>
          <w:numId w:val="207"/>
        </w:numPr>
        <w:tabs>
          <w:tab w:val="left" w:pos="284"/>
          <w:tab w:val="left" w:pos="567"/>
        </w:tabs>
        <w:jc w:val="both"/>
        <w:rPr>
          <w:rFonts w:ascii="Times New Roman" w:hAnsi="Times New Roman"/>
          <w:b/>
          <w:i/>
          <w:sz w:val="24"/>
          <w:szCs w:val="24"/>
        </w:rPr>
      </w:pPr>
      <w:r w:rsidRPr="0029503D">
        <w:rPr>
          <w:rFonts w:ascii="Times New Roman" w:hAnsi="Times New Roman"/>
          <w:b/>
          <w:i/>
          <w:sz w:val="24"/>
          <w:szCs w:val="24"/>
        </w:rPr>
        <w:t xml:space="preserve">приобщение к искусству: </w:t>
      </w:r>
    </w:p>
    <w:p w:rsidR="0029503D" w:rsidRDefault="0076313A" w:rsidP="002D2F77">
      <w:pPr>
        <w:pStyle w:val="a3"/>
        <w:tabs>
          <w:tab w:val="left" w:pos="284"/>
          <w:tab w:val="left" w:pos="567"/>
        </w:tabs>
        <w:ind w:left="426"/>
        <w:jc w:val="both"/>
        <w:rPr>
          <w:rFonts w:ascii="Times New Roman" w:hAnsi="Times New Roman"/>
          <w:sz w:val="24"/>
          <w:szCs w:val="24"/>
        </w:rPr>
      </w:pPr>
      <w:r w:rsidRPr="0076313A">
        <w:rPr>
          <w:rFonts w:ascii="Times New Roman" w:hAnsi="Times New Roman"/>
          <w:sz w:val="24"/>
          <w:szCs w:val="24"/>
        </w:rPr>
        <w:t xml:space="preserve">• 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 </w:t>
      </w:r>
    </w:p>
    <w:p w:rsidR="0029503D" w:rsidRDefault="0076313A" w:rsidP="002D2F77">
      <w:pPr>
        <w:pStyle w:val="a3"/>
        <w:tabs>
          <w:tab w:val="left" w:pos="284"/>
          <w:tab w:val="left" w:pos="567"/>
        </w:tabs>
        <w:ind w:left="426"/>
        <w:jc w:val="both"/>
        <w:rPr>
          <w:rFonts w:ascii="Times New Roman" w:hAnsi="Times New Roman"/>
          <w:sz w:val="24"/>
          <w:szCs w:val="24"/>
        </w:rPr>
      </w:pPr>
      <w:r w:rsidRPr="0076313A">
        <w:rPr>
          <w:rFonts w:ascii="Times New Roman" w:hAnsi="Times New Roman"/>
          <w:sz w:val="24"/>
          <w:szCs w:val="24"/>
        </w:rPr>
        <w:t xml:space="preserve">• формировать понимание красоты произведений искусства, потребность общения с искусством; </w:t>
      </w:r>
    </w:p>
    <w:p w:rsidR="0029503D" w:rsidRDefault="0076313A" w:rsidP="002D2F77">
      <w:pPr>
        <w:pStyle w:val="a3"/>
        <w:tabs>
          <w:tab w:val="left" w:pos="284"/>
          <w:tab w:val="left" w:pos="567"/>
        </w:tabs>
        <w:ind w:left="426"/>
        <w:jc w:val="both"/>
        <w:rPr>
          <w:rFonts w:ascii="Times New Roman" w:hAnsi="Times New Roman"/>
          <w:sz w:val="24"/>
          <w:szCs w:val="24"/>
        </w:rPr>
      </w:pPr>
      <w:r w:rsidRPr="0029503D">
        <w:rPr>
          <w:rFonts w:ascii="Times New Roman" w:hAnsi="Times New Roman"/>
          <w:sz w:val="24"/>
          <w:szCs w:val="24"/>
        </w:rPr>
        <w:t>• развивать у детей эстетические чувства при восприятии музыки, изобразительного,</w:t>
      </w:r>
      <w:r w:rsidR="0029503D" w:rsidRPr="0029503D">
        <w:rPr>
          <w:rFonts w:ascii="Times New Roman" w:hAnsi="Times New Roman"/>
          <w:sz w:val="24"/>
          <w:szCs w:val="24"/>
        </w:rPr>
        <w:t xml:space="preserve">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rsidR="0029503D" w:rsidRDefault="0029503D" w:rsidP="002D2F77">
      <w:pPr>
        <w:pStyle w:val="a3"/>
        <w:tabs>
          <w:tab w:val="left" w:pos="284"/>
          <w:tab w:val="left" w:pos="567"/>
        </w:tabs>
        <w:ind w:left="426"/>
        <w:jc w:val="both"/>
        <w:rPr>
          <w:rFonts w:ascii="Times New Roman" w:hAnsi="Times New Roman"/>
          <w:sz w:val="24"/>
          <w:szCs w:val="24"/>
        </w:rPr>
      </w:pPr>
      <w:r w:rsidRPr="0029503D">
        <w:rPr>
          <w:rFonts w:ascii="Times New Roman" w:hAnsi="Times New Roman"/>
          <w:sz w:val="24"/>
          <w:szCs w:val="24"/>
        </w:rPr>
        <w:t xml:space="preserve">•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w:t>
      </w:r>
    </w:p>
    <w:p w:rsidR="0029503D" w:rsidRDefault="0029503D" w:rsidP="002D2F77">
      <w:pPr>
        <w:pStyle w:val="a3"/>
        <w:tabs>
          <w:tab w:val="left" w:pos="284"/>
          <w:tab w:val="left" w:pos="567"/>
        </w:tabs>
        <w:ind w:left="426"/>
        <w:jc w:val="both"/>
        <w:rPr>
          <w:rFonts w:ascii="Times New Roman" w:hAnsi="Times New Roman"/>
          <w:sz w:val="24"/>
          <w:szCs w:val="24"/>
        </w:rPr>
      </w:pPr>
      <w:r w:rsidRPr="0029503D">
        <w:rPr>
          <w:rFonts w:ascii="Times New Roman" w:hAnsi="Times New Roman"/>
          <w:sz w:val="24"/>
          <w:szCs w:val="24"/>
        </w:rPr>
        <w:t xml:space="preserve">• знакомить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p>
    <w:p w:rsidR="0029503D" w:rsidRDefault="0029503D" w:rsidP="002D2F77">
      <w:pPr>
        <w:pStyle w:val="a3"/>
        <w:tabs>
          <w:tab w:val="left" w:pos="284"/>
          <w:tab w:val="left" w:pos="567"/>
        </w:tabs>
        <w:ind w:left="426"/>
        <w:jc w:val="both"/>
        <w:rPr>
          <w:rFonts w:ascii="Times New Roman" w:hAnsi="Times New Roman"/>
          <w:sz w:val="24"/>
          <w:szCs w:val="24"/>
        </w:rPr>
      </w:pPr>
      <w:r w:rsidRPr="0029503D">
        <w:rPr>
          <w:rFonts w:ascii="Times New Roman" w:hAnsi="Times New Roman"/>
          <w:sz w:val="24"/>
          <w:szCs w:val="24"/>
        </w:rPr>
        <w:t>• готовить детей к посещению кукольного театра</w:t>
      </w:r>
      <w:r>
        <w:rPr>
          <w:rFonts w:ascii="Times New Roman" w:hAnsi="Times New Roman"/>
          <w:sz w:val="24"/>
          <w:szCs w:val="24"/>
        </w:rPr>
        <w:t xml:space="preserve">, выставки детских работ и так </w:t>
      </w:r>
      <w:r w:rsidRPr="0029503D">
        <w:rPr>
          <w:rFonts w:ascii="Times New Roman" w:hAnsi="Times New Roman"/>
          <w:sz w:val="24"/>
          <w:szCs w:val="24"/>
        </w:rPr>
        <w:t xml:space="preserve"> далее; </w:t>
      </w:r>
    </w:p>
    <w:p w:rsidR="0029503D" w:rsidRDefault="0029503D" w:rsidP="002D2F77">
      <w:pPr>
        <w:pStyle w:val="a3"/>
        <w:tabs>
          <w:tab w:val="left" w:pos="284"/>
          <w:tab w:val="left" w:pos="567"/>
        </w:tabs>
        <w:ind w:left="426"/>
        <w:jc w:val="both"/>
        <w:rPr>
          <w:rFonts w:ascii="Times New Roman" w:hAnsi="Times New Roman"/>
          <w:sz w:val="24"/>
          <w:szCs w:val="24"/>
        </w:rPr>
      </w:pPr>
      <w:r w:rsidRPr="0029503D">
        <w:rPr>
          <w:rFonts w:ascii="Times New Roman" w:hAnsi="Times New Roman"/>
          <w:sz w:val="24"/>
          <w:szCs w:val="24"/>
        </w:rPr>
        <w:t xml:space="preserve">• приобщать детей к участию в концертах, праздниках в семье и ДОО: исполнение </w:t>
      </w:r>
      <w:r>
        <w:rPr>
          <w:rFonts w:ascii="Times New Roman" w:hAnsi="Times New Roman"/>
          <w:sz w:val="24"/>
          <w:szCs w:val="24"/>
        </w:rPr>
        <w:t xml:space="preserve">танца, песни, чтение стихов; </w:t>
      </w:r>
    </w:p>
    <w:p w:rsidR="0029503D" w:rsidRPr="0029503D" w:rsidRDefault="0029503D" w:rsidP="0029503D">
      <w:pPr>
        <w:pStyle w:val="a3"/>
        <w:numPr>
          <w:ilvl w:val="0"/>
          <w:numId w:val="208"/>
        </w:numPr>
        <w:tabs>
          <w:tab w:val="left" w:pos="284"/>
          <w:tab w:val="left" w:pos="567"/>
        </w:tabs>
        <w:jc w:val="both"/>
        <w:rPr>
          <w:rFonts w:ascii="Times New Roman" w:hAnsi="Times New Roman"/>
          <w:b/>
          <w:i/>
          <w:sz w:val="24"/>
          <w:szCs w:val="24"/>
        </w:rPr>
      </w:pPr>
      <w:r w:rsidRPr="0029503D">
        <w:rPr>
          <w:rFonts w:ascii="Times New Roman" w:hAnsi="Times New Roman"/>
          <w:b/>
          <w:i/>
          <w:sz w:val="24"/>
          <w:szCs w:val="24"/>
        </w:rPr>
        <w:t xml:space="preserve">изобразительная деятельность: </w:t>
      </w:r>
    </w:p>
    <w:p w:rsidR="0029503D" w:rsidRDefault="0029503D" w:rsidP="002D2F77">
      <w:pPr>
        <w:pStyle w:val="a3"/>
        <w:tabs>
          <w:tab w:val="left" w:pos="284"/>
          <w:tab w:val="left" w:pos="567"/>
        </w:tabs>
        <w:ind w:left="426"/>
        <w:jc w:val="both"/>
        <w:rPr>
          <w:rFonts w:ascii="Times New Roman" w:hAnsi="Times New Roman"/>
          <w:sz w:val="24"/>
          <w:szCs w:val="24"/>
        </w:rPr>
      </w:pPr>
      <w:r w:rsidRPr="0029503D">
        <w:rPr>
          <w:rFonts w:ascii="Times New Roman" w:hAnsi="Times New Roman"/>
          <w:sz w:val="24"/>
          <w:szCs w:val="24"/>
        </w:rPr>
        <w:t xml:space="preserve">• 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 </w:t>
      </w:r>
    </w:p>
    <w:p w:rsidR="0029503D" w:rsidRDefault="0029503D" w:rsidP="002D2F77">
      <w:pPr>
        <w:pStyle w:val="a3"/>
        <w:tabs>
          <w:tab w:val="left" w:pos="284"/>
          <w:tab w:val="left" w:pos="567"/>
        </w:tabs>
        <w:ind w:left="426"/>
        <w:jc w:val="both"/>
        <w:rPr>
          <w:rFonts w:ascii="Times New Roman" w:hAnsi="Times New Roman"/>
          <w:sz w:val="24"/>
          <w:szCs w:val="24"/>
        </w:rPr>
      </w:pPr>
      <w:r w:rsidRPr="0029503D">
        <w:rPr>
          <w:rFonts w:ascii="Times New Roman" w:hAnsi="Times New Roman"/>
          <w:sz w:val="24"/>
          <w:szCs w:val="24"/>
        </w:rPr>
        <w:t>• 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29503D" w:rsidRDefault="0029503D" w:rsidP="002D2F77">
      <w:pPr>
        <w:pStyle w:val="a3"/>
        <w:tabs>
          <w:tab w:val="left" w:pos="284"/>
          <w:tab w:val="left" w:pos="567"/>
        </w:tabs>
        <w:ind w:left="426"/>
        <w:jc w:val="both"/>
        <w:rPr>
          <w:rFonts w:ascii="Times New Roman" w:hAnsi="Times New Roman"/>
          <w:sz w:val="24"/>
          <w:szCs w:val="24"/>
        </w:rPr>
      </w:pPr>
      <w:r w:rsidRPr="0029503D">
        <w:rPr>
          <w:rFonts w:ascii="Times New Roman" w:hAnsi="Times New Roman"/>
          <w:sz w:val="24"/>
          <w:szCs w:val="24"/>
        </w:rPr>
        <w:t xml:space="preserve"> • формировать умение у детей в рисовании, лепке, аппликации изображать простые предметы и явления, передавая их образную выразительность; </w:t>
      </w:r>
    </w:p>
    <w:p w:rsidR="0029503D" w:rsidRDefault="0029503D" w:rsidP="002D2F77">
      <w:pPr>
        <w:pStyle w:val="a3"/>
        <w:tabs>
          <w:tab w:val="left" w:pos="284"/>
          <w:tab w:val="left" w:pos="567"/>
        </w:tabs>
        <w:ind w:left="426"/>
        <w:jc w:val="both"/>
        <w:rPr>
          <w:rFonts w:ascii="Times New Roman" w:hAnsi="Times New Roman"/>
          <w:sz w:val="24"/>
          <w:szCs w:val="24"/>
        </w:rPr>
      </w:pPr>
      <w:r w:rsidRPr="0029503D">
        <w:rPr>
          <w:rFonts w:ascii="Times New Roman" w:hAnsi="Times New Roman"/>
          <w:sz w:val="24"/>
          <w:szCs w:val="24"/>
        </w:rPr>
        <w:t xml:space="preserve">• находить связь между предметами и явлениями окружающего мира и их изображениями (в рисунке, лепке, аппликации); </w:t>
      </w:r>
    </w:p>
    <w:p w:rsidR="0029503D" w:rsidRDefault="0029503D" w:rsidP="002D2F77">
      <w:pPr>
        <w:pStyle w:val="a3"/>
        <w:tabs>
          <w:tab w:val="left" w:pos="284"/>
          <w:tab w:val="left" w:pos="567"/>
        </w:tabs>
        <w:ind w:left="426"/>
        <w:jc w:val="both"/>
        <w:rPr>
          <w:rFonts w:ascii="Times New Roman" w:hAnsi="Times New Roman"/>
          <w:sz w:val="24"/>
          <w:szCs w:val="24"/>
        </w:rPr>
      </w:pPr>
      <w:r w:rsidRPr="0029503D">
        <w:rPr>
          <w:rFonts w:ascii="Times New Roman" w:hAnsi="Times New Roman"/>
          <w:sz w:val="24"/>
          <w:szCs w:val="24"/>
        </w:rPr>
        <w:t xml:space="preserve">•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w:t>
      </w:r>
    </w:p>
    <w:p w:rsidR="0029503D" w:rsidRDefault="0029503D" w:rsidP="002D2F77">
      <w:pPr>
        <w:pStyle w:val="a3"/>
        <w:tabs>
          <w:tab w:val="left" w:pos="284"/>
          <w:tab w:val="left" w:pos="567"/>
        </w:tabs>
        <w:ind w:left="426"/>
        <w:jc w:val="both"/>
        <w:rPr>
          <w:rFonts w:ascii="Times New Roman" w:hAnsi="Times New Roman"/>
          <w:sz w:val="24"/>
          <w:szCs w:val="24"/>
        </w:rPr>
      </w:pPr>
      <w:r w:rsidRPr="0029503D">
        <w:rPr>
          <w:rFonts w:ascii="Times New Roman" w:hAnsi="Times New Roman"/>
          <w:sz w:val="24"/>
          <w:szCs w:val="24"/>
        </w:rPr>
        <w:t xml:space="preserve">• 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p>
    <w:p w:rsidR="0029503D" w:rsidRDefault="0029503D" w:rsidP="002D2F77">
      <w:pPr>
        <w:pStyle w:val="a3"/>
        <w:tabs>
          <w:tab w:val="left" w:pos="284"/>
          <w:tab w:val="left" w:pos="567"/>
        </w:tabs>
        <w:ind w:left="426"/>
        <w:jc w:val="both"/>
        <w:rPr>
          <w:rFonts w:ascii="Times New Roman" w:hAnsi="Times New Roman"/>
          <w:sz w:val="24"/>
          <w:szCs w:val="24"/>
        </w:rPr>
      </w:pPr>
      <w:r w:rsidRPr="0029503D">
        <w:rPr>
          <w:rFonts w:ascii="Times New Roman" w:hAnsi="Times New Roman"/>
          <w:sz w:val="24"/>
          <w:szCs w:val="24"/>
        </w:rPr>
        <w:lastRenderedPageBreak/>
        <w:t xml:space="preserve">•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 </w:t>
      </w:r>
    </w:p>
    <w:p w:rsidR="0029503D" w:rsidRDefault="0029503D" w:rsidP="002D2F77">
      <w:pPr>
        <w:pStyle w:val="a3"/>
        <w:tabs>
          <w:tab w:val="left" w:pos="284"/>
          <w:tab w:val="left" w:pos="567"/>
        </w:tabs>
        <w:ind w:left="426"/>
        <w:jc w:val="both"/>
        <w:rPr>
          <w:rFonts w:ascii="Times New Roman" w:hAnsi="Times New Roman"/>
          <w:sz w:val="24"/>
          <w:szCs w:val="24"/>
        </w:rPr>
      </w:pPr>
      <w:r w:rsidRPr="0029503D">
        <w:rPr>
          <w:rFonts w:ascii="Times New Roman" w:hAnsi="Times New Roman"/>
          <w:sz w:val="24"/>
          <w:szCs w:val="24"/>
        </w:rPr>
        <w:t xml:space="preserve">• формировать умение у детей создавать как индивидуальные, так и коллективные композиции в рисунках, лепке, аппликации; </w:t>
      </w:r>
    </w:p>
    <w:p w:rsidR="0029503D" w:rsidRDefault="0029503D" w:rsidP="002D2F77">
      <w:pPr>
        <w:pStyle w:val="a3"/>
        <w:tabs>
          <w:tab w:val="left" w:pos="284"/>
          <w:tab w:val="left" w:pos="567"/>
        </w:tabs>
        <w:ind w:left="426"/>
        <w:jc w:val="both"/>
        <w:rPr>
          <w:rFonts w:ascii="Times New Roman" w:hAnsi="Times New Roman"/>
          <w:sz w:val="24"/>
          <w:szCs w:val="24"/>
        </w:rPr>
      </w:pPr>
      <w:r w:rsidRPr="0029503D">
        <w:rPr>
          <w:rFonts w:ascii="Times New Roman" w:hAnsi="Times New Roman"/>
          <w:sz w:val="24"/>
          <w:szCs w:val="24"/>
        </w:rPr>
        <w:t xml:space="preserve">• 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w:t>
      </w:r>
    </w:p>
    <w:p w:rsidR="0029503D" w:rsidRDefault="0029503D" w:rsidP="002D2F77">
      <w:pPr>
        <w:pStyle w:val="a3"/>
        <w:tabs>
          <w:tab w:val="left" w:pos="284"/>
          <w:tab w:val="left" w:pos="567"/>
        </w:tabs>
        <w:ind w:left="426"/>
        <w:jc w:val="both"/>
        <w:rPr>
          <w:rFonts w:ascii="Times New Roman" w:hAnsi="Times New Roman"/>
          <w:sz w:val="24"/>
          <w:szCs w:val="24"/>
        </w:rPr>
      </w:pPr>
      <w:r w:rsidRPr="0029503D">
        <w:rPr>
          <w:rFonts w:ascii="Times New Roman" w:hAnsi="Times New Roman"/>
          <w:sz w:val="24"/>
          <w:szCs w:val="24"/>
        </w:rPr>
        <w:t>• переводить детей от рисования-подражания к самостоятельно</w:t>
      </w:r>
      <w:r>
        <w:rPr>
          <w:rFonts w:ascii="Times New Roman" w:hAnsi="Times New Roman"/>
          <w:sz w:val="24"/>
          <w:szCs w:val="24"/>
        </w:rPr>
        <w:t xml:space="preserve">му творчеству; </w:t>
      </w:r>
    </w:p>
    <w:p w:rsidR="0029503D" w:rsidRPr="0029503D" w:rsidRDefault="0029503D" w:rsidP="0029503D">
      <w:pPr>
        <w:pStyle w:val="a3"/>
        <w:numPr>
          <w:ilvl w:val="0"/>
          <w:numId w:val="209"/>
        </w:numPr>
        <w:tabs>
          <w:tab w:val="left" w:pos="284"/>
          <w:tab w:val="left" w:pos="567"/>
        </w:tabs>
        <w:jc w:val="both"/>
        <w:rPr>
          <w:rFonts w:ascii="Times New Roman" w:hAnsi="Times New Roman"/>
          <w:b/>
          <w:i/>
          <w:sz w:val="24"/>
          <w:szCs w:val="24"/>
        </w:rPr>
      </w:pPr>
      <w:r w:rsidRPr="0029503D">
        <w:rPr>
          <w:rFonts w:ascii="Times New Roman" w:hAnsi="Times New Roman"/>
          <w:b/>
          <w:i/>
          <w:sz w:val="24"/>
          <w:szCs w:val="24"/>
        </w:rPr>
        <w:t xml:space="preserve">конструктивная деятельность: </w:t>
      </w:r>
    </w:p>
    <w:p w:rsidR="0029503D" w:rsidRDefault="0029503D" w:rsidP="002D2F77">
      <w:pPr>
        <w:pStyle w:val="a3"/>
        <w:tabs>
          <w:tab w:val="left" w:pos="284"/>
          <w:tab w:val="left" w:pos="567"/>
        </w:tabs>
        <w:ind w:left="426"/>
        <w:jc w:val="both"/>
        <w:rPr>
          <w:rFonts w:ascii="Times New Roman" w:hAnsi="Times New Roman"/>
          <w:sz w:val="24"/>
          <w:szCs w:val="24"/>
        </w:rPr>
      </w:pPr>
      <w:r w:rsidRPr="0029503D">
        <w:rPr>
          <w:rFonts w:ascii="Times New Roman" w:hAnsi="Times New Roman"/>
          <w:sz w:val="24"/>
          <w:szCs w:val="24"/>
        </w:rPr>
        <w:t xml:space="preserve">• совершенствовать у детей конструктивные умения; </w:t>
      </w:r>
    </w:p>
    <w:p w:rsidR="0029503D" w:rsidRDefault="0029503D" w:rsidP="002D2F77">
      <w:pPr>
        <w:pStyle w:val="a3"/>
        <w:tabs>
          <w:tab w:val="left" w:pos="284"/>
          <w:tab w:val="left" w:pos="567"/>
        </w:tabs>
        <w:ind w:left="426"/>
        <w:jc w:val="both"/>
        <w:rPr>
          <w:rFonts w:ascii="Times New Roman" w:hAnsi="Times New Roman"/>
          <w:sz w:val="24"/>
          <w:szCs w:val="24"/>
        </w:rPr>
      </w:pPr>
      <w:r w:rsidRPr="0029503D">
        <w:rPr>
          <w:rFonts w:ascii="Times New Roman" w:hAnsi="Times New Roman"/>
          <w:sz w:val="24"/>
          <w:szCs w:val="24"/>
        </w:rPr>
        <w:t xml:space="preserve">• 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w:t>
      </w:r>
    </w:p>
    <w:p w:rsidR="000109C2" w:rsidRDefault="0029503D" w:rsidP="00977172">
      <w:pPr>
        <w:pStyle w:val="a3"/>
        <w:tabs>
          <w:tab w:val="left" w:pos="284"/>
          <w:tab w:val="left" w:pos="567"/>
        </w:tabs>
        <w:ind w:left="426"/>
        <w:jc w:val="both"/>
        <w:rPr>
          <w:rFonts w:ascii="Times New Roman" w:hAnsi="Times New Roman"/>
          <w:sz w:val="24"/>
          <w:szCs w:val="24"/>
        </w:rPr>
      </w:pPr>
      <w:r w:rsidRPr="0029503D">
        <w:rPr>
          <w:rFonts w:ascii="Times New Roman" w:hAnsi="Times New Roman"/>
          <w:sz w:val="24"/>
          <w:szCs w:val="24"/>
        </w:rPr>
        <w:t xml:space="preserve">• формировать умение у детей использовать в постройках детали разного цвета; </w:t>
      </w:r>
    </w:p>
    <w:p w:rsidR="0076313A" w:rsidRDefault="0029503D" w:rsidP="0029503D">
      <w:pPr>
        <w:pStyle w:val="a3"/>
        <w:numPr>
          <w:ilvl w:val="0"/>
          <w:numId w:val="210"/>
        </w:numPr>
        <w:tabs>
          <w:tab w:val="left" w:pos="284"/>
          <w:tab w:val="left" w:pos="567"/>
        </w:tabs>
        <w:jc w:val="both"/>
        <w:rPr>
          <w:rFonts w:ascii="Times New Roman" w:hAnsi="Times New Roman"/>
          <w:b/>
          <w:i/>
          <w:sz w:val="24"/>
          <w:szCs w:val="24"/>
        </w:rPr>
      </w:pPr>
      <w:r w:rsidRPr="0029503D">
        <w:rPr>
          <w:rFonts w:ascii="Times New Roman" w:hAnsi="Times New Roman"/>
          <w:b/>
          <w:i/>
          <w:sz w:val="24"/>
          <w:szCs w:val="24"/>
        </w:rPr>
        <w:t>музыкальная деятельность:</w:t>
      </w:r>
    </w:p>
    <w:p w:rsidR="0029503D" w:rsidRDefault="0029503D" w:rsidP="0029503D">
      <w:pPr>
        <w:pStyle w:val="a3"/>
        <w:tabs>
          <w:tab w:val="left" w:pos="284"/>
          <w:tab w:val="left" w:pos="567"/>
        </w:tabs>
        <w:ind w:left="426"/>
        <w:jc w:val="both"/>
        <w:rPr>
          <w:rFonts w:ascii="Times New Roman" w:hAnsi="Times New Roman"/>
          <w:sz w:val="24"/>
          <w:szCs w:val="24"/>
        </w:rPr>
      </w:pPr>
      <w:r w:rsidRPr="0029503D">
        <w:rPr>
          <w:rFonts w:ascii="Times New Roman" w:hAnsi="Times New Roman"/>
          <w:sz w:val="24"/>
          <w:szCs w:val="24"/>
        </w:rPr>
        <w:t xml:space="preserve">• развивать у детей эмоциональную отзывчивость на музыку; знакомить детей с тремя жанрами музыкальных произведений: песней, танцем, маршем; </w:t>
      </w:r>
    </w:p>
    <w:p w:rsidR="0029503D" w:rsidRDefault="0029503D" w:rsidP="0029503D">
      <w:pPr>
        <w:pStyle w:val="a3"/>
        <w:tabs>
          <w:tab w:val="left" w:pos="284"/>
          <w:tab w:val="left" w:pos="567"/>
        </w:tabs>
        <w:ind w:left="426"/>
        <w:jc w:val="both"/>
        <w:rPr>
          <w:rFonts w:ascii="Times New Roman" w:hAnsi="Times New Roman"/>
          <w:sz w:val="24"/>
          <w:szCs w:val="24"/>
        </w:rPr>
      </w:pPr>
      <w:r w:rsidRPr="0029503D">
        <w:rPr>
          <w:rFonts w:ascii="Times New Roman" w:hAnsi="Times New Roman"/>
          <w:sz w:val="24"/>
          <w:szCs w:val="24"/>
        </w:rPr>
        <w:t xml:space="preserve">• 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w:t>
      </w:r>
    </w:p>
    <w:p w:rsidR="0029503D" w:rsidRDefault="0029503D" w:rsidP="0029503D">
      <w:pPr>
        <w:pStyle w:val="a3"/>
        <w:tabs>
          <w:tab w:val="left" w:pos="284"/>
          <w:tab w:val="left" w:pos="567"/>
        </w:tabs>
        <w:ind w:left="426"/>
        <w:jc w:val="both"/>
        <w:rPr>
          <w:rFonts w:ascii="Times New Roman" w:hAnsi="Times New Roman"/>
          <w:sz w:val="24"/>
          <w:szCs w:val="24"/>
        </w:rPr>
      </w:pPr>
      <w:r w:rsidRPr="0029503D">
        <w:rPr>
          <w:rFonts w:ascii="Times New Roman" w:hAnsi="Times New Roman"/>
          <w:sz w:val="24"/>
          <w:szCs w:val="24"/>
        </w:rPr>
        <w:t xml:space="preserve">• учить детей петь простые народные песни, попевки, прибаутки, передавая их настроение и характер; </w:t>
      </w:r>
    </w:p>
    <w:p w:rsidR="0029503D" w:rsidRDefault="0029503D" w:rsidP="0029503D">
      <w:pPr>
        <w:pStyle w:val="a3"/>
        <w:tabs>
          <w:tab w:val="left" w:pos="284"/>
          <w:tab w:val="left" w:pos="567"/>
        </w:tabs>
        <w:ind w:left="426"/>
        <w:jc w:val="both"/>
        <w:rPr>
          <w:rFonts w:ascii="Times New Roman" w:hAnsi="Times New Roman"/>
          <w:sz w:val="24"/>
          <w:szCs w:val="24"/>
        </w:rPr>
      </w:pPr>
      <w:r w:rsidRPr="0029503D">
        <w:rPr>
          <w:rFonts w:ascii="Times New Roman" w:hAnsi="Times New Roman"/>
          <w:sz w:val="24"/>
          <w:szCs w:val="24"/>
        </w:rPr>
        <w:t xml:space="preserve">•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29503D" w:rsidRPr="0029503D" w:rsidRDefault="0029503D" w:rsidP="0029503D">
      <w:pPr>
        <w:pStyle w:val="a3"/>
        <w:numPr>
          <w:ilvl w:val="0"/>
          <w:numId w:val="210"/>
        </w:numPr>
        <w:tabs>
          <w:tab w:val="left" w:pos="284"/>
          <w:tab w:val="left" w:pos="567"/>
        </w:tabs>
        <w:jc w:val="both"/>
        <w:rPr>
          <w:rFonts w:ascii="Times New Roman" w:hAnsi="Times New Roman"/>
          <w:b/>
          <w:i/>
          <w:sz w:val="24"/>
          <w:szCs w:val="24"/>
        </w:rPr>
      </w:pPr>
      <w:r w:rsidRPr="0029503D">
        <w:rPr>
          <w:rFonts w:ascii="Times New Roman" w:hAnsi="Times New Roman"/>
          <w:b/>
          <w:i/>
          <w:sz w:val="24"/>
          <w:szCs w:val="24"/>
        </w:rPr>
        <w:t xml:space="preserve">театрализованная деятельность: </w:t>
      </w:r>
    </w:p>
    <w:p w:rsidR="0029503D" w:rsidRDefault="0029503D" w:rsidP="0029503D">
      <w:pPr>
        <w:pStyle w:val="a3"/>
        <w:tabs>
          <w:tab w:val="left" w:pos="284"/>
          <w:tab w:val="left" w:pos="567"/>
        </w:tabs>
        <w:ind w:left="426"/>
        <w:jc w:val="both"/>
        <w:rPr>
          <w:rFonts w:ascii="Times New Roman" w:hAnsi="Times New Roman"/>
          <w:sz w:val="24"/>
          <w:szCs w:val="24"/>
        </w:rPr>
      </w:pPr>
      <w:r w:rsidRPr="0029503D">
        <w:rPr>
          <w:rFonts w:ascii="Times New Roman" w:hAnsi="Times New Roman"/>
          <w:sz w:val="24"/>
          <w:szCs w:val="24"/>
        </w:rPr>
        <w:t xml:space="preserve">• воспитывать у детей устойчивый интерес детей к театрализованной игре, создавать условия для её проведения; </w:t>
      </w:r>
    </w:p>
    <w:p w:rsidR="0029503D" w:rsidRDefault="0029503D" w:rsidP="0029503D">
      <w:pPr>
        <w:pStyle w:val="a3"/>
        <w:tabs>
          <w:tab w:val="left" w:pos="284"/>
          <w:tab w:val="left" w:pos="567"/>
        </w:tabs>
        <w:ind w:left="426"/>
        <w:jc w:val="both"/>
        <w:rPr>
          <w:rFonts w:ascii="Times New Roman" w:hAnsi="Times New Roman"/>
          <w:sz w:val="24"/>
          <w:szCs w:val="24"/>
        </w:rPr>
      </w:pPr>
      <w:r w:rsidRPr="0029503D">
        <w:rPr>
          <w:rFonts w:ascii="Times New Roman" w:hAnsi="Times New Roman"/>
          <w:sz w:val="24"/>
          <w:szCs w:val="24"/>
        </w:rPr>
        <w:t xml:space="preserve">• формировать положительные, доброжелательные, коллективные взаимоотношения; </w:t>
      </w:r>
    </w:p>
    <w:p w:rsidR="0029503D" w:rsidRDefault="0029503D" w:rsidP="0029503D">
      <w:pPr>
        <w:pStyle w:val="a3"/>
        <w:tabs>
          <w:tab w:val="left" w:pos="284"/>
          <w:tab w:val="left" w:pos="567"/>
        </w:tabs>
        <w:ind w:left="426"/>
        <w:jc w:val="both"/>
        <w:rPr>
          <w:rFonts w:ascii="Times New Roman" w:hAnsi="Times New Roman"/>
          <w:sz w:val="24"/>
          <w:szCs w:val="24"/>
        </w:rPr>
      </w:pPr>
      <w:r w:rsidRPr="0029503D">
        <w:rPr>
          <w:rFonts w:ascii="Times New Roman" w:hAnsi="Times New Roman"/>
          <w:sz w:val="24"/>
          <w:szCs w:val="24"/>
        </w:rPr>
        <w:t xml:space="preserve">• формировать умение следить за развитием действия в играх-драматизациях и кукольных спектаклях, созданных силами взрослых и старших детей; </w:t>
      </w:r>
    </w:p>
    <w:p w:rsidR="0029503D" w:rsidRDefault="0029503D" w:rsidP="0029503D">
      <w:pPr>
        <w:pStyle w:val="a3"/>
        <w:tabs>
          <w:tab w:val="left" w:pos="284"/>
          <w:tab w:val="left" w:pos="567"/>
        </w:tabs>
        <w:ind w:left="426"/>
        <w:jc w:val="both"/>
        <w:rPr>
          <w:rFonts w:ascii="Times New Roman" w:hAnsi="Times New Roman"/>
          <w:sz w:val="24"/>
          <w:szCs w:val="24"/>
        </w:rPr>
      </w:pPr>
      <w:r w:rsidRPr="0029503D">
        <w:rPr>
          <w:rFonts w:ascii="Times New Roman" w:hAnsi="Times New Roman"/>
          <w:sz w:val="24"/>
          <w:szCs w:val="24"/>
        </w:rPr>
        <w:t xml:space="preserve">• 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rsidR="0029503D" w:rsidRDefault="0029503D" w:rsidP="0029503D">
      <w:pPr>
        <w:pStyle w:val="a3"/>
        <w:tabs>
          <w:tab w:val="left" w:pos="284"/>
          <w:tab w:val="left" w:pos="567"/>
        </w:tabs>
        <w:ind w:left="426"/>
        <w:jc w:val="both"/>
        <w:rPr>
          <w:rFonts w:ascii="Times New Roman" w:hAnsi="Times New Roman"/>
          <w:sz w:val="24"/>
          <w:szCs w:val="24"/>
        </w:rPr>
      </w:pPr>
      <w:r w:rsidRPr="0029503D">
        <w:rPr>
          <w:rFonts w:ascii="Times New Roman" w:hAnsi="Times New Roman"/>
          <w:sz w:val="24"/>
          <w:szCs w:val="24"/>
        </w:rPr>
        <w:t xml:space="preserve">• познакомить детей с различными видами театра (кукольным, настольным, пальчиковым, театром теней, театром на фланелеграфе); </w:t>
      </w:r>
    </w:p>
    <w:p w:rsidR="0029503D" w:rsidRDefault="0029503D" w:rsidP="0029503D">
      <w:pPr>
        <w:pStyle w:val="a3"/>
        <w:tabs>
          <w:tab w:val="left" w:pos="284"/>
          <w:tab w:val="left" w:pos="567"/>
        </w:tabs>
        <w:ind w:left="426"/>
        <w:jc w:val="both"/>
        <w:rPr>
          <w:rFonts w:ascii="Times New Roman" w:hAnsi="Times New Roman"/>
          <w:sz w:val="24"/>
          <w:szCs w:val="24"/>
        </w:rPr>
      </w:pPr>
      <w:r w:rsidRPr="0029503D">
        <w:rPr>
          <w:rFonts w:ascii="Times New Roman" w:hAnsi="Times New Roman"/>
          <w:sz w:val="24"/>
          <w:szCs w:val="24"/>
        </w:rPr>
        <w:t xml:space="preserve">• 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 </w:t>
      </w:r>
    </w:p>
    <w:p w:rsidR="0029503D" w:rsidRDefault="0029503D" w:rsidP="0029503D">
      <w:pPr>
        <w:pStyle w:val="a3"/>
        <w:tabs>
          <w:tab w:val="left" w:pos="284"/>
          <w:tab w:val="left" w:pos="567"/>
        </w:tabs>
        <w:ind w:left="426"/>
        <w:jc w:val="both"/>
        <w:rPr>
          <w:rFonts w:ascii="Times New Roman" w:hAnsi="Times New Roman"/>
          <w:sz w:val="24"/>
          <w:szCs w:val="24"/>
        </w:rPr>
      </w:pPr>
      <w:r w:rsidRPr="0029503D">
        <w:rPr>
          <w:rFonts w:ascii="Times New Roman" w:hAnsi="Times New Roman"/>
          <w:sz w:val="24"/>
          <w:szCs w:val="24"/>
        </w:rPr>
        <w:t>• формировать у детей интонационную выразительность речи в процессе театрально</w:t>
      </w:r>
      <w:r>
        <w:rPr>
          <w:rFonts w:ascii="Times New Roman" w:hAnsi="Times New Roman"/>
          <w:sz w:val="24"/>
          <w:szCs w:val="24"/>
        </w:rPr>
        <w:t xml:space="preserve">- </w:t>
      </w:r>
      <w:r w:rsidRPr="0029503D">
        <w:rPr>
          <w:rFonts w:ascii="Times New Roman" w:hAnsi="Times New Roman"/>
          <w:sz w:val="24"/>
          <w:szCs w:val="24"/>
        </w:rPr>
        <w:t xml:space="preserve">игровой деятельности; </w:t>
      </w:r>
    </w:p>
    <w:p w:rsidR="0029503D" w:rsidRDefault="0029503D" w:rsidP="0029503D">
      <w:pPr>
        <w:pStyle w:val="a3"/>
        <w:tabs>
          <w:tab w:val="left" w:pos="284"/>
          <w:tab w:val="left" w:pos="567"/>
        </w:tabs>
        <w:ind w:left="426"/>
        <w:jc w:val="both"/>
        <w:rPr>
          <w:rFonts w:ascii="Times New Roman" w:hAnsi="Times New Roman"/>
          <w:sz w:val="24"/>
          <w:szCs w:val="24"/>
        </w:rPr>
      </w:pPr>
      <w:r w:rsidRPr="0029503D">
        <w:rPr>
          <w:rFonts w:ascii="Times New Roman" w:hAnsi="Times New Roman"/>
          <w:sz w:val="24"/>
          <w:szCs w:val="24"/>
        </w:rPr>
        <w:t xml:space="preserve">• развивать у детей диалогическую речь в процессе театрально-игровой деятельности; </w:t>
      </w:r>
    </w:p>
    <w:p w:rsidR="0029503D" w:rsidRDefault="0029503D" w:rsidP="0029503D">
      <w:pPr>
        <w:pStyle w:val="a3"/>
        <w:tabs>
          <w:tab w:val="left" w:pos="284"/>
          <w:tab w:val="left" w:pos="567"/>
        </w:tabs>
        <w:ind w:left="426"/>
        <w:jc w:val="both"/>
        <w:rPr>
          <w:rFonts w:ascii="Times New Roman" w:hAnsi="Times New Roman"/>
          <w:sz w:val="24"/>
          <w:szCs w:val="24"/>
        </w:rPr>
      </w:pPr>
      <w:r w:rsidRPr="0029503D">
        <w:rPr>
          <w:rFonts w:ascii="Times New Roman" w:hAnsi="Times New Roman"/>
          <w:sz w:val="24"/>
          <w:szCs w:val="24"/>
        </w:rPr>
        <w:t xml:space="preserve">• формировать у детей умение следить за развитием действия в драматизациях и кукольных спектаклях; </w:t>
      </w:r>
    </w:p>
    <w:p w:rsidR="0029503D" w:rsidRDefault="0029503D" w:rsidP="0029503D">
      <w:pPr>
        <w:pStyle w:val="a3"/>
        <w:tabs>
          <w:tab w:val="left" w:pos="284"/>
          <w:tab w:val="left" w:pos="567"/>
        </w:tabs>
        <w:ind w:left="426"/>
        <w:jc w:val="both"/>
        <w:rPr>
          <w:rFonts w:ascii="Times New Roman" w:hAnsi="Times New Roman"/>
          <w:sz w:val="24"/>
          <w:szCs w:val="24"/>
        </w:rPr>
      </w:pPr>
      <w:r w:rsidRPr="0029503D">
        <w:rPr>
          <w:rFonts w:ascii="Times New Roman" w:hAnsi="Times New Roman"/>
          <w:sz w:val="24"/>
          <w:szCs w:val="24"/>
        </w:rPr>
        <w:t>• формировать у детей умение использовать импровизационные формы диалогов действующих ли</w:t>
      </w:r>
      <w:r>
        <w:rPr>
          <w:rFonts w:ascii="Times New Roman" w:hAnsi="Times New Roman"/>
          <w:sz w:val="24"/>
          <w:szCs w:val="24"/>
        </w:rPr>
        <w:t xml:space="preserve">ц в хорошо знакомых сказках; </w:t>
      </w:r>
    </w:p>
    <w:p w:rsidR="00977172" w:rsidRDefault="00977172" w:rsidP="0029503D">
      <w:pPr>
        <w:pStyle w:val="a3"/>
        <w:tabs>
          <w:tab w:val="left" w:pos="284"/>
          <w:tab w:val="left" w:pos="567"/>
        </w:tabs>
        <w:ind w:left="426"/>
        <w:jc w:val="both"/>
        <w:rPr>
          <w:rFonts w:ascii="Times New Roman" w:hAnsi="Times New Roman"/>
          <w:sz w:val="24"/>
          <w:szCs w:val="24"/>
        </w:rPr>
      </w:pPr>
    </w:p>
    <w:p w:rsidR="0029503D" w:rsidRPr="0029503D" w:rsidRDefault="0029503D" w:rsidP="007D4A65">
      <w:pPr>
        <w:pStyle w:val="a3"/>
        <w:numPr>
          <w:ilvl w:val="0"/>
          <w:numId w:val="211"/>
        </w:numPr>
        <w:tabs>
          <w:tab w:val="left" w:pos="284"/>
          <w:tab w:val="left" w:pos="567"/>
        </w:tabs>
        <w:jc w:val="both"/>
        <w:rPr>
          <w:rFonts w:ascii="Times New Roman" w:hAnsi="Times New Roman"/>
          <w:b/>
          <w:i/>
          <w:sz w:val="24"/>
          <w:szCs w:val="24"/>
        </w:rPr>
      </w:pPr>
      <w:r w:rsidRPr="0029503D">
        <w:rPr>
          <w:rFonts w:ascii="Times New Roman" w:hAnsi="Times New Roman"/>
          <w:b/>
          <w:i/>
          <w:sz w:val="24"/>
          <w:szCs w:val="24"/>
        </w:rPr>
        <w:lastRenderedPageBreak/>
        <w:t xml:space="preserve">культурно-досуговая деятельность: </w:t>
      </w:r>
    </w:p>
    <w:p w:rsidR="0029503D" w:rsidRDefault="0029503D" w:rsidP="0029503D">
      <w:pPr>
        <w:pStyle w:val="a3"/>
        <w:tabs>
          <w:tab w:val="left" w:pos="284"/>
          <w:tab w:val="left" w:pos="567"/>
        </w:tabs>
        <w:ind w:left="426"/>
        <w:jc w:val="both"/>
        <w:rPr>
          <w:rFonts w:ascii="Times New Roman" w:hAnsi="Times New Roman"/>
          <w:sz w:val="24"/>
          <w:szCs w:val="24"/>
        </w:rPr>
      </w:pPr>
      <w:r w:rsidRPr="0029503D">
        <w:rPr>
          <w:rFonts w:ascii="Times New Roman" w:hAnsi="Times New Roman"/>
          <w:sz w:val="24"/>
          <w:szCs w:val="24"/>
        </w:rPr>
        <w:t xml:space="preserve">• способствовать организации культурно-досуговой деятельности детей по интересам, обеспечивая эмоциональное благополучие и отдых; </w:t>
      </w:r>
    </w:p>
    <w:p w:rsidR="0029503D" w:rsidRDefault="0029503D" w:rsidP="0029503D">
      <w:pPr>
        <w:pStyle w:val="a3"/>
        <w:tabs>
          <w:tab w:val="left" w:pos="284"/>
          <w:tab w:val="left" w:pos="567"/>
        </w:tabs>
        <w:ind w:left="426"/>
        <w:jc w:val="both"/>
        <w:rPr>
          <w:rFonts w:ascii="Times New Roman" w:hAnsi="Times New Roman"/>
          <w:sz w:val="24"/>
          <w:szCs w:val="24"/>
        </w:rPr>
      </w:pPr>
      <w:r w:rsidRPr="0029503D">
        <w:rPr>
          <w:rFonts w:ascii="Times New Roman" w:hAnsi="Times New Roman"/>
          <w:sz w:val="24"/>
          <w:szCs w:val="24"/>
        </w:rPr>
        <w:t xml:space="preserve">• помогать детям организовывать свободное время с интересом; создавать условия для активного и пассивного отдыха; </w:t>
      </w:r>
    </w:p>
    <w:p w:rsidR="0029503D" w:rsidRDefault="0029503D" w:rsidP="0029503D">
      <w:pPr>
        <w:pStyle w:val="a3"/>
        <w:tabs>
          <w:tab w:val="left" w:pos="284"/>
          <w:tab w:val="left" w:pos="567"/>
        </w:tabs>
        <w:ind w:left="426"/>
        <w:jc w:val="both"/>
        <w:rPr>
          <w:rFonts w:ascii="Times New Roman" w:hAnsi="Times New Roman"/>
          <w:sz w:val="24"/>
          <w:szCs w:val="24"/>
        </w:rPr>
      </w:pPr>
      <w:r w:rsidRPr="0029503D">
        <w:rPr>
          <w:rFonts w:ascii="Times New Roman" w:hAnsi="Times New Roman"/>
          <w:sz w:val="24"/>
          <w:szCs w:val="24"/>
        </w:rPr>
        <w:t xml:space="preserve">• создавать атмосферу эмоционального благополучия в культурно-досуговой деятельности; </w:t>
      </w:r>
    </w:p>
    <w:p w:rsidR="0029503D" w:rsidRDefault="0029503D" w:rsidP="0029503D">
      <w:pPr>
        <w:pStyle w:val="a3"/>
        <w:tabs>
          <w:tab w:val="left" w:pos="284"/>
          <w:tab w:val="left" w:pos="567"/>
        </w:tabs>
        <w:ind w:left="426"/>
        <w:jc w:val="both"/>
        <w:rPr>
          <w:rFonts w:ascii="Times New Roman" w:hAnsi="Times New Roman"/>
          <w:sz w:val="24"/>
          <w:szCs w:val="24"/>
        </w:rPr>
      </w:pPr>
      <w:r w:rsidRPr="0029503D">
        <w:rPr>
          <w:rFonts w:ascii="Times New Roman" w:hAnsi="Times New Roman"/>
          <w:sz w:val="24"/>
          <w:szCs w:val="24"/>
        </w:rPr>
        <w:t xml:space="preserve">• развивать интерес к просмотру кукольных спектаклей, прослушиванию музыкальных и литературных произведений; </w:t>
      </w:r>
    </w:p>
    <w:p w:rsidR="000109C2" w:rsidRDefault="0029503D" w:rsidP="00977172">
      <w:pPr>
        <w:pStyle w:val="a3"/>
        <w:tabs>
          <w:tab w:val="left" w:pos="284"/>
          <w:tab w:val="left" w:pos="567"/>
        </w:tabs>
        <w:ind w:left="426"/>
        <w:jc w:val="both"/>
        <w:rPr>
          <w:rFonts w:ascii="Times New Roman" w:hAnsi="Times New Roman"/>
          <w:sz w:val="24"/>
          <w:szCs w:val="24"/>
        </w:rPr>
      </w:pPr>
      <w:r w:rsidRPr="0029503D">
        <w:rPr>
          <w:rFonts w:ascii="Times New Roman" w:hAnsi="Times New Roman"/>
          <w:sz w:val="24"/>
          <w:szCs w:val="24"/>
        </w:rPr>
        <w:t>• 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7D4A65" w:rsidRDefault="007D4A65" w:rsidP="0029503D">
      <w:pPr>
        <w:pStyle w:val="a3"/>
        <w:tabs>
          <w:tab w:val="left" w:pos="284"/>
          <w:tab w:val="left" w:pos="567"/>
        </w:tabs>
        <w:ind w:left="426"/>
        <w:jc w:val="both"/>
        <w:rPr>
          <w:rFonts w:ascii="Times New Roman" w:hAnsi="Times New Roman"/>
          <w:sz w:val="24"/>
          <w:szCs w:val="24"/>
        </w:rPr>
      </w:pPr>
      <w:r>
        <w:rPr>
          <w:rFonts w:ascii="Times New Roman" w:hAnsi="Times New Roman"/>
          <w:sz w:val="24"/>
          <w:szCs w:val="24"/>
        </w:rPr>
        <w:t xml:space="preserve">   </w:t>
      </w:r>
      <w:r w:rsidRPr="007D4A65">
        <w:rPr>
          <w:rFonts w:ascii="Times New Roman" w:hAnsi="Times New Roman"/>
          <w:b/>
          <w:sz w:val="24"/>
          <w:szCs w:val="24"/>
        </w:rPr>
        <w:t>Содержание</w:t>
      </w:r>
      <w:r w:rsidRPr="007D4A65">
        <w:rPr>
          <w:rFonts w:ascii="Times New Roman" w:hAnsi="Times New Roman"/>
          <w:sz w:val="24"/>
          <w:szCs w:val="24"/>
        </w:rPr>
        <w:t xml:space="preserve"> образовательной деятельности. </w:t>
      </w:r>
    </w:p>
    <w:p w:rsidR="007D4A65" w:rsidRPr="007D4A65" w:rsidRDefault="007D4A65" w:rsidP="0029503D">
      <w:pPr>
        <w:pStyle w:val="a3"/>
        <w:tabs>
          <w:tab w:val="left" w:pos="284"/>
          <w:tab w:val="left" w:pos="567"/>
        </w:tabs>
        <w:ind w:left="426"/>
        <w:jc w:val="both"/>
        <w:rPr>
          <w:rFonts w:ascii="Times New Roman" w:hAnsi="Times New Roman"/>
          <w:b/>
          <w:i/>
          <w:sz w:val="24"/>
          <w:szCs w:val="24"/>
        </w:rPr>
      </w:pPr>
      <w:r>
        <w:rPr>
          <w:rFonts w:ascii="Times New Roman" w:hAnsi="Times New Roman"/>
          <w:sz w:val="24"/>
          <w:szCs w:val="24"/>
        </w:rPr>
        <w:t xml:space="preserve">   </w:t>
      </w:r>
      <w:r w:rsidRPr="007D4A65">
        <w:rPr>
          <w:rFonts w:ascii="Times New Roman" w:hAnsi="Times New Roman"/>
          <w:b/>
          <w:i/>
          <w:sz w:val="24"/>
          <w:szCs w:val="24"/>
        </w:rPr>
        <w:t xml:space="preserve">Приобщение к искусству. </w:t>
      </w:r>
    </w:p>
    <w:p w:rsidR="007D4A65" w:rsidRDefault="007D4A65" w:rsidP="000109C2">
      <w:pPr>
        <w:pStyle w:val="a3"/>
        <w:tabs>
          <w:tab w:val="left" w:pos="284"/>
        </w:tabs>
        <w:ind w:left="142"/>
        <w:jc w:val="both"/>
        <w:rPr>
          <w:rFonts w:ascii="Times New Roman" w:hAnsi="Times New Roman"/>
          <w:sz w:val="24"/>
          <w:szCs w:val="24"/>
        </w:rPr>
      </w:pPr>
      <w:r>
        <w:rPr>
          <w:rFonts w:ascii="Times New Roman" w:hAnsi="Times New Roman"/>
          <w:sz w:val="24"/>
          <w:szCs w:val="24"/>
        </w:rPr>
        <w:t xml:space="preserve">   </w:t>
      </w:r>
      <w:r w:rsidRPr="007D4A65">
        <w:rPr>
          <w:rFonts w:ascii="Times New Roman" w:hAnsi="Times New Roman"/>
          <w:sz w:val="24"/>
          <w:szCs w:val="24"/>
        </w:rP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w:t>
      </w:r>
    </w:p>
    <w:p w:rsidR="007D4A65" w:rsidRDefault="007D4A65" w:rsidP="000109C2">
      <w:pPr>
        <w:pStyle w:val="a3"/>
        <w:numPr>
          <w:ilvl w:val="0"/>
          <w:numId w:val="212"/>
        </w:numPr>
        <w:tabs>
          <w:tab w:val="left" w:pos="284"/>
        </w:tabs>
        <w:ind w:left="567" w:hanging="141"/>
        <w:jc w:val="both"/>
        <w:rPr>
          <w:rFonts w:ascii="Times New Roman" w:hAnsi="Times New Roman"/>
          <w:sz w:val="24"/>
          <w:szCs w:val="24"/>
        </w:rPr>
      </w:pPr>
      <w:r w:rsidRPr="007D4A65">
        <w:rPr>
          <w:rFonts w:ascii="Times New Roman" w:hAnsi="Times New Roman"/>
          <w:sz w:val="24"/>
          <w:szCs w:val="24"/>
        </w:rPr>
        <w:t>Педагог формирует у детей умение сосредотачивать внимание на эстетическую сторону предметно-пространственн</w:t>
      </w:r>
      <w:r>
        <w:rPr>
          <w:rFonts w:ascii="Times New Roman" w:hAnsi="Times New Roman"/>
          <w:sz w:val="24"/>
          <w:szCs w:val="24"/>
        </w:rPr>
        <w:t xml:space="preserve">ой среды, природных явлений. </w:t>
      </w:r>
    </w:p>
    <w:p w:rsidR="007D4A65" w:rsidRDefault="007D4A65" w:rsidP="000109C2">
      <w:pPr>
        <w:pStyle w:val="a3"/>
        <w:numPr>
          <w:ilvl w:val="0"/>
          <w:numId w:val="212"/>
        </w:numPr>
        <w:tabs>
          <w:tab w:val="left" w:pos="284"/>
        </w:tabs>
        <w:ind w:left="567" w:hanging="141"/>
        <w:jc w:val="both"/>
        <w:rPr>
          <w:rFonts w:ascii="Times New Roman" w:hAnsi="Times New Roman"/>
          <w:sz w:val="24"/>
          <w:szCs w:val="24"/>
        </w:rPr>
      </w:pPr>
      <w:r w:rsidRPr="007D4A65">
        <w:rPr>
          <w:rFonts w:ascii="Times New Roman" w:hAnsi="Times New Roman"/>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w:t>
      </w:r>
      <w:r>
        <w:rPr>
          <w:rFonts w:ascii="Times New Roman" w:hAnsi="Times New Roman"/>
          <w:sz w:val="24"/>
          <w:szCs w:val="24"/>
        </w:rPr>
        <w:t xml:space="preserve">атрализованной деятельности. </w:t>
      </w:r>
    </w:p>
    <w:p w:rsidR="007D4A65" w:rsidRDefault="007D4A65" w:rsidP="000109C2">
      <w:pPr>
        <w:pStyle w:val="a3"/>
        <w:numPr>
          <w:ilvl w:val="0"/>
          <w:numId w:val="212"/>
        </w:numPr>
        <w:tabs>
          <w:tab w:val="left" w:pos="284"/>
        </w:tabs>
        <w:ind w:left="567" w:hanging="141"/>
        <w:jc w:val="both"/>
        <w:rPr>
          <w:rFonts w:ascii="Times New Roman" w:hAnsi="Times New Roman"/>
          <w:sz w:val="24"/>
          <w:szCs w:val="24"/>
        </w:rPr>
      </w:pPr>
      <w:r w:rsidRPr="007D4A65">
        <w:rPr>
          <w:rFonts w:ascii="Times New Roman" w:hAnsi="Times New Roman"/>
          <w:sz w:val="24"/>
          <w:szCs w:val="24"/>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w:t>
      </w:r>
      <w:r>
        <w:rPr>
          <w:rFonts w:ascii="Times New Roman" w:hAnsi="Times New Roman"/>
          <w:sz w:val="24"/>
          <w:szCs w:val="24"/>
        </w:rPr>
        <w:t xml:space="preserve">удожественных произведениях. </w:t>
      </w:r>
    </w:p>
    <w:p w:rsidR="007D4A65" w:rsidRDefault="007D4A65" w:rsidP="000109C2">
      <w:pPr>
        <w:pStyle w:val="a3"/>
        <w:numPr>
          <w:ilvl w:val="0"/>
          <w:numId w:val="212"/>
        </w:numPr>
        <w:tabs>
          <w:tab w:val="left" w:pos="284"/>
        </w:tabs>
        <w:ind w:left="567" w:hanging="141"/>
        <w:jc w:val="both"/>
        <w:rPr>
          <w:rFonts w:ascii="Times New Roman" w:hAnsi="Times New Roman"/>
          <w:sz w:val="24"/>
          <w:szCs w:val="24"/>
        </w:rPr>
      </w:pPr>
      <w:r w:rsidRPr="007D4A65">
        <w:rPr>
          <w:rFonts w:ascii="Times New Roman" w:hAnsi="Times New Roman"/>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w:t>
      </w:r>
      <w:r>
        <w:rPr>
          <w:rFonts w:ascii="Times New Roman" w:hAnsi="Times New Roman"/>
          <w:sz w:val="24"/>
          <w:szCs w:val="24"/>
        </w:rPr>
        <w:t xml:space="preserve">-эстетической деятельности. </w:t>
      </w:r>
    </w:p>
    <w:p w:rsidR="007D4A65" w:rsidRPr="000109C2" w:rsidRDefault="007D4A65" w:rsidP="000109C2">
      <w:pPr>
        <w:pStyle w:val="a3"/>
        <w:numPr>
          <w:ilvl w:val="0"/>
          <w:numId w:val="212"/>
        </w:numPr>
        <w:tabs>
          <w:tab w:val="left" w:pos="284"/>
        </w:tabs>
        <w:ind w:left="567" w:hanging="141"/>
        <w:jc w:val="both"/>
        <w:rPr>
          <w:rFonts w:ascii="Times New Roman" w:hAnsi="Times New Roman"/>
          <w:sz w:val="24"/>
          <w:szCs w:val="24"/>
        </w:rPr>
      </w:pPr>
      <w:r w:rsidRPr="007D4A65">
        <w:rPr>
          <w:rFonts w:ascii="Times New Roman" w:hAnsi="Times New Roman"/>
          <w:sz w:val="24"/>
          <w:szCs w:val="24"/>
        </w:rPr>
        <w:t xml:space="preserve">Педагог начинает приобщать детей к посещению кукольного театра, различных детских художественных выставок. </w:t>
      </w:r>
    </w:p>
    <w:p w:rsidR="007D4A65" w:rsidRDefault="00410CE1" w:rsidP="0029503D">
      <w:pPr>
        <w:pStyle w:val="a3"/>
        <w:tabs>
          <w:tab w:val="left" w:pos="284"/>
          <w:tab w:val="left" w:pos="567"/>
        </w:tabs>
        <w:ind w:left="426"/>
        <w:jc w:val="both"/>
        <w:rPr>
          <w:rFonts w:ascii="Times New Roman" w:hAnsi="Times New Roman"/>
          <w:sz w:val="24"/>
          <w:szCs w:val="24"/>
        </w:rPr>
      </w:pPr>
      <w:r>
        <w:rPr>
          <w:rFonts w:ascii="Times New Roman" w:hAnsi="Times New Roman"/>
          <w:b/>
          <w:i/>
          <w:sz w:val="24"/>
          <w:szCs w:val="24"/>
        </w:rPr>
        <w:t xml:space="preserve">      </w:t>
      </w:r>
      <w:r w:rsidR="007D4A65" w:rsidRPr="007D4A65">
        <w:rPr>
          <w:rFonts w:ascii="Times New Roman" w:hAnsi="Times New Roman"/>
          <w:b/>
          <w:i/>
          <w:sz w:val="24"/>
          <w:szCs w:val="24"/>
        </w:rPr>
        <w:t>Изобразительная деятельность</w:t>
      </w:r>
      <w:r w:rsidR="007D4A65" w:rsidRPr="007D4A65">
        <w:rPr>
          <w:rFonts w:ascii="Times New Roman" w:hAnsi="Times New Roman"/>
          <w:sz w:val="24"/>
          <w:szCs w:val="24"/>
        </w:rPr>
        <w:t xml:space="preserve">. </w:t>
      </w:r>
    </w:p>
    <w:p w:rsidR="00410CE1" w:rsidRDefault="00410CE1" w:rsidP="0029503D">
      <w:pPr>
        <w:pStyle w:val="a3"/>
        <w:tabs>
          <w:tab w:val="left" w:pos="284"/>
          <w:tab w:val="left" w:pos="567"/>
        </w:tabs>
        <w:ind w:left="426"/>
        <w:jc w:val="both"/>
        <w:rPr>
          <w:rFonts w:ascii="Times New Roman" w:hAnsi="Times New Roman"/>
          <w:sz w:val="24"/>
          <w:szCs w:val="24"/>
        </w:rPr>
      </w:pPr>
      <w:r>
        <w:rPr>
          <w:rFonts w:ascii="Times New Roman" w:hAnsi="Times New Roman"/>
          <w:sz w:val="24"/>
          <w:szCs w:val="24"/>
        </w:rPr>
        <w:t xml:space="preserve">     </w:t>
      </w:r>
      <w:r w:rsidR="007D4A65" w:rsidRPr="007D4A65">
        <w:rPr>
          <w:rFonts w:ascii="Times New Roman" w:hAnsi="Times New Roman"/>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w:t>
      </w:r>
      <w:r>
        <w:rPr>
          <w:rFonts w:ascii="Times New Roman" w:hAnsi="Times New Roman"/>
          <w:sz w:val="24"/>
          <w:szCs w:val="24"/>
        </w:rPr>
        <w:t xml:space="preserve">оративно-прикладных изделий. </w:t>
      </w:r>
    </w:p>
    <w:p w:rsidR="00977172" w:rsidRDefault="00977172" w:rsidP="0029503D">
      <w:pPr>
        <w:pStyle w:val="a3"/>
        <w:tabs>
          <w:tab w:val="left" w:pos="284"/>
          <w:tab w:val="left" w:pos="567"/>
        </w:tabs>
        <w:ind w:left="426"/>
        <w:jc w:val="both"/>
        <w:rPr>
          <w:rFonts w:ascii="Times New Roman" w:hAnsi="Times New Roman"/>
          <w:sz w:val="24"/>
          <w:szCs w:val="24"/>
        </w:rPr>
      </w:pPr>
    </w:p>
    <w:p w:rsidR="00977172" w:rsidRDefault="00977172" w:rsidP="0029503D">
      <w:pPr>
        <w:pStyle w:val="a3"/>
        <w:tabs>
          <w:tab w:val="left" w:pos="284"/>
          <w:tab w:val="left" w:pos="567"/>
        </w:tabs>
        <w:ind w:left="426"/>
        <w:jc w:val="both"/>
        <w:rPr>
          <w:rFonts w:ascii="Times New Roman" w:hAnsi="Times New Roman"/>
          <w:sz w:val="24"/>
          <w:szCs w:val="24"/>
        </w:rPr>
      </w:pPr>
    </w:p>
    <w:p w:rsidR="00410CE1" w:rsidRPr="00410CE1" w:rsidRDefault="007D4A65" w:rsidP="00410CE1">
      <w:pPr>
        <w:pStyle w:val="a3"/>
        <w:numPr>
          <w:ilvl w:val="0"/>
          <w:numId w:val="213"/>
        </w:numPr>
        <w:tabs>
          <w:tab w:val="left" w:pos="284"/>
          <w:tab w:val="left" w:pos="567"/>
        </w:tabs>
        <w:jc w:val="both"/>
        <w:rPr>
          <w:rFonts w:ascii="Times New Roman" w:hAnsi="Times New Roman"/>
          <w:b/>
          <w:i/>
          <w:sz w:val="24"/>
          <w:szCs w:val="24"/>
        </w:rPr>
      </w:pPr>
      <w:r w:rsidRPr="00410CE1">
        <w:rPr>
          <w:rFonts w:ascii="Times New Roman" w:hAnsi="Times New Roman"/>
          <w:b/>
          <w:i/>
          <w:sz w:val="24"/>
          <w:szCs w:val="24"/>
        </w:rPr>
        <w:lastRenderedPageBreak/>
        <w:t xml:space="preserve">Рисование: </w:t>
      </w:r>
    </w:p>
    <w:p w:rsidR="00410CE1" w:rsidRPr="00410CE1" w:rsidRDefault="007D4A65" w:rsidP="00410CE1">
      <w:pPr>
        <w:pStyle w:val="a3"/>
        <w:numPr>
          <w:ilvl w:val="0"/>
          <w:numId w:val="215"/>
        </w:numPr>
        <w:tabs>
          <w:tab w:val="left" w:pos="284"/>
          <w:tab w:val="left" w:pos="567"/>
        </w:tabs>
        <w:ind w:left="426" w:firstLine="141"/>
        <w:jc w:val="both"/>
        <w:rPr>
          <w:rFonts w:ascii="Times New Roman" w:hAnsi="Times New Roman"/>
          <w:sz w:val="24"/>
          <w:szCs w:val="24"/>
        </w:rPr>
      </w:pPr>
      <w:r w:rsidRPr="00410CE1">
        <w:rPr>
          <w:rFonts w:ascii="Times New Roman" w:hAnsi="Times New Roman"/>
          <w:sz w:val="24"/>
          <w:szCs w:val="24"/>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 </w:t>
      </w:r>
    </w:p>
    <w:p w:rsidR="00410CE1" w:rsidRPr="00410CE1" w:rsidRDefault="007D4A65" w:rsidP="00410CE1">
      <w:pPr>
        <w:pStyle w:val="a3"/>
        <w:numPr>
          <w:ilvl w:val="0"/>
          <w:numId w:val="215"/>
        </w:numPr>
        <w:tabs>
          <w:tab w:val="left" w:pos="284"/>
          <w:tab w:val="left" w:pos="567"/>
        </w:tabs>
        <w:ind w:left="426" w:firstLine="141"/>
        <w:jc w:val="both"/>
        <w:rPr>
          <w:rFonts w:ascii="Times New Roman" w:hAnsi="Times New Roman"/>
          <w:sz w:val="24"/>
          <w:szCs w:val="24"/>
        </w:rPr>
      </w:pPr>
      <w:r w:rsidRPr="00410CE1">
        <w:rPr>
          <w:rFonts w:ascii="Times New Roman" w:hAnsi="Times New Roman"/>
          <w:sz w:val="24"/>
          <w:szCs w:val="24"/>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rsidR="00410CE1" w:rsidRDefault="007D4A65" w:rsidP="00410CE1">
      <w:pPr>
        <w:pStyle w:val="a3"/>
        <w:numPr>
          <w:ilvl w:val="0"/>
          <w:numId w:val="215"/>
        </w:numPr>
        <w:tabs>
          <w:tab w:val="left" w:pos="284"/>
          <w:tab w:val="left" w:pos="567"/>
        </w:tabs>
        <w:ind w:left="426" w:firstLine="141"/>
        <w:jc w:val="both"/>
        <w:rPr>
          <w:rFonts w:ascii="Times New Roman" w:hAnsi="Times New Roman"/>
          <w:sz w:val="24"/>
          <w:szCs w:val="24"/>
        </w:rPr>
      </w:pPr>
      <w:r w:rsidRPr="00410CE1">
        <w:rPr>
          <w:rFonts w:ascii="Times New Roman" w:hAnsi="Times New Roman"/>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w:t>
      </w:r>
      <w:r w:rsidR="00410CE1" w:rsidRPr="00410CE1">
        <w:rPr>
          <w:rFonts w:ascii="Times New Roman" w:hAnsi="Times New Roman"/>
          <w:sz w:val="24"/>
          <w:szCs w:val="24"/>
        </w:rPr>
        <w:t xml:space="preserve">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w:t>
      </w:r>
      <w:r w:rsidR="00410CE1">
        <w:rPr>
          <w:rFonts w:ascii="Times New Roman" w:hAnsi="Times New Roman"/>
          <w:sz w:val="24"/>
          <w:szCs w:val="24"/>
        </w:rPr>
        <w:t xml:space="preserve"> изображения по всему листу. </w:t>
      </w:r>
    </w:p>
    <w:p w:rsidR="00410CE1" w:rsidRPr="00410CE1" w:rsidRDefault="00410CE1" w:rsidP="00410CE1">
      <w:pPr>
        <w:pStyle w:val="a3"/>
        <w:numPr>
          <w:ilvl w:val="0"/>
          <w:numId w:val="214"/>
        </w:numPr>
        <w:tabs>
          <w:tab w:val="left" w:pos="284"/>
          <w:tab w:val="left" w:pos="567"/>
        </w:tabs>
        <w:jc w:val="both"/>
        <w:rPr>
          <w:rFonts w:ascii="Times New Roman" w:hAnsi="Times New Roman"/>
          <w:b/>
          <w:i/>
          <w:sz w:val="24"/>
          <w:szCs w:val="24"/>
        </w:rPr>
      </w:pPr>
      <w:r w:rsidRPr="00410CE1">
        <w:rPr>
          <w:rFonts w:ascii="Times New Roman" w:hAnsi="Times New Roman"/>
          <w:b/>
          <w:i/>
          <w:sz w:val="24"/>
          <w:szCs w:val="24"/>
        </w:rPr>
        <w:t xml:space="preserve">Лепка: </w:t>
      </w:r>
    </w:p>
    <w:p w:rsidR="00410CE1" w:rsidRPr="000109C2" w:rsidRDefault="00410CE1" w:rsidP="000109C2">
      <w:pPr>
        <w:pStyle w:val="a3"/>
        <w:numPr>
          <w:ilvl w:val="0"/>
          <w:numId w:val="217"/>
        </w:numPr>
        <w:tabs>
          <w:tab w:val="left" w:pos="284"/>
          <w:tab w:val="left" w:pos="567"/>
        </w:tabs>
        <w:ind w:left="426" w:firstLine="141"/>
        <w:jc w:val="both"/>
        <w:rPr>
          <w:rFonts w:ascii="Times New Roman" w:hAnsi="Times New Roman"/>
          <w:sz w:val="24"/>
          <w:szCs w:val="24"/>
        </w:rPr>
      </w:pPr>
      <w:r w:rsidRPr="00410CE1">
        <w:rPr>
          <w:rFonts w:ascii="Times New Roman" w:hAnsi="Times New Roman"/>
          <w:sz w:val="24"/>
          <w:szCs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w:t>
      </w:r>
      <w:r>
        <w:rPr>
          <w:rFonts w:ascii="Times New Roman" w:hAnsi="Times New Roman"/>
          <w:sz w:val="24"/>
          <w:szCs w:val="24"/>
        </w:rPr>
        <w:t xml:space="preserve">тия результата общей работы. </w:t>
      </w:r>
    </w:p>
    <w:p w:rsidR="00410CE1" w:rsidRPr="00410CE1" w:rsidRDefault="00410CE1" w:rsidP="00410CE1">
      <w:pPr>
        <w:pStyle w:val="a3"/>
        <w:numPr>
          <w:ilvl w:val="0"/>
          <w:numId w:val="216"/>
        </w:numPr>
        <w:tabs>
          <w:tab w:val="left" w:pos="284"/>
          <w:tab w:val="left" w:pos="567"/>
        </w:tabs>
        <w:jc w:val="both"/>
        <w:rPr>
          <w:rFonts w:ascii="Times New Roman" w:hAnsi="Times New Roman"/>
          <w:b/>
          <w:i/>
          <w:sz w:val="24"/>
          <w:szCs w:val="24"/>
        </w:rPr>
      </w:pPr>
      <w:r w:rsidRPr="00410CE1">
        <w:rPr>
          <w:rFonts w:ascii="Times New Roman" w:hAnsi="Times New Roman"/>
          <w:b/>
          <w:i/>
          <w:sz w:val="24"/>
          <w:szCs w:val="24"/>
        </w:rPr>
        <w:t xml:space="preserve">Аппликация: </w:t>
      </w:r>
    </w:p>
    <w:p w:rsidR="00410CE1" w:rsidRDefault="00410CE1" w:rsidP="00410CE1">
      <w:pPr>
        <w:pStyle w:val="a3"/>
        <w:numPr>
          <w:ilvl w:val="0"/>
          <w:numId w:val="220"/>
        </w:numPr>
        <w:tabs>
          <w:tab w:val="left" w:pos="284"/>
          <w:tab w:val="left" w:pos="567"/>
        </w:tabs>
        <w:ind w:left="426" w:firstLine="141"/>
        <w:jc w:val="both"/>
        <w:rPr>
          <w:rFonts w:ascii="Times New Roman" w:hAnsi="Times New Roman"/>
          <w:sz w:val="24"/>
          <w:szCs w:val="24"/>
        </w:rPr>
      </w:pPr>
      <w:r w:rsidRPr="00410CE1">
        <w:rPr>
          <w:rFonts w:ascii="Times New Roman" w:hAnsi="Times New Roman"/>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w:t>
      </w:r>
      <w:r>
        <w:rPr>
          <w:rFonts w:ascii="Times New Roman" w:hAnsi="Times New Roman"/>
          <w:sz w:val="24"/>
          <w:szCs w:val="24"/>
        </w:rPr>
        <w:t xml:space="preserve"> формы предметов и их цвета; </w:t>
      </w:r>
    </w:p>
    <w:p w:rsidR="00410CE1" w:rsidRPr="00410CE1" w:rsidRDefault="00410CE1" w:rsidP="00410CE1">
      <w:pPr>
        <w:pStyle w:val="a3"/>
        <w:numPr>
          <w:ilvl w:val="0"/>
          <w:numId w:val="218"/>
        </w:numPr>
        <w:tabs>
          <w:tab w:val="left" w:pos="284"/>
          <w:tab w:val="left" w:pos="567"/>
        </w:tabs>
        <w:jc w:val="both"/>
        <w:rPr>
          <w:rFonts w:ascii="Times New Roman" w:hAnsi="Times New Roman"/>
          <w:b/>
          <w:i/>
          <w:sz w:val="24"/>
          <w:szCs w:val="24"/>
        </w:rPr>
      </w:pPr>
      <w:r w:rsidRPr="00410CE1">
        <w:rPr>
          <w:rFonts w:ascii="Times New Roman" w:hAnsi="Times New Roman"/>
          <w:b/>
          <w:i/>
          <w:sz w:val="24"/>
          <w:szCs w:val="24"/>
        </w:rPr>
        <w:lastRenderedPageBreak/>
        <w:t xml:space="preserve">Народное декоративно-прикладное искусство: </w:t>
      </w:r>
    </w:p>
    <w:p w:rsidR="007D4A65" w:rsidRPr="00410CE1" w:rsidRDefault="00410CE1" w:rsidP="00410CE1">
      <w:pPr>
        <w:pStyle w:val="a3"/>
        <w:numPr>
          <w:ilvl w:val="0"/>
          <w:numId w:val="219"/>
        </w:numPr>
        <w:tabs>
          <w:tab w:val="left" w:pos="284"/>
          <w:tab w:val="left" w:pos="567"/>
        </w:tabs>
        <w:ind w:left="426" w:firstLine="141"/>
        <w:jc w:val="both"/>
        <w:rPr>
          <w:rFonts w:ascii="Times New Roman" w:hAnsi="Times New Roman"/>
          <w:sz w:val="24"/>
          <w:szCs w:val="24"/>
        </w:rPr>
      </w:pPr>
      <w:r w:rsidRPr="00410CE1">
        <w:rPr>
          <w:rFonts w:ascii="Times New Roman" w:hAnsi="Times New Roman"/>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410CE1" w:rsidRPr="00410CE1" w:rsidRDefault="00410CE1" w:rsidP="00410CE1">
      <w:pPr>
        <w:pStyle w:val="a3"/>
        <w:tabs>
          <w:tab w:val="left" w:pos="284"/>
          <w:tab w:val="left" w:pos="567"/>
        </w:tabs>
        <w:ind w:left="426"/>
        <w:jc w:val="both"/>
        <w:rPr>
          <w:rFonts w:ascii="Times New Roman" w:hAnsi="Times New Roman"/>
          <w:b/>
          <w:i/>
          <w:sz w:val="24"/>
          <w:szCs w:val="24"/>
        </w:rPr>
      </w:pPr>
      <w:r>
        <w:rPr>
          <w:rFonts w:ascii="Times New Roman" w:hAnsi="Times New Roman"/>
          <w:b/>
          <w:i/>
          <w:sz w:val="24"/>
          <w:szCs w:val="24"/>
        </w:rPr>
        <w:t xml:space="preserve">      </w:t>
      </w:r>
      <w:r w:rsidRPr="00410CE1">
        <w:rPr>
          <w:rFonts w:ascii="Times New Roman" w:hAnsi="Times New Roman"/>
          <w:b/>
          <w:i/>
          <w:sz w:val="24"/>
          <w:szCs w:val="24"/>
        </w:rPr>
        <w:t xml:space="preserve">Конструктивная деятельность. </w:t>
      </w:r>
    </w:p>
    <w:p w:rsidR="00410CE1" w:rsidRDefault="00410CE1" w:rsidP="00410CE1">
      <w:pPr>
        <w:pStyle w:val="a3"/>
        <w:tabs>
          <w:tab w:val="left" w:pos="284"/>
          <w:tab w:val="left" w:pos="567"/>
        </w:tabs>
        <w:ind w:left="426"/>
        <w:jc w:val="both"/>
        <w:rPr>
          <w:rFonts w:ascii="Times New Roman" w:hAnsi="Times New Roman"/>
          <w:sz w:val="24"/>
          <w:szCs w:val="24"/>
        </w:rPr>
      </w:pPr>
      <w:r>
        <w:rPr>
          <w:rFonts w:ascii="Times New Roman" w:hAnsi="Times New Roman"/>
          <w:sz w:val="24"/>
          <w:szCs w:val="24"/>
        </w:rPr>
        <w:t xml:space="preserve">      </w:t>
      </w:r>
      <w:r w:rsidRPr="00410CE1">
        <w:rPr>
          <w:rFonts w:ascii="Times New Roman" w:hAnsi="Times New Roman"/>
          <w:sz w:val="24"/>
          <w:szCs w:val="24"/>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 </w:t>
      </w:r>
    </w:p>
    <w:p w:rsidR="00410CE1" w:rsidRPr="00D2639B" w:rsidRDefault="00D2639B" w:rsidP="00410CE1">
      <w:pPr>
        <w:pStyle w:val="a3"/>
        <w:tabs>
          <w:tab w:val="left" w:pos="284"/>
          <w:tab w:val="left" w:pos="567"/>
        </w:tabs>
        <w:ind w:left="426"/>
        <w:jc w:val="both"/>
        <w:rPr>
          <w:rFonts w:ascii="Times New Roman" w:hAnsi="Times New Roman"/>
          <w:b/>
          <w:i/>
          <w:sz w:val="24"/>
          <w:szCs w:val="24"/>
        </w:rPr>
      </w:pPr>
      <w:r>
        <w:rPr>
          <w:rFonts w:ascii="Times New Roman" w:hAnsi="Times New Roman"/>
          <w:b/>
          <w:i/>
          <w:sz w:val="24"/>
          <w:szCs w:val="24"/>
        </w:rPr>
        <w:t xml:space="preserve">      </w:t>
      </w:r>
      <w:r w:rsidR="00410CE1" w:rsidRPr="00D2639B">
        <w:rPr>
          <w:rFonts w:ascii="Times New Roman" w:hAnsi="Times New Roman"/>
          <w:b/>
          <w:i/>
          <w:sz w:val="24"/>
          <w:szCs w:val="24"/>
        </w:rPr>
        <w:t xml:space="preserve">Музыкальная деятельность. </w:t>
      </w:r>
    </w:p>
    <w:p w:rsidR="00410CE1" w:rsidRPr="00D2639B" w:rsidRDefault="00410CE1" w:rsidP="00D2639B">
      <w:pPr>
        <w:pStyle w:val="a3"/>
        <w:numPr>
          <w:ilvl w:val="0"/>
          <w:numId w:val="221"/>
        </w:numPr>
        <w:tabs>
          <w:tab w:val="left" w:pos="284"/>
          <w:tab w:val="left" w:pos="567"/>
        </w:tabs>
        <w:jc w:val="both"/>
        <w:rPr>
          <w:rFonts w:ascii="Times New Roman" w:hAnsi="Times New Roman"/>
          <w:b/>
          <w:i/>
          <w:sz w:val="24"/>
          <w:szCs w:val="24"/>
        </w:rPr>
      </w:pPr>
      <w:r w:rsidRPr="00D2639B">
        <w:rPr>
          <w:rFonts w:ascii="Times New Roman" w:hAnsi="Times New Roman"/>
          <w:b/>
          <w:i/>
          <w:sz w:val="24"/>
          <w:szCs w:val="24"/>
        </w:rPr>
        <w:t xml:space="preserve">Слушание: </w:t>
      </w:r>
    </w:p>
    <w:p w:rsidR="00D2639B" w:rsidRDefault="00410CE1" w:rsidP="00410CE1">
      <w:pPr>
        <w:pStyle w:val="a3"/>
        <w:tabs>
          <w:tab w:val="left" w:pos="284"/>
          <w:tab w:val="left" w:pos="567"/>
        </w:tabs>
        <w:ind w:left="426"/>
        <w:jc w:val="both"/>
        <w:rPr>
          <w:rFonts w:ascii="Times New Roman" w:hAnsi="Times New Roman"/>
          <w:sz w:val="24"/>
          <w:szCs w:val="24"/>
        </w:rPr>
      </w:pPr>
      <w:r w:rsidRPr="00410CE1">
        <w:rPr>
          <w:rFonts w:ascii="Times New Roman" w:hAnsi="Times New Roman"/>
          <w:sz w:val="24"/>
          <w:szCs w:val="24"/>
        </w:rPr>
        <w:t xml:space="preserve">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w:t>
      </w:r>
      <w:r w:rsidR="00D2639B">
        <w:rPr>
          <w:rFonts w:ascii="Times New Roman" w:hAnsi="Times New Roman"/>
          <w:sz w:val="24"/>
          <w:szCs w:val="24"/>
        </w:rPr>
        <w:t xml:space="preserve">бубен, металлофон и другие). </w:t>
      </w:r>
    </w:p>
    <w:p w:rsidR="00D2639B" w:rsidRPr="00D2639B" w:rsidRDefault="00410CE1" w:rsidP="00D2639B">
      <w:pPr>
        <w:pStyle w:val="a3"/>
        <w:numPr>
          <w:ilvl w:val="0"/>
          <w:numId w:val="222"/>
        </w:numPr>
        <w:tabs>
          <w:tab w:val="left" w:pos="284"/>
          <w:tab w:val="left" w:pos="567"/>
        </w:tabs>
        <w:jc w:val="both"/>
        <w:rPr>
          <w:rFonts w:ascii="Times New Roman" w:hAnsi="Times New Roman"/>
          <w:b/>
          <w:i/>
          <w:sz w:val="24"/>
          <w:szCs w:val="24"/>
        </w:rPr>
      </w:pPr>
      <w:r w:rsidRPr="00D2639B">
        <w:rPr>
          <w:rFonts w:ascii="Times New Roman" w:hAnsi="Times New Roman"/>
          <w:b/>
          <w:i/>
          <w:sz w:val="24"/>
          <w:szCs w:val="24"/>
        </w:rPr>
        <w:t xml:space="preserve">Пение: </w:t>
      </w:r>
    </w:p>
    <w:p w:rsidR="00D2639B" w:rsidRDefault="00410CE1" w:rsidP="00410CE1">
      <w:pPr>
        <w:pStyle w:val="a3"/>
        <w:tabs>
          <w:tab w:val="left" w:pos="284"/>
          <w:tab w:val="left" w:pos="567"/>
        </w:tabs>
        <w:ind w:left="426"/>
        <w:jc w:val="both"/>
        <w:rPr>
          <w:rFonts w:ascii="Times New Roman" w:hAnsi="Times New Roman"/>
          <w:sz w:val="24"/>
          <w:szCs w:val="24"/>
        </w:rPr>
      </w:pPr>
      <w:r w:rsidRPr="00410CE1">
        <w:rPr>
          <w:rFonts w:ascii="Times New Roman" w:hAnsi="Times New Roman"/>
          <w:sz w:val="24"/>
          <w:szCs w:val="24"/>
        </w:rPr>
        <w:t xml:space="preserve">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w:t>
      </w:r>
      <w:r w:rsidR="00D2639B">
        <w:rPr>
          <w:rFonts w:ascii="Times New Roman" w:hAnsi="Times New Roman"/>
          <w:sz w:val="24"/>
          <w:szCs w:val="24"/>
        </w:rPr>
        <w:t xml:space="preserve">протяжно, ласково, напевно). </w:t>
      </w:r>
    </w:p>
    <w:p w:rsidR="00D2639B" w:rsidRPr="00D2639B" w:rsidRDefault="00410CE1" w:rsidP="00D2639B">
      <w:pPr>
        <w:pStyle w:val="a3"/>
        <w:numPr>
          <w:ilvl w:val="0"/>
          <w:numId w:val="223"/>
        </w:numPr>
        <w:tabs>
          <w:tab w:val="left" w:pos="284"/>
          <w:tab w:val="left" w:pos="567"/>
        </w:tabs>
        <w:jc w:val="both"/>
        <w:rPr>
          <w:rFonts w:ascii="Times New Roman" w:hAnsi="Times New Roman"/>
          <w:b/>
          <w:i/>
          <w:sz w:val="24"/>
          <w:szCs w:val="24"/>
        </w:rPr>
      </w:pPr>
      <w:r w:rsidRPr="00D2639B">
        <w:rPr>
          <w:rFonts w:ascii="Times New Roman" w:hAnsi="Times New Roman"/>
          <w:b/>
          <w:i/>
          <w:sz w:val="24"/>
          <w:szCs w:val="24"/>
        </w:rPr>
        <w:t xml:space="preserve">Песенное творчество: </w:t>
      </w:r>
    </w:p>
    <w:p w:rsidR="00D2639B" w:rsidRDefault="00410CE1" w:rsidP="000109C2">
      <w:pPr>
        <w:pStyle w:val="a3"/>
        <w:tabs>
          <w:tab w:val="left" w:pos="284"/>
          <w:tab w:val="left" w:pos="567"/>
        </w:tabs>
        <w:ind w:left="426"/>
        <w:jc w:val="both"/>
        <w:rPr>
          <w:rFonts w:ascii="Times New Roman" w:hAnsi="Times New Roman"/>
          <w:sz w:val="24"/>
          <w:szCs w:val="24"/>
        </w:rPr>
      </w:pPr>
      <w:r w:rsidRPr="00410CE1">
        <w:rPr>
          <w:rFonts w:ascii="Times New Roman" w:hAnsi="Times New Roman"/>
          <w:sz w:val="24"/>
          <w:szCs w:val="24"/>
        </w:rPr>
        <w:t xml:space="preserve">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w:t>
      </w:r>
      <w:r w:rsidR="00D2639B">
        <w:rPr>
          <w:rFonts w:ascii="Times New Roman" w:hAnsi="Times New Roman"/>
          <w:sz w:val="24"/>
          <w:szCs w:val="24"/>
        </w:rPr>
        <w:t xml:space="preserve">грустных мелодий по образцу. </w:t>
      </w:r>
    </w:p>
    <w:p w:rsidR="00D2639B" w:rsidRPr="00D2639B" w:rsidRDefault="00410CE1" w:rsidP="00D2639B">
      <w:pPr>
        <w:pStyle w:val="a3"/>
        <w:numPr>
          <w:ilvl w:val="0"/>
          <w:numId w:val="224"/>
        </w:numPr>
        <w:tabs>
          <w:tab w:val="left" w:pos="284"/>
          <w:tab w:val="left" w:pos="567"/>
        </w:tabs>
        <w:jc w:val="both"/>
        <w:rPr>
          <w:rFonts w:ascii="Times New Roman" w:hAnsi="Times New Roman"/>
          <w:b/>
          <w:i/>
          <w:sz w:val="24"/>
          <w:szCs w:val="24"/>
        </w:rPr>
      </w:pPr>
      <w:r w:rsidRPr="00D2639B">
        <w:rPr>
          <w:rFonts w:ascii="Times New Roman" w:hAnsi="Times New Roman"/>
          <w:b/>
          <w:i/>
          <w:sz w:val="24"/>
          <w:szCs w:val="24"/>
        </w:rPr>
        <w:t xml:space="preserve">Музыкально-ритмические движения: </w:t>
      </w:r>
    </w:p>
    <w:p w:rsidR="00D2639B" w:rsidRDefault="00410CE1" w:rsidP="00D2639B">
      <w:pPr>
        <w:pStyle w:val="a3"/>
        <w:numPr>
          <w:ilvl w:val="0"/>
          <w:numId w:val="225"/>
        </w:numPr>
        <w:tabs>
          <w:tab w:val="left" w:pos="284"/>
          <w:tab w:val="left" w:pos="567"/>
        </w:tabs>
        <w:ind w:left="426" w:firstLine="141"/>
        <w:jc w:val="both"/>
        <w:rPr>
          <w:rFonts w:ascii="Times New Roman" w:hAnsi="Times New Roman"/>
          <w:sz w:val="24"/>
          <w:szCs w:val="24"/>
        </w:rPr>
      </w:pPr>
      <w:r w:rsidRPr="00410CE1">
        <w:rPr>
          <w:rFonts w:ascii="Times New Roman" w:hAnsi="Times New Roman"/>
          <w:sz w:val="24"/>
          <w:szCs w:val="24"/>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w:t>
      </w:r>
    </w:p>
    <w:p w:rsidR="00D2639B" w:rsidRDefault="00410CE1" w:rsidP="00D2639B">
      <w:pPr>
        <w:pStyle w:val="a3"/>
        <w:numPr>
          <w:ilvl w:val="0"/>
          <w:numId w:val="225"/>
        </w:numPr>
        <w:tabs>
          <w:tab w:val="left" w:pos="284"/>
          <w:tab w:val="left" w:pos="567"/>
        </w:tabs>
        <w:ind w:left="426" w:firstLine="141"/>
        <w:jc w:val="both"/>
        <w:rPr>
          <w:rFonts w:ascii="Times New Roman" w:hAnsi="Times New Roman"/>
          <w:sz w:val="24"/>
          <w:szCs w:val="24"/>
        </w:rPr>
      </w:pPr>
      <w:r w:rsidRPr="00410CE1">
        <w:rPr>
          <w:rFonts w:ascii="Times New Roman" w:hAnsi="Times New Roman"/>
          <w:sz w:val="24"/>
          <w:szCs w:val="24"/>
        </w:rPr>
        <w:t xml:space="preserve">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w:t>
      </w:r>
    </w:p>
    <w:p w:rsidR="00D2639B" w:rsidRDefault="00410CE1" w:rsidP="00D2639B">
      <w:pPr>
        <w:pStyle w:val="a3"/>
        <w:numPr>
          <w:ilvl w:val="0"/>
          <w:numId w:val="225"/>
        </w:numPr>
        <w:tabs>
          <w:tab w:val="left" w:pos="284"/>
          <w:tab w:val="left" w:pos="567"/>
        </w:tabs>
        <w:ind w:left="426" w:firstLine="141"/>
        <w:jc w:val="both"/>
        <w:rPr>
          <w:rFonts w:ascii="Times New Roman" w:hAnsi="Times New Roman"/>
          <w:sz w:val="24"/>
          <w:szCs w:val="24"/>
        </w:rPr>
      </w:pPr>
      <w:r w:rsidRPr="00410CE1">
        <w:rPr>
          <w:rFonts w:ascii="Times New Roman" w:hAnsi="Times New Roman"/>
          <w:sz w:val="24"/>
          <w:szCs w:val="24"/>
        </w:rPr>
        <w:lastRenderedPageBreak/>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w:t>
      </w:r>
      <w:r w:rsidR="00D2639B">
        <w:rPr>
          <w:rFonts w:ascii="Times New Roman" w:hAnsi="Times New Roman"/>
          <w:sz w:val="24"/>
          <w:szCs w:val="24"/>
        </w:rPr>
        <w:t xml:space="preserve">еятельности); </w:t>
      </w:r>
    </w:p>
    <w:p w:rsidR="00D2639B" w:rsidRPr="00D2639B" w:rsidRDefault="00410CE1" w:rsidP="00D2639B">
      <w:pPr>
        <w:pStyle w:val="a3"/>
        <w:numPr>
          <w:ilvl w:val="0"/>
          <w:numId w:val="226"/>
        </w:numPr>
        <w:tabs>
          <w:tab w:val="left" w:pos="284"/>
          <w:tab w:val="left" w:pos="567"/>
        </w:tabs>
        <w:jc w:val="both"/>
        <w:rPr>
          <w:rFonts w:ascii="Times New Roman" w:hAnsi="Times New Roman"/>
          <w:b/>
          <w:i/>
          <w:sz w:val="24"/>
          <w:szCs w:val="24"/>
        </w:rPr>
      </w:pPr>
      <w:r w:rsidRPr="00D2639B">
        <w:rPr>
          <w:rFonts w:ascii="Times New Roman" w:hAnsi="Times New Roman"/>
          <w:b/>
          <w:i/>
          <w:sz w:val="24"/>
          <w:szCs w:val="24"/>
        </w:rPr>
        <w:t xml:space="preserve">Игра на детских музыкальных инструментах: </w:t>
      </w:r>
    </w:p>
    <w:p w:rsidR="00D2639B" w:rsidRDefault="00410CE1" w:rsidP="00D2639B">
      <w:pPr>
        <w:pStyle w:val="a3"/>
        <w:numPr>
          <w:ilvl w:val="0"/>
          <w:numId w:val="227"/>
        </w:numPr>
        <w:tabs>
          <w:tab w:val="left" w:pos="284"/>
          <w:tab w:val="left" w:pos="567"/>
        </w:tabs>
        <w:ind w:left="426" w:firstLine="141"/>
        <w:jc w:val="both"/>
        <w:rPr>
          <w:rFonts w:ascii="Times New Roman" w:hAnsi="Times New Roman"/>
          <w:sz w:val="24"/>
          <w:szCs w:val="24"/>
        </w:rPr>
      </w:pPr>
      <w:r w:rsidRPr="00410CE1">
        <w:rPr>
          <w:rFonts w:ascii="Times New Roman" w:hAnsi="Times New Roman"/>
          <w:sz w:val="24"/>
          <w:szCs w:val="24"/>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 </w:t>
      </w:r>
    </w:p>
    <w:p w:rsidR="00D2639B" w:rsidRDefault="00410CE1" w:rsidP="00D2639B">
      <w:pPr>
        <w:pStyle w:val="a3"/>
        <w:numPr>
          <w:ilvl w:val="0"/>
          <w:numId w:val="227"/>
        </w:numPr>
        <w:tabs>
          <w:tab w:val="left" w:pos="284"/>
          <w:tab w:val="left" w:pos="567"/>
        </w:tabs>
        <w:ind w:left="426" w:firstLine="141"/>
        <w:jc w:val="both"/>
        <w:rPr>
          <w:rFonts w:ascii="Times New Roman" w:hAnsi="Times New Roman"/>
          <w:sz w:val="24"/>
          <w:szCs w:val="24"/>
        </w:rPr>
      </w:pPr>
      <w:r w:rsidRPr="00410CE1">
        <w:rPr>
          <w:rFonts w:ascii="Times New Roman" w:hAnsi="Times New Roman"/>
          <w:sz w:val="24"/>
          <w:szCs w:val="24"/>
        </w:rPr>
        <w:t xml:space="preserve">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 </w:t>
      </w:r>
    </w:p>
    <w:p w:rsidR="00D2639B" w:rsidRPr="00D2639B" w:rsidRDefault="00D2639B" w:rsidP="00410CE1">
      <w:pPr>
        <w:pStyle w:val="a3"/>
        <w:tabs>
          <w:tab w:val="left" w:pos="284"/>
          <w:tab w:val="left" w:pos="567"/>
        </w:tabs>
        <w:ind w:left="426"/>
        <w:jc w:val="both"/>
        <w:rPr>
          <w:rFonts w:ascii="Times New Roman" w:hAnsi="Times New Roman"/>
          <w:b/>
          <w:i/>
          <w:sz w:val="24"/>
          <w:szCs w:val="24"/>
        </w:rPr>
      </w:pPr>
      <w:r>
        <w:rPr>
          <w:rFonts w:ascii="Times New Roman" w:hAnsi="Times New Roman"/>
          <w:b/>
          <w:i/>
          <w:sz w:val="24"/>
          <w:szCs w:val="24"/>
        </w:rPr>
        <w:t xml:space="preserve">     </w:t>
      </w:r>
      <w:r w:rsidR="00410CE1" w:rsidRPr="00D2639B">
        <w:rPr>
          <w:rFonts w:ascii="Times New Roman" w:hAnsi="Times New Roman"/>
          <w:b/>
          <w:i/>
          <w:sz w:val="24"/>
          <w:szCs w:val="24"/>
        </w:rPr>
        <w:t xml:space="preserve">Театрализованная деятельность. </w:t>
      </w:r>
    </w:p>
    <w:p w:rsidR="00D2639B" w:rsidRDefault="00D2639B" w:rsidP="00410CE1">
      <w:pPr>
        <w:pStyle w:val="a3"/>
        <w:tabs>
          <w:tab w:val="left" w:pos="284"/>
          <w:tab w:val="left" w:pos="567"/>
        </w:tabs>
        <w:ind w:left="426"/>
        <w:jc w:val="both"/>
        <w:rPr>
          <w:rFonts w:ascii="Times New Roman" w:hAnsi="Times New Roman"/>
          <w:sz w:val="24"/>
          <w:szCs w:val="24"/>
        </w:rPr>
      </w:pPr>
      <w:r>
        <w:rPr>
          <w:rFonts w:ascii="Times New Roman" w:hAnsi="Times New Roman"/>
          <w:sz w:val="24"/>
          <w:szCs w:val="24"/>
        </w:rPr>
        <w:t xml:space="preserve">     </w:t>
      </w:r>
      <w:r w:rsidR="00410CE1" w:rsidRPr="00410CE1">
        <w:rPr>
          <w:rFonts w:ascii="Times New Roman" w:hAnsi="Times New Roman"/>
          <w:sz w:val="24"/>
          <w:szCs w:val="24"/>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 </w:t>
      </w:r>
    </w:p>
    <w:p w:rsidR="00D2639B" w:rsidRPr="00D2639B" w:rsidRDefault="00D2639B" w:rsidP="00410CE1">
      <w:pPr>
        <w:pStyle w:val="a3"/>
        <w:tabs>
          <w:tab w:val="left" w:pos="284"/>
          <w:tab w:val="left" w:pos="567"/>
        </w:tabs>
        <w:ind w:left="426"/>
        <w:jc w:val="both"/>
        <w:rPr>
          <w:rFonts w:ascii="Times New Roman" w:hAnsi="Times New Roman"/>
          <w:b/>
          <w:i/>
          <w:sz w:val="24"/>
          <w:szCs w:val="24"/>
        </w:rPr>
      </w:pPr>
      <w:r>
        <w:rPr>
          <w:rFonts w:ascii="Times New Roman" w:hAnsi="Times New Roman"/>
          <w:b/>
          <w:i/>
          <w:sz w:val="24"/>
          <w:szCs w:val="24"/>
        </w:rPr>
        <w:t xml:space="preserve">     </w:t>
      </w:r>
      <w:r w:rsidR="00410CE1" w:rsidRPr="00D2639B">
        <w:rPr>
          <w:rFonts w:ascii="Times New Roman" w:hAnsi="Times New Roman"/>
          <w:b/>
          <w:i/>
          <w:sz w:val="24"/>
          <w:szCs w:val="24"/>
        </w:rPr>
        <w:t>Культ</w:t>
      </w:r>
      <w:r w:rsidRPr="00D2639B">
        <w:rPr>
          <w:rFonts w:ascii="Times New Roman" w:hAnsi="Times New Roman"/>
          <w:b/>
          <w:i/>
          <w:sz w:val="24"/>
          <w:szCs w:val="24"/>
        </w:rPr>
        <w:t xml:space="preserve">урно-досуговая деятельность. </w:t>
      </w:r>
    </w:p>
    <w:p w:rsidR="00493B8D" w:rsidRDefault="00493B8D" w:rsidP="00493B8D">
      <w:pPr>
        <w:pStyle w:val="a3"/>
        <w:numPr>
          <w:ilvl w:val="0"/>
          <w:numId w:val="228"/>
        </w:numPr>
        <w:tabs>
          <w:tab w:val="left" w:pos="284"/>
          <w:tab w:val="left" w:pos="567"/>
        </w:tabs>
        <w:ind w:left="426" w:firstLine="141"/>
        <w:jc w:val="both"/>
        <w:rPr>
          <w:rFonts w:ascii="Times New Roman" w:hAnsi="Times New Roman"/>
          <w:sz w:val="24"/>
          <w:szCs w:val="24"/>
        </w:rPr>
      </w:pPr>
      <w:r>
        <w:rPr>
          <w:rFonts w:ascii="Times New Roman" w:hAnsi="Times New Roman"/>
          <w:sz w:val="24"/>
          <w:szCs w:val="24"/>
        </w:rPr>
        <w:t>п</w:t>
      </w:r>
      <w:r w:rsidR="00410CE1" w:rsidRPr="00410CE1">
        <w:rPr>
          <w:rFonts w:ascii="Times New Roman" w:hAnsi="Times New Roman"/>
          <w:sz w:val="24"/>
          <w:szCs w:val="24"/>
        </w:rPr>
        <w:t>едагог организует культурно-досуговую деятельность детей по интересам, обеспечивая эмоциональ</w:t>
      </w:r>
      <w:r>
        <w:rPr>
          <w:rFonts w:ascii="Times New Roman" w:hAnsi="Times New Roman"/>
          <w:sz w:val="24"/>
          <w:szCs w:val="24"/>
        </w:rPr>
        <w:t>ное благополучие и отдых.</w:t>
      </w:r>
    </w:p>
    <w:p w:rsidR="00493B8D" w:rsidRPr="000109C2" w:rsidRDefault="00493B8D" w:rsidP="00493B8D">
      <w:pPr>
        <w:pStyle w:val="a3"/>
        <w:numPr>
          <w:ilvl w:val="0"/>
          <w:numId w:val="228"/>
        </w:numPr>
        <w:tabs>
          <w:tab w:val="left" w:pos="284"/>
          <w:tab w:val="left" w:pos="567"/>
        </w:tabs>
        <w:ind w:left="426" w:firstLine="141"/>
        <w:jc w:val="both"/>
        <w:rPr>
          <w:rFonts w:ascii="Times New Roman" w:hAnsi="Times New Roman"/>
          <w:sz w:val="24"/>
          <w:szCs w:val="24"/>
        </w:rPr>
      </w:pPr>
      <w:r>
        <w:rPr>
          <w:rFonts w:ascii="Times New Roman" w:hAnsi="Times New Roman"/>
          <w:sz w:val="24"/>
          <w:szCs w:val="24"/>
        </w:rPr>
        <w:t>П</w:t>
      </w:r>
      <w:r w:rsidR="00410CE1" w:rsidRPr="00410CE1">
        <w:rPr>
          <w:rFonts w:ascii="Times New Roman" w:hAnsi="Times New Roman"/>
          <w:sz w:val="24"/>
          <w:szCs w:val="24"/>
        </w:rPr>
        <w:t xml:space="preserve">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 </w:t>
      </w:r>
    </w:p>
    <w:p w:rsidR="00493B8D" w:rsidRPr="00493B8D" w:rsidRDefault="000109C2" w:rsidP="00410CE1">
      <w:pPr>
        <w:pStyle w:val="a3"/>
        <w:tabs>
          <w:tab w:val="left" w:pos="284"/>
          <w:tab w:val="left" w:pos="567"/>
        </w:tabs>
        <w:ind w:left="426"/>
        <w:jc w:val="both"/>
        <w:rPr>
          <w:rFonts w:ascii="Times New Roman" w:hAnsi="Times New Roman"/>
          <w:b/>
          <w:sz w:val="24"/>
          <w:szCs w:val="24"/>
        </w:rPr>
      </w:pPr>
      <w:r>
        <w:rPr>
          <w:rFonts w:ascii="Times New Roman" w:hAnsi="Times New Roman"/>
          <w:b/>
          <w:sz w:val="24"/>
          <w:szCs w:val="24"/>
        </w:rPr>
        <w:t xml:space="preserve">     2.5.4.4</w:t>
      </w:r>
      <w:r w:rsidR="00493B8D" w:rsidRPr="00493B8D">
        <w:rPr>
          <w:rFonts w:ascii="Times New Roman" w:hAnsi="Times New Roman"/>
          <w:b/>
          <w:sz w:val="24"/>
          <w:szCs w:val="24"/>
        </w:rPr>
        <w:t xml:space="preserve">. </w:t>
      </w:r>
      <w:r w:rsidR="00410CE1" w:rsidRPr="00493B8D">
        <w:rPr>
          <w:rFonts w:ascii="Times New Roman" w:hAnsi="Times New Roman"/>
          <w:b/>
          <w:sz w:val="24"/>
          <w:szCs w:val="24"/>
        </w:rPr>
        <w:t xml:space="preserve">От 4 лет до 5 лет. </w:t>
      </w:r>
    </w:p>
    <w:p w:rsidR="00493B8D" w:rsidRDefault="00493B8D" w:rsidP="00410CE1">
      <w:pPr>
        <w:pStyle w:val="a3"/>
        <w:tabs>
          <w:tab w:val="left" w:pos="284"/>
          <w:tab w:val="left" w:pos="567"/>
        </w:tabs>
        <w:ind w:left="426"/>
        <w:jc w:val="both"/>
        <w:rPr>
          <w:rFonts w:ascii="Times New Roman" w:hAnsi="Times New Roman"/>
          <w:sz w:val="24"/>
          <w:szCs w:val="24"/>
        </w:rPr>
      </w:pPr>
      <w:r>
        <w:rPr>
          <w:rFonts w:ascii="Times New Roman" w:hAnsi="Times New Roman"/>
          <w:sz w:val="24"/>
          <w:szCs w:val="24"/>
        </w:rPr>
        <w:t xml:space="preserve">     </w:t>
      </w:r>
      <w:r w:rsidR="00410CE1" w:rsidRPr="00410CE1">
        <w:rPr>
          <w:rFonts w:ascii="Times New Roman" w:hAnsi="Times New Roman"/>
          <w:sz w:val="24"/>
          <w:szCs w:val="24"/>
        </w:rPr>
        <w:t xml:space="preserve">В области художественно-эстетического развития основными </w:t>
      </w:r>
      <w:r w:rsidR="00410CE1" w:rsidRPr="00493B8D">
        <w:rPr>
          <w:rFonts w:ascii="Times New Roman" w:hAnsi="Times New Roman"/>
          <w:b/>
          <w:sz w:val="24"/>
          <w:szCs w:val="24"/>
        </w:rPr>
        <w:t>задачами о</w:t>
      </w:r>
      <w:r w:rsidR="00410CE1" w:rsidRPr="00410CE1">
        <w:rPr>
          <w:rFonts w:ascii="Times New Roman" w:hAnsi="Times New Roman"/>
          <w:sz w:val="24"/>
          <w:szCs w:val="24"/>
        </w:rPr>
        <w:t>бразовате</w:t>
      </w:r>
      <w:r>
        <w:rPr>
          <w:rFonts w:ascii="Times New Roman" w:hAnsi="Times New Roman"/>
          <w:sz w:val="24"/>
          <w:szCs w:val="24"/>
        </w:rPr>
        <w:t xml:space="preserve">льной деятельности являются: </w:t>
      </w:r>
    </w:p>
    <w:p w:rsidR="00493B8D" w:rsidRPr="00493B8D" w:rsidRDefault="00410CE1" w:rsidP="00493B8D">
      <w:pPr>
        <w:pStyle w:val="a3"/>
        <w:numPr>
          <w:ilvl w:val="0"/>
          <w:numId w:val="229"/>
        </w:numPr>
        <w:tabs>
          <w:tab w:val="left" w:pos="284"/>
          <w:tab w:val="left" w:pos="567"/>
        </w:tabs>
        <w:jc w:val="both"/>
        <w:rPr>
          <w:rFonts w:ascii="Times New Roman" w:hAnsi="Times New Roman"/>
          <w:b/>
          <w:i/>
          <w:sz w:val="24"/>
          <w:szCs w:val="24"/>
        </w:rPr>
      </w:pPr>
      <w:r w:rsidRPr="00493B8D">
        <w:rPr>
          <w:rFonts w:ascii="Times New Roman" w:hAnsi="Times New Roman"/>
          <w:b/>
          <w:i/>
          <w:sz w:val="24"/>
          <w:szCs w:val="24"/>
        </w:rPr>
        <w:t xml:space="preserve">приобщение к искусству: </w:t>
      </w:r>
    </w:p>
    <w:p w:rsidR="00493B8D" w:rsidRDefault="00410CE1" w:rsidP="00410CE1">
      <w:pPr>
        <w:pStyle w:val="a3"/>
        <w:tabs>
          <w:tab w:val="left" w:pos="284"/>
          <w:tab w:val="left" w:pos="567"/>
        </w:tabs>
        <w:ind w:left="426"/>
        <w:jc w:val="both"/>
        <w:rPr>
          <w:rFonts w:ascii="Times New Roman" w:hAnsi="Times New Roman"/>
          <w:sz w:val="24"/>
          <w:szCs w:val="24"/>
        </w:rPr>
      </w:pPr>
      <w:r w:rsidRPr="00410CE1">
        <w:rPr>
          <w:rFonts w:ascii="Times New Roman" w:hAnsi="Times New Roman"/>
          <w:sz w:val="24"/>
          <w:szCs w:val="24"/>
        </w:rPr>
        <w:t xml:space="preserve">•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p w:rsidR="00493B8D" w:rsidRDefault="00410CE1" w:rsidP="00410CE1">
      <w:pPr>
        <w:pStyle w:val="a3"/>
        <w:tabs>
          <w:tab w:val="left" w:pos="284"/>
          <w:tab w:val="left" w:pos="567"/>
        </w:tabs>
        <w:ind w:left="426"/>
        <w:jc w:val="both"/>
        <w:rPr>
          <w:rFonts w:ascii="Times New Roman" w:hAnsi="Times New Roman"/>
          <w:sz w:val="24"/>
          <w:szCs w:val="24"/>
        </w:rPr>
      </w:pPr>
      <w:r w:rsidRPr="00410CE1">
        <w:rPr>
          <w:rFonts w:ascii="Times New Roman" w:hAnsi="Times New Roman"/>
          <w:sz w:val="24"/>
          <w:szCs w:val="24"/>
        </w:rPr>
        <w:t xml:space="preserve">• формировать у детей умение сравнивать произведения различных видов искусства; </w:t>
      </w:r>
    </w:p>
    <w:p w:rsidR="00493B8D" w:rsidRDefault="00410CE1" w:rsidP="00410CE1">
      <w:pPr>
        <w:pStyle w:val="a3"/>
        <w:tabs>
          <w:tab w:val="left" w:pos="284"/>
          <w:tab w:val="left" w:pos="567"/>
        </w:tabs>
        <w:ind w:left="426"/>
        <w:jc w:val="both"/>
        <w:rPr>
          <w:rFonts w:ascii="Times New Roman" w:hAnsi="Times New Roman"/>
          <w:sz w:val="24"/>
          <w:szCs w:val="24"/>
        </w:rPr>
      </w:pPr>
      <w:r w:rsidRPr="00410CE1">
        <w:rPr>
          <w:rFonts w:ascii="Times New Roman" w:hAnsi="Times New Roman"/>
          <w:sz w:val="24"/>
          <w:szCs w:val="24"/>
        </w:rPr>
        <w:t xml:space="preserve">• развивать отзывчивость и эстетическое сопереживание на красоту окружающей действительности; </w:t>
      </w:r>
    </w:p>
    <w:p w:rsidR="00493B8D" w:rsidRDefault="00410CE1" w:rsidP="00410CE1">
      <w:pPr>
        <w:pStyle w:val="a3"/>
        <w:tabs>
          <w:tab w:val="left" w:pos="284"/>
          <w:tab w:val="left" w:pos="567"/>
        </w:tabs>
        <w:ind w:left="426"/>
        <w:jc w:val="both"/>
        <w:rPr>
          <w:rFonts w:ascii="Times New Roman" w:hAnsi="Times New Roman"/>
          <w:sz w:val="24"/>
          <w:szCs w:val="24"/>
        </w:rPr>
      </w:pPr>
      <w:r w:rsidRPr="00410CE1">
        <w:rPr>
          <w:rFonts w:ascii="Times New Roman" w:hAnsi="Times New Roman"/>
          <w:sz w:val="24"/>
          <w:szCs w:val="24"/>
        </w:rPr>
        <w:t xml:space="preserve">• развивать у детей интерес к искусству как виду творческой деятельности человека; </w:t>
      </w:r>
    </w:p>
    <w:p w:rsidR="00493B8D" w:rsidRDefault="00410CE1" w:rsidP="00410CE1">
      <w:pPr>
        <w:pStyle w:val="a3"/>
        <w:tabs>
          <w:tab w:val="left" w:pos="284"/>
          <w:tab w:val="left" w:pos="567"/>
        </w:tabs>
        <w:ind w:left="426"/>
        <w:jc w:val="both"/>
        <w:rPr>
          <w:rFonts w:ascii="Times New Roman" w:hAnsi="Times New Roman"/>
          <w:sz w:val="24"/>
          <w:szCs w:val="24"/>
        </w:rPr>
      </w:pPr>
      <w:r w:rsidRPr="00410CE1">
        <w:rPr>
          <w:rFonts w:ascii="Times New Roman" w:hAnsi="Times New Roman"/>
          <w:sz w:val="24"/>
          <w:szCs w:val="24"/>
        </w:rPr>
        <w:t xml:space="preserve">• познакомить детей с видами и жанрами искусства, историей его возникновения, средствами выразительности разных видов искусства; • формировать понимание красоты произведений искусства, потребность общения с искусством; </w:t>
      </w:r>
    </w:p>
    <w:p w:rsidR="00493B8D" w:rsidRDefault="00410CE1" w:rsidP="00410CE1">
      <w:pPr>
        <w:pStyle w:val="a3"/>
        <w:tabs>
          <w:tab w:val="left" w:pos="284"/>
          <w:tab w:val="left" w:pos="567"/>
        </w:tabs>
        <w:ind w:left="426"/>
        <w:jc w:val="both"/>
        <w:rPr>
          <w:rFonts w:ascii="Times New Roman" w:hAnsi="Times New Roman"/>
          <w:sz w:val="24"/>
          <w:szCs w:val="24"/>
        </w:rPr>
      </w:pPr>
      <w:r w:rsidRPr="00410CE1">
        <w:rPr>
          <w:rFonts w:ascii="Times New Roman" w:hAnsi="Times New Roman"/>
          <w:sz w:val="24"/>
          <w:szCs w:val="24"/>
        </w:rPr>
        <w:t xml:space="preserve">• формировать у детей интерес к детским выставкам, спектаклям; желание посещать театр, музей и тому подобное; </w:t>
      </w:r>
    </w:p>
    <w:p w:rsidR="00493B8D" w:rsidRDefault="00410CE1" w:rsidP="00410CE1">
      <w:pPr>
        <w:pStyle w:val="a3"/>
        <w:tabs>
          <w:tab w:val="left" w:pos="284"/>
          <w:tab w:val="left" w:pos="567"/>
        </w:tabs>
        <w:ind w:left="426"/>
        <w:jc w:val="both"/>
        <w:rPr>
          <w:rFonts w:ascii="Times New Roman" w:hAnsi="Times New Roman"/>
          <w:sz w:val="24"/>
          <w:szCs w:val="24"/>
        </w:rPr>
      </w:pPr>
      <w:r w:rsidRPr="00410CE1">
        <w:rPr>
          <w:rFonts w:ascii="Times New Roman" w:hAnsi="Times New Roman"/>
          <w:sz w:val="24"/>
          <w:szCs w:val="24"/>
        </w:rPr>
        <w:t xml:space="preserve">• 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w:t>
      </w:r>
      <w:r w:rsidR="00493B8D">
        <w:rPr>
          <w:rFonts w:ascii="Times New Roman" w:hAnsi="Times New Roman"/>
          <w:sz w:val="24"/>
          <w:szCs w:val="24"/>
        </w:rPr>
        <w:t xml:space="preserve">различными видами искусства; </w:t>
      </w:r>
    </w:p>
    <w:p w:rsidR="00493B8D" w:rsidRPr="00493B8D" w:rsidRDefault="00410CE1" w:rsidP="00493B8D">
      <w:pPr>
        <w:pStyle w:val="a3"/>
        <w:numPr>
          <w:ilvl w:val="0"/>
          <w:numId w:val="230"/>
        </w:numPr>
        <w:tabs>
          <w:tab w:val="left" w:pos="284"/>
          <w:tab w:val="left" w:pos="567"/>
        </w:tabs>
        <w:jc w:val="both"/>
        <w:rPr>
          <w:rFonts w:ascii="Times New Roman" w:hAnsi="Times New Roman"/>
          <w:b/>
          <w:i/>
          <w:sz w:val="24"/>
          <w:szCs w:val="24"/>
        </w:rPr>
      </w:pPr>
      <w:r w:rsidRPr="00493B8D">
        <w:rPr>
          <w:rFonts w:ascii="Times New Roman" w:hAnsi="Times New Roman"/>
          <w:b/>
          <w:i/>
          <w:sz w:val="24"/>
          <w:szCs w:val="24"/>
        </w:rPr>
        <w:t xml:space="preserve">изобразительная деятельность: </w:t>
      </w:r>
    </w:p>
    <w:p w:rsidR="00493B8D" w:rsidRDefault="00410CE1" w:rsidP="00410CE1">
      <w:pPr>
        <w:pStyle w:val="a3"/>
        <w:tabs>
          <w:tab w:val="left" w:pos="284"/>
          <w:tab w:val="left" w:pos="567"/>
        </w:tabs>
        <w:ind w:left="426"/>
        <w:jc w:val="both"/>
        <w:rPr>
          <w:rFonts w:ascii="Times New Roman" w:hAnsi="Times New Roman"/>
          <w:sz w:val="24"/>
          <w:szCs w:val="24"/>
        </w:rPr>
      </w:pPr>
      <w:r w:rsidRPr="00410CE1">
        <w:rPr>
          <w:rFonts w:ascii="Times New Roman" w:hAnsi="Times New Roman"/>
          <w:sz w:val="24"/>
          <w:szCs w:val="24"/>
        </w:rPr>
        <w:lastRenderedPageBreak/>
        <w:t xml:space="preserve">• продолжать развивать интерес детей и положительный отклик к различным видам изобразительной деятельности; </w:t>
      </w:r>
    </w:p>
    <w:p w:rsidR="00493B8D" w:rsidRDefault="00410CE1" w:rsidP="00410CE1">
      <w:pPr>
        <w:pStyle w:val="a3"/>
        <w:tabs>
          <w:tab w:val="left" w:pos="284"/>
          <w:tab w:val="left" w:pos="567"/>
        </w:tabs>
        <w:ind w:left="426"/>
        <w:jc w:val="both"/>
        <w:rPr>
          <w:rFonts w:ascii="Times New Roman" w:hAnsi="Times New Roman"/>
          <w:sz w:val="24"/>
          <w:szCs w:val="24"/>
        </w:rPr>
      </w:pPr>
      <w:r w:rsidRPr="00410CE1">
        <w:rPr>
          <w:rFonts w:ascii="Times New Roman" w:hAnsi="Times New Roman"/>
          <w:sz w:val="24"/>
          <w:szCs w:val="24"/>
        </w:rPr>
        <w:t xml:space="preserve">• продолжать у детей развивать эстетическое восприятие, образные представления, воображение, эстетические чувства, художественно-творческие способности; </w:t>
      </w:r>
    </w:p>
    <w:p w:rsidR="00493B8D" w:rsidRDefault="00410CE1" w:rsidP="00410CE1">
      <w:pPr>
        <w:pStyle w:val="a3"/>
        <w:tabs>
          <w:tab w:val="left" w:pos="284"/>
          <w:tab w:val="left" w:pos="567"/>
        </w:tabs>
        <w:ind w:left="426"/>
        <w:jc w:val="both"/>
        <w:rPr>
          <w:rFonts w:ascii="Times New Roman" w:hAnsi="Times New Roman"/>
          <w:sz w:val="24"/>
          <w:szCs w:val="24"/>
        </w:rPr>
      </w:pPr>
      <w:r w:rsidRPr="00410CE1">
        <w:rPr>
          <w:rFonts w:ascii="Times New Roman" w:hAnsi="Times New Roman"/>
          <w:sz w:val="24"/>
          <w:szCs w:val="24"/>
        </w:rPr>
        <w:t xml:space="preserve">•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w:t>
      </w:r>
    </w:p>
    <w:p w:rsidR="00493B8D" w:rsidRDefault="00410CE1" w:rsidP="00410CE1">
      <w:pPr>
        <w:pStyle w:val="a3"/>
        <w:tabs>
          <w:tab w:val="left" w:pos="284"/>
          <w:tab w:val="left" w:pos="567"/>
        </w:tabs>
        <w:ind w:left="426"/>
        <w:jc w:val="both"/>
        <w:rPr>
          <w:rFonts w:ascii="Times New Roman" w:hAnsi="Times New Roman"/>
          <w:sz w:val="24"/>
          <w:szCs w:val="24"/>
        </w:rPr>
      </w:pPr>
      <w:r w:rsidRPr="00410CE1">
        <w:rPr>
          <w:rFonts w:ascii="Times New Roman" w:hAnsi="Times New Roman"/>
          <w:sz w:val="24"/>
          <w:szCs w:val="24"/>
        </w:rPr>
        <w:t xml:space="preserve">• продолжать формировать у детей умение рассматривать и обследовать предметы, в том числе с помощью рук; </w:t>
      </w:r>
    </w:p>
    <w:p w:rsidR="00493B8D" w:rsidRDefault="00410CE1" w:rsidP="00410CE1">
      <w:pPr>
        <w:pStyle w:val="a3"/>
        <w:tabs>
          <w:tab w:val="left" w:pos="284"/>
          <w:tab w:val="left" w:pos="567"/>
        </w:tabs>
        <w:ind w:left="426"/>
        <w:jc w:val="both"/>
        <w:rPr>
          <w:rFonts w:ascii="Times New Roman" w:hAnsi="Times New Roman"/>
          <w:sz w:val="24"/>
          <w:szCs w:val="24"/>
        </w:rPr>
      </w:pPr>
      <w:r w:rsidRPr="00410CE1">
        <w:rPr>
          <w:rFonts w:ascii="Times New Roman" w:hAnsi="Times New Roman"/>
          <w:sz w:val="24"/>
          <w:szCs w:val="24"/>
        </w:rPr>
        <w:t xml:space="preserve">•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 </w:t>
      </w:r>
    </w:p>
    <w:p w:rsidR="00493B8D" w:rsidRDefault="00410CE1" w:rsidP="00410CE1">
      <w:pPr>
        <w:pStyle w:val="a3"/>
        <w:tabs>
          <w:tab w:val="left" w:pos="284"/>
          <w:tab w:val="left" w:pos="567"/>
        </w:tabs>
        <w:ind w:left="426"/>
        <w:jc w:val="both"/>
        <w:rPr>
          <w:rFonts w:ascii="Times New Roman" w:hAnsi="Times New Roman"/>
          <w:sz w:val="24"/>
          <w:szCs w:val="24"/>
        </w:rPr>
      </w:pPr>
      <w:r w:rsidRPr="00410CE1">
        <w:rPr>
          <w:rFonts w:ascii="Times New Roman" w:hAnsi="Times New Roman"/>
          <w:sz w:val="24"/>
          <w:szCs w:val="24"/>
        </w:rPr>
        <w:t xml:space="preserve">• формировать у детей умение выделять и использовать средства выразительности в рисовании, лепке, аппликации; </w:t>
      </w:r>
    </w:p>
    <w:p w:rsidR="00493B8D" w:rsidRDefault="00410CE1" w:rsidP="00410CE1">
      <w:pPr>
        <w:pStyle w:val="a3"/>
        <w:tabs>
          <w:tab w:val="left" w:pos="284"/>
          <w:tab w:val="left" w:pos="567"/>
        </w:tabs>
        <w:ind w:left="426"/>
        <w:jc w:val="both"/>
        <w:rPr>
          <w:rFonts w:ascii="Times New Roman" w:hAnsi="Times New Roman"/>
          <w:sz w:val="24"/>
          <w:szCs w:val="24"/>
        </w:rPr>
      </w:pPr>
      <w:r w:rsidRPr="00410CE1">
        <w:rPr>
          <w:rFonts w:ascii="Times New Roman" w:hAnsi="Times New Roman"/>
          <w:sz w:val="24"/>
          <w:szCs w:val="24"/>
        </w:rPr>
        <w:t xml:space="preserve">• продолжать формировать у детей умение создавать коллективные произведения в рисовании, лепке, аппликации; </w:t>
      </w:r>
    </w:p>
    <w:p w:rsidR="00581FCC" w:rsidRDefault="00410CE1" w:rsidP="00410CE1">
      <w:pPr>
        <w:pStyle w:val="a3"/>
        <w:tabs>
          <w:tab w:val="left" w:pos="284"/>
          <w:tab w:val="left" w:pos="567"/>
        </w:tabs>
        <w:ind w:left="426"/>
        <w:jc w:val="both"/>
        <w:rPr>
          <w:rFonts w:ascii="Times New Roman" w:hAnsi="Times New Roman"/>
          <w:sz w:val="24"/>
          <w:szCs w:val="24"/>
        </w:rPr>
      </w:pPr>
      <w:r w:rsidRPr="00410CE1">
        <w:rPr>
          <w:rFonts w:ascii="Times New Roman" w:hAnsi="Times New Roman"/>
          <w:sz w:val="24"/>
          <w:szCs w:val="24"/>
        </w:rPr>
        <w:t xml:space="preserve">•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w:t>
      </w:r>
    </w:p>
    <w:p w:rsidR="00581FCC" w:rsidRDefault="00410CE1" w:rsidP="00410CE1">
      <w:pPr>
        <w:pStyle w:val="a3"/>
        <w:tabs>
          <w:tab w:val="left" w:pos="284"/>
          <w:tab w:val="left" w:pos="567"/>
        </w:tabs>
        <w:ind w:left="426"/>
        <w:jc w:val="both"/>
        <w:rPr>
          <w:rFonts w:ascii="Times New Roman" w:hAnsi="Times New Roman"/>
          <w:sz w:val="24"/>
          <w:szCs w:val="24"/>
        </w:rPr>
      </w:pPr>
      <w:r w:rsidRPr="00410CE1">
        <w:rPr>
          <w:rFonts w:ascii="Times New Roman" w:hAnsi="Times New Roman"/>
          <w:sz w:val="24"/>
          <w:szCs w:val="24"/>
        </w:rPr>
        <w:t xml:space="preserve">• приучать детей быть аккуратными: сохранять свое рабочее место в порядке, по окончании работы убирать все со стола; </w:t>
      </w:r>
    </w:p>
    <w:p w:rsidR="00581FCC" w:rsidRDefault="00410CE1" w:rsidP="00410CE1">
      <w:pPr>
        <w:pStyle w:val="a3"/>
        <w:tabs>
          <w:tab w:val="left" w:pos="284"/>
          <w:tab w:val="left" w:pos="567"/>
        </w:tabs>
        <w:ind w:left="426"/>
        <w:jc w:val="both"/>
        <w:rPr>
          <w:rFonts w:ascii="Times New Roman" w:hAnsi="Times New Roman"/>
          <w:sz w:val="24"/>
          <w:szCs w:val="24"/>
        </w:rPr>
      </w:pPr>
      <w:r w:rsidRPr="00410CE1">
        <w:rPr>
          <w:rFonts w:ascii="Times New Roman" w:hAnsi="Times New Roman"/>
          <w:sz w:val="24"/>
          <w:szCs w:val="24"/>
        </w:rPr>
        <w:t xml:space="preserve">•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w:t>
      </w:r>
    </w:p>
    <w:p w:rsidR="00581FCC" w:rsidRDefault="00410CE1" w:rsidP="00410CE1">
      <w:pPr>
        <w:pStyle w:val="a3"/>
        <w:tabs>
          <w:tab w:val="left" w:pos="284"/>
          <w:tab w:val="left" w:pos="567"/>
        </w:tabs>
        <w:ind w:left="426"/>
        <w:jc w:val="both"/>
        <w:rPr>
          <w:rFonts w:ascii="Times New Roman" w:hAnsi="Times New Roman"/>
          <w:sz w:val="24"/>
          <w:szCs w:val="24"/>
        </w:rPr>
      </w:pPr>
      <w:r w:rsidRPr="00410CE1">
        <w:rPr>
          <w:rFonts w:ascii="Times New Roman" w:hAnsi="Times New Roman"/>
          <w:sz w:val="24"/>
          <w:szCs w:val="24"/>
        </w:rPr>
        <w:t xml:space="preserve">• развивать художественно-творческие способности у детей в различных видах изобразительной деятельности; </w:t>
      </w:r>
    </w:p>
    <w:p w:rsidR="00581FCC" w:rsidRDefault="00410CE1" w:rsidP="00410CE1">
      <w:pPr>
        <w:pStyle w:val="a3"/>
        <w:tabs>
          <w:tab w:val="left" w:pos="284"/>
          <w:tab w:val="left" w:pos="567"/>
        </w:tabs>
        <w:ind w:left="426"/>
        <w:jc w:val="both"/>
        <w:rPr>
          <w:rFonts w:ascii="Times New Roman" w:hAnsi="Times New Roman"/>
          <w:sz w:val="24"/>
          <w:szCs w:val="24"/>
        </w:rPr>
      </w:pPr>
      <w:r w:rsidRPr="00410CE1">
        <w:rPr>
          <w:rFonts w:ascii="Times New Roman" w:hAnsi="Times New Roman"/>
          <w:sz w:val="24"/>
          <w:szCs w:val="24"/>
        </w:rPr>
        <w:t>• создавать условия для самостоятельного художественного творчества детей; воспитывать у детей желание проявлять дружелюбие пр</w:t>
      </w:r>
      <w:r w:rsidR="00581FCC">
        <w:rPr>
          <w:rFonts w:ascii="Times New Roman" w:hAnsi="Times New Roman"/>
          <w:sz w:val="24"/>
          <w:szCs w:val="24"/>
        </w:rPr>
        <w:t xml:space="preserve">и оценке работ других детей; </w:t>
      </w:r>
    </w:p>
    <w:p w:rsidR="00581FCC" w:rsidRPr="00581FCC" w:rsidRDefault="00410CE1" w:rsidP="00581FCC">
      <w:pPr>
        <w:pStyle w:val="a3"/>
        <w:numPr>
          <w:ilvl w:val="0"/>
          <w:numId w:val="231"/>
        </w:numPr>
        <w:tabs>
          <w:tab w:val="left" w:pos="284"/>
          <w:tab w:val="left" w:pos="567"/>
        </w:tabs>
        <w:jc w:val="both"/>
        <w:rPr>
          <w:rFonts w:ascii="Times New Roman" w:hAnsi="Times New Roman"/>
          <w:b/>
          <w:i/>
          <w:sz w:val="24"/>
          <w:szCs w:val="24"/>
        </w:rPr>
      </w:pPr>
      <w:r w:rsidRPr="00581FCC">
        <w:rPr>
          <w:rFonts w:ascii="Times New Roman" w:hAnsi="Times New Roman"/>
          <w:b/>
          <w:i/>
          <w:sz w:val="24"/>
          <w:szCs w:val="24"/>
        </w:rPr>
        <w:t xml:space="preserve">конструктивная деятельность: </w:t>
      </w:r>
    </w:p>
    <w:p w:rsidR="00581FCC" w:rsidRDefault="00410CE1" w:rsidP="00410CE1">
      <w:pPr>
        <w:pStyle w:val="a3"/>
        <w:tabs>
          <w:tab w:val="left" w:pos="284"/>
          <w:tab w:val="left" w:pos="567"/>
        </w:tabs>
        <w:ind w:left="426"/>
        <w:jc w:val="both"/>
        <w:rPr>
          <w:rFonts w:ascii="Times New Roman" w:hAnsi="Times New Roman"/>
          <w:sz w:val="24"/>
          <w:szCs w:val="24"/>
        </w:rPr>
      </w:pPr>
      <w:r w:rsidRPr="00410CE1">
        <w:rPr>
          <w:rFonts w:ascii="Times New Roman" w:hAnsi="Times New Roman"/>
          <w:sz w:val="24"/>
          <w:szCs w:val="24"/>
        </w:rPr>
        <w:t xml:space="preserve">• 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 </w:t>
      </w:r>
    </w:p>
    <w:p w:rsidR="00581FCC" w:rsidRDefault="00410CE1" w:rsidP="00410CE1">
      <w:pPr>
        <w:pStyle w:val="a3"/>
        <w:tabs>
          <w:tab w:val="left" w:pos="284"/>
          <w:tab w:val="left" w:pos="567"/>
        </w:tabs>
        <w:ind w:left="426"/>
        <w:jc w:val="both"/>
        <w:rPr>
          <w:rFonts w:ascii="Times New Roman" w:hAnsi="Times New Roman"/>
          <w:sz w:val="24"/>
          <w:szCs w:val="24"/>
        </w:rPr>
      </w:pPr>
      <w:r w:rsidRPr="00410CE1">
        <w:rPr>
          <w:rFonts w:ascii="Times New Roman" w:hAnsi="Times New Roman"/>
          <w:sz w:val="24"/>
          <w:szCs w:val="24"/>
        </w:rPr>
        <w:t xml:space="preserve">• формировать умение у детей сооружать постройки из крупного и мелкого строительного материала; </w:t>
      </w:r>
    </w:p>
    <w:p w:rsidR="00581FCC" w:rsidRDefault="00410CE1" w:rsidP="00410CE1">
      <w:pPr>
        <w:pStyle w:val="a3"/>
        <w:tabs>
          <w:tab w:val="left" w:pos="284"/>
          <w:tab w:val="left" w:pos="567"/>
        </w:tabs>
        <w:ind w:left="426"/>
        <w:jc w:val="both"/>
        <w:rPr>
          <w:rFonts w:ascii="Times New Roman" w:hAnsi="Times New Roman"/>
          <w:sz w:val="24"/>
          <w:szCs w:val="24"/>
        </w:rPr>
      </w:pPr>
      <w:r w:rsidRPr="00410CE1">
        <w:rPr>
          <w:rFonts w:ascii="Times New Roman" w:hAnsi="Times New Roman"/>
          <w:sz w:val="24"/>
          <w:szCs w:val="24"/>
        </w:rPr>
        <w:t xml:space="preserve">• обучать конструированию из бумаги; </w:t>
      </w:r>
    </w:p>
    <w:p w:rsidR="00581FCC" w:rsidRDefault="00410CE1" w:rsidP="00410CE1">
      <w:pPr>
        <w:pStyle w:val="a3"/>
        <w:tabs>
          <w:tab w:val="left" w:pos="284"/>
          <w:tab w:val="left" w:pos="567"/>
        </w:tabs>
        <w:ind w:left="426"/>
        <w:jc w:val="both"/>
        <w:rPr>
          <w:rFonts w:ascii="Times New Roman" w:hAnsi="Times New Roman"/>
          <w:sz w:val="24"/>
          <w:szCs w:val="24"/>
        </w:rPr>
      </w:pPr>
      <w:r w:rsidRPr="00410CE1">
        <w:rPr>
          <w:rFonts w:ascii="Times New Roman" w:hAnsi="Times New Roman"/>
          <w:sz w:val="24"/>
          <w:szCs w:val="24"/>
        </w:rPr>
        <w:t>• приобщать детей к изготовлению поде</w:t>
      </w:r>
      <w:r w:rsidR="00581FCC">
        <w:rPr>
          <w:rFonts w:ascii="Times New Roman" w:hAnsi="Times New Roman"/>
          <w:sz w:val="24"/>
          <w:szCs w:val="24"/>
        </w:rPr>
        <w:t xml:space="preserve">лок из природного материала. </w:t>
      </w:r>
    </w:p>
    <w:p w:rsidR="00581FCC" w:rsidRPr="00581FCC" w:rsidRDefault="00410CE1" w:rsidP="00581FCC">
      <w:pPr>
        <w:pStyle w:val="a3"/>
        <w:numPr>
          <w:ilvl w:val="0"/>
          <w:numId w:val="232"/>
        </w:numPr>
        <w:tabs>
          <w:tab w:val="left" w:pos="284"/>
          <w:tab w:val="left" w:pos="567"/>
        </w:tabs>
        <w:jc w:val="both"/>
        <w:rPr>
          <w:rFonts w:ascii="Times New Roman" w:hAnsi="Times New Roman"/>
          <w:b/>
          <w:i/>
          <w:sz w:val="24"/>
          <w:szCs w:val="24"/>
        </w:rPr>
      </w:pPr>
      <w:r w:rsidRPr="00581FCC">
        <w:rPr>
          <w:rFonts w:ascii="Times New Roman" w:hAnsi="Times New Roman"/>
          <w:b/>
          <w:i/>
          <w:sz w:val="24"/>
          <w:szCs w:val="24"/>
        </w:rPr>
        <w:t xml:space="preserve">музыкальная деятельность: </w:t>
      </w:r>
    </w:p>
    <w:p w:rsidR="00581FCC" w:rsidRDefault="00410CE1" w:rsidP="00410CE1">
      <w:pPr>
        <w:pStyle w:val="a3"/>
        <w:tabs>
          <w:tab w:val="left" w:pos="284"/>
          <w:tab w:val="left" w:pos="567"/>
        </w:tabs>
        <w:ind w:left="426"/>
        <w:jc w:val="both"/>
        <w:rPr>
          <w:rFonts w:ascii="Times New Roman" w:hAnsi="Times New Roman"/>
          <w:sz w:val="24"/>
          <w:szCs w:val="24"/>
        </w:rPr>
      </w:pPr>
      <w:r w:rsidRPr="00410CE1">
        <w:rPr>
          <w:rFonts w:ascii="Times New Roman" w:hAnsi="Times New Roman"/>
          <w:sz w:val="24"/>
          <w:szCs w:val="24"/>
        </w:rPr>
        <w:t xml:space="preserve">• продолжать развивать у детей интерес к музыке, желание её слушать, вызывать эмоциональную отзывчивость при восприятии музыкальных произведений; </w:t>
      </w:r>
    </w:p>
    <w:p w:rsidR="00581FCC" w:rsidRDefault="00410CE1" w:rsidP="00410CE1">
      <w:pPr>
        <w:pStyle w:val="a3"/>
        <w:tabs>
          <w:tab w:val="left" w:pos="284"/>
          <w:tab w:val="left" w:pos="567"/>
        </w:tabs>
        <w:ind w:left="426"/>
        <w:jc w:val="both"/>
        <w:rPr>
          <w:rFonts w:ascii="Times New Roman" w:hAnsi="Times New Roman"/>
          <w:sz w:val="24"/>
          <w:szCs w:val="24"/>
        </w:rPr>
      </w:pPr>
      <w:r w:rsidRPr="00410CE1">
        <w:rPr>
          <w:rFonts w:ascii="Times New Roman" w:hAnsi="Times New Roman"/>
          <w:sz w:val="24"/>
          <w:szCs w:val="24"/>
        </w:rPr>
        <w:t xml:space="preserve">• обогащать музыкальные впечатления детей, способствовать дальнейшему развитию основ музыкальной культуры; </w:t>
      </w:r>
    </w:p>
    <w:p w:rsidR="00581FCC" w:rsidRDefault="00410CE1" w:rsidP="00410CE1">
      <w:pPr>
        <w:pStyle w:val="a3"/>
        <w:tabs>
          <w:tab w:val="left" w:pos="284"/>
          <w:tab w:val="left" w:pos="567"/>
        </w:tabs>
        <w:ind w:left="426"/>
        <w:jc w:val="both"/>
        <w:rPr>
          <w:rFonts w:ascii="Times New Roman" w:hAnsi="Times New Roman"/>
          <w:sz w:val="24"/>
          <w:szCs w:val="24"/>
        </w:rPr>
      </w:pPr>
      <w:r w:rsidRPr="00410CE1">
        <w:rPr>
          <w:rFonts w:ascii="Times New Roman" w:hAnsi="Times New Roman"/>
          <w:sz w:val="24"/>
          <w:szCs w:val="24"/>
        </w:rPr>
        <w:t xml:space="preserve">• воспитывать слушательскую культуру детей; </w:t>
      </w:r>
    </w:p>
    <w:p w:rsidR="00581FCC" w:rsidRDefault="00410CE1" w:rsidP="00410CE1">
      <w:pPr>
        <w:pStyle w:val="a3"/>
        <w:tabs>
          <w:tab w:val="left" w:pos="284"/>
          <w:tab w:val="left" w:pos="567"/>
        </w:tabs>
        <w:ind w:left="426"/>
        <w:jc w:val="both"/>
        <w:rPr>
          <w:rFonts w:ascii="Times New Roman" w:hAnsi="Times New Roman"/>
          <w:sz w:val="24"/>
          <w:szCs w:val="24"/>
        </w:rPr>
      </w:pPr>
      <w:r w:rsidRPr="00410CE1">
        <w:rPr>
          <w:rFonts w:ascii="Times New Roman" w:hAnsi="Times New Roman"/>
          <w:sz w:val="24"/>
          <w:szCs w:val="24"/>
        </w:rPr>
        <w:t xml:space="preserve">• развивать музыкальность детей; </w:t>
      </w:r>
    </w:p>
    <w:p w:rsidR="00581FCC" w:rsidRDefault="00410CE1" w:rsidP="00410CE1">
      <w:pPr>
        <w:pStyle w:val="a3"/>
        <w:tabs>
          <w:tab w:val="left" w:pos="284"/>
          <w:tab w:val="left" w:pos="567"/>
        </w:tabs>
        <w:ind w:left="426"/>
        <w:jc w:val="both"/>
        <w:rPr>
          <w:rFonts w:ascii="Times New Roman" w:hAnsi="Times New Roman"/>
          <w:sz w:val="24"/>
          <w:szCs w:val="24"/>
        </w:rPr>
      </w:pPr>
      <w:r w:rsidRPr="00410CE1">
        <w:rPr>
          <w:rFonts w:ascii="Times New Roman" w:hAnsi="Times New Roman"/>
          <w:sz w:val="24"/>
          <w:szCs w:val="24"/>
        </w:rPr>
        <w:t xml:space="preserve">• 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 </w:t>
      </w:r>
    </w:p>
    <w:p w:rsidR="00581FCC" w:rsidRDefault="00410CE1" w:rsidP="00410CE1">
      <w:pPr>
        <w:pStyle w:val="a3"/>
        <w:tabs>
          <w:tab w:val="left" w:pos="284"/>
          <w:tab w:val="left" w:pos="567"/>
        </w:tabs>
        <w:ind w:left="426"/>
        <w:jc w:val="both"/>
        <w:rPr>
          <w:rFonts w:ascii="Times New Roman" w:hAnsi="Times New Roman"/>
          <w:sz w:val="24"/>
          <w:szCs w:val="24"/>
        </w:rPr>
      </w:pPr>
      <w:r w:rsidRPr="00410CE1">
        <w:rPr>
          <w:rFonts w:ascii="Times New Roman" w:hAnsi="Times New Roman"/>
          <w:sz w:val="24"/>
          <w:szCs w:val="24"/>
        </w:rPr>
        <w:t xml:space="preserve">• поддерживать у детей интерес к пению; </w:t>
      </w:r>
    </w:p>
    <w:p w:rsidR="00581FCC" w:rsidRDefault="00410CE1" w:rsidP="00410CE1">
      <w:pPr>
        <w:pStyle w:val="a3"/>
        <w:tabs>
          <w:tab w:val="left" w:pos="284"/>
          <w:tab w:val="left" w:pos="567"/>
        </w:tabs>
        <w:ind w:left="426"/>
        <w:jc w:val="both"/>
        <w:rPr>
          <w:rFonts w:ascii="Times New Roman" w:hAnsi="Times New Roman"/>
          <w:sz w:val="24"/>
          <w:szCs w:val="24"/>
        </w:rPr>
      </w:pPr>
      <w:r w:rsidRPr="00410CE1">
        <w:rPr>
          <w:rFonts w:ascii="Times New Roman" w:hAnsi="Times New Roman"/>
          <w:sz w:val="24"/>
          <w:szCs w:val="24"/>
        </w:rPr>
        <w:t xml:space="preserve">• способствовать освоению элементов танца и ритмопластики для создания музыкальных двигательных образов в играх, драматизациях, инсценировании; </w:t>
      </w:r>
    </w:p>
    <w:p w:rsidR="00581FCC" w:rsidRDefault="00410CE1" w:rsidP="00410CE1">
      <w:pPr>
        <w:pStyle w:val="a3"/>
        <w:tabs>
          <w:tab w:val="left" w:pos="284"/>
          <w:tab w:val="left" w:pos="567"/>
        </w:tabs>
        <w:ind w:left="426"/>
        <w:jc w:val="both"/>
        <w:rPr>
          <w:rFonts w:ascii="Times New Roman" w:hAnsi="Times New Roman"/>
          <w:sz w:val="24"/>
          <w:szCs w:val="24"/>
        </w:rPr>
      </w:pPr>
      <w:r w:rsidRPr="00410CE1">
        <w:rPr>
          <w:rFonts w:ascii="Times New Roman" w:hAnsi="Times New Roman"/>
          <w:sz w:val="24"/>
          <w:szCs w:val="24"/>
        </w:rPr>
        <w:lastRenderedPageBreak/>
        <w:t xml:space="preserve">• способствовать освоению детьми приемов игры на детских музыкальных инструментах; </w:t>
      </w:r>
    </w:p>
    <w:p w:rsidR="00581FCC" w:rsidRDefault="00410CE1" w:rsidP="00410CE1">
      <w:pPr>
        <w:pStyle w:val="a3"/>
        <w:tabs>
          <w:tab w:val="left" w:pos="284"/>
          <w:tab w:val="left" w:pos="567"/>
        </w:tabs>
        <w:ind w:left="426"/>
        <w:jc w:val="both"/>
        <w:rPr>
          <w:rFonts w:ascii="Times New Roman" w:hAnsi="Times New Roman"/>
          <w:sz w:val="24"/>
          <w:szCs w:val="24"/>
        </w:rPr>
      </w:pPr>
      <w:r w:rsidRPr="00410CE1">
        <w:rPr>
          <w:rFonts w:ascii="Times New Roman" w:hAnsi="Times New Roman"/>
          <w:sz w:val="24"/>
          <w:szCs w:val="24"/>
        </w:rPr>
        <w:t>• поощрять желание детей самостоятельно заниматьс</w:t>
      </w:r>
      <w:r w:rsidR="00581FCC">
        <w:rPr>
          <w:rFonts w:ascii="Times New Roman" w:hAnsi="Times New Roman"/>
          <w:sz w:val="24"/>
          <w:szCs w:val="24"/>
        </w:rPr>
        <w:t xml:space="preserve">я музыкальной деятельностью; </w:t>
      </w:r>
    </w:p>
    <w:p w:rsidR="00581FCC" w:rsidRPr="00581FCC" w:rsidRDefault="00410CE1" w:rsidP="00581FCC">
      <w:pPr>
        <w:pStyle w:val="a3"/>
        <w:numPr>
          <w:ilvl w:val="0"/>
          <w:numId w:val="233"/>
        </w:numPr>
        <w:tabs>
          <w:tab w:val="left" w:pos="284"/>
          <w:tab w:val="left" w:pos="567"/>
        </w:tabs>
        <w:jc w:val="both"/>
        <w:rPr>
          <w:rFonts w:ascii="Times New Roman" w:hAnsi="Times New Roman"/>
          <w:b/>
          <w:i/>
          <w:sz w:val="24"/>
          <w:szCs w:val="24"/>
        </w:rPr>
      </w:pPr>
      <w:r w:rsidRPr="00581FCC">
        <w:rPr>
          <w:rFonts w:ascii="Times New Roman" w:hAnsi="Times New Roman"/>
          <w:b/>
          <w:i/>
          <w:sz w:val="24"/>
          <w:szCs w:val="24"/>
        </w:rPr>
        <w:t xml:space="preserve">театрализованная деятельность: </w:t>
      </w:r>
    </w:p>
    <w:p w:rsidR="00581FCC" w:rsidRDefault="00410CE1" w:rsidP="00410CE1">
      <w:pPr>
        <w:pStyle w:val="a3"/>
        <w:tabs>
          <w:tab w:val="left" w:pos="284"/>
          <w:tab w:val="left" w:pos="567"/>
        </w:tabs>
        <w:ind w:left="426"/>
        <w:jc w:val="both"/>
        <w:rPr>
          <w:rFonts w:ascii="Times New Roman" w:hAnsi="Times New Roman"/>
          <w:sz w:val="24"/>
          <w:szCs w:val="24"/>
        </w:rPr>
      </w:pPr>
      <w:r w:rsidRPr="00410CE1">
        <w:rPr>
          <w:rFonts w:ascii="Times New Roman" w:hAnsi="Times New Roman"/>
          <w:sz w:val="24"/>
          <w:szCs w:val="24"/>
        </w:rPr>
        <w:t xml:space="preserve">• 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 </w:t>
      </w:r>
    </w:p>
    <w:p w:rsidR="00581FCC" w:rsidRDefault="00410CE1" w:rsidP="00410CE1">
      <w:pPr>
        <w:pStyle w:val="a3"/>
        <w:tabs>
          <w:tab w:val="left" w:pos="284"/>
          <w:tab w:val="left" w:pos="567"/>
        </w:tabs>
        <w:ind w:left="426"/>
        <w:jc w:val="both"/>
        <w:rPr>
          <w:rFonts w:ascii="Times New Roman" w:hAnsi="Times New Roman"/>
          <w:sz w:val="24"/>
          <w:szCs w:val="24"/>
        </w:rPr>
      </w:pPr>
      <w:r w:rsidRPr="00410CE1">
        <w:rPr>
          <w:rFonts w:ascii="Times New Roman" w:hAnsi="Times New Roman"/>
          <w:sz w:val="24"/>
          <w:szCs w:val="24"/>
        </w:rPr>
        <w:t xml:space="preserve">• учить элементам художественно-образных выразительных средств (интонация, мимика, пантомимика); </w:t>
      </w:r>
    </w:p>
    <w:p w:rsidR="00581FCC" w:rsidRDefault="00410CE1" w:rsidP="00410CE1">
      <w:pPr>
        <w:pStyle w:val="a3"/>
        <w:tabs>
          <w:tab w:val="left" w:pos="284"/>
          <w:tab w:val="left" w:pos="567"/>
        </w:tabs>
        <w:ind w:left="426"/>
        <w:jc w:val="both"/>
        <w:rPr>
          <w:rFonts w:ascii="Times New Roman" w:hAnsi="Times New Roman"/>
          <w:sz w:val="24"/>
          <w:szCs w:val="24"/>
        </w:rPr>
      </w:pPr>
      <w:r w:rsidRPr="00410CE1">
        <w:rPr>
          <w:rFonts w:ascii="Times New Roman" w:hAnsi="Times New Roman"/>
          <w:sz w:val="24"/>
          <w:szCs w:val="24"/>
        </w:rPr>
        <w:t xml:space="preserve">• активизировать словарь детей, совершенствовать звуковую культуру речи, интонационный строй, диалогическую речь; </w:t>
      </w:r>
    </w:p>
    <w:p w:rsidR="00581FCC" w:rsidRDefault="00410CE1" w:rsidP="00410CE1">
      <w:pPr>
        <w:pStyle w:val="a3"/>
        <w:tabs>
          <w:tab w:val="left" w:pos="284"/>
          <w:tab w:val="left" w:pos="567"/>
        </w:tabs>
        <w:ind w:left="426"/>
        <w:jc w:val="both"/>
        <w:rPr>
          <w:rFonts w:ascii="Times New Roman" w:hAnsi="Times New Roman"/>
          <w:sz w:val="24"/>
          <w:szCs w:val="24"/>
        </w:rPr>
      </w:pPr>
      <w:r w:rsidRPr="00410CE1">
        <w:rPr>
          <w:rFonts w:ascii="Times New Roman" w:hAnsi="Times New Roman"/>
          <w:sz w:val="24"/>
          <w:szCs w:val="24"/>
        </w:rPr>
        <w:t xml:space="preserve">• познакомить детей с различными видами театра (кукольный, музыкальный, детский, театр зверей и другое); </w:t>
      </w:r>
    </w:p>
    <w:p w:rsidR="00581FCC" w:rsidRDefault="00410CE1" w:rsidP="00410CE1">
      <w:pPr>
        <w:pStyle w:val="a3"/>
        <w:tabs>
          <w:tab w:val="left" w:pos="284"/>
          <w:tab w:val="left" w:pos="567"/>
        </w:tabs>
        <w:ind w:left="426"/>
        <w:jc w:val="both"/>
        <w:rPr>
          <w:rFonts w:ascii="Times New Roman" w:hAnsi="Times New Roman"/>
          <w:sz w:val="24"/>
          <w:szCs w:val="24"/>
        </w:rPr>
      </w:pPr>
      <w:r w:rsidRPr="00410CE1">
        <w:rPr>
          <w:rFonts w:ascii="Times New Roman" w:hAnsi="Times New Roman"/>
          <w:sz w:val="24"/>
          <w:szCs w:val="24"/>
        </w:rPr>
        <w:t xml:space="preserve">• формировать у детей простейшие образно-выразительные умения, имитировать характерные движения сказочных животных; </w:t>
      </w:r>
    </w:p>
    <w:p w:rsidR="00581FCC" w:rsidRDefault="00410CE1" w:rsidP="00410CE1">
      <w:pPr>
        <w:pStyle w:val="a3"/>
        <w:tabs>
          <w:tab w:val="left" w:pos="284"/>
          <w:tab w:val="left" w:pos="567"/>
        </w:tabs>
        <w:ind w:left="426"/>
        <w:jc w:val="both"/>
        <w:rPr>
          <w:rFonts w:ascii="Times New Roman" w:hAnsi="Times New Roman"/>
          <w:sz w:val="24"/>
          <w:szCs w:val="24"/>
        </w:rPr>
      </w:pPr>
      <w:r w:rsidRPr="00410CE1">
        <w:rPr>
          <w:rFonts w:ascii="Times New Roman" w:hAnsi="Times New Roman"/>
          <w:sz w:val="24"/>
          <w:szCs w:val="24"/>
        </w:rPr>
        <w:t xml:space="preserve">• развивать эстетический вкус, воспитывать чувство прекрасного, побуждать нравственно-эстетические и эмоциональные переживания; </w:t>
      </w:r>
    </w:p>
    <w:p w:rsidR="00581FCC" w:rsidRDefault="00410CE1" w:rsidP="00410CE1">
      <w:pPr>
        <w:pStyle w:val="a3"/>
        <w:tabs>
          <w:tab w:val="left" w:pos="284"/>
          <w:tab w:val="left" w:pos="567"/>
        </w:tabs>
        <w:ind w:left="426"/>
        <w:jc w:val="both"/>
        <w:rPr>
          <w:rFonts w:ascii="Times New Roman" w:hAnsi="Times New Roman"/>
          <w:sz w:val="24"/>
          <w:szCs w:val="24"/>
        </w:rPr>
      </w:pPr>
      <w:r w:rsidRPr="00410CE1">
        <w:rPr>
          <w:rFonts w:ascii="Times New Roman" w:hAnsi="Times New Roman"/>
          <w:sz w:val="24"/>
          <w:szCs w:val="24"/>
        </w:rPr>
        <w:t>• побуждать интерес творческим проявлениям в игре и игров</w:t>
      </w:r>
      <w:r w:rsidR="00581FCC">
        <w:rPr>
          <w:rFonts w:ascii="Times New Roman" w:hAnsi="Times New Roman"/>
          <w:sz w:val="24"/>
          <w:szCs w:val="24"/>
        </w:rPr>
        <w:t xml:space="preserve">ому общению со сверстниками. </w:t>
      </w:r>
    </w:p>
    <w:p w:rsidR="00581FCC" w:rsidRPr="00581FCC" w:rsidRDefault="00747A02" w:rsidP="00581FCC">
      <w:pPr>
        <w:pStyle w:val="a3"/>
        <w:numPr>
          <w:ilvl w:val="0"/>
          <w:numId w:val="234"/>
        </w:numPr>
        <w:tabs>
          <w:tab w:val="left" w:pos="284"/>
          <w:tab w:val="left" w:pos="567"/>
        </w:tabs>
        <w:jc w:val="both"/>
        <w:rPr>
          <w:rFonts w:ascii="Times New Roman" w:hAnsi="Times New Roman"/>
          <w:b/>
          <w:i/>
          <w:sz w:val="24"/>
          <w:szCs w:val="24"/>
        </w:rPr>
      </w:pPr>
      <w:r>
        <w:rPr>
          <w:rFonts w:ascii="Times New Roman" w:hAnsi="Times New Roman"/>
          <w:b/>
          <w:i/>
          <w:sz w:val="24"/>
          <w:szCs w:val="24"/>
        </w:rPr>
        <w:t>к</w:t>
      </w:r>
      <w:r w:rsidR="00410CE1" w:rsidRPr="00581FCC">
        <w:rPr>
          <w:rFonts w:ascii="Times New Roman" w:hAnsi="Times New Roman"/>
          <w:b/>
          <w:i/>
          <w:sz w:val="24"/>
          <w:szCs w:val="24"/>
        </w:rPr>
        <w:t>ультурно</w:t>
      </w:r>
      <w:r>
        <w:rPr>
          <w:rFonts w:ascii="Times New Roman" w:hAnsi="Times New Roman"/>
          <w:b/>
          <w:i/>
          <w:sz w:val="24"/>
          <w:szCs w:val="24"/>
        </w:rPr>
        <w:t xml:space="preserve"> </w:t>
      </w:r>
      <w:r w:rsidR="00410CE1" w:rsidRPr="00581FCC">
        <w:rPr>
          <w:rFonts w:ascii="Times New Roman" w:hAnsi="Times New Roman"/>
          <w:b/>
          <w:i/>
          <w:sz w:val="24"/>
          <w:szCs w:val="24"/>
        </w:rPr>
        <w:t>-</w:t>
      </w:r>
      <w:r>
        <w:rPr>
          <w:rFonts w:ascii="Times New Roman" w:hAnsi="Times New Roman"/>
          <w:b/>
          <w:i/>
          <w:sz w:val="24"/>
          <w:szCs w:val="24"/>
        </w:rPr>
        <w:t xml:space="preserve"> </w:t>
      </w:r>
      <w:r w:rsidR="00410CE1" w:rsidRPr="00581FCC">
        <w:rPr>
          <w:rFonts w:ascii="Times New Roman" w:hAnsi="Times New Roman"/>
          <w:b/>
          <w:i/>
          <w:sz w:val="24"/>
          <w:szCs w:val="24"/>
        </w:rPr>
        <w:t xml:space="preserve">досуговая деятельность: </w:t>
      </w:r>
    </w:p>
    <w:p w:rsidR="00581FCC" w:rsidRDefault="00410CE1" w:rsidP="00410CE1">
      <w:pPr>
        <w:pStyle w:val="a3"/>
        <w:tabs>
          <w:tab w:val="left" w:pos="284"/>
          <w:tab w:val="left" w:pos="567"/>
        </w:tabs>
        <w:ind w:left="426"/>
        <w:jc w:val="both"/>
        <w:rPr>
          <w:rFonts w:ascii="Times New Roman" w:hAnsi="Times New Roman"/>
          <w:sz w:val="24"/>
          <w:szCs w:val="24"/>
        </w:rPr>
      </w:pPr>
      <w:r w:rsidRPr="00410CE1">
        <w:rPr>
          <w:rFonts w:ascii="Times New Roman" w:hAnsi="Times New Roman"/>
          <w:sz w:val="24"/>
          <w:szCs w:val="24"/>
        </w:rPr>
        <w:t xml:space="preserve">• 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 </w:t>
      </w:r>
    </w:p>
    <w:p w:rsidR="00581FCC" w:rsidRDefault="00410CE1" w:rsidP="00410CE1">
      <w:pPr>
        <w:pStyle w:val="a3"/>
        <w:tabs>
          <w:tab w:val="left" w:pos="284"/>
          <w:tab w:val="left" w:pos="567"/>
        </w:tabs>
        <w:ind w:left="426"/>
        <w:jc w:val="both"/>
        <w:rPr>
          <w:rFonts w:ascii="Times New Roman" w:hAnsi="Times New Roman"/>
          <w:sz w:val="24"/>
          <w:szCs w:val="24"/>
        </w:rPr>
      </w:pPr>
      <w:r w:rsidRPr="00410CE1">
        <w:rPr>
          <w:rFonts w:ascii="Times New Roman" w:hAnsi="Times New Roman"/>
          <w:sz w:val="24"/>
          <w:szCs w:val="24"/>
        </w:rPr>
        <w:t xml:space="preserve">• развивать интерес к развлечениям, знакомящим с культурой и традициями народов страны; </w:t>
      </w:r>
    </w:p>
    <w:p w:rsidR="00581FCC" w:rsidRDefault="00410CE1" w:rsidP="00410CE1">
      <w:pPr>
        <w:pStyle w:val="a3"/>
        <w:tabs>
          <w:tab w:val="left" w:pos="284"/>
          <w:tab w:val="left" w:pos="567"/>
        </w:tabs>
        <w:ind w:left="426"/>
        <w:jc w:val="both"/>
        <w:rPr>
          <w:rFonts w:ascii="Times New Roman" w:hAnsi="Times New Roman"/>
          <w:sz w:val="24"/>
          <w:szCs w:val="24"/>
        </w:rPr>
      </w:pPr>
      <w:r w:rsidRPr="00410CE1">
        <w:rPr>
          <w:rFonts w:ascii="Times New Roman" w:hAnsi="Times New Roman"/>
          <w:sz w:val="24"/>
          <w:szCs w:val="24"/>
        </w:rPr>
        <w:t xml:space="preserve">• осуществлять патриотическое и нравственное воспитание, приобщать к художественной культуре, эстетико-эмоциональному творчеству; </w:t>
      </w:r>
    </w:p>
    <w:p w:rsidR="00581FCC" w:rsidRDefault="00410CE1" w:rsidP="00410CE1">
      <w:pPr>
        <w:pStyle w:val="a3"/>
        <w:tabs>
          <w:tab w:val="left" w:pos="284"/>
          <w:tab w:val="left" w:pos="567"/>
        </w:tabs>
        <w:ind w:left="426"/>
        <w:jc w:val="both"/>
        <w:rPr>
          <w:rFonts w:ascii="Times New Roman" w:hAnsi="Times New Roman"/>
          <w:sz w:val="24"/>
          <w:szCs w:val="24"/>
        </w:rPr>
      </w:pPr>
      <w:r w:rsidRPr="00410CE1">
        <w:rPr>
          <w:rFonts w:ascii="Times New Roman" w:hAnsi="Times New Roman"/>
          <w:sz w:val="24"/>
          <w:szCs w:val="24"/>
        </w:rPr>
        <w:t xml:space="preserve">• приобщать к праздничной культуре, развивать желание принимать участие в праздниках (календарных, государственных, народных); </w:t>
      </w:r>
    </w:p>
    <w:p w:rsidR="00581FCC" w:rsidRDefault="00410CE1" w:rsidP="00410CE1">
      <w:pPr>
        <w:pStyle w:val="a3"/>
        <w:tabs>
          <w:tab w:val="left" w:pos="284"/>
          <w:tab w:val="left" w:pos="567"/>
        </w:tabs>
        <w:ind w:left="426"/>
        <w:jc w:val="both"/>
        <w:rPr>
          <w:rFonts w:ascii="Times New Roman" w:hAnsi="Times New Roman"/>
          <w:sz w:val="24"/>
          <w:szCs w:val="24"/>
        </w:rPr>
      </w:pPr>
      <w:r w:rsidRPr="00410CE1">
        <w:rPr>
          <w:rFonts w:ascii="Times New Roman" w:hAnsi="Times New Roman"/>
          <w:sz w:val="24"/>
          <w:szCs w:val="24"/>
        </w:rPr>
        <w:t xml:space="preserve">• формировать чувства причастности к событиям, происходящим в стране; </w:t>
      </w:r>
    </w:p>
    <w:p w:rsidR="00581FCC" w:rsidRDefault="00410CE1" w:rsidP="00410CE1">
      <w:pPr>
        <w:pStyle w:val="a3"/>
        <w:tabs>
          <w:tab w:val="left" w:pos="284"/>
          <w:tab w:val="left" w:pos="567"/>
        </w:tabs>
        <w:ind w:left="426"/>
        <w:jc w:val="both"/>
        <w:rPr>
          <w:rFonts w:ascii="Times New Roman" w:hAnsi="Times New Roman"/>
          <w:sz w:val="24"/>
          <w:szCs w:val="24"/>
        </w:rPr>
      </w:pPr>
      <w:r w:rsidRPr="00410CE1">
        <w:rPr>
          <w:rFonts w:ascii="Times New Roman" w:hAnsi="Times New Roman"/>
          <w:sz w:val="24"/>
          <w:szCs w:val="24"/>
        </w:rPr>
        <w:t xml:space="preserve">• развивать индивидуальные творческие способности и художественные наклонности ребёнка; </w:t>
      </w:r>
    </w:p>
    <w:p w:rsidR="00410CE1" w:rsidRDefault="00410CE1" w:rsidP="00410CE1">
      <w:pPr>
        <w:pStyle w:val="a3"/>
        <w:tabs>
          <w:tab w:val="left" w:pos="284"/>
          <w:tab w:val="left" w:pos="567"/>
        </w:tabs>
        <w:ind w:left="426"/>
        <w:jc w:val="both"/>
        <w:rPr>
          <w:rFonts w:ascii="Times New Roman" w:hAnsi="Times New Roman"/>
          <w:sz w:val="24"/>
          <w:szCs w:val="24"/>
        </w:rPr>
      </w:pPr>
      <w:r w:rsidRPr="00410CE1">
        <w:rPr>
          <w:rFonts w:ascii="Times New Roman" w:hAnsi="Times New Roman"/>
          <w:sz w:val="24"/>
          <w:szCs w:val="24"/>
        </w:rPr>
        <w:t>• 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581FCC" w:rsidRDefault="00581FCC" w:rsidP="00410CE1">
      <w:pPr>
        <w:pStyle w:val="a3"/>
        <w:tabs>
          <w:tab w:val="left" w:pos="284"/>
          <w:tab w:val="left" w:pos="567"/>
        </w:tabs>
        <w:ind w:left="426"/>
        <w:jc w:val="both"/>
        <w:rPr>
          <w:rFonts w:ascii="Times New Roman" w:hAnsi="Times New Roman"/>
          <w:sz w:val="24"/>
          <w:szCs w:val="24"/>
        </w:rPr>
      </w:pPr>
      <w:r>
        <w:rPr>
          <w:rFonts w:ascii="Times New Roman" w:hAnsi="Times New Roman"/>
          <w:b/>
          <w:sz w:val="24"/>
          <w:szCs w:val="24"/>
        </w:rPr>
        <w:t xml:space="preserve">    </w:t>
      </w:r>
      <w:r w:rsidRPr="00581FCC">
        <w:rPr>
          <w:rFonts w:ascii="Times New Roman" w:hAnsi="Times New Roman"/>
          <w:b/>
          <w:sz w:val="24"/>
          <w:szCs w:val="24"/>
        </w:rPr>
        <w:t>Содержание</w:t>
      </w:r>
      <w:r w:rsidRPr="00581FCC">
        <w:rPr>
          <w:rFonts w:ascii="Times New Roman" w:hAnsi="Times New Roman"/>
          <w:sz w:val="24"/>
          <w:szCs w:val="24"/>
        </w:rPr>
        <w:t xml:space="preserve"> образовательной деятельности. </w:t>
      </w:r>
    </w:p>
    <w:p w:rsidR="00581FCC" w:rsidRPr="000109C2" w:rsidRDefault="00581FCC" w:rsidP="00410CE1">
      <w:pPr>
        <w:pStyle w:val="a3"/>
        <w:tabs>
          <w:tab w:val="left" w:pos="284"/>
          <w:tab w:val="left" w:pos="567"/>
        </w:tabs>
        <w:ind w:left="426"/>
        <w:jc w:val="both"/>
        <w:rPr>
          <w:rFonts w:ascii="Times New Roman" w:hAnsi="Times New Roman"/>
          <w:b/>
          <w:i/>
          <w:sz w:val="24"/>
          <w:szCs w:val="24"/>
        </w:rPr>
      </w:pPr>
      <w:r w:rsidRPr="00581FCC">
        <w:rPr>
          <w:rFonts w:ascii="Times New Roman" w:hAnsi="Times New Roman"/>
          <w:b/>
          <w:sz w:val="24"/>
          <w:szCs w:val="24"/>
        </w:rPr>
        <w:t xml:space="preserve">    </w:t>
      </w:r>
      <w:r w:rsidRPr="000109C2">
        <w:rPr>
          <w:rFonts w:ascii="Times New Roman" w:hAnsi="Times New Roman"/>
          <w:b/>
          <w:i/>
          <w:sz w:val="24"/>
          <w:szCs w:val="24"/>
        </w:rPr>
        <w:t xml:space="preserve">Приобщение к искусству. </w:t>
      </w:r>
    </w:p>
    <w:p w:rsidR="00581FCC" w:rsidRDefault="00581FCC" w:rsidP="00581FCC">
      <w:pPr>
        <w:pStyle w:val="a3"/>
        <w:numPr>
          <w:ilvl w:val="0"/>
          <w:numId w:val="235"/>
        </w:numPr>
        <w:tabs>
          <w:tab w:val="left" w:pos="284"/>
          <w:tab w:val="left" w:pos="567"/>
        </w:tabs>
        <w:ind w:left="426" w:firstLine="0"/>
        <w:jc w:val="both"/>
        <w:rPr>
          <w:rFonts w:ascii="Times New Roman" w:hAnsi="Times New Roman"/>
          <w:sz w:val="24"/>
          <w:szCs w:val="24"/>
        </w:rPr>
      </w:pPr>
      <w:r w:rsidRPr="00581FCC">
        <w:rPr>
          <w:rFonts w:ascii="Times New Roman" w:hAnsi="Times New Roman"/>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w:t>
      </w:r>
      <w:r>
        <w:rPr>
          <w:rFonts w:ascii="Times New Roman" w:hAnsi="Times New Roman"/>
          <w:sz w:val="24"/>
          <w:szCs w:val="24"/>
        </w:rPr>
        <w:t xml:space="preserve">ану, края. </w:t>
      </w:r>
    </w:p>
    <w:p w:rsidR="00581FCC" w:rsidRDefault="00581FCC" w:rsidP="00581FCC">
      <w:pPr>
        <w:pStyle w:val="a3"/>
        <w:numPr>
          <w:ilvl w:val="0"/>
          <w:numId w:val="235"/>
        </w:numPr>
        <w:tabs>
          <w:tab w:val="left" w:pos="284"/>
          <w:tab w:val="left" w:pos="567"/>
        </w:tabs>
        <w:ind w:left="426" w:firstLine="0"/>
        <w:jc w:val="both"/>
        <w:rPr>
          <w:rFonts w:ascii="Times New Roman" w:hAnsi="Times New Roman"/>
          <w:sz w:val="24"/>
          <w:szCs w:val="24"/>
        </w:rPr>
      </w:pPr>
      <w:r w:rsidRPr="00581FCC">
        <w:rPr>
          <w:rFonts w:ascii="Times New Roman" w:hAnsi="Times New Roman"/>
          <w:sz w:val="24"/>
          <w:szCs w:val="24"/>
        </w:rPr>
        <w:t xml:space="preserve">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w:t>
      </w:r>
      <w:r>
        <w:rPr>
          <w:rFonts w:ascii="Times New Roman" w:hAnsi="Times New Roman"/>
          <w:sz w:val="24"/>
          <w:szCs w:val="24"/>
        </w:rPr>
        <w:t xml:space="preserve">конструктивной деятельности. </w:t>
      </w:r>
    </w:p>
    <w:p w:rsidR="00581FCC" w:rsidRDefault="00581FCC" w:rsidP="00581FCC">
      <w:pPr>
        <w:pStyle w:val="a3"/>
        <w:numPr>
          <w:ilvl w:val="0"/>
          <w:numId w:val="235"/>
        </w:numPr>
        <w:tabs>
          <w:tab w:val="left" w:pos="284"/>
          <w:tab w:val="left" w:pos="567"/>
        </w:tabs>
        <w:ind w:left="426" w:firstLine="0"/>
        <w:jc w:val="both"/>
        <w:rPr>
          <w:rFonts w:ascii="Times New Roman" w:hAnsi="Times New Roman"/>
          <w:sz w:val="24"/>
          <w:szCs w:val="24"/>
        </w:rPr>
      </w:pPr>
      <w:r w:rsidRPr="00581FCC">
        <w:rPr>
          <w:rFonts w:ascii="Times New Roman" w:hAnsi="Times New Roman"/>
          <w:sz w:val="24"/>
          <w:szCs w:val="24"/>
        </w:rPr>
        <w:lastRenderedPageBreak/>
        <w:t xml:space="preserve">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w:t>
      </w:r>
      <w:r>
        <w:rPr>
          <w:rFonts w:ascii="Times New Roman" w:hAnsi="Times New Roman"/>
          <w:sz w:val="24"/>
          <w:szCs w:val="24"/>
        </w:rPr>
        <w:t xml:space="preserve">и явлениях окружающего мира. </w:t>
      </w:r>
    </w:p>
    <w:p w:rsidR="00581FCC" w:rsidRDefault="00581FCC" w:rsidP="00581FCC">
      <w:pPr>
        <w:pStyle w:val="a3"/>
        <w:numPr>
          <w:ilvl w:val="0"/>
          <w:numId w:val="235"/>
        </w:numPr>
        <w:tabs>
          <w:tab w:val="left" w:pos="284"/>
          <w:tab w:val="left" w:pos="567"/>
        </w:tabs>
        <w:ind w:left="426" w:firstLine="0"/>
        <w:jc w:val="both"/>
        <w:rPr>
          <w:rFonts w:ascii="Times New Roman" w:hAnsi="Times New Roman"/>
          <w:sz w:val="24"/>
          <w:szCs w:val="24"/>
        </w:rPr>
      </w:pPr>
      <w:r w:rsidRPr="00581FCC">
        <w:rPr>
          <w:rFonts w:ascii="Times New Roman" w:hAnsi="Times New Roman"/>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w:t>
      </w:r>
      <w:r>
        <w:rPr>
          <w:rFonts w:ascii="Times New Roman" w:hAnsi="Times New Roman"/>
          <w:sz w:val="24"/>
          <w:szCs w:val="24"/>
        </w:rPr>
        <w:t xml:space="preserve">ы человека и бытовые сценки. </w:t>
      </w:r>
    </w:p>
    <w:p w:rsidR="00581FCC" w:rsidRDefault="00581FCC" w:rsidP="00581FCC">
      <w:pPr>
        <w:pStyle w:val="a3"/>
        <w:numPr>
          <w:ilvl w:val="0"/>
          <w:numId w:val="235"/>
        </w:numPr>
        <w:tabs>
          <w:tab w:val="left" w:pos="284"/>
          <w:tab w:val="left" w:pos="567"/>
        </w:tabs>
        <w:ind w:left="426" w:firstLine="0"/>
        <w:jc w:val="both"/>
        <w:rPr>
          <w:rFonts w:ascii="Times New Roman" w:hAnsi="Times New Roman"/>
          <w:sz w:val="24"/>
          <w:szCs w:val="24"/>
        </w:rPr>
      </w:pPr>
      <w:r w:rsidRPr="00581FCC">
        <w:rPr>
          <w:rFonts w:ascii="Times New Roman" w:hAnsi="Times New Roman"/>
          <w:sz w:val="24"/>
          <w:szCs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w:t>
      </w:r>
      <w:r w:rsidRPr="00581FCC">
        <w:t xml:space="preserve"> </w:t>
      </w:r>
      <w:r w:rsidRPr="00581FCC">
        <w:rPr>
          <w:rFonts w:ascii="Times New Roman" w:hAnsi="Times New Roman"/>
          <w:sz w:val="24"/>
          <w:szCs w:val="24"/>
        </w:rPr>
        <w:t>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w:t>
      </w:r>
      <w:r>
        <w:rPr>
          <w:rFonts w:ascii="Times New Roman" w:hAnsi="Times New Roman"/>
          <w:sz w:val="24"/>
          <w:szCs w:val="24"/>
        </w:rPr>
        <w:t xml:space="preserve">альные и сказочные строения. </w:t>
      </w:r>
    </w:p>
    <w:p w:rsidR="00581FCC" w:rsidRDefault="00581FCC" w:rsidP="00581FCC">
      <w:pPr>
        <w:pStyle w:val="a3"/>
        <w:numPr>
          <w:ilvl w:val="0"/>
          <w:numId w:val="235"/>
        </w:numPr>
        <w:tabs>
          <w:tab w:val="left" w:pos="284"/>
          <w:tab w:val="left" w:pos="567"/>
        </w:tabs>
        <w:ind w:left="426" w:firstLine="0"/>
        <w:jc w:val="both"/>
        <w:rPr>
          <w:rFonts w:ascii="Times New Roman" w:hAnsi="Times New Roman"/>
          <w:sz w:val="24"/>
          <w:szCs w:val="24"/>
        </w:rPr>
      </w:pPr>
      <w:r w:rsidRPr="00581FCC">
        <w:rPr>
          <w:rFonts w:ascii="Times New Roman" w:hAnsi="Times New Roman"/>
          <w:sz w:val="24"/>
          <w:szCs w:val="24"/>
        </w:rPr>
        <w:t xml:space="preserve">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w:t>
      </w:r>
      <w:r>
        <w:rPr>
          <w:rFonts w:ascii="Times New Roman" w:hAnsi="Times New Roman"/>
          <w:sz w:val="24"/>
          <w:szCs w:val="24"/>
        </w:rPr>
        <w:t xml:space="preserve">кукольного театра, выставок. </w:t>
      </w:r>
    </w:p>
    <w:p w:rsidR="00581FCC" w:rsidRDefault="00581FCC" w:rsidP="00581FCC">
      <w:pPr>
        <w:pStyle w:val="a3"/>
        <w:numPr>
          <w:ilvl w:val="0"/>
          <w:numId w:val="235"/>
        </w:numPr>
        <w:tabs>
          <w:tab w:val="left" w:pos="284"/>
          <w:tab w:val="left" w:pos="567"/>
        </w:tabs>
        <w:ind w:left="426" w:firstLine="0"/>
        <w:jc w:val="both"/>
        <w:rPr>
          <w:rFonts w:ascii="Times New Roman" w:hAnsi="Times New Roman"/>
          <w:sz w:val="24"/>
          <w:szCs w:val="24"/>
        </w:rPr>
      </w:pPr>
      <w:r w:rsidRPr="00581FCC">
        <w:rPr>
          <w:rFonts w:ascii="Times New Roman" w:hAnsi="Times New Roman"/>
          <w:sz w:val="24"/>
          <w:szCs w:val="24"/>
        </w:rPr>
        <w:t>Педагог закрепляет знания детей о книге, книжной иллюстрации; знакомит детей с библиотекой как центром хранения книг, соз</w:t>
      </w:r>
      <w:r>
        <w:rPr>
          <w:rFonts w:ascii="Times New Roman" w:hAnsi="Times New Roman"/>
          <w:sz w:val="24"/>
          <w:szCs w:val="24"/>
        </w:rPr>
        <w:t xml:space="preserve">данных писателями и поэтами. </w:t>
      </w:r>
    </w:p>
    <w:p w:rsidR="00581FCC" w:rsidRDefault="00581FCC" w:rsidP="00581FCC">
      <w:pPr>
        <w:pStyle w:val="a3"/>
        <w:numPr>
          <w:ilvl w:val="0"/>
          <w:numId w:val="235"/>
        </w:numPr>
        <w:tabs>
          <w:tab w:val="left" w:pos="284"/>
          <w:tab w:val="left" w:pos="567"/>
        </w:tabs>
        <w:ind w:left="426" w:firstLine="0"/>
        <w:jc w:val="both"/>
        <w:rPr>
          <w:rFonts w:ascii="Times New Roman" w:hAnsi="Times New Roman"/>
          <w:sz w:val="24"/>
          <w:szCs w:val="24"/>
        </w:rPr>
      </w:pPr>
      <w:r w:rsidRPr="00581FCC">
        <w:rPr>
          <w:rFonts w:ascii="Times New Roman" w:hAnsi="Times New Roman"/>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r>
        <w:rPr>
          <w:rFonts w:ascii="Times New Roman" w:hAnsi="Times New Roman"/>
          <w:sz w:val="24"/>
          <w:szCs w:val="24"/>
        </w:rPr>
        <w:t xml:space="preserve"> </w:t>
      </w:r>
    </w:p>
    <w:p w:rsidR="00581FCC" w:rsidRDefault="00581FCC" w:rsidP="00581FCC">
      <w:pPr>
        <w:pStyle w:val="a3"/>
        <w:numPr>
          <w:ilvl w:val="0"/>
          <w:numId w:val="235"/>
        </w:numPr>
        <w:tabs>
          <w:tab w:val="left" w:pos="284"/>
          <w:tab w:val="left" w:pos="567"/>
        </w:tabs>
        <w:ind w:left="426" w:firstLine="0"/>
        <w:jc w:val="both"/>
        <w:rPr>
          <w:rFonts w:ascii="Times New Roman" w:hAnsi="Times New Roman"/>
          <w:sz w:val="24"/>
          <w:szCs w:val="24"/>
        </w:rPr>
      </w:pPr>
      <w:r w:rsidRPr="00581FCC">
        <w:rPr>
          <w:rFonts w:ascii="Times New Roman" w:hAnsi="Times New Roman"/>
          <w:sz w:val="24"/>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977172" w:rsidRDefault="00977172" w:rsidP="00977172">
      <w:pPr>
        <w:pStyle w:val="a3"/>
        <w:tabs>
          <w:tab w:val="left" w:pos="284"/>
          <w:tab w:val="left" w:pos="567"/>
        </w:tabs>
        <w:jc w:val="both"/>
        <w:rPr>
          <w:rFonts w:ascii="Times New Roman" w:hAnsi="Times New Roman"/>
          <w:sz w:val="24"/>
          <w:szCs w:val="24"/>
        </w:rPr>
      </w:pPr>
      <w:r>
        <w:rPr>
          <w:rFonts w:ascii="Times New Roman" w:hAnsi="Times New Roman"/>
          <w:sz w:val="24"/>
          <w:szCs w:val="24"/>
        </w:rPr>
        <w:t xml:space="preserve">            </w:t>
      </w:r>
    </w:p>
    <w:p w:rsidR="004F45D0" w:rsidRPr="004F45D0" w:rsidRDefault="00977172" w:rsidP="00977172">
      <w:pPr>
        <w:pStyle w:val="a3"/>
        <w:tabs>
          <w:tab w:val="left" w:pos="284"/>
          <w:tab w:val="left" w:pos="567"/>
        </w:tabs>
        <w:jc w:val="both"/>
        <w:rPr>
          <w:rFonts w:ascii="Times New Roman" w:hAnsi="Times New Roman"/>
          <w:b/>
          <w:i/>
          <w:sz w:val="24"/>
          <w:szCs w:val="24"/>
        </w:rPr>
      </w:pPr>
      <w:r>
        <w:rPr>
          <w:rFonts w:ascii="Times New Roman" w:hAnsi="Times New Roman"/>
          <w:sz w:val="24"/>
          <w:szCs w:val="24"/>
        </w:rPr>
        <w:t xml:space="preserve">            </w:t>
      </w:r>
      <w:r w:rsidR="004F45D0">
        <w:rPr>
          <w:rFonts w:ascii="Times New Roman" w:hAnsi="Times New Roman"/>
          <w:b/>
          <w:i/>
          <w:sz w:val="24"/>
          <w:szCs w:val="24"/>
        </w:rPr>
        <w:t xml:space="preserve"> </w:t>
      </w:r>
      <w:r w:rsidR="004F45D0" w:rsidRPr="004F45D0">
        <w:rPr>
          <w:rFonts w:ascii="Times New Roman" w:hAnsi="Times New Roman"/>
          <w:b/>
          <w:i/>
          <w:sz w:val="24"/>
          <w:szCs w:val="24"/>
        </w:rPr>
        <w:t xml:space="preserve">Изобразительная деятельность. </w:t>
      </w:r>
    </w:p>
    <w:p w:rsidR="004F45D0" w:rsidRPr="004F45D0" w:rsidRDefault="004F45D0" w:rsidP="004F45D0">
      <w:pPr>
        <w:pStyle w:val="a3"/>
        <w:numPr>
          <w:ilvl w:val="0"/>
          <w:numId w:val="236"/>
        </w:numPr>
        <w:tabs>
          <w:tab w:val="left" w:pos="284"/>
          <w:tab w:val="left" w:pos="567"/>
        </w:tabs>
        <w:jc w:val="both"/>
        <w:rPr>
          <w:rFonts w:ascii="Times New Roman" w:hAnsi="Times New Roman"/>
          <w:b/>
          <w:i/>
          <w:sz w:val="24"/>
          <w:szCs w:val="24"/>
        </w:rPr>
      </w:pPr>
      <w:r w:rsidRPr="004F45D0">
        <w:rPr>
          <w:rFonts w:ascii="Times New Roman" w:hAnsi="Times New Roman"/>
          <w:b/>
          <w:i/>
          <w:sz w:val="24"/>
          <w:szCs w:val="24"/>
        </w:rPr>
        <w:t xml:space="preserve">Рисование: </w:t>
      </w:r>
    </w:p>
    <w:p w:rsidR="00E4291B" w:rsidRDefault="004F45D0" w:rsidP="00E4291B">
      <w:pPr>
        <w:pStyle w:val="a3"/>
        <w:numPr>
          <w:ilvl w:val="0"/>
          <w:numId w:val="237"/>
        </w:numPr>
        <w:tabs>
          <w:tab w:val="left" w:pos="284"/>
        </w:tabs>
        <w:ind w:left="426" w:firstLine="0"/>
        <w:jc w:val="both"/>
        <w:rPr>
          <w:rFonts w:ascii="Times New Roman" w:hAnsi="Times New Roman"/>
          <w:sz w:val="24"/>
          <w:szCs w:val="24"/>
        </w:rPr>
      </w:pPr>
      <w:r w:rsidRPr="004F45D0">
        <w:rPr>
          <w:rFonts w:ascii="Times New Roman" w:hAnsi="Times New Roman"/>
          <w:sz w:val="24"/>
          <w:szCs w:val="24"/>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w:t>
      </w:r>
      <w:r w:rsidRPr="004F45D0">
        <w:rPr>
          <w:rFonts w:ascii="Times New Roman" w:hAnsi="Times New Roman"/>
          <w:sz w:val="24"/>
          <w:szCs w:val="24"/>
        </w:rPr>
        <w:lastRenderedPageBreak/>
        <w:t xml:space="preserve">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w:t>
      </w:r>
      <w:r w:rsidR="00E4291B">
        <w:rPr>
          <w:rFonts w:ascii="Times New Roman" w:hAnsi="Times New Roman"/>
          <w:sz w:val="24"/>
          <w:szCs w:val="24"/>
        </w:rPr>
        <w:t xml:space="preserve">и соотносить их по величине. </w:t>
      </w:r>
    </w:p>
    <w:p w:rsidR="00E4291B" w:rsidRPr="00E4291B" w:rsidRDefault="004F45D0" w:rsidP="00E4291B">
      <w:pPr>
        <w:pStyle w:val="a3"/>
        <w:numPr>
          <w:ilvl w:val="0"/>
          <w:numId w:val="238"/>
        </w:numPr>
        <w:tabs>
          <w:tab w:val="left" w:pos="284"/>
          <w:tab w:val="left" w:pos="567"/>
        </w:tabs>
        <w:jc w:val="both"/>
        <w:rPr>
          <w:rFonts w:ascii="Times New Roman" w:hAnsi="Times New Roman"/>
          <w:b/>
          <w:i/>
          <w:sz w:val="24"/>
          <w:szCs w:val="24"/>
        </w:rPr>
      </w:pPr>
      <w:r w:rsidRPr="00E4291B">
        <w:rPr>
          <w:rFonts w:ascii="Times New Roman" w:hAnsi="Times New Roman"/>
          <w:b/>
          <w:i/>
          <w:sz w:val="24"/>
          <w:szCs w:val="24"/>
        </w:rPr>
        <w:t xml:space="preserve">Народное декоративно-прикладное искусство: </w:t>
      </w:r>
    </w:p>
    <w:p w:rsidR="00E4291B" w:rsidRDefault="004F45D0" w:rsidP="00E4291B">
      <w:pPr>
        <w:pStyle w:val="a3"/>
        <w:numPr>
          <w:ilvl w:val="0"/>
          <w:numId w:val="239"/>
        </w:numPr>
        <w:tabs>
          <w:tab w:val="left" w:pos="284"/>
          <w:tab w:val="left" w:pos="567"/>
        </w:tabs>
        <w:ind w:left="426" w:firstLine="141"/>
        <w:jc w:val="both"/>
        <w:rPr>
          <w:rFonts w:ascii="Times New Roman" w:hAnsi="Times New Roman"/>
          <w:sz w:val="24"/>
          <w:szCs w:val="24"/>
        </w:rPr>
      </w:pPr>
      <w:r w:rsidRPr="00E4291B">
        <w:rPr>
          <w:rFonts w:ascii="Times New Roman" w:hAnsi="Times New Roman"/>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w:t>
      </w:r>
      <w:r w:rsidR="00E4291B" w:rsidRPr="00E4291B">
        <w:rPr>
          <w:rFonts w:ascii="Times New Roman" w:hAnsi="Times New Roman"/>
          <w:sz w:val="24"/>
          <w:szCs w:val="24"/>
        </w:rPr>
        <w:t xml:space="preserve">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w:t>
      </w:r>
      <w:r w:rsidR="00E4291B">
        <w:rPr>
          <w:rFonts w:ascii="Times New Roman" w:hAnsi="Times New Roman"/>
          <w:sz w:val="24"/>
          <w:szCs w:val="24"/>
        </w:rPr>
        <w:t xml:space="preserve">ета, используемые в росписи. </w:t>
      </w:r>
    </w:p>
    <w:p w:rsidR="00E4291B" w:rsidRPr="00E4291B" w:rsidRDefault="00E4291B" w:rsidP="00E4291B">
      <w:pPr>
        <w:pStyle w:val="a3"/>
        <w:numPr>
          <w:ilvl w:val="0"/>
          <w:numId w:val="240"/>
        </w:numPr>
        <w:tabs>
          <w:tab w:val="left" w:pos="284"/>
          <w:tab w:val="left" w:pos="567"/>
        </w:tabs>
        <w:jc w:val="both"/>
        <w:rPr>
          <w:rFonts w:ascii="Times New Roman" w:hAnsi="Times New Roman"/>
          <w:b/>
          <w:i/>
          <w:sz w:val="24"/>
          <w:szCs w:val="24"/>
        </w:rPr>
      </w:pPr>
      <w:r w:rsidRPr="00E4291B">
        <w:rPr>
          <w:rFonts w:ascii="Times New Roman" w:hAnsi="Times New Roman"/>
          <w:b/>
          <w:i/>
          <w:sz w:val="24"/>
          <w:szCs w:val="24"/>
        </w:rPr>
        <w:t xml:space="preserve">Лепка: </w:t>
      </w:r>
    </w:p>
    <w:p w:rsidR="00E4291B" w:rsidRDefault="00E4291B" w:rsidP="00E4291B">
      <w:pPr>
        <w:pStyle w:val="a3"/>
        <w:numPr>
          <w:ilvl w:val="0"/>
          <w:numId w:val="241"/>
        </w:numPr>
        <w:tabs>
          <w:tab w:val="left" w:pos="284"/>
          <w:tab w:val="left" w:pos="567"/>
        </w:tabs>
        <w:ind w:left="426" w:firstLine="141"/>
        <w:jc w:val="both"/>
        <w:rPr>
          <w:rFonts w:ascii="Times New Roman" w:hAnsi="Times New Roman"/>
          <w:sz w:val="24"/>
          <w:szCs w:val="24"/>
        </w:rPr>
      </w:pPr>
      <w:r w:rsidRPr="00E4291B">
        <w:rPr>
          <w:rFonts w:ascii="Times New Roman" w:hAnsi="Times New Roman"/>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w:t>
      </w:r>
      <w:r>
        <w:rPr>
          <w:rFonts w:ascii="Times New Roman" w:hAnsi="Times New Roman"/>
          <w:sz w:val="24"/>
          <w:szCs w:val="24"/>
        </w:rPr>
        <w:t xml:space="preserve">тей приемы аккуратной лепки. </w:t>
      </w:r>
    </w:p>
    <w:p w:rsidR="00E4291B" w:rsidRPr="00C36468" w:rsidRDefault="00E4291B" w:rsidP="00C36468">
      <w:pPr>
        <w:pStyle w:val="a3"/>
        <w:numPr>
          <w:ilvl w:val="0"/>
          <w:numId w:val="242"/>
        </w:numPr>
        <w:tabs>
          <w:tab w:val="left" w:pos="284"/>
          <w:tab w:val="left" w:pos="567"/>
        </w:tabs>
        <w:jc w:val="both"/>
        <w:rPr>
          <w:rFonts w:ascii="Times New Roman" w:hAnsi="Times New Roman"/>
          <w:b/>
          <w:i/>
          <w:sz w:val="24"/>
          <w:szCs w:val="24"/>
        </w:rPr>
      </w:pPr>
      <w:r w:rsidRPr="00C36468">
        <w:rPr>
          <w:rFonts w:ascii="Times New Roman" w:hAnsi="Times New Roman"/>
          <w:b/>
          <w:i/>
          <w:sz w:val="24"/>
          <w:szCs w:val="24"/>
        </w:rPr>
        <w:t xml:space="preserve">Аппликация: </w:t>
      </w:r>
    </w:p>
    <w:p w:rsidR="00C36468" w:rsidRDefault="00E4291B" w:rsidP="00C36468">
      <w:pPr>
        <w:pStyle w:val="a3"/>
        <w:numPr>
          <w:ilvl w:val="0"/>
          <w:numId w:val="243"/>
        </w:numPr>
        <w:tabs>
          <w:tab w:val="left" w:pos="284"/>
          <w:tab w:val="left" w:pos="567"/>
        </w:tabs>
        <w:ind w:left="426" w:firstLine="141"/>
        <w:jc w:val="both"/>
        <w:rPr>
          <w:rFonts w:ascii="Times New Roman" w:hAnsi="Times New Roman"/>
          <w:sz w:val="24"/>
          <w:szCs w:val="24"/>
        </w:rPr>
      </w:pPr>
      <w:r w:rsidRPr="00E4291B">
        <w:rPr>
          <w:rFonts w:ascii="Times New Roman" w:hAnsi="Times New Roman"/>
          <w:sz w:val="24"/>
          <w:szCs w:val="24"/>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 </w:t>
      </w:r>
    </w:p>
    <w:p w:rsidR="00977172" w:rsidRDefault="00977172" w:rsidP="00977172">
      <w:pPr>
        <w:pStyle w:val="a3"/>
        <w:tabs>
          <w:tab w:val="left" w:pos="284"/>
          <w:tab w:val="left" w:pos="567"/>
        </w:tabs>
        <w:jc w:val="both"/>
        <w:rPr>
          <w:rFonts w:ascii="Times New Roman" w:hAnsi="Times New Roman"/>
          <w:sz w:val="24"/>
          <w:szCs w:val="24"/>
        </w:rPr>
      </w:pPr>
    </w:p>
    <w:p w:rsidR="00C36468" w:rsidRPr="00C36468" w:rsidRDefault="00C36468" w:rsidP="004F45D0">
      <w:pPr>
        <w:pStyle w:val="a3"/>
        <w:tabs>
          <w:tab w:val="left" w:pos="284"/>
          <w:tab w:val="left" w:pos="567"/>
        </w:tabs>
        <w:ind w:left="426"/>
        <w:jc w:val="both"/>
        <w:rPr>
          <w:rFonts w:ascii="Times New Roman" w:hAnsi="Times New Roman"/>
          <w:b/>
          <w:i/>
          <w:sz w:val="24"/>
          <w:szCs w:val="24"/>
        </w:rPr>
      </w:pPr>
      <w:r>
        <w:rPr>
          <w:rFonts w:ascii="Times New Roman" w:hAnsi="Times New Roman"/>
          <w:b/>
          <w:i/>
          <w:sz w:val="24"/>
          <w:szCs w:val="24"/>
        </w:rPr>
        <w:t xml:space="preserve">      </w:t>
      </w:r>
      <w:r w:rsidRPr="00C36468">
        <w:rPr>
          <w:rFonts w:ascii="Times New Roman" w:hAnsi="Times New Roman"/>
          <w:b/>
          <w:i/>
          <w:sz w:val="24"/>
          <w:szCs w:val="24"/>
        </w:rPr>
        <w:t xml:space="preserve">Конструктивная деятельность. </w:t>
      </w:r>
    </w:p>
    <w:p w:rsidR="00C36468" w:rsidRDefault="00C36468" w:rsidP="00C36468">
      <w:pPr>
        <w:pStyle w:val="a3"/>
        <w:numPr>
          <w:ilvl w:val="0"/>
          <w:numId w:val="244"/>
        </w:numPr>
        <w:tabs>
          <w:tab w:val="left" w:pos="284"/>
          <w:tab w:val="left" w:pos="567"/>
        </w:tabs>
        <w:ind w:left="426" w:firstLine="141"/>
        <w:jc w:val="both"/>
        <w:rPr>
          <w:rFonts w:ascii="Times New Roman" w:hAnsi="Times New Roman"/>
          <w:sz w:val="24"/>
          <w:szCs w:val="24"/>
        </w:rPr>
      </w:pPr>
      <w:r>
        <w:rPr>
          <w:rFonts w:ascii="Times New Roman" w:hAnsi="Times New Roman"/>
          <w:sz w:val="24"/>
          <w:szCs w:val="24"/>
        </w:rPr>
        <w:t>п</w:t>
      </w:r>
      <w:r w:rsidR="00E4291B" w:rsidRPr="00E4291B">
        <w:rPr>
          <w:rFonts w:ascii="Times New Roman" w:hAnsi="Times New Roman"/>
          <w:sz w:val="24"/>
          <w:szCs w:val="24"/>
        </w:rPr>
        <w:t>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w:t>
      </w:r>
      <w:r>
        <w:rPr>
          <w:rFonts w:ascii="Times New Roman" w:hAnsi="Times New Roman"/>
          <w:sz w:val="24"/>
          <w:szCs w:val="24"/>
        </w:rPr>
        <w:t xml:space="preserve">йчивость, форма, величина). </w:t>
      </w:r>
    </w:p>
    <w:p w:rsidR="00C36468" w:rsidRDefault="00C36468" w:rsidP="00C36468">
      <w:pPr>
        <w:pStyle w:val="a3"/>
        <w:numPr>
          <w:ilvl w:val="0"/>
          <w:numId w:val="244"/>
        </w:numPr>
        <w:tabs>
          <w:tab w:val="left" w:pos="284"/>
          <w:tab w:val="left" w:pos="567"/>
        </w:tabs>
        <w:ind w:left="426" w:firstLine="141"/>
        <w:jc w:val="both"/>
        <w:rPr>
          <w:rFonts w:ascii="Times New Roman" w:hAnsi="Times New Roman"/>
          <w:sz w:val="24"/>
          <w:szCs w:val="24"/>
        </w:rPr>
      </w:pPr>
      <w:r>
        <w:rPr>
          <w:rFonts w:ascii="Times New Roman" w:hAnsi="Times New Roman"/>
          <w:sz w:val="24"/>
          <w:szCs w:val="24"/>
        </w:rPr>
        <w:t>п</w:t>
      </w:r>
      <w:r w:rsidR="00E4291B" w:rsidRPr="00E4291B">
        <w:rPr>
          <w:rFonts w:ascii="Times New Roman" w:hAnsi="Times New Roman"/>
          <w:sz w:val="24"/>
          <w:szCs w:val="24"/>
        </w:rPr>
        <w:t xml:space="preserve">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w:t>
      </w:r>
      <w:r w:rsidR="00E4291B" w:rsidRPr="00E4291B">
        <w:rPr>
          <w:rFonts w:ascii="Times New Roman" w:hAnsi="Times New Roman"/>
          <w:sz w:val="24"/>
          <w:szCs w:val="24"/>
        </w:rPr>
        <w:lastRenderedPageBreak/>
        <w:t>пространственное расположение этих частей относительно друг друга (в домах - стены, вверху - перекрытие, крыша; в автомобиле - кабина, кузов и так д</w:t>
      </w:r>
      <w:r>
        <w:rPr>
          <w:rFonts w:ascii="Times New Roman" w:hAnsi="Times New Roman"/>
          <w:sz w:val="24"/>
          <w:szCs w:val="24"/>
        </w:rPr>
        <w:t xml:space="preserve">алее). </w:t>
      </w:r>
    </w:p>
    <w:p w:rsidR="00C36468" w:rsidRDefault="00C36468" w:rsidP="00C36468">
      <w:pPr>
        <w:pStyle w:val="a3"/>
        <w:numPr>
          <w:ilvl w:val="0"/>
          <w:numId w:val="244"/>
        </w:numPr>
        <w:tabs>
          <w:tab w:val="left" w:pos="284"/>
          <w:tab w:val="left" w:pos="567"/>
        </w:tabs>
        <w:ind w:left="426" w:firstLine="141"/>
        <w:jc w:val="both"/>
        <w:rPr>
          <w:rFonts w:ascii="Times New Roman" w:hAnsi="Times New Roman"/>
          <w:sz w:val="24"/>
          <w:szCs w:val="24"/>
        </w:rPr>
      </w:pPr>
      <w:r>
        <w:rPr>
          <w:rFonts w:ascii="Times New Roman" w:hAnsi="Times New Roman"/>
          <w:sz w:val="24"/>
          <w:szCs w:val="24"/>
        </w:rPr>
        <w:t>п</w:t>
      </w:r>
      <w:r w:rsidR="00E4291B" w:rsidRPr="00E4291B">
        <w:rPr>
          <w:rFonts w:ascii="Times New Roman" w:hAnsi="Times New Roman"/>
          <w:sz w:val="24"/>
          <w:szCs w:val="24"/>
        </w:rPr>
        <w:t>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4) Педагог учит детей договариваться о том, что они будут строить, распределять между собой материал, согласовывать действия и совместными ус</w:t>
      </w:r>
      <w:r>
        <w:rPr>
          <w:rFonts w:ascii="Times New Roman" w:hAnsi="Times New Roman"/>
          <w:sz w:val="24"/>
          <w:szCs w:val="24"/>
        </w:rPr>
        <w:t xml:space="preserve">илиями достигать результат. </w:t>
      </w:r>
    </w:p>
    <w:p w:rsidR="00C36468" w:rsidRDefault="00C36468" w:rsidP="00C36468">
      <w:pPr>
        <w:pStyle w:val="a3"/>
        <w:numPr>
          <w:ilvl w:val="0"/>
          <w:numId w:val="244"/>
        </w:numPr>
        <w:tabs>
          <w:tab w:val="left" w:pos="284"/>
          <w:tab w:val="left" w:pos="567"/>
        </w:tabs>
        <w:ind w:left="426" w:firstLine="141"/>
        <w:jc w:val="both"/>
        <w:rPr>
          <w:rFonts w:ascii="Times New Roman" w:hAnsi="Times New Roman"/>
          <w:sz w:val="24"/>
          <w:szCs w:val="24"/>
        </w:rPr>
      </w:pPr>
      <w:r>
        <w:rPr>
          <w:rFonts w:ascii="Times New Roman" w:hAnsi="Times New Roman"/>
          <w:sz w:val="24"/>
          <w:szCs w:val="24"/>
        </w:rPr>
        <w:t>п</w:t>
      </w:r>
      <w:r w:rsidR="00E4291B" w:rsidRPr="00E4291B">
        <w:rPr>
          <w:rFonts w:ascii="Times New Roman" w:hAnsi="Times New Roman"/>
          <w:sz w:val="24"/>
          <w:szCs w:val="24"/>
        </w:rPr>
        <w:t xml:space="preserve">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 </w:t>
      </w:r>
    </w:p>
    <w:p w:rsidR="00C36468" w:rsidRPr="00C36468" w:rsidRDefault="00C36468" w:rsidP="004F45D0">
      <w:pPr>
        <w:pStyle w:val="a3"/>
        <w:tabs>
          <w:tab w:val="left" w:pos="284"/>
          <w:tab w:val="left" w:pos="567"/>
        </w:tabs>
        <w:ind w:left="426"/>
        <w:jc w:val="both"/>
        <w:rPr>
          <w:rFonts w:ascii="Times New Roman" w:hAnsi="Times New Roman"/>
          <w:b/>
          <w:i/>
          <w:sz w:val="24"/>
          <w:szCs w:val="24"/>
        </w:rPr>
      </w:pPr>
      <w:r>
        <w:rPr>
          <w:rFonts w:ascii="Times New Roman" w:hAnsi="Times New Roman"/>
          <w:b/>
          <w:i/>
          <w:sz w:val="24"/>
          <w:szCs w:val="24"/>
        </w:rPr>
        <w:t xml:space="preserve">      </w:t>
      </w:r>
      <w:r w:rsidRPr="00C36468">
        <w:rPr>
          <w:rFonts w:ascii="Times New Roman" w:hAnsi="Times New Roman"/>
          <w:b/>
          <w:i/>
          <w:sz w:val="24"/>
          <w:szCs w:val="24"/>
        </w:rPr>
        <w:t xml:space="preserve">Музыкальная деятельность. </w:t>
      </w:r>
    </w:p>
    <w:p w:rsidR="00C36468" w:rsidRPr="00C36468" w:rsidRDefault="00E4291B" w:rsidP="00C36468">
      <w:pPr>
        <w:pStyle w:val="a3"/>
        <w:numPr>
          <w:ilvl w:val="0"/>
          <w:numId w:val="245"/>
        </w:numPr>
        <w:tabs>
          <w:tab w:val="left" w:pos="284"/>
          <w:tab w:val="left" w:pos="567"/>
        </w:tabs>
        <w:jc w:val="both"/>
        <w:rPr>
          <w:rFonts w:ascii="Times New Roman" w:hAnsi="Times New Roman"/>
          <w:b/>
          <w:i/>
          <w:sz w:val="24"/>
          <w:szCs w:val="24"/>
        </w:rPr>
      </w:pPr>
      <w:r w:rsidRPr="00C36468">
        <w:rPr>
          <w:rFonts w:ascii="Times New Roman" w:hAnsi="Times New Roman"/>
          <w:b/>
          <w:i/>
          <w:sz w:val="24"/>
          <w:szCs w:val="24"/>
        </w:rPr>
        <w:t xml:space="preserve">Слушание: </w:t>
      </w:r>
    </w:p>
    <w:p w:rsidR="00C36468" w:rsidRPr="000109C2" w:rsidRDefault="00E4291B" w:rsidP="000109C2">
      <w:pPr>
        <w:pStyle w:val="a3"/>
        <w:numPr>
          <w:ilvl w:val="0"/>
          <w:numId w:val="248"/>
        </w:numPr>
        <w:tabs>
          <w:tab w:val="left" w:pos="284"/>
          <w:tab w:val="left" w:pos="567"/>
        </w:tabs>
        <w:ind w:left="426" w:firstLine="141"/>
        <w:jc w:val="both"/>
        <w:rPr>
          <w:rFonts w:ascii="Times New Roman" w:hAnsi="Times New Roman"/>
          <w:sz w:val="24"/>
          <w:szCs w:val="24"/>
        </w:rPr>
      </w:pPr>
      <w:r w:rsidRPr="00E4291B">
        <w:rPr>
          <w:rFonts w:ascii="Times New Roman" w:hAnsi="Times New Roman"/>
          <w:sz w:val="24"/>
          <w:szCs w:val="24"/>
        </w:rPr>
        <w:t>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w:t>
      </w:r>
      <w:r w:rsidR="00C36468">
        <w:rPr>
          <w:rFonts w:ascii="Times New Roman" w:hAnsi="Times New Roman"/>
          <w:sz w:val="24"/>
          <w:szCs w:val="24"/>
        </w:rPr>
        <w:t xml:space="preserve"> слова, движения, пантомимы. </w:t>
      </w:r>
    </w:p>
    <w:p w:rsidR="00C36468" w:rsidRPr="00C36468" w:rsidRDefault="00E4291B" w:rsidP="00C36468">
      <w:pPr>
        <w:pStyle w:val="a3"/>
        <w:numPr>
          <w:ilvl w:val="0"/>
          <w:numId w:val="249"/>
        </w:numPr>
        <w:tabs>
          <w:tab w:val="left" w:pos="284"/>
          <w:tab w:val="left" w:pos="567"/>
        </w:tabs>
        <w:jc w:val="both"/>
        <w:rPr>
          <w:rFonts w:ascii="Times New Roman" w:hAnsi="Times New Roman"/>
          <w:b/>
          <w:i/>
          <w:sz w:val="24"/>
          <w:szCs w:val="24"/>
        </w:rPr>
      </w:pPr>
      <w:r w:rsidRPr="00C36468">
        <w:rPr>
          <w:rFonts w:ascii="Times New Roman" w:hAnsi="Times New Roman"/>
          <w:b/>
          <w:i/>
          <w:sz w:val="24"/>
          <w:szCs w:val="24"/>
        </w:rPr>
        <w:t xml:space="preserve">Пение: </w:t>
      </w:r>
    </w:p>
    <w:p w:rsidR="00C36468" w:rsidRDefault="00E4291B" w:rsidP="004F45D0">
      <w:pPr>
        <w:pStyle w:val="a3"/>
        <w:tabs>
          <w:tab w:val="left" w:pos="284"/>
          <w:tab w:val="left" w:pos="567"/>
        </w:tabs>
        <w:ind w:left="426"/>
        <w:jc w:val="both"/>
        <w:rPr>
          <w:rFonts w:ascii="Times New Roman" w:hAnsi="Times New Roman"/>
          <w:sz w:val="24"/>
          <w:szCs w:val="24"/>
        </w:rPr>
      </w:pPr>
      <w:r w:rsidRPr="00E4291B">
        <w:rPr>
          <w:rFonts w:ascii="Times New Roman" w:hAnsi="Times New Roman"/>
          <w:sz w:val="24"/>
          <w:szCs w:val="24"/>
        </w:rPr>
        <w:t>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w:t>
      </w:r>
      <w:r w:rsidR="00C36468">
        <w:rPr>
          <w:rFonts w:ascii="Times New Roman" w:hAnsi="Times New Roman"/>
          <w:sz w:val="24"/>
          <w:szCs w:val="24"/>
        </w:rPr>
        <w:t xml:space="preserve">з него (с помощью педагога). </w:t>
      </w:r>
    </w:p>
    <w:p w:rsidR="00C36468" w:rsidRPr="00C36468" w:rsidRDefault="00E4291B" w:rsidP="00C36468">
      <w:pPr>
        <w:pStyle w:val="a3"/>
        <w:numPr>
          <w:ilvl w:val="0"/>
          <w:numId w:val="250"/>
        </w:numPr>
        <w:tabs>
          <w:tab w:val="left" w:pos="284"/>
          <w:tab w:val="left" w:pos="567"/>
        </w:tabs>
        <w:jc w:val="both"/>
        <w:rPr>
          <w:rFonts w:ascii="Times New Roman" w:hAnsi="Times New Roman"/>
          <w:b/>
          <w:i/>
          <w:sz w:val="24"/>
          <w:szCs w:val="24"/>
        </w:rPr>
      </w:pPr>
      <w:r w:rsidRPr="00C36468">
        <w:rPr>
          <w:rFonts w:ascii="Times New Roman" w:hAnsi="Times New Roman"/>
          <w:b/>
          <w:i/>
          <w:sz w:val="24"/>
          <w:szCs w:val="24"/>
        </w:rPr>
        <w:t xml:space="preserve">Песенное творчество: </w:t>
      </w:r>
    </w:p>
    <w:p w:rsidR="00C36468" w:rsidRDefault="00E4291B" w:rsidP="004F45D0">
      <w:pPr>
        <w:pStyle w:val="a3"/>
        <w:tabs>
          <w:tab w:val="left" w:pos="284"/>
          <w:tab w:val="left" w:pos="567"/>
        </w:tabs>
        <w:ind w:left="426"/>
        <w:jc w:val="both"/>
        <w:rPr>
          <w:rFonts w:ascii="Times New Roman" w:hAnsi="Times New Roman"/>
          <w:sz w:val="24"/>
          <w:szCs w:val="24"/>
        </w:rPr>
      </w:pPr>
      <w:r w:rsidRPr="00E4291B">
        <w:rPr>
          <w:rFonts w:ascii="Times New Roman" w:hAnsi="Times New Roman"/>
          <w:sz w:val="24"/>
          <w:szCs w:val="24"/>
        </w:rPr>
        <w:t>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w:t>
      </w:r>
      <w:r w:rsidR="00C36468">
        <w:rPr>
          <w:rFonts w:ascii="Times New Roman" w:hAnsi="Times New Roman"/>
          <w:sz w:val="24"/>
          <w:szCs w:val="24"/>
        </w:rPr>
        <w:t xml:space="preserve">ь мелодии на заданный текст. </w:t>
      </w:r>
    </w:p>
    <w:p w:rsidR="00C36468" w:rsidRPr="00C36468" w:rsidRDefault="00E4291B" w:rsidP="00C36468">
      <w:pPr>
        <w:pStyle w:val="a3"/>
        <w:numPr>
          <w:ilvl w:val="0"/>
          <w:numId w:val="251"/>
        </w:numPr>
        <w:tabs>
          <w:tab w:val="left" w:pos="284"/>
          <w:tab w:val="left" w:pos="567"/>
        </w:tabs>
        <w:jc w:val="both"/>
        <w:rPr>
          <w:rFonts w:ascii="Times New Roman" w:hAnsi="Times New Roman"/>
          <w:b/>
          <w:i/>
          <w:sz w:val="24"/>
          <w:szCs w:val="24"/>
        </w:rPr>
      </w:pPr>
      <w:r w:rsidRPr="00C36468">
        <w:rPr>
          <w:rFonts w:ascii="Times New Roman" w:hAnsi="Times New Roman"/>
          <w:b/>
          <w:i/>
          <w:sz w:val="24"/>
          <w:szCs w:val="24"/>
        </w:rPr>
        <w:t xml:space="preserve">Музыкально-ритмические движения: </w:t>
      </w:r>
    </w:p>
    <w:p w:rsidR="00C36468" w:rsidRDefault="00E4291B" w:rsidP="004F45D0">
      <w:pPr>
        <w:pStyle w:val="a3"/>
        <w:tabs>
          <w:tab w:val="left" w:pos="284"/>
          <w:tab w:val="left" w:pos="567"/>
        </w:tabs>
        <w:ind w:left="426"/>
        <w:jc w:val="both"/>
        <w:rPr>
          <w:rFonts w:ascii="Times New Roman" w:hAnsi="Times New Roman"/>
          <w:sz w:val="24"/>
          <w:szCs w:val="24"/>
        </w:rPr>
      </w:pPr>
      <w:r w:rsidRPr="00E4291B">
        <w:rPr>
          <w:rFonts w:ascii="Times New Roman" w:hAnsi="Times New Roman"/>
          <w:sz w:val="24"/>
          <w:szCs w:val="24"/>
        </w:rPr>
        <w:t xml:space="preserve">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w:t>
      </w:r>
      <w:r w:rsidRPr="00E4291B">
        <w:rPr>
          <w:rFonts w:ascii="Times New Roman" w:hAnsi="Times New Roman"/>
          <w:sz w:val="24"/>
          <w:szCs w:val="24"/>
        </w:rPr>
        <w:lastRenderedPageBreak/>
        <w:t xml:space="preserve">совершенствовать у детей навыки основных движений (ходьба: «торжественная», спокойная, «таинственная»; </w:t>
      </w:r>
      <w:r w:rsidR="00C36468">
        <w:rPr>
          <w:rFonts w:ascii="Times New Roman" w:hAnsi="Times New Roman"/>
          <w:sz w:val="24"/>
          <w:szCs w:val="24"/>
        </w:rPr>
        <w:t xml:space="preserve">бег: легкий, стремительный). </w:t>
      </w:r>
    </w:p>
    <w:p w:rsidR="00C36468" w:rsidRPr="00C36468" w:rsidRDefault="00E4291B" w:rsidP="00C36468">
      <w:pPr>
        <w:pStyle w:val="a3"/>
        <w:numPr>
          <w:ilvl w:val="0"/>
          <w:numId w:val="246"/>
        </w:numPr>
        <w:tabs>
          <w:tab w:val="left" w:pos="284"/>
          <w:tab w:val="left" w:pos="567"/>
        </w:tabs>
        <w:jc w:val="both"/>
        <w:rPr>
          <w:rFonts w:ascii="Times New Roman" w:hAnsi="Times New Roman"/>
          <w:b/>
          <w:i/>
          <w:sz w:val="24"/>
          <w:szCs w:val="24"/>
        </w:rPr>
      </w:pPr>
      <w:r w:rsidRPr="00C36468">
        <w:rPr>
          <w:rFonts w:ascii="Times New Roman" w:hAnsi="Times New Roman"/>
          <w:b/>
          <w:i/>
          <w:sz w:val="24"/>
          <w:szCs w:val="24"/>
        </w:rPr>
        <w:t xml:space="preserve">Развитие танцевально-игрового творчества: </w:t>
      </w:r>
    </w:p>
    <w:p w:rsidR="000109C2" w:rsidRDefault="00E4291B" w:rsidP="00D82506">
      <w:pPr>
        <w:pStyle w:val="a3"/>
        <w:tabs>
          <w:tab w:val="left" w:pos="284"/>
          <w:tab w:val="left" w:pos="567"/>
        </w:tabs>
        <w:ind w:left="426"/>
        <w:jc w:val="both"/>
        <w:rPr>
          <w:rFonts w:ascii="Times New Roman" w:hAnsi="Times New Roman"/>
          <w:sz w:val="24"/>
          <w:szCs w:val="24"/>
        </w:rPr>
      </w:pPr>
      <w:r w:rsidRPr="00E4291B">
        <w:rPr>
          <w:rFonts w:ascii="Times New Roman" w:hAnsi="Times New Roman"/>
          <w:sz w:val="24"/>
          <w:szCs w:val="24"/>
        </w:rPr>
        <w:t>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w:t>
      </w:r>
      <w:r w:rsidR="00C36468">
        <w:rPr>
          <w:rFonts w:ascii="Times New Roman" w:hAnsi="Times New Roman"/>
          <w:sz w:val="24"/>
          <w:szCs w:val="24"/>
        </w:rPr>
        <w:t xml:space="preserve">лей. </w:t>
      </w:r>
    </w:p>
    <w:p w:rsidR="00D82506" w:rsidRDefault="00D82506" w:rsidP="00D82506">
      <w:pPr>
        <w:pStyle w:val="a3"/>
        <w:tabs>
          <w:tab w:val="left" w:pos="284"/>
          <w:tab w:val="left" w:pos="567"/>
        </w:tabs>
        <w:ind w:left="426"/>
        <w:jc w:val="both"/>
        <w:rPr>
          <w:rFonts w:ascii="Times New Roman" w:hAnsi="Times New Roman"/>
          <w:sz w:val="24"/>
          <w:szCs w:val="24"/>
        </w:rPr>
      </w:pPr>
    </w:p>
    <w:p w:rsidR="00C36468" w:rsidRPr="00C36468" w:rsidRDefault="00E4291B" w:rsidP="00C36468">
      <w:pPr>
        <w:pStyle w:val="a3"/>
        <w:numPr>
          <w:ilvl w:val="0"/>
          <w:numId w:val="247"/>
        </w:numPr>
        <w:tabs>
          <w:tab w:val="left" w:pos="284"/>
          <w:tab w:val="left" w:pos="567"/>
        </w:tabs>
        <w:jc w:val="both"/>
        <w:rPr>
          <w:rFonts w:ascii="Times New Roman" w:hAnsi="Times New Roman"/>
          <w:b/>
          <w:i/>
          <w:sz w:val="24"/>
          <w:szCs w:val="24"/>
        </w:rPr>
      </w:pPr>
      <w:r w:rsidRPr="00C36468">
        <w:rPr>
          <w:rFonts w:ascii="Times New Roman" w:hAnsi="Times New Roman"/>
          <w:b/>
          <w:i/>
          <w:sz w:val="24"/>
          <w:szCs w:val="24"/>
        </w:rPr>
        <w:t xml:space="preserve">Игра на детских музыкальных инструментах: </w:t>
      </w:r>
    </w:p>
    <w:p w:rsidR="00C36468" w:rsidRDefault="00E4291B" w:rsidP="004F45D0">
      <w:pPr>
        <w:pStyle w:val="a3"/>
        <w:tabs>
          <w:tab w:val="left" w:pos="284"/>
          <w:tab w:val="left" w:pos="567"/>
        </w:tabs>
        <w:ind w:left="426"/>
        <w:jc w:val="both"/>
        <w:rPr>
          <w:rFonts w:ascii="Times New Roman" w:hAnsi="Times New Roman"/>
          <w:sz w:val="24"/>
          <w:szCs w:val="24"/>
        </w:rPr>
      </w:pPr>
      <w:r w:rsidRPr="00E4291B">
        <w:rPr>
          <w:rFonts w:ascii="Times New Roman" w:hAnsi="Times New Roman"/>
          <w:sz w:val="24"/>
          <w:szCs w:val="24"/>
        </w:rPr>
        <w:t xml:space="preserve">педагог формирует у детей умение подыгрывать простейшие мелодии на деревянных ложках, погремушках, барабане, металлофоне; 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 </w:t>
      </w:r>
    </w:p>
    <w:p w:rsidR="00C36468" w:rsidRPr="00C36468" w:rsidRDefault="00C36468" w:rsidP="004F45D0">
      <w:pPr>
        <w:pStyle w:val="a3"/>
        <w:tabs>
          <w:tab w:val="left" w:pos="284"/>
          <w:tab w:val="left" w:pos="567"/>
        </w:tabs>
        <w:ind w:left="426"/>
        <w:jc w:val="both"/>
        <w:rPr>
          <w:rFonts w:ascii="Times New Roman" w:hAnsi="Times New Roman"/>
          <w:b/>
          <w:i/>
          <w:sz w:val="24"/>
          <w:szCs w:val="24"/>
        </w:rPr>
      </w:pPr>
      <w:r>
        <w:rPr>
          <w:rFonts w:ascii="Times New Roman" w:hAnsi="Times New Roman"/>
          <w:b/>
          <w:i/>
          <w:sz w:val="24"/>
          <w:szCs w:val="24"/>
        </w:rPr>
        <w:t xml:space="preserve">       </w:t>
      </w:r>
      <w:r w:rsidR="00E4291B" w:rsidRPr="00C36468">
        <w:rPr>
          <w:rFonts w:ascii="Times New Roman" w:hAnsi="Times New Roman"/>
          <w:b/>
          <w:i/>
          <w:sz w:val="24"/>
          <w:szCs w:val="24"/>
        </w:rPr>
        <w:t xml:space="preserve">Театрализованная деятельность. </w:t>
      </w:r>
    </w:p>
    <w:p w:rsidR="00C36468" w:rsidRDefault="00C36468" w:rsidP="004F45D0">
      <w:pPr>
        <w:pStyle w:val="a3"/>
        <w:tabs>
          <w:tab w:val="left" w:pos="284"/>
          <w:tab w:val="left" w:pos="567"/>
        </w:tabs>
        <w:ind w:left="426"/>
        <w:jc w:val="both"/>
        <w:rPr>
          <w:rFonts w:ascii="Times New Roman" w:hAnsi="Times New Roman"/>
          <w:sz w:val="24"/>
          <w:szCs w:val="24"/>
        </w:rPr>
      </w:pPr>
      <w:r>
        <w:rPr>
          <w:rFonts w:ascii="Times New Roman" w:hAnsi="Times New Roman"/>
          <w:sz w:val="24"/>
          <w:szCs w:val="24"/>
        </w:rPr>
        <w:t xml:space="preserve">       </w:t>
      </w:r>
      <w:r w:rsidR="00E4291B" w:rsidRPr="00E4291B">
        <w:rPr>
          <w:rFonts w:ascii="Times New Roman" w:hAnsi="Times New Roman"/>
          <w:sz w:val="24"/>
          <w:szCs w:val="24"/>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rsidR="00DC49DF" w:rsidRPr="00DC49DF" w:rsidRDefault="00DC49DF" w:rsidP="00DC49DF">
      <w:pPr>
        <w:pStyle w:val="a3"/>
        <w:tabs>
          <w:tab w:val="left" w:pos="284"/>
          <w:tab w:val="left" w:pos="567"/>
          <w:tab w:val="left" w:pos="709"/>
          <w:tab w:val="left" w:pos="851"/>
        </w:tabs>
        <w:ind w:left="426"/>
        <w:jc w:val="both"/>
        <w:rPr>
          <w:rFonts w:ascii="Times New Roman" w:hAnsi="Times New Roman"/>
          <w:b/>
          <w:i/>
          <w:sz w:val="24"/>
          <w:szCs w:val="24"/>
        </w:rPr>
      </w:pPr>
      <w:r>
        <w:rPr>
          <w:rFonts w:ascii="Times New Roman" w:hAnsi="Times New Roman"/>
          <w:b/>
          <w:i/>
          <w:sz w:val="24"/>
          <w:szCs w:val="24"/>
        </w:rPr>
        <w:t xml:space="preserve">        </w:t>
      </w:r>
      <w:r w:rsidR="00E4291B" w:rsidRPr="00DC49DF">
        <w:rPr>
          <w:rFonts w:ascii="Times New Roman" w:hAnsi="Times New Roman"/>
          <w:b/>
          <w:i/>
          <w:sz w:val="24"/>
          <w:szCs w:val="24"/>
        </w:rPr>
        <w:t>Культурно</w:t>
      </w:r>
      <w:r>
        <w:rPr>
          <w:rFonts w:ascii="Times New Roman" w:hAnsi="Times New Roman"/>
          <w:b/>
          <w:i/>
          <w:sz w:val="24"/>
          <w:szCs w:val="24"/>
        </w:rPr>
        <w:t xml:space="preserve"> </w:t>
      </w:r>
      <w:r w:rsidR="00E4291B" w:rsidRPr="00DC49DF">
        <w:rPr>
          <w:rFonts w:ascii="Times New Roman" w:hAnsi="Times New Roman"/>
          <w:b/>
          <w:i/>
          <w:sz w:val="24"/>
          <w:szCs w:val="24"/>
        </w:rPr>
        <w:t>-</w:t>
      </w:r>
      <w:r>
        <w:rPr>
          <w:rFonts w:ascii="Times New Roman" w:hAnsi="Times New Roman"/>
          <w:b/>
          <w:i/>
          <w:sz w:val="24"/>
          <w:szCs w:val="24"/>
        </w:rPr>
        <w:t xml:space="preserve"> </w:t>
      </w:r>
      <w:r w:rsidR="00E4291B" w:rsidRPr="00DC49DF">
        <w:rPr>
          <w:rFonts w:ascii="Times New Roman" w:hAnsi="Times New Roman"/>
          <w:b/>
          <w:i/>
          <w:sz w:val="24"/>
          <w:szCs w:val="24"/>
        </w:rPr>
        <w:t xml:space="preserve">досуговая деятельность. </w:t>
      </w:r>
    </w:p>
    <w:p w:rsidR="004F45D0" w:rsidRDefault="00DC49DF" w:rsidP="004F45D0">
      <w:pPr>
        <w:pStyle w:val="a3"/>
        <w:tabs>
          <w:tab w:val="left" w:pos="284"/>
          <w:tab w:val="left" w:pos="567"/>
        </w:tabs>
        <w:ind w:left="426"/>
        <w:jc w:val="both"/>
        <w:rPr>
          <w:rFonts w:ascii="Times New Roman" w:hAnsi="Times New Roman"/>
          <w:sz w:val="24"/>
          <w:szCs w:val="24"/>
        </w:rPr>
      </w:pPr>
      <w:r>
        <w:rPr>
          <w:rFonts w:ascii="Times New Roman" w:hAnsi="Times New Roman"/>
          <w:sz w:val="24"/>
          <w:szCs w:val="24"/>
        </w:rPr>
        <w:t xml:space="preserve">        </w:t>
      </w:r>
      <w:r w:rsidR="00E4291B" w:rsidRPr="00E4291B">
        <w:rPr>
          <w:rFonts w:ascii="Times New Roman" w:hAnsi="Times New Roman"/>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w:t>
      </w:r>
      <w:r w:rsidR="00C36468">
        <w:rPr>
          <w:rFonts w:ascii="Times New Roman" w:hAnsi="Times New Roman"/>
          <w:sz w:val="24"/>
          <w:szCs w:val="24"/>
        </w:rPr>
        <w:t>-</w:t>
      </w:r>
      <w:r w:rsidR="00E4291B" w:rsidRPr="00E4291B">
        <w:rPr>
          <w:rFonts w:ascii="Times New Roman" w:hAnsi="Times New Roman"/>
          <w:sz w:val="24"/>
          <w:szCs w:val="24"/>
        </w:rPr>
        <w:t xml:space="preserve">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w:t>
      </w:r>
      <w:r w:rsidR="00E4291B" w:rsidRPr="00E4291B">
        <w:rPr>
          <w:rFonts w:ascii="Times New Roman" w:hAnsi="Times New Roman"/>
          <w:sz w:val="24"/>
          <w:szCs w:val="24"/>
        </w:rPr>
        <w:lastRenderedPageBreak/>
        <w:t>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DC49DF" w:rsidRDefault="00DC49DF" w:rsidP="004F45D0">
      <w:pPr>
        <w:pStyle w:val="a3"/>
        <w:tabs>
          <w:tab w:val="left" w:pos="284"/>
          <w:tab w:val="left" w:pos="567"/>
        </w:tabs>
        <w:ind w:left="426"/>
        <w:jc w:val="both"/>
        <w:rPr>
          <w:rFonts w:ascii="Times New Roman" w:hAnsi="Times New Roman"/>
          <w:b/>
          <w:sz w:val="24"/>
          <w:szCs w:val="24"/>
        </w:rPr>
      </w:pPr>
      <w:r>
        <w:rPr>
          <w:rFonts w:ascii="Times New Roman" w:hAnsi="Times New Roman"/>
          <w:sz w:val="24"/>
          <w:szCs w:val="24"/>
        </w:rPr>
        <w:t xml:space="preserve">      </w:t>
      </w:r>
      <w:r w:rsidR="000109C2">
        <w:rPr>
          <w:rFonts w:ascii="Times New Roman" w:hAnsi="Times New Roman"/>
          <w:b/>
          <w:sz w:val="24"/>
          <w:szCs w:val="24"/>
        </w:rPr>
        <w:t>2.5.4.5</w:t>
      </w:r>
      <w:r w:rsidRPr="00DC49DF">
        <w:rPr>
          <w:rFonts w:ascii="Times New Roman" w:hAnsi="Times New Roman"/>
          <w:b/>
          <w:sz w:val="24"/>
          <w:szCs w:val="24"/>
        </w:rPr>
        <w:t>. От 5 до 6 лет</w:t>
      </w:r>
      <w:r>
        <w:rPr>
          <w:rFonts w:ascii="Times New Roman" w:hAnsi="Times New Roman"/>
          <w:b/>
          <w:sz w:val="24"/>
          <w:szCs w:val="24"/>
        </w:rPr>
        <w:t>.</w:t>
      </w:r>
    </w:p>
    <w:p w:rsidR="00DC49DF" w:rsidRDefault="00E93032" w:rsidP="004F45D0">
      <w:pPr>
        <w:pStyle w:val="a3"/>
        <w:tabs>
          <w:tab w:val="left" w:pos="284"/>
          <w:tab w:val="left" w:pos="567"/>
        </w:tabs>
        <w:ind w:left="426"/>
        <w:jc w:val="both"/>
        <w:rPr>
          <w:rFonts w:ascii="Times New Roman" w:hAnsi="Times New Roman"/>
          <w:sz w:val="24"/>
          <w:szCs w:val="24"/>
        </w:rPr>
      </w:pPr>
      <w:r>
        <w:rPr>
          <w:rFonts w:ascii="Times New Roman" w:hAnsi="Times New Roman"/>
          <w:sz w:val="24"/>
          <w:szCs w:val="24"/>
        </w:rPr>
        <w:t xml:space="preserve">      </w:t>
      </w:r>
      <w:r w:rsidR="00DC49DF" w:rsidRPr="00DC49DF">
        <w:rPr>
          <w:rFonts w:ascii="Times New Roman" w:hAnsi="Times New Roman"/>
          <w:sz w:val="24"/>
          <w:szCs w:val="24"/>
        </w:rPr>
        <w:t xml:space="preserve">В области художественно-эстетического развития основными </w:t>
      </w:r>
      <w:r w:rsidR="00DC49DF" w:rsidRPr="00E93032">
        <w:rPr>
          <w:rFonts w:ascii="Times New Roman" w:hAnsi="Times New Roman"/>
          <w:b/>
          <w:sz w:val="24"/>
          <w:szCs w:val="24"/>
        </w:rPr>
        <w:t xml:space="preserve">задачами </w:t>
      </w:r>
      <w:r w:rsidR="00DC49DF" w:rsidRPr="00DC49DF">
        <w:rPr>
          <w:rFonts w:ascii="Times New Roman" w:hAnsi="Times New Roman"/>
          <w:sz w:val="24"/>
          <w:szCs w:val="24"/>
        </w:rPr>
        <w:t xml:space="preserve">образовательной деятельности являются: </w:t>
      </w:r>
    </w:p>
    <w:p w:rsidR="00DC49DF" w:rsidRPr="00DC49DF" w:rsidRDefault="00DC49DF" w:rsidP="00DC49DF">
      <w:pPr>
        <w:pStyle w:val="a3"/>
        <w:numPr>
          <w:ilvl w:val="0"/>
          <w:numId w:val="252"/>
        </w:numPr>
        <w:tabs>
          <w:tab w:val="left" w:pos="284"/>
          <w:tab w:val="left" w:pos="567"/>
        </w:tabs>
        <w:jc w:val="both"/>
        <w:rPr>
          <w:rFonts w:ascii="Times New Roman" w:hAnsi="Times New Roman"/>
          <w:b/>
          <w:i/>
          <w:sz w:val="24"/>
          <w:szCs w:val="24"/>
        </w:rPr>
      </w:pPr>
      <w:r w:rsidRPr="00DC49DF">
        <w:rPr>
          <w:rFonts w:ascii="Times New Roman" w:hAnsi="Times New Roman"/>
          <w:b/>
          <w:i/>
          <w:sz w:val="24"/>
          <w:szCs w:val="24"/>
        </w:rPr>
        <w:t xml:space="preserve">приобщение к искусству: </w:t>
      </w:r>
    </w:p>
    <w:p w:rsidR="00DC49DF" w:rsidRDefault="00DC49DF" w:rsidP="004F45D0">
      <w:pPr>
        <w:pStyle w:val="a3"/>
        <w:tabs>
          <w:tab w:val="left" w:pos="284"/>
          <w:tab w:val="left" w:pos="567"/>
        </w:tabs>
        <w:ind w:left="426"/>
        <w:jc w:val="both"/>
        <w:rPr>
          <w:rFonts w:ascii="Times New Roman" w:hAnsi="Times New Roman"/>
          <w:sz w:val="24"/>
          <w:szCs w:val="24"/>
        </w:rPr>
      </w:pPr>
      <w:r w:rsidRPr="00DC49DF">
        <w:rPr>
          <w:rFonts w:ascii="Times New Roman" w:hAnsi="Times New Roman"/>
          <w:sz w:val="24"/>
          <w:szCs w:val="24"/>
        </w:rPr>
        <w:t xml:space="preserve">•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w:t>
      </w:r>
    </w:p>
    <w:p w:rsidR="00DC49DF" w:rsidRDefault="00DC49DF" w:rsidP="004F45D0">
      <w:pPr>
        <w:pStyle w:val="a3"/>
        <w:tabs>
          <w:tab w:val="left" w:pos="284"/>
          <w:tab w:val="left" w:pos="567"/>
        </w:tabs>
        <w:ind w:left="426"/>
        <w:jc w:val="both"/>
        <w:rPr>
          <w:rFonts w:ascii="Times New Roman" w:hAnsi="Times New Roman"/>
          <w:sz w:val="24"/>
          <w:szCs w:val="24"/>
        </w:rPr>
      </w:pPr>
      <w:r w:rsidRPr="00DC49DF">
        <w:rPr>
          <w:rFonts w:ascii="Times New Roman" w:hAnsi="Times New Roman"/>
          <w:sz w:val="24"/>
          <w:szCs w:val="24"/>
        </w:rPr>
        <w:t xml:space="preserve">•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rsidR="00DC49DF" w:rsidRDefault="00DC49DF" w:rsidP="004F45D0">
      <w:pPr>
        <w:pStyle w:val="a3"/>
        <w:tabs>
          <w:tab w:val="left" w:pos="284"/>
          <w:tab w:val="left" w:pos="567"/>
        </w:tabs>
        <w:ind w:left="426"/>
        <w:jc w:val="both"/>
        <w:rPr>
          <w:rFonts w:ascii="Times New Roman" w:hAnsi="Times New Roman"/>
          <w:sz w:val="24"/>
          <w:szCs w:val="24"/>
        </w:rPr>
      </w:pPr>
      <w:r w:rsidRPr="00DC49DF">
        <w:rPr>
          <w:rFonts w:ascii="Times New Roman" w:hAnsi="Times New Roman"/>
          <w:sz w:val="24"/>
          <w:szCs w:val="24"/>
        </w:rPr>
        <w:t xml:space="preserve">• 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 </w:t>
      </w:r>
    </w:p>
    <w:p w:rsidR="00DC49DF" w:rsidRDefault="00DC49DF" w:rsidP="004F45D0">
      <w:pPr>
        <w:pStyle w:val="a3"/>
        <w:tabs>
          <w:tab w:val="left" w:pos="284"/>
          <w:tab w:val="left" w:pos="567"/>
        </w:tabs>
        <w:ind w:left="426"/>
        <w:jc w:val="both"/>
        <w:rPr>
          <w:rFonts w:ascii="Times New Roman" w:hAnsi="Times New Roman"/>
          <w:sz w:val="24"/>
          <w:szCs w:val="24"/>
        </w:rPr>
      </w:pPr>
      <w:r w:rsidRPr="00DC49DF">
        <w:rPr>
          <w:rFonts w:ascii="Times New Roman" w:hAnsi="Times New Roman"/>
          <w:sz w:val="24"/>
          <w:szCs w:val="24"/>
        </w:rPr>
        <w:t xml:space="preserve">• развивать эстетические интересы, эстетические предпочтения, желание познавать искусство и осваивать изобразительную и музыкальную деятельность; </w:t>
      </w:r>
    </w:p>
    <w:p w:rsidR="00DC49DF" w:rsidRDefault="00DC49DF" w:rsidP="004F45D0">
      <w:pPr>
        <w:pStyle w:val="a3"/>
        <w:tabs>
          <w:tab w:val="left" w:pos="284"/>
          <w:tab w:val="left" w:pos="567"/>
        </w:tabs>
        <w:ind w:left="426"/>
        <w:jc w:val="both"/>
        <w:rPr>
          <w:rFonts w:ascii="Times New Roman" w:hAnsi="Times New Roman"/>
          <w:sz w:val="24"/>
          <w:szCs w:val="24"/>
        </w:rPr>
      </w:pPr>
      <w:r w:rsidRPr="00DC49DF">
        <w:rPr>
          <w:rFonts w:ascii="Times New Roman" w:hAnsi="Times New Roman"/>
          <w:sz w:val="24"/>
          <w:szCs w:val="24"/>
        </w:rPr>
        <w:t xml:space="preserve">• продолжать развивать у детей стремление к познанию культурных традиций своего народа через творческую деятельность; </w:t>
      </w:r>
    </w:p>
    <w:p w:rsidR="00DC49DF" w:rsidRDefault="00DC49DF" w:rsidP="004F45D0">
      <w:pPr>
        <w:pStyle w:val="a3"/>
        <w:tabs>
          <w:tab w:val="left" w:pos="284"/>
          <w:tab w:val="left" w:pos="567"/>
        </w:tabs>
        <w:ind w:left="426"/>
        <w:jc w:val="both"/>
        <w:rPr>
          <w:rFonts w:ascii="Times New Roman" w:hAnsi="Times New Roman"/>
          <w:sz w:val="24"/>
          <w:szCs w:val="24"/>
        </w:rPr>
      </w:pPr>
      <w:r w:rsidRPr="00DC49DF">
        <w:rPr>
          <w:rFonts w:ascii="Times New Roman" w:hAnsi="Times New Roman"/>
          <w:sz w:val="24"/>
          <w:szCs w:val="24"/>
        </w:rPr>
        <w:t xml:space="preserve">•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 </w:t>
      </w:r>
    </w:p>
    <w:p w:rsidR="00DC49DF" w:rsidRDefault="00DC49DF" w:rsidP="004F45D0">
      <w:pPr>
        <w:pStyle w:val="a3"/>
        <w:tabs>
          <w:tab w:val="left" w:pos="284"/>
          <w:tab w:val="left" w:pos="567"/>
        </w:tabs>
        <w:ind w:left="426"/>
        <w:jc w:val="both"/>
        <w:rPr>
          <w:rFonts w:ascii="Times New Roman" w:hAnsi="Times New Roman"/>
          <w:sz w:val="24"/>
          <w:szCs w:val="24"/>
        </w:rPr>
      </w:pPr>
      <w:r w:rsidRPr="00DC49DF">
        <w:rPr>
          <w:rFonts w:ascii="Times New Roman" w:hAnsi="Times New Roman"/>
          <w:sz w:val="24"/>
          <w:szCs w:val="24"/>
        </w:rPr>
        <w:t xml:space="preserve">• продолжать знакомить детей с жанрами изобразительного и музыкального искусства; продолжать знакомить детей с архитектурой; </w:t>
      </w:r>
    </w:p>
    <w:p w:rsidR="00DC49DF" w:rsidRDefault="00DC49DF" w:rsidP="004F45D0">
      <w:pPr>
        <w:pStyle w:val="a3"/>
        <w:tabs>
          <w:tab w:val="left" w:pos="284"/>
          <w:tab w:val="left" w:pos="567"/>
        </w:tabs>
        <w:ind w:left="426"/>
        <w:jc w:val="both"/>
        <w:rPr>
          <w:rFonts w:ascii="Times New Roman" w:hAnsi="Times New Roman"/>
          <w:sz w:val="24"/>
          <w:szCs w:val="24"/>
        </w:rPr>
      </w:pPr>
      <w:r w:rsidRPr="00DC49DF">
        <w:rPr>
          <w:rFonts w:ascii="Times New Roman" w:hAnsi="Times New Roman"/>
          <w:sz w:val="24"/>
          <w:szCs w:val="24"/>
        </w:rPr>
        <w:t xml:space="preserve">•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w:t>
      </w:r>
    </w:p>
    <w:p w:rsidR="00DC49DF" w:rsidRDefault="00DC49DF" w:rsidP="004F45D0">
      <w:pPr>
        <w:pStyle w:val="a3"/>
        <w:tabs>
          <w:tab w:val="left" w:pos="284"/>
          <w:tab w:val="left" w:pos="567"/>
        </w:tabs>
        <w:ind w:left="426"/>
        <w:jc w:val="both"/>
        <w:rPr>
          <w:rFonts w:ascii="Times New Roman" w:hAnsi="Times New Roman"/>
          <w:sz w:val="24"/>
          <w:szCs w:val="24"/>
        </w:rPr>
      </w:pPr>
      <w:r w:rsidRPr="00DC49DF">
        <w:rPr>
          <w:rFonts w:ascii="Times New Roman" w:hAnsi="Times New Roman"/>
          <w:sz w:val="24"/>
          <w:szCs w:val="24"/>
        </w:rPr>
        <w:t xml:space="preserve">•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w:t>
      </w:r>
    </w:p>
    <w:p w:rsidR="00DC49DF" w:rsidRDefault="00DC49DF" w:rsidP="004F45D0">
      <w:pPr>
        <w:pStyle w:val="a3"/>
        <w:tabs>
          <w:tab w:val="left" w:pos="284"/>
          <w:tab w:val="left" w:pos="567"/>
        </w:tabs>
        <w:ind w:left="426"/>
        <w:jc w:val="both"/>
        <w:rPr>
          <w:rFonts w:ascii="Times New Roman" w:hAnsi="Times New Roman"/>
          <w:sz w:val="24"/>
          <w:szCs w:val="24"/>
        </w:rPr>
      </w:pPr>
      <w:r w:rsidRPr="00DC49DF">
        <w:rPr>
          <w:rFonts w:ascii="Times New Roman" w:hAnsi="Times New Roman"/>
          <w:sz w:val="24"/>
          <w:szCs w:val="24"/>
        </w:rPr>
        <w:t xml:space="preserve">• уметь называть вид художественной деятельности, профессию и людей, которые работают в том или ином виде искусства; </w:t>
      </w:r>
    </w:p>
    <w:p w:rsidR="00DC49DF" w:rsidRDefault="00DC49DF" w:rsidP="004F45D0">
      <w:pPr>
        <w:pStyle w:val="a3"/>
        <w:tabs>
          <w:tab w:val="left" w:pos="284"/>
          <w:tab w:val="left" w:pos="567"/>
        </w:tabs>
        <w:ind w:left="426"/>
        <w:jc w:val="both"/>
        <w:rPr>
          <w:rFonts w:ascii="Times New Roman" w:hAnsi="Times New Roman"/>
          <w:sz w:val="24"/>
          <w:szCs w:val="24"/>
        </w:rPr>
      </w:pPr>
      <w:r w:rsidRPr="00DC49DF">
        <w:rPr>
          <w:rFonts w:ascii="Times New Roman" w:hAnsi="Times New Roman"/>
          <w:sz w:val="24"/>
          <w:szCs w:val="24"/>
        </w:rPr>
        <w:t>•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r w:rsidR="00E93032">
        <w:rPr>
          <w:rFonts w:ascii="Times New Roman" w:hAnsi="Times New Roman"/>
          <w:sz w:val="24"/>
          <w:szCs w:val="24"/>
        </w:rPr>
        <w:t>;</w:t>
      </w:r>
    </w:p>
    <w:p w:rsidR="00DC49DF" w:rsidRDefault="00DC49DF" w:rsidP="004F45D0">
      <w:pPr>
        <w:pStyle w:val="a3"/>
        <w:tabs>
          <w:tab w:val="left" w:pos="284"/>
          <w:tab w:val="left" w:pos="567"/>
        </w:tabs>
        <w:ind w:left="426"/>
        <w:jc w:val="both"/>
        <w:rPr>
          <w:rFonts w:ascii="Times New Roman" w:hAnsi="Times New Roman"/>
          <w:sz w:val="24"/>
          <w:szCs w:val="24"/>
        </w:rPr>
      </w:pPr>
      <w:r w:rsidRPr="00DC49DF">
        <w:rPr>
          <w:rFonts w:ascii="Times New Roman" w:hAnsi="Times New Roman"/>
          <w:sz w:val="24"/>
          <w:szCs w:val="24"/>
        </w:rPr>
        <w:t>• организовать посещение выставки, театра, музея, цирка</w:t>
      </w:r>
      <w:r w:rsidR="00E93032">
        <w:rPr>
          <w:rFonts w:ascii="Times New Roman" w:hAnsi="Times New Roman"/>
          <w:sz w:val="24"/>
          <w:szCs w:val="24"/>
        </w:rPr>
        <w:t>.</w:t>
      </w:r>
    </w:p>
    <w:p w:rsidR="00E93032" w:rsidRPr="00E93032" w:rsidRDefault="00E93032" w:rsidP="00E93032">
      <w:pPr>
        <w:pStyle w:val="a3"/>
        <w:numPr>
          <w:ilvl w:val="0"/>
          <w:numId w:val="253"/>
        </w:numPr>
        <w:tabs>
          <w:tab w:val="left" w:pos="284"/>
          <w:tab w:val="left" w:pos="567"/>
        </w:tabs>
        <w:jc w:val="both"/>
        <w:rPr>
          <w:rFonts w:ascii="Times New Roman" w:hAnsi="Times New Roman"/>
          <w:b/>
          <w:i/>
          <w:sz w:val="24"/>
          <w:szCs w:val="24"/>
        </w:rPr>
      </w:pPr>
      <w:r w:rsidRPr="00E93032">
        <w:rPr>
          <w:rFonts w:ascii="Times New Roman" w:hAnsi="Times New Roman"/>
          <w:b/>
          <w:i/>
          <w:sz w:val="24"/>
          <w:szCs w:val="24"/>
        </w:rPr>
        <w:t xml:space="preserve">изобразительная деятельность: </w:t>
      </w:r>
    </w:p>
    <w:p w:rsidR="00E93032" w:rsidRDefault="00E93032" w:rsidP="004F45D0">
      <w:pPr>
        <w:pStyle w:val="a3"/>
        <w:tabs>
          <w:tab w:val="left" w:pos="284"/>
          <w:tab w:val="left" w:pos="567"/>
        </w:tabs>
        <w:ind w:left="426"/>
        <w:jc w:val="both"/>
        <w:rPr>
          <w:rFonts w:ascii="Times New Roman" w:hAnsi="Times New Roman"/>
          <w:sz w:val="24"/>
          <w:szCs w:val="24"/>
        </w:rPr>
      </w:pPr>
      <w:r w:rsidRPr="00E93032">
        <w:rPr>
          <w:rFonts w:ascii="Times New Roman" w:hAnsi="Times New Roman"/>
          <w:sz w:val="24"/>
          <w:szCs w:val="24"/>
        </w:rPr>
        <w:t xml:space="preserve">• продолжать развивать интерес детей к изобразительной деятельности; </w:t>
      </w:r>
    </w:p>
    <w:p w:rsidR="00E93032" w:rsidRDefault="00E93032" w:rsidP="004F45D0">
      <w:pPr>
        <w:pStyle w:val="a3"/>
        <w:tabs>
          <w:tab w:val="left" w:pos="284"/>
          <w:tab w:val="left" w:pos="567"/>
        </w:tabs>
        <w:ind w:left="426"/>
        <w:jc w:val="both"/>
        <w:rPr>
          <w:rFonts w:ascii="Times New Roman" w:hAnsi="Times New Roman"/>
          <w:sz w:val="24"/>
          <w:szCs w:val="24"/>
        </w:rPr>
      </w:pPr>
      <w:r w:rsidRPr="00E93032">
        <w:rPr>
          <w:rFonts w:ascii="Times New Roman" w:hAnsi="Times New Roman"/>
          <w:sz w:val="24"/>
          <w:szCs w:val="24"/>
        </w:rPr>
        <w:t xml:space="preserve">• развивать художественно-творческих способностей в продуктивных видах детской деятельности; </w:t>
      </w:r>
    </w:p>
    <w:p w:rsidR="00E93032" w:rsidRDefault="00E93032" w:rsidP="004F45D0">
      <w:pPr>
        <w:pStyle w:val="a3"/>
        <w:tabs>
          <w:tab w:val="left" w:pos="284"/>
          <w:tab w:val="left" w:pos="567"/>
        </w:tabs>
        <w:ind w:left="426"/>
        <w:jc w:val="both"/>
        <w:rPr>
          <w:rFonts w:ascii="Times New Roman" w:hAnsi="Times New Roman"/>
          <w:sz w:val="24"/>
          <w:szCs w:val="24"/>
        </w:rPr>
      </w:pPr>
      <w:r w:rsidRPr="00E93032">
        <w:rPr>
          <w:rFonts w:ascii="Times New Roman" w:hAnsi="Times New Roman"/>
          <w:sz w:val="24"/>
          <w:szCs w:val="24"/>
        </w:rPr>
        <w:t xml:space="preserve">• обогащать у детей сенсорный опыт, развивая органы восприятия: зрение, слух, обоняние, осязание, вкус; </w:t>
      </w:r>
    </w:p>
    <w:p w:rsidR="00E93032" w:rsidRDefault="00E93032" w:rsidP="004F45D0">
      <w:pPr>
        <w:pStyle w:val="a3"/>
        <w:tabs>
          <w:tab w:val="left" w:pos="284"/>
          <w:tab w:val="left" w:pos="567"/>
        </w:tabs>
        <w:ind w:left="426"/>
        <w:jc w:val="both"/>
        <w:rPr>
          <w:rFonts w:ascii="Times New Roman" w:hAnsi="Times New Roman"/>
          <w:sz w:val="24"/>
          <w:szCs w:val="24"/>
        </w:rPr>
      </w:pPr>
      <w:r w:rsidRPr="00E93032">
        <w:rPr>
          <w:rFonts w:ascii="Times New Roman" w:hAnsi="Times New Roman"/>
          <w:sz w:val="24"/>
          <w:szCs w:val="24"/>
        </w:rPr>
        <w:t xml:space="preserve">• закреплять у детей знания об основных формах предметов и объектов природы; </w:t>
      </w:r>
    </w:p>
    <w:p w:rsidR="00E93032" w:rsidRDefault="00E93032" w:rsidP="004F45D0">
      <w:pPr>
        <w:pStyle w:val="a3"/>
        <w:tabs>
          <w:tab w:val="left" w:pos="284"/>
          <w:tab w:val="left" w:pos="567"/>
        </w:tabs>
        <w:ind w:left="426"/>
        <w:jc w:val="both"/>
        <w:rPr>
          <w:rFonts w:ascii="Times New Roman" w:hAnsi="Times New Roman"/>
          <w:sz w:val="24"/>
          <w:szCs w:val="24"/>
        </w:rPr>
      </w:pPr>
      <w:r w:rsidRPr="00E93032">
        <w:rPr>
          <w:rFonts w:ascii="Times New Roman" w:hAnsi="Times New Roman"/>
          <w:sz w:val="24"/>
          <w:szCs w:val="24"/>
        </w:rPr>
        <w:t xml:space="preserve">• развивать у детей эстетическое восприятие, желание созерцать красоту окружающего мира; </w:t>
      </w:r>
    </w:p>
    <w:p w:rsidR="00E93032" w:rsidRDefault="00E93032" w:rsidP="004F45D0">
      <w:pPr>
        <w:pStyle w:val="a3"/>
        <w:tabs>
          <w:tab w:val="left" w:pos="284"/>
          <w:tab w:val="left" w:pos="567"/>
        </w:tabs>
        <w:ind w:left="426"/>
        <w:jc w:val="both"/>
        <w:rPr>
          <w:rFonts w:ascii="Times New Roman" w:hAnsi="Times New Roman"/>
          <w:sz w:val="24"/>
          <w:szCs w:val="24"/>
        </w:rPr>
      </w:pPr>
      <w:r w:rsidRPr="00E93032">
        <w:rPr>
          <w:rFonts w:ascii="Times New Roman" w:hAnsi="Times New Roman"/>
          <w:sz w:val="24"/>
          <w:szCs w:val="24"/>
        </w:rPr>
        <w:t xml:space="preserve">•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p>
    <w:p w:rsidR="00E93032" w:rsidRDefault="00E93032" w:rsidP="004F45D0">
      <w:pPr>
        <w:pStyle w:val="a3"/>
        <w:tabs>
          <w:tab w:val="left" w:pos="284"/>
          <w:tab w:val="left" w:pos="567"/>
        </w:tabs>
        <w:ind w:left="426"/>
        <w:jc w:val="both"/>
        <w:rPr>
          <w:rFonts w:ascii="Times New Roman" w:hAnsi="Times New Roman"/>
          <w:sz w:val="24"/>
          <w:szCs w:val="24"/>
        </w:rPr>
      </w:pPr>
      <w:r w:rsidRPr="00E93032">
        <w:rPr>
          <w:rFonts w:ascii="Times New Roman" w:hAnsi="Times New Roman"/>
          <w:sz w:val="24"/>
          <w:szCs w:val="24"/>
        </w:rPr>
        <w:lastRenderedPageBreak/>
        <w:t xml:space="preserve">•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E93032" w:rsidRDefault="00E93032" w:rsidP="004F45D0">
      <w:pPr>
        <w:pStyle w:val="a3"/>
        <w:tabs>
          <w:tab w:val="left" w:pos="284"/>
          <w:tab w:val="left" w:pos="567"/>
        </w:tabs>
        <w:ind w:left="426"/>
        <w:jc w:val="both"/>
        <w:rPr>
          <w:rFonts w:ascii="Times New Roman" w:hAnsi="Times New Roman"/>
          <w:sz w:val="24"/>
          <w:szCs w:val="24"/>
        </w:rPr>
      </w:pPr>
      <w:r w:rsidRPr="00E93032">
        <w:rPr>
          <w:rFonts w:ascii="Times New Roman" w:hAnsi="Times New Roman"/>
          <w:sz w:val="24"/>
          <w:szCs w:val="24"/>
        </w:rPr>
        <w:t xml:space="preserve">• совершенствовать у детей изобразительные навыки и умения, формировать художественно-творческие способности; </w:t>
      </w:r>
    </w:p>
    <w:p w:rsidR="00E93032" w:rsidRDefault="00E93032" w:rsidP="004F45D0">
      <w:pPr>
        <w:pStyle w:val="a3"/>
        <w:tabs>
          <w:tab w:val="left" w:pos="284"/>
          <w:tab w:val="left" w:pos="567"/>
        </w:tabs>
        <w:ind w:left="426"/>
        <w:jc w:val="both"/>
        <w:rPr>
          <w:rFonts w:ascii="Times New Roman" w:hAnsi="Times New Roman"/>
          <w:sz w:val="24"/>
          <w:szCs w:val="24"/>
        </w:rPr>
      </w:pPr>
      <w:r w:rsidRPr="00E93032">
        <w:rPr>
          <w:rFonts w:ascii="Times New Roman" w:hAnsi="Times New Roman"/>
          <w:sz w:val="24"/>
          <w:szCs w:val="24"/>
        </w:rPr>
        <w:t xml:space="preserve">• развивать у детей чувство формы, цвета, пропорций; </w:t>
      </w:r>
    </w:p>
    <w:p w:rsidR="00E93032" w:rsidRDefault="00E93032" w:rsidP="004F45D0">
      <w:pPr>
        <w:pStyle w:val="a3"/>
        <w:tabs>
          <w:tab w:val="left" w:pos="284"/>
          <w:tab w:val="left" w:pos="567"/>
        </w:tabs>
        <w:ind w:left="426"/>
        <w:jc w:val="both"/>
        <w:rPr>
          <w:rFonts w:ascii="Times New Roman" w:hAnsi="Times New Roman"/>
          <w:sz w:val="24"/>
          <w:szCs w:val="24"/>
        </w:rPr>
      </w:pPr>
      <w:r w:rsidRPr="00E93032">
        <w:rPr>
          <w:rFonts w:ascii="Times New Roman" w:hAnsi="Times New Roman"/>
          <w:sz w:val="24"/>
          <w:szCs w:val="24"/>
        </w:rPr>
        <w:t xml:space="preserve">•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w:t>
      </w:r>
    </w:p>
    <w:p w:rsidR="00E93032" w:rsidRDefault="00E93032" w:rsidP="004F45D0">
      <w:pPr>
        <w:pStyle w:val="a3"/>
        <w:tabs>
          <w:tab w:val="left" w:pos="284"/>
          <w:tab w:val="left" w:pos="567"/>
        </w:tabs>
        <w:ind w:left="426"/>
        <w:jc w:val="both"/>
        <w:rPr>
          <w:rFonts w:ascii="Times New Roman" w:hAnsi="Times New Roman"/>
          <w:sz w:val="24"/>
          <w:szCs w:val="24"/>
        </w:rPr>
      </w:pPr>
      <w:r w:rsidRPr="00E93032">
        <w:rPr>
          <w:rFonts w:ascii="Times New Roman" w:hAnsi="Times New Roman"/>
          <w:sz w:val="24"/>
          <w:szCs w:val="24"/>
        </w:rPr>
        <w:t xml:space="preserve">• обогащать содержание изобразительной деятельности в соответствии с задачами познавательного и социального развития детей; </w:t>
      </w:r>
    </w:p>
    <w:p w:rsidR="00E93032" w:rsidRDefault="00E93032" w:rsidP="004F45D0">
      <w:pPr>
        <w:pStyle w:val="a3"/>
        <w:tabs>
          <w:tab w:val="left" w:pos="284"/>
          <w:tab w:val="left" w:pos="567"/>
        </w:tabs>
        <w:ind w:left="426"/>
        <w:jc w:val="both"/>
        <w:rPr>
          <w:rFonts w:ascii="Times New Roman" w:hAnsi="Times New Roman"/>
          <w:sz w:val="24"/>
          <w:szCs w:val="24"/>
        </w:rPr>
      </w:pPr>
      <w:r w:rsidRPr="00E93032">
        <w:rPr>
          <w:rFonts w:ascii="Times New Roman" w:hAnsi="Times New Roman"/>
          <w:sz w:val="24"/>
          <w:szCs w:val="24"/>
        </w:rPr>
        <w:t xml:space="preserve">•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w:t>
      </w:r>
    </w:p>
    <w:p w:rsidR="00E93032" w:rsidRDefault="00E93032" w:rsidP="004F45D0">
      <w:pPr>
        <w:pStyle w:val="a3"/>
        <w:tabs>
          <w:tab w:val="left" w:pos="284"/>
          <w:tab w:val="left" w:pos="567"/>
        </w:tabs>
        <w:ind w:left="426"/>
        <w:jc w:val="both"/>
        <w:rPr>
          <w:rFonts w:ascii="Times New Roman" w:hAnsi="Times New Roman"/>
          <w:sz w:val="24"/>
          <w:szCs w:val="24"/>
        </w:rPr>
      </w:pPr>
      <w:r w:rsidRPr="00E93032">
        <w:rPr>
          <w:rFonts w:ascii="Times New Roman" w:hAnsi="Times New Roman"/>
          <w:sz w:val="24"/>
          <w:szCs w:val="24"/>
        </w:rPr>
        <w:t xml:space="preserve">• 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 • 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 </w:t>
      </w:r>
    </w:p>
    <w:p w:rsidR="00E93032" w:rsidRDefault="00E93032" w:rsidP="004F45D0">
      <w:pPr>
        <w:pStyle w:val="a3"/>
        <w:tabs>
          <w:tab w:val="left" w:pos="284"/>
          <w:tab w:val="left" w:pos="567"/>
        </w:tabs>
        <w:ind w:left="426"/>
        <w:jc w:val="both"/>
        <w:rPr>
          <w:rFonts w:ascii="Times New Roman" w:hAnsi="Times New Roman"/>
          <w:sz w:val="24"/>
          <w:szCs w:val="24"/>
        </w:rPr>
      </w:pPr>
      <w:r w:rsidRPr="00E93032">
        <w:rPr>
          <w:rFonts w:ascii="Times New Roman" w:hAnsi="Times New Roman"/>
          <w:sz w:val="24"/>
          <w:szCs w:val="24"/>
        </w:rPr>
        <w:t>•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w:t>
      </w:r>
      <w:r>
        <w:rPr>
          <w:rFonts w:ascii="Times New Roman" w:hAnsi="Times New Roman"/>
          <w:sz w:val="24"/>
          <w:szCs w:val="24"/>
        </w:rPr>
        <w:t xml:space="preserve">оты приводить его в порядок; </w:t>
      </w:r>
    </w:p>
    <w:p w:rsidR="00E93032" w:rsidRPr="00E93032" w:rsidRDefault="00E93032" w:rsidP="00E93032">
      <w:pPr>
        <w:pStyle w:val="a3"/>
        <w:numPr>
          <w:ilvl w:val="0"/>
          <w:numId w:val="254"/>
        </w:numPr>
        <w:tabs>
          <w:tab w:val="left" w:pos="284"/>
          <w:tab w:val="left" w:pos="567"/>
        </w:tabs>
        <w:jc w:val="both"/>
        <w:rPr>
          <w:rFonts w:ascii="Times New Roman" w:hAnsi="Times New Roman"/>
          <w:b/>
          <w:i/>
          <w:sz w:val="24"/>
          <w:szCs w:val="24"/>
        </w:rPr>
      </w:pPr>
      <w:r w:rsidRPr="00E93032">
        <w:rPr>
          <w:rFonts w:ascii="Times New Roman" w:hAnsi="Times New Roman"/>
          <w:b/>
          <w:i/>
          <w:sz w:val="24"/>
          <w:szCs w:val="24"/>
        </w:rPr>
        <w:t xml:space="preserve">конструктивная деятельность: </w:t>
      </w:r>
    </w:p>
    <w:p w:rsidR="00E93032" w:rsidRDefault="00E93032" w:rsidP="004F45D0">
      <w:pPr>
        <w:pStyle w:val="a3"/>
        <w:tabs>
          <w:tab w:val="left" w:pos="284"/>
          <w:tab w:val="left" w:pos="567"/>
        </w:tabs>
        <w:ind w:left="426"/>
        <w:jc w:val="both"/>
        <w:rPr>
          <w:rFonts w:ascii="Times New Roman" w:hAnsi="Times New Roman"/>
          <w:sz w:val="24"/>
          <w:szCs w:val="24"/>
        </w:rPr>
      </w:pPr>
      <w:r w:rsidRPr="00E93032">
        <w:rPr>
          <w:rFonts w:ascii="Times New Roman" w:hAnsi="Times New Roman"/>
          <w:sz w:val="24"/>
          <w:szCs w:val="24"/>
        </w:rPr>
        <w:t xml:space="preserve">•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w:t>
      </w:r>
    </w:p>
    <w:p w:rsidR="00E93032" w:rsidRDefault="00E93032" w:rsidP="000109C2">
      <w:pPr>
        <w:pStyle w:val="a3"/>
        <w:tabs>
          <w:tab w:val="left" w:pos="284"/>
          <w:tab w:val="left" w:pos="567"/>
        </w:tabs>
        <w:ind w:left="426"/>
        <w:jc w:val="both"/>
        <w:rPr>
          <w:rFonts w:ascii="Times New Roman" w:hAnsi="Times New Roman"/>
          <w:sz w:val="24"/>
          <w:szCs w:val="24"/>
        </w:rPr>
      </w:pPr>
      <w:r w:rsidRPr="00E93032">
        <w:rPr>
          <w:rFonts w:ascii="Times New Roman" w:hAnsi="Times New Roman"/>
          <w:sz w:val="24"/>
          <w:szCs w:val="24"/>
        </w:rPr>
        <w:t>• поощрять у детей самостоятельность, творчество, инициативу, дружелюбие;</w:t>
      </w:r>
    </w:p>
    <w:p w:rsidR="00E93032" w:rsidRPr="00E93032" w:rsidRDefault="00E93032" w:rsidP="00E93032">
      <w:pPr>
        <w:pStyle w:val="a3"/>
        <w:numPr>
          <w:ilvl w:val="0"/>
          <w:numId w:val="255"/>
        </w:numPr>
        <w:tabs>
          <w:tab w:val="left" w:pos="284"/>
          <w:tab w:val="left" w:pos="567"/>
          <w:tab w:val="left" w:pos="1985"/>
        </w:tabs>
        <w:jc w:val="both"/>
        <w:rPr>
          <w:rFonts w:ascii="Times New Roman" w:hAnsi="Times New Roman"/>
          <w:b/>
          <w:i/>
          <w:sz w:val="24"/>
          <w:szCs w:val="24"/>
        </w:rPr>
      </w:pPr>
      <w:r w:rsidRPr="00E93032">
        <w:rPr>
          <w:rFonts w:ascii="Times New Roman" w:hAnsi="Times New Roman"/>
          <w:b/>
          <w:i/>
          <w:sz w:val="24"/>
          <w:szCs w:val="24"/>
        </w:rPr>
        <w:t xml:space="preserve">музыкальная деятельность: </w:t>
      </w:r>
    </w:p>
    <w:p w:rsidR="00E93032" w:rsidRDefault="00E93032" w:rsidP="00E93032">
      <w:pPr>
        <w:pStyle w:val="a3"/>
        <w:tabs>
          <w:tab w:val="left" w:pos="284"/>
          <w:tab w:val="left" w:pos="567"/>
          <w:tab w:val="left" w:pos="1985"/>
        </w:tabs>
        <w:ind w:left="426"/>
        <w:jc w:val="both"/>
        <w:rPr>
          <w:rFonts w:ascii="Times New Roman" w:hAnsi="Times New Roman"/>
          <w:sz w:val="24"/>
          <w:szCs w:val="24"/>
        </w:rPr>
      </w:pPr>
      <w:r w:rsidRPr="00E93032">
        <w:rPr>
          <w:rFonts w:ascii="Times New Roman" w:hAnsi="Times New Roman"/>
          <w:sz w:val="24"/>
          <w:szCs w:val="24"/>
        </w:rPr>
        <w:t xml:space="preserve">• продолжать формировать у детей эстетическое восприятие музыки, умение различать жанры музыкальных произведений (песня, танец, марш); </w:t>
      </w:r>
    </w:p>
    <w:p w:rsidR="00E93032" w:rsidRDefault="00E93032" w:rsidP="00E93032">
      <w:pPr>
        <w:pStyle w:val="a3"/>
        <w:tabs>
          <w:tab w:val="left" w:pos="284"/>
          <w:tab w:val="left" w:pos="567"/>
          <w:tab w:val="left" w:pos="1985"/>
        </w:tabs>
        <w:ind w:left="426"/>
        <w:jc w:val="both"/>
        <w:rPr>
          <w:rFonts w:ascii="Times New Roman" w:hAnsi="Times New Roman"/>
          <w:sz w:val="24"/>
          <w:szCs w:val="24"/>
        </w:rPr>
      </w:pPr>
      <w:r w:rsidRPr="00E93032">
        <w:rPr>
          <w:rFonts w:ascii="Times New Roman" w:hAnsi="Times New Roman"/>
          <w:sz w:val="24"/>
          <w:szCs w:val="24"/>
        </w:rPr>
        <w:t xml:space="preserve">• развивать у детей музыкальную память, умение различать на слух звуки по высоте, музыкальные инструменты; </w:t>
      </w:r>
    </w:p>
    <w:p w:rsidR="00E93032" w:rsidRDefault="00E93032" w:rsidP="00E93032">
      <w:pPr>
        <w:pStyle w:val="a3"/>
        <w:tabs>
          <w:tab w:val="left" w:pos="284"/>
          <w:tab w:val="left" w:pos="567"/>
          <w:tab w:val="left" w:pos="1985"/>
        </w:tabs>
        <w:ind w:left="426"/>
        <w:jc w:val="both"/>
        <w:rPr>
          <w:rFonts w:ascii="Times New Roman" w:hAnsi="Times New Roman"/>
          <w:sz w:val="24"/>
          <w:szCs w:val="24"/>
        </w:rPr>
      </w:pPr>
      <w:r w:rsidRPr="00E93032">
        <w:rPr>
          <w:rFonts w:ascii="Times New Roman" w:hAnsi="Times New Roman"/>
          <w:sz w:val="24"/>
          <w:szCs w:val="24"/>
        </w:rPr>
        <w:t xml:space="preserve">•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 </w:t>
      </w:r>
    </w:p>
    <w:p w:rsidR="00E93032" w:rsidRDefault="00E93032" w:rsidP="00E93032">
      <w:pPr>
        <w:pStyle w:val="a3"/>
        <w:tabs>
          <w:tab w:val="left" w:pos="284"/>
          <w:tab w:val="left" w:pos="567"/>
          <w:tab w:val="left" w:pos="1985"/>
        </w:tabs>
        <w:ind w:left="426"/>
        <w:jc w:val="both"/>
        <w:rPr>
          <w:rFonts w:ascii="Times New Roman" w:hAnsi="Times New Roman"/>
          <w:sz w:val="24"/>
          <w:szCs w:val="24"/>
        </w:rPr>
      </w:pPr>
      <w:r w:rsidRPr="00E93032">
        <w:rPr>
          <w:rFonts w:ascii="Times New Roman" w:hAnsi="Times New Roman"/>
          <w:sz w:val="24"/>
          <w:szCs w:val="24"/>
        </w:rPr>
        <w:t xml:space="preserve">• продолжать развивать у детей интерес и любовь к музыке, музыкальную отзывчивость на нее; </w:t>
      </w:r>
    </w:p>
    <w:p w:rsidR="00E93032" w:rsidRDefault="00E93032" w:rsidP="00E93032">
      <w:pPr>
        <w:pStyle w:val="a3"/>
        <w:tabs>
          <w:tab w:val="left" w:pos="284"/>
          <w:tab w:val="left" w:pos="567"/>
          <w:tab w:val="left" w:pos="1985"/>
        </w:tabs>
        <w:ind w:left="426"/>
        <w:jc w:val="both"/>
        <w:rPr>
          <w:rFonts w:ascii="Times New Roman" w:hAnsi="Times New Roman"/>
          <w:sz w:val="24"/>
          <w:szCs w:val="24"/>
        </w:rPr>
      </w:pPr>
      <w:r w:rsidRPr="00E93032">
        <w:rPr>
          <w:rFonts w:ascii="Times New Roman" w:hAnsi="Times New Roman"/>
          <w:sz w:val="24"/>
          <w:szCs w:val="24"/>
        </w:rPr>
        <w:t xml:space="preserve">• продолжать развивать у детей музыкальные способности детей: звуковысотный, ритмический, тембровый, динамический слух; </w:t>
      </w:r>
    </w:p>
    <w:p w:rsidR="00E93032" w:rsidRDefault="00E93032" w:rsidP="00E93032">
      <w:pPr>
        <w:pStyle w:val="a3"/>
        <w:tabs>
          <w:tab w:val="left" w:pos="284"/>
          <w:tab w:val="left" w:pos="567"/>
          <w:tab w:val="left" w:pos="1985"/>
        </w:tabs>
        <w:ind w:left="426"/>
        <w:jc w:val="both"/>
        <w:rPr>
          <w:rFonts w:ascii="Times New Roman" w:hAnsi="Times New Roman"/>
          <w:sz w:val="24"/>
          <w:szCs w:val="24"/>
        </w:rPr>
      </w:pPr>
      <w:r w:rsidRPr="00E93032">
        <w:rPr>
          <w:rFonts w:ascii="Times New Roman" w:hAnsi="Times New Roman"/>
          <w:sz w:val="24"/>
          <w:szCs w:val="24"/>
        </w:rPr>
        <w:t xml:space="preserve">• развивать у детей умение творческой интерпретации музыки разными средствами художественной выразительности; </w:t>
      </w:r>
    </w:p>
    <w:p w:rsidR="00E93032" w:rsidRDefault="00E93032" w:rsidP="00E93032">
      <w:pPr>
        <w:pStyle w:val="a3"/>
        <w:tabs>
          <w:tab w:val="left" w:pos="284"/>
          <w:tab w:val="left" w:pos="567"/>
          <w:tab w:val="left" w:pos="1985"/>
        </w:tabs>
        <w:ind w:left="426"/>
        <w:jc w:val="both"/>
        <w:rPr>
          <w:rFonts w:ascii="Times New Roman" w:hAnsi="Times New Roman"/>
          <w:sz w:val="24"/>
          <w:szCs w:val="24"/>
        </w:rPr>
      </w:pPr>
      <w:r w:rsidRPr="00E93032">
        <w:rPr>
          <w:rFonts w:ascii="Times New Roman" w:hAnsi="Times New Roman"/>
          <w:sz w:val="24"/>
          <w:szCs w:val="24"/>
        </w:rPr>
        <w:t xml:space="preserve">•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w:t>
      </w:r>
    </w:p>
    <w:p w:rsidR="00E93032" w:rsidRDefault="00E93032" w:rsidP="00E93032">
      <w:pPr>
        <w:pStyle w:val="a3"/>
        <w:tabs>
          <w:tab w:val="left" w:pos="284"/>
          <w:tab w:val="left" w:pos="567"/>
          <w:tab w:val="left" w:pos="1985"/>
        </w:tabs>
        <w:ind w:left="426"/>
        <w:jc w:val="both"/>
        <w:rPr>
          <w:rFonts w:ascii="Times New Roman" w:hAnsi="Times New Roman"/>
          <w:sz w:val="24"/>
          <w:szCs w:val="24"/>
        </w:rPr>
      </w:pPr>
      <w:r w:rsidRPr="00E93032">
        <w:rPr>
          <w:rFonts w:ascii="Times New Roman" w:hAnsi="Times New Roman"/>
          <w:sz w:val="24"/>
          <w:szCs w:val="24"/>
        </w:rPr>
        <w:t>• развивать у детей умение сотрудничества в коллективной музыкальной деятельности;</w:t>
      </w:r>
      <w:r>
        <w:rPr>
          <w:rFonts w:ascii="Times New Roman" w:hAnsi="Times New Roman"/>
          <w:sz w:val="24"/>
          <w:szCs w:val="24"/>
        </w:rPr>
        <w:t xml:space="preserve"> </w:t>
      </w:r>
    </w:p>
    <w:p w:rsidR="00E93032" w:rsidRPr="00E93032" w:rsidRDefault="00E93032" w:rsidP="00E93032">
      <w:pPr>
        <w:pStyle w:val="a3"/>
        <w:numPr>
          <w:ilvl w:val="0"/>
          <w:numId w:val="256"/>
        </w:numPr>
        <w:tabs>
          <w:tab w:val="left" w:pos="284"/>
          <w:tab w:val="left" w:pos="567"/>
          <w:tab w:val="left" w:pos="1985"/>
        </w:tabs>
        <w:jc w:val="both"/>
        <w:rPr>
          <w:rFonts w:ascii="Times New Roman" w:hAnsi="Times New Roman"/>
          <w:b/>
          <w:i/>
          <w:sz w:val="24"/>
          <w:szCs w:val="24"/>
        </w:rPr>
      </w:pPr>
      <w:r w:rsidRPr="00E93032">
        <w:rPr>
          <w:rFonts w:ascii="Times New Roman" w:hAnsi="Times New Roman"/>
          <w:b/>
          <w:i/>
          <w:sz w:val="24"/>
          <w:szCs w:val="24"/>
        </w:rPr>
        <w:t xml:space="preserve">театрализованная деятельность: </w:t>
      </w:r>
    </w:p>
    <w:p w:rsidR="00E93032" w:rsidRDefault="00E93032" w:rsidP="00E93032">
      <w:pPr>
        <w:pStyle w:val="a3"/>
        <w:tabs>
          <w:tab w:val="left" w:pos="284"/>
          <w:tab w:val="left" w:pos="567"/>
          <w:tab w:val="left" w:pos="1985"/>
        </w:tabs>
        <w:ind w:left="426"/>
        <w:jc w:val="both"/>
        <w:rPr>
          <w:rFonts w:ascii="Times New Roman" w:hAnsi="Times New Roman"/>
          <w:sz w:val="24"/>
          <w:szCs w:val="24"/>
        </w:rPr>
      </w:pPr>
      <w:r w:rsidRPr="00E93032">
        <w:rPr>
          <w:rFonts w:ascii="Times New Roman" w:hAnsi="Times New Roman"/>
          <w:sz w:val="24"/>
          <w:szCs w:val="24"/>
        </w:rPr>
        <w:t xml:space="preserve">• знакомить детей с различными видами театрального искусства (кукольный театр, балет, опера и прочее); </w:t>
      </w:r>
    </w:p>
    <w:p w:rsidR="00E93032" w:rsidRDefault="00E93032" w:rsidP="00E93032">
      <w:pPr>
        <w:pStyle w:val="a3"/>
        <w:tabs>
          <w:tab w:val="left" w:pos="284"/>
          <w:tab w:val="left" w:pos="567"/>
          <w:tab w:val="left" w:pos="1985"/>
        </w:tabs>
        <w:ind w:left="426"/>
        <w:jc w:val="both"/>
        <w:rPr>
          <w:rFonts w:ascii="Times New Roman" w:hAnsi="Times New Roman"/>
          <w:sz w:val="24"/>
          <w:szCs w:val="24"/>
        </w:rPr>
      </w:pPr>
      <w:r w:rsidRPr="00E93032">
        <w:rPr>
          <w:rFonts w:ascii="Times New Roman" w:hAnsi="Times New Roman"/>
          <w:sz w:val="24"/>
          <w:szCs w:val="24"/>
        </w:rPr>
        <w:t xml:space="preserve">• знакомить детей с театральной терминологией (акт, актер, антракт, кулисы и так далее); </w:t>
      </w:r>
    </w:p>
    <w:p w:rsidR="00E93032" w:rsidRDefault="00E93032" w:rsidP="00E93032">
      <w:pPr>
        <w:pStyle w:val="a3"/>
        <w:tabs>
          <w:tab w:val="left" w:pos="284"/>
          <w:tab w:val="left" w:pos="567"/>
          <w:tab w:val="left" w:pos="1985"/>
        </w:tabs>
        <w:ind w:left="426"/>
        <w:jc w:val="both"/>
        <w:rPr>
          <w:rFonts w:ascii="Times New Roman" w:hAnsi="Times New Roman"/>
          <w:sz w:val="24"/>
          <w:szCs w:val="24"/>
        </w:rPr>
      </w:pPr>
      <w:r w:rsidRPr="00E93032">
        <w:rPr>
          <w:rFonts w:ascii="Times New Roman" w:hAnsi="Times New Roman"/>
          <w:sz w:val="24"/>
          <w:szCs w:val="24"/>
        </w:rPr>
        <w:lastRenderedPageBreak/>
        <w:t xml:space="preserve">• развивать интерес к сценическому искусству; </w:t>
      </w:r>
    </w:p>
    <w:p w:rsidR="00E93032" w:rsidRDefault="00E93032" w:rsidP="00E93032">
      <w:pPr>
        <w:pStyle w:val="a3"/>
        <w:tabs>
          <w:tab w:val="left" w:pos="284"/>
          <w:tab w:val="left" w:pos="567"/>
          <w:tab w:val="left" w:pos="1985"/>
        </w:tabs>
        <w:ind w:left="426"/>
        <w:jc w:val="both"/>
        <w:rPr>
          <w:rFonts w:ascii="Times New Roman" w:hAnsi="Times New Roman"/>
          <w:sz w:val="24"/>
          <w:szCs w:val="24"/>
        </w:rPr>
      </w:pPr>
      <w:r w:rsidRPr="00E93032">
        <w:rPr>
          <w:rFonts w:ascii="Times New Roman" w:hAnsi="Times New Roman"/>
          <w:sz w:val="24"/>
          <w:szCs w:val="24"/>
        </w:rPr>
        <w:t xml:space="preserve">• 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 </w:t>
      </w:r>
    </w:p>
    <w:p w:rsidR="00E93032" w:rsidRDefault="00E93032" w:rsidP="00E93032">
      <w:pPr>
        <w:pStyle w:val="a3"/>
        <w:tabs>
          <w:tab w:val="left" w:pos="284"/>
          <w:tab w:val="left" w:pos="567"/>
          <w:tab w:val="left" w:pos="1985"/>
        </w:tabs>
        <w:ind w:left="426"/>
        <w:jc w:val="both"/>
        <w:rPr>
          <w:rFonts w:ascii="Times New Roman" w:hAnsi="Times New Roman"/>
          <w:sz w:val="24"/>
          <w:szCs w:val="24"/>
        </w:rPr>
      </w:pPr>
      <w:r w:rsidRPr="00E93032">
        <w:rPr>
          <w:rFonts w:ascii="Times New Roman" w:hAnsi="Times New Roman"/>
          <w:sz w:val="24"/>
          <w:szCs w:val="24"/>
        </w:rPr>
        <w:t xml:space="preserve">• воспитывать доброжелательность и контактность в отношениях со сверстниками; </w:t>
      </w:r>
    </w:p>
    <w:p w:rsidR="00E93032" w:rsidRDefault="00E93032" w:rsidP="00E93032">
      <w:pPr>
        <w:pStyle w:val="a3"/>
        <w:tabs>
          <w:tab w:val="left" w:pos="284"/>
          <w:tab w:val="left" w:pos="567"/>
          <w:tab w:val="left" w:pos="1985"/>
        </w:tabs>
        <w:ind w:left="426"/>
        <w:jc w:val="both"/>
        <w:rPr>
          <w:rFonts w:ascii="Times New Roman" w:hAnsi="Times New Roman"/>
          <w:sz w:val="24"/>
          <w:szCs w:val="24"/>
        </w:rPr>
      </w:pPr>
      <w:r w:rsidRPr="00E93032">
        <w:rPr>
          <w:rFonts w:ascii="Times New Roman" w:hAnsi="Times New Roman"/>
          <w:sz w:val="24"/>
          <w:szCs w:val="24"/>
        </w:rPr>
        <w:t xml:space="preserve">• 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 </w:t>
      </w:r>
    </w:p>
    <w:p w:rsidR="00E93032" w:rsidRDefault="00E93032" w:rsidP="00E93032">
      <w:pPr>
        <w:pStyle w:val="a3"/>
        <w:tabs>
          <w:tab w:val="left" w:pos="284"/>
          <w:tab w:val="left" w:pos="567"/>
          <w:tab w:val="left" w:pos="1985"/>
        </w:tabs>
        <w:ind w:left="426"/>
        <w:jc w:val="both"/>
        <w:rPr>
          <w:rFonts w:ascii="Times New Roman" w:hAnsi="Times New Roman"/>
          <w:sz w:val="24"/>
          <w:szCs w:val="24"/>
        </w:rPr>
      </w:pPr>
      <w:r w:rsidRPr="00E93032">
        <w:rPr>
          <w:rFonts w:ascii="Times New Roman" w:hAnsi="Times New Roman"/>
          <w:sz w:val="24"/>
          <w:szCs w:val="24"/>
        </w:rPr>
        <w:t>• 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E93032" w:rsidRPr="00E93032" w:rsidRDefault="00E93032" w:rsidP="00E93032">
      <w:pPr>
        <w:pStyle w:val="a3"/>
        <w:numPr>
          <w:ilvl w:val="0"/>
          <w:numId w:val="257"/>
        </w:numPr>
        <w:tabs>
          <w:tab w:val="left" w:pos="284"/>
          <w:tab w:val="left" w:pos="567"/>
          <w:tab w:val="left" w:pos="1985"/>
        </w:tabs>
        <w:jc w:val="both"/>
        <w:rPr>
          <w:rFonts w:ascii="Times New Roman" w:hAnsi="Times New Roman"/>
          <w:b/>
          <w:i/>
          <w:sz w:val="24"/>
          <w:szCs w:val="24"/>
        </w:rPr>
      </w:pPr>
      <w:r w:rsidRPr="00E93032">
        <w:rPr>
          <w:rFonts w:ascii="Times New Roman" w:hAnsi="Times New Roman"/>
          <w:b/>
          <w:i/>
          <w:sz w:val="24"/>
          <w:szCs w:val="24"/>
        </w:rPr>
        <w:t>культурно</w:t>
      </w:r>
      <w:r>
        <w:rPr>
          <w:rFonts w:ascii="Times New Roman" w:hAnsi="Times New Roman"/>
          <w:b/>
          <w:i/>
          <w:sz w:val="24"/>
          <w:szCs w:val="24"/>
        </w:rPr>
        <w:t xml:space="preserve"> </w:t>
      </w:r>
      <w:r w:rsidRPr="00E93032">
        <w:rPr>
          <w:rFonts w:ascii="Times New Roman" w:hAnsi="Times New Roman"/>
          <w:b/>
          <w:i/>
          <w:sz w:val="24"/>
          <w:szCs w:val="24"/>
        </w:rPr>
        <w:t>-</w:t>
      </w:r>
      <w:r>
        <w:rPr>
          <w:rFonts w:ascii="Times New Roman" w:hAnsi="Times New Roman"/>
          <w:b/>
          <w:i/>
          <w:sz w:val="24"/>
          <w:szCs w:val="24"/>
        </w:rPr>
        <w:t xml:space="preserve"> </w:t>
      </w:r>
      <w:r w:rsidRPr="00E93032">
        <w:rPr>
          <w:rFonts w:ascii="Times New Roman" w:hAnsi="Times New Roman"/>
          <w:b/>
          <w:i/>
          <w:sz w:val="24"/>
          <w:szCs w:val="24"/>
        </w:rPr>
        <w:t xml:space="preserve">досуговая деятельность: </w:t>
      </w:r>
    </w:p>
    <w:p w:rsidR="00E93032" w:rsidRDefault="00E93032" w:rsidP="00E93032">
      <w:pPr>
        <w:pStyle w:val="a3"/>
        <w:tabs>
          <w:tab w:val="left" w:pos="284"/>
          <w:tab w:val="left" w:pos="567"/>
          <w:tab w:val="left" w:pos="1985"/>
        </w:tabs>
        <w:ind w:left="426"/>
        <w:jc w:val="both"/>
        <w:rPr>
          <w:rFonts w:ascii="Times New Roman" w:hAnsi="Times New Roman"/>
          <w:sz w:val="24"/>
          <w:szCs w:val="24"/>
        </w:rPr>
      </w:pPr>
      <w:r w:rsidRPr="00E93032">
        <w:rPr>
          <w:rFonts w:ascii="Times New Roman" w:hAnsi="Times New Roman"/>
          <w:sz w:val="24"/>
          <w:szCs w:val="24"/>
        </w:rPr>
        <w:t xml:space="preserve">• 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 </w:t>
      </w:r>
    </w:p>
    <w:p w:rsidR="00E93032" w:rsidRDefault="00E93032" w:rsidP="00E93032">
      <w:pPr>
        <w:pStyle w:val="a3"/>
        <w:tabs>
          <w:tab w:val="left" w:pos="284"/>
          <w:tab w:val="left" w:pos="567"/>
          <w:tab w:val="left" w:pos="1985"/>
        </w:tabs>
        <w:ind w:left="426"/>
        <w:jc w:val="both"/>
        <w:rPr>
          <w:rFonts w:ascii="Times New Roman" w:hAnsi="Times New Roman"/>
          <w:sz w:val="24"/>
          <w:szCs w:val="24"/>
        </w:rPr>
      </w:pPr>
      <w:r w:rsidRPr="00E93032">
        <w:rPr>
          <w:rFonts w:ascii="Times New Roman" w:hAnsi="Times New Roman"/>
          <w:sz w:val="24"/>
          <w:szCs w:val="24"/>
        </w:rPr>
        <w:t xml:space="preserve">• создавать условия для проявления культурных потребностей и интересов, а также их использования в организации своего досуга; </w:t>
      </w:r>
    </w:p>
    <w:p w:rsidR="00E93032" w:rsidRDefault="00E93032" w:rsidP="00E93032">
      <w:pPr>
        <w:pStyle w:val="a3"/>
        <w:tabs>
          <w:tab w:val="left" w:pos="284"/>
          <w:tab w:val="left" w:pos="567"/>
          <w:tab w:val="left" w:pos="1985"/>
        </w:tabs>
        <w:ind w:left="426"/>
        <w:jc w:val="both"/>
        <w:rPr>
          <w:rFonts w:ascii="Times New Roman" w:hAnsi="Times New Roman"/>
          <w:sz w:val="24"/>
          <w:szCs w:val="24"/>
        </w:rPr>
      </w:pPr>
      <w:r w:rsidRPr="00E93032">
        <w:rPr>
          <w:rFonts w:ascii="Times New Roman" w:hAnsi="Times New Roman"/>
          <w:sz w:val="24"/>
          <w:szCs w:val="24"/>
        </w:rPr>
        <w:t xml:space="preserve">• формировать понятия праздничный и будний день, понимать их различия; </w:t>
      </w:r>
    </w:p>
    <w:p w:rsidR="00E93032" w:rsidRDefault="00E93032" w:rsidP="00E93032">
      <w:pPr>
        <w:pStyle w:val="a3"/>
        <w:tabs>
          <w:tab w:val="left" w:pos="284"/>
          <w:tab w:val="left" w:pos="567"/>
          <w:tab w:val="left" w:pos="1985"/>
        </w:tabs>
        <w:ind w:left="426"/>
        <w:jc w:val="both"/>
        <w:rPr>
          <w:rFonts w:ascii="Times New Roman" w:hAnsi="Times New Roman"/>
          <w:sz w:val="24"/>
          <w:szCs w:val="24"/>
        </w:rPr>
      </w:pPr>
      <w:r w:rsidRPr="00E93032">
        <w:rPr>
          <w:rFonts w:ascii="Times New Roman" w:hAnsi="Times New Roman"/>
          <w:sz w:val="24"/>
          <w:szCs w:val="24"/>
        </w:rPr>
        <w:t xml:space="preserve">• знакомить с историей возникновения праздников, воспитывать бережное отношение к народным праздничным традициям и обычаям; </w:t>
      </w:r>
    </w:p>
    <w:p w:rsidR="00E93032" w:rsidRDefault="00E93032" w:rsidP="00E93032">
      <w:pPr>
        <w:pStyle w:val="a3"/>
        <w:tabs>
          <w:tab w:val="left" w:pos="284"/>
          <w:tab w:val="left" w:pos="567"/>
          <w:tab w:val="left" w:pos="1985"/>
        </w:tabs>
        <w:ind w:left="426"/>
        <w:jc w:val="both"/>
        <w:rPr>
          <w:rFonts w:ascii="Times New Roman" w:hAnsi="Times New Roman"/>
          <w:sz w:val="24"/>
          <w:szCs w:val="24"/>
        </w:rPr>
      </w:pPr>
      <w:r w:rsidRPr="00E93032">
        <w:rPr>
          <w:rFonts w:ascii="Times New Roman" w:hAnsi="Times New Roman"/>
          <w:sz w:val="24"/>
          <w:szCs w:val="24"/>
        </w:rPr>
        <w:t xml:space="preserve">•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 </w:t>
      </w:r>
    </w:p>
    <w:p w:rsidR="00E93032" w:rsidRDefault="00E93032" w:rsidP="00E93032">
      <w:pPr>
        <w:pStyle w:val="a3"/>
        <w:tabs>
          <w:tab w:val="left" w:pos="284"/>
          <w:tab w:val="left" w:pos="567"/>
          <w:tab w:val="left" w:pos="1985"/>
        </w:tabs>
        <w:ind w:left="426"/>
        <w:jc w:val="both"/>
        <w:rPr>
          <w:rFonts w:ascii="Times New Roman" w:hAnsi="Times New Roman"/>
          <w:sz w:val="24"/>
          <w:szCs w:val="24"/>
        </w:rPr>
      </w:pPr>
      <w:r w:rsidRPr="00E93032">
        <w:rPr>
          <w:rFonts w:ascii="Times New Roman" w:hAnsi="Times New Roman"/>
          <w:sz w:val="24"/>
          <w:szCs w:val="24"/>
        </w:rPr>
        <w:t xml:space="preserve">• формировать внимание и отзывчивость к окружающим людям во время праздничных мероприятий (поздравлять, приглашать на праздник, готовить подарки и прочее); </w:t>
      </w:r>
    </w:p>
    <w:p w:rsidR="00E93032" w:rsidRDefault="00E93032" w:rsidP="00E93032">
      <w:pPr>
        <w:pStyle w:val="a3"/>
        <w:tabs>
          <w:tab w:val="left" w:pos="284"/>
          <w:tab w:val="left" w:pos="567"/>
          <w:tab w:val="left" w:pos="1985"/>
        </w:tabs>
        <w:ind w:left="426"/>
        <w:jc w:val="both"/>
        <w:rPr>
          <w:rFonts w:ascii="Times New Roman" w:hAnsi="Times New Roman"/>
          <w:sz w:val="24"/>
          <w:szCs w:val="24"/>
        </w:rPr>
      </w:pPr>
      <w:r w:rsidRPr="00E93032">
        <w:rPr>
          <w:rFonts w:ascii="Times New Roman" w:hAnsi="Times New Roman"/>
          <w:sz w:val="24"/>
          <w:szCs w:val="24"/>
        </w:rPr>
        <w:t xml:space="preserve">•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w:t>
      </w:r>
    </w:p>
    <w:p w:rsidR="00E93032" w:rsidRDefault="00E93032" w:rsidP="00E93032">
      <w:pPr>
        <w:pStyle w:val="a3"/>
        <w:tabs>
          <w:tab w:val="left" w:pos="284"/>
          <w:tab w:val="left" w:pos="567"/>
          <w:tab w:val="left" w:pos="1985"/>
        </w:tabs>
        <w:ind w:left="426"/>
        <w:jc w:val="both"/>
        <w:rPr>
          <w:rFonts w:ascii="Times New Roman" w:hAnsi="Times New Roman"/>
          <w:sz w:val="24"/>
          <w:szCs w:val="24"/>
        </w:rPr>
      </w:pPr>
      <w:r w:rsidRPr="00E93032">
        <w:rPr>
          <w:rFonts w:ascii="Times New Roman" w:hAnsi="Times New Roman"/>
          <w:sz w:val="24"/>
          <w:szCs w:val="24"/>
        </w:rPr>
        <w:t xml:space="preserve">• поддерживать интерес к участию в творческих объединениях дополнительного образования в ДОО и вне её. </w:t>
      </w:r>
    </w:p>
    <w:p w:rsidR="00E93032" w:rsidRDefault="00E93032" w:rsidP="00E93032">
      <w:pPr>
        <w:pStyle w:val="a3"/>
        <w:tabs>
          <w:tab w:val="left" w:pos="284"/>
          <w:tab w:val="left" w:pos="567"/>
          <w:tab w:val="left" w:pos="1985"/>
        </w:tabs>
        <w:ind w:left="426"/>
        <w:jc w:val="both"/>
        <w:rPr>
          <w:rFonts w:ascii="Times New Roman" w:hAnsi="Times New Roman"/>
          <w:sz w:val="24"/>
          <w:szCs w:val="24"/>
        </w:rPr>
      </w:pPr>
      <w:r>
        <w:rPr>
          <w:rFonts w:ascii="Times New Roman" w:hAnsi="Times New Roman"/>
          <w:sz w:val="24"/>
          <w:szCs w:val="24"/>
        </w:rPr>
        <w:t xml:space="preserve">      </w:t>
      </w:r>
      <w:r w:rsidRPr="00E93032">
        <w:rPr>
          <w:rFonts w:ascii="Times New Roman" w:hAnsi="Times New Roman"/>
          <w:b/>
          <w:sz w:val="24"/>
          <w:szCs w:val="24"/>
        </w:rPr>
        <w:t xml:space="preserve">Содержание </w:t>
      </w:r>
      <w:r w:rsidRPr="00E93032">
        <w:rPr>
          <w:rFonts w:ascii="Times New Roman" w:hAnsi="Times New Roman"/>
          <w:sz w:val="24"/>
          <w:szCs w:val="24"/>
        </w:rPr>
        <w:t xml:space="preserve">образовательной деятельности. </w:t>
      </w:r>
    </w:p>
    <w:p w:rsidR="00E93032" w:rsidRPr="00E93032" w:rsidRDefault="00E93032" w:rsidP="00E93032">
      <w:pPr>
        <w:pStyle w:val="a3"/>
        <w:numPr>
          <w:ilvl w:val="0"/>
          <w:numId w:val="258"/>
        </w:numPr>
        <w:tabs>
          <w:tab w:val="left" w:pos="284"/>
          <w:tab w:val="left" w:pos="567"/>
          <w:tab w:val="left" w:pos="1985"/>
        </w:tabs>
        <w:jc w:val="both"/>
        <w:rPr>
          <w:rFonts w:ascii="Times New Roman" w:hAnsi="Times New Roman"/>
          <w:b/>
          <w:i/>
          <w:sz w:val="24"/>
          <w:szCs w:val="24"/>
        </w:rPr>
      </w:pPr>
      <w:r w:rsidRPr="00E93032">
        <w:rPr>
          <w:rFonts w:ascii="Times New Roman" w:hAnsi="Times New Roman"/>
          <w:b/>
          <w:i/>
          <w:sz w:val="24"/>
          <w:szCs w:val="24"/>
        </w:rPr>
        <w:t xml:space="preserve">Приобщение к искусству. </w:t>
      </w:r>
    </w:p>
    <w:p w:rsidR="00E93032" w:rsidRDefault="00E93032" w:rsidP="00EC57CF">
      <w:pPr>
        <w:pStyle w:val="a3"/>
        <w:numPr>
          <w:ilvl w:val="0"/>
          <w:numId w:val="259"/>
        </w:numPr>
        <w:tabs>
          <w:tab w:val="left" w:pos="567"/>
          <w:tab w:val="left" w:pos="1985"/>
        </w:tabs>
        <w:ind w:left="426" w:hanging="142"/>
        <w:jc w:val="both"/>
        <w:rPr>
          <w:rFonts w:ascii="Times New Roman" w:hAnsi="Times New Roman"/>
          <w:sz w:val="24"/>
          <w:szCs w:val="24"/>
        </w:rPr>
      </w:pPr>
      <w:r w:rsidRPr="00E93032">
        <w:rPr>
          <w:rFonts w:ascii="Times New Roman" w:hAnsi="Times New Roman"/>
          <w:sz w:val="24"/>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w:t>
      </w:r>
      <w:r>
        <w:rPr>
          <w:rFonts w:ascii="Times New Roman" w:hAnsi="Times New Roman"/>
          <w:sz w:val="24"/>
          <w:szCs w:val="24"/>
        </w:rPr>
        <w:t xml:space="preserve">о, архитектура, театр, цирк. </w:t>
      </w:r>
    </w:p>
    <w:p w:rsidR="00E93032" w:rsidRDefault="00E93032" w:rsidP="00EC57CF">
      <w:pPr>
        <w:pStyle w:val="a3"/>
        <w:numPr>
          <w:ilvl w:val="0"/>
          <w:numId w:val="259"/>
        </w:numPr>
        <w:tabs>
          <w:tab w:val="left" w:pos="567"/>
          <w:tab w:val="left" w:pos="1985"/>
        </w:tabs>
        <w:ind w:left="426" w:hanging="142"/>
        <w:jc w:val="both"/>
        <w:rPr>
          <w:rFonts w:ascii="Times New Roman" w:hAnsi="Times New Roman"/>
          <w:sz w:val="24"/>
          <w:szCs w:val="24"/>
        </w:rPr>
      </w:pPr>
      <w:r w:rsidRPr="00E93032">
        <w:rPr>
          <w:rFonts w:ascii="Times New Roman" w:hAnsi="Times New Roman"/>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w:t>
      </w:r>
      <w:r>
        <w:rPr>
          <w:rFonts w:ascii="Times New Roman" w:hAnsi="Times New Roman"/>
          <w:sz w:val="24"/>
          <w:szCs w:val="24"/>
        </w:rPr>
        <w:t xml:space="preserve">-досуговую). </w:t>
      </w:r>
    </w:p>
    <w:p w:rsidR="00E93032" w:rsidRDefault="00E93032" w:rsidP="00EC57CF">
      <w:pPr>
        <w:pStyle w:val="a3"/>
        <w:numPr>
          <w:ilvl w:val="0"/>
          <w:numId w:val="259"/>
        </w:numPr>
        <w:tabs>
          <w:tab w:val="left" w:pos="567"/>
          <w:tab w:val="left" w:pos="1985"/>
        </w:tabs>
        <w:ind w:left="426" w:hanging="142"/>
        <w:jc w:val="both"/>
        <w:rPr>
          <w:rFonts w:ascii="Times New Roman" w:hAnsi="Times New Roman"/>
          <w:sz w:val="24"/>
          <w:szCs w:val="24"/>
        </w:rPr>
      </w:pPr>
      <w:r w:rsidRPr="00E93032">
        <w:rPr>
          <w:rFonts w:ascii="Times New Roman" w:hAnsi="Times New Roman"/>
          <w:sz w:val="24"/>
          <w:szCs w:val="24"/>
        </w:rPr>
        <w:t>Педагог формирует духовно-нравственные качества в процессе ознакомления с различными видами искусства духов</w:t>
      </w:r>
      <w:r>
        <w:rPr>
          <w:rFonts w:ascii="Times New Roman" w:hAnsi="Times New Roman"/>
          <w:sz w:val="24"/>
          <w:szCs w:val="24"/>
        </w:rPr>
        <w:t xml:space="preserve">но-нравственного содержания; </w:t>
      </w:r>
    </w:p>
    <w:p w:rsidR="00EC57CF" w:rsidRDefault="00E93032" w:rsidP="00EC57CF">
      <w:pPr>
        <w:pStyle w:val="a3"/>
        <w:numPr>
          <w:ilvl w:val="0"/>
          <w:numId w:val="259"/>
        </w:numPr>
        <w:tabs>
          <w:tab w:val="left" w:pos="567"/>
          <w:tab w:val="left" w:pos="1985"/>
        </w:tabs>
        <w:ind w:left="426" w:hanging="142"/>
        <w:jc w:val="both"/>
        <w:rPr>
          <w:rFonts w:ascii="Times New Roman" w:hAnsi="Times New Roman"/>
          <w:sz w:val="24"/>
          <w:szCs w:val="24"/>
        </w:rPr>
      </w:pPr>
      <w:r w:rsidRPr="00E93032">
        <w:rPr>
          <w:rFonts w:ascii="Times New Roman" w:hAnsi="Times New Roman"/>
          <w:sz w:val="24"/>
          <w:szCs w:val="24"/>
        </w:rPr>
        <w:t xml:space="preserve">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w:t>
      </w:r>
      <w:r w:rsidRPr="00E93032">
        <w:rPr>
          <w:rFonts w:ascii="Times New Roman" w:hAnsi="Times New Roman"/>
          <w:sz w:val="24"/>
          <w:szCs w:val="24"/>
        </w:rPr>
        <w:lastRenderedPageBreak/>
        <w:t xml:space="preserve">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w:t>
      </w:r>
      <w:r>
        <w:rPr>
          <w:rFonts w:ascii="Times New Roman" w:hAnsi="Times New Roman"/>
          <w:sz w:val="24"/>
          <w:szCs w:val="24"/>
        </w:rPr>
        <w:t xml:space="preserve">художественной деятельности. </w:t>
      </w:r>
      <w:r w:rsidRPr="00E93032">
        <w:rPr>
          <w:rFonts w:ascii="Times New Roman" w:hAnsi="Times New Roman"/>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w:t>
      </w:r>
      <w:r w:rsidR="00EC57CF">
        <w:rPr>
          <w:rFonts w:ascii="Times New Roman" w:hAnsi="Times New Roman"/>
          <w:sz w:val="24"/>
          <w:szCs w:val="24"/>
        </w:rPr>
        <w:t xml:space="preserve">в, В.Я. Шаинский и другими). </w:t>
      </w:r>
    </w:p>
    <w:p w:rsidR="00EC57CF" w:rsidRDefault="00E93032" w:rsidP="00EC57CF">
      <w:pPr>
        <w:pStyle w:val="a3"/>
        <w:numPr>
          <w:ilvl w:val="0"/>
          <w:numId w:val="259"/>
        </w:numPr>
        <w:tabs>
          <w:tab w:val="left" w:pos="567"/>
          <w:tab w:val="left" w:pos="1985"/>
        </w:tabs>
        <w:ind w:left="426" w:hanging="142"/>
        <w:jc w:val="both"/>
        <w:rPr>
          <w:rFonts w:ascii="Times New Roman" w:hAnsi="Times New Roman"/>
          <w:sz w:val="24"/>
          <w:szCs w:val="24"/>
        </w:rPr>
      </w:pPr>
      <w:r w:rsidRPr="00E93032">
        <w:rPr>
          <w:rFonts w:ascii="Times New Roman" w:hAnsi="Times New Roman"/>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w:t>
      </w:r>
      <w:r w:rsidR="00EC57CF">
        <w:rPr>
          <w:rFonts w:ascii="Times New Roman" w:hAnsi="Times New Roman"/>
          <w:sz w:val="24"/>
          <w:szCs w:val="24"/>
        </w:rPr>
        <w:t xml:space="preserve"> </w:t>
      </w:r>
      <w:r w:rsidRPr="00E93032">
        <w:rPr>
          <w:rFonts w:ascii="Times New Roman" w:hAnsi="Times New Roman"/>
          <w:sz w:val="24"/>
          <w:szCs w:val="24"/>
        </w:rPr>
        <w:t>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w:t>
      </w:r>
      <w:r w:rsidR="00EC57CF">
        <w:rPr>
          <w:rFonts w:ascii="Times New Roman" w:hAnsi="Times New Roman"/>
          <w:sz w:val="24"/>
          <w:szCs w:val="24"/>
        </w:rPr>
        <w:t xml:space="preserve">, дворцов. </w:t>
      </w:r>
    </w:p>
    <w:p w:rsidR="00EC57CF" w:rsidRDefault="00E93032" w:rsidP="00EC57CF">
      <w:pPr>
        <w:pStyle w:val="a3"/>
        <w:numPr>
          <w:ilvl w:val="0"/>
          <w:numId w:val="259"/>
        </w:numPr>
        <w:tabs>
          <w:tab w:val="left" w:pos="567"/>
          <w:tab w:val="left" w:pos="1985"/>
        </w:tabs>
        <w:ind w:left="426" w:hanging="142"/>
        <w:jc w:val="both"/>
        <w:rPr>
          <w:rFonts w:ascii="Times New Roman" w:hAnsi="Times New Roman"/>
          <w:sz w:val="24"/>
          <w:szCs w:val="24"/>
        </w:rPr>
      </w:pPr>
      <w:r w:rsidRPr="00E93032">
        <w:rPr>
          <w:rFonts w:ascii="Times New Roman" w:hAnsi="Times New Roman"/>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w:t>
      </w:r>
      <w:r w:rsidR="00EC57CF">
        <w:rPr>
          <w:rFonts w:ascii="Times New Roman" w:hAnsi="Times New Roman"/>
          <w:sz w:val="24"/>
          <w:szCs w:val="24"/>
        </w:rPr>
        <w:t xml:space="preserve">х развлечениях и праздниках. </w:t>
      </w:r>
    </w:p>
    <w:p w:rsidR="00E93032" w:rsidRPr="00EC57CF" w:rsidRDefault="00E93032" w:rsidP="00EC57CF">
      <w:pPr>
        <w:pStyle w:val="a3"/>
        <w:numPr>
          <w:ilvl w:val="0"/>
          <w:numId w:val="259"/>
        </w:numPr>
        <w:tabs>
          <w:tab w:val="left" w:pos="567"/>
          <w:tab w:val="left" w:pos="1985"/>
        </w:tabs>
        <w:ind w:left="426" w:hanging="142"/>
        <w:jc w:val="both"/>
        <w:rPr>
          <w:rFonts w:ascii="Times New Roman" w:hAnsi="Times New Roman"/>
          <w:b/>
          <w:sz w:val="24"/>
          <w:szCs w:val="24"/>
        </w:rPr>
      </w:pPr>
      <w:r w:rsidRPr="00E93032">
        <w:rPr>
          <w:rFonts w:ascii="Times New Roman" w:hAnsi="Times New Roman"/>
          <w:sz w:val="24"/>
          <w:szCs w:val="24"/>
        </w:rPr>
        <w:t xml:space="preserve">Педагог поощряет активное участие детей в художественной деятельности как по собственному желанию, так </w:t>
      </w:r>
      <w:r w:rsidR="00EC57CF">
        <w:rPr>
          <w:rFonts w:ascii="Times New Roman" w:hAnsi="Times New Roman"/>
          <w:sz w:val="24"/>
          <w:szCs w:val="24"/>
        </w:rPr>
        <w:t xml:space="preserve">и под руководством взрослых. </w:t>
      </w:r>
      <w:r w:rsidRPr="00E93032">
        <w:rPr>
          <w:rFonts w:ascii="Times New Roman" w:hAnsi="Times New Roman"/>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EC57CF" w:rsidRPr="00EC57CF" w:rsidRDefault="00EC57CF" w:rsidP="00EC57CF">
      <w:pPr>
        <w:pStyle w:val="a3"/>
        <w:numPr>
          <w:ilvl w:val="0"/>
          <w:numId w:val="260"/>
        </w:numPr>
        <w:tabs>
          <w:tab w:val="left" w:pos="567"/>
          <w:tab w:val="left" w:pos="1985"/>
        </w:tabs>
        <w:jc w:val="both"/>
        <w:rPr>
          <w:rFonts w:ascii="Times New Roman" w:hAnsi="Times New Roman"/>
          <w:b/>
          <w:i/>
          <w:sz w:val="24"/>
          <w:szCs w:val="24"/>
        </w:rPr>
      </w:pPr>
      <w:r w:rsidRPr="00EC57CF">
        <w:rPr>
          <w:rFonts w:ascii="Times New Roman" w:hAnsi="Times New Roman"/>
          <w:b/>
          <w:i/>
          <w:sz w:val="24"/>
          <w:szCs w:val="24"/>
        </w:rPr>
        <w:t xml:space="preserve">Изобразительная деятельность. </w:t>
      </w:r>
    </w:p>
    <w:p w:rsidR="00EC57CF" w:rsidRPr="00D82506" w:rsidRDefault="00EC57CF" w:rsidP="00EC57CF">
      <w:pPr>
        <w:pStyle w:val="a3"/>
        <w:numPr>
          <w:ilvl w:val="0"/>
          <w:numId w:val="261"/>
        </w:numPr>
        <w:tabs>
          <w:tab w:val="left" w:pos="567"/>
          <w:tab w:val="left" w:pos="1985"/>
        </w:tabs>
        <w:ind w:left="426" w:hanging="142"/>
        <w:jc w:val="both"/>
        <w:rPr>
          <w:rFonts w:ascii="Times New Roman" w:hAnsi="Times New Roman"/>
          <w:b/>
          <w:sz w:val="24"/>
          <w:szCs w:val="24"/>
        </w:rPr>
      </w:pPr>
      <w:r w:rsidRPr="00EC57CF">
        <w:rPr>
          <w:rFonts w:ascii="Times New Roman" w:hAnsi="Times New Roman"/>
          <w:sz w:val="24"/>
          <w:szCs w:val="24"/>
        </w:rPr>
        <w:t>Педагог продолжает развивать интерес детей к изобразительной деятельности. Выявляет задатки у детей и развивает на их основе художественно</w:t>
      </w:r>
      <w:r>
        <w:rPr>
          <w:rFonts w:ascii="Times New Roman" w:hAnsi="Times New Roman"/>
          <w:sz w:val="24"/>
          <w:szCs w:val="24"/>
        </w:rPr>
        <w:t>-</w:t>
      </w:r>
      <w:r w:rsidRPr="00EC57CF">
        <w:rPr>
          <w:rFonts w:ascii="Times New Roman" w:hAnsi="Times New Roman"/>
          <w:sz w:val="24"/>
          <w:szCs w:val="24"/>
        </w:rPr>
        <w:t xml:space="preserve">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D82506" w:rsidRDefault="00D82506" w:rsidP="00D82506">
      <w:pPr>
        <w:pStyle w:val="a3"/>
        <w:tabs>
          <w:tab w:val="left" w:pos="567"/>
          <w:tab w:val="left" w:pos="1985"/>
        </w:tabs>
        <w:jc w:val="both"/>
        <w:rPr>
          <w:rFonts w:ascii="Times New Roman" w:hAnsi="Times New Roman"/>
          <w:sz w:val="24"/>
          <w:szCs w:val="24"/>
        </w:rPr>
      </w:pPr>
    </w:p>
    <w:p w:rsidR="00D82506" w:rsidRPr="00EC57CF" w:rsidRDefault="00D82506" w:rsidP="00D82506">
      <w:pPr>
        <w:pStyle w:val="a3"/>
        <w:tabs>
          <w:tab w:val="left" w:pos="567"/>
          <w:tab w:val="left" w:pos="1985"/>
        </w:tabs>
        <w:jc w:val="both"/>
        <w:rPr>
          <w:rFonts w:ascii="Times New Roman" w:hAnsi="Times New Roman"/>
          <w:b/>
          <w:sz w:val="24"/>
          <w:szCs w:val="24"/>
        </w:rPr>
      </w:pPr>
    </w:p>
    <w:p w:rsidR="00EC57CF" w:rsidRPr="00EC57CF" w:rsidRDefault="00EC57CF" w:rsidP="00EC57CF">
      <w:pPr>
        <w:pStyle w:val="a3"/>
        <w:numPr>
          <w:ilvl w:val="0"/>
          <w:numId w:val="262"/>
        </w:numPr>
        <w:tabs>
          <w:tab w:val="left" w:pos="567"/>
          <w:tab w:val="left" w:pos="1985"/>
        </w:tabs>
        <w:jc w:val="both"/>
        <w:rPr>
          <w:rFonts w:ascii="Times New Roman" w:hAnsi="Times New Roman"/>
          <w:b/>
          <w:i/>
          <w:sz w:val="24"/>
          <w:szCs w:val="24"/>
        </w:rPr>
      </w:pPr>
      <w:r w:rsidRPr="00EC57CF">
        <w:rPr>
          <w:rFonts w:ascii="Times New Roman" w:hAnsi="Times New Roman"/>
          <w:b/>
          <w:i/>
          <w:sz w:val="24"/>
          <w:szCs w:val="24"/>
        </w:rPr>
        <w:lastRenderedPageBreak/>
        <w:t xml:space="preserve">Предметное рисование: </w:t>
      </w:r>
    </w:p>
    <w:p w:rsidR="00EC57CF" w:rsidRPr="00EC57CF" w:rsidRDefault="00EC57CF" w:rsidP="00EC57CF">
      <w:pPr>
        <w:pStyle w:val="a3"/>
        <w:numPr>
          <w:ilvl w:val="0"/>
          <w:numId w:val="248"/>
        </w:numPr>
        <w:tabs>
          <w:tab w:val="left" w:pos="567"/>
          <w:tab w:val="left" w:pos="1985"/>
        </w:tabs>
        <w:ind w:left="426" w:firstLine="0"/>
        <w:jc w:val="both"/>
        <w:rPr>
          <w:rFonts w:ascii="Times New Roman" w:hAnsi="Times New Roman"/>
          <w:b/>
          <w:sz w:val="24"/>
          <w:szCs w:val="24"/>
        </w:rPr>
      </w:pPr>
      <w:r w:rsidRPr="00EC57CF">
        <w:rPr>
          <w:rFonts w:ascii="Times New Roman" w:hAnsi="Times New Roman"/>
          <w:sz w:val="24"/>
          <w:szCs w:val="24"/>
        </w:rPr>
        <w:t>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w:t>
      </w:r>
      <w:r>
        <w:rPr>
          <w:rFonts w:ascii="Times New Roman" w:hAnsi="Times New Roman"/>
          <w:sz w:val="24"/>
          <w:szCs w:val="24"/>
        </w:rPr>
        <w:t xml:space="preserve"> </w:t>
      </w:r>
      <w:r w:rsidRPr="00EC57CF">
        <w:rPr>
          <w:rFonts w:ascii="Times New Roman" w:hAnsi="Times New Roman"/>
          <w:sz w:val="24"/>
          <w:szCs w:val="24"/>
        </w:rPr>
        <w:t xml:space="preserve">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EC57CF" w:rsidRDefault="00EC57CF" w:rsidP="00EC57CF">
      <w:pPr>
        <w:pStyle w:val="a3"/>
        <w:tabs>
          <w:tab w:val="left" w:pos="567"/>
          <w:tab w:val="left" w:pos="1985"/>
        </w:tabs>
        <w:ind w:left="426"/>
        <w:jc w:val="both"/>
        <w:rPr>
          <w:rFonts w:ascii="Times New Roman" w:hAnsi="Times New Roman"/>
          <w:sz w:val="24"/>
          <w:szCs w:val="24"/>
        </w:rPr>
      </w:pPr>
      <w:r>
        <w:rPr>
          <w:rFonts w:ascii="Times New Roman" w:hAnsi="Times New Roman"/>
          <w:sz w:val="24"/>
          <w:szCs w:val="24"/>
        </w:rPr>
        <w:t xml:space="preserve">    </w:t>
      </w:r>
      <w:r w:rsidRPr="00EC57CF">
        <w:rPr>
          <w:rFonts w:ascii="Times New Roman" w:hAnsi="Times New Roman"/>
          <w:sz w:val="24"/>
          <w:szCs w:val="24"/>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p>
    <w:p w:rsidR="00EC57CF" w:rsidRPr="00EC57CF" w:rsidRDefault="00EC57CF" w:rsidP="00EC57CF">
      <w:pPr>
        <w:pStyle w:val="a3"/>
        <w:numPr>
          <w:ilvl w:val="0"/>
          <w:numId w:val="263"/>
        </w:numPr>
        <w:tabs>
          <w:tab w:val="left" w:pos="567"/>
          <w:tab w:val="left" w:pos="1985"/>
        </w:tabs>
        <w:jc w:val="both"/>
        <w:rPr>
          <w:rFonts w:ascii="Times New Roman" w:hAnsi="Times New Roman"/>
          <w:b/>
          <w:i/>
          <w:sz w:val="24"/>
          <w:szCs w:val="24"/>
        </w:rPr>
      </w:pPr>
      <w:r w:rsidRPr="00EC57CF">
        <w:rPr>
          <w:rFonts w:ascii="Times New Roman" w:hAnsi="Times New Roman"/>
          <w:b/>
          <w:i/>
          <w:sz w:val="24"/>
          <w:szCs w:val="24"/>
        </w:rPr>
        <w:t xml:space="preserve">Сюжетное рисование: </w:t>
      </w:r>
    </w:p>
    <w:p w:rsidR="00EC57CF" w:rsidRDefault="00EC57CF" w:rsidP="00EC57CF">
      <w:pPr>
        <w:pStyle w:val="a3"/>
        <w:numPr>
          <w:ilvl w:val="0"/>
          <w:numId w:val="248"/>
        </w:numPr>
        <w:tabs>
          <w:tab w:val="left" w:pos="567"/>
          <w:tab w:val="left" w:pos="1985"/>
        </w:tabs>
        <w:ind w:left="426" w:firstLine="0"/>
        <w:jc w:val="both"/>
        <w:rPr>
          <w:rFonts w:ascii="Times New Roman" w:hAnsi="Times New Roman"/>
          <w:sz w:val="24"/>
          <w:szCs w:val="24"/>
        </w:rPr>
      </w:pPr>
      <w:r w:rsidRPr="00EC57CF">
        <w:rPr>
          <w:rFonts w:ascii="Times New Roman" w:hAnsi="Times New Roman"/>
          <w:sz w:val="24"/>
          <w:szCs w:val="24"/>
        </w:rPr>
        <w:t xml:space="preserve">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 </w:t>
      </w:r>
    </w:p>
    <w:p w:rsidR="00CD70D2" w:rsidRPr="00CD70D2" w:rsidRDefault="00EC57CF" w:rsidP="00CD70D2">
      <w:pPr>
        <w:pStyle w:val="a3"/>
        <w:numPr>
          <w:ilvl w:val="0"/>
          <w:numId w:val="264"/>
        </w:numPr>
        <w:tabs>
          <w:tab w:val="left" w:pos="567"/>
          <w:tab w:val="left" w:pos="1985"/>
        </w:tabs>
        <w:jc w:val="both"/>
        <w:rPr>
          <w:rFonts w:ascii="Times New Roman" w:hAnsi="Times New Roman"/>
          <w:b/>
          <w:i/>
          <w:sz w:val="24"/>
          <w:szCs w:val="24"/>
        </w:rPr>
      </w:pPr>
      <w:r w:rsidRPr="00CD70D2">
        <w:rPr>
          <w:rFonts w:ascii="Times New Roman" w:hAnsi="Times New Roman"/>
          <w:b/>
          <w:i/>
          <w:sz w:val="24"/>
          <w:szCs w:val="24"/>
        </w:rPr>
        <w:t xml:space="preserve">Декоративное рисование: </w:t>
      </w:r>
    </w:p>
    <w:p w:rsidR="00CD70D2" w:rsidRDefault="00EC57CF" w:rsidP="00EC57CF">
      <w:pPr>
        <w:pStyle w:val="a3"/>
        <w:tabs>
          <w:tab w:val="left" w:pos="567"/>
          <w:tab w:val="left" w:pos="1985"/>
        </w:tabs>
        <w:ind w:left="426"/>
        <w:jc w:val="both"/>
        <w:rPr>
          <w:rFonts w:ascii="Times New Roman" w:hAnsi="Times New Roman"/>
          <w:sz w:val="24"/>
          <w:szCs w:val="24"/>
        </w:rPr>
      </w:pPr>
      <w:r w:rsidRPr="00EC57CF">
        <w:rPr>
          <w:rFonts w:ascii="Times New Roman" w:hAnsi="Times New Roman"/>
          <w:sz w:val="24"/>
          <w:szCs w:val="24"/>
        </w:rPr>
        <w:t>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w:t>
      </w:r>
      <w:r w:rsidR="00977172">
        <w:rPr>
          <w:rFonts w:ascii="Times New Roman" w:hAnsi="Times New Roman"/>
          <w:sz w:val="24"/>
          <w:szCs w:val="24"/>
        </w:rPr>
        <w:t xml:space="preserve"> </w:t>
      </w:r>
      <w:r w:rsidRPr="00EC57CF">
        <w:rPr>
          <w:rFonts w:ascii="Times New Roman" w:hAnsi="Times New Roman"/>
          <w:sz w:val="24"/>
          <w:szCs w:val="24"/>
        </w:rPr>
        <w:t xml:space="preserve">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w:t>
      </w:r>
      <w:r w:rsidRPr="00EC57CF">
        <w:rPr>
          <w:rFonts w:ascii="Times New Roman" w:hAnsi="Times New Roman"/>
          <w:sz w:val="24"/>
          <w:szCs w:val="24"/>
        </w:rPr>
        <w:lastRenderedPageBreak/>
        <w:t>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w:t>
      </w:r>
      <w:r w:rsidR="00CD70D2">
        <w:rPr>
          <w:rFonts w:ascii="Times New Roman" w:hAnsi="Times New Roman"/>
          <w:sz w:val="24"/>
          <w:szCs w:val="24"/>
        </w:rPr>
        <w:t xml:space="preserve">е силуэты и объемные фигуры. </w:t>
      </w:r>
    </w:p>
    <w:p w:rsidR="00CD70D2" w:rsidRPr="00CD70D2" w:rsidRDefault="00EC57CF" w:rsidP="00A312B1">
      <w:pPr>
        <w:pStyle w:val="a3"/>
        <w:numPr>
          <w:ilvl w:val="0"/>
          <w:numId w:val="265"/>
        </w:numPr>
        <w:tabs>
          <w:tab w:val="left" w:pos="567"/>
          <w:tab w:val="left" w:pos="1985"/>
        </w:tabs>
        <w:jc w:val="both"/>
        <w:rPr>
          <w:rFonts w:ascii="Times New Roman" w:hAnsi="Times New Roman"/>
          <w:b/>
          <w:i/>
          <w:sz w:val="24"/>
          <w:szCs w:val="24"/>
        </w:rPr>
      </w:pPr>
      <w:r w:rsidRPr="00CD70D2">
        <w:rPr>
          <w:rFonts w:ascii="Times New Roman" w:hAnsi="Times New Roman"/>
          <w:b/>
          <w:i/>
          <w:sz w:val="24"/>
          <w:szCs w:val="24"/>
        </w:rPr>
        <w:t xml:space="preserve">Лепка: </w:t>
      </w:r>
    </w:p>
    <w:p w:rsidR="00CD70D2" w:rsidRDefault="00EC57CF" w:rsidP="00A312B1">
      <w:pPr>
        <w:pStyle w:val="a3"/>
        <w:numPr>
          <w:ilvl w:val="0"/>
          <w:numId w:val="267"/>
        </w:numPr>
        <w:tabs>
          <w:tab w:val="left" w:pos="567"/>
          <w:tab w:val="left" w:pos="1985"/>
        </w:tabs>
        <w:ind w:left="426" w:firstLine="0"/>
        <w:jc w:val="both"/>
        <w:rPr>
          <w:rFonts w:ascii="Times New Roman" w:hAnsi="Times New Roman"/>
          <w:sz w:val="24"/>
          <w:szCs w:val="24"/>
        </w:rPr>
      </w:pPr>
      <w:r w:rsidRPr="00EC57CF">
        <w:rPr>
          <w:rFonts w:ascii="Times New Roman" w:hAnsi="Times New Roman"/>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w:t>
      </w:r>
      <w:r w:rsidR="00CD70D2">
        <w:rPr>
          <w:rFonts w:ascii="Times New Roman" w:hAnsi="Times New Roman"/>
          <w:sz w:val="24"/>
          <w:szCs w:val="24"/>
        </w:rPr>
        <w:t xml:space="preserve"> </w:t>
      </w:r>
      <w:r w:rsidRPr="00EC57CF">
        <w:rPr>
          <w:rFonts w:ascii="Times New Roman" w:hAnsi="Times New Roman"/>
          <w:sz w:val="24"/>
          <w:szCs w:val="24"/>
        </w:rPr>
        <w:t xml:space="preserve">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 </w:t>
      </w:r>
    </w:p>
    <w:p w:rsidR="00CD70D2" w:rsidRPr="00CD70D2" w:rsidRDefault="00EC57CF" w:rsidP="00A312B1">
      <w:pPr>
        <w:pStyle w:val="a3"/>
        <w:numPr>
          <w:ilvl w:val="0"/>
          <w:numId w:val="266"/>
        </w:numPr>
        <w:tabs>
          <w:tab w:val="left" w:pos="567"/>
          <w:tab w:val="left" w:pos="1985"/>
        </w:tabs>
        <w:jc w:val="both"/>
        <w:rPr>
          <w:rFonts w:ascii="Times New Roman" w:hAnsi="Times New Roman"/>
          <w:b/>
          <w:i/>
          <w:sz w:val="24"/>
          <w:szCs w:val="24"/>
        </w:rPr>
      </w:pPr>
      <w:r w:rsidRPr="00CD70D2">
        <w:rPr>
          <w:rFonts w:ascii="Times New Roman" w:hAnsi="Times New Roman"/>
          <w:b/>
          <w:i/>
          <w:sz w:val="24"/>
          <w:szCs w:val="24"/>
        </w:rPr>
        <w:t xml:space="preserve">Декоративная лепка: </w:t>
      </w:r>
    </w:p>
    <w:p w:rsidR="00CD70D2" w:rsidRDefault="00EC57CF" w:rsidP="00A312B1">
      <w:pPr>
        <w:pStyle w:val="a3"/>
        <w:numPr>
          <w:ilvl w:val="0"/>
          <w:numId w:val="268"/>
        </w:numPr>
        <w:tabs>
          <w:tab w:val="left" w:pos="567"/>
          <w:tab w:val="left" w:pos="1985"/>
        </w:tabs>
        <w:ind w:left="426" w:firstLine="0"/>
        <w:jc w:val="both"/>
        <w:rPr>
          <w:rFonts w:ascii="Times New Roman" w:hAnsi="Times New Roman"/>
          <w:sz w:val="24"/>
          <w:szCs w:val="24"/>
        </w:rPr>
      </w:pPr>
      <w:r w:rsidRPr="00EC57CF">
        <w:rPr>
          <w:rFonts w:ascii="Times New Roman" w:hAnsi="Times New Roman"/>
          <w:sz w:val="24"/>
          <w:szCs w:val="24"/>
        </w:rPr>
        <w:t xml:space="preserve">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p>
    <w:p w:rsidR="00CD70D2" w:rsidRPr="00CD70D2" w:rsidRDefault="00EC57CF" w:rsidP="00A312B1">
      <w:pPr>
        <w:pStyle w:val="a3"/>
        <w:numPr>
          <w:ilvl w:val="0"/>
          <w:numId w:val="266"/>
        </w:numPr>
        <w:tabs>
          <w:tab w:val="left" w:pos="567"/>
          <w:tab w:val="left" w:pos="1985"/>
        </w:tabs>
        <w:jc w:val="both"/>
        <w:rPr>
          <w:rFonts w:ascii="Times New Roman" w:hAnsi="Times New Roman"/>
          <w:b/>
          <w:i/>
          <w:sz w:val="24"/>
          <w:szCs w:val="24"/>
        </w:rPr>
      </w:pPr>
      <w:r w:rsidRPr="00CD70D2">
        <w:rPr>
          <w:rFonts w:ascii="Times New Roman" w:hAnsi="Times New Roman"/>
          <w:b/>
          <w:i/>
          <w:sz w:val="24"/>
          <w:szCs w:val="24"/>
        </w:rPr>
        <w:t>Аппликация:</w:t>
      </w:r>
    </w:p>
    <w:p w:rsidR="00CD70D2" w:rsidRDefault="00EC57CF" w:rsidP="00EC57CF">
      <w:pPr>
        <w:pStyle w:val="a3"/>
        <w:tabs>
          <w:tab w:val="left" w:pos="567"/>
          <w:tab w:val="left" w:pos="1985"/>
        </w:tabs>
        <w:ind w:left="426"/>
        <w:jc w:val="both"/>
        <w:rPr>
          <w:rFonts w:ascii="Times New Roman" w:hAnsi="Times New Roman"/>
          <w:sz w:val="24"/>
          <w:szCs w:val="24"/>
        </w:rPr>
      </w:pPr>
      <w:r w:rsidRPr="00EC57CF">
        <w:rPr>
          <w:rFonts w:ascii="Times New Roman" w:hAnsi="Times New Roman"/>
          <w:sz w:val="24"/>
          <w:szCs w:val="24"/>
        </w:rPr>
        <w:t xml:space="preserve"> 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w:t>
      </w:r>
      <w:r w:rsidR="00CD70D2">
        <w:rPr>
          <w:rFonts w:ascii="Times New Roman" w:hAnsi="Times New Roman"/>
          <w:sz w:val="24"/>
          <w:szCs w:val="24"/>
        </w:rPr>
        <w:t xml:space="preserve">жное отношение к материалам. </w:t>
      </w:r>
    </w:p>
    <w:p w:rsidR="00D82506" w:rsidRDefault="00D82506" w:rsidP="00EC57CF">
      <w:pPr>
        <w:pStyle w:val="a3"/>
        <w:tabs>
          <w:tab w:val="left" w:pos="567"/>
          <w:tab w:val="left" w:pos="1985"/>
        </w:tabs>
        <w:ind w:left="426"/>
        <w:jc w:val="both"/>
        <w:rPr>
          <w:rFonts w:ascii="Times New Roman" w:hAnsi="Times New Roman"/>
          <w:sz w:val="24"/>
          <w:szCs w:val="24"/>
        </w:rPr>
      </w:pPr>
    </w:p>
    <w:p w:rsidR="00D82506" w:rsidRDefault="00D82506" w:rsidP="00EC57CF">
      <w:pPr>
        <w:pStyle w:val="a3"/>
        <w:tabs>
          <w:tab w:val="left" w:pos="567"/>
          <w:tab w:val="left" w:pos="1985"/>
        </w:tabs>
        <w:ind w:left="426"/>
        <w:jc w:val="both"/>
        <w:rPr>
          <w:rFonts w:ascii="Times New Roman" w:hAnsi="Times New Roman"/>
          <w:sz w:val="24"/>
          <w:szCs w:val="24"/>
        </w:rPr>
      </w:pPr>
    </w:p>
    <w:p w:rsidR="00D82506" w:rsidRDefault="00D82506" w:rsidP="00EC57CF">
      <w:pPr>
        <w:pStyle w:val="a3"/>
        <w:tabs>
          <w:tab w:val="left" w:pos="567"/>
          <w:tab w:val="left" w:pos="1985"/>
        </w:tabs>
        <w:ind w:left="426"/>
        <w:jc w:val="both"/>
        <w:rPr>
          <w:rFonts w:ascii="Times New Roman" w:hAnsi="Times New Roman"/>
          <w:sz w:val="24"/>
          <w:szCs w:val="24"/>
        </w:rPr>
      </w:pPr>
    </w:p>
    <w:p w:rsidR="00CD70D2" w:rsidRPr="00CD70D2" w:rsidRDefault="00EC57CF" w:rsidP="00A312B1">
      <w:pPr>
        <w:pStyle w:val="a3"/>
        <w:numPr>
          <w:ilvl w:val="0"/>
          <w:numId w:val="269"/>
        </w:numPr>
        <w:tabs>
          <w:tab w:val="left" w:pos="567"/>
          <w:tab w:val="left" w:pos="1985"/>
        </w:tabs>
        <w:jc w:val="both"/>
        <w:rPr>
          <w:rFonts w:ascii="Times New Roman" w:hAnsi="Times New Roman"/>
          <w:b/>
          <w:i/>
          <w:sz w:val="24"/>
          <w:szCs w:val="24"/>
        </w:rPr>
      </w:pPr>
      <w:r w:rsidRPr="00CD70D2">
        <w:rPr>
          <w:rFonts w:ascii="Times New Roman" w:hAnsi="Times New Roman"/>
          <w:b/>
          <w:i/>
          <w:sz w:val="24"/>
          <w:szCs w:val="24"/>
        </w:rPr>
        <w:lastRenderedPageBreak/>
        <w:t xml:space="preserve">Прикладное творчество: </w:t>
      </w:r>
    </w:p>
    <w:p w:rsidR="000109C2" w:rsidRDefault="00EC57CF" w:rsidP="00EC57CF">
      <w:pPr>
        <w:pStyle w:val="a3"/>
        <w:tabs>
          <w:tab w:val="left" w:pos="567"/>
          <w:tab w:val="left" w:pos="1985"/>
        </w:tabs>
        <w:ind w:left="426"/>
        <w:jc w:val="both"/>
        <w:rPr>
          <w:rFonts w:ascii="Times New Roman" w:hAnsi="Times New Roman"/>
          <w:sz w:val="24"/>
          <w:szCs w:val="24"/>
        </w:rPr>
      </w:pPr>
      <w:r w:rsidRPr="00EC57CF">
        <w:rPr>
          <w:rFonts w:ascii="Times New Roman" w:hAnsi="Times New Roman"/>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w:t>
      </w:r>
      <w:r w:rsidR="00CD70D2">
        <w:rPr>
          <w:rFonts w:ascii="Times New Roman" w:hAnsi="Times New Roman"/>
          <w:sz w:val="24"/>
          <w:szCs w:val="24"/>
        </w:rPr>
        <w:t>-</w:t>
      </w:r>
      <w:r w:rsidRPr="00EC57CF">
        <w:rPr>
          <w:rFonts w:ascii="Times New Roman" w:hAnsi="Times New Roman"/>
          <w:sz w:val="24"/>
          <w:szCs w:val="24"/>
        </w:rPr>
        <w:t xml:space="preserve">печатных игр. Закрепляет умение детей экономно и рационально расходовать материалы. </w:t>
      </w:r>
    </w:p>
    <w:p w:rsidR="00CD70D2" w:rsidRDefault="00977172" w:rsidP="00977172">
      <w:pPr>
        <w:pStyle w:val="a3"/>
        <w:tabs>
          <w:tab w:val="left" w:pos="567"/>
          <w:tab w:val="left" w:pos="1985"/>
        </w:tabs>
        <w:ind w:left="426"/>
        <w:jc w:val="both"/>
        <w:rPr>
          <w:rFonts w:ascii="Times New Roman" w:hAnsi="Times New Roman"/>
          <w:sz w:val="24"/>
          <w:szCs w:val="24"/>
        </w:rPr>
      </w:pPr>
      <w:r>
        <w:rPr>
          <w:rFonts w:ascii="Times New Roman" w:hAnsi="Times New Roman"/>
          <w:sz w:val="24"/>
          <w:szCs w:val="24"/>
        </w:rPr>
        <w:t xml:space="preserve">     </w:t>
      </w:r>
      <w:r w:rsidR="00CD70D2">
        <w:rPr>
          <w:rFonts w:ascii="Times New Roman" w:hAnsi="Times New Roman"/>
          <w:sz w:val="24"/>
          <w:szCs w:val="24"/>
        </w:rPr>
        <w:t xml:space="preserve">  </w:t>
      </w:r>
      <w:r w:rsidR="00EC57CF" w:rsidRPr="00CD70D2">
        <w:rPr>
          <w:rFonts w:ascii="Times New Roman" w:hAnsi="Times New Roman"/>
          <w:b/>
          <w:i/>
          <w:sz w:val="24"/>
          <w:szCs w:val="24"/>
        </w:rPr>
        <w:t>Конструктивная деятельность.</w:t>
      </w:r>
      <w:r w:rsidR="00EC57CF" w:rsidRPr="00EC57CF">
        <w:rPr>
          <w:rFonts w:ascii="Times New Roman" w:hAnsi="Times New Roman"/>
          <w:sz w:val="24"/>
          <w:szCs w:val="24"/>
        </w:rPr>
        <w:t xml:space="preserve"> </w:t>
      </w:r>
    </w:p>
    <w:p w:rsidR="00EC57CF" w:rsidRDefault="00CD70D2" w:rsidP="00EC57CF">
      <w:pPr>
        <w:pStyle w:val="a3"/>
        <w:tabs>
          <w:tab w:val="left" w:pos="567"/>
          <w:tab w:val="left" w:pos="1985"/>
        </w:tabs>
        <w:ind w:left="426"/>
        <w:jc w:val="both"/>
        <w:rPr>
          <w:rFonts w:ascii="Times New Roman" w:hAnsi="Times New Roman"/>
          <w:sz w:val="24"/>
          <w:szCs w:val="24"/>
        </w:rPr>
      </w:pPr>
      <w:r>
        <w:rPr>
          <w:rFonts w:ascii="Times New Roman" w:hAnsi="Times New Roman"/>
          <w:sz w:val="24"/>
          <w:szCs w:val="24"/>
        </w:rPr>
        <w:t xml:space="preserve">       </w:t>
      </w:r>
      <w:r w:rsidR="00EC57CF" w:rsidRPr="00EC57CF">
        <w:rPr>
          <w:rFonts w:ascii="Times New Roman" w:hAnsi="Times New Roman"/>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CD70D2" w:rsidRPr="00CD70D2" w:rsidRDefault="00CD70D2" w:rsidP="00CD70D2">
      <w:pPr>
        <w:pStyle w:val="a3"/>
        <w:tabs>
          <w:tab w:val="left" w:pos="567"/>
          <w:tab w:val="left" w:pos="851"/>
          <w:tab w:val="left" w:pos="1985"/>
        </w:tabs>
        <w:ind w:left="426"/>
        <w:jc w:val="both"/>
        <w:rPr>
          <w:rFonts w:ascii="Times New Roman" w:hAnsi="Times New Roman"/>
          <w:b/>
          <w:i/>
          <w:sz w:val="24"/>
          <w:szCs w:val="24"/>
        </w:rPr>
      </w:pPr>
      <w:r>
        <w:rPr>
          <w:rFonts w:ascii="Times New Roman" w:hAnsi="Times New Roman"/>
          <w:b/>
          <w:i/>
          <w:sz w:val="24"/>
          <w:szCs w:val="24"/>
        </w:rPr>
        <w:t xml:space="preserve">      </w:t>
      </w:r>
      <w:r w:rsidRPr="00CD70D2">
        <w:rPr>
          <w:rFonts w:ascii="Times New Roman" w:hAnsi="Times New Roman"/>
          <w:b/>
          <w:i/>
          <w:sz w:val="24"/>
          <w:szCs w:val="24"/>
        </w:rPr>
        <w:t xml:space="preserve">Музыкальная деятельность. </w:t>
      </w:r>
    </w:p>
    <w:p w:rsidR="00CD70D2" w:rsidRPr="00CD70D2" w:rsidRDefault="00CD70D2" w:rsidP="00A312B1">
      <w:pPr>
        <w:pStyle w:val="a3"/>
        <w:numPr>
          <w:ilvl w:val="0"/>
          <w:numId w:val="270"/>
        </w:numPr>
        <w:tabs>
          <w:tab w:val="left" w:pos="567"/>
          <w:tab w:val="left" w:pos="1985"/>
        </w:tabs>
        <w:jc w:val="both"/>
        <w:rPr>
          <w:rFonts w:ascii="Times New Roman" w:hAnsi="Times New Roman"/>
          <w:b/>
          <w:i/>
          <w:sz w:val="24"/>
          <w:szCs w:val="24"/>
        </w:rPr>
      </w:pPr>
      <w:r w:rsidRPr="00CD70D2">
        <w:rPr>
          <w:rFonts w:ascii="Times New Roman" w:hAnsi="Times New Roman"/>
          <w:b/>
          <w:i/>
          <w:sz w:val="24"/>
          <w:szCs w:val="24"/>
        </w:rPr>
        <w:t xml:space="preserve">Слушание: </w:t>
      </w:r>
    </w:p>
    <w:p w:rsidR="00CD70D2" w:rsidRDefault="00CD70D2" w:rsidP="00977172">
      <w:pPr>
        <w:pStyle w:val="a3"/>
        <w:tabs>
          <w:tab w:val="left" w:pos="567"/>
          <w:tab w:val="left" w:pos="1985"/>
        </w:tabs>
        <w:ind w:left="426"/>
        <w:jc w:val="both"/>
        <w:rPr>
          <w:rFonts w:ascii="Times New Roman" w:hAnsi="Times New Roman"/>
          <w:sz w:val="24"/>
          <w:szCs w:val="24"/>
        </w:rPr>
      </w:pPr>
      <w:r w:rsidRPr="00CD70D2">
        <w:rPr>
          <w:rFonts w:ascii="Times New Roman" w:hAnsi="Times New Roman"/>
          <w:sz w:val="24"/>
          <w:szCs w:val="24"/>
        </w:rPr>
        <w:t>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w:t>
      </w:r>
      <w:r>
        <w:rPr>
          <w:rFonts w:ascii="Times New Roman" w:hAnsi="Times New Roman"/>
          <w:sz w:val="24"/>
          <w:szCs w:val="24"/>
        </w:rPr>
        <w:t xml:space="preserve">твом некоторых композиторов. </w:t>
      </w:r>
    </w:p>
    <w:p w:rsidR="00CD70D2" w:rsidRPr="00CD70D2" w:rsidRDefault="00CD70D2" w:rsidP="00A312B1">
      <w:pPr>
        <w:pStyle w:val="a3"/>
        <w:numPr>
          <w:ilvl w:val="0"/>
          <w:numId w:val="271"/>
        </w:numPr>
        <w:tabs>
          <w:tab w:val="left" w:pos="567"/>
          <w:tab w:val="left" w:pos="1985"/>
        </w:tabs>
        <w:jc w:val="both"/>
        <w:rPr>
          <w:rFonts w:ascii="Times New Roman" w:hAnsi="Times New Roman"/>
          <w:b/>
          <w:i/>
          <w:sz w:val="24"/>
          <w:szCs w:val="24"/>
        </w:rPr>
      </w:pPr>
      <w:r w:rsidRPr="00CD70D2">
        <w:rPr>
          <w:rFonts w:ascii="Times New Roman" w:hAnsi="Times New Roman"/>
          <w:b/>
          <w:i/>
          <w:sz w:val="24"/>
          <w:szCs w:val="24"/>
        </w:rPr>
        <w:t xml:space="preserve">Пение: </w:t>
      </w:r>
    </w:p>
    <w:p w:rsidR="00CD70D2" w:rsidRDefault="00CD70D2" w:rsidP="00EC57CF">
      <w:pPr>
        <w:pStyle w:val="a3"/>
        <w:tabs>
          <w:tab w:val="left" w:pos="567"/>
          <w:tab w:val="left" w:pos="1985"/>
        </w:tabs>
        <w:ind w:left="426"/>
        <w:jc w:val="both"/>
        <w:rPr>
          <w:rFonts w:ascii="Times New Roman" w:hAnsi="Times New Roman"/>
          <w:sz w:val="24"/>
          <w:szCs w:val="24"/>
        </w:rPr>
      </w:pPr>
      <w:r w:rsidRPr="00CD70D2">
        <w:rPr>
          <w:rFonts w:ascii="Times New Roman" w:hAnsi="Times New Roman"/>
          <w:sz w:val="24"/>
          <w:szCs w:val="24"/>
        </w:rPr>
        <w:t>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w:t>
      </w:r>
      <w:r>
        <w:rPr>
          <w:rFonts w:ascii="Times New Roman" w:hAnsi="Times New Roman"/>
          <w:sz w:val="24"/>
          <w:szCs w:val="24"/>
        </w:rPr>
        <w:t xml:space="preserve">й музыкальный вкус. </w:t>
      </w:r>
    </w:p>
    <w:p w:rsidR="00CD70D2" w:rsidRPr="00CD70D2" w:rsidRDefault="00CD70D2" w:rsidP="00A312B1">
      <w:pPr>
        <w:pStyle w:val="a3"/>
        <w:numPr>
          <w:ilvl w:val="0"/>
          <w:numId w:val="272"/>
        </w:numPr>
        <w:tabs>
          <w:tab w:val="left" w:pos="567"/>
          <w:tab w:val="left" w:pos="1985"/>
        </w:tabs>
        <w:jc w:val="both"/>
        <w:rPr>
          <w:rFonts w:ascii="Times New Roman" w:hAnsi="Times New Roman"/>
          <w:b/>
          <w:i/>
          <w:sz w:val="24"/>
          <w:szCs w:val="24"/>
        </w:rPr>
      </w:pPr>
      <w:r w:rsidRPr="00CD70D2">
        <w:rPr>
          <w:rFonts w:ascii="Times New Roman" w:hAnsi="Times New Roman"/>
          <w:b/>
          <w:i/>
          <w:sz w:val="24"/>
          <w:szCs w:val="24"/>
        </w:rPr>
        <w:t xml:space="preserve">Песенное творчество: </w:t>
      </w:r>
    </w:p>
    <w:p w:rsidR="00977172" w:rsidRDefault="00CD70D2" w:rsidP="00D82506">
      <w:pPr>
        <w:pStyle w:val="a3"/>
        <w:tabs>
          <w:tab w:val="left" w:pos="567"/>
          <w:tab w:val="left" w:pos="1985"/>
        </w:tabs>
        <w:ind w:left="426"/>
        <w:jc w:val="both"/>
        <w:rPr>
          <w:rFonts w:ascii="Times New Roman" w:hAnsi="Times New Roman"/>
          <w:sz w:val="24"/>
          <w:szCs w:val="24"/>
        </w:rPr>
      </w:pPr>
      <w:r w:rsidRPr="00CD70D2">
        <w:rPr>
          <w:rFonts w:ascii="Times New Roman" w:hAnsi="Times New Roman"/>
          <w:sz w:val="24"/>
          <w:szCs w:val="24"/>
        </w:rPr>
        <w:t>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w:t>
      </w:r>
      <w:r>
        <w:rPr>
          <w:rFonts w:ascii="Times New Roman" w:hAnsi="Times New Roman"/>
          <w:sz w:val="24"/>
          <w:szCs w:val="24"/>
        </w:rPr>
        <w:t xml:space="preserve">ный вальс, веселую плясовую. </w:t>
      </w:r>
    </w:p>
    <w:p w:rsidR="00CD70D2" w:rsidRPr="00CD70D2" w:rsidRDefault="00CD70D2" w:rsidP="00A312B1">
      <w:pPr>
        <w:pStyle w:val="a3"/>
        <w:numPr>
          <w:ilvl w:val="0"/>
          <w:numId w:val="273"/>
        </w:numPr>
        <w:tabs>
          <w:tab w:val="left" w:pos="567"/>
          <w:tab w:val="left" w:pos="1985"/>
        </w:tabs>
        <w:jc w:val="both"/>
        <w:rPr>
          <w:rFonts w:ascii="Times New Roman" w:hAnsi="Times New Roman"/>
          <w:b/>
          <w:i/>
          <w:sz w:val="24"/>
          <w:szCs w:val="24"/>
        </w:rPr>
      </w:pPr>
      <w:r w:rsidRPr="00CD70D2">
        <w:rPr>
          <w:rFonts w:ascii="Times New Roman" w:hAnsi="Times New Roman"/>
          <w:b/>
          <w:i/>
          <w:sz w:val="24"/>
          <w:szCs w:val="24"/>
        </w:rPr>
        <w:t xml:space="preserve">Музыкально-ритмические движения: </w:t>
      </w:r>
    </w:p>
    <w:p w:rsidR="000109C2" w:rsidRDefault="00CD70D2" w:rsidP="00977172">
      <w:pPr>
        <w:pStyle w:val="a3"/>
        <w:tabs>
          <w:tab w:val="left" w:pos="567"/>
          <w:tab w:val="left" w:pos="1985"/>
        </w:tabs>
        <w:ind w:left="426"/>
        <w:jc w:val="both"/>
        <w:rPr>
          <w:rFonts w:ascii="Times New Roman" w:hAnsi="Times New Roman"/>
          <w:sz w:val="24"/>
          <w:szCs w:val="24"/>
        </w:rPr>
      </w:pPr>
      <w:r w:rsidRPr="00CD70D2">
        <w:rPr>
          <w:rFonts w:ascii="Times New Roman" w:hAnsi="Times New Roman"/>
          <w:sz w:val="24"/>
          <w:szCs w:val="24"/>
        </w:rPr>
        <w:t>педагог развивает у детей чувство ритма, умение передавать через движения характер музыки, её эмоционально</w:t>
      </w:r>
      <w:r>
        <w:rPr>
          <w:rFonts w:ascii="Times New Roman" w:hAnsi="Times New Roman"/>
          <w:sz w:val="24"/>
          <w:szCs w:val="24"/>
        </w:rPr>
        <w:t>-</w:t>
      </w:r>
      <w:r w:rsidRPr="00CD70D2">
        <w:rPr>
          <w:rFonts w:ascii="Times New Roman" w:hAnsi="Times New Roman"/>
          <w:sz w:val="24"/>
          <w:szCs w:val="24"/>
        </w:rPr>
        <w:t xml:space="preserve">образное содержание. Учит детей свободно ориентироваться в пространстве, выполнять простейшие перестроения, самостоятельно переходить от умеренного </w:t>
      </w:r>
      <w:r w:rsidRPr="00CD70D2">
        <w:rPr>
          <w:rFonts w:ascii="Times New Roman" w:hAnsi="Times New Roman"/>
          <w:sz w:val="24"/>
          <w:szCs w:val="24"/>
        </w:rPr>
        <w:lastRenderedPageBreak/>
        <w:t>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w:t>
      </w:r>
      <w:r>
        <w:rPr>
          <w:rFonts w:ascii="Times New Roman" w:hAnsi="Times New Roman"/>
          <w:sz w:val="24"/>
          <w:szCs w:val="24"/>
        </w:rPr>
        <w:t xml:space="preserve"> в разных игровых ситуациях. </w:t>
      </w:r>
    </w:p>
    <w:p w:rsidR="00CD70D2" w:rsidRPr="00CD70D2" w:rsidRDefault="00CD70D2" w:rsidP="00A312B1">
      <w:pPr>
        <w:pStyle w:val="a3"/>
        <w:numPr>
          <w:ilvl w:val="0"/>
          <w:numId w:val="275"/>
        </w:numPr>
        <w:tabs>
          <w:tab w:val="left" w:pos="567"/>
          <w:tab w:val="left" w:pos="1985"/>
        </w:tabs>
        <w:jc w:val="both"/>
        <w:rPr>
          <w:rFonts w:ascii="Times New Roman" w:hAnsi="Times New Roman"/>
          <w:b/>
          <w:i/>
          <w:sz w:val="24"/>
          <w:szCs w:val="24"/>
        </w:rPr>
      </w:pPr>
      <w:r w:rsidRPr="00CD70D2">
        <w:rPr>
          <w:rFonts w:ascii="Times New Roman" w:hAnsi="Times New Roman"/>
          <w:b/>
          <w:i/>
          <w:sz w:val="24"/>
          <w:szCs w:val="24"/>
        </w:rPr>
        <w:t xml:space="preserve">Музыкально-игровое и танцевальное творчество: </w:t>
      </w:r>
    </w:p>
    <w:p w:rsidR="00CD70D2" w:rsidRDefault="00CD70D2" w:rsidP="00EC57CF">
      <w:pPr>
        <w:pStyle w:val="a3"/>
        <w:tabs>
          <w:tab w:val="left" w:pos="567"/>
          <w:tab w:val="left" w:pos="1985"/>
        </w:tabs>
        <w:ind w:left="426"/>
        <w:jc w:val="both"/>
        <w:rPr>
          <w:rFonts w:ascii="Times New Roman" w:hAnsi="Times New Roman"/>
          <w:sz w:val="24"/>
          <w:szCs w:val="24"/>
        </w:rPr>
      </w:pPr>
      <w:r w:rsidRPr="00CD70D2">
        <w:rPr>
          <w:rFonts w:ascii="Times New Roman" w:hAnsi="Times New Roman"/>
          <w:sz w:val="24"/>
          <w:szCs w:val="24"/>
        </w:rPr>
        <w:t xml:space="preserve">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w:t>
      </w:r>
      <w:r>
        <w:rPr>
          <w:rFonts w:ascii="Times New Roman" w:hAnsi="Times New Roman"/>
          <w:sz w:val="24"/>
          <w:szCs w:val="24"/>
        </w:rPr>
        <w:t xml:space="preserve">содержания песен, хороводов. </w:t>
      </w:r>
    </w:p>
    <w:p w:rsidR="00CD70D2" w:rsidRPr="00CD70D2" w:rsidRDefault="00CD70D2" w:rsidP="00A312B1">
      <w:pPr>
        <w:pStyle w:val="a3"/>
        <w:numPr>
          <w:ilvl w:val="0"/>
          <w:numId w:val="274"/>
        </w:numPr>
        <w:tabs>
          <w:tab w:val="left" w:pos="567"/>
          <w:tab w:val="left" w:pos="1985"/>
        </w:tabs>
        <w:jc w:val="both"/>
        <w:rPr>
          <w:rFonts w:ascii="Times New Roman" w:hAnsi="Times New Roman"/>
          <w:b/>
          <w:i/>
          <w:sz w:val="24"/>
          <w:szCs w:val="24"/>
        </w:rPr>
      </w:pPr>
      <w:r w:rsidRPr="00CD70D2">
        <w:rPr>
          <w:rFonts w:ascii="Times New Roman" w:hAnsi="Times New Roman"/>
          <w:b/>
          <w:i/>
          <w:sz w:val="24"/>
          <w:szCs w:val="24"/>
        </w:rPr>
        <w:t xml:space="preserve">Игра на детских музыкальных инструментах: </w:t>
      </w:r>
    </w:p>
    <w:p w:rsidR="00CD70D2" w:rsidRDefault="00CD70D2" w:rsidP="00A312B1">
      <w:pPr>
        <w:pStyle w:val="a3"/>
        <w:numPr>
          <w:ilvl w:val="0"/>
          <w:numId w:val="276"/>
        </w:numPr>
        <w:tabs>
          <w:tab w:val="left" w:pos="567"/>
          <w:tab w:val="left" w:pos="1985"/>
        </w:tabs>
        <w:ind w:left="426" w:firstLine="0"/>
        <w:jc w:val="both"/>
        <w:rPr>
          <w:rFonts w:ascii="Times New Roman" w:hAnsi="Times New Roman"/>
          <w:sz w:val="24"/>
          <w:szCs w:val="24"/>
        </w:rPr>
      </w:pPr>
      <w:r w:rsidRPr="00CD70D2">
        <w:rPr>
          <w:rFonts w:ascii="Times New Roman" w:hAnsi="Times New Roman"/>
          <w:sz w:val="24"/>
          <w:szCs w:val="24"/>
        </w:rPr>
        <w:t xml:space="preserve">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w:t>
      </w:r>
    </w:p>
    <w:p w:rsidR="00CD70D2" w:rsidRDefault="00CD70D2" w:rsidP="00EC57CF">
      <w:pPr>
        <w:pStyle w:val="a3"/>
        <w:tabs>
          <w:tab w:val="left" w:pos="567"/>
          <w:tab w:val="left" w:pos="1985"/>
        </w:tabs>
        <w:ind w:left="426"/>
        <w:jc w:val="both"/>
        <w:rPr>
          <w:rFonts w:ascii="Times New Roman" w:hAnsi="Times New Roman"/>
          <w:sz w:val="24"/>
          <w:szCs w:val="24"/>
        </w:rPr>
      </w:pPr>
      <w:r>
        <w:rPr>
          <w:rFonts w:ascii="Times New Roman" w:hAnsi="Times New Roman"/>
          <w:sz w:val="24"/>
          <w:szCs w:val="24"/>
        </w:rPr>
        <w:t xml:space="preserve">      </w:t>
      </w:r>
      <w:r w:rsidRPr="00CD70D2">
        <w:rPr>
          <w:rFonts w:ascii="Times New Roman" w:hAnsi="Times New Roman"/>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CD70D2" w:rsidRDefault="00CD70D2" w:rsidP="00EC57CF">
      <w:pPr>
        <w:pStyle w:val="a3"/>
        <w:tabs>
          <w:tab w:val="left" w:pos="567"/>
          <w:tab w:val="left" w:pos="1985"/>
        </w:tabs>
        <w:ind w:left="426"/>
        <w:jc w:val="both"/>
        <w:rPr>
          <w:rFonts w:ascii="Times New Roman" w:hAnsi="Times New Roman"/>
          <w:b/>
          <w:i/>
          <w:sz w:val="24"/>
          <w:szCs w:val="24"/>
        </w:rPr>
      </w:pPr>
      <w:r>
        <w:rPr>
          <w:rFonts w:ascii="Times New Roman" w:hAnsi="Times New Roman"/>
          <w:b/>
          <w:i/>
          <w:sz w:val="24"/>
          <w:szCs w:val="24"/>
        </w:rPr>
        <w:t xml:space="preserve">      </w:t>
      </w:r>
      <w:r w:rsidRPr="00CD70D2">
        <w:rPr>
          <w:rFonts w:ascii="Times New Roman" w:hAnsi="Times New Roman"/>
          <w:b/>
          <w:i/>
          <w:sz w:val="24"/>
          <w:szCs w:val="24"/>
        </w:rPr>
        <w:t>Театрализованная деятельность.</w:t>
      </w:r>
    </w:p>
    <w:p w:rsidR="00A312B1" w:rsidRDefault="00A312B1" w:rsidP="000109C2">
      <w:pPr>
        <w:pStyle w:val="a3"/>
        <w:tabs>
          <w:tab w:val="left" w:pos="567"/>
          <w:tab w:val="left" w:pos="1985"/>
        </w:tabs>
        <w:ind w:left="426"/>
        <w:jc w:val="both"/>
        <w:rPr>
          <w:rFonts w:ascii="Times New Roman" w:hAnsi="Times New Roman"/>
          <w:sz w:val="24"/>
          <w:szCs w:val="24"/>
        </w:rPr>
      </w:pPr>
      <w:r>
        <w:rPr>
          <w:rFonts w:ascii="Times New Roman" w:hAnsi="Times New Roman"/>
          <w:sz w:val="24"/>
          <w:szCs w:val="24"/>
        </w:rPr>
        <w:t xml:space="preserve">      </w:t>
      </w:r>
      <w:r w:rsidRPr="00A312B1">
        <w:rPr>
          <w:rFonts w:ascii="Times New Roman" w:hAnsi="Times New Roman"/>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A312B1" w:rsidRPr="00A312B1" w:rsidRDefault="00A312B1" w:rsidP="00A312B1">
      <w:pPr>
        <w:pStyle w:val="a3"/>
        <w:tabs>
          <w:tab w:val="left" w:pos="567"/>
          <w:tab w:val="left" w:pos="851"/>
          <w:tab w:val="left" w:pos="1985"/>
        </w:tabs>
        <w:ind w:left="426"/>
        <w:jc w:val="both"/>
        <w:rPr>
          <w:rFonts w:ascii="Times New Roman" w:hAnsi="Times New Roman"/>
          <w:b/>
          <w:i/>
          <w:sz w:val="24"/>
          <w:szCs w:val="24"/>
        </w:rPr>
      </w:pPr>
      <w:r>
        <w:rPr>
          <w:rFonts w:ascii="Times New Roman" w:hAnsi="Times New Roman"/>
          <w:b/>
          <w:i/>
          <w:sz w:val="24"/>
          <w:szCs w:val="24"/>
        </w:rPr>
        <w:t xml:space="preserve">      </w:t>
      </w:r>
      <w:r w:rsidRPr="00A312B1">
        <w:rPr>
          <w:rFonts w:ascii="Times New Roman" w:hAnsi="Times New Roman"/>
          <w:b/>
          <w:i/>
          <w:sz w:val="24"/>
          <w:szCs w:val="24"/>
        </w:rPr>
        <w:t xml:space="preserve">Культурно-досуговая деятельность. </w:t>
      </w:r>
    </w:p>
    <w:p w:rsidR="00A312B1" w:rsidRDefault="00A312B1" w:rsidP="00EC57CF">
      <w:pPr>
        <w:pStyle w:val="a3"/>
        <w:tabs>
          <w:tab w:val="left" w:pos="567"/>
          <w:tab w:val="left" w:pos="1985"/>
        </w:tabs>
        <w:ind w:left="426"/>
        <w:jc w:val="both"/>
        <w:rPr>
          <w:rFonts w:ascii="Times New Roman" w:hAnsi="Times New Roman"/>
          <w:sz w:val="24"/>
          <w:szCs w:val="24"/>
        </w:rPr>
      </w:pPr>
      <w:r>
        <w:rPr>
          <w:rFonts w:ascii="Times New Roman" w:hAnsi="Times New Roman"/>
          <w:sz w:val="24"/>
          <w:szCs w:val="24"/>
        </w:rPr>
        <w:t xml:space="preserve">      </w:t>
      </w:r>
      <w:r w:rsidRPr="00A312B1">
        <w:rPr>
          <w:rFonts w:ascii="Times New Roman" w:hAnsi="Times New Roman"/>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977172" w:rsidRDefault="00977172" w:rsidP="00D82506">
      <w:pPr>
        <w:pStyle w:val="a3"/>
        <w:tabs>
          <w:tab w:val="left" w:pos="567"/>
          <w:tab w:val="left" w:pos="1985"/>
        </w:tabs>
        <w:jc w:val="both"/>
        <w:rPr>
          <w:rFonts w:ascii="Times New Roman" w:hAnsi="Times New Roman"/>
          <w:sz w:val="24"/>
          <w:szCs w:val="24"/>
        </w:rPr>
      </w:pPr>
    </w:p>
    <w:p w:rsidR="00747A02" w:rsidRPr="00F9790A" w:rsidRDefault="00747A02" w:rsidP="00EC57CF">
      <w:pPr>
        <w:pStyle w:val="a3"/>
        <w:tabs>
          <w:tab w:val="left" w:pos="567"/>
          <w:tab w:val="left" w:pos="1985"/>
        </w:tabs>
        <w:ind w:left="426"/>
        <w:jc w:val="both"/>
        <w:rPr>
          <w:rFonts w:ascii="Times New Roman" w:hAnsi="Times New Roman"/>
          <w:b/>
          <w:sz w:val="24"/>
          <w:szCs w:val="24"/>
        </w:rPr>
      </w:pPr>
      <w:r w:rsidRPr="00F9790A">
        <w:rPr>
          <w:rFonts w:ascii="Times New Roman" w:hAnsi="Times New Roman"/>
          <w:b/>
          <w:sz w:val="24"/>
          <w:szCs w:val="24"/>
        </w:rPr>
        <w:t xml:space="preserve">       </w:t>
      </w:r>
      <w:r w:rsidR="000109C2">
        <w:rPr>
          <w:rFonts w:ascii="Times New Roman" w:hAnsi="Times New Roman"/>
          <w:b/>
          <w:sz w:val="24"/>
          <w:szCs w:val="24"/>
        </w:rPr>
        <w:t>2.5.4.6</w:t>
      </w:r>
      <w:r w:rsidRPr="00F9790A">
        <w:rPr>
          <w:rFonts w:ascii="Times New Roman" w:hAnsi="Times New Roman"/>
          <w:b/>
          <w:sz w:val="24"/>
          <w:szCs w:val="24"/>
        </w:rPr>
        <w:t xml:space="preserve">. От 6 лет до 7 лет. </w:t>
      </w:r>
    </w:p>
    <w:p w:rsidR="00F9790A" w:rsidRDefault="00F9790A" w:rsidP="00EC57CF">
      <w:pPr>
        <w:pStyle w:val="a3"/>
        <w:tabs>
          <w:tab w:val="left" w:pos="567"/>
          <w:tab w:val="left" w:pos="1985"/>
        </w:tabs>
        <w:ind w:left="426"/>
        <w:jc w:val="both"/>
        <w:rPr>
          <w:rFonts w:ascii="Times New Roman" w:hAnsi="Times New Roman"/>
          <w:sz w:val="24"/>
          <w:szCs w:val="24"/>
        </w:rPr>
      </w:pPr>
      <w:r>
        <w:rPr>
          <w:rFonts w:ascii="Times New Roman" w:hAnsi="Times New Roman"/>
          <w:sz w:val="24"/>
          <w:szCs w:val="24"/>
        </w:rPr>
        <w:t xml:space="preserve">       </w:t>
      </w:r>
      <w:r w:rsidR="00747A02" w:rsidRPr="00747A02">
        <w:rPr>
          <w:rFonts w:ascii="Times New Roman" w:hAnsi="Times New Roman"/>
          <w:sz w:val="24"/>
          <w:szCs w:val="24"/>
        </w:rPr>
        <w:t xml:space="preserve">В области художественно-эстетического развития основными </w:t>
      </w:r>
      <w:r w:rsidR="00747A02" w:rsidRPr="00F9790A">
        <w:rPr>
          <w:rFonts w:ascii="Times New Roman" w:hAnsi="Times New Roman"/>
          <w:b/>
          <w:sz w:val="24"/>
          <w:szCs w:val="24"/>
        </w:rPr>
        <w:t>задачами</w:t>
      </w:r>
      <w:r w:rsidR="00747A02" w:rsidRPr="00747A02">
        <w:rPr>
          <w:rFonts w:ascii="Times New Roman" w:hAnsi="Times New Roman"/>
          <w:sz w:val="24"/>
          <w:szCs w:val="24"/>
        </w:rPr>
        <w:t xml:space="preserve"> образовате</w:t>
      </w:r>
      <w:r>
        <w:rPr>
          <w:rFonts w:ascii="Times New Roman" w:hAnsi="Times New Roman"/>
          <w:sz w:val="24"/>
          <w:szCs w:val="24"/>
        </w:rPr>
        <w:t xml:space="preserve">льной деятельности являются: </w:t>
      </w:r>
    </w:p>
    <w:p w:rsidR="00F9790A" w:rsidRPr="00F9790A" w:rsidRDefault="00747A02" w:rsidP="00F9790A">
      <w:pPr>
        <w:pStyle w:val="a3"/>
        <w:numPr>
          <w:ilvl w:val="0"/>
          <w:numId w:val="277"/>
        </w:numPr>
        <w:tabs>
          <w:tab w:val="left" w:pos="567"/>
          <w:tab w:val="left" w:pos="1985"/>
        </w:tabs>
        <w:jc w:val="both"/>
        <w:rPr>
          <w:rFonts w:ascii="Times New Roman" w:hAnsi="Times New Roman"/>
          <w:b/>
          <w:i/>
          <w:sz w:val="24"/>
          <w:szCs w:val="24"/>
        </w:rPr>
      </w:pPr>
      <w:r w:rsidRPr="00F9790A">
        <w:rPr>
          <w:rFonts w:ascii="Times New Roman" w:hAnsi="Times New Roman"/>
          <w:b/>
          <w:i/>
          <w:sz w:val="24"/>
          <w:szCs w:val="24"/>
        </w:rPr>
        <w:t xml:space="preserve">приобщение к искусству: </w:t>
      </w:r>
    </w:p>
    <w:p w:rsidR="00F9790A" w:rsidRDefault="00747A02" w:rsidP="00EC57CF">
      <w:pPr>
        <w:pStyle w:val="a3"/>
        <w:tabs>
          <w:tab w:val="left" w:pos="567"/>
          <w:tab w:val="left" w:pos="1985"/>
        </w:tabs>
        <w:ind w:left="426"/>
        <w:jc w:val="both"/>
        <w:rPr>
          <w:rFonts w:ascii="Times New Roman" w:hAnsi="Times New Roman"/>
          <w:sz w:val="24"/>
          <w:szCs w:val="24"/>
        </w:rPr>
      </w:pPr>
      <w:r w:rsidRPr="00747A02">
        <w:rPr>
          <w:rFonts w:ascii="Times New Roman" w:hAnsi="Times New Roman"/>
          <w:sz w:val="24"/>
          <w:szCs w:val="24"/>
        </w:rPr>
        <w:t xml:space="preserve">•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w:t>
      </w:r>
    </w:p>
    <w:p w:rsidR="00F9790A" w:rsidRDefault="00747A02" w:rsidP="00EC57CF">
      <w:pPr>
        <w:pStyle w:val="a3"/>
        <w:tabs>
          <w:tab w:val="left" w:pos="567"/>
          <w:tab w:val="left" w:pos="1985"/>
        </w:tabs>
        <w:ind w:left="426"/>
        <w:jc w:val="both"/>
        <w:rPr>
          <w:rFonts w:ascii="Times New Roman" w:hAnsi="Times New Roman"/>
          <w:sz w:val="24"/>
          <w:szCs w:val="24"/>
        </w:rPr>
      </w:pPr>
      <w:r w:rsidRPr="00747A02">
        <w:rPr>
          <w:rFonts w:ascii="Times New Roman" w:hAnsi="Times New Roman"/>
          <w:sz w:val="24"/>
          <w:szCs w:val="24"/>
        </w:rPr>
        <w:lastRenderedPageBreak/>
        <w:t xml:space="preserve">• воспитывать уважительное отношение и чувство гордости за свою страну, в процессе ознакомления с разными видами искусства; </w:t>
      </w:r>
    </w:p>
    <w:p w:rsidR="00F9790A" w:rsidRDefault="00747A02" w:rsidP="00EC57CF">
      <w:pPr>
        <w:pStyle w:val="a3"/>
        <w:tabs>
          <w:tab w:val="left" w:pos="567"/>
          <w:tab w:val="left" w:pos="1985"/>
        </w:tabs>
        <w:ind w:left="426"/>
        <w:jc w:val="both"/>
        <w:rPr>
          <w:rFonts w:ascii="Times New Roman" w:hAnsi="Times New Roman"/>
          <w:sz w:val="24"/>
          <w:szCs w:val="24"/>
        </w:rPr>
      </w:pPr>
      <w:r w:rsidRPr="00747A02">
        <w:rPr>
          <w:rFonts w:ascii="Times New Roman" w:hAnsi="Times New Roman"/>
          <w:sz w:val="24"/>
          <w:szCs w:val="24"/>
        </w:rPr>
        <w:t xml:space="preserve">• закреплять знания детей о видах искусства (изобразительное, декоративноприкладное искусство, музыка, архитектура, театр, танец, кино, цирк); </w:t>
      </w:r>
    </w:p>
    <w:p w:rsidR="00F9790A" w:rsidRDefault="00747A02" w:rsidP="00EC57CF">
      <w:pPr>
        <w:pStyle w:val="a3"/>
        <w:tabs>
          <w:tab w:val="left" w:pos="567"/>
          <w:tab w:val="left" w:pos="1985"/>
        </w:tabs>
        <w:ind w:left="426"/>
        <w:jc w:val="both"/>
        <w:rPr>
          <w:rFonts w:ascii="Times New Roman" w:hAnsi="Times New Roman"/>
          <w:sz w:val="24"/>
          <w:szCs w:val="24"/>
        </w:rPr>
      </w:pPr>
      <w:r w:rsidRPr="00747A02">
        <w:rPr>
          <w:rFonts w:ascii="Times New Roman" w:hAnsi="Times New Roman"/>
          <w:sz w:val="24"/>
          <w:szCs w:val="24"/>
        </w:rPr>
        <w:t xml:space="preserve">•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F9790A" w:rsidRDefault="00747A02" w:rsidP="00EC57CF">
      <w:pPr>
        <w:pStyle w:val="a3"/>
        <w:tabs>
          <w:tab w:val="left" w:pos="567"/>
          <w:tab w:val="left" w:pos="1985"/>
        </w:tabs>
        <w:ind w:left="426"/>
        <w:jc w:val="both"/>
        <w:rPr>
          <w:rFonts w:ascii="Times New Roman" w:hAnsi="Times New Roman"/>
          <w:sz w:val="24"/>
          <w:szCs w:val="24"/>
        </w:rPr>
      </w:pPr>
      <w:r w:rsidRPr="00747A02">
        <w:rPr>
          <w:rFonts w:ascii="Times New Roman" w:hAnsi="Times New Roman"/>
          <w:sz w:val="24"/>
          <w:szCs w:val="24"/>
        </w:rPr>
        <w:t xml:space="preserve">•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w:t>
      </w:r>
    </w:p>
    <w:p w:rsidR="00F9790A" w:rsidRDefault="00747A02" w:rsidP="00EC57CF">
      <w:pPr>
        <w:pStyle w:val="a3"/>
        <w:tabs>
          <w:tab w:val="left" w:pos="567"/>
          <w:tab w:val="left" w:pos="1985"/>
        </w:tabs>
        <w:ind w:left="426"/>
        <w:jc w:val="both"/>
        <w:rPr>
          <w:rFonts w:ascii="Times New Roman" w:hAnsi="Times New Roman"/>
          <w:sz w:val="24"/>
          <w:szCs w:val="24"/>
        </w:rPr>
      </w:pPr>
      <w:r w:rsidRPr="00747A02">
        <w:rPr>
          <w:rFonts w:ascii="Times New Roman" w:hAnsi="Times New Roman"/>
          <w:sz w:val="24"/>
          <w:szCs w:val="24"/>
        </w:rPr>
        <w:t xml:space="preserve">• 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 </w:t>
      </w:r>
    </w:p>
    <w:p w:rsidR="00F9790A" w:rsidRDefault="00747A02" w:rsidP="00EC57CF">
      <w:pPr>
        <w:pStyle w:val="a3"/>
        <w:tabs>
          <w:tab w:val="left" w:pos="567"/>
          <w:tab w:val="left" w:pos="1985"/>
        </w:tabs>
        <w:ind w:left="426"/>
        <w:jc w:val="both"/>
        <w:rPr>
          <w:rFonts w:ascii="Times New Roman" w:hAnsi="Times New Roman"/>
          <w:sz w:val="24"/>
          <w:szCs w:val="24"/>
        </w:rPr>
      </w:pPr>
      <w:r w:rsidRPr="00747A02">
        <w:rPr>
          <w:rFonts w:ascii="Times New Roman" w:hAnsi="Times New Roman"/>
          <w:sz w:val="24"/>
          <w:szCs w:val="24"/>
        </w:rPr>
        <w:t xml:space="preserve">• закреплять у детей знания об искусстве как виде творческой деятельности людей; </w:t>
      </w:r>
    </w:p>
    <w:p w:rsidR="00F9790A" w:rsidRDefault="00747A02" w:rsidP="00EC57CF">
      <w:pPr>
        <w:pStyle w:val="a3"/>
        <w:tabs>
          <w:tab w:val="left" w:pos="567"/>
          <w:tab w:val="left" w:pos="1985"/>
        </w:tabs>
        <w:ind w:left="426"/>
        <w:jc w:val="both"/>
        <w:rPr>
          <w:rFonts w:ascii="Times New Roman" w:hAnsi="Times New Roman"/>
          <w:sz w:val="24"/>
          <w:szCs w:val="24"/>
        </w:rPr>
      </w:pPr>
      <w:r w:rsidRPr="00747A02">
        <w:rPr>
          <w:rFonts w:ascii="Times New Roman" w:hAnsi="Times New Roman"/>
          <w:sz w:val="24"/>
          <w:szCs w:val="24"/>
        </w:rPr>
        <w:t xml:space="preserve">• 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 </w:t>
      </w:r>
    </w:p>
    <w:p w:rsidR="00F9790A" w:rsidRDefault="00747A02" w:rsidP="00F9790A">
      <w:pPr>
        <w:pStyle w:val="a3"/>
        <w:tabs>
          <w:tab w:val="left" w:pos="567"/>
          <w:tab w:val="left" w:pos="1985"/>
        </w:tabs>
        <w:ind w:left="426"/>
        <w:jc w:val="both"/>
        <w:rPr>
          <w:rFonts w:ascii="Times New Roman" w:hAnsi="Times New Roman"/>
          <w:sz w:val="24"/>
          <w:szCs w:val="24"/>
        </w:rPr>
      </w:pPr>
      <w:r w:rsidRPr="00747A02">
        <w:rPr>
          <w:rFonts w:ascii="Times New Roman" w:hAnsi="Times New Roman"/>
          <w:sz w:val="24"/>
          <w:szCs w:val="24"/>
        </w:rPr>
        <w:t>• организовать посещение выставки, театра, музея, цирка (совместно с родителями (</w:t>
      </w:r>
      <w:r w:rsidR="00F9790A">
        <w:rPr>
          <w:rFonts w:ascii="Times New Roman" w:hAnsi="Times New Roman"/>
          <w:sz w:val="24"/>
          <w:szCs w:val="24"/>
        </w:rPr>
        <w:t xml:space="preserve">законными представителями)); </w:t>
      </w:r>
    </w:p>
    <w:p w:rsidR="00747A02" w:rsidRDefault="00747A02" w:rsidP="00F9790A">
      <w:pPr>
        <w:pStyle w:val="a3"/>
        <w:numPr>
          <w:ilvl w:val="0"/>
          <w:numId w:val="278"/>
        </w:numPr>
        <w:tabs>
          <w:tab w:val="left" w:pos="567"/>
          <w:tab w:val="left" w:pos="1985"/>
        </w:tabs>
        <w:jc w:val="both"/>
        <w:rPr>
          <w:rFonts w:ascii="Times New Roman" w:hAnsi="Times New Roman"/>
          <w:b/>
          <w:i/>
          <w:sz w:val="24"/>
          <w:szCs w:val="24"/>
        </w:rPr>
      </w:pPr>
      <w:r w:rsidRPr="00F9790A">
        <w:rPr>
          <w:rFonts w:ascii="Times New Roman" w:hAnsi="Times New Roman"/>
          <w:b/>
          <w:i/>
          <w:sz w:val="24"/>
          <w:szCs w:val="24"/>
        </w:rPr>
        <w:t>изобразительная деятельность:</w:t>
      </w:r>
    </w:p>
    <w:p w:rsidR="00F9790A" w:rsidRDefault="00F9790A" w:rsidP="00F9790A">
      <w:pPr>
        <w:pStyle w:val="a3"/>
        <w:tabs>
          <w:tab w:val="left" w:pos="567"/>
          <w:tab w:val="left" w:pos="1985"/>
        </w:tabs>
        <w:ind w:left="426"/>
        <w:jc w:val="both"/>
        <w:rPr>
          <w:rFonts w:ascii="Times New Roman" w:hAnsi="Times New Roman"/>
          <w:sz w:val="24"/>
          <w:szCs w:val="24"/>
        </w:rPr>
      </w:pPr>
      <w:r w:rsidRPr="00F9790A">
        <w:rPr>
          <w:rFonts w:ascii="Times New Roman" w:hAnsi="Times New Roman"/>
          <w:b/>
          <w:i/>
          <w:sz w:val="24"/>
          <w:szCs w:val="24"/>
        </w:rPr>
        <w:t xml:space="preserve"> </w:t>
      </w:r>
      <w:r w:rsidRPr="00F9790A">
        <w:rPr>
          <w:rFonts w:ascii="Times New Roman" w:hAnsi="Times New Roman"/>
          <w:sz w:val="24"/>
          <w:szCs w:val="24"/>
        </w:rPr>
        <w:t xml:space="preserve">• 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 </w:t>
      </w:r>
    </w:p>
    <w:p w:rsidR="00F9790A" w:rsidRDefault="00F9790A" w:rsidP="00F9790A">
      <w:pPr>
        <w:pStyle w:val="a3"/>
        <w:tabs>
          <w:tab w:val="left" w:pos="567"/>
          <w:tab w:val="left" w:pos="1985"/>
        </w:tabs>
        <w:ind w:left="426"/>
        <w:jc w:val="both"/>
        <w:rPr>
          <w:rFonts w:ascii="Times New Roman" w:hAnsi="Times New Roman"/>
          <w:sz w:val="24"/>
          <w:szCs w:val="24"/>
        </w:rPr>
      </w:pPr>
      <w:r w:rsidRPr="00F9790A">
        <w:rPr>
          <w:rFonts w:ascii="Times New Roman" w:hAnsi="Times New Roman"/>
          <w:sz w:val="24"/>
          <w:szCs w:val="24"/>
        </w:rPr>
        <w:t xml:space="preserve">• обогащать у детей сенсорный опыт, включать в процесс ознакомления с предметами движения рук по предмету; </w:t>
      </w:r>
    </w:p>
    <w:p w:rsidR="00F9790A" w:rsidRDefault="00F9790A" w:rsidP="00F9790A">
      <w:pPr>
        <w:pStyle w:val="a3"/>
        <w:tabs>
          <w:tab w:val="left" w:pos="567"/>
          <w:tab w:val="left" w:pos="1985"/>
        </w:tabs>
        <w:ind w:left="426"/>
        <w:jc w:val="both"/>
        <w:rPr>
          <w:rFonts w:ascii="Times New Roman" w:hAnsi="Times New Roman"/>
          <w:sz w:val="24"/>
          <w:szCs w:val="24"/>
        </w:rPr>
      </w:pPr>
      <w:r w:rsidRPr="00F9790A">
        <w:rPr>
          <w:rFonts w:ascii="Times New Roman" w:hAnsi="Times New Roman"/>
          <w:sz w:val="24"/>
          <w:szCs w:val="24"/>
        </w:rPr>
        <w:t xml:space="preserve">• 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 </w:t>
      </w:r>
    </w:p>
    <w:p w:rsidR="00F9790A" w:rsidRDefault="00F9790A" w:rsidP="00F9790A">
      <w:pPr>
        <w:pStyle w:val="a3"/>
        <w:tabs>
          <w:tab w:val="left" w:pos="567"/>
          <w:tab w:val="left" w:pos="1985"/>
        </w:tabs>
        <w:ind w:left="426"/>
        <w:jc w:val="both"/>
        <w:rPr>
          <w:rFonts w:ascii="Times New Roman" w:hAnsi="Times New Roman"/>
          <w:sz w:val="24"/>
          <w:szCs w:val="24"/>
        </w:rPr>
      </w:pPr>
      <w:r w:rsidRPr="00F9790A">
        <w:rPr>
          <w:rFonts w:ascii="Times New Roman" w:hAnsi="Times New Roman"/>
          <w:sz w:val="24"/>
          <w:szCs w:val="24"/>
        </w:rPr>
        <w:t xml:space="preserve">•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w:t>
      </w:r>
    </w:p>
    <w:p w:rsidR="00F9790A" w:rsidRDefault="00F9790A" w:rsidP="00F9790A">
      <w:pPr>
        <w:pStyle w:val="a3"/>
        <w:tabs>
          <w:tab w:val="left" w:pos="567"/>
          <w:tab w:val="left" w:pos="1985"/>
        </w:tabs>
        <w:ind w:left="426"/>
        <w:jc w:val="both"/>
        <w:rPr>
          <w:rFonts w:ascii="Times New Roman" w:hAnsi="Times New Roman"/>
          <w:sz w:val="24"/>
          <w:szCs w:val="24"/>
        </w:rPr>
      </w:pPr>
      <w:r w:rsidRPr="00F9790A">
        <w:rPr>
          <w:rFonts w:ascii="Times New Roman" w:hAnsi="Times New Roman"/>
          <w:sz w:val="24"/>
          <w:szCs w:val="24"/>
        </w:rPr>
        <w:t xml:space="preserve">• формировать у детей эстетическое отношение к предметам и явлениям окружающего мира, произведениям искусства, к художественно-творческой деятельности; </w:t>
      </w:r>
    </w:p>
    <w:p w:rsidR="00F9790A" w:rsidRDefault="00F9790A" w:rsidP="00F9790A">
      <w:pPr>
        <w:pStyle w:val="a3"/>
        <w:tabs>
          <w:tab w:val="left" w:pos="567"/>
          <w:tab w:val="left" w:pos="1985"/>
        </w:tabs>
        <w:ind w:left="426"/>
        <w:jc w:val="both"/>
        <w:rPr>
          <w:rFonts w:ascii="Times New Roman" w:hAnsi="Times New Roman"/>
          <w:sz w:val="24"/>
          <w:szCs w:val="24"/>
        </w:rPr>
      </w:pPr>
      <w:r w:rsidRPr="00F9790A">
        <w:rPr>
          <w:rFonts w:ascii="Times New Roman" w:hAnsi="Times New Roman"/>
          <w:sz w:val="24"/>
          <w:szCs w:val="24"/>
        </w:rPr>
        <w:t xml:space="preserve">• 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w:t>
      </w:r>
    </w:p>
    <w:p w:rsidR="00F9790A" w:rsidRDefault="00F9790A" w:rsidP="00F9790A">
      <w:pPr>
        <w:pStyle w:val="a3"/>
        <w:tabs>
          <w:tab w:val="left" w:pos="567"/>
          <w:tab w:val="left" w:pos="1985"/>
        </w:tabs>
        <w:ind w:left="426"/>
        <w:jc w:val="both"/>
        <w:rPr>
          <w:rFonts w:ascii="Times New Roman" w:hAnsi="Times New Roman"/>
          <w:sz w:val="24"/>
          <w:szCs w:val="24"/>
        </w:rPr>
      </w:pPr>
      <w:r w:rsidRPr="00F9790A">
        <w:rPr>
          <w:rFonts w:ascii="Times New Roman" w:hAnsi="Times New Roman"/>
          <w:sz w:val="24"/>
          <w:szCs w:val="24"/>
        </w:rPr>
        <w:t xml:space="preserve">• создавать условия для свободного, самостоятельного, разнопланового экспериментирования с художественными материалами; </w:t>
      </w:r>
    </w:p>
    <w:p w:rsidR="00F9790A" w:rsidRDefault="00F9790A" w:rsidP="00F9790A">
      <w:pPr>
        <w:pStyle w:val="a3"/>
        <w:tabs>
          <w:tab w:val="left" w:pos="567"/>
          <w:tab w:val="left" w:pos="1985"/>
        </w:tabs>
        <w:ind w:left="426"/>
        <w:jc w:val="both"/>
        <w:rPr>
          <w:rFonts w:ascii="Times New Roman" w:hAnsi="Times New Roman"/>
          <w:sz w:val="24"/>
          <w:szCs w:val="24"/>
        </w:rPr>
      </w:pPr>
      <w:r w:rsidRPr="00F9790A">
        <w:rPr>
          <w:rFonts w:ascii="Times New Roman" w:hAnsi="Times New Roman"/>
          <w:sz w:val="24"/>
          <w:szCs w:val="24"/>
        </w:rPr>
        <w:t xml:space="preserve">• поощрять стремление детей сделать свое произведение красивым, содержательным, выразительным; </w:t>
      </w:r>
    </w:p>
    <w:p w:rsidR="00F9790A" w:rsidRDefault="00F9790A" w:rsidP="00F9790A">
      <w:pPr>
        <w:pStyle w:val="a3"/>
        <w:tabs>
          <w:tab w:val="left" w:pos="567"/>
          <w:tab w:val="left" w:pos="1985"/>
        </w:tabs>
        <w:ind w:left="426"/>
        <w:jc w:val="both"/>
        <w:rPr>
          <w:rFonts w:ascii="Times New Roman" w:hAnsi="Times New Roman"/>
          <w:sz w:val="24"/>
          <w:szCs w:val="24"/>
        </w:rPr>
      </w:pPr>
      <w:r w:rsidRPr="00F9790A">
        <w:rPr>
          <w:rFonts w:ascii="Times New Roman" w:hAnsi="Times New Roman"/>
          <w:sz w:val="24"/>
          <w:szCs w:val="24"/>
        </w:rPr>
        <w:t xml:space="preserve">•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 </w:t>
      </w:r>
    </w:p>
    <w:p w:rsidR="00F9790A" w:rsidRDefault="00F9790A" w:rsidP="00F9790A">
      <w:pPr>
        <w:pStyle w:val="a3"/>
        <w:tabs>
          <w:tab w:val="left" w:pos="567"/>
          <w:tab w:val="left" w:pos="1985"/>
        </w:tabs>
        <w:ind w:left="426"/>
        <w:jc w:val="both"/>
        <w:rPr>
          <w:rFonts w:ascii="Times New Roman" w:hAnsi="Times New Roman"/>
          <w:sz w:val="24"/>
          <w:szCs w:val="24"/>
        </w:rPr>
      </w:pPr>
      <w:r w:rsidRPr="00F9790A">
        <w:rPr>
          <w:rFonts w:ascii="Times New Roman" w:hAnsi="Times New Roman"/>
          <w:sz w:val="24"/>
          <w:szCs w:val="24"/>
        </w:rPr>
        <w:lastRenderedPageBreak/>
        <w:t xml:space="preserve">•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rsidR="00F9790A" w:rsidRDefault="00F9790A" w:rsidP="00F9790A">
      <w:pPr>
        <w:pStyle w:val="a3"/>
        <w:tabs>
          <w:tab w:val="left" w:pos="567"/>
          <w:tab w:val="left" w:pos="1985"/>
        </w:tabs>
        <w:ind w:left="426"/>
        <w:jc w:val="both"/>
        <w:rPr>
          <w:rFonts w:ascii="Times New Roman" w:hAnsi="Times New Roman"/>
          <w:sz w:val="24"/>
          <w:szCs w:val="24"/>
        </w:rPr>
      </w:pPr>
      <w:r w:rsidRPr="00F9790A">
        <w:rPr>
          <w:rFonts w:ascii="Times New Roman" w:hAnsi="Times New Roman"/>
          <w:sz w:val="24"/>
          <w:szCs w:val="24"/>
        </w:rPr>
        <w:t xml:space="preserve">• развивать художественно-творческие способности детей в изобразительной деятельности; </w:t>
      </w:r>
    </w:p>
    <w:p w:rsidR="00F9790A" w:rsidRDefault="00F9790A" w:rsidP="00F9790A">
      <w:pPr>
        <w:pStyle w:val="a3"/>
        <w:tabs>
          <w:tab w:val="left" w:pos="567"/>
          <w:tab w:val="left" w:pos="1985"/>
        </w:tabs>
        <w:ind w:left="426"/>
        <w:jc w:val="both"/>
        <w:rPr>
          <w:rFonts w:ascii="Times New Roman" w:hAnsi="Times New Roman"/>
          <w:sz w:val="24"/>
          <w:szCs w:val="24"/>
        </w:rPr>
      </w:pPr>
      <w:r w:rsidRPr="00F9790A">
        <w:rPr>
          <w:rFonts w:ascii="Times New Roman" w:hAnsi="Times New Roman"/>
          <w:sz w:val="24"/>
          <w:szCs w:val="24"/>
        </w:rPr>
        <w:t xml:space="preserve">• продолжать развивать у детей коллективное творчество; </w:t>
      </w:r>
    </w:p>
    <w:p w:rsidR="00F9790A" w:rsidRDefault="00F9790A" w:rsidP="00F9790A">
      <w:pPr>
        <w:pStyle w:val="a3"/>
        <w:tabs>
          <w:tab w:val="left" w:pos="567"/>
          <w:tab w:val="left" w:pos="1985"/>
        </w:tabs>
        <w:ind w:left="426"/>
        <w:jc w:val="both"/>
        <w:rPr>
          <w:rFonts w:ascii="Times New Roman" w:hAnsi="Times New Roman"/>
          <w:sz w:val="24"/>
          <w:szCs w:val="24"/>
        </w:rPr>
      </w:pPr>
      <w:r w:rsidRPr="00F9790A">
        <w:rPr>
          <w:rFonts w:ascii="Times New Roman" w:hAnsi="Times New Roman"/>
          <w:sz w:val="24"/>
          <w:szCs w:val="24"/>
        </w:rPr>
        <w:t xml:space="preserve">•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F9790A" w:rsidRDefault="00F9790A" w:rsidP="00F9790A">
      <w:pPr>
        <w:pStyle w:val="a3"/>
        <w:tabs>
          <w:tab w:val="left" w:pos="567"/>
          <w:tab w:val="left" w:pos="1985"/>
        </w:tabs>
        <w:ind w:left="426"/>
        <w:jc w:val="both"/>
        <w:rPr>
          <w:rFonts w:ascii="Times New Roman" w:hAnsi="Times New Roman"/>
          <w:sz w:val="24"/>
          <w:szCs w:val="24"/>
        </w:rPr>
      </w:pPr>
      <w:r w:rsidRPr="00F9790A">
        <w:rPr>
          <w:rFonts w:ascii="Times New Roman" w:hAnsi="Times New Roman"/>
          <w:sz w:val="24"/>
          <w:szCs w:val="24"/>
        </w:rPr>
        <w:t xml:space="preserve">•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w:t>
      </w:r>
    </w:p>
    <w:p w:rsidR="00F9790A" w:rsidRDefault="00F9790A" w:rsidP="00F9790A">
      <w:pPr>
        <w:pStyle w:val="a3"/>
        <w:tabs>
          <w:tab w:val="left" w:pos="567"/>
          <w:tab w:val="left" w:pos="1985"/>
        </w:tabs>
        <w:ind w:left="426"/>
        <w:jc w:val="both"/>
        <w:rPr>
          <w:rFonts w:ascii="Times New Roman" w:hAnsi="Times New Roman"/>
          <w:sz w:val="24"/>
          <w:szCs w:val="24"/>
        </w:rPr>
      </w:pPr>
      <w:r w:rsidRPr="00F9790A">
        <w:rPr>
          <w:rFonts w:ascii="Times New Roman" w:hAnsi="Times New Roman"/>
          <w:sz w:val="24"/>
          <w:szCs w:val="24"/>
        </w:rPr>
        <w:t>• организовывать участие детей в создании индивидуальных творческих работ и тематических композиций к праздничным утренникам и развлечениям</w:t>
      </w:r>
      <w:r w:rsidR="00D82506">
        <w:rPr>
          <w:rFonts w:ascii="Times New Roman" w:hAnsi="Times New Roman"/>
          <w:sz w:val="24"/>
          <w:szCs w:val="24"/>
        </w:rPr>
        <w:t>, художественных проектах);</w:t>
      </w:r>
    </w:p>
    <w:p w:rsidR="00D82506" w:rsidRDefault="00D82506" w:rsidP="00F9790A">
      <w:pPr>
        <w:pStyle w:val="a3"/>
        <w:tabs>
          <w:tab w:val="left" w:pos="567"/>
          <w:tab w:val="left" w:pos="1985"/>
        </w:tabs>
        <w:ind w:left="426"/>
        <w:jc w:val="both"/>
        <w:rPr>
          <w:rFonts w:ascii="Times New Roman" w:hAnsi="Times New Roman"/>
          <w:sz w:val="24"/>
          <w:szCs w:val="24"/>
        </w:rPr>
      </w:pPr>
    </w:p>
    <w:p w:rsidR="00F9790A" w:rsidRPr="00F9790A" w:rsidRDefault="00F9790A" w:rsidP="00F9790A">
      <w:pPr>
        <w:pStyle w:val="a3"/>
        <w:numPr>
          <w:ilvl w:val="0"/>
          <w:numId w:val="279"/>
        </w:numPr>
        <w:tabs>
          <w:tab w:val="left" w:pos="567"/>
          <w:tab w:val="left" w:pos="1985"/>
        </w:tabs>
        <w:jc w:val="both"/>
        <w:rPr>
          <w:rFonts w:ascii="Times New Roman" w:hAnsi="Times New Roman"/>
          <w:b/>
          <w:i/>
          <w:sz w:val="24"/>
          <w:szCs w:val="24"/>
        </w:rPr>
      </w:pPr>
      <w:r w:rsidRPr="00F9790A">
        <w:rPr>
          <w:rFonts w:ascii="Times New Roman" w:hAnsi="Times New Roman"/>
          <w:b/>
          <w:i/>
          <w:sz w:val="24"/>
          <w:szCs w:val="24"/>
        </w:rPr>
        <w:t xml:space="preserve">конструктивная деятельность: </w:t>
      </w:r>
    </w:p>
    <w:p w:rsidR="00F9790A" w:rsidRPr="00F9790A" w:rsidRDefault="00F9790A" w:rsidP="00F9790A">
      <w:pPr>
        <w:pStyle w:val="a3"/>
        <w:tabs>
          <w:tab w:val="left" w:pos="567"/>
          <w:tab w:val="left" w:pos="1985"/>
        </w:tabs>
        <w:ind w:left="426"/>
        <w:jc w:val="both"/>
        <w:rPr>
          <w:rFonts w:ascii="Times New Roman" w:hAnsi="Times New Roman"/>
          <w:sz w:val="24"/>
          <w:szCs w:val="24"/>
        </w:rPr>
      </w:pPr>
      <w:r w:rsidRPr="00F9790A">
        <w:rPr>
          <w:rFonts w:ascii="Times New Roman" w:hAnsi="Times New Roman"/>
          <w:sz w:val="24"/>
          <w:szCs w:val="24"/>
        </w:rPr>
        <w:t xml:space="preserve">• формировать умение у детей видеть конструкцию объекта и анализировать её основные части, их функциональное назначение; </w:t>
      </w:r>
    </w:p>
    <w:p w:rsidR="00F9790A" w:rsidRPr="00F9790A" w:rsidRDefault="00F9790A" w:rsidP="00F9790A">
      <w:pPr>
        <w:pStyle w:val="a3"/>
        <w:tabs>
          <w:tab w:val="left" w:pos="567"/>
          <w:tab w:val="left" w:pos="1985"/>
        </w:tabs>
        <w:ind w:left="426"/>
        <w:jc w:val="both"/>
        <w:rPr>
          <w:rFonts w:ascii="Times New Roman" w:hAnsi="Times New Roman"/>
          <w:sz w:val="24"/>
          <w:szCs w:val="24"/>
        </w:rPr>
      </w:pPr>
      <w:r w:rsidRPr="00F9790A">
        <w:rPr>
          <w:rFonts w:ascii="Times New Roman" w:hAnsi="Times New Roman"/>
          <w:sz w:val="24"/>
          <w:szCs w:val="24"/>
        </w:rPr>
        <w:t xml:space="preserve">• 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 </w:t>
      </w:r>
    </w:p>
    <w:p w:rsidR="00F9790A" w:rsidRPr="00F9790A" w:rsidRDefault="00F9790A" w:rsidP="00F9790A">
      <w:pPr>
        <w:pStyle w:val="a3"/>
        <w:tabs>
          <w:tab w:val="left" w:pos="567"/>
          <w:tab w:val="left" w:pos="1985"/>
        </w:tabs>
        <w:ind w:left="426"/>
        <w:jc w:val="both"/>
        <w:rPr>
          <w:rFonts w:ascii="Times New Roman" w:hAnsi="Times New Roman"/>
          <w:sz w:val="24"/>
          <w:szCs w:val="24"/>
        </w:rPr>
      </w:pPr>
      <w:r w:rsidRPr="00F9790A">
        <w:rPr>
          <w:rFonts w:ascii="Times New Roman" w:hAnsi="Times New Roman"/>
          <w:sz w:val="24"/>
          <w:szCs w:val="24"/>
        </w:rPr>
        <w:t xml:space="preserve">• знакомить детей с профессиями дизайнера, конструктора, архитектора, строителя и прочее; </w:t>
      </w:r>
    </w:p>
    <w:p w:rsidR="00F9790A" w:rsidRDefault="00F9790A" w:rsidP="00F9790A">
      <w:pPr>
        <w:pStyle w:val="a3"/>
        <w:tabs>
          <w:tab w:val="left" w:pos="567"/>
          <w:tab w:val="left" w:pos="1985"/>
        </w:tabs>
        <w:ind w:left="426"/>
        <w:jc w:val="both"/>
        <w:rPr>
          <w:rFonts w:ascii="Times New Roman" w:hAnsi="Times New Roman"/>
          <w:sz w:val="24"/>
          <w:szCs w:val="24"/>
        </w:rPr>
      </w:pPr>
      <w:r w:rsidRPr="00F9790A">
        <w:rPr>
          <w:rFonts w:ascii="Times New Roman" w:hAnsi="Times New Roman"/>
          <w:sz w:val="24"/>
          <w:szCs w:val="24"/>
        </w:rPr>
        <w:t>• развивать у детей художественно-творческие способности и самостоятельную творческую конструктивную деятельность детей;</w:t>
      </w:r>
    </w:p>
    <w:p w:rsidR="00D82506" w:rsidRPr="00F9790A" w:rsidRDefault="00D82506" w:rsidP="00F9790A">
      <w:pPr>
        <w:pStyle w:val="a3"/>
        <w:tabs>
          <w:tab w:val="left" w:pos="567"/>
          <w:tab w:val="left" w:pos="1985"/>
        </w:tabs>
        <w:ind w:left="426"/>
        <w:jc w:val="both"/>
        <w:rPr>
          <w:rFonts w:ascii="Times New Roman" w:hAnsi="Times New Roman"/>
          <w:sz w:val="24"/>
          <w:szCs w:val="24"/>
        </w:rPr>
      </w:pPr>
    </w:p>
    <w:p w:rsidR="00F9790A" w:rsidRPr="00F9790A" w:rsidRDefault="00F9790A" w:rsidP="00F9790A">
      <w:pPr>
        <w:pStyle w:val="a3"/>
        <w:numPr>
          <w:ilvl w:val="0"/>
          <w:numId w:val="280"/>
        </w:numPr>
        <w:tabs>
          <w:tab w:val="left" w:pos="567"/>
          <w:tab w:val="left" w:pos="1985"/>
        </w:tabs>
        <w:jc w:val="both"/>
        <w:rPr>
          <w:rFonts w:ascii="Times New Roman" w:hAnsi="Times New Roman"/>
          <w:b/>
          <w:i/>
          <w:sz w:val="24"/>
          <w:szCs w:val="24"/>
        </w:rPr>
      </w:pPr>
      <w:r w:rsidRPr="00F9790A">
        <w:rPr>
          <w:rFonts w:ascii="Times New Roman" w:hAnsi="Times New Roman"/>
          <w:b/>
          <w:i/>
          <w:sz w:val="24"/>
          <w:szCs w:val="24"/>
        </w:rPr>
        <w:t xml:space="preserve">музыкальная деятельность: </w:t>
      </w:r>
    </w:p>
    <w:p w:rsidR="00F9790A" w:rsidRDefault="00F9790A" w:rsidP="00F9790A">
      <w:pPr>
        <w:pStyle w:val="a3"/>
        <w:tabs>
          <w:tab w:val="left" w:pos="567"/>
          <w:tab w:val="left" w:pos="1985"/>
        </w:tabs>
        <w:ind w:left="426"/>
        <w:jc w:val="both"/>
        <w:rPr>
          <w:rFonts w:ascii="Times New Roman" w:hAnsi="Times New Roman"/>
          <w:sz w:val="24"/>
          <w:szCs w:val="24"/>
        </w:rPr>
      </w:pPr>
      <w:r w:rsidRPr="00F9790A">
        <w:rPr>
          <w:rFonts w:ascii="Times New Roman" w:hAnsi="Times New Roman"/>
          <w:sz w:val="24"/>
          <w:szCs w:val="24"/>
        </w:rPr>
        <w:t xml:space="preserve">• воспитывать гражданско-патриотические чувства через изучение Государственного гимна Российской Федерации; </w:t>
      </w:r>
    </w:p>
    <w:p w:rsidR="00F9790A" w:rsidRDefault="00F9790A" w:rsidP="00F9790A">
      <w:pPr>
        <w:pStyle w:val="a3"/>
        <w:tabs>
          <w:tab w:val="left" w:pos="567"/>
          <w:tab w:val="left" w:pos="1985"/>
        </w:tabs>
        <w:ind w:left="426"/>
        <w:jc w:val="both"/>
        <w:rPr>
          <w:rFonts w:ascii="Times New Roman" w:hAnsi="Times New Roman"/>
          <w:sz w:val="24"/>
          <w:szCs w:val="24"/>
        </w:rPr>
      </w:pPr>
      <w:r w:rsidRPr="00F9790A">
        <w:rPr>
          <w:rFonts w:ascii="Times New Roman" w:hAnsi="Times New Roman"/>
          <w:sz w:val="24"/>
          <w:szCs w:val="24"/>
        </w:rPr>
        <w:t>• продолжать приобщать детей к музыкальной культуре, воспитывать музыкально</w:t>
      </w:r>
      <w:r>
        <w:rPr>
          <w:rFonts w:ascii="Times New Roman" w:hAnsi="Times New Roman"/>
          <w:sz w:val="24"/>
          <w:szCs w:val="24"/>
        </w:rPr>
        <w:t>-</w:t>
      </w:r>
      <w:r w:rsidRPr="00F9790A">
        <w:rPr>
          <w:rFonts w:ascii="Times New Roman" w:hAnsi="Times New Roman"/>
          <w:sz w:val="24"/>
          <w:szCs w:val="24"/>
        </w:rPr>
        <w:t xml:space="preserve">эстетический вкус; </w:t>
      </w:r>
    </w:p>
    <w:p w:rsidR="00F9790A" w:rsidRDefault="00F9790A" w:rsidP="00F9790A">
      <w:pPr>
        <w:pStyle w:val="a3"/>
        <w:tabs>
          <w:tab w:val="left" w:pos="567"/>
          <w:tab w:val="left" w:pos="1985"/>
        </w:tabs>
        <w:ind w:left="426"/>
        <w:jc w:val="both"/>
        <w:rPr>
          <w:rFonts w:ascii="Times New Roman" w:hAnsi="Times New Roman"/>
          <w:sz w:val="24"/>
          <w:szCs w:val="24"/>
        </w:rPr>
      </w:pPr>
      <w:r w:rsidRPr="00F9790A">
        <w:rPr>
          <w:rFonts w:ascii="Times New Roman" w:hAnsi="Times New Roman"/>
          <w:sz w:val="24"/>
          <w:szCs w:val="24"/>
        </w:rPr>
        <w:t xml:space="preserve">•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rsidR="002F5694" w:rsidRDefault="00F9790A" w:rsidP="000109C2">
      <w:pPr>
        <w:pStyle w:val="a3"/>
        <w:tabs>
          <w:tab w:val="left" w:pos="567"/>
          <w:tab w:val="left" w:pos="1985"/>
        </w:tabs>
        <w:ind w:left="426"/>
        <w:jc w:val="both"/>
        <w:rPr>
          <w:rFonts w:ascii="Times New Roman" w:hAnsi="Times New Roman"/>
          <w:sz w:val="24"/>
          <w:szCs w:val="24"/>
        </w:rPr>
      </w:pPr>
      <w:r w:rsidRPr="00F9790A">
        <w:rPr>
          <w:rFonts w:ascii="Times New Roman" w:hAnsi="Times New Roman"/>
          <w:sz w:val="24"/>
          <w:szCs w:val="24"/>
        </w:rPr>
        <w:t xml:space="preserve">• развивать у детей музыкальные способности: поэтический и музыкальный слух, чувство ритма, музыкальную память; </w:t>
      </w:r>
    </w:p>
    <w:p w:rsidR="00F9790A" w:rsidRDefault="00F9790A" w:rsidP="00F9790A">
      <w:pPr>
        <w:pStyle w:val="a3"/>
        <w:tabs>
          <w:tab w:val="left" w:pos="567"/>
          <w:tab w:val="left" w:pos="1985"/>
        </w:tabs>
        <w:ind w:left="426"/>
        <w:jc w:val="both"/>
        <w:rPr>
          <w:rFonts w:ascii="Times New Roman" w:hAnsi="Times New Roman"/>
          <w:sz w:val="24"/>
          <w:szCs w:val="24"/>
        </w:rPr>
      </w:pPr>
      <w:r w:rsidRPr="00F9790A">
        <w:rPr>
          <w:rFonts w:ascii="Times New Roman" w:hAnsi="Times New Roman"/>
          <w:sz w:val="24"/>
          <w:szCs w:val="24"/>
        </w:rPr>
        <w:t xml:space="preserve">• продолжать обогащать музыкальные впечатления детей, вызывать яркий эмоциональный отклик при восприятии музыки разного характера; </w:t>
      </w:r>
    </w:p>
    <w:p w:rsidR="00F9790A" w:rsidRDefault="00F9790A" w:rsidP="00F9790A">
      <w:pPr>
        <w:pStyle w:val="a3"/>
        <w:tabs>
          <w:tab w:val="left" w:pos="567"/>
          <w:tab w:val="left" w:pos="1985"/>
        </w:tabs>
        <w:ind w:left="426"/>
        <w:jc w:val="both"/>
        <w:rPr>
          <w:rFonts w:ascii="Times New Roman" w:hAnsi="Times New Roman"/>
          <w:sz w:val="24"/>
          <w:szCs w:val="24"/>
        </w:rPr>
      </w:pPr>
      <w:r w:rsidRPr="00F9790A">
        <w:rPr>
          <w:rFonts w:ascii="Times New Roman" w:hAnsi="Times New Roman"/>
          <w:sz w:val="24"/>
          <w:szCs w:val="24"/>
        </w:rPr>
        <w:t xml:space="preserve">•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w:t>
      </w:r>
    </w:p>
    <w:p w:rsidR="00F9790A" w:rsidRDefault="00F9790A" w:rsidP="00F9790A">
      <w:pPr>
        <w:pStyle w:val="a3"/>
        <w:tabs>
          <w:tab w:val="left" w:pos="567"/>
          <w:tab w:val="left" w:pos="1985"/>
        </w:tabs>
        <w:ind w:left="426"/>
        <w:jc w:val="both"/>
        <w:rPr>
          <w:rFonts w:ascii="Times New Roman" w:hAnsi="Times New Roman"/>
          <w:sz w:val="24"/>
          <w:szCs w:val="24"/>
        </w:rPr>
      </w:pPr>
      <w:r w:rsidRPr="00F9790A">
        <w:rPr>
          <w:rFonts w:ascii="Times New Roman" w:hAnsi="Times New Roman"/>
          <w:sz w:val="24"/>
          <w:szCs w:val="24"/>
        </w:rPr>
        <w:t xml:space="preserve">• совершенствовать у детей звуковысотный, ритмический, тембровый и динамический слух; способствовать дальнейшему формированию певческого голоса; </w:t>
      </w:r>
    </w:p>
    <w:p w:rsidR="00F9790A" w:rsidRDefault="00F9790A" w:rsidP="00F9790A">
      <w:pPr>
        <w:pStyle w:val="a3"/>
        <w:tabs>
          <w:tab w:val="left" w:pos="567"/>
          <w:tab w:val="left" w:pos="1985"/>
        </w:tabs>
        <w:ind w:left="426"/>
        <w:jc w:val="both"/>
        <w:rPr>
          <w:rFonts w:ascii="Times New Roman" w:hAnsi="Times New Roman"/>
          <w:sz w:val="24"/>
          <w:szCs w:val="24"/>
        </w:rPr>
      </w:pPr>
      <w:r w:rsidRPr="00F9790A">
        <w:rPr>
          <w:rFonts w:ascii="Times New Roman" w:hAnsi="Times New Roman"/>
          <w:sz w:val="24"/>
          <w:szCs w:val="24"/>
        </w:rPr>
        <w:t xml:space="preserve">• 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w:t>
      </w:r>
      <w:r>
        <w:rPr>
          <w:rFonts w:ascii="Times New Roman" w:hAnsi="Times New Roman"/>
          <w:sz w:val="24"/>
          <w:szCs w:val="24"/>
        </w:rPr>
        <w:t xml:space="preserve">и навыки в быту и на досуге; </w:t>
      </w:r>
    </w:p>
    <w:p w:rsidR="00D82506" w:rsidRDefault="00941E6A" w:rsidP="00F9790A">
      <w:pPr>
        <w:pStyle w:val="a3"/>
        <w:tabs>
          <w:tab w:val="left" w:pos="567"/>
          <w:tab w:val="left" w:pos="1985"/>
        </w:tabs>
        <w:ind w:left="42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977172" w:rsidRDefault="00977172" w:rsidP="00F9790A">
      <w:pPr>
        <w:pStyle w:val="a3"/>
        <w:tabs>
          <w:tab w:val="left" w:pos="567"/>
          <w:tab w:val="left" w:pos="1985"/>
        </w:tabs>
        <w:ind w:left="426"/>
        <w:jc w:val="both"/>
        <w:rPr>
          <w:rFonts w:ascii="Times New Roman" w:hAnsi="Times New Roman"/>
          <w:sz w:val="24"/>
          <w:szCs w:val="24"/>
        </w:rPr>
      </w:pPr>
    </w:p>
    <w:p w:rsidR="00F9790A" w:rsidRPr="00F9790A" w:rsidRDefault="00F9790A" w:rsidP="00F9790A">
      <w:pPr>
        <w:pStyle w:val="a3"/>
        <w:numPr>
          <w:ilvl w:val="0"/>
          <w:numId w:val="281"/>
        </w:numPr>
        <w:tabs>
          <w:tab w:val="left" w:pos="567"/>
          <w:tab w:val="left" w:pos="1985"/>
        </w:tabs>
        <w:jc w:val="both"/>
        <w:rPr>
          <w:rFonts w:ascii="Times New Roman" w:hAnsi="Times New Roman"/>
          <w:b/>
          <w:i/>
          <w:sz w:val="24"/>
          <w:szCs w:val="24"/>
        </w:rPr>
      </w:pPr>
      <w:r w:rsidRPr="00F9790A">
        <w:rPr>
          <w:rFonts w:ascii="Times New Roman" w:hAnsi="Times New Roman"/>
          <w:b/>
          <w:i/>
          <w:sz w:val="24"/>
          <w:szCs w:val="24"/>
        </w:rPr>
        <w:lastRenderedPageBreak/>
        <w:t xml:space="preserve">театрализованная деятельность: </w:t>
      </w:r>
    </w:p>
    <w:p w:rsidR="002F5694" w:rsidRDefault="00F9790A" w:rsidP="00F9790A">
      <w:pPr>
        <w:pStyle w:val="a3"/>
        <w:tabs>
          <w:tab w:val="left" w:pos="567"/>
          <w:tab w:val="left" w:pos="1985"/>
        </w:tabs>
        <w:ind w:left="426"/>
        <w:jc w:val="both"/>
        <w:rPr>
          <w:rFonts w:ascii="Times New Roman" w:hAnsi="Times New Roman"/>
          <w:sz w:val="24"/>
          <w:szCs w:val="24"/>
        </w:rPr>
      </w:pPr>
      <w:r w:rsidRPr="00F9790A">
        <w:rPr>
          <w:rFonts w:ascii="Times New Roman" w:hAnsi="Times New Roman"/>
          <w:sz w:val="24"/>
          <w:szCs w:val="24"/>
        </w:rPr>
        <w:t xml:space="preserve">• продолжать приобщение детей к театральному искусству через знакомство с историей театра, его жанрами, устройством и профессиями; </w:t>
      </w:r>
    </w:p>
    <w:p w:rsidR="002F5694" w:rsidRDefault="00F9790A" w:rsidP="00F9790A">
      <w:pPr>
        <w:pStyle w:val="a3"/>
        <w:tabs>
          <w:tab w:val="left" w:pos="567"/>
          <w:tab w:val="left" w:pos="1985"/>
        </w:tabs>
        <w:ind w:left="426"/>
        <w:jc w:val="both"/>
        <w:rPr>
          <w:rFonts w:ascii="Times New Roman" w:hAnsi="Times New Roman"/>
          <w:sz w:val="24"/>
          <w:szCs w:val="24"/>
        </w:rPr>
      </w:pPr>
      <w:r w:rsidRPr="00F9790A">
        <w:rPr>
          <w:rFonts w:ascii="Times New Roman" w:hAnsi="Times New Roman"/>
          <w:sz w:val="24"/>
          <w:szCs w:val="24"/>
        </w:rPr>
        <w:t xml:space="preserve">• продолжать знакомить детей с разными видами театрализованной деятельности; </w:t>
      </w:r>
    </w:p>
    <w:p w:rsidR="002F5694" w:rsidRDefault="00F9790A" w:rsidP="00F9790A">
      <w:pPr>
        <w:pStyle w:val="a3"/>
        <w:tabs>
          <w:tab w:val="left" w:pos="567"/>
          <w:tab w:val="left" w:pos="1985"/>
        </w:tabs>
        <w:ind w:left="426"/>
        <w:jc w:val="both"/>
        <w:rPr>
          <w:rFonts w:ascii="Times New Roman" w:hAnsi="Times New Roman"/>
          <w:sz w:val="24"/>
          <w:szCs w:val="24"/>
        </w:rPr>
      </w:pPr>
      <w:r w:rsidRPr="00F9790A">
        <w:rPr>
          <w:rFonts w:ascii="Times New Roman" w:hAnsi="Times New Roman"/>
          <w:sz w:val="24"/>
          <w:szCs w:val="24"/>
        </w:rPr>
        <w:t xml:space="preserve">•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rsidR="002F5694" w:rsidRDefault="00F9790A" w:rsidP="00F9790A">
      <w:pPr>
        <w:pStyle w:val="a3"/>
        <w:tabs>
          <w:tab w:val="left" w:pos="567"/>
          <w:tab w:val="left" w:pos="1985"/>
        </w:tabs>
        <w:ind w:left="426"/>
        <w:jc w:val="both"/>
        <w:rPr>
          <w:rFonts w:ascii="Times New Roman" w:hAnsi="Times New Roman"/>
          <w:sz w:val="24"/>
          <w:szCs w:val="24"/>
        </w:rPr>
      </w:pPr>
      <w:r w:rsidRPr="00F9790A">
        <w:rPr>
          <w:rFonts w:ascii="Times New Roman" w:hAnsi="Times New Roman"/>
          <w:sz w:val="24"/>
          <w:szCs w:val="24"/>
        </w:rPr>
        <w:t xml:space="preserve">• продолжать развивать у детей умение передавать особенности характера персонажа с помощью мимики, жеста, движения и интонационно-образной речи; </w:t>
      </w:r>
    </w:p>
    <w:p w:rsidR="002F5694" w:rsidRDefault="00F9790A" w:rsidP="00F9790A">
      <w:pPr>
        <w:pStyle w:val="a3"/>
        <w:tabs>
          <w:tab w:val="left" w:pos="567"/>
          <w:tab w:val="left" w:pos="1985"/>
        </w:tabs>
        <w:ind w:left="426"/>
        <w:jc w:val="both"/>
        <w:rPr>
          <w:rFonts w:ascii="Times New Roman" w:hAnsi="Times New Roman"/>
          <w:sz w:val="24"/>
          <w:szCs w:val="24"/>
        </w:rPr>
      </w:pPr>
      <w:r w:rsidRPr="00F9790A">
        <w:rPr>
          <w:rFonts w:ascii="Times New Roman" w:hAnsi="Times New Roman"/>
          <w:sz w:val="24"/>
          <w:szCs w:val="24"/>
        </w:rPr>
        <w:t xml:space="preserve">• продолжать развивать навыки кукловождения в различных театральных системах (перчаточными, тростевыми, марионеткам и так далее); </w:t>
      </w:r>
    </w:p>
    <w:p w:rsidR="002F5694" w:rsidRDefault="00F9790A" w:rsidP="00F9790A">
      <w:pPr>
        <w:pStyle w:val="a3"/>
        <w:tabs>
          <w:tab w:val="left" w:pos="567"/>
          <w:tab w:val="left" w:pos="1985"/>
        </w:tabs>
        <w:ind w:left="426"/>
        <w:jc w:val="both"/>
        <w:rPr>
          <w:rFonts w:ascii="Times New Roman" w:hAnsi="Times New Roman"/>
          <w:sz w:val="24"/>
          <w:szCs w:val="24"/>
        </w:rPr>
      </w:pPr>
      <w:r w:rsidRPr="00F9790A">
        <w:rPr>
          <w:rFonts w:ascii="Times New Roman" w:hAnsi="Times New Roman"/>
          <w:sz w:val="24"/>
          <w:szCs w:val="24"/>
        </w:rPr>
        <w:t xml:space="preserve">• формировать умение согласовывать свои действия с партнерами, приучать правильно оценивать действия персонажей в спектакле; </w:t>
      </w:r>
    </w:p>
    <w:p w:rsidR="002F5694" w:rsidRDefault="00F9790A" w:rsidP="00F9790A">
      <w:pPr>
        <w:pStyle w:val="a3"/>
        <w:tabs>
          <w:tab w:val="left" w:pos="567"/>
          <w:tab w:val="left" w:pos="1985"/>
        </w:tabs>
        <w:ind w:left="426"/>
        <w:jc w:val="both"/>
        <w:rPr>
          <w:rFonts w:ascii="Times New Roman" w:hAnsi="Times New Roman"/>
          <w:sz w:val="24"/>
          <w:szCs w:val="24"/>
        </w:rPr>
      </w:pPr>
      <w:r w:rsidRPr="00F9790A">
        <w:rPr>
          <w:rFonts w:ascii="Times New Roman" w:hAnsi="Times New Roman"/>
          <w:sz w:val="24"/>
          <w:szCs w:val="24"/>
        </w:rPr>
        <w:t xml:space="preserve">•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w:t>
      </w:r>
    </w:p>
    <w:p w:rsidR="002F5694" w:rsidRDefault="00F9790A" w:rsidP="00F9790A">
      <w:pPr>
        <w:pStyle w:val="a3"/>
        <w:tabs>
          <w:tab w:val="left" w:pos="567"/>
          <w:tab w:val="left" w:pos="1985"/>
        </w:tabs>
        <w:ind w:left="426"/>
        <w:jc w:val="both"/>
        <w:rPr>
          <w:rFonts w:ascii="Times New Roman" w:hAnsi="Times New Roman"/>
          <w:sz w:val="24"/>
          <w:szCs w:val="24"/>
        </w:rPr>
      </w:pPr>
      <w:r w:rsidRPr="00F9790A">
        <w:rPr>
          <w:rFonts w:ascii="Times New Roman" w:hAnsi="Times New Roman"/>
          <w:sz w:val="24"/>
          <w:szCs w:val="24"/>
        </w:rPr>
        <w:t>• поощрять способность творчески передавать образ в игра</w:t>
      </w:r>
      <w:r w:rsidR="002F5694">
        <w:rPr>
          <w:rFonts w:ascii="Times New Roman" w:hAnsi="Times New Roman"/>
          <w:sz w:val="24"/>
          <w:szCs w:val="24"/>
        </w:rPr>
        <w:t xml:space="preserve">х драматизациях, спектаклях; </w:t>
      </w:r>
    </w:p>
    <w:p w:rsidR="002F5694" w:rsidRPr="002F5694" w:rsidRDefault="00F9790A" w:rsidP="002F5694">
      <w:pPr>
        <w:pStyle w:val="a3"/>
        <w:numPr>
          <w:ilvl w:val="0"/>
          <w:numId w:val="282"/>
        </w:numPr>
        <w:tabs>
          <w:tab w:val="left" w:pos="567"/>
          <w:tab w:val="left" w:pos="1985"/>
        </w:tabs>
        <w:jc w:val="both"/>
        <w:rPr>
          <w:rFonts w:ascii="Times New Roman" w:hAnsi="Times New Roman"/>
          <w:b/>
          <w:i/>
          <w:sz w:val="24"/>
          <w:szCs w:val="24"/>
        </w:rPr>
      </w:pPr>
      <w:r w:rsidRPr="002F5694">
        <w:rPr>
          <w:rFonts w:ascii="Times New Roman" w:hAnsi="Times New Roman"/>
          <w:b/>
          <w:i/>
          <w:sz w:val="24"/>
          <w:szCs w:val="24"/>
        </w:rPr>
        <w:t xml:space="preserve">культурно-досуговая деятельность: </w:t>
      </w:r>
    </w:p>
    <w:p w:rsidR="002F5694" w:rsidRDefault="00F9790A" w:rsidP="00F9790A">
      <w:pPr>
        <w:pStyle w:val="a3"/>
        <w:tabs>
          <w:tab w:val="left" w:pos="567"/>
          <w:tab w:val="left" w:pos="1985"/>
        </w:tabs>
        <w:ind w:left="426"/>
        <w:jc w:val="both"/>
        <w:rPr>
          <w:rFonts w:ascii="Times New Roman" w:hAnsi="Times New Roman"/>
          <w:sz w:val="24"/>
          <w:szCs w:val="24"/>
        </w:rPr>
      </w:pPr>
      <w:r w:rsidRPr="00F9790A">
        <w:rPr>
          <w:rFonts w:ascii="Times New Roman" w:hAnsi="Times New Roman"/>
          <w:sz w:val="24"/>
          <w:szCs w:val="24"/>
        </w:rPr>
        <w:t xml:space="preserve">• продолжать формировать интерес к полезной деятельности в свободное время (отдых, творчество, самообразование); </w:t>
      </w:r>
    </w:p>
    <w:p w:rsidR="002F5694" w:rsidRDefault="00F9790A" w:rsidP="00F9790A">
      <w:pPr>
        <w:pStyle w:val="a3"/>
        <w:tabs>
          <w:tab w:val="left" w:pos="567"/>
          <w:tab w:val="left" w:pos="1985"/>
        </w:tabs>
        <w:ind w:left="426"/>
        <w:jc w:val="both"/>
        <w:rPr>
          <w:rFonts w:ascii="Times New Roman" w:hAnsi="Times New Roman"/>
          <w:sz w:val="24"/>
          <w:szCs w:val="24"/>
        </w:rPr>
      </w:pPr>
      <w:r w:rsidRPr="00F9790A">
        <w:rPr>
          <w:rFonts w:ascii="Times New Roman" w:hAnsi="Times New Roman"/>
          <w:sz w:val="24"/>
          <w:szCs w:val="24"/>
        </w:rPr>
        <w:t xml:space="preserve">• развивать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2F5694" w:rsidRDefault="00F9790A" w:rsidP="00F9790A">
      <w:pPr>
        <w:pStyle w:val="a3"/>
        <w:tabs>
          <w:tab w:val="left" w:pos="567"/>
          <w:tab w:val="left" w:pos="1985"/>
        </w:tabs>
        <w:ind w:left="426"/>
        <w:jc w:val="both"/>
        <w:rPr>
          <w:rFonts w:ascii="Times New Roman" w:hAnsi="Times New Roman"/>
          <w:sz w:val="24"/>
          <w:szCs w:val="24"/>
        </w:rPr>
      </w:pPr>
      <w:r w:rsidRPr="00F9790A">
        <w:rPr>
          <w:rFonts w:ascii="Times New Roman" w:hAnsi="Times New Roman"/>
          <w:sz w:val="24"/>
          <w:szCs w:val="24"/>
        </w:rPr>
        <w:t xml:space="preserve">•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w:t>
      </w:r>
    </w:p>
    <w:p w:rsidR="00F9790A" w:rsidRPr="00F9790A" w:rsidRDefault="00F9790A" w:rsidP="00F9790A">
      <w:pPr>
        <w:pStyle w:val="a3"/>
        <w:tabs>
          <w:tab w:val="left" w:pos="567"/>
          <w:tab w:val="left" w:pos="1985"/>
        </w:tabs>
        <w:ind w:left="426"/>
        <w:jc w:val="both"/>
        <w:rPr>
          <w:rFonts w:ascii="Times New Roman" w:hAnsi="Times New Roman"/>
          <w:sz w:val="24"/>
          <w:szCs w:val="24"/>
        </w:rPr>
      </w:pPr>
      <w:r w:rsidRPr="00F9790A">
        <w:rPr>
          <w:rFonts w:ascii="Times New Roman" w:hAnsi="Times New Roman"/>
          <w:sz w:val="24"/>
          <w:szCs w:val="24"/>
        </w:rPr>
        <w:t>• воспитывать уважительное отношение к своей стране в ходе предпраздничной подготовки;</w:t>
      </w:r>
    </w:p>
    <w:p w:rsidR="002F5694" w:rsidRDefault="00F9790A" w:rsidP="00F9790A">
      <w:pPr>
        <w:pStyle w:val="a3"/>
        <w:tabs>
          <w:tab w:val="left" w:pos="567"/>
          <w:tab w:val="left" w:pos="1985"/>
        </w:tabs>
        <w:ind w:left="426"/>
        <w:jc w:val="both"/>
        <w:rPr>
          <w:rFonts w:ascii="Times New Roman" w:hAnsi="Times New Roman"/>
          <w:sz w:val="24"/>
          <w:szCs w:val="24"/>
        </w:rPr>
      </w:pPr>
      <w:r w:rsidRPr="00F9790A">
        <w:rPr>
          <w:rFonts w:ascii="Times New Roman" w:hAnsi="Times New Roman"/>
          <w:sz w:val="24"/>
          <w:szCs w:val="24"/>
        </w:rPr>
        <w:t xml:space="preserve">• формировать чувство удовлетворения от участия в коллективной досуговой деятельности; </w:t>
      </w:r>
    </w:p>
    <w:p w:rsidR="002F5694" w:rsidRDefault="00F9790A" w:rsidP="000109C2">
      <w:pPr>
        <w:pStyle w:val="a3"/>
        <w:tabs>
          <w:tab w:val="left" w:pos="567"/>
          <w:tab w:val="left" w:pos="1985"/>
        </w:tabs>
        <w:ind w:left="426"/>
        <w:jc w:val="both"/>
        <w:rPr>
          <w:rFonts w:ascii="Times New Roman" w:hAnsi="Times New Roman"/>
          <w:sz w:val="24"/>
          <w:szCs w:val="24"/>
        </w:rPr>
      </w:pPr>
      <w:r w:rsidRPr="00F9790A">
        <w:rPr>
          <w:rFonts w:ascii="Times New Roman" w:hAnsi="Times New Roman"/>
          <w:sz w:val="24"/>
          <w:szCs w:val="24"/>
        </w:rPr>
        <w:t xml:space="preserve">• поощрять желание детей посещать объединения дополнительного образования различной направленности (танцевальный кружок, хор, изостудия и прочее). </w:t>
      </w:r>
    </w:p>
    <w:p w:rsidR="002F5694" w:rsidRDefault="002F5694" w:rsidP="00F9790A">
      <w:pPr>
        <w:pStyle w:val="a3"/>
        <w:tabs>
          <w:tab w:val="left" w:pos="567"/>
          <w:tab w:val="left" w:pos="1985"/>
        </w:tabs>
        <w:ind w:left="426"/>
        <w:jc w:val="both"/>
        <w:rPr>
          <w:rFonts w:ascii="Times New Roman" w:hAnsi="Times New Roman"/>
          <w:sz w:val="24"/>
          <w:szCs w:val="24"/>
        </w:rPr>
      </w:pPr>
      <w:r>
        <w:rPr>
          <w:rFonts w:ascii="Times New Roman" w:hAnsi="Times New Roman"/>
          <w:b/>
          <w:sz w:val="24"/>
          <w:szCs w:val="24"/>
        </w:rPr>
        <w:t xml:space="preserve">   </w:t>
      </w:r>
      <w:r w:rsidR="00C16D7F">
        <w:rPr>
          <w:rFonts w:ascii="Times New Roman" w:hAnsi="Times New Roman"/>
          <w:b/>
          <w:sz w:val="24"/>
          <w:szCs w:val="24"/>
        </w:rPr>
        <w:t xml:space="preserve"> </w:t>
      </w:r>
      <w:r>
        <w:rPr>
          <w:rFonts w:ascii="Times New Roman" w:hAnsi="Times New Roman"/>
          <w:b/>
          <w:sz w:val="24"/>
          <w:szCs w:val="24"/>
        </w:rPr>
        <w:t xml:space="preserve">  </w:t>
      </w:r>
      <w:r w:rsidR="00C16D7F">
        <w:rPr>
          <w:rFonts w:ascii="Times New Roman" w:hAnsi="Times New Roman"/>
          <w:b/>
          <w:sz w:val="24"/>
          <w:szCs w:val="24"/>
        </w:rPr>
        <w:t xml:space="preserve">  </w:t>
      </w:r>
      <w:r w:rsidR="00F9790A" w:rsidRPr="002F5694">
        <w:rPr>
          <w:rFonts w:ascii="Times New Roman" w:hAnsi="Times New Roman"/>
          <w:b/>
          <w:sz w:val="24"/>
          <w:szCs w:val="24"/>
        </w:rPr>
        <w:t>Содержание</w:t>
      </w:r>
      <w:r w:rsidR="00F9790A" w:rsidRPr="00F9790A">
        <w:rPr>
          <w:rFonts w:ascii="Times New Roman" w:hAnsi="Times New Roman"/>
          <w:sz w:val="24"/>
          <w:szCs w:val="24"/>
        </w:rPr>
        <w:t xml:space="preserve"> образовательной деятельности. </w:t>
      </w:r>
    </w:p>
    <w:p w:rsidR="002F5694" w:rsidRPr="002F5694" w:rsidRDefault="00C16D7F" w:rsidP="00C16D7F">
      <w:pPr>
        <w:pStyle w:val="a3"/>
        <w:tabs>
          <w:tab w:val="left" w:pos="567"/>
          <w:tab w:val="left" w:pos="1985"/>
        </w:tabs>
        <w:jc w:val="both"/>
        <w:rPr>
          <w:rFonts w:ascii="Times New Roman" w:hAnsi="Times New Roman"/>
          <w:b/>
          <w:i/>
          <w:sz w:val="24"/>
          <w:szCs w:val="24"/>
        </w:rPr>
      </w:pPr>
      <w:r>
        <w:rPr>
          <w:rFonts w:ascii="Times New Roman" w:hAnsi="Times New Roman"/>
          <w:b/>
          <w:i/>
          <w:sz w:val="24"/>
          <w:szCs w:val="24"/>
        </w:rPr>
        <w:t xml:space="preserve">               </w:t>
      </w:r>
      <w:r w:rsidR="002F5694" w:rsidRPr="002F5694">
        <w:rPr>
          <w:rFonts w:ascii="Times New Roman" w:hAnsi="Times New Roman"/>
          <w:b/>
          <w:i/>
          <w:sz w:val="24"/>
          <w:szCs w:val="24"/>
        </w:rPr>
        <w:t xml:space="preserve">Приобщение к искусству. </w:t>
      </w:r>
    </w:p>
    <w:p w:rsidR="002F5694" w:rsidRDefault="00F9790A" w:rsidP="002E1F81">
      <w:pPr>
        <w:pStyle w:val="a3"/>
        <w:numPr>
          <w:ilvl w:val="0"/>
          <w:numId w:val="283"/>
        </w:numPr>
        <w:tabs>
          <w:tab w:val="left" w:pos="567"/>
          <w:tab w:val="left" w:pos="1985"/>
        </w:tabs>
        <w:ind w:left="426" w:hanging="142"/>
        <w:jc w:val="both"/>
        <w:rPr>
          <w:rFonts w:ascii="Times New Roman" w:hAnsi="Times New Roman"/>
          <w:sz w:val="24"/>
          <w:szCs w:val="24"/>
        </w:rPr>
      </w:pPr>
      <w:r w:rsidRPr="00F9790A">
        <w:rPr>
          <w:rFonts w:ascii="Times New Roman" w:hAnsi="Times New Roman"/>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w:t>
      </w:r>
      <w:r w:rsidR="002F5694">
        <w:rPr>
          <w:rFonts w:ascii="Times New Roman" w:hAnsi="Times New Roman"/>
          <w:sz w:val="24"/>
          <w:szCs w:val="24"/>
        </w:rPr>
        <w:t xml:space="preserve"> под руководством взрослого. </w:t>
      </w:r>
    </w:p>
    <w:p w:rsidR="002F5694" w:rsidRDefault="00F9790A" w:rsidP="002E1F81">
      <w:pPr>
        <w:pStyle w:val="a3"/>
        <w:numPr>
          <w:ilvl w:val="0"/>
          <w:numId w:val="283"/>
        </w:numPr>
        <w:tabs>
          <w:tab w:val="left" w:pos="567"/>
          <w:tab w:val="left" w:pos="1985"/>
        </w:tabs>
        <w:ind w:left="426" w:hanging="142"/>
        <w:jc w:val="both"/>
        <w:rPr>
          <w:rFonts w:ascii="Times New Roman" w:hAnsi="Times New Roman"/>
          <w:sz w:val="24"/>
          <w:szCs w:val="24"/>
        </w:rPr>
      </w:pPr>
      <w:r w:rsidRPr="00F9790A">
        <w:rPr>
          <w:rFonts w:ascii="Times New Roman" w:hAnsi="Times New Roman"/>
          <w:sz w:val="24"/>
          <w:szCs w:val="24"/>
        </w:rPr>
        <w:t>Педагог воспитывает гражданско-патриотические чувства средствами различных видов и жанров искусст</w:t>
      </w:r>
      <w:r w:rsidR="002F5694">
        <w:rPr>
          <w:rFonts w:ascii="Times New Roman" w:hAnsi="Times New Roman"/>
          <w:sz w:val="24"/>
          <w:szCs w:val="24"/>
        </w:rPr>
        <w:t xml:space="preserve">ва. </w:t>
      </w:r>
    </w:p>
    <w:p w:rsidR="002F5694" w:rsidRDefault="00F9790A" w:rsidP="002E1F81">
      <w:pPr>
        <w:pStyle w:val="a3"/>
        <w:numPr>
          <w:ilvl w:val="0"/>
          <w:numId w:val="283"/>
        </w:numPr>
        <w:tabs>
          <w:tab w:val="left" w:pos="567"/>
          <w:tab w:val="left" w:pos="1985"/>
        </w:tabs>
        <w:ind w:left="426" w:hanging="142"/>
        <w:jc w:val="both"/>
        <w:rPr>
          <w:rFonts w:ascii="Times New Roman" w:hAnsi="Times New Roman"/>
          <w:sz w:val="24"/>
          <w:szCs w:val="24"/>
        </w:rPr>
      </w:pPr>
      <w:r w:rsidRPr="00F9790A">
        <w:rPr>
          <w:rFonts w:ascii="Times New Roman" w:hAnsi="Times New Roman"/>
          <w:sz w:val="24"/>
          <w:szCs w:val="24"/>
        </w:rPr>
        <w:t>Педагог продолжает знакомить детей с историей и видами искусства (декоративно</w:t>
      </w:r>
      <w:r w:rsidR="002F5694">
        <w:rPr>
          <w:rFonts w:ascii="Times New Roman" w:hAnsi="Times New Roman"/>
          <w:sz w:val="24"/>
          <w:szCs w:val="24"/>
        </w:rPr>
        <w:t>-</w:t>
      </w:r>
      <w:r w:rsidRPr="00F9790A">
        <w:rPr>
          <w:rFonts w:ascii="Times New Roman" w:hAnsi="Times New Roman"/>
          <w:sz w:val="24"/>
          <w:szCs w:val="24"/>
        </w:rPr>
        <w:t>прикладное, изобразительное искусство, литература, музыка, архитектура, театр, танец, кино, цирк); формирует умение различать народное и</w:t>
      </w:r>
      <w:r w:rsidR="002F5694">
        <w:rPr>
          <w:rFonts w:ascii="Times New Roman" w:hAnsi="Times New Roman"/>
          <w:sz w:val="24"/>
          <w:szCs w:val="24"/>
        </w:rPr>
        <w:t xml:space="preserve"> профессиональное искусство. </w:t>
      </w:r>
    </w:p>
    <w:p w:rsidR="00977172" w:rsidRDefault="00F9790A" w:rsidP="002E1F81">
      <w:pPr>
        <w:pStyle w:val="a3"/>
        <w:numPr>
          <w:ilvl w:val="0"/>
          <w:numId w:val="283"/>
        </w:numPr>
        <w:tabs>
          <w:tab w:val="left" w:pos="567"/>
          <w:tab w:val="left" w:pos="1985"/>
        </w:tabs>
        <w:ind w:left="426" w:hanging="142"/>
        <w:jc w:val="both"/>
        <w:rPr>
          <w:rFonts w:ascii="Times New Roman" w:hAnsi="Times New Roman"/>
          <w:sz w:val="24"/>
          <w:szCs w:val="24"/>
        </w:rPr>
      </w:pPr>
      <w:r w:rsidRPr="00F9790A">
        <w:rPr>
          <w:rFonts w:ascii="Times New Roman" w:hAnsi="Times New Roman"/>
          <w:sz w:val="24"/>
          <w:szCs w:val="24"/>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00977172">
        <w:rPr>
          <w:rFonts w:ascii="Times New Roman" w:hAnsi="Times New Roman"/>
          <w:sz w:val="24"/>
          <w:szCs w:val="24"/>
        </w:rPr>
        <w:t xml:space="preserve">  </w:t>
      </w:r>
    </w:p>
    <w:p w:rsidR="002F5694" w:rsidRDefault="00F9790A" w:rsidP="002E1F81">
      <w:pPr>
        <w:pStyle w:val="a3"/>
        <w:numPr>
          <w:ilvl w:val="0"/>
          <w:numId w:val="283"/>
        </w:numPr>
        <w:tabs>
          <w:tab w:val="left" w:pos="567"/>
          <w:tab w:val="left" w:pos="1985"/>
        </w:tabs>
        <w:ind w:left="426" w:hanging="142"/>
        <w:jc w:val="both"/>
        <w:rPr>
          <w:rFonts w:ascii="Times New Roman" w:hAnsi="Times New Roman"/>
          <w:sz w:val="24"/>
          <w:szCs w:val="24"/>
        </w:rPr>
      </w:pPr>
      <w:r w:rsidRPr="00F9790A">
        <w:rPr>
          <w:rFonts w:ascii="Times New Roman" w:hAnsi="Times New Roman"/>
          <w:sz w:val="24"/>
          <w:szCs w:val="24"/>
        </w:rPr>
        <w:t>Воспитывает любовь и бережное отношени</w:t>
      </w:r>
      <w:r w:rsidR="002F5694">
        <w:rPr>
          <w:rFonts w:ascii="Times New Roman" w:hAnsi="Times New Roman"/>
          <w:sz w:val="24"/>
          <w:szCs w:val="24"/>
        </w:rPr>
        <w:t xml:space="preserve">е к произведениям искусства. </w:t>
      </w:r>
    </w:p>
    <w:p w:rsidR="002F5694" w:rsidRDefault="00F9790A" w:rsidP="002E1F81">
      <w:pPr>
        <w:pStyle w:val="a3"/>
        <w:numPr>
          <w:ilvl w:val="0"/>
          <w:numId w:val="283"/>
        </w:numPr>
        <w:tabs>
          <w:tab w:val="left" w:pos="567"/>
          <w:tab w:val="left" w:pos="1985"/>
        </w:tabs>
        <w:ind w:left="426" w:hanging="142"/>
        <w:jc w:val="both"/>
        <w:rPr>
          <w:rFonts w:ascii="Times New Roman" w:hAnsi="Times New Roman"/>
          <w:sz w:val="24"/>
          <w:szCs w:val="24"/>
        </w:rPr>
      </w:pPr>
      <w:r w:rsidRPr="00F9790A">
        <w:rPr>
          <w:rFonts w:ascii="Times New Roman" w:hAnsi="Times New Roman"/>
          <w:sz w:val="24"/>
          <w:szCs w:val="24"/>
        </w:rPr>
        <w:lastRenderedPageBreak/>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w:t>
      </w:r>
      <w:r w:rsidR="002F5694">
        <w:rPr>
          <w:rFonts w:ascii="Times New Roman" w:hAnsi="Times New Roman"/>
          <w:sz w:val="24"/>
          <w:szCs w:val="24"/>
        </w:rPr>
        <w:t xml:space="preserve">законными представителями)). </w:t>
      </w:r>
    </w:p>
    <w:p w:rsidR="002F5694" w:rsidRDefault="00F9790A" w:rsidP="002E1F81">
      <w:pPr>
        <w:pStyle w:val="a3"/>
        <w:numPr>
          <w:ilvl w:val="0"/>
          <w:numId w:val="283"/>
        </w:numPr>
        <w:tabs>
          <w:tab w:val="left" w:pos="567"/>
          <w:tab w:val="left" w:pos="1985"/>
        </w:tabs>
        <w:ind w:left="426" w:hanging="142"/>
        <w:jc w:val="both"/>
        <w:rPr>
          <w:rFonts w:ascii="Times New Roman" w:hAnsi="Times New Roman"/>
          <w:sz w:val="24"/>
          <w:szCs w:val="24"/>
        </w:rPr>
      </w:pPr>
      <w:r w:rsidRPr="00F9790A">
        <w:rPr>
          <w:rFonts w:ascii="Times New Roman" w:hAnsi="Times New Roman"/>
          <w:sz w:val="24"/>
          <w:szCs w:val="24"/>
        </w:rPr>
        <w:t xml:space="preserve">Педагог расширяет представления детей о творческих профессиях (художник, композитор, артист, танцор, певец, пианист, скрипач, режиссер, директор театра, </w:t>
      </w:r>
      <w:r w:rsidR="002F5694">
        <w:rPr>
          <w:rFonts w:ascii="Times New Roman" w:hAnsi="Times New Roman"/>
          <w:sz w:val="24"/>
          <w:szCs w:val="24"/>
        </w:rPr>
        <w:t xml:space="preserve">архитектор и тому подобное). </w:t>
      </w:r>
    </w:p>
    <w:p w:rsidR="002F5694" w:rsidRDefault="00F9790A" w:rsidP="002E1F81">
      <w:pPr>
        <w:pStyle w:val="a3"/>
        <w:numPr>
          <w:ilvl w:val="0"/>
          <w:numId w:val="283"/>
        </w:numPr>
        <w:tabs>
          <w:tab w:val="left" w:pos="567"/>
          <w:tab w:val="left" w:pos="1985"/>
        </w:tabs>
        <w:ind w:left="426" w:hanging="142"/>
        <w:jc w:val="both"/>
        <w:rPr>
          <w:rFonts w:ascii="Times New Roman" w:hAnsi="Times New Roman"/>
          <w:sz w:val="24"/>
          <w:szCs w:val="24"/>
        </w:rPr>
      </w:pPr>
      <w:r w:rsidRPr="00F9790A">
        <w:rPr>
          <w:rFonts w:ascii="Times New Roman" w:hAnsi="Times New Roman"/>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w:t>
      </w:r>
      <w:r w:rsidR="002F5694">
        <w:rPr>
          <w:rFonts w:ascii="Times New Roman" w:hAnsi="Times New Roman"/>
          <w:sz w:val="24"/>
          <w:szCs w:val="24"/>
        </w:rPr>
        <w:t xml:space="preserve">итают и слушают и так далее). </w:t>
      </w:r>
    </w:p>
    <w:p w:rsidR="002F5694" w:rsidRDefault="00F9790A" w:rsidP="002E1F81">
      <w:pPr>
        <w:pStyle w:val="a3"/>
        <w:numPr>
          <w:ilvl w:val="0"/>
          <w:numId w:val="283"/>
        </w:numPr>
        <w:tabs>
          <w:tab w:val="left" w:pos="567"/>
          <w:tab w:val="left" w:pos="1985"/>
        </w:tabs>
        <w:ind w:left="426" w:hanging="142"/>
        <w:jc w:val="both"/>
        <w:rPr>
          <w:rFonts w:ascii="Times New Roman" w:hAnsi="Times New Roman"/>
          <w:sz w:val="24"/>
          <w:szCs w:val="24"/>
        </w:rPr>
      </w:pPr>
      <w:r w:rsidRPr="00F9790A">
        <w:rPr>
          <w:rFonts w:ascii="Times New Roman" w:hAnsi="Times New Roman"/>
          <w:sz w:val="24"/>
          <w:szCs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w:t>
      </w:r>
      <w:r w:rsidR="002F5694">
        <w:rPr>
          <w:rFonts w:ascii="Times New Roman" w:hAnsi="Times New Roman"/>
          <w:sz w:val="24"/>
          <w:szCs w:val="24"/>
        </w:rPr>
        <w:t xml:space="preserve">угие). </w:t>
      </w:r>
    </w:p>
    <w:p w:rsidR="002F5694" w:rsidRDefault="00F9790A" w:rsidP="002E1F81">
      <w:pPr>
        <w:pStyle w:val="a3"/>
        <w:numPr>
          <w:ilvl w:val="0"/>
          <w:numId w:val="283"/>
        </w:numPr>
        <w:tabs>
          <w:tab w:val="left" w:pos="567"/>
          <w:tab w:val="left" w:pos="1985"/>
        </w:tabs>
        <w:ind w:left="426" w:hanging="142"/>
        <w:jc w:val="both"/>
        <w:rPr>
          <w:rFonts w:ascii="Times New Roman" w:hAnsi="Times New Roman"/>
          <w:sz w:val="24"/>
          <w:szCs w:val="24"/>
        </w:rPr>
      </w:pPr>
      <w:r w:rsidRPr="00F9790A">
        <w:rPr>
          <w:rFonts w:ascii="Times New Roman" w:hAnsi="Times New Roman"/>
          <w:sz w:val="24"/>
          <w:szCs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w:t>
      </w:r>
      <w:r w:rsidR="002F5694">
        <w:rPr>
          <w:rFonts w:ascii="Times New Roman" w:hAnsi="Times New Roman"/>
          <w:sz w:val="24"/>
          <w:szCs w:val="24"/>
        </w:rPr>
        <w:t xml:space="preserve"> М.И. Дунаевский и другие). </w:t>
      </w:r>
    </w:p>
    <w:p w:rsidR="002F5694" w:rsidRDefault="00F9790A" w:rsidP="002E1F81">
      <w:pPr>
        <w:pStyle w:val="a3"/>
        <w:numPr>
          <w:ilvl w:val="0"/>
          <w:numId w:val="283"/>
        </w:numPr>
        <w:tabs>
          <w:tab w:val="left" w:pos="567"/>
          <w:tab w:val="left" w:pos="1985"/>
        </w:tabs>
        <w:ind w:left="426" w:hanging="142"/>
        <w:jc w:val="both"/>
        <w:rPr>
          <w:rFonts w:ascii="Times New Roman" w:hAnsi="Times New Roman"/>
          <w:sz w:val="24"/>
          <w:szCs w:val="24"/>
        </w:rPr>
      </w:pPr>
      <w:r w:rsidRPr="00F9790A">
        <w:rPr>
          <w:rFonts w:ascii="Times New Roman" w:hAnsi="Times New Roman"/>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промыслов(различные виды материалов, разные регионы страны и мира). Воспитывает интере</w:t>
      </w:r>
      <w:r w:rsidR="002F5694">
        <w:rPr>
          <w:rFonts w:ascii="Times New Roman" w:hAnsi="Times New Roman"/>
          <w:sz w:val="24"/>
          <w:szCs w:val="24"/>
        </w:rPr>
        <w:t xml:space="preserve">с к искусству родного края. </w:t>
      </w:r>
    </w:p>
    <w:p w:rsidR="002F5694" w:rsidRDefault="00F9790A" w:rsidP="002E1F81">
      <w:pPr>
        <w:pStyle w:val="a3"/>
        <w:numPr>
          <w:ilvl w:val="0"/>
          <w:numId w:val="283"/>
        </w:numPr>
        <w:tabs>
          <w:tab w:val="left" w:pos="567"/>
          <w:tab w:val="left" w:pos="1985"/>
        </w:tabs>
        <w:ind w:left="426" w:hanging="142"/>
        <w:jc w:val="both"/>
        <w:rPr>
          <w:rFonts w:ascii="Times New Roman" w:hAnsi="Times New Roman"/>
          <w:sz w:val="24"/>
          <w:szCs w:val="24"/>
        </w:rPr>
      </w:pPr>
      <w:r w:rsidRPr="00F9790A">
        <w:rPr>
          <w:rFonts w:ascii="Times New Roman" w:hAnsi="Times New Roman"/>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w:t>
      </w:r>
      <w:r w:rsidR="002F5694">
        <w:rPr>
          <w:rFonts w:ascii="Times New Roman" w:hAnsi="Times New Roman"/>
          <w:sz w:val="24"/>
          <w:szCs w:val="24"/>
        </w:rPr>
        <w:t xml:space="preserve">й подзор по контуру крыши). </w:t>
      </w:r>
    </w:p>
    <w:p w:rsidR="00C16D7F" w:rsidRDefault="00F9790A" w:rsidP="002E1F81">
      <w:pPr>
        <w:pStyle w:val="a3"/>
        <w:numPr>
          <w:ilvl w:val="0"/>
          <w:numId w:val="283"/>
        </w:numPr>
        <w:tabs>
          <w:tab w:val="left" w:pos="567"/>
          <w:tab w:val="left" w:pos="1985"/>
        </w:tabs>
        <w:ind w:left="426" w:hanging="142"/>
        <w:jc w:val="both"/>
        <w:rPr>
          <w:rFonts w:ascii="Times New Roman" w:hAnsi="Times New Roman"/>
          <w:sz w:val="24"/>
          <w:szCs w:val="24"/>
        </w:rPr>
      </w:pPr>
      <w:r w:rsidRPr="00F9790A">
        <w:rPr>
          <w:rFonts w:ascii="Times New Roman" w:hAnsi="Times New Roman"/>
          <w:sz w:val="24"/>
          <w:szCs w:val="24"/>
        </w:rPr>
        <w:t xml:space="preserve">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 </w:t>
      </w:r>
    </w:p>
    <w:p w:rsidR="00C16D7F" w:rsidRPr="00C16D7F" w:rsidRDefault="00F9790A" w:rsidP="00C16D7F">
      <w:pPr>
        <w:pStyle w:val="a3"/>
        <w:tabs>
          <w:tab w:val="left" w:pos="567"/>
          <w:tab w:val="left" w:pos="1985"/>
        </w:tabs>
        <w:ind w:left="1146"/>
        <w:jc w:val="both"/>
        <w:rPr>
          <w:rFonts w:ascii="Times New Roman" w:hAnsi="Times New Roman"/>
          <w:b/>
          <w:i/>
          <w:sz w:val="24"/>
          <w:szCs w:val="24"/>
        </w:rPr>
      </w:pPr>
      <w:r w:rsidRPr="00C16D7F">
        <w:rPr>
          <w:rFonts w:ascii="Times New Roman" w:hAnsi="Times New Roman"/>
          <w:b/>
          <w:i/>
          <w:sz w:val="24"/>
          <w:szCs w:val="24"/>
        </w:rPr>
        <w:t>И</w:t>
      </w:r>
      <w:r w:rsidR="00C16D7F" w:rsidRPr="00C16D7F">
        <w:rPr>
          <w:rFonts w:ascii="Times New Roman" w:hAnsi="Times New Roman"/>
          <w:b/>
          <w:i/>
          <w:sz w:val="24"/>
          <w:szCs w:val="24"/>
        </w:rPr>
        <w:t xml:space="preserve">зобразительная деятельность. </w:t>
      </w:r>
    </w:p>
    <w:p w:rsidR="00C16D7F" w:rsidRPr="00C16D7F" w:rsidRDefault="00F9790A" w:rsidP="002E1F81">
      <w:pPr>
        <w:pStyle w:val="a3"/>
        <w:numPr>
          <w:ilvl w:val="0"/>
          <w:numId w:val="284"/>
        </w:numPr>
        <w:tabs>
          <w:tab w:val="left" w:pos="567"/>
          <w:tab w:val="left" w:pos="1985"/>
        </w:tabs>
        <w:jc w:val="both"/>
        <w:rPr>
          <w:rFonts w:ascii="Times New Roman" w:hAnsi="Times New Roman"/>
          <w:b/>
          <w:i/>
          <w:sz w:val="24"/>
          <w:szCs w:val="24"/>
        </w:rPr>
      </w:pPr>
      <w:r w:rsidRPr="00C16D7F">
        <w:rPr>
          <w:rFonts w:ascii="Times New Roman" w:hAnsi="Times New Roman"/>
          <w:b/>
          <w:i/>
          <w:sz w:val="24"/>
          <w:szCs w:val="24"/>
        </w:rPr>
        <w:t xml:space="preserve">Предметное рисование: </w:t>
      </w:r>
    </w:p>
    <w:p w:rsidR="00C16D7F" w:rsidRDefault="00F9790A" w:rsidP="002E1F81">
      <w:pPr>
        <w:pStyle w:val="a3"/>
        <w:numPr>
          <w:ilvl w:val="0"/>
          <w:numId w:val="285"/>
        </w:numPr>
        <w:tabs>
          <w:tab w:val="left" w:pos="567"/>
          <w:tab w:val="left" w:pos="1985"/>
        </w:tabs>
        <w:ind w:left="426" w:firstLine="0"/>
        <w:jc w:val="both"/>
        <w:rPr>
          <w:rFonts w:ascii="Times New Roman" w:hAnsi="Times New Roman"/>
          <w:sz w:val="24"/>
          <w:szCs w:val="24"/>
        </w:rPr>
      </w:pPr>
      <w:r w:rsidRPr="00F9790A">
        <w:rPr>
          <w:rFonts w:ascii="Times New Roman" w:hAnsi="Times New Roman"/>
          <w:sz w:val="24"/>
          <w:szCs w:val="24"/>
        </w:rPr>
        <w:t xml:space="preserve">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w:t>
      </w:r>
      <w:r w:rsidRPr="00F9790A">
        <w:rPr>
          <w:rFonts w:ascii="Times New Roman" w:hAnsi="Times New Roman"/>
          <w:sz w:val="24"/>
          <w:szCs w:val="24"/>
        </w:rPr>
        <w:lastRenderedPageBreak/>
        <w:t>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w:t>
      </w:r>
      <w:r w:rsidR="00C16D7F">
        <w:rPr>
          <w:rFonts w:ascii="Times New Roman" w:hAnsi="Times New Roman"/>
          <w:sz w:val="24"/>
          <w:szCs w:val="24"/>
        </w:rPr>
        <w:t>-</w:t>
      </w:r>
      <w:r w:rsidRPr="00F9790A">
        <w:rPr>
          <w:rFonts w:ascii="Times New Roman" w:hAnsi="Times New Roman"/>
          <w:sz w:val="24"/>
          <w:szCs w:val="24"/>
        </w:rPr>
        <w:t xml:space="preserve">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 </w:t>
      </w:r>
    </w:p>
    <w:p w:rsidR="00C16D7F" w:rsidRPr="00C16D7F" w:rsidRDefault="00F9790A" w:rsidP="002E1F81">
      <w:pPr>
        <w:pStyle w:val="a3"/>
        <w:numPr>
          <w:ilvl w:val="0"/>
          <w:numId w:val="286"/>
        </w:numPr>
        <w:tabs>
          <w:tab w:val="left" w:pos="567"/>
          <w:tab w:val="left" w:pos="1985"/>
        </w:tabs>
        <w:jc w:val="both"/>
        <w:rPr>
          <w:rFonts w:ascii="Times New Roman" w:hAnsi="Times New Roman"/>
          <w:b/>
          <w:i/>
          <w:sz w:val="24"/>
          <w:szCs w:val="24"/>
        </w:rPr>
      </w:pPr>
      <w:r w:rsidRPr="00C16D7F">
        <w:rPr>
          <w:rFonts w:ascii="Times New Roman" w:hAnsi="Times New Roman"/>
          <w:b/>
          <w:i/>
          <w:sz w:val="24"/>
          <w:szCs w:val="24"/>
        </w:rPr>
        <w:t xml:space="preserve">Сюжетное рисование: </w:t>
      </w:r>
    </w:p>
    <w:p w:rsidR="00C16D7F" w:rsidRDefault="00F9790A" w:rsidP="002E1F81">
      <w:pPr>
        <w:pStyle w:val="a3"/>
        <w:numPr>
          <w:ilvl w:val="0"/>
          <w:numId w:val="287"/>
        </w:numPr>
        <w:tabs>
          <w:tab w:val="left" w:pos="567"/>
          <w:tab w:val="left" w:pos="1985"/>
        </w:tabs>
        <w:ind w:left="426" w:firstLine="0"/>
        <w:jc w:val="both"/>
        <w:rPr>
          <w:rFonts w:ascii="Times New Roman" w:hAnsi="Times New Roman"/>
          <w:sz w:val="24"/>
          <w:szCs w:val="24"/>
        </w:rPr>
      </w:pPr>
      <w:r w:rsidRPr="00F9790A">
        <w:rPr>
          <w:rFonts w:ascii="Times New Roman" w:hAnsi="Times New Roman"/>
          <w:sz w:val="24"/>
          <w:szCs w:val="24"/>
        </w:rPr>
        <w:t xml:space="preserve">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C16D7F" w:rsidRPr="00C16D7F" w:rsidRDefault="00F9790A" w:rsidP="002E1F81">
      <w:pPr>
        <w:pStyle w:val="a3"/>
        <w:numPr>
          <w:ilvl w:val="0"/>
          <w:numId w:val="288"/>
        </w:numPr>
        <w:tabs>
          <w:tab w:val="left" w:pos="567"/>
          <w:tab w:val="left" w:pos="1985"/>
        </w:tabs>
        <w:jc w:val="both"/>
        <w:rPr>
          <w:rFonts w:ascii="Times New Roman" w:hAnsi="Times New Roman"/>
          <w:b/>
          <w:i/>
          <w:sz w:val="24"/>
          <w:szCs w:val="24"/>
        </w:rPr>
      </w:pPr>
      <w:r w:rsidRPr="00C16D7F">
        <w:rPr>
          <w:rFonts w:ascii="Times New Roman" w:hAnsi="Times New Roman"/>
          <w:b/>
          <w:i/>
          <w:sz w:val="24"/>
          <w:szCs w:val="24"/>
        </w:rPr>
        <w:t xml:space="preserve">Декоративное рисование: </w:t>
      </w:r>
    </w:p>
    <w:p w:rsidR="00F9790A" w:rsidRDefault="00F9790A" w:rsidP="002E1F81">
      <w:pPr>
        <w:pStyle w:val="a3"/>
        <w:numPr>
          <w:ilvl w:val="0"/>
          <w:numId w:val="289"/>
        </w:numPr>
        <w:tabs>
          <w:tab w:val="left" w:pos="567"/>
          <w:tab w:val="left" w:pos="1985"/>
        </w:tabs>
        <w:ind w:left="426" w:firstLine="0"/>
        <w:jc w:val="both"/>
        <w:rPr>
          <w:rFonts w:ascii="Times New Roman" w:hAnsi="Times New Roman"/>
          <w:sz w:val="24"/>
          <w:szCs w:val="24"/>
        </w:rPr>
      </w:pPr>
      <w:r w:rsidRPr="00F9790A">
        <w:rPr>
          <w:rFonts w:ascii="Times New Roman" w:hAnsi="Times New Roman"/>
          <w:sz w:val="24"/>
          <w:szCs w:val="24"/>
        </w:rPr>
        <w:t>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C16D7F" w:rsidRPr="00C16D7F" w:rsidRDefault="00C16D7F" w:rsidP="002E1F81">
      <w:pPr>
        <w:pStyle w:val="a3"/>
        <w:numPr>
          <w:ilvl w:val="0"/>
          <w:numId w:val="290"/>
        </w:numPr>
        <w:tabs>
          <w:tab w:val="left" w:pos="567"/>
          <w:tab w:val="left" w:pos="1985"/>
        </w:tabs>
        <w:jc w:val="both"/>
        <w:rPr>
          <w:rFonts w:ascii="Times New Roman" w:hAnsi="Times New Roman"/>
          <w:b/>
          <w:i/>
          <w:sz w:val="24"/>
          <w:szCs w:val="24"/>
        </w:rPr>
      </w:pPr>
      <w:r w:rsidRPr="00C16D7F">
        <w:rPr>
          <w:rFonts w:ascii="Times New Roman" w:hAnsi="Times New Roman"/>
          <w:b/>
          <w:i/>
          <w:sz w:val="24"/>
          <w:szCs w:val="24"/>
        </w:rPr>
        <w:lastRenderedPageBreak/>
        <w:t xml:space="preserve">Лепка: </w:t>
      </w:r>
    </w:p>
    <w:p w:rsidR="000109C2" w:rsidRPr="00977172" w:rsidRDefault="00C16D7F" w:rsidP="000109C2">
      <w:pPr>
        <w:pStyle w:val="a3"/>
        <w:numPr>
          <w:ilvl w:val="0"/>
          <w:numId w:val="292"/>
        </w:numPr>
        <w:tabs>
          <w:tab w:val="left" w:pos="567"/>
          <w:tab w:val="left" w:pos="1985"/>
        </w:tabs>
        <w:ind w:left="426" w:firstLine="0"/>
        <w:jc w:val="both"/>
        <w:rPr>
          <w:rFonts w:ascii="Times New Roman" w:hAnsi="Times New Roman"/>
          <w:sz w:val="24"/>
          <w:szCs w:val="24"/>
        </w:rPr>
      </w:pPr>
      <w:r w:rsidRPr="00C16D7F">
        <w:rPr>
          <w:rFonts w:ascii="Times New Roman" w:hAnsi="Times New Roman"/>
          <w:sz w:val="24"/>
          <w:szCs w:val="24"/>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C16D7F" w:rsidRPr="00C16D7F" w:rsidRDefault="00C16D7F" w:rsidP="002E1F81">
      <w:pPr>
        <w:pStyle w:val="a3"/>
        <w:numPr>
          <w:ilvl w:val="0"/>
          <w:numId w:val="291"/>
        </w:numPr>
        <w:tabs>
          <w:tab w:val="left" w:pos="567"/>
          <w:tab w:val="left" w:pos="1985"/>
        </w:tabs>
        <w:jc w:val="both"/>
        <w:rPr>
          <w:rFonts w:ascii="Times New Roman" w:hAnsi="Times New Roman"/>
          <w:b/>
          <w:i/>
          <w:sz w:val="24"/>
          <w:szCs w:val="24"/>
        </w:rPr>
      </w:pPr>
      <w:r w:rsidRPr="00C16D7F">
        <w:rPr>
          <w:rFonts w:ascii="Times New Roman" w:hAnsi="Times New Roman"/>
          <w:b/>
          <w:i/>
          <w:sz w:val="24"/>
          <w:szCs w:val="24"/>
        </w:rPr>
        <w:t xml:space="preserve">Декоративная лепка: </w:t>
      </w:r>
    </w:p>
    <w:p w:rsidR="00C16D7F" w:rsidRPr="00C16D7F" w:rsidRDefault="00C16D7F" w:rsidP="002E1F81">
      <w:pPr>
        <w:pStyle w:val="a3"/>
        <w:numPr>
          <w:ilvl w:val="0"/>
          <w:numId w:val="293"/>
        </w:numPr>
        <w:tabs>
          <w:tab w:val="left" w:pos="567"/>
          <w:tab w:val="left" w:pos="1985"/>
        </w:tabs>
        <w:ind w:left="426" w:firstLine="0"/>
        <w:jc w:val="both"/>
        <w:rPr>
          <w:rFonts w:ascii="Times New Roman" w:hAnsi="Times New Roman"/>
          <w:sz w:val="24"/>
          <w:szCs w:val="24"/>
        </w:rPr>
      </w:pPr>
      <w:r w:rsidRPr="00C16D7F">
        <w:rPr>
          <w:rFonts w:ascii="Times New Roman" w:hAnsi="Times New Roman"/>
          <w:sz w:val="24"/>
          <w:szCs w:val="24"/>
        </w:rPr>
        <w:t>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C16D7F" w:rsidRPr="00C16D7F" w:rsidRDefault="00C16D7F" w:rsidP="002E1F81">
      <w:pPr>
        <w:pStyle w:val="a3"/>
        <w:numPr>
          <w:ilvl w:val="0"/>
          <w:numId w:val="294"/>
        </w:numPr>
        <w:tabs>
          <w:tab w:val="left" w:pos="567"/>
          <w:tab w:val="left" w:pos="1985"/>
        </w:tabs>
        <w:jc w:val="both"/>
        <w:rPr>
          <w:rFonts w:ascii="Times New Roman" w:hAnsi="Times New Roman"/>
          <w:b/>
          <w:i/>
          <w:sz w:val="24"/>
          <w:szCs w:val="24"/>
        </w:rPr>
      </w:pPr>
      <w:r w:rsidRPr="00C16D7F">
        <w:rPr>
          <w:rFonts w:ascii="Times New Roman" w:hAnsi="Times New Roman"/>
          <w:b/>
          <w:i/>
          <w:sz w:val="24"/>
          <w:szCs w:val="24"/>
        </w:rPr>
        <w:t xml:space="preserve">Аппликация: </w:t>
      </w:r>
    </w:p>
    <w:p w:rsidR="00C16D7F" w:rsidRPr="000109C2" w:rsidRDefault="00C16D7F" w:rsidP="00C16D7F">
      <w:pPr>
        <w:pStyle w:val="a3"/>
        <w:numPr>
          <w:ilvl w:val="0"/>
          <w:numId w:val="295"/>
        </w:numPr>
        <w:tabs>
          <w:tab w:val="left" w:pos="567"/>
          <w:tab w:val="left" w:pos="1985"/>
        </w:tabs>
        <w:ind w:left="426" w:firstLine="0"/>
        <w:jc w:val="both"/>
        <w:rPr>
          <w:rFonts w:ascii="Times New Roman" w:hAnsi="Times New Roman"/>
          <w:sz w:val="24"/>
          <w:szCs w:val="24"/>
        </w:rPr>
      </w:pPr>
      <w:r w:rsidRPr="00C16D7F">
        <w:rPr>
          <w:rFonts w:ascii="Times New Roman" w:hAnsi="Times New Roman"/>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w:t>
      </w:r>
      <w:r>
        <w:rPr>
          <w:rFonts w:ascii="Times New Roman" w:hAnsi="Times New Roman"/>
          <w:sz w:val="24"/>
          <w:szCs w:val="24"/>
        </w:rPr>
        <w:t xml:space="preserve">ть птиц, животных по замыслу </w:t>
      </w:r>
      <w:r w:rsidRPr="00C16D7F">
        <w:rPr>
          <w:rFonts w:ascii="Times New Roman" w:hAnsi="Times New Roman"/>
          <w:sz w:val="24"/>
          <w:szCs w:val="24"/>
        </w:rPr>
        <w:t xml:space="preserve">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C16D7F" w:rsidRPr="00C16D7F" w:rsidRDefault="00C16D7F" w:rsidP="002E1F81">
      <w:pPr>
        <w:pStyle w:val="a3"/>
        <w:numPr>
          <w:ilvl w:val="0"/>
          <w:numId w:val="296"/>
        </w:numPr>
        <w:tabs>
          <w:tab w:val="left" w:pos="567"/>
          <w:tab w:val="left" w:pos="1985"/>
        </w:tabs>
        <w:jc w:val="both"/>
        <w:rPr>
          <w:rFonts w:ascii="Times New Roman" w:hAnsi="Times New Roman"/>
          <w:b/>
          <w:i/>
          <w:sz w:val="24"/>
          <w:szCs w:val="24"/>
        </w:rPr>
      </w:pPr>
      <w:r w:rsidRPr="00C16D7F">
        <w:rPr>
          <w:rFonts w:ascii="Times New Roman" w:hAnsi="Times New Roman"/>
          <w:b/>
          <w:i/>
          <w:sz w:val="24"/>
          <w:szCs w:val="24"/>
        </w:rPr>
        <w:t xml:space="preserve">Прикладное творчество: </w:t>
      </w:r>
    </w:p>
    <w:p w:rsidR="00C16D7F" w:rsidRDefault="00C16D7F" w:rsidP="002E1F81">
      <w:pPr>
        <w:pStyle w:val="a3"/>
        <w:numPr>
          <w:ilvl w:val="0"/>
          <w:numId w:val="297"/>
        </w:numPr>
        <w:tabs>
          <w:tab w:val="left" w:pos="567"/>
          <w:tab w:val="left" w:pos="1985"/>
        </w:tabs>
        <w:ind w:left="426" w:firstLine="0"/>
        <w:jc w:val="both"/>
        <w:rPr>
          <w:rFonts w:ascii="Times New Roman" w:hAnsi="Times New Roman"/>
          <w:sz w:val="24"/>
          <w:szCs w:val="24"/>
        </w:rPr>
      </w:pPr>
      <w:r w:rsidRPr="00C16D7F">
        <w:rPr>
          <w:rFonts w:ascii="Times New Roman" w:hAnsi="Times New Roman"/>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383866" w:rsidRPr="00383866" w:rsidRDefault="00383866" w:rsidP="002E1F81">
      <w:pPr>
        <w:pStyle w:val="a3"/>
        <w:numPr>
          <w:ilvl w:val="0"/>
          <w:numId w:val="298"/>
        </w:numPr>
        <w:tabs>
          <w:tab w:val="left" w:pos="567"/>
          <w:tab w:val="left" w:pos="1985"/>
        </w:tabs>
        <w:jc w:val="both"/>
        <w:rPr>
          <w:rFonts w:ascii="Times New Roman" w:hAnsi="Times New Roman"/>
          <w:b/>
          <w:i/>
          <w:sz w:val="24"/>
          <w:szCs w:val="24"/>
        </w:rPr>
      </w:pPr>
      <w:r w:rsidRPr="00383866">
        <w:rPr>
          <w:rFonts w:ascii="Times New Roman" w:hAnsi="Times New Roman"/>
          <w:b/>
          <w:i/>
          <w:sz w:val="24"/>
          <w:szCs w:val="24"/>
        </w:rPr>
        <w:lastRenderedPageBreak/>
        <w:t xml:space="preserve">Народное декоративно-прикладное искусство: </w:t>
      </w:r>
    </w:p>
    <w:p w:rsidR="00383866" w:rsidRDefault="00383866" w:rsidP="009A666A">
      <w:pPr>
        <w:pStyle w:val="a3"/>
        <w:numPr>
          <w:ilvl w:val="0"/>
          <w:numId w:val="299"/>
        </w:numPr>
        <w:tabs>
          <w:tab w:val="left" w:pos="0"/>
          <w:tab w:val="left" w:pos="284"/>
        </w:tabs>
        <w:ind w:left="0" w:firstLine="0"/>
        <w:jc w:val="both"/>
        <w:rPr>
          <w:rFonts w:ascii="Times New Roman" w:hAnsi="Times New Roman"/>
          <w:sz w:val="24"/>
          <w:szCs w:val="24"/>
        </w:rPr>
      </w:pPr>
      <w:r w:rsidRPr="00383866">
        <w:rPr>
          <w:rFonts w:ascii="Times New Roman" w:hAnsi="Times New Roman"/>
          <w:sz w:val="24"/>
          <w:szCs w:val="24"/>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383866" w:rsidRPr="00383866" w:rsidRDefault="009A666A" w:rsidP="00383866">
      <w:pPr>
        <w:pStyle w:val="a3"/>
        <w:tabs>
          <w:tab w:val="left" w:pos="567"/>
          <w:tab w:val="left" w:pos="1985"/>
        </w:tabs>
        <w:ind w:left="426"/>
        <w:jc w:val="both"/>
        <w:rPr>
          <w:rFonts w:ascii="Times New Roman" w:hAnsi="Times New Roman"/>
          <w:b/>
          <w:i/>
          <w:sz w:val="24"/>
          <w:szCs w:val="24"/>
        </w:rPr>
      </w:pPr>
      <w:r>
        <w:rPr>
          <w:rFonts w:ascii="Times New Roman" w:hAnsi="Times New Roman"/>
          <w:b/>
          <w:i/>
          <w:sz w:val="24"/>
          <w:szCs w:val="24"/>
        </w:rPr>
        <w:t xml:space="preserve">     </w:t>
      </w:r>
      <w:r w:rsidR="00383866" w:rsidRPr="00383866">
        <w:rPr>
          <w:rFonts w:ascii="Times New Roman" w:hAnsi="Times New Roman"/>
          <w:b/>
          <w:i/>
          <w:sz w:val="24"/>
          <w:szCs w:val="24"/>
        </w:rPr>
        <w:t>Конструктивная деятельность.</w:t>
      </w:r>
    </w:p>
    <w:p w:rsidR="00383866" w:rsidRDefault="00383866" w:rsidP="009A666A">
      <w:pPr>
        <w:pStyle w:val="a3"/>
        <w:tabs>
          <w:tab w:val="left" w:pos="0"/>
          <w:tab w:val="left" w:pos="284"/>
        </w:tabs>
        <w:jc w:val="both"/>
        <w:rPr>
          <w:rFonts w:ascii="Times New Roman" w:hAnsi="Times New Roman"/>
          <w:sz w:val="24"/>
          <w:szCs w:val="24"/>
        </w:rPr>
      </w:pPr>
      <w:r>
        <w:rPr>
          <w:rFonts w:ascii="Times New Roman" w:hAnsi="Times New Roman"/>
          <w:sz w:val="24"/>
          <w:szCs w:val="24"/>
        </w:rPr>
        <w:t xml:space="preserve">           </w:t>
      </w:r>
      <w:r w:rsidRPr="00383866">
        <w:rPr>
          <w:rFonts w:ascii="Times New Roman" w:hAnsi="Times New Roman"/>
          <w:sz w:val="24"/>
          <w:szCs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w:t>
      </w:r>
      <w:r>
        <w:rPr>
          <w:rFonts w:ascii="Times New Roman" w:hAnsi="Times New Roman"/>
          <w:sz w:val="24"/>
          <w:szCs w:val="24"/>
        </w:rPr>
        <w:t xml:space="preserve">иза существующих сооружений. </w:t>
      </w:r>
    </w:p>
    <w:p w:rsidR="00383866" w:rsidRPr="00383866" w:rsidRDefault="00383866" w:rsidP="002E1F81">
      <w:pPr>
        <w:pStyle w:val="a3"/>
        <w:numPr>
          <w:ilvl w:val="0"/>
          <w:numId w:val="298"/>
        </w:numPr>
        <w:tabs>
          <w:tab w:val="left" w:pos="567"/>
          <w:tab w:val="left" w:pos="1985"/>
        </w:tabs>
        <w:jc w:val="both"/>
        <w:rPr>
          <w:rFonts w:ascii="Times New Roman" w:hAnsi="Times New Roman"/>
          <w:b/>
          <w:i/>
          <w:sz w:val="24"/>
          <w:szCs w:val="24"/>
        </w:rPr>
      </w:pPr>
      <w:r w:rsidRPr="00383866">
        <w:rPr>
          <w:rFonts w:ascii="Times New Roman" w:hAnsi="Times New Roman"/>
          <w:b/>
          <w:i/>
          <w:sz w:val="24"/>
          <w:szCs w:val="24"/>
        </w:rPr>
        <w:t xml:space="preserve">Конструирование из строительного материала: </w:t>
      </w:r>
    </w:p>
    <w:p w:rsidR="00383866" w:rsidRDefault="00383866" w:rsidP="009A666A">
      <w:pPr>
        <w:pStyle w:val="a3"/>
        <w:numPr>
          <w:ilvl w:val="0"/>
          <w:numId w:val="300"/>
        </w:numPr>
        <w:tabs>
          <w:tab w:val="left" w:pos="0"/>
          <w:tab w:val="left" w:pos="284"/>
        </w:tabs>
        <w:ind w:left="0" w:firstLine="0"/>
        <w:jc w:val="both"/>
        <w:rPr>
          <w:rFonts w:ascii="Times New Roman" w:hAnsi="Times New Roman"/>
          <w:sz w:val="24"/>
          <w:szCs w:val="24"/>
        </w:rPr>
      </w:pPr>
      <w:r w:rsidRPr="00383866">
        <w:rPr>
          <w:rFonts w:ascii="Times New Roman" w:hAnsi="Times New Roman"/>
          <w:sz w:val="24"/>
          <w:szCs w:val="24"/>
        </w:rPr>
        <w:t>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w:t>
      </w:r>
      <w:r>
        <w:rPr>
          <w:rFonts w:ascii="Times New Roman" w:hAnsi="Times New Roman"/>
          <w:sz w:val="24"/>
          <w:szCs w:val="24"/>
        </w:rPr>
        <w:t xml:space="preserve"> темой (улица, машины, дома). </w:t>
      </w:r>
    </w:p>
    <w:p w:rsidR="00383866" w:rsidRPr="00383866" w:rsidRDefault="00383866" w:rsidP="009A666A">
      <w:pPr>
        <w:pStyle w:val="a3"/>
        <w:numPr>
          <w:ilvl w:val="0"/>
          <w:numId w:val="301"/>
        </w:numPr>
        <w:tabs>
          <w:tab w:val="left" w:pos="0"/>
          <w:tab w:val="left" w:pos="1985"/>
        </w:tabs>
        <w:jc w:val="both"/>
        <w:rPr>
          <w:rFonts w:ascii="Times New Roman" w:hAnsi="Times New Roman"/>
          <w:b/>
          <w:i/>
          <w:sz w:val="24"/>
          <w:szCs w:val="24"/>
        </w:rPr>
      </w:pPr>
      <w:r w:rsidRPr="00383866">
        <w:rPr>
          <w:rFonts w:ascii="Times New Roman" w:hAnsi="Times New Roman"/>
          <w:b/>
          <w:i/>
          <w:sz w:val="24"/>
          <w:szCs w:val="24"/>
        </w:rPr>
        <w:t xml:space="preserve">Конструирование из деталей конструкторов: </w:t>
      </w:r>
    </w:p>
    <w:p w:rsidR="00383866" w:rsidRPr="00383866" w:rsidRDefault="00383866" w:rsidP="009A666A">
      <w:pPr>
        <w:pStyle w:val="a3"/>
        <w:numPr>
          <w:ilvl w:val="0"/>
          <w:numId w:val="302"/>
        </w:numPr>
        <w:tabs>
          <w:tab w:val="left" w:pos="0"/>
          <w:tab w:val="left" w:pos="284"/>
        </w:tabs>
        <w:ind w:left="0" w:firstLine="0"/>
        <w:jc w:val="both"/>
        <w:rPr>
          <w:rFonts w:ascii="Times New Roman" w:hAnsi="Times New Roman"/>
          <w:b/>
          <w:i/>
          <w:sz w:val="24"/>
          <w:szCs w:val="24"/>
        </w:rPr>
      </w:pPr>
      <w:r w:rsidRPr="00383866">
        <w:rPr>
          <w:rFonts w:ascii="Times New Roman" w:hAnsi="Times New Roman"/>
          <w:sz w:val="24"/>
          <w:szCs w:val="24"/>
        </w:rPr>
        <w:t>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383866" w:rsidRPr="00383866" w:rsidRDefault="00383866" w:rsidP="009A666A">
      <w:pPr>
        <w:pStyle w:val="a3"/>
        <w:tabs>
          <w:tab w:val="left" w:pos="0"/>
          <w:tab w:val="left" w:pos="1985"/>
        </w:tabs>
        <w:ind w:left="426"/>
        <w:jc w:val="both"/>
        <w:rPr>
          <w:rFonts w:ascii="Times New Roman" w:hAnsi="Times New Roman"/>
          <w:b/>
          <w:i/>
          <w:sz w:val="24"/>
          <w:szCs w:val="24"/>
        </w:rPr>
      </w:pPr>
      <w:r>
        <w:rPr>
          <w:rFonts w:ascii="Times New Roman" w:hAnsi="Times New Roman"/>
          <w:b/>
          <w:i/>
          <w:sz w:val="24"/>
          <w:szCs w:val="24"/>
        </w:rPr>
        <w:t xml:space="preserve">            </w:t>
      </w:r>
      <w:r w:rsidRPr="00383866">
        <w:rPr>
          <w:rFonts w:ascii="Times New Roman" w:hAnsi="Times New Roman"/>
          <w:b/>
          <w:i/>
          <w:sz w:val="24"/>
          <w:szCs w:val="24"/>
        </w:rPr>
        <w:t xml:space="preserve">Музыкальная деятельность. </w:t>
      </w:r>
    </w:p>
    <w:p w:rsidR="00383866" w:rsidRPr="002E1F81" w:rsidRDefault="00383866" w:rsidP="009A666A">
      <w:pPr>
        <w:pStyle w:val="a3"/>
        <w:numPr>
          <w:ilvl w:val="0"/>
          <w:numId w:val="303"/>
        </w:numPr>
        <w:tabs>
          <w:tab w:val="left" w:pos="0"/>
          <w:tab w:val="left" w:pos="1985"/>
        </w:tabs>
        <w:jc w:val="both"/>
        <w:rPr>
          <w:rFonts w:ascii="Times New Roman" w:hAnsi="Times New Roman"/>
          <w:b/>
          <w:i/>
          <w:sz w:val="24"/>
          <w:szCs w:val="24"/>
        </w:rPr>
      </w:pPr>
      <w:r w:rsidRPr="002E1F81">
        <w:rPr>
          <w:rFonts w:ascii="Times New Roman" w:hAnsi="Times New Roman"/>
          <w:b/>
          <w:i/>
          <w:sz w:val="24"/>
          <w:szCs w:val="24"/>
        </w:rPr>
        <w:t xml:space="preserve">Слушание: </w:t>
      </w:r>
    </w:p>
    <w:p w:rsidR="00383866" w:rsidRDefault="00383866" w:rsidP="009A666A">
      <w:pPr>
        <w:pStyle w:val="a3"/>
        <w:numPr>
          <w:ilvl w:val="0"/>
          <w:numId w:val="304"/>
        </w:numPr>
        <w:tabs>
          <w:tab w:val="left" w:pos="0"/>
          <w:tab w:val="left" w:pos="284"/>
        </w:tabs>
        <w:ind w:left="0" w:firstLine="0"/>
        <w:jc w:val="both"/>
        <w:rPr>
          <w:rFonts w:ascii="Times New Roman" w:hAnsi="Times New Roman"/>
          <w:sz w:val="24"/>
          <w:szCs w:val="24"/>
        </w:rPr>
      </w:pPr>
      <w:r w:rsidRPr="00383866">
        <w:rPr>
          <w:rFonts w:ascii="Times New Roman" w:hAnsi="Times New Roman"/>
          <w:sz w:val="24"/>
          <w:szCs w:val="24"/>
        </w:rPr>
        <w:t>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w:t>
      </w:r>
      <w:r>
        <w:rPr>
          <w:rFonts w:ascii="Times New Roman" w:hAnsi="Times New Roman"/>
          <w:sz w:val="24"/>
          <w:szCs w:val="24"/>
        </w:rPr>
        <w:t xml:space="preserve"> гимна Российской Федерации. </w:t>
      </w:r>
    </w:p>
    <w:p w:rsidR="00383866" w:rsidRPr="002E1F81" w:rsidRDefault="00383866" w:rsidP="002E1F81">
      <w:pPr>
        <w:pStyle w:val="a3"/>
        <w:numPr>
          <w:ilvl w:val="0"/>
          <w:numId w:val="305"/>
        </w:numPr>
        <w:tabs>
          <w:tab w:val="left" w:pos="567"/>
          <w:tab w:val="left" w:pos="1985"/>
        </w:tabs>
        <w:jc w:val="both"/>
        <w:rPr>
          <w:rFonts w:ascii="Times New Roman" w:hAnsi="Times New Roman"/>
          <w:b/>
          <w:i/>
          <w:sz w:val="24"/>
          <w:szCs w:val="24"/>
        </w:rPr>
      </w:pPr>
      <w:r w:rsidRPr="002E1F81">
        <w:rPr>
          <w:rFonts w:ascii="Times New Roman" w:hAnsi="Times New Roman"/>
          <w:b/>
          <w:i/>
          <w:sz w:val="24"/>
          <w:szCs w:val="24"/>
        </w:rPr>
        <w:lastRenderedPageBreak/>
        <w:t xml:space="preserve">Пение: </w:t>
      </w:r>
    </w:p>
    <w:p w:rsidR="000109C2" w:rsidRPr="00977172" w:rsidRDefault="00383866" w:rsidP="009A666A">
      <w:pPr>
        <w:pStyle w:val="a3"/>
        <w:numPr>
          <w:ilvl w:val="0"/>
          <w:numId w:val="306"/>
        </w:numPr>
        <w:tabs>
          <w:tab w:val="left" w:pos="0"/>
          <w:tab w:val="left" w:pos="142"/>
          <w:tab w:val="left" w:pos="426"/>
        </w:tabs>
        <w:ind w:left="0" w:firstLine="0"/>
        <w:jc w:val="both"/>
        <w:rPr>
          <w:rFonts w:ascii="Times New Roman" w:hAnsi="Times New Roman"/>
          <w:sz w:val="24"/>
          <w:szCs w:val="24"/>
        </w:rPr>
      </w:pPr>
      <w:r w:rsidRPr="00383866">
        <w:rPr>
          <w:rFonts w:ascii="Times New Roman" w:hAnsi="Times New Roman"/>
          <w:sz w:val="24"/>
          <w:szCs w:val="24"/>
        </w:rPr>
        <w:t>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w:t>
      </w:r>
      <w:r>
        <w:rPr>
          <w:rFonts w:ascii="Times New Roman" w:hAnsi="Times New Roman"/>
          <w:sz w:val="24"/>
          <w:szCs w:val="24"/>
        </w:rPr>
        <w:t xml:space="preserve">м сопровождением и без него. </w:t>
      </w:r>
    </w:p>
    <w:p w:rsidR="00383866" w:rsidRPr="002E1F81" w:rsidRDefault="00383866" w:rsidP="002E1F81">
      <w:pPr>
        <w:pStyle w:val="a3"/>
        <w:numPr>
          <w:ilvl w:val="0"/>
          <w:numId w:val="307"/>
        </w:numPr>
        <w:tabs>
          <w:tab w:val="left" w:pos="567"/>
          <w:tab w:val="left" w:pos="1985"/>
        </w:tabs>
        <w:jc w:val="both"/>
        <w:rPr>
          <w:rFonts w:ascii="Times New Roman" w:hAnsi="Times New Roman"/>
          <w:b/>
          <w:i/>
          <w:sz w:val="24"/>
          <w:szCs w:val="24"/>
        </w:rPr>
      </w:pPr>
      <w:r w:rsidRPr="002E1F81">
        <w:rPr>
          <w:rFonts w:ascii="Times New Roman" w:hAnsi="Times New Roman"/>
          <w:b/>
          <w:i/>
          <w:sz w:val="24"/>
          <w:szCs w:val="24"/>
        </w:rPr>
        <w:t xml:space="preserve">Песенное творчество: </w:t>
      </w:r>
    </w:p>
    <w:p w:rsidR="00383866" w:rsidRDefault="00383866" w:rsidP="009A666A">
      <w:pPr>
        <w:pStyle w:val="a3"/>
        <w:numPr>
          <w:ilvl w:val="0"/>
          <w:numId w:val="308"/>
        </w:numPr>
        <w:tabs>
          <w:tab w:val="left" w:pos="142"/>
          <w:tab w:val="left" w:pos="284"/>
        </w:tabs>
        <w:ind w:left="0" w:firstLine="0"/>
        <w:jc w:val="both"/>
        <w:rPr>
          <w:rFonts w:ascii="Times New Roman" w:hAnsi="Times New Roman"/>
          <w:sz w:val="24"/>
          <w:szCs w:val="24"/>
        </w:rPr>
      </w:pPr>
      <w:r w:rsidRPr="00383866">
        <w:rPr>
          <w:rFonts w:ascii="Times New Roman" w:hAnsi="Times New Roman"/>
          <w:sz w:val="24"/>
          <w:szCs w:val="24"/>
        </w:rPr>
        <w:t>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w:t>
      </w:r>
      <w:r>
        <w:rPr>
          <w:rFonts w:ascii="Times New Roman" w:hAnsi="Times New Roman"/>
          <w:sz w:val="24"/>
          <w:szCs w:val="24"/>
        </w:rPr>
        <w:t xml:space="preserve">, музыкальные пьесы и танцы. </w:t>
      </w:r>
    </w:p>
    <w:p w:rsidR="00383866" w:rsidRPr="002E1F81" w:rsidRDefault="00383866" w:rsidP="002E1F81">
      <w:pPr>
        <w:pStyle w:val="a3"/>
        <w:numPr>
          <w:ilvl w:val="0"/>
          <w:numId w:val="309"/>
        </w:numPr>
        <w:tabs>
          <w:tab w:val="left" w:pos="567"/>
          <w:tab w:val="left" w:pos="1985"/>
        </w:tabs>
        <w:jc w:val="both"/>
        <w:rPr>
          <w:rFonts w:ascii="Times New Roman" w:hAnsi="Times New Roman"/>
          <w:b/>
          <w:i/>
          <w:sz w:val="24"/>
          <w:szCs w:val="24"/>
        </w:rPr>
      </w:pPr>
      <w:r w:rsidRPr="002E1F81">
        <w:rPr>
          <w:rFonts w:ascii="Times New Roman" w:hAnsi="Times New Roman"/>
          <w:b/>
          <w:i/>
          <w:sz w:val="24"/>
          <w:szCs w:val="24"/>
        </w:rPr>
        <w:t xml:space="preserve">Музыкально-ритмические движения: </w:t>
      </w:r>
    </w:p>
    <w:p w:rsidR="00383866" w:rsidRDefault="00383866" w:rsidP="009A666A">
      <w:pPr>
        <w:pStyle w:val="a3"/>
        <w:numPr>
          <w:ilvl w:val="0"/>
          <w:numId w:val="310"/>
        </w:numPr>
        <w:tabs>
          <w:tab w:val="left" w:pos="0"/>
          <w:tab w:val="left" w:pos="142"/>
        </w:tabs>
        <w:ind w:left="0" w:firstLine="0"/>
        <w:jc w:val="both"/>
        <w:rPr>
          <w:rFonts w:ascii="Times New Roman" w:hAnsi="Times New Roman"/>
          <w:sz w:val="24"/>
          <w:szCs w:val="24"/>
        </w:rPr>
      </w:pPr>
      <w:r w:rsidRPr="00383866">
        <w:rPr>
          <w:rFonts w:ascii="Times New Roman" w:hAnsi="Times New Roman"/>
          <w:sz w:val="24"/>
          <w:szCs w:val="24"/>
        </w:rPr>
        <w:t>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w:t>
      </w:r>
      <w:r>
        <w:rPr>
          <w:rFonts w:ascii="Times New Roman" w:hAnsi="Times New Roman"/>
          <w:sz w:val="24"/>
          <w:szCs w:val="24"/>
        </w:rPr>
        <w:t xml:space="preserve">сен, театральных постановок. </w:t>
      </w:r>
    </w:p>
    <w:p w:rsidR="00383866" w:rsidRPr="002E1F81" w:rsidRDefault="00383866" w:rsidP="002E1F81">
      <w:pPr>
        <w:pStyle w:val="a3"/>
        <w:numPr>
          <w:ilvl w:val="0"/>
          <w:numId w:val="311"/>
        </w:numPr>
        <w:tabs>
          <w:tab w:val="left" w:pos="567"/>
          <w:tab w:val="left" w:pos="1985"/>
        </w:tabs>
        <w:jc w:val="both"/>
        <w:rPr>
          <w:rFonts w:ascii="Times New Roman" w:hAnsi="Times New Roman"/>
          <w:b/>
          <w:i/>
          <w:sz w:val="24"/>
          <w:szCs w:val="24"/>
        </w:rPr>
      </w:pPr>
      <w:r w:rsidRPr="002E1F81">
        <w:rPr>
          <w:rFonts w:ascii="Times New Roman" w:hAnsi="Times New Roman"/>
          <w:b/>
          <w:i/>
          <w:sz w:val="24"/>
          <w:szCs w:val="24"/>
        </w:rPr>
        <w:t xml:space="preserve">Музыкально-игровое и танцевальное творчество: </w:t>
      </w:r>
    </w:p>
    <w:p w:rsidR="00383866" w:rsidRDefault="00383866" w:rsidP="009A666A">
      <w:pPr>
        <w:pStyle w:val="a3"/>
        <w:numPr>
          <w:ilvl w:val="0"/>
          <w:numId w:val="312"/>
        </w:numPr>
        <w:tabs>
          <w:tab w:val="left" w:pos="0"/>
          <w:tab w:val="left" w:pos="142"/>
        </w:tabs>
        <w:ind w:left="0" w:firstLine="0"/>
        <w:jc w:val="both"/>
        <w:rPr>
          <w:rFonts w:ascii="Times New Roman" w:hAnsi="Times New Roman"/>
          <w:sz w:val="24"/>
          <w:szCs w:val="24"/>
        </w:rPr>
      </w:pPr>
      <w:r w:rsidRPr="00383866">
        <w:rPr>
          <w:rFonts w:ascii="Times New Roman" w:hAnsi="Times New Roman"/>
          <w:sz w:val="24"/>
          <w:szCs w:val="24"/>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w:t>
      </w:r>
      <w:r>
        <w:rPr>
          <w:rFonts w:ascii="Times New Roman" w:hAnsi="Times New Roman"/>
          <w:sz w:val="24"/>
          <w:szCs w:val="24"/>
        </w:rPr>
        <w:t xml:space="preserve">сти и самостоятельности. </w:t>
      </w:r>
    </w:p>
    <w:p w:rsidR="00383866" w:rsidRPr="002E1F81" w:rsidRDefault="00383866" w:rsidP="002E1F81">
      <w:pPr>
        <w:pStyle w:val="a3"/>
        <w:numPr>
          <w:ilvl w:val="0"/>
          <w:numId w:val="313"/>
        </w:numPr>
        <w:tabs>
          <w:tab w:val="left" w:pos="567"/>
          <w:tab w:val="left" w:pos="1985"/>
        </w:tabs>
        <w:jc w:val="both"/>
        <w:rPr>
          <w:rFonts w:ascii="Times New Roman" w:hAnsi="Times New Roman"/>
          <w:b/>
          <w:i/>
          <w:sz w:val="24"/>
          <w:szCs w:val="24"/>
        </w:rPr>
      </w:pPr>
      <w:r w:rsidRPr="002E1F81">
        <w:rPr>
          <w:rFonts w:ascii="Times New Roman" w:hAnsi="Times New Roman"/>
          <w:b/>
          <w:i/>
          <w:sz w:val="24"/>
          <w:szCs w:val="24"/>
        </w:rPr>
        <w:t xml:space="preserve">Игра на детских музыкальных инструментах: </w:t>
      </w:r>
    </w:p>
    <w:p w:rsidR="000109C2" w:rsidRPr="000109C2" w:rsidRDefault="00383866" w:rsidP="009A666A">
      <w:pPr>
        <w:pStyle w:val="a3"/>
        <w:numPr>
          <w:ilvl w:val="0"/>
          <w:numId w:val="314"/>
        </w:numPr>
        <w:tabs>
          <w:tab w:val="left" w:pos="0"/>
          <w:tab w:val="left" w:pos="284"/>
        </w:tabs>
        <w:ind w:left="142" w:firstLine="0"/>
        <w:jc w:val="both"/>
        <w:rPr>
          <w:rFonts w:ascii="Times New Roman" w:hAnsi="Times New Roman"/>
          <w:sz w:val="24"/>
          <w:szCs w:val="24"/>
        </w:rPr>
      </w:pPr>
      <w:r w:rsidRPr="000109C2">
        <w:rPr>
          <w:rFonts w:ascii="Times New Roman" w:hAnsi="Times New Roman"/>
          <w:sz w:val="24"/>
          <w:szCs w:val="24"/>
        </w:rPr>
        <w:t>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r w:rsidR="002E1F81" w:rsidRPr="000109C2">
        <w:rPr>
          <w:rFonts w:ascii="Times New Roman" w:hAnsi="Times New Roman"/>
          <w:b/>
          <w:i/>
          <w:sz w:val="24"/>
          <w:szCs w:val="24"/>
        </w:rPr>
        <w:t xml:space="preserve"> </w:t>
      </w:r>
      <w:r w:rsidR="002E1F81">
        <w:rPr>
          <w:rFonts w:ascii="Times New Roman" w:hAnsi="Times New Roman"/>
          <w:b/>
          <w:i/>
          <w:sz w:val="24"/>
          <w:szCs w:val="24"/>
        </w:rPr>
        <w:t xml:space="preserve">          </w:t>
      </w:r>
    </w:p>
    <w:p w:rsidR="00383866" w:rsidRDefault="009A666A" w:rsidP="000109C2">
      <w:pPr>
        <w:pStyle w:val="a3"/>
        <w:tabs>
          <w:tab w:val="left" w:pos="567"/>
          <w:tab w:val="left" w:pos="1985"/>
        </w:tabs>
        <w:ind w:left="426"/>
        <w:jc w:val="both"/>
        <w:rPr>
          <w:rFonts w:ascii="Times New Roman" w:hAnsi="Times New Roman"/>
          <w:sz w:val="24"/>
          <w:szCs w:val="24"/>
        </w:rPr>
      </w:pPr>
      <w:r>
        <w:rPr>
          <w:rFonts w:ascii="Times New Roman" w:hAnsi="Times New Roman"/>
          <w:b/>
          <w:i/>
          <w:sz w:val="24"/>
          <w:szCs w:val="24"/>
        </w:rPr>
        <w:t xml:space="preserve">     </w:t>
      </w:r>
      <w:r w:rsidR="00383866" w:rsidRPr="002E1F81">
        <w:rPr>
          <w:rFonts w:ascii="Times New Roman" w:hAnsi="Times New Roman"/>
          <w:b/>
          <w:i/>
          <w:sz w:val="24"/>
          <w:szCs w:val="24"/>
        </w:rPr>
        <w:t>Театрализованная деятельность</w:t>
      </w:r>
      <w:r w:rsidR="00383866" w:rsidRPr="00383866">
        <w:rPr>
          <w:rFonts w:ascii="Times New Roman" w:hAnsi="Times New Roman"/>
          <w:sz w:val="24"/>
          <w:szCs w:val="24"/>
        </w:rPr>
        <w:t xml:space="preserve">. </w:t>
      </w:r>
    </w:p>
    <w:p w:rsidR="009A666A" w:rsidRDefault="002E1F81" w:rsidP="009A666A">
      <w:pPr>
        <w:pStyle w:val="a3"/>
        <w:tabs>
          <w:tab w:val="left" w:pos="0"/>
          <w:tab w:val="left" w:pos="567"/>
        </w:tabs>
        <w:jc w:val="both"/>
        <w:rPr>
          <w:rFonts w:ascii="Times New Roman" w:hAnsi="Times New Roman"/>
          <w:sz w:val="24"/>
          <w:szCs w:val="24"/>
        </w:rPr>
      </w:pPr>
      <w:r>
        <w:rPr>
          <w:rFonts w:ascii="Times New Roman" w:hAnsi="Times New Roman"/>
          <w:sz w:val="24"/>
          <w:szCs w:val="24"/>
        </w:rPr>
        <w:t xml:space="preserve">            </w:t>
      </w:r>
      <w:r w:rsidR="00383866" w:rsidRPr="00383866">
        <w:rPr>
          <w:rFonts w:ascii="Times New Roman" w:hAnsi="Times New Roman"/>
          <w:sz w:val="24"/>
          <w:szCs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w:t>
      </w:r>
      <w:r w:rsidR="009A666A">
        <w:rPr>
          <w:rFonts w:ascii="Times New Roman" w:hAnsi="Times New Roman"/>
          <w:sz w:val="24"/>
          <w:szCs w:val="24"/>
        </w:rPr>
        <w:t xml:space="preserve">  </w:t>
      </w:r>
    </w:p>
    <w:p w:rsidR="000109C2" w:rsidRDefault="009A666A" w:rsidP="009A666A">
      <w:pPr>
        <w:pStyle w:val="a3"/>
        <w:tabs>
          <w:tab w:val="left" w:pos="0"/>
          <w:tab w:val="left" w:pos="567"/>
        </w:tabs>
        <w:jc w:val="both"/>
        <w:rPr>
          <w:rFonts w:ascii="Times New Roman" w:hAnsi="Times New Roman"/>
          <w:sz w:val="24"/>
          <w:szCs w:val="24"/>
        </w:rPr>
      </w:pPr>
      <w:r>
        <w:rPr>
          <w:rFonts w:ascii="Times New Roman" w:hAnsi="Times New Roman"/>
          <w:sz w:val="24"/>
          <w:szCs w:val="24"/>
        </w:rPr>
        <w:lastRenderedPageBreak/>
        <w:t xml:space="preserve">      </w:t>
      </w:r>
      <w:r w:rsidR="00383866" w:rsidRPr="00383866">
        <w:rPr>
          <w:rFonts w:ascii="Times New Roman" w:hAnsi="Times New Roman"/>
          <w:sz w:val="24"/>
          <w:szCs w:val="24"/>
        </w:rPr>
        <w:t xml:space="preserve">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w:t>
      </w:r>
    </w:p>
    <w:p w:rsidR="005830AD" w:rsidRDefault="009A666A" w:rsidP="009A666A">
      <w:pPr>
        <w:pStyle w:val="a3"/>
        <w:tabs>
          <w:tab w:val="left" w:pos="567"/>
          <w:tab w:val="left" w:pos="1985"/>
        </w:tabs>
        <w:jc w:val="both"/>
        <w:rPr>
          <w:rFonts w:ascii="Times New Roman" w:hAnsi="Times New Roman"/>
          <w:sz w:val="24"/>
          <w:szCs w:val="24"/>
        </w:rPr>
      </w:pPr>
      <w:r>
        <w:rPr>
          <w:rFonts w:ascii="Times New Roman" w:hAnsi="Times New Roman"/>
          <w:sz w:val="24"/>
          <w:szCs w:val="24"/>
        </w:rPr>
        <w:t xml:space="preserve">      </w:t>
      </w:r>
      <w:r w:rsidR="000109C2">
        <w:rPr>
          <w:rFonts w:ascii="Times New Roman" w:hAnsi="Times New Roman"/>
          <w:sz w:val="24"/>
          <w:szCs w:val="24"/>
        </w:rPr>
        <w:t xml:space="preserve"> </w:t>
      </w:r>
      <w:r w:rsidR="00383866" w:rsidRPr="00383866">
        <w:rPr>
          <w:rFonts w:ascii="Times New Roman" w:hAnsi="Times New Roman"/>
          <w:sz w:val="24"/>
          <w:szCs w:val="24"/>
        </w:rPr>
        <w:t xml:space="preserve">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 </w:t>
      </w:r>
    </w:p>
    <w:p w:rsidR="00383866" w:rsidRPr="00383866" w:rsidRDefault="009A666A" w:rsidP="00383866">
      <w:pPr>
        <w:pStyle w:val="a3"/>
        <w:tabs>
          <w:tab w:val="left" w:pos="567"/>
          <w:tab w:val="left" w:pos="1985"/>
        </w:tabs>
        <w:ind w:left="426"/>
        <w:jc w:val="both"/>
        <w:rPr>
          <w:rFonts w:ascii="Times New Roman" w:hAnsi="Times New Roman"/>
          <w:b/>
          <w:i/>
          <w:sz w:val="24"/>
          <w:szCs w:val="24"/>
        </w:rPr>
      </w:pPr>
      <w:r>
        <w:rPr>
          <w:rFonts w:ascii="Times New Roman" w:hAnsi="Times New Roman"/>
          <w:b/>
          <w:i/>
          <w:sz w:val="24"/>
          <w:szCs w:val="24"/>
        </w:rPr>
        <w:t xml:space="preserve"> </w:t>
      </w:r>
      <w:r w:rsidR="00383866">
        <w:rPr>
          <w:rFonts w:ascii="Times New Roman" w:hAnsi="Times New Roman"/>
          <w:b/>
          <w:i/>
          <w:sz w:val="24"/>
          <w:szCs w:val="24"/>
        </w:rPr>
        <w:t xml:space="preserve"> </w:t>
      </w:r>
      <w:r w:rsidR="00383866" w:rsidRPr="00383866">
        <w:rPr>
          <w:rFonts w:ascii="Times New Roman" w:hAnsi="Times New Roman"/>
          <w:b/>
          <w:i/>
          <w:sz w:val="24"/>
          <w:szCs w:val="24"/>
        </w:rPr>
        <w:t xml:space="preserve">Культурно-досуговая деятельность. </w:t>
      </w:r>
    </w:p>
    <w:p w:rsidR="00977172" w:rsidRDefault="002E1F81" w:rsidP="009A666A">
      <w:pPr>
        <w:pStyle w:val="a3"/>
        <w:tabs>
          <w:tab w:val="left" w:pos="0"/>
          <w:tab w:val="left" w:pos="1985"/>
        </w:tabs>
        <w:jc w:val="both"/>
        <w:rPr>
          <w:rFonts w:ascii="Times New Roman" w:hAnsi="Times New Roman"/>
          <w:sz w:val="24"/>
          <w:szCs w:val="24"/>
        </w:rPr>
      </w:pPr>
      <w:r>
        <w:rPr>
          <w:rFonts w:ascii="Times New Roman" w:hAnsi="Times New Roman"/>
          <w:sz w:val="24"/>
          <w:szCs w:val="24"/>
        </w:rPr>
        <w:t xml:space="preserve">        </w:t>
      </w:r>
      <w:r w:rsidR="00383866" w:rsidRPr="00383866">
        <w:rPr>
          <w:rFonts w:ascii="Times New Roman" w:hAnsi="Times New Roman"/>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5830AD" w:rsidRPr="005830AD" w:rsidRDefault="005830AD" w:rsidP="009A666A">
      <w:pPr>
        <w:pStyle w:val="a3"/>
        <w:tabs>
          <w:tab w:val="left" w:pos="0"/>
          <w:tab w:val="left" w:pos="1985"/>
        </w:tabs>
        <w:jc w:val="both"/>
        <w:rPr>
          <w:rFonts w:ascii="Times New Roman" w:hAnsi="Times New Roman"/>
          <w:i/>
          <w:sz w:val="24"/>
          <w:szCs w:val="24"/>
        </w:rPr>
      </w:pPr>
      <w:r w:rsidRPr="005830AD">
        <w:rPr>
          <w:rFonts w:ascii="Times New Roman" w:hAnsi="Times New Roman"/>
          <w:b/>
          <w:sz w:val="24"/>
          <w:szCs w:val="24"/>
        </w:rPr>
        <w:t xml:space="preserve">         2.5.</w:t>
      </w:r>
      <w:r w:rsidR="00C96A92">
        <w:rPr>
          <w:rFonts w:ascii="Times New Roman" w:hAnsi="Times New Roman"/>
          <w:b/>
          <w:sz w:val="24"/>
          <w:szCs w:val="24"/>
        </w:rPr>
        <w:t>4.7</w:t>
      </w:r>
      <w:r w:rsidRPr="005830AD">
        <w:rPr>
          <w:rFonts w:ascii="Times New Roman" w:hAnsi="Times New Roman"/>
          <w:b/>
          <w:sz w:val="24"/>
          <w:szCs w:val="24"/>
        </w:rPr>
        <w:t>.</w:t>
      </w:r>
      <w:r>
        <w:rPr>
          <w:rFonts w:ascii="Times New Roman" w:hAnsi="Times New Roman"/>
          <w:sz w:val="24"/>
          <w:szCs w:val="24"/>
        </w:rPr>
        <w:t xml:space="preserve"> </w:t>
      </w:r>
      <w:r w:rsidRPr="005830AD">
        <w:rPr>
          <w:rFonts w:ascii="Times New Roman" w:hAnsi="Times New Roman"/>
          <w:b/>
          <w:sz w:val="24"/>
          <w:szCs w:val="24"/>
        </w:rPr>
        <w:t>Решение совокупных задач воспитания в рамках образовательной области «Художественно-эстетическое развитие»</w:t>
      </w:r>
      <w:r w:rsidRPr="005830AD">
        <w:rPr>
          <w:rFonts w:ascii="Times New Roman" w:hAnsi="Times New Roman"/>
          <w:sz w:val="24"/>
          <w:szCs w:val="24"/>
        </w:rPr>
        <w:t xml:space="preserve"> направлено на приобщение детей к ценностям «Культура» и «Красота», что </w:t>
      </w:r>
      <w:r w:rsidRPr="005830AD">
        <w:rPr>
          <w:rFonts w:ascii="Times New Roman" w:hAnsi="Times New Roman"/>
          <w:i/>
          <w:sz w:val="24"/>
          <w:szCs w:val="24"/>
        </w:rPr>
        <w:t xml:space="preserve">предполагает: </w:t>
      </w:r>
    </w:p>
    <w:p w:rsidR="005830AD" w:rsidRDefault="005830AD" w:rsidP="009A666A">
      <w:pPr>
        <w:pStyle w:val="a3"/>
        <w:tabs>
          <w:tab w:val="left" w:pos="0"/>
          <w:tab w:val="left" w:pos="1985"/>
        </w:tabs>
        <w:jc w:val="both"/>
        <w:rPr>
          <w:rFonts w:ascii="Times New Roman" w:hAnsi="Times New Roman"/>
          <w:sz w:val="24"/>
          <w:szCs w:val="24"/>
        </w:rPr>
      </w:pPr>
      <w:r w:rsidRPr="005830AD">
        <w:rPr>
          <w:rFonts w:ascii="Times New Roman" w:hAnsi="Times New Roman"/>
          <w:sz w:val="24"/>
          <w:szCs w:val="24"/>
        </w:rPr>
        <w:t xml:space="preserve">•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w:t>
      </w:r>
    </w:p>
    <w:p w:rsidR="005830AD" w:rsidRDefault="005830AD" w:rsidP="009A666A">
      <w:pPr>
        <w:pStyle w:val="a3"/>
        <w:tabs>
          <w:tab w:val="left" w:pos="0"/>
          <w:tab w:val="left" w:pos="1985"/>
        </w:tabs>
        <w:jc w:val="both"/>
        <w:rPr>
          <w:rFonts w:ascii="Times New Roman" w:hAnsi="Times New Roman"/>
          <w:sz w:val="24"/>
          <w:szCs w:val="24"/>
        </w:rPr>
      </w:pPr>
      <w:r w:rsidRPr="005830AD">
        <w:rPr>
          <w:rFonts w:ascii="Times New Roman" w:hAnsi="Times New Roman"/>
          <w:sz w:val="24"/>
          <w:szCs w:val="24"/>
        </w:rPr>
        <w:t xml:space="preserve">• приобщение к традициям и великому культурному наследию российского народа, шедеврам мировой художественной культуры; </w:t>
      </w:r>
    </w:p>
    <w:p w:rsidR="005830AD" w:rsidRDefault="005830AD" w:rsidP="009A666A">
      <w:pPr>
        <w:pStyle w:val="a3"/>
        <w:tabs>
          <w:tab w:val="left" w:pos="0"/>
          <w:tab w:val="left" w:pos="1985"/>
        </w:tabs>
        <w:jc w:val="both"/>
        <w:rPr>
          <w:rFonts w:ascii="Times New Roman" w:hAnsi="Times New Roman"/>
          <w:sz w:val="24"/>
          <w:szCs w:val="24"/>
        </w:rPr>
      </w:pPr>
      <w:r w:rsidRPr="005830AD">
        <w:rPr>
          <w:rFonts w:ascii="Times New Roman" w:hAnsi="Times New Roman"/>
          <w:sz w:val="24"/>
          <w:szCs w:val="24"/>
        </w:rPr>
        <w:t xml:space="preserve">• становление эстетического, эмоционально-ценностного отношения к окружающему миру для гармонизации внешнего и внутреннего мира ребёнка; </w:t>
      </w:r>
    </w:p>
    <w:p w:rsidR="005830AD" w:rsidRDefault="005830AD" w:rsidP="009A666A">
      <w:pPr>
        <w:pStyle w:val="a3"/>
        <w:tabs>
          <w:tab w:val="left" w:pos="0"/>
          <w:tab w:val="left" w:pos="1985"/>
        </w:tabs>
        <w:jc w:val="both"/>
        <w:rPr>
          <w:rFonts w:ascii="Times New Roman" w:hAnsi="Times New Roman"/>
          <w:sz w:val="24"/>
          <w:szCs w:val="24"/>
        </w:rPr>
      </w:pPr>
      <w:r w:rsidRPr="005830AD">
        <w:rPr>
          <w:rFonts w:ascii="Times New Roman" w:hAnsi="Times New Roman"/>
          <w:sz w:val="24"/>
          <w:szCs w:val="24"/>
        </w:rPr>
        <w:t xml:space="preserve">• создание условий для раскрытия детьми базовых ценностей и их проживания в разных видах художественно-творческой деятельности; • формирование целостной картины мира на основе интеграции интеллектуального и эмоционально-образного способов его освоения детьми; </w:t>
      </w:r>
    </w:p>
    <w:p w:rsidR="00977172" w:rsidRDefault="005830AD" w:rsidP="009A666A">
      <w:pPr>
        <w:pStyle w:val="a3"/>
        <w:tabs>
          <w:tab w:val="left" w:pos="0"/>
          <w:tab w:val="left" w:pos="1985"/>
        </w:tabs>
        <w:jc w:val="both"/>
        <w:rPr>
          <w:rFonts w:ascii="Times New Roman" w:hAnsi="Times New Roman"/>
          <w:sz w:val="24"/>
          <w:szCs w:val="24"/>
        </w:rPr>
      </w:pPr>
      <w:r w:rsidRPr="005830AD">
        <w:rPr>
          <w:rFonts w:ascii="Times New Roman" w:hAnsi="Times New Roman"/>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9A666A" w:rsidRDefault="009A666A" w:rsidP="009A666A">
      <w:pPr>
        <w:pStyle w:val="a3"/>
        <w:tabs>
          <w:tab w:val="left" w:pos="0"/>
        </w:tabs>
        <w:rPr>
          <w:rFonts w:ascii="Times New Roman" w:hAnsi="Times New Roman"/>
          <w:b/>
        </w:rPr>
      </w:pPr>
      <w:r>
        <w:rPr>
          <w:rFonts w:ascii="Times New Roman" w:hAnsi="Times New Roman"/>
          <w:b/>
        </w:rPr>
        <w:t xml:space="preserve">       </w:t>
      </w:r>
    </w:p>
    <w:p w:rsidR="009A666A" w:rsidRPr="009A666A" w:rsidRDefault="009A666A" w:rsidP="009A666A">
      <w:pPr>
        <w:pStyle w:val="a3"/>
        <w:tabs>
          <w:tab w:val="left" w:pos="0"/>
        </w:tabs>
        <w:rPr>
          <w:rFonts w:ascii="Times New Roman" w:hAnsi="Times New Roman"/>
          <w:b/>
        </w:rPr>
      </w:pPr>
      <w:r>
        <w:rPr>
          <w:rFonts w:ascii="Times New Roman" w:hAnsi="Times New Roman"/>
          <w:b/>
        </w:rPr>
        <w:t xml:space="preserve">        </w:t>
      </w:r>
      <w:r w:rsidRPr="009A666A">
        <w:rPr>
          <w:rFonts w:ascii="Times New Roman" w:hAnsi="Times New Roman"/>
          <w:b/>
        </w:rPr>
        <w:t>Используемые вариативные программы раннего и дошкольного образования и методические пособия:</w:t>
      </w:r>
    </w:p>
    <w:p w:rsidR="009A666A" w:rsidRPr="009A666A" w:rsidRDefault="009A666A" w:rsidP="009A666A">
      <w:pPr>
        <w:pStyle w:val="a3"/>
        <w:ind w:left="426"/>
        <w:rPr>
          <w:rFonts w:ascii="Times New Roman" w:hAnsi="Times New Roman"/>
        </w:rPr>
      </w:pPr>
      <w:r w:rsidRPr="009A666A">
        <w:rPr>
          <w:rFonts w:ascii="Times New Roman" w:hAnsi="Times New Roman"/>
        </w:rPr>
        <w:t>А.И.Буренина Ритмическая мозаикаПрограмма по ритмической пластикедля детей дошкольного возраста</w:t>
      </w:r>
    </w:p>
    <w:p w:rsidR="009A666A" w:rsidRPr="009A666A" w:rsidRDefault="009A666A" w:rsidP="009A666A">
      <w:pPr>
        <w:pStyle w:val="a3"/>
        <w:ind w:left="426"/>
        <w:rPr>
          <w:rFonts w:ascii="Times New Roman" w:hAnsi="Times New Roman"/>
        </w:rPr>
      </w:pPr>
      <w:r w:rsidRPr="009A666A">
        <w:rPr>
          <w:rFonts w:ascii="Times New Roman" w:hAnsi="Times New Roman"/>
        </w:rPr>
        <w:t>Князева О.Л. Приобщение детей к истокам русской народной культуры</w:t>
      </w:r>
    </w:p>
    <w:p w:rsidR="009A666A" w:rsidRPr="009A666A" w:rsidRDefault="009A666A" w:rsidP="009A666A">
      <w:pPr>
        <w:pStyle w:val="a3"/>
        <w:ind w:left="426"/>
        <w:rPr>
          <w:rFonts w:ascii="Times New Roman" w:hAnsi="Times New Roman"/>
        </w:rPr>
      </w:pPr>
      <w:r w:rsidRPr="009A666A">
        <w:rPr>
          <w:rFonts w:ascii="Times New Roman" w:hAnsi="Times New Roman"/>
        </w:rPr>
        <w:t>Комарова Т. С. Детское художественное творчество. Для работы с детьми 2–7 лет.</w:t>
      </w:r>
    </w:p>
    <w:p w:rsidR="009A666A" w:rsidRPr="009A666A" w:rsidRDefault="009A666A" w:rsidP="009A666A">
      <w:pPr>
        <w:pStyle w:val="a3"/>
        <w:ind w:left="426"/>
        <w:rPr>
          <w:rFonts w:ascii="Times New Roman" w:hAnsi="Times New Roman"/>
        </w:rPr>
      </w:pPr>
      <w:r w:rsidRPr="009A666A">
        <w:rPr>
          <w:rFonts w:ascii="Times New Roman" w:hAnsi="Times New Roman"/>
        </w:rPr>
        <w:t>Комарова Т. С. Изобразительная деятельность в детском саду. Младшая группа (3–4 года).</w:t>
      </w:r>
    </w:p>
    <w:p w:rsidR="009A666A" w:rsidRPr="009A666A" w:rsidRDefault="009A666A" w:rsidP="009A666A">
      <w:pPr>
        <w:pStyle w:val="a3"/>
        <w:ind w:left="426"/>
        <w:rPr>
          <w:rFonts w:ascii="Times New Roman" w:hAnsi="Times New Roman"/>
        </w:rPr>
      </w:pPr>
      <w:r w:rsidRPr="009A666A">
        <w:rPr>
          <w:rFonts w:ascii="Times New Roman" w:hAnsi="Times New Roman"/>
        </w:rPr>
        <w:t>Комарова Т. С. Изобразительная деятельность в детском саду. Средняя группа (4–5 лет).</w:t>
      </w:r>
    </w:p>
    <w:p w:rsidR="009A666A" w:rsidRPr="009A666A" w:rsidRDefault="009A666A" w:rsidP="009A666A">
      <w:pPr>
        <w:pStyle w:val="a3"/>
        <w:ind w:left="426"/>
        <w:rPr>
          <w:rFonts w:ascii="Times New Roman" w:hAnsi="Times New Roman"/>
        </w:rPr>
      </w:pPr>
      <w:r w:rsidRPr="009A666A">
        <w:rPr>
          <w:rFonts w:ascii="Times New Roman" w:hAnsi="Times New Roman"/>
        </w:rPr>
        <w:t>Комарова Т. С. Изобразительная деятельность в детском саду. Старшая группа (5–6 лет).</w:t>
      </w:r>
    </w:p>
    <w:p w:rsidR="009A666A" w:rsidRPr="009A666A" w:rsidRDefault="009A666A" w:rsidP="009A666A">
      <w:pPr>
        <w:pStyle w:val="a3"/>
        <w:ind w:left="426"/>
        <w:rPr>
          <w:rFonts w:ascii="Times New Roman" w:hAnsi="Times New Roman"/>
        </w:rPr>
      </w:pPr>
      <w:r w:rsidRPr="009A666A">
        <w:rPr>
          <w:rFonts w:ascii="Times New Roman" w:hAnsi="Times New Roman"/>
        </w:rPr>
        <w:t>Комарова Т. С. Изобразительная деятельность в детском саду. Подготовительная к школе группа (6–7 лет).</w:t>
      </w:r>
    </w:p>
    <w:p w:rsidR="009A666A" w:rsidRPr="009A666A" w:rsidRDefault="009A666A" w:rsidP="009A666A">
      <w:pPr>
        <w:pStyle w:val="a3"/>
        <w:ind w:left="426"/>
        <w:rPr>
          <w:rFonts w:ascii="Times New Roman" w:hAnsi="Times New Roman"/>
        </w:rPr>
      </w:pPr>
      <w:r w:rsidRPr="009A666A">
        <w:rPr>
          <w:rFonts w:ascii="Times New Roman" w:hAnsi="Times New Roman"/>
        </w:rPr>
        <w:t>Комарова Т. С. Развитие художественных способностей дошкольников.</w:t>
      </w:r>
    </w:p>
    <w:p w:rsidR="009A666A" w:rsidRPr="009A666A" w:rsidRDefault="009A666A" w:rsidP="009A666A">
      <w:pPr>
        <w:pStyle w:val="a3"/>
        <w:ind w:left="426"/>
        <w:rPr>
          <w:rFonts w:ascii="Times New Roman" w:hAnsi="Times New Roman"/>
        </w:rPr>
      </w:pPr>
      <w:r w:rsidRPr="009A666A">
        <w:rPr>
          <w:rFonts w:ascii="Times New Roman" w:hAnsi="Times New Roman"/>
        </w:rPr>
        <w:lastRenderedPageBreak/>
        <w:t>Комарова Т. С., Зацепина М. Б. Интеграция в воспитательно-образовательной работе детского сада.</w:t>
      </w:r>
    </w:p>
    <w:p w:rsidR="009A666A" w:rsidRPr="009A666A" w:rsidRDefault="009A666A" w:rsidP="009A666A">
      <w:pPr>
        <w:pStyle w:val="a3"/>
        <w:ind w:left="426"/>
        <w:rPr>
          <w:rFonts w:ascii="Times New Roman" w:hAnsi="Times New Roman"/>
        </w:rPr>
      </w:pPr>
      <w:r w:rsidRPr="009A666A">
        <w:rPr>
          <w:rFonts w:ascii="Times New Roman" w:hAnsi="Times New Roman"/>
        </w:rPr>
        <w:t>Коренева Т. Ф. Музыкально-ритмические движения для детей дошкольного возраста. Методическое пособие. ФГОС Д</w:t>
      </w:r>
    </w:p>
    <w:p w:rsidR="009A666A" w:rsidRPr="009A666A" w:rsidRDefault="009A666A" w:rsidP="009A666A">
      <w:pPr>
        <w:pStyle w:val="a3"/>
        <w:ind w:left="426"/>
        <w:rPr>
          <w:rFonts w:ascii="Times New Roman" w:hAnsi="Times New Roman"/>
        </w:rPr>
      </w:pPr>
      <w:r w:rsidRPr="009A666A">
        <w:rPr>
          <w:rFonts w:ascii="Times New Roman" w:hAnsi="Times New Roman"/>
        </w:rPr>
        <w:t>Куцакова Л. В. Конструирование из строительного материала: Средняя группа (4–5 лет).</w:t>
      </w:r>
    </w:p>
    <w:p w:rsidR="009A666A" w:rsidRPr="009A666A" w:rsidRDefault="009A666A" w:rsidP="009A666A">
      <w:pPr>
        <w:pStyle w:val="a3"/>
        <w:ind w:left="426"/>
        <w:rPr>
          <w:rFonts w:ascii="Times New Roman" w:hAnsi="Times New Roman"/>
        </w:rPr>
      </w:pPr>
      <w:r w:rsidRPr="009A666A">
        <w:rPr>
          <w:rFonts w:ascii="Times New Roman" w:hAnsi="Times New Roman"/>
        </w:rPr>
        <w:t>Куцакова Л. В. Конструирование из строительного материала: Старшая группа (5–6 лет).</w:t>
      </w:r>
    </w:p>
    <w:p w:rsidR="009A666A" w:rsidRPr="009A666A" w:rsidRDefault="009A666A" w:rsidP="009A666A">
      <w:pPr>
        <w:pStyle w:val="a3"/>
        <w:ind w:left="426"/>
        <w:rPr>
          <w:rFonts w:ascii="Times New Roman" w:hAnsi="Times New Roman"/>
        </w:rPr>
      </w:pPr>
      <w:r w:rsidRPr="009A666A">
        <w:rPr>
          <w:rFonts w:ascii="Times New Roman" w:hAnsi="Times New Roman"/>
        </w:rPr>
        <w:t>Куцакова Л. В. Конструирование из строительного материала: Подготовительная к школе группа (6–7 лет)</w:t>
      </w:r>
    </w:p>
    <w:p w:rsidR="009A666A" w:rsidRPr="009A666A" w:rsidRDefault="009A666A" w:rsidP="009A666A">
      <w:pPr>
        <w:pStyle w:val="a3"/>
        <w:ind w:left="426"/>
        <w:rPr>
          <w:rFonts w:ascii="Times New Roman" w:hAnsi="Times New Roman"/>
        </w:rPr>
      </w:pPr>
      <w:r w:rsidRPr="009A666A">
        <w:rPr>
          <w:rFonts w:ascii="Times New Roman" w:hAnsi="Times New Roman"/>
        </w:rPr>
        <w:t>Соломенникова О. А. Ознакомление детей с народным искусством.</w:t>
      </w:r>
    </w:p>
    <w:p w:rsidR="00977172" w:rsidRDefault="009A666A" w:rsidP="009A666A">
      <w:pPr>
        <w:pStyle w:val="a3"/>
        <w:ind w:left="426"/>
        <w:rPr>
          <w:rFonts w:ascii="Times New Roman" w:hAnsi="Times New Roman"/>
        </w:rPr>
      </w:pPr>
      <w:r w:rsidRPr="009A666A">
        <w:rPr>
          <w:rFonts w:ascii="Times New Roman" w:hAnsi="Times New Roman"/>
        </w:rPr>
        <w:t>Чапурина В.Ю. Музыкально-игровые занятия с детьми дошкольного возраста "Мы играем с песенкой"</w:t>
      </w:r>
      <w:r>
        <w:rPr>
          <w:rFonts w:ascii="Times New Roman" w:hAnsi="Times New Roman"/>
        </w:rPr>
        <w:t>.</w:t>
      </w:r>
    </w:p>
    <w:p w:rsidR="009A666A" w:rsidRPr="009A666A" w:rsidRDefault="009A666A" w:rsidP="009A666A">
      <w:pPr>
        <w:pStyle w:val="a3"/>
        <w:ind w:left="426"/>
        <w:rPr>
          <w:rFonts w:ascii="Times New Roman" w:hAnsi="Times New Roman"/>
        </w:rPr>
      </w:pPr>
    </w:p>
    <w:p w:rsidR="005830AD" w:rsidRDefault="005830AD" w:rsidP="00383866">
      <w:pPr>
        <w:pStyle w:val="a3"/>
        <w:tabs>
          <w:tab w:val="left" w:pos="567"/>
          <w:tab w:val="left" w:pos="1985"/>
        </w:tabs>
        <w:ind w:left="426"/>
        <w:jc w:val="both"/>
        <w:rPr>
          <w:rFonts w:ascii="Times New Roman" w:hAnsi="Times New Roman"/>
          <w:b/>
          <w:sz w:val="24"/>
          <w:szCs w:val="24"/>
        </w:rPr>
      </w:pPr>
      <w:r>
        <w:rPr>
          <w:rFonts w:ascii="Times New Roman" w:hAnsi="Times New Roman"/>
          <w:b/>
          <w:sz w:val="24"/>
          <w:szCs w:val="24"/>
        </w:rPr>
        <w:t xml:space="preserve">         2.6</w:t>
      </w:r>
      <w:r w:rsidRPr="005830AD">
        <w:rPr>
          <w:rFonts w:ascii="Times New Roman" w:hAnsi="Times New Roman"/>
          <w:b/>
          <w:sz w:val="24"/>
          <w:szCs w:val="24"/>
        </w:rPr>
        <w:t>.5. Образовательная область «Физическое развитие»</w:t>
      </w:r>
      <w:r>
        <w:rPr>
          <w:rFonts w:ascii="Times New Roman" w:hAnsi="Times New Roman"/>
          <w:b/>
          <w:sz w:val="24"/>
          <w:szCs w:val="24"/>
        </w:rPr>
        <w:t>.</w:t>
      </w:r>
    </w:p>
    <w:p w:rsidR="00C96A92" w:rsidRDefault="00C96A92" w:rsidP="00383866">
      <w:pPr>
        <w:pStyle w:val="a3"/>
        <w:tabs>
          <w:tab w:val="left" w:pos="567"/>
          <w:tab w:val="left" w:pos="1985"/>
        </w:tabs>
        <w:ind w:left="426"/>
        <w:jc w:val="both"/>
        <w:rPr>
          <w:rFonts w:ascii="Times New Roman" w:hAnsi="Times New Roman"/>
          <w:b/>
          <w:sz w:val="24"/>
          <w:szCs w:val="24"/>
        </w:rPr>
      </w:pPr>
      <w:r>
        <w:rPr>
          <w:rFonts w:ascii="Times New Roman" w:hAnsi="Times New Roman"/>
          <w:b/>
          <w:sz w:val="24"/>
          <w:szCs w:val="24"/>
        </w:rPr>
        <w:t xml:space="preserve">         2.6.5.1</w:t>
      </w:r>
      <w:r w:rsidR="00275F0C">
        <w:rPr>
          <w:rFonts w:ascii="Times New Roman" w:hAnsi="Times New Roman"/>
          <w:b/>
          <w:sz w:val="24"/>
          <w:szCs w:val="24"/>
        </w:rPr>
        <w:t>. От 1,6 лет до 2 лет.</w:t>
      </w:r>
    </w:p>
    <w:p w:rsidR="00125D86" w:rsidRDefault="00125D86" w:rsidP="00383866">
      <w:pPr>
        <w:pStyle w:val="a3"/>
        <w:tabs>
          <w:tab w:val="left" w:pos="567"/>
          <w:tab w:val="left" w:pos="1985"/>
        </w:tabs>
        <w:ind w:left="426"/>
        <w:jc w:val="both"/>
        <w:rPr>
          <w:rFonts w:ascii="Times New Roman" w:hAnsi="Times New Roman"/>
          <w:sz w:val="24"/>
          <w:szCs w:val="24"/>
        </w:rPr>
      </w:pPr>
      <w:r>
        <w:rPr>
          <w:rFonts w:ascii="Times New Roman" w:hAnsi="Times New Roman"/>
          <w:sz w:val="24"/>
          <w:szCs w:val="24"/>
        </w:rPr>
        <w:t xml:space="preserve">   </w:t>
      </w:r>
      <w:r w:rsidRPr="00125D86">
        <w:rPr>
          <w:rFonts w:ascii="Times New Roman" w:hAnsi="Times New Roman"/>
          <w:sz w:val="24"/>
          <w:szCs w:val="24"/>
        </w:rPr>
        <w:t xml:space="preserve">Основные </w:t>
      </w:r>
      <w:r w:rsidRPr="00125D86">
        <w:rPr>
          <w:rFonts w:ascii="Times New Roman" w:hAnsi="Times New Roman"/>
          <w:b/>
          <w:sz w:val="24"/>
          <w:szCs w:val="24"/>
        </w:rPr>
        <w:t>задачи</w:t>
      </w:r>
      <w:r w:rsidRPr="00125D86">
        <w:rPr>
          <w:rFonts w:ascii="Times New Roman" w:hAnsi="Times New Roman"/>
          <w:sz w:val="24"/>
          <w:szCs w:val="24"/>
        </w:rPr>
        <w:t xml:space="preserve"> образовательной деятельности в области физического развития: </w:t>
      </w:r>
    </w:p>
    <w:p w:rsidR="00125D86" w:rsidRDefault="00125D86" w:rsidP="00383866">
      <w:pPr>
        <w:pStyle w:val="a3"/>
        <w:tabs>
          <w:tab w:val="left" w:pos="567"/>
          <w:tab w:val="left" w:pos="1985"/>
        </w:tabs>
        <w:ind w:left="426"/>
        <w:jc w:val="both"/>
        <w:rPr>
          <w:rFonts w:ascii="Times New Roman" w:hAnsi="Times New Roman"/>
          <w:sz w:val="24"/>
          <w:szCs w:val="24"/>
        </w:rPr>
      </w:pPr>
      <w:r w:rsidRPr="00125D86">
        <w:rPr>
          <w:rFonts w:ascii="Times New Roman" w:hAnsi="Times New Roman"/>
          <w:sz w:val="24"/>
          <w:szCs w:val="24"/>
        </w:rPr>
        <w:t xml:space="preserve">• 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 </w:t>
      </w:r>
    </w:p>
    <w:p w:rsidR="00125D86" w:rsidRDefault="00125D86" w:rsidP="00383866">
      <w:pPr>
        <w:pStyle w:val="a3"/>
        <w:tabs>
          <w:tab w:val="left" w:pos="567"/>
          <w:tab w:val="left" w:pos="1985"/>
        </w:tabs>
        <w:ind w:left="426"/>
        <w:jc w:val="both"/>
        <w:rPr>
          <w:rFonts w:ascii="Times New Roman" w:hAnsi="Times New Roman"/>
          <w:sz w:val="24"/>
          <w:szCs w:val="24"/>
        </w:rPr>
      </w:pPr>
      <w:r w:rsidRPr="00125D86">
        <w:rPr>
          <w:rFonts w:ascii="Times New Roman" w:hAnsi="Times New Roman"/>
          <w:sz w:val="24"/>
          <w:szCs w:val="24"/>
        </w:rPr>
        <w:t xml:space="preserve">• 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 </w:t>
      </w:r>
    </w:p>
    <w:p w:rsidR="00125D86" w:rsidRDefault="00125D86" w:rsidP="009A666A">
      <w:pPr>
        <w:pStyle w:val="a3"/>
        <w:tabs>
          <w:tab w:val="left" w:pos="567"/>
          <w:tab w:val="left" w:pos="1985"/>
        </w:tabs>
        <w:ind w:left="426"/>
        <w:jc w:val="both"/>
        <w:rPr>
          <w:rFonts w:ascii="Times New Roman" w:hAnsi="Times New Roman"/>
          <w:sz w:val="24"/>
          <w:szCs w:val="24"/>
        </w:rPr>
      </w:pPr>
      <w:r w:rsidRPr="00125D86">
        <w:rPr>
          <w:rFonts w:ascii="Times New Roman" w:hAnsi="Times New Roman"/>
          <w:sz w:val="24"/>
          <w:szCs w:val="24"/>
        </w:rPr>
        <w:t xml:space="preserve">• 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 </w:t>
      </w:r>
    </w:p>
    <w:p w:rsidR="00125D86" w:rsidRDefault="00125D86" w:rsidP="00383866">
      <w:pPr>
        <w:pStyle w:val="a3"/>
        <w:tabs>
          <w:tab w:val="left" w:pos="567"/>
          <w:tab w:val="left" w:pos="1985"/>
        </w:tabs>
        <w:ind w:left="426"/>
        <w:jc w:val="both"/>
        <w:rPr>
          <w:rFonts w:ascii="Times New Roman" w:hAnsi="Times New Roman"/>
          <w:sz w:val="24"/>
          <w:szCs w:val="24"/>
        </w:rPr>
      </w:pPr>
      <w:r>
        <w:rPr>
          <w:rFonts w:ascii="Times New Roman" w:hAnsi="Times New Roman"/>
          <w:sz w:val="24"/>
          <w:szCs w:val="24"/>
        </w:rPr>
        <w:t xml:space="preserve">     </w:t>
      </w:r>
      <w:r w:rsidRPr="00125D86">
        <w:rPr>
          <w:rFonts w:ascii="Times New Roman" w:hAnsi="Times New Roman"/>
          <w:b/>
          <w:sz w:val="24"/>
          <w:szCs w:val="24"/>
        </w:rPr>
        <w:t>Содержание</w:t>
      </w:r>
      <w:r w:rsidRPr="00125D86">
        <w:rPr>
          <w:rFonts w:ascii="Times New Roman" w:hAnsi="Times New Roman"/>
          <w:sz w:val="24"/>
          <w:szCs w:val="24"/>
        </w:rPr>
        <w:t xml:space="preserve"> образовательной деятельности. </w:t>
      </w:r>
    </w:p>
    <w:p w:rsidR="00125D86" w:rsidRDefault="00125D86" w:rsidP="00383866">
      <w:pPr>
        <w:pStyle w:val="a3"/>
        <w:tabs>
          <w:tab w:val="left" w:pos="567"/>
          <w:tab w:val="left" w:pos="1985"/>
        </w:tabs>
        <w:ind w:left="426"/>
        <w:jc w:val="both"/>
        <w:rPr>
          <w:rFonts w:ascii="Times New Roman" w:hAnsi="Times New Roman"/>
          <w:sz w:val="24"/>
          <w:szCs w:val="24"/>
        </w:rPr>
      </w:pPr>
      <w:r>
        <w:rPr>
          <w:rFonts w:ascii="Times New Roman" w:hAnsi="Times New Roman"/>
          <w:sz w:val="24"/>
          <w:szCs w:val="24"/>
        </w:rPr>
        <w:t xml:space="preserve">     </w:t>
      </w:r>
      <w:r w:rsidRPr="00125D86">
        <w:rPr>
          <w:rFonts w:ascii="Times New Roman" w:hAnsi="Times New Roman"/>
          <w:sz w:val="24"/>
          <w:szCs w:val="24"/>
        </w:rPr>
        <w:t xml:space="preserve">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 </w:t>
      </w:r>
    </w:p>
    <w:p w:rsidR="00125D86" w:rsidRDefault="00125D86" w:rsidP="00125D86">
      <w:pPr>
        <w:pStyle w:val="a3"/>
        <w:tabs>
          <w:tab w:val="left" w:pos="567"/>
          <w:tab w:val="left" w:pos="709"/>
          <w:tab w:val="left" w:pos="1985"/>
        </w:tabs>
        <w:ind w:left="426"/>
        <w:jc w:val="both"/>
        <w:rPr>
          <w:rFonts w:ascii="Times New Roman" w:hAnsi="Times New Roman"/>
          <w:sz w:val="24"/>
          <w:szCs w:val="24"/>
        </w:rPr>
      </w:pPr>
      <w:r>
        <w:rPr>
          <w:rFonts w:ascii="Times New Roman" w:hAnsi="Times New Roman"/>
          <w:sz w:val="24"/>
          <w:szCs w:val="24"/>
        </w:rPr>
        <w:t xml:space="preserve">     </w:t>
      </w:r>
      <w:r w:rsidRPr="00125D86">
        <w:rPr>
          <w:rFonts w:ascii="Times New Roman" w:hAnsi="Times New Roman"/>
          <w:sz w:val="24"/>
          <w:szCs w:val="24"/>
        </w:rPr>
        <w:t>В процессе физического воспитания педагог обеспечивает условия для развития основных движений и выполнения</w:t>
      </w:r>
      <w:r>
        <w:rPr>
          <w:rFonts w:ascii="Times New Roman" w:hAnsi="Times New Roman"/>
          <w:sz w:val="24"/>
          <w:szCs w:val="24"/>
        </w:rPr>
        <w:t xml:space="preserve"> общеразвивающих упражнений. </w:t>
      </w:r>
    </w:p>
    <w:p w:rsidR="00125D86" w:rsidRPr="00125D86" w:rsidRDefault="00125D86" w:rsidP="00125D86">
      <w:pPr>
        <w:pStyle w:val="a3"/>
        <w:tabs>
          <w:tab w:val="left" w:pos="567"/>
          <w:tab w:val="left" w:pos="709"/>
          <w:tab w:val="left" w:pos="1985"/>
        </w:tabs>
        <w:ind w:left="426"/>
        <w:jc w:val="both"/>
        <w:rPr>
          <w:rFonts w:ascii="Times New Roman" w:hAnsi="Times New Roman"/>
          <w:b/>
          <w:i/>
          <w:sz w:val="24"/>
          <w:szCs w:val="24"/>
        </w:rPr>
      </w:pPr>
      <w:r w:rsidRPr="00125D86">
        <w:rPr>
          <w:rFonts w:ascii="Times New Roman" w:hAnsi="Times New Roman"/>
          <w:b/>
          <w:sz w:val="24"/>
          <w:szCs w:val="24"/>
        </w:rPr>
        <w:t xml:space="preserve">     </w:t>
      </w:r>
      <w:r w:rsidRPr="00125D86">
        <w:rPr>
          <w:rFonts w:ascii="Times New Roman" w:hAnsi="Times New Roman"/>
          <w:b/>
          <w:i/>
          <w:sz w:val="24"/>
          <w:szCs w:val="24"/>
        </w:rPr>
        <w:t xml:space="preserve">Основная гимнастика (основные движения, общеразвивающие упражнения). </w:t>
      </w:r>
    </w:p>
    <w:p w:rsidR="00125D86" w:rsidRPr="00125D86" w:rsidRDefault="00125D86" w:rsidP="00E53278">
      <w:pPr>
        <w:pStyle w:val="a3"/>
        <w:numPr>
          <w:ilvl w:val="0"/>
          <w:numId w:val="365"/>
        </w:numPr>
        <w:tabs>
          <w:tab w:val="left" w:pos="567"/>
          <w:tab w:val="left" w:pos="709"/>
          <w:tab w:val="left" w:pos="1985"/>
        </w:tabs>
        <w:jc w:val="both"/>
        <w:rPr>
          <w:rFonts w:ascii="Times New Roman" w:hAnsi="Times New Roman"/>
          <w:b/>
          <w:i/>
          <w:sz w:val="24"/>
          <w:szCs w:val="24"/>
        </w:rPr>
      </w:pPr>
      <w:r w:rsidRPr="00125D86">
        <w:rPr>
          <w:rFonts w:ascii="Times New Roman" w:hAnsi="Times New Roman"/>
          <w:b/>
          <w:i/>
          <w:sz w:val="24"/>
          <w:szCs w:val="24"/>
        </w:rPr>
        <w:t xml:space="preserve">Основные движения: </w:t>
      </w:r>
    </w:p>
    <w:p w:rsidR="00125D86" w:rsidRDefault="00125D86" w:rsidP="00E53278">
      <w:pPr>
        <w:pStyle w:val="a3"/>
        <w:numPr>
          <w:ilvl w:val="0"/>
          <w:numId w:val="366"/>
        </w:numPr>
        <w:tabs>
          <w:tab w:val="left" w:pos="567"/>
          <w:tab w:val="left" w:pos="709"/>
          <w:tab w:val="left" w:pos="1985"/>
        </w:tabs>
        <w:ind w:left="426"/>
        <w:jc w:val="both"/>
        <w:rPr>
          <w:rFonts w:ascii="Times New Roman" w:hAnsi="Times New Roman"/>
          <w:sz w:val="24"/>
          <w:szCs w:val="24"/>
        </w:rPr>
      </w:pPr>
      <w:r w:rsidRPr="00125D86">
        <w:rPr>
          <w:rFonts w:ascii="Times New Roman" w:hAnsi="Times New Roman"/>
          <w:b/>
          <w:i/>
          <w:sz w:val="24"/>
          <w:szCs w:val="24"/>
        </w:rPr>
        <w:t xml:space="preserve">бросание и катание: </w:t>
      </w:r>
      <w:r w:rsidRPr="00125D86">
        <w:rPr>
          <w:rFonts w:ascii="Times New Roman" w:hAnsi="Times New Roman"/>
          <w:sz w:val="24"/>
          <w:szCs w:val="24"/>
        </w:rPr>
        <w:t>бросание мяча (диаметр 6-8 см) вниз, вдаль; катание мяча (диамет</w:t>
      </w:r>
      <w:r w:rsidR="00BB2461">
        <w:rPr>
          <w:rFonts w:ascii="Times New Roman" w:hAnsi="Times New Roman"/>
          <w:sz w:val="24"/>
          <w:szCs w:val="24"/>
        </w:rPr>
        <w:t>р 20-25 см) вперед в положении</w:t>
      </w:r>
      <w:r w:rsidRPr="00125D86">
        <w:rPr>
          <w:rFonts w:ascii="Times New Roman" w:hAnsi="Times New Roman"/>
          <w:sz w:val="24"/>
          <w:szCs w:val="24"/>
        </w:rPr>
        <w:t xml:space="preserve"> сидя и стоя; </w:t>
      </w:r>
    </w:p>
    <w:p w:rsidR="00125D86" w:rsidRPr="00125D86" w:rsidRDefault="00125D86" w:rsidP="00E53278">
      <w:pPr>
        <w:pStyle w:val="a3"/>
        <w:numPr>
          <w:ilvl w:val="0"/>
          <w:numId w:val="366"/>
        </w:numPr>
        <w:tabs>
          <w:tab w:val="left" w:pos="567"/>
          <w:tab w:val="left" w:pos="709"/>
          <w:tab w:val="left" w:pos="1985"/>
        </w:tabs>
        <w:ind w:left="426"/>
        <w:jc w:val="both"/>
        <w:rPr>
          <w:rFonts w:ascii="Times New Roman" w:hAnsi="Times New Roman"/>
          <w:sz w:val="24"/>
          <w:szCs w:val="24"/>
        </w:rPr>
      </w:pPr>
      <w:r w:rsidRPr="00125D86">
        <w:rPr>
          <w:rFonts w:ascii="Times New Roman" w:hAnsi="Times New Roman"/>
          <w:b/>
          <w:i/>
          <w:sz w:val="24"/>
          <w:szCs w:val="24"/>
        </w:rPr>
        <w:t>ползание, лазанье:</w:t>
      </w:r>
      <w:r w:rsidRPr="00125D86">
        <w:rPr>
          <w:rFonts w:ascii="Times New Roman" w:hAnsi="Times New Roman"/>
          <w:sz w:val="24"/>
          <w:szCs w:val="24"/>
        </w:rPr>
        <w:t xml:space="preserve">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 </w:t>
      </w:r>
      <w:r w:rsidRPr="00125D86">
        <w:rPr>
          <w:rFonts w:ascii="Times New Roman" w:hAnsi="Times New Roman"/>
          <w:b/>
          <w:i/>
          <w:sz w:val="24"/>
          <w:szCs w:val="24"/>
        </w:rPr>
        <w:t>ходьба:</w:t>
      </w:r>
      <w:r w:rsidRPr="00125D86">
        <w:rPr>
          <w:rFonts w:ascii="Times New Roman" w:hAnsi="Times New Roman"/>
          <w:sz w:val="24"/>
          <w:szCs w:val="24"/>
        </w:rPr>
        <w:t xml:space="preserve"> ходьба за педагогом стайкой в прямом направлении; упражнения в равновесии:</w:t>
      </w:r>
    </w:p>
    <w:p w:rsidR="00125D86" w:rsidRDefault="00125D86" w:rsidP="00E53278">
      <w:pPr>
        <w:pStyle w:val="a3"/>
        <w:numPr>
          <w:ilvl w:val="0"/>
          <w:numId w:val="366"/>
        </w:numPr>
        <w:tabs>
          <w:tab w:val="left" w:pos="567"/>
          <w:tab w:val="left" w:pos="1985"/>
        </w:tabs>
        <w:ind w:left="426"/>
        <w:jc w:val="both"/>
        <w:rPr>
          <w:rFonts w:ascii="Times New Roman" w:hAnsi="Times New Roman"/>
          <w:sz w:val="24"/>
          <w:szCs w:val="24"/>
        </w:rPr>
      </w:pPr>
      <w:r w:rsidRPr="00125D86">
        <w:rPr>
          <w:rFonts w:ascii="Times New Roman" w:hAnsi="Times New Roman"/>
          <w:sz w:val="24"/>
          <w:szCs w:val="24"/>
        </w:rPr>
        <w:t xml:space="preserve">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 </w:t>
      </w:r>
    </w:p>
    <w:p w:rsidR="009A666A" w:rsidRDefault="009A666A" w:rsidP="009A666A">
      <w:pPr>
        <w:pStyle w:val="a3"/>
        <w:tabs>
          <w:tab w:val="left" w:pos="567"/>
          <w:tab w:val="left" w:pos="1985"/>
        </w:tabs>
        <w:jc w:val="both"/>
        <w:rPr>
          <w:rFonts w:ascii="Times New Roman" w:hAnsi="Times New Roman"/>
          <w:sz w:val="24"/>
          <w:szCs w:val="24"/>
        </w:rPr>
      </w:pPr>
    </w:p>
    <w:p w:rsidR="009A666A" w:rsidRDefault="009A666A" w:rsidP="009A666A">
      <w:pPr>
        <w:pStyle w:val="a3"/>
        <w:tabs>
          <w:tab w:val="left" w:pos="567"/>
          <w:tab w:val="left" w:pos="1985"/>
        </w:tabs>
        <w:jc w:val="both"/>
        <w:rPr>
          <w:rFonts w:ascii="Times New Roman" w:hAnsi="Times New Roman"/>
          <w:sz w:val="24"/>
          <w:szCs w:val="24"/>
        </w:rPr>
      </w:pPr>
    </w:p>
    <w:p w:rsidR="00125D86" w:rsidRPr="00BB2461" w:rsidRDefault="00125D86" w:rsidP="00E53278">
      <w:pPr>
        <w:pStyle w:val="a3"/>
        <w:numPr>
          <w:ilvl w:val="0"/>
          <w:numId w:val="367"/>
        </w:numPr>
        <w:tabs>
          <w:tab w:val="left" w:pos="567"/>
          <w:tab w:val="left" w:pos="1985"/>
        </w:tabs>
        <w:jc w:val="both"/>
        <w:rPr>
          <w:rFonts w:ascii="Times New Roman" w:hAnsi="Times New Roman"/>
          <w:b/>
          <w:i/>
          <w:sz w:val="24"/>
          <w:szCs w:val="24"/>
        </w:rPr>
      </w:pPr>
      <w:r w:rsidRPr="00BB2461">
        <w:rPr>
          <w:rFonts w:ascii="Times New Roman" w:hAnsi="Times New Roman"/>
          <w:b/>
          <w:i/>
          <w:sz w:val="24"/>
          <w:szCs w:val="24"/>
        </w:rPr>
        <w:lastRenderedPageBreak/>
        <w:t xml:space="preserve">Общеразвивающие упражнения: </w:t>
      </w:r>
    </w:p>
    <w:p w:rsidR="00BB2461" w:rsidRDefault="00125D86" w:rsidP="00E53278">
      <w:pPr>
        <w:pStyle w:val="a3"/>
        <w:numPr>
          <w:ilvl w:val="0"/>
          <w:numId w:val="368"/>
        </w:numPr>
        <w:tabs>
          <w:tab w:val="left" w:pos="567"/>
          <w:tab w:val="left" w:pos="1985"/>
        </w:tabs>
        <w:ind w:left="426"/>
        <w:jc w:val="both"/>
        <w:rPr>
          <w:rFonts w:ascii="Times New Roman" w:hAnsi="Times New Roman"/>
          <w:sz w:val="24"/>
          <w:szCs w:val="24"/>
        </w:rPr>
      </w:pPr>
      <w:r w:rsidRPr="00125D86">
        <w:rPr>
          <w:rFonts w:ascii="Times New Roman" w:hAnsi="Times New Roman"/>
          <w:sz w:val="24"/>
          <w:szCs w:val="24"/>
        </w:rPr>
        <w:t>упражнения из исходного положения стоя, сидя, лежа с использованием предметов (погремушки, кубики, плат</w:t>
      </w:r>
      <w:r w:rsidR="00BB2461">
        <w:rPr>
          <w:rFonts w:ascii="Times New Roman" w:hAnsi="Times New Roman"/>
          <w:sz w:val="24"/>
          <w:szCs w:val="24"/>
        </w:rPr>
        <w:t>очки и другое) и без них;</w:t>
      </w:r>
    </w:p>
    <w:p w:rsidR="00BB2461" w:rsidRDefault="00125D86" w:rsidP="00E53278">
      <w:pPr>
        <w:pStyle w:val="a3"/>
        <w:numPr>
          <w:ilvl w:val="0"/>
          <w:numId w:val="368"/>
        </w:numPr>
        <w:tabs>
          <w:tab w:val="left" w:pos="567"/>
          <w:tab w:val="left" w:pos="1985"/>
        </w:tabs>
        <w:ind w:left="426"/>
        <w:jc w:val="both"/>
        <w:rPr>
          <w:rFonts w:ascii="Times New Roman" w:hAnsi="Times New Roman"/>
          <w:sz w:val="24"/>
          <w:szCs w:val="24"/>
        </w:rPr>
      </w:pPr>
      <w:r w:rsidRPr="00125D86">
        <w:rPr>
          <w:rFonts w:ascii="Times New Roman" w:hAnsi="Times New Roman"/>
          <w:sz w:val="24"/>
          <w:szCs w:val="24"/>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w:t>
      </w:r>
      <w:r w:rsidR="00BB2461">
        <w:rPr>
          <w:rFonts w:ascii="Times New Roman" w:hAnsi="Times New Roman"/>
          <w:sz w:val="24"/>
          <w:szCs w:val="24"/>
        </w:rPr>
        <w:t xml:space="preserve">держкой педагога или у опоры. </w:t>
      </w:r>
    </w:p>
    <w:p w:rsidR="00BB2461" w:rsidRPr="00BB2461" w:rsidRDefault="00125D86" w:rsidP="00E53278">
      <w:pPr>
        <w:pStyle w:val="a3"/>
        <w:numPr>
          <w:ilvl w:val="0"/>
          <w:numId w:val="369"/>
        </w:numPr>
        <w:tabs>
          <w:tab w:val="left" w:pos="567"/>
          <w:tab w:val="left" w:pos="1985"/>
        </w:tabs>
        <w:jc w:val="both"/>
        <w:rPr>
          <w:rFonts w:ascii="Times New Roman" w:hAnsi="Times New Roman"/>
          <w:b/>
          <w:i/>
          <w:sz w:val="24"/>
          <w:szCs w:val="24"/>
        </w:rPr>
      </w:pPr>
      <w:r w:rsidRPr="00BB2461">
        <w:rPr>
          <w:rFonts w:ascii="Times New Roman" w:hAnsi="Times New Roman"/>
          <w:b/>
          <w:i/>
          <w:sz w:val="24"/>
          <w:szCs w:val="24"/>
        </w:rPr>
        <w:t xml:space="preserve">Подвижные игры и игровые упражнения: </w:t>
      </w:r>
    </w:p>
    <w:p w:rsidR="00BB2461" w:rsidRDefault="00125D86" w:rsidP="00E53278">
      <w:pPr>
        <w:pStyle w:val="a3"/>
        <w:numPr>
          <w:ilvl w:val="0"/>
          <w:numId w:val="371"/>
        </w:numPr>
        <w:tabs>
          <w:tab w:val="left" w:pos="567"/>
          <w:tab w:val="left" w:pos="1985"/>
        </w:tabs>
        <w:ind w:left="426"/>
        <w:jc w:val="both"/>
        <w:rPr>
          <w:rFonts w:ascii="Times New Roman" w:hAnsi="Times New Roman"/>
          <w:sz w:val="24"/>
          <w:szCs w:val="24"/>
        </w:rPr>
      </w:pPr>
      <w:r w:rsidRPr="00125D86">
        <w:rPr>
          <w:rFonts w:ascii="Times New Roman" w:hAnsi="Times New Roman"/>
          <w:sz w:val="24"/>
          <w:szCs w:val="24"/>
        </w:rPr>
        <w:t>педагог организует и проводит игры-забавы, игровые упражнения, подвижные игры, побуждая детей к активному участию и вызывая положительные эмоции. Детям предлагаются разнообразные игровые упражнения для закр</w:t>
      </w:r>
      <w:r w:rsidR="00BB2461">
        <w:rPr>
          <w:rFonts w:ascii="Times New Roman" w:hAnsi="Times New Roman"/>
          <w:sz w:val="24"/>
          <w:szCs w:val="24"/>
        </w:rPr>
        <w:t xml:space="preserve">епления двигательных навыков. </w:t>
      </w:r>
    </w:p>
    <w:p w:rsidR="00BB2461" w:rsidRPr="00BB2461" w:rsidRDefault="00125D86" w:rsidP="00E53278">
      <w:pPr>
        <w:pStyle w:val="a3"/>
        <w:numPr>
          <w:ilvl w:val="0"/>
          <w:numId w:val="370"/>
        </w:numPr>
        <w:tabs>
          <w:tab w:val="left" w:pos="567"/>
          <w:tab w:val="left" w:pos="1985"/>
        </w:tabs>
        <w:jc w:val="both"/>
        <w:rPr>
          <w:rFonts w:ascii="Times New Roman" w:hAnsi="Times New Roman"/>
          <w:b/>
          <w:i/>
          <w:sz w:val="24"/>
          <w:szCs w:val="24"/>
        </w:rPr>
      </w:pPr>
      <w:r w:rsidRPr="00BB2461">
        <w:rPr>
          <w:rFonts w:ascii="Times New Roman" w:hAnsi="Times New Roman"/>
          <w:b/>
          <w:i/>
          <w:sz w:val="24"/>
          <w:szCs w:val="24"/>
        </w:rPr>
        <w:t xml:space="preserve">Формирование основ здорового образа жизни: </w:t>
      </w:r>
    </w:p>
    <w:p w:rsidR="00125D86" w:rsidRPr="00125D86" w:rsidRDefault="00125D86" w:rsidP="00E53278">
      <w:pPr>
        <w:pStyle w:val="a3"/>
        <w:numPr>
          <w:ilvl w:val="0"/>
          <w:numId w:val="372"/>
        </w:numPr>
        <w:tabs>
          <w:tab w:val="left" w:pos="567"/>
          <w:tab w:val="left" w:pos="1985"/>
        </w:tabs>
        <w:ind w:left="284"/>
        <w:jc w:val="both"/>
        <w:rPr>
          <w:rFonts w:ascii="Times New Roman" w:hAnsi="Times New Roman"/>
          <w:b/>
          <w:sz w:val="24"/>
          <w:szCs w:val="24"/>
        </w:rPr>
      </w:pPr>
      <w:r w:rsidRPr="00125D86">
        <w:rPr>
          <w:rFonts w:ascii="Times New Roman" w:hAnsi="Times New Roman"/>
          <w:sz w:val="24"/>
          <w:szCs w:val="24"/>
        </w:rPr>
        <w:t>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5830AD" w:rsidRDefault="005830AD" w:rsidP="00383866">
      <w:pPr>
        <w:pStyle w:val="a3"/>
        <w:tabs>
          <w:tab w:val="left" w:pos="567"/>
          <w:tab w:val="left" w:pos="1985"/>
        </w:tabs>
        <w:ind w:left="426"/>
        <w:jc w:val="both"/>
        <w:rPr>
          <w:rFonts w:ascii="Times New Roman" w:hAnsi="Times New Roman"/>
          <w:b/>
          <w:sz w:val="24"/>
          <w:szCs w:val="24"/>
        </w:rPr>
      </w:pPr>
      <w:r>
        <w:rPr>
          <w:rFonts w:ascii="Times New Roman" w:hAnsi="Times New Roman"/>
          <w:b/>
          <w:sz w:val="24"/>
          <w:szCs w:val="24"/>
        </w:rPr>
        <w:t xml:space="preserve">         2.6</w:t>
      </w:r>
      <w:r w:rsidR="00C96A92">
        <w:rPr>
          <w:rFonts w:ascii="Times New Roman" w:hAnsi="Times New Roman"/>
          <w:b/>
          <w:sz w:val="24"/>
          <w:szCs w:val="24"/>
        </w:rPr>
        <w:t>.5.2</w:t>
      </w:r>
      <w:r>
        <w:rPr>
          <w:rFonts w:ascii="Times New Roman" w:hAnsi="Times New Roman"/>
          <w:b/>
          <w:sz w:val="24"/>
          <w:szCs w:val="24"/>
        </w:rPr>
        <w:t xml:space="preserve">. </w:t>
      </w:r>
      <w:r w:rsidRPr="005830AD">
        <w:rPr>
          <w:rFonts w:ascii="Times New Roman" w:hAnsi="Times New Roman"/>
          <w:b/>
          <w:sz w:val="24"/>
          <w:szCs w:val="24"/>
        </w:rPr>
        <w:t>От 2 лет до 3 лет.</w:t>
      </w:r>
    </w:p>
    <w:p w:rsidR="005830AD" w:rsidRDefault="005830AD" w:rsidP="00383866">
      <w:pPr>
        <w:pStyle w:val="a3"/>
        <w:tabs>
          <w:tab w:val="left" w:pos="567"/>
          <w:tab w:val="left" w:pos="1985"/>
        </w:tabs>
        <w:ind w:left="426"/>
        <w:jc w:val="both"/>
        <w:rPr>
          <w:rFonts w:ascii="Times New Roman" w:hAnsi="Times New Roman"/>
          <w:sz w:val="24"/>
          <w:szCs w:val="24"/>
        </w:rPr>
      </w:pPr>
      <w:r>
        <w:rPr>
          <w:rFonts w:ascii="Times New Roman" w:hAnsi="Times New Roman"/>
          <w:sz w:val="24"/>
          <w:szCs w:val="24"/>
        </w:rPr>
        <w:t xml:space="preserve">         </w:t>
      </w:r>
      <w:r w:rsidRPr="005830AD">
        <w:rPr>
          <w:rFonts w:ascii="Times New Roman" w:hAnsi="Times New Roman"/>
          <w:sz w:val="24"/>
          <w:szCs w:val="24"/>
        </w:rPr>
        <w:t xml:space="preserve">Основные </w:t>
      </w:r>
      <w:r w:rsidRPr="001D6F85">
        <w:rPr>
          <w:rFonts w:ascii="Times New Roman" w:hAnsi="Times New Roman"/>
          <w:b/>
          <w:sz w:val="24"/>
          <w:szCs w:val="24"/>
        </w:rPr>
        <w:t>задачи</w:t>
      </w:r>
      <w:r w:rsidRPr="005830AD">
        <w:rPr>
          <w:rFonts w:ascii="Times New Roman" w:hAnsi="Times New Roman"/>
          <w:sz w:val="24"/>
          <w:szCs w:val="24"/>
        </w:rPr>
        <w:t xml:space="preserve"> образовательной деятельности в области физического развития: </w:t>
      </w:r>
    </w:p>
    <w:p w:rsidR="001D6F85" w:rsidRDefault="005830AD" w:rsidP="00BB2461">
      <w:pPr>
        <w:pStyle w:val="a3"/>
        <w:tabs>
          <w:tab w:val="left" w:pos="1985"/>
        </w:tabs>
        <w:ind w:left="142"/>
        <w:jc w:val="both"/>
        <w:rPr>
          <w:rFonts w:ascii="Times New Roman" w:hAnsi="Times New Roman"/>
          <w:sz w:val="24"/>
          <w:szCs w:val="24"/>
        </w:rPr>
      </w:pPr>
      <w:r w:rsidRPr="005830AD">
        <w:rPr>
          <w:rFonts w:ascii="Times New Roman" w:hAnsi="Times New Roman"/>
          <w:sz w:val="24"/>
          <w:szCs w:val="24"/>
        </w:rPr>
        <w:t xml:space="preserve">• 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w:t>
      </w:r>
    </w:p>
    <w:p w:rsidR="001D6F85" w:rsidRDefault="005830AD" w:rsidP="00BB2461">
      <w:pPr>
        <w:pStyle w:val="a3"/>
        <w:tabs>
          <w:tab w:val="left" w:pos="1985"/>
        </w:tabs>
        <w:ind w:left="142"/>
        <w:jc w:val="both"/>
        <w:rPr>
          <w:rFonts w:ascii="Times New Roman" w:hAnsi="Times New Roman"/>
          <w:sz w:val="24"/>
          <w:szCs w:val="24"/>
        </w:rPr>
      </w:pPr>
      <w:r w:rsidRPr="005830AD">
        <w:rPr>
          <w:rFonts w:ascii="Times New Roman" w:hAnsi="Times New Roman"/>
          <w:sz w:val="24"/>
          <w:szCs w:val="24"/>
        </w:rPr>
        <w:t xml:space="preserve">• развивать психофизические качества, равновесие и ориентировку в пространстве; </w:t>
      </w:r>
    </w:p>
    <w:p w:rsidR="001D6F85" w:rsidRDefault="005830AD" w:rsidP="00BB2461">
      <w:pPr>
        <w:pStyle w:val="a3"/>
        <w:tabs>
          <w:tab w:val="left" w:pos="1985"/>
        </w:tabs>
        <w:ind w:left="142"/>
        <w:jc w:val="both"/>
        <w:rPr>
          <w:rFonts w:ascii="Times New Roman" w:hAnsi="Times New Roman"/>
          <w:sz w:val="24"/>
          <w:szCs w:val="24"/>
        </w:rPr>
      </w:pPr>
      <w:r w:rsidRPr="005830AD">
        <w:rPr>
          <w:rFonts w:ascii="Times New Roman" w:hAnsi="Times New Roman"/>
          <w:sz w:val="24"/>
          <w:szCs w:val="24"/>
        </w:rPr>
        <w:t xml:space="preserve">• поддерживать у детей желание играть в подвижные игры вместе с педагогом в небольших подгруппах; </w:t>
      </w:r>
    </w:p>
    <w:p w:rsidR="001D6F85" w:rsidRDefault="005830AD" w:rsidP="00BB2461">
      <w:pPr>
        <w:pStyle w:val="a3"/>
        <w:tabs>
          <w:tab w:val="left" w:pos="1985"/>
        </w:tabs>
        <w:ind w:left="142"/>
        <w:jc w:val="both"/>
        <w:rPr>
          <w:rFonts w:ascii="Times New Roman" w:hAnsi="Times New Roman"/>
          <w:sz w:val="24"/>
          <w:szCs w:val="24"/>
        </w:rPr>
      </w:pPr>
      <w:r w:rsidRPr="005830AD">
        <w:rPr>
          <w:rFonts w:ascii="Times New Roman" w:hAnsi="Times New Roman"/>
          <w:sz w:val="24"/>
          <w:szCs w:val="24"/>
        </w:rPr>
        <w:t xml:space="preserve">• формировать интерес и положительное отношение к выполнению физических упражнений, совместным двигательным действиям; </w:t>
      </w:r>
    </w:p>
    <w:p w:rsidR="005830AD" w:rsidRDefault="005830AD" w:rsidP="00BB2461">
      <w:pPr>
        <w:pStyle w:val="a3"/>
        <w:tabs>
          <w:tab w:val="left" w:pos="1985"/>
        </w:tabs>
        <w:ind w:left="142"/>
        <w:jc w:val="both"/>
        <w:rPr>
          <w:rFonts w:ascii="Times New Roman" w:hAnsi="Times New Roman"/>
          <w:sz w:val="24"/>
          <w:szCs w:val="24"/>
        </w:rPr>
      </w:pPr>
      <w:r w:rsidRPr="005830AD">
        <w:rPr>
          <w:rFonts w:ascii="Times New Roman" w:hAnsi="Times New Roman"/>
          <w:sz w:val="24"/>
          <w:szCs w:val="24"/>
        </w:rPr>
        <w:t>•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C96A92" w:rsidRDefault="00C96A92" w:rsidP="00383866">
      <w:pPr>
        <w:pStyle w:val="a3"/>
        <w:tabs>
          <w:tab w:val="left" w:pos="567"/>
          <w:tab w:val="left" w:pos="1985"/>
        </w:tabs>
        <w:ind w:left="426"/>
        <w:jc w:val="both"/>
        <w:rPr>
          <w:rFonts w:ascii="Times New Roman" w:hAnsi="Times New Roman"/>
          <w:sz w:val="24"/>
          <w:szCs w:val="24"/>
        </w:rPr>
      </w:pPr>
    </w:p>
    <w:p w:rsidR="001D6F85" w:rsidRDefault="001D6F85" w:rsidP="001D6F85">
      <w:pPr>
        <w:pStyle w:val="a3"/>
        <w:tabs>
          <w:tab w:val="left" w:pos="567"/>
          <w:tab w:val="left" w:pos="993"/>
          <w:tab w:val="left" w:pos="1985"/>
        </w:tabs>
        <w:ind w:left="426"/>
        <w:jc w:val="both"/>
        <w:rPr>
          <w:rFonts w:ascii="Times New Roman" w:hAnsi="Times New Roman"/>
          <w:sz w:val="24"/>
          <w:szCs w:val="24"/>
        </w:rPr>
      </w:pPr>
      <w:r>
        <w:rPr>
          <w:rFonts w:ascii="Times New Roman" w:hAnsi="Times New Roman"/>
          <w:b/>
          <w:sz w:val="24"/>
          <w:szCs w:val="24"/>
        </w:rPr>
        <w:t xml:space="preserve">         </w:t>
      </w:r>
      <w:r w:rsidRPr="001D6F85">
        <w:rPr>
          <w:rFonts w:ascii="Times New Roman" w:hAnsi="Times New Roman"/>
          <w:b/>
          <w:sz w:val="24"/>
          <w:szCs w:val="24"/>
        </w:rPr>
        <w:t>Содержание о</w:t>
      </w:r>
      <w:r w:rsidRPr="001D6F85">
        <w:rPr>
          <w:rFonts w:ascii="Times New Roman" w:hAnsi="Times New Roman"/>
          <w:sz w:val="24"/>
          <w:szCs w:val="24"/>
        </w:rPr>
        <w:t xml:space="preserve">бразовательной деятельности. </w:t>
      </w:r>
    </w:p>
    <w:p w:rsidR="001D6F85" w:rsidRDefault="001D6F85" w:rsidP="00383866">
      <w:pPr>
        <w:pStyle w:val="a3"/>
        <w:tabs>
          <w:tab w:val="left" w:pos="567"/>
          <w:tab w:val="left" w:pos="1985"/>
        </w:tabs>
        <w:ind w:left="426"/>
        <w:jc w:val="both"/>
        <w:rPr>
          <w:rFonts w:ascii="Times New Roman" w:hAnsi="Times New Roman"/>
          <w:sz w:val="24"/>
          <w:szCs w:val="24"/>
        </w:rPr>
      </w:pPr>
      <w:r>
        <w:rPr>
          <w:rFonts w:ascii="Times New Roman" w:hAnsi="Times New Roman"/>
          <w:sz w:val="24"/>
          <w:szCs w:val="24"/>
        </w:rPr>
        <w:t xml:space="preserve">         </w:t>
      </w:r>
      <w:r w:rsidRPr="001D6F85">
        <w:rPr>
          <w:rFonts w:ascii="Times New Roman" w:hAnsi="Times New Roman"/>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физкультурно</w:t>
      </w:r>
      <w:r>
        <w:rPr>
          <w:rFonts w:ascii="Times New Roman" w:hAnsi="Times New Roman"/>
          <w:sz w:val="24"/>
          <w:szCs w:val="24"/>
        </w:rPr>
        <w:t xml:space="preserve"> </w:t>
      </w:r>
      <w:r w:rsidRPr="001D6F85">
        <w:rPr>
          <w:rFonts w:ascii="Times New Roman" w:hAnsi="Times New Roman"/>
          <w:sz w:val="24"/>
          <w:szCs w:val="24"/>
        </w:rPr>
        <w:t xml:space="preserve">-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 </w:t>
      </w:r>
    </w:p>
    <w:p w:rsidR="001D6F85" w:rsidRPr="001D6F85" w:rsidRDefault="001D6F85" w:rsidP="00383866">
      <w:pPr>
        <w:pStyle w:val="a3"/>
        <w:tabs>
          <w:tab w:val="left" w:pos="567"/>
          <w:tab w:val="left" w:pos="1985"/>
        </w:tabs>
        <w:ind w:left="426"/>
        <w:jc w:val="both"/>
        <w:rPr>
          <w:rFonts w:ascii="Times New Roman" w:hAnsi="Times New Roman"/>
          <w:b/>
          <w:i/>
          <w:sz w:val="24"/>
          <w:szCs w:val="24"/>
        </w:rPr>
      </w:pPr>
      <w:r w:rsidRPr="001D6F85">
        <w:rPr>
          <w:rFonts w:ascii="Times New Roman" w:hAnsi="Times New Roman"/>
          <w:b/>
          <w:i/>
          <w:sz w:val="24"/>
          <w:szCs w:val="24"/>
        </w:rPr>
        <w:t xml:space="preserve">          </w:t>
      </w:r>
      <w:r>
        <w:rPr>
          <w:rFonts w:ascii="Times New Roman" w:hAnsi="Times New Roman"/>
          <w:b/>
          <w:i/>
          <w:sz w:val="24"/>
          <w:szCs w:val="24"/>
        </w:rPr>
        <w:t xml:space="preserve">  </w:t>
      </w:r>
      <w:r w:rsidRPr="001D6F85">
        <w:rPr>
          <w:rFonts w:ascii="Times New Roman" w:hAnsi="Times New Roman"/>
          <w:b/>
          <w:i/>
          <w:sz w:val="24"/>
          <w:szCs w:val="24"/>
        </w:rPr>
        <w:t xml:space="preserve">Основная гимнастика (основные движения, общеразвивающие упражнения). </w:t>
      </w:r>
    </w:p>
    <w:p w:rsidR="001D6F85" w:rsidRPr="001D6F85" w:rsidRDefault="001D6F85" w:rsidP="001D6F85">
      <w:pPr>
        <w:pStyle w:val="a3"/>
        <w:numPr>
          <w:ilvl w:val="0"/>
          <w:numId w:val="313"/>
        </w:numPr>
        <w:tabs>
          <w:tab w:val="left" w:pos="567"/>
          <w:tab w:val="left" w:pos="1985"/>
        </w:tabs>
        <w:jc w:val="both"/>
      </w:pPr>
      <w:r w:rsidRPr="001D6F85">
        <w:rPr>
          <w:rFonts w:ascii="Times New Roman" w:hAnsi="Times New Roman"/>
          <w:b/>
          <w:i/>
          <w:sz w:val="24"/>
          <w:szCs w:val="24"/>
        </w:rPr>
        <w:t>Основные движения:</w:t>
      </w:r>
      <w:r w:rsidRPr="001D6F85">
        <w:rPr>
          <w:rFonts w:ascii="Times New Roman" w:hAnsi="Times New Roman"/>
          <w:sz w:val="24"/>
          <w:szCs w:val="24"/>
        </w:rPr>
        <w:t xml:space="preserve"> </w:t>
      </w:r>
    </w:p>
    <w:p w:rsidR="001D6F85" w:rsidRPr="001D6F85" w:rsidRDefault="001D6F85" w:rsidP="009A666A">
      <w:pPr>
        <w:pStyle w:val="a3"/>
        <w:numPr>
          <w:ilvl w:val="0"/>
          <w:numId w:val="314"/>
        </w:numPr>
        <w:tabs>
          <w:tab w:val="left" w:pos="709"/>
          <w:tab w:val="left" w:pos="1985"/>
        </w:tabs>
        <w:ind w:left="0" w:firstLine="0"/>
        <w:jc w:val="both"/>
      </w:pPr>
      <w:r w:rsidRPr="001D6F85">
        <w:rPr>
          <w:rFonts w:ascii="Times New Roman" w:hAnsi="Times New Roman"/>
          <w:b/>
          <w:i/>
          <w:sz w:val="24"/>
          <w:szCs w:val="24"/>
        </w:rPr>
        <w:t>бросание, катание, ловля:</w:t>
      </w:r>
      <w:r w:rsidRPr="001D6F85">
        <w:rPr>
          <w:rFonts w:ascii="Times New Roman" w:hAnsi="Times New Roman"/>
          <w:sz w:val="24"/>
          <w:szCs w:val="24"/>
        </w:rPr>
        <w:t xml:space="preserve"> скатывание мяча по наклонной доске; прокатывание мячапедагогу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 </w:t>
      </w:r>
    </w:p>
    <w:p w:rsidR="001D6F85" w:rsidRPr="001D6F85" w:rsidRDefault="001D6F85" w:rsidP="00D53164">
      <w:pPr>
        <w:pStyle w:val="a3"/>
        <w:numPr>
          <w:ilvl w:val="0"/>
          <w:numId w:val="314"/>
        </w:numPr>
        <w:tabs>
          <w:tab w:val="left" w:pos="284"/>
          <w:tab w:val="left" w:pos="1985"/>
        </w:tabs>
        <w:ind w:left="0" w:firstLine="0"/>
        <w:jc w:val="both"/>
      </w:pPr>
      <w:r w:rsidRPr="001D6F85">
        <w:rPr>
          <w:rFonts w:ascii="Times New Roman" w:hAnsi="Times New Roman"/>
          <w:b/>
          <w:i/>
          <w:sz w:val="24"/>
          <w:szCs w:val="24"/>
        </w:rPr>
        <w:lastRenderedPageBreak/>
        <w:t>ползание и лазанье:</w:t>
      </w:r>
      <w:r w:rsidRPr="001D6F85">
        <w:rPr>
          <w:rFonts w:ascii="Times New Roman" w:hAnsi="Times New Roman"/>
          <w:sz w:val="24"/>
          <w:szCs w:val="24"/>
        </w:rPr>
        <w:t xml:space="preserve">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 </w:t>
      </w:r>
    </w:p>
    <w:p w:rsidR="001D6F85" w:rsidRPr="001D6F85" w:rsidRDefault="001D6F85" w:rsidP="00D53164">
      <w:pPr>
        <w:pStyle w:val="a3"/>
        <w:numPr>
          <w:ilvl w:val="0"/>
          <w:numId w:val="314"/>
        </w:numPr>
        <w:tabs>
          <w:tab w:val="left" w:pos="284"/>
          <w:tab w:val="left" w:pos="1985"/>
        </w:tabs>
        <w:ind w:left="0" w:firstLine="0"/>
        <w:jc w:val="both"/>
      </w:pPr>
      <w:r w:rsidRPr="001D6F85">
        <w:rPr>
          <w:rFonts w:ascii="Times New Roman" w:hAnsi="Times New Roman"/>
          <w:b/>
          <w:i/>
          <w:sz w:val="24"/>
          <w:szCs w:val="24"/>
        </w:rPr>
        <w:t>ходьба:</w:t>
      </w:r>
      <w:r w:rsidRPr="001D6F85">
        <w:rPr>
          <w:rFonts w:ascii="Times New Roman" w:hAnsi="Times New Roman"/>
          <w:sz w:val="24"/>
          <w:szCs w:val="24"/>
        </w:rPr>
        <w:t xml:space="preserve">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w:t>
      </w:r>
    </w:p>
    <w:p w:rsidR="00164C6E" w:rsidRPr="00164C6E" w:rsidRDefault="001D6F85" w:rsidP="00D53164">
      <w:pPr>
        <w:pStyle w:val="a3"/>
        <w:numPr>
          <w:ilvl w:val="0"/>
          <w:numId w:val="314"/>
        </w:numPr>
        <w:tabs>
          <w:tab w:val="left" w:pos="284"/>
          <w:tab w:val="left" w:pos="1985"/>
        </w:tabs>
        <w:ind w:left="0" w:firstLine="0"/>
        <w:jc w:val="both"/>
      </w:pPr>
      <w:r w:rsidRPr="001D6F85">
        <w:rPr>
          <w:rFonts w:ascii="Times New Roman" w:hAnsi="Times New Roman"/>
          <w:b/>
          <w:i/>
          <w:sz w:val="24"/>
          <w:szCs w:val="24"/>
        </w:rPr>
        <w:t>бег:</w:t>
      </w:r>
      <w:r w:rsidRPr="001D6F85">
        <w:rPr>
          <w:rFonts w:ascii="Times New Roman" w:hAnsi="Times New Roman"/>
          <w:sz w:val="24"/>
          <w:szCs w:val="24"/>
        </w:rPr>
        <w:t xml:space="preserve">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 </w:t>
      </w:r>
    </w:p>
    <w:p w:rsidR="00164C6E" w:rsidRPr="00164C6E" w:rsidRDefault="001D6F85" w:rsidP="00D53164">
      <w:pPr>
        <w:pStyle w:val="a3"/>
        <w:numPr>
          <w:ilvl w:val="0"/>
          <w:numId w:val="314"/>
        </w:numPr>
        <w:tabs>
          <w:tab w:val="left" w:pos="284"/>
          <w:tab w:val="left" w:pos="1985"/>
        </w:tabs>
        <w:ind w:left="0" w:firstLine="0"/>
        <w:jc w:val="both"/>
      </w:pPr>
      <w:r w:rsidRPr="00164C6E">
        <w:rPr>
          <w:rFonts w:ascii="Times New Roman" w:hAnsi="Times New Roman"/>
          <w:b/>
          <w:i/>
          <w:sz w:val="24"/>
          <w:szCs w:val="24"/>
        </w:rPr>
        <w:t>прыжки</w:t>
      </w:r>
      <w:r w:rsidRPr="001D6F85">
        <w:rPr>
          <w:rFonts w:ascii="Times New Roman" w:hAnsi="Times New Roman"/>
          <w:sz w:val="24"/>
          <w:szCs w:val="24"/>
        </w:rPr>
        <w:t xml:space="preserve">: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 </w:t>
      </w:r>
    </w:p>
    <w:p w:rsidR="00164C6E" w:rsidRPr="00164C6E" w:rsidRDefault="001D6F85" w:rsidP="00D53164">
      <w:pPr>
        <w:pStyle w:val="a3"/>
        <w:numPr>
          <w:ilvl w:val="0"/>
          <w:numId w:val="314"/>
        </w:numPr>
        <w:tabs>
          <w:tab w:val="left" w:pos="284"/>
          <w:tab w:val="left" w:pos="1985"/>
        </w:tabs>
        <w:ind w:left="0" w:firstLine="0"/>
        <w:jc w:val="both"/>
      </w:pPr>
      <w:r w:rsidRPr="00164C6E">
        <w:rPr>
          <w:rFonts w:ascii="Times New Roman" w:hAnsi="Times New Roman"/>
          <w:b/>
          <w:i/>
          <w:sz w:val="24"/>
          <w:szCs w:val="24"/>
        </w:rPr>
        <w:t>упражнения в равновесии</w:t>
      </w:r>
      <w:r w:rsidRPr="001D6F85">
        <w:rPr>
          <w:rFonts w:ascii="Times New Roman" w:hAnsi="Times New Roman"/>
          <w:sz w:val="24"/>
          <w:szCs w:val="24"/>
        </w:rPr>
        <w:t xml:space="preserve">: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 </w:t>
      </w:r>
    </w:p>
    <w:p w:rsidR="00164C6E" w:rsidRDefault="00164C6E" w:rsidP="009A666A">
      <w:pPr>
        <w:pStyle w:val="a3"/>
        <w:tabs>
          <w:tab w:val="left" w:pos="567"/>
          <w:tab w:val="left" w:pos="1134"/>
          <w:tab w:val="left" w:pos="1985"/>
        </w:tabs>
        <w:jc w:val="both"/>
        <w:rPr>
          <w:rFonts w:ascii="Times New Roman" w:hAnsi="Times New Roman"/>
          <w:sz w:val="24"/>
          <w:szCs w:val="24"/>
        </w:rPr>
      </w:pPr>
      <w:r>
        <w:rPr>
          <w:rFonts w:ascii="Times New Roman" w:hAnsi="Times New Roman"/>
          <w:sz w:val="24"/>
          <w:szCs w:val="24"/>
        </w:rPr>
        <w:t xml:space="preserve">          </w:t>
      </w:r>
      <w:r w:rsidR="001D6F85" w:rsidRPr="001D6F85">
        <w:rPr>
          <w:rFonts w:ascii="Times New Roman" w:hAnsi="Times New Roman"/>
          <w:sz w:val="24"/>
          <w:szCs w:val="24"/>
        </w:rPr>
        <w:t xml:space="preserve">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 </w:t>
      </w:r>
    </w:p>
    <w:p w:rsidR="00BB2461" w:rsidRDefault="00BB2461" w:rsidP="009A666A">
      <w:pPr>
        <w:pStyle w:val="a3"/>
        <w:tabs>
          <w:tab w:val="left" w:pos="567"/>
          <w:tab w:val="left" w:pos="1134"/>
          <w:tab w:val="left" w:pos="1985"/>
        </w:tabs>
        <w:jc w:val="both"/>
        <w:rPr>
          <w:rFonts w:ascii="Times New Roman" w:hAnsi="Times New Roman"/>
          <w:sz w:val="24"/>
          <w:szCs w:val="24"/>
        </w:rPr>
      </w:pPr>
    </w:p>
    <w:p w:rsidR="00164C6E" w:rsidRPr="00164C6E" w:rsidRDefault="001D6F85" w:rsidP="001951F3">
      <w:pPr>
        <w:pStyle w:val="a3"/>
        <w:numPr>
          <w:ilvl w:val="0"/>
          <w:numId w:val="315"/>
        </w:numPr>
        <w:tabs>
          <w:tab w:val="left" w:pos="567"/>
          <w:tab w:val="left" w:pos="1134"/>
          <w:tab w:val="left" w:pos="1985"/>
        </w:tabs>
        <w:jc w:val="both"/>
        <w:rPr>
          <w:rFonts w:ascii="Times New Roman" w:hAnsi="Times New Roman"/>
          <w:b/>
          <w:i/>
          <w:sz w:val="24"/>
          <w:szCs w:val="24"/>
        </w:rPr>
      </w:pPr>
      <w:r w:rsidRPr="00164C6E">
        <w:rPr>
          <w:rFonts w:ascii="Times New Roman" w:hAnsi="Times New Roman"/>
          <w:b/>
          <w:i/>
          <w:sz w:val="24"/>
          <w:szCs w:val="24"/>
        </w:rPr>
        <w:t xml:space="preserve">Общеразвивающие упражнения: </w:t>
      </w:r>
    </w:p>
    <w:p w:rsidR="00164C6E" w:rsidRPr="00164C6E" w:rsidRDefault="001D6F85" w:rsidP="00D53164">
      <w:pPr>
        <w:pStyle w:val="a3"/>
        <w:numPr>
          <w:ilvl w:val="0"/>
          <w:numId w:val="316"/>
        </w:numPr>
        <w:tabs>
          <w:tab w:val="left" w:pos="0"/>
          <w:tab w:val="left" w:pos="284"/>
        </w:tabs>
        <w:ind w:left="0" w:firstLine="0"/>
        <w:jc w:val="both"/>
      </w:pPr>
      <w:r w:rsidRPr="00164C6E">
        <w:rPr>
          <w:rFonts w:ascii="Times New Roman" w:hAnsi="Times New Roman"/>
          <w:b/>
          <w:i/>
          <w:sz w:val="24"/>
          <w:szCs w:val="24"/>
        </w:rPr>
        <w:t>упражнения для кистей рук, развития и укрепления плечевого пояса:</w:t>
      </w:r>
      <w:r w:rsidRPr="001D6F85">
        <w:rPr>
          <w:rFonts w:ascii="Times New Roman" w:hAnsi="Times New Roman"/>
          <w:sz w:val="24"/>
          <w:szCs w:val="24"/>
        </w:rPr>
        <w:t xml:space="preserve">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w:t>
      </w:r>
    </w:p>
    <w:p w:rsidR="00164C6E" w:rsidRPr="00164C6E" w:rsidRDefault="001D6F85" w:rsidP="00D53164">
      <w:pPr>
        <w:pStyle w:val="a3"/>
        <w:numPr>
          <w:ilvl w:val="0"/>
          <w:numId w:val="316"/>
        </w:numPr>
        <w:tabs>
          <w:tab w:val="left" w:pos="0"/>
          <w:tab w:val="left" w:pos="284"/>
        </w:tabs>
        <w:ind w:left="0" w:firstLine="0"/>
        <w:jc w:val="both"/>
      </w:pPr>
      <w:r w:rsidRPr="00164C6E">
        <w:rPr>
          <w:rFonts w:ascii="Times New Roman" w:hAnsi="Times New Roman"/>
          <w:b/>
          <w:i/>
          <w:sz w:val="24"/>
          <w:szCs w:val="24"/>
        </w:rPr>
        <w:t>упражнения для развития и укрепления мышц спины и гибкости позвоночника:</w:t>
      </w:r>
      <w:r w:rsidRPr="001D6F85">
        <w:rPr>
          <w:rFonts w:ascii="Times New Roman" w:hAnsi="Times New Roman"/>
          <w:sz w:val="24"/>
          <w:szCs w:val="24"/>
        </w:rPr>
        <w:t xml:space="preserve">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 </w:t>
      </w:r>
    </w:p>
    <w:p w:rsidR="00164C6E" w:rsidRPr="00164C6E" w:rsidRDefault="001D6F85" w:rsidP="00D53164">
      <w:pPr>
        <w:pStyle w:val="a3"/>
        <w:numPr>
          <w:ilvl w:val="0"/>
          <w:numId w:val="316"/>
        </w:numPr>
        <w:tabs>
          <w:tab w:val="left" w:pos="0"/>
          <w:tab w:val="left" w:pos="284"/>
        </w:tabs>
        <w:ind w:left="0" w:firstLine="0"/>
        <w:jc w:val="both"/>
      </w:pPr>
      <w:r w:rsidRPr="00164C6E">
        <w:rPr>
          <w:rFonts w:ascii="Times New Roman" w:hAnsi="Times New Roman"/>
          <w:b/>
          <w:i/>
          <w:sz w:val="24"/>
          <w:szCs w:val="24"/>
        </w:rPr>
        <w:t>упражнения для развития и укрепления мышц брюшного пресса и гибкости позвоночника:</w:t>
      </w:r>
      <w:r w:rsidRPr="001D6F85">
        <w:rPr>
          <w:rFonts w:ascii="Times New Roman" w:hAnsi="Times New Roman"/>
          <w:sz w:val="24"/>
          <w:szCs w:val="24"/>
        </w:rPr>
        <w:t xml:space="preserve"> сгибание и разгибание ног, держась за опору, приседание, потягивание с подниманием на носки и другое; 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 </w:t>
      </w:r>
    </w:p>
    <w:p w:rsidR="00164C6E" w:rsidRPr="00BB2461" w:rsidRDefault="00164C6E" w:rsidP="00D53164">
      <w:pPr>
        <w:pStyle w:val="a3"/>
        <w:tabs>
          <w:tab w:val="left" w:pos="0"/>
          <w:tab w:val="left" w:pos="567"/>
        </w:tabs>
        <w:jc w:val="both"/>
      </w:pPr>
      <w:r>
        <w:rPr>
          <w:rFonts w:ascii="Times New Roman" w:hAnsi="Times New Roman"/>
          <w:b/>
          <w:i/>
          <w:sz w:val="24"/>
          <w:szCs w:val="24"/>
        </w:rPr>
        <w:t xml:space="preserve">           </w:t>
      </w:r>
      <w:r w:rsidR="001D6F85" w:rsidRPr="001D6F85">
        <w:rPr>
          <w:rFonts w:ascii="Times New Roman" w:hAnsi="Times New Roman"/>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r w:rsidR="001D6F85" w:rsidRPr="001D6F85">
        <w:t xml:space="preserve"> </w:t>
      </w:r>
    </w:p>
    <w:p w:rsidR="00164C6E" w:rsidRPr="00164C6E" w:rsidRDefault="001D6F85" w:rsidP="001951F3">
      <w:pPr>
        <w:pStyle w:val="a3"/>
        <w:numPr>
          <w:ilvl w:val="0"/>
          <w:numId w:val="317"/>
        </w:numPr>
        <w:tabs>
          <w:tab w:val="left" w:pos="567"/>
          <w:tab w:val="left" w:pos="1985"/>
        </w:tabs>
        <w:jc w:val="both"/>
        <w:rPr>
          <w:rFonts w:ascii="Times New Roman" w:hAnsi="Times New Roman"/>
          <w:b/>
          <w:i/>
          <w:sz w:val="24"/>
          <w:szCs w:val="24"/>
        </w:rPr>
      </w:pPr>
      <w:r w:rsidRPr="00164C6E">
        <w:rPr>
          <w:rFonts w:ascii="Times New Roman" w:hAnsi="Times New Roman"/>
          <w:b/>
          <w:i/>
          <w:sz w:val="24"/>
          <w:szCs w:val="24"/>
        </w:rPr>
        <w:t xml:space="preserve">Подвижные игры: </w:t>
      </w:r>
    </w:p>
    <w:p w:rsidR="00164C6E" w:rsidRDefault="001D6F85" w:rsidP="001951F3">
      <w:pPr>
        <w:pStyle w:val="a3"/>
        <w:numPr>
          <w:ilvl w:val="0"/>
          <w:numId w:val="319"/>
        </w:numPr>
        <w:tabs>
          <w:tab w:val="left" w:pos="567"/>
          <w:tab w:val="left" w:pos="1985"/>
        </w:tabs>
        <w:ind w:left="426" w:firstLine="0"/>
        <w:jc w:val="both"/>
        <w:rPr>
          <w:rFonts w:ascii="Times New Roman" w:hAnsi="Times New Roman"/>
          <w:sz w:val="24"/>
          <w:szCs w:val="24"/>
        </w:rPr>
      </w:pPr>
      <w:r w:rsidRPr="001D6F85">
        <w:rPr>
          <w:rFonts w:ascii="Times New Roman" w:hAnsi="Times New Roman"/>
          <w:sz w:val="24"/>
          <w:szCs w:val="24"/>
        </w:rPr>
        <w:t>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w:t>
      </w:r>
      <w:r w:rsidR="00164C6E">
        <w:rPr>
          <w:rFonts w:ascii="Times New Roman" w:hAnsi="Times New Roman"/>
          <w:sz w:val="24"/>
          <w:szCs w:val="24"/>
        </w:rPr>
        <w:t xml:space="preserve">ак цыплята, и тому подобное). </w:t>
      </w:r>
    </w:p>
    <w:p w:rsidR="00164C6E" w:rsidRPr="00164C6E" w:rsidRDefault="001D6F85" w:rsidP="001951F3">
      <w:pPr>
        <w:pStyle w:val="a3"/>
        <w:numPr>
          <w:ilvl w:val="0"/>
          <w:numId w:val="318"/>
        </w:numPr>
        <w:tabs>
          <w:tab w:val="left" w:pos="567"/>
          <w:tab w:val="left" w:pos="1985"/>
        </w:tabs>
        <w:jc w:val="both"/>
        <w:rPr>
          <w:rFonts w:ascii="Times New Roman" w:hAnsi="Times New Roman"/>
          <w:b/>
          <w:i/>
          <w:sz w:val="24"/>
          <w:szCs w:val="24"/>
        </w:rPr>
      </w:pPr>
      <w:r w:rsidRPr="00164C6E">
        <w:rPr>
          <w:rFonts w:ascii="Times New Roman" w:hAnsi="Times New Roman"/>
          <w:b/>
          <w:i/>
          <w:sz w:val="24"/>
          <w:szCs w:val="24"/>
        </w:rPr>
        <w:lastRenderedPageBreak/>
        <w:t xml:space="preserve">Формирование основ здорового образа жизни: </w:t>
      </w:r>
    </w:p>
    <w:p w:rsidR="001D6F85" w:rsidRPr="00164C6E" w:rsidRDefault="001D6F85" w:rsidP="005E40CD">
      <w:pPr>
        <w:pStyle w:val="a3"/>
        <w:numPr>
          <w:ilvl w:val="0"/>
          <w:numId w:val="320"/>
        </w:numPr>
        <w:tabs>
          <w:tab w:val="left" w:pos="0"/>
          <w:tab w:val="left" w:pos="284"/>
        </w:tabs>
        <w:ind w:left="0" w:firstLine="0"/>
        <w:jc w:val="both"/>
        <w:rPr>
          <w:rFonts w:ascii="Times New Roman" w:hAnsi="Times New Roman"/>
          <w:b/>
          <w:i/>
          <w:sz w:val="24"/>
          <w:szCs w:val="24"/>
        </w:rPr>
      </w:pPr>
      <w:r w:rsidRPr="001D6F85">
        <w:rPr>
          <w:rFonts w:ascii="Times New Roman" w:hAnsi="Times New Roman"/>
          <w:sz w:val="24"/>
          <w:szCs w:val="24"/>
        </w:rPr>
        <w:t>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164C6E" w:rsidRDefault="00BE124C" w:rsidP="00164C6E">
      <w:pPr>
        <w:pStyle w:val="a3"/>
        <w:tabs>
          <w:tab w:val="left" w:pos="567"/>
          <w:tab w:val="left" w:pos="1985"/>
        </w:tabs>
        <w:ind w:left="426"/>
        <w:jc w:val="both"/>
        <w:rPr>
          <w:rFonts w:ascii="Times New Roman" w:hAnsi="Times New Roman"/>
          <w:b/>
          <w:sz w:val="24"/>
          <w:szCs w:val="24"/>
        </w:rPr>
      </w:pPr>
      <w:r>
        <w:rPr>
          <w:rFonts w:ascii="Times New Roman" w:hAnsi="Times New Roman"/>
          <w:b/>
          <w:sz w:val="24"/>
          <w:szCs w:val="24"/>
        </w:rPr>
        <w:t xml:space="preserve">       2.6.5.3</w:t>
      </w:r>
      <w:r w:rsidR="00164C6E" w:rsidRPr="00164C6E">
        <w:rPr>
          <w:rFonts w:ascii="Times New Roman" w:hAnsi="Times New Roman"/>
          <w:b/>
          <w:sz w:val="24"/>
          <w:szCs w:val="24"/>
        </w:rPr>
        <w:t>. От 3 лет до 4 лет.</w:t>
      </w:r>
    </w:p>
    <w:p w:rsidR="00164C6E" w:rsidRDefault="00164C6E" w:rsidP="00164C6E">
      <w:pPr>
        <w:pStyle w:val="a3"/>
        <w:tabs>
          <w:tab w:val="left" w:pos="567"/>
          <w:tab w:val="left" w:pos="1985"/>
        </w:tabs>
        <w:ind w:left="426"/>
        <w:jc w:val="both"/>
        <w:rPr>
          <w:rFonts w:ascii="Times New Roman" w:hAnsi="Times New Roman"/>
          <w:sz w:val="24"/>
          <w:szCs w:val="24"/>
        </w:rPr>
      </w:pPr>
      <w:r>
        <w:rPr>
          <w:rFonts w:ascii="Times New Roman" w:hAnsi="Times New Roman"/>
          <w:sz w:val="24"/>
          <w:szCs w:val="24"/>
        </w:rPr>
        <w:t xml:space="preserve">       </w:t>
      </w:r>
      <w:r w:rsidRPr="00164C6E">
        <w:rPr>
          <w:rFonts w:ascii="Times New Roman" w:hAnsi="Times New Roman"/>
          <w:sz w:val="24"/>
          <w:szCs w:val="24"/>
        </w:rPr>
        <w:t xml:space="preserve">Основные </w:t>
      </w:r>
      <w:r w:rsidRPr="00164C6E">
        <w:rPr>
          <w:rFonts w:ascii="Times New Roman" w:hAnsi="Times New Roman"/>
          <w:b/>
          <w:sz w:val="24"/>
          <w:szCs w:val="24"/>
        </w:rPr>
        <w:t xml:space="preserve">задачи </w:t>
      </w:r>
      <w:r w:rsidRPr="00164C6E">
        <w:rPr>
          <w:rFonts w:ascii="Times New Roman" w:hAnsi="Times New Roman"/>
          <w:sz w:val="24"/>
          <w:szCs w:val="24"/>
        </w:rPr>
        <w:t xml:space="preserve">образовательной деятельности в области физического развития: </w:t>
      </w:r>
    </w:p>
    <w:p w:rsidR="00164C6E" w:rsidRDefault="00164C6E" w:rsidP="005E40CD">
      <w:pPr>
        <w:pStyle w:val="a3"/>
        <w:tabs>
          <w:tab w:val="left" w:pos="0"/>
          <w:tab w:val="left" w:pos="284"/>
        </w:tabs>
        <w:ind w:left="142"/>
        <w:jc w:val="both"/>
        <w:rPr>
          <w:rFonts w:ascii="Times New Roman" w:hAnsi="Times New Roman"/>
          <w:sz w:val="24"/>
          <w:szCs w:val="24"/>
        </w:rPr>
      </w:pPr>
      <w:r w:rsidRPr="00164C6E">
        <w:rPr>
          <w:rFonts w:ascii="Times New Roman" w:hAnsi="Times New Roman"/>
          <w:sz w:val="24"/>
          <w:szCs w:val="24"/>
        </w:rPr>
        <w:t>• 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w:t>
      </w:r>
      <w:r>
        <w:rPr>
          <w:rFonts w:ascii="Times New Roman" w:hAnsi="Times New Roman"/>
          <w:sz w:val="24"/>
          <w:szCs w:val="24"/>
        </w:rPr>
        <w:t>-</w:t>
      </w:r>
      <w:r w:rsidRPr="00164C6E">
        <w:rPr>
          <w:rFonts w:ascii="Times New Roman" w:hAnsi="Times New Roman"/>
          <w:sz w:val="24"/>
          <w:szCs w:val="24"/>
        </w:rPr>
        <w:t xml:space="preserve">ритмические упражнения), спортивные упражнения, подвижные игры, помогая согласовывать свои действия с действиями других детей, соблюдать правила в игре; </w:t>
      </w:r>
    </w:p>
    <w:p w:rsidR="00164C6E" w:rsidRDefault="00164C6E" w:rsidP="005E40CD">
      <w:pPr>
        <w:pStyle w:val="a3"/>
        <w:tabs>
          <w:tab w:val="left" w:pos="0"/>
          <w:tab w:val="left" w:pos="284"/>
        </w:tabs>
        <w:ind w:left="142"/>
        <w:jc w:val="both"/>
        <w:rPr>
          <w:rFonts w:ascii="Times New Roman" w:hAnsi="Times New Roman"/>
          <w:sz w:val="24"/>
          <w:szCs w:val="24"/>
        </w:rPr>
      </w:pPr>
      <w:r w:rsidRPr="00164C6E">
        <w:rPr>
          <w:rFonts w:ascii="Times New Roman" w:hAnsi="Times New Roman"/>
          <w:sz w:val="24"/>
          <w:szCs w:val="24"/>
        </w:rPr>
        <w:t xml:space="preserve">• развивать психофизические качества, ориентировку в пространстве, координацию, равновесие, способность быстро реагировать на сигнал; </w:t>
      </w:r>
    </w:p>
    <w:p w:rsidR="00164C6E" w:rsidRDefault="00164C6E" w:rsidP="005E40CD">
      <w:pPr>
        <w:pStyle w:val="a3"/>
        <w:tabs>
          <w:tab w:val="left" w:pos="0"/>
          <w:tab w:val="left" w:pos="284"/>
        </w:tabs>
        <w:ind w:left="142"/>
        <w:jc w:val="both"/>
        <w:rPr>
          <w:rFonts w:ascii="Times New Roman" w:hAnsi="Times New Roman"/>
          <w:sz w:val="24"/>
          <w:szCs w:val="24"/>
        </w:rPr>
      </w:pPr>
      <w:r w:rsidRPr="00164C6E">
        <w:rPr>
          <w:rFonts w:ascii="Times New Roman" w:hAnsi="Times New Roman"/>
          <w:sz w:val="24"/>
          <w:szCs w:val="24"/>
        </w:rPr>
        <w:t xml:space="preserve">• формировать интерес и положительное отношение к занятиям физической культурой и активному отдыху, воспитывать самостоятельность; </w:t>
      </w:r>
    </w:p>
    <w:p w:rsidR="00164C6E" w:rsidRDefault="00164C6E" w:rsidP="005E40CD">
      <w:pPr>
        <w:pStyle w:val="a3"/>
        <w:tabs>
          <w:tab w:val="left" w:pos="0"/>
          <w:tab w:val="left" w:pos="284"/>
        </w:tabs>
        <w:ind w:left="142"/>
        <w:jc w:val="both"/>
        <w:rPr>
          <w:rFonts w:ascii="Times New Roman" w:hAnsi="Times New Roman"/>
          <w:sz w:val="24"/>
          <w:szCs w:val="24"/>
        </w:rPr>
      </w:pPr>
      <w:r w:rsidRPr="00164C6E">
        <w:rPr>
          <w:rFonts w:ascii="Times New Roman" w:hAnsi="Times New Roman"/>
          <w:sz w:val="24"/>
          <w:szCs w:val="24"/>
        </w:rPr>
        <w:t xml:space="preserve">•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p w:rsidR="00164C6E" w:rsidRDefault="00164C6E" w:rsidP="005E40CD">
      <w:pPr>
        <w:pStyle w:val="a3"/>
        <w:tabs>
          <w:tab w:val="left" w:pos="0"/>
          <w:tab w:val="left" w:pos="284"/>
        </w:tabs>
        <w:ind w:left="142"/>
        <w:jc w:val="both"/>
        <w:rPr>
          <w:rFonts w:ascii="Times New Roman" w:hAnsi="Times New Roman"/>
          <w:sz w:val="24"/>
          <w:szCs w:val="24"/>
        </w:rPr>
      </w:pPr>
      <w:r w:rsidRPr="00164C6E">
        <w:rPr>
          <w:rFonts w:ascii="Times New Roman" w:hAnsi="Times New Roman"/>
          <w:sz w:val="24"/>
          <w:szCs w:val="24"/>
        </w:rPr>
        <w:t xml:space="preserve">• закреплять культурно-гигиенические навыки и навыки самообслуживания, формируя полезные привычки, приобщая к здоровому образу жизни. </w:t>
      </w:r>
    </w:p>
    <w:p w:rsidR="00164C6E" w:rsidRDefault="00164C6E" w:rsidP="00996ABB">
      <w:pPr>
        <w:pStyle w:val="a3"/>
        <w:tabs>
          <w:tab w:val="left" w:pos="567"/>
          <w:tab w:val="left" w:pos="851"/>
          <w:tab w:val="left" w:pos="1985"/>
        </w:tabs>
        <w:ind w:left="426"/>
        <w:jc w:val="both"/>
        <w:rPr>
          <w:rFonts w:ascii="Times New Roman" w:hAnsi="Times New Roman"/>
          <w:sz w:val="24"/>
          <w:szCs w:val="24"/>
        </w:rPr>
      </w:pPr>
      <w:r>
        <w:rPr>
          <w:rFonts w:ascii="Times New Roman" w:hAnsi="Times New Roman"/>
          <w:sz w:val="24"/>
          <w:szCs w:val="24"/>
        </w:rPr>
        <w:t xml:space="preserve">       </w:t>
      </w:r>
      <w:r w:rsidRPr="00996ABB">
        <w:rPr>
          <w:rFonts w:ascii="Times New Roman" w:hAnsi="Times New Roman"/>
          <w:b/>
          <w:sz w:val="24"/>
          <w:szCs w:val="24"/>
        </w:rPr>
        <w:t xml:space="preserve">Содержание </w:t>
      </w:r>
      <w:r w:rsidRPr="00164C6E">
        <w:rPr>
          <w:rFonts w:ascii="Times New Roman" w:hAnsi="Times New Roman"/>
          <w:sz w:val="24"/>
          <w:szCs w:val="24"/>
        </w:rPr>
        <w:t xml:space="preserve">образовательной деятельности. </w:t>
      </w:r>
    </w:p>
    <w:p w:rsidR="00996ABB" w:rsidRDefault="00996ABB" w:rsidP="005E40CD">
      <w:pPr>
        <w:pStyle w:val="a3"/>
        <w:tabs>
          <w:tab w:val="left" w:pos="142"/>
          <w:tab w:val="left" w:pos="1985"/>
        </w:tabs>
        <w:jc w:val="both"/>
        <w:rPr>
          <w:rFonts w:ascii="Times New Roman" w:hAnsi="Times New Roman"/>
          <w:sz w:val="24"/>
          <w:szCs w:val="24"/>
        </w:rPr>
      </w:pPr>
      <w:r>
        <w:rPr>
          <w:rFonts w:ascii="Times New Roman" w:hAnsi="Times New Roman"/>
          <w:sz w:val="24"/>
          <w:szCs w:val="24"/>
        </w:rPr>
        <w:t xml:space="preserve">       </w:t>
      </w:r>
      <w:r w:rsidR="00164C6E" w:rsidRPr="00164C6E">
        <w:rPr>
          <w:rFonts w:ascii="Times New Roman" w:hAnsi="Times New Roman"/>
          <w:sz w:val="24"/>
          <w:szCs w:val="24"/>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 </w:t>
      </w:r>
    </w:p>
    <w:p w:rsidR="00996ABB" w:rsidRDefault="00996ABB" w:rsidP="005E40CD">
      <w:pPr>
        <w:pStyle w:val="a3"/>
        <w:tabs>
          <w:tab w:val="left" w:pos="142"/>
          <w:tab w:val="left" w:pos="851"/>
          <w:tab w:val="left" w:pos="1985"/>
        </w:tabs>
        <w:jc w:val="both"/>
        <w:rPr>
          <w:rFonts w:ascii="Times New Roman" w:hAnsi="Times New Roman"/>
          <w:sz w:val="24"/>
          <w:szCs w:val="24"/>
        </w:rPr>
      </w:pPr>
      <w:r>
        <w:rPr>
          <w:rFonts w:ascii="Times New Roman" w:hAnsi="Times New Roman"/>
          <w:sz w:val="24"/>
          <w:szCs w:val="24"/>
        </w:rPr>
        <w:t xml:space="preserve">       </w:t>
      </w:r>
      <w:r w:rsidR="00164C6E" w:rsidRPr="00164C6E">
        <w:rPr>
          <w:rFonts w:ascii="Times New Roman" w:hAnsi="Times New Roman"/>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w:t>
      </w:r>
      <w:r>
        <w:rPr>
          <w:rFonts w:ascii="Times New Roman" w:hAnsi="Times New Roman"/>
          <w:sz w:val="24"/>
          <w:szCs w:val="24"/>
        </w:rPr>
        <w:t xml:space="preserve">лезные для здоровья привычки. </w:t>
      </w:r>
    </w:p>
    <w:p w:rsidR="00996ABB" w:rsidRPr="00996ABB" w:rsidRDefault="00996ABB" w:rsidP="00996ABB">
      <w:pPr>
        <w:pStyle w:val="a3"/>
        <w:tabs>
          <w:tab w:val="left" w:pos="567"/>
          <w:tab w:val="left" w:pos="851"/>
          <w:tab w:val="left" w:pos="1985"/>
        </w:tabs>
        <w:ind w:left="426"/>
        <w:jc w:val="both"/>
        <w:rPr>
          <w:rFonts w:ascii="Times New Roman" w:hAnsi="Times New Roman"/>
          <w:b/>
          <w:i/>
          <w:sz w:val="24"/>
          <w:szCs w:val="24"/>
        </w:rPr>
      </w:pPr>
      <w:r>
        <w:rPr>
          <w:rFonts w:ascii="Times New Roman" w:hAnsi="Times New Roman"/>
          <w:b/>
          <w:i/>
          <w:sz w:val="24"/>
          <w:szCs w:val="24"/>
        </w:rPr>
        <w:t xml:space="preserve">            </w:t>
      </w:r>
      <w:r w:rsidR="00164C6E" w:rsidRPr="00996ABB">
        <w:rPr>
          <w:rFonts w:ascii="Times New Roman" w:hAnsi="Times New Roman"/>
          <w:b/>
          <w:i/>
          <w:sz w:val="24"/>
          <w:szCs w:val="24"/>
        </w:rPr>
        <w:t xml:space="preserve">Основная гимнастика (основные движения, общеразвивающие и строевые упражнения). </w:t>
      </w:r>
    </w:p>
    <w:p w:rsidR="00996ABB" w:rsidRDefault="00164C6E" w:rsidP="001951F3">
      <w:pPr>
        <w:pStyle w:val="a3"/>
        <w:numPr>
          <w:ilvl w:val="0"/>
          <w:numId w:val="321"/>
        </w:numPr>
        <w:tabs>
          <w:tab w:val="left" w:pos="567"/>
          <w:tab w:val="left" w:pos="851"/>
          <w:tab w:val="left" w:pos="1985"/>
        </w:tabs>
        <w:jc w:val="both"/>
        <w:rPr>
          <w:rFonts w:ascii="Times New Roman" w:hAnsi="Times New Roman"/>
          <w:sz w:val="24"/>
          <w:szCs w:val="24"/>
        </w:rPr>
      </w:pPr>
      <w:r w:rsidRPr="00996ABB">
        <w:rPr>
          <w:rFonts w:ascii="Times New Roman" w:hAnsi="Times New Roman"/>
          <w:b/>
          <w:i/>
          <w:sz w:val="24"/>
          <w:szCs w:val="24"/>
        </w:rPr>
        <w:t>Основные движения</w:t>
      </w:r>
      <w:r w:rsidRPr="00164C6E">
        <w:rPr>
          <w:rFonts w:ascii="Times New Roman" w:hAnsi="Times New Roman"/>
          <w:sz w:val="24"/>
          <w:szCs w:val="24"/>
        </w:rPr>
        <w:t xml:space="preserve">: </w:t>
      </w:r>
    </w:p>
    <w:p w:rsidR="00194F59" w:rsidRPr="00194F59" w:rsidRDefault="00164C6E" w:rsidP="001951F3">
      <w:pPr>
        <w:pStyle w:val="a3"/>
        <w:numPr>
          <w:ilvl w:val="0"/>
          <w:numId w:val="320"/>
        </w:numPr>
        <w:tabs>
          <w:tab w:val="left" w:pos="567"/>
          <w:tab w:val="left" w:pos="851"/>
          <w:tab w:val="left" w:pos="1985"/>
        </w:tabs>
        <w:ind w:left="426" w:firstLine="0"/>
        <w:jc w:val="both"/>
        <w:rPr>
          <w:rFonts w:ascii="Times New Roman" w:hAnsi="Times New Roman"/>
          <w:b/>
          <w:i/>
          <w:sz w:val="24"/>
          <w:szCs w:val="24"/>
        </w:rPr>
      </w:pPr>
      <w:r w:rsidRPr="00194F59">
        <w:rPr>
          <w:rFonts w:ascii="Times New Roman" w:hAnsi="Times New Roman"/>
          <w:b/>
          <w:i/>
          <w:sz w:val="24"/>
          <w:szCs w:val="24"/>
        </w:rPr>
        <w:t>бросание, катание, ловля, метание</w:t>
      </w:r>
      <w:r w:rsidRPr="00194F59">
        <w:rPr>
          <w:rFonts w:ascii="Times New Roman" w:hAnsi="Times New Roman"/>
          <w:sz w:val="24"/>
          <w:szCs w:val="24"/>
        </w:rPr>
        <w:t xml:space="preserve">: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w:t>
      </w:r>
      <w:r w:rsidR="00194F59" w:rsidRPr="00194F59">
        <w:rPr>
          <w:rFonts w:ascii="Times New Roman" w:hAnsi="Times New Roman"/>
          <w:sz w:val="24"/>
          <w:szCs w:val="24"/>
        </w:rPr>
        <w:t xml:space="preserve">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 </w:t>
      </w:r>
    </w:p>
    <w:p w:rsidR="00F90C22" w:rsidRPr="00F90C22" w:rsidRDefault="00194F59" w:rsidP="005E40CD">
      <w:pPr>
        <w:pStyle w:val="a3"/>
        <w:numPr>
          <w:ilvl w:val="0"/>
          <w:numId w:val="320"/>
        </w:numPr>
        <w:tabs>
          <w:tab w:val="left" w:pos="0"/>
          <w:tab w:val="left" w:pos="284"/>
          <w:tab w:val="left" w:pos="1985"/>
        </w:tabs>
        <w:ind w:left="0" w:firstLine="0"/>
        <w:jc w:val="both"/>
        <w:rPr>
          <w:rFonts w:ascii="Times New Roman" w:hAnsi="Times New Roman"/>
          <w:b/>
          <w:i/>
          <w:sz w:val="24"/>
          <w:szCs w:val="24"/>
        </w:rPr>
      </w:pPr>
      <w:r w:rsidRPr="00F90C22">
        <w:rPr>
          <w:rFonts w:ascii="Times New Roman" w:hAnsi="Times New Roman"/>
          <w:b/>
          <w:i/>
          <w:sz w:val="24"/>
          <w:szCs w:val="24"/>
        </w:rPr>
        <w:lastRenderedPageBreak/>
        <w:t>ползание, лазанье</w:t>
      </w:r>
      <w:r w:rsidRPr="00194F59">
        <w:rPr>
          <w:rFonts w:ascii="Times New Roman" w:hAnsi="Times New Roman"/>
          <w:sz w:val="24"/>
          <w:szCs w:val="24"/>
        </w:rPr>
        <w:t xml:space="preserve">: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w:t>
      </w:r>
    </w:p>
    <w:p w:rsidR="00F90C22" w:rsidRPr="00F90C22" w:rsidRDefault="00194F59" w:rsidP="005E40CD">
      <w:pPr>
        <w:pStyle w:val="a3"/>
        <w:numPr>
          <w:ilvl w:val="0"/>
          <w:numId w:val="320"/>
        </w:numPr>
        <w:tabs>
          <w:tab w:val="left" w:pos="0"/>
          <w:tab w:val="left" w:pos="284"/>
          <w:tab w:val="left" w:pos="1985"/>
        </w:tabs>
        <w:ind w:left="0" w:firstLine="0"/>
        <w:jc w:val="both"/>
        <w:rPr>
          <w:rFonts w:ascii="Times New Roman" w:hAnsi="Times New Roman"/>
          <w:b/>
          <w:i/>
          <w:sz w:val="24"/>
          <w:szCs w:val="24"/>
        </w:rPr>
      </w:pPr>
      <w:r w:rsidRPr="00F90C22">
        <w:rPr>
          <w:rFonts w:ascii="Times New Roman" w:hAnsi="Times New Roman"/>
          <w:b/>
          <w:i/>
          <w:sz w:val="24"/>
          <w:szCs w:val="24"/>
        </w:rPr>
        <w:t>ходьба:</w:t>
      </w:r>
      <w:r w:rsidRPr="00194F59">
        <w:rPr>
          <w:rFonts w:ascii="Times New Roman" w:hAnsi="Times New Roman"/>
          <w:sz w:val="24"/>
          <w:szCs w:val="24"/>
        </w:rPr>
        <w:t xml:space="preserve">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w:t>
      </w:r>
    </w:p>
    <w:p w:rsidR="00F90C22" w:rsidRPr="00F90C22" w:rsidRDefault="00194F59" w:rsidP="005E40CD">
      <w:pPr>
        <w:pStyle w:val="a3"/>
        <w:numPr>
          <w:ilvl w:val="0"/>
          <w:numId w:val="320"/>
        </w:numPr>
        <w:tabs>
          <w:tab w:val="left" w:pos="0"/>
          <w:tab w:val="left" w:pos="284"/>
          <w:tab w:val="left" w:pos="1985"/>
        </w:tabs>
        <w:ind w:left="0" w:firstLine="0"/>
        <w:jc w:val="both"/>
        <w:rPr>
          <w:rFonts w:ascii="Times New Roman" w:hAnsi="Times New Roman"/>
          <w:b/>
          <w:i/>
          <w:sz w:val="24"/>
          <w:szCs w:val="24"/>
        </w:rPr>
      </w:pPr>
      <w:r w:rsidRPr="00F90C22">
        <w:rPr>
          <w:rFonts w:ascii="Times New Roman" w:hAnsi="Times New Roman"/>
          <w:b/>
          <w:i/>
          <w:sz w:val="24"/>
          <w:szCs w:val="24"/>
        </w:rPr>
        <w:t>бег:</w:t>
      </w:r>
      <w:r w:rsidRPr="00194F59">
        <w:rPr>
          <w:rFonts w:ascii="Times New Roman" w:hAnsi="Times New Roman"/>
          <w:sz w:val="24"/>
          <w:szCs w:val="24"/>
        </w:rPr>
        <w:t xml:space="preserve">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 </w:t>
      </w:r>
    </w:p>
    <w:p w:rsidR="00F90C22" w:rsidRPr="00F90C22" w:rsidRDefault="00194F59" w:rsidP="005E40CD">
      <w:pPr>
        <w:pStyle w:val="a3"/>
        <w:numPr>
          <w:ilvl w:val="0"/>
          <w:numId w:val="320"/>
        </w:numPr>
        <w:tabs>
          <w:tab w:val="left" w:pos="0"/>
          <w:tab w:val="left" w:pos="284"/>
          <w:tab w:val="left" w:pos="1985"/>
        </w:tabs>
        <w:ind w:left="0" w:firstLine="0"/>
        <w:jc w:val="both"/>
        <w:rPr>
          <w:rFonts w:ascii="Times New Roman" w:hAnsi="Times New Roman"/>
          <w:b/>
          <w:i/>
          <w:sz w:val="24"/>
          <w:szCs w:val="24"/>
        </w:rPr>
      </w:pPr>
      <w:r w:rsidRPr="00F90C22">
        <w:rPr>
          <w:rFonts w:ascii="Times New Roman" w:hAnsi="Times New Roman"/>
          <w:b/>
          <w:i/>
          <w:sz w:val="24"/>
          <w:szCs w:val="24"/>
        </w:rPr>
        <w:t>прыжки:</w:t>
      </w:r>
      <w:r w:rsidRPr="00194F59">
        <w:rPr>
          <w:rFonts w:ascii="Times New Roman" w:hAnsi="Times New Roman"/>
          <w:sz w:val="24"/>
          <w:szCs w:val="24"/>
        </w:rPr>
        <w:t xml:space="preserve">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 </w:t>
      </w:r>
    </w:p>
    <w:p w:rsidR="00F90C22" w:rsidRPr="00F90C22" w:rsidRDefault="00194F59" w:rsidP="005E40CD">
      <w:pPr>
        <w:pStyle w:val="a3"/>
        <w:numPr>
          <w:ilvl w:val="0"/>
          <w:numId w:val="320"/>
        </w:numPr>
        <w:tabs>
          <w:tab w:val="left" w:pos="0"/>
          <w:tab w:val="left" w:pos="284"/>
          <w:tab w:val="left" w:pos="1985"/>
        </w:tabs>
        <w:ind w:left="0" w:firstLine="0"/>
        <w:jc w:val="both"/>
        <w:rPr>
          <w:rFonts w:ascii="Times New Roman" w:hAnsi="Times New Roman"/>
          <w:b/>
          <w:i/>
          <w:sz w:val="24"/>
          <w:szCs w:val="24"/>
        </w:rPr>
      </w:pPr>
      <w:r w:rsidRPr="00F90C22">
        <w:rPr>
          <w:rFonts w:ascii="Times New Roman" w:hAnsi="Times New Roman"/>
          <w:b/>
          <w:i/>
          <w:sz w:val="24"/>
          <w:szCs w:val="24"/>
        </w:rPr>
        <w:t>упражнения в равновесии</w:t>
      </w:r>
      <w:r w:rsidRPr="00194F59">
        <w:rPr>
          <w:rFonts w:ascii="Times New Roman" w:hAnsi="Times New Roman"/>
          <w:sz w:val="24"/>
          <w:szCs w:val="24"/>
        </w:rPr>
        <w:t xml:space="preserve">: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 </w:t>
      </w:r>
    </w:p>
    <w:p w:rsidR="00F90C22" w:rsidRPr="00F90C22" w:rsidRDefault="00194F59" w:rsidP="001951F3">
      <w:pPr>
        <w:pStyle w:val="a3"/>
        <w:numPr>
          <w:ilvl w:val="0"/>
          <w:numId w:val="322"/>
        </w:numPr>
        <w:tabs>
          <w:tab w:val="left" w:pos="567"/>
          <w:tab w:val="left" w:pos="851"/>
          <w:tab w:val="left" w:pos="1985"/>
        </w:tabs>
        <w:jc w:val="both"/>
        <w:rPr>
          <w:rFonts w:ascii="Times New Roman" w:hAnsi="Times New Roman"/>
          <w:b/>
          <w:i/>
          <w:sz w:val="24"/>
          <w:szCs w:val="24"/>
        </w:rPr>
      </w:pPr>
      <w:r w:rsidRPr="00F90C22">
        <w:rPr>
          <w:rFonts w:ascii="Times New Roman" w:hAnsi="Times New Roman"/>
          <w:b/>
          <w:i/>
          <w:sz w:val="24"/>
          <w:szCs w:val="24"/>
        </w:rPr>
        <w:t xml:space="preserve">Общеразвивающие упражнения: </w:t>
      </w:r>
    </w:p>
    <w:p w:rsidR="00F90C22" w:rsidRPr="00F90C22" w:rsidRDefault="00194F59" w:rsidP="005E40CD">
      <w:pPr>
        <w:pStyle w:val="a3"/>
        <w:numPr>
          <w:ilvl w:val="0"/>
          <w:numId w:val="323"/>
        </w:numPr>
        <w:tabs>
          <w:tab w:val="left" w:pos="0"/>
          <w:tab w:val="left" w:pos="426"/>
          <w:tab w:val="left" w:pos="1985"/>
        </w:tabs>
        <w:ind w:left="0" w:firstLine="141"/>
        <w:jc w:val="both"/>
        <w:rPr>
          <w:rFonts w:ascii="Times New Roman" w:hAnsi="Times New Roman"/>
          <w:b/>
          <w:i/>
          <w:sz w:val="24"/>
          <w:szCs w:val="24"/>
        </w:rPr>
      </w:pPr>
      <w:r w:rsidRPr="00F90C22">
        <w:rPr>
          <w:rFonts w:ascii="Times New Roman" w:hAnsi="Times New Roman"/>
          <w:b/>
          <w:i/>
          <w:sz w:val="24"/>
          <w:szCs w:val="24"/>
        </w:rPr>
        <w:t>упражнения для кистей рук, развития и укрепления мышц плечевого пояса:</w:t>
      </w:r>
      <w:r w:rsidRPr="00194F59">
        <w:rPr>
          <w:rFonts w:ascii="Times New Roman" w:hAnsi="Times New Roman"/>
          <w:sz w:val="24"/>
          <w:szCs w:val="24"/>
        </w:rPr>
        <w:t xml:space="preserve">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 </w:t>
      </w:r>
    </w:p>
    <w:p w:rsidR="00F90C22" w:rsidRPr="00F90C22" w:rsidRDefault="00194F59" w:rsidP="005E40CD">
      <w:pPr>
        <w:pStyle w:val="a3"/>
        <w:numPr>
          <w:ilvl w:val="0"/>
          <w:numId w:val="323"/>
        </w:numPr>
        <w:tabs>
          <w:tab w:val="left" w:pos="0"/>
          <w:tab w:val="left" w:pos="426"/>
          <w:tab w:val="left" w:pos="1985"/>
        </w:tabs>
        <w:ind w:left="0" w:firstLine="141"/>
        <w:jc w:val="both"/>
        <w:rPr>
          <w:rFonts w:ascii="Times New Roman" w:hAnsi="Times New Roman"/>
          <w:b/>
          <w:i/>
          <w:sz w:val="24"/>
          <w:szCs w:val="24"/>
        </w:rPr>
      </w:pPr>
      <w:r w:rsidRPr="00F90C22">
        <w:rPr>
          <w:rFonts w:ascii="Times New Roman" w:hAnsi="Times New Roman"/>
          <w:b/>
          <w:i/>
          <w:sz w:val="24"/>
          <w:szCs w:val="24"/>
        </w:rPr>
        <w:t>упражнения для развития и укрепления мышц спины и гибкости позвоночника</w:t>
      </w:r>
      <w:r w:rsidRPr="00194F59">
        <w:rPr>
          <w:rFonts w:ascii="Times New Roman" w:hAnsi="Times New Roman"/>
          <w:sz w:val="24"/>
          <w:szCs w:val="24"/>
        </w:rPr>
        <w:t xml:space="preserve">: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 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 </w:t>
      </w:r>
    </w:p>
    <w:p w:rsidR="00F90C22" w:rsidRPr="00F90C22" w:rsidRDefault="00194F59" w:rsidP="005E40CD">
      <w:pPr>
        <w:pStyle w:val="a3"/>
        <w:numPr>
          <w:ilvl w:val="0"/>
          <w:numId w:val="323"/>
        </w:numPr>
        <w:tabs>
          <w:tab w:val="left" w:pos="0"/>
          <w:tab w:val="left" w:pos="426"/>
          <w:tab w:val="left" w:pos="1985"/>
        </w:tabs>
        <w:ind w:left="0" w:firstLine="141"/>
        <w:jc w:val="both"/>
        <w:rPr>
          <w:rFonts w:ascii="Times New Roman" w:hAnsi="Times New Roman"/>
          <w:b/>
          <w:i/>
          <w:sz w:val="24"/>
          <w:szCs w:val="24"/>
        </w:rPr>
      </w:pPr>
      <w:r w:rsidRPr="00F90C22">
        <w:rPr>
          <w:rFonts w:ascii="Times New Roman" w:hAnsi="Times New Roman"/>
          <w:b/>
          <w:i/>
          <w:sz w:val="24"/>
          <w:szCs w:val="24"/>
        </w:rPr>
        <w:t>музыкально-ритмические упражнения</w:t>
      </w:r>
      <w:r w:rsidRPr="00194F59">
        <w:rPr>
          <w:rFonts w:ascii="Times New Roman" w:hAnsi="Times New Roman"/>
          <w:sz w:val="24"/>
          <w:szCs w:val="24"/>
        </w:rPr>
        <w:t xml:space="preserve">,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 </w:t>
      </w:r>
    </w:p>
    <w:p w:rsidR="00F90C22" w:rsidRPr="00F90C22" w:rsidRDefault="00194F59" w:rsidP="001951F3">
      <w:pPr>
        <w:pStyle w:val="a3"/>
        <w:numPr>
          <w:ilvl w:val="0"/>
          <w:numId w:val="324"/>
        </w:numPr>
        <w:tabs>
          <w:tab w:val="left" w:pos="426"/>
          <w:tab w:val="left" w:pos="851"/>
          <w:tab w:val="left" w:pos="1985"/>
        </w:tabs>
        <w:jc w:val="both"/>
        <w:rPr>
          <w:rFonts w:ascii="Times New Roman" w:hAnsi="Times New Roman"/>
          <w:b/>
          <w:i/>
          <w:sz w:val="24"/>
          <w:szCs w:val="24"/>
        </w:rPr>
      </w:pPr>
      <w:r w:rsidRPr="00F90C22">
        <w:rPr>
          <w:rFonts w:ascii="Times New Roman" w:hAnsi="Times New Roman"/>
          <w:b/>
          <w:i/>
          <w:sz w:val="24"/>
          <w:szCs w:val="24"/>
        </w:rPr>
        <w:t xml:space="preserve">Строевые упражнения: </w:t>
      </w:r>
    </w:p>
    <w:p w:rsidR="00F90C22" w:rsidRPr="00F90C22" w:rsidRDefault="00194F59" w:rsidP="005E40CD">
      <w:pPr>
        <w:pStyle w:val="a3"/>
        <w:numPr>
          <w:ilvl w:val="0"/>
          <w:numId w:val="325"/>
        </w:numPr>
        <w:tabs>
          <w:tab w:val="left" w:pos="0"/>
          <w:tab w:val="left" w:pos="851"/>
          <w:tab w:val="left" w:pos="1985"/>
        </w:tabs>
        <w:ind w:left="426" w:firstLine="0"/>
        <w:jc w:val="both"/>
        <w:rPr>
          <w:rFonts w:ascii="Times New Roman" w:hAnsi="Times New Roman"/>
          <w:b/>
          <w:i/>
          <w:sz w:val="24"/>
          <w:szCs w:val="24"/>
        </w:rPr>
      </w:pPr>
      <w:r w:rsidRPr="00194F59">
        <w:rPr>
          <w:rFonts w:ascii="Times New Roman" w:hAnsi="Times New Roman"/>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w:t>
      </w:r>
      <w:r w:rsidR="00F90C22">
        <w:rPr>
          <w:rFonts w:ascii="Times New Roman" w:hAnsi="Times New Roman"/>
          <w:sz w:val="24"/>
          <w:szCs w:val="24"/>
        </w:rPr>
        <w:t xml:space="preserve">аправо и налево переступанием. </w:t>
      </w:r>
    </w:p>
    <w:p w:rsidR="00194F59" w:rsidRPr="005E40CD" w:rsidRDefault="00F90C22" w:rsidP="005E40CD">
      <w:pPr>
        <w:pStyle w:val="a3"/>
        <w:numPr>
          <w:ilvl w:val="0"/>
          <w:numId w:val="325"/>
        </w:numPr>
        <w:tabs>
          <w:tab w:val="left" w:pos="0"/>
          <w:tab w:val="left" w:pos="851"/>
          <w:tab w:val="left" w:pos="1985"/>
        </w:tabs>
        <w:ind w:left="426" w:firstLine="0"/>
        <w:jc w:val="both"/>
        <w:rPr>
          <w:rFonts w:ascii="Times New Roman" w:hAnsi="Times New Roman"/>
          <w:b/>
          <w:i/>
          <w:sz w:val="24"/>
          <w:szCs w:val="24"/>
        </w:rPr>
      </w:pPr>
      <w:r>
        <w:rPr>
          <w:rFonts w:ascii="Times New Roman" w:hAnsi="Times New Roman"/>
          <w:sz w:val="24"/>
          <w:szCs w:val="24"/>
        </w:rPr>
        <w:lastRenderedPageBreak/>
        <w:t>п</w:t>
      </w:r>
      <w:r w:rsidR="00194F59" w:rsidRPr="00194F59">
        <w:rPr>
          <w:rFonts w:ascii="Times New Roman" w:hAnsi="Times New Roman"/>
          <w:sz w:val="24"/>
          <w:szCs w:val="24"/>
        </w:rPr>
        <w:t>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F90C22" w:rsidRPr="00F90C22" w:rsidRDefault="00F90C22" w:rsidP="005E40CD">
      <w:pPr>
        <w:pStyle w:val="a3"/>
        <w:numPr>
          <w:ilvl w:val="0"/>
          <w:numId w:val="324"/>
        </w:numPr>
        <w:tabs>
          <w:tab w:val="left" w:pos="426"/>
          <w:tab w:val="left" w:pos="567"/>
          <w:tab w:val="left" w:pos="851"/>
          <w:tab w:val="left" w:pos="1985"/>
        </w:tabs>
        <w:jc w:val="both"/>
        <w:rPr>
          <w:rFonts w:ascii="Times New Roman" w:hAnsi="Times New Roman"/>
          <w:b/>
          <w:i/>
          <w:sz w:val="24"/>
          <w:szCs w:val="24"/>
        </w:rPr>
      </w:pPr>
      <w:r w:rsidRPr="00F90C22">
        <w:rPr>
          <w:rFonts w:ascii="Times New Roman" w:hAnsi="Times New Roman"/>
          <w:b/>
          <w:i/>
          <w:sz w:val="24"/>
          <w:szCs w:val="24"/>
        </w:rPr>
        <w:t xml:space="preserve">Подвижные игры: </w:t>
      </w:r>
    </w:p>
    <w:p w:rsidR="00F90C22" w:rsidRDefault="00F90C22" w:rsidP="00E53278">
      <w:pPr>
        <w:pStyle w:val="a3"/>
        <w:numPr>
          <w:ilvl w:val="0"/>
          <w:numId w:val="327"/>
        </w:numPr>
        <w:tabs>
          <w:tab w:val="left" w:pos="426"/>
          <w:tab w:val="left" w:pos="567"/>
          <w:tab w:val="left" w:pos="851"/>
          <w:tab w:val="left" w:pos="1985"/>
        </w:tabs>
        <w:ind w:left="426" w:firstLine="0"/>
        <w:jc w:val="both"/>
        <w:rPr>
          <w:rFonts w:ascii="Times New Roman" w:hAnsi="Times New Roman"/>
          <w:sz w:val="24"/>
          <w:szCs w:val="24"/>
        </w:rPr>
      </w:pPr>
      <w:r w:rsidRPr="00F90C22">
        <w:rPr>
          <w:rFonts w:ascii="Times New Roman" w:hAnsi="Times New Roman"/>
          <w:sz w:val="24"/>
          <w:szCs w:val="24"/>
        </w:rPr>
        <w:t>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w:t>
      </w:r>
      <w:r>
        <w:rPr>
          <w:rFonts w:ascii="Times New Roman" w:hAnsi="Times New Roman"/>
          <w:sz w:val="24"/>
          <w:szCs w:val="24"/>
        </w:rPr>
        <w:t xml:space="preserve">тся, потягивается, мяукает). </w:t>
      </w:r>
    </w:p>
    <w:p w:rsidR="00F90C22" w:rsidRPr="00F90C22" w:rsidRDefault="00F90C22" w:rsidP="00E53278">
      <w:pPr>
        <w:pStyle w:val="a3"/>
        <w:numPr>
          <w:ilvl w:val="0"/>
          <w:numId w:val="326"/>
        </w:numPr>
        <w:tabs>
          <w:tab w:val="left" w:pos="426"/>
          <w:tab w:val="left" w:pos="567"/>
          <w:tab w:val="left" w:pos="851"/>
          <w:tab w:val="left" w:pos="1985"/>
        </w:tabs>
        <w:jc w:val="both"/>
        <w:rPr>
          <w:rFonts w:ascii="Times New Roman" w:hAnsi="Times New Roman"/>
          <w:b/>
          <w:i/>
          <w:sz w:val="24"/>
          <w:szCs w:val="24"/>
        </w:rPr>
      </w:pPr>
      <w:r w:rsidRPr="00F90C22">
        <w:rPr>
          <w:rFonts w:ascii="Times New Roman" w:hAnsi="Times New Roman"/>
          <w:b/>
          <w:i/>
          <w:sz w:val="24"/>
          <w:szCs w:val="24"/>
        </w:rPr>
        <w:t xml:space="preserve">Спортивные упражнения: </w:t>
      </w:r>
    </w:p>
    <w:p w:rsidR="00F90C22" w:rsidRPr="00F90C22" w:rsidRDefault="00F90C22" w:rsidP="00E53278">
      <w:pPr>
        <w:pStyle w:val="a3"/>
        <w:numPr>
          <w:ilvl w:val="0"/>
          <w:numId w:val="327"/>
        </w:numPr>
        <w:tabs>
          <w:tab w:val="left" w:pos="426"/>
          <w:tab w:val="left" w:pos="567"/>
          <w:tab w:val="left" w:pos="851"/>
          <w:tab w:val="left" w:pos="1985"/>
        </w:tabs>
        <w:ind w:left="426" w:firstLine="0"/>
        <w:jc w:val="both"/>
        <w:rPr>
          <w:rFonts w:ascii="Times New Roman" w:hAnsi="Times New Roman"/>
          <w:b/>
          <w:i/>
          <w:sz w:val="24"/>
          <w:szCs w:val="24"/>
        </w:rPr>
      </w:pPr>
      <w:r w:rsidRPr="00F90C22">
        <w:rPr>
          <w:rFonts w:ascii="Times New Roman" w:hAnsi="Times New Roman"/>
          <w:sz w:val="24"/>
          <w:szCs w:val="24"/>
        </w:rPr>
        <w:t xml:space="preserve">педагог обучает детей спортивным упражнениям на прогулке или во время физкультурных занятий на свежем воздухе. </w:t>
      </w:r>
    </w:p>
    <w:p w:rsidR="00F90C22" w:rsidRDefault="00F90C22" w:rsidP="00F90C22">
      <w:pPr>
        <w:pStyle w:val="a3"/>
        <w:tabs>
          <w:tab w:val="left" w:pos="426"/>
          <w:tab w:val="left" w:pos="567"/>
          <w:tab w:val="left" w:pos="851"/>
          <w:tab w:val="left" w:pos="1985"/>
        </w:tabs>
        <w:ind w:left="426"/>
        <w:jc w:val="both"/>
        <w:rPr>
          <w:rFonts w:ascii="Times New Roman" w:hAnsi="Times New Roman"/>
          <w:sz w:val="24"/>
          <w:szCs w:val="24"/>
        </w:rPr>
      </w:pPr>
      <w:r>
        <w:rPr>
          <w:rFonts w:ascii="Times New Roman" w:hAnsi="Times New Roman"/>
          <w:sz w:val="24"/>
          <w:szCs w:val="24"/>
        </w:rPr>
        <w:t xml:space="preserve">  Педагог способствует тому, что</w:t>
      </w:r>
      <w:r w:rsidRPr="00F90C22">
        <w:rPr>
          <w:rFonts w:ascii="Times New Roman" w:hAnsi="Times New Roman"/>
          <w:sz w:val="24"/>
          <w:szCs w:val="24"/>
        </w:rPr>
        <w:t>бы родители на прогулках организовывали для детей катан</w:t>
      </w:r>
      <w:r>
        <w:rPr>
          <w:rFonts w:ascii="Times New Roman" w:hAnsi="Times New Roman"/>
          <w:sz w:val="24"/>
          <w:szCs w:val="24"/>
        </w:rPr>
        <w:t>ие на санках, лыжах, велосипеде</w:t>
      </w:r>
      <w:r w:rsidRPr="00F90C22">
        <w:rPr>
          <w:rFonts w:ascii="Times New Roman" w:hAnsi="Times New Roman"/>
          <w:sz w:val="24"/>
          <w:szCs w:val="24"/>
        </w:rPr>
        <w:t xml:space="preserve">. </w:t>
      </w:r>
    </w:p>
    <w:p w:rsidR="00F90C22" w:rsidRPr="00F90C22" w:rsidRDefault="00F90C22" w:rsidP="00E53278">
      <w:pPr>
        <w:pStyle w:val="a3"/>
        <w:numPr>
          <w:ilvl w:val="0"/>
          <w:numId w:val="327"/>
        </w:numPr>
        <w:tabs>
          <w:tab w:val="left" w:pos="426"/>
          <w:tab w:val="left" w:pos="567"/>
          <w:tab w:val="left" w:pos="851"/>
          <w:tab w:val="left" w:pos="1985"/>
        </w:tabs>
        <w:ind w:left="426" w:firstLine="0"/>
        <w:jc w:val="both"/>
        <w:rPr>
          <w:rFonts w:ascii="Times New Roman" w:hAnsi="Times New Roman"/>
          <w:b/>
          <w:i/>
          <w:sz w:val="24"/>
          <w:szCs w:val="24"/>
        </w:rPr>
      </w:pPr>
      <w:r w:rsidRPr="00F90C22">
        <w:rPr>
          <w:rFonts w:ascii="Times New Roman" w:hAnsi="Times New Roman"/>
          <w:b/>
          <w:i/>
          <w:sz w:val="24"/>
          <w:szCs w:val="24"/>
        </w:rPr>
        <w:t>катание на санках:</w:t>
      </w:r>
      <w:r w:rsidRPr="00F90C22">
        <w:rPr>
          <w:rFonts w:ascii="Times New Roman" w:hAnsi="Times New Roman"/>
          <w:sz w:val="24"/>
          <w:szCs w:val="24"/>
        </w:rPr>
        <w:t xml:space="preserve"> по прямой, перевозя игрушки или друг друга, и самостоятельно с невысокой горки. </w:t>
      </w:r>
    </w:p>
    <w:p w:rsidR="00F90C22" w:rsidRPr="00F90C22" w:rsidRDefault="00F90C22" w:rsidP="00E53278">
      <w:pPr>
        <w:pStyle w:val="a3"/>
        <w:numPr>
          <w:ilvl w:val="0"/>
          <w:numId w:val="327"/>
        </w:numPr>
        <w:tabs>
          <w:tab w:val="left" w:pos="426"/>
          <w:tab w:val="left" w:pos="567"/>
          <w:tab w:val="left" w:pos="851"/>
          <w:tab w:val="left" w:pos="1985"/>
        </w:tabs>
        <w:ind w:left="426" w:firstLine="0"/>
        <w:jc w:val="both"/>
        <w:rPr>
          <w:rFonts w:ascii="Times New Roman" w:hAnsi="Times New Roman"/>
          <w:b/>
          <w:i/>
          <w:sz w:val="24"/>
          <w:szCs w:val="24"/>
        </w:rPr>
      </w:pPr>
      <w:r w:rsidRPr="00F90C22">
        <w:rPr>
          <w:rFonts w:ascii="Times New Roman" w:hAnsi="Times New Roman"/>
          <w:b/>
          <w:i/>
          <w:sz w:val="24"/>
          <w:szCs w:val="24"/>
        </w:rPr>
        <w:t>ходьба на лыжах</w:t>
      </w:r>
      <w:r w:rsidRPr="00F90C22">
        <w:rPr>
          <w:rFonts w:ascii="Times New Roman" w:hAnsi="Times New Roman"/>
          <w:sz w:val="24"/>
          <w:szCs w:val="24"/>
        </w:rPr>
        <w:t>: по прямой, ровной лыжне ступающим и скользящим шаго</w:t>
      </w:r>
      <w:r>
        <w:rPr>
          <w:rFonts w:ascii="Times New Roman" w:hAnsi="Times New Roman"/>
          <w:sz w:val="24"/>
          <w:szCs w:val="24"/>
        </w:rPr>
        <w:t xml:space="preserve">м, с поворотами переступанием. </w:t>
      </w:r>
    </w:p>
    <w:p w:rsidR="00831101" w:rsidRPr="00831101" w:rsidRDefault="00F90C22" w:rsidP="00E53278">
      <w:pPr>
        <w:pStyle w:val="a3"/>
        <w:numPr>
          <w:ilvl w:val="0"/>
          <w:numId w:val="327"/>
        </w:numPr>
        <w:tabs>
          <w:tab w:val="left" w:pos="426"/>
          <w:tab w:val="left" w:pos="567"/>
          <w:tab w:val="left" w:pos="851"/>
          <w:tab w:val="left" w:pos="1985"/>
        </w:tabs>
        <w:ind w:left="426" w:firstLine="0"/>
        <w:jc w:val="both"/>
        <w:rPr>
          <w:rFonts w:ascii="Times New Roman" w:hAnsi="Times New Roman"/>
          <w:b/>
          <w:i/>
          <w:sz w:val="24"/>
          <w:szCs w:val="24"/>
        </w:rPr>
      </w:pPr>
      <w:r w:rsidRPr="00831101">
        <w:rPr>
          <w:rFonts w:ascii="Times New Roman" w:hAnsi="Times New Roman"/>
          <w:b/>
          <w:i/>
          <w:sz w:val="24"/>
          <w:szCs w:val="24"/>
        </w:rPr>
        <w:t>катание на трехколесном велосипеде</w:t>
      </w:r>
      <w:r w:rsidRPr="00F90C22">
        <w:rPr>
          <w:rFonts w:ascii="Times New Roman" w:hAnsi="Times New Roman"/>
          <w:sz w:val="24"/>
          <w:szCs w:val="24"/>
        </w:rPr>
        <w:t xml:space="preserve">: по прямой, по кругу, с поворотами направо, налево. </w:t>
      </w:r>
    </w:p>
    <w:p w:rsidR="00831101" w:rsidRDefault="00831101" w:rsidP="00831101">
      <w:pPr>
        <w:pStyle w:val="a3"/>
        <w:tabs>
          <w:tab w:val="left" w:pos="426"/>
          <w:tab w:val="left" w:pos="567"/>
          <w:tab w:val="left" w:pos="851"/>
          <w:tab w:val="left" w:pos="1985"/>
        </w:tabs>
        <w:ind w:left="426"/>
        <w:jc w:val="both"/>
        <w:rPr>
          <w:rFonts w:ascii="Times New Roman" w:hAnsi="Times New Roman"/>
          <w:sz w:val="24"/>
          <w:szCs w:val="24"/>
        </w:rPr>
      </w:pPr>
      <w:r>
        <w:rPr>
          <w:rFonts w:ascii="Times New Roman" w:hAnsi="Times New Roman"/>
          <w:b/>
          <w:i/>
          <w:sz w:val="24"/>
          <w:szCs w:val="24"/>
        </w:rPr>
        <w:t xml:space="preserve">   </w:t>
      </w:r>
      <w:r w:rsidR="00F90C22" w:rsidRPr="00F90C22">
        <w:rPr>
          <w:rFonts w:ascii="Times New Roman" w:hAnsi="Times New Roman"/>
          <w:sz w:val="24"/>
          <w:szCs w:val="24"/>
        </w:rPr>
        <w:t>Педагог способствует чтобы родители организов</w:t>
      </w:r>
      <w:r>
        <w:rPr>
          <w:rFonts w:ascii="Times New Roman" w:hAnsi="Times New Roman"/>
          <w:sz w:val="24"/>
          <w:szCs w:val="24"/>
        </w:rPr>
        <w:t xml:space="preserve">ывали занятие детей плаванием. </w:t>
      </w:r>
    </w:p>
    <w:p w:rsidR="00831101" w:rsidRPr="00831101" w:rsidRDefault="00831101" w:rsidP="00E53278">
      <w:pPr>
        <w:pStyle w:val="a3"/>
        <w:numPr>
          <w:ilvl w:val="0"/>
          <w:numId w:val="328"/>
        </w:numPr>
        <w:tabs>
          <w:tab w:val="left" w:pos="426"/>
          <w:tab w:val="left" w:pos="567"/>
          <w:tab w:val="left" w:pos="851"/>
          <w:tab w:val="left" w:pos="1985"/>
        </w:tabs>
        <w:ind w:left="426" w:firstLine="0"/>
        <w:jc w:val="both"/>
        <w:rPr>
          <w:rFonts w:ascii="Times New Roman" w:hAnsi="Times New Roman"/>
          <w:b/>
          <w:i/>
          <w:sz w:val="24"/>
          <w:szCs w:val="24"/>
        </w:rPr>
      </w:pPr>
      <w:r w:rsidRPr="00831101">
        <w:rPr>
          <w:rFonts w:ascii="Times New Roman" w:hAnsi="Times New Roman"/>
          <w:b/>
          <w:i/>
          <w:sz w:val="24"/>
          <w:szCs w:val="24"/>
        </w:rPr>
        <w:t>п</w:t>
      </w:r>
      <w:r w:rsidR="00F90C22" w:rsidRPr="00831101">
        <w:rPr>
          <w:rFonts w:ascii="Times New Roman" w:hAnsi="Times New Roman"/>
          <w:b/>
          <w:i/>
          <w:sz w:val="24"/>
          <w:szCs w:val="24"/>
        </w:rPr>
        <w:t>лавание:</w:t>
      </w:r>
      <w:r w:rsidR="00F90C22" w:rsidRPr="00F90C22">
        <w:rPr>
          <w:rFonts w:ascii="Times New Roman" w:hAnsi="Times New Roman"/>
          <w:sz w:val="24"/>
          <w:szCs w:val="24"/>
        </w:rPr>
        <w:t xml:space="preserve"> погружение в воду, ходьба и бег в воде прямо и по кругу, игры с </w:t>
      </w:r>
      <w:r>
        <w:rPr>
          <w:rFonts w:ascii="Times New Roman" w:hAnsi="Times New Roman"/>
          <w:sz w:val="24"/>
          <w:szCs w:val="24"/>
        </w:rPr>
        <w:t xml:space="preserve">плавающими игрушками в воде. </w:t>
      </w:r>
    </w:p>
    <w:p w:rsidR="00831101" w:rsidRPr="00831101" w:rsidRDefault="00F90C22" w:rsidP="00E53278">
      <w:pPr>
        <w:pStyle w:val="a3"/>
        <w:numPr>
          <w:ilvl w:val="0"/>
          <w:numId w:val="329"/>
        </w:numPr>
        <w:tabs>
          <w:tab w:val="left" w:pos="426"/>
          <w:tab w:val="left" w:pos="567"/>
          <w:tab w:val="left" w:pos="851"/>
          <w:tab w:val="left" w:pos="1985"/>
        </w:tabs>
        <w:jc w:val="both"/>
        <w:rPr>
          <w:rFonts w:ascii="Times New Roman" w:hAnsi="Times New Roman"/>
          <w:b/>
          <w:i/>
          <w:sz w:val="24"/>
          <w:szCs w:val="24"/>
        </w:rPr>
      </w:pPr>
      <w:r w:rsidRPr="00831101">
        <w:rPr>
          <w:rFonts w:ascii="Times New Roman" w:hAnsi="Times New Roman"/>
          <w:b/>
          <w:i/>
          <w:sz w:val="24"/>
          <w:szCs w:val="24"/>
        </w:rPr>
        <w:t xml:space="preserve">Формирование основ здорового образа жизни: </w:t>
      </w:r>
    </w:p>
    <w:p w:rsidR="00831101" w:rsidRDefault="00F90C22" w:rsidP="00E53278">
      <w:pPr>
        <w:pStyle w:val="a3"/>
        <w:numPr>
          <w:ilvl w:val="0"/>
          <w:numId w:val="331"/>
        </w:numPr>
        <w:tabs>
          <w:tab w:val="left" w:pos="426"/>
          <w:tab w:val="left" w:pos="567"/>
          <w:tab w:val="left" w:pos="851"/>
          <w:tab w:val="left" w:pos="1985"/>
        </w:tabs>
        <w:ind w:left="426" w:firstLine="0"/>
        <w:jc w:val="both"/>
        <w:rPr>
          <w:rFonts w:ascii="Times New Roman" w:hAnsi="Times New Roman"/>
          <w:sz w:val="24"/>
          <w:szCs w:val="24"/>
        </w:rPr>
      </w:pPr>
      <w:r w:rsidRPr="00F90C22">
        <w:rPr>
          <w:rFonts w:ascii="Times New Roman" w:hAnsi="Times New Roman"/>
          <w:sz w:val="24"/>
          <w:szCs w:val="24"/>
        </w:rPr>
        <w:t>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w:t>
      </w:r>
      <w:r w:rsidR="00831101">
        <w:rPr>
          <w:rFonts w:ascii="Times New Roman" w:hAnsi="Times New Roman"/>
          <w:sz w:val="24"/>
          <w:szCs w:val="24"/>
        </w:rPr>
        <w:t xml:space="preserve">варища, не нарушать правила). </w:t>
      </w:r>
    </w:p>
    <w:p w:rsidR="00831101" w:rsidRPr="00831101" w:rsidRDefault="00F90C22" w:rsidP="00E53278">
      <w:pPr>
        <w:pStyle w:val="a3"/>
        <w:numPr>
          <w:ilvl w:val="0"/>
          <w:numId w:val="330"/>
        </w:numPr>
        <w:tabs>
          <w:tab w:val="left" w:pos="426"/>
          <w:tab w:val="left" w:pos="567"/>
          <w:tab w:val="left" w:pos="851"/>
          <w:tab w:val="left" w:pos="1985"/>
        </w:tabs>
        <w:jc w:val="both"/>
        <w:rPr>
          <w:rFonts w:ascii="Times New Roman" w:hAnsi="Times New Roman"/>
          <w:b/>
          <w:i/>
          <w:sz w:val="24"/>
          <w:szCs w:val="24"/>
        </w:rPr>
      </w:pPr>
      <w:r w:rsidRPr="00831101">
        <w:rPr>
          <w:rFonts w:ascii="Times New Roman" w:hAnsi="Times New Roman"/>
          <w:b/>
          <w:i/>
          <w:sz w:val="24"/>
          <w:szCs w:val="24"/>
        </w:rPr>
        <w:t xml:space="preserve">Активный отдых. </w:t>
      </w:r>
    </w:p>
    <w:p w:rsidR="00831101" w:rsidRPr="00831101" w:rsidRDefault="00831101" w:rsidP="00E53278">
      <w:pPr>
        <w:pStyle w:val="a3"/>
        <w:numPr>
          <w:ilvl w:val="0"/>
          <w:numId w:val="332"/>
        </w:numPr>
        <w:tabs>
          <w:tab w:val="left" w:pos="426"/>
          <w:tab w:val="left" w:pos="567"/>
          <w:tab w:val="left" w:pos="851"/>
          <w:tab w:val="left" w:pos="1985"/>
        </w:tabs>
        <w:ind w:left="426" w:firstLine="0"/>
        <w:jc w:val="both"/>
        <w:rPr>
          <w:rFonts w:ascii="Times New Roman" w:hAnsi="Times New Roman"/>
          <w:b/>
          <w:i/>
          <w:sz w:val="24"/>
          <w:szCs w:val="24"/>
        </w:rPr>
      </w:pPr>
      <w:r w:rsidRPr="00831101">
        <w:rPr>
          <w:rFonts w:ascii="Times New Roman" w:hAnsi="Times New Roman"/>
          <w:b/>
          <w:i/>
          <w:sz w:val="24"/>
          <w:szCs w:val="24"/>
        </w:rPr>
        <w:t>ф</w:t>
      </w:r>
      <w:r w:rsidR="00F90C22" w:rsidRPr="00831101">
        <w:rPr>
          <w:rFonts w:ascii="Times New Roman" w:hAnsi="Times New Roman"/>
          <w:b/>
          <w:i/>
          <w:sz w:val="24"/>
          <w:szCs w:val="24"/>
        </w:rPr>
        <w:t>изкультурные досуги:</w:t>
      </w:r>
      <w:r w:rsidR="00F90C22" w:rsidRPr="00F90C22">
        <w:rPr>
          <w:rFonts w:ascii="Times New Roman" w:hAnsi="Times New Roman"/>
          <w:sz w:val="24"/>
          <w:szCs w:val="24"/>
        </w:rPr>
        <w:t xml:space="preserve">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w:t>
      </w:r>
      <w:r>
        <w:rPr>
          <w:rFonts w:ascii="Times New Roman" w:hAnsi="Times New Roman"/>
          <w:sz w:val="24"/>
          <w:szCs w:val="24"/>
        </w:rPr>
        <w:t xml:space="preserve">ыкальноритмические упражнения. </w:t>
      </w:r>
    </w:p>
    <w:p w:rsidR="00194F59" w:rsidRPr="00941E6A" w:rsidRDefault="00831101" w:rsidP="00E53278">
      <w:pPr>
        <w:pStyle w:val="a3"/>
        <w:numPr>
          <w:ilvl w:val="0"/>
          <w:numId w:val="332"/>
        </w:numPr>
        <w:tabs>
          <w:tab w:val="left" w:pos="426"/>
          <w:tab w:val="left" w:pos="567"/>
          <w:tab w:val="left" w:pos="851"/>
          <w:tab w:val="left" w:pos="1985"/>
        </w:tabs>
        <w:ind w:left="426" w:firstLine="0"/>
        <w:jc w:val="both"/>
        <w:rPr>
          <w:rFonts w:ascii="Times New Roman" w:hAnsi="Times New Roman"/>
          <w:b/>
          <w:i/>
          <w:sz w:val="24"/>
          <w:szCs w:val="24"/>
        </w:rPr>
      </w:pPr>
      <w:r w:rsidRPr="00831101">
        <w:rPr>
          <w:rFonts w:ascii="Times New Roman" w:hAnsi="Times New Roman"/>
          <w:sz w:val="24"/>
          <w:szCs w:val="24"/>
        </w:rPr>
        <w:t>д</w:t>
      </w:r>
      <w:r w:rsidR="00F90C22" w:rsidRPr="00831101">
        <w:rPr>
          <w:rFonts w:ascii="Times New Roman" w:hAnsi="Times New Roman"/>
          <w:sz w:val="24"/>
          <w:szCs w:val="24"/>
        </w:rPr>
        <w:t>ни здоровья</w:t>
      </w:r>
      <w:r w:rsidR="00F90C22" w:rsidRPr="00F90C22">
        <w:rPr>
          <w:rFonts w:ascii="Times New Roman" w:hAnsi="Times New Roman"/>
          <w:sz w:val="24"/>
          <w:szCs w:val="24"/>
        </w:rPr>
        <w:t>: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941E6A" w:rsidRPr="00831101" w:rsidRDefault="00941E6A" w:rsidP="00941E6A">
      <w:pPr>
        <w:pStyle w:val="a3"/>
        <w:tabs>
          <w:tab w:val="left" w:pos="426"/>
          <w:tab w:val="left" w:pos="567"/>
          <w:tab w:val="left" w:pos="851"/>
          <w:tab w:val="left" w:pos="1985"/>
        </w:tabs>
        <w:ind w:left="426"/>
        <w:jc w:val="both"/>
        <w:rPr>
          <w:rFonts w:ascii="Times New Roman" w:hAnsi="Times New Roman"/>
          <w:b/>
          <w:i/>
          <w:sz w:val="24"/>
          <w:szCs w:val="24"/>
        </w:rPr>
      </w:pPr>
    </w:p>
    <w:p w:rsidR="00831101" w:rsidRPr="00831101" w:rsidRDefault="00831101" w:rsidP="00831101">
      <w:pPr>
        <w:pStyle w:val="a3"/>
        <w:tabs>
          <w:tab w:val="left" w:pos="426"/>
          <w:tab w:val="left" w:pos="567"/>
          <w:tab w:val="left" w:pos="851"/>
          <w:tab w:val="left" w:pos="993"/>
          <w:tab w:val="left" w:pos="1985"/>
        </w:tabs>
        <w:ind w:left="426"/>
        <w:jc w:val="both"/>
        <w:rPr>
          <w:rFonts w:ascii="Times New Roman" w:hAnsi="Times New Roman"/>
          <w:b/>
          <w:sz w:val="24"/>
          <w:szCs w:val="24"/>
        </w:rPr>
      </w:pPr>
      <w:r w:rsidRPr="00831101">
        <w:rPr>
          <w:rFonts w:ascii="Times New Roman" w:hAnsi="Times New Roman"/>
          <w:b/>
          <w:sz w:val="24"/>
          <w:szCs w:val="24"/>
        </w:rPr>
        <w:t xml:space="preserve">          </w:t>
      </w:r>
      <w:r w:rsidR="00BE124C">
        <w:rPr>
          <w:rFonts w:ascii="Times New Roman" w:hAnsi="Times New Roman"/>
          <w:b/>
          <w:sz w:val="24"/>
          <w:szCs w:val="24"/>
        </w:rPr>
        <w:t>2.6.5.4</w:t>
      </w:r>
      <w:r w:rsidRPr="00831101">
        <w:rPr>
          <w:rFonts w:ascii="Times New Roman" w:hAnsi="Times New Roman"/>
          <w:b/>
          <w:sz w:val="24"/>
          <w:szCs w:val="24"/>
        </w:rPr>
        <w:t xml:space="preserve">. От 4 лет до 5 лет. </w:t>
      </w:r>
    </w:p>
    <w:p w:rsidR="00831101" w:rsidRPr="00831101" w:rsidRDefault="00831101" w:rsidP="00831101">
      <w:pPr>
        <w:pStyle w:val="a3"/>
        <w:tabs>
          <w:tab w:val="left" w:pos="426"/>
          <w:tab w:val="left" w:pos="567"/>
          <w:tab w:val="left" w:pos="851"/>
          <w:tab w:val="left" w:pos="1985"/>
        </w:tabs>
        <w:ind w:left="426"/>
        <w:jc w:val="both"/>
        <w:rPr>
          <w:rFonts w:ascii="Times New Roman" w:hAnsi="Times New Roman"/>
          <w:sz w:val="24"/>
          <w:szCs w:val="24"/>
        </w:rPr>
      </w:pPr>
      <w:r w:rsidRPr="00831101">
        <w:rPr>
          <w:rFonts w:ascii="Times New Roman" w:hAnsi="Times New Roman"/>
          <w:sz w:val="24"/>
          <w:szCs w:val="24"/>
        </w:rPr>
        <w:t xml:space="preserve">          Основные </w:t>
      </w:r>
      <w:r w:rsidRPr="00831101">
        <w:rPr>
          <w:rFonts w:ascii="Times New Roman" w:hAnsi="Times New Roman"/>
          <w:b/>
          <w:sz w:val="24"/>
          <w:szCs w:val="24"/>
        </w:rPr>
        <w:t xml:space="preserve">задачи </w:t>
      </w:r>
      <w:r w:rsidRPr="00831101">
        <w:rPr>
          <w:rFonts w:ascii="Times New Roman" w:hAnsi="Times New Roman"/>
          <w:sz w:val="24"/>
          <w:szCs w:val="24"/>
        </w:rPr>
        <w:t xml:space="preserve">образовательной деятельности в области физического развития: </w:t>
      </w:r>
    </w:p>
    <w:p w:rsidR="00831101" w:rsidRDefault="00831101" w:rsidP="00831101">
      <w:pPr>
        <w:pStyle w:val="a3"/>
        <w:tabs>
          <w:tab w:val="left" w:pos="426"/>
          <w:tab w:val="left" w:pos="567"/>
          <w:tab w:val="left" w:pos="851"/>
          <w:tab w:val="left" w:pos="1985"/>
        </w:tabs>
        <w:ind w:left="426"/>
        <w:jc w:val="both"/>
        <w:rPr>
          <w:rFonts w:ascii="Times New Roman" w:hAnsi="Times New Roman"/>
          <w:sz w:val="24"/>
          <w:szCs w:val="24"/>
        </w:rPr>
      </w:pPr>
      <w:r w:rsidRPr="00831101">
        <w:rPr>
          <w:rFonts w:ascii="Times New Roman" w:hAnsi="Times New Roman"/>
          <w:sz w:val="24"/>
          <w:szCs w:val="24"/>
        </w:rPr>
        <w:t xml:space="preserve">•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 </w:t>
      </w:r>
    </w:p>
    <w:p w:rsidR="00831101" w:rsidRDefault="00831101" w:rsidP="00831101">
      <w:pPr>
        <w:pStyle w:val="a3"/>
        <w:tabs>
          <w:tab w:val="left" w:pos="426"/>
          <w:tab w:val="left" w:pos="567"/>
          <w:tab w:val="left" w:pos="851"/>
          <w:tab w:val="left" w:pos="1985"/>
        </w:tabs>
        <w:ind w:left="426"/>
        <w:jc w:val="both"/>
        <w:rPr>
          <w:rFonts w:ascii="Times New Roman" w:hAnsi="Times New Roman"/>
          <w:sz w:val="24"/>
          <w:szCs w:val="24"/>
        </w:rPr>
      </w:pPr>
      <w:r w:rsidRPr="00831101">
        <w:rPr>
          <w:rFonts w:ascii="Times New Roman" w:hAnsi="Times New Roman"/>
          <w:sz w:val="24"/>
          <w:szCs w:val="24"/>
        </w:rPr>
        <w:t xml:space="preserve">• формировать психофизические качества (сила, быстрота, выносливость, гибкость, ловкость), развивать координацию, меткость, ориентировку в пространстве; </w:t>
      </w:r>
    </w:p>
    <w:p w:rsidR="00831101" w:rsidRDefault="00831101" w:rsidP="00831101">
      <w:pPr>
        <w:pStyle w:val="a3"/>
        <w:tabs>
          <w:tab w:val="left" w:pos="426"/>
          <w:tab w:val="left" w:pos="567"/>
          <w:tab w:val="left" w:pos="851"/>
          <w:tab w:val="left" w:pos="1985"/>
        </w:tabs>
        <w:ind w:left="426"/>
        <w:jc w:val="both"/>
        <w:rPr>
          <w:rFonts w:ascii="Times New Roman" w:hAnsi="Times New Roman"/>
          <w:sz w:val="24"/>
          <w:szCs w:val="24"/>
        </w:rPr>
      </w:pPr>
      <w:r w:rsidRPr="00831101">
        <w:rPr>
          <w:rFonts w:ascii="Times New Roman" w:hAnsi="Times New Roman"/>
          <w:sz w:val="24"/>
          <w:szCs w:val="24"/>
        </w:rPr>
        <w:lastRenderedPageBreak/>
        <w:t xml:space="preserve">•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p>
    <w:p w:rsidR="00831101" w:rsidRDefault="00831101" w:rsidP="00831101">
      <w:pPr>
        <w:pStyle w:val="a3"/>
        <w:tabs>
          <w:tab w:val="left" w:pos="426"/>
          <w:tab w:val="left" w:pos="567"/>
          <w:tab w:val="left" w:pos="851"/>
          <w:tab w:val="left" w:pos="1985"/>
        </w:tabs>
        <w:ind w:left="426"/>
        <w:jc w:val="both"/>
        <w:rPr>
          <w:rFonts w:ascii="Times New Roman" w:hAnsi="Times New Roman"/>
          <w:sz w:val="24"/>
          <w:szCs w:val="24"/>
        </w:rPr>
      </w:pPr>
      <w:r w:rsidRPr="00831101">
        <w:rPr>
          <w:rFonts w:ascii="Times New Roman" w:hAnsi="Times New Roman"/>
          <w:sz w:val="24"/>
          <w:szCs w:val="24"/>
        </w:rPr>
        <w:t xml:space="preserve">•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w:t>
      </w:r>
    </w:p>
    <w:p w:rsidR="00831101" w:rsidRDefault="00831101" w:rsidP="00831101">
      <w:pPr>
        <w:pStyle w:val="a3"/>
        <w:tabs>
          <w:tab w:val="left" w:pos="426"/>
          <w:tab w:val="left" w:pos="567"/>
          <w:tab w:val="left" w:pos="851"/>
          <w:tab w:val="left" w:pos="1985"/>
        </w:tabs>
        <w:ind w:left="426"/>
        <w:jc w:val="both"/>
        <w:rPr>
          <w:rFonts w:ascii="Times New Roman" w:hAnsi="Times New Roman"/>
          <w:sz w:val="24"/>
          <w:szCs w:val="24"/>
        </w:rPr>
      </w:pPr>
      <w:r w:rsidRPr="00831101">
        <w:rPr>
          <w:rFonts w:ascii="Times New Roman" w:hAnsi="Times New Roman"/>
          <w:sz w:val="24"/>
          <w:szCs w:val="24"/>
        </w:rPr>
        <w:t xml:space="preserve">• укреплять здоровье ребёнка, опорно-двигательный аппарат, формировать правильную осанку, повышать иммунитет средствами физического воспитания; </w:t>
      </w:r>
    </w:p>
    <w:p w:rsidR="00831101" w:rsidRDefault="00831101" w:rsidP="00831101">
      <w:pPr>
        <w:pStyle w:val="a3"/>
        <w:tabs>
          <w:tab w:val="left" w:pos="426"/>
          <w:tab w:val="left" w:pos="567"/>
          <w:tab w:val="left" w:pos="851"/>
          <w:tab w:val="left" w:pos="1985"/>
        </w:tabs>
        <w:ind w:left="426"/>
        <w:jc w:val="both"/>
        <w:rPr>
          <w:rFonts w:ascii="Times New Roman" w:hAnsi="Times New Roman"/>
          <w:sz w:val="24"/>
          <w:szCs w:val="24"/>
        </w:rPr>
      </w:pPr>
      <w:r w:rsidRPr="00831101">
        <w:rPr>
          <w:rFonts w:ascii="Times New Roman" w:hAnsi="Times New Roman"/>
          <w:sz w:val="24"/>
          <w:szCs w:val="24"/>
        </w:rPr>
        <w:t xml:space="preserve">•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 </w:t>
      </w:r>
    </w:p>
    <w:p w:rsidR="00831101" w:rsidRDefault="00831101" w:rsidP="00831101">
      <w:pPr>
        <w:pStyle w:val="a3"/>
        <w:tabs>
          <w:tab w:val="left" w:pos="426"/>
          <w:tab w:val="left" w:pos="567"/>
          <w:tab w:val="left" w:pos="851"/>
          <w:tab w:val="left" w:pos="993"/>
          <w:tab w:val="left" w:pos="1985"/>
        </w:tabs>
        <w:ind w:left="426"/>
        <w:jc w:val="both"/>
        <w:rPr>
          <w:rFonts w:ascii="Times New Roman" w:hAnsi="Times New Roman"/>
          <w:sz w:val="24"/>
          <w:szCs w:val="24"/>
        </w:rPr>
      </w:pPr>
      <w:r w:rsidRPr="00831101">
        <w:rPr>
          <w:rFonts w:ascii="Times New Roman" w:hAnsi="Times New Roman"/>
          <w:b/>
          <w:sz w:val="24"/>
          <w:szCs w:val="24"/>
        </w:rPr>
        <w:t xml:space="preserve">          Содержание</w:t>
      </w:r>
      <w:r w:rsidRPr="00831101">
        <w:rPr>
          <w:rFonts w:ascii="Times New Roman" w:hAnsi="Times New Roman"/>
          <w:sz w:val="24"/>
          <w:szCs w:val="24"/>
        </w:rPr>
        <w:t xml:space="preserve"> образовательной деятельности. </w:t>
      </w:r>
    </w:p>
    <w:p w:rsidR="00831101" w:rsidRDefault="00831101" w:rsidP="00831101">
      <w:pPr>
        <w:pStyle w:val="a3"/>
        <w:tabs>
          <w:tab w:val="left" w:pos="426"/>
          <w:tab w:val="left" w:pos="567"/>
          <w:tab w:val="left" w:pos="851"/>
          <w:tab w:val="left" w:pos="993"/>
          <w:tab w:val="left" w:pos="1985"/>
        </w:tabs>
        <w:ind w:left="426"/>
        <w:jc w:val="both"/>
        <w:rPr>
          <w:rFonts w:ascii="Times New Roman" w:hAnsi="Times New Roman"/>
          <w:sz w:val="24"/>
          <w:szCs w:val="24"/>
        </w:rPr>
      </w:pPr>
      <w:r>
        <w:rPr>
          <w:rFonts w:ascii="Times New Roman" w:hAnsi="Times New Roman"/>
          <w:b/>
          <w:sz w:val="24"/>
          <w:szCs w:val="24"/>
        </w:rPr>
        <w:t xml:space="preserve">         </w:t>
      </w:r>
      <w:r w:rsidRPr="00831101">
        <w:rPr>
          <w:rFonts w:ascii="Times New Roman" w:hAnsi="Times New Roman"/>
          <w:sz w:val="24"/>
          <w:szCs w:val="24"/>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rsidR="00831101" w:rsidRDefault="00831101" w:rsidP="00831101">
      <w:pPr>
        <w:pStyle w:val="a3"/>
        <w:tabs>
          <w:tab w:val="left" w:pos="426"/>
          <w:tab w:val="left" w:pos="567"/>
          <w:tab w:val="left" w:pos="851"/>
          <w:tab w:val="left" w:pos="993"/>
          <w:tab w:val="left" w:pos="1985"/>
        </w:tabs>
        <w:ind w:left="426"/>
        <w:jc w:val="both"/>
        <w:rPr>
          <w:rFonts w:ascii="Times New Roman" w:hAnsi="Times New Roman"/>
          <w:sz w:val="24"/>
          <w:szCs w:val="24"/>
        </w:rPr>
      </w:pPr>
      <w:r>
        <w:rPr>
          <w:rFonts w:ascii="Times New Roman" w:hAnsi="Times New Roman"/>
          <w:sz w:val="24"/>
          <w:szCs w:val="24"/>
        </w:rPr>
        <w:t xml:space="preserve">          </w:t>
      </w:r>
      <w:r w:rsidRPr="00831101">
        <w:rPr>
          <w:rFonts w:ascii="Times New Roman" w:hAnsi="Times New Roman"/>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w:t>
      </w:r>
      <w:r>
        <w:rPr>
          <w:rFonts w:ascii="Times New Roman" w:hAnsi="Times New Roman"/>
          <w:sz w:val="24"/>
          <w:szCs w:val="24"/>
        </w:rPr>
        <w:t xml:space="preserve">лению и сохранению здоровья. </w:t>
      </w:r>
    </w:p>
    <w:p w:rsidR="00831101" w:rsidRDefault="00831101" w:rsidP="00831101">
      <w:pPr>
        <w:pStyle w:val="a3"/>
        <w:tabs>
          <w:tab w:val="left" w:pos="426"/>
          <w:tab w:val="left" w:pos="567"/>
          <w:tab w:val="left" w:pos="851"/>
          <w:tab w:val="left" w:pos="993"/>
          <w:tab w:val="left" w:pos="1985"/>
        </w:tabs>
        <w:ind w:left="426"/>
        <w:jc w:val="both"/>
        <w:rPr>
          <w:rFonts w:ascii="Times New Roman" w:hAnsi="Times New Roman"/>
          <w:b/>
          <w:sz w:val="24"/>
          <w:szCs w:val="24"/>
        </w:rPr>
      </w:pPr>
      <w:r w:rsidRPr="00831101">
        <w:rPr>
          <w:rFonts w:ascii="Times New Roman" w:hAnsi="Times New Roman"/>
          <w:b/>
          <w:sz w:val="24"/>
          <w:szCs w:val="24"/>
        </w:rPr>
        <w:t xml:space="preserve">  Основная гимнастика (основные движения, общеразвивающие упражнения, ритмическая гимнастика и строевые упражнения). </w:t>
      </w:r>
      <w:r>
        <w:rPr>
          <w:rFonts w:ascii="Times New Roman" w:hAnsi="Times New Roman"/>
          <w:b/>
          <w:sz w:val="24"/>
          <w:szCs w:val="24"/>
        </w:rPr>
        <w:t xml:space="preserve">    </w:t>
      </w:r>
    </w:p>
    <w:p w:rsidR="00831101" w:rsidRPr="00831101" w:rsidRDefault="00831101" w:rsidP="00E53278">
      <w:pPr>
        <w:pStyle w:val="a3"/>
        <w:numPr>
          <w:ilvl w:val="0"/>
          <w:numId w:val="330"/>
        </w:numPr>
        <w:tabs>
          <w:tab w:val="left" w:pos="426"/>
          <w:tab w:val="left" w:pos="567"/>
          <w:tab w:val="left" w:pos="851"/>
          <w:tab w:val="left" w:pos="993"/>
          <w:tab w:val="left" w:pos="1985"/>
        </w:tabs>
        <w:jc w:val="both"/>
        <w:rPr>
          <w:rFonts w:ascii="Times New Roman" w:hAnsi="Times New Roman"/>
          <w:b/>
          <w:i/>
          <w:sz w:val="24"/>
          <w:szCs w:val="24"/>
        </w:rPr>
      </w:pPr>
      <w:r w:rsidRPr="00831101">
        <w:rPr>
          <w:rFonts w:ascii="Times New Roman" w:hAnsi="Times New Roman"/>
          <w:b/>
          <w:i/>
          <w:sz w:val="24"/>
          <w:szCs w:val="24"/>
        </w:rPr>
        <w:t xml:space="preserve">Основные движения: </w:t>
      </w:r>
    </w:p>
    <w:p w:rsidR="00831101" w:rsidRPr="00831101" w:rsidRDefault="00831101" w:rsidP="00E53278">
      <w:pPr>
        <w:pStyle w:val="a3"/>
        <w:numPr>
          <w:ilvl w:val="0"/>
          <w:numId w:val="333"/>
        </w:numPr>
        <w:tabs>
          <w:tab w:val="left" w:pos="426"/>
          <w:tab w:val="left" w:pos="567"/>
          <w:tab w:val="left" w:pos="851"/>
          <w:tab w:val="left" w:pos="1985"/>
        </w:tabs>
        <w:ind w:left="426" w:firstLine="0"/>
        <w:jc w:val="both"/>
        <w:rPr>
          <w:rFonts w:ascii="Times New Roman" w:hAnsi="Times New Roman"/>
          <w:b/>
          <w:sz w:val="24"/>
          <w:szCs w:val="24"/>
        </w:rPr>
      </w:pPr>
      <w:r w:rsidRPr="00831101">
        <w:rPr>
          <w:rFonts w:ascii="Times New Roman" w:hAnsi="Times New Roman"/>
          <w:b/>
          <w:i/>
          <w:sz w:val="24"/>
          <w:szCs w:val="24"/>
        </w:rPr>
        <w:t>бросание, катание, ловля, метание</w:t>
      </w:r>
      <w:r w:rsidRPr="00831101">
        <w:rPr>
          <w:rFonts w:ascii="Times New Roman" w:hAnsi="Times New Roman"/>
          <w:sz w:val="24"/>
          <w:szCs w:val="24"/>
        </w:rPr>
        <w:t xml:space="preserve">: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 </w:t>
      </w:r>
    </w:p>
    <w:p w:rsidR="00831101" w:rsidRPr="00831101" w:rsidRDefault="00831101" w:rsidP="00E53278">
      <w:pPr>
        <w:pStyle w:val="a3"/>
        <w:numPr>
          <w:ilvl w:val="0"/>
          <w:numId w:val="333"/>
        </w:numPr>
        <w:tabs>
          <w:tab w:val="left" w:pos="426"/>
          <w:tab w:val="left" w:pos="567"/>
          <w:tab w:val="left" w:pos="851"/>
          <w:tab w:val="left" w:pos="1985"/>
        </w:tabs>
        <w:ind w:left="426" w:firstLine="0"/>
        <w:jc w:val="both"/>
        <w:rPr>
          <w:rFonts w:ascii="Times New Roman" w:hAnsi="Times New Roman"/>
          <w:b/>
          <w:sz w:val="24"/>
          <w:szCs w:val="24"/>
        </w:rPr>
      </w:pPr>
      <w:r w:rsidRPr="00831101">
        <w:rPr>
          <w:rFonts w:ascii="Times New Roman" w:hAnsi="Times New Roman"/>
          <w:b/>
          <w:i/>
          <w:sz w:val="24"/>
          <w:szCs w:val="24"/>
        </w:rPr>
        <w:t>ползание, лазанье</w:t>
      </w:r>
      <w:r w:rsidRPr="00831101">
        <w:rPr>
          <w:rFonts w:ascii="Times New Roman" w:hAnsi="Times New Roman"/>
          <w:sz w:val="24"/>
          <w:szCs w:val="24"/>
        </w:rPr>
        <w:t xml:space="preserve">: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 </w:t>
      </w:r>
    </w:p>
    <w:p w:rsidR="00680CCD" w:rsidRPr="00680CCD" w:rsidRDefault="00831101" w:rsidP="00E53278">
      <w:pPr>
        <w:pStyle w:val="a3"/>
        <w:numPr>
          <w:ilvl w:val="0"/>
          <w:numId w:val="333"/>
        </w:numPr>
        <w:tabs>
          <w:tab w:val="left" w:pos="426"/>
          <w:tab w:val="left" w:pos="567"/>
          <w:tab w:val="left" w:pos="851"/>
          <w:tab w:val="left" w:pos="1985"/>
        </w:tabs>
        <w:ind w:left="426" w:firstLine="0"/>
        <w:jc w:val="both"/>
        <w:rPr>
          <w:rFonts w:ascii="Times New Roman" w:hAnsi="Times New Roman"/>
          <w:b/>
          <w:i/>
          <w:sz w:val="24"/>
          <w:szCs w:val="24"/>
        </w:rPr>
      </w:pPr>
      <w:r w:rsidRPr="00680CCD">
        <w:rPr>
          <w:rFonts w:ascii="Times New Roman" w:hAnsi="Times New Roman"/>
          <w:b/>
          <w:i/>
          <w:sz w:val="24"/>
          <w:szCs w:val="24"/>
        </w:rPr>
        <w:t>ходьба:</w:t>
      </w:r>
      <w:r w:rsidRPr="00680CCD">
        <w:rPr>
          <w:rFonts w:ascii="Times New Roman" w:hAnsi="Times New Roman"/>
          <w:sz w:val="24"/>
          <w:szCs w:val="24"/>
        </w:rPr>
        <w:t xml:space="preserve">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w:t>
      </w:r>
      <w:r w:rsidR="00680CCD" w:rsidRPr="00680CCD">
        <w:rPr>
          <w:rFonts w:ascii="Times New Roman" w:hAnsi="Times New Roman"/>
          <w:sz w:val="24"/>
          <w:szCs w:val="24"/>
        </w:rPr>
        <w:t xml:space="preserve">сигналу, в противоположную сторону; со сменой ведущего; в чередовании с бегом, прыжками; стороны (плечи развести), за спиной); </w:t>
      </w:r>
    </w:p>
    <w:p w:rsidR="00680CCD" w:rsidRPr="00680CCD" w:rsidRDefault="00680CCD" w:rsidP="00E53278">
      <w:pPr>
        <w:pStyle w:val="a3"/>
        <w:numPr>
          <w:ilvl w:val="0"/>
          <w:numId w:val="333"/>
        </w:numPr>
        <w:tabs>
          <w:tab w:val="left" w:pos="426"/>
          <w:tab w:val="left" w:pos="567"/>
          <w:tab w:val="left" w:pos="851"/>
          <w:tab w:val="left" w:pos="1985"/>
        </w:tabs>
        <w:ind w:left="426" w:firstLine="0"/>
        <w:jc w:val="both"/>
        <w:rPr>
          <w:rFonts w:ascii="Times New Roman" w:hAnsi="Times New Roman"/>
          <w:b/>
          <w:i/>
          <w:sz w:val="24"/>
          <w:szCs w:val="24"/>
        </w:rPr>
      </w:pPr>
      <w:r w:rsidRPr="00680CCD">
        <w:rPr>
          <w:rFonts w:ascii="Times New Roman" w:hAnsi="Times New Roman"/>
          <w:b/>
          <w:i/>
          <w:sz w:val="24"/>
          <w:szCs w:val="24"/>
        </w:rPr>
        <w:lastRenderedPageBreak/>
        <w:t>бег:</w:t>
      </w:r>
      <w:r w:rsidRPr="00680CCD">
        <w:rPr>
          <w:rFonts w:ascii="Times New Roman" w:hAnsi="Times New Roman"/>
          <w:sz w:val="24"/>
          <w:szCs w:val="24"/>
        </w:rPr>
        <w:t xml:space="preserve">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 </w:t>
      </w:r>
    </w:p>
    <w:p w:rsidR="00680CCD" w:rsidRPr="00680CCD" w:rsidRDefault="00680CCD" w:rsidP="00E53278">
      <w:pPr>
        <w:pStyle w:val="a3"/>
        <w:numPr>
          <w:ilvl w:val="0"/>
          <w:numId w:val="333"/>
        </w:numPr>
        <w:tabs>
          <w:tab w:val="left" w:pos="426"/>
          <w:tab w:val="left" w:pos="567"/>
          <w:tab w:val="left" w:pos="851"/>
          <w:tab w:val="left" w:pos="1985"/>
        </w:tabs>
        <w:ind w:left="426" w:firstLine="0"/>
        <w:jc w:val="both"/>
        <w:rPr>
          <w:rFonts w:ascii="Times New Roman" w:hAnsi="Times New Roman"/>
          <w:b/>
          <w:i/>
          <w:sz w:val="24"/>
          <w:szCs w:val="24"/>
        </w:rPr>
      </w:pPr>
      <w:r w:rsidRPr="00680CCD">
        <w:rPr>
          <w:rFonts w:ascii="Times New Roman" w:hAnsi="Times New Roman"/>
          <w:b/>
          <w:i/>
          <w:sz w:val="24"/>
          <w:szCs w:val="24"/>
        </w:rPr>
        <w:t>прыжки:</w:t>
      </w:r>
      <w:r w:rsidRPr="00680CCD">
        <w:rPr>
          <w:rFonts w:ascii="Times New Roman" w:hAnsi="Times New Roman"/>
          <w:sz w:val="24"/>
          <w:szCs w:val="24"/>
        </w:rPr>
        <w:t xml:space="preserve">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 </w:t>
      </w:r>
    </w:p>
    <w:p w:rsidR="00680CCD" w:rsidRPr="00680CCD" w:rsidRDefault="00680CCD" w:rsidP="00E53278">
      <w:pPr>
        <w:pStyle w:val="a3"/>
        <w:numPr>
          <w:ilvl w:val="0"/>
          <w:numId w:val="333"/>
        </w:numPr>
        <w:tabs>
          <w:tab w:val="left" w:pos="426"/>
          <w:tab w:val="left" w:pos="567"/>
          <w:tab w:val="left" w:pos="851"/>
          <w:tab w:val="left" w:pos="1985"/>
        </w:tabs>
        <w:ind w:left="426" w:firstLine="0"/>
        <w:jc w:val="both"/>
        <w:rPr>
          <w:rFonts w:ascii="Times New Roman" w:hAnsi="Times New Roman"/>
          <w:b/>
          <w:i/>
          <w:sz w:val="24"/>
          <w:szCs w:val="24"/>
        </w:rPr>
      </w:pPr>
      <w:r w:rsidRPr="00680CCD">
        <w:rPr>
          <w:rFonts w:ascii="Times New Roman" w:hAnsi="Times New Roman"/>
          <w:b/>
          <w:i/>
          <w:sz w:val="24"/>
          <w:szCs w:val="24"/>
        </w:rPr>
        <w:t>упражнения в равновесии:</w:t>
      </w:r>
      <w:r w:rsidRPr="00680CCD">
        <w:rPr>
          <w:rFonts w:ascii="Times New Roman" w:hAnsi="Times New Roman"/>
          <w:sz w:val="24"/>
          <w:szCs w:val="24"/>
        </w:rPr>
        <w:t xml:space="preserve">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w:t>
      </w:r>
    </w:p>
    <w:p w:rsidR="00680CCD" w:rsidRDefault="00680CCD" w:rsidP="00680CCD">
      <w:pPr>
        <w:pStyle w:val="a3"/>
        <w:tabs>
          <w:tab w:val="left" w:pos="426"/>
          <w:tab w:val="left" w:pos="567"/>
          <w:tab w:val="left" w:pos="851"/>
          <w:tab w:val="left" w:pos="993"/>
          <w:tab w:val="left" w:pos="1985"/>
        </w:tabs>
        <w:ind w:left="426"/>
        <w:jc w:val="both"/>
        <w:rPr>
          <w:rFonts w:ascii="Times New Roman" w:hAnsi="Times New Roman"/>
          <w:sz w:val="24"/>
          <w:szCs w:val="24"/>
        </w:rPr>
      </w:pPr>
      <w:r>
        <w:rPr>
          <w:rFonts w:ascii="Times New Roman" w:hAnsi="Times New Roman"/>
          <w:b/>
          <w:i/>
          <w:sz w:val="24"/>
          <w:szCs w:val="24"/>
        </w:rPr>
        <w:t xml:space="preserve">         </w:t>
      </w:r>
      <w:r w:rsidRPr="00680CCD">
        <w:rPr>
          <w:rFonts w:ascii="Times New Roman" w:hAnsi="Times New Roman"/>
          <w:sz w:val="24"/>
          <w:szCs w:val="24"/>
        </w:rPr>
        <w:t xml:space="preserve">Педагог обучает разнообразным упражнениям, которые дети могут переносить в самостоятельную двигательную деятельность. </w:t>
      </w:r>
    </w:p>
    <w:p w:rsidR="00680CCD" w:rsidRPr="00680CCD" w:rsidRDefault="00680CCD" w:rsidP="00E53278">
      <w:pPr>
        <w:pStyle w:val="a3"/>
        <w:numPr>
          <w:ilvl w:val="0"/>
          <w:numId w:val="334"/>
        </w:numPr>
        <w:tabs>
          <w:tab w:val="left" w:pos="426"/>
          <w:tab w:val="left" w:pos="567"/>
          <w:tab w:val="left" w:pos="851"/>
          <w:tab w:val="left" w:pos="993"/>
          <w:tab w:val="left" w:pos="1985"/>
        </w:tabs>
        <w:jc w:val="both"/>
        <w:rPr>
          <w:rFonts w:ascii="Times New Roman" w:hAnsi="Times New Roman"/>
          <w:b/>
          <w:i/>
          <w:sz w:val="24"/>
          <w:szCs w:val="24"/>
        </w:rPr>
      </w:pPr>
      <w:r w:rsidRPr="00680CCD">
        <w:rPr>
          <w:rFonts w:ascii="Times New Roman" w:hAnsi="Times New Roman"/>
          <w:b/>
          <w:i/>
          <w:sz w:val="24"/>
          <w:szCs w:val="24"/>
        </w:rPr>
        <w:t xml:space="preserve">Общеразвивающие упражнения: </w:t>
      </w:r>
    </w:p>
    <w:p w:rsidR="00B52DBF" w:rsidRPr="00B52DBF" w:rsidRDefault="00680CCD" w:rsidP="00E53278">
      <w:pPr>
        <w:pStyle w:val="a3"/>
        <w:numPr>
          <w:ilvl w:val="0"/>
          <w:numId w:val="335"/>
        </w:numPr>
        <w:tabs>
          <w:tab w:val="left" w:pos="426"/>
          <w:tab w:val="left" w:pos="567"/>
          <w:tab w:val="left" w:pos="851"/>
          <w:tab w:val="left" w:pos="1985"/>
        </w:tabs>
        <w:ind w:left="426" w:firstLine="0"/>
        <w:jc w:val="both"/>
        <w:rPr>
          <w:rFonts w:ascii="Times New Roman" w:hAnsi="Times New Roman"/>
          <w:b/>
          <w:i/>
          <w:sz w:val="24"/>
          <w:szCs w:val="24"/>
        </w:rPr>
      </w:pPr>
      <w:r w:rsidRPr="00680CCD">
        <w:rPr>
          <w:rFonts w:ascii="Times New Roman" w:hAnsi="Times New Roman"/>
          <w:b/>
          <w:i/>
          <w:sz w:val="24"/>
          <w:szCs w:val="24"/>
        </w:rPr>
        <w:t>упражнения для кистей рук, развития и укрепления мышц рук и плечевого пояса</w:t>
      </w:r>
      <w:r w:rsidRPr="00680CCD">
        <w:rPr>
          <w:rFonts w:ascii="Times New Roman" w:hAnsi="Times New Roman"/>
          <w:sz w:val="24"/>
          <w:szCs w:val="24"/>
        </w:rPr>
        <w:t xml:space="preserve">: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w:t>
      </w:r>
    </w:p>
    <w:p w:rsidR="00B52DBF" w:rsidRPr="00B52DBF" w:rsidRDefault="00680CCD" w:rsidP="00E53278">
      <w:pPr>
        <w:pStyle w:val="a3"/>
        <w:numPr>
          <w:ilvl w:val="0"/>
          <w:numId w:val="335"/>
        </w:numPr>
        <w:tabs>
          <w:tab w:val="left" w:pos="426"/>
          <w:tab w:val="left" w:pos="567"/>
          <w:tab w:val="left" w:pos="851"/>
          <w:tab w:val="left" w:pos="1985"/>
        </w:tabs>
        <w:ind w:left="426" w:firstLine="0"/>
        <w:jc w:val="both"/>
        <w:rPr>
          <w:rFonts w:ascii="Times New Roman" w:hAnsi="Times New Roman"/>
          <w:b/>
          <w:i/>
          <w:sz w:val="24"/>
          <w:szCs w:val="24"/>
        </w:rPr>
      </w:pPr>
      <w:r w:rsidRPr="00B52DBF">
        <w:rPr>
          <w:rFonts w:ascii="Times New Roman" w:hAnsi="Times New Roman"/>
          <w:b/>
          <w:i/>
          <w:sz w:val="24"/>
          <w:szCs w:val="24"/>
        </w:rPr>
        <w:t>упражнения для развития и укрепления мышц спины и гибкости позвоночника:</w:t>
      </w:r>
      <w:r w:rsidRPr="00680CCD">
        <w:rPr>
          <w:rFonts w:ascii="Times New Roman" w:hAnsi="Times New Roman"/>
          <w:sz w:val="24"/>
          <w:szCs w:val="24"/>
        </w:rPr>
        <w:t xml:space="preserve">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 </w:t>
      </w:r>
    </w:p>
    <w:p w:rsidR="00B52DBF" w:rsidRPr="00B52DBF" w:rsidRDefault="00680CCD" w:rsidP="00E53278">
      <w:pPr>
        <w:pStyle w:val="a3"/>
        <w:numPr>
          <w:ilvl w:val="0"/>
          <w:numId w:val="335"/>
        </w:numPr>
        <w:tabs>
          <w:tab w:val="left" w:pos="426"/>
          <w:tab w:val="left" w:pos="567"/>
          <w:tab w:val="left" w:pos="851"/>
          <w:tab w:val="left" w:pos="1985"/>
        </w:tabs>
        <w:ind w:left="426" w:firstLine="0"/>
        <w:jc w:val="both"/>
        <w:rPr>
          <w:rFonts w:ascii="Times New Roman" w:hAnsi="Times New Roman"/>
          <w:b/>
          <w:i/>
          <w:sz w:val="24"/>
          <w:szCs w:val="24"/>
        </w:rPr>
      </w:pPr>
      <w:r w:rsidRPr="00B52DBF">
        <w:rPr>
          <w:rFonts w:ascii="Times New Roman" w:hAnsi="Times New Roman"/>
          <w:b/>
          <w:i/>
          <w:sz w:val="24"/>
          <w:szCs w:val="24"/>
        </w:rPr>
        <w:t>упражнения для развития и укрепления мышц ног и брюшного пресса:</w:t>
      </w:r>
      <w:r w:rsidRPr="00680CCD">
        <w:rPr>
          <w:rFonts w:ascii="Times New Roman" w:hAnsi="Times New Roman"/>
          <w:sz w:val="24"/>
          <w:szCs w:val="24"/>
        </w:rPr>
        <w:t xml:space="preserve">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w:t>
      </w:r>
    </w:p>
    <w:p w:rsidR="00B52DBF" w:rsidRDefault="00B52DBF" w:rsidP="00B52DBF">
      <w:pPr>
        <w:pStyle w:val="a3"/>
        <w:tabs>
          <w:tab w:val="left" w:pos="426"/>
          <w:tab w:val="left" w:pos="567"/>
          <w:tab w:val="left" w:pos="851"/>
          <w:tab w:val="left" w:pos="1985"/>
        </w:tabs>
        <w:ind w:left="426"/>
        <w:jc w:val="both"/>
        <w:rPr>
          <w:rFonts w:ascii="Times New Roman" w:hAnsi="Times New Roman"/>
          <w:b/>
          <w:i/>
          <w:sz w:val="24"/>
          <w:szCs w:val="24"/>
        </w:rPr>
      </w:pPr>
    </w:p>
    <w:p w:rsidR="00B52DBF" w:rsidRPr="00B52DBF" w:rsidRDefault="00B52DBF" w:rsidP="00B52DBF">
      <w:pPr>
        <w:pStyle w:val="a3"/>
        <w:tabs>
          <w:tab w:val="left" w:pos="426"/>
          <w:tab w:val="left" w:pos="567"/>
          <w:tab w:val="left" w:pos="851"/>
          <w:tab w:val="left" w:pos="1985"/>
        </w:tabs>
        <w:ind w:left="426"/>
        <w:jc w:val="both"/>
        <w:rPr>
          <w:rFonts w:ascii="Times New Roman" w:hAnsi="Times New Roman"/>
          <w:b/>
          <w:i/>
          <w:sz w:val="24"/>
          <w:szCs w:val="24"/>
        </w:rPr>
      </w:pPr>
      <w:r>
        <w:rPr>
          <w:rFonts w:ascii="Times New Roman" w:hAnsi="Times New Roman"/>
          <w:b/>
          <w:i/>
          <w:sz w:val="24"/>
          <w:szCs w:val="24"/>
        </w:rPr>
        <w:t xml:space="preserve">         </w:t>
      </w:r>
      <w:r w:rsidR="00680CCD" w:rsidRPr="00680CCD">
        <w:rPr>
          <w:rFonts w:ascii="Times New Roman" w:hAnsi="Times New Roman"/>
          <w:sz w:val="24"/>
          <w:szCs w:val="24"/>
        </w:rPr>
        <w:t xml:space="preserve">Повышаются требования к детям при выполнении общеразвивающих упражнений. </w:t>
      </w:r>
    </w:p>
    <w:p w:rsidR="00B52DBF" w:rsidRDefault="00B52DBF" w:rsidP="00B52DBF">
      <w:pPr>
        <w:pStyle w:val="a3"/>
        <w:tabs>
          <w:tab w:val="left" w:pos="426"/>
          <w:tab w:val="left" w:pos="567"/>
          <w:tab w:val="left" w:pos="851"/>
          <w:tab w:val="left" w:pos="1985"/>
        </w:tabs>
        <w:ind w:left="426"/>
        <w:jc w:val="both"/>
        <w:rPr>
          <w:rFonts w:ascii="Times New Roman" w:hAnsi="Times New Roman"/>
          <w:sz w:val="24"/>
          <w:szCs w:val="24"/>
        </w:rPr>
      </w:pPr>
      <w:r>
        <w:rPr>
          <w:rFonts w:ascii="Times New Roman" w:hAnsi="Times New Roman"/>
          <w:sz w:val="24"/>
          <w:szCs w:val="24"/>
        </w:rPr>
        <w:t xml:space="preserve">         </w:t>
      </w:r>
      <w:r w:rsidR="00680CCD" w:rsidRPr="00680CCD">
        <w:rPr>
          <w:rFonts w:ascii="Times New Roman" w:hAnsi="Times New Roman"/>
          <w:sz w:val="24"/>
          <w:szCs w:val="24"/>
        </w:rPr>
        <w:t xml:space="preserve">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 </w:t>
      </w:r>
    </w:p>
    <w:p w:rsidR="005E40CD" w:rsidRDefault="005E40CD" w:rsidP="00B52DBF">
      <w:pPr>
        <w:pStyle w:val="a3"/>
        <w:tabs>
          <w:tab w:val="left" w:pos="426"/>
          <w:tab w:val="left" w:pos="567"/>
          <w:tab w:val="left" w:pos="851"/>
          <w:tab w:val="left" w:pos="1985"/>
        </w:tabs>
        <w:ind w:left="426"/>
        <w:jc w:val="both"/>
        <w:rPr>
          <w:rFonts w:ascii="Times New Roman" w:hAnsi="Times New Roman"/>
          <w:sz w:val="24"/>
          <w:szCs w:val="24"/>
        </w:rPr>
      </w:pPr>
    </w:p>
    <w:p w:rsidR="005E40CD" w:rsidRDefault="005E40CD" w:rsidP="00B52DBF">
      <w:pPr>
        <w:pStyle w:val="a3"/>
        <w:tabs>
          <w:tab w:val="left" w:pos="426"/>
          <w:tab w:val="left" w:pos="567"/>
          <w:tab w:val="left" w:pos="851"/>
          <w:tab w:val="left" w:pos="1985"/>
        </w:tabs>
        <w:ind w:left="426"/>
        <w:jc w:val="both"/>
        <w:rPr>
          <w:rFonts w:ascii="Times New Roman" w:hAnsi="Times New Roman"/>
          <w:sz w:val="24"/>
          <w:szCs w:val="24"/>
        </w:rPr>
      </w:pPr>
    </w:p>
    <w:p w:rsidR="00941E6A" w:rsidRDefault="00941E6A" w:rsidP="00B52DBF">
      <w:pPr>
        <w:pStyle w:val="a3"/>
        <w:tabs>
          <w:tab w:val="left" w:pos="426"/>
          <w:tab w:val="left" w:pos="567"/>
          <w:tab w:val="left" w:pos="851"/>
          <w:tab w:val="left" w:pos="1985"/>
        </w:tabs>
        <w:ind w:left="426"/>
        <w:jc w:val="both"/>
        <w:rPr>
          <w:rFonts w:ascii="Times New Roman" w:hAnsi="Times New Roman"/>
          <w:sz w:val="24"/>
          <w:szCs w:val="24"/>
        </w:rPr>
      </w:pPr>
    </w:p>
    <w:p w:rsidR="005E40CD" w:rsidRDefault="005E40CD" w:rsidP="00B52DBF">
      <w:pPr>
        <w:pStyle w:val="a3"/>
        <w:tabs>
          <w:tab w:val="left" w:pos="426"/>
          <w:tab w:val="left" w:pos="567"/>
          <w:tab w:val="left" w:pos="851"/>
          <w:tab w:val="left" w:pos="1985"/>
        </w:tabs>
        <w:ind w:left="426"/>
        <w:jc w:val="both"/>
        <w:rPr>
          <w:rFonts w:ascii="Times New Roman" w:hAnsi="Times New Roman"/>
          <w:sz w:val="24"/>
          <w:szCs w:val="24"/>
        </w:rPr>
      </w:pPr>
    </w:p>
    <w:p w:rsidR="00B52DBF" w:rsidRPr="00B52DBF" w:rsidRDefault="00680CCD" w:rsidP="00E53278">
      <w:pPr>
        <w:pStyle w:val="a3"/>
        <w:numPr>
          <w:ilvl w:val="0"/>
          <w:numId w:val="336"/>
        </w:numPr>
        <w:tabs>
          <w:tab w:val="left" w:pos="426"/>
          <w:tab w:val="left" w:pos="567"/>
          <w:tab w:val="left" w:pos="851"/>
          <w:tab w:val="left" w:pos="1985"/>
        </w:tabs>
        <w:jc w:val="both"/>
        <w:rPr>
          <w:rFonts w:ascii="Times New Roman" w:hAnsi="Times New Roman"/>
          <w:b/>
          <w:i/>
          <w:sz w:val="24"/>
          <w:szCs w:val="24"/>
        </w:rPr>
      </w:pPr>
      <w:r w:rsidRPr="00B52DBF">
        <w:rPr>
          <w:rFonts w:ascii="Times New Roman" w:hAnsi="Times New Roman"/>
          <w:b/>
          <w:i/>
          <w:sz w:val="24"/>
          <w:szCs w:val="24"/>
        </w:rPr>
        <w:lastRenderedPageBreak/>
        <w:t xml:space="preserve">Ритмическая гимнастика: </w:t>
      </w:r>
    </w:p>
    <w:p w:rsidR="00B52DBF" w:rsidRDefault="00680CCD" w:rsidP="00E53278">
      <w:pPr>
        <w:pStyle w:val="a3"/>
        <w:numPr>
          <w:ilvl w:val="0"/>
          <w:numId w:val="340"/>
        </w:numPr>
        <w:tabs>
          <w:tab w:val="left" w:pos="426"/>
          <w:tab w:val="left" w:pos="567"/>
          <w:tab w:val="left" w:pos="851"/>
          <w:tab w:val="left" w:pos="1985"/>
        </w:tabs>
        <w:ind w:left="426" w:firstLine="0"/>
        <w:jc w:val="both"/>
        <w:rPr>
          <w:rFonts w:ascii="Times New Roman" w:hAnsi="Times New Roman"/>
          <w:sz w:val="24"/>
          <w:szCs w:val="24"/>
        </w:rPr>
      </w:pPr>
      <w:r w:rsidRPr="00B52DBF">
        <w:rPr>
          <w:rFonts w:ascii="Times New Roman" w:hAnsi="Times New Roman"/>
          <w:sz w:val="24"/>
          <w:szCs w:val="24"/>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w:t>
      </w:r>
      <w:r w:rsidR="00B52DBF" w:rsidRPr="00B52DBF">
        <w:rPr>
          <w:rFonts w:ascii="Times New Roman" w:hAnsi="Times New Roman"/>
          <w:sz w:val="24"/>
          <w:szCs w:val="24"/>
        </w:rPr>
        <w:t xml:space="preserve">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 </w:t>
      </w:r>
    </w:p>
    <w:p w:rsidR="00B52DBF" w:rsidRPr="00B52DBF" w:rsidRDefault="00B52DBF" w:rsidP="00E53278">
      <w:pPr>
        <w:pStyle w:val="a3"/>
        <w:numPr>
          <w:ilvl w:val="0"/>
          <w:numId w:val="337"/>
        </w:numPr>
        <w:tabs>
          <w:tab w:val="left" w:pos="426"/>
          <w:tab w:val="left" w:pos="567"/>
          <w:tab w:val="left" w:pos="851"/>
          <w:tab w:val="left" w:pos="1985"/>
        </w:tabs>
        <w:jc w:val="both"/>
        <w:rPr>
          <w:rFonts w:ascii="Times New Roman" w:hAnsi="Times New Roman"/>
          <w:b/>
          <w:i/>
          <w:sz w:val="24"/>
          <w:szCs w:val="24"/>
        </w:rPr>
      </w:pPr>
      <w:r w:rsidRPr="00B52DBF">
        <w:rPr>
          <w:rFonts w:ascii="Times New Roman" w:hAnsi="Times New Roman"/>
          <w:b/>
          <w:i/>
          <w:sz w:val="24"/>
          <w:szCs w:val="24"/>
        </w:rPr>
        <w:t xml:space="preserve">Строевые упражнения: </w:t>
      </w:r>
    </w:p>
    <w:p w:rsidR="00B52DBF" w:rsidRDefault="00B52DBF" w:rsidP="00E53278">
      <w:pPr>
        <w:pStyle w:val="a3"/>
        <w:numPr>
          <w:ilvl w:val="0"/>
          <w:numId w:val="341"/>
        </w:numPr>
        <w:tabs>
          <w:tab w:val="left" w:pos="426"/>
          <w:tab w:val="left" w:pos="567"/>
          <w:tab w:val="left" w:pos="851"/>
          <w:tab w:val="left" w:pos="1985"/>
        </w:tabs>
        <w:ind w:left="426" w:firstLine="0"/>
        <w:jc w:val="both"/>
        <w:rPr>
          <w:rFonts w:ascii="Times New Roman" w:hAnsi="Times New Roman"/>
          <w:sz w:val="24"/>
          <w:szCs w:val="24"/>
        </w:rPr>
      </w:pPr>
      <w:r w:rsidRPr="00B52DBF">
        <w:rPr>
          <w:rFonts w:ascii="Times New Roman" w:hAnsi="Times New Roman"/>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w:t>
      </w:r>
      <w:r>
        <w:rPr>
          <w:rFonts w:ascii="Times New Roman" w:hAnsi="Times New Roman"/>
          <w:sz w:val="24"/>
          <w:szCs w:val="24"/>
        </w:rPr>
        <w:t xml:space="preserve">е переступанием и в движении. </w:t>
      </w:r>
    </w:p>
    <w:p w:rsidR="00B52DBF" w:rsidRPr="00B52DBF" w:rsidRDefault="00B52DBF" w:rsidP="00E53278">
      <w:pPr>
        <w:pStyle w:val="a3"/>
        <w:numPr>
          <w:ilvl w:val="0"/>
          <w:numId w:val="338"/>
        </w:numPr>
        <w:tabs>
          <w:tab w:val="left" w:pos="426"/>
          <w:tab w:val="left" w:pos="567"/>
          <w:tab w:val="left" w:pos="851"/>
          <w:tab w:val="left" w:pos="1985"/>
        </w:tabs>
        <w:jc w:val="both"/>
        <w:rPr>
          <w:rFonts w:ascii="Times New Roman" w:hAnsi="Times New Roman"/>
          <w:b/>
          <w:i/>
          <w:sz w:val="24"/>
          <w:szCs w:val="24"/>
        </w:rPr>
      </w:pPr>
      <w:r w:rsidRPr="00B52DBF">
        <w:rPr>
          <w:rFonts w:ascii="Times New Roman" w:hAnsi="Times New Roman"/>
          <w:b/>
          <w:i/>
          <w:sz w:val="24"/>
          <w:szCs w:val="24"/>
        </w:rPr>
        <w:t xml:space="preserve">Подвижные игры: </w:t>
      </w:r>
    </w:p>
    <w:p w:rsidR="00B52DBF" w:rsidRDefault="00B52DBF" w:rsidP="00E53278">
      <w:pPr>
        <w:pStyle w:val="a3"/>
        <w:numPr>
          <w:ilvl w:val="0"/>
          <w:numId w:val="342"/>
        </w:numPr>
        <w:tabs>
          <w:tab w:val="left" w:pos="426"/>
          <w:tab w:val="left" w:pos="567"/>
          <w:tab w:val="left" w:pos="851"/>
          <w:tab w:val="left" w:pos="1985"/>
        </w:tabs>
        <w:ind w:left="426" w:firstLine="0"/>
        <w:jc w:val="both"/>
        <w:rPr>
          <w:rFonts w:ascii="Times New Roman" w:hAnsi="Times New Roman"/>
          <w:sz w:val="24"/>
          <w:szCs w:val="24"/>
        </w:rPr>
      </w:pPr>
      <w:r w:rsidRPr="00B52DBF">
        <w:rPr>
          <w:rFonts w:ascii="Times New Roman" w:hAnsi="Times New Roman"/>
          <w:sz w:val="24"/>
          <w:szCs w:val="24"/>
        </w:rPr>
        <w:t>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w:t>
      </w:r>
      <w:r>
        <w:rPr>
          <w:rFonts w:ascii="Times New Roman" w:hAnsi="Times New Roman"/>
          <w:sz w:val="24"/>
          <w:szCs w:val="24"/>
        </w:rPr>
        <w:t xml:space="preserve">инирование движений в игре). </w:t>
      </w:r>
    </w:p>
    <w:p w:rsidR="00B52DBF" w:rsidRPr="00B52DBF" w:rsidRDefault="00B52DBF" w:rsidP="00E53278">
      <w:pPr>
        <w:pStyle w:val="a3"/>
        <w:numPr>
          <w:ilvl w:val="0"/>
          <w:numId w:val="339"/>
        </w:numPr>
        <w:tabs>
          <w:tab w:val="left" w:pos="426"/>
          <w:tab w:val="left" w:pos="567"/>
          <w:tab w:val="left" w:pos="851"/>
          <w:tab w:val="left" w:pos="1985"/>
        </w:tabs>
        <w:jc w:val="both"/>
        <w:rPr>
          <w:rFonts w:ascii="Times New Roman" w:hAnsi="Times New Roman"/>
          <w:b/>
          <w:i/>
          <w:sz w:val="24"/>
          <w:szCs w:val="24"/>
        </w:rPr>
      </w:pPr>
      <w:r w:rsidRPr="00B52DBF">
        <w:rPr>
          <w:rFonts w:ascii="Times New Roman" w:hAnsi="Times New Roman"/>
          <w:b/>
          <w:i/>
          <w:sz w:val="24"/>
          <w:szCs w:val="24"/>
        </w:rPr>
        <w:t xml:space="preserve">Спортивные упражнения: </w:t>
      </w:r>
    </w:p>
    <w:p w:rsidR="001951F3" w:rsidRDefault="00B52DBF" w:rsidP="00E53278">
      <w:pPr>
        <w:pStyle w:val="a3"/>
        <w:numPr>
          <w:ilvl w:val="0"/>
          <w:numId w:val="343"/>
        </w:numPr>
        <w:tabs>
          <w:tab w:val="left" w:pos="426"/>
          <w:tab w:val="left" w:pos="567"/>
          <w:tab w:val="left" w:pos="851"/>
          <w:tab w:val="left" w:pos="1985"/>
        </w:tabs>
        <w:ind w:left="426" w:firstLine="0"/>
        <w:jc w:val="both"/>
        <w:rPr>
          <w:rFonts w:ascii="Times New Roman" w:hAnsi="Times New Roman"/>
          <w:sz w:val="24"/>
          <w:szCs w:val="24"/>
        </w:rPr>
      </w:pPr>
      <w:r w:rsidRPr="00B52DBF">
        <w:rPr>
          <w:rFonts w:ascii="Times New Roman" w:hAnsi="Times New Roman"/>
          <w:sz w:val="24"/>
          <w:szCs w:val="24"/>
        </w:rPr>
        <w:t>педагог обучает детей спортивным упражнениям на прогулке или во время физкультурных занятий на свежем воздухе.</w:t>
      </w:r>
      <w:r>
        <w:rPr>
          <w:rFonts w:ascii="Times New Roman" w:hAnsi="Times New Roman"/>
          <w:sz w:val="24"/>
          <w:szCs w:val="24"/>
        </w:rPr>
        <w:t xml:space="preserve"> Педагог способствует тому. Что </w:t>
      </w:r>
      <w:r w:rsidRPr="00B52DBF">
        <w:rPr>
          <w:rFonts w:ascii="Times New Roman" w:hAnsi="Times New Roman"/>
          <w:sz w:val="24"/>
          <w:szCs w:val="24"/>
        </w:rPr>
        <w:t>бы родители на прогулках организовывали для детей катание на санках, лыжах, велосипеде. Катание на санках: подъем с санками на гору, скатывание с горки, торможение при спуске,</w:t>
      </w:r>
      <w:r>
        <w:rPr>
          <w:rFonts w:ascii="Times New Roman" w:hAnsi="Times New Roman"/>
          <w:sz w:val="24"/>
          <w:szCs w:val="24"/>
        </w:rPr>
        <w:t xml:space="preserve"> катание на санках друг друга. </w:t>
      </w:r>
    </w:p>
    <w:p w:rsidR="001951F3" w:rsidRDefault="00B52DBF" w:rsidP="00E53278">
      <w:pPr>
        <w:pStyle w:val="a3"/>
        <w:numPr>
          <w:ilvl w:val="0"/>
          <w:numId w:val="343"/>
        </w:numPr>
        <w:tabs>
          <w:tab w:val="left" w:pos="426"/>
          <w:tab w:val="left" w:pos="567"/>
          <w:tab w:val="left" w:pos="851"/>
          <w:tab w:val="left" w:pos="1985"/>
        </w:tabs>
        <w:ind w:left="426" w:firstLine="0"/>
        <w:jc w:val="both"/>
        <w:rPr>
          <w:rFonts w:ascii="Times New Roman" w:hAnsi="Times New Roman"/>
          <w:sz w:val="24"/>
          <w:szCs w:val="24"/>
        </w:rPr>
      </w:pPr>
      <w:r w:rsidRPr="001951F3">
        <w:rPr>
          <w:rFonts w:ascii="Times New Roman" w:hAnsi="Times New Roman"/>
          <w:b/>
          <w:i/>
          <w:sz w:val="24"/>
          <w:szCs w:val="24"/>
        </w:rPr>
        <w:t>катание на трехколесном и двухколесном велосипеде, самокате:</w:t>
      </w:r>
      <w:r w:rsidRPr="00B52DBF">
        <w:rPr>
          <w:rFonts w:ascii="Times New Roman" w:hAnsi="Times New Roman"/>
          <w:sz w:val="24"/>
          <w:szCs w:val="24"/>
        </w:rPr>
        <w:t xml:space="preserve"> по прямой, по кругу с п</w:t>
      </w:r>
      <w:r w:rsidR="001951F3">
        <w:rPr>
          <w:rFonts w:ascii="Times New Roman" w:hAnsi="Times New Roman"/>
          <w:sz w:val="24"/>
          <w:szCs w:val="24"/>
        </w:rPr>
        <w:t xml:space="preserve">оворотами, с разной скоростью. </w:t>
      </w:r>
    </w:p>
    <w:p w:rsidR="001951F3" w:rsidRDefault="001951F3" w:rsidP="00E53278">
      <w:pPr>
        <w:pStyle w:val="a3"/>
        <w:numPr>
          <w:ilvl w:val="0"/>
          <w:numId w:val="343"/>
        </w:numPr>
        <w:tabs>
          <w:tab w:val="left" w:pos="426"/>
          <w:tab w:val="left" w:pos="567"/>
          <w:tab w:val="left" w:pos="851"/>
          <w:tab w:val="left" w:pos="1985"/>
        </w:tabs>
        <w:ind w:left="426" w:firstLine="0"/>
        <w:jc w:val="both"/>
        <w:rPr>
          <w:rFonts w:ascii="Times New Roman" w:hAnsi="Times New Roman"/>
          <w:sz w:val="24"/>
          <w:szCs w:val="24"/>
        </w:rPr>
      </w:pPr>
      <w:r>
        <w:rPr>
          <w:rFonts w:ascii="Times New Roman" w:hAnsi="Times New Roman"/>
          <w:sz w:val="24"/>
          <w:szCs w:val="24"/>
        </w:rPr>
        <w:t>х</w:t>
      </w:r>
      <w:r w:rsidR="00B52DBF" w:rsidRPr="00B52DBF">
        <w:rPr>
          <w:rFonts w:ascii="Times New Roman" w:hAnsi="Times New Roman"/>
          <w:sz w:val="24"/>
          <w:szCs w:val="24"/>
        </w:rPr>
        <w:t xml:space="preserve">одьба на лыжах: скользящим шагом, повороты на месте, подъем на гору «ступающим шагом» и «полуёлочкой». </w:t>
      </w:r>
    </w:p>
    <w:p w:rsidR="001951F3" w:rsidRDefault="001951F3" w:rsidP="001951F3">
      <w:pPr>
        <w:pStyle w:val="a3"/>
        <w:tabs>
          <w:tab w:val="left" w:pos="426"/>
          <w:tab w:val="left" w:pos="567"/>
          <w:tab w:val="left" w:pos="851"/>
          <w:tab w:val="left" w:pos="1985"/>
        </w:tabs>
        <w:ind w:left="426"/>
        <w:jc w:val="both"/>
        <w:rPr>
          <w:rFonts w:ascii="Times New Roman" w:hAnsi="Times New Roman"/>
          <w:sz w:val="24"/>
          <w:szCs w:val="24"/>
        </w:rPr>
      </w:pPr>
      <w:r>
        <w:rPr>
          <w:rFonts w:ascii="Times New Roman" w:hAnsi="Times New Roman"/>
          <w:sz w:val="24"/>
          <w:szCs w:val="24"/>
        </w:rPr>
        <w:t xml:space="preserve">            </w:t>
      </w:r>
      <w:r w:rsidR="00B52DBF" w:rsidRPr="00B52DBF">
        <w:rPr>
          <w:rFonts w:ascii="Times New Roman" w:hAnsi="Times New Roman"/>
          <w:sz w:val="24"/>
          <w:szCs w:val="24"/>
        </w:rPr>
        <w:t xml:space="preserve">Педагог способствует </w:t>
      </w:r>
      <w:r w:rsidR="00B52DBF">
        <w:rPr>
          <w:rFonts w:ascii="Times New Roman" w:hAnsi="Times New Roman"/>
          <w:sz w:val="24"/>
          <w:szCs w:val="24"/>
        </w:rPr>
        <w:t xml:space="preserve">тому, </w:t>
      </w:r>
      <w:r w:rsidR="00B52DBF" w:rsidRPr="00B52DBF">
        <w:rPr>
          <w:rFonts w:ascii="Times New Roman" w:hAnsi="Times New Roman"/>
          <w:sz w:val="24"/>
          <w:szCs w:val="24"/>
        </w:rPr>
        <w:t>чтобы родители организов</w:t>
      </w:r>
      <w:r>
        <w:rPr>
          <w:rFonts w:ascii="Times New Roman" w:hAnsi="Times New Roman"/>
          <w:sz w:val="24"/>
          <w:szCs w:val="24"/>
        </w:rPr>
        <w:t xml:space="preserve">ывали занятие детей плаванием. </w:t>
      </w:r>
    </w:p>
    <w:p w:rsidR="00B52DBF" w:rsidRDefault="001951F3" w:rsidP="00E53278">
      <w:pPr>
        <w:pStyle w:val="a3"/>
        <w:numPr>
          <w:ilvl w:val="0"/>
          <w:numId w:val="344"/>
        </w:numPr>
        <w:tabs>
          <w:tab w:val="left" w:pos="426"/>
          <w:tab w:val="left" w:pos="567"/>
          <w:tab w:val="left" w:pos="851"/>
          <w:tab w:val="left" w:pos="1985"/>
        </w:tabs>
        <w:ind w:left="426" w:firstLine="0"/>
        <w:jc w:val="both"/>
        <w:rPr>
          <w:rFonts w:ascii="Times New Roman" w:hAnsi="Times New Roman"/>
          <w:sz w:val="24"/>
          <w:szCs w:val="24"/>
        </w:rPr>
      </w:pPr>
      <w:r>
        <w:rPr>
          <w:rFonts w:ascii="Times New Roman" w:hAnsi="Times New Roman"/>
          <w:sz w:val="24"/>
          <w:szCs w:val="24"/>
        </w:rPr>
        <w:t>п</w:t>
      </w:r>
      <w:r w:rsidR="00B52DBF" w:rsidRPr="00B52DBF">
        <w:rPr>
          <w:rFonts w:ascii="Times New Roman" w:hAnsi="Times New Roman"/>
          <w:sz w:val="24"/>
          <w:szCs w:val="24"/>
        </w:rPr>
        <w:t>лавание: погружение в воду с головой, попеременные движения ног в воде, держась за бортик, доску, палку, игры с предметами в воде, доставание их со дна, ходь</w:t>
      </w:r>
      <w:r w:rsidR="00B52DBF">
        <w:rPr>
          <w:rFonts w:ascii="Times New Roman" w:hAnsi="Times New Roman"/>
          <w:sz w:val="24"/>
          <w:szCs w:val="24"/>
        </w:rPr>
        <w:t xml:space="preserve">ба за предметом в воде. </w:t>
      </w:r>
    </w:p>
    <w:p w:rsidR="001951F3" w:rsidRPr="001951F3" w:rsidRDefault="00B52DBF" w:rsidP="00E53278">
      <w:pPr>
        <w:pStyle w:val="a3"/>
        <w:numPr>
          <w:ilvl w:val="0"/>
          <w:numId w:val="345"/>
        </w:numPr>
        <w:tabs>
          <w:tab w:val="left" w:pos="426"/>
          <w:tab w:val="left" w:pos="567"/>
          <w:tab w:val="left" w:pos="851"/>
          <w:tab w:val="left" w:pos="1985"/>
        </w:tabs>
        <w:jc w:val="both"/>
        <w:rPr>
          <w:rFonts w:ascii="Times New Roman" w:hAnsi="Times New Roman"/>
          <w:b/>
          <w:i/>
          <w:sz w:val="24"/>
          <w:szCs w:val="24"/>
        </w:rPr>
      </w:pPr>
      <w:r w:rsidRPr="001951F3">
        <w:rPr>
          <w:rFonts w:ascii="Times New Roman" w:hAnsi="Times New Roman"/>
          <w:b/>
          <w:i/>
          <w:sz w:val="24"/>
          <w:szCs w:val="24"/>
        </w:rPr>
        <w:t xml:space="preserve">Формирование основ здорового образа жизни: </w:t>
      </w:r>
    </w:p>
    <w:p w:rsidR="001951F3" w:rsidRDefault="00B52DBF" w:rsidP="00E53278">
      <w:pPr>
        <w:pStyle w:val="a3"/>
        <w:numPr>
          <w:ilvl w:val="0"/>
          <w:numId w:val="346"/>
        </w:numPr>
        <w:tabs>
          <w:tab w:val="left" w:pos="426"/>
          <w:tab w:val="left" w:pos="567"/>
          <w:tab w:val="left" w:pos="851"/>
          <w:tab w:val="left" w:pos="1985"/>
        </w:tabs>
        <w:ind w:left="426" w:firstLine="0"/>
        <w:jc w:val="both"/>
        <w:rPr>
          <w:rFonts w:ascii="Times New Roman" w:hAnsi="Times New Roman"/>
          <w:sz w:val="24"/>
          <w:szCs w:val="24"/>
        </w:rPr>
      </w:pPr>
      <w:r w:rsidRPr="00B52DBF">
        <w:rPr>
          <w:rFonts w:ascii="Times New Roman" w:hAnsi="Times New Roman"/>
          <w:sz w:val="24"/>
          <w:szCs w:val="24"/>
        </w:rPr>
        <w:t>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w:t>
      </w:r>
      <w:r w:rsidR="001951F3">
        <w:rPr>
          <w:rFonts w:ascii="Times New Roman" w:hAnsi="Times New Roman"/>
          <w:sz w:val="24"/>
          <w:szCs w:val="24"/>
        </w:rPr>
        <w:t>ния об отдельных видах спорта</w:t>
      </w:r>
      <w:r w:rsidRPr="00B52DBF">
        <w:rPr>
          <w:rFonts w:ascii="Times New Roman" w:hAnsi="Times New Roman"/>
          <w:sz w:val="24"/>
          <w:szCs w:val="24"/>
        </w:rPr>
        <w:t>)</w:t>
      </w:r>
      <w:r w:rsidR="001951F3">
        <w:rPr>
          <w:rFonts w:ascii="Times New Roman" w:hAnsi="Times New Roman"/>
          <w:sz w:val="24"/>
          <w:szCs w:val="24"/>
        </w:rPr>
        <w:t>.</w:t>
      </w:r>
    </w:p>
    <w:p w:rsidR="005E40CD" w:rsidRDefault="005E40CD" w:rsidP="005E40CD">
      <w:pPr>
        <w:pStyle w:val="a3"/>
        <w:tabs>
          <w:tab w:val="left" w:pos="426"/>
          <w:tab w:val="left" w:pos="567"/>
          <w:tab w:val="left" w:pos="851"/>
          <w:tab w:val="left" w:pos="1985"/>
        </w:tabs>
        <w:jc w:val="both"/>
        <w:rPr>
          <w:rFonts w:ascii="Times New Roman" w:hAnsi="Times New Roman"/>
          <w:sz w:val="24"/>
          <w:szCs w:val="24"/>
        </w:rPr>
      </w:pPr>
    </w:p>
    <w:p w:rsidR="005E40CD" w:rsidRDefault="005E40CD" w:rsidP="005E40CD">
      <w:pPr>
        <w:pStyle w:val="a3"/>
        <w:tabs>
          <w:tab w:val="left" w:pos="426"/>
          <w:tab w:val="left" w:pos="567"/>
          <w:tab w:val="left" w:pos="851"/>
          <w:tab w:val="left" w:pos="1985"/>
        </w:tabs>
        <w:jc w:val="both"/>
        <w:rPr>
          <w:rFonts w:ascii="Times New Roman" w:hAnsi="Times New Roman"/>
          <w:sz w:val="24"/>
          <w:szCs w:val="24"/>
        </w:rPr>
      </w:pPr>
    </w:p>
    <w:p w:rsidR="001951F3" w:rsidRPr="001951F3" w:rsidRDefault="00B52DBF" w:rsidP="00E53278">
      <w:pPr>
        <w:pStyle w:val="a3"/>
        <w:numPr>
          <w:ilvl w:val="0"/>
          <w:numId w:val="347"/>
        </w:numPr>
        <w:tabs>
          <w:tab w:val="left" w:pos="426"/>
          <w:tab w:val="left" w:pos="567"/>
          <w:tab w:val="left" w:pos="851"/>
          <w:tab w:val="left" w:pos="1985"/>
        </w:tabs>
        <w:jc w:val="both"/>
        <w:rPr>
          <w:rFonts w:ascii="Times New Roman" w:hAnsi="Times New Roman"/>
          <w:b/>
          <w:i/>
          <w:sz w:val="24"/>
          <w:szCs w:val="24"/>
        </w:rPr>
      </w:pPr>
      <w:r w:rsidRPr="001951F3">
        <w:rPr>
          <w:rFonts w:ascii="Times New Roman" w:hAnsi="Times New Roman"/>
          <w:b/>
          <w:i/>
          <w:sz w:val="24"/>
          <w:szCs w:val="24"/>
        </w:rPr>
        <w:lastRenderedPageBreak/>
        <w:t xml:space="preserve">Активный отдых. </w:t>
      </w:r>
    </w:p>
    <w:p w:rsidR="001951F3" w:rsidRDefault="001951F3" w:rsidP="00E53278">
      <w:pPr>
        <w:pStyle w:val="a3"/>
        <w:numPr>
          <w:ilvl w:val="0"/>
          <w:numId w:val="348"/>
        </w:numPr>
        <w:tabs>
          <w:tab w:val="left" w:pos="426"/>
          <w:tab w:val="left" w:pos="567"/>
          <w:tab w:val="left" w:pos="851"/>
          <w:tab w:val="left" w:pos="1985"/>
        </w:tabs>
        <w:ind w:left="426" w:firstLine="0"/>
        <w:jc w:val="both"/>
        <w:rPr>
          <w:rFonts w:ascii="Times New Roman" w:hAnsi="Times New Roman"/>
          <w:sz w:val="24"/>
          <w:szCs w:val="24"/>
        </w:rPr>
      </w:pPr>
      <w:r>
        <w:rPr>
          <w:rFonts w:ascii="Times New Roman" w:hAnsi="Times New Roman"/>
          <w:sz w:val="24"/>
          <w:szCs w:val="24"/>
        </w:rPr>
        <w:t>ф</w:t>
      </w:r>
      <w:r w:rsidR="00B52DBF" w:rsidRPr="00B52DBF">
        <w:rPr>
          <w:rFonts w:ascii="Times New Roman" w:hAnsi="Times New Roman"/>
          <w:sz w:val="24"/>
          <w:szCs w:val="24"/>
        </w:rPr>
        <w:t>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w:t>
      </w:r>
      <w:r>
        <w:rPr>
          <w:rFonts w:ascii="Times New Roman" w:hAnsi="Times New Roman"/>
          <w:sz w:val="24"/>
          <w:szCs w:val="24"/>
        </w:rPr>
        <w:t>льностью не более 1-1,5 часов.</w:t>
      </w:r>
    </w:p>
    <w:p w:rsidR="001951F3" w:rsidRDefault="001951F3" w:rsidP="00E53278">
      <w:pPr>
        <w:pStyle w:val="a3"/>
        <w:numPr>
          <w:ilvl w:val="0"/>
          <w:numId w:val="348"/>
        </w:numPr>
        <w:tabs>
          <w:tab w:val="left" w:pos="426"/>
          <w:tab w:val="left" w:pos="567"/>
          <w:tab w:val="left" w:pos="851"/>
          <w:tab w:val="left" w:pos="1985"/>
        </w:tabs>
        <w:ind w:left="426" w:firstLine="0"/>
        <w:jc w:val="both"/>
        <w:rPr>
          <w:rFonts w:ascii="Times New Roman" w:hAnsi="Times New Roman"/>
          <w:sz w:val="24"/>
          <w:szCs w:val="24"/>
        </w:rPr>
      </w:pPr>
      <w:r>
        <w:rPr>
          <w:rFonts w:ascii="Times New Roman" w:hAnsi="Times New Roman"/>
          <w:sz w:val="24"/>
          <w:szCs w:val="24"/>
        </w:rPr>
        <w:t>д</w:t>
      </w:r>
      <w:r w:rsidR="00B52DBF" w:rsidRPr="00B52DBF">
        <w:rPr>
          <w:rFonts w:ascii="Times New Roman" w:hAnsi="Times New Roman"/>
          <w:sz w:val="24"/>
          <w:szCs w:val="24"/>
        </w:rPr>
        <w:t>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w:t>
      </w:r>
      <w:r>
        <w:rPr>
          <w:rFonts w:ascii="Times New Roman" w:hAnsi="Times New Roman"/>
          <w:sz w:val="24"/>
          <w:szCs w:val="24"/>
        </w:rPr>
        <w:t>ские и танцевальные упражнения.</w:t>
      </w:r>
    </w:p>
    <w:p w:rsidR="001951F3" w:rsidRDefault="001951F3" w:rsidP="00E53278">
      <w:pPr>
        <w:pStyle w:val="a3"/>
        <w:numPr>
          <w:ilvl w:val="0"/>
          <w:numId w:val="348"/>
        </w:numPr>
        <w:tabs>
          <w:tab w:val="left" w:pos="426"/>
          <w:tab w:val="left" w:pos="567"/>
          <w:tab w:val="left" w:pos="851"/>
          <w:tab w:val="left" w:pos="1985"/>
        </w:tabs>
        <w:ind w:left="426" w:firstLine="0"/>
        <w:jc w:val="both"/>
        <w:rPr>
          <w:rFonts w:ascii="Times New Roman" w:hAnsi="Times New Roman"/>
          <w:sz w:val="24"/>
          <w:szCs w:val="24"/>
        </w:rPr>
      </w:pPr>
      <w:r>
        <w:rPr>
          <w:rFonts w:ascii="Times New Roman" w:hAnsi="Times New Roman"/>
          <w:sz w:val="24"/>
          <w:szCs w:val="24"/>
        </w:rPr>
        <w:t>д</w:t>
      </w:r>
      <w:r w:rsidR="00B52DBF" w:rsidRPr="00B52DBF">
        <w:rPr>
          <w:rFonts w:ascii="Times New Roman" w:hAnsi="Times New Roman"/>
          <w:sz w:val="24"/>
          <w:szCs w:val="24"/>
        </w:rPr>
        <w:t>осуги и праздники могут быть направлены на решение задач приобщения к здоровому образу жизни, иметь социально-значимую и патриотическую тема тику, посвящаться государственным праздникам, включать подвижные игры народов России.</w:t>
      </w:r>
    </w:p>
    <w:p w:rsidR="00194F59" w:rsidRPr="001D608F" w:rsidRDefault="001951F3" w:rsidP="00E53278">
      <w:pPr>
        <w:pStyle w:val="a3"/>
        <w:numPr>
          <w:ilvl w:val="0"/>
          <w:numId w:val="348"/>
        </w:numPr>
        <w:tabs>
          <w:tab w:val="left" w:pos="426"/>
          <w:tab w:val="left" w:pos="567"/>
          <w:tab w:val="left" w:pos="851"/>
          <w:tab w:val="left" w:pos="1985"/>
        </w:tabs>
        <w:ind w:left="426" w:firstLine="0"/>
        <w:jc w:val="both"/>
        <w:rPr>
          <w:rFonts w:ascii="Times New Roman" w:hAnsi="Times New Roman"/>
          <w:b/>
          <w:i/>
          <w:sz w:val="24"/>
          <w:szCs w:val="24"/>
        </w:rPr>
      </w:pPr>
      <w:r>
        <w:rPr>
          <w:rFonts w:ascii="Times New Roman" w:hAnsi="Times New Roman"/>
          <w:sz w:val="24"/>
          <w:szCs w:val="24"/>
        </w:rPr>
        <w:t>д</w:t>
      </w:r>
      <w:r w:rsidR="00B52DBF" w:rsidRPr="00B52DBF">
        <w:rPr>
          <w:rFonts w:ascii="Times New Roman" w:hAnsi="Times New Roman"/>
          <w:sz w:val="24"/>
          <w:szCs w:val="24"/>
        </w:rPr>
        <w:t>ни здоровья проводятся 1 раз в три месяца. В этот день проводятся физкультурно</w:t>
      </w:r>
      <w:r>
        <w:rPr>
          <w:rFonts w:ascii="Times New Roman" w:hAnsi="Times New Roman"/>
          <w:sz w:val="24"/>
          <w:szCs w:val="24"/>
        </w:rPr>
        <w:t>-</w:t>
      </w:r>
      <w:r w:rsidR="00B52DBF" w:rsidRPr="00B52DBF">
        <w:rPr>
          <w:rFonts w:ascii="Times New Roman" w:hAnsi="Times New Roman"/>
          <w:sz w:val="24"/>
          <w:szCs w:val="24"/>
        </w:rPr>
        <w:t>оздоровительные мероприятия, прогулки, игры на свежем воздухе.</w:t>
      </w:r>
    </w:p>
    <w:p w:rsidR="001D608F" w:rsidRPr="001D608F" w:rsidRDefault="001D608F" w:rsidP="001D608F">
      <w:pPr>
        <w:pStyle w:val="a3"/>
        <w:tabs>
          <w:tab w:val="left" w:pos="426"/>
          <w:tab w:val="left" w:pos="567"/>
          <w:tab w:val="left" w:pos="851"/>
          <w:tab w:val="left" w:pos="1985"/>
        </w:tabs>
        <w:ind w:left="426"/>
        <w:jc w:val="both"/>
        <w:rPr>
          <w:rFonts w:ascii="Times New Roman" w:hAnsi="Times New Roman"/>
          <w:b/>
          <w:i/>
          <w:sz w:val="24"/>
          <w:szCs w:val="24"/>
        </w:rPr>
      </w:pPr>
    </w:p>
    <w:p w:rsidR="001D608F" w:rsidRPr="001D608F" w:rsidRDefault="001D608F" w:rsidP="001D608F">
      <w:pPr>
        <w:pStyle w:val="a3"/>
        <w:tabs>
          <w:tab w:val="left" w:pos="426"/>
          <w:tab w:val="left" w:pos="567"/>
          <w:tab w:val="left" w:pos="851"/>
          <w:tab w:val="left" w:pos="1985"/>
        </w:tabs>
        <w:ind w:left="426"/>
        <w:jc w:val="both"/>
        <w:rPr>
          <w:rFonts w:ascii="Times New Roman" w:hAnsi="Times New Roman"/>
          <w:b/>
          <w:sz w:val="24"/>
          <w:szCs w:val="24"/>
        </w:rPr>
      </w:pPr>
      <w:r>
        <w:rPr>
          <w:rFonts w:ascii="Times New Roman" w:hAnsi="Times New Roman"/>
          <w:sz w:val="24"/>
          <w:szCs w:val="24"/>
        </w:rPr>
        <w:t xml:space="preserve">           </w:t>
      </w:r>
      <w:r w:rsidR="00BE124C">
        <w:rPr>
          <w:rFonts w:ascii="Times New Roman" w:hAnsi="Times New Roman"/>
          <w:b/>
          <w:sz w:val="24"/>
          <w:szCs w:val="24"/>
        </w:rPr>
        <w:t>2.6.5.5</w:t>
      </w:r>
      <w:r w:rsidRPr="001D608F">
        <w:rPr>
          <w:rFonts w:ascii="Times New Roman" w:hAnsi="Times New Roman"/>
          <w:b/>
          <w:sz w:val="24"/>
          <w:szCs w:val="24"/>
        </w:rPr>
        <w:t xml:space="preserve">. От 5 лет до 6 лет. </w:t>
      </w:r>
    </w:p>
    <w:p w:rsidR="001D608F" w:rsidRDefault="001D608F" w:rsidP="001D608F">
      <w:pPr>
        <w:pStyle w:val="a3"/>
        <w:tabs>
          <w:tab w:val="left" w:pos="426"/>
          <w:tab w:val="left" w:pos="567"/>
          <w:tab w:val="left" w:pos="851"/>
          <w:tab w:val="left" w:pos="1985"/>
        </w:tabs>
        <w:ind w:left="426"/>
        <w:jc w:val="both"/>
        <w:rPr>
          <w:rFonts w:ascii="Times New Roman" w:hAnsi="Times New Roman"/>
          <w:sz w:val="24"/>
          <w:szCs w:val="24"/>
        </w:rPr>
      </w:pPr>
      <w:r>
        <w:rPr>
          <w:rFonts w:ascii="Times New Roman" w:hAnsi="Times New Roman"/>
          <w:sz w:val="24"/>
          <w:szCs w:val="24"/>
        </w:rPr>
        <w:t xml:space="preserve">           </w:t>
      </w:r>
      <w:r w:rsidRPr="001D608F">
        <w:rPr>
          <w:rFonts w:ascii="Times New Roman" w:hAnsi="Times New Roman"/>
          <w:sz w:val="24"/>
          <w:szCs w:val="24"/>
        </w:rPr>
        <w:t xml:space="preserve">Основные </w:t>
      </w:r>
      <w:r w:rsidRPr="001D608F">
        <w:rPr>
          <w:rFonts w:ascii="Times New Roman" w:hAnsi="Times New Roman"/>
          <w:b/>
          <w:sz w:val="24"/>
          <w:szCs w:val="24"/>
        </w:rPr>
        <w:t>задачи о</w:t>
      </w:r>
      <w:r w:rsidRPr="001D608F">
        <w:rPr>
          <w:rFonts w:ascii="Times New Roman" w:hAnsi="Times New Roman"/>
          <w:sz w:val="24"/>
          <w:szCs w:val="24"/>
        </w:rPr>
        <w:t xml:space="preserve">бразовательной деятельности в области физического развития: </w:t>
      </w:r>
    </w:p>
    <w:p w:rsidR="001D608F" w:rsidRDefault="001D608F" w:rsidP="001D608F">
      <w:pPr>
        <w:pStyle w:val="a3"/>
        <w:tabs>
          <w:tab w:val="left" w:pos="851"/>
          <w:tab w:val="left" w:pos="993"/>
          <w:tab w:val="left" w:pos="1985"/>
        </w:tabs>
        <w:ind w:left="426"/>
        <w:jc w:val="both"/>
        <w:rPr>
          <w:rFonts w:ascii="Times New Roman" w:hAnsi="Times New Roman"/>
          <w:sz w:val="24"/>
          <w:szCs w:val="24"/>
        </w:rPr>
      </w:pPr>
      <w:r w:rsidRPr="001D608F">
        <w:rPr>
          <w:rFonts w:ascii="Times New Roman" w:hAnsi="Times New Roman"/>
          <w:sz w:val="24"/>
          <w:szCs w:val="24"/>
        </w:rPr>
        <w:t xml:space="preserve">•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p w:rsidR="001D608F" w:rsidRDefault="001D608F" w:rsidP="001D608F">
      <w:pPr>
        <w:pStyle w:val="a3"/>
        <w:tabs>
          <w:tab w:val="left" w:pos="851"/>
          <w:tab w:val="left" w:pos="993"/>
          <w:tab w:val="left" w:pos="1985"/>
        </w:tabs>
        <w:ind w:left="426"/>
        <w:jc w:val="both"/>
        <w:rPr>
          <w:rFonts w:ascii="Times New Roman" w:hAnsi="Times New Roman"/>
          <w:sz w:val="24"/>
          <w:szCs w:val="24"/>
        </w:rPr>
      </w:pPr>
      <w:r w:rsidRPr="001D608F">
        <w:rPr>
          <w:rFonts w:ascii="Times New Roman" w:hAnsi="Times New Roman"/>
          <w:sz w:val="24"/>
          <w:szCs w:val="24"/>
        </w:rPr>
        <w:t xml:space="preserve">•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 </w:t>
      </w:r>
    </w:p>
    <w:p w:rsidR="001D608F" w:rsidRDefault="001D608F" w:rsidP="001D608F">
      <w:pPr>
        <w:pStyle w:val="a3"/>
        <w:tabs>
          <w:tab w:val="left" w:pos="851"/>
          <w:tab w:val="left" w:pos="993"/>
          <w:tab w:val="left" w:pos="1985"/>
        </w:tabs>
        <w:ind w:left="426"/>
        <w:jc w:val="both"/>
        <w:rPr>
          <w:rFonts w:ascii="Times New Roman" w:hAnsi="Times New Roman"/>
          <w:sz w:val="24"/>
          <w:szCs w:val="24"/>
        </w:rPr>
      </w:pPr>
      <w:r w:rsidRPr="001D608F">
        <w:rPr>
          <w:rFonts w:ascii="Times New Roman" w:hAnsi="Times New Roman"/>
          <w:sz w:val="24"/>
          <w:szCs w:val="24"/>
        </w:rPr>
        <w:t xml:space="preserve">• воспитывать патриотические чувства и нравственно-волевые качества в подвижных и спортивных играх, формах активного отдыха; </w:t>
      </w:r>
    </w:p>
    <w:p w:rsidR="001D608F" w:rsidRDefault="001D608F" w:rsidP="001D608F">
      <w:pPr>
        <w:pStyle w:val="a3"/>
        <w:tabs>
          <w:tab w:val="left" w:pos="851"/>
          <w:tab w:val="left" w:pos="993"/>
          <w:tab w:val="left" w:pos="1985"/>
        </w:tabs>
        <w:ind w:left="426"/>
        <w:jc w:val="both"/>
        <w:rPr>
          <w:rFonts w:ascii="Times New Roman" w:hAnsi="Times New Roman"/>
          <w:sz w:val="24"/>
          <w:szCs w:val="24"/>
        </w:rPr>
      </w:pPr>
      <w:r w:rsidRPr="001D608F">
        <w:rPr>
          <w:rFonts w:ascii="Times New Roman" w:hAnsi="Times New Roman"/>
          <w:sz w:val="24"/>
          <w:szCs w:val="24"/>
        </w:rPr>
        <w:t xml:space="preserve">• продолжать развивать интерес к физической культуре, формировать представления о разных видах спорта и достижениях российских спортсменов; </w:t>
      </w:r>
    </w:p>
    <w:p w:rsidR="001D608F" w:rsidRDefault="001D608F" w:rsidP="001D608F">
      <w:pPr>
        <w:pStyle w:val="a3"/>
        <w:tabs>
          <w:tab w:val="left" w:pos="851"/>
          <w:tab w:val="left" w:pos="993"/>
          <w:tab w:val="left" w:pos="1985"/>
        </w:tabs>
        <w:ind w:left="426"/>
        <w:jc w:val="both"/>
        <w:rPr>
          <w:rFonts w:ascii="Times New Roman" w:hAnsi="Times New Roman"/>
          <w:sz w:val="24"/>
          <w:szCs w:val="24"/>
        </w:rPr>
      </w:pPr>
      <w:r w:rsidRPr="001D608F">
        <w:rPr>
          <w:rFonts w:ascii="Times New Roman" w:hAnsi="Times New Roman"/>
          <w:sz w:val="24"/>
          <w:szCs w:val="24"/>
        </w:rPr>
        <w:t xml:space="preserve">• укреплять здоровье ребёнка, формировать правильную осанку, укреплять опорнодвигательный аппарат, повышать иммунитет средствами физического воспитания; </w:t>
      </w:r>
    </w:p>
    <w:p w:rsidR="001D608F" w:rsidRDefault="001D608F" w:rsidP="001D608F">
      <w:pPr>
        <w:pStyle w:val="a3"/>
        <w:tabs>
          <w:tab w:val="left" w:pos="851"/>
          <w:tab w:val="left" w:pos="993"/>
          <w:tab w:val="left" w:pos="1985"/>
        </w:tabs>
        <w:ind w:left="426"/>
        <w:jc w:val="both"/>
        <w:rPr>
          <w:rFonts w:ascii="Times New Roman" w:hAnsi="Times New Roman"/>
          <w:sz w:val="24"/>
          <w:szCs w:val="24"/>
        </w:rPr>
      </w:pPr>
      <w:r w:rsidRPr="001D608F">
        <w:rPr>
          <w:rFonts w:ascii="Times New Roman" w:hAnsi="Times New Roman"/>
          <w:sz w:val="24"/>
          <w:szCs w:val="24"/>
        </w:rPr>
        <w:t>•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1D608F" w:rsidRDefault="001D608F" w:rsidP="001D608F">
      <w:pPr>
        <w:pStyle w:val="a3"/>
        <w:tabs>
          <w:tab w:val="left" w:pos="851"/>
          <w:tab w:val="left" w:pos="993"/>
          <w:tab w:val="left" w:pos="1985"/>
        </w:tabs>
        <w:ind w:left="426"/>
        <w:jc w:val="both"/>
        <w:rPr>
          <w:rFonts w:ascii="Times New Roman" w:hAnsi="Times New Roman"/>
          <w:sz w:val="24"/>
          <w:szCs w:val="24"/>
        </w:rPr>
      </w:pPr>
      <w:r w:rsidRPr="001D608F">
        <w:rPr>
          <w:rFonts w:ascii="Times New Roman" w:hAnsi="Times New Roman"/>
          <w:sz w:val="24"/>
          <w:szCs w:val="24"/>
        </w:rPr>
        <w:t xml:space="preserve"> • воспитывать бережное и заботливое отношение к своему здоровью и здоровью окружающих, осознанно соблюдать правила здорового образа жизни</w:t>
      </w:r>
      <w:r w:rsidRPr="001D608F">
        <w:t xml:space="preserve"> </w:t>
      </w:r>
      <w:r>
        <w:t xml:space="preserve">и </w:t>
      </w:r>
      <w:r w:rsidRPr="001D608F">
        <w:rPr>
          <w:rFonts w:ascii="Times New Roman" w:hAnsi="Times New Roman"/>
          <w:sz w:val="24"/>
          <w:szCs w:val="24"/>
        </w:rPr>
        <w:t>безопасности в двигательной деятельности и во время туристских прогулок и экскурсий.</w:t>
      </w:r>
    </w:p>
    <w:p w:rsidR="001D608F" w:rsidRDefault="001D608F" w:rsidP="001D608F">
      <w:pPr>
        <w:pStyle w:val="a3"/>
        <w:tabs>
          <w:tab w:val="left" w:pos="851"/>
          <w:tab w:val="left" w:pos="993"/>
          <w:tab w:val="left" w:pos="1985"/>
        </w:tabs>
        <w:ind w:left="426"/>
        <w:jc w:val="both"/>
        <w:rPr>
          <w:rFonts w:ascii="Times New Roman" w:hAnsi="Times New Roman"/>
          <w:sz w:val="24"/>
          <w:szCs w:val="24"/>
        </w:rPr>
      </w:pPr>
      <w:r>
        <w:rPr>
          <w:rFonts w:ascii="Times New Roman" w:hAnsi="Times New Roman"/>
          <w:sz w:val="24"/>
          <w:szCs w:val="24"/>
        </w:rPr>
        <w:t xml:space="preserve">          </w:t>
      </w:r>
      <w:r w:rsidRPr="001D608F">
        <w:rPr>
          <w:rFonts w:ascii="Times New Roman" w:hAnsi="Times New Roman"/>
          <w:b/>
          <w:sz w:val="24"/>
          <w:szCs w:val="24"/>
        </w:rPr>
        <w:t>Содержание</w:t>
      </w:r>
      <w:r w:rsidRPr="001D608F">
        <w:rPr>
          <w:rFonts w:ascii="Times New Roman" w:hAnsi="Times New Roman"/>
          <w:sz w:val="24"/>
          <w:szCs w:val="24"/>
        </w:rPr>
        <w:t xml:space="preserve"> образовательной деятельности. </w:t>
      </w:r>
    </w:p>
    <w:p w:rsidR="001D608F" w:rsidRDefault="001D608F" w:rsidP="001D608F">
      <w:pPr>
        <w:pStyle w:val="a3"/>
        <w:tabs>
          <w:tab w:val="left" w:pos="851"/>
          <w:tab w:val="left" w:pos="993"/>
          <w:tab w:val="left" w:pos="1985"/>
        </w:tabs>
        <w:ind w:left="426"/>
        <w:jc w:val="both"/>
        <w:rPr>
          <w:rFonts w:ascii="Times New Roman" w:hAnsi="Times New Roman"/>
          <w:sz w:val="24"/>
          <w:szCs w:val="24"/>
        </w:rPr>
      </w:pPr>
      <w:r>
        <w:rPr>
          <w:rFonts w:ascii="Times New Roman" w:hAnsi="Times New Roman"/>
          <w:sz w:val="24"/>
          <w:szCs w:val="24"/>
        </w:rPr>
        <w:t xml:space="preserve">          </w:t>
      </w:r>
      <w:r w:rsidRPr="001D608F">
        <w:rPr>
          <w:rFonts w:ascii="Times New Roman" w:hAnsi="Times New Roman"/>
          <w:sz w:val="24"/>
          <w:szCs w:val="24"/>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 </w:t>
      </w:r>
    </w:p>
    <w:p w:rsidR="001D608F" w:rsidRDefault="001D608F" w:rsidP="001D608F">
      <w:pPr>
        <w:pStyle w:val="a3"/>
        <w:tabs>
          <w:tab w:val="left" w:pos="851"/>
          <w:tab w:val="left" w:pos="993"/>
          <w:tab w:val="left" w:pos="1985"/>
        </w:tabs>
        <w:ind w:left="426"/>
        <w:jc w:val="both"/>
        <w:rPr>
          <w:rFonts w:ascii="Times New Roman" w:hAnsi="Times New Roman"/>
          <w:sz w:val="24"/>
          <w:szCs w:val="24"/>
        </w:rPr>
      </w:pPr>
      <w:r>
        <w:rPr>
          <w:rFonts w:ascii="Times New Roman" w:hAnsi="Times New Roman"/>
          <w:sz w:val="24"/>
          <w:szCs w:val="24"/>
        </w:rPr>
        <w:lastRenderedPageBreak/>
        <w:t xml:space="preserve">          </w:t>
      </w:r>
      <w:r w:rsidRPr="001D608F">
        <w:rPr>
          <w:rFonts w:ascii="Times New Roman" w:hAnsi="Times New Roman"/>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4D1081" w:rsidRPr="004D1081" w:rsidRDefault="004D1081" w:rsidP="001D608F">
      <w:pPr>
        <w:pStyle w:val="a3"/>
        <w:tabs>
          <w:tab w:val="left" w:pos="851"/>
          <w:tab w:val="left" w:pos="993"/>
          <w:tab w:val="left" w:pos="1985"/>
        </w:tabs>
        <w:ind w:left="426"/>
        <w:jc w:val="both"/>
        <w:rPr>
          <w:rFonts w:ascii="Times New Roman" w:hAnsi="Times New Roman"/>
          <w:b/>
          <w:sz w:val="24"/>
          <w:szCs w:val="24"/>
        </w:rPr>
      </w:pPr>
      <w:r>
        <w:rPr>
          <w:rFonts w:ascii="Times New Roman" w:hAnsi="Times New Roman"/>
          <w:b/>
          <w:sz w:val="24"/>
          <w:szCs w:val="24"/>
        </w:rPr>
        <w:t xml:space="preserve">  </w:t>
      </w:r>
      <w:r w:rsidR="001D608F" w:rsidRPr="004D1081">
        <w:rPr>
          <w:rFonts w:ascii="Times New Roman" w:hAnsi="Times New Roman"/>
          <w:b/>
          <w:sz w:val="24"/>
          <w:szCs w:val="24"/>
        </w:rPr>
        <w:t xml:space="preserve">Основная гимнастика (основные движения, общеразвивающие упражнения, ритмическая гимнастика и строевые упражнения). </w:t>
      </w:r>
    </w:p>
    <w:p w:rsidR="004D1081" w:rsidRPr="004D1081" w:rsidRDefault="001D608F" w:rsidP="00E53278">
      <w:pPr>
        <w:pStyle w:val="a3"/>
        <w:numPr>
          <w:ilvl w:val="0"/>
          <w:numId w:val="349"/>
        </w:numPr>
        <w:tabs>
          <w:tab w:val="left" w:pos="851"/>
          <w:tab w:val="left" w:pos="993"/>
          <w:tab w:val="left" w:pos="1985"/>
        </w:tabs>
        <w:jc w:val="both"/>
        <w:rPr>
          <w:rFonts w:ascii="Times New Roman" w:hAnsi="Times New Roman"/>
          <w:b/>
          <w:i/>
          <w:sz w:val="24"/>
          <w:szCs w:val="24"/>
        </w:rPr>
      </w:pPr>
      <w:r w:rsidRPr="004D1081">
        <w:rPr>
          <w:rFonts w:ascii="Times New Roman" w:hAnsi="Times New Roman"/>
          <w:b/>
          <w:i/>
          <w:sz w:val="24"/>
          <w:szCs w:val="24"/>
        </w:rPr>
        <w:t xml:space="preserve">Основные движения: </w:t>
      </w:r>
    </w:p>
    <w:p w:rsidR="004D1081" w:rsidRDefault="001D608F" w:rsidP="00E53278">
      <w:pPr>
        <w:pStyle w:val="a3"/>
        <w:numPr>
          <w:ilvl w:val="0"/>
          <w:numId w:val="350"/>
        </w:numPr>
        <w:tabs>
          <w:tab w:val="left" w:pos="851"/>
          <w:tab w:val="left" w:pos="1985"/>
        </w:tabs>
        <w:ind w:left="426" w:firstLine="0"/>
        <w:jc w:val="both"/>
        <w:rPr>
          <w:rFonts w:ascii="Times New Roman" w:hAnsi="Times New Roman"/>
          <w:sz w:val="24"/>
          <w:szCs w:val="24"/>
        </w:rPr>
      </w:pPr>
      <w:r w:rsidRPr="00BE124C">
        <w:rPr>
          <w:rFonts w:ascii="Times New Roman" w:hAnsi="Times New Roman"/>
          <w:b/>
          <w:i/>
          <w:sz w:val="24"/>
          <w:szCs w:val="24"/>
        </w:rPr>
        <w:t>бросание, катание, ловля, метание</w:t>
      </w:r>
      <w:r w:rsidRPr="004D1081">
        <w:rPr>
          <w:rFonts w:ascii="Times New Roman" w:hAnsi="Times New Roman"/>
          <w:sz w:val="24"/>
          <w:szCs w:val="24"/>
        </w:rPr>
        <w:t>: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w:t>
      </w:r>
      <w:r w:rsidR="004D1081" w:rsidRPr="004D1081">
        <w:rPr>
          <w:rFonts w:ascii="Times New Roman" w:hAnsi="Times New Roman"/>
          <w:sz w:val="24"/>
          <w:szCs w:val="24"/>
        </w:rPr>
        <w:t xml:space="preserve">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 </w:t>
      </w:r>
    </w:p>
    <w:p w:rsidR="001D608F" w:rsidRPr="00BE124C" w:rsidRDefault="004D1081" w:rsidP="00E53278">
      <w:pPr>
        <w:pStyle w:val="a3"/>
        <w:numPr>
          <w:ilvl w:val="0"/>
          <w:numId w:val="351"/>
        </w:numPr>
        <w:tabs>
          <w:tab w:val="left" w:pos="851"/>
          <w:tab w:val="left" w:pos="1985"/>
        </w:tabs>
        <w:ind w:left="426" w:firstLine="0"/>
        <w:jc w:val="both"/>
        <w:rPr>
          <w:rFonts w:ascii="Times New Roman" w:hAnsi="Times New Roman"/>
          <w:b/>
          <w:i/>
          <w:sz w:val="24"/>
          <w:szCs w:val="24"/>
        </w:rPr>
      </w:pPr>
      <w:r w:rsidRPr="00BE124C">
        <w:rPr>
          <w:rFonts w:ascii="Times New Roman" w:hAnsi="Times New Roman"/>
          <w:b/>
          <w:i/>
          <w:sz w:val="24"/>
          <w:szCs w:val="24"/>
        </w:rPr>
        <w:t>ползание, лазанье</w:t>
      </w:r>
      <w:r w:rsidRPr="004D1081">
        <w:rPr>
          <w:rFonts w:ascii="Times New Roman" w:hAnsi="Times New Roman"/>
          <w:sz w:val="24"/>
          <w:szCs w:val="24"/>
        </w:rPr>
        <w:t>: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BE124C" w:rsidRPr="00BE124C" w:rsidRDefault="00BE124C" w:rsidP="00E53278">
      <w:pPr>
        <w:pStyle w:val="a3"/>
        <w:numPr>
          <w:ilvl w:val="0"/>
          <w:numId w:val="351"/>
        </w:numPr>
        <w:tabs>
          <w:tab w:val="left" w:pos="851"/>
          <w:tab w:val="left" w:pos="1985"/>
        </w:tabs>
        <w:ind w:left="426" w:firstLine="0"/>
        <w:jc w:val="both"/>
        <w:rPr>
          <w:rFonts w:ascii="Times New Roman" w:hAnsi="Times New Roman"/>
          <w:b/>
          <w:i/>
          <w:sz w:val="24"/>
          <w:szCs w:val="24"/>
        </w:rPr>
      </w:pPr>
      <w:r w:rsidRPr="00BE124C">
        <w:rPr>
          <w:rFonts w:ascii="Times New Roman" w:hAnsi="Times New Roman"/>
          <w:b/>
          <w:i/>
          <w:sz w:val="24"/>
          <w:szCs w:val="24"/>
        </w:rPr>
        <w:t>ходьба:</w:t>
      </w:r>
      <w:r w:rsidRPr="00BE124C">
        <w:rPr>
          <w:rFonts w:ascii="Times New Roman" w:hAnsi="Times New Roman"/>
          <w:sz w:val="24"/>
          <w:szCs w:val="24"/>
        </w:rPr>
        <w:t xml:space="preserve">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 </w:t>
      </w:r>
    </w:p>
    <w:p w:rsidR="00BE124C" w:rsidRPr="00BE124C" w:rsidRDefault="00BE124C" w:rsidP="00E53278">
      <w:pPr>
        <w:pStyle w:val="a3"/>
        <w:numPr>
          <w:ilvl w:val="0"/>
          <w:numId w:val="351"/>
        </w:numPr>
        <w:tabs>
          <w:tab w:val="left" w:pos="851"/>
          <w:tab w:val="left" w:pos="1985"/>
        </w:tabs>
        <w:ind w:left="426" w:firstLine="0"/>
        <w:jc w:val="both"/>
        <w:rPr>
          <w:rFonts w:ascii="Times New Roman" w:hAnsi="Times New Roman"/>
          <w:b/>
          <w:i/>
          <w:sz w:val="24"/>
          <w:szCs w:val="24"/>
        </w:rPr>
      </w:pPr>
      <w:r w:rsidRPr="00BE124C">
        <w:rPr>
          <w:rFonts w:ascii="Times New Roman" w:hAnsi="Times New Roman"/>
          <w:b/>
          <w:i/>
          <w:sz w:val="24"/>
          <w:szCs w:val="24"/>
        </w:rPr>
        <w:t>бег:</w:t>
      </w:r>
      <w:r w:rsidRPr="00BE124C">
        <w:rPr>
          <w:rFonts w:ascii="Times New Roman" w:hAnsi="Times New Roman"/>
          <w:sz w:val="24"/>
          <w:szCs w:val="24"/>
        </w:rPr>
        <w:t xml:space="preserve">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 </w:t>
      </w:r>
    </w:p>
    <w:p w:rsidR="00BE124C" w:rsidRPr="00BE124C" w:rsidRDefault="00BE124C" w:rsidP="00E53278">
      <w:pPr>
        <w:pStyle w:val="a3"/>
        <w:numPr>
          <w:ilvl w:val="0"/>
          <w:numId w:val="351"/>
        </w:numPr>
        <w:tabs>
          <w:tab w:val="left" w:pos="851"/>
          <w:tab w:val="left" w:pos="1985"/>
        </w:tabs>
        <w:ind w:left="426" w:firstLine="0"/>
        <w:jc w:val="both"/>
        <w:rPr>
          <w:rFonts w:ascii="Times New Roman" w:hAnsi="Times New Roman"/>
          <w:b/>
          <w:i/>
          <w:sz w:val="24"/>
          <w:szCs w:val="24"/>
        </w:rPr>
      </w:pPr>
      <w:r w:rsidRPr="00BE124C">
        <w:rPr>
          <w:rFonts w:ascii="Times New Roman" w:hAnsi="Times New Roman"/>
          <w:b/>
          <w:i/>
          <w:sz w:val="24"/>
          <w:szCs w:val="24"/>
        </w:rPr>
        <w:t>прыжки:</w:t>
      </w:r>
      <w:r w:rsidRPr="00BE124C">
        <w:rPr>
          <w:rFonts w:ascii="Times New Roman" w:hAnsi="Times New Roman"/>
          <w:sz w:val="24"/>
          <w:szCs w:val="24"/>
        </w:rPr>
        <w:t xml:space="preserve">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w:t>
      </w:r>
      <w:r>
        <w:rPr>
          <w:rFonts w:ascii="Times New Roman" w:hAnsi="Times New Roman"/>
          <w:sz w:val="24"/>
          <w:szCs w:val="24"/>
        </w:rPr>
        <w:t xml:space="preserve"> </w:t>
      </w:r>
      <w:r w:rsidRPr="00BE124C">
        <w:rPr>
          <w:rFonts w:ascii="Times New Roman" w:hAnsi="Times New Roman"/>
          <w:sz w:val="24"/>
          <w:szCs w:val="24"/>
        </w:rPr>
        <w:t>на возвышение 20 см двумя ногами; прыжки в длину с места; в высоту с разбега; в длину с разбега;</w:t>
      </w:r>
      <w:r w:rsidRPr="00BE124C">
        <w:t xml:space="preserve"> </w:t>
      </w:r>
    </w:p>
    <w:p w:rsidR="00BE124C" w:rsidRPr="00BE124C" w:rsidRDefault="00BE124C" w:rsidP="00E53278">
      <w:pPr>
        <w:pStyle w:val="a3"/>
        <w:numPr>
          <w:ilvl w:val="0"/>
          <w:numId w:val="351"/>
        </w:numPr>
        <w:tabs>
          <w:tab w:val="left" w:pos="851"/>
          <w:tab w:val="left" w:pos="1985"/>
        </w:tabs>
        <w:ind w:left="426" w:firstLine="0"/>
        <w:jc w:val="both"/>
        <w:rPr>
          <w:rFonts w:ascii="Times New Roman" w:hAnsi="Times New Roman"/>
          <w:b/>
          <w:i/>
          <w:sz w:val="24"/>
          <w:szCs w:val="24"/>
        </w:rPr>
      </w:pPr>
      <w:r w:rsidRPr="00BE124C">
        <w:rPr>
          <w:rFonts w:ascii="Times New Roman" w:hAnsi="Times New Roman"/>
          <w:b/>
          <w:i/>
          <w:sz w:val="24"/>
          <w:szCs w:val="24"/>
        </w:rPr>
        <w:t>прыжки со скакалкой:</w:t>
      </w:r>
      <w:r w:rsidRPr="00BE124C">
        <w:rPr>
          <w:rFonts w:ascii="Times New Roman" w:hAnsi="Times New Roman"/>
          <w:sz w:val="24"/>
          <w:szCs w:val="24"/>
        </w:rPr>
        <w:t xml:space="preserve"> перешагивание и прыжки через неподвижную скакалку (высота 3- 5 см); перепрыгивание через скакалку с одной ноги на другую с места, шагом и бегом; прыжки через скакалку на двух ногах, через вращающуюся скакалку; </w:t>
      </w:r>
    </w:p>
    <w:p w:rsidR="00BE124C" w:rsidRPr="00BE124C" w:rsidRDefault="00BE124C" w:rsidP="00E53278">
      <w:pPr>
        <w:pStyle w:val="a3"/>
        <w:numPr>
          <w:ilvl w:val="0"/>
          <w:numId w:val="351"/>
        </w:numPr>
        <w:tabs>
          <w:tab w:val="left" w:pos="851"/>
          <w:tab w:val="left" w:pos="1985"/>
        </w:tabs>
        <w:ind w:left="426" w:firstLine="0"/>
        <w:jc w:val="both"/>
        <w:rPr>
          <w:rFonts w:ascii="Times New Roman" w:hAnsi="Times New Roman"/>
          <w:b/>
          <w:i/>
          <w:sz w:val="24"/>
          <w:szCs w:val="24"/>
        </w:rPr>
      </w:pPr>
      <w:r w:rsidRPr="00BE124C">
        <w:rPr>
          <w:rFonts w:ascii="Times New Roman" w:hAnsi="Times New Roman"/>
          <w:b/>
          <w:i/>
          <w:sz w:val="24"/>
          <w:szCs w:val="24"/>
        </w:rPr>
        <w:t xml:space="preserve">упражнения в равновесии: </w:t>
      </w:r>
      <w:r w:rsidRPr="00BE124C">
        <w:rPr>
          <w:rFonts w:ascii="Times New Roman" w:hAnsi="Times New Roman"/>
          <w:sz w:val="24"/>
          <w:szCs w:val="24"/>
        </w:rPr>
        <w:t>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BE124C" w:rsidRPr="00BE124C" w:rsidRDefault="00BE124C" w:rsidP="00BE124C">
      <w:pPr>
        <w:pStyle w:val="a3"/>
        <w:tabs>
          <w:tab w:val="left" w:pos="851"/>
          <w:tab w:val="left" w:pos="1985"/>
        </w:tabs>
        <w:ind w:left="426"/>
        <w:jc w:val="both"/>
        <w:rPr>
          <w:rFonts w:ascii="Times New Roman" w:hAnsi="Times New Roman"/>
          <w:sz w:val="24"/>
          <w:szCs w:val="24"/>
        </w:rPr>
      </w:pPr>
      <w:r>
        <w:rPr>
          <w:rFonts w:ascii="Times New Roman" w:hAnsi="Times New Roman"/>
          <w:sz w:val="24"/>
          <w:szCs w:val="24"/>
        </w:rPr>
        <w:lastRenderedPageBreak/>
        <w:t xml:space="preserve">       </w:t>
      </w:r>
      <w:r w:rsidRPr="00BE124C">
        <w:rPr>
          <w:rFonts w:ascii="Times New Roman" w:hAnsi="Times New Roman"/>
          <w:sz w:val="24"/>
          <w:szCs w:val="24"/>
        </w:rPr>
        <w:t xml:space="preserve">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BE124C" w:rsidRDefault="00BE124C" w:rsidP="00E53278">
      <w:pPr>
        <w:pStyle w:val="a3"/>
        <w:numPr>
          <w:ilvl w:val="0"/>
          <w:numId w:val="373"/>
        </w:numPr>
        <w:tabs>
          <w:tab w:val="left" w:pos="851"/>
          <w:tab w:val="left" w:pos="1985"/>
        </w:tabs>
        <w:jc w:val="both"/>
        <w:rPr>
          <w:rFonts w:ascii="Times New Roman" w:hAnsi="Times New Roman"/>
          <w:b/>
          <w:i/>
          <w:sz w:val="24"/>
          <w:szCs w:val="24"/>
        </w:rPr>
      </w:pPr>
      <w:r w:rsidRPr="00BE124C">
        <w:rPr>
          <w:rFonts w:ascii="Times New Roman" w:hAnsi="Times New Roman"/>
          <w:b/>
          <w:i/>
          <w:sz w:val="24"/>
          <w:szCs w:val="24"/>
        </w:rPr>
        <w:t>Общеразвивающие упражнения:</w:t>
      </w:r>
    </w:p>
    <w:p w:rsidR="008163E8" w:rsidRDefault="00BE124C" w:rsidP="00E53278">
      <w:pPr>
        <w:pStyle w:val="a3"/>
        <w:numPr>
          <w:ilvl w:val="0"/>
          <w:numId w:val="374"/>
        </w:numPr>
        <w:tabs>
          <w:tab w:val="left" w:pos="851"/>
          <w:tab w:val="left" w:pos="1985"/>
        </w:tabs>
        <w:jc w:val="both"/>
        <w:rPr>
          <w:rFonts w:ascii="Times New Roman" w:hAnsi="Times New Roman"/>
          <w:sz w:val="24"/>
          <w:szCs w:val="24"/>
        </w:rPr>
      </w:pPr>
      <w:r w:rsidRPr="00BE124C">
        <w:rPr>
          <w:rFonts w:ascii="Times New Roman" w:hAnsi="Times New Roman"/>
          <w:sz w:val="24"/>
          <w:szCs w:val="24"/>
        </w:rPr>
        <w:t xml:space="preserve">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w:t>
      </w:r>
    </w:p>
    <w:p w:rsidR="00BE124C" w:rsidRDefault="00BE124C" w:rsidP="00E53278">
      <w:pPr>
        <w:pStyle w:val="a3"/>
        <w:numPr>
          <w:ilvl w:val="0"/>
          <w:numId w:val="374"/>
        </w:numPr>
        <w:tabs>
          <w:tab w:val="left" w:pos="851"/>
          <w:tab w:val="left" w:pos="1985"/>
        </w:tabs>
        <w:jc w:val="both"/>
        <w:rPr>
          <w:rFonts w:ascii="Times New Roman" w:hAnsi="Times New Roman"/>
          <w:sz w:val="24"/>
          <w:szCs w:val="24"/>
        </w:rPr>
      </w:pPr>
      <w:r w:rsidRPr="00BE124C">
        <w:rPr>
          <w:rFonts w:ascii="Times New Roman" w:hAnsi="Times New Roman"/>
          <w:sz w:val="24"/>
          <w:szCs w:val="24"/>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w:t>
      </w:r>
      <w:r>
        <w:rPr>
          <w:rFonts w:ascii="Times New Roman" w:hAnsi="Times New Roman"/>
          <w:sz w:val="24"/>
          <w:szCs w:val="24"/>
        </w:rPr>
        <w:t xml:space="preserve"> исходного положения лежа на</w:t>
      </w:r>
      <w:r w:rsidRPr="00BE124C">
        <w:rPr>
          <w:rFonts w:ascii="Times New Roman" w:hAnsi="Times New Roman"/>
          <w:sz w:val="24"/>
          <w:szCs w:val="24"/>
        </w:rPr>
        <w:t xml:space="preserve"> спине; </w:t>
      </w:r>
    </w:p>
    <w:p w:rsidR="00BE124C" w:rsidRPr="008163E8" w:rsidRDefault="00BE124C" w:rsidP="00E53278">
      <w:pPr>
        <w:pStyle w:val="a3"/>
        <w:numPr>
          <w:ilvl w:val="0"/>
          <w:numId w:val="374"/>
        </w:numPr>
        <w:tabs>
          <w:tab w:val="left" w:pos="851"/>
          <w:tab w:val="left" w:pos="1985"/>
        </w:tabs>
        <w:jc w:val="both"/>
        <w:rPr>
          <w:rFonts w:ascii="Times New Roman" w:hAnsi="Times New Roman"/>
          <w:b/>
          <w:i/>
          <w:sz w:val="24"/>
          <w:szCs w:val="24"/>
        </w:rPr>
      </w:pPr>
      <w:r w:rsidRPr="00BE124C">
        <w:rPr>
          <w:rFonts w:ascii="Times New Roman" w:hAnsi="Times New Roman"/>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8163E8" w:rsidRDefault="008163E8" w:rsidP="008163E8">
      <w:pPr>
        <w:pStyle w:val="a3"/>
        <w:tabs>
          <w:tab w:val="left" w:pos="851"/>
          <w:tab w:val="left" w:pos="1985"/>
        </w:tabs>
        <w:ind w:left="360"/>
        <w:jc w:val="both"/>
        <w:rPr>
          <w:rFonts w:ascii="Times New Roman" w:hAnsi="Times New Roman"/>
          <w:sz w:val="24"/>
          <w:szCs w:val="24"/>
        </w:rPr>
      </w:pPr>
      <w:r>
        <w:rPr>
          <w:rFonts w:ascii="Times New Roman" w:hAnsi="Times New Roman"/>
          <w:sz w:val="24"/>
          <w:szCs w:val="24"/>
        </w:rPr>
        <w:t xml:space="preserve">      </w:t>
      </w:r>
      <w:r w:rsidRPr="008163E8">
        <w:rPr>
          <w:rFonts w:ascii="Times New Roman" w:hAnsi="Times New Roman"/>
          <w:sz w:val="24"/>
          <w:szCs w:val="24"/>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w:t>
      </w:r>
    </w:p>
    <w:p w:rsidR="008163E8" w:rsidRDefault="008163E8" w:rsidP="008163E8">
      <w:pPr>
        <w:pStyle w:val="a3"/>
        <w:tabs>
          <w:tab w:val="left" w:pos="851"/>
          <w:tab w:val="left" w:pos="1985"/>
        </w:tabs>
        <w:ind w:left="360"/>
        <w:jc w:val="both"/>
        <w:rPr>
          <w:rFonts w:ascii="Times New Roman" w:hAnsi="Times New Roman"/>
          <w:sz w:val="24"/>
          <w:szCs w:val="24"/>
        </w:rPr>
      </w:pPr>
      <w:r>
        <w:rPr>
          <w:rFonts w:ascii="Times New Roman" w:hAnsi="Times New Roman"/>
          <w:sz w:val="24"/>
          <w:szCs w:val="24"/>
        </w:rPr>
        <w:t xml:space="preserve">       </w:t>
      </w:r>
      <w:r w:rsidRPr="008163E8">
        <w:rPr>
          <w:rFonts w:ascii="Times New Roman" w:hAnsi="Times New Roman"/>
          <w:sz w:val="24"/>
          <w:szCs w:val="24"/>
        </w:rPr>
        <w:t>Разученные упражнения включаются в комплексы утренней гимнастики и другие формы физкультурно-оздоровительной работы.</w:t>
      </w:r>
    </w:p>
    <w:p w:rsidR="00B42BDF" w:rsidRPr="00B42BDF" w:rsidRDefault="00B42BDF" w:rsidP="00E53278">
      <w:pPr>
        <w:pStyle w:val="a3"/>
        <w:numPr>
          <w:ilvl w:val="0"/>
          <w:numId w:val="375"/>
        </w:numPr>
        <w:tabs>
          <w:tab w:val="left" w:pos="851"/>
          <w:tab w:val="left" w:pos="1985"/>
        </w:tabs>
        <w:jc w:val="both"/>
        <w:rPr>
          <w:rFonts w:ascii="Times New Roman" w:hAnsi="Times New Roman"/>
          <w:b/>
          <w:i/>
          <w:sz w:val="24"/>
          <w:szCs w:val="24"/>
        </w:rPr>
      </w:pPr>
      <w:r w:rsidRPr="00B42BDF">
        <w:rPr>
          <w:rFonts w:ascii="Times New Roman" w:hAnsi="Times New Roman"/>
          <w:b/>
          <w:i/>
          <w:sz w:val="24"/>
          <w:szCs w:val="24"/>
        </w:rPr>
        <w:t xml:space="preserve">Ритмическая гимнастика: </w:t>
      </w:r>
    </w:p>
    <w:p w:rsidR="00B42BDF" w:rsidRPr="00B42BDF" w:rsidRDefault="00B42BDF" w:rsidP="00E53278">
      <w:pPr>
        <w:pStyle w:val="a3"/>
        <w:numPr>
          <w:ilvl w:val="0"/>
          <w:numId w:val="376"/>
        </w:numPr>
        <w:tabs>
          <w:tab w:val="left" w:pos="851"/>
          <w:tab w:val="left" w:pos="1985"/>
        </w:tabs>
        <w:ind w:left="426" w:firstLine="0"/>
        <w:jc w:val="both"/>
        <w:rPr>
          <w:rFonts w:ascii="Times New Roman" w:hAnsi="Times New Roman"/>
          <w:b/>
          <w:i/>
          <w:sz w:val="24"/>
          <w:szCs w:val="24"/>
        </w:rPr>
      </w:pPr>
      <w:r w:rsidRPr="00B42BDF">
        <w:rPr>
          <w:rFonts w:ascii="Times New Roman" w:hAnsi="Times New Roman"/>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B42BDF" w:rsidRPr="00B42BDF" w:rsidRDefault="00B42BDF" w:rsidP="00E53278">
      <w:pPr>
        <w:pStyle w:val="a3"/>
        <w:numPr>
          <w:ilvl w:val="0"/>
          <w:numId w:val="377"/>
        </w:numPr>
        <w:tabs>
          <w:tab w:val="left" w:pos="851"/>
          <w:tab w:val="left" w:pos="1985"/>
        </w:tabs>
        <w:jc w:val="both"/>
        <w:rPr>
          <w:rFonts w:ascii="Times New Roman" w:hAnsi="Times New Roman"/>
          <w:b/>
          <w:i/>
          <w:sz w:val="24"/>
          <w:szCs w:val="24"/>
        </w:rPr>
      </w:pPr>
      <w:r w:rsidRPr="00B42BDF">
        <w:rPr>
          <w:rFonts w:ascii="Times New Roman" w:hAnsi="Times New Roman"/>
          <w:b/>
          <w:i/>
          <w:sz w:val="24"/>
          <w:szCs w:val="24"/>
        </w:rPr>
        <w:t xml:space="preserve">Строевые упражнения: </w:t>
      </w:r>
    </w:p>
    <w:p w:rsidR="00B42BDF" w:rsidRPr="005E40CD" w:rsidRDefault="00B42BDF" w:rsidP="00E53278">
      <w:pPr>
        <w:pStyle w:val="a3"/>
        <w:numPr>
          <w:ilvl w:val="0"/>
          <w:numId w:val="378"/>
        </w:numPr>
        <w:tabs>
          <w:tab w:val="left" w:pos="851"/>
          <w:tab w:val="left" w:pos="1985"/>
        </w:tabs>
        <w:ind w:left="426" w:firstLine="0"/>
        <w:jc w:val="both"/>
        <w:rPr>
          <w:rFonts w:ascii="Times New Roman" w:hAnsi="Times New Roman"/>
          <w:b/>
          <w:i/>
          <w:sz w:val="24"/>
          <w:szCs w:val="24"/>
        </w:rPr>
      </w:pPr>
      <w:r w:rsidRPr="00B42BDF">
        <w:rPr>
          <w:rFonts w:ascii="Times New Roman" w:hAnsi="Times New Roman"/>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5E40CD" w:rsidRDefault="005E40CD" w:rsidP="005E40CD">
      <w:pPr>
        <w:pStyle w:val="a3"/>
        <w:tabs>
          <w:tab w:val="left" w:pos="851"/>
          <w:tab w:val="left" w:pos="1985"/>
        </w:tabs>
        <w:jc w:val="both"/>
        <w:rPr>
          <w:rFonts w:ascii="Times New Roman" w:hAnsi="Times New Roman"/>
          <w:sz w:val="24"/>
          <w:szCs w:val="24"/>
        </w:rPr>
      </w:pPr>
    </w:p>
    <w:p w:rsidR="005E40CD" w:rsidRDefault="005E40CD" w:rsidP="005E40CD">
      <w:pPr>
        <w:pStyle w:val="a3"/>
        <w:tabs>
          <w:tab w:val="left" w:pos="851"/>
          <w:tab w:val="left" w:pos="1985"/>
        </w:tabs>
        <w:jc w:val="both"/>
        <w:rPr>
          <w:rFonts w:ascii="Times New Roman" w:hAnsi="Times New Roman"/>
          <w:sz w:val="24"/>
          <w:szCs w:val="24"/>
        </w:rPr>
      </w:pPr>
    </w:p>
    <w:p w:rsidR="005E40CD" w:rsidRPr="00580D73" w:rsidRDefault="005E40CD" w:rsidP="005E40CD">
      <w:pPr>
        <w:pStyle w:val="a3"/>
        <w:tabs>
          <w:tab w:val="left" w:pos="851"/>
          <w:tab w:val="left" w:pos="1985"/>
        </w:tabs>
        <w:jc w:val="both"/>
        <w:rPr>
          <w:rFonts w:ascii="Times New Roman" w:hAnsi="Times New Roman"/>
          <w:b/>
          <w:i/>
          <w:sz w:val="24"/>
          <w:szCs w:val="24"/>
        </w:rPr>
      </w:pPr>
    </w:p>
    <w:p w:rsidR="00580D73" w:rsidRPr="00580D73" w:rsidRDefault="00580D73" w:rsidP="00E53278">
      <w:pPr>
        <w:pStyle w:val="a3"/>
        <w:numPr>
          <w:ilvl w:val="0"/>
          <w:numId w:val="379"/>
        </w:numPr>
        <w:tabs>
          <w:tab w:val="left" w:pos="851"/>
          <w:tab w:val="left" w:pos="1985"/>
        </w:tabs>
        <w:jc w:val="both"/>
        <w:rPr>
          <w:rFonts w:ascii="Times New Roman" w:hAnsi="Times New Roman"/>
          <w:b/>
          <w:i/>
          <w:sz w:val="24"/>
          <w:szCs w:val="24"/>
        </w:rPr>
      </w:pPr>
      <w:r w:rsidRPr="00580D73">
        <w:rPr>
          <w:rFonts w:ascii="Times New Roman" w:hAnsi="Times New Roman"/>
          <w:b/>
          <w:i/>
          <w:sz w:val="24"/>
          <w:szCs w:val="24"/>
        </w:rPr>
        <w:lastRenderedPageBreak/>
        <w:t xml:space="preserve">Подвижные игры: </w:t>
      </w:r>
    </w:p>
    <w:p w:rsidR="00580D73" w:rsidRDefault="00580D73" w:rsidP="00E53278">
      <w:pPr>
        <w:pStyle w:val="a3"/>
        <w:numPr>
          <w:ilvl w:val="0"/>
          <w:numId w:val="380"/>
        </w:numPr>
        <w:tabs>
          <w:tab w:val="left" w:pos="851"/>
          <w:tab w:val="left" w:pos="1985"/>
        </w:tabs>
        <w:ind w:left="426" w:firstLine="0"/>
        <w:jc w:val="both"/>
        <w:rPr>
          <w:rFonts w:ascii="Times New Roman" w:hAnsi="Times New Roman"/>
          <w:sz w:val="24"/>
          <w:szCs w:val="24"/>
        </w:rPr>
      </w:pPr>
      <w:r w:rsidRPr="00580D73">
        <w:rPr>
          <w:rFonts w:ascii="Times New Roman" w:hAnsi="Times New Roman"/>
          <w:sz w:val="24"/>
          <w:szCs w:val="24"/>
        </w:rPr>
        <w:t>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w:t>
      </w:r>
      <w:r>
        <w:rPr>
          <w:rFonts w:ascii="Times New Roman" w:hAnsi="Times New Roman"/>
          <w:sz w:val="24"/>
          <w:szCs w:val="24"/>
        </w:rPr>
        <w:t xml:space="preserve">одчивость, целеустремленность. </w:t>
      </w:r>
    </w:p>
    <w:p w:rsidR="00580D73" w:rsidRPr="00580D73" w:rsidRDefault="00580D73" w:rsidP="00E53278">
      <w:pPr>
        <w:pStyle w:val="a3"/>
        <w:numPr>
          <w:ilvl w:val="0"/>
          <w:numId w:val="380"/>
        </w:numPr>
        <w:tabs>
          <w:tab w:val="left" w:pos="851"/>
          <w:tab w:val="left" w:pos="1985"/>
        </w:tabs>
        <w:ind w:left="426" w:firstLine="0"/>
        <w:jc w:val="both"/>
        <w:rPr>
          <w:rFonts w:ascii="Times New Roman" w:hAnsi="Times New Roman"/>
          <w:b/>
          <w:i/>
          <w:sz w:val="24"/>
          <w:szCs w:val="24"/>
        </w:rPr>
      </w:pPr>
      <w:r>
        <w:rPr>
          <w:rFonts w:ascii="Times New Roman" w:hAnsi="Times New Roman"/>
          <w:sz w:val="24"/>
          <w:szCs w:val="24"/>
        </w:rPr>
        <w:t>п</w:t>
      </w:r>
      <w:r w:rsidRPr="00580D73">
        <w:rPr>
          <w:rFonts w:ascii="Times New Roman" w:hAnsi="Times New Roman"/>
          <w:sz w:val="24"/>
          <w:szCs w:val="24"/>
        </w:rPr>
        <w:t>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580D73" w:rsidRPr="00580D73" w:rsidRDefault="00580D73" w:rsidP="00E53278">
      <w:pPr>
        <w:pStyle w:val="a3"/>
        <w:numPr>
          <w:ilvl w:val="0"/>
          <w:numId w:val="381"/>
        </w:numPr>
        <w:tabs>
          <w:tab w:val="left" w:pos="851"/>
          <w:tab w:val="left" w:pos="1985"/>
        </w:tabs>
        <w:jc w:val="both"/>
        <w:rPr>
          <w:rFonts w:ascii="Times New Roman" w:hAnsi="Times New Roman"/>
          <w:b/>
          <w:i/>
          <w:sz w:val="24"/>
          <w:szCs w:val="24"/>
        </w:rPr>
      </w:pPr>
      <w:r w:rsidRPr="00580D73">
        <w:rPr>
          <w:rFonts w:ascii="Times New Roman" w:hAnsi="Times New Roman"/>
          <w:b/>
          <w:i/>
          <w:sz w:val="24"/>
          <w:szCs w:val="24"/>
        </w:rPr>
        <w:t xml:space="preserve">Спортивные игры: </w:t>
      </w:r>
    </w:p>
    <w:p w:rsidR="00580D73" w:rsidRDefault="00580D73" w:rsidP="00E53278">
      <w:pPr>
        <w:pStyle w:val="a3"/>
        <w:numPr>
          <w:ilvl w:val="0"/>
          <w:numId w:val="382"/>
        </w:numPr>
        <w:tabs>
          <w:tab w:val="left" w:pos="851"/>
          <w:tab w:val="left" w:pos="1985"/>
        </w:tabs>
        <w:ind w:left="426" w:firstLine="0"/>
        <w:jc w:val="both"/>
        <w:rPr>
          <w:rFonts w:ascii="Times New Roman" w:hAnsi="Times New Roman"/>
          <w:sz w:val="24"/>
          <w:szCs w:val="24"/>
        </w:rPr>
      </w:pPr>
      <w:r w:rsidRPr="00580D73">
        <w:rPr>
          <w:rFonts w:ascii="Times New Roman" w:hAnsi="Times New Roman"/>
          <w:sz w:val="24"/>
          <w:szCs w:val="24"/>
        </w:rPr>
        <w:t>педагог обучает детей элементам спортивных игр, которые проводятся в спортивном зале или на спортивной площадке в зависимости от</w:t>
      </w:r>
      <w:r>
        <w:rPr>
          <w:rFonts w:ascii="Times New Roman" w:hAnsi="Times New Roman"/>
          <w:sz w:val="24"/>
          <w:szCs w:val="24"/>
        </w:rPr>
        <w:t xml:space="preserve"> погодных условий:</w:t>
      </w:r>
      <w:r w:rsidRPr="00580D73">
        <w:rPr>
          <w:rFonts w:ascii="Times New Roman" w:hAnsi="Times New Roman"/>
          <w:sz w:val="24"/>
          <w:szCs w:val="24"/>
        </w:rPr>
        <w:t xml:space="preserve"> </w:t>
      </w:r>
    </w:p>
    <w:p w:rsidR="00580D73" w:rsidRDefault="00580D73" w:rsidP="00580D73">
      <w:pPr>
        <w:pStyle w:val="a3"/>
        <w:tabs>
          <w:tab w:val="left" w:pos="851"/>
          <w:tab w:val="left" w:pos="1985"/>
        </w:tabs>
        <w:ind w:left="426"/>
        <w:jc w:val="both"/>
        <w:rPr>
          <w:rFonts w:ascii="Times New Roman" w:hAnsi="Times New Roman"/>
          <w:sz w:val="24"/>
          <w:szCs w:val="24"/>
        </w:rPr>
      </w:pPr>
      <w:r w:rsidRPr="00580D73">
        <w:rPr>
          <w:rFonts w:ascii="Times New Roman" w:hAnsi="Times New Roman"/>
          <w:i/>
          <w:sz w:val="24"/>
          <w:szCs w:val="24"/>
        </w:rPr>
        <w:t xml:space="preserve">       Городки:</w:t>
      </w:r>
      <w:r w:rsidRPr="00580D73">
        <w:rPr>
          <w:rFonts w:ascii="Times New Roman" w:hAnsi="Times New Roman"/>
          <w:sz w:val="24"/>
          <w:szCs w:val="24"/>
        </w:rPr>
        <w:t xml:space="preserve"> бросание биты сбоку, выбивание городка с кона (5-6 м) и полукона (2-3 м); знание 3-4 фигур. </w:t>
      </w:r>
    </w:p>
    <w:p w:rsidR="00580D73" w:rsidRDefault="00580D73" w:rsidP="00580D73">
      <w:pPr>
        <w:pStyle w:val="a3"/>
        <w:tabs>
          <w:tab w:val="left" w:pos="851"/>
          <w:tab w:val="left" w:pos="1985"/>
        </w:tabs>
        <w:ind w:left="426"/>
        <w:jc w:val="both"/>
        <w:rPr>
          <w:rFonts w:ascii="Times New Roman" w:hAnsi="Times New Roman"/>
          <w:sz w:val="24"/>
          <w:szCs w:val="24"/>
        </w:rPr>
      </w:pPr>
      <w:r>
        <w:rPr>
          <w:rFonts w:ascii="Times New Roman" w:hAnsi="Times New Roman"/>
          <w:sz w:val="24"/>
          <w:szCs w:val="24"/>
        </w:rPr>
        <w:t xml:space="preserve">       </w:t>
      </w:r>
      <w:r w:rsidRPr="00580D73">
        <w:rPr>
          <w:rFonts w:ascii="Times New Roman" w:hAnsi="Times New Roman"/>
          <w:i/>
          <w:sz w:val="24"/>
          <w:szCs w:val="24"/>
        </w:rPr>
        <w:t>Элементы баскетбола:</w:t>
      </w:r>
      <w:r w:rsidRPr="00580D73">
        <w:rPr>
          <w:rFonts w:ascii="Times New Roman" w:hAnsi="Times New Roman"/>
          <w:sz w:val="24"/>
          <w:szCs w:val="24"/>
        </w:rPr>
        <w:t xml:space="preserve">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rsidR="00580D73" w:rsidRDefault="00580D73" w:rsidP="00580D73">
      <w:pPr>
        <w:pStyle w:val="a3"/>
        <w:tabs>
          <w:tab w:val="left" w:pos="851"/>
          <w:tab w:val="left" w:pos="1985"/>
        </w:tabs>
        <w:ind w:left="426"/>
        <w:jc w:val="both"/>
        <w:rPr>
          <w:rFonts w:ascii="Times New Roman" w:hAnsi="Times New Roman"/>
          <w:sz w:val="24"/>
          <w:szCs w:val="24"/>
        </w:rPr>
      </w:pPr>
      <w:r>
        <w:rPr>
          <w:rFonts w:ascii="Times New Roman" w:hAnsi="Times New Roman"/>
          <w:sz w:val="24"/>
          <w:szCs w:val="24"/>
        </w:rPr>
        <w:t xml:space="preserve">       </w:t>
      </w:r>
      <w:r w:rsidRPr="00580D73">
        <w:rPr>
          <w:rFonts w:ascii="Times New Roman" w:hAnsi="Times New Roman"/>
          <w:i/>
          <w:sz w:val="24"/>
          <w:szCs w:val="24"/>
        </w:rPr>
        <w:t>Бадминтон:</w:t>
      </w:r>
      <w:r w:rsidRPr="00580D73">
        <w:rPr>
          <w:rFonts w:ascii="Times New Roman" w:hAnsi="Times New Roman"/>
          <w:sz w:val="24"/>
          <w:szCs w:val="24"/>
        </w:rPr>
        <w:t xml:space="preserve"> отбивание волана ракеткой в заданном направлении; игра с педагогом. </w:t>
      </w:r>
    </w:p>
    <w:p w:rsidR="00580D73" w:rsidRDefault="00580D73" w:rsidP="005E40CD">
      <w:pPr>
        <w:pStyle w:val="a3"/>
        <w:tabs>
          <w:tab w:val="left" w:pos="851"/>
          <w:tab w:val="left" w:pos="1985"/>
        </w:tabs>
        <w:ind w:left="426"/>
        <w:jc w:val="both"/>
        <w:rPr>
          <w:rFonts w:ascii="Times New Roman" w:hAnsi="Times New Roman"/>
          <w:sz w:val="24"/>
          <w:szCs w:val="24"/>
        </w:rPr>
      </w:pPr>
      <w:r>
        <w:rPr>
          <w:rFonts w:ascii="Times New Roman" w:hAnsi="Times New Roman"/>
          <w:sz w:val="24"/>
          <w:szCs w:val="24"/>
        </w:rPr>
        <w:t xml:space="preserve">       </w:t>
      </w:r>
      <w:r w:rsidRPr="00580D73">
        <w:rPr>
          <w:rFonts w:ascii="Times New Roman" w:hAnsi="Times New Roman"/>
          <w:i/>
          <w:sz w:val="24"/>
          <w:szCs w:val="24"/>
        </w:rPr>
        <w:t>Элементы футбола:</w:t>
      </w:r>
      <w:r w:rsidRPr="00580D73">
        <w:rPr>
          <w:rFonts w:ascii="Times New Roman" w:hAnsi="Times New Roman"/>
          <w:sz w:val="24"/>
          <w:szCs w:val="24"/>
        </w:rPr>
        <w:t xml:space="preserve">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580D73" w:rsidRPr="00580D73" w:rsidRDefault="00580D73" w:rsidP="00E53278">
      <w:pPr>
        <w:pStyle w:val="a3"/>
        <w:numPr>
          <w:ilvl w:val="0"/>
          <w:numId w:val="383"/>
        </w:numPr>
        <w:tabs>
          <w:tab w:val="left" w:pos="851"/>
          <w:tab w:val="left" w:pos="1985"/>
        </w:tabs>
        <w:jc w:val="both"/>
        <w:rPr>
          <w:rFonts w:ascii="Times New Roman" w:hAnsi="Times New Roman"/>
          <w:b/>
          <w:i/>
          <w:sz w:val="24"/>
          <w:szCs w:val="24"/>
        </w:rPr>
      </w:pPr>
      <w:r w:rsidRPr="00580D73">
        <w:rPr>
          <w:rFonts w:ascii="Times New Roman" w:hAnsi="Times New Roman"/>
          <w:b/>
          <w:i/>
          <w:sz w:val="24"/>
          <w:szCs w:val="24"/>
        </w:rPr>
        <w:t xml:space="preserve">Спортивные упражнения: </w:t>
      </w:r>
    </w:p>
    <w:p w:rsidR="00580D73" w:rsidRDefault="00580D73" w:rsidP="00E53278">
      <w:pPr>
        <w:pStyle w:val="a3"/>
        <w:numPr>
          <w:ilvl w:val="0"/>
          <w:numId w:val="384"/>
        </w:numPr>
        <w:tabs>
          <w:tab w:val="left" w:pos="851"/>
          <w:tab w:val="left" w:pos="1985"/>
        </w:tabs>
        <w:jc w:val="both"/>
        <w:rPr>
          <w:rFonts w:ascii="Times New Roman" w:hAnsi="Times New Roman"/>
          <w:sz w:val="24"/>
          <w:szCs w:val="24"/>
        </w:rPr>
      </w:pPr>
      <w:r w:rsidRPr="00580D73">
        <w:rPr>
          <w:rFonts w:ascii="Times New Roman" w:hAnsi="Times New Roman"/>
          <w:sz w:val="24"/>
          <w:szCs w:val="24"/>
        </w:rPr>
        <w:t>педагог обучает детей спортивным упражнениям на прогулке или во время физкультурных занятий на свежем воздухе в зависимости от погодных условий</w:t>
      </w:r>
      <w:r>
        <w:rPr>
          <w:rFonts w:ascii="Times New Roman" w:hAnsi="Times New Roman"/>
          <w:sz w:val="24"/>
          <w:szCs w:val="24"/>
        </w:rPr>
        <w:t xml:space="preserve">. </w:t>
      </w:r>
    </w:p>
    <w:p w:rsidR="00580D73" w:rsidRDefault="00580D73" w:rsidP="00E53278">
      <w:pPr>
        <w:pStyle w:val="a3"/>
        <w:numPr>
          <w:ilvl w:val="0"/>
          <w:numId w:val="384"/>
        </w:numPr>
        <w:tabs>
          <w:tab w:val="left" w:pos="851"/>
          <w:tab w:val="left" w:pos="1985"/>
        </w:tabs>
        <w:jc w:val="both"/>
        <w:rPr>
          <w:rFonts w:ascii="Times New Roman" w:hAnsi="Times New Roman"/>
          <w:sz w:val="24"/>
          <w:szCs w:val="24"/>
        </w:rPr>
      </w:pPr>
      <w:r>
        <w:rPr>
          <w:rFonts w:ascii="Times New Roman" w:hAnsi="Times New Roman"/>
          <w:sz w:val="24"/>
          <w:szCs w:val="24"/>
        </w:rPr>
        <w:t>п</w:t>
      </w:r>
      <w:r w:rsidRPr="00580D73">
        <w:rPr>
          <w:rFonts w:ascii="Times New Roman" w:hAnsi="Times New Roman"/>
          <w:sz w:val="24"/>
          <w:szCs w:val="24"/>
        </w:rPr>
        <w:t>еда</w:t>
      </w:r>
      <w:r>
        <w:rPr>
          <w:rFonts w:ascii="Times New Roman" w:hAnsi="Times New Roman"/>
          <w:sz w:val="24"/>
          <w:szCs w:val="24"/>
        </w:rPr>
        <w:t>гог способствует тому, что</w:t>
      </w:r>
      <w:r w:rsidRPr="00580D73">
        <w:rPr>
          <w:rFonts w:ascii="Times New Roman" w:hAnsi="Times New Roman"/>
          <w:sz w:val="24"/>
          <w:szCs w:val="24"/>
        </w:rPr>
        <w:t>бы родители на прогулках организовывали для детей катание на санках, лыжах, велосипеде.</w:t>
      </w:r>
    </w:p>
    <w:p w:rsidR="00580D73" w:rsidRDefault="00580D73" w:rsidP="00580D73">
      <w:pPr>
        <w:pStyle w:val="a3"/>
        <w:tabs>
          <w:tab w:val="left" w:pos="851"/>
          <w:tab w:val="left" w:pos="1985"/>
        </w:tabs>
        <w:ind w:left="426"/>
        <w:jc w:val="both"/>
        <w:rPr>
          <w:rFonts w:ascii="Times New Roman" w:hAnsi="Times New Roman"/>
          <w:sz w:val="24"/>
          <w:szCs w:val="24"/>
        </w:rPr>
      </w:pPr>
      <w:r>
        <w:rPr>
          <w:rFonts w:ascii="Times New Roman" w:hAnsi="Times New Roman"/>
          <w:sz w:val="24"/>
          <w:szCs w:val="24"/>
        </w:rPr>
        <w:t xml:space="preserve">      </w:t>
      </w:r>
      <w:r w:rsidRPr="00580D73">
        <w:rPr>
          <w:rFonts w:ascii="Times New Roman" w:hAnsi="Times New Roman"/>
          <w:i/>
          <w:sz w:val="24"/>
          <w:szCs w:val="24"/>
        </w:rPr>
        <w:t>Катание на санках</w:t>
      </w:r>
      <w:r w:rsidRPr="00580D73">
        <w:rPr>
          <w:rFonts w:ascii="Times New Roman" w:hAnsi="Times New Roman"/>
          <w:sz w:val="24"/>
          <w:szCs w:val="24"/>
        </w:rPr>
        <w:t xml:space="preserve">: по прямой, со скоростью, с горки, подъем с санками в гору, с торможением при спуске с горки. </w:t>
      </w:r>
    </w:p>
    <w:p w:rsidR="00AD0E07" w:rsidRDefault="00580D73" w:rsidP="00580D73">
      <w:pPr>
        <w:pStyle w:val="a3"/>
        <w:tabs>
          <w:tab w:val="left" w:pos="851"/>
          <w:tab w:val="left" w:pos="1985"/>
        </w:tabs>
        <w:ind w:left="426"/>
        <w:jc w:val="both"/>
        <w:rPr>
          <w:rFonts w:ascii="Times New Roman" w:hAnsi="Times New Roman"/>
          <w:sz w:val="24"/>
          <w:szCs w:val="24"/>
        </w:rPr>
      </w:pPr>
      <w:r>
        <w:rPr>
          <w:rFonts w:ascii="Times New Roman" w:hAnsi="Times New Roman"/>
          <w:i/>
          <w:sz w:val="24"/>
          <w:szCs w:val="24"/>
        </w:rPr>
        <w:t xml:space="preserve">      </w:t>
      </w:r>
      <w:r w:rsidRPr="00580D73">
        <w:rPr>
          <w:rFonts w:ascii="Times New Roman" w:hAnsi="Times New Roman"/>
          <w:i/>
          <w:sz w:val="24"/>
          <w:szCs w:val="24"/>
        </w:rPr>
        <w:t>Ходьба на лыжах</w:t>
      </w:r>
      <w:r w:rsidRPr="00580D73">
        <w:rPr>
          <w:rFonts w:ascii="Times New Roman" w:hAnsi="Times New Roman"/>
          <w:sz w:val="24"/>
          <w:szCs w:val="24"/>
        </w:rPr>
        <w:t xml:space="preserve">: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 </w:t>
      </w:r>
    </w:p>
    <w:p w:rsidR="00AD0E07" w:rsidRDefault="00AD0E07" w:rsidP="00580D73">
      <w:pPr>
        <w:pStyle w:val="a3"/>
        <w:tabs>
          <w:tab w:val="left" w:pos="851"/>
          <w:tab w:val="left" w:pos="1985"/>
        </w:tabs>
        <w:ind w:left="426"/>
        <w:jc w:val="both"/>
        <w:rPr>
          <w:rFonts w:ascii="Times New Roman" w:hAnsi="Times New Roman"/>
          <w:sz w:val="24"/>
          <w:szCs w:val="24"/>
        </w:rPr>
      </w:pPr>
      <w:r>
        <w:rPr>
          <w:rFonts w:ascii="Times New Roman" w:hAnsi="Times New Roman"/>
          <w:i/>
          <w:sz w:val="24"/>
          <w:szCs w:val="24"/>
        </w:rPr>
        <w:t xml:space="preserve">      </w:t>
      </w:r>
      <w:r w:rsidR="00580D73" w:rsidRPr="00AD0E07">
        <w:rPr>
          <w:rFonts w:ascii="Times New Roman" w:hAnsi="Times New Roman"/>
          <w:i/>
          <w:sz w:val="24"/>
          <w:szCs w:val="24"/>
        </w:rPr>
        <w:t xml:space="preserve">Катание на двухколесном велосипеде, самокате: </w:t>
      </w:r>
      <w:r w:rsidR="00580D73" w:rsidRPr="00580D73">
        <w:rPr>
          <w:rFonts w:ascii="Times New Roman" w:hAnsi="Times New Roman"/>
          <w:sz w:val="24"/>
          <w:szCs w:val="24"/>
        </w:rPr>
        <w:t xml:space="preserve">по прямой, по кругу, с разворотом, с разной скоростью; с поворотами направо и налево, соблюдая правила безопасного передвижения. </w:t>
      </w:r>
    </w:p>
    <w:p w:rsidR="00AD0E07" w:rsidRDefault="00AD0E07" w:rsidP="00580D73">
      <w:pPr>
        <w:pStyle w:val="a3"/>
        <w:tabs>
          <w:tab w:val="left" w:pos="851"/>
          <w:tab w:val="left" w:pos="1985"/>
        </w:tabs>
        <w:ind w:left="426"/>
        <w:jc w:val="both"/>
        <w:rPr>
          <w:rFonts w:ascii="Times New Roman" w:hAnsi="Times New Roman"/>
          <w:sz w:val="24"/>
          <w:szCs w:val="24"/>
        </w:rPr>
      </w:pPr>
      <w:r>
        <w:rPr>
          <w:rFonts w:ascii="Times New Roman" w:hAnsi="Times New Roman"/>
          <w:i/>
          <w:sz w:val="24"/>
          <w:szCs w:val="24"/>
        </w:rPr>
        <w:t xml:space="preserve">      </w:t>
      </w:r>
      <w:r w:rsidR="00580D73" w:rsidRPr="00580D73">
        <w:rPr>
          <w:rFonts w:ascii="Times New Roman" w:hAnsi="Times New Roman"/>
          <w:sz w:val="24"/>
          <w:szCs w:val="24"/>
        </w:rPr>
        <w:t xml:space="preserve">Педагог способствует чтобы родители организовывали занятие детей плаванием. </w:t>
      </w:r>
    </w:p>
    <w:p w:rsidR="00580D73" w:rsidRDefault="00AD0E07" w:rsidP="00580D73">
      <w:pPr>
        <w:pStyle w:val="a3"/>
        <w:tabs>
          <w:tab w:val="left" w:pos="851"/>
          <w:tab w:val="left" w:pos="1985"/>
        </w:tabs>
        <w:ind w:left="426"/>
        <w:jc w:val="both"/>
        <w:rPr>
          <w:rFonts w:ascii="Times New Roman" w:hAnsi="Times New Roman"/>
          <w:sz w:val="24"/>
          <w:szCs w:val="24"/>
        </w:rPr>
      </w:pPr>
      <w:r w:rsidRPr="00AD0E07">
        <w:rPr>
          <w:rFonts w:ascii="Times New Roman" w:hAnsi="Times New Roman"/>
          <w:i/>
          <w:sz w:val="24"/>
          <w:szCs w:val="24"/>
        </w:rPr>
        <w:t xml:space="preserve">      </w:t>
      </w:r>
      <w:r w:rsidR="00580D73" w:rsidRPr="00AD0E07">
        <w:rPr>
          <w:rFonts w:ascii="Times New Roman" w:hAnsi="Times New Roman"/>
          <w:i/>
          <w:sz w:val="24"/>
          <w:szCs w:val="24"/>
        </w:rPr>
        <w:t>Плавание:</w:t>
      </w:r>
      <w:r w:rsidR="00580D73" w:rsidRPr="00580D73">
        <w:rPr>
          <w:rFonts w:ascii="Times New Roman" w:hAnsi="Times New Roman"/>
          <w:sz w:val="24"/>
          <w:szCs w:val="24"/>
        </w:rPr>
        <w:t xml:space="preserve">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78425F" w:rsidRPr="0078425F" w:rsidRDefault="0078425F" w:rsidP="00E53278">
      <w:pPr>
        <w:pStyle w:val="a3"/>
        <w:numPr>
          <w:ilvl w:val="0"/>
          <w:numId w:val="385"/>
        </w:numPr>
        <w:tabs>
          <w:tab w:val="left" w:pos="851"/>
          <w:tab w:val="left" w:pos="1985"/>
        </w:tabs>
        <w:jc w:val="both"/>
        <w:rPr>
          <w:rFonts w:ascii="Times New Roman" w:hAnsi="Times New Roman"/>
          <w:b/>
          <w:i/>
          <w:sz w:val="24"/>
          <w:szCs w:val="24"/>
        </w:rPr>
      </w:pPr>
      <w:r w:rsidRPr="0078425F">
        <w:rPr>
          <w:rFonts w:ascii="Times New Roman" w:hAnsi="Times New Roman"/>
          <w:b/>
          <w:i/>
          <w:sz w:val="24"/>
          <w:szCs w:val="24"/>
        </w:rPr>
        <w:t xml:space="preserve">Формирование основ здорового образа жизни: </w:t>
      </w:r>
    </w:p>
    <w:p w:rsidR="005E40CD" w:rsidRPr="005E40CD" w:rsidRDefault="0078425F" w:rsidP="00E53278">
      <w:pPr>
        <w:pStyle w:val="a3"/>
        <w:numPr>
          <w:ilvl w:val="0"/>
          <w:numId w:val="386"/>
        </w:numPr>
        <w:tabs>
          <w:tab w:val="left" w:pos="851"/>
          <w:tab w:val="left" w:pos="1985"/>
        </w:tabs>
        <w:ind w:left="426" w:firstLine="0"/>
        <w:jc w:val="both"/>
        <w:rPr>
          <w:rFonts w:ascii="Times New Roman" w:hAnsi="Times New Roman"/>
          <w:b/>
          <w:i/>
          <w:sz w:val="24"/>
          <w:szCs w:val="24"/>
        </w:rPr>
      </w:pPr>
      <w:r w:rsidRPr="0078425F">
        <w:rPr>
          <w:rFonts w:ascii="Times New Roman" w:hAnsi="Times New Roman"/>
          <w:sz w:val="24"/>
          <w:szCs w:val="24"/>
        </w:rPr>
        <w:t xml:space="preserve">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w:t>
      </w:r>
    </w:p>
    <w:p w:rsidR="0078425F" w:rsidRPr="0078425F" w:rsidRDefault="005E40CD" w:rsidP="005E40CD">
      <w:pPr>
        <w:pStyle w:val="a3"/>
        <w:tabs>
          <w:tab w:val="left" w:pos="851"/>
          <w:tab w:val="left" w:pos="1985"/>
        </w:tabs>
        <w:ind w:left="426"/>
        <w:jc w:val="both"/>
        <w:rPr>
          <w:rFonts w:ascii="Times New Roman" w:hAnsi="Times New Roman"/>
          <w:b/>
          <w:i/>
          <w:sz w:val="24"/>
          <w:szCs w:val="24"/>
        </w:rPr>
      </w:pPr>
      <w:r>
        <w:rPr>
          <w:rFonts w:ascii="Times New Roman" w:hAnsi="Times New Roman"/>
          <w:sz w:val="24"/>
          <w:szCs w:val="24"/>
        </w:rPr>
        <w:lastRenderedPageBreak/>
        <w:t xml:space="preserve">      </w:t>
      </w:r>
      <w:r w:rsidR="0078425F" w:rsidRPr="0078425F">
        <w:rPr>
          <w:rFonts w:ascii="Times New Roman" w:hAnsi="Times New Roman"/>
          <w:sz w:val="24"/>
          <w:szCs w:val="24"/>
        </w:rPr>
        <w:t>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78425F" w:rsidRPr="0078425F" w:rsidRDefault="0078425F" w:rsidP="00E53278">
      <w:pPr>
        <w:pStyle w:val="a3"/>
        <w:numPr>
          <w:ilvl w:val="0"/>
          <w:numId w:val="387"/>
        </w:numPr>
        <w:tabs>
          <w:tab w:val="left" w:pos="851"/>
          <w:tab w:val="left" w:pos="1985"/>
        </w:tabs>
        <w:jc w:val="both"/>
        <w:rPr>
          <w:rFonts w:ascii="Times New Roman" w:hAnsi="Times New Roman"/>
          <w:b/>
          <w:i/>
          <w:sz w:val="24"/>
          <w:szCs w:val="24"/>
        </w:rPr>
      </w:pPr>
      <w:r w:rsidRPr="0078425F">
        <w:rPr>
          <w:rFonts w:ascii="Times New Roman" w:hAnsi="Times New Roman"/>
          <w:b/>
          <w:i/>
          <w:sz w:val="24"/>
          <w:szCs w:val="24"/>
        </w:rPr>
        <w:t xml:space="preserve">Активный отдых. </w:t>
      </w:r>
    </w:p>
    <w:p w:rsidR="0078425F" w:rsidRDefault="0078425F" w:rsidP="00E53278">
      <w:pPr>
        <w:pStyle w:val="a3"/>
        <w:numPr>
          <w:ilvl w:val="0"/>
          <w:numId w:val="388"/>
        </w:numPr>
        <w:tabs>
          <w:tab w:val="left" w:pos="851"/>
          <w:tab w:val="left" w:pos="1985"/>
        </w:tabs>
        <w:ind w:left="426" w:firstLine="0"/>
        <w:jc w:val="both"/>
        <w:rPr>
          <w:rFonts w:ascii="Times New Roman" w:hAnsi="Times New Roman"/>
          <w:sz w:val="24"/>
          <w:szCs w:val="24"/>
        </w:rPr>
      </w:pPr>
      <w:r w:rsidRPr="0078425F">
        <w:rPr>
          <w:rFonts w:ascii="Times New Roman" w:hAnsi="Times New Roman"/>
          <w:b/>
          <w:i/>
          <w:sz w:val="24"/>
          <w:szCs w:val="24"/>
        </w:rPr>
        <w:t>Физкультурные праздники и досуги:</w:t>
      </w:r>
      <w:r w:rsidRPr="0078425F">
        <w:rPr>
          <w:rFonts w:ascii="Times New Roman" w:hAnsi="Times New Roman"/>
          <w:sz w:val="24"/>
          <w:szCs w:val="24"/>
        </w:rPr>
        <w:t xml:space="preserve">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 </w:t>
      </w:r>
    </w:p>
    <w:p w:rsidR="0078425F" w:rsidRDefault="0078425F" w:rsidP="00E53278">
      <w:pPr>
        <w:pStyle w:val="a3"/>
        <w:numPr>
          <w:ilvl w:val="0"/>
          <w:numId w:val="388"/>
        </w:numPr>
        <w:tabs>
          <w:tab w:val="left" w:pos="851"/>
          <w:tab w:val="left" w:pos="1985"/>
        </w:tabs>
        <w:ind w:left="426" w:firstLine="0"/>
        <w:jc w:val="both"/>
        <w:rPr>
          <w:rFonts w:ascii="Times New Roman" w:hAnsi="Times New Roman"/>
          <w:sz w:val="24"/>
          <w:szCs w:val="24"/>
        </w:rPr>
      </w:pPr>
      <w:r w:rsidRPr="0078425F">
        <w:rPr>
          <w:rFonts w:ascii="Times New Roman" w:hAnsi="Times New Roman"/>
          <w:b/>
          <w:sz w:val="24"/>
          <w:szCs w:val="24"/>
        </w:rPr>
        <w:t xml:space="preserve">Досуг </w:t>
      </w:r>
      <w:r w:rsidRPr="0078425F">
        <w:rPr>
          <w:rFonts w:ascii="Times New Roman" w:hAnsi="Times New Roman"/>
          <w:sz w:val="24"/>
          <w:szCs w:val="24"/>
        </w:rPr>
        <w:t>организуется 1-2 раза в месяц во второй половине дня преимущественно на свежем воздухе, продолжительностью 30-40 минут. Содержание состав</w:t>
      </w:r>
      <w:r>
        <w:rPr>
          <w:rFonts w:ascii="Times New Roman" w:hAnsi="Times New Roman"/>
          <w:sz w:val="24"/>
          <w:szCs w:val="24"/>
        </w:rPr>
        <w:t>ляют: подвижные игры, игры-</w:t>
      </w:r>
      <w:r w:rsidRPr="0078425F">
        <w:rPr>
          <w:rFonts w:ascii="Times New Roman" w:hAnsi="Times New Roman"/>
          <w:sz w:val="24"/>
          <w:szCs w:val="24"/>
        </w:rPr>
        <w:t xml:space="preserve">эстафеты, музыкально-ритмические упражнения, творческие задания. </w:t>
      </w:r>
    </w:p>
    <w:p w:rsidR="0078425F" w:rsidRDefault="0078425F" w:rsidP="00E53278">
      <w:pPr>
        <w:pStyle w:val="a3"/>
        <w:numPr>
          <w:ilvl w:val="0"/>
          <w:numId w:val="388"/>
        </w:numPr>
        <w:tabs>
          <w:tab w:val="left" w:pos="851"/>
          <w:tab w:val="left" w:pos="1985"/>
        </w:tabs>
        <w:ind w:left="426" w:firstLine="0"/>
        <w:jc w:val="both"/>
        <w:rPr>
          <w:rFonts w:ascii="Times New Roman" w:hAnsi="Times New Roman"/>
          <w:sz w:val="24"/>
          <w:szCs w:val="24"/>
        </w:rPr>
      </w:pPr>
      <w:r w:rsidRPr="0078425F">
        <w:rPr>
          <w:rFonts w:ascii="Times New Roman" w:hAnsi="Times New Roman"/>
          <w:b/>
          <w:i/>
          <w:sz w:val="24"/>
          <w:szCs w:val="24"/>
        </w:rPr>
        <w:t>Досуги и праздники</w:t>
      </w:r>
      <w:r w:rsidRPr="0078425F">
        <w:rPr>
          <w:rFonts w:ascii="Times New Roman" w:hAnsi="Times New Roman"/>
          <w:sz w:val="24"/>
          <w:szCs w:val="24"/>
        </w:rPr>
        <w:t xml:space="preserve">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w:t>
      </w:r>
    </w:p>
    <w:p w:rsidR="00383ED5" w:rsidRPr="005E40CD" w:rsidRDefault="0078425F" w:rsidP="00E53278">
      <w:pPr>
        <w:pStyle w:val="a3"/>
        <w:numPr>
          <w:ilvl w:val="0"/>
          <w:numId w:val="388"/>
        </w:numPr>
        <w:tabs>
          <w:tab w:val="left" w:pos="851"/>
          <w:tab w:val="left" w:pos="1985"/>
        </w:tabs>
        <w:ind w:left="426" w:firstLine="0"/>
        <w:jc w:val="both"/>
        <w:rPr>
          <w:rFonts w:ascii="Times New Roman" w:hAnsi="Times New Roman"/>
          <w:b/>
          <w:i/>
          <w:sz w:val="24"/>
          <w:szCs w:val="24"/>
        </w:rPr>
      </w:pPr>
      <w:r w:rsidRPr="0078425F">
        <w:rPr>
          <w:rFonts w:ascii="Times New Roman" w:hAnsi="Times New Roman"/>
          <w:b/>
          <w:i/>
          <w:sz w:val="24"/>
          <w:szCs w:val="24"/>
        </w:rPr>
        <w:t>Дни здоровья:</w:t>
      </w:r>
      <w:r w:rsidRPr="0078425F">
        <w:rPr>
          <w:rFonts w:ascii="Times New Roman" w:hAnsi="Times New Roman"/>
          <w:sz w:val="24"/>
          <w:szCs w:val="24"/>
        </w:rPr>
        <w:t xml:space="preserve"> педагог проводит 1 раз в квартал. В этот день проводятся оздоровительные мероприятия и туристские прогулки. </w:t>
      </w:r>
    </w:p>
    <w:p w:rsidR="0078425F" w:rsidRPr="00901736" w:rsidRDefault="0078425F" w:rsidP="00E53278">
      <w:pPr>
        <w:pStyle w:val="a3"/>
        <w:numPr>
          <w:ilvl w:val="0"/>
          <w:numId w:val="388"/>
        </w:numPr>
        <w:tabs>
          <w:tab w:val="left" w:pos="851"/>
          <w:tab w:val="left" w:pos="1985"/>
        </w:tabs>
        <w:ind w:left="426" w:firstLine="0"/>
        <w:jc w:val="both"/>
        <w:rPr>
          <w:rFonts w:ascii="Times New Roman" w:hAnsi="Times New Roman"/>
          <w:b/>
          <w:i/>
          <w:sz w:val="24"/>
          <w:szCs w:val="24"/>
        </w:rPr>
      </w:pPr>
      <w:r w:rsidRPr="0078425F">
        <w:rPr>
          <w:rFonts w:ascii="Times New Roman" w:hAnsi="Times New Roman"/>
          <w:b/>
          <w:i/>
          <w:sz w:val="24"/>
          <w:szCs w:val="24"/>
        </w:rPr>
        <w:t>Туристские прогулки и экскурсии.</w:t>
      </w:r>
      <w:r w:rsidRPr="0078425F">
        <w:rPr>
          <w:rFonts w:ascii="Times New Roman" w:hAnsi="Times New Roman"/>
          <w:sz w:val="24"/>
          <w:szCs w:val="24"/>
        </w:rPr>
        <w:t xml:space="preserve"> Педагог может организовать для детей непродолжительные пешие прогулки и экскурсии с постепенно удлиняющимися переходами - на стадион, в парки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901736" w:rsidRPr="005E40CD" w:rsidRDefault="00901736" w:rsidP="00901736">
      <w:pPr>
        <w:pStyle w:val="a3"/>
        <w:tabs>
          <w:tab w:val="left" w:pos="851"/>
          <w:tab w:val="left" w:pos="1985"/>
        </w:tabs>
        <w:ind w:left="426"/>
        <w:jc w:val="both"/>
        <w:rPr>
          <w:rFonts w:ascii="Times New Roman" w:hAnsi="Times New Roman"/>
          <w:b/>
          <w:i/>
          <w:sz w:val="24"/>
          <w:szCs w:val="24"/>
        </w:rPr>
      </w:pPr>
    </w:p>
    <w:p w:rsidR="00383ED5" w:rsidRPr="00383ED5" w:rsidRDefault="00941E6A" w:rsidP="00941E6A">
      <w:pPr>
        <w:pStyle w:val="a3"/>
        <w:tabs>
          <w:tab w:val="left" w:pos="851"/>
          <w:tab w:val="left" w:pos="1985"/>
        </w:tabs>
        <w:jc w:val="both"/>
        <w:rPr>
          <w:rFonts w:ascii="Times New Roman" w:hAnsi="Times New Roman"/>
          <w:b/>
          <w:sz w:val="24"/>
          <w:szCs w:val="24"/>
        </w:rPr>
      </w:pPr>
      <w:r>
        <w:rPr>
          <w:rFonts w:ascii="Times New Roman" w:hAnsi="Times New Roman"/>
          <w:b/>
          <w:i/>
          <w:sz w:val="24"/>
          <w:szCs w:val="24"/>
        </w:rPr>
        <w:t xml:space="preserve">        </w:t>
      </w:r>
      <w:r w:rsidR="00383ED5">
        <w:rPr>
          <w:rFonts w:ascii="Times New Roman" w:hAnsi="Times New Roman"/>
          <w:b/>
          <w:sz w:val="24"/>
          <w:szCs w:val="24"/>
        </w:rPr>
        <w:t xml:space="preserve">       </w:t>
      </w:r>
      <w:r w:rsidR="00383ED5" w:rsidRPr="00383ED5">
        <w:rPr>
          <w:rFonts w:ascii="Times New Roman" w:hAnsi="Times New Roman"/>
          <w:b/>
          <w:sz w:val="24"/>
          <w:szCs w:val="24"/>
        </w:rPr>
        <w:t xml:space="preserve">2.6.5.6. От 6 лет до 7 лет. </w:t>
      </w:r>
    </w:p>
    <w:p w:rsidR="00383ED5" w:rsidRDefault="00383ED5" w:rsidP="00383ED5">
      <w:pPr>
        <w:pStyle w:val="a3"/>
        <w:tabs>
          <w:tab w:val="left" w:pos="851"/>
          <w:tab w:val="left" w:pos="1985"/>
        </w:tabs>
        <w:ind w:left="426"/>
        <w:jc w:val="both"/>
        <w:rPr>
          <w:rFonts w:ascii="Times New Roman" w:hAnsi="Times New Roman"/>
          <w:sz w:val="24"/>
          <w:szCs w:val="24"/>
        </w:rPr>
      </w:pPr>
      <w:r>
        <w:rPr>
          <w:rFonts w:ascii="Times New Roman" w:hAnsi="Times New Roman"/>
          <w:sz w:val="24"/>
          <w:szCs w:val="24"/>
        </w:rPr>
        <w:t xml:space="preserve">        </w:t>
      </w:r>
      <w:r w:rsidRPr="00383ED5">
        <w:rPr>
          <w:rFonts w:ascii="Times New Roman" w:hAnsi="Times New Roman"/>
          <w:sz w:val="24"/>
          <w:szCs w:val="24"/>
        </w:rPr>
        <w:t xml:space="preserve">Основные </w:t>
      </w:r>
      <w:r w:rsidRPr="00383ED5">
        <w:rPr>
          <w:rFonts w:ascii="Times New Roman" w:hAnsi="Times New Roman"/>
          <w:b/>
          <w:sz w:val="24"/>
          <w:szCs w:val="24"/>
        </w:rPr>
        <w:t>задачи</w:t>
      </w:r>
      <w:r w:rsidRPr="00383ED5">
        <w:rPr>
          <w:rFonts w:ascii="Times New Roman" w:hAnsi="Times New Roman"/>
          <w:sz w:val="24"/>
          <w:szCs w:val="24"/>
        </w:rPr>
        <w:t xml:space="preserve"> образовательной деятельности в области физического развития: </w:t>
      </w:r>
    </w:p>
    <w:p w:rsidR="00383ED5" w:rsidRDefault="00383ED5" w:rsidP="00383ED5">
      <w:pPr>
        <w:pStyle w:val="a3"/>
        <w:tabs>
          <w:tab w:val="left" w:pos="851"/>
          <w:tab w:val="left" w:pos="1985"/>
        </w:tabs>
        <w:ind w:left="426"/>
        <w:jc w:val="both"/>
        <w:rPr>
          <w:rFonts w:ascii="Times New Roman" w:hAnsi="Times New Roman"/>
          <w:sz w:val="24"/>
          <w:szCs w:val="24"/>
        </w:rPr>
      </w:pPr>
      <w:r w:rsidRPr="00383ED5">
        <w:rPr>
          <w:rFonts w:ascii="Times New Roman" w:hAnsi="Times New Roman"/>
          <w:sz w:val="24"/>
          <w:szCs w:val="24"/>
        </w:rPr>
        <w:t xml:space="preserve">•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w:t>
      </w:r>
    </w:p>
    <w:p w:rsidR="00383ED5" w:rsidRDefault="00383ED5" w:rsidP="00383ED5">
      <w:pPr>
        <w:pStyle w:val="a3"/>
        <w:tabs>
          <w:tab w:val="left" w:pos="851"/>
          <w:tab w:val="left" w:pos="1985"/>
        </w:tabs>
        <w:ind w:left="426"/>
        <w:jc w:val="both"/>
        <w:rPr>
          <w:rFonts w:ascii="Times New Roman" w:hAnsi="Times New Roman"/>
          <w:sz w:val="24"/>
          <w:szCs w:val="24"/>
        </w:rPr>
      </w:pPr>
      <w:r w:rsidRPr="00383ED5">
        <w:rPr>
          <w:rFonts w:ascii="Times New Roman" w:hAnsi="Times New Roman"/>
          <w:sz w:val="24"/>
          <w:szCs w:val="24"/>
        </w:rPr>
        <w:t xml:space="preserve">•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w:t>
      </w:r>
    </w:p>
    <w:p w:rsidR="00383ED5" w:rsidRDefault="00383ED5" w:rsidP="00383ED5">
      <w:pPr>
        <w:pStyle w:val="a3"/>
        <w:tabs>
          <w:tab w:val="left" w:pos="851"/>
          <w:tab w:val="left" w:pos="1985"/>
        </w:tabs>
        <w:ind w:left="426"/>
        <w:jc w:val="both"/>
        <w:rPr>
          <w:rFonts w:ascii="Times New Roman" w:hAnsi="Times New Roman"/>
          <w:sz w:val="24"/>
          <w:szCs w:val="24"/>
        </w:rPr>
      </w:pPr>
      <w:r w:rsidRPr="00383ED5">
        <w:rPr>
          <w:rFonts w:ascii="Times New Roman" w:hAnsi="Times New Roman"/>
          <w:sz w:val="24"/>
          <w:szCs w:val="24"/>
        </w:rPr>
        <w:t xml:space="preserve">• поощрять соблюдение правил в подвижной игре, проявление инициативы и самостоятельности при её организации, партнерское взаимодействие в команде; </w:t>
      </w:r>
    </w:p>
    <w:p w:rsidR="00383ED5" w:rsidRDefault="00383ED5" w:rsidP="00383ED5">
      <w:pPr>
        <w:pStyle w:val="a3"/>
        <w:tabs>
          <w:tab w:val="left" w:pos="851"/>
          <w:tab w:val="left" w:pos="1985"/>
        </w:tabs>
        <w:ind w:left="426"/>
        <w:jc w:val="both"/>
        <w:rPr>
          <w:rFonts w:ascii="Times New Roman" w:hAnsi="Times New Roman"/>
          <w:sz w:val="24"/>
          <w:szCs w:val="24"/>
        </w:rPr>
      </w:pPr>
      <w:r w:rsidRPr="00383ED5">
        <w:rPr>
          <w:rFonts w:ascii="Times New Roman" w:hAnsi="Times New Roman"/>
          <w:sz w:val="24"/>
          <w:szCs w:val="24"/>
        </w:rPr>
        <w:t xml:space="preserve">• воспитывать патриотизм, нравственно-волевые качества и гражданскую идентичность в двигательной деятельности и различных формах активного отдыха; </w:t>
      </w:r>
    </w:p>
    <w:p w:rsidR="00383ED5" w:rsidRDefault="00383ED5" w:rsidP="00383ED5">
      <w:pPr>
        <w:pStyle w:val="a3"/>
        <w:tabs>
          <w:tab w:val="left" w:pos="851"/>
          <w:tab w:val="left" w:pos="1985"/>
        </w:tabs>
        <w:ind w:left="426"/>
        <w:jc w:val="both"/>
        <w:rPr>
          <w:rFonts w:ascii="Times New Roman" w:hAnsi="Times New Roman"/>
          <w:sz w:val="24"/>
          <w:szCs w:val="24"/>
        </w:rPr>
      </w:pPr>
      <w:r w:rsidRPr="00383ED5">
        <w:rPr>
          <w:rFonts w:ascii="Times New Roman" w:hAnsi="Times New Roman"/>
          <w:sz w:val="24"/>
          <w:szCs w:val="24"/>
        </w:rPr>
        <w:lastRenderedPageBreak/>
        <w:t xml:space="preserve">•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w:t>
      </w:r>
    </w:p>
    <w:p w:rsidR="00383ED5" w:rsidRDefault="00383ED5" w:rsidP="00383ED5">
      <w:pPr>
        <w:pStyle w:val="a3"/>
        <w:tabs>
          <w:tab w:val="left" w:pos="851"/>
          <w:tab w:val="left" w:pos="1985"/>
        </w:tabs>
        <w:ind w:left="426"/>
        <w:jc w:val="both"/>
        <w:rPr>
          <w:rFonts w:ascii="Times New Roman" w:hAnsi="Times New Roman"/>
          <w:sz w:val="24"/>
          <w:szCs w:val="24"/>
        </w:rPr>
      </w:pPr>
      <w:r w:rsidRPr="00383ED5">
        <w:rPr>
          <w:rFonts w:ascii="Times New Roman" w:hAnsi="Times New Roman"/>
          <w:sz w:val="24"/>
          <w:szCs w:val="24"/>
        </w:rPr>
        <w:t xml:space="preserve">•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p>
    <w:p w:rsidR="00383ED5" w:rsidRDefault="00383ED5" w:rsidP="00383ED5">
      <w:pPr>
        <w:pStyle w:val="a3"/>
        <w:tabs>
          <w:tab w:val="left" w:pos="851"/>
          <w:tab w:val="left" w:pos="1985"/>
        </w:tabs>
        <w:ind w:left="426"/>
        <w:jc w:val="both"/>
        <w:rPr>
          <w:rFonts w:ascii="Times New Roman" w:hAnsi="Times New Roman"/>
          <w:sz w:val="24"/>
          <w:szCs w:val="24"/>
        </w:rPr>
      </w:pPr>
      <w:r w:rsidRPr="00383ED5">
        <w:rPr>
          <w:rFonts w:ascii="Times New Roman" w:hAnsi="Times New Roman"/>
          <w:sz w:val="24"/>
          <w:szCs w:val="24"/>
        </w:rPr>
        <w:t>•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r>
        <w:rPr>
          <w:rFonts w:ascii="Times New Roman" w:hAnsi="Times New Roman"/>
          <w:sz w:val="24"/>
          <w:szCs w:val="24"/>
        </w:rPr>
        <w:t>.</w:t>
      </w:r>
    </w:p>
    <w:p w:rsidR="00383ED5" w:rsidRDefault="00383ED5" w:rsidP="00383ED5">
      <w:pPr>
        <w:pStyle w:val="a3"/>
        <w:tabs>
          <w:tab w:val="left" w:pos="851"/>
          <w:tab w:val="left" w:pos="1985"/>
        </w:tabs>
        <w:ind w:left="426"/>
        <w:jc w:val="both"/>
        <w:rPr>
          <w:rFonts w:ascii="Times New Roman" w:hAnsi="Times New Roman"/>
          <w:sz w:val="24"/>
          <w:szCs w:val="24"/>
        </w:rPr>
      </w:pPr>
      <w:r w:rsidRPr="00383ED5">
        <w:rPr>
          <w:rFonts w:ascii="Times New Roman" w:hAnsi="Times New Roman"/>
          <w:b/>
          <w:sz w:val="24"/>
          <w:szCs w:val="24"/>
        </w:rPr>
        <w:t xml:space="preserve">       Содержание</w:t>
      </w:r>
      <w:r w:rsidRPr="00383ED5">
        <w:rPr>
          <w:rFonts w:ascii="Times New Roman" w:hAnsi="Times New Roman"/>
          <w:sz w:val="24"/>
          <w:szCs w:val="24"/>
        </w:rPr>
        <w:t xml:space="preserve"> образовательной деятельности. </w:t>
      </w:r>
    </w:p>
    <w:p w:rsidR="00383ED5" w:rsidRDefault="00383ED5" w:rsidP="00383ED5">
      <w:pPr>
        <w:pStyle w:val="a3"/>
        <w:tabs>
          <w:tab w:val="left" w:pos="851"/>
          <w:tab w:val="left" w:pos="1985"/>
        </w:tabs>
        <w:ind w:left="426"/>
        <w:jc w:val="both"/>
        <w:rPr>
          <w:rFonts w:ascii="Times New Roman" w:hAnsi="Times New Roman"/>
          <w:sz w:val="24"/>
          <w:szCs w:val="24"/>
        </w:rPr>
      </w:pPr>
      <w:r>
        <w:rPr>
          <w:rFonts w:ascii="Times New Roman" w:hAnsi="Times New Roman"/>
          <w:sz w:val="24"/>
          <w:szCs w:val="24"/>
        </w:rPr>
        <w:t xml:space="preserve">       </w:t>
      </w:r>
      <w:r w:rsidRPr="00383ED5">
        <w:rPr>
          <w:rFonts w:ascii="Times New Roman" w:hAnsi="Times New Roman"/>
          <w:sz w:val="24"/>
          <w:szCs w:val="24"/>
        </w:rPr>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rsidR="00383ED5" w:rsidRDefault="00383ED5" w:rsidP="00383ED5">
      <w:pPr>
        <w:pStyle w:val="a3"/>
        <w:tabs>
          <w:tab w:val="left" w:pos="851"/>
          <w:tab w:val="left" w:pos="1985"/>
        </w:tabs>
        <w:ind w:left="426"/>
        <w:jc w:val="both"/>
        <w:rPr>
          <w:rFonts w:ascii="Times New Roman" w:hAnsi="Times New Roman"/>
          <w:sz w:val="24"/>
          <w:szCs w:val="24"/>
        </w:rPr>
      </w:pPr>
      <w:r>
        <w:rPr>
          <w:rFonts w:ascii="Times New Roman" w:hAnsi="Times New Roman"/>
          <w:sz w:val="24"/>
          <w:szCs w:val="24"/>
        </w:rPr>
        <w:t xml:space="preserve">       </w:t>
      </w:r>
      <w:r w:rsidRPr="00383ED5">
        <w:rPr>
          <w:rFonts w:ascii="Times New Roman" w:hAnsi="Times New Roman"/>
          <w:sz w:val="24"/>
          <w:szCs w:val="24"/>
        </w:rPr>
        <w:t>В процессе организации разных форм физкультурно-озд</w:t>
      </w:r>
      <w:r>
        <w:rPr>
          <w:rFonts w:ascii="Times New Roman" w:hAnsi="Times New Roman"/>
          <w:sz w:val="24"/>
          <w:szCs w:val="24"/>
        </w:rPr>
        <w:t xml:space="preserve">оровительной работы педагог </w:t>
      </w:r>
      <w:r w:rsidRPr="00383ED5">
        <w:rPr>
          <w:rFonts w:ascii="Times New Roman" w:hAnsi="Times New Roman"/>
          <w:sz w:val="24"/>
          <w:szCs w:val="24"/>
        </w:rPr>
        <w:t xml:space="preserve">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383ED5" w:rsidRDefault="00383ED5" w:rsidP="00383ED5">
      <w:pPr>
        <w:pStyle w:val="a3"/>
        <w:tabs>
          <w:tab w:val="left" w:pos="851"/>
          <w:tab w:val="left" w:pos="1985"/>
        </w:tabs>
        <w:ind w:left="426"/>
        <w:jc w:val="both"/>
        <w:rPr>
          <w:rFonts w:ascii="Times New Roman" w:hAnsi="Times New Roman"/>
          <w:sz w:val="24"/>
          <w:szCs w:val="24"/>
        </w:rPr>
      </w:pPr>
      <w:r>
        <w:rPr>
          <w:rFonts w:ascii="Times New Roman" w:hAnsi="Times New Roman"/>
          <w:sz w:val="24"/>
          <w:szCs w:val="24"/>
        </w:rPr>
        <w:t xml:space="preserve">       </w:t>
      </w:r>
      <w:r w:rsidRPr="00383ED5">
        <w:rPr>
          <w:rFonts w:ascii="Times New Roman" w:hAnsi="Times New Roman"/>
          <w:sz w:val="24"/>
          <w:szCs w:val="24"/>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rsidR="00383ED5" w:rsidRDefault="00383ED5" w:rsidP="00383ED5">
      <w:pPr>
        <w:pStyle w:val="a3"/>
        <w:tabs>
          <w:tab w:val="left" w:pos="851"/>
          <w:tab w:val="left" w:pos="1985"/>
        </w:tabs>
        <w:ind w:left="426"/>
        <w:jc w:val="both"/>
        <w:rPr>
          <w:rFonts w:ascii="Times New Roman" w:hAnsi="Times New Roman"/>
          <w:sz w:val="24"/>
          <w:szCs w:val="24"/>
        </w:rPr>
      </w:pPr>
      <w:r>
        <w:rPr>
          <w:rFonts w:ascii="Times New Roman" w:hAnsi="Times New Roman"/>
          <w:sz w:val="24"/>
          <w:szCs w:val="24"/>
        </w:rPr>
        <w:t xml:space="preserve">       </w:t>
      </w:r>
      <w:r w:rsidRPr="00383ED5">
        <w:rPr>
          <w:rFonts w:ascii="Times New Roman" w:hAnsi="Times New Roman"/>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710BF6" w:rsidRPr="00710BF6" w:rsidRDefault="00710BF6" w:rsidP="00383ED5">
      <w:pPr>
        <w:pStyle w:val="a3"/>
        <w:tabs>
          <w:tab w:val="left" w:pos="851"/>
          <w:tab w:val="left" w:pos="1985"/>
        </w:tabs>
        <w:ind w:left="426"/>
        <w:jc w:val="both"/>
        <w:rPr>
          <w:rFonts w:ascii="Times New Roman" w:hAnsi="Times New Roman"/>
          <w:b/>
          <w:sz w:val="24"/>
          <w:szCs w:val="24"/>
        </w:rPr>
      </w:pPr>
      <w:r w:rsidRPr="00710BF6">
        <w:rPr>
          <w:rFonts w:ascii="Times New Roman" w:hAnsi="Times New Roman"/>
          <w:b/>
          <w:sz w:val="24"/>
          <w:szCs w:val="24"/>
        </w:rPr>
        <w:t xml:space="preserve">  </w:t>
      </w:r>
      <w:r w:rsidR="00383ED5" w:rsidRPr="00710BF6">
        <w:rPr>
          <w:rFonts w:ascii="Times New Roman" w:hAnsi="Times New Roman"/>
          <w:b/>
          <w:sz w:val="24"/>
          <w:szCs w:val="24"/>
        </w:rPr>
        <w:t xml:space="preserve">Основная гимнастика (основные движения, общеразвивающие упражнения, ритмическая гимнастика и строевые упражнения). </w:t>
      </w:r>
    </w:p>
    <w:p w:rsidR="00710BF6" w:rsidRPr="00710BF6" w:rsidRDefault="00383ED5" w:rsidP="00E53278">
      <w:pPr>
        <w:pStyle w:val="a3"/>
        <w:numPr>
          <w:ilvl w:val="0"/>
          <w:numId w:val="389"/>
        </w:numPr>
        <w:tabs>
          <w:tab w:val="left" w:pos="851"/>
          <w:tab w:val="left" w:pos="1985"/>
        </w:tabs>
        <w:jc w:val="both"/>
        <w:rPr>
          <w:rFonts w:ascii="Times New Roman" w:hAnsi="Times New Roman"/>
          <w:b/>
          <w:i/>
          <w:sz w:val="24"/>
          <w:szCs w:val="24"/>
          <w:lang w:val="en-US"/>
        </w:rPr>
      </w:pPr>
      <w:r w:rsidRPr="00710BF6">
        <w:rPr>
          <w:rFonts w:ascii="Times New Roman" w:hAnsi="Times New Roman"/>
          <w:b/>
          <w:i/>
          <w:sz w:val="24"/>
          <w:szCs w:val="24"/>
        </w:rPr>
        <w:t xml:space="preserve">Основные движения: </w:t>
      </w:r>
    </w:p>
    <w:p w:rsidR="00710BF6" w:rsidRPr="00047AFD" w:rsidRDefault="00383ED5" w:rsidP="00E53278">
      <w:pPr>
        <w:pStyle w:val="a3"/>
        <w:numPr>
          <w:ilvl w:val="0"/>
          <w:numId w:val="390"/>
        </w:numPr>
        <w:tabs>
          <w:tab w:val="left" w:pos="567"/>
          <w:tab w:val="left" w:pos="851"/>
        </w:tabs>
        <w:ind w:left="426" w:firstLine="0"/>
        <w:jc w:val="both"/>
        <w:rPr>
          <w:rFonts w:ascii="Times New Roman" w:hAnsi="Times New Roman"/>
          <w:sz w:val="24"/>
          <w:szCs w:val="24"/>
        </w:rPr>
      </w:pPr>
      <w:r w:rsidRPr="00710BF6">
        <w:rPr>
          <w:rFonts w:ascii="Times New Roman" w:hAnsi="Times New Roman"/>
          <w:b/>
          <w:i/>
          <w:sz w:val="24"/>
          <w:szCs w:val="24"/>
        </w:rPr>
        <w:t>бросание, катание, ловля, метание</w:t>
      </w:r>
      <w:r w:rsidRPr="00383ED5">
        <w:rPr>
          <w:rFonts w:ascii="Times New Roman" w:hAnsi="Times New Roman"/>
          <w:sz w:val="24"/>
          <w:szCs w:val="24"/>
        </w:rPr>
        <w:t xml:space="preserve">: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 </w:t>
      </w:r>
    </w:p>
    <w:p w:rsidR="00901736" w:rsidRDefault="00383ED5" w:rsidP="00E53278">
      <w:pPr>
        <w:pStyle w:val="a3"/>
        <w:numPr>
          <w:ilvl w:val="0"/>
          <w:numId w:val="391"/>
        </w:numPr>
        <w:tabs>
          <w:tab w:val="left" w:pos="426"/>
          <w:tab w:val="left" w:pos="567"/>
        </w:tabs>
        <w:ind w:left="426" w:firstLine="0"/>
        <w:jc w:val="both"/>
        <w:rPr>
          <w:rFonts w:ascii="Times New Roman" w:hAnsi="Times New Roman"/>
          <w:sz w:val="24"/>
          <w:szCs w:val="24"/>
        </w:rPr>
      </w:pPr>
      <w:r w:rsidRPr="00383ED5">
        <w:rPr>
          <w:rFonts w:ascii="Times New Roman" w:hAnsi="Times New Roman"/>
          <w:sz w:val="24"/>
          <w:szCs w:val="24"/>
        </w:rP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w:t>
      </w:r>
    </w:p>
    <w:p w:rsidR="00710BF6" w:rsidRPr="00047AFD" w:rsidRDefault="00383ED5" w:rsidP="00E53278">
      <w:pPr>
        <w:pStyle w:val="a3"/>
        <w:numPr>
          <w:ilvl w:val="0"/>
          <w:numId w:val="391"/>
        </w:numPr>
        <w:tabs>
          <w:tab w:val="left" w:pos="426"/>
          <w:tab w:val="left" w:pos="567"/>
        </w:tabs>
        <w:ind w:left="426" w:firstLine="0"/>
        <w:jc w:val="both"/>
        <w:rPr>
          <w:rFonts w:ascii="Times New Roman" w:hAnsi="Times New Roman"/>
          <w:sz w:val="24"/>
          <w:szCs w:val="24"/>
        </w:rPr>
      </w:pPr>
      <w:r w:rsidRPr="00383ED5">
        <w:rPr>
          <w:rFonts w:ascii="Times New Roman" w:hAnsi="Times New Roman"/>
          <w:sz w:val="24"/>
          <w:szCs w:val="24"/>
        </w:rPr>
        <w:lastRenderedPageBreak/>
        <w:t xml:space="preserve">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w:t>
      </w:r>
    </w:p>
    <w:p w:rsidR="00710BF6" w:rsidRPr="00710BF6" w:rsidRDefault="00383ED5" w:rsidP="00E53278">
      <w:pPr>
        <w:pStyle w:val="a3"/>
        <w:numPr>
          <w:ilvl w:val="0"/>
          <w:numId w:val="391"/>
        </w:numPr>
        <w:tabs>
          <w:tab w:val="left" w:pos="426"/>
          <w:tab w:val="left" w:pos="567"/>
        </w:tabs>
        <w:ind w:left="426" w:firstLine="0"/>
        <w:jc w:val="both"/>
        <w:rPr>
          <w:rFonts w:ascii="Times New Roman" w:hAnsi="Times New Roman"/>
          <w:sz w:val="24"/>
          <w:szCs w:val="24"/>
        </w:rPr>
      </w:pPr>
      <w:r w:rsidRPr="00383ED5">
        <w:rPr>
          <w:rFonts w:ascii="Times New Roman" w:hAnsi="Times New Roman"/>
          <w:sz w:val="24"/>
          <w:szCs w:val="24"/>
        </w:rPr>
        <w:t xml:space="preserve">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w:t>
      </w:r>
    </w:p>
    <w:p w:rsidR="00710BF6" w:rsidRPr="00047AFD" w:rsidRDefault="00383ED5" w:rsidP="00E53278">
      <w:pPr>
        <w:pStyle w:val="a3"/>
        <w:numPr>
          <w:ilvl w:val="0"/>
          <w:numId w:val="391"/>
        </w:numPr>
        <w:tabs>
          <w:tab w:val="left" w:pos="426"/>
          <w:tab w:val="left" w:pos="567"/>
        </w:tabs>
        <w:ind w:left="426" w:firstLine="0"/>
        <w:jc w:val="both"/>
        <w:rPr>
          <w:rFonts w:ascii="Times New Roman" w:hAnsi="Times New Roman"/>
          <w:sz w:val="24"/>
          <w:szCs w:val="24"/>
        </w:rPr>
      </w:pPr>
      <w:r w:rsidRPr="00383ED5">
        <w:rPr>
          <w:rFonts w:ascii="Times New Roman" w:hAnsi="Times New Roman"/>
          <w:sz w:val="24"/>
          <w:szCs w:val="24"/>
        </w:rPr>
        <w:t xml:space="preserve">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w:t>
      </w:r>
    </w:p>
    <w:p w:rsidR="00710BF6" w:rsidRPr="00710BF6" w:rsidRDefault="00383ED5" w:rsidP="00E53278">
      <w:pPr>
        <w:pStyle w:val="a3"/>
        <w:numPr>
          <w:ilvl w:val="0"/>
          <w:numId w:val="391"/>
        </w:numPr>
        <w:tabs>
          <w:tab w:val="left" w:pos="426"/>
          <w:tab w:val="left" w:pos="567"/>
        </w:tabs>
        <w:ind w:left="426" w:firstLine="0"/>
        <w:jc w:val="both"/>
        <w:rPr>
          <w:rFonts w:ascii="Times New Roman" w:hAnsi="Times New Roman"/>
          <w:sz w:val="24"/>
          <w:szCs w:val="24"/>
        </w:rPr>
      </w:pPr>
      <w:r w:rsidRPr="00383ED5">
        <w:rPr>
          <w:rFonts w:ascii="Times New Roman" w:hAnsi="Times New Roman"/>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w:t>
      </w:r>
      <w:r w:rsidR="00710BF6">
        <w:rPr>
          <w:rFonts w:ascii="Times New Roman" w:hAnsi="Times New Roman"/>
          <w:sz w:val="24"/>
          <w:szCs w:val="24"/>
        </w:rPr>
        <w:t xml:space="preserve">збега на соревнование; </w:t>
      </w:r>
    </w:p>
    <w:p w:rsidR="00710BF6" w:rsidRPr="005E40CD" w:rsidRDefault="00383ED5" w:rsidP="00E53278">
      <w:pPr>
        <w:pStyle w:val="a3"/>
        <w:numPr>
          <w:ilvl w:val="0"/>
          <w:numId w:val="391"/>
        </w:numPr>
        <w:tabs>
          <w:tab w:val="left" w:pos="426"/>
          <w:tab w:val="left" w:pos="567"/>
        </w:tabs>
        <w:ind w:left="426" w:firstLine="0"/>
        <w:jc w:val="both"/>
        <w:rPr>
          <w:rFonts w:ascii="Times New Roman" w:hAnsi="Times New Roman"/>
          <w:sz w:val="24"/>
          <w:szCs w:val="24"/>
        </w:rPr>
      </w:pPr>
      <w:r w:rsidRPr="00383ED5">
        <w:rPr>
          <w:rFonts w:ascii="Times New Roman" w:hAnsi="Times New Roman"/>
          <w:sz w:val="24"/>
          <w:szCs w:val="24"/>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 </w:t>
      </w:r>
    </w:p>
    <w:p w:rsidR="00710BF6" w:rsidRPr="00710BF6" w:rsidRDefault="00383ED5" w:rsidP="00E53278">
      <w:pPr>
        <w:pStyle w:val="a3"/>
        <w:numPr>
          <w:ilvl w:val="0"/>
          <w:numId w:val="391"/>
        </w:numPr>
        <w:tabs>
          <w:tab w:val="left" w:pos="426"/>
          <w:tab w:val="left" w:pos="567"/>
        </w:tabs>
        <w:ind w:left="426" w:firstLine="0"/>
        <w:jc w:val="both"/>
        <w:rPr>
          <w:rFonts w:ascii="Times New Roman" w:hAnsi="Times New Roman"/>
          <w:sz w:val="24"/>
          <w:szCs w:val="24"/>
        </w:rPr>
      </w:pPr>
      <w:r w:rsidRPr="00383ED5">
        <w:rPr>
          <w:rFonts w:ascii="Times New Roman" w:hAnsi="Times New Roman"/>
          <w:sz w:val="24"/>
          <w:szCs w:val="24"/>
        </w:rPr>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w:t>
      </w:r>
    </w:p>
    <w:p w:rsidR="00710BF6" w:rsidRPr="00047AFD" w:rsidRDefault="00710BF6" w:rsidP="00710BF6">
      <w:pPr>
        <w:pStyle w:val="a3"/>
        <w:tabs>
          <w:tab w:val="left" w:pos="284"/>
          <w:tab w:val="left" w:pos="1985"/>
        </w:tabs>
        <w:ind w:left="284"/>
        <w:jc w:val="both"/>
        <w:rPr>
          <w:rFonts w:ascii="Times New Roman" w:hAnsi="Times New Roman"/>
          <w:sz w:val="24"/>
          <w:szCs w:val="24"/>
        </w:rPr>
      </w:pPr>
      <w:r w:rsidRPr="00710BF6">
        <w:rPr>
          <w:rFonts w:ascii="Times New Roman" w:hAnsi="Times New Roman"/>
          <w:sz w:val="24"/>
          <w:szCs w:val="24"/>
        </w:rPr>
        <w:t xml:space="preserve">          </w:t>
      </w:r>
      <w:r w:rsidR="00383ED5" w:rsidRPr="00383ED5">
        <w:rPr>
          <w:rFonts w:ascii="Times New Roman" w:hAnsi="Times New Roman"/>
          <w:sz w:val="24"/>
          <w:szCs w:val="24"/>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710BF6" w:rsidRPr="00710BF6" w:rsidRDefault="00383ED5" w:rsidP="00E53278">
      <w:pPr>
        <w:pStyle w:val="a3"/>
        <w:numPr>
          <w:ilvl w:val="0"/>
          <w:numId w:val="392"/>
        </w:numPr>
        <w:tabs>
          <w:tab w:val="left" w:pos="284"/>
          <w:tab w:val="left" w:pos="1985"/>
        </w:tabs>
        <w:jc w:val="both"/>
        <w:rPr>
          <w:rFonts w:ascii="Times New Roman" w:hAnsi="Times New Roman"/>
          <w:b/>
          <w:i/>
          <w:sz w:val="24"/>
          <w:szCs w:val="24"/>
          <w:lang w:val="en-US"/>
        </w:rPr>
      </w:pPr>
      <w:r w:rsidRPr="00710BF6">
        <w:rPr>
          <w:rFonts w:ascii="Times New Roman" w:hAnsi="Times New Roman"/>
          <w:b/>
          <w:i/>
          <w:sz w:val="24"/>
          <w:szCs w:val="24"/>
        </w:rPr>
        <w:t xml:space="preserve">Общеразвивающие упражнения: </w:t>
      </w:r>
    </w:p>
    <w:p w:rsidR="00C93C32" w:rsidRPr="00047AFD" w:rsidRDefault="00383ED5" w:rsidP="00E53278">
      <w:pPr>
        <w:pStyle w:val="a3"/>
        <w:numPr>
          <w:ilvl w:val="0"/>
          <w:numId w:val="393"/>
        </w:numPr>
        <w:tabs>
          <w:tab w:val="left" w:pos="284"/>
        </w:tabs>
        <w:ind w:left="426" w:firstLine="0"/>
        <w:jc w:val="both"/>
        <w:rPr>
          <w:rFonts w:ascii="Times New Roman" w:hAnsi="Times New Roman"/>
          <w:sz w:val="24"/>
          <w:szCs w:val="24"/>
        </w:rPr>
      </w:pPr>
      <w:r w:rsidRPr="00383ED5">
        <w:rPr>
          <w:rFonts w:ascii="Times New Roman" w:hAnsi="Times New Roman"/>
          <w:sz w:val="24"/>
          <w:szCs w:val="24"/>
        </w:rPr>
        <w:t xml:space="preserve">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w:t>
      </w:r>
    </w:p>
    <w:p w:rsidR="00901736" w:rsidRDefault="00383ED5" w:rsidP="00E53278">
      <w:pPr>
        <w:pStyle w:val="a3"/>
        <w:numPr>
          <w:ilvl w:val="0"/>
          <w:numId w:val="393"/>
        </w:numPr>
        <w:tabs>
          <w:tab w:val="left" w:pos="284"/>
        </w:tabs>
        <w:ind w:left="426" w:firstLine="0"/>
        <w:jc w:val="both"/>
        <w:rPr>
          <w:rFonts w:ascii="Times New Roman" w:hAnsi="Times New Roman"/>
          <w:sz w:val="24"/>
          <w:szCs w:val="24"/>
        </w:rPr>
      </w:pPr>
      <w:r w:rsidRPr="00383ED5">
        <w:rPr>
          <w:rFonts w:ascii="Times New Roman" w:hAnsi="Times New Roman"/>
          <w:sz w:val="24"/>
          <w:szCs w:val="24"/>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w:t>
      </w:r>
    </w:p>
    <w:p w:rsidR="00C93C32" w:rsidRPr="00C93C32" w:rsidRDefault="00383ED5" w:rsidP="00E53278">
      <w:pPr>
        <w:pStyle w:val="a3"/>
        <w:numPr>
          <w:ilvl w:val="0"/>
          <w:numId w:val="393"/>
        </w:numPr>
        <w:tabs>
          <w:tab w:val="left" w:pos="284"/>
        </w:tabs>
        <w:ind w:left="426" w:firstLine="0"/>
        <w:jc w:val="both"/>
        <w:rPr>
          <w:rFonts w:ascii="Times New Roman" w:hAnsi="Times New Roman"/>
          <w:sz w:val="24"/>
          <w:szCs w:val="24"/>
        </w:rPr>
      </w:pPr>
      <w:r w:rsidRPr="00383ED5">
        <w:rPr>
          <w:rFonts w:ascii="Times New Roman" w:hAnsi="Times New Roman"/>
          <w:sz w:val="24"/>
          <w:szCs w:val="24"/>
        </w:rPr>
        <w:lastRenderedPageBreak/>
        <w:t xml:space="preserve">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w:t>
      </w:r>
    </w:p>
    <w:p w:rsidR="00C93C32" w:rsidRPr="00047AFD" w:rsidRDefault="00C93C32" w:rsidP="00710BF6">
      <w:pPr>
        <w:pStyle w:val="a3"/>
        <w:tabs>
          <w:tab w:val="left" w:pos="284"/>
          <w:tab w:val="left" w:pos="1985"/>
        </w:tabs>
        <w:ind w:left="284"/>
        <w:jc w:val="both"/>
        <w:rPr>
          <w:rFonts w:ascii="Times New Roman" w:hAnsi="Times New Roman"/>
          <w:sz w:val="24"/>
          <w:szCs w:val="24"/>
        </w:rPr>
      </w:pPr>
      <w:r w:rsidRPr="00C93C32">
        <w:rPr>
          <w:rFonts w:ascii="Times New Roman" w:hAnsi="Times New Roman"/>
          <w:sz w:val="24"/>
          <w:szCs w:val="24"/>
        </w:rPr>
        <w:t xml:space="preserve">       </w:t>
      </w:r>
      <w:r w:rsidR="00383ED5" w:rsidRPr="00383ED5">
        <w:rPr>
          <w:rFonts w:ascii="Times New Roman" w:hAnsi="Times New Roman"/>
          <w:sz w:val="24"/>
          <w:szCs w:val="24"/>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w:t>
      </w:r>
    </w:p>
    <w:p w:rsidR="00C93C32" w:rsidRPr="00C93C32" w:rsidRDefault="00383ED5" w:rsidP="00E53278">
      <w:pPr>
        <w:pStyle w:val="a3"/>
        <w:numPr>
          <w:ilvl w:val="0"/>
          <w:numId w:val="394"/>
        </w:numPr>
        <w:tabs>
          <w:tab w:val="left" w:pos="284"/>
          <w:tab w:val="left" w:pos="1985"/>
        </w:tabs>
        <w:jc w:val="both"/>
        <w:rPr>
          <w:rFonts w:ascii="Times New Roman" w:hAnsi="Times New Roman"/>
          <w:b/>
          <w:i/>
          <w:sz w:val="24"/>
          <w:szCs w:val="24"/>
        </w:rPr>
      </w:pPr>
      <w:r w:rsidRPr="00C93C32">
        <w:rPr>
          <w:rFonts w:ascii="Times New Roman" w:hAnsi="Times New Roman"/>
          <w:b/>
          <w:i/>
          <w:sz w:val="24"/>
          <w:szCs w:val="24"/>
        </w:rPr>
        <w:t xml:space="preserve">Ритмическая гимнастика: </w:t>
      </w:r>
    </w:p>
    <w:p w:rsidR="00C93C32" w:rsidRPr="00047AFD" w:rsidRDefault="00383ED5" w:rsidP="00E53278">
      <w:pPr>
        <w:pStyle w:val="a3"/>
        <w:numPr>
          <w:ilvl w:val="0"/>
          <w:numId w:val="395"/>
        </w:numPr>
        <w:tabs>
          <w:tab w:val="left" w:pos="284"/>
        </w:tabs>
        <w:ind w:left="284" w:firstLine="0"/>
        <w:jc w:val="both"/>
        <w:rPr>
          <w:rFonts w:ascii="Times New Roman" w:hAnsi="Times New Roman"/>
          <w:sz w:val="24"/>
          <w:szCs w:val="24"/>
        </w:rPr>
      </w:pPr>
      <w:r w:rsidRPr="00383ED5">
        <w:rPr>
          <w:rFonts w:ascii="Times New Roman" w:hAnsi="Times New Roman"/>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w:t>
      </w:r>
      <w:r>
        <w:rPr>
          <w:rFonts w:ascii="Times New Roman" w:hAnsi="Times New Roman"/>
          <w:sz w:val="24"/>
          <w:szCs w:val="24"/>
        </w:rPr>
        <w:t xml:space="preserve">ые на музыкальных занятиях: </w:t>
      </w:r>
      <w:r w:rsidRPr="00383ED5">
        <w:rPr>
          <w:rFonts w:ascii="Times New Roman" w:hAnsi="Times New Roman"/>
          <w:sz w:val="24"/>
          <w:szCs w:val="24"/>
        </w:rPr>
        <w:t xml:space="preserve">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 </w:t>
      </w:r>
    </w:p>
    <w:p w:rsidR="00C93C32" w:rsidRPr="00C93C32" w:rsidRDefault="00383ED5" w:rsidP="00E53278">
      <w:pPr>
        <w:pStyle w:val="a3"/>
        <w:numPr>
          <w:ilvl w:val="0"/>
          <w:numId w:val="394"/>
        </w:numPr>
        <w:tabs>
          <w:tab w:val="left" w:pos="284"/>
          <w:tab w:val="left" w:pos="1985"/>
        </w:tabs>
        <w:jc w:val="both"/>
        <w:rPr>
          <w:rFonts w:ascii="Times New Roman" w:hAnsi="Times New Roman"/>
          <w:b/>
          <w:i/>
          <w:sz w:val="24"/>
          <w:szCs w:val="24"/>
          <w:lang w:val="en-US"/>
        </w:rPr>
      </w:pPr>
      <w:r w:rsidRPr="00C93C32">
        <w:rPr>
          <w:rFonts w:ascii="Times New Roman" w:hAnsi="Times New Roman"/>
          <w:b/>
          <w:i/>
          <w:sz w:val="24"/>
          <w:szCs w:val="24"/>
        </w:rPr>
        <w:t xml:space="preserve">Строевые упражнения: </w:t>
      </w:r>
    </w:p>
    <w:p w:rsidR="00383ED5" w:rsidRPr="00C93C32" w:rsidRDefault="00383ED5" w:rsidP="00E53278">
      <w:pPr>
        <w:pStyle w:val="a3"/>
        <w:numPr>
          <w:ilvl w:val="0"/>
          <w:numId w:val="396"/>
        </w:numPr>
        <w:tabs>
          <w:tab w:val="left" w:pos="284"/>
          <w:tab w:val="left" w:pos="567"/>
        </w:tabs>
        <w:ind w:left="284" w:firstLine="0"/>
        <w:jc w:val="both"/>
        <w:rPr>
          <w:rFonts w:ascii="Times New Roman" w:hAnsi="Times New Roman"/>
          <w:sz w:val="24"/>
          <w:szCs w:val="24"/>
        </w:rPr>
      </w:pPr>
      <w:r w:rsidRPr="00383ED5">
        <w:rPr>
          <w:rFonts w:ascii="Times New Roman" w:hAnsi="Times New Roman"/>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C93C32" w:rsidRPr="00C93C32" w:rsidRDefault="00C93C32" w:rsidP="00E53278">
      <w:pPr>
        <w:pStyle w:val="a3"/>
        <w:numPr>
          <w:ilvl w:val="0"/>
          <w:numId w:val="397"/>
        </w:numPr>
        <w:tabs>
          <w:tab w:val="left" w:pos="284"/>
          <w:tab w:val="left" w:pos="567"/>
        </w:tabs>
        <w:jc w:val="both"/>
        <w:rPr>
          <w:rFonts w:ascii="Times New Roman" w:hAnsi="Times New Roman"/>
          <w:b/>
          <w:i/>
          <w:sz w:val="24"/>
          <w:szCs w:val="24"/>
          <w:lang w:val="en-US"/>
        </w:rPr>
      </w:pPr>
      <w:r w:rsidRPr="00C93C32">
        <w:rPr>
          <w:rFonts w:ascii="Times New Roman" w:hAnsi="Times New Roman"/>
          <w:b/>
          <w:i/>
          <w:sz w:val="24"/>
          <w:szCs w:val="24"/>
        </w:rPr>
        <w:t xml:space="preserve">Подвижные игры: </w:t>
      </w:r>
    </w:p>
    <w:p w:rsidR="00C93C32" w:rsidRDefault="00C93C32" w:rsidP="00E53278">
      <w:pPr>
        <w:pStyle w:val="a3"/>
        <w:numPr>
          <w:ilvl w:val="0"/>
          <w:numId w:val="398"/>
        </w:numPr>
        <w:tabs>
          <w:tab w:val="left" w:pos="284"/>
          <w:tab w:val="left" w:pos="567"/>
        </w:tabs>
        <w:ind w:left="284" w:firstLine="0"/>
        <w:jc w:val="both"/>
        <w:rPr>
          <w:rFonts w:ascii="Times New Roman" w:hAnsi="Times New Roman"/>
          <w:sz w:val="24"/>
          <w:szCs w:val="24"/>
        </w:rPr>
      </w:pPr>
      <w:r w:rsidRPr="00C93C32">
        <w:rPr>
          <w:rFonts w:ascii="Times New Roman" w:hAnsi="Times New Roman"/>
          <w:sz w:val="24"/>
          <w:szCs w:val="24"/>
        </w:rPr>
        <w:t>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w:t>
      </w:r>
      <w:r>
        <w:rPr>
          <w:rFonts w:ascii="Times New Roman" w:hAnsi="Times New Roman"/>
          <w:sz w:val="24"/>
          <w:szCs w:val="24"/>
        </w:rPr>
        <w:t xml:space="preserve">риентироваться в пространстве. </w:t>
      </w:r>
    </w:p>
    <w:p w:rsidR="00C93C32" w:rsidRDefault="00C93C32" w:rsidP="00E53278">
      <w:pPr>
        <w:pStyle w:val="a3"/>
        <w:numPr>
          <w:ilvl w:val="0"/>
          <w:numId w:val="398"/>
        </w:numPr>
        <w:tabs>
          <w:tab w:val="left" w:pos="284"/>
          <w:tab w:val="left" w:pos="567"/>
        </w:tabs>
        <w:ind w:left="284" w:firstLine="0"/>
        <w:jc w:val="both"/>
        <w:rPr>
          <w:rFonts w:ascii="Times New Roman" w:hAnsi="Times New Roman"/>
          <w:sz w:val="24"/>
          <w:szCs w:val="24"/>
        </w:rPr>
      </w:pPr>
      <w:r>
        <w:rPr>
          <w:rFonts w:ascii="Times New Roman" w:hAnsi="Times New Roman"/>
          <w:sz w:val="24"/>
          <w:szCs w:val="24"/>
        </w:rPr>
        <w:t>п</w:t>
      </w:r>
      <w:r w:rsidRPr="00C93C32">
        <w:rPr>
          <w:rFonts w:ascii="Times New Roman" w:hAnsi="Times New Roman"/>
          <w:sz w:val="24"/>
          <w:szCs w:val="24"/>
        </w:rPr>
        <w:t>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w:t>
      </w:r>
      <w:r w:rsidR="003C185F">
        <w:rPr>
          <w:rFonts w:ascii="Times New Roman" w:hAnsi="Times New Roman"/>
          <w:sz w:val="24"/>
          <w:szCs w:val="24"/>
        </w:rPr>
        <w:t>-</w:t>
      </w:r>
      <w:r w:rsidRPr="00C93C32">
        <w:rPr>
          <w:rFonts w:ascii="Times New Roman" w:hAnsi="Times New Roman"/>
          <w:sz w:val="24"/>
          <w:szCs w:val="24"/>
        </w:rPr>
        <w:t>нравственных качеств, основ патриотизма и гражданской идентичности.</w:t>
      </w:r>
    </w:p>
    <w:p w:rsidR="003C185F" w:rsidRPr="003C185F" w:rsidRDefault="003C185F" w:rsidP="00E53278">
      <w:pPr>
        <w:pStyle w:val="a3"/>
        <w:numPr>
          <w:ilvl w:val="0"/>
          <w:numId w:val="399"/>
        </w:numPr>
        <w:tabs>
          <w:tab w:val="left" w:pos="284"/>
          <w:tab w:val="left" w:pos="567"/>
        </w:tabs>
        <w:jc w:val="both"/>
        <w:rPr>
          <w:rFonts w:ascii="Times New Roman" w:hAnsi="Times New Roman"/>
          <w:b/>
          <w:i/>
          <w:sz w:val="24"/>
          <w:szCs w:val="24"/>
        </w:rPr>
      </w:pPr>
      <w:r w:rsidRPr="003C185F">
        <w:rPr>
          <w:rFonts w:ascii="Times New Roman" w:hAnsi="Times New Roman"/>
          <w:b/>
          <w:i/>
          <w:sz w:val="24"/>
          <w:szCs w:val="24"/>
        </w:rPr>
        <w:t xml:space="preserve">Спортивные игры: </w:t>
      </w:r>
    </w:p>
    <w:p w:rsidR="003C185F" w:rsidRDefault="003C185F" w:rsidP="00E53278">
      <w:pPr>
        <w:pStyle w:val="a3"/>
        <w:numPr>
          <w:ilvl w:val="0"/>
          <w:numId w:val="400"/>
        </w:numPr>
        <w:tabs>
          <w:tab w:val="left" w:pos="284"/>
          <w:tab w:val="left" w:pos="567"/>
        </w:tabs>
        <w:ind w:left="284" w:firstLine="0"/>
        <w:jc w:val="both"/>
        <w:rPr>
          <w:rFonts w:ascii="Times New Roman" w:hAnsi="Times New Roman"/>
          <w:sz w:val="24"/>
          <w:szCs w:val="24"/>
        </w:rPr>
      </w:pPr>
      <w:r w:rsidRPr="003C185F">
        <w:rPr>
          <w:rFonts w:ascii="Times New Roman" w:hAnsi="Times New Roman"/>
          <w:sz w:val="24"/>
          <w:szCs w:val="24"/>
        </w:rPr>
        <w:t xml:space="preserve">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w:t>
      </w:r>
    </w:p>
    <w:p w:rsidR="003C185F" w:rsidRDefault="003C185F" w:rsidP="003C185F">
      <w:pPr>
        <w:pStyle w:val="a3"/>
        <w:tabs>
          <w:tab w:val="left" w:pos="284"/>
          <w:tab w:val="left" w:pos="567"/>
        </w:tabs>
        <w:ind w:left="284"/>
        <w:jc w:val="both"/>
        <w:rPr>
          <w:rFonts w:ascii="Times New Roman" w:hAnsi="Times New Roman"/>
          <w:sz w:val="24"/>
          <w:szCs w:val="24"/>
        </w:rPr>
      </w:pPr>
      <w:r w:rsidRPr="003C185F">
        <w:rPr>
          <w:rFonts w:ascii="Times New Roman" w:hAnsi="Times New Roman"/>
          <w:i/>
          <w:sz w:val="24"/>
          <w:szCs w:val="24"/>
        </w:rPr>
        <w:lastRenderedPageBreak/>
        <w:t xml:space="preserve">     Городки</w:t>
      </w:r>
      <w:r w:rsidRPr="003C185F">
        <w:rPr>
          <w:rFonts w:ascii="Times New Roman" w:hAnsi="Times New Roman"/>
          <w:sz w:val="24"/>
          <w:szCs w:val="24"/>
        </w:rPr>
        <w:t xml:space="preserve">: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 </w:t>
      </w:r>
    </w:p>
    <w:p w:rsidR="003C185F" w:rsidRDefault="003C185F" w:rsidP="003C185F">
      <w:pPr>
        <w:pStyle w:val="a3"/>
        <w:tabs>
          <w:tab w:val="left" w:pos="284"/>
          <w:tab w:val="left" w:pos="567"/>
        </w:tabs>
        <w:ind w:left="284"/>
        <w:jc w:val="both"/>
        <w:rPr>
          <w:rFonts w:ascii="Times New Roman" w:hAnsi="Times New Roman"/>
          <w:sz w:val="24"/>
          <w:szCs w:val="24"/>
        </w:rPr>
      </w:pPr>
      <w:r>
        <w:rPr>
          <w:rFonts w:ascii="Times New Roman" w:hAnsi="Times New Roman"/>
          <w:sz w:val="24"/>
          <w:szCs w:val="24"/>
        </w:rPr>
        <w:t xml:space="preserve">     </w:t>
      </w:r>
      <w:r w:rsidRPr="003C185F">
        <w:rPr>
          <w:rFonts w:ascii="Times New Roman" w:hAnsi="Times New Roman"/>
          <w:i/>
          <w:sz w:val="24"/>
          <w:szCs w:val="24"/>
        </w:rPr>
        <w:t>Элементы баскетбола</w:t>
      </w:r>
      <w:r w:rsidRPr="003C185F">
        <w:rPr>
          <w:rFonts w:ascii="Times New Roman" w:hAnsi="Times New Roman"/>
          <w:sz w:val="24"/>
          <w:szCs w:val="24"/>
        </w:rPr>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3C185F" w:rsidRDefault="003C185F" w:rsidP="003C185F">
      <w:pPr>
        <w:pStyle w:val="a3"/>
        <w:tabs>
          <w:tab w:val="left" w:pos="284"/>
          <w:tab w:val="left" w:pos="567"/>
        </w:tabs>
        <w:ind w:left="284"/>
        <w:jc w:val="both"/>
        <w:rPr>
          <w:rFonts w:ascii="Times New Roman" w:hAnsi="Times New Roman"/>
          <w:sz w:val="24"/>
          <w:szCs w:val="24"/>
        </w:rPr>
      </w:pPr>
      <w:r>
        <w:rPr>
          <w:rFonts w:ascii="Times New Roman" w:hAnsi="Times New Roman"/>
          <w:i/>
          <w:sz w:val="24"/>
          <w:szCs w:val="24"/>
        </w:rPr>
        <w:t xml:space="preserve">     </w:t>
      </w:r>
      <w:r w:rsidRPr="003C185F">
        <w:rPr>
          <w:rFonts w:ascii="Times New Roman" w:hAnsi="Times New Roman"/>
          <w:i/>
          <w:sz w:val="24"/>
          <w:szCs w:val="24"/>
        </w:rPr>
        <w:t>Элементы футбола:</w:t>
      </w:r>
      <w:r w:rsidRPr="003C185F">
        <w:rPr>
          <w:rFonts w:ascii="Times New Roman" w:hAnsi="Times New Roman"/>
          <w:sz w:val="24"/>
          <w:szCs w:val="24"/>
        </w:rPr>
        <w:t xml:space="preserve">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w:t>
      </w:r>
    </w:p>
    <w:p w:rsidR="003C185F" w:rsidRDefault="003C185F" w:rsidP="003C185F">
      <w:pPr>
        <w:pStyle w:val="a3"/>
        <w:tabs>
          <w:tab w:val="left" w:pos="284"/>
          <w:tab w:val="left" w:pos="567"/>
        </w:tabs>
        <w:ind w:left="284"/>
        <w:jc w:val="both"/>
        <w:rPr>
          <w:rFonts w:ascii="Times New Roman" w:hAnsi="Times New Roman"/>
          <w:sz w:val="24"/>
          <w:szCs w:val="24"/>
        </w:rPr>
      </w:pPr>
      <w:r>
        <w:rPr>
          <w:rFonts w:ascii="Times New Roman" w:hAnsi="Times New Roman"/>
          <w:i/>
          <w:sz w:val="24"/>
          <w:szCs w:val="24"/>
        </w:rPr>
        <w:t xml:space="preserve">     </w:t>
      </w:r>
      <w:r w:rsidRPr="003C185F">
        <w:rPr>
          <w:rFonts w:ascii="Times New Roman" w:hAnsi="Times New Roman"/>
          <w:i/>
          <w:sz w:val="24"/>
          <w:szCs w:val="24"/>
        </w:rPr>
        <w:t>Элементы хоккея:</w:t>
      </w:r>
      <w:r w:rsidRPr="003C185F">
        <w:rPr>
          <w:rFonts w:ascii="Times New Roman" w:hAnsi="Times New Roman"/>
          <w:sz w:val="24"/>
          <w:szCs w:val="24"/>
        </w:rPr>
        <w:t xml:space="preserve">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
    <w:p w:rsidR="003C185F" w:rsidRDefault="003C185F" w:rsidP="003C185F">
      <w:pPr>
        <w:pStyle w:val="a3"/>
        <w:tabs>
          <w:tab w:val="left" w:pos="284"/>
          <w:tab w:val="left" w:pos="567"/>
        </w:tabs>
        <w:ind w:left="284"/>
        <w:jc w:val="both"/>
        <w:rPr>
          <w:rFonts w:ascii="Times New Roman" w:hAnsi="Times New Roman"/>
          <w:sz w:val="24"/>
          <w:szCs w:val="24"/>
        </w:rPr>
      </w:pPr>
      <w:r>
        <w:rPr>
          <w:rFonts w:ascii="Times New Roman" w:hAnsi="Times New Roman"/>
          <w:i/>
          <w:sz w:val="24"/>
          <w:szCs w:val="24"/>
        </w:rPr>
        <w:t xml:space="preserve">     </w:t>
      </w:r>
      <w:r w:rsidRPr="003C185F">
        <w:rPr>
          <w:rFonts w:ascii="Times New Roman" w:hAnsi="Times New Roman"/>
          <w:i/>
          <w:sz w:val="24"/>
          <w:szCs w:val="24"/>
        </w:rPr>
        <w:t>Бадминтон:</w:t>
      </w:r>
      <w:r w:rsidRPr="003C185F">
        <w:rPr>
          <w:rFonts w:ascii="Times New Roman" w:hAnsi="Times New Roman"/>
          <w:sz w:val="24"/>
          <w:szCs w:val="24"/>
        </w:rPr>
        <w:t xml:space="preserve"> перебрасывание волана ракеткой на сторону партнера без сетки, через сетку, правильно удерживая ракетку. </w:t>
      </w:r>
    </w:p>
    <w:p w:rsidR="003C185F" w:rsidRDefault="003C185F" w:rsidP="005E40CD">
      <w:pPr>
        <w:pStyle w:val="a3"/>
        <w:tabs>
          <w:tab w:val="left" w:pos="284"/>
          <w:tab w:val="left" w:pos="567"/>
        </w:tabs>
        <w:ind w:left="284"/>
        <w:jc w:val="both"/>
        <w:rPr>
          <w:rFonts w:ascii="Times New Roman" w:hAnsi="Times New Roman"/>
          <w:sz w:val="24"/>
          <w:szCs w:val="24"/>
        </w:rPr>
      </w:pPr>
      <w:r>
        <w:rPr>
          <w:rFonts w:ascii="Times New Roman" w:hAnsi="Times New Roman"/>
          <w:i/>
          <w:sz w:val="24"/>
          <w:szCs w:val="24"/>
        </w:rPr>
        <w:t xml:space="preserve">     </w:t>
      </w:r>
      <w:r w:rsidRPr="003C185F">
        <w:rPr>
          <w:rFonts w:ascii="Times New Roman" w:hAnsi="Times New Roman"/>
          <w:i/>
          <w:sz w:val="24"/>
          <w:szCs w:val="24"/>
        </w:rPr>
        <w:t>Элементы настольного тенниса</w:t>
      </w:r>
      <w:r w:rsidRPr="003C185F">
        <w:rPr>
          <w:rFonts w:ascii="Times New Roman" w:hAnsi="Times New Roman"/>
          <w:sz w:val="24"/>
          <w:szCs w:val="24"/>
        </w:rPr>
        <w:t>: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3C185F" w:rsidRPr="003C185F" w:rsidRDefault="003C185F" w:rsidP="00E53278">
      <w:pPr>
        <w:pStyle w:val="a3"/>
        <w:numPr>
          <w:ilvl w:val="0"/>
          <w:numId w:val="401"/>
        </w:numPr>
        <w:tabs>
          <w:tab w:val="left" w:pos="284"/>
          <w:tab w:val="left" w:pos="567"/>
        </w:tabs>
        <w:jc w:val="both"/>
        <w:rPr>
          <w:rFonts w:ascii="Times New Roman" w:hAnsi="Times New Roman"/>
          <w:b/>
          <w:i/>
          <w:sz w:val="24"/>
          <w:szCs w:val="24"/>
        </w:rPr>
      </w:pPr>
      <w:r w:rsidRPr="003C185F">
        <w:rPr>
          <w:rFonts w:ascii="Times New Roman" w:hAnsi="Times New Roman"/>
          <w:b/>
          <w:i/>
          <w:sz w:val="24"/>
          <w:szCs w:val="24"/>
        </w:rPr>
        <w:t xml:space="preserve">Спортивные упражнения: </w:t>
      </w:r>
    </w:p>
    <w:p w:rsidR="003C185F" w:rsidRDefault="003C185F" w:rsidP="00E53278">
      <w:pPr>
        <w:pStyle w:val="a3"/>
        <w:numPr>
          <w:ilvl w:val="0"/>
          <w:numId w:val="402"/>
        </w:numPr>
        <w:tabs>
          <w:tab w:val="left" w:pos="284"/>
          <w:tab w:val="left" w:pos="567"/>
        </w:tabs>
        <w:ind w:left="284" w:firstLine="0"/>
        <w:jc w:val="both"/>
        <w:rPr>
          <w:rFonts w:ascii="Times New Roman" w:hAnsi="Times New Roman"/>
          <w:sz w:val="24"/>
          <w:szCs w:val="24"/>
        </w:rPr>
      </w:pPr>
      <w:r w:rsidRPr="003C185F">
        <w:rPr>
          <w:rFonts w:ascii="Times New Roman" w:hAnsi="Times New Roman"/>
          <w:sz w:val="24"/>
          <w:szCs w:val="24"/>
        </w:rPr>
        <w:t xml:space="preserve">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w:t>
      </w:r>
    </w:p>
    <w:p w:rsidR="003C185F" w:rsidRDefault="003C185F" w:rsidP="003C185F">
      <w:pPr>
        <w:pStyle w:val="a3"/>
        <w:tabs>
          <w:tab w:val="left" w:pos="284"/>
          <w:tab w:val="left" w:pos="567"/>
        </w:tabs>
        <w:ind w:left="284"/>
        <w:jc w:val="both"/>
        <w:rPr>
          <w:rFonts w:ascii="Times New Roman" w:hAnsi="Times New Roman"/>
          <w:sz w:val="24"/>
          <w:szCs w:val="24"/>
        </w:rPr>
      </w:pPr>
      <w:r>
        <w:rPr>
          <w:rFonts w:ascii="Times New Roman" w:hAnsi="Times New Roman"/>
          <w:sz w:val="24"/>
          <w:szCs w:val="24"/>
        </w:rPr>
        <w:t xml:space="preserve">     </w:t>
      </w:r>
      <w:r w:rsidRPr="003C185F">
        <w:rPr>
          <w:rFonts w:ascii="Times New Roman" w:hAnsi="Times New Roman"/>
          <w:i/>
          <w:sz w:val="24"/>
          <w:szCs w:val="24"/>
        </w:rPr>
        <w:t>Катание на санках:</w:t>
      </w:r>
      <w:r w:rsidRPr="003C185F">
        <w:rPr>
          <w:rFonts w:ascii="Times New Roman" w:hAnsi="Times New Roman"/>
          <w:sz w:val="24"/>
          <w:szCs w:val="24"/>
        </w:rPr>
        <w:t xml:space="preserve"> игровые задания и соревнования в катании на санях на скорость. </w:t>
      </w:r>
    </w:p>
    <w:p w:rsidR="003C185F" w:rsidRDefault="003C185F" w:rsidP="003C185F">
      <w:pPr>
        <w:pStyle w:val="a3"/>
        <w:tabs>
          <w:tab w:val="left" w:pos="284"/>
          <w:tab w:val="left" w:pos="567"/>
        </w:tabs>
        <w:ind w:left="284"/>
        <w:jc w:val="both"/>
        <w:rPr>
          <w:rFonts w:ascii="Times New Roman" w:hAnsi="Times New Roman"/>
          <w:sz w:val="24"/>
          <w:szCs w:val="24"/>
        </w:rPr>
      </w:pPr>
      <w:r>
        <w:rPr>
          <w:rFonts w:ascii="Times New Roman" w:hAnsi="Times New Roman"/>
          <w:sz w:val="24"/>
          <w:szCs w:val="24"/>
        </w:rPr>
        <w:t xml:space="preserve">     </w:t>
      </w:r>
      <w:r w:rsidRPr="003C185F">
        <w:rPr>
          <w:rFonts w:ascii="Times New Roman" w:hAnsi="Times New Roman"/>
          <w:i/>
          <w:sz w:val="24"/>
          <w:szCs w:val="24"/>
        </w:rPr>
        <w:t>Ходьба на лыжах:</w:t>
      </w:r>
      <w:r w:rsidRPr="003C185F">
        <w:rPr>
          <w:rFonts w:ascii="Times New Roman" w:hAnsi="Times New Roman"/>
          <w:sz w:val="24"/>
          <w:szCs w:val="24"/>
        </w:rPr>
        <w:t xml:space="preserve">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 </w:t>
      </w:r>
    </w:p>
    <w:p w:rsidR="003C185F" w:rsidRDefault="003C185F" w:rsidP="003C185F">
      <w:pPr>
        <w:pStyle w:val="a3"/>
        <w:tabs>
          <w:tab w:val="left" w:pos="284"/>
          <w:tab w:val="left" w:pos="567"/>
        </w:tabs>
        <w:ind w:left="284"/>
        <w:jc w:val="both"/>
        <w:rPr>
          <w:rFonts w:ascii="Times New Roman" w:hAnsi="Times New Roman"/>
          <w:sz w:val="24"/>
          <w:szCs w:val="24"/>
        </w:rPr>
      </w:pPr>
      <w:r w:rsidRPr="003C185F">
        <w:rPr>
          <w:rFonts w:ascii="Times New Roman" w:hAnsi="Times New Roman"/>
          <w:i/>
          <w:sz w:val="24"/>
          <w:szCs w:val="24"/>
        </w:rPr>
        <w:t xml:space="preserve">     Катание на коньках:</w:t>
      </w:r>
      <w:r w:rsidRPr="003C185F">
        <w:rPr>
          <w:rFonts w:ascii="Times New Roman" w:hAnsi="Times New Roman"/>
          <w:sz w:val="24"/>
          <w:szCs w:val="24"/>
        </w:rPr>
        <w:t xml:space="preserve">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w:t>
      </w:r>
    </w:p>
    <w:p w:rsidR="003C185F" w:rsidRDefault="003C185F" w:rsidP="003C185F">
      <w:pPr>
        <w:pStyle w:val="a3"/>
        <w:tabs>
          <w:tab w:val="left" w:pos="284"/>
          <w:tab w:val="left" w:pos="567"/>
        </w:tabs>
        <w:ind w:left="284"/>
        <w:jc w:val="both"/>
        <w:rPr>
          <w:rFonts w:ascii="Times New Roman" w:hAnsi="Times New Roman"/>
          <w:sz w:val="24"/>
          <w:szCs w:val="24"/>
        </w:rPr>
      </w:pPr>
      <w:r w:rsidRPr="003C185F">
        <w:rPr>
          <w:rFonts w:ascii="Times New Roman" w:hAnsi="Times New Roman"/>
          <w:i/>
          <w:sz w:val="24"/>
          <w:szCs w:val="24"/>
        </w:rPr>
        <w:t xml:space="preserve">     Катание на двухколесном велосипеде, самокате</w:t>
      </w:r>
      <w:r w:rsidRPr="003C185F">
        <w:rPr>
          <w:rFonts w:ascii="Times New Roman" w:hAnsi="Times New Roman"/>
          <w:sz w:val="24"/>
          <w:szCs w:val="24"/>
        </w:rPr>
        <w:t xml:space="preserve">: по прямой, по кругу, змейкой, объезжая препятствие, на скорость. </w:t>
      </w:r>
    </w:p>
    <w:p w:rsidR="003C185F" w:rsidRDefault="003C185F" w:rsidP="003C185F">
      <w:pPr>
        <w:pStyle w:val="a3"/>
        <w:tabs>
          <w:tab w:val="left" w:pos="284"/>
          <w:tab w:val="left" w:pos="567"/>
        </w:tabs>
        <w:ind w:left="284"/>
        <w:jc w:val="both"/>
        <w:rPr>
          <w:rFonts w:ascii="Times New Roman" w:hAnsi="Times New Roman"/>
          <w:sz w:val="24"/>
          <w:szCs w:val="24"/>
        </w:rPr>
      </w:pPr>
      <w:r>
        <w:rPr>
          <w:rFonts w:ascii="Times New Roman" w:hAnsi="Times New Roman"/>
          <w:sz w:val="24"/>
          <w:szCs w:val="24"/>
        </w:rPr>
        <w:t xml:space="preserve">     </w:t>
      </w:r>
      <w:r w:rsidRPr="003C185F">
        <w:rPr>
          <w:rFonts w:ascii="Times New Roman" w:hAnsi="Times New Roman"/>
          <w:sz w:val="24"/>
          <w:szCs w:val="24"/>
        </w:rPr>
        <w:t xml:space="preserve">Педагог способствует чтобы родители организовывали занятие детей плаванием. </w:t>
      </w:r>
    </w:p>
    <w:p w:rsidR="003C185F" w:rsidRDefault="003C185F" w:rsidP="003C185F">
      <w:pPr>
        <w:pStyle w:val="a3"/>
        <w:tabs>
          <w:tab w:val="left" w:pos="284"/>
          <w:tab w:val="left" w:pos="567"/>
        </w:tabs>
        <w:ind w:left="284"/>
        <w:jc w:val="both"/>
        <w:rPr>
          <w:rFonts w:ascii="Times New Roman" w:hAnsi="Times New Roman"/>
          <w:sz w:val="24"/>
          <w:szCs w:val="24"/>
        </w:rPr>
      </w:pPr>
      <w:r w:rsidRPr="003C185F">
        <w:rPr>
          <w:rFonts w:ascii="Times New Roman" w:hAnsi="Times New Roman"/>
          <w:i/>
          <w:sz w:val="24"/>
          <w:szCs w:val="24"/>
        </w:rPr>
        <w:t xml:space="preserve">     Плавание:</w:t>
      </w:r>
      <w:r w:rsidRPr="003C185F">
        <w:rPr>
          <w:rFonts w:ascii="Times New Roman" w:hAnsi="Times New Roman"/>
          <w:sz w:val="24"/>
          <w:szCs w:val="24"/>
        </w:rPr>
        <w:t xml:space="preserve">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3C185F" w:rsidRPr="003C185F" w:rsidRDefault="003C185F" w:rsidP="00E53278">
      <w:pPr>
        <w:pStyle w:val="a3"/>
        <w:numPr>
          <w:ilvl w:val="0"/>
          <w:numId w:val="403"/>
        </w:numPr>
        <w:tabs>
          <w:tab w:val="left" w:pos="284"/>
          <w:tab w:val="left" w:pos="567"/>
        </w:tabs>
        <w:jc w:val="both"/>
        <w:rPr>
          <w:rFonts w:ascii="Times New Roman" w:hAnsi="Times New Roman"/>
          <w:b/>
          <w:i/>
          <w:sz w:val="24"/>
          <w:szCs w:val="24"/>
        </w:rPr>
      </w:pPr>
      <w:r w:rsidRPr="003C185F">
        <w:rPr>
          <w:rFonts w:ascii="Times New Roman" w:hAnsi="Times New Roman"/>
          <w:b/>
          <w:i/>
          <w:sz w:val="24"/>
          <w:szCs w:val="24"/>
        </w:rPr>
        <w:t xml:space="preserve">Формирование основ здорового образа жизни: </w:t>
      </w:r>
    </w:p>
    <w:p w:rsidR="005E40CD" w:rsidRDefault="003C185F" w:rsidP="00E53278">
      <w:pPr>
        <w:pStyle w:val="a3"/>
        <w:numPr>
          <w:ilvl w:val="0"/>
          <w:numId w:val="404"/>
        </w:numPr>
        <w:tabs>
          <w:tab w:val="left" w:pos="284"/>
          <w:tab w:val="left" w:pos="567"/>
        </w:tabs>
        <w:ind w:left="284" w:firstLine="0"/>
        <w:jc w:val="both"/>
        <w:rPr>
          <w:rFonts w:ascii="Times New Roman" w:hAnsi="Times New Roman"/>
          <w:sz w:val="24"/>
          <w:szCs w:val="24"/>
        </w:rPr>
      </w:pPr>
      <w:r w:rsidRPr="003C185F">
        <w:rPr>
          <w:rFonts w:ascii="Times New Roman" w:hAnsi="Times New Roman"/>
          <w:sz w:val="24"/>
          <w:szCs w:val="24"/>
        </w:rPr>
        <w:t xml:space="preserve">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w:t>
      </w:r>
    </w:p>
    <w:p w:rsidR="003C185F" w:rsidRDefault="005E40CD" w:rsidP="005E40CD">
      <w:pPr>
        <w:pStyle w:val="a3"/>
        <w:tabs>
          <w:tab w:val="left" w:pos="284"/>
          <w:tab w:val="left" w:pos="567"/>
        </w:tabs>
        <w:ind w:left="284"/>
        <w:jc w:val="both"/>
        <w:rPr>
          <w:rFonts w:ascii="Times New Roman" w:hAnsi="Times New Roman"/>
          <w:sz w:val="24"/>
          <w:szCs w:val="24"/>
        </w:rPr>
      </w:pPr>
      <w:r>
        <w:rPr>
          <w:rFonts w:ascii="Times New Roman" w:hAnsi="Times New Roman"/>
          <w:sz w:val="24"/>
          <w:szCs w:val="24"/>
        </w:rPr>
        <w:lastRenderedPageBreak/>
        <w:t xml:space="preserve">    </w:t>
      </w:r>
      <w:r w:rsidR="003C185F" w:rsidRPr="003C185F">
        <w:rPr>
          <w:rFonts w:ascii="Times New Roman" w:hAnsi="Times New Roman"/>
          <w:sz w:val="24"/>
          <w:szCs w:val="24"/>
        </w:rPr>
        <w:t>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3C185F" w:rsidRPr="003C185F" w:rsidRDefault="003C185F" w:rsidP="00E53278">
      <w:pPr>
        <w:pStyle w:val="a3"/>
        <w:numPr>
          <w:ilvl w:val="0"/>
          <w:numId w:val="405"/>
        </w:numPr>
        <w:tabs>
          <w:tab w:val="left" w:pos="284"/>
          <w:tab w:val="left" w:pos="567"/>
        </w:tabs>
        <w:jc w:val="both"/>
        <w:rPr>
          <w:rFonts w:ascii="Times New Roman" w:hAnsi="Times New Roman"/>
          <w:b/>
          <w:i/>
          <w:sz w:val="24"/>
          <w:szCs w:val="24"/>
        </w:rPr>
      </w:pPr>
      <w:r w:rsidRPr="003C185F">
        <w:rPr>
          <w:rFonts w:ascii="Times New Roman" w:hAnsi="Times New Roman"/>
          <w:b/>
          <w:i/>
          <w:sz w:val="24"/>
          <w:szCs w:val="24"/>
        </w:rPr>
        <w:t xml:space="preserve">Активный отдых. </w:t>
      </w:r>
    </w:p>
    <w:p w:rsidR="003C185F" w:rsidRDefault="003C185F" w:rsidP="00E53278">
      <w:pPr>
        <w:pStyle w:val="a3"/>
        <w:numPr>
          <w:ilvl w:val="0"/>
          <w:numId w:val="406"/>
        </w:numPr>
        <w:tabs>
          <w:tab w:val="left" w:pos="284"/>
          <w:tab w:val="left" w:pos="567"/>
        </w:tabs>
        <w:ind w:left="284" w:firstLine="0"/>
        <w:jc w:val="both"/>
        <w:rPr>
          <w:rFonts w:ascii="Times New Roman" w:hAnsi="Times New Roman"/>
          <w:sz w:val="24"/>
          <w:szCs w:val="24"/>
        </w:rPr>
      </w:pPr>
      <w:r w:rsidRPr="003C185F">
        <w:rPr>
          <w:rFonts w:ascii="Times New Roman" w:hAnsi="Times New Roman"/>
          <w:b/>
          <w:i/>
          <w:sz w:val="24"/>
          <w:szCs w:val="24"/>
        </w:rPr>
        <w:t xml:space="preserve">Физкультурные праздники и досуги: </w:t>
      </w:r>
      <w:r w:rsidRPr="003C185F">
        <w:rPr>
          <w:rFonts w:ascii="Times New Roman" w:hAnsi="Times New Roman"/>
          <w:sz w:val="24"/>
          <w:szCs w:val="24"/>
        </w:rPr>
        <w:t>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5E40CD" w:rsidRDefault="003C185F" w:rsidP="00E53278">
      <w:pPr>
        <w:pStyle w:val="a3"/>
        <w:numPr>
          <w:ilvl w:val="0"/>
          <w:numId w:val="406"/>
        </w:numPr>
        <w:tabs>
          <w:tab w:val="left" w:pos="284"/>
          <w:tab w:val="left" w:pos="567"/>
        </w:tabs>
        <w:ind w:left="284" w:firstLine="0"/>
        <w:jc w:val="both"/>
        <w:rPr>
          <w:rFonts w:ascii="Times New Roman" w:hAnsi="Times New Roman"/>
          <w:sz w:val="24"/>
          <w:szCs w:val="24"/>
        </w:rPr>
      </w:pPr>
      <w:r w:rsidRPr="003C185F">
        <w:rPr>
          <w:rFonts w:ascii="Times New Roman" w:hAnsi="Times New Roman"/>
          <w:sz w:val="24"/>
          <w:szCs w:val="24"/>
        </w:rPr>
        <w:t xml:space="preserve">Досуг организуется 1 -2 раза в месяц во второй половине дня преимущественно на свежем воздухе, продолжительностью 40-45 минут. </w:t>
      </w:r>
      <w:r w:rsidR="005E40CD">
        <w:rPr>
          <w:rFonts w:ascii="Times New Roman" w:hAnsi="Times New Roman"/>
          <w:sz w:val="24"/>
          <w:szCs w:val="24"/>
        </w:rPr>
        <w:t xml:space="preserve">  </w:t>
      </w:r>
    </w:p>
    <w:p w:rsidR="003C185F" w:rsidRDefault="005E40CD" w:rsidP="005E40CD">
      <w:pPr>
        <w:pStyle w:val="a3"/>
        <w:tabs>
          <w:tab w:val="left" w:pos="284"/>
          <w:tab w:val="left" w:pos="567"/>
        </w:tabs>
        <w:ind w:left="284"/>
        <w:jc w:val="both"/>
        <w:rPr>
          <w:rFonts w:ascii="Times New Roman" w:hAnsi="Times New Roman"/>
          <w:sz w:val="24"/>
          <w:szCs w:val="24"/>
        </w:rPr>
      </w:pPr>
      <w:r>
        <w:rPr>
          <w:rFonts w:ascii="Times New Roman" w:hAnsi="Times New Roman"/>
          <w:sz w:val="24"/>
          <w:szCs w:val="24"/>
        </w:rPr>
        <w:t xml:space="preserve">     </w:t>
      </w:r>
      <w:r w:rsidR="003C185F" w:rsidRPr="003C185F">
        <w:rPr>
          <w:rFonts w:ascii="Times New Roman" w:hAnsi="Times New Roman"/>
          <w:b/>
          <w:i/>
          <w:sz w:val="24"/>
          <w:szCs w:val="24"/>
        </w:rPr>
        <w:t>Содержание досуга включает</w:t>
      </w:r>
      <w:r w:rsidR="003C185F" w:rsidRPr="003C185F">
        <w:rPr>
          <w:rFonts w:ascii="Times New Roman" w:hAnsi="Times New Roman"/>
          <w:sz w:val="24"/>
          <w:szCs w:val="24"/>
        </w:rPr>
        <w:t xml:space="preserve">: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 </w:t>
      </w:r>
    </w:p>
    <w:p w:rsidR="003C185F" w:rsidRDefault="003C185F" w:rsidP="00E53278">
      <w:pPr>
        <w:pStyle w:val="a3"/>
        <w:numPr>
          <w:ilvl w:val="0"/>
          <w:numId w:val="406"/>
        </w:numPr>
        <w:tabs>
          <w:tab w:val="left" w:pos="284"/>
          <w:tab w:val="left" w:pos="567"/>
        </w:tabs>
        <w:ind w:left="284" w:firstLine="0"/>
        <w:jc w:val="both"/>
        <w:rPr>
          <w:rFonts w:ascii="Times New Roman" w:hAnsi="Times New Roman"/>
          <w:sz w:val="24"/>
          <w:szCs w:val="24"/>
        </w:rPr>
      </w:pPr>
      <w:r w:rsidRPr="003C185F">
        <w:rPr>
          <w:rFonts w:ascii="Times New Roman" w:hAnsi="Times New Roman"/>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w:t>
      </w:r>
      <w:r>
        <w:rPr>
          <w:rFonts w:ascii="Times New Roman" w:hAnsi="Times New Roman"/>
          <w:sz w:val="24"/>
          <w:szCs w:val="24"/>
        </w:rPr>
        <w:t xml:space="preserve">ниям выдающихся спортсменов. </w:t>
      </w:r>
      <w:r w:rsidRPr="003C185F">
        <w:rPr>
          <w:rFonts w:ascii="Times New Roman" w:hAnsi="Times New Roman"/>
          <w:sz w:val="24"/>
          <w:szCs w:val="24"/>
        </w:rPr>
        <w:t xml:space="preserve"> </w:t>
      </w:r>
    </w:p>
    <w:p w:rsidR="003C185F" w:rsidRDefault="003C185F" w:rsidP="00E53278">
      <w:pPr>
        <w:pStyle w:val="a3"/>
        <w:numPr>
          <w:ilvl w:val="0"/>
          <w:numId w:val="406"/>
        </w:numPr>
        <w:tabs>
          <w:tab w:val="left" w:pos="284"/>
          <w:tab w:val="left" w:pos="567"/>
        </w:tabs>
        <w:ind w:left="284" w:firstLine="0"/>
        <w:jc w:val="both"/>
        <w:rPr>
          <w:rFonts w:ascii="Times New Roman" w:hAnsi="Times New Roman"/>
          <w:sz w:val="24"/>
          <w:szCs w:val="24"/>
        </w:rPr>
      </w:pPr>
      <w:r w:rsidRPr="003C185F">
        <w:rPr>
          <w:rFonts w:ascii="Times New Roman" w:hAnsi="Times New Roman"/>
          <w:b/>
          <w:i/>
          <w:sz w:val="24"/>
          <w:szCs w:val="24"/>
        </w:rPr>
        <w:t>Дни здоровья:</w:t>
      </w:r>
      <w:r w:rsidRPr="003C185F">
        <w:rPr>
          <w:rFonts w:ascii="Times New Roman" w:hAnsi="Times New Roman"/>
          <w:sz w:val="24"/>
          <w:szCs w:val="24"/>
        </w:rPr>
        <w:t xml:space="preserve"> проводятся 1 раз в квартал. В этот день педагог организует оздоровительные мероприятия, в том числе физкультурные досуги, и туристские прогулки. </w:t>
      </w:r>
    </w:p>
    <w:p w:rsidR="003C185F" w:rsidRDefault="003C185F" w:rsidP="00E53278">
      <w:pPr>
        <w:pStyle w:val="a3"/>
        <w:numPr>
          <w:ilvl w:val="0"/>
          <w:numId w:val="406"/>
        </w:numPr>
        <w:tabs>
          <w:tab w:val="left" w:pos="284"/>
          <w:tab w:val="left" w:pos="567"/>
        </w:tabs>
        <w:ind w:left="284" w:firstLine="0"/>
        <w:jc w:val="both"/>
        <w:rPr>
          <w:rFonts w:ascii="Times New Roman" w:hAnsi="Times New Roman"/>
          <w:sz w:val="24"/>
          <w:szCs w:val="24"/>
        </w:rPr>
      </w:pPr>
      <w:r w:rsidRPr="003C185F">
        <w:rPr>
          <w:rFonts w:ascii="Times New Roman" w:hAnsi="Times New Roman"/>
          <w:b/>
          <w:i/>
          <w:sz w:val="24"/>
          <w:szCs w:val="24"/>
        </w:rPr>
        <w:t>Туристские прогулки</w:t>
      </w:r>
      <w:r w:rsidRPr="003C185F">
        <w:rPr>
          <w:rFonts w:ascii="Times New Roman" w:hAnsi="Times New Roman"/>
          <w:sz w:val="24"/>
          <w:szCs w:val="24"/>
        </w:rPr>
        <w:t xml:space="preserve"> </w:t>
      </w:r>
      <w:r w:rsidRPr="003C185F">
        <w:rPr>
          <w:rFonts w:ascii="Times New Roman" w:hAnsi="Times New Roman"/>
          <w:b/>
          <w:i/>
          <w:sz w:val="24"/>
          <w:szCs w:val="24"/>
        </w:rPr>
        <w:t>и экскурсии</w:t>
      </w:r>
      <w:r w:rsidRPr="003C185F">
        <w:rPr>
          <w:rFonts w:ascii="Times New Roman" w:hAnsi="Times New Roman"/>
          <w:sz w:val="24"/>
          <w:szCs w:val="24"/>
        </w:rPr>
        <w:t xml:space="preserve"> организуются при наличии возможностей дополнительного сопровождения и организации санитарных стоянок. </w:t>
      </w:r>
    </w:p>
    <w:p w:rsidR="003C185F" w:rsidRDefault="003C185F" w:rsidP="003C185F">
      <w:pPr>
        <w:pStyle w:val="a3"/>
        <w:tabs>
          <w:tab w:val="left" w:pos="284"/>
          <w:tab w:val="left" w:pos="567"/>
        </w:tabs>
        <w:ind w:left="284"/>
        <w:jc w:val="both"/>
        <w:rPr>
          <w:rFonts w:ascii="Times New Roman" w:hAnsi="Times New Roman"/>
          <w:sz w:val="24"/>
          <w:szCs w:val="24"/>
        </w:rPr>
      </w:pPr>
      <w:r>
        <w:rPr>
          <w:rFonts w:ascii="Times New Roman" w:hAnsi="Times New Roman"/>
          <w:sz w:val="24"/>
          <w:szCs w:val="24"/>
        </w:rPr>
        <w:t xml:space="preserve">      </w:t>
      </w:r>
      <w:r w:rsidRPr="003C185F">
        <w:rPr>
          <w:rFonts w:ascii="Times New Roman" w:hAnsi="Times New Roman"/>
          <w:sz w:val="24"/>
          <w:szCs w:val="24"/>
        </w:rPr>
        <w:t xml:space="preserve">Педагог организует пешеходные прогулки. Время перехода в одну сторону составляет 35- 40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
    <w:p w:rsidR="003C185F" w:rsidRDefault="003C185F" w:rsidP="003C185F">
      <w:pPr>
        <w:pStyle w:val="a3"/>
        <w:tabs>
          <w:tab w:val="left" w:pos="284"/>
          <w:tab w:val="left" w:pos="567"/>
        </w:tabs>
        <w:ind w:left="284"/>
        <w:jc w:val="both"/>
        <w:rPr>
          <w:rFonts w:ascii="Times New Roman" w:hAnsi="Times New Roman"/>
          <w:sz w:val="24"/>
          <w:szCs w:val="24"/>
        </w:rPr>
      </w:pPr>
      <w:r>
        <w:rPr>
          <w:rFonts w:ascii="Times New Roman" w:hAnsi="Times New Roman"/>
          <w:sz w:val="24"/>
          <w:szCs w:val="24"/>
        </w:rPr>
        <w:t xml:space="preserve">      </w:t>
      </w:r>
      <w:r w:rsidRPr="003C185F">
        <w:rPr>
          <w:rFonts w:ascii="Times New Roman" w:hAnsi="Times New Roman"/>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5E40CD" w:rsidRDefault="005E40CD" w:rsidP="003C185F">
      <w:pPr>
        <w:pStyle w:val="a3"/>
        <w:tabs>
          <w:tab w:val="left" w:pos="284"/>
          <w:tab w:val="left" w:pos="567"/>
        </w:tabs>
        <w:ind w:left="284"/>
        <w:jc w:val="both"/>
        <w:rPr>
          <w:rFonts w:ascii="Times New Roman" w:hAnsi="Times New Roman"/>
          <w:sz w:val="24"/>
          <w:szCs w:val="24"/>
        </w:rPr>
      </w:pPr>
    </w:p>
    <w:p w:rsidR="005E40CD" w:rsidRDefault="005E40CD" w:rsidP="003C185F">
      <w:pPr>
        <w:pStyle w:val="a3"/>
        <w:tabs>
          <w:tab w:val="left" w:pos="284"/>
          <w:tab w:val="left" w:pos="567"/>
        </w:tabs>
        <w:ind w:left="284"/>
        <w:jc w:val="both"/>
        <w:rPr>
          <w:rFonts w:ascii="Times New Roman" w:hAnsi="Times New Roman"/>
          <w:sz w:val="24"/>
          <w:szCs w:val="24"/>
        </w:rPr>
      </w:pPr>
    </w:p>
    <w:p w:rsidR="005E40CD" w:rsidRDefault="005E40CD" w:rsidP="003C185F">
      <w:pPr>
        <w:pStyle w:val="a3"/>
        <w:tabs>
          <w:tab w:val="left" w:pos="284"/>
          <w:tab w:val="left" w:pos="567"/>
        </w:tabs>
        <w:ind w:left="284"/>
        <w:jc w:val="both"/>
        <w:rPr>
          <w:rFonts w:ascii="Times New Roman" w:hAnsi="Times New Roman"/>
          <w:sz w:val="24"/>
          <w:szCs w:val="24"/>
        </w:rPr>
      </w:pPr>
    </w:p>
    <w:p w:rsidR="00927157" w:rsidRPr="00927157" w:rsidRDefault="00927157" w:rsidP="003C185F">
      <w:pPr>
        <w:pStyle w:val="a3"/>
        <w:tabs>
          <w:tab w:val="left" w:pos="284"/>
          <w:tab w:val="left" w:pos="567"/>
        </w:tabs>
        <w:ind w:left="284"/>
        <w:jc w:val="both"/>
        <w:rPr>
          <w:rFonts w:ascii="Times New Roman" w:hAnsi="Times New Roman"/>
          <w:i/>
          <w:sz w:val="24"/>
          <w:szCs w:val="24"/>
        </w:rPr>
      </w:pPr>
      <w:r>
        <w:rPr>
          <w:rFonts w:ascii="Times New Roman" w:hAnsi="Times New Roman"/>
          <w:sz w:val="24"/>
          <w:szCs w:val="24"/>
        </w:rPr>
        <w:lastRenderedPageBreak/>
        <w:t xml:space="preserve">       </w:t>
      </w:r>
      <w:r w:rsidRPr="00927157">
        <w:rPr>
          <w:rFonts w:ascii="Times New Roman" w:hAnsi="Times New Roman"/>
          <w:b/>
          <w:sz w:val="24"/>
          <w:szCs w:val="24"/>
        </w:rPr>
        <w:t>2.6.5.7. Решение совокупных задач воспитания в рамках образовательной области «Физическое развитие»</w:t>
      </w:r>
      <w:r w:rsidRPr="00927157">
        <w:rPr>
          <w:rFonts w:ascii="Times New Roman" w:hAnsi="Times New Roman"/>
          <w:sz w:val="24"/>
          <w:szCs w:val="24"/>
        </w:rPr>
        <w:t xml:space="preserve"> направлено на приобщение детей к ценностям «Жизнь», «Здоровье», </w:t>
      </w:r>
      <w:r w:rsidRPr="00927157">
        <w:rPr>
          <w:rFonts w:ascii="Times New Roman" w:hAnsi="Times New Roman"/>
          <w:i/>
          <w:sz w:val="24"/>
          <w:szCs w:val="24"/>
        </w:rPr>
        <w:t xml:space="preserve">что предполагает: </w:t>
      </w:r>
    </w:p>
    <w:p w:rsidR="00927157" w:rsidRDefault="00927157" w:rsidP="003C185F">
      <w:pPr>
        <w:pStyle w:val="a3"/>
        <w:tabs>
          <w:tab w:val="left" w:pos="284"/>
          <w:tab w:val="left" w:pos="567"/>
        </w:tabs>
        <w:ind w:left="284"/>
        <w:jc w:val="both"/>
        <w:rPr>
          <w:rFonts w:ascii="Times New Roman" w:hAnsi="Times New Roman"/>
          <w:sz w:val="24"/>
          <w:szCs w:val="24"/>
        </w:rPr>
      </w:pPr>
      <w:r w:rsidRPr="00927157">
        <w:rPr>
          <w:rFonts w:ascii="Times New Roman" w:hAnsi="Times New Roman"/>
          <w:sz w:val="24"/>
          <w:szCs w:val="24"/>
        </w:rPr>
        <w:t xml:space="preserve">•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927157" w:rsidRDefault="00927157" w:rsidP="003C185F">
      <w:pPr>
        <w:pStyle w:val="a3"/>
        <w:tabs>
          <w:tab w:val="left" w:pos="284"/>
          <w:tab w:val="left" w:pos="567"/>
        </w:tabs>
        <w:ind w:left="284"/>
        <w:jc w:val="both"/>
        <w:rPr>
          <w:rFonts w:ascii="Times New Roman" w:hAnsi="Times New Roman"/>
          <w:sz w:val="24"/>
          <w:szCs w:val="24"/>
        </w:rPr>
      </w:pPr>
      <w:r w:rsidRPr="00927157">
        <w:rPr>
          <w:rFonts w:ascii="Times New Roman" w:hAnsi="Times New Roman"/>
          <w:sz w:val="24"/>
          <w:szCs w:val="24"/>
        </w:rPr>
        <w:t xml:space="preserve">• формирование у ребёнка возрастосообразных представлений и знаний в области физической культуры, здоровья и безопасного образа жизни; </w:t>
      </w:r>
    </w:p>
    <w:p w:rsidR="00927157" w:rsidRDefault="00927157" w:rsidP="003C185F">
      <w:pPr>
        <w:pStyle w:val="a3"/>
        <w:tabs>
          <w:tab w:val="left" w:pos="284"/>
          <w:tab w:val="left" w:pos="567"/>
        </w:tabs>
        <w:ind w:left="284"/>
        <w:jc w:val="both"/>
        <w:rPr>
          <w:rFonts w:ascii="Times New Roman" w:hAnsi="Times New Roman"/>
          <w:sz w:val="24"/>
          <w:szCs w:val="24"/>
        </w:rPr>
      </w:pPr>
      <w:r w:rsidRPr="00927157">
        <w:rPr>
          <w:rFonts w:ascii="Times New Roman" w:hAnsi="Times New Roman"/>
          <w:sz w:val="24"/>
          <w:szCs w:val="24"/>
        </w:rPr>
        <w:t xml:space="preserve">•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rsidR="00927157" w:rsidRDefault="00927157" w:rsidP="003C185F">
      <w:pPr>
        <w:pStyle w:val="a3"/>
        <w:tabs>
          <w:tab w:val="left" w:pos="284"/>
          <w:tab w:val="left" w:pos="567"/>
        </w:tabs>
        <w:ind w:left="284"/>
        <w:jc w:val="both"/>
        <w:rPr>
          <w:rFonts w:ascii="Times New Roman" w:hAnsi="Times New Roman"/>
          <w:sz w:val="24"/>
          <w:szCs w:val="24"/>
        </w:rPr>
      </w:pPr>
      <w:r w:rsidRPr="00927157">
        <w:rPr>
          <w:rFonts w:ascii="Times New Roman" w:hAnsi="Times New Roman"/>
          <w:sz w:val="24"/>
          <w:szCs w:val="24"/>
        </w:rPr>
        <w:t xml:space="preserve">• воспитание активности, самостоятельности, самоуважения, коммуникабельности, уверенности и других личностных качеств; </w:t>
      </w:r>
    </w:p>
    <w:p w:rsidR="00927157" w:rsidRDefault="00927157" w:rsidP="003C185F">
      <w:pPr>
        <w:pStyle w:val="a3"/>
        <w:tabs>
          <w:tab w:val="left" w:pos="284"/>
          <w:tab w:val="left" w:pos="567"/>
        </w:tabs>
        <w:ind w:left="284"/>
        <w:jc w:val="both"/>
        <w:rPr>
          <w:rFonts w:ascii="Times New Roman" w:hAnsi="Times New Roman"/>
          <w:sz w:val="24"/>
          <w:szCs w:val="24"/>
        </w:rPr>
      </w:pPr>
      <w:r w:rsidRPr="00927157">
        <w:rPr>
          <w:rFonts w:ascii="Times New Roman" w:hAnsi="Times New Roman"/>
          <w:sz w:val="24"/>
          <w:szCs w:val="24"/>
        </w:rPr>
        <w:t xml:space="preserve">• приобщение детей к ценностям, нормам и знаниям физической культуры в целях их физического развития и саморазвития; </w:t>
      </w:r>
    </w:p>
    <w:p w:rsidR="003C185F" w:rsidRDefault="00927157" w:rsidP="003C185F">
      <w:pPr>
        <w:pStyle w:val="a3"/>
        <w:tabs>
          <w:tab w:val="left" w:pos="284"/>
          <w:tab w:val="left" w:pos="567"/>
        </w:tabs>
        <w:ind w:left="284"/>
        <w:jc w:val="both"/>
        <w:rPr>
          <w:rFonts w:ascii="Times New Roman" w:hAnsi="Times New Roman"/>
          <w:sz w:val="24"/>
          <w:szCs w:val="24"/>
        </w:rPr>
      </w:pPr>
      <w:r w:rsidRPr="00927157">
        <w:rPr>
          <w:rFonts w:ascii="Times New Roman" w:hAnsi="Times New Roman"/>
          <w:sz w:val="24"/>
          <w:szCs w:val="24"/>
        </w:rPr>
        <w:t>• формирование у ребёнка основных гигиенических навыков, представлений о здоровом образе жизни.</w:t>
      </w:r>
    </w:p>
    <w:p w:rsidR="001104FB" w:rsidRDefault="001104FB" w:rsidP="003C185F">
      <w:pPr>
        <w:pStyle w:val="a3"/>
        <w:tabs>
          <w:tab w:val="left" w:pos="284"/>
          <w:tab w:val="left" w:pos="567"/>
        </w:tabs>
        <w:ind w:left="284"/>
        <w:jc w:val="both"/>
        <w:rPr>
          <w:rFonts w:ascii="Times New Roman" w:hAnsi="Times New Roman"/>
          <w:sz w:val="24"/>
          <w:szCs w:val="24"/>
        </w:rPr>
      </w:pPr>
    </w:p>
    <w:p w:rsidR="00CF1FE8" w:rsidRPr="001710C7" w:rsidRDefault="00CF1FE8" w:rsidP="003C185F">
      <w:pPr>
        <w:pStyle w:val="a3"/>
        <w:tabs>
          <w:tab w:val="left" w:pos="284"/>
          <w:tab w:val="left" w:pos="567"/>
        </w:tabs>
        <w:ind w:left="284"/>
        <w:jc w:val="both"/>
        <w:rPr>
          <w:rFonts w:ascii="Times New Roman" w:hAnsi="Times New Roman"/>
          <w:b/>
          <w:sz w:val="24"/>
          <w:szCs w:val="24"/>
        </w:rPr>
      </w:pPr>
      <w:r w:rsidRPr="001710C7">
        <w:rPr>
          <w:rFonts w:ascii="Times New Roman" w:hAnsi="Times New Roman"/>
          <w:b/>
          <w:sz w:val="24"/>
          <w:szCs w:val="24"/>
        </w:rPr>
        <w:t>Использование вариативных программ раннего и дошкольного образования и методические пособия:</w:t>
      </w:r>
    </w:p>
    <w:p w:rsidR="00CF1FE8" w:rsidRPr="001710C7" w:rsidRDefault="00CF1FE8" w:rsidP="006528BA">
      <w:pPr>
        <w:pStyle w:val="a3"/>
        <w:tabs>
          <w:tab w:val="left" w:pos="284"/>
          <w:tab w:val="left" w:pos="567"/>
        </w:tabs>
        <w:spacing w:line="276" w:lineRule="auto"/>
        <w:ind w:left="284"/>
        <w:jc w:val="both"/>
        <w:rPr>
          <w:rFonts w:ascii="Times New Roman" w:hAnsi="Times New Roman"/>
          <w:sz w:val="24"/>
          <w:szCs w:val="24"/>
        </w:rPr>
      </w:pPr>
      <w:r w:rsidRPr="001710C7">
        <w:rPr>
          <w:rFonts w:ascii="Times New Roman" w:hAnsi="Times New Roman"/>
          <w:sz w:val="24"/>
          <w:szCs w:val="24"/>
        </w:rPr>
        <w:t>Борисова М.М. Малоподвижные игры и игровые упражнения. Для занятий с детьми 3-7 лет.</w:t>
      </w:r>
    </w:p>
    <w:p w:rsidR="00CF1FE8" w:rsidRPr="001710C7" w:rsidRDefault="00CF1FE8" w:rsidP="006528BA">
      <w:pPr>
        <w:pStyle w:val="a3"/>
        <w:tabs>
          <w:tab w:val="left" w:pos="284"/>
          <w:tab w:val="left" w:pos="567"/>
        </w:tabs>
        <w:spacing w:line="276" w:lineRule="auto"/>
        <w:ind w:left="284"/>
        <w:jc w:val="both"/>
        <w:rPr>
          <w:rFonts w:ascii="Times New Roman" w:hAnsi="Times New Roman"/>
          <w:sz w:val="24"/>
          <w:szCs w:val="24"/>
        </w:rPr>
      </w:pPr>
      <w:r w:rsidRPr="001710C7">
        <w:rPr>
          <w:rFonts w:ascii="Times New Roman" w:hAnsi="Times New Roman"/>
          <w:sz w:val="24"/>
          <w:szCs w:val="24"/>
        </w:rPr>
        <w:t>Волошина Л.Н., Курилова Т.В. «Физическое развитие детей третьего года жизни».</w:t>
      </w:r>
    </w:p>
    <w:p w:rsidR="00CF1FE8" w:rsidRPr="001710C7" w:rsidRDefault="00CF1FE8" w:rsidP="006528BA">
      <w:pPr>
        <w:pStyle w:val="a3"/>
        <w:tabs>
          <w:tab w:val="left" w:pos="284"/>
          <w:tab w:val="left" w:pos="567"/>
        </w:tabs>
        <w:spacing w:line="276" w:lineRule="auto"/>
        <w:ind w:left="284"/>
        <w:jc w:val="both"/>
        <w:rPr>
          <w:rFonts w:ascii="Times New Roman" w:hAnsi="Times New Roman"/>
          <w:sz w:val="24"/>
          <w:szCs w:val="24"/>
        </w:rPr>
      </w:pPr>
      <w:r w:rsidRPr="001710C7">
        <w:rPr>
          <w:rFonts w:ascii="Times New Roman" w:hAnsi="Times New Roman"/>
          <w:sz w:val="24"/>
          <w:szCs w:val="24"/>
        </w:rPr>
        <w:t>Пензулаева Л.И. Физическая культура в детском саду: Младшая группа (3-4 года).</w:t>
      </w:r>
    </w:p>
    <w:p w:rsidR="00A157B8" w:rsidRPr="001710C7" w:rsidRDefault="00A157B8" w:rsidP="006528BA">
      <w:pPr>
        <w:pStyle w:val="a3"/>
        <w:tabs>
          <w:tab w:val="left" w:pos="284"/>
          <w:tab w:val="left" w:pos="567"/>
        </w:tabs>
        <w:spacing w:line="276" w:lineRule="auto"/>
        <w:ind w:left="284"/>
        <w:jc w:val="both"/>
        <w:rPr>
          <w:rFonts w:ascii="Times New Roman" w:hAnsi="Times New Roman"/>
          <w:sz w:val="24"/>
          <w:szCs w:val="24"/>
        </w:rPr>
      </w:pPr>
      <w:r w:rsidRPr="001710C7">
        <w:rPr>
          <w:rFonts w:ascii="Times New Roman" w:hAnsi="Times New Roman"/>
          <w:sz w:val="24"/>
          <w:szCs w:val="24"/>
        </w:rPr>
        <w:t>Пензулаева Л.И. Физическая культура в детском саду: Средняя  группа (4 -5 лет).</w:t>
      </w:r>
    </w:p>
    <w:p w:rsidR="00A157B8" w:rsidRPr="001710C7" w:rsidRDefault="00A157B8" w:rsidP="006528BA">
      <w:pPr>
        <w:pStyle w:val="a3"/>
        <w:tabs>
          <w:tab w:val="left" w:pos="284"/>
          <w:tab w:val="left" w:pos="567"/>
        </w:tabs>
        <w:spacing w:line="276" w:lineRule="auto"/>
        <w:ind w:left="284"/>
        <w:jc w:val="both"/>
        <w:rPr>
          <w:rFonts w:ascii="Times New Roman" w:hAnsi="Times New Roman"/>
          <w:sz w:val="24"/>
          <w:szCs w:val="24"/>
        </w:rPr>
      </w:pPr>
      <w:r w:rsidRPr="001710C7">
        <w:rPr>
          <w:rFonts w:ascii="Times New Roman" w:hAnsi="Times New Roman"/>
          <w:sz w:val="24"/>
          <w:szCs w:val="24"/>
        </w:rPr>
        <w:t>Пензулаева Л.И. Физическая культура в детском саду: Старшая  группа (5-6 лет).</w:t>
      </w:r>
    </w:p>
    <w:p w:rsidR="00A157B8" w:rsidRPr="001710C7" w:rsidRDefault="00A157B8" w:rsidP="006528BA">
      <w:pPr>
        <w:pStyle w:val="a3"/>
        <w:tabs>
          <w:tab w:val="left" w:pos="284"/>
          <w:tab w:val="left" w:pos="567"/>
        </w:tabs>
        <w:spacing w:line="276" w:lineRule="auto"/>
        <w:ind w:left="284"/>
        <w:jc w:val="both"/>
        <w:rPr>
          <w:rFonts w:ascii="Times New Roman" w:hAnsi="Times New Roman"/>
          <w:sz w:val="24"/>
          <w:szCs w:val="24"/>
        </w:rPr>
      </w:pPr>
      <w:r w:rsidRPr="001710C7">
        <w:rPr>
          <w:rFonts w:ascii="Times New Roman" w:hAnsi="Times New Roman"/>
          <w:sz w:val="24"/>
          <w:szCs w:val="24"/>
        </w:rPr>
        <w:t>Пензулаева Л.И. Оздоровительная гимнастика: комплексны упражнений для детей 3-7 лет.</w:t>
      </w:r>
    </w:p>
    <w:p w:rsidR="00A157B8" w:rsidRPr="001710C7" w:rsidRDefault="00A157B8" w:rsidP="006528BA">
      <w:pPr>
        <w:pStyle w:val="a3"/>
        <w:tabs>
          <w:tab w:val="left" w:pos="284"/>
          <w:tab w:val="left" w:pos="567"/>
        </w:tabs>
        <w:spacing w:line="276" w:lineRule="auto"/>
        <w:ind w:left="284"/>
        <w:jc w:val="both"/>
        <w:rPr>
          <w:rFonts w:ascii="Times New Roman" w:hAnsi="Times New Roman"/>
          <w:sz w:val="24"/>
          <w:szCs w:val="24"/>
        </w:rPr>
      </w:pPr>
      <w:r w:rsidRPr="001710C7">
        <w:rPr>
          <w:rFonts w:ascii="Times New Roman" w:hAnsi="Times New Roman"/>
          <w:sz w:val="24"/>
          <w:szCs w:val="24"/>
        </w:rPr>
        <w:t>Сборник подвижных игр/ Автор-сост. Э.Я. Степаненкова.</w:t>
      </w:r>
    </w:p>
    <w:p w:rsidR="00A157B8" w:rsidRPr="001710C7" w:rsidRDefault="00A157B8" w:rsidP="006528BA">
      <w:pPr>
        <w:pStyle w:val="a3"/>
        <w:tabs>
          <w:tab w:val="left" w:pos="284"/>
          <w:tab w:val="left" w:pos="567"/>
        </w:tabs>
        <w:spacing w:line="276" w:lineRule="auto"/>
        <w:ind w:left="284"/>
        <w:jc w:val="both"/>
        <w:rPr>
          <w:rFonts w:ascii="Times New Roman" w:hAnsi="Times New Roman"/>
          <w:sz w:val="24"/>
          <w:szCs w:val="24"/>
        </w:rPr>
      </w:pPr>
      <w:r w:rsidRPr="001710C7">
        <w:rPr>
          <w:rFonts w:ascii="Times New Roman" w:hAnsi="Times New Roman"/>
          <w:sz w:val="24"/>
          <w:szCs w:val="24"/>
        </w:rPr>
        <w:t>Задачи и содержание образования и воспитания соответствует ФОП стр.20-148.</w:t>
      </w:r>
    </w:p>
    <w:p w:rsidR="00FD5BEC" w:rsidRPr="006C798A" w:rsidRDefault="00FD5BEC" w:rsidP="006528BA">
      <w:pPr>
        <w:pStyle w:val="a3"/>
        <w:tabs>
          <w:tab w:val="left" w:pos="284"/>
          <w:tab w:val="left" w:pos="567"/>
        </w:tabs>
        <w:spacing w:line="276" w:lineRule="auto"/>
        <w:ind w:left="284"/>
        <w:jc w:val="both"/>
        <w:rPr>
          <w:rFonts w:ascii="Times New Roman" w:hAnsi="Times New Roman"/>
        </w:rPr>
      </w:pPr>
    </w:p>
    <w:p w:rsidR="001104FB" w:rsidRPr="001710C7" w:rsidRDefault="00FD5BEC" w:rsidP="00FD5BEC">
      <w:pPr>
        <w:pStyle w:val="a3"/>
        <w:tabs>
          <w:tab w:val="left" w:pos="284"/>
          <w:tab w:val="left" w:pos="567"/>
        </w:tabs>
        <w:ind w:left="284"/>
        <w:jc w:val="center"/>
        <w:rPr>
          <w:rFonts w:ascii="Times New Roman" w:hAnsi="Times New Roman"/>
          <w:b/>
          <w:sz w:val="24"/>
          <w:szCs w:val="24"/>
        </w:rPr>
      </w:pPr>
      <w:r w:rsidRPr="001710C7">
        <w:rPr>
          <w:rFonts w:ascii="Times New Roman" w:hAnsi="Times New Roman"/>
          <w:b/>
          <w:sz w:val="24"/>
          <w:szCs w:val="24"/>
        </w:rPr>
        <w:t>2.7. Способы и направления поддержки детской инициативы</w:t>
      </w:r>
    </w:p>
    <w:p w:rsidR="00FD5BEC" w:rsidRPr="001710C7" w:rsidRDefault="00FD5BEC" w:rsidP="00FD5BEC">
      <w:pPr>
        <w:pStyle w:val="a3"/>
        <w:tabs>
          <w:tab w:val="left" w:pos="284"/>
          <w:tab w:val="left" w:pos="567"/>
        </w:tabs>
        <w:ind w:left="284"/>
        <w:jc w:val="center"/>
        <w:rPr>
          <w:rFonts w:ascii="Times New Roman" w:hAnsi="Times New Roman"/>
          <w:b/>
          <w:sz w:val="24"/>
          <w:szCs w:val="24"/>
        </w:rPr>
      </w:pPr>
    </w:p>
    <w:p w:rsidR="001104FB" w:rsidRPr="001710C7" w:rsidRDefault="00FD5BEC" w:rsidP="00FD5BEC">
      <w:pPr>
        <w:pStyle w:val="a3"/>
        <w:tabs>
          <w:tab w:val="left" w:pos="284"/>
          <w:tab w:val="left" w:pos="567"/>
        </w:tabs>
        <w:ind w:left="284"/>
        <w:jc w:val="both"/>
        <w:rPr>
          <w:rFonts w:ascii="Times New Roman" w:hAnsi="Times New Roman"/>
          <w:sz w:val="24"/>
          <w:szCs w:val="24"/>
        </w:rPr>
      </w:pPr>
      <w:r w:rsidRPr="001710C7">
        <w:rPr>
          <w:rFonts w:ascii="Times New Roman" w:hAnsi="Times New Roman"/>
          <w:sz w:val="24"/>
          <w:szCs w:val="24"/>
        </w:rPr>
        <w:t xml:space="preserve">    </w:t>
      </w:r>
      <w:r w:rsidR="001104FB" w:rsidRPr="001710C7">
        <w:rPr>
          <w:rFonts w:ascii="Times New Roman" w:hAnsi="Times New Roman"/>
          <w:sz w:val="24"/>
          <w:szCs w:val="24"/>
        </w:rPr>
        <w:t>Поддержка  детской  инициативы  несет  в  себе  внутреннее  побуждение  к  новой  деятельности,  начинание.  Способность  к  самостоятельным,</w:t>
      </w:r>
      <w:r w:rsidRPr="001710C7">
        <w:rPr>
          <w:rFonts w:ascii="Times New Roman" w:hAnsi="Times New Roman"/>
          <w:sz w:val="24"/>
          <w:szCs w:val="24"/>
        </w:rPr>
        <w:t xml:space="preserve"> </w:t>
      </w:r>
      <w:r w:rsidR="001104FB" w:rsidRPr="001710C7">
        <w:rPr>
          <w:rFonts w:ascii="Times New Roman" w:hAnsi="Times New Roman"/>
          <w:sz w:val="24"/>
          <w:szCs w:val="24"/>
        </w:rPr>
        <w:t>активным действиям; предприимчивость.</w:t>
      </w:r>
    </w:p>
    <w:p w:rsidR="001104FB" w:rsidRPr="001710C7" w:rsidRDefault="00FD5BEC" w:rsidP="001104FB">
      <w:pPr>
        <w:pStyle w:val="a3"/>
        <w:tabs>
          <w:tab w:val="left" w:pos="284"/>
          <w:tab w:val="left" w:pos="567"/>
        </w:tabs>
        <w:ind w:left="284"/>
        <w:jc w:val="both"/>
        <w:rPr>
          <w:rFonts w:ascii="Times New Roman" w:hAnsi="Times New Roman"/>
          <w:sz w:val="24"/>
          <w:szCs w:val="24"/>
        </w:rPr>
      </w:pPr>
      <w:r w:rsidRPr="001710C7">
        <w:rPr>
          <w:rFonts w:ascii="Times New Roman" w:hAnsi="Times New Roman"/>
          <w:sz w:val="24"/>
          <w:szCs w:val="24"/>
        </w:rPr>
        <w:t xml:space="preserve">    </w:t>
      </w:r>
      <w:r w:rsidR="001104FB" w:rsidRPr="001710C7">
        <w:rPr>
          <w:rFonts w:ascii="Times New Roman" w:hAnsi="Times New Roman"/>
          <w:sz w:val="24"/>
          <w:szCs w:val="24"/>
        </w:rPr>
        <w:t>Поддержка - короткое или небольшое оказание той или иной помощи человеку в трудной для него ситуации.</w:t>
      </w:r>
    </w:p>
    <w:p w:rsidR="001104FB" w:rsidRPr="001710C7" w:rsidRDefault="00FD5BEC" w:rsidP="00FD5BEC">
      <w:pPr>
        <w:pStyle w:val="a3"/>
        <w:tabs>
          <w:tab w:val="left" w:pos="284"/>
          <w:tab w:val="left" w:pos="567"/>
        </w:tabs>
        <w:ind w:left="284"/>
        <w:jc w:val="both"/>
        <w:rPr>
          <w:rFonts w:ascii="Times New Roman" w:hAnsi="Times New Roman"/>
          <w:sz w:val="24"/>
          <w:szCs w:val="24"/>
        </w:rPr>
      </w:pPr>
      <w:r w:rsidRPr="001710C7">
        <w:rPr>
          <w:rFonts w:ascii="Times New Roman" w:hAnsi="Times New Roman"/>
          <w:sz w:val="24"/>
          <w:szCs w:val="24"/>
        </w:rPr>
        <w:t xml:space="preserve">    </w:t>
      </w:r>
      <w:r w:rsidR="001104FB" w:rsidRPr="001710C7">
        <w:rPr>
          <w:rFonts w:ascii="Times New Roman" w:hAnsi="Times New Roman"/>
          <w:sz w:val="24"/>
          <w:szCs w:val="24"/>
        </w:rPr>
        <w:t xml:space="preserve">Инициатива, инициативность -  активность  в начинании, активность продвигать начинания, запускать новые  дела, вовлекая туда окружающих </w:t>
      </w:r>
      <w:r w:rsidRPr="001710C7">
        <w:rPr>
          <w:rFonts w:ascii="Times New Roman" w:hAnsi="Times New Roman"/>
          <w:sz w:val="24"/>
          <w:szCs w:val="24"/>
        </w:rPr>
        <w:t xml:space="preserve"> </w:t>
      </w:r>
      <w:r w:rsidR="001104FB" w:rsidRPr="001710C7">
        <w:rPr>
          <w:rFonts w:ascii="Times New Roman" w:hAnsi="Times New Roman"/>
          <w:sz w:val="24"/>
          <w:szCs w:val="24"/>
        </w:rPr>
        <w:t xml:space="preserve">людей. </w:t>
      </w:r>
    </w:p>
    <w:p w:rsidR="001104FB" w:rsidRPr="00AE75A9" w:rsidRDefault="00FD5BEC" w:rsidP="001104FB">
      <w:pPr>
        <w:pStyle w:val="a3"/>
        <w:tabs>
          <w:tab w:val="left" w:pos="284"/>
          <w:tab w:val="left" w:pos="567"/>
        </w:tabs>
        <w:ind w:left="284"/>
        <w:jc w:val="both"/>
        <w:rPr>
          <w:rFonts w:ascii="Times New Roman" w:hAnsi="Times New Roman"/>
          <w:sz w:val="24"/>
          <w:szCs w:val="24"/>
        </w:rPr>
      </w:pPr>
      <w:r w:rsidRPr="001710C7">
        <w:rPr>
          <w:rFonts w:ascii="Times New Roman" w:hAnsi="Times New Roman"/>
          <w:sz w:val="24"/>
          <w:szCs w:val="24"/>
        </w:rPr>
        <w:t xml:space="preserve">    </w:t>
      </w:r>
      <w:r w:rsidR="001104FB" w:rsidRPr="001710C7">
        <w:rPr>
          <w:rFonts w:ascii="Times New Roman" w:hAnsi="Times New Roman"/>
          <w:sz w:val="24"/>
          <w:szCs w:val="24"/>
        </w:rPr>
        <w:t xml:space="preserve">Способы и поддержка детской инициативы </w:t>
      </w:r>
      <w:r w:rsidR="001104FB" w:rsidRPr="001710C7">
        <w:rPr>
          <w:rFonts w:ascii="Times New Roman" w:hAnsi="Times New Roman"/>
          <w:b/>
          <w:sz w:val="24"/>
          <w:szCs w:val="24"/>
        </w:rPr>
        <w:t xml:space="preserve">соответствуют  </w:t>
      </w:r>
      <w:r w:rsidR="001104FB" w:rsidRPr="00AE75A9">
        <w:rPr>
          <w:rFonts w:ascii="Times New Roman" w:hAnsi="Times New Roman"/>
          <w:sz w:val="24"/>
          <w:szCs w:val="24"/>
        </w:rPr>
        <w:t>ФОП стр.157 п.25</w:t>
      </w:r>
    </w:p>
    <w:p w:rsidR="00FD5BEC" w:rsidRDefault="00FD5BEC" w:rsidP="001104FB">
      <w:pPr>
        <w:pStyle w:val="a3"/>
        <w:tabs>
          <w:tab w:val="left" w:pos="284"/>
          <w:tab w:val="left" w:pos="567"/>
        </w:tabs>
        <w:ind w:left="284"/>
        <w:jc w:val="both"/>
        <w:rPr>
          <w:rFonts w:ascii="Times New Roman" w:hAnsi="Times New Roman"/>
          <w:sz w:val="24"/>
          <w:szCs w:val="24"/>
        </w:rPr>
      </w:pPr>
    </w:p>
    <w:p w:rsidR="00FD5BEC" w:rsidRDefault="00FD5BEC" w:rsidP="001104FB">
      <w:pPr>
        <w:pStyle w:val="a3"/>
        <w:tabs>
          <w:tab w:val="left" w:pos="284"/>
          <w:tab w:val="left" w:pos="567"/>
        </w:tabs>
        <w:ind w:left="284"/>
        <w:jc w:val="both"/>
        <w:rPr>
          <w:rFonts w:ascii="Times New Roman" w:hAnsi="Times New Roman"/>
          <w:sz w:val="24"/>
          <w:szCs w:val="24"/>
        </w:rPr>
      </w:pPr>
    </w:p>
    <w:p w:rsidR="00FD5BEC" w:rsidRDefault="00FD5BEC" w:rsidP="001710C7">
      <w:pPr>
        <w:pStyle w:val="a3"/>
        <w:tabs>
          <w:tab w:val="left" w:pos="284"/>
          <w:tab w:val="left" w:pos="567"/>
        </w:tabs>
        <w:jc w:val="both"/>
        <w:rPr>
          <w:rFonts w:ascii="Times New Roman" w:hAnsi="Times New Roman"/>
          <w:sz w:val="24"/>
          <w:szCs w:val="24"/>
        </w:rPr>
      </w:pPr>
    </w:p>
    <w:p w:rsidR="00FD5BEC" w:rsidRDefault="00FD5BEC" w:rsidP="001104FB">
      <w:pPr>
        <w:pStyle w:val="a3"/>
        <w:tabs>
          <w:tab w:val="left" w:pos="284"/>
          <w:tab w:val="left" w:pos="567"/>
        </w:tabs>
        <w:ind w:left="284"/>
        <w:jc w:val="both"/>
        <w:rPr>
          <w:rFonts w:ascii="Times New Roman" w:hAnsi="Times New Roman"/>
          <w:sz w:val="24"/>
          <w:szCs w:val="24"/>
        </w:rPr>
      </w:pPr>
    </w:p>
    <w:p w:rsidR="00FD5BEC" w:rsidRPr="001104FB" w:rsidRDefault="00FD5BEC" w:rsidP="006528BA">
      <w:pPr>
        <w:pStyle w:val="a3"/>
        <w:tabs>
          <w:tab w:val="left" w:pos="284"/>
          <w:tab w:val="left" w:pos="567"/>
        </w:tabs>
        <w:jc w:val="both"/>
        <w:rPr>
          <w:rFonts w:ascii="Times New Roman" w:hAnsi="Times New Roman"/>
          <w:sz w:val="24"/>
          <w:szCs w:val="24"/>
        </w:rPr>
      </w:pPr>
    </w:p>
    <w:p w:rsidR="00A157B8" w:rsidRPr="00FD5BEC" w:rsidRDefault="00FD5BEC" w:rsidP="001104FB">
      <w:pPr>
        <w:pStyle w:val="a3"/>
        <w:tabs>
          <w:tab w:val="left" w:pos="284"/>
          <w:tab w:val="left" w:pos="567"/>
        </w:tabs>
        <w:ind w:left="284"/>
        <w:jc w:val="both"/>
        <w:rPr>
          <w:rFonts w:ascii="Times New Roman" w:hAnsi="Times New Roman"/>
          <w:b/>
          <w:sz w:val="24"/>
          <w:szCs w:val="24"/>
        </w:rPr>
      </w:pPr>
      <w:r w:rsidRPr="00FD5BEC">
        <w:rPr>
          <w:rFonts w:ascii="Times New Roman" w:hAnsi="Times New Roman"/>
          <w:b/>
          <w:sz w:val="24"/>
          <w:szCs w:val="24"/>
        </w:rPr>
        <w:t xml:space="preserve">    </w:t>
      </w:r>
      <w:r w:rsidR="001104FB" w:rsidRPr="00FD5BEC">
        <w:rPr>
          <w:rFonts w:ascii="Times New Roman" w:hAnsi="Times New Roman"/>
          <w:b/>
          <w:sz w:val="24"/>
          <w:szCs w:val="24"/>
        </w:rPr>
        <w:t>Способы и поддержка детской инициативы.</w:t>
      </w:r>
    </w:p>
    <w:tbl>
      <w:tblPr>
        <w:tblStyle w:val="a5"/>
        <w:tblW w:w="0" w:type="auto"/>
        <w:tblInd w:w="392" w:type="dxa"/>
        <w:tblLook w:val="04A0"/>
      </w:tblPr>
      <w:tblGrid>
        <w:gridCol w:w="5103"/>
        <w:gridCol w:w="9291"/>
      </w:tblGrid>
      <w:tr w:rsidR="00FD5BEC" w:rsidTr="006528BA">
        <w:tc>
          <w:tcPr>
            <w:tcW w:w="5103" w:type="dxa"/>
          </w:tcPr>
          <w:p w:rsidR="00FD5BEC" w:rsidRPr="00FD5BEC" w:rsidRDefault="00FD5BEC" w:rsidP="00A157B8">
            <w:pPr>
              <w:pStyle w:val="a3"/>
              <w:tabs>
                <w:tab w:val="left" w:pos="284"/>
                <w:tab w:val="left" w:pos="567"/>
              </w:tabs>
              <w:jc w:val="both"/>
              <w:rPr>
                <w:rFonts w:ascii="Times New Roman" w:hAnsi="Times New Roman"/>
                <w:b/>
              </w:rPr>
            </w:pPr>
            <w:r w:rsidRPr="00FD5BEC">
              <w:rPr>
                <w:rFonts w:ascii="Times New Roman" w:hAnsi="Times New Roman"/>
                <w:b/>
              </w:rPr>
              <w:t>Направления:</w:t>
            </w:r>
          </w:p>
        </w:tc>
        <w:tc>
          <w:tcPr>
            <w:tcW w:w="9291" w:type="dxa"/>
          </w:tcPr>
          <w:p w:rsidR="00FD5BEC" w:rsidRPr="00FD5BEC" w:rsidRDefault="00FD5BEC" w:rsidP="00A157B8">
            <w:pPr>
              <w:pStyle w:val="a3"/>
              <w:tabs>
                <w:tab w:val="left" w:pos="284"/>
                <w:tab w:val="left" w:pos="567"/>
              </w:tabs>
              <w:jc w:val="both"/>
              <w:rPr>
                <w:rFonts w:ascii="Times New Roman" w:hAnsi="Times New Roman"/>
                <w:b/>
              </w:rPr>
            </w:pPr>
            <w:r w:rsidRPr="00FD5BEC">
              <w:rPr>
                <w:rFonts w:ascii="Times New Roman" w:hAnsi="Times New Roman"/>
                <w:b/>
              </w:rPr>
              <w:t>Способы:</w:t>
            </w:r>
          </w:p>
        </w:tc>
      </w:tr>
      <w:tr w:rsidR="00FD5BEC" w:rsidTr="006528BA">
        <w:tc>
          <w:tcPr>
            <w:tcW w:w="5103" w:type="dxa"/>
          </w:tcPr>
          <w:p w:rsidR="00FD5BEC" w:rsidRPr="00FD5BEC" w:rsidRDefault="00FD5BEC" w:rsidP="00FD5BEC">
            <w:pPr>
              <w:pStyle w:val="a3"/>
              <w:tabs>
                <w:tab w:val="left" w:pos="284"/>
                <w:tab w:val="left" w:pos="567"/>
              </w:tabs>
              <w:jc w:val="both"/>
              <w:rPr>
                <w:rFonts w:ascii="Times New Roman" w:hAnsi="Times New Roman"/>
              </w:rPr>
            </w:pPr>
            <w:r w:rsidRPr="00FD5BEC">
              <w:rPr>
                <w:rFonts w:ascii="Times New Roman" w:hAnsi="Times New Roman"/>
              </w:rPr>
              <w:t>Поддержка детской автономии:</w:t>
            </w:r>
          </w:p>
          <w:p w:rsidR="00FD5BEC" w:rsidRPr="00FD5BEC" w:rsidRDefault="00FD5BEC" w:rsidP="00FD5BEC">
            <w:pPr>
              <w:pStyle w:val="a3"/>
              <w:tabs>
                <w:tab w:val="left" w:pos="284"/>
                <w:tab w:val="left" w:pos="567"/>
              </w:tabs>
              <w:jc w:val="both"/>
              <w:rPr>
                <w:rFonts w:ascii="Times New Roman" w:hAnsi="Times New Roman"/>
              </w:rPr>
            </w:pPr>
            <w:r w:rsidRPr="00FD5BEC">
              <w:rPr>
                <w:rFonts w:ascii="Times New Roman" w:hAnsi="Times New Roman"/>
              </w:rPr>
              <w:t>- самостоятельность в замыслах и их воплощении;</w:t>
            </w:r>
          </w:p>
          <w:p w:rsidR="00FD5BEC" w:rsidRPr="00FD5BEC" w:rsidRDefault="00FD5BEC" w:rsidP="00FD5BEC">
            <w:pPr>
              <w:pStyle w:val="a3"/>
              <w:tabs>
                <w:tab w:val="left" w:pos="284"/>
                <w:tab w:val="left" w:pos="567"/>
              </w:tabs>
              <w:jc w:val="both"/>
              <w:rPr>
                <w:rFonts w:ascii="Times New Roman" w:hAnsi="Times New Roman"/>
              </w:rPr>
            </w:pPr>
            <w:r w:rsidRPr="00FD5BEC">
              <w:rPr>
                <w:rFonts w:ascii="Times New Roman" w:hAnsi="Times New Roman"/>
              </w:rPr>
              <w:t>- индивидуальная свобода деятельности;</w:t>
            </w:r>
          </w:p>
          <w:p w:rsidR="00FD5BEC" w:rsidRPr="00FD5BEC" w:rsidRDefault="00FD5BEC" w:rsidP="00FD5BEC">
            <w:pPr>
              <w:pStyle w:val="a3"/>
              <w:tabs>
                <w:tab w:val="left" w:pos="284"/>
                <w:tab w:val="left" w:pos="567"/>
              </w:tabs>
              <w:jc w:val="both"/>
              <w:rPr>
                <w:rFonts w:ascii="Times New Roman" w:hAnsi="Times New Roman"/>
              </w:rPr>
            </w:pPr>
            <w:r w:rsidRPr="00FD5BEC">
              <w:rPr>
                <w:rFonts w:ascii="Times New Roman" w:hAnsi="Times New Roman"/>
              </w:rPr>
              <w:t>- самоопределение</w:t>
            </w:r>
            <w:r>
              <w:rPr>
                <w:rFonts w:ascii="Times New Roman" w:hAnsi="Times New Roman"/>
              </w:rPr>
              <w:t>.</w:t>
            </w:r>
          </w:p>
        </w:tc>
        <w:tc>
          <w:tcPr>
            <w:tcW w:w="9291" w:type="dxa"/>
          </w:tcPr>
          <w:p w:rsidR="00FD5BEC" w:rsidRPr="00FD5BEC" w:rsidRDefault="00FD5BEC" w:rsidP="00E53278">
            <w:pPr>
              <w:pStyle w:val="a3"/>
              <w:numPr>
                <w:ilvl w:val="0"/>
                <w:numId w:val="407"/>
              </w:numPr>
              <w:tabs>
                <w:tab w:val="left" w:pos="284"/>
                <w:tab w:val="left" w:pos="567"/>
              </w:tabs>
              <w:ind w:left="34" w:hanging="34"/>
              <w:jc w:val="both"/>
              <w:rPr>
                <w:rFonts w:ascii="Times New Roman" w:hAnsi="Times New Roman"/>
              </w:rPr>
            </w:pPr>
            <w:r w:rsidRPr="00FD5BEC">
              <w:rPr>
                <w:rFonts w:ascii="Times New Roman" w:hAnsi="Times New Roman"/>
              </w:rPr>
              <w:t>Создание условий для самовыражения в различных видах деятельности и различными средствами</w:t>
            </w:r>
            <w:r>
              <w:rPr>
                <w:rFonts w:ascii="Times New Roman" w:hAnsi="Times New Roman"/>
              </w:rPr>
              <w:t xml:space="preserve"> </w:t>
            </w:r>
            <w:r w:rsidRPr="00FD5BEC">
              <w:rPr>
                <w:rFonts w:ascii="Times New Roman" w:hAnsi="Times New Roman"/>
              </w:rPr>
              <w:t>(игровой, конструктивной, продуктивной, художественно-эстетической, общении, двигательной и др.)</w:t>
            </w:r>
          </w:p>
          <w:p w:rsidR="00FD5BEC" w:rsidRPr="00FD5BEC" w:rsidRDefault="00FD5BEC" w:rsidP="00E53278">
            <w:pPr>
              <w:pStyle w:val="a3"/>
              <w:numPr>
                <w:ilvl w:val="0"/>
                <w:numId w:val="407"/>
              </w:numPr>
              <w:tabs>
                <w:tab w:val="left" w:pos="284"/>
                <w:tab w:val="left" w:pos="567"/>
              </w:tabs>
              <w:ind w:left="34" w:hanging="34"/>
              <w:jc w:val="both"/>
              <w:rPr>
                <w:rFonts w:ascii="Times New Roman" w:hAnsi="Times New Roman"/>
              </w:rPr>
            </w:pPr>
            <w:r w:rsidRPr="00FD5BEC">
              <w:rPr>
                <w:rFonts w:ascii="Times New Roman" w:hAnsi="Times New Roman"/>
              </w:rPr>
              <w:t>Поддержка инициативных высказываний.</w:t>
            </w:r>
          </w:p>
          <w:p w:rsidR="00FD5BEC" w:rsidRPr="00FD5BEC" w:rsidRDefault="00FD5BEC" w:rsidP="00E53278">
            <w:pPr>
              <w:pStyle w:val="a3"/>
              <w:numPr>
                <w:ilvl w:val="0"/>
                <w:numId w:val="407"/>
              </w:numPr>
              <w:tabs>
                <w:tab w:val="left" w:pos="284"/>
                <w:tab w:val="left" w:pos="567"/>
              </w:tabs>
              <w:ind w:left="34" w:hanging="34"/>
              <w:jc w:val="both"/>
              <w:rPr>
                <w:rFonts w:ascii="Times New Roman" w:hAnsi="Times New Roman"/>
              </w:rPr>
            </w:pPr>
            <w:r w:rsidRPr="00FD5BEC">
              <w:rPr>
                <w:rFonts w:ascii="Times New Roman" w:hAnsi="Times New Roman"/>
              </w:rPr>
              <w:t>Применение методов проблемного обучения, а также использование интерактивных форм обучения</w:t>
            </w:r>
            <w:r>
              <w:rPr>
                <w:rFonts w:ascii="Times New Roman" w:hAnsi="Times New Roman"/>
              </w:rPr>
              <w:t>.</w:t>
            </w:r>
          </w:p>
        </w:tc>
      </w:tr>
      <w:tr w:rsidR="00FD5BEC" w:rsidTr="006528BA">
        <w:tc>
          <w:tcPr>
            <w:tcW w:w="5103" w:type="dxa"/>
          </w:tcPr>
          <w:p w:rsidR="00FD5BEC" w:rsidRPr="00FD5BEC" w:rsidRDefault="00FD5BEC" w:rsidP="00FD5BEC">
            <w:pPr>
              <w:pStyle w:val="a3"/>
              <w:tabs>
                <w:tab w:val="left" w:pos="284"/>
                <w:tab w:val="left" w:pos="567"/>
              </w:tabs>
              <w:jc w:val="both"/>
              <w:rPr>
                <w:rFonts w:ascii="Times New Roman" w:hAnsi="Times New Roman"/>
              </w:rPr>
            </w:pPr>
            <w:r w:rsidRPr="00FD5BEC">
              <w:rPr>
                <w:rFonts w:ascii="Times New Roman" w:hAnsi="Times New Roman"/>
              </w:rPr>
              <w:t xml:space="preserve">Поддержка спонтанной игровой деятельности (индивидуальной или коллективной), где замысел, </w:t>
            </w:r>
          </w:p>
          <w:p w:rsidR="00FD5BEC" w:rsidRPr="00FD5BEC" w:rsidRDefault="00FD5BEC" w:rsidP="00FD5BEC">
            <w:pPr>
              <w:pStyle w:val="a3"/>
              <w:tabs>
                <w:tab w:val="left" w:pos="284"/>
                <w:tab w:val="left" w:pos="567"/>
              </w:tabs>
              <w:jc w:val="both"/>
              <w:rPr>
                <w:rFonts w:ascii="Times New Roman" w:hAnsi="Times New Roman"/>
              </w:rPr>
            </w:pPr>
            <w:r w:rsidRPr="00FD5BEC">
              <w:rPr>
                <w:rFonts w:ascii="Times New Roman" w:hAnsi="Times New Roman"/>
              </w:rPr>
              <w:t xml:space="preserve">воплощение сюжета, выбор партнеров </w:t>
            </w:r>
          </w:p>
          <w:p w:rsidR="00FD5BEC" w:rsidRPr="00FD5BEC" w:rsidRDefault="00FD5BEC" w:rsidP="00FD5BEC">
            <w:pPr>
              <w:pStyle w:val="a3"/>
              <w:tabs>
                <w:tab w:val="left" w:pos="284"/>
                <w:tab w:val="left" w:pos="567"/>
              </w:tabs>
              <w:jc w:val="both"/>
              <w:rPr>
                <w:rFonts w:ascii="Times New Roman" w:hAnsi="Times New Roman"/>
              </w:rPr>
            </w:pPr>
            <w:r w:rsidRPr="00FD5BEC">
              <w:rPr>
                <w:rFonts w:ascii="Times New Roman" w:hAnsi="Times New Roman"/>
              </w:rPr>
              <w:t>осуществляется детьми без вмешательства педагога</w:t>
            </w:r>
          </w:p>
        </w:tc>
        <w:tc>
          <w:tcPr>
            <w:tcW w:w="9291" w:type="dxa"/>
          </w:tcPr>
          <w:p w:rsidR="00FD5BEC" w:rsidRPr="00FD5BEC" w:rsidRDefault="00FD5BEC" w:rsidP="00FD5BEC">
            <w:pPr>
              <w:pStyle w:val="a3"/>
              <w:tabs>
                <w:tab w:val="left" w:pos="284"/>
                <w:tab w:val="left" w:pos="567"/>
              </w:tabs>
              <w:jc w:val="both"/>
              <w:rPr>
                <w:rFonts w:ascii="Times New Roman" w:hAnsi="Times New Roman"/>
              </w:rPr>
            </w:pPr>
            <w:r w:rsidRPr="00FD5BEC">
              <w:rPr>
                <w:rFonts w:ascii="Times New Roman" w:hAnsi="Times New Roman"/>
              </w:rPr>
              <w:t>Создание условий для развития и развертывания спонтанной детской игры:</w:t>
            </w:r>
          </w:p>
          <w:p w:rsidR="00FD5BEC" w:rsidRPr="00FD5BEC" w:rsidRDefault="00FD5BEC" w:rsidP="00E53278">
            <w:pPr>
              <w:pStyle w:val="a3"/>
              <w:numPr>
                <w:ilvl w:val="0"/>
                <w:numId w:val="408"/>
              </w:numPr>
              <w:tabs>
                <w:tab w:val="left" w:pos="284"/>
                <w:tab w:val="left" w:pos="567"/>
              </w:tabs>
              <w:ind w:left="318"/>
              <w:jc w:val="both"/>
              <w:rPr>
                <w:rFonts w:ascii="Times New Roman" w:hAnsi="Times New Roman"/>
              </w:rPr>
            </w:pPr>
            <w:r w:rsidRPr="00FD5BEC">
              <w:rPr>
                <w:rFonts w:ascii="Times New Roman" w:hAnsi="Times New Roman"/>
              </w:rPr>
              <w:t>выбор оптимальной тактики поведения педагога;</w:t>
            </w:r>
          </w:p>
          <w:p w:rsidR="00FD5BEC" w:rsidRPr="00FD5BEC" w:rsidRDefault="00FD5BEC" w:rsidP="00E53278">
            <w:pPr>
              <w:pStyle w:val="a3"/>
              <w:numPr>
                <w:ilvl w:val="0"/>
                <w:numId w:val="408"/>
              </w:numPr>
              <w:tabs>
                <w:tab w:val="left" w:pos="284"/>
                <w:tab w:val="left" w:pos="567"/>
              </w:tabs>
              <w:ind w:left="318"/>
              <w:jc w:val="both"/>
              <w:rPr>
                <w:rFonts w:ascii="Times New Roman" w:hAnsi="Times New Roman"/>
              </w:rPr>
            </w:pPr>
            <w:r w:rsidRPr="00FD5BEC">
              <w:rPr>
                <w:rFonts w:ascii="Times New Roman" w:hAnsi="Times New Roman"/>
              </w:rPr>
              <w:t>наличие времени в режиме дня, отведенного на спонтанную свободную игру (не менее 1,5 часов в день, непрерывность каждого из временных промежутков должна составлять по возможности не менее 30 минут, один из таких промежутков отводится на прогулку);</w:t>
            </w:r>
          </w:p>
          <w:p w:rsidR="00FD5BEC" w:rsidRPr="00FD5BEC" w:rsidRDefault="00FD5BEC" w:rsidP="00E53278">
            <w:pPr>
              <w:pStyle w:val="a3"/>
              <w:numPr>
                <w:ilvl w:val="0"/>
                <w:numId w:val="408"/>
              </w:numPr>
              <w:tabs>
                <w:tab w:val="left" w:pos="284"/>
                <w:tab w:val="left" w:pos="567"/>
              </w:tabs>
              <w:ind w:left="318"/>
              <w:jc w:val="both"/>
              <w:rPr>
                <w:rFonts w:ascii="Times New Roman" w:hAnsi="Times New Roman"/>
              </w:rPr>
            </w:pPr>
            <w:r w:rsidRPr="00FD5BEC">
              <w:rPr>
                <w:rFonts w:ascii="Times New Roman" w:hAnsi="Times New Roman"/>
              </w:rPr>
              <w:t>наличие разнообразных игровых материалов</w:t>
            </w:r>
          </w:p>
        </w:tc>
      </w:tr>
      <w:tr w:rsidR="00FD5BEC" w:rsidTr="006528BA">
        <w:tc>
          <w:tcPr>
            <w:tcW w:w="5103" w:type="dxa"/>
          </w:tcPr>
          <w:p w:rsidR="00FD5BEC" w:rsidRPr="00FD5BEC" w:rsidRDefault="00FD5BEC" w:rsidP="00FD5BEC">
            <w:pPr>
              <w:pStyle w:val="a3"/>
              <w:tabs>
                <w:tab w:val="left" w:pos="284"/>
                <w:tab w:val="left" w:pos="567"/>
              </w:tabs>
              <w:rPr>
                <w:rFonts w:ascii="Times New Roman" w:hAnsi="Times New Roman"/>
              </w:rPr>
            </w:pPr>
            <w:r>
              <w:rPr>
                <w:rFonts w:ascii="Times New Roman" w:hAnsi="Times New Roman"/>
              </w:rPr>
              <w:t xml:space="preserve">Развитие инициативы в процессе </w:t>
            </w:r>
            <w:r w:rsidRPr="00FD5BEC">
              <w:rPr>
                <w:rFonts w:ascii="Times New Roman" w:hAnsi="Times New Roman"/>
              </w:rPr>
              <w:t>коммуникативного общения</w:t>
            </w:r>
            <w:r>
              <w:rPr>
                <w:rFonts w:ascii="Times New Roman" w:hAnsi="Times New Roman"/>
              </w:rPr>
              <w:t>.</w:t>
            </w:r>
          </w:p>
          <w:p w:rsidR="00FD5BEC" w:rsidRPr="00FD5BEC" w:rsidRDefault="00FD5BEC" w:rsidP="00FD5BEC">
            <w:pPr>
              <w:pStyle w:val="a3"/>
              <w:tabs>
                <w:tab w:val="left" w:pos="284"/>
                <w:tab w:val="left" w:pos="567"/>
              </w:tabs>
              <w:jc w:val="both"/>
              <w:rPr>
                <w:rFonts w:ascii="Times New Roman" w:hAnsi="Times New Roman"/>
                <w:b/>
              </w:rPr>
            </w:pPr>
            <w:r>
              <w:rPr>
                <w:rFonts w:ascii="Times New Roman" w:hAnsi="Times New Roman"/>
                <w:b/>
              </w:rPr>
              <w:t>(</w:t>
            </w:r>
            <w:r w:rsidRPr="00FD5BEC">
              <w:rPr>
                <w:rFonts w:ascii="Times New Roman" w:hAnsi="Times New Roman"/>
                <w:b/>
              </w:rPr>
              <w:t>Утренний и  Вечерний круг)</w:t>
            </w:r>
            <w:r>
              <w:rPr>
                <w:rFonts w:ascii="Times New Roman" w:hAnsi="Times New Roman"/>
                <w:b/>
              </w:rPr>
              <w:t>.</w:t>
            </w:r>
          </w:p>
        </w:tc>
        <w:tc>
          <w:tcPr>
            <w:tcW w:w="9291" w:type="dxa"/>
          </w:tcPr>
          <w:p w:rsidR="00FD5BEC" w:rsidRPr="00FD5BEC" w:rsidRDefault="00FD5BEC" w:rsidP="00E53278">
            <w:pPr>
              <w:pStyle w:val="a3"/>
              <w:numPr>
                <w:ilvl w:val="0"/>
                <w:numId w:val="409"/>
              </w:numPr>
              <w:tabs>
                <w:tab w:val="left" w:pos="318"/>
              </w:tabs>
              <w:ind w:left="34" w:firstLine="0"/>
              <w:jc w:val="both"/>
              <w:rPr>
                <w:rFonts w:ascii="Times New Roman" w:hAnsi="Times New Roman"/>
              </w:rPr>
            </w:pPr>
            <w:r w:rsidRPr="00FD5BEC">
              <w:rPr>
                <w:rFonts w:ascii="Times New Roman" w:hAnsi="Times New Roman"/>
              </w:rPr>
              <w:t>Давать посильные задания поручения;</w:t>
            </w:r>
            <w:r w:rsidR="006528BA">
              <w:rPr>
                <w:rFonts w:ascii="Times New Roman" w:hAnsi="Times New Roman"/>
              </w:rPr>
              <w:t xml:space="preserve"> </w:t>
            </w:r>
            <w:r w:rsidRPr="00FD5BEC">
              <w:rPr>
                <w:rFonts w:ascii="Times New Roman" w:hAnsi="Times New Roman"/>
              </w:rPr>
              <w:t>снимать страх "я не справлюсь".</w:t>
            </w:r>
          </w:p>
          <w:p w:rsidR="00FD5BEC" w:rsidRPr="00FD5BEC" w:rsidRDefault="00FD5BEC" w:rsidP="00E53278">
            <w:pPr>
              <w:pStyle w:val="a3"/>
              <w:numPr>
                <w:ilvl w:val="0"/>
                <w:numId w:val="409"/>
              </w:numPr>
              <w:tabs>
                <w:tab w:val="left" w:pos="318"/>
              </w:tabs>
              <w:ind w:left="34" w:firstLine="0"/>
              <w:jc w:val="both"/>
              <w:rPr>
                <w:rFonts w:ascii="Times New Roman" w:hAnsi="Times New Roman"/>
              </w:rPr>
            </w:pPr>
            <w:r w:rsidRPr="00FD5BEC">
              <w:rPr>
                <w:rFonts w:ascii="Times New Roman" w:hAnsi="Times New Roman"/>
              </w:rPr>
              <w:t>Давать задания интересные, когда у ребенка есть личный интерес что-то делать (желание помочь, поддержать, быть не хуже или лучше остальных).</w:t>
            </w:r>
          </w:p>
          <w:p w:rsidR="00FD5BEC" w:rsidRPr="00FD5BEC" w:rsidRDefault="00FD5BEC" w:rsidP="00E53278">
            <w:pPr>
              <w:pStyle w:val="a3"/>
              <w:numPr>
                <w:ilvl w:val="0"/>
                <w:numId w:val="409"/>
              </w:numPr>
              <w:tabs>
                <w:tab w:val="left" w:pos="318"/>
              </w:tabs>
              <w:ind w:left="34" w:firstLine="0"/>
              <w:jc w:val="both"/>
              <w:rPr>
                <w:rFonts w:ascii="Times New Roman" w:hAnsi="Times New Roman"/>
              </w:rPr>
            </w:pPr>
            <w:r w:rsidRPr="00FD5BEC">
              <w:rPr>
                <w:rFonts w:ascii="Times New Roman" w:hAnsi="Times New Roman"/>
              </w:rPr>
              <w:t xml:space="preserve">Учить объективно смотреть на возможные ошибки и неудачи, адекватно реагировать на них. </w:t>
            </w:r>
          </w:p>
          <w:p w:rsidR="00FD5BEC" w:rsidRPr="00FD5BEC" w:rsidRDefault="00FD5BEC" w:rsidP="00E53278">
            <w:pPr>
              <w:pStyle w:val="a3"/>
              <w:numPr>
                <w:ilvl w:val="0"/>
                <w:numId w:val="409"/>
              </w:numPr>
              <w:tabs>
                <w:tab w:val="left" w:pos="318"/>
              </w:tabs>
              <w:ind w:left="34" w:firstLine="0"/>
              <w:jc w:val="both"/>
              <w:rPr>
                <w:rFonts w:ascii="Times New Roman" w:hAnsi="Times New Roman"/>
              </w:rPr>
            </w:pPr>
            <w:r w:rsidRPr="00FD5BEC">
              <w:rPr>
                <w:rFonts w:ascii="Times New Roman" w:hAnsi="Times New Roman"/>
              </w:rPr>
              <w:t>Поддерживать инициативу ребенка при общении на обсуждаемую тему дня, событие.</w:t>
            </w:r>
          </w:p>
        </w:tc>
      </w:tr>
    </w:tbl>
    <w:p w:rsidR="00A157B8" w:rsidRPr="001104FB" w:rsidRDefault="00A157B8" w:rsidP="00A157B8">
      <w:pPr>
        <w:pStyle w:val="a3"/>
        <w:tabs>
          <w:tab w:val="left" w:pos="284"/>
          <w:tab w:val="left" w:pos="567"/>
        </w:tabs>
        <w:ind w:left="284"/>
        <w:jc w:val="both"/>
        <w:rPr>
          <w:rFonts w:ascii="Times New Roman" w:hAnsi="Times New Roman"/>
          <w:sz w:val="24"/>
          <w:szCs w:val="24"/>
        </w:rPr>
      </w:pPr>
    </w:p>
    <w:p w:rsidR="006528BA" w:rsidRDefault="004E1349" w:rsidP="006528BA">
      <w:pPr>
        <w:pStyle w:val="a3"/>
        <w:tabs>
          <w:tab w:val="left" w:pos="284"/>
          <w:tab w:val="left" w:pos="567"/>
        </w:tabs>
        <w:ind w:left="284"/>
        <w:jc w:val="center"/>
        <w:rPr>
          <w:rFonts w:ascii="Times New Roman" w:hAnsi="Times New Roman"/>
          <w:b/>
          <w:sz w:val="24"/>
          <w:szCs w:val="24"/>
        </w:rPr>
      </w:pPr>
      <w:r>
        <w:rPr>
          <w:rFonts w:ascii="Times New Roman" w:hAnsi="Times New Roman"/>
          <w:b/>
          <w:sz w:val="24"/>
          <w:szCs w:val="24"/>
        </w:rPr>
        <w:t>2.8</w:t>
      </w:r>
      <w:r w:rsidR="006528BA">
        <w:rPr>
          <w:rFonts w:ascii="Times New Roman" w:hAnsi="Times New Roman"/>
          <w:b/>
          <w:sz w:val="24"/>
          <w:szCs w:val="24"/>
        </w:rPr>
        <w:t xml:space="preserve">. Особенности взаимодействия педагогического </w:t>
      </w:r>
      <w:r w:rsidR="001710C7">
        <w:rPr>
          <w:rFonts w:ascii="Times New Roman" w:hAnsi="Times New Roman"/>
          <w:b/>
          <w:sz w:val="24"/>
          <w:szCs w:val="24"/>
        </w:rPr>
        <w:t>коллектива с семьями воспитанников</w:t>
      </w:r>
    </w:p>
    <w:p w:rsidR="006528BA" w:rsidRPr="001710C7" w:rsidRDefault="006528BA" w:rsidP="006528BA">
      <w:pPr>
        <w:pStyle w:val="a3"/>
        <w:tabs>
          <w:tab w:val="left" w:pos="284"/>
          <w:tab w:val="left" w:pos="567"/>
        </w:tabs>
        <w:ind w:left="284"/>
        <w:jc w:val="center"/>
        <w:rPr>
          <w:rFonts w:ascii="Times New Roman" w:hAnsi="Times New Roman"/>
          <w:sz w:val="24"/>
          <w:szCs w:val="24"/>
        </w:rPr>
      </w:pPr>
      <w:r w:rsidRPr="001710C7">
        <w:rPr>
          <w:rFonts w:ascii="Times New Roman" w:hAnsi="Times New Roman"/>
          <w:sz w:val="24"/>
          <w:szCs w:val="24"/>
        </w:rPr>
        <w:t>ФОП стр.161 п.26.</w:t>
      </w:r>
    </w:p>
    <w:p w:rsidR="006528BA" w:rsidRPr="006528BA" w:rsidRDefault="006528BA" w:rsidP="006528BA">
      <w:pPr>
        <w:pStyle w:val="a3"/>
        <w:tabs>
          <w:tab w:val="left" w:pos="284"/>
          <w:tab w:val="left" w:pos="567"/>
        </w:tabs>
        <w:ind w:left="284"/>
        <w:rPr>
          <w:rFonts w:ascii="Times New Roman" w:hAnsi="Times New Roman"/>
          <w:b/>
          <w:i/>
          <w:sz w:val="24"/>
          <w:szCs w:val="24"/>
        </w:rPr>
      </w:pPr>
      <w:r w:rsidRPr="006528BA">
        <w:rPr>
          <w:rFonts w:ascii="Times New Roman" w:hAnsi="Times New Roman"/>
          <w:b/>
          <w:i/>
          <w:sz w:val="24"/>
          <w:szCs w:val="24"/>
        </w:rPr>
        <w:t xml:space="preserve">     Направления работы с семьёй по ФГОС ДО: </w:t>
      </w:r>
    </w:p>
    <w:p w:rsidR="006528BA" w:rsidRPr="006528BA" w:rsidRDefault="006528BA" w:rsidP="00D64B51">
      <w:pPr>
        <w:pStyle w:val="a3"/>
        <w:numPr>
          <w:ilvl w:val="0"/>
          <w:numId w:val="410"/>
        </w:numPr>
        <w:tabs>
          <w:tab w:val="left" w:pos="284"/>
          <w:tab w:val="left" w:pos="567"/>
        </w:tabs>
        <w:ind w:left="426"/>
        <w:rPr>
          <w:rFonts w:ascii="Times New Roman" w:hAnsi="Times New Roman"/>
          <w:sz w:val="24"/>
          <w:szCs w:val="24"/>
        </w:rPr>
      </w:pPr>
      <w:r w:rsidRPr="006528BA">
        <w:rPr>
          <w:rFonts w:ascii="Times New Roman" w:hAnsi="Times New Roman"/>
          <w:sz w:val="24"/>
          <w:szCs w:val="24"/>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6528BA" w:rsidRPr="006528BA" w:rsidRDefault="006528BA" w:rsidP="00E53278">
      <w:pPr>
        <w:pStyle w:val="a3"/>
        <w:numPr>
          <w:ilvl w:val="0"/>
          <w:numId w:val="410"/>
        </w:numPr>
        <w:tabs>
          <w:tab w:val="left" w:pos="284"/>
          <w:tab w:val="left" w:pos="567"/>
        </w:tabs>
        <w:ind w:left="426"/>
        <w:rPr>
          <w:rFonts w:ascii="Times New Roman" w:hAnsi="Times New Roman"/>
          <w:sz w:val="24"/>
          <w:szCs w:val="24"/>
        </w:rPr>
      </w:pPr>
      <w:r w:rsidRPr="006528BA">
        <w:rPr>
          <w:rFonts w:ascii="Times New Roman" w:hAnsi="Times New Roman"/>
          <w:sz w:val="24"/>
          <w:szCs w:val="24"/>
        </w:rPr>
        <w:t xml:space="preserve">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 </w:t>
      </w:r>
    </w:p>
    <w:p w:rsidR="006528BA" w:rsidRPr="006528BA" w:rsidRDefault="006528BA" w:rsidP="00E53278">
      <w:pPr>
        <w:pStyle w:val="a3"/>
        <w:numPr>
          <w:ilvl w:val="0"/>
          <w:numId w:val="410"/>
        </w:numPr>
        <w:tabs>
          <w:tab w:val="left" w:pos="284"/>
          <w:tab w:val="left" w:pos="567"/>
        </w:tabs>
        <w:ind w:left="426"/>
        <w:rPr>
          <w:rFonts w:ascii="Times New Roman" w:hAnsi="Times New Roman"/>
          <w:sz w:val="24"/>
          <w:szCs w:val="24"/>
        </w:rPr>
      </w:pPr>
      <w:r w:rsidRPr="006528BA">
        <w:rPr>
          <w:rFonts w:ascii="Times New Roman" w:hAnsi="Times New Roman"/>
          <w:sz w:val="24"/>
          <w:szCs w:val="24"/>
        </w:rPr>
        <w:t>создание условий для участия родителей (законных представителей) в образовательной деятельности;</w:t>
      </w:r>
    </w:p>
    <w:p w:rsidR="006528BA" w:rsidRPr="006528BA" w:rsidRDefault="006528BA" w:rsidP="00E53278">
      <w:pPr>
        <w:pStyle w:val="a3"/>
        <w:numPr>
          <w:ilvl w:val="0"/>
          <w:numId w:val="410"/>
        </w:numPr>
        <w:tabs>
          <w:tab w:val="left" w:pos="284"/>
          <w:tab w:val="left" w:pos="567"/>
        </w:tabs>
        <w:ind w:left="426"/>
        <w:rPr>
          <w:rFonts w:ascii="Times New Roman" w:hAnsi="Times New Roman"/>
          <w:sz w:val="24"/>
          <w:szCs w:val="24"/>
        </w:rPr>
      </w:pPr>
      <w:r w:rsidRPr="006528BA">
        <w:rPr>
          <w:rFonts w:ascii="Times New Roman" w:hAnsi="Times New Roman"/>
          <w:sz w:val="24"/>
          <w:szCs w:val="24"/>
        </w:rPr>
        <w:t>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w:t>
      </w:r>
      <w:r>
        <w:rPr>
          <w:rFonts w:ascii="Times New Roman" w:hAnsi="Times New Roman"/>
          <w:sz w:val="24"/>
          <w:szCs w:val="24"/>
        </w:rPr>
        <w:t>тно с семьёй на основе выявлени</w:t>
      </w:r>
      <w:r w:rsidRPr="006528BA">
        <w:rPr>
          <w:rFonts w:ascii="Times New Roman" w:hAnsi="Times New Roman"/>
          <w:sz w:val="24"/>
          <w:szCs w:val="24"/>
        </w:rPr>
        <w:t xml:space="preserve">я потребностей и поддержки образовательных инициатив семьи; </w:t>
      </w:r>
    </w:p>
    <w:p w:rsidR="006528BA" w:rsidRPr="006528BA" w:rsidRDefault="006528BA" w:rsidP="00E53278">
      <w:pPr>
        <w:pStyle w:val="a3"/>
        <w:numPr>
          <w:ilvl w:val="0"/>
          <w:numId w:val="410"/>
        </w:numPr>
        <w:tabs>
          <w:tab w:val="left" w:pos="284"/>
          <w:tab w:val="left" w:pos="567"/>
        </w:tabs>
        <w:ind w:left="426" w:right="-141"/>
        <w:rPr>
          <w:rFonts w:ascii="Times New Roman" w:hAnsi="Times New Roman"/>
          <w:sz w:val="24"/>
          <w:szCs w:val="24"/>
        </w:rPr>
      </w:pPr>
      <w:r w:rsidRPr="006528BA">
        <w:rPr>
          <w:rFonts w:ascii="Times New Roman" w:hAnsi="Times New Roman"/>
          <w:sz w:val="24"/>
          <w:szCs w:val="24"/>
        </w:rPr>
        <w:t xml:space="preserve">создание возможностей для обсуждения с родителями (законными представителями) детей вопросов, </w:t>
      </w:r>
      <w:r>
        <w:rPr>
          <w:rFonts w:ascii="Times New Roman" w:hAnsi="Times New Roman"/>
          <w:sz w:val="24"/>
          <w:szCs w:val="24"/>
        </w:rPr>
        <w:t>связанных с реализацией Програм</w:t>
      </w:r>
      <w:r w:rsidRPr="006528BA">
        <w:rPr>
          <w:rFonts w:ascii="Times New Roman" w:hAnsi="Times New Roman"/>
          <w:sz w:val="24"/>
          <w:szCs w:val="24"/>
        </w:rPr>
        <w:t xml:space="preserve">мы. </w:t>
      </w:r>
    </w:p>
    <w:p w:rsidR="006528BA" w:rsidRPr="00D07CD4" w:rsidRDefault="006528BA" w:rsidP="006528BA">
      <w:pPr>
        <w:pStyle w:val="a3"/>
        <w:tabs>
          <w:tab w:val="left" w:pos="284"/>
          <w:tab w:val="left" w:pos="567"/>
        </w:tabs>
        <w:ind w:left="284" w:right="-172"/>
        <w:rPr>
          <w:rFonts w:ascii="Times New Roman" w:hAnsi="Times New Roman"/>
          <w:sz w:val="24"/>
          <w:szCs w:val="24"/>
          <w:u w:val="single"/>
        </w:rPr>
      </w:pPr>
      <w:r>
        <w:rPr>
          <w:rFonts w:ascii="Times New Roman" w:hAnsi="Times New Roman"/>
          <w:sz w:val="24"/>
          <w:szCs w:val="24"/>
        </w:rPr>
        <w:t xml:space="preserve">    </w:t>
      </w:r>
      <w:r w:rsidRPr="006528BA">
        <w:rPr>
          <w:rFonts w:ascii="Times New Roman" w:hAnsi="Times New Roman"/>
          <w:sz w:val="24"/>
          <w:szCs w:val="24"/>
        </w:rPr>
        <w:t>Семья  является  важнейшим  общественным  институтом,  имеющим  решающее  значение,  как  для  индивидуальной  жизни  человека,  так  и  для социального, экономического культурологического развития общества. Общими требованиями к подго</w:t>
      </w:r>
      <w:r>
        <w:rPr>
          <w:rFonts w:ascii="Times New Roman" w:hAnsi="Times New Roman"/>
          <w:sz w:val="24"/>
          <w:szCs w:val="24"/>
        </w:rPr>
        <w:t xml:space="preserve">товке родителей </w:t>
      </w:r>
      <w:r>
        <w:rPr>
          <w:rFonts w:ascii="Times New Roman" w:hAnsi="Times New Roman"/>
          <w:sz w:val="24"/>
          <w:szCs w:val="24"/>
        </w:rPr>
        <w:lastRenderedPageBreak/>
        <w:t>(законных предс</w:t>
      </w:r>
      <w:r w:rsidRPr="006528BA">
        <w:rPr>
          <w:rFonts w:ascii="Times New Roman" w:hAnsi="Times New Roman"/>
          <w:sz w:val="24"/>
          <w:szCs w:val="24"/>
        </w:rPr>
        <w:t xml:space="preserve">тавителей) к сопровождению ребёнка дошкольника в рамках его траектории развития при реализации программы дошкольного образования </w:t>
      </w:r>
      <w:r w:rsidRPr="00D07CD4">
        <w:rPr>
          <w:rFonts w:ascii="Times New Roman" w:hAnsi="Times New Roman"/>
          <w:sz w:val="24"/>
          <w:szCs w:val="24"/>
          <w:u w:val="single"/>
        </w:rPr>
        <w:t>являются:</w:t>
      </w:r>
    </w:p>
    <w:p w:rsidR="006528BA" w:rsidRPr="00700E61" w:rsidRDefault="006528BA" w:rsidP="00E53278">
      <w:pPr>
        <w:pStyle w:val="a3"/>
        <w:numPr>
          <w:ilvl w:val="0"/>
          <w:numId w:val="411"/>
        </w:numPr>
        <w:tabs>
          <w:tab w:val="left" w:pos="284"/>
          <w:tab w:val="left" w:pos="567"/>
        </w:tabs>
        <w:ind w:left="426" w:firstLine="0"/>
        <w:rPr>
          <w:rFonts w:ascii="Times New Roman" w:hAnsi="Times New Roman"/>
          <w:sz w:val="24"/>
          <w:szCs w:val="24"/>
        </w:rPr>
      </w:pPr>
      <w:r w:rsidRPr="00700E61">
        <w:rPr>
          <w:rFonts w:ascii="Times New Roman" w:hAnsi="Times New Roman"/>
          <w:sz w:val="24"/>
          <w:szCs w:val="24"/>
        </w:rPr>
        <w:t>информирование  родителей  (законных  представителей)  о  соответствии  развития  ребенка  задачам,  поставленным  в  программе  по  следующим линиям  развития:  физическое  развитие;  познавательное  развитие;  социально-коммуникативное  развитие;  художественно  –  эстетическое;  речевое развитие;</w:t>
      </w:r>
    </w:p>
    <w:p w:rsidR="006528BA" w:rsidRPr="00700E61" w:rsidRDefault="006528BA" w:rsidP="00E53278">
      <w:pPr>
        <w:pStyle w:val="a3"/>
        <w:numPr>
          <w:ilvl w:val="0"/>
          <w:numId w:val="411"/>
        </w:numPr>
        <w:tabs>
          <w:tab w:val="left" w:pos="284"/>
          <w:tab w:val="left" w:pos="567"/>
        </w:tabs>
        <w:ind w:left="426" w:firstLine="0"/>
        <w:rPr>
          <w:rFonts w:ascii="Times New Roman" w:hAnsi="Times New Roman"/>
          <w:sz w:val="24"/>
          <w:szCs w:val="24"/>
        </w:rPr>
      </w:pPr>
      <w:r w:rsidRPr="00700E61">
        <w:rPr>
          <w:rFonts w:ascii="Times New Roman" w:hAnsi="Times New Roman"/>
          <w:sz w:val="24"/>
          <w:szCs w:val="24"/>
        </w:rPr>
        <w:t>информирование  родителей  (законных  представителей)  о  результатах  освоения  Программы,  полученн</w:t>
      </w:r>
      <w:r w:rsidR="00D07CD4" w:rsidRPr="00700E61">
        <w:rPr>
          <w:rFonts w:ascii="Times New Roman" w:hAnsi="Times New Roman"/>
          <w:sz w:val="24"/>
          <w:szCs w:val="24"/>
        </w:rPr>
        <w:t>ых  при  проведении  психолого-</w:t>
      </w:r>
      <w:r w:rsidRPr="00700E61">
        <w:rPr>
          <w:rFonts w:ascii="Times New Roman" w:hAnsi="Times New Roman"/>
          <w:sz w:val="24"/>
          <w:szCs w:val="24"/>
        </w:rPr>
        <w:t xml:space="preserve">педагогической диагностики, которые сообщаются родителям в процессе индивидуального общения (в сентябре, январе и мае); </w:t>
      </w:r>
    </w:p>
    <w:p w:rsidR="006528BA" w:rsidRPr="00700E61" w:rsidRDefault="006528BA" w:rsidP="00E53278">
      <w:pPr>
        <w:pStyle w:val="a3"/>
        <w:numPr>
          <w:ilvl w:val="0"/>
          <w:numId w:val="411"/>
        </w:numPr>
        <w:tabs>
          <w:tab w:val="left" w:pos="284"/>
          <w:tab w:val="left" w:pos="567"/>
        </w:tabs>
        <w:ind w:left="426" w:firstLine="0"/>
        <w:rPr>
          <w:rFonts w:ascii="Times New Roman" w:hAnsi="Times New Roman"/>
          <w:sz w:val="24"/>
          <w:szCs w:val="24"/>
        </w:rPr>
      </w:pPr>
      <w:r w:rsidRPr="00700E61">
        <w:rPr>
          <w:rFonts w:ascii="Times New Roman" w:hAnsi="Times New Roman"/>
          <w:sz w:val="24"/>
          <w:szCs w:val="24"/>
        </w:rPr>
        <w:t xml:space="preserve">проведение коллективом ДО систематической работы, направленной на информирование родителей (законных представителей) о </w:t>
      </w:r>
      <w:r w:rsidR="00D07CD4" w:rsidRPr="00700E61">
        <w:rPr>
          <w:rFonts w:ascii="Times New Roman" w:hAnsi="Times New Roman"/>
          <w:sz w:val="24"/>
          <w:szCs w:val="24"/>
        </w:rPr>
        <w:t xml:space="preserve">            резуль</w:t>
      </w:r>
      <w:r w:rsidRPr="00700E61">
        <w:rPr>
          <w:rFonts w:ascii="Times New Roman" w:hAnsi="Times New Roman"/>
          <w:sz w:val="24"/>
          <w:szCs w:val="24"/>
        </w:rPr>
        <w:t xml:space="preserve">татах </w:t>
      </w:r>
      <w:r w:rsidR="00D07CD4" w:rsidRPr="00700E61">
        <w:rPr>
          <w:rFonts w:ascii="Times New Roman" w:hAnsi="Times New Roman"/>
          <w:sz w:val="24"/>
          <w:szCs w:val="24"/>
        </w:rPr>
        <w:t xml:space="preserve"> </w:t>
      </w:r>
      <w:r w:rsidRPr="00700E61">
        <w:rPr>
          <w:rFonts w:ascii="Times New Roman" w:hAnsi="Times New Roman"/>
          <w:sz w:val="24"/>
          <w:szCs w:val="24"/>
        </w:rPr>
        <w:t>освоения детьми программы на основе следующих системообразующих принципов:</w:t>
      </w:r>
    </w:p>
    <w:p w:rsidR="006528BA" w:rsidRPr="00700E61" w:rsidRDefault="006528BA" w:rsidP="006528BA">
      <w:pPr>
        <w:pStyle w:val="a3"/>
        <w:tabs>
          <w:tab w:val="left" w:pos="284"/>
          <w:tab w:val="left" w:pos="567"/>
        </w:tabs>
        <w:ind w:left="284"/>
        <w:rPr>
          <w:rFonts w:ascii="Times New Roman" w:hAnsi="Times New Roman"/>
          <w:sz w:val="24"/>
          <w:szCs w:val="24"/>
        </w:rPr>
      </w:pPr>
      <w:r w:rsidRPr="00700E61">
        <w:rPr>
          <w:rFonts w:ascii="Times New Roman" w:hAnsi="Times New Roman"/>
          <w:sz w:val="24"/>
          <w:szCs w:val="24"/>
        </w:rPr>
        <w:t xml:space="preserve">-  персонализации  получаемой  информации.  При  реализации  программы  важно  иметь  достоверную  информацию  о  потенциальных </w:t>
      </w:r>
    </w:p>
    <w:p w:rsidR="00D07CD4" w:rsidRPr="00700E61" w:rsidRDefault="006528BA" w:rsidP="00D07CD4">
      <w:pPr>
        <w:pStyle w:val="a3"/>
        <w:tabs>
          <w:tab w:val="left" w:pos="284"/>
          <w:tab w:val="left" w:pos="567"/>
        </w:tabs>
        <w:ind w:left="284"/>
        <w:rPr>
          <w:rFonts w:ascii="Times New Roman" w:hAnsi="Times New Roman"/>
          <w:sz w:val="24"/>
          <w:szCs w:val="24"/>
        </w:rPr>
      </w:pPr>
      <w:r w:rsidRPr="00700E61">
        <w:rPr>
          <w:rFonts w:ascii="Times New Roman" w:hAnsi="Times New Roman"/>
          <w:sz w:val="24"/>
          <w:szCs w:val="24"/>
        </w:rPr>
        <w:t>возможностях  и  реальных  достижениях  каждого  конкретного  ребенка  в  соответствии  с  его  возрастными   особенностями.  Целостность  и</w:t>
      </w:r>
      <w:r w:rsidR="00D07CD4" w:rsidRPr="00700E61">
        <w:rPr>
          <w:rFonts w:ascii="Times New Roman" w:hAnsi="Times New Roman"/>
          <w:sz w:val="24"/>
          <w:szCs w:val="24"/>
        </w:rPr>
        <w:t xml:space="preserve"> комплексность информации. Информация должна охватывать все направления развития ребенка. Получаемая информация должна интегрироваться в целостный информационный комплекс представлений о конкретном ребенке.</w:t>
      </w:r>
    </w:p>
    <w:p w:rsidR="00D07CD4" w:rsidRPr="00700E61" w:rsidRDefault="00D07CD4" w:rsidP="00D07CD4">
      <w:pPr>
        <w:pStyle w:val="a3"/>
        <w:tabs>
          <w:tab w:val="left" w:pos="284"/>
          <w:tab w:val="left" w:pos="567"/>
        </w:tabs>
        <w:ind w:left="284"/>
        <w:rPr>
          <w:rFonts w:ascii="Times New Roman" w:hAnsi="Times New Roman"/>
          <w:b/>
          <w:i/>
          <w:sz w:val="24"/>
          <w:szCs w:val="24"/>
        </w:rPr>
      </w:pPr>
      <w:r w:rsidRPr="00700E61">
        <w:rPr>
          <w:rFonts w:ascii="Times New Roman" w:hAnsi="Times New Roman"/>
          <w:sz w:val="24"/>
          <w:szCs w:val="24"/>
        </w:rPr>
        <w:t xml:space="preserve">        В основу взаимодействия положены следующие </w:t>
      </w:r>
      <w:r w:rsidRPr="00700E61">
        <w:rPr>
          <w:rFonts w:ascii="Times New Roman" w:hAnsi="Times New Roman"/>
          <w:b/>
          <w:i/>
          <w:sz w:val="24"/>
          <w:szCs w:val="24"/>
        </w:rPr>
        <w:t>принципы:</w:t>
      </w:r>
    </w:p>
    <w:p w:rsidR="00D07CD4" w:rsidRPr="00700E61" w:rsidRDefault="00D07CD4" w:rsidP="00E53278">
      <w:pPr>
        <w:pStyle w:val="a3"/>
        <w:numPr>
          <w:ilvl w:val="0"/>
          <w:numId w:val="412"/>
        </w:numPr>
        <w:tabs>
          <w:tab w:val="left" w:pos="284"/>
          <w:tab w:val="left" w:pos="567"/>
        </w:tabs>
        <w:rPr>
          <w:rFonts w:ascii="Times New Roman" w:hAnsi="Times New Roman"/>
          <w:sz w:val="24"/>
          <w:szCs w:val="24"/>
        </w:rPr>
      </w:pPr>
      <w:r w:rsidRPr="00700E61">
        <w:rPr>
          <w:rFonts w:ascii="Times New Roman" w:hAnsi="Times New Roman"/>
          <w:sz w:val="24"/>
          <w:szCs w:val="24"/>
        </w:rPr>
        <w:t>родители (законные представители) воспитанников и педагоги являются партнерами в воспитании и обучении детей;</w:t>
      </w:r>
    </w:p>
    <w:p w:rsidR="00D07CD4" w:rsidRPr="00700E61" w:rsidRDefault="00D07CD4" w:rsidP="00E53278">
      <w:pPr>
        <w:pStyle w:val="a3"/>
        <w:numPr>
          <w:ilvl w:val="0"/>
          <w:numId w:val="412"/>
        </w:numPr>
        <w:tabs>
          <w:tab w:val="left" w:pos="284"/>
          <w:tab w:val="left" w:pos="567"/>
        </w:tabs>
        <w:rPr>
          <w:rFonts w:ascii="Times New Roman" w:hAnsi="Times New Roman"/>
          <w:sz w:val="24"/>
          <w:szCs w:val="24"/>
        </w:rPr>
      </w:pPr>
      <w:r w:rsidRPr="00700E61">
        <w:rPr>
          <w:rFonts w:ascii="Times New Roman" w:hAnsi="Times New Roman"/>
          <w:sz w:val="24"/>
          <w:szCs w:val="24"/>
        </w:rPr>
        <w:t>единое  понимание  педагогами  и  родителями  (законными  представителями)  воспитанников  целей  и  задач  развития,  воспитания  и  обучения детей;</w:t>
      </w:r>
    </w:p>
    <w:p w:rsidR="00D07CD4" w:rsidRPr="00700E61" w:rsidRDefault="00D07CD4" w:rsidP="00E53278">
      <w:pPr>
        <w:pStyle w:val="a3"/>
        <w:numPr>
          <w:ilvl w:val="0"/>
          <w:numId w:val="412"/>
        </w:numPr>
        <w:tabs>
          <w:tab w:val="left" w:pos="284"/>
          <w:tab w:val="left" w:pos="567"/>
        </w:tabs>
        <w:rPr>
          <w:rFonts w:ascii="Times New Roman" w:hAnsi="Times New Roman"/>
          <w:sz w:val="24"/>
          <w:szCs w:val="24"/>
        </w:rPr>
      </w:pPr>
      <w:r w:rsidRPr="00700E61">
        <w:rPr>
          <w:rFonts w:ascii="Times New Roman" w:hAnsi="Times New Roman"/>
          <w:sz w:val="24"/>
          <w:szCs w:val="24"/>
        </w:rPr>
        <w:t xml:space="preserve">помощь ребенку, уважение и доверие ему как со стороны педагогов, так и со стороны родителей (законных представителей); </w:t>
      </w:r>
    </w:p>
    <w:p w:rsidR="00D07CD4" w:rsidRPr="00700E61" w:rsidRDefault="00D07CD4" w:rsidP="00E53278">
      <w:pPr>
        <w:pStyle w:val="a3"/>
        <w:numPr>
          <w:ilvl w:val="0"/>
          <w:numId w:val="412"/>
        </w:numPr>
        <w:tabs>
          <w:tab w:val="left" w:pos="284"/>
          <w:tab w:val="left" w:pos="567"/>
        </w:tabs>
        <w:rPr>
          <w:rFonts w:ascii="Times New Roman" w:hAnsi="Times New Roman"/>
          <w:sz w:val="24"/>
          <w:szCs w:val="24"/>
        </w:rPr>
      </w:pPr>
      <w:r w:rsidRPr="00700E61">
        <w:rPr>
          <w:rFonts w:ascii="Times New Roman" w:hAnsi="Times New Roman"/>
          <w:sz w:val="24"/>
          <w:szCs w:val="24"/>
        </w:rPr>
        <w:t xml:space="preserve">знание педагогами и родителями (законных представителей) воспитанников воспитательных возможностей коллектива и семьи, </w:t>
      </w:r>
    </w:p>
    <w:p w:rsidR="00D07CD4" w:rsidRPr="00700E61" w:rsidRDefault="00D07CD4" w:rsidP="00E53278">
      <w:pPr>
        <w:pStyle w:val="a3"/>
        <w:numPr>
          <w:ilvl w:val="0"/>
          <w:numId w:val="412"/>
        </w:numPr>
        <w:tabs>
          <w:tab w:val="left" w:pos="284"/>
          <w:tab w:val="left" w:pos="567"/>
        </w:tabs>
        <w:rPr>
          <w:rFonts w:ascii="Times New Roman" w:hAnsi="Times New Roman"/>
          <w:sz w:val="24"/>
          <w:szCs w:val="24"/>
        </w:rPr>
      </w:pPr>
      <w:r w:rsidRPr="00700E61">
        <w:rPr>
          <w:rFonts w:ascii="Times New Roman" w:hAnsi="Times New Roman"/>
          <w:sz w:val="24"/>
          <w:szCs w:val="24"/>
        </w:rPr>
        <w:t>максимальное использование воспитательного потенциала в совместной работе с детьми;</w:t>
      </w:r>
    </w:p>
    <w:p w:rsidR="00D07CD4" w:rsidRPr="00700E61" w:rsidRDefault="00D07CD4" w:rsidP="00E53278">
      <w:pPr>
        <w:pStyle w:val="a3"/>
        <w:numPr>
          <w:ilvl w:val="0"/>
          <w:numId w:val="412"/>
        </w:numPr>
        <w:tabs>
          <w:tab w:val="left" w:pos="284"/>
          <w:tab w:val="left" w:pos="567"/>
        </w:tabs>
        <w:rPr>
          <w:rFonts w:ascii="Times New Roman" w:hAnsi="Times New Roman"/>
          <w:sz w:val="24"/>
          <w:szCs w:val="24"/>
        </w:rPr>
      </w:pPr>
      <w:r w:rsidRPr="00700E61">
        <w:rPr>
          <w:rFonts w:ascii="Times New Roman" w:hAnsi="Times New Roman"/>
          <w:sz w:val="24"/>
          <w:szCs w:val="24"/>
        </w:rPr>
        <w:t>постоянный анализ процесса взаимодействия семьи и МБДОУ, его промежуточных и конечных результатов.</w:t>
      </w:r>
    </w:p>
    <w:p w:rsidR="00D07CD4" w:rsidRPr="00700E61" w:rsidRDefault="00D07CD4" w:rsidP="00D07CD4">
      <w:pPr>
        <w:pStyle w:val="a3"/>
        <w:tabs>
          <w:tab w:val="left" w:pos="284"/>
          <w:tab w:val="left" w:pos="567"/>
        </w:tabs>
        <w:ind w:left="284"/>
        <w:rPr>
          <w:rFonts w:ascii="Times New Roman" w:hAnsi="Times New Roman"/>
          <w:sz w:val="24"/>
          <w:szCs w:val="24"/>
        </w:rPr>
      </w:pPr>
      <w:r w:rsidRPr="00700E61">
        <w:rPr>
          <w:rFonts w:ascii="Times New Roman" w:hAnsi="Times New Roman"/>
          <w:sz w:val="24"/>
          <w:szCs w:val="24"/>
        </w:rPr>
        <w:t xml:space="preserve">       Взаимоотношения с родителями (законными представителями) воспитанников строятся на основе добровольности, демократичности, личной заинтересованности. Педагогический коллектив создает условия для участия родителей (законных представителей) воспитанников в  государственно-общественном  управлении  МБДОУ,  заботится  об  открытости  информационного  пространства  в  интересах  детей  и  родителей  (законных  представителей),  согласовывает  с  родителями  (законными  представителями)  возможность  участия  детей  в  мониторинге.  Формы информационного взаимодействия с родителями (законными представителями) отражены в таблице.</w:t>
      </w:r>
    </w:p>
    <w:p w:rsidR="00D07CD4" w:rsidRPr="00700E61" w:rsidRDefault="00D07CD4" w:rsidP="00D07CD4">
      <w:pPr>
        <w:pStyle w:val="a3"/>
        <w:tabs>
          <w:tab w:val="left" w:pos="284"/>
          <w:tab w:val="left" w:pos="567"/>
        </w:tabs>
        <w:ind w:left="284"/>
        <w:rPr>
          <w:rFonts w:ascii="Times New Roman" w:hAnsi="Times New Roman"/>
          <w:sz w:val="24"/>
          <w:szCs w:val="24"/>
        </w:rPr>
      </w:pPr>
      <w:r w:rsidRPr="00700E61">
        <w:rPr>
          <w:rFonts w:ascii="Times New Roman" w:hAnsi="Times New Roman"/>
          <w:sz w:val="24"/>
          <w:szCs w:val="24"/>
        </w:rPr>
        <w:t xml:space="preserve">Ведущие цели взаимодействия МБДОУ с семьёй  –  создание в МБДОУ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w:t>
      </w:r>
    </w:p>
    <w:p w:rsidR="00D07CD4" w:rsidRPr="00700E61" w:rsidRDefault="00D07CD4" w:rsidP="00D07CD4">
      <w:pPr>
        <w:pStyle w:val="a3"/>
        <w:tabs>
          <w:tab w:val="left" w:pos="284"/>
          <w:tab w:val="left" w:pos="567"/>
        </w:tabs>
        <w:ind w:left="284"/>
        <w:rPr>
          <w:rFonts w:ascii="Times New Roman" w:hAnsi="Times New Roman"/>
          <w:sz w:val="24"/>
          <w:szCs w:val="24"/>
        </w:rPr>
      </w:pPr>
      <w:r w:rsidRPr="00700E61">
        <w:rPr>
          <w:rFonts w:ascii="Times New Roman" w:hAnsi="Times New Roman"/>
          <w:sz w:val="24"/>
          <w:szCs w:val="24"/>
        </w:rPr>
        <w:t>компетентности родителей в области воспитания.</w:t>
      </w:r>
    </w:p>
    <w:p w:rsidR="006528BA" w:rsidRPr="00700E61" w:rsidRDefault="00D07CD4" w:rsidP="00D07CD4">
      <w:pPr>
        <w:pStyle w:val="a3"/>
        <w:tabs>
          <w:tab w:val="left" w:pos="284"/>
          <w:tab w:val="left" w:pos="567"/>
        </w:tabs>
        <w:ind w:left="284"/>
        <w:rPr>
          <w:rFonts w:ascii="Times New Roman" w:hAnsi="Times New Roman"/>
          <w:b/>
          <w:sz w:val="24"/>
          <w:szCs w:val="24"/>
        </w:rPr>
      </w:pPr>
      <w:r w:rsidRPr="00700E61">
        <w:rPr>
          <w:rFonts w:ascii="Times New Roman" w:hAnsi="Times New Roman"/>
          <w:b/>
          <w:sz w:val="24"/>
          <w:szCs w:val="24"/>
        </w:rPr>
        <w:t xml:space="preserve">        Основные направления:</w:t>
      </w:r>
    </w:p>
    <w:p w:rsidR="00D07CD4" w:rsidRPr="00700E61" w:rsidRDefault="00D07CD4" w:rsidP="00E53278">
      <w:pPr>
        <w:pStyle w:val="a3"/>
        <w:numPr>
          <w:ilvl w:val="0"/>
          <w:numId w:val="413"/>
        </w:numPr>
        <w:tabs>
          <w:tab w:val="left" w:pos="284"/>
          <w:tab w:val="left" w:pos="567"/>
        </w:tabs>
        <w:jc w:val="both"/>
        <w:rPr>
          <w:rFonts w:ascii="Times New Roman" w:hAnsi="Times New Roman"/>
          <w:sz w:val="24"/>
          <w:szCs w:val="24"/>
        </w:rPr>
      </w:pPr>
      <w:r w:rsidRPr="00700E61">
        <w:rPr>
          <w:rFonts w:ascii="Times New Roman" w:hAnsi="Times New Roman"/>
          <w:sz w:val="24"/>
          <w:szCs w:val="24"/>
        </w:rPr>
        <w:t>повышения уровня компетентности, культуры и активности родителей (законных представителей);</w:t>
      </w:r>
    </w:p>
    <w:p w:rsidR="00D07CD4" w:rsidRPr="00700E61" w:rsidRDefault="00D07CD4" w:rsidP="00E53278">
      <w:pPr>
        <w:pStyle w:val="a3"/>
        <w:numPr>
          <w:ilvl w:val="0"/>
          <w:numId w:val="413"/>
        </w:numPr>
        <w:tabs>
          <w:tab w:val="left" w:pos="284"/>
          <w:tab w:val="left" w:pos="567"/>
        </w:tabs>
        <w:jc w:val="both"/>
        <w:rPr>
          <w:rFonts w:ascii="Times New Roman" w:hAnsi="Times New Roman"/>
          <w:sz w:val="24"/>
          <w:szCs w:val="24"/>
        </w:rPr>
      </w:pPr>
      <w:r w:rsidRPr="00700E61">
        <w:rPr>
          <w:rFonts w:ascii="Times New Roman" w:hAnsi="Times New Roman"/>
          <w:sz w:val="24"/>
          <w:szCs w:val="24"/>
        </w:rPr>
        <w:t>взаимодействие с родителями (законными представителями) воспитанников как с полноправными участниками образовательных отношений.</w:t>
      </w:r>
    </w:p>
    <w:p w:rsidR="00D07CD4" w:rsidRPr="00700E61" w:rsidRDefault="00EB110A" w:rsidP="00EB110A">
      <w:pPr>
        <w:pStyle w:val="a3"/>
        <w:tabs>
          <w:tab w:val="left" w:pos="284"/>
          <w:tab w:val="left" w:pos="567"/>
        </w:tabs>
        <w:ind w:left="284"/>
        <w:jc w:val="both"/>
        <w:rPr>
          <w:rFonts w:ascii="Times New Roman" w:hAnsi="Times New Roman"/>
          <w:sz w:val="24"/>
          <w:szCs w:val="24"/>
        </w:rPr>
      </w:pPr>
      <w:r w:rsidRPr="00700E61">
        <w:rPr>
          <w:rFonts w:ascii="Times New Roman" w:hAnsi="Times New Roman"/>
          <w:sz w:val="24"/>
          <w:szCs w:val="24"/>
        </w:rPr>
        <w:lastRenderedPageBreak/>
        <w:t xml:space="preserve">      </w:t>
      </w:r>
      <w:r w:rsidR="00D07CD4" w:rsidRPr="00700E61">
        <w:rPr>
          <w:rFonts w:ascii="Times New Roman" w:hAnsi="Times New Roman"/>
          <w:sz w:val="24"/>
          <w:szCs w:val="24"/>
        </w:rPr>
        <w:t>МБДОУ предоставляет родителям (законным представителям) право выбора форм и содержания взаимодействия с педагогическим коллективом, обеспечивающими их образование (пе</w:t>
      </w:r>
      <w:r w:rsidRPr="00700E61">
        <w:rPr>
          <w:rFonts w:ascii="Times New Roman" w:hAnsi="Times New Roman"/>
          <w:sz w:val="24"/>
          <w:szCs w:val="24"/>
        </w:rPr>
        <w:t>дагогами, учителем логопедом</w:t>
      </w:r>
      <w:r w:rsidR="00D07CD4" w:rsidRPr="00700E61">
        <w:rPr>
          <w:rFonts w:ascii="Times New Roman" w:hAnsi="Times New Roman"/>
          <w:sz w:val="24"/>
          <w:szCs w:val="24"/>
        </w:rPr>
        <w:t xml:space="preserve">, старшим воспитателем, специалистами </w:t>
      </w:r>
      <w:r w:rsidRPr="00700E61">
        <w:rPr>
          <w:rFonts w:ascii="Times New Roman" w:hAnsi="Times New Roman"/>
          <w:sz w:val="24"/>
          <w:szCs w:val="24"/>
        </w:rPr>
        <w:t xml:space="preserve"> </w:t>
      </w:r>
      <w:r w:rsidR="00D07CD4" w:rsidRPr="00700E61">
        <w:rPr>
          <w:rFonts w:ascii="Times New Roman" w:hAnsi="Times New Roman"/>
          <w:sz w:val="24"/>
          <w:szCs w:val="24"/>
        </w:rPr>
        <w:t xml:space="preserve">служб и.т.д.) </w:t>
      </w:r>
    </w:p>
    <w:p w:rsidR="00EB110A" w:rsidRPr="00700E61" w:rsidRDefault="00EB110A" w:rsidP="00700E61">
      <w:pPr>
        <w:pStyle w:val="a3"/>
        <w:tabs>
          <w:tab w:val="left" w:pos="284"/>
          <w:tab w:val="left" w:pos="567"/>
        </w:tabs>
        <w:ind w:left="284"/>
        <w:jc w:val="both"/>
        <w:rPr>
          <w:rFonts w:ascii="Times New Roman" w:hAnsi="Times New Roman"/>
          <w:sz w:val="24"/>
          <w:szCs w:val="24"/>
        </w:rPr>
      </w:pPr>
      <w:r w:rsidRPr="00700E61">
        <w:rPr>
          <w:rFonts w:ascii="Times New Roman" w:hAnsi="Times New Roman"/>
          <w:sz w:val="24"/>
          <w:szCs w:val="24"/>
        </w:rPr>
        <w:t xml:space="preserve">      </w:t>
      </w:r>
      <w:r w:rsidR="00D07CD4" w:rsidRPr="00700E61">
        <w:rPr>
          <w:rFonts w:ascii="Times New Roman" w:hAnsi="Times New Roman"/>
          <w:sz w:val="24"/>
          <w:szCs w:val="24"/>
        </w:rPr>
        <w:t>Направления работы с семьёй  соответствуют ФОП стр.161 п.26</w:t>
      </w:r>
      <w:r w:rsidRPr="00700E61">
        <w:rPr>
          <w:rFonts w:ascii="Times New Roman" w:hAnsi="Times New Roman"/>
          <w:sz w:val="24"/>
          <w:szCs w:val="24"/>
        </w:rPr>
        <w:t>.</w:t>
      </w:r>
    </w:p>
    <w:p w:rsidR="00D07CD4" w:rsidRPr="00700E61" w:rsidRDefault="00EB110A" w:rsidP="00EB110A">
      <w:pPr>
        <w:pStyle w:val="a3"/>
        <w:tabs>
          <w:tab w:val="left" w:pos="284"/>
          <w:tab w:val="left" w:pos="567"/>
        </w:tabs>
        <w:ind w:left="284"/>
        <w:jc w:val="both"/>
        <w:rPr>
          <w:rFonts w:ascii="Times New Roman" w:hAnsi="Times New Roman"/>
          <w:b/>
          <w:sz w:val="24"/>
          <w:szCs w:val="24"/>
        </w:rPr>
      </w:pPr>
      <w:r w:rsidRPr="00700E61">
        <w:rPr>
          <w:rFonts w:ascii="Times New Roman" w:hAnsi="Times New Roman"/>
          <w:sz w:val="24"/>
          <w:szCs w:val="24"/>
        </w:rPr>
        <w:t xml:space="preserve">      </w:t>
      </w:r>
      <w:r w:rsidR="00D07CD4" w:rsidRPr="00700E61">
        <w:rPr>
          <w:rFonts w:ascii="Times New Roman" w:hAnsi="Times New Roman"/>
          <w:b/>
          <w:sz w:val="24"/>
          <w:szCs w:val="24"/>
        </w:rPr>
        <w:t>Принципы работы с родителями (законными представителями):</w:t>
      </w:r>
    </w:p>
    <w:p w:rsidR="00D07CD4" w:rsidRPr="00700E61" w:rsidRDefault="00D07CD4" w:rsidP="00E53278">
      <w:pPr>
        <w:pStyle w:val="a3"/>
        <w:numPr>
          <w:ilvl w:val="0"/>
          <w:numId w:val="414"/>
        </w:numPr>
        <w:tabs>
          <w:tab w:val="left" w:pos="284"/>
          <w:tab w:val="left" w:pos="567"/>
        </w:tabs>
        <w:jc w:val="both"/>
        <w:rPr>
          <w:rFonts w:ascii="Times New Roman" w:hAnsi="Times New Roman"/>
          <w:sz w:val="24"/>
          <w:szCs w:val="24"/>
        </w:rPr>
      </w:pPr>
      <w:r w:rsidRPr="00700E61">
        <w:rPr>
          <w:rFonts w:ascii="Times New Roman" w:hAnsi="Times New Roman"/>
          <w:sz w:val="24"/>
          <w:szCs w:val="24"/>
        </w:rPr>
        <w:t>целенаправленности – ориентации на цели и приоритетные задачи образования родителей (законных представителей);</w:t>
      </w:r>
    </w:p>
    <w:p w:rsidR="00D07CD4" w:rsidRPr="00700E61" w:rsidRDefault="00D07CD4" w:rsidP="00E53278">
      <w:pPr>
        <w:pStyle w:val="a3"/>
        <w:numPr>
          <w:ilvl w:val="0"/>
          <w:numId w:val="414"/>
        </w:numPr>
        <w:tabs>
          <w:tab w:val="left" w:pos="284"/>
          <w:tab w:val="left" w:pos="567"/>
        </w:tabs>
        <w:jc w:val="both"/>
        <w:rPr>
          <w:rFonts w:ascii="Times New Roman" w:hAnsi="Times New Roman"/>
          <w:sz w:val="24"/>
          <w:szCs w:val="24"/>
        </w:rPr>
      </w:pPr>
      <w:r w:rsidRPr="00700E61">
        <w:rPr>
          <w:rFonts w:ascii="Times New Roman" w:hAnsi="Times New Roman"/>
          <w:sz w:val="24"/>
          <w:szCs w:val="24"/>
        </w:rPr>
        <w:t>адресности – учета образовательных потребностей родителей (законных представителей);</w:t>
      </w:r>
    </w:p>
    <w:p w:rsidR="00D07CD4" w:rsidRPr="00700E61" w:rsidRDefault="00D07CD4" w:rsidP="00E53278">
      <w:pPr>
        <w:pStyle w:val="a3"/>
        <w:numPr>
          <w:ilvl w:val="0"/>
          <w:numId w:val="414"/>
        </w:numPr>
        <w:tabs>
          <w:tab w:val="left" w:pos="284"/>
          <w:tab w:val="left" w:pos="567"/>
        </w:tabs>
        <w:jc w:val="both"/>
        <w:rPr>
          <w:rFonts w:ascii="Times New Roman" w:hAnsi="Times New Roman"/>
          <w:sz w:val="24"/>
          <w:szCs w:val="24"/>
        </w:rPr>
      </w:pPr>
      <w:r w:rsidRPr="00700E61">
        <w:rPr>
          <w:rFonts w:ascii="Times New Roman" w:hAnsi="Times New Roman"/>
          <w:sz w:val="24"/>
          <w:szCs w:val="24"/>
        </w:rPr>
        <w:t>доступности – учета возможностей родителей (законных представителей) освоить предусмотренный программой учебный материал;</w:t>
      </w:r>
    </w:p>
    <w:p w:rsidR="00A157B8" w:rsidRPr="00700E61" w:rsidRDefault="00D07CD4" w:rsidP="00700E61">
      <w:pPr>
        <w:pStyle w:val="a3"/>
        <w:numPr>
          <w:ilvl w:val="0"/>
          <w:numId w:val="414"/>
        </w:numPr>
        <w:tabs>
          <w:tab w:val="left" w:pos="284"/>
          <w:tab w:val="left" w:pos="567"/>
        </w:tabs>
        <w:jc w:val="both"/>
        <w:rPr>
          <w:rFonts w:ascii="Times New Roman" w:hAnsi="Times New Roman"/>
          <w:sz w:val="24"/>
          <w:szCs w:val="24"/>
        </w:rPr>
      </w:pPr>
      <w:r w:rsidRPr="00700E61">
        <w:rPr>
          <w:rFonts w:ascii="Times New Roman" w:hAnsi="Times New Roman"/>
          <w:sz w:val="24"/>
          <w:szCs w:val="24"/>
        </w:rPr>
        <w:t>индивидуализации – преобразования содержания, методов обучения и темпов освоения программы в зависимости от реального уровня знаний и умений роди</w:t>
      </w:r>
      <w:r w:rsidR="00EB110A" w:rsidRPr="00700E61">
        <w:rPr>
          <w:rFonts w:ascii="Times New Roman" w:hAnsi="Times New Roman"/>
          <w:sz w:val="24"/>
          <w:szCs w:val="24"/>
        </w:rPr>
        <w:t>телей (законных представителей).</w:t>
      </w:r>
    </w:p>
    <w:p w:rsidR="00EB110A" w:rsidRDefault="00EB110A" w:rsidP="00EB110A">
      <w:pPr>
        <w:pStyle w:val="a3"/>
        <w:tabs>
          <w:tab w:val="left" w:pos="284"/>
          <w:tab w:val="left" w:pos="567"/>
        </w:tabs>
        <w:ind w:left="360"/>
        <w:jc w:val="both"/>
        <w:rPr>
          <w:rFonts w:ascii="Times New Roman" w:hAnsi="Times New Roman"/>
        </w:rPr>
      </w:pPr>
    </w:p>
    <w:p w:rsidR="00EB110A" w:rsidRPr="00700E61" w:rsidRDefault="00EB110A" w:rsidP="00EB110A">
      <w:pPr>
        <w:pStyle w:val="a3"/>
        <w:tabs>
          <w:tab w:val="left" w:pos="284"/>
          <w:tab w:val="left" w:pos="567"/>
        </w:tabs>
        <w:ind w:left="360"/>
        <w:jc w:val="both"/>
        <w:rPr>
          <w:rFonts w:ascii="Times New Roman" w:hAnsi="Times New Roman"/>
          <w:b/>
          <w:sz w:val="24"/>
          <w:szCs w:val="24"/>
        </w:rPr>
      </w:pPr>
      <w:r w:rsidRPr="00700E61">
        <w:rPr>
          <w:rFonts w:ascii="Times New Roman" w:hAnsi="Times New Roman"/>
          <w:b/>
          <w:sz w:val="24"/>
          <w:szCs w:val="24"/>
        </w:rPr>
        <w:t>Формы информационного взаимодействия с родителями (законными представителями) воспитанников.</w:t>
      </w:r>
    </w:p>
    <w:tbl>
      <w:tblPr>
        <w:tblStyle w:val="a5"/>
        <w:tblW w:w="0" w:type="auto"/>
        <w:tblInd w:w="360" w:type="dxa"/>
        <w:tblLook w:val="04A0"/>
      </w:tblPr>
      <w:tblGrid>
        <w:gridCol w:w="3576"/>
        <w:gridCol w:w="3300"/>
        <w:gridCol w:w="7581"/>
      </w:tblGrid>
      <w:tr w:rsidR="00EB110A" w:rsidTr="00EB110A">
        <w:tc>
          <w:tcPr>
            <w:tcW w:w="6876" w:type="dxa"/>
            <w:gridSpan w:val="2"/>
          </w:tcPr>
          <w:p w:rsidR="00EB110A" w:rsidRDefault="00EB110A" w:rsidP="00EB110A">
            <w:pPr>
              <w:pStyle w:val="a3"/>
              <w:tabs>
                <w:tab w:val="left" w:pos="284"/>
                <w:tab w:val="left" w:pos="567"/>
              </w:tabs>
              <w:jc w:val="both"/>
              <w:rPr>
                <w:rFonts w:ascii="Times New Roman" w:hAnsi="Times New Roman"/>
                <w:b/>
              </w:rPr>
            </w:pPr>
            <w:r w:rsidRPr="00EB110A">
              <w:rPr>
                <w:rFonts w:ascii="Times New Roman" w:hAnsi="Times New Roman"/>
                <w:b/>
              </w:rPr>
              <w:t xml:space="preserve">Непосредственное взаимодействие  </w:t>
            </w:r>
          </w:p>
        </w:tc>
        <w:tc>
          <w:tcPr>
            <w:tcW w:w="7581" w:type="dxa"/>
          </w:tcPr>
          <w:p w:rsidR="00EB110A" w:rsidRDefault="00EB110A" w:rsidP="000C779B">
            <w:pPr>
              <w:pStyle w:val="a3"/>
              <w:tabs>
                <w:tab w:val="left" w:pos="284"/>
                <w:tab w:val="left" w:pos="567"/>
              </w:tabs>
              <w:jc w:val="center"/>
              <w:rPr>
                <w:rFonts w:ascii="Times New Roman" w:hAnsi="Times New Roman"/>
                <w:b/>
              </w:rPr>
            </w:pPr>
            <w:r w:rsidRPr="00EB110A">
              <w:rPr>
                <w:rFonts w:ascii="Times New Roman" w:hAnsi="Times New Roman"/>
                <w:b/>
              </w:rPr>
              <w:t>Опосредованное  взаимодействие</w:t>
            </w:r>
          </w:p>
        </w:tc>
      </w:tr>
      <w:tr w:rsidR="00EB110A" w:rsidTr="00982854">
        <w:tc>
          <w:tcPr>
            <w:tcW w:w="14457" w:type="dxa"/>
            <w:gridSpan w:val="3"/>
          </w:tcPr>
          <w:p w:rsidR="00EB110A" w:rsidRDefault="00EB110A" w:rsidP="00EB110A">
            <w:pPr>
              <w:pStyle w:val="a3"/>
              <w:tabs>
                <w:tab w:val="left" w:pos="284"/>
                <w:tab w:val="left" w:pos="567"/>
              </w:tabs>
              <w:jc w:val="center"/>
              <w:rPr>
                <w:rFonts w:ascii="Times New Roman" w:hAnsi="Times New Roman"/>
                <w:b/>
              </w:rPr>
            </w:pPr>
            <w:r w:rsidRPr="00EB110A">
              <w:rPr>
                <w:rFonts w:ascii="Times New Roman" w:hAnsi="Times New Roman"/>
                <w:b/>
              </w:rPr>
              <w:t>Мероприятия направленные на повышение родительской ком</w:t>
            </w:r>
            <w:r>
              <w:rPr>
                <w:rFonts w:ascii="Times New Roman" w:hAnsi="Times New Roman"/>
                <w:b/>
              </w:rPr>
              <w:t>пе</w:t>
            </w:r>
            <w:r w:rsidRPr="00EB110A">
              <w:rPr>
                <w:rFonts w:ascii="Times New Roman" w:hAnsi="Times New Roman"/>
                <w:b/>
              </w:rPr>
              <w:t>тенции</w:t>
            </w:r>
          </w:p>
        </w:tc>
      </w:tr>
      <w:tr w:rsidR="00EB110A" w:rsidTr="00EB110A">
        <w:tc>
          <w:tcPr>
            <w:tcW w:w="3576" w:type="dxa"/>
          </w:tcPr>
          <w:p w:rsidR="00EB110A" w:rsidRPr="00EB110A" w:rsidRDefault="00EB110A" w:rsidP="000C779B">
            <w:pPr>
              <w:pStyle w:val="a3"/>
              <w:tabs>
                <w:tab w:val="left" w:pos="284"/>
                <w:tab w:val="left" w:pos="567"/>
              </w:tabs>
              <w:jc w:val="center"/>
              <w:rPr>
                <w:rFonts w:ascii="Times New Roman" w:hAnsi="Times New Roman"/>
              </w:rPr>
            </w:pPr>
            <w:r w:rsidRPr="00EB110A">
              <w:rPr>
                <w:rFonts w:ascii="Times New Roman" w:hAnsi="Times New Roman"/>
              </w:rPr>
              <w:t>Консультации</w:t>
            </w:r>
          </w:p>
          <w:p w:rsidR="00EB110A" w:rsidRPr="00EB110A" w:rsidRDefault="00EB110A" w:rsidP="000C779B">
            <w:pPr>
              <w:pStyle w:val="a3"/>
              <w:tabs>
                <w:tab w:val="left" w:pos="284"/>
                <w:tab w:val="left" w:pos="567"/>
              </w:tabs>
              <w:jc w:val="center"/>
              <w:rPr>
                <w:rFonts w:ascii="Times New Roman" w:hAnsi="Times New Roman"/>
              </w:rPr>
            </w:pPr>
            <w:r w:rsidRPr="00EB110A">
              <w:rPr>
                <w:rFonts w:ascii="Times New Roman" w:hAnsi="Times New Roman"/>
              </w:rPr>
              <w:t>Беседы</w:t>
            </w:r>
          </w:p>
          <w:p w:rsidR="00EB110A" w:rsidRPr="00EB110A" w:rsidRDefault="00EB110A" w:rsidP="000C779B">
            <w:pPr>
              <w:pStyle w:val="a3"/>
              <w:tabs>
                <w:tab w:val="left" w:pos="284"/>
                <w:tab w:val="left" w:pos="567"/>
              </w:tabs>
              <w:jc w:val="center"/>
              <w:rPr>
                <w:rFonts w:ascii="Times New Roman" w:hAnsi="Times New Roman"/>
              </w:rPr>
            </w:pPr>
          </w:p>
        </w:tc>
        <w:tc>
          <w:tcPr>
            <w:tcW w:w="3300" w:type="dxa"/>
          </w:tcPr>
          <w:p w:rsidR="00EB110A" w:rsidRPr="00EB110A" w:rsidRDefault="00EB110A" w:rsidP="000C779B">
            <w:pPr>
              <w:pStyle w:val="a3"/>
              <w:tabs>
                <w:tab w:val="left" w:pos="284"/>
                <w:tab w:val="left" w:pos="567"/>
              </w:tabs>
              <w:jc w:val="center"/>
              <w:rPr>
                <w:rFonts w:ascii="Times New Roman" w:hAnsi="Times New Roman"/>
              </w:rPr>
            </w:pPr>
            <w:r w:rsidRPr="00EB110A">
              <w:rPr>
                <w:rFonts w:ascii="Times New Roman" w:hAnsi="Times New Roman"/>
              </w:rPr>
              <w:t>групповые</w:t>
            </w:r>
          </w:p>
          <w:p w:rsidR="00EB110A" w:rsidRPr="00EB110A" w:rsidRDefault="00EB110A" w:rsidP="000C779B">
            <w:pPr>
              <w:pStyle w:val="a3"/>
              <w:tabs>
                <w:tab w:val="left" w:pos="284"/>
                <w:tab w:val="left" w:pos="567"/>
              </w:tabs>
              <w:jc w:val="center"/>
              <w:rPr>
                <w:rFonts w:ascii="Times New Roman" w:hAnsi="Times New Roman"/>
              </w:rPr>
            </w:pPr>
            <w:r w:rsidRPr="00EB110A">
              <w:rPr>
                <w:rFonts w:ascii="Times New Roman" w:hAnsi="Times New Roman"/>
              </w:rPr>
              <w:t>коллективные</w:t>
            </w:r>
          </w:p>
          <w:p w:rsidR="00EB110A" w:rsidRPr="00EB110A" w:rsidRDefault="00EB110A" w:rsidP="000C779B">
            <w:pPr>
              <w:pStyle w:val="a3"/>
              <w:tabs>
                <w:tab w:val="left" w:pos="284"/>
                <w:tab w:val="left" w:pos="567"/>
              </w:tabs>
              <w:jc w:val="center"/>
              <w:rPr>
                <w:rFonts w:ascii="Times New Roman" w:hAnsi="Times New Roman"/>
              </w:rPr>
            </w:pPr>
            <w:r w:rsidRPr="00EB110A">
              <w:rPr>
                <w:rFonts w:ascii="Times New Roman" w:hAnsi="Times New Roman"/>
              </w:rPr>
              <w:t>индивидуальные</w:t>
            </w:r>
          </w:p>
        </w:tc>
        <w:tc>
          <w:tcPr>
            <w:tcW w:w="7581" w:type="dxa"/>
          </w:tcPr>
          <w:p w:rsidR="00EB110A" w:rsidRDefault="00EB110A" w:rsidP="000C779B">
            <w:pPr>
              <w:pStyle w:val="a3"/>
              <w:tabs>
                <w:tab w:val="left" w:pos="284"/>
                <w:tab w:val="left" w:pos="567"/>
              </w:tabs>
              <w:jc w:val="center"/>
              <w:rPr>
                <w:rFonts w:ascii="Times New Roman" w:hAnsi="Times New Roman"/>
              </w:rPr>
            </w:pPr>
            <w:r w:rsidRPr="00EB110A">
              <w:rPr>
                <w:rFonts w:ascii="Times New Roman" w:hAnsi="Times New Roman"/>
              </w:rPr>
              <w:t>Взаимодействие посредством электронной почты</w:t>
            </w:r>
            <w:r>
              <w:rPr>
                <w:rFonts w:ascii="Times New Roman" w:hAnsi="Times New Roman"/>
              </w:rPr>
              <w:t>.</w:t>
            </w:r>
          </w:p>
          <w:p w:rsidR="00EB110A" w:rsidRPr="000C779B" w:rsidRDefault="00EB110A" w:rsidP="000C779B">
            <w:pPr>
              <w:ind w:left="-6" w:right="-30"/>
              <w:jc w:val="center"/>
              <w:rPr>
                <w:rFonts w:ascii="Times New Roman" w:hAnsi="Times New Roman" w:cs="Times New Roman"/>
                <w:sz w:val="24"/>
                <w:szCs w:val="24"/>
                <w:shd w:val="clear" w:color="auto" w:fill="FFFFFF"/>
              </w:rPr>
            </w:pPr>
            <w:r>
              <w:rPr>
                <w:rFonts w:ascii="Times New Roman" w:hAnsi="Times New Roman"/>
              </w:rPr>
              <w:t>Приложений - мессенджер</w:t>
            </w:r>
            <w:r w:rsidRPr="000C779B">
              <w:rPr>
                <w:rFonts w:ascii="Times New Roman" w:hAnsi="Times New Roman" w:cs="Times New Roman"/>
                <w:sz w:val="24"/>
                <w:szCs w:val="24"/>
              </w:rPr>
              <w:t xml:space="preserve">: </w:t>
            </w:r>
            <w:r w:rsidRPr="000C779B">
              <w:rPr>
                <w:rFonts w:ascii="Times New Roman" w:hAnsi="Times New Roman" w:cs="Times New Roman"/>
                <w:bCs/>
                <w:sz w:val="24"/>
                <w:szCs w:val="24"/>
                <w:shd w:val="clear" w:color="auto" w:fill="FFFFFF"/>
              </w:rPr>
              <w:t>ВКонтакте , Viber</w:t>
            </w:r>
            <w:r w:rsidRPr="000C779B">
              <w:rPr>
                <w:rFonts w:ascii="Times New Roman" w:hAnsi="Times New Roman" w:cs="Times New Roman"/>
                <w:sz w:val="24"/>
                <w:szCs w:val="24"/>
              </w:rPr>
              <w:t xml:space="preserve"> </w:t>
            </w:r>
            <w:r w:rsidR="00B322DB" w:rsidRPr="00B322DB">
              <w:rPr>
                <w:rFonts w:ascii="Times New Roman" w:hAnsi="Times New Roman" w:cs="Times New Roman"/>
                <w:sz w:val="24"/>
                <w:szCs w:val="24"/>
              </w:rPr>
              <w:fldChar w:fldCharType="begin"/>
            </w:r>
            <w:r w:rsidRPr="000C779B">
              <w:rPr>
                <w:rFonts w:ascii="Times New Roman" w:hAnsi="Times New Roman" w:cs="Times New Roman"/>
                <w:sz w:val="24"/>
                <w:szCs w:val="24"/>
              </w:rPr>
              <w:instrText xml:space="preserve"> HYPERLINK "https://t.me/telegram" \t "_blank" </w:instrText>
            </w:r>
            <w:r w:rsidR="00B322DB" w:rsidRPr="00B322DB">
              <w:rPr>
                <w:rFonts w:ascii="Times New Roman" w:hAnsi="Times New Roman" w:cs="Times New Roman"/>
                <w:sz w:val="24"/>
                <w:szCs w:val="24"/>
              </w:rPr>
              <w:fldChar w:fldCharType="separate"/>
            </w:r>
            <w:r w:rsidR="000C779B">
              <w:rPr>
                <w:rFonts w:ascii="Times New Roman" w:hAnsi="Times New Roman" w:cs="Times New Roman"/>
                <w:sz w:val="24"/>
                <w:szCs w:val="24"/>
              </w:rPr>
              <w:t xml:space="preserve">, </w:t>
            </w:r>
            <w:r w:rsidRPr="000C779B">
              <w:rPr>
                <w:rStyle w:val="organictitlecontentspan"/>
                <w:rFonts w:ascii="Times New Roman" w:hAnsi="Times New Roman" w:cs="Times New Roman"/>
                <w:sz w:val="24"/>
                <w:szCs w:val="24"/>
                <w:shd w:val="clear" w:color="auto" w:fill="FFFFFF"/>
              </w:rPr>
              <w:t>Telegram</w:t>
            </w:r>
            <w:r w:rsidR="000C779B">
              <w:rPr>
                <w:rStyle w:val="organictitlecontentspan"/>
                <w:rFonts w:ascii="Times New Roman" w:hAnsi="Times New Roman" w:cs="Times New Roman"/>
                <w:sz w:val="24"/>
                <w:szCs w:val="24"/>
                <w:shd w:val="clear" w:color="auto" w:fill="FFFFFF"/>
              </w:rPr>
              <w:t>.</w:t>
            </w:r>
          </w:p>
          <w:p w:rsidR="00EB110A" w:rsidRPr="00EB110A" w:rsidRDefault="00B322DB" w:rsidP="000C779B">
            <w:pPr>
              <w:pStyle w:val="a3"/>
              <w:tabs>
                <w:tab w:val="left" w:pos="284"/>
                <w:tab w:val="left" w:pos="567"/>
              </w:tabs>
              <w:jc w:val="center"/>
              <w:rPr>
                <w:rFonts w:ascii="Times New Roman" w:hAnsi="Times New Roman"/>
              </w:rPr>
            </w:pPr>
            <w:r w:rsidRPr="000C779B">
              <w:rPr>
                <w:rFonts w:ascii="Times New Roman" w:hAnsi="Times New Roman"/>
                <w:sz w:val="24"/>
                <w:szCs w:val="24"/>
              </w:rPr>
              <w:fldChar w:fldCharType="end"/>
            </w:r>
          </w:p>
        </w:tc>
      </w:tr>
      <w:tr w:rsidR="000C779B" w:rsidTr="00982854">
        <w:tc>
          <w:tcPr>
            <w:tcW w:w="14457" w:type="dxa"/>
            <w:gridSpan w:val="3"/>
          </w:tcPr>
          <w:p w:rsidR="000C779B" w:rsidRPr="000C779B" w:rsidRDefault="000C779B" w:rsidP="000C779B">
            <w:pPr>
              <w:pStyle w:val="a3"/>
              <w:tabs>
                <w:tab w:val="left" w:pos="284"/>
                <w:tab w:val="left" w:pos="567"/>
              </w:tabs>
              <w:jc w:val="center"/>
              <w:rPr>
                <w:rFonts w:ascii="Times New Roman" w:hAnsi="Times New Roman"/>
                <w:b/>
              </w:rPr>
            </w:pPr>
            <w:r w:rsidRPr="000C779B">
              <w:rPr>
                <w:rFonts w:ascii="Times New Roman" w:hAnsi="Times New Roman"/>
                <w:b/>
              </w:rPr>
              <w:t>Официальные мероприятия, связанные с управлением образовательными отношениями</w:t>
            </w:r>
          </w:p>
        </w:tc>
      </w:tr>
      <w:tr w:rsidR="000C779B" w:rsidTr="00982854">
        <w:tc>
          <w:tcPr>
            <w:tcW w:w="6876" w:type="dxa"/>
            <w:gridSpan w:val="2"/>
          </w:tcPr>
          <w:p w:rsidR="000C779B" w:rsidRPr="000C779B" w:rsidRDefault="000C779B" w:rsidP="000C779B">
            <w:pPr>
              <w:pStyle w:val="a3"/>
              <w:tabs>
                <w:tab w:val="left" w:pos="284"/>
                <w:tab w:val="left" w:pos="567"/>
              </w:tabs>
              <w:jc w:val="center"/>
              <w:rPr>
                <w:rFonts w:ascii="Times New Roman" w:hAnsi="Times New Roman"/>
              </w:rPr>
            </w:pPr>
            <w:r w:rsidRPr="000C779B">
              <w:rPr>
                <w:rFonts w:ascii="Times New Roman" w:hAnsi="Times New Roman"/>
              </w:rPr>
              <w:t>Родительские  собрания,  заседания  коллегиальных  органов</w:t>
            </w:r>
          </w:p>
          <w:p w:rsidR="000C779B" w:rsidRPr="000C779B" w:rsidRDefault="000C779B" w:rsidP="000C779B">
            <w:pPr>
              <w:pStyle w:val="a3"/>
              <w:tabs>
                <w:tab w:val="left" w:pos="284"/>
                <w:tab w:val="left" w:pos="567"/>
              </w:tabs>
              <w:jc w:val="center"/>
              <w:rPr>
                <w:rFonts w:ascii="Times New Roman" w:hAnsi="Times New Roman"/>
              </w:rPr>
            </w:pPr>
            <w:r w:rsidRPr="000C779B">
              <w:rPr>
                <w:rFonts w:ascii="Times New Roman" w:hAnsi="Times New Roman"/>
              </w:rPr>
              <w:t>управления, Дни открытых дверей</w:t>
            </w:r>
          </w:p>
        </w:tc>
        <w:tc>
          <w:tcPr>
            <w:tcW w:w="7581" w:type="dxa"/>
          </w:tcPr>
          <w:p w:rsidR="000C779B" w:rsidRPr="000C779B" w:rsidRDefault="000C779B" w:rsidP="000C779B">
            <w:pPr>
              <w:pStyle w:val="a3"/>
              <w:tabs>
                <w:tab w:val="left" w:pos="284"/>
                <w:tab w:val="left" w:pos="567"/>
              </w:tabs>
              <w:jc w:val="center"/>
              <w:rPr>
                <w:rFonts w:ascii="Times New Roman" w:hAnsi="Times New Roman"/>
              </w:rPr>
            </w:pPr>
            <w:r w:rsidRPr="000C779B">
              <w:rPr>
                <w:rFonts w:ascii="Times New Roman" w:hAnsi="Times New Roman"/>
              </w:rPr>
              <w:t>Размещение информации на официальном сайте в сети Интернет</w:t>
            </w:r>
          </w:p>
        </w:tc>
      </w:tr>
      <w:tr w:rsidR="000C779B" w:rsidTr="00982854">
        <w:tc>
          <w:tcPr>
            <w:tcW w:w="14457" w:type="dxa"/>
            <w:gridSpan w:val="3"/>
          </w:tcPr>
          <w:p w:rsidR="000C779B" w:rsidRDefault="000C779B" w:rsidP="000C779B">
            <w:pPr>
              <w:pStyle w:val="a3"/>
              <w:tabs>
                <w:tab w:val="left" w:pos="284"/>
                <w:tab w:val="left" w:pos="567"/>
              </w:tabs>
              <w:jc w:val="center"/>
              <w:rPr>
                <w:rFonts w:ascii="Times New Roman" w:hAnsi="Times New Roman"/>
                <w:b/>
              </w:rPr>
            </w:pPr>
            <w:r w:rsidRPr="000C779B">
              <w:rPr>
                <w:rFonts w:ascii="Times New Roman" w:hAnsi="Times New Roman"/>
                <w:b/>
              </w:rPr>
              <w:t xml:space="preserve">Мероприятия,  направленные  на  повышение  и  поддержку  активности  и  поддержку  родителей </w:t>
            </w:r>
          </w:p>
          <w:p w:rsidR="000C779B" w:rsidRPr="000C779B" w:rsidRDefault="000C779B" w:rsidP="000C779B">
            <w:pPr>
              <w:pStyle w:val="a3"/>
              <w:tabs>
                <w:tab w:val="left" w:pos="284"/>
                <w:tab w:val="left" w:pos="567"/>
              </w:tabs>
              <w:jc w:val="center"/>
              <w:rPr>
                <w:rFonts w:ascii="Times New Roman" w:hAnsi="Times New Roman"/>
                <w:b/>
              </w:rPr>
            </w:pPr>
            <w:r w:rsidRPr="000C779B">
              <w:rPr>
                <w:rFonts w:ascii="Times New Roman" w:hAnsi="Times New Roman"/>
                <w:b/>
              </w:rPr>
              <w:t xml:space="preserve"> (законных  представителей)</w:t>
            </w:r>
            <w:r>
              <w:rPr>
                <w:rFonts w:ascii="Times New Roman" w:hAnsi="Times New Roman"/>
                <w:b/>
              </w:rPr>
              <w:t xml:space="preserve"> </w:t>
            </w:r>
            <w:r w:rsidRPr="000C779B">
              <w:rPr>
                <w:rFonts w:ascii="Times New Roman" w:hAnsi="Times New Roman"/>
                <w:b/>
              </w:rPr>
              <w:t>воспитанников</w:t>
            </w:r>
            <w:r>
              <w:rPr>
                <w:rFonts w:ascii="Times New Roman" w:hAnsi="Times New Roman"/>
                <w:b/>
              </w:rPr>
              <w:t>:</w:t>
            </w:r>
          </w:p>
        </w:tc>
      </w:tr>
      <w:tr w:rsidR="000C779B" w:rsidTr="00982854">
        <w:tc>
          <w:tcPr>
            <w:tcW w:w="6876" w:type="dxa"/>
            <w:gridSpan w:val="2"/>
          </w:tcPr>
          <w:p w:rsidR="000C779B" w:rsidRPr="000C779B" w:rsidRDefault="000C779B" w:rsidP="000C779B">
            <w:pPr>
              <w:pStyle w:val="a3"/>
              <w:tabs>
                <w:tab w:val="left" w:pos="284"/>
                <w:tab w:val="left" w:pos="567"/>
              </w:tabs>
              <w:jc w:val="center"/>
              <w:rPr>
                <w:rFonts w:ascii="Times New Roman" w:hAnsi="Times New Roman"/>
              </w:rPr>
            </w:pPr>
            <w:r w:rsidRPr="000C779B">
              <w:rPr>
                <w:rFonts w:ascii="Times New Roman" w:hAnsi="Times New Roman"/>
              </w:rPr>
              <w:t>Тематические  встречи,  просмотр  открытых  мероприятий</w:t>
            </w:r>
          </w:p>
          <w:p w:rsidR="000C779B" w:rsidRPr="000C779B" w:rsidRDefault="000C779B" w:rsidP="000C779B">
            <w:pPr>
              <w:pStyle w:val="a3"/>
              <w:tabs>
                <w:tab w:val="left" w:pos="284"/>
                <w:tab w:val="left" w:pos="567"/>
              </w:tabs>
              <w:jc w:val="center"/>
              <w:rPr>
                <w:rFonts w:ascii="Times New Roman" w:hAnsi="Times New Roman"/>
              </w:rPr>
            </w:pPr>
            <w:r w:rsidRPr="000C779B">
              <w:rPr>
                <w:rFonts w:ascii="Times New Roman" w:hAnsi="Times New Roman"/>
              </w:rPr>
              <w:t>образовательной направленности</w:t>
            </w:r>
          </w:p>
        </w:tc>
        <w:tc>
          <w:tcPr>
            <w:tcW w:w="7581" w:type="dxa"/>
          </w:tcPr>
          <w:p w:rsidR="000C779B" w:rsidRPr="000C779B" w:rsidRDefault="000C779B" w:rsidP="000C779B">
            <w:pPr>
              <w:pStyle w:val="a3"/>
              <w:tabs>
                <w:tab w:val="left" w:pos="284"/>
                <w:tab w:val="left" w:pos="567"/>
              </w:tabs>
              <w:jc w:val="center"/>
              <w:rPr>
                <w:rFonts w:ascii="Times New Roman" w:hAnsi="Times New Roman"/>
              </w:rPr>
            </w:pPr>
            <w:r w:rsidRPr="000C779B">
              <w:rPr>
                <w:rFonts w:ascii="Times New Roman" w:hAnsi="Times New Roman"/>
              </w:rPr>
              <w:t>Оформление  стендов,  папок-передвижек.  альбомов  с  актуальной</w:t>
            </w:r>
          </w:p>
          <w:p w:rsidR="000C779B" w:rsidRPr="000C779B" w:rsidRDefault="000C779B" w:rsidP="000C779B">
            <w:pPr>
              <w:pStyle w:val="a3"/>
              <w:tabs>
                <w:tab w:val="left" w:pos="284"/>
                <w:tab w:val="left" w:pos="567"/>
              </w:tabs>
              <w:jc w:val="center"/>
              <w:rPr>
                <w:rFonts w:ascii="Times New Roman" w:hAnsi="Times New Roman"/>
              </w:rPr>
            </w:pPr>
            <w:r w:rsidRPr="000C779B">
              <w:rPr>
                <w:rFonts w:ascii="Times New Roman" w:hAnsi="Times New Roman"/>
              </w:rPr>
              <w:t>для родителей (законных представителей) воспитанников информацией</w:t>
            </w:r>
          </w:p>
        </w:tc>
      </w:tr>
      <w:tr w:rsidR="000C779B" w:rsidTr="00982854">
        <w:tc>
          <w:tcPr>
            <w:tcW w:w="14457" w:type="dxa"/>
            <w:gridSpan w:val="3"/>
          </w:tcPr>
          <w:p w:rsidR="000C779B" w:rsidRPr="000C779B" w:rsidRDefault="000C779B" w:rsidP="000C779B">
            <w:pPr>
              <w:pStyle w:val="a3"/>
              <w:tabs>
                <w:tab w:val="left" w:pos="284"/>
                <w:tab w:val="left" w:pos="567"/>
              </w:tabs>
              <w:jc w:val="center"/>
              <w:rPr>
                <w:rFonts w:ascii="Times New Roman" w:hAnsi="Times New Roman"/>
                <w:b/>
              </w:rPr>
            </w:pPr>
            <w:r w:rsidRPr="000C779B">
              <w:rPr>
                <w:rFonts w:ascii="Times New Roman" w:hAnsi="Times New Roman"/>
                <w:b/>
              </w:rPr>
              <w:t>Мероприятия,  направленные  на  анализ  удовлетворённости  родителей  (законных  представителей)  воспитанников  качеством</w:t>
            </w:r>
          </w:p>
          <w:p w:rsidR="000C779B" w:rsidRPr="000C779B" w:rsidRDefault="000C779B" w:rsidP="000C779B">
            <w:pPr>
              <w:pStyle w:val="a3"/>
              <w:tabs>
                <w:tab w:val="left" w:pos="284"/>
                <w:tab w:val="left" w:pos="567"/>
              </w:tabs>
              <w:jc w:val="center"/>
              <w:rPr>
                <w:rFonts w:ascii="Times New Roman" w:hAnsi="Times New Roman"/>
              </w:rPr>
            </w:pPr>
            <w:r w:rsidRPr="000C779B">
              <w:rPr>
                <w:rFonts w:ascii="Times New Roman" w:hAnsi="Times New Roman"/>
                <w:b/>
              </w:rPr>
              <w:t>дошкольного образования в МБДОУ</w:t>
            </w:r>
            <w:r>
              <w:rPr>
                <w:rFonts w:ascii="Times New Roman" w:hAnsi="Times New Roman"/>
                <w:b/>
              </w:rPr>
              <w:t>:</w:t>
            </w:r>
          </w:p>
        </w:tc>
      </w:tr>
      <w:tr w:rsidR="000C779B" w:rsidTr="00982854">
        <w:tc>
          <w:tcPr>
            <w:tcW w:w="6876" w:type="dxa"/>
            <w:gridSpan w:val="2"/>
          </w:tcPr>
          <w:p w:rsidR="000C779B" w:rsidRDefault="000C779B" w:rsidP="000C779B">
            <w:pPr>
              <w:pStyle w:val="a3"/>
              <w:tabs>
                <w:tab w:val="left" w:pos="284"/>
                <w:tab w:val="left" w:pos="567"/>
              </w:tabs>
              <w:jc w:val="center"/>
              <w:rPr>
                <w:rFonts w:ascii="Times New Roman" w:hAnsi="Times New Roman"/>
                <w:b/>
              </w:rPr>
            </w:pPr>
            <w:r w:rsidRPr="000C779B">
              <w:rPr>
                <w:rFonts w:ascii="Times New Roman" w:hAnsi="Times New Roman"/>
              </w:rPr>
              <w:t>Опросы</w:t>
            </w:r>
          </w:p>
        </w:tc>
        <w:tc>
          <w:tcPr>
            <w:tcW w:w="7581" w:type="dxa"/>
          </w:tcPr>
          <w:p w:rsidR="000C779B" w:rsidRDefault="000C779B" w:rsidP="00EB110A">
            <w:pPr>
              <w:pStyle w:val="a3"/>
              <w:tabs>
                <w:tab w:val="left" w:pos="284"/>
                <w:tab w:val="left" w:pos="567"/>
              </w:tabs>
              <w:jc w:val="both"/>
              <w:rPr>
                <w:rFonts w:ascii="Times New Roman" w:hAnsi="Times New Roman"/>
                <w:b/>
              </w:rPr>
            </w:pPr>
            <w:r w:rsidRPr="000C779B">
              <w:rPr>
                <w:rFonts w:ascii="Times New Roman" w:hAnsi="Times New Roman"/>
              </w:rPr>
              <w:t>Анкетирование,  с  последующей  обработкой,  обобщением  и</w:t>
            </w:r>
            <w:r>
              <w:rPr>
                <w:rFonts w:ascii="Times New Roman" w:hAnsi="Times New Roman"/>
              </w:rPr>
              <w:t xml:space="preserve"> ответами</w:t>
            </w:r>
          </w:p>
        </w:tc>
      </w:tr>
      <w:tr w:rsidR="000C779B" w:rsidTr="00982854">
        <w:tc>
          <w:tcPr>
            <w:tcW w:w="14457" w:type="dxa"/>
            <w:gridSpan w:val="3"/>
          </w:tcPr>
          <w:p w:rsidR="000C779B" w:rsidRPr="000C779B" w:rsidRDefault="000C779B" w:rsidP="000C779B">
            <w:pPr>
              <w:pStyle w:val="a3"/>
              <w:tabs>
                <w:tab w:val="left" w:pos="284"/>
                <w:tab w:val="left" w:pos="567"/>
              </w:tabs>
              <w:jc w:val="center"/>
              <w:rPr>
                <w:rFonts w:ascii="Times New Roman" w:hAnsi="Times New Roman"/>
                <w:b/>
              </w:rPr>
            </w:pPr>
            <w:r w:rsidRPr="000C779B">
              <w:rPr>
                <w:rFonts w:ascii="Times New Roman" w:hAnsi="Times New Roman"/>
                <w:b/>
              </w:rPr>
              <w:t>Мероприятия, направленные на поддержку непосредственного детско-родительского взаимодействия</w:t>
            </w:r>
            <w:r>
              <w:rPr>
                <w:rFonts w:ascii="Times New Roman" w:hAnsi="Times New Roman"/>
                <w:b/>
              </w:rPr>
              <w:t>:</w:t>
            </w:r>
          </w:p>
          <w:p w:rsidR="000C779B" w:rsidRDefault="000C779B" w:rsidP="00EB110A">
            <w:pPr>
              <w:pStyle w:val="a3"/>
              <w:tabs>
                <w:tab w:val="left" w:pos="284"/>
                <w:tab w:val="left" w:pos="567"/>
              </w:tabs>
              <w:jc w:val="both"/>
              <w:rPr>
                <w:rFonts w:ascii="Times New Roman" w:hAnsi="Times New Roman"/>
                <w:b/>
              </w:rPr>
            </w:pPr>
          </w:p>
        </w:tc>
      </w:tr>
      <w:tr w:rsidR="000C779B" w:rsidTr="00982854">
        <w:tc>
          <w:tcPr>
            <w:tcW w:w="6876" w:type="dxa"/>
            <w:gridSpan w:val="2"/>
          </w:tcPr>
          <w:p w:rsidR="000C779B" w:rsidRPr="000C779B" w:rsidRDefault="000C779B" w:rsidP="000C779B">
            <w:pPr>
              <w:pStyle w:val="a3"/>
              <w:tabs>
                <w:tab w:val="left" w:pos="284"/>
                <w:tab w:val="left" w:pos="567"/>
              </w:tabs>
              <w:jc w:val="both"/>
              <w:rPr>
                <w:rFonts w:ascii="Times New Roman" w:hAnsi="Times New Roman"/>
              </w:rPr>
            </w:pPr>
            <w:r w:rsidRPr="000C779B">
              <w:rPr>
                <w:rFonts w:ascii="Times New Roman" w:hAnsi="Times New Roman"/>
              </w:rPr>
              <w:t xml:space="preserve">Непосредственное  участие  в  праздниках,  театрализованных </w:t>
            </w:r>
          </w:p>
          <w:p w:rsidR="000C779B" w:rsidRPr="000C779B" w:rsidRDefault="000C779B" w:rsidP="000C779B">
            <w:pPr>
              <w:pStyle w:val="a3"/>
              <w:tabs>
                <w:tab w:val="left" w:pos="284"/>
                <w:tab w:val="left" w:pos="567"/>
              </w:tabs>
              <w:jc w:val="both"/>
              <w:rPr>
                <w:rFonts w:ascii="Times New Roman" w:hAnsi="Times New Roman"/>
              </w:rPr>
            </w:pPr>
            <w:r w:rsidRPr="000C779B">
              <w:rPr>
                <w:rFonts w:ascii="Times New Roman" w:hAnsi="Times New Roman"/>
              </w:rPr>
              <w:t>представлениях, досугах и т.д.</w:t>
            </w:r>
          </w:p>
          <w:p w:rsidR="000C779B" w:rsidRPr="000C779B" w:rsidRDefault="000C779B" w:rsidP="00EB110A">
            <w:pPr>
              <w:pStyle w:val="a3"/>
              <w:tabs>
                <w:tab w:val="left" w:pos="284"/>
                <w:tab w:val="left" w:pos="567"/>
              </w:tabs>
              <w:jc w:val="both"/>
              <w:rPr>
                <w:rFonts w:ascii="Times New Roman" w:hAnsi="Times New Roman"/>
              </w:rPr>
            </w:pPr>
          </w:p>
        </w:tc>
        <w:tc>
          <w:tcPr>
            <w:tcW w:w="7581" w:type="dxa"/>
          </w:tcPr>
          <w:p w:rsidR="000C779B" w:rsidRPr="000C779B" w:rsidRDefault="000C779B" w:rsidP="000C779B">
            <w:pPr>
              <w:pStyle w:val="a3"/>
              <w:tabs>
                <w:tab w:val="left" w:pos="284"/>
                <w:tab w:val="left" w:pos="567"/>
              </w:tabs>
              <w:jc w:val="both"/>
              <w:rPr>
                <w:rFonts w:ascii="Times New Roman" w:hAnsi="Times New Roman"/>
              </w:rPr>
            </w:pPr>
            <w:r w:rsidRPr="000C779B">
              <w:rPr>
                <w:rFonts w:ascii="Times New Roman" w:hAnsi="Times New Roman"/>
              </w:rPr>
              <w:t xml:space="preserve">Участие  в  проектных  работах  в  части  оформления  выставок, </w:t>
            </w:r>
          </w:p>
          <w:p w:rsidR="000C779B" w:rsidRPr="000C779B" w:rsidRDefault="000C779B" w:rsidP="000C779B">
            <w:pPr>
              <w:pStyle w:val="a3"/>
              <w:tabs>
                <w:tab w:val="left" w:pos="284"/>
                <w:tab w:val="left" w:pos="567"/>
              </w:tabs>
              <w:jc w:val="both"/>
              <w:rPr>
                <w:rFonts w:ascii="Times New Roman" w:hAnsi="Times New Roman"/>
              </w:rPr>
            </w:pPr>
            <w:r w:rsidRPr="000C779B">
              <w:rPr>
                <w:rFonts w:ascii="Times New Roman" w:hAnsi="Times New Roman"/>
              </w:rPr>
              <w:t xml:space="preserve">музеев,  инсталляций,  семейных  альбомов  и  др.,  изготовление  пособий, </w:t>
            </w:r>
          </w:p>
          <w:p w:rsidR="000C779B" w:rsidRPr="000C779B" w:rsidRDefault="000C779B" w:rsidP="000C779B">
            <w:pPr>
              <w:pStyle w:val="a3"/>
              <w:tabs>
                <w:tab w:val="left" w:pos="284"/>
                <w:tab w:val="left" w:pos="567"/>
              </w:tabs>
              <w:jc w:val="both"/>
              <w:rPr>
                <w:rFonts w:ascii="Times New Roman" w:hAnsi="Times New Roman"/>
              </w:rPr>
            </w:pPr>
            <w:r w:rsidRPr="000C779B">
              <w:rPr>
                <w:rFonts w:ascii="Times New Roman" w:hAnsi="Times New Roman"/>
              </w:rPr>
              <w:t>костюмов и пр.</w:t>
            </w:r>
          </w:p>
        </w:tc>
      </w:tr>
    </w:tbl>
    <w:p w:rsidR="00C95E2B" w:rsidRDefault="00C95E2B" w:rsidP="00C95E2B">
      <w:pPr>
        <w:pStyle w:val="a3"/>
        <w:tabs>
          <w:tab w:val="left" w:pos="284"/>
          <w:tab w:val="left" w:pos="567"/>
        </w:tabs>
        <w:ind w:left="360"/>
        <w:jc w:val="both"/>
        <w:rPr>
          <w:rFonts w:ascii="Times New Roman" w:hAnsi="Times New Roman"/>
        </w:rPr>
      </w:pPr>
    </w:p>
    <w:p w:rsidR="000C779B" w:rsidRPr="00700E61" w:rsidRDefault="00C95E2B" w:rsidP="00C95E2B">
      <w:pPr>
        <w:pStyle w:val="a3"/>
        <w:tabs>
          <w:tab w:val="left" w:pos="284"/>
          <w:tab w:val="left" w:pos="567"/>
        </w:tabs>
        <w:ind w:left="360"/>
        <w:jc w:val="both"/>
        <w:rPr>
          <w:rFonts w:ascii="Times New Roman" w:hAnsi="Times New Roman"/>
          <w:sz w:val="24"/>
          <w:szCs w:val="24"/>
        </w:rPr>
      </w:pPr>
      <w:r w:rsidRPr="00700E61">
        <w:rPr>
          <w:rFonts w:ascii="Times New Roman" w:hAnsi="Times New Roman"/>
          <w:sz w:val="24"/>
          <w:szCs w:val="24"/>
        </w:rPr>
        <w:t xml:space="preserve">   </w:t>
      </w:r>
      <w:r w:rsidR="000C779B" w:rsidRPr="00700E61">
        <w:rPr>
          <w:rFonts w:ascii="Times New Roman" w:hAnsi="Times New Roman"/>
          <w:sz w:val="24"/>
          <w:szCs w:val="24"/>
        </w:rPr>
        <w:t>МБДОУ «Хоринский детский сад «Ромашка»   оказывает  психолого  –  педагогическую  поддержку   семье  в  вопросах  воспитания  и  обучения.  Оказывает  помощь родителям (законным представителям) в охране и укреплении их физического и психического здоровья, в развитии индивидуальных способностей и необходимой ко</w:t>
      </w:r>
      <w:r w:rsidRPr="00700E61">
        <w:rPr>
          <w:rFonts w:ascii="Times New Roman" w:hAnsi="Times New Roman"/>
          <w:sz w:val="24"/>
          <w:szCs w:val="24"/>
        </w:rPr>
        <w:t>ррекции нарушений их развития (направления на республиканскую ПМПК</w:t>
      </w:r>
      <w:r w:rsidR="000C779B" w:rsidRPr="00700E61">
        <w:rPr>
          <w:rFonts w:ascii="Times New Roman" w:hAnsi="Times New Roman"/>
          <w:sz w:val="24"/>
          <w:szCs w:val="24"/>
        </w:rPr>
        <w:t>).</w:t>
      </w:r>
    </w:p>
    <w:p w:rsidR="000C779B" w:rsidRPr="00700E61" w:rsidRDefault="00C95E2B" w:rsidP="00C95E2B">
      <w:pPr>
        <w:pStyle w:val="a3"/>
        <w:tabs>
          <w:tab w:val="left" w:pos="284"/>
          <w:tab w:val="left" w:pos="567"/>
        </w:tabs>
        <w:ind w:left="360"/>
        <w:jc w:val="both"/>
        <w:rPr>
          <w:rFonts w:ascii="Times New Roman" w:hAnsi="Times New Roman"/>
          <w:sz w:val="24"/>
          <w:szCs w:val="24"/>
          <w:u w:val="single"/>
        </w:rPr>
      </w:pPr>
      <w:r w:rsidRPr="00700E61">
        <w:rPr>
          <w:rFonts w:ascii="Times New Roman" w:hAnsi="Times New Roman"/>
          <w:sz w:val="24"/>
          <w:szCs w:val="24"/>
        </w:rPr>
        <w:t xml:space="preserve">    </w:t>
      </w:r>
      <w:r w:rsidR="000C779B" w:rsidRPr="00700E61">
        <w:rPr>
          <w:rFonts w:ascii="Times New Roman" w:hAnsi="Times New Roman"/>
          <w:sz w:val="24"/>
          <w:szCs w:val="24"/>
        </w:rPr>
        <w:t xml:space="preserve">Система взаимодействия с родителями (законными представителями) воспитанников </w:t>
      </w:r>
      <w:r w:rsidR="000C779B" w:rsidRPr="00700E61">
        <w:rPr>
          <w:rFonts w:ascii="Times New Roman" w:hAnsi="Times New Roman"/>
          <w:sz w:val="24"/>
          <w:szCs w:val="24"/>
          <w:u w:val="single"/>
        </w:rPr>
        <w:t>включает:</w:t>
      </w:r>
    </w:p>
    <w:p w:rsidR="000C779B" w:rsidRPr="00700E61" w:rsidRDefault="000C779B" w:rsidP="00E53278">
      <w:pPr>
        <w:pStyle w:val="a3"/>
        <w:numPr>
          <w:ilvl w:val="0"/>
          <w:numId w:val="415"/>
        </w:numPr>
        <w:tabs>
          <w:tab w:val="left" w:pos="284"/>
          <w:tab w:val="left" w:pos="567"/>
        </w:tabs>
        <w:ind w:left="993"/>
        <w:jc w:val="both"/>
        <w:rPr>
          <w:rFonts w:ascii="Times New Roman" w:hAnsi="Times New Roman"/>
          <w:sz w:val="24"/>
          <w:szCs w:val="24"/>
        </w:rPr>
      </w:pPr>
      <w:r w:rsidRPr="00700E61">
        <w:rPr>
          <w:rFonts w:ascii="Times New Roman" w:hAnsi="Times New Roman"/>
          <w:sz w:val="24"/>
          <w:szCs w:val="24"/>
        </w:rPr>
        <w:lastRenderedPageBreak/>
        <w:t xml:space="preserve">ознакомление  родителей   (законных  представителей)  с  результатами </w:t>
      </w:r>
      <w:r w:rsidR="00C95E2B" w:rsidRPr="00700E61">
        <w:rPr>
          <w:rFonts w:ascii="Times New Roman" w:hAnsi="Times New Roman"/>
          <w:sz w:val="24"/>
          <w:szCs w:val="24"/>
        </w:rPr>
        <w:t xml:space="preserve"> работы  МБДОУ</w:t>
      </w:r>
      <w:r w:rsidRPr="00700E61">
        <w:rPr>
          <w:rFonts w:ascii="Times New Roman" w:hAnsi="Times New Roman"/>
          <w:sz w:val="24"/>
          <w:szCs w:val="24"/>
        </w:rPr>
        <w:t xml:space="preserve">  на</w:t>
      </w:r>
      <w:r w:rsidR="00C95E2B" w:rsidRPr="00700E61">
        <w:rPr>
          <w:rFonts w:ascii="Times New Roman" w:hAnsi="Times New Roman"/>
          <w:sz w:val="24"/>
          <w:szCs w:val="24"/>
        </w:rPr>
        <w:t xml:space="preserve">  общих  родительских  собрания</w:t>
      </w:r>
      <w:r w:rsidRPr="00700E61">
        <w:rPr>
          <w:rFonts w:ascii="Times New Roman" w:hAnsi="Times New Roman"/>
          <w:sz w:val="24"/>
          <w:szCs w:val="24"/>
        </w:rPr>
        <w:t xml:space="preserve">х, </w:t>
      </w:r>
      <w:r w:rsidR="00C95E2B" w:rsidRPr="00700E61">
        <w:rPr>
          <w:rFonts w:ascii="Times New Roman" w:hAnsi="Times New Roman"/>
          <w:sz w:val="24"/>
          <w:szCs w:val="24"/>
        </w:rPr>
        <w:t xml:space="preserve">анализом </w:t>
      </w:r>
      <w:r w:rsidRPr="00700E61">
        <w:rPr>
          <w:rFonts w:ascii="Times New Roman" w:hAnsi="Times New Roman"/>
          <w:sz w:val="24"/>
          <w:szCs w:val="24"/>
        </w:rPr>
        <w:t>участия родительской об</w:t>
      </w:r>
      <w:r w:rsidR="00C95E2B" w:rsidRPr="00700E61">
        <w:rPr>
          <w:rFonts w:ascii="Times New Roman" w:hAnsi="Times New Roman"/>
          <w:sz w:val="24"/>
          <w:szCs w:val="24"/>
        </w:rPr>
        <w:t xml:space="preserve">щественности в жизни дошкольного образовательного </w:t>
      </w:r>
      <w:r w:rsidRPr="00700E61">
        <w:rPr>
          <w:rFonts w:ascii="Times New Roman" w:hAnsi="Times New Roman"/>
          <w:sz w:val="24"/>
          <w:szCs w:val="24"/>
        </w:rPr>
        <w:t>учреждения;</w:t>
      </w:r>
    </w:p>
    <w:p w:rsidR="000C779B" w:rsidRPr="00700E61" w:rsidRDefault="000C779B" w:rsidP="00C95E2B">
      <w:pPr>
        <w:pStyle w:val="a3"/>
        <w:numPr>
          <w:ilvl w:val="0"/>
          <w:numId w:val="415"/>
        </w:numPr>
        <w:tabs>
          <w:tab w:val="left" w:pos="284"/>
          <w:tab w:val="left" w:pos="567"/>
        </w:tabs>
        <w:ind w:left="993"/>
        <w:jc w:val="both"/>
        <w:rPr>
          <w:rFonts w:ascii="Times New Roman" w:hAnsi="Times New Roman"/>
          <w:sz w:val="24"/>
          <w:szCs w:val="24"/>
        </w:rPr>
      </w:pPr>
      <w:r w:rsidRPr="00700E61">
        <w:rPr>
          <w:rFonts w:ascii="Times New Roman" w:hAnsi="Times New Roman"/>
          <w:sz w:val="24"/>
          <w:szCs w:val="24"/>
        </w:rPr>
        <w:t xml:space="preserve">ознакомление родителей (законных представителей) с содержанием работы, направленной на физическое, психическое и социальное развитие ребенка; </w:t>
      </w:r>
    </w:p>
    <w:p w:rsidR="000C779B" w:rsidRPr="00700E61" w:rsidRDefault="000C779B" w:rsidP="00E53278">
      <w:pPr>
        <w:pStyle w:val="a3"/>
        <w:numPr>
          <w:ilvl w:val="0"/>
          <w:numId w:val="415"/>
        </w:numPr>
        <w:tabs>
          <w:tab w:val="left" w:pos="284"/>
          <w:tab w:val="left" w:pos="567"/>
        </w:tabs>
        <w:ind w:left="993"/>
        <w:jc w:val="both"/>
        <w:rPr>
          <w:rFonts w:ascii="Times New Roman" w:hAnsi="Times New Roman"/>
          <w:sz w:val="24"/>
          <w:szCs w:val="24"/>
        </w:rPr>
      </w:pPr>
      <w:r w:rsidRPr="00700E61">
        <w:rPr>
          <w:rFonts w:ascii="Times New Roman" w:hAnsi="Times New Roman"/>
          <w:sz w:val="24"/>
          <w:szCs w:val="24"/>
        </w:rPr>
        <w:t>участие в составлении планов: спортивных и культурно-массовых мероприятий, работы родительского комитета;</w:t>
      </w:r>
    </w:p>
    <w:p w:rsidR="000C779B" w:rsidRPr="00700E61" w:rsidRDefault="000C779B" w:rsidP="00E53278">
      <w:pPr>
        <w:pStyle w:val="a3"/>
        <w:numPr>
          <w:ilvl w:val="0"/>
          <w:numId w:val="415"/>
        </w:numPr>
        <w:tabs>
          <w:tab w:val="left" w:pos="284"/>
          <w:tab w:val="left" w:pos="567"/>
        </w:tabs>
        <w:ind w:left="993"/>
        <w:jc w:val="both"/>
        <w:rPr>
          <w:rFonts w:ascii="Times New Roman" w:hAnsi="Times New Roman"/>
          <w:sz w:val="24"/>
          <w:szCs w:val="24"/>
        </w:rPr>
      </w:pPr>
      <w:r w:rsidRPr="00700E61">
        <w:rPr>
          <w:rFonts w:ascii="Times New Roman" w:hAnsi="Times New Roman"/>
          <w:sz w:val="24"/>
          <w:szCs w:val="24"/>
        </w:rPr>
        <w:t xml:space="preserve">целенаправленную работу, пропагандирующую общественное дошкольное воспитание в его разных формах; </w:t>
      </w:r>
    </w:p>
    <w:p w:rsidR="000C779B" w:rsidRPr="003677B0" w:rsidRDefault="000C779B" w:rsidP="003677B0">
      <w:pPr>
        <w:pStyle w:val="a3"/>
        <w:numPr>
          <w:ilvl w:val="0"/>
          <w:numId w:val="415"/>
        </w:numPr>
        <w:tabs>
          <w:tab w:val="left" w:pos="284"/>
          <w:tab w:val="left" w:pos="567"/>
        </w:tabs>
        <w:ind w:left="993"/>
        <w:jc w:val="both"/>
        <w:rPr>
          <w:rFonts w:ascii="Times New Roman" w:hAnsi="Times New Roman"/>
          <w:sz w:val="24"/>
          <w:szCs w:val="24"/>
        </w:rPr>
      </w:pPr>
      <w:r w:rsidRPr="00700E61">
        <w:rPr>
          <w:rFonts w:ascii="Times New Roman" w:hAnsi="Times New Roman"/>
          <w:sz w:val="24"/>
          <w:szCs w:val="24"/>
        </w:rPr>
        <w:t>обучение конкретным приемам и методам воспитания и развития ребенка в разных видах детской деятельности на семинарах -</w:t>
      </w:r>
      <w:r w:rsidR="00C95E2B" w:rsidRPr="00700E61">
        <w:rPr>
          <w:rFonts w:ascii="Times New Roman" w:hAnsi="Times New Roman"/>
          <w:sz w:val="24"/>
          <w:szCs w:val="24"/>
        </w:rPr>
        <w:t xml:space="preserve"> </w:t>
      </w:r>
      <w:r w:rsidRPr="00700E61">
        <w:rPr>
          <w:rFonts w:ascii="Times New Roman" w:hAnsi="Times New Roman"/>
          <w:sz w:val="24"/>
          <w:szCs w:val="24"/>
        </w:rPr>
        <w:t xml:space="preserve">практикумах, </w:t>
      </w:r>
      <w:r w:rsidRPr="003677B0">
        <w:rPr>
          <w:rFonts w:ascii="Times New Roman" w:hAnsi="Times New Roman"/>
          <w:sz w:val="24"/>
          <w:szCs w:val="24"/>
        </w:rPr>
        <w:t>консультациях и открытых занятиях.</w:t>
      </w:r>
    </w:p>
    <w:p w:rsidR="00EB110A" w:rsidRPr="00700E61" w:rsidRDefault="00C95E2B" w:rsidP="003677B0">
      <w:pPr>
        <w:pStyle w:val="a3"/>
        <w:tabs>
          <w:tab w:val="left" w:pos="284"/>
          <w:tab w:val="left" w:pos="567"/>
        </w:tabs>
        <w:ind w:left="360"/>
        <w:jc w:val="both"/>
        <w:rPr>
          <w:rFonts w:ascii="Times New Roman" w:hAnsi="Times New Roman"/>
          <w:sz w:val="24"/>
          <w:szCs w:val="24"/>
        </w:rPr>
      </w:pPr>
      <w:r w:rsidRPr="00700E61">
        <w:rPr>
          <w:rFonts w:ascii="Times New Roman" w:hAnsi="Times New Roman"/>
          <w:sz w:val="24"/>
          <w:szCs w:val="24"/>
        </w:rPr>
        <w:t xml:space="preserve">     </w:t>
      </w:r>
      <w:r w:rsidR="000C779B" w:rsidRPr="00700E61">
        <w:rPr>
          <w:rFonts w:ascii="Times New Roman" w:hAnsi="Times New Roman"/>
          <w:sz w:val="24"/>
          <w:szCs w:val="24"/>
        </w:rPr>
        <w:t xml:space="preserve">Подробно  формы  работы  с  родителями  (законными  представителями)  воспитанников  по  основным  направлениям  развития  дошкольников </w:t>
      </w:r>
      <w:r w:rsidR="003677B0">
        <w:rPr>
          <w:rFonts w:ascii="Times New Roman" w:hAnsi="Times New Roman"/>
          <w:sz w:val="24"/>
          <w:szCs w:val="24"/>
        </w:rPr>
        <w:t xml:space="preserve"> </w:t>
      </w:r>
      <w:r w:rsidR="000C779B" w:rsidRPr="00700E61">
        <w:rPr>
          <w:rFonts w:ascii="Times New Roman" w:hAnsi="Times New Roman"/>
          <w:sz w:val="24"/>
          <w:szCs w:val="24"/>
        </w:rPr>
        <w:t>прописаны по образовательным областям в Программе.</w:t>
      </w:r>
    </w:p>
    <w:p w:rsidR="000C779B" w:rsidRDefault="00C95E2B" w:rsidP="003677B0">
      <w:pPr>
        <w:pStyle w:val="a3"/>
        <w:tabs>
          <w:tab w:val="left" w:pos="284"/>
          <w:tab w:val="left" w:pos="567"/>
        </w:tabs>
        <w:ind w:left="360"/>
        <w:jc w:val="both"/>
        <w:rPr>
          <w:rFonts w:ascii="Times New Roman" w:hAnsi="Times New Roman"/>
          <w:sz w:val="24"/>
          <w:szCs w:val="24"/>
        </w:rPr>
      </w:pPr>
      <w:r w:rsidRPr="00700E61">
        <w:rPr>
          <w:rFonts w:ascii="Times New Roman" w:hAnsi="Times New Roman"/>
          <w:sz w:val="24"/>
          <w:szCs w:val="24"/>
        </w:rPr>
        <w:t xml:space="preserve">     </w:t>
      </w:r>
      <w:r w:rsidR="000C779B" w:rsidRPr="00700E61">
        <w:rPr>
          <w:rFonts w:ascii="Times New Roman" w:hAnsi="Times New Roman"/>
          <w:sz w:val="24"/>
          <w:szCs w:val="24"/>
        </w:rPr>
        <w:t>Вся  работа строится  на  психологии  доверия,  способствует  созданию  оп</w:t>
      </w:r>
      <w:r w:rsidRPr="00700E61">
        <w:rPr>
          <w:rFonts w:ascii="Times New Roman" w:hAnsi="Times New Roman"/>
          <w:sz w:val="24"/>
          <w:szCs w:val="24"/>
        </w:rPr>
        <w:t>тимальных  взаимоотношений  пед</w:t>
      </w:r>
      <w:r w:rsidR="000C779B" w:rsidRPr="00700E61">
        <w:rPr>
          <w:rFonts w:ascii="Times New Roman" w:hAnsi="Times New Roman"/>
          <w:sz w:val="24"/>
          <w:szCs w:val="24"/>
        </w:rPr>
        <w:t>агогов  и  родителей  (законных представителей) воспитанников.</w:t>
      </w:r>
    </w:p>
    <w:p w:rsidR="00C61506" w:rsidRPr="00AE75A9" w:rsidRDefault="00C61506" w:rsidP="003677B0">
      <w:pPr>
        <w:pStyle w:val="a3"/>
        <w:tabs>
          <w:tab w:val="left" w:pos="284"/>
          <w:tab w:val="left" w:pos="567"/>
        </w:tabs>
        <w:ind w:left="360"/>
        <w:jc w:val="both"/>
        <w:rPr>
          <w:rFonts w:ascii="Times New Roman" w:hAnsi="Times New Roman"/>
          <w:sz w:val="24"/>
          <w:szCs w:val="24"/>
        </w:rPr>
      </w:pPr>
      <w:r>
        <w:rPr>
          <w:rFonts w:ascii="Times New Roman" w:hAnsi="Times New Roman"/>
          <w:b/>
        </w:rPr>
        <w:t xml:space="preserve">      </w:t>
      </w:r>
      <w:r w:rsidRPr="00AE75A9">
        <w:rPr>
          <w:rFonts w:ascii="Times New Roman" w:hAnsi="Times New Roman"/>
          <w:b/>
          <w:sz w:val="24"/>
          <w:szCs w:val="24"/>
        </w:rPr>
        <w:t>Методическое обеспечение взаимодействия с родителями</w:t>
      </w:r>
      <w:r w:rsidRPr="00AE75A9">
        <w:rPr>
          <w:rFonts w:ascii="Times New Roman" w:hAnsi="Times New Roman"/>
          <w:sz w:val="24"/>
          <w:szCs w:val="24"/>
        </w:rPr>
        <w:t xml:space="preserve">: </w:t>
      </w:r>
    </w:p>
    <w:p w:rsidR="00C61506" w:rsidRPr="00AE75A9" w:rsidRDefault="00C61506" w:rsidP="00C61506">
      <w:pPr>
        <w:pStyle w:val="a3"/>
        <w:ind w:left="993"/>
        <w:jc w:val="both"/>
        <w:rPr>
          <w:rFonts w:ascii="Times New Roman" w:hAnsi="Times New Roman"/>
        </w:rPr>
      </w:pPr>
      <w:r w:rsidRPr="00AE75A9">
        <w:rPr>
          <w:rFonts w:ascii="Times New Roman" w:hAnsi="Times New Roman"/>
        </w:rPr>
        <w:t xml:space="preserve">1. Атемаскина Ю.В., Шван И.В. Привлечение благотворительных средств в ДОУ. – М.: Сфера, 2011. </w:t>
      </w:r>
    </w:p>
    <w:p w:rsidR="00C61506" w:rsidRPr="00AE75A9" w:rsidRDefault="00C61506" w:rsidP="00C61506">
      <w:pPr>
        <w:pStyle w:val="a3"/>
        <w:ind w:left="993"/>
        <w:jc w:val="both"/>
        <w:rPr>
          <w:rFonts w:ascii="Times New Roman" w:hAnsi="Times New Roman"/>
        </w:rPr>
      </w:pPr>
      <w:r w:rsidRPr="00AE75A9">
        <w:rPr>
          <w:rFonts w:ascii="Times New Roman" w:hAnsi="Times New Roman"/>
        </w:rPr>
        <w:t xml:space="preserve">2. Давыдова О.И., Майер А.А., Богославец Л.Г. Проекты в работе с семьей. – М.: Сфера, 2012. </w:t>
      </w:r>
    </w:p>
    <w:p w:rsidR="00C61506" w:rsidRPr="00AE75A9" w:rsidRDefault="00C61506" w:rsidP="00C61506">
      <w:pPr>
        <w:pStyle w:val="a3"/>
        <w:ind w:left="993"/>
        <w:jc w:val="both"/>
        <w:rPr>
          <w:rFonts w:ascii="Times New Roman" w:hAnsi="Times New Roman"/>
        </w:rPr>
      </w:pPr>
      <w:r w:rsidRPr="00AE75A9">
        <w:rPr>
          <w:rFonts w:ascii="Times New Roman" w:hAnsi="Times New Roman"/>
        </w:rPr>
        <w:t xml:space="preserve">3. Козлова А.В., Дешеулина Р.П. Работа ДОУ с семьей. – М.: Сфера, 2008. </w:t>
      </w:r>
    </w:p>
    <w:p w:rsidR="00C61506" w:rsidRPr="00AE75A9" w:rsidRDefault="00C61506" w:rsidP="00C61506">
      <w:pPr>
        <w:pStyle w:val="a3"/>
        <w:ind w:left="993"/>
        <w:jc w:val="both"/>
        <w:rPr>
          <w:rFonts w:ascii="Times New Roman" w:hAnsi="Times New Roman"/>
        </w:rPr>
      </w:pPr>
      <w:r w:rsidRPr="00AE75A9">
        <w:rPr>
          <w:rFonts w:ascii="Times New Roman" w:hAnsi="Times New Roman"/>
        </w:rPr>
        <w:t xml:space="preserve">4. Прохорова С.Ю., Нигматулина Н.В., Евстегнеева В.И. Нетрадиционные формы проведения родительских собраний в детском саду. – М.: Издательство «Скрипторий 2003», 2012. </w:t>
      </w:r>
    </w:p>
    <w:p w:rsidR="00C61506" w:rsidRPr="00AE75A9" w:rsidRDefault="00C61506" w:rsidP="00C61506">
      <w:pPr>
        <w:pStyle w:val="a3"/>
        <w:ind w:left="993"/>
        <w:jc w:val="both"/>
        <w:rPr>
          <w:rFonts w:ascii="Times New Roman" w:hAnsi="Times New Roman"/>
        </w:rPr>
      </w:pPr>
      <w:r w:rsidRPr="00AE75A9">
        <w:rPr>
          <w:rFonts w:ascii="Times New Roman" w:hAnsi="Times New Roman"/>
        </w:rPr>
        <w:t xml:space="preserve">5. Чиркова С.В. Родительские собрания в детском саду. Средняя группа. – М.: ВАКО, 2014. </w:t>
      </w:r>
    </w:p>
    <w:p w:rsidR="00C61506" w:rsidRDefault="00C61506" w:rsidP="00AE75A9">
      <w:pPr>
        <w:pStyle w:val="a3"/>
        <w:ind w:left="993"/>
        <w:jc w:val="both"/>
        <w:rPr>
          <w:rFonts w:ascii="Times New Roman" w:hAnsi="Times New Roman"/>
        </w:rPr>
      </w:pPr>
      <w:r w:rsidRPr="00AE75A9">
        <w:rPr>
          <w:rFonts w:ascii="Times New Roman" w:hAnsi="Times New Roman"/>
        </w:rPr>
        <w:t>6. Чиркова С.В. Родительские собрания в детском саду. Старшая группа. – М.: ВАКО, 2014.</w:t>
      </w:r>
    </w:p>
    <w:p w:rsidR="00AE75A9" w:rsidRPr="00AE75A9" w:rsidRDefault="00AE75A9" w:rsidP="00AE75A9">
      <w:pPr>
        <w:pStyle w:val="a3"/>
        <w:ind w:left="993"/>
        <w:jc w:val="both"/>
        <w:rPr>
          <w:rFonts w:ascii="Times New Roman" w:hAnsi="Times New Roman"/>
        </w:rPr>
      </w:pPr>
    </w:p>
    <w:p w:rsidR="00EA7A84" w:rsidRPr="00700E61" w:rsidRDefault="00EA7A84" w:rsidP="00EA7A84">
      <w:pPr>
        <w:pStyle w:val="a3"/>
        <w:tabs>
          <w:tab w:val="left" w:pos="284"/>
          <w:tab w:val="left" w:pos="567"/>
        </w:tabs>
        <w:ind w:left="360"/>
        <w:jc w:val="center"/>
        <w:rPr>
          <w:rFonts w:ascii="Times New Roman" w:hAnsi="Times New Roman"/>
          <w:b/>
          <w:sz w:val="24"/>
          <w:szCs w:val="24"/>
        </w:rPr>
      </w:pPr>
      <w:r w:rsidRPr="00700E61">
        <w:rPr>
          <w:rFonts w:ascii="Times New Roman" w:hAnsi="Times New Roman"/>
          <w:b/>
          <w:sz w:val="24"/>
          <w:szCs w:val="24"/>
        </w:rPr>
        <w:t>2.9. Описание вариативных форм, способов, методов и средств реализации Программы с учетом возрастных и индивидуальных</w:t>
      </w:r>
    </w:p>
    <w:p w:rsidR="00EA7A84" w:rsidRPr="00700E61" w:rsidRDefault="00EA7A84" w:rsidP="00EA7A84">
      <w:pPr>
        <w:pStyle w:val="a3"/>
        <w:tabs>
          <w:tab w:val="left" w:pos="284"/>
          <w:tab w:val="left" w:pos="567"/>
        </w:tabs>
        <w:ind w:left="360"/>
        <w:jc w:val="center"/>
        <w:rPr>
          <w:rFonts w:ascii="Times New Roman" w:hAnsi="Times New Roman"/>
          <w:sz w:val="24"/>
          <w:szCs w:val="24"/>
        </w:rPr>
      </w:pPr>
      <w:r w:rsidRPr="00700E61">
        <w:rPr>
          <w:rFonts w:ascii="Times New Roman" w:hAnsi="Times New Roman"/>
          <w:b/>
          <w:sz w:val="24"/>
          <w:szCs w:val="24"/>
        </w:rPr>
        <w:t>особенностей воспитанников, специфики их образовательных потребностей</w:t>
      </w:r>
      <w:r w:rsidRPr="00700E61">
        <w:rPr>
          <w:rFonts w:ascii="Times New Roman" w:hAnsi="Times New Roman"/>
          <w:sz w:val="24"/>
          <w:szCs w:val="24"/>
        </w:rPr>
        <w:t>.</w:t>
      </w:r>
    </w:p>
    <w:p w:rsidR="00EA7A84" w:rsidRPr="00700E61" w:rsidRDefault="00EA7A84" w:rsidP="00EA7A84">
      <w:pPr>
        <w:pStyle w:val="a3"/>
        <w:tabs>
          <w:tab w:val="left" w:pos="284"/>
          <w:tab w:val="left" w:pos="567"/>
        </w:tabs>
        <w:jc w:val="both"/>
        <w:rPr>
          <w:rFonts w:ascii="Times New Roman" w:hAnsi="Times New Roman"/>
          <w:sz w:val="24"/>
          <w:szCs w:val="24"/>
        </w:rPr>
      </w:pPr>
      <w:r w:rsidRPr="00700E61">
        <w:rPr>
          <w:rFonts w:ascii="Times New Roman" w:hAnsi="Times New Roman"/>
          <w:sz w:val="24"/>
          <w:szCs w:val="24"/>
        </w:rPr>
        <w:t xml:space="preserve">          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 представителей). </w:t>
      </w:r>
    </w:p>
    <w:p w:rsidR="00EA7A84" w:rsidRPr="00700E61" w:rsidRDefault="00EA7A84" w:rsidP="00EA7A84">
      <w:pPr>
        <w:pStyle w:val="a3"/>
        <w:tabs>
          <w:tab w:val="left" w:pos="284"/>
          <w:tab w:val="left" w:pos="567"/>
        </w:tabs>
        <w:jc w:val="both"/>
        <w:rPr>
          <w:rFonts w:ascii="Times New Roman" w:hAnsi="Times New Roman"/>
          <w:sz w:val="24"/>
          <w:szCs w:val="24"/>
        </w:rPr>
      </w:pPr>
      <w:r w:rsidRPr="00700E61">
        <w:rPr>
          <w:rFonts w:ascii="Times New Roman" w:hAnsi="Times New Roman"/>
          <w:sz w:val="24"/>
          <w:szCs w:val="24"/>
        </w:rPr>
        <w:t xml:space="preserve">          Описание вариативных форм, способов, методов и средств реализации Программы с учетом возрастных и индивидуальных особенностей воспитанников соответствует  ФОП стр.150-152 п.23.6, 23.7, 23.8.</w:t>
      </w:r>
    </w:p>
    <w:p w:rsidR="00EA7A84" w:rsidRPr="00700E61" w:rsidRDefault="00EA7A84" w:rsidP="00EA7A84">
      <w:pPr>
        <w:pStyle w:val="a3"/>
        <w:tabs>
          <w:tab w:val="left" w:pos="284"/>
          <w:tab w:val="left" w:pos="567"/>
        </w:tabs>
        <w:jc w:val="both"/>
        <w:rPr>
          <w:rFonts w:ascii="Times New Roman" w:hAnsi="Times New Roman"/>
          <w:sz w:val="24"/>
          <w:szCs w:val="24"/>
        </w:rPr>
      </w:pPr>
      <w:r w:rsidRPr="00700E61">
        <w:rPr>
          <w:rFonts w:ascii="Times New Roman" w:hAnsi="Times New Roman"/>
          <w:sz w:val="24"/>
          <w:szCs w:val="24"/>
        </w:rPr>
        <w:t xml:space="preserve">           При  подборе форм,  методов,  способов  реализации  Программы  для  достижения планируемых  результатов,  описанных  в Стандарте  в форме целевых  ориентиров  и  представленных  в  разделе  1.1.2.  данной  Программы,  и  развития  в  пяти  образовательных  областях  необходимо  учитывать общие характеристики возрастного развития детей и задачи развития для каждого возрастного периода.</w:t>
      </w:r>
    </w:p>
    <w:p w:rsidR="00AE75A9" w:rsidRDefault="00EA7A84" w:rsidP="00EA7A84">
      <w:pPr>
        <w:pStyle w:val="a3"/>
        <w:tabs>
          <w:tab w:val="left" w:pos="284"/>
          <w:tab w:val="left" w:pos="567"/>
        </w:tabs>
        <w:jc w:val="both"/>
        <w:rPr>
          <w:rFonts w:ascii="Times New Roman" w:hAnsi="Times New Roman"/>
          <w:sz w:val="24"/>
          <w:szCs w:val="24"/>
        </w:rPr>
      </w:pPr>
      <w:r w:rsidRPr="00700E61">
        <w:rPr>
          <w:rFonts w:ascii="Times New Roman" w:hAnsi="Times New Roman"/>
          <w:sz w:val="24"/>
          <w:szCs w:val="24"/>
        </w:rPr>
        <w:t xml:space="preserve">           Конкретное содержание образовательных областей зависит от возрастных и индивидуальных особенностей детей, определяется целями и  задачами  Программы  и  реализовывается  в  различных  видах  деятельности  (общении,  игре,  познавательно-исследовательской  деятельности  -  как сквозных механизмах развития ребенка)</w:t>
      </w:r>
      <w:r w:rsidR="00AE75A9">
        <w:rPr>
          <w:rFonts w:ascii="Times New Roman" w:hAnsi="Times New Roman"/>
          <w:sz w:val="24"/>
          <w:szCs w:val="24"/>
        </w:rPr>
        <w:t>.</w:t>
      </w:r>
      <w:r w:rsidRPr="00700E61">
        <w:rPr>
          <w:rFonts w:ascii="Times New Roman" w:hAnsi="Times New Roman"/>
          <w:sz w:val="24"/>
          <w:szCs w:val="24"/>
        </w:rPr>
        <w:t xml:space="preserve"> </w:t>
      </w:r>
    </w:p>
    <w:p w:rsidR="00C61506" w:rsidRPr="00700E61" w:rsidRDefault="00AE75A9" w:rsidP="00EA7A84">
      <w:pPr>
        <w:pStyle w:val="a3"/>
        <w:tabs>
          <w:tab w:val="left" w:pos="284"/>
          <w:tab w:val="left" w:pos="567"/>
        </w:tabs>
        <w:jc w:val="both"/>
        <w:rPr>
          <w:rFonts w:ascii="Times New Roman" w:hAnsi="Times New Roman"/>
          <w:sz w:val="24"/>
          <w:szCs w:val="24"/>
        </w:rPr>
      </w:pPr>
      <w:r>
        <w:rPr>
          <w:rFonts w:ascii="Times New Roman" w:hAnsi="Times New Roman"/>
          <w:sz w:val="24"/>
          <w:szCs w:val="24"/>
        </w:rPr>
        <w:lastRenderedPageBreak/>
        <w:t xml:space="preserve">           </w:t>
      </w:r>
      <w:r w:rsidR="00EA7A84" w:rsidRPr="00700E61">
        <w:rPr>
          <w:rFonts w:ascii="Times New Roman" w:hAnsi="Times New Roman"/>
          <w:sz w:val="24"/>
          <w:szCs w:val="24"/>
        </w:rPr>
        <w:t>Для детей дошкольного возраста (3 года – 7 лет) - это ряд видов деятельности, таких как:</w:t>
      </w:r>
    </w:p>
    <w:p w:rsidR="00EA7A84" w:rsidRPr="00700E61" w:rsidRDefault="00EA7A84" w:rsidP="00E53278">
      <w:pPr>
        <w:pStyle w:val="a3"/>
        <w:numPr>
          <w:ilvl w:val="0"/>
          <w:numId w:val="417"/>
        </w:numPr>
        <w:tabs>
          <w:tab w:val="left" w:pos="284"/>
          <w:tab w:val="left" w:pos="567"/>
        </w:tabs>
        <w:ind w:left="1843"/>
        <w:rPr>
          <w:rFonts w:ascii="Times New Roman" w:hAnsi="Times New Roman"/>
          <w:sz w:val="24"/>
          <w:szCs w:val="24"/>
        </w:rPr>
      </w:pPr>
      <w:r w:rsidRPr="00700E61">
        <w:rPr>
          <w:rFonts w:ascii="Times New Roman" w:hAnsi="Times New Roman"/>
          <w:sz w:val="24"/>
          <w:szCs w:val="24"/>
        </w:rPr>
        <w:t xml:space="preserve">игровая, включая сюжетно-ролевую игру, игру с правилами и другие виды игры; </w:t>
      </w:r>
    </w:p>
    <w:p w:rsidR="00EA7A84" w:rsidRPr="00700E61" w:rsidRDefault="00EA7A84" w:rsidP="00E53278">
      <w:pPr>
        <w:pStyle w:val="a3"/>
        <w:numPr>
          <w:ilvl w:val="0"/>
          <w:numId w:val="416"/>
        </w:numPr>
        <w:tabs>
          <w:tab w:val="left" w:pos="284"/>
          <w:tab w:val="left" w:pos="567"/>
        </w:tabs>
        <w:ind w:left="1843"/>
        <w:rPr>
          <w:rFonts w:ascii="Times New Roman" w:hAnsi="Times New Roman"/>
          <w:sz w:val="24"/>
          <w:szCs w:val="24"/>
        </w:rPr>
      </w:pPr>
      <w:r w:rsidRPr="00700E61">
        <w:rPr>
          <w:rFonts w:ascii="Times New Roman" w:hAnsi="Times New Roman"/>
          <w:sz w:val="24"/>
          <w:szCs w:val="24"/>
        </w:rPr>
        <w:t xml:space="preserve">коммуникативная (общение и взаимодействие со взрослыми и сверстниками); </w:t>
      </w:r>
    </w:p>
    <w:p w:rsidR="00EA7A84" w:rsidRPr="00700E61" w:rsidRDefault="00EA7A84" w:rsidP="00E53278">
      <w:pPr>
        <w:pStyle w:val="a3"/>
        <w:numPr>
          <w:ilvl w:val="0"/>
          <w:numId w:val="416"/>
        </w:numPr>
        <w:tabs>
          <w:tab w:val="left" w:pos="284"/>
          <w:tab w:val="left" w:pos="567"/>
        </w:tabs>
        <w:ind w:left="1843"/>
        <w:rPr>
          <w:rFonts w:ascii="Times New Roman" w:hAnsi="Times New Roman"/>
          <w:sz w:val="24"/>
          <w:szCs w:val="24"/>
        </w:rPr>
      </w:pPr>
      <w:r w:rsidRPr="00700E61">
        <w:rPr>
          <w:rFonts w:ascii="Times New Roman" w:hAnsi="Times New Roman"/>
          <w:sz w:val="24"/>
          <w:szCs w:val="24"/>
        </w:rPr>
        <w:t xml:space="preserve">познавательно-исследовательская  (исследования  объектов  окружающего  мира  и  экспериментирования  с  ними);  </w:t>
      </w:r>
    </w:p>
    <w:p w:rsidR="00EA7A84" w:rsidRPr="00700E61" w:rsidRDefault="00EA7A84" w:rsidP="00E53278">
      <w:pPr>
        <w:pStyle w:val="a3"/>
        <w:numPr>
          <w:ilvl w:val="0"/>
          <w:numId w:val="416"/>
        </w:numPr>
        <w:tabs>
          <w:tab w:val="left" w:pos="284"/>
          <w:tab w:val="left" w:pos="567"/>
        </w:tabs>
        <w:ind w:left="1843"/>
        <w:rPr>
          <w:rFonts w:ascii="Times New Roman" w:hAnsi="Times New Roman"/>
          <w:sz w:val="24"/>
          <w:szCs w:val="24"/>
        </w:rPr>
      </w:pPr>
      <w:r w:rsidRPr="00700E61">
        <w:rPr>
          <w:rFonts w:ascii="Times New Roman" w:hAnsi="Times New Roman"/>
          <w:sz w:val="24"/>
          <w:szCs w:val="24"/>
        </w:rPr>
        <w:t xml:space="preserve">восприятие  художественной литературы и фольклора; </w:t>
      </w:r>
    </w:p>
    <w:p w:rsidR="00EA7A84" w:rsidRPr="00700E61" w:rsidRDefault="00EA7A84" w:rsidP="00E53278">
      <w:pPr>
        <w:pStyle w:val="a3"/>
        <w:numPr>
          <w:ilvl w:val="0"/>
          <w:numId w:val="416"/>
        </w:numPr>
        <w:tabs>
          <w:tab w:val="left" w:pos="284"/>
          <w:tab w:val="left" w:pos="567"/>
        </w:tabs>
        <w:ind w:left="1843"/>
        <w:rPr>
          <w:rFonts w:ascii="Times New Roman" w:hAnsi="Times New Roman"/>
          <w:sz w:val="24"/>
          <w:szCs w:val="24"/>
        </w:rPr>
      </w:pPr>
      <w:r w:rsidRPr="00700E61">
        <w:rPr>
          <w:rFonts w:ascii="Times New Roman" w:hAnsi="Times New Roman"/>
          <w:sz w:val="24"/>
          <w:szCs w:val="24"/>
        </w:rPr>
        <w:t>самообслуживание и элементарный бытовой труд (в помещении и на улице);</w:t>
      </w:r>
    </w:p>
    <w:p w:rsidR="00EA7A84" w:rsidRPr="00700E61" w:rsidRDefault="00EA7A84" w:rsidP="00E53278">
      <w:pPr>
        <w:pStyle w:val="a3"/>
        <w:numPr>
          <w:ilvl w:val="0"/>
          <w:numId w:val="416"/>
        </w:numPr>
        <w:tabs>
          <w:tab w:val="left" w:pos="284"/>
          <w:tab w:val="left" w:pos="567"/>
        </w:tabs>
        <w:ind w:left="1843"/>
        <w:rPr>
          <w:rFonts w:ascii="Times New Roman" w:hAnsi="Times New Roman"/>
          <w:sz w:val="24"/>
          <w:szCs w:val="24"/>
        </w:rPr>
      </w:pPr>
      <w:r w:rsidRPr="00700E61">
        <w:rPr>
          <w:rFonts w:ascii="Times New Roman" w:hAnsi="Times New Roman"/>
          <w:sz w:val="24"/>
          <w:szCs w:val="24"/>
        </w:rPr>
        <w:t xml:space="preserve">конструирование из разного материала, включая конструкторы, модули, бумагу, природный и иной материал; </w:t>
      </w:r>
    </w:p>
    <w:p w:rsidR="00EA7A84" w:rsidRPr="00700E61" w:rsidRDefault="00EA7A84" w:rsidP="00E53278">
      <w:pPr>
        <w:pStyle w:val="a3"/>
        <w:numPr>
          <w:ilvl w:val="0"/>
          <w:numId w:val="416"/>
        </w:numPr>
        <w:tabs>
          <w:tab w:val="left" w:pos="284"/>
          <w:tab w:val="left" w:pos="567"/>
        </w:tabs>
        <w:ind w:left="1843"/>
        <w:rPr>
          <w:rFonts w:ascii="Times New Roman" w:hAnsi="Times New Roman"/>
          <w:sz w:val="24"/>
          <w:szCs w:val="24"/>
        </w:rPr>
      </w:pPr>
      <w:r w:rsidRPr="00700E61">
        <w:rPr>
          <w:rFonts w:ascii="Times New Roman" w:hAnsi="Times New Roman"/>
          <w:sz w:val="24"/>
          <w:szCs w:val="24"/>
        </w:rPr>
        <w:t xml:space="preserve">изобразительная (рисование, лепка, аппликация); </w:t>
      </w:r>
    </w:p>
    <w:p w:rsidR="00EA7A84" w:rsidRPr="003677B0" w:rsidRDefault="00EA7A84" w:rsidP="003677B0">
      <w:pPr>
        <w:pStyle w:val="a3"/>
        <w:numPr>
          <w:ilvl w:val="0"/>
          <w:numId w:val="416"/>
        </w:numPr>
        <w:tabs>
          <w:tab w:val="left" w:pos="284"/>
          <w:tab w:val="left" w:pos="567"/>
        </w:tabs>
        <w:ind w:left="1843"/>
        <w:rPr>
          <w:rFonts w:ascii="Times New Roman" w:hAnsi="Times New Roman"/>
          <w:sz w:val="24"/>
          <w:szCs w:val="24"/>
        </w:rPr>
      </w:pPr>
      <w:r w:rsidRPr="00700E61">
        <w:rPr>
          <w:rFonts w:ascii="Times New Roman" w:hAnsi="Times New Roman"/>
          <w:sz w:val="24"/>
          <w:szCs w:val="24"/>
        </w:rPr>
        <w:t xml:space="preserve">музыкальная  (восприятие  и  понимание  смысла  музыкальных  произведений,  пение,  музыкально-ритмические  движения,  игры  на </w:t>
      </w:r>
      <w:r w:rsidRPr="003677B0">
        <w:rPr>
          <w:rFonts w:ascii="Times New Roman" w:hAnsi="Times New Roman"/>
          <w:sz w:val="24"/>
          <w:szCs w:val="24"/>
        </w:rPr>
        <w:t>детских музыкальных инструментах);</w:t>
      </w:r>
    </w:p>
    <w:p w:rsidR="00EA7A84" w:rsidRDefault="00EA7A84" w:rsidP="00E53278">
      <w:pPr>
        <w:pStyle w:val="a3"/>
        <w:numPr>
          <w:ilvl w:val="0"/>
          <w:numId w:val="416"/>
        </w:numPr>
        <w:tabs>
          <w:tab w:val="left" w:pos="284"/>
          <w:tab w:val="left" w:pos="567"/>
        </w:tabs>
        <w:ind w:left="1843"/>
        <w:rPr>
          <w:rFonts w:ascii="Times New Roman" w:hAnsi="Times New Roman"/>
          <w:sz w:val="24"/>
          <w:szCs w:val="24"/>
        </w:rPr>
      </w:pPr>
      <w:r w:rsidRPr="00700E61">
        <w:rPr>
          <w:rFonts w:ascii="Times New Roman" w:hAnsi="Times New Roman"/>
          <w:sz w:val="24"/>
          <w:szCs w:val="24"/>
        </w:rPr>
        <w:t>двигательная (овладение основными движениями) формы активности ребенка.</w:t>
      </w:r>
    </w:p>
    <w:p w:rsidR="00AE75A9" w:rsidRPr="00700E61" w:rsidRDefault="00AE75A9" w:rsidP="00AE75A9">
      <w:pPr>
        <w:pStyle w:val="a3"/>
        <w:tabs>
          <w:tab w:val="left" w:pos="284"/>
          <w:tab w:val="left" w:pos="567"/>
        </w:tabs>
        <w:ind w:left="1843"/>
        <w:rPr>
          <w:rFonts w:ascii="Times New Roman" w:hAnsi="Times New Roman"/>
          <w:sz w:val="24"/>
          <w:szCs w:val="24"/>
        </w:rPr>
      </w:pPr>
    </w:p>
    <w:p w:rsidR="00EA7A84" w:rsidRPr="003677B0" w:rsidRDefault="00EA7A84" w:rsidP="00EA7A84">
      <w:pPr>
        <w:pStyle w:val="a3"/>
        <w:tabs>
          <w:tab w:val="left" w:pos="284"/>
          <w:tab w:val="left" w:pos="567"/>
        </w:tabs>
        <w:rPr>
          <w:rFonts w:ascii="Times New Roman" w:hAnsi="Times New Roman"/>
          <w:b/>
          <w:sz w:val="24"/>
          <w:szCs w:val="24"/>
        </w:rPr>
      </w:pPr>
      <w:r w:rsidRPr="003677B0">
        <w:rPr>
          <w:rFonts w:ascii="Times New Roman" w:hAnsi="Times New Roman"/>
          <w:sz w:val="24"/>
          <w:szCs w:val="24"/>
        </w:rPr>
        <w:t xml:space="preserve">           </w:t>
      </w:r>
      <w:r w:rsidRPr="003677B0">
        <w:rPr>
          <w:rFonts w:ascii="Times New Roman" w:hAnsi="Times New Roman"/>
          <w:b/>
          <w:sz w:val="24"/>
          <w:szCs w:val="24"/>
        </w:rPr>
        <w:t xml:space="preserve">Характеристика видов детской деятельности. </w:t>
      </w:r>
    </w:p>
    <w:p w:rsidR="00EA7A84" w:rsidRPr="003677B0" w:rsidRDefault="00EA7A84" w:rsidP="00EA7A84">
      <w:pPr>
        <w:pStyle w:val="a3"/>
        <w:tabs>
          <w:tab w:val="left" w:pos="284"/>
          <w:tab w:val="left" w:pos="567"/>
        </w:tabs>
        <w:rPr>
          <w:rFonts w:ascii="Times New Roman" w:hAnsi="Times New Roman"/>
          <w:sz w:val="24"/>
          <w:szCs w:val="24"/>
        </w:rPr>
      </w:pPr>
      <w:r w:rsidRPr="003677B0">
        <w:rPr>
          <w:rFonts w:ascii="Times New Roman" w:hAnsi="Times New Roman"/>
          <w:sz w:val="24"/>
          <w:szCs w:val="24"/>
        </w:rPr>
        <w:t xml:space="preserve">           </w:t>
      </w:r>
      <w:r w:rsidRPr="003677B0">
        <w:rPr>
          <w:rFonts w:ascii="Times New Roman" w:hAnsi="Times New Roman"/>
          <w:b/>
          <w:sz w:val="24"/>
          <w:szCs w:val="24"/>
        </w:rPr>
        <w:t>Коммуникативная  деятельность</w:t>
      </w:r>
      <w:r w:rsidRPr="003677B0">
        <w:rPr>
          <w:rFonts w:ascii="Times New Roman" w:hAnsi="Times New Roman"/>
          <w:sz w:val="24"/>
          <w:szCs w:val="24"/>
        </w:rP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w:t>
      </w:r>
      <w:r w:rsidR="00982854" w:rsidRPr="003677B0">
        <w:rPr>
          <w:rFonts w:ascii="Times New Roman" w:hAnsi="Times New Roman"/>
          <w:sz w:val="24"/>
          <w:szCs w:val="24"/>
        </w:rPr>
        <w:t xml:space="preserve"> к  обучению  грамоте  (в  стар</w:t>
      </w:r>
      <w:r w:rsidRPr="003677B0">
        <w:rPr>
          <w:rFonts w:ascii="Times New Roman" w:hAnsi="Times New Roman"/>
          <w:sz w:val="24"/>
          <w:szCs w:val="24"/>
        </w:rPr>
        <w:t xml:space="preserve">шем дошкольном возрасте). Коммуникативная деятельность включается вовсе виды детской деятельности, в ней находит отражение опыт, приобретаемый детьми в других видах деятельности. </w:t>
      </w:r>
    </w:p>
    <w:p w:rsidR="00982854" w:rsidRPr="003677B0" w:rsidRDefault="00EA7A84" w:rsidP="00982854">
      <w:pPr>
        <w:pStyle w:val="a3"/>
        <w:tabs>
          <w:tab w:val="left" w:pos="284"/>
          <w:tab w:val="left" w:pos="567"/>
        </w:tabs>
        <w:rPr>
          <w:rFonts w:ascii="Times New Roman" w:hAnsi="Times New Roman"/>
          <w:sz w:val="24"/>
          <w:szCs w:val="24"/>
        </w:rPr>
      </w:pPr>
      <w:r w:rsidRPr="003677B0">
        <w:rPr>
          <w:rFonts w:ascii="Times New Roman" w:hAnsi="Times New Roman"/>
          <w:sz w:val="24"/>
          <w:szCs w:val="24"/>
        </w:rPr>
        <w:t xml:space="preserve">          </w:t>
      </w:r>
      <w:r w:rsidRPr="003677B0">
        <w:rPr>
          <w:rFonts w:ascii="Times New Roman" w:hAnsi="Times New Roman"/>
          <w:b/>
          <w:sz w:val="24"/>
          <w:szCs w:val="24"/>
        </w:rPr>
        <w:t>Игровая деятельность</w:t>
      </w:r>
      <w:r w:rsidRPr="003677B0">
        <w:rPr>
          <w:rFonts w:ascii="Times New Roman" w:hAnsi="Times New Roman"/>
          <w:sz w:val="24"/>
          <w:szCs w:val="24"/>
        </w:rP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младшем  и  среднем  дошкольном</w:t>
      </w:r>
      <w:r w:rsidR="003677B0">
        <w:rPr>
          <w:rFonts w:ascii="Times New Roman" w:hAnsi="Times New Roman"/>
          <w:sz w:val="24"/>
          <w:szCs w:val="24"/>
        </w:rPr>
        <w:t xml:space="preserve"> </w:t>
      </w:r>
      <w:r w:rsidR="00982854" w:rsidRPr="003677B0">
        <w:rPr>
          <w:rFonts w:ascii="Times New Roman" w:hAnsi="Times New Roman"/>
          <w:sz w:val="24"/>
          <w:szCs w:val="24"/>
        </w:rPr>
        <w:t>возрасте  игровая  деятельность  является  основой  решения  всех  образовательных  задач.  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w:t>
      </w:r>
    </w:p>
    <w:p w:rsidR="00982854" w:rsidRPr="003677B0" w:rsidRDefault="00982854" w:rsidP="00982854">
      <w:pPr>
        <w:pStyle w:val="a3"/>
        <w:tabs>
          <w:tab w:val="left" w:pos="284"/>
          <w:tab w:val="left" w:pos="567"/>
        </w:tabs>
        <w:jc w:val="both"/>
        <w:rPr>
          <w:rFonts w:ascii="Times New Roman" w:hAnsi="Times New Roman"/>
          <w:sz w:val="24"/>
          <w:szCs w:val="24"/>
        </w:rPr>
      </w:pPr>
      <w:r w:rsidRPr="003677B0">
        <w:rPr>
          <w:rFonts w:ascii="Times New Roman" w:hAnsi="Times New Roman"/>
          <w:b/>
          <w:sz w:val="24"/>
          <w:szCs w:val="24"/>
        </w:rPr>
        <w:t xml:space="preserve">          Познавательно-исследовательская  деятельность</w:t>
      </w:r>
      <w:r w:rsidRPr="003677B0">
        <w:rPr>
          <w:rFonts w:ascii="Times New Roman" w:hAnsi="Times New Roman"/>
          <w:sz w:val="24"/>
          <w:szCs w:val="24"/>
        </w:rPr>
        <w:t xml:space="preserve">  включает  в  себя  широкое  познание  детьми  объектов  живой  и  неживой  природы,</w:t>
      </w:r>
      <w:r w:rsidR="003677B0">
        <w:rPr>
          <w:rFonts w:ascii="Times New Roman" w:hAnsi="Times New Roman"/>
          <w:sz w:val="24"/>
          <w:szCs w:val="24"/>
        </w:rPr>
        <w:t xml:space="preserve"> </w:t>
      </w:r>
      <w:r w:rsidRPr="003677B0">
        <w:rPr>
          <w:rFonts w:ascii="Times New Roman" w:hAnsi="Times New Roman"/>
          <w:sz w:val="24"/>
          <w:szCs w:val="24"/>
        </w:rPr>
        <w:t>и социального мира(мира взрослых и детей, деятельности людей, знакомство с семьей и взаимоотношениями людей, городом, страной и</w:t>
      </w:r>
      <w:r w:rsidR="003677B0">
        <w:rPr>
          <w:rFonts w:ascii="Times New Roman" w:hAnsi="Times New Roman"/>
          <w:sz w:val="24"/>
          <w:szCs w:val="24"/>
        </w:rPr>
        <w:t xml:space="preserve"> </w:t>
      </w:r>
      <w:r w:rsidRPr="003677B0">
        <w:rPr>
          <w:rFonts w:ascii="Times New Roman" w:hAnsi="Times New Roman"/>
          <w:sz w:val="24"/>
          <w:szCs w:val="24"/>
        </w:rPr>
        <w:t>другими  странами),  безопасного  поведения,  освоение  средств  и  способов  познания  (моделирования,  экспериментирования),  сенсорное  и</w:t>
      </w:r>
      <w:r w:rsidR="003677B0">
        <w:rPr>
          <w:rFonts w:ascii="Times New Roman" w:hAnsi="Times New Roman"/>
          <w:sz w:val="24"/>
          <w:szCs w:val="24"/>
        </w:rPr>
        <w:t xml:space="preserve"> </w:t>
      </w:r>
      <w:r w:rsidRPr="003677B0">
        <w:rPr>
          <w:rFonts w:ascii="Times New Roman" w:hAnsi="Times New Roman"/>
          <w:sz w:val="24"/>
          <w:szCs w:val="24"/>
        </w:rPr>
        <w:t>тематическое  развитие  детей.  Восприятие  художественной  литературы  и  фольклора  организуется  как  процесс  слушания  детьми  произведений</w:t>
      </w:r>
      <w:r w:rsidR="003677B0">
        <w:rPr>
          <w:rFonts w:ascii="Times New Roman" w:hAnsi="Times New Roman"/>
          <w:sz w:val="24"/>
          <w:szCs w:val="24"/>
        </w:rPr>
        <w:t xml:space="preserve"> </w:t>
      </w:r>
      <w:r w:rsidRPr="003677B0">
        <w:rPr>
          <w:rFonts w:ascii="Times New Roman" w:hAnsi="Times New Roman"/>
          <w:sz w:val="24"/>
          <w:szCs w:val="24"/>
        </w:rPr>
        <w:t>художественной  и  познавательной  литературы,  направленный  на  развитие  читательских  интересов  детей,  способности  восприятия  литературного</w:t>
      </w:r>
      <w:r w:rsidR="003677B0">
        <w:rPr>
          <w:rFonts w:ascii="Times New Roman" w:hAnsi="Times New Roman"/>
          <w:sz w:val="24"/>
          <w:szCs w:val="24"/>
        </w:rPr>
        <w:t xml:space="preserve"> </w:t>
      </w:r>
      <w:r w:rsidRPr="003677B0">
        <w:rPr>
          <w:rFonts w:ascii="Times New Roman" w:hAnsi="Times New Roman"/>
          <w:sz w:val="24"/>
          <w:szCs w:val="24"/>
        </w:rPr>
        <w:t>текста и общения по поводу прочитанного. Чтение может быть организовано как непосредственно чтение (или рассказывание сказки)   воспитателем</w:t>
      </w:r>
      <w:r w:rsidR="003677B0">
        <w:rPr>
          <w:rFonts w:ascii="Times New Roman" w:hAnsi="Times New Roman"/>
          <w:sz w:val="24"/>
          <w:szCs w:val="24"/>
        </w:rPr>
        <w:t xml:space="preserve"> </w:t>
      </w:r>
      <w:r w:rsidRPr="003677B0">
        <w:rPr>
          <w:rFonts w:ascii="Times New Roman" w:hAnsi="Times New Roman"/>
          <w:sz w:val="24"/>
          <w:szCs w:val="24"/>
        </w:rPr>
        <w:t>вслух и как прослушивание аудиозаписи.</w:t>
      </w:r>
    </w:p>
    <w:p w:rsidR="00982854" w:rsidRPr="003677B0" w:rsidRDefault="003677B0" w:rsidP="003677B0">
      <w:pPr>
        <w:pStyle w:val="a3"/>
        <w:tabs>
          <w:tab w:val="left" w:pos="284"/>
          <w:tab w:val="left" w:pos="567"/>
        </w:tabs>
        <w:jc w:val="both"/>
        <w:rPr>
          <w:rFonts w:ascii="Times New Roman" w:hAnsi="Times New Roman"/>
          <w:sz w:val="24"/>
          <w:szCs w:val="24"/>
        </w:rPr>
      </w:pPr>
      <w:r>
        <w:rPr>
          <w:rFonts w:ascii="Times New Roman" w:hAnsi="Times New Roman"/>
          <w:b/>
          <w:sz w:val="24"/>
          <w:szCs w:val="24"/>
        </w:rPr>
        <w:t xml:space="preserve">          </w:t>
      </w:r>
      <w:r w:rsidR="00982854" w:rsidRPr="003677B0">
        <w:rPr>
          <w:rFonts w:ascii="Times New Roman" w:hAnsi="Times New Roman"/>
          <w:b/>
          <w:sz w:val="24"/>
          <w:szCs w:val="24"/>
        </w:rPr>
        <w:t>Конструирование  и  изобразительная  деятельность</w:t>
      </w:r>
      <w:r w:rsidR="00982854" w:rsidRPr="003677B0">
        <w:rPr>
          <w:rFonts w:ascii="Times New Roman" w:hAnsi="Times New Roman"/>
          <w:sz w:val="24"/>
          <w:szCs w:val="24"/>
        </w:rPr>
        <w:t xml:space="preserve">  детей  представлена  разными  видами  художественно-творческой  (рисование,  лепка, аппликация) деятельности. </w:t>
      </w:r>
    </w:p>
    <w:p w:rsidR="00982854" w:rsidRPr="003677B0" w:rsidRDefault="00982854" w:rsidP="00982854">
      <w:pPr>
        <w:pStyle w:val="a3"/>
        <w:tabs>
          <w:tab w:val="left" w:pos="284"/>
          <w:tab w:val="left" w:pos="567"/>
        </w:tabs>
        <w:jc w:val="both"/>
        <w:rPr>
          <w:rFonts w:ascii="Times New Roman" w:hAnsi="Times New Roman"/>
          <w:sz w:val="24"/>
          <w:szCs w:val="24"/>
        </w:rPr>
      </w:pPr>
      <w:r w:rsidRPr="003677B0">
        <w:rPr>
          <w:rFonts w:ascii="Times New Roman" w:hAnsi="Times New Roman"/>
          <w:sz w:val="24"/>
          <w:szCs w:val="24"/>
        </w:rPr>
        <w:t xml:space="preserve">          </w:t>
      </w:r>
      <w:r w:rsidRPr="003677B0">
        <w:rPr>
          <w:rFonts w:ascii="Times New Roman" w:hAnsi="Times New Roman"/>
          <w:b/>
          <w:sz w:val="24"/>
          <w:szCs w:val="24"/>
        </w:rPr>
        <w:t>Художественно-творческая деятельность</w:t>
      </w:r>
      <w:r w:rsidRPr="003677B0">
        <w:rPr>
          <w:rFonts w:ascii="Times New Roman" w:hAnsi="Times New Roman"/>
          <w:sz w:val="24"/>
          <w:szCs w:val="24"/>
        </w:rPr>
        <w:t xml:space="preserve">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rsidR="00982854" w:rsidRPr="003677B0" w:rsidRDefault="00982854" w:rsidP="00982854">
      <w:pPr>
        <w:pStyle w:val="a3"/>
        <w:tabs>
          <w:tab w:val="left" w:pos="284"/>
          <w:tab w:val="left" w:pos="567"/>
        </w:tabs>
        <w:jc w:val="both"/>
        <w:rPr>
          <w:rFonts w:ascii="Times New Roman" w:hAnsi="Times New Roman"/>
          <w:sz w:val="24"/>
          <w:szCs w:val="24"/>
        </w:rPr>
      </w:pPr>
      <w:r w:rsidRPr="003677B0">
        <w:rPr>
          <w:rFonts w:ascii="Times New Roman" w:hAnsi="Times New Roman"/>
          <w:sz w:val="24"/>
          <w:szCs w:val="24"/>
        </w:rPr>
        <w:lastRenderedPageBreak/>
        <w:t xml:space="preserve">          </w:t>
      </w:r>
      <w:r w:rsidRPr="003677B0">
        <w:rPr>
          <w:rFonts w:ascii="Times New Roman" w:hAnsi="Times New Roman"/>
          <w:b/>
          <w:sz w:val="24"/>
          <w:szCs w:val="24"/>
        </w:rPr>
        <w:t>Музыкальная деятельность</w:t>
      </w:r>
      <w:r w:rsidRPr="003677B0">
        <w:rPr>
          <w:rFonts w:ascii="Times New Roman" w:hAnsi="Times New Roman"/>
          <w:sz w:val="24"/>
          <w:szCs w:val="24"/>
        </w:rPr>
        <w:t xml:space="preserve">  организуется в процессе музыкальных занятий, которые проводятся музыкальным руководителем в специально оборудованном помещении. </w:t>
      </w:r>
    </w:p>
    <w:p w:rsidR="00982854" w:rsidRPr="003677B0" w:rsidRDefault="00982854" w:rsidP="00982854">
      <w:pPr>
        <w:pStyle w:val="a3"/>
        <w:tabs>
          <w:tab w:val="left" w:pos="284"/>
          <w:tab w:val="left" w:pos="567"/>
        </w:tabs>
        <w:jc w:val="both"/>
        <w:rPr>
          <w:rFonts w:ascii="Times New Roman" w:hAnsi="Times New Roman"/>
          <w:sz w:val="24"/>
          <w:szCs w:val="24"/>
        </w:rPr>
      </w:pPr>
      <w:r w:rsidRPr="003677B0">
        <w:rPr>
          <w:rFonts w:ascii="Times New Roman" w:hAnsi="Times New Roman"/>
          <w:sz w:val="24"/>
          <w:szCs w:val="24"/>
        </w:rPr>
        <w:t xml:space="preserve">         </w:t>
      </w:r>
      <w:r w:rsidRPr="003677B0">
        <w:rPr>
          <w:rFonts w:ascii="Times New Roman" w:hAnsi="Times New Roman"/>
          <w:b/>
          <w:sz w:val="24"/>
          <w:szCs w:val="24"/>
        </w:rPr>
        <w:t>Двигательная  деятельность</w:t>
      </w:r>
      <w:r w:rsidRPr="003677B0">
        <w:rPr>
          <w:rFonts w:ascii="Times New Roman" w:hAnsi="Times New Roman"/>
          <w:sz w:val="24"/>
          <w:szCs w:val="24"/>
        </w:rPr>
        <w:t xml:space="preserve">  организуется  в  процессе  занятий  физической  культурой,  плаванием,  требования  к  проведению  которых согласуются дошкольной организацией с положениями действующего СанПиН.</w:t>
      </w:r>
    </w:p>
    <w:p w:rsidR="00982854" w:rsidRPr="003677B0" w:rsidRDefault="00982854" w:rsidP="00982854">
      <w:pPr>
        <w:pStyle w:val="a3"/>
        <w:tabs>
          <w:tab w:val="left" w:pos="284"/>
          <w:tab w:val="left" w:pos="567"/>
        </w:tabs>
        <w:jc w:val="both"/>
        <w:rPr>
          <w:rFonts w:ascii="Times New Roman" w:hAnsi="Times New Roman"/>
          <w:sz w:val="24"/>
          <w:szCs w:val="24"/>
        </w:rPr>
      </w:pPr>
      <w:r w:rsidRPr="003677B0">
        <w:rPr>
          <w:rFonts w:ascii="Times New Roman" w:hAnsi="Times New Roman"/>
          <w:sz w:val="24"/>
          <w:szCs w:val="24"/>
        </w:rPr>
        <w:t xml:space="preserve">          Форма  непосредственно  образовательной  деятельности  с  воспитанниками  представляет  собой  единицы  дидактического  цикла.  </w:t>
      </w:r>
    </w:p>
    <w:p w:rsidR="00982854" w:rsidRPr="003677B0" w:rsidRDefault="00982854" w:rsidP="00982854">
      <w:pPr>
        <w:pStyle w:val="a3"/>
        <w:tabs>
          <w:tab w:val="left" w:pos="284"/>
          <w:tab w:val="left" w:pos="567"/>
        </w:tabs>
        <w:jc w:val="both"/>
        <w:rPr>
          <w:rFonts w:ascii="Times New Roman" w:hAnsi="Times New Roman"/>
          <w:sz w:val="24"/>
          <w:szCs w:val="24"/>
        </w:rPr>
      </w:pPr>
      <w:r w:rsidRPr="003677B0">
        <w:rPr>
          <w:rFonts w:ascii="Times New Roman" w:hAnsi="Times New Roman"/>
          <w:sz w:val="24"/>
          <w:szCs w:val="24"/>
        </w:rPr>
        <w:t>Форма определяет характер и ориентацию деятельности, является совокупностью последовательно применяемых методов, рассчитанных на определённый временной промежуток. В основе формы может лежать ведущий метод и специфический сюжетообразующий компонент.</w:t>
      </w:r>
    </w:p>
    <w:p w:rsidR="00982854" w:rsidRPr="003677B0" w:rsidRDefault="00E53278" w:rsidP="00982854">
      <w:pPr>
        <w:pStyle w:val="a3"/>
        <w:tabs>
          <w:tab w:val="left" w:pos="284"/>
          <w:tab w:val="left" w:pos="567"/>
        </w:tabs>
        <w:jc w:val="both"/>
        <w:rPr>
          <w:rFonts w:ascii="Times New Roman" w:hAnsi="Times New Roman"/>
          <w:sz w:val="24"/>
          <w:szCs w:val="24"/>
        </w:rPr>
      </w:pPr>
      <w:r w:rsidRPr="003677B0">
        <w:rPr>
          <w:rFonts w:ascii="Times New Roman" w:hAnsi="Times New Roman"/>
          <w:sz w:val="24"/>
          <w:szCs w:val="24"/>
        </w:rPr>
        <w:t xml:space="preserve">           </w:t>
      </w:r>
      <w:r w:rsidR="00982854" w:rsidRPr="003677B0">
        <w:rPr>
          <w:rFonts w:ascii="Times New Roman" w:hAnsi="Times New Roman"/>
          <w:b/>
          <w:sz w:val="24"/>
          <w:szCs w:val="24"/>
        </w:rPr>
        <w:t xml:space="preserve">Метод  </w:t>
      </w:r>
      <w:r w:rsidR="00982854" w:rsidRPr="003677B0">
        <w:rPr>
          <w:rFonts w:ascii="Times New Roman" w:hAnsi="Times New Roman"/>
          <w:sz w:val="24"/>
          <w:szCs w:val="24"/>
        </w:rPr>
        <w:t>в  дошкольной  педагогике  -  вариант  совместной  деятельности  педагога  с  детьми  или  воздействия  на  детей  с  целью  решения образовательных задач (воспитание, обучение, развитие, социализация).</w:t>
      </w:r>
    </w:p>
    <w:p w:rsidR="00982854" w:rsidRPr="003677B0" w:rsidRDefault="00E53278" w:rsidP="00982854">
      <w:pPr>
        <w:pStyle w:val="a3"/>
        <w:tabs>
          <w:tab w:val="left" w:pos="284"/>
          <w:tab w:val="left" w:pos="567"/>
        </w:tabs>
        <w:jc w:val="both"/>
        <w:rPr>
          <w:rFonts w:ascii="Times New Roman" w:hAnsi="Times New Roman"/>
          <w:sz w:val="24"/>
          <w:szCs w:val="24"/>
        </w:rPr>
      </w:pPr>
      <w:r w:rsidRPr="003677B0">
        <w:rPr>
          <w:rFonts w:ascii="Times New Roman" w:hAnsi="Times New Roman"/>
          <w:sz w:val="24"/>
          <w:szCs w:val="24"/>
        </w:rPr>
        <w:t xml:space="preserve">           </w:t>
      </w:r>
      <w:r w:rsidR="00982854" w:rsidRPr="003677B0">
        <w:rPr>
          <w:rFonts w:ascii="Times New Roman" w:hAnsi="Times New Roman"/>
          <w:b/>
          <w:sz w:val="24"/>
          <w:szCs w:val="24"/>
        </w:rPr>
        <w:t xml:space="preserve">Способ </w:t>
      </w:r>
      <w:r w:rsidR="00982854" w:rsidRPr="003677B0">
        <w:rPr>
          <w:rFonts w:ascii="Times New Roman" w:hAnsi="Times New Roman"/>
          <w:sz w:val="24"/>
          <w:szCs w:val="24"/>
        </w:rPr>
        <w:t xml:space="preserve"> –  вариация  применения  отдельного  метода,  зависящая  от  образовательных  задач,  а  также  особенностей  становления  ведущей деятельности, особых образовательных потребностей и (или) индивидуального состояния ребёнка (группы детей).</w:t>
      </w:r>
    </w:p>
    <w:p w:rsidR="00982854" w:rsidRPr="003677B0" w:rsidRDefault="00E53278" w:rsidP="00982854">
      <w:pPr>
        <w:pStyle w:val="a3"/>
        <w:tabs>
          <w:tab w:val="left" w:pos="284"/>
          <w:tab w:val="left" w:pos="567"/>
        </w:tabs>
        <w:jc w:val="both"/>
        <w:rPr>
          <w:rFonts w:ascii="Times New Roman" w:hAnsi="Times New Roman"/>
          <w:sz w:val="24"/>
          <w:szCs w:val="24"/>
        </w:rPr>
      </w:pPr>
      <w:r w:rsidRPr="003677B0">
        <w:rPr>
          <w:rFonts w:ascii="Times New Roman" w:hAnsi="Times New Roman"/>
          <w:sz w:val="24"/>
          <w:szCs w:val="24"/>
        </w:rPr>
        <w:t xml:space="preserve">          </w:t>
      </w:r>
      <w:r w:rsidR="00982854" w:rsidRPr="003677B0">
        <w:rPr>
          <w:rFonts w:ascii="Times New Roman" w:hAnsi="Times New Roman"/>
          <w:b/>
          <w:sz w:val="24"/>
          <w:szCs w:val="24"/>
        </w:rPr>
        <w:t>Приём</w:t>
      </w:r>
      <w:r w:rsidR="00982854" w:rsidRPr="003677B0">
        <w:rPr>
          <w:rFonts w:ascii="Times New Roman" w:hAnsi="Times New Roman"/>
          <w:sz w:val="24"/>
          <w:szCs w:val="24"/>
        </w:rPr>
        <w:t xml:space="preserve"> – это составная часть или отдельная сторона метода. Отдельные приемы могут входить в состав различных методов.</w:t>
      </w:r>
    </w:p>
    <w:p w:rsidR="00982854" w:rsidRPr="003677B0" w:rsidRDefault="00E53278" w:rsidP="00E53278">
      <w:pPr>
        <w:pStyle w:val="a3"/>
        <w:tabs>
          <w:tab w:val="left" w:pos="284"/>
          <w:tab w:val="left" w:pos="567"/>
        </w:tabs>
        <w:jc w:val="both"/>
        <w:rPr>
          <w:rFonts w:ascii="Times New Roman" w:hAnsi="Times New Roman"/>
          <w:sz w:val="24"/>
          <w:szCs w:val="24"/>
        </w:rPr>
      </w:pPr>
      <w:r w:rsidRPr="003677B0">
        <w:rPr>
          <w:rFonts w:ascii="Times New Roman" w:hAnsi="Times New Roman"/>
          <w:sz w:val="24"/>
          <w:szCs w:val="24"/>
        </w:rPr>
        <w:t xml:space="preserve">          </w:t>
      </w:r>
      <w:r w:rsidR="00982854" w:rsidRPr="003677B0">
        <w:rPr>
          <w:rFonts w:ascii="Times New Roman" w:hAnsi="Times New Roman"/>
          <w:b/>
          <w:sz w:val="24"/>
          <w:szCs w:val="24"/>
        </w:rPr>
        <w:t>Средство</w:t>
      </w:r>
      <w:r w:rsidR="00982854" w:rsidRPr="003677B0">
        <w:rPr>
          <w:rFonts w:ascii="Times New Roman" w:hAnsi="Times New Roman"/>
          <w:sz w:val="24"/>
          <w:szCs w:val="24"/>
        </w:rPr>
        <w:t xml:space="preserve"> - вспомогательный элемент в реализации определенных форм реализации Программы, методов, способов действия.</w:t>
      </w:r>
    </w:p>
    <w:p w:rsidR="00982854" w:rsidRPr="003677B0" w:rsidRDefault="00E53278" w:rsidP="00982854">
      <w:pPr>
        <w:pStyle w:val="a3"/>
        <w:tabs>
          <w:tab w:val="left" w:pos="284"/>
          <w:tab w:val="left" w:pos="567"/>
        </w:tabs>
        <w:jc w:val="both"/>
        <w:rPr>
          <w:rFonts w:ascii="Times New Roman" w:hAnsi="Times New Roman"/>
          <w:sz w:val="24"/>
          <w:szCs w:val="24"/>
        </w:rPr>
      </w:pPr>
      <w:r w:rsidRPr="003677B0">
        <w:rPr>
          <w:rFonts w:ascii="Times New Roman" w:hAnsi="Times New Roman"/>
          <w:sz w:val="24"/>
          <w:szCs w:val="24"/>
        </w:rPr>
        <w:t xml:space="preserve">          </w:t>
      </w:r>
      <w:r w:rsidR="00982854" w:rsidRPr="003677B0">
        <w:rPr>
          <w:rFonts w:ascii="Times New Roman" w:hAnsi="Times New Roman"/>
          <w:sz w:val="24"/>
          <w:szCs w:val="24"/>
        </w:rPr>
        <w:t xml:space="preserve">Образовательный  процесс,  непосредственно  осуществляемый  с  детьми  дошкольного  возраста,  охватывает  весь  период  пребывания воспитанников в ДОО и условно делится на три основополагающих аспекта: </w:t>
      </w:r>
    </w:p>
    <w:p w:rsidR="00982854" w:rsidRPr="003677B0" w:rsidRDefault="00EC66B8" w:rsidP="00982854">
      <w:pPr>
        <w:pStyle w:val="a3"/>
        <w:tabs>
          <w:tab w:val="left" w:pos="284"/>
          <w:tab w:val="left" w:pos="567"/>
        </w:tabs>
        <w:jc w:val="both"/>
        <w:rPr>
          <w:rFonts w:ascii="Times New Roman" w:hAnsi="Times New Roman"/>
          <w:sz w:val="24"/>
          <w:szCs w:val="24"/>
        </w:rPr>
      </w:pPr>
      <w:r w:rsidRPr="003677B0">
        <w:rPr>
          <w:rFonts w:ascii="Times New Roman" w:hAnsi="Times New Roman"/>
          <w:sz w:val="24"/>
          <w:szCs w:val="24"/>
        </w:rPr>
        <w:t xml:space="preserve">          </w:t>
      </w:r>
      <w:r w:rsidR="00982854" w:rsidRPr="003677B0">
        <w:rPr>
          <w:rFonts w:ascii="Times New Roman" w:hAnsi="Times New Roman"/>
          <w:sz w:val="24"/>
          <w:szCs w:val="24"/>
        </w:rPr>
        <w:t>Непосредственно образовательная деятельность.</w:t>
      </w:r>
    </w:p>
    <w:p w:rsidR="00982854" w:rsidRPr="003677B0" w:rsidRDefault="00EC66B8" w:rsidP="00EC66B8">
      <w:pPr>
        <w:pStyle w:val="a3"/>
        <w:tabs>
          <w:tab w:val="left" w:pos="284"/>
          <w:tab w:val="left" w:pos="567"/>
        </w:tabs>
        <w:jc w:val="both"/>
        <w:rPr>
          <w:rFonts w:ascii="Times New Roman" w:hAnsi="Times New Roman"/>
          <w:sz w:val="24"/>
          <w:szCs w:val="24"/>
        </w:rPr>
      </w:pPr>
      <w:r w:rsidRPr="003677B0">
        <w:rPr>
          <w:rFonts w:ascii="Times New Roman" w:hAnsi="Times New Roman"/>
          <w:sz w:val="24"/>
          <w:szCs w:val="24"/>
        </w:rPr>
        <w:t xml:space="preserve">          </w:t>
      </w:r>
      <w:r w:rsidR="00982854" w:rsidRPr="003677B0">
        <w:rPr>
          <w:rFonts w:ascii="Times New Roman" w:hAnsi="Times New Roman"/>
          <w:sz w:val="24"/>
          <w:szCs w:val="24"/>
        </w:rPr>
        <w:t xml:space="preserve">Свободная (нерегламентированная) деятельность воспитанников. </w:t>
      </w:r>
    </w:p>
    <w:p w:rsidR="00EC66B8" w:rsidRPr="003677B0" w:rsidRDefault="00982854" w:rsidP="00EC66B8">
      <w:pPr>
        <w:pStyle w:val="a3"/>
        <w:numPr>
          <w:ilvl w:val="0"/>
          <w:numId w:val="418"/>
        </w:numPr>
        <w:tabs>
          <w:tab w:val="left" w:pos="284"/>
          <w:tab w:val="left" w:pos="567"/>
        </w:tabs>
        <w:ind w:left="993" w:hanging="426"/>
        <w:jc w:val="both"/>
        <w:rPr>
          <w:rFonts w:ascii="Times New Roman" w:hAnsi="Times New Roman"/>
          <w:sz w:val="24"/>
          <w:szCs w:val="24"/>
        </w:rPr>
      </w:pPr>
      <w:r w:rsidRPr="003677B0">
        <w:rPr>
          <w:rFonts w:ascii="Times New Roman" w:hAnsi="Times New Roman"/>
          <w:sz w:val="24"/>
          <w:szCs w:val="24"/>
        </w:rPr>
        <w:t>Каждый из трёх указанных аспектов имеет свои формы, методы, способы реализации.</w:t>
      </w:r>
    </w:p>
    <w:p w:rsidR="00982854" w:rsidRPr="003677B0" w:rsidRDefault="00982854" w:rsidP="00EC66B8">
      <w:pPr>
        <w:pStyle w:val="a3"/>
        <w:numPr>
          <w:ilvl w:val="0"/>
          <w:numId w:val="418"/>
        </w:numPr>
        <w:tabs>
          <w:tab w:val="left" w:pos="284"/>
          <w:tab w:val="left" w:pos="567"/>
        </w:tabs>
        <w:ind w:left="993" w:hanging="426"/>
        <w:jc w:val="both"/>
        <w:rPr>
          <w:rFonts w:ascii="Times New Roman" w:hAnsi="Times New Roman"/>
          <w:sz w:val="24"/>
          <w:szCs w:val="24"/>
        </w:rPr>
      </w:pPr>
      <w:r w:rsidRPr="003677B0">
        <w:rPr>
          <w:rFonts w:ascii="Times New Roman" w:hAnsi="Times New Roman"/>
          <w:sz w:val="24"/>
          <w:szCs w:val="24"/>
        </w:rPr>
        <w:t>Формы непосредственно образовательной деятельности классифицировать в зависимости от:</w:t>
      </w:r>
    </w:p>
    <w:p w:rsidR="00982854" w:rsidRPr="003677B0" w:rsidRDefault="00982854" w:rsidP="00EC66B8">
      <w:pPr>
        <w:pStyle w:val="a3"/>
        <w:numPr>
          <w:ilvl w:val="0"/>
          <w:numId w:val="418"/>
        </w:numPr>
        <w:tabs>
          <w:tab w:val="left" w:pos="284"/>
          <w:tab w:val="left" w:pos="567"/>
        </w:tabs>
        <w:ind w:left="993" w:hanging="426"/>
        <w:jc w:val="both"/>
        <w:rPr>
          <w:rFonts w:ascii="Times New Roman" w:hAnsi="Times New Roman"/>
          <w:sz w:val="24"/>
          <w:szCs w:val="24"/>
        </w:rPr>
      </w:pPr>
      <w:r w:rsidRPr="003677B0">
        <w:rPr>
          <w:rFonts w:ascii="Times New Roman" w:hAnsi="Times New Roman"/>
          <w:sz w:val="24"/>
          <w:szCs w:val="24"/>
        </w:rPr>
        <w:t>количества воспитанников (индивидуальные, подгрупповые, индивидуально-подгрупповые, фронтальные);</w:t>
      </w:r>
    </w:p>
    <w:p w:rsidR="00EC66B8" w:rsidRPr="003677B0" w:rsidRDefault="00EC66B8" w:rsidP="00EC66B8">
      <w:pPr>
        <w:pStyle w:val="a3"/>
        <w:numPr>
          <w:ilvl w:val="0"/>
          <w:numId w:val="419"/>
        </w:numPr>
        <w:tabs>
          <w:tab w:val="left" w:pos="284"/>
          <w:tab w:val="left" w:pos="567"/>
        </w:tabs>
        <w:ind w:left="851"/>
        <w:jc w:val="both"/>
        <w:rPr>
          <w:rFonts w:ascii="Times New Roman" w:hAnsi="Times New Roman"/>
          <w:sz w:val="24"/>
          <w:szCs w:val="24"/>
        </w:rPr>
      </w:pPr>
      <w:r w:rsidRPr="003677B0">
        <w:rPr>
          <w:rFonts w:ascii="Times New Roman" w:hAnsi="Times New Roman"/>
          <w:sz w:val="24"/>
          <w:szCs w:val="24"/>
        </w:rPr>
        <w:t>степени  интеграции  (интегрированные,  с  доминирующей  образовательной  областью  (занятие  по  развитию  речи,  по  ознакомлению  с  окружающим, по рисованию и др.);</w:t>
      </w:r>
    </w:p>
    <w:p w:rsidR="00EC66B8" w:rsidRPr="003677B0" w:rsidRDefault="00EC66B8" w:rsidP="00EC66B8">
      <w:pPr>
        <w:pStyle w:val="a3"/>
        <w:numPr>
          <w:ilvl w:val="0"/>
          <w:numId w:val="419"/>
        </w:numPr>
        <w:tabs>
          <w:tab w:val="left" w:pos="284"/>
          <w:tab w:val="left" w:pos="567"/>
        </w:tabs>
        <w:ind w:left="851"/>
        <w:jc w:val="both"/>
        <w:rPr>
          <w:rFonts w:ascii="Times New Roman" w:hAnsi="Times New Roman"/>
          <w:sz w:val="24"/>
          <w:szCs w:val="24"/>
        </w:rPr>
      </w:pPr>
      <w:r w:rsidRPr="003677B0">
        <w:rPr>
          <w:rFonts w:ascii="Times New Roman" w:hAnsi="Times New Roman"/>
          <w:sz w:val="24"/>
          <w:szCs w:val="24"/>
        </w:rPr>
        <w:t>ведущего  метода  и/или  совокупности  методов  в  целом  (ознакомительное,  комплексное,  экспериментирование,  формирование  определённых навыков, драматизация); сюжетообразующего компонента (композиция)</w:t>
      </w:r>
    </w:p>
    <w:p w:rsidR="00EC66B8" w:rsidRPr="003677B0" w:rsidRDefault="00EC66B8" w:rsidP="00EC66B8">
      <w:pPr>
        <w:pStyle w:val="a3"/>
        <w:tabs>
          <w:tab w:val="left" w:pos="284"/>
          <w:tab w:val="left" w:pos="567"/>
        </w:tabs>
        <w:ind w:left="993"/>
        <w:jc w:val="both"/>
        <w:rPr>
          <w:rFonts w:ascii="Times New Roman" w:hAnsi="Times New Roman"/>
          <w:sz w:val="24"/>
          <w:szCs w:val="24"/>
        </w:rPr>
      </w:pPr>
    </w:p>
    <w:p w:rsidR="00EC66B8" w:rsidRPr="00EC66B8" w:rsidRDefault="00EC66B8" w:rsidP="00EC66B8">
      <w:pPr>
        <w:pStyle w:val="a3"/>
        <w:tabs>
          <w:tab w:val="left" w:pos="284"/>
          <w:tab w:val="left" w:pos="567"/>
        </w:tabs>
        <w:jc w:val="center"/>
        <w:rPr>
          <w:rFonts w:ascii="Times New Roman" w:hAnsi="Times New Roman"/>
        </w:rPr>
      </w:pPr>
      <w:r w:rsidRPr="00EC66B8">
        <w:rPr>
          <w:rFonts w:ascii="Times New Roman" w:hAnsi="Times New Roman"/>
          <w:b/>
        </w:rPr>
        <w:t>Формы непрерывной образовательной деятельности</w:t>
      </w:r>
      <w:r w:rsidRPr="00EC66B8">
        <w:rPr>
          <w:rFonts w:ascii="Times New Roman" w:hAnsi="Times New Roman"/>
        </w:rPr>
        <w:t>.                                                                                                                        Таблица 5</w:t>
      </w:r>
    </w:p>
    <w:tbl>
      <w:tblPr>
        <w:tblStyle w:val="a5"/>
        <w:tblW w:w="0" w:type="auto"/>
        <w:tblInd w:w="392" w:type="dxa"/>
        <w:tblLook w:val="04A0"/>
      </w:tblPr>
      <w:tblGrid>
        <w:gridCol w:w="5103"/>
        <w:gridCol w:w="9322"/>
      </w:tblGrid>
      <w:tr w:rsidR="00EC66B8" w:rsidTr="00902EF4">
        <w:tc>
          <w:tcPr>
            <w:tcW w:w="14425" w:type="dxa"/>
            <w:gridSpan w:val="2"/>
          </w:tcPr>
          <w:p w:rsidR="00EC66B8" w:rsidRDefault="00EC66B8" w:rsidP="00EC66B8">
            <w:pPr>
              <w:pStyle w:val="a3"/>
              <w:tabs>
                <w:tab w:val="left" w:pos="284"/>
                <w:tab w:val="left" w:pos="567"/>
              </w:tabs>
              <w:jc w:val="center"/>
              <w:rPr>
                <w:rFonts w:ascii="Times New Roman" w:hAnsi="Times New Roman"/>
                <w:b/>
              </w:rPr>
            </w:pPr>
            <w:r w:rsidRPr="00EC66B8">
              <w:rPr>
                <w:rFonts w:ascii="Times New Roman" w:hAnsi="Times New Roman"/>
                <w:b/>
              </w:rPr>
              <w:t>Формы непрерывной образовательной деятельности</w:t>
            </w:r>
            <w:r>
              <w:rPr>
                <w:rFonts w:ascii="Times New Roman" w:hAnsi="Times New Roman"/>
              </w:rPr>
              <w:t>:</w:t>
            </w:r>
          </w:p>
        </w:tc>
      </w:tr>
      <w:tr w:rsidR="00EC66B8" w:rsidRPr="00902EF4" w:rsidTr="003677B0">
        <w:tc>
          <w:tcPr>
            <w:tcW w:w="5103" w:type="dxa"/>
          </w:tcPr>
          <w:p w:rsidR="00EC66B8" w:rsidRPr="003677B0" w:rsidRDefault="00EC66B8" w:rsidP="00902EF4">
            <w:pPr>
              <w:pStyle w:val="a3"/>
              <w:tabs>
                <w:tab w:val="left" w:pos="284"/>
                <w:tab w:val="left" w:pos="567"/>
              </w:tabs>
              <w:jc w:val="both"/>
              <w:rPr>
                <w:rFonts w:ascii="Times New Roman" w:hAnsi="Times New Roman"/>
                <w:sz w:val="20"/>
                <w:szCs w:val="20"/>
              </w:rPr>
            </w:pPr>
            <w:r w:rsidRPr="003677B0">
              <w:rPr>
                <w:rFonts w:ascii="Times New Roman" w:hAnsi="Times New Roman"/>
                <w:sz w:val="20"/>
                <w:szCs w:val="20"/>
              </w:rPr>
              <w:t>Фантазийное путешествие или воображаемая ситуация</w:t>
            </w:r>
          </w:p>
        </w:tc>
        <w:tc>
          <w:tcPr>
            <w:tcW w:w="9322" w:type="dxa"/>
          </w:tcPr>
          <w:p w:rsidR="00EC66B8" w:rsidRPr="003677B0" w:rsidRDefault="00EC66B8" w:rsidP="00902EF4">
            <w:pPr>
              <w:pStyle w:val="a3"/>
              <w:tabs>
                <w:tab w:val="left" w:pos="284"/>
                <w:tab w:val="left" w:pos="567"/>
              </w:tabs>
              <w:jc w:val="both"/>
              <w:rPr>
                <w:rFonts w:ascii="Times New Roman" w:hAnsi="Times New Roman"/>
                <w:sz w:val="20"/>
                <w:szCs w:val="20"/>
              </w:rPr>
            </w:pPr>
            <w:r w:rsidRPr="003677B0">
              <w:rPr>
                <w:rFonts w:ascii="Times New Roman" w:hAnsi="Times New Roman"/>
                <w:sz w:val="20"/>
                <w:szCs w:val="20"/>
              </w:rPr>
              <w:t xml:space="preserve">Основу  составляет  заранее  запланированная  композиция  сюжета,  но  с </w:t>
            </w:r>
          </w:p>
          <w:p w:rsidR="00EC66B8" w:rsidRPr="003677B0" w:rsidRDefault="00EC66B8" w:rsidP="00902EF4">
            <w:pPr>
              <w:pStyle w:val="a3"/>
              <w:tabs>
                <w:tab w:val="left" w:pos="284"/>
                <w:tab w:val="left" w:pos="567"/>
              </w:tabs>
              <w:jc w:val="both"/>
              <w:rPr>
                <w:rFonts w:ascii="Times New Roman" w:hAnsi="Times New Roman"/>
                <w:sz w:val="20"/>
                <w:szCs w:val="20"/>
              </w:rPr>
            </w:pPr>
            <w:r w:rsidRPr="003677B0">
              <w:rPr>
                <w:rFonts w:ascii="Times New Roman" w:hAnsi="Times New Roman"/>
                <w:sz w:val="20"/>
                <w:szCs w:val="20"/>
              </w:rPr>
              <w:t>возможностью импровизации детей и педагога, самовыражения воспитанников</w:t>
            </w:r>
            <w:r w:rsidR="00902EF4" w:rsidRPr="003677B0">
              <w:rPr>
                <w:rFonts w:ascii="Times New Roman" w:hAnsi="Times New Roman"/>
                <w:sz w:val="20"/>
                <w:szCs w:val="20"/>
              </w:rPr>
              <w:t>.</w:t>
            </w:r>
          </w:p>
        </w:tc>
      </w:tr>
      <w:tr w:rsidR="00EC66B8" w:rsidRPr="00902EF4" w:rsidTr="003677B0">
        <w:tc>
          <w:tcPr>
            <w:tcW w:w="5103" w:type="dxa"/>
          </w:tcPr>
          <w:p w:rsidR="00EC66B8" w:rsidRPr="003677B0" w:rsidRDefault="00EC66B8" w:rsidP="00902EF4">
            <w:pPr>
              <w:pStyle w:val="a3"/>
              <w:tabs>
                <w:tab w:val="left" w:pos="284"/>
                <w:tab w:val="left" w:pos="567"/>
              </w:tabs>
              <w:jc w:val="both"/>
              <w:rPr>
                <w:rFonts w:ascii="Times New Roman" w:hAnsi="Times New Roman"/>
                <w:sz w:val="20"/>
                <w:szCs w:val="20"/>
              </w:rPr>
            </w:pPr>
            <w:r w:rsidRPr="003677B0">
              <w:rPr>
                <w:rFonts w:ascii="Times New Roman" w:hAnsi="Times New Roman"/>
                <w:sz w:val="20"/>
                <w:szCs w:val="20"/>
              </w:rPr>
              <w:t xml:space="preserve">Экскурсии (реальная, воображаемая)  </w:t>
            </w:r>
          </w:p>
        </w:tc>
        <w:tc>
          <w:tcPr>
            <w:tcW w:w="9322" w:type="dxa"/>
          </w:tcPr>
          <w:p w:rsidR="00EC66B8" w:rsidRPr="003677B0" w:rsidRDefault="00902EF4" w:rsidP="00902EF4">
            <w:pPr>
              <w:pStyle w:val="a3"/>
              <w:tabs>
                <w:tab w:val="left" w:pos="284"/>
                <w:tab w:val="left" w:pos="567"/>
              </w:tabs>
              <w:jc w:val="both"/>
              <w:rPr>
                <w:rFonts w:ascii="Times New Roman" w:hAnsi="Times New Roman"/>
                <w:sz w:val="20"/>
                <w:szCs w:val="20"/>
              </w:rPr>
            </w:pPr>
            <w:r w:rsidRPr="003677B0">
              <w:rPr>
                <w:rFonts w:ascii="Times New Roman" w:hAnsi="Times New Roman"/>
                <w:sz w:val="20"/>
                <w:szCs w:val="20"/>
              </w:rPr>
              <w:t>Наглядно-познавательный компонент. Способствует накоплению представлений и жизненных факторов, обогащению чувственного опыта; помогает установлению связи абстрактивных представлений с реальностью.</w:t>
            </w:r>
          </w:p>
        </w:tc>
      </w:tr>
      <w:tr w:rsidR="00EC66B8" w:rsidRPr="00902EF4" w:rsidTr="003677B0">
        <w:tc>
          <w:tcPr>
            <w:tcW w:w="5103" w:type="dxa"/>
          </w:tcPr>
          <w:p w:rsidR="00EC66B8" w:rsidRPr="003677B0" w:rsidRDefault="00902EF4" w:rsidP="00902EF4">
            <w:pPr>
              <w:pStyle w:val="a3"/>
              <w:tabs>
                <w:tab w:val="left" w:pos="284"/>
                <w:tab w:val="left" w:pos="567"/>
              </w:tabs>
              <w:jc w:val="both"/>
              <w:rPr>
                <w:rFonts w:ascii="Times New Roman" w:hAnsi="Times New Roman"/>
                <w:sz w:val="20"/>
                <w:szCs w:val="20"/>
              </w:rPr>
            </w:pPr>
            <w:r w:rsidRPr="003677B0">
              <w:rPr>
                <w:rFonts w:ascii="Times New Roman" w:hAnsi="Times New Roman"/>
                <w:sz w:val="20"/>
                <w:szCs w:val="20"/>
              </w:rPr>
              <w:t>Игровая экспедиция, занятие-детектив</w:t>
            </w:r>
          </w:p>
        </w:tc>
        <w:tc>
          <w:tcPr>
            <w:tcW w:w="9322" w:type="dxa"/>
          </w:tcPr>
          <w:p w:rsidR="00EC66B8" w:rsidRPr="003677B0" w:rsidRDefault="00902EF4" w:rsidP="00902EF4">
            <w:pPr>
              <w:pStyle w:val="a3"/>
              <w:tabs>
                <w:tab w:val="left" w:pos="284"/>
                <w:tab w:val="left" w:pos="567"/>
              </w:tabs>
              <w:jc w:val="both"/>
              <w:rPr>
                <w:rFonts w:ascii="Times New Roman" w:hAnsi="Times New Roman"/>
                <w:sz w:val="20"/>
                <w:szCs w:val="20"/>
              </w:rPr>
            </w:pPr>
            <w:r w:rsidRPr="003677B0">
              <w:rPr>
                <w:rFonts w:ascii="Times New Roman" w:hAnsi="Times New Roman"/>
                <w:sz w:val="20"/>
                <w:szCs w:val="20"/>
              </w:rPr>
              <w:t xml:space="preserve">Ярко  выраженная  приключенческая  остросюжетная   линия,  имеющая </w:t>
            </w:r>
            <w:r w:rsidR="003677B0">
              <w:rPr>
                <w:rFonts w:ascii="Times New Roman" w:hAnsi="Times New Roman"/>
                <w:sz w:val="20"/>
                <w:szCs w:val="20"/>
              </w:rPr>
              <w:t xml:space="preserve"> </w:t>
            </w:r>
            <w:r w:rsidRPr="003677B0">
              <w:rPr>
                <w:rFonts w:ascii="Times New Roman" w:hAnsi="Times New Roman"/>
                <w:sz w:val="20"/>
                <w:szCs w:val="20"/>
              </w:rPr>
              <w:t>определённую  конечную  цель.  Требует  проявить  смекалку,  логику,  умение работать в команде.</w:t>
            </w:r>
          </w:p>
        </w:tc>
      </w:tr>
      <w:tr w:rsidR="00EC66B8" w:rsidRPr="00902EF4" w:rsidTr="003677B0">
        <w:tc>
          <w:tcPr>
            <w:tcW w:w="5103" w:type="dxa"/>
          </w:tcPr>
          <w:p w:rsidR="00EC66B8" w:rsidRPr="003677B0" w:rsidRDefault="00902EF4" w:rsidP="00902EF4">
            <w:pPr>
              <w:pStyle w:val="a3"/>
              <w:tabs>
                <w:tab w:val="left" w:pos="284"/>
                <w:tab w:val="left" w:pos="567"/>
              </w:tabs>
              <w:jc w:val="both"/>
              <w:rPr>
                <w:rFonts w:ascii="Times New Roman" w:hAnsi="Times New Roman"/>
                <w:sz w:val="20"/>
                <w:szCs w:val="20"/>
              </w:rPr>
            </w:pPr>
            <w:r w:rsidRPr="003677B0">
              <w:rPr>
                <w:rFonts w:ascii="Times New Roman" w:hAnsi="Times New Roman"/>
                <w:sz w:val="20"/>
                <w:szCs w:val="20"/>
              </w:rPr>
              <w:t>Спортивные соревнования, эстафеты</w:t>
            </w:r>
          </w:p>
        </w:tc>
        <w:tc>
          <w:tcPr>
            <w:tcW w:w="9322" w:type="dxa"/>
          </w:tcPr>
          <w:p w:rsidR="00EC66B8" w:rsidRPr="003677B0" w:rsidRDefault="00902EF4" w:rsidP="00902EF4">
            <w:pPr>
              <w:pStyle w:val="a3"/>
              <w:tabs>
                <w:tab w:val="left" w:pos="284"/>
                <w:tab w:val="left" w:pos="567"/>
              </w:tabs>
              <w:jc w:val="both"/>
              <w:rPr>
                <w:rFonts w:ascii="Times New Roman" w:hAnsi="Times New Roman"/>
                <w:sz w:val="20"/>
                <w:szCs w:val="20"/>
              </w:rPr>
            </w:pPr>
            <w:r w:rsidRPr="003677B0">
              <w:rPr>
                <w:rFonts w:ascii="Times New Roman" w:hAnsi="Times New Roman"/>
                <w:sz w:val="20"/>
                <w:szCs w:val="20"/>
              </w:rPr>
              <w:t>Соревновательный компонент, побуждающий проявить физические умения, смелость, ловкость, стойкость, выдержку, умения работать в команде.</w:t>
            </w:r>
          </w:p>
        </w:tc>
      </w:tr>
      <w:tr w:rsidR="00EC66B8" w:rsidRPr="00902EF4" w:rsidTr="003677B0">
        <w:tc>
          <w:tcPr>
            <w:tcW w:w="5103" w:type="dxa"/>
          </w:tcPr>
          <w:p w:rsidR="00EC66B8" w:rsidRPr="003677B0" w:rsidRDefault="00902EF4" w:rsidP="00902EF4">
            <w:pPr>
              <w:pStyle w:val="a3"/>
              <w:tabs>
                <w:tab w:val="left" w:pos="284"/>
                <w:tab w:val="left" w:pos="567"/>
              </w:tabs>
              <w:jc w:val="both"/>
              <w:rPr>
                <w:rFonts w:ascii="Times New Roman" w:hAnsi="Times New Roman"/>
                <w:sz w:val="20"/>
                <w:szCs w:val="20"/>
              </w:rPr>
            </w:pPr>
            <w:r w:rsidRPr="003677B0">
              <w:rPr>
                <w:rFonts w:ascii="Times New Roman" w:hAnsi="Times New Roman"/>
                <w:sz w:val="20"/>
                <w:szCs w:val="20"/>
              </w:rPr>
              <w:lastRenderedPageBreak/>
              <w:t>Интеллектуальный марафон, викторина, КВН, квесты</w:t>
            </w:r>
          </w:p>
        </w:tc>
        <w:tc>
          <w:tcPr>
            <w:tcW w:w="9322" w:type="dxa"/>
          </w:tcPr>
          <w:p w:rsidR="00EC66B8" w:rsidRDefault="00902EF4" w:rsidP="00902EF4">
            <w:pPr>
              <w:pStyle w:val="a3"/>
              <w:tabs>
                <w:tab w:val="left" w:pos="284"/>
                <w:tab w:val="left" w:pos="567"/>
              </w:tabs>
              <w:jc w:val="both"/>
              <w:rPr>
                <w:rFonts w:ascii="Times New Roman" w:hAnsi="Times New Roman"/>
                <w:sz w:val="20"/>
                <w:szCs w:val="20"/>
              </w:rPr>
            </w:pPr>
            <w:r w:rsidRPr="003677B0">
              <w:rPr>
                <w:rFonts w:ascii="Times New Roman" w:hAnsi="Times New Roman"/>
                <w:sz w:val="20"/>
                <w:szCs w:val="20"/>
              </w:rPr>
              <w:t xml:space="preserve">Соревновательный  компонент,  побуждающий  проявить  интеллектуальные </w:t>
            </w:r>
            <w:r w:rsidR="003677B0">
              <w:rPr>
                <w:rFonts w:ascii="Times New Roman" w:hAnsi="Times New Roman"/>
                <w:sz w:val="20"/>
                <w:szCs w:val="20"/>
              </w:rPr>
              <w:t xml:space="preserve"> </w:t>
            </w:r>
            <w:r w:rsidRPr="003677B0">
              <w:rPr>
                <w:rFonts w:ascii="Times New Roman" w:hAnsi="Times New Roman"/>
                <w:sz w:val="20"/>
                <w:szCs w:val="20"/>
              </w:rPr>
              <w:t xml:space="preserve">способности,  умения,  смелость,  стойкость,  выдержку,  смекалку,  знания, </w:t>
            </w:r>
            <w:r w:rsidR="003677B0">
              <w:rPr>
                <w:rFonts w:ascii="Times New Roman" w:hAnsi="Times New Roman"/>
                <w:sz w:val="20"/>
                <w:szCs w:val="20"/>
              </w:rPr>
              <w:t xml:space="preserve"> </w:t>
            </w:r>
            <w:r w:rsidRPr="003677B0">
              <w:rPr>
                <w:rFonts w:ascii="Times New Roman" w:hAnsi="Times New Roman"/>
                <w:sz w:val="20"/>
                <w:szCs w:val="20"/>
              </w:rPr>
              <w:t>представления, умение работать в команде</w:t>
            </w:r>
            <w:r w:rsidR="00D97317">
              <w:rPr>
                <w:rFonts w:ascii="Times New Roman" w:hAnsi="Times New Roman"/>
                <w:sz w:val="20"/>
                <w:szCs w:val="20"/>
              </w:rPr>
              <w:t>.</w:t>
            </w:r>
          </w:p>
          <w:p w:rsidR="00C61506" w:rsidRPr="003677B0" w:rsidRDefault="00C61506" w:rsidP="00902EF4">
            <w:pPr>
              <w:pStyle w:val="a3"/>
              <w:tabs>
                <w:tab w:val="left" w:pos="284"/>
                <w:tab w:val="left" w:pos="567"/>
              </w:tabs>
              <w:jc w:val="both"/>
              <w:rPr>
                <w:rFonts w:ascii="Times New Roman" w:hAnsi="Times New Roman"/>
                <w:sz w:val="20"/>
                <w:szCs w:val="20"/>
              </w:rPr>
            </w:pPr>
          </w:p>
        </w:tc>
      </w:tr>
      <w:tr w:rsidR="00EC66B8" w:rsidRPr="00902EF4" w:rsidTr="003677B0">
        <w:tc>
          <w:tcPr>
            <w:tcW w:w="5103" w:type="dxa"/>
          </w:tcPr>
          <w:p w:rsidR="00EC66B8" w:rsidRPr="003677B0" w:rsidRDefault="00902EF4" w:rsidP="00902EF4">
            <w:pPr>
              <w:pStyle w:val="a3"/>
              <w:tabs>
                <w:tab w:val="left" w:pos="284"/>
                <w:tab w:val="left" w:pos="567"/>
              </w:tabs>
              <w:jc w:val="both"/>
              <w:rPr>
                <w:rFonts w:ascii="Times New Roman" w:hAnsi="Times New Roman"/>
                <w:sz w:val="20"/>
                <w:szCs w:val="20"/>
              </w:rPr>
            </w:pPr>
            <w:r w:rsidRPr="003677B0">
              <w:rPr>
                <w:rFonts w:ascii="Times New Roman" w:hAnsi="Times New Roman"/>
                <w:sz w:val="20"/>
                <w:szCs w:val="20"/>
              </w:rPr>
              <w:t>Театральная викторина</w:t>
            </w:r>
          </w:p>
        </w:tc>
        <w:tc>
          <w:tcPr>
            <w:tcW w:w="9322" w:type="dxa"/>
          </w:tcPr>
          <w:p w:rsidR="00902EF4" w:rsidRPr="003677B0" w:rsidRDefault="00902EF4" w:rsidP="00902EF4">
            <w:pPr>
              <w:pStyle w:val="a3"/>
              <w:tabs>
                <w:tab w:val="left" w:pos="284"/>
                <w:tab w:val="left" w:pos="567"/>
              </w:tabs>
              <w:jc w:val="both"/>
              <w:rPr>
                <w:rFonts w:ascii="Times New Roman" w:hAnsi="Times New Roman"/>
                <w:sz w:val="20"/>
                <w:szCs w:val="20"/>
              </w:rPr>
            </w:pPr>
            <w:r w:rsidRPr="003677B0">
              <w:rPr>
                <w:rFonts w:ascii="Times New Roman" w:hAnsi="Times New Roman"/>
                <w:sz w:val="20"/>
                <w:szCs w:val="20"/>
              </w:rPr>
              <w:t>Импровизационный компонент. Побуждать к творческой импровизации.</w:t>
            </w:r>
          </w:p>
          <w:p w:rsidR="00EC66B8" w:rsidRPr="003677B0" w:rsidRDefault="00902EF4" w:rsidP="00902EF4">
            <w:pPr>
              <w:pStyle w:val="a3"/>
              <w:tabs>
                <w:tab w:val="left" w:pos="284"/>
                <w:tab w:val="left" w:pos="567"/>
              </w:tabs>
              <w:jc w:val="both"/>
              <w:rPr>
                <w:rFonts w:ascii="Times New Roman" w:hAnsi="Times New Roman"/>
                <w:sz w:val="20"/>
                <w:szCs w:val="20"/>
              </w:rPr>
            </w:pPr>
            <w:r w:rsidRPr="003677B0">
              <w:rPr>
                <w:rFonts w:ascii="Times New Roman" w:hAnsi="Times New Roman"/>
                <w:sz w:val="20"/>
                <w:szCs w:val="20"/>
              </w:rPr>
              <w:t>Не предполагает специальных репетиций</w:t>
            </w:r>
          </w:p>
        </w:tc>
      </w:tr>
      <w:tr w:rsidR="00902EF4" w:rsidRPr="00902EF4" w:rsidTr="003677B0">
        <w:tc>
          <w:tcPr>
            <w:tcW w:w="5103" w:type="dxa"/>
          </w:tcPr>
          <w:p w:rsidR="00902EF4" w:rsidRPr="003677B0" w:rsidRDefault="00902EF4" w:rsidP="00902EF4">
            <w:pPr>
              <w:pStyle w:val="a3"/>
              <w:tabs>
                <w:tab w:val="left" w:pos="284"/>
                <w:tab w:val="left" w:pos="567"/>
              </w:tabs>
              <w:jc w:val="both"/>
              <w:rPr>
                <w:rFonts w:ascii="Times New Roman" w:hAnsi="Times New Roman"/>
                <w:sz w:val="20"/>
                <w:szCs w:val="20"/>
              </w:rPr>
            </w:pPr>
            <w:r w:rsidRPr="003677B0">
              <w:rPr>
                <w:rFonts w:ascii="Times New Roman" w:hAnsi="Times New Roman"/>
                <w:sz w:val="20"/>
                <w:szCs w:val="20"/>
              </w:rPr>
              <w:t xml:space="preserve">Презентация  </w:t>
            </w:r>
          </w:p>
          <w:p w:rsidR="00902EF4" w:rsidRPr="003677B0" w:rsidRDefault="00902EF4" w:rsidP="00902EF4">
            <w:pPr>
              <w:pStyle w:val="a3"/>
              <w:tabs>
                <w:tab w:val="left" w:pos="284"/>
                <w:tab w:val="left" w:pos="567"/>
              </w:tabs>
              <w:jc w:val="both"/>
              <w:rPr>
                <w:rFonts w:ascii="Times New Roman" w:hAnsi="Times New Roman"/>
                <w:sz w:val="20"/>
                <w:szCs w:val="20"/>
              </w:rPr>
            </w:pPr>
            <w:r w:rsidRPr="003677B0">
              <w:rPr>
                <w:rFonts w:ascii="Times New Roman" w:hAnsi="Times New Roman"/>
                <w:sz w:val="20"/>
                <w:szCs w:val="20"/>
              </w:rPr>
              <w:t>(специально  организованная, импровизированная).</w:t>
            </w:r>
          </w:p>
        </w:tc>
        <w:tc>
          <w:tcPr>
            <w:tcW w:w="9322" w:type="dxa"/>
          </w:tcPr>
          <w:p w:rsidR="00902EF4" w:rsidRPr="003677B0" w:rsidRDefault="00902EF4" w:rsidP="00902EF4">
            <w:pPr>
              <w:pStyle w:val="a3"/>
              <w:tabs>
                <w:tab w:val="left" w:pos="284"/>
                <w:tab w:val="left" w:pos="567"/>
              </w:tabs>
              <w:jc w:val="both"/>
              <w:rPr>
                <w:rFonts w:ascii="Times New Roman" w:hAnsi="Times New Roman"/>
                <w:sz w:val="20"/>
                <w:szCs w:val="20"/>
              </w:rPr>
            </w:pPr>
            <w:r w:rsidRPr="003677B0">
              <w:rPr>
                <w:rFonts w:ascii="Times New Roman" w:hAnsi="Times New Roman"/>
                <w:sz w:val="20"/>
                <w:szCs w:val="20"/>
              </w:rPr>
              <w:t>Познавательный,  речевой  компонент.  Побуждать  детей  самостоятельно применять  различные  методы  передачи  информации,  сведений,  знаний, представлений</w:t>
            </w:r>
          </w:p>
        </w:tc>
      </w:tr>
      <w:tr w:rsidR="00902EF4" w:rsidRPr="00902EF4" w:rsidTr="003677B0">
        <w:tc>
          <w:tcPr>
            <w:tcW w:w="5103" w:type="dxa"/>
          </w:tcPr>
          <w:p w:rsidR="00902EF4" w:rsidRPr="003677B0" w:rsidRDefault="00902EF4" w:rsidP="00902EF4">
            <w:pPr>
              <w:pStyle w:val="a3"/>
              <w:tabs>
                <w:tab w:val="left" w:pos="284"/>
                <w:tab w:val="left" w:pos="567"/>
              </w:tabs>
              <w:jc w:val="both"/>
              <w:rPr>
                <w:rFonts w:ascii="Times New Roman" w:hAnsi="Times New Roman"/>
                <w:sz w:val="20"/>
                <w:szCs w:val="20"/>
              </w:rPr>
            </w:pPr>
            <w:r w:rsidRPr="003677B0">
              <w:rPr>
                <w:rFonts w:ascii="Times New Roman" w:hAnsi="Times New Roman"/>
                <w:sz w:val="20"/>
                <w:szCs w:val="20"/>
              </w:rPr>
              <w:t>Тематический досуг</w:t>
            </w:r>
          </w:p>
        </w:tc>
        <w:tc>
          <w:tcPr>
            <w:tcW w:w="9322" w:type="dxa"/>
          </w:tcPr>
          <w:p w:rsidR="00902EF4" w:rsidRPr="003677B0" w:rsidRDefault="00902EF4" w:rsidP="00902EF4">
            <w:pPr>
              <w:pStyle w:val="a3"/>
              <w:tabs>
                <w:tab w:val="left" w:pos="284"/>
                <w:tab w:val="left" w:pos="567"/>
              </w:tabs>
              <w:jc w:val="both"/>
              <w:rPr>
                <w:rFonts w:ascii="Times New Roman" w:hAnsi="Times New Roman"/>
                <w:sz w:val="20"/>
                <w:szCs w:val="20"/>
              </w:rPr>
            </w:pPr>
            <w:r w:rsidRPr="003677B0">
              <w:rPr>
                <w:rFonts w:ascii="Times New Roman" w:hAnsi="Times New Roman"/>
                <w:sz w:val="20"/>
                <w:szCs w:val="20"/>
              </w:rPr>
              <w:t>Развлекательно-познавательный  и  импровизационный  компонент,  направленный  на обобщение представлений в рамках какой-либо темы</w:t>
            </w:r>
          </w:p>
        </w:tc>
      </w:tr>
      <w:tr w:rsidR="00902EF4" w:rsidRPr="00902EF4" w:rsidTr="003677B0">
        <w:tc>
          <w:tcPr>
            <w:tcW w:w="5103" w:type="dxa"/>
          </w:tcPr>
          <w:p w:rsidR="00902EF4" w:rsidRPr="003677B0" w:rsidRDefault="00902EF4" w:rsidP="00902EF4">
            <w:pPr>
              <w:pStyle w:val="a3"/>
              <w:tabs>
                <w:tab w:val="left" w:pos="284"/>
                <w:tab w:val="left" w:pos="567"/>
              </w:tabs>
              <w:jc w:val="both"/>
              <w:rPr>
                <w:rFonts w:ascii="Times New Roman" w:hAnsi="Times New Roman"/>
                <w:sz w:val="20"/>
                <w:szCs w:val="20"/>
              </w:rPr>
            </w:pPr>
            <w:r w:rsidRPr="003677B0">
              <w:rPr>
                <w:rFonts w:ascii="Times New Roman" w:hAnsi="Times New Roman"/>
                <w:sz w:val="20"/>
                <w:szCs w:val="20"/>
              </w:rPr>
              <w:t>Праздник</w:t>
            </w:r>
          </w:p>
        </w:tc>
        <w:tc>
          <w:tcPr>
            <w:tcW w:w="9322" w:type="dxa"/>
          </w:tcPr>
          <w:p w:rsidR="00902EF4" w:rsidRPr="003677B0" w:rsidRDefault="00902EF4" w:rsidP="00902EF4">
            <w:pPr>
              <w:pStyle w:val="a3"/>
              <w:tabs>
                <w:tab w:val="left" w:pos="284"/>
                <w:tab w:val="left" w:pos="567"/>
              </w:tabs>
              <w:jc w:val="both"/>
              <w:rPr>
                <w:rFonts w:ascii="Times New Roman" w:hAnsi="Times New Roman"/>
                <w:sz w:val="20"/>
                <w:szCs w:val="20"/>
              </w:rPr>
            </w:pPr>
            <w:r w:rsidRPr="003677B0">
              <w:rPr>
                <w:rFonts w:ascii="Times New Roman" w:hAnsi="Times New Roman"/>
                <w:sz w:val="20"/>
                <w:szCs w:val="20"/>
              </w:rPr>
              <w:t xml:space="preserve">Развлекательно-показательный  компонент,  основанный  на  торжестве, </w:t>
            </w:r>
          </w:p>
          <w:p w:rsidR="00902EF4" w:rsidRPr="003677B0" w:rsidRDefault="00902EF4" w:rsidP="00902EF4">
            <w:pPr>
              <w:pStyle w:val="a3"/>
              <w:tabs>
                <w:tab w:val="left" w:pos="284"/>
                <w:tab w:val="left" w:pos="567"/>
              </w:tabs>
              <w:jc w:val="both"/>
              <w:rPr>
                <w:rFonts w:ascii="Times New Roman" w:hAnsi="Times New Roman"/>
                <w:sz w:val="20"/>
                <w:szCs w:val="20"/>
              </w:rPr>
            </w:pPr>
            <w:r w:rsidRPr="003677B0">
              <w:rPr>
                <w:rFonts w:ascii="Times New Roman" w:hAnsi="Times New Roman"/>
                <w:sz w:val="20"/>
                <w:szCs w:val="20"/>
              </w:rPr>
              <w:t xml:space="preserve">проводимом  в  честь  или  в  память  кого-нибудь,  чего-нибудь.  </w:t>
            </w:r>
          </w:p>
          <w:p w:rsidR="00902EF4" w:rsidRPr="003677B0" w:rsidRDefault="00902EF4" w:rsidP="00902EF4">
            <w:pPr>
              <w:pStyle w:val="a3"/>
              <w:tabs>
                <w:tab w:val="left" w:pos="284"/>
                <w:tab w:val="left" w:pos="567"/>
              </w:tabs>
              <w:jc w:val="both"/>
              <w:rPr>
                <w:rFonts w:ascii="Times New Roman" w:hAnsi="Times New Roman"/>
                <w:sz w:val="20"/>
                <w:szCs w:val="20"/>
              </w:rPr>
            </w:pPr>
            <w:r w:rsidRPr="003677B0">
              <w:rPr>
                <w:rFonts w:ascii="Times New Roman" w:hAnsi="Times New Roman"/>
                <w:sz w:val="20"/>
                <w:szCs w:val="20"/>
              </w:rPr>
              <w:t>Предполагаются репетиции и специальная подготовка.</w:t>
            </w:r>
          </w:p>
        </w:tc>
      </w:tr>
      <w:tr w:rsidR="00902EF4" w:rsidRPr="00902EF4" w:rsidTr="003677B0">
        <w:tc>
          <w:tcPr>
            <w:tcW w:w="5103" w:type="dxa"/>
          </w:tcPr>
          <w:p w:rsidR="00902EF4" w:rsidRPr="003677B0" w:rsidRDefault="00902EF4" w:rsidP="00902EF4">
            <w:pPr>
              <w:pStyle w:val="a3"/>
              <w:tabs>
                <w:tab w:val="left" w:pos="284"/>
                <w:tab w:val="left" w:pos="567"/>
              </w:tabs>
              <w:jc w:val="both"/>
              <w:rPr>
                <w:rFonts w:ascii="Times New Roman" w:hAnsi="Times New Roman"/>
                <w:sz w:val="20"/>
                <w:szCs w:val="20"/>
              </w:rPr>
            </w:pPr>
            <w:r w:rsidRPr="003677B0">
              <w:rPr>
                <w:rFonts w:ascii="Times New Roman" w:hAnsi="Times New Roman"/>
                <w:sz w:val="20"/>
                <w:szCs w:val="20"/>
              </w:rPr>
              <w:t>Театрализованное представление, спектакль</w:t>
            </w:r>
          </w:p>
        </w:tc>
        <w:tc>
          <w:tcPr>
            <w:tcW w:w="9322" w:type="dxa"/>
          </w:tcPr>
          <w:p w:rsidR="00902EF4" w:rsidRPr="003677B0" w:rsidRDefault="00902EF4" w:rsidP="00902EF4">
            <w:pPr>
              <w:pStyle w:val="a3"/>
              <w:tabs>
                <w:tab w:val="left" w:pos="284"/>
                <w:tab w:val="left" w:pos="567"/>
              </w:tabs>
              <w:jc w:val="both"/>
              <w:rPr>
                <w:rFonts w:ascii="Times New Roman" w:hAnsi="Times New Roman"/>
                <w:sz w:val="20"/>
                <w:szCs w:val="20"/>
              </w:rPr>
            </w:pPr>
            <w:r w:rsidRPr="003677B0">
              <w:rPr>
                <w:rFonts w:ascii="Times New Roman" w:hAnsi="Times New Roman"/>
                <w:sz w:val="20"/>
                <w:szCs w:val="20"/>
              </w:rPr>
              <w:t xml:space="preserve">Развлекательно-драматический  компонент,  побуждающий  к  сопереживанию, </w:t>
            </w:r>
          </w:p>
          <w:p w:rsidR="00902EF4" w:rsidRPr="003677B0" w:rsidRDefault="00902EF4" w:rsidP="00902EF4">
            <w:pPr>
              <w:pStyle w:val="a3"/>
              <w:tabs>
                <w:tab w:val="left" w:pos="284"/>
                <w:tab w:val="left" w:pos="567"/>
              </w:tabs>
              <w:jc w:val="both"/>
              <w:rPr>
                <w:rFonts w:ascii="Times New Roman" w:hAnsi="Times New Roman"/>
                <w:sz w:val="20"/>
                <w:szCs w:val="20"/>
              </w:rPr>
            </w:pPr>
            <w:r w:rsidRPr="003677B0">
              <w:rPr>
                <w:rFonts w:ascii="Times New Roman" w:hAnsi="Times New Roman"/>
                <w:sz w:val="20"/>
                <w:szCs w:val="20"/>
              </w:rPr>
              <w:t>восприятию художественных образов, эмоциональной выразительности.</w:t>
            </w:r>
          </w:p>
        </w:tc>
      </w:tr>
      <w:tr w:rsidR="00902EF4" w:rsidRPr="00902EF4" w:rsidTr="003677B0">
        <w:tc>
          <w:tcPr>
            <w:tcW w:w="5103" w:type="dxa"/>
          </w:tcPr>
          <w:p w:rsidR="00902EF4" w:rsidRPr="003677B0" w:rsidRDefault="00902EF4" w:rsidP="00902EF4">
            <w:pPr>
              <w:pStyle w:val="a3"/>
              <w:tabs>
                <w:tab w:val="left" w:pos="284"/>
                <w:tab w:val="left" w:pos="567"/>
              </w:tabs>
              <w:jc w:val="both"/>
              <w:rPr>
                <w:rFonts w:ascii="Times New Roman" w:hAnsi="Times New Roman"/>
                <w:sz w:val="20"/>
                <w:szCs w:val="20"/>
              </w:rPr>
            </w:pPr>
            <w:r w:rsidRPr="003677B0">
              <w:rPr>
                <w:rFonts w:ascii="Times New Roman" w:hAnsi="Times New Roman"/>
                <w:sz w:val="20"/>
                <w:szCs w:val="20"/>
              </w:rPr>
              <w:t>Фестиваль, концерт</w:t>
            </w:r>
          </w:p>
        </w:tc>
        <w:tc>
          <w:tcPr>
            <w:tcW w:w="9322" w:type="dxa"/>
          </w:tcPr>
          <w:p w:rsidR="00902EF4" w:rsidRPr="003677B0" w:rsidRDefault="00902EF4" w:rsidP="00902EF4">
            <w:pPr>
              <w:pStyle w:val="a3"/>
              <w:tabs>
                <w:tab w:val="left" w:pos="284"/>
                <w:tab w:val="left" w:pos="567"/>
              </w:tabs>
              <w:jc w:val="both"/>
              <w:rPr>
                <w:rFonts w:ascii="Times New Roman" w:hAnsi="Times New Roman"/>
                <w:sz w:val="20"/>
                <w:szCs w:val="20"/>
              </w:rPr>
            </w:pPr>
            <w:r w:rsidRPr="003677B0">
              <w:rPr>
                <w:rFonts w:ascii="Times New Roman" w:hAnsi="Times New Roman"/>
                <w:sz w:val="20"/>
                <w:szCs w:val="20"/>
              </w:rPr>
              <w:t xml:space="preserve">Развлекательно-показательный компонент.Публичное  исполнение  музыкальных  произведений,  балетных,  эстрадных номеров  по  определённой,  заранее  составленной,  программе.  </w:t>
            </w:r>
          </w:p>
          <w:p w:rsidR="00902EF4" w:rsidRPr="003677B0" w:rsidRDefault="00902EF4" w:rsidP="00902EF4">
            <w:pPr>
              <w:pStyle w:val="a3"/>
              <w:tabs>
                <w:tab w:val="left" w:pos="284"/>
                <w:tab w:val="left" w:pos="567"/>
              </w:tabs>
              <w:jc w:val="both"/>
              <w:rPr>
                <w:rFonts w:ascii="Times New Roman" w:hAnsi="Times New Roman"/>
                <w:sz w:val="20"/>
                <w:szCs w:val="20"/>
              </w:rPr>
            </w:pPr>
            <w:r w:rsidRPr="003677B0">
              <w:rPr>
                <w:rFonts w:ascii="Times New Roman" w:hAnsi="Times New Roman"/>
                <w:sz w:val="20"/>
                <w:szCs w:val="20"/>
              </w:rPr>
              <w:t>Предполагается подготовка.</w:t>
            </w:r>
          </w:p>
        </w:tc>
      </w:tr>
    </w:tbl>
    <w:p w:rsidR="000F3619" w:rsidRPr="00D97317" w:rsidRDefault="00D97317" w:rsidP="00D97317">
      <w:pPr>
        <w:pStyle w:val="a3"/>
        <w:tabs>
          <w:tab w:val="left" w:pos="284"/>
          <w:tab w:val="left" w:pos="567"/>
          <w:tab w:val="left" w:pos="14601"/>
        </w:tabs>
        <w:jc w:val="both"/>
        <w:rPr>
          <w:rFonts w:ascii="Times New Roman" w:hAnsi="Times New Roman"/>
          <w:sz w:val="24"/>
          <w:szCs w:val="24"/>
        </w:rPr>
      </w:pPr>
      <w:r w:rsidRPr="00D97317">
        <w:rPr>
          <w:rFonts w:ascii="Times New Roman" w:hAnsi="Times New Roman"/>
          <w:sz w:val="24"/>
          <w:szCs w:val="24"/>
        </w:rPr>
        <w:t xml:space="preserve">        </w:t>
      </w:r>
      <w:r w:rsidR="000F3619" w:rsidRPr="00D97317">
        <w:rPr>
          <w:rFonts w:ascii="Times New Roman" w:hAnsi="Times New Roman"/>
          <w:sz w:val="24"/>
          <w:szCs w:val="24"/>
        </w:rPr>
        <w:t xml:space="preserve"> Выбор  форм  непрерывной  образовательной  деятельности,  степень  и  характер  их  применения  зависит  от  возрастных  и  индивидуальных </w:t>
      </w:r>
      <w:r>
        <w:rPr>
          <w:rFonts w:ascii="Times New Roman" w:hAnsi="Times New Roman"/>
          <w:sz w:val="24"/>
          <w:szCs w:val="24"/>
        </w:rPr>
        <w:t xml:space="preserve"> </w:t>
      </w:r>
      <w:r w:rsidR="000F3619" w:rsidRPr="00D97317">
        <w:rPr>
          <w:rFonts w:ascii="Times New Roman" w:hAnsi="Times New Roman"/>
          <w:sz w:val="24"/>
          <w:szCs w:val="24"/>
        </w:rPr>
        <w:t>особенностей развития воспитанников.</w:t>
      </w:r>
    </w:p>
    <w:p w:rsidR="000F3619" w:rsidRPr="00D97317" w:rsidRDefault="000F3619" w:rsidP="000F3619">
      <w:pPr>
        <w:pStyle w:val="a3"/>
        <w:tabs>
          <w:tab w:val="left" w:pos="284"/>
          <w:tab w:val="left" w:pos="567"/>
        </w:tabs>
        <w:jc w:val="both"/>
        <w:rPr>
          <w:rFonts w:ascii="Times New Roman" w:hAnsi="Times New Roman"/>
          <w:sz w:val="24"/>
          <w:szCs w:val="24"/>
        </w:rPr>
      </w:pPr>
      <w:r w:rsidRPr="00D97317">
        <w:rPr>
          <w:rFonts w:ascii="Times New Roman" w:hAnsi="Times New Roman"/>
          <w:b/>
          <w:sz w:val="24"/>
          <w:szCs w:val="24"/>
        </w:rPr>
        <w:t xml:space="preserve">          Младший возраст</w:t>
      </w:r>
      <w:r w:rsidRPr="00D97317">
        <w:rPr>
          <w:rFonts w:ascii="Times New Roman" w:hAnsi="Times New Roman"/>
          <w:sz w:val="24"/>
          <w:szCs w:val="24"/>
        </w:rPr>
        <w:t>: занятия, требующие продуктивной деятельности детей (рисование, конструирование, аппликация и т.п.), по возможности проводятся посредством подгрупповой работы (10-15 человек), в зависимости от количества детей в группе.  По сюжетообразующему компоненту занятия  могут  быть  представлены  экскурсиями,  тематическими  досугами  (общими  и  групповыми),  праздниками,  театрализованными представлениями.</w:t>
      </w:r>
    </w:p>
    <w:p w:rsidR="000F3619" w:rsidRPr="00D97317" w:rsidRDefault="000F3619" w:rsidP="000F3619">
      <w:pPr>
        <w:pStyle w:val="a3"/>
        <w:tabs>
          <w:tab w:val="left" w:pos="284"/>
          <w:tab w:val="left" w:pos="567"/>
        </w:tabs>
        <w:jc w:val="both"/>
        <w:rPr>
          <w:rFonts w:ascii="Times New Roman" w:hAnsi="Times New Roman"/>
          <w:sz w:val="24"/>
          <w:szCs w:val="24"/>
        </w:rPr>
      </w:pPr>
      <w:r w:rsidRPr="00D97317">
        <w:rPr>
          <w:rFonts w:ascii="Times New Roman" w:hAnsi="Times New Roman"/>
          <w:sz w:val="24"/>
          <w:szCs w:val="24"/>
        </w:rPr>
        <w:t xml:space="preserve">          </w:t>
      </w:r>
      <w:r w:rsidRPr="00D97317">
        <w:rPr>
          <w:rFonts w:ascii="Times New Roman" w:hAnsi="Times New Roman"/>
          <w:b/>
          <w:sz w:val="24"/>
          <w:szCs w:val="24"/>
        </w:rPr>
        <w:t>Средний  возраст</w:t>
      </w:r>
      <w:r w:rsidRPr="00D97317">
        <w:rPr>
          <w:rFonts w:ascii="Times New Roman" w:hAnsi="Times New Roman"/>
          <w:sz w:val="24"/>
          <w:szCs w:val="24"/>
        </w:rPr>
        <w:t>:  часть  занятий,  требующих  продуктивной  деятельности  детей,  организуются  посредством  совместной  коллективной деятельности.  Поскольку  у  детей  активно  формируется  абстрактное  мышление,  сюжетообразующий  компонент  НОД  можно  разнообразить воображаемыми  ситуациями,  фантазийными  путешествиями.  Частично  вводится  соревновательный  компонент  (игра  в  командах),  ведётся</w:t>
      </w:r>
      <w:r w:rsidR="00D97317">
        <w:rPr>
          <w:rFonts w:ascii="Times New Roman" w:hAnsi="Times New Roman"/>
          <w:sz w:val="24"/>
          <w:szCs w:val="24"/>
        </w:rPr>
        <w:t xml:space="preserve"> </w:t>
      </w:r>
      <w:r w:rsidRPr="00D97317">
        <w:rPr>
          <w:rFonts w:ascii="Times New Roman" w:hAnsi="Times New Roman"/>
          <w:sz w:val="24"/>
          <w:szCs w:val="24"/>
        </w:rPr>
        <w:t xml:space="preserve">подготовительная  работа  для  внедрения  проектной  деятельности.  Вводится  самостоятельная  единица  дидактического  цикла  по  формированию элементарных математических представлений. </w:t>
      </w:r>
    </w:p>
    <w:p w:rsidR="000F3619" w:rsidRPr="00D97317" w:rsidRDefault="000F3619" w:rsidP="00D97317">
      <w:pPr>
        <w:pStyle w:val="a3"/>
        <w:tabs>
          <w:tab w:val="left" w:pos="567"/>
          <w:tab w:val="left" w:pos="14601"/>
        </w:tabs>
        <w:jc w:val="both"/>
        <w:rPr>
          <w:rFonts w:ascii="Times New Roman" w:hAnsi="Times New Roman"/>
          <w:sz w:val="24"/>
          <w:szCs w:val="24"/>
        </w:rPr>
      </w:pPr>
      <w:r w:rsidRPr="00D97317">
        <w:rPr>
          <w:rFonts w:ascii="Times New Roman" w:hAnsi="Times New Roman"/>
          <w:b/>
          <w:sz w:val="24"/>
          <w:szCs w:val="24"/>
        </w:rPr>
        <w:t xml:space="preserve">           Старший  возраст</w:t>
      </w:r>
      <w:r w:rsidRPr="00D97317">
        <w:rPr>
          <w:rFonts w:ascii="Times New Roman" w:hAnsi="Times New Roman"/>
          <w:sz w:val="24"/>
          <w:szCs w:val="24"/>
        </w:rPr>
        <w:t>:  активно  используется  проектная  деятельность,  проблемное  обучение,  варианты  межгруппового  общения  (соревнования между группами сверстников, показ спектаклей для малышей, участие в совместных детско-родительских досугах); применяются все варианты проведения занятий (по сюжетообразующим компонентам), с максимальным акцентом на импровизацию или самостоятельную деятельность воспитанников (детские презентации, КВН, викторины, квесты и пр.). Выделяется отдельная единица дидактического цикла по подготовки воспитанников к обучению грамоте.</w:t>
      </w:r>
    </w:p>
    <w:p w:rsidR="000F3619" w:rsidRPr="00D97317" w:rsidRDefault="000F3619" w:rsidP="000F3619">
      <w:pPr>
        <w:pStyle w:val="a3"/>
        <w:tabs>
          <w:tab w:val="left" w:pos="284"/>
          <w:tab w:val="left" w:pos="567"/>
        </w:tabs>
        <w:jc w:val="both"/>
        <w:rPr>
          <w:rFonts w:ascii="Times New Roman" w:hAnsi="Times New Roman"/>
          <w:b/>
          <w:sz w:val="24"/>
          <w:szCs w:val="24"/>
        </w:rPr>
      </w:pPr>
      <w:r w:rsidRPr="00D97317">
        <w:rPr>
          <w:rFonts w:ascii="Times New Roman" w:hAnsi="Times New Roman"/>
          <w:sz w:val="24"/>
          <w:szCs w:val="24"/>
        </w:rPr>
        <w:t xml:space="preserve">           </w:t>
      </w:r>
      <w:r w:rsidRPr="00D97317">
        <w:rPr>
          <w:rFonts w:ascii="Times New Roman" w:hAnsi="Times New Roman"/>
          <w:b/>
          <w:sz w:val="24"/>
          <w:szCs w:val="24"/>
        </w:rPr>
        <w:t>Формы образовательной деятельности в режимных моментах</w:t>
      </w:r>
      <w:r w:rsidR="00700E61" w:rsidRPr="00D97317">
        <w:rPr>
          <w:rFonts w:ascii="Times New Roman" w:hAnsi="Times New Roman"/>
          <w:b/>
          <w:sz w:val="24"/>
          <w:szCs w:val="24"/>
        </w:rPr>
        <w:t>.</w:t>
      </w:r>
    </w:p>
    <w:p w:rsidR="000F3619" w:rsidRPr="00D97317" w:rsidRDefault="000F3619" w:rsidP="000F3619">
      <w:pPr>
        <w:pStyle w:val="a3"/>
        <w:tabs>
          <w:tab w:val="left" w:pos="284"/>
          <w:tab w:val="left" w:pos="567"/>
        </w:tabs>
        <w:jc w:val="both"/>
        <w:rPr>
          <w:rFonts w:ascii="Times New Roman" w:hAnsi="Times New Roman"/>
          <w:b/>
          <w:sz w:val="24"/>
          <w:szCs w:val="24"/>
        </w:rPr>
      </w:pPr>
      <w:r w:rsidRPr="00D97317">
        <w:rPr>
          <w:rFonts w:ascii="Times New Roman" w:hAnsi="Times New Roman"/>
          <w:sz w:val="24"/>
          <w:szCs w:val="24"/>
        </w:rPr>
        <w:t xml:space="preserve">           Введен новый формат в режим дня - </w:t>
      </w:r>
      <w:r w:rsidRPr="00D97317">
        <w:rPr>
          <w:rFonts w:ascii="Times New Roman" w:hAnsi="Times New Roman"/>
          <w:b/>
          <w:sz w:val="24"/>
          <w:szCs w:val="24"/>
        </w:rPr>
        <w:t>Утренний круг, вечерний круг</w:t>
      </w:r>
      <w:r w:rsidR="00700E61" w:rsidRPr="00D97317">
        <w:rPr>
          <w:rFonts w:ascii="Times New Roman" w:hAnsi="Times New Roman"/>
          <w:b/>
          <w:sz w:val="24"/>
          <w:szCs w:val="24"/>
        </w:rPr>
        <w:t>.</w:t>
      </w:r>
      <w:r w:rsidRPr="00D97317">
        <w:rPr>
          <w:rFonts w:ascii="Times New Roman" w:hAnsi="Times New Roman"/>
          <w:b/>
          <w:sz w:val="24"/>
          <w:szCs w:val="24"/>
        </w:rPr>
        <w:t xml:space="preserve"> </w:t>
      </w:r>
    </w:p>
    <w:p w:rsidR="00AE75A9" w:rsidRDefault="000F3619" w:rsidP="000F3619">
      <w:pPr>
        <w:pStyle w:val="a3"/>
        <w:tabs>
          <w:tab w:val="left" w:pos="284"/>
          <w:tab w:val="left" w:pos="567"/>
        </w:tabs>
        <w:jc w:val="both"/>
        <w:rPr>
          <w:rFonts w:ascii="Times New Roman" w:hAnsi="Times New Roman"/>
          <w:sz w:val="24"/>
          <w:szCs w:val="24"/>
        </w:rPr>
      </w:pPr>
      <w:r w:rsidRPr="00D97317">
        <w:rPr>
          <w:rFonts w:ascii="Times New Roman" w:hAnsi="Times New Roman"/>
          <w:b/>
          <w:sz w:val="24"/>
          <w:szCs w:val="24"/>
        </w:rPr>
        <w:t xml:space="preserve">           Организация такой формы общения как Утренний круг</w:t>
      </w:r>
      <w:r w:rsidRPr="00D97317">
        <w:rPr>
          <w:rFonts w:ascii="Times New Roman" w:hAnsi="Times New Roman"/>
          <w:sz w:val="24"/>
          <w:szCs w:val="24"/>
        </w:rPr>
        <w:t xml:space="preserve">  предоставляет большие возможности для формирования детского сообщества, развития  когнитивных  и   коммуникативных  способностей,  саморегуляции  детей.  В Программе  утренний  круг  проводится  в форме  развивающего общения  </w:t>
      </w:r>
      <w:r w:rsidRPr="00D97317">
        <w:rPr>
          <w:rFonts w:ascii="Times New Roman" w:hAnsi="Times New Roman"/>
          <w:b/>
          <w:sz w:val="24"/>
          <w:szCs w:val="24"/>
        </w:rPr>
        <w:t>(развивающего  диалога).</w:t>
      </w:r>
      <w:r w:rsidRPr="00D97317">
        <w:rPr>
          <w:rFonts w:ascii="Times New Roman" w:hAnsi="Times New Roman"/>
          <w:sz w:val="24"/>
          <w:szCs w:val="24"/>
        </w:rPr>
        <w:t xml:space="preserve">  </w:t>
      </w:r>
    </w:p>
    <w:p w:rsidR="000F3619" w:rsidRPr="00D97317" w:rsidRDefault="00AE75A9" w:rsidP="000F3619">
      <w:pPr>
        <w:pStyle w:val="a3"/>
        <w:tabs>
          <w:tab w:val="left" w:pos="284"/>
          <w:tab w:val="left" w:pos="567"/>
        </w:tabs>
        <w:jc w:val="both"/>
        <w:rPr>
          <w:rFonts w:ascii="Times New Roman" w:hAnsi="Times New Roman"/>
          <w:sz w:val="24"/>
          <w:szCs w:val="24"/>
        </w:rPr>
      </w:pPr>
      <w:r>
        <w:rPr>
          <w:rFonts w:ascii="Times New Roman" w:hAnsi="Times New Roman"/>
          <w:sz w:val="24"/>
          <w:szCs w:val="24"/>
        </w:rPr>
        <w:lastRenderedPageBreak/>
        <w:t xml:space="preserve">            </w:t>
      </w:r>
      <w:r w:rsidR="000F3619" w:rsidRPr="00D97317">
        <w:rPr>
          <w:rFonts w:ascii="Times New Roman" w:hAnsi="Times New Roman"/>
          <w:sz w:val="24"/>
          <w:szCs w:val="24"/>
        </w:rPr>
        <w:t xml:space="preserve">Утренний  круг —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т.д. </w:t>
      </w:r>
    </w:p>
    <w:p w:rsidR="000F3619" w:rsidRPr="00D97317" w:rsidRDefault="00700E61" w:rsidP="000F3619">
      <w:pPr>
        <w:pStyle w:val="a3"/>
        <w:tabs>
          <w:tab w:val="left" w:pos="284"/>
          <w:tab w:val="left" w:pos="567"/>
        </w:tabs>
        <w:jc w:val="both"/>
        <w:rPr>
          <w:rFonts w:ascii="Times New Roman" w:hAnsi="Times New Roman"/>
          <w:sz w:val="24"/>
          <w:szCs w:val="24"/>
        </w:rPr>
      </w:pPr>
      <w:r w:rsidRPr="00D97317">
        <w:rPr>
          <w:rFonts w:ascii="Times New Roman" w:hAnsi="Times New Roman"/>
          <w:sz w:val="24"/>
          <w:szCs w:val="24"/>
        </w:rPr>
        <w:t xml:space="preserve">           </w:t>
      </w:r>
      <w:r w:rsidR="000F3619" w:rsidRPr="00D97317">
        <w:rPr>
          <w:rFonts w:ascii="Times New Roman" w:hAnsi="Times New Roman"/>
          <w:sz w:val="24"/>
          <w:szCs w:val="24"/>
        </w:rPr>
        <w:t xml:space="preserve">Именно на   утреннем круге зарождается и   обсуждается новое приключение (образовательное событие),  дети договариваются о совместных </w:t>
      </w:r>
      <w:r w:rsidR="00D97317">
        <w:rPr>
          <w:rFonts w:ascii="Times New Roman" w:hAnsi="Times New Roman"/>
          <w:sz w:val="24"/>
          <w:szCs w:val="24"/>
        </w:rPr>
        <w:t xml:space="preserve"> </w:t>
      </w:r>
      <w:r w:rsidR="000F3619" w:rsidRPr="00D97317">
        <w:rPr>
          <w:rFonts w:ascii="Times New Roman" w:hAnsi="Times New Roman"/>
          <w:sz w:val="24"/>
          <w:szCs w:val="24"/>
        </w:rPr>
        <w:t xml:space="preserve">правилах группы (нормотворчество), обсуждаются «мировые» и  «научные» проблемы (развивающий диалог) и т.д. </w:t>
      </w:r>
    </w:p>
    <w:p w:rsidR="000F3619" w:rsidRPr="00D97317" w:rsidRDefault="00700E61" w:rsidP="000F3619">
      <w:pPr>
        <w:pStyle w:val="a3"/>
        <w:tabs>
          <w:tab w:val="left" w:pos="284"/>
          <w:tab w:val="left" w:pos="567"/>
        </w:tabs>
        <w:jc w:val="both"/>
        <w:rPr>
          <w:rFonts w:ascii="Times New Roman" w:hAnsi="Times New Roman"/>
          <w:sz w:val="24"/>
          <w:szCs w:val="24"/>
        </w:rPr>
      </w:pPr>
      <w:r w:rsidRPr="00D97317">
        <w:rPr>
          <w:rFonts w:ascii="Times New Roman" w:hAnsi="Times New Roman"/>
          <w:sz w:val="24"/>
          <w:szCs w:val="24"/>
        </w:rPr>
        <w:t xml:space="preserve">           З</w:t>
      </w:r>
      <w:r w:rsidR="00C61506">
        <w:rPr>
          <w:rFonts w:ascii="Times New Roman" w:hAnsi="Times New Roman"/>
          <w:sz w:val="24"/>
          <w:szCs w:val="24"/>
        </w:rPr>
        <w:t>адачи  педагога   со</w:t>
      </w:r>
      <w:r w:rsidR="000F3619" w:rsidRPr="00D97317">
        <w:rPr>
          <w:rFonts w:ascii="Times New Roman" w:hAnsi="Times New Roman"/>
          <w:sz w:val="24"/>
          <w:szCs w:val="24"/>
        </w:rPr>
        <w:t>организовать  детей  для  обсуждения  планов  реализации  совместных  дел  (проектов,  мероприятий,  событи</w:t>
      </w:r>
      <w:r w:rsidR="00AE75A9">
        <w:rPr>
          <w:rFonts w:ascii="Times New Roman" w:hAnsi="Times New Roman"/>
          <w:sz w:val="24"/>
          <w:szCs w:val="24"/>
        </w:rPr>
        <w:t>й.)</w:t>
      </w:r>
      <w:r w:rsidR="000F3619" w:rsidRPr="00D97317">
        <w:rPr>
          <w:rFonts w:ascii="Times New Roman" w:hAnsi="Times New Roman"/>
          <w:sz w:val="24"/>
          <w:szCs w:val="24"/>
        </w:rPr>
        <w:t xml:space="preserve">. </w:t>
      </w:r>
    </w:p>
    <w:p w:rsidR="000F3619" w:rsidRPr="00D97317" w:rsidRDefault="00700E61" w:rsidP="000F3619">
      <w:pPr>
        <w:pStyle w:val="a3"/>
        <w:tabs>
          <w:tab w:val="left" w:pos="284"/>
          <w:tab w:val="left" w:pos="567"/>
        </w:tabs>
        <w:jc w:val="both"/>
        <w:rPr>
          <w:rFonts w:ascii="Times New Roman" w:hAnsi="Times New Roman"/>
          <w:sz w:val="24"/>
          <w:szCs w:val="24"/>
        </w:rPr>
      </w:pPr>
      <w:r w:rsidRPr="00D97317">
        <w:rPr>
          <w:rFonts w:ascii="Times New Roman" w:hAnsi="Times New Roman"/>
          <w:sz w:val="24"/>
          <w:szCs w:val="24"/>
        </w:rPr>
        <w:t xml:space="preserve">          </w:t>
      </w:r>
      <w:r w:rsidR="000F3619" w:rsidRPr="00D97317">
        <w:rPr>
          <w:rFonts w:ascii="Times New Roman" w:hAnsi="Times New Roman"/>
          <w:sz w:val="24"/>
          <w:szCs w:val="24"/>
        </w:rPr>
        <w:t xml:space="preserve">Информирование:  сообщить  детям  новости,  которые  могут  быть  интересны  и/или  полезны  для  них  (появились  новые  игрушки,  у кого-то  день рождения и т.д.). </w:t>
      </w:r>
    </w:p>
    <w:p w:rsidR="000F3619" w:rsidRPr="00D97317" w:rsidRDefault="00700E61" w:rsidP="000F3619">
      <w:pPr>
        <w:pStyle w:val="a3"/>
        <w:tabs>
          <w:tab w:val="left" w:pos="284"/>
          <w:tab w:val="left" w:pos="567"/>
        </w:tabs>
        <w:jc w:val="both"/>
        <w:rPr>
          <w:rFonts w:ascii="Times New Roman" w:hAnsi="Times New Roman"/>
          <w:sz w:val="24"/>
          <w:szCs w:val="24"/>
        </w:rPr>
      </w:pPr>
      <w:r w:rsidRPr="00D97317">
        <w:rPr>
          <w:rFonts w:ascii="Times New Roman" w:hAnsi="Times New Roman"/>
          <w:sz w:val="24"/>
          <w:szCs w:val="24"/>
        </w:rPr>
        <w:t xml:space="preserve">           </w:t>
      </w:r>
      <w:r w:rsidR="000F3619" w:rsidRPr="00D97317">
        <w:rPr>
          <w:rFonts w:ascii="Times New Roman" w:hAnsi="Times New Roman"/>
          <w:b/>
          <w:sz w:val="24"/>
          <w:szCs w:val="24"/>
        </w:rPr>
        <w:t>Проблемная  ситуация</w:t>
      </w:r>
      <w:r w:rsidR="000F3619" w:rsidRPr="00D97317">
        <w:rPr>
          <w:rFonts w:ascii="Times New Roman" w:hAnsi="Times New Roman"/>
          <w:sz w:val="24"/>
          <w:szCs w:val="24"/>
        </w:rPr>
        <w:t>:  предложить  для  обсуждения  «проблемную  ситуацию»,  интересную  детям,  в  соответствии  с  образовательным и задачами Программы (возможно, позже «проблемная ситуация» перерастет в проект, образовательное</w:t>
      </w:r>
      <w:r w:rsidR="00D97317">
        <w:rPr>
          <w:rFonts w:ascii="Times New Roman" w:hAnsi="Times New Roman"/>
          <w:sz w:val="24"/>
          <w:szCs w:val="24"/>
        </w:rPr>
        <w:t xml:space="preserve"> событие и т.д.). Развивающий д</w:t>
      </w:r>
      <w:r w:rsidR="000F3619" w:rsidRPr="00D97317">
        <w:rPr>
          <w:rFonts w:ascii="Times New Roman" w:hAnsi="Times New Roman"/>
          <w:sz w:val="24"/>
          <w:szCs w:val="24"/>
        </w:rPr>
        <w:t>иалог: вести дискуссию  в  формате  развивающего  диалога,  т.е.  направлять  дискуссию  недирективными  метод</w:t>
      </w:r>
      <w:r w:rsidR="00D97317">
        <w:rPr>
          <w:rFonts w:ascii="Times New Roman" w:hAnsi="Times New Roman"/>
          <w:sz w:val="24"/>
          <w:szCs w:val="24"/>
        </w:rPr>
        <w:t>ами,  стараться  задавать  откр</w:t>
      </w:r>
      <w:r w:rsidR="000F3619" w:rsidRPr="00D97317">
        <w:rPr>
          <w:rFonts w:ascii="Times New Roman" w:hAnsi="Times New Roman"/>
          <w:sz w:val="24"/>
          <w:szCs w:val="24"/>
        </w:rPr>
        <w:t xml:space="preserve">ытые  вопросы  (т.е. вопросы, на которые нельзя ответить однозначно), не давать прямых объяснений и готовых ответов, а подводить детей к тому, что бы они рассуждали и «сами» пришли к правильному ответу.  </w:t>
      </w:r>
    </w:p>
    <w:p w:rsidR="00D97317" w:rsidRDefault="00D97317" w:rsidP="00700E61">
      <w:pPr>
        <w:pStyle w:val="a3"/>
        <w:rPr>
          <w:rFonts w:ascii="Times New Roman" w:hAnsi="Times New Roman"/>
          <w:sz w:val="24"/>
          <w:szCs w:val="24"/>
        </w:rPr>
      </w:pPr>
      <w:r w:rsidRPr="00D97317">
        <w:rPr>
          <w:rFonts w:ascii="Times New Roman" w:hAnsi="Times New Roman"/>
          <w:b/>
          <w:sz w:val="24"/>
          <w:szCs w:val="24"/>
        </w:rPr>
        <w:t xml:space="preserve">          </w:t>
      </w:r>
      <w:r w:rsidR="00700E61" w:rsidRPr="00D97317">
        <w:rPr>
          <w:rFonts w:ascii="Times New Roman" w:hAnsi="Times New Roman"/>
          <w:b/>
          <w:sz w:val="24"/>
          <w:szCs w:val="24"/>
        </w:rPr>
        <w:t>Детское сообщество</w:t>
      </w:r>
      <w:r w:rsidR="00700E61" w:rsidRPr="00D97317">
        <w:rPr>
          <w:rFonts w:ascii="Times New Roman" w:hAnsi="Times New Roman"/>
          <w:sz w:val="24"/>
          <w:szCs w:val="24"/>
        </w:rPr>
        <w:t xml:space="preserve">: учить детей быть внимательными друг к другу, поддерживать атмосферу дружелюбия, создавать положительный эмоциональный настрой. Навыки общения: учить детей культуре диалога (говорить по очереди, не перебивать, слушать друг друга, говорить по существу, уважать чужое мнение и пр.). </w:t>
      </w:r>
    </w:p>
    <w:p w:rsidR="00D97317" w:rsidRDefault="00D97317" w:rsidP="00700E61">
      <w:pPr>
        <w:pStyle w:val="a3"/>
        <w:rPr>
          <w:rFonts w:ascii="Times New Roman" w:hAnsi="Times New Roman"/>
          <w:sz w:val="24"/>
          <w:szCs w:val="24"/>
        </w:rPr>
      </w:pPr>
      <w:r w:rsidRPr="00D97317">
        <w:rPr>
          <w:rFonts w:ascii="Times New Roman" w:hAnsi="Times New Roman"/>
          <w:sz w:val="24"/>
          <w:szCs w:val="24"/>
        </w:rPr>
        <w:t xml:space="preserve">          </w:t>
      </w:r>
      <w:r w:rsidR="00700E61" w:rsidRPr="00D97317">
        <w:rPr>
          <w:rFonts w:ascii="Times New Roman" w:hAnsi="Times New Roman"/>
          <w:sz w:val="24"/>
          <w:szCs w:val="24"/>
        </w:rPr>
        <w:t xml:space="preserve">Равноправие и инициатива: поддерживать детскую инициативу, создавая при этом равные возможности для самореализации всем детям (и тихим, и бойким, и лидерам, и скромным и т.д.) </w:t>
      </w:r>
    </w:p>
    <w:p w:rsidR="00D97317" w:rsidRDefault="00D97317" w:rsidP="00700E61">
      <w:pPr>
        <w:pStyle w:val="a3"/>
        <w:rPr>
          <w:rFonts w:ascii="Times New Roman" w:hAnsi="Times New Roman"/>
          <w:sz w:val="24"/>
          <w:szCs w:val="24"/>
        </w:rPr>
      </w:pPr>
      <w:r>
        <w:rPr>
          <w:rFonts w:ascii="Times New Roman" w:hAnsi="Times New Roman"/>
          <w:sz w:val="24"/>
          <w:szCs w:val="24"/>
        </w:rPr>
        <w:t xml:space="preserve">          </w:t>
      </w:r>
      <w:r w:rsidR="00700E61" w:rsidRPr="00D97317">
        <w:rPr>
          <w:rFonts w:ascii="Times New Roman" w:hAnsi="Times New Roman"/>
          <w:b/>
          <w:sz w:val="24"/>
          <w:szCs w:val="24"/>
        </w:rPr>
        <w:t>Ожидаемый образовательный результат:</w:t>
      </w:r>
      <w:r w:rsidR="00700E61" w:rsidRPr="00D97317">
        <w:rPr>
          <w:rFonts w:ascii="Times New Roman" w:hAnsi="Times New Roman"/>
          <w:sz w:val="24"/>
          <w:szCs w:val="24"/>
        </w:rPr>
        <w:t xml:space="preserve"> </w:t>
      </w:r>
    </w:p>
    <w:p w:rsidR="00D97317" w:rsidRDefault="00700E61" w:rsidP="00D97317">
      <w:pPr>
        <w:pStyle w:val="a3"/>
        <w:numPr>
          <w:ilvl w:val="0"/>
          <w:numId w:val="420"/>
        </w:numPr>
        <w:ind w:left="993"/>
        <w:rPr>
          <w:rFonts w:ascii="Times New Roman" w:hAnsi="Times New Roman"/>
          <w:sz w:val="24"/>
          <w:szCs w:val="24"/>
        </w:rPr>
      </w:pPr>
      <w:r w:rsidRPr="00D97317">
        <w:rPr>
          <w:rFonts w:ascii="Times New Roman" w:hAnsi="Times New Roman"/>
          <w:sz w:val="24"/>
          <w:szCs w:val="24"/>
        </w:rPr>
        <w:t xml:space="preserve">Развитие творческой инициативы и самостоятельности. </w:t>
      </w:r>
    </w:p>
    <w:p w:rsidR="00D97317" w:rsidRDefault="00700E61" w:rsidP="00D97317">
      <w:pPr>
        <w:pStyle w:val="a3"/>
        <w:numPr>
          <w:ilvl w:val="0"/>
          <w:numId w:val="420"/>
        </w:numPr>
        <w:ind w:left="993"/>
        <w:rPr>
          <w:rFonts w:ascii="Times New Roman" w:hAnsi="Times New Roman"/>
          <w:sz w:val="24"/>
          <w:szCs w:val="24"/>
        </w:rPr>
      </w:pPr>
      <w:r w:rsidRPr="00D97317">
        <w:rPr>
          <w:rFonts w:ascii="Times New Roman" w:hAnsi="Times New Roman"/>
          <w:sz w:val="24"/>
          <w:szCs w:val="24"/>
        </w:rPr>
        <w:t xml:space="preserve">Формирование детско-взрослого сообщества группы. </w:t>
      </w:r>
    </w:p>
    <w:p w:rsidR="00D97317" w:rsidRDefault="00700E61" w:rsidP="00D97317">
      <w:pPr>
        <w:pStyle w:val="a3"/>
        <w:numPr>
          <w:ilvl w:val="0"/>
          <w:numId w:val="420"/>
        </w:numPr>
        <w:ind w:left="993"/>
        <w:rPr>
          <w:rFonts w:ascii="Times New Roman" w:hAnsi="Times New Roman"/>
          <w:sz w:val="24"/>
          <w:szCs w:val="24"/>
        </w:rPr>
      </w:pPr>
      <w:r w:rsidRPr="00D97317">
        <w:rPr>
          <w:rFonts w:ascii="Times New Roman" w:hAnsi="Times New Roman"/>
          <w:sz w:val="24"/>
          <w:szCs w:val="24"/>
        </w:rPr>
        <w:t xml:space="preserve">Развитие умения работать в команде, конструктивно взаимодействовать со сверстниками и взрослыми. </w:t>
      </w:r>
    </w:p>
    <w:p w:rsidR="00D97317" w:rsidRDefault="00700E61" w:rsidP="00D97317">
      <w:pPr>
        <w:pStyle w:val="a3"/>
        <w:numPr>
          <w:ilvl w:val="0"/>
          <w:numId w:val="420"/>
        </w:numPr>
        <w:ind w:left="993"/>
        <w:rPr>
          <w:rFonts w:ascii="Times New Roman" w:hAnsi="Times New Roman"/>
          <w:sz w:val="24"/>
          <w:szCs w:val="24"/>
        </w:rPr>
      </w:pPr>
      <w:r w:rsidRPr="00D97317">
        <w:rPr>
          <w:rFonts w:ascii="Times New Roman" w:hAnsi="Times New Roman"/>
          <w:sz w:val="24"/>
          <w:szCs w:val="24"/>
        </w:rPr>
        <w:t xml:space="preserve">Развитие способности на практике применять полученные знания, умения, навыки. </w:t>
      </w:r>
    </w:p>
    <w:p w:rsidR="00D97317" w:rsidRDefault="00700E61" w:rsidP="00D97317">
      <w:pPr>
        <w:pStyle w:val="a3"/>
        <w:numPr>
          <w:ilvl w:val="0"/>
          <w:numId w:val="420"/>
        </w:numPr>
        <w:ind w:left="993"/>
        <w:rPr>
          <w:rFonts w:ascii="Times New Roman" w:hAnsi="Times New Roman"/>
          <w:sz w:val="24"/>
          <w:szCs w:val="24"/>
        </w:rPr>
      </w:pPr>
      <w:r w:rsidRPr="00D97317">
        <w:rPr>
          <w:rFonts w:ascii="Times New Roman" w:hAnsi="Times New Roman"/>
          <w:sz w:val="24"/>
          <w:szCs w:val="24"/>
        </w:rPr>
        <w:t xml:space="preserve">Развитие регуляторных способностей (умения ставить цель, планировать, достигать поставленной цели). </w:t>
      </w:r>
    </w:p>
    <w:p w:rsidR="000F3619" w:rsidRDefault="00700E61" w:rsidP="00D97317">
      <w:pPr>
        <w:pStyle w:val="a3"/>
        <w:numPr>
          <w:ilvl w:val="0"/>
          <w:numId w:val="420"/>
        </w:numPr>
        <w:ind w:left="993"/>
        <w:rPr>
          <w:rFonts w:ascii="Times New Roman" w:hAnsi="Times New Roman"/>
          <w:sz w:val="24"/>
          <w:szCs w:val="24"/>
        </w:rPr>
      </w:pPr>
      <w:r w:rsidRPr="00D97317">
        <w:rPr>
          <w:rFonts w:ascii="Times New Roman" w:hAnsi="Times New Roman"/>
          <w:sz w:val="24"/>
          <w:szCs w:val="24"/>
        </w:rPr>
        <w:t>Развитие когнитивных способностей (умения думать, анализировать, работать с информацией).</w:t>
      </w:r>
    </w:p>
    <w:p w:rsidR="00D97317" w:rsidRDefault="00D97317" w:rsidP="00D97317">
      <w:pPr>
        <w:pStyle w:val="a3"/>
        <w:rPr>
          <w:rFonts w:ascii="Times New Roman" w:hAnsi="Times New Roman"/>
          <w:sz w:val="24"/>
          <w:szCs w:val="24"/>
        </w:rPr>
      </w:pPr>
    </w:p>
    <w:p w:rsidR="00D97317" w:rsidRDefault="00D97317" w:rsidP="00D97317">
      <w:pPr>
        <w:pStyle w:val="a3"/>
        <w:rPr>
          <w:rFonts w:ascii="Times New Roman" w:hAnsi="Times New Roman"/>
          <w:b/>
          <w:sz w:val="24"/>
          <w:szCs w:val="24"/>
        </w:rPr>
      </w:pPr>
      <w:r>
        <w:rPr>
          <w:rFonts w:ascii="Times New Roman" w:hAnsi="Times New Roman"/>
          <w:b/>
          <w:sz w:val="24"/>
          <w:szCs w:val="24"/>
        </w:rPr>
        <w:t xml:space="preserve">         </w:t>
      </w:r>
      <w:r w:rsidRPr="00D97317">
        <w:rPr>
          <w:rFonts w:ascii="Times New Roman" w:hAnsi="Times New Roman"/>
          <w:b/>
          <w:sz w:val="24"/>
          <w:szCs w:val="24"/>
        </w:rPr>
        <w:t>Формы образовательной деятельности в режимных моментах.</w:t>
      </w:r>
    </w:p>
    <w:tbl>
      <w:tblPr>
        <w:tblStyle w:val="a5"/>
        <w:tblW w:w="0" w:type="auto"/>
        <w:tblLook w:val="04A0"/>
      </w:tblPr>
      <w:tblGrid>
        <w:gridCol w:w="4503"/>
        <w:gridCol w:w="10314"/>
      </w:tblGrid>
      <w:tr w:rsidR="00D97317" w:rsidTr="00480350">
        <w:tc>
          <w:tcPr>
            <w:tcW w:w="14817" w:type="dxa"/>
            <w:gridSpan w:val="2"/>
          </w:tcPr>
          <w:p w:rsidR="00D97317" w:rsidRPr="00D97317" w:rsidRDefault="00D97317" w:rsidP="00D97317">
            <w:pPr>
              <w:pStyle w:val="a3"/>
              <w:rPr>
                <w:rFonts w:ascii="Times New Roman" w:hAnsi="Times New Roman"/>
                <w:b/>
                <w:sz w:val="24"/>
                <w:szCs w:val="24"/>
              </w:rPr>
            </w:pPr>
            <w:r>
              <w:rPr>
                <w:rFonts w:ascii="Times New Roman" w:hAnsi="Times New Roman"/>
                <w:b/>
              </w:rPr>
              <w:t xml:space="preserve">          </w:t>
            </w:r>
            <w:r w:rsidRPr="00D97317">
              <w:rPr>
                <w:rFonts w:ascii="Times New Roman" w:hAnsi="Times New Roman"/>
                <w:b/>
              </w:rPr>
              <w:t>Формы образовательной деятельности в режимных моментах</w:t>
            </w:r>
            <w:r>
              <w:rPr>
                <w:rFonts w:ascii="Times New Roman" w:hAnsi="Times New Roman"/>
                <w:b/>
              </w:rPr>
              <w:t>:</w:t>
            </w:r>
          </w:p>
        </w:tc>
      </w:tr>
      <w:tr w:rsidR="00D97317" w:rsidTr="00DA1A6E">
        <w:tc>
          <w:tcPr>
            <w:tcW w:w="4503" w:type="dxa"/>
          </w:tcPr>
          <w:p w:rsidR="00D97317" w:rsidRPr="00D97317" w:rsidRDefault="00D97317" w:rsidP="00D97317">
            <w:pPr>
              <w:pStyle w:val="a3"/>
              <w:rPr>
                <w:rFonts w:ascii="Times New Roman" w:hAnsi="Times New Roman"/>
                <w:b/>
                <w:sz w:val="20"/>
                <w:szCs w:val="20"/>
              </w:rPr>
            </w:pPr>
            <w:r w:rsidRPr="00D97317">
              <w:rPr>
                <w:rFonts w:ascii="Times New Roman" w:hAnsi="Times New Roman"/>
                <w:sz w:val="20"/>
                <w:szCs w:val="20"/>
              </w:rPr>
              <w:t xml:space="preserve">Совместные с педагогом коллективные игры </w:t>
            </w:r>
          </w:p>
        </w:tc>
        <w:tc>
          <w:tcPr>
            <w:tcW w:w="10314" w:type="dxa"/>
          </w:tcPr>
          <w:p w:rsidR="00D97317" w:rsidRPr="00D97317" w:rsidRDefault="00D97317" w:rsidP="00D97317">
            <w:pPr>
              <w:pStyle w:val="a3"/>
              <w:rPr>
                <w:rFonts w:ascii="Times New Roman" w:hAnsi="Times New Roman"/>
                <w:b/>
                <w:sz w:val="20"/>
                <w:szCs w:val="20"/>
              </w:rPr>
            </w:pPr>
            <w:r w:rsidRPr="00D97317">
              <w:rPr>
                <w:rFonts w:ascii="Times New Roman" w:hAnsi="Times New Roman"/>
                <w:sz w:val="20"/>
                <w:szCs w:val="20"/>
              </w:rPr>
              <w:t>Педагог выступает в качестве носителя игрового опыта, предлагает детям образцы исполнения различных ролей, обучает режиссёрской игре, позволяющей проживать любую воображаемую ситуацию</w:t>
            </w:r>
            <w:r w:rsidR="00DA1A6E">
              <w:rPr>
                <w:rFonts w:ascii="Times New Roman" w:hAnsi="Times New Roman"/>
                <w:sz w:val="20"/>
                <w:szCs w:val="20"/>
              </w:rPr>
              <w:t>.</w:t>
            </w:r>
          </w:p>
        </w:tc>
      </w:tr>
      <w:tr w:rsidR="00D97317" w:rsidTr="00DA1A6E">
        <w:tc>
          <w:tcPr>
            <w:tcW w:w="4503" w:type="dxa"/>
          </w:tcPr>
          <w:p w:rsidR="00D97317" w:rsidRPr="00D97317" w:rsidRDefault="00D97317" w:rsidP="00D97317">
            <w:pPr>
              <w:pStyle w:val="a3"/>
              <w:rPr>
                <w:rFonts w:ascii="Times New Roman" w:hAnsi="Times New Roman"/>
                <w:b/>
                <w:sz w:val="20"/>
                <w:szCs w:val="20"/>
              </w:rPr>
            </w:pPr>
            <w:r w:rsidRPr="00D97317">
              <w:rPr>
                <w:rFonts w:ascii="Times New Roman" w:hAnsi="Times New Roman"/>
                <w:sz w:val="20"/>
                <w:szCs w:val="20"/>
              </w:rPr>
              <w:t>Утренний круг</w:t>
            </w:r>
          </w:p>
        </w:tc>
        <w:tc>
          <w:tcPr>
            <w:tcW w:w="10314" w:type="dxa"/>
          </w:tcPr>
          <w:p w:rsidR="00D97317" w:rsidRPr="00D97317" w:rsidRDefault="00D97317" w:rsidP="00D97317">
            <w:pPr>
              <w:pStyle w:val="a3"/>
              <w:rPr>
                <w:rFonts w:ascii="Times New Roman" w:hAnsi="Times New Roman"/>
                <w:b/>
                <w:sz w:val="20"/>
                <w:szCs w:val="20"/>
              </w:rPr>
            </w:pPr>
            <w:r w:rsidRPr="00D97317">
              <w:rPr>
                <w:rFonts w:ascii="Times New Roman" w:hAnsi="Times New Roman"/>
                <w:sz w:val="20"/>
                <w:szCs w:val="20"/>
              </w:rPr>
              <w:t>Утренний круг проводит</w:t>
            </w:r>
            <w:r w:rsidR="00DA1A6E">
              <w:rPr>
                <w:rFonts w:ascii="Times New Roman" w:hAnsi="Times New Roman"/>
                <w:sz w:val="20"/>
                <w:szCs w:val="20"/>
              </w:rPr>
              <w:t>ся в форме развивающего общения</w:t>
            </w:r>
            <w:r w:rsidRPr="00D97317">
              <w:rPr>
                <w:rFonts w:ascii="Times New Roman" w:hAnsi="Times New Roman"/>
                <w:sz w:val="20"/>
                <w:szCs w:val="20"/>
              </w:rPr>
              <w:t>.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w:t>
            </w:r>
            <w:r w:rsidR="00DA1A6E">
              <w:rPr>
                <w:rFonts w:ascii="Times New Roman" w:hAnsi="Times New Roman"/>
                <w:sz w:val="20"/>
                <w:szCs w:val="20"/>
              </w:rPr>
              <w:t>.</w:t>
            </w:r>
          </w:p>
        </w:tc>
      </w:tr>
      <w:tr w:rsidR="00D97317" w:rsidTr="00DA1A6E">
        <w:tc>
          <w:tcPr>
            <w:tcW w:w="4503" w:type="dxa"/>
          </w:tcPr>
          <w:p w:rsidR="00D97317" w:rsidRPr="00D97317" w:rsidRDefault="00D97317" w:rsidP="00D97317">
            <w:pPr>
              <w:pStyle w:val="a3"/>
              <w:rPr>
                <w:rFonts w:ascii="Times New Roman" w:hAnsi="Times New Roman"/>
                <w:b/>
                <w:sz w:val="20"/>
                <w:szCs w:val="20"/>
              </w:rPr>
            </w:pPr>
            <w:r w:rsidRPr="00D97317">
              <w:rPr>
                <w:rFonts w:ascii="Times New Roman" w:hAnsi="Times New Roman"/>
                <w:sz w:val="20"/>
                <w:szCs w:val="20"/>
              </w:rPr>
              <w:t>Вечерний круг</w:t>
            </w:r>
          </w:p>
        </w:tc>
        <w:tc>
          <w:tcPr>
            <w:tcW w:w="10314" w:type="dxa"/>
          </w:tcPr>
          <w:p w:rsidR="00D97317" w:rsidRPr="00D97317" w:rsidRDefault="00D97317" w:rsidP="00D97317">
            <w:pPr>
              <w:pStyle w:val="a3"/>
              <w:rPr>
                <w:rFonts w:ascii="Times New Roman" w:hAnsi="Times New Roman"/>
                <w:b/>
                <w:sz w:val="20"/>
                <w:szCs w:val="20"/>
              </w:rPr>
            </w:pPr>
            <w:r w:rsidRPr="00D97317">
              <w:rPr>
                <w:rFonts w:ascii="Times New Roman" w:hAnsi="Times New Roman"/>
                <w:sz w:val="20"/>
                <w:szCs w:val="20"/>
              </w:rPr>
              <w:t>Круг 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w:t>
            </w:r>
            <w:r w:rsidR="00DA1A6E">
              <w:rPr>
                <w:rFonts w:ascii="Times New Roman" w:hAnsi="Times New Roman"/>
                <w:sz w:val="20"/>
                <w:szCs w:val="20"/>
              </w:rPr>
              <w:t>.</w:t>
            </w:r>
          </w:p>
        </w:tc>
      </w:tr>
      <w:tr w:rsidR="00D97317" w:rsidTr="00DA1A6E">
        <w:tc>
          <w:tcPr>
            <w:tcW w:w="4503" w:type="dxa"/>
          </w:tcPr>
          <w:p w:rsidR="00D97317" w:rsidRPr="00D97317" w:rsidRDefault="00D97317" w:rsidP="00D97317">
            <w:pPr>
              <w:pStyle w:val="a3"/>
              <w:rPr>
                <w:rFonts w:ascii="Times New Roman" w:hAnsi="Times New Roman"/>
                <w:b/>
                <w:sz w:val="20"/>
                <w:szCs w:val="20"/>
              </w:rPr>
            </w:pPr>
            <w:r w:rsidRPr="00D97317">
              <w:rPr>
                <w:rFonts w:ascii="Times New Roman" w:hAnsi="Times New Roman"/>
                <w:sz w:val="20"/>
                <w:szCs w:val="20"/>
              </w:rPr>
              <w:lastRenderedPageBreak/>
              <w:t>Дежурство, хозяйственно-бытовой труд</w:t>
            </w:r>
          </w:p>
        </w:tc>
        <w:tc>
          <w:tcPr>
            <w:tcW w:w="10314" w:type="dxa"/>
          </w:tcPr>
          <w:p w:rsidR="00D97317" w:rsidRPr="00D97317" w:rsidRDefault="00D97317" w:rsidP="00D97317">
            <w:pPr>
              <w:pStyle w:val="a3"/>
              <w:rPr>
                <w:rFonts w:ascii="Times New Roman" w:hAnsi="Times New Roman"/>
                <w:b/>
                <w:sz w:val="20"/>
                <w:szCs w:val="20"/>
              </w:rPr>
            </w:pPr>
            <w:r w:rsidRPr="00D97317">
              <w:rPr>
                <w:rFonts w:ascii="Times New Roman" w:hAnsi="Times New Roman"/>
                <w:sz w:val="20"/>
                <w:szCs w:val="20"/>
              </w:rPr>
              <w:t>Самостоятельная деятельность в рамках выполнения поручений, соблюдение принятых в коллективе правил и обязанностей, формирование полезных навыков и привычек</w:t>
            </w:r>
            <w:r w:rsidR="00DA1A6E">
              <w:rPr>
                <w:rFonts w:ascii="Times New Roman" w:hAnsi="Times New Roman"/>
                <w:sz w:val="20"/>
                <w:szCs w:val="20"/>
              </w:rPr>
              <w:t>.</w:t>
            </w:r>
          </w:p>
        </w:tc>
      </w:tr>
      <w:tr w:rsidR="00D97317" w:rsidTr="00DA1A6E">
        <w:tc>
          <w:tcPr>
            <w:tcW w:w="4503" w:type="dxa"/>
          </w:tcPr>
          <w:p w:rsidR="00D97317" w:rsidRPr="00D97317" w:rsidRDefault="00D97317" w:rsidP="00D97317">
            <w:pPr>
              <w:pStyle w:val="a3"/>
              <w:rPr>
                <w:rFonts w:ascii="Times New Roman" w:hAnsi="Times New Roman"/>
                <w:b/>
                <w:sz w:val="20"/>
                <w:szCs w:val="20"/>
              </w:rPr>
            </w:pPr>
            <w:r w:rsidRPr="00D97317">
              <w:rPr>
                <w:rFonts w:ascii="Times New Roman" w:hAnsi="Times New Roman"/>
                <w:sz w:val="20"/>
                <w:szCs w:val="20"/>
              </w:rPr>
              <w:t>Мероприятия, связанные с организованной двигательной деятельностью, и закаливающие мероприятия</w:t>
            </w:r>
          </w:p>
        </w:tc>
        <w:tc>
          <w:tcPr>
            <w:tcW w:w="10314" w:type="dxa"/>
          </w:tcPr>
          <w:p w:rsidR="00D97317" w:rsidRPr="00D97317" w:rsidRDefault="00D97317" w:rsidP="00D97317">
            <w:pPr>
              <w:pStyle w:val="a3"/>
              <w:rPr>
                <w:rFonts w:ascii="Times New Roman" w:hAnsi="Times New Roman"/>
                <w:b/>
                <w:sz w:val="20"/>
                <w:szCs w:val="20"/>
              </w:rPr>
            </w:pPr>
            <w:r w:rsidRPr="00D97317">
              <w:rPr>
                <w:rFonts w:ascii="Times New Roman" w:hAnsi="Times New Roman"/>
                <w:sz w:val="20"/>
                <w:szCs w:val="20"/>
              </w:rPr>
              <w:t>Оптимизация двигательной деятельности, формирование привычки к здоровому образу жизни</w:t>
            </w:r>
            <w:r w:rsidR="00DA1A6E">
              <w:rPr>
                <w:rFonts w:ascii="Times New Roman" w:hAnsi="Times New Roman"/>
                <w:sz w:val="20"/>
                <w:szCs w:val="20"/>
              </w:rPr>
              <w:t>.</w:t>
            </w:r>
          </w:p>
        </w:tc>
      </w:tr>
      <w:tr w:rsidR="00D97317" w:rsidTr="00DA1A6E">
        <w:tc>
          <w:tcPr>
            <w:tcW w:w="4503" w:type="dxa"/>
          </w:tcPr>
          <w:p w:rsidR="00D97317" w:rsidRPr="00D97317" w:rsidRDefault="00D97317" w:rsidP="00D97317">
            <w:pPr>
              <w:pStyle w:val="a3"/>
              <w:rPr>
                <w:rFonts w:ascii="Times New Roman" w:hAnsi="Times New Roman"/>
                <w:b/>
                <w:sz w:val="20"/>
                <w:szCs w:val="20"/>
              </w:rPr>
            </w:pPr>
            <w:r w:rsidRPr="00D97317">
              <w:rPr>
                <w:rFonts w:ascii="Times New Roman" w:hAnsi="Times New Roman"/>
                <w:sz w:val="20"/>
                <w:szCs w:val="20"/>
              </w:rPr>
              <w:t>Самообслуживание</w:t>
            </w:r>
          </w:p>
        </w:tc>
        <w:tc>
          <w:tcPr>
            <w:tcW w:w="10314" w:type="dxa"/>
          </w:tcPr>
          <w:p w:rsidR="00D97317" w:rsidRPr="00D97317" w:rsidRDefault="00D97317" w:rsidP="00D97317">
            <w:pPr>
              <w:pStyle w:val="a3"/>
              <w:rPr>
                <w:rFonts w:ascii="Times New Roman" w:hAnsi="Times New Roman"/>
                <w:b/>
                <w:sz w:val="20"/>
                <w:szCs w:val="20"/>
              </w:rPr>
            </w:pPr>
            <w:r w:rsidRPr="00D97317">
              <w:rPr>
                <w:rFonts w:ascii="Times New Roman" w:hAnsi="Times New Roman"/>
                <w:sz w:val="20"/>
                <w:szCs w:val="20"/>
              </w:rPr>
              <w:t>Формирование навыков самообслуживания, самоконтроль, труд ребёнка, направленный на уход за самим собой, включающий комплекс культурно-гигиенических навыков</w:t>
            </w:r>
            <w:r w:rsidR="00DA1A6E">
              <w:rPr>
                <w:rFonts w:ascii="Times New Roman" w:hAnsi="Times New Roman"/>
                <w:sz w:val="20"/>
                <w:szCs w:val="20"/>
              </w:rPr>
              <w:t>.</w:t>
            </w:r>
          </w:p>
        </w:tc>
      </w:tr>
      <w:tr w:rsidR="00D97317" w:rsidTr="00DA1A6E">
        <w:tc>
          <w:tcPr>
            <w:tcW w:w="4503" w:type="dxa"/>
          </w:tcPr>
          <w:p w:rsidR="00D97317" w:rsidRPr="00D97317" w:rsidRDefault="00D97317" w:rsidP="00D97317">
            <w:pPr>
              <w:pStyle w:val="a3"/>
              <w:rPr>
                <w:rFonts w:ascii="Times New Roman" w:hAnsi="Times New Roman"/>
                <w:sz w:val="20"/>
                <w:szCs w:val="20"/>
              </w:rPr>
            </w:pPr>
            <w:r w:rsidRPr="00D97317">
              <w:rPr>
                <w:rFonts w:ascii="Times New Roman" w:hAnsi="Times New Roman"/>
                <w:sz w:val="20"/>
                <w:szCs w:val="20"/>
              </w:rPr>
              <w:t>Природоохранный труд</w:t>
            </w:r>
          </w:p>
        </w:tc>
        <w:tc>
          <w:tcPr>
            <w:tcW w:w="10314" w:type="dxa"/>
          </w:tcPr>
          <w:p w:rsidR="00D97317" w:rsidRPr="00D97317" w:rsidRDefault="00D97317" w:rsidP="00D97317">
            <w:pPr>
              <w:pStyle w:val="a3"/>
              <w:rPr>
                <w:rFonts w:ascii="Times New Roman" w:hAnsi="Times New Roman"/>
                <w:sz w:val="20"/>
                <w:szCs w:val="20"/>
              </w:rPr>
            </w:pPr>
            <w:r w:rsidRPr="00D97317">
              <w:rPr>
                <w:rFonts w:ascii="Times New Roman" w:hAnsi="Times New Roman"/>
                <w:sz w:val="20"/>
                <w:szCs w:val="20"/>
              </w:rPr>
              <w:t>Развивает наблюдательность, бережное и ответственное отношение к природе и всему живому 124 (садоводство, уход за астениями в уголке живой природы и др.)</w:t>
            </w:r>
          </w:p>
        </w:tc>
      </w:tr>
      <w:tr w:rsidR="00D97317" w:rsidTr="00DA1A6E">
        <w:tc>
          <w:tcPr>
            <w:tcW w:w="4503" w:type="dxa"/>
          </w:tcPr>
          <w:p w:rsidR="00D97317" w:rsidRPr="00D97317" w:rsidRDefault="00D97317" w:rsidP="00D97317">
            <w:pPr>
              <w:pStyle w:val="a3"/>
              <w:rPr>
                <w:rFonts w:ascii="Times New Roman" w:hAnsi="Times New Roman"/>
                <w:sz w:val="20"/>
                <w:szCs w:val="20"/>
              </w:rPr>
            </w:pPr>
            <w:r w:rsidRPr="00D97317">
              <w:rPr>
                <w:rFonts w:ascii="Times New Roman" w:hAnsi="Times New Roman"/>
                <w:sz w:val="20"/>
                <w:szCs w:val="20"/>
              </w:rPr>
              <w:t>Чтение художественной литературы</w:t>
            </w:r>
          </w:p>
        </w:tc>
        <w:tc>
          <w:tcPr>
            <w:tcW w:w="10314" w:type="dxa"/>
          </w:tcPr>
          <w:p w:rsidR="00D97317" w:rsidRPr="00D97317" w:rsidRDefault="00D97317" w:rsidP="00D97317">
            <w:pPr>
              <w:pStyle w:val="a3"/>
              <w:rPr>
                <w:rFonts w:ascii="Times New Roman" w:hAnsi="Times New Roman"/>
                <w:sz w:val="20"/>
                <w:szCs w:val="20"/>
              </w:rPr>
            </w:pPr>
            <w:r w:rsidRPr="00D97317">
              <w:rPr>
                <w:rFonts w:ascii="Times New Roman" w:hAnsi="Times New Roman"/>
                <w:sz w:val="20"/>
                <w:szCs w:val="20"/>
              </w:rPr>
              <w:t>Способность к сопереживанию, восприятию произведения, постижение его идейно-духовной сущности, видение его как произведение искусства, отображающего действительность</w:t>
            </w:r>
            <w:r w:rsidR="00DA1A6E">
              <w:rPr>
                <w:rFonts w:ascii="Times New Roman" w:hAnsi="Times New Roman"/>
                <w:sz w:val="20"/>
                <w:szCs w:val="20"/>
              </w:rPr>
              <w:t>.</w:t>
            </w:r>
          </w:p>
        </w:tc>
      </w:tr>
      <w:tr w:rsidR="00D97317" w:rsidTr="00DA1A6E">
        <w:tc>
          <w:tcPr>
            <w:tcW w:w="4503" w:type="dxa"/>
          </w:tcPr>
          <w:p w:rsidR="00D97317" w:rsidRPr="00D97317" w:rsidRDefault="00D97317" w:rsidP="00D97317">
            <w:pPr>
              <w:pStyle w:val="a3"/>
              <w:rPr>
                <w:rFonts w:ascii="Times New Roman" w:hAnsi="Times New Roman"/>
                <w:sz w:val="20"/>
                <w:szCs w:val="20"/>
              </w:rPr>
            </w:pPr>
            <w:r w:rsidRPr="00D97317">
              <w:rPr>
                <w:rFonts w:ascii="Times New Roman" w:hAnsi="Times New Roman"/>
                <w:sz w:val="20"/>
                <w:szCs w:val="20"/>
              </w:rPr>
              <w:t>Слушание музыки</w:t>
            </w:r>
          </w:p>
        </w:tc>
        <w:tc>
          <w:tcPr>
            <w:tcW w:w="10314" w:type="dxa"/>
          </w:tcPr>
          <w:p w:rsidR="00D97317" w:rsidRPr="00D97317" w:rsidRDefault="00D97317" w:rsidP="00D97317">
            <w:pPr>
              <w:pStyle w:val="a3"/>
              <w:rPr>
                <w:rFonts w:ascii="Times New Roman" w:hAnsi="Times New Roman"/>
                <w:sz w:val="20"/>
                <w:szCs w:val="20"/>
              </w:rPr>
            </w:pPr>
            <w:r w:rsidRPr="00D97317">
              <w:rPr>
                <w:rFonts w:ascii="Times New Roman" w:hAnsi="Times New Roman"/>
                <w:sz w:val="20"/>
                <w:szCs w:val="20"/>
              </w:rPr>
              <w:t>Развитие слухового восприятия, воспитание эмоциональной отзывчивости, способности к сопереживанию, выразительности</w:t>
            </w:r>
            <w:r w:rsidR="00DA1A6E">
              <w:rPr>
                <w:rFonts w:ascii="Times New Roman" w:hAnsi="Times New Roman"/>
                <w:sz w:val="20"/>
                <w:szCs w:val="20"/>
              </w:rPr>
              <w:t>.</w:t>
            </w:r>
          </w:p>
        </w:tc>
      </w:tr>
      <w:tr w:rsidR="00D97317" w:rsidTr="00DA1A6E">
        <w:tc>
          <w:tcPr>
            <w:tcW w:w="4503" w:type="dxa"/>
          </w:tcPr>
          <w:p w:rsidR="00D97317" w:rsidRPr="00D97317" w:rsidRDefault="00D97317" w:rsidP="00D97317">
            <w:pPr>
              <w:pStyle w:val="a3"/>
              <w:rPr>
                <w:rFonts w:ascii="Times New Roman" w:hAnsi="Times New Roman"/>
                <w:sz w:val="20"/>
                <w:szCs w:val="20"/>
              </w:rPr>
            </w:pPr>
            <w:r w:rsidRPr="00D97317">
              <w:rPr>
                <w:rFonts w:ascii="Times New Roman" w:hAnsi="Times New Roman"/>
                <w:sz w:val="20"/>
                <w:szCs w:val="20"/>
              </w:rPr>
              <w:t>Заучивание наизусть стихотворений, загадок, пословиц</w:t>
            </w:r>
          </w:p>
        </w:tc>
        <w:tc>
          <w:tcPr>
            <w:tcW w:w="10314" w:type="dxa"/>
          </w:tcPr>
          <w:p w:rsidR="00D97317" w:rsidRPr="00D97317" w:rsidRDefault="00D97317" w:rsidP="00D97317">
            <w:pPr>
              <w:pStyle w:val="a3"/>
              <w:rPr>
                <w:rFonts w:ascii="Times New Roman" w:hAnsi="Times New Roman"/>
                <w:sz w:val="20"/>
                <w:szCs w:val="20"/>
              </w:rPr>
            </w:pPr>
            <w:r w:rsidRPr="00D97317">
              <w:rPr>
                <w:rFonts w:ascii="Times New Roman" w:hAnsi="Times New Roman"/>
                <w:sz w:val="20"/>
                <w:szCs w:val="20"/>
              </w:rPr>
              <w:t>Формирование способности использовать выразительные средства речи, обогащение словарного запаса, представлений, абстрактного мышления, памяти</w:t>
            </w:r>
            <w:r w:rsidR="00DA1A6E">
              <w:rPr>
                <w:rFonts w:ascii="Times New Roman" w:hAnsi="Times New Roman"/>
                <w:sz w:val="20"/>
                <w:szCs w:val="20"/>
              </w:rPr>
              <w:t>.</w:t>
            </w:r>
          </w:p>
        </w:tc>
      </w:tr>
      <w:tr w:rsidR="00D97317" w:rsidTr="00DA1A6E">
        <w:tc>
          <w:tcPr>
            <w:tcW w:w="4503" w:type="dxa"/>
          </w:tcPr>
          <w:p w:rsidR="00D97317" w:rsidRPr="00D97317" w:rsidRDefault="00D97317" w:rsidP="00D97317">
            <w:pPr>
              <w:pStyle w:val="a3"/>
              <w:rPr>
                <w:rFonts w:ascii="Times New Roman" w:hAnsi="Times New Roman"/>
                <w:sz w:val="20"/>
                <w:szCs w:val="20"/>
              </w:rPr>
            </w:pPr>
            <w:r w:rsidRPr="00D97317">
              <w:rPr>
                <w:rFonts w:ascii="Times New Roman" w:hAnsi="Times New Roman"/>
                <w:sz w:val="20"/>
                <w:szCs w:val="20"/>
              </w:rPr>
              <w:t>Коллекционирование</w:t>
            </w:r>
          </w:p>
        </w:tc>
        <w:tc>
          <w:tcPr>
            <w:tcW w:w="10314" w:type="dxa"/>
          </w:tcPr>
          <w:p w:rsidR="00D97317" w:rsidRPr="00D97317" w:rsidRDefault="00D97317" w:rsidP="00D97317">
            <w:pPr>
              <w:pStyle w:val="a3"/>
              <w:rPr>
                <w:rFonts w:ascii="Times New Roman" w:hAnsi="Times New Roman"/>
                <w:sz w:val="20"/>
                <w:szCs w:val="20"/>
              </w:rPr>
            </w:pPr>
            <w:r w:rsidRPr="00D97317">
              <w:rPr>
                <w:rFonts w:ascii="Times New Roman" w:hAnsi="Times New Roman"/>
                <w:sz w:val="20"/>
                <w:szCs w:val="20"/>
              </w:rPr>
              <w:t>Позволяет выявить и реализовать увлечения, интересы воспитанников, может стать частью проектной деятельности</w:t>
            </w:r>
          </w:p>
        </w:tc>
      </w:tr>
      <w:tr w:rsidR="00D97317" w:rsidTr="00DA1A6E">
        <w:tc>
          <w:tcPr>
            <w:tcW w:w="4503" w:type="dxa"/>
          </w:tcPr>
          <w:p w:rsidR="00D97317" w:rsidRPr="00D97317" w:rsidRDefault="00D97317" w:rsidP="00D97317">
            <w:pPr>
              <w:pStyle w:val="a3"/>
              <w:rPr>
                <w:rFonts w:ascii="Times New Roman" w:hAnsi="Times New Roman"/>
                <w:sz w:val="20"/>
                <w:szCs w:val="20"/>
              </w:rPr>
            </w:pPr>
            <w:r w:rsidRPr="00D97317">
              <w:rPr>
                <w:rFonts w:ascii="Times New Roman" w:hAnsi="Times New Roman"/>
                <w:sz w:val="20"/>
                <w:szCs w:val="20"/>
              </w:rPr>
              <w:t>Мастерские (как вариация художественно</w:t>
            </w:r>
            <w:r w:rsidR="00DA1A6E">
              <w:rPr>
                <w:rFonts w:ascii="Times New Roman" w:hAnsi="Times New Roman"/>
                <w:sz w:val="20"/>
                <w:szCs w:val="20"/>
              </w:rPr>
              <w:t>-</w:t>
            </w:r>
            <w:r w:rsidRPr="00D97317">
              <w:rPr>
                <w:rFonts w:ascii="Times New Roman" w:hAnsi="Times New Roman"/>
                <w:sz w:val="20"/>
                <w:szCs w:val="20"/>
              </w:rPr>
              <w:t>трудовой деятельности, проектной деятельности)</w:t>
            </w:r>
          </w:p>
        </w:tc>
        <w:tc>
          <w:tcPr>
            <w:tcW w:w="10314" w:type="dxa"/>
          </w:tcPr>
          <w:p w:rsidR="00D97317" w:rsidRPr="00D97317" w:rsidRDefault="00D97317" w:rsidP="00D97317">
            <w:pPr>
              <w:pStyle w:val="a3"/>
              <w:rPr>
                <w:rFonts w:ascii="Times New Roman" w:hAnsi="Times New Roman"/>
                <w:sz w:val="20"/>
                <w:szCs w:val="20"/>
              </w:rPr>
            </w:pPr>
            <w:r w:rsidRPr="00D97317">
              <w:rPr>
                <w:rFonts w:ascii="Times New Roman" w:hAnsi="Times New Roman"/>
                <w:sz w:val="20"/>
                <w:szCs w:val="20"/>
              </w:rPr>
              <w:t>Формирование ручных умений и навыков работы с разнообразным материалом, художественных способностей, эстетических чувств и нравственно-волевых качеств</w:t>
            </w:r>
            <w:r w:rsidR="00DA1A6E">
              <w:rPr>
                <w:rFonts w:ascii="Times New Roman" w:hAnsi="Times New Roman"/>
                <w:sz w:val="20"/>
                <w:szCs w:val="20"/>
              </w:rPr>
              <w:t>.</w:t>
            </w:r>
          </w:p>
        </w:tc>
      </w:tr>
      <w:tr w:rsidR="00D97317" w:rsidTr="00DA1A6E">
        <w:tc>
          <w:tcPr>
            <w:tcW w:w="4503" w:type="dxa"/>
          </w:tcPr>
          <w:p w:rsidR="00D97317" w:rsidRPr="00D97317" w:rsidRDefault="00D97317" w:rsidP="00D97317">
            <w:pPr>
              <w:pStyle w:val="a3"/>
              <w:rPr>
                <w:rFonts w:ascii="Times New Roman" w:hAnsi="Times New Roman"/>
                <w:sz w:val="20"/>
                <w:szCs w:val="20"/>
              </w:rPr>
            </w:pPr>
            <w:r w:rsidRPr="00D97317">
              <w:rPr>
                <w:rFonts w:ascii="Times New Roman" w:hAnsi="Times New Roman"/>
                <w:sz w:val="20"/>
                <w:szCs w:val="20"/>
              </w:rPr>
              <w:t>Оформление выставок, экспозиций, инсталляций, музеев</w:t>
            </w:r>
          </w:p>
        </w:tc>
        <w:tc>
          <w:tcPr>
            <w:tcW w:w="10314" w:type="dxa"/>
          </w:tcPr>
          <w:p w:rsidR="00D97317" w:rsidRPr="00D97317" w:rsidRDefault="00D97317" w:rsidP="00D97317">
            <w:pPr>
              <w:pStyle w:val="a3"/>
              <w:rPr>
                <w:rFonts w:ascii="Times New Roman" w:hAnsi="Times New Roman"/>
                <w:sz w:val="20"/>
                <w:szCs w:val="20"/>
              </w:rPr>
            </w:pPr>
            <w:r w:rsidRPr="00D97317">
              <w:rPr>
                <w:rFonts w:ascii="Times New Roman" w:hAnsi="Times New Roman"/>
                <w:sz w:val="20"/>
                <w:szCs w:val="20"/>
              </w:rPr>
              <w:t>Часть проектной деятельности, направленная на реализацию интересов воспитанников, позволяющая проявить индивидуальность; благодатный способ детско-взрослой совместной деятельности</w:t>
            </w:r>
            <w:r w:rsidR="00DA1A6E">
              <w:rPr>
                <w:rFonts w:ascii="Times New Roman" w:hAnsi="Times New Roman"/>
                <w:sz w:val="20"/>
                <w:szCs w:val="20"/>
              </w:rPr>
              <w:t>.</w:t>
            </w:r>
          </w:p>
        </w:tc>
      </w:tr>
      <w:tr w:rsidR="00D97317" w:rsidTr="00DA1A6E">
        <w:tc>
          <w:tcPr>
            <w:tcW w:w="4503" w:type="dxa"/>
          </w:tcPr>
          <w:p w:rsidR="00D97317" w:rsidRPr="00D97317" w:rsidRDefault="00D97317" w:rsidP="00D97317">
            <w:pPr>
              <w:pStyle w:val="a3"/>
              <w:rPr>
                <w:rFonts w:ascii="Times New Roman" w:hAnsi="Times New Roman"/>
                <w:sz w:val="20"/>
                <w:szCs w:val="20"/>
              </w:rPr>
            </w:pPr>
            <w:r w:rsidRPr="00D97317">
              <w:rPr>
                <w:rFonts w:ascii="Times New Roman" w:hAnsi="Times New Roman"/>
                <w:sz w:val="20"/>
                <w:szCs w:val="20"/>
              </w:rPr>
              <w:t>Совместные систематические наблюдения (мониторинги)</w:t>
            </w:r>
          </w:p>
        </w:tc>
        <w:tc>
          <w:tcPr>
            <w:tcW w:w="10314" w:type="dxa"/>
          </w:tcPr>
          <w:p w:rsidR="00D97317" w:rsidRPr="00D97317" w:rsidRDefault="00D97317" w:rsidP="00D97317">
            <w:pPr>
              <w:pStyle w:val="a3"/>
              <w:rPr>
                <w:rFonts w:ascii="Times New Roman" w:hAnsi="Times New Roman"/>
                <w:sz w:val="20"/>
                <w:szCs w:val="20"/>
              </w:rPr>
            </w:pPr>
            <w:r w:rsidRPr="00D97317">
              <w:rPr>
                <w:rFonts w:ascii="Times New Roman" w:hAnsi="Times New Roman"/>
                <w:sz w:val="20"/>
                <w:szCs w:val="20"/>
              </w:rPr>
              <w:t>Побуждение к целенаправленному, более или менее длительному и планомерному, активному восприятию детьми объектов и явлений, позволяющему усваивать алгоритмы систематического анализа, сравнения, обобщения</w:t>
            </w:r>
            <w:r w:rsidR="00DA1A6E">
              <w:rPr>
                <w:rFonts w:ascii="Times New Roman" w:hAnsi="Times New Roman"/>
                <w:sz w:val="20"/>
                <w:szCs w:val="20"/>
              </w:rPr>
              <w:t>.</w:t>
            </w:r>
          </w:p>
        </w:tc>
      </w:tr>
    </w:tbl>
    <w:p w:rsidR="00DA1A6E" w:rsidRDefault="00DA1A6E" w:rsidP="00DA1A6E">
      <w:pPr>
        <w:pStyle w:val="a3"/>
        <w:jc w:val="both"/>
        <w:rPr>
          <w:rFonts w:ascii="Times New Roman" w:hAnsi="Times New Roman"/>
          <w:sz w:val="24"/>
          <w:szCs w:val="24"/>
        </w:rPr>
      </w:pPr>
    </w:p>
    <w:p w:rsidR="00C61506" w:rsidRDefault="00C61506" w:rsidP="00DA1A6E">
      <w:pPr>
        <w:pStyle w:val="a3"/>
        <w:jc w:val="both"/>
        <w:rPr>
          <w:rFonts w:ascii="Times New Roman" w:hAnsi="Times New Roman"/>
          <w:sz w:val="24"/>
          <w:szCs w:val="24"/>
        </w:rPr>
      </w:pPr>
    </w:p>
    <w:p w:rsidR="00DA1A6E" w:rsidRPr="00DA1A6E" w:rsidRDefault="00DA1A6E" w:rsidP="00DA1A6E">
      <w:pPr>
        <w:pStyle w:val="a3"/>
        <w:jc w:val="both"/>
        <w:rPr>
          <w:rFonts w:ascii="Times New Roman" w:hAnsi="Times New Roman"/>
          <w:sz w:val="24"/>
          <w:szCs w:val="24"/>
        </w:rPr>
      </w:pPr>
      <w:r>
        <w:rPr>
          <w:rFonts w:ascii="Times New Roman" w:hAnsi="Times New Roman"/>
          <w:sz w:val="24"/>
          <w:szCs w:val="24"/>
        </w:rPr>
        <w:t xml:space="preserve">           </w:t>
      </w:r>
      <w:r w:rsidRPr="00DA1A6E">
        <w:rPr>
          <w:rFonts w:ascii="Times New Roman" w:hAnsi="Times New Roman"/>
          <w:sz w:val="24"/>
          <w:szCs w:val="24"/>
        </w:rPr>
        <w:t xml:space="preserve">Что касается свободной деятельности воспитанников, то, в первую очередь, её следует отличать от самостоятельной деятельности воспитанников. </w:t>
      </w:r>
    </w:p>
    <w:p w:rsidR="00DA1A6E" w:rsidRPr="00DA1A6E" w:rsidRDefault="00DA1A6E" w:rsidP="00DA1A6E">
      <w:pPr>
        <w:pStyle w:val="a3"/>
        <w:jc w:val="both"/>
        <w:rPr>
          <w:rFonts w:ascii="Times New Roman" w:hAnsi="Times New Roman"/>
          <w:sz w:val="24"/>
          <w:szCs w:val="24"/>
        </w:rPr>
      </w:pPr>
      <w:r w:rsidRPr="00DA1A6E">
        <w:rPr>
          <w:rFonts w:ascii="Times New Roman" w:hAnsi="Times New Roman"/>
          <w:sz w:val="24"/>
          <w:szCs w:val="24"/>
        </w:rPr>
        <w:t xml:space="preserve">           Второй основополагающий момент, заключается в том, что педагог не организует свободную деятельность детей, а только создаёт широкий спектр условий для её реализации, где ведущим условием является наличие соответствующего временного промежутка в течение дня, а также правильная позиция педагога. Важно понимать, что педагог не абстрагируется полностью от взаимодействия с детьми, он минимизирует организацию его деятельности, то есть даёт возможность воспитанникам быть зачинщиком и реализатором деятельности. </w:t>
      </w:r>
    </w:p>
    <w:p w:rsidR="00DA1A6E" w:rsidRPr="00DA1A6E" w:rsidRDefault="00DA1A6E" w:rsidP="00DA1A6E">
      <w:pPr>
        <w:pStyle w:val="a3"/>
        <w:tabs>
          <w:tab w:val="left" w:pos="567"/>
          <w:tab w:val="left" w:pos="709"/>
        </w:tabs>
        <w:jc w:val="both"/>
        <w:rPr>
          <w:rFonts w:ascii="Times New Roman" w:hAnsi="Times New Roman"/>
          <w:sz w:val="24"/>
          <w:szCs w:val="24"/>
        </w:rPr>
      </w:pPr>
      <w:r w:rsidRPr="00DA1A6E">
        <w:rPr>
          <w:rFonts w:ascii="Times New Roman" w:hAnsi="Times New Roman"/>
          <w:sz w:val="24"/>
          <w:szCs w:val="24"/>
        </w:rPr>
        <w:t xml:space="preserve">            Однако наличие развивающего предметного пространства играет не менее важную роль, поскольку должно обеспечить реализацию всех возможных видов деятельности ребёнка:  </w:t>
      </w:r>
    </w:p>
    <w:p w:rsidR="00DA1A6E" w:rsidRPr="00DA1A6E" w:rsidRDefault="00DA1A6E" w:rsidP="00DA1A6E">
      <w:pPr>
        <w:pStyle w:val="a3"/>
        <w:numPr>
          <w:ilvl w:val="0"/>
          <w:numId w:val="421"/>
        </w:numPr>
        <w:tabs>
          <w:tab w:val="left" w:pos="567"/>
          <w:tab w:val="left" w:pos="993"/>
        </w:tabs>
        <w:ind w:left="993" w:hanging="284"/>
        <w:jc w:val="both"/>
        <w:rPr>
          <w:rFonts w:ascii="Times New Roman" w:hAnsi="Times New Roman"/>
          <w:sz w:val="24"/>
          <w:szCs w:val="24"/>
        </w:rPr>
      </w:pPr>
      <w:r w:rsidRPr="00DA1A6E">
        <w:rPr>
          <w:rFonts w:ascii="Times New Roman" w:hAnsi="Times New Roman"/>
          <w:sz w:val="24"/>
          <w:szCs w:val="24"/>
        </w:rPr>
        <w:t>спонтанная игровая деятельность,</w:t>
      </w:r>
    </w:p>
    <w:p w:rsidR="00DA1A6E" w:rsidRPr="00DA1A6E" w:rsidRDefault="00DA1A6E" w:rsidP="00DA1A6E">
      <w:pPr>
        <w:pStyle w:val="a3"/>
        <w:numPr>
          <w:ilvl w:val="0"/>
          <w:numId w:val="421"/>
        </w:numPr>
        <w:tabs>
          <w:tab w:val="left" w:pos="567"/>
          <w:tab w:val="left" w:pos="993"/>
        </w:tabs>
        <w:ind w:left="993" w:hanging="284"/>
        <w:jc w:val="both"/>
        <w:rPr>
          <w:rFonts w:ascii="Times New Roman" w:hAnsi="Times New Roman"/>
          <w:sz w:val="24"/>
          <w:szCs w:val="24"/>
        </w:rPr>
      </w:pPr>
      <w:r w:rsidRPr="00DA1A6E">
        <w:rPr>
          <w:rFonts w:ascii="Times New Roman" w:hAnsi="Times New Roman"/>
          <w:sz w:val="24"/>
          <w:szCs w:val="24"/>
        </w:rPr>
        <w:t>свободная продуктивная деятельность (конструирование, рисование и др.),</w:t>
      </w:r>
    </w:p>
    <w:p w:rsidR="00DA1A6E" w:rsidRPr="00DA1A6E" w:rsidRDefault="00DA1A6E" w:rsidP="00DA1A6E">
      <w:pPr>
        <w:pStyle w:val="a3"/>
        <w:numPr>
          <w:ilvl w:val="0"/>
          <w:numId w:val="421"/>
        </w:numPr>
        <w:tabs>
          <w:tab w:val="left" w:pos="567"/>
          <w:tab w:val="left" w:pos="993"/>
        </w:tabs>
        <w:ind w:left="993" w:hanging="284"/>
        <w:jc w:val="both"/>
        <w:rPr>
          <w:rFonts w:ascii="Times New Roman" w:hAnsi="Times New Roman"/>
          <w:sz w:val="24"/>
          <w:szCs w:val="24"/>
        </w:rPr>
      </w:pPr>
      <w:r w:rsidRPr="00DA1A6E">
        <w:rPr>
          <w:rFonts w:ascii="Times New Roman" w:hAnsi="Times New Roman"/>
          <w:sz w:val="24"/>
          <w:szCs w:val="24"/>
        </w:rPr>
        <w:t>рассматривание книг, иллюстраций;</w:t>
      </w:r>
    </w:p>
    <w:p w:rsidR="00DA1A6E" w:rsidRPr="00DA1A6E" w:rsidRDefault="00DA1A6E" w:rsidP="00DA1A6E">
      <w:pPr>
        <w:pStyle w:val="a3"/>
        <w:numPr>
          <w:ilvl w:val="0"/>
          <w:numId w:val="421"/>
        </w:numPr>
        <w:tabs>
          <w:tab w:val="left" w:pos="567"/>
          <w:tab w:val="left" w:pos="993"/>
        </w:tabs>
        <w:ind w:left="993" w:hanging="284"/>
        <w:jc w:val="both"/>
        <w:rPr>
          <w:rFonts w:ascii="Times New Roman" w:hAnsi="Times New Roman"/>
          <w:sz w:val="24"/>
          <w:szCs w:val="24"/>
        </w:rPr>
      </w:pPr>
      <w:r w:rsidRPr="00DA1A6E">
        <w:rPr>
          <w:rFonts w:ascii="Times New Roman" w:hAnsi="Times New Roman"/>
          <w:sz w:val="24"/>
          <w:szCs w:val="24"/>
        </w:rPr>
        <w:t>свободная двигательная деятельность;</w:t>
      </w:r>
    </w:p>
    <w:p w:rsidR="00DA1A6E" w:rsidRPr="00DA1A6E" w:rsidRDefault="00DA1A6E" w:rsidP="00DA1A6E">
      <w:pPr>
        <w:pStyle w:val="a3"/>
        <w:numPr>
          <w:ilvl w:val="0"/>
          <w:numId w:val="421"/>
        </w:numPr>
        <w:tabs>
          <w:tab w:val="left" w:pos="567"/>
          <w:tab w:val="left" w:pos="993"/>
        </w:tabs>
        <w:ind w:left="993" w:hanging="284"/>
        <w:jc w:val="both"/>
        <w:rPr>
          <w:rFonts w:ascii="Times New Roman" w:hAnsi="Times New Roman"/>
          <w:sz w:val="24"/>
          <w:szCs w:val="24"/>
        </w:rPr>
      </w:pPr>
      <w:r w:rsidRPr="00DA1A6E">
        <w:rPr>
          <w:rFonts w:ascii="Times New Roman" w:hAnsi="Times New Roman"/>
          <w:sz w:val="24"/>
          <w:szCs w:val="24"/>
        </w:rPr>
        <w:t>общение;</w:t>
      </w:r>
    </w:p>
    <w:p w:rsidR="00DA1A6E" w:rsidRPr="00AE75A9" w:rsidRDefault="00DA1A6E" w:rsidP="00AE75A9">
      <w:pPr>
        <w:pStyle w:val="a3"/>
        <w:numPr>
          <w:ilvl w:val="0"/>
          <w:numId w:val="421"/>
        </w:numPr>
        <w:tabs>
          <w:tab w:val="left" w:pos="567"/>
          <w:tab w:val="left" w:pos="993"/>
        </w:tabs>
        <w:ind w:left="993" w:hanging="284"/>
        <w:jc w:val="both"/>
        <w:rPr>
          <w:rFonts w:ascii="Times New Roman" w:hAnsi="Times New Roman"/>
          <w:sz w:val="24"/>
          <w:szCs w:val="24"/>
        </w:rPr>
      </w:pPr>
      <w:r w:rsidRPr="00DA1A6E">
        <w:rPr>
          <w:rFonts w:ascii="Times New Roman" w:hAnsi="Times New Roman"/>
          <w:sz w:val="24"/>
          <w:szCs w:val="24"/>
        </w:rPr>
        <w:t>уединение.</w:t>
      </w:r>
    </w:p>
    <w:p w:rsidR="00DA1A6E" w:rsidRPr="00DA1A6E" w:rsidRDefault="00DA1A6E" w:rsidP="00DA1A6E">
      <w:pPr>
        <w:pStyle w:val="a3"/>
        <w:tabs>
          <w:tab w:val="left" w:pos="567"/>
          <w:tab w:val="left" w:pos="709"/>
        </w:tabs>
        <w:jc w:val="both"/>
        <w:rPr>
          <w:rFonts w:ascii="Times New Roman" w:hAnsi="Times New Roman"/>
          <w:b/>
          <w:sz w:val="24"/>
          <w:szCs w:val="24"/>
        </w:rPr>
      </w:pPr>
      <w:r>
        <w:rPr>
          <w:rFonts w:ascii="Times New Roman" w:hAnsi="Times New Roman"/>
          <w:sz w:val="24"/>
          <w:szCs w:val="24"/>
        </w:rPr>
        <w:lastRenderedPageBreak/>
        <w:t xml:space="preserve">             </w:t>
      </w:r>
      <w:r w:rsidRPr="00DA1A6E">
        <w:rPr>
          <w:rFonts w:ascii="Times New Roman" w:hAnsi="Times New Roman"/>
          <w:b/>
          <w:sz w:val="24"/>
          <w:szCs w:val="24"/>
        </w:rPr>
        <w:t xml:space="preserve">Методы взаимодействия с воспитанниками. </w:t>
      </w:r>
    </w:p>
    <w:p w:rsidR="00DA1A6E" w:rsidRPr="00DA1A6E" w:rsidRDefault="00DA1A6E" w:rsidP="00DA1A6E">
      <w:pPr>
        <w:pStyle w:val="a3"/>
        <w:tabs>
          <w:tab w:val="left" w:pos="567"/>
          <w:tab w:val="left" w:pos="709"/>
        </w:tabs>
        <w:jc w:val="both"/>
        <w:rPr>
          <w:rFonts w:ascii="Times New Roman" w:hAnsi="Times New Roman"/>
          <w:sz w:val="24"/>
          <w:szCs w:val="24"/>
        </w:rPr>
      </w:pPr>
      <w:r>
        <w:rPr>
          <w:rFonts w:ascii="Times New Roman" w:hAnsi="Times New Roman"/>
          <w:sz w:val="24"/>
          <w:szCs w:val="24"/>
        </w:rPr>
        <w:t xml:space="preserve">             </w:t>
      </w:r>
      <w:r w:rsidRPr="00DA1A6E">
        <w:rPr>
          <w:rFonts w:ascii="Times New Roman" w:hAnsi="Times New Roman"/>
          <w:sz w:val="24"/>
          <w:szCs w:val="24"/>
        </w:rPr>
        <w:t xml:space="preserve">Проанализировав имеющие классификации методов взаимодействия с детьми дошкольного возраста, мы предлагаем отразить в программном содержании следующие группы методов: </w:t>
      </w:r>
    </w:p>
    <w:p w:rsidR="00DA1A6E" w:rsidRDefault="00DA1A6E" w:rsidP="00DA1A6E">
      <w:pPr>
        <w:pStyle w:val="a3"/>
        <w:tabs>
          <w:tab w:val="left" w:pos="567"/>
          <w:tab w:val="left" w:pos="993"/>
        </w:tabs>
        <w:ind w:left="993"/>
        <w:jc w:val="both"/>
        <w:rPr>
          <w:rFonts w:ascii="Times New Roman" w:hAnsi="Times New Roman"/>
          <w:sz w:val="24"/>
          <w:szCs w:val="24"/>
        </w:rPr>
      </w:pPr>
      <w:r w:rsidRPr="00DA1A6E">
        <w:rPr>
          <w:rFonts w:ascii="Times New Roman" w:hAnsi="Times New Roman"/>
          <w:sz w:val="24"/>
          <w:szCs w:val="24"/>
        </w:rPr>
        <w:t xml:space="preserve">1 группа: методы передачи сведений и информации, знаний и умений; </w:t>
      </w:r>
    </w:p>
    <w:p w:rsidR="00DA1A6E" w:rsidRDefault="00DA1A6E" w:rsidP="00DA1A6E">
      <w:pPr>
        <w:pStyle w:val="a3"/>
        <w:tabs>
          <w:tab w:val="left" w:pos="567"/>
          <w:tab w:val="left" w:pos="993"/>
        </w:tabs>
        <w:ind w:left="993"/>
        <w:jc w:val="both"/>
        <w:rPr>
          <w:rFonts w:ascii="Times New Roman" w:hAnsi="Times New Roman"/>
          <w:sz w:val="24"/>
          <w:szCs w:val="24"/>
        </w:rPr>
      </w:pPr>
      <w:r w:rsidRPr="00DA1A6E">
        <w:rPr>
          <w:rFonts w:ascii="Times New Roman" w:hAnsi="Times New Roman"/>
          <w:sz w:val="24"/>
          <w:szCs w:val="24"/>
        </w:rPr>
        <w:t xml:space="preserve">2 группа: методы эстетического восприятия; </w:t>
      </w:r>
    </w:p>
    <w:p w:rsidR="00DA1A6E" w:rsidRDefault="00DA1A6E" w:rsidP="00DA1A6E">
      <w:pPr>
        <w:pStyle w:val="a3"/>
        <w:tabs>
          <w:tab w:val="left" w:pos="567"/>
          <w:tab w:val="left" w:pos="993"/>
        </w:tabs>
        <w:ind w:left="993"/>
        <w:jc w:val="both"/>
        <w:rPr>
          <w:rFonts w:ascii="Times New Roman" w:hAnsi="Times New Roman"/>
          <w:sz w:val="24"/>
          <w:szCs w:val="24"/>
        </w:rPr>
      </w:pPr>
      <w:r w:rsidRPr="00DA1A6E">
        <w:rPr>
          <w:rFonts w:ascii="Times New Roman" w:hAnsi="Times New Roman"/>
          <w:sz w:val="24"/>
          <w:szCs w:val="24"/>
        </w:rPr>
        <w:t xml:space="preserve">3 группа: методы проблемного обучения; </w:t>
      </w:r>
    </w:p>
    <w:p w:rsidR="00DA1A6E" w:rsidRDefault="00DA1A6E" w:rsidP="00DA1A6E">
      <w:pPr>
        <w:pStyle w:val="a3"/>
        <w:tabs>
          <w:tab w:val="left" w:pos="567"/>
          <w:tab w:val="left" w:pos="993"/>
        </w:tabs>
        <w:ind w:left="993"/>
        <w:jc w:val="both"/>
        <w:rPr>
          <w:rFonts w:ascii="Times New Roman" w:hAnsi="Times New Roman"/>
          <w:sz w:val="24"/>
          <w:szCs w:val="24"/>
        </w:rPr>
      </w:pPr>
      <w:r w:rsidRPr="00DA1A6E">
        <w:rPr>
          <w:rFonts w:ascii="Times New Roman" w:hAnsi="Times New Roman"/>
          <w:sz w:val="24"/>
          <w:szCs w:val="24"/>
        </w:rPr>
        <w:t xml:space="preserve">4 группа: методы поддержки эмоциональной активности; </w:t>
      </w:r>
    </w:p>
    <w:p w:rsidR="00DA1A6E" w:rsidRDefault="00DA1A6E" w:rsidP="00DA1A6E">
      <w:pPr>
        <w:pStyle w:val="a3"/>
        <w:tabs>
          <w:tab w:val="left" w:pos="567"/>
          <w:tab w:val="left" w:pos="993"/>
        </w:tabs>
        <w:ind w:left="993"/>
        <w:jc w:val="both"/>
        <w:rPr>
          <w:rFonts w:ascii="Times New Roman" w:hAnsi="Times New Roman"/>
          <w:sz w:val="24"/>
          <w:szCs w:val="24"/>
        </w:rPr>
      </w:pPr>
      <w:r w:rsidRPr="00DA1A6E">
        <w:rPr>
          <w:rFonts w:ascii="Times New Roman" w:hAnsi="Times New Roman"/>
          <w:sz w:val="24"/>
          <w:szCs w:val="24"/>
        </w:rPr>
        <w:t xml:space="preserve">группа: коммуникативные методы; </w:t>
      </w:r>
    </w:p>
    <w:p w:rsidR="00DA1A6E" w:rsidRDefault="00DA1A6E" w:rsidP="00C61506">
      <w:pPr>
        <w:pStyle w:val="a3"/>
        <w:tabs>
          <w:tab w:val="left" w:pos="567"/>
          <w:tab w:val="left" w:pos="993"/>
        </w:tabs>
        <w:ind w:left="993"/>
        <w:jc w:val="both"/>
        <w:rPr>
          <w:rFonts w:ascii="Times New Roman" w:hAnsi="Times New Roman"/>
          <w:sz w:val="24"/>
          <w:szCs w:val="24"/>
        </w:rPr>
      </w:pPr>
      <w:r w:rsidRPr="00DA1A6E">
        <w:rPr>
          <w:rFonts w:ascii="Times New Roman" w:hAnsi="Times New Roman"/>
          <w:sz w:val="24"/>
          <w:szCs w:val="24"/>
        </w:rPr>
        <w:t>6 группа: методы психосенсорного развития.</w:t>
      </w:r>
    </w:p>
    <w:p w:rsidR="00DA1A6E" w:rsidRDefault="00DA1A6E" w:rsidP="00DA1A6E">
      <w:pPr>
        <w:pStyle w:val="a3"/>
        <w:tabs>
          <w:tab w:val="left" w:pos="567"/>
          <w:tab w:val="left" w:pos="993"/>
        </w:tabs>
        <w:ind w:left="993"/>
        <w:jc w:val="both"/>
        <w:rPr>
          <w:rFonts w:ascii="Times New Roman" w:hAnsi="Times New Roman"/>
          <w:sz w:val="24"/>
          <w:szCs w:val="24"/>
        </w:rPr>
      </w:pPr>
    </w:p>
    <w:p w:rsidR="003223BD" w:rsidRDefault="00DA1A6E" w:rsidP="00DA1A6E">
      <w:pPr>
        <w:pStyle w:val="a3"/>
        <w:tabs>
          <w:tab w:val="left" w:pos="567"/>
          <w:tab w:val="left" w:pos="993"/>
        </w:tabs>
        <w:jc w:val="both"/>
        <w:rPr>
          <w:rFonts w:ascii="Times New Roman" w:hAnsi="Times New Roman"/>
          <w:b/>
          <w:sz w:val="24"/>
          <w:szCs w:val="24"/>
        </w:rPr>
      </w:pPr>
      <w:r w:rsidRPr="00DA1A6E">
        <w:rPr>
          <w:rFonts w:ascii="Times New Roman" w:hAnsi="Times New Roman"/>
          <w:b/>
          <w:sz w:val="24"/>
          <w:szCs w:val="24"/>
        </w:rPr>
        <w:t>Методы взаимодействия с воспитанниками и средства их применения при организации детских видов деятельности.</w:t>
      </w:r>
    </w:p>
    <w:tbl>
      <w:tblPr>
        <w:tblStyle w:val="a5"/>
        <w:tblW w:w="0" w:type="auto"/>
        <w:tblLook w:val="04A0"/>
      </w:tblPr>
      <w:tblGrid>
        <w:gridCol w:w="5353"/>
        <w:gridCol w:w="9464"/>
      </w:tblGrid>
      <w:tr w:rsidR="00DA1A6E" w:rsidTr="00EF3387">
        <w:tc>
          <w:tcPr>
            <w:tcW w:w="5353" w:type="dxa"/>
          </w:tcPr>
          <w:p w:rsidR="00DA1A6E" w:rsidRPr="009E7D95" w:rsidRDefault="00BA17EC" w:rsidP="00BA17EC">
            <w:pPr>
              <w:pStyle w:val="a3"/>
              <w:tabs>
                <w:tab w:val="left" w:pos="567"/>
                <w:tab w:val="left" w:pos="993"/>
              </w:tabs>
              <w:jc w:val="both"/>
              <w:rPr>
                <w:rFonts w:ascii="Times New Roman" w:hAnsi="Times New Roman"/>
                <w:b/>
              </w:rPr>
            </w:pPr>
            <w:r w:rsidRPr="009E7D95">
              <w:rPr>
                <w:rFonts w:ascii="Times New Roman" w:hAnsi="Times New Roman"/>
                <w:b/>
              </w:rPr>
              <w:t xml:space="preserve">Методы взаимодействия </w:t>
            </w:r>
          </w:p>
        </w:tc>
        <w:tc>
          <w:tcPr>
            <w:tcW w:w="9464" w:type="dxa"/>
          </w:tcPr>
          <w:p w:rsidR="00DA1A6E" w:rsidRPr="009E7D95" w:rsidRDefault="00BA17EC" w:rsidP="00DA1A6E">
            <w:pPr>
              <w:pStyle w:val="a3"/>
              <w:tabs>
                <w:tab w:val="left" w:pos="567"/>
                <w:tab w:val="left" w:pos="993"/>
              </w:tabs>
              <w:jc w:val="both"/>
              <w:rPr>
                <w:rFonts w:ascii="Times New Roman" w:hAnsi="Times New Roman"/>
                <w:b/>
              </w:rPr>
            </w:pPr>
            <w:r w:rsidRPr="009E7D95">
              <w:rPr>
                <w:rFonts w:ascii="Times New Roman" w:hAnsi="Times New Roman"/>
                <w:b/>
              </w:rPr>
              <w:t>Средства</w:t>
            </w:r>
          </w:p>
        </w:tc>
      </w:tr>
      <w:tr w:rsidR="009E7D95" w:rsidTr="00480350">
        <w:tc>
          <w:tcPr>
            <w:tcW w:w="14817" w:type="dxa"/>
            <w:gridSpan w:val="2"/>
          </w:tcPr>
          <w:p w:rsidR="009E7D95" w:rsidRPr="00CD7F30" w:rsidRDefault="009E7D95" w:rsidP="00DA1A6E">
            <w:pPr>
              <w:pStyle w:val="a3"/>
              <w:tabs>
                <w:tab w:val="left" w:pos="567"/>
                <w:tab w:val="left" w:pos="993"/>
              </w:tabs>
              <w:jc w:val="both"/>
              <w:rPr>
                <w:rFonts w:ascii="Times New Roman" w:hAnsi="Times New Roman"/>
                <w:b/>
              </w:rPr>
            </w:pPr>
            <w:r w:rsidRPr="00CD7F30">
              <w:rPr>
                <w:rFonts w:ascii="Times New Roman" w:hAnsi="Times New Roman"/>
                <w:b/>
              </w:rPr>
              <w:t>Методы передачи сведений и информации, знаний и умений:</w:t>
            </w:r>
          </w:p>
        </w:tc>
      </w:tr>
      <w:tr w:rsidR="00DA1A6E" w:rsidTr="00EF3387">
        <w:tc>
          <w:tcPr>
            <w:tcW w:w="5353" w:type="dxa"/>
          </w:tcPr>
          <w:p w:rsidR="00DA1A6E" w:rsidRPr="009E7D95" w:rsidRDefault="00BA17EC" w:rsidP="00DA1A6E">
            <w:pPr>
              <w:pStyle w:val="a3"/>
              <w:tabs>
                <w:tab w:val="left" w:pos="567"/>
                <w:tab w:val="left" w:pos="993"/>
              </w:tabs>
              <w:jc w:val="both"/>
              <w:rPr>
                <w:rFonts w:ascii="Times New Roman" w:hAnsi="Times New Roman"/>
                <w:b/>
              </w:rPr>
            </w:pPr>
            <w:r w:rsidRPr="009E7D95">
              <w:rPr>
                <w:rFonts w:ascii="Times New Roman" w:hAnsi="Times New Roman"/>
              </w:rPr>
              <w:t>Словесные методы: рассказ, объяснение, беседа, разъяснение, поручение, анализ ситуаций, обсуждение, увещевание, работа с книгой</w:t>
            </w:r>
            <w:r w:rsidR="009E7D95" w:rsidRPr="009E7D95">
              <w:rPr>
                <w:rFonts w:ascii="Times New Roman" w:hAnsi="Times New Roman"/>
              </w:rPr>
              <w:t>.</w:t>
            </w:r>
          </w:p>
        </w:tc>
        <w:tc>
          <w:tcPr>
            <w:tcW w:w="9464" w:type="dxa"/>
          </w:tcPr>
          <w:p w:rsidR="009E7D95" w:rsidRPr="009E7D95" w:rsidRDefault="009E7D95" w:rsidP="009E7D95">
            <w:pPr>
              <w:pStyle w:val="a3"/>
              <w:tabs>
                <w:tab w:val="left" w:pos="176"/>
                <w:tab w:val="left" w:pos="993"/>
              </w:tabs>
              <w:jc w:val="both"/>
              <w:rPr>
                <w:rFonts w:ascii="Times New Roman" w:hAnsi="Times New Roman"/>
              </w:rPr>
            </w:pPr>
            <w:r>
              <w:rPr>
                <w:rFonts w:ascii="Times New Roman" w:hAnsi="Times New Roman"/>
                <w:b/>
              </w:rPr>
              <w:t xml:space="preserve">      </w:t>
            </w:r>
            <w:r w:rsidRPr="009E7D95">
              <w:rPr>
                <w:rFonts w:ascii="Times New Roman" w:hAnsi="Times New Roman"/>
                <w:b/>
              </w:rPr>
              <w:t>устное или печатное слово</w:t>
            </w:r>
            <w:r w:rsidRPr="009E7D95">
              <w:rPr>
                <w:rFonts w:ascii="Times New Roman" w:hAnsi="Times New Roman"/>
              </w:rPr>
              <w:t xml:space="preserve">: </w:t>
            </w:r>
          </w:p>
          <w:p w:rsidR="00DA1A6E" w:rsidRPr="009E7D95" w:rsidRDefault="009E7D95" w:rsidP="003223BD">
            <w:pPr>
              <w:pStyle w:val="a3"/>
              <w:numPr>
                <w:ilvl w:val="0"/>
                <w:numId w:val="422"/>
              </w:numPr>
              <w:tabs>
                <w:tab w:val="left" w:pos="175"/>
                <w:tab w:val="left" w:pos="317"/>
              </w:tabs>
              <w:ind w:left="34" w:firstLine="141"/>
              <w:jc w:val="both"/>
              <w:rPr>
                <w:rFonts w:ascii="Times New Roman" w:hAnsi="Times New Roman"/>
                <w:b/>
              </w:rPr>
            </w:pPr>
            <w:r>
              <w:rPr>
                <w:rFonts w:ascii="Times New Roman" w:hAnsi="Times New Roman"/>
              </w:rPr>
              <w:t>ф</w:t>
            </w:r>
            <w:r w:rsidRPr="009E7D95">
              <w:rPr>
                <w:rFonts w:ascii="Times New Roman" w:hAnsi="Times New Roman"/>
              </w:rPr>
              <w:t>ольклор: песни, потешки, заклички, сказки, пословицы, былины; поэтические и прозаические произведения (стихотворения, литературные сказки, рассказы, повести и др.); скороговорки, загадки и др.</w:t>
            </w:r>
          </w:p>
        </w:tc>
      </w:tr>
      <w:tr w:rsidR="00DA1A6E" w:rsidTr="00EF3387">
        <w:tc>
          <w:tcPr>
            <w:tcW w:w="5353" w:type="dxa"/>
          </w:tcPr>
          <w:p w:rsidR="00DA1A6E" w:rsidRPr="00CD7F30" w:rsidRDefault="00BA17EC" w:rsidP="00DA1A6E">
            <w:pPr>
              <w:pStyle w:val="a3"/>
              <w:tabs>
                <w:tab w:val="left" w:pos="567"/>
                <w:tab w:val="left" w:pos="993"/>
              </w:tabs>
              <w:jc w:val="both"/>
              <w:rPr>
                <w:rFonts w:ascii="Times New Roman" w:hAnsi="Times New Roman"/>
                <w:b/>
              </w:rPr>
            </w:pPr>
            <w:r w:rsidRPr="00CD7F30">
              <w:rPr>
                <w:rFonts w:ascii="Times New Roman" w:hAnsi="Times New Roman"/>
                <w:b/>
              </w:rPr>
              <w:t>Наглядные методы</w:t>
            </w:r>
            <w:r w:rsidR="00EF3387">
              <w:rPr>
                <w:rFonts w:ascii="Times New Roman" w:hAnsi="Times New Roman"/>
                <w:b/>
              </w:rPr>
              <w:t>:</w:t>
            </w:r>
          </w:p>
        </w:tc>
        <w:tc>
          <w:tcPr>
            <w:tcW w:w="9464" w:type="dxa"/>
          </w:tcPr>
          <w:p w:rsidR="00DA1A6E" w:rsidRPr="009E7D95" w:rsidRDefault="009E7D95" w:rsidP="003223BD">
            <w:pPr>
              <w:pStyle w:val="a3"/>
              <w:numPr>
                <w:ilvl w:val="0"/>
                <w:numId w:val="422"/>
              </w:numPr>
              <w:tabs>
                <w:tab w:val="left" w:pos="176"/>
                <w:tab w:val="left" w:pos="317"/>
                <w:tab w:val="left" w:pos="993"/>
              </w:tabs>
              <w:ind w:left="317" w:hanging="141"/>
              <w:jc w:val="both"/>
              <w:rPr>
                <w:rFonts w:ascii="Times New Roman" w:hAnsi="Times New Roman"/>
                <w:b/>
              </w:rPr>
            </w:pPr>
            <w:r w:rsidRPr="009E7D95">
              <w:rPr>
                <w:rFonts w:ascii="Times New Roman" w:hAnsi="Times New Roman"/>
              </w:rPr>
              <w:t>наблюдаемые объекты, предметы, явления; наглядные пособия</w:t>
            </w:r>
            <w:r>
              <w:rPr>
                <w:rFonts w:ascii="Times New Roman" w:hAnsi="Times New Roman"/>
              </w:rPr>
              <w:t>;</w:t>
            </w:r>
          </w:p>
        </w:tc>
      </w:tr>
      <w:tr w:rsidR="00DA1A6E" w:rsidTr="00EF3387">
        <w:tc>
          <w:tcPr>
            <w:tcW w:w="5353" w:type="dxa"/>
          </w:tcPr>
          <w:p w:rsidR="00DA1A6E" w:rsidRPr="00CD7F30" w:rsidRDefault="00BA17EC" w:rsidP="00DA1A6E">
            <w:pPr>
              <w:pStyle w:val="a3"/>
              <w:tabs>
                <w:tab w:val="left" w:pos="567"/>
                <w:tab w:val="left" w:pos="993"/>
              </w:tabs>
              <w:jc w:val="both"/>
              <w:rPr>
                <w:rFonts w:ascii="Times New Roman" w:hAnsi="Times New Roman"/>
                <w:b/>
              </w:rPr>
            </w:pPr>
            <w:r w:rsidRPr="00CD7F30">
              <w:rPr>
                <w:rFonts w:ascii="Times New Roman" w:hAnsi="Times New Roman"/>
                <w:b/>
              </w:rPr>
              <w:t>Метод иллюстрирования</w:t>
            </w:r>
          </w:p>
        </w:tc>
        <w:tc>
          <w:tcPr>
            <w:tcW w:w="9464" w:type="dxa"/>
          </w:tcPr>
          <w:p w:rsidR="00DA1A6E" w:rsidRPr="009E7D95" w:rsidRDefault="009E7D95" w:rsidP="003223BD">
            <w:pPr>
              <w:pStyle w:val="a3"/>
              <w:numPr>
                <w:ilvl w:val="0"/>
                <w:numId w:val="422"/>
              </w:numPr>
              <w:tabs>
                <w:tab w:val="left" w:pos="176"/>
                <w:tab w:val="left" w:pos="993"/>
              </w:tabs>
              <w:ind w:left="317" w:hanging="141"/>
              <w:jc w:val="both"/>
              <w:rPr>
                <w:rFonts w:ascii="Times New Roman" w:hAnsi="Times New Roman"/>
                <w:b/>
              </w:rPr>
            </w:pPr>
            <w:r w:rsidRPr="009E7D95">
              <w:rPr>
                <w:rFonts w:ascii="Times New Roman" w:hAnsi="Times New Roman"/>
              </w:rPr>
              <w:t>предполагает применение картинок, рисунков, изображений, символов, иллюстрированных пособий: плакатов, картин, карт, репродукций, зарисовок и др.</w:t>
            </w:r>
          </w:p>
        </w:tc>
      </w:tr>
      <w:tr w:rsidR="00DA1A6E" w:rsidTr="00EF3387">
        <w:tc>
          <w:tcPr>
            <w:tcW w:w="5353" w:type="dxa"/>
          </w:tcPr>
          <w:p w:rsidR="00DA1A6E" w:rsidRPr="00CD7F30" w:rsidRDefault="00BA17EC" w:rsidP="00DA1A6E">
            <w:pPr>
              <w:pStyle w:val="a3"/>
              <w:tabs>
                <w:tab w:val="left" w:pos="567"/>
                <w:tab w:val="left" w:pos="993"/>
              </w:tabs>
              <w:jc w:val="both"/>
              <w:rPr>
                <w:rFonts w:ascii="Times New Roman" w:hAnsi="Times New Roman"/>
                <w:b/>
              </w:rPr>
            </w:pPr>
            <w:r w:rsidRPr="00CD7F30">
              <w:rPr>
                <w:rFonts w:ascii="Times New Roman" w:hAnsi="Times New Roman"/>
                <w:b/>
              </w:rPr>
              <w:t>Метод демонстрации</w:t>
            </w:r>
          </w:p>
        </w:tc>
        <w:tc>
          <w:tcPr>
            <w:tcW w:w="9464" w:type="dxa"/>
          </w:tcPr>
          <w:p w:rsidR="00DA1A6E" w:rsidRPr="009E7D95" w:rsidRDefault="009E7D95" w:rsidP="003223BD">
            <w:pPr>
              <w:pStyle w:val="a3"/>
              <w:numPr>
                <w:ilvl w:val="0"/>
                <w:numId w:val="422"/>
              </w:numPr>
              <w:tabs>
                <w:tab w:val="left" w:pos="176"/>
                <w:tab w:val="left" w:pos="993"/>
              </w:tabs>
              <w:ind w:left="317" w:hanging="141"/>
              <w:jc w:val="both"/>
              <w:rPr>
                <w:rFonts w:ascii="Times New Roman" w:hAnsi="Times New Roman"/>
                <w:b/>
              </w:rPr>
            </w:pPr>
            <w:r w:rsidRPr="009E7D95">
              <w:rPr>
                <w:rFonts w:ascii="Times New Roman" w:hAnsi="Times New Roman"/>
              </w:rPr>
              <w:t>связан с демонстрацией объектов, опытов, мультфильмов, кинофильмов, диафильмов и др.</w:t>
            </w:r>
          </w:p>
        </w:tc>
      </w:tr>
      <w:tr w:rsidR="00DA1A6E" w:rsidTr="00EF3387">
        <w:tc>
          <w:tcPr>
            <w:tcW w:w="5353" w:type="dxa"/>
          </w:tcPr>
          <w:p w:rsidR="00DA1A6E" w:rsidRPr="00CD7F30" w:rsidRDefault="00BA17EC" w:rsidP="00DA1A6E">
            <w:pPr>
              <w:pStyle w:val="a3"/>
              <w:tabs>
                <w:tab w:val="left" w:pos="567"/>
                <w:tab w:val="left" w:pos="993"/>
              </w:tabs>
              <w:jc w:val="both"/>
              <w:rPr>
                <w:rFonts w:ascii="Times New Roman" w:hAnsi="Times New Roman"/>
                <w:b/>
              </w:rPr>
            </w:pPr>
            <w:r w:rsidRPr="00CD7F30">
              <w:rPr>
                <w:rFonts w:ascii="Times New Roman" w:hAnsi="Times New Roman"/>
                <w:b/>
              </w:rPr>
              <w:t>Метод показа</w:t>
            </w:r>
          </w:p>
        </w:tc>
        <w:tc>
          <w:tcPr>
            <w:tcW w:w="9464" w:type="dxa"/>
          </w:tcPr>
          <w:p w:rsidR="00DA1A6E" w:rsidRPr="009E7D95" w:rsidRDefault="009E7D95" w:rsidP="003223BD">
            <w:pPr>
              <w:pStyle w:val="a3"/>
              <w:numPr>
                <w:ilvl w:val="0"/>
                <w:numId w:val="422"/>
              </w:numPr>
              <w:tabs>
                <w:tab w:val="left" w:pos="176"/>
                <w:tab w:val="left" w:pos="993"/>
              </w:tabs>
              <w:ind w:left="317" w:hanging="141"/>
              <w:jc w:val="both"/>
              <w:rPr>
                <w:rFonts w:ascii="Times New Roman" w:hAnsi="Times New Roman"/>
                <w:b/>
              </w:rPr>
            </w:pPr>
            <w:r>
              <w:rPr>
                <w:rFonts w:ascii="Times New Roman" w:hAnsi="Times New Roman"/>
              </w:rPr>
              <w:t>р</w:t>
            </w:r>
            <w:r w:rsidRPr="009E7D95">
              <w:rPr>
                <w:rFonts w:ascii="Times New Roman" w:hAnsi="Times New Roman"/>
              </w:rPr>
              <w:t>азличные действия и движения, манипуляции с предметами, имитирующие движения и др.</w:t>
            </w:r>
          </w:p>
        </w:tc>
      </w:tr>
      <w:tr w:rsidR="009E7D95" w:rsidTr="00480350">
        <w:tc>
          <w:tcPr>
            <w:tcW w:w="14817" w:type="dxa"/>
            <w:gridSpan w:val="2"/>
          </w:tcPr>
          <w:p w:rsidR="009E7D95" w:rsidRPr="00CD7F30" w:rsidRDefault="009E7D95" w:rsidP="00DA1A6E">
            <w:pPr>
              <w:pStyle w:val="a3"/>
              <w:tabs>
                <w:tab w:val="left" w:pos="567"/>
                <w:tab w:val="left" w:pos="993"/>
              </w:tabs>
              <w:jc w:val="both"/>
              <w:rPr>
                <w:rFonts w:ascii="Times New Roman" w:hAnsi="Times New Roman"/>
                <w:b/>
                <w:sz w:val="24"/>
                <w:szCs w:val="24"/>
              </w:rPr>
            </w:pPr>
            <w:r w:rsidRPr="00CD7F30">
              <w:rPr>
                <w:rFonts w:ascii="Times New Roman" w:hAnsi="Times New Roman"/>
                <w:b/>
              </w:rPr>
              <w:t>Методы практического обучения:</w:t>
            </w:r>
          </w:p>
        </w:tc>
      </w:tr>
      <w:tr w:rsidR="009E7D95" w:rsidTr="00EF3387">
        <w:tc>
          <w:tcPr>
            <w:tcW w:w="5353" w:type="dxa"/>
          </w:tcPr>
          <w:p w:rsidR="009E7D95" w:rsidRPr="009E7D95" w:rsidRDefault="009E7D95" w:rsidP="00DA1A6E">
            <w:pPr>
              <w:pStyle w:val="a3"/>
              <w:tabs>
                <w:tab w:val="left" w:pos="567"/>
                <w:tab w:val="left" w:pos="993"/>
              </w:tabs>
              <w:jc w:val="both"/>
              <w:rPr>
                <w:rFonts w:ascii="Times New Roman" w:hAnsi="Times New Roman"/>
              </w:rPr>
            </w:pPr>
            <w:r w:rsidRPr="009E7D95">
              <w:rPr>
                <w:rFonts w:ascii="Times New Roman" w:hAnsi="Times New Roman"/>
              </w:rPr>
              <w:t>Упражнения (устные, графические, двигательные (для развития общей и мелкой моторики) и трудовые)</w:t>
            </w:r>
          </w:p>
        </w:tc>
        <w:tc>
          <w:tcPr>
            <w:tcW w:w="9464" w:type="dxa"/>
            <w:vMerge w:val="restart"/>
          </w:tcPr>
          <w:p w:rsidR="009E7D95" w:rsidRPr="009E7D95" w:rsidRDefault="009E7D95" w:rsidP="003223BD">
            <w:pPr>
              <w:pStyle w:val="a3"/>
              <w:numPr>
                <w:ilvl w:val="0"/>
                <w:numId w:val="422"/>
              </w:numPr>
              <w:tabs>
                <w:tab w:val="left" w:pos="317"/>
                <w:tab w:val="left" w:pos="993"/>
              </w:tabs>
              <w:ind w:left="175" w:firstLine="0"/>
              <w:jc w:val="both"/>
              <w:rPr>
                <w:rFonts w:ascii="Times New Roman" w:hAnsi="Times New Roman"/>
                <w:b/>
                <w:sz w:val="24"/>
                <w:szCs w:val="24"/>
              </w:rPr>
            </w:pPr>
            <w:r w:rsidRPr="009E7D95">
              <w:rPr>
                <w:rFonts w:ascii="Times New Roman" w:hAnsi="Times New Roman"/>
              </w:rPr>
              <w:t>скорого</w:t>
            </w:r>
            <w:r w:rsidR="00EF3387">
              <w:rPr>
                <w:rFonts w:ascii="Times New Roman" w:hAnsi="Times New Roman"/>
              </w:rPr>
              <w:t xml:space="preserve">ворки, стихотворения; </w:t>
            </w:r>
            <w:r w:rsidRPr="009E7D95">
              <w:rPr>
                <w:rFonts w:ascii="Times New Roman" w:hAnsi="Times New Roman"/>
              </w:rPr>
              <w:t>музыкально-ритмические движения, этюды-драматизации. дидактические, музыкально-дидактические игры. различный материал для продуктивной и творческой деятельности. различный материал для продуктивной и творческой деятельности.</w:t>
            </w:r>
          </w:p>
        </w:tc>
      </w:tr>
      <w:tr w:rsidR="009E7D95" w:rsidTr="00EF3387">
        <w:tc>
          <w:tcPr>
            <w:tcW w:w="5353" w:type="dxa"/>
          </w:tcPr>
          <w:p w:rsidR="009E7D95" w:rsidRPr="009E7D95" w:rsidRDefault="009E7D95" w:rsidP="00DA1A6E">
            <w:pPr>
              <w:pStyle w:val="a3"/>
              <w:tabs>
                <w:tab w:val="left" w:pos="567"/>
                <w:tab w:val="left" w:pos="993"/>
              </w:tabs>
              <w:jc w:val="both"/>
              <w:rPr>
                <w:rFonts w:ascii="Times New Roman" w:hAnsi="Times New Roman"/>
              </w:rPr>
            </w:pPr>
            <w:r w:rsidRPr="009E7D95">
              <w:rPr>
                <w:rFonts w:ascii="Times New Roman" w:hAnsi="Times New Roman"/>
              </w:rPr>
              <w:t>Приучение</w:t>
            </w:r>
          </w:p>
        </w:tc>
        <w:tc>
          <w:tcPr>
            <w:tcW w:w="9464" w:type="dxa"/>
            <w:vMerge/>
          </w:tcPr>
          <w:p w:rsidR="009E7D95" w:rsidRDefault="009E7D95" w:rsidP="00DA1A6E">
            <w:pPr>
              <w:pStyle w:val="a3"/>
              <w:tabs>
                <w:tab w:val="left" w:pos="567"/>
                <w:tab w:val="left" w:pos="993"/>
              </w:tabs>
              <w:jc w:val="both"/>
              <w:rPr>
                <w:rFonts w:ascii="Times New Roman" w:hAnsi="Times New Roman"/>
                <w:b/>
                <w:sz w:val="24"/>
                <w:szCs w:val="24"/>
              </w:rPr>
            </w:pPr>
          </w:p>
        </w:tc>
      </w:tr>
      <w:tr w:rsidR="009E7D95" w:rsidTr="00EF3387">
        <w:tc>
          <w:tcPr>
            <w:tcW w:w="5353" w:type="dxa"/>
          </w:tcPr>
          <w:p w:rsidR="009E7D95" w:rsidRPr="009E7D95" w:rsidRDefault="009E7D95" w:rsidP="00DA1A6E">
            <w:pPr>
              <w:pStyle w:val="a3"/>
              <w:tabs>
                <w:tab w:val="left" w:pos="567"/>
                <w:tab w:val="left" w:pos="993"/>
              </w:tabs>
              <w:jc w:val="both"/>
              <w:rPr>
                <w:rFonts w:ascii="Times New Roman" w:hAnsi="Times New Roman"/>
              </w:rPr>
            </w:pPr>
            <w:r w:rsidRPr="009E7D95">
              <w:rPr>
                <w:rFonts w:ascii="Times New Roman" w:hAnsi="Times New Roman"/>
              </w:rPr>
              <w:t>Технические и творческие действия</w:t>
            </w:r>
          </w:p>
        </w:tc>
        <w:tc>
          <w:tcPr>
            <w:tcW w:w="9464" w:type="dxa"/>
            <w:vMerge/>
          </w:tcPr>
          <w:p w:rsidR="009E7D95" w:rsidRDefault="009E7D95" w:rsidP="00DA1A6E">
            <w:pPr>
              <w:pStyle w:val="a3"/>
              <w:tabs>
                <w:tab w:val="left" w:pos="567"/>
                <w:tab w:val="left" w:pos="993"/>
              </w:tabs>
              <w:jc w:val="both"/>
              <w:rPr>
                <w:rFonts w:ascii="Times New Roman" w:hAnsi="Times New Roman"/>
                <w:b/>
                <w:sz w:val="24"/>
                <w:szCs w:val="24"/>
              </w:rPr>
            </w:pPr>
          </w:p>
        </w:tc>
      </w:tr>
      <w:tr w:rsidR="00BA17EC" w:rsidTr="00480350">
        <w:tc>
          <w:tcPr>
            <w:tcW w:w="14817" w:type="dxa"/>
            <w:gridSpan w:val="2"/>
          </w:tcPr>
          <w:p w:rsidR="00BA17EC" w:rsidRDefault="00BA17EC" w:rsidP="00DA1A6E">
            <w:pPr>
              <w:pStyle w:val="a3"/>
              <w:tabs>
                <w:tab w:val="left" w:pos="567"/>
                <w:tab w:val="left" w:pos="993"/>
              </w:tabs>
              <w:jc w:val="both"/>
              <w:rPr>
                <w:rFonts w:ascii="Times New Roman" w:hAnsi="Times New Roman"/>
                <w:b/>
              </w:rPr>
            </w:pPr>
            <w:r w:rsidRPr="00CD7F30">
              <w:rPr>
                <w:rFonts w:ascii="Times New Roman" w:hAnsi="Times New Roman"/>
                <w:b/>
              </w:rPr>
              <w:t>Методы эстетического восприятия</w:t>
            </w:r>
            <w:r w:rsidR="00CD7F30" w:rsidRPr="00CD7F30">
              <w:rPr>
                <w:rFonts w:ascii="Times New Roman" w:hAnsi="Times New Roman"/>
                <w:b/>
              </w:rPr>
              <w:t>:</w:t>
            </w:r>
          </w:p>
          <w:p w:rsidR="003223BD" w:rsidRPr="00CD7F30" w:rsidRDefault="003223BD" w:rsidP="00DA1A6E">
            <w:pPr>
              <w:pStyle w:val="a3"/>
              <w:tabs>
                <w:tab w:val="left" w:pos="567"/>
                <w:tab w:val="left" w:pos="993"/>
              </w:tabs>
              <w:jc w:val="both"/>
              <w:rPr>
                <w:rFonts w:ascii="Times New Roman" w:hAnsi="Times New Roman"/>
                <w:b/>
                <w:sz w:val="24"/>
                <w:szCs w:val="24"/>
              </w:rPr>
            </w:pPr>
          </w:p>
        </w:tc>
      </w:tr>
      <w:tr w:rsidR="00CD7F30" w:rsidTr="00EF3387">
        <w:tc>
          <w:tcPr>
            <w:tcW w:w="5353" w:type="dxa"/>
          </w:tcPr>
          <w:p w:rsidR="00CD7F30" w:rsidRPr="00CD7F30" w:rsidRDefault="00CD7F30" w:rsidP="00DA1A6E">
            <w:pPr>
              <w:pStyle w:val="a3"/>
              <w:tabs>
                <w:tab w:val="left" w:pos="567"/>
                <w:tab w:val="left" w:pos="993"/>
              </w:tabs>
              <w:jc w:val="both"/>
              <w:rPr>
                <w:rFonts w:ascii="Times New Roman" w:hAnsi="Times New Roman"/>
              </w:rPr>
            </w:pPr>
            <w:r w:rsidRPr="00CD7F30">
              <w:rPr>
                <w:rFonts w:ascii="Times New Roman" w:hAnsi="Times New Roman"/>
              </w:rPr>
              <w:t>Драматизация</w:t>
            </w:r>
          </w:p>
        </w:tc>
        <w:tc>
          <w:tcPr>
            <w:tcW w:w="9464" w:type="dxa"/>
            <w:vMerge w:val="restart"/>
          </w:tcPr>
          <w:p w:rsidR="00CD7F30" w:rsidRPr="00CD7F30" w:rsidRDefault="00CD7F30" w:rsidP="003223BD">
            <w:pPr>
              <w:pStyle w:val="a3"/>
              <w:numPr>
                <w:ilvl w:val="0"/>
                <w:numId w:val="423"/>
              </w:numPr>
              <w:tabs>
                <w:tab w:val="left" w:pos="317"/>
                <w:tab w:val="left" w:pos="993"/>
              </w:tabs>
              <w:ind w:left="34" w:firstLine="141"/>
              <w:jc w:val="both"/>
              <w:rPr>
                <w:rFonts w:ascii="Times New Roman" w:hAnsi="Times New Roman"/>
                <w:b/>
                <w:sz w:val="24"/>
                <w:szCs w:val="24"/>
              </w:rPr>
            </w:pPr>
            <w:r w:rsidRPr="00CD7F30">
              <w:rPr>
                <w:rFonts w:ascii="Times New Roman" w:hAnsi="Times New Roman"/>
              </w:rPr>
              <w:t>разнообразные продукты и атрибуты различных видов искусства (в том числе и этнического) - сказки, рассказы, загадки, песни, танцы, картины, музыкальные произведения и другие;</w:t>
            </w:r>
          </w:p>
          <w:p w:rsidR="00CD7F30" w:rsidRPr="00CD7F30" w:rsidRDefault="00CD7F30" w:rsidP="003223BD">
            <w:pPr>
              <w:pStyle w:val="a3"/>
              <w:numPr>
                <w:ilvl w:val="0"/>
                <w:numId w:val="423"/>
              </w:numPr>
              <w:tabs>
                <w:tab w:val="left" w:pos="317"/>
                <w:tab w:val="left" w:pos="993"/>
              </w:tabs>
              <w:ind w:left="34" w:firstLine="141"/>
              <w:jc w:val="both"/>
              <w:rPr>
                <w:rFonts w:ascii="Times New Roman" w:hAnsi="Times New Roman"/>
                <w:b/>
                <w:sz w:val="24"/>
                <w:szCs w:val="24"/>
              </w:rPr>
            </w:pPr>
            <w:r>
              <w:rPr>
                <w:rFonts w:ascii="Times New Roman" w:hAnsi="Times New Roman"/>
              </w:rPr>
              <w:t xml:space="preserve"> </w:t>
            </w:r>
            <w:r w:rsidRPr="00CD7F30">
              <w:rPr>
                <w:rFonts w:ascii="Times New Roman" w:hAnsi="Times New Roman"/>
              </w:rPr>
              <w:t>личный пример взрослых, единство их внешней и внутренней культуры</w:t>
            </w:r>
            <w:r>
              <w:rPr>
                <w:rFonts w:ascii="Times New Roman" w:hAnsi="Times New Roman"/>
              </w:rPr>
              <w:t xml:space="preserve"> поведения.</w:t>
            </w:r>
          </w:p>
        </w:tc>
      </w:tr>
      <w:tr w:rsidR="00CD7F30" w:rsidTr="00EF3387">
        <w:tc>
          <w:tcPr>
            <w:tcW w:w="5353" w:type="dxa"/>
          </w:tcPr>
          <w:p w:rsidR="00CD7F30" w:rsidRPr="00CD7F30" w:rsidRDefault="00CD7F30" w:rsidP="00DA1A6E">
            <w:pPr>
              <w:pStyle w:val="a3"/>
              <w:tabs>
                <w:tab w:val="left" w:pos="567"/>
                <w:tab w:val="left" w:pos="993"/>
              </w:tabs>
              <w:jc w:val="both"/>
              <w:rPr>
                <w:rFonts w:ascii="Times New Roman" w:hAnsi="Times New Roman"/>
              </w:rPr>
            </w:pPr>
            <w:r w:rsidRPr="00CD7F30">
              <w:rPr>
                <w:rFonts w:ascii="Times New Roman" w:hAnsi="Times New Roman"/>
              </w:rPr>
              <w:t>Культурный пример</w:t>
            </w:r>
          </w:p>
        </w:tc>
        <w:tc>
          <w:tcPr>
            <w:tcW w:w="9464" w:type="dxa"/>
            <w:vMerge/>
          </w:tcPr>
          <w:p w:rsidR="00CD7F30" w:rsidRPr="00CD7F30" w:rsidRDefault="00CD7F30" w:rsidP="00DA1A6E">
            <w:pPr>
              <w:pStyle w:val="a3"/>
              <w:tabs>
                <w:tab w:val="left" w:pos="567"/>
                <w:tab w:val="left" w:pos="993"/>
              </w:tabs>
              <w:jc w:val="both"/>
              <w:rPr>
                <w:rFonts w:ascii="Times New Roman" w:hAnsi="Times New Roman"/>
                <w:b/>
                <w:sz w:val="24"/>
                <w:szCs w:val="24"/>
              </w:rPr>
            </w:pPr>
          </w:p>
        </w:tc>
      </w:tr>
      <w:tr w:rsidR="00CD7F30" w:rsidTr="00EF3387">
        <w:tc>
          <w:tcPr>
            <w:tcW w:w="5353" w:type="dxa"/>
          </w:tcPr>
          <w:p w:rsidR="00CD7F30" w:rsidRPr="00CD7F30" w:rsidRDefault="00CD7F30" w:rsidP="00DA1A6E">
            <w:pPr>
              <w:pStyle w:val="a3"/>
              <w:tabs>
                <w:tab w:val="left" w:pos="567"/>
                <w:tab w:val="left" w:pos="993"/>
              </w:tabs>
              <w:jc w:val="both"/>
              <w:rPr>
                <w:rFonts w:ascii="Times New Roman" w:hAnsi="Times New Roman"/>
              </w:rPr>
            </w:pPr>
            <w:r w:rsidRPr="00CD7F30">
              <w:rPr>
                <w:rFonts w:ascii="Times New Roman" w:hAnsi="Times New Roman"/>
              </w:rPr>
              <w:t>Побуждение к сопереживанию</w:t>
            </w:r>
          </w:p>
        </w:tc>
        <w:tc>
          <w:tcPr>
            <w:tcW w:w="9464" w:type="dxa"/>
            <w:vMerge/>
          </w:tcPr>
          <w:p w:rsidR="00CD7F30" w:rsidRPr="00CD7F30" w:rsidRDefault="00CD7F30" w:rsidP="00DA1A6E">
            <w:pPr>
              <w:pStyle w:val="a3"/>
              <w:tabs>
                <w:tab w:val="left" w:pos="567"/>
                <w:tab w:val="left" w:pos="993"/>
              </w:tabs>
              <w:jc w:val="both"/>
              <w:rPr>
                <w:rFonts w:ascii="Times New Roman" w:hAnsi="Times New Roman"/>
                <w:b/>
                <w:sz w:val="24"/>
                <w:szCs w:val="24"/>
              </w:rPr>
            </w:pPr>
          </w:p>
        </w:tc>
      </w:tr>
      <w:tr w:rsidR="00BA17EC" w:rsidTr="00EF3387">
        <w:tc>
          <w:tcPr>
            <w:tcW w:w="5353" w:type="dxa"/>
          </w:tcPr>
          <w:p w:rsidR="003223BD" w:rsidRPr="00CD7F30" w:rsidRDefault="00BA17EC" w:rsidP="00DA1A6E">
            <w:pPr>
              <w:pStyle w:val="a3"/>
              <w:tabs>
                <w:tab w:val="left" w:pos="567"/>
                <w:tab w:val="left" w:pos="993"/>
              </w:tabs>
              <w:jc w:val="both"/>
              <w:rPr>
                <w:rFonts w:ascii="Times New Roman" w:hAnsi="Times New Roman"/>
              </w:rPr>
            </w:pPr>
            <w:r w:rsidRPr="00CD7F30">
              <w:rPr>
                <w:rFonts w:ascii="Times New Roman" w:hAnsi="Times New Roman"/>
              </w:rPr>
              <w:t>Побуждение к самостоятельному творчеству (описанию, словотворчеству, продуктивной художественной деятельности и художественному моделированию, пению, музицированию и др.).</w:t>
            </w:r>
          </w:p>
        </w:tc>
        <w:tc>
          <w:tcPr>
            <w:tcW w:w="9464" w:type="dxa"/>
          </w:tcPr>
          <w:p w:rsidR="00BA17EC" w:rsidRPr="00CD7F30" w:rsidRDefault="00CD7F30" w:rsidP="003223BD">
            <w:pPr>
              <w:pStyle w:val="a3"/>
              <w:numPr>
                <w:ilvl w:val="0"/>
                <w:numId w:val="424"/>
              </w:numPr>
              <w:tabs>
                <w:tab w:val="left" w:pos="993"/>
              </w:tabs>
              <w:ind w:left="317" w:hanging="142"/>
              <w:jc w:val="both"/>
              <w:rPr>
                <w:rFonts w:ascii="Times New Roman" w:hAnsi="Times New Roman"/>
                <w:b/>
                <w:sz w:val="24"/>
                <w:szCs w:val="24"/>
              </w:rPr>
            </w:pPr>
            <w:r w:rsidRPr="00CD7F30">
              <w:rPr>
                <w:rFonts w:ascii="Times New Roman" w:hAnsi="Times New Roman"/>
              </w:rPr>
              <w:t>эстетика окружающей обстановки (целесообразность, её практическая оправданность, чистота, простота, красота, правильное сочетание цвета и света, наличие единой композиции, уместных аксессуаров);</w:t>
            </w:r>
          </w:p>
        </w:tc>
      </w:tr>
      <w:tr w:rsidR="00BA17EC" w:rsidTr="00480350">
        <w:tc>
          <w:tcPr>
            <w:tcW w:w="14817" w:type="dxa"/>
            <w:gridSpan w:val="2"/>
          </w:tcPr>
          <w:p w:rsidR="00BA17EC" w:rsidRPr="00EF3387" w:rsidRDefault="00BA17EC" w:rsidP="00DA1A6E">
            <w:pPr>
              <w:pStyle w:val="a3"/>
              <w:tabs>
                <w:tab w:val="left" w:pos="567"/>
                <w:tab w:val="left" w:pos="993"/>
              </w:tabs>
              <w:jc w:val="both"/>
              <w:rPr>
                <w:rFonts w:ascii="Times New Roman" w:hAnsi="Times New Roman"/>
                <w:b/>
                <w:sz w:val="24"/>
                <w:szCs w:val="24"/>
              </w:rPr>
            </w:pPr>
            <w:r w:rsidRPr="00EF3387">
              <w:rPr>
                <w:rFonts w:ascii="Times New Roman" w:hAnsi="Times New Roman"/>
                <w:b/>
              </w:rPr>
              <w:lastRenderedPageBreak/>
              <w:t>Методы проблемного обучения</w:t>
            </w:r>
            <w:r w:rsidR="00EF3387" w:rsidRPr="00EF3387">
              <w:rPr>
                <w:rFonts w:ascii="Times New Roman" w:hAnsi="Times New Roman"/>
                <w:b/>
              </w:rPr>
              <w:t>:</w:t>
            </w:r>
          </w:p>
        </w:tc>
      </w:tr>
      <w:tr w:rsidR="00EF3387" w:rsidTr="00EF3387">
        <w:tc>
          <w:tcPr>
            <w:tcW w:w="5353" w:type="dxa"/>
          </w:tcPr>
          <w:p w:rsidR="00EF3387" w:rsidRPr="00CD7F30" w:rsidRDefault="00EF3387" w:rsidP="00DA1A6E">
            <w:pPr>
              <w:pStyle w:val="a3"/>
              <w:tabs>
                <w:tab w:val="left" w:pos="567"/>
                <w:tab w:val="left" w:pos="993"/>
              </w:tabs>
              <w:jc w:val="both"/>
              <w:rPr>
                <w:rFonts w:ascii="Times New Roman" w:hAnsi="Times New Roman"/>
              </w:rPr>
            </w:pPr>
            <w:r w:rsidRPr="00CD7F30">
              <w:rPr>
                <w:rFonts w:ascii="Times New Roman" w:hAnsi="Times New Roman"/>
              </w:rPr>
              <w:t>Проблемная ситуация</w:t>
            </w:r>
          </w:p>
        </w:tc>
        <w:tc>
          <w:tcPr>
            <w:tcW w:w="9464" w:type="dxa"/>
            <w:vMerge w:val="restart"/>
          </w:tcPr>
          <w:p w:rsidR="00EF3387" w:rsidRPr="00EF3387" w:rsidRDefault="00EF3387" w:rsidP="003223BD">
            <w:pPr>
              <w:pStyle w:val="a3"/>
              <w:numPr>
                <w:ilvl w:val="0"/>
                <w:numId w:val="425"/>
              </w:numPr>
              <w:tabs>
                <w:tab w:val="left" w:pos="415"/>
              </w:tabs>
              <w:ind w:left="175" w:firstLine="0"/>
              <w:jc w:val="both"/>
              <w:rPr>
                <w:rFonts w:ascii="Times New Roman" w:hAnsi="Times New Roman"/>
              </w:rPr>
            </w:pPr>
            <w:r w:rsidRPr="00EF3387">
              <w:rPr>
                <w:rFonts w:ascii="Times New Roman" w:hAnsi="Times New Roman"/>
              </w:rPr>
              <w:t xml:space="preserve">рассказы, содержащие проблемный компонент; картотека логических задач и проблемных ситуаций; </w:t>
            </w:r>
          </w:p>
          <w:p w:rsidR="00EF3387" w:rsidRPr="00EF3387" w:rsidRDefault="00EF3387" w:rsidP="003223BD">
            <w:pPr>
              <w:pStyle w:val="a3"/>
              <w:numPr>
                <w:ilvl w:val="0"/>
                <w:numId w:val="425"/>
              </w:numPr>
              <w:tabs>
                <w:tab w:val="left" w:pos="415"/>
              </w:tabs>
              <w:ind w:left="175" w:firstLine="0"/>
              <w:jc w:val="both"/>
              <w:rPr>
                <w:rFonts w:ascii="Times New Roman" w:hAnsi="Times New Roman"/>
              </w:rPr>
            </w:pPr>
            <w:r w:rsidRPr="00EF3387">
              <w:rPr>
                <w:rFonts w:ascii="Times New Roman" w:hAnsi="Times New Roman"/>
              </w:rPr>
              <w:t xml:space="preserve">объекты и явления окружающего мира; </w:t>
            </w:r>
          </w:p>
          <w:p w:rsidR="00EF3387" w:rsidRDefault="00EF3387" w:rsidP="003223BD">
            <w:pPr>
              <w:pStyle w:val="a3"/>
              <w:numPr>
                <w:ilvl w:val="0"/>
                <w:numId w:val="425"/>
              </w:numPr>
              <w:tabs>
                <w:tab w:val="left" w:pos="415"/>
              </w:tabs>
              <w:ind w:left="175" w:firstLine="0"/>
              <w:jc w:val="both"/>
              <w:rPr>
                <w:rFonts w:ascii="Times New Roman" w:hAnsi="Times New Roman"/>
              </w:rPr>
            </w:pPr>
            <w:r w:rsidRPr="00EF3387">
              <w:rPr>
                <w:rFonts w:ascii="Times New Roman" w:hAnsi="Times New Roman"/>
              </w:rPr>
              <w:t>разл</w:t>
            </w:r>
            <w:r>
              <w:rPr>
                <w:rFonts w:ascii="Times New Roman" w:hAnsi="Times New Roman"/>
              </w:rPr>
              <w:t xml:space="preserve">ичный дидактический материал, </w:t>
            </w:r>
          </w:p>
          <w:p w:rsidR="00EF3387" w:rsidRPr="00EF3387" w:rsidRDefault="00EF3387" w:rsidP="003223BD">
            <w:pPr>
              <w:pStyle w:val="a3"/>
              <w:numPr>
                <w:ilvl w:val="0"/>
                <w:numId w:val="425"/>
              </w:numPr>
              <w:tabs>
                <w:tab w:val="left" w:pos="415"/>
              </w:tabs>
              <w:ind w:left="175" w:firstLine="0"/>
              <w:jc w:val="both"/>
              <w:rPr>
                <w:rFonts w:ascii="Times New Roman" w:hAnsi="Times New Roman"/>
              </w:rPr>
            </w:pPr>
            <w:r w:rsidRPr="00EF3387">
              <w:rPr>
                <w:rFonts w:ascii="Times New Roman" w:hAnsi="Times New Roman"/>
              </w:rPr>
              <w:t xml:space="preserve">различные приборы и механизмы (компас, барометр, колбы, и т.д.). </w:t>
            </w:r>
          </w:p>
          <w:p w:rsidR="00EF3387" w:rsidRPr="00EF3387" w:rsidRDefault="00EF3387" w:rsidP="003223BD">
            <w:pPr>
              <w:pStyle w:val="a3"/>
              <w:numPr>
                <w:ilvl w:val="0"/>
                <w:numId w:val="425"/>
              </w:numPr>
              <w:tabs>
                <w:tab w:val="left" w:pos="415"/>
              </w:tabs>
              <w:ind w:left="175" w:firstLine="0"/>
              <w:jc w:val="both"/>
              <w:rPr>
                <w:rFonts w:ascii="Times New Roman" w:hAnsi="Times New Roman"/>
              </w:rPr>
            </w:pPr>
            <w:r w:rsidRPr="00EF3387">
              <w:rPr>
                <w:rFonts w:ascii="Times New Roman" w:hAnsi="Times New Roman"/>
              </w:rPr>
              <w:t xml:space="preserve">оборудование для опытно-экспериментальной деятельности с водой, светотенью и иными свойствами материалов, явлениями; </w:t>
            </w:r>
          </w:p>
          <w:p w:rsidR="003223BD" w:rsidRPr="003223BD" w:rsidRDefault="00EF3387" w:rsidP="003223BD">
            <w:pPr>
              <w:pStyle w:val="a3"/>
              <w:numPr>
                <w:ilvl w:val="0"/>
                <w:numId w:val="425"/>
              </w:numPr>
              <w:tabs>
                <w:tab w:val="left" w:pos="415"/>
              </w:tabs>
              <w:ind w:left="175" w:firstLine="0"/>
              <w:jc w:val="both"/>
              <w:rPr>
                <w:rFonts w:ascii="Times New Roman" w:hAnsi="Times New Roman"/>
                <w:b/>
                <w:sz w:val="24"/>
                <w:szCs w:val="24"/>
              </w:rPr>
            </w:pPr>
            <w:r w:rsidRPr="00EF3387">
              <w:rPr>
                <w:rFonts w:ascii="Times New Roman" w:hAnsi="Times New Roman"/>
              </w:rPr>
              <w:t>технические средства обучения (интерактивная доска, мультимедийное оборудование и др.)</w:t>
            </w:r>
          </w:p>
        </w:tc>
      </w:tr>
      <w:tr w:rsidR="00EF3387" w:rsidTr="00EF3387">
        <w:tc>
          <w:tcPr>
            <w:tcW w:w="5353" w:type="dxa"/>
          </w:tcPr>
          <w:p w:rsidR="00EF3387" w:rsidRPr="00CD7F30" w:rsidRDefault="00EF3387" w:rsidP="00DA1A6E">
            <w:pPr>
              <w:pStyle w:val="a3"/>
              <w:tabs>
                <w:tab w:val="left" w:pos="567"/>
                <w:tab w:val="left" w:pos="993"/>
              </w:tabs>
              <w:jc w:val="both"/>
              <w:rPr>
                <w:rFonts w:ascii="Times New Roman" w:hAnsi="Times New Roman"/>
              </w:rPr>
            </w:pPr>
            <w:r w:rsidRPr="00CD7F30">
              <w:rPr>
                <w:rFonts w:ascii="Times New Roman" w:hAnsi="Times New Roman"/>
              </w:rPr>
              <w:t>Познавательное проблемное изложение</w:t>
            </w:r>
          </w:p>
        </w:tc>
        <w:tc>
          <w:tcPr>
            <w:tcW w:w="9464" w:type="dxa"/>
            <w:vMerge/>
          </w:tcPr>
          <w:p w:rsidR="00EF3387" w:rsidRDefault="00EF3387" w:rsidP="00DA1A6E">
            <w:pPr>
              <w:pStyle w:val="a3"/>
              <w:tabs>
                <w:tab w:val="left" w:pos="567"/>
                <w:tab w:val="left" w:pos="993"/>
              </w:tabs>
              <w:jc w:val="both"/>
              <w:rPr>
                <w:rFonts w:ascii="Times New Roman" w:hAnsi="Times New Roman"/>
                <w:b/>
                <w:sz w:val="24"/>
                <w:szCs w:val="24"/>
              </w:rPr>
            </w:pPr>
          </w:p>
        </w:tc>
      </w:tr>
      <w:tr w:rsidR="00EF3387" w:rsidTr="00EF3387">
        <w:tc>
          <w:tcPr>
            <w:tcW w:w="5353" w:type="dxa"/>
          </w:tcPr>
          <w:p w:rsidR="00EF3387" w:rsidRPr="00CD7F30" w:rsidRDefault="00EF3387" w:rsidP="00DA1A6E">
            <w:pPr>
              <w:pStyle w:val="a3"/>
              <w:tabs>
                <w:tab w:val="left" w:pos="567"/>
                <w:tab w:val="left" w:pos="993"/>
              </w:tabs>
              <w:jc w:val="both"/>
              <w:rPr>
                <w:rFonts w:ascii="Times New Roman" w:hAnsi="Times New Roman"/>
              </w:rPr>
            </w:pPr>
            <w:r w:rsidRPr="00CD7F30">
              <w:rPr>
                <w:rFonts w:ascii="Times New Roman" w:hAnsi="Times New Roman"/>
              </w:rPr>
              <w:t>Диалогическое проблемное изложение</w:t>
            </w:r>
          </w:p>
        </w:tc>
        <w:tc>
          <w:tcPr>
            <w:tcW w:w="9464" w:type="dxa"/>
            <w:vMerge/>
          </w:tcPr>
          <w:p w:rsidR="00EF3387" w:rsidRDefault="00EF3387" w:rsidP="00DA1A6E">
            <w:pPr>
              <w:pStyle w:val="a3"/>
              <w:tabs>
                <w:tab w:val="left" w:pos="567"/>
                <w:tab w:val="left" w:pos="993"/>
              </w:tabs>
              <w:jc w:val="both"/>
              <w:rPr>
                <w:rFonts w:ascii="Times New Roman" w:hAnsi="Times New Roman"/>
                <w:b/>
                <w:sz w:val="24"/>
                <w:szCs w:val="24"/>
              </w:rPr>
            </w:pPr>
          </w:p>
        </w:tc>
      </w:tr>
      <w:tr w:rsidR="00EF3387" w:rsidTr="00EF3387">
        <w:tc>
          <w:tcPr>
            <w:tcW w:w="5353" w:type="dxa"/>
          </w:tcPr>
          <w:p w:rsidR="00EF3387" w:rsidRPr="00CD7F30" w:rsidRDefault="00EF3387" w:rsidP="00DA1A6E">
            <w:pPr>
              <w:pStyle w:val="a3"/>
              <w:tabs>
                <w:tab w:val="left" w:pos="567"/>
                <w:tab w:val="left" w:pos="993"/>
              </w:tabs>
              <w:jc w:val="both"/>
              <w:rPr>
                <w:rFonts w:ascii="Times New Roman" w:hAnsi="Times New Roman"/>
              </w:rPr>
            </w:pPr>
            <w:r w:rsidRPr="00CD7F30">
              <w:rPr>
                <w:rFonts w:ascii="Times New Roman" w:hAnsi="Times New Roman"/>
              </w:rPr>
              <w:t>Метод неоднозначной ситуации</w:t>
            </w:r>
          </w:p>
        </w:tc>
        <w:tc>
          <w:tcPr>
            <w:tcW w:w="9464" w:type="dxa"/>
            <w:vMerge/>
          </w:tcPr>
          <w:p w:rsidR="00EF3387" w:rsidRDefault="00EF3387" w:rsidP="00DA1A6E">
            <w:pPr>
              <w:pStyle w:val="a3"/>
              <w:tabs>
                <w:tab w:val="left" w:pos="567"/>
                <w:tab w:val="left" w:pos="993"/>
              </w:tabs>
              <w:jc w:val="both"/>
              <w:rPr>
                <w:rFonts w:ascii="Times New Roman" w:hAnsi="Times New Roman"/>
                <w:b/>
                <w:sz w:val="24"/>
                <w:szCs w:val="24"/>
              </w:rPr>
            </w:pPr>
          </w:p>
        </w:tc>
      </w:tr>
      <w:tr w:rsidR="00EF3387" w:rsidTr="00EF3387">
        <w:tc>
          <w:tcPr>
            <w:tcW w:w="5353" w:type="dxa"/>
          </w:tcPr>
          <w:p w:rsidR="00EF3387" w:rsidRPr="00CD7F30" w:rsidRDefault="00EF3387" w:rsidP="00DA1A6E">
            <w:pPr>
              <w:pStyle w:val="a3"/>
              <w:tabs>
                <w:tab w:val="left" w:pos="567"/>
                <w:tab w:val="left" w:pos="993"/>
              </w:tabs>
              <w:jc w:val="both"/>
              <w:rPr>
                <w:rFonts w:ascii="Times New Roman" w:hAnsi="Times New Roman"/>
              </w:rPr>
            </w:pPr>
            <w:r w:rsidRPr="00CD7F30">
              <w:rPr>
                <w:rFonts w:ascii="Times New Roman" w:hAnsi="Times New Roman"/>
              </w:rPr>
              <w:t>Экспериментирование, эвристический или частично-поисковый метод</w:t>
            </w:r>
          </w:p>
        </w:tc>
        <w:tc>
          <w:tcPr>
            <w:tcW w:w="9464" w:type="dxa"/>
            <w:vMerge/>
          </w:tcPr>
          <w:p w:rsidR="00EF3387" w:rsidRDefault="00EF3387" w:rsidP="00DA1A6E">
            <w:pPr>
              <w:pStyle w:val="a3"/>
              <w:tabs>
                <w:tab w:val="left" w:pos="567"/>
                <w:tab w:val="left" w:pos="993"/>
              </w:tabs>
              <w:jc w:val="both"/>
              <w:rPr>
                <w:rFonts w:ascii="Times New Roman" w:hAnsi="Times New Roman"/>
                <w:b/>
                <w:sz w:val="24"/>
                <w:szCs w:val="24"/>
              </w:rPr>
            </w:pPr>
          </w:p>
        </w:tc>
      </w:tr>
      <w:tr w:rsidR="00BA17EC" w:rsidTr="00480350">
        <w:tc>
          <w:tcPr>
            <w:tcW w:w="14817" w:type="dxa"/>
            <w:gridSpan w:val="2"/>
          </w:tcPr>
          <w:p w:rsidR="00BA17EC" w:rsidRPr="00EF3387" w:rsidRDefault="00BA17EC" w:rsidP="00DA1A6E">
            <w:pPr>
              <w:pStyle w:val="a3"/>
              <w:tabs>
                <w:tab w:val="left" w:pos="567"/>
                <w:tab w:val="left" w:pos="993"/>
              </w:tabs>
              <w:jc w:val="both"/>
              <w:rPr>
                <w:rFonts w:ascii="Times New Roman" w:hAnsi="Times New Roman"/>
                <w:b/>
                <w:sz w:val="24"/>
                <w:szCs w:val="24"/>
              </w:rPr>
            </w:pPr>
            <w:r w:rsidRPr="00EF3387">
              <w:rPr>
                <w:rFonts w:ascii="Times New Roman" w:hAnsi="Times New Roman"/>
                <w:b/>
              </w:rPr>
              <w:t>Методы поддержки эмоциональной активности</w:t>
            </w:r>
            <w:r w:rsidR="00EF3387">
              <w:rPr>
                <w:rFonts w:ascii="Times New Roman" w:hAnsi="Times New Roman"/>
                <w:b/>
              </w:rPr>
              <w:t>:</w:t>
            </w:r>
          </w:p>
        </w:tc>
      </w:tr>
      <w:tr w:rsidR="003223BD" w:rsidTr="00EF3387">
        <w:tc>
          <w:tcPr>
            <w:tcW w:w="5353" w:type="dxa"/>
          </w:tcPr>
          <w:p w:rsidR="003223BD" w:rsidRPr="003223BD" w:rsidRDefault="003223BD" w:rsidP="00DA1A6E">
            <w:pPr>
              <w:pStyle w:val="a3"/>
              <w:tabs>
                <w:tab w:val="left" w:pos="567"/>
                <w:tab w:val="left" w:pos="993"/>
              </w:tabs>
              <w:jc w:val="both"/>
              <w:rPr>
                <w:rFonts w:ascii="Times New Roman" w:hAnsi="Times New Roman"/>
              </w:rPr>
            </w:pPr>
            <w:r w:rsidRPr="003223BD">
              <w:rPr>
                <w:rFonts w:ascii="Times New Roman" w:hAnsi="Times New Roman"/>
              </w:rPr>
              <w:t>Игровые и воображаемые ситуации</w:t>
            </w:r>
          </w:p>
          <w:p w:rsidR="003223BD" w:rsidRPr="003223BD" w:rsidRDefault="003223BD" w:rsidP="00DA1A6E">
            <w:pPr>
              <w:pStyle w:val="a3"/>
              <w:tabs>
                <w:tab w:val="left" w:pos="567"/>
                <w:tab w:val="left" w:pos="993"/>
              </w:tabs>
              <w:jc w:val="both"/>
              <w:rPr>
                <w:rFonts w:ascii="Times New Roman" w:hAnsi="Times New Roman"/>
              </w:rPr>
            </w:pPr>
          </w:p>
        </w:tc>
        <w:tc>
          <w:tcPr>
            <w:tcW w:w="9464" w:type="dxa"/>
            <w:vMerge w:val="restart"/>
          </w:tcPr>
          <w:p w:rsidR="003223BD" w:rsidRPr="003223BD" w:rsidRDefault="003223BD" w:rsidP="003223BD">
            <w:pPr>
              <w:pStyle w:val="a3"/>
              <w:numPr>
                <w:ilvl w:val="0"/>
                <w:numId w:val="426"/>
              </w:numPr>
              <w:tabs>
                <w:tab w:val="left" w:pos="993"/>
              </w:tabs>
              <w:ind w:left="176" w:hanging="142"/>
              <w:jc w:val="both"/>
              <w:rPr>
                <w:rFonts w:ascii="Times New Roman" w:hAnsi="Times New Roman"/>
              </w:rPr>
            </w:pPr>
            <w:r w:rsidRPr="003223BD">
              <w:rPr>
                <w:rFonts w:ascii="Times New Roman" w:hAnsi="Times New Roman"/>
              </w:rPr>
              <w:t xml:space="preserve">картотека возможных игровых и проблемных ситуаций; </w:t>
            </w:r>
          </w:p>
          <w:p w:rsidR="003223BD" w:rsidRPr="003223BD" w:rsidRDefault="003223BD" w:rsidP="003223BD">
            <w:pPr>
              <w:pStyle w:val="a3"/>
              <w:numPr>
                <w:ilvl w:val="0"/>
                <w:numId w:val="426"/>
              </w:numPr>
              <w:tabs>
                <w:tab w:val="left" w:pos="993"/>
              </w:tabs>
              <w:ind w:left="176" w:hanging="142"/>
              <w:jc w:val="both"/>
              <w:rPr>
                <w:rFonts w:ascii="Times New Roman" w:hAnsi="Times New Roman"/>
              </w:rPr>
            </w:pPr>
            <w:r w:rsidRPr="003223BD">
              <w:rPr>
                <w:rFonts w:ascii="Times New Roman" w:hAnsi="Times New Roman"/>
              </w:rPr>
              <w:t xml:space="preserve">картотека стихотворений, загадок, закличек, в том числе предполагающих додумывание концовки воспитанников; </w:t>
            </w:r>
          </w:p>
          <w:p w:rsidR="003223BD" w:rsidRPr="003223BD" w:rsidRDefault="003223BD" w:rsidP="003223BD">
            <w:pPr>
              <w:pStyle w:val="a3"/>
              <w:numPr>
                <w:ilvl w:val="0"/>
                <w:numId w:val="426"/>
              </w:numPr>
              <w:tabs>
                <w:tab w:val="left" w:pos="993"/>
              </w:tabs>
              <w:ind w:left="176" w:hanging="142"/>
              <w:jc w:val="both"/>
              <w:rPr>
                <w:rFonts w:ascii="Times New Roman" w:hAnsi="Times New Roman"/>
              </w:rPr>
            </w:pPr>
            <w:r w:rsidRPr="003223BD">
              <w:rPr>
                <w:rFonts w:ascii="Times New Roman" w:hAnsi="Times New Roman"/>
              </w:rPr>
              <w:t xml:space="preserve">шаблоны, полуготовые и промежуточные варианты раздаточного материала, разрезные картинки, пазлы, нелепицы, шутейные изображения и др., </w:t>
            </w:r>
          </w:p>
          <w:p w:rsidR="003223BD" w:rsidRPr="003223BD" w:rsidRDefault="003223BD" w:rsidP="003223BD">
            <w:pPr>
              <w:pStyle w:val="a3"/>
              <w:numPr>
                <w:ilvl w:val="0"/>
                <w:numId w:val="426"/>
              </w:numPr>
              <w:tabs>
                <w:tab w:val="left" w:pos="993"/>
              </w:tabs>
              <w:ind w:left="176" w:hanging="142"/>
              <w:jc w:val="both"/>
              <w:rPr>
                <w:rFonts w:ascii="Times New Roman" w:hAnsi="Times New Roman"/>
              </w:rPr>
            </w:pPr>
            <w:r w:rsidRPr="003223BD">
              <w:rPr>
                <w:rFonts w:ascii="Times New Roman" w:hAnsi="Times New Roman"/>
              </w:rPr>
              <w:t xml:space="preserve">инвентарь для элементарных фокусов, игрушки-персонажи, ростовые куклы, костюмы для ряженья; </w:t>
            </w:r>
          </w:p>
          <w:p w:rsidR="003223BD" w:rsidRDefault="003223BD" w:rsidP="003223BD">
            <w:pPr>
              <w:pStyle w:val="a3"/>
              <w:numPr>
                <w:ilvl w:val="0"/>
                <w:numId w:val="426"/>
              </w:numPr>
              <w:tabs>
                <w:tab w:val="left" w:pos="993"/>
              </w:tabs>
              <w:ind w:left="176" w:hanging="142"/>
              <w:jc w:val="both"/>
              <w:rPr>
                <w:rFonts w:ascii="Times New Roman" w:hAnsi="Times New Roman"/>
                <w:b/>
                <w:sz w:val="24"/>
                <w:szCs w:val="24"/>
              </w:rPr>
            </w:pPr>
            <w:r w:rsidRPr="003223BD">
              <w:rPr>
                <w:rFonts w:ascii="Times New Roman" w:hAnsi="Times New Roman"/>
              </w:rPr>
              <w:t>юморески, комиксы и др.</w:t>
            </w:r>
          </w:p>
        </w:tc>
      </w:tr>
      <w:tr w:rsidR="003223BD" w:rsidTr="00EF3387">
        <w:tc>
          <w:tcPr>
            <w:tcW w:w="5353" w:type="dxa"/>
          </w:tcPr>
          <w:p w:rsidR="003223BD" w:rsidRPr="003223BD" w:rsidRDefault="003223BD" w:rsidP="00DA1A6E">
            <w:pPr>
              <w:pStyle w:val="a3"/>
              <w:tabs>
                <w:tab w:val="left" w:pos="567"/>
                <w:tab w:val="left" w:pos="993"/>
              </w:tabs>
              <w:jc w:val="both"/>
              <w:rPr>
                <w:rFonts w:ascii="Times New Roman" w:hAnsi="Times New Roman"/>
              </w:rPr>
            </w:pPr>
            <w:r w:rsidRPr="003223BD">
              <w:rPr>
                <w:rFonts w:ascii="Times New Roman" w:hAnsi="Times New Roman"/>
              </w:rPr>
              <w:t>Похвала (в качестве аванса, подбадривания, как положительный итог, как утешение)</w:t>
            </w:r>
          </w:p>
        </w:tc>
        <w:tc>
          <w:tcPr>
            <w:tcW w:w="9464" w:type="dxa"/>
            <w:vMerge/>
          </w:tcPr>
          <w:p w:rsidR="003223BD" w:rsidRDefault="003223BD" w:rsidP="00DA1A6E">
            <w:pPr>
              <w:pStyle w:val="a3"/>
              <w:tabs>
                <w:tab w:val="left" w:pos="567"/>
                <w:tab w:val="left" w:pos="993"/>
              </w:tabs>
              <w:jc w:val="both"/>
              <w:rPr>
                <w:rFonts w:ascii="Times New Roman" w:hAnsi="Times New Roman"/>
                <w:b/>
                <w:sz w:val="24"/>
                <w:szCs w:val="24"/>
              </w:rPr>
            </w:pPr>
          </w:p>
        </w:tc>
      </w:tr>
      <w:tr w:rsidR="003223BD" w:rsidTr="00EF3387">
        <w:tc>
          <w:tcPr>
            <w:tcW w:w="5353" w:type="dxa"/>
          </w:tcPr>
          <w:p w:rsidR="003223BD" w:rsidRPr="003223BD" w:rsidRDefault="003223BD" w:rsidP="00DA1A6E">
            <w:pPr>
              <w:pStyle w:val="a3"/>
              <w:tabs>
                <w:tab w:val="left" w:pos="567"/>
                <w:tab w:val="left" w:pos="993"/>
              </w:tabs>
              <w:jc w:val="both"/>
              <w:rPr>
                <w:rFonts w:ascii="Times New Roman" w:hAnsi="Times New Roman"/>
              </w:rPr>
            </w:pPr>
            <w:r w:rsidRPr="003223BD">
              <w:rPr>
                <w:rFonts w:ascii="Times New Roman" w:hAnsi="Times New Roman"/>
              </w:rPr>
              <w:t>Придумывание сказок, рассказов, стихотворений, загадок и т. д.</w:t>
            </w:r>
          </w:p>
        </w:tc>
        <w:tc>
          <w:tcPr>
            <w:tcW w:w="9464" w:type="dxa"/>
            <w:vMerge/>
          </w:tcPr>
          <w:p w:rsidR="003223BD" w:rsidRDefault="003223BD" w:rsidP="00DA1A6E">
            <w:pPr>
              <w:pStyle w:val="a3"/>
              <w:tabs>
                <w:tab w:val="left" w:pos="567"/>
                <w:tab w:val="left" w:pos="993"/>
              </w:tabs>
              <w:jc w:val="both"/>
              <w:rPr>
                <w:rFonts w:ascii="Times New Roman" w:hAnsi="Times New Roman"/>
                <w:b/>
                <w:sz w:val="24"/>
                <w:szCs w:val="24"/>
              </w:rPr>
            </w:pPr>
          </w:p>
        </w:tc>
      </w:tr>
      <w:tr w:rsidR="003223BD" w:rsidTr="00EF3387">
        <w:tc>
          <w:tcPr>
            <w:tcW w:w="5353" w:type="dxa"/>
          </w:tcPr>
          <w:p w:rsidR="003223BD" w:rsidRPr="003223BD" w:rsidRDefault="003223BD" w:rsidP="00DA1A6E">
            <w:pPr>
              <w:pStyle w:val="a3"/>
              <w:tabs>
                <w:tab w:val="left" w:pos="567"/>
                <w:tab w:val="left" w:pos="993"/>
              </w:tabs>
              <w:jc w:val="both"/>
              <w:rPr>
                <w:rFonts w:ascii="Times New Roman" w:hAnsi="Times New Roman"/>
              </w:rPr>
            </w:pPr>
            <w:r w:rsidRPr="003223BD">
              <w:rPr>
                <w:rFonts w:ascii="Times New Roman" w:hAnsi="Times New Roman"/>
              </w:rPr>
              <w:t>Игры-драматизации.</w:t>
            </w:r>
          </w:p>
        </w:tc>
        <w:tc>
          <w:tcPr>
            <w:tcW w:w="9464" w:type="dxa"/>
            <w:vMerge/>
          </w:tcPr>
          <w:p w:rsidR="003223BD" w:rsidRDefault="003223BD" w:rsidP="00DA1A6E">
            <w:pPr>
              <w:pStyle w:val="a3"/>
              <w:tabs>
                <w:tab w:val="left" w:pos="567"/>
                <w:tab w:val="left" w:pos="993"/>
              </w:tabs>
              <w:jc w:val="both"/>
              <w:rPr>
                <w:rFonts w:ascii="Times New Roman" w:hAnsi="Times New Roman"/>
                <w:b/>
                <w:sz w:val="24"/>
                <w:szCs w:val="24"/>
              </w:rPr>
            </w:pPr>
          </w:p>
        </w:tc>
      </w:tr>
      <w:tr w:rsidR="003223BD" w:rsidTr="00EF3387">
        <w:tc>
          <w:tcPr>
            <w:tcW w:w="5353" w:type="dxa"/>
          </w:tcPr>
          <w:p w:rsidR="003223BD" w:rsidRPr="003223BD" w:rsidRDefault="003223BD" w:rsidP="00DA1A6E">
            <w:pPr>
              <w:pStyle w:val="a3"/>
              <w:tabs>
                <w:tab w:val="left" w:pos="567"/>
                <w:tab w:val="left" w:pos="993"/>
              </w:tabs>
              <w:jc w:val="both"/>
              <w:rPr>
                <w:rFonts w:ascii="Times New Roman" w:hAnsi="Times New Roman"/>
              </w:rPr>
            </w:pPr>
            <w:r w:rsidRPr="003223BD">
              <w:rPr>
                <w:rFonts w:ascii="Times New Roman" w:hAnsi="Times New Roman"/>
              </w:rPr>
              <w:t>Сюрпризные моменты, забавы, фокусы.</w:t>
            </w:r>
          </w:p>
        </w:tc>
        <w:tc>
          <w:tcPr>
            <w:tcW w:w="9464" w:type="dxa"/>
            <w:vMerge/>
          </w:tcPr>
          <w:p w:rsidR="003223BD" w:rsidRDefault="003223BD" w:rsidP="00DA1A6E">
            <w:pPr>
              <w:pStyle w:val="a3"/>
              <w:tabs>
                <w:tab w:val="left" w:pos="567"/>
                <w:tab w:val="left" w:pos="993"/>
              </w:tabs>
              <w:jc w:val="both"/>
              <w:rPr>
                <w:rFonts w:ascii="Times New Roman" w:hAnsi="Times New Roman"/>
                <w:b/>
                <w:sz w:val="24"/>
                <w:szCs w:val="24"/>
              </w:rPr>
            </w:pPr>
          </w:p>
        </w:tc>
      </w:tr>
      <w:tr w:rsidR="003223BD" w:rsidTr="00EF3387">
        <w:tc>
          <w:tcPr>
            <w:tcW w:w="5353" w:type="dxa"/>
          </w:tcPr>
          <w:p w:rsidR="003223BD" w:rsidRPr="003223BD" w:rsidRDefault="003223BD" w:rsidP="00DA1A6E">
            <w:pPr>
              <w:pStyle w:val="a3"/>
              <w:tabs>
                <w:tab w:val="left" w:pos="567"/>
                <w:tab w:val="left" w:pos="993"/>
              </w:tabs>
              <w:jc w:val="both"/>
              <w:rPr>
                <w:rFonts w:ascii="Times New Roman" w:hAnsi="Times New Roman"/>
              </w:rPr>
            </w:pPr>
            <w:r w:rsidRPr="003223BD">
              <w:rPr>
                <w:rFonts w:ascii="Times New Roman" w:hAnsi="Times New Roman"/>
              </w:rPr>
              <w:t>Элементы творчества и новизны.</w:t>
            </w:r>
          </w:p>
        </w:tc>
        <w:tc>
          <w:tcPr>
            <w:tcW w:w="9464" w:type="dxa"/>
            <w:vMerge/>
          </w:tcPr>
          <w:p w:rsidR="003223BD" w:rsidRDefault="003223BD" w:rsidP="00DA1A6E">
            <w:pPr>
              <w:pStyle w:val="a3"/>
              <w:tabs>
                <w:tab w:val="left" w:pos="567"/>
                <w:tab w:val="left" w:pos="993"/>
              </w:tabs>
              <w:jc w:val="both"/>
              <w:rPr>
                <w:rFonts w:ascii="Times New Roman" w:hAnsi="Times New Roman"/>
                <w:b/>
                <w:sz w:val="24"/>
                <w:szCs w:val="24"/>
              </w:rPr>
            </w:pPr>
          </w:p>
        </w:tc>
      </w:tr>
      <w:tr w:rsidR="003223BD" w:rsidTr="00EF3387">
        <w:tc>
          <w:tcPr>
            <w:tcW w:w="5353" w:type="dxa"/>
          </w:tcPr>
          <w:p w:rsidR="003223BD" w:rsidRPr="003223BD" w:rsidRDefault="003223BD" w:rsidP="00DA1A6E">
            <w:pPr>
              <w:pStyle w:val="a3"/>
              <w:tabs>
                <w:tab w:val="left" w:pos="567"/>
                <w:tab w:val="left" w:pos="993"/>
              </w:tabs>
              <w:jc w:val="both"/>
              <w:rPr>
                <w:rFonts w:ascii="Times New Roman" w:hAnsi="Times New Roman"/>
              </w:rPr>
            </w:pPr>
            <w:r w:rsidRPr="003223BD">
              <w:rPr>
                <w:rFonts w:ascii="Times New Roman" w:hAnsi="Times New Roman"/>
              </w:rPr>
              <w:t>Юмор и шутка.</w:t>
            </w:r>
          </w:p>
        </w:tc>
        <w:tc>
          <w:tcPr>
            <w:tcW w:w="9464" w:type="dxa"/>
            <w:vMerge/>
          </w:tcPr>
          <w:p w:rsidR="003223BD" w:rsidRDefault="003223BD" w:rsidP="00DA1A6E">
            <w:pPr>
              <w:pStyle w:val="a3"/>
              <w:tabs>
                <w:tab w:val="left" w:pos="567"/>
                <w:tab w:val="left" w:pos="993"/>
              </w:tabs>
              <w:jc w:val="both"/>
              <w:rPr>
                <w:rFonts w:ascii="Times New Roman" w:hAnsi="Times New Roman"/>
                <w:b/>
                <w:sz w:val="24"/>
                <w:szCs w:val="24"/>
              </w:rPr>
            </w:pPr>
          </w:p>
        </w:tc>
      </w:tr>
      <w:tr w:rsidR="00BA17EC" w:rsidTr="00480350">
        <w:tc>
          <w:tcPr>
            <w:tcW w:w="14817" w:type="dxa"/>
            <w:gridSpan w:val="2"/>
          </w:tcPr>
          <w:p w:rsidR="00BA17EC" w:rsidRPr="003223BD" w:rsidRDefault="00BA17EC" w:rsidP="00DA1A6E">
            <w:pPr>
              <w:pStyle w:val="a3"/>
              <w:tabs>
                <w:tab w:val="left" w:pos="567"/>
                <w:tab w:val="left" w:pos="993"/>
              </w:tabs>
              <w:jc w:val="both"/>
              <w:rPr>
                <w:rFonts w:ascii="Times New Roman" w:hAnsi="Times New Roman"/>
                <w:b/>
                <w:sz w:val="24"/>
                <w:szCs w:val="24"/>
              </w:rPr>
            </w:pPr>
            <w:r w:rsidRPr="003223BD">
              <w:rPr>
                <w:rFonts w:ascii="Times New Roman" w:hAnsi="Times New Roman"/>
                <w:b/>
              </w:rPr>
              <w:t>Коммуникативные методы</w:t>
            </w:r>
            <w:r w:rsidR="003223BD">
              <w:rPr>
                <w:rFonts w:ascii="Times New Roman" w:hAnsi="Times New Roman"/>
                <w:b/>
              </w:rPr>
              <w:t>:</w:t>
            </w:r>
          </w:p>
        </w:tc>
      </w:tr>
      <w:tr w:rsidR="003223BD" w:rsidTr="00EF3387">
        <w:tc>
          <w:tcPr>
            <w:tcW w:w="5353" w:type="dxa"/>
          </w:tcPr>
          <w:p w:rsidR="003223BD" w:rsidRPr="003223BD" w:rsidRDefault="003223BD" w:rsidP="00DA1A6E">
            <w:pPr>
              <w:pStyle w:val="a3"/>
              <w:tabs>
                <w:tab w:val="left" w:pos="567"/>
                <w:tab w:val="left" w:pos="993"/>
              </w:tabs>
              <w:jc w:val="both"/>
              <w:rPr>
                <w:rFonts w:ascii="Times New Roman" w:hAnsi="Times New Roman"/>
              </w:rPr>
            </w:pPr>
            <w:r w:rsidRPr="003223BD">
              <w:rPr>
                <w:rFonts w:ascii="Times New Roman" w:hAnsi="Times New Roman"/>
              </w:rPr>
              <w:t>Имитационный метод (метод подражания)</w:t>
            </w:r>
          </w:p>
        </w:tc>
        <w:tc>
          <w:tcPr>
            <w:tcW w:w="9464" w:type="dxa"/>
            <w:vMerge w:val="restart"/>
          </w:tcPr>
          <w:p w:rsidR="003223BD" w:rsidRDefault="003223BD" w:rsidP="00DA1A6E">
            <w:pPr>
              <w:pStyle w:val="a3"/>
              <w:tabs>
                <w:tab w:val="left" w:pos="567"/>
                <w:tab w:val="left" w:pos="993"/>
              </w:tabs>
              <w:jc w:val="both"/>
              <w:rPr>
                <w:rFonts w:ascii="Times New Roman" w:hAnsi="Times New Roman"/>
              </w:rPr>
            </w:pPr>
          </w:p>
          <w:p w:rsidR="003223BD" w:rsidRDefault="003223BD" w:rsidP="00DA1A6E">
            <w:pPr>
              <w:pStyle w:val="a3"/>
              <w:tabs>
                <w:tab w:val="left" w:pos="567"/>
                <w:tab w:val="left" w:pos="993"/>
              </w:tabs>
              <w:jc w:val="both"/>
              <w:rPr>
                <w:rFonts w:ascii="Times New Roman" w:hAnsi="Times New Roman"/>
              </w:rPr>
            </w:pPr>
          </w:p>
          <w:p w:rsidR="003223BD" w:rsidRPr="003223BD" w:rsidRDefault="003223BD" w:rsidP="003223BD">
            <w:pPr>
              <w:pStyle w:val="a3"/>
              <w:numPr>
                <w:ilvl w:val="0"/>
                <w:numId w:val="427"/>
              </w:numPr>
              <w:tabs>
                <w:tab w:val="left" w:pos="567"/>
                <w:tab w:val="left" w:pos="993"/>
              </w:tabs>
              <w:ind w:left="176" w:hanging="142"/>
              <w:jc w:val="both"/>
              <w:rPr>
                <w:rFonts w:ascii="Times New Roman" w:hAnsi="Times New Roman"/>
              </w:rPr>
            </w:pPr>
            <w:r w:rsidRPr="003223BD">
              <w:rPr>
                <w:rFonts w:ascii="Times New Roman" w:hAnsi="Times New Roman"/>
              </w:rPr>
              <w:t>Ве</w:t>
            </w:r>
            <w:r>
              <w:rPr>
                <w:rFonts w:ascii="Times New Roman" w:hAnsi="Times New Roman"/>
              </w:rPr>
              <w:t>рбальные средства общения: речь;</w:t>
            </w:r>
            <w:r w:rsidRPr="003223BD">
              <w:rPr>
                <w:rFonts w:ascii="Times New Roman" w:hAnsi="Times New Roman"/>
              </w:rPr>
              <w:t xml:space="preserve"> </w:t>
            </w:r>
          </w:p>
          <w:p w:rsidR="003223BD" w:rsidRDefault="003223BD" w:rsidP="003223BD">
            <w:pPr>
              <w:pStyle w:val="a3"/>
              <w:numPr>
                <w:ilvl w:val="0"/>
                <w:numId w:val="427"/>
              </w:numPr>
              <w:tabs>
                <w:tab w:val="left" w:pos="567"/>
                <w:tab w:val="left" w:pos="993"/>
              </w:tabs>
              <w:ind w:left="176" w:hanging="142"/>
              <w:jc w:val="both"/>
              <w:rPr>
                <w:rFonts w:ascii="Times New Roman" w:hAnsi="Times New Roman"/>
                <w:b/>
                <w:sz w:val="24"/>
                <w:szCs w:val="24"/>
              </w:rPr>
            </w:pPr>
            <w:r w:rsidRPr="003223BD">
              <w:rPr>
                <w:rFonts w:ascii="Times New Roman" w:hAnsi="Times New Roman"/>
              </w:rPr>
              <w:t>Невербальные средства общения: жесты, мимика, позы, визуальный контакт, прикосновения, тембр голоса.</w:t>
            </w:r>
          </w:p>
        </w:tc>
      </w:tr>
      <w:tr w:rsidR="003223BD" w:rsidTr="00EF3387">
        <w:tc>
          <w:tcPr>
            <w:tcW w:w="5353" w:type="dxa"/>
          </w:tcPr>
          <w:p w:rsidR="003223BD" w:rsidRPr="003223BD" w:rsidRDefault="003223BD" w:rsidP="00DA1A6E">
            <w:pPr>
              <w:pStyle w:val="a3"/>
              <w:tabs>
                <w:tab w:val="left" w:pos="567"/>
                <w:tab w:val="left" w:pos="993"/>
              </w:tabs>
              <w:jc w:val="both"/>
              <w:rPr>
                <w:rFonts w:ascii="Times New Roman" w:hAnsi="Times New Roman"/>
              </w:rPr>
            </w:pPr>
            <w:r w:rsidRPr="003223BD">
              <w:rPr>
                <w:rFonts w:ascii="Times New Roman" w:hAnsi="Times New Roman"/>
              </w:rPr>
              <w:t>Беседа</w:t>
            </w:r>
          </w:p>
        </w:tc>
        <w:tc>
          <w:tcPr>
            <w:tcW w:w="9464" w:type="dxa"/>
            <w:vMerge/>
          </w:tcPr>
          <w:p w:rsidR="003223BD" w:rsidRDefault="003223BD" w:rsidP="00DA1A6E">
            <w:pPr>
              <w:pStyle w:val="a3"/>
              <w:tabs>
                <w:tab w:val="left" w:pos="567"/>
                <w:tab w:val="left" w:pos="993"/>
              </w:tabs>
              <w:jc w:val="both"/>
              <w:rPr>
                <w:rFonts w:ascii="Times New Roman" w:hAnsi="Times New Roman"/>
                <w:b/>
                <w:sz w:val="24"/>
                <w:szCs w:val="24"/>
              </w:rPr>
            </w:pPr>
          </w:p>
        </w:tc>
      </w:tr>
      <w:tr w:rsidR="003223BD" w:rsidTr="00EF3387">
        <w:tc>
          <w:tcPr>
            <w:tcW w:w="5353" w:type="dxa"/>
          </w:tcPr>
          <w:p w:rsidR="003223BD" w:rsidRPr="003223BD" w:rsidRDefault="003223BD" w:rsidP="00DA1A6E">
            <w:pPr>
              <w:pStyle w:val="a3"/>
              <w:tabs>
                <w:tab w:val="left" w:pos="567"/>
                <w:tab w:val="left" w:pos="993"/>
              </w:tabs>
              <w:jc w:val="both"/>
              <w:rPr>
                <w:rFonts w:ascii="Times New Roman" w:hAnsi="Times New Roman"/>
              </w:rPr>
            </w:pPr>
            <w:r w:rsidRPr="003223BD">
              <w:rPr>
                <w:rFonts w:ascii="Times New Roman" w:hAnsi="Times New Roman"/>
              </w:rPr>
              <w:t>Соревновательный метод</w:t>
            </w:r>
          </w:p>
        </w:tc>
        <w:tc>
          <w:tcPr>
            <w:tcW w:w="9464" w:type="dxa"/>
            <w:vMerge/>
          </w:tcPr>
          <w:p w:rsidR="003223BD" w:rsidRDefault="003223BD" w:rsidP="00DA1A6E">
            <w:pPr>
              <w:pStyle w:val="a3"/>
              <w:tabs>
                <w:tab w:val="left" w:pos="567"/>
                <w:tab w:val="left" w:pos="993"/>
              </w:tabs>
              <w:jc w:val="both"/>
              <w:rPr>
                <w:rFonts w:ascii="Times New Roman" w:hAnsi="Times New Roman"/>
                <w:b/>
                <w:sz w:val="24"/>
                <w:szCs w:val="24"/>
              </w:rPr>
            </w:pPr>
          </w:p>
        </w:tc>
      </w:tr>
      <w:tr w:rsidR="003223BD" w:rsidTr="00EF3387">
        <w:tc>
          <w:tcPr>
            <w:tcW w:w="5353" w:type="dxa"/>
          </w:tcPr>
          <w:p w:rsidR="003223BD" w:rsidRPr="003223BD" w:rsidRDefault="003223BD" w:rsidP="00DA1A6E">
            <w:pPr>
              <w:pStyle w:val="a3"/>
              <w:tabs>
                <w:tab w:val="left" w:pos="567"/>
                <w:tab w:val="left" w:pos="993"/>
              </w:tabs>
              <w:jc w:val="both"/>
              <w:rPr>
                <w:rFonts w:ascii="Times New Roman" w:hAnsi="Times New Roman"/>
              </w:rPr>
            </w:pPr>
            <w:r w:rsidRPr="003223BD">
              <w:rPr>
                <w:rFonts w:ascii="Times New Roman" w:hAnsi="Times New Roman"/>
              </w:rPr>
              <w:t>Командно-соревновательный (бригадный) метод</w:t>
            </w:r>
          </w:p>
        </w:tc>
        <w:tc>
          <w:tcPr>
            <w:tcW w:w="9464" w:type="dxa"/>
            <w:vMerge/>
          </w:tcPr>
          <w:p w:rsidR="003223BD" w:rsidRDefault="003223BD" w:rsidP="00DA1A6E">
            <w:pPr>
              <w:pStyle w:val="a3"/>
              <w:tabs>
                <w:tab w:val="left" w:pos="567"/>
                <w:tab w:val="left" w:pos="993"/>
              </w:tabs>
              <w:jc w:val="both"/>
              <w:rPr>
                <w:rFonts w:ascii="Times New Roman" w:hAnsi="Times New Roman"/>
                <w:b/>
                <w:sz w:val="24"/>
                <w:szCs w:val="24"/>
              </w:rPr>
            </w:pPr>
          </w:p>
        </w:tc>
      </w:tr>
      <w:tr w:rsidR="003223BD" w:rsidTr="00EF3387">
        <w:tc>
          <w:tcPr>
            <w:tcW w:w="5353" w:type="dxa"/>
          </w:tcPr>
          <w:p w:rsidR="003223BD" w:rsidRPr="003223BD" w:rsidRDefault="003223BD" w:rsidP="00DA1A6E">
            <w:pPr>
              <w:pStyle w:val="a3"/>
              <w:tabs>
                <w:tab w:val="left" w:pos="567"/>
                <w:tab w:val="left" w:pos="993"/>
              </w:tabs>
              <w:jc w:val="both"/>
              <w:rPr>
                <w:rFonts w:ascii="Times New Roman" w:hAnsi="Times New Roman"/>
              </w:rPr>
            </w:pPr>
            <w:r w:rsidRPr="003223BD">
              <w:rPr>
                <w:rFonts w:ascii="Times New Roman" w:hAnsi="Times New Roman"/>
              </w:rPr>
              <w:t>Совместные или коллективные поручения</w:t>
            </w:r>
          </w:p>
        </w:tc>
        <w:tc>
          <w:tcPr>
            <w:tcW w:w="9464" w:type="dxa"/>
            <w:vMerge/>
          </w:tcPr>
          <w:p w:rsidR="003223BD" w:rsidRDefault="003223BD" w:rsidP="00DA1A6E">
            <w:pPr>
              <w:pStyle w:val="a3"/>
              <w:tabs>
                <w:tab w:val="left" w:pos="567"/>
                <w:tab w:val="left" w:pos="993"/>
              </w:tabs>
              <w:jc w:val="both"/>
              <w:rPr>
                <w:rFonts w:ascii="Times New Roman" w:hAnsi="Times New Roman"/>
                <w:b/>
                <w:sz w:val="24"/>
                <w:szCs w:val="24"/>
              </w:rPr>
            </w:pPr>
          </w:p>
        </w:tc>
      </w:tr>
      <w:tr w:rsidR="003223BD" w:rsidTr="00EF3387">
        <w:tc>
          <w:tcPr>
            <w:tcW w:w="5353" w:type="dxa"/>
          </w:tcPr>
          <w:p w:rsidR="003223BD" w:rsidRPr="003223BD" w:rsidRDefault="003223BD" w:rsidP="00DA1A6E">
            <w:pPr>
              <w:pStyle w:val="a3"/>
              <w:tabs>
                <w:tab w:val="left" w:pos="567"/>
                <w:tab w:val="left" w:pos="993"/>
              </w:tabs>
              <w:jc w:val="both"/>
              <w:rPr>
                <w:rFonts w:ascii="Times New Roman" w:hAnsi="Times New Roman"/>
              </w:rPr>
            </w:pPr>
            <w:r w:rsidRPr="003223BD">
              <w:rPr>
                <w:rFonts w:ascii="Times New Roman" w:hAnsi="Times New Roman"/>
              </w:rPr>
              <w:t>Метод интервьюирования</w:t>
            </w:r>
          </w:p>
        </w:tc>
        <w:tc>
          <w:tcPr>
            <w:tcW w:w="9464" w:type="dxa"/>
            <w:vMerge/>
          </w:tcPr>
          <w:p w:rsidR="003223BD" w:rsidRDefault="003223BD" w:rsidP="00DA1A6E">
            <w:pPr>
              <w:pStyle w:val="a3"/>
              <w:tabs>
                <w:tab w:val="left" w:pos="567"/>
                <w:tab w:val="left" w:pos="993"/>
              </w:tabs>
              <w:jc w:val="both"/>
              <w:rPr>
                <w:rFonts w:ascii="Times New Roman" w:hAnsi="Times New Roman"/>
                <w:b/>
                <w:sz w:val="24"/>
                <w:szCs w:val="24"/>
              </w:rPr>
            </w:pPr>
          </w:p>
        </w:tc>
      </w:tr>
      <w:tr w:rsidR="003223BD" w:rsidTr="00EF3387">
        <w:tc>
          <w:tcPr>
            <w:tcW w:w="5353" w:type="dxa"/>
          </w:tcPr>
          <w:p w:rsidR="003223BD" w:rsidRPr="003223BD" w:rsidRDefault="003223BD" w:rsidP="00DA1A6E">
            <w:pPr>
              <w:pStyle w:val="a3"/>
              <w:tabs>
                <w:tab w:val="left" w:pos="567"/>
                <w:tab w:val="left" w:pos="993"/>
              </w:tabs>
              <w:jc w:val="both"/>
              <w:rPr>
                <w:rFonts w:ascii="Times New Roman" w:hAnsi="Times New Roman"/>
              </w:rPr>
            </w:pPr>
            <w:r w:rsidRPr="003223BD">
              <w:rPr>
                <w:rFonts w:ascii="Times New Roman" w:hAnsi="Times New Roman"/>
              </w:rPr>
              <w:t>Метод коллективного творчества</w:t>
            </w:r>
          </w:p>
        </w:tc>
        <w:tc>
          <w:tcPr>
            <w:tcW w:w="9464" w:type="dxa"/>
            <w:vMerge/>
          </w:tcPr>
          <w:p w:rsidR="003223BD" w:rsidRDefault="003223BD" w:rsidP="00DA1A6E">
            <w:pPr>
              <w:pStyle w:val="a3"/>
              <w:tabs>
                <w:tab w:val="left" w:pos="567"/>
                <w:tab w:val="left" w:pos="993"/>
              </w:tabs>
              <w:jc w:val="both"/>
              <w:rPr>
                <w:rFonts w:ascii="Times New Roman" w:hAnsi="Times New Roman"/>
                <w:b/>
                <w:sz w:val="24"/>
                <w:szCs w:val="24"/>
              </w:rPr>
            </w:pPr>
          </w:p>
        </w:tc>
      </w:tr>
      <w:tr w:rsidR="003223BD" w:rsidTr="00EF3387">
        <w:tc>
          <w:tcPr>
            <w:tcW w:w="5353" w:type="dxa"/>
          </w:tcPr>
          <w:p w:rsidR="003223BD" w:rsidRPr="003223BD" w:rsidRDefault="003223BD" w:rsidP="00DA1A6E">
            <w:pPr>
              <w:pStyle w:val="a3"/>
              <w:tabs>
                <w:tab w:val="left" w:pos="567"/>
                <w:tab w:val="left" w:pos="993"/>
              </w:tabs>
              <w:jc w:val="both"/>
              <w:rPr>
                <w:rFonts w:ascii="Times New Roman" w:hAnsi="Times New Roman"/>
              </w:rPr>
            </w:pPr>
            <w:r w:rsidRPr="003223BD">
              <w:rPr>
                <w:rFonts w:ascii="Times New Roman" w:hAnsi="Times New Roman"/>
              </w:rPr>
              <w:t>Проектный метод</w:t>
            </w:r>
          </w:p>
        </w:tc>
        <w:tc>
          <w:tcPr>
            <w:tcW w:w="9464" w:type="dxa"/>
            <w:vMerge/>
          </w:tcPr>
          <w:p w:rsidR="003223BD" w:rsidRDefault="003223BD" w:rsidP="00DA1A6E">
            <w:pPr>
              <w:pStyle w:val="a3"/>
              <w:tabs>
                <w:tab w:val="left" w:pos="567"/>
                <w:tab w:val="left" w:pos="993"/>
              </w:tabs>
              <w:jc w:val="both"/>
              <w:rPr>
                <w:rFonts w:ascii="Times New Roman" w:hAnsi="Times New Roman"/>
                <w:b/>
                <w:sz w:val="24"/>
                <w:szCs w:val="24"/>
              </w:rPr>
            </w:pPr>
          </w:p>
        </w:tc>
      </w:tr>
      <w:tr w:rsidR="00BA17EC" w:rsidTr="00480350">
        <w:tc>
          <w:tcPr>
            <w:tcW w:w="14817" w:type="dxa"/>
            <w:gridSpan w:val="2"/>
          </w:tcPr>
          <w:p w:rsidR="00BA17EC" w:rsidRPr="003223BD" w:rsidRDefault="003223BD" w:rsidP="00DA1A6E">
            <w:pPr>
              <w:pStyle w:val="a3"/>
              <w:tabs>
                <w:tab w:val="left" w:pos="567"/>
                <w:tab w:val="left" w:pos="993"/>
              </w:tabs>
              <w:jc w:val="both"/>
              <w:rPr>
                <w:rFonts w:ascii="Times New Roman" w:hAnsi="Times New Roman"/>
                <w:b/>
                <w:sz w:val="24"/>
                <w:szCs w:val="24"/>
              </w:rPr>
            </w:pPr>
            <w:r w:rsidRPr="003223BD">
              <w:rPr>
                <w:rFonts w:ascii="Times New Roman" w:hAnsi="Times New Roman"/>
                <w:b/>
              </w:rPr>
              <w:t>Методы психосенсорного развития</w:t>
            </w:r>
            <w:r>
              <w:rPr>
                <w:rFonts w:ascii="Times New Roman" w:hAnsi="Times New Roman"/>
                <w:b/>
              </w:rPr>
              <w:t>:</w:t>
            </w:r>
          </w:p>
        </w:tc>
      </w:tr>
      <w:tr w:rsidR="003223BD" w:rsidTr="00EF3387">
        <w:tc>
          <w:tcPr>
            <w:tcW w:w="5353" w:type="dxa"/>
          </w:tcPr>
          <w:p w:rsidR="003223BD" w:rsidRPr="003223BD" w:rsidRDefault="003223BD" w:rsidP="00DA1A6E">
            <w:pPr>
              <w:pStyle w:val="a3"/>
              <w:tabs>
                <w:tab w:val="left" w:pos="567"/>
                <w:tab w:val="left" w:pos="993"/>
              </w:tabs>
              <w:jc w:val="both"/>
              <w:rPr>
                <w:rFonts w:ascii="Times New Roman" w:hAnsi="Times New Roman"/>
              </w:rPr>
            </w:pPr>
            <w:r w:rsidRPr="003223BD">
              <w:rPr>
                <w:rFonts w:ascii="Times New Roman" w:hAnsi="Times New Roman"/>
              </w:rPr>
              <w:t>Методы развития психических процессов (память, внимание, мышление, речь)</w:t>
            </w:r>
          </w:p>
        </w:tc>
        <w:tc>
          <w:tcPr>
            <w:tcW w:w="9464" w:type="dxa"/>
            <w:vMerge w:val="restart"/>
          </w:tcPr>
          <w:p w:rsidR="003223BD" w:rsidRDefault="003223BD" w:rsidP="003223BD">
            <w:pPr>
              <w:pStyle w:val="a3"/>
              <w:numPr>
                <w:ilvl w:val="0"/>
                <w:numId w:val="428"/>
              </w:numPr>
              <w:tabs>
                <w:tab w:val="left" w:pos="567"/>
                <w:tab w:val="left" w:pos="993"/>
              </w:tabs>
              <w:ind w:left="176" w:hanging="142"/>
              <w:jc w:val="both"/>
              <w:rPr>
                <w:rFonts w:ascii="Times New Roman" w:hAnsi="Times New Roman"/>
              </w:rPr>
            </w:pPr>
            <w:r w:rsidRPr="003223BD">
              <w:rPr>
                <w:rFonts w:ascii="Times New Roman" w:hAnsi="Times New Roman"/>
              </w:rPr>
              <w:t xml:space="preserve">раздаточный материал (шаблоны для работы с контуром (для раскрашивания, обводки, заполнения, вырезания, сгибания, обрывания и др.) </w:t>
            </w:r>
          </w:p>
          <w:p w:rsidR="003223BD" w:rsidRDefault="003223BD" w:rsidP="003223BD">
            <w:pPr>
              <w:pStyle w:val="a3"/>
              <w:numPr>
                <w:ilvl w:val="0"/>
                <w:numId w:val="428"/>
              </w:numPr>
              <w:tabs>
                <w:tab w:val="left" w:pos="567"/>
                <w:tab w:val="left" w:pos="993"/>
              </w:tabs>
              <w:ind w:left="176" w:hanging="142"/>
              <w:jc w:val="both"/>
              <w:rPr>
                <w:rFonts w:ascii="Times New Roman" w:hAnsi="Times New Roman"/>
              </w:rPr>
            </w:pPr>
            <w:r w:rsidRPr="003223BD">
              <w:rPr>
                <w:rFonts w:ascii="Times New Roman" w:hAnsi="Times New Roman"/>
              </w:rPr>
              <w:t>электронные образовательные ресурсы: мультимедийная техника, электронный демон</w:t>
            </w:r>
            <w:r>
              <w:rPr>
                <w:rFonts w:ascii="Times New Roman" w:hAnsi="Times New Roman"/>
              </w:rPr>
              <w:t xml:space="preserve">страционный материал и т.п.); </w:t>
            </w:r>
          </w:p>
          <w:p w:rsidR="003223BD" w:rsidRDefault="003223BD" w:rsidP="003223BD">
            <w:pPr>
              <w:pStyle w:val="a3"/>
              <w:numPr>
                <w:ilvl w:val="0"/>
                <w:numId w:val="428"/>
              </w:numPr>
              <w:tabs>
                <w:tab w:val="left" w:pos="567"/>
                <w:tab w:val="left" w:pos="993"/>
              </w:tabs>
              <w:ind w:left="176" w:hanging="142"/>
              <w:jc w:val="both"/>
              <w:rPr>
                <w:rFonts w:ascii="Times New Roman" w:hAnsi="Times New Roman"/>
              </w:rPr>
            </w:pPr>
            <w:r w:rsidRPr="003223BD">
              <w:rPr>
                <w:rFonts w:ascii="Times New Roman" w:hAnsi="Times New Roman"/>
              </w:rPr>
              <w:t xml:space="preserve">оборудования для сенсорных комнат (зеркала, светодиодное оборудование, звуковоспроизводящее оборудование, оборудование для различных тактильных </w:t>
            </w:r>
            <w:r>
              <w:rPr>
                <w:rFonts w:ascii="Times New Roman" w:hAnsi="Times New Roman"/>
              </w:rPr>
              <w:t xml:space="preserve">восприятий и ощущений и др.) </w:t>
            </w:r>
          </w:p>
          <w:p w:rsidR="003223BD" w:rsidRDefault="003223BD" w:rsidP="003223BD">
            <w:pPr>
              <w:pStyle w:val="a3"/>
              <w:numPr>
                <w:ilvl w:val="0"/>
                <w:numId w:val="429"/>
              </w:numPr>
              <w:tabs>
                <w:tab w:val="left" w:pos="567"/>
                <w:tab w:val="left" w:pos="993"/>
              </w:tabs>
              <w:ind w:left="176" w:hanging="142"/>
              <w:jc w:val="both"/>
              <w:rPr>
                <w:rFonts w:ascii="Times New Roman" w:hAnsi="Times New Roman"/>
              </w:rPr>
            </w:pPr>
            <w:r w:rsidRPr="003223BD">
              <w:rPr>
                <w:rFonts w:ascii="Times New Roman" w:hAnsi="Times New Roman"/>
              </w:rPr>
              <w:lastRenderedPageBreak/>
              <w:t>Аудиовизуальные (слайды, слайд-фильмы, видеоролики, презентации, познавательные</w:t>
            </w:r>
            <w:r>
              <w:rPr>
                <w:rFonts w:ascii="Times New Roman" w:hAnsi="Times New Roman"/>
              </w:rPr>
              <w:t xml:space="preserve"> фильмы на цифровых носителях; </w:t>
            </w:r>
          </w:p>
          <w:p w:rsidR="003223BD" w:rsidRDefault="003223BD" w:rsidP="003223BD">
            <w:pPr>
              <w:pStyle w:val="a3"/>
              <w:numPr>
                <w:ilvl w:val="0"/>
                <w:numId w:val="429"/>
              </w:numPr>
              <w:tabs>
                <w:tab w:val="left" w:pos="567"/>
                <w:tab w:val="left" w:pos="993"/>
              </w:tabs>
              <w:ind w:left="176" w:hanging="142"/>
              <w:jc w:val="both"/>
              <w:rPr>
                <w:rFonts w:ascii="Times New Roman" w:hAnsi="Times New Roman"/>
              </w:rPr>
            </w:pPr>
            <w:r w:rsidRPr="003223BD">
              <w:rPr>
                <w:rFonts w:ascii="Times New Roman" w:hAnsi="Times New Roman"/>
              </w:rPr>
              <w:t>Наглядные плоскостные (плакаты, карты настенные, иллюстрац</w:t>
            </w:r>
            <w:r>
              <w:rPr>
                <w:rFonts w:ascii="Times New Roman" w:hAnsi="Times New Roman"/>
              </w:rPr>
              <w:t xml:space="preserve">ии настенные, магнитные доски) </w:t>
            </w:r>
            <w:r w:rsidRPr="003223BD">
              <w:rPr>
                <w:rFonts w:ascii="Times New Roman" w:hAnsi="Times New Roman"/>
              </w:rPr>
              <w:t>Демонстрационные (гербарии, муляжи, макеты, стенды, модели в разр</w:t>
            </w:r>
            <w:r>
              <w:rPr>
                <w:rFonts w:ascii="Times New Roman" w:hAnsi="Times New Roman"/>
              </w:rPr>
              <w:t>езе, модели демонстрационные);</w:t>
            </w:r>
          </w:p>
          <w:p w:rsidR="003223BD" w:rsidRPr="003223BD" w:rsidRDefault="003223BD" w:rsidP="003223BD">
            <w:pPr>
              <w:pStyle w:val="a3"/>
              <w:numPr>
                <w:ilvl w:val="0"/>
                <w:numId w:val="429"/>
              </w:numPr>
              <w:tabs>
                <w:tab w:val="left" w:pos="567"/>
                <w:tab w:val="left" w:pos="993"/>
              </w:tabs>
              <w:ind w:left="176" w:hanging="142"/>
              <w:jc w:val="both"/>
              <w:rPr>
                <w:rFonts w:ascii="Times New Roman" w:hAnsi="Times New Roman"/>
                <w:b/>
                <w:sz w:val="24"/>
                <w:szCs w:val="24"/>
              </w:rPr>
            </w:pPr>
            <w:r w:rsidRPr="003223BD">
              <w:rPr>
                <w:rFonts w:ascii="Times New Roman" w:hAnsi="Times New Roman"/>
              </w:rPr>
              <w:t>Спортивное оборудование.</w:t>
            </w:r>
          </w:p>
        </w:tc>
      </w:tr>
      <w:tr w:rsidR="003223BD" w:rsidTr="00EF3387">
        <w:tc>
          <w:tcPr>
            <w:tcW w:w="5353" w:type="dxa"/>
          </w:tcPr>
          <w:p w:rsidR="003223BD" w:rsidRPr="003223BD" w:rsidRDefault="003223BD" w:rsidP="00DA1A6E">
            <w:pPr>
              <w:pStyle w:val="a3"/>
              <w:tabs>
                <w:tab w:val="left" w:pos="567"/>
                <w:tab w:val="left" w:pos="993"/>
              </w:tabs>
              <w:jc w:val="both"/>
              <w:rPr>
                <w:rFonts w:ascii="Times New Roman" w:hAnsi="Times New Roman"/>
              </w:rPr>
            </w:pPr>
            <w:r w:rsidRPr="003223BD">
              <w:rPr>
                <w:rFonts w:ascii="Times New Roman" w:hAnsi="Times New Roman"/>
              </w:rPr>
              <w:t>Методы усвоения сенсорных эталонов (цвет, форма, величина) с опорой на максимальное включение органов чувств</w:t>
            </w:r>
          </w:p>
        </w:tc>
        <w:tc>
          <w:tcPr>
            <w:tcW w:w="9464" w:type="dxa"/>
            <w:vMerge/>
          </w:tcPr>
          <w:p w:rsidR="003223BD" w:rsidRDefault="003223BD" w:rsidP="00DA1A6E">
            <w:pPr>
              <w:pStyle w:val="a3"/>
              <w:tabs>
                <w:tab w:val="left" w:pos="567"/>
                <w:tab w:val="left" w:pos="993"/>
              </w:tabs>
              <w:jc w:val="both"/>
              <w:rPr>
                <w:rFonts w:ascii="Times New Roman" w:hAnsi="Times New Roman"/>
                <w:b/>
                <w:sz w:val="24"/>
                <w:szCs w:val="24"/>
              </w:rPr>
            </w:pPr>
          </w:p>
        </w:tc>
      </w:tr>
    </w:tbl>
    <w:p w:rsidR="00614B64" w:rsidRDefault="00614B64" w:rsidP="00DA1A6E">
      <w:pPr>
        <w:pStyle w:val="a3"/>
        <w:tabs>
          <w:tab w:val="left" w:pos="567"/>
          <w:tab w:val="left" w:pos="993"/>
        </w:tabs>
        <w:jc w:val="both"/>
        <w:rPr>
          <w:rFonts w:ascii="Times New Roman" w:hAnsi="Times New Roman"/>
          <w:b/>
          <w:sz w:val="24"/>
          <w:szCs w:val="24"/>
        </w:rPr>
      </w:pPr>
    </w:p>
    <w:p w:rsidR="00614B64" w:rsidRPr="00614B64" w:rsidRDefault="00614B64" w:rsidP="00DA1A6E">
      <w:pPr>
        <w:pStyle w:val="a3"/>
        <w:tabs>
          <w:tab w:val="left" w:pos="567"/>
          <w:tab w:val="left" w:pos="993"/>
        </w:tabs>
        <w:jc w:val="both"/>
        <w:rPr>
          <w:rFonts w:ascii="Times New Roman" w:hAnsi="Times New Roman"/>
          <w:b/>
        </w:rPr>
      </w:pPr>
      <w:r w:rsidRPr="00614B64">
        <w:rPr>
          <w:rFonts w:ascii="Times New Roman" w:hAnsi="Times New Roman"/>
          <w:b/>
        </w:rPr>
        <w:t xml:space="preserve">          Способы и приёмы реализации Программы.</w:t>
      </w:r>
    </w:p>
    <w:p w:rsidR="00614B64" w:rsidRDefault="00614B64" w:rsidP="00DA1A6E">
      <w:pPr>
        <w:pStyle w:val="a3"/>
        <w:tabs>
          <w:tab w:val="left" w:pos="567"/>
          <w:tab w:val="left" w:pos="993"/>
        </w:tabs>
        <w:jc w:val="both"/>
        <w:rPr>
          <w:rFonts w:ascii="Times New Roman" w:hAnsi="Times New Roman"/>
        </w:rPr>
      </w:pPr>
      <w:r w:rsidRPr="00614B64">
        <w:rPr>
          <w:rFonts w:ascii="Times New Roman" w:hAnsi="Times New Roman"/>
        </w:rPr>
        <w:t xml:space="preserve">Способы применения различных методов воспитания, обучения, развития и социализации зависят не только от возраста и особых образовательных потребностей. </w:t>
      </w:r>
    </w:p>
    <w:p w:rsidR="00614B64" w:rsidRDefault="00614B64" w:rsidP="00DA1A6E">
      <w:pPr>
        <w:pStyle w:val="a3"/>
        <w:tabs>
          <w:tab w:val="left" w:pos="567"/>
          <w:tab w:val="left" w:pos="993"/>
        </w:tabs>
        <w:jc w:val="both"/>
        <w:rPr>
          <w:rFonts w:ascii="Times New Roman" w:hAnsi="Times New Roman"/>
        </w:rPr>
      </w:pPr>
      <w:r>
        <w:rPr>
          <w:rFonts w:ascii="Times New Roman" w:hAnsi="Times New Roman"/>
        </w:rPr>
        <w:t xml:space="preserve">          </w:t>
      </w:r>
      <w:r w:rsidRPr="00614B64">
        <w:rPr>
          <w:rFonts w:ascii="Times New Roman" w:hAnsi="Times New Roman"/>
          <w:b/>
        </w:rPr>
        <w:t>Зависимость способов от применения методов:</w:t>
      </w:r>
      <w:r w:rsidRPr="00614B64">
        <w:rPr>
          <w:rFonts w:ascii="Times New Roman" w:hAnsi="Times New Roman"/>
        </w:rPr>
        <w:t xml:space="preserve">  </w:t>
      </w:r>
    </w:p>
    <w:p w:rsidR="00614B64" w:rsidRDefault="00614B64" w:rsidP="00614B64">
      <w:pPr>
        <w:pStyle w:val="a3"/>
        <w:numPr>
          <w:ilvl w:val="0"/>
          <w:numId w:val="430"/>
        </w:numPr>
        <w:tabs>
          <w:tab w:val="left" w:pos="567"/>
          <w:tab w:val="left" w:pos="993"/>
        </w:tabs>
        <w:ind w:left="993"/>
        <w:jc w:val="both"/>
        <w:rPr>
          <w:rFonts w:ascii="Times New Roman" w:hAnsi="Times New Roman"/>
        </w:rPr>
      </w:pPr>
      <w:r w:rsidRPr="00614B64">
        <w:rPr>
          <w:rFonts w:ascii="Times New Roman" w:hAnsi="Times New Roman"/>
        </w:rPr>
        <w:t>от степени самостоятельности, предоставляемой ребёнку;</w:t>
      </w:r>
    </w:p>
    <w:p w:rsidR="00614B64" w:rsidRDefault="00614B64" w:rsidP="00614B64">
      <w:pPr>
        <w:pStyle w:val="a3"/>
        <w:numPr>
          <w:ilvl w:val="0"/>
          <w:numId w:val="430"/>
        </w:numPr>
        <w:tabs>
          <w:tab w:val="left" w:pos="567"/>
          <w:tab w:val="left" w:pos="993"/>
        </w:tabs>
        <w:ind w:left="993"/>
        <w:jc w:val="both"/>
        <w:rPr>
          <w:rFonts w:ascii="Times New Roman" w:hAnsi="Times New Roman"/>
        </w:rPr>
      </w:pPr>
      <w:r w:rsidRPr="00614B64">
        <w:rPr>
          <w:rFonts w:ascii="Times New Roman" w:hAnsi="Times New Roman"/>
        </w:rPr>
        <w:t>от этапов развития игровой деятельности детей;</w:t>
      </w:r>
      <w:r w:rsidRPr="00614B64">
        <w:rPr>
          <w:rFonts w:ascii="Times New Roman" w:hAnsi="Times New Roman"/>
        </w:rPr>
        <w:sym w:font="Symbol" w:char="F02D"/>
      </w:r>
      <w:r w:rsidRPr="00614B64">
        <w:rPr>
          <w:rFonts w:ascii="Times New Roman" w:hAnsi="Times New Roman"/>
        </w:rPr>
        <w:t xml:space="preserve">  от спектра представлений (качества осуществления предварительной работы);</w:t>
      </w:r>
    </w:p>
    <w:p w:rsidR="00614B64" w:rsidRDefault="00614B64" w:rsidP="00614B64">
      <w:pPr>
        <w:pStyle w:val="a3"/>
        <w:numPr>
          <w:ilvl w:val="0"/>
          <w:numId w:val="430"/>
        </w:numPr>
        <w:tabs>
          <w:tab w:val="left" w:pos="567"/>
          <w:tab w:val="left" w:pos="993"/>
        </w:tabs>
        <w:ind w:left="993"/>
        <w:jc w:val="both"/>
        <w:rPr>
          <w:rFonts w:ascii="Times New Roman" w:hAnsi="Times New Roman"/>
        </w:rPr>
      </w:pPr>
      <w:r w:rsidRPr="00614B64">
        <w:rPr>
          <w:rFonts w:ascii="Times New Roman" w:hAnsi="Times New Roman"/>
        </w:rPr>
        <w:t>от цели педагогического воздействия или совокупности задач;</w:t>
      </w:r>
    </w:p>
    <w:p w:rsidR="00614B64" w:rsidRDefault="00614B64" w:rsidP="00614B64">
      <w:pPr>
        <w:pStyle w:val="a3"/>
        <w:numPr>
          <w:ilvl w:val="0"/>
          <w:numId w:val="430"/>
        </w:numPr>
        <w:tabs>
          <w:tab w:val="left" w:pos="567"/>
          <w:tab w:val="left" w:pos="993"/>
        </w:tabs>
        <w:ind w:left="993"/>
        <w:jc w:val="both"/>
        <w:rPr>
          <w:rFonts w:ascii="Times New Roman" w:hAnsi="Times New Roman"/>
        </w:rPr>
      </w:pPr>
      <w:r w:rsidRPr="00614B64">
        <w:rPr>
          <w:rFonts w:ascii="Times New Roman" w:hAnsi="Times New Roman"/>
        </w:rPr>
        <w:t>от имеющихся средств.</w:t>
      </w:r>
    </w:p>
    <w:p w:rsidR="00423376" w:rsidRDefault="00614B64" w:rsidP="00DA1A6E">
      <w:pPr>
        <w:pStyle w:val="a3"/>
        <w:tabs>
          <w:tab w:val="left" w:pos="567"/>
          <w:tab w:val="left" w:pos="993"/>
        </w:tabs>
        <w:jc w:val="both"/>
        <w:rPr>
          <w:rFonts w:ascii="Times New Roman" w:hAnsi="Times New Roman"/>
        </w:rPr>
      </w:pPr>
      <w:r>
        <w:rPr>
          <w:rFonts w:ascii="Times New Roman" w:hAnsi="Times New Roman"/>
        </w:rPr>
        <w:t xml:space="preserve">          </w:t>
      </w:r>
      <w:r w:rsidRPr="00614B64">
        <w:rPr>
          <w:rFonts w:ascii="Times New Roman" w:hAnsi="Times New Roman"/>
        </w:rPr>
        <w:t>Зависимость способов и приемов реализации Программы от применяемых методов отражена в таблице</w:t>
      </w:r>
      <w:r>
        <w:rPr>
          <w:rFonts w:ascii="Times New Roman" w:hAnsi="Times New Roman"/>
        </w:rPr>
        <w:t xml:space="preserve"> 7.</w:t>
      </w:r>
    </w:p>
    <w:p w:rsidR="00614B64" w:rsidRPr="00614B64" w:rsidRDefault="00AE75A9" w:rsidP="00DA1A6E">
      <w:pPr>
        <w:pStyle w:val="a3"/>
        <w:tabs>
          <w:tab w:val="left" w:pos="567"/>
          <w:tab w:val="left" w:pos="993"/>
        </w:tabs>
        <w:jc w:val="both"/>
        <w:rPr>
          <w:rFonts w:ascii="Times New Roman" w:hAnsi="Times New Roman"/>
          <w:b/>
        </w:rPr>
      </w:pPr>
      <w:r>
        <w:rPr>
          <w:rFonts w:ascii="Times New Roman" w:hAnsi="Times New Roman"/>
          <w:b/>
        </w:rPr>
        <w:t xml:space="preserve">          </w:t>
      </w:r>
      <w:r w:rsidR="00614B64" w:rsidRPr="00614B64">
        <w:rPr>
          <w:rFonts w:ascii="Times New Roman" w:hAnsi="Times New Roman"/>
          <w:b/>
        </w:rPr>
        <w:t>Методы наблюдения:</w:t>
      </w:r>
    </w:p>
    <w:tbl>
      <w:tblPr>
        <w:tblStyle w:val="a5"/>
        <w:tblW w:w="0" w:type="auto"/>
        <w:tblLook w:val="04A0"/>
      </w:tblPr>
      <w:tblGrid>
        <w:gridCol w:w="3227"/>
        <w:gridCol w:w="3969"/>
        <w:gridCol w:w="7621"/>
      </w:tblGrid>
      <w:tr w:rsidR="00614B64" w:rsidTr="00614B64">
        <w:tc>
          <w:tcPr>
            <w:tcW w:w="3227" w:type="dxa"/>
            <w:vMerge w:val="restart"/>
          </w:tcPr>
          <w:p w:rsidR="00614B64" w:rsidRPr="00614B64" w:rsidRDefault="00614B64" w:rsidP="00DA1A6E">
            <w:pPr>
              <w:pStyle w:val="a3"/>
              <w:tabs>
                <w:tab w:val="left" w:pos="567"/>
                <w:tab w:val="left" w:pos="993"/>
              </w:tabs>
              <w:jc w:val="both"/>
              <w:rPr>
                <w:rFonts w:ascii="Times New Roman" w:hAnsi="Times New Roman"/>
              </w:rPr>
            </w:pPr>
            <w:r w:rsidRPr="00614B64">
              <w:rPr>
                <w:rFonts w:ascii="Times New Roman" w:hAnsi="Times New Roman"/>
              </w:rPr>
              <w:t>От степени самостоятель ности</w:t>
            </w:r>
          </w:p>
        </w:tc>
        <w:tc>
          <w:tcPr>
            <w:tcW w:w="3969" w:type="dxa"/>
          </w:tcPr>
          <w:p w:rsidR="00614B64" w:rsidRPr="00614B64" w:rsidRDefault="00614B64" w:rsidP="00DA1A6E">
            <w:pPr>
              <w:pStyle w:val="a3"/>
              <w:tabs>
                <w:tab w:val="left" w:pos="567"/>
                <w:tab w:val="left" w:pos="993"/>
              </w:tabs>
              <w:jc w:val="both"/>
              <w:rPr>
                <w:rFonts w:ascii="Times New Roman" w:hAnsi="Times New Roman"/>
              </w:rPr>
            </w:pPr>
            <w:r w:rsidRPr="00614B64">
              <w:rPr>
                <w:rFonts w:ascii="Times New Roman" w:hAnsi="Times New Roman"/>
              </w:rPr>
              <w:t>Для привлечения внимания</w:t>
            </w:r>
          </w:p>
        </w:tc>
        <w:tc>
          <w:tcPr>
            <w:tcW w:w="7621" w:type="dxa"/>
          </w:tcPr>
          <w:p w:rsidR="00614B64" w:rsidRPr="00614B64" w:rsidRDefault="00614B64" w:rsidP="00DA1A6E">
            <w:pPr>
              <w:pStyle w:val="a3"/>
              <w:tabs>
                <w:tab w:val="left" w:pos="567"/>
                <w:tab w:val="left" w:pos="993"/>
              </w:tabs>
              <w:jc w:val="both"/>
              <w:rPr>
                <w:rFonts w:ascii="Times New Roman" w:hAnsi="Times New Roman"/>
              </w:rPr>
            </w:pPr>
            <w:r w:rsidRPr="00614B64">
              <w:rPr>
                <w:rFonts w:ascii="Times New Roman" w:hAnsi="Times New Roman"/>
              </w:rPr>
              <w:t>Как отдельно взятый метод, с целью передачи информации, знаний, представлений – степень самостоятельности низкая</w:t>
            </w:r>
            <w:r>
              <w:rPr>
                <w:rFonts w:ascii="Times New Roman" w:hAnsi="Times New Roman"/>
              </w:rPr>
              <w:t>.</w:t>
            </w:r>
          </w:p>
        </w:tc>
      </w:tr>
      <w:tr w:rsidR="00614B64" w:rsidTr="00614B64">
        <w:tc>
          <w:tcPr>
            <w:tcW w:w="3227" w:type="dxa"/>
            <w:vMerge/>
          </w:tcPr>
          <w:p w:rsidR="00614B64" w:rsidRPr="00614B64" w:rsidRDefault="00614B64" w:rsidP="00DA1A6E">
            <w:pPr>
              <w:pStyle w:val="a3"/>
              <w:tabs>
                <w:tab w:val="left" w:pos="567"/>
                <w:tab w:val="left" w:pos="993"/>
              </w:tabs>
              <w:jc w:val="both"/>
              <w:rPr>
                <w:rFonts w:ascii="Times New Roman" w:hAnsi="Times New Roman"/>
              </w:rPr>
            </w:pPr>
          </w:p>
        </w:tc>
        <w:tc>
          <w:tcPr>
            <w:tcW w:w="3969" w:type="dxa"/>
          </w:tcPr>
          <w:p w:rsidR="00614B64" w:rsidRPr="00614B64" w:rsidRDefault="00614B64" w:rsidP="00DA1A6E">
            <w:pPr>
              <w:pStyle w:val="a3"/>
              <w:tabs>
                <w:tab w:val="left" w:pos="567"/>
                <w:tab w:val="left" w:pos="993"/>
              </w:tabs>
              <w:jc w:val="both"/>
              <w:rPr>
                <w:rFonts w:ascii="Times New Roman" w:hAnsi="Times New Roman"/>
              </w:rPr>
            </w:pPr>
            <w:r w:rsidRPr="00614B64">
              <w:rPr>
                <w:rFonts w:ascii="Times New Roman" w:hAnsi="Times New Roman"/>
              </w:rPr>
              <w:t>Для организации деятельности</w:t>
            </w:r>
          </w:p>
        </w:tc>
        <w:tc>
          <w:tcPr>
            <w:tcW w:w="7621" w:type="dxa"/>
          </w:tcPr>
          <w:p w:rsidR="00614B64" w:rsidRPr="00614B64" w:rsidRDefault="00614B64" w:rsidP="00DA1A6E">
            <w:pPr>
              <w:pStyle w:val="a3"/>
              <w:tabs>
                <w:tab w:val="left" w:pos="567"/>
                <w:tab w:val="left" w:pos="993"/>
              </w:tabs>
              <w:jc w:val="both"/>
              <w:rPr>
                <w:rFonts w:ascii="Times New Roman" w:hAnsi="Times New Roman"/>
              </w:rPr>
            </w:pPr>
            <w:r w:rsidRPr="00614B64">
              <w:rPr>
                <w:rFonts w:ascii="Times New Roman" w:hAnsi="Times New Roman"/>
              </w:rPr>
              <w:t>Наблюдение в совокупности с дальнейшей самостоятельной работой – степень самостоятельности средняя</w:t>
            </w:r>
            <w:r>
              <w:rPr>
                <w:rFonts w:ascii="Times New Roman" w:hAnsi="Times New Roman"/>
              </w:rPr>
              <w:t>.</w:t>
            </w:r>
          </w:p>
        </w:tc>
      </w:tr>
      <w:tr w:rsidR="00614B64" w:rsidTr="00614B64">
        <w:tc>
          <w:tcPr>
            <w:tcW w:w="3227" w:type="dxa"/>
            <w:vMerge/>
          </w:tcPr>
          <w:p w:rsidR="00614B64" w:rsidRPr="00614B64" w:rsidRDefault="00614B64" w:rsidP="00DA1A6E">
            <w:pPr>
              <w:pStyle w:val="a3"/>
              <w:tabs>
                <w:tab w:val="left" w:pos="567"/>
                <w:tab w:val="left" w:pos="993"/>
              </w:tabs>
              <w:jc w:val="both"/>
              <w:rPr>
                <w:rFonts w:ascii="Times New Roman" w:hAnsi="Times New Roman"/>
              </w:rPr>
            </w:pPr>
          </w:p>
        </w:tc>
        <w:tc>
          <w:tcPr>
            <w:tcW w:w="3969" w:type="dxa"/>
          </w:tcPr>
          <w:p w:rsidR="00614B64" w:rsidRPr="00614B64" w:rsidRDefault="00614B64" w:rsidP="00DA1A6E">
            <w:pPr>
              <w:pStyle w:val="a3"/>
              <w:tabs>
                <w:tab w:val="left" w:pos="567"/>
                <w:tab w:val="left" w:pos="993"/>
              </w:tabs>
              <w:jc w:val="both"/>
              <w:rPr>
                <w:rFonts w:ascii="Times New Roman" w:hAnsi="Times New Roman"/>
              </w:rPr>
            </w:pPr>
            <w:r w:rsidRPr="00614B64">
              <w:rPr>
                <w:rFonts w:ascii="Times New Roman" w:hAnsi="Times New Roman"/>
              </w:rPr>
              <w:t>Самостоятельная культурная практика</w:t>
            </w:r>
          </w:p>
        </w:tc>
        <w:tc>
          <w:tcPr>
            <w:tcW w:w="7621" w:type="dxa"/>
          </w:tcPr>
          <w:p w:rsidR="00614B64" w:rsidRPr="00614B64" w:rsidRDefault="00614B64" w:rsidP="00DA1A6E">
            <w:pPr>
              <w:pStyle w:val="a3"/>
              <w:tabs>
                <w:tab w:val="left" w:pos="567"/>
                <w:tab w:val="left" w:pos="993"/>
              </w:tabs>
              <w:jc w:val="both"/>
              <w:rPr>
                <w:rFonts w:ascii="Times New Roman" w:hAnsi="Times New Roman"/>
              </w:rPr>
            </w:pPr>
            <w:r w:rsidRPr="00614B64">
              <w:rPr>
                <w:rFonts w:ascii="Times New Roman" w:hAnsi="Times New Roman"/>
              </w:rPr>
              <w:t>Высокая степень самостоятельности – ребёнок наблюдает по собственной инициативе с определённой целью</w:t>
            </w:r>
            <w:r>
              <w:rPr>
                <w:rFonts w:ascii="Times New Roman" w:hAnsi="Times New Roman"/>
              </w:rPr>
              <w:t>.</w:t>
            </w:r>
          </w:p>
        </w:tc>
      </w:tr>
      <w:tr w:rsidR="00614B64" w:rsidTr="00614B64">
        <w:tc>
          <w:tcPr>
            <w:tcW w:w="3227" w:type="dxa"/>
            <w:vMerge w:val="restart"/>
          </w:tcPr>
          <w:p w:rsidR="00614B64" w:rsidRPr="00614B64" w:rsidRDefault="00614B64" w:rsidP="00DA1A6E">
            <w:pPr>
              <w:pStyle w:val="a3"/>
              <w:tabs>
                <w:tab w:val="left" w:pos="567"/>
                <w:tab w:val="left" w:pos="993"/>
              </w:tabs>
              <w:jc w:val="both"/>
              <w:rPr>
                <w:rFonts w:ascii="Times New Roman" w:hAnsi="Times New Roman"/>
              </w:rPr>
            </w:pPr>
            <w:r w:rsidRPr="00614B64">
              <w:rPr>
                <w:rFonts w:ascii="Times New Roman" w:hAnsi="Times New Roman"/>
              </w:rPr>
              <w:t>От этапов развития игровой деятельности</w:t>
            </w:r>
          </w:p>
        </w:tc>
        <w:tc>
          <w:tcPr>
            <w:tcW w:w="3969" w:type="dxa"/>
          </w:tcPr>
          <w:p w:rsidR="00614B64" w:rsidRPr="00614B64" w:rsidRDefault="00614B64" w:rsidP="00DA1A6E">
            <w:pPr>
              <w:pStyle w:val="a3"/>
              <w:tabs>
                <w:tab w:val="left" w:pos="567"/>
                <w:tab w:val="left" w:pos="993"/>
              </w:tabs>
              <w:jc w:val="both"/>
              <w:rPr>
                <w:rFonts w:ascii="Times New Roman" w:hAnsi="Times New Roman"/>
              </w:rPr>
            </w:pPr>
            <w:r w:rsidRPr="00614B64">
              <w:rPr>
                <w:rFonts w:ascii="Times New Roman" w:hAnsi="Times New Roman"/>
              </w:rPr>
              <w:t>Ознакомительная игра</w:t>
            </w:r>
          </w:p>
        </w:tc>
        <w:tc>
          <w:tcPr>
            <w:tcW w:w="7621" w:type="dxa"/>
          </w:tcPr>
          <w:p w:rsidR="00614B64" w:rsidRPr="00614B64" w:rsidRDefault="00614B64" w:rsidP="00DA1A6E">
            <w:pPr>
              <w:pStyle w:val="a3"/>
              <w:tabs>
                <w:tab w:val="left" w:pos="567"/>
                <w:tab w:val="left" w:pos="993"/>
              </w:tabs>
              <w:jc w:val="both"/>
              <w:rPr>
                <w:rFonts w:ascii="Times New Roman" w:hAnsi="Times New Roman"/>
              </w:rPr>
            </w:pPr>
            <w:r w:rsidRPr="00614B64">
              <w:rPr>
                <w:rFonts w:ascii="Times New Roman" w:hAnsi="Times New Roman"/>
              </w:rPr>
              <w:t>Многократно повторяют одни и те же действия с одними и теми же предметами, воспроизводя реальные действия взрослых</w:t>
            </w:r>
          </w:p>
        </w:tc>
      </w:tr>
      <w:tr w:rsidR="00614B64" w:rsidTr="00614B64">
        <w:tc>
          <w:tcPr>
            <w:tcW w:w="3227" w:type="dxa"/>
            <w:vMerge/>
          </w:tcPr>
          <w:p w:rsidR="00614B64" w:rsidRPr="00614B64" w:rsidRDefault="00614B64" w:rsidP="00DA1A6E">
            <w:pPr>
              <w:pStyle w:val="a3"/>
              <w:tabs>
                <w:tab w:val="left" w:pos="567"/>
                <w:tab w:val="left" w:pos="993"/>
              </w:tabs>
              <w:jc w:val="both"/>
              <w:rPr>
                <w:rFonts w:ascii="Times New Roman" w:hAnsi="Times New Roman"/>
              </w:rPr>
            </w:pPr>
          </w:p>
        </w:tc>
        <w:tc>
          <w:tcPr>
            <w:tcW w:w="3969" w:type="dxa"/>
          </w:tcPr>
          <w:p w:rsidR="00614B64" w:rsidRPr="00614B64" w:rsidRDefault="00614B64" w:rsidP="00DA1A6E">
            <w:pPr>
              <w:pStyle w:val="a3"/>
              <w:tabs>
                <w:tab w:val="left" w:pos="567"/>
                <w:tab w:val="left" w:pos="993"/>
              </w:tabs>
              <w:jc w:val="both"/>
              <w:rPr>
                <w:rFonts w:ascii="Times New Roman" w:hAnsi="Times New Roman"/>
              </w:rPr>
            </w:pPr>
            <w:r w:rsidRPr="00614B64">
              <w:rPr>
                <w:rFonts w:ascii="Times New Roman" w:hAnsi="Times New Roman"/>
              </w:rPr>
              <w:t>Отобразительная игра</w:t>
            </w:r>
          </w:p>
        </w:tc>
        <w:tc>
          <w:tcPr>
            <w:tcW w:w="7621" w:type="dxa"/>
          </w:tcPr>
          <w:p w:rsidR="00614B64" w:rsidRPr="00614B64" w:rsidRDefault="00614B64" w:rsidP="00DA1A6E">
            <w:pPr>
              <w:pStyle w:val="a3"/>
              <w:tabs>
                <w:tab w:val="left" w:pos="567"/>
                <w:tab w:val="left" w:pos="993"/>
              </w:tabs>
              <w:jc w:val="both"/>
              <w:rPr>
                <w:rFonts w:ascii="Times New Roman" w:hAnsi="Times New Roman"/>
              </w:rPr>
            </w:pPr>
            <w:r w:rsidRPr="00614B64">
              <w:rPr>
                <w:rFonts w:ascii="Times New Roman" w:hAnsi="Times New Roman"/>
              </w:rPr>
              <w:t>Педагог побуждает ребёнка к наблюдению за способами приведения предметов оперирования (или их частей) в определенные пространственные взаимоотношения.</w:t>
            </w:r>
          </w:p>
        </w:tc>
      </w:tr>
      <w:tr w:rsidR="00614B64" w:rsidTr="00614B64">
        <w:tc>
          <w:tcPr>
            <w:tcW w:w="3227" w:type="dxa"/>
            <w:vMerge/>
          </w:tcPr>
          <w:p w:rsidR="00614B64" w:rsidRPr="00614B64" w:rsidRDefault="00614B64" w:rsidP="00DA1A6E">
            <w:pPr>
              <w:pStyle w:val="a3"/>
              <w:tabs>
                <w:tab w:val="left" w:pos="567"/>
                <w:tab w:val="left" w:pos="993"/>
              </w:tabs>
              <w:jc w:val="both"/>
              <w:rPr>
                <w:rFonts w:ascii="Times New Roman" w:hAnsi="Times New Roman"/>
              </w:rPr>
            </w:pPr>
          </w:p>
        </w:tc>
        <w:tc>
          <w:tcPr>
            <w:tcW w:w="3969" w:type="dxa"/>
          </w:tcPr>
          <w:p w:rsidR="00614B64" w:rsidRPr="00614B64" w:rsidRDefault="00614B64" w:rsidP="00DA1A6E">
            <w:pPr>
              <w:pStyle w:val="a3"/>
              <w:tabs>
                <w:tab w:val="left" w:pos="567"/>
                <w:tab w:val="left" w:pos="993"/>
              </w:tabs>
              <w:jc w:val="both"/>
              <w:rPr>
                <w:rFonts w:ascii="Times New Roman" w:hAnsi="Times New Roman"/>
              </w:rPr>
            </w:pPr>
            <w:r w:rsidRPr="00614B64">
              <w:rPr>
                <w:rFonts w:ascii="Times New Roman" w:hAnsi="Times New Roman"/>
              </w:rPr>
              <w:t>Предпосылки ролевой игры</w:t>
            </w:r>
          </w:p>
        </w:tc>
        <w:tc>
          <w:tcPr>
            <w:tcW w:w="7621" w:type="dxa"/>
          </w:tcPr>
          <w:p w:rsidR="00614B64" w:rsidRPr="00614B64" w:rsidRDefault="00614B64" w:rsidP="00DA1A6E">
            <w:pPr>
              <w:pStyle w:val="a3"/>
              <w:tabs>
                <w:tab w:val="left" w:pos="567"/>
                <w:tab w:val="left" w:pos="993"/>
              </w:tabs>
              <w:jc w:val="both"/>
              <w:rPr>
                <w:rFonts w:ascii="Times New Roman" w:hAnsi="Times New Roman"/>
              </w:rPr>
            </w:pPr>
            <w:r w:rsidRPr="00614B64">
              <w:rPr>
                <w:rFonts w:ascii="Times New Roman" w:hAnsi="Times New Roman"/>
              </w:rPr>
              <w:t>Наблюдение за деятельностью или поведением объектов ближайшего окружения для возможности дальнейшего использования определённых представлений в ролевой игре</w:t>
            </w:r>
            <w:r w:rsidR="00423376">
              <w:rPr>
                <w:rFonts w:ascii="Times New Roman" w:hAnsi="Times New Roman"/>
              </w:rPr>
              <w:t>.</w:t>
            </w:r>
          </w:p>
        </w:tc>
      </w:tr>
      <w:tr w:rsidR="00614B64" w:rsidTr="00614B64">
        <w:tc>
          <w:tcPr>
            <w:tcW w:w="3227" w:type="dxa"/>
            <w:vMerge/>
          </w:tcPr>
          <w:p w:rsidR="00614B64" w:rsidRPr="00614B64" w:rsidRDefault="00614B64" w:rsidP="00DA1A6E">
            <w:pPr>
              <w:pStyle w:val="a3"/>
              <w:tabs>
                <w:tab w:val="left" w:pos="567"/>
                <w:tab w:val="left" w:pos="993"/>
              </w:tabs>
              <w:jc w:val="both"/>
              <w:rPr>
                <w:rFonts w:ascii="Times New Roman" w:hAnsi="Times New Roman"/>
              </w:rPr>
            </w:pPr>
          </w:p>
        </w:tc>
        <w:tc>
          <w:tcPr>
            <w:tcW w:w="3969" w:type="dxa"/>
          </w:tcPr>
          <w:p w:rsidR="00614B64" w:rsidRPr="00614B64" w:rsidRDefault="00614B64" w:rsidP="00DA1A6E">
            <w:pPr>
              <w:pStyle w:val="a3"/>
              <w:tabs>
                <w:tab w:val="left" w:pos="567"/>
                <w:tab w:val="left" w:pos="993"/>
              </w:tabs>
              <w:jc w:val="both"/>
              <w:rPr>
                <w:rFonts w:ascii="Times New Roman" w:hAnsi="Times New Roman"/>
              </w:rPr>
            </w:pPr>
            <w:r w:rsidRPr="00614B64">
              <w:rPr>
                <w:rFonts w:ascii="Times New Roman" w:hAnsi="Times New Roman"/>
              </w:rPr>
              <w:t>Этап собственно сюжетно-ролевой игры</w:t>
            </w:r>
          </w:p>
        </w:tc>
        <w:tc>
          <w:tcPr>
            <w:tcW w:w="7621" w:type="dxa"/>
          </w:tcPr>
          <w:p w:rsidR="00614B64" w:rsidRPr="00614B64" w:rsidRDefault="00614B64" w:rsidP="00DA1A6E">
            <w:pPr>
              <w:pStyle w:val="a3"/>
              <w:tabs>
                <w:tab w:val="left" w:pos="567"/>
                <w:tab w:val="left" w:pos="993"/>
              </w:tabs>
              <w:jc w:val="both"/>
              <w:rPr>
                <w:rFonts w:ascii="Times New Roman" w:hAnsi="Times New Roman"/>
              </w:rPr>
            </w:pPr>
            <w:r w:rsidRPr="00614B64">
              <w:rPr>
                <w:rFonts w:ascii="Times New Roman" w:hAnsi="Times New Roman"/>
              </w:rPr>
              <w:t>Непосредственное наблюдение за деятельностью или поведением объектов ближайшего окружения, а также опосредованное наблюдение. Использование накопленного опыта в экспериментальной и проектной деятельности, общении в качестве культурных практик. Последующая интеграция самостоятельных видов деятельности в спонтанной игровой деятельности.</w:t>
            </w:r>
          </w:p>
        </w:tc>
      </w:tr>
      <w:tr w:rsidR="00423376" w:rsidTr="00614B64">
        <w:tc>
          <w:tcPr>
            <w:tcW w:w="3227" w:type="dxa"/>
            <w:vMerge w:val="restart"/>
          </w:tcPr>
          <w:p w:rsidR="00AE75A9" w:rsidRDefault="00423376" w:rsidP="00DA1A6E">
            <w:pPr>
              <w:pStyle w:val="a3"/>
              <w:tabs>
                <w:tab w:val="left" w:pos="567"/>
                <w:tab w:val="left" w:pos="993"/>
              </w:tabs>
              <w:jc w:val="both"/>
              <w:rPr>
                <w:rFonts w:ascii="Times New Roman" w:hAnsi="Times New Roman"/>
              </w:rPr>
            </w:pPr>
            <w:r>
              <w:rPr>
                <w:rFonts w:ascii="Times New Roman" w:hAnsi="Times New Roman"/>
              </w:rPr>
              <w:t>От спектра представлен</w:t>
            </w:r>
            <w:r w:rsidRPr="00423376">
              <w:rPr>
                <w:rFonts w:ascii="Times New Roman" w:hAnsi="Times New Roman"/>
              </w:rPr>
              <w:t xml:space="preserve">ий </w:t>
            </w:r>
          </w:p>
          <w:p w:rsidR="00AE75A9" w:rsidRDefault="00AE75A9" w:rsidP="00DA1A6E">
            <w:pPr>
              <w:pStyle w:val="a3"/>
              <w:tabs>
                <w:tab w:val="left" w:pos="567"/>
                <w:tab w:val="left" w:pos="993"/>
              </w:tabs>
              <w:jc w:val="both"/>
              <w:rPr>
                <w:rFonts w:ascii="Times New Roman" w:hAnsi="Times New Roman"/>
              </w:rPr>
            </w:pPr>
          </w:p>
          <w:p w:rsidR="00423376" w:rsidRPr="00423376" w:rsidRDefault="00423376" w:rsidP="00DA1A6E">
            <w:pPr>
              <w:pStyle w:val="a3"/>
              <w:tabs>
                <w:tab w:val="left" w:pos="567"/>
                <w:tab w:val="left" w:pos="993"/>
              </w:tabs>
              <w:jc w:val="both"/>
              <w:rPr>
                <w:rFonts w:ascii="Times New Roman" w:hAnsi="Times New Roman"/>
              </w:rPr>
            </w:pPr>
            <w:r>
              <w:rPr>
                <w:rFonts w:ascii="Times New Roman" w:hAnsi="Times New Roman"/>
              </w:rPr>
              <w:lastRenderedPageBreak/>
              <w:t>(качества и полноты предварител</w:t>
            </w:r>
            <w:r w:rsidRPr="00423376">
              <w:rPr>
                <w:rFonts w:ascii="Times New Roman" w:hAnsi="Times New Roman"/>
              </w:rPr>
              <w:t>ьной работы) и ЗБР</w:t>
            </w:r>
          </w:p>
        </w:tc>
        <w:tc>
          <w:tcPr>
            <w:tcW w:w="3969" w:type="dxa"/>
          </w:tcPr>
          <w:p w:rsidR="00423376" w:rsidRPr="00423376" w:rsidRDefault="00423376" w:rsidP="00DA1A6E">
            <w:pPr>
              <w:pStyle w:val="a3"/>
              <w:tabs>
                <w:tab w:val="left" w:pos="567"/>
                <w:tab w:val="left" w:pos="993"/>
              </w:tabs>
              <w:jc w:val="both"/>
              <w:rPr>
                <w:rFonts w:ascii="Times New Roman" w:hAnsi="Times New Roman"/>
              </w:rPr>
            </w:pPr>
            <w:r w:rsidRPr="00423376">
              <w:rPr>
                <w:rFonts w:ascii="Times New Roman" w:hAnsi="Times New Roman"/>
              </w:rPr>
              <w:lastRenderedPageBreak/>
              <w:t>Эпизодическое, а также периодическое</w:t>
            </w:r>
          </w:p>
        </w:tc>
        <w:tc>
          <w:tcPr>
            <w:tcW w:w="7621" w:type="dxa"/>
          </w:tcPr>
          <w:p w:rsidR="00423376" w:rsidRPr="00423376" w:rsidRDefault="00423376" w:rsidP="00DA1A6E">
            <w:pPr>
              <w:pStyle w:val="a3"/>
              <w:tabs>
                <w:tab w:val="left" w:pos="567"/>
                <w:tab w:val="left" w:pos="993"/>
              </w:tabs>
              <w:jc w:val="both"/>
              <w:rPr>
                <w:rFonts w:ascii="Times New Roman" w:hAnsi="Times New Roman"/>
              </w:rPr>
            </w:pPr>
            <w:r w:rsidRPr="00423376">
              <w:rPr>
                <w:rFonts w:ascii="Times New Roman" w:hAnsi="Times New Roman"/>
              </w:rPr>
              <w:t>Целью является создание обобщённого представления о существовании явления или характеристики поведения объекта</w:t>
            </w:r>
            <w:r w:rsidR="00AE75A9">
              <w:rPr>
                <w:rFonts w:ascii="Times New Roman" w:hAnsi="Times New Roman"/>
              </w:rPr>
              <w:t>.</w:t>
            </w:r>
          </w:p>
        </w:tc>
      </w:tr>
      <w:tr w:rsidR="00423376" w:rsidTr="00614B64">
        <w:tc>
          <w:tcPr>
            <w:tcW w:w="3227" w:type="dxa"/>
            <w:vMerge/>
          </w:tcPr>
          <w:p w:rsidR="00423376" w:rsidRDefault="00423376" w:rsidP="00DA1A6E">
            <w:pPr>
              <w:pStyle w:val="a3"/>
              <w:tabs>
                <w:tab w:val="left" w:pos="567"/>
                <w:tab w:val="left" w:pos="993"/>
              </w:tabs>
              <w:jc w:val="both"/>
              <w:rPr>
                <w:rFonts w:ascii="Times New Roman" w:hAnsi="Times New Roman"/>
              </w:rPr>
            </w:pPr>
          </w:p>
        </w:tc>
        <w:tc>
          <w:tcPr>
            <w:tcW w:w="3969" w:type="dxa"/>
          </w:tcPr>
          <w:p w:rsidR="00423376" w:rsidRPr="00423376" w:rsidRDefault="00423376" w:rsidP="00DA1A6E">
            <w:pPr>
              <w:pStyle w:val="a3"/>
              <w:tabs>
                <w:tab w:val="left" w:pos="567"/>
                <w:tab w:val="left" w:pos="993"/>
              </w:tabs>
              <w:jc w:val="both"/>
              <w:rPr>
                <w:rFonts w:ascii="Times New Roman" w:hAnsi="Times New Roman"/>
              </w:rPr>
            </w:pPr>
            <w:r w:rsidRPr="00423376">
              <w:rPr>
                <w:rFonts w:ascii="Times New Roman" w:hAnsi="Times New Roman"/>
              </w:rPr>
              <w:t>Систематическое и рассчитанное на определённый период</w:t>
            </w:r>
          </w:p>
        </w:tc>
        <w:tc>
          <w:tcPr>
            <w:tcW w:w="7621" w:type="dxa"/>
          </w:tcPr>
          <w:p w:rsidR="00423376" w:rsidRPr="00423376" w:rsidRDefault="00423376" w:rsidP="00DA1A6E">
            <w:pPr>
              <w:pStyle w:val="a3"/>
              <w:tabs>
                <w:tab w:val="left" w:pos="567"/>
                <w:tab w:val="left" w:pos="993"/>
              </w:tabs>
              <w:jc w:val="both"/>
              <w:rPr>
                <w:rFonts w:ascii="Times New Roman" w:hAnsi="Times New Roman"/>
              </w:rPr>
            </w:pPr>
            <w:r w:rsidRPr="00423376">
              <w:rPr>
                <w:rFonts w:ascii="Times New Roman" w:hAnsi="Times New Roman"/>
              </w:rPr>
              <w:t>Проводится по определённому плану, с предполагаемой фиксацией параметров поведения или изменения объекта, а также классификация признаков, состояний, характеристик.</w:t>
            </w:r>
          </w:p>
        </w:tc>
      </w:tr>
      <w:tr w:rsidR="00423376" w:rsidTr="00614B64">
        <w:tc>
          <w:tcPr>
            <w:tcW w:w="3227" w:type="dxa"/>
            <w:vMerge w:val="restart"/>
          </w:tcPr>
          <w:p w:rsidR="00423376" w:rsidRPr="00423376" w:rsidRDefault="00423376" w:rsidP="00DA1A6E">
            <w:pPr>
              <w:pStyle w:val="a3"/>
              <w:tabs>
                <w:tab w:val="left" w:pos="567"/>
                <w:tab w:val="left" w:pos="993"/>
              </w:tabs>
              <w:jc w:val="both"/>
              <w:rPr>
                <w:rFonts w:ascii="Times New Roman" w:hAnsi="Times New Roman"/>
              </w:rPr>
            </w:pPr>
            <w:r w:rsidRPr="00423376">
              <w:rPr>
                <w:rFonts w:ascii="Times New Roman" w:hAnsi="Times New Roman"/>
              </w:rPr>
              <w:lastRenderedPageBreak/>
              <w:t>От имеющихся средств</w:t>
            </w:r>
          </w:p>
        </w:tc>
        <w:tc>
          <w:tcPr>
            <w:tcW w:w="3969" w:type="dxa"/>
          </w:tcPr>
          <w:p w:rsidR="00423376" w:rsidRPr="00423376" w:rsidRDefault="00423376" w:rsidP="00DA1A6E">
            <w:pPr>
              <w:pStyle w:val="a3"/>
              <w:tabs>
                <w:tab w:val="left" w:pos="567"/>
                <w:tab w:val="left" w:pos="993"/>
              </w:tabs>
              <w:jc w:val="both"/>
              <w:rPr>
                <w:rFonts w:ascii="Times New Roman" w:hAnsi="Times New Roman"/>
              </w:rPr>
            </w:pPr>
            <w:r w:rsidRPr="00423376">
              <w:rPr>
                <w:rFonts w:ascii="Times New Roman" w:hAnsi="Times New Roman"/>
              </w:rPr>
              <w:t>От имеющихся средств</w:t>
            </w:r>
          </w:p>
        </w:tc>
        <w:tc>
          <w:tcPr>
            <w:tcW w:w="7621" w:type="dxa"/>
          </w:tcPr>
          <w:p w:rsidR="00423376" w:rsidRPr="00423376" w:rsidRDefault="00423376" w:rsidP="00DA1A6E">
            <w:pPr>
              <w:pStyle w:val="a3"/>
              <w:tabs>
                <w:tab w:val="left" w:pos="567"/>
                <w:tab w:val="left" w:pos="993"/>
              </w:tabs>
              <w:jc w:val="both"/>
              <w:rPr>
                <w:rFonts w:ascii="Times New Roman" w:hAnsi="Times New Roman"/>
              </w:rPr>
            </w:pPr>
            <w:r w:rsidRPr="00423376">
              <w:rPr>
                <w:rFonts w:ascii="Times New Roman" w:hAnsi="Times New Roman"/>
              </w:rPr>
              <w:t>Явления и объекты окружающей действительности</w:t>
            </w:r>
            <w:r>
              <w:rPr>
                <w:rFonts w:ascii="Times New Roman" w:hAnsi="Times New Roman"/>
              </w:rPr>
              <w:t>.</w:t>
            </w:r>
          </w:p>
        </w:tc>
      </w:tr>
      <w:tr w:rsidR="00423376" w:rsidTr="00614B64">
        <w:tc>
          <w:tcPr>
            <w:tcW w:w="3227" w:type="dxa"/>
            <w:vMerge/>
          </w:tcPr>
          <w:p w:rsidR="00423376" w:rsidRDefault="00423376" w:rsidP="00DA1A6E">
            <w:pPr>
              <w:pStyle w:val="a3"/>
              <w:tabs>
                <w:tab w:val="left" w:pos="567"/>
                <w:tab w:val="left" w:pos="993"/>
              </w:tabs>
              <w:jc w:val="both"/>
              <w:rPr>
                <w:rFonts w:ascii="Times New Roman" w:hAnsi="Times New Roman"/>
              </w:rPr>
            </w:pPr>
          </w:p>
        </w:tc>
        <w:tc>
          <w:tcPr>
            <w:tcW w:w="3969" w:type="dxa"/>
          </w:tcPr>
          <w:p w:rsidR="00423376" w:rsidRPr="00423376" w:rsidRDefault="00423376" w:rsidP="00DA1A6E">
            <w:pPr>
              <w:pStyle w:val="a3"/>
              <w:tabs>
                <w:tab w:val="left" w:pos="567"/>
                <w:tab w:val="left" w:pos="993"/>
              </w:tabs>
              <w:jc w:val="both"/>
              <w:rPr>
                <w:rFonts w:ascii="Times New Roman" w:hAnsi="Times New Roman"/>
              </w:rPr>
            </w:pPr>
            <w:r w:rsidRPr="00423376">
              <w:rPr>
                <w:rFonts w:ascii="Times New Roman" w:hAnsi="Times New Roman"/>
              </w:rPr>
              <w:t>Опосредованное наблюдение</w:t>
            </w:r>
          </w:p>
        </w:tc>
        <w:tc>
          <w:tcPr>
            <w:tcW w:w="7621" w:type="dxa"/>
          </w:tcPr>
          <w:p w:rsidR="00423376" w:rsidRPr="00423376" w:rsidRDefault="00423376" w:rsidP="00DA1A6E">
            <w:pPr>
              <w:pStyle w:val="a3"/>
              <w:tabs>
                <w:tab w:val="left" w:pos="567"/>
                <w:tab w:val="left" w:pos="993"/>
              </w:tabs>
              <w:jc w:val="both"/>
              <w:rPr>
                <w:rFonts w:ascii="Times New Roman" w:hAnsi="Times New Roman"/>
              </w:rPr>
            </w:pPr>
            <w:r w:rsidRPr="00423376">
              <w:rPr>
                <w:rFonts w:ascii="Times New Roman" w:hAnsi="Times New Roman"/>
              </w:rPr>
              <w:t>Посредством просмотра слайдов, слайд-фильмов, видеороликов, познавательные фильмы</w:t>
            </w:r>
            <w:r>
              <w:rPr>
                <w:rFonts w:ascii="Times New Roman" w:hAnsi="Times New Roman"/>
              </w:rPr>
              <w:t>.</w:t>
            </w:r>
          </w:p>
        </w:tc>
      </w:tr>
      <w:tr w:rsidR="00423376" w:rsidTr="00614B64">
        <w:tc>
          <w:tcPr>
            <w:tcW w:w="3227" w:type="dxa"/>
            <w:vMerge w:val="restart"/>
          </w:tcPr>
          <w:p w:rsidR="00423376" w:rsidRDefault="00423376" w:rsidP="00DA1A6E">
            <w:pPr>
              <w:pStyle w:val="a3"/>
              <w:tabs>
                <w:tab w:val="left" w:pos="567"/>
                <w:tab w:val="left" w:pos="993"/>
              </w:tabs>
              <w:jc w:val="both"/>
              <w:rPr>
                <w:rFonts w:ascii="Times New Roman" w:hAnsi="Times New Roman"/>
              </w:rPr>
            </w:pPr>
            <w:r>
              <w:rPr>
                <w:rFonts w:ascii="Times New Roman" w:hAnsi="Times New Roman"/>
              </w:rPr>
              <w:t>От цели педагогического воздействия и совокупност</w:t>
            </w:r>
            <w:r w:rsidRPr="00423376">
              <w:rPr>
                <w:rFonts w:ascii="Times New Roman" w:hAnsi="Times New Roman"/>
              </w:rPr>
              <w:t>и задач</w:t>
            </w:r>
          </w:p>
        </w:tc>
        <w:tc>
          <w:tcPr>
            <w:tcW w:w="3969" w:type="dxa"/>
          </w:tcPr>
          <w:p w:rsidR="00423376" w:rsidRPr="00423376" w:rsidRDefault="00423376" w:rsidP="00DA1A6E">
            <w:pPr>
              <w:pStyle w:val="a3"/>
              <w:tabs>
                <w:tab w:val="left" w:pos="567"/>
                <w:tab w:val="left" w:pos="993"/>
              </w:tabs>
              <w:jc w:val="both"/>
              <w:rPr>
                <w:rFonts w:ascii="Times New Roman" w:hAnsi="Times New Roman"/>
              </w:rPr>
            </w:pPr>
            <w:r w:rsidRPr="00423376">
              <w:rPr>
                <w:rFonts w:ascii="Times New Roman" w:hAnsi="Times New Roman"/>
              </w:rPr>
              <w:t>Без словесного побуждения, как метод вовлечения ребёнка в процесс</w:t>
            </w:r>
          </w:p>
        </w:tc>
        <w:tc>
          <w:tcPr>
            <w:tcW w:w="7621" w:type="dxa"/>
          </w:tcPr>
          <w:p w:rsidR="00423376" w:rsidRPr="00423376" w:rsidRDefault="00423376" w:rsidP="00DA1A6E">
            <w:pPr>
              <w:pStyle w:val="a3"/>
              <w:tabs>
                <w:tab w:val="left" w:pos="567"/>
                <w:tab w:val="left" w:pos="993"/>
              </w:tabs>
              <w:jc w:val="both"/>
              <w:rPr>
                <w:rFonts w:ascii="Times New Roman" w:hAnsi="Times New Roman"/>
              </w:rPr>
            </w:pPr>
            <w:r w:rsidRPr="00423376">
              <w:rPr>
                <w:rFonts w:ascii="Times New Roman" w:hAnsi="Times New Roman"/>
              </w:rPr>
              <w:t>По типу вальдорфской педагогики, когда воспитатель «молчаливым» действием побуждает детей к наблюдению и дальнейшему интересу со стороны ребёнка</w:t>
            </w:r>
            <w:r>
              <w:rPr>
                <w:rFonts w:ascii="Times New Roman" w:hAnsi="Times New Roman"/>
              </w:rPr>
              <w:t>.</w:t>
            </w:r>
          </w:p>
        </w:tc>
      </w:tr>
      <w:tr w:rsidR="00423376" w:rsidTr="00614B64">
        <w:tc>
          <w:tcPr>
            <w:tcW w:w="3227" w:type="dxa"/>
            <w:vMerge/>
          </w:tcPr>
          <w:p w:rsidR="00423376" w:rsidRDefault="00423376" w:rsidP="00DA1A6E">
            <w:pPr>
              <w:pStyle w:val="a3"/>
              <w:tabs>
                <w:tab w:val="left" w:pos="567"/>
                <w:tab w:val="left" w:pos="993"/>
              </w:tabs>
              <w:jc w:val="both"/>
              <w:rPr>
                <w:rFonts w:ascii="Times New Roman" w:hAnsi="Times New Roman"/>
              </w:rPr>
            </w:pPr>
          </w:p>
        </w:tc>
        <w:tc>
          <w:tcPr>
            <w:tcW w:w="3969" w:type="dxa"/>
          </w:tcPr>
          <w:p w:rsidR="00423376" w:rsidRPr="00423376" w:rsidRDefault="00423376" w:rsidP="00DA1A6E">
            <w:pPr>
              <w:pStyle w:val="a3"/>
              <w:tabs>
                <w:tab w:val="left" w:pos="567"/>
                <w:tab w:val="left" w:pos="993"/>
              </w:tabs>
              <w:jc w:val="both"/>
              <w:rPr>
                <w:rFonts w:ascii="Times New Roman" w:hAnsi="Times New Roman"/>
              </w:rPr>
            </w:pPr>
            <w:r w:rsidRPr="00423376">
              <w:rPr>
                <w:rFonts w:ascii="Times New Roman" w:hAnsi="Times New Roman"/>
              </w:rPr>
              <w:t>Как метод педагогической диагностики</w:t>
            </w:r>
          </w:p>
        </w:tc>
        <w:tc>
          <w:tcPr>
            <w:tcW w:w="7621" w:type="dxa"/>
          </w:tcPr>
          <w:p w:rsidR="00423376" w:rsidRPr="00423376" w:rsidRDefault="00423376" w:rsidP="00DA1A6E">
            <w:pPr>
              <w:pStyle w:val="a3"/>
              <w:tabs>
                <w:tab w:val="left" w:pos="567"/>
                <w:tab w:val="left" w:pos="993"/>
              </w:tabs>
              <w:jc w:val="both"/>
              <w:rPr>
                <w:rFonts w:ascii="Times New Roman" w:hAnsi="Times New Roman"/>
              </w:rPr>
            </w:pPr>
            <w:r w:rsidRPr="00423376">
              <w:rPr>
                <w:rFonts w:ascii="Times New Roman" w:hAnsi="Times New Roman"/>
              </w:rPr>
              <w:t>Осознанное (педагог предварительно организует деятельность, даёт задание) или неосознанное ребёнком (как правила наблюдение за ребёнком в его свободной деятельности)</w:t>
            </w:r>
            <w:r>
              <w:rPr>
                <w:rFonts w:ascii="Times New Roman" w:hAnsi="Times New Roman"/>
              </w:rPr>
              <w:t>.</w:t>
            </w:r>
          </w:p>
        </w:tc>
      </w:tr>
      <w:tr w:rsidR="00423376" w:rsidTr="00614B64">
        <w:tc>
          <w:tcPr>
            <w:tcW w:w="3227" w:type="dxa"/>
            <w:vMerge/>
          </w:tcPr>
          <w:p w:rsidR="00423376" w:rsidRDefault="00423376" w:rsidP="00DA1A6E">
            <w:pPr>
              <w:pStyle w:val="a3"/>
              <w:tabs>
                <w:tab w:val="left" w:pos="567"/>
                <w:tab w:val="left" w:pos="993"/>
              </w:tabs>
              <w:jc w:val="both"/>
              <w:rPr>
                <w:rFonts w:ascii="Times New Roman" w:hAnsi="Times New Roman"/>
              </w:rPr>
            </w:pPr>
          </w:p>
        </w:tc>
        <w:tc>
          <w:tcPr>
            <w:tcW w:w="3969" w:type="dxa"/>
          </w:tcPr>
          <w:p w:rsidR="00423376" w:rsidRPr="00423376" w:rsidRDefault="00423376" w:rsidP="00AE75A9">
            <w:pPr>
              <w:pStyle w:val="a3"/>
              <w:tabs>
                <w:tab w:val="left" w:pos="567"/>
                <w:tab w:val="left" w:pos="993"/>
              </w:tabs>
              <w:rPr>
                <w:rFonts w:ascii="Times New Roman" w:hAnsi="Times New Roman"/>
              </w:rPr>
            </w:pPr>
            <w:r w:rsidRPr="00423376">
              <w:rPr>
                <w:rFonts w:ascii="Times New Roman" w:hAnsi="Times New Roman"/>
              </w:rPr>
              <w:t>Как метод познавательной деятельности</w:t>
            </w:r>
          </w:p>
        </w:tc>
        <w:tc>
          <w:tcPr>
            <w:tcW w:w="7621" w:type="dxa"/>
          </w:tcPr>
          <w:p w:rsidR="00423376" w:rsidRPr="00423376" w:rsidRDefault="00423376" w:rsidP="00DA1A6E">
            <w:pPr>
              <w:pStyle w:val="a3"/>
              <w:tabs>
                <w:tab w:val="left" w:pos="567"/>
                <w:tab w:val="left" w:pos="993"/>
              </w:tabs>
              <w:jc w:val="both"/>
              <w:rPr>
                <w:rFonts w:ascii="Times New Roman" w:hAnsi="Times New Roman"/>
              </w:rPr>
            </w:pPr>
            <w:r w:rsidRPr="00423376">
              <w:rPr>
                <w:rFonts w:ascii="Times New Roman" w:hAnsi="Times New Roman"/>
              </w:rPr>
              <w:t>Визуальное накопление опыта, представлений</w:t>
            </w:r>
            <w:r>
              <w:rPr>
                <w:rFonts w:ascii="Times New Roman" w:hAnsi="Times New Roman"/>
              </w:rPr>
              <w:t>.</w:t>
            </w:r>
          </w:p>
        </w:tc>
      </w:tr>
    </w:tbl>
    <w:p w:rsidR="00614B64" w:rsidRDefault="00614B64" w:rsidP="00DA1A6E">
      <w:pPr>
        <w:pStyle w:val="a3"/>
        <w:tabs>
          <w:tab w:val="left" w:pos="567"/>
          <w:tab w:val="left" w:pos="993"/>
        </w:tabs>
        <w:jc w:val="both"/>
        <w:rPr>
          <w:rFonts w:ascii="Times New Roman" w:hAnsi="Times New Roman"/>
        </w:rPr>
      </w:pPr>
    </w:p>
    <w:p w:rsidR="00423376" w:rsidRPr="008F6A2A" w:rsidRDefault="00423376" w:rsidP="00DA1A6E">
      <w:pPr>
        <w:pStyle w:val="a3"/>
        <w:tabs>
          <w:tab w:val="left" w:pos="567"/>
          <w:tab w:val="left" w:pos="993"/>
        </w:tabs>
        <w:jc w:val="both"/>
        <w:rPr>
          <w:rFonts w:ascii="Times New Roman" w:hAnsi="Times New Roman"/>
          <w:b/>
          <w:sz w:val="24"/>
          <w:szCs w:val="24"/>
        </w:rPr>
      </w:pPr>
      <w:r>
        <w:rPr>
          <w:rFonts w:ascii="Times New Roman" w:hAnsi="Times New Roman"/>
          <w:sz w:val="24"/>
          <w:szCs w:val="24"/>
        </w:rPr>
        <w:t xml:space="preserve">          </w:t>
      </w:r>
      <w:r w:rsidRPr="008F6A2A">
        <w:rPr>
          <w:rFonts w:ascii="Times New Roman" w:hAnsi="Times New Roman"/>
          <w:b/>
          <w:sz w:val="24"/>
          <w:szCs w:val="24"/>
        </w:rPr>
        <w:t xml:space="preserve">Методы и средства гендерного воспитания </w:t>
      </w:r>
    </w:p>
    <w:p w:rsidR="00423376" w:rsidRPr="008F6A2A" w:rsidRDefault="00423376" w:rsidP="00DA1A6E">
      <w:pPr>
        <w:pStyle w:val="a3"/>
        <w:tabs>
          <w:tab w:val="left" w:pos="567"/>
          <w:tab w:val="left" w:pos="993"/>
        </w:tabs>
        <w:jc w:val="both"/>
        <w:rPr>
          <w:rFonts w:ascii="Times New Roman" w:hAnsi="Times New Roman"/>
          <w:sz w:val="24"/>
          <w:szCs w:val="24"/>
        </w:rPr>
      </w:pPr>
      <w:r w:rsidRPr="008F6A2A">
        <w:rPr>
          <w:rFonts w:ascii="Times New Roman" w:hAnsi="Times New Roman"/>
          <w:sz w:val="24"/>
          <w:szCs w:val="24"/>
        </w:rPr>
        <w:t xml:space="preserve">        </w:t>
      </w:r>
      <w:r w:rsidR="008F6A2A" w:rsidRPr="008F6A2A">
        <w:rPr>
          <w:rFonts w:ascii="Times New Roman" w:hAnsi="Times New Roman"/>
          <w:sz w:val="24"/>
          <w:szCs w:val="24"/>
        </w:rPr>
        <w:t xml:space="preserve">  </w:t>
      </w:r>
      <w:r w:rsidRPr="008F6A2A">
        <w:rPr>
          <w:rFonts w:ascii="Times New Roman" w:hAnsi="Times New Roman"/>
          <w:sz w:val="24"/>
          <w:szCs w:val="24"/>
        </w:rPr>
        <w:t xml:space="preserve">Гендерный подход к обучению девочек и мальчиков связан со следующими особенностями: </w:t>
      </w:r>
    </w:p>
    <w:p w:rsidR="00423376" w:rsidRPr="008F6A2A" w:rsidRDefault="00423376" w:rsidP="00A52330">
      <w:pPr>
        <w:pStyle w:val="a3"/>
        <w:numPr>
          <w:ilvl w:val="0"/>
          <w:numId w:val="431"/>
        </w:numPr>
        <w:tabs>
          <w:tab w:val="left" w:pos="567"/>
          <w:tab w:val="left" w:pos="993"/>
        </w:tabs>
        <w:ind w:hanging="153"/>
        <w:jc w:val="both"/>
        <w:rPr>
          <w:rFonts w:ascii="Times New Roman" w:hAnsi="Times New Roman"/>
          <w:sz w:val="24"/>
          <w:szCs w:val="24"/>
        </w:rPr>
      </w:pPr>
      <w:r w:rsidRPr="008F6A2A">
        <w:rPr>
          <w:rFonts w:ascii="Times New Roman" w:hAnsi="Times New Roman"/>
          <w:sz w:val="24"/>
          <w:szCs w:val="24"/>
        </w:rPr>
        <w:t xml:space="preserve"> Различия в работе и структуре головного мозга. </w:t>
      </w:r>
    </w:p>
    <w:p w:rsidR="00423376" w:rsidRPr="008F6A2A" w:rsidRDefault="00BF0470" w:rsidP="00BF0470">
      <w:pPr>
        <w:pStyle w:val="a3"/>
        <w:tabs>
          <w:tab w:val="left" w:pos="0"/>
          <w:tab w:val="left" w:pos="993"/>
        </w:tabs>
        <w:jc w:val="both"/>
        <w:rPr>
          <w:rFonts w:ascii="Times New Roman" w:hAnsi="Times New Roman"/>
          <w:b/>
          <w:sz w:val="24"/>
          <w:szCs w:val="24"/>
        </w:rPr>
      </w:pPr>
      <w:r w:rsidRPr="008F6A2A">
        <w:rPr>
          <w:rFonts w:ascii="Times New Roman" w:hAnsi="Times New Roman"/>
          <w:sz w:val="24"/>
          <w:szCs w:val="24"/>
        </w:rPr>
        <w:t xml:space="preserve">         </w:t>
      </w:r>
      <w:r w:rsidR="00423376" w:rsidRPr="008F6A2A">
        <w:rPr>
          <w:rFonts w:ascii="Times New Roman" w:hAnsi="Times New Roman"/>
          <w:sz w:val="24"/>
          <w:szCs w:val="24"/>
        </w:rPr>
        <w:t>Мозг мальчиков и девочек развивается в разные сроки, в разной последовательности и даже в разном темпе. У девочек раньше</w:t>
      </w:r>
      <w:r w:rsidRPr="008F6A2A">
        <w:rPr>
          <w:rFonts w:ascii="Times New Roman" w:hAnsi="Times New Roman"/>
          <w:sz w:val="24"/>
          <w:szCs w:val="24"/>
        </w:rPr>
        <w:t xml:space="preserve"> </w:t>
      </w:r>
      <w:r w:rsidR="00423376" w:rsidRPr="008F6A2A">
        <w:rPr>
          <w:rFonts w:ascii="Times New Roman" w:hAnsi="Times New Roman"/>
          <w:sz w:val="24"/>
          <w:szCs w:val="24"/>
        </w:rPr>
        <w:t xml:space="preserve">формируется левое полушарие мозга, которое ответственно за рационально-логическое мышление и речь. У мальчиков левое полушарие мозга развивается медленнее, поэтому образно-чувственная сфера доминирует до определенного возраста. </w:t>
      </w:r>
    </w:p>
    <w:p w:rsidR="00423376" w:rsidRPr="008F6A2A" w:rsidRDefault="00423376" w:rsidP="00A52330">
      <w:pPr>
        <w:pStyle w:val="a3"/>
        <w:numPr>
          <w:ilvl w:val="0"/>
          <w:numId w:val="431"/>
        </w:numPr>
        <w:tabs>
          <w:tab w:val="left" w:pos="567"/>
          <w:tab w:val="left" w:pos="993"/>
        </w:tabs>
        <w:ind w:left="709" w:hanging="153"/>
        <w:jc w:val="both"/>
        <w:rPr>
          <w:rFonts w:ascii="Times New Roman" w:hAnsi="Times New Roman"/>
          <w:b/>
          <w:sz w:val="24"/>
          <w:szCs w:val="24"/>
        </w:rPr>
      </w:pPr>
      <w:r w:rsidRPr="008F6A2A">
        <w:rPr>
          <w:rFonts w:ascii="Times New Roman" w:hAnsi="Times New Roman"/>
          <w:sz w:val="24"/>
          <w:szCs w:val="24"/>
        </w:rPr>
        <w:t xml:space="preserve"> Разный темперамент. </w:t>
      </w:r>
    </w:p>
    <w:p w:rsidR="00BF0470" w:rsidRPr="008F6A2A" w:rsidRDefault="00BF0470" w:rsidP="00423376">
      <w:pPr>
        <w:pStyle w:val="a3"/>
        <w:tabs>
          <w:tab w:val="left" w:pos="567"/>
          <w:tab w:val="left" w:pos="993"/>
        </w:tabs>
        <w:ind w:left="360"/>
        <w:jc w:val="both"/>
        <w:rPr>
          <w:rFonts w:ascii="Times New Roman" w:hAnsi="Times New Roman"/>
          <w:sz w:val="24"/>
          <w:szCs w:val="24"/>
        </w:rPr>
      </w:pPr>
      <w:r w:rsidRPr="008F6A2A">
        <w:rPr>
          <w:rFonts w:ascii="Times New Roman" w:hAnsi="Times New Roman"/>
          <w:sz w:val="24"/>
          <w:szCs w:val="24"/>
        </w:rPr>
        <w:t xml:space="preserve">  </w:t>
      </w:r>
      <w:r w:rsidR="00423376" w:rsidRPr="008F6A2A">
        <w:rPr>
          <w:rFonts w:ascii="Times New Roman" w:hAnsi="Times New Roman"/>
          <w:sz w:val="24"/>
          <w:szCs w:val="24"/>
        </w:rPr>
        <w:t xml:space="preserve">Мальчикам свойственно более изменчивое настроение, их сложнее успокоить. Девочки, как правило, эмоционально более стабильны. </w:t>
      </w:r>
      <w:r w:rsidRPr="008F6A2A">
        <w:rPr>
          <w:rFonts w:ascii="Times New Roman" w:hAnsi="Times New Roman"/>
          <w:sz w:val="24"/>
          <w:szCs w:val="24"/>
        </w:rPr>
        <w:t xml:space="preserve">   </w:t>
      </w:r>
    </w:p>
    <w:p w:rsidR="00423376" w:rsidRPr="008F6A2A" w:rsidRDefault="00BF0470" w:rsidP="00BF0470">
      <w:pPr>
        <w:pStyle w:val="a3"/>
        <w:tabs>
          <w:tab w:val="left" w:pos="142"/>
          <w:tab w:val="left" w:pos="993"/>
        </w:tabs>
        <w:jc w:val="both"/>
        <w:rPr>
          <w:rFonts w:ascii="Times New Roman" w:hAnsi="Times New Roman"/>
          <w:sz w:val="24"/>
          <w:szCs w:val="24"/>
        </w:rPr>
      </w:pPr>
      <w:r w:rsidRPr="008F6A2A">
        <w:rPr>
          <w:rFonts w:ascii="Times New Roman" w:hAnsi="Times New Roman"/>
          <w:sz w:val="24"/>
          <w:szCs w:val="24"/>
        </w:rPr>
        <w:t xml:space="preserve">        </w:t>
      </w:r>
      <w:r w:rsidR="00423376" w:rsidRPr="008F6A2A">
        <w:rPr>
          <w:rFonts w:ascii="Times New Roman" w:hAnsi="Times New Roman"/>
          <w:sz w:val="24"/>
          <w:szCs w:val="24"/>
        </w:rPr>
        <w:t xml:space="preserve">Мальчикам свойственна подвижность, они растут более выносливыми, проявляют негативные эмоции ярче. Девочки более восприимчивы к эмоциональному состоянию окружающих, речь появляется раньше. </w:t>
      </w:r>
    </w:p>
    <w:p w:rsidR="00423376" w:rsidRPr="008F6A2A" w:rsidRDefault="00BF0470" w:rsidP="00BF0470">
      <w:pPr>
        <w:pStyle w:val="a3"/>
        <w:tabs>
          <w:tab w:val="left" w:pos="0"/>
          <w:tab w:val="left" w:pos="993"/>
        </w:tabs>
        <w:jc w:val="both"/>
        <w:rPr>
          <w:rFonts w:ascii="Times New Roman" w:hAnsi="Times New Roman"/>
          <w:sz w:val="24"/>
          <w:szCs w:val="24"/>
        </w:rPr>
      </w:pPr>
      <w:r w:rsidRPr="008F6A2A">
        <w:rPr>
          <w:rFonts w:ascii="Times New Roman" w:hAnsi="Times New Roman"/>
          <w:sz w:val="24"/>
          <w:szCs w:val="24"/>
        </w:rPr>
        <w:t xml:space="preserve">        </w:t>
      </w:r>
      <w:r w:rsidR="00423376" w:rsidRPr="008F6A2A">
        <w:rPr>
          <w:rFonts w:ascii="Times New Roman" w:hAnsi="Times New Roman"/>
          <w:sz w:val="24"/>
          <w:szCs w:val="24"/>
        </w:rPr>
        <w:t>Мальчики любят совместные игры, при этом любят соревноваться между собой и устраивать потасовки.</w:t>
      </w:r>
      <w:r w:rsidRPr="008F6A2A">
        <w:rPr>
          <w:rFonts w:ascii="Times New Roman" w:hAnsi="Times New Roman"/>
          <w:sz w:val="24"/>
          <w:szCs w:val="24"/>
        </w:rPr>
        <w:t xml:space="preserve"> Девочкам свойственно, особенно </w:t>
      </w:r>
      <w:r w:rsidR="00423376" w:rsidRPr="008F6A2A">
        <w:rPr>
          <w:rFonts w:ascii="Times New Roman" w:hAnsi="Times New Roman"/>
          <w:sz w:val="24"/>
          <w:szCs w:val="24"/>
        </w:rPr>
        <w:t xml:space="preserve">после периода 2 лет, игра в небольших группах, для них важна интимность обстановки, сотрудничество. </w:t>
      </w:r>
    </w:p>
    <w:p w:rsidR="008F6A2A" w:rsidRPr="008F6A2A" w:rsidRDefault="00BF0470" w:rsidP="00BF0470">
      <w:pPr>
        <w:pStyle w:val="a3"/>
        <w:tabs>
          <w:tab w:val="left" w:pos="567"/>
          <w:tab w:val="left" w:pos="993"/>
        </w:tabs>
        <w:jc w:val="both"/>
        <w:rPr>
          <w:rFonts w:ascii="Times New Roman" w:hAnsi="Times New Roman"/>
          <w:sz w:val="24"/>
          <w:szCs w:val="24"/>
        </w:rPr>
      </w:pPr>
      <w:r w:rsidRPr="008F6A2A">
        <w:rPr>
          <w:rFonts w:ascii="Times New Roman" w:hAnsi="Times New Roman"/>
          <w:sz w:val="24"/>
          <w:szCs w:val="24"/>
        </w:rPr>
        <w:t xml:space="preserve">         </w:t>
      </w:r>
      <w:r w:rsidR="00423376" w:rsidRPr="008F6A2A">
        <w:rPr>
          <w:rFonts w:ascii="Times New Roman" w:hAnsi="Times New Roman"/>
          <w:sz w:val="24"/>
          <w:szCs w:val="24"/>
        </w:rPr>
        <w:t>Нет необходимости подразделения игрушек на игрушки для мальчиков и игрушки для девочек. Всем детям должны быть доступны любые игрушки – это тоже составляющая познания мира ребенком.</w:t>
      </w:r>
    </w:p>
    <w:p w:rsidR="008F6A2A" w:rsidRPr="00C13CC3" w:rsidRDefault="008F6A2A" w:rsidP="00BF0470">
      <w:pPr>
        <w:pStyle w:val="a3"/>
        <w:tabs>
          <w:tab w:val="left" w:pos="567"/>
          <w:tab w:val="left" w:pos="993"/>
        </w:tabs>
        <w:jc w:val="both"/>
        <w:rPr>
          <w:rFonts w:ascii="Times New Roman" w:hAnsi="Times New Roman"/>
          <w:sz w:val="20"/>
          <w:szCs w:val="20"/>
        </w:rPr>
      </w:pPr>
      <w:r>
        <w:rPr>
          <w:rFonts w:ascii="Times New Roman" w:hAnsi="Times New Roman"/>
          <w:b/>
          <w:sz w:val="24"/>
          <w:szCs w:val="24"/>
        </w:rPr>
        <w:t xml:space="preserve">          </w:t>
      </w:r>
      <w:r w:rsidRPr="008F6A2A">
        <w:rPr>
          <w:rFonts w:ascii="Times New Roman" w:hAnsi="Times New Roman"/>
          <w:b/>
          <w:sz w:val="24"/>
          <w:szCs w:val="24"/>
        </w:rPr>
        <w:t>Методы и средства обучения и воспитания с учётом гендерной специфики</w:t>
      </w:r>
      <w:r w:rsidRPr="00C13CC3">
        <w:rPr>
          <w:rFonts w:ascii="Times New Roman" w:hAnsi="Times New Roman"/>
          <w:sz w:val="20"/>
          <w:szCs w:val="20"/>
        </w:rPr>
        <w:t>.</w:t>
      </w:r>
      <w:r w:rsidR="00C13CC3" w:rsidRPr="00C13CC3">
        <w:rPr>
          <w:rFonts w:ascii="Times New Roman" w:hAnsi="Times New Roman"/>
          <w:sz w:val="20"/>
          <w:szCs w:val="20"/>
        </w:rPr>
        <w:t xml:space="preserve">                                            </w:t>
      </w:r>
      <w:r w:rsidR="00C13CC3">
        <w:rPr>
          <w:rFonts w:ascii="Times New Roman" w:hAnsi="Times New Roman"/>
          <w:sz w:val="20"/>
          <w:szCs w:val="20"/>
        </w:rPr>
        <w:t xml:space="preserve">                                                  </w:t>
      </w:r>
      <w:r w:rsidR="00C13CC3" w:rsidRPr="00C13CC3">
        <w:rPr>
          <w:rFonts w:ascii="Times New Roman" w:hAnsi="Times New Roman"/>
          <w:sz w:val="20"/>
          <w:szCs w:val="20"/>
        </w:rPr>
        <w:t>Таблица 8</w:t>
      </w:r>
      <w:r w:rsidR="00C13CC3">
        <w:rPr>
          <w:rFonts w:ascii="Times New Roman" w:hAnsi="Times New Roman"/>
          <w:sz w:val="20"/>
          <w:szCs w:val="20"/>
        </w:rPr>
        <w:t>.</w:t>
      </w:r>
    </w:p>
    <w:tbl>
      <w:tblPr>
        <w:tblStyle w:val="a5"/>
        <w:tblW w:w="0" w:type="auto"/>
        <w:tblLook w:val="04A0"/>
      </w:tblPr>
      <w:tblGrid>
        <w:gridCol w:w="2660"/>
        <w:gridCol w:w="5670"/>
        <w:gridCol w:w="6487"/>
      </w:tblGrid>
      <w:tr w:rsidR="008F6A2A" w:rsidTr="008F6A2A">
        <w:tc>
          <w:tcPr>
            <w:tcW w:w="2660" w:type="dxa"/>
          </w:tcPr>
          <w:p w:rsidR="008F6A2A" w:rsidRPr="008F6A2A" w:rsidRDefault="008F6A2A" w:rsidP="008F6A2A">
            <w:pPr>
              <w:pStyle w:val="a3"/>
              <w:tabs>
                <w:tab w:val="left" w:pos="567"/>
                <w:tab w:val="left" w:pos="993"/>
              </w:tabs>
              <w:jc w:val="center"/>
              <w:rPr>
                <w:rFonts w:ascii="Times New Roman" w:hAnsi="Times New Roman"/>
                <w:b/>
                <w:sz w:val="24"/>
                <w:szCs w:val="24"/>
              </w:rPr>
            </w:pPr>
            <w:r w:rsidRPr="008F6A2A">
              <w:rPr>
                <w:rFonts w:ascii="Times New Roman" w:hAnsi="Times New Roman"/>
              </w:rPr>
              <w:t>Средство</w:t>
            </w:r>
          </w:p>
        </w:tc>
        <w:tc>
          <w:tcPr>
            <w:tcW w:w="5670" w:type="dxa"/>
          </w:tcPr>
          <w:p w:rsidR="008F6A2A" w:rsidRPr="008F6A2A" w:rsidRDefault="008F6A2A" w:rsidP="008F6A2A">
            <w:pPr>
              <w:pStyle w:val="a3"/>
              <w:tabs>
                <w:tab w:val="left" w:pos="567"/>
                <w:tab w:val="left" w:pos="993"/>
              </w:tabs>
              <w:jc w:val="center"/>
              <w:rPr>
                <w:rFonts w:ascii="Times New Roman" w:hAnsi="Times New Roman"/>
                <w:b/>
                <w:sz w:val="24"/>
                <w:szCs w:val="24"/>
              </w:rPr>
            </w:pPr>
            <w:r w:rsidRPr="008F6A2A">
              <w:rPr>
                <w:rFonts w:ascii="Times New Roman" w:hAnsi="Times New Roman"/>
              </w:rPr>
              <w:t>Гендерная специфика</w:t>
            </w:r>
          </w:p>
        </w:tc>
        <w:tc>
          <w:tcPr>
            <w:tcW w:w="6487" w:type="dxa"/>
          </w:tcPr>
          <w:p w:rsidR="008F6A2A" w:rsidRPr="008F6A2A" w:rsidRDefault="008F6A2A" w:rsidP="008F6A2A">
            <w:pPr>
              <w:pStyle w:val="a3"/>
              <w:tabs>
                <w:tab w:val="left" w:pos="567"/>
                <w:tab w:val="left" w:pos="993"/>
              </w:tabs>
              <w:jc w:val="center"/>
              <w:rPr>
                <w:rFonts w:ascii="Times New Roman" w:hAnsi="Times New Roman"/>
                <w:b/>
                <w:sz w:val="24"/>
                <w:szCs w:val="24"/>
              </w:rPr>
            </w:pPr>
            <w:r w:rsidRPr="008F6A2A">
              <w:rPr>
                <w:rFonts w:ascii="Times New Roman" w:hAnsi="Times New Roman"/>
              </w:rPr>
              <w:t>Примеры</w:t>
            </w:r>
          </w:p>
        </w:tc>
      </w:tr>
      <w:tr w:rsidR="008F6A2A" w:rsidTr="008F6A2A">
        <w:tc>
          <w:tcPr>
            <w:tcW w:w="2660" w:type="dxa"/>
          </w:tcPr>
          <w:p w:rsidR="008F6A2A" w:rsidRPr="00480350" w:rsidRDefault="008F6A2A" w:rsidP="00480350">
            <w:pPr>
              <w:pStyle w:val="a3"/>
              <w:tabs>
                <w:tab w:val="left" w:pos="567"/>
                <w:tab w:val="left" w:pos="993"/>
              </w:tabs>
              <w:rPr>
                <w:rFonts w:ascii="Times New Roman" w:hAnsi="Times New Roman"/>
                <w:b/>
                <w:sz w:val="24"/>
                <w:szCs w:val="24"/>
              </w:rPr>
            </w:pPr>
            <w:r w:rsidRPr="00480350">
              <w:rPr>
                <w:rFonts w:ascii="Times New Roman" w:hAnsi="Times New Roman"/>
              </w:rPr>
              <w:t>Танцы</w:t>
            </w:r>
          </w:p>
        </w:tc>
        <w:tc>
          <w:tcPr>
            <w:tcW w:w="5670" w:type="dxa"/>
          </w:tcPr>
          <w:p w:rsidR="008F6A2A" w:rsidRPr="00480350" w:rsidRDefault="008F6A2A" w:rsidP="00480350">
            <w:pPr>
              <w:pStyle w:val="a3"/>
              <w:tabs>
                <w:tab w:val="left" w:pos="567"/>
                <w:tab w:val="left" w:pos="993"/>
              </w:tabs>
              <w:rPr>
                <w:rFonts w:ascii="Times New Roman" w:hAnsi="Times New Roman"/>
                <w:b/>
                <w:sz w:val="24"/>
                <w:szCs w:val="24"/>
              </w:rPr>
            </w:pPr>
            <w:r w:rsidRPr="00480350">
              <w:rPr>
                <w:rFonts w:ascii="Times New Roman" w:hAnsi="Times New Roman"/>
              </w:rPr>
              <w:t>Музыкально-ритмические движения учитывают гендерный подход следующим образом – мальчики разучивают элементы танца и движения, требующие ловкости, мужской силы (бравые солдаты, наездники), девочки учатся мягкости и плавности движений (лебёдушки, хороводы).</w:t>
            </w:r>
          </w:p>
        </w:tc>
        <w:tc>
          <w:tcPr>
            <w:tcW w:w="6487" w:type="dxa"/>
          </w:tcPr>
          <w:p w:rsidR="008F6A2A" w:rsidRPr="00480350" w:rsidRDefault="008F6A2A" w:rsidP="00480350">
            <w:pPr>
              <w:pStyle w:val="a3"/>
              <w:tabs>
                <w:tab w:val="left" w:pos="567"/>
                <w:tab w:val="left" w:pos="993"/>
              </w:tabs>
              <w:rPr>
                <w:rFonts w:ascii="Times New Roman" w:hAnsi="Times New Roman"/>
                <w:b/>
                <w:sz w:val="24"/>
                <w:szCs w:val="24"/>
              </w:rPr>
            </w:pPr>
            <w:r w:rsidRPr="00480350">
              <w:rPr>
                <w:rFonts w:ascii="Times New Roman" w:hAnsi="Times New Roman"/>
              </w:rPr>
              <w:t>Разучивая танцы (кадриль, полька, вальс), мальчики получают навыки ведущего партнера, девочки учатся изящным и грациозным элементам танца.</w:t>
            </w:r>
          </w:p>
        </w:tc>
      </w:tr>
      <w:tr w:rsidR="008F6A2A" w:rsidTr="008F6A2A">
        <w:tc>
          <w:tcPr>
            <w:tcW w:w="2660" w:type="dxa"/>
          </w:tcPr>
          <w:p w:rsidR="008F6A2A" w:rsidRPr="00480350" w:rsidRDefault="008F6A2A" w:rsidP="00480350">
            <w:pPr>
              <w:pStyle w:val="a3"/>
              <w:tabs>
                <w:tab w:val="left" w:pos="567"/>
                <w:tab w:val="left" w:pos="993"/>
              </w:tabs>
              <w:rPr>
                <w:rFonts w:ascii="Times New Roman" w:hAnsi="Times New Roman"/>
                <w:b/>
                <w:sz w:val="24"/>
                <w:szCs w:val="24"/>
              </w:rPr>
            </w:pPr>
            <w:r w:rsidRPr="00480350">
              <w:rPr>
                <w:rFonts w:ascii="Times New Roman" w:hAnsi="Times New Roman"/>
              </w:rPr>
              <w:lastRenderedPageBreak/>
              <w:t>Театрализованные игры</w:t>
            </w:r>
          </w:p>
        </w:tc>
        <w:tc>
          <w:tcPr>
            <w:tcW w:w="5670" w:type="dxa"/>
          </w:tcPr>
          <w:p w:rsidR="00480350" w:rsidRDefault="008F6A2A" w:rsidP="00480350">
            <w:pPr>
              <w:pStyle w:val="a3"/>
              <w:tabs>
                <w:tab w:val="left" w:pos="567"/>
                <w:tab w:val="left" w:pos="993"/>
              </w:tabs>
              <w:rPr>
                <w:rFonts w:ascii="Times New Roman" w:hAnsi="Times New Roman"/>
              </w:rPr>
            </w:pPr>
            <w:r w:rsidRPr="00480350">
              <w:rPr>
                <w:rFonts w:ascii="Times New Roman" w:hAnsi="Times New Roman"/>
              </w:rPr>
              <w:t xml:space="preserve">Театрализованные игры (особенно фольклорные), где отражены требования народной морали, а также даны образцы нравственного поведения. </w:t>
            </w:r>
          </w:p>
          <w:p w:rsidR="008F6A2A" w:rsidRPr="00480350" w:rsidRDefault="008F6A2A" w:rsidP="00480350">
            <w:pPr>
              <w:pStyle w:val="a3"/>
              <w:tabs>
                <w:tab w:val="left" w:pos="567"/>
                <w:tab w:val="left" w:pos="993"/>
              </w:tabs>
              <w:rPr>
                <w:rFonts w:ascii="Times New Roman" w:hAnsi="Times New Roman"/>
                <w:b/>
                <w:sz w:val="24"/>
                <w:szCs w:val="24"/>
              </w:rPr>
            </w:pPr>
            <w:r w:rsidRPr="00480350">
              <w:rPr>
                <w:rFonts w:ascii="Times New Roman" w:hAnsi="Times New Roman"/>
              </w:rPr>
              <w:t>Посредством синтеза музыки, художественного слова и танца дать возможность овладеть традиционными свойствами личности – женственности для девочек и мужественности для мальчиков. Одно из проявлений такого подхода – организация тематических праздников для девочек и для мальчиков</w:t>
            </w:r>
          </w:p>
        </w:tc>
        <w:tc>
          <w:tcPr>
            <w:tcW w:w="6487" w:type="dxa"/>
          </w:tcPr>
          <w:p w:rsidR="008F6A2A" w:rsidRPr="00480350" w:rsidRDefault="008F6A2A" w:rsidP="00C13CC3">
            <w:pPr>
              <w:pStyle w:val="a3"/>
              <w:tabs>
                <w:tab w:val="left" w:pos="567"/>
                <w:tab w:val="left" w:pos="993"/>
              </w:tabs>
              <w:rPr>
                <w:rFonts w:ascii="Times New Roman" w:hAnsi="Times New Roman"/>
                <w:b/>
                <w:sz w:val="24"/>
                <w:szCs w:val="24"/>
              </w:rPr>
            </w:pPr>
            <w:r w:rsidRPr="00480350">
              <w:rPr>
                <w:rFonts w:ascii="Times New Roman" w:hAnsi="Times New Roman"/>
              </w:rPr>
              <w:t>Мужские и женские костюмы, стихи, постановка спектаклей сказки (особенно русские-народные): «Крошечка – Хаврошечка», «Морозко», Рукодельница и Ленивица», «Сестрица Алёнушк</w:t>
            </w:r>
            <w:r w:rsidR="00C13CC3">
              <w:rPr>
                <w:rFonts w:ascii="Times New Roman" w:hAnsi="Times New Roman"/>
              </w:rPr>
              <w:t xml:space="preserve">а и братец Иванушка», «Иван </w:t>
            </w:r>
            <w:r w:rsidRPr="00480350">
              <w:rPr>
                <w:rFonts w:ascii="Times New Roman" w:hAnsi="Times New Roman"/>
              </w:rPr>
              <w:t>– царевич», «Царевна – лягушка», «Кощей бессмертный», «Финист – ясный сокол», «Каша из топора», «Илья Муромец» и д.р.</w:t>
            </w:r>
          </w:p>
        </w:tc>
      </w:tr>
      <w:tr w:rsidR="00480350" w:rsidTr="008F6A2A">
        <w:tc>
          <w:tcPr>
            <w:tcW w:w="2660" w:type="dxa"/>
          </w:tcPr>
          <w:p w:rsidR="00480350" w:rsidRPr="00480350" w:rsidRDefault="00480350" w:rsidP="00480350">
            <w:pPr>
              <w:pStyle w:val="a3"/>
              <w:tabs>
                <w:tab w:val="left" w:pos="567"/>
                <w:tab w:val="left" w:pos="993"/>
              </w:tabs>
              <w:rPr>
                <w:rFonts w:ascii="Times New Roman" w:hAnsi="Times New Roman"/>
              </w:rPr>
            </w:pPr>
            <w:r w:rsidRPr="00480350">
              <w:rPr>
                <w:rFonts w:ascii="Times New Roman" w:hAnsi="Times New Roman"/>
              </w:rPr>
              <w:t>Пение и музицирование</w:t>
            </w:r>
          </w:p>
        </w:tc>
        <w:tc>
          <w:tcPr>
            <w:tcW w:w="5670" w:type="dxa"/>
          </w:tcPr>
          <w:p w:rsidR="00480350" w:rsidRPr="00480350" w:rsidRDefault="00480350" w:rsidP="00480350">
            <w:pPr>
              <w:pStyle w:val="a3"/>
              <w:tabs>
                <w:tab w:val="left" w:pos="567"/>
                <w:tab w:val="left" w:pos="993"/>
              </w:tabs>
              <w:rPr>
                <w:rFonts w:ascii="Times New Roman" w:hAnsi="Times New Roman"/>
              </w:rPr>
            </w:pPr>
            <w:r w:rsidRPr="00480350">
              <w:rPr>
                <w:rFonts w:ascii="Times New Roman" w:hAnsi="Times New Roman"/>
              </w:rPr>
              <w:t>Овладение мальчиками и девочками гендерным репертуаром. Дать детям возможность прочувствовать различные вариации эмоционального состояния, проявление характерных мужских и женских черт личности посредством музыкальной выразительности.</w:t>
            </w:r>
          </w:p>
        </w:tc>
        <w:tc>
          <w:tcPr>
            <w:tcW w:w="6487" w:type="dxa"/>
          </w:tcPr>
          <w:p w:rsidR="00480350" w:rsidRPr="00480350" w:rsidRDefault="00480350" w:rsidP="00480350">
            <w:pPr>
              <w:pStyle w:val="a3"/>
              <w:tabs>
                <w:tab w:val="left" w:pos="567"/>
                <w:tab w:val="left" w:pos="993"/>
              </w:tabs>
              <w:rPr>
                <w:rFonts w:ascii="Times New Roman" w:hAnsi="Times New Roman"/>
              </w:rPr>
            </w:pPr>
            <w:r w:rsidRPr="00480350">
              <w:rPr>
                <w:rFonts w:ascii="Times New Roman" w:hAnsi="Times New Roman"/>
              </w:rPr>
              <w:t>Часть игр на музыкальных инструментах организуется дифференцированно – мальчики играют на барабанах, ложках, бубнах, девочки - на колокольчиках и гуслях, треугольниках. Разделение мужских и женских партий при исполнении песен.</w:t>
            </w:r>
          </w:p>
        </w:tc>
      </w:tr>
      <w:tr w:rsidR="00480350" w:rsidTr="008F6A2A">
        <w:tc>
          <w:tcPr>
            <w:tcW w:w="2660" w:type="dxa"/>
          </w:tcPr>
          <w:p w:rsidR="00480350" w:rsidRPr="00480350" w:rsidRDefault="00480350" w:rsidP="00480350">
            <w:pPr>
              <w:pStyle w:val="a3"/>
              <w:tabs>
                <w:tab w:val="left" w:pos="567"/>
                <w:tab w:val="left" w:pos="993"/>
              </w:tabs>
              <w:rPr>
                <w:rFonts w:ascii="Times New Roman" w:hAnsi="Times New Roman"/>
              </w:rPr>
            </w:pPr>
            <w:r w:rsidRPr="00480350">
              <w:rPr>
                <w:rFonts w:ascii="Times New Roman" w:hAnsi="Times New Roman"/>
              </w:rPr>
              <w:t>Пословицы и поговорки</w:t>
            </w:r>
          </w:p>
        </w:tc>
        <w:tc>
          <w:tcPr>
            <w:tcW w:w="5670" w:type="dxa"/>
          </w:tcPr>
          <w:p w:rsidR="00480350" w:rsidRPr="00480350" w:rsidRDefault="00480350" w:rsidP="00480350">
            <w:pPr>
              <w:pStyle w:val="a3"/>
              <w:tabs>
                <w:tab w:val="left" w:pos="567"/>
                <w:tab w:val="left" w:pos="993"/>
              </w:tabs>
              <w:rPr>
                <w:rFonts w:ascii="Times New Roman" w:hAnsi="Times New Roman"/>
              </w:rPr>
            </w:pPr>
            <w:r w:rsidRPr="00480350">
              <w:rPr>
                <w:rFonts w:ascii="Times New Roman" w:hAnsi="Times New Roman"/>
              </w:rPr>
              <w:t>Своеобразный моральный кодекс, свод правил поведения в быту в обществе, в семье, с близкими. Используются в течение всего дня.</w:t>
            </w:r>
          </w:p>
        </w:tc>
        <w:tc>
          <w:tcPr>
            <w:tcW w:w="6487" w:type="dxa"/>
          </w:tcPr>
          <w:p w:rsidR="00C13CC3" w:rsidRDefault="00480350" w:rsidP="00480350">
            <w:pPr>
              <w:pStyle w:val="a3"/>
              <w:tabs>
                <w:tab w:val="left" w:pos="567"/>
                <w:tab w:val="left" w:pos="993"/>
              </w:tabs>
              <w:rPr>
                <w:rFonts w:ascii="Times New Roman" w:hAnsi="Times New Roman"/>
              </w:rPr>
            </w:pPr>
            <w:r w:rsidRPr="00480350">
              <w:rPr>
                <w:rFonts w:ascii="Times New Roman" w:hAnsi="Times New Roman"/>
              </w:rPr>
              <w:t xml:space="preserve">Например: «Вся семья вместе, так и душа на месте», «Сын мой, а ум у него свой», «Хорошему хозяину и день мал», «Коса – девичья краса», «Без смелости, не возьмёшь крепости», </w:t>
            </w:r>
          </w:p>
          <w:p w:rsidR="00480350" w:rsidRPr="00480350" w:rsidRDefault="00480350" w:rsidP="00480350">
            <w:pPr>
              <w:pStyle w:val="a3"/>
              <w:tabs>
                <w:tab w:val="left" w:pos="567"/>
                <w:tab w:val="left" w:pos="993"/>
              </w:tabs>
              <w:rPr>
                <w:rFonts w:ascii="Times New Roman" w:hAnsi="Times New Roman"/>
              </w:rPr>
            </w:pPr>
            <w:r w:rsidRPr="00480350">
              <w:rPr>
                <w:rFonts w:ascii="Times New Roman" w:hAnsi="Times New Roman"/>
              </w:rPr>
              <w:t>«На смелого собака лает, а трусливого кусает» и д.р.</w:t>
            </w:r>
          </w:p>
        </w:tc>
      </w:tr>
      <w:tr w:rsidR="00480350" w:rsidTr="008F6A2A">
        <w:tc>
          <w:tcPr>
            <w:tcW w:w="2660" w:type="dxa"/>
          </w:tcPr>
          <w:p w:rsidR="00480350" w:rsidRPr="00480350" w:rsidRDefault="00480350" w:rsidP="00480350">
            <w:pPr>
              <w:pStyle w:val="a3"/>
              <w:tabs>
                <w:tab w:val="left" w:pos="567"/>
                <w:tab w:val="left" w:pos="993"/>
              </w:tabs>
              <w:rPr>
                <w:rFonts w:ascii="Times New Roman" w:hAnsi="Times New Roman"/>
              </w:rPr>
            </w:pPr>
            <w:r w:rsidRPr="00480350">
              <w:rPr>
                <w:rFonts w:ascii="Times New Roman" w:hAnsi="Times New Roman"/>
              </w:rPr>
              <w:t>Сюжетно-ролевые игры</w:t>
            </w:r>
          </w:p>
        </w:tc>
        <w:tc>
          <w:tcPr>
            <w:tcW w:w="5670" w:type="dxa"/>
          </w:tcPr>
          <w:p w:rsidR="00480350" w:rsidRPr="00480350" w:rsidRDefault="00480350" w:rsidP="00480350">
            <w:pPr>
              <w:pStyle w:val="a3"/>
              <w:tabs>
                <w:tab w:val="left" w:pos="567"/>
                <w:tab w:val="left" w:pos="993"/>
              </w:tabs>
              <w:rPr>
                <w:rFonts w:ascii="Times New Roman" w:hAnsi="Times New Roman"/>
              </w:rPr>
            </w:pPr>
            <w:r w:rsidRPr="00480350">
              <w:rPr>
                <w:rFonts w:ascii="Times New Roman" w:hAnsi="Times New Roman"/>
              </w:rPr>
              <w:t>Ввиду того, что девочки склонны к тихим и спокойным семейным играм, а мальчики – к шумным остросюжетным, следует предусмотреть возможность сюжетообразующих пространств для охвата всех потребностей. Игра в «воинов» или «инопланетный захват» может нарушать спокойствие и безопасность в группе, и зачастую мальчики вынужденно ограничены «семейными играми». Поэтому необходимо предусмотреть возможность дифференцированных игр, а также объединённых сюжетов</w:t>
            </w:r>
            <w:r w:rsidR="00C13CC3">
              <w:rPr>
                <w:rFonts w:ascii="Times New Roman" w:hAnsi="Times New Roman"/>
              </w:rPr>
              <w:t>.</w:t>
            </w:r>
          </w:p>
        </w:tc>
        <w:tc>
          <w:tcPr>
            <w:tcW w:w="6487" w:type="dxa"/>
          </w:tcPr>
          <w:p w:rsidR="00480350" w:rsidRPr="00480350" w:rsidRDefault="00480350" w:rsidP="00480350">
            <w:pPr>
              <w:pStyle w:val="a3"/>
              <w:tabs>
                <w:tab w:val="left" w:pos="567"/>
                <w:tab w:val="left" w:pos="993"/>
              </w:tabs>
              <w:rPr>
                <w:rFonts w:ascii="Times New Roman" w:hAnsi="Times New Roman"/>
              </w:rPr>
            </w:pPr>
            <w:r w:rsidRPr="00480350">
              <w:rPr>
                <w:rFonts w:ascii="Times New Roman" w:hAnsi="Times New Roman"/>
              </w:rPr>
              <w:t>«Салон красоты», «Ателье», «Мастерская», «Стройка», «Моряки» «Дочки – матери», «Ждём гостей», «Малыш заболел», «В семье День рождения», «Поездка на автобусе», «Больница», «Кафе», «Магазин», «Родился малыш» и др.</w:t>
            </w:r>
          </w:p>
        </w:tc>
      </w:tr>
      <w:tr w:rsidR="00480350" w:rsidTr="008F6A2A">
        <w:tc>
          <w:tcPr>
            <w:tcW w:w="2660" w:type="dxa"/>
          </w:tcPr>
          <w:p w:rsidR="00480350" w:rsidRPr="00480350" w:rsidRDefault="00480350" w:rsidP="00480350">
            <w:pPr>
              <w:pStyle w:val="a3"/>
              <w:tabs>
                <w:tab w:val="left" w:pos="567"/>
                <w:tab w:val="left" w:pos="993"/>
              </w:tabs>
              <w:rPr>
                <w:rFonts w:ascii="Times New Roman" w:hAnsi="Times New Roman"/>
              </w:rPr>
            </w:pPr>
            <w:r w:rsidRPr="00480350">
              <w:rPr>
                <w:rFonts w:ascii="Times New Roman" w:hAnsi="Times New Roman"/>
              </w:rPr>
              <w:t>Дидактические игры, игры состязания</w:t>
            </w:r>
          </w:p>
        </w:tc>
        <w:tc>
          <w:tcPr>
            <w:tcW w:w="5670" w:type="dxa"/>
          </w:tcPr>
          <w:p w:rsidR="00480350" w:rsidRPr="00480350" w:rsidRDefault="00480350" w:rsidP="00480350">
            <w:pPr>
              <w:pStyle w:val="a3"/>
              <w:tabs>
                <w:tab w:val="left" w:pos="567"/>
                <w:tab w:val="left" w:pos="993"/>
              </w:tabs>
              <w:rPr>
                <w:rFonts w:ascii="Times New Roman" w:hAnsi="Times New Roman"/>
              </w:rPr>
            </w:pPr>
            <w:r w:rsidRPr="00480350">
              <w:rPr>
                <w:rFonts w:ascii="Times New Roman" w:hAnsi="Times New Roman"/>
              </w:rPr>
              <w:t>Основная цель –взаимоуважение к окружающим, посредством обогащения представления об окружающем социуме</w:t>
            </w:r>
          </w:p>
        </w:tc>
        <w:tc>
          <w:tcPr>
            <w:tcW w:w="6487" w:type="dxa"/>
          </w:tcPr>
          <w:p w:rsidR="00480350" w:rsidRPr="00480350" w:rsidRDefault="00480350" w:rsidP="00480350">
            <w:pPr>
              <w:pStyle w:val="a3"/>
              <w:tabs>
                <w:tab w:val="left" w:pos="567"/>
                <w:tab w:val="left" w:pos="993"/>
              </w:tabs>
              <w:rPr>
                <w:rFonts w:ascii="Times New Roman" w:hAnsi="Times New Roman"/>
              </w:rPr>
            </w:pPr>
            <w:r w:rsidRPr="00480350">
              <w:rPr>
                <w:rFonts w:ascii="Times New Roman" w:hAnsi="Times New Roman"/>
              </w:rPr>
              <w:t>«Сундучок хозяюшки», «Действия – мужчина, действия – женщина», «Кто кем был?», «Одень куклу», «Кто что делает», «Благородные поступки», «Кем я буду и каким?» «Назови смелую (сильную, красивую) профессию»</w:t>
            </w:r>
          </w:p>
        </w:tc>
      </w:tr>
      <w:tr w:rsidR="00480350" w:rsidTr="008F6A2A">
        <w:tc>
          <w:tcPr>
            <w:tcW w:w="2660" w:type="dxa"/>
          </w:tcPr>
          <w:p w:rsidR="00480350" w:rsidRPr="00480350" w:rsidRDefault="00480350" w:rsidP="00480350">
            <w:pPr>
              <w:pStyle w:val="a3"/>
              <w:tabs>
                <w:tab w:val="left" w:pos="567"/>
                <w:tab w:val="left" w:pos="993"/>
              </w:tabs>
              <w:rPr>
                <w:rFonts w:ascii="Times New Roman" w:hAnsi="Times New Roman"/>
              </w:rPr>
            </w:pPr>
            <w:r w:rsidRPr="00480350">
              <w:rPr>
                <w:rFonts w:ascii="Times New Roman" w:hAnsi="Times New Roman"/>
              </w:rPr>
              <w:t>Творчески задания</w:t>
            </w:r>
          </w:p>
        </w:tc>
        <w:tc>
          <w:tcPr>
            <w:tcW w:w="5670" w:type="dxa"/>
          </w:tcPr>
          <w:p w:rsidR="00480350" w:rsidRPr="00480350" w:rsidRDefault="00480350" w:rsidP="00480350">
            <w:pPr>
              <w:pStyle w:val="a3"/>
              <w:tabs>
                <w:tab w:val="left" w:pos="567"/>
                <w:tab w:val="left" w:pos="993"/>
              </w:tabs>
              <w:rPr>
                <w:rFonts w:ascii="Times New Roman" w:hAnsi="Times New Roman"/>
              </w:rPr>
            </w:pPr>
            <w:r w:rsidRPr="00480350">
              <w:rPr>
                <w:rFonts w:ascii="Times New Roman" w:hAnsi="Times New Roman"/>
              </w:rPr>
              <w:t>Организация опыта равноправного сотрудничества мальчиков и девочек в совместной деятельности.</w:t>
            </w:r>
          </w:p>
          <w:p w:rsidR="00480350" w:rsidRPr="00480350" w:rsidRDefault="00480350" w:rsidP="00480350">
            <w:pPr>
              <w:pStyle w:val="a3"/>
              <w:tabs>
                <w:tab w:val="left" w:pos="567"/>
                <w:tab w:val="left" w:pos="993"/>
              </w:tabs>
              <w:rPr>
                <w:rFonts w:ascii="Times New Roman" w:hAnsi="Times New Roman"/>
              </w:rPr>
            </w:pPr>
            <w:r w:rsidRPr="00480350">
              <w:rPr>
                <w:rFonts w:ascii="Times New Roman" w:hAnsi="Times New Roman"/>
              </w:rPr>
              <w:t xml:space="preserve">Весомую положительную роль может сыграть совместно-раздельная деятельность, в частности конвейерный или бригадный метод, при распределении частей, выполняемых только мальчиками или только </w:t>
            </w:r>
            <w:r w:rsidRPr="00480350">
              <w:rPr>
                <w:rFonts w:ascii="Times New Roman" w:hAnsi="Times New Roman"/>
              </w:rPr>
              <w:lastRenderedPageBreak/>
              <w:t>девочками (например, инженерно-строительную или конструкторскую часть выполняют мальчики, художественно</w:t>
            </w:r>
            <w:r w:rsidR="00BA6C30" w:rsidRPr="00BA6C30">
              <w:rPr>
                <w:rFonts w:ascii="Times New Roman" w:hAnsi="Times New Roman"/>
              </w:rPr>
              <w:t>-</w:t>
            </w:r>
            <w:r w:rsidRPr="00480350">
              <w:rPr>
                <w:rFonts w:ascii="Times New Roman" w:hAnsi="Times New Roman"/>
              </w:rPr>
              <w:t>дизайнерскую – девочки). Различия в оценке деятельности (для мальчиков важно, что оценивается в их деятельности, а для девочек – кто их оценивает и как, кто свидетель похвалы)</w:t>
            </w:r>
          </w:p>
        </w:tc>
        <w:tc>
          <w:tcPr>
            <w:tcW w:w="6487" w:type="dxa"/>
          </w:tcPr>
          <w:p w:rsidR="00480350" w:rsidRPr="00480350" w:rsidRDefault="00480350" w:rsidP="00480350">
            <w:pPr>
              <w:pStyle w:val="a3"/>
              <w:tabs>
                <w:tab w:val="left" w:pos="567"/>
                <w:tab w:val="left" w:pos="993"/>
              </w:tabs>
              <w:rPr>
                <w:rFonts w:ascii="Times New Roman" w:hAnsi="Times New Roman"/>
              </w:rPr>
            </w:pPr>
            <w:r w:rsidRPr="00480350">
              <w:rPr>
                <w:rFonts w:ascii="Times New Roman" w:hAnsi="Times New Roman"/>
              </w:rPr>
              <w:lastRenderedPageBreak/>
              <w:t xml:space="preserve">Девочкам важна интонация и форма ее оценки. Положительная оценка в присутствии других детей илиродителей очень значима для девочек. При этом для мальчиков важна оценка того, что он достиг результата. Каждый новый навык или результат, который удалось получить мальчику, положительно влияет на его личностный рост, позволяет гордиться самим собой и стараться </w:t>
            </w:r>
            <w:r w:rsidRPr="00480350">
              <w:rPr>
                <w:rFonts w:ascii="Times New Roman" w:hAnsi="Times New Roman"/>
              </w:rPr>
              <w:lastRenderedPageBreak/>
              <w:t>достичь новые цели. Однако именно мальчикам свойственно при достижении определенного результата совершенствовать это умение, что приводит к рисованию или конструированию одного и того же. Это требует понимания со стороны педагога</w:t>
            </w:r>
          </w:p>
        </w:tc>
      </w:tr>
      <w:tr w:rsidR="00480350" w:rsidTr="008F6A2A">
        <w:tc>
          <w:tcPr>
            <w:tcW w:w="2660" w:type="dxa"/>
          </w:tcPr>
          <w:p w:rsidR="00480350" w:rsidRPr="00480350" w:rsidRDefault="00480350" w:rsidP="00480350">
            <w:pPr>
              <w:pStyle w:val="a3"/>
              <w:tabs>
                <w:tab w:val="left" w:pos="567"/>
                <w:tab w:val="left" w:pos="993"/>
              </w:tabs>
              <w:rPr>
                <w:rFonts w:ascii="Times New Roman" w:hAnsi="Times New Roman"/>
              </w:rPr>
            </w:pPr>
            <w:r w:rsidRPr="00480350">
              <w:rPr>
                <w:rFonts w:ascii="Times New Roman" w:hAnsi="Times New Roman"/>
              </w:rPr>
              <w:lastRenderedPageBreak/>
              <w:t>Физические упражнения</w:t>
            </w:r>
          </w:p>
        </w:tc>
        <w:tc>
          <w:tcPr>
            <w:tcW w:w="5670" w:type="dxa"/>
          </w:tcPr>
          <w:p w:rsidR="00480350" w:rsidRPr="00480350" w:rsidRDefault="00480350" w:rsidP="00480350">
            <w:pPr>
              <w:pStyle w:val="a3"/>
              <w:tabs>
                <w:tab w:val="left" w:pos="567"/>
                <w:tab w:val="left" w:pos="993"/>
              </w:tabs>
              <w:rPr>
                <w:rFonts w:ascii="Times New Roman" w:hAnsi="Times New Roman"/>
              </w:rPr>
            </w:pPr>
            <w:r w:rsidRPr="00480350">
              <w:rPr>
                <w:rFonts w:ascii="Times New Roman" w:hAnsi="Times New Roman"/>
              </w:rPr>
              <w:t>Особенность определённой дифференциации в физическом развитии заключается в том, что девочки и мальчики не изолированы друг от друга, а в процессе специально организованной деятельности развиваются физические качества, которые принято считать сугубо женскими или мужскими.</w:t>
            </w:r>
          </w:p>
        </w:tc>
        <w:tc>
          <w:tcPr>
            <w:tcW w:w="6487" w:type="dxa"/>
          </w:tcPr>
          <w:p w:rsidR="00480350" w:rsidRPr="00480350" w:rsidRDefault="00480350" w:rsidP="00480350">
            <w:pPr>
              <w:pStyle w:val="a3"/>
              <w:tabs>
                <w:tab w:val="left" w:pos="567"/>
                <w:tab w:val="left" w:pos="993"/>
              </w:tabs>
              <w:rPr>
                <w:rFonts w:ascii="Times New Roman" w:hAnsi="Times New Roman"/>
              </w:rPr>
            </w:pPr>
            <w:r w:rsidRPr="00480350">
              <w:rPr>
                <w:rFonts w:ascii="Times New Roman" w:hAnsi="Times New Roman"/>
              </w:rPr>
              <w:t>Различия в подборе упражнений только для мальчиков или только для девочек (мальчики работают на канате или отжимаются, а девочки работают с лентами, обручем) Различия в дозировке (мальчики отжимаются 10 раз, а девочки -5) Различия в обучении сложным двигательным движениям (метание на дальность легче даётся мальчикам и наоборот, прыжки на скакалке- девочкам). Распределение ролей в подвижных играх (мальчики – медведи, а девочки-пчёлки). Акцентирование внимания детей на мужские и женские виды спорта.</w:t>
            </w:r>
          </w:p>
        </w:tc>
      </w:tr>
    </w:tbl>
    <w:p w:rsidR="008F6A2A" w:rsidRDefault="008F6A2A" w:rsidP="00BF0470">
      <w:pPr>
        <w:pStyle w:val="a3"/>
        <w:tabs>
          <w:tab w:val="left" w:pos="567"/>
          <w:tab w:val="left" w:pos="993"/>
        </w:tabs>
        <w:jc w:val="both"/>
        <w:rPr>
          <w:rFonts w:ascii="Times New Roman" w:hAnsi="Times New Roman"/>
          <w:b/>
          <w:sz w:val="24"/>
          <w:szCs w:val="24"/>
          <w:lang w:val="en-US"/>
        </w:rPr>
      </w:pPr>
    </w:p>
    <w:p w:rsidR="00BA6C30" w:rsidRPr="00BA6C30" w:rsidRDefault="00BA6C30" w:rsidP="00BF0470">
      <w:pPr>
        <w:pStyle w:val="a3"/>
        <w:tabs>
          <w:tab w:val="left" w:pos="567"/>
          <w:tab w:val="left" w:pos="993"/>
        </w:tabs>
        <w:jc w:val="both"/>
        <w:rPr>
          <w:rFonts w:ascii="Times New Roman" w:hAnsi="Times New Roman"/>
          <w:b/>
          <w:sz w:val="24"/>
          <w:szCs w:val="24"/>
        </w:rPr>
      </w:pPr>
      <w:r>
        <w:rPr>
          <w:rFonts w:ascii="Times New Roman" w:hAnsi="Times New Roman"/>
          <w:sz w:val="24"/>
          <w:szCs w:val="24"/>
        </w:rPr>
        <w:t xml:space="preserve">          </w:t>
      </w:r>
      <w:r w:rsidRPr="00BA6C30">
        <w:rPr>
          <w:rFonts w:ascii="Times New Roman" w:hAnsi="Times New Roman"/>
          <w:b/>
          <w:sz w:val="24"/>
          <w:szCs w:val="24"/>
        </w:rPr>
        <w:t xml:space="preserve">2.10.Особенности образовательной деятельности разных видов и культурных практик </w:t>
      </w:r>
      <w:r w:rsidR="008C22D0">
        <w:rPr>
          <w:rFonts w:ascii="Times New Roman" w:hAnsi="Times New Roman"/>
          <w:b/>
          <w:sz w:val="24"/>
          <w:szCs w:val="24"/>
        </w:rPr>
        <w:t>(ФОП п.24)</w:t>
      </w:r>
    </w:p>
    <w:p w:rsidR="00BA6C30" w:rsidRDefault="00BA6C30" w:rsidP="00BF0470">
      <w:pPr>
        <w:pStyle w:val="a3"/>
        <w:tabs>
          <w:tab w:val="left" w:pos="567"/>
          <w:tab w:val="left" w:pos="993"/>
        </w:tabs>
        <w:jc w:val="both"/>
        <w:rPr>
          <w:rFonts w:ascii="Times New Roman" w:hAnsi="Times New Roman"/>
          <w:sz w:val="24"/>
          <w:szCs w:val="24"/>
        </w:rPr>
      </w:pPr>
      <w:r>
        <w:rPr>
          <w:rFonts w:ascii="Times New Roman" w:hAnsi="Times New Roman"/>
          <w:sz w:val="24"/>
          <w:szCs w:val="24"/>
        </w:rPr>
        <w:t xml:space="preserve">          </w:t>
      </w:r>
      <w:r w:rsidRPr="00BA6C30">
        <w:rPr>
          <w:rFonts w:ascii="Times New Roman" w:hAnsi="Times New Roman"/>
          <w:b/>
          <w:sz w:val="24"/>
          <w:szCs w:val="24"/>
        </w:rPr>
        <w:t>Образовательная деятельность в ДОУ включ</w:t>
      </w:r>
      <w:r w:rsidRPr="00BA6C30">
        <w:rPr>
          <w:rFonts w:ascii="Times New Roman" w:hAnsi="Times New Roman"/>
          <w:sz w:val="24"/>
          <w:szCs w:val="24"/>
        </w:rPr>
        <w:t xml:space="preserve">ает:  </w:t>
      </w:r>
    </w:p>
    <w:p w:rsidR="00BA6C30" w:rsidRDefault="00BA6C30" w:rsidP="00BF0470">
      <w:pPr>
        <w:pStyle w:val="a3"/>
        <w:tabs>
          <w:tab w:val="left" w:pos="567"/>
          <w:tab w:val="left" w:pos="993"/>
        </w:tabs>
        <w:jc w:val="both"/>
        <w:rPr>
          <w:rFonts w:ascii="Times New Roman" w:hAnsi="Times New Roman"/>
          <w:sz w:val="24"/>
          <w:szCs w:val="24"/>
        </w:rPr>
      </w:pPr>
      <w:r w:rsidRPr="00BA6C30">
        <w:rPr>
          <w:rFonts w:ascii="Times New Roman" w:hAnsi="Times New Roman"/>
          <w:sz w:val="24"/>
          <w:szCs w:val="24"/>
        </w:rPr>
        <w:t xml:space="preserve">образовательную деятельность, осуществляемую в процессе организации различных видов детской деятельности;  образовательную деятельность, осуществляемую в ходе режимных процессов; самостоятельную деятельность детей;  взаимодействие с семьями детей по реализации образовательной программы. </w:t>
      </w:r>
    </w:p>
    <w:p w:rsidR="00BA6C30" w:rsidRDefault="00BA6C30" w:rsidP="00BA6C30">
      <w:pPr>
        <w:pStyle w:val="a3"/>
        <w:tabs>
          <w:tab w:val="left" w:pos="567"/>
          <w:tab w:val="left" w:pos="993"/>
        </w:tabs>
        <w:jc w:val="both"/>
        <w:rPr>
          <w:rFonts w:ascii="Times New Roman" w:hAnsi="Times New Roman"/>
          <w:sz w:val="24"/>
          <w:szCs w:val="24"/>
        </w:rPr>
      </w:pPr>
      <w:r>
        <w:rPr>
          <w:rFonts w:ascii="Times New Roman" w:hAnsi="Times New Roman"/>
          <w:sz w:val="24"/>
          <w:szCs w:val="24"/>
        </w:rPr>
        <w:t xml:space="preserve">          </w:t>
      </w:r>
      <w:r w:rsidRPr="00BA6C30">
        <w:rPr>
          <w:rFonts w:ascii="Times New Roman" w:hAnsi="Times New Roman"/>
          <w:sz w:val="24"/>
          <w:szCs w:val="24"/>
        </w:rPr>
        <w:t xml:space="preserve">Образовательная деятельность организуется как совместная деятельность педагога и детей, самостоятельная деятельность детей. </w:t>
      </w:r>
    </w:p>
    <w:p w:rsidR="00BA6C30" w:rsidRDefault="00BA6C30" w:rsidP="00BA6C30">
      <w:pPr>
        <w:pStyle w:val="a3"/>
        <w:tabs>
          <w:tab w:val="left" w:pos="567"/>
          <w:tab w:val="left" w:pos="993"/>
        </w:tabs>
        <w:jc w:val="both"/>
        <w:rPr>
          <w:rFonts w:ascii="Times New Roman" w:hAnsi="Times New Roman"/>
          <w:sz w:val="24"/>
          <w:szCs w:val="24"/>
        </w:rPr>
      </w:pPr>
      <w:r>
        <w:rPr>
          <w:rFonts w:ascii="Times New Roman" w:hAnsi="Times New Roman"/>
          <w:sz w:val="24"/>
          <w:szCs w:val="24"/>
        </w:rPr>
        <w:t xml:space="preserve">          </w:t>
      </w:r>
      <w:r w:rsidRPr="00BA6C30">
        <w:rPr>
          <w:rFonts w:ascii="Times New Roman" w:hAnsi="Times New Roman"/>
          <w:sz w:val="24"/>
          <w:szCs w:val="24"/>
        </w:rPr>
        <w:t xml:space="preserve">В зависимости от решаемых образовательных задач, желаний детей, их образовательных потребностей, педагог образовательного учреждения может выбрать один или несколько вариантов совместной деятельности: </w:t>
      </w:r>
    </w:p>
    <w:p w:rsidR="00BA6C30" w:rsidRDefault="00BA6C30" w:rsidP="00BA6C30">
      <w:pPr>
        <w:pStyle w:val="a3"/>
        <w:tabs>
          <w:tab w:val="left" w:pos="993"/>
        </w:tabs>
        <w:ind w:firstLine="567"/>
        <w:jc w:val="both"/>
        <w:rPr>
          <w:rFonts w:ascii="Times New Roman" w:hAnsi="Times New Roman"/>
          <w:sz w:val="24"/>
          <w:szCs w:val="24"/>
        </w:rPr>
      </w:pPr>
      <w:r w:rsidRPr="00BA6C30">
        <w:rPr>
          <w:rFonts w:ascii="Times New Roman" w:hAnsi="Times New Roman"/>
          <w:sz w:val="24"/>
          <w:szCs w:val="24"/>
        </w:rPr>
        <w:t>1) совместная деятельность педагога с ребёнком, где, взаимодействуя с ребёнком, он выполняет фу</w:t>
      </w:r>
      <w:r>
        <w:rPr>
          <w:rFonts w:ascii="Times New Roman" w:hAnsi="Times New Roman"/>
          <w:sz w:val="24"/>
          <w:szCs w:val="24"/>
        </w:rPr>
        <w:t xml:space="preserve">нкции педагога: обучает ребёнка </w:t>
      </w:r>
      <w:r w:rsidRPr="00BA6C30">
        <w:rPr>
          <w:rFonts w:ascii="Times New Roman" w:hAnsi="Times New Roman"/>
          <w:sz w:val="24"/>
          <w:szCs w:val="24"/>
        </w:rPr>
        <w:t xml:space="preserve">чему-то новому; </w:t>
      </w:r>
    </w:p>
    <w:p w:rsidR="00BA6C30" w:rsidRDefault="00BA6C30" w:rsidP="00BA6C30">
      <w:pPr>
        <w:pStyle w:val="a3"/>
        <w:tabs>
          <w:tab w:val="left" w:pos="567"/>
          <w:tab w:val="left" w:pos="993"/>
        </w:tabs>
        <w:ind w:left="567"/>
        <w:jc w:val="both"/>
        <w:rPr>
          <w:rFonts w:ascii="Times New Roman" w:hAnsi="Times New Roman"/>
          <w:sz w:val="24"/>
          <w:szCs w:val="24"/>
        </w:rPr>
      </w:pPr>
      <w:r w:rsidRPr="00BA6C30">
        <w:rPr>
          <w:rFonts w:ascii="Times New Roman" w:hAnsi="Times New Roman"/>
          <w:sz w:val="24"/>
          <w:szCs w:val="24"/>
        </w:rPr>
        <w:t xml:space="preserve">2) совместная деятельность ребёнка с педагогом, при которой ребёнок и педагог - равноправные партнеры; </w:t>
      </w:r>
    </w:p>
    <w:p w:rsidR="00BA6C30" w:rsidRDefault="00BA6C30" w:rsidP="00BA6C30">
      <w:pPr>
        <w:pStyle w:val="a3"/>
        <w:tabs>
          <w:tab w:val="left" w:pos="993"/>
        </w:tabs>
        <w:ind w:firstLine="567"/>
        <w:jc w:val="both"/>
        <w:rPr>
          <w:rFonts w:ascii="Times New Roman" w:hAnsi="Times New Roman"/>
          <w:sz w:val="24"/>
          <w:szCs w:val="24"/>
        </w:rPr>
      </w:pPr>
      <w:r w:rsidRPr="00BA6C30">
        <w:rPr>
          <w:rFonts w:ascii="Times New Roman" w:hAnsi="Times New Roman"/>
          <w:sz w:val="24"/>
          <w:szCs w:val="24"/>
        </w:rPr>
        <w:t xml:space="preserve">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rsidR="00BA6C30" w:rsidRDefault="00BA6C30" w:rsidP="00BA6C30">
      <w:pPr>
        <w:pStyle w:val="a3"/>
        <w:tabs>
          <w:tab w:val="left" w:pos="0"/>
          <w:tab w:val="left" w:pos="993"/>
        </w:tabs>
        <w:ind w:firstLine="567"/>
        <w:jc w:val="both"/>
        <w:rPr>
          <w:rFonts w:ascii="Times New Roman" w:hAnsi="Times New Roman"/>
          <w:sz w:val="24"/>
          <w:szCs w:val="24"/>
        </w:rPr>
      </w:pPr>
      <w:r w:rsidRPr="00BA6C30">
        <w:rPr>
          <w:rFonts w:ascii="Times New Roman" w:hAnsi="Times New Roman"/>
          <w:sz w:val="24"/>
          <w:szCs w:val="24"/>
        </w:rPr>
        <w:t xml:space="preserve">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 </w:t>
      </w:r>
    </w:p>
    <w:p w:rsidR="00BA6C30" w:rsidRDefault="00BA6C30" w:rsidP="00BA6C30">
      <w:pPr>
        <w:pStyle w:val="a3"/>
        <w:tabs>
          <w:tab w:val="left" w:pos="993"/>
        </w:tabs>
        <w:ind w:firstLine="567"/>
        <w:jc w:val="both"/>
        <w:rPr>
          <w:rFonts w:ascii="Times New Roman" w:hAnsi="Times New Roman"/>
          <w:sz w:val="24"/>
          <w:szCs w:val="24"/>
        </w:rPr>
      </w:pPr>
      <w:r w:rsidRPr="00BA6C30">
        <w:rPr>
          <w:rFonts w:ascii="Times New Roman" w:hAnsi="Times New Roman"/>
          <w:sz w:val="24"/>
          <w:szCs w:val="24"/>
        </w:rPr>
        <w:t xml:space="preserve">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 </w:t>
      </w:r>
    </w:p>
    <w:p w:rsidR="00BA6C30" w:rsidRDefault="00BA6C30" w:rsidP="00BA6C30">
      <w:pPr>
        <w:pStyle w:val="a3"/>
        <w:tabs>
          <w:tab w:val="left" w:pos="567"/>
          <w:tab w:val="left" w:pos="993"/>
        </w:tabs>
        <w:jc w:val="both"/>
        <w:rPr>
          <w:rFonts w:ascii="Times New Roman" w:hAnsi="Times New Roman"/>
          <w:sz w:val="24"/>
          <w:szCs w:val="24"/>
        </w:rPr>
      </w:pPr>
      <w:r>
        <w:rPr>
          <w:rFonts w:ascii="Times New Roman" w:hAnsi="Times New Roman"/>
          <w:sz w:val="24"/>
          <w:szCs w:val="24"/>
        </w:rPr>
        <w:lastRenderedPageBreak/>
        <w:t xml:space="preserve">          </w:t>
      </w:r>
      <w:r w:rsidRPr="00BA6C30">
        <w:rPr>
          <w:rFonts w:ascii="Times New Roman" w:hAnsi="Times New Roman"/>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w:t>
      </w:r>
      <w:r w:rsidR="008C22D0">
        <w:rPr>
          <w:rFonts w:ascii="Times New Roman" w:hAnsi="Times New Roman"/>
          <w:sz w:val="24"/>
          <w:szCs w:val="24"/>
        </w:rPr>
        <w:t xml:space="preserve"> </w:t>
      </w:r>
      <w:r w:rsidRPr="00BA6C30">
        <w:rPr>
          <w:rFonts w:ascii="Times New Roman" w:hAnsi="Times New Roman"/>
          <w:sz w:val="24"/>
          <w:szCs w:val="24"/>
        </w:rPr>
        <w:t xml:space="preserve">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rsidR="00BA6C30" w:rsidRDefault="00BA6C30" w:rsidP="00BA6C30">
      <w:pPr>
        <w:pStyle w:val="a3"/>
        <w:tabs>
          <w:tab w:val="left" w:pos="567"/>
          <w:tab w:val="left" w:pos="993"/>
        </w:tabs>
        <w:jc w:val="both"/>
        <w:rPr>
          <w:rFonts w:ascii="Times New Roman" w:hAnsi="Times New Roman"/>
          <w:sz w:val="24"/>
          <w:szCs w:val="24"/>
        </w:rPr>
      </w:pPr>
      <w:r>
        <w:rPr>
          <w:rFonts w:ascii="Times New Roman" w:hAnsi="Times New Roman"/>
          <w:sz w:val="24"/>
          <w:szCs w:val="24"/>
        </w:rPr>
        <w:t xml:space="preserve">          </w:t>
      </w:r>
      <w:r w:rsidRPr="00BA6C30">
        <w:rPr>
          <w:rFonts w:ascii="Times New Roman" w:hAnsi="Times New Roman"/>
          <w:sz w:val="24"/>
          <w:szCs w:val="24"/>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w:t>
      </w:r>
    </w:p>
    <w:p w:rsidR="00BA6C30" w:rsidRDefault="00BA6C30" w:rsidP="00BA6C30">
      <w:pPr>
        <w:pStyle w:val="a3"/>
        <w:tabs>
          <w:tab w:val="left" w:pos="567"/>
          <w:tab w:val="left" w:pos="993"/>
        </w:tabs>
        <w:jc w:val="both"/>
        <w:rPr>
          <w:rFonts w:ascii="Times New Roman" w:hAnsi="Times New Roman"/>
          <w:sz w:val="24"/>
          <w:szCs w:val="24"/>
        </w:rPr>
      </w:pPr>
      <w:r>
        <w:rPr>
          <w:rFonts w:ascii="Times New Roman" w:hAnsi="Times New Roman"/>
          <w:sz w:val="24"/>
          <w:szCs w:val="24"/>
        </w:rPr>
        <w:t xml:space="preserve">          </w:t>
      </w:r>
      <w:r w:rsidRPr="00BA6C30">
        <w:rPr>
          <w:rFonts w:ascii="Times New Roman" w:hAnsi="Times New Roman"/>
          <w:sz w:val="24"/>
          <w:szCs w:val="24"/>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т.д.. Детство без игры и вне игры не представляется возможным. </w:t>
      </w:r>
    </w:p>
    <w:p w:rsidR="00BA6C30" w:rsidRDefault="00BA6C30" w:rsidP="00BA6C30">
      <w:pPr>
        <w:pStyle w:val="a3"/>
        <w:tabs>
          <w:tab w:val="left" w:pos="567"/>
          <w:tab w:val="left" w:pos="993"/>
        </w:tabs>
        <w:jc w:val="both"/>
        <w:rPr>
          <w:rFonts w:ascii="Times New Roman" w:hAnsi="Times New Roman"/>
          <w:sz w:val="24"/>
          <w:szCs w:val="24"/>
        </w:rPr>
      </w:pPr>
      <w:r w:rsidRPr="00BA6C30">
        <w:rPr>
          <w:rFonts w:ascii="Times New Roman" w:hAnsi="Times New Roman"/>
          <w:i/>
          <w:sz w:val="24"/>
          <w:szCs w:val="24"/>
        </w:rPr>
        <w:t xml:space="preserve">          Функции игры в педагогическом процессе:</w:t>
      </w:r>
      <w:r w:rsidRPr="00BA6C30">
        <w:rPr>
          <w:rFonts w:ascii="Times New Roman" w:hAnsi="Times New Roman"/>
          <w:sz w:val="24"/>
          <w:szCs w:val="24"/>
        </w:rPr>
        <w:t xml:space="preserve"> познавательная, обучающая, развивающая, воспитательная, эмоциогенная, социокультурная, коммуникативная, развлекательная, диагностическая, психотерапевтическая и др. </w:t>
      </w:r>
    </w:p>
    <w:p w:rsidR="00BA6C30" w:rsidRDefault="00BA6C30" w:rsidP="00BA6C30">
      <w:pPr>
        <w:pStyle w:val="a3"/>
        <w:tabs>
          <w:tab w:val="left" w:pos="567"/>
          <w:tab w:val="left" w:pos="993"/>
        </w:tabs>
        <w:jc w:val="both"/>
        <w:rPr>
          <w:rFonts w:ascii="Times New Roman" w:hAnsi="Times New Roman"/>
          <w:sz w:val="24"/>
          <w:szCs w:val="24"/>
        </w:rPr>
      </w:pPr>
      <w:r>
        <w:rPr>
          <w:rFonts w:ascii="Times New Roman" w:hAnsi="Times New Roman"/>
          <w:sz w:val="24"/>
          <w:szCs w:val="24"/>
        </w:rPr>
        <w:t xml:space="preserve">          </w:t>
      </w:r>
      <w:r w:rsidRPr="00BA6C30">
        <w:rPr>
          <w:rFonts w:ascii="Times New Roman" w:hAnsi="Times New Roman"/>
          <w:sz w:val="24"/>
          <w:szCs w:val="24"/>
        </w:rPr>
        <w:t xml:space="preserve">В образовательном процессе ДОУ игра выступает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 </w:t>
      </w:r>
    </w:p>
    <w:p w:rsidR="00BA6C30" w:rsidRDefault="00BA6C30" w:rsidP="00BA6C30">
      <w:pPr>
        <w:pStyle w:val="a3"/>
        <w:tabs>
          <w:tab w:val="left" w:pos="567"/>
          <w:tab w:val="left" w:pos="993"/>
        </w:tabs>
        <w:jc w:val="both"/>
        <w:rPr>
          <w:rFonts w:ascii="Times New Roman" w:hAnsi="Times New Roman"/>
          <w:sz w:val="24"/>
          <w:szCs w:val="24"/>
        </w:rPr>
      </w:pPr>
      <w:r>
        <w:rPr>
          <w:rFonts w:ascii="Times New Roman" w:hAnsi="Times New Roman"/>
          <w:sz w:val="24"/>
          <w:szCs w:val="24"/>
        </w:rPr>
        <w:t xml:space="preserve">          </w:t>
      </w:r>
      <w:r w:rsidRPr="00BA6C30">
        <w:rPr>
          <w:rFonts w:ascii="Times New Roman" w:hAnsi="Times New Roman"/>
          <w:sz w:val="24"/>
          <w:szCs w:val="24"/>
        </w:rPr>
        <w:t xml:space="preserve">Учитывая потенциал игры для разностороннего развития ребёнка и становления его личности, педагогу необходимо максимально использует все варианты её применения. </w:t>
      </w:r>
    </w:p>
    <w:p w:rsidR="00D5641A" w:rsidRDefault="00BA6C30" w:rsidP="00BA6C30">
      <w:pPr>
        <w:pStyle w:val="a3"/>
        <w:tabs>
          <w:tab w:val="left" w:pos="567"/>
          <w:tab w:val="left" w:pos="993"/>
        </w:tabs>
        <w:jc w:val="both"/>
        <w:rPr>
          <w:rFonts w:ascii="Times New Roman" w:hAnsi="Times New Roman"/>
          <w:sz w:val="24"/>
          <w:szCs w:val="24"/>
        </w:rPr>
      </w:pPr>
      <w:r>
        <w:rPr>
          <w:rFonts w:ascii="Times New Roman" w:hAnsi="Times New Roman"/>
          <w:sz w:val="24"/>
          <w:szCs w:val="24"/>
        </w:rPr>
        <w:t xml:space="preserve">          </w:t>
      </w:r>
      <w:r w:rsidRPr="00BA6C30">
        <w:rPr>
          <w:rFonts w:ascii="Times New Roman" w:hAnsi="Times New Roman"/>
          <w:sz w:val="24"/>
          <w:szCs w:val="24"/>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ДОУ, создать у них бодрое, жизнерадостное настроение. </w:t>
      </w:r>
    </w:p>
    <w:p w:rsidR="00D5641A" w:rsidRPr="00D5641A" w:rsidRDefault="00D5641A" w:rsidP="00BA6C30">
      <w:pPr>
        <w:pStyle w:val="a3"/>
        <w:tabs>
          <w:tab w:val="left" w:pos="567"/>
          <w:tab w:val="left" w:pos="993"/>
        </w:tabs>
        <w:jc w:val="both"/>
        <w:rPr>
          <w:rFonts w:ascii="Times New Roman" w:hAnsi="Times New Roman"/>
          <w:b/>
          <w:i/>
          <w:sz w:val="24"/>
          <w:szCs w:val="24"/>
        </w:rPr>
      </w:pPr>
      <w:r>
        <w:rPr>
          <w:rFonts w:ascii="Times New Roman" w:hAnsi="Times New Roman"/>
          <w:sz w:val="24"/>
          <w:szCs w:val="24"/>
        </w:rPr>
        <w:t xml:space="preserve">          </w:t>
      </w:r>
      <w:r w:rsidR="00BA6C30" w:rsidRPr="00D5641A">
        <w:rPr>
          <w:rFonts w:ascii="Times New Roman" w:hAnsi="Times New Roman"/>
          <w:b/>
          <w:i/>
          <w:sz w:val="24"/>
          <w:szCs w:val="24"/>
        </w:rPr>
        <w:t xml:space="preserve">Образовательная деятельность, осуществляемая в утренний отрезок времени, может включать:  </w:t>
      </w:r>
    </w:p>
    <w:p w:rsidR="00D5641A" w:rsidRDefault="00BA6C30" w:rsidP="00A52330">
      <w:pPr>
        <w:pStyle w:val="a3"/>
        <w:numPr>
          <w:ilvl w:val="0"/>
          <w:numId w:val="432"/>
        </w:numPr>
        <w:tabs>
          <w:tab w:val="left" w:pos="993"/>
        </w:tabs>
        <w:ind w:left="284" w:hanging="141"/>
        <w:jc w:val="both"/>
        <w:rPr>
          <w:rFonts w:ascii="Times New Roman" w:hAnsi="Times New Roman"/>
          <w:sz w:val="24"/>
          <w:szCs w:val="24"/>
        </w:rPr>
      </w:pPr>
      <w:r w:rsidRPr="00BA6C30">
        <w:rPr>
          <w:rFonts w:ascii="Times New Roman" w:hAnsi="Times New Roman"/>
          <w:sz w:val="24"/>
          <w:szCs w:val="24"/>
        </w:rPr>
        <w:t>игровые ситуации, индивидуальные игры и игры небольшими подгруппами (сюжетно</w:t>
      </w:r>
      <w:r w:rsidR="00D5641A">
        <w:rPr>
          <w:rFonts w:ascii="Times New Roman" w:hAnsi="Times New Roman"/>
          <w:sz w:val="24"/>
          <w:szCs w:val="24"/>
        </w:rPr>
        <w:t>-</w:t>
      </w:r>
      <w:r w:rsidRPr="00BA6C30">
        <w:rPr>
          <w:rFonts w:ascii="Times New Roman" w:hAnsi="Times New Roman"/>
          <w:sz w:val="24"/>
          <w:szCs w:val="24"/>
        </w:rPr>
        <w:t xml:space="preserve">ролевые, режиссерские, дидактические, подвижные, музыкальные и другие);  </w:t>
      </w:r>
    </w:p>
    <w:p w:rsidR="00D5641A" w:rsidRDefault="00BA6C30" w:rsidP="00A52330">
      <w:pPr>
        <w:pStyle w:val="a3"/>
        <w:numPr>
          <w:ilvl w:val="0"/>
          <w:numId w:val="432"/>
        </w:numPr>
        <w:tabs>
          <w:tab w:val="left" w:pos="993"/>
        </w:tabs>
        <w:ind w:left="284" w:hanging="141"/>
        <w:jc w:val="both"/>
        <w:rPr>
          <w:rFonts w:ascii="Times New Roman" w:hAnsi="Times New Roman"/>
          <w:sz w:val="24"/>
          <w:szCs w:val="24"/>
        </w:rPr>
      </w:pPr>
      <w:r w:rsidRPr="00BA6C30">
        <w:rPr>
          <w:rFonts w:ascii="Times New Roman" w:hAnsi="Times New Roman"/>
          <w:sz w:val="24"/>
          <w:szCs w:val="24"/>
        </w:rPr>
        <w:t xml:space="preserve">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w:t>
      </w:r>
    </w:p>
    <w:p w:rsidR="00D5641A" w:rsidRDefault="00BA6C30" w:rsidP="00A52330">
      <w:pPr>
        <w:pStyle w:val="a3"/>
        <w:numPr>
          <w:ilvl w:val="0"/>
          <w:numId w:val="432"/>
        </w:numPr>
        <w:tabs>
          <w:tab w:val="left" w:pos="993"/>
        </w:tabs>
        <w:ind w:left="284" w:hanging="141"/>
        <w:jc w:val="both"/>
        <w:rPr>
          <w:rFonts w:ascii="Times New Roman" w:hAnsi="Times New Roman"/>
          <w:sz w:val="24"/>
          <w:szCs w:val="24"/>
        </w:rPr>
      </w:pPr>
      <w:r w:rsidRPr="00BA6C30">
        <w:rPr>
          <w:rFonts w:ascii="Times New Roman" w:hAnsi="Times New Roman"/>
          <w:sz w:val="24"/>
          <w:szCs w:val="24"/>
        </w:rPr>
        <w:t>практические, проблемные ситуации, упражнения (по о</w:t>
      </w:r>
      <w:r w:rsidR="00D5641A">
        <w:rPr>
          <w:rFonts w:ascii="Times New Roman" w:hAnsi="Times New Roman"/>
          <w:sz w:val="24"/>
          <w:szCs w:val="24"/>
        </w:rPr>
        <w:t>своению культурно</w:t>
      </w:r>
      <w:r w:rsidR="00D5641A">
        <w:rPr>
          <w:rFonts w:ascii="Times New Roman" w:hAnsi="Times New Roman"/>
          <w:sz w:val="24"/>
          <w:szCs w:val="24"/>
        </w:rPr>
        <w:softHyphen/>
        <w:t xml:space="preserve"> гигиенически</w:t>
      </w:r>
      <w:r w:rsidRPr="00BA6C30">
        <w:rPr>
          <w:rFonts w:ascii="Times New Roman" w:hAnsi="Times New Roman"/>
          <w:sz w:val="24"/>
          <w:szCs w:val="24"/>
        </w:rPr>
        <w:t xml:space="preserve"> навыков и культуры здоровья, правил и норм поведения и другие);  </w:t>
      </w:r>
    </w:p>
    <w:p w:rsidR="00D5641A" w:rsidRDefault="00BA6C30" w:rsidP="00A52330">
      <w:pPr>
        <w:pStyle w:val="a3"/>
        <w:numPr>
          <w:ilvl w:val="0"/>
          <w:numId w:val="432"/>
        </w:numPr>
        <w:tabs>
          <w:tab w:val="left" w:pos="993"/>
        </w:tabs>
        <w:ind w:left="284" w:hanging="141"/>
        <w:jc w:val="both"/>
        <w:rPr>
          <w:rFonts w:ascii="Times New Roman" w:hAnsi="Times New Roman"/>
          <w:sz w:val="24"/>
          <w:szCs w:val="24"/>
        </w:rPr>
      </w:pPr>
      <w:r w:rsidRPr="00BA6C30">
        <w:rPr>
          <w:rFonts w:ascii="Times New Roman" w:hAnsi="Times New Roman"/>
          <w:sz w:val="24"/>
          <w:szCs w:val="24"/>
        </w:rPr>
        <w:t>наблюдения за объектами и явлениями природы, трудом взрослых;</w:t>
      </w:r>
    </w:p>
    <w:p w:rsidR="00D5641A" w:rsidRDefault="00BA6C30" w:rsidP="00A52330">
      <w:pPr>
        <w:pStyle w:val="a3"/>
        <w:numPr>
          <w:ilvl w:val="0"/>
          <w:numId w:val="432"/>
        </w:numPr>
        <w:tabs>
          <w:tab w:val="left" w:pos="993"/>
        </w:tabs>
        <w:ind w:left="284" w:hanging="141"/>
        <w:jc w:val="both"/>
        <w:rPr>
          <w:rFonts w:ascii="Times New Roman" w:hAnsi="Times New Roman"/>
          <w:sz w:val="24"/>
          <w:szCs w:val="24"/>
        </w:rPr>
      </w:pPr>
      <w:r w:rsidRPr="00BA6C30">
        <w:rPr>
          <w:rFonts w:ascii="Times New Roman" w:hAnsi="Times New Roman"/>
          <w:sz w:val="24"/>
          <w:szCs w:val="24"/>
        </w:rPr>
        <w:t xml:space="preserve">трудовые поручения и дежурства (сервировка стола к приему пищи, уход за комнатными растениями и другое);  </w:t>
      </w:r>
    </w:p>
    <w:p w:rsidR="00D5641A" w:rsidRDefault="00BA6C30" w:rsidP="00A52330">
      <w:pPr>
        <w:pStyle w:val="a3"/>
        <w:numPr>
          <w:ilvl w:val="0"/>
          <w:numId w:val="432"/>
        </w:numPr>
        <w:tabs>
          <w:tab w:val="left" w:pos="993"/>
        </w:tabs>
        <w:ind w:left="284" w:hanging="141"/>
        <w:jc w:val="both"/>
        <w:rPr>
          <w:rFonts w:ascii="Times New Roman" w:hAnsi="Times New Roman"/>
          <w:sz w:val="24"/>
          <w:szCs w:val="24"/>
        </w:rPr>
      </w:pPr>
      <w:r w:rsidRPr="00BA6C30">
        <w:rPr>
          <w:rFonts w:ascii="Times New Roman" w:hAnsi="Times New Roman"/>
          <w:sz w:val="24"/>
          <w:szCs w:val="24"/>
        </w:rPr>
        <w:t xml:space="preserve">индивидуальную работу с детьми в соответствии с задачами разных ОО;  </w:t>
      </w:r>
    </w:p>
    <w:p w:rsidR="00D5641A" w:rsidRDefault="00BA6C30" w:rsidP="00A52330">
      <w:pPr>
        <w:pStyle w:val="a3"/>
        <w:numPr>
          <w:ilvl w:val="0"/>
          <w:numId w:val="432"/>
        </w:numPr>
        <w:tabs>
          <w:tab w:val="left" w:pos="993"/>
        </w:tabs>
        <w:ind w:left="284" w:hanging="141"/>
        <w:jc w:val="both"/>
        <w:rPr>
          <w:rFonts w:ascii="Times New Roman" w:hAnsi="Times New Roman"/>
          <w:sz w:val="24"/>
          <w:szCs w:val="24"/>
        </w:rPr>
      </w:pPr>
      <w:r w:rsidRPr="00BA6C30">
        <w:rPr>
          <w:rFonts w:ascii="Times New Roman" w:hAnsi="Times New Roman"/>
          <w:sz w:val="24"/>
          <w:szCs w:val="24"/>
        </w:rPr>
        <w:lastRenderedPageBreak/>
        <w:t xml:space="preserve">продуктивную деятельность детей по интересам (рисование, лепка конструирование, и другое);  </w:t>
      </w:r>
    </w:p>
    <w:p w:rsidR="00D5641A" w:rsidRPr="00C61506" w:rsidRDefault="00BA6C30" w:rsidP="00A52330">
      <w:pPr>
        <w:pStyle w:val="a3"/>
        <w:numPr>
          <w:ilvl w:val="0"/>
          <w:numId w:val="432"/>
        </w:numPr>
        <w:tabs>
          <w:tab w:val="left" w:pos="993"/>
        </w:tabs>
        <w:ind w:left="284" w:hanging="141"/>
        <w:jc w:val="both"/>
        <w:rPr>
          <w:rFonts w:ascii="Times New Roman" w:hAnsi="Times New Roman"/>
          <w:sz w:val="24"/>
          <w:szCs w:val="24"/>
        </w:rPr>
      </w:pPr>
      <w:r w:rsidRPr="00BA6C30">
        <w:rPr>
          <w:rFonts w:ascii="Times New Roman" w:hAnsi="Times New Roman"/>
          <w:sz w:val="24"/>
          <w:szCs w:val="24"/>
        </w:rPr>
        <w:t xml:space="preserve">оздоровительные и закаливающие процедуры, здоровьесберегающие мероприятия, двигательную деятельность (подвижные игры, гимнастика и другое). </w:t>
      </w:r>
    </w:p>
    <w:p w:rsidR="00D5641A" w:rsidRDefault="00D5641A" w:rsidP="00BA6C30">
      <w:pPr>
        <w:pStyle w:val="a3"/>
        <w:tabs>
          <w:tab w:val="left" w:pos="567"/>
          <w:tab w:val="left" w:pos="993"/>
        </w:tabs>
        <w:jc w:val="both"/>
        <w:rPr>
          <w:rFonts w:ascii="Times New Roman" w:hAnsi="Times New Roman"/>
          <w:sz w:val="24"/>
          <w:szCs w:val="24"/>
        </w:rPr>
      </w:pPr>
      <w:r>
        <w:rPr>
          <w:rFonts w:ascii="Times New Roman" w:hAnsi="Times New Roman"/>
          <w:sz w:val="24"/>
          <w:szCs w:val="24"/>
        </w:rPr>
        <w:t xml:space="preserve">           </w:t>
      </w:r>
      <w:r w:rsidR="00BA6C30" w:rsidRPr="00BA6C30">
        <w:rPr>
          <w:rFonts w:ascii="Times New Roman" w:hAnsi="Times New Roman"/>
          <w:sz w:val="24"/>
          <w:szCs w:val="24"/>
        </w:rPr>
        <w:t xml:space="preserve">Согласно требованиям СанПиН 1.2.3685-21 в режиме дня предусмотрено время для проведения занятий. </w:t>
      </w:r>
    </w:p>
    <w:p w:rsidR="00D5641A" w:rsidRDefault="00D5641A" w:rsidP="00BA6C30">
      <w:pPr>
        <w:pStyle w:val="a3"/>
        <w:tabs>
          <w:tab w:val="left" w:pos="567"/>
          <w:tab w:val="left" w:pos="993"/>
        </w:tabs>
        <w:jc w:val="both"/>
        <w:rPr>
          <w:rFonts w:ascii="Times New Roman" w:hAnsi="Times New Roman"/>
          <w:sz w:val="24"/>
          <w:szCs w:val="24"/>
        </w:rPr>
      </w:pPr>
      <w:r>
        <w:rPr>
          <w:rFonts w:ascii="Times New Roman" w:hAnsi="Times New Roman"/>
          <w:sz w:val="24"/>
          <w:szCs w:val="24"/>
        </w:rPr>
        <w:t xml:space="preserve">         </w:t>
      </w:r>
      <w:r w:rsidR="00BA6C30" w:rsidRPr="00D5641A">
        <w:rPr>
          <w:rFonts w:ascii="Times New Roman" w:hAnsi="Times New Roman"/>
          <w:b/>
          <w:i/>
          <w:sz w:val="24"/>
          <w:szCs w:val="24"/>
        </w:rPr>
        <w:t xml:space="preserve">Занятие </w:t>
      </w:r>
      <w:r w:rsidR="00BA6C30" w:rsidRPr="00BA6C30">
        <w:rPr>
          <w:rFonts w:ascii="Times New Roman" w:hAnsi="Times New Roman"/>
          <w:sz w:val="24"/>
          <w:szCs w:val="24"/>
        </w:rPr>
        <w:t xml:space="preserve">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p w:rsidR="00D5641A" w:rsidRDefault="00D5641A" w:rsidP="00BA6C30">
      <w:pPr>
        <w:pStyle w:val="a3"/>
        <w:tabs>
          <w:tab w:val="left" w:pos="567"/>
          <w:tab w:val="left" w:pos="993"/>
        </w:tabs>
        <w:jc w:val="both"/>
        <w:rPr>
          <w:rFonts w:ascii="Times New Roman" w:hAnsi="Times New Roman"/>
          <w:sz w:val="24"/>
          <w:szCs w:val="24"/>
        </w:rPr>
      </w:pPr>
      <w:r>
        <w:rPr>
          <w:rFonts w:ascii="Times New Roman" w:hAnsi="Times New Roman"/>
          <w:sz w:val="24"/>
          <w:szCs w:val="24"/>
        </w:rPr>
        <w:t xml:space="preserve">         </w:t>
      </w:r>
      <w:r w:rsidR="00BA6C30" w:rsidRPr="00BA6C30">
        <w:rPr>
          <w:rFonts w:ascii="Times New Roman" w:hAnsi="Times New Roman"/>
          <w:sz w:val="24"/>
          <w:szCs w:val="24"/>
        </w:rPr>
        <w:t xml:space="preserve">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 </w:t>
      </w:r>
    </w:p>
    <w:p w:rsidR="00D5641A" w:rsidRDefault="00D5641A" w:rsidP="00BA6C30">
      <w:pPr>
        <w:pStyle w:val="a3"/>
        <w:tabs>
          <w:tab w:val="left" w:pos="567"/>
          <w:tab w:val="left" w:pos="993"/>
        </w:tabs>
        <w:jc w:val="both"/>
        <w:rPr>
          <w:rFonts w:ascii="Times New Roman" w:hAnsi="Times New Roman"/>
          <w:sz w:val="24"/>
          <w:szCs w:val="24"/>
        </w:rPr>
      </w:pPr>
      <w:r>
        <w:rPr>
          <w:rFonts w:ascii="Times New Roman" w:hAnsi="Times New Roman"/>
          <w:sz w:val="24"/>
          <w:szCs w:val="24"/>
        </w:rPr>
        <w:t xml:space="preserve">          </w:t>
      </w:r>
      <w:r w:rsidR="00BA6C30" w:rsidRPr="00BA6C30">
        <w:rPr>
          <w:rFonts w:ascii="Times New Roman" w:hAnsi="Times New Roman"/>
          <w:sz w:val="24"/>
          <w:szCs w:val="24"/>
        </w:rPr>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w:t>
      </w:r>
    </w:p>
    <w:p w:rsidR="00D5641A" w:rsidRDefault="00D5641A" w:rsidP="00BA6C30">
      <w:pPr>
        <w:pStyle w:val="a3"/>
        <w:tabs>
          <w:tab w:val="left" w:pos="567"/>
          <w:tab w:val="left" w:pos="993"/>
        </w:tabs>
        <w:jc w:val="both"/>
        <w:rPr>
          <w:rFonts w:ascii="Times New Roman" w:hAnsi="Times New Roman"/>
          <w:sz w:val="24"/>
          <w:szCs w:val="24"/>
        </w:rPr>
      </w:pPr>
      <w:r>
        <w:rPr>
          <w:rFonts w:ascii="Times New Roman" w:hAnsi="Times New Roman"/>
          <w:sz w:val="24"/>
          <w:szCs w:val="24"/>
        </w:rPr>
        <w:t xml:space="preserve">          </w:t>
      </w:r>
      <w:r w:rsidR="00BA6C30" w:rsidRPr="00BA6C30">
        <w:rPr>
          <w:rFonts w:ascii="Times New Roman" w:hAnsi="Times New Roman"/>
          <w:sz w:val="24"/>
          <w:szCs w:val="24"/>
        </w:rPr>
        <w:t xml:space="preserve">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w:t>
      </w:r>
      <w:r>
        <w:rPr>
          <w:rFonts w:ascii="Times New Roman" w:hAnsi="Times New Roman"/>
          <w:sz w:val="24"/>
          <w:szCs w:val="24"/>
        </w:rPr>
        <w:t xml:space="preserve">  </w:t>
      </w:r>
    </w:p>
    <w:p w:rsidR="00D5641A" w:rsidRPr="00D5641A" w:rsidRDefault="00D5641A" w:rsidP="00BA6C30">
      <w:pPr>
        <w:pStyle w:val="a3"/>
        <w:tabs>
          <w:tab w:val="left" w:pos="567"/>
          <w:tab w:val="left" w:pos="993"/>
        </w:tabs>
        <w:jc w:val="both"/>
        <w:rPr>
          <w:rFonts w:ascii="Times New Roman" w:hAnsi="Times New Roman"/>
          <w:b/>
          <w:i/>
          <w:sz w:val="24"/>
          <w:szCs w:val="24"/>
        </w:rPr>
      </w:pPr>
      <w:r w:rsidRPr="00D5641A">
        <w:rPr>
          <w:rFonts w:ascii="Times New Roman" w:hAnsi="Times New Roman"/>
          <w:b/>
          <w:i/>
          <w:sz w:val="24"/>
          <w:szCs w:val="24"/>
        </w:rPr>
        <w:t xml:space="preserve">          </w:t>
      </w:r>
      <w:r w:rsidR="00BA6C30" w:rsidRPr="00D5641A">
        <w:rPr>
          <w:rFonts w:ascii="Times New Roman" w:hAnsi="Times New Roman"/>
          <w:b/>
          <w:i/>
          <w:sz w:val="24"/>
          <w:szCs w:val="24"/>
        </w:rPr>
        <w:t xml:space="preserve">Образовательная деятельность, осуществляемая во время прогулки, включает:  </w:t>
      </w:r>
    </w:p>
    <w:p w:rsidR="00D5641A" w:rsidRDefault="00BA6C30" w:rsidP="00A52330">
      <w:pPr>
        <w:pStyle w:val="a3"/>
        <w:numPr>
          <w:ilvl w:val="0"/>
          <w:numId w:val="433"/>
        </w:numPr>
        <w:tabs>
          <w:tab w:val="left" w:pos="567"/>
          <w:tab w:val="left" w:pos="993"/>
        </w:tabs>
        <w:ind w:left="142" w:hanging="153"/>
        <w:jc w:val="both"/>
        <w:rPr>
          <w:rFonts w:ascii="Times New Roman" w:hAnsi="Times New Roman"/>
          <w:sz w:val="24"/>
          <w:szCs w:val="24"/>
        </w:rPr>
      </w:pPr>
      <w:r w:rsidRPr="00BA6C30">
        <w:rPr>
          <w:rFonts w:ascii="Times New Roman" w:hAnsi="Times New Roman"/>
          <w:sz w:val="24"/>
          <w:szCs w:val="24"/>
        </w:rPr>
        <w:t xml:space="preserve">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D5641A" w:rsidRDefault="00BA6C30" w:rsidP="00A52330">
      <w:pPr>
        <w:pStyle w:val="a3"/>
        <w:numPr>
          <w:ilvl w:val="0"/>
          <w:numId w:val="433"/>
        </w:numPr>
        <w:tabs>
          <w:tab w:val="left" w:pos="567"/>
          <w:tab w:val="left" w:pos="993"/>
        </w:tabs>
        <w:ind w:left="142" w:hanging="153"/>
        <w:jc w:val="both"/>
        <w:rPr>
          <w:rFonts w:ascii="Times New Roman" w:hAnsi="Times New Roman"/>
          <w:sz w:val="24"/>
          <w:szCs w:val="24"/>
        </w:rPr>
      </w:pPr>
      <w:r w:rsidRPr="00BA6C30">
        <w:rPr>
          <w:rFonts w:ascii="Times New Roman" w:hAnsi="Times New Roman"/>
          <w:sz w:val="24"/>
          <w:szCs w:val="24"/>
        </w:rPr>
        <w:t xml:space="preserve">подвижные игры и спортивные упражнения, направленные на оптимизацию режима двигательной активности и укрепление здоровья детей;  </w:t>
      </w:r>
    </w:p>
    <w:p w:rsidR="00D5641A" w:rsidRDefault="00BA6C30" w:rsidP="00A52330">
      <w:pPr>
        <w:pStyle w:val="a3"/>
        <w:numPr>
          <w:ilvl w:val="0"/>
          <w:numId w:val="433"/>
        </w:numPr>
        <w:tabs>
          <w:tab w:val="left" w:pos="567"/>
          <w:tab w:val="left" w:pos="993"/>
        </w:tabs>
        <w:ind w:left="142" w:hanging="153"/>
        <w:jc w:val="both"/>
        <w:rPr>
          <w:rFonts w:ascii="Times New Roman" w:hAnsi="Times New Roman"/>
          <w:sz w:val="24"/>
          <w:szCs w:val="24"/>
        </w:rPr>
      </w:pPr>
      <w:r w:rsidRPr="00BA6C30">
        <w:rPr>
          <w:rFonts w:ascii="Times New Roman" w:hAnsi="Times New Roman"/>
          <w:sz w:val="24"/>
          <w:szCs w:val="24"/>
        </w:rPr>
        <w:t>экспериментирование с объектами неживой природы;</w:t>
      </w:r>
    </w:p>
    <w:p w:rsidR="00D5641A" w:rsidRDefault="00BA6C30" w:rsidP="00A52330">
      <w:pPr>
        <w:pStyle w:val="a3"/>
        <w:numPr>
          <w:ilvl w:val="0"/>
          <w:numId w:val="433"/>
        </w:numPr>
        <w:tabs>
          <w:tab w:val="left" w:pos="567"/>
          <w:tab w:val="left" w:pos="993"/>
        </w:tabs>
        <w:ind w:left="142" w:hanging="153"/>
        <w:jc w:val="both"/>
        <w:rPr>
          <w:rFonts w:ascii="Times New Roman" w:hAnsi="Times New Roman"/>
          <w:sz w:val="24"/>
          <w:szCs w:val="24"/>
        </w:rPr>
      </w:pPr>
      <w:r w:rsidRPr="00BA6C30">
        <w:rPr>
          <w:rFonts w:ascii="Times New Roman" w:hAnsi="Times New Roman"/>
          <w:sz w:val="24"/>
          <w:szCs w:val="24"/>
        </w:rPr>
        <w:t>сюжетно-ролевые и конструктивные игры (с песком, со снегом, с природным материалом);</w:t>
      </w:r>
    </w:p>
    <w:p w:rsidR="00D5641A" w:rsidRDefault="00BA6C30" w:rsidP="00A52330">
      <w:pPr>
        <w:pStyle w:val="a3"/>
        <w:numPr>
          <w:ilvl w:val="0"/>
          <w:numId w:val="433"/>
        </w:numPr>
        <w:tabs>
          <w:tab w:val="left" w:pos="567"/>
          <w:tab w:val="left" w:pos="993"/>
        </w:tabs>
        <w:ind w:left="142" w:hanging="153"/>
        <w:jc w:val="both"/>
        <w:rPr>
          <w:rFonts w:ascii="Times New Roman" w:hAnsi="Times New Roman"/>
          <w:sz w:val="24"/>
          <w:szCs w:val="24"/>
        </w:rPr>
      </w:pPr>
      <w:r w:rsidRPr="00BA6C30">
        <w:rPr>
          <w:rFonts w:ascii="Times New Roman" w:hAnsi="Times New Roman"/>
          <w:sz w:val="24"/>
          <w:szCs w:val="24"/>
        </w:rPr>
        <w:t>элементарную трудовую деятельность детей на участке ДОУ;</w:t>
      </w:r>
    </w:p>
    <w:p w:rsidR="00D5641A" w:rsidRDefault="00BA6C30" w:rsidP="00A52330">
      <w:pPr>
        <w:pStyle w:val="a3"/>
        <w:numPr>
          <w:ilvl w:val="0"/>
          <w:numId w:val="433"/>
        </w:numPr>
        <w:tabs>
          <w:tab w:val="left" w:pos="567"/>
          <w:tab w:val="left" w:pos="993"/>
        </w:tabs>
        <w:ind w:left="142" w:hanging="153"/>
        <w:jc w:val="both"/>
        <w:rPr>
          <w:rFonts w:ascii="Times New Roman" w:hAnsi="Times New Roman"/>
          <w:sz w:val="24"/>
          <w:szCs w:val="24"/>
        </w:rPr>
      </w:pPr>
      <w:r w:rsidRPr="00BA6C30">
        <w:rPr>
          <w:rFonts w:ascii="Times New Roman" w:hAnsi="Times New Roman"/>
          <w:sz w:val="24"/>
          <w:szCs w:val="24"/>
        </w:rPr>
        <w:t>свободное общение педагога с детьми, индивидуальную работу;</w:t>
      </w:r>
    </w:p>
    <w:p w:rsidR="00D5641A" w:rsidRDefault="00BA6C30" w:rsidP="00A52330">
      <w:pPr>
        <w:pStyle w:val="a3"/>
        <w:numPr>
          <w:ilvl w:val="0"/>
          <w:numId w:val="433"/>
        </w:numPr>
        <w:tabs>
          <w:tab w:val="left" w:pos="567"/>
          <w:tab w:val="left" w:pos="993"/>
        </w:tabs>
        <w:ind w:left="142" w:hanging="153"/>
        <w:jc w:val="both"/>
        <w:rPr>
          <w:rFonts w:ascii="Times New Roman" w:hAnsi="Times New Roman"/>
          <w:sz w:val="24"/>
          <w:szCs w:val="24"/>
        </w:rPr>
      </w:pPr>
      <w:r w:rsidRPr="00BA6C30">
        <w:rPr>
          <w:rFonts w:ascii="Times New Roman" w:hAnsi="Times New Roman"/>
          <w:sz w:val="24"/>
          <w:szCs w:val="24"/>
        </w:rPr>
        <w:t>проведение спортивных праздников (при необходимости).</w:t>
      </w:r>
    </w:p>
    <w:p w:rsidR="000F5478" w:rsidRDefault="000F5478" w:rsidP="00BA6C30">
      <w:pPr>
        <w:pStyle w:val="a3"/>
        <w:tabs>
          <w:tab w:val="left" w:pos="567"/>
          <w:tab w:val="left" w:pos="993"/>
        </w:tabs>
        <w:jc w:val="both"/>
        <w:rPr>
          <w:rFonts w:ascii="Times New Roman" w:hAnsi="Times New Roman"/>
          <w:sz w:val="24"/>
          <w:szCs w:val="24"/>
        </w:rPr>
      </w:pPr>
      <w:r>
        <w:rPr>
          <w:rFonts w:ascii="Times New Roman" w:hAnsi="Times New Roman"/>
          <w:sz w:val="24"/>
          <w:szCs w:val="24"/>
        </w:rPr>
        <w:t xml:space="preserve">           </w:t>
      </w:r>
      <w:r w:rsidR="00BA6C30" w:rsidRPr="000F5478">
        <w:rPr>
          <w:rFonts w:ascii="Times New Roman" w:hAnsi="Times New Roman"/>
          <w:b/>
          <w:i/>
          <w:sz w:val="24"/>
          <w:szCs w:val="24"/>
        </w:rPr>
        <w:t>Образовательная деятельность, осуществляемая во вторую половину дня, может включать</w:t>
      </w:r>
      <w:r w:rsidR="00BA6C30" w:rsidRPr="00BA6C30">
        <w:rPr>
          <w:rFonts w:ascii="Times New Roman" w:hAnsi="Times New Roman"/>
          <w:sz w:val="24"/>
          <w:szCs w:val="24"/>
        </w:rPr>
        <w:t xml:space="preserve">: </w:t>
      </w:r>
    </w:p>
    <w:p w:rsidR="000F5478" w:rsidRPr="00293E68" w:rsidRDefault="00BA6C30" w:rsidP="00A52330">
      <w:pPr>
        <w:pStyle w:val="a3"/>
        <w:numPr>
          <w:ilvl w:val="0"/>
          <w:numId w:val="434"/>
        </w:numPr>
        <w:tabs>
          <w:tab w:val="left" w:pos="567"/>
          <w:tab w:val="left" w:pos="993"/>
        </w:tabs>
        <w:ind w:left="142" w:hanging="142"/>
        <w:jc w:val="both"/>
        <w:rPr>
          <w:rFonts w:ascii="Times New Roman" w:hAnsi="Times New Roman"/>
          <w:sz w:val="24"/>
          <w:szCs w:val="24"/>
        </w:rPr>
      </w:pPr>
      <w:r w:rsidRPr="00BA6C30">
        <w:rPr>
          <w:rFonts w:ascii="Times New Roman" w:hAnsi="Times New Roman"/>
          <w:sz w:val="24"/>
          <w:szCs w:val="24"/>
        </w:rPr>
        <w:t xml:space="preserve">элементарную трудовую деятельность детей (уборка групповой комнаты; ремонт книг, настольно-печатных игр; </w:t>
      </w:r>
      <w:r w:rsidRPr="00293E68">
        <w:rPr>
          <w:rFonts w:ascii="Times New Roman" w:hAnsi="Times New Roman"/>
          <w:sz w:val="24"/>
          <w:szCs w:val="24"/>
        </w:rPr>
        <w:t xml:space="preserve">стирка кукольного белья; </w:t>
      </w:r>
    </w:p>
    <w:p w:rsidR="000F5478" w:rsidRDefault="00BA6C30" w:rsidP="00293E68">
      <w:pPr>
        <w:pStyle w:val="a3"/>
        <w:tabs>
          <w:tab w:val="left" w:pos="567"/>
          <w:tab w:val="left" w:pos="993"/>
        </w:tabs>
        <w:ind w:left="142"/>
        <w:jc w:val="both"/>
        <w:rPr>
          <w:rFonts w:ascii="Times New Roman" w:hAnsi="Times New Roman"/>
          <w:sz w:val="24"/>
          <w:szCs w:val="24"/>
        </w:rPr>
      </w:pPr>
      <w:r w:rsidRPr="00BA6C30">
        <w:rPr>
          <w:rFonts w:ascii="Times New Roman" w:hAnsi="Times New Roman"/>
          <w:sz w:val="24"/>
          <w:szCs w:val="24"/>
        </w:rPr>
        <w:t xml:space="preserve">изготовление игрушек-самоделок для игр малышей);  </w:t>
      </w:r>
    </w:p>
    <w:p w:rsidR="000F5478" w:rsidRDefault="00BA6C30" w:rsidP="00A52330">
      <w:pPr>
        <w:pStyle w:val="a3"/>
        <w:numPr>
          <w:ilvl w:val="0"/>
          <w:numId w:val="434"/>
        </w:numPr>
        <w:tabs>
          <w:tab w:val="left" w:pos="567"/>
          <w:tab w:val="left" w:pos="993"/>
        </w:tabs>
        <w:ind w:left="142" w:hanging="142"/>
        <w:jc w:val="both"/>
        <w:rPr>
          <w:rFonts w:ascii="Times New Roman" w:hAnsi="Times New Roman"/>
          <w:sz w:val="24"/>
          <w:szCs w:val="24"/>
        </w:rPr>
      </w:pPr>
      <w:r w:rsidRPr="00BA6C30">
        <w:rPr>
          <w:rFonts w:ascii="Times New Roman" w:hAnsi="Times New Roman"/>
          <w:sz w:val="24"/>
          <w:szCs w:val="24"/>
        </w:rPr>
        <w:t xml:space="preserve">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  </w:t>
      </w:r>
    </w:p>
    <w:p w:rsidR="000F5478" w:rsidRDefault="00BA6C30" w:rsidP="00A52330">
      <w:pPr>
        <w:pStyle w:val="a3"/>
        <w:numPr>
          <w:ilvl w:val="0"/>
          <w:numId w:val="434"/>
        </w:numPr>
        <w:tabs>
          <w:tab w:val="left" w:pos="567"/>
          <w:tab w:val="left" w:pos="993"/>
        </w:tabs>
        <w:ind w:left="142" w:hanging="142"/>
        <w:jc w:val="both"/>
        <w:rPr>
          <w:rFonts w:ascii="Times New Roman" w:hAnsi="Times New Roman"/>
          <w:sz w:val="24"/>
          <w:szCs w:val="24"/>
        </w:rPr>
      </w:pPr>
      <w:r w:rsidRPr="00BA6C30">
        <w:rPr>
          <w:rFonts w:ascii="Times New Roman" w:hAnsi="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293E68" w:rsidRDefault="00BA6C30" w:rsidP="00A52330">
      <w:pPr>
        <w:pStyle w:val="a3"/>
        <w:numPr>
          <w:ilvl w:val="0"/>
          <w:numId w:val="434"/>
        </w:numPr>
        <w:tabs>
          <w:tab w:val="left" w:pos="567"/>
          <w:tab w:val="left" w:pos="993"/>
        </w:tabs>
        <w:ind w:left="142" w:hanging="142"/>
        <w:jc w:val="both"/>
        <w:rPr>
          <w:rFonts w:ascii="Times New Roman" w:hAnsi="Times New Roman"/>
          <w:sz w:val="24"/>
          <w:szCs w:val="24"/>
        </w:rPr>
      </w:pPr>
      <w:r w:rsidRPr="00BA6C30">
        <w:rPr>
          <w:rFonts w:ascii="Times New Roman" w:hAnsi="Times New Roman"/>
          <w:sz w:val="24"/>
          <w:szCs w:val="24"/>
        </w:rPr>
        <w:t xml:space="preserve">опыты и эксперименты, коллекционирование, практико-ориентированные проекты и др.  </w:t>
      </w:r>
    </w:p>
    <w:p w:rsidR="000F5478" w:rsidRDefault="00BA6C30" w:rsidP="00A52330">
      <w:pPr>
        <w:pStyle w:val="a3"/>
        <w:numPr>
          <w:ilvl w:val="0"/>
          <w:numId w:val="434"/>
        </w:numPr>
        <w:tabs>
          <w:tab w:val="left" w:pos="567"/>
          <w:tab w:val="left" w:pos="993"/>
        </w:tabs>
        <w:ind w:left="142" w:hanging="142"/>
        <w:jc w:val="both"/>
        <w:rPr>
          <w:rFonts w:ascii="Times New Roman" w:hAnsi="Times New Roman"/>
          <w:sz w:val="24"/>
          <w:szCs w:val="24"/>
        </w:rPr>
      </w:pPr>
      <w:r w:rsidRPr="00BA6C30">
        <w:rPr>
          <w:rFonts w:ascii="Times New Roman" w:hAnsi="Times New Roman"/>
          <w:sz w:val="24"/>
          <w:szCs w:val="24"/>
        </w:rPr>
        <w:lastRenderedPageBreak/>
        <w:t xml:space="preserve">чтение художественной литературы, прослушивание аудиозаписей лучших образов чтения, рассматривание иллюстраций, просмотр мультфильмов и так далее;  </w:t>
      </w:r>
    </w:p>
    <w:p w:rsidR="000F5478" w:rsidRDefault="00BA6C30" w:rsidP="00A52330">
      <w:pPr>
        <w:pStyle w:val="a3"/>
        <w:numPr>
          <w:ilvl w:val="0"/>
          <w:numId w:val="434"/>
        </w:numPr>
        <w:tabs>
          <w:tab w:val="left" w:pos="567"/>
          <w:tab w:val="left" w:pos="993"/>
        </w:tabs>
        <w:ind w:left="142" w:hanging="142"/>
        <w:jc w:val="both"/>
        <w:rPr>
          <w:rFonts w:ascii="Times New Roman" w:hAnsi="Times New Roman"/>
          <w:sz w:val="24"/>
          <w:szCs w:val="24"/>
        </w:rPr>
      </w:pPr>
      <w:r w:rsidRPr="00BA6C30">
        <w:rPr>
          <w:rFonts w:ascii="Times New Roman" w:hAnsi="Times New Roman"/>
          <w:sz w:val="24"/>
          <w:szCs w:val="24"/>
        </w:rPr>
        <w:t xml:space="preserve">слушание и исполнение музыкальных произведений, </w:t>
      </w:r>
      <w:r w:rsidR="000F5478">
        <w:rPr>
          <w:rFonts w:ascii="Times New Roman" w:hAnsi="Times New Roman"/>
          <w:sz w:val="24"/>
          <w:szCs w:val="24"/>
        </w:rPr>
        <w:t>музыкально-ритмические движения,</w:t>
      </w:r>
      <w:r w:rsidRPr="00BA6C30">
        <w:rPr>
          <w:rFonts w:ascii="Times New Roman" w:hAnsi="Times New Roman"/>
          <w:sz w:val="24"/>
          <w:szCs w:val="24"/>
        </w:rPr>
        <w:t xml:space="preserve"> музыкальные игры и импровизации;  </w:t>
      </w:r>
    </w:p>
    <w:p w:rsidR="00293E68" w:rsidRDefault="00BA6C30" w:rsidP="00A52330">
      <w:pPr>
        <w:pStyle w:val="a3"/>
        <w:numPr>
          <w:ilvl w:val="0"/>
          <w:numId w:val="434"/>
        </w:numPr>
        <w:tabs>
          <w:tab w:val="left" w:pos="567"/>
          <w:tab w:val="left" w:pos="993"/>
        </w:tabs>
        <w:ind w:left="142" w:hanging="142"/>
        <w:jc w:val="both"/>
        <w:rPr>
          <w:rFonts w:ascii="Times New Roman" w:hAnsi="Times New Roman"/>
          <w:sz w:val="24"/>
          <w:szCs w:val="24"/>
        </w:rPr>
      </w:pPr>
      <w:r w:rsidRPr="00BA6C30">
        <w:rPr>
          <w:rFonts w:ascii="Times New Roman" w:hAnsi="Times New Roman"/>
          <w:sz w:val="24"/>
          <w:szCs w:val="24"/>
        </w:rPr>
        <w:t xml:space="preserve">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w:t>
      </w:r>
    </w:p>
    <w:p w:rsidR="000F5478" w:rsidRDefault="00BA6C30" w:rsidP="00A52330">
      <w:pPr>
        <w:pStyle w:val="a3"/>
        <w:numPr>
          <w:ilvl w:val="0"/>
          <w:numId w:val="434"/>
        </w:numPr>
        <w:tabs>
          <w:tab w:val="left" w:pos="567"/>
          <w:tab w:val="left" w:pos="993"/>
        </w:tabs>
        <w:ind w:left="142" w:hanging="142"/>
        <w:jc w:val="both"/>
        <w:rPr>
          <w:rFonts w:ascii="Times New Roman" w:hAnsi="Times New Roman"/>
          <w:sz w:val="24"/>
          <w:szCs w:val="24"/>
        </w:rPr>
      </w:pPr>
      <w:r w:rsidRPr="00BA6C30">
        <w:rPr>
          <w:rFonts w:ascii="Times New Roman" w:hAnsi="Times New Roman"/>
          <w:sz w:val="24"/>
          <w:szCs w:val="24"/>
        </w:rPr>
        <w:t xml:space="preserve">индивидуальную работу по всем видам деятельности и образовательным областям;  </w:t>
      </w:r>
    </w:p>
    <w:p w:rsidR="000F5478" w:rsidRDefault="00BA6C30" w:rsidP="00A52330">
      <w:pPr>
        <w:pStyle w:val="a3"/>
        <w:numPr>
          <w:ilvl w:val="0"/>
          <w:numId w:val="434"/>
        </w:numPr>
        <w:tabs>
          <w:tab w:val="left" w:pos="567"/>
          <w:tab w:val="left" w:pos="993"/>
        </w:tabs>
        <w:ind w:left="142" w:hanging="142"/>
        <w:jc w:val="both"/>
        <w:rPr>
          <w:rFonts w:ascii="Times New Roman" w:hAnsi="Times New Roman"/>
          <w:sz w:val="24"/>
          <w:szCs w:val="24"/>
        </w:rPr>
      </w:pPr>
      <w:r w:rsidRPr="00BA6C30">
        <w:rPr>
          <w:rFonts w:ascii="Times New Roman" w:hAnsi="Times New Roman"/>
          <w:sz w:val="24"/>
          <w:szCs w:val="24"/>
        </w:rPr>
        <w:t>работу с родителями (законными представителями) воспитанников.</w:t>
      </w:r>
    </w:p>
    <w:p w:rsidR="000F5478" w:rsidRDefault="000F5478" w:rsidP="00BA6C30">
      <w:pPr>
        <w:pStyle w:val="a3"/>
        <w:tabs>
          <w:tab w:val="left" w:pos="567"/>
          <w:tab w:val="left" w:pos="993"/>
        </w:tabs>
        <w:jc w:val="both"/>
        <w:rPr>
          <w:rFonts w:ascii="Times New Roman" w:hAnsi="Times New Roman"/>
          <w:sz w:val="24"/>
          <w:szCs w:val="24"/>
        </w:rPr>
      </w:pPr>
      <w:r>
        <w:rPr>
          <w:rFonts w:ascii="Times New Roman" w:hAnsi="Times New Roman"/>
          <w:sz w:val="24"/>
          <w:szCs w:val="24"/>
        </w:rPr>
        <w:t xml:space="preserve">          </w:t>
      </w:r>
      <w:r w:rsidR="00AE75A9">
        <w:rPr>
          <w:rFonts w:ascii="Times New Roman" w:hAnsi="Times New Roman"/>
          <w:sz w:val="24"/>
          <w:szCs w:val="24"/>
        </w:rPr>
        <w:t xml:space="preserve"> </w:t>
      </w:r>
      <w:r w:rsidR="00BA6C30" w:rsidRPr="00BA6C30">
        <w:rPr>
          <w:rFonts w:ascii="Times New Roman" w:hAnsi="Times New Roman"/>
          <w:sz w:val="24"/>
          <w:szCs w:val="24"/>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293E68" w:rsidRDefault="000F5478" w:rsidP="00BA6C30">
      <w:pPr>
        <w:pStyle w:val="a3"/>
        <w:tabs>
          <w:tab w:val="left" w:pos="567"/>
          <w:tab w:val="left" w:pos="993"/>
        </w:tabs>
        <w:jc w:val="both"/>
        <w:rPr>
          <w:rFonts w:ascii="Times New Roman" w:hAnsi="Times New Roman"/>
          <w:sz w:val="24"/>
          <w:szCs w:val="24"/>
        </w:rPr>
      </w:pPr>
      <w:r w:rsidRPr="00293E68">
        <w:rPr>
          <w:rFonts w:ascii="Times New Roman" w:hAnsi="Times New Roman"/>
          <w:b/>
          <w:i/>
          <w:sz w:val="24"/>
          <w:szCs w:val="24"/>
        </w:rPr>
        <w:t xml:space="preserve">          </w:t>
      </w:r>
      <w:r w:rsidR="00AE75A9">
        <w:rPr>
          <w:rFonts w:ascii="Times New Roman" w:hAnsi="Times New Roman"/>
          <w:b/>
          <w:i/>
          <w:sz w:val="24"/>
          <w:szCs w:val="24"/>
        </w:rPr>
        <w:t xml:space="preserve"> </w:t>
      </w:r>
      <w:r w:rsidR="00BA6C30" w:rsidRPr="00293E68">
        <w:rPr>
          <w:rFonts w:ascii="Times New Roman" w:hAnsi="Times New Roman"/>
          <w:b/>
          <w:i/>
          <w:sz w:val="24"/>
          <w:szCs w:val="24"/>
        </w:rPr>
        <w:t>Для организации самостоятельной деятельности детей</w:t>
      </w:r>
      <w:r w:rsidR="00BA6C30" w:rsidRPr="00BA6C30">
        <w:rPr>
          <w:rFonts w:ascii="Times New Roman" w:hAnsi="Times New Roman"/>
          <w:sz w:val="24"/>
          <w:szCs w:val="24"/>
        </w:rPr>
        <w:t xml:space="preserve">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изменять предметно-развивающую среду и др.). </w:t>
      </w:r>
    </w:p>
    <w:p w:rsidR="00293E68" w:rsidRDefault="00293E68" w:rsidP="00BA6C30">
      <w:pPr>
        <w:pStyle w:val="a3"/>
        <w:tabs>
          <w:tab w:val="left" w:pos="567"/>
          <w:tab w:val="left" w:pos="993"/>
        </w:tabs>
        <w:jc w:val="both"/>
        <w:rPr>
          <w:rFonts w:ascii="Times New Roman" w:hAnsi="Times New Roman"/>
          <w:sz w:val="24"/>
          <w:szCs w:val="24"/>
        </w:rPr>
      </w:pPr>
      <w:r w:rsidRPr="00293E68">
        <w:rPr>
          <w:rFonts w:ascii="Times New Roman" w:hAnsi="Times New Roman"/>
          <w:b/>
          <w:i/>
          <w:sz w:val="24"/>
          <w:szCs w:val="24"/>
        </w:rPr>
        <w:t xml:space="preserve">         </w:t>
      </w:r>
      <w:r w:rsidR="00AE75A9">
        <w:rPr>
          <w:rFonts w:ascii="Times New Roman" w:hAnsi="Times New Roman"/>
          <w:b/>
          <w:i/>
          <w:sz w:val="24"/>
          <w:szCs w:val="24"/>
        </w:rPr>
        <w:t xml:space="preserve"> </w:t>
      </w:r>
      <w:r w:rsidRPr="00293E68">
        <w:rPr>
          <w:rFonts w:ascii="Times New Roman" w:hAnsi="Times New Roman"/>
          <w:b/>
          <w:i/>
          <w:sz w:val="24"/>
          <w:szCs w:val="24"/>
        </w:rPr>
        <w:t xml:space="preserve"> </w:t>
      </w:r>
      <w:r w:rsidR="00BA6C30" w:rsidRPr="00293E68">
        <w:rPr>
          <w:rFonts w:ascii="Times New Roman" w:hAnsi="Times New Roman"/>
          <w:b/>
          <w:i/>
          <w:sz w:val="24"/>
          <w:szCs w:val="24"/>
        </w:rPr>
        <w:t>К культурным практикам относят</w:t>
      </w:r>
      <w:r w:rsidR="00BA6C30" w:rsidRPr="00BA6C30">
        <w:rPr>
          <w:rFonts w:ascii="Times New Roman" w:hAnsi="Times New Roman"/>
          <w:sz w:val="24"/>
          <w:szCs w:val="24"/>
        </w:rPr>
        <w:t xml:space="preserve"> игровую, продуктивную, познавательно</w:t>
      </w:r>
      <w:r>
        <w:rPr>
          <w:rFonts w:ascii="Times New Roman" w:hAnsi="Times New Roman"/>
          <w:sz w:val="24"/>
          <w:szCs w:val="24"/>
        </w:rPr>
        <w:t>-</w:t>
      </w:r>
      <w:r w:rsidR="00BA6C30" w:rsidRPr="00BA6C30">
        <w:rPr>
          <w:rFonts w:ascii="Times New Roman" w:hAnsi="Times New Roman"/>
          <w:sz w:val="24"/>
          <w:szCs w:val="24"/>
        </w:rPr>
        <w:t xml:space="preserve">исследовательскую, коммуникативную, чтение художественной литературы. </w:t>
      </w:r>
    </w:p>
    <w:p w:rsidR="00293E68" w:rsidRDefault="00BA6C30" w:rsidP="00AE75A9">
      <w:pPr>
        <w:pStyle w:val="a3"/>
        <w:tabs>
          <w:tab w:val="left" w:pos="567"/>
          <w:tab w:val="left" w:pos="993"/>
        </w:tabs>
        <w:ind w:firstLine="709"/>
        <w:jc w:val="both"/>
        <w:rPr>
          <w:rFonts w:ascii="Times New Roman" w:hAnsi="Times New Roman"/>
          <w:sz w:val="24"/>
          <w:szCs w:val="24"/>
        </w:rPr>
      </w:pPr>
      <w:r w:rsidRPr="00BA6C30">
        <w:rPr>
          <w:rFonts w:ascii="Times New Roman" w:hAnsi="Times New Roman"/>
          <w:sz w:val="24"/>
          <w:szCs w:val="24"/>
        </w:rPr>
        <w:t xml:space="preserve">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  </w:t>
      </w:r>
    </w:p>
    <w:p w:rsidR="00293E68" w:rsidRDefault="00BA6C30" w:rsidP="00A52330">
      <w:pPr>
        <w:pStyle w:val="a3"/>
        <w:numPr>
          <w:ilvl w:val="0"/>
          <w:numId w:val="437"/>
        </w:numPr>
        <w:tabs>
          <w:tab w:val="left" w:pos="567"/>
          <w:tab w:val="left" w:pos="993"/>
        </w:tabs>
        <w:jc w:val="both"/>
        <w:rPr>
          <w:rFonts w:ascii="Times New Roman" w:hAnsi="Times New Roman"/>
          <w:sz w:val="24"/>
          <w:szCs w:val="24"/>
        </w:rPr>
      </w:pPr>
      <w:r w:rsidRPr="00BA6C30">
        <w:rPr>
          <w:rFonts w:ascii="Times New Roman" w:hAnsi="Times New Roman"/>
          <w:sz w:val="24"/>
          <w:szCs w:val="24"/>
        </w:rPr>
        <w:t xml:space="preserve">в игровой практике ребёнок проявляет себя как творческий субъект (творческая инициатива);  </w:t>
      </w:r>
    </w:p>
    <w:p w:rsidR="00293E68" w:rsidRDefault="00BA6C30" w:rsidP="00A52330">
      <w:pPr>
        <w:pStyle w:val="a3"/>
        <w:numPr>
          <w:ilvl w:val="0"/>
          <w:numId w:val="437"/>
        </w:numPr>
        <w:tabs>
          <w:tab w:val="left" w:pos="567"/>
          <w:tab w:val="left" w:pos="993"/>
        </w:tabs>
        <w:jc w:val="both"/>
        <w:rPr>
          <w:rFonts w:ascii="Times New Roman" w:hAnsi="Times New Roman"/>
          <w:sz w:val="24"/>
          <w:szCs w:val="24"/>
        </w:rPr>
      </w:pPr>
      <w:r w:rsidRPr="00BA6C30">
        <w:rPr>
          <w:rFonts w:ascii="Times New Roman" w:hAnsi="Times New Roman"/>
          <w:sz w:val="24"/>
          <w:szCs w:val="24"/>
        </w:rPr>
        <w:t xml:space="preserve">в продуктивной - как созидающий и волевой субъект (инициатива целеполагания); </w:t>
      </w:r>
    </w:p>
    <w:p w:rsidR="00293E68" w:rsidRDefault="00BA6C30" w:rsidP="00A52330">
      <w:pPr>
        <w:pStyle w:val="a3"/>
        <w:numPr>
          <w:ilvl w:val="0"/>
          <w:numId w:val="437"/>
        </w:numPr>
        <w:tabs>
          <w:tab w:val="left" w:pos="567"/>
          <w:tab w:val="left" w:pos="993"/>
        </w:tabs>
        <w:jc w:val="both"/>
        <w:rPr>
          <w:rFonts w:ascii="Times New Roman" w:hAnsi="Times New Roman"/>
          <w:sz w:val="24"/>
          <w:szCs w:val="24"/>
        </w:rPr>
      </w:pPr>
      <w:r w:rsidRPr="00BA6C30">
        <w:rPr>
          <w:rFonts w:ascii="Times New Roman" w:hAnsi="Times New Roman"/>
          <w:sz w:val="24"/>
          <w:szCs w:val="24"/>
        </w:rPr>
        <w:t xml:space="preserve">в познавательно-исследовательской практике - как субъект исследования (познавательная инициатива);  коммуникативной практике - как партнер по взаимодействию и собеседник (коммуникативная инициатива); </w:t>
      </w:r>
    </w:p>
    <w:p w:rsidR="00293E68" w:rsidRDefault="00BA6C30" w:rsidP="00A52330">
      <w:pPr>
        <w:pStyle w:val="a3"/>
        <w:numPr>
          <w:ilvl w:val="0"/>
          <w:numId w:val="437"/>
        </w:numPr>
        <w:tabs>
          <w:tab w:val="left" w:pos="567"/>
          <w:tab w:val="left" w:pos="993"/>
        </w:tabs>
        <w:jc w:val="both"/>
        <w:rPr>
          <w:rFonts w:ascii="Times New Roman" w:hAnsi="Times New Roman"/>
          <w:sz w:val="24"/>
          <w:szCs w:val="24"/>
        </w:rPr>
      </w:pPr>
      <w:r w:rsidRPr="00BA6C30">
        <w:rPr>
          <w:rFonts w:ascii="Times New Roman" w:hAnsi="Times New Roman"/>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00293E68">
        <w:rPr>
          <w:rFonts w:ascii="Times New Roman" w:hAnsi="Times New Roman"/>
          <w:sz w:val="24"/>
          <w:szCs w:val="24"/>
        </w:rPr>
        <w:t>-</w:t>
      </w:r>
      <w:r w:rsidRPr="00BA6C30">
        <w:rPr>
          <w:rFonts w:ascii="Times New Roman" w:hAnsi="Times New Roman"/>
          <w:sz w:val="24"/>
          <w:szCs w:val="24"/>
        </w:rPr>
        <w:t xml:space="preserve">исследовательской, продуктивной деятельности). </w:t>
      </w:r>
    </w:p>
    <w:p w:rsidR="00293E68" w:rsidRDefault="00293E68" w:rsidP="00BA6C30">
      <w:pPr>
        <w:pStyle w:val="a3"/>
        <w:tabs>
          <w:tab w:val="left" w:pos="567"/>
          <w:tab w:val="left" w:pos="993"/>
        </w:tabs>
        <w:jc w:val="both"/>
        <w:rPr>
          <w:rFonts w:ascii="Times New Roman" w:hAnsi="Times New Roman"/>
          <w:sz w:val="24"/>
          <w:szCs w:val="24"/>
        </w:rPr>
      </w:pPr>
      <w:r>
        <w:rPr>
          <w:rFonts w:ascii="Times New Roman" w:hAnsi="Times New Roman"/>
          <w:sz w:val="24"/>
          <w:szCs w:val="24"/>
        </w:rPr>
        <w:t xml:space="preserve">          </w:t>
      </w:r>
      <w:r w:rsidR="00AE75A9">
        <w:rPr>
          <w:rFonts w:ascii="Times New Roman" w:hAnsi="Times New Roman"/>
          <w:sz w:val="24"/>
          <w:szCs w:val="24"/>
        </w:rPr>
        <w:t xml:space="preserve"> </w:t>
      </w:r>
      <w:r w:rsidR="00BA6C30" w:rsidRPr="00BA6C30">
        <w:rPr>
          <w:rFonts w:ascii="Times New Roman" w:hAnsi="Times New Roman"/>
          <w:sz w:val="24"/>
          <w:szCs w:val="24"/>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 </w:t>
      </w:r>
    </w:p>
    <w:p w:rsidR="00BA6C30" w:rsidRDefault="00293E68" w:rsidP="00BA6C30">
      <w:pPr>
        <w:pStyle w:val="a3"/>
        <w:tabs>
          <w:tab w:val="left" w:pos="567"/>
          <w:tab w:val="left" w:pos="993"/>
        </w:tabs>
        <w:jc w:val="both"/>
        <w:rPr>
          <w:rFonts w:ascii="Times New Roman" w:hAnsi="Times New Roman"/>
          <w:sz w:val="24"/>
          <w:szCs w:val="24"/>
        </w:rPr>
      </w:pPr>
      <w:r>
        <w:rPr>
          <w:rFonts w:ascii="Times New Roman" w:hAnsi="Times New Roman"/>
          <w:sz w:val="24"/>
          <w:szCs w:val="24"/>
        </w:rPr>
        <w:t xml:space="preserve">          </w:t>
      </w:r>
      <w:r w:rsidR="00AE75A9">
        <w:rPr>
          <w:rFonts w:ascii="Times New Roman" w:hAnsi="Times New Roman"/>
          <w:sz w:val="24"/>
          <w:szCs w:val="24"/>
        </w:rPr>
        <w:t xml:space="preserve"> </w:t>
      </w:r>
      <w:r w:rsidR="00BA6C30" w:rsidRPr="00BA6C30">
        <w:rPr>
          <w:rFonts w:ascii="Times New Roman" w:hAnsi="Times New Roman"/>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EF7B61" w:rsidRDefault="00EF7B61" w:rsidP="00BA6C30">
      <w:pPr>
        <w:pStyle w:val="a3"/>
        <w:tabs>
          <w:tab w:val="left" w:pos="567"/>
          <w:tab w:val="left" w:pos="993"/>
        </w:tabs>
        <w:jc w:val="both"/>
        <w:rPr>
          <w:rFonts w:ascii="Times New Roman" w:hAnsi="Times New Roman"/>
          <w:sz w:val="24"/>
          <w:szCs w:val="24"/>
        </w:rPr>
      </w:pPr>
    </w:p>
    <w:p w:rsidR="00EF7B61" w:rsidRPr="00EF7B61" w:rsidRDefault="00EF7B61" w:rsidP="00BA6C30">
      <w:pPr>
        <w:pStyle w:val="a3"/>
        <w:tabs>
          <w:tab w:val="left" w:pos="567"/>
          <w:tab w:val="left" w:pos="993"/>
        </w:tabs>
        <w:jc w:val="both"/>
        <w:rPr>
          <w:rFonts w:ascii="Times New Roman" w:hAnsi="Times New Roman"/>
          <w:b/>
          <w:sz w:val="24"/>
          <w:szCs w:val="24"/>
        </w:rPr>
      </w:pPr>
      <w:r w:rsidRPr="00EF7B61">
        <w:rPr>
          <w:rFonts w:ascii="Times New Roman" w:hAnsi="Times New Roman"/>
          <w:b/>
          <w:sz w:val="24"/>
          <w:szCs w:val="24"/>
        </w:rPr>
        <w:t xml:space="preserve">           Педагогические технологии: </w:t>
      </w:r>
    </w:p>
    <w:p w:rsidR="00EF7B61" w:rsidRPr="00EF7B61" w:rsidRDefault="00EF7B61" w:rsidP="00BA6C30">
      <w:pPr>
        <w:pStyle w:val="a3"/>
        <w:tabs>
          <w:tab w:val="left" w:pos="567"/>
          <w:tab w:val="left" w:pos="993"/>
        </w:tabs>
        <w:jc w:val="both"/>
        <w:rPr>
          <w:rFonts w:ascii="Times New Roman" w:hAnsi="Times New Roman"/>
          <w:i/>
          <w:sz w:val="24"/>
          <w:szCs w:val="24"/>
        </w:rPr>
      </w:pPr>
      <w:r>
        <w:rPr>
          <w:rFonts w:ascii="Times New Roman" w:hAnsi="Times New Roman"/>
          <w:sz w:val="24"/>
          <w:szCs w:val="24"/>
        </w:rPr>
        <w:t xml:space="preserve">           </w:t>
      </w:r>
      <w:r w:rsidRPr="00EF7B61">
        <w:rPr>
          <w:rFonts w:ascii="Times New Roman" w:hAnsi="Times New Roman"/>
          <w:i/>
          <w:sz w:val="24"/>
          <w:szCs w:val="24"/>
        </w:rPr>
        <w:t xml:space="preserve">Технологии на основе деятельностного подхода:  </w:t>
      </w:r>
    </w:p>
    <w:p w:rsidR="00EF7B61" w:rsidRDefault="00EF7B61" w:rsidP="00A52330">
      <w:pPr>
        <w:pStyle w:val="a3"/>
        <w:numPr>
          <w:ilvl w:val="0"/>
          <w:numId w:val="435"/>
        </w:numPr>
        <w:tabs>
          <w:tab w:val="left" w:pos="567"/>
          <w:tab w:val="left" w:pos="993"/>
        </w:tabs>
        <w:ind w:left="851" w:hanging="142"/>
        <w:jc w:val="both"/>
        <w:rPr>
          <w:rFonts w:ascii="Times New Roman" w:hAnsi="Times New Roman"/>
          <w:sz w:val="24"/>
          <w:szCs w:val="24"/>
        </w:rPr>
      </w:pPr>
      <w:r w:rsidRPr="00EF7B61">
        <w:rPr>
          <w:rFonts w:ascii="Times New Roman" w:hAnsi="Times New Roman"/>
          <w:sz w:val="24"/>
          <w:szCs w:val="24"/>
        </w:rPr>
        <w:t>технология – метод проектов</w:t>
      </w:r>
      <w:r>
        <w:rPr>
          <w:rFonts w:ascii="Times New Roman" w:hAnsi="Times New Roman"/>
          <w:sz w:val="24"/>
          <w:szCs w:val="24"/>
        </w:rPr>
        <w:t>;</w:t>
      </w:r>
      <w:r w:rsidRPr="00EF7B61">
        <w:rPr>
          <w:rFonts w:ascii="Times New Roman" w:hAnsi="Times New Roman"/>
          <w:sz w:val="24"/>
          <w:szCs w:val="24"/>
        </w:rPr>
        <w:t xml:space="preserve">  </w:t>
      </w:r>
    </w:p>
    <w:p w:rsidR="00EF7B61" w:rsidRDefault="00EF7B61" w:rsidP="00A52330">
      <w:pPr>
        <w:pStyle w:val="a3"/>
        <w:numPr>
          <w:ilvl w:val="0"/>
          <w:numId w:val="435"/>
        </w:numPr>
        <w:tabs>
          <w:tab w:val="left" w:pos="567"/>
          <w:tab w:val="left" w:pos="993"/>
        </w:tabs>
        <w:ind w:left="851" w:hanging="142"/>
        <w:jc w:val="both"/>
        <w:rPr>
          <w:rFonts w:ascii="Times New Roman" w:hAnsi="Times New Roman"/>
          <w:sz w:val="24"/>
          <w:szCs w:val="24"/>
        </w:rPr>
      </w:pPr>
      <w:r w:rsidRPr="00EF7B61">
        <w:rPr>
          <w:rFonts w:ascii="Times New Roman" w:hAnsi="Times New Roman"/>
          <w:sz w:val="24"/>
          <w:szCs w:val="24"/>
        </w:rPr>
        <w:t>технология самостоятельной исследовательской деятельности детей</w:t>
      </w:r>
      <w:r>
        <w:rPr>
          <w:rFonts w:ascii="Times New Roman" w:hAnsi="Times New Roman"/>
          <w:sz w:val="24"/>
          <w:szCs w:val="24"/>
        </w:rPr>
        <w:t>;</w:t>
      </w:r>
      <w:r w:rsidRPr="00EF7B61">
        <w:rPr>
          <w:rFonts w:ascii="Times New Roman" w:hAnsi="Times New Roman"/>
          <w:sz w:val="24"/>
          <w:szCs w:val="24"/>
        </w:rPr>
        <w:t xml:space="preserve">  </w:t>
      </w:r>
    </w:p>
    <w:p w:rsidR="00EF7B61" w:rsidRDefault="00EF7B61" w:rsidP="00A52330">
      <w:pPr>
        <w:pStyle w:val="a3"/>
        <w:numPr>
          <w:ilvl w:val="0"/>
          <w:numId w:val="435"/>
        </w:numPr>
        <w:tabs>
          <w:tab w:val="left" w:pos="567"/>
          <w:tab w:val="left" w:pos="993"/>
        </w:tabs>
        <w:ind w:left="851" w:hanging="142"/>
        <w:jc w:val="both"/>
        <w:rPr>
          <w:rFonts w:ascii="Times New Roman" w:hAnsi="Times New Roman"/>
          <w:sz w:val="24"/>
          <w:szCs w:val="24"/>
        </w:rPr>
      </w:pPr>
      <w:r w:rsidRPr="00EF7B61">
        <w:rPr>
          <w:rFonts w:ascii="Times New Roman" w:hAnsi="Times New Roman"/>
          <w:sz w:val="24"/>
          <w:szCs w:val="24"/>
        </w:rPr>
        <w:t>технология детского экспериментирования</w:t>
      </w:r>
      <w:r>
        <w:rPr>
          <w:rFonts w:ascii="Times New Roman" w:hAnsi="Times New Roman"/>
          <w:sz w:val="24"/>
          <w:szCs w:val="24"/>
        </w:rPr>
        <w:t>.</w:t>
      </w:r>
      <w:r w:rsidRPr="00EF7B61">
        <w:rPr>
          <w:rFonts w:ascii="Times New Roman" w:hAnsi="Times New Roman"/>
          <w:sz w:val="24"/>
          <w:szCs w:val="24"/>
        </w:rPr>
        <w:t xml:space="preserve"> </w:t>
      </w:r>
    </w:p>
    <w:p w:rsidR="00EF7B61" w:rsidRDefault="00EF7B61" w:rsidP="00BA6C30">
      <w:pPr>
        <w:pStyle w:val="a3"/>
        <w:tabs>
          <w:tab w:val="left" w:pos="567"/>
          <w:tab w:val="left" w:pos="993"/>
        </w:tabs>
        <w:jc w:val="both"/>
        <w:rPr>
          <w:rFonts w:ascii="Times New Roman" w:hAnsi="Times New Roman"/>
          <w:sz w:val="24"/>
          <w:szCs w:val="24"/>
        </w:rPr>
      </w:pPr>
      <w:r>
        <w:rPr>
          <w:rFonts w:ascii="Times New Roman" w:hAnsi="Times New Roman"/>
          <w:sz w:val="24"/>
          <w:szCs w:val="24"/>
        </w:rPr>
        <w:lastRenderedPageBreak/>
        <w:t xml:space="preserve">           </w:t>
      </w:r>
      <w:r w:rsidRPr="00EF7B61">
        <w:rPr>
          <w:rFonts w:ascii="Times New Roman" w:hAnsi="Times New Roman"/>
          <w:i/>
          <w:sz w:val="24"/>
          <w:szCs w:val="24"/>
        </w:rPr>
        <w:t>Игровые педагогические технологии</w:t>
      </w:r>
      <w:r w:rsidRPr="00EF7B61">
        <w:rPr>
          <w:rFonts w:ascii="Times New Roman" w:hAnsi="Times New Roman"/>
          <w:sz w:val="24"/>
          <w:szCs w:val="24"/>
        </w:rPr>
        <w:t xml:space="preserve">:  </w:t>
      </w:r>
    </w:p>
    <w:p w:rsidR="00EF7B61" w:rsidRDefault="00EF7B61" w:rsidP="00A52330">
      <w:pPr>
        <w:pStyle w:val="a3"/>
        <w:numPr>
          <w:ilvl w:val="0"/>
          <w:numId w:val="436"/>
        </w:numPr>
        <w:tabs>
          <w:tab w:val="left" w:pos="567"/>
          <w:tab w:val="left" w:pos="993"/>
        </w:tabs>
        <w:ind w:left="993"/>
        <w:jc w:val="both"/>
        <w:rPr>
          <w:rFonts w:ascii="Times New Roman" w:hAnsi="Times New Roman"/>
          <w:sz w:val="24"/>
          <w:szCs w:val="24"/>
        </w:rPr>
      </w:pPr>
      <w:r w:rsidRPr="00EF7B61">
        <w:rPr>
          <w:rFonts w:ascii="Times New Roman" w:hAnsi="Times New Roman"/>
          <w:sz w:val="24"/>
          <w:szCs w:val="24"/>
        </w:rPr>
        <w:t>технология «Блоки Дьенеша»</w:t>
      </w:r>
      <w:r>
        <w:rPr>
          <w:rFonts w:ascii="Times New Roman" w:hAnsi="Times New Roman"/>
          <w:sz w:val="24"/>
          <w:szCs w:val="24"/>
        </w:rPr>
        <w:t>;</w:t>
      </w:r>
      <w:r w:rsidRPr="00EF7B61">
        <w:rPr>
          <w:rFonts w:ascii="Times New Roman" w:hAnsi="Times New Roman"/>
          <w:sz w:val="24"/>
          <w:szCs w:val="24"/>
        </w:rPr>
        <w:t xml:space="preserve">  </w:t>
      </w:r>
    </w:p>
    <w:p w:rsidR="00EF7B61" w:rsidRDefault="00EF7B61" w:rsidP="00A52330">
      <w:pPr>
        <w:pStyle w:val="a3"/>
        <w:numPr>
          <w:ilvl w:val="0"/>
          <w:numId w:val="436"/>
        </w:numPr>
        <w:tabs>
          <w:tab w:val="left" w:pos="567"/>
          <w:tab w:val="left" w:pos="993"/>
        </w:tabs>
        <w:ind w:left="993"/>
        <w:jc w:val="both"/>
        <w:rPr>
          <w:rFonts w:ascii="Times New Roman" w:hAnsi="Times New Roman"/>
          <w:sz w:val="24"/>
          <w:szCs w:val="24"/>
        </w:rPr>
      </w:pPr>
      <w:r w:rsidRPr="00EF7B61">
        <w:rPr>
          <w:rFonts w:ascii="Times New Roman" w:hAnsi="Times New Roman"/>
          <w:sz w:val="24"/>
          <w:szCs w:val="24"/>
        </w:rPr>
        <w:t>технология «Палочки Кьюзинера»</w:t>
      </w:r>
      <w:r>
        <w:rPr>
          <w:rFonts w:ascii="Times New Roman" w:hAnsi="Times New Roman"/>
          <w:sz w:val="24"/>
          <w:szCs w:val="24"/>
        </w:rPr>
        <w:t>;</w:t>
      </w:r>
      <w:r w:rsidRPr="00EF7B61">
        <w:rPr>
          <w:rFonts w:ascii="Times New Roman" w:hAnsi="Times New Roman"/>
          <w:sz w:val="24"/>
          <w:szCs w:val="24"/>
        </w:rPr>
        <w:t xml:space="preserve">  </w:t>
      </w:r>
    </w:p>
    <w:p w:rsidR="00EF7B61" w:rsidRPr="00EF7B61" w:rsidRDefault="00EF7B61" w:rsidP="00A52330">
      <w:pPr>
        <w:pStyle w:val="a3"/>
        <w:numPr>
          <w:ilvl w:val="0"/>
          <w:numId w:val="436"/>
        </w:numPr>
        <w:tabs>
          <w:tab w:val="left" w:pos="567"/>
          <w:tab w:val="left" w:pos="993"/>
        </w:tabs>
        <w:ind w:left="993"/>
        <w:jc w:val="both"/>
        <w:rPr>
          <w:rFonts w:ascii="Times New Roman" w:hAnsi="Times New Roman"/>
          <w:sz w:val="24"/>
          <w:szCs w:val="24"/>
        </w:rPr>
      </w:pPr>
      <w:r w:rsidRPr="00EF7B61">
        <w:rPr>
          <w:rFonts w:ascii="Times New Roman" w:hAnsi="Times New Roman"/>
          <w:sz w:val="24"/>
          <w:szCs w:val="24"/>
        </w:rPr>
        <w:t>ЛЕГО – технологии</w:t>
      </w:r>
      <w:r>
        <w:rPr>
          <w:rFonts w:ascii="Times New Roman" w:hAnsi="Times New Roman"/>
          <w:sz w:val="24"/>
          <w:szCs w:val="24"/>
        </w:rPr>
        <w:t>;</w:t>
      </w:r>
    </w:p>
    <w:p w:rsidR="00EF7B61" w:rsidRDefault="00EF7B61" w:rsidP="00A52330">
      <w:pPr>
        <w:pStyle w:val="a3"/>
        <w:numPr>
          <w:ilvl w:val="0"/>
          <w:numId w:val="436"/>
        </w:numPr>
        <w:tabs>
          <w:tab w:val="left" w:pos="567"/>
          <w:tab w:val="left" w:pos="993"/>
        </w:tabs>
        <w:ind w:left="993"/>
        <w:jc w:val="both"/>
        <w:rPr>
          <w:rFonts w:ascii="Times New Roman" w:hAnsi="Times New Roman"/>
          <w:sz w:val="24"/>
          <w:szCs w:val="24"/>
        </w:rPr>
      </w:pPr>
      <w:r w:rsidRPr="00EF7B61">
        <w:rPr>
          <w:rFonts w:ascii="Times New Roman" w:hAnsi="Times New Roman"/>
          <w:sz w:val="24"/>
          <w:szCs w:val="24"/>
        </w:rPr>
        <w:t>игровой набор «Дары Фребеля»</w:t>
      </w:r>
      <w:r>
        <w:rPr>
          <w:rFonts w:ascii="Times New Roman" w:hAnsi="Times New Roman"/>
          <w:sz w:val="24"/>
          <w:szCs w:val="24"/>
        </w:rPr>
        <w:t>.</w:t>
      </w:r>
      <w:r w:rsidRPr="00EF7B61">
        <w:rPr>
          <w:rFonts w:ascii="Times New Roman" w:hAnsi="Times New Roman"/>
          <w:sz w:val="24"/>
          <w:szCs w:val="24"/>
        </w:rPr>
        <w:t xml:space="preserve"> </w:t>
      </w:r>
    </w:p>
    <w:p w:rsidR="00E96E76" w:rsidRPr="00E96E76" w:rsidRDefault="00E96E76" w:rsidP="00E96E76">
      <w:pPr>
        <w:pStyle w:val="a3"/>
        <w:tabs>
          <w:tab w:val="left" w:pos="567"/>
          <w:tab w:val="left" w:pos="993"/>
        </w:tabs>
        <w:jc w:val="both"/>
        <w:rPr>
          <w:rFonts w:ascii="Times New Roman" w:hAnsi="Times New Roman"/>
          <w:i/>
          <w:sz w:val="24"/>
          <w:szCs w:val="24"/>
        </w:rPr>
      </w:pPr>
      <w:r>
        <w:rPr>
          <w:rFonts w:ascii="Times New Roman" w:hAnsi="Times New Roman"/>
          <w:i/>
          <w:sz w:val="24"/>
          <w:szCs w:val="24"/>
        </w:rPr>
        <w:t xml:space="preserve">            </w:t>
      </w:r>
      <w:r w:rsidR="00EF7B61" w:rsidRPr="00E96E76">
        <w:rPr>
          <w:rFonts w:ascii="Times New Roman" w:hAnsi="Times New Roman"/>
          <w:i/>
          <w:sz w:val="24"/>
          <w:szCs w:val="24"/>
        </w:rPr>
        <w:t xml:space="preserve">Технологии обучения и развития:  </w:t>
      </w:r>
    </w:p>
    <w:p w:rsidR="00E96E76" w:rsidRDefault="00EF7B61" w:rsidP="00A52330">
      <w:pPr>
        <w:pStyle w:val="a3"/>
        <w:numPr>
          <w:ilvl w:val="0"/>
          <w:numId w:val="438"/>
        </w:numPr>
        <w:tabs>
          <w:tab w:val="left" w:pos="567"/>
          <w:tab w:val="left" w:pos="993"/>
        </w:tabs>
        <w:ind w:left="993"/>
        <w:jc w:val="both"/>
        <w:rPr>
          <w:rFonts w:ascii="Times New Roman" w:hAnsi="Times New Roman"/>
          <w:sz w:val="24"/>
          <w:szCs w:val="24"/>
        </w:rPr>
      </w:pPr>
      <w:r w:rsidRPr="00EF7B61">
        <w:rPr>
          <w:rFonts w:ascii="Times New Roman" w:hAnsi="Times New Roman"/>
          <w:sz w:val="24"/>
          <w:szCs w:val="24"/>
        </w:rPr>
        <w:t>Технология, основанная на ТРИЗ</w:t>
      </w:r>
      <w:r w:rsidR="00E96E76">
        <w:rPr>
          <w:rFonts w:ascii="Times New Roman" w:hAnsi="Times New Roman"/>
          <w:sz w:val="24"/>
          <w:szCs w:val="24"/>
        </w:rPr>
        <w:t>;</w:t>
      </w:r>
      <w:r w:rsidRPr="00EF7B61">
        <w:rPr>
          <w:rFonts w:ascii="Times New Roman" w:hAnsi="Times New Roman"/>
          <w:sz w:val="24"/>
          <w:szCs w:val="24"/>
        </w:rPr>
        <w:t xml:space="preserve">  </w:t>
      </w:r>
    </w:p>
    <w:p w:rsidR="00EF7B61" w:rsidRPr="00C61506" w:rsidRDefault="00EF7B61" w:rsidP="00A52330">
      <w:pPr>
        <w:pStyle w:val="a3"/>
        <w:numPr>
          <w:ilvl w:val="0"/>
          <w:numId w:val="438"/>
        </w:numPr>
        <w:tabs>
          <w:tab w:val="left" w:pos="567"/>
          <w:tab w:val="left" w:pos="993"/>
        </w:tabs>
        <w:ind w:left="993"/>
        <w:jc w:val="both"/>
        <w:rPr>
          <w:rFonts w:ascii="Times New Roman" w:hAnsi="Times New Roman"/>
          <w:b/>
          <w:sz w:val="24"/>
          <w:szCs w:val="24"/>
        </w:rPr>
      </w:pPr>
      <w:r w:rsidRPr="00EF7B61">
        <w:rPr>
          <w:rFonts w:ascii="Times New Roman" w:hAnsi="Times New Roman"/>
          <w:sz w:val="24"/>
          <w:szCs w:val="24"/>
        </w:rPr>
        <w:t>Технология формирования основ безопасной жизнедеятельности</w:t>
      </w:r>
      <w:r w:rsidR="00E96E76">
        <w:rPr>
          <w:rFonts w:ascii="Times New Roman" w:hAnsi="Times New Roman"/>
          <w:sz w:val="24"/>
          <w:szCs w:val="24"/>
        </w:rPr>
        <w:t>.</w:t>
      </w:r>
    </w:p>
    <w:p w:rsidR="00C61506" w:rsidRPr="00C61506" w:rsidRDefault="00C61506" w:rsidP="00C61506">
      <w:pPr>
        <w:pStyle w:val="a3"/>
        <w:tabs>
          <w:tab w:val="left" w:pos="567"/>
          <w:tab w:val="left" w:pos="993"/>
        </w:tabs>
        <w:ind w:left="993"/>
        <w:jc w:val="both"/>
        <w:rPr>
          <w:rFonts w:ascii="Times New Roman" w:hAnsi="Times New Roman"/>
          <w:b/>
          <w:sz w:val="24"/>
          <w:szCs w:val="24"/>
        </w:rPr>
      </w:pPr>
    </w:p>
    <w:p w:rsidR="00C61506" w:rsidRPr="00AE75A9" w:rsidRDefault="00C61506" w:rsidP="00A52330">
      <w:pPr>
        <w:pStyle w:val="a3"/>
        <w:numPr>
          <w:ilvl w:val="1"/>
          <w:numId w:val="431"/>
        </w:numPr>
        <w:tabs>
          <w:tab w:val="left" w:pos="567"/>
          <w:tab w:val="left" w:pos="993"/>
        </w:tabs>
        <w:jc w:val="both"/>
        <w:rPr>
          <w:rFonts w:ascii="Times New Roman" w:hAnsi="Times New Roman"/>
          <w:sz w:val="24"/>
          <w:szCs w:val="24"/>
        </w:rPr>
      </w:pPr>
      <w:r>
        <w:rPr>
          <w:rFonts w:ascii="Times New Roman" w:hAnsi="Times New Roman"/>
          <w:b/>
          <w:sz w:val="24"/>
          <w:szCs w:val="24"/>
        </w:rPr>
        <w:t xml:space="preserve"> </w:t>
      </w:r>
      <w:r w:rsidRPr="00C61506">
        <w:rPr>
          <w:rFonts w:ascii="Times New Roman" w:hAnsi="Times New Roman"/>
          <w:b/>
          <w:sz w:val="24"/>
          <w:szCs w:val="24"/>
        </w:rPr>
        <w:t>Направления и задачи ко</w:t>
      </w:r>
      <w:r w:rsidR="00AE75A9">
        <w:rPr>
          <w:rFonts w:ascii="Times New Roman" w:hAnsi="Times New Roman"/>
          <w:b/>
          <w:sz w:val="24"/>
          <w:szCs w:val="24"/>
        </w:rPr>
        <w:t xml:space="preserve">ррекционно-развивающейся работы </w:t>
      </w:r>
      <w:r w:rsidR="00AE75A9" w:rsidRPr="00AE75A9">
        <w:rPr>
          <w:rFonts w:ascii="Times New Roman" w:hAnsi="Times New Roman"/>
          <w:sz w:val="24"/>
          <w:szCs w:val="24"/>
        </w:rPr>
        <w:t>(в соответствии с ФОП стр.165 п.27.)</w:t>
      </w:r>
    </w:p>
    <w:p w:rsidR="006C2913" w:rsidRPr="006C2913" w:rsidRDefault="006C2913" w:rsidP="006C2913">
      <w:pPr>
        <w:pStyle w:val="a3"/>
        <w:tabs>
          <w:tab w:val="left" w:pos="567"/>
          <w:tab w:val="left" w:pos="993"/>
        </w:tabs>
        <w:ind w:left="360"/>
        <w:jc w:val="both"/>
        <w:rPr>
          <w:rFonts w:ascii="Times New Roman" w:hAnsi="Times New Roman"/>
          <w:sz w:val="24"/>
          <w:szCs w:val="24"/>
        </w:rPr>
      </w:pPr>
      <w:r>
        <w:rPr>
          <w:rFonts w:ascii="Times New Roman" w:hAnsi="Times New Roman"/>
          <w:sz w:val="24"/>
          <w:szCs w:val="24"/>
        </w:rPr>
        <w:t xml:space="preserve">         </w:t>
      </w:r>
      <w:r w:rsidRPr="006C2913">
        <w:rPr>
          <w:rFonts w:ascii="Times New Roman" w:hAnsi="Times New Roman"/>
          <w:sz w:val="24"/>
          <w:szCs w:val="24"/>
        </w:rPr>
        <w:t xml:space="preserve">КРР и (или) инклюзивное образование в </w:t>
      </w:r>
      <w:r w:rsidRPr="006C2913">
        <w:rPr>
          <w:rFonts w:ascii="Times New Roman" w:hAnsi="Times New Roman"/>
          <w:i/>
          <w:sz w:val="24"/>
          <w:szCs w:val="24"/>
        </w:rPr>
        <w:t>ДОО  направлено на обеспечение коррекции нарушений развития у различных категорий детей (целевые группы)</w:t>
      </w:r>
      <w:r w:rsidRPr="006C2913">
        <w:rPr>
          <w:rFonts w:ascii="Times New Roman" w:hAnsi="Times New Roman"/>
          <w:sz w:val="24"/>
          <w:szCs w:val="24"/>
        </w:rPr>
        <w:t>, включая детей с ООП, в т.ч.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6C2913" w:rsidRPr="006C2913" w:rsidRDefault="006C2913" w:rsidP="006C2913">
      <w:pPr>
        <w:pStyle w:val="a3"/>
        <w:tabs>
          <w:tab w:val="left" w:pos="567"/>
          <w:tab w:val="left" w:pos="993"/>
        </w:tabs>
        <w:ind w:left="360"/>
        <w:jc w:val="both"/>
        <w:rPr>
          <w:rFonts w:ascii="Times New Roman" w:hAnsi="Times New Roman"/>
          <w:sz w:val="24"/>
          <w:szCs w:val="24"/>
        </w:rPr>
      </w:pPr>
      <w:r>
        <w:rPr>
          <w:rFonts w:ascii="Times New Roman" w:hAnsi="Times New Roman"/>
          <w:i/>
          <w:sz w:val="24"/>
          <w:szCs w:val="24"/>
        </w:rPr>
        <w:t xml:space="preserve">         </w:t>
      </w:r>
      <w:r w:rsidRPr="006C2913">
        <w:rPr>
          <w:rFonts w:ascii="Times New Roman" w:hAnsi="Times New Roman"/>
          <w:i/>
          <w:sz w:val="24"/>
          <w:szCs w:val="24"/>
        </w:rPr>
        <w:t>КРР  объединяет  комплекс  мер  по  психолого-педагогическому  сопровождению  обучающихся</w:t>
      </w:r>
      <w:r w:rsidRPr="006C2913">
        <w:rPr>
          <w:rFonts w:ascii="Times New Roman" w:hAnsi="Times New Roman"/>
          <w:sz w:val="24"/>
          <w:szCs w:val="24"/>
        </w:rPr>
        <w:t xml:space="preserve">, </w:t>
      </w:r>
      <w:r>
        <w:rPr>
          <w:rFonts w:ascii="Times New Roman" w:hAnsi="Times New Roman"/>
          <w:sz w:val="24"/>
          <w:szCs w:val="24"/>
        </w:rPr>
        <w:t>включающий психолого-</w:t>
      </w:r>
      <w:r w:rsidRPr="006C2913">
        <w:rPr>
          <w:rFonts w:ascii="Times New Roman" w:hAnsi="Times New Roman"/>
          <w:sz w:val="24"/>
          <w:szCs w:val="24"/>
        </w:rPr>
        <w:t xml:space="preserve">педагогическое обследование, проведение индивидуальных и групповых коррекционно-развивающих  занятий,  а  также  мониторинг  динамики  их  развития.  КРР  в  ДОО осуществляют  педагоги,  педагоги-психологи,  учителя-дефектологи,  учителя-логопеды  и  другие </w:t>
      </w:r>
    </w:p>
    <w:p w:rsidR="006C2913" w:rsidRPr="006C2913" w:rsidRDefault="006C2913" w:rsidP="006C2913">
      <w:pPr>
        <w:pStyle w:val="a3"/>
        <w:tabs>
          <w:tab w:val="left" w:pos="567"/>
          <w:tab w:val="left" w:pos="993"/>
        </w:tabs>
        <w:ind w:left="360"/>
        <w:jc w:val="both"/>
        <w:rPr>
          <w:rFonts w:ascii="Times New Roman" w:hAnsi="Times New Roman"/>
          <w:sz w:val="24"/>
          <w:szCs w:val="24"/>
        </w:rPr>
      </w:pPr>
      <w:r w:rsidRPr="006C2913">
        <w:rPr>
          <w:rFonts w:ascii="Times New Roman" w:hAnsi="Times New Roman"/>
          <w:sz w:val="24"/>
          <w:szCs w:val="24"/>
        </w:rPr>
        <w:t>квалифицированные специалисты.</w:t>
      </w:r>
    </w:p>
    <w:p w:rsidR="006C2913" w:rsidRPr="006C2913" w:rsidRDefault="006C2913" w:rsidP="006C2913">
      <w:pPr>
        <w:pStyle w:val="a3"/>
        <w:tabs>
          <w:tab w:val="left" w:pos="567"/>
          <w:tab w:val="left" w:pos="993"/>
        </w:tabs>
        <w:ind w:left="360"/>
        <w:jc w:val="both"/>
        <w:rPr>
          <w:rFonts w:ascii="Times New Roman" w:hAnsi="Times New Roman"/>
          <w:b/>
          <w:sz w:val="24"/>
          <w:szCs w:val="24"/>
        </w:rPr>
      </w:pPr>
      <w:r>
        <w:rPr>
          <w:rFonts w:ascii="Times New Roman" w:hAnsi="Times New Roman"/>
          <w:sz w:val="24"/>
          <w:szCs w:val="24"/>
        </w:rPr>
        <w:t xml:space="preserve">         </w:t>
      </w:r>
      <w:r w:rsidRPr="006C2913">
        <w:rPr>
          <w:rFonts w:ascii="Times New Roman" w:hAnsi="Times New Roman"/>
          <w:b/>
          <w:sz w:val="24"/>
          <w:szCs w:val="24"/>
        </w:rPr>
        <w:t>Задачи КРР на уровне ДО:</w:t>
      </w:r>
    </w:p>
    <w:p w:rsidR="006C2913" w:rsidRPr="006C2913" w:rsidRDefault="006C2913" w:rsidP="00A52330">
      <w:pPr>
        <w:pStyle w:val="a3"/>
        <w:numPr>
          <w:ilvl w:val="0"/>
          <w:numId w:val="439"/>
        </w:numPr>
        <w:tabs>
          <w:tab w:val="left" w:pos="567"/>
        </w:tabs>
        <w:ind w:left="284" w:firstLine="142"/>
        <w:jc w:val="both"/>
        <w:rPr>
          <w:rFonts w:ascii="Times New Roman" w:hAnsi="Times New Roman"/>
          <w:sz w:val="24"/>
          <w:szCs w:val="24"/>
        </w:rPr>
      </w:pPr>
      <w:r w:rsidRPr="006C2913">
        <w:rPr>
          <w:rFonts w:ascii="Times New Roman" w:hAnsi="Times New Roman"/>
          <w:sz w:val="24"/>
          <w:szCs w:val="24"/>
        </w:rPr>
        <w:t>определение  ООП  обучающихся,  в  т.ч.  с  трудностями  освоения  Федеральной  программы  и социализации в ДОО;</w:t>
      </w:r>
    </w:p>
    <w:p w:rsidR="006C2913" w:rsidRPr="006C2913" w:rsidRDefault="006C2913" w:rsidP="00A52330">
      <w:pPr>
        <w:pStyle w:val="a3"/>
        <w:numPr>
          <w:ilvl w:val="0"/>
          <w:numId w:val="439"/>
        </w:numPr>
        <w:tabs>
          <w:tab w:val="left" w:pos="567"/>
        </w:tabs>
        <w:ind w:left="284" w:firstLine="142"/>
        <w:jc w:val="both"/>
        <w:rPr>
          <w:rFonts w:ascii="Times New Roman" w:hAnsi="Times New Roman"/>
          <w:sz w:val="24"/>
          <w:szCs w:val="24"/>
        </w:rPr>
      </w:pPr>
      <w:r w:rsidRPr="006C2913">
        <w:rPr>
          <w:rFonts w:ascii="Times New Roman" w:hAnsi="Times New Roman"/>
          <w:sz w:val="24"/>
          <w:szCs w:val="24"/>
        </w:rPr>
        <w:t>своевременное выявление обучающихся с трудностями социальной адаптации, обусловленными различными причинами;</w:t>
      </w:r>
    </w:p>
    <w:p w:rsidR="006C2913" w:rsidRPr="006C2913" w:rsidRDefault="006C2913" w:rsidP="00A52330">
      <w:pPr>
        <w:pStyle w:val="a3"/>
        <w:numPr>
          <w:ilvl w:val="0"/>
          <w:numId w:val="439"/>
        </w:numPr>
        <w:tabs>
          <w:tab w:val="left" w:pos="567"/>
        </w:tabs>
        <w:ind w:left="284" w:firstLine="142"/>
        <w:jc w:val="both"/>
        <w:rPr>
          <w:rFonts w:ascii="Times New Roman" w:hAnsi="Times New Roman"/>
          <w:sz w:val="24"/>
          <w:szCs w:val="24"/>
        </w:rPr>
      </w:pPr>
      <w:r w:rsidRPr="006C2913">
        <w:rPr>
          <w:rFonts w:ascii="Times New Roman" w:hAnsi="Times New Roman"/>
          <w:sz w:val="24"/>
          <w:szCs w:val="24"/>
        </w:rPr>
        <w:t>осуществление  индивидуально  ориентированной  п</w:t>
      </w:r>
      <w:r>
        <w:rPr>
          <w:rFonts w:ascii="Times New Roman" w:hAnsi="Times New Roman"/>
          <w:sz w:val="24"/>
          <w:szCs w:val="24"/>
        </w:rPr>
        <w:t xml:space="preserve">сихолого-педагогической  помощи </w:t>
      </w:r>
      <w:r w:rsidRPr="006C2913">
        <w:rPr>
          <w:rFonts w:ascii="Times New Roman" w:hAnsi="Times New Roman"/>
          <w:sz w:val="24"/>
          <w:szCs w:val="24"/>
        </w:rPr>
        <w:t xml:space="preserve">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w:t>
      </w:r>
      <w:r>
        <w:rPr>
          <w:rFonts w:ascii="Times New Roman" w:hAnsi="Times New Roman"/>
          <w:sz w:val="24"/>
          <w:szCs w:val="24"/>
        </w:rPr>
        <w:t>организации (далее -</w:t>
      </w:r>
      <w:r w:rsidRPr="006C2913">
        <w:rPr>
          <w:rFonts w:ascii="Times New Roman" w:hAnsi="Times New Roman"/>
          <w:sz w:val="24"/>
          <w:szCs w:val="24"/>
        </w:rPr>
        <w:t>ППК);</w:t>
      </w:r>
    </w:p>
    <w:p w:rsidR="006C2913" w:rsidRPr="006C2913" w:rsidRDefault="006C2913" w:rsidP="00A52330">
      <w:pPr>
        <w:pStyle w:val="a3"/>
        <w:numPr>
          <w:ilvl w:val="0"/>
          <w:numId w:val="439"/>
        </w:numPr>
        <w:tabs>
          <w:tab w:val="left" w:pos="567"/>
        </w:tabs>
        <w:ind w:left="284" w:firstLine="142"/>
        <w:jc w:val="both"/>
        <w:rPr>
          <w:rFonts w:ascii="Times New Roman" w:hAnsi="Times New Roman"/>
          <w:sz w:val="24"/>
          <w:szCs w:val="24"/>
        </w:rPr>
      </w:pPr>
      <w:r w:rsidRPr="006C2913">
        <w:rPr>
          <w:rFonts w:ascii="Times New Roman" w:hAnsi="Times New Roman"/>
          <w:sz w:val="24"/>
          <w:szCs w:val="24"/>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6C2913" w:rsidRPr="006C2913" w:rsidRDefault="006C2913" w:rsidP="00A52330">
      <w:pPr>
        <w:pStyle w:val="a3"/>
        <w:numPr>
          <w:ilvl w:val="0"/>
          <w:numId w:val="439"/>
        </w:numPr>
        <w:tabs>
          <w:tab w:val="left" w:pos="567"/>
        </w:tabs>
        <w:ind w:left="284" w:firstLine="142"/>
        <w:jc w:val="both"/>
        <w:rPr>
          <w:rFonts w:ascii="Times New Roman" w:hAnsi="Times New Roman"/>
          <w:sz w:val="24"/>
          <w:szCs w:val="24"/>
        </w:rPr>
      </w:pPr>
      <w:r w:rsidRPr="006C2913">
        <w:rPr>
          <w:rFonts w:ascii="Times New Roman" w:hAnsi="Times New Roman"/>
          <w:sz w:val="24"/>
          <w:szCs w:val="24"/>
        </w:rPr>
        <w:t>содействие поиску и отбору одаренных обучающихся, их творческому развитию;</w:t>
      </w:r>
    </w:p>
    <w:p w:rsidR="006C2913" w:rsidRPr="006C2913" w:rsidRDefault="006C2913" w:rsidP="00A52330">
      <w:pPr>
        <w:pStyle w:val="a3"/>
        <w:numPr>
          <w:ilvl w:val="0"/>
          <w:numId w:val="439"/>
        </w:numPr>
        <w:tabs>
          <w:tab w:val="left" w:pos="567"/>
        </w:tabs>
        <w:ind w:left="284" w:firstLine="142"/>
        <w:jc w:val="both"/>
        <w:rPr>
          <w:rFonts w:ascii="Times New Roman" w:hAnsi="Times New Roman"/>
          <w:sz w:val="24"/>
          <w:szCs w:val="24"/>
        </w:rPr>
      </w:pPr>
      <w:r w:rsidRPr="006C2913">
        <w:rPr>
          <w:rFonts w:ascii="Times New Roman" w:hAnsi="Times New Roman"/>
          <w:sz w:val="24"/>
          <w:szCs w:val="24"/>
        </w:rPr>
        <w:t>выявление детей с проблемами развития эмоциональной и интеллектуальной сферы;</w:t>
      </w:r>
    </w:p>
    <w:p w:rsidR="006C2913" w:rsidRDefault="006C2913" w:rsidP="00A52330">
      <w:pPr>
        <w:pStyle w:val="a3"/>
        <w:numPr>
          <w:ilvl w:val="0"/>
          <w:numId w:val="439"/>
        </w:numPr>
        <w:tabs>
          <w:tab w:val="left" w:pos="567"/>
        </w:tabs>
        <w:ind w:left="284" w:firstLine="142"/>
        <w:jc w:val="both"/>
        <w:rPr>
          <w:rFonts w:ascii="Times New Roman" w:hAnsi="Times New Roman"/>
          <w:sz w:val="24"/>
          <w:szCs w:val="24"/>
        </w:rPr>
      </w:pPr>
      <w:r w:rsidRPr="006C2913">
        <w:rPr>
          <w:rFonts w:ascii="Times New Roman" w:hAnsi="Times New Roman"/>
          <w:sz w:val="24"/>
          <w:szCs w:val="24"/>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6C2913" w:rsidRPr="006C2913" w:rsidRDefault="006C2913" w:rsidP="006C2913">
      <w:pPr>
        <w:pStyle w:val="a3"/>
        <w:tabs>
          <w:tab w:val="left" w:pos="567"/>
        </w:tabs>
        <w:ind w:left="426"/>
        <w:jc w:val="both"/>
        <w:rPr>
          <w:rFonts w:ascii="Times New Roman" w:hAnsi="Times New Roman"/>
          <w:sz w:val="24"/>
          <w:szCs w:val="24"/>
        </w:rPr>
      </w:pPr>
      <w:r>
        <w:rPr>
          <w:rFonts w:ascii="Times New Roman" w:hAnsi="Times New Roman"/>
          <w:i/>
          <w:sz w:val="24"/>
          <w:szCs w:val="24"/>
        </w:rPr>
        <w:t xml:space="preserve">        </w:t>
      </w:r>
      <w:r w:rsidRPr="006C2913">
        <w:rPr>
          <w:rFonts w:ascii="Times New Roman" w:hAnsi="Times New Roman"/>
          <w:i/>
          <w:sz w:val="24"/>
          <w:szCs w:val="24"/>
        </w:rPr>
        <w:t xml:space="preserve">КРР в ДОО реализуется в форме </w:t>
      </w:r>
      <w:r w:rsidRPr="006C2913">
        <w:rPr>
          <w:rFonts w:ascii="Times New Roman" w:hAnsi="Times New Roman"/>
          <w:sz w:val="24"/>
          <w:szCs w:val="24"/>
        </w:rPr>
        <w:t>групповых и (или) индивидуальных коррекционно-развивающих занятий. Выбор конкретной программы коррекционно-развиваю</w:t>
      </w:r>
      <w:r>
        <w:rPr>
          <w:rFonts w:ascii="Times New Roman" w:hAnsi="Times New Roman"/>
          <w:sz w:val="24"/>
          <w:szCs w:val="24"/>
        </w:rPr>
        <w:t>щих мероприятий, их количестве,</w:t>
      </w:r>
      <w:r w:rsidRPr="006C2913">
        <w:rPr>
          <w:rFonts w:ascii="Times New Roman" w:hAnsi="Times New Roman"/>
          <w:sz w:val="24"/>
          <w:szCs w:val="24"/>
        </w:rPr>
        <w:t>форме организации, методов и технологий реализации определяется ДОО самостоятельно, исходя из возрастных особенностей и ООП обучающихся.</w:t>
      </w:r>
    </w:p>
    <w:p w:rsidR="006C2913" w:rsidRPr="006C2913" w:rsidRDefault="006C2913" w:rsidP="006C2913">
      <w:pPr>
        <w:pStyle w:val="a3"/>
        <w:tabs>
          <w:tab w:val="left" w:pos="567"/>
        </w:tabs>
        <w:ind w:left="426"/>
        <w:jc w:val="both"/>
        <w:rPr>
          <w:rFonts w:ascii="Times New Roman" w:hAnsi="Times New Roman"/>
          <w:i/>
          <w:sz w:val="24"/>
          <w:szCs w:val="24"/>
        </w:rPr>
      </w:pPr>
      <w:r>
        <w:rPr>
          <w:rFonts w:ascii="Times New Roman" w:hAnsi="Times New Roman"/>
          <w:sz w:val="24"/>
          <w:szCs w:val="24"/>
        </w:rPr>
        <w:t xml:space="preserve">       </w:t>
      </w:r>
      <w:r w:rsidRPr="006C2913">
        <w:rPr>
          <w:rFonts w:ascii="Times New Roman" w:hAnsi="Times New Roman"/>
          <w:i/>
          <w:sz w:val="24"/>
          <w:szCs w:val="24"/>
        </w:rPr>
        <w:t xml:space="preserve"> Содержание  КРР  для  каждого  обучающегося  определяется  с  учётом  его  ООП  на  основе рекомендаций ППК ДОО.</w:t>
      </w:r>
    </w:p>
    <w:p w:rsidR="006C2913" w:rsidRPr="006C2913" w:rsidRDefault="006C2913" w:rsidP="006C2913">
      <w:pPr>
        <w:pStyle w:val="a3"/>
        <w:tabs>
          <w:tab w:val="left" w:pos="567"/>
        </w:tabs>
        <w:ind w:left="426"/>
        <w:jc w:val="both"/>
        <w:rPr>
          <w:rFonts w:ascii="Times New Roman" w:hAnsi="Times New Roman"/>
          <w:i/>
          <w:sz w:val="24"/>
          <w:szCs w:val="24"/>
        </w:rPr>
      </w:pPr>
      <w:r w:rsidRPr="006C2913">
        <w:rPr>
          <w:rFonts w:ascii="Times New Roman" w:hAnsi="Times New Roman"/>
          <w:i/>
          <w:sz w:val="24"/>
          <w:szCs w:val="24"/>
        </w:rPr>
        <w:t xml:space="preserve">        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6C2913" w:rsidRPr="006C2913" w:rsidRDefault="006C2913" w:rsidP="00973C4A">
      <w:pPr>
        <w:pStyle w:val="a3"/>
        <w:tabs>
          <w:tab w:val="left" w:pos="709"/>
        </w:tabs>
        <w:ind w:left="851"/>
        <w:jc w:val="both"/>
        <w:rPr>
          <w:rFonts w:ascii="Times New Roman" w:hAnsi="Times New Roman"/>
          <w:sz w:val="24"/>
          <w:szCs w:val="24"/>
        </w:rPr>
      </w:pPr>
      <w:r w:rsidRPr="006C2913">
        <w:rPr>
          <w:rFonts w:ascii="Times New Roman" w:hAnsi="Times New Roman"/>
          <w:sz w:val="24"/>
          <w:szCs w:val="24"/>
        </w:rPr>
        <w:lastRenderedPageBreak/>
        <w:t>1) нормотипичные дети с нормативным кризисом развития;</w:t>
      </w:r>
    </w:p>
    <w:p w:rsidR="006C2913" w:rsidRPr="006C2913" w:rsidRDefault="006C2913" w:rsidP="00973C4A">
      <w:pPr>
        <w:pStyle w:val="a3"/>
        <w:tabs>
          <w:tab w:val="left" w:pos="709"/>
        </w:tabs>
        <w:ind w:left="851"/>
        <w:jc w:val="both"/>
        <w:rPr>
          <w:rFonts w:ascii="Times New Roman" w:hAnsi="Times New Roman"/>
          <w:sz w:val="24"/>
          <w:szCs w:val="24"/>
        </w:rPr>
      </w:pPr>
      <w:r w:rsidRPr="006C2913">
        <w:rPr>
          <w:rFonts w:ascii="Times New Roman" w:hAnsi="Times New Roman"/>
          <w:sz w:val="24"/>
          <w:szCs w:val="24"/>
        </w:rPr>
        <w:t>2) обучающиеся с ООП:</w:t>
      </w:r>
    </w:p>
    <w:p w:rsidR="006C2913" w:rsidRPr="006C2913" w:rsidRDefault="006C2913" w:rsidP="00973C4A">
      <w:pPr>
        <w:pStyle w:val="a3"/>
        <w:tabs>
          <w:tab w:val="left" w:pos="709"/>
        </w:tabs>
        <w:ind w:left="851"/>
        <w:jc w:val="both"/>
        <w:rPr>
          <w:rFonts w:ascii="Times New Roman" w:hAnsi="Times New Roman"/>
          <w:sz w:val="24"/>
          <w:szCs w:val="24"/>
        </w:rPr>
      </w:pPr>
      <w:r w:rsidRPr="006C2913">
        <w:rPr>
          <w:rFonts w:ascii="Times New Roman" w:hAnsi="Times New Roman"/>
          <w:sz w:val="24"/>
          <w:szCs w:val="24"/>
        </w:rPr>
        <w:t>- с  ОВЗ  и  (или)  инвалидностью,  получившие  статус  в  порядке,  установленном законодательством Российской Федерации;</w:t>
      </w:r>
    </w:p>
    <w:p w:rsidR="006C2913" w:rsidRPr="006C2913" w:rsidRDefault="006C2913" w:rsidP="00973C4A">
      <w:pPr>
        <w:pStyle w:val="a3"/>
        <w:tabs>
          <w:tab w:val="left" w:pos="709"/>
        </w:tabs>
        <w:ind w:left="851"/>
        <w:jc w:val="both"/>
        <w:rPr>
          <w:rFonts w:ascii="Times New Roman" w:hAnsi="Times New Roman"/>
          <w:sz w:val="24"/>
          <w:szCs w:val="24"/>
        </w:rPr>
      </w:pPr>
      <w:r w:rsidRPr="006C2913">
        <w:rPr>
          <w:rFonts w:ascii="Times New Roman" w:hAnsi="Times New Roman"/>
          <w:sz w:val="24"/>
          <w:szCs w:val="24"/>
        </w:rPr>
        <w:t>-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т.ч.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6C2913" w:rsidRPr="006C2913" w:rsidRDefault="006C2913" w:rsidP="00973C4A">
      <w:pPr>
        <w:pStyle w:val="a3"/>
        <w:tabs>
          <w:tab w:val="left" w:pos="709"/>
        </w:tabs>
        <w:ind w:left="851"/>
        <w:jc w:val="both"/>
        <w:rPr>
          <w:rFonts w:ascii="Times New Roman" w:hAnsi="Times New Roman"/>
          <w:sz w:val="24"/>
          <w:szCs w:val="24"/>
        </w:rPr>
      </w:pPr>
      <w:r w:rsidRPr="006C2913">
        <w:rPr>
          <w:rFonts w:ascii="Times New Roman" w:hAnsi="Times New Roman"/>
          <w:sz w:val="24"/>
          <w:szCs w:val="24"/>
        </w:rPr>
        <w:t xml:space="preserve">- обучающиеся, испытывающие трудности в освоении образовательных программ, развитии, </w:t>
      </w:r>
    </w:p>
    <w:p w:rsidR="006C2913" w:rsidRPr="006C2913" w:rsidRDefault="006C2913" w:rsidP="00973C4A">
      <w:pPr>
        <w:pStyle w:val="a3"/>
        <w:tabs>
          <w:tab w:val="left" w:pos="709"/>
        </w:tabs>
        <w:ind w:left="851"/>
        <w:jc w:val="both"/>
        <w:rPr>
          <w:rFonts w:ascii="Times New Roman" w:hAnsi="Times New Roman"/>
          <w:sz w:val="24"/>
          <w:szCs w:val="24"/>
        </w:rPr>
      </w:pPr>
      <w:r w:rsidRPr="006C2913">
        <w:rPr>
          <w:rFonts w:ascii="Times New Roman" w:hAnsi="Times New Roman"/>
          <w:sz w:val="24"/>
          <w:szCs w:val="24"/>
        </w:rPr>
        <w:t>социальной адаптации;</w:t>
      </w:r>
    </w:p>
    <w:p w:rsidR="006C2913" w:rsidRPr="006C2913" w:rsidRDefault="006C2913" w:rsidP="00973C4A">
      <w:pPr>
        <w:pStyle w:val="a3"/>
        <w:tabs>
          <w:tab w:val="left" w:pos="709"/>
        </w:tabs>
        <w:ind w:left="851"/>
        <w:jc w:val="both"/>
        <w:rPr>
          <w:rFonts w:ascii="Times New Roman" w:hAnsi="Times New Roman"/>
          <w:sz w:val="24"/>
          <w:szCs w:val="24"/>
        </w:rPr>
      </w:pPr>
      <w:r w:rsidRPr="006C2913">
        <w:rPr>
          <w:rFonts w:ascii="Times New Roman" w:hAnsi="Times New Roman"/>
          <w:sz w:val="24"/>
          <w:szCs w:val="24"/>
        </w:rPr>
        <w:t>- одаренные обучающиеся;</w:t>
      </w:r>
    </w:p>
    <w:p w:rsidR="006C2913" w:rsidRPr="006C2913" w:rsidRDefault="006C2913" w:rsidP="00973C4A">
      <w:pPr>
        <w:pStyle w:val="a3"/>
        <w:tabs>
          <w:tab w:val="left" w:pos="709"/>
        </w:tabs>
        <w:ind w:left="851"/>
        <w:jc w:val="both"/>
        <w:rPr>
          <w:rFonts w:ascii="Times New Roman" w:hAnsi="Times New Roman"/>
          <w:sz w:val="24"/>
          <w:szCs w:val="24"/>
        </w:rPr>
      </w:pPr>
      <w:r w:rsidRPr="006C2913">
        <w:rPr>
          <w:rFonts w:ascii="Times New Roman" w:hAnsi="Times New Roman"/>
          <w:sz w:val="24"/>
          <w:szCs w:val="24"/>
        </w:rPr>
        <w:t>3) дети и (или) семьи, находящиеся в трудной жизненной ситуации, признанные таковыми в нормативно установленном порядке;</w:t>
      </w:r>
    </w:p>
    <w:p w:rsidR="006C2913" w:rsidRPr="006C2913" w:rsidRDefault="006C2913" w:rsidP="00973C4A">
      <w:pPr>
        <w:pStyle w:val="a3"/>
        <w:tabs>
          <w:tab w:val="left" w:pos="709"/>
        </w:tabs>
        <w:ind w:left="851"/>
        <w:jc w:val="both"/>
        <w:rPr>
          <w:rFonts w:ascii="Times New Roman" w:hAnsi="Times New Roman"/>
          <w:sz w:val="24"/>
          <w:szCs w:val="24"/>
        </w:rPr>
      </w:pPr>
      <w:r w:rsidRPr="006C2913">
        <w:rPr>
          <w:rFonts w:ascii="Times New Roman" w:hAnsi="Times New Roman"/>
          <w:sz w:val="24"/>
          <w:szCs w:val="24"/>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6C2913" w:rsidRPr="006C2913" w:rsidRDefault="006C2913" w:rsidP="00973C4A">
      <w:pPr>
        <w:pStyle w:val="a3"/>
        <w:tabs>
          <w:tab w:val="left" w:pos="709"/>
        </w:tabs>
        <w:ind w:left="851"/>
        <w:jc w:val="both"/>
        <w:rPr>
          <w:rFonts w:ascii="Times New Roman" w:hAnsi="Times New Roman"/>
          <w:sz w:val="24"/>
          <w:szCs w:val="24"/>
        </w:rPr>
      </w:pPr>
      <w:r w:rsidRPr="006C2913">
        <w:rPr>
          <w:rFonts w:ascii="Times New Roman" w:hAnsi="Times New Roman"/>
          <w:sz w:val="24"/>
          <w:szCs w:val="24"/>
        </w:rPr>
        <w:t>5)  обучающиеся  «группы  риска»:  проявляющие  комплек</w:t>
      </w:r>
      <w:r>
        <w:rPr>
          <w:rFonts w:ascii="Times New Roman" w:hAnsi="Times New Roman"/>
          <w:sz w:val="24"/>
          <w:szCs w:val="24"/>
        </w:rPr>
        <w:t xml:space="preserve">с  выраженных  факторов  риска </w:t>
      </w:r>
      <w:r w:rsidRPr="006C2913">
        <w:rPr>
          <w:rFonts w:ascii="Times New Roman" w:hAnsi="Times New Roman"/>
          <w:sz w:val="24"/>
          <w:szCs w:val="24"/>
        </w:rPr>
        <w:t>негативных  проявлений  (импульсивность,  агрессивность,  неу</w:t>
      </w:r>
      <w:r>
        <w:rPr>
          <w:rFonts w:ascii="Times New Roman" w:hAnsi="Times New Roman"/>
          <w:sz w:val="24"/>
          <w:szCs w:val="24"/>
        </w:rPr>
        <w:t xml:space="preserve">стойчивая  или  крайне  низкая </w:t>
      </w:r>
      <w:r w:rsidRPr="006C2913">
        <w:rPr>
          <w:rFonts w:ascii="Times New Roman" w:hAnsi="Times New Roman"/>
          <w:sz w:val="24"/>
          <w:szCs w:val="24"/>
        </w:rPr>
        <w:t>(завышенная) самооценка, завышенный уровень притязаний).</w:t>
      </w:r>
    </w:p>
    <w:p w:rsidR="006C2913" w:rsidRPr="006C2913" w:rsidRDefault="006C2913" w:rsidP="006C2913">
      <w:pPr>
        <w:pStyle w:val="a3"/>
        <w:tabs>
          <w:tab w:val="left" w:pos="567"/>
        </w:tabs>
        <w:ind w:left="426"/>
        <w:jc w:val="both"/>
        <w:rPr>
          <w:rFonts w:ascii="Times New Roman" w:hAnsi="Times New Roman"/>
          <w:sz w:val="24"/>
          <w:szCs w:val="24"/>
        </w:rPr>
      </w:pPr>
      <w:r>
        <w:rPr>
          <w:rFonts w:ascii="Times New Roman" w:hAnsi="Times New Roman"/>
          <w:sz w:val="24"/>
          <w:szCs w:val="24"/>
        </w:rPr>
        <w:t xml:space="preserve">       </w:t>
      </w:r>
      <w:r w:rsidRPr="00973C4A">
        <w:rPr>
          <w:rFonts w:ascii="Times New Roman" w:hAnsi="Times New Roman"/>
          <w:i/>
          <w:sz w:val="24"/>
          <w:szCs w:val="24"/>
        </w:rPr>
        <w:t>КРР  с  обучающимися  целевых  групп  в  ДОО  осуществляется  в  ходе  всего  образовательного процесса</w:t>
      </w:r>
      <w:r w:rsidRPr="006C2913">
        <w:rPr>
          <w:rFonts w:ascii="Times New Roman" w:hAnsi="Times New Roman"/>
          <w:sz w:val="24"/>
          <w:szCs w:val="24"/>
        </w:rPr>
        <w:t>,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6C2913" w:rsidRDefault="006C2913" w:rsidP="006C2913">
      <w:pPr>
        <w:pStyle w:val="a3"/>
        <w:tabs>
          <w:tab w:val="left" w:pos="567"/>
        </w:tabs>
        <w:ind w:left="426"/>
        <w:jc w:val="both"/>
        <w:rPr>
          <w:rFonts w:ascii="Times New Roman" w:hAnsi="Times New Roman"/>
          <w:sz w:val="24"/>
          <w:szCs w:val="24"/>
        </w:rPr>
      </w:pPr>
      <w:r>
        <w:rPr>
          <w:rFonts w:ascii="Times New Roman" w:hAnsi="Times New Roman"/>
          <w:sz w:val="24"/>
          <w:szCs w:val="24"/>
        </w:rPr>
        <w:t xml:space="preserve">        </w:t>
      </w:r>
      <w:r w:rsidRPr="00973C4A">
        <w:rPr>
          <w:rFonts w:ascii="Times New Roman" w:hAnsi="Times New Roman"/>
          <w:i/>
          <w:sz w:val="24"/>
          <w:szCs w:val="24"/>
        </w:rPr>
        <w:t>КРР строится дифференцированно</w:t>
      </w:r>
      <w:r w:rsidRPr="006C2913">
        <w:rPr>
          <w:rFonts w:ascii="Times New Roman" w:hAnsi="Times New Roman"/>
          <w:sz w:val="24"/>
          <w:szCs w:val="24"/>
        </w:rPr>
        <w:t xml:space="preserve">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DF6324" w:rsidRPr="006C2913" w:rsidRDefault="00DF6324" w:rsidP="006C2913">
      <w:pPr>
        <w:pStyle w:val="a3"/>
        <w:tabs>
          <w:tab w:val="left" w:pos="567"/>
        </w:tabs>
        <w:ind w:left="426"/>
        <w:jc w:val="both"/>
        <w:rPr>
          <w:rFonts w:ascii="Times New Roman" w:hAnsi="Times New Roman"/>
          <w:sz w:val="24"/>
          <w:szCs w:val="24"/>
        </w:rPr>
      </w:pPr>
    </w:p>
    <w:p w:rsidR="006C2913" w:rsidRPr="00973C4A" w:rsidRDefault="006C2913" w:rsidP="006C2913">
      <w:pPr>
        <w:pStyle w:val="a3"/>
        <w:tabs>
          <w:tab w:val="left" w:pos="567"/>
        </w:tabs>
        <w:ind w:left="426"/>
        <w:jc w:val="both"/>
        <w:rPr>
          <w:rFonts w:ascii="Times New Roman" w:hAnsi="Times New Roman"/>
          <w:b/>
          <w:sz w:val="24"/>
          <w:szCs w:val="24"/>
        </w:rPr>
      </w:pPr>
      <w:r>
        <w:rPr>
          <w:rFonts w:ascii="Times New Roman" w:hAnsi="Times New Roman"/>
          <w:sz w:val="24"/>
          <w:szCs w:val="24"/>
        </w:rPr>
        <w:t xml:space="preserve">        </w:t>
      </w:r>
      <w:r w:rsidRPr="00973C4A">
        <w:rPr>
          <w:rFonts w:ascii="Times New Roman" w:hAnsi="Times New Roman"/>
          <w:b/>
          <w:sz w:val="24"/>
          <w:szCs w:val="24"/>
        </w:rPr>
        <w:t>Содержание КРР на уровне ДО</w:t>
      </w:r>
    </w:p>
    <w:p w:rsidR="006C2913" w:rsidRPr="00973C4A" w:rsidRDefault="006C2913" w:rsidP="006C2913">
      <w:pPr>
        <w:pStyle w:val="a3"/>
        <w:tabs>
          <w:tab w:val="left" w:pos="567"/>
        </w:tabs>
        <w:ind w:left="426"/>
        <w:jc w:val="both"/>
        <w:rPr>
          <w:rFonts w:ascii="Times New Roman" w:hAnsi="Times New Roman"/>
          <w:b/>
          <w:i/>
          <w:sz w:val="24"/>
          <w:szCs w:val="24"/>
        </w:rPr>
      </w:pPr>
      <w:r>
        <w:rPr>
          <w:rFonts w:ascii="Times New Roman" w:hAnsi="Times New Roman"/>
          <w:sz w:val="24"/>
          <w:szCs w:val="24"/>
        </w:rPr>
        <w:t xml:space="preserve">        </w:t>
      </w:r>
      <w:r w:rsidRPr="00973C4A">
        <w:rPr>
          <w:rFonts w:ascii="Times New Roman" w:hAnsi="Times New Roman"/>
          <w:b/>
          <w:i/>
          <w:sz w:val="24"/>
          <w:szCs w:val="24"/>
        </w:rPr>
        <w:t>Диагностическая работа включает:</w:t>
      </w:r>
    </w:p>
    <w:p w:rsidR="006C2913" w:rsidRPr="006C2913" w:rsidRDefault="006C2913" w:rsidP="00973C4A">
      <w:pPr>
        <w:pStyle w:val="a3"/>
        <w:ind w:left="426" w:firstLine="425"/>
        <w:jc w:val="both"/>
        <w:rPr>
          <w:rFonts w:ascii="Times New Roman" w:hAnsi="Times New Roman"/>
          <w:sz w:val="24"/>
          <w:szCs w:val="24"/>
        </w:rPr>
      </w:pPr>
      <w:r w:rsidRPr="006C2913">
        <w:rPr>
          <w:rFonts w:ascii="Times New Roman" w:hAnsi="Times New Roman"/>
          <w:sz w:val="24"/>
          <w:szCs w:val="24"/>
        </w:rPr>
        <w:t>- своевременное  выявление  детей,  нуждающихся  в  психолого-педагогическом сопровождении;</w:t>
      </w:r>
    </w:p>
    <w:p w:rsidR="006C2913" w:rsidRPr="006C2913" w:rsidRDefault="006C2913" w:rsidP="00973C4A">
      <w:pPr>
        <w:pStyle w:val="a3"/>
        <w:ind w:left="426" w:firstLine="425"/>
        <w:jc w:val="both"/>
        <w:rPr>
          <w:rFonts w:ascii="Times New Roman" w:hAnsi="Times New Roman"/>
          <w:sz w:val="24"/>
          <w:szCs w:val="24"/>
        </w:rPr>
      </w:pPr>
      <w:r w:rsidRPr="006C2913">
        <w:rPr>
          <w:rFonts w:ascii="Times New Roman" w:hAnsi="Times New Roman"/>
          <w:sz w:val="24"/>
          <w:szCs w:val="24"/>
        </w:rPr>
        <w:t>- раннюю  (с  первых  дней  пребывания  обучающегося  в  ДОО)  диагностику  отклонений  в развитии и анализ причин трудностей социальной адаптации;</w:t>
      </w:r>
    </w:p>
    <w:p w:rsidR="006C2913" w:rsidRPr="006C2913" w:rsidRDefault="006C2913" w:rsidP="00973C4A">
      <w:pPr>
        <w:pStyle w:val="a3"/>
        <w:ind w:left="426" w:firstLine="425"/>
        <w:jc w:val="both"/>
        <w:rPr>
          <w:rFonts w:ascii="Times New Roman" w:hAnsi="Times New Roman"/>
          <w:sz w:val="24"/>
          <w:szCs w:val="24"/>
        </w:rPr>
      </w:pPr>
      <w:r w:rsidRPr="006C2913">
        <w:rPr>
          <w:rFonts w:ascii="Times New Roman" w:hAnsi="Times New Roman"/>
          <w:sz w:val="24"/>
          <w:szCs w:val="24"/>
        </w:rPr>
        <w:t>- комплексный сбор сведений об обучающемся на основании диагностической информации от специалистов разного профиля;</w:t>
      </w:r>
    </w:p>
    <w:p w:rsidR="006C2913" w:rsidRPr="006C2913" w:rsidRDefault="006C2913" w:rsidP="00973C4A">
      <w:pPr>
        <w:pStyle w:val="a3"/>
        <w:ind w:left="426" w:firstLine="425"/>
        <w:jc w:val="both"/>
        <w:rPr>
          <w:rFonts w:ascii="Times New Roman" w:hAnsi="Times New Roman"/>
          <w:sz w:val="24"/>
          <w:szCs w:val="24"/>
        </w:rPr>
      </w:pPr>
      <w:r w:rsidRPr="006C2913">
        <w:rPr>
          <w:rFonts w:ascii="Times New Roman" w:hAnsi="Times New Roman"/>
          <w:sz w:val="24"/>
          <w:szCs w:val="24"/>
        </w:rPr>
        <w:t>-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6C2913" w:rsidRPr="006C2913" w:rsidRDefault="006C2913" w:rsidP="00973C4A">
      <w:pPr>
        <w:pStyle w:val="a3"/>
        <w:ind w:left="426" w:firstLine="425"/>
        <w:jc w:val="both"/>
        <w:rPr>
          <w:rFonts w:ascii="Times New Roman" w:hAnsi="Times New Roman"/>
          <w:sz w:val="24"/>
          <w:szCs w:val="24"/>
        </w:rPr>
      </w:pPr>
      <w:r w:rsidRPr="006C2913">
        <w:rPr>
          <w:rFonts w:ascii="Times New Roman" w:hAnsi="Times New Roman"/>
          <w:sz w:val="24"/>
          <w:szCs w:val="24"/>
        </w:rPr>
        <w:t>-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6C2913" w:rsidRPr="006C2913" w:rsidRDefault="006C2913" w:rsidP="00973C4A">
      <w:pPr>
        <w:pStyle w:val="a3"/>
        <w:ind w:left="426" w:firstLine="425"/>
        <w:jc w:val="both"/>
        <w:rPr>
          <w:rFonts w:ascii="Times New Roman" w:hAnsi="Times New Roman"/>
          <w:sz w:val="24"/>
          <w:szCs w:val="24"/>
        </w:rPr>
      </w:pPr>
      <w:r w:rsidRPr="006C2913">
        <w:rPr>
          <w:rFonts w:ascii="Times New Roman" w:hAnsi="Times New Roman"/>
          <w:sz w:val="24"/>
          <w:szCs w:val="24"/>
        </w:rPr>
        <w:t>- изучение  развития  эмоционально-волевой  сферы  и  личностных  особенностей обучающихся;</w:t>
      </w:r>
    </w:p>
    <w:p w:rsidR="006C2913" w:rsidRDefault="006C2913" w:rsidP="00973C4A">
      <w:pPr>
        <w:pStyle w:val="a3"/>
        <w:ind w:left="426" w:firstLine="425"/>
        <w:jc w:val="both"/>
        <w:rPr>
          <w:rFonts w:ascii="Times New Roman" w:hAnsi="Times New Roman"/>
          <w:sz w:val="24"/>
          <w:szCs w:val="24"/>
        </w:rPr>
      </w:pPr>
      <w:r w:rsidRPr="006C2913">
        <w:rPr>
          <w:rFonts w:ascii="Times New Roman" w:hAnsi="Times New Roman"/>
          <w:sz w:val="24"/>
          <w:szCs w:val="24"/>
        </w:rPr>
        <w:t>- изучение индивидуальных образовательных и социально-коммуникативных потребностей обучающихся;</w:t>
      </w:r>
    </w:p>
    <w:p w:rsidR="00973C4A" w:rsidRPr="00973C4A" w:rsidRDefault="00973C4A" w:rsidP="00973C4A">
      <w:pPr>
        <w:pStyle w:val="a3"/>
        <w:ind w:left="426" w:firstLine="425"/>
        <w:jc w:val="both"/>
        <w:rPr>
          <w:rFonts w:ascii="Times New Roman" w:hAnsi="Times New Roman"/>
          <w:sz w:val="24"/>
          <w:szCs w:val="24"/>
        </w:rPr>
      </w:pPr>
      <w:r w:rsidRPr="00973C4A">
        <w:rPr>
          <w:rFonts w:ascii="Times New Roman" w:hAnsi="Times New Roman"/>
          <w:sz w:val="24"/>
          <w:szCs w:val="24"/>
        </w:rPr>
        <w:t>- изучение социальной ситуации развития и условий семейного воспитания ребёнка;</w:t>
      </w:r>
    </w:p>
    <w:p w:rsidR="00973C4A" w:rsidRPr="00973C4A" w:rsidRDefault="00973C4A" w:rsidP="00973C4A">
      <w:pPr>
        <w:pStyle w:val="a3"/>
        <w:ind w:left="426" w:firstLine="425"/>
        <w:jc w:val="both"/>
        <w:rPr>
          <w:rFonts w:ascii="Times New Roman" w:hAnsi="Times New Roman"/>
          <w:sz w:val="24"/>
          <w:szCs w:val="24"/>
        </w:rPr>
      </w:pPr>
      <w:r w:rsidRPr="00973C4A">
        <w:rPr>
          <w:rFonts w:ascii="Times New Roman" w:hAnsi="Times New Roman"/>
          <w:sz w:val="24"/>
          <w:szCs w:val="24"/>
        </w:rPr>
        <w:lastRenderedPageBreak/>
        <w:t xml:space="preserve">- изучение уровня адаптации и адаптивных возможностей обучающегося; </w:t>
      </w:r>
    </w:p>
    <w:p w:rsidR="00973C4A" w:rsidRPr="00973C4A" w:rsidRDefault="00973C4A" w:rsidP="00973C4A">
      <w:pPr>
        <w:pStyle w:val="a3"/>
        <w:ind w:left="426" w:firstLine="425"/>
        <w:jc w:val="both"/>
        <w:rPr>
          <w:rFonts w:ascii="Times New Roman" w:hAnsi="Times New Roman"/>
          <w:sz w:val="24"/>
          <w:szCs w:val="24"/>
        </w:rPr>
      </w:pPr>
      <w:r w:rsidRPr="00973C4A">
        <w:rPr>
          <w:rFonts w:ascii="Times New Roman" w:hAnsi="Times New Roman"/>
          <w:sz w:val="24"/>
          <w:szCs w:val="24"/>
        </w:rPr>
        <w:t>- изучение направленности детской одаренности;</w:t>
      </w:r>
    </w:p>
    <w:p w:rsidR="00973C4A" w:rsidRPr="00973C4A" w:rsidRDefault="00973C4A" w:rsidP="00973C4A">
      <w:pPr>
        <w:pStyle w:val="a3"/>
        <w:ind w:left="426" w:firstLine="425"/>
        <w:jc w:val="both"/>
        <w:rPr>
          <w:rFonts w:ascii="Times New Roman" w:hAnsi="Times New Roman"/>
          <w:sz w:val="24"/>
          <w:szCs w:val="24"/>
        </w:rPr>
      </w:pPr>
      <w:r w:rsidRPr="00973C4A">
        <w:rPr>
          <w:rFonts w:ascii="Times New Roman" w:hAnsi="Times New Roman"/>
          <w:sz w:val="24"/>
          <w:szCs w:val="24"/>
        </w:rPr>
        <w:t>- изучение, констатацию в развитии ребёнка его интересов и склонностей, одаренности;</w:t>
      </w:r>
    </w:p>
    <w:p w:rsidR="00973C4A" w:rsidRPr="00973C4A" w:rsidRDefault="00973C4A" w:rsidP="00973C4A">
      <w:pPr>
        <w:pStyle w:val="a3"/>
        <w:ind w:left="426" w:firstLine="425"/>
        <w:jc w:val="both"/>
        <w:rPr>
          <w:rFonts w:ascii="Times New Roman" w:hAnsi="Times New Roman"/>
          <w:sz w:val="24"/>
          <w:szCs w:val="24"/>
        </w:rPr>
      </w:pPr>
      <w:r w:rsidRPr="00973C4A">
        <w:rPr>
          <w:rFonts w:ascii="Times New Roman" w:hAnsi="Times New Roman"/>
          <w:sz w:val="24"/>
          <w:szCs w:val="24"/>
        </w:rPr>
        <w:t>-  мониторинг развития детей и предупреждение возникновения психолого-педагогических проблем в их развитии;</w:t>
      </w:r>
    </w:p>
    <w:p w:rsidR="00973C4A" w:rsidRPr="00973C4A" w:rsidRDefault="00973C4A" w:rsidP="00973C4A">
      <w:pPr>
        <w:pStyle w:val="a3"/>
        <w:ind w:left="426" w:firstLine="425"/>
        <w:jc w:val="both"/>
        <w:rPr>
          <w:rFonts w:ascii="Times New Roman" w:hAnsi="Times New Roman"/>
          <w:sz w:val="24"/>
          <w:szCs w:val="24"/>
        </w:rPr>
      </w:pPr>
      <w:r w:rsidRPr="00973C4A">
        <w:rPr>
          <w:rFonts w:ascii="Times New Roman" w:hAnsi="Times New Roman"/>
          <w:sz w:val="24"/>
          <w:szCs w:val="24"/>
        </w:rPr>
        <w:t>- 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973C4A" w:rsidRPr="00973C4A" w:rsidRDefault="00973C4A" w:rsidP="00973C4A">
      <w:pPr>
        <w:pStyle w:val="a3"/>
        <w:ind w:left="426" w:firstLine="425"/>
        <w:jc w:val="both"/>
        <w:rPr>
          <w:rFonts w:ascii="Times New Roman" w:hAnsi="Times New Roman"/>
          <w:sz w:val="24"/>
          <w:szCs w:val="24"/>
        </w:rPr>
      </w:pPr>
      <w:r w:rsidRPr="00973C4A">
        <w:rPr>
          <w:rFonts w:ascii="Times New Roman" w:hAnsi="Times New Roman"/>
          <w:sz w:val="24"/>
          <w:szCs w:val="24"/>
        </w:rPr>
        <w:t>- всестороннее психолого-педагогическое изучение личности ребёнка;</w:t>
      </w:r>
    </w:p>
    <w:p w:rsidR="00973C4A" w:rsidRPr="00973C4A" w:rsidRDefault="00973C4A" w:rsidP="00973C4A">
      <w:pPr>
        <w:pStyle w:val="a3"/>
        <w:ind w:left="426" w:firstLine="425"/>
        <w:jc w:val="both"/>
        <w:rPr>
          <w:rFonts w:ascii="Times New Roman" w:hAnsi="Times New Roman"/>
          <w:sz w:val="24"/>
          <w:szCs w:val="24"/>
        </w:rPr>
      </w:pPr>
      <w:r w:rsidRPr="00973C4A">
        <w:rPr>
          <w:rFonts w:ascii="Times New Roman" w:hAnsi="Times New Roman"/>
          <w:sz w:val="24"/>
          <w:szCs w:val="24"/>
        </w:rPr>
        <w:t>- выявление  и  изучение  неблагоприятных  факторов  социальной  среды  и  рисков образовательной среды;</w:t>
      </w:r>
    </w:p>
    <w:p w:rsidR="00973C4A" w:rsidRDefault="00973C4A" w:rsidP="00973C4A">
      <w:pPr>
        <w:pStyle w:val="a3"/>
        <w:ind w:left="426" w:firstLine="425"/>
        <w:jc w:val="both"/>
        <w:rPr>
          <w:rFonts w:ascii="Times New Roman" w:hAnsi="Times New Roman"/>
          <w:sz w:val="24"/>
          <w:szCs w:val="24"/>
        </w:rPr>
      </w:pPr>
      <w:r w:rsidRPr="00973C4A">
        <w:rPr>
          <w:rFonts w:ascii="Times New Roman" w:hAnsi="Times New Roman"/>
          <w:sz w:val="24"/>
          <w:szCs w:val="24"/>
        </w:rPr>
        <w:t>-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DF6324" w:rsidRPr="00973C4A" w:rsidRDefault="00DF6324" w:rsidP="00973C4A">
      <w:pPr>
        <w:pStyle w:val="a3"/>
        <w:ind w:left="426" w:firstLine="425"/>
        <w:jc w:val="both"/>
        <w:rPr>
          <w:rFonts w:ascii="Times New Roman" w:hAnsi="Times New Roman"/>
          <w:sz w:val="24"/>
          <w:szCs w:val="24"/>
        </w:rPr>
      </w:pPr>
    </w:p>
    <w:p w:rsidR="00973C4A" w:rsidRDefault="00973C4A" w:rsidP="00973C4A">
      <w:pPr>
        <w:pStyle w:val="a3"/>
        <w:tabs>
          <w:tab w:val="left" w:pos="567"/>
        </w:tabs>
        <w:ind w:left="426"/>
        <w:jc w:val="both"/>
        <w:rPr>
          <w:rFonts w:ascii="Times New Roman" w:hAnsi="Times New Roman"/>
          <w:b/>
          <w:sz w:val="24"/>
          <w:szCs w:val="24"/>
        </w:rPr>
      </w:pPr>
      <w:r w:rsidRPr="00973C4A">
        <w:rPr>
          <w:rFonts w:ascii="Times New Roman" w:hAnsi="Times New Roman"/>
          <w:b/>
          <w:sz w:val="24"/>
          <w:szCs w:val="24"/>
        </w:rPr>
        <w:t xml:space="preserve">      Коррекционно-развивающая включает:</w:t>
      </w:r>
    </w:p>
    <w:p w:rsidR="00973C4A" w:rsidRPr="00973C4A" w:rsidRDefault="00973C4A" w:rsidP="00973C4A">
      <w:pPr>
        <w:pStyle w:val="a3"/>
        <w:ind w:left="426" w:firstLine="425"/>
        <w:jc w:val="both"/>
        <w:rPr>
          <w:rFonts w:ascii="Times New Roman" w:hAnsi="Times New Roman"/>
          <w:sz w:val="24"/>
          <w:szCs w:val="24"/>
        </w:rPr>
      </w:pPr>
      <w:r w:rsidRPr="00973C4A">
        <w:rPr>
          <w:rFonts w:ascii="Times New Roman" w:hAnsi="Times New Roman"/>
          <w:sz w:val="24"/>
          <w:szCs w:val="24"/>
        </w:rPr>
        <w:t>-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973C4A" w:rsidRPr="00973C4A" w:rsidRDefault="00973C4A" w:rsidP="00973C4A">
      <w:pPr>
        <w:pStyle w:val="a3"/>
        <w:ind w:left="426" w:firstLine="425"/>
        <w:jc w:val="both"/>
        <w:rPr>
          <w:rFonts w:ascii="Times New Roman" w:hAnsi="Times New Roman"/>
          <w:sz w:val="24"/>
          <w:szCs w:val="24"/>
        </w:rPr>
      </w:pPr>
      <w:r w:rsidRPr="00973C4A">
        <w:rPr>
          <w:rFonts w:ascii="Times New Roman" w:hAnsi="Times New Roman"/>
          <w:sz w:val="24"/>
          <w:szCs w:val="24"/>
        </w:rPr>
        <w:t>-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973C4A" w:rsidRPr="00973C4A" w:rsidRDefault="00973C4A" w:rsidP="00973C4A">
      <w:pPr>
        <w:pStyle w:val="a3"/>
        <w:ind w:left="426" w:firstLine="425"/>
        <w:jc w:val="both"/>
        <w:rPr>
          <w:rFonts w:ascii="Times New Roman" w:hAnsi="Times New Roman"/>
          <w:sz w:val="24"/>
          <w:szCs w:val="24"/>
        </w:rPr>
      </w:pPr>
      <w:r w:rsidRPr="00973C4A">
        <w:rPr>
          <w:rFonts w:ascii="Times New Roman" w:hAnsi="Times New Roman"/>
          <w:sz w:val="24"/>
          <w:szCs w:val="24"/>
        </w:rPr>
        <w:t>- коррекцию и развитие высших психических функций;</w:t>
      </w:r>
    </w:p>
    <w:p w:rsidR="00973C4A" w:rsidRPr="00973C4A" w:rsidRDefault="00973C4A" w:rsidP="00973C4A">
      <w:pPr>
        <w:pStyle w:val="a3"/>
        <w:ind w:left="426" w:firstLine="425"/>
        <w:jc w:val="both"/>
        <w:rPr>
          <w:rFonts w:ascii="Times New Roman" w:hAnsi="Times New Roman"/>
          <w:sz w:val="24"/>
          <w:szCs w:val="24"/>
        </w:rPr>
      </w:pPr>
      <w:r w:rsidRPr="00973C4A">
        <w:rPr>
          <w:rFonts w:ascii="Times New Roman" w:hAnsi="Times New Roman"/>
          <w:sz w:val="24"/>
          <w:szCs w:val="24"/>
        </w:rPr>
        <w:t>- развитие  эмоционально-волевой  и  личностной  сферы  обучающегося  и  психологическую коррекцию его поведения;</w:t>
      </w:r>
    </w:p>
    <w:p w:rsidR="00973C4A" w:rsidRPr="00973C4A" w:rsidRDefault="00973C4A" w:rsidP="00973C4A">
      <w:pPr>
        <w:pStyle w:val="a3"/>
        <w:ind w:left="426" w:firstLine="425"/>
        <w:jc w:val="both"/>
        <w:rPr>
          <w:rFonts w:ascii="Times New Roman" w:hAnsi="Times New Roman"/>
          <w:sz w:val="24"/>
          <w:szCs w:val="24"/>
        </w:rPr>
      </w:pPr>
      <w:r w:rsidRPr="00973C4A">
        <w:rPr>
          <w:rFonts w:ascii="Times New Roman" w:hAnsi="Times New Roman"/>
          <w:sz w:val="24"/>
          <w:szCs w:val="24"/>
        </w:rPr>
        <w:t>- 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973C4A" w:rsidRPr="00973C4A" w:rsidRDefault="00973C4A" w:rsidP="00973C4A">
      <w:pPr>
        <w:pStyle w:val="a3"/>
        <w:ind w:left="426" w:firstLine="425"/>
        <w:jc w:val="both"/>
        <w:rPr>
          <w:rFonts w:ascii="Times New Roman" w:hAnsi="Times New Roman"/>
          <w:sz w:val="24"/>
          <w:szCs w:val="24"/>
        </w:rPr>
      </w:pPr>
      <w:r w:rsidRPr="00973C4A">
        <w:rPr>
          <w:rFonts w:ascii="Times New Roman" w:hAnsi="Times New Roman"/>
          <w:sz w:val="24"/>
          <w:szCs w:val="24"/>
        </w:rPr>
        <w:t>- коррекцию и развитие психомоторной сферы, координации и регуляции движений;</w:t>
      </w:r>
    </w:p>
    <w:p w:rsidR="00973C4A" w:rsidRPr="00973C4A" w:rsidRDefault="00973C4A" w:rsidP="00973C4A">
      <w:pPr>
        <w:pStyle w:val="a3"/>
        <w:ind w:left="426" w:firstLine="425"/>
        <w:jc w:val="both"/>
        <w:rPr>
          <w:rFonts w:ascii="Times New Roman" w:hAnsi="Times New Roman"/>
          <w:sz w:val="24"/>
          <w:szCs w:val="24"/>
        </w:rPr>
      </w:pPr>
      <w:r w:rsidRPr="00973C4A">
        <w:rPr>
          <w:rFonts w:ascii="Times New Roman" w:hAnsi="Times New Roman"/>
          <w:sz w:val="24"/>
          <w:szCs w:val="24"/>
        </w:rPr>
        <w:t>-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973C4A" w:rsidRPr="00973C4A" w:rsidRDefault="00973C4A" w:rsidP="00973C4A">
      <w:pPr>
        <w:pStyle w:val="a3"/>
        <w:ind w:left="426" w:firstLine="425"/>
        <w:jc w:val="both"/>
        <w:rPr>
          <w:rFonts w:ascii="Times New Roman" w:hAnsi="Times New Roman"/>
          <w:sz w:val="24"/>
          <w:szCs w:val="24"/>
        </w:rPr>
      </w:pPr>
      <w:r w:rsidRPr="00973C4A">
        <w:rPr>
          <w:rFonts w:ascii="Times New Roman" w:hAnsi="Times New Roman"/>
          <w:sz w:val="24"/>
          <w:szCs w:val="24"/>
        </w:rPr>
        <w:t>- создание насыщенной РППС для разных видов деятельности;</w:t>
      </w:r>
    </w:p>
    <w:p w:rsidR="00973C4A" w:rsidRPr="00973C4A" w:rsidRDefault="00973C4A" w:rsidP="00973C4A">
      <w:pPr>
        <w:pStyle w:val="a3"/>
        <w:ind w:left="426" w:firstLine="425"/>
        <w:jc w:val="both"/>
        <w:rPr>
          <w:rFonts w:ascii="Times New Roman" w:hAnsi="Times New Roman"/>
          <w:sz w:val="24"/>
          <w:szCs w:val="24"/>
        </w:rPr>
      </w:pPr>
      <w:r w:rsidRPr="00973C4A">
        <w:rPr>
          <w:rFonts w:ascii="Times New Roman" w:hAnsi="Times New Roman"/>
          <w:sz w:val="24"/>
          <w:szCs w:val="24"/>
        </w:rPr>
        <w:t>- формирование  инклюзивной  образовательной  среды,  в  т.ч.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973C4A" w:rsidRPr="00973C4A" w:rsidRDefault="00973C4A" w:rsidP="00973C4A">
      <w:pPr>
        <w:pStyle w:val="a3"/>
        <w:ind w:left="426" w:firstLine="425"/>
        <w:jc w:val="both"/>
        <w:rPr>
          <w:rFonts w:ascii="Times New Roman" w:hAnsi="Times New Roman"/>
          <w:sz w:val="24"/>
          <w:szCs w:val="24"/>
        </w:rPr>
      </w:pPr>
      <w:r w:rsidRPr="00973C4A">
        <w:rPr>
          <w:rFonts w:ascii="Times New Roman" w:hAnsi="Times New Roman"/>
          <w:sz w:val="24"/>
          <w:szCs w:val="24"/>
        </w:rPr>
        <w:t>- 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973C4A" w:rsidRPr="00973C4A" w:rsidRDefault="00973C4A" w:rsidP="00973C4A">
      <w:pPr>
        <w:pStyle w:val="a3"/>
        <w:ind w:left="426" w:firstLine="425"/>
        <w:jc w:val="both"/>
        <w:rPr>
          <w:rFonts w:ascii="Times New Roman" w:hAnsi="Times New Roman"/>
          <w:sz w:val="24"/>
          <w:szCs w:val="24"/>
        </w:rPr>
      </w:pPr>
      <w:r w:rsidRPr="00973C4A">
        <w:rPr>
          <w:rFonts w:ascii="Times New Roman" w:hAnsi="Times New Roman"/>
          <w:sz w:val="24"/>
          <w:szCs w:val="24"/>
        </w:rPr>
        <w:t>-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973C4A" w:rsidRDefault="00973C4A" w:rsidP="00973C4A">
      <w:pPr>
        <w:pStyle w:val="a3"/>
        <w:ind w:left="426" w:firstLine="425"/>
        <w:jc w:val="both"/>
        <w:rPr>
          <w:rFonts w:ascii="Times New Roman" w:hAnsi="Times New Roman"/>
          <w:sz w:val="24"/>
          <w:szCs w:val="24"/>
        </w:rPr>
      </w:pPr>
      <w:r w:rsidRPr="00973C4A">
        <w:rPr>
          <w:rFonts w:ascii="Times New Roman" w:hAnsi="Times New Roman"/>
          <w:sz w:val="24"/>
          <w:szCs w:val="24"/>
        </w:rPr>
        <w:t>- помощь в устранении психотравмирующих ситуаций в жизни ребёнка.</w:t>
      </w:r>
    </w:p>
    <w:p w:rsidR="00DF6324" w:rsidRDefault="00DF6324" w:rsidP="00973C4A">
      <w:pPr>
        <w:pStyle w:val="a3"/>
        <w:ind w:left="426" w:firstLine="425"/>
        <w:jc w:val="both"/>
        <w:rPr>
          <w:rFonts w:ascii="Times New Roman" w:hAnsi="Times New Roman"/>
          <w:sz w:val="24"/>
          <w:szCs w:val="24"/>
        </w:rPr>
      </w:pPr>
    </w:p>
    <w:p w:rsidR="00DF6324" w:rsidRDefault="00DF6324" w:rsidP="00973C4A">
      <w:pPr>
        <w:pStyle w:val="a3"/>
        <w:ind w:left="426" w:firstLine="425"/>
        <w:jc w:val="both"/>
        <w:rPr>
          <w:rFonts w:ascii="Times New Roman" w:hAnsi="Times New Roman"/>
          <w:sz w:val="24"/>
          <w:szCs w:val="24"/>
        </w:rPr>
      </w:pPr>
    </w:p>
    <w:p w:rsidR="00DF6324" w:rsidRDefault="00DF6324" w:rsidP="00973C4A">
      <w:pPr>
        <w:pStyle w:val="a3"/>
        <w:ind w:left="426" w:firstLine="425"/>
        <w:jc w:val="both"/>
        <w:rPr>
          <w:rFonts w:ascii="Times New Roman" w:hAnsi="Times New Roman"/>
          <w:sz w:val="24"/>
          <w:szCs w:val="24"/>
        </w:rPr>
      </w:pPr>
    </w:p>
    <w:p w:rsidR="00973C4A" w:rsidRPr="00973C4A" w:rsidRDefault="00973C4A" w:rsidP="00973C4A">
      <w:pPr>
        <w:pStyle w:val="a3"/>
        <w:ind w:left="426" w:firstLine="425"/>
        <w:jc w:val="both"/>
        <w:rPr>
          <w:rFonts w:ascii="Times New Roman" w:hAnsi="Times New Roman"/>
          <w:b/>
          <w:sz w:val="24"/>
          <w:szCs w:val="24"/>
        </w:rPr>
      </w:pPr>
      <w:r w:rsidRPr="00973C4A">
        <w:rPr>
          <w:rFonts w:ascii="Times New Roman" w:hAnsi="Times New Roman"/>
          <w:b/>
          <w:sz w:val="24"/>
          <w:szCs w:val="24"/>
        </w:rPr>
        <w:lastRenderedPageBreak/>
        <w:t>Консультативная работа включает:</w:t>
      </w:r>
    </w:p>
    <w:p w:rsidR="00973C4A" w:rsidRPr="00973C4A" w:rsidRDefault="00973C4A" w:rsidP="00973C4A">
      <w:pPr>
        <w:pStyle w:val="a3"/>
        <w:ind w:left="426" w:firstLine="425"/>
        <w:jc w:val="both"/>
        <w:rPr>
          <w:rFonts w:ascii="Times New Roman" w:hAnsi="Times New Roman"/>
          <w:sz w:val="24"/>
          <w:szCs w:val="24"/>
        </w:rPr>
      </w:pPr>
      <w:r w:rsidRPr="00973C4A">
        <w:rPr>
          <w:rFonts w:ascii="Times New Roman" w:hAnsi="Times New Roman"/>
          <w:sz w:val="24"/>
          <w:szCs w:val="24"/>
        </w:rPr>
        <w:t>-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973C4A" w:rsidRPr="00973C4A" w:rsidRDefault="00973C4A" w:rsidP="00973C4A">
      <w:pPr>
        <w:pStyle w:val="a3"/>
        <w:ind w:left="426" w:firstLine="425"/>
        <w:jc w:val="both"/>
        <w:rPr>
          <w:rFonts w:ascii="Times New Roman" w:hAnsi="Times New Roman"/>
          <w:sz w:val="24"/>
          <w:szCs w:val="24"/>
        </w:rPr>
      </w:pPr>
      <w:r w:rsidRPr="00973C4A">
        <w:rPr>
          <w:rFonts w:ascii="Times New Roman" w:hAnsi="Times New Roman"/>
          <w:sz w:val="24"/>
          <w:szCs w:val="24"/>
        </w:rPr>
        <w:t>- консультирование специалистами педагогов по выбор</w:t>
      </w:r>
      <w:r>
        <w:rPr>
          <w:rFonts w:ascii="Times New Roman" w:hAnsi="Times New Roman"/>
          <w:sz w:val="24"/>
          <w:szCs w:val="24"/>
        </w:rPr>
        <w:t>у индивидуально ориентированных</w:t>
      </w:r>
      <w:r w:rsidRPr="00973C4A">
        <w:rPr>
          <w:rFonts w:ascii="Times New Roman" w:hAnsi="Times New Roman"/>
          <w:sz w:val="24"/>
          <w:szCs w:val="24"/>
        </w:rPr>
        <w:t>методов и приемов работы с обучающимся;</w:t>
      </w:r>
    </w:p>
    <w:p w:rsidR="00973C4A" w:rsidRPr="00973C4A" w:rsidRDefault="00973C4A" w:rsidP="00973C4A">
      <w:pPr>
        <w:pStyle w:val="a3"/>
        <w:ind w:left="426" w:firstLine="425"/>
        <w:jc w:val="both"/>
        <w:rPr>
          <w:rFonts w:ascii="Times New Roman" w:hAnsi="Times New Roman"/>
          <w:sz w:val="24"/>
          <w:szCs w:val="24"/>
        </w:rPr>
      </w:pPr>
      <w:r w:rsidRPr="00973C4A">
        <w:rPr>
          <w:rFonts w:ascii="Times New Roman" w:hAnsi="Times New Roman"/>
          <w:sz w:val="24"/>
          <w:szCs w:val="24"/>
        </w:rPr>
        <w:t>- консультативную помощь семье в вопросах выбора оптимальной стратегии воспитания и приемов КРР с ребёнком.</w:t>
      </w:r>
    </w:p>
    <w:p w:rsidR="00973C4A" w:rsidRPr="00973C4A" w:rsidRDefault="00973C4A" w:rsidP="00973C4A">
      <w:pPr>
        <w:pStyle w:val="a3"/>
        <w:ind w:left="426" w:firstLine="425"/>
        <w:jc w:val="both"/>
        <w:rPr>
          <w:rFonts w:ascii="Times New Roman" w:hAnsi="Times New Roman"/>
          <w:sz w:val="24"/>
          <w:szCs w:val="24"/>
        </w:rPr>
      </w:pPr>
      <w:r w:rsidRPr="00973C4A">
        <w:rPr>
          <w:rFonts w:ascii="Times New Roman" w:hAnsi="Times New Roman"/>
          <w:b/>
          <w:sz w:val="24"/>
          <w:szCs w:val="24"/>
        </w:rPr>
        <w:t>Информационно-просветительская работа предусматривает</w:t>
      </w:r>
      <w:r w:rsidRPr="00973C4A">
        <w:rPr>
          <w:rFonts w:ascii="Times New Roman" w:hAnsi="Times New Roman"/>
          <w:sz w:val="24"/>
          <w:szCs w:val="24"/>
        </w:rPr>
        <w:t>:</w:t>
      </w:r>
    </w:p>
    <w:p w:rsidR="00973C4A" w:rsidRPr="00973C4A" w:rsidRDefault="00973C4A" w:rsidP="00973C4A">
      <w:pPr>
        <w:pStyle w:val="a3"/>
        <w:ind w:left="426" w:firstLine="425"/>
        <w:jc w:val="both"/>
        <w:rPr>
          <w:rFonts w:ascii="Times New Roman" w:hAnsi="Times New Roman"/>
          <w:sz w:val="24"/>
          <w:szCs w:val="24"/>
        </w:rPr>
      </w:pPr>
      <w:r w:rsidRPr="00973C4A">
        <w:rPr>
          <w:rFonts w:ascii="Times New Roman" w:hAnsi="Times New Roman"/>
          <w:sz w:val="24"/>
          <w:szCs w:val="24"/>
        </w:rPr>
        <w:t>-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w:t>
      </w:r>
      <w:r w:rsidRPr="00973C4A">
        <w:t xml:space="preserve"> </w:t>
      </w:r>
      <w:r w:rsidRPr="00973C4A">
        <w:rPr>
          <w:rFonts w:ascii="Times New Roman" w:hAnsi="Times New Roman"/>
          <w:sz w:val="24"/>
          <w:szCs w:val="24"/>
        </w:rPr>
        <w:t>родителям  (законным  представителям),  педагогам  -  вопросов,  связанны</w:t>
      </w:r>
      <w:r>
        <w:rPr>
          <w:rFonts w:ascii="Times New Roman" w:hAnsi="Times New Roman"/>
          <w:sz w:val="24"/>
          <w:szCs w:val="24"/>
        </w:rPr>
        <w:t xml:space="preserve">х  с  особенностями </w:t>
      </w:r>
      <w:r w:rsidRPr="00973C4A">
        <w:rPr>
          <w:rFonts w:ascii="Times New Roman" w:hAnsi="Times New Roman"/>
          <w:sz w:val="24"/>
          <w:szCs w:val="24"/>
        </w:rPr>
        <w:t>образовательного  процесса  и  психолого-педагогического  сопровождения  обучающихся,  в  т.ч.  с ОВЗ, трудностями в обучении и социализации;</w:t>
      </w:r>
    </w:p>
    <w:p w:rsidR="00973C4A" w:rsidRPr="00973C4A" w:rsidRDefault="00973C4A" w:rsidP="00973C4A">
      <w:pPr>
        <w:pStyle w:val="a3"/>
        <w:ind w:left="426" w:firstLine="425"/>
        <w:jc w:val="both"/>
        <w:rPr>
          <w:rFonts w:ascii="Times New Roman" w:hAnsi="Times New Roman"/>
          <w:sz w:val="24"/>
          <w:szCs w:val="24"/>
        </w:rPr>
      </w:pPr>
      <w:r w:rsidRPr="00973C4A">
        <w:rPr>
          <w:rFonts w:ascii="Times New Roman" w:hAnsi="Times New Roman"/>
          <w:sz w:val="24"/>
          <w:szCs w:val="24"/>
        </w:rPr>
        <w:t>- проведение тематических выступлений, онлайн</w:t>
      </w:r>
      <w:r>
        <w:rPr>
          <w:rFonts w:ascii="Times New Roman" w:hAnsi="Times New Roman"/>
          <w:sz w:val="24"/>
          <w:szCs w:val="24"/>
        </w:rPr>
        <w:t xml:space="preserve"> </w:t>
      </w:r>
      <w:r w:rsidRPr="00973C4A">
        <w:rPr>
          <w:rFonts w:ascii="Times New Roman" w:hAnsi="Times New Roman"/>
          <w:sz w:val="24"/>
          <w:szCs w:val="24"/>
        </w:rPr>
        <w:t>-</w:t>
      </w:r>
      <w:r>
        <w:rPr>
          <w:rFonts w:ascii="Times New Roman" w:hAnsi="Times New Roman"/>
          <w:sz w:val="24"/>
          <w:szCs w:val="24"/>
        </w:rPr>
        <w:t xml:space="preserve"> </w:t>
      </w:r>
      <w:r w:rsidRPr="00973C4A">
        <w:rPr>
          <w:rFonts w:ascii="Times New Roman" w:hAnsi="Times New Roman"/>
          <w:sz w:val="24"/>
          <w:szCs w:val="24"/>
        </w:rPr>
        <w:t>консультаций для педагогов и родителей (законных  представителей)  по  разъяснению  индивидуально-типологических  особенностей</w:t>
      </w:r>
      <w:r>
        <w:rPr>
          <w:rFonts w:ascii="Times New Roman" w:hAnsi="Times New Roman"/>
          <w:sz w:val="24"/>
          <w:szCs w:val="24"/>
        </w:rPr>
        <w:t xml:space="preserve"> </w:t>
      </w:r>
      <w:r w:rsidRPr="00973C4A">
        <w:rPr>
          <w:rFonts w:ascii="Times New Roman" w:hAnsi="Times New Roman"/>
          <w:sz w:val="24"/>
          <w:szCs w:val="24"/>
        </w:rPr>
        <w:t>различных категорий обучающихся, в т.ч. с ОВЗ, трудностями в обучении и социализации.</w:t>
      </w:r>
    </w:p>
    <w:p w:rsidR="00973C4A" w:rsidRPr="00840E4E" w:rsidRDefault="00973C4A" w:rsidP="00840E4E">
      <w:pPr>
        <w:pStyle w:val="a3"/>
        <w:ind w:left="426" w:firstLine="425"/>
        <w:jc w:val="both"/>
        <w:rPr>
          <w:rFonts w:ascii="Times New Roman" w:hAnsi="Times New Roman"/>
          <w:i/>
          <w:sz w:val="24"/>
          <w:szCs w:val="24"/>
        </w:rPr>
      </w:pPr>
      <w:r w:rsidRPr="00840E4E">
        <w:rPr>
          <w:rFonts w:ascii="Times New Roman" w:hAnsi="Times New Roman"/>
          <w:i/>
          <w:sz w:val="24"/>
          <w:szCs w:val="24"/>
        </w:rPr>
        <w:t xml:space="preserve">Реализация КРР с обучающимися с ОВЗ и детьми-инвалидами согласно нозологическим группам осуществляется  в  соответствии  с  адаптированными  образовательными  программами, разработанными в соответствии с Федеральной адаптированной образовательной программой дошкольного образования. </w:t>
      </w:r>
    </w:p>
    <w:p w:rsidR="00973C4A" w:rsidRPr="00973C4A" w:rsidRDefault="00973C4A" w:rsidP="00840E4E">
      <w:pPr>
        <w:pStyle w:val="a3"/>
        <w:ind w:left="426" w:firstLine="425"/>
        <w:jc w:val="both"/>
        <w:rPr>
          <w:rFonts w:ascii="Times New Roman" w:hAnsi="Times New Roman"/>
          <w:sz w:val="24"/>
          <w:szCs w:val="24"/>
        </w:rPr>
      </w:pPr>
      <w:r w:rsidRPr="00973C4A">
        <w:rPr>
          <w:rFonts w:ascii="Times New Roman" w:hAnsi="Times New Roman"/>
          <w:sz w:val="24"/>
          <w:szCs w:val="24"/>
        </w:rPr>
        <w:t>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т.ч. с использованием ассистивных технологий.</w:t>
      </w:r>
    </w:p>
    <w:p w:rsidR="00973C4A" w:rsidRPr="00973C4A" w:rsidRDefault="00973C4A" w:rsidP="00840E4E">
      <w:pPr>
        <w:pStyle w:val="a3"/>
        <w:ind w:left="426" w:firstLine="425"/>
        <w:jc w:val="both"/>
        <w:rPr>
          <w:rFonts w:ascii="Times New Roman" w:hAnsi="Times New Roman"/>
          <w:sz w:val="24"/>
          <w:szCs w:val="24"/>
        </w:rPr>
      </w:pPr>
      <w:r w:rsidRPr="00840E4E">
        <w:rPr>
          <w:rFonts w:ascii="Times New Roman" w:hAnsi="Times New Roman"/>
          <w:i/>
          <w:sz w:val="24"/>
          <w:szCs w:val="24"/>
        </w:rPr>
        <w:t>КРР с детьми, находящимися под диспансерным наблюдением</w:t>
      </w:r>
      <w:r w:rsidRPr="00973C4A">
        <w:rPr>
          <w:rFonts w:ascii="Times New Roman" w:hAnsi="Times New Roman"/>
          <w:sz w:val="24"/>
          <w:szCs w:val="24"/>
        </w:rPr>
        <w:t xml:space="preserve">, в т.ч. часто болеющие дети, имеет выраженную специфику. </w:t>
      </w:r>
    </w:p>
    <w:p w:rsidR="00973C4A" w:rsidRPr="00973C4A" w:rsidRDefault="00973C4A" w:rsidP="00840E4E">
      <w:pPr>
        <w:pStyle w:val="a3"/>
        <w:ind w:left="426" w:firstLine="425"/>
        <w:jc w:val="both"/>
        <w:rPr>
          <w:rFonts w:ascii="Times New Roman" w:hAnsi="Times New Roman"/>
          <w:sz w:val="24"/>
          <w:szCs w:val="24"/>
        </w:rPr>
      </w:pPr>
      <w:r w:rsidRPr="00973C4A">
        <w:rPr>
          <w:rFonts w:ascii="Times New Roman" w:hAnsi="Times New Roman"/>
          <w:sz w:val="24"/>
          <w:szCs w:val="24"/>
        </w:rPr>
        <w:t xml:space="preserve">Детям, находящимся под диспансерным наблюдением, в т.ч.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w:t>
      </w:r>
    </w:p>
    <w:p w:rsidR="00973C4A" w:rsidRPr="00973C4A" w:rsidRDefault="00973C4A" w:rsidP="00840E4E">
      <w:pPr>
        <w:pStyle w:val="a3"/>
        <w:ind w:left="426" w:firstLine="425"/>
        <w:jc w:val="both"/>
        <w:rPr>
          <w:rFonts w:ascii="Times New Roman" w:hAnsi="Times New Roman"/>
          <w:sz w:val="24"/>
          <w:szCs w:val="24"/>
        </w:rPr>
      </w:pPr>
      <w:r w:rsidRPr="00973C4A">
        <w:rPr>
          <w:rFonts w:ascii="Times New Roman" w:hAnsi="Times New Roman"/>
          <w:sz w:val="24"/>
          <w:szCs w:val="24"/>
        </w:rPr>
        <w:t xml:space="preserve">Для детей, находящихся под диспансерным наблюдением, в т.ч.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w:t>
      </w:r>
    </w:p>
    <w:p w:rsidR="00973C4A" w:rsidRPr="00973C4A" w:rsidRDefault="00973C4A" w:rsidP="00973C4A">
      <w:pPr>
        <w:pStyle w:val="a3"/>
        <w:ind w:left="426" w:firstLine="425"/>
        <w:jc w:val="both"/>
        <w:rPr>
          <w:rFonts w:ascii="Times New Roman" w:hAnsi="Times New Roman"/>
          <w:sz w:val="24"/>
          <w:szCs w:val="24"/>
        </w:rPr>
      </w:pPr>
      <w:r w:rsidRPr="00973C4A">
        <w:rPr>
          <w:rFonts w:ascii="Times New Roman" w:hAnsi="Times New Roman"/>
          <w:sz w:val="24"/>
          <w:szCs w:val="24"/>
        </w:rPr>
        <w:t>В итоге у ребёнка появляются сложности в освоении программы и социальной адаптации.</w:t>
      </w:r>
    </w:p>
    <w:p w:rsidR="00973C4A" w:rsidRDefault="00973C4A" w:rsidP="00840E4E">
      <w:pPr>
        <w:pStyle w:val="a3"/>
        <w:ind w:left="426" w:firstLine="425"/>
        <w:jc w:val="both"/>
        <w:rPr>
          <w:rFonts w:ascii="Times New Roman" w:hAnsi="Times New Roman"/>
          <w:i/>
          <w:sz w:val="24"/>
          <w:szCs w:val="24"/>
        </w:rPr>
      </w:pPr>
      <w:r w:rsidRPr="00840E4E">
        <w:rPr>
          <w:rFonts w:ascii="Times New Roman" w:hAnsi="Times New Roman"/>
          <w:i/>
          <w:sz w:val="24"/>
          <w:szCs w:val="24"/>
        </w:rPr>
        <w:t>Направленность  КРР  с  детьми,  находящимися  под  диспансерны</w:t>
      </w:r>
      <w:r w:rsidR="00840E4E">
        <w:rPr>
          <w:rFonts w:ascii="Times New Roman" w:hAnsi="Times New Roman"/>
          <w:i/>
          <w:sz w:val="24"/>
          <w:szCs w:val="24"/>
        </w:rPr>
        <w:t xml:space="preserve">м  наблюдением,  в  т.ч.  часто </w:t>
      </w:r>
      <w:r w:rsidRPr="00840E4E">
        <w:rPr>
          <w:rFonts w:ascii="Times New Roman" w:hAnsi="Times New Roman"/>
          <w:i/>
          <w:sz w:val="24"/>
          <w:szCs w:val="24"/>
        </w:rPr>
        <w:t>болеющими детьми на дошкольном уровне образования:</w:t>
      </w:r>
    </w:p>
    <w:p w:rsidR="00DF6324" w:rsidRPr="00840E4E" w:rsidRDefault="00DF6324" w:rsidP="00840E4E">
      <w:pPr>
        <w:pStyle w:val="a3"/>
        <w:ind w:left="426" w:firstLine="425"/>
        <w:jc w:val="both"/>
        <w:rPr>
          <w:rFonts w:ascii="Times New Roman" w:hAnsi="Times New Roman"/>
          <w:i/>
          <w:sz w:val="24"/>
          <w:szCs w:val="24"/>
        </w:rPr>
      </w:pPr>
    </w:p>
    <w:p w:rsidR="00973C4A" w:rsidRPr="00973C4A" w:rsidRDefault="00973C4A" w:rsidP="00840E4E">
      <w:pPr>
        <w:pStyle w:val="a3"/>
        <w:ind w:left="426" w:firstLine="425"/>
        <w:jc w:val="both"/>
        <w:rPr>
          <w:rFonts w:ascii="Times New Roman" w:hAnsi="Times New Roman"/>
          <w:sz w:val="24"/>
          <w:szCs w:val="24"/>
        </w:rPr>
      </w:pPr>
      <w:r w:rsidRPr="00973C4A">
        <w:rPr>
          <w:rFonts w:ascii="Times New Roman" w:hAnsi="Times New Roman"/>
          <w:sz w:val="24"/>
          <w:szCs w:val="24"/>
        </w:rPr>
        <w:lastRenderedPageBreak/>
        <w:t>- коррекция  (развитие)  коммуникативной,  личностной,  эмоционально-волевой  сфер, познавательных процессов;</w:t>
      </w:r>
    </w:p>
    <w:p w:rsidR="00973C4A" w:rsidRPr="00973C4A" w:rsidRDefault="00973C4A" w:rsidP="00973C4A">
      <w:pPr>
        <w:pStyle w:val="a3"/>
        <w:ind w:left="426" w:firstLine="425"/>
        <w:jc w:val="both"/>
        <w:rPr>
          <w:rFonts w:ascii="Times New Roman" w:hAnsi="Times New Roman"/>
          <w:sz w:val="24"/>
          <w:szCs w:val="24"/>
        </w:rPr>
      </w:pPr>
      <w:r w:rsidRPr="00973C4A">
        <w:rPr>
          <w:rFonts w:ascii="Times New Roman" w:hAnsi="Times New Roman"/>
          <w:sz w:val="24"/>
          <w:szCs w:val="24"/>
        </w:rPr>
        <w:t>- снижение тревожности;</w:t>
      </w:r>
    </w:p>
    <w:p w:rsidR="00973C4A" w:rsidRPr="00973C4A" w:rsidRDefault="00973C4A" w:rsidP="00973C4A">
      <w:pPr>
        <w:pStyle w:val="a3"/>
        <w:ind w:left="426" w:firstLine="425"/>
        <w:jc w:val="both"/>
        <w:rPr>
          <w:rFonts w:ascii="Times New Roman" w:hAnsi="Times New Roman"/>
          <w:sz w:val="24"/>
          <w:szCs w:val="24"/>
        </w:rPr>
      </w:pPr>
      <w:r w:rsidRPr="00973C4A">
        <w:rPr>
          <w:rFonts w:ascii="Times New Roman" w:hAnsi="Times New Roman"/>
          <w:sz w:val="24"/>
          <w:szCs w:val="24"/>
        </w:rPr>
        <w:t>- помощь в разрешении поведенческих проблем;</w:t>
      </w:r>
    </w:p>
    <w:p w:rsidR="00973C4A" w:rsidRPr="00973C4A" w:rsidRDefault="00973C4A" w:rsidP="00840E4E">
      <w:pPr>
        <w:pStyle w:val="a3"/>
        <w:ind w:left="426" w:firstLine="425"/>
        <w:jc w:val="both"/>
        <w:rPr>
          <w:rFonts w:ascii="Times New Roman" w:hAnsi="Times New Roman"/>
          <w:sz w:val="24"/>
          <w:szCs w:val="24"/>
        </w:rPr>
      </w:pPr>
      <w:r w:rsidRPr="00973C4A">
        <w:rPr>
          <w:rFonts w:ascii="Times New Roman" w:hAnsi="Times New Roman"/>
          <w:sz w:val="24"/>
          <w:szCs w:val="24"/>
        </w:rPr>
        <w:t>- создание  условий  для  успешной  социализации,  оптимизация  межличностного взаимодействия со взрослыми и сверстниками.</w:t>
      </w:r>
    </w:p>
    <w:p w:rsidR="00973C4A" w:rsidRPr="00973C4A" w:rsidRDefault="00973C4A" w:rsidP="00840E4E">
      <w:pPr>
        <w:pStyle w:val="a3"/>
        <w:ind w:left="426" w:firstLine="425"/>
        <w:jc w:val="both"/>
        <w:rPr>
          <w:rFonts w:ascii="Times New Roman" w:hAnsi="Times New Roman"/>
          <w:sz w:val="24"/>
          <w:szCs w:val="24"/>
        </w:rPr>
      </w:pPr>
      <w:r w:rsidRPr="00973C4A">
        <w:rPr>
          <w:rFonts w:ascii="Times New Roman" w:hAnsi="Times New Roman"/>
          <w:sz w:val="24"/>
          <w:szCs w:val="24"/>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973C4A" w:rsidRPr="00840E4E" w:rsidRDefault="00973C4A" w:rsidP="00973C4A">
      <w:pPr>
        <w:pStyle w:val="a3"/>
        <w:ind w:left="426" w:firstLine="425"/>
        <w:jc w:val="both"/>
        <w:rPr>
          <w:rFonts w:ascii="Times New Roman" w:hAnsi="Times New Roman"/>
          <w:i/>
          <w:sz w:val="24"/>
          <w:szCs w:val="24"/>
        </w:rPr>
      </w:pPr>
      <w:r w:rsidRPr="00840E4E">
        <w:rPr>
          <w:rFonts w:ascii="Times New Roman" w:hAnsi="Times New Roman"/>
          <w:i/>
          <w:sz w:val="24"/>
          <w:szCs w:val="24"/>
        </w:rPr>
        <w:t>Направленность КРР с одаренными обучающимися на уровне дошкольного образования:</w:t>
      </w:r>
    </w:p>
    <w:p w:rsidR="00973C4A" w:rsidRPr="00973C4A" w:rsidRDefault="00973C4A" w:rsidP="00840E4E">
      <w:pPr>
        <w:pStyle w:val="a3"/>
        <w:ind w:left="426" w:firstLine="425"/>
        <w:jc w:val="both"/>
        <w:rPr>
          <w:rFonts w:ascii="Times New Roman" w:hAnsi="Times New Roman"/>
          <w:sz w:val="24"/>
          <w:szCs w:val="24"/>
        </w:rPr>
      </w:pPr>
      <w:r w:rsidRPr="00973C4A">
        <w:rPr>
          <w:rFonts w:ascii="Times New Roman" w:hAnsi="Times New Roman"/>
          <w:sz w:val="24"/>
          <w:szCs w:val="24"/>
        </w:rPr>
        <w:t>- определение  вида  одаренности,  интеллектуальных  и  личностных  особенностей  детей, прогноз возможных проблем и потенциала развития.</w:t>
      </w:r>
    </w:p>
    <w:p w:rsidR="00973C4A" w:rsidRPr="00973C4A" w:rsidRDefault="00973C4A" w:rsidP="00840E4E">
      <w:pPr>
        <w:pStyle w:val="a3"/>
        <w:ind w:left="426" w:firstLine="425"/>
        <w:jc w:val="both"/>
        <w:rPr>
          <w:rFonts w:ascii="Times New Roman" w:hAnsi="Times New Roman"/>
          <w:sz w:val="24"/>
          <w:szCs w:val="24"/>
        </w:rPr>
      </w:pPr>
      <w:r w:rsidRPr="00973C4A">
        <w:rPr>
          <w:rFonts w:ascii="Times New Roman" w:hAnsi="Times New Roman"/>
          <w:sz w:val="24"/>
          <w:szCs w:val="24"/>
        </w:rPr>
        <w:t>-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973C4A" w:rsidRPr="00973C4A" w:rsidRDefault="00973C4A" w:rsidP="00840E4E">
      <w:pPr>
        <w:pStyle w:val="a3"/>
        <w:ind w:left="426" w:firstLine="425"/>
        <w:jc w:val="both"/>
        <w:rPr>
          <w:rFonts w:ascii="Times New Roman" w:hAnsi="Times New Roman"/>
          <w:sz w:val="24"/>
          <w:szCs w:val="24"/>
        </w:rPr>
      </w:pPr>
      <w:r w:rsidRPr="00973C4A">
        <w:rPr>
          <w:rFonts w:ascii="Times New Roman" w:hAnsi="Times New Roman"/>
          <w:sz w:val="24"/>
          <w:szCs w:val="24"/>
        </w:rPr>
        <w:t>-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973C4A" w:rsidRPr="00973C4A" w:rsidRDefault="00973C4A" w:rsidP="00840E4E">
      <w:pPr>
        <w:pStyle w:val="a3"/>
        <w:ind w:left="426" w:firstLine="425"/>
        <w:jc w:val="both"/>
        <w:rPr>
          <w:rFonts w:ascii="Times New Roman" w:hAnsi="Times New Roman"/>
          <w:sz w:val="24"/>
          <w:szCs w:val="24"/>
        </w:rPr>
      </w:pPr>
      <w:r w:rsidRPr="00973C4A">
        <w:rPr>
          <w:rFonts w:ascii="Times New Roman" w:hAnsi="Times New Roman"/>
          <w:sz w:val="24"/>
          <w:szCs w:val="24"/>
        </w:rPr>
        <w:t>-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973C4A" w:rsidRDefault="00973C4A" w:rsidP="00973C4A">
      <w:pPr>
        <w:pStyle w:val="a3"/>
        <w:ind w:left="426" w:firstLine="425"/>
        <w:jc w:val="both"/>
        <w:rPr>
          <w:rFonts w:ascii="Times New Roman" w:hAnsi="Times New Roman"/>
          <w:sz w:val="24"/>
          <w:szCs w:val="24"/>
        </w:rPr>
      </w:pPr>
      <w:r w:rsidRPr="00973C4A">
        <w:rPr>
          <w:rFonts w:ascii="Times New Roman" w:hAnsi="Times New Roman"/>
          <w:sz w:val="24"/>
          <w:szCs w:val="24"/>
        </w:rPr>
        <w:t>- формирование коммуникативных навыков и развитие эмоциональной устойчивости;</w:t>
      </w:r>
    </w:p>
    <w:p w:rsidR="00840E4E" w:rsidRPr="00840E4E" w:rsidRDefault="00840E4E" w:rsidP="00840E4E">
      <w:pPr>
        <w:pStyle w:val="a3"/>
        <w:ind w:left="426" w:firstLine="425"/>
        <w:jc w:val="both"/>
        <w:rPr>
          <w:rFonts w:ascii="Times New Roman" w:hAnsi="Times New Roman"/>
          <w:sz w:val="24"/>
          <w:szCs w:val="24"/>
        </w:rPr>
      </w:pPr>
      <w:r w:rsidRPr="00840E4E">
        <w:rPr>
          <w:rFonts w:ascii="Times New Roman" w:hAnsi="Times New Roman"/>
          <w:sz w:val="24"/>
          <w:szCs w:val="24"/>
        </w:rPr>
        <w:t>- 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p>
    <w:p w:rsidR="00840E4E" w:rsidRPr="00840E4E" w:rsidRDefault="00840E4E" w:rsidP="00840E4E">
      <w:pPr>
        <w:pStyle w:val="a3"/>
        <w:ind w:left="426" w:firstLine="425"/>
        <w:jc w:val="both"/>
        <w:rPr>
          <w:rFonts w:ascii="Times New Roman" w:hAnsi="Times New Roman"/>
          <w:sz w:val="24"/>
          <w:szCs w:val="24"/>
        </w:rPr>
      </w:pPr>
      <w:r w:rsidRPr="00840E4E">
        <w:rPr>
          <w:rFonts w:ascii="Times New Roman" w:hAnsi="Times New Roman"/>
          <w:sz w:val="24"/>
          <w:szCs w:val="24"/>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ПИК  по  результатам психологической и педагогической диагностики.</w:t>
      </w:r>
    </w:p>
    <w:p w:rsidR="00840E4E" w:rsidRPr="00DF6324" w:rsidRDefault="00840E4E" w:rsidP="00840E4E">
      <w:pPr>
        <w:pStyle w:val="a3"/>
        <w:ind w:left="426" w:firstLine="425"/>
        <w:jc w:val="both"/>
        <w:rPr>
          <w:rFonts w:ascii="Times New Roman" w:hAnsi="Times New Roman"/>
          <w:i/>
          <w:sz w:val="24"/>
          <w:szCs w:val="24"/>
        </w:rPr>
      </w:pPr>
      <w:r w:rsidRPr="00DF6324">
        <w:rPr>
          <w:rFonts w:ascii="Times New Roman" w:hAnsi="Times New Roman"/>
          <w:i/>
          <w:sz w:val="24"/>
          <w:szCs w:val="24"/>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840E4E" w:rsidRPr="00840E4E" w:rsidRDefault="00840E4E" w:rsidP="00840E4E">
      <w:pPr>
        <w:pStyle w:val="a3"/>
        <w:ind w:left="426" w:firstLine="425"/>
        <w:jc w:val="both"/>
        <w:rPr>
          <w:rFonts w:ascii="Times New Roman" w:hAnsi="Times New Roman"/>
          <w:sz w:val="24"/>
          <w:szCs w:val="24"/>
        </w:rPr>
      </w:pPr>
      <w:r w:rsidRPr="00840E4E">
        <w:rPr>
          <w:rFonts w:ascii="Times New Roman" w:hAnsi="Times New Roman"/>
          <w:sz w:val="24"/>
          <w:szCs w:val="24"/>
        </w:rPr>
        <w:t>- развитие  коммуникативных  навыков,  формирование  чувствительности  к  сверстнику,  его эмоциональному состоянию, намерениям и желаниям;</w:t>
      </w:r>
    </w:p>
    <w:p w:rsidR="00840E4E" w:rsidRPr="00840E4E" w:rsidRDefault="00840E4E" w:rsidP="00840E4E">
      <w:pPr>
        <w:pStyle w:val="a3"/>
        <w:ind w:left="426" w:firstLine="425"/>
        <w:jc w:val="both"/>
        <w:rPr>
          <w:rFonts w:ascii="Times New Roman" w:hAnsi="Times New Roman"/>
          <w:sz w:val="24"/>
          <w:szCs w:val="24"/>
        </w:rPr>
      </w:pPr>
      <w:r w:rsidRPr="00840E4E">
        <w:rPr>
          <w:rFonts w:ascii="Times New Roman" w:hAnsi="Times New Roman"/>
          <w:sz w:val="24"/>
          <w:szCs w:val="24"/>
        </w:rPr>
        <w:t>- формирование уверенного поведения и социальной успешности;</w:t>
      </w:r>
    </w:p>
    <w:p w:rsidR="00840E4E" w:rsidRPr="00840E4E" w:rsidRDefault="00840E4E" w:rsidP="00840E4E">
      <w:pPr>
        <w:pStyle w:val="a3"/>
        <w:ind w:left="426" w:firstLine="425"/>
        <w:jc w:val="both"/>
        <w:rPr>
          <w:rFonts w:ascii="Times New Roman" w:hAnsi="Times New Roman"/>
          <w:sz w:val="24"/>
          <w:szCs w:val="24"/>
        </w:rPr>
      </w:pPr>
      <w:r w:rsidRPr="00840E4E">
        <w:rPr>
          <w:rFonts w:ascii="Times New Roman" w:hAnsi="Times New Roman"/>
          <w:sz w:val="24"/>
          <w:szCs w:val="24"/>
        </w:rPr>
        <w:t>- коррекция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840E4E" w:rsidRPr="00840E4E" w:rsidRDefault="00840E4E" w:rsidP="00840E4E">
      <w:pPr>
        <w:pStyle w:val="a3"/>
        <w:ind w:left="426" w:firstLine="425"/>
        <w:jc w:val="both"/>
        <w:rPr>
          <w:rFonts w:ascii="Times New Roman" w:hAnsi="Times New Roman"/>
          <w:sz w:val="24"/>
          <w:szCs w:val="24"/>
        </w:rPr>
      </w:pPr>
      <w:r w:rsidRPr="00840E4E">
        <w:rPr>
          <w:rFonts w:ascii="Times New Roman" w:hAnsi="Times New Roman"/>
          <w:sz w:val="24"/>
          <w:szCs w:val="24"/>
        </w:rPr>
        <w:t>- создание атмосферы доброжелательности, заботы и уважения по отношению к ребёнку.</w:t>
      </w:r>
    </w:p>
    <w:p w:rsidR="00840E4E" w:rsidRDefault="00840E4E" w:rsidP="00840E4E">
      <w:pPr>
        <w:pStyle w:val="a3"/>
        <w:ind w:left="426" w:firstLine="425"/>
        <w:jc w:val="both"/>
        <w:rPr>
          <w:rFonts w:ascii="Times New Roman" w:hAnsi="Times New Roman"/>
          <w:sz w:val="24"/>
          <w:szCs w:val="24"/>
        </w:rPr>
      </w:pPr>
      <w:r w:rsidRPr="00840E4E">
        <w:rPr>
          <w:rFonts w:ascii="Times New Roman" w:hAnsi="Times New Roman"/>
          <w:sz w:val="24"/>
          <w:szCs w:val="24"/>
        </w:rPr>
        <w:t>Работа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rsidR="00DF6324" w:rsidRPr="00840E4E" w:rsidRDefault="00DF6324" w:rsidP="00840E4E">
      <w:pPr>
        <w:pStyle w:val="a3"/>
        <w:ind w:left="426" w:firstLine="425"/>
        <w:jc w:val="both"/>
        <w:rPr>
          <w:rFonts w:ascii="Times New Roman" w:hAnsi="Times New Roman"/>
          <w:sz w:val="24"/>
          <w:szCs w:val="24"/>
        </w:rPr>
      </w:pPr>
    </w:p>
    <w:p w:rsidR="00DF6324" w:rsidRPr="00840E4E" w:rsidRDefault="00840E4E" w:rsidP="00556C04">
      <w:pPr>
        <w:pStyle w:val="a3"/>
        <w:ind w:left="426" w:firstLine="425"/>
        <w:jc w:val="both"/>
        <w:rPr>
          <w:rFonts w:ascii="Times New Roman" w:hAnsi="Times New Roman"/>
          <w:sz w:val="24"/>
          <w:szCs w:val="24"/>
        </w:rPr>
      </w:pPr>
      <w:r w:rsidRPr="00840E4E">
        <w:rPr>
          <w:rFonts w:ascii="Times New Roman" w:hAnsi="Times New Roman"/>
          <w:sz w:val="24"/>
          <w:szCs w:val="24"/>
        </w:rPr>
        <w:lastRenderedPageBreak/>
        <w:t>Психолого-педагогическое сопровождение детей данной целевой группы может осуществляться в контексте  общей  программы  адаптации  ребёнка  к  ДОО.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DF6324" w:rsidRPr="00840E4E" w:rsidRDefault="00840E4E" w:rsidP="00556C04">
      <w:pPr>
        <w:pStyle w:val="a3"/>
        <w:ind w:left="426" w:firstLine="425"/>
        <w:jc w:val="both"/>
        <w:rPr>
          <w:rFonts w:ascii="Times New Roman" w:hAnsi="Times New Roman"/>
          <w:sz w:val="24"/>
          <w:szCs w:val="24"/>
        </w:rPr>
      </w:pPr>
      <w:r w:rsidRPr="00DF6324">
        <w:rPr>
          <w:rFonts w:ascii="Times New Roman" w:hAnsi="Times New Roman"/>
          <w:i/>
          <w:sz w:val="24"/>
          <w:szCs w:val="24"/>
        </w:rPr>
        <w:t xml:space="preserve">К целевой группе обучающихся «группы риска»  </w:t>
      </w:r>
      <w:r w:rsidRPr="00840E4E">
        <w:rPr>
          <w:rFonts w:ascii="Times New Roman" w:hAnsi="Times New Roman"/>
          <w:sz w:val="24"/>
          <w:szCs w:val="24"/>
        </w:rPr>
        <w:t>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840E4E" w:rsidRPr="00840E4E" w:rsidRDefault="00840E4E" w:rsidP="00DF6324">
      <w:pPr>
        <w:pStyle w:val="a3"/>
        <w:ind w:left="426" w:firstLine="425"/>
        <w:jc w:val="both"/>
        <w:rPr>
          <w:rFonts w:ascii="Times New Roman" w:hAnsi="Times New Roman"/>
          <w:sz w:val="24"/>
          <w:szCs w:val="24"/>
        </w:rPr>
      </w:pPr>
      <w:r w:rsidRPr="00DF6324">
        <w:rPr>
          <w:rFonts w:ascii="Times New Roman" w:hAnsi="Times New Roman"/>
          <w:i/>
          <w:sz w:val="24"/>
          <w:szCs w:val="24"/>
        </w:rPr>
        <w:t>Направленность КРР с обучающимися, имеющими девиации развития и поведения на дошкольном уровне образования</w:t>
      </w:r>
      <w:r w:rsidRPr="00840E4E">
        <w:rPr>
          <w:rFonts w:ascii="Times New Roman" w:hAnsi="Times New Roman"/>
          <w:sz w:val="24"/>
          <w:szCs w:val="24"/>
        </w:rPr>
        <w:t>:</w:t>
      </w:r>
    </w:p>
    <w:p w:rsidR="00840E4E" w:rsidRPr="00840E4E" w:rsidRDefault="00840E4E" w:rsidP="00840E4E">
      <w:pPr>
        <w:pStyle w:val="a3"/>
        <w:ind w:left="426" w:firstLine="425"/>
        <w:jc w:val="both"/>
        <w:rPr>
          <w:rFonts w:ascii="Times New Roman" w:hAnsi="Times New Roman"/>
          <w:sz w:val="24"/>
          <w:szCs w:val="24"/>
        </w:rPr>
      </w:pPr>
      <w:r w:rsidRPr="00840E4E">
        <w:rPr>
          <w:rFonts w:ascii="Times New Roman" w:hAnsi="Times New Roman"/>
          <w:sz w:val="24"/>
          <w:szCs w:val="24"/>
        </w:rPr>
        <w:t>- коррекция (развитие) социально-коммуникативной, личностной, эмоционально-волевой сферы;</w:t>
      </w:r>
    </w:p>
    <w:p w:rsidR="00840E4E" w:rsidRPr="00840E4E" w:rsidRDefault="00840E4E" w:rsidP="00840E4E">
      <w:pPr>
        <w:pStyle w:val="a3"/>
        <w:ind w:left="426" w:firstLine="425"/>
        <w:jc w:val="both"/>
        <w:rPr>
          <w:rFonts w:ascii="Times New Roman" w:hAnsi="Times New Roman"/>
          <w:sz w:val="24"/>
          <w:szCs w:val="24"/>
        </w:rPr>
      </w:pPr>
      <w:r w:rsidRPr="00840E4E">
        <w:rPr>
          <w:rFonts w:ascii="Times New Roman" w:hAnsi="Times New Roman"/>
          <w:sz w:val="24"/>
          <w:szCs w:val="24"/>
        </w:rPr>
        <w:t>- помощь в решении поведенческих проблем;</w:t>
      </w:r>
    </w:p>
    <w:p w:rsidR="00840E4E" w:rsidRPr="00840E4E" w:rsidRDefault="00840E4E" w:rsidP="00840E4E">
      <w:pPr>
        <w:pStyle w:val="a3"/>
        <w:ind w:left="426" w:firstLine="425"/>
        <w:jc w:val="both"/>
        <w:rPr>
          <w:rFonts w:ascii="Times New Roman" w:hAnsi="Times New Roman"/>
          <w:sz w:val="24"/>
          <w:szCs w:val="24"/>
        </w:rPr>
      </w:pPr>
      <w:r w:rsidRPr="00840E4E">
        <w:rPr>
          <w:rFonts w:ascii="Times New Roman" w:hAnsi="Times New Roman"/>
          <w:sz w:val="24"/>
          <w:szCs w:val="24"/>
        </w:rPr>
        <w:t>- формирование адекватных, социально-приемлемых способов поведения;</w:t>
      </w:r>
    </w:p>
    <w:p w:rsidR="00840E4E" w:rsidRPr="00840E4E" w:rsidRDefault="00840E4E" w:rsidP="00840E4E">
      <w:pPr>
        <w:pStyle w:val="a3"/>
        <w:ind w:left="426" w:firstLine="425"/>
        <w:jc w:val="both"/>
        <w:rPr>
          <w:rFonts w:ascii="Times New Roman" w:hAnsi="Times New Roman"/>
          <w:sz w:val="24"/>
          <w:szCs w:val="24"/>
        </w:rPr>
      </w:pPr>
      <w:r w:rsidRPr="00840E4E">
        <w:rPr>
          <w:rFonts w:ascii="Times New Roman" w:hAnsi="Times New Roman"/>
          <w:sz w:val="24"/>
          <w:szCs w:val="24"/>
        </w:rPr>
        <w:t>- развитие рефлексивных способностей;</w:t>
      </w:r>
    </w:p>
    <w:p w:rsidR="00840E4E" w:rsidRPr="00840E4E" w:rsidRDefault="00840E4E" w:rsidP="00840E4E">
      <w:pPr>
        <w:pStyle w:val="a3"/>
        <w:ind w:left="426" w:firstLine="425"/>
        <w:jc w:val="both"/>
        <w:rPr>
          <w:rFonts w:ascii="Times New Roman" w:hAnsi="Times New Roman"/>
          <w:sz w:val="24"/>
          <w:szCs w:val="24"/>
        </w:rPr>
      </w:pPr>
      <w:r w:rsidRPr="00840E4E">
        <w:rPr>
          <w:rFonts w:ascii="Times New Roman" w:hAnsi="Times New Roman"/>
          <w:sz w:val="24"/>
          <w:szCs w:val="24"/>
        </w:rPr>
        <w:t>- совершенствование способов саморегуляции.</w:t>
      </w:r>
    </w:p>
    <w:p w:rsidR="00DF6324" w:rsidRPr="00840E4E" w:rsidRDefault="00840E4E" w:rsidP="00556C04">
      <w:pPr>
        <w:pStyle w:val="a3"/>
        <w:ind w:left="426" w:firstLine="425"/>
        <w:jc w:val="both"/>
        <w:rPr>
          <w:rFonts w:ascii="Times New Roman" w:hAnsi="Times New Roman"/>
          <w:sz w:val="24"/>
          <w:szCs w:val="24"/>
        </w:rPr>
      </w:pPr>
      <w:r w:rsidRPr="00840E4E">
        <w:rPr>
          <w:rFonts w:ascii="Times New Roman" w:hAnsi="Times New Roman"/>
          <w:sz w:val="24"/>
          <w:szCs w:val="24"/>
        </w:rPr>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840E4E" w:rsidRPr="00DF6324" w:rsidRDefault="00840E4E" w:rsidP="00DF6324">
      <w:pPr>
        <w:pStyle w:val="a3"/>
        <w:ind w:left="426" w:firstLine="425"/>
        <w:jc w:val="both"/>
        <w:rPr>
          <w:rFonts w:ascii="Times New Roman" w:hAnsi="Times New Roman"/>
          <w:i/>
          <w:sz w:val="24"/>
          <w:szCs w:val="24"/>
        </w:rPr>
      </w:pPr>
      <w:r w:rsidRPr="00DF6324">
        <w:rPr>
          <w:rFonts w:ascii="Times New Roman" w:hAnsi="Times New Roman"/>
          <w:i/>
          <w:sz w:val="24"/>
          <w:szCs w:val="24"/>
        </w:rPr>
        <w:t>ДОО  имеет  право  и  возможность  разработать  программу  КРР  в  соответствии  с  ФГОС  ДО, которая может включать:</w:t>
      </w:r>
    </w:p>
    <w:p w:rsidR="00840E4E" w:rsidRPr="00840E4E" w:rsidRDefault="00840E4E" w:rsidP="00840E4E">
      <w:pPr>
        <w:pStyle w:val="a3"/>
        <w:ind w:left="426" w:firstLine="425"/>
        <w:jc w:val="both"/>
        <w:rPr>
          <w:rFonts w:ascii="Times New Roman" w:hAnsi="Times New Roman"/>
          <w:sz w:val="24"/>
          <w:szCs w:val="24"/>
        </w:rPr>
      </w:pPr>
      <w:r w:rsidRPr="00840E4E">
        <w:rPr>
          <w:rFonts w:ascii="Times New Roman" w:hAnsi="Times New Roman"/>
          <w:sz w:val="24"/>
          <w:szCs w:val="24"/>
        </w:rPr>
        <w:t>- план диагностических и коррекционно-развивающих мероприятий;</w:t>
      </w:r>
    </w:p>
    <w:p w:rsidR="00840E4E" w:rsidRPr="00840E4E" w:rsidRDefault="00840E4E" w:rsidP="00DF6324">
      <w:pPr>
        <w:pStyle w:val="a3"/>
        <w:ind w:left="426" w:firstLine="425"/>
        <w:jc w:val="both"/>
        <w:rPr>
          <w:rFonts w:ascii="Times New Roman" w:hAnsi="Times New Roman"/>
          <w:sz w:val="24"/>
          <w:szCs w:val="24"/>
        </w:rPr>
      </w:pPr>
      <w:r w:rsidRPr="00840E4E">
        <w:rPr>
          <w:rFonts w:ascii="Times New Roman" w:hAnsi="Times New Roman"/>
          <w:sz w:val="24"/>
          <w:szCs w:val="24"/>
        </w:rPr>
        <w:t>- рабочие программы КРР с обучающимися различных целевых групп, имеющих различные ООП и стартовые условия освоения Программы.</w:t>
      </w:r>
    </w:p>
    <w:p w:rsidR="00840E4E" w:rsidRDefault="00840E4E" w:rsidP="00840E4E">
      <w:pPr>
        <w:pStyle w:val="a3"/>
        <w:ind w:left="426" w:firstLine="425"/>
        <w:jc w:val="both"/>
        <w:rPr>
          <w:rFonts w:ascii="Times New Roman" w:hAnsi="Times New Roman"/>
          <w:sz w:val="24"/>
          <w:szCs w:val="24"/>
        </w:rPr>
      </w:pPr>
      <w:r w:rsidRPr="00840E4E">
        <w:rPr>
          <w:rFonts w:ascii="Times New Roman" w:hAnsi="Times New Roman"/>
          <w:sz w:val="24"/>
          <w:szCs w:val="24"/>
        </w:rPr>
        <w:t>- методический  инструментарий  для  реализации  диагностических,  коррекционно-развивающих и просветительских задач программы КРР.</w:t>
      </w:r>
    </w:p>
    <w:p w:rsidR="006C145F" w:rsidRDefault="006C145F" w:rsidP="00840E4E">
      <w:pPr>
        <w:pStyle w:val="a3"/>
        <w:ind w:left="426" w:firstLine="425"/>
        <w:jc w:val="both"/>
        <w:rPr>
          <w:rFonts w:ascii="Times New Roman" w:hAnsi="Times New Roman"/>
          <w:sz w:val="24"/>
          <w:szCs w:val="24"/>
        </w:rPr>
      </w:pPr>
    </w:p>
    <w:p w:rsidR="00556C04" w:rsidRPr="006C145F" w:rsidRDefault="00556C04" w:rsidP="00840E4E">
      <w:pPr>
        <w:pStyle w:val="a3"/>
        <w:ind w:left="426" w:firstLine="425"/>
        <w:jc w:val="both"/>
        <w:rPr>
          <w:rFonts w:ascii="Times New Roman" w:hAnsi="Times New Roman"/>
          <w:b/>
          <w:sz w:val="24"/>
          <w:szCs w:val="24"/>
        </w:rPr>
      </w:pPr>
      <w:r w:rsidRPr="006C145F">
        <w:rPr>
          <w:rFonts w:ascii="Times New Roman" w:hAnsi="Times New Roman"/>
          <w:b/>
          <w:sz w:val="24"/>
          <w:szCs w:val="24"/>
        </w:rPr>
        <w:t xml:space="preserve">Цель, задачи, содержание и формы логопедического воздействия. </w:t>
      </w:r>
    </w:p>
    <w:p w:rsidR="006C145F" w:rsidRDefault="00556C04" w:rsidP="00840E4E">
      <w:pPr>
        <w:pStyle w:val="a3"/>
        <w:ind w:left="426" w:firstLine="425"/>
        <w:jc w:val="both"/>
        <w:rPr>
          <w:rFonts w:ascii="Times New Roman" w:hAnsi="Times New Roman"/>
          <w:sz w:val="24"/>
          <w:szCs w:val="24"/>
        </w:rPr>
      </w:pPr>
      <w:r w:rsidRPr="00556C04">
        <w:rPr>
          <w:rFonts w:ascii="Times New Roman" w:hAnsi="Times New Roman"/>
          <w:sz w:val="24"/>
          <w:szCs w:val="24"/>
        </w:rPr>
        <w:t xml:space="preserve">Установление причин речевых нарушений, квалификации их характера, степени выраженности, структуры речевого дефекта позволяют определить цель, задачи, содержание и формы </w:t>
      </w:r>
      <w:r w:rsidRPr="006C145F">
        <w:rPr>
          <w:rFonts w:ascii="Times New Roman" w:hAnsi="Times New Roman"/>
          <w:b/>
          <w:i/>
          <w:sz w:val="24"/>
          <w:szCs w:val="24"/>
        </w:rPr>
        <w:t>логопедического воздействия</w:t>
      </w:r>
      <w:r w:rsidRPr="00556C04">
        <w:rPr>
          <w:rFonts w:ascii="Times New Roman" w:hAnsi="Times New Roman"/>
          <w:sz w:val="24"/>
          <w:szCs w:val="24"/>
        </w:rPr>
        <w:t xml:space="preserve">. </w:t>
      </w:r>
    </w:p>
    <w:p w:rsidR="006C145F" w:rsidRDefault="00556C04" w:rsidP="00840E4E">
      <w:pPr>
        <w:pStyle w:val="a3"/>
        <w:ind w:left="426" w:firstLine="425"/>
        <w:jc w:val="both"/>
        <w:rPr>
          <w:rFonts w:ascii="Times New Roman" w:hAnsi="Times New Roman"/>
          <w:sz w:val="24"/>
          <w:szCs w:val="24"/>
        </w:rPr>
      </w:pPr>
      <w:r w:rsidRPr="006C145F">
        <w:rPr>
          <w:rFonts w:ascii="Times New Roman" w:hAnsi="Times New Roman"/>
          <w:b/>
          <w:i/>
          <w:sz w:val="24"/>
          <w:szCs w:val="24"/>
        </w:rPr>
        <w:t xml:space="preserve">Цель </w:t>
      </w:r>
      <w:r w:rsidRPr="00556C04">
        <w:rPr>
          <w:rFonts w:ascii="Times New Roman" w:hAnsi="Times New Roman"/>
          <w:sz w:val="24"/>
          <w:szCs w:val="24"/>
        </w:rPr>
        <w:t xml:space="preserve">– развитие речи и коррекция ее недостатков, а также формирование умения пользоваться речью как средством коммуникации для дальнейшей успешной социализации и интеграции в среду сверстников. </w:t>
      </w:r>
    </w:p>
    <w:p w:rsidR="006C145F" w:rsidRDefault="00556C04" w:rsidP="00840E4E">
      <w:pPr>
        <w:pStyle w:val="a3"/>
        <w:ind w:left="426" w:firstLine="425"/>
        <w:jc w:val="both"/>
        <w:rPr>
          <w:rFonts w:ascii="Times New Roman" w:hAnsi="Times New Roman"/>
          <w:sz w:val="24"/>
          <w:szCs w:val="24"/>
        </w:rPr>
      </w:pPr>
      <w:r w:rsidRPr="006C145F">
        <w:rPr>
          <w:rFonts w:ascii="Times New Roman" w:hAnsi="Times New Roman"/>
          <w:b/>
          <w:i/>
          <w:sz w:val="24"/>
          <w:szCs w:val="24"/>
        </w:rPr>
        <w:t>Задачи:</w:t>
      </w:r>
      <w:r w:rsidRPr="00556C04">
        <w:rPr>
          <w:rFonts w:ascii="Times New Roman" w:hAnsi="Times New Roman"/>
          <w:sz w:val="24"/>
          <w:szCs w:val="24"/>
        </w:rPr>
        <w:t xml:space="preserve"> </w:t>
      </w:r>
    </w:p>
    <w:p w:rsidR="006C145F" w:rsidRDefault="00556C04" w:rsidP="00840E4E">
      <w:pPr>
        <w:pStyle w:val="a3"/>
        <w:ind w:left="426" w:firstLine="425"/>
        <w:jc w:val="both"/>
        <w:rPr>
          <w:rFonts w:ascii="Times New Roman" w:hAnsi="Times New Roman"/>
          <w:sz w:val="24"/>
          <w:szCs w:val="24"/>
        </w:rPr>
      </w:pPr>
      <w:r w:rsidRPr="00556C04">
        <w:rPr>
          <w:rFonts w:ascii="Times New Roman" w:hAnsi="Times New Roman"/>
          <w:sz w:val="24"/>
          <w:szCs w:val="24"/>
        </w:rPr>
        <w:t>• Обсле</w:t>
      </w:r>
      <w:r w:rsidR="006C145F">
        <w:rPr>
          <w:rFonts w:ascii="Times New Roman" w:hAnsi="Times New Roman"/>
          <w:sz w:val="24"/>
          <w:szCs w:val="24"/>
        </w:rPr>
        <w:t>дование воспитанников МБДОУ «Хоринский детский сад «Ромашка»</w:t>
      </w:r>
      <w:r w:rsidRPr="00556C04">
        <w:rPr>
          <w:rFonts w:ascii="Times New Roman" w:hAnsi="Times New Roman"/>
          <w:sz w:val="24"/>
          <w:szCs w:val="24"/>
        </w:rPr>
        <w:t xml:space="preserve"> и выявление среди них детей, нуждающихся в коррекционной и профилактической помощи в области развития речи. </w:t>
      </w:r>
    </w:p>
    <w:p w:rsidR="006C145F" w:rsidRDefault="00556C04" w:rsidP="00840E4E">
      <w:pPr>
        <w:pStyle w:val="a3"/>
        <w:ind w:left="426" w:firstLine="425"/>
        <w:jc w:val="both"/>
        <w:rPr>
          <w:rFonts w:ascii="Times New Roman" w:hAnsi="Times New Roman"/>
          <w:sz w:val="24"/>
          <w:szCs w:val="24"/>
        </w:rPr>
      </w:pPr>
      <w:r w:rsidRPr="00556C04">
        <w:rPr>
          <w:rFonts w:ascii="Times New Roman" w:hAnsi="Times New Roman"/>
          <w:sz w:val="24"/>
          <w:szCs w:val="24"/>
        </w:rPr>
        <w:lastRenderedPageBreak/>
        <w:t xml:space="preserve">• Изучение уровня речевого, познавательного, социально-личностного, физического развития и индивидуальных особенностей детей, нуждающихся в логопедической поддержке, определение основных направлений и содержание работы с каждым ребёнком. </w:t>
      </w:r>
    </w:p>
    <w:p w:rsidR="006C145F" w:rsidRDefault="00556C04" w:rsidP="00840E4E">
      <w:pPr>
        <w:pStyle w:val="a3"/>
        <w:ind w:left="426" w:firstLine="425"/>
        <w:jc w:val="both"/>
        <w:rPr>
          <w:rFonts w:ascii="Times New Roman" w:hAnsi="Times New Roman"/>
          <w:sz w:val="24"/>
          <w:szCs w:val="24"/>
        </w:rPr>
      </w:pPr>
      <w:r w:rsidRPr="00556C04">
        <w:rPr>
          <w:rFonts w:ascii="Times New Roman" w:hAnsi="Times New Roman"/>
          <w:sz w:val="24"/>
          <w:szCs w:val="24"/>
        </w:rPr>
        <w:t xml:space="preserve">• Привитие детям навыков коммуникативного общения. </w:t>
      </w:r>
    </w:p>
    <w:p w:rsidR="006C145F" w:rsidRDefault="00556C04" w:rsidP="00840E4E">
      <w:pPr>
        <w:pStyle w:val="a3"/>
        <w:ind w:left="426" w:firstLine="425"/>
        <w:jc w:val="both"/>
        <w:rPr>
          <w:rFonts w:ascii="Times New Roman" w:hAnsi="Times New Roman"/>
          <w:sz w:val="24"/>
          <w:szCs w:val="24"/>
        </w:rPr>
      </w:pPr>
      <w:r w:rsidRPr="00556C04">
        <w:rPr>
          <w:rFonts w:ascii="Times New Roman" w:hAnsi="Times New Roman"/>
          <w:sz w:val="24"/>
          <w:szCs w:val="24"/>
        </w:rPr>
        <w:t xml:space="preserve">• Систематическое проведение необходимой профилактической и коррекционной работы с детьми в соответствии с планами индивидуальных и подгрупповых занятий. </w:t>
      </w:r>
    </w:p>
    <w:p w:rsidR="006C145F" w:rsidRDefault="00556C04" w:rsidP="00840E4E">
      <w:pPr>
        <w:pStyle w:val="a3"/>
        <w:ind w:left="426" w:firstLine="425"/>
        <w:jc w:val="both"/>
        <w:rPr>
          <w:rFonts w:ascii="Times New Roman" w:hAnsi="Times New Roman"/>
          <w:sz w:val="24"/>
          <w:szCs w:val="24"/>
        </w:rPr>
      </w:pPr>
      <w:r w:rsidRPr="00556C04">
        <w:rPr>
          <w:rFonts w:ascii="Times New Roman" w:hAnsi="Times New Roman"/>
          <w:sz w:val="24"/>
          <w:szCs w:val="24"/>
        </w:rPr>
        <w:t xml:space="preserve">• Проведение мониторинговых исследований результатов коррекционной работы, определение степени речевой готовности детей к школьному обучению. </w:t>
      </w:r>
    </w:p>
    <w:p w:rsidR="006C145F" w:rsidRDefault="00556C04" w:rsidP="00840E4E">
      <w:pPr>
        <w:pStyle w:val="a3"/>
        <w:ind w:left="426" w:firstLine="425"/>
        <w:jc w:val="both"/>
        <w:rPr>
          <w:rFonts w:ascii="Times New Roman" w:hAnsi="Times New Roman"/>
          <w:sz w:val="24"/>
          <w:szCs w:val="24"/>
        </w:rPr>
      </w:pPr>
      <w:r w:rsidRPr="00556C04">
        <w:rPr>
          <w:rFonts w:ascii="Times New Roman" w:hAnsi="Times New Roman"/>
          <w:sz w:val="24"/>
          <w:szCs w:val="24"/>
        </w:rPr>
        <w:t>• Формировани</w:t>
      </w:r>
      <w:r w:rsidR="006C145F">
        <w:rPr>
          <w:rFonts w:ascii="Times New Roman" w:hAnsi="Times New Roman"/>
          <w:sz w:val="24"/>
          <w:szCs w:val="24"/>
        </w:rPr>
        <w:t>е у педагогического коллектива М</w:t>
      </w:r>
      <w:r w:rsidRPr="00556C04">
        <w:rPr>
          <w:rFonts w:ascii="Times New Roman" w:hAnsi="Times New Roman"/>
          <w:sz w:val="24"/>
          <w:szCs w:val="24"/>
        </w:rPr>
        <w:t xml:space="preserve">БДОУ и родителей информационной готовности к логопедической работе, оказание помощи в организации полноценной речевой среды. </w:t>
      </w:r>
    </w:p>
    <w:p w:rsidR="006C145F" w:rsidRDefault="00556C04" w:rsidP="00840E4E">
      <w:pPr>
        <w:pStyle w:val="a3"/>
        <w:ind w:left="426" w:firstLine="425"/>
        <w:jc w:val="both"/>
        <w:rPr>
          <w:rFonts w:ascii="Times New Roman" w:hAnsi="Times New Roman"/>
          <w:sz w:val="24"/>
          <w:szCs w:val="24"/>
        </w:rPr>
      </w:pPr>
      <w:r w:rsidRPr="00556C04">
        <w:rPr>
          <w:rFonts w:ascii="Times New Roman" w:hAnsi="Times New Roman"/>
          <w:sz w:val="24"/>
          <w:szCs w:val="24"/>
        </w:rPr>
        <w:t>• Координация деятельности педагогов и родителей в рамках речевого развития детей (побуждение родителей к сознательной деятельности по речевому развитию дошкольников в семье).</w:t>
      </w:r>
    </w:p>
    <w:p w:rsidR="00556C04" w:rsidRPr="00556C04" w:rsidRDefault="00556C04" w:rsidP="00840E4E">
      <w:pPr>
        <w:pStyle w:val="a3"/>
        <w:ind w:left="426" w:firstLine="425"/>
        <w:jc w:val="both"/>
        <w:rPr>
          <w:rFonts w:ascii="Times New Roman" w:hAnsi="Times New Roman"/>
          <w:sz w:val="24"/>
          <w:szCs w:val="24"/>
        </w:rPr>
      </w:pPr>
      <w:r w:rsidRPr="00556C04">
        <w:rPr>
          <w:rFonts w:ascii="Times New Roman" w:hAnsi="Times New Roman"/>
          <w:sz w:val="24"/>
          <w:szCs w:val="24"/>
        </w:rPr>
        <w:t xml:space="preserve"> • Организация эффективного коррекционно-развивающего сопровождения детей с различными речевыми нарушениями </w:t>
      </w:r>
    </w:p>
    <w:p w:rsidR="00DF6324" w:rsidRPr="00556C04" w:rsidRDefault="00556C04" w:rsidP="00840E4E">
      <w:pPr>
        <w:pStyle w:val="a3"/>
        <w:ind w:left="426" w:firstLine="425"/>
        <w:jc w:val="both"/>
        <w:rPr>
          <w:rFonts w:ascii="Times New Roman" w:hAnsi="Times New Roman"/>
          <w:sz w:val="24"/>
          <w:szCs w:val="24"/>
        </w:rPr>
      </w:pPr>
      <w:r w:rsidRPr="00556C04">
        <w:rPr>
          <w:rFonts w:ascii="Times New Roman" w:hAnsi="Times New Roman"/>
          <w:sz w:val="24"/>
          <w:szCs w:val="24"/>
        </w:rPr>
        <w:t>Для достижения конечного результата коррекционно-образовательной деятельности – устранения недостатков в речевом развитии дошкольников, коррекционный процесс планируется в соответствии с основными этапами и задачами каждого этапа, что можно представить в виде следующей модели:</w:t>
      </w:r>
    </w:p>
    <w:tbl>
      <w:tblPr>
        <w:tblStyle w:val="a5"/>
        <w:tblW w:w="0" w:type="auto"/>
        <w:tblInd w:w="426" w:type="dxa"/>
        <w:tblLook w:val="04A0"/>
      </w:tblPr>
      <w:tblGrid>
        <w:gridCol w:w="3368"/>
        <w:gridCol w:w="7229"/>
        <w:gridCol w:w="3794"/>
      </w:tblGrid>
      <w:tr w:rsidR="007F2A22" w:rsidRPr="007F2A22" w:rsidTr="007F2A22">
        <w:tc>
          <w:tcPr>
            <w:tcW w:w="3368" w:type="dxa"/>
          </w:tcPr>
          <w:p w:rsidR="00556C04" w:rsidRPr="007F2A22" w:rsidRDefault="006C145F" w:rsidP="00840E4E">
            <w:pPr>
              <w:pStyle w:val="a3"/>
              <w:jc w:val="both"/>
              <w:rPr>
                <w:rFonts w:ascii="Times New Roman" w:hAnsi="Times New Roman"/>
                <w:sz w:val="20"/>
                <w:szCs w:val="20"/>
              </w:rPr>
            </w:pPr>
            <w:r w:rsidRPr="007F2A22">
              <w:rPr>
                <w:rFonts w:ascii="Times New Roman" w:hAnsi="Times New Roman"/>
                <w:sz w:val="20"/>
                <w:szCs w:val="20"/>
              </w:rPr>
              <w:t>Этапы</w:t>
            </w:r>
          </w:p>
        </w:tc>
        <w:tc>
          <w:tcPr>
            <w:tcW w:w="7229" w:type="dxa"/>
          </w:tcPr>
          <w:p w:rsidR="00556C04" w:rsidRPr="007F2A22" w:rsidRDefault="006C145F" w:rsidP="00840E4E">
            <w:pPr>
              <w:pStyle w:val="a3"/>
              <w:jc w:val="both"/>
              <w:rPr>
                <w:rFonts w:ascii="Times New Roman" w:hAnsi="Times New Roman"/>
                <w:sz w:val="20"/>
                <w:szCs w:val="20"/>
              </w:rPr>
            </w:pPr>
            <w:r w:rsidRPr="007F2A22">
              <w:rPr>
                <w:rFonts w:ascii="Times New Roman" w:hAnsi="Times New Roman"/>
                <w:sz w:val="20"/>
                <w:szCs w:val="20"/>
              </w:rPr>
              <w:t>Задачи этапа</w:t>
            </w:r>
          </w:p>
        </w:tc>
        <w:tc>
          <w:tcPr>
            <w:tcW w:w="3794" w:type="dxa"/>
          </w:tcPr>
          <w:p w:rsidR="00556C04" w:rsidRPr="007F2A22" w:rsidRDefault="006C145F" w:rsidP="00840E4E">
            <w:pPr>
              <w:pStyle w:val="a3"/>
              <w:jc w:val="both"/>
              <w:rPr>
                <w:rFonts w:ascii="Times New Roman" w:hAnsi="Times New Roman"/>
                <w:sz w:val="20"/>
                <w:szCs w:val="20"/>
              </w:rPr>
            </w:pPr>
            <w:r w:rsidRPr="007F2A22">
              <w:rPr>
                <w:rFonts w:ascii="Times New Roman" w:hAnsi="Times New Roman"/>
                <w:sz w:val="20"/>
                <w:szCs w:val="20"/>
              </w:rPr>
              <w:t>Результат</w:t>
            </w:r>
          </w:p>
        </w:tc>
      </w:tr>
      <w:tr w:rsidR="007F2A22" w:rsidRPr="007F2A22" w:rsidTr="007F2A22">
        <w:tc>
          <w:tcPr>
            <w:tcW w:w="3368" w:type="dxa"/>
          </w:tcPr>
          <w:p w:rsidR="00B97D34" w:rsidRPr="007F2A22" w:rsidRDefault="00B97D34" w:rsidP="00B97D34">
            <w:pPr>
              <w:pStyle w:val="a3"/>
              <w:jc w:val="both"/>
              <w:rPr>
                <w:rFonts w:ascii="Times New Roman" w:hAnsi="Times New Roman"/>
                <w:sz w:val="20"/>
                <w:szCs w:val="20"/>
              </w:rPr>
            </w:pPr>
            <w:r w:rsidRPr="007F2A22">
              <w:rPr>
                <w:rFonts w:ascii="Times New Roman" w:hAnsi="Times New Roman"/>
                <w:sz w:val="20"/>
                <w:szCs w:val="20"/>
              </w:rPr>
              <w:t>1этап:</w:t>
            </w:r>
            <w:r w:rsidR="006C145F" w:rsidRPr="007F2A22">
              <w:rPr>
                <w:rFonts w:ascii="Times New Roman" w:hAnsi="Times New Roman"/>
                <w:sz w:val="20"/>
                <w:szCs w:val="20"/>
              </w:rPr>
              <w:t xml:space="preserve"> </w:t>
            </w:r>
          </w:p>
          <w:p w:rsidR="00556C04" w:rsidRPr="007F2A22" w:rsidRDefault="00B97D34" w:rsidP="00B97D34">
            <w:pPr>
              <w:pStyle w:val="a3"/>
              <w:ind w:left="-142"/>
              <w:jc w:val="both"/>
              <w:rPr>
                <w:rFonts w:ascii="Times New Roman" w:hAnsi="Times New Roman"/>
                <w:sz w:val="20"/>
                <w:szCs w:val="20"/>
              </w:rPr>
            </w:pPr>
            <w:r w:rsidRPr="007F2A22">
              <w:rPr>
                <w:rFonts w:ascii="Times New Roman" w:hAnsi="Times New Roman"/>
                <w:sz w:val="20"/>
                <w:szCs w:val="20"/>
              </w:rPr>
              <w:t xml:space="preserve">  </w:t>
            </w:r>
            <w:r w:rsidR="006C145F" w:rsidRPr="007F2A22">
              <w:rPr>
                <w:rFonts w:ascii="Times New Roman" w:hAnsi="Times New Roman"/>
                <w:sz w:val="20"/>
                <w:szCs w:val="20"/>
              </w:rPr>
              <w:t>Исходно</w:t>
            </w:r>
            <w:r w:rsidRPr="007F2A22">
              <w:rPr>
                <w:rFonts w:ascii="Times New Roman" w:hAnsi="Times New Roman"/>
                <w:sz w:val="20"/>
                <w:szCs w:val="20"/>
              </w:rPr>
              <w:t>-</w:t>
            </w:r>
            <w:r w:rsidR="006C145F" w:rsidRPr="007F2A22">
              <w:rPr>
                <w:rFonts w:ascii="Times New Roman" w:hAnsi="Times New Roman"/>
                <w:sz w:val="20"/>
                <w:szCs w:val="20"/>
              </w:rPr>
              <w:t>диагностический</w:t>
            </w:r>
          </w:p>
        </w:tc>
        <w:tc>
          <w:tcPr>
            <w:tcW w:w="7229" w:type="dxa"/>
          </w:tcPr>
          <w:p w:rsidR="00556C04" w:rsidRPr="007F2A22" w:rsidRDefault="006C145F" w:rsidP="006C145F">
            <w:pPr>
              <w:pStyle w:val="a3"/>
              <w:jc w:val="both"/>
              <w:rPr>
                <w:rFonts w:ascii="Times New Roman" w:hAnsi="Times New Roman"/>
                <w:sz w:val="20"/>
                <w:szCs w:val="20"/>
              </w:rPr>
            </w:pPr>
            <w:r w:rsidRPr="007F2A22">
              <w:rPr>
                <w:rFonts w:ascii="Times New Roman" w:hAnsi="Times New Roman"/>
                <w:sz w:val="20"/>
                <w:szCs w:val="20"/>
              </w:rPr>
              <w:t>1.Сбор анамнестических данных посредством изучения медицинской и педагогической документации ребёнка.</w:t>
            </w:r>
          </w:p>
          <w:p w:rsidR="006C145F" w:rsidRDefault="006C145F" w:rsidP="006C145F">
            <w:pPr>
              <w:pStyle w:val="a3"/>
              <w:jc w:val="both"/>
              <w:rPr>
                <w:rFonts w:ascii="Times New Roman" w:hAnsi="Times New Roman"/>
                <w:sz w:val="20"/>
                <w:szCs w:val="20"/>
              </w:rPr>
            </w:pPr>
            <w:r w:rsidRPr="007F2A22">
              <w:rPr>
                <w:rFonts w:ascii="Times New Roman" w:hAnsi="Times New Roman"/>
                <w:sz w:val="20"/>
                <w:szCs w:val="20"/>
              </w:rPr>
              <w:t>2.Проведение процедуры психолого-педагогической и логопедической диагностики детей: исследование состояния речевых и неречевых функций ребёнка, уточнение структуры речевого дефекта, изучение личностных качеств детей, определение наличия и степени фиксации на речевом дефекте.</w:t>
            </w:r>
          </w:p>
          <w:p w:rsidR="007F2A22" w:rsidRPr="007F2A22" w:rsidRDefault="007F2A22" w:rsidP="006C145F">
            <w:pPr>
              <w:pStyle w:val="a3"/>
              <w:jc w:val="both"/>
              <w:rPr>
                <w:rFonts w:ascii="Times New Roman" w:hAnsi="Times New Roman"/>
                <w:sz w:val="20"/>
                <w:szCs w:val="20"/>
              </w:rPr>
            </w:pPr>
          </w:p>
        </w:tc>
        <w:tc>
          <w:tcPr>
            <w:tcW w:w="3794" w:type="dxa"/>
          </w:tcPr>
          <w:p w:rsidR="00556C04" w:rsidRPr="007F2A22" w:rsidRDefault="006C145F" w:rsidP="00840E4E">
            <w:pPr>
              <w:pStyle w:val="a3"/>
              <w:jc w:val="both"/>
              <w:rPr>
                <w:rFonts w:ascii="Times New Roman" w:hAnsi="Times New Roman"/>
                <w:sz w:val="20"/>
                <w:szCs w:val="20"/>
              </w:rPr>
            </w:pPr>
            <w:r w:rsidRPr="007F2A22">
              <w:rPr>
                <w:rFonts w:ascii="Times New Roman" w:hAnsi="Times New Roman"/>
                <w:sz w:val="20"/>
                <w:szCs w:val="20"/>
              </w:rPr>
              <w:t>Определение структуры речевого дефекта каждого ребёнка, задач корр. работы.</w:t>
            </w:r>
          </w:p>
        </w:tc>
      </w:tr>
      <w:tr w:rsidR="007F2A22" w:rsidRPr="007F2A22" w:rsidTr="007F2A22">
        <w:tc>
          <w:tcPr>
            <w:tcW w:w="3368" w:type="dxa"/>
          </w:tcPr>
          <w:p w:rsidR="007F2A22" w:rsidRPr="007F2A22" w:rsidRDefault="006C145F" w:rsidP="00840E4E">
            <w:pPr>
              <w:pStyle w:val="a3"/>
              <w:jc w:val="both"/>
              <w:rPr>
                <w:rFonts w:ascii="Times New Roman" w:hAnsi="Times New Roman"/>
                <w:sz w:val="20"/>
                <w:szCs w:val="20"/>
              </w:rPr>
            </w:pPr>
            <w:r w:rsidRPr="007F2A22">
              <w:rPr>
                <w:rFonts w:ascii="Times New Roman" w:hAnsi="Times New Roman"/>
                <w:sz w:val="20"/>
                <w:szCs w:val="20"/>
              </w:rPr>
              <w:t xml:space="preserve">2 этап. </w:t>
            </w:r>
          </w:p>
          <w:p w:rsidR="00556C04" w:rsidRPr="007F2A22" w:rsidRDefault="006C145F" w:rsidP="00840E4E">
            <w:pPr>
              <w:pStyle w:val="a3"/>
              <w:jc w:val="both"/>
              <w:rPr>
                <w:rFonts w:ascii="Times New Roman" w:hAnsi="Times New Roman"/>
                <w:sz w:val="20"/>
                <w:szCs w:val="20"/>
              </w:rPr>
            </w:pPr>
            <w:r w:rsidRPr="007F2A22">
              <w:rPr>
                <w:rFonts w:ascii="Times New Roman" w:hAnsi="Times New Roman"/>
                <w:sz w:val="20"/>
                <w:szCs w:val="20"/>
              </w:rPr>
              <w:t>Организационно</w:t>
            </w:r>
            <w:r w:rsidR="007F2A22" w:rsidRPr="007F2A22">
              <w:rPr>
                <w:rFonts w:ascii="Times New Roman" w:hAnsi="Times New Roman"/>
                <w:sz w:val="20"/>
                <w:szCs w:val="20"/>
              </w:rPr>
              <w:t>-</w:t>
            </w:r>
            <w:r w:rsidRPr="007F2A22">
              <w:rPr>
                <w:rFonts w:ascii="Times New Roman" w:hAnsi="Times New Roman"/>
                <w:sz w:val="20"/>
                <w:szCs w:val="20"/>
              </w:rPr>
              <w:t>подготовительный</w:t>
            </w:r>
          </w:p>
        </w:tc>
        <w:tc>
          <w:tcPr>
            <w:tcW w:w="7229" w:type="dxa"/>
          </w:tcPr>
          <w:p w:rsidR="006C145F" w:rsidRPr="007F2A22" w:rsidRDefault="006C145F" w:rsidP="00840E4E">
            <w:pPr>
              <w:pStyle w:val="a3"/>
              <w:jc w:val="both"/>
              <w:rPr>
                <w:rFonts w:ascii="Times New Roman" w:hAnsi="Times New Roman"/>
                <w:sz w:val="20"/>
                <w:szCs w:val="20"/>
              </w:rPr>
            </w:pPr>
            <w:r w:rsidRPr="007F2A22">
              <w:rPr>
                <w:rFonts w:ascii="Times New Roman" w:hAnsi="Times New Roman"/>
                <w:sz w:val="20"/>
                <w:szCs w:val="20"/>
              </w:rPr>
              <w:t xml:space="preserve">1. Определение содержания деятельности по реализации задач коррекционно-образовательной деятельности, формирование подгрупп для занятий в соответствии с уровнем сформированных речевых и неречевых функций. </w:t>
            </w:r>
          </w:p>
          <w:p w:rsidR="006C145F" w:rsidRPr="007F2A22" w:rsidRDefault="006C145F" w:rsidP="00840E4E">
            <w:pPr>
              <w:pStyle w:val="a3"/>
              <w:jc w:val="both"/>
              <w:rPr>
                <w:rFonts w:ascii="Times New Roman" w:hAnsi="Times New Roman"/>
                <w:sz w:val="20"/>
                <w:szCs w:val="20"/>
              </w:rPr>
            </w:pPr>
            <w:r w:rsidRPr="007F2A22">
              <w:rPr>
                <w:rFonts w:ascii="Times New Roman" w:hAnsi="Times New Roman"/>
                <w:sz w:val="20"/>
                <w:szCs w:val="20"/>
              </w:rPr>
              <w:t xml:space="preserve">2. Конструирование индивидуальных маршрутов коррекции речевого нарушения в соответствии с учётом данных, полученных в ходе логопедического исследования. </w:t>
            </w:r>
          </w:p>
          <w:p w:rsidR="006C145F" w:rsidRPr="007F2A22" w:rsidRDefault="006C145F" w:rsidP="00840E4E">
            <w:pPr>
              <w:pStyle w:val="a3"/>
              <w:jc w:val="both"/>
              <w:rPr>
                <w:rFonts w:ascii="Times New Roman" w:hAnsi="Times New Roman"/>
                <w:sz w:val="20"/>
                <w:szCs w:val="20"/>
              </w:rPr>
            </w:pPr>
            <w:r w:rsidRPr="007F2A22">
              <w:rPr>
                <w:rFonts w:ascii="Times New Roman" w:hAnsi="Times New Roman"/>
                <w:sz w:val="20"/>
                <w:szCs w:val="20"/>
              </w:rPr>
              <w:t xml:space="preserve">3. Пополнение фонда логопедического кабинета учебно-методическими пособиями, наглядным дидактическим материалом в соответствии с составленными планами работы. </w:t>
            </w:r>
          </w:p>
          <w:p w:rsidR="00556C04" w:rsidRDefault="006C145F" w:rsidP="00840E4E">
            <w:pPr>
              <w:pStyle w:val="a3"/>
              <w:jc w:val="both"/>
              <w:rPr>
                <w:rFonts w:ascii="Times New Roman" w:hAnsi="Times New Roman"/>
                <w:sz w:val="20"/>
                <w:szCs w:val="20"/>
              </w:rPr>
            </w:pPr>
            <w:r w:rsidRPr="007F2A22">
              <w:rPr>
                <w:rFonts w:ascii="Times New Roman" w:hAnsi="Times New Roman"/>
                <w:sz w:val="20"/>
                <w:szCs w:val="20"/>
              </w:rPr>
              <w:t>4. Формирование информационной готовности педагогов МБДОУ и родителей к проведению эффективной коррекционно-педагогической работы с детьми. 5. Индивидуальное консультирование родителей – знакомство с данными логопедического исследования, структурой речевого дефекта, определение задач совместной помощи ребёнку в преодолении данного речевого нарушения, рекомендации по организации деятельности ребёнка вне детского сада.</w:t>
            </w:r>
          </w:p>
          <w:p w:rsidR="007F2A22" w:rsidRPr="007F2A22" w:rsidRDefault="007F2A22" w:rsidP="00840E4E">
            <w:pPr>
              <w:pStyle w:val="a3"/>
              <w:jc w:val="both"/>
              <w:rPr>
                <w:rFonts w:ascii="Times New Roman" w:hAnsi="Times New Roman"/>
                <w:sz w:val="20"/>
                <w:szCs w:val="20"/>
              </w:rPr>
            </w:pPr>
          </w:p>
        </w:tc>
        <w:tc>
          <w:tcPr>
            <w:tcW w:w="3794" w:type="dxa"/>
          </w:tcPr>
          <w:p w:rsidR="007F2A22" w:rsidRDefault="006C145F" w:rsidP="00840E4E">
            <w:pPr>
              <w:pStyle w:val="a3"/>
              <w:jc w:val="both"/>
              <w:rPr>
                <w:rFonts w:ascii="Times New Roman" w:hAnsi="Times New Roman"/>
                <w:sz w:val="20"/>
                <w:szCs w:val="20"/>
              </w:rPr>
            </w:pPr>
            <w:r w:rsidRPr="007F2A22">
              <w:rPr>
                <w:rFonts w:ascii="Times New Roman" w:hAnsi="Times New Roman"/>
                <w:sz w:val="20"/>
                <w:szCs w:val="20"/>
              </w:rPr>
              <w:t>Календарно-тематиче</w:t>
            </w:r>
            <w:r w:rsidR="007F2A22">
              <w:rPr>
                <w:rFonts w:ascii="Times New Roman" w:hAnsi="Times New Roman"/>
                <w:sz w:val="20"/>
                <w:szCs w:val="20"/>
              </w:rPr>
              <w:t xml:space="preserve">ского планирования подгрупп, </w:t>
            </w:r>
            <w:r w:rsidRPr="007F2A22">
              <w:rPr>
                <w:rFonts w:ascii="Times New Roman" w:hAnsi="Times New Roman"/>
                <w:sz w:val="20"/>
                <w:szCs w:val="20"/>
              </w:rPr>
              <w:t xml:space="preserve">занятий; </w:t>
            </w:r>
          </w:p>
          <w:p w:rsidR="00556C04" w:rsidRPr="007F2A22" w:rsidRDefault="007F2A22" w:rsidP="00840E4E">
            <w:pPr>
              <w:pStyle w:val="a3"/>
              <w:jc w:val="both"/>
              <w:rPr>
                <w:rFonts w:ascii="Times New Roman" w:hAnsi="Times New Roman"/>
                <w:sz w:val="20"/>
                <w:szCs w:val="20"/>
              </w:rPr>
            </w:pPr>
            <w:r>
              <w:rPr>
                <w:rFonts w:ascii="Times New Roman" w:hAnsi="Times New Roman"/>
                <w:sz w:val="20"/>
                <w:szCs w:val="20"/>
              </w:rPr>
              <w:t>Планы индивидуальной работы; В</w:t>
            </w:r>
            <w:r w:rsidR="006C145F" w:rsidRPr="007F2A22">
              <w:rPr>
                <w:rFonts w:ascii="Times New Roman" w:hAnsi="Times New Roman"/>
                <w:sz w:val="20"/>
                <w:szCs w:val="20"/>
              </w:rPr>
              <w:t>заимодействие специалистов ДОУ и родителей ребёнка с нарушением  речи</w:t>
            </w:r>
            <w:r>
              <w:rPr>
                <w:rFonts w:ascii="Times New Roman" w:hAnsi="Times New Roman"/>
                <w:sz w:val="20"/>
                <w:szCs w:val="20"/>
              </w:rPr>
              <w:t>.</w:t>
            </w:r>
          </w:p>
        </w:tc>
      </w:tr>
      <w:tr w:rsidR="007F2A22" w:rsidRPr="007F2A22" w:rsidTr="007F2A22">
        <w:tc>
          <w:tcPr>
            <w:tcW w:w="3368" w:type="dxa"/>
          </w:tcPr>
          <w:p w:rsidR="007F2A22" w:rsidRDefault="006C145F" w:rsidP="00840E4E">
            <w:pPr>
              <w:pStyle w:val="a3"/>
              <w:jc w:val="both"/>
              <w:rPr>
                <w:rFonts w:ascii="Times New Roman" w:hAnsi="Times New Roman"/>
                <w:sz w:val="20"/>
                <w:szCs w:val="20"/>
              </w:rPr>
            </w:pPr>
            <w:r w:rsidRPr="007F2A22">
              <w:rPr>
                <w:rFonts w:ascii="Times New Roman" w:hAnsi="Times New Roman"/>
                <w:sz w:val="20"/>
                <w:szCs w:val="20"/>
              </w:rPr>
              <w:lastRenderedPageBreak/>
              <w:t xml:space="preserve">3 этап. </w:t>
            </w:r>
          </w:p>
          <w:p w:rsidR="00556C04" w:rsidRPr="007F2A22" w:rsidRDefault="006C145F" w:rsidP="00840E4E">
            <w:pPr>
              <w:pStyle w:val="a3"/>
              <w:jc w:val="both"/>
              <w:rPr>
                <w:rFonts w:ascii="Times New Roman" w:hAnsi="Times New Roman"/>
                <w:sz w:val="20"/>
                <w:szCs w:val="20"/>
              </w:rPr>
            </w:pPr>
            <w:r w:rsidRPr="007F2A22">
              <w:rPr>
                <w:rFonts w:ascii="Times New Roman" w:hAnsi="Times New Roman"/>
                <w:sz w:val="20"/>
                <w:szCs w:val="20"/>
              </w:rPr>
              <w:t>Коррекционно</w:t>
            </w:r>
            <w:r w:rsidR="007F2A22">
              <w:rPr>
                <w:rFonts w:ascii="Times New Roman" w:hAnsi="Times New Roman"/>
                <w:sz w:val="20"/>
                <w:szCs w:val="20"/>
              </w:rPr>
              <w:t>-</w:t>
            </w:r>
            <w:r w:rsidRPr="007F2A22">
              <w:rPr>
                <w:rFonts w:ascii="Times New Roman" w:hAnsi="Times New Roman"/>
                <w:sz w:val="20"/>
                <w:szCs w:val="20"/>
              </w:rPr>
              <w:t>развивающий</w:t>
            </w:r>
          </w:p>
        </w:tc>
        <w:tc>
          <w:tcPr>
            <w:tcW w:w="7229" w:type="dxa"/>
          </w:tcPr>
          <w:p w:rsidR="006C145F" w:rsidRPr="007F2A22" w:rsidRDefault="006C145F" w:rsidP="00840E4E">
            <w:pPr>
              <w:pStyle w:val="a3"/>
              <w:jc w:val="both"/>
              <w:rPr>
                <w:rFonts w:ascii="Times New Roman" w:hAnsi="Times New Roman"/>
                <w:sz w:val="20"/>
                <w:szCs w:val="20"/>
              </w:rPr>
            </w:pPr>
            <w:r w:rsidRPr="007F2A22">
              <w:rPr>
                <w:rFonts w:ascii="Times New Roman" w:hAnsi="Times New Roman"/>
                <w:sz w:val="20"/>
                <w:szCs w:val="20"/>
              </w:rPr>
              <w:t xml:space="preserve">1. Реализация задач, определённых в индивидуальных, подгрупповых коррекционных программах. </w:t>
            </w:r>
          </w:p>
          <w:p w:rsidR="006C145F" w:rsidRPr="007F2A22" w:rsidRDefault="006C145F" w:rsidP="00840E4E">
            <w:pPr>
              <w:pStyle w:val="a3"/>
              <w:jc w:val="both"/>
              <w:rPr>
                <w:rFonts w:ascii="Times New Roman" w:hAnsi="Times New Roman"/>
                <w:sz w:val="20"/>
                <w:szCs w:val="20"/>
              </w:rPr>
            </w:pPr>
            <w:r w:rsidRPr="007F2A22">
              <w:rPr>
                <w:rFonts w:ascii="Times New Roman" w:hAnsi="Times New Roman"/>
                <w:sz w:val="20"/>
                <w:szCs w:val="20"/>
              </w:rPr>
              <w:t xml:space="preserve">2. Психолого-педагогический и логопедический мониторинг. </w:t>
            </w:r>
          </w:p>
          <w:p w:rsidR="00556C04" w:rsidRPr="007F2A22" w:rsidRDefault="006C145F" w:rsidP="00840E4E">
            <w:pPr>
              <w:pStyle w:val="a3"/>
              <w:jc w:val="both"/>
              <w:rPr>
                <w:rFonts w:ascii="Times New Roman" w:hAnsi="Times New Roman"/>
                <w:sz w:val="20"/>
                <w:szCs w:val="20"/>
              </w:rPr>
            </w:pPr>
            <w:r w:rsidRPr="007F2A22">
              <w:rPr>
                <w:rFonts w:ascii="Times New Roman" w:hAnsi="Times New Roman"/>
                <w:sz w:val="20"/>
                <w:szCs w:val="20"/>
              </w:rPr>
              <w:t>3. Согласование, уточнение и корректировка меры и характера коррекционно-педагогического влияния субъектов коррекционно-образовательного процесса.</w:t>
            </w:r>
          </w:p>
        </w:tc>
        <w:tc>
          <w:tcPr>
            <w:tcW w:w="3794" w:type="dxa"/>
          </w:tcPr>
          <w:p w:rsidR="00556C04" w:rsidRPr="007F2A22" w:rsidRDefault="006C145F" w:rsidP="00840E4E">
            <w:pPr>
              <w:pStyle w:val="a3"/>
              <w:jc w:val="both"/>
              <w:rPr>
                <w:rFonts w:ascii="Times New Roman" w:hAnsi="Times New Roman"/>
                <w:sz w:val="20"/>
                <w:szCs w:val="20"/>
              </w:rPr>
            </w:pPr>
            <w:r w:rsidRPr="007F2A22">
              <w:rPr>
                <w:rFonts w:ascii="Times New Roman" w:hAnsi="Times New Roman"/>
                <w:sz w:val="20"/>
                <w:szCs w:val="20"/>
              </w:rPr>
              <w:t>Достижение определённого позитивного эффекта в устранении у детей отклонений в речевом развитии.</w:t>
            </w:r>
          </w:p>
        </w:tc>
      </w:tr>
      <w:tr w:rsidR="007F2A22" w:rsidRPr="007F2A22" w:rsidTr="007F2A22">
        <w:tc>
          <w:tcPr>
            <w:tcW w:w="3368" w:type="dxa"/>
          </w:tcPr>
          <w:p w:rsidR="007F2A22" w:rsidRDefault="006C145F" w:rsidP="00840E4E">
            <w:pPr>
              <w:pStyle w:val="a3"/>
              <w:jc w:val="both"/>
              <w:rPr>
                <w:rFonts w:ascii="Times New Roman" w:hAnsi="Times New Roman"/>
                <w:sz w:val="20"/>
                <w:szCs w:val="20"/>
              </w:rPr>
            </w:pPr>
            <w:r w:rsidRPr="007F2A22">
              <w:rPr>
                <w:rFonts w:ascii="Times New Roman" w:hAnsi="Times New Roman"/>
                <w:sz w:val="20"/>
                <w:szCs w:val="20"/>
              </w:rPr>
              <w:t xml:space="preserve">4 этап. </w:t>
            </w:r>
          </w:p>
          <w:p w:rsidR="00556C04" w:rsidRPr="007F2A22" w:rsidRDefault="006C145F" w:rsidP="00840E4E">
            <w:pPr>
              <w:pStyle w:val="a3"/>
              <w:jc w:val="both"/>
              <w:rPr>
                <w:rFonts w:ascii="Times New Roman" w:hAnsi="Times New Roman"/>
                <w:sz w:val="20"/>
                <w:szCs w:val="20"/>
              </w:rPr>
            </w:pPr>
            <w:r w:rsidRPr="007F2A22">
              <w:rPr>
                <w:rFonts w:ascii="Times New Roman" w:hAnsi="Times New Roman"/>
                <w:sz w:val="20"/>
                <w:szCs w:val="20"/>
              </w:rPr>
              <w:t>Итогово</w:t>
            </w:r>
            <w:r w:rsidR="007F2A22">
              <w:rPr>
                <w:rFonts w:ascii="Times New Roman" w:hAnsi="Times New Roman"/>
                <w:sz w:val="20"/>
                <w:szCs w:val="20"/>
              </w:rPr>
              <w:t xml:space="preserve"> - </w:t>
            </w:r>
            <w:r w:rsidRPr="007F2A22">
              <w:rPr>
                <w:rFonts w:ascii="Times New Roman" w:hAnsi="Times New Roman"/>
                <w:sz w:val="20"/>
                <w:szCs w:val="20"/>
              </w:rPr>
              <w:t>диагностический</w:t>
            </w:r>
          </w:p>
        </w:tc>
        <w:tc>
          <w:tcPr>
            <w:tcW w:w="7229" w:type="dxa"/>
          </w:tcPr>
          <w:p w:rsidR="006C145F" w:rsidRPr="007F2A22" w:rsidRDefault="006C145F" w:rsidP="00840E4E">
            <w:pPr>
              <w:pStyle w:val="a3"/>
              <w:jc w:val="both"/>
              <w:rPr>
                <w:rFonts w:ascii="Times New Roman" w:hAnsi="Times New Roman"/>
                <w:sz w:val="20"/>
                <w:szCs w:val="20"/>
              </w:rPr>
            </w:pPr>
            <w:r w:rsidRPr="007F2A22">
              <w:rPr>
                <w:rFonts w:ascii="Times New Roman" w:hAnsi="Times New Roman"/>
                <w:sz w:val="20"/>
                <w:szCs w:val="20"/>
              </w:rPr>
              <w:t xml:space="preserve">1. Проведение диагностической процедуры логопедического исследования состояния речевых и неречевых функций ребёнка – оценка динамики, качества и устойчивости результатов коррекционной работы с детьми (в индивидуальном плане). </w:t>
            </w:r>
          </w:p>
          <w:p w:rsidR="00556C04" w:rsidRPr="007F2A22" w:rsidRDefault="006C145F" w:rsidP="00840E4E">
            <w:pPr>
              <w:pStyle w:val="a3"/>
              <w:jc w:val="both"/>
              <w:rPr>
                <w:rFonts w:ascii="Times New Roman" w:hAnsi="Times New Roman"/>
                <w:sz w:val="20"/>
                <w:szCs w:val="20"/>
              </w:rPr>
            </w:pPr>
            <w:r w:rsidRPr="007F2A22">
              <w:rPr>
                <w:rFonts w:ascii="Times New Roman" w:hAnsi="Times New Roman"/>
                <w:sz w:val="20"/>
                <w:szCs w:val="20"/>
              </w:rPr>
              <w:t>2. Определение дальнейших образовательных (коррекционно-образовательных) перспектив детей, выпускников ДОУ – группы для детей с нарушениями речи.</w:t>
            </w:r>
          </w:p>
        </w:tc>
        <w:tc>
          <w:tcPr>
            <w:tcW w:w="3794" w:type="dxa"/>
          </w:tcPr>
          <w:p w:rsidR="00556C04" w:rsidRPr="007F2A22" w:rsidRDefault="006C145F" w:rsidP="00840E4E">
            <w:pPr>
              <w:pStyle w:val="a3"/>
              <w:jc w:val="both"/>
              <w:rPr>
                <w:rFonts w:ascii="Times New Roman" w:hAnsi="Times New Roman"/>
                <w:sz w:val="20"/>
                <w:szCs w:val="20"/>
              </w:rPr>
            </w:pPr>
            <w:r w:rsidRPr="007F2A22">
              <w:rPr>
                <w:rFonts w:ascii="Times New Roman" w:hAnsi="Times New Roman"/>
                <w:sz w:val="20"/>
                <w:szCs w:val="20"/>
              </w:rPr>
              <w:t>Решение о прекращении логопедической работы с ребёнком, изменении её характера или продолжении логопедической работы.</w:t>
            </w:r>
          </w:p>
        </w:tc>
      </w:tr>
    </w:tbl>
    <w:p w:rsidR="007F2A22" w:rsidRDefault="007F2A22" w:rsidP="00840E4E">
      <w:pPr>
        <w:pStyle w:val="a3"/>
        <w:ind w:left="426" w:firstLine="425"/>
        <w:jc w:val="both"/>
        <w:rPr>
          <w:rFonts w:ascii="Times New Roman" w:hAnsi="Times New Roman"/>
          <w:sz w:val="24"/>
          <w:szCs w:val="24"/>
        </w:rPr>
      </w:pPr>
    </w:p>
    <w:p w:rsidR="007F2A22" w:rsidRDefault="007F2A22" w:rsidP="00840E4E">
      <w:pPr>
        <w:pStyle w:val="a3"/>
        <w:ind w:left="426" w:firstLine="425"/>
        <w:jc w:val="both"/>
        <w:rPr>
          <w:rFonts w:ascii="Times New Roman" w:hAnsi="Times New Roman"/>
          <w:sz w:val="24"/>
          <w:szCs w:val="24"/>
        </w:rPr>
      </w:pPr>
      <w:r w:rsidRPr="007F2A22">
        <w:rPr>
          <w:rFonts w:ascii="Times New Roman" w:hAnsi="Times New Roman"/>
          <w:b/>
          <w:sz w:val="24"/>
          <w:szCs w:val="24"/>
        </w:rPr>
        <w:t>Форма организации обучения –</w:t>
      </w:r>
      <w:r w:rsidRPr="007F2A22">
        <w:rPr>
          <w:rFonts w:ascii="Times New Roman" w:hAnsi="Times New Roman"/>
          <w:sz w:val="24"/>
          <w:szCs w:val="24"/>
        </w:rPr>
        <w:t xml:space="preserve"> подгрупповая, подвижными микрогруппами и индивидуальная</w:t>
      </w:r>
      <w:r>
        <w:rPr>
          <w:rFonts w:ascii="Times New Roman" w:hAnsi="Times New Roman"/>
          <w:sz w:val="24"/>
          <w:szCs w:val="24"/>
        </w:rPr>
        <w:t>.</w:t>
      </w:r>
      <w:r w:rsidRPr="007F2A22">
        <w:rPr>
          <w:rFonts w:ascii="Times New Roman" w:hAnsi="Times New Roman"/>
          <w:sz w:val="24"/>
          <w:szCs w:val="24"/>
        </w:rPr>
        <w:t xml:space="preserve"> </w:t>
      </w:r>
    </w:p>
    <w:p w:rsidR="007F2A22" w:rsidRDefault="007F2A22" w:rsidP="00840E4E">
      <w:pPr>
        <w:pStyle w:val="a3"/>
        <w:ind w:left="426" w:firstLine="425"/>
        <w:jc w:val="both"/>
        <w:rPr>
          <w:rFonts w:ascii="Times New Roman" w:hAnsi="Times New Roman"/>
          <w:sz w:val="24"/>
          <w:szCs w:val="24"/>
        </w:rPr>
      </w:pPr>
    </w:p>
    <w:p w:rsidR="007F2A22" w:rsidRDefault="007F2A22" w:rsidP="00840E4E">
      <w:pPr>
        <w:pStyle w:val="a3"/>
        <w:ind w:left="426" w:firstLine="425"/>
        <w:jc w:val="both"/>
        <w:rPr>
          <w:rFonts w:ascii="Times New Roman" w:hAnsi="Times New Roman"/>
          <w:sz w:val="24"/>
          <w:szCs w:val="24"/>
        </w:rPr>
      </w:pPr>
      <w:r w:rsidRPr="007F2A22">
        <w:rPr>
          <w:rFonts w:ascii="Times New Roman" w:hAnsi="Times New Roman"/>
          <w:b/>
          <w:sz w:val="24"/>
          <w:szCs w:val="24"/>
        </w:rPr>
        <w:t>Условия коррекционно-развивающей работы</w:t>
      </w:r>
      <w:r w:rsidRPr="007F2A22">
        <w:rPr>
          <w:rFonts w:ascii="Times New Roman" w:hAnsi="Times New Roman"/>
          <w:sz w:val="24"/>
          <w:szCs w:val="24"/>
        </w:rPr>
        <w:t xml:space="preserve">. </w:t>
      </w:r>
    </w:p>
    <w:p w:rsidR="007F2A22" w:rsidRDefault="007F2A22" w:rsidP="00840E4E">
      <w:pPr>
        <w:pStyle w:val="a3"/>
        <w:ind w:left="426" w:firstLine="425"/>
        <w:jc w:val="both"/>
        <w:rPr>
          <w:rFonts w:ascii="Times New Roman" w:hAnsi="Times New Roman"/>
          <w:sz w:val="24"/>
          <w:szCs w:val="24"/>
        </w:rPr>
      </w:pPr>
      <w:r w:rsidRPr="007F2A22">
        <w:rPr>
          <w:rFonts w:ascii="Times New Roman" w:hAnsi="Times New Roman"/>
          <w:sz w:val="24"/>
          <w:szCs w:val="24"/>
        </w:rPr>
        <w:t>1. Кабинет учителя-логопеда оборудованный в соответствии санитарно</w:t>
      </w:r>
      <w:r>
        <w:rPr>
          <w:rFonts w:ascii="Times New Roman" w:hAnsi="Times New Roman"/>
          <w:sz w:val="24"/>
          <w:szCs w:val="24"/>
        </w:rPr>
        <w:t>-</w:t>
      </w:r>
      <w:r w:rsidRPr="007F2A22">
        <w:rPr>
          <w:rFonts w:ascii="Times New Roman" w:hAnsi="Times New Roman"/>
          <w:sz w:val="24"/>
          <w:szCs w:val="24"/>
        </w:rPr>
        <w:t>гигиеническими нормами.</w:t>
      </w:r>
    </w:p>
    <w:p w:rsidR="007F2A22" w:rsidRDefault="007F2A22" w:rsidP="00840E4E">
      <w:pPr>
        <w:pStyle w:val="a3"/>
        <w:ind w:left="426" w:firstLine="425"/>
        <w:jc w:val="both"/>
        <w:rPr>
          <w:rFonts w:ascii="Times New Roman" w:hAnsi="Times New Roman"/>
          <w:sz w:val="24"/>
          <w:szCs w:val="24"/>
        </w:rPr>
      </w:pPr>
      <w:r w:rsidRPr="007F2A22">
        <w:rPr>
          <w:rFonts w:ascii="Times New Roman" w:hAnsi="Times New Roman"/>
          <w:sz w:val="24"/>
          <w:szCs w:val="24"/>
        </w:rPr>
        <w:t xml:space="preserve"> 2. Для успешной коррекции звукопроизношения необходимо следующее оборудование: настенное и/или индивидуальные зеркала, шпатели, салфетки, приспособления для работы над силой выдоха, дидактический и игровой материал. </w:t>
      </w:r>
    </w:p>
    <w:p w:rsidR="007F2A22" w:rsidRDefault="007F2A22" w:rsidP="00840E4E">
      <w:pPr>
        <w:pStyle w:val="a3"/>
        <w:ind w:left="426" w:firstLine="425"/>
        <w:jc w:val="both"/>
        <w:rPr>
          <w:rFonts w:ascii="Times New Roman" w:hAnsi="Times New Roman"/>
          <w:sz w:val="24"/>
          <w:szCs w:val="24"/>
        </w:rPr>
      </w:pPr>
      <w:r w:rsidRPr="007F2A22">
        <w:rPr>
          <w:rFonts w:ascii="Times New Roman" w:hAnsi="Times New Roman"/>
          <w:sz w:val="24"/>
          <w:szCs w:val="24"/>
        </w:rPr>
        <w:t xml:space="preserve">Продолжительность подгрупповых занятий 6-го года жизни 25 минут, с детьми 7-го года жизни 30 минут. </w:t>
      </w:r>
    </w:p>
    <w:p w:rsidR="007F2A22" w:rsidRDefault="007F2A22" w:rsidP="00840E4E">
      <w:pPr>
        <w:pStyle w:val="a3"/>
        <w:ind w:left="426" w:firstLine="425"/>
        <w:jc w:val="both"/>
        <w:rPr>
          <w:rFonts w:ascii="Times New Roman" w:hAnsi="Times New Roman"/>
          <w:sz w:val="24"/>
          <w:szCs w:val="24"/>
        </w:rPr>
      </w:pPr>
      <w:r w:rsidRPr="007F2A22">
        <w:rPr>
          <w:rFonts w:ascii="Times New Roman" w:hAnsi="Times New Roman"/>
          <w:sz w:val="24"/>
          <w:szCs w:val="24"/>
        </w:rPr>
        <w:t>Логопедическое обследование проводится с 1 по 15 сентября. Логопедические подгрупповые и индивидуальные занятия проводятся с 15 сентября по расписанию, составленному учителем-логопедом. По д</w:t>
      </w:r>
      <w:r>
        <w:rPr>
          <w:rFonts w:ascii="Times New Roman" w:hAnsi="Times New Roman"/>
          <w:sz w:val="24"/>
          <w:szCs w:val="24"/>
        </w:rPr>
        <w:t>оговоренности с администрацией М</w:t>
      </w:r>
      <w:r w:rsidRPr="007F2A22">
        <w:rPr>
          <w:rFonts w:ascii="Times New Roman" w:hAnsi="Times New Roman"/>
          <w:sz w:val="24"/>
          <w:szCs w:val="24"/>
        </w:rPr>
        <w:t xml:space="preserve">БДОУ и воспитателями групп логопед может брать детей со всех занятий, кроме занятий по физическому и речевому развитию. </w:t>
      </w:r>
    </w:p>
    <w:p w:rsidR="007F2A22" w:rsidRDefault="007F2A22" w:rsidP="00840E4E">
      <w:pPr>
        <w:pStyle w:val="a3"/>
        <w:ind w:left="426" w:firstLine="425"/>
        <w:jc w:val="both"/>
        <w:rPr>
          <w:rFonts w:ascii="Times New Roman" w:hAnsi="Times New Roman"/>
          <w:sz w:val="24"/>
          <w:szCs w:val="24"/>
        </w:rPr>
      </w:pPr>
      <w:r w:rsidRPr="007F2A22">
        <w:rPr>
          <w:rFonts w:ascii="Times New Roman" w:hAnsi="Times New Roman"/>
          <w:sz w:val="24"/>
          <w:szCs w:val="24"/>
        </w:rPr>
        <w:t xml:space="preserve">Приоритетным считается утренние время проведения занятий. Основная форма работы – индивидуальная. Частота проведения индивидуальных занятий определяется характером и степенью выраженности речевого нарушения, возрастом и индивидуальными психофизическими особенностями детей. </w:t>
      </w:r>
    </w:p>
    <w:p w:rsidR="007F2A22" w:rsidRDefault="007F2A22" w:rsidP="007F2A22">
      <w:pPr>
        <w:pStyle w:val="a3"/>
        <w:jc w:val="both"/>
        <w:rPr>
          <w:rFonts w:ascii="Times New Roman" w:hAnsi="Times New Roman"/>
          <w:sz w:val="24"/>
          <w:szCs w:val="24"/>
        </w:rPr>
      </w:pPr>
    </w:p>
    <w:p w:rsidR="007F2A22" w:rsidRDefault="007F2A22" w:rsidP="00840E4E">
      <w:pPr>
        <w:pStyle w:val="a3"/>
        <w:ind w:left="426" w:firstLine="425"/>
        <w:jc w:val="both"/>
        <w:rPr>
          <w:rFonts w:ascii="Times New Roman" w:hAnsi="Times New Roman"/>
          <w:sz w:val="24"/>
          <w:szCs w:val="24"/>
        </w:rPr>
      </w:pPr>
      <w:r w:rsidRPr="007F2A22">
        <w:rPr>
          <w:rFonts w:ascii="Times New Roman" w:hAnsi="Times New Roman"/>
          <w:sz w:val="24"/>
          <w:szCs w:val="24"/>
        </w:rPr>
        <w:t xml:space="preserve">ФН – не менее 2 раза в неделю; </w:t>
      </w:r>
    </w:p>
    <w:p w:rsidR="007F2A22" w:rsidRDefault="007F2A22" w:rsidP="00840E4E">
      <w:pPr>
        <w:pStyle w:val="a3"/>
        <w:ind w:left="426" w:firstLine="425"/>
        <w:jc w:val="both"/>
        <w:rPr>
          <w:rFonts w:ascii="Times New Roman" w:hAnsi="Times New Roman"/>
          <w:sz w:val="24"/>
          <w:szCs w:val="24"/>
        </w:rPr>
      </w:pPr>
      <w:r w:rsidRPr="007F2A22">
        <w:rPr>
          <w:rFonts w:ascii="Times New Roman" w:hAnsi="Times New Roman"/>
          <w:sz w:val="24"/>
          <w:szCs w:val="24"/>
        </w:rPr>
        <w:t xml:space="preserve">ФФНР – не менее 2 раза в неделю; </w:t>
      </w:r>
    </w:p>
    <w:p w:rsidR="007F2A22" w:rsidRDefault="007F2A22" w:rsidP="00840E4E">
      <w:pPr>
        <w:pStyle w:val="a3"/>
        <w:ind w:left="426" w:firstLine="425"/>
        <w:jc w:val="both"/>
        <w:rPr>
          <w:rFonts w:ascii="Times New Roman" w:hAnsi="Times New Roman"/>
          <w:sz w:val="24"/>
          <w:szCs w:val="24"/>
        </w:rPr>
      </w:pPr>
      <w:r w:rsidRPr="007F2A22">
        <w:rPr>
          <w:rFonts w:ascii="Times New Roman" w:hAnsi="Times New Roman"/>
          <w:sz w:val="24"/>
          <w:szCs w:val="24"/>
        </w:rPr>
        <w:t xml:space="preserve">Для подгрупповых занятий объединяются дети одной возрастной группы, имеющие сходные по характеру и степени выраженности речевые нарушения, 5-7 человек. </w:t>
      </w:r>
    </w:p>
    <w:p w:rsidR="007F2A22" w:rsidRDefault="007F2A22" w:rsidP="00840E4E">
      <w:pPr>
        <w:pStyle w:val="a3"/>
        <w:ind w:left="426" w:firstLine="425"/>
        <w:jc w:val="both"/>
        <w:rPr>
          <w:rFonts w:ascii="Times New Roman" w:hAnsi="Times New Roman"/>
          <w:sz w:val="24"/>
          <w:szCs w:val="24"/>
        </w:rPr>
      </w:pPr>
      <w:r w:rsidRPr="007F2A22">
        <w:rPr>
          <w:rFonts w:ascii="Times New Roman" w:hAnsi="Times New Roman"/>
          <w:sz w:val="24"/>
          <w:szCs w:val="24"/>
        </w:rPr>
        <w:t>Продолжительность занятий</w:t>
      </w:r>
      <w:r>
        <w:rPr>
          <w:rFonts w:ascii="Times New Roman" w:hAnsi="Times New Roman"/>
          <w:sz w:val="24"/>
          <w:szCs w:val="24"/>
        </w:rPr>
        <w:t xml:space="preserve"> с детьми: ФН – от 3 мес. до 1года 6 мес.</w:t>
      </w:r>
      <w:r w:rsidRPr="007F2A22">
        <w:rPr>
          <w:rFonts w:ascii="Times New Roman" w:hAnsi="Times New Roman"/>
          <w:sz w:val="24"/>
          <w:szCs w:val="24"/>
        </w:rPr>
        <w:t xml:space="preserve">; ФФНР и ФНР– 1 год; </w:t>
      </w:r>
    </w:p>
    <w:p w:rsidR="007F2A22" w:rsidRDefault="007F2A22" w:rsidP="00840E4E">
      <w:pPr>
        <w:pStyle w:val="a3"/>
        <w:ind w:left="426" w:firstLine="425"/>
        <w:jc w:val="both"/>
        <w:rPr>
          <w:rFonts w:ascii="Times New Roman" w:hAnsi="Times New Roman"/>
          <w:sz w:val="24"/>
          <w:szCs w:val="24"/>
        </w:rPr>
      </w:pPr>
      <w:r w:rsidRPr="007F2A22">
        <w:rPr>
          <w:rFonts w:ascii="Times New Roman" w:hAnsi="Times New Roman"/>
          <w:sz w:val="24"/>
          <w:szCs w:val="24"/>
        </w:rPr>
        <w:t xml:space="preserve">Продолжительность коррекционно-развивающей работы во многом обусловлена индивидуальными особенностями детей. </w:t>
      </w:r>
    </w:p>
    <w:p w:rsidR="007F2A22" w:rsidRDefault="007F2A22" w:rsidP="00840E4E">
      <w:pPr>
        <w:pStyle w:val="a3"/>
        <w:ind w:left="426" w:firstLine="425"/>
        <w:jc w:val="both"/>
        <w:rPr>
          <w:rFonts w:ascii="Times New Roman" w:hAnsi="Times New Roman"/>
          <w:sz w:val="24"/>
          <w:szCs w:val="24"/>
        </w:rPr>
      </w:pPr>
      <w:r w:rsidRPr="007F2A22">
        <w:rPr>
          <w:rFonts w:ascii="Times New Roman" w:hAnsi="Times New Roman"/>
          <w:sz w:val="24"/>
          <w:szCs w:val="24"/>
        </w:rPr>
        <w:t xml:space="preserve">Выпуск детей проводится в течение всего учебного года по мере устранения у них дефектов речи. </w:t>
      </w:r>
    </w:p>
    <w:p w:rsidR="00556C04" w:rsidRPr="007F2A22" w:rsidRDefault="007F2A22" w:rsidP="00840E4E">
      <w:pPr>
        <w:pStyle w:val="a3"/>
        <w:ind w:left="426" w:firstLine="425"/>
        <w:jc w:val="both"/>
        <w:rPr>
          <w:rFonts w:ascii="Times New Roman" w:hAnsi="Times New Roman"/>
          <w:sz w:val="24"/>
          <w:szCs w:val="24"/>
        </w:rPr>
      </w:pPr>
      <w:r w:rsidRPr="007F2A22">
        <w:rPr>
          <w:rFonts w:ascii="Times New Roman" w:hAnsi="Times New Roman"/>
          <w:sz w:val="24"/>
          <w:szCs w:val="24"/>
        </w:rPr>
        <w:t>Результаты логопедической работы отмечаются в речевой карте ребёнка.</w:t>
      </w:r>
    </w:p>
    <w:p w:rsidR="00DF6324" w:rsidRPr="007F2A22" w:rsidRDefault="00DF6324" w:rsidP="00840E4E">
      <w:pPr>
        <w:pStyle w:val="a3"/>
        <w:ind w:left="426" w:firstLine="425"/>
        <w:jc w:val="both"/>
        <w:rPr>
          <w:rFonts w:ascii="Times New Roman" w:hAnsi="Times New Roman"/>
          <w:sz w:val="20"/>
          <w:szCs w:val="20"/>
        </w:rPr>
      </w:pPr>
    </w:p>
    <w:p w:rsidR="00DF6324" w:rsidRDefault="00DF6324" w:rsidP="00840E4E">
      <w:pPr>
        <w:pStyle w:val="a3"/>
        <w:ind w:left="426" w:firstLine="425"/>
        <w:jc w:val="both"/>
        <w:rPr>
          <w:rFonts w:ascii="Times New Roman" w:hAnsi="Times New Roman"/>
          <w:sz w:val="20"/>
          <w:szCs w:val="20"/>
        </w:rPr>
      </w:pPr>
    </w:p>
    <w:p w:rsidR="007F2A22" w:rsidRDefault="007F2A22" w:rsidP="00840E4E">
      <w:pPr>
        <w:pStyle w:val="a3"/>
        <w:ind w:left="426" w:firstLine="425"/>
        <w:jc w:val="both"/>
        <w:rPr>
          <w:rFonts w:ascii="Times New Roman" w:hAnsi="Times New Roman"/>
          <w:sz w:val="24"/>
          <w:szCs w:val="24"/>
        </w:rPr>
      </w:pPr>
    </w:p>
    <w:p w:rsidR="00DF6324" w:rsidRDefault="00DF6324" w:rsidP="00A52330">
      <w:pPr>
        <w:pStyle w:val="a3"/>
        <w:numPr>
          <w:ilvl w:val="1"/>
          <w:numId w:val="431"/>
        </w:numPr>
        <w:jc w:val="both"/>
        <w:rPr>
          <w:rFonts w:ascii="Times New Roman" w:hAnsi="Times New Roman"/>
          <w:b/>
          <w:sz w:val="24"/>
          <w:szCs w:val="24"/>
        </w:rPr>
      </w:pPr>
      <w:r>
        <w:rPr>
          <w:rFonts w:ascii="Times New Roman" w:hAnsi="Times New Roman"/>
          <w:b/>
          <w:sz w:val="24"/>
          <w:szCs w:val="24"/>
        </w:rPr>
        <w:lastRenderedPageBreak/>
        <w:t xml:space="preserve">  </w:t>
      </w:r>
      <w:r w:rsidRPr="00DF6324">
        <w:rPr>
          <w:rFonts w:ascii="Times New Roman" w:hAnsi="Times New Roman"/>
          <w:b/>
          <w:sz w:val="24"/>
          <w:szCs w:val="24"/>
        </w:rPr>
        <w:t>Рабочая программа воспитания</w:t>
      </w:r>
    </w:p>
    <w:p w:rsidR="00A52330" w:rsidRPr="006C146A" w:rsidRDefault="00660AC3" w:rsidP="00A52330">
      <w:pPr>
        <w:pStyle w:val="a3"/>
        <w:jc w:val="both"/>
        <w:rPr>
          <w:rFonts w:ascii="Times New Roman" w:hAnsi="Times New Roman"/>
          <w:b/>
          <w:sz w:val="24"/>
          <w:szCs w:val="24"/>
        </w:rPr>
      </w:pPr>
      <w:r>
        <w:rPr>
          <w:rFonts w:ascii="Times New Roman" w:hAnsi="Times New Roman"/>
          <w:b/>
          <w:sz w:val="24"/>
          <w:szCs w:val="24"/>
        </w:rPr>
        <w:t xml:space="preserve">      2.12.1. </w:t>
      </w:r>
      <w:r w:rsidR="00A52330" w:rsidRPr="006C146A">
        <w:rPr>
          <w:rFonts w:ascii="Times New Roman" w:hAnsi="Times New Roman"/>
          <w:b/>
          <w:sz w:val="24"/>
          <w:szCs w:val="24"/>
        </w:rPr>
        <w:t>Пояснительная записка</w:t>
      </w:r>
    </w:p>
    <w:p w:rsidR="00A52330" w:rsidRPr="00A52330" w:rsidRDefault="006C146A" w:rsidP="00A52330">
      <w:pPr>
        <w:pStyle w:val="a3"/>
        <w:jc w:val="both"/>
        <w:rPr>
          <w:rFonts w:ascii="Times New Roman" w:hAnsi="Times New Roman"/>
          <w:sz w:val="24"/>
          <w:szCs w:val="24"/>
        </w:rPr>
      </w:pPr>
      <w:r>
        <w:rPr>
          <w:rFonts w:ascii="Times New Roman" w:hAnsi="Times New Roman"/>
          <w:sz w:val="24"/>
          <w:szCs w:val="24"/>
        </w:rPr>
        <w:t xml:space="preserve">         </w:t>
      </w:r>
      <w:r w:rsidR="00A52330" w:rsidRPr="00A52330">
        <w:rPr>
          <w:rFonts w:ascii="Times New Roman" w:hAnsi="Times New Roman"/>
          <w:sz w:val="24"/>
          <w:szCs w:val="24"/>
        </w:rPr>
        <w:t xml:space="preserve">Программа  воспитания  основана  на  воплощении  национального  воспитательного  идеала, который </w:t>
      </w:r>
      <w:r w:rsidR="00A52330">
        <w:rPr>
          <w:rFonts w:ascii="Times New Roman" w:hAnsi="Times New Roman"/>
          <w:sz w:val="24"/>
          <w:szCs w:val="24"/>
        </w:rPr>
        <w:t xml:space="preserve"> понимается  как  высшая  цель </w:t>
      </w:r>
      <w:r w:rsidR="00A52330" w:rsidRPr="00A52330">
        <w:rPr>
          <w:rFonts w:ascii="Times New Roman" w:hAnsi="Times New Roman"/>
          <w:sz w:val="24"/>
          <w:szCs w:val="24"/>
        </w:rPr>
        <w:t>образования,  нравственное  (идеальное)  представление  о человеке.</w:t>
      </w:r>
    </w:p>
    <w:p w:rsidR="00A52330" w:rsidRPr="00A52330" w:rsidRDefault="006C146A" w:rsidP="00A52330">
      <w:pPr>
        <w:pStyle w:val="a3"/>
        <w:jc w:val="both"/>
        <w:rPr>
          <w:rFonts w:ascii="Times New Roman" w:hAnsi="Times New Roman"/>
          <w:sz w:val="24"/>
          <w:szCs w:val="24"/>
        </w:rPr>
      </w:pPr>
      <w:r>
        <w:rPr>
          <w:rFonts w:ascii="Times New Roman" w:hAnsi="Times New Roman"/>
          <w:sz w:val="24"/>
          <w:szCs w:val="24"/>
        </w:rPr>
        <w:t xml:space="preserve">         </w:t>
      </w:r>
      <w:r w:rsidR="00A52330" w:rsidRPr="00A52330">
        <w:rPr>
          <w:rFonts w:ascii="Times New Roman" w:hAnsi="Times New Roman"/>
          <w:sz w:val="24"/>
          <w:szCs w:val="24"/>
        </w:rPr>
        <w:t>Под воспитанием понимается деятельность, направленная на развитие личности, создание</w:t>
      </w:r>
      <w:r w:rsidR="00A52330">
        <w:rPr>
          <w:rFonts w:ascii="Times New Roman" w:hAnsi="Times New Roman"/>
          <w:sz w:val="24"/>
          <w:szCs w:val="24"/>
        </w:rPr>
        <w:t xml:space="preserve"> </w:t>
      </w:r>
      <w:r w:rsidR="00A52330" w:rsidRPr="00A52330">
        <w:rPr>
          <w:rFonts w:ascii="Times New Roman" w:hAnsi="Times New Roman"/>
          <w:sz w:val="24"/>
          <w:szCs w:val="24"/>
        </w:rPr>
        <w:t xml:space="preserve">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w:t>
      </w:r>
      <w:r w:rsidR="00A52330">
        <w:rPr>
          <w:rFonts w:ascii="Times New Roman" w:hAnsi="Times New Roman"/>
          <w:sz w:val="24"/>
          <w:szCs w:val="24"/>
        </w:rPr>
        <w:t xml:space="preserve">гражданственности,  уважения </w:t>
      </w:r>
      <w:r w:rsidR="00A52330" w:rsidRPr="00A52330">
        <w:rPr>
          <w:rFonts w:ascii="Times New Roman" w:hAnsi="Times New Roman"/>
          <w:sz w:val="24"/>
          <w:szCs w:val="24"/>
        </w:rPr>
        <w:t>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00A52330">
        <w:rPr>
          <w:rFonts w:ascii="Times New Roman" w:hAnsi="Times New Roman"/>
          <w:sz w:val="24"/>
          <w:szCs w:val="24"/>
        </w:rPr>
        <w:t>.</w:t>
      </w:r>
    </w:p>
    <w:p w:rsidR="00A52330" w:rsidRPr="00A52330" w:rsidRDefault="006C146A" w:rsidP="006C146A">
      <w:pPr>
        <w:pStyle w:val="a3"/>
        <w:tabs>
          <w:tab w:val="left" w:pos="567"/>
        </w:tabs>
        <w:jc w:val="both"/>
        <w:rPr>
          <w:rFonts w:ascii="Times New Roman" w:hAnsi="Times New Roman"/>
          <w:sz w:val="24"/>
          <w:szCs w:val="24"/>
        </w:rPr>
      </w:pPr>
      <w:r>
        <w:rPr>
          <w:rFonts w:ascii="Times New Roman" w:hAnsi="Times New Roman"/>
          <w:sz w:val="24"/>
          <w:szCs w:val="24"/>
        </w:rPr>
        <w:t xml:space="preserve">         </w:t>
      </w:r>
      <w:r w:rsidR="00A52330" w:rsidRPr="00A52330">
        <w:rPr>
          <w:rFonts w:ascii="Times New Roman" w:hAnsi="Times New Roman"/>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00A52330">
        <w:rPr>
          <w:rFonts w:ascii="Times New Roman" w:hAnsi="Times New Roman"/>
          <w:sz w:val="24"/>
          <w:szCs w:val="24"/>
        </w:rPr>
        <w:t>.</w:t>
      </w:r>
    </w:p>
    <w:p w:rsidR="00A52330" w:rsidRPr="00A52330" w:rsidRDefault="006C146A" w:rsidP="006C146A">
      <w:pPr>
        <w:pStyle w:val="a3"/>
        <w:tabs>
          <w:tab w:val="left" w:pos="567"/>
        </w:tabs>
        <w:jc w:val="both"/>
        <w:rPr>
          <w:rFonts w:ascii="Times New Roman" w:hAnsi="Times New Roman"/>
          <w:sz w:val="24"/>
          <w:szCs w:val="24"/>
        </w:rPr>
      </w:pPr>
      <w:r>
        <w:rPr>
          <w:rFonts w:ascii="Times New Roman" w:hAnsi="Times New Roman"/>
          <w:sz w:val="24"/>
          <w:szCs w:val="24"/>
        </w:rPr>
        <w:t xml:space="preserve">         </w:t>
      </w:r>
      <w:r w:rsidR="00A52330" w:rsidRPr="00A52330">
        <w:rPr>
          <w:rFonts w:ascii="Times New Roman" w:hAnsi="Times New Roman"/>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A52330">
        <w:rPr>
          <w:rFonts w:ascii="Times New Roman" w:hAnsi="Times New Roman"/>
          <w:sz w:val="24"/>
          <w:szCs w:val="24"/>
        </w:rPr>
        <w:t>.</w:t>
      </w:r>
    </w:p>
    <w:p w:rsidR="00A52330" w:rsidRPr="00A52330" w:rsidRDefault="006C146A" w:rsidP="00A52330">
      <w:pPr>
        <w:pStyle w:val="a3"/>
        <w:jc w:val="both"/>
        <w:rPr>
          <w:rFonts w:ascii="Times New Roman" w:hAnsi="Times New Roman"/>
          <w:sz w:val="24"/>
          <w:szCs w:val="24"/>
        </w:rPr>
      </w:pPr>
      <w:r>
        <w:rPr>
          <w:rFonts w:ascii="Times New Roman" w:hAnsi="Times New Roman"/>
          <w:sz w:val="24"/>
          <w:szCs w:val="24"/>
        </w:rPr>
        <w:t xml:space="preserve">         </w:t>
      </w:r>
      <w:r w:rsidR="00A52330" w:rsidRPr="00A52330">
        <w:rPr>
          <w:rFonts w:ascii="Times New Roman" w:hAnsi="Times New Roman"/>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A52330" w:rsidRPr="00A52330" w:rsidRDefault="006C146A" w:rsidP="00A52330">
      <w:pPr>
        <w:pStyle w:val="a3"/>
        <w:jc w:val="both"/>
        <w:rPr>
          <w:rFonts w:ascii="Times New Roman" w:hAnsi="Times New Roman"/>
          <w:sz w:val="24"/>
          <w:szCs w:val="24"/>
        </w:rPr>
      </w:pPr>
      <w:r>
        <w:rPr>
          <w:rFonts w:ascii="Times New Roman" w:hAnsi="Times New Roman"/>
          <w:sz w:val="24"/>
          <w:szCs w:val="24"/>
        </w:rPr>
        <w:t xml:space="preserve">          </w:t>
      </w:r>
      <w:r w:rsidR="00A52330" w:rsidRPr="00A52330">
        <w:rPr>
          <w:rFonts w:ascii="Times New Roman" w:hAnsi="Times New Roman"/>
          <w:sz w:val="24"/>
          <w:szCs w:val="24"/>
        </w:rPr>
        <w:t>Ценности Родина и природа лежат в основе патриотического направления воспитания.</w:t>
      </w:r>
    </w:p>
    <w:p w:rsidR="00A52330" w:rsidRPr="00A52330" w:rsidRDefault="006C146A" w:rsidP="00A52330">
      <w:pPr>
        <w:pStyle w:val="a3"/>
        <w:jc w:val="both"/>
        <w:rPr>
          <w:rFonts w:ascii="Times New Roman" w:hAnsi="Times New Roman"/>
          <w:sz w:val="24"/>
          <w:szCs w:val="24"/>
        </w:rPr>
      </w:pPr>
      <w:r>
        <w:rPr>
          <w:rFonts w:ascii="Times New Roman" w:hAnsi="Times New Roman"/>
          <w:sz w:val="24"/>
          <w:szCs w:val="24"/>
        </w:rPr>
        <w:t xml:space="preserve">          </w:t>
      </w:r>
      <w:r w:rsidR="00A52330" w:rsidRPr="00A52330">
        <w:rPr>
          <w:rFonts w:ascii="Times New Roman" w:hAnsi="Times New Roman"/>
          <w:sz w:val="24"/>
          <w:szCs w:val="24"/>
        </w:rPr>
        <w:t>Ценности  милосердие,  жизнь,  добро  лежат  в  основе  духовно-нравственного  направления</w:t>
      </w:r>
      <w:r w:rsidR="00A52330">
        <w:rPr>
          <w:rFonts w:ascii="Times New Roman" w:hAnsi="Times New Roman"/>
          <w:sz w:val="24"/>
          <w:szCs w:val="24"/>
        </w:rPr>
        <w:t xml:space="preserve"> </w:t>
      </w:r>
      <w:r w:rsidR="00A52330" w:rsidRPr="00A52330">
        <w:rPr>
          <w:rFonts w:ascii="Times New Roman" w:hAnsi="Times New Roman"/>
          <w:sz w:val="24"/>
          <w:szCs w:val="24"/>
        </w:rPr>
        <w:t>воспитания</w:t>
      </w:r>
      <w:r w:rsidR="00A52330">
        <w:rPr>
          <w:rFonts w:ascii="Times New Roman" w:hAnsi="Times New Roman"/>
          <w:sz w:val="24"/>
          <w:szCs w:val="24"/>
        </w:rPr>
        <w:t>.</w:t>
      </w:r>
    </w:p>
    <w:p w:rsidR="00A52330" w:rsidRPr="00A52330" w:rsidRDefault="006C146A" w:rsidP="00A52330">
      <w:pPr>
        <w:pStyle w:val="a3"/>
        <w:jc w:val="both"/>
        <w:rPr>
          <w:rFonts w:ascii="Times New Roman" w:hAnsi="Times New Roman"/>
          <w:sz w:val="24"/>
          <w:szCs w:val="24"/>
        </w:rPr>
      </w:pPr>
      <w:r>
        <w:rPr>
          <w:rFonts w:ascii="Times New Roman" w:hAnsi="Times New Roman"/>
          <w:sz w:val="24"/>
          <w:szCs w:val="24"/>
        </w:rPr>
        <w:t xml:space="preserve">          </w:t>
      </w:r>
      <w:r w:rsidR="00A52330" w:rsidRPr="00A52330">
        <w:rPr>
          <w:rFonts w:ascii="Times New Roman" w:hAnsi="Times New Roman"/>
          <w:sz w:val="24"/>
          <w:szCs w:val="24"/>
        </w:rPr>
        <w:t>Ценности человек, семья, дружба, сотрудничество лежат в основе социального направления воспитания.</w:t>
      </w:r>
    </w:p>
    <w:p w:rsidR="00A52330" w:rsidRPr="00A52330" w:rsidRDefault="006C146A" w:rsidP="00A52330">
      <w:pPr>
        <w:pStyle w:val="a3"/>
        <w:jc w:val="both"/>
        <w:rPr>
          <w:rFonts w:ascii="Times New Roman" w:hAnsi="Times New Roman"/>
          <w:sz w:val="24"/>
          <w:szCs w:val="24"/>
        </w:rPr>
      </w:pPr>
      <w:r>
        <w:rPr>
          <w:rFonts w:ascii="Times New Roman" w:hAnsi="Times New Roman"/>
          <w:sz w:val="24"/>
          <w:szCs w:val="24"/>
        </w:rPr>
        <w:t xml:space="preserve">          </w:t>
      </w:r>
      <w:r w:rsidR="00A52330" w:rsidRPr="00A52330">
        <w:rPr>
          <w:rFonts w:ascii="Times New Roman" w:hAnsi="Times New Roman"/>
          <w:sz w:val="24"/>
          <w:szCs w:val="24"/>
        </w:rPr>
        <w:t>Ценность познание лежит в основе познавательного направления воспитания.</w:t>
      </w:r>
    </w:p>
    <w:p w:rsidR="00A52330" w:rsidRPr="00A52330" w:rsidRDefault="006C146A" w:rsidP="00A52330">
      <w:pPr>
        <w:pStyle w:val="a3"/>
        <w:jc w:val="both"/>
        <w:rPr>
          <w:rFonts w:ascii="Times New Roman" w:hAnsi="Times New Roman"/>
          <w:sz w:val="24"/>
          <w:szCs w:val="24"/>
        </w:rPr>
      </w:pPr>
      <w:r>
        <w:rPr>
          <w:rFonts w:ascii="Times New Roman" w:hAnsi="Times New Roman"/>
          <w:sz w:val="24"/>
          <w:szCs w:val="24"/>
        </w:rPr>
        <w:t xml:space="preserve">          </w:t>
      </w:r>
      <w:r w:rsidR="00A52330" w:rsidRPr="00A52330">
        <w:rPr>
          <w:rFonts w:ascii="Times New Roman" w:hAnsi="Times New Roman"/>
          <w:sz w:val="24"/>
          <w:szCs w:val="24"/>
        </w:rPr>
        <w:t>Ценности жизнь и здоровье лежат в основе физического и оздоровительного направления воспитания.</w:t>
      </w:r>
    </w:p>
    <w:p w:rsidR="00A52330" w:rsidRPr="00A52330" w:rsidRDefault="006C146A" w:rsidP="00A52330">
      <w:pPr>
        <w:pStyle w:val="a3"/>
        <w:jc w:val="both"/>
        <w:rPr>
          <w:rFonts w:ascii="Times New Roman" w:hAnsi="Times New Roman"/>
          <w:sz w:val="24"/>
          <w:szCs w:val="24"/>
        </w:rPr>
      </w:pPr>
      <w:r>
        <w:rPr>
          <w:rFonts w:ascii="Times New Roman" w:hAnsi="Times New Roman"/>
          <w:sz w:val="24"/>
          <w:szCs w:val="24"/>
        </w:rPr>
        <w:t xml:space="preserve">          </w:t>
      </w:r>
      <w:r w:rsidR="00A52330" w:rsidRPr="00A52330">
        <w:rPr>
          <w:rFonts w:ascii="Times New Roman" w:hAnsi="Times New Roman"/>
          <w:sz w:val="24"/>
          <w:szCs w:val="24"/>
        </w:rPr>
        <w:t>Ценность труд лежит в основе трудового направления воспитания.</w:t>
      </w:r>
    </w:p>
    <w:p w:rsidR="00A52330" w:rsidRPr="00A52330" w:rsidRDefault="006C146A" w:rsidP="00A52330">
      <w:pPr>
        <w:pStyle w:val="a3"/>
        <w:jc w:val="both"/>
        <w:rPr>
          <w:rFonts w:ascii="Times New Roman" w:hAnsi="Times New Roman"/>
          <w:sz w:val="24"/>
          <w:szCs w:val="24"/>
        </w:rPr>
      </w:pPr>
      <w:r>
        <w:rPr>
          <w:rFonts w:ascii="Times New Roman" w:hAnsi="Times New Roman"/>
          <w:sz w:val="24"/>
          <w:szCs w:val="24"/>
        </w:rPr>
        <w:t xml:space="preserve">          </w:t>
      </w:r>
      <w:r w:rsidR="00A52330" w:rsidRPr="00A52330">
        <w:rPr>
          <w:rFonts w:ascii="Times New Roman" w:hAnsi="Times New Roman"/>
          <w:sz w:val="24"/>
          <w:szCs w:val="24"/>
        </w:rPr>
        <w:t>Ценности культура и красота лежат в основе эстетического направления воспитания.</w:t>
      </w:r>
    </w:p>
    <w:p w:rsidR="00A52330" w:rsidRDefault="006C146A" w:rsidP="00A52330">
      <w:pPr>
        <w:pStyle w:val="a3"/>
        <w:jc w:val="both"/>
        <w:rPr>
          <w:rFonts w:ascii="Times New Roman" w:hAnsi="Times New Roman"/>
          <w:sz w:val="24"/>
          <w:szCs w:val="24"/>
        </w:rPr>
      </w:pPr>
      <w:r>
        <w:rPr>
          <w:rFonts w:ascii="Times New Roman" w:hAnsi="Times New Roman"/>
          <w:sz w:val="24"/>
          <w:szCs w:val="24"/>
        </w:rPr>
        <w:t xml:space="preserve">          </w:t>
      </w:r>
      <w:r w:rsidR="00A52330" w:rsidRPr="00A52330">
        <w:rPr>
          <w:rFonts w:ascii="Times New Roman" w:hAnsi="Times New Roman"/>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6C146A" w:rsidRDefault="006C146A" w:rsidP="00A52330">
      <w:pPr>
        <w:pStyle w:val="a3"/>
        <w:jc w:val="both"/>
        <w:rPr>
          <w:rFonts w:ascii="Times New Roman" w:hAnsi="Times New Roman"/>
          <w:sz w:val="24"/>
          <w:szCs w:val="24"/>
        </w:rPr>
      </w:pPr>
    </w:p>
    <w:p w:rsidR="006C146A" w:rsidRPr="006C146A" w:rsidRDefault="006C146A" w:rsidP="006C146A">
      <w:pPr>
        <w:pStyle w:val="a3"/>
        <w:rPr>
          <w:rFonts w:ascii="Times New Roman" w:hAnsi="Times New Roman"/>
          <w:sz w:val="16"/>
          <w:szCs w:val="16"/>
        </w:rPr>
      </w:pPr>
    </w:p>
    <w:p w:rsidR="006C146A" w:rsidRPr="006C146A" w:rsidRDefault="006C146A" w:rsidP="006C146A">
      <w:pPr>
        <w:pStyle w:val="a3"/>
        <w:rPr>
          <w:rFonts w:ascii="Times New Roman" w:hAnsi="Times New Roman"/>
          <w:sz w:val="16"/>
          <w:szCs w:val="16"/>
        </w:rPr>
      </w:pPr>
      <w:r w:rsidRPr="006C146A">
        <w:rPr>
          <w:rFonts w:ascii="Times New Roman" w:hAnsi="Times New Roman"/>
          <w:sz w:val="16"/>
          <w:szCs w:val="16"/>
        </w:rPr>
        <w:t>Пункт 2 статьи 2 Федерального закона от 29 декабря 2012 г. № 273-ФЗ «Об образовании в Р</w:t>
      </w:r>
      <w:r>
        <w:rPr>
          <w:rFonts w:ascii="Times New Roman" w:hAnsi="Times New Roman"/>
          <w:sz w:val="16"/>
          <w:szCs w:val="16"/>
        </w:rPr>
        <w:t xml:space="preserve">оссийской Федерации» (Собрание </w:t>
      </w:r>
      <w:r w:rsidRPr="006C146A">
        <w:rPr>
          <w:rFonts w:ascii="Times New Roman" w:hAnsi="Times New Roman"/>
          <w:sz w:val="16"/>
          <w:szCs w:val="16"/>
        </w:rPr>
        <w:t>законодательства Российской Федерации, 2012, № 53, ст. 7598; 2020, № 31, ст. 5063)</w:t>
      </w:r>
    </w:p>
    <w:p w:rsidR="006C146A" w:rsidRPr="006C146A" w:rsidRDefault="006C146A" w:rsidP="006C146A">
      <w:pPr>
        <w:pStyle w:val="a3"/>
        <w:rPr>
          <w:rFonts w:ascii="Times New Roman" w:hAnsi="Times New Roman"/>
          <w:sz w:val="16"/>
          <w:szCs w:val="16"/>
        </w:rPr>
      </w:pPr>
      <w:r w:rsidRPr="006C146A">
        <w:rPr>
          <w:rFonts w:ascii="Times New Roman" w:hAnsi="Times New Roman"/>
          <w:sz w:val="16"/>
          <w:szCs w:val="16"/>
        </w:rPr>
        <w:t>Пункт  4  Основ  государственной  политики  по  сохранению  и  укреплению  традиционных  р</w:t>
      </w:r>
      <w:r>
        <w:rPr>
          <w:rFonts w:ascii="Times New Roman" w:hAnsi="Times New Roman"/>
          <w:sz w:val="16"/>
          <w:szCs w:val="16"/>
        </w:rPr>
        <w:t xml:space="preserve">оссийских  духовнонравственных </w:t>
      </w:r>
      <w:r w:rsidRPr="006C146A">
        <w:rPr>
          <w:rFonts w:ascii="Times New Roman" w:hAnsi="Times New Roman"/>
          <w:sz w:val="16"/>
          <w:szCs w:val="16"/>
        </w:rPr>
        <w:t>ценностей,  утверждённых  Указом  Президента  Российской  Федерации  от  9  ноября  2022  г.  №  809  (Собрание  законодательст</w:t>
      </w:r>
      <w:r>
        <w:rPr>
          <w:rFonts w:ascii="Times New Roman" w:hAnsi="Times New Roman"/>
          <w:sz w:val="16"/>
          <w:szCs w:val="16"/>
        </w:rPr>
        <w:t xml:space="preserve">ва </w:t>
      </w:r>
      <w:r w:rsidRPr="006C146A">
        <w:rPr>
          <w:rFonts w:ascii="Times New Roman" w:hAnsi="Times New Roman"/>
          <w:sz w:val="16"/>
          <w:szCs w:val="16"/>
        </w:rPr>
        <w:t>Российской Фе</w:t>
      </w:r>
      <w:r>
        <w:rPr>
          <w:rFonts w:ascii="Times New Roman" w:hAnsi="Times New Roman"/>
          <w:sz w:val="16"/>
          <w:szCs w:val="16"/>
        </w:rPr>
        <w:t>дерации, 2022, № 46, ст. 7977).</w:t>
      </w:r>
    </w:p>
    <w:p w:rsidR="006C146A" w:rsidRDefault="006C146A" w:rsidP="006C146A">
      <w:pPr>
        <w:pStyle w:val="a3"/>
        <w:rPr>
          <w:rFonts w:ascii="Times New Roman" w:hAnsi="Times New Roman"/>
          <w:sz w:val="16"/>
          <w:szCs w:val="16"/>
        </w:rPr>
      </w:pPr>
      <w:r w:rsidRPr="006C146A">
        <w:rPr>
          <w:rFonts w:ascii="Times New Roman" w:hAnsi="Times New Roman"/>
          <w:sz w:val="16"/>
          <w:szCs w:val="16"/>
        </w:rPr>
        <w:t>Пункт  5  Основ  государственной  политики  по  сохранению  и  укреплению  традиционных  р</w:t>
      </w:r>
      <w:r>
        <w:rPr>
          <w:rFonts w:ascii="Times New Roman" w:hAnsi="Times New Roman"/>
          <w:sz w:val="16"/>
          <w:szCs w:val="16"/>
        </w:rPr>
        <w:t xml:space="preserve">оссийских  духовнонравственных </w:t>
      </w:r>
      <w:r w:rsidRPr="006C146A">
        <w:rPr>
          <w:rFonts w:ascii="Times New Roman" w:hAnsi="Times New Roman"/>
          <w:sz w:val="16"/>
          <w:szCs w:val="16"/>
        </w:rPr>
        <w:t>ценностей,  утверждённых  Указом  Президента  Российской  Федерации  от  9  ноября  2022  г.  №  809  (Собрание  законодательства Российской Федерации, 2022, № 46, ст. 7977).</w:t>
      </w:r>
    </w:p>
    <w:p w:rsidR="006C146A" w:rsidRDefault="00EC2A01" w:rsidP="00EC2A01">
      <w:pPr>
        <w:pStyle w:val="a3"/>
        <w:jc w:val="both"/>
        <w:rPr>
          <w:rFonts w:ascii="Times New Roman" w:hAnsi="Times New Roman"/>
          <w:sz w:val="24"/>
          <w:szCs w:val="24"/>
        </w:rPr>
      </w:pPr>
      <w:r>
        <w:rPr>
          <w:rFonts w:ascii="Times New Roman" w:hAnsi="Times New Roman"/>
          <w:sz w:val="24"/>
          <w:szCs w:val="24"/>
        </w:rPr>
        <w:lastRenderedPageBreak/>
        <w:t xml:space="preserve">          </w:t>
      </w:r>
      <w:r w:rsidR="006C146A" w:rsidRPr="00EC2A01">
        <w:rPr>
          <w:rFonts w:ascii="Times New Roman" w:hAnsi="Times New Roman"/>
          <w:sz w:val="24"/>
          <w:szCs w:val="24"/>
        </w:rPr>
        <w:t>С  учётом  особенностей  социокультурной  среды,  в  котор</w:t>
      </w:r>
      <w:r>
        <w:rPr>
          <w:rFonts w:ascii="Times New Roman" w:hAnsi="Times New Roman"/>
          <w:sz w:val="24"/>
          <w:szCs w:val="24"/>
        </w:rPr>
        <w:t xml:space="preserve">ой  воспитывается  ребёнок,  в </w:t>
      </w:r>
      <w:r w:rsidR="006C146A" w:rsidRPr="00EC2A01">
        <w:rPr>
          <w:rFonts w:ascii="Times New Roman" w:hAnsi="Times New Roman"/>
          <w:sz w:val="24"/>
          <w:szCs w:val="24"/>
        </w:rPr>
        <w:t>программе  воспитания  находит  отражение  взаимодействие  всех  субъектов</w:t>
      </w:r>
      <w:r>
        <w:rPr>
          <w:rFonts w:ascii="Times New Roman" w:hAnsi="Times New Roman"/>
          <w:sz w:val="24"/>
          <w:szCs w:val="24"/>
        </w:rPr>
        <w:t xml:space="preserve">  воспитательных </w:t>
      </w:r>
      <w:r w:rsidR="006C146A" w:rsidRPr="00EC2A01">
        <w:rPr>
          <w:rFonts w:ascii="Times New Roman" w:hAnsi="Times New Roman"/>
          <w:sz w:val="24"/>
          <w:szCs w:val="24"/>
        </w:rPr>
        <w:t>отношений.  Реализация  Программы  воспитания  предполагает  с</w:t>
      </w:r>
      <w:r>
        <w:rPr>
          <w:rFonts w:ascii="Times New Roman" w:hAnsi="Times New Roman"/>
          <w:sz w:val="24"/>
          <w:szCs w:val="24"/>
        </w:rPr>
        <w:t xml:space="preserve">оциальное  партнерство  ДОО  с </w:t>
      </w:r>
      <w:r w:rsidR="006C146A" w:rsidRPr="00EC2A01">
        <w:rPr>
          <w:rFonts w:ascii="Times New Roman" w:hAnsi="Times New Roman"/>
          <w:sz w:val="24"/>
          <w:szCs w:val="24"/>
        </w:rPr>
        <w:t>другими учреждениями образования и культуры (музеи, театры, библ</w:t>
      </w:r>
      <w:r>
        <w:rPr>
          <w:rFonts w:ascii="Times New Roman" w:hAnsi="Times New Roman"/>
          <w:sz w:val="24"/>
          <w:szCs w:val="24"/>
        </w:rPr>
        <w:t xml:space="preserve">иотеки, и другое), в том числе </w:t>
      </w:r>
      <w:r w:rsidR="006C146A" w:rsidRPr="00EC2A01">
        <w:rPr>
          <w:rFonts w:ascii="Times New Roman" w:hAnsi="Times New Roman"/>
          <w:sz w:val="24"/>
          <w:szCs w:val="24"/>
        </w:rPr>
        <w:t>системой дополнительного образования детей.</w:t>
      </w:r>
    </w:p>
    <w:p w:rsidR="008754E5" w:rsidRDefault="008754E5" w:rsidP="00EC2A01">
      <w:pPr>
        <w:pStyle w:val="a3"/>
        <w:jc w:val="both"/>
        <w:rPr>
          <w:rFonts w:ascii="Times New Roman" w:hAnsi="Times New Roman"/>
          <w:sz w:val="24"/>
          <w:szCs w:val="24"/>
        </w:rPr>
      </w:pPr>
      <w:r>
        <w:rPr>
          <w:rFonts w:ascii="Times New Roman" w:hAnsi="Times New Roman"/>
          <w:sz w:val="24"/>
          <w:szCs w:val="24"/>
        </w:rPr>
        <w:t xml:space="preserve">           </w:t>
      </w:r>
      <w:r w:rsidRPr="008754E5">
        <w:rPr>
          <w:rFonts w:ascii="Times New Roman" w:hAnsi="Times New Roman"/>
          <w:sz w:val="24"/>
          <w:szCs w:val="24"/>
        </w:rPr>
        <w:t>Программа воспитания соответствует ФОП стр. 172-189 п. 29.</w:t>
      </w:r>
    </w:p>
    <w:p w:rsidR="008754E5" w:rsidRDefault="008754E5" w:rsidP="008754E5">
      <w:pPr>
        <w:pStyle w:val="a3"/>
        <w:jc w:val="both"/>
        <w:rPr>
          <w:rFonts w:ascii="Times New Roman" w:hAnsi="Times New Roman"/>
          <w:sz w:val="24"/>
          <w:szCs w:val="24"/>
        </w:rPr>
      </w:pPr>
      <w:r>
        <w:rPr>
          <w:rFonts w:ascii="Times New Roman" w:hAnsi="Times New Roman"/>
          <w:sz w:val="24"/>
          <w:szCs w:val="24"/>
        </w:rPr>
        <w:t xml:space="preserve">       </w:t>
      </w:r>
    </w:p>
    <w:p w:rsidR="008754E5" w:rsidRPr="008754E5" w:rsidRDefault="00660AC3" w:rsidP="008754E5">
      <w:pPr>
        <w:pStyle w:val="a3"/>
        <w:jc w:val="both"/>
        <w:rPr>
          <w:rFonts w:ascii="Times New Roman" w:hAnsi="Times New Roman"/>
          <w:b/>
          <w:sz w:val="24"/>
          <w:szCs w:val="24"/>
        </w:rPr>
      </w:pPr>
      <w:r>
        <w:rPr>
          <w:rFonts w:ascii="Times New Roman" w:hAnsi="Times New Roman"/>
          <w:b/>
          <w:sz w:val="24"/>
          <w:szCs w:val="24"/>
        </w:rPr>
        <w:t xml:space="preserve">           2</w:t>
      </w:r>
      <w:r w:rsidR="008754E5" w:rsidRPr="008754E5">
        <w:rPr>
          <w:rFonts w:ascii="Times New Roman" w:hAnsi="Times New Roman"/>
          <w:b/>
          <w:sz w:val="24"/>
          <w:szCs w:val="24"/>
        </w:rPr>
        <w:t>.</w:t>
      </w:r>
      <w:r>
        <w:rPr>
          <w:rFonts w:ascii="Times New Roman" w:hAnsi="Times New Roman"/>
          <w:b/>
          <w:sz w:val="24"/>
          <w:szCs w:val="24"/>
        </w:rPr>
        <w:t>12.2.</w:t>
      </w:r>
      <w:r w:rsidR="008754E5" w:rsidRPr="008754E5">
        <w:rPr>
          <w:rFonts w:ascii="Times New Roman" w:hAnsi="Times New Roman"/>
          <w:b/>
          <w:sz w:val="24"/>
          <w:szCs w:val="24"/>
        </w:rPr>
        <w:t xml:space="preserve"> Целевой раздел Программы воспитания</w:t>
      </w:r>
    </w:p>
    <w:p w:rsidR="008754E5" w:rsidRPr="008754E5" w:rsidRDefault="008754E5" w:rsidP="008754E5">
      <w:pPr>
        <w:pStyle w:val="a3"/>
        <w:jc w:val="both"/>
        <w:rPr>
          <w:rFonts w:ascii="Times New Roman" w:hAnsi="Times New Roman"/>
          <w:b/>
          <w:sz w:val="24"/>
          <w:szCs w:val="24"/>
        </w:rPr>
      </w:pPr>
      <w:r>
        <w:rPr>
          <w:rFonts w:ascii="Times New Roman" w:hAnsi="Times New Roman"/>
          <w:sz w:val="24"/>
          <w:szCs w:val="24"/>
        </w:rPr>
        <w:t xml:space="preserve">           </w:t>
      </w:r>
      <w:r w:rsidR="00660AC3">
        <w:rPr>
          <w:rFonts w:ascii="Times New Roman" w:hAnsi="Times New Roman"/>
          <w:b/>
          <w:sz w:val="24"/>
          <w:szCs w:val="24"/>
        </w:rPr>
        <w:t>2</w:t>
      </w:r>
      <w:r w:rsidRPr="008754E5">
        <w:rPr>
          <w:rFonts w:ascii="Times New Roman" w:hAnsi="Times New Roman"/>
          <w:b/>
          <w:sz w:val="24"/>
          <w:szCs w:val="24"/>
        </w:rPr>
        <w:t>.1</w:t>
      </w:r>
      <w:r w:rsidR="00660AC3">
        <w:rPr>
          <w:rFonts w:ascii="Times New Roman" w:hAnsi="Times New Roman"/>
          <w:b/>
          <w:sz w:val="24"/>
          <w:szCs w:val="24"/>
        </w:rPr>
        <w:t xml:space="preserve">2.2.1. </w:t>
      </w:r>
      <w:r w:rsidRPr="008754E5">
        <w:rPr>
          <w:rFonts w:ascii="Times New Roman" w:hAnsi="Times New Roman"/>
          <w:b/>
          <w:sz w:val="24"/>
          <w:szCs w:val="24"/>
        </w:rPr>
        <w:t>Цель и задачи воспитания</w:t>
      </w:r>
    </w:p>
    <w:p w:rsidR="008754E5" w:rsidRPr="008754E5" w:rsidRDefault="008754E5" w:rsidP="008754E5">
      <w:pPr>
        <w:pStyle w:val="a3"/>
        <w:jc w:val="both"/>
        <w:rPr>
          <w:rFonts w:ascii="Times New Roman" w:hAnsi="Times New Roman"/>
          <w:sz w:val="24"/>
          <w:szCs w:val="24"/>
        </w:rPr>
      </w:pPr>
      <w:r>
        <w:rPr>
          <w:rFonts w:ascii="Times New Roman" w:hAnsi="Times New Roman"/>
          <w:sz w:val="24"/>
          <w:szCs w:val="24"/>
        </w:rPr>
        <w:t xml:space="preserve">           </w:t>
      </w:r>
      <w:r w:rsidRPr="008754E5">
        <w:rPr>
          <w:rFonts w:ascii="Times New Roman" w:hAnsi="Times New Roman"/>
          <w:b/>
          <w:sz w:val="24"/>
          <w:szCs w:val="24"/>
        </w:rPr>
        <w:t>Общая  цель  воспитания  в  ДОО</w:t>
      </w:r>
      <w:r w:rsidRPr="008754E5">
        <w:rPr>
          <w:rFonts w:ascii="Times New Roman" w:hAnsi="Times New Roman"/>
          <w:sz w:val="24"/>
          <w:szCs w:val="24"/>
        </w:rPr>
        <w:t xml:space="preserve">  -  личностное  развитие  ка</w:t>
      </w:r>
      <w:r>
        <w:rPr>
          <w:rFonts w:ascii="Times New Roman" w:hAnsi="Times New Roman"/>
          <w:sz w:val="24"/>
          <w:szCs w:val="24"/>
        </w:rPr>
        <w:t xml:space="preserve">ждого  ребёнка  с  учётом  его </w:t>
      </w:r>
      <w:r w:rsidRPr="008754E5">
        <w:rPr>
          <w:rFonts w:ascii="Times New Roman" w:hAnsi="Times New Roman"/>
          <w:sz w:val="24"/>
          <w:szCs w:val="24"/>
        </w:rPr>
        <w:t>индивидуальности  и  создание  условий  для  позитивной  с</w:t>
      </w:r>
      <w:r>
        <w:rPr>
          <w:rFonts w:ascii="Times New Roman" w:hAnsi="Times New Roman"/>
          <w:sz w:val="24"/>
          <w:szCs w:val="24"/>
        </w:rPr>
        <w:t xml:space="preserve">оциализации  детей  на  основе </w:t>
      </w:r>
      <w:r w:rsidRPr="008754E5">
        <w:rPr>
          <w:rFonts w:ascii="Times New Roman" w:hAnsi="Times New Roman"/>
          <w:sz w:val="24"/>
          <w:szCs w:val="24"/>
        </w:rPr>
        <w:t>традиционных ценностей российского общества, что предполагает:</w:t>
      </w:r>
    </w:p>
    <w:p w:rsidR="008754E5" w:rsidRPr="008754E5" w:rsidRDefault="008754E5" w:rsidP="008754E5">
      <w:pPr>
        <w:pStyle w:val="a3"/>
        <w:ind w:firstLine="709"/>
        <w:jc w:val="both"/>
        <w:rPr>
          <w:rFonts w:ascii="Times New Roman" w:hAnsi="Times New Roman"/>
          <w:sz w:val="24"/>
          <w:szCs w:val="24"/>
        </w:rPr>
      </w:pPr>
      <w:r w:rsidRPr="008754E5">
        <w:rPr>
          <w:rFonts w:ascii="Times New Roman" w:hAnsi="Times New Roman"/>
          <w:sz w:val="24"/>
          <w:szCs w:val="24"/>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8754E5" w:rsidRPr="008754E5" w:rsidRDefault="008754E5" w:rsidP="008754E5">
      <w:pPr>
        <w:pStyle w:val="a3"/>
        <w:ind w:firstLine="709"/>
        <w:jc w:val="both"/>
        <w:rPr>
          <w:rFonts w:ascii="Times New Roman" w:hAnsi="Times New Roman"/>
          <w:sz w:val="24"/>
          <w:szCs w:val="24"/>
        </w:rPr>
      </w:pPr>
      <w:r w:rsidRPr="008754E5">
        <w:rPr>
          <w:rFonts w:ascii="Times New Roman" w:hAnsi="Times New Roman"/>
          <w:sz w:val="24"/>
          <w:szCs w:val="24"/>
        </w:rPr>
        <w:t>2)  формирование  ценностного  отношения  к  окр</w:t>
      </w:r>
      <w:r>
        <w:rPr>
          <w:rFonts w:ascii="Times New Roman" w:hAnsi="Times New Roman"/>
          <w:sz w:val="24"/>
          <w:szCs w:val="24"/>
        </w:rPr>
        <w:t xml:space="preserve">ужающему  миру  (природному  и </w:t>
      </w:r>
      <w:r w:rsidRPr="008754E5">
        <w:rPr>
          <w:rFonts w:ascii="Times New Roman" w:hAnsi="Times New Roman"/>
          <w:sz w:val="24"/>
          <w:szCs w:val="24"/>
        </w:rPr>
        <w:t>социокультурному), другим людям, самому себе;</w:t>
      </w:r>
    </w:p>
    <w:p w:rsidR="008754E5" w:rsidRPr="008754E5" w:rsidRDefault="008754E5" w:rsidP="008754E5">
      <w:pPr>
        <w:pStyle w:val="a3"/>
        <w:ind w:firstLine="709"/>
        <w:jc w:val="both"/>
        <w:rPr>
          <w:rFonts w:ascii="Times New Roman" w:hAnsi="Times New Roman"/>
          <w:sz w:val="24"/>
          <w:szCs w:val="24"/>
        </w:rPr>
      </w:pPr>
      <w:r w:rsidRPr="008754E5">
        <w:rPr>
          <w:rFonts w:ascii="Times New Roman" w:hAnsi="Times New Roman"/>
          <w:sz w:val="24"/>
          <w:szCs w:val="24"/>
        </w:rPr>
        <w:t xml:space="preserve">3)  становление  первичного  опыта  деятельности  и </w:t>
      </w:r>
      <w:r>
        <w:rPr>
          <w:rFonts w:ascii="Times New Roman" w:hAnsi="Times New Roman"/>
          <w:sz w:val="24"/>
          <w:szCs w:val="24"/>
        </w:rPr>
        <w:t xml:space="preserve"> поведения  в  соответствии  с </w:t>
      </w:r>
      <w:r w:rsidRPr="008754E5">
        <w:rPr>
          <w:rFonts w:ascii="Times New Roman" w:hAnsi="Times New Roman"/>
          <w:sz w:val="24"/>
          <w:szCs w:val="24"/>
        </w:rPr>
        <w:t>традиционными ценностями, принятыми в обществе нормами и правилами.</w:t>
      </w:r>
    </w:p>
    <w:p w:rsidR="008754E5" w:rsidRPr="008754E5" w:rsidRDefault="008754E5" w:rsidP="008754E5">
      <w:pPr>
        <w:pStyle w:val="a3"/>
        <w:jc w:val="both"/>
        <w:rPr>
          <w:rFonts w:ascii="Times New Roman" w:hAnsi="Times New Roman"/>
          <w:b/>
          <w:sz w:val="24"/>
          <w:szCs w:val="24"/>
        </w:rPr>
      </w:pPr>
      <w:r w:rsidRPr="008754E5">
        <w:rPr>
          <w:rFonts w:ascii="Times New Roman" w:hAnsi="Times New Roman"/>
          <w:b/>
          <w:sz w:val="24"/>
          <w:szCs w:val="24"/>
        </w:rPr>
        <w:t xml:space="preserve">          Общие задачи воспитания в ДОО:</w:t>
      </w:r>
    </w:p>
    <w:p w:rsidR="008754E5" w:rsidRPr="008754E5" w:rsidRDefault="008754E5" w:rsidP="00425394">
      <w:pPr>
        <w:pStyle w:val="a3"/>
        <w:ind w:firstLine="709"/>
        <w:jc w:val="both"/>
        <w:rPr>
          <w:rFonts w:ascii="Times New Roman" w:hAnsi="Times New Roman"/>
          <w:sz w:val="24"/>
          <w:szCs w:val="24"/>
        </w:rPr>
      </w:pPr>
      <w:r w:rsidRPr="008754E5">
        <w:rPr>
          <w:rFonts w:ascii="Times New Roman" w:hAnsi="Times New Roman"/>
          <w:sz w:val="24"/>
          <w:szCs w:val="24"/>
        </w:rPr>
        <w:t>1) содействовать развитию личности, основанному на прин</w:t>
      </w:r>
      <w:r>
        <w:rPr>
          <w:rFonts w:ascii="Times New Roman" w:hAnsi="Times New Roman"/>
          <w:sz w:val="24"/>
          <w:szCs w:val="24"/>
        </w:rPr>
        <w:t xml:space="preserve">ятых в обществе представлениях </w:t>
      </w:r>
      <w:r w:rsidRPr="008754E5">
        <w:rPr>
          <w:rFonts w:ascii="Times New Roman" w:hAnsi="Times New Roman"/>
          <w:sz w:val="24"/>
          <w:szCs w:val="24"/>
        </w:rPr>
        <w:t>о добре и зле, должном и недопустимом;</w:t>
      </w:r>
    </w:p>
    <w:p w:rsidR="008754E5" w:rsidRPr="008754E5" w:rsidRDefault="008754E5" w:rsidP="00425394">
      <w:pPr>
        <w:pStyle w:val="a3"/>
        <w:ind w:firstLine="709"/>
        <w:jc w:val="both"/>
        <w:rPr>
          <w:rFonts w:ascii="Times New Roman" w:hAnsi="Times New Roman"/>
          <w:sz w:val="24"/>
          <w:szCs w:val="24"/>
        </w:rPr>
      </w:pPr>
      <w:r w:rsidRPr="008754E5">
        <w:rPr>
          <w:rFonts w:ascii="Times New Roman" w:hAnsi="Times New Roman"/>
          <w:sz w:val="24"/>
          <w:szCs w:val="24"/>
        </w:rPr>
        <w:t>2)  способствовать  становлению  нравственности,  основанно</w:t>
      </w:r>
      <w:r>
        <w:rPr>
          <w:rFonts w:ascii="Times New Roman" w:hAnsi="Times New Roman"/>
          <w:sz w:val="24"/>
          <w:szCs w:val="24"/>
        </w:rPr>
        <w:t xml:space="preserve">й  на  духовных  отечественных </w:t>
      </w:r>
      <w:r w:rsidRPr="008754E5">
        <w:rPr>
          <w:rFonts w:ascii="Times New Roman" w:hAnsi="Times New Roman"/>
          <w:sz w:val="24"/>
          <w:szCs w:val="24"/>
        </w:rPr>
        <w:t>традициях, внутренней установке личности поступать согласно своей совести;</w:t>
      </w:r>
    </w:p>
    <w:p w:rsidR="008754E5" w:rsidRPr="008754E5" w:rsidRDefault="008754E5" w:rsidP="00425394">
      <w:pPr>
        <w:pStyle w:val="a3"/>
        <w:ind w:firstLine="709"/>
        <w:jc w:val="both"/>
        <w:rPr>
          <w:rFonts w:ascii="Times New Roman" w:hAnsi="Times New Roman"/>
          <w:sz w:val="24"/>
          <w:szCs w:val="24"/>
        </w:rPr>
      </w:pPr>
      <w:r w:rsidRPr="008754E5">
        <w:rPr>
          <w:rFonts w:ascii="Times New Roman" w:hAnsi="Times New Roman"/>
          <w:sz w:val="24"/>
          <w:szCs w:val="24"/>
        </w:rPr>
        <w:t>3)  создавать  условия  для  развития  и  реализации  личностн</w:t>
      </w:r>
      <w:r w:rsidR="00425394">
        <w:rPr>
          <w:rFonts w:ascii="Times New Roman" w:hAnsi="Times New Roman"/>
          <w:sz w:val="24"/>
          <w:szCs w:val="24"/>
        </w:rPr>
        <w:t xml:space="preserve">ого  потенциала  ребёнка,  его </w:t>
      </w:r>
      <w:r w:rsidRPr="008754E5">
        <w:rPr>
          <w:rFonts w:ascii="Times New Roman" w:hAnsi="Times New Roman"/>
          <w:sz w:val="24"/>
          <w:szCs w:val="24"/>
        </w:rPr>
        <w:t>готовности к творческому самовыражению и саморазвитию, самовоспитанию;</w:t>
      </w:r>
    </w:p>
    <w:p w:rsidR="008754E5" w:rsidRPr="008754E5" w:rsidRDefault="008754E5" w:rsidP="00425394">
      <w:pPr>
        <w:pStyle w:val="a3"/>
        <w:ind w:firstLine="709"/>
        <w:jc w:val="both"/>
        <w:rPr>
          <w:rFonts w:ascii="Times New Roman" w:hAnsi="Times New Roman"/>
          <w:sz w:val="24"/>
          <w:szCs w:val="24"/>
        </w:rPr>
      </w:pPr>
      <w:r w:rsidRPr="008754E5">
        <w:rPr>
          <w:rFonts w:ascii="Times New Roman" w:hAnsi="Times New Roman"/>
          <w:sz w:val="24"/>
          <w:szCs w:val="24"/>
        </w:rPr>
        <w:t>4) осуществлять поддержку позитивной социализации ребё</w:t>
      </w:r>
      <w:r w:rsidR="00425394">
        <w:rPr>
          <w:rFonts w:ascii="Times New Roman" w:hAnsi="Times New Roman"/>
          <w:sz w:val="24"/>
          <w:szCs w:val="24"/>
        </w:rPr>
        <w:t xml:space="preserve">нка посредством проектирования </w:t>
      </w:r>
      <w:r w:rsidRPr="008754E5">
        <w:rPr>
          <w:rFonts w:ascii="Times New Roman" w:hAnsi="Times New Roman"/>
          <w:sz w:val="24"/>
          <w:szCs w:val="24"/>
        </w:rPr>
        <w:t>и принятия уклада, воспитывающей среды, создания воспитывающих общностей.</w:t>
      </w:r>
    </w:p>
    <w:p w:rsidR="008754E5" w:rsidRPr="00425394" w:rsidRDefault="00425394" w:rsidP="00425394">
      <w:pPr>
        <w:pStyle w:val="a3"/>
        <w:tabs>
          <w:tab w:val="left" w:pos="709"/>
        </w:tabs>
        <w:jc w:val="both"/>
        <w:rPr>
          <w:rFonts w:ascii="Times New Roman" w:hAnsi="Times New Roman"/>
          <w:b/>
          <w:sz w:val="24"/>
          <w:szCs w:val="24"/>
        </w:rPr>
      </w:pPr>
      <w:r w:rsidRPr="00425394">
        <w:rPr>
          <w:rFonts w:ascii="Times New Roman" w:hAnsi="Times New Roman"/>
          <w:b/>
          <w:sz w:val="24"/>
          <w:szCs w:val="24"/>
        </w:rPr>
        <w:t xml:space="preserve">          </w:t>
      </w:r>
      <w:r>
        <w:rPr>
          <w:rFonts w:ascii="Times New Roman" w:hAnsi="Times New Roman"/>
          <w:b/>
          <w:sz w:val="24"/>
          <w:szCs w:val="24"/>
        </w:rPr>
        <w:t xml:space="preserve"> </w:t>
      </w:r>
      <w:r w:rsidR="008754E5" w:rsidRPr="00425394">
        <w:rPr>
          <w:rFonts w:ascii="Times New Roman" w:hAnsi="Times New Roman"/>
          <w:b/>
          <w:sz w:val="24"/>
          <w:szCs w:val="24"/>
        </w:rPr>
        <w:t>1.2. Направления воспитания</w:t>
      </w:r>
    </w:p>
    <w:p w:rsidR="008754E5" w:rsidRPr="00425394" w:rsidRDefault="008754E5" w:rsidP="00425394">
      <w:pPr>
        <w:pStyle w:val="a3"/>
        <w:numPr>
          <w:ilvl w:val="0"/>
          <w:numId w:val="440"/>
        </w:numPr>
        <w:jc w:val="both"/>
        <w:rPr>
          <w:rFonts w:ascii="Times New Roman" w:hAnsi="Times New Roman"/>
          <w:b/>
          <w:i/>
          <w:sz w:val="24"/>
          <w:szCs w:val="24"/>
        </w:rPr>
      </w:pPr>
      <w:r w:rsidRPr="00425394">
        <w:rPr>
          <w:rFonts w:ascii="Times New Roman" w:hAnsi="Times New Roman"/>
          <w:b/>
          <w:i/>
          <w:sz w:val="24"/>
          <w:szCs w:val="24"/>
        </w:rPr>
        <w:t>Патриотическое воспитание</w:t>
      </w:r>
    </w:p>
    <w:p w:rsidR="008754E5" w:rsidRPr="008754E5" w:rsidRDefault="00425394" w:rsidP="008754E5">
      <w:pPr>
        <w:pStyle w:val="a3"/>
        <w:jc w:val="both"/>
        <w:rPr>
          <w:rFonts w:ascii="Times New Roman" w:hAnsi="Times New Roman"/>
          <w:sz w:val="24"/>
          <w:szCs w:val="24"/>
        </w:rPr>
      </w:pPr>
      <w:r>
        <w:rPr>
          <w:rFonts w:ascii="Times New Roman" w:hAnsi="Times New Roman"/>
          <w:sz w:val="24"/>
          <w:szCs w:val="24"/>
        </w:rPr>
        <w:t xml:space="preserve">           </w:t>
      </w:r>
      <w:r w:rsidR="008754E5" w:rsidRPr="00425394">
        <w:rPr>
          <w:rFonts w:ascii="Times New Roman" w:hAnsi="Times New Roman"/>
          <w:i/>
          <w:sz w:val="24"/>
          <w:szCs w:val="24"/>
        </w:rPr>
        <w:t>Цель патриотического воспитания</w:t>
      </w:r>
      <w:r w:rsidR="008754E5" w:rsidRPr="008754E5">
        <w:rPr>
          <w:rFonts w:ascii="Times New Roman" w:hAnsi="Times New Roman"/>
          <w:sz w:val="24"/>
          <w:szCs w:val="24"/>
        </w:rPr>
        <w:t xml:space="preserve">  -  содействовать фор</w:t>
      </w:r>
      <w:r>
        <w:rPr>
          <w:rFonts w:ascii="Times New Roman" w:hAnsi="Times New Roman"/>
          <w:sz w:val="24"/>
          <w:szCs w:val="24"/>
        </w:rPr>
        <w:t xml:space="preserve">мированию у ребёнка личностной </w:t>
      </w:r>
      <w:r w:rsidR="008754E5" w:rsidRPr="008754E5">
        <w:rPr>
          <w:rFonts w:ascii="Times New Roman" w:hAnsi="Times New Roman"/>
          <w:sz w:val="24"/>
          <w:szCs w:val="24"/>
        </w:rPr>
        <w:t>позиции  наследника  традиций  и  культуры,  защитника  Отече</w:t>
      </w:r>
      <w:r>
        <w:rPr>
          <w:rFonts w:ascii="Times New Roman" w:hAnsi="Times New Roman"/>
          <w:sz w:val="24"/>
          <w:szCs w:val="24"/>
        </w:rPr>
        <w:t xml:space="preserve">ства  и  творца  (созидателя), </w:t>
      </w:r>
      <w:r w:rsidR="008754E5" w:rsidRPr="008754E5">
        <w:rPr>
          <w:rFonts w:ascii="Times New Roman" w:hAnsi="Times New Roman"/>
          <w:sz w:val="24"/>
          <w:szCs w:val="24"/>
        </w:rPr>
        <w:t>ответственного за будущее своей страны.</w:t>
      </w:r>
    </w:p>
    <w:p w:rsidR="008754E5" w:rsidRPr="008754E5" w:rsidRDefault="00425394" w:rsidP="008754E5">
      <w:pPr>
        <w:pStyle w:val="a3"/>
        <w:jc w:val="both"/>
        <w:rPr>
          <w:rFonts w:ascii="Times New Roman" w:hAnsi="Times New Roman"/>
          <w:sz w:val="24"/>
          <w:szCs w:val="24"/>
        </w:rPr>
      </w:pPr>
      <w:r>
        <w:rPr>
          <w:rFonts w:ascii="Times New Roman" w:hAnsi="Times New Roman"/>
          <w:sz w:val="24"/>
          <w:szCs w:val="24"/>
        </w:rPr>
        <w:t xml:space="preserve">           </w:t>
      </w:r>
      <w:r w:rsidR="008754E5" w:rsidRPr="00425394">
        <w:rPr>
          <w:rFonts w:ascii="Times New Roman" w:hAnsi="Times New Roman"/>
          <w:i/>
          <w:sz w:val="24"/>
          <w:szCs w:val="24"/>
        </w:rPr>
        <w:t>Ценности  -</w:t>
      </w:r>
      <w:r w:rsidR="008754E5" w:rsidRPr="008754E5">
        <w:rPr>
          <w:rFonts w:ascii="Times New Roman" w:hAnsi="Times New Roman"/>
          <w:sz w:val="24"/>
          <w:szCs w:val="24"/>
        </w:rPr>
        <w:t xml:space="preserve">  Родина  и  природа  лежат  в  основе  патриотического  направления  воспитания.</w:t>
      </w:r>
      <w:r>
        <w:rPr>
          <w:rFonts w:ascii="Times New Roman" w:hAnsi="Times New Roman"/>
          <w:sz w:val="24"/>
          <w:szCs w:val="24"/>
        </w:rPr>
        <w:t xml:space="preserve"> </w:t>
      </w:r>
      <w:r w:rsidR="008754E5" w:rsidRPr="008754E5">
        <w:rPr>
          <w:rFonts w:ascii="Times New Roman" w:hAnsi="Times New Roman"/>
          <w:sz w:val="24"/>
          <w:szCs w:val="24"/>
        </w:rPr>
        <w:t>Чувство  патриотизма  возникает  у  ребёнка  вследствие  воспитания  у</w:t>
      </w:r>
      <w:r>
        <w:rPr>
          <w:rFonts w:ascii="Times New Roman" w:hAnsi="Times New Roman"/>
          <w:sz w:val="24"/>
          <w:szCs w:val="24"/>
        </w:rPr>
        <w:t xml:space="preserve">  него  нравственных  качеств, </w:t>
      </w:r>
      <w:r w:rsidR="008754E5" w:rsidRPr="008754E5">
        <w:rPr>
          <w:rFonts w:ascii="Times New Roman" w:hAnsi="Times New Roman"/>
          <w:sz w:val="24"/>
          <w:szCs w:val="24"/>
        </w:rPr>
        <w:t>интереса, чувства любви и уважения к своей стране  -  России, сво</w:t>
      </w:r>
      <w:r>
        <w:rPr>
          <w:rFonts w:ascii="Times New Roman" w:hAnsi="Times New Roman"/>
          <w:sz w:val="24"/>
          <w:szCs w:val="24"/>
        </w:rPr>
        <w:t xml:space="preserve">ему краю, малой родине, своему </w:t>
      </w:r>
      <w:r w:rsidR="008754E5" w:rsidRPr="008754E5">
        <w:rPr>
          <w:rFonts w:ascii="Times New Roman" w:hAnsi="Times New Roman"/>
          <w:sz w:val="24"/>
          <w:szCs w:val="24"/>
        </w:rPr>
        <w:t>народу  и  народу  России  в  целом  (гражданский  патриотизм</w:t>
      </w:r>
      <w:r>
        <w:rPr>
          <w:rFonts w:ascii="Times New Roman" w:hAnsi="Times New Roman"/>
          <w:sz w:val="24"/>
          <w:szCs w:val="24"/>
        </w:rPr>
        <w:t xml:space="preserve">),  ответственности,  ощущения </w:t>
      </w:r>
      <w:r w:rsidR="008754E5" w:rsidRPr="008754E5">
        <w:rPr>
          <w:rFonts w:ascii="Times New Roman" w:hAnsi="Times New Roman"/>
          <w:sz w:val="24"/>
          <w:szCs w:val="24"/>
        </w:rPr>
        <w:t>принадлежности к своему народу.</w:t>
      </w:r>
    </w:p>
    <w:p w:rsidR="008754E5" w:rsidRPr="008754E5" w:rsidRDefault="00425394" w:rsidP="008754E5">
      <w:pPr>
        <w:pStyle w:val="a3"/>
        <w:jc w:val="both"/>
        <w:rPr>
          <w:rFonts w:ascii="Times New Roman" w:hAnsi="Times New Roman"/>
          <w:sz w:val="24"/>
          <w:szCs w:val="24"/>
        </w:rPr>
      </w:pPr>
      <w:r>
        <w:rPr>
          <w:rFonts w:ascii="Times New Roman" w:hAnsi="Times New Roman"/>
          <w:sz w:val="24"/>
          <w:szCs w:val="24"/>
        </w:rPr>
        <w:t xml:space="preserve">           </w:t>
      </w:r>
      <w:r w:rsidR="008754E5" w:rsidRPr="008754E5">
        <w:rPr>
          <w:rFonts w:ascii="Times New Roman" w:hAnsi="Times New Roman"/>
          <w:sz w:val="24"/>
          <w:szCs w:val="24"/>
        </w:rPr>
        <w:t>Патриотическое  воспитания  базируется  на  идее  патриотизма</w:t>
      </w:r>
      <w:r>
        <w:rPr>
          <w:rFonts w:ascii="Times New Roman" w:hAnsi="Times New Roman"/>
          <w:sz w:val="24"/>
          <w:szCs w:val="24"/>
        </w:rPr>
        <w:t xml:space="preserve">  как  нравственного  чувства, </w:t>
      </w:r>
      <w:r w:rsidR="008754E5" w:rsidRPr="008754E5">
        <w:rPr>
          <w:rFonts w:ascii="Times New Roman" w:hAnsi="Times New Roman"/>
          <w:sz w:val="24"/>
          <w:szCs w:val="24"/>
        </w:rPr>
        <w:t xml:space="preserve">которое  вырастает  из  культуры  человеческого  бытия,  особенностей </w:t>
      </w:r>
      <w:r>
        <w:rPr>
          <w:rFonts w:ascii="Times New Roman" w:hAnsi="Times New Roman"/>
          <w:sz w:val="24"/>
          <w:szCs w:val="24"/>
        </w:rPr>
        <w:t xml:space="preserve"> образа  жизни  и  её  уклада, </w:t>
      </w:r>
      <w:r w:rsidR="008754E5" w:rsidRPr="008754E5">
        <w:rPr>
          <w:rFonts w:ascii="Times New Roman" w:hAnsi="Times New Roman"/>
          <w:sz w:val="24"/>
          <w:szCs w:val="24"/>
        </w:rPr>
        <w:t>народных и семейных традиций.</w:t>
      </w:r>
    </w:p>
    <w:p w:rsidR="008754E5" w:rsidRPr="008754E5" w:rsidRDefault="00425394" w:rsidP="008754E5">
      <w:pPr>
        <w:pStyle w:val="a3"/>
        <w:jc w:val="both"/>
        <w:rPr>
          <w:rFonts w:ascii="Times New Roman" w:hAnsi="Times New Roman"/>
          <w:sz w:val="24"/>
          <w:szCs w:val="24"/>
        </w:rPr>
      </w:pPr>
      <w:r>
        <w:rPr>
          <w:rFonts w:ascii="Times New Roman" w:hAnsi="Times New Roman"/>
          <w:sz w:val="24"/>
          <w:szCs w:val="24"/>
        </w:rPr>
        <w:t xml:space="preserve">           </w:t>
      </w:r>
      <w:r w:rsidR="008754E5" w:rsidRPr="008754E5">
        <w:rPr>
          <w:rFonts w:ascii="Times New Roman" w:hAnsi="Times New Roman"/>
          <w:sz w:val="24"/>
          <w:szCs w:val="24"/>
        </w:rPr>
        <w:t>Работа  по  патриотическому  воспитанию  предполагае</w:t>
      </w:r>
      <w:r>
        <w:rPr>
          <w:rFonts w:ascii="Times New Roman" w:hAnsi="Times New Roman"/>
          <w:sz w:val="24"/>
          <w:szCs w:val="24"/>
        </w:rPr>
        <w:t xml:space="preserve">т:  формирование  «патриотизма </w:t>
      </w:r>
      <w:r w:rsidR="008754E5" w:rsidRPr="008754E5">
        <w:rPr>
          <w:rFonts w:ascii="Times New Roman" w:hAnsi="Times New Roman"/>
          <w:sz w:val="24"/>
          <w:szCs w:val="24"/>
        </w:rPr>
        <w:t>наследника»,  испытывающего  чувство  гордости  за  наследие  своих  предков  (предполагает приобщение  детей  к  истории,  культуре  и  традициям  нашего  народа:</w:t>
      </w:r>
      <w:r>
        <w:rPr>
          <w:rFonts w:ascii="Times New Roman" w:hAnsi="Times New Roman"/>
          <w:sz w:val="24"/>
          <w:szCs w:val="24"/>
        </w:rPr>
        <w:t xml:space="preserve">  отношение  к  </w:t>
      </w:r>
      <w:r>
        <w:rPr>
          <w:rFonts w:ascii="Times New Roman" w:hAnsi="Times New Roman"/>
          <w:sz w:val="24"/>
          <w:szCs w:val="24"/>
        </w:rPr>
        <w:lastRenderedPageBreak/>
        <w:t xml:space="preserve">труду,  семье, </w:t>
      </w:r>
      <w:r w:rsidR="008754E5" w:rsidRPr="008754E5">
        <w:rPr>
          <w:rFonts w:ascii="Times New Roman" w:hAnsi="Times New Roman"/>
          <w:sz w:val="24"/>
          <w:szCs w:val="24"/>
        </w:rPr>
        <w:t xml:space="preserve">стране  и  вере);  «патриотизма  защитника»,  стремящегося  сохранить  это  наследие  (предполагает развитие  у  детей  готовности  преодолевать  трудности  ради  </w:t>
      </w:r>
      <w:r>
        <w:rPr>
          <w:rFonts w:ascii="Times New Roman" w:hAnsi="Times New Roman"/>
          <w:sz w:val="24"/>
          <w:szCs w:val="24"/>
        </w:rPr>
        <w:t xml:space="preserve">своей  семьи,  малой  родины);  </w:t>
      </w:r>
      <w:r w:rsidR="008754E5" w:rsidRPr="008754E5">
        <w:rPr>
          <w:rFonts w:ascii="Times New Roman" w:hAnsi="Times New Roman"/>
          <w:sz w:val="24"/>
          <w:szCs w:val="24"/>
        </w:rPr>
        <w:t xml:space="preserve">«патриотизма  созидателя  и  творца»,  устремленного  в  будущее,  </w:t>
      </w:r>
      <w:r>
        <w:rPr>
          <w:rFonts w:ascii="Times New Roman" w:hAnsi="Times New Roman"/>
          <w:sz w:val="24"/>
          <w:szCs w:val="24"/>
        </w:rPr>
        <w:t xml:space="preserve">уверенного  в  благополучии  и </w:t>
      </w:r>
      <w:r w:rsidR="008754E5" w:rsidRPr="008754E5">
        <w:rPr>
          <w:rFonts w:ascii="Times New Roman" w:hAnsi="Times New Roman"/>
          <w:sz w:val="24"/>
          <w:szCs w:val="24"/>
        </w:rPr>
        <w:t>процветании  своей  Родины  (предполагает  конкретные  каждод</w:t>
      </w:r>
      <w:r>
        <w:rPr>
          <w:rFonts w:ascii="Times New Roman" w:hAnsi="Times New Roman"/>
          <w:sz w:val="24"/>
          <w:szCs w:val="24"/>
        </w:rPr>
        <w:t xml:space="preserve">невные  дела,  направленные, </w:t>
      </w:r>
      <w:r w:rsidR="008754E5" w:rsidRPr="008754E5">
        <w:rPr>
          <w:rFonts w:ascii="Times New Roman" w:hAnsi="Times New Roman"/>
          <w:sz w:val="24"/>
          <w:szCs w:val="24"/>
        </w:rPr>
        <w:t>например, на поддержание чистоты и порядка, опрятности и аккур</w:t>
      </w:r>
      <w:r>
        <w:rPr>
          <w:rFonts w:ascii="Times New Roman" w:hAnsi="Times New Roman"/>
          <w:sz w:val="24"/>
          <w:szCs w:val="24"/>
        </w:rPr>
        <w:t xml:space="preserve">атности, а в дальнейшем  -  на </w:t>
      </w:r>
      <w:r w:rsidR="008754E5" w:rsidRPr="008754E5">
        <w:rPr>
          <w:rFonts w:ascii="Times New Roman" w:hAnsi="Times New Roman"/>
          <w:sz w:val="24"/>
          <w:szCs w:val="24"/>
        </w:rPr>
        <w:t>развитие всего своего населенного пункта, района, края, Отчизны в целом).</w:t>
      </w:r>
    </w:p>
    <w:p w:rsidR="008754E5" w:rsidRPr="00425394" w:rsidRDefault="008754E5" w:rsidP="00425394">
      <w:pPr>
        <w:pStyle w:val="a3"/>
        <w:numPr>
          <w:ilvl w:val="0"/>
          <w:numId w:val="441"/>
        </w:numPr>
        <w:jc w:val="both"/>
        <w:rPr>
          <w:rFonts w:ascii="Times New Roman" w:hAnsi="Times New Roman"/>
          <w:b/>
          <w:i/>
          <w:sz w:val="24"/>
          <w:szCs w:val="24"/>
        </w:rPr>
      </w:pPr>
      <w:r w:rsidRPr="00425394">
        <w:rPr>
          <w:rFonts w:ascii="Times New Roman" w:hAnsi="Times New Roman"/>
          <w:b/>
          <w:i/>
          <w:sz w:val="24"/>
          <w:szCs w:val="24"/>
        </w:rPr>
        <w:t>Духовно-нравственное воспитание</w:t>
      </w:r>
    </w:p>
    <w:p w:rsidR="008754E5" w:rsidRDefault="00425394" w:rsidP="008754E5">
      <w:pPr>
        <w:pStyle w:val="a3"/>
        <w:jc w:val="both"/>
        <w:rPr>
          <w:rFonts w:ascii="Times New Roman" w:hAnsi="Times New Roman"/>
          <w:sz w:val="24"/>
          <w:szCs w:val="24"/>
        </w:rPr>
      </w:pPr>
      <w:r>
        <w:rPr>
          <w:rFonts w:ascii="Times New Roman" w:hAnsi="Times New Roman"/>
          <w:sz w:val="24"/>
          <w:szCs w:val="24"/>
        </w:rPr>
        <w:t xml:space="preserve">           </w:t>
      </w:r>
      <w:r w:rsidR="008754E5" w:rsidRPr="00425394">
        <w:rPr>
          <w:rFonts w:ascii="Times New Roman" w:hAnsi="Times New Roman"/>
          <w:i/>
          <w:sz w:val="24"/>
          <w:szCs w:val="24"/>
        </w:rPr>
        <w:t>Цель  духовно-нравственного  воспитания</w:t>
      </w:r>
      <w:r w:rsidR="008754E5" w:rsidRPr="008754E5">
        <w:rPr>
          <w:rFonts w:ascii="Times New Roman" w:hAnsi="Times New Roman"/>
          <w:sz w:val="24"/>
          <w:szCs w:val="24"/>
        </w:rPr>
        <w:t xml:space="preserve">  -  формирование  способности  к  духовному развитию, нравственному самосовершенствованию, индивидуально-ответственному поведению.</w:t>
      </w:r>
    </w:p>
    <w:p w:rsidR="00425394" w:rsidRPr="00425394" w:rsidRDefault="00425394" w:rsidP="00425394">
      <w:pPr>
        <w:pStyle w:val="a3"/>
        <w:jc w:val="both"/>
        <w:rPr>
          <w:rFonts w:ascii="Times New Roman" w:hAnsi="Times New Roman"/>
          <w:sz w:val="24"/>
          <w:szCs w:val="24"/>
        </w:rPr>
      </w:pPr>
      <w:r>
        <w:rPr>
          <w:rFonts w:ascii="Times New Roman" w:hAnsi="Times New Roman"/>
          <w:sz w:val="24"/>
          <w:szCs w:val="24"/>
        </w:rPr>
        <w:t xml:space="preserve">           </w:t>
      </w:r>
      <w:r w:rsidRPr="00425394">
        <w:rPr>
          <w:rFonts w:ascii="Times New Roman" w:hAnsi="Times New Roman"/>
          <w:i/>
          <w:sz w:val="24"/>
          <w:szCs w:val="24"/>
        </w:rPr>
        <w:t xml:space="preserve">Ценности  </w:t>
      </w:r>
      <w:r w:rsidRPr="00425394">
        <w:rPr>
          <w:rFonts w:ascii="Times New Roman" w:hAnsi="Times New Roman"/>
          <w:sz w:val="24"/>
          <w:szCs w:val="24"/>
        </w:rPr>
        <w:t>-  жизнь, милосердие, добро лежат в основе духо</w:t>
      </w:r>
      <w:r>
        <w:rPr>
          <w:rFonts w:ascii="Times New Roman" w:hAnsi="Times New Roman"/>
          <w:sz w:val="24"/>
          <w:szCs w:val="24"/>
        </w:rPr>
        <w:t xml:space="preserve">вно-нравственного  направления </w:t>
      </w:r>
      <w:r w:rsidRPr="00425394">
        <w:rPr>
          <w:rFonts w:ascii="Times New Roman" w:hAnsi="Times New Roman"/>
          <w:sz w:val="24"/>
          <w:szCs w:val="24"/>
        </w:rPr>
        <w:t>воспитания.</w:t>
      </w:r>
    </w:p>
    <w:p w:rsidR="00425394" w:rsidRPr="00425394" w:rsidRDefault="00425394" w:rsidP="00425394">
      <w:pPr>
        <w:pStyle w:val="a3"/>
        <w:jc w:val="both"/>
        <w:rPr>
          <w:rFonts w:ascii="Times New Roman" w:hAnsi="Times New Roman"/>
          <w:sz w:val="24"/>
          <w:szCs w:val="24"/>
        </w:rPr>
      </w:pPr>
      <w:r>
        <w:rPr>
          <w:rFonts w:ascii="Times New Roman" w:hAnsi="Times New Roman"/>
          <w:sz w:val="24"/>
          <w:szCs w:val="24"/>
        </w:rPr>
        <w:t xml:space="preserve">          </w:t>
      </w:r>
      <w:r w:rsidRPr="00425394">
        <w:rPr>
          <w:rFonts w:ascii="Times New Roman" w:hAnsi="Times New Roman"/>
          <w:sz w:val="24"/>
          <w:szCs w:val="24"/>
        </w:rPr>
        <w:t>Духовно-нравственное  воспитание  направлено  на  развит</w:t>
      </w:r>
      <w:r>
        <w:rPr>
          <w:rFonts w:ascii="Times New Roman" w:hAnsi="Times New Roman"/>
          <w:sz w:val="24"/>
          <w:szCs w:val="24"/>
        </w:rPr>
        <w:t xml:space="preserve">ие  ценностно-смысловой  сферы </w:t>
      </w:r>
      <w:r w:rsidRPr="00425394">
        <w:rPr>
          <w:rFonts w:ascii="Times New Roman" w:hAnsi="Times New Roman"/>
          <w:sz w:val="24"/>
          <w:szCs w:val="24"/>
        </w:rPr>
        <w:t>дошкольников на основе творческого взаимодействия в детско-</w:t>
      </w:r>
      <w:r>
        <w:rPr>
          <w:rFonts w:ascii="Times New Roman" w:hAnsi="Times New Roman"/>
          <w:sz w:val="24"/>
          <w:szCs w:val="24"/>
        </w:rPr>
        <w:t xml:space="preserve">взрослой общности, содержанием </w:t>
      </w:r>
      <w:r w:rsidRPr="00425394">
        <w:rPr>
          <w:rFonts w:ascii="Times New Roman" w:hAnsi="Times New Roman"/>
          <w:sz w:val="24"/>
          <w:szCs w:val="24"/>
        </w:rPr>
        <w:t>которого является освоение социокультурного опыта в его культурно-историческом и лич</w:t>
      </w:r>
      <w:r>
        <w:rPr>
          <w:rFonts w:ascii="Times New Roman" w:hAnsi="Times New Roman"/>
          <w:sz w:val="24"/>
          <w:szCs w:val="24"/>
        </w:rPr>
        <w:t xml:space="preserve">ностном </w:t>
      </w:r>
      <w:r w:rsidRPr="00425394">
        <w:rPr>
          <w:rFonts w:ascii="Times New Roman" w:hAnsi="Times New Roman"/>
          <w:sz w:val="24"/>
          <w:szCs w:val="24"/>
        </w:rPr>
        <w:t>аспектах.</w:t>
      </w:r>
    </w:p>
    <w:p w:rsidR="00425394" w:rsidRPr="00425394" w:rsidRDefault="00425394" w:rsidP="00425394">
      <w:pPr>
        <w:pStyle w:val="a3"/>
        <w:numPr>
          <w:ilvl w:val="0"/>
          <w:numId w:val="442"/>
        </w:numPr>
        <w:jc w:val="both"/>
        <w:rPr>
          <w:rFonts w:ascii="Times New Roman" w:hAnsi="Times New Roman"/>
          <w:b/>
          <w:i/>
          <w:sz w:val="24"/>
          <w:szCs w:val="24"/>
        </w:rPr>
      </w:pPr>
      <w:r w:rsidRPr="00425394">
        <w:rPr>
          <w:rFonts w:ascii="Times New Roman" w:hAnsi="Times New Roman"/>
          <w:b/>
          <w:i/>
          <w:sz w:val="24"/>
          <w:szCs w:val="24"/>
        </w:rPr>
        <w:t>Социальное воспитание</w:t>
      </w:r>
    </w:p>
    <w:p w:rsidR="00425394" w:rsidRPr="00425394" w:rsidRDefault="00425394" w:rsidP="00425394">
      <w:pPr>
        <w:pStyle w:val="a3"/>
        <w:jc w:val="both"/>
        <w:rPr>
          <w:rFonts w:ascii="Times New Roman" w:hAnsi="Times New Roman"/>
          <w:sz w:val="24"/>
          <w:szCs w:val="24"/>
        </w:rPr>
      </w:pPr>
      <w:r>
        <w:rPr>
          <w:rFonts w:ascii="Times New Roman" w:hAnsi="Times New Roman"/>
          <w:sz w:val="24"/>
          <w:szCs w:val="24"/>
        </w:rPr>
        <w:t xml:space="preserve">           </w:t>
      </w:r>
      <w:r w:rsidRPr="00425394">
        <w:rPr>
          <w:rFonts w:ascii="Times New Roman" w:hAnsi="Times New Roman"/>
          <w:i/>
          <w:sz w:val="24"/>
          <w:szCs w:val="24"/>
        </w:rPr>
        <w:t>Цель  социального  воспитания</w:t>
      </w:r>
      <w:r w:rsidRPr="00425394">
        <w:rPr>
          <w:rFonts w:ascii="Times New Roman" w:hAnsi="Times New Roman"/>
          <w:sz w:val="24"/>
          <w:szCs w:val="24"/>
        </w:rPr>
        <w:t xml:space="preserve">  -  формирование  ценностног</w:t>
      </w:r>
      <w:r>
        <w:rPr>
          <w:rFonts w:ascii="Times New Roman" w:hAnsi="Times New Roman"/>
          <w:sz w:val="24"/>
          <w:szCs w:val="24"/>
        </w:rPr>
        <w:t xml:space="preserve">о  отношения  детей  к  семье, </w:t>
      </w:r>
      <w:r w:rsidRPr="00425394">
        <w:rPr>
          <w:rFonts w:ascii="Times New Roman" w:hAnsi="Times New Roman"/>
          <w:sz w:val="24"/>
          <w:szCs w:val="24"/>
        </w:rPr>
        <w:t>другому человеку, развитие дружелюбия, умения находить общий язык с другими людьми.</w:t>
      </w:r>
    </w:p>
    <w:p w:rsidR="00425394" w:rsidRPr="00425394" w:rsidRDefault="00425394" w:rsidP="00425394">
      <w:pPr>
        <w:pStyle w:val="a3"/>
        <w:jc w:val="both"/>
        <w:rPr>
          <w:rFonts w:ascii="Times New Roman" w:hAnsi="Times New Roman"/>
          <w:sz w:val="24"/>
          <w:szCs w:val="24"/>
        </w:rPr>
      </w:pPr>
      <w:r>
        <w:rPr>
          <w:rFonts w:ascii="Times New Roman" w:hAnsi="Times New Roman"/>
          <w:sz w:val="24"/>
          <w:szCs w:val="24"/>
        </w:rPr>
        <w:t xml:space="preserve">           </w:t>
      </w:r>
      <w:r w:rsidRPr="00425394">
        <w:rPr>
          <w:rFonts w:ascii="Times New Roman" w:hAnsi="Times New Roman"/>
          <w:i/>
          <w:sz w:val="24"/>
          <w:szCs w:val="24"/>
        </w:rPr>
        <w:t xml:space="preserve">Ценности  </w:t>
      </w:r>
      <w:r w:rsidRPr="00425394">
        <w:rPr>
          <w:rFonts w:ascii="Times New Roman" w:hAnsi="Times New Roman"/>
          <w:sz w:val="24"/>
          <w:szCs w:val="24"/>
        </w:rPr>
        <w:t>-  семья,  дружба,  человек  и  сотрудничество  лежат  в  основе  социального направления воспитания.</w:t>
      </w:r>
    </w:p>
    <w:p w:rsidR="00425394" w:rsidRPr="00425394" w:rsidRDefault="00425394" w:rsidP="00425394">
      <w:pPr>
        <w:pStyle w:val="a3"/>
        <w:jc w:val="both"/>
        <w:rPr>
          <w:rFonts w:ascii="Times New Roman" w:hAnsi="Times New Roman"/>
          <w:sz w:val="24"/>
          <w:szCs w:val="24"/>
        </w:rPr>
      </w:pPr>
      <w:r>
        <w:rPr>
          <w:rFonts w:ascii="Times New Roman" w:hAnsi="Times New Roman"/>
          <w:sz w:val="24"/>
          <w:szCs w:val="24"/>
        </w:rPr>
        <w:t xml:space="preserve">           </w:t>
      </w:r>
      <w:r w:rsidRPr="00425394">
        <w:rPr>
          <w:rFonts w:ascii="Times New Roman" w:hAnsi="Times New Roman"/>
          <w:sz w:val="24"/>
          <w:szCs w:val="24"/>
        </w:rPr>
        <w:t xml:space="preserve">В  дошкольном  детстве  ребёнок  начинает  осваивать </w:t>
      </w:r>
      <w:r>
        <w:rPr>
          <w:rFonts w:ascii="Times New Roman" w:hAnsi="Times New Roman"/>
          <w:sz w:val="24"/>
          <w:szCs w:val="24"/>
        </w:rPr>
        <w:t xml:space="preserve"> все  многообразие  социальных </w:t>
      </w:r>
      <w:r w:rsidRPr="00425394">
        <w:rPr>
          <w:rFonts w:ascii="Times New Roman" w:hAnsi="Times New Roman"/>
          <w:sz w:val="24"/>
          <w:szCs w:val="24"/>
        </w:rPr>
        <w:t>отношений  и  социальных  ролей.  Он  учится  действовать  сообща,  подчиняться  правилам,  нест</w:t>
      </w:r>
      <w:r>
        <w:rPr>
          <w:rFonts w:ascii="Times New Roman" w:hAnsi="Times New Roman"/>
          <w:sz w:val="24"/>
          <w:szCs w:val="24"/>
        </w:rPr>
        <w:t xml:space="preserve">и </w:t>
      </w:r>
      <w:r w:rsidRPr="00425394">
        <w:rPr>
          <w:rFonts w:ascii="Times New Roman" w:hAnsi="Times New Roman"/>
          <w:sz w:val="24"/>
          <w:szCs w:val="24"/>
        </w:rPr>
        <w:t>ответственность  за  свои  поступки,  действовать  в  интересах</w:t>
      </w:r>
      <w:r>
        <w:rPr>
          <w:rFonts w:ascii="Times New Roman" w:hAnsi="Times New Roman"/>
          <w:sz w:val="24"/>
          <w:szCs w:val="24"/>
        </w:rPr>
        <w:t xml:space="preserve">  других  людей.  Формирование </w:t>
      </w:r>
      <w:r w:rsidRPr="00425394">
        <w:rPr>
          <w:rFonts w:ascii="Times New Roman" w:hAnsi="Times New Roman"/>
          <w:sz w:val="24"/>
          <w:szCs w:val="24"/>
        </w:rPr>
        <w:t>ценностно-смыслового  отношения  ребёнка к социальному  окруже</w:t>
      </w:r>
      <w:r>
        <w:rPr>
          <w:rFonts w:ascii="Times New Roman" w:hAnsi="Times New Roman"/>
          <w:sz w:val="24"/>
          <w:szCs w:val="24"/>
        </w:rPr>
        <w:t xml:space="preserve">нию  невозможно  без  грамотно </w:t>
      </w:r>
      <w:r w:rsidRPr="00425394">
        <w:rPr>
          <w:rFonts w:ascii="Times New Roman" w:hAnsi="Times New Roman"/>
          <w:sz w:val="24"/>
          <w:szCs w:val="24"/>
        </w:rPr>
        <w:t xml:space="preserve">выстроенного  воспитательного  процесса,  в  котором  проявляется  </w:t>
      </w:r>
      <w:r>
        <w:rPr>
          <w:rFonts w:ascii="Times New Roman" w:hAnsi="Times New Roman"/>
          <w:sz w:val="24"/>
          <w:szCs w:val="24"/>
        </w:rPr>
        <w:t xml:space="preserve">личная  социальная  инициатива </w:t>
      </w:r>
      <w:r w:rsidRPr="00425394">
        <w:rPr>
          <w:rFonts w:ascii="Times New Roman" w:hAnsi="Times New Roman"/>
          <w:sz w:val="24"/>
          <w:szCs w:val="24"/>
        </w:rPr>
        <w:t>ребёнка в детско-взрослых и детских общностях.</w:t>
      </w:r>
    </w:p>
    <w:p w:rsidR="00425394" w:rsidRPr="00425394" w:rsidRDefault="00425394" w:rsidP="00425394">
      <w:pPr>
        <w:pStyle w:val="a3"/>
        <w:jc w:val="both"/>
        <w:rPr>
          <w:rFonts w:ascii="Times New Roman" w:hAnsi="Times New Roman"/>
          <w:sz w:val="24"/>
          <w:szCs w:val="24"/>
        </w:rPr>
      </w:pPr>
      <w:r>
        <w:rPr>
          <w:rFonts w:ascii="Times New Roman" w:hAnsi="Times New Roman"/>
          <w:sz w:val="24"/>
          <w:szCs w:val="24"/>
        </w:rPr>
        <w:t xml:space="preserve">           </w:t>
      </w:r>
      <w:r w:rsidRPr="00425394">
        <w:rPr>
          <w:rFonts w:ascii="Times New Roman" w:hAnsi="Times New Roman"/>
          <w:sz w:val="24"/>
          <w:szCs w:val="24"/>
        </w:rPr>
        <w:t xml:space="preserve">Важной  составляющей  социального  воспитания  является </w:t>
      </w:r>
      <w:r>
        <w:rPr>
          <w:rFonts w:ascii="Times New Roman" w:hAnsi="Times New Roman"/>
          <w:sz w:val="24"/>
          <w:szCs w:val="24"/>
        </w:rPr>
        <w:t xml:space="preserve"> освоение  ребёнком  моральных </w:t>
      </w:r>
      <w:r w:rsidRPr="00425394">
        <w:rPr>
          <w:rFonts w:ascii="Times New Roman" w:hAnsi="Times New Roman"/>
          <w:sz w:val="24"/>
          <w:szCs w:val="24"/>
        </w:rPr>
        <w:t>ценностей, формирование у него нравственных качеств и идеалов, с</w:t>
      </w:r>
      <w:r>
        <w:rPr>
          <w:rFonts w:ascii="Times New Roman" w:hAnsi="Times New Roman"/>
          <w:sz w:val="24"/>
          <w:szCs w:val="24"/>
        </w:rPr>
        <w:t xml:space="preserve">пособности жить в соответствии </w:t>
      </w:r>
      <w:r w:rsidRPr="00425394">
        <w:rPr>
          <w:rFonts w:ascii="Times New Roman" w:hAnsi="Times New Roman"/>
          <w:sz w:val="24"/>
          <w:szCs w:val="24"/>
        </w:rPr>
        <w:t>с моральными принципами и нормами и воплощать их в своем п</w:t>
      </w:r>
      <w:r>
        <w:rPr>
          <w:rFonts w:ascii="Times New Roman" w:hAnsi="Times New Roman"/>
          <w:sz w:val="24"/>
          <w:szCs w:val="24"/>
        </w:rPr>
        <w:t xml:space="preserve">оведении. Культура поведения в </w:t>
      </w:r>
      <w:r w:rsidRPr="00425394">
        <w:rPr>
          <w:rFonts w:ascii="Times New Roman" w:hAnsi="Times New Roman"/>
          <w:sz w:val="24"/>
          <w:szCs w:val="24"/>
        </w:rPr>
        <w:t xml:space="preserve">своей основе имеет глубоко социальное нравственное чувство  -  уважение к человеку, к законам </w:t>
      </w:r>
    </w:p>
    <w:p w:rsidR="00425394" w:rsidRPr="00425394" w:rsidRDefault="00425394" w:rsidP="00425394">
      <w:pPr>
        <w:pStyle w:val="a3"/>
        <w:jc w:val="both"/>
        <w:rPr>
          <w:rFonts w:ascii="Times New Roman" w:hAnsi="Times New Roman"/>
          <w:sz w:val="24"/>
          <w:szCs w:val="24"/>
        </w:rPr>
      </w:pPr>
      <w:r w:rsidRPr="00425394">
        <w:rPr>
          <w:rFonts w:ascii="Times New Roman" w:hAnsi="Times New Roman"/>
          <w:sz w:val="24"/>
          <w:szCs w:val="24"/>
        </w:rPr>
        <w:t xml:space="preserve">человеческого общества. Конкретные представления о культуре </w:t>
      </w:r>
      <w:r>
        <w:rPr>
          <w:rFonts w:ascii="Times New Roman" w:hAnsi="Times New Roman"/>
          <w:sz w:val="24"/>
          <w:szCs w:val="24"/>
        </w:rPr>
        <w:t xml:space="preserve">поведения усваиваются ребёнком </w:t>
      </w:r>
      <w:r w:rsidRPr="00425394">
        <w:rPr>
          <w:rFonts w:ascii="Times New Roman" w:hAnsi="Times New Roman"/>
          <w:sz w:val="24"/>
          <w:szCs w:val="24"/>
        </w:rPr>
        <w:t>вместе с опытом поведения, с накоплением нравственных предс</w:t>
      </w:r>
      <w:r>
        <w:rPr>
          <w:rFonts w:ascii="Times New Roman" w:hAnsi="Times New Roman"/>
          <w:sz w:val="24"/>
          <w:szCs w:val="24"/>
        </w:rPr>
        <w:t xml:space="preserve">тавлений, формированием навыка </w:t>
      </w:r>
      <w:r w:rsidRPr="00425394">
        <w:rPr>
          <w:rFonts w:ascii="Times New Roman" w:hAnsi="Times New Roman"/>
          <w:sz w:val="24"/>
          <w:szCs w:val="24"/>
        </w:rPr>
        <w:t>культурного поведения.</w:t>
      </w:r>
    </w:p>
    <w:p w:rsidR="00425394" w:rsidRPr="0032376D" w:rsidRDefault="00425394" w:rsidP="0032376D">
      <w:pPr>
        <w:pStyle w:val="a3"/>
        <w:numPr>
          <w:ilvl w:val="0"/>
          <w:numId w:val="443"/>
        </w:numPr>
        <w:jc w:val="both"/>
        <w:rPr>
          <w:rFonts w:ascii="Times New Roman" w:hAnsi="Times New Roman"/>
          <w:b/>
          <w:i/>
          <w:sz w:val="24"/>
          <w:szCs w:val="24"/>
        </w:rPr>
      </w:pPr>
      <w:r w:rsidRPr="0032376D">
        <w:rPr>
          <w:rFonts w:ascii="Times New Roman" w:hAnsi="Times New Roman"/>
          <w:b/>
          <w:i/>
          <w:sz w:val="24"/>
          <w:szCs w:val="24"/>
        </w:rPr>
        <w:t>Познавательное воспитание</w:t>
      </w:r>
    </w:p>
    <w:p w:rsidR="00425394" w:rsidRPr="00425394" w:rsidRDefault="0032376D" w:rsidP="00425394">
      <w:pPr>
        <w:pStyle w:val="a3"/>
        <w:jc w:val="both"/>
        <w:rPr>
          <w:rFonts w:ascii="Times New Roman" w:hAnsi="Times New Roman"/>
          <w:sz w:val="24"/>
          <w:szCs w:val="24"/>
        </w:rPr>
      </w:pPr>
      <w:r>
        <w:rPr>
          <w:rFonts w:ascii="Times New Roman" w:hAnsi="Times New Roman"/>
          <w:sz w:val="24"/>
          <w:szCs w:val="24"/>
        </w:rPr>
        <w:t xml:space="preserve">            </w:t>
      </w:r>
      <w:r w:rsidR="00425394" w:rsidRPr="0032376D">
        <w:rPr>
          <w:rFonts w:ascii="Times New Roman" w:hAnsi="Times New Roman"/>
          <w:i/>
          <w:sz w:val="24"/>
          <w:szCs w:val="24"/>
        </w:rPr>
        <w:t>Цель познавательного воспитания</w:t>
      </w:r>
      <w:r w:rsidR="00425394" w:rsidRPr="00425394">
        <w:rPr>
          <w:rFonts w:ascii="Times New Roman" w:hAnsi="Times New Roman"/>
          <w:sz w:val="24"/>
          <w:szCs w:val="24"/>
        </w:rPr>
        <w:t xml:space="preserve"> - формирование ценности познания.</w:t>
      </w:r>
    </w:p>
    <w:p w:rsidR="00425394" w:rsidRPr="00425394" w:rsidRDefault="0032376D" w:rsidP="00425394">
      <w:pPr>
        <w:pStyle w:val="a3"/>
        <w:jc w:val="both"/>
        <w:rPr>
          <w:rFonts w:ascii="Times New Roman" w:hAnsi="Times New Roman"/>
          <w:sz w:val="24"/>
          <w:szCs w:val="24"/>
        </w:rPr>
      </w:pPr>
      <w:r w:rsidRPr="0032376D">
        <w:rPr>
          <w:rFonts w:ascii="Times New Roman" w:hAnsi="Times New Roman"/>
          <w:i/>
          <w:sz w:val="24"/>
          <w:szCs w:val="24"/>
        </w:rPr>
        <w:t xml:space="preserve">            </w:t>
      </w:r>
      <w:r w:rsidR="00425394" w:rsidRPr="0032376D">
        <w:rPr>
          <w:rFonts w:ascii="Times New Roman" w:hAnsi="Times New Roman"/>
          <w:i/>
          <w:sz w:val="24"/>
          <w:szCs w:val="24"/>
        </w:rPr>
        <w:t>Ценность</w:t>
      </w:r>
      <w:r w:rsidR="00425394" w:rsidRPr="00425394">
        <w:rPr>
          <w:rFonts w:ascii="Times New Roman" w:hAnsi="Times New Roman"/>
          <w:sz w:val="24"/>
          <w:szCs w:val="24"/>
        </w:rPr>
        <w:t xml:space="preserve"> - познание лежит в основе познавательного воспитания.</w:t>
      </w:r>
    </w:p>
    <w:p w:rsidR="00425394" w:rsidRPr="00425394" w:rsidRDefault="0032376D" w:rsidP="00425394">
      <w:pPr>
        <w:pStyle w:val="a3"/>
        <w:jc w:val="both"/>
        <w:rPr>
          <w:rFonts w:ascii="Times New Roman" w:hAnsi="Times New Roman"/>
          <w:sz w:val="24"/>
          <w:szCs w:val="24"/>
        </w:rPr>
      </w:pPr>
      <w:r>
        <w:rPr>
          <w:rFonts w:ascii="Times New Roman" w:hAnsi="Times New Roman"/>
          <w:sz w:val="24"/>
          <w:szCs w:val="24"/>
        </w:rPr>
        <w:t xml:space="preserve">            </w:t>
      </w:r>
      <w:r w:rsidR="00425394" w:rsidRPr="00425394">
        <w:rPr>
          <w:rFonts w:ascii="Times New Roman" w:hAnsi="Times New Roman"/>
          <w:sz w:val="24"/>
          <w:szCs w:val="24"/>
        </w:rPr>
        <w:t>В ДОО проблема воспитания у детей познавательной акт</w:t>
      </w:r>
      <w:r>
        <w:rPr>
          <w:rFonts w:ascii="Times New Roman" w:hAnsi="Times New Roman"/>
          <w:sz w:val="24"/>
          <w:szCs w:val="24"/>
        </w:rPr>
        <w:t xml:space="preserve">ивности охватывает все стороны </w:t>
      </w:r>
      <w:r w:rsidR="00425394" w:rsidRPr="00425394">
        <w:rPr>
          <w:rFonts w:ascii="Times New Roman" w:hAnsi="Times New Roman"/>
          <w:sz w:val="24"/>
          <w:szCs w:val="24"/>
        </w:rPr>
        <w:t>воспитательного процесса и является непременным условием ф</w:t>
      </w:r>
      <w:r>
        <w:rPr>
          <w:rFonts w:ascii="Times New Roman" w:hAnsi="Times New Roman"/>
          <w:sz w:val="24"/>
          <w:szCs w:val="24"/>
        </w:rPr>
        <w:t xml:space="preserve">ормирования умственных качеств </w:t>
      </w:r>
      <w:r w:rsidR="00425394" w:rsidRPr="00425394">
        <w:rPr>
          <w:rFonts w:ascii="Times New Roman" w:hAnsi="Times New Roman"/>
          <w:sz w:val="24"/>
          <w:szCs w:val="24"/>
        </w:rPr>
        <w:t>личности, самостоятельности и инициативности ребёнка. Познава</w:t>
      </w:r>
      <w:r>
        <w:rPr>
          <w:rFonts w:ascii="Times New Roman" w:hAnsi="Times New Roman"/>
          <w:sz w:val="24"/>
          <w:szCs w:val="24"/>
        </w:rPr>
        <w:t xml:space="preserve">тельное и духовно-нравственное </w:t>
      </w:r>
      <w:r w:rsidR="00425394" w:rsidRPr="00425394">
        <w:rPr>
          <w:rFonts w:ascii="Times New Roman" w:hAnsi="Times New Roman"/>
          <w:sz w:val="24"/>
          <w:szCs w:val="24"/>
        </w:rPr>
        <w:t xml:space="preserve">воспитание  должны осуществляться в содержательном единстве, </w:t>
      </w:r>
      <w:r>
        <w:rPr>
          <w:rFonts w:ascii="Times New Roman" w:hAnsi="Times New Roman"/>
          <w:sz w:val="24"/>
          <w:szCs w:val="24"/>
        </w:rPr>
        <w:t xml:space="preserve">так как знания наук и незнание </w:t>
      </w:r>
      <w:r w:rsidR="00425394" w:rsidRPr="00425394">
        <w:rPr>
          <w:rFonts w:ascii="Times New Roman" w:hAnsi="Times New Roman"/>
          <w:sz w:val="24"/>
          <w:szCs w:val="24"/>
        </w:rPr>
        <w:t>добра ограничивает и деформирует личностное развитие ребёнка.</w:t>
      </w:r>
    </w:p>
    <w:p w:rsidR="00425394" w:rsidRDefault="0032376D" w:rsidP="00425394">
      <w:pPr>
        <w:pStyle w:val="a3"/>
        <w:jc w:val="both"/>
        <w:rPr>
          <w:rFonts w:ascii="Times New Roman" w:hAnsi="Times New Roman"/>
          <w:sz w:val="24"/>
          <w:szCs w:val="24"/>
        </w:rPr>
      </w:pPr>
      <w:r>
        <w:rPr>
          <w:rFonts w:ascii="Times New Roman" w:hAnsi="Times New Roman"/>
          <w:sz w:val="24"/>
          <w:szCs w:val="24"/>
        </w:rPr>
        <w:t xml:space="preserve">             </w:t>
      </w:r>
      <w:r w:rsidR="00425394" w:rsidRPr="00425394">
        <w:rPr>
          <w:rFonts w:ascii="Times New Roman" w:hAnsi="Times New Roman"/>
          <w:sz w:val="24"/>
          <w:szCs w:val="24"/>
        </w:rPr>
        <w:t>Значимым  является  воспитание  у  ребёнка  стремления  к  и</w:t>
      </w:r>
      <w:r>
        <w:rPr>
          <w:rFonts w:ascii="Times New Roman" w:hAnsi="Times New Roman"/>
          <w:sz w:val="24"/>
          <w:szCs w:val="24"/>
        </w:rPr>
        <w:t xml:space="preserve">стине,  становление  целостной </w:t>
      </w:r>
      <w:r w:rsidR="00425394" w:rsidRPr="00425394">
        <w:rPr>
          <w:rFonts w:ascii="Times New Roman" w:hAnsi="Times New Roman"/>
          <w:sz w:val="24"/>
          <w:szCs w:val="24"/>
        </w:rPr>
        <w:t>картины мира, в которой интегрировано ценностное, эмоциональн</w:t>
      </w:r>
      <w:r>
        <w:rPr>
          <w:rFonts w:ascii="Times New Roman" w:hAnsi="Times New Roman"/>
          <w:sz w:val="24"/>
          <w:szCs w:val="24"/>
        </w:rPr>
        <w:t xml:space="preserve">о окрашенное отношение к миру, </w:t>
      </w:r>
      <w:r w:rsidR="00425394" w:rsidRPr="00425394">
        <w:rPr>
          <w:rFonts w:ascii="Times New Roman" w:hAnsi="Times New Roman"/>
          <w:sz w:val="24"/>
          <w:szCs w:val="24"/>
        </w:rPr>
        <w:t>людям, природе, деятельности человека.</w:t>
      </w:r>
    </w:p>
    <w:p w:rsidR="0032376D" w:rsidRPr="00425394" w:rsidRDefault="0032376D" w:rsidP="00425394">
      <w:pPr>
        <w:pStyle w:val="a3"/>
        <w:jc w:val="both"/>
        <w:rPr>
          <w:rFonts w:ascii="Times New Roman" w:hAnsi="Times New Roman"/>
          <w:sz w:val="24"/>
          <w:szCs w:val="24"/>
        </w:rPr>
      </w:pPr>
    </w:p>
    <w:p w:rsidR="00425394" w:rsidRPr="0032376D" w:rsidRDefault="00425394" w:rsidP="0032376D">
      <w:pPr>
        <w:pStyle w:val="a3"/>
        <w:numPr>
          <w:ilvl w:val="0"/>
          <w:numId w:val="444"/>
        </w:numPr>
        <w:jc w:val="both"/>
        <w:rPr>
          <w:rFonts w:ascii="Times New Roman" w:hAnsi="Times New Roman"/>
          <w:b/>
          <w:i/>
          <w:sz w:val="24"/>
          <w:szCs w:val="24"/>
        </w:rPr>
      </w:pPr>
      <w:r w:rsidRPr="0032376D">
        <w:rPr>
          <w:rFonts w:ascii="Times New Roman" w:hAnsi="Times New Roman"/>
          <w:b/>
          <w:i/>
          <w:sz w:val="24"/>
          <w:szCs w:val="24"/>
        </w:rPr>
        <w:lastRenderedPageBreak/>
        <w:t>Физическое и оздоровительное воспитание</w:t>
      </w:r>
    </w:p>
    <w:p w:rsidR="00425394" w:rsidRPr="00425394" w:rsidRDefault="0032376D" w:rsidP="00425394">
      <w:pPr>
        <w:pStyle w:val="a3"/>
        <w:jc w:val="both"/>
        <w:rPr>
          <w:rFonts w:ascii="Times New Roman" w:hAnsi="Times New Roman"/>
          <w:sz w:val="24"/>
          <w:szCs w:val="24"/>
        </w:rPr>
      </w:pPr>
      <w:r w:rsidRPr="0032376D">
        <w:rPr>
          <w:rFonts w:ascii="Times New Roman" w:hAnsi="Times New Roman"/>
          <w:i/>
          <w:sz w:val="24"/>
          <w:szCs w:val="24"/>
        </w:rPr>
        <w:t xml:space="preserve">            </w:t>
      </w:r>
      <w:r w:rsidR="00425394" w:rsidRPr="0032376D">
        <w:rPr>
          <w:rFonts w:ascii="Times New Roman" w:hAnsi="Times New Roman"/>
          <w:i/>
          <w:sz w:val="24"/>
          <w:szCs w:val="24"/>
        </w:rPr>
        <w:t>Цель физического и оздоровительного воспитания</w:t>
      </w:r>
      <w:r w:rsidR="00425394" w:rsidRPr="00425394">
        <w:rPr>
          <w:rFonts w:ascii="Times New Roman" w:hAnsi="Times New Roman"/>
          <w:sz w:val="24"/>
          <w:szCs w:val="24"/>
        </w:rPr>
        <w:t xml:space="preserve">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425394" w:rsidRPr="00425394" w:rsidRDefault="0032376D" w:rsidP="00425394">
      <w:pPr>
        <w:pStyle w:val="a3"/>
        <w:jc w:val="both"/>
        <w:rPr>
          <w:rFonts w:ascii="Times New Roman" w:hAnsi="Times New Roman"/>
          <w:sz w:val="24"/>
          <w:szCs w:val="24"/>
        </w:rPr>
      </w:pPr>
      <w:r>
        <w:rPr>
          <w:rFonts w:ascii="Times New Roman" w:hAnsi="Times New Roman"/>
          <w:sz w:val="24"/>
          <w:szCs w:val="24"/>
        </w:rPr>
        <w:t xml:space="preserve">            </w:t>
      </w:r>
      <w:r w:rsidR="00425394" w:rsidRPr="0032376D">
        <w:rPr>
          <w:rFonts w:ascii="Times New Roman" w:hAnsi="Times New Roman"/>
          <w:i/>
          <w:sz w:val="24"/>
          <w:szCs w:val="24"/>
        </w:rPr>
        <w:t xml:space="preserve">Ценности </w:t>
      </w:r>
      <w:r w:rsidR="00425394" w:rsidRPr="00425394">
        <w:rPr>
          <w:rFonts w:ascii="Times New Roman" w:hAnsi="Times New Roman"/>
          <w:sz w:val="24"/>
          <w:szCs w:val="24"/>
        </w:rPr>
        <w:t>- жизнь и здоровье лежит в основе физического и оздоровительного направления воспитания.</w:t>
      </w:r>
    </w:p>
    <w:p w:rsidR="00425394" w:rsidRPr="00425394" w:rsidRDefault="0032376D" w:rsidP="00425394">
      <w:pPr>
        <w:pStyle w:val="a3"/>
        <w:jc w:val="both"/>
        <w:rPr>
          <w:rFonts w:ascii="Times New Roman" w:hAnsi="Times New Roman"/>
          <w:sz w:val="24"/>
          <w:szCs w:val="24"/>
        </w:rPr>
      </w:pPr>
      <w:r>
        <w:rPr>
          <w:rFonts w:ascii="Times New Roman" w:hAnsi="Times New Roman"/>
          <w:sz w:val="24"/>
          <w:szCs w:val="24"/>
        </w:rPr>
        <w:t xml:space="preserve">            </w:t>
      </w:r>
      <w:r w:rsidR="00425394" w:rsidRPr="00425394">
        <w:rPr>
          <w:rFonts w:ascii="Times New Roman" w:hAnsi="Times New Roman"/>
          <w:sz w:val="24"/>
          <w:szCs w:val="24"/>
        </w:rPr>
        <w:t>Физическое и оздоровительное воспитание основано на идее охраны и укреп</w:t>
      </w:r>
      <w:r>
        <w:rPr>
          <w:rFonts w:ascii="Times New Roman" w:hAnsi="Times New Roman"/>
          <w:sz w:val="24"/>
          <w:szCs w:val="24"/>
        </w:rPr>
        <w:t xml:space="preserve">ления здоровья </w:t>
      </w:r>
      <w:r w:rsidR="00425394" w:rsidRPr="00425394">
        <w:rPr>
          <w:rFonts w:ascii="Times New Roman" w:hAnsi="Times New Roman"/>
          <w:sz w:val="24"/>
          <w:szCs w:val="24"/>
        </w:rPr>
        <w:t>детей, становления осознанного отношения к жизни как основопо</w:t>
      </w:r>
      <w:r>
        <w:rPr>
          <w:rFonts w:ascii="Times New Roman" w:hAnsi="Times New Roman"/>
          <w:sz w:val="24"/>
          <w:szCs w:val="24"/>
        </w:rPr>
        <w:t xml:space="preserve">ложной ценности и здоровью как </w:t>
      </w:r>
      <w:r w:rsidR="00425394" w:rsidRPr="00425394">
        <w:rPr>
          <w:rFonts w:ascii="Times New Roman" w:hAnsi="Times New Roman"/>
          <w:sz w:val="24"/>
          <w:szCs w:val="24"/>
        </w:rPr>
        <w:t>совокупности физического, духовного и социального благополучия человека.</w:t>
      </w:r>
    </w:p>
    <w:p w:rsidR="00425394" w:rsidRPr="0032376D" w:rsidRDefault="00425394" w:rsidP="0032376D">
      <w:pPr>
        <w:pStyle w:val="a3"/>
        <w:numPr>
          <w:ilvl w:val="0"/>
          <w:numId w:val="445"/>
        </w:numPr>
        <w:jc w:val="both"/>
        <w:rPr>
          <w:rFonts w:ascii="Times New Roman" w:hAnsi="Times New Roman"/>
          <w:b/>
          <w:i/>
          <w:sz w:val="24"/>
          <w:szCs w:val="24"/>
        </w:rPr>
      </w:pPr>
      <w:r w:rsidRPr="0032376D">
        <w:rPr>
          <w:rFonts w:ascii="Times New Roman" w:hAnsi="Times New Roman"/>
          <w:b/>
          <w:i/>
          <w:sz w:val="24"/>
          <w:szCs w:val="24"/>
        </w:rPr>
        <w:t>Трудовое воспитание</w:t>
      </w:r>
    </w:p>
    <w:p w:rsidR="00425394" w:rsidRPr="00425394" w:rsidRDefault="0032376D" w:rsidP="00425394">
      <w:pPr>
        <w:pStyle w:val="a3"/>
        <w:jc w:val="both"/>
        <w:rPr>
          <w:rFonts w:ascii="Times New Roman" w:hAnsi="Times New Roman"/>
          <w:sz w:val="24"/>
          <w:szCs w:val="24"/>
        </w:rPr>
      </w:pPr>
      <w:r>
        <w:rPr>
          <w:rFonts w:ascii="Times New Roman" w:hAnsi="Times New Roman"/>
          <w:sz w:val="24"/>
          <w:szCs w:val="24"/>
        </w:rPr>
        <w:t xml:space="preserve">           </w:t>
      </w:r>
      <w:r w:rsidRPr="0032376D">
        <w:rPr>
          <w:rFonts w:ascii="Times New Roman" w:hAnsi="Times New Roman"/>
          <w:i/>
          <w:sz w:val="24"/>
          <w:szCs w:val="24"/>
        </w:rPr>
        <w:t xml:space="preserve"> </w:t>
      </w:r>
      <w:r w:rsidR="00425394" w:rsidRPr="0032376D">
        <w:rPr>
          <w:rFonts w:ascii="Times New Roman" w:hAnsi="Times New Roman"/>
          <w:i/>
          <w:sz w:val="24"/>
          <w:szCs w:val="24"/>
        </w:rPr>
        <w:t xml:space="preserve">Цель  трудового  воспитания </w:t>
      </w:r>
      <w:r w:rsidR="00425394" w:rsidRPr="00425394">
        <w:rPr>
          <w:rFonts w:ascii="Times New Roman" w:hAnsi="Times New Roman"/>
          <w:sz w:val="24"/>
          <w:szCs w:val="24"/>
        </w:rPr>
        <w:t xml:space="preserve"> -  формирование  ценностного  отношения  детей  к  труду, трудолюбию и приобщение ребёнка к труду.</w:t>
      </w:r>
    </w:p>
    <w:p w:rsidR="00425394" w:rsidRPr="00425394" w:rsidRDefault="0032376D" w:rsidP="00425394">
      <w:pPr>
        <w:pStyle w:val="a3"/>
        <w:jc w:val="both"/>
        <w:rPr>
          <w:rFonts w:ascii="Times New Roman" w:hAnsi="Times New Roman"/>
          <w:sz w:val="24"/>
          <w:szCs w:val="24"/>
        </w:rPr>
      </w:pPr>
      <w:r>
        <w:rPr>
          <w:rFonts w:ascii="Times New Roman" w:hAnsi="Times New Roman"/>
          <w:sz w:val="24"/>
          <w:szCs w:val="24"/>
        </w:rPr>
        <w:t xml:space="preserve">            </w:t>
      </w:r>
      <w:r w:rsidR="00425394" w:rsidRPr="0032376D">
        <w:rPr>
          <w:rFonts w:ascii="Times New Roman" w:hAnsi="Times New Roman"/>
          <w:i/>
          <w:sz w:val="24"/>
          <w:szCs w:val="24"/>
        </w:rPr>
        <w:t>Ценность -</w:t>
      </w:r>
      <w:r w:rsidR="00425394" w:rsidRPr="00425394">
        <w:rPr>
          <w:rFonts w:ascii="Times New Roman" w:hAnsi="Times New Roman"/>
          <w:sz w:val="24"/>
          <w:szCs w:val="24"/>
        </w:rPr>
        <w:t xml:space="preserve"> труд лежит в основе трудового направления воспитания.</w:t>
      </w:r>
    </w:p>
    <w:p w:rsidR="00425394" w:rsidRDefault="0032376D" w:rsidP="00425394">
      <w:pPr>
        <w:pStyle w:val="a3"/>
        <w:jc w:val="both"/>
        <w:rPr>
          <w:rFonts w:ascii="Times New Roman" w:hAnsi="Times New Roman"/>
          <w:sz w:val="24"/>
          <w:szCs w:val="24"/>
        </w:rPr>
      </w:pPr>
      <w:r>
        <w:rPr>
          <w:rFonts w:ascii="Times New Roman" w:hAnsi="Times New Roman"/>
          <w:sz w:val="24"/>
          <w:szCs w:val="24"/>
        </w:rPr>
        <w:t xml:space="preserve">            </w:t>
      </w:r>
      <w:r w:rsidR="00425394" w:rsidRPr="00425394">
        <w:rPr>
          <w:rFonts w:ascii="Times New Roman" w:hAnsi="Times New Roman"/>
          <w:sz w:val="24"/>
          <w:szCs w:val="24"/>
        </w:rPr>
        <w:t>Трудовое  воспитание  направлено  на  формирование  и  под</w:t>
      </w:r>
      <w:r>
        <w:rPr>
          <w:rFonts w:ascii="Times New Roman" w:hAnsi="Times New Roman"/>
          <w:sz w:val="24"/>
          <w:szCs w:val="24"/>
        </w:rPr>
        <w:t xml:space="preserve">держку  привычки  к  трудовому </w:t>
      </w:r>
      <w:r w:rsidR="00425394" w:rsidRPr="00425394">
        <w:rPr>
          <w:rFonts w:ascii="Times New Roman" w:hAnsi="Times New Roman"/>
          <w:sz w:val="24"/>
          <w:szCs w:val="24"/>
        </w:rPr>
        <w:t>усилию,  к  доступному  напряжению  физических,  умственных  и  н</w:t>
      </w:r>
      <w:r>
        <w:rPr>
          <w:rFonts w:ascii="Times New Roman" w:hAnsi="Times New Roman"/>
          <w:sz w:val="24"/>
          <w:szCs w:val="24"/>
        </w:rPr>
        <w:t xml:space="preserve">равственных  сил  для  решения </w:t>
      </w:r>
      <w:r w:rsidR="00425394" w:rsidRPr="00425394">
        <w:rPr>
          <w:rFonts w:ascii="Times New Roman" w:hAnsi="Times New Roman"/>
          <w:sz w:val="24"/>
          <w:szCs w:val="24"/>
        </w:rPr>
        <w:t>трудовой задачи; стремление приносить пользу людям. Повседн</w:t>
      </w:r>
      <w:r>
        <w:rPr>
          <w:rFonts w:ascii="Times New Roman" w:hAnsi="Times New Roman"/>
          <w:sz w:val="24"/>
          <w:szCs w:val="24"/>
        </w:rPr>
        <w:t xml:space="preserve">евный труд постепенно приводит </w:t>
      </w:r>
      <w:r w:rsidR="00425394" w:rsidRPr="00425394">
        <w:rPr>
          <w:rFonts w:ascii="Times New Roman" w:hAnsi="Times New Roman"/>
          <w:sz w:val="24"/>
          <w:szCs w:val="24"/>
        </w:rPr>
        <w:t>детей  к  осознанию  нравственной  стороны  труда.  Самостоятельность  в  выполнении  трудов</w:t>
      </w:r>
      <w:r>
        <w:rPr>
          <w:rFonts w:ascii="Times New Roman" w:hAnsi="Times New Roman"/>
          <w:sz w:val="24"/>
          <w:szCs w:val="24"/>
        </w:rPr>
        <w:t xml:space="preserve">ых </w:t>
      </w:r>
      <w:r w:rsidR="00425394" w:rsidRPr="00425394">
        <w:rPr>
          <w:rFonts w:ascii="Times New Roman" w:hAnsi="Times New Roman"/>
          <w:sz w:val="24"/>
          <w:szCs w:val="24"/>
        </w:rPr>
        <w:t>поручений способствует формированию о</w:t>
      </w:r>
      <w:r w:rsidR="00425394">
        <w:rPr>
          <w:rFonts w:ascii="Times New Roman" w:hAnsi="Times New Roman"/>
          <w:sz w:val="24"/>
          <w:szCs w:val="24"/>
        </w:rPr>
        <w:t>тветственности за свои действия</w:t>
      </w:r>
      <w:r>
        <w:rPr>
          <w:rFonts w:ascii="Times New Roman" w:hAnsi="Times New Roman"/>
          <w:sz w:val="24"/>
          <w:szCs w:val="24"/>
        </w:rPr>
        <w:t>.</w:t>
      </w:r>
    </w:p>
    <w:p w:rsidR="0032376D" w:rsidRPr="0032376D" w:rsidRDefault="0032376D" w:rsidP="0032376D">
      <w:pPr>
        <w:pStyle w:val="a3"/>
        <w:numPr>
          <w:ilvl w:val="0"/>
          <w:numId w:val="446"/>
        </w:numPr>
        <w:jc w:val="both"/>
        <w:rPr>
          <w:rFonts w:ascii="Times New Roman" w:hAnsi="Times New Roman"/>
          <w:b/>
          <w:i/>
          <w:sz w:val="24"/>
          <w:szCs w:val="24"/>
        </w:rPr>
      </w:pPr>
      <w:r w:rsidRPr="0032376D">
        <w:rPr>
          <w:rFonts w:ascii="Times New Roman" w:hAnsi="Times New Roman"/>
          <w:b/>
          <w:i/>
          <w:sz w:val="24"/>
          <w:szCs w:val="24"/>
        </w:rPr>
        <w:t>Эстетическое воспитание</w:t>
      </w:r>
    </w:p>
    <w:p w:rsidR="0032376D" w:rsidRPr="0032376D" w:rsidRDefault="0032376D" w:rsidP="0032376D">
      <w:pPr>
        <w:pStyle w:val="a3"/>
        <w:jc w:val="both"/>
        <w:rPr>
          <w:rFonts w:ascii="Times New Roman" w:hAnsi="Times New Roman"/>
          <w:sz w:val="24"/>
          <w:szCs w:val="24"/>
        </w:rPr>
      </w:pPr>
      <w:r>
        <w:rPr>
          <w:rFonts w:ascii="Times New Roman" w:hAnsi="Times New Roman"/>
          <w:sz w:val="24"/>
          <w:szCs w:val="24"/>
        </w:rPr>
        <w:t xml:space="preserve">            </w:t>
      </w:r>
      <w:r w:rsidRPr="0032376D">
        <w:rPr>
          <w:rFonts w:ascii="Times New Roman" w:hAnsi="Times New Roman"/>
          <w:i/>
          <w:sz w:val="24"/>
          <w:szCs w:val="24"/>
        </w:rPr>
        <w:t>Цель  эстетического  воспитания</w:t>
      </w:r>
      <w:r w:rsidRPr="0032376D">
        <w:rPr>
          <w:rFonts w:ascii="Times New Roman" w:hAnsi="Times New Roman"/>
          <w:sz w:val="24"/>
          <w:szCs w:val="24"/>
        </w:rPr>
        <w:t xml:space="preserve">  -  способствовать  становлению  у  ребёнка  ценностного отношения к красоте.</w:t>
      </w:r>
    </w:p>
    <w:p w:rsidR="0032376D" w:rsidRPr="0032376D" w:rsidRDefault="0032376D" w:rsidP="0032376D">
      <w:pPr>
        <w:pStyle w:val="a3"/>
        <w:jc w:val="both"/>
        <w:rPr>
          <w:rFonts w:ascii="Times New Roman" w:hAnsi="Times New Roman"/>
          <w:sz w:val="24"/>
          <w:szCs w:val="24"/>
        </w:rPr>
      </w:pPr>
      <w:r>
        <w:rPr>
          <w:rFonts w:ascii="Times New Roman" w:hAnsi="Times New Roman"/>
          <w:sz w:val="24"/>
          <w:szCs w:val="24"/>
        </w:rPr>
        <w:t xml:space="preserve">            </w:t>
      </w:r>
      <w:r w:rsidRPr="0032376D">
        <w:rPr>
          <w:rFonts w:ascii="Times New Roman" w:hAnsi="Times New Roman"/>
          <w:i/>
          <w:sz w:val="24"/>
          <w:szCs w:val="24"/>
        </w:rPr>
        <w:t>Ценности</w:t>
      </w:r>
      <w:r w:rsidRPr="0032376D">
        <w:rPr>
          <w:rFonts w:ascii="Times New Roman" w:hAnsi="Times New Roman"/>
          <w:sz w:val="24"/>
          <w:szCs w:val="24"/>
        </w:rPr>
        <w:t xml:space="preserve"> - культура, красота, лежат в основе эстетического направления воспитания.</w:t>
      </w:r>
    </w:p>
    <w:p w:rsidR="0032376D" w:rsidRPr="0032376D" w:rsidRDefault="0032376D" w:rsidP="0032376D">
      <w:pPr>
        <w:pStyle w:val="a3"/>
        <w:jc w:val="both"/>
        <w:rPr>
          <w:rFonts w:ascii="Times New Roman" w:hAnsi="Times New Roman"/>
          <w:sz w:val="24"/>
          <w:szCs w:val="24"/>
        </w:rPr>
      </w:pPr>
      <w:r>
        <w:rPr>
          <w:rFonts w:ascii="Times New Roman" w:hAnsi="Times New Roman"/>
          <w:sz w:val="24"/>
          <w:szCs w:val="24"/>
        </w:rPr>
        <w:t xml:space="preserve">            </w:t>
      </w:r>
      <w:r w:rsidRPr="0032376D">
        <w:rPr>
          <w:rFonts w:ascii="Times New Roman" w:hAnsi="Times New Roman"/>
          <w:sz w:val="24"/>
          <w:szCs w:val="24"/>
        </w:rPr>
        <w:t>Эстетическое воспитание направлено на воспитание лю</w:t>
      </w:r>
      <w:r>
        <w:rPr>
          <w:rFonts w:ascii="Times New Roman" w:hAnsi="Times New Roman"/>
          <w:sz w:val="24"/>
          <w:szCs w:val="24"/>
        </w:rPr>
        <w:t xml:space="preserve">бви к прекрасному в окружающей </w:t>
      </w:r>
      <w:r w:rsidRPr="0032376D">
        <w:rPr>
          <w:rFonts w:ascii="Times New Roman" w:hAnsi="Times New Roman"/>
          <w:sz w:val="24"/>
          <w:szCs w:val="24"/>
        </w:rPr>
        <w:t>обстановке, в  природе, в  искусстве,  в отношениях,  развитие  у  дете</w:t>
      </w:r>
      <w:r>
        <w:rPr>
          <w:rFonts w:ascii="Times New Roman" w:hAnsi="Times New Roman"/>
          <w:sz w:val="24"/>
          <w:szCs w:val="24"/>
        </w:rPr>
        <w:t xml:space="preserve">й  желания и  умения  творить. </w:t>
      </w:r>
      <w:r w:rsidRPr="0032376D">
        <w:rPr>
          <w:rFonts w:ascii="Times New Roman" w:hAnsi="Times New Roman"/>
          <w:sz w:val="24"/>
          <w:szCs w:val="24"/>
        </w:rPr>
        <w:t xml:space="preserve">Эстетическое воспитание через обогащение чувственного опыта </w:t>
      </w:r>
      <w:r>
        <w:rPr>
          <w:rFonts w:ascii="Times New Roman" w:hAnsi="Times New Roman"/>
          <w:sz w:val="24"/>
          <w:szCs w:val="24"/>
        </w:rPr>
        <w:t xml:space="preserve">и развитие эмоциональной сферы </w:t>
      </w:r>
      <w:r w:rsidRPr="0032376D">
        <w:rPr>
          <w:rFonts w:ascii="Times New Roman" w:hAnsi="Times New Roman"/>
          <w:sz w:val="24"/>
          <w:szCs w:val="24"/>
        </w:rPr>
        <w:t>личности  влияет  на  становление  нравственной  и  духовной  с</w:t>
      </w:r>
      <w:r>
        <w:rPr>
          <w:rFonts w:ascii="Times New Roman" w:hAnsi="Times New Roman"/>
          <w:sz w:val="24"/>
          <w:szCs w:val="24"/>
        </w:rPr>
        <w:t xml:space="preserve">оставляющих  внутреннего  мира </w:t>
      </w:r>
      <w:r w:rsidRPr="0032376D">
        <w:rPr>
          <w:rFonts w:ascii="Times New Roman" w:hAnsi="Times New Roman"/>
          <w:sz w:val="24"/>
          <w:szCs w:val="24"/>
        </w:rPr>
        <w:t xml:space="preserve">ребёнка. Искусство делает ребёнка отзывчивее, добрее, обогащает </w:t>
      </w:r>
      <w:r>
        <w:rPr>
          <w:rFonts w:ascii="Times New Roman" w:hAnsi="Times New Roman"/>
          <w:sz w:val="24"/>
          <w:szCs w:val="24"/>
        </w:rPr>
        <w:t xml:space="preserve">его духовный мир, способствует </w:t>
      </w:r>
      <w:r w:rsidRPr="0032376D">
        <w:rPr>
          <w:rFonts w:ascii="Times New Roman" w:hAnsi="Times New Roman"/>
          <w:sz w:val="24"/>
          <w:szCs w:val="24"/>
        </w:rPr>
        <w:t>воспитанию воображения, чувств. Красивая и удобная обстановка, чистота помещения, опр</w:t>
      </w:r>
      <w:r>
        <w:rPr>
          <w:rFonts w:ascii="Times New Roman" w:hAnsi="Times New Roman"/>
          <w:sz w:val="24"/>
          <w:szCs w:val="24"/>
        </w:rPr>
        <w:t xml:space="preserve">ятный </w:t>
      </w:r>
      <w:r w:rsidRPr="0032376D">
        <w:rPr>
          <w:rFonts w:ascii="Times New Roman" w:hAnsi="Times New Roman"/>
          <w:sz w:val="24"/>
          <w:szCs w:val="24"/>
        </w:rPr>
        <w:t xml:space="preserve">вид  детей  и  взрослых  содействуют  воспитанию  воображения,  чувств.  Красивая  и  удобная </w:t>
      </w:r>
    </w:p>
    <w:p w:rsidR="0032376D" w:rsidRPr="0032376D" w:rsidRDefault="0032376D" w:rsidP="0032376D">
      <w:pPr>
        <w:pStyle w:val="a3"/>
        <w:jc w:val="both"/>
        <w:rPr>
          <w:rFonts w:ascii="Times New Roman" w:hAnsi="Times New Roman"/>
          <w:sz w:val="24"/>
          <w:szCs w:val="24"/>
        </w:rPr>
      </w:pPr>
      <w:r w:rsidRPr="0032376D">
        <w:rPr>
          <w:rFonts w:ascii="Times New Roman" w:hAnsi="Times New Roman"/>
          <w:sz w:val="24"/>
          <w:szCs w:val="24"/>
        </w:rPr>
        <w:t>обстановка,  чистота  помещения,  опрятный  вид  детей  и  взр</w:t>
      </w:r>
      <w:r>
        <w:rPr>
          <w:rFonts w:ascii="Times New Roman" w:hAnsi="Times New Roman"/>
          <w:sz w:val="24"/>
          <w:szCs w:val="24"/>
        </w:rPr>
        <w:t xml:space="preserve">ослых  содействуют  воспитанию </w:t>
      </w:r>
      <w:r w:rsidRPr="0032376D">
        <w:rPr>
          <w:rFonts w:ascii="Times New Roman" w:hAnsi="Times New Roman"/>
          <w:sz w:val="24"/>
          <w:szCs w:val="24"/>
        </w:rPr>
        <w:t>художественного вкуса.</w:t>
      </w:r>
    </w:p>
    <w:p w:rsidR="0032376D" w:rsidRPr="0032376D" w:rsidRDefault="0032376D" w:rsidP="0032376D">
      <w:pPr>
        <w:pStyle w:val="a3"/>
        <w:tabs>
          <w:tab w:val="left" w:pos="709"/>
        </w:tabs>
        <w:jc w:val="both"/>
        <w:rPr>
          <w:rFonts w:ascii="Times New Roman" w:hAnsi="Times New Roman"/>
          <w:b/>
          <w:sz w:val="24"/>
          <w:szCs w:val="24"/>
        </w:rPr>
      </w:pPr>
      <w:r>
        <w:rPr>
          <w:rFonts w:ascii="Times New Roman" w:hAnsi="Times New Roman"/>
          <w:b/>
          <w:sz w:val="24"/>
          <w:szCs w:val="24"/>
        </w:rPr>
        <w:t xml:space="preserve">           </w:t>
      </w:r>
      <w:r w:rsidRPr="0032376D">
        <w:rPr>
          <w:rFonts w:ascii="Times New Roman" w:hAnsi="Times New Roman"/>
          <w:b/>
          <w:sz w:val="24"/>
          <w:szCs w:val="24"/>
        </w:rPr>
        <w:t>Принципы воспитания</w:t>
      </w:r>
    </w:p>
    <w:p w:rsidR="0032376D" w:rsidRPr="0032376D" w:rsidRDefault="0032376D" w:rsidP="0032376D">
      <w:pPr>
        <w:pStyle w:val="a3"/>
        <w:jc w:val="both"/>
        <w:rPr>
          <w:rFonts w:ascii="Times New Roman" w:hAnsi="Times New Roman"/>
          <w:sz w:val="24"/>
          <w:szCs w:val="24"/>
        </w:rPr>
      </w:pPr>
      <w:r>
        <w:rPr>
          <w:rFonts w:ascii="Times New Roman" w:hAnsi="Times New Roman"/>
          <w:sz w:val="24"/>
          <w:szCs w:val="24"/>
        </w:rPr>
        <w:t xml:space="preserve">           </w:t>
      </w:r>
      <w:r w:rsidRPr="0032376D">
        <w:rPr>
          <w:rFonts w:ascii="Times New Roman" w:hAnsi="Times New Roman"/>
          <w:sz w:val="24"/>
          <w:szCs w:val="24"/>
        </w:rPr>
        <w:t>Программа  воспитания  построена  на  основе  духовно-нр</w:t>
      </w:r>
      <w:r>
        <w:rPr>
          <w:rFonts w:ascii="Times New Roman" w:hAnsi="Times New Roman"/>
          <w:sz w:val="24"/>
          <w:szCs w:val="24"/>
        </w:rPr>
        <w:t xml:space="preserve">авственных  и  социокультурных </w:t>
      </w:r>
      <w:r w:rsidRPr="0032376D">
        <w:rPr>
          <w:rFonts w:ascii="Times New Roman" w:hAnsi="Times New Roman"/>
          <w:sz w:val="24"/>
          <w:szCs w:val="24"/>
        </w:rPr>
        <w:t>ценностей и принятых в обществе правил и норм поведения в интер</w:t>
      </w:r>
      <w:r>
        <w:rPr>
          <w:rFonts w:ascii="Times New Roman" w:hAnsi="Times New Roman"/>
          <w:sz w:val="24"/>
          <w:szCs w:val="24"/>
        </w:rPr>
        <w:t xml:space="preserve">есах человека, семьи, общества </w:t>
      </w:r>
      <w:r w:rsidRPr="0032376D">
        <w:rPr>
          <w:rFonts w:ascii="Times New Roman" w:hAnsi="Times New Roman"/>
          <w:sz w:val="24"/>
          <w:szCs w:val="24"/>
        </w:rPr>
        <w:t>и опирается на следующие принципы:</w:t>
      </w:r>
    </w:p>
    <w:p w:rsidR="0032376D" w:rsidRPr="0032376D" w:rsidRDefault="0032376D" w:rsidP="0032376D">
      <w:pPr>
        <w:pStyle w:val="a3"/>
        <w:ind w:firstLine="567"/>
        <w:jc w:val="both"/>
        <w:rPr>
          <w:rFonts w:ascii="Times New Roman" w:hAnsi="Times New Roman"/>
          <w:sz w:val="24"/>
          <w:szCs w:val="24"/>
        </w:rPr>
      </w:pPr>
      <w:r w:rsidRPr="0032376D">
        <w:rPr>
          <w:rFonts w:ascii="Times New Roman" w:hAnsi="Times New Roman"/>
          <w:sz w:val="24"/>
          <w:szCs w:val="24"/>
        </w:rPr>
        <w:t xml:space="preserve">- </w:t>
      </w:r>
      <w:r w:rsidRPr="00556C04">
        <w:rPr>
          <w:rFonts w:ascii="Times New Roman" w:hAnsi="Times New Roman"/>
          <w:b/>
          <w:i/>
          <w:sz w:val="24"/>
          <w:szCs w:val="24"/>
        </w:rPr>
        <w:t>принцип  гуманизма</w:t>
      </w:r>
      <w:r w:rsidRPr="0032376D">
        <w:rPr>
          <w:rFonts w:ascii="Times New Roman" w:hAnsi="Times New Roman"/>
          <w:sz w:val="24"/>
          <w:szCs w:val="24"/>
        </w:rPr>
        <w:t>:  приоритет  жизни  и  здоровья  человек</w:t>
      </w:r>
      <w:r>
        <w:rPr>
          <w:rFonts w:ascii="Times New Roman" w:hAnsi="Times New Roman"/>
          <w:sz w:val="24"/>
          <w:szCs w:val="24"/>
        </w:rPr>
        <w:t xml:space="preserve">а,  прав  и  свобод  личности, </w:t>
      </w:r>
      <w:r w:rsidRPr="0032376D">
        <w:rPr>
          <w:rFonts w:ascii="Times New Roman" w:hAnsi="Times New Roman"/>
          <w:sz w:val="24"/>
          <w:szCs w:val="24"/>
        </w:rPr>
        <w:t>свободного  развития  личности;  воспитание  взаимоуважения,  т</w:t>
      </w:r>
      <w:r>
        <w:rPr>
          <w:rFonts w:ascii="Times New Roman" w:hAnsi="Times New Roman"/>
          <w:sz w:val="24"/>
          <w:szCs w:val="24"/>
        </w:rPr>
        <w:t xml:space="preserve">рудолюбия,  гражданственности, </w:t>
      </w:r>
      <w:r w:rsidRPr="0032376D">
        <w:rPr>
          <w:rFonts w:ascii="Times New Roman" w:hAnsi="Times New Roman"/>
          <w:sz w:val="24"/>
          <w:szCs w:val="24"/>
        </w:rPr>
        <w:t>патриотизма, ответственности, правовой культуры, бережного от</w:t>
      </w:r>
      <w:r>
        <w:rPr>
          <w:rFonts w:ascii="Times New Roman" w:hAnsi="Times New Roman"/>
          <w:sz w:val="24"/>
          <w:szCs w:val="24"/>
        </w:rPr>
        <w:t xml:space="preserve">ношения к природе и окружающей </w:t>
      </w:r>
      <w:r w:rsidRPr="0032376D">
        <w:rPr>
          <w:rFonts w:ascii="Times New Roman" w:hAnsi="Times New Roman"/>
          <w:sz w:val="24"/>
          <w:szCs w:val="24"/>
        </w:rPr>
        <w:t>среде, рационального природопользования;</w:t>
      </w:r>
    </w:p>
    <w:p w:rsidR="0032376D" w:rsidRPr="0032376D" w:rsidRDefault="0032376D" w:rsidP="0032376D">
      <w:pPr>
        <w:pStyle w:val="a3"/>
        <w:ind w:firstLine="567"/>
        <w:jc w:val="both"/>
        <w:rPr>
          <w:rFonts w:ascii="Times New Roman" w:hAnsi="Times New Roman"/>
          <w:sz w:val="24"/>
          <w:szCs w:val="24"/>
        </w:rPr>
      </w:pPr>
      <w:r w:rsidRPr="0032376D">
        <w:rPr>
          <w:rFonts w:ascii="Times New Roman" w:hAnsi="Times New Roman"/>
          <w:sz w:val="24"/>
          <w:szCs w:val="24"/>
        </w:rPr>
        <w:t xml:space="preserve">- </w:t>
      </w:r>
      <w:r w:rsidRPr="00556C04">
        <w:rPr>
          <w:rFonts w:ascii="Times New Roman" w:hAnsi="Times New Roman"/>
          <w:b/>
          <w:i/>
          <w:sz w:val="24"/>
          <w:szCs w:val="24"/>
        </w:rPr>
        <w:t>принцип  ценностного  единства  и  совместности</w:t>
      </w:r>
      <w:r w:rsidRPr="0032376D">
        <w:rPr>
          <w:rFonts w:ascii="Times New Roman" w:hAnsi="Times New Roman"/>
          <w:sz w:val="24"/>
          <w:szCs w:val="24"/>
        </w:rPr>
        <w:t>:  е</w:t>
      </w:r>
      <w:r>
        <w:rPr>
          <w:rFonts w:ascii="Times New Roman" w:hAnsi="Times New Roman"/>
          <w:sz w:val="24"/>
          <w:szCs w:val="24"/>
        </w:rPr>
        <w:t xml:space="preserve">динство  ценностей  и  смыслов </w:t>
      </w:r>
      <w:r w:rsidRPr="0032376D">
        <w:rPr>
          <w:rFonts w:ascii="Times New Roman" w:hAnsi="Times New Roman"/>
          <w:sz w:val="24"/>
          <w:szCs w:val="24"/>
        </w:rPr>
        <w:t>воспитания,  разделяемых  всеми  участниками  образовате</w:t>
      </w:r>
      <w:r>
        <w:rPr>
          <w:rFonts w:ascii="Times New Roman" w:hAnsi="Times New Roman"/>
          <w:sz w:val="24"/>
          <w:szCs w:val="24"/>
        </w:rPr>
        <w:t xml:space="preserve">льных  отношений,  содействие, </w:t>
      </w:r>
      <w:r w:rsidRPr="0032376D">
        <w:rPr>
          <w:rFonts w:ascii="Times New Roman" w:hAnsi="Times New Roman"/>
          <w:sz w:val="24"/>
          <w:szCs w:val="24"/>
        </w:rPr>
        <w:t>сотворчество и сопереживание, взаимопонимание и взаимное уважение;</w:t>
      </w:r>
    </w:p>
    <w:p w:rsidR="0032376D" w:rsidRPr="0032376D" w:rsidRDefault="0032376D" w:rsidP="0032376D">
      <w:pPr>
        <w:pStyle w:val="a3"/>
        <w:ind w:firstLine="567"/>
        <w:jc w:val="both"/>
        <w:rPr>
          <w:rFonts w:ascii="Times New Roman" w:hAnsi="Times New Roman"/>
          <w:sz w:val="24"/>
          <w:szCs w:val="24"/>
        </w:rPr>
      </w:pPr>
      <w:r w:rsidRPr="0032376D">
        <w:rPr>
          <w:rFonts w:ascii="Times New Roman" w:hAnsi="Times New Roman"/>
          <w:sz w:val="24"/>
          <w:szCs w:val="24"/>
        </w:rPr>
        <w:t xml:space="preserve">- </w:t>
      </w:r>
      <w:r w:rsidRPr="00556C04">
        <w:rPr>
          <w:rFonts w:ascii="Times New Roman" w:hAnsi="Times New Roman"/>
          <w:b/>
          <w:i/>
          <w:sz w:val="24"/>
          <w:szCs w:val="24"/>
        </w:rPr>
        <w:t>принцип  общего  культурного  образования:</w:t>
      </w:r>
      <w:r w:rsidRPr="0032376D">
        <w:rPr>
          <w:rFonts w:ascii="Times New Roman" w:hAnsi="Times New Roman"/>
          <w:sz w:val="24"/>
          <w:szCs w:val="24"/>
        </w:rPr>
        <w:t xml:space="preserve">  воспитание</w:t>
      </w:r>
      <w:r>
        <w:rPr>
          <w:rFonts w:ascii="Times New Roman" w:hAnsi="Times New Roman"/>
          <w:sz w:val="24"/>
          <w:szCs w:val="24"/>
        </w:rPr>
        <w:t xml:space="preserve">  основывается  на  культуре  и</w:t>
      </w:r>
      <w:r w:rsidR="008F4461">
        <w:rPr>
          <w:rFonts w:ascii="Times New Roman" w:hAnsi="Times New Roman"/>
          <w:sz w:val="24"/>
          <w:szCs w:val="24"/>
        </w:rPr>
        <w:t xml:space="preserve"> </w:t>
      </w:r>
      <w:r w:rsidRPr="0032376D">
        <w:rPr>
          <w:rFonts w:ascii="Times New Roman" w:hAnsi="Times New Roman"/>
          <w:sz w:val="24"/>
          <w:szCs w:val="24"/>
        </w:rPr>
        <w:t>тради</w:t>
      </w:r>
      <w:r>
        <w:rPr>
          <w:rFonts w:ascii="Times New Roman" w:hAnsi="Times New Roman"/>
          <w:sz w:val="24"/>
          <w:szCs w:val="24"/>
        </w:rPr>
        <w:t xml:space="preserve">циях России, включая культурные </w:t>
      </w:r>
      <w:r w:rsidRPr="0032376D">
        <w:rPr>
          <w:rFonts w:ascii="Times New Roman" w:hAnsi="Times New Roman"/>
          <w:sz w:val="24"/>
          <w:szCs w:val="24"/>
        </w:rPr>
        <w:t>особенности региона;</w:t>
      </w:r>
    </w:p>
    <w:p w:rsidR="0032376D" w:rsidRPr="0032376D" w:rsidRDefault="0032376D" w:rsidP="0032376D">
      <w:pPr>
        <w:pStyle w:val="a3"/>
        <w:ind w:firstLine="567"/>
        <w:jc w:val="both"/>
        <w:rPr>
          <w:rFonts w:ascii="Times New Roman" w:hAnsi="Times New Roman"/>
          <w:sz w:val="24"/>
          <w:szCs w:val="24"/>
        </w:rPr>
      </w:pPr>
      <w:r w:rsidRPr="0032376D">
        <w:rPr>
          <w:rFonts w:ascii="Times New Roman" w:hAnsi="Times New Roman"/>
          <w:sz w:val="24"/>
          <w:szCs w:val="24"/>
        </w:rPr>
        <w:lastRenderedPageBreak/>
        <w:t xml:space="preserve">- </w:t>
      </w:r>
      <w:r w:rsidRPr="00556C04">
        <w:rPr>
          <w:rFonts w:ascii="Times New Roman" w:hAnsi="Times New Roman"/>
          <w:b/>
          <w:i/>
          <w:sz w:val="24"/>
          <w:szCs w:val="24"/>
        </w:rPr>
        <w:t>принцип  следования нравственному  примеру:</w:t>
      </w:r>
      <w:r w:rsidRPr="0032376D">
        <w:rPr>
          <w:rFonts w:ascii="Times New Roman" w:hAnsi="Times New Roman"/>
          <w:sz w:val="24"/>
          <w:szCs w:val="24"/>
        </w:rPr>
        <w:t xml:space="preserve">  пример  ка</w:t>
      </w:r>
      <w:r>
        <w:rPr>
          <w:rFonts w:ascii="Times New Roman" w:hAnsi="Times New Roman"/>
          <w:sz w:val="24"/>
          <w:szCs w:val="24"/>
        </w:rPr>
        <w:t xml:space="preserve">к  метод  воспитания позволяет </w:t>
      </w:r>
      <w:r w:rsidRPr="0032376D">
        <w:rPr>
          <w:rFonts w:ascii="Times New Roman" w:hAnsi="Times New Roman"/>
          <w:sz w:val="24"/>
          <w:szCs w:val="24"/>
        </w:rPr>
        <w:t>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w:t>
      </w:r>
      <w:r>
        <w:rPr>
          <w:rFonts w:ascii="Times New Roman" w:hAnsi="Times New Roman"/>
          <w:sz w:val="24"/>
          <w:szCs w:val="24"/>
        </w:rPr>
        <w:t xml:space="preserve">  при  построении  собственной </w:t>
      </w:r>
      <w:r w:rsidRPr="0032376D">
        <w:rPr>
          <w:rFonts w:ascii="Times New Roman" w:hAnsi="Times New Roman"/>
          <w:sz w:val="24"/>
          <w:szCs w:val="24"/>
        </w:rPr>
        <w:t>системы ценностных отношений, продемонстрировать ребенку реальную возможность следования идеалу в жизни;</w:t>
      </w:r>
    </w:p>
    <w:p w:rsidR="0032376D" w:rsidRPr="0032376D" w:rsidRDefault="0032376D" w:rsidP="0032376D">
      <w:pPr>
        <w:pStyle w:val="a3"/>
        <w:ind w:firstLine="567"/>
        <w:jc w:val="both"/>
        <w:rPr>
          <w:rFonts w:ascii="Times New Roman" w:hAnsi="Times New Roman"/>
          <w:sz w:val="24"/>
          <w:szCs w:val="24"/>
        </w:rPr>
      </w:pPr>
      <w:r w:rsidRPr="0032376D">
        <w:rPr>
          <w:rFonts w:ascii="Times New Roman" w:hAnsi="Times New Roman"/>
          <w:sz w:val="24"/>
          <w:szCs w:val="24"/>
        </w:rPr>
        <w:t xml:space="preserve">- </w:t>
      </w:r>
      <w:r w:rsidRPr="00556C04">
        <w:rPr>
          <w:rFonts w:ascii="Times New Roman" w:hAnsi="Times New Roman"/>
          <w:b/>
          <w:i/>
          <w:sz w:val="24"/>
          <w:szCs w:val="24"/>
        </w:rPr>
        <w:t>принципы безопасной жизнедеятельности:</w:t>
      </w:r>
      <w:r w:rsidRPr="0032376D">
        <w:rPr>
          <w:rFonts w:ascii="Times New Roman" w:hAnsi="Times New Roman"/>
          <w:sz w:val="24"/>
          <w:szCs w:val="24"/>
        </w:rPr>
        <w:t xml:space="preserve">  защищенн</w:t>
      </w:r>
      <w:r>
        <w:rPr>
          <w:rFonts w:ascii="Times New Roman" w:hAnsi="Times New Roman"/>
          <w:sz w:val="24"/>
          <w:szCs w:val="24"/>
        </w:rPr>
        <w:t xml:space="preserve">ость важных интересов личности </w:t>
      </w:r>
      <w:r w:rsidRPr="0032376D">
        <w:rPr>
          <w:rFonts w:ascii="Times New Roman" w:hAnsi="Times New Roman"/>
          <w:sz w:val="24"/>
          <w:szCs w:val="24"/>
        </w:rPr>
        <w:t>от внутренних и внешних угроз, воспитание через призму безопасности и безопасного поведения;</w:t>
      </w:r>
    </w:p>
    <w:p w:rsidR="0032376D" w:rsidRPr="0032376D" w:rsidRDefault="0032376D" w:rsidP="0032376D">
      <w:pPr>
        <w:pStyle w:val="a3"/>
        <w:ind w:firstLine="567"/>
        <w:jc w:val="both"/>
        <w:rPr>
          <w:rFonts w:ascii="Times New Roman" w:hAnsi="Times New Roman"/>
          <w:sz w:val="24"/>
          <w:szCs w:val="24"/>
        </w:rPr>
      </w:pPr>
      <w:r w:rsidRPr="0032376D">
        <w:rPr>
          <w:rFonts w:ascii="Times New Roman" w:hAnsi="Times New Roman"/>
          <w:sz w:val="24"/>
          <w:szCs w:val="24"/>
        </w:rPr>
        <w:t xml:space="preserve">- </w:t>
      </w:r>
      <w:r w:rsidRPr="00556C04">
        <w:rPr>
          <w:rFonts w:ascii="Times New Roman" w:hAnsi="Times New Roman"/>
          <w:b/>
          <w:i/>
          <w:sz w:val="24"/>
          <w:szCs w:val="24"/>
        </w:rPr>
        <w:t>принцип совместной деятельности ребенка и педагогического работника:</w:t>
      </w:r>
      <w:r>
        <w:rPr>
          <w:rFonts w:ascii="Times New Roman" w:hAnsi="Times New Roman"/>
          <w:sz w:val="24"/>
          <w:szCs w:val="24"/>
        </w:rPr>
        <w:t xml:space="preserve">  значимость </w:t>
      </w:r>
      <w:r w:rsidRPr="0032376D">
        <w:rPr>
          <w:rFonts w:ascii="Times New Roman" w:hAnsi="Times New Roman"/>
          <w:sz w:val="24"/>
          <w:szCs w:val="24"/>
        </w:rPr>
        <w:t>совместной  деятельности  педагогического  работника  и  ребе</w:t>
      </w:r>
      <w:r>
        <w:rPr>
          <w:rFonts w:ascii="Times New Roman" w:hAnsi="Times New Roman"/>
          <w:sz w:val="24"/>
          <w:szCs w:val="24"/>
        </w:rPr>
        <w:t xml:space="preserve">нка  на  основе  приобщения  к </w:t>
      </w:r>
      <w:r w:rsidRPr="0032376D">
        <w:rPr>
          <w:rFonts w:ascii="Times New Roman" w:hAnsi="Times New Roman"/>
          <w:sz w:val="24"/>
          <w:szCs w:val="24"/>
        </w:rPr>
        <w:t>культурным ценностям и их освоения;</w:t>
      </w:r>
    </w:p>
    <w:p w:rsidR="0032376D" w:rsidRPr="0032376D" w:rsidRDefault="0032376D" w:rsidP="0032376D">
      <w:pPr>
        <w:pStyle w:val="a3"/>
        <w:ind w:firstLine="567"/>
        <w:jc w:val="both"/>
        <w:rPr>
          <w:rFonts w:ascii="Times New Roman" w:hAnsi="Times New Roman"/>
          <w:sz w:val="24"/>
          <w:szCs w:val="24"/>
        </w:rPr>
      </w:pPr>
      <w:r w:rsidRPr="0032376D">
        <w:rPr>
          <w:rFonts w:ascii="Times New Roman" w:hAnsi="Times New Roman"/>
          <w:sz w:val="24"/>
          <w:szCs w:val="24"/>
        </w:rPr>
        <w:t xml:space="preserve">- </w:t>
      </w:r>
      <w:r w:rsidRPr="00556C04">
        <w:rPr>
          <w:rFonts w:ascii="Times New Roman" w:hAnsi="Times New Roman"/>
          <w:b/>
          <w:i/>
          <w:sz w:val="24"/>
          <w:szCs w:val="24"/>
        </w:rPr>
        <w:t>принцип  инклюзивности:</w:t>
      </w:r>
      <w:r w:rsidRPr="0032376D">
        <w:rPr>
          <w:rFonts w:ascii="Times New Roman" w:hAnsi="Times New Roman"/>
          <w:sz w:val="24"/>
          <w:szCs w:val="24"/>
        </w:rPr>
        <w:t xml:space="preserve">  организация  образовательного</w:t>
      </w:r>
      <w:r>
        <w:rPr>
          <w:rFonts w:ascii="Times New Roman" w:hAnsi="Times New Roman"/>
          <w:sz w:val="24"/>
          <w:szCs w:val="24"/>
        </w:rPr>
        <w:t xml:space="preserve">  процесса,  при  котором  все </w:t>
      </w:r>
      <w:r w:rsidRPr="0032376D">
        <w:rPr>
          <w:rFonts w:ascii="Times New Roman" w:hAnsi="Times New Roman"/>
          <w:sz w:val="24"/>
          <w:szCs w:val="24"/>
        </w:rPr>
        <w:t>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32376D" w:rsidRPr="00556C04" w:rsidRDefault="00556C04" w:rsidP="0032376D">
      <w:pPr>
        <w:pStyle w:val="a3"/>
        <w:jc w:val="both"/>
        <w:rPr>
          <w:rFonts w:ascii="Times New Roman" w:hAnsi="Times New Roman"/>
          <w:b/>
          <w:sz w:val="24"/>
          <w:szCs w:val="24"/>
        </w:rPr>
      </w:pPr>
      <w:r w:rsidRPr="00556C04">
        <w:rPr>
          <w:rFonts w:ascii="Times New Roman" w:hAnsi="Times New Roman"/>
          <w:b/>
          <w:sz w:val="24"/>
          <w:szCs w:val="24"/>
        </w:rPr>
        <w:t xml:space="preserve">            </w:t>
      </w:r>
      <w:r w:rsidR="0032376D" w:rsidRPr="00556C04">
        <w:rPr>
          <w:rFonts w:ascii="Times New Roman" w:hAnsi="Times New Roman"/>
          <w:b/>
          <w:sz w:val="24"/>
          <w:szCs w:val="24"/>
        </w:rPr>
        <w:t>1.3. Целевые ориентиры воспитания</w:t>
      </w:r>
    </w:p>
    <w:p w:rsidR="0032376D" w:rsidRPr="0032376D" w:rsidRDefault="00556C04" w:rsidP="0032376D">
      <w:pPr>
        <w:pStyle w:val="a3"/>
        <w:jc w:val="both"/>
        <w:rPr>
          <w:rFonts w:ascii="Times New Roman" w:hAnsi="Times New Roman"/>
          <w:sz w:val="24"/>
          <w:szCs w:val="24"/>
        </w:rPr>
      </w:pPr>
      <w:r>
        <w:rPr>
          <w:rFonts w:ascii="Times New Roman" w:hAnsi="Times New Roman"/>
          <w:sz w:val="24"/>
          <w:szCs w:val="24"/>
        </w:rPr>
        <w:t xml:space="preserve">            </w:t>
      </w:r>
      <w:r w:rsidR="0032376D" w:rsidRPr="0032376D">
        <w:rPr>
          <w:rFonts w:ascii="Times New Roman" w:hAnsi="Times New Roman"/>
          <w:sz w:val="24"/>
          <w:szCs w:val="24"/>
        </w:rPr>
        <w:t>Деятельность педагогических работников нацелена на перспективу стано</w:t>
      </w:r>
      <w:r>
        <w:rPr>
          <w:rFonts w:ascii="Times New Roman" w:hAnsi="Times New Roman"/>
          <w:sz w:val="24"/>
          <w:szCs w:val="24"/>
        </w:rPr>
        <w:t xml:space="preserve">вления личности и </w:t>
      </w:r>
      <w:r w:rsidR="0032376D" w:rsidRPr="0032376D">
        <w:rPr>
          <w:rFonts w:ascii="Times New Roman" w:hAnsi="Times New Roman"/>
          <w:sz w:val="24"/>
          <w:szCs w:val="24"/>
        </w:rPr>
        <w:t>развития ребёнка. Поэтому планируемые результаты представлены</w:t>
      </w:r>
      <w:r>
        <w:rPr>
          <w:rFonts w:ascii="Times New Roman" w:hAnsi="Times New Roman"/>
          <w:sz w:val="24"/>
          <w:szCs w:val="24"/>
        </w:rPr>
        <w:t xml:space="preserve"> в виде целевых ориентиров как </w:t>
      </w:r>
      <w:r w:rsidR="0032376D" w:rsidRPr="0032376D">
        <w:rPr>
          <w:rFonts w:ascii="Times New Roman" w:hAnsi="Times New Roman"/>
          <w:sz w:val="24"/>
          <w:szCs w:val="24"/>
        </w:rPr>
        <w:t>обобщенные «портреты» ребёнка к концу раннего и дошкольного возрастов.</w:t>
      </w:r>
    </w:p>
    <w:p w:rsidR="00556C04" w:rsidRPr="009013CE" w:rsidRDefault="00556C04" w:rsidP="00556C04">
      <w:pPr>
        <w:pStyle w:val="a3"/>
        <w:jc w:val="both"/>
        <w:rPr>
          <w:rFonts w:ascii="Times New Roman" w:hAnsi="Times New Roman"/>
          <w:sz w:val="24"/>
          <w:szCs w:val="24"/>
        </w:rPr>
      </w:pPr>
      <w:r>
        <w:rPr>
          <w:rFonts w:ascii="Times New Roman" w:hAnsi="Times New Roman"/>
          <w:sz w:val="24"/>
          <w:szCs w:val="24"/>
        </w:rPr>
        <w:t xml:space="preserve">            </w:t>
      </w:r>
      <w:r w:rsidR="0032376D" w:rsidRPr="0032376D">
        <w:rPr>
          <w:rFonts w:ascii="Times New Roman" w:hAnsi="Times New Roman"/>
          <w:sz w:val="24"/>
          <w:szCs w:val="24"/>
        </w:rPr>
        <w:t>В соответствии с ФГОС ДО оценка результатов воспитательной работы не осущ</w:t>
      </w:r>
      <w:r>
        <w:rPr>
          <w:rFonts w:ascii="Times New Roman" w:hAnsi="Times New Roman"/>
          <w:sz w:val="24"/>
          <w:szCs w:val="24"/>
        </w:rPr>
        <w:t xml:space="preserve">ествляется, </w:t>
      </w:r>
      <w:r w:rsidR="0032376D" w:rsidRPr="0032376D">
        <w:rPr>
          <w:rFonts w:ascii="Times New Roman" w:hAnsi="Times New Roman"/>
          <w:sz w:val="24"/>
          <w:szCs w:val="24"/>
        </w:rPr>
        <w:t>так  как  целевые  ориентиры  основной  образовательной  программы</w:t>
      </w:r>
      <w:r>
        <w:rPr>
          <w:rFonts w:ascii="Times New Roman" w:hAnsi="Times New Roman"/>
          <w:sz w:val="24"/>
          <w:szCs w:val="24"/>
        </w:rPr>
        <w:t xml:space="preserve">  дошкольного  образования  не </w:t>
      </w:r>
      <w:r w:rsidR="0032376D" w:rsidRPr="0032376D">
        <w:rPr>
          <w:rFonts w:ascii="Times New Roman" w:hAnsi="Times New Roman"/>
          <w:sz w:val="24"/>
          <w:szCs w:val="24"/>
        </w:rPr>
        <w:t>подлежат непосредственной оценке, в т.ч. в виде педагогической д</w:t>
      </w:r>
      <w:r>
        <w:rPr>
          <w:rFonts w:ascii="Times New Roman" w:hAnsi="Times New Roman"/>
          <w:sz w:val="24"/>
          <w:szCs w:val="24"/>
        </w:rPr>
        <w:t xml:space="preserve">иагностики (мониторинга), и не </w:t>
      </w:r>
      <w:r w:rsidR="0032376D" w:rsidRPr="0032376D">
        <w:rPr>
          <w:rFonts w:ascii="Times New Roman" w:hAnsi="Times New Roman"/>
          <w:sz w:val="24"/>
          <w:szCs w:val="24"/>
        </w:rPr>
        <w:t>являются основанием для их формального сравнения с реальными достижениями детей</w:t>
      </w:r>
      <w:r>
        <w:rPr>
          <w:rFonts w:ascii="Times New Roman" w:hAnsi="Times New Roman"/>
          <w:sz w:val="24"/>
          <w:szCs w:val="24"/>
        </w:rPr>
        <w:t>.</w:t>
      </w:r>
    </w:p>
    <w:p w:rsidR="00556C04" w:rsidRPr="00556C04" w:rsidRDefault="00556C04" w:rsidP="00556C04">
      <w:pPr>
        <w:pStyle w:val="a3"/>
        <w:jc w:val="both"/>
        <w:rPr>
          <w:rFonts w:ascii="Times New Roman" w:hAnsi="Times New Roman"/>
          <w:b/>
          <w:i/>
          <w:sz w:val="24"/>
          <w:szCs w:val="24"/>
        </w:rPr>
      </w:pPr>
      <w:r>
        <w:rPr>
          <w:rFonts w:ascii="Times New Roman" w:hAnsi="Times New Roman"/>
          <w:b/>
          <w:i/>
          <w:sz w:val="24"/>
          <w:szCs w:val="24"/>
        </w:rPr>
        <w:t xml:space="preserve">           </w:t>
      </w:r>
      <w:r w:rsidRPr="00556C04">
        <w:rPr>
          <w:rFonts w:ascii="Times New Roman" w:hAnsi="Times New Roman"/>
          <w:b/>
          <w:i/>
          <w:sz w:val="24"/>
          <w:szCs w:val="24"/>
        </w:rPr>
        <w:t>Целевые ориентиры воспитания детей раннего возраста (к 3 годам)</w:t>
      </w:r>
    </w:p>
    <w:p w:rsidR="00556C04" w:rsidRPr="00556C04" w:rsidRDefault="00556C04" w:rsidP="00556C04">
      <w:pPr>
        <w:pStyle w:val="a3"/>
        <w:jc w:val="both"/>
        <w:rPr>
          <w:rFonts w:ascii="Times New Roman" w:hAnsi="Times New Roman"/>
          <w:sz w:val="20"/>
          <w:szCs w:val="20"/>
        </w:rPr>
      </w:pPr>
      <w:r>
        <w:rPr>
          <w:rFonts w:ascii="Times New Roman" w:hAnsi="Times New Roman"/>
          <w:sz w:val="24"/>
          <w:szCs w:val="24"/>
        </w:rPr>
        <w:t xml:space="preserve">           </w:t>
      </w:r>
      <w:r w:rsidRPr="00556C04">
        <w:rPr>
          <w:rFonts w:ascii="Times New Roman" w:hAnsi="Times New Roman"/>
          <w:b/>
          <w:i/>
          <w:sz w:val="24"/>
          <w:szCs w:val="24"/>
        </w:rPr>
        <w:t>Портрет ребенка младенческого и раннего возраста (к 3-м годам)</w:t>
      </w:r>
      <w:r>
        <w:rPr>
          <w:rFonts w:ascii="Times New Roman" w:hAnsi="Times New Roman"/>
          <w:b/>
          <w:i/>
          <w:sz w:val="24"/>
          <w:szCs w:val="24"/>
        </w:rPr>
        <w:t xml:space="preserve">                                   </w:t>
      </w:r>
      <w:r w:rsidRPr="00556C04">
        <w:rPr>
          <w:rFonts w:ascii="Times New Roman" w:hAnsi="Times New Roman"/>
          <w:b/>
          <w:i/>
          <w:sz w:val="24"/>
          <w:szCs w:val="24"/>
        </w:rPr>
        <w:t xml:space="preserve"> </w:t>
      </w:r>
      <w:r w:rsidR="00FD5F38">
        <w:rPr>
          <w:rFonts w:ascii="Times New Roman" w:hAnsi="Times New Roman"/>
          <w:b/>
          <w:i/>
          <w:sz w:val="24"/>
          <w:szCs w:val="24"/>
        </w:rPr>
        <w:t xml:space="preserve">                                                 </w:t>
      </w:r>
      <w:r w:rsidRPr="00556C04">
        <w:rPr>
          <w:rFonts w:ascii="Times New Roman" w:hAnsi="Times New Roman"/>
          <w:sz w:val="20"/>
          <w:szCs w:val="20"/>
        </w:rPr>
        <w:t>Таблица 9.</w:t>
      </w:r>
    </w:p>
    <w:tbl>
      <w:tblPr>
        <w:tblStyle w:val="a5"/>
        <w:tblW w:w="0" w:type="auto"/>
        <w:tblLook w:val="04A0"/>
      </w:tblPr>
      <w:tblGrid>
        <w:gridCol w:w="534"/>
        <w:gridCol w:w="2126"/>
        <w:gridCol w:w="1984"/>
        <w:gridCol w:w="10173"/>
      </w:tblGrid>
      <w:tr w:rsidR="007F2A22" w:rsidRPr="00F06246" w:rsidTr="009013CE">
        <w:tc>
          <w:tcPr>
            <w:tcW w:w="534" w:type="dxa"/>
          </w:tcPr>
          <w:p w:rsidR="007F2A22" w:rsidRPr="009013CE" w:rsidRDefault="007F2A22" w:rsidP="007F2A22">
            <w:pPr>
              <w:pStyle w:val="a3"/>
              <w:jc w:val="center"/>
              <w:rPr>
                <w:rFonts w:ascii="Times New Roman" w:hAnsi="Times New Roman"/>
                <w:b/>
                <w:sz w:val="20"/>
                <w:szCs w:val="20"/>
              </w:rPr>
            </w:pPr>
            <w:r w:rsidRPr="009013CE">
              <w:rPr>
                <w:rFonts w:ascii="Times New Roman" w:hAnsi="Times New Roman"/>
                <w:b/>
                <w:sz w:val="20"/>
                <w:szCs w:val="20"/>
              </w:rPr>
              <w:t>№</w:t>
            </w:r>
          </w:p>
        </w:tc>
        <w:tc>
          <w:tcPr>
            <w:tcW w:w="2126" w:type="dxa"/>
          </w:tcPr>
          <w:p w:rsidR="007F2A22" w:rsidRPr="009013CE" w:rsidRDefault="007F2A22" w:rsidP="007F2A22">
            <w:pPr>
              <w:pStyle w:val="a3"/>
              <w:jc w:val="center"/>
              <w:rPr>
                <w:rFonts w:ascii="Times New Roman" w:hAnsi="Times New Roman"/>
                <w:b/>
                <w:sz w:val="20"/>
                <w:szCs w:val="20"/>
              </w:rPr>
            </w:pPr>
            <w:r w:rsidRPr="009013CE">
              <w:rPr>
                <w:rFonts w:ascii="Times New Roman" w:hAnsi="Times New Roman"/>
                <w:b/>
                <w:sz w:val="20"/>
                <w:szCs w:val="20"/>
              </w:rPr>
              <w:t>Направление воспитания</w:t>
            </w:r>
          </w:p>
        </w:tc>
        <w:tc>
          <w:tcPr>
            <w:tcW w:w="1984" w:type="dxa"/>
          </w:tcPr>
          <w:p w:rsidR="007F2A22" w:rsidRPr="009013CE" w:rsidRDefault="007F2A22" w:rsidP="007F2A22">
            <w:pPr>
              <w:pStyle w:val="a3"/>
              <w:jc w:val="center"/>
              <w:rPr>
                <w:rFonts w:ascii="Times New Roman" w:hAnsi="Times New Roman"/>
                <w:b/>
                <w:sz w:val="20"/>
                <w:szCs w:val="20"/>
              </w:rPr>
            </w:pPr>
            <w:r w:rsidRPr="009013CE">
              <w:rPr>
                <w:rFonts w:ascii="Times New Roman" w:hAnsi="Times New Roman"/>
                <w:b/>
                <w:sz w:val="20"/>
                <w:szCs w:val="20"/>
              </w:rPr>
              <w:t>Ценности</w:t>
            </w:r>
          </w:p>
        </w:tc>
        <w:tc>
          <w:tcPr>
            <w:tcW w:w="10173" w:type="dxa"/>
          </w:tcPr>
          <w:p w:rsidR="007F2A22" w:rsidRPr="009013CE" w:rsidRDefault="007F2A22" w:rsidP="007F2A22">
            <w:pPr>
              <w:pStyle w:val="a3"/>
              <w:jc w:val="center"/>
              <w:rPr>
                <w:rFonts w:ascii="Times New Roman" w:hAnsi="Times New Roman"/>
                <w:b/>
                <w:sz w:val="20"/>
                <w:szCs w:val="20"/>
              </w:rPr>
            </w:pPr>
            <w:r w:rsidRPr="009013CE">
              <w:rPr>
                <w:rFonts w:ascii="Times New Roman" w:hAnsi="Times New Roman"/>
                <w:b/>
                <w:sz w:val="20"/>
                <w:szCs w:val="20"/>
              </w:rPr>
              <w:t>Целевые ориентиры</w:t>
            </w:r>
          </w:p>
        </w:tc>
      </w:tr>
      <w:tr w:rsidR="007F2A22" w:rsidRPr="00F06246" w:rsidTr="009013CE">
        <w:tc>
          <w:tcPr>
            <w:tcW w:w="534" w:type="dxa"/>
          </w:tcPr>
          <w:p w:rsidR="007F2A22" w:rsidRPr="009013CE" w:rsidRDefault="00FD5F38" w:rsidP="00556C04">
            <w:pPr>
              <w:pStyle w:val="a3"/>
              <w:jc w:val="both"/>
              <w:rPr>
                <w:rFonts w:ascii="Times New Roman" w:hAnsi="Times New Roman"/>
                <w:sz w:val="20"/>
                <w:szCs w:val="20"/>
              </w:rPr>
            </w:pPr>
            <w:r w:rsidRPr="009013CE">
              <w:rPr>
                <w:rFonts w:ascii="Times New Roman" w:hAnsi="Times New Roman"/>
                <w:sz w:val="20"/>
                <w:szCs w:val="20"/>
              </w:rPr>
              <w:t>1</w:t>
            </w:r>
          </w:p>
        </w:tc>
        <w:tc>
          <w:tcPr>
            <w:tcW w:w="2126" w:type="dxa"/>
          </w:tcPr>
          <w:p w:rsidR="007F2A22" w:rsidRPr="009013CE" w:rsidRDefault="00FD5F38" w:rsidP="00FD5F38">
            <w:pPr>
              <w:pStyle w:val="a3"/>
              <w:jc w:val="both"/>
              <w:rPr>
                <w:rFonts w:ascii="Times New Roman" w:hAnsi="Times New Roman"/>
                <w:sz w:val="20"/>
                <w:szCs w:val="20"/>
              </w:rPr>
            </w:pPr>
            <w:r w:rsidRPr="009013CE">
              <w:rPr>
                <w:rFonts w:ascii="Times New Roman" w:hAnsi="Times New Roman"/>
                <w:sz w:val="20"/>
                <w:szCs w:val="20"/>
              </w:rPr>
              <w:t xml:space="preserve">Патриотическое  </w:t>
            </w:r>
          </w:p>
        </w:tc>
        <w:tc>
          <w:tcPr>
            <w:tcW w:w="1984" w:type="dxa"/>
          </w:tcPr>
          <w:p w:rsidR="007F2A22" w:rsidRPr="009013CE" w:rsidRDefault="00FD5F38" w:rsidP="00556C04">
            <w:pPr>
              <w:pStyle w:val="a3"/>
              <w:jc w:val="both"/>
              <w:rPr>
                <w:rFonts w:ascii="Times New Roman" w:hAnsi="Times New Roman"/>
                <w:sz w:val="20"/>
                <w:szCs w:val="20"/>
              </w:rPr>
            </w:pPr>
            <w:r w:rsidRPr="009013CE">
              <w:rPr>
                <w:rFonts w:ascii="Times New Roman" w:hAnsi="Times New Roman"/>
                <w:sz w:val="20"/>
                <w:szCs w:val="20"/>
              </w:rPr>
              <w:t>Родина, природа</w:t>
            </w:r>
          </w:p>
        </w:tc>
        <w:tc>
          <w:tcPr>
            <w:tcW w:w="10173" w:type="dxa"/>
          </w:tcPr>
          <w:p w:rsidR="007F2A22" w:rsidRPr="009013CE" w:rsidRDefault="00FD5F38" w:rsidP="00FD5F38">
            <w:pPr>
              <w:pStyle w:val="a3"/>
              <w:jc w:val="both"/>
              <w:rPr>
                <w:rFonts w:ascii="Times New Roman" w:hAnsi="Times New Roman"/>
                <w:sz w:val="20"/>
                <w:szCs w:val="20"/>
              </w:rPr>
            </w:pPr>
            <w:r w:rsidRPr="009013CE">
              <w:rPr>
                <w:rFonts w:ascii="Times New Roman" w:hAnsi="Times New Roman"/>
                <w:sz w:val="20"/>
                <w:szCs w:val="20"/>
              </w:rPr>
              <w:t>Проявляющий  привязанность  к  близким людям, бережное отношение к живому</w:t>
            </w:r>
          </w:p>
        </w:tc>
      </w:tr>
      <w:tr w:rsidR="007F2A22" w:rsidRPr="00F06246" w:rsidTr="009013CE">
        <w:tc>
          <w:tcPr>
            <w:tcW w:w="534" w:type="dxa"/>
          </w:tcPr>
          <w:p w:rsidR="007F2A22" w:rsidRPr="009013CE" w:rsidRDefault="00FD5F38" w:rsidP="00556C04">
            <w:pPr>
              <w:pStyle w:val="a3"/>
              <w:jc w:val="both"/>
              <w:rPr>
                <w:rFonts w:ascii="Times New Roman" w:hAnsi="Times New Roman"/>
                <w:sz w:val="20"/>
                <w:szCs w:val="20"/>
              </w:rPr>
            </w:pPr>
            <w:r w:rsidRPr="009013CE">
              <w:rPr>
                <w:rFonts w:ascii="Times New Roman" w:hAnsi="Times New Roman"/>
                <w:sz w:val="20"/>
                <w:szCs w:val="20"/>
              </w:rPr>
              <w:t>2</w:t>
            </w:r>
          </w:p>
        </w:tc>
        <w:tc>
          <w:tcPr>
            <w:tcW w:w="2126" w:type="dxa"/>
          </w:tcPr>
          <w:p w:rsidR="007F2A22" w:rsidRPr="009013CE" w:rsidRDefault="00FD5F38" w:rsidP="00FD5F38">
            <w:pPr>
              <w:pStyle w:val="a3"/>
              <w:jc w:val="both"/>
              <w:rPr>
                <w:rFonts w:ascii="Times New Roman" w:hAnsi="Times New Roman"/>
                <w:sz w:val="20"/>
                <w:szCs w:val="20"/>
              </w:rPr>
            </w:pPr>
            <w:r w:rsidRPr="009013CE">
              <w:rPr>
                <w:rFonts w:ascii="Times New Roman" w:hAnsi="Times New Roman"/>
                <w:sz w:val="20"/>
                <w:szCs w:val="20"/>
              </w:rPr>
              <w:t>Духовно-нравственное</w:t>
            </w:r>
          </w:p>
        </w:tc>
        <w:tc>
          <w:tcPr>
            <w:tcW w:w="1984" w:type="dxa"/>
          </w:tcPr>
          <w:p w:rsidR="007F2A22" w:rsidRPr="009013CE" w:rsidRDefault="00FD5F38" w:rsidP="00556C04">
            <w:pPr>
              <w:pStyle w:val="a3"/>
              <w:jc w:val="both"/>
              <w:rPr>
                <w:rFonts w:ascii="Times New Roman" w:hAnsi="Times New Roman"/>
                <w:sz w:val="20"/>
                <w:szCs w:val="20"/>
              </w:rPr>
            </w:pPr>
            <w:r w:rsidRPr="009013CE">
              <w:rPr>
                <w:rFonts w:ascii="Times New Roman" w:hAnsi="Times New Roman"/>
                <w:sz w:val="20"/>
                <w:szCs w:val="20"/>
              </w:rPr>
              <w:t>Жизнь,</w:t>
            </w:r>
            <w:r w:rsidR="00F06246" w:rsidRPr="009013CE">
              <w:rPr>
                <w:rFonts w:ascii="Times New Roman" w:hAnsi="Times New Roman"/>
                <w:sz w:val="20"/>
                <w:szCs w:val="20"/>
              </w:rPr>
              <w:t xml:space="preserve"> </w:t>
            </w:r>
            <w:r w:rsidRPr="009013CE">
              <w:rPr>
                <w:rFonts w:ascii="Times New Roman" w:hAnsi="Times New Roman"/>
                <w:sz w:val="20"/>
                <w:szCs w:val="20"/>
              </w:rPr>
              <w:t>милосердие, добро</w:t>
            </w:r>
          </w:p>
        </w:tc>
        <w:tc>
          <w:tcPr>
            <w:tcW w:w="10173" w:type="dxa"/>
          </w:tcPr>
          <w:p w:rsidR="00FD5F38" w:rsidRPr="009013CE" w:rsidRDefault="00FD5F38" w:rsidP="00FD5F38">
            <w:pPr>
              <w:pStyle w:val="a3"/>
              <w:jc w:val="both"/>
              <w:rPr>
                <w:rFonts w:ascii="Times New Roman" w:hAnsi="Times New Roman"/>
                <w:sz w:val="20"/>
                <w:szCs w:val="20"/>
              </w:rPr>
            </w:pPr>
            <w:r w:rsidRPr="009013CE">
              <w:rPr>
                <w:rFonts w:ascii="Times New Roman" w:hAnsi="Times New Roman"/>
                <w:sz w:val="20"/>
                <w:szCs w:val="20"/>
              </w:rPr>
              <w:t>Способный  понять  и  принять,  что  такое «хорошо» и «плохо».</w:t>
            </w:r>
          </w:p>
          <w:p w:rsidR="007F2A22" w:rsidRPr="009013CE" w:rsidRDefault="00FD5F38" w:rsidP="00FD5F38">
            <w:pPr>
              <w:pStyle w:val="a3"/>
              <w:jc w:val="both"/>
              <w:rPr>
                <w:rFonts w:ascii="Times New Roman" w:hAnsi="Times New Roman"/>
                <w:sz w:val="20"/>
                <w:szCs w:val="20"/>
              </w:rPr>
            </w:pPr>
            <w:r w:rsidRPr="009013CE">
              <w:rPr>
                <w:rFonts w:ascii="Times New Roman" w:hAnsi="Times New Roman"/>
                <w:sz w:val="20"/>
                <w:szCs w:val="20"/>
              </w:rPr>
              <w:t>Проявляющий сочувствие, доброту</w:t>
            </w:r>
            <w:r w:rsidR="00F06246" w:rsidRPr="009013CE">
              <w:rPr>
                <w:rFonts w:ascii="Times New Roman" w:hAnsi="Times New Roman"/>
                <w:sz w:val="20"/>
                <w:szCs w:val="20"/>
              </w:rPr>
              <w:t>.</w:t>
            </w:r>
          </w:p>
        </w:tc>
      </w:tr>
      <w:tr w:rsidR="00FD5F38" w:rsidRPr="00F06246" w:rsidTr="009013CE">
        <w:tc>
          <w:tcPr>
            <w:tcW w:w="534" w:type="dxa"/>
          </w:tcPr>
          <w:p w:rsidR="00FD5F38" w:rsidRPr="009013CE" w:rsidRDefault="00FD5F38" w:rsidP="00556C04">
            <w:pPr>
              <w:pStyle w:val="a3"/>
              <w:jc w:val="both"/>
              <w:rPr>
                <w:rFonts w:ascii="Times New Roman" w:hAnsi="Times New Roman"/>
                <w:sz w:val="20"/>
                <w:szCs w:val="20"/>
              </w:rPr>
            </w:pPr>
            <w:r w:rsidRPr="009013CE">
              <w:rPr>
                <w:rFonts w:ascii="Times New Roman" w:hAnsi="Times New Roman"/>
                <w:sz w:val="20"/>
                <w:szCs w:val="20"/>
              </w:rPr>
              <w:t>3</w:t>
            </w:r>
          </w:p>
        </w:tc>
        <w:tc>
          <w:tcPr>
            <w:tcW w:w="2126" w:type="dxa"/>
          </w:tcPr>
          <w:p w:rsidR="00FD5F38" w:rsidRPr="009013CE" w:rsidRDefault="00F06246" w:rsidP="00F06246">
            <w:pPr>
              <w:pStyle w:val="a3"/>
              <w:jc w:val="both"/>
              <w:rPr>
                <w:rFonts w:ascii="Times New Roman" w:hAnsi="Times New Roman"/>
                <w:sz w:val="20"/>
                <w:szCs w:val="20"/>
              </w:rPr>
            </w:pPr>
            <w:r w:rsidRPr="009013CE">
              <w:rPr>
                <w:rFonts w:ascii="Times New Roman" w:hAnsi="Times New Roman"/>
                <w:sz w:val="20"/>
                <w:szCs w:val="20"/>
              </w:rPr>
              <w:t xml:space="preserve">Социальное </w:t>
            </w:r>
          </w:p>
        </w:tc>
        <w:tc>
          <w:tcPr>
            <w:tcW w:w="1984" w:type="dxa"/>
          </w:tcPr>
          <w:p w:rsidR="00FD5F38" w:rsidRPr="009013CE" w:rsidRDefault="00F06246" w:rsidP="00556C04">
            <w:pPr>
              <w:pStyle w:val="a3"/>
              <w:jc w:val="both"/>
              <w:rPr>
                <w:rFonts w:ascii="Times New Roman" w:hAnsi="Times New Roman"/>
                <w:sz w:val="20"/>
                <w:szCs w:val="20"/>
              </w:rPr>
            </w:pPr>
            <w:r w:rsidRPr="009013CE">
              <w:rPr>
                <w:rFonts w:ascii="Times New Roman" w:hAnsi="Times New Roman"/>
                <w:sz w:val="20"/>
                <w:szCs w:val="20"/>
              </w:rPr>
              <w:t>Человек, семья, дружба, сотрудничество</w:t>
            </w:r>
          </w:p>
        </w:tc>
        <w:tc>
          <w:tcPr>
            <w:tcW w:w="10173" w:type="dxa"/>
          </w:tcPr>
          <w:p w:rsidR="00FD5F38" w:rsidRPr="009013CE" w:rsidRDefault="00F06246" w:rsidP="00556C04">
            <w:pPr>
              <w:pStyle w:val="a3"/>
              <w:jc w:val="both"/>
              <w:rPr>
                <w:rFonts w:ascii="Times New Roman" w:hAnsi="Times New Roman"/>
                <w:sz w:val="20"/>
                <w:szCs w:val="20"/>
              </w:rPr>
            </w:pPr>
            <w:r w:rsidRPr="009013CE">
              <w:rPr>
                <w:rFonts w:ascii="Times New Roman" w:hAnsi="Times New Roman"/>
                <w:sz w:val="20"/>
                <w:szCs w:val="20"/>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FD5F38" w:rsidRPr="00F06246" w:rsidTr="009013CE">
        <w:tc>
          <w:tcPr>
            <w:tcW w:w="534" w:type="dxa"/>
          </w:tcPr>
          <w:p w:rsidR="00FD5F38" w:rsidRPr="009013CE" w:rsidRDefault="00FD5F38" w:rsidP="00556C04">
            <w:pPr>
              <w:pStyle w:val="a3"/>
              <w:jc w:val="both"/>
              <w:rPr>
                <w:rFonts w:ascii="Times New Roman" w:hAnsi="Times New Roman"/>
                <w:sz w:val="20"/>
                <w:szCs w:val="20"/>
              </w:rPr>
            </w:pPr>
            <w:r w:rsidRPr="009013CE">
              <w:rPr>
                <w:rFonts w:ascii="Times New Roman" w:hAnsi="Times New Roman"/>
                <w:sz w:val="20"/>
                <w:szCs w:val="20"/>
              </w:rPr>
              <w:t>4</w:t>
            </w:r>
          </w:p>
        </w:tc>
        <w:tc>
          <w:tcPr>
            <w:tcW w:w="2126" w:type="dxa"/>
          </w:tcPr>
          <w:p w:rsidR="00FD5F38" w:rsidRPr="009013CE" w:rsidRDefault="00F06246" w:rsidP="00F06246">
            <w:pPr>
              <w:pStyle w:val="a3"/>
              <w:jc w:val="both"/>
              <w:rPr>
                <w:rFonts w:ascii="Times New Roman" w:hAnsi="Times New Roman"/>
                <w:sz w:val="20"/>
                <w:szCs w:val="20"/>
              </w:rPr>
            </w:pPr>
            <w:r w:rsidRPr="009013CE">
              <w:rPr>
                <w:rFonts w:ascii="Times New Roman" w:hAnsi="Times New Roman"/>
                <w:sz w:val="20"/>
                <w:szCs w:val="20"/>
              </w:rPr>
              <w:t xml:space="preserve">Познавательное </w:t>
            </w:r>
          </w:p>
        </w:tc>
        <w:tc>
          <w:tcPr>
            <w:tcW w:w="1984" w:type="dxa"/>
          </w:tcPr>
          <w:p w:rsidR="00FD5F38" w:rsidRPr="009013CE" w:rsidRDefault="00F06246" w:rsidP="00556C04">
            <w:pPr>
              <w:pStyle w:val="a3"/>
              <w:jc w:val="both"/>
              <w:rPr>
                <w:rFonts w:ascii="Times New Roman" w:hAnsi="Times New Roman"/>
                <w:sz w:val="20"/>
                <w:szCs w:val="20"/>
              </w:rPr>
            </w:pPr>
            <w:r w:rsidRPr="009013CE">
              <w:rPr>
                <w:rFonts w:ascii="Times New Roman" w:hAnsi="Times New Roman"/>
                <w:sz w:val="20"/>
                <w:szCs w:val="20"/>
              </w:rPr>
              <w:t>Познание</w:t>
            </w:r>
          </w:p>
        </w:tc>
        <w:tc>
          <w:tcPr>
            <w:tcW w:w="10173" w:type="dxa"/>
          </w:tcPr>
          <w:p w:rsidR="00F06246" w:rsidRPr="009013CE" w:rsidRDefault="00F06246" w:rsidP="00556C04">
            <w:pPr>
              <w:pStyle w:val="a3"/>
              <w:jc w:val="both"/>
              <w:rPr>
                <w:rFonts w:ascii="Times New Roman" w:hAnsi="Times New Roman"/>
                <w:sz w:val="20"/>
                <w:szCs w:val="20"/>
              </w:rPr>
            </w:pPr>
            <w:r w:rsidRPr="009013CE">
              <w:rPr>
                <w:rFonts w:ascii="Times New Roman" w:hAnsi="Times New Roman"/>
                <w:sz w:val="20"/>
                <w:szCs w:val="20"/>
              </w:rPr>
              <w:t>Любознательный, активный в поведении и деятельности.</w:t>
            </w:r>
          </w:p>
        </w:tc>
      </w:tr>
      <w:tr w:rsidR="00FD5F38" w:rsidRPr="00F06246" w:rsidTr="009013CE">
        <w:tc>
          <w:tcPr>
            <w:tcW w:w="534" w:type="dxa"/>
          </w:tcPr>
          <w:p w:rsidR="00FD5F38" w:rsidRPr="009013CE" w:rsidRDefault="00FD5F38" w:rsidP="00556C04">
            <w:pPr>
              <w:pStyle w:val="a3"/>
              <w:jc w:val="both"/>
              <w:rPr>
                <w:rFonts w:ascii="Times New Roman" w:hAnsi="Times New Roman"/>
                <w:sz w:val="20"/>
                <w:szCs w:val="20"/>
              </w:rPr>
            </w:pPr>
            <w:r w:rsidRPr="009013CE">
              <w:rPr>
                <w:rFonts w:ascii="Times New Roman" w:hAnsi="Times New Roman"/>
                <w:sz w:val="20"/>
                <w:szCs w:val="20"/>
              </w:rPr>
              <w:t>5</w:t>
            </w:r>
          </w:p>
        </w:tc>
        <w:tc>
          <w:tcPr>
            <w:tcW w:w="2126" w:type="dxa"/>
          </w:tcPr>
          <w:p w:rsidR="00FD5F38" w:rsidRPr="009013CE" w:rsidRDefault="00F06246" w:rsidP="00F06246">
            <w:pPr>
              <w:pStyle w:val="a3"/>
              <w:rPr>
                <w:rFonts w:ascii="Times New Roman" w:hAnsi="Times New Roman"/>
                <w:sz w:val="20"/>
                <w:szCs w:val="20"/>
              </w:rPr>
            </w:pPr>
            <w:r w:rsidRPr="009013CE">
              <w:rPr>
                <w:rFonts w:ascii="Times New Roman" w:hAnsi="Times New Roman"/>
                <w:sz w:val="20"/>
                <w:szCs w:val="20"/>
              </w:rPr>
              <w:t>Физическое и оздоровительное и волевые качества.</w:t>
            </w:r>
          </w:p>
        </w:tc>
        <w:tc>
          <w:tcPr>
            <w:tcW w:w="1984" w:type="dxa"/>
          </w:tcPr>
          <w:p w:rsidR="00FD5F38" w:rsidRPr="009013CE" w:rsidRDefault="00F06246" w:rsidP="00556C04">
            <w:pPr>
              <w:pStyle w:val="a3"/>
              <w:jc w:val="both"/>
              <w:rPr>
                <w:rFonts w:ascii="Times New Roman" w:hAnsi="Times New Roman"/>
                <w:sz w:val="20"/>
                <w:szCs w:val="20"/>
              </w:rPr>
            </w:pPr>
            <w:r w:rsidRPr="009013CE">
              <w:rPr>
                <w:rFonts w:ascii="Times New Roman" w:hAnsi="Times New Roman"/>
                <w:sz w:val="20"/>
                <w:szCs w:val="20"/>
              </w:rPr>
              <w:t>Здоровье, жизнь.</w:t>
            </w:r>
          </w:p>
        </w:tc>
        <w:tc>
          <w:tcPr>
            <w:tcW w:w="10173" w:type="dxa"/>
          </w:tcPr>
          <w:p w:rsidR="00FD5F38" w:rsidRPr="009013CE" w:rsidRDefault="00F06246" w:rsidP="00556C04">
            <w:pPr>
              <w:pStyle w:val="a3"/>
              <w:jc w:val="both"/>
              <w:rPr>
                <w:rFonts w:ascii="Times New Roman" w:hAnsi="Times New Roman"/>
                <w:sz w:val="20"/>
                <w:szCs w:val="20"/>
              </w:rPr>
            </w:pPr>
            <w:r w:rsidRPr="009013CE">
              <w:rPr>
                <w:rFonts w:ascii="Times New Roman" w:hAnsi="Times New Roman"/>
                <w:sz w:val="20"/>
                <w:szCs w:val="20"/>
              </w:rPr>
              <w:t>Понимающий ценность жизни издоровья,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w:t>
            </w:r>
          </w:p>
        </w:tc>
      </w:tr>
      <w:tr w:rsidR="00FD5F38" w:rsidRPr="00F06246" w:rsidTr="009013CE">
        <w:tc>
          <w:tcPr>
            <w:tcW w:w="534" w:type="dxa"/>
          </w:tcPr>
          <w:p w:rsidR="00FD5F38" w:rsidRPr="009013CE" w:rsidRDefault="00F06246" w:rsidP="00556C04">
            <w:pPr>
              <w:pStyle w:val="a3"/>
              <w:jc w:val="both"/>
              <w:rPr>
                <w:rFonts w:ascii="Times New Roman" w:hAnsi="Times New Roman"/>
                <w:sz w:val="20"/>
                <w:szCs w:val="20"/>
              </w:rPr>
            </w:pPr>
            <w:r w:rsidRPr="009013CE">
              <w:rPr>
                <w:rFonts w:ascii="Times New Roman" w:hAnsi="Times New Roman"/>
                <w:sz w:val="20"/>
                <w:szCs w:val="20"/>
              </w:rPr>
              <w:t>6</w:t>
            </w:r>
          </w:p>
        </w:tc>
        <w:tc>
          <w:tcPr>
            <w:tcW w:w="2126" w:type="dxa"/>
          </w:tcPr>
          <w:p w:rsidR="00FD5F38" w:rsidRPr="009013CE" w:rsidRDefault="00F06246" w:rsidP="00F06246">
            <w:pPr>
              <w:pStyle w:val="a3"/>
              <w:jc w:val="both"/>
              <w:rPr>
                <w:rFonts w:ascii="Times New Roman" w:hAnsi="Times New Roman"/>
                <w:sz w:val="20"/>
                <w:szCs w:val="20"/>
              </w:rPr>
            </w:pPr>
            <w:r w:rsidRPr="009013CE">
              <w:rPr>
                <w:rFonts w:ascii="Times New Roman" w:hAnsi="Times New Roman"/>
                <w:sz w:val="20"/>
                <w:szCs w:val="20"/>
              </w:rPr>
              <w:t xml:space="preserve">Трудовое </w:t>
            </w:r>
          </w:p>
        </w:tc>
        <w:tc>
          <w:tcPr>
            <w:tcW w:w="1984" w:type="dxa"/>
          </w:tcPr>
          <w:p w:rsidR="00FD5F38" w:rsidRPr="009013CE" w:rsidRDefault="00F06246" w:rsidP="00556C04">
            <w:pPr>
              <w:pStyle w:val="a3"/>
              <w:jc w:val="both"/>
              <w:rPr>
                <w:rFonts w:ascii="Times New Roman" w:hAnsi="Times New Roman"/>
                <w:sz w:val="20"/>
                <w:szCs w:val="20"/>
              </w:rPr>
            </w:pPr>
            <w:r w:rsidRPr="009013CE">
              <w:rPr>
                <w:rFonts w:ascii="Times New Roman" w:hAnsi="Times New Roman"/>
                <w:sz w:val="20"/>
                <w:szCs w:val="20"/>
              </w:rPr>
              <w:t>Труд</w:t>
            </w:r>
          </w:p>
        </w:tc>
        <w:tc>
          <w:tcPr>
            <w:tcW w:w="10173" w:type="dxa"/>
          </w:tcPr>
          <w:p w:rsidR="00FD5F38" w:rsidRPr="009013CE" w:rsidRDefault="00F06246" w:rsidP="00556C04">
            <w:pPr>
              <w:pStyle w:val="a3"/>
              <w:jc w:val="both"/>
              <w:rPr>
                <w:rFonts w:ascii="Times New Roman" w:hAnsi="Times New Roman"/>
                <w:sz w:val="20"/>
                <w:szCs w:val="20"/>
              </w:rPr>
            </w:pPr>
            <w:r w:rsidRPr="009013CE">
              <w:rPr>
                <w:rFonts w:ascii="Times New Roman" w:hAnsi="Times New Roman"/>
                <w:sz w:val="20"/>
                <w:szCs w:val="20"/>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w:t>
            </w:r>
            <w:r w:rsidR="00576F9A" w:rsidRPr="009013CE">
              <w:rPr>
                <w:rFonts w:ascii="Times New Roman" w:hAnsi="Times New Roman"/>
                <w:sz w:val="20"/>
                <w:szCs w:val="20"/>
              </w:rPr>
              <w:t xml:space="preserve"> </w:t>
            </w:r>
            <w:r w:rsidRPr="009013CE">
              <w:rPr>
                <w:rFonts w:ascii="Times New Roman" w:hAnsi="Times New Roman"/>
                <w:sz w:val="20"/>
                <w:szCs w:val="20"/>
              </w:rPr>
              <w:t>другое).</w:t>
            </w:r>
          </w:p>
        </w:tc>
      </w:tr>
      <w:tr w:rsidR="00F06246" w:rsidRPr="00F06246" w:rsidTr="009013CE">
        <w:tc>
          <w:tcPr>
            <w:tcW w:w="534" w:type="dxa"/>
          </w:tcPr>
          <w:p w:rsidR="00F06246" w:rsidRPr="009013CE" w:rsidRDefault="00F06246" w:rsidP="00556C04">
            <w:pPr>
              <w:pStyle w:val="a3"/>
              <w:jc w:val="both"/>
              <w:rPr>
                <w:rFonts w:ascii="Times New Roman" w:hAnsi="Times New Roman"/>
                <w:sz w:val="20"/>
                <w:szCs w:val="20"/>
              </w:rPr>
            </w:pPr>
            <w:r w:rsidRPr="009013CE">
              <w:rPr>
                <w:rFonts w:ascii="Times New Roman" w:hAnsi="Times New Roman"/>
                <w:sz w:val="20"/>
                <w:szCs w:val="20"/>
              </w:rPr>
              <w:t>7</w:t>
            </w:r>
          </w:p>
        </w:tc>
        <w:tc>
          <w:tcPr>
            <w:tcW w:w="2126" w:type="dxa"/>
          </w:tcPr>
          <w:p w:rsidR="00F06246" w:rsidRPr="009013CE" w:rsidRDefault="00BC7E72" w:rsidP="00BC7E72">
            <w:pPr>
              <w:pStyle w:val="a3"/>
              <w:jc w:val="both"/>
              <w:rPr>
                <w:rFonts w:ascii="Times New Roman" w:hAnsi="Times New Roman"/>
                <w:sz w:val="20"/>
                <w:szCs w:val="20"/>
              </w:rPr>
            </w:pPr>
            <w:r w:rsidRPr="009013CE">
              <w:rPr>
                <w:rFonts w:ascii="Times New Roman" w:hAnsi="Times New Roman"/>
                <w:sz w:val="20"/>
                <w:szCs w:val="20"/>
              </w:rPr>
              <w:t xml:space="preserve">Эстетическое </w:t>
            </w:r>
          </w:p>
        </w:tc>
        <w:tc>
          <w:tcPr>
            <w:tcW w:w="1984" w:type="dxa"/>
          </w:tcPr>
          <w:p w:rsidR="00F06246" w:rsidRPr="009013CE" w:rsidRDefault="00BC7E72" w:rsidP="00556C04">
            <w:pPr>
              <w:pStyle w:val="a3"/>
              <w:jc w:val="both"/>
              <w:rPr>
                <w:rFonts w:ascii="Times New Roman" w:hAnsi="Times New Roman"/>
                <w:sz w:val="20"/>
                <w:szCs w:val="20"/>
              </w:rPr>
            </w:pPr>
            <w:r w:rsidRPr="009013CE">
              <w:rPr>
                <w:rFonts w:ascii="Times New Roman" w:hAnsi="Times New Roman"/>
                <w:sz w:val="20"/>
                <w:szCs w:val="20"/>
              </w:rPr>
              <w:t>Культура и красота</w:t>
            </w:r>
          </w:p>
        </w:tc>
        <w:tc>
          <w:tcPr>
            <w:tcW w:w="10173" w:type="dxa"/>
          </w:tcPr>
          <w:p w:rsidR="00F06246" w:rsidRPr="009013CE" w:rsidRDefault="00BC7E72" w:rsidP="00556C04">
            <w:pPr>
              <w:pStyle w:val="a3"/>
              <w:jc w:val="both"/>
              <w:rPr>
                <w:rFonts w:ascii="Times New Roman" w:hAnsi="Times New Roman"/>
                <w:sz w:val="20"/>
                <w:szCs w:val="20"/>
              </w:rPr>
            </w:pPr>
            <w:r w:rsidRPr="009013CE">
              <w:rPr>
                <w:rFonts w:ascii="Times New Roman" w:hAnsi="Times New Roman"/>
                <w:sz w:val="20"/>
                <w:szCs w:val="20"/>
              </w:rPr>
              <w:t>Проявляющий эмоциональную отзывчивость на красоту в окружающем мире и искусстве. Способный к творческой деятельности (изобразительной, декоративно- оформительской, музыкальной, словесно- речевой, театрализованной и другое).</w:t>
            </w:r>
          </w:p>
        </w:tc>
      </w:tr>
    </w:tbl>
    <w:p w:rsidR="00BC7E72" w:rsidRDefault="00BC7E72" w:rsidP="00556C04">
      <w:pPr>
        <w:pStyle w:val="a3"/>
        <w:jc w:val="both"/>
      </w:pPr>
    </w:p>
    <w:p w:rsidR="00556C04" w:rsidRPr="009013CE" w:rsidRDefault="00BC7E72" w:rsidP="00556C04">
      <w:pPr>
        <w:pStyle w:val="a3"/>
        <w:jc w:val="both"/>
        <w:rPr>
          <w:rFonts w:ascii="Times New Roman" w:hAnsi="Times New Roman"/>
          <w:sz w:val="18"/>
          <w:szCs w:val="18"/>
        </w:rPr>
      </w:pPr>
      <w:r>
        <w:rPr>
          <w:rFonts w:ascii="Times New Roman" w:hAnsi="Times New Roman"/>
          <w:b/>
          <w:sz w:val="24"/>
          <w:szCs w:val="24"/>
        </w:rPr>
        <w:t xml:space="preserve">        </w:t>
      </w:r>
      <w:r w:rsidRPr="00BC7E72">
        <w:rPr>
          <w:rFonts w:ascii="Times New Roman" w:hAnsi="Times New Roman"/>
          <w:b/>
          <w:sz w:val="24"/>
          <w:szCs w:val="24"/>
        </w:rPr>
        <w:t>Целевые ориентиры воспитания детей на этапе завершения освоения программы</w:t>
      </w:r>
      <w:r w:rsidRPr="009013CE">
        <w:rPr>
          <w:rFonts w:ascii="Times New Roman" w:hAnsi="Times New Roman"/>
          <w:sz w:val="18"/>
          <w:szCs w:val="18"/>
        </w:rPr>
        <w:t>.</w:t>
      </w:r>
      <w:r w:rsidR="009013CE" w:rsidRPr="009013CE">
        <w:rPr>
          <w:rFonts w:ascii="Times New Roman" w:hAnsi="Times New Roman"/>
          <w:sz w:val="18"/>
          <w:szCs w:val="18"/>
        </w:rPr>
        <w:t xml:space="preserve">                                                 </w:t>
      </w:r>
      <w:r w:rsidR="009013CE">
        <w:rPr>
          <w:rFonts w:ascii="Times New Roman" w:hAnsi="Times New Roman"/>
          <w:sz w:val="18"/>
          <w:szCs w:val="18"/>
        </w:rPr>
        <w:t xml:space="preserve">                                </w:t>
      </w:r>
      <w:r w:rsidR="009013CE" w:rsidRPr="009013CE">
        <w:rPr>
          <w:rFonts w:ascii="Times New Roman" w:hAnsi="Times New Roman"/>
          <w:sz w:val="18"/>
          <w:szCs w:val="18"/>
        </w:rPr>
        <w:t>Таблица 10.</w:t>
      </w:r>
    </w:p>
    <w:tbl>
      <w:tblPr>
        <w:tblStyle w:val="a5"/>
        <w:tblW w:w="0" w:type="auto"/>
        <w:tblLook w:val="04A0"/>
      </w:tblPr>
      <w:tblGrid>
        <w:gridCol w:w="534"/>
        <w:gridCol w:w="2835"/>
        <w:gridCol w:w="2835"/>
        <w:gridCol w:w="8613"/>
      </w:tblGrid>
      <w:tr w:rsidR="00576F9A" w:rsidRPr="00F06246" w:rsidTr="00726126">
        <w:tc>
          <w:tcPr>
            <w:tcW w:w="534" w:type="dxa"/>
          </w:tcPr>
          <w:p w:rsidR="00576F9A" w:rsidRPr="00F06246" w:rsidRDefault="00576F9A" w:rsidP="00726126">
            <w:pPr>
              <w:pStyle w:val="a3"/>
              <w:jc w:val="center"/>
              <w:rPr>
                <w:rFonts w:ascii="Times New Roman" w:hAnsi="Times New Roman"/>
                <w:b/>
              </w:rPr>
            </w:pPr>
            <w:r w:rsidRPr="00F06246">
              <w:rPr>
                <w:rFonts w:ascii="Times New Roman" w:hAnsi="Times New Roman"/>
                <w:b/>
              </w:rPr>
              <w:t>№</w:t>
            </w:r>
          </w:p>
        </w:tc>
        <w:tc>
          <w:tcPr>
            <w:tcW w:w="2835" w:type="dxa"/>
          </w:tcPr>
          <w:p w:rsidR="00576F9A" w:rsidRPr="00F06246" w:rsidRDefault="00576F9A" w:rsidP="00726126">
            <w:pPr>
              <w:pStyle w:val="a3"/>
              <w:jc w:val="center"/>
              <w:rPr>
                <w:rFonts w:ascii="Times New Roman" w:hAnsi="Times New Roman"/>
                <w:b/>
              </w:rPr>
            </w:pPr>
            <w:r w:rsidRPr="00F06246">
              <w:rPr>
                <w:rFonts w:ascii="Times New Roman" w:hAnsi="Times New Roman"/>
                <w:b/>
              </w:rPr>
              <w:t>Направление воспитания</w:t>
            </w:r>
          </w:p>
        </w:tc>
        <w:tc>
          <w:tcPr>
            <w:tcW w:w="2835" w:type="dxa"/>
          </w:tcPr>
          <w:p w:rsidR="00576F9A" w:rsidRPr="00F06246" w:rsidRDefault="00576F9A" w:rsidP="00726126">
            <w:pPr>
              <w:pStyle w:val="a3"/>
              <w:jc w:val="center"/>
              <w:rPr>
                <w:rFonts w:ascii="Times New Roman" w:hAnsi="Times New Roman"/>
                <w:b/>
              </w:rPr>
            </w:pPr>
            <w:r w:rsidRPr="00F06246">
              <w:rPr>
                <w:rFonts w:ascii="Times New Roman" w:hAnsi="Times New Roman"/>
                <w:b/>
              </w:rPr>
              <w:t>Ценности</w:t>
            </w:r>
          </w:p>
        </w:tc>
        <w:tc>
          <w:tcPr>
            <w:tcW w:w="8613" w:type="dxa"/>
          </w:tcPr>
          <w:p w:rsidR="00576F9A" w:rsidRPr="00F06246" w:rsidRDefault="00576F9A" w:rsidP="00726126">
            <w:pPr>
              <w:pStyle w:val="a3"/>
              <w:jc w:val="center"/>
              <w:rPr>
                <w:rFonts w:ascii="Times New Roman" w:hAnsi="Times New Roman"/>
                <w:b/>
              </w:rPr>
            </w:pPr>
            <w:r w:rsidRPr="00F06246">
              <w:rPr>
                <w:rFonts w:ascii="Times New Roman" w:hAnsi="Times New Roman"/>
                <w:b/>
              </w:rPr>
              <w:t>Целевые ориентиры</w:t>
            </w:r>
          </w:p>
        </w:tc>
      </w:tr>
      <w:tr w:rsidR="00576F9A" w:rsidRPr="00F06246" w:rsidTr="00726126">
        <w:tc>
          <w:tcPr>
            <w:tcW w:w="534" w:type="dxa"/>
          </w:tcPr>
          <w:p w:rsidR="00576F9A" w:rsidRPr="00F06246" w:rsidRDefault="00576F9A" w:rsidP="00726126">
            <w:pPr>
              <w:pStyle w:val="a3"/>
              <w:jc w:val="both"/>
              <w:rPr>
                <w:rFonts w:ascii="Times New Roman" w:hAnsi="Times New Roman"/>
              </w:rPr>
            </w:pPr>
            <w:r w:rsidRPr="00F06246">
              <w:rPr>
                <w:rFonts w:ascii="Times New Roman" w:hAnsi="Times New Roman"/>
              </w:rPr>
              <w:t>1</w:t>
            </w:r>
          </w:p>
        </w:tc>
        <w:tc>
          <w:tcPr>
            <w:tcW w:w="2835" w:type="dxa"/>
          </w:tcPr>
          <w:p w:rsidR="00576F9A" w:rsidRPr="00F06246" w:rsidRDefault="00576F9A" w:rsidP="00726126">
            <w:pPr>
              <w:pStyle w:val="a3"/>
              <w:jc w:val="both"/>
              <w:rPr>
                <w:rFonts w:ascii="Times New Roman" w:hAnsi="Times New Roman"/>
              </w:rPr>
            </w:pPr>
            <w:r w:rsidRPr="00F06246">
              <w:rPr>
                <w:rFonts w:ascii="Times New Roman" w:hAnsi="Times New Roman"/>
              </w:rPr>
              <w:t xml:space="preserve">Патриотическое  </w:t>
            </w:r>
          </w:p>
          <w:p w:rsidR="00576F9A" w:rsidRPr="00F06246" w:rsidRDefault="00576F9A" w:rsidP="00726126">
            <w:pPr>
              <w:pStyle w:val="a3"/>
              <w:jc w:val="both"/>
              <w:rPr>
                <w:rFonts w:ascii="Times New Roman" w:hAnsi="Times New Roman"/>
              </w:rPr>
            </w:pPr>
          </w:p>
        </w:tc>
        <w:tc>
          <w:tcPr>
            <w:tcW w:w="2835" w:type="dxa"/>
          </w:tcPr>
          <w:p w:rsidR="00576F9A" w:rsidRPr="00F06246" w:rsidRDefault="00576F9A" w:rsidP="00726126">
            <w:pPr>
              <w:pStyle w:val="a3"/>
              <w:jc w:val="both"/>
              <w:rPr>
                <w:rFonts w:ascii="Times New Roman" w:hAnsi="Times New Roman"/>
              </w:rPr>
            </w:pPr>
            <w:r w:rsidRPr="00F06246">
              <w:rPr>
                <w:rFonts w:ascii="Times New Roman" w:hAnsi="Times New Roman"/>
              </w:rPr>
              <w:t>Родина, природа</w:t>
            </w:r>
          </w:p>
        </w:tc>
        <w:tc>
          <w:tcPr>
            <w:tcW w:w="8613" w:type="dxa"/>
          </w:tcPr>
          <w:p w:rsidR="00576F9A" w:rsidRPr="00F06246" w:rsidRDefault="00726126" w:rsidP="00726126">
            <w:pPr>
              <w:pStyle w:val="a3"/>
              <w:jc w:val="both"/>
              <w:rPr>
                <w:rFonts w:ascii="Times New Roman" w:hAnsi="Times New Roman"/>
              </w:rPr>
            </w:pPr>
            <w:r w:rsidRPr="00726126">
              <w:rPr>
                <w:rFonts w:ascii="Times New Roman" w:hAnsi="Times New Roman"/>
              </w:rPr>
              <w:t>Л</w:t>
            </w:r>
            <w:r>
              <w:rPr>
                <w:rFonts w:ascii="Times New Roman" w:hAnsi="Times New Roman"/>
              </w:rPr>
              <w:t xml:space="preserve">юбящий  свою  малую  родину  и </w:t>
            </w:r>
            <w:r w:rsidRPr="00726126">
              <w:rPr>
                <w:rFonts w:ascii="Times New Roman" w:hAnsi="Times New Roman"/>
              </w:rPr>
              <w:t>имеющий  представление  о  своей  стране  -</w:t>
            </w:r>
            <w:r>
              <w:rPr>
                <w:rFonts w:ascii="Times New Roman" w:hAnsi="Times New Roman"/>
              </w:rPr>
              <w:t xml:space="preserve"> </w:t>
            </w:r>
            <w:r w:rsidRPr="00726126">
              <w:rPr>
                <w:rFonts w:ascii="Times New Roman" w:hAnsi="Times New Roman"/>
              </w:rPr>
              <w:t>России,  испытывающий  чувство привязанно</w:t>
            </w:r>
            <w:r>
              <w:rPr>
                <w:rFonts w:ascii="Times New Roman" w:hAnsi="Times New Roman"/>
              </w:rPr>
              <w:t xml:space="preserve">сти  к  родному  дому,  семье, </w:t>
            </w:r>
            <w:r w:rsidRPr="00726126">
              <w:rPr>
                <w:rFonts w:ascii="Times New Roman" w:hAnsi="Times New Roman"/>
              </w:rPr>
              <w:t>близким людя</w:t>
            </w:r>
            <w:r>
              <w:rPr>
                <w:rFonts w:ascii="Times New Roman" w:hAnsi="Times New Roman"/>
              </w:rPr>
              <w:t>м.</w:t>
            </w:r>
          </w:p>
        </w:tc>
      </w:tr>
      <w:tr w:rsidR="00576F9A" w:rsidRPr="00F06246" w:rsidTr="00726126">
        <w:tc>
          <w:tcPr>
            <w:tcW w:w="534" w:type="dxa"/>
          </w:tcPr>
          <w:p w:rsidR="00576F9A" w:rsidRPr="00F06246" w:rsidRDefault="00576F9A" w:rsidP="00726126">
            <w:pPr>
              <w:pStyle w:val="a3"/>
              <w:jc w:val="both"/>
              <w:rPr>
                <w:rFonts w:ascii="Times New Roman" w:hAnsi="Times New Roman"/>
              </w:rPr>
            </w:pPr>
            <w:r w:rsidRPr="00F06246">
              <w:rPr>
                <w:rFonts w:ascii="Times New Roman" w:hAnsi="Times New Roman"/>
              </w:rPr>
              <w:t>2</w:t>
            </w:r>
          </w:p>
        </w:tc>
        <w:tc>
          <w:tcPr>
            <w:tcW w:w="2835" w:type="dxa"/>
          </w:tcPr>
          <w:p w:rsidR="00576F9A" w:rsidRPr="00F06246" w:rsidRDefault="00576F9A" w:rsidP="00726126">
            <w:pPr>
              <w:pStyle w:val="a3"/>
              <w:jc w:val="both"/>
              <w:rPr>
                <w:rFonts w:ascii="Times New Roman" w:hAnsi="Times New Roman"/>
              </w:rPr>
            </w:pPr>
            <w:r w:rsidRPr="00F06246">
              <w:rPr>
                <w:rFonts w:ascii="Times New Roman" w:hAnsi="Times New Roman"/>
              </w:rPr>
              <w:t>Духовно-нравственное</w:t>
            </w:r>
          </w:p>
          <w:p w:rsidR="00576F9A" w:rsidRPr="00F06246" w:rsidRDefault="00576F9A" w:rsidP="00726126">
            <w:pPr>
              <w:pStyle w:val="a3"/>
              <w:jc w:val="both"/>
              <w:rPr>
                <w:rFonts w:ascii="Times New Roman" w:hAnsi="Times New Roman"/>
              </w:rPr>
            </w:pPr>
          </w:p>
        </w:tc>
        <w:tc>
          <w:tcPr>
            <w:tcW w:w="2835" w:type="dxa"/>
          </w:tcPr>
          <w:p w:rsidR="00576F9A" w:rsidRPr="00F06246" w:rsidRDefault="00576F9A" w:rsidP="00726126">
            <w:pPr>
              <w:pStyle w:val="a3"/>
              <w:jc w:val="both"/>
              <w:rPr>
                <w:rFonts w:ascii="Times New Roman" w:hAnsi="Times New Roman"/>
              </w:rPr>
            </w:pPr>
            <w:r w:rsidRPr="00F06246">
              <w:rPr>
                <w:rFonts w:ascii="Times New Roman" w:hAnsi="Times New Roman"/>
              </w:rPr>
              <w:t>Жизнь,</w:t>
            </w:r>
            <w:r>
              <w:rPr>
                <w:rFonts w:ascii="Times New Roman" w:hAnsi="Times New Roman"/>
              </w:rPr>
              <w:t xml:space="preserve"> </w:t>
            </w:r>
            <w:r w:rsidRPr="00F06246">
              <w:rPr>
                <w:rFonts w:ascii="Times New Roman" w:hAnsi="Times New Roman"/>
              </w:rPr>
              <w:t>милосердие, добро</w:t>
            </w:r>
          </w:p>
          <w:p w:rsidR="00576F9A" w:rsidRPr="00F06246" w:rsidRDefault="00576F9A" w:rsidP="00726126">
            <w:pPr>
              <w:pStyle w:val="a3"/>
              <w:jc w:val="both"/>
              <w:rPr>
                <w:rFonts w:ascii="Times New Roman" w:hAnsi="Times New Roman"/>
              </w:rPr>
            </w:pPr>
          </w:p>
        </w:tc>
        <w:tc>
          <w:tcPr>
            <w:tcW w:w="8613" w:type="dxa"/>
          </w:tcPr>
          <w:p w:rsidR="00726126" w:rsidRPr="00726126" w:rsidRDefault="00726126" w:rsidP="00726126">
            <w:pPr>
              <w:pStyle w:val="a3"/>
              <w:jc w:val="both"/>
              <w:rPr>
                <w:rFonts w:ascii="Times New Roman" w:hAnsi="Times New Roman"/>
              </w:rPr>
            </w:pPr>
            <w:r w:rsidRPr="00726126">
              <w:rPr>
                <w:rFonts w:ascii="Times New Roman" w:hAnsi="Times New Roman"/>
              </w:rPr>
              <w:t>Раз</w:t>
            </w:r>
            <w:r>
              <w:rPr>
                <w:rFonts w:ascii="Times New Roman" w:hAnsi="Times New Roman"/>
              </w:rPr>
              <w:t xml:space="preserve">личающий  основные  проявления </w:t>
            </w:r>
            <w:r w:rsidRPr="00726126">
              <w:rPr>
                <w:rFonts w:ascii="Times New Roman" w:hAnsi="Times New Roman"/>
              </w:rPr>
              <w:t xml:space="preserve">добра  и  зла,  принимающий  и  уважающий </w:t>
            </w:r>
          </w:p>
          <w:p w:rsidR="00726126" w:rsidRPr="00726126" w:rsidRDefault="00726126" w:rsidP="00726126">
            <w:pPr>
              <w:pStyle w:val="a3"/>
              <w:jc w:val="both"/>
              <w:rPr>
                <w:rFonts w:ascii="Times New Roman" w:hAnsi="Times New Roman"/>
              </w:rPr>
            </w:pPr>
            <w:r w:rsidRPr="00726126">
              <w:rPr>
                <w:rFonts w:ascii="Times New Roman" w:hAnsi="Times New Roman"/>
              </w:rPr>
              <w:t xml:space="preserve">традиционные </w:t>
            </w:r>
            <w:r>
              <w:rPr>
                <w:rFonts w:ascii="Times New Roman" w:hAnsi="Times New Roman"/>
              </w:rPr>
              <w:t xml:space="preserve"> ценности,  ценности  семьи  и </w:t>
            </w:r>
            <w:r w:rsidRPr="00726126">
              <w:rPr>
                <w:rFonts w:ascii="Times New Roman" w:hAnsi="Times New Roman"/>
              </w:rPr>
              <w:t xml:space="preserve">общества,  правдивый,  искренний, </w:t>
            </w:r>
          </w:p>
          <w:p w:rsidR="00726126" w:rsidRPr="00726126" w:rsidRDefault="00726126" w:rsidP="00726126">
            <w:pPr>
              <w:pStyle w:val="a3"/>
              <w:jc w:val="both"/>
              <w:rPr>
                <w:rFonts w:ascii="Times New Roman" w:hAnsi="Times New Roman"/>
              </w:rPr>
            </w:pPr>
            <w:r w:rsidRPr="00726126">
              <w:rPr>
                <w:rFonts w:ascii="Times New Roman" w:hAnsi="Times New Roman"/>
              </w:rPr>
              <w:t>способный</w:t>
            </w:r>
            <w:r>
              <w:rPr>
                <w:rFonts w:ascii="Times New Roman" w:hAnsi="Times New Roman"/>
              </w:rPr>
              <w:t xml:space="preserve">  к  сочувствию  и  заботе,  к </w:t>
            </w:r>
            <w:r w:rsidRPr="00726126">
              <w:rPr>
                <w:rFonts w:ascii="Times New Roman" w:hAnsi="Times New Roman"/>
              </w:rPr>
              <w:t>нравственному поступку.</w:t>
            </w:r>
          </w:p>
          <w:p w:rsidR="00726126" w:rsidRPr="00726126" w:rsidRDefault="00726126" w:rsidP="00726126">
            <w:pPr>
              <w:pStyle w:val="a3"/>
              <w:jc w:val="both"/>
              <w:rPr>
                <w:rFonts w:ascii="Times New Roman" w:hAnsi="Times New Roman"/>
              </w:rPr>
            </w:pPr>
            <w:r w:rsidRPr="00726126">
              <w:rPr>
                <w:rFonts w:ascii="Times New Roman" w:hAnsi="Times New Roman"/>
              </w:rPr>
              <w:t>Способн</w:t>
            </w:r>
            <w:r>
              <w:rPr>
                <w:rFonts w:ascii="Times New Roman" w:hAnsi="Times New Roman"/>
              </w:rPr>
              <w:t xml:space="preserve">ый не оставаться равнодушным к </w:t>
            </w:r>
            <w:r w:rsidRPr="00726126">
              <w:rPr>
                <w:rFonts w:ascii="Times New Roman" w:hAnsi="Times New Roman"/>
              </w:rPr>
              <w:t xml:space="preserve">чужому горю, проявлять заботу. </w:t>
            </w:r>
          </w:p>
          <w:p w:rsidR="00576F9A" w:rsidRPr="00F06246" w:rsidRDefault="00726126" w:rsidP="00726126">
            <w:pPr>
              <w:pStyle w:val="a3"/>
              <w:jc w:val="both"/>
              <w:rPr>
                <w:rFonts w:ascii="Times New Roman" w:hAnsi="Times New Roman"/>
              </w:rPr>
            </w:pPr>
            <w:r w:rsidRPr="00726126">
              <w:rPr>
                <w:rFonts w:ascii="Times New Roman" w:hAnsi="Times New Roman"/>
              </w:rPr>
              <w:t>Самосто</w:t>
            </w:r>
            <w:r>
              <w:rPr>
                <w:rFonts w:ascii="Times New Roman" w:hAnsi="Times New Roman"/>
              </w:rPr>
              <w:t xml:space="preserve">ятельно  различающий  основные </w:t>
            </w:r>
            <w:r w:rsidRPr="00726126">
              <w:rPr>
                <w:rFonts w:ascii="Times New Roman" w:hAnsi="Times New Roman"/>
              </w:rPr>
              <w:t>о</w:t>
            </w:r>
            <w:r>
              <w:rPr>
                <w:rFonts w:ascii="Times New Roman" w:hAnsi="Times New Roman"/>
              </w:rPr>
              <w:t xml:space="preserve">трицательные  и  положительные </w:t>
            </w:r>
            <w:r w:rsidRPr="00726126">
              <w:rPr>
                <w:rFonts w:ascii="Times New Roman" w:hAnsi="Times New Roman"/>
              </w:rPr>
              <w:t xml:space="preserve">человеческие  </w:t>
            </w:r>
            <w:r>
              <w:rPr>
                <w:rFonts w:ascii="Times New Roman" w:hAnsi="Times New Roman"/>
              </w:rPr>
              <w:t xml:space="preserve">качества,  иногда  прибегая  к </w:t>
            </w:r>
            <w:r w:rsidRPr="00726126">
              <w:rPr>
                <w:rFonts w:ascii="Times New Roman" w:hAnsi="Times New Roman"/>
              </w:rPr>
              <w:t>помощи  взрос</w:t>
            </w:r>
            <w:r>
              <w:rPr>
                <w:rFonts w:ascii="Times New Roman" w:hAnsi="Times New Roman"/>
              </w:rPr>
              <w:t xml:space="preserve">лого  в  ситуациях  морального </w:t>
            </w:r>
            <w:r w:rsidRPr="00726126">
              <w:rPr>
                <w:rFonts w:ascii="Times New Roman" w:hAnsi="Times New Roman"/>
              </w:rPr>
              <w:t>выбора</w:t>
            </w:r>
            <w:r>
              <w:rPr>
                <w:rFonts w:ascii="Times New Roman" w:hAnsi="Times New Roman"/>
              </w:rPr>
              <w:t>.</w:t>
            </w:r>
          </w:p>
        </w:tc>
      </w:tr>
      <w:tr w:rsidR="00576F9A" w:rsidRPr="00F06246" w:rsidTr="00726126">
        <w:tc>
          <w:tcPr>
            <w:tcW w:w="534" w:type="dxa"/>
          </w:tcPr>
          <w:p w:rsidR="00576F9A" w:rsidRPr="00F06246" w:rsidRDefault="00576F9A" w:rsidP="00726126">
            <w:pPr>
              <w:pStyle w:val="a3"/>
              <w:jc w:val="both"/>
              <w:rPr>
                <w:rFonts w:ascii="Times New Roman" w:hAnsi="Times New Roman"/>
              </w:rPr>
            </w:pPr>
            <w:r w:rsidRPr="00F06246">
              <w:rPr>
                <w:rFonts w:ascii="Times New Roman" w:hAnsi="Times New Roman"/>
              </w:rPr>
              <w:t>3</w:t>
            </w:r>
          </w:p>
        </w:tc>
        <w:tc>
          <w:tcPr>
            <w:tcW w:w="2835" w:type="dxa"/>
          </w:tcPr>
          <w:p w:rsidR="00576F9A" w:rsidRPr="00F06246" w:rsidRDefault="00576F9A" w:rsidP="00726126">
            <w:pPr>
              <w:pStyle w:val="a3"/>
              <w:jc w:val="both"/>
              <w:rPr>
                <w:rFonts w:ascii="Times New Roman" w:hAnsi="Times New Roman"/>
              </w:rPr>
            </w:pPr>
            <w:r w:rsidRPr="00F06246">
              <w:rPr>
                <w:rFonts w:ascii="Times New Roman" w:hAnsi="Times New Roman"/>
              </w:rPr>
              <w:t xml:space="preserve">Социальное </w:t>
            </w:r>
          </w:p>
        </w:tc>
        <w:tc>
          <w:tcPr>
            <w:tcW w:w="2835" w:type="dxa"/>
          </w:tcPr>
          <w:p w:rsidR="00576F9A" w:rsidRPr="00F06246" w:rsidRDefault="00576F9A" w:rsidP="00726126">
            <w:pPr>
              <w:pStyle w:val="a3"/>
              <w:jc w:val="both"/>
              <w:rPr>
                <w:rFonts w:ascii="Times New Roman" w:hAnsi="Times New Roman"/>
              </w:rPr>
            </w:pPr>
            <w:r w:rsidRPr="00F06246">
              <w:rPr>
                <w:rFonts w:ascii="Times New Roman" w:hAnsi="Times New Roman"/>
              </w:rPr>
              <w:t>Человек, семья, дружба, сотрудничество</w:t>
            </w:r>
          </w:p>
        </w:tc>
        <w:tc>
          <w:tcPr>
            <w:tcW w:w="8613" w:type="dxa"/>
          </w:tcPr>
          <w:p w:rsidR="00726126" w:rsidRPr="00726126" w:rsidRDefault="00726126" w:rsidP="00726126">
            <w:pPr>
              <w:pStyle w:val="a3"/>
              <w:jc w:val="both"/>
              <w:rPr>
                <w:rFonts w:ascii="Times New Roman" w:hAnsi="Times New Roman"/>
              </w:rPr>
            </w:pPr>
            <w:r w:rsidRPr="00726126">
              <w:rPr>
                <w:rFonts w:ascii="Times New Roman" w:hAnsi="Times New Roman"/>
              </w:rPr>
              <w:t>Проявляю</w:t>
            </w:r>
            <w:r>
              <w:rPr>
                <w:rFonts w:ascii="Times New Roman" w:hAnsi="Times New Roman"/>
              </w:rPr>
              <w:t xml:space="preserve">щий  ответственность  за  свои </w:t>
            </w:r>
            <w:r w:rsidRPr="00726126">
              <w:rPr>
                <w:rFonts w:ascii="Times New Roman" w:hAnsi="Times New Roman"/>
              </w:rPr>
              <w:t xml:space="preserve">действия  и  поведение;  принимающий  и </w:t>
            </w:r>
          </w:p>
          <w:p w:rsidR="00726126" w:rsidRPr="00726126" w:rsidRDefault="00726126" w:rsidP="00726126">
            <w:pPr>
              <w:pStyle w:val="a3"/>
              <w:jc w:val="both"/>
              <w:rPr>
                <w:rFonts w:ascii="Times New Roman" w:hAnsi="Times New Roman"/>
              </w:rPr>
            </w:pPr>
            <w:r w:rsidRPr="00726126">
              <w:rPr>
                <w:rFonts w:ascii="Times New Roman" w:hAnsi="Times New Roman"/>
              </w:rPr>
              <w:t xml:space="preserve">уважающий различия между людьми. </w:t>
            </w:r>
          </w:p>
          <w:p w:rsidR="00726126" w:rsidRPr="00726126" w:rsidRDefault="00726126" w:rsidP="00726126">
            <w:pPr>
              <w:pStyle w:val="a3"/>
              <w:jc w:val="both"/>
              <w:rPr>
                <w:rFonts w:ascii="Times New Roman" w:hAnsi="Times New Roman"/>
              </w:rPr>
            </w:pPr>
            <w:r w:rsidRPr="00726126">
              <w:rPr>
                <w:rFonts w:ascii="Times New Roman" w:hAnsi="Times New Roman"/>
              </w:rPr>
              <w:t>Владею</w:t>
            </w:r>
            <w:r w:rsidR="009013CE">
              <w:rPr>
                <w:rFonts w:ascii="Times New Roman" w:hAnsi="Times New Roman"/>
              </w:rPr>
              <w:t xml:space="preserve">щий основами речевой культуры. </w:t>
            </w:r>
            <w:r w:rsidRPr="00726126">
              <w:rPr>
                <w:rFonts w:ascii="Times New Roman" w:hAnsi="Times New Roman"/>
              </w:rPr>
              <w:t xml:space="preserve">Дружелюбный  и  доброжелательный, </w:t>
            </w:r>
          </w:p>
          <w:p w:rsidR="00576F9A" w:rsidRPr="00F06246" w:rsidRDefault="00726126" w:rsidP="00726126">
            <w:pPr>
              <w:pStyle w:val="a3"/>
              <w:jc w:val="both"/>
              <w:rPr>
                <w:rFonts w:ascii="Times New Roman" w:hAnsi="Times New Roman"/>
              </w:rPr>
            </w:pPr>
            <w:r w:rsidRPr="00726126">
              <w:rPr>
                <w:rFonts w:ascii="Times New Roman" w:hAnsi="Times New Roman"/>
              </w:rPr>
              <w:t>умеющий  слу</w:t>
            </w:r>
            <w:r w:rsidR="009013CE">
              <w:rPr>
                <w:rFonts w:ascii="Times New Roman" w:hAnsi="Times New Roman"/>
              </w:rPr>
              <w:t xml:space="preserve">шать  и  слышать  собеседника, </w:t>
            </w:r>
            <w:r w:rsidRPr="00726126">
              <w:rPr>
                <w:rFonts w:ascii="Times New Roman" w:hAnsi="Times New Roman"/>
              </w:rPr>
              <w:t xml:space="preserve">способный </w:t>
            </w:r>
            <w:r w:rsidR="009013CE">
              <w:rPr>
                <w:rFonts w:ascii="Times New Roman" w:hAnsi="Times New Roman"/>
              </w:rPr>
              <w:t xml:space="preserve">взаимодействовать со взрослыми </w:t>
            </w:r>
            <w:r w:rsidRPr="00726126">
              <w:rPr>
                <w:rFonts w:ascii="Times New Roman" w:hAnsi="Times New Roman"/>
              </w:rPr>
              <w:t>и сверстниками на основе общих интересов</w:t>
            </w:r>
            <w:r>
              <w:rPr>
                <w:rFonts w:ascii="Times New Roman" w:hAnsi="Times New Roman"/>
              </w:rPr>
              <w:t xml:space="preserve"> и дел.</w:t>
            </w:r>
          </w:p>
        </w:tc>
      </w:tr>
      <w:tr w:rsidR="00576F9A" w:rsidRPr="00F06246" w:rsidTr="00726126">
        <w:tc>
          <w:tcPr>
            <w:tcW w:w="534" w:type="dxa"/>
          </w:tcPr>
          <w:p w:rsidR="00576F9A" w:rsidRPr="00F06246" w:rsidRDefault="00576F9A" w:rsidP="00726126">
            <w:pPr>
              <w:pStyle w:val="a3"/>
              <w:jc w:val="both"/>
              <w:rPr>
                <w:rFonts w:ascii="Times New Roman" w:hAnsi="Times New Roman"/>
              </w:rPr>
            </w:pPr>
            <w:r w:rsidRPr="00F06246">
              <w:rPr>
                <w:rFonts w:ascii="Times New Roman" w:hAnsi="Times New Roman"/>
              </w:rPr>
              <w:t>4</w:t>
            </w:r>
          </w:p>
        </w:tc>
        <w:tc>
          <w:tcPr>
            <w:tcW w:w="2835" w:type="dxa"/>
          </w:tcPr>
          <w:p w:rsidR="00576F9A" w:rsidRPr="00F06246" w:rsidRDefault="00576F9A" w:rsidP="00726126">
            <w:pPr>
              <w:pStyle w:val="a3"/>
              <w:jc w:val="both"/>
              <w:rPr>
                <w:rFonts w:ascii="Times New Roman" w:hAnsi="Times New Roman"/>
              </w:rPr>
            </w:pPr>
            <w:r w:rsidRPr="00F06246">
              <w:rPr>
                <w:rFonts w:ascii="Times New Roman" w:hAnsi="Times New Roman"/>
              </w:rPr>
              <w:t xml:space="preserve">Познавательное </w:t>
            </w:r>
          </w:p>
        </w:tc>
        <w:tc>
          <w:tcPr>
            <w:tcW w:w="2835" w:type="dxa"/>
          </w:tcPr>
          <w:p w:rsidR="00576F9A" w:rsidRPr="00F06246" w:rsidRDefault="00576F9A" w:rsidP="00726126">
            <w:pPr>
              <w:pStyle w:val="a3"/>
              <w:jc w:val="both"/>
              <w:rPr>
                <w:rFonts w:ascii="Times New Roman" w:hAnsi="Times New Roman"/>
              </w:rPr>
            </w:pPr>
            <w:r w:rsidRPr="00F06246">
              <w:rPr>
                <w:rFonts w:ascii="Times New Roman" w:hAnsi="Times New Roman"/>
              </w:rPr>
              <w:t>Познание</w:t>
            </w:r>
          </w:p>
        </w:tc>
        <w:tc>
          <w:tcPr>
            <w:tcW w:w="8613" w:type="dxa"/>
          </w:tcPr>
          <w:p w:rsidR="00726126" w:rsidRPr="00726126" w:rsidRDefault="00726126" w:rsidP="00726126">
            <w:pPr>
              <w:pStyle w:val="a3"/>
              <w:jc w:val="both"/>
              <w:rPr>
                <w:rFonts w:ascii="Times New Roman" w:hAnsi="Times New Roman"/>
              </w:rPr>
            </w:pPr>
            <w:r w:rsidRPr="00726126">
              <w:rPr>
                <w:rFonts w:ascii="Times New Roman" w:hAnsi="Times New Roman"/>
              </w:rPr>
              <w:t>Лю</w:t>
            </w:r>
            <w:r w:rsidR="009013CE">
              <w:rPr>
                <w:rFonts w:ascii="Times New Roman" w:hAnsi="Times New Roman"/>
              </w:rPr>
              <w:t xml:space="preserve">бознательный,  наблюдательный, испытывающий  потребность  в </w:t>
            </w:r>
            <w:r w:rsidRPr="00726126">
              <w:rPr>
                <w:rFonts w:ascii="Times New Roman" w:hAnsi="Times New Roman"/>
              </w:rPr>
              <w:t xml:space="preserve">самовыражении, в т.ч. творческом. </w:t>
            </w:r>
          </w:p>
          <w:p w:rsidR="00726126" w:rsidRPr="00726126" w:rsidRDefault="009013CE" w:rsidP="00726126">
            <w:pPr>
              <w:pStyle w:val="a3"/>
              <w:jc w:val="both"/>
              <w:rPr>
                <w:rFonts w:ascii="Times New Roman" w:hAnsi="Times New Roman"/>
              </w:rPr>
            </w:pPr>
            <w:r>
              <w:rPr>
                <w:rFonts w:ascii="Times New Roman" w:hAnsi="Times New Roman"/>
              </w:rPr>
              <w:t xml:space="preserve">Проявляющий  активность, </w:t>
            </w:r>
            <w:r w:rsidR="00726126" w:rsidRPr="00726126">
              <w:rPr>
                <w:rFonts w:ascii="Times New Roman" w:hAnsi="Times New Roman"/>
              </w:rPr>
              <w:t>самостоятельност</w:t>
            </w:r>
            <w:r>
              <w:rPr>
                <w:rFonts w:ascii="Times New Roman" w:hAnsi="Times New Roman"/>
              </w:rPr>
              <w:t xml:space="preserve">ь,  инициативу  в </w:t>
            </w:r>
            <w:r w:rsidR="00726126" w:rsidRPr="00726126">
              <w:rPr>
                <w:rFonts w:ascii="Times New Roman" w:hAnsi="Times New Roman"/>
              </w:rPr>
              <w:t>познавател</w:t>
            </w:r>
            <w:r>
              <w:rPr>
                <w:rFonts w:ascii="Times New Roman" w:hAnsi="Times New Roman"/>
              </w:rPr>
              <w:t xml:space="preserve">ьной, игровой, коммуникативной </w:t>
            </w:r>
            <w:r w:rsidR="00726126" w:rsidRPr="00726126">
              <w:rPr>
                <w:rFonts w:ascii="Times New Roman" w:hAnsi="Times New Roman"/>
              </w:rPr>
              <w:t>и  продуктив</w:t>
            </w:r>
            <w:r>
              <w:rPr>
                <w:rFonts w:ascii="Times New Roman" w:hAnsi="Times New Roman"/>
              </w:rPr>
              <w:t xml:space="preserve">ных  видах  деятельности  и  в </w:t>
            </w:r>
            <w:r w:rsidR="00726126" w:rsidRPr="00726126">
              <w:rPr>
                <w:rFonts w:ascii="Times New Roman" w:hAnsi="Times New Roman"/>
              </w:rPr>
              <w:t xml:space="preserve">самообслуживании. </w:t>
            </w:r>
          </w:p>
          <w:p w:rsidR="00576F9A" w:rsidRPr="00F06246" w:rsidRDefault="00726126" w:rsidP="00726126">
            <w:pPr>
              <w:pStyle w:val="a3"/>
              <w:jc w:val="both"/>
              <w:rPr>
                <w:rFonts w:ascii="Times New Roman" w:hAnsi="Times New Roman"/>
              </w:rPr>
            </w:pPr>
            <w:r w:rsidRPr="00726126">
              <w:rPr>
                <w:rFonts w:ascii="Times New Roman" w:hAnsi="Times New Roman"/>
              </w:rPr>
              <w:t>Обладаю</w:t>
            </w:r>
            <w:r w:rsidR="009013CE">
              <w:rPr>
                <w:rFonts w:ascii="Times New Roman" w:hAnsi="Times New Roman"/>
              </w:rPr>
              <w:t xml:space="preserve">щий  первичной  картиной  мира </w:t>
            </w:r>
            <w:r w:rsidRPr="00726126">
              <w:rPr>
                <w:rFonts w:ascii="Times New Roman" w:hAnsi="Times New Roman"/>
              </w:rPr>
              <w:t>на основе традиционных ценностей</w:t>
            </w:r>
          </w:p>
        </w:tc>
      </w:tr>
      <w:tr w:rsidR="00576F9A" w:rsidRPr="00F06246" w:rsidTr="00726126">
        <w:tc>
          <w:tcPr>
            <w:tcW w:w="534" w:type="dxa"/>
          </w:tcPr>
          <w:p w:rsidR="00576F9A" w:rsidRPr="00F06246" w:rsidRDefault="00576F9A" w:rsidP="00726126">
            <w:pPr>
              <w:pStyle w:val="a3"/>
              <w:jc w:val="both"/>
              <w:rPr>
                <w:rFonts w:ascii="Times New Roman" w:hAnsi="Times New Roman"/>
              </w:rPr>
            </w:pPr>
            <w:r w:rsidRPr="00F06246">
              <w:rPr>
                <w:rFonts w:ascii="Times New Roman" w:hAnsi="Times New Roman"/>
              </w:rPr>
              <w:t>5</w:t>
            </w:r>
          </w:p>
        </w:tc>
        <w:tc>
          <w:tcPr>
            <w:tcW w:w="2835" w:type="dxa"/>
          </w:tcPr>
          <w:p w:rsidR="00576F9A" w:rsidRPr="00F06246" w:rsidRDefault="00576F9A" w:rsidP="00726126">
            <w:pPr>
              <w:pStyle w:val="a3"/>
              <w:rPr>
                <w:rFonts w:ascii="Times New Roman" w:hAnsi="Times New Roman"/>
              </w:rPr>
            </w:pPr>
            <w:r w:rsidRPr="00F06246">
              <w:rPr>
                <w:rFonts w:ascii="Times New Roman" w:hAnsi="Times New Roman"/>
              </w:rPr>
              <w:t>Физическое и оздоровительное и волевые качества.</w:t>
            </w:r>
          </w:p>
        </w:tc>
        <w:tc>
          <w:tcPr>
            <w:tcW w:w="2835" w:type="dxa"/>
          </w:tcPr>
          <w:p w:rsidR="00576F9A" w:rsidRPr="00F06246" w:rsidRDefault="00576F9A" w:rsidP="00726126">
            <w:pPr>
              <w:pStyle w:val="a3"/>
              <w:jc w:val="both"/>
              <w:rPr>
                <w:rFonts w:ascii="Times New Roman" w:hAnsi="Times New Roman"/>
              </w:rPr>
            </w:pPr>
            <w:r w:rsidRPr="00F06246">
              <w:rPr>
                <w:rFonts w:ascii="Times New Roman" w:hAnsi="Times New Roman"/>
              </w:rPr>
              <w:t>Здоровье, жизнь.</w:t>
            </w:r>
          </w:p>
        </w:tc>
        <w:tc>
          <w:tcPr>
            <w:tcW w:w="8613" w:type="dxa"/>
          </w:tcPr>
          <w:p w:rsidR="00726126" w:rsidRPr="00726126" w:rsidRDefault="00726126" w:rsidP="00726126">
            <w:pPr>
              <w:pStyle w:val="a3"/>
              <w:jc w:val="both"/>
              <w:rPr>
                <w:rFonts w:ascii="Times New Roman" w:hAnsi="Times New Roman"/>
              </w:rPr>
            </w:pPr>
            <w:r w:rsidRPr="00726126">
              <w:rPr>
                <w:rFonts w:ascii="Times New Roman" w:hAnsi="Times New Roman"/>
              </w:rPr>
              <w:t>Понима</w:t>
            </w:r>
            <w:r w:rsidR="009013CE">
              <w:rPr>
                <w:rFonts w:ascii="Times New Roman" w:hAnsi="Times New Roman"/>
              </w:rPr>
              <w:t xml:space="preserve">ющий ценность жизни, владеющий </w:t>
            </w:r>
            <w:r w:rsidRPr="00726126">
              <w:rPr>
                <w:rFonts w:ascii="Times New Roman" w:hAnsi="Times New Roman"/>
              </w:rPr>
              <w:t xml:space="preserve">основными способами укрепления здоровья </w:t>
            </w:r>
          </w:p>
          <w:p w:rsidR="00726126" w:rsidRPr="00726126" w:rsidRDefault="00726126" w:rsidP="00726126">
            <w:pPr>
              <w:pStyle w:val="a3"/>
              <w:jc w:val="both"/>
              <w:rPr>
                <w:rFonts w:ascii="Times New Roman" w:hAnsi="Times New Roman"/>
              </w:rPr>
            </w:pPr>
            <w:r w:rsidRPr="00726126">
              <w:rPr>
                <w:rFonts w:ascii="Times New Roman" w:hAnsi="Times New Roman"/>
              </w:rPr>
              <w:t>-  з</w:t>
            </w:r>
            <w:r w:rsidR="009013CE">
              <w:rPr>
                <w:rFonts w:ascii="Times New Roman" w:hAnsi="Times New Roman"/>
              </w:rPr>
              <w:t xml:space="preserve">анятия  физической  культурой, </w:t>
            </w:r>
            <w:r w:rsidRPr="00726126">
              <w:rPr>
                <w:rFonts w:ascii="Times New Roman" w:hAnsi="Times New Roman"/>
              </w:rPr>
              <w:t>закал</w:t>
            </w:r>
            <w:r w:rsidR="009013CE">
              <w:rPr>
                <w:rFonts w:ascii="Times New Roman" w:hAnsi="Times New Roman"/>
              </w:rPr>
              <w:t xml:space="preserve">ивание,  утренняя  гимнастика, </w:t>
            </w:r>
            <w:r w:rsidRPr="00726126">
              <w:rPr>
                <w:rFonts w:ascii="Times New Roman" w:hAnsi="Times New Roman"/>
              </w:rPr>
              <w:t>соблюдение  л</w:t>
            </w:r>
            <w:r w:rsidR="009013CE">
              <w:rPr>
                <w:rFonts w:ascii="Times New Roman" w:hAnsi="Times New Roman"/>
              </w:rPr>
              <w:t xml:space="preserve">ичной  гигиены  и  безопасного </w:t>
            </w:r>
            <w:r w:rsidRPr="00726126">
              <w:rPr>
                <w:rFonts w:ascii="Times New Roman" w:hAnsi="Times New Roman"/>
              </w:rPr>
              <w:t>поведен</w:t>
            </w:r>
            <w:r w:rsidR="009013CE">
              <w:rPr>
                <w:rFonts w:ascii="Times New Roman" w:hAnsi="Times New Roman"/>
              </w:rPr>
              <w:t xml:space="preserve">ия  и  другое;  стремящийся  к </w:t>
            </w:r>
            <w:r w:rsidRPr="00726126">
              <w:rPr>
                <w:rFonts w:ascii="Times New Roman" w:hAnsi="Times New Roman"/>
              </w:rPr>
              <w:t xml:space="preserve">сбережению </w:t>
            </w:r>
            <w:r w:rsidR="009013CE">
              <w:rPr>
                <w:rFonts w:ascii="Times New Roman" w:hAnsi="Times New Roman"/>
              </w:rPr>
              <w:t xml:space="preserve"> и  укреплению  собственного </w:t>
            </w:r>
            <w:r w:rsidRPr="00726126">
              <w:rPr>
                <w:rFonts w:ascii="Times New Roman" w:hAnsi="Times New Roman"/>
              </w:rPr>
              <w:t xml:space="preserve">здоровья и здоровья окружающих. </w:t>
            </w:r>
          </w:p>
          <w:p w:rsidR="00576F9A" w:rsidRDefault="00726126" w:rsidP="00726126">
            <w:pPr>
              <w:pStyle w:val="a3"/>
              <w:jc w:val="both"/>
              <w:rPr>
                <w:rFonts w:ascii="Times New Roman" w:hAnsi="Times New Roman"/>
              </w:rPr>
            </w:pPr>
            <w:r w:rsidRPr="00726126">
              <w:rPr>
                <w:rFonts w:ascii="Times New Roman" w:hAnsi="Times New Roman"/>
              </w:rPr>
              <w:t>Прояв</w:t>
            </w:r>
            <w:r w:rsidR="009013CE">
              <w:rPr>
                <w:rFonts w:ascii="Times New Roman" w:hAnsi="Times New Roman"/>
              </w:rPr>
              <w:t xml:space="preserve">ляющий  интерес  к  физическим </w:t>
            </w:r>
            <w:r w:rsidRPr="00726126">
              <w:rPr>
                <w:rFonts w:ascii="Times New Roman" w:hAnsi="Times New Roman"/>
              </w:rPr>
              <w:t>упр</w:t>
            </w:r>
            <w:r w:rsidR="009013CE">
              <w:rPr>
                <w:rFonts w:ascii="Times New Roman" w:hAnsi="Times New Roman"/>
              </w:rPr>
              <w:t xml:space="preserve">ажнениям  и  подвижным  играм, </w:t>
            </w:r>
            <w:r w:rsidRPr="00726126">
              <w:rPr>
                <w:rFonts w:ascii="Times New Roman" w:hAnsi="Times New Roman"/>
              </w:rPr>
              <w:t xml:space="preserve">стремление  к </w:t>
            </w:r>
            <w:r w:rsidR="009013CE">
              <w:rPr>
                <w:rFonts w:ascii="Times New Roman" w:hAnsi="Times New Roman"/>
              </w:rPr>
              <w:t xml:space="preserve"> личной  и  командной  победе, </w:t>
            </w:r>
            <w:r w:rsidRPr="00726126">
              <w:rPr>
                <w:rFonts w:ascii="Times New Roman" w:hAnsi="Times New Roman"/>
              </w:rPr>
              <w:t xml:space="preserve">нравственные и волевые качества.  </w:t>
            </w:r>
          </w:p>
          <w:p w:rsidR="00726126" w:rsidRPr="00726126" w:rsidRDefault="00726126" w:rsidP="00726126">
            <w:pPr>
              <w:pStyle w:val="a3"/>
              <w:jc w:val="both"/>
              <w:rPr>
                <w:rFonts w:ascii="Times New Roman" w:hAnsi="Times New Roman"/>
              </w:rPr>
            </w:pPr>
            <w:r w:rsidRPr="00726126">
              <w:rPr>
                <w:rFonts w:ascii="Times New Roman" w:hAnsi="Times New Roman"/>
              </w:rPr>
              <w:t>Д</w:t>
            </w:r>
            <w:r w:rsidR="009013CE">
              <w:rPr>
                <w:rFonts w:ascii="Times New Roman" w:hAnsi="Times New Roman"/>
              </w:rPr>
              <w:t xml:space="preserve">емонстрирующий  потребность  в </w:t>
            </w:r>
            <w:r w:rsidRPr="00726126">
              <w:rPr>
                <w:rFonts w:ascii="Times New Roman" w:hAnsi="Times New Roman"/>
              </w:rPr>
              <w:t xml:space="preserve">двигательной деятельности. </w:t>
            </w:r>
          </w:p>
          <w:p w:rsidR="00726126" w:rsidRPr="00F06246" w:rsidRDefault="00726126" w:rsidP="00726126">
            <w:pPr>
              <w:pStyle w:val="a3"/>
              <w:jc w:val="both"/>
              <w:rPr>
                <w:rFonts w:ascii="Times New Roman" w:hAnsi="Times New Roman"/>
              </w:rPr>
            </w:pPr>
            <w:r w:rsidRPr="00726126">
              <w:rPr>
                <w:rFonts w:ascii="Times New Roman" w:hAnsi="Times New Roman"/>
              </w:rPr>
              <w:t>Имеющий  представление  о  некоторых видах спорта и активного отдыха</w:t>
            </w:r>
          </w:p>
        </w:tc>
      </w:tr>
      <w:tr w:rsidR="00576F9A" w:rsidRPr="00F06246" w:rsidTr="00726126">
        <w:tc>
          <w:tcPr>
            <w:tcW w:w="534" w:type="dxa"/>
          </w:tcPr>
          <w:p w:rsidR="00576F9A" w:rsidRPr="00F06246" w:rsidRDefault="00576F9A" w:rsidP="00726126">
            <w:pPr>
              <w:pStyle w:val="a3"/>
              <w:jc w:val="both"/>
              <w:rPr>
                <w:rFonts w:ascii="Times New Roman" w:hAnsi="Times New Roman"/>
              </w:rPr>
            </w:pPr>
            <w:r>
              <w:rPr>
                <w:rFonts w:ascii="Times New Roman" w:hAnsi="Times New Roman"/>
              </w:rPr>
              <w:t>6</w:t>
            </w:r>
          </w:p>
        </w:tc>
        <w:tc>
          <w:tcPr>
            <w:tcW w:w="2835" w:type="dxa"/>
          </w:tcPr>
          <w:p w:rsidR="00576F9A" w:rsidRPr="00F06246" w:rsidRDefault="00576F9A" w:rsidP="00726126">
            <w:pPr>
              <w:pStyle w:val="a3"/>
              <w:jc w:val="both"/>
              <w:rPr>
                <w:rFonts w:ascii="Times New Roman" w:hAnsi="Times New Roman"/>
              </w:rPr>
            </w:pPr>
            <w:r w:rsidRPr="00F06246">
              <w:rPr>
                <w:rFonts w:ascii="Times New Roman" w:hAnsi="Times New Roman"/>
              </w:rPr>
              <w:t xml:space="preserve">Трудовое </w:t>
            </w:r>
          </w:p>
        </w:tc>
        <w:tc>
          <w:tcPr>
            <w:tcW w:w="2835" w:type="dxa"/>
          </w:tcPr>
          <w:p w:rsidR="00576F9A" w:rsidRPr="00F06246" w:rsidRDefault="00576F9A" w:rsidP="00726126">
            <w:pPr>
              <w:pStyle w:val="a3"/>
              <w:jc w:val="both"/>
              <w:rPr>
                <w:rFonts w:ascii="Times New Roman" w:hAnsi="Times New Roman"/>
              </w:rPr>
            </w:pPr>
            <w:r w:rsidRPr="00F06246">
              <w:rPr>
                <w:rFonts w:ascii="Times New Roman" w:hAnsi="Times New Roman"/>
              </w:rPr>
              <w:t>Труд</w:t>
            </w:r>
          </w:p>
        </w:tc>
        <w:tc>
          <w:tcPr>
            <w:tcW w:w="8613" w:type="dxa"/>
          </w:tcPr>
          <w:p w:rsidR="00726126" w:rsidRPr="00726126" w:rsidRDefault="00726126" w:rsidP="00726126">
            <w:pPr>
              <w:pStyle w:val="a3"/>
              <w:jc w:val="both"/>
              <w:rPr>
                <w:rFonts w:ascii="Times New Roman" w:hAnsi="Times New Roman"/>
              </w:rPr>
            </w:pPr>
            <w:r w:rsidRPr="00726126">
              <w:rPr>
                <w:rFonts w:ascii="Times New Roman" w:hAnsi="Times New Roman"/>
              </w:rPr>
              <w:t>Понимающий  ц</w:t>
            </w:r>
            <w:r w:rsidR="009013CE">
              <w:rPr>
                <w:rFonts w:ascii="Times New Roman" w:hAnsi="Times New Roman"/>
              </w:rPr>
              <w:t xml:space="preserve">енность  труда  в  семье  и  в </w:t>
            </w:r>
            <w:r w:rsidRPr="00726126">
              <w:rPr>
                <w:rFonts w:ascii="Times New Roman" w:hAnsi="Times New Roman"/>
              </w:rPr>
              <w:t xml:space="preserve">обществе на </w:t>
            </w:r>
            <w:r w:rsidR="009013CE">
              <w:rPr>
                <w:rFonts w:ascii="Times New Roman" w:hAnsi="Times New Roman"/>
              </w:rPr>
              <w:t xml:space="preserve">основе уважения к людям труда, </w:t>
            </w:r>
            <w:r w:rsidRPr="00726126">
              <w:rPr>
                <w:rFonts w:ascii="Times New Roman" w:hAnsi="Times New Roman"/>
              </w:rPr>
              <w:t>результатам их деятельности.</w:t>
            </w:r>
          </w:p>
          <w:p w:rsidR="00726126" w:rsidRPr="00726126" w:rsidRDefault="00726126" w:rsidP="00726126">
            <w:pPr>
              <w:pStyle w:val="a3"/>
              <w:jc w:val="both"/>
              <w:rPr>
                <w:rFonts w:ascii="Times New Roman" w:hAnsi="Times New Roman"/>
              </w:rPr>
            </w:pPr>
            <w:r w:rsidRPr="00726126">
              <w:rPr>
                <w:rFonts w:ascii="Times New Roman" w:hAnsi="Times New Roman"/>
              </w:rPr>
              <w:t xml:space="preserve">Проявляющий  трудолюбие  при выполнении поручений и в самостоятельной </w:t>
            </w:r>
          </w:p>
          <w:p w:rsidR="00576F9A" w:rsidRPr="009013CE" w:rsidRDefault="00726126" w:rsidP="00726126">
            <w:pPr>
              <w:pStyle w:val="a3"/>
              <w:jc w:val="both"/>
            </w:pPr>
            <w:r w:rsidRPr="00726126">
              <w:rPr>
                <w:rFonts w:ascii="Times New Roman" w:hAnsi="Times New Roman"/>
              </w:rPr>
              <w:t>деятельност</w:t>
            </w:r>
            <w:r>
              <w:rPr>
                <w:rFonts w:ascii="Times New Roman" w:hAnsi="Times New Roman"/>
              </w:rPr>
              <w:t>и.</w:t>
            </w:r>
            <w:r>
              <w:t xml:space="preserve"> </w:t>
            </w:r>
          </w:p>
        </w:tc>
      </w:tr>
      <w:tr w:rsidR="00576F9A" w:rsidRPr="00F06246" w:rsidTr="00726126">
        <w:tc>
          <w:tcPr>
            <w:tcW w:w="534" w:type="dxa"/>
          </w:tcPr>
          <w:p w:rsidR="00576F9A" w:rsidRPr="00F06246" w:rsidRDefault="00576F9A" w:rsidP="00726126">
            <w:pPr>
              <w:pStyle w:val="a3"/>
              <w:jc w:val="both"/>
              <w:rPr>
                <w:rFonts w:ascii="Times New Roman" w:hAnsi="Times New Roman"/>
              </w:rPr>
            </w:pPr>
            <w:r>
              <w:rPr>
                <w:rFonts w:ascii="Times New Roman" w:hAnsi="Times New Roman"/>
              </w:rPr>
              <w:t>7</w:t>
            </w:r>
          </w:p>
        </w:tc>
        <w:tc>
          <w:tcPr>
            <w:tcW w:w="2835" w:type="dxa"/>
          </w:tcPr>
          <w:p w:rsidR="00576F9A" w:rsidRPr="00BC7E72" w:rsidRDefault="00576F9A" w:rsidP="00726126">
            <w:pPr>
              <w:pStyle w:val="a3"/>
              <w:jc w:val="both"/>
              <w:rPr>
                <w:rFonts w:ascii="Times New Roman" w:hAnsi="Times New Roman"/>
              </w:rPr>
            </w:pPr>
            <w:r w:rsidRPr="00BC7E72">
              <w:rPr>
                <w:rFonts w:ascii="Times New Roman" w:hAnsi="Times New Roman"/>
              </w:rPr>
              <w:t xml:space="preserve">Эстетическое </w:t>
            </w:r>
          </w:p>
        </w:tc>
        <w:tc>
          <w:tcPr>
            <w:tcW w:w="2835" w:type="dxa"/>
          </w:tcPr>
          <w:p w:rsidR="00576F9A" w:rsidRPr="00BC7E72" w:rsidRDefault="00576F9A" w:rsidP="00726126">
            <w:pPr>
              <w:pStyle w:val="a3"/>
              <w:jc w:val="both"/>
              <w:rPr>
                <w:rFonts w:ascii="Times New Roman" w:hAnsi="Times New Roman"/>
              </w:rPr>
            </w:pPr>
            <w:r w:rsidRPr="00BC7E72">
              <w:rPr>
                <w:rFonts w:ascii="Times New Roman" w:hAnsi="Times New Roman"/>
              </w:rPr>
              <w:t>Культура и красота</w:t>
            </w:r>
          </w:p>
        </w:tc>
        <w:tc>
          <w:tcPr>
            <w:tcW w:w="8613" w:type="dxa"/>
          </w:tcPr>
          <w:p w:rsidR="009013CE" w:rsidRPr="00726126" w:rsidRDefault="009013CE" w:rsidP="009013CE">
            <w:pPr>
              <w:pStyle w:val="a3"/>
              <w:jc w:val="both"/>
              <w:rPr>
                <w:rFonts w:ascii="Times New Roman" w:hAnsi="Times New Roman"/>
              </w:rPr>
            </w:pPr>
            <w:r w:rsidRPr="00726126">
              <w:rPr>
                <w:rFonts w:ascii="Times New Roman" w:hAnsi="Times New Roman"/>
              </w:rPr>
              <w:t xml:space="preserve">Способный  воспринимать  и  чувствовать прекрасное  в  быту,  природе,  поступках, </w:t>
            </w:r>
          </w:p>
          <w:p w:rsidR="009013CE" w:rsidRPr="00726126" w:rsidRDefault="009013CE" w:rsidP="009013CE">
            <w:pPr>
              <w:pStyle w:val="a3"/>
              <w:jc w:val="both"/>
              <w:rPr>
                <w:rFonts w:ascii="Times New Roman" w:hAnsi="Times New Roman"/>
              </w:rPr>
            </w:pPr>
            <w:r w:rsidRPr="00726126">
              <w:rPr>
                <w:rFonts w:ascii="Times New Roman" w:hAnsi="Times New Roman"/>
              </w:rPr>
              <w:t>искусстве.</w:t>
            </w:r>
          </w:p>
          <w:p w:rsidR="00576F9A" w:rsidRPr="00BC7E72" w:rsidRDefault="009013CE" w:rsidP="009013CE">
            <w:pPr>
              <w:pStyle w:val="a3"/>
              <w:jc w:val="both"/>
              <w:rPr>
                <w:rFonts w:ascii="Times New Roman" w:hAnsi="Times New Roman"/>
              </w:rPr>
            </w:pPr>
            <w:r w:rsidRPr="00726126">
              <w:rPr>
                <w:rFonts w:ascii="Times New Roman" w:hAnsi="Times New Roman"/>
              </w:rPr>
              <w:t>Стремящ</w:t>
            </w:r>
            <w:r>
              <w:rPr>
                <w:rFonts w:ascii="Times New Roman" w:hAnsi="Times New Roman"/>
              </w:rPr>
              <w:t xml:space="preserve">ийся к отображению прекрасного </w:t>
            </w:r>
            <w:r w:rsidRPr="00726126">
              <w:rPr>
                <w:rFonts w:ascii="Times New Roman" w:hAnsi="Times New Roman"/>
              </w:rPr>
              <w:t>в продуктивных видах деятельности</w:t>
            </w:r>
          </w:p>
        </w:tc>
      </w:tr>
    </w:tbl>
    <w:p w:rsidR="00E70ECA" w:rsidRDefault="00E70ECA" w:rsidP="00556C04">
      <w:pPr>
        <w:pStyle w:val="a3"/>
        <w:jc w:val="both"/>
        <w:rPr>
          <w:rFonts w:ascii="Times New Roman" w:hAnsi="Times New Roman"/>
          <w:b/>
          <w:sz w:val="24"/>
          <w:szCs w:val="24"/>
        </w:rPr>
      </w:pPr>
    </w:p>
    <w:p w:rsidR="00660AC3" w:rsidRPr="001A166E" w:rsidRDefault="001A166E" w:rsidP="00660AC3">
      <w:pPr>
        <w:pStyle w:val="a3"/>
        <w:jc w:val="both"/>
        <w:rPr>
          <w:rFonts w:ascii="Times New Roman" w:hAnsi="Times New Roman"/>
          <w:b/>
          <w:sz w:val="24"/>
          <w:szCs w:val="24"/>
        </w:rPr>
      </w:pPr>
      <w:r>
        <w:rPr>
          <w:rFonts w:ascii="Times New Roman" w:hAnsi="Times New Roman"/>
          <w:b/>
          <w:sz w:val="24"/>
          <w:szCs w:val="24"/>
        </w:rPr>
        <w:lastRenderedPageBreak/>
        <w:t xml:space="preserve">        </w:t>
      </w:r>
      <w:r w:rsidR="00660AC3" w:rsidRPr="001A166E">
        <w:rPr>
          <w:rFonts w:ascii="Times New Roman" w:hAnsi="Times New Roman"/>
          <w:b/>
          <w:sz w:val="24"/>
          <w:szCs w:val="24"/>
        </w:rPr>
        <w:t>2.</w:t>
      </w:r>
      <w:r>
        <w:rPr>
          <w:rFonts w:ascii="Times New Roman" w:hAnsi="Times New Roman"/>
          <w:b/>
          <w:sz w:val="24"/>
          <w:szCs w:val="24"/>
        </w:rPr>
        <w:t>12.3.</w:t>
      </w:r>
      <w:r w:rsidR="00660AC3" w:rsidRPr="001A166E">
        <w:rPr>
          <w:rFonts w:ascii="Times New Roman" w:hAnsi="Times New Roman"/>
          <w:b/>
          <w:sz w:val="24"/>
          <w:szCs w:val="24"/>
        </w:rPr>
        <w:t xml:space="preserve"> Содержательный раздел программы воспитания</w:t>
      </w:r>
    </w:p>
    <w:p w:rsidR="00660AC3" w:rsidRPr="001A166E" w:rsidRDefault="001A166E" w:rsidP="00660AC3">
      <w:pPr>
        <w:pStyle w:val="a3"/>
        <w:jc w:val="both"/>
        <w:rPr>
          <w:rFonts w:ascii="Times New Roman" w:hAnsi="Times New Roman"/>
          <w:b/>
          <w:sz w:val="24"/>
          <w:szCs w:val="24"/>
        </w:rPr>
      </w:pPr>
      <w:r>
        <w:rPr>
          <w:rFonts w:ascii="Times New Roman" w:hAnsi="Times New Roman"/>
          <w:sz w:val="24"/>
          <w:szCs w:val="24"/>
        </w:rPr>
        <w:t xml:space="preserve">        </w:t>
      </w:r>
      <w:r w:rsidR="00660AC3" w:rsidRPr="001A166E">
        <w:rPr>
          <w:rFonts w:ascii="Times New Roman" w:hAnsi="Times New Roman"/>
          <w:b/>
          <w:sz w:val="24"/>
          <w:szCs w:val="24"/>
        </w:rPr>
        <w:t>2.1</w:t>
      </w:r>
      <w:r w:rsidRPr="001A166E">
        <w:rPr>
          <w:rFonts w:ascii="Times New Roman" w:hAnsi="Times New Roman"/>
          <w:b/>
          <w:sz w:val="24"/>
          <w:szCs w:val="24"/>
        </w:rPr>
        <w:t>2</w:t>
      </w:r>
      <w:r w:rsidR="00660AC3" w:rsidRPr="001A166E">
        <w:rPr>
          <w:rFonts w:ascii="Times New Roman" w:hAnsi="Times New Roman"/>
          <w:b/>
          <w:sz w:val="24"/>
          <w:szCs w:val="24"/>
        </w:rPr>
        <w:t>.</w:t>
      </w:r>
      <w:r w:rsidRPr="001A166E">
        <w:rPr>
          <w:rFonts w:ascii="Times New Roman" w:hAnsi="Times New Roman"/>
          <w:b/>
          <w:sz w:val="24"/>
          <w:szCs w:val="24"/>
        </w:rPr>
        <w:t>3.1</w:t>
      </w:r>
      <w:r w:rsidR="00660AC3" w:rsidRPr="001A166E">
        <w:rPr>
          <w:rFonts w:ascii="Times New Roman" w:hAnsi="Times New Roman"/>
          <w:b/>
          <w:sz w:val="24"/>
          <w:szCs w:val="24"/>
        </w:rPr>
        <w:t xml:space="preserve"> Уклад ДОО</w:t>
      </w:r>
    </w:p>
    <w:p w:rsidR="00660AC3" w:rsidRPr="001A166E" w:rsidRDefault="001A166E" w:rsidP="00660AC3">
      <w:pPr>
        <w:pStyle w:val="a3"/>
        <w:jc w:val="both"/>
        <w:rPr>
          <w:rFonts w:ascii="Times New Roman" w:hAnsi="Times New Roman"/>
          <w:b/>
          <w:sz w:val="24"/>
          <w:szCs w:val="24"/>
        </w:rPr>
      </w:pPr>
      <w:r>
        <w:rPr>
          <w:rFonts w:ascii="Times New Roman" w:hAnsi="Times New Roman"/>
          <w:sz w:val="24"/>
          <w:szCs w:val="24"/>
        </w:rPr>
        <w:t xml:space="preserve">        </w:t>
      </w:r>
      <w:r w:rsidR="00660AC3" w:rsidRPr="001A166E">
        <w:rPr>
          <w:rFonts w:ascii="Times New Roman" w:hAnsi="Times New Roman"/>
          <w:b/>
          <w:sz w:val="24"/>
          <w:szCs w:val="24"/>
        </w:rPr>
        <w:t>Уклад образовательной организации.</w:t>
      </w:r>
    </w:p>
    <w:p w:rsidR="00660AC3" w:rsidRPr="00660AC3" w:rsidRDefault="001A166E" w:rsidP="00660AC3">
      <w:pPr>
        <w:pStyle w:val="a3"/>
        <w:jc w:val="both"/>
        <w:rPr>
          <w:rFonts w:ascii="Times New Roman" w:hAnsi="Times New Roman"/>
          <w:sz w:val="24"/>
          <w:szCs w:val="24"/>
        </w:rPr>
      </w:pPr>
      <w:r>
        <w:rPr>
          <w:rFonts w:ascii="Times New Roman" w:hAnsi="Times New Roman"/>
          <w:sz w:val="24"/>
          <w:szCs w:val="24"/>
        </w:rPr>
        <w:t xml:space="preserve">        </w:t>
      </w:r>
      <w:r w:rsidR="00660AC3" w:rsidRPr="00660AC3">
        <w:rPr>
          <w:rFonts w:ascii="Times New Roman" w:hAnsi="Times New Roman"/>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660AC3" w:rsidRPr="00660AC3" w:rsidRDefault="001A166E" w:rsidP="00660AC3">
      <w:pPr>
        <w:pStyle w:val="a3"/>
        <w:jc w:val="both"/>
        <w:rPr>
          <w:rFonts w:ascii="Times New Roman" w:hAnsi="Times New Roman"/>
          <w:sz w:val="24"/>
          <w:szCs w:val="24"/>
        </w:rPr>
      </w:pPr>
      <w:r>
        <w:rPr>
          <w:rFonts w:ascii="Times New Roman" w:hAnsi="Times New Roman"/>
          <w:sz w:val="24"/>
          <w:szCs w:val="24"/>
        </w:rPr>
        <w:t xml:space="preserve">        </w:t>
      </w:r>
      <w:r w:rsidR="00660AC3" w:rsidRPr="00660AC3">
        <w:rPr>
          <w:rFonts w:ascii="Times New Roman" w:hAnsi="Times New Roman"/>
          <w:sz w:val="24"/>
          <w:szCs w:val="24"/>
        </w:rPr>
        <w:t>Уклад ДОО  –  это её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p>
    <w:p w:rsidR="00660AC3" w:rsidRPr="00660AC3" w:rsidRDefault="001A166E" w:rsidP="00660AC3">
      <w:pPr>
        <w:pStyle w:val="a3"/>
        <w:jc w:val="both"/>
        <w:rPr>
          <w:rFonts w:ascii="Times New Roman" w:hAnsi="Times New Roman"/>
          <w:sz w:val="24"/>
          <w:szCs w:val="24"/>
        </w:rPr>
      </w:pPr>
      <w:r>
        <w:rPr>
          <w:rFonts w:ascii="Times New Roman" w:hAnsi="Times New Roman"/>
          <w:sz w:val="24"/>
          <w:szCs w:val="24"/>
        </w:rPr>
        <w:t xml:space="preserve">         </w:t>
      </w:r>
      <w:r w:rsidR="00660AC3" w:rsidRPr="001A166E">
        <w:rPr>
          <w:rFonts w:ascii="Times New Roman" w:hAnsi="Times New Roman"/>
          <w:i/>
          <w:sz w:val="24"/>
          <w:szCs w:val="24"/>
        </w:rPr>
        <w:t>Уклад</w:t>
      </w:r>
      <w:r w:rsidR="00660AC3" w:rsidRPr="00660AC3">
        <w:rPr>
          <w:rFonts w:ascii="Times New Roman" w:hAnsi="Times New Roman"/>
          <w:sz w:val="24"/>
          <w:szCs w:val="24"/>
        </w:rPr>
        <w:t xml:space="preserve"> – общественный договор участников образовательных отношений,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деятельности и социокультурный контекст. </w:t>
      </w:r>
    </w:p>
    <w:p w:rsidR="00660AC3" w:rsidRPr="00660AC3" w:rsidRDefault="001A166E" w:rsidP="001A166E">
      <w:pPr>
        <w:pStyle w:val="a3"/>
        <w:tabs>
          <w:tab w:val="left" w:pos="567"/>
        </w:tabs>
        <w:jc w:val="both"/>
        <w:rPr>
          <w:rFonts w:ascii="Times New Roman" w:hAnsi="Times New Roman"/>
          <w:sz w:val="24"/>
          <w:szCs w:val="24"/>
        </w:rPr>
      </w:pPr>
      <w:r w:rsidRPr="001A166E">
        <w:rPr>
          <w:rFonts w:ascii="Times New Roman" w:hAnsi="Times New Roman"/>
          <w:i/>
          <w:sz w:val="24"/>
          <w:szCs w:val="24"/>
        </w:rPr>
        <w:t xml:space="preserve">         </w:t>
      </w:r>
      <w:r w:rsidR="00660AC3" w:rsidRPr="001A166E">
        <w:rPr>
          <w:rFonts w:ascii="Times New Roman" w:hAnsi="Times New Roman"/>
          <w:i/>
          <w:sz w:val="24"/>
          <w:szCs w:val="24"/>
        </w:rPr>
        <w:t>Уклад</w:t>
      </w:r>
      <w:r w:rsidR="00660AC3" w:rsidRPr="00660AC3">
        <w:rPr>
          <w:rFonts w:ascii="Times New Roman" w:hAnsi="Times New Roman"/>
          <w:sz w:val="24"/>
          <w:szCs w:val="24"/>
        </w:rPr>
        <w:t xml:space="preserve">  основан  на  социокультурном  контексте;  определяет  смысл,  стиль  и  характер взаимоотношений в ОО. </w:t>
      </w:r>
    </w:p>
    <w:p w:rsidR="00660AC3" w:rsidRPr="00660AC3" w:rsidRDefault="001A166E" w:rsidP="00660AC3">
      <w:pPr>
        <w:pStyle w:val="a3"/>
        <w:jc w:val="both"/>
        <w:rPr>
          <w:rFonts w:ascii="Times New Roman" w:hAnsi="Times New Roman"/>
          <w:sz w:val="24"/>
          <w:szCs w:val="24"/>
        </w:rPr>
      </w:pPr>
      <w:r>
        <w:rPr>
          <w:rFonts w:ascii="Times New Roman" w:hAnsi="Times New Roman"/>
          <w:sz w:val="24"/>
          <w:szCs w:val="24"/>
        </w:rPr>
        <w:t xml:space="preserve">         </w:t>
      </w:r>
      <w:r w:rsidR="00660AC3" w:rsidRPr="001A166E">
        <w:rPr>
          <w:rFonts w:ascii="Times New Roman" w:hAnsi="Times New Roman"/>
          <w:i/>
          <w:sz w:val="24"/>
          <w:szCs w:val="24"/>
        </w:rPr>
        <w:t xml:space="preserve">Уклад </w:t>
      </w:r>
      <w:r w:rsidR="00660AC3" w:rsidRPr="00660AC3">
        <w:rPr>
          <w:rFonts w:ascii="Times New Roman" w:hAnsi="Times New Roman"/>
          <w:sz w:val="24"/>
          <w:szCs w:val="24"/>
        </w:rPr>
        <w:t xml:space="preserve"> всегда  основывается  на  человеческой  культуре,  поэтому  объединяет  в  себе  устоявшийся порядок  жизни,  общественный  договор,  нормы  и  правила,  традиции,  психологический  климат (атмосферу), безопасность и систему ценностей дошкольного воспитания</w:t>
      </w:r>
    </w:p>
    <w:p w:rsidR="00660AC3" w:rsidRPr="00660AC3" w:rsidRDefault="00660AC3" w:rsidP="00660AC3">
      <w:pPr>
        <w:pStyle w:val="a3"/>
        <w:jc w:val="both"/>
        <w:rPr>
          <w:rFonts w:ascii="Times New Roman" w:hAnsi="Times New Roman"/>
          <w:sz w:val="24"/>
          <w:szCs w:val="24"/>
        </w:rPr>
      </w:pPr>
      <w:r w:rsidRPr="00660AC3">
        <w:rPr>
          <w:rFonts w:ascii="Times New Roman" w:hAnsi="Times New Roman"/>
          <w:sz w:val="24"/>
          <w:szCs w:val="24"/>
        </w:rPr>
        <w:t xml:space="preserve">Уклад  учитывает  специфику и конкретные формы организации распорядка дневного, недельного, месячного, годового циклов жизни ДОО. </w:t>
      </w:r>
    </w:p>
    <w:p w:rsidR="001A166E" w:rsidRPr="00660AC3" w:rsidRDefault="001A166E" w:rsidP="00660AC3">
      <w:pPr>
        <w:pStyle w:val="a3"/>
        <w:jc w:val="both"/>
        <w:rPr>
          <w:rFonts w:ascii="Times New Roman" w:hAnsi="Times New Roman"/>
          <w:sz w:val="24"/>
          <w:szCs w:val="24"/>
        </w:rPr>
      </w:pPr>
      <w:r w:rsidRPr="001A166E">
        <w:rPr>
          <w:rFonts w:ascii="Times New Roman" w:hAnsi="Times New Roman"/>
          <w:i/>
          <w:sz w:val="24"/>
          <w:szCs w:val="24"/>
        </w:rPr>
        <w:t xml:space="preserve">          </w:t>
      </w:r>
      <w:r w:rsidR="00660AC3" w:rsidRPr="001A166E">
        <w:rPr>
          <w:rFonts w:ascii="Times New Roman" w:hAnsi="Times New Roman"/>
          <w:i/>
          <w:sz w:val="24"/>
          <w:szCs w:val="24"/>
        </w:rPr>
        <w:t>Уклад</w:t>
      </w:r>
      <w:r w:rsidR="00660AC3" w:rsidRPr="00660AC3">
        <w:rPr>
          <w:rFonts w:ascii="Times New Roman" w:hAnsi="Times New Roman"/>
          <w:sz w:val="24"/>
          <w:szCs w:val="24"/>
        </w:rPr>
        <w:t xml:space="preserve">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ДОО. </w:t>
      </w:r>
    </w:p>
    <w:p w:rsidR="00660AC3" w:rsidRDefault="001A166E" w:rsidP="00660AC3">
      <w:pPr>
        <w:pStyle w:val="a3"/>
        <w:jc w:val="both"/>
        <w:rPr>
          <w:rFonts w:ascii="Times New Roman" w:hAnsi="Times New Roman"/>
          <w:b/>
          <w:sz w:val="24"/>
          <w:szCs w:val="24"/>
        </w:rPr>
      </w:pPr>
      <w:r>
        <w:rPr>
          <w:rFonts w:ascii="Times New Roman" w:hAnsi="Times New Roman"/>
          <w:sz w:val="24"/>
          <w:szCs w:val="24"/>
        </w:rPr>
        <w:t xml:space="preserve">         </w:t>
      </w:r>
      <w:r w:rsidR="00660AC3" w:rsidRPr="001A166E">
        <w:rPr>
          <w:rFonts w:ascii="Times New Roman" w:hAnsi="Times New Roman"/>
          <w:b/>
          <w:sz w:val="24"/>
          <w:szCs w:val="24"/>
        </w:rPr>
        <w:t>Основные характеристики уклада ДОО</w:t>
      </w:r>
      <w:r>
        <w:rPr>
          <w:rFonts w:ascii="Times New Roman" w:hAnsi="Times New Roman"/>
          <w:b/>
          <w:sz w:val="24"/>
          <w:szCs w:val="24"/>
        </w:rPr>
        <w:t>.</w:t>
      </w:r>
    </w:p>
    <w:p w:rsidR="001A166E" w:rsidRPr="001A166E" w:rsidRDefault="001A166E" w:rsidP="001A166E">
      <w:pPr>
        <w:pStyle w:val="a3"/>
        <w:jc w:val="both"/>
        <w:rPr>
          <w:rFonts w:ascii="Times New Roman" w:hAnsi="Times New Roman"/>
          <w:sz w:val="24"/>
          <w:szCs w:val="24"/>
        </w:rPr>
      </w:pPr>
      <w:r>
        <w:rPr>
          <w:rFonts w:ascii="Times New Roman" w:hAnsi="Times New Roman"/>
          <w:sz w:val="24"/>
          <w:szCs w:val="24"/>
        </w:rPr>
        <w:t xml:space="preserve">        </w:t>
      </w:r>
      <w:r w:rsidRPr="001A166E">
        <w:rPr>
          <w:rFonts w:ascii="Times New Roman" w:hAnsi="Times New Roman"/>
          <w:i/>
          <w:sz w:val="24"/>
          <w:szCs w:val="24"/>
        </w:rPr>
        <w:t>Цель  и  смысл  деятельности  ДОО,  её  миссию</w:t>
      </w:r>
      <w:r>
        <w:rPr>
          <w:rFonts w:ascii="Times New Roman" w:hAnsi="Times New Roman"/>
          <w:sz w:val="24"/>
          <w:szCs w:val="24"/>
        </w:rPr>
        <w:t xml:space="preserve"> </w:t>
      </w:r>
      <w:r w:rsidRPr="001A166E">
        <w:rPr>
          <w:rFonts w:ascii="Times New Roman" w:hAnsi="Times New Roman"/>
          <w:sz w:val="24"/>
          <w:szCs w:val="24"/>
        </w:rPr>
        <w:t>-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1A166E" w:rsidRPr="001A166E" w:rsidRDefault="001A166E" w:rsidP="001A166E">
      <w:pPr>
        <w:pStyle w:val="a3"/>
        <w:jc w:val="both"/>
        <w:rPr>
          <w:rFonts w:ascii="Times New Roman" w:hAnsi="Times New Roman"/>
          <w:b/>
          <w:i/>
          <w:sz w:val="24"/>
          <w:szCs w:val="24"/>
        </w:rPr>
      </w:pPr>
      <w:r>
        <w:rPr>
          <w:rFonts w:ascii="Times New Roman" w:hAnsi="Times New Roman"/>
          <w:sz w:val="24"/>
          <w:szCs w:val="24"/>
        </w:rPr>
        <w:t xml:space="preserve">        </w:t>
      </w:r>
      <w:r w:rsidRPr="001A166E">
        <w:rPr>
          <w:rFonts w:ascii="Times New Roman" w:hAnsi="Times New Roman"/>
          <w:b/>
          <w:i/>
          <w:sz w:val="24"/>
          <w:szCs w:val="24"/>
        </w:rPr>
        <w:t>Принципы жизни и воспитания в ДОО</w:t>
      </w:r>
    </w:p>
    <w:p w:rsidR="001A166E" w:rsidRPr="001A166E" w:rsidRDefault="001A166E" w:rsidP="001A166E">
      <w:pPr>
        <w:pStyle w:val="a3"/>
        <w:jc w:val="both"/>
        <w:rPr>
          <w:rFonts w:ascii="Times New Roman" w:hAnsi="Times New Roman"/>
          <w:i/>
          <w:sz w:val="24"/>
          <w:szCs w:val="24"/>
        </w:rPr>
      </w:pPr>
      <w:r w:rsidRPr="001A166E">
        <w:rPr>
          <w:rFonts w:ascii="Times New Roman" w:hAnsi="Times New Roman"/>
          <w:i/>
          <w:sz w:val="24"/>
          <w:szCs w:val="24"/>
        </w:rPr>
        <w:t xml:space="preserve">        Принципы жизни и воспитания в ДОО соответствуют основным принципам дошкольного образования в соответствии с ФГОС ДО:</w:t>
      </w:r>
    </w:p>
    <w:p w:rsidR="001A166E" w:rsidRDefault="001A166E" w:rsidP="00FB440C">
      <w:pPr>
        <w:pStyle w:val="a3"/>
        <w:numPr>
          <w:ilvl w:val="0"/>
          <w:numId w:val="447"/>
        </w:numPr>
        <w:tabs>
          <w:tab w:val="left" w:pos="284"/>
        </w:tabs>
        <w:ind w:left="0" w:firstLine="0"/>
        <w:jc w:val="both"/>
        <w:rPr>
          <w:rFonts w:ascii="Times New Roman" w:hAnsi="Times New Roman"/>
          <w:sz w:val="24"/>
          <w:szCs w:val="24"/>
        </w:rPr>
      </w:pPr>
      <w:r w:rsidRPr="001A166E">
        <w:rPr>
          <w:rFonts w:ascii="Times New Roman" w:hAnsi="Times New Roman"/>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1A166E" w:rsidRPr="001A166E" w:rsidRDefault="001A166E" w:rsidP="00FB440C">
      <w:pPr>
        <w:pStyle w:val="a3"/>
        <w:numPr>
          <w:ilvl w:val="0"/>
          <w:numId w:val="447"/>
        </w:numPr>
        <w:tabs>
          <w:tab w:val="left" w:pos="284"/>
        </w:tabs>
        <w:ind w:left="0" w:firstLine="0"/>
        <w:jc w:val="both"/>
        <w:rPr>
          <w:rFonts w:ascii="Times New Roman" w:hAnsi="Times New Roman"/>
          <w:sz w:val="24"/>
          <w:szCs w:val="24"/>
        </w:rPr>
      </w:pPr>
      <w:r w:rsidRPr="001A166E">
        <w:rPr>
          <w:rFonts w:ascii="Times New Roman" w:hAnsi="Times New Roman"/>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1A166E" w:rsidRPr="001A166E" w:rsidRDefault="001A166E" w:rsidP="00FB440C">
      <w:pPr>
        <w:pStyle w:val="a3"/>
        <w:numPr>
          <w:ilvl w:val="0"/>
          <w:numId w:val="447"/>
        </w:numPr>
        <w:tabs>
          <w:tab w:val="left" w:pos="284"/>
        </w:tabs>
        <w:ind w:left="0" w:firstLine="0"/>
        <w:jc w:val="both"/>
        <w:rPr>
          <w:rFonts w:ascii="Times New Roman" w:hAnsi="Times New Roman"/>
          <w:sz w:val="24"/>
          <w:szCs w:val="24"/>
        </w:rPr>
      </w:pPr>
      <w:r w:rsidRPr="001A166E">
        <w:rPr>
          <w:rFonts w:ascii="Times New Roman" w:hAnsi="Times New Roman"/>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1A166E" w:rsidRPr="001A166E" w:rsidRDefault="001A166E" w:rsidP="00FB440C">
      <w:pPr>
        <w:pStyle w:val="a3"/>
        <w:numPr>
          <w:ilvl w:val="0"/>
          <w:numId w:val="447"/>
        </w:numPr>
        <w:tabs>
          <w:tab w:val="left" w:pos="284"/>
        </w:tabs>
        <w:ind w:left="0" w:firstLine="0"/>
        <w:jc w:val="both"/>
        <w:rPr>
          <w:rFonts w:ascii="Times New Roman" w:hAnsi="Times New Roman"/>
          <w:sz w:val="24"/>
          <w:szCs w:val="24"/>
        </w:rPr>
      </w:pPr>
      <w:r w:rsidRPr="001A166E">
        <w:rPr>
          <w:rFonts w:ascii="Times New Roman" w:hAnsi="Times New Roman"/>
          <w:sz w:val="24"/>
          <w:szCs w:val="24"/>
        </w:rPr>
        <w:t>поддержка инициативы детей в различных видах деятельности;</w:t>
      </w:r>
      <w:r>
        <w:rPr>
          <w:rFonts w:ascii="Times New Roman" w:hAnsi="Times New Roman"/>
          <w:sz w:val="24"/>
          <w:szCs w:val="24"/>
        </w:rPr>
        <w:t xml:space="preserve"> </w:t>
      </w:r>
      <w:r w:rsidRPr="001A166E">
        <w:rPr>
          <w:rFonts w:ascii="Times New Roman" w:hAnsi="Times New Roman"/>
          <w:sz w:val="24"/>
          <w:szCs w:val="24"/>
        </w:rPr>
        <w:t>сотрудничество ДОО с семьей;</w:t>
      </w:r>
    </w:p>
    <w:p w:rsidR="001A166E" w:rsidRPr="001A166E" w:rsidRDefault="001A166E" w:rsidP="00FB440C">
      <w:pPr>
        <w:pStyle w:val="a3"/>
        <w:numPr>
          <w:ilvl w:val="0"/>
          <w:numId w:val="447"/>
        </w:numPr>
        <w:tabs>
          <w:tab w:val="left" w:pos="284"/>
        </w:tabs>
        <w:ind w:left="0" w:firstLine="0"/>
        <w:jc w:val="both"/>
        <w:rPr>
          <w:rFonts w:ascii="Times New Roman" w:hAnsi="Times New Roman"/>
          <w:sz w:val="24"/>
          <w:szCs w:val="24"/>
        </w:rPr>
      </w:pPr>
      <w:r w:rsidRPr="001A166E">
        <w:rPr>
          <w:rFonts w:ascii="Times New Roman" w:hAnsi="Times New Roman"/>
          <w:sz w:val="24"/>
          <w:szCs w:val="24"/>
        </w:rPr>
        <w:t>приобщение детей к социокультурным нормам, традициям семьи, общества и государства;</w:t>
      </w:r>
    </w:p>
    <w:p w:rsidR="001A166E" w:rsidRPr="001A166E" w:rsidRDefault="001A166E" w:rsidP="00FB440C">
      <w:pPr>
        <w:pStyle w:val="a3"/>
        <w:numPr>
          <w:ilvl w:val="0"/>
          <w:numId w:val="447"/>
        </w:numPr>
        <w:tabs>
          <w:tab w:val="left" w:pos="284"/>
        </w:tabs>
        <w:ind w:left="0" w:firstLine="0"/>
        <w:jc w:val="both"/>
        <w:rPr>
          <w:rFonts w:ascii="Times New Roman" w:hAnsi="Times New Roman"/>
          <w:sz w:val="24"/>
          <w:szCs w:val="24"/>
        </w:rPr>
      </w:pPr>
      <w:r w:rsidRPr="001A166E">
        <w:rPr>
          <w:rFonts w:ascii="Times New Roman" w:hAnsi="Times New Roman"/>
          <w:sz w:val="24"/>
          <w:szCs w:val="24"/>
        </w:rPr>
        <w:t>формирование  познавательных  интересов  и  познавательных  действий  ребенка  в различных видах деятельности;</w:t>
      </w:r>
    </w:p>
    <w:p w:rsidR="001A166E" w:rsidRPr="001A166E" w:rsidRDefault="001A166E" w:rsidP="00FB440C">
      <w:pPr>
        <w:pStyle w:val="a3"/>
        <w:numPr>
          <w:ilvl w:val="0"/>
          <w:numId w:val="447"/>
        </w:numPr>
        <w:tabs>
          <w:tab w:val="left" w:pos="284"/>
        </w:tabs>
        <w:ind w:left="0" w:firstLine="0"/>
        <w:jc w:val="both"/>
        <w:rPr>
          <w:rFonts w:ascii="Times New Roman" w:hAnsi="Times New Roman"/>
          <w:sz w:val="24"/>
          <w:szCs w:val="24"/>
        </w:rPr>
      </w:pPr>
      <w:r w:rsidRPr="001A166E">
        <w:rPr>
          <w:rFonts w:ascii="Times New Roman" w:hAnsi="Times New Roman"/>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1A166E" w:rsidRPr="001A166E" w:rsidRDefault="001A166E" w:rsidP="00FB440C">
      <w:pPr>
        <w:pStyle w:val="a3"/>
        <w:numPr>
          <w:ilvl w:val="0"/>
          <w:numId w:val="447"/>
        </w:numPr>
        <w:tabs>
          <w:tab w:val="left" w:pos="284"/>
        </w:tabs>
        <w:ind w:left="0" w:firstLine="0"/>
        <w:jc w:val="both"/>
        <w:rPr>
          <w:rFonts w:ascii="Times New Roman" w:hAnsi="Times New Roman"/>
          <w:sz w:val="24"/>
          <w:szCs w:val="24"/>
        </w:rPr>
      </w:pPr>
      <w:r w:rsidRPr="001A166E">
        <w:rPr>
          <w:rFonts w:ascii="Times New Roman" w:hAnsi="Times New Roman"/>
          <w:sz w:val="24"/>
          <w:szCs w:val="24"/>
        </w:rPr>
        <w:t>учет этнокул</w:t>
      </w:r>
      <w:r>
        <w:rPr>
          <w:rFonts w:ascii="Times New Roman" w:hAnsi="Times New Roman"/>
          <w:sz w:val="24"/>
          <w:szCs w:val="24"/>
        </w:rPr>
        <w:t>ьтурной ситуации развития детей.</w:t>
      </w:r>
    </w:p>
    <w:p w:rsidR="001A166E" w:rsidRPr="00057500" w:rsidRDefault="001A166E" w:rsidP="001A166E">
      <w:pPr>
        <w:pStyle w:val="a3"/>
        <w:jc w:val="both"/>
        <w:rPr>
          <w:rFonts w:ascii="Times New Roman" w:hAnsi="Times New Roman"/>
          <w:b/>
          <w:i/>
          <w:sz w:val="24"/>
          <w:szCs w:val="24"/>
        </w:rPr>
      </w:pPr>
      <w:r>
        <w:rPr>
          <w:rFonts w:ascii="Times New Roman" w:hAnsi="Times New Roman"/>
          <w:b/>
          <w:sz w:val="24"/>
          <w:szCs w:val="24"/>
        </w:rPr>
        <w:lastRenderedPageBreak/>
        <w:t xml:space="preserve">        </w:t>
      </w:r>
      <w:r w:rsidRPr="00057500">
        <w:rPr>
          <w:rFonts w:ascii="Times New Roman" w:hAnsi="Times New Roman"/>
          <w:b/>
          <w:i/>
          <w:sz w:val="24"/>
          <w:szCs w:val="24"/>
        </w:rPr>
        <w:t>Образ ДОО, её особен</w:t>
      </w:r>
      <w:r w:rsidR="00057500" w:rsidRPr="00057500">
        <w:rPr>
          <w:rFonts w:ascii="Times New Roman" w:hAnsi="Times New Roman"/>
          <w:b/>
          <w:i/>
          <w:sz w:val="24"/>
          <w:szCs w:val="24"/>
        </w:rPr>
        <w:t>ности, символику, внешний имидж</w:t>
      </w:r>
      <w:r w:rsidRPr="00057500">
        <w:rPr>
          <w:rFonts w:ascii="Times New Roman" w:hAnsi="Times New Roman"/>
          <w:b/>
          <w:i/>
          <w:sz w:val="24"/>
          <w:szCs w:val="24"/>
        </w:rPr>
        <w:t xml:space="preserve"> </w:t>
      </w:r>
    </w:p>
    <w:p w:rsidR="001A166E" w:rsidRPr="001A166E" w:rsidRDefault="00057500" w:rsidP="001A166E">
      <w:pPr>
        <w:pStyle w:val="a3"/>
        <w:jc w:val="both"/>
        <w:rPr>
          <w:rFonts w:ascii="Times New Roman" w:hAnsi="Times New Roman"/>
          <w:sz w:val="24"/>
          <w:szCs w:val="24"/>
        </w:rPr>
      </w:pPr>
      <w:r>
        <w:rPr>
          <w:rFonts w:ascii="Times New Roman" w:hAnsi="Times New Roman"/>
          <w:sz w:val="24"/>
          <w:szCs w:val="24"/>
        </w:rPr>
        <w:t xml:space="preserve">        </w:t>
      </w:r>
      <w:r w:rsidR="001A166E" w:rsidRPr="001A166E">
        <w:rPr>
          <w:rFonts w:ascii="Times New Roman" w:hAnsi="Times New Roman"/>
          <w:sz w:val="24"/>
          <w:szCs w:val="24"/>
        </w:rPr>
        <w:t>Проанализировав внешнюю среду и внутренние ресурсы, мы выделили факторы, которые положительно  влияют  на  формирование  имиджа  нашего  ДОУ.  Детский  сад  имеет  достаточно большой опыт работы на рынке оказания образовательных услуг и пользуется спросом у населения поселка.  Многие  выпускники  детского  сада  приводят  к  нам  своих  детей,  объясняя  свой  выбор качеством  образования  в  ДОУ.  Анкетирование  родителей показывает,  что  о нашем  дошкольном учреждении  узнают  от  своих  знакомых,  коллег  по  работе,  которые  довольны  результатом образовательной деятельности учреждения. Наш детский сад известен в профессиональных кругах и  среди  общественности.  А  это  мы  считаем  важным  условием  создания  конкурентоспособного учреждения и создания положительного имиджа.</w:t>
      </w:r>
    </w:p>
    <w:p w:rsidR="00057500" w:rsidRDefault="00057500" w:rsidP="001A166E">
      <w:pPr>
        <w:pStyle w:val="a3"/>
        <w:jc w:val="both"/>
        <w:rPr>
          <w:rFonts w:ascii="Times New Roman" w:hAnsi="Times New Roman"/>
          <w:sz w:val="24"/>
          <w:szCs w:val="24"/>
        </w:rPr>
      </w:pPr>
      <w:r>
        <w:rPr>
          <w:rFonts w:ascii="Times New Roman" w:hAnsi="Times New Roman"/>
          <w:sz w:val="24"/>
          <w:szCs w:val="24"/>
        </w:rPr>
        <w:t xml:space="preserve">        </w:t>
      </w:r>
      <w:r w:rsidR="001A166E" w:rsidRPr="001A166E">
        <w:rPr>
          <w:rFonts w:ascii="Times New Roman" w:hAnsi="Times New Roman"/>
          <w:sz w:val="24"/>
          <w:szCs w:val="24"/>
        </w:rPr>
        <w:t>Профессионализм  руководителя  и  педагогов  напрямую  влияют  на  качество  оказания образовательных услуг, а, следовательно, и на имидж детского сада.</w:t>
      </w:r>
      <w:r>
        <w:rPr>
          <w:rFonts w:ascii="Times New Roman" w:hAnsi="Times New Roman"/>
          <w:sz w:val="24"/>
          <w:szCs w:val="24"/>
        </w:rPr>
        <w:t xml:space="preserve"> </w:t>
      </w:r>
    </w:p>
    <w:p w:rsidR="00057500" w:rsidRDefault="00057500" w:rsidP="001A166E">
      <w:pPr>
        <w:pStyle w:val="a3"/>
        <w:jc w:val="both"/>
        <w:rPr>
          <w:rFonts w:ascii="Times New Roman" w:hAnsi="Times New Roman"/>
          <w:sz w:val="24"/>
          <w:szCs w:val="24"/>
        </w:rPr>
      </w:pPr>
      <w:r>
        <w:rPr>
          <w:rFonts w:ascii="Times New Roman" w:hAnsi="Times New Roman"/>
          <w:sz w:val="24"/>
          <w:szCs w:val="24"/>
        </w:rPr>
        <w:t xml:space="preserve">        </w:t>
      </w:r>
      <w:r w:rsidR="001A166E" w:rsidRPr="001A166E">
        <w:rPr>
          <w:rFonts w:ascii="Times New Roman" w:hAnsi="Times New Roman"/>
          <w:sz w:val="24"/>
          <w:szCs w:val="24"/>
        </w:rPr>
        <w:t>Виды и качество образовательных услуг. Приоритетным направлением работы ДОУ много лет является познавательно-речевое развитие дошкольника.  В ДОУ сложилась система ценностей, обычаев,  традиций.  Общие  интересы,  совместные  мероприятия,  творческие  дела  сплачивают коллектив, делают его более работоспособным и восприимчивым к инновациям.</w:t>
      </w:r>
    </w:p>
    <w:p w:rsidR="001A166E" w:rsidRPr="001A166E" w:rsidRDefault="00057500" w:rsidP="001A166E">
      <w:pPr>
        <w:pStyle w:val="a3"/>
        <w:jc w:val="both"/>
        <w:rPr>
          <w:rFonts w:ascii="Times New Roman" w:hAnsi="Times New Roman"/>
          <w:sz w:val="24"/>
          <w:szCs w:val="24"/>
        </w:rPr>
      </w:pPr>
      <w:r>
        <w:rPr>
          <w:rFonts w:ascii="Times New Roman" w:hAnsi="Times New Roman"/>
          <w:sz w:val="24"/>
          <w:szCs w:val="24"/>
        </w:rPr>
        <w:t xml:space="preserve">         </w:t>
      </w:r>
      <w:r w:rsidR="001A166E" w:rsidRPr="001A166E">
        <w:rPr>
          <w:rFonts w:ascii="Times New Roman" w:hAnsi="Times New Roman"/>
          <w:sz w:val="24"/>
          <w:szCs w:val="24"/>
        </w:rPr>
        <w:t>Выпускники детского сада востреб</w:t>
      </w:r>
      <w:r w:rsidR="00E63F38">
        <w:rPr>
          <w:rFonts w:ascii="Times New Roman" w:hAnsi="Times New Roman"/>
          <w:sz w:val="24"/>
          <w:szCs w:val="24"/>
        </w:rPr>
        <w:t>ованы школами села</w:t>
      </w:r>
      <w:r w:rsidR="001A166E" w:rsidRPr="001A166E">
        <w:rPr>
          <w:rFonts w:ascii="Times New Roman" w:hAnsi="Times New Roman"/>
          <w:sz w:val="24"/>
          <w:szCs w:val="24"/>
        </w:rPr>
        <w:t>. Их достижения, а также отзывы родителей об организации образовательного процесса, уровне обученности воспитанников также способствуют формированию имиджа нашего учреждения. Открытость и интегрированность ДОУ позволяют  устанавливать  и расширять  партнерские  связи.  Мы  результативно  сотрудничаем с детско</w:t>
      </w:r>
      <w:r>
        <w:rPr>
          <w:rFonts w:ascii="Times New Roman" w:hAnsi="Times New Roman"/>
          <w:sz w:val="24"/>
          <w:szCs w:val="24"/>
        </w:rPr>
        <w:t>й библиотекой, школой №1, №2</w:t>
      </w:r>
      <w:r w:rsidR="001A166E" w:rsidRPr="001A166E">
        <w:rPr>
          <w:rFonts w:ascii="Times New Roman" w:hAnsi="Times New Roman"/>
          <w:sz w:val="24"/>
          <w:szCs w:val="24"/>
        </w:rPr>
        <w:t xml:space="preserve"> и др. </w:t>
      </w:r>
    </w:p>
    <w:p w:rsidR="001A166E" w:rsidRPr="001A166E" w:rsidRDefault="00057500" w:rsidP="00057500">
      <w:pPr>
        <w:pStyle w:val="a3"/>
        <w:tabs>
          <w:tab w:val="left" w:pos="567"/>
        </w:tabs>
        <w:jc w:val="both"/>
        <w:rPr>
          <w:rFonts w:ascii="Times New Roman" w:hAnsi="Times New Roman"/>
          <w:sz w:val="24"/>
          <w:szCs w:val="24"/>
        </w:rPr>
      </w:pPr>
      <w:r>
        <w:rPr>
          <w:rFonts w:ascii="Times New Roman" w:hAnsi="Times New Roman"/>
          <w:sz w:val="24"/>
          <w:szCs w:val="24"/>
        </w:rPr>
        <w:t xml:space="preserve">         </w:t>
      </w:r>
      <w:r w:rsidR="001A166E" w:rsidRPr="001A166E">
        <w:rPr>
          <w:rFonts w:ascii="Times New Roman" w:hAnsi="Times New Roman"/>
          <w:sz w:val="24"/>
          <w:szCs w:val="24"/>
        </w:rPr>
        <w:t>Свою миссию мы определяем так: создание учреждения, отвечающего запросам родителей, школы  и  интересам  детей.  Работу  по  созданию  и  поддержанию  имиджа  осуществляем  по нескольким направлениям:</w:t>
      </w:r>
    </w:p>
    <w:p w:rsidR="001A166E" w:rsidRPr="001A166E" w:rsidRDefault="001A166E" w:rsidP="00FB440C">
      <w:pPr>
        <w:pStyle w:val="a3"/>
        <w:numPr>
          <w:ilvl w:val="0"/>
          <w:numId w:val="448"/>
        </w:numPr>
        <w:ind w:left="993"/>
        <w:jc w:val="both"/>
        <w:rPr>
          <w:rFonts w:ascii="Times New Roman" w:hAnsi="Times New Roman"/>
          <w:sz w:val="24"/>
          <w:szCs w:val="24"/>
        </w:rPr>
      </w:pPr>
      <w:r w:rsidRPr="001A166E">
        <w:rPr>
          <w:rFonts w:ascii="Times New Roman" w:hAnsi="Times New Roman"/>
          <w:sz w:val="24"/>
          <w:szCs w:val="24"/>
        </w:rPr>
        <w:t>создание внешней атрибутики и рекламы деятельности;</w:t>
      </w:r>
    </w:p>
    <w:p w:rsidR="001A166E" w:rsidRPr="001A166E" w:rsidRDefault="001A166E" w:rsidP="00FB440C">
      <w:pPr>
        <w:pStyle w:val="a3"/>
        <w:numPr>
          <w:ilvl w:val="0"/>
          <w:numId w:val="448"/>
        </w:numPr>
        <w:ind w:left="993"/>
        <w:jc w:val="both"/>
        <w:rPr>
          <w:rFonts w:ascii="Times New Roman" w:hAnsi="Times New Roman"/>
          <w:sz w:val="24"/>
          <w:szCs w:val="24"/>
        </w:rPr>
      </w:pPr>
      <w:r w:rsidRPr="001A166E">
        <w:rPr>
          <w:rFonts w:ascii="Times New Roman" w:hAnsi="Times New Roman"/>
          <w:sz w:val="24"/>
          <w:szCs w:val="24"/>
        </w:rPr>
        <w:t>дизайн ДОУ и групповых помещений;</w:t>
      </w:r>
    </w:p>
    <w:p w:rsidR="001A166E" w:rsidRPr="001A166E" w:rsidRDefault="001A166E" w:rsidP="00FB440C">
      <w:pPr>
        <w:pStyle w:val="a3"/>
        <w:numPr>
          <w:ilvl w:val="0"/>
          <w:numId w:val="448"/>
        </w:numPr>
        <w:ind w:left="993"/>
        <w:jc w:val="both"/>
        <w:rPr>
          <w:rFonts w:ascii="Times New Roman" w:hAnsi="Times New Roman"/>
          <w:sz w:val="24"/>
          <w:szCs w:val="24"/>
        </w:rPr>
      </w:pPr>
      <w:r w:rsidRPr="001A166E">
        <w:rPr>
          <w:rFonts w:ascii="Times New Roman" w:hAnsi="Times New Roman"/>
          <w:sz w:val="24"/>
          <w:szCs w:val="24"/>
        </w:rPr>
        <w:t>повышение качества образовательной деятельности;</w:t>
      </w:r>
    </w:p>
    <w:p w:rsidR="001A166E" w:rsidRDefault="001A166E" w:rsidP="00FB440C">
      <w:pPr>
        <w:pStyle w:val="a3"/>
        <w:numPr>
          <w:ilvl w:val="0"/>
          <w:numId w:val="448"/>
        </w:numPr>
        <w:ind w:left="993"/>
        <w:jc w:val="both"/>
        <w:rPr>
          <w:rFonts w:ascii="Times New Roman" w:hAnsi="Times New Roman"/>
          <w:sz w:val="24"/>
          <w:szCs w:val="24"/>
        </w:rPr>
      </w:pPr>
      <w:r w:rsidRPr="001A166E">
        <w:rPr>
          <w:rFonts w:ascii="Times New Roman" w:hAnsi="Times New Roman"/>
          <w:sz w:val="24"/>
          <w:szCs w:val="24"/>
        </w:rPr>
        <w:t>формирование  корпоративной  культуры,  создание  имиджа  руководителя  и  его команды</w:t>
      </w:r>
      <w:r w:rsidR="00057500">
        <w:rPr>
          <w:rFonts w:ascii="Times New Roman" w:hAnsi="Times New Roman"/>
          <w:sz w:val="24"/>
          <w:szCs w:val="24"/>
        </w:rPr>
        <w:t>.</w:t>
      </w:r>
    </w:p>
    <w:p w:rsidR="00057500" w:rsidRDefault="00057500" w:rsidP="00057500">
      <w:pPr>
        <w:pStyle w:val="a3"/>
        <w:jc w:val="both"/>
        <w:rPr>
          <w:rFonts w:ascii="Times New Roman" w:hAnsi="Times New Roman"/>
          <w:sz w:val="24"/>
          <w:szCs w:val="24"/>
        </w:rPr>
      </w:pPr>
      <w:r>
        <w:rPr>
          <w:rFonts w:ascii="Times New Roman" w:hAnsi="Times New Roman"/>
          <w:sz w:val="24"/>
          <w:szCs w:val="24"/>
        </w:rPr>
        <w:t xml:space="preserve">         </w:t>
      </w:r>
      <w:r w:rsidRPr="00057500">
        <w:rPr>
          <w:rFonts w:ascii="Times New Roman" w:hAnsi="Times New Roman"/>
          <w:sz w:val="24"/>
          <w:szCs w:val="24"/>
        </w:rPr>
        <w:t>Внешняя  атрибутика  необходима  для  создания  и</w:t>
      </w:r>
      <w:r>
        <w:rPr>
          <w:rFonts w:ascii="Times New Roman" w:hAnsi="Times New Roman"/>
          <w:sz w:val="24"/>
          <w:szCs w:val="24"/>
        </w:rPr>
        <w:t xml:space="preserve">миджа,  именно  она  позволяет </w:t>
      </w:r>
      <w:r w:rsidRPr="00057500">
        <w:rPr>
          <w:rFonts w:ascii="Times New Roman" w:hAnsi="Times New Roman"/>
          <w:sz w:val="24"/>
          <w:szCs w:val="24"/>
        </w:rPr>
        <w:t xml:space="preserve">определенным  образом  позиционировать  себя,  представить  </w:t>
      </w:r>
      <w:r>
        <w:rPr>
          <w:rFonts w:ascii="Times New Roman" w:hAnsi="Times New Roman"/>
          <w:sz w:val="24"/>
          <w:szCs w:val="24"/>
        </w:rPr>
        <w:t xml:space="preserve">уникальность  образовательного </w:t>
      </w:r>
      <w:r w:rsidRPr="00057500">
        <w:rPr>
          <w:rFonts w:ascii="Times New Roman" w:hAnsi="Times New Roman"/>
          <w:sz w:val="24"/>
          <w:szCs w:val="24"/>
        </w:rPr>
        <w:t xml:space="preserve">учреждения.  Для  этой  цели  мы  ведем </w:t>
      </w:r>
      <w:r>
        <w:rPr>
          <w:rFonts w:ascii="Times New Roman" w:hAnsi="Times New Roman"/>
          <w:sz w:val="24"/>
          <w:szCs w:val="24"/>
        </w:rPr>
        <w:t xml:space="preserve"> группу  М</w:t>
      </w:r>
      <w:r w:rsidRPr="00057500">
        <w:rPr>
          <w:rFonts w:ascii="Times New Roman" w:hAnsi="Times New Roman"/>
          <w:sz w:val="24"/>
          <w:szCs w:val="24"/>
        </w:rPr>
        <w:t xml:space="preserve">БДОУ  в  соц.  сетях </w:t>
      </w:r>
      <w:r>
        <w:rPr>
          <w:rFonts w:ascii="Times New Roman" w:hAnsi="Times New Roman"/>
          <w:sz w:val="24"/>
          <w:szCs w:val="24"/>
        </w:rPr>
        <w:t xml:space="preserve"> для  родителей,  где  делимся  </w:t>
      </w:r>
      <w:r w:rsidRPr="00057500">
        <w:rPr>
          <w:rFonts w:ascii="Times New Roman" w:hAnsi="Times New Roman"/>
          <w:sz w:val="24"/>
          <w:szCs w:val="24"/>
        </w:rPr>
        <w:t>новостями нашей жизни в ДОУ. Педагоги изготавливают инфор</w:t>
      </w:r>
      <w:r>
        <w:rPr>
          <w:rFonts w:ascii="Times New Roman" w:hAnsi="Times New Roman"/>
          <w:sz w:val="24"/>
          <w:szCs w:val="24"/>
        </w:rPr>
        <w:t xml:space="preserve">мационные бюллетени, рекламные </w:t>
      </w:r>
      <w:r w:rsidRPr="00057500">
        <w:rPr>
          <w:rFonts w:ascii="Times New Roman" w:hAnsi="Times New Roman"/>
          <w:sz w:val="24"/>
          <w:szCs w:val="24"/>
        </w:rPr>
        <w:t>проспекты,  атрибутивные  имиджевые  характеристики  ДОУ.  Отр</w:t>
      </w:r>
      <w:r>
        <w:rPr>
          <w:rFonts w:ascii="Times New Roman" w:hAnsi="Times New Roman"/>
          <w:sz w:val="24"/>
          <w:szCs w:val="24"/>
        </w:rPr>
        <w:t xml:space="preserve">ажаем  регулярно  в  наглядной </w:t>
      </w:r>
      <w:r w:rsidRPr="00057500">
        <w:rPr>
          <w:rFonts w:ascii="Times New Roman" w:hAnsi="Times New Roman"/>
          <w:sz w:val="24"/>
          <w:szCs w:val="24"/>
        </w:rPr>
        <w:t>информации  образовательную  структуру  ДОУ  (что  позв</w:t>
      </w:r>
      <w:r>
        <w:rPr>
          <w:rFonts w:ascii="Times New Roman" w:hAnsi="Times New Roman"/>
          <w:sz w:val="24"/>
          <w:szCs w:val="24"/>
        </w:rPr>
        <w:t xml:space="preserve">оляет  проследить  возможности </w:t>
      </w:r>
      <w:r w:rsidRPr="00057500">
        <w:rPr>
          <w:rFonts w:ascii="Times New Roman" w:hAnsi="Times New Roman"/>
          <w:sz w:val="24"/>
          <w:szCs w:val="24"/>
        </w:rPr>
        <w:t>самоопределения  детей  внутри  образовательного  учрежд</w:t>
      </w:r>
      <w:r>
        <w:rPr>
          <w:rFonts w:ascii="Times New Roman" w:hAnsi="Times New Roman"/>
          <w:sz w:val="24"/>
          <w:szCs w:val="24"/>
        </w:rPr>
        <w:t xml:space="preserve">ения;  особенности  содержания </w:t>
      </w:r>
      <w:r w:rsidRPr="00057500">
        <w:rPr>
          <w:rFonts w:ascii="Times New Roman" w:hAnsi="Times New Roman"/>
          <w:sz w:val="24"/>
          <w:szCs w:val="24"/>
        </w:rPr>
        <w:t>образования  –  приоритетные  направления  деятельност</w:t>
      </w:r>
      <w:r>
        <w:rPr>
          <w:rFonts w:ascii="Times New Roman" w:hAnsi="Times New Roman"/>
          <w:sz w:val="24"/>
          <w:szCs w:val="24"/>
        </w:rPr>
        <w:t xml:space="preserve">и,  кружки,  секции),  новизну </w:t>
      </w:r>
      <w:r w:rsidRPr="00057500">
        <w:rPr>
          <w:rFonts w:ascii="Times New Roman" w:hAnsi="Times New Roman"/>
          <w:sz w:val="24"/>
          <w:szCs w:val="24"/>
        </w:rPr>
        <w:t>образовательных услуг, предлагаемых образовательным учрежде</w:t>
      </w:r>
      <w:r>
        <w:rPr>
          <w:rFonts w:ascii="Times New Roman" w:hAnsi="Times New Roman"/>
          <w:sz w:val="24"/>
          <w:szCs w:val="24"/>
        </w:rPr>
        <w:t>нием, их конкурентоспособность.</w:t>
      </w:r>
    </w:p>
    <w:p w:rsidR="00057500" w:rsidRPr="00057500" w:rsidRDefault="00057500" w:rsidP="00E63F38">
      <w:pPr>
        <w:pStyle w:val="a3"/>
        <w:tabs>
          <w:tab w:val="left" w:pos="567"/>
        </w:tabs>
        <w:jc w:val="both"/>
        <w:rPr>
          <w:rFonts w:ascii="Times New Roman" w:hAnsi="Times New Roman"/>
          <w:sz w:val="24"/>
          <w:szCs w:val="24"/>
        </w:rPr>
      </w:pPr>
      <w:r>
        <w:rPr>
          <w:rFonts w:ascii="Times New Roman" w:hAnsi="Times New Roman"/>
          <w:sz w:val="24"/>
          <w:szCs w:val="24"/>
        </w:rPr>
        <w:t xml:space="preserve">         </w:t>
      </w:r>
      <w:r w:rsidRPr="00057500">
        <w:rPr>
          <w:rFonts w:ascii="Times New Roman" w:hAnsi="Times New Roman"/>
          <w:sz w:val="24"/>
          <w:szCs w:val="24"/>
        </w:rPr>
        <w:t>Визитка –  необходимая вещь в современном мире. В ней со</w:t>
      </w:r>
      <w:r>
        <w:rPr>
          <w:rFonts w:ascii="Times New Roman" w:hAnsi="Times New Roman"/>
          <w:sz w:val="24"/>
          <w:szCs w:val="24"/>
        </w:rPr>
        <w:t xml:space="preserve">держится контактная информация </w:t>
      </w:r>
      <w:r w:rsidRPr="00057500">
        <w:rPr>
          <w:rFonts w:ascii="Times New Roman" w:hAnsi="Times New Roman"/>
          <w:sz w:val="24"/>
          <w:szCs w:val="24"/>
        </w:rPr>
        <w:t>адрес,  телефон;  фамилия,  имя,  отчество  руководителя;  отражены  основные</w:t>
      </w:r>
      <w:r>
        <w:rPr>
          <w:rFonts w:ascii="Times New Roman" w:hAnsi="Times New Roman"/>
          <w:sz w:val="24"/>
          <w:szCs w:val="24"/>
        </w:rPr>
        <w:t xml:space="preserve">  направления </w:t>
      </w:r>
      <w:r w:rsidRPr="00057500">
        <w:rPr>
          <w:rFonts w:ascii="Times New Roman" w:hAnsi="Times New Roman"/>
          <w:sz w:val="24"/>
          <w:szCs w:val="24"/>
        </w:rPr>
        <w:t>деятельности ДОУ; определена модель выпускника ДОУ. У нас ест</w:t>
      </w:r>
      <w:r>
        <w:rPr>
          <w:rFonts w:ascii="Times New Roman" w:hAnsi="Times New Roman"/>
          <w:sz w:val="24"/>
          <w:szCs w:val="24"/>
        </w:rPr>
        <w:t xml:space="preserve">ь свой флаг, который переходит </w:t>
      </w:r>
      <w:r w:rsidRPr="00057500">
        <w:rPr>
          <w:rFonts w:ascii="Times New Roman" w:hAnsi="Times New Roman"/>
          <w:sz w:val="24"/>
          <w:szCs w:val="24"/>
        </w:rPr>
        <w:t>из  группы  в  группу  за  определенные  успехи.  Создание  позитив</w:t>
      </w:r>
      <w:r>
        <w:rPr>
          <w:rFonts w:ascii="Times New Roman" w:hAnsi="Times New Roman"/>
          <w:sz w:val="24"/>
          <w:szCs w:val="24"/>
        </w:rPr>
        <w:t xml:space="preserve">ного  имиджа  образовательного учреждения  в  первую </w:t>
      </w:r>
      <w:r w:rsidRPr="00057500">
        <w:rPr>
          <w:rFonts w:ascii="Times New Roman" w:hAnsi="Times New Roman"/>
          <w:sz w:val="24"/>
          <w:szCs w:val="24"/>
        </w:rPr>
        <w:t>очередь  возложено  на  его  персонал,  особенно</w:t>
      </w:r>
      <w:r>
        <w:rPr>
          <w:rFonts w:ascii="Times New Roman" w:hAnsi="Times New Roman"/>
          <w:sz w:val="24"/>
          <w:szCs w:val="24"/>
        </w:rPr>
        <w:t xml:space="preserve">  на  ту  его  часть,  которая </w:t>
      </w:r>
      <w:r w:rsidRPr="00057500">
        <w:rPr>
          <w:rFonts w:ascii="Times New Roman" w:hAnsi="Times New Roman"/>
          <w:sz w:val="24"/>
          <w:szCs w:val="24"/>
        </w:rPr>
        <w:t xml:space="preserve">непосредственно  вступает  в  тесный  контакт  с  </w:t>
      </w:r>
      <w:r w:rsidRPr="00057500">
        <w:rPr>
          <w:rFonts w:ascii="Times New Roman" w:hAnsi="Times New Roman"/>
          <w:sz w:val="24"/>
          <w:szCs w:val="24"/>
        </w:rPr>
        <w:lastRenderedPageBreak/>
        <w:t>реальными  и  потенциальными  потребителями образовательных  услуг  –  педагога.  Сформировали  образовательное</w:t>
      </w:r>
      <w:r w:rsidR="00E63F38">
        <w:rPr>
          <w:rFonts w:ascii="Times New Roman" w:hAnsi="Times New Roman"/>
          <w:sz w:val="24"/>
          <w:szCs w:val="24"/>
        </w:rPr>
        <w:t xml:space="preserve">  пространство  детского  сада, </w:t>
      </w:r>
      <w:r w:rsidRPr="00057500">
        <w:rPr>
          <w:rFonts w:ascii="Times New Roman" w:hAnsi="Times New Roman"/>
          <w:sz w:val="24"/>
          <w:szCs w:val="24"/>
        </w:rPr>
        <w:t>через научно-практические связи учреждения.</w:t>
      </w:r>
    </w:p>
    <w:p w:rsidR="00057500" w:rsidRPr="00057500" w:rsidRDefault="00E63F38" w:rsidP="00E63F38">
      <w:pPr>
        <w:pStyle w:val="a3"/>
        <w:tabs>
          <w:tab w:val="left" w:pos="567"/>
        </w:tabs>
        <w:jc w:val="both"/>
        <w:rPr>
          <w:rFonts w:ascii="Times New Roman" w:hAnsi="Times New Roman"/>
          <w:sz w:val="24"/>
          <w:szCs w:val="24"/>
        </w:rPr>
      </w:pPr>
      <w:r>
        <w:rPr>
          <w:rFonts w:ascii="Times New Roman" w:hAnsi="Times New Roman"/>
          <w:sz w:val="24"/>
          <w:szCs w:val="24"/>
        </w:rPr>
        <w:t xml:space="preserve">         </w:t>
      </w:r>
      <w:r w:rsidR="00057500" w:rsidRPr="00057500">
        <w:rPr>
          <w:rFonts w:ascii="Times New Roman" w:hAnsi="Times New Roman"/>
          <w:sz w:val="24"/>
          <w:szCs w:val="24"/>
        </w:rPr>
        <w:t>Новое  поколение  сотрудников  принимают  и  собл</w:t>
      </w:r>
      <w:r w:rsidR="00057500">
        <w:rPr>
          <w:rFonts w:ascii="Times New Roman" w:hAnsi="Times New Roman"/>
          <w:sz w:val="24"/>
          <w:szCs w:val="24"/>
        </w:rPr>
        <w:t xml:space="preserve">юдают  положительные  традиции </w:t>
      </w:r>
      <w:r w:rsidR="00057500" w:rsidRPr="00057500">
        <w:rPr>
          <w:rFonts w:ascii="Times New Roman" w:hAnsi="Times New Roman"/>
          <w:sz w:val="24"/>
          <w:szCs w:val="24"/>
        </w:rPr>
        <w:t>коллектива, которые передают наши ветераны.</w:t>
      </w:r>
    </w:p>
    <w:p w:rsidR="00057500" w:rsidRPr="00057500" w:rsidRDefault="00E63F38" w:rsidP="00057500">
      <w:pPr>
        <w:pStyle w:val="a3"/>
        <w:jc w:val="both"/>
        <w:rPr>
          <w:rFonts w:ascii="Times New Roman" w:hAnsi="Times New Roman"/>
          <w:sz w:val="24"/>
          <w:szCs w:val="24"/>
        </w:rPr>
      </w:pPr>
      <w:r>
        <w:rPr>
          <w:rFonts w:ascii="Times New Roman" w:hAnsi="Times New Roman"/>
          <w:sz w:val="24"/>
          <w:szCs w:val="24"/>
        </w:rPr>
        <w:t xml:space="preserve">         </w:t>
      </w:r>
      <w:r w:rsidR="00057500" w:rsidRPr="00057500">
        <w:rPr>
          <w:rFonts w:ascii="Times New Roman" w:hAnsi="Times New Roman"/>
          <w:sz w:val="24"/>
          <w:szCs w:val="24"/>
        </w:rPr>
        <w:t xml:space="preserve">Мы  стремимся  к  высоким  результатам,  достижениям  в  </w:t>
      </w:r>
      <w:r w:rsidR="00057500">
        <w:rPr>
          <w:rFonts w:ascii="Times New Roman" w:hAnsi="Times New Roman"/>
          <w:sz w:val="24"/>
          <w:szCs w:val="24"/>
        </w:rPr>
        <w:t xml:space="preserve">деятельности  образовательного </w:t>
      </w:r>
      <w:r w:rsidR="00057500" w:rsidRPr="00057500">
        <w:rPr>
          <w:rFonts w:ascii="Times New Roman" w:hAnsi="Times New Roman"/>
          <w:sz w:val="24"/>
          <w:szCs w:val="24"/>
        </w:rPr>
        <w:t>учреждении  и  транслируем  свои  достижения  (призовые  места,  поб</w:t>
      </w:r>
      <w:r w:rsidR="00057500">
        <w:rPr>
          <w:rFonts w:ascii="Times New Roman" w:hAnsi="Times New Roman"/>
          <w:sz w:val="24"/>
          <w:szCs w:val="24"/>
        </w:rPr>
        <w:t xml:space="preserve">еды  в  конкурсах,  участие  в </w:t>
      </w:r>
      <w:r w:rsidR="00057500" w:rsidRPr="00057500">
        <w:rPr>
          <w:rFonts w:ascii="Times New Roman" w:hAnsi="Times New Roman"/>
          <w:sz w:val="24"/>
          <w:szCs w:val="24"/>
        </w:rPr>
        <w:t>конференциях;  социальная  адаптация,  т.е.  портфолио  достиже</w:t>
      </w:r>
      <w:r w:rsidR="00057500">
        <w:rPr>
          <w:rFonts w:ascii="Times New Roman" w:hAnsi="Times New Roman"/>
          <w:sz w:val="24"/>
          <w:szCs w:val="24"/>
        </w:rPr>
        <w:t xml:space="preserve">ний  ДОУ,  размещаем  дипломы, </w:t>
      </w:r>
      <w:r w:rsidR="00057500" w:rsidRPr="00057500">
        <w:rPr>
          <w:rFonts w:ascii="Times New Roman" w:hAnsi="Times New Roman"/>
          <w:sz w:val="24"/>
          <w:szCs w:val="24"/>
        </w:rPr>
        <w:t>грамоты на доске достижений, на сайте ДОУ)</w:t>
      </w:r>
      <w:r>
        <w:rPr>
          <w:rFonts w:ascii="Times New Roman" w:hAnsi="Times New Roman"/>
          <w:sz w:val="24"/>
          <w:szCs w:val="24"/>
        </w:rPr>
        <w:t>.</w:t>
      </w:r>
    </w:p>
    <w:p w:rsidR="00057500" w:rsidRPr="00057500" w:rsidRDefault="00E63F38" w:rsidP="00E63F38">
      <w:pPr>
        <w:pStyle w:val="a3"/>
        <w:tabs>
          <w:tab w:val="left" w:pos="567"/>
        </w:tabs>
        <w:jc w:val="both"/>
        <w:rPr>
          <w:rFonts w:ascii="Times New Roman" w:hAnsi="Times New Roman"/>
          <w:sz w:val="24"/>
          <w:szCs w:val="24"/>
        </w:rPr>
      </w:pPr>
      <w:r>
        <w:rPr>
          <w:rFonts w:ascii="Times New Roman" w:hAnsi="Times New Roman"/>
          <w:sz w:val="24"/>
          <w:szCs w:val="24"/>
        </w:rPr>
        <w:t xml:space="preserve">         </w:t>
      </w:r>
      <w:r w:rsidR="00057500" w:rsidRPr="00A30787">
        <w:rPr>
          <w:rFonts w:ascii="Times New Roman" w:hAnsi="Times New Roman"/>
          <w:b/>
          <w:i/>
          <w:sz w:val="24"/>
          <w:szCs w:val="24"/>
        </w:rPr>
        <w:t>Имидж ДОУ</w:t>
      </w:r>
      <w:r w:rsidR="00057500" w:rsidRPr="00057500">
        <w:rPr>
          <w:rFonts w:ascii="Times New Roman" w:hAnsi="Times New Roman"/>
          <w:sz w:val="24"/>
          <w:szCs w:val="24"/>
        </w:rPr>
        <w:t xml:space="preserve"> -  эмоционально окрашенный образ образовательного</w:t>
      </w:r>
      <w:r w:rsidR="00057500">
        <w:rPr>
          <w:rFonts w:ascii="Times New Roman" w:hAnsi="Times New Roman"/>
          <w:sz w:val="24"/>
          <w:szCs w:val="24"/>
        </w:rPr>
        <w:t xml:space="preserve"> учреждения, часто сознательно </w:t>
      </w:r>
      <w:r w:rsidR="00057500" w:rsidRPr="00057500">
        <w:rPr>
          <w:rFonts w:ascii="Times New Roman" w:hAnsi="Times New Roman"/>
          <w:sz w:val="24"/>
          <w:szCs w:val="24"/>
        </w:rPr>
        <w:t>сформированный,  обладающий  целенаправленно  заданными</w:t>
      </w:r>
      <w:r w:rsidR="00057500">
        <w:rPr>
          <w:rFonts w:ascii="Times New Roman" w:hAnsi="Times New Roman"/>
          <w:sz w:val="24"/>
          <w:szCs w:val="24"/>
        </w:rPr>
        <w:t xml:space="preserve">  характеристиками  призванный </w:t>
      </w:r>
      <w:r w:rsidR="00057500" w:rsidRPr="00057500">
        <w:rPr>
          <w:rFonts w:ascii="Times New Roman" w:hAnsi="Times New Roman"/>
          <w:sz w:val="24"/>
          <w:szCs w:val="24"/>
        </w:rPr>
        <w:t xml:space="preserve">оказывать психологическое  влияние определенной направленности на конкретные группы социума. </w:t>
      </w:r>
    </w:p>
    <w:p w:rsidR="00057500" w:rsidRPr="00057500" w:rsidRDefault="00E63F38" w:rsidP="00E63F38">
      <w:pPr>
        <w:pStyle w:val="a3"/>
        <w:tabs>
          <w:tab w:val="left" w:pos="567"/>
        </w:tabs>
        <w:jc w:val="both"/>
        <w:rPr>
          <w:rFonts w:ascii="Times New Roman" w:hAnsi="Times New Roman"/>
          <w:sz w:val="24"/>
          <w:szCs w:val="24"/>
        </w:rPr>
      </w:pPr>
      <w:r w:rsidRPr="00A30787">
        <w:rPr>
          <w:rFonts w:ascii="Times New Roman" w:hAnsi="Times New Roman"/>
          <w:b/>
          <w:i/>
          <w:sz w:val="24"/>
          <w:szCs w:val="24"/>
        </w:rPr>
        <w:t xml:space="preserve">        </w:t>
      </w:r>
      <w:r w:rsidR="00057500" w:rsidRPr="00A30787">
        <w:rPr>
          <w:rFonts w:ascii="Times New Roman" w:hAnsi="Times New Roman"/>
          <w:b/>
          <w:i/>
          <w:sz w:val="24"/>
          <w:szCs w:val="24"/>
        </w:rPr>
        <w:t>Миссия  ДОО  -</w:t>
      </w:r>
      <w:r w:rsidR="00057500" w:rsidRPr="00057500">
        <w:rPr>
          <w:rFonts w:ascii="Times New Roman" w:hAnsi="Times New Roman"/>
          <w:sz w:val="24"/>
          <w:szCs w:val="24"/>
        </w:rPr>
        <w:t xml:space="preserve">  сохранение  психологического  и  физического  зд</w:t>
      </w:r>
      <w:r w:rsidR="00057500">
        <w:rPr>
          <w:rFonts w:ascii="Times New Roman" w:hAnsi="Times New Roman"/>
          <w:sz w:val="24"/>
          <w:szCs w:val="24"/>
        </w:rPr>
        <w:t xml:space="preserve">оровья  дошкольника,  оказание </w:t>
      </w:r>
      <w:r w:rsidR="00057500" w:rsidRPr="00057500">
        <w:rPr>
          <w:rFonts w:ascii="Times New Roman" w:hAnsi="Times New Roman"/>
          <w:sz w:val="24"/>
          <w:szCs w:val="24"/>
        </w:rPr>
        <w:t>помощи  ребёнку  в  реализации  своих  возможностей,  созд</w:t>
      </w:r>
      <w:r w:rsidR="00057500">
        <w:rPr>
          <w:rFonts w:ascii="Times New Roman" w:hAnsi="Times New Roman"/>
          <w:sz w:val="24"/>
          <w:szCs w:val="24"/>
        </w:rPr>
        <w:t xml:space="preserve">ание  условий  для  роста  его </w:t>
      </w:r>
      <w:r w:rsidR="00057500" w:rsidRPr="00057500">
        <w:rPr>
          <w:rFonts w:ascii="Times New Roman" w:hAnsi="Times New Roman"/>
          <w:sz w:val="24"/>
          <w:szCs w:val="24"/>
        </w:rPr>
        <w:t>индивидуальных способностей, подготовка ребёнка к дальнейшей социализации в о</w:t>
      </w:r>
      <w:r w:rsidR="00057500">
        <w:rPr>
          <w:rFonts w:ascii="Times New Roman" w:hAnsi="Times New Roman"/>
          <w:sz w:val="24"/>
          <w:szCs w:val="24"/>
        </w:rPr>
        <w:t xml:space="preserve">бществе. Одной </w:t>
      </w:r>
      <w:r w:rsidR="00057500" w:rsidRPr="00057500">
        <w:rPr>
          <w:rFonts w:ascii="Times New Roman" w:hAnsi="Times New Roman"/>
          <w:sz w:val="24"/>
          <w:szCs w:val="24"/>
        </w:rPr>
        <w:t>из главных задач ДОО является создание атмосферы психологичес</w:t>
      </w:r>
      <w:r w:rsidR="00057500">
        <w:rPr>
          <w:rFonts w:ascii="Times New Roman" w:hAnsi="Times New Roman"/>
          <w:sz w:val="24"/>
          <w:szCs w:val="24"/>
        </w:rPr>
        <w:t xml:space="preserve">кого комфорта и эмоционального благополучия, </w:t>
      </w:r>
      <w:r w:rsidR="00057500" w:rsidRPr="00057500">
        <w:rPr>
          <w:rFonts w:ascii="Times New Roman" w:hAnsi="Times New Roman"/>
          <w:sz w:val="24"/>
          <w:szCs w:val="24"/>
        </w:rPr>
        <w:t>свободной творческой и активной личности. ДОО п</w:t>
      </w:r>
      <w:r w:rsidR="00057500">
        <w:rPr>
          <w:rFonts w:ascii="Times New Roman" w:hAnsi="Times New Roman"/>
          <w:sz w:val="24"/>
          <w:szCs w:val="24"/>
        </w:rPr>
        <w:t xml:space="preserve">редоставляет детям возможность </w:t>
      </w:r>
      <w:r w:rsidR="00057500" w:rsidRPr="00057500">
        <w:rPr>
          <w:rFonts w:ascii="Times New Roman" w:hAnsi="Times New Roman"/>
          <w:sz w:val="24"/>
          <w:szCs w:val="24"/>
        </w:rPr>
        <w:t>развиваться разносторонне, а педагогам  –  проявить себя професс</w:t>
      </w:r>
      <w:r w:rsidR="00057500">
        <w:rPr>
          <w:rFonts w:ascii="Times New Roman" w:hAnsi="Times New Roman"/>
          <w:sz w:val="24"/>
          <w:szCs w:val="24"/>
        </w:rPr>
        <w:t xml:space="preserve">ионально. Важно настроить всех </w:t>
      </w:r>
      <w:r w:rsidR="00057500" w:rsidRPr="00057500">
        <w:rPr>
          <w:rFonts w:ascii="Times New Roman" w:hAnsi="Times New Roman"/>
          <w:sz w:val="24"/>
          <w:szCs w:val="24"/>
        </w:rPr>
        <w:t>работников  на  качественную  работу  на  перспективу,  создать  ду</w:t>
      </w:r>
      <w:r w:rsidR="00057500">
        <w:rPr>
          <w:rFonts w:ascii="Times New Roman" w:hAnsi="Times New Roman"/>
          <w:sz w:val="24"/>
          <w:szCs w:val="24"/>
        </w:rPr>
        <w:t xml:space="preserve">х  общности,  корпоративности, </w:t>
      </w:r>
      <w:r w:rsidR="00057500" w:rsidRPr="00057500">
        <w:rPr>
          <w:rFonts w:ascii="Times New Roman" w:hAnsi="Times New Roman"/>
          <w:sz w:val="24"/>
          <w:szCs w:val="24"/>
        </w:rPr>
        <w:t>единения; сформировать узнаваемый образ на рынке образовательных услуг.</w:t>
      </w:r>
    </w:p>
    <w:p w:rsidR="00057500" w:rsidRPr="00057500" w:rsidRDefault="00057500" w:rsidP="00057500">
      <w:pPr>
        <w:pStyle w:val="a3"/>
        <w:jc w:val="both"/>
        <w:rPr>
          <w:rFonts w:ascii="Times New Roman" w:hAnsi="Times New Roman"/>
          <w:b/>
          <w:i/>
          <w:sz w:val="24"/>
          <w:szCs w:val="24"/>
        </w:rPr>
      </w:pPr>
      <w:r>
        <w:rPr>
          <w:rFonts w:ascii="Times New Roman" w:hAnsi="Times New Roman"/>
          <w:sz w:val="24"/>
          <w:szCs w:val="24"/>
        </w:rPr>
        <w:t xml:space="preserve">            </w:t>
      </w:r>
      <w:r w:rsidRPr="00057500">
        <w:rPr>
          <w:rFonts w:ascii="Times New Roman" w:hAnsi="Times New Roman"/>
          <w:b/>
          <w:i/>
          <w:sz w:val="24"/>
          <w:szCs w:val="24"/>
        </w:rPr>
        <w:t>Отношения  к  воспитанникам,  их  родителям  (законным  представителям),  сотрудникам  и партнерам ДОО</w:t>
      </w:r>
    </w:p>
    <w:p w:rsidR="00057500" w:rsidRPr="00057500" w:rsidRDefault="00057500" w:rsidP="00057500">
      <w:pPr>
        <w:pStyle w:val="a3"/>
        <w:jc w:val="both"/>
        <w:rPr>
          <w:rFonts w:ascii="Times New Roman" w:hAnsi="Times New Roman"/>
          <w:i/>
          <w:sz w:val="24"/>
          <w:szCs w:val="24"/>
        </w:rPr>
      </w:pPr>
      <w:r>
        <w:rPr>
          <w:rFonts w:ascii="Times New Roman" w:hAnsi="Times New Roman"/>
          <w:sz w:val="24"/>
          <w:szCs w:val="24"/>
        </w:rPr>
        <w:t xml:space="preserve">            </w:t>
      </w:r>
      <w:r w:rsidRPr="00057500">
        <w:rPr>
          <w:rFonts w:ascii="Times New Roman" w:hAnsi="Times New Roman"/>
          <w:i/>
          <w:sz w:val="24"/>
          <w:szCs w:val="24"/>
        </w:rPr>
        <w:t>Отношение к воспитанникам строятся по следующим правилам:</w:t>
      </w:r>
    </w:p>
    <w:p w:rsidR="00057500" w:rsidRPr="00057500" w:rsidRDefault="00057500" w:rsidP="00FB440C">
      <w:pPr>
        <w:pStyle w:val="a3"/>
        <w:numPr>
          <w:ilvl w:val="0"/>
          <w:numId w:val="449"/>
        </w:numPr>
        <w:tabs>
          <w:tab w:val="left" w:pos="993"/>
        </w:tabs>
        <w:ind w:left="0" w:firstLine="709"/>
        <w:jc w:val="both"/>
        <w:rPr>
          <w:rFonts w:ascii="Times New Roman" w:hAnsi="Times New Roman"/>
          <w:sz w:val="24"/>
          <w:szCs w:val="24"/>
        </w:rPr>
      </w:pPr>
      <w:r w:rsidRPr="00057500">
        <w:rPr>
          <w:rFonts w:ascii="Times New Roman" w:hAnsi="Times New Roman"/>
          <w:sz w:val="24"/>
          <w:szCs w:val="24"/>
        </w:rPr>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057500" w:rsidRPr="00057500" w:rsidRDefault="00057500" w:rsidP="00FB440C">
      <w:pPr>
        <w:pStyle w:val="a3"/>
        <w:numPr>
          <w:ilvl w:val="0"/>
          <w:numId w:val="449"/>
        </w:numPr>
        <w:tabs>
          <w:tab w:val="left" w:pos="993"/>
        </w:tabs>
        <w:ind w:left="0" w:firstLine="709"/>
        <w:jc w:val="both"/>
        <w:rPr>
          <w:rFonts w:ascii="Times New Roman" w:hAnsi="Times New Roman"/>
          <w:sz w:val="24"/>
          <w:szCs w:val="24"/>
        </w:rPr>
      </w:pPr>
      <w:r w:rsidRPr="00057500">
        <w:rPr>
          <w:rFonts w:ascii="Times New Roman" w:hAnsi="Times New Roman"/>
          <w:sz w:val="24"/>
          <w:szCs w:val="24"/>
        </w:rPr>
        <w:t>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057500" w:rsidRPr="00057500" w:rsidRDefault="00057500" w:rsidP="00FB440C">
      <w:pPr>
        <w:pStyle w:val="a3"/>
        <w:numPr>
          <w:ilvl w:val="0"/>
          <w:numId w:val="449"/>
        </w:numPr>
        <w:tabs>
          <w:tab w:val="left" w:pos="993"/>
        </w:tabs>
        <w:ind w:left="0" w:firstLine="709"/>
        <w:jc w:val="both"/>
        <w:rPr>
          <w:rFonts w:ascii="Times New Roman" w:hAnsi="Times New Roman"/>
          <w:sz w:val="24"/>
          <w:szCs w:val="24"/>
        </w:rPr>
      </w:pPr>
      <w:r w:rsidRPr="00057500">
        <w:rPr>
          <w:rFonts w:ascii="Times New Roman" w:hAnsi="Times New Roman"/>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057500" w:rsidRPr="00057500" w:rsidRDefault="00057500" w:rsidP="00FB440C">
      <w:pPr>
        <w:pStyle w:val="a3"/>
        <w:numPr>
          <w:ilvl w:val="0"/>
          <w:numId w:val="449"/>
        </w:numPr>
        <w:tabs>
          <w:tab w:val="left" w:pos="993"/>
        </w:tabs>
        <w:ind w:left="0" w:firstLine="709"/>
        <w:jc w:val="both"/>
        <w:rPr>
          <w:rFonts w:ascii="Times New Roman" w:hAnsi="Times New Roman"/>
          <w:sz w:val="24"/>
          <w:szCs w:val="24"/>
        </w:rPr>
      </w:pPr>
      <w:r w:rsidRPr="00057500">
        <w:rPr>
          <w:rFonts w:ascii="Times New Roman" w:hAnsi="Times New Roman"/>
          <w:sz w:val="24"/>
          <w:szCs w:val="24"/>
        </w:rPr>
        <w:t>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057500" w:rsidRPr="00057500" w:rsidRDefault="00057500" w:rsidP="00FB440C">
      <w:pPr>
        <w:pStyle w:val="a3"/>
        <w:numPr>
          <w:ilvl w:val="0"/>
          <w:numId w:val="449"/>
        </w:numPr>
        <w:tabs>
          <w:tab w:val="left" w:pos="993"/>
        </w:tabs>
        <w:ind w:left="0" w:firstLine="709"/>
        <w:jc w:val="both"/>
        <w:rPr>
          <w:rFonts w:ascii="Times New Roman" w:hAnsi="Times New Roman"/>
          <w:sz w:val="24"/>
          <w:szCs w:val="24"/>
        </w:rPr>
      </w:pPr>
      <w:r w:rsidRPr="00057500">
        <w:rPr>
          <w:rFonts w:ascii="Times New Roman" w:hAnsi="Times New Roman"/>
          <w:sz w:val="24"/>
          <w:szCs w:val="24"/>
        </w:rPr>
        <w:t>поддержка  инициативы  и  самостоятельности  детей  в  специфических  для  них  видах деятельности;</w:t>
      </w:r>
    </w:p>
    <w:p w:rsidR="00057500" w:rsidRDefault="00057500" w:rsidP="00FB440C">
      <w:pPr>
        <w:pStyle w:val="a3"/>
        <w:numPr>
          <w:ilvl w:val="0"/>
          <w:numId w:val="449"/>
        </w:numPr>
        <w:tabs>
          <w:tab w:val="left" w:pos="993"/>
        </w:tabs>
        <w:ind w:left="0" w:firstLine="709"/>
        <w:jc w:val="both"/>
        <w:rPr>
          <w:rFonts w:ascii="Times New Roman" w:hAnsi="Times New Roman"/>
          <w:sz w:val="24"/>
          <w:szCs w:val="24"/>
        </w:rPr>
      </w:pPr>
      <w:r w:rsidRPr="00057500">
        <w:rPr>
          <w:rFonts w:ascii="Times New Roman" w:hAnsi="Times New Roman"/>
          <w:sz w:val="24"/>
          <w:szCs w:val="24"/>
        </w:rPr>
        <w:t>возможность  выбора  детьми  материалов,  видов  активности,  участников  совместной деятельности и общения;</w:t>
      </w:r>
      <w:r>
        <w:rPr>
          <w:rFonts w:ascii="Times New Roman" w:hAnsi="Times New Roman"/>
          <w:sz w:val="24"/>
          <w:szCs w:val="24"/>
        </w:rPr>
        <w:t xml:space="preserve"> </w:t>
      </w:r>
    </w:p>
    <w:p w:rsidR="00E63F38" w:rsidRDefault="00057500" w:rsidP="00FB440C">
      <w:pPr>
        <w:pStyle w:val="a3"/>
        <w:numPr>
          <w:ilvl w:val="0"/>
          <w:numId w:val="449"/>
        </w:numPr>
        <w:tabs>
          <w:tab w:val="left" w:pos="993"/>
        </w:tabs>
        <w:ind w:left="0" w:firstLine="709"/>
        <w:jc w:val="both"/>
        <w:rPr>
          <w:rFonts w:ascii="Times New Roman" w:hAnsi="Times New Roman"/>
          <w:sz w:val="24"/>
          <w:szCs w:val="24"/>
        </w:rPr>
      </w:pPr>
      <w:r w:rsidRPr="00057500">
        <w:rPr>
          <w:rFonts w:ascii="Times New Roman" w:hAnsi="Times New Roman"/>
          <w:sz w:val="24"/>
          <w:szCs w:val="24"/>
        </w:rPr>
        <w:t>защита детей от всех форм физического и психического насилия;</w:t>
      </w:r>
    </w:p>
    <w:p w:rsidR="00E63F38" w:rsidRPr="00E63F38" w:rsidRDefault="00E63F38" w:rsidP="00FB440C">
      <w:pPr>
        <w:pStyle w:val="a3"/>
        <w:numPr>
          <w:ilvl w:val="0"/>
          <w:numId w:val="449"/>
        </w:numPr>
        <w:tabs>
          <w:tab w:val="left" w:pos="993"/>
        </w:tabs>
        <w:ind w:left="0" w:firstLine="709"/>
        <w:jc w:val="both"/>
        <w:rPr>
          <w:rFonts w:ascii="Times New Roman" w:hAnsi="Times New Roman"/>
          <w:sz w:val="24"/>
          <w:szCs w:val="24"/>
        </w:rPr>
      </w:pPr>
      <w:r w:rsidRPr="00E63F38">
        <w:rPr>
          <w:rFonts w:ascii="Times New Roman" w:hAnsi="Times New Roman"/>
          <w:sz w:val="24"/>
          <w:szCs w:val="24"/>
        </w:rPr>
        <w:t>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E63F38" w:rsidRPr="00E63F38" w:rsidRDefault="00E63F38" w:rsidP="00E63F38">
      <w:pPr>
        <w:pStyle w:val="a3"/>
        <w:ind w:firstLine="709"/>
        <w:jc w:val="both"/>
        <w:rPr>
          <w:rFonts w:ascii="Times New Roman" w:hAnsi="Times New Roman"/>
          <w:sz w:val="24"/>
          <w:szCs w:val="24"/>
        </w:rPr>
      </w:pPr>
      <w:r w:rsidRPr="00E63F38">
        <w:rPr>
          <w:rFonts w:ascii="Times New Roman" w:hAnsi="Times New Roman"/>
          <w:i/>
          <w:sz w:val="24"/>
          <w:szCs w:val="24"/>
        </w:rPr>
        <w:t>взаимодействие  с  родителями  (законными  представителями)  по  вопросам  образования ребенка,</w:t>
      </w:r>
      <w:r w:rsidRPr="00E63F38">
        <w:rPr>
          <w:rFonts w:ascii="Times New Roman" w:hAnsi="Times New Roman"/>
          <w:sz w:val="24"/>
          <w:szCs w:val="24"/>
        </w:rPr>
        <w:t xml:space="preserve">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E63F38" w:rsidRPr="00E63F38" w:rsidRDefault="00E63F38" w:rsidP="00E63F38">
      <w:pPr>
        <w:pStyle w:val="a3"/>
        <w:ind w:firstLine="709"/>
        <w:jc w:val="both"/>
        <w:rPr>
          <w:rFonts w:ascii="Times New Roman" w:hAnsi="Times New Roman"/>
          <w:sz w:val="24"/>
          <w:szCs w:val="24"/>
        </w:rPr>
      </w:pPr>
      <w:r w:rsidRPr="00E63F38">
        <w:rPr>
          <w:rFonts w:ascii="Times New Roman" w:hAnsi="Times New Roman"/>
          <w:sz w:val="24"/>
          <w:szCs w:val="24"/>
        </w:rPr>
        <w:t xml:space="preserve">Взаимоотношения  с  родителями  строятся  на  принципе  партнерства  в  интересах  создания </w:t>
      </w:r>
      <w:r>
        <w:rPr>
          <w:rFonts w:ascii="Times New Roman" w:hAnsi="Times New Roman"/>
          <w:sz w:val="24"/>
          <w:szCs w:val="24"/>
        </w:rPr>
        <w:t xml:space="preserve"> </w:t>
      </w:r>
      <w:r w:rsidRPr="00E63F38">
        <w:rPr>
          <w:rFonts w:ascii="Times New Roman" w:hAnsi="Times New Roman"/>
          <w:sz w:val="24"/>
          <w:szCs w:val="24"/>
        </w:rPr>
        <w:t>максимально благоприятных условий для развития обучающихся.</w:t>
      </w:r>
    </w:p>
    <w:p w:rsidR="00E63F38" w:rsidRPr="00E63F38" w:rsidRDefault="00E63F38" w:rsidP="00E63F38">
      <w:pPr>
        <w:pStyle w:val="a3"/>
        <w:ind w:firstLine="709"/>
        <w:jc w:val="both"/>
        <w:rPr>
          <w:rFonts w:ascii="Times New Roman" w:hAnsi="Times New Roman"/>
          <w:sz w:val="24"/>
          <w:szCs w:val="24"/>
        </w:rPr>
      </w:pPr>
      <w:r w:rsidRPr="00E63F38">
        <w:rPr>
          <w:rFonts w:ascii="Times New Roman" w:hAnsi="Times New Roman"/>
          <w:sz w:val="24"/>
          <w:szCs w:val="24"/>
        </w:rPr>
        <w:lastRenderedPageBreak/>
        <w:t>Взаимоотношения  с  родителями  строятся  на  принципе  сотрудничества  для  объединения усилий семьи и ДОО в воспитании ребенка.</w:t>
      </w:r>
    </w:p>
    <w:p w:rsidR="00E63F38" w:rsidRPr="00E63F38" w:rsidRDefault="00E63F38" w:rsidP="00FB440C">
      <w:pPr>
        <w:pStyle w:val="a3"/>
        <w:numPr>
          <w:ilvl w:val="0"/>
          <w:numId w:val="450"/>
        </w:numPr>
        <w:jc w:val="both"/>
        <w:rPr>
          <w:rFonts w:ascii="Times New Roman" w:hAnsi="Times New Roman"/>
          <w:sz w:val="24"/>
          <w:szCs w:val="24"/>
        </w:rPr>
      </w:pPr>
      <w:r w:rsidRPr="00E63F38">
        <w:rPr>
          <w:rFonts w:ascii="Times New Roman" w:hAnsi="Times New Roman"/>
          <w:sz w:val="24"/>
          <w:szCs w:val="24"/>
        </w:rPr>
        <w:t>ключевые правила ДОО;</w:t>
      </w:r>
    </w:p>
    <w:p w:rsidR="00E63F38" w:rsidRPr="00E63F38" w:rsidRDefault="00E63F38" w:rsidP="00FB440C">
      <w:pPr>
        <w:pStyle w:val="a3"/>
        <w:numPr>
          <w:ilvl w:val="0"/>
          <w:numId w:val="450"/>
        </w:numPr>
        <w:jc w:val="both"/>
        <w:rPr>
          <w:rFonts w:ascii="Times New Roman" w:hAnsi="Times New Roman"/>
          <w:sz w:val="24"/>
          <w:szCs w:val="24"/>
        </w:rPr>
      </w:pPr>
      <w:r w:rsidRPr="00E63F38">
        <w:rPr>
          <w:rFonts w:ascii="Times New Roman" w:hAnsi="Times New Roman"/>
          <w:sz w:val="24"/>
          <w:szCs w:val="24"/>
        </w:rPr>
        <w:t xml:space="preserve">традиции и ритуалы, особые нормы этикета в ДОО; </w:t>
      </w:r>
    </w:p>
    <w:p w:rsidR="00E63F38" w:rsidRPr="00E63F38" w:rsidRDefault="00E63F38" w:rsidP="00FB440C">
      <w:pPr>
        <w:pStyle w:val="a3"/>
        <w:numPr>
          <w:ilvl w:val="0"/>
          <w:numId w:val="450"/>
        </w:numPr>
        <w:jc w:val="both"/>
        <w:rPr>
          <w:rFonts w:ascii="Times New Roman" w:hAnsi="Times New Roman"/>
          <w:sz w:val="24"/>
          <w:szCs w:val="24"/>
        </w:rPr>
      </w:pPr>
      <w:r w:rsidRPr="00E63F38">
        <w:rPr>
          <w:rFonts w:ascii="Times New Roman" w:hAnsi="Times New Roman"/>
          <w:sz w:val="24"/>
          <w:szCs w:val="24"/>
        </w:rPr>
        <w:t xml:space="preserve">особенности РППС, отражающие образ и ценности ДОО; </w:t>
      </w:r>
    </w:p>
    <w:p w:rsidR="00E63F38" w:rsidRPr="00E63F38" w:rsidRDefault="00E63F38" w:rsidP="00FB440C">
      <w:pPr>
        <w:pStyle w:val="a3"/>
        <w:numPr>
          <w:ilvl w:val="0"/>
          <w:numId w:val="450"/>
        </w:numPr>
        <w:jc w:val="both"/>
        <w:rPr>
          <w:rFonts w:ascii="Times New Roman" w:hAnsi="Times New Roman"/>
          <w:sz w:val="24"/>
          <w:szCs w:val="24"/>
        </w:rPr>
      </w:pPr>
      <w:r w:rsidRPr="00E63F38">
        <w:rPr>
          <w:rFonts w:ascii="Times New Roman" w:hAnsi="Times New Roman"/>
          <w:sz w:val="24"/>
          <w:szCs w:val="24"/>
        </w:rPr>
        <w:t>социокультурный  контекст,  внешняя  социальная  и  культурная  среда  ДОО  (учитывает этнокультурные, конфессиональные и региональные особенности).</w:t>
      </w:r>
    </w:p>
    <w:p w:rsidR="00E63F38" w:rsidRPr="00E63F38" w:rsidRDefault="00E63F38" w:rsidP="00E63F38">
      <w:pPr>
        <w:pStyle w:val="a3"/>
        <w:ind w:firstLine="709"/>
        <w:jc w:val="both"/>
        <w:rPr>
          <w:rFonts w:ascii="Times New Roman" w:hAnsi="Times New Roman"/>
          <w:b/>
          <w:i/>
          <w:sz w:val="24"/>
          <w:szCs w:val="24"/>
        </w:rPr>
      </w:pPr>
      <w:r w:rsidRPr="00E63F38">
        <w:rPr>
          <w:rFonts w:ascii="Times New Roman" w:hAnsi="Times New Roman"/>
          <w:b/>
          <w:i/>
          <w:sz w:val="24"/>
          <w:szCs w:val="24"/>
        </w:rPr>
        <w:t>Ключевые правила ДОО</w:t>
      </w:r>
    </w:p>
    <w:p w:rsidR="00E63F38" w:rsidRPr="00E63F38" w:rsidRDefault="00E63F38" w:rsidP="00E63F38">
      <w:pPr>
        <w:pStyle w:val="a3"/>
        <w:ind w:firstLine="709"/>
        <w:jc w:val="both"/>
        <w:rPr>
          <w:rFonts w:ascii="Times New Roman" w:hAnsi="Times New Roman"/>
          <w:sz w:val="24"/>
          <w:szCs w:val="24"/>
        </w:rPr>
      </w:pPr>
      <w:r w:rsidRPr="00E63F38">
        <w:rPr>
          <w:rFonts w:ascii="Times New Roman" w:hAnsi="Times New Roman"/>
          <w:i/>
          <w:sz w:val="24"/>
          <w:szCs w:val="24"/>
        </w:rPr>
        <w:t>Ключевое  правила  ДОО</w:t>
      </w:r>
      <w:r w:rsidRPr="00E63F38">
        <w:rPr>
          <w:rFonts w:ascii="Times New Roman" w:hAnsi="Times New Roman"/>
          <w:sz w:val="24"/>
          <w:szCs w:val="24"/>
        </w:rPr>
        <w:t xml:space="preserve">  -  взаимное  уважение  между  ребенком  и  взрослым  и  доверительное отношение.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E63F38" w:rsidRPr="00E63F38" w:rsidRDefault="00E63F38" w:rsidP="00E63F38">
      <w:pPr>
        <w:pStyle w:val="a3"/>
        <w:ind w:firstLine="709"/>
        <w:jc w:val="both"/>
        <w:rPr>
          <w:rFonts w:ascii="Times New Roman" w:hAnsi="Times New Roman"/>
          <w:i/>
          <w:sz w:val="24"/>
          <w:szCs w:val="24"/>
        </w:rPr>
      </w:pPr>
      <w:r w:rsidRPr="00E63F38">
        <w:rPr>
          <w:rFonts w:ascii="Times New Roman" w:hAnsi="Times New Roman"/>
          <w:i/>
          <w:sz w:val="24"/>
          <w:szCs w:val="24"/>
        </w:rPr>
        <w:t xml:space="preserve">Правила взрослого к </w:t>
      </w:r>
      <w:r>
        <w:rPr>
          <w:rFonts w:ascii="Times New Roman" w:hAnsi="Times New Roman"/>
          <w:i/>
          <w:sz w:val="24"/>
          <w:szCs w:val="24"/>
        </w:rPr>
        <w:t>ребенку:</w:t>
      </w:r>
    </w:p>
    <w:p w:rsidR="00E63F38" w:rsidRPr="00E63F38" w:rsidRDefault="00E63F38" w:rsidP="00FB440C">
      <w:pPr>
        <w:pStyle w:val="a3"/>
        <w:numPr>
          <w:ilvl w:val="0"/>
          <w:numId w:val="452"/>
        </w:numPr>
        <w:ind w:left="851" w:hanging="142"/>
        <w:jc w:val="both"/>
        <w:rPr>
          <w:rFonts w:ascii="Times New Roman" w:hAnsi="Times New Roman"/>
          <w:sz w:val="24"/>
          <w:szCs w:val="24"/>
        </w:rPr>
      </w:pPr>
      <w:r w:rsidRPr="00E63F38">
        <w:rPr>
          <w:rFonts w:ascii="Times New Roman" w:hAnsi="Times New Roman"/>
          <w:sz w:val="24"/>
          <w:szCs w:val="24"/>
        </w:rPr>
        <w:t xml:space="preserve">Уважать ребенка и не допускать насилие. </w:t>
      </w:r>
    </w:p>
    <w:p w:rsidR="00E63F38" w:rsidRPr="00E63F38" w:rsidRDefault="00E63F38" w:rsidP="00FB440C">
      <w:pPr>
        <w:pStyle w:val="a3"/>
        <w:numPr>
          <w:ilvl w:val="0"/>
          <w:numId w:val="452"/>
        </w:numPr>
        <w:ind w:left="851" w:hanging="142"/>
        <w:jc w:val="both"/>
        <w:rPr>
          <w:rFonts w:ascii="Times New Roman" w:hAnsi="Times New Roman"/>
          <w:sz w:val="24"/>
          <w:szCs w:val="24"/>
        </w:rPr>
      </w:pPr>
      <w:r w:rsidRPr="00E63F38">
        <w:rPr>
          <w:rFonts w:ascii="Times New Roman" w:hAnsi="Times New Roman"/>
          <w:sz w:val="24"/>
          <w:szCs w:val="24"/>
        </w:rPr>
        <w:t xml:space="preserve">Создавать условия для качественного усвоения навыка детьми. </w:t>
      </w:r>
    </w:p>
    <w:p w:rsidR="00E63F38" w:rsidRPr="00E63F38" w:rsidRDefault="00E63F38" w:rsidP="00FB440C">
      <w:pPr>
        <w:pStyle w:val="a3"/>
        <w:numPr>
          <w:ilvl w:val="0"/>
          <w:numId w:val="452"/>
        </w:numPr>
        <w:ind w:left="851" w:hanging="142"/>
        <w:jc w:val="both"/>
        <w:rPr>
          <w:rFonts w:ascii="Times New Roman" w:hAnsi="Times New Roman"/>
          <w:sz w:val="24"/>
          <w:szCs w:val="24"/>
        </w:rPr>
      </w:pPr>
      <w:r w:rsidRPr="00E63F38">
        <w:rPr>
          <w:rFonts w:ascii="Times New Roman" w:hAnsi="Times New Roman"/>
          <w:sz w:val="24"/>
          <w:szCs w:val="24"/>
        </w:rPr>
        <w:t xml:space="preserve">Поддерживать  инициативность  и  начинание  дошкольника,  что  позволяет  выработке ответственности и уверенности. </w:t>
      </w:r>
    </w:p>
    <w:p w:rsidR="00E63F38" w:rsidRPr="00E63F38" w:rsidRDefault="00E63F38" w:rsidP="00FB440C">
      <w:pPr>
        <w:pStyle w:val="a3"/>
        <w:numPr>
          <w:ilvl w:val="0"/>
          <w:numId w:val="452"/>
        </w:numPr>
        <w:ind w:left="851" w:hanging="142"/>
        <w:jc w:val="both"/>
        <w:rPr>
          <w:rFonts w:ascii="Times New Roman" w:hAnsi="Times New Roman"/>
          <w:sz w:val="24"/>
          <w:szCs w:val="24"/>
        </w:rPr>
      </w:pPr>
      <w:r w:rsidRPr="00E63F38">
        <w:rPr>
          <w:rFonts w:ascii="Times New Roman" w:hAnsi="Times New Roman"/>
          <w:sz w:val="24"/>
          <w:szCs w:val="24"/>
        </w:rPr>
        <w:t>Учитывать принцип единства со стороны педагогов и родителей (законных представителей).</w:t>
      </w:r>
    </w:p>
    <w:p w:rsidR="00E63F38" w:rsidRPr="00E63F38" w:rsidRDefault="00E63F38" w:rsidP="00FB440C">
      <w:pPr>
        <w:pStyle w:val="a3"/>
        <w:numPr>
          <w:ilvl w:val="0"/>
          <w:numId w:val="452"/>
        </w:numPr>
        <w:ind w:left="851" w:hanging="142"/>
        <w:jc w:val="both"/>
        <w:rPr>
          <w:rFonts w:ascii="Times New Roman" w:hAnsi="Times New Roman"/>
          <w:sz w:val="24"/>
          <w:szCs w:val="24"/>
        </w:rPr>
      </w:pPr>
      <w:r w:rsidRPr="00E63F38">
        <w:rPr>
          <w:rFonts w:ascii="Times New Roman" w:hAnsi="Times New Roman"/>
          <w:sz w:val="24"/>
          <w:szCs w:val="24"/>
        </w:rPr>
        <w:t xml:space="preserve">Минимизировать запреты и пассивные ожидания со стороны ребенка. </w:t>
      </w:r>
    </w:p>
    <w:p w:rsidR="00E63F38" w:rsidRPr="00E63F38" w:rsidRDefault="00E63F38" w:rsidP="00FB440C">
      <w:pPr>
        <w:pStyle w:val="a3"/>
        <w:numPr>
          <w:ilvl w:val="0"/>
          <w:numId w:val="452"/>
        </w:numPr>
        <w:ind w:left="851" w:hanging="142"/>
        <w:jc w:val="both"/>
        <w:rPr>
          <w:rFonts w:ascii="Times New Roman" w:hAnsi="Times New Roman"/>
          <w:sz w:val="24"/>
          <w:szCs w:val="24"/>
        </w:rPr>
      </w:pPr>
      <w:r w:rsidRPr="00E63F38">
        <w:rPr>
          <w:rFonts w:ascii="Times New Roman" w:hAnsi="Times New Roman"/>
          <w:sz w:val="24"/>
          <w:szCs w:val="24"/>
        </w:rPr>
        <w:t xml:space="preserve">Формировать самостоятельность с учетом возраста. </w:t>
      </w:r>
    </w:p>
    <w:p w:rsidR="00E63F38" w:rsidRPr="00E63F38" w:rsidRDefault="00E63F38" w:rsidP="00FB440C">
      <w:pPr>
        <w:pStyle w:val="a3"/>
        <w:numPr>
          <w:ilvl w:val="0"/>
          <w:numId w:val="452"/>
        </w:numPr>
        <w:ind w:left="851" w:hanging="142"/>
        <w:jc w:val="both"/>
        <w:rPr>
          <w:rFonts w:ascii="Times New Roman" w:hAnsi="Times New Roman"/>
          <w:sz w:val="24"/>
          <w:szCs w:val="24"/>
        </w:rPr>
      </w:pPr>
      <w:r w:rsidRPr="00E63F38">
        <w:rPr>
          <w:rFonts w:ascii="Times New Roman" w:hAnsi="Times New Roman"/>
          <w:sz w:val="24"/>
          <w:szCs w:val="24"/>
        </w:rPr>
        <w:t xml:space="preserve">Быть примером для дошкольников. </w:t>
      </w:r>
    </w:p>
    <w:p w:rsidR="00E63F38" w:rsidRPr="004F173F" w:rsidRDefault="00E63F38" w:rsidP="00E63F38">
      <w:pPr>
        <w:pStyle w:val="a3"/>
        <w:ind w:firstLine="709"/>
        <w:jc w:val="both"/>
        <w:rPr>
          <w:rFonts w:ascii="Times New Roman" w:hAnsi="Times New Roman"/>
          <w:i/>
          <w:sz w:val="24"/>
          <w:szCs w:val="24"/>
        </w:rPr>
      </w:pPr>
      <w:r w:rsidRPr="004F173F">
        <w:rPr>
          <w:rFonts w:ascii="Times New Roman" w:hAnsi="Times New Roman"/>
          <w:i/>
          <w:sz w:val="24"/>
          <w:szCs w:val="24"/>
        </w:rPr>
        <w:t xml:space="preserve">Воспитатель должен соблюдать кодекс нормы профессиональной этики и поведения: </w:t>
      </w:r>
    </w:p>
    <w:p w:rsidR="00E63F38" w:rsidRDefault="00E63F38" w:rsidP="00FB440C">
      <w:pPr>
        <w:pStyle w:val="a3"/>
        <w:numPr>
          <w:ilvl w:val="0"/>
          <w:numId w:val="451"/>
        </w:numPr>
        <w:tabs>
          <w:tab w:val="left" w:pos="851"/>
        </w:tabs>
        <w:ind w:left="0" w:firstLine="709"/>
        <w:jc w:val="both"/>
        <w:rPr>
          <w:rFonts w:ascii="Times New Roman" w:hAnsi="Times New Roman"/>
          <w:sz w:val="24"/>
          <w:szCs w:val="24"/>
        </w:rPr>
      </w:pPr>
      <w:r w:rsidRPr="00E63F38">
        <w:rPr>
          <w:rFonts w:ascii="Times New Roman" w:hAnsi="Times New Roman"/>
          <w:sz w:val="24"/>
          <w:szCs w:val="24"/>
        </w:rPr>
        <w:t>педагог всегда выходит навстречу родителям и привет</w:t>
      </w:r>
      <w:r>
        <w:rPr>
          <w:rFonts w:ascii="Times New Roman" w:hAnsi="Times New Roman"/>
          <w:sz w:val="24"/>
          <w:szCs w:val="24"/>
        </w:rPr>
        <w:t xml:space="preserve">ствует родителей и детей первым </w:t>
      </w:r>
      <w:r w:rsidRPr="00E63F38">
        <w:rPr>
          <w:rFonts w:ascii="Times New Roman" w:hAnsi="Times New Roman"/>
          <w:sz w:val="24"/>
          <w:szCs w:val="24"/>
        </w:rPr>
        <w:t>улыбка – всегда об</w:t>
      </w:r>
      <w:r>
        <w:rPr>
          <w:rFonts w:ascii="Times New Roman" w:hAnsi="Times New Roman"/>
          <w:sz w:val="24"/>
          <w:szCs w:val="24"/>
        </w:rPr>
        <w:t xml:space="preserve">язательная часть приветствия; </w:t>
      </w:r>
    </w:p>
    <w:p w:rsidR="00E63F38" w:rsidRPr="00E63F38" w:rsidRDefault="00E63F38" w:rsidP="00FB440C">
      <w:pPr>
        <w:pStyle w:val="a3"/>
        <w:numPr>
          <w:ilvl w:val="0"/>
          <w:numId w:val="451"/>
        </w:numPr>
        <w:tabs>
          <w:tab w:val="left" w:pos="851"/>
        </w:tabs>
        <w:ind w:left="0" w:firstLine="709"/>
        <w:jc w:val="both"/>
        <w:rPr>
          <w:rFonts w:ascii="Times New Roman" w:hAnsi="Times New Roman"/>
          <w:sz w:val="24"/>
          <w:szCs w:val="24"/>
        </w:rPr>
      </w:pPr>
      <w:r w:rsidRPr="00E63F38">
        <w:rPr>
          <w:rFonts w:ascii="Times New Roman" w:hAnsi="Times New Roman"/>
          <w:sz w:val="24"/>
          <w:szCs w:val="24"/>
        </w:rPr>
        <w:t xml:space="preserve">педагог описывает события и ситуации, но не даёт им оценки; </w:t>
      </w:r>
    </w:p>
    <w:p w:rsidR="00E63F38" w:rsidRPr="00E63F38" w:rsidRDefault="00E63F38" w:rsidP="00FB440C">
      <w:pPr>
        <w:pStyle w:val="a3"/>
        <w:numPr>
          <w:ilvl w:val="0"/>
          <w:numId w:val="451"/>
        </w:numPr>
        <w:tabs>
          <w:tab w:val="left" w:pos="851"/>
        </w:tabs>
        <w:ind w:left="0" w:firstLine="709"/>
        <w:jc w:val="both"/>
        <w:rPr>
          <w:rFonts w:ascii="Times New Roman" w:hAnsi="Times New Roman"/>
          <w:sz w:val="24"/>
          <w:szCs w:val="24"/>
        </w:rPr>
      </w:pPr>
      <w:r w:rsidRPr="00E63F38">
        <w:rPr>
          <w:rFonts w:ascii="Times New Roman" w:hAnsi="Times New Roman"/>
          <w:sz w:val="24"/>
          <w:szCs w:val="24"/>
        </w:rPr>
        <w:t xml:space="preserve">педагог  не  обвиняет  родителей  и  не  возлагает  на  них  ответственность  за  поведение  детей  в детском саду; </w:t>
      </w:r>
    </w:p>
    <w:p w:rsidR="00E63F38" w:rsidRPr="00E63F38" w:rsidRDefault="00E63F38" w:rsidP="00FB440C">
      <w:pPr>
        <w:pStyle w:val="a3"/>
        <w:numPr>
          <w:ilvl w:val="0"/>
          <w:numId w:val="451"/>
        </w:numPr>
        <w:tabs>
          <w:tab w:val="left" w:pos="851"/>
        </w:tabs>
        <w:ind w:left="0" w:firstLine="709"/>
        <w:jc w:val="both"/>
        <w:rPr>
          <w:rFonts w:ascii="Times New Roman" w:hAnsi="Times New Roman"/>
          <w:sz w:val="24"/>
          <w:szCs w:val="24"/>
        </w:rPr>
      </w:pPr>
      <w:r w:rsidRPr="00E63F38">
        <w:rPr>
          <w:rFonts w:ascii="Times New Roman" w:hAnsi="Times New Roman"/>
          <w:sz w:val="24"/>
          <w:szCs w:val="24"/>
        </w:rPr>
        <w:t xml:space="preserve">тон общения ровный и дружелюбный, исключается повышение голоса; </w:t>
      </w:r>
    </w:p>
    <w:p w:rsidR="00E63F38" w:rsidRPr="00E63F38" w:rsidRDefault="00E63F38" w:rsidP="00FB440C">
      <w:pPr>
        <w:pStyle w:val="a3"/>
        <w:numPr>
          <w:ilvl w:val="0"/>
          <w:numId w:val="451"/>
        </w:numPr>
        <w:tabs>
          <w:tab w:val="left" w:pos="851"/>
        </w:tabs>
        <w:ind w:left="0" w:firstLine="709"/>
        <w:jc w:val="both"/>
        <w:rPr>
          <w:rFonts w:ascii="Times New Roman" w:hAnsi="Times New Roman"/>
          <w:sz w:val="24"/>
          <w:szCs w:val="24"/>
        </w:rPr>
      </w:pPr>
      <w:r w:rsidRPr="00E63F38">
        <w:rPr>
          <w:rFonts w:ascii="Times New Roman" w:hAnsi="Times New Roman"/>
          <w:sz w:val="24"/>
          <w:szCs w:val="24"/>
        </w:rPr>
        <w:t xml:space="preserve">уважительное отношение к личности воспитанника; </w:t>
      </w:r>
    </w:p>
    <w:p w:rsidR="00E63F38" w:rsidRPr="00E63F38" w:rsidRDefault="00E63F38" w:rsidP="00FB440C">
      <w:pPr>
        <w:pStyle w:val="a3"/>
        <w:numPr>
          <w:ilvl w:val="0"/>
          <w:numId w:val="451"/>
        </w:numPr>
        <w:tabs>
          <w:tab w:val="left" w:pos="851"/>
        </w:tabs>
        <w:ind w:left="0" w:firstLine="709"/>
        <w:jc w:val="both"/>
        <w:rPr>
          <w:rFonts w:ascii="Times New Roman" w:hAnsi="Times New Roman"/>
          <w:sz w:val="24"/>
          <w:szCs w:val="24"/>
        </w:rPr>
      </w:pPr>
      <w:r w:rsidRPr="00E63F38">
        <w:rPr>
          <w:rFonts w:ascii="Times New Roman" w:hAnsi="Times New Roman"/>
          <w:sz w:val="24"/>
          <w:szCs w:val="24"/>
        </w:rPr>
        <w:t xml:space="preserve">умение заинтересованно слушать собеседника и сопереживать ему; </w:t>
      </w:r>
    </w:p>
    <w:p w:rsidR="00E63F38" w:rsidRPr="00E63F38" w:rsidRDefault="00E63F38" w:rsidP="00FB440C">
      <w:pPr>
        <w:pStyle w:val="a3"/>
        <w:numPr>
          <w:ilvl w:val="0"/>
          <w:numId w:val="451"/>
        </w:numPr>
        <w:tabs>
          <w:tab w:val="left" w:pos="851"/>
        </w:tabs>
        <w:ind w:left="0" w:firstLine="709"/>
        <w:jc w:val="both"/>
        <w:rPr>
          <w:rFonts w:ascii="Times New Roman" w:hAnsi="Times New Roman"/>
          <w:sz w:val="24"/>
          <w:szCs w:val="24"/>
        </w:rPr>
      </w:pPr>
      <w:r w:rsidRPr="00E63F38">
        <w:rPr>
          <w:rFonts w:ascii="Times New Roman" w:hAnsi="Times New Roman"/>
          <w:sz w:val="24"/>
          <w:szCs w:val="24"/>
        </w:rPr>
        <w:t xml:space="preserve">умение видеть и слышать воспитанника, сопереживать ему; </w:t>
      </w:r>
    </w:p>
    <w:p w:rsidR="00E63F38" w:rsidRPr="00E63F38" w:rsidRDefault="00E63F38" w:rsidP="00FB440C">
      <w:pPr>
        <w:pStyle w:val="a3"/>
        <w:numPr>
          <w:ilvl w:val="0"/>
          <w:numId w:val="451"/>
        </w:numPr>
        <w:tabs>
          <w:tab w:val="left" w:pos="851"/>
        </w:tabs>
        <w:ind w:left="0" w:firstLine="709"/>
        <w:jc w:val="both"/>
        <w:rPr>
          <w:rFonts w:ascii="Times New Roman" w:hAnsi="Times New Roman"/>
          <w:sz w:val="24"/>
          <w:szCs w:val="24"/>
        </w:rPr>
      </w:pPr>
      <w:r w:rsidRPr="00E63F38">
        <w:rPr>
          <w:rFonts w:ascii="Times New Roman" w:hAnsi="Times New Roman"/>
          <w:sz w:val="24"/>
          <w:szCs w:val="24"/>
        </w:rPr>
        <w:t xml:space="preserve">уравновешенность и самообладание, выдержка в отношениях с детьми; </w:t>
      </w:r>
    </w:p>
    <w:p w:rsidR="00E63F38" w:rsidRPr="00E63F38" w:rsidRDefault="00E63F38" w:rsidP="00FB440C">
      <w:pPr>
        <w:pStyle w:val="a3"/>
        <w:numPr>
          <w:ilvl w:val="0"/>
          <w:numId w:val="451"/>
        </w:numPr>
        <w:tabs>
          <w:tab w:val="left" w:pos="851"/>
        </w:tabs>
        <w:ind w:left="0" w:firstLine="709"/>
        <w:jc w:val="both"/>
        <w:rPr>
          <w:rFonts w:ascii="Times New Roman" w:hAnsi="Times New Roman"/>
          <w:sz w:val="24"/>
          <w:szCs w:val="24"/>
        </w:rPr>
      </w:pPr>
      <w:r w:rsidRPr="00E63F38">
        <w:rPr>
          <w:rFonts w:ascii="Times New Roman" w:hAnsi="Times New Roman"/>
          <w:sz w:val="24"/>
          <w:szCs w:val="24"/>
        </w:rPr>
        <w:t xml:space="preserve">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E63F38" w:rsidRPr="00E63F38" w:rsidRDefault="00E63F38" w:rsidP="00FB440C">
      <w:pPr>
        <w:pStyle w:val="a3"/>
        <w:numPr>
          <w:ilvl w:val="0"/>
          <w:numId w:val="451"/>
        </w:numPr>
        <w:tabs>
          <w:tab w:val="left" w:pos="851"/>
        </w:tabs>
        <w:ind w:left="0" w:firstLine="709"/>
        <w:jc w:val="both"/>
        <w:rPr>
          <w:rFonts w:ascii="Times New Roman" w:hAnsi="Times New Roman"/>
          <w:sz w:val="24"/>
          <w:szCs w:val="24"/>
        </w:rPr>
      </w:pPr>
      <w:r w:rsidRPr="00E63F38">
        <w:rPr>
          <w:rFonts w:ascii="Times New Roman" w:hAnsi="Times New Roman"/>
          <w:sz w:val="24"/>
          <w:szCs w:val="24"/>
        </w:rPr>
        <w:t xml:space="preserve">умение сочетать мягкий эмоциональный и деловой тон в отношениях с детьми; </w:t>
      </w:r>
    </w:p>
    <w:p w:rsidR="004F173F" w:rsidRDefault="00E63F38" w:rsidP="00FB440C">
      <w:pPr>
        <w:pStyle w:val="a3"/>
        <w:numPr>
          <w:ilvl w:val="0"/>
          <w:numId w:val="451"/>
        </w:numPr>
        <w:tabs>
          <w:tab w:val="left" w:pos="851"/>
        </w:tabs>
        <w:ind w:left="0" w:firstLine="709"/>
        <w:jc w:val="both"/>
        <w:rPr>
          <w:rFonts w:ascii="Times New Roman" w:hAnsi="Times New Roman"/>
          <w:sz w:val="24"/>
          <w:szCs w:val="24"/>
        </w:rPr>
      </w:pPr>
      <w:r w:rsidRPr="00E63F38">
        <w:rPr>
          <w:rFonts w:ascii="Times New Roman" w:hAnsi="Times New Roman"/>
          <w:sz w:val="24"/>
          <w:szCs w:val="24"/>
        </w:rPr>
        <w:t xml:space="preserve">умение сочетать требовательность с чутким отношением к воспитанникам; </w:t>
      </w:r>
    </w:p>
    <w:p w:rsidR="004F173F" w:rsidRDefault="00E63F38" w:rsidP="00FB440C">
      <w:pPr>
        <w:pStyle w:val="a3"/>
        <w:numPr>
          <w:ilvl w:val="0"/>
          <w:numId w:val="451"/>
        </w:numPr>
        <w:tabs>
          <w:tab w:val="left" w:pos="851"/>
        </w:tabs>
        <w:ind w:left="0" w:firstLine="709"/>
        <w:jc w:val="both"/>
        <w:rPr>
          <w:rFonts w:ascii="Times New Roman" w:hAnsi="Times New Roman"/>
          <w:sz w:val="24"/>
          <w:szCs w:val="24"/>
        </w:rPr>
      </w:pPr>
      <w:r w:rsidRPr="004F173F">
        <w:rPr>
          <w:rFonts w:ascii="Times New Roman" w:hAnsi="Times New Roman"/>
          <w:sz w:val="24"/>
          <w:szCs w:val="24"/>
        </w:rPr>
        <w:lastRenderedPageBreak/>
        <w:t xml:space="preserve">знание возрастных и индивидуальных особенностей воспитанников; </w:t>
      </w:r>
    </w:p>
    <w:p w:rsidR="00E63F38" w:rsidRDefault="00E63F38" w:rsidP="00FB440C">
      <w:pPr>
        <w:pStyle w:val="a3"/>
        <w:numPr>
          <w:ilvl w:val="0"/>
          <w:numId w:val="451"/>
        </w:numPr>
        <w:tabs>
          <w:tab w:val="left" w:pos="851"/>
        </w:tabs>
        <w:ind w:left="0" w:firstLine="709"/>
        <w:jc w:val="both"/>
        <w:rPr>
          <w:rFonts w:ascii="Times New Roman" w:hAnsi="Times New Roman"/>
          <w:sz w:val="24"/>
          <w:szCs w:val="24"/>
        </w:rPr>
      </w:pPr>
      <w:r w:rsidRPr="004F173F">
        <w:rPr>
          <w:rFonts w:ascii="Times New Roman" w:hAnsi="Times New Roman"/>
          <w:sz w:val="24"/>
          <w:szCs w:val="24"/>
        </w:rPr>
        <w:t>соответствие внешнего вида статусу воспитателя детского сада.</w:t>
      </w:r>
    </w:p>
    <w:p w:rsidR="00173AC2" w:rsidRPr="004F173F" w:rsidRDefault="00173AC2" w:rsidP="00173AC2">
      <w:pPr>
        <w:pStyle w:val="a3"/>
        <w:tabs>
          <w:tab w:val="left" w:pos="851"/>
        </w:tabs>
        <w:ind w:left="709"/>
        <w:jc w:val="both"/>
        <w:rPr>
          <w:rFonts w:ascii="Times New Roman" w:hAnsi="Times New Roman"/>
          <w:sz w:val="24"/>
          <w:szCs w:val="24"/>
        </w:rPr>
      </w:pPr>
    </w:p>
    <w:p w:rsidR="00E63F38" w:rsidRPr="004F173F" w:rsidRDefault="00E63F38" w:rsidP="00E63F38">
      <w:pPr>
        <w:pStyle w:val="a3"/>
        <w:ind w:firstLine="709"/>
        <w:jc w:val="both"/>
        <w:rPr>
          <w:rFonts w:ascii="Times New Roman" w:hAnsi="Times New Roman"/>
          <w:b/>
          <w:i/>
          <w:sz w:val="24"/>
          <w:szCs w:val="24"/>
        </w:rPr>
      </w:pPr>
      <w:r w:rsidRPr="004F173F">
        <w:rPr>
          <w:rFonts w:ascii="Times New Roman" w:hAnsi="Times New Roman"/>
          <w:b/>
          <w:i/>
          <w:sz w:val="24"/>
          <w:szCs w:val="24"/>
        </w:rPr>
        <w:t>Традиции и ритуалы, особые нормы этикета в ДОО</w:t>
      </w:r>
    </w:p>
    <w:p w:rsidR="004F173F" w:rsidRPr="004F173F" w:rsidRDefault="00E63F38" w:rsidP="00FB440C">
      <w:pPr>
        <w:pStyle w:val="a3"/>
        <w:numPr>
          <w:ilvl w:val="0"/>
          <w:numId w:val="453"/>
        </w:numPr>
        <w:tabs>
          <w:tab w:val="left" w:pos="851"/>
        </w:tabs>
        <w:ind w:left="0" w:firstLine="567"/>
        <w:jc w:val="both"/>
        <w:rPr>
          <w:rFonts w:ascii="Times New Roman" w:hAnsi="Times New Roman"/>
          <w:sz w:val="24"/>
          <w:szCs w:val="24"/>
        </w:rPr>
      </w:pPr>
      <w:r w:rsidRPr="00E63F38">
        <w:rPr>
          <w:rFonts w:ascii="Times New Roman" w:hAnsi="Times New Roman"/>
          <w:sz w:val="24"/>
          <w:szCs w:val="24"/>
        </w:rPr>
        <w:t>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  Межвозрастное взаимодействие дошкольников способствует их взаимообучению и взаимовоспитанию. Общение</w:t>
      </w:r>
      <w:r w:rsidR="004F173F" w:rsidRPr="004F173F">
        <w:t xml:space="preserve"> </w:t>
      </w:r>
      <w:r w:rsidR="004F173F" w:rsidRPr="004F173F">
        <w:rPr>
          <w:rFonts w:ascii="Times New Roman" w:hAnsi="Times New Roman"/>
          <w:sz w:val="24"/>
          <w:szCs w:val="24"/>
        </w:rPr>
        <w:t xml:space="preserve">младших  по  возрасту  ребят  со  старшими  создает  благоприятные  условия  для  формирования </w:t>
      </w:r>
      <w:r w:rsidR="004F173F">
        <w:rPr>
          <w:rFonts w:ascii="Times New Roman" w:hAnsi="Times New Roman"/>
          <w:sz w:val="24"/>
          <w:szCs w:val="24"/>
        </w:rPr>
        <w:t xml:space="preserve"> </w:t>
      </w:r>
      <w:r w:rsidR="004F173F" w:rsidRPr="004F173F">
        <w:rPr>
          <w:rFonts w:ascii="Times New Roman" w:hAnsi="Times New Roman"/>
          <w:sz w:val="24"/>
          <w:szCs w:val="24"/>
        </w:rPr>
        <w:t>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w:t>
      </w:r>
    </w:p>
    <w:p w:rsidR="004F173F" w:rsidRPr="004F173F" w:rsidRDefault="004F173F" w:rsidP="00FB440C">
      <w:pPr>
        <w:pStyle w:val="a3"/>
        <w:numPr>
          <w:ilvl w:val="0"/>
          <w:numId w:val="453"/>
        </w:numPr>
        <w:tabs>
          <w:tab w:val="left" w:pos="851"/>
        </w:tabs>
        <w:ind w:left="0" w:firstLine="567"/>
        <w:jc w:val="both"/>
        <w:rPr>
          <w:rFonts w:ascii="Times New Roman" w:hAnsi="Times New Roman"/>
          <w:sz w:val="24"/>
          <w:szCs w:val="24"/>
        </w:rPr>
      </w:pPr>
      <w:r w:rsidRPr="004F173F">
        <w:rPr>
          <w:rFonts w:ascii="Times New Roman" w:hAnsi="Times New Roman"/>
          <w:sz w:val="24"/>
          <w:szCs w:val="24"/>
        </w:rPr>
        <w:t xml:space="preserve">Детская  художественная  литература  и  народное  творчество  </w:t>
      </w:r>
      <w:r>
        <w:rPr>
          <w:rFonts w:ascii="Times New Roman" w:hAnsi="Times New Roman"/>
          <w:sz w:val="24"/>
          <w:szCs w:val="24"/>
        </w:rPr>
        <w:t xml:space="preserve">традиционно  рассматриваются </w:t>
      </w:r>
      <w:r w:rsidRPr="004F173F">
        <w:rPr>
          <w:rFonts w:ascii="Times New Roman" w:hAnsi="Times New Roman"/>
          <w:sz w:val="24"/>
          <w:szCs w:val="24"/>
        </w:rPr>
        <w:t xml:space="preserve">педагогами ДОУ в качестве наиболее доступных и действенных в </w:t>
      </w:r>
      <w:r>
        <w:rPr>
          <w:rFonts w:ascii="Times New Roman" w:hAnsi="Times New Roman"/>
          <w:sz w:val="24"/>
          <w:szCs w:val="24"/>
        </w:rPr>
        <w:t xml:space="preserve">воспитательном отношении видов </w:t>
      </w:r>
      <w:r w:rsidRPr="004F173F">
        <w:rPr>
          <w:rFonts w:ascii="Times New Roman" w:hAnsi="Times New Roman"/>
          <w:sz w:val="24"/>
          <w:szCs w:val="24"/>
        </w:rPr>
        <w:t>искусства, обеспечивающих развитие личности дошкольника в со</w:t>
      </w:r>
      <w:r>
        <w:rPr>
          <w:rFonts w:ascii="Times New Roman" w:hAnsi="Times New Roman"/>
          <w:sz w:val="24"/>
          <w:szCs w:val="24"/>
        </w:rPr>
        <w:t xml:space="preserve">ответствии с общечеловеческими </w:t>
      </w:r>
      <w:r w:rsidRPr="004F173F">
        <w:rPr>
          <w:rFonts w:ascii="Times New Roman" w:hAnsi="Times New Roman"/>
          <w:sz w:val="24"/>
          <w:szCs w:val="24"/>
        </w:rPr>
        <w:t>и национальными ценностными установками.</w:t>
      </w:r>
    </w:p>
    <w:p w:rsidR="004F173F" w:rsidRPr="004F173F" w:rsidRDefault="004F173F" w:rsidP="00FB440C">
      <w:pPr>
        <w:pStyle w:val="a3"/>
        <w:numPr>
          <w:ilvl w:val="0"/>
          <w:numId w:val="453"/>
        </w:numPr>
        <w:tabs>
          <w:tab w:val="left" w:pos="851"/>
        </w:tabs>
        <w:ind w:left="0" w:firstLine="567"/>
        <w:jc w:val="both"/>
        <w:rPr>
          <w:rFonts w:ascii="Times New Roman" w:hAnsi="Times New Roman"/>
          <w:sz w:val="24"/>
          <w:szCs w:val="24"/>
        </w:rPr>
      </w:pPr>
      <w:r w:rsidRPr="004F173F">
        <w:rPr>
          <w:rFonts w:ascii="Times New Roman" w:hAnsi="Times New Roman"/>
          <w:sz w:val="24"/>
          <w:szCs w:val="24"/>
        </w:rPr>
        <w:t>Воспитатели и специалисты ДОО ориентированы на организа</w:t>
      </w:r>
      <w:r>
        <w:rPr>
          <w:rFonts w:ascii="Times New Roman" w:hAnsi="Times New Roman"/>
          <w:sz w:val="24"/>
          <w:szCs w:val="24"/>
        </w:rPr>
        <w:t xml:space="preserve">цию разнообразных форм детских </w:t>
      </w:r>
      <w:r w:rsidRPr="004F173F">
        <w:rPr>
          <w:rFonts w:ascii="Times New Roman" w:hAnsi="Times New Roman"/>
          <w:sz w:val="24"/>
          <w:szCs w:val="24"/>
        </w:rPr>
        <w:t>сообществ.  Это  кружки,  детско-взрослые  сообщества  и  др.  Да</w:t>
      </w:r>
      <w:r>
        <w:rPr>
          <w:rFonts w:ascii="Times New Roman" w:hAnsi="Times New Roman"/>
          <w:sz w:val="24"/>
          <w:szCs w:val="24"/>
        </w:rPr>
        <w:t xml:space="preserve">нные  сообщества  обеспечивают </w:t>
      </w:r>
      <w:r w:rsidRPr="004F173F">
        <w:rPr>
          <w:rFonts w:ascii="Times New Roman" w:hAnsi="Times New Roman"/>
          <w:sz w:val="24"/>
          <w:szCs w:val="24"/>
        </w:rPr>
        <w:t>полноценный опыт социализации детей.</w:t>
      </w:r>
    </w:p>
    <w:p w:rsidR="004F173F" w:rsidRPr="004F173F" w:rsidRDefault="004F173F" w:rsidP="00FB440C">
      <w:pPr>
        <w:pStyle w:val="a3"/>
        <w:numPr>
          <w:ilvl w:val="0"/>
          <w:numId w:val="453"/>
        </w:numPr>
        <w:tabs>
          <w:tab w:val="left" w:pos="851"/>
        </w:tabs>
        <w:ind w:left="0" w:firstLine="567"/>
        <w:jc w:val="both"/>
        <w:rPr>
          <w:rFonts w:ascii="Times New Roman" w:hAnsi="Times New Roman"/>
          <w:sz w:val="24"/>
          <w:szCs w:val="24"/>
        </w:rPr>
      </w:pPr>
      <w:r w:rsidRPr="004F173F">
        <w:rPr>
          <w:rFonts w:ascii="Times New Roman" w:hAnsi="Times New Roman"/>
          <w:sz w:val="24"/>
          <w:szCs w:val="24"/>
        </w:rPr>
        <w:t>Коллективное планирование, разработка и проведение общих</w:t>
      </w:r>
      <w:r>
        <w:rPr>
          <w:rFonts w:ascii="Times New Roman" w:hAnsi="Times New Roman"/>
          <w:sz w:val="24"/>
          <w:szCs w:val="24"/>
        </w:rPr>
        <w:t xml:space="preserve"> мероприятий. В ДОУ существует </w:t>
      </w:r>
      <w:r w:rsidRPr="004F173F">
        <w:rPr>
          <w:rFonts w:ascii="Times New Roman" w:hAnsi="Times New Roman"/>
          <w:sz w:val="24"/>
          <w:szCs w:val="24"/>
        </w:rPr>
        <w:t>практик</w:t>
      </w:r>
      <w:r>
        <w:rPr>
          <w:rFonts w:ascii="Times New Roman" w:hAnsi="Times New Roman"/>
          <w:sz w:val="24"/>
          <w:szCs w:val="24"/>
        </w:rPr>
        <w:t xml:space="preserve">а  создания  творческих  групп </w:t>
      </w:r>
      <w:r w:rsidRPr="004F173F">
        <w:rPr>
          <w:rFonts w:ascii="Times New Roman" w:hAnsi="Times New Roman"/>
          <w:sz w:val="24"/>
          <w:szCs w:val="24"/>
        </w:rPr>
        <w:t>педагогов,  которые</w:t>
      </w:r>
      <w:r>
        <w:rPr>
          <w:rFonts w:ascii="Times New Roman" w:hAnsi="Times New Roman"/>
          <w:sz w:val="24"/>
          <w:szCs w:val="24"/>
        </w:rPr>
        <w:t xml:space="preserve">  оказывают  консультационную, </w:t>
      </w:r>
      <w:r w:rsidRPr="004F173F">
        <w:rPr>
          <w:rFonts w:ascii="Times New Roman" w:hAnsi="Times New Roman"/>
          <w:sz w:val="24"/>
          <w:szCs w:val="24"/>
        </w:rPr>
        <w:t>психологическую, информационную и технологическую поддержк</w:t>
      </w:r>
      <w:r>
        <w:rPr>
          <w:rFonts w:ascii="Times New Roman" w:hAnsi="Times New Roman"/>
          <w:sz w:val="24"/>
          <w:szCs w:val="24"/>
        </w:rPr>
        <w:t xml:space="preserve">у своим коллегам в организации </w:t>
      </w:r>
      <w:r w:rsidRPr="004F173F">
        <w:rPr>
          <w:rFonts w:ascii="Times New Roman" w:hAnsi="Times New Roman"/>
          <w:sz w:val="24"/>
          <w:szCs w:val="24"/>
        </w:rPr>
        <w:t>воспитательных мероприятий.</w:t>
      </w:r>
    </w:p>
    <w:p w:rsidR="004F173F" w:rsidRDefault="004F173F" w:rsidP="00FB440C">
      <w:pPr>
        <w:pStyle w:val="a3"/>
        <w:numPr>
          <w:ilvl w:val="0"/>
          <w:numId w:val="453"/>
        </w:numPr>
        <w:tabs>
          <w:tab w:val="left" w:pos="851"/>
        </w:tabs>
        <w:ind w:left="0" w:firstLine="567"/>
        <w:jc w:val="both"/>
        <w:rPr>
          <w:rFonts w:ascii="Times New Roman" w:hAnsi="Times New Roman"/>
          <w:sz w:val="24"/>
          <w:szCs w:val="24"/>
        </w:rPr>
      </w:pPr>
      <w:r w:rsidRPr="004F173F">
        <w:rPr>
          <w:rFonts w:ascii="Times New Roman" w:hAnsi="Times New Roman"/>
          <w:sz w:val="24"/>
          <w:szCs w:val="24"/>
        </w:rPr>
        <w:t>В детском саду создана система методического сопровождения п</w:t>
      </w:r>
      <w:r>
        <w:rPr>
          <w:rFonts w:ascii="Times New Roman" w:hAnsi="Times New Roman"/>
          <w:sz w:val="24"/>
          <w:szCs w:val="24"/>
        </w:rPr>
        <w:t xml:space="preserve">едагогических инициатив семьи. </w:t>
      </w:r>
      <w:r w:rsidRPr="004F173F">
        <w:rPr>
          <w:rFonts w:ascii="Times New Roman" w:hAnsi="Times New Roman"/>
          <w:sz w:val="24"/>
          <w:szCs w:val="24"/>
        </w:rPr>
        <w:t>Организовано единое с родителями образовательное пространств</w:t>
      </w:r>
      <w:r>
        <w:rPr>
          <w:rFonts w:ascii="Times New Roman" w:hAnsi="Times New Roman"/>
          <w:sz w:val="24"/>
          <w:szCs w:val="24"/>
        </w:rPr>
        <w:t xml:space="preserve">о для обмена опытом, знаниями, </w:t>
      </w:r>
      <w:r w:rsidRPr="004F173F">
        <w:rPr>
          <w:rFonts w:ascii="Times New Roman" w:hAnsi="Times New Roman"/>
          <w:sz w:val="24"/>
          <w:szCs w:val="24"/>
        </w:rPr>
        <w:t xml:space="preserve">идеями,  для  обсуждения  и  решения  конкретных  воспитательных  </w:t>
      </w:r>
      <w:r>
        <w:rPr>
          <w:rFonts w:ascii="Times New Roman" w:hAnsi="Times New Roman"/>
          <w:sz w:val="24"/>
          <w:szCs w:val="24"/>
        </w:rPr>
        <w:t xml:space="preserve">задач.  Именно  педагогическая </w:t>
      </w:r>
      <w:r w:rsidRPr="004F173F">
        <w:rPr>
          <w:rFonts w:ascii="Times New Roman" w:hAnsi="Times New Roman"/>
          <w:sz w:val="24"/>
          <w:szCs w:val="24"/>
        </w:rPr>
        <w:t>инициатива  родителей  стала  новым  этапом  сотрудничества  с</w:t>
      </w:r>
      <w:r>
        <w:rPr>
          <w:rFonts w:ascii="Times New Roman" w:hAnsi="Times New Roman"/>
          <w:sz w:val="24"/>
          <w:szCs w:val="24"/>
        </w:rPr>
        <w:t xml:space="preserve">  ними,  показателем  качества воспитательной  работы.  </w:t>
      </w:r>
    </w:p>
    <w:p w:rsidR="004F173F" w:rsidRPr="004F173F" w:rsidRDefault="004F173F" w:rsidP="00FB440C">
      <w:pPr>
        <w:pStyle w:val="a3"/>
        <w:numPr>
          <w:ilvl w:val="0"/>
          <w:numId w:val="453"/>
        </w:numPr>
        <w:tabs>
          <w:tab w:val="left" w:pos="851"/>
        </w:tabs>
        <w:ind w:left="0" w:firstLine="567"/>
        <w:jc w:val="both"/>
        <w:rPr>
          <w:rFonts w:ascii="Times New Roman" w:hAnsi="Times New Roman"/>
          <w:sz w:val="24"/>
          <w:szCs w:val="24"/>
        </w:rPr>
      </w:pPr>
      <w:r w:rsidRPr="004F173F">
        <w:rPr>
          <w:rFonts w:ascii="Times New Roman" w:hAnsi="Times New Roman"/>
          <w:sz w:val="24"/>
          <w:szCs w:val="24"/>
        </w:rPr>
        <w:t>Дополнительным  воспитател</w:t>
      </w:r>
      <w:r>
        <w:rPr>
          <w:rFonts w:ascii="Times New Roman" w:hAnsi="Times New Roman"/>
          <w:sz w:val="24"/>
          <w:szCs w:val="24"/>
        </w:rPr>
        <w:t xml:space="preserve">ьным  ресурсом  по  приобщению </w:t>
      </w:r>
      <w:r w:rsidRPr="004F173F">
        <w:rPr>
          <w:rFonts w:ascii="Times New Roman" w:hAnsi="Times New Roman"/>
          <w:sz w:val="24"/>
          <w:szCs w:val="24"/>
        </w:rPr>
        <w:t>дошкольников к истории и культуре своей Отчизны и своего род</w:t>
      </w:r>
      <w:r>
        <w:rPr>
          <w:rFonts w:ascii="Times New Roman" w:hAnsi="Times New Roman"/>
          <w:sz w:val="24"/>
          <w:szCs w:val="24"/>
        </w:rPr>
        <w:t xml:space="preserve">ного края являются мини-музеи, </w:t>
      </w:r>
      <w:r w:rsidRPr="004F173F">
        <w:rPr>
          <w:rFonts w:ascii="Times New Roman" w:hAnsi="Times New Roman"/>
          <w:sz w:val="24"/>
          <w:szCs w:val="24"/>
        </w:rPr>
        <w:t>организованные в каждой группе дошкольного учреждения. Музей</w:t>
      </w:r>
      <w:r>
        <w:rPr>
          <w:rFonts w:ascii="Times New Roman" w:hAnsi="Times New Roman"/>
          <w:sz w:val="24"/>
          <w:szCs w:val="24"/>
        </w:rPr>
        <w:t xml:space="preserve">ная педагогика рассматривается </w:t>
      </w:r>
      <w:r w:rsidRPr="004F173F">
        <w:rPr>
          <w:rFonts w:ascii="Times New Roman" w:hAnsi="Times New Roman"/>
          <w:sz w:val="24"/>
          <w:szCs w:val="24"/>
        </w:rPr>
        <w:t xml:space="preserve">нами как ценность, обладающая исторической и художественной значимостью. </w:t>
      </w:r>
    </w:p>
    <w:p w:rsidR="00E63F38" w:rsidRDefault="004F173F" w:rsidP="004F173F">
      <w:pPr>
        <w:pStyle w:val="a3"/>
        <w:jc w:val="both"/>
        <w:rPr>
          <w:rFonts w:ascii="Times New Roman" w:hAnsi="Times New Roman"/>
          <w:sz w:val="24"/>
          <w:szCs w:val="24"/>
        </w:rPr>
      </w:pPr>
      <w:r>
        <w:rPr>
          <w:rFonts w:ascii="Times New Roman" w:hAnsi="Times New Roman"/>
          <w:sz w:val="24"/>
          <w:szCs w:val="24"/>
        </w:rPr>
        <w:t xml:space="preserve">         </w:t>
      </w:r>
      <w:r w:rsidRPr="004F173F">
        <w:rPr>
          <w:rFonts w:ascii="Times New Roman" w:hAnsi="Times New Roman"/>
          <w:sz w:val="24"/>
          <w:szCs w:val="24"/>
        </w:rPr>
        <w:t>Традиции  ДОО  -  детский  сад  осуществляет  тесное  вз</w:t>
      </w:r>
      <w:r>
        <w:rPr>
          <w:rFonts w:ascii="Times New Roman" w:hAnsi="Times New Roman"/>
          <w:sz w:val="24"/>
          <w:szCs w:val="24"/>
        </w:rPr>
        <w:t xml:space="preserve">аимодействие  всех  участников </w:t>
      </w:r>
      <w:r w:rsidRPr="004F173F">
        <w:rPr>
          <w:rFonts w:ascii="Times New Roman" w:hAnsi="Times New Roman"/>
          <w:sz w:val="24"/>
          <w:szCs w:val="24"/>
        </w:rPr>
        <w:t>воспитательного процесса: детей, педагогов, родителей.</w:t>
      </w:r>
    </w:p>
    <w:p w:rsidR="004F173F" w:rsidRPr="004F173F" w:rsidRDefault="004F173F" w:rsidP="004F173F">
      <w:pPr>
        <w:pStyle w:val="a3"/>
        <w:jc w:val="both"/>
        <w:rPr>
          <w:rFonts w:ascii="Times New Roman" w:hAnsi="Times New Roman"/>
          <w:i/>
          <w:sz w:val="24"/>
          <w:szCs w:val="24"/>
        </w:rPr>
      </w:pPr>
      <w:r w:rsidRPr="004F173F">
        <w:rPr>
          <w:rFonts w:ascii="Times New Roman" w:hAnsi="Times New Roman"/>
          <w:i/>
          <w:sz w:val="24"/>
          <w:szCs w:val="24"/>
        </w:rPr>
        <w:t xml:space="preserve">          В дошкольном учреждении за время работы сложились свои традиции: </w:t>
      </w:r>
    </w:p>
    <w:p w:rsidR="004F173F" w:rsidRPr="004F173F" w:rsidRDefault="004F173F" w:rsidP="004F173F">
      <w:pPr>
        <w:pStyle w:val="a3"/>
        <w:jc w:val="both"/>
        <w:rPr>
          <w:rFonts w:ascii="Times New Roman" w:hAnsi="Times New Roman"/>
          <w:sz w:val="24"/>
          <w:szCs w:val="24"/>
        </w:rPr>
      </w:pPr>
      <w:r>
        <w:rPr>
          <w:rFonts w:ascii="Times New Roman" w:hAnsi="Times New Roman"/>
          <w:sz w:val="24"/>
          <w:szCs w:val="24"/>
        </w:rPr>
        <w:t xml:space="preserve">          Участие педагогов в республиканских</w:t>
      </w:r>
      <w:r w:rsidRPr="004F173F">
        <w:rPr>
          <w:rFonts w:ascii="Times New Roman" w:hAnsi="Times New Roman"/>
          <w:sz w:val="24"/>
          <w:szCs w:val="24"/>
        </w:rPr>
        <w:t xml:space="preserve"> и районных проектах, конкурсах педагогического мастерства; </w:t>
      </w:r>
    </w:p>
    <w:p w:rsidR="004F173F" w:rsidRPr="004F173F" w:rsidRDefault="004F173F" w:rsidP="00FB440C">
      <w:pPr>
        <w:pStyle w:val="a3"/>
        <w:numPr>
          <w:ilvl w:val="0"/>
          <w:numId w:val="454"/>
        </w:numPr>
        <w:ind w:left="851"/>
        <w:jc w:val="both"/>
        <w:rPr>
          <w:rFonts w:ascii="Times New Roman" w:hAnsi="Times New Roman"/>
          <w:sz w:val="24"/>
          <w:szCs w:val="24"/>
        </w:rPr>
      </w:pPr>
      <w:r w:rsidRPr="004F173F">
        <w:rPr>
          <w:rFonts w:ascii="Times New Roman" w:hAnsi="Times New Roman"/>
          <w:sz w:val="24"/>
          <w:szCs w:val="24"/>
        </w:rPr>
        <w:t xml:space="preserve">Создание  своей  видеотеки:  открытые  занятия,  праздники  и  развлечения,  выставки  творческих </w:t>
      </w:r>
      <w:r>
        <w:rPr>
          <w:rFonts w:ascii="Times New Roman" w:hAnsi="Times New Roman"/>
          <w:sz w:val="24"/>
          <w:szCs w:val="24"/>
        </w:rPr>
        <w:t xml:space="preserve"> </w:t>
      </w:r>
      <w:r w:rsidRPr="004F173F">
        <w:rPr>
          <w:rFonts w:ascii="Times New Roman" w:hAnsi="Times New Roman"/>
          <w:sz w:val="24"/>
          <w:szCs w:val="24"/>
        </w:rPr>
        <w:t xml:space="preserve">работ; </w:t>
      </w:r>
    </w:p>
    <w:p w:rsidR="004F173F" w:rsidRPr="004F173F" w:rsidRDefault="004F173F" w:rsidP="00FB440C">
      <w:pPr>
        <w:pStyle w:val="a3"/>
        <w:numPr>
          <w:ilvl w:val="0"/>
          <w:numId w:val="454"/>
        </w:numPr>
        <w:ind w:left="851"/>
        <w:jc w:val="both"/>
        <w:rPr>
          <w:rFonts w:ascii="Times New Roman" w:hAnsi="Times New Roman"/>
          <w:sz w:val="24"/>
          <w:szCs w:val="24"/>
        </w:rPr>
      </w:pPr>
      <w:r>
        <w:rPr>
          <w:rFonts w:ascii="Times New Roman" w:hAnsi="Times New Roman"/>
          <w:sz w:val="24"/>
          <w:szCs w:val="24"/>
        </w:rPr>
        <w:t>«Сагаалган</w:t>
      </w:r>
      <w:r w:rsidRPr="004F173F">
        <w:rPr>
          <w:rFonts w:ascii="Times New Roman" w:hAnsi="Times New Roman"/>
          <w:sz w:val="24"/>
          <w:szCs w:val="24"/>
        </w:rPr>
        <w:t>»</w:t>
      </w:r>
      <w:r w:rsidR="00173AC2">
        <w:rPr>
          <w:rFonts w:ascii="Times New Roman" w:hAnsi="Times New Roman"/>
          <w:sz w:val="24"/>
          <w:szCs w:val="24"/>
        </w:rPr>
        <w:t>, «Масленица»</w:t>
      </w:r>
      <w:r w:rsidRPr="004F173F">
        <w:rPr>
          <w:rFonts w:ascii="Times New Roman" w:hAnsi="Times New Roman"/>
          <w:sz w:val="24"/>
          <w:szCs w:val="24"/>
        </w:rPr>
        <w:t xml:space="preserve"> с участием родителей; </w:t>
      </w:r>
    </w:p>
    <w:p w:rsidR="004F173F" w:rsidRPr="004F173F" w:rsidRDefault="004F173F" w:rsidP="00FB440C">
      <w:pPr>
        <w:pStyle w:val="a3"/>
        <w:numPr>
          <w:ilvl w:val="0"/>
          <w:numId w:val="454"/>
        </w:numPr>
        <w:ind w:left="851"/>
        <w:jc w:val="both"/>
        <w:rPr>
          <w:rFonts w:ascii="Times New Roman" w:hAnsi="Times New Roman"/>
          <w:sz w:val="24"/>
          <w:szCs w:val="24"/>
        </w:rPr>
      </w:pPr>
      <w:r w:rsidRPr="004F173F">
        <w:rPr>
          <w:rFonts w:ascii="Times New Roman" w:hAnsi="Times New Roman"/>
          <w:sz w:val="24"/>
          <w:szCs w:val="24"/>
        </w:rPr>
        <w:t xml:space="preserve">Совместные выставки творческих работ детей и родителей; </w:t>
      </w:r>
    </w:p>
    <w:p w:rsidR="004F173F" w:rsidRPr="004F173F" w:rsidRDefault="004F173F" w:rsidP="00FB440C">
      <w:pPr>
        <w:pStyle w:val="a3"/>
        <w:numPr>
          <w:ilvl w:val="0"/>
          <w:numId w:val="454"/>
        </w:numPr>
        <w:ind w:left="851"/>
        <w:jc w:val="both"/>
        <w:rPr>
          <w:rFonts w:ascii="Times New Roman" w:hAnsi="Times New Roman"/>
          <w:sz w:val="24"/>
          <w:szCs w:val="24"/>
        </w:rPr>
      </w:pPr>
      <w:r w:rsidRPr="004F173F">
        <w:rPr>
          <w:rFonts w:ascii="Times New Roman" w:hAnsi="Times New Roman"/>
          <w:sz w:val="24"/>
          <w:szCs w:val="24"/>
        </w:rPr>
        <w:t xml:space="preserve">Проведение дней здоровья, </w:t>
      </w:r>
    </w:p>
    <w:p w:rsidR="004F173F" w:rsidRPr="004F173F" w:rsidRDefault="004F173F" w:rsidP="00FB440C">
      <w:pPr>
        <w:pStyle w:val="a3"/>
        <w:numPr>
          <w:ilvl w:val="0"/>
          <w:numId w:val="454"/>
        </w:numPr>
        <w:ind w:left="851"/>
        <w:jc w:val="both"/>
        <w:rPr>
          <w:rFonts w:ascii="Times New Roman" w:hAnsi="Times New Roman"/>
          <w:sz w:val="24"/>
          <w:szCs w:val="24"/>
        </w:rPr>
      </w:pPr>
      <w:r w:rsidRPr="004F173F">
        <w:rPr>
          <w:rFonts w:ascii="Times New Roman" w:hAnsi="Times New Roman"/>
          <w:sz w:val="24"/>
          <w:szCs w:val="24"/>
        </w:rPr>
        <w:t>Проведение праздников и развлечений с участием родителей.</w:t>
      </w:r>
    </w:p>
    <w:p w:rsidR="00173AC2" w:rsidRDefault="00173AC2" w:rsidP="004F173F">
      <w:pPr>
        <w:pStyle w:val="a3"/>
        <w:jc w:val="both"/>
        <w:rPr>
          <w:rFonts w:ascii="Times New Roman" w:hAnsi="Times New Roman"/>
          <w:sz w:val="24"/>
          <w:szCs w:val="24"/>
        </w:rPr>
      </w:pPr>
    </w:p>
    <w:p w:rsidR="00173AC2" w:rsidRDefault="00173AC2" w:rsidP="004F173F">
      <w:pPr>
        <w:pStyle w:val="a3"/>
        <w:jc w:val="both"/>
        <w:rPr>
          <w:rFonts w:ascii="Times New Roman" w:hAnsi="Times New Roman"/>
          <w:sz w:val="24"/>
          <w:szCs w:val="24"/>
        </w:rPr>
      </w:pPr>
    </w:p>
    <w:p w:rsidR="004F173F" w:rsidRPr="004F173F" w:rsidRDefault="00173AC2" w:rsidP="004F173F">
      <w:pPr>
        <w:pStyle w:val="a3"/>
        <w:jc w:val="both"/>
        <w:rPr>
          <w:rFonts w:ascii="Times New Roman" w:hAnsi="Times New Roman"/>
          <w:sz w:val="24"/>
          <w:szCs w:val="24"/>
        </w:rPr>
      </w:pPr>
      <w:r>
        <w:rPr>
          <w:rFonts w:ascii="Times New Roman" w:hAnsi="Times New Roman"/>
          <w:sz w:val="24"/>
          <w:szCs w:val="24"/>
        </w:rPr>
        <w:lastRenderedPageBreak/>
        <w:t xml:space="preserve">           </w:t>
      </w:r>
      <w:r w:rsidR="004F173F" w:rsidRPr="004F173F">
        <w:rPr>
          <w:rFonts w:ascii="Times New Roman" w:hAnsi="Times New Roman"/>
          <w:sz w:val="24"/>
          <w:szCs w:val="24"/>
        </w:rPr>
        <w:t>Коллектив детского сада придает важное значение организации фи</w:t>
      </w:r>
      <w:r>
        <w:rPr>
          <w:rFonts w:ascii="Times New Roman" w:hAnsi="Times New Roman"/>
          <w:sz w:val="24"/>
          <w:szCs w:val="24"/>
        </w:rPr>
        <w:t xml:space="preserve">зического развития, укреплению </w:t>
      </w:r>
      <w:r w:rsidR="004F173F" w:rsidRPr="004F173F">
        <w:rPr>
          <w:rFonts w:ascii="Times New Roman" w:hAnsi="Times New Roman"/>
          <w:sz w:val="24"/>
          <w:szCs w:val="24"/>
        </w:rPr>
        <w:t xml:space="preserve">и сохранению здоровья наших воспитанников, в связи с этим у нас сложились следующие традиции: </w:t>
      </w:r>
    </w:p>
    <w:p w:rsidR="004F173F" w:rsidRPr="004F173F" w:rsidRDefault="004F173F" w:rsidP="004F173F">
      <w:pPr>
        <w:pStyle w:val="a3"/>
        <w:jc w:val="both"/>
        <w:rPr>
          <w:rFonts w:ascii="Times New Roman" w:hAnsi="Times New Roman"/>
          <w:sz w:val="24"/>
          <w:szCs w:val="24"/>
        </w:rPr>
      </w:pPr>
      <w:r w:rsidRPr="004F173F">
        <w:rPr>
          <w:rFonts w:ascii="Times New Roman" w:hAnsi="Times New Roman"/>
          <w:sz w:val="24"/>
          <w:szCs w:val="24"/>
        </w:rPr>
        <w:t>-  непременной  традицией  нашего  коллектива  является  проведени</w:t>
      </w:r>
      <w:r w:rsidR="00173AC2">
        <w:rPr>
          <w:rFonts w:ascii="Times New Roman" w:hAnsi="Times New Roman"/>
          <w:sz w:val="24"/>
          <w:szCs w:val="24"/>
        </w:rPr>
        <w:t xml:space="preserve">е  Дня  здоровья в </w:t>
      </w:r>
      <w:r w:rsidRPr="004F173F">
        <w:rPr>
          <w:rFonts w:ascii="Times New Roman" w:hAnsi="Times New Roman"/>
          <w:sz w:val="24"/>
          <w:szCs w:val="24"/>
        </w:rPr>
        <w:t>ДОУ.  Для  этого  дня  заранее  составляются  специальные  сцена</w:t>
      </w:r>
      <w:r w:rsidR="00173AC2">
        <w:rPr>
          <w:rFonts w:ascii="Times New Roman" w:hAnsi="Times New Roman"/>
          <w:sz w:val="24"/>
          <w:szCs w:val="24"/>
        </w:rPr>
        <w:t xml:space="preserve">рии  в </w:t>
      </w:r>
      <w:r w:rsidRPr="004F173F">
        <w:rPr>
          <w:rFonts w:ascii="Times New Roman" w:hAnsi="Times New Roman"/>
          <w:sz w:val="24"/>
          <w:szCs w:val="24"/>
        </w:rPr>
        <w:t>каждой  группе  ДОО,  приглашаются  родители.  Устраиваются  сов</w:t>
      </w:r>
      <w:r w:rsidR="00173AC2">
        <w:rPr>
          <w:rFonts w:ascii="Times New Roman" w:hAnsi="Times New Roman"/>
          <w:sz w:val="24"/>
          <w:szCs w:val="24"/>
        </w:rPr>
        <w:t xml:space="preserve">местные  с  детьми  спортивные </w:t>
      </w:r>
      <w:r w:rsidRPr="004F173F">
        <w:rPr>
          <w:rFonts w:ascii="Times New Roman" w:hAnsi="Times New Roman"/>
          <w:sz w:val="24"/>
          <w:szCs w:val="24"/>
        </w:rPr>
        <w:t xml:space="preserve">праздники,  например:  «Мы  здоровью  скажем  ДА»,  «Мама,  папа,  я  –  дружная  семья»  и  другие. </w:t>
      </w:r>
    </w:p>
    <w:p w:rsidR="004F173F" w:rsidRDefault="00173AC2" w:rsidP="00173AC2">
      <w:pPr>
        <w:pStyle w:val="a3"/>
        <w:tabs>
          <w:tab w:val="left" w:pos="709"/>
        </w:tabs>
        <w:jc w:val="both"/>
        <w:rPr>
          <w:rFonts w:ascii="Times New Roman" w:hAnsi="Times New Roman"/>
          <w:sz w:val="24"/>
          <w:szCs w:val="24"/>
        </w:rPr>
      </w:pPr>
      <w:r>
        <w:rPr>
          <w:rFonts w:ascii="Times New Roman" w:hAnsi="Times New Roman"/>
          <w:sz w:val="24"/>
          <w:szCs w:val="24"/>
        </w:rPr>
        <w:t xml:space="preserve">           </w:t>
      </w:r>
      <w:r w:rsidR="004F173F" w:rsidRPr="004F173F">
        <w:rPr>
          <w:rFonts w:ascii="Times New Roman" w:hAnsi="Times New Roman"/>
          <w:sz w:val="24"/>
          <w:szCs w:val="24"/>
        </w:rPr>
        <w:t>Постоянно  устраиваются  выставки  детских  рисунков,  плакатов  н</w:t>
      </w:r>
      <w:r>
        <w:rPr>
          <w:rFonts w:ascii="Times New Roman" w:hAnsi="Times New Roman"/>
          <w:sz w:val="24"/>
          <w:szCs w:val="24"/>
        </w:rPr>
        <w:t xml:space="preserve">а  различные  темы  о  спорте, </w:t>
      </w:r>
      <w:r w:rsidR="004F173F" w:rsidRPr="004F173F">
        <w:rPr>
          <w:rFonts w:ascii="Times New Roman" w:hAnsi="Times New Roman"/>
          <w:sz w:val="24"/>
          <w:szCs w:val="24"/>
        </w:rPr>
        <w:t>физкультуре, здоровом образе жизни и прочие на стенде. Пери</w:t>
      </w:r>
      <w:r>
        <w:rPr>
          <w:rFonts w:ascii="Times New Roman" w:hAnsi="Times New Roman"/>
          <w:sz w:val="24"/>
          <w:szCs w:val="24"/>
        </w:rPr>
        <w:t xml:space="preserve">одически устраиваются конкурсы </w:t>
      </w:r>
      <w:r w:rsidR="004F173F" w:rsidRPr="004F173F">
        <w:rPr>
          <w:rFonts w:ascii="Times New Roman" w:hAnsi="Times New Roman"/>
          <w:sz w:val="24"/>
          <w:szCs w:val="24"/>
        </w:rPr>
        <w:t>или смотры физкультурного оборудования, изготовленного руками детей, родителей и педагогов.</w:t>
      </w:r>
    </w:p>
    <w:p w:rsidR="00FB440C" w:rsidRPr="004F173F" w:rsidRDefault="00FB440C" w:rsidP="00173AC2">
      <w:pPr>
        <w:pStyle w:val="a3"/>
        <w:tabs>
          <w:tab w:val="left" w:pos="709"/>
        </w:tabs>
        <w:jc w:val="both"/>
        <w:rPr>
          <w:rFonts w:ascii="Times New Roman" w:hAnsi="Times New Roman"/>
          <w:sz w:val="24"/>
          <w:szCs w:val="24"/>
        </w:rPr>
      </w:pPr>
    </w:p>
    <w:p w:rsidR="004F173F" w:rsidRPr="00173AC2" w:rsidRDefault="00173AC2" w:rsidP="004F173F">
      <w:pPr>
        <w:pStyle w:val="a3"/>
        <w:jc w:val="both"/>
        <w:rPr>
          <w:rFonts w:ascii="Times New Roman" w:hAnsi="Times New Roman"/>
          <w:b/>
          <w:i/>
          <w:sz w:val="24"/>
          <w:szCs w:val="24"/>
        </w:rPr>
      </w:pPr>
      <w:r w:rsidRPr="00173AC2">
        <w:rPr>
          <w:rFonts w:ascii="Times New Roman" w:hAnsi="Times New Roman"/>
          <w:b/>
          <w:i/>
          <w:sz w:val="24"/>
          <w:szCs w:val="24"/>
        </w:rPr>
        <w:t xml:space="preserve">            </w:t>
      </w:r>
      <w:r w:rsidR="004F173F" w:rsidRPr="00173AC2">
        <w:rPr>
          <w:rFonts w:ascii="Times New Roman" w:hAnsi="Times New Roman"/>
          <w:b/>
          <w:i/>
          <w:sz w:val="24"/>
          <w:szCs w:val="24"/>
        </w:rPr>
        <w:t>Социокультурный контекст, внешняя социальная и к</w:t>
      </w:r>
      <w:r w:rsidRPr="00173AC2">
        <w:rPr>
          <w:rFonts w:ascii="Times New Roman" w:hAnsi="Times New Roman"/>
          <w:b/>
          <w:i/>
          <w:sz w:val="24"/>
          <w:szCs w:val="24"/>
        </w:rPr>
        <w:t xml:space="preserve">ультурная среда ДОО (учитывает </w:t>
      </w:r>
      <w:r w:rsidR="004F173F" w:rsidRPr="00173AC2">
        <w:rPr>
          <w:rFonts w:ascii="Times New Roman" w:hAnsi="Times New Roman"/>
          <w:b/>
          <w:i/>
          <w:sz w:val="24"/>
          <w:szCs w:val="24"/>
        </w:rPr>
        <w:t>этнокультурные, конфессиональные и региональные особенности)</w:t>
      </w:r>
      <w:r>
        <w:rPr>
          <w:rFonts w:ascii="Times New Roman" w:hAnsi="Times New Roman"/>
          <w:b/>
          <w:i/>
          <w:sz w:val="24"/>
          <w:szCs w:val="24"/>
        </w:rPr>
        <w:t>.</w:t>
      </w:r>
    </w:p>
    <w:p w:rsidR="004F173F" w:rsidRPr="004F173F" w:rsidRDefault="00173AC2" w:rsidP="004F173F">
      <w:pPr>
        <w:pStyle w:val="a3"/>
        <w:jc w:val="both"/>
        <w:rPr>
          <w:rFonts w:ascii="Times New Roman" w:hAnsi="Times New Roman"/>
          <w:sz w:val="24"/>
          <w:szCs w:val="24"/>
        </w:rPr>
      </w:pPr>
      <w:r>
        <w:rPr>
          <w:rFonts w:ascii="Times New Roman" w:hAnsi="Times New Roman"/>
          <w:sz w:val="24"/>
          <w:szCs w:val="24"/>
        </w:rPr>
        <w:t xml:space="preserve">            </w:t>
      </w:r>
      <w:r w:rsidR="004F173F" w:rsidRPr="00173AC2">
        <w:rPr>
          <w:rFonts w:ascii="Times New Roman" w:hAnsi="Times New Roman"/>
          <w:i/>
          <w:sz w:val="24"/>
          <w:szCs w:val="24"/>
        </w:rPr>
        <w:t>Социокультурный контекст</w:t>
      </w:r>
      <w:r w:rsidR="004F173F" w:rsidRPr="004F173F">
        <w:rPr>
          <w:rFonts w:ascii="Times New Roman" w:hAnsi="Times New Roman"/>
          <w:sz w:val="24"/>
          <w:szCs w:val="24"/>
        </w:rPr>
        <w:t xml:space="preserve"> – это социальная и культурная среда, в которой человек растет и живет. Он включает в себя влияние, которое среда оказывает на идеи и поведение человека.</w:t>
      </w:r>
    </w:p>
    <w:p w:rsidR="004F173F" w:rsidRPr="004F173F" w:rsidRDefault="00173AC2" w:rsidP="004F173F">
      <w:pPr>
        <w:pStyle w:val="a3"/>
        <w:jc w:val="both"/>
        <w:rPr>
          <w:rFonts w:ascii="Times New Roman" w:hAnsi="Times New Roman"/>
          <w:sz w:val="24"/>
          <w:szCs w:val="24"/>
        </w:rPr>
      </w:pPr>
      <w:r>
        <w:rPr>
          <w:rFonts w:ascii="Times New Roman" w:hAnsi="Times New Roman"/>
          <w:sz w:val="24"/>
          <w:szCs w:val="24"/>
        </w:rPr>
        <w:t xml:space="preserve">            </w:t>
      </w:r>
      <w:r w:rsidR="004F173F" w:rsidRPr="004F173F">
        <w:rPr>
          <w:rFonts w:ascii="Times New Roman" w:hAnsi="Times New Roman"/>
          <w:sz w:val="24"/>
          <w:szCs w:val="24"/>
        </w:rPr>
        <w:t>Социокультурные ценности являются определяющими в ст</w:t>
      </w:r>
      <w:r>
        <w:rPr>
          <w:rFonts w:ascii="Times New Roman" w:hAnsi="Times New Roman"/>
          <w:sz w:val="24"/>
          <w:szCs w:val="24"/>
        </w:rPr>
        <w:t xml:space="preserve">руктурно-содержательной основе </w:t>
      </w:r>
      <w:r w:rsidR="004F173F" w:rsidRPr="004F173F">
        <w:rPr>
          <w:rFonts w:ascii="Times New Roman" w:hAnsi="Times New Roman"/>
          <w:sz w:val="24"/>
          <w:szCs w:val="24"/>
        </w:rPr>
        <w:t>РПВ.</w:t>
      </w:r>
    </w:p>
    <w:p w:rsidR="004F173F" w:rsidRPr="00173AC2" w:rsidRDefault="00173AC2" w:rsidP="004F173F">
      <w:pPr>
        <w:pStyle w:val="a3"/>
        <w:jc w:val="both"/>
        <w:rPr>
          <w:rFonts w:ascii="Times New Roman" w:hAnsi="Times New Roman"/>
          <w:b/>
          <w:i/>
          <w:sz w:val="24"/>
          <w:szCs w:val="24"/>
        </w:rPr>
      </w:pPr>
      <w:r>
        <w:rPr>
          <w:rFonts w:ascii="Times New Roman" w:hAnsi="Times New Roman"/>
          <w:b/>
          <w:i/>
          <w:sz w:val="24"/>
          <w:szCs w:val="24"/>
        </w:rPr>
        <w:t xml:space="preserve">            </w:t>
      </w:r>
      <w:r w:rsidR="004F173F" w:rsidRPr="00173AC2">
        <w:rPr>
          <w:rFonts w:ascii="Times New Roman" w:hAnsi="Times New Roman"/>
          <w:b/>
          <w:i/>
          <w:sz w:val="24"/>
          <w:szCs w:val="24"/>
        </w:rPr>
        <w:t>Социокультурный  контекст  учитывает  следующие  этноку</w:t>
      </w:r>
      <w:r w:rsidRPr="00173AC2">
        <w:rPr>
          <w:rFonts w:ascii="Times New Roman" w:hAnsi="Times New Roman"/>
          <w:b/>
          <w:i/>
          <w:sz w:val="24"/>
          <w:szCs w:val="24"/>
        </w:rPr>
        <w:t xml:space="preserve">льтурные,  конфессиональные  и </w:t>
      </w:r>
      <w:r w:rsidR="004F173F" w:rsidRPr="00173AC2">
        <w:rPr>
          <w:rFonts w:ascii="Times New Roman" w:hAnsi="Times New Roman"/>
          <w:b/>
          <w:i/>
          <w:sz w:val="24"/>
          <w:szCs w:val="24"/>
        </w:rPr>
        <w:t xml:space="preserve">региональные особенности: </w:t>
      </w:r>
    </w:p>
    <w:p w:rsidR="00173AC2" w:rsidRPr="00173AC2" w:rsidRDefault="00173AC2" w:rsidP="00173AC2">
      <w:pPr>
        <w:pStyle w:val="a3"/>
        <w:jc w:val="both"/>
        <w:rPr>
          <w:rFonts w:ascii="Times New Roman" w:hAnsi="Times New Roman"/>
          <w:sz w:val="24"/>
          <w:szCs w:val="24"/>
        </w:rPr>
      </w:pPr>
      <w:r>
        <w:rPr>
          <w:rFonts w:ascii="Times New Roman" w:hAnsi="Times New Roman"/>
          <w:sz w:val="24"/>
          <w:szCs w:val="24"/>
        </w:rPr>
        <w:t xml:space="preserve">            </w:t>
      </w:r>
      <w:r w:rsidR="004F173F" w:rsidRPr="004F173F">
        <w:rPr>
          <w:rFonts w:ascii="Times New Roman" w:hAnsi="Times New Roman"/>
          <w:sz w:val="24"/>
          <w:szCs w:val="24"/>
        </w:rPr>
        <w:t>Потенциал социокультурно</w:t>
      </w:r>
      <w:r>
        <w:rPr>
          <w:rFonts w:ascii="Times New Roman" w:hAnsi="Times New Roman"/>
          <w:sz w:val="24"/>
          <w:szCs w:val="24"/>
        </w:rPr>
        <w:t xml:space="preserve">го пространства Республики Бурятия </w:t>
      </w:r>
      <w:r w:rsidR="004F173F" w:rsidRPr="004F173F">
        <w:rPr>
          <w:rFonts w:ascii="Times New Roman" w:hAnsi="Times New Roman"/>
          <w:sz w:val="24"/>
          <w:szCs w:val="24"/>
        </w:rPr>
        <w:t xml:space="preserve"> дл</w:t>
      </w:r>
      <w:r>
        <w:rPr>
          <w:rFonts w:ascii="Times New Roman" w:hAnsi="Times New Roman"/>
          <w:sz w:val="24"/>
          <w:szCs w:val="24"/>
        </w:rPr>
        <w:t xml:space="preserve">я воспитания детей дошкольного </w:t>
      </w:r>
      <w:r w:rsidR="004F173F" w:rsidRPr="004F173F">
        <w:rPr>
          <w:rFonts w:ascii="Times New Roman" w:hAnsi="Times New Roman"/>
          <w:sz w:val="24"/>
          <w:szCs w:val="24"/>
        </w:rPr>
        <w:t>возраста</w:t>
      </w:r>
      <w:r>
        <w:rPr>
          <w:rFonts w:ascii="Times New Roman" w:hAnsi="Times New Roman"/>
          <w:sz w:val="24"/>
          <w:szCs w:val="24"/>
        </w:rPr>
        <w:t>.</w:t>
      </w:r>
      <w:r w:rsidR="004F173F" w:rsidRPr="004F173F">
        <w:rPr>
          <w:rFonts w:ascii="Times New Roman" w:hAnsi="Times New Roman"/>
          <w:sz w:val="24"/>
          <w:szCs w:val="24"/>
        </w:rPr>
        <w:t xml:space="preserve"> </w:t>
      </w:r>
      <w:r>
        <w:rPr>
          <w:rFonts w:ascii="Times New Roman" w:hAnsi="Times New Roman"/>
          <w:sz w:val="24"/>
          <w:szCs w:val="24"/>
        </w:rPr>
        <w:t>Республику Бурятия справедливо считают одной из самых солнечной,</w:t>
      </w:r>
      <w:r w:rsidRPr="00173AC2">
        <w:rPr>
          <w:rFonts w:ascii="Times New Roman" w:hAnsi="Times New Roman"/>
          <w:sz w:val="24"/>
          <w:szCs w:val="24"/>
        </w:rPr>
        <w:t xml:space="preserve"> </w:t>
      </w:r>
      <w:r>
        <w:rPr>
          <w:rFonts w:ascii="Times New Roman" w:hAnsi="Times New Roman"/>
          <w:sz w:val="24"/>
          <w:szCs w:val="24"/>
        </w:rPr>
        <w:t>таёжной, лесной, красивейшей из республик</w:t>
      </w:r>
      <w:r w:rsidRPr="00173AC2">
        <w:rPr>
          <w:rFonts w:ascii="Times New Roman" w:hAnsi="Times New Roman"/>
          <w:sz w:val="24"/>
          <w:szCs w:val="24"/>
        </w:rPr>
        <w:t xml:space="preserve">. </w:t>
      </w:r>
    </w:p>
    <w:p w:rsidR="00173AC2" w:rsidRPr="00173AC2" w:rsidRDefault="00173AC2" w:rsidP="00173AC2">
      <w:pPr>
        <w:pStyle w:val="a3"/>
        <w:jc w:val="both"/>
        <w:rPr>
          <w:rFonts w:ascii="Times New Roman" w:hAnsi="Times New Roman"/>
          <w:sz w:val="24"/>
          <w:szCs w:val="24"/>
        </w:rPr>
      </w:pPr>
      <w:r>
        <w:rPr>
          <w:rFonts w:ascii="Times New Roman" w:hAnsi="Times New Roman"/>
          <w:sz w:val="24"/>
          <w:szCs w:val="24"/>
        </w:rPr>
        <w:t xml:space="preserve">           </w:t>
      </w:r>
      <w:r w:rsidR="00EA6527">
        <w:rPr>
          <w:rFonts w:ascii="Times New Roman" w:hAnsi="Times New Roman"/>
          <w:sz w:val="24"/>
          <w:szCs w:val="24"/>
        </w:rPr>
        <w:t xml:space="preserve"> Республика Бурятия расположена в центре Азии</w:t>
      </w:r>
      <w:r w:rsidRPr="00173AC2">
        <w:rPr>
          <w:rFonts w:ascii="Times New Roman" w:hAnsi="Times New Roman"/>
          <w:sz w:val="24"/>
          <w:szCs w:val="24"/>
        </w:rPr>
        <w:t xml:space="preserve"> -  это не только музей под </w:t>
      </w:r>
      <w:r w:rsidR="00EA6527">
        <w:rPr>
          <w:rFonts w:ascii="Times New Roman" w:hAnsi="Times New Roman"/>
          <w:sz w:val="24"/>
          <w:szCs w:val="24"/>
        </w:rPr>
        <w:t xml:space="preserve">открытым небом, но и </w:t>
      </w:r>
      <w:r w:rsidRPr="00173AC2">
        <w:rPr>
          <w:rFonts w:ascii="Times New Roman" w:hAnsi="Times New Roman"/>
          <w:sz w:val="24"/>
          <w:szCs w:val="24"/>
        </w:rPr>
        <w:t>про</w:t>
      </w:r>
      <w:r w:rsidR="00EA6527">
        <w:rPr>
          <w:rFonts w:ascii="Times New Roman" w:hAnsi="Times New Roman"/>
          <w:sz w:val="24"/>
          <w:szCs w:val="24"/>
        </w:rPr>
        <w:t>сто воплощение последних ста</w:t>
      </w:r>
      <w:r w:rsidRPr="00173AC2">
        <w:rPr>
          <w:rFonts w:ascii="Times New Roman" w:hAnsi="Times New Roman"/>
          <w:sz w:val="24"/>
          <w:szCs w:val="24"/>
        </w:rPr>
        <w:t xml:space="preserve"> лет российской истории. И</w:t>
      </w:r>
      <w:r w:rsidR="00EA6527">
        <w:rPr>
          <w:rFonts w:ascii="Times New Roman" w:hAnsi="Times New Roman"/>
          <w:sz w:val="24"/>
          <w:szCs w:val="24"/>
        </w:rPr>
        <w:t xml:space="preserve">менно в его истории и культуре </w:t>
      </w:r>
      <w:r w:rsidRPr="00173AC2">
        <w:rPr>
          <w:rFonts w:ascii="Times New Roman" w:hAnsi="Times New Roman"/>
          <w:sz w:val="24"/>
          <w:szCs w:val="24"/>
        </w:rPr>
        <w:t>заложен  огромный  воспитательный  потенциал.  Какими  ж</w:t>
      </w:r>
      <w:r w:rsidR="00EA6527">
        <w:rPr>
          <w:rFonts w:ascii="Times New Roman" w:hAnsi="Times New Roman"/>
          <w:sz w:val="24"/>
          <w:szCs w:val="24"/>
        </w:rPr>
        <w:t>е  должны  быть  жители  этой красивейшей республики Российской Федерации</w:t>
      </w:r>
      <w:r w:rsidRPr="00173AC2">
        <w:rPr>
          <w:rFonts w:ascii="Times New Roman" w:hAnsi="Times New Roman"/>
          <w:sz w:val="24"/>
          <w:szCs w:val="24"/>
        </w:rPr>
        <w:t xml:space="preserve">? Прежде всего, они должны знать </w:t>
      </w:r>
      <w:r w:rsidR="00EA6527">
        <w:rPr>
          <w:rFonts w:ascii="Times New Roman" w:hAnsi="Times New Roman"/>
          <w:sz w:val="24"/>
          <w:szCs w:val="24"/>
        </w:rPr>
        <w:t xml:space="preserve">своё родное село, </w:t>
      </w:r>
      <w:r w:rsidRPr="00173AC2">
        <w:rPr>
          <w:rFonts w:ascii="Times New Roman" w:hAnsi="Times New Roman"/>
          <w:sz w:val="24"/>
          <w:szCs w:val="24"/>
        </w:rPr>
        <w:t>свой р</w:t>
      </w:r>
      <w:r w:rsidR="00EA6527">
        <w:rPr>
          <w:rFonts w:ascii="Times New Roman" w:hAnsi="Times New Roman"/>
          <w:sz w:val="24"/>
          <w:szCs w:val="24"/>
        </w:rPr>
        <w:t xml:space="preserve">одной город, любить его. А еще </w:t>
      </w:r>
      <w:r w:rsidRPr="00173AC2">
        <w:rPr>
          <w:rFonts w:ascii="Times New Roman" w:hAnsi="Times New Roman"/>
          <w:sz w:val="24"/>
          <w:szCs w:val="24"/>
        </w:rPr>
        <w:t>они должны с малых лет чувствова</w:t>
      </w:r>
      <w:r w:rsidR="00EA6527">
        <w:rPr>
          <w:rFonts w:ascii="Times New Roman" w:hAnsi="Times New Roman"/>
          <w:sz w:val="24"/>
          <w:szCs w:val="24"/>
        </w:rPr>
        <w:t xml:space="preserve">ть себя настоящими сибиряками:  воспитанными,  добрыми, </w:t>
      </w:r>
      <w:r w:rsidRPr="00173AC2">
        <w:rPr>
          <w:rFonts w:ascii="Times New Roman" w:hAnsi="Times New Roman"/>
          <w:sz w:val="24"/>
          <w:szCs w:val="24"/>
        </w:rPr>
        <w:t>внимательными к другим людям. Должны не т</w:t>
      </w:r>
      <w:r w:rsidR="00EA6527">
        <w:rPr>
          <w:rFonts w:ascii="Times New Roman" w:hAnsi="Times New Roman"/>
          <w:sz w:val="24"/>
          <w:szCs w:val="24"/>
        </w:rPr>
        <w:t xml:space="preserve">олько любить и беречь свой край, но и чувствовать </w:t>
      </w:r>
      <w:r w:rsidRPr="00173AC2">
        <w:rPr>
          <w:rFonts w:ascii="Times New Roman" w:hAnsi="Times New Roman"/>
          <w:sz w:val="24"/>
          <w:szCs w:val="24"/>
        </w:rPr>
        <w:t xml:space="preserve">себя частицей удивительного </w:t>
      </w:r>
      <w:r w:rsidR="00EA6527">
        <w:rPr>
          <w:rFonts w:ascii="Times New Roman" w:hAnsi="Times New Roman"/>
          <w:sz w:val="24"/>
          <w:szCs w:val="24"/>
        </w:rPr>
        <w:t xml:space="preserve">русско-бурятского </w:t>
      </w:r>
      <w:r w:rsidRPr="00173AC2">
        <w:rPr>
          <w:rFonts w:ascii="Times New Roman" w:hAnsi="Times New Roman"/>
          <w:sz w:val="24"/>
          <w:szCs w:val="24"/>
        </w:rPr>
        <w:t>сообщества.</w:t>
      </w:r>
    </w:p>
    <w:p w:rsidR="00173AC2" w:rsidRPr="00173AC2" w:rsidRDefault="00EA6527" w:rsidP="00173AC2">
      <w:pPr>
        <w:pStyle w:val="a3"/>
        <w:jc w:val="both"/>
        <w:rPr>
          <w:rFonts w:ascii="Times New Roman" w:hAnsi="Times New Roman"/>
          <w:sz w:val="24"/>
          <w:szCs w:val="24"/>
        </w:rPr>
      </w:pPr>
      <w:r>
        <w:rPr>
          <w:rFonts w:ascii="Times New Roman" w:hAnsi="Times New Roman"/>
          <w:sz w:val="24"/>
          <w:szCs w:val="24"/>
        </w:rPr>
        <w:t xml:space="preserve">            </w:t>
      </w:r>
      <w:r w:rsidR="00173AC2" w:rsidRPr="00173AC2">
        <w:rPr>
          <w:rFonts w:ascii="Times New Roman" w:hAnsi="Times New Roman"/>
          <w:sz w:val="24"/>
          <w:szCs w:val="24"/>
        </w:rPr>
        <w:t>Знакомя  до</w:t>
      </w:r>
      <w:r>
        <w:rPr>
          <w:rFonts w:ascii="Times New Roman" w:hAnsi="Times New Roman"/>
          <w:sz w:val="24"/>
          <w:szCs w:val="24"/>
        </w:rPr>
        <w:t>школьников  с  малой родиной, с Республикой Бурятия</w:t>
      </w:r>
      <w:r w:rsidR="00173AC2" w:rsidRPr="00173AC2">
        <w:rPr>
          <w:rFonts w:ascii="Times New Roman" w:hAnsi="Times New Roman"/>
          <w:sz w:val="24"/>
          <w:szCs w:val="24"/>
        </w:rPr>
        <w:t xml:space="preserve">  целесообразно</w:t>
      </w:r>
      <w:r>
        <w:rPr>
          <w:rFonts w:ascii="Times New Roman" w:hAnsi="Times New Roman"/>
          <w:sz w:val="24"/>
          <w:szCs w:val="24"/>
        </w:rPr>
        <w:t xml:space="preserve">,  сначала  привлечь  внимание </w:t>
      </w:r>
      <w:r w:rsidR="00173AC2" w:rsidRPr="00173AC2">
        <w:rPr>
          <w:rFonts w:ascii="Times New Roman" w:hAnsi="Times New Roman"/>
          <w:sz w:val="24"/>
          <w:szCs w:val="24"/>
        </w:rPr>
        <w:t>дошкольников к тому, что они часто видят, с чем встречаются по</w:t>
      </w:r>
      <w:r>
        <w:rPr>
          <w:rFonts w:ascii="Times New Roman" w:hAnsi="Times New Roman"/>
          <w:sz w:val="24"/>
          <w:szCs w:val="24"/>
        </w:rPr>
        <w:t xml:space="preserve">стоянно, но порой не замечают. </w:t>
      </w:r>
      <w:r w:rsidR="00173AC2" w:rsidRPr="00173AC2">
        <w:rPr>
          <w:rFonts w:ascii="Times New Roman" w:hAnsi="Times New Roman"/>
          <w:sz w:val="24"/>
          <w:szCs w:val="24"/>
        </w:rPr>
        <w:t>Это позволяет раскрыть интерес дошкольников к и</w:t>
      </w:r>
      <w:r>
        <w:rPr>
          <w:rFonts w:ascii="Times New Roman" w:hAnsi="Times New Roman"/>
          <w:sz w:val="24"/>
          <w:szCs w:val="24"/>
        </w:rPr>
        <w:t xml:space="preserve">стории и культуре родного народа и родной малой родине, открывает </w:t>
      </w:r>
      <w:r w:rsidR="00173AC2" w:rsidRPr="00173AC2">
        <w:rPr>
          <w:rFonts w:ascii="Times New Roman" w:hAnsi="Times New Roman"/>
          <w:sz w:val="24"/>
          <w:szCs w:val="24"/>
        </w:rPr>
        <w:t>уникальные возможности для первоначальной ориентации ребёнк</w:t>
      </w:r>
      <w:r>
        <w:rPr>
          <w:rFonts w:ascii="Times New Roman" w:hAnsi="Times New Roman"/>
          <w:sz w:val="24"/>
          <w:szCs w:val="24"/>
        </w:rPr>
        <w:t xml:space="preserve">а в мире культуры, становления </w:t>
      </w:r>
      <w:r w:rsidR="00173AC2" w:rsidRPr="00173AC2">
        <w:rPr>
          <w:rFonts w:ascii="Times New Roman" w:hAnsi="Times New Roman"/>
          <w:sz w:val="24"/>
          <w:szCs w:val="24"/>
        </w:rPr>
        <w:t>его творческой индивидуальности</w:t>
      </w:r>
      <w:r>
        <w:rPr>
          <w:rFonts w:ascii="Times New Roman" w:hAnsi="Times New Roman"/>
          <w:sz w:val="24"/>
          <w:szCs w:val="24"/>
        </w:rPr>
        <w:t>.</w:t>
      </w:r>
    </w:p>
    <w:p w:rsidR="00173AC2" w:rsidRPr="00173AC2" w:rsidRDefault="00EA6527" w:rsidP="00EA6527">
      <w:pPr>
        <w:pStyle w:val="a3"/>
        <w:tabs>
          <w:tab w:val="left" w:pos="709"/>
        </w:tabs>
        <w:jc w:val="both"/>
        <w:rPr>
          <w:rFonts w:ascii="Times New Roman" w:hAnsi="Times New Roman"/>
          <w:sz w:val="24"/>
          <w:szCs w:val="24"/>
        </w:rPr>
      </w:pPr>
      <w:r>
        <w:rPr>
          <w:rFonts w:ascii="Times New Roman" w:hAnsi="Times New Roman"/>
          <w:sz w:val="24"/>
          <w:szCs w:val="24"/>
        </w:rPr>
        <w:t xml:space="preserve">             З</w:t>
      </w:r>
      <w:r w:rsidR="00173AC2" w:rsidRPr="00173AC2">
        <w:rPr>
          <w:rFonts w:ascii="Times New Roman" w:hAnsi="Times New Roman"/>
          <w:sz w:val="24"/>
          <w:szCs w:val="24"/>
        </w:rPr>
        <w:t>адача  педагога  подготовить  ребёнка  к  этой  встрече  с  чудом,  при  этом  обязат</w:t>
      </w:r>
      <w:r>
        <w:rPr>
          <w:rFonts w:ascii="Times New Roman" w:hAnsi="Times New Roman"/>
          <w:sz w:val="24"/>
          <w:szCs w:val="24"/>
        </w:rPr>
        <w:t xml:space="preserve">ельно </w:t>
      </w:r>
      <w:r w:rsidR="00173AC2" w:rsidRPr="00173AC2">
        <w:rPr>
          <w:rFonts w:ascii="Times New Roman" w:hAnsi="Times New Roman"/>
          <w:sz w:val="24"/>
          <w:szCs w:val="24"/>
        </w:rPr>
        <w:t>необходимо  очень  тесное  сотрудничество  с  родителями.  Формир</w:t>
      </w:r>
      <w:r>
        <w:rPr>
          <w:rFonts w:ascii="Times New Roman" w:hAnsi="Times New Roman"/>
          <w:sz w:val="24"/>
          <w:szCs w:val="24"/>
        </w:rPr>
        <w:t xml:space="preserve">ование  патриотических  чувств </w:t>
      </w:r>
      <w:r w:rsidR="00173AC2" w:rsidRPr="00173AC2">
        <w:rPr>
          <w:rFonts w:ascii="Times New Roman" w:hAnsi="Times New Roman"/>
          <w:sz w:val="24"/>
          <w:szCs w:val="24"/>
        </w:rPr>
        <w:t>проходит эффективнее, если детский сад устанавливает тесную св</w:t>
      </w:r>
      <w:r>
        <w:rPr>
          <w:rFonts w:ascii="Times New Roman" w:hAnsi="Times New Roman"/>
          <w:sz w:val="24"/>
          <w:szCs w:val="24"/>
        </w:rPr>
        <w:t xml:space="preserve">язь с семьёй. При внимательном </w:t>
      </w:r>
      <w:r w:rsidR="00173AC2" w:rsidRPr="00173AC2">
        <w:rPr>
          <w:rFonts w:ascii="Times New Roman" w:hAnsi="Times New Roman"/>
          <w:sz w:val="24"/>
          <w:szCs w:val="24"/>
        </w:rPr>
        <w:t>отношении родителей к вопросам патриотического воспитания к</w:t>
      </w:r>
      <w:r>
        <w:rPr>
          <w:rFonts w:ascii="Times New Roman" w:hAnsi="Times New Roman"/>
          <w:sz w:val="24"/>
          <w:szCs w:val="24"/>
        </w:rPr>
        <w:t xml:space="preserve"> своему селу, городу, республике каждая прогулка, поездка к священному Байкалу </w:t>
      </w:r>
      <w:r w:rsidR="00173AC2" w:rsidRPr="00173AC2">
        <w:rPr>
          <w:rFonts w:ascii="Times New Roman" w:hAnsi="Times New Roman"/>
          <w:sz w:val="24"/>
          <w:szCs w:val="24"/>
        </w:rPr>
        <w:t>может стать средством формирования возвышенных чувств ребёнка.</w:t>
      </w:r>
    </w:p>
    <w:p w:rsidR="00173AC2" w:rsidRDefault="00EA6527" w:rsidP="00EA6527">
      <w:pPr>
        <w:pStyle w:val="a3"/>
        <w:tabs>
          <w:tab w:val="left" w:pos="709"/>
        </w:tabs>
        <w:jc w:val="both"/>
        <w:rPr>
          <w:rFonts w:ascii="Times New Roman" w:hAnsi="Times New Roman"/>
          <w:sz w:val="24"/>
          <w:szCs w:val="24"/>
        </w:rPr>
      </w:pPr>
      <w:r>
        <w:rPr>
          <w:rFonts w:ascii="Times New Roman" w:hAnsi="Times New Roman"/>
          <w:sz w:val="24"/>
          <w:szCs w:val="24"/>
        </w:rPr>
        <w:t xml:space="preserve">            Воспитание  </w:t>
      </w:r>
      <w:r w:rsidR="00173AC2" w:rsidRPr="00173AC2">
        <w:rPr>
          <w:rFonts w:ascii="Times New Roman" w:hAnsi="Times New Roman"/>
          <w:sz w:val="24"/>
          <w:szCs w:val="24"/>
        </w:rPr>
        <w:t xml:space="preserve"> </w:t>
      </w:r>
      <w:r>
        <w:rPr>
          <w:rFonts w:ascii="Times New Roman" w:hAnsi="Times New Roman"/>
          <w:sz w:val="24"/>
          <w:szCs w:val="24"/>
        </w:rPr>
        <w:t>патриота своей земли</w:t>
      </w:r>
      <w:r w:rsidR="00173AC2" w:rsidRPr="00173AC2">
        <w:rPr>
          <w:rFonts w:ascii="Times New Roman" w:hAnsi="Times New Roman"/>
          <w:sz w:val="24"/>
          <w:szCs w:val="24"/>
        </w:rPr>
        <w:t xml:space="preserve"> обеспечивается  созданием  единого </w:t>
      </w:r>
      <w:r>
        <w:rPr>
          <w:rFonts w:ascii="Times New Roman" w:hAnsi="Times New Roman"/>
          <w:sz w:val="24"/>
          <w:szCs w:val="24"/>
        </w:rPr>
        <w:t xml:space="preserve"> воспитательного  пространства</w:t>
      </w:r>
      <w:r w:rsidR="00173AC2" w:rsidRPr="00173AC2">
        <w:rPr>
          <w:rFonts w:ascii="Times New Roman" w:hAnsi="Times New Roman"/>
          <w:sz w:val="24"/>
          <w:szCs w:val="24"/>
        </w:rPr>
        <w:t>, в котором осуществляется взаимодействие различных учреждений</w:t>
      </w:r>
      <w:r>
        <w:rPr>
          <w:rFonts w:ascii="Times New Roman" w:hAnsi="Times New Roman"/>
          <w:sz w:val="24"/>
          <w:szCs w:val="24"/>
        </w:rPr>
        <w:t xml:space="preserve"> и субъектов социальной </w:t>
      </w:r>
      <w:r w:rsidR="00173AC2" w:rsidRPr="00173AC2">
        <w:rPr>
          <w:rFonts w:ascii="Times New Roman" w:hAnsi="Times New Roman"/>
          <w:sz w:val="24"/>
          <w:szCs w:val="24"/>
        </w:rPr>
        <w:t xml:space="preserve">жизни. Активное участие в воспитательной деятельности могут </w:t>
      </w:r>
      <w:r>
        <w:rPr>
          <w:rFonts w:ascii="Times New Roman" w:hAnsi="Times New Roman"/>
          <w:sz w:val="24"/>
          <w:szCs w:val="24"/>
        </w:rPr>
        <w:t xml:space="preserve">принимать различные учреждения </w:t>
      </w:r>
      <w:r w:rsidR="00173AC2" w:rsidRPr="00173AC2">
        <w:rPr>
          <w:rFonts w:ascii="Times New Roman" w:hAnsi="Times New Roman"/>
          <w:sz w:val="24"/>
          <w:szCs w:val="24"/>
        </w:rPr>
        <w:t>культуры музеи, театры, библиотека, почта, парки и др.</w:t>
      </w:r>
    </w:p>
    <w:p w:rsidR="00EA6527" w:rsidRDefault="00EA6527" w:rsidP="00173AC2">
      <w:pPr>
        <w:pStyle w:val="a3"/>
        <w:jc w:val="both"/>
        <w:rPr>
          <w:rFonts w:ascii="Times New Roman" w:hAnsi="Times New Roman"/>
          <w:sz w:val="24"/>
          <w:szCs w:val="24"/>
        </w:rPr>
      </w:pPr>
    </w:p>
    <w:p w:rsidR="00EA6527" w:rsidRPr="00173AC2" w:rsidRDefault="00EA6527" w:rsidP="00173AC2">
      <w:pPr>
        <w:pStyle w:val="a3"/>
        <w:jc w:val="both"/>
        <w:rPr>
          <w:rFonts w:ascii="Times New Roman" w:hAnsi="Times New Roman"/>
          <w:sz w:val="24"/>
          <w:szCs w:val="24"/>
        </w:rPr>
      </w:pPr>
    </w:p>
    <w:p w:rsidR="00173AC2" w:rsidRPr="00173AC2" w:rsidRDefault="00FB440C" w:rsidP="00FB440C">
      <w:pPr>
        <w:pStyle w:val="a3"/>
        <w:tabs>
          <w:tab w:val="left" w:pos="709"/>
        </w:tabs>
        <w:jc w:val="both"/>
        <w:rPr>
          <w:rFonts w:ascii="Times New Roman" w:hAnsi="Times New Roman"/>
          <w:sz w:val="24"/>
          <w:szCs w:val="24"/>
        </w:rPr>
      </w:pPr>
      <w:r>
        <w:rPr>
          <w:rFonts w:ascii="Times New Roman" w:hAnsi="Times New Roman"/>
          <w:sz w:val="24"/>
          <w:szCs w:val="24"/>
        </w:rPr>
        <w:lastRenderedPageBreak/>
        <w:t xml:space="preserve">           </w:t>
      </w:r>
      <w:r w:rsidR="00173AC2" w:rsidRPr="00173AC2">
        <w:rPr>
          <w:rFonts w:ascii="Times New Roman" w:hAnsi="Times New Roman"/>
          <w:sz w:val="24"/>
          <w:szCs w:val="24"/>
        </w:rPr>
        <w:t>Таким образом, задача образовательного учреждения заключается в обеспечении формиров</w:t>
      </w:r>
      <w:r>
        <w:rPr>
          <w:rFonts w:ascii="Times New Roman" w:hAnsi="Times New Roman"/>
          <w:sz w:val="24"/>
          <w:szCs w:val="24"/>
        </w:rPr>
        <w:t xml:space="preserve">ания </w:t>
      </w:r>
      <w:r w:rsidR="00173AC2" w:rsidRPr="00173AC2">
        <w:rPr>
          <w:rFonts w:ascii="Times New Roman" w:hAnsi="Times New Roman"/>
          <w:sz w:val="24"/>
          <w:szCs w:val="24"/>
        </w:rPr>
        <w:t>у воспитанников:</w:t>
      </w:r>
    </w:p>
    <w:p w:rsidR="00173AC2" w:rsidRPr="00173AC2" w:rsidRDefault="00173AC2" w:rsidP="00FB440C">
      <w:pPr>
        <w:pStyle w:val="a3"/>
        <w:ind w:left="709"/>
        <w:jc w:val="both"/>
        <w:rPr>
          <w:rFonts w:ascii="Times New Roman" w:hAnsi="Times New Roman"/>
          <w:sz w:val="24"/>
          <w:szCs w:val="24"/>
        </w:rPr>
      </w:pPr>
      <w:r w:rsidRPr="00173AC2">
        <w:rPr>
          <w:rFonts w:ascii="Times New Roman" w:hAnsi="Times New Roman"/>
          <w:sz w:val="24"/>
          <w:szCs w:val="24"/>
        </w:rPr>
        <w:t>•  нравственной и гражданской позиции</w:t>
      </w:r>
      <w:r w:rsidR="00FB440C">
        <w:rPr>
          <w:rFonts w:ascii="Times New Roman" w:hAnsi="Times New Roman"/>
          <w:sz w:val="24"/>
          <w:szCs w:val="24"/>
        </w:rPr>
        <w:t xml:space="preserve"> по отношению к Республике Бурятия</w:t>
      </w:r>
      <w:r w:rsidRPr="00173AC2">
        <w:rPr>
          <w:rFonts w:ascii="Times New Roman" w:hAnsi="Times New Roman"/>
          <w:sz w:val="24"/>
          <w:szCs w:val="24"/>
        </w:rPr>
        <w:t xml:space="preserve"> и России;</w:t>
      </w:r>
    </w:p>
    <w:p w:rsidR="00173AC2" w:rsidRPr="00173AC2" w:rsidRDefault="00173AC2" w:rsidP="00FB440C">
      <w:pPr>
        <w:pStyle w:val="a3"/>
        <w:ind w:left="709"/>
        <w:jc w:val="both"/>
        <w:rPr>
          <w:rFonts w:ascii="Times New Roman" w:hAnsi="Times New Roman"/>
          <w:sz w:val="24"/>
          <w:szCs w:val="24"/>
        </w:rPr>
      </w:pPr>
      <w:r w:rsidRPr="00173AC2">
        <w:rPr>
          <w:rFonts w:ascii="Times New Roman" w:hAnsi="Times New Roman"/>
          <w:sz w:val="24"/>
          <w:szCs w:val="24"/>
        </w:rPr>
        <w:t>•  толерантности по отношению к ценностям различных культур;</w:t>
      </w:r>
    </w:p>
    <w:p w:rsidR="00173AC2" w:rsidRPr="00173AC2" w:rsidRDefault="00FB440C" w:rsidP="00173AC2">
      <w:pPr>
        <w:pStyle w:val="a3"/>
        <w:jc w:val="both"/>
        <w:rPr>
          <w:rFonts w:ascii="Times New Roman" w:hAnsi="Times New Roman"/>
          <w:sz w:val="24"/>
          <w:szCs w:val="24"/>
        </w:rPr>
      </w:pPr>
      <w:r>
        <w:rPr>
          <w:rFonts w:ascii="Times New Roman" w:hAnsi="Times New Roman"/>
          <w:sz w:val="24"/>
          <w:szCs w:val="24"/>
        </w:rPr>
        <w:t xml:space="preserve">            В Республике Бурятия жители</w:t>
      </w:r>
      <w:r w:rsidR="00173AC2" w:rsidRPr="00173AC2">
        <w:rPr>
          <w:rFonts w:ascii="Times New Roman" w:hAnsi="Times New Roman"/>
          <w:sz w:val="24"/>
          <w:szCs w:val="24"/>
        </w:rPr>
        <w:t xml:space="preserve"> бережно собирают и хранят свидетельства героизма </w:t>
      </w:r>
      <w:r>
        <w:rPr>
          <w:rFonts w:ascii="Times New Roman" w:hAnsi="Times New Roman"/>
          <w:sz w:val="24"/>
          <w:szCs w:val="24"/>
        </w:rPr>
        <w:t xml:space="preserve">и </w:t>
      </w:r>
      <w:r w:rsidR="00173AC2" w:rsidRPr="00173AC2">
        <w:rPr>
          <w:rFonts w:ascii="Times New Roman" w:hAnsi="Times New Roman"/>
          <w:sz w:val="24"/>
          <w:szCs w:val="24"/>
        </w:rPr>
        <w:t>слав</w:t>
      </w:r>
      <w:r>
        <w:rPr>
          <w:rFonts w:ascii="Times New Roman" w:hAnsi="Times New Roman"/>
          <w:sz w:val="24"/>
          <w:szCs w:val="24"/>
        </w:rPr>
        <w:t>ы</w:t>
      </w:r>
      <w:r w:rsidR="00173AC2" w:rsidRPr="00173AC2">
        <w:rPr>
          <w:rFonts w:ascii="Times New Roman" w:hAnsi="Times New Roman"/>
          <w:sz w:val="24"/>
          <w:szCs w:val="24"/>
        </w:rPr>
        <w:t xml:space="preserve"> ветеранов  Великой  Отече</w:t>
      </w:r>
      <w:r>
        <w:rPr>
          <w:rFonts w:ascii="Times New Roman" w:hAnsi="Times New Roman"/>
          <w:sz w:val="24"/>
          <w:szCs w:val="24"/>
        </w:rPr>
        <w:t xml:space="preserve">ственной  войны,  блокадников, </w:t>
      </w:r>
      <w:r w:rsidR="00173AC2" w:rsidRPr="00173AC2">
        <w:rPr>
          <w:rFonts w:ascii="Times New Roman" w:hAnsi="Times New Roman"/>
          <w:sz w:val="24"/>
          <w:szCs w:val="24"/>
        </w:rPr>
        <w:t>участников боевых действий новейшего периода истории.</w:t>
      </w:r>
    </w:p>
    <w:p w:rsidR="00FB440C" w:rsidRDefault="00FB440C" w:rsidP="00173AC2">
      <w:pPr>
        <w:pStyle w:val="a3"/>
        <w:jc w:val="both"/>
        <w:rPr>
          <w:rFonts w:ascii="Times New Roman" w:hAnsi="Times New Roman"/>
          <w:sz w:val="24"/>
          <w:szCs w:val="24"/>
        </w:rPr>
      </w:pPr>
      <w:r>
        <w:rPr>
          <w:rFonts w:ascii="Times New Roman" w:hAnsi="Times New Roman"/>
          <w:sz w:val="24"/>
          <w:szCs w:val="24"/>
        </w:rPr>
        <w:t xml:space="preserve">            </w:t>
      </w:r>
      <w:r w:rsidR="00173AC2" w:rsidRPr="00173AC2">
        <w:rPr>
          <w:rFonts w:ascii="Times New Roman" w:hAnsi="Times New Roman"/>
          <w:sz w:val="24"/>
          <w:szCs w:val="24"/>
        </w:rPr>
        <w:t>Все  аспекты  воспитательного  потенциала  становятся  реальными</w:t>
      </w:r>
      <w:r>
        <w:rPr>
          <w:rFonts w:ascii="Times New Roman" w:hAnsi="Times New Roman"/>
          <w:sz w:val="24"/>
          <w:szCs w:val="24"/>
        </w:rPr>
        <w:t xml:space="preserve">  ресурсами  в  воспитательной </w:t>
      </w:r>
      <w:r w:rsidR="00173AC2" w:rsidRPr="00173AC2">
        <w:rPr>
          <w:rFonts w:ascii="Times New Roman" w:hAnsi="Times New Roman"/>
          <w:sz w:val="24"/>
          <w:szCs w:val="24"/>
        </w:rPr>
        <w:t xml:space="preserve">деятельности. </w:t>
      </w:r>
    </w:p>
    <w:p w:rsidR="00173AC2" w:rsidRPr="00173AC2" w:rsidRDefault="00FB440C" w:rsidP="00173AC2">
      <w:pPr>
        <w:pStyle w:val="a3"/>
        <w:jc w:val="both"/>
        <w:rPr>
          <w:rFonts w:ascii="Times New Roman" w:hAnsi="Times New Roman"/>
          <w:sz w:val="24"/>
          <w:szCs w:val="24"/>
        </w:rPr>
      </w:pPr>
      <w:r>
        <w:rPr>
          <w:rFonts w:ascii="Times New Roman" w:hAnsi="Times New Roman"/>
          <w:sz w:val="24"/>
          <w:szCs w:val="24"/>
        </w:rPr>
        <w:t xml:space="preserve">            </w:t>
      </w:r>
      <w:r w:rsidR="00173AC2" w:rsidRPr="00173AC2">
        <w:rPr>
          <w:rFonts w:ascii="Times New Roman" w:hAnsi="Times New Roman"/>
          <w:sz w:val="24"/>
          <w:szCs w:val="24"/>
        </w:rPr>
        <w:t>Таким образом, систематическая целенаправленная о</w:t>
      </w:r>
      <w:r>
        <w:rPr>
          <w:rFonts w:ascii="Times New Roman" w:hAnsi="Times New Roman"/>
          <w:sz w:val="24"/>
          <w:szCs w:val="24"/>
        </w:rPr>
        <w:t xml:space="preserve">бразовательная деятельность по </w:t>
      </w:r>
      <w:r w:rsidR="00173AC2" w:rsidRPr="00173AC2">
        <w:rPr>
          <w:rFonts w:ascii="Times New Roman" w:hAnsi="Times New Roman"/>
          <w:sz w:val="24"/>
          <w:szCs w:val="24"/>
        </w:rPr>
        <w:t>ознакомлению дошкольников с истор</w:t>
      </w:r>
      <w:r>
        <w:rPr>
          <w:rFonts w:ascii="Times New Roman" w:hAnsi="Times New Roman"/>
          <w:sz w:val="24"/>
          <w:szCs w:val="24"/>
        </w:rPr>
        <w:t xml:space="preserve">ией и культурой народов населяющих Республику Бурятия оказывает эффективную </w:t>
      </w:r>
      <w:r w:rsidR="00173AC2" w:rsidRPr="00173AC2">
        <w:rPr>
          <w:rFonts w:ascii="Times New Roman" w:hAnsi="Times New Roman"/>
          <w:sz w:val="24"/>
          <w:szCs w:val="24"/>
        </w:rPr>
        <w:t>помощь в реализации задач воспитания детей дошкольного образования.</w:t>
      </w:r>
    </w:p>
    <w:p w:rsidR="00173AC2" w:rsidRPr="00173AC2" w:rsidRDefault="00FB440C" w:rsidP="00173AC2">
      <w:pPr>
        <w:pStyle w:val="a3"/>
        <w:jc w:val="both"/>
        <w:rPr>
          <w:rFonts w:ascii="Times New Roman" w:hAnsi="Times New Roman"/>
          <w:sz w:val="24"/>
          <w:szCs w:val="24"/>
        </w:rPr>
      </w:pPr>
      <w:r>
        <w:rPr>
          <w:rFonts w:ascii="Times New Roman" w:hAnsi="Times New Roman"/>
          <w:sz w:val="24"/>
          <w:szCs w:val="24"/>
        </w:rPr>
        <w:t xml:space="preserve">            </w:t>
      </w:r>
      <w:r w:rsidR="00173AC2" w:rsidRPr="00173AC2">
        <w:rPr>
          <w:rFonts w:ascii="Times New Roman" w:hAnsi="Times New Roman"/>
          <w:sz w:val="24"/>
          <w:szCs w:val="24"/>
        </w:rPr>
        <w:t>Реализация социокультурного контекста опирается на построение социального партнерства ДОО.</w:t>
      </w:r>
    </w:p>
    <w:p w:rsidR="00173AC2" w:rsidRDefault="00FB440C" w:rsidP="00173AC2">
      <w:pPr>
        <w:pStyle w:val="a3"/>
        <w:jc w:val="both"/>
        <w:rPr>
          <w:rFonts w:ascii="Times New Roman" w:hAnsi="Times New Roman"/>
          <w:sz w:val="24"/>
          <w:szCs w:val="24"/>
        </w:rPr>
      </w:pPr>
      <w:r>
        <w:rPr>
          <w:rFonts w:ascii="Times New Roman" w:hAnsi="Times New Roman"/>
          <w:sz w:val="24"/>
          <w:szCs w:val="24"/>
        </w:rPr>
        <w:t xml:space="preserve">            </w:t>
      </w:r>
      <w:r w:rsidR="00173AC2" w:rsidRPr="00173AC2">
        <w:rPr>
          <w:rFonts w:ascii="Times New Roman" w:hAnsi="Times New Roman"/>
          <w:sz w:val="24"/>
          <w:szCs w:val="24"/>
        </w:rPr>
        <w:t xml:space="preserve">В  рамках  социокультурного  контекста  повышается  в  </w:t>
      </w:r>
      <w:r>
        <w:rPr>
          <w:rFonts w:ascii="Times New Roman" w:hAnsi="Times New Roman"/>
          <w:sz w:val="24"/>
          <w:szCs w:val="24"/>
        </w:rPr>
        <w:t xml:space="preserve">воспитании  роль  родительской </w:t>
      </w:r>
      <w:r w:rsidR="00173AC2" w:rsidRPr="00173AC2">
        <w:rPr>
          <w:rFonts w:ascii="Times New Roman" w:hAnsi="Times New Roman"/>
          <w:sz w:val="24"/>
          <w:szCs w:val="24"/>
        </w:rPr>
        <w:t>общественности как субъекта образовательных отношений.</w:t>
      </w:r>
    </w:p>
    <w:p w:rsidR="005509AA" w:rsidRDefault="005509AA" w:rsidP="00173AC2">
      <w:pPr>
        <w:pStyle w:val="a3"/>
        <w:jc w:val="both"/>
        <w:rPr>
          <w:rFonts w:ascii="Times New Roman" w:hAnsi="Times New Roman"/>
          <w:sz w:val="24"/>
          <w:szCs w:val="24"/>
        </w:rPr>
      </w:pPr>
    </w:p>
    <w:p w:rsidR="005509AA" w:rsidRPr="005509AA" w:rsidRDefault="005509AA" w:rsidP="005509AA">
      <w:pPr>
        <w:pStyle w:val="a3"/>
        <w:jc w:val="both"/>
        <w:rPr>
          <w:rFonts w:ascii="Times New Roman" w:hAnsi="Times New Roman"/>
          <w:b/>
          <w:sz w:val="24"/>
          <w:szCs w:val="24"/>
        </w:rPr>
      </w:pPr>
      <w:r w:rsidRPr="005509AA">
        <w:rPr>
          <w:rFonts w:ascii="Times New Roman" w:hAnsi="Times New Roman"/>
          <w:b/>
          <w:sz w:val="24"/>
          <w:szCs w:val="24"/>
        </w:rPr>
        <w:t xml:space="preserve">             2.12.3.2.  Воспитывающая среда ДОО</w:t>
      </w:r>
    </w:p>
    <w:p w:rsidR="005509AA" w:rsidRPr="005509AA" w:rsidRDefault="005509AA" w:rsidP="005509AA">
      <w:pPr>
        <w:pStyle w:val="a3"/>
        <w:jc w:val="both"/>
        <w:rPr>
          <w:rFonts w:ascii="Times New Roman" w:hAnsi="Times New Roman"/>
          <w:sz w:val="24"/>
          <w:szCs w:val="24"/>
        </w:rPr>
      </w:pPr>
      <w:r>
        <w:rPr>
          <w:rFonts w:ascii="Times New Roman" w:hAnsi="Times New Roman"/>
          <w:sz w:val="24"/>
          <w:szCs w:val="24"/>
        </w:rPr>
        <w:t xml:space="preserve">            </w:t>
      </w:r>
      <w:r w:rsidRPr="005509AA">
        <w:rPr>
          <w:rFonts w:ascii="Times New Roman" w:hAnsi="Times New Roman"/>
          <w:b/>
          <w:i/>
          <w:sz w:val="24"/>
          <w:szCs w:val="24"/>
        </w:rPr>
        <w:t>Воспитывающая  среда  ДОО</w:t>
      </w:r>
      <w:r w:rsidRPr="005509AA">
        <w:rPr>
          <w:rFonts w:ascii="Times New Roman" w:hAnsi="Times New Roman"/>
          <w:sz w:val="24"/>
          <w:szCs w:val="24"/>
        </w:rPr>
        <w:t xml:space="preserve">  –  это  совокупность  окружающих </w:t>
      </w:r>
      <w:r>
        <w:rPr>
          <w:rFonts w:ascii="Times New Roman" w:hAnsi="Times New Roman"/>
          <w:sz w:val="24"/>
          <w:szCs w:val="24"/>
        </w:rPr>
        <w:t xml:space="preserve"> ребенка  социально-ценностных </w:t>
      </w:r>
      <w:r w:rsidRPr="005509AA">
        <w:rPr>
          <w:rFonts w:ascii="Times New Roman" w:hAnsi="Times New Roman"/>
          <w:sz w:val="24"/>
          <w:szCs w:val="24"/>
        </w:rPr>
        <w:t>обстоятельств,  влияющих  на  его  личностное  развитие  и  содействующих  его  включению  в</w:t>
      </w:r>
      <w:r w:rsidRPr="005509AA">
        <w:t xml:space="preserve"> </w:t>
      </w:r>
      <w:r w:rsidRPr="005509AA">
        <w:rPr>
          <w:rFonts w:ascii="Times New Roman" w:hAnsi="Times New Roman"/>
          <w:sz w:val="24"/>
          <w:szCs w:val="24"/>
        </w:rPr>
        <w:t xml:space="preserve">современную культуру. 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w:t>
      </w:r>
      <w:r>
        <w:rPr>
          <w:rFonts w:ascii="Times New Roman" w:hAnsi="Times New Roman"/>
          <w:sz w:val="24"/>
          <w:szCs w:val="24"/>
        </w:rPr>
        <w:t xml:space="preserve"> </w:t>
      </w:r>
      <w:r w:rsidRPr="005509AA">
        <w:rPr>
          <w:rFonts w:ascii="Times New Roman" w:hAnsi="Times New Roman"/>
          <w:sz w:val="24"/>
          <w:szCs w:val="24"/>
        </w:rPr>
        <w:t xml:space="preserve">основными  характеристиками  среды  являются  ее  насыщенность  и  структурированность. </w:t>
      </w:r>
    </w:p>
    <w:p w:rsidR="005509AA" w:rsidRPr="005509AA" w:rsidRDefault="005509AA" w:rsidP="005509AA">
      <w:pPr>
        <w:pStyle w:val="a3"/>
        <w:jc w:val="both"/>
        <w:rPr>
          <w:rFonts w:ascii="Times New Roman" w:hAnsi="Times New Roman"/>
          <w:i/>
          <w:sz w:val="24"/>
          <w:szCs w:val="24"/>
        </w:rPr>
      </w:pPr>
      <w:r>
        <w:rPr>
          <w:rFonts w:ascii="Times New Roman" w:hAnsi="Times New Roman"/>
          <w:sz w:val="24"/>
          <w:szCs w:val="24"/>
        </w:rPr>
        <w:t xml:space="preserve">            </w:t>
      </w:r>
      <w:r w:rsidRPr="005509AA">
        <w:rPr>
          <w:rFonts w:ascii="Times New Roman" w:hAnsi="Times New Roman"/>
          <w:i/>
          <w:sz w:val="24"/>
          <w:szCs w:val="24"/>
        </w:rPr>
        <w:t xml:space="preserve">Воспитывающая среда строится по трем линиям: </w:t>
      </w:r>
    </w:p>
    <w:p w:rsidR="005509AA" w:rsidRPr="005509AA" w:rsidRDefault="005509AA" w:rsidP="002A2079">
      <w:pPr>
        <w:pStyle w:val="a3"/>
        <w:numPr>
          <w:ilvl w:val="0"/>
          <w:numId w:val="455"/>
        </w:numPr>
        <w:tabs>
          <w:tab w:val="left" w:pos="993"/>
        </w:tabs>
        <w:ind w:left="0" w:firstLine="709"/>
        <w:jc w:val="both"/>
        <w:rPr>
          <w:rFonts w:ascii="Times New Roman" w:hAnsi="Times New Roman"/>
          <w:sz w:val="24"/>
          <w:szCs w:val="24"/>
        </w:rPr>
      </w:pPr>
      <w:r w:rsidRPr="005509AA">
        <w:rPr>
          <w:rFonts w:ascii="Times New Roman" w:hAnsi="Times New Roman"/>
          <w:sz w:val="24"/>
          <w:szCs w:val="24"/>
        </w:rPr>
        <w:t xml:space="preserve">«от взрослого», который создает предметно-пространственную среду, насыщая ее ценностями и смыслами; </w:t>
      </w:r>
    </w:p>
    <w:p w:rsidR="005509AA" w:rsidRPr="005509AA" w:rsidRDefault="005509AA" w:rsidP="002A2079">
      <w:pPr>
        <w:pStyle w:val="a3"/>
        <w:numPr>
          <w:ilvl w:val="0"/>
          <w:numId w:val="455"/>
        </w:numPr>
        <w:tabs>
          <w:tab w:val="left" w:pos="993"/>
        </w:tabs>
        <w:ind w:left="0" w:firstLine="709"/>
        <w:jc w:val="both"/>
        <w:rPr>
          <w:rFonts w:ascii="Times New Roman" w:hAnsi="Times New Roman"/>
          <w:sz w:val="24"/>
          <w:szCs w:val="24"/>
        </w:rPr>
      </w:pPr>
      <w:r w:rsidRPr="005509AA">
        <w:rPr>
          <w:rFonts w:ascii="Times New Roman" w:hAnsi="Times New Roman"/>
          <w:sz w:val="24"/>
          <w:szCs w:val="24"/>
        </w:rPr>
        <w:t xml:space="preserve">«от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rsidR="005509AA" w:rsidRDefault="005509AA" w:rsidP="002A2079">
      <w:pPr>
        <w:pStyle w:val="a3"/>
        <w:numPr>
          <w:ilvl w:val="0"/>
          <w:numId w:val="455"/>
        </w:numPr>
        <w:tabs>
          <w:tab w:val="left" w:pos="993"/>
        </w:tabs>
        <w:ind w:left="0" w:firstLine="709"/>
        <w:jc w:val="both"/>
        <w:rPr>
          <w:rFonts w:ascii="Times New Roman" w:hAnsi="Times New Roman"/>
          <w:sz w:val="24"/>
          <w:szCs w:val="24"/>
        </w:rPr>
      </w:pPr>
      <w:r w:rsidRPr="005509AA">
        <w:rPr>
          <w:rFonts w:ascii="Times New Roman" w:hAnsi="Times New Roman"/>
          <w:sz w:val="24"/>
          <w:szCs w:val="24"/>
        </w:rPr>
        <w:t xml:space="preserve">«от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w:t>
      </w:r>
    </w:p>
    <w:p w:rsidR="005509AA" w:rsidRDefault="005509AA" w:rsidP="005509AA">
      <w:pPr>
        <w:pStyle w:val="a3"/>
        <w:jc w:val="both"/>
        <w:rPr>
          <w:rFonts w:ascii="Times New Roman" w:hAnsi="Times New Roman"/>
          <w:sz w:val="24"/>
          <w:szCs w:val="24"/>
        </w:rPr>
      </w:pPr>
      <w:r>
        <w:rPr>
          <w:rFonts w:ascii="Times New Roman" w:hAnsi="Times New Roman"/>
          <w:sz w:val="24"/>
          <w:szCs w:val="24"/>
        </w:rPr>
        <w:t xml:space="preserve">           Цели и задачи </w:t>
      </w:r>
      <w:r w:rsidRPr="005509AA">
        <w:rPr>
          <w:rFonts w:ascii="Times New Roman" w:hAnsi="Times New Roman"/>
          <w:sz w:val="24"/>
          <w:szCs w:val="24"/>
        </w:rPr>
        <w:t xml:space="preserve">воспитания реализуются во всех видах деятельности дошкольника, обозначенных в ФГОС ДО. </w:t>
      </w:r>
    </w:p>
    <w:p w:rsidR="005509AA" w:rsidRPr="005509AA" w:rsidRDefault="005509AA" w:rsidP="005509AA">
      <w:pPr>
        <w:pStyle w:val="a3"/>
        <w:tabs>
          <w:tab w:val="left" w:pos="709"/>
        </w:tabs>
        <w:jc w:val="both"/>
        <w:rPr>
          <w:rFonts w:ascii="Times New Roman" w:hAnsi="Times New Roman"/>
          <w:i/>
          <w:sz w:val="24"/>
          <w:szCs w:val="24"/>
        </w:rPr>
      </w:pPr>
      <w:r>
        <w:rPr>
          <w:rFonts w:ascii="Times New Roman" w:hAnsi="Times New Roman"/>
          <w:sz w:val="24"/>
          <w:szCs w:val="24"/>
        </w:rPr>
        <w:t xml:space="preserve">           </w:t>
      </w:r>
      <w:r w:rsidRPr="005509AA">
        <w:rPr>
          <w:rFonts w:ascii="Times New Roman" w:hAnsi="Times New Roman"/>
          <w:i/>
          <w:sz w:val="24"/>
          <w:szCs w:val="24"/>
        </w:rPr>
        <w:t xml:space="preserve">Все виды детской деятельности опосредованы разными типами активностей: </w:t>
      </w:r>
    </w:p>
    <w:p w:rsidR="005509AA" w:rsidRPr="005509AA" w:rsidRDefault="005509AA" w:rsidP="002A2079">
      <w:pPr>
        <w:pStyle w:val="a3"/>
        <w:numPr>
          <w:ilvl w:val="0"/>
          <w:numId w:val="456"/>
        </w:numPr>
        <w:tabs>
          <w:tab w:val="left" w:pos="851"/>
          <w:tab w:val="left" w:pos="993"/>
        </w:tabs>
        <w:ind w:left="0" w:firstLine="709"/>
        <w:jc w:val="both"/>
        <w:rPr>
          <w:rFonts w:ascii="Times New Roman" w:hAnsi="Times New Roman"/>
          <w:sz w:val="24"/>
          <w:szCs w:val="24"/>
        </w:rPr>
      </w:pPr>
      <w:r w:rsidRPr="005509AA">
        <w:rPr>
          <w:rFonts w:ascii="Times New Roman" w:hAnsi="Times New Roman"/>
          <w:sz w:val="24"/>
          <w:szCs w:val="24"/>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w:t>
      </w:r>
      <w:r>
        <w:rPr>
          <w:rFonts w:ascii="Times New Roman" w:hAnsi="Times New Roman"/>
          <w:sz w:val="24"/>
          <w:szCs w:val="24"/>
        </w:rPr>
        <w:t xml:space="preserve">ции  совместно  с  родителями, </w:t>
      </w:r>
      <w:r w:rsidRPr="005509AA">
        <w:rPr>
          <w:rFonts w:ascii="Times New Roman" w:hAnsi="Times New Roman"/>
          <w:sz w:val="24"/>
          <w:szCs w:val="24"/>
        </w:rPr>
        <w:t xml:space="preserve">воспитателями, сверстниками); </w:t>
      </w:r>
    </w:p>
    <w:p w:rsidR="00564D7B" w:rsidRDefault="005509AA" w:rsidP="002A2079">
      <w:pPr>
        <w:pStyle w:val="a3"/>
        <w:numPr>
          <w:ilvl w:val="0"/>
          <w:numId w:val="456"/>
        </w:numPr>
        <w:tabs>
          <w:tab w:val="left" w:pos="851"/>
          <w:tab w:val="left" w:pos="993"/>
        </w:tabs>
        <w:ind w:left="0" w:firstLine="709"/>
        <w:jc w:val="both"/>
        <w:rPr>
          <w:rFonts w:ascii="Times New Roman" w:hAnsi="Times New Roman"/>
          <w:sz w:val="24"/>
          <w:szCs w:val="24"/>
        </w:rPr>
      </w:pPr>
      <w:r w:rsidRPr="005509AA">
        <w:rPr>
          <w:rFonts w:ascii="Times New Roman" w:hAnsi="Times New Roman"/>
          <w:sz w:val="24"/>
          <w:szCs w:val="24"/>
        </w:rPr>
        <w:t>культурные  практики  (активная,  самостоятельная  апробация  каждым  ребенком инструментального и ценностного содержаний, полученных от взро</w:t>
      </w:r>
      <w:r>
        <w:rPr>
          <w:rFonts w:ascii="Times New Roman" w:hAnsi="Times New Roman"/>
          <w:sz w:val="24"/>
          <w:szCs w:val="24"/>
        </w:rPr>
        <w:t xml:space="preserve">слого и способов их реализации </w:t>
      </w:r>
      <w:r w:rsidRPr="005509AA">
        <w:rPr>
          <w:rFonts w:ascii="Times New Roman" w:hAnsi="Times New Roman"/>
          <w:sz w:val="24"/>
          <w:szCs w:val="24"/>
        </w:rPr>
        <w:t>в различных видах де</w:t>
      </w:r>
      <w:r w:rsidR="00564D7B">
        <w:rPr>
          <w:rFonts w:ascii="Times New Roman" w:hAnsi="Times New Roman"/>
          <w:sz w:val="24"/>
          <w:szCs w:val="24"/>
        </w:rPr>
        <w:t>ятельности через личный опыт);</w:t>
      </w:r>
    </w:p>
    <w:p w:rsidR="005509AA" w:rsidRPr="005509AA" w:rsidRDefault="005509AA" w:rsidP="002A2079">
      <w:pPr>
        <w:pStyle w:val="a3"/>
        <w:numPr>
          <w:ilvl w:val="0"/>
          <w:numId w:val="456"/>
        </w:numPr>
        <w:tabs>
          <w:tab w:val="left" w:pos="851"/>
          <w:tab w:val="left" w:pos="993"/>
        </w:tabs>
        <w:ind w:left="0" w:firstLine="709"/>
        <w:jc w:val="both"/>
        <w:rPr>
          <w:rFonts w:ascii="Times New Roman" w:hAnsi="Times New Roman"/>
          <w:sz w:val="24"/>
          <w:szCs w:val="24"/>
        </w:rPr>
      </w:pPr>
      <w:r w:rsidRPr="005509AA">
        <w:rPr>
          <w:rFonts w:ascii="Times New Roman" w:hAnsi="Times New Roman"/>
          <w:sz w:val="24"/>
          <w:szCs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w:t>
      </w:r>
      <w:r w:rsidR="00564D7B">
        <w:rPr>
          <w:rFonts w:ascii="Times New Roman" w:hAnsi="Times New Roman"/>
          <w:sz w:val="24"/>
          <w:szCs w:val="24"/>
        </w:rPr>
        <w:t xml:space="preserve">тельность, общительность, опыт </w:t>
      </w:r>
      <w:r w:rsidRPr="005509AA">
        <w:rPr>
          <w:rFonts w:ascii="Times New Roman" w:hAnsi="Times New Roman"/>
          <w:sz w:val="24"/>
          <w:szCs w:val="24"/>
        </w:rPr>
        <w:t>деятельности на основе усвоенных ценностей).</w:t>
      </w:r>
    </w:p>
    <w:p w:rsidR="005509AA" w:rsidRPr="005509AA" w:rsidRDefault="00564D7B" w:rsidP="00564D7B">
      <w:pPr>
        <w:pStyle w:val="a3"/>
        <w:tabs>
          <w:tab w:val="left" w:pos="709"/>
        </w:tabs>
        <w:jc w:val="both"/>
        <w:rPr>
          <w:rFonts w:ascii="Times New Roman" w:hAnsi="Times New Roman"/>
          <w:sz w:val="24"/>
          <w:szCs w:val="24"/>
        </w:rPr>
      </w:pPr>
      <w:r w:rsidRPr="00564D7B">
        <w:rPr>
          <w:rFonts w:ascii="Times New Roman" w:hAnsi="Times New Roman"/>
          <w:i/>
          <w:sz w:val="24"/>
          <w:szCs w:val="24"/>
        </w:rPr>
        <w:t xml:space="preserve">            </w:t>
      </w:r>
      <w:r w:rsidR="005509AA" w:rsidRPr="00564D7B">
        <w:rPr>
          <w:rFonts w:ascii="Times New Roman" w:hAnsi="Times New Roman"/>
          <w:i/>
          <w:sz w:val="24"/>
          <w:szCs w:val="24"/>
        </w:rPr>
        <w:t>Воспитательное событие</w:t>
      </w:r>
      <w:r w:rsidR="005509AA" w:rsidRPr="005509AA">
        <w:rPr>
          <w:rFonts w:ascii="Times New Roman" w:hAnsi="Times New Roman"/>
          <w:sz w:val="24"/>
          <w:szCs w:val="24"/>
        </w:rPr>
        <w:t xml:space="preserve">  –  это единица воспитания, в которой активность взрослого приводит к накоплению ребенком собственного опыта переживания базовых ценностей. Событием может быть не только организованное мероприятие, но и любой режимный момент, традиции утренней встречи детей, индивидуальная беседа, общие дела и совместно реализуемые проекты, и прочее. </w:t>
      </w:r>
    </w:p>
    <w:p w:rsidR="005509AA" w:rsidRPr="00564D7B" w:rsidRDefault="00564D7B" w:rsidP="005509AA">
      <w:pPr>
        <w:pStyle w:val="a3"/>
        <w:jc w:val="both"/>
        <w:rPr>
          <w:rFonts w:ascii="Times New Roman" w:hAnsi="Times New Roman"/>
          <w:b/>
          <w:i/>
          <w:sz w:val="24"/>
          <w:szCs w:val="24"/>
        </w:rPr>
      </w:pPr>
      <w:r>
        <w:rPr>
          <w:rFonts w:ascii="Times New Roman" w:hAnsi="Times New Roman"/>
          <w:sz w:val="24"/>
          <w:szCs w:val="24"/>
        </w:rPr>
        <w:lastRenderedPageBreak/>
        <w:t xml:space="preserve">            </w:t>
      </w:r>
      <w:r w:rsidR="005509AA" w:rsidRPr="00564D7B">
        <w:rPr>
          <w:rFonts w:ascii="Times New Roman" w:hAnsi="Times New Roman"/>
          <w:b/>
          <w:i/>
          <w:sz w:val="24"/>
          <w:szCs w:val="24"/>
        </w:rPr>
        <w:t>Состав воспитывающей среда ДОО</w:t>
      </w:r>
    </w:p>
    <w:p w:rsidR="007E2251" w:rsidRPr="007E2251" w:rsidRDefault="007E2251" w:rsidP="007E2251">
      <w:pPr>
        <w:pStyle w:val="a3"/>
        <w:jc w:val="both"/>
        <w:rPr>
          <w:rFonts w:ascii="Times New Roman" w:hAnsi="Times New Roman"/>
          <w:sz w:val="24"/>
          <w:szCs w:val="24"/>
        </w:rPr>
      </w:pPr>
      <w:r>
        <w:rPr>
          <w:rFonts w:ascii="Times New Roman" w:hAnsi="Times New Roman"/>
          <w:sz w:val="24"/>
          <w:szCs w:val="24"/>
        </w:rPr>
        <w:t xml:space="preserve">            </w:t>
      </w:r>
      <w:r w:rsidRPr="007E2251">
        <w:rPr>
          <w:rFonts w:ascii="Times New Roman" w:hAnsi="Times New Roman"/>
          <w:sz w:val="24"/>
          <w:szCs w:val="24"/>
        </w:rPr>
        <w:t>Воспитывающая среда раскрывает ценности и смыслы, заложенные в укладе.</w:t>
      </w:r>
    </w:p>
    <w:p w:rsidR="007E2251" w:rsidRPr="007E2251" w:rsidRDefault="007E2251" w:rsidP="007E2251">
      <w:pPr>
        <w:pStyle w:val="a3"/>
        <w:jc w:val="both"/>
        <w:rPr>
          <w:rFonts w:ascii="Times New Roman" w:hAnsi="Times New Roman"/>
          <w:sz w:val="24"/>
          <w:szCs w:val="24"/>
        </w:rPr>
      </w:pPr>
      <w:r>
        <w:rPr>
          <w:rFonts w:ascii="Times New Roman" w:hAnsi="Times New Roman"/>
          <w:sz w:val="24"/>
          <w:szCs w:val="24"/>
        </w:rPr>
        <w:t xml:space="preserve">           </w:t>
      </w:r>
      <w:r w:rsidRPr="007E2251">
        <w:rPr>
          <w:rFonts w:ascii="Times New Roman" w:hAnsi="Times New Roman"/>
          <w:sz w:val="24"/>
          <w:szCs w:val="24"/>
        </w:rPr>
        <w:t xml:space="preserve">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w:t>
      </w:r>
    </w:p>
    <w:p w:rsidR="007E2251" w:rsidRPr="007E2251" w:rsidRDefault="007E2251" w:rsidP="007E2251">
      <w:pPr>
        <w:pStyle w:val="a3"/>
        <w:jc w:val="both"/>
        <w:rPr>
          <w:rFonts w:ascii="Times New Roman" w:hAnsi="Times New Roman"/>
          <w:i/>
          <w:sz w:val="24"/>
          <w:szCs w:val="24"/>
        </w:rPr>
      </w:pPr>
      <w:r>
        <w:rPr>
          <w:rFonts w:ascii="Times New Roman" w:hAnsi="Times New Roman"/>
          <w:i/>
          <w:sz w:val="24"/>
          <w:szCs w:val="24"/>
        </w:rPr>
        <w:t xml:space="preserve">           </w:t>
      </w:r>
      <w:r w:rsidRPr="007E2251">
        <w:rPr>
          <w:rFonts w:ascii="Times New Roman" w:hAnsi="Times New Roman"/>
          <w:i/>
          <w:sz w:val="24"/>
          <w:szCs w:val="24"/>
        </w:rPr>
        <w:t>Воспитывающая среда ДОО направлена на создание следующих групп условий:</w:t>
      </w:r>
    </w:p>
    <w:p w:rsidR="007E2251" w:rsidRPr="007E2251" w:rsidRDefault="007E2251" w:rsidP="005976EA">
      <w:pPr>
        <w:pStyle w:val="a3"/>
        <w:ind w:firstLine="709"/>
        <w:jc w:val="both"/>
        <w:rPr>
          <w:rFonts w:ascii="Times New Roman" w:hAnsi="Times New Roman"/>
          <w:sz w:val="24"/>
          <w:szCs w:val="24"/>
        </w:rPr>
      </w:pPr>
      <w:r w:rsidRPr="007E2251">
        <w:rPr>
          <w:rFonts w:ascii="Times New Roman" w:hAnsi="Times New Roman"/>
          <w:sz w:val="24"/>
          <w:szCs w:val="24"/>
        </w:rPr>
        <w:t>- условия  для  формирования  эмоционально-ценностного  отношения  ребёнка  к окружающему миру, другим людям, себе;</w:t>
      </w:r>
    </w:p>
    <w:p w:rsidR="007E2251" w:rsidRPr="007E2251" w:rsidRDefault="007E2251" w:rsidP="005976EA">
      <w:pPr>
        <w:pStyle w:val="a3"/>
        <w:ind w:firstLine="709"/>
        <w:jc w:val="both"/>
        <w:rPr>
          <w:rFonts w:ascii="Times New Roman" w:hAnsi="Times New Roman"/>
          <w:sz w:val="24"/>
          <w:szCs w:val="24"/>
        </w:rPr>
      </w:pPr>
      <w:r w:rsidRPr="007E2251">
        <w:rPr>
          <w:rFonts w:ascii="Times New Roman" w:hAnsi="Times New Roman"/>
          <w:sz w:val="24"/>
          <w:szCs w:val="24"/>
        </w:rPr>
        <w:t>- условия для обретения ребёнком первичного опыта деятельности и поступка в соответствии с традиционными ценностями российского общества;</w:t>
      </w:r>
    </w:p>
    <w:p w:rsidR="007E2251" w:rsidRPr="007E2251" w:rsidRDefault="007E2251" w:rsidP="005976EA">
      <w:pPr>
        <w:pStyle w:val="a3"/>
        <w:ind w:firstLine="709"/>
        <w:jc w:val="both"/>
        <w:rPr>
          <w:rFonts w:ascii="Times New Roman" w:hAnsi="Times New Roman"/>
          <w:sz w:val="24"/>
          <w:szCs w:val="24"/>
        </w:rPr>
      </w:pPr>
      <w:r w:rsidRPr="007E2251">
        <w:rPr>
          <w:rFonts w:ascii="Times New Roman" w:hAnsi="Times New Roman"/>
          <w:sz w:val="24"/>
          <w:szCs w:val="24"/>
        </w:rPr>
        <w:t>-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7E2251" w:rsidRPr="007E2251" w:rsidRDefault="007E2251" w:rsidP="007E2251">
      <w:pPr>
        <w:pStyle w:val="a3"/>
        <w:jc w:val="both"/>
        <w:rPr>
          <w:rFonts w:ascii="Times New Roman" w:hAnsi="Times New Roman"/>
          <w:sz w:val="24"/>
          <w:szCs w:val="24"/>
        </w:rPr>
      </w:pPr>
      <w:r>
        <w:rPr>
          <w:rFonts w:ascii="Times New Roman" w:hAnsi="Times New Roman"/>
          <w:sz w:val="24"/>
          <w:szCs w:val="24"/>
        </w:rPr>
        <w:t xml:space="preserve">            </w:t>
      </w:r>
      <w:r w:rsidRPr="007E2251">
        <w:rPr>
          <w:rFonts w:ascii="Times New Roman" w:hAnsi="Times New Roman"/>
          <w:sz w:val="24"/>
          <w:szCs w:val="24"/>
        </w:rPr>
        <w:t xml:space="preserve">Конструирование  воспитательной  среды  дошкольной  образовательной  организации  строится  на основе  следующих  элементов:  социокультурный  контекст,  социокультурные  ценности,  уклад, воспитывающая среда, общность, деятельность и событие. Каждая из этих категорий обеспечивает целостность содержания и имеет свое наполнение для решения  задач воспитания и становления личности ребенка. </w:t>
      </w:r>
    </w:p>
    <w:p w:rsidR="007E2251" w:rsidRPr="007E2251" w:rsidRDefault="007E2251" w:rsidP="007E2251">
      <w:pPr>
        <w:pStyle w:val="a3"/>
        <w:jc w:val="both"/>
        <w:rPr>
          <w:rFonts w:ascii="Times New Roman" w:hAnsi="Times New Roman"/>
          <w:sz w:val="24"/>
          <w:szCs w:val="24"/>
        </w:rPr>
      </w:pPr>
      <w:r>
        <w:rPr>
          <w:rFonts w:ascii="Times New Roman" w:hAnsi="Times New Roman"/>
          <w:sz w:val="24"/>
          <w:szCs w:val="24"/>
        </w:rPr>
        <w:t xml:space="preserve">            </w:t>
      </w:r>
      <w:r w:rsidRPr="007E2251">
        <w:rPr>
          <w:rFonts w:ascii="Times New Roman" w:hAnsi="Times New Roman"/>
          <w:i/>
          <w:sz w:val="24"/>
          <w:szCs w:val="24"/>
        </w:rPr>
        <w:t>Социокультурный контекст</w:t>
      </w:r>
      <w:r w:rsidRPr="007E2251">
        <w:rPr>
          <w:rFonts w:ascii="Times New Roman" w:hAnsi="Times New Roman"/>
          <w:sz w:val="24"/>
          <w:szCs w:val="24"/>
        </w:rPr>
        <w:t xml:space="preserve"> – это социальная и культурная среда, в которой человек растет и  живет,  а  также  включает  влияние,  которое  среда  оказывает  на  его  идеи  и  поведение. </w:t>
      </w:r>
    </w:p>
    <w:p w:rsidR="007E2251" w:rsidRPr="007E2251" w:rsidRDefault="007E2251" w:rsidP="007E2251">
      <w:pPr>
        <w:pStyle w:val="a3"/>
        <w:tabs>
          <w:tab w:val="left" w:pos="709"/>
        </w:tabs>
        <w:jc w:val="both"/>
        <w:rPr>
          <w:rFonts w:ascii="Times New Roman" w:hAnsi="Times New Roman"/>
          <w:sz w:val="24"/>
          <w:szCs w:val="24"/>
        </w:rPr>
      </w:pPr>
      <w:r>
        <w:rPr>
          <w:rFonts w:ascii="Times New Roman" w:hAnsi="Times New Roman"/>
          <w:i/>
          <w:sz w:val="24"/>
          <w:szCs w:val="24"/>
        </w:rPr>
        <w:t xml:space="preserve">            </w:t>
      </w:r>
      <w:r w:rsidRPr="007E2251">
        <w:rPr>
          <w:rFonts w:ascii="Times New Roman" w:hAnsi="Times New Roman"/>
          <w:i/>
          <w:sz w:val="24"/>
          <w:szCs w:val="24"/>
        </w:rPr>
        <w:t>Социокультурные  ценности</w:t>
      </w:r>
      <w:r w:rsidRPr="007E2251">
        <w:rPr>
          <w:rFonts w:ascii="Times New Roman" w:hAnsi="Times New Roman"/>
          <w:sz w:val="24"/>
          <w:szCs w:val="24"/>
        </w:rPr>
        <w:t xml:space="preserve">  –  это  основные  жизненные  смыслы,  определяющие  отношение человека  к  окружающей  действительности  и  детерменирующие  основные  модели  социального поведения, которыми руководствуется человек в повседневной жизни и деятельности. </w:t>
      </w:r>
    </w:p>
    <w:p w:rsidR="004F173F" w:rsidRDefault="007E2251" w:rsidP="007E2251">
      <w:pPr>
        <w:pStyle w:val="a3"/>
        <w:jc w:val="both"/>
        <w:rPr>
          <w:rFonts w:ascii="Times New Roman" w:hAnsi="Times New Roman"/>
          <w:sz w:val="24"/>
          <w:szCs w:val="24"/>
        </w:rPr>
      </w:pPr>
      <w:r>
        <w:rPr>
          <w:rFonts w:ascii="Times New Roman" w:hAnsi="Times New Roman"/>
          <w:sz w:val="24"/>
          <w:szCs w:val="24"/>
        </w:rPr>
        <w:t xml:space="preserve">            </w:t>
      </w:r>
      <w:r w:rsidRPr="007E2251">
        <w:rPr>
          <w:rFonts w:ascii="Times New Roman" w:hAnsi="Times New Roman"/>
          <w:i/>
          <w:sz w:val="24"/>
          <w:szCs w:val="24"/>
        </w:rPr>
        <w:t>Социокультурные ценности</w:t>
      </w:r>
      <w:r w:rsidRPr="007E2251">
        <w:rPr>
          <w:rFonts w:ascii="Times New Roman" w:hAnsi="Times New Roman"/>
          <w:sz w:val="24"/>
          <w:szCs w:val="24"/>
        </w:rPr>
        <w:t xml:space="preserve">  являются определяющей структурно-содержательной основой программы воспитания.</w:t>
      </w:r>
    </w:p>
    <w:p w:rsidR="00D87855" w:rsidRDefault="00D87855" w:rsidP="007E2251">
      <w:pPr>
        <w:pStyle w:val="a3"/>
        <w:jc w:val="both"/>
        <w:rPr>
          <w:rFonts w:ascii="Times New Roman" w:hAnsi="Times New Roman"/>
          <w:sz w:val="24"/>
          <w:szCs w:val="24"/>
        </w:rPr>
      </w:pPr>
    </w:p>
    <w:p w:rsidR="00D87855" w:rsidRDefault="00D87855" w:rsidP="007E2251">
      <w:pPr>
        <w:pStyle w:val="a3"/>
        <w:jc w:val="both"/>
        <w:rPr>
          <w:rFonts w:ascii="Times New Roman" w:hAnsi="Times New Roman"/>
          <w:b/>
          <w:sz w:val="24"/>
          <w:szCs w:val="24"/>
        </w:rPr>
      </w:pPr>
      <w:r>
        <w:rPr>
          <w:rFonts w:ascii="Times New Roman" w:hAnsi="Times New Roman"/>
          <w:b/>
          <w:sz w:val="24"/>
          <w:szCs w:val="24"/>
        </w:rPr>
        <w:t xml:space="preserve">            2.12</w:t>
      </w:r>
      <w:r w:rsidRPr="00D87855">
        <w:rPr>
          <w:rFonts w:ascii="Times New Roman" w:hAnsi="Times New Roman"/>
          <w:b/>
          <w:sz w:val="24"/>
          <w:szCs w:val="24"/>
        </w:rPr>
        <w:t>.</w:t>
      </w:r>
      <w:r>
        <w:rPr>
          <w:rFonts w:ascii="Times New Roman" w:hAnsi="Times New Roman"/>
          <w:b/>
          <w:sz w:val="24"/>
          <w:szCs w:val="24"/>
        </w:rPr>
        <w:t>4.</w:t>
      </w:r>
      <w:r w:rsidRPr="00D87855">
        <w:rPr>
          <w:rFonts w:ascii="Times New Roman" w:hAnsi="Times New Roman"/>
          <w:b/>
          <w:sz w:val="24"/>
          <w:szCs w:val="24"/>
        </w:rPr>
        <w:t xml:space="preserve"> Общности образовательной организации</w:t>
      </w:r>
    </w:p>
    <w:p w:rsidR="005976EA" w:rsidRPr="005976EA" w:rsidRDefault="005976EA" w:rsidP="005976EA">
      <w:pPr>
        <w:pStyle w:val="a3"/>
        <w:jc w:val="both"/>
        <w:rPr>
          <w:rFonts w:ascii="Times New Roman" w:hAnsi="Times New Roman"/>
          <w:sz w:val="24"/>
          <w:szCs w:val="24"/>
        </w:rPr>
      </w:pPr>
      <w:r w:rsidRPr="005976EA">
        <w:rPr>
          <w:rFonts w:ascii="Times New Roman" w:hAnsi="Times New Roman"/>
          <w:b/>
          <w:i/>
          <w:sz w:val="24"/>
          <w:szCs w:val="24"/>
        </w:rPr>
        <w:t xml:space="preserve">            Общность</w:t>
      </w:r>
      <w:r w:rsidRPr="005976EA">
        <w:rPr>
          <w:rFonts w:ascii="Times New Roman" w:hAnsi="Times New Roman"/>
          <w:sz w:val="24"/>
          <w:szCs w:val="24"/>
        </w:rPr>
        <w:t xml:space="preserve">  -  это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5976EA" w:rsidRPr="005976EA" w:rsidRDefault="005976EA" w:rsidP="005976EA">
      <w:pPr>
        <w:pStyle w:val="a3"/>
        <w:jc w:val="both"/>
        <w:rPr>
          <w:rFonts w:ascii="Times New Roman" w:hAnsi="Times New Roman"/>
          <w:sz w:val="24"/>
          <w:szCs w:val="24"/>
        </w:rPr>
      </w:pPr>
      <w:r>
        <w:rPr>
          <w:rFonts w:ascii="Times New Roman" w:hAnsi="Times New Roman"/>
          <w:sz w:val="24"/>
          <w:szCs w:val="24"/>
        </w:rPr>
        <w:t xml:space="preserve">             </w:t>
      </w:r>
      <w:r w:rsidRPr="005976EA">
        <w:rPr>
          <w:rFonts w:ascii="Times New Roman" w:hAnsi="Times New Roman"/>
          <w:sz w:val="24"/>
          <w:szCs w:val="24"/>
        </w:rPr>
        <w:t>В ДОО существуют следующие общности:</w:t>
      </w:r>
    </w:p>
    <w:p w:rsidR="005976EA" w:rsidRPr="005976EA" w:rsidRDefault="005976EA" w:rsidP="002A2079">
      <w:pPr>
        <w:pStyle w:val="a3"/>
        <w:numPr>
          <w:ilvl w:val="0"/>
          <w:numId w:val="457"/>
        </w:numPr>
        <w:ind w:left="5245"/>
        <w:jc w:val="both"/>
        <w:rPr>
          <w:rFonts w:ascii="Times New Roman" w:hAnsi="Times New Roman"/>
          <w:sz w:val="24"/>
          <w:szCs w:val="24"/>
        </w:rPr>
      </w:pPr>
      <w:r w:rsidRPr="005976EA">
        <w:rPr>
          <w:rFonts w:ascii="Times New Roman" w:hAnsi="Times New Roman"/>
          <w:sz w:val="24"/>
          <w:szCs w:val="24"/>
        </w:rPr>
        <w:t xml:space="preserve">педагог - дети, </w:t>
      </w:r>
    </w:p>
    <w:p w:rsidR="005976EA" w:rsidRPr="005976EA" w:rsidRDefault="005976EA" w:rsidP="002A2079">
      <w:pPr>
        <w:pStyle w:val="a3"/>
        <w:numPr>
          <w:ilvl w:val="0"/>
          <w:numId w:val="457"/>
        </w:numPr>
        <w:ind w:left="5245"/>
        <w:jc w:val="both"/>
        <w:rPr>
          <w:rFonts w:ascii="Times New Roman" w:hAnsi="Times New Roman"/>
          <w:sz w:val="24"/>
          <w:szCs w:val="24"/>
        </w:rPr>
      </w:pPr>
      <w:r w:rsidRPr="005976EA">
        <w:rPr>
          <w:rFonts w:ascii="Times New Roman" w:hAnsi="Times New Roman"/>
          <w:sz w:val="24"/>
          <w:szCs w:val="24"/>
        </w:rPr>
        <w:t xml:space="preserve">родители (законные представители) - ребёнок (дети), </w:t>
      </w:r>
    </w:p>
    <w:p w:rsidR="005976EA" w:rsidRPr="005976EA" w:rsidRDefault="005976EA" w:rsidP="002A2079">
      <w:pPr>
        <w:pStyle w:val="a3"/>
        <w:numPr>
          <w:ilvl w:val="0"/>
          <w:numId w:val="457"/>
        </w:numPr>
        <w:ind w:left="5245"/>
        <w:jc w:val="both"/>
        <w:rPr>
          <w:rFonts w:ascii="Times New Roman" w:hAnsi="Times New Roman"/>
          <w:sz w:val="24"/>
          <w:szCs w:val="24"/>
        </w:rPr>
      </w:pPr>
      <w:r w:rsidRPr="005976EA">
        <w:rPr>
          <w:rFonts w:ascii="Times New Roman" w:hAnsi="Times New Roman"/>
          <w:sz w:val="24"/>
          <w:szCs w:val="24"/>
        </w:rPr>
        <w:t>педагог - родители (законные представители).</w:t>
      </w:r>
    </w:p>
    <w:p w:rsidR="005976EA" w:rsidRPr="005976EA" w:rsidRDefault="005976EA" w:rsidP="005976EA">
      <w:pPr>
        <w:pStyle w:val="a3"/>
        <w:jc w:val="both"/>
        <w:rPr>
          <w:rFonts w:ascii="Times New Roman" w:hAnsi="Times New Roman"/>
          <w:b/>
          <w:i/>
          <w:sz w:val="24"/>
          <w:szCs w:val="24"/>
        </w:rPr>
      </w:pPr>
      <w:r w:rsidRPr="005976EA">
        <w:rPr>
          <w:rFonts w:ascii="Times New Roman" w:hAnsi="Times New Roman"/>
          <w:b/>
          <w:i/>
          <w:sz w:val="24"/>
          <w:szCs w:val="24"/>
        </w:rPr>
        <w:t xml:space="preserve">              Ценности и цели общностей ДОО</w:t>
      </w:r>
    </w:p>
    <w:p w:rsidR="005976EA" w:rsidRPr="005976EA" w:rsidRDefault="005976EA" w:rsidP="005976EA">
      <w:pPr>
        <w:pStyle w:val="a3"/>
        <w:jc w:val="both"/>
        <w:rPr>
          <w:rFonts w:ascii="Times New Roman" w:hAnsi="Times New Roman"/>
          <w:i/>
          <w:sz w:val="24"/>
          <w:szCs w:val="24"/>
        </w:rPr>
      </w:pPr>
      <w:r>
        <w:rPr>
          <w:rFonts w:ascii="Times New Roman" w:hAnsi="Times New Roman"/>
          <w:sz w:val="24"/>
          <w:szCs w:val="24"/>
        </w:rPr>
        <w:t xml:space="preserve">              </w:t>
      </w:r>
      <w:r w:rsidRPr="005976EA">
        <w:rPr>
          <w:rFonts w:ascii="Times New Roman" w:hAnsi="Times New Roman"/>
          <w:i/>
          <w:sz w:val="24"/>
          <w:szCs w:val="24"/>
        </w:rPr>
        <w:t>Ценности и цели профессиональной общности</w:t>
      </w:r>
    </w:p>
    <w:p w:rsidR="005976EA" w:rsidRPr="005976EA" w:rsidRDefault="005976EA" w:rsidP="005976EA">
      <w:pPr>
        <w:pStyle w:val="a3"/>
        <w:jc w:val="both"/>
        <w:rPr>
          <w:rFonts w:ascii="Times New Roman" w:hAnsi="Times New Roman"/>
          <w:sz w:val="24"/>
          <w:szCs w:val="24"/>
        </w:rPr>
      </w:pPr>
      <w:r>
        <w:rPr>
          <w:rFonts w:ascii="Times New Roman" w:hAnsi="Times New Roman"/>
          <w:sz w:val="24"/>
          <w:szCs w:val="24"/>
        </w:rPr>
        <w:t xml:space="preserve">              </w:t>
      </w:r>
      <w:r w:rsidRPr="005976EA">
        <w:rPr>
          <w:rFonts w:ascii="Times New Roman" w:hAnsi="Times New Roman"/>
          <w:i/>
          <w:sz w:val="24"/>
          <w:szCs w:val="24"/>
        </w:rPr>
        <w:t>Профессиональная  общность</w:t>
      </w:r>
      <w:r w:rsidRPr="005976EA">
        <w:rPr>
          <w:rFonts w:ascii="Times New Roman" w:hAnsi="Times New Roman"/>
          <w:sz w:val="24"/>
          <w:szCs w:val="24"/>
        </w:rPr>
        <w:t xml:space="preserve">  -  это  устойчивая  система  связей  и  отношений  между педагогическими  работниками,  единство  целей  и  задач  воспитания,  реализуемое  всеми сотрудниками ДОО.</w:t>
      </w:r>
    </w:p>
    <w:p w:rsidR="005976EA" w:rsidRPr="005976EA" w:rsidRDefault="005976EA" w:rsidP="005976EA">
      <w:pPr>
        <w:pStyle w:val="a3"/>
        <w:jc w:val="both"/>
        <w:rPr>
          <w:rFonts w:ascii="Times New Roman" w:hAnsi="Times New Roman"/>
          <w:sz w:val="24"/>
          <w:szCs w:val="24"/>
        </w:rPr>
      </w:pPr>
      <w:r>
        <w:rPr>
          <w:rFonts w:ascii="Times New Roman" w:hAnsi="Times New Roman"/>
          <w:sz w:val="24"/>
          <w:szCs w:val="24"/>
        </w:rPr>
        <w:t xml:space="preserve">              </w:t>
      </w:r>
      <w:r w:rsidRPr="005976EA">
        <w:rPr>
          <w:rFonts w:ascii="Times New Roman" w:hAnsi="Times New Roman"/>
          <w:sz w:val="24"/>
          <w:szCs w:val="24"/>
        </w:rPr>
        <w:t xml:space="preserve">Участники профессиональной общности разделяют те ценности, которые заложены в основу Программы. </w:t>
      </w:r>
    </w:p>
    <w:p w:rsidR="005976EA" w:rsidRDefault="005976EA" w:rsidP="005976EA">
      <w:pPr>
        <w:pStyle w:val="a3"/>
        <w:jc w:val="both"/>
        <w:rPr>
          <w:rFonts w:ascii="Times New Roman" w:hAnsi="Times New Roman"/>
          <w:sz w:val="24"/>
          <w:szCs w:val="24"/>
        </w:rPr>
      </w:pPr>
      <w:r>
        <w:rPr>
          <w:rFonts w:ascii="Times New Roman" w:hAnsi="Times New Roman"/>
          <w:sz w:val="24"/>
          <w:szCs w:val="24"/>
        </w:rPr>
        <w:t xml:space="preserve">              </w:t>
      </w:r>
      <w:r w:rsidRPr="005976EA">
        <w:rPr>
          <w:rFonts w:ascii="Times New Roman" w:hAnsi="Times New Roman"/>
          <w:sz w:val="24"/>
          <w:szCs w:val="24"/>
        </w:rPr>
        <w:t>Основой  эффективности  профессиональной  общности  является  рефлексия  собственной профессиональной деятельности.</w:t>
      </w:r>
    </w:p>
    <w:p w:rsidR="005976EA" w:rsidRDefault="005976EA" w:rsidP="005976EA">
      <w:pPr>
        <w:pStyle w:val="a3"/>
        <w:jc w:val="both"/>
        <w:rPr>
          <w:rFonts w:ascii="Times New Roman" w:hAnsi="Times New Roman"/>
          <w:sz w:val="24"/>
          <w:szCs w:val="24"/>
        </w:rPr>
      </w:pPr>
    </w:p>
    <w:p w:rsidR="005976EA" w:rsidRPr="005976EA" w:rsidRDefault="005976EA" w:rsidP="005976EA">
      <w:pPr>
        <w:pStyle w:val="a3"/>
        <w:jc w:val="both"/>
        <w:rPr>
          <w:rFonts w:ascii="Times New Roman" w:hAnsi="Times New Roman"/>
          <w:sz w:val="24"/>
          <w:szCs w:val="24"/>
        </w:rPr>
      </w:pPr>
    </w:p>
    <w:p w:rsidR="005976EA" w:rsidRPr="005976EA" w:rsidRDefault="005976EA" w:rsidP="005976EA">
      <w:pPr>
        <w:pStyle w:val="a3"/>
        <w:jc w:val="both"/>
        <w:rPr>
          <w:rFonts w:ascii="Times New Roman" w:hAnsi="Times New Roman"/>
          <w:sz w:val="24"/>
          <w:szCs w:val="24"/>
        </w:rPr>
      </w:pPr>
      <w:r>
        <w:rPr>
          <w:rFonts w:ascii="Times New Roman" w:hAnsi="Times New Roman"/>
          <w:sz w:val="24"/>
          <w:szCs w:val="24"/>
        </w:rPr>
        <w:lastRenderedPageBreak/>
        <w:t xml:space="preserve">             </w:t>
      </w:r>
      <w:r w:rsidRPr="005976EA">
        <w:rPr>
          <w:rFonts w:ascii="Times New Roman" w:hAnsi="Times New Roman"/>
          <w:sz w:val="24"/>
          <w:szCs w:val="24"/>
        </w:rPr>
        <w:t>Педагогические работники и другие сотрудники ДОО ориентированы на то, чтобы:</w:t>
      </w:r>
    </w:p>
    <w:p w:rsidR="005976EA" w:rsidRPr="005976EA" w:rsidRDefault="005976EA" w:rsidP="005976EA">
      <w:pPr>
        <w:pStyle w:val="a3"/>
        <w:ind w:firstLine="709"/>
        <w:jc w:val="both"/>
        <w:rPr>
          <w:rFonts w:ascii="Times New Roman" w:hAnsi="Times New Roman"/>
          <w:sz w:val="24"/>
          <w:szCs w:val="24"/>
        </w:rPr>
      </w:pPr>
      <w:r w:rsidRPr="005976EA">
        <w:rPr>
          <w:rFonts w:ascii="Times New Roman" w:hAnsi="Times New Roman"/>
          <w:sz w:val="24"/>
          <w:szCs w:val="24"/>
        </w:rPr>
        <w:t>- быть примером в формировании полноценных и сформированных ценностных ориентиров, норм общения и поведения;</w:t>
      </w:r>
    </w:p>
    <w:p w:rsidR="005976EA" w:rsidRPr="005976EA" w:rsidRDefault="005976EA" w:rsidP="005976EA">
      <w:pPr>
        <w:pStyle w:val="a3"/>
        <w:ind w:firstLine="709"/>
        <w:jc w:val="both"/>
        <w:rPr>
          <w:rFonts w:ascii="Times New Roman" w:hAnsi="Times New Roman"/>
          <w:sz w:val="24"/>
          <w:szCs w:val="24"/>
        </w:rPr>
      </w:pPr>
      <w:r w:rsidRPr="005976EA">
        <w:rPr>
          <w:rFonts w:ascii="Times New Roman" w:hAnsi="Times New Roman"/>
          <w:sz w:val="24"/>
          <w:szCs w:val="24"/>
        </w:rPr>
        <w:t>- мотивировать  детей  к  общению  друг  с  другом,  поощрять  даже  самые  незначительные стремления к общению и взаимодействию;</w:t>
      </w:r>
    </w:p>
    <w:p w:rsidR="005976EA" w:rsidRPr="005976EA" w:rsidRDefault="005976EA" w:rsidP="005976EA">
      <w:pPr>
        <w:pStyle w:val="a3"/>
        <w:ind w:firstLine="709"/>
        <w:jc w:val="both"/>
        <w:rPr>
          <w:rFonts w:ascii="Times New Roman" w:hAnsi="Times New Roman"/>
          <w:sz w:val="24"/>
          <w:szCs w:val="24"/>
        </w:rPr>
      </w:pPr>
      <w:r w:rsidRPr="005976EA">
        <w:rPr>
          <w:rFonts w:ascii="Times New Roman" w:hAnsi="Times New Roman"/>
          <w:sz w:val="24"/>
          <w:szCs w:val="24"/>
        </w:rPr>
        <w:t>- поощрять  детскую  дружбу,  стараться,  чтобы  дружба  между  отдельными  детьми  внутри группы сверстников принимала общественную направленность;</w:t>
      </w:r>
    </w:p>
    <w:p w:rsidR="005976EA" w:rsidRPr="005976EA" w:rsidRDefault="005976EA" w:rsidP="005976EA">
      <w:pPr>
        <w:pStyle w:val="a3"/>
        <w:ind w:firstLine="709"/>
        <w:jc w:val="both"/>
        <w:rPr>
          <w:rFonts w:ascii="Times New Roman" w:hAnsi="Times New Roman"/>
          <w:sz w:val="24"/>
          <w:szCs w:val="24"/>
        </w:rPr>
      </w:pPr>
      <w:r w:rsidRPr="005976EA">
        <w:rPr>
          <w:rFonts w:ascii="Times New Roman" w:hAnsi="Times New Roman"/>
          <w:sz w:val="24"/>
          <w:szCs w:val="24"/>
        </w:rPr>
        <w:t>- заботиться о том, чтобы дети непрерывно приобретали опыт общения на основе чувства доброжелательности;</w:t>
      </w:r>
    </w:p>
    <w:p w:rsidR="005976EA" w:rsidRPr="005976EA" w:rsidRDefault="005976EA" w:rsidP="005976EA">
      <w:pPr>
        <w:pStyle w:val="a3"/>
        <w:ind w:firstLine="709"/>
        <w:jc w:val="both"/>
        <w:rPr>
          <w:rFonts w:ascii="Times New Roman" w:hAnsi="Times New Roman"/>
          <w:sz w:val="24"/>
          <w:szCs w:val="24"/>
        </w:rPr>
      </w:pPr>
      <w:r w:rsidRPr="005976EA">
        <w:rPr>
          <w:rFonts w:ascii="Times New Roman" w:hAnsi="Times New Roman"/>
          <w:sz w:val="24"/>
          <w:szCs w:val="24"/>
        </w:rPr>
        <w:t>-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5976EA" w:rsidRPr="005976EA" w:rsidRDefault="005976EA" w:rsidP="005976EA">
      <w:pPr>
        <w:pStyle w:val="a3"/>
        <w:ind w:firstLine="709"/>
        <w:jc w:val="both"/>
        <w:rPr>
          <w:rFonts w:ascii="Times New Roman" w:hAnsi="Times New Roman"/>
          <w:sz w:val="24"/>
          <w:szCs w:val="24"/>
        </w:rPr>
      </w:pPr>
      <w:r w:rsidRPr="005976EA">
        <w:rPr>
          <w:rFonts w:ascii="Times New Roman" w:hAnsi="Times New Roman"/>
          <w:sz w:val="24"/>
          <w:szCs w:val="24"/>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5976EA" w:rsidRPr="005976EA" w:rsidRDefault="005976EA" w:rsidP="005976EA">
      <w:pPr>
        <w:pStyle w:val="a3"/>
        <w:ind w:firstLine="709"/>
        <w:jc w:val="both"/>
        <w:rPr>
          <w:rFonts w:ascii="Times New Roman" w:hAnsi="Times New Roman"/>
          <w:sz w:val="24"/>
          <w:szCs w:val="24"/>
        </w:rPr>
      </w:pPr>
      <w:r w:rsidRPr="005976EA">
        <w:rPr>
          <w:rFonts w:ascii="Times New Roman" w:hAnsi="Times New Roman"/>
          <w:sz w:val="24"/>
          <w:szCs w:val="24"/>
        </w:rPr>
        <w:t>- учить детей совместной деятельности, насыщать их жизнь событиями, которые сплачивали бы и объединяли ребят;</w:t>
      </w:r>
    </w:p>
    <w:p w:rsidR="005976EA" w:rsidRPr="005976EA" w:rsidRDefault="005976EA" w:rsidP="005976EA">
      <w:pPr>
        <w:pStyle w:val="a3"/>
        <w:ind w:firstLine="709"/>
        <w:jc w:val="both"/>
        <w:rPr>
          <w:rFonts w:ascii="Times New Roman" w:hAnsi="Times New Roman"/>
          <w:sz w:val="24"/>
          <w:szCs w:val="24"/>
        </w:rPr>
      </w:pPr>
      <w:r w:rsidRPr="005976EA">
        <w:rPr>
          <w:rFonts w:ascii="Times New Roman" w:hAnsi="Times New Roman"/>
          <w:sz w:val="24"/>
          <w:szCs w:val="24"/>
        </w:rPr>
        <w:t>- воспитывать в детях чувство ответственности перед группой за свое поведение.</w:t>
      </w:r>
    </w:p>
    <w:p w:rsidR="005976EA" w:rsidRPr="005976EA" w:rsidRDefault="005976EA" w:rsidP="005976EA">
      <w:pPr>
        <w:pStyle w:val="a3"/>
        <w:jc w:val="both"/>
        <w:rPr>
          <w:rFonts w:ascii="Times New Roman" w:hAnsi="Times New Roman"/>
          <w:i/>
          <w:sz w:val="24"/>
          <w:szCs w:val="24"/>
        </w:rPr>
      </w:pPr>
      <w:r>
        <w:rPr>
          <w:rFonts w:ascii="Times New Roman" w:hAnsi="Times New Roman"/>
          <w:sz w:val="24"/>
          <w:szCs w:val="24"/>
        </w:rPr>
        <w:t xml:space="preserve">             </w:t>
      </w:r>
      <w:r w:rsidRPr="005976EA">
        <w:rPr>
          <w:rFonts w:ascii="Times New Roman" w:hAnsi="Times New Roman"/>
          <w:i/>
          <w:sz w:val="24"/>
          <w:szCs w:val="24"/>
        </w:rPr>
        <w:t>Ценности и цели профессионально-родительской общности</w:t>
      </w:r>
    </w:p>
    <w:p w:rsidR="005976EA" w:rsidRPr="005976EA" w:rsidRDefault="005976EA" w:rsidP="005976EA">
      <w:pPr>
        <w:pStyle w:val="a3"/>
        <w:jc w:val="both"/>
        <w:rPr>
          <w:rFonts w:ascii="Times New Roman" w:hAnsi="Times New Roman"/>
          <w:sz w:val="24"/>
          <w:szCs w:val="24"/>
        </w:rPr>
      </w:pPr>
      <w:r>
        <w:rPr>
          <w:rFonts w:ascii="Times New Roman" w:hAnsi="Times New Roman"/>
          <w:sz w:val="24"/>
          <w:szCs w:val="24"/>
        </w:rPr>
        <w:t xml:space="preserve">             </w:t>
      </w:r>
      <w:r w:rsidRPr="005976EA">
        <w:rPr>
          <w:rFonts w:ascii="Times New Roman" w:hAnsi="Times New Roman"/>
          <w:i/>
          <w:sz w:val="24"/>
          <w:szCs w:val="24"/>
        </w:rPr>
        <w:t>Профессионально-родительская  общность</w:t>
      </w:r>
      <w:r w:rsidRPr="005976EA">
        <w:rPr>
          <w:rFonts w:ascii="Times New Roman" w:hAnsi="Times New Roman"/>
          <w:sz w:val="24"/>
          <w:szCs w:val="24"/>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5976EA" w:rsidRPr="005976EA" w:rsidRDefault="005976EA" w:rsidP="005976EA">
      <w:pPr>
        <w:pStyle w:val="a3"/>
        <w:jc w:val="both"/>
        <w:rPr>
          <w:rFonts w:ascii="Times New Roman" w:hAnsi="Times New Roman"/>
          <w:sz w:val="24"/>
          <w:szCs w:val="24"/>
        </w:rPr>
      </w:pPr>
      <w:r w:rsidRPr="005976EA">
        <w:rPr>
          <w:rFonts w:ascii="Times New Roman" w:hAnsi="Times New Roman"/>
          <w:sz w:val="24"/>
          <w:szCs w:val="24"/>
        </w:rPr>
        <w:t>Основная  задача  профессионально-родительской  общности  -  объединение  усилий  по воспитанию ребенка в семье и в ДОО, поскольку зачастую поведение ребенка дома и в ДОО сильно различается.</w:t>
      </w:r>
    </w:p>
    <w:p w:rsidR="005976EA" w:rsidRPr="005976EA" w:rsidRDefault="005976EA" w:rsidP="005976EA">
      <w:pPr>
        <w:pStyle w:val="a3"/>
        <w:jc w:val="both"/>
        <w:rPr>
          <w:rFonts w:ascii="Times New Roman" w:hAnsi="Times New Roman"/>
          <w:sz w:val="24"/>
          <w:szCs w:val="24"/>
        </w:rPr>
      </w:pPr>
      <w:r w:rsidRPr="005976EA">
        <w:rPr>
          <w:rFonts w:ascii="Times New Roman" w:hAnsi="Times New Roman"/>
          <w:sz w:val="24"/>
          <w:szCs w:val="24"/>
        </w:rPr>
        <w:t>Совместное  обсуждение  воспитывающими  взрослыми  особенностей  ребенка  будет способствовать  созданию  условий,  которые  необходимы  для  его  оптимального  и  полноценного развития и воспитания.</w:t>
      </w:r>
    </w:p>
    <w:p w:rsidR="005976EA" w:rsidRPr="005976EA" w:rsidRDefault="005976EA" w:rsidP="005976EA">
      <w:pPr>
        <w:pStyle w:val="a3"/>
        <w:jc w:val="both"/>
        <w:rPr>
          <w:rFonts w:ascii="Times New Roman" w:hAnsi="Times New Roman"/>
          <w:i/>
          <w:sz w:val="24"/>
          <w:szCs w:val="24"/>
        </w:rPr>
      </w:pPr>
      <w:r>
        <w:rPr>
          <w:rFonts w:ascii="Times New Roman" w:hAnsi="Times New Roman"/>
          <w:i/>
          <w:sz w:val="24"/>
          <w:szCs w:val="24"/>
        </w:rPr>
        <w:t xml:space="preserve">             </w:t>
      </w:r>
      <w:r w:rsidRPr="005976EA">
        <w:rPr>
          <w:rFonts w:ascii="Times New Roman" w:hAnsi="Times New Roman"/>
          <w:i/>
          <w:sz w:val="24"/>
          <w:szCs w:val="24"/>
        </w:rPr>
        <w:t>Ценности и цели детско-взрослой общности</w:t>
      </w:r>
    </w:p>
    <w:p w:rsidR="005976EA" w:rsidRPr="005976EA" w:rsidRDefault="005976EA" w:rsidP="005976EA">
      <w:pPr>
        <w:pStyle w:val="a3"/>
        <w:jc w:val="both"/>
        <w:rPr>
          <w:rFonts w:ascii="Times New Roman" w:hAnsi="Times New Roman"/>
          <w:sz w:val="24"/>
          <w:szCs w:val="24"/>
        </w:rPr>
      </w:pPr>
      <w:r>
        <w:rPr>
          <w:rFonts w:ascii="Times New Roman" w:hAnsi="Times New Roman"/>
          <w:i/>
          <w:sz w:val="24"/>
          <w:szCs w:val="24"/>
        </w:rPr>
        <w:t xml:space="preserve">            </w:t>
      </w:r>
      <w:r w:rsidRPr="005976EA">
        <w:rPr>
          <w:rFonts w:ascii="Times New Roman" w:hAnsi="Times New Roman"/>
          <w:i/>
          <w:sz w:val="24"/>
          <w:szCs w:val="24"/>
        </w:rPr>
        <w:t>Детско-взрослая  общность</w:t>
      </w:r>
      <w:r w:rsidRPr="005976EA">
        <w:rPr>
          <w:rFonts w:ascii="Times New Roman" w:hAnsi="Times New Roman"/>
          <w:sz w:val="24"/>
          <w:szCs w:val="24"/>
        </w:rPr>
        <w:t xml:space="preserve">  характеризуется  содействием  друг  другу,  сотворчеством  и сопереживанием,  взаимопониманием  и  взаимным  уважением,  отношением  к  ребенку  как  к полноправному  человеку,  наличием  общих  симпатий,  ценностей  и  смыслов  у  всех  участников общности.</w:t>
      </w:r>
    </w:p>
    <w:p w:rsidR="005976EA" w:rsidRPr="005976EA" w:rsidRDefault="005976EA" w:rsidP="005976EA">
      <w:pPr>
        <w:pStyle w:val="a3"/>
        <w:jc w:val="both"/>
        <w:rPr>
          <w:rFonts w:ascii="Times New Roman" w:hAnsi="Times New Roman"/>
          <w:sz w:val="24"/>
          <w:szCs w:val="24"/>
        </w:rPr>
      </w:pPr>
      <w:r>
        <w:rPr>
          <w:rFonts w:ascii="Times New Roman" w:hAnsi="Times New Roman"/>
          <w:sz w:val="24"/>
          <w:szCs w:val="24"/>
        </w:rPr>
        <w:t xml:space="preserve">           </w:t>
      </w:r>
      <w:r w:rsidRPr="005976EA">
        <w:rPr>
          <w:rFonts w:ascii="Times New Roman" w:hAnsi="Times New Roman"/>
          <w:sz w:val="24"/>
          <w:szCs w:val="24"/>
        </w:rPr>
        <w:t xml:space="preserve">Детско-взрослая  общность  является  источником  и  механизмом  воспитания  ребенка. </w:t>
      </w:r>
    </w:p>
    <w:p w:rsidR="005976EA" w:rsidRPr="005976EA" w:rsidRDefault="005976EA" w:rsidP="005976EA">
      <w:pPr>
        <w:pStyle w:val="a3"/>
        <w:jc w:val="both"/>
        <w:rPr>
          <w:rFonts w:ascii="Times New Roman" w:hAnsi="Times New Roman"/>
          <w:sz w:val="24"/>
          <w:szCs w:val="24"/>
        </w:rPr>
      </w:pPr>
      <w:r>
        <w:rPr>
          <w:rFonts w:ascii="Times New Roman" w:hAnsi="Times New Roman"/>
          <w:sz w:val="24"/>
          <w:szCs w:val="24"/>
        </w:rPr>
        <w:t xml:space="preserve">           </w:t>
      </w:r>
      <w:r w:rsidRPr="005976EA">
        <w:rPr>
          <w:rFonts w:ascii="Times New Roman" w:hAnsi="Times New Roman"/>
          <w:sz w:val="24"/>
          <w:szCs w:val="24"/>
        </w:rPr>
        <w:t>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D87855" w:rsidRDefault="005976EA" w:rsidP="005976EA">
      <w:pPr>
        <w:pStyle w:val="a3"/>
        <w:jc w:val="both"/>
        <w:rPr>
          <w:rFonts w:ascii="Times New Roman" w:hAnsi="Times New Roman"/>
          <w:sz w:val="24"/>
          <w:szCs w:val="24"/>
        </w:rPr>
      </w:pPr>
      <w:r>
        <w:rPr>
          <w:rFonts w:ascii="Times New Roman" w:hAnsi="Times New Roman"/>
          <w:sz w:val="24"/>
          <w:szCs w:val="24"/>
        </w:rPr>
        <w:t xml:space="preserve">           </w:t>
      </w:r>
      <w:r w:rsidRPr="005976EA">
        <w:rPr>
          <w:rFonts w:ascii="Times New Roman" w:hAnsi="Times New Roman"/>
          <w:sz w:val="24"/>
          <w:szCs w:val="24"/>
        </w:rPr>
        <w:t>Общность строится и задается системой связей и отношений ее участников.</w:t>
      </w:r>
    </w:p>
    <w:p w:rsidR="005976EA" w:rsidRPr="005976EA" w:rsidRDefault="005976EA" w:rsidP="005976EA">
      <w:pPr>
        <w:pStyle w:val="a3"/>
        <w:jc w:val="both"/>
        <w:rPr>
          <w:rFonts w:ascii="Times New Roman" w:hAnsi="Times New Roman"/>
          <w:sz w:val="24"/>
          <w:szCs w:val="24"/>
        </w:rPr>
      </w:pPr>
      <w:r>
        <w:rPr>
          <w:rFonts w:ascii="Times New Roman" w:hAnsi="Times New Roman"/>
          <w:sz w:val="24"/>
          <w:szCs w:val="24"/>
        </w:rPr>
        <w:t xml:space="preserve">           </w:t>
      </w:r>
      <w:r w:rsidRPr="005976EA">
        <w:rPr>
          <w:rFonts w:ascii="Times New Roman" w:hAnsi="Times New Roman"/>
          <w:sz w:val="24"/>
          <w:szCs w:val="24"/>
        </w:rPr>
        <w:t xml:space="preserve">В  каждом  возрасте  и  каждом  случае  она  обладать  своей  </w:t>
      </w:r>
      <w:r>
        <w:rPr>
          <w:rFonts w:ascii="Times New Roman" w:hAnsi="Times New Roman"/>
          <w:sz w:val="24"/>
          <w:szCs w:val="24"/>
        </w:rPr>
        <w:t xml:space="preserve">спецификой  в  зависимости  от </w:t>
      </w:r>
      <w:r w:rsidRPr="005976EA">
        <w:rPr>
          <w:rFonts w:ascii="Times New Roman" w:hAnsi="Times New Roman"/>
          <w:sz w:val="24"/>
          <w:szCs w:val="24"/>
        </w:rPr>
        <w:t>решаемых воспитательных задач.</w:t>
      </w:r>
    </w:p>
    <w:p w:rsidR="005976EA" w:rsidRPr="005976EA" w:rsidRDefault="005976EA" w:rsidP="005976EA">
      <w:pPr>
        <w:pStyle w:val="a3"/>
        <w:jc w:val="both"/>
        <w:rPr>
          <w:rFonts w:ascii="Times New Roman" w:hAnsi="Times New Roman"/>
          <w:i/>
          <w:sz w:val="24"/>
          <w:szCs w:val="24"/>
        </w:rPr>
      </w:pPr>
      <w:r>
        <w:rPr>
          <w:rFonts w:ascii="Times New Roman" w:hAnsi="Times New Roman"/>
          <w:sz w:val="24"/>
          <w:szCs w:val="24"/>
        </w:rPr>
        <w:t xml:space="preserve">           </w:t>
      </w:r>
      <w:r w:rsidRPr="005976EA">
        <w:rPr>
          <w:rFonts w:ascii="Times New Roman" w:hAnsi="Times New Roman"/>
          <w:i/>
          <w:sz w:val="24"/>
          <w:szCs w:val="24"/>
        </w:rPr>
        <w:t>Особенности организации всех общностей и их роль в процессе воспитания детей</w:t>
      </w:r>
    </w:p>
    <w:p w:rsidR="005976EA" w:rsidRPr="005976EA" w:rsidRDefault="005976EA" w:rsidP="005976EA">
      <w:pPr>
        <w:pStyle w:val="a3"/>
        <w:jc w:val="both"/>
        <w:rPr>
          <w:rFonts w:ascii="Times New Roman" w:hAnsi="Times New Roman"/>
          <w:sz w:val="24"/>
          <w:szCs w:val="24"/>
        </w:rPr>
      </w:pPr>
      <w:r>
        <w:rPr>
          <w:rFonts w:ascii="Times New Roman" w:hAnsi="Times New Roman"/>
          <w:sz w:val="24"/>
          <w:szCs w:val="24"/>
        </w:rPr>
        <w:t xml:space="preserve">           </w:t>
      </w:r>
      <w:r w:rsidRPr="005976EA">
        <w:rPr>
          <w:rFonts w:ascii="Times New Roman" w:hAnsi="Times New Roman"/>
          <w:sz w:val="24"/>
          <w:szCs w:val="24"/>
        </w:rPr>
        <w:t>Достижение общей цели воспитания  -  личностное развити</w:t>
      </w:r>
      <w:r>
        <w:rPr>
          <w:rFonts w:ascii="Times New Roman" w:hAnsi="Times New Roman"/>
          <w:sz w:val="24"/>
          <w:szCs w:val="24"/>
        </w:rPr>
        <w:t xml:space="preserve">е каждого ребёнка с учётом его </w:t>
      </w:r>
      <w:r w:rsidRPr="005976EA">
        <w:rPr>
          <w:rFonts w:ascii="Times New Roman" w:hAnsi="Times New Roman"/>
          <w:sz w:val="24"/>
          <w:szCs w:val="24"/>
        </w:rPr>
        <w:t>индивидуальности  и  создание  условий  для  позитивной  с</w:t>
      </w:r>
      <w:r>
        <w:rPr>
          <w:rFonts w:ascii="Times New Roman" w:hAnsi="Times New Roman"/>
          <w:sz w:val="24"/>
          <w:szCs w:val="24"/>
        </w:rPr>
        <w:t xml:space="preserve">оциализации  детей  на  основе </w:t>
      </w:r>
      <w:r w:rsidRPr="005976EA">
        <w:rPr>
          <w:rFonts w:ascii="Times New Roman" w:hAnsi="Times New Roman"/>
          <w:sz w:val="24"/>
          <w:szCs w:val="24"/>
        </w:rPr>
        <w:t>традиционных  ценностей  российского  общества  -  возможно  тол</w:t>
      </w:r>
      <w:r>
        <w:rPr>
          <w:rFonts w:ascii="Times New Roman" w:hAnsi="Times New Roman"/>
          <w:sz w:val="24"/>
          <w:szCs w:val="24"/>
        </w:rPr>
        <w:t xml:space="preserve">ько  при  условии  эффективной </w:t>
      </w:r>
      <w:r w:rsidRPr="005976EA">
        <w:rPr>
          <w:rFonts w:ascii="Times New Roman" w:hAnsi="Times New Roman"/>
          <w:sz w:val="24"/>
          <w:szCs w:val="24"/>
        </w:rPr>
        <w:t>деятельности всех общностей.</w:t>
      </w:r>
    </w:p>
    <w:p w:rsidR="005976EA" w:rsidRPr="005976EA" w:rsidRDefault="005976EA" w:rsidP="005976EA">
      <w:pPr>
        <w:pStyle w:val="a3"/>
        <w:jc w:val="both"/>
        <w:rPr>
          <w:rFonts w:ascii="Times New Roman" w:hAnsi="Times New Roman"/>
          <w:sz w:val="24"/>
          <w:szCs w:val="24"/>
        </w:rPr>
      </w:pPr>
      <w:r>
        <w:rPr>
          <w:rFonts w:ascii="Times New Roman" w:hAnsi="Times New Roman"/>
          <w:sz w:val="24"/>
          <w:szCs w:val="24"/>
        </w:rPr>
        <w:t xml:space="preserve">           </w:t>
      </w:r>
      <w:r w:rsidRPr="005976EA">
        <w:rPr>
          <w:rFonts w:ascii="Times New Roman" w:hAnsi="Times New Roman"/>
          <w:sz w:val="24"/>
          <w:szCs w:val="24"/>
        </w:rPr>
        <w:t>Особенности  организации  всех  общностей  определяют</w:t>
      </w:r>
      <w:r>
        <w:rPr>
          <w:rFonts w:ascii="Times New Roman" w:hAnsi="Times New Roman"/>
          <w:sz w:val="24"/>
          <w:szCs w:val="24"/>
        </w:rPr>
        <w:t xml:space="preserve">ся  системой  взаимосвязей  их </w:t>
      </w:r>
      <w:r w:rsidRPr="005976EA">
        <w:rPr>
          <w:rFonts w:ascii="Times New Roman" w:hAnsi="Times New Roman"/>
          <w:sz w:val="24"/>
          <w:szCs w:val="24"/>
        </w:rPr>
        <w:t xml:space="preserve">участников. </w:t>
      </w:r>
    </w:p>
    <w:p w:rsidR="005976EA" w:rsidRPr="005976EA" w:rsidRDefault="005976EA" w:rsidP="005976EA">
      <w:pPr>
        <w:pStyle w:val="a3"/>
        <w:jc w:val="both"/>
        <w:rPr>
          <w:rFonts w:ascii="Times New Roman" w:hAnsi="Times New Roman"/>
          <w:sz w:val="24"/>
          <w:szCs w:val="24"/>
        </w:rPr>
      </w:pPr>
      <w:r>
        <w:rPr>
          <w:rFonts w:ascii="Times New Roman" w:hAnsi="Times New Roman"/>
          <w:sz w:val="24"/>
          <w:szCs w:val="24"/>
        </w:rPr>
        <w:t xml:space="preserve">           </w:t>
      </w:r>
      <w:r w:rsidRPr="005976EA">
        <w:rPr>
          <w:rFonts w:ascii="Times New Roman" w:hAnsi="Times New Roman"/>
          <w:sz w:val="24"/>
          <w:szCs w:val="24"/>
        </w:rPr>
        <w:t xml:space="preserve">В  центре  воспитательного  процесса  находится  ребенок,  который  по  мере  взросления занимает субъектную позицию. </w:t>
      </w:r>
    </w:p>
    <w:p w:rsidR="005976EA" w:rsidRPr="005976EA" w:rsidRDefault="005976EA" w:rsidP="005976EA">
      <w:pPr>
        <w:pStyle w:val="a3"/>
        <w:jc w:val="both"/>
        <w:rPr>
          <w:rFonts w:ascii="Times New Roman" w:hAnsi="Times New Roman"/>
          <w:sz w:val="24"/>
          <w:szCs w:val="24"/>
        </w:rPr>
      </w:pPr>
      <w:r>
        <w:rPr>
          <w:rFonts w:ascii="Times New Roman" w:hAnsi="Times New Roman"/>
          <w:sz w:val="24"/>
          <w:szCs w:val="24"/>
        </w:rPr>
        <w:lastRenderedPageBreak/>
        <w:t xml:space="preserve">          </w:t>
      </w:r>
      <w:r w:rsidRPr="005976EA">
        <w:rPr>
          <w:rFonts w:ascii="Times New Roman" w:hAnsi="Times New Roman"/>
          <w:sz w:val="24"/>
          <w:szCs w:val="24"/>
        </w:rPr>
        <w:t>Деятельность профессиональной общности обеспечивает создание необходимых психолого-пе</w:t>
      </w:r>
      <w:r>
        <w:rPr>
          <w:rFonts w:ascii="Times New Roman" w:hAnsi="Times New Roman"/>
          <w:sz w:val="24"/>
          <w:szCs w:val="24"/>
        </w:rPr>
        <w:t xml:space="preserve">дагогических условий реализации </w:t>
      </w:r>
      <w:r w:rsidRPr="005976EA">
        <w:rPr>
          <w:rFonts w:ascii="Times New Roman" w:hAnsi="Times New Roman"/>
          <w:sz w:val="24"/>
          <w:szCs w:val="24"/>
        </w:rPr>
        <w:t xml:space="preserve">программы воспитания. </w:t>
      </w:r>
    </w:p>
    <w:p w:rsidR="005976EA" w:rsidRPr="005976EA" w:rsidRDefault="005976EA" w:rsidP="005976EA">
      <w:pPr>
        <w:pStyle w:val="a3"/>
        <w:jc w:val="both"/>
        <w:rPr>
          <w:rFonts w:ascii="Times New Roman" w:hAnsi="Times New Roman"/>
          <w:sz w:val="24"/>
          <w:szCs w:val="24"/>
        </w:rPr>
      </w:pPr>
      <w:r>
        <w:rPr>
          <w:rFonts w:ascii="Times New Roman" w:hAnsi="Times New Roman"/>
          <w:sz w:val="24"/>
          <w:szCs w:val="24"/>
        </w:rPr>
        <w:t xml:space="preserve">          </w:t>
      </w:r>
      <w:r w:rsidRPr="005976EA">
        <w:rPr>
          <w:rFonts w:ascii="Times New Roman" w:hAnsi="Times New Roman"/>
          <w:sz w:val="24"/>
          <w:szCs w:val="24"/>
        </w:rPr>
        <w:t>Деятельность  профессионально-родительской  общнос</w:t>
      </w:r>
      <w:r>
        <w:rPr>
          <w:rFonts w:ascii="Times New Roman" w:hAnsi="Times New Roman"/>
          <w:sz w:val="24"/>
          <w:szCs w:val="24"/>
        </w:rPr>
        <w:t xml:space="preserve">ти  способствует  формированию </w:t>
      </w:r>
      <w:r w:rsidRPr="005976EA">
        <w:rPr>
          <w:rFonts w:ascii="Times New Roman" w:hAnsi="Times New Roman"/>
          <w:sz w:val="24"/>
          <w:szCs w:val="24"/>
        </w:rPr>
        <w:t>единого подхода к воспитанию детей в семье и ДОО.</w:t>
      </w:r>
    </w:p>
    <w:p w:rsidR="005976EA" w:rsidRPr="005976EA" w:rsidRDefault="005976EA" w:rsidP="005976EA">
      <w:pPr>
        <w:pStyle w:val="a3"/>
        <w:jc w:val="both"/>
        <w:rPr>
          <w:rFonts w:ascii="Times New Roman" w:hAnsi="Times New Roman"/>
          <w:i/>
          <w:sz w:val="24"/>
          <w:szCs w:val="24"/>
        </w:rPr>
      </w:pPr>
      <w:r>
        <w:rPr>
          <w:rFonts w:ascii="Times New Roman" w:hAnsi="Times New Roman"/>
          <w:sz w:val="24"/>
          <w:szCs w:val="24"/>
        </w:rPr>
        <w:t xml:space="preserve">          </w:t>
      </w:r>
      <w:r w:rsidRPr="005976EA">
        <w:rPr>
          <w:rFonts w:ascii="Times New Roman" w:hAnsi="Times New Roman"/>
          <w:i/>
          <w:sz w:val="24"/>
          <w:szCs w:val="24"/>
        </w:rPr>
        <w:t>Особенности обеспечения возможности разновозрастного взаимодействия детей</w:t>
      </w:r>
    </w:p>
    <w:p w:rsidR="005976EA" w:rsidRPr="005976EA" w:rsidRDefault="005976EA" w:rsidP="005976EA">
      <w:pPr>
        <w:pStyle w:val="a3"/>
        <w:jc w:val="both"/>
        <w:rPr>
          <w:rFonts w:ascii="Times New Roman" w:hAnsi="Times New Roman"/>
          <w:sz w:val="24"/>
          <w:szCs w:val="24"/>
        </w:rPr>
      </w:pPr>
      <w:r>
        <w:rPr>
          <w:rFonts w:ascii="Times New Roman" w:hAnsi="Times New Roman"/>
          <w:sz w:val="24"/>
          <w:szCs w:val="24"/>
        </w:rPr>
        <w:t xml:space="preserve">          </w:t>
      </w:r>
      <w:r w:rsidRPr="005976EA">
        <w:rPr>
          <w:rFonts w:ascii="Times New Roman" w:hAnsi="Times New Roman"/>
          <w:i/>
          <w:sz w:val="24"/>
          <w:szCs w:val="24"/>
        </w:rPr>
        <w:t>Организация  деятельности  детской  общности</w:t>
      </w:r>
      <w:r w:rsidRPr="005976EA">
        <w:rPr>
          <w:rFonts w:ascii="Times New Roman" w:hAnsi="Times New Roman"/>
          <w:sz w:val="24"/>
          <w:szCs w:val="24"/>
        </w:rPr>
        <w:t xml:space="preserve">  –  необходимое  условие  полноценного развития  личности  ребенка.  В  процессе  общения  ребенок  приобретает  способы  общественного поведения,  под  руководством  педагога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5976EA" w:rsidRPr="005976EA" w:rsidRDefault="00FB19E1" w:rsidP="005976EA">
      <w:pPr>
        <w:pStyle w:val="a3"/>
        <w:jc w:val="both"/>
        <w:rPr>
          <w:rFonts w:ascii="Times New Roman" w:hAnsi="Times New Roman"/>
          <w:sz w:val="24"/>
          <w:szCs w:val="24"/>
        </w:rPr>
      </w:pPr>
      <w:r>
        <w:rPr>
          <w:rFonts w:ascii="Times New Roman" w:hAnsi="Times New Roman"/>
          <w:sz w:val="24"/>
          <w:szCs w:val="24"/>
        </w:rPr>
        <w:t xml:space="preserve">          </w:t>
      </w:r>
      <w:r w:rsidR="005976EA" w:rsidRPr="005976EA">
        <w:rPr>
          <w:rFonts w:ascii="Times New Roman" w:hAnsi="Times New Roman"/>
          <w:sz w:val="24"/>
          <w:szCs w:val="24"/>
        </w:rPr>
        <w:t>В процессе воспитания у детей формируются и развиваютс</w:t>
      </w:r>
      <w:r>
        <w:rPr>
          <w:rFonts w:ascii="Times New Roman" w:hAnsi="Times New Roman"/>
          <w:sz w:val="24"/>
          <w:szCs w:val="24"/>
        </w:rPr>
        <w:t xml:space="preserve">я навыки и привычки поведения, </w:t>
      </w:r>
      <w:r w:rsidR="005976EA" w:rsidRPr="005976EA">
        <w:rPr>
          <w:rFonts w:ascii="Times New Roman" w:hAnsi="Times New Roman"/>
          <w:sz w:val="24"/>
          <w:szCs w:val="24"/>
        </w:rPr>
        <w:t>качества, определяющие характер взаимоотношений ребенка с д</w:t>
      </w:r>
      <w:r>
        <w:rPr>
          <w:rFonts w:ascii="Times New Roman" w:hAnsi="Times New Roman"/>
          <w:sz w:val="24"/>
          <w:szCs w:val="24"/>
        </w:rPr>
        <w:t xml:space="preserve">ругими людьми и его успешность </w:t>
      </w:r>
      <w:r w:rsidR="005976EA" w:rsidRPr="005976EA">
        <w:rPr>
          <w:rFonts w:ascii="Times New Roman" w:hAnsi="Times New Roman"/>
          <w:sz w:val="24"/>
          <w:szCs w:val="24"/>
        </w:rPr>
        <w:t xml:space="preserve">в том или ином сообществе. </w:t>
      </w:r>
    </w:p>
    <w:p w:rsidR="005976EA" w:rsidRPr="005976EA" w:rsidRDefault="00FB19E1" w:rsidP="005976EA">
      <w:pPr>
        <w:pStyle w:val="a3"/>
        <w:jc w:val="both"/>
        <w:rPr>
          <w:rFonts w:ascii="Times New Roman" w:hAnsi="Times New Roman"/>
          <w:sz w:val="24"/>
          <w:szCs w:val="24"/>
        </w:rPr>
      </w:pPr>
      <w:r>
        <w:rPr>
          <w:rFonts w:ascii="Times New Roman" w:hAnsi="Times New Roman"/>
          <w:sz w:val="24"/>
          <w:szCs w:val="24"/>
        </w:rPr>
        <w:t xml:space="preserve">          </w:t>
      </w:r>
      <w:r w:rsidR="005976EA" w:rsidRPr="005976EA">
        <w:rPr>
          <w:rFonts w:ascii="Times New Roman" w:hAnsi="Times New Roman"/>
          <w:sz w:val="24"/>
          <w:szCs w:val="24"/>
        </w:rPr>
        <w:t>Педагогическое  воздействие  направляется  на  придание  д</w:t>
      </w:r>
      <w:r>
        <w:rPr>
          <w:rFonts w:ascii="Times New Roman" w:hAnsi="Times New Roman"/>
          <w:sz w:val="24"/>
          <w:szCs w:val="24"/>
        </w:rPr>
        <w:t xml:space="preserve">етским  взаимоотношениям  духа </w:t>
      </w:r>
      <w:r w:rsidR="005976EA" w:rsidRPr="005976EA">
        <w:rPr>
          <w:rFonts w:ascii="Times New Roman" w:hAnsi="Times New Roman"/>
          <w:sz w:val="24"/>
          <w:szCs w:val="24"/>
        </w:rPr>
        <w:t>доброжелательности,  развития  у  детей  стремления  и  умения  помогат</w:t>
      </w:r>
      <w:r>
        <w:rPr>
          <w:rFonts w:ascii="Times New Roman" w:hAnsi="Times New Roman"/>
          <w:sz w:val="24"/>
          <w:szCs w:val="24"/>
        </w:rPr>
        <w:t xml:space="preserve">ь  как  старшим,  так  и  друг </w:t>
      </w:r>
      <w:r w:rsidR="005976EA" w:rsidRPr="005976EA">
        <w:rPr>
          <w:rFonts w:ascii="Times New Roman" w:hAnsi="Times New Roman"/>
          <w:sz w:val="24"/>
          <w:szCs w:val="24"/>
        </w:rPr>
        <w:t>другу,  оказывать  сопротивление  плохим  поступкам,  общими  уси</w:t>
      </w:r>
      <w:r>
        <w:rPr>
          <w:rFonts w:ascii="Times New Roman" w:hAnsi="Times New Roman"/>
          <w:sz w:val="24"/>
          <w:szCs w:val="24"/>
        </w:rPr>
        <w:t xml:space="preserve">лиями  достигать  поставленной </w:t>
      </w:r>
      <w:r w:rsidR="005976EA" w:rsidRPr="005976EA">
        <w:rPr>
          <w:rFonts w:ascii="Times New Roman" w:hAnsi="Times New Roman"/>
          <w:sz w:val="24"/>
          <w:szCs w:val="24"/>
        </w:rPr>
        <w:t>цели.</w:t>
      </w:r>
    </w:p>
    <w:p w:rsidR="005976EA" w:rsidRPr="005976EA" w:rsidRDefault="00FB19E1" w:rsidP="005976EA">
      <w:pPr>
        <w:pStyle w:val="a3"/>
        <w:jc w:val="both"/>
        <w:rPr>
          <w:rFonts w:ascii="Times New Roman" w:hAnsi="Times New Roman"/>
          <w:sz w:val="24"/>
          <w:szCs w:val="24"/>
        </w:rPr>
      </w:pPr>
      <w:r>
        <w:rPr>
          <w:rFonts w:ascii="Times New Roman" w:hAnsi="Times New Roman"/>
          <w:sz w:val="24"/>
          <w:szCs w:val="24"/>
        </w:rPr>
        <w:t xml:space="preserve">          </w:t>
      </w:r>
      <w:r w:rsidR="005976EA" w:rsidRPr="005976EA">
        <w:rPr>
          <w:rFonts w:ascii="Times New Roman" w:hAnsi="Times New Roman"/>
          <w:sz w:val="24"/>
          <w:szCs w:val="24"/>
        </w:rPr>
        <w:t>Одним из видов детских общностей являются разновозр</w:t>
      </w:r>
      <w:r>
        <w:rPr>
          <w:rFonts w:ascii="Times New Roman" w:hAnsi="Times New Roman"/>
          <w:sz w:val="24"/>
          <w:szCs w:val="24"/>
        </w:rPr>
        <w:t xml:space="preserve">астные детские общности. В ДОО </w:t>
      </w:r>
      <w:r w:rsidR="005976EA" w:rsidRPr="005976EA">
        <w:rPr>
          <w:rFonts w:ascii="Times New Roman" w:hAnsi="Times New Roman"/>
          <w:sz w:val="24"/>
          <w:szCs w:val="24"/>
        </w:rPr>
        <w:t xml:space="preserve">обеспечена возможность взаимодействия ребенка как со старшими, так и с младшими детьми. </w:t>
      </w:r>
    </w:p>
    <w:p w:rsidR="005976EA" w:rsidRPr="005976EA" w:rsidRDefault="00FB19E1" w:rsidP="005976EA">
      <w:pPr>
        <w:pStyle w:val="a3"/>
        <w:jc w:val="both"/>
        <w:rPr>
          <w:rFonts w:ascii="Times New Roman" w:hAnsi="Times New Roman"/>
          <w:sz w:val="24"/>
          <w:szCs w:val="24"/>
        </w:rPr>
      </w:pPr>
      <w:r>
        <w:rPr>
          <w:rFonts w:ascii="Times New Roman" w:hAnsi="Times New Roman"/>
          <w:sz w:val="24"/>
          <w:szCs w:val="24"/>
        </w:rPr>
        <w:t xml:space="preserve">          </w:t>
      </w:r>
      <w:r w:rsidR="005976EA" w:rsidRPr="005976EA">
        <w:rPr>
          <w:rFonts w:ascii="Times New Roman" w:hAnsi="Times New Roman"/>
          <w:sz w:val="24"/>
          <w:szCs w:val="24"/>
        </w:rPr>
        <w:t>Включенность  ребенка  в  отношения  со  старшими,  помим</w:t>
      </w:r>
      <w:r>
        <w:rPr>
          <w:rFonts w:ascii="Times New Roman" w:hAnsi="Times New Roman"/>
          <w:sz w:val="24"/>
          <w:szCs w:val="24"/>
        </w:rPr>
        <w:t xml:space="preserve">о  подражания  и  приобретения </w:t>
      </w:r>
      <w:r w:rsidR="005976EA" w:rsidRPr="005976EA">
        <w:rPr>
          <w:rFonts w:ascii="Times New Roman" w:hAnsi="Times New Roman"/>
          <w:sz w:val="24"/>
          <w:szCs w:val="24"/>
        </w:rPr>
        <w:t>нового,  рождает  опыт  послушания,  следования  общим  для  всех  п</w:t>
      </w:r>
      <w:r>
        <w:rPr>
          <w:rFonts w:ascii="Times New Roman" w:hAnsi="Times New Roman"/>
          <w:sz w:val="24"/>
          <w:szCs w:val="24"/>
        </w:rPr>
        <w:t xml:space="preserve">равилам,  нормам  поведения  и </w:t>
      </w:r>
      <w:r w:rsidR="005976EA" w:rsidRPr="005976EA">
        <w:rPr>
          <w:rFonts w:ascii="Times New Roman" w:hAnsi="Times New Roman"/>
          <w:sz w:val="24"/>
          <w:szCs w:val="24"/>
        </w:rPr>
        <w:t xml:space="preserve">традициям. </w:t>
      </w:r>
    </w:p>
    <w:p w:rsidR="005976EA" w:rsidRPr="005976EA" w:rsidRDefault="00FB19E1" w:rsidP="005976EA">
      <w:pPr>
        <w:pStyle w:val="a3"/>
        <w:jc w:val="both"/>
        <w:rPr>
          <w:rFonts w:ascii="Times New Roman" w:hAnsi="Times New Roman"/>
          <w:sz w:val="24"/>
          <w:szCs w:val="24"/>
        </w:rPr>
      </w:pPr>
      <w:r>
        <w:rPr>
          <w:rFonts w:ascii="Times New Roman" w:hAnsi="Times New Roman"/>
          <w:sz w:val="24"/>
          <w:szCs w:val="24"/>
        </w:rPr>
        <w:t xml:space="preserve">           </w:t>
      </w:r>
      <w:r w:rsidR="005976EA" w:rsidRPr="005976EA">
        <w:rPr>
          <w:rFonts w:ascii="Times New Roman" w:hAnsi="Times New Roman"/>
          <w:sz w:val="24"/>
          <w:szCs w:val="24"/>
        </w:rPr>
        <w:t>Отношения с младшими  –  это возможность для ребенка с</w:t>
      </w:r>
      <w:r>
        <w:rPr>
          <w:rFonts w:ascii="Times New Roman" w:hAnsi="Times New Roman"/>
          <w:sz w:val="24"/>
          <w:szCs w:val="24"/>
        </w:rPr>
        <w:t xml:space="preserve">тать авторитетом и образцом для </w:t>
      </w:r>
      <w:r w:rsidR="005976EA" w:rsidRPr="005976EA">
        <w:rPr>
          <w:rFonts w:ascii="Times New Roman" w:hAnsi="Times New Roman"/>
          <w:sz w:val="24"/>
          <w:szCs w:val="24"/>
        </w:rPr>
        <w:t>подражания, а также пространство для воспитания заботы и ответственности.</w:t>
      </w:r>
    </w:p>
    <w:p w:rsidR="005976EA" w:rsidRPr="005976EA" w:rsidRDefault="00FB19E1" w:rsidP="005976EA">
      <w:pPr>
        <w:pStyle w:val="a3"/>
        <w:jc w:val="both"/>
        <w:rPr>
          <w:rFonts w:ascii="Times New Roman" w:hAnsi="Times New Roman"/>
          <w:sz w:val="24"/>
          <w:szCs w:val="24"/>
        </w:rPr>
      </w:pPr>
      <w:r>
        <w:rPr>
          <w:rFonts w:ascii="Times New Roman" w:hAnsi="Times New Roman"/>
          <w:sz w:val="24"/>
          <w:szCs w:val="24"/>
        </w:rPr>
        <w:t xml:space="preserve">           </w:t>
      </w:r>
      <w:r w:rsidR="005976EA" w:rsidRPr="005976EA">
        <w:rPr>
          <w:rFonts w:ascii="Times New Roman" w:hAnsi="Times New Roman"/>
          <w:sz w:val="24"/>
          <w:szCs w:val="24"/>
        </w:rPr>
        <w:t>Организация  жизнедеятельности  детей  дошкольного  возрас</w:t>
      </w:r>
      <w:r>
        <w:rPr>
          <w:rFonts w:ascii="Times New Roman" w:hAnsi="Times New Roman"/>
          <w:sz w:val="24"/>
          <w:szCs w:val="24"/>
        </w:rPr>
        <w:t xml:space="preserve">та  в  разновозрастной  группе </w:t>
      </w:r>
      <w:r w:rsidR="005976EA" w:rsidRPr="005976EA">
        <w:rPr>
          <w:rFonts w:ascii="Times New Roman" w:hAnsi="Times New Roman"/>
          <w:sz w:val="24"/>
          <w:szCs w:val="24"/>
        </w:rPr>
        <w:t>обладает большим воспитательным потенциалом для инклюзивного образования.</w:t>
      </w:r>
    </w:p>
    <w:p w:rsidR="00FB19E1" w:rsidRDefault="00FB19E1" w:rsidP="00FB19E1">
      <w:pPr>
        <w:pStyle w:val="a3"/>
        <w:tabs>
          <w:tab w:val="left" w:pos="709"/>
        </w:tabs>
        <w:jc w:val="both"/>
        <w:rPr>
          <w:rFonts w:ascii="Times New Roman" w:hAnsi="Times New Roman"/>
          <w:sz w:val="24"/>
          <w:szCs w:val="24"/>
        </w:rPr>
      </w:pPr>
      <w:r>
        <w:rPr>
          <w:rFonts w:ascii="Times New Roman" w:hAnsi="Times New Roman"/>
          <w:sz w:val="24"/>
          <w:szCs w:val="24"/>
        </w:rPr>
        <w:t xml:space="preserve">           </w:t>
      </w:r>
      <w:r w:rsidR="005976EA" w:rsidRPr="00FB19E1">
        <w:rPr>
          <w:rFonts w:ascii="Times New Roman" w:hAnsi="Times New Roman"/>
          <w:b/>
          <w:i/>
          <w:sz w:val="24"/>
          <w:szCs w:val="24"/>
        </w:rPr>
        <w:t>Культура поведения воспитателя в общностях как значимая составляющая уклада</w:t>
      </w:r>
      <w:r w:rsidR="005976EA" w:rsidRPr="005976EA">
        <w:rPr>
          <w:rFonts w:ascii="Times New Roman" w:hAnsi="Times New Roman"/>
          <w:sz w:val="24"/>
          <w:szCs w:val="24"/>
        </w:rPr>
        <w:t xml:space="preserve">. </w:t>
      </w:r>
    </w:p>
    <w:p w:rsidR="005976EA" w:rsidRPr="005976EA" w:rsidRDefault="00FB19E1" w:rsidP="00FB19E1">
      <w:pPr>
        <w:pStyle w:val="a3"/>
        <w:tabs>
          <w:tab w:val="left" w:pos="709"/>
        </w:tabs>
        <w:jc w:val="both"/>
        <w:rPr>
          <w:rFonts w:ascii="Times New Roman" w:hAnsi="Times New Roman"/>
          <w:sz w:val="24"/>
          <w:szCs w:val="24"/>
        </w:rPr>
      </w:pPr>
      <w:r>
        <w:rPr>
          <w:rFonts w:ascii="Times New Roman" w:hAnsi="Times New Roman"/>
          <w:sz w:val="24"/>
          <w:szCs w:val="24"/>
        </w:rPr>
        <w:t xml:space="preserve">           </w:t>
      </w:r>
      <w:r w:rsidR="005976EA" w:rsidRPr="005976EA">
        <w:rPr>
          <w:rFonts w:ascii="Times New Roman" w:hAnsi="Times New Roman"/>
          <w:sz w:val="24"/>
          <w:szCs w:val="24"/>
        </w:rPr>
        <w:t>Культура поведения  взрослых  в детском  саду  направлена  на  создание  восп</w:t>
      </w:r>
      <w:r>
        <w:rPr>
          <w:rFonts w:ascii="Times New Roman" w:hAnsi="Times New Roman"/>
          <w:sz w:val="24"/>
          <w:szCs w:val="24"/>
        </w:rPr>
        <w:t xml:space="preserve">итывающей  среды  как  условия </w:t>
      </w:r>
      <w:r w:rsidR="005976EA" w:rsidRPr="005976EA">
        <w:rPr>
          <w:rFonts w:ascii="Times New Roman" w:hAnsi="Times New Roman"/>
          <w:sz w:val="24"/>
          <w:szCs w:val="24"/>
        </w:rPr>
        <w:t>решения  возрастных  задач  воспитания.  Общая  психологичес</w:t>
      </w:r>
      <w:r>
        <w:rPr>
          <w:rFonts w:ascii="Times New Roman" w:hAnsi="Times New Roman"/>
          <w:sz w:val="24"/>
          <w:szCs w:val="24"/>
        </w:rPr>
        <w:t xml:space="preserve">кая  атмосфера,  эмоциональный </w:t>
      </w:r>
      <w:r w:rsidR="005976EA" w:rsidRPr="005976EA">
        <w:rPr>
          <w:rFonts w:ascii="Times New Roman" w:hAnsi="Times New Roman"/>
          <w:sz w:val="24"/>
          <w:szCs w:val="24"/>
        </w:rPr>
        <w:t>настрой группы, спокойная обстановка, отсутствие спешки, разум</w:t>
      </w:r>
      <w:r>
        <w:rPr>
          <w:rFonts w:ascii="Times New Roman" w:hAnsi="Times New Roman"/>
          <w:sz w:val="24"/>
          <w:szCs w:val="24"/>
        </w:rPr>
        <w:t>ная сбалансированность планов –</w:t>
      </w:r>
      <w:r w:rsidR="005976EA" w:rsidRPr="005976EA">
        <w:rPr>
          <w:rFonts w:ascii="Times New Roman" w:hAnsi="Times New Roman"/>
          <w:sz w:val="24"/>
          <w:szCs w:val="24"/>
        </w:rPr>
        <w:t xml:space="preserve">это необходимые условия нормальной жизни и развития детей. </w:t>
      </w:r>
    </w:p>
    <w:p w:rsidR="005976EA" w:rsidRPr="005976EA" w:rsidRDefault="00FB19E1" w:rsidP="005976EA">
      <w:pPr>
        <w:pStyle w:val="a3"/>
        <w:jc w:val="both"/>
        <w:rPr>
          <w:rFonts w:ascii="Times New Roman" w:hAnsi="Times New Roman"/>
          <w:sz w:val="24"/>
          <w:szCs w:val="24"/>
        </w:rPr>
      </w:pPr>
      <w:r>
        <w:rPr>
          <w:rFonts w:ascii="Times New Roman" w:hAnsi="Times New Roman"/>
          <w:sz w:val="24"/>
          <w:szCs w:val="24"/>
        </w:rPr>
        <w:t xml:space="preserve">            </w:t>
      </w:r>
      <w:r w:rsidR="005976EA" w:rsidRPr="005976EA">
        <w:rPr>
          <w:rFonts w:ascii="Times New Roman" w:hAnsi="Times New Roman"/>
          <w:sz w:val="24"/>
          <w:szCs w:val="24"/>
        </w:rPr>
        <w:t xml:space="preserve">Воспитатель должен соблюдать кодекс нормы профессиональной этики и поведения: </w:t>
      </w:r>
    </w:p>
    <w:p w:rsidR="005976EA" w:rsidRPr="005976EA" w:rsidRDefault="005976EA" w:rsidP="002A2079">
      <w:pPr>
        <w:pStyle w:val="a3"/>
        <w:numPr>
          <w:ilvl w:val="0"/>
          <w:numId w:val="458"/>
        </w:numPr>
        <w:ind w:left="1134"/>
        <w:jc w:val="both"/>
        <w:rPr>
          <w:rFonts w:ascii="Times New Roman" w:hAnsi="Times New Roman"/>
          <w:sz w:val="24"/>
          <w:szCs w:val="24"/>
        </w:rPr>
      </w:pPr>
      <w:r w:rsidRPr="005976EA">
        <w:rPr>
          <w:rFonts w:ascii="Times New Roman" w:hAnsi="Times New Roman"/>
          <w:sz w:val="24"/>
          <w:szCs w:val="24"/>
        </w:rPr>
        <w:t>педагог всегда выходит навстречу родителям и приветствует родителей и детей первым;</w:t>
      </w:r>
    </w:p>
    <w:p w:rsidR="005976EA" w:rsidRPr="005976EA" w:rsidRDefault="005976EA" w:rsidP="002A2079">
      <w:pPr>
        <w:pStyle w:val="a3"/>
        <w:numPr>
          <w:ilvl w:val="0"/>
          <w:numId w:val="458"/>
        </w:numPr>
        <w:ind w:left="1134"/>
        <w:jc w:val="both"/>
        <w:rPr>
          <w:rFonts w:ascii="Times New Roman" w:hAnsi="Times New Roman"/>
          <w:sz w:val="24"/>
          <w:szCs w:val="24"/>
        </w:rPr>
      </w:pPr>
      <w:r w:rsidRPr="005976EA">
        <w:rPr>
          <w:rFonts w:ascii="Times New Roman" w:hAnsi="Times New Roman"/>
          <w:sz w:val="24"/>
          <w:szCs w:val="24"/>
        </w:rPr>
        <w:t xml:space="preserve">улыбка – всегда обязательная часть приветствия; </w:t>
      </w:r>
    </w:p>
    <w:p w:rsidR="005976EA" w:rsidRPr="005976EA" w:rsidRDefault="005976EA" w:rsidP="002A2079">
      <w:pPr>
        <w:pStyle w:val="a3"/>
        <w:numPr>
          <w:ilvl w:val="0"/>
          <w:numId w:val="458"/>
        </w:numPr>
        <w:ind w:left="1134"/>
        <w:jc w:val="both"/>
        <w:rPr>
          <w:rFonts w:ascii="Times New Roman" w:hAnsi="Times New Roman"/>
          <w:sz w:val="24"/>
          <w:szCs w:val="24"/>
        </w:rPr>
      </w:pPr>
      <w:r w:rsidRPr="005976EA">
        <w:rPr>
          <w:rFonts w:ascii="Times New Roman" w:hAnsi="Times New Roman"/>
          <w:sz w:val="24"/>
          <w:szCs w:val="24"/>
        </w:rPr>
        <w:t xml:space="preserve">педагог описывает события и ситуации, но не даёт им оценки; </w:t>
      </w:r>
    </w:p>
    <w:p w:rsidR="005976EA" w:rsidRPr="005976EA" w:rsidRDefault="005976EA" w:rsidP="002A2079">
      <w:pPr>
        <w:pStyle w:val="a3"/>
        <w:numPr>
          <w:ilvl w:val="0"/>
          <w:numId w:val="458"/>
        </w:numPr>
        <w:ind w:left="1134"/>
        <w:jc w:val="both"/>
        <w:rPr>
          <w:rFonts w:ascii="Times New Roman" w:hAnsi="Times New Roman"/>
          <w:sz w:val="24"/>
          <w:szCs w:val="24"/>
        </w:rPr>
      </w:pPr>
      <w:r w:rsidRPr="005976EA">
        <w:rPr>
          <w:rFonts w:ascii="Times New Roman" w:hAnsi="Times New Roman"/>
          <w:sz w:val="24"/>
          <w:szCs w:val="24"/>
        </w:rPr>
        <w:t>педагог не обвиняет родителей и не возлагает на них ответственность за поведение дет</w:t>
      </w:r>
      <w:r w:rsidR="00FB19E1">
        <w:rPr>
          <w:rFonts w:ascii="Times New Roman" w:hAnsi="Times New Roman"/>
          <w:sz w:val="24"/>
          <w:szCs w:val="24"/>
        </w:rPr>
        <w:t xml:space="preserve">ей в детском </w:t>
      </w:r>
      <w:r w:rsidRPr="005976EA">
        <w:rPr>
          <w:rFonts w:ascii="Times New Roman" w:hAnsi="Times New Roman"/>
          <w:sz w:val="24"/>
          <w:szCs w:val="24"/>
        </w:rPr>
        <w:t xml:space="preserve">саду; </w:t>
      </w:r>
    </w:p>
    <w:p w:rsidR="005976EA" w:rsidRPr="005976EA" w:rsidRDefault="005976EA" w:rsidP="002A2079">
      <w:pPr>
        <w:pStyle w:val="a3"/>
        <w:numPr>
          <w:ilvl w:val="0"/>
          <w:numId w:val="458"/>
        </w:numPr>
        <w:ind w:left="1134"/>
        <w:jc w:val="both"/>
        <w:rPr>
          <w:rFonts w:ascii="Times New Roman" w:hAnsi="Times New Roman"/>
          <w:sz w:val="24"/>
          <w:szCs w:val="24"/>
        </w:rPr>
      </w:pPr>
      <w:r w:rsidRPr="005976EA">
        <w:rPr>
          <w:rFonts w:ascii="Times New Roman" w:hAnsi="Times New Roman"/>
          <w:sz w:val="24"/>
          <w:szCs w:val="24"/>
        </w:rPr>
        <w:t xml:space="preserve">тон общения ровный и дружелюбный, исключается повышение голоса; </w:t>
      </w:r>
    </w:p>
    <w:p w:rsidR="005976EA" w:rsidRDefault="005976EA" w:rsidP="002A2079">
      <w:pPr>
        <w:pStyle w:val="a3"/>
        <w:numPr>
          <w:ilvl w:val="0"/>
          <w:numId w:val="458"/>
        </w:numPr>
        <w:ind w:left="1134"/>
        <w:jc w:val="both"/>
        <w:rPr>
          <w:rFonts w:ascii="Times New Roman" w:hAnsi="Times New Roman"/>
          <w:sz w:val="24"/>
          <w:szCs w:val="24"/>
        </w:rPr>
      </w:pPr>
      <w:r w:rsidRPr="005976EA">
        <w:rPr>
          <w:rFonts w:ascii="Times New Roman" w:hAnsi="Times New Roman"/>
          <w:sz w:val="24"/>
          <w:szCs w:val="24"/>
        </w:rPr>
        <w:t xml:space="preserve">уважительное отношение к личности воспитанника;  </w:t>
      </w:r>
    </w:p>
    <w:p w:rsidR="00FB19E1" w:rsidRPr="00FB19E1" w:rsidRDefault="00FB19E1" w:rsidP="002A2079">
      <w:pPr>
        <w:pStyle w:val="a3"/>
        <w:numPr>
          <w:ilvl w:val="0"/>
          <w:numId w:val="458"/>
        </w:numPr>
        <w:ind w:left="1134"/>
        <w:jc w:val="both"/>
        <w:rPr>
          <w:rFonts w:ascii="Times New Roman" w:hAnsi="Times New Roman"/>
          <w:sz w:val="24"/>
          <w:szCs w:val="24"/>
        </w:rPr>
      </w:pPr>
      <w:r w:rsidRPr="00FB19E1">
        <w:rPr>
          <w:rFonts w:ascii="Times New Roman" w:hAnsi="Times New Roman"/>
          <w:sz w:val="24"/>
          <w:szCs w:val="24"/>
        </w:rPr>
        <w:t xml:space="preserve">умение заинтересованно слушать собеседника и сопереживать ему; </w:t>
      </w:r>
    </w:p>
    <w:p w:rsidR="00FB19E1" w:rsidRPr="00FB19E1" w:rsidRDefault="00FB19E1" w:rsidP="002A2079">
      <w:pPr>
        <w:pStyle w:val="a3"/>
        <w:numPr>
          <w:ilvl w:val="0"/>
          <w:numId w:val="458"/>
        </w:numPr>
        <w:ind w:left="1134"/>
        <w:jc w:val="both"/>
        <w:rPr>
          <w:rFonts w:ascii="Times New Roman" w:hAnsi="Times New Roman"/>
          <w:sz w:val="24"/>
          <w:szCs w:val="24"/>
        </w:rPr>
      </w:pPr>
      <w:r w:rsidRPr="00FB19E1">
        <w:rPr>
          <w:rFonts w:ascii="Times New Roman" w:hAnsi="Times New Roman"/>
          <w:sz w:val="24"/>
          <w:szCs w:val="24"/>
        </w:rPr>
        <w:t xml:space="preserve">умение видеть и слышать воспитанника, сопереживать ему; </w:t>
      </w:r>
    </w:p>
    <w:p w:rsidR="00FB19E1" w:rsidRDefault="00FB19E1" w:rsidP="002A2079">
      <w:pPr>
        <w:pStyle w:val="a3"/>
        <w:numPr>
          <w:ilvl w:val="0"/>
          <w:numId w:val="458"/>
        </w:numPr>
        <w:ind w:left="1134"/>
        <w:jc w:val="both"/>
        <w:rPr>
          <w:rFonts w:ascii="Times New Roman" w:hAnsi="Times New Roman"/>
          <w:sz w:val="24"/>
          <w:szCs w:val="24"/>
        </w:rPr>
      </w:pPr>
      <w:r w:rsidRPr="00FB19E1">
        <w:rPr>
          <w:rFonts w:ascii="Times New Roman" w:hAnsi="Times New Roman"/>
          <w:sz w:val="24"/>
          <w:szCs w:val="24"/>
        </w:rPr>
        <w:lastRenderedPageBreak/>
        <w:t>уравновешенность и самообладание, в</w:t>
      </w:r>
      <w:r>
        <w:rPr>
          <w:rFonts w:ascii="Times New Roman" w:hAnsi="Times New Roman"/>
          <w:sz w:val="24"/>
          <w:szCs w:val="24"/>
        </w:rPr>
        <w:t xml:space="preserve">ыдержка в отношениях с детьми; </w:t>
      </w:r>
    </w:p>
    <w:p w:rsidR="00FB19E1" w:rsidRPr="00FB19E1" w:rsidRDefault="00FB19E1" w:rsidP="002A2079">
      <w:pPr>
        <w:pStyle w:val="a3"/>
        <w:numPr>
          <w:ilvl w:val="0"/>
          <w:numId w:val="458"/>
        </w:numPr>
        <w:ind w:left="1134"/>
        <w:jc w:val="both"/>
        <w:rPr>
          <w:rFonts w:ascii="Times New Roman" w:hAnsi="Times New Roman"/>
          <w:sz w:val="24"/>
          <w:szCs w:val="24"/>
        </w:rPr>
      </w:pPr>
      <w:r w:rsidRPr="00FB19E1">
        <w:rPr>
          <w:rFonts w:ascii="Times New Roman" w:hAnsi="Times New Roman"/>
          <w:sz w:val="24"/>
          <w:szCs w:val="24"/>
        </w:rPr>
        <w:t>умение быстро и правильно оценивать сложившуюся обстановку и в то же время не тор</w:t>
      </w:r>
      <w:r>
        <w:rPr>
          <w:rFonts w:ascii="Times New Roman" w:hAnsi="Times New Roman"/>
          <w:sz w:val="24"/>
          <w:szCs w:val="24"/>
        </w:rPr>
        <w:t xml:space="preserve">опиться с </w:t>
      </w:r>
      <w:r w:rsidRPr="00FB19E1">
        <w:rPr>
          <w:rFonts w:ascii="Times New Roman" w:hAnsi="Times New Roman"/>
          <w:sz w:val="24"/>
          <w:szCs w:val="24"/>
        </w:rPr>
        <w:t xml:space="preserve">выводами о поведении и способностях воспитанников; </w:t>
      </w:r>
    </w:p>
    <w:p w:rsidR="00FB19E1" w:rsidRPr="00FB19E1" w:rsidRDefault="00FB19E1" w:rsidP="002A2079">
      <w:pPr>
        <w:pStyle w:val="a3"/>
        <w:numPr>
          <w:ilvl w:val="0"/>
          <w:numId w:val="458"/>
        </w:numPr>
        <w:ind w:left="1134"/>
        <w:jc w:val="both"/>
        <w:rPr>
          <w:rFonts w:ascii="Times New Roman" w:hAnsi="Times New Roman"/>
          <w:sz w:val="24"/>
          <w:szCs w:val="24"/>
        </w:rPr>
      </w:pPr>
      <w:r w:rsidRPr="00FB19E1">
        <w:rPr>
          <w:rFonts w:ascii="Times New Roman" w:hAnsi="Times New Roman"/>
          <w:sz w:val="24"/>
          <w:szCs w:val="24"/>
        </w:rPr>
        <w:t xml:space="preserve">умение сочетать мягкий эмоциональный и деловой тон в отношениях с детьми; </w:t>
      </w:r>
    </w:p>
    <w:p w:rsidR="00FB19E1" w:rsidRPr="00FB19E1" w:rsidRDefault="00FB19E1" w:rsidP="002A2079">
      <w:pPr>
        <w:pStyle w:val="a3"/>
        <w:numPr>
          <w:ilvl w:val="0"/>
          <w:numId w:val="458"/>
        </w:numPr>
        <w:ind w:left="1134"/>
        <w:jc w:val="both"/>
        <w:rPr>
          <w:rFonts w:ascii="Times New Roman" w:hAnsi="Times New Roman"/>
          <w:sz w:val="24"/>
          <w:szCs w:val="24"/>
        </w:rPr>
      </w:pPr>
      <w:r w:rsidRPr="00FB19E1">
        <w:rPr>
          <w:rFonts w:ascii="Times New Roman" w:hAnsi="Times New Roman"/>
          <w:sz w:val="24"/>
          <w:szCs w:val="24"/>
        </w:rPr>
        <w:t xml:space="preserve">умение сочетать требовательность с чутким отношением к воспитанникам; </w:t>
      </w:r>
    </w:p>
    <w:p w:rsidR="00FB19E1" w:rsidRPr="00FB19E1" w:rsidRDefault="00FB19E1" w:rsidP="002A2079">
      <w:pPr>
        <w:pStyle w:val="a3"/>
        <w:numPr>
          <w:ilvl w:val="0"/>
          <w:numId w:val="458"/>
        </w:numPr>
        <w:ind w:left="1134"/>
        <w:jc w:val="both"/>
        <w:rPr>
          <w:rFonts w:ascii="Times New Roman" w:hAnsi="Times New Roman"/>
          <w:sz w:val="24"/>
          <w:szCs w:val="24"/>
        </w:rPr>
      </w:pPr>
      <w:r w:rsidRPr="00FB19E1">
        <w:rPr>
          <w:rFonts w:ascii="Times New Roman" w:hAnsi="Times New Roman"/>
          <w:sz w:val="24"/>
          <w:szCs w:val="24"/>
        </w:rPr>
        <w:t xml:space="preserve">знание возрастных и индивидуальных особенностей воспитанников; </w:t>
      </w:r>
    </w:p>
    <w:p w:rsidR="00FB19E1" w:rsidRDefault="00FB19E1" w:rsidP="002A2079">
      <w:pPr>
        <w:pStyle w:val="a3"/>
        <w:numPr>
          <w:ilvl w:val="0"/>
          <w:numId w:val="458"/>
        </w:numPr>
        <w:ind w:left="1134"/>
        <w:jc w:val="both"/>
        <w:rPr>
          <w:rFonts w:ascii="Times New Roman" w:hAnsi="Times New Roman"/>
          <w:sz w:val="24"/>
          <w:szCs w:val="24"/>
        </w:rPr>
      </w:pPr>
      <w:r w:rsidRPr="00FB19E1">
        <w:rPr>
          <w:rFonts w:ascii="Times New Roman" w:hAnsi="Times New Roman"/>
          <w:sz w:val="24"/>
          <w:szCs w:val="24"/>
        </w:rPr>
        <w:t>соответствие внешнего вида статусу воспитателя детского сада.</w:t>
      </w:r>
    </w:p>
    <w:p w:rsidR="00FB19E1" w:rsidRDefault="00FB19E1" w:rsidP="00FB19E1">
      <w:pPr>
        <w:pStyle w:val="a3"/>
        <w:jc w:val="both"/>
        <w:rPr>
          <w:rFonts w:ascii="Times New Roman" w:hAnsi="Times New Roman"/>
          <w:sz w:val="24"/>
          <w:szCs w:val="24"/>
        </w:rPr>
      </w:pPr>
    </w:p>
    <w:p w:rsidR="00FB19E1" w:rsidRPr="00FB19E1" w:rsidRDefault="00FB19E1" w:rsidP="00FB19E1">
      <w:pPr>
        <w:pStyle w:val="a3"/>
        <w:jc w:val="both"/>
        <w:rPr>
          <w:rFonts w:ascii="Times New Roman" w:hAnsi="Times New Roman"/>
          <w:b/>
          <w:sz w:val="24"/>
          <w:szCs w:val="24"/>
        </w:rPr>
      </w:pPr>
      <w:r w:rsidRPr="00FB19E1">
        <w:rPr>
          <w:rFonts w:ascii="Times New Roman" w:hAnsi="Times New Roman"/>
          <w:b/>
          <w:sz w:val="24"/>
          <w:szCs w:val="24"/>
        </w:rPr>
        <w:t xml:space="preserve">             2.12.3.5. Задачи воспитания в образовательных областях</w:t>
      </w:r>
    </w:p>
    <w:p w:rsidR="00FB19E1" w:rsidRPr="00FB19E1" w:rsidRDefault="00FB19E1" w:rsidP="00FB19E1">
      <w:pPr>
        <w:pStyle w:val="a3"/>
        <w:jc w:val="both"/>
        <w:rPr>
          <w:rFonts w:ascii="Times New Roman" w:hAnsi="Times New Roman"/>
          <w:sz w:val="24"/>
          <w:szCs w:val="24"/>
        </w:rPr>
      </w:pPr>
      <w:r>
        <w:rPr>
          <w:rFonts w:ascii="Times New Roman" w:hAnsi="Times New Roman"/>
          <w:sz w:val="24"/>
          <w:szCs w:val="24"/>
        </w:rPr>
        <w:t xml:space="preserve">             </w:t>
      </w:r>
      <w:r w:rsidRPr="00FB19E1">
        <w:rPr>
          <w:rFonts w:ascii="Times New Roman" w:hAnsi="Times New Roman"/>
          <w:sz w:val="24"/>
          <w:szCs w:val="24"/>
        </w:rPr>
        <w:t xml:space="preserve">Содержание  Программы  воспитания  реализуется  в  ходе </w:t>
      </w:r>
      <w:r>
        <w:rPr>
          <w:rFonts w:ascii="Times New Roman" w:hAnsi="Times New Roman"/>
          <w:sz w:val="24"/>
          <w:szCs w:val="24"/>
        </w:rPr>
        <w:t xml:space="preserve"> освоения  детьми  дошкольного </w:t>
      </w:r>
      <w:r w:rsidRPr="00FB19E1">
        <w:rPr>
          <w:rFonts w:ascii="Times New Roman" w:hAnsi="Times New Roman"/>
          <w:sz w:val="24"/>
          <w:szCs w:val="24"/>
        </w:rPr>
        <w:t>возраста всех образовательных областей, обозначенных в ФГОС ДО.</w:t>
      </w:r>
    </w:p>
    <w:p w:rsidR="00FB19E1" w:rsidRDefault="00FB19E1" w:rsidP="00FB19E1">
      <w:pPr>
        <w:pStyle w:val="a3"/>
        <w:jc w:val="both"/>
        <w:rPr>
          <w:rFonts w:ascii="Times New Roman" w:hAnsi="Times New Roman"/>
          <w:sz w:val="20"/>
          <w:szCs w:val="20"/>
        </w:rPr>
      </w:pPr>
      <w:r>
        <w:rPr>
          <w:rFonts w:ascii="Times New Roman" w:hAnsi="Times New Roman"/>
          <w:sz w:val="24"/>
          <w:szCs w:val="24"/>
        </w:rPr>
        <w:t xml:space="preserve">             </w:t>
      </w:r>
      <w:r w:rsidRPr="00FB19E1">
        <w:rPr>
          <w:rFonts w:ascii="Times New Roman" w:hAnsi="Times New Roman"/>
          <w:b/>
          <w:sz w:val="24"/>
          <w:szCs w:val="24"/>
        </w:rPr>
        <w:t>Соотношение образовательных областей и направлений воспитания</w:t>
      </w:r>
      <w:r w:rsidRPr="00FB19E1">
        <w:rPr>
          <w:rFonts w:ascii="Times New Roman" w:hAnsi="Times New Roman"/>
          <w:sz w:val="20"/>
          <w:szCs w:val="20"/>
        </w:rPr>
        <w:t xml:space="preserve"> </w:t>
      </w:r>
      <w:r>
        <w:rPr>
          <w:rFonts w:ascii="Times New Roman" w:hAnsi="Times New Roman"/>
          <w:sz w:val="20"/>
          <w:szCs w:val="20"/>
        </w:rPr>
        <w:t xml:space="preserve">                                                                                             Т</w:t>
      </w:r>
      <w:r w:rsidRPr="00FB19E1">
        <w:rPr>
          <w:rFonts w:ascii="Times New Roman" w:hAnsi="Times New Roman"/>
          <w:sz w:val="20"/>
          <w:szCs w:val="20"/>
        </w:rPr>
        <w:t>аблица 11.</w:t>
      </w:r>
    </w:p>
    <w:tbl>
      <w:tblPr>
        <w:tblStyle w:val="a5"/>
        <w:tblW w:w="0" w:type="auto"/>
        <w:tblInd w:w="534" w:type="dxa"/>
        <w:tblLook w:val="04A0"/>
      </w:tblPr>
      <w:tblGrid>
        <w:gridCol w:w="567"/>
        <w:gridCol w:w="6262"/>
        <w:gridCol w:w="7454"/>
      </w:tblGrid>
      <w:tr w:rsidR="00FB19E1" w:rsidTr="00BE3CFA">
        <w:tc>
          <w:tcPr>
            <w:tcW w:w="567" w:type="dxa"/>
          </w:tcPr>
          <w:p w:rsidR="00FB19E1" w:rsidRDefault="00FB19E1" w:rsidP="00FB19E1">
            <w:pPr>
              <w:pStyle w:val="a3"/>
              <w:jc w:val="both"/>
              <w:rPr>
                <w:rFonts w:ascii="Times New Roman" w:hAnsi="Times New Roman"/>
                <w:sz w:val="24"/>
                <w:szCs w:val="24"/>
              </w:rPr>
            </w:pPr>
            <w:r>
              <w:rPr>
                <w:rFonts w:ascii="Times New Roman" w:hAnsi="Times New Roman"/>
                <w:sz w:val="24"/>
                <w:szCs w:val="24"/>
              </w:rPr>
              <w:t>№</w:t>
            </w:r>
          </w:p>
        </w:tc>
        <w:tc>
          <w:tcPr>
            <w:tcW w:w="6262" w:type="dxa"/>
          </w:tcPr>
          <w:p w:rsidR="00FB19E1" w:rsidRDefault="00FB19E1" w:rsidP="00FB19E1">
            <w:pPr>
              <w:pStyle w:val="a3"/>
              <w:jc w:val="both"/>
              <w:rPr>
                <w:rFonts w:ascii="Times New Roman" w:hAnsi="Times New Roman"/>
                <w:sz w:val="24"/>
                <w:szCs w:val="24"/>
              </w:rPr>
            </w:pPr>
            <w:r w:rsidRPr="00FB19E1">
              <w:rPr>
                <w:rFonts w:ascii="Times New Roman" w:hAnsi="Times New Roman"/>
                <w:sz w:val="24"/>
                <w:szCs w:val="24"/>
              </w:rPr>
              <w:t>Образовательная область</w:t>
            </w:r>
          </w:p>
        </w:tc>
        <w:tc>
          <w:tcPr>
            <w:tcW w:w="7454" w:type="dxa"/>
          </w:tcPr>
          <w:p w:rsidR="00FB19E1" w:rsidRDefault="00FB19E1" w:rsidP="00FB19E1">
            <w:pPr>
              <w:pStyle w:val="a3"/>
              <w:jc w:val="both"/>
              <w:rPr>
                <w:rFonts w:ascii="Times New Roman" w:hAnsi="Times New Roman"/>
                <w:sz w:val="24"/>
                <w:szCs w:val="24"/>
              </w:rPr>
            </w:pPr>
            <w:r w:rsidRPr="00FB19E1">
              <w:rPr>
                <w:rFonts w:ascii="Times New Roman" w:hAnsi="Times New Roman"/>
                <w:sz w:val="24"/>
                <w:szCs w:val="24"/>
              </w:rPr>
              <w:t>Направление воспитания</w:t>
            </w:r>
          </w:p>
        </w:tc>
      </w:tr>
      <w:tr w:rsidR="00FB19E1" w:rsidTr="00BE3CFA">
        <w:tc>
          <w:tcPr>
            <w:tcW w:w="567" w:type="dxa"/>
          </w:tcPr>
          <w:p w:rsidR="00FB19E1" w:rsidRDefault="00FB19E1" w:rsidP="00FB19E1">
            <w:pPr>
              <w:pStyle w:val="a3"/>
              <w:jc w:val="both"/>
              <w:rPr>
                <w:rFonts w:ascii="Times New Roman" w:hAnsi="Times New Roman"/>
                <w:sz w:val="24"/>
                <w:szCs w:val="24"/>
              </w:rPr>
            </w:pPr>
            <w:r>
              <w:rPr>
                <w:rFonts w:ascii="Times New Roman" w:hAnsi="Times New Roman"/>
                <w:sz w:val="24"/>
                <w:szCs w:val="24"/>
              </w:rPr>
              <w:t>1</w:t>
            </w:r>
          </w:p>
        </w:tc>
        <w:tc>
          <w:tcPr>
            <w:tcW w:w="6262" w:type="dxa"/>
          </w:tcPr>
          <w:p w:rsidR="00FB19E1" w:rsidRDefault="00FB19E1" w:rsidP="00FB19E1">
            <w:pPr>
              <w:pStyle w:val="a3"/>
              <w:jc w:val="both"/>
              <w:rPr>
                <w:rFonts w:ascii="Times New Roman" w:hAnsi="Times New Roman"/>
                <w:sz w:val="24"/>
                <w:szCs w:val="24"/>
              </w:rPr>
            </w:pPr>
            <w:r w:rsidRPr="00FB19E1">
              <w:rPr>
                <w:rFonts w:ascii="Times New Roman" w:hAnsi="Times New Roman"/>
                <w:sz w:val="24"/>
                <w:szCs w:val="24"/>
              </w:rPr>
              <w:t>Социально-коммуникативное развитие</w:t>
            </w:r>
          </w:p>
        </w:tc>
        <w:tc>
          <w:tcPr>
            <w:tcW w:w="7454" w:type="dxa"/>
          </w:tcPr>
          <w:p w:rsidR="00FB19E1" w:rsidRDefault="00FB19E1" w:rsidP="00FB19E1">
            <w:pPr>
              <w:pStyle w:val="a3"/>
              <w:jc w:val="both"/>
              <w:rPr>
                <w:rFonts w:ascii="Times New Roman" w:hAnsi="Times New Roman"/>
                <w:sz w:val="24"/>
                <w:szCs w:val="24"/>
              </w:rPr>
            </w:pPr>
            <w:r w:rsidRPr="00FB19E1">
              <w:rPr>
                <w:rFonts w:ascii="Times New Roman" w:hAnsi="Times New Roman"/>
                <w:sz w:val="24"/>
                <w:szCs w:val="24"/>
              </w:rPr>
              <w:t>Патрио</w:t>
            </w:r>
            <w:r>
              <w:rPr>
                <w:rFonts w:ascii="Times New Roman" w:hAnsi="Times New Roman"/>
                <w:sz w:val="24"/>
                <w:szCs w:val="24"/>
              </w:rPr>
              <w:t>тическое, духовно</w:t>
            </w:r>
            <w:r w:rsidR="002E585B">
              <w:rPr>
                <w:rFonts w:ascii="Times New Roman" w:hAnsi="Times New Roman"/>
                <w:sz w:val="24"/>
                <w:szCs w:val="24"/>
              </w:rPr>
              <w:t xml:space="preserve"> </w:t>
            </w:r>
            <w:r>
              <w:rPr>
                <w:rFonts w:ascii="Times New Roman" w:hAnsi="Times New Roman"/>
                <w:sz w:val="24"/>
                <w:szCs w:val="24"/>
              </w:rPr>
              <w:t>-</w:t>
            </w:r>
            <w:r w:rsidR="002E585B">
              <w:rPr>
                <w:rFonts w:ascii="Times New Roman" w:hAnsi="Times New Roman"/>
                <w:sz w:val="24"/>
                <w:szCs w:val="24"/>
              </w:rPr>
              <w:t xml:space="preserve"> </w:t>
            </w:r>
            <w:r>
              <w:rPr>
                <w:rFonts w:ascii="Times New Roman" w:hAnsi="Times New Roman"/>
                <w:sz w:val="24"/>
                <w:szCs w:val="24"/>
              </w:rPr>
              <w:t>нравственное,</w:t>
            </w:r>
            <w:r w:rsidR="002E585B">
              <w:rPr>
                <w:rFonts w:ascii="Times New Roman" w:hAnsi="Times New Roman"/>
                <w:sz w:val="24"/>
                <w:szCs w:val="24"/>
              </w:rPr>
              <w:t xml:space="preserve"> </w:t>
            </w:r>
            <w:r w:rsidRPr="00FB19E1">
              <w:rPr>
                <w:rFonts w:ascii="Times New Roman" w:hAnsi="Times New Roman"/>
                <w:sz w:val="24"/>
                <w:szCs w:val="24"/>
              </w:rPr>
              <w:t>социальное, трудовое</w:t>
            </w:r>
          </w:p>
        </w:tc>
      </w:tr>
      <w:tr w:rsidR="00FB19E1" w:rsidTr="00BE3CFA">
        <w:tc>
          <w:tcPr>
            <w:tcW w:w="567" w:type="dxa"/>
          </w:tcPr>
          <w:p w:rsidR="00FB19E1" w:rsidRDefault="00FB19E1" w:rsidP="00FB19E1">
            <w:pPr>
              <w:pStyle w:val="a3"/>
              <w:jc w:val="both"/>
              <w:rPr>
                <w:rFonts w:ascii="Times New Roman" w:hAnsi="Times New Roman"/>
                <w:sz w:val="24"/>
                <w:szCs w:val="24"/>
              </w:rPr>
            </w:pPr>
            <w:r>
              <w:rPr>
                <w:rFonts w:ascii="Times New Roman" w:hAnsi="Times New Roman"/>
                <w:sz w:val="24"/>
                <w:szCs w:val="24"/>
              </w:rPr>
              <w:t>2</w:t>
            </w:r>
          </w:p>
        </w:tc>
        <w:tc>
          <w:tcPr>
            <w:tcW w:w="6262" w:type="dxa"/>
          </w:tcPr>
          <w:p w:rsidR="00FB19E1" w:rsidRDefault="00FB19E1" w:rsidP="00FB19E1">
            <w:pPr>
              <w:pStyle w:val="a3"/>
              <w:jc w:val="both"/>
              <w:rPr>
                <w:rFonts w:ascii="Times New Roman" w:hAnsi="Times New Roman"/>
                <w:sz w:val="24"/>
                <w:szCs w:val="24"/>
              </w:rPr>
            </w:pPr>
            <w:r w:rsidRPr="00FB19E1">
              <w:rPr>
                <w:rFonts w:ascii="Times New Roman" w:hAnsi="Times New Roman"/>
                <w:sz w:val="24"/>
                <w:szCs w:val="24"/>
              </w:rPr>
              <w:t>Познавательное развитие</w:t>
            </w:r>
          </w:p>
        </w:tc>
        <w:tc>
          <w:tcPr>
            <w:tcW w:w="7454" w:type="dxa"/>
          </w:tcPr>
          <w:p w:rsidR="00FB19E1" w:rsidRDefault="002E585B" w:rsidP="00FB19E1">
            <w:pPr>
              <w:pStyle w:val="a3"/>
              <w:jc w:val="both"/>
              <w:rPr>
                <w:rFonts w:ascii="Times New Roman" w:hAnsi="Times New Roman"/>
                <w:sz w:val="24"/>
                <w:szCs w:val="24"/>
              </w:rPr>
            </w:pPr>
            <w:r>
              <w:rPr>
                <w:rFonts w:ascii="Times New Roman" w:hAnsi="Times New Roman"/>
                <w:sz w:val="24"/>
                <w:szCs w:val="24"/>
              </w:rPr>
              <w:t>Познавательное, патриотическое</w:t>
            </w:r>
          </w:p>
        </w:tc>
      </w:tr>
      <w:tr w:rsidR="002E585B" w:rsidTr="00BE3CFA">
        <w:tc>
          <w:tcPr>
            <w:tcW w:w="567" w:type="dxa"/>
          </w:tcPr>
          <w:p w:rsidR="002E585B" w:rsidRDefault="002E585B" w:rsidP="00FB19E1">
            <w:pPr>
              <w:pStyle w:val="a3"/>
              <w:jc w:val="both"/>
              <w:rPr>
                <w:rFonts w:ascii="Times New Roman" w:hAnsi="Times New Roman"/>
                <w:sz w:val="24"/>
                <w:szCs w:val="24"/>
              </w:rPr>
            </w:pPr>
            <w:r>
              <w:rPr>
                <w:rFonts w:ascii="Times New Roman" w:hAnsi="Times New Roman"/>
                <w:sz w:val="24"/>
                <w:szCs w:val="24"/>
              </w:rPr>
              <w:t>3</w:t>
            </w:r>
          </w:p>
        </w:tc>
        <w:tc>
          <w:tcPr>
            <w:tcW w:w="6262" w:type="dxa"/>
          </w:tcPr>
          <w:p w:rsidR="002E585B" w:rsidRPr="00FB19E1" w:rsidRDefault="002E585B" w:rsidP="00FB19E1">
            <w:pPr>
              <w:pStyle w:val="a3"/>
              <w:jc w:val="both"/>
              <w:rPr>
                <w:rFonts w:ascii="Times New Roman" w:hAnsi="Times New Roman"/>
                <w:sz w:val="24"/>
                <w:szCs w:val="24"/>
              </w:rPr>
            </w:pPr>
            <w:r>
              <w:rPr>
                <w:rFonts w:ascii="Times New Roman" w:hAnsi="Times New Roman"/>
                <w:sz w:val="24"/>
                <w:szCs w:val="24"/>
              </w:rPr>
              <w:t>Речевое развитие</w:t>
            </w:r>
          </w:p>
        </w:tc>
        <w:tc>
          <w:tcPr>
            <w:tcW w:w="7454" w:type="dxa"/>
          </w:tcPr>
          <w:p w:rsidR="002E585B" w:rsidRDefault="002E585B" w:rsidP="00A30787">
            <w:pPr>
              <w:pStyle w:val="a3"/>
              <w:jc w:val="both"/>
              <w:rPr>
                <w:rFonts w:ascii="Times New Roman" w:hAnsi="Times New Roman"/>
                <w:sz w:val="24"/>
                <w:szCs w:val="24"/>
              </w:rPr>
            </w:pPr>
            <w:r>
              <w:rPr>
                <w:rFonts w:ascii="Times New Roman" w:hAnsi="Times New Roman"/>
                <w:sz w:val="24"/>
                <w:szCs w:val="24"/>
              </w:rPr>
              <w:t>Социальное, эстетическое</w:t>
            </w:r>
          </w:p>
        </w:tc>
      </w:tr>
      <w:tr w:rsidR="002E585B" w:rsidTr="00BE3CFA">
        <w:tc>
          <w:tcPr>
            <w:tcW w:w="567" w:type="dxa"/>
          </w:tcPr>
          <w:p w:rsidR="002E585B" w:rsidRDefault="002E585B" w:rsidP="00FB19E1">
            <w:pPr>
              <w:pStyle w:val="a3"/>
              <w:jc w:val="both"/>
              <w:rPr>
                <w:rFonts w:ascii="Times New Roman" w:hAnsi="Times New Roman"/>
                <w:sz w:val="24"/>
                <w:szCs w:val="24"/>
              </w:rPr>
            </w:pPr>
            <w:r>
              <w:rPr>
                <w:rFonts w:ascii="Times New Roman" w:hAnsi="Times New Roman"/>
                <w:sz w:val="24"/>
                <w:szCs w:val="24"/>
              </w:rPr>
              <w:t>4</w:t>
            </w:r>
          </w:p>
        </w:tc>
        <w:tc>
          <w:tcPr>
            <w:tcW w:w="6262" w:type="dxa"/>
          </w:tcPr>
          <w:p w:rsidR="002E585B" w:rsidRDefault="002E585B" w:rsidP="00FB19E1">
            <w:pPr>
              <w:pStyle w:val="a3"/>
              <w:jc w:val="both"/>
              <w:rPr>
                <w:rFonts w:ascii="Times New Roman" w:hAnsi="Times New Roman"/>
                <w:sz w:val="24"/>
                <w:szCs w:val="24"/>
              </w:rPr>
            </w:pPr>
            <w:r>
              <w:rPr>
                <w:rFonts w:ascii="Times New Roman" w:hAnsi="Times New Roman"/>
                <w:sz w:val="24"/>
                <w:szCs w:val="24"/>
              </w:rPr>
              <w:t>Художественно-эстетическое развитие</w:t>
            </w:r>
          </w:p>
        </w:tc>
        <w:tc>
          <w:tcPr>
            <w:tcW w:w="7454" w:type="dxa"/>
          </w:tcPr>
          <w:p w:rsidR="002E585B" w:rsidRDefault="002E585B" w:rsidP="00A30787">
            <w:pPr>
              <w:pStyle w:val="a3"/>
              <w:jc w:val="both"/>
              <w:rPr>
                <w:rFonts w:ascii="Times New Roman" w:hAnsi="Times New Roman"/>
                <w:sz w:val="24"/>
                <w:szCs w:val="24"/>
              </w:rPr>
            </w:pPr>
            <w:r>
              <w:rPr>
                <w:rFonts w:ascii="Times New Roman" w:hAnsi="Times New Roman"/>
                <w:sz w:val="24"/>
                <w:szCs w:val="24"/>
              </w:rPr>
              <w:t>Эстетическое</w:t>
            </w:r>
          </w:p>
        </w:tc>
      </w:tr>
      <w:tr w:rsidR="002E585B" w:rsidTr="00BE3CFA">
        <w:tc>
          <w:tcPr>
            <w:tcW w:w="567" w:type="dxa"/>
          </w:tcPr>
          <w:p w:rsidR="002E585B" w:rsidRDefault="002E585B" w:rsidP="00FB19E1">
            <w:pPr>
              <w:pStyle w:val="a3"/>
              <w:jc w:val="both"/>
              <w:rPr>
                <w:rFonts w:ascii="Times New Roman" w:hAnsi="Times New Roman"/>
                <w:sz w:val="24"/>
                <w:szCs w:val="24"/>
              </w:rPr>
            </w:pPr>
            <w:r>
              <w:rPr>
                <w:rFonts w:ascii="Times New Roman" w:hAnsi="Times New Roman"/>
                <w:sz w:val="24"/>
                <w:szCs w:val="24"/>
              </w:rPr>
              <w:t>5</w:t>
            </w:r>
          </w:p>
        </w:tc>
        <w:tc>
          <w:tcPr>
            <w:tcW w:w="6262" w:type="dxa"/>
          </w:tcPr>
          <w:p w:rsidR="002E585B" w:rsidRDefault="002E585B" w:rsidP="00FB19E1">
            <w:pPr>
              <w:pStyle w:val="a3"/>
              <w:jc w:val="both"/>
              <w:rPr>
                <w:rFonts w:ascii="Times New Roman" w:hAnsi="Times New Roman"/>
                <w:sz w:val="24"/>
                <w:szCs w:val="24"/>
              </w:rPr>
            </w:pPr>
            <w:r>
              <w:rPr>
                <w:rFonts w:ascii="Times New Roman" w:hAnsi="Times New Roman"/>
                <w:sz w:val="24"/>
                <w:szCs w:val="24"/>
              </w:rPr>
              <w:t>Физическое развитие</w:t>
            </w:r>
          </w:p>
        </w:tc>
        <w:tc>
          <w:tcPr>
            <w:tcW w:w="7454" w:type="dxa"/>
          </w:tcPr>
          <w:p w:rsidR="002E585B" w:rsidRDefault="002E585B" w:rsidP="00FB19E1">
            <w:pPr>
              <w:pStyle w:val="a3"/>
              <w:jc w:val="both"/>
              <w:rPr>
                <w:rFonts w:ascii="Times New Roman" w:hAnsi="Times New Roman"/>
                <w:sz w:val="24"/>
                <w:szCs w:val="24"/>
              </w:rPr>
            </w:pPr>
            <w:r>
              <w:rPr>
                <w:rFonts w:ascii="Times New Roman" w:hAnsi="Times New Roman"/>
                <w:sz w:val="24"/>
                <w:szCs w:val="24"/>
              </w:rPr>
              <w:t>Физическое, оздоровительное</w:t>
            </w:r>
          </w:p>
        </w:tc>
      </w:tr>
    </w:tbl>
    <w:p w:rsidR="00FB19E1" w:rsidRPr="00FB19E1" w:rsidRDefault="00FB19E1" w:rsidP="00FB19E1">
      <w:pPr>
        <w:pStyle w:val="a3"/>
        <w:jc w:val="both"/>
        <w:rPr>
          <w:rFonts w:ascii="Times New Roman" w:hAnsi="Times New Roman"/>
          <w:sz w:val="24"/>
          <w:szCs w:val="24"/>
        </w:rPr>
      </w:pPr>
    </w:p>
    <w:p w:rsidR="00BE3CFA" w:rsidRPr="00BE3CFA" w:rsidRDefault="00BE3CFA" w:rsidP="00FB19E1">
      <w:pPr>
        <w:pStyle w:val="a3"/>
        <w:jc w:val="both"/>
        <w:rPr>
          <w:rFonts w:ascii="Times New Roman" w:hAnsi="Times New Roman"/>
          <w:b/>
          <w:i/>
          <w:sz w:val="24"/>
          <w:szCs w:val="24"/>
        </w:rPr>
      </w:pPr>
      <w:r>
        <w:rPr>
          <w:rFonts w:ascii="Times New Roman" w:hAnsi="Times New Roman"/>
          <w:sz w:val="24"/>
          <w:szCs w:val="24"/>
        </w:rPr>
        <w:t xml:space="preserve">      </w:t>
      </w:r>
      <w:r w:rsidRPr="00BE3CFA">
        <w:rPr>
          <w:rFonts w:ascii="Times New Roman" w:hAnsi="Times New Roman"/>
          <w:b/>
          <w:i/>
          <w:sz w:val="24"/>
          <w:szCs w:val="24"/>
        </w:rPr>
        <w:t xml:space="preserve"> Описание интеграции направлений воспитания с содержанием образовательных областей </w:t>
      </w:r>
    </w:p>
    <w:p w:rsidR="00BE3CFA" w:rsidRDefault="00BE3CFA" w:rsidP="00FB19E1">
      <w:pPr>
        <w:pStyle w:val="a3"/>
        <w:jc w:val="both"/>
        <w:rPr>
          <w:rFonts w:ascii="Times New Roman" w:hAnsi="Times New Roman"/>
          <w:sz w:val="24"/>
          <w:szCs w:val="24"/>
        </w:rPr>
      </w:pPr>
      <w:r>
        <w:rPr>
          <w:rFonts w:ascii="Times New Roman" w:hAnsi="Times New Roman"/>
          <w:sz w:val="24"/>
          <w:szCs w:val="24"/>
        </w:rPr>
        <w:t xml:space="preserve">       </w:t>
      </w:r>
      <w:r w:rsidRPr="00BE3CFA">
        <w:rPr>
          <w:rFonts w:ascii="Times New Roman" w:hAnsi="Times New Roman"/>
          <w:i/>
          <w:sz w:val="24"/>
          <w:szCs w:val="24"/>
        </w:rPr>
        <w:t>Дошкольное образование</w:t>
      </w:r>
      <w:r w:rsidRPr="00BE3CFA">
        <w:rPr>
          <w:rFonts w:ascii="Times New Roman" w:hAnsi="Times New Roman"/>
          <w:sz w:val="24"/>
          <w:szCs w:val="24"/>
        </w:rPr>
        <w:t xml:space="preserve"> – процесс непрерывный (ежеминутный) и реализуемый во всех режимных моментах (повседневная бытовая деятельность, игры, занятия, прогулки и т.д.). В соответствии со спецификой работы ДОУ, воспитанники пребыва</w:t>
      </w:r>
      <w:r>
        <w:rPr>
          <w:rFonts w:ascii="Times New Roman" w:hAnsi="Times New Roman"/>
          <w:sz w:val="24"/>
          <w:szCs w:val="24"/>
        </w:rPr>
        <w:t>ют в учреждении на протяжении 10,5</w:t>
      </w:r>
      <w:r w:rsidRPr="00BE3CFA">
        <w:rPr>
          <w:rFonts w:ascii="Times New Roman" w:hAnsi="Times New Roman"/>
          <w:sz w:val="24"/>
          <w:szCs w:val="24"/>
        </w:rPr>
        <w:t xml:space="preserve"> часов. Именно поэтому воспитательный процесс должен осуществляться постоянно, выполняя поставленные задачи рабочей программы восп</w:t>
      </w:r>
      <w:r>
        <w:rPr>
          <w:rFonts w:ascii="Times New Roman" w:hAnsi="Times New Roman"/>
          <w:sz w:val="24"/>
          <w:szCs w:val="24"/>
        </w:rPr>
        <w:t>итания МБДОУ «Хоринский детский сад «Ромашка»</w:t>
      </w:r>
      <w:r w:rsidRPr="00BE3CFA">
        <w:rPr>
          <w:rFonts w:ascii="Times New Roman" w:hAnsi="Times New Roman"/>
          <w:sz w:val="24"/>
          <w:szCs w:val="24"/>
        </w:rPr>
        <w:t xml:space="preserve">. </w:t>
      </w:r>
    </w:p>
    <w:p w:rsidR="00FB19E1" w:rsidRDefault="00BE3CFA" w:rsidP="00FB19E1">
      <w:pPr>
        <w:pStyle w:val="a3"/>
        <w:jc w:val="both"/>
        <w:rPr>
          <w:rFonts w:ascii="Times New Roman" w:hAnsi="Times New Roman"/>
          <w:sz w:val="24"/>
          <w:szCs w:val="24"/>
        </w:rPr>
      </w:pPr>
      <w:r>
        <w:rPr>
          <w:rFonts w:ascii="Times New Roman" w:hAnsi="Times New Roman"/>
          <w:sz w:val="24"/>
          <w:szCs w:val="24"/>
        </w:rPr>
        <w:t xml:space="preserve">       </w:t>
      </w:r>
      <w:r w:rsidRPr="00BE3CFA">
        <w:rPr>
          <w:rFonts w:ascii="Times New Roman" w:hAnsi="Times New Roman"/>
          <w:i/>
          <w:sz w:val="24"/>
          <w:szCs w:val="24"/>
        </w:rPr>
        <w:t>Процесс воспитания</w:t>
      </w:r>
      <w:r w:rsidRPr="00BE3CFA">
        <w:rPr>
          <w:rFonts w:ascii="Times New Roman" w:hAnsi="Times New Roman"/>
          <w:sz w:val="24"/>
          <w:szCs w:val="24"/>
        </w:rPr>
        <w:t xml:space="preserve"> – это процесс формирования морального сознания, нравственных чувств и привычек, нравственного поведения с первых лет жизни ребенка.</w:t>
      </w:r>
    </w:p>
    <w:p w:rsidR="00BE3CFA" w:rsidRDefault="00BE3CFA" w:rsidP="00FB19E1">
      <w:pPr>
        <w:pStyle w:val="a3"/>
        <w:jc w:val="both"/>
        <w:rPr>
          <w:rFonts w:ascii="Times New Roman" w:hAnsi="Times New Roman"/>
          <w:sz w:val="24"/>
          <w:szCs w:val="24"/>
        </w:rPr>
      </w:pPr>
      <w:r>
        <w:rPr>
          <w:rFonts w:ascii="Times New Roman" w:hAnsi="Times New Roman"/>
          <w:sz w:val="24"/>
          <w:szCs w:val="24"/>
        </w:rPr>
        <w:t xml:space="preserve">       </w:t>
      </w:r>
      <w:r w:rsidRPr="00BE3CFA">
        <w:rPr>
          <w:rFonts w:ascii="Times New Roman" w:hAnsi="Times New Roman"/>
          <w:sz w:val="24"/>
          <w:szCs w:val="24"/>
        </w:rPr>
        <w:t xml:space="preserve">Дошкольный возраст – это период начального становления личности. К семи годам уже четко прослеживается направленность личности ребенка, как показатель уровня его нравственного развития. </w:t>
      </w:r>
    </w:p>
    <w:p w:rsidR="00BE3CFA" w:rsidRDefault="00BE3CFA" w:rsidP="00FB19E1">
      <w:pPr>
        <w:pStyle w:val="a3"/>
        <w:jc w:val="both"/>
        <w:rPr>
          <w:rFonts w:ascii="Times New Roman" w:hAnsi="Times New Roman"/>
          <w:sz w:val="24"/>
          <w:szCs w:val="24"/>
        </w:rPr>
      </w:pPr>
      <w:r>
        <w:rPr>
          <w:rFonts w:ascii="Times New Roman" w:hAnsi="Times New Roman"/>
          <w:sz w:val="24"/>
          <w:szCs w:val="24"/>
        </w:rPr>
        <w:t xml:space="preserve">       </w:t>
      </w:r>
      <w:r w:rsidRPr="00BE3CFA">
        <w:rPr>
          <w:rFonts w:ascii="Times New Roman" w:hAnsi="Times New Roman"/>
          <w:sz w:val="24"/>
          <w:szCs w:val="24"/>
        </w:rPr>
        <w:t xml:space="preserve">Следует помнить, что воспитание – это процесс двусторонний. С одной стороны, он предполагает активное педагогическое воздействие на детей со стороны взрослых, с другой – активность детей, которая проявляется в их поступках, чувствах и отношениях. Поэтому, реализуя определённое содержание, используя различные методы нравственного воздействия, педагог должен внимательно анализировать результаты проделанной работы, достижения своих воспитанников. </w:t>
      </w:r>
    </w:p>
    <w:p w:rsidR="00BE3CFA" w:rsidRPr="00BE3CFA" w:rsidRDefault="00BE3CFA" w:rsidP="00FB19E1">
      <w:pPr>
        <w:pStyle w:val="a3"/>
        <w:jc w:val="both"/>
        <w:rPr>
          <w:rFonts w:ascii="Times New Roman" w:hAnsi="Times New Roman"/>
          <w:sz w:val="24"/>
          <w:szCs w:val="24"/>
        </w:rPr>
      </w:pPr>
      <w:r w:rsidRPr="00BE3CFA">
        <w:rPr>
          <w:rFonts w:ascii="Times New Roman" w:hAnsi="Times New Roman"/>
          <w:sz w:val="24"/>
          <w:szCs w:val="24"/>
        </w:rPr>
        <w:t xml:space="preserve">       Ядро нравственности составляют нормы и правила поведения. Любовь к Родине, добросовестный труд – это неотъемлемые элементы сознания, чувств, поведения и взаимоотношений.</w:t>
      </w:r>
    </w:p>
    <w:p w:rsidR="00BE3CFA" w:rsidRDefault="00BE3CFA" w:rsidP="00BE3CFA">
      <w:pPr>
        <w:pStyle w:val="a3"/>
        <w:tabs>
          <w:tab w:val="left" w:pos="426"/>
        </w:tabs>
        <w:jc w:val="both"/>
        <w:rPr>
          <w:rFonts w:ascii="Times New Roman" w:hAnsi="Times New Roman"/>
          <w:sz w:val="24"/>
          <w:szCs w:val="24"/>
        </w:rPr>
      </w:pPr>
      <w:r w:rsidRPr="00BE3CFA">
        <w:rPr>
          <w:rFonts w:ascii="Times New Roman" w:hAnsi="Times New Roman"/>
          <w:i/>
          <w:sz w:val="24"/>
          <w:szCs w:val="24"/>
        </w:rPr>
        <w:lastRenderedPageBreak/>
        <w:t xml:space="preserve">       Реализация цели и задач данной Программы</w:t>
      </w:r>
      <w:r w:rsidRPr="00BE3CFA">
        <w:rPr>
          <w:rFonts w:ascii="Times New Roman" w:hAnsi="Times New Roman"/>
          <w:sz w:val="24"/>
          <w:szCs w:val="24"/>
        </w:rPr>
        <w:t xml:space="preserve"> осуществляется в рамках нескольких направлений воспитательной работы ДОУ, формирование которых в совокупности обеспечит полноценное и гармоничное развитие личности детей от 1,6 лет до 8 лет.</w:t>
      </w:r>
    </w:p>
    <w:p w:rsidR="00BE3CFA" w:rsidRPr="00BE3CFA" w:rsidRDefault="00BE3CFA" w:rsidP="00BE3CFA">
      <w:pPr>
        <w:pStyle w:val="a3"/>
        <w:tabs>
          <w:tab w:val="left" w:pos="426"/>
        </w:tabs>
        <w:jc w:val="both"/>
        <w:rPr>
          <w:rFonts w:ascii="Times New Roman" w:hAnsi="Times New Roman"/>
          <w:b/>
          <w:i/>
          <w:sz w:val="24"/>
          <w:szCs w:val="24"/>
        </w:rPr>
      </w:pPr>
      <w:r>
        <w:rPr>
          <w:rFonts w:ascii="Times New Roman" w:hAnsi="Times New Roman"/>
          <w:sz w:val="24"/>
          <w:szCs w:val="24"/>
        </w:rPr>
        <w:t xml:space="preserve">       </w:t>
      </w:r>
      <w:r w:rsidRPr="00BE3CFA">
        <w:rPr>
          <w:rFonts w:ascii="Times New Roman" w:hAnsi="Times New Roman"/>
          <w:b/>
          <w:i/>
          <w:sz w:val="24"/>
          <w:szCs w:val="24"/>
        </w:rPr>
        <w:t xml:space="preserve">Задачи Программы:  </w:t>
      </w:r>
    </w:p>
    <w:p w:rsidR="00BE3CFA" w:rsidRDefault="00BE3CFA" w:rsidP="002A2079">
      <w:pPr>
        <w:pStyle w:val="a3"/>
        <w:numPr>
          <w:ilvl w:val="0"/>
          <w:numId w:val="459"/>
        </w:numPr>
        <w:tabs>
          <w:tab w:val="left" w:pos="426"/>
        </w:tabs>
        <w:jc w:val="both"/>
        <w:rPr>
          <w:rFonts w:ascii="Times New Roman" w:hAnsi="Times New Roman"/>
          <w:sz w:val="24"/>
          <w:szCs w:val="24"/>
        </w:rPr>
      </w:pPr>
      <w:r w:rsidRPr="00BE3CFA">
        <w:rPr>
          <w:rFonts w:ascii="Times New Roman" w:hAnsi="Times New Roman"/>
          <w:sz w:val="24"/>
          <w:szCs w:val="24"/>
        </w:rPr>
        <w:t xml:space="preserve">Формирование личности ребенка, нравственное воспитание, развитие общения. </w:t>
      </w:r>
    </w:p>
    <w:p w:rsidR="00BE3CFA" w:rsidRDefault="00BE3CFA" w:rsidP="002A2079">
      <w:pPr>
        <w:pStyle w:val="a3"/>
        <w:numPr>
          <w:ilvl w:val="0"/>
          <w:numId w:val="459"/>
        </w:numPr>
        <w:tabs>
          <w:tab w:val="left" w:pos="426"/>
        </w:tabs>
        <w:jc w:val="both"/>
        <w:rPr>
          <w:rFonts w:ascii="Times New Roman" w:hAnsi="Times New Roman"/>
          <w:sz w:val="24"/>
          <w:szCs w:val="24"/>
        </w:rPr>
      </w:pPr>
      <w:r w:rsidRPr="00BE3CFA">
        <w:rPr>
          <w:rFonts w:ascii="Times New Roman" w:hAnsi="Times New Roman"/>
          <w:sz w:val="24"/>
          <w:szCs w:val="24"/>
        </w:rPr>
        <w:t xml:space="preserve">Формирование уважительного отношения к истории своей страны и любви к Родине.  </w:t>
      </w:r>
    </w:p>
    <w:p w:rsidR="00BE3CFA" w:rsidRDefault="00BE3CFA" w:rsidP="002A2079">
      <w:pPr>
        <w:pStyle w:val="a3"/>
        <w:numPr>
          <w:ilvl w:val="0"/>
          <w:numId w:val="459"/>
        </w:numPr>
        <w:tabs>
          <w:tab w:val="left" w:pos="426"/>
        </w:tabs>
        <w:jc w:val="both"/>
        <w:rPr>
          <w:rFonts w:ascii="Times New Roman" w:hAnsi="Times New Roman"/>
          <w:sz w:val="24"/>
          <w:szCs w:val="24"/>
        </w:rPr>
      </w:pPr>
      <w:r w:rsidRPr="00BE3CFA">
        <w:rPr>
          <w:rFonts w:ascii="Times New Roman" w:hAnsi="Times New Roman"/>
          <w:sz w:val="24"/>
          <w:szCs w:val="24"/>
        </w:rPr>
        <w:t>Формирование уважительного отношения и чувства принадлежности к</w:t>
      </w:r>
      <w:r>
        <w:rPr>
          <w:rFonts w:ascii="Times New Roman" w:hAnsi="Times New Roman"/>
          <w:sz w:val="24"/>
          <w:szCs w:val="24"/>
        </w:rPr>
        <w:t xml:space="preserve"> </w:t>
      </w:r>
      <w:r w:rsidRPr="00BE3CFA">
        <w:rPr>
          <w:rFonts w:ascii="Times New Roman" w:hAnsi="Times New Roman"/>
          <w:sz w:val="24"/>
          <w:szCs w:val="24"/>
        </w:rPr>
        <w:t>своей</w:t>
      </w:r>
      <w:r>
        <w:rPr>
          <w:rFonts w:ascii="Times New Roman" w:hAnsi="Times New Roman"/>
          <w:sz w:val="24"/>
          <w:szCs w:val="24"/>
        </w:rPr>
        <w:t xml:space="preserve"> </w:t>
      </w:r>
      <w:r w:rsidRPr="00BE3CFA">
        <w:rPr>
          <w:rFonts w:ascii="Times New Roman" w:hAnsi="Times New Roman"/>
          <w:sz w:val="24"/>
          <w:szCs w:val="24"/>
        </w:rPr>
        <w:t xml:space="preserve">семье и обществу.  </w:t>
      </w:r>
    </w:p>
    <w:p w:rsidR="00BE3CFA" w:rsidRDefault="00BE3CFA" w:rsidP="002A2079">
      <w:pPr>
        <w:pStyle w:val="a3"/>
        <w:numPr>
          <w:ilvl w:val="0"/>
          <w:numId w:val="459"/>
        </w:numPr>
        <w:tabs>
          <w:tab w:val="left" w:pos="426"/>
        </w:tabs>
        <w:jc w:val="both"/>
        <w:rPr>
          <w:rFonts w:ascii="Times New Roman" w:hAnsi="Times New Roman"/>
          <w:sz w:val="24"/>
          <w:szCs w:val="24"/>
        </w:rPr>
      </w:pPr>
      <w:r w:rsidRPr="00BE3CFA">
        <w:rPr>
          <w:rFonts w:ascii="Times New Roman" w:hAnsi="Times New Roman"/>
          <w:sz w:val="24"/>
          <w:szCs w:val="24"/>
        </w:rPr>
        <w:t>Формирование позитивных установок к труду и творчеству.</w:t>
      </w:r>
    </w:p>
    <w:p w:rsidR="00BE3CFA" w:rsidRDefault="00BE3CFA" w:rsidP="002A2079">
      <w:pPr>
        <w:pStyle w:val="a3"/>
        <w:numPr>
          <w:ilvl w:val="0"/>
          <w:numId w:val="459"/>
        </w:numPr>
        <w:tabs>
          <w:tab w:val="left" w:pos="426"/>
        </w:tabs>
        <w:jc w:val="both"/>
        <w:rPr>
          <w:rFonts w:ascii="Times New Roman" w:hAnsi="Times New Roman"/>
          <w:sz w:val="24"/>
          <w:szCs w:val="24"/>
        </w:rPr>
      </w:pPr>
      <w:r w:rsidRPr="00BE3CFA">
        <w:rPr>
          <w:rFonts w:ascii="Times New Roman" w:hAnsi="Times New Roman"/>
          <w:sz w:val="24"/>
          <w:szCs w:val="24"/>
        </w:rPr>
        <w:t>Формирование основ экологического сознания.</w:t>
      </w:r>
    </w:p>
    <w:p w:rsidR="00BE3CFA" w:rsidRDefault="00BE3CFA" w:rsidP="002A2079">
      <w:pPr>
        <w:pStyle w:val="a3"/>
        <w:numPr>
          <w:ilvl w:val="0"/>
          <w:numId w:val="459"/>
        </w:numPr>
        <w:tabs>
          <w:tab w:val="left" w:pos="426"/>
        </w:tabs>
        <w:jc w:val="both"/>
        <w:rPr>
          <w:rFonts w:ascii="Times New Roman" w:hAnsi="Times New Roman"/>
          <w:sz w:val="24"/>
          <w:szCs w:val="24"/>
        </w:rPr>
      </w:pPr>
      <w:r w:rsidRPr="00BE3CFA">
        <w:rPr>
          <w:rFonts w:ascii="Times New Roman" w:hAnsi="Times New Roman"/>
          <w:sz w:val="24"/>
          <w:szCs w:val="24"/>
        </w:rPr>
        <w:t>Формирование основ безопасности.</w:t>
      </w:r>
    </w:p>
    <w:p w:rsidR="00BE3CFA" w:rsidRDefault="00BE3CFA" w:rsidP="00BE3CFA">
      <w:pPr>
        <w:pStyle w:val="a3"/>
        <w:tabs>
          <w:tab w:val="left" w:pos="426"/>
        </w:tabs>
        <w:jc w:val="both"/>
        <w:rPr>
          <w:rFonts w:ascii="Times New Roman" w:hAnsi="Times New Roman"/>
          <w:sz w:val="24"/>
          <w:szCs w:val="24"/>
        </w:rPr>
      </w:pPr>
      <w:r>
        <w:rPr>
          <w:rFonts w:ascii="Times New Roman" w:hAnsi="Times New Roman"/>
          <w:sz w:val="24"/>
          <w:szCs w:val="24"/>
        </w:rPr>
        <w:t xml:space="preserve">       </w:t>
      </w:r>
      <w:r w:rsidRPr="00BE3CFA">
        <w:rPr>
          <w:rFonts w:ascii="Times New Roman" w:hAnsi="Times New Roman"/>
          <w:sz w:val="24"/>
          <w:szCs w:val="24"/>
        </w:rPr>
        <w:t>В каждом из перечисленных направлений воспитания существуют свои подразделы, которые тесно взаимосвязаны между собой и обеспечивают интеграцию воспитательной деятельности во все образовательные области и во все виды детской деятельности в обра</w:t>
      </w:r>
      <w:r>
        <w:rPr>
          <w:rFonts w:ascii="Times New Roman" w:hAnsi="Times New Roman"/>
          <w:sz w:val="24"/>
          <w:szCs w:val="24"/>
        </w:rPr>
        <w:t xml:space="preserve">зовательном процессе, согласно </w:t>
      </w:r>
      <w:r w:rsidRPr="00BE3CFA">
        <w:rPr>
          <w:rFonts w:ascii="Times New Roman" w:hAnsi="Times New Roman"/>
          <w:sz w:val="24"/>
          <w:szCs w:val="24"/>
        </w:rPr>
        <w:t xml:space="preserve">ОП </w:t>
      </w:r>
      <w:r>
        <w:rPr>
          <w:rFonts w:ascii="Times New Roman" w:hAnsi="Times New Roman"/>
          <w:sz w:val="24"/>
          <w:szCs w:val="24"/>
        </w:rPr>
        <w:t>ДО МБДОУ «Хоринский детский сад «Ромашка».</w:t>
      </w:r>
    </w:p>
    <w:p w:rsidR="0000571E" w:rsidRDefault="0000571E" w:rsidP="00BE3CFA">
      <w:pPr>
        <w:pStyle w:val="a3"/>
        <w:tabs>
          <w:tab w:val="left" w:pos="426"/>
        </w:tabs>
        <w:jc w:val="both"/>
        <w:rPr>
          <w:rFonts w:ascii="Times New Roman" w:hAnsi="Times New Roman"/>
          <w:sz w:val="24"/>
          <w:szCs w:val="24"/>
        </w:rPr>
      </w:pPr>
      <w:r>
        <w:rPr>
          <w:rFonts w:ascii="Times New Roman" w:hAnsi="Times New Roman"/>
          <w:sz w:val="24"/>
          <w:szCs w:val="24"/>
        </w:rPr>
        <w:t xml:space="preserve">        </w:t>
      </w:r>
      <w:r w:rsidRPr="0000571E">
        <w:rPr>
          <w:rFonts w:ascii="Times New Roman" w:hAnsi="Times New Roman"/>
          <w:b/>
          <w:i/>
          <w:sz w:val="24"/>
          <w:szCs w:val="24"/>
        </w:rPr>
        <w:t>Содержание Программы</w:t>
      </w:r>
      <w:r w:rsidRPr="0000571E">
        <w:rPr>
          <w:rFonts w:ascii="Times New Roman" w:hAnsi="Times New Roman"/>
          <w:sz w:val="24"/>
          <w:szCs w:val="24"/>
        </w:rPr>
        <w:t xml:space="preserve"> воспитания реализуется в ходе освоения детьми дошкольного возраста всех образовательных областей, обозначенных во ФГОС ДО, одной из</w:t>
      </w:r>
      <w:r>
        <w:rPr>
          <w:rFonts w:ascii="Times New Roman" w:hAnsi="Times New Roman"/>
          <w:sz w:val="24"/>
          <w:szCs w:val="24"/>
        </w:rPr>
        <w:t xml:space="preserve"> </w:t>
      </w:r>
      <w:r w:rsidRPr="0000571E">
        <w:rPr>
          <w:rFonts w:ascii="Times New Roman" w:hAnsi="Times New Roman"/>
          <w:sz w:val="24"/>
          <w:szCs w:val="24"/>
        </w:rPr>
        <w:t xml:space="preserve">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00571E" w:rsidRDefault="0000571E" w:rsidP="002A2079">
      <w:pPr>
        <w:pStyle w:val="a3"/>
        <w:numPr>
          <w:ilvl w:val="0"/>
          <w:numId w:val="460"/>
        </w:numPr>
        <w:tabs>
          <w:tab w:val="left" w:pos="426"/>
        </w:tabs>
        <w:ind w:left="1560"/>
        <w:jc w:val="both"/>
        <w:rPr>
          <w:rFonts w:ascii="Times New Roman" w:hAnsi="Times New Roman"/>
          <w:sz w:val="24"/>
          <w:szCs w:val="24"/>
        </w:rPr>
      </w:pPr>
      <w:r w:rsidRPr="0000571E">
        <w:rPr>
          <w:rFonts w:ascii="Times New Roman" w:hAnsi="Times New Roman"/>
          <w:sz w:val="24"/>
          <w:szCs w:val="24"/>
        </w:rPr>
        <w:t>социально-коммуникативное развитие;</w:t>
      </w:r>
    </w:p>
    <w:p w:rsidR="0000571E" w:rsidRDefault="0000571E" w:rsidP="002A2079">
      <w:pPr>
        <w:pStyle w:val="a3"/>
        <w:numPr>
          <w:ilvl w:val="0"/>
          <w:numId w:val="460"/>
        </w:numPr>
        <w:tabs>
          <w:tab w:val="left" w:pos="426"/>
        </w:tabs>
        <w:ind w:left="1560"/>
        <w:jc w:val="both"/>
        <w:rPr>
          <w:rFonts w:ascii="Times New Roman" w:hAnsi="Times New Roman"/>
          <w:sz w:val="24"/>
          <w:szCs w:val="24"/>
        </w:rPr>
      </w:pPr>
      <w:r w:rsidRPr="0000571E">
        <w:rPr>
          <w:rFonts w:ascii="Times New Roman" w:hAnsi="Times New Roman"/>
          <w:sz w:val="24"/>
          <w:szCs w:val="24"/>
        </w:rPr>
        <w:t>познавательное развитие;</w:t>
      </w:r>
    </w:p>
    <w:p w:rsidR="0000571E" w:rsidRDefault="0000571E" w:rsidP="002A2079">
      <w:pPr>
        <w:pStyle w:val="a3"/>
        <w:numPr>
          <w:ilvl w:val="0"/>
          <w:numId w:val="460"/>
        </w:numPr>
        <w:tabs>
          <w:tab w:val="left" w:pos="426"/>
        </w:tabs>
        <w:ind w:left="1560"/>
        <w:jc w:val="both"/>
        <w:rPr>
          <w:rFonts w:ascii="Times New Roman" w:hAnsi="Times New Roman"/>
          <w:sz w:val="24"/>
          <w:szCs w:val="24"/>
        </w:rPr>
      </w:pPr>
      <w:r w:rsidRPr="0000571E">
        <w:rPr>
          <w:rFonts w:ascii="Times New Roman" w:hAnsi="Times New Roman"/>
          <w:sz w:val="24"/>
          <w:szCs w:val="24"/>
        </w:rPr>
        <w:t>речевое развитие;</w:t>
      </w:r>
    </w:p>
    <w:p w:rsidR="0000571E" w:rsidRDefault="0000571E" w:rsidP="002A2079">
      <w:pPr>
        <w:pStyle w:val="a3"/>
        <w:numPr>
          <w:ilvl w:val="0"/>
          <w:numId w:val="460"/>
        </w:numPr>
        <w:tabs>
          <w:tab w:val="left" w:pos="426"/>
        </w:tabs>
        <w:ind w:left="1560"/>
        <w:jc w:val="both"/>
        <w:rPr>
          <w:rFonts w:ascii="Times New Roman" w:hAnsi="Times New Roman"/>
          <w:sz w:val="24"/>
          <w:szCs w:val="24"/>
        </w:rPr>
      </w:pPr>
      <w:r w:rsidRPr="0000571E">
        <w:rPr>
          <w:rFonts w:ascii="Times New Roman" w:hAnsi="Times New Roman"/>
          <w:sz w:val="24"/>
          <w:szCs w:val="24"/>
        </w:rPr>
        <w:t>художественно-эстетическое развитие;</w:t>
      </w:r>
    </w:p>
    <w:p w:rsidR="0000571E" w:rsidRDefault="0000571E" w:rsidP="002A2079">
      <w:pPr>
        <w:pStyle w:val="a3"/>
        <w:numPr>
          <w:ilvl w:val="0"/>
          <w:numId w:val="460"/>
        </w:numPr>
        <w:tabs>
          <w:tab w:val="left" w:pos="426"/>
        </w:tabs>
        <w:ind w:left="1560"/>
        <w:jc w:val="both"/>
        <w:rPr>
          <w:rFonts w:ascii="Times New Roman" w:hAnsi="Times New Roman"/>
          <w:sz w:val="24"/>
          <w:szCs w:val="24"/>
        </w:rPr>
      </w:pPr>
      <w:r w:rsidRPr="0000571E">
        <w:rPr>
          <w:rFonts w:ascii="Times New Roman" w:hAnsi="Times New Roman"/>
          <w:sz w:val="24"/>
          <w:szCs w:val="24"/>
        </w:rPr>
        <w:t>физическое развитие</w:t>
      </w:r>
      <w:r>
        <w:rPr>
          <w:rFonts w:ascii="Times New Roman" w:hAnsi="Times New Roman"/>
          <w:sz w:val="24"/>
          <w:szCs w:val="24"/>
        </w:rPr>
        <w:t>.</w:t>
      </w:r>
    </w:p>
    <w:p w:rsidR="00EE39D7" w:rsidRPr="00EE39D7" w:rsidRDefault="00EE39D7" w:rsidP="00EE39D7">
      <w:pPr>
        <w:pStyle w:val="a3"/>
        <w:tabs>
          <w:tab w:val="left" w:pos="426"/>
        </w:tabs>
        <w:jc w:val="both"/>
        <w:rPr>
          <w:rFonts w:ascii="Times New Roman" w:hAnsi="Times New Roman"/>
          <w:i/>
          <w:sz w:val="24"/>
          <w:szCs w:val="24"/>
        </w:rPr>
      </w:pPr>
      <w:r>
        <w:rPr>
          <w:rFonts w:ascii="Times New Roman" w:hAnsi="Times New Roman"/>
          <w:sz w:val="24"/>
          <w:szCs w:val="24"/>
        </w:rPr>
        <w:t xml:space="preserve">         </w:t>
      </w:r>
      <w:r w:rsidRPr="00EE39D7">
        <w:rPr>
          <w:rFonts w:ascii="Times New Roman" w:hAnsi="Times New Roman"/>
          <w:sz w:val="24"/>
          <w:szCs w:val="24"/>
        </w:rPr>
        <w:t xml:space="preserve">В пояснительной записке </w:t>
      </w:r>
      <w:r w:rsidRPr="00EE39D7">
        <w:rPr>
          <w:rFonts w:ascii="Times New Roman" w:hAnsi="Times New Roman"/>
          <w:i/>
          <w:sz w:val="24"/>
          <w:szCs w:val="24"/>
        </w:rPr>
        <w:t xml:space="preserve">ценности воспитания соотнесены с направлениями воспитательной работы. </w:t>
      </w:r>
    </w:p>
    <w:p w:rsidR="00EE39D7" w:rsidRDefault="00EE39D7" w:rsidP="002A2079">
      <w:pPr>
        <w:pStyle w:val="a3"/>
        <w:numPr>
          <w:ilvl w:val="0"/>
          <w:numId w:val="461"/>
        </w:numPr>
        <w:tabs>
          <w:tab w:val="left" w:pos="426"/>
        </w:tabs>
        <w:ind w:left="1560"/>
        <w:jc w:val="both"/>
        <w:rPr>
          <w:rFonts w:ascii="Times New Roman" w:hAnsi="Times New Roman"/>
          <w:sz w:val="24"/>
          <w:szCs w:val="24"/>
        </w:rPr>
      </w:pPr>
      <w:r w:rsidRPr="00EE39D7">
        <w:rPr>
          <w:rFonts w:ascii="Times New Roman" w:hAnsi="Times New Roman"/>
          <w:sz w:val="24"/>
          <w:szCs w:val="24"/>
        </w:rPr>
        <w:t>Патриотическое направление воспитания</w:t>
      </w:r>
      <w:r>
        <w:rPr>
          <w:rFonts w:ascii="Times New Roman" w:hAnsi="Times New Roman"/>
          <w:sz w:val="24"/>
          <w:szCs w:val="24"/>
        </w:rPr>
        <w:t>;</w:t>
      </w:r>
      <w:r w:rsidRPr="00EE39D7">
        <w:rPr>
          <w:rFonts w:ascii="Times New Roman" w:hAnsi="Times New Roman"/>
          <w:sz w:val="24"/>
          <w:szCs w:val="24"/>
        </w:rPr>
        <w:t xml:space="preserve"> </w:t>
      </w:r>
    </w:p>
    <w:p w:rsidR="00EE39D7" w:rsidRDefault="00EE39D7" w:rsidP="002A2079">
      <w:pPr>
        <w:pStyle w:val="a3"/>
        <w:numPr>
          <w:ilvl w:val="0"/>
          <w:numId w:val="461"/>
        </w:numPr>
        <w:tabs>
          <w:tab w:val="left" w:pos="426"/>
        </w:tabs>
        <w:ind w:left="1560"/>
        <w:jc w:val="both"/>
        <w:rPr>
          <w:rFonts w:ascii="Times New Roman" w:hAnsi="Times New Roman"/>
          <w:sz w:val="24"/>
          <w:szCs w:val="24"/>
        </w:rPr>
      </w:pPr>
      <w:r w:rsidRPr="00EE39D7">
        <w:rPr>
          <w:rFonts w:ascii="Times New Roman" w:hAnsi="Times New Roman"/>
          <w:sz w:val="24"/>
          <w:szCs w:val="24"/>
        </w:rPr>
        <w:t>Со</w:t>
      </w:r>
      <w:r>
        <w:rPr>
          <w:rFonts w:ascii="Times New Roman" w:hAnsi="Times New Roman"/>
          <w:sz w:val="24"/>
          <w:szCs w:val="24"/>
        </w:rPr>
        <w:t>циальное направление воспитания;</w:t>
      </w:r>
    </w:p>
    <w:p w:rsidR="00EE39D7" w:rsidRDefault="00EE39D7" w:rsidP="002A2079">
      <w:pPr>
        <w:pStyle w:val="a3"/>
        <w:numPr>
          <w:ilvl w:val="0"/>
          <w:numId w:val="461"/>
        </w:numPr>
        <w:tabs>
          <w:tab w:val="left" w:pos="426"/>
        </w:tabs>
        <w:ind w:left="1560"/>
        <w:jc w:val="both"/>
        <w:rPr>
          <w:rFonts w:ascii="Times New Roman" w:hAnsi="Times New Roman"/>
          <w:sz w:val="24"/>
          <w:szCs w:val="24"/>
        </w:rPr>
      </w:pPr>
      <w:r w:rsidRPr="00EE39D7">
        <w:rPr>
          <w:rFonts w:ascii="Times New Roman" w:hAnsi="Times New Roman"/>
          <w:sz w:val="24"/>
          <w:szCs w:val="24"/>
        </w:rPr>
        <w:t>Познавательное направление воспитания</w:t>
      </w:r>
      <w:r>
        <w:rPr>
          <w:rFonts w:ascii="Times New Roman" w:hAnsi="Times New Roman"/>
          <w:sz w:val="24"/>
          <w:szCs w:val="24"/>
        </w:rPr>
        <w:t>;</w:t>
      </w:r>
      <w:r w:rsidRPr="00EE39D7">
        <w:rPr>
          <w:rFonts w:ascii="Times New Roman" w:hAnsi="Times New Roman"/>
          <w:sz w:val="24"/>
          <w:szCs w:val="24"/>
        </w:rPr>
        <w:t xml:space="preserve"> </w:t>
      </w:r>
    </w:p>
    <w:p w:rsidR="00EE39D7" w:rsidRDefault="00EE39D7" w:rsidP="002A2079">
      <w:pPr>
        <w:pStyle w:val="a3"/>
        <w:numPr>
          <w:ilvl w:val="0"/>
          <w:numId w:val="461"/>
        </w:numPr>
        <w:tabs>
          <w:tab w:val="left" w:pos="426"/>
        </w:tabs>
        <w:ind w:left="1560"/>
        <w:jc w:val="both"/>
        <w:rPr>
          <w:rFonts w:ascii="Times New Roman" w:hAnsi="Times New Roman"/>
          <w:sz w:val="24"/>
          <w:szCs w:val="24"/>
        </w:rPr>
      </w:pPr>
      <w:r w:rsidRPr="00EE39D7">
        <w:rPr>
          <w:rFonts w:ascii="Times New Roman" w:hAnsi="Times New Roman"/>
          <w:sz w:val="24"/>
          <w:szCs w:val="24"/>
        </w:rPr>
        <w:t>Физическое и оздоровительное направление воспитания</w:t>
      </w:r>
      <w:r>
        <w:rPr>
          <w:rFonts w:ascii="Times New Roman" w:hAnsi="Times New Roman"/>
          <w:sz w:val="24"/>
          <w:szCs w:val="24"/>
        </w:rPr>
        <w:t>;</w:t>
      </w:r>
      <w:r w:rsidRPr="00EE39D7">
        <w:rPr>
          <w:rFonts w:ascii="Times New Roman" w:hAnsi="Times New Roman"/>
          <w:sz w:val="24"/>
          <w:szCs w:val="24"/>
        </w:rPr>
        <w:t xml:space="preserve"> </w:t>
      </w:r>
    </w:p>
    <w:p w:rsidR="00EE39D7" w:rsidRDefault="00EE39D7" w:rsidP="002A2079">
      <w:pPr>
        <w:pStyle w:val="a3"/>
        <w:numPr>
          <w:ilvl w:val="0"/>
          <w:numId w:val="461"/>
        </w:numPr>
        <w:tabs>
          <w:tab w:val="left" w:pos="426"/>
        </w:tabs>
        <w:ind w:left="1560"/>
        <w:jc w:val="both"/>
        <w:rPr>
          <w:rFonts w:ascii="Times New Roman" w:hAnsi="Times New Roman"/>
          <w:sz w:val="24"/>
          <w:szCs w:val="24"/>
        </w:rPr>
      </w:pPr>
      <w:r w:rsidRPr="00EE39D7">
        <w:rPr>
          <w:rFonts w:ascii="Times New Roman" w:hAnsi="Times New Roman"/>
          <w:sz w:val="24"/>
          <w:szCs w:val="24"/>
        </w:rPr>
        <w:t>Трудовое направление воспитания</w:t>
      </w:r>
      <w:r>
        <w:rPr>
          <w:rFonts w:ascii="Times New Roman" w:hAnsi="Times New Roman"/>
          <w:sz w:val="24"/>
          <w:szCs w:val="24"/>
        </w:rPr>
        <w:t>;</w:t>
      </w:r>
      <w:r w:rsidRPr="00EE39D7">
        <w:rPr>
          <w:rFonts w:ascii="Times New Roman" w:hAnsi="Times New Roman"/>
          <w:sz w:val="24"/>
          <w:szCs w:val="24"/>
        </w:rPr>
        <w:t xml:space="preserve"> </w:t>
      </w:r>
    </w:p>
    <w:p w:rsidR="00EE39D7" w:rsidRDefault="00EE39D7" w:rsidP="002A2079">
      <w:pPr>
        <w:pStyle w:val="a3"/>
        <w:numPr>
          <w:ilvl w:val="0"/>
          <w:numId w:val="461"/>
        </w:numPr>
        <w:tabs>
          <w:tab w:val="left" w:pos="426"/>
        </w:tabs>
        <w:ind w:left="1560"/>
        <w:jc w:val="both"/>
        <w:rPr>
          <w:rFonts w:ascii="Times New Roman" w:hAnsi="Times New Roman"/>
          <w:sz w:val="24"/>
          <w:szCs w:val="24"/>
        </w:rPr>
      </w:pPr>
      <w:r w:rsidRPr="00EE39D7">
        <w:rPr>
          <w:rFonts w:ascii="Times New Roman" w:hAnsi="Times New Roman"/>
          <w:sz w:val="24"/>
          <w:szCs w:val="24"/>
        </w:rPr>
        <w:t>Этико-эстетическое направление воспитания</w:t>
      </w:r>
      <w:r>
        <w:rPr>
          <w:rFonts w:ascii="Times New Roman" w:hAnsi="Times New Roman"/>
          <w:sz w:val="24"/>
          <w:szCs w:val="24"/>
        </w:rPr>
        <w:t>.</w:t>
      </w:r>
      <w:r w:rsidRPr="00EE39D7">
        <w:rPr>
          <w:rFonts w:ascii="Times New Roman" w:hAnsi="Times New Roman"/>
          <w:sz w:val="24"/>
          <w:szCs w:val="24"/>
        </w:rPr>
        <w:t xml:space="preserve"> </w:t>
      </w:r>
    </w:p>
    <w:p w:rsidR="00EE39D7" w:rsidRDefault="00EE39D7" w:rsidP="00EE39D7">
      <w:pPr>
        <w:pStyle w:val="a3"/>
        <w:tabs>
          <w:tab w:val="left" w:pos="426"/>
        </w:tabs>
        <w:jc w:val="both"/>
        <w:rPr>
          <w:rFonts w:ascii="Times New Roman" w:hAnsi="Times New Roman"/>
          <w:sz w:val="24"/>
          <w:szCs w:val="24"/>
        </w:rPr>
      </w:pPr>
      <w:r>
        <w:rPr>
          <w:rFonts w:ascii="Times New Roman" w:hAnsi="Times New Roman"/>
          <w:sz w:val="24"/>
          <w:szCs w:val="24"/>
        </w:rPr>
        <w:t xml:space="preserve">          </w:t>
      </w:r>
      <w:r w:rsidRPr="00EE39D7">
        <w:rPr>
          <w:rFonts w:ascii="Times New Roman" w:hAnsi="Times New Roman"/>
          <w:sz w:val="24"/>
          <w:szCs w:val="24"/>
        </w:rPr>
        <w:t xml:space="preserve">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w:t>
      </w:r>
    </w:p>
    <w:p w:rsidR="00EC2DF9" w:rsidRDefault="00EE39D7" w:rsidP="00EE39D7">
      <w:pPr>
        <w:pStyle w:val="a3"/>
        <w:tabs>
          <w:tab w:val="left" w:pos="426"/>
        </w:tabs>
        <w:jc w:val="both"/>
        <w:rPr>
          <w:rFonts w:ascii="Times New Roman" w:hAnsi="Times New Roman"/>
          <w:sz w:val="24"/>
          <w:szCs w:val="24"/>
        </w:rPr>
      </w:pPr>
      <w:r>
        <w:rPr>
          <w:rFonts w:ascii="Times New Roman" w:hAnsi="Times New Roman"/>
          <w:sz w:val="24"/>
          <w:szCs w:val="24"/>
        </w:rPr>
        <w:t xml:space="preserve">          </w:t>
      </w:r>
      <w:r w:rsidRPr="00EE39D7">
        <w:rPr>
          <w:rFonts w:ascii="Times New Roman" w:hAnsi="Times New Roman"/>
          <w:sz w:val="24"/>
          <w:szCs w:val="24"/>
        </w:rPr>
        <w:t>В каждом из перечисленных направлений воспитания существуют свои подразделы, которые тесно взаимосвязаны между собой и обеспечивают интеграцию воспитательной деятельности во все образовательные области и во все виды детской деятельности в обра</w:t>
      </w:r>
      <w:r>
        <w:rPr>
          <w:rFonts w:ascii="Times New Roman" w:hAnsi="Times New Roman"/>
          <w:sz w:val="24"/>
          <w:szCs w:val="24"/>
        </w:rPr>
        <w:t>зовательном процессе, согласно ОП ДО МБДОУ «Хоринский детский сад «Ромашка»</w:t>
      </w:r>
      <w:r w:rsidR="00EC2DF9">
        <w:rPr>
          <w:rFonts w:ascii="Times New Roman" w:hAnsi="Times New Roman"/>
          <w:sz w:val="24"/>
          <w:szCs w:val="24"/>
        </w:rPr>
        <w:t>.</w:t>
      </w:r>
    </w:p>
    <w:p w:rsidR="00EC2DF9" w:rsidRDefault="00EC2DF9" w:rsidP="00EE39D7">
      <w:pPr>
        <w:pStyle w:val="a3"/>
        <w:tabs>
          <w:tab w:val="left" w:pos="426"/>
        </w:tabs>
        <w:jc w:val="both"/>
        <w:rPr>
          <w:rFonts w:ascii="Times New Roman" w:hAnsi="Times New Roman"/>
          <w:sz w:val="24"/>
          <w:szCs w:val="24"/>
        </w:rPr>
      </w:pPr>
    </w:p>
    <w:p w:rsidR="00C33CED" w:rsidRDefault="00C33CED" w:rsidP="00EE39D7">
      <w:pPr>
        <w:pStyle w:val="a3"/>
        <w:tabs>
          <w:tab w:val="left" w:pos="426"/>
        </w:tabs>
        <w:jc w:val="both"/>
        <w:rPr>
          <w:rFonts w:ascii="Times New Roman" w:hAnsi="Times New Roman"/>
          <w:sz w:val="24"/>
          <w:szCs w:val="24"/>
        </w:rPr>
      </w:pPr>
    </w:p>
    <w:p w:rsidR="00EE6F49" w:rsidRDefault="00B322DB" w:rsidP="00EC2DF9">
      <w:pPr>
        <w:pStyle w:val="a3"/>
        <w:tabs>
          <w:tab w:val="left" w:pos="426"/>
          <w:tab w:val="left" w:pos="709"/>
          <w:tab w:val="left" w:pos="1134"/>
        </w:tabs>
        <w:jc w:val="both"/>
        <w:rPr>
          <w:rFonts w:ascii="Times New Roman" w:hAnsi="Times New Roman"/>
          <w:b/>
          <w:sz w:val="24"/>
          <w:szCs w:val="24"/>
        </w:rPr>
      </w:pPr>
      <w:r w:rsidRPr="00B322DB">
        <w:rPr>
          <w:rFonts w:ascii="Times New Roman" w:hAnsi="Times New Roman"/>
          <w:noProof/>
          <w:sz w:val="24"/>
          <w:szCs w:val="24"/>
          <w:lang w:eastAsia="ru-RU"/>
        </w:rPr>
        <w:lastRenderedPageBreak/>
        <w:pict>
          <v:rect id="_x0000_s1026" style="position:absolute;left:0;text-align:left;margin-left:277.05pt;margin-top:-5.05pt;width:78.75pt;height:21pt;z-index:251658240" strokecolor="#7030a0">
            <v:textbox>
              <w:txbxContent>
                <w:p w:rsidR="0070774E" w:rsidRPr="002A2079" w:rsidRDefault="0070774E">
                  <w:pPr>
                    <w:rPr>
                      <w:rFonts w:ascii="Times New Roman" w:hAnsi="Times New Roman" w:cs="Times New Roman"/>
                      <w:b/>
                      <w:color w:val="7030A0"/>
                      <w:sz w:val="20"/>
                      <w:szCs w:val="20"/>
                    </w:rPr>
                  </w:pPr>
                  <w:r w:rsidRPr="002A2079">
                    <w:rPr>
                      <w:rFonts w:ascii="Times New Roman" w:hAnsi="Times New Roman" w:cs="Times New Roman"/>
                      <w:b/>
                      <w:color w:val="7030A0"/>
                      <w:sz w:val="20"/>
                      <w:szCs w:val="20"/>
                    </w:rPr>
                    <w:t>Соотносится</w:t>
                  </w:r>
                </w:p>
              </w:txbxContent>
            </v:textbox>
          </v:rect>
        </w:pict>
      </w:r>
      <w:r w:rsidR="00EE39D7" w:rsidRPr="00EC2DF9">
        <w:rPr>
          <w:rFonts w:ascii="Times New Roman" w:hAnsi="Times New Roman"/>
          <w:sz w:val="24"/>
          <w:szCs w:val="24"/>
        </w:rPr>
        <w:t>.</w:t>
      </w:r>
      <w:r w:rsidR="00EC2DF9" w:rsidRPr="00EC2DF9">
        <w:rPr>
          <w:rFonts w:ascii="Times New Roman" w:hAnsi="Times New Roman"/>
          <w:sz w:val="24"/>
          <w:szCs w:val="24"/>
        </w:rPr>
        <w:t xml:space="preserve"> </w:t>
      </w:r>
      <w:r w:rsidR="00EC2DF9">
        <w:rPr>
          <w:rFonts w:ascii="Times New Roman" w:hAnsi="Times New Roman"/>
          <w:sz w:val="24"/>
          <w:szCs w:val="24"/>
        </w:rPr>
        <w:t xml:space="preserve">          </w:t>
      </w:r>
      <w:r w:rsidR="00EC2DF9" w:rsidRPr="00EC2DF9">
        <w:rPr>
          <w:rFonts w:ascii="Times New Roman" w:hAnsi="Times New Roman"/>
          <w:b/>
          <w:sz w:val="24"/>
          <w:szCs w:val="24"/>
        </w:rPr>
        <w:t>Патриотическое направление воспитания</w:t>
      </w:r>
      <w:r w:rsidR="002A2079">
        <w:rPr>
          <w:rFonts w:ascii="Times New Roman" w:hAnsi="Times New Roman"/>
          <w:b/>
          <w:sz w:val="24"/>
          <w:szCs w:val="24"/>
        </w:rPr>
        <w:t xml:space="preserve">  </w:t>
      </w:r>
    </w:p>
    <w:p w:rsidR="00EC2DF9" w:rsidRPr="002A2079" w:rsidRDefault="00EE6F49" w:rsidP="00EC2DF9">
      <w:pPr>
        <w:pStyle w:val="a3"/>
        <w:tabs>
          <w:tab w:val="left" w:pos="426"/>
          <w:tab w:val="left" w:pos="709"/>
          <w:tab w:val="left" w:pos="1134"/>
        </w:tabs>
        <w:jc w:val="both"/>
        <w:rPr>
          <w:rFonts w:ascii="Times New Roman" w:hAnsi="Times New Roman"/>
          <w:b/>
          <w:sz w:val="24"/>
          <w:szCs w:val="24"/>
        </w:rPr>
      </w:pPr>
      <w:r w:rsidRPr="002A2079">
        <w:rPr>
          <w:rFonts w:ascii="Times New Roman" w:hAnsi="Times New Roman"/>
          <w:b/>
          <w:sz w:val="24"/>
          <w:szCs w:val="24"/>
        </w:rPr>
        <w:t xml:space="preserve">            Образовательная область «Познавательное развитие» Образовательная область «Социально-коммуникативное развитие».</w:t>
      </w:r>
    </w:p>
    <w:p w:rsidR="00EC2DF9" w:rsidRDefault="00EC2DF9" w:rsidP="00EE39D7">
      <w:pPr>
        <w:pStyle w:val="a3"/>
        <w:tabs>
          <w:tab w:val="left" w:pos="426"/>
        </w:tabs>
        <w:jc w:val="both"/>
        <w:rPr>
          <w:rFonts w:ascii="Times New Roman" w:hAnsi="Times New Roman"/>
          <w:sz w:val="24"/>
          <w:szCs w:val="24"/>
        </w:rPr>
      </w:pPr>
      <w:r>
        <w:rPr>
          <w:rFonts w:ascii="Times New Roman" w:hAnsi="Times New Roman"/>
          <w:sz w:val="24"/>
          <w:szCs w:val="24"/>
        </w:rPr>
        <w:t xml:space="preserve">            </w:t>
      </w:r>
      <w:r w:rsidRPr="00EE6F49">
        <w:rPr>
          <w:rFonts w:ascii="Times New Roman" w:hAnsi="Times New Roman"/>
          <w:b/>
          <w:sz w:val="24"/>
          <w:szCs w:val="24"/>
        </w:rPr>
        <w:t>Ценности</w:t>
      </w:r>
      <w:r w:rsidR="00EE6F49">
        <w:rPr>
          <w:rFonts w:ascii="Times New Roman" w:hAnsi="Times New Roman"/>
          <w:sz w:val="24"/>
          <w:szCs w:val="24"/>
        </w:rPr>
        <w:t>:</w:t>
      </w:r>
      <w:r w:rsidRPr="00EC2DF9">
        <w:rPr>
          <w:rFonts w:ascii="Times New Roman" w:hAnsi="Times New Roman"/>
          <w:sz w:val="24"/>
          <w:szCs w:val="24"/>
        </w:rPr>
        <w:t xml:space="preserve"> </w:t>
      </w:r>
      <w:r w:rsidRPr="00EE6F49">
        <w:rPr>
          <w:rFonts w:ascii="Times New Roman" w:hAnsi="Times New Roman"/>
          <w:sz w:val="24"/>
          <w:szCs w:val="24"/>
        </w:rPr>
        <w:t>Родина и природа</w:t>
      </w:r>
      <w:r w:rsidRPr="00EC2DF9">
        <w:rPr>
          <w:rFonts w:ascii="Times New Roman" w:hAnsi="Times New Roman"/>
          <w:sz w:val="24"/>
          <w:szCs w:val="24"/>
        </w:rPr>
        <w:t xml:space="preserve"> лежат в основе патриотического направления воспитания. </w:t>
      </w:r>
    </w:p>
    <w:p w:rsidR="00FA3398" w:rsidRDefault="00FA3398" w:rsidP="00FA3398">
      <w:pPr>
        <w:pStyle w:val="a3"/>
        <w:tabs>
          <w:tab w:val="left" w:pos="426"/>
        </w:tabs>
        <w:jc w:val="both"/>
        <w:rPr>
          <w:rFonts w:ascii="Times New Roman" w:hAnsi="Times New Roman"/>
          <w:sz w:val="24"/>
          <w:szCs w:val="24"/>
        </w:rPr>
      </w:pPr>
      <w:r>
        <w:rPr>
          <w:rFonts w:ascii="Times New Roman" w:hAnsi="Times New Roman"/>
          <w:sz w:val="24"/>
          <w:szCs w:val="24"/>
        </w:rPr>
        <w:t xml:space="preserve">            </w:t>
      </w:r>
      <w:r w:rsidRPr="00115ECD">
        <w:rPr>
          <w:rFonts w:ascii="Times New Roman" w:hAnsi="Times New Roman"/>
          <w:b/>
          <w:sz w:val="24"/>
          <w:szCs w:val="24"/>
        </w:rPr>
        <w:t>Цель  патриотического  воспитания:</w:t>
      </w:r>
      <w:r w:rsidRPr="00FA3398">
        <w:rPr>
          <w:rFonts w:ascii="Times New Roman" w:hAnsi="Times New Roman"/>
          <w:sz w:val="24"/>
          <w:szCs w:val="24"/>
        </w:rPr>
        <w:t xml:space="preserve">  воспитание  в  ребенке  н</w:t>
      </w:r>
      <w:r>
        <w:rPr>
          <w:rFonts w:ascii="Times New Roman" w:hAnsi="Times New Roman"/>
          <w:sz w:val="24"/>
          <w:szCs w:val="24"/>
        </w:rPr>
        <w:t xml:space="preserve">равственных  качеств,  чувства  </w:t>
      </w:r>
      <w:r w:rsidRPr="00FA3398">
        <w:rPr>
          <w:rFonts w:ascii="Times New Roman" w:hAnsi="Times New Roman"/>
          <w:sz w:val="24"/>
          <w:szCs w:val="24"/>
        </w:rPr>
        <w:t xml:space="preserve">любви, интереса к России, своему краю, малой родине, своему </w:t>
      </w:r>
      <w:r>
        <w:rPr>
          <w:rFonts w:ascii="Times New Roman" w:hAnsi="Times New Roman"/>
          <w:sz w:val="24"/>
          <w:szCs w:val="24"/>
        </w:rPr>
        <w:t xml:space="preserve">народу и народу России в целом </w:t>
      </w:r>
      <w:r w:rsidRPr="00FA3398">
        <w:rPr>
          <w:rFonts w:ascii="Times New Roman" w:hAnsi="Times New Roman"/>
          <w:sz w:val="24"/>
          <w:szCs w:val="24"/>
        </w:rPr>
        <w:t>(гражданский  патриотизм),  ответственности,  трудолюбия;  ощуще</w:t>
      </w:r>
      <w:r>
        <w:rPr>
          <w:rFonts w:ascii="Times New Roman" w:hAnsi="Times New Roman"/>
          <w:sz w:val="24"/>
          <w:szCs w:val="24"/>
        </w:rPr>
        <w:t xml:space="preserve">ния  принадлежности  к  своему </w:t>
      </w:r>
      <w:r w:rsidRPr="00FA3398">
        <w:rPr>
          <w:rFonts w:ascii="Times New Roman" w:hAnsi="Times New Roman"/>
          <w:sz w:val="24"/>
          <w:szCs w:val="24"/>
        </w:rPr>
        <w:t>народу.</w:t>
      </w:r>
    </w:p>
    <w:p w:rsidR="00EE6F49" w:rsidRPr="00EE6F49" w:rsidRDefault="00EC2DF9" w:rsidP="00EE39D7">
      <w:pPr>
        <w:pStyle w:val="a3"/>
        <w:tabs>
          <w:tab w:val="left" w:pos="426"/>
        </w:tabs>
        <w:jc w:val="both"/>
        <w:rPr>
          <w:rFonts w:ascii="Times New Roman" w:hAnsi="Times New Roman"/>
          <w:b/>
          <w:sz w:val="24"/>
          <w:szCs w:val="24"/>
        </w:rPr>
      </w:pPr>
      <w:r w:rsidRPr="00EE6F49">
        <w:rPr>
          <w:rFonts w:ascii="Times New Roman" w:hAnsi="Times New Roman"/>
          <w:b/>
          <w:sz w:val="24"/>
          <w:szCs w:val="24"/>
        </w:rPr>
        <w:t xml:space="preserve">             Задачи</w:t>
      </w:r>
      <w:r w:rsidR="00EE6F49" w:rsidRPr="00EE6F49">
        <w:rPr>
          <w:rFonts w:ascii="Times New Roman" w:hAnsi="Times New Roman"/>
          <w:b/>
          <w:sz w:val="24"/>
          <w:szCs w:val="24"/>
        </w:rPr>
        <w:t xml:space="preserve"> патриотического воспитания: </w:t>
      </w:r>
    </w:p>
    <w:p w:rsidR="00EE6F49" w:rsidRDefault="00EC2DF9" w:rsidP="002A2079">
      <w:pPr>
        <w:pStyle w:val="a3"/>
        <w:numPr>
          <w:ilvl w:val="0"/>
          <w:numId w:val="463"/>
        </w:numPr>
        <w:tabs>
          <w:tab w:val="left" w:pos="993"/>
        </w:tabs>
        <w:ind w:left="0" w:firstLine="709"/>
        <w:jc w:val="both"/>
        <w:rPr>
          <w:rFonts w:ascii="Times New Roman" w:hAnsi="Times New Roman"/>
          <w:sz w:val="24"/>
          <w:szCs w:val="24"/>
        </w:rPr>
      </w:pPr>
      <w:r w:rsidRPr="00EC2DF9">
        <w:rPr>
          <w:rFonts w:ascii="Times New Roman" w:hAnsi="Times New Roman"/>
          <w:sz w:val="24"/>
          <w:szCs w:val="24"/>
        </w:rPr>
        <w:t>формирование любви к родному краю, родной природе, родному языку, культур</w:t>
      </w:r>
      <w:r w:rsidR="00EE6F49">
        <w:rPr>
          <w:rFonts w:ascii="Times New Roman" w:hAnsi="Times New Roman"/>
          <w:sz w:val="24"/>
          <w:szCs w:val="24"/>
        </w:rPr>
        <w:t xml:space="preserve">ному наследию своего народа; </w:t>
      </w:r>
    </w:p>
    <w:p w:rsidR="00EE6F49" w:rsidRDefault="00EC2DF9" w:rsidP="002A2079">
      <w:pPr>
        <w:pStyle w:val="a3"/>
        <w:numPr>
          <w:ilvl w:val="0"/>
          <w:numId w:val="463"/>
        </w:numPr>
        <w:tabs>
          <w:tab w:val="left" w:pos="993"/>
        </w:tabs>
        <w:ind w:left="0" w:firstLine="709"/>
        <w:jc w:val="both"/>
        <w:rPr>
          <w:rFonts w:ascii="Times New Roman" w:hAnsi="Times New Roman"/>
          <w:sz w:val="24"/>
          <w:szCs w:val="24"/>
        </w:rPr>
      </w:pPr>
      <w:r w:rsidRPr="00EC2DF9">
        <w:rPr>
          <w:rFonts w:ascii="Times New Roman" w:hAnsi="Times New Roman"/>
          <w:sz w:val="24"/>
          <w:szCs w:val="24"/>
        </w:rPr>
        <w:t xml:space="preserve">воспитание любви, уважения к своим национальным особенностям и чувства собственного достоинства как </w:t>
      </w:r>
      <w:r w:rsidR="00EE6F49">
        <w:rPr>
          <w:rFonts w:ascii="Times New Roman" w:hAnsi="Times New Roman"/>
          <w:sz w:val="24"/>
          <w:szCs w:val="24"/>
        </w:rPr>
        <w:t xml:space="preserve">представителя своего народа; </w:t>
      </w:r>
    </w:p>
    <w:p w:rsidR="00EE6F49" w:rsidRDefault="00EC2DF9" w:rsidP="002A2079">
      <w:pPr>
        <w:pStyle w:val="a3"/>
        <w:numPr>
          <w:ilvl w:val="0"/>
          <w:numId w:val="463"/>
        </w:numPr>
        <w:tabs>
          <w:tab w:val="left" w:pos="993"/>
        </w:tabs>
        <w:ind w:left="0" w:firstLine="709"/>
        <w:jc w:val="both"/>
        <w:rPr>
          <w:rFonts w:ascii="Times New Roman" w:hAnsi="Times New Roman"/>
          <w:sz w:val="24"/>
          <w:szCs w:val="24"/>
        </w:rPr>
      </w:pPr>
      <w:r w:rsidRPr="00EC2DF9">
        <w:rPr>
          <w:rFonts w:ascii="Times New Roman" w:hAnsi="Times New Roman"/>
          <w:sz w:val="24"/>
          <w:szCs w:val="24"/>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w:t>
      </w:r>
      <w:r w:rsidR="00EE6F49">
        <w:rPr>
          <w:rFonts w:ascii="Times New Roman" w:hAnsi="Times New Roman"/>
          <w:sz w:val="24"/>
          <w:szCs w:val="24"/>
        </w:rPr>
        <w:t xml:space="preserve">х этнической принадлежности; </w:t>
      </w:r>
    </w:p>
    <w:p w:rsidR="00EE6F49" w:rsidRDefault="00EC2DF9" w:rsidP="002A2079">
      <w:pPr>
        <w:pStyle w:val="a3"/>
        <w:numPr>
          <w:ilvl w:val="0"/>
          <w:numId w:val="463"/>
        </w:numPr>
        <w:tabs>
          <w:tab w:val="left" w:pos="993"/>
        </w:tabs>
        <w:ind w:left="0" w:firstLine="709"/>
        <w:jc w:val="both"/>
        <w:rPr>
          <w:rFonts w:ascii="Times New Roman" w:hAnsi="Times New Roman"/>
          <w:sz w:val="24"/>
          <w:szCs w:val="24"/>
        </w:rPr>
      </w:pPr>
      <w:r w:rsidRPr="00EC2DF9">
        <w:rPr>
          <w:rFonts w:ascii="Times New Roman" w:hAnsi="Times New Roman"/>
          <w:sz w:val="24"/>
          <w:szCs w:val="24"/>
        </w:rPr>
        <w:t xml:space="preserve">воспитание любви к родной природе, природе своего края, России, понимания единства природы и людей и бережного ответственного отношения к природе. </w:t>
      </w:r>
    </w:p>
    <w:p w:rsidR="00EE6F49" w:rsidRDefault="00EE6F49" w:rsidP="00EE39D7">
      <w:pPr>
        <w:pStyle w:val="a3"/>
        <w:tabs>
          <w:tab w:val="left" w:pos="426"/>
        </w:tabs>
        <w:jc w:val="both"/>
        <w:rPr>
          <w:rFonts w:ascii="Times New Roman" w:hAnsi="Times New Roman"/>
          <w:sz w:val="24"/>
          <w:szCs w:val="24"/>
        </w:rPr>
      </w:pPr>
      <w:r>
        <w:rPr>
          <w:rFonts w:ascii="Times New Roman" w:hAnsi="Times New Roman"/>
          <w:sz w:val="24"/>
          <w:szCs w:val="24"/>
        </w:rPr>
        <w:t xml:space="preserve">            </w:t>
      </w:r>
      <w:r w:rsidR="00EC2DF9" w:rsidRPr="00EC2DF9">
        <w:rPr>
          <w:rFonts w:ascii="Times New Roman" w:hAnsi="Times New Roman"/>
          <w:sz w:val="24"/>
          <w:szCs w:val="24"/>
        </w:rPr>
        <w:t xml:space="preserve">При реализации указанных задач воспитатель ДОО сосредотачивает свое внимание на нескольких основных направлениях воспитательной работы: </w:t>
      </w:r>
    </w:p>
    <w:p w:rsidR="00EE6F49" w:rsidRDefault="00EC2DF9" w:rsidP="002A2079">
      <w:pPr>
        <w:pStyle w:val="a3"/>
        <w:numPr>
          <w:ilvl w:val="0"/>
          <w:numId w:val="464"/>
        </w:numPr>
        <w:tabs>
          <w:tab w:val="left" w:pos="426"/>
          <w:tab w:val="left" w:pos="993"/>
        </w:tabs>
        <w:ind w:left="0" w:firstLine="709"/>
        <w:jc w:val="both"/>
        <w:rPr>
          <w:rFonts w:ascii="Times New Roman" w:hAnsi="Times New Roman"/>
          <w:sz w:val="24"/>
          <w:szCs w:val="24"/>
        </w:rPr>
      </w:pPr>
      <w:r w:rsidRPr="00EC2DF9">
        <w:rPr>
          <w:rFonts w:ascii="Times New Roman" w:hAnsi="Times New Roman"/>
          <w:sz w:val="24"/>
          <w:szCs w:val="24"/>
        </w:rPr>
        <w:t xml:space="preserve">ознакомлении детей с историей, героями, культурой, традициями России и своего народа; </w:t>
      </w:r>
    </w:p>
    <w:p w:rsidR="00EE6F49" w:rsidRDefault="00EC2DF9" w:rsidP="002A2079">
      <w:pPr>
        <w:pStyle w:val="a3"/>
        <w:numPr>
          <w:ilvl w:val="0"/>
          <w:numId w:val="464"/>
        </w:numPr>
        <w:tabs>
          <w:tab w:val="left" w:pos="426"/>
          <w:tab w:val="left" w:pos="993"/>
        </w:tabs>
        <w:ind w:left="0" w:firstLine="709"/>
        <w:jc w:val="both"/>
        <w:rPr>
          <w:rFonts w:ascii="Times New Roman" w:hAnsi="Times New Roman"/>
          <w:sz w:val="24"/>
          <w:szCs w:val="24"/>
        </w:rPr>
      </w:pPr>
      <w:r w:rsidRPr="00EC2DF9">
        <w:rPr>
          <w:rFonts w:ascii="Times New Roman" w:hAnsi="Times New Roman"/>
          <w:sz w:val="24"/>
          <w:szCs w:val="24"/>
        </w:rPr>
        <w:t xml:space="preserve">организации коллективных творческих проектов, направленных на приобщение детей к российским общенациональным традициям; </w:t>
      </w:r>
    </w:p>
    <w:p w:rsidR="00EE6F49" w:rsidRDefault="00EC2DF9" w:rsidP="002A2079">
      <w:pPr>
        <w:pStyle w:val="a3"/>
        <w:numPr>
          <w:ilvl w:val="0"/>
          <w:numId w:val="464"/>
        </w:numPr>
        <w:tabs>
          <w:tab w:val="left" w:pos="426"/>
          <w:tab w:val="left" w:pos="993"/>
        </w:tabs>
        <w:ind w:left="0" w:firstLine="709"/>
        <w:jc w:val="both"/>
        <w:rPr>
          <w:rFonts w:ascii="Times New Roman" w:hAnsi="Times New Roman"/>
          <w:sz w:val="24"/>
          <w:szCs w:val="24"/>
        </w:rPr>
      </w:pPr>
      <w:r w:rsidRPr="00EC2DF9">
        <w:rPr>
          <w:rFonts w:ascii="Times New Roman" w:hAnsi="Times New Roman"/>
          <w:sz w:val="24"/>
          <w:szCs w:val="24"/>
        </w:rPr>
        <w:t xml:space="preserve">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 </w:t>
      </w:r>
    </w:p>
    <w:p w:rsidR="00115ECD" w:rsidRDefault="00115ECD" w:rsidP="00115ECD">
      <w:pPr>
        <w:pStyle w:val="a3"/>
        <w:tabs>
          <w:tab w:val="left" w:pos="426"/>
          <w:tab w:val="left" w:pos="709"/>
        </w:tabs>
        <w:jc w:val="both"/>
        <w:rPr>
          <w:rFonts w:ascii="Times New Roman" w:hAnsi="Times New Roman"/>
          <w:sz w:val="24"/>
          <w:szCs w:val="24"/>
        </w:rPr>
      </w:pPr>
      <w:r>
        <w:rPr>
          <w:rFonts w:ascii="Times New Roman" w:hAnsi="Times New Roman"/>
          <w:sz w:val="24"/>
          <w:szCs w:val="24"/>
        </w:rPr>
        <w:t xml:space="preserve">            </w:t>
      </w:r>
      <w:r w:rsidRPr="00EC2DF9">
        <w:rPr>
          <w:rFonts w:ascii="Times New Roman" w:hAnsi="Times New Roman"/>
          <w:sz w:val="24"/>
          <w:szCs w:val="24"/>
        </w:rPr>
        <w:t xml:space="preserve">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 </w:t>
      </w:r>
    </w:p>
    <w:p w:rsidR="00115ECD" w:rsidRDefault="00115ECD" w:rsidP="00115ECD">
      <w:pPr>
        <w:pStyle w:val="a3"/>
        <w:numPr>
          <w:ilvl w:val="0"/>
          <w:numId w:val="462"/>
        </w:numPr>
        <w:tabs>
          <w:tab w:val="left" w:pos="567"/>
          <w:tab w:val="left" w:pos="993"/>
        </w:tabs>
        <w:ind w:left="0" w:firstLine="709"/>
        <w:jc w:val="both"/>
        <w:rPr>
          <w:rFonts w:ascii="Times New Roman" w:hAnsi="Times New Roman"/>
          <w:sz w:val="24"/>
          <w:szCs w:val="24"/>
        </w:rPr>
      </w:pPr>
      <w:r w:rsidRPr="00EC2DF9">
        <w:rPr>
          <w:rFonts w:ascii="Times New Roman" w:hAnsi="Times New Roman"/>
          <w:sz w:val="24"/>
          <w:szCs w:val="24"/>
        </w:rPr>
        <w:t xml:space="preserve">когнитивно-смысловой, связанный со знаниями об истории России, своего края, духовных и культурных традиций и достижений многонационального народа России; </w:t>
      </w:r>
    </w:p>
    <w:p w:rsidR="00115ECD" w:rsidRPr="00EC2DF9" w:rsidRDefault="00115ECD" w:rsidP="00115ECD">
      <w:pPr>
        <w:pStyle w:val="a3"/>
        <w:numPr>
          <w:ilvl w:val="0"/>
          <w:numId w:val="462"/>
        </w:numPr>
        <w:tabs>
          <w:tab w:val="left" w:pos="567"/>
          <w:tab w:val="left" w:pos="993"/>
        </w:tabs>
        <w:ind w:left="0" w:firstLine="709"/>
        <w:jc w:val="both"/>
        <w:rPr>
          <w:rFonts w:ascii="Times New Roman" w:hAnsi="Times New Roman"/>
          <w:sz w:val="24"/>
          <w:szCs w:val="24"/>
        </w:rPr>
      </w:pPr>
      <w:r w:rsidRPr="00EC2DF9">
        <w:rPr>
          <w:rFonts w:ascii="Times New Roman" w:hAnsi="Times New Roman"/>
          <w:sz w:val="24"/>
          <w:szCs w:val="24"/>
        </w:rPr>
        <w:t>эмоционально-ценностный, характеризующийся любовью к Родине – России, уважением к своему народу, народу России в целом;</w:t>
      </w:r>
    </w:p>
    <w:p w:rsidR="00115ECD" w:rsidRDefault="00115ECD" w:rsidP="00115ECD">
      <w:pPr>
        <w:pStyle w:val="a3"/>
        <w:numPr>
          <w:ilvl w:val="0"/>
          <w:numId w:val="462"/>
        </w:numPr>
        <w:tabs>
          <w:tab w:val="left" w:pos="567"/>
          <w:tab w:val="left" w:pos="993"/>
        </w:tabs>
        <w:ind w:left="0" w:firstLine="709"/>
        <w:jc w:val="both"/>
        <w:rPr>
          <w:rFonts w:ascii="Times New Roman" w:hAnsi="Times New Roman"/>
          <w:sz w:val="24"/>
          <w:szCs w:val="24"/>
        </w:rPr>
      </w:pPr>
      <w:r w:rsidRPr="00EC2DF9">
        <w:rPr>
          <w:rFonts w:ascii="Times New Roman" w:hAnsi="Times New Roman"/>
          <w:sz w:val="24"/>
          <w:szCs w:val="24"/>
        </w:rPr>
        <w:t xml:space="preserve">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 </w:t>
      </w:r>
    </w:p>
    <w:p w:rsidR="00115ECD" w:rsidRPr="00115ECD" w:rsidRDefault="00115ECD" w:rsidP="00115ECD">
      <w:pPr>
        <w:pStyle w:val="a3"/>
        <w:tabs>
          <w:tab w:val="left" w:pos="426"/>
        </w:tabs>
        <w:jc w:val="both"/>
        <w:rPr>
          <w:rFonts w:ascii="Times New Roman" w:hAnsi="Times New Roman"/>
          <w:b/>
          <w:sz w:val="24"/>
          <w:szCs w:val="24"/>
        </w:rPr>
      </w:pPr>
      <w:r>
        <w:rPr>
          <w:rFonts w:ascii="Times New Roman" w:hAnsi="Times New Roman"/>
          <w:sz w:val="24"/>
          <w:szCs w:val="24"/>
        </w:rPr>
        <w:t xml:space="preserve">            </w:t>
      </w:r>
      <w:r w:rsidRPr="00115ECD">
        <w:rPr>
          <w:rFonts w:ascii="Times New Roman" w:hAnsi="Times New Roman"/>
          <w:b/>
          <w:sz w:val="24"/>
          <w:szCs w:val="24"/>
        </w:rPr>
        <w:t>Виды и формы деятельности:</w:t>
      </w:r>
    </w:p>
    <w:p w:rsidR="00115ECD" w:rsidRPr="00115ECD" w:rsidRDefault="00115ECD" w:rsidP="002A1627">
      <w:pPr>
        <w:pStyle w:val="a3"/>
        <w:numPr>
          <w:ilvl w:val="0"/>
          <w:numId w:val="476"/>
        </w:numPr>
        <w:tabs>
          <w:tab w:val="left" w:pos="426"/>
        </w:tabs>
        <w:jc w:val="both"/>
        <w:rPr>
          <w:rFonts w:ascii="Times New Roman" w:hAnsi="Times New Roman"/>
          <w:sz w:val="24"/>
          <w:szCs w:val="24"/>
        </w:rPr>
      </w:pPr>
      <w:r w:rsidRPr="00115ECD">
        <w:rPr>
          <w:rFonts w:ascii="Times New Roman" w:hAnsi="Times New Roman"/>
          <w:sz w:val="24"/>
          <w:szCs w:val="24"/>
        </w:rPr>
        <w:t>ознакомление детей с историей, героями, культурой, традициями России и своего народа;</w:t>
      </w:r>
    </w:p>
    <w:p w:rsidR="00115ECD" w:rsidRPr="00115ECD" w:rsidRDefault="00115ECD" w:rsidP="002A1627">
      <w:pPr>
        <w:pStyle w:val="a3"/>
        <w:numPr>
          <w:ilvl w:val="0"/>
          <w:numId w:val="476"/>
        </w:numPr>
        <w:tabs>
          <w:tab w:val="left" w:pos="426"/>
        </w:tabs>
        <w:jc w:val="both"/>
        <w:rPr>
          <w:rFonts w:ascii="Times New Roman" w:hAnsi="Times New Roman"/>
          <w:sz w:val="24"/>
          <w:szCs w:val="24"/>
        </w:rPr>
      </w:pPr>
      <w:r w:rsidRPr="00115ECD">
        <w:rPr>
          <w:rFonts w:ascii="Times New Roman" w:hAnsi="Times New Roman"/>
          <w:sz w:val="24"/>
          <w:szCs w:val="24"/>
        </w:rPr>
        <w:t>организация  коллективных  творческих  проектов,  направленных  на  приобщение  детей  к российским общенациональным традициям;</w:t>
      </w:r>
    </w:p>
    <w:p w:rsidR="00115ECD" w:rsidRPr="00115ECD" w:rsidRDefault="00115ECD" w:rsidP="002A1627">
      <w:pPr>
        <w:pStyle w:val="a3"/>
        <w:numPr>
          <w:ilvl w:val="0"/>
          <w:numId w:val="476"/>
        </w:numPr>
        <w:tabs>
          <w:tab w:val="left" w:pos="426"/>
        </w:tabs>
        <w:jc w:val="both"/>
        <w:rPr>
          <w:rFonts w:ascii="Times New Roman" w:hAnsi="Times New Roman"/>
          <w:sz w:val="24"/>
          <w:szCs w:val="24"/>
        </w:rPr>
      </w:pPr>
      <w:r w:rsidRPr="00115ECD">
        <w:rPr>
          <w:rFonts w:ascii="Times New Roman" w:hAnsi="Times New Roman"/>
          <w:sz w:val="24"/>
          <w:szCs w:val="24"/>
        </w:rPr>
        <w:t>организация экскурсий, походов, смотров, соревнований, праздников, викторин, выставок и пр.;</w:t>
      </w:r>
    </w:p>
    <w:p w:rsidR="00C33CED" w:rsidRPr="00115ECD" w:rsidRDefault="00115ECD" w:rsidP="002A1627">
      <w:pPr>
        <w:pStyle w:val="a3"/>
        <w:numPr>
          <w:ilvl w:val="0"/>
          <w:numId w:val="476"/>
        </w:numPr>
        <w:tabs>
          <w:tab w:val="left" w:pos="426"/>
        </w:tabs>
        <w:jc w:val="both"/>
        <w:rPr>
          <w:rFonts w:ascii="Times New Roman" w:hAnsi="Times New Roman"/>
          <w:sz w:val="24"/>
          <w:szCs w:val="24"/>
        </w:rPr>
      </w:pPr>
      <w:r w:rsidRPr="00115ECD">
        <w:rPr>
          <w:rFonts w:ascii="Times New Roman" w:hAnsi="Times New Roman"/>
          <w:sz w:val="24"/>
          <w:szCs w:val="24"/>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r>
        <w:rPr>
          <w:rFonts w:ascii="Times New Roman" w:hAnsi="Times New Roman"/>
          <w:sz w:val="24"/>
          <w:szCs w:val="24"/>
        </w:rPr>
        <w:t xml:space="preserve">. </w:t>
      </w:r>
    </w:p>
    <w:p w:rsidR="00C33CED" w:rsidRDefault="00C33CED" w:rsidP="00EE39D7">
      <w:pPr>
        <w:pStyle w:val="a3"/>
        <w:tabs>
          <w:tab w:val="left" w:pos="426"/>
        </w:tabs>
        <w:jc w:val="both"/>
        <w:rPr>
          <w:rFonts w:ascii="Times New Roman" w:hAnsi="Times New Roman"/>
          <w:sz w:val="24"/>
          <w:szCs w:val="24"/>
        </w:rPr>
      </w:pPr>
    </w:p>
    <w:p w:rsidR="00C33CED" w:rsidRPr="00C33CED" w:rsidRDefault="00B322DB" w:rsidP="003B0842">
      <w:pPr>
        <w:pStyle w:val="a3"/>
        <w:tabs>
          <w:tab w:val="left" w:pos="426"/>
          <w:tab w:val="left" w:pos="709"/>
          <w:tab w:val="left" w:pos="993"/>
        </w:tabs>
        <w:jc w:val="both"/>
        <w:rPr>
          <w:rFonts w:ascii="Times New Roman" w:hAnsi="Times New Roman"/>
          <w:b/>
          <w:sz w:val="24"/>
          <w:szCs w:val="24"/>
        </w:rPr>
      </w:pPr>
      <w:r w:rsidRPr="00B322DB">
        <w:rPr>
          <w:noProof/>
          <w:lang w:eastAsia="ru-RU"/>
        </w:rPr>
        <w:pict>
          <v:rect id="_x0000_s1027" style="position:absolute;left:0;text-align:left;margin-left:250.8pt;margin-top:-5.8pt;width:78.75pt;height:21pt;z-index:251659264" strokecolor="#7030a0">
            <v:textbox>
              <w:txbxContent>
                <w:p w:rsidR="0070774E" w:rsidRPr="002A2079" w:rsidRDefault="0070774E" w:rsidP="00C33CED">
                  <w:pPr>
                    <w:rPr>
                      <w:rFonts w:ascii="Times New Roman" w:hAnsi="Times New Roman" w:cs="Times New Roman"/>
                      <w:b/>
                      <w:color w:val="7030A0"/>
                      <w:sz w:val="20"/>
                      <w:szCs w:val="20"/>
                    </w:rPr>
                  </w:pPr>
                  <w:r w:rsidRPr="002A2079">
                    <w:rPr>
                      <w:rFonts w:ascii="Times New Roman" w:hAnsi="Times New Roman" w:cs="Times New Roman"/>
                      <w:b/>
                      <w:color w:val="7030A0"/>
                      <w:sz w:val="20"/>
                      <w:szCs w:val="20"/>
                    </w:rPr>
                    <w:t>Соотносится</w:t>
                  </w:r>
                </w:p>
              </w:txbxContent>
            </v:textbox>
          </v:rect>
        </w:pict>
      </w:r>
      <w:r w:rsidR="00C33CED">
        <w:t xml:space="preserve">              </w:t>
      </w:r>
      <w:r w:rsidR="00C33CED" w:rsidRPr="00C33CED">
        <w:rPr>
          <w:rFonts w:ascii="Times New Roman" w:hAnsi="Times New Roman"/>
          <w:b/>
          <w:sz w:val="24"/>
          <w:szCs w:val="24"/>
        </w:rPr>
        <w:t>Социальное направление воспитания</w:t>
      </w:r>
    </w:p>
    <w:p w:rsidR="00A900AF" w:rsidRPr="00332D0C" w:rsidRDefault="00C33CED" w:rsidP="00EE39D7">
      <w:pPr>
        <w:pStyle w:val="a3"/>
        <w:tabs>
          <w:tab w:val="left" w:pos="426"/>
        </w:tabs>
        <w:jc w:val="both"/>
        <w:rPr>
          <w:rFonts w:ascii="Times New Roman" w:hAnsi="Times New Roman"/>
          <w:b/>
          <w:sz w:val="24"/>
          <w:szCs w:val="24"/>
        </w:rPr>
      </w:pPr>
      <w:r w:rsidRPr="00C33CED">
        <w:rPr>
          <w:rFonts w:ascii="Times New Roman" w:hAnsi="Times New Roman"/>
          <w:b/>
          <w:sz w:val="24"/>
          <w:szCs w:val="24"/>
        </w:rPr>
        <w:t xml:space="preserve">            Образовательная область "Соци</w:t>
      </w:r>
      <w:r w:rsidR="00332D0C">
        <w:rPr>
          <w:rFonts w:ascii="Times New Roman" w:hAnsi="Times New Roman"/>
          <w:b/>
          <w:sz w:val="24"/>
          <w:szCs w:val="24"/>
        </w:rPr>
        <w:t xml:space="preserve">ально-коммуникативное развитие", </w:t>
      </w:r>
      <w:r w:rsidR="00332D0C" w:rsidRPr="00332D0C">
        <w:rPr>
          <w:rFonts w:ascii="Times New Roman" w:hAnsi="Times New Roman"/>
          <w:b/>
          <w:sz w:val="24"/>
          <w:szCs w:val="24"/>
        </w:rPr>
        <w:t>Образовательная область "Речевое развитие"</w:t>
      </w:r>
      <w:r w:rsidR="00332D0C">
        <w:rPr>
          <w:rFonts w:ascii="Times New Roman" w:hAnsi="Times New Roman"/>
          <w:b/>
          <w:sz w:val="24"/>
          <w:szCs w:val="24"/>
        </w:rPr>
        <w:t>.</w:t>
      </w:r>
    </w:p>
    <w:p w:rsidR="00C33CED" w:rsidRPr="00C33CED" w:rsidRDefault="00C33CED" w:rsidP="00EE39D7">
      <w:pPr>
        <w:pStyle w:val="a3"/>
        <w:tabs>
          <w:tab w:val="left" w:pos="426"/>
        </w:tabs>
        <w:jc w:val="both"/>
        <w:rPr>
          <w:rFonts w:ascii="Times New Roman" w:hAnsi="Times New Roman"/>
          <w:sz w:val="24"/>
          <w:szCs w:val="24"/>
        </w:rPr>
      </w:pPr>
      <w:r w:rsidRPr="00C33CED">
        <w:rPr>
          <w:rFonts w:ascii="Times New Roman" w:hAnsi="Times New Roman"/>
          <w:b/>
          <w:sz w:val="24"/>
          <w:szCs w:val="24"/>
        </w:rPr>
        <w:t xml:space="preserve">            Ценности</w:t>
      </w:r>
      <w:r>
        <w:rPr>
          <w:rFonts w:ascii="Times New Roman" w:hAnsi="Times New Roman"/>
          <w:sz w:val="24"/>
          <w:szCs w:val="24"/>
        </w:rPr>
        <w:t>:</w:t>
      </w:r>
      <w:r w:rsidRPr="00C33CED">
        <w:rPr>
          <w:rFonts w:ascii="Times New Roman" w:hAnsi="Times New Roman"/>
          <w:sz w:val="24"/>
          <w:szCs w:val="24"/>
        </w:rPr>
        <w:t xml:space="preserve"> семья, дружба, человек и сотрудничество лежат в основе социального направления воспитания.</w:t>
      </w:r>
    </w:p>
    <w:p w:rsidR="003A285D" w:rsidRDefault="00C33CED" w:rsidP="003A285D">
      <w:pPr>
        <w:pStyle w:val="a3"/>
        <w:tabs>
          <w:tab w:val="left" w:pos="709"/>
        </w:tabs>
        <w:jc w:val="both"/>
        <w:rPr>
          <w:rFonts w:ascii="Times New Roman" w:hAnsi="Times New Roman"/>
          <w:sz w:val="24"/>
          <w:szCs w:val="24"/>
        </w:rPr>
      </w:pPr>
      <w:r w:rsidRPr="003B0842">
        <w:rPr>
          <w:rFonts w:ascii="Times New Roman" w:hAnsi="Times New Roman"/>
          <w:sz w:val="24"/>
          <w:szCs w:val="24"/>
        </w:rPr>
        <w:t xml:space="preserve">        </w:t>
      </w:r>
      <w:r w:rsidR="003A285D">
        <w:rPr>
          <w:rFonts w:ascii="Times New Roman" w:hAnsi="Times New Roman"/>
          <w:b/>
          <w:sz w:val="24"/>
          <w:szCs w:val="24"/>
        </w:rPr>
        <w:t xml:space="preserve">    Ц</w:t>
      </w:r>
      <w:r w:rsidR="003A285D" w:rsidRPr="003B0842">
        <w:rPr>
          <w:rFonts w:ascii="Times New Roman" w:hAnsi="Times New Roman"/>
          <w:b/>
          <w:sz w:val="24"/>
          <w:szCs w:val="24"/>
        </w:rPr>
        <w:t>ель</w:t>
      </w:r>
      <w:r w:rsidR="003A285D">
        <w:rPr>
          <w:rFonts w:ascii="Times New Roman" w:hAnsi="Times New Roman"/>
          <w:b/>
          <w:sz w:val="24"/>
          <w:szCs w:val="24"/>
        </w:rPr>
        <w:t>:</w:t>
      </w:r>
      <w:r w:rsidR="003A285D" w:rsidRPr="003B0842">
        <w:rPr>
          <w:rFonts w:ascii="Times New Roman" w:hAnsi="Times New Roman"/>
          <w:sz w:val="24"/>
          <w:szCs w:val="24"/>
        </w:rPr>
        <w:t xml:space="preserve"> социального направления воспитания дошкольника заключается в формировании ценностного отношения детей к семье, другому человеку, развитии дружелюбия, создания условий для реализации в обществе. </w:t>
      </w:r>
    </w:p>
    <w:p w:rsidR="00115ECD" w:rsidRPr="003A285D" w:rsidRDefault="00C33CED" w:rsidP="003B0842">
      <w:pPr>
        <w:pStyle w:val="a3"/>
        <w:jc w:val="both"/>
        <w:rPr>
          <w:rFonts w:ascii="Times New Roman" w:hAnsi="Times New Roman"/>
          <w:b/>
          <w:sz w:val="24"/>
          <w:szCs w:val="24"/>
        </w:rPr>
      </w:pPr>
      <w:r w:rsidRPr="003B0842">
        <w:rPr>
          <w:rFonts w:ascii="Times New Roman" w:hAnsi="Times New Roman"/>
          <w:sz w:val="24"/>
          <w:szCs w:val="24"/>
        </w:rPr>
        <w:t xml:space="preserve"> </w:t>
      </w:r>
      <w:r w:rsidR="003B0842">
        <w:rPr>
          <w:rFonts w:ascii="Times New Roman" w:hAnsi="Times New Roman"/>
          <w:sz w:val="24"/>
          <w:szCs w:val="24"/>
        </w:rPr>
        <w:t xml:space="preserve">   </w:t>
      </w:r>
      <w:r w:rsidR="003A285D">
        <w:rPr>
          <w:rFonts w:ascii="Times New Roman" w:hAnsi="Times New Roman"/>
          <w:sz w:val="24"/>
          <w:szCs w:val="24"/>
        </w:rPr>
        <w:t xml:space="preserve">        </w:t>
      </w:r>
      <w:r w:rsidR="003A285D" w:rsidRPr="003A285D">
        <w:rPr>
          <w:rFonts w:ascii="Times New Roman" w:hAnsi="Times New Roman"/>
          <w:b/>
          <w:sz w:val="24"/>
          <w:szCs w:val="24"/>
        </w:rPr>
        <w:t>Содержание деятельности</w:t>
      </w:r>
      <w:r w:rsidR="003A285D">
        <w:rPr>
          <w:rFonts w:ascii="Times New Roman" w:hAnsi="Times New Roman"/>
          <w:b/>
          <w:sz w:val="24"/>
          <w:szCs w:val="24"/>
        </w:rPr>
        <w:t>:</w:t>
      </w:r>
    </w:p>
    <w:p w:rsidR="003B0842" w:rsidRDefault="003A285D" w:rsidP="003B0842">
      <w:pPr>
        <w:pStyle w:val="a3"/>
        <w:jc w:val="both"/>
        <w:rPr>
          <w:rFonts w:ascii="Times New Roman" w:hAnsi="Times New Roman"/>
          <w:sz w:val="24"/>
          <w:szCs w:val="24"/>
        </w:rPr>
      </w:pPr>
      <w:r>
        <w:rPr>
          <w:rFonts w:ascii="Times New Roman" w:hAnsi="Times New Roman"/>
          <w:sz w:val="24"/>
          <w:szCs w:val="24"/>
        </w:rPr>
        <w:t xml:space="preserve">            </w:t>
      </w:r>
      <w:r w:rsidR="003B0842" w:rsidRPr="003B0842">
        <w:rPr>
          <w:rFonts w:ascii="Times New Roman" w:hAnsi="Times New Roman"/>
          <w:sz w:val="24"/>
          <w:szCs w:val="24"/>
        </w:rPr>
        <w:t>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w:t>
      </w:r>
      <w:r w:rsidR="003B0842">
        <w:rPr>
          <w:rFonts w:ascii="Times New Roman" w:hAnsi="Times New Roman"/>
          <w:sz w:val="24"/>
          <w:szCs w:val="24"/>
        </w:rPr>
        <w:t>-</w:t>
      </w:r>
      <w:r w:rsidR="003B0842" w:rsidRPr="003B0842">
        <w:rPr>
          <w:rFonts w:ascii="Times New Roman" w:hAnsi="Times New Roman"/>
          <w:sz w:val="24"/>
          <w:szCs w:val="24"/>
        </w:rPr>
        <w:t xml:space="preserve">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 </w:t>
      </w:r>
    </w:p>
    <w:p w:rsidR="003B0842" w:rsidRDefault="003B0842" w:rsidP="003B0842">
      <w:pPr>
        <w:pStyle w:val="a3"/>
        <w:tabs>
          <w:tab w:val="left" w:pos="709"/>
        </w:tabs>
        <w:jc w:val="both"/>
        <w:rPr>
          <w:rFonts w:ascii="Times New Roman" w:hAnsi="Times New Roman"/>
          <w:sz w:val="24"/>
          <w:szCs w:val="24"/>
        </w:rPr>
      </w:pPr>
      <w:r>
        <w:rPr>
          <w:rFonts w:ascii="Times New Roman" w:hAnsi="Times New Roman"/>
          <w:sz w:val="24"/>
          <w:szCs w:val="24"/>
        </w:rPr>
        <w:t xml:space="preserve">            </w:t>
      </w:r>
      <w:r w:rsidR="003A285D">
        <w:rPr>
          <w:rFonts w:ascii="Times New Roman" w:hAnsi="Times New Roman"/>
          <w:sz w:val="24"/>
          <w:szCs w:val="24"/>
        </w:rPr>
        <w:t xml:space="preserve">     </w:t>
      </w:r>
      <w:r w:rsidRPr="003B0842">
        <w:rPr>
          <w:rFonts w:ascii="Times New Roman" w:hAnsi="Times New Roman"/>
          <w:sz w:val="24"/>
          <w:szCs w:val="24"/>
        </w:rPr>
        <w:t xml:space="preserve">Выделяются основные </w:t>
      </w:r>
      <w:r w:rsidRPr="003B0842">
        <w:rPr>
          <w:rFonts w:ascii="Times New Roman" w:hAnsi="Times New Roman"/>
          <w:b/>
          <w:sz w:val="24"/>
          <w:szCs w:val="24"/>
        </w:rPr>
        <w:t>задачи социального направления воспитания.</w:t>
      </w:r>
      <w:r>
        <w:rPr>
          <w:rFonts w:ascii="Times New Roman" w:hAnsi="Times New Roman"/>
          <w:sz w:val="24"/>
          <w:szCs w:val="24"/>
        </w:rPr>
        <w:t xml:space="preserve"> </w:t>
      </w:r>
    </w:p>
    <w:p w:rsidR="003B0842" w:rsidRDefault="003B0842" w:rsidP="003B0842">
      <w:pPr>
        <w:pStyle w:val="a3"/>
        <w:numPr>
          <w:ilvl w:val="0"/>
          <w:numId w:val="465"/>
        </w:numPr>
        <w:tabs>
          <w:tab w:val="left" w:pos="709"/>
          <w:tab w:val="left" w:pos="851"/>
          <w:tab w:val="left" w:pos="993"/>
        </w:tabs>
        <w:ind w:left="0" w:firstLine="709"/>
        <w:jc w:val="both"/>
        <w:rPr>
          <w:rFonts w:ascii="Times New Roman" w:hAnsi="Times New Roman"/>
          <w:sz w:val="24"/>
          <w:szCs w:val="24"/>
        </w:rPr>
      </w:pPr>
      <w:r w:rsidRPr="003B0842">
        <w:rPr>
          <w:rFonts w:ascii="Times New Roman" w:hAnsi="Times New Roman"/>
          <w:sz w:val="24"/>
          <w:szCs w:val="24"/>
        </w:rPr>
        <w:t xml:space="preserve">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w:t>
      </w:r>
      <w:r>
        <w:rPr>
          <w:rFonts w:ascii="Times New Roman" w:hAnsi="Times New Roman"/>
          <w:sz w:val="24"/>
          <w:szCs w:val="24"/>
        </w:rPr>
        <w:t xml:space="preserve">группе в различных ситуациях. </w:t>
      </w:r>
    </w:p>
    <w:p w:rsidR="003B0842" w:rsidRDefault="003B0842" w:rsidP="003B0842">
      <w:pPr>
        <w:pStyle w:val="a3"/>
        <w:numPr>
          <w:ilvl w:val="0"/>
          <w:numId w:val="465"/>
        </w:numPr>
        <w:tabs>
          <w:tab w:val="left" w:pos="567"/>
          <w:tab w:val="left" w:pos="851"/>
          <w:tab w:val="left" w:pos="993"/>
        </w:tabs>
        <w:ind w:left="0" w:firstLine="709"/>
        <w:jc w:val="both"/>
        <w:rPr>
          <w:rFonts w:ascii="Times New Roman" w:hAnsi="Times New Roman"/>
          <w:sz w:val="24"/>
          <w:szCs w:val="24"/>
        </w:rPr>
      </w:pPr>
      <w:r w:rsidRPr="003B0842">
        <w:rPr>
          <w:rFonts w:ascii="Times New Roman" w:hAnsi="Times New Roman"/>
          <w:sz w:val="24"/>
          <w:szCs w:val="24"/>
        </w:rPr>
        <w:t>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w:t>
      </w:r>
      <w:r>
        <w:rPr>
          <w:rFonts w:ascii="Times New Roman" w:hAnsi="Times New Roman"/>
          <w:sz w:val="24"/>
          <w:szCs w:val="24"/>
        </w:rPr>
        <w:t xml:space="preserve">я, умения соблюдать правила. </w:t>
      </w:r>
    </w:p>
    <w:p w:rsidR="003B0842" w:rsidRDefault="003B0842" w:rsidP="003B0842">
      <w:pPr>
        <w:pStyle w:val="a3"/>
        <w:numPr>
          <w:ilvl w:val="0"/>
          <w:numId w:val="465"/>
        </w:numPr>
        <w:tabs>
          <w:tab w:val="left" w:pos="567"/>
          <w:tab w:val="left" w:pos="993"/>
        </w:tabs>
        <w:ind w:left="0" w:firstLine="709"/>
        <w:jc w:val="both"/>
        <w:rPr>
          <w:rFonts w:ascii="Times New Roman" w:hAnsi="Times New Roman"/>
          <w:sz w:val="24"/>
          <w:szCs w:val="24"/>
        </w:rPr>
      </w:pPr>
      <w:r w:rsidRPr="003B0842">
        <w:rPr>
          <w:rFonts w:ascii="Times New Roman" w:hAnsi="Times New Roman"/>
          <w:sz w:val="24"/>
          <w:szCs w:val="24"/>
        </w:rPr>
        <w:t xml:space="preserve">Развитие способности поставить себя на место другого как проявление личностной зрелости и преодоление детского эгоизма. </w:t>
      </w:r>
    </w:p>
    <w:p w:rsidR="003B0842" w:rsidRDefault="003B0842" w:rsidP="003B0842">
      <w:pPr>
        <w:pStyle w:val="a3"/>
        <w:tabs>
          <w:tab w:val="left" w:pos="709"/>
        </w:tabs>
        <w:jc w:val="both"/>
        <w:rPr>
          <w:rFonts w:ascii="Times New Roman" w:hAnsi="Times New Roman"/>
          <w:sz w:val="24"/>
          <w:szCs w:val="24"/>
        </w:rPr>
      </w:pPr>
      <w:r>
        <w:rPr>
          <w:rFonts w:ascii="Times New Roman" w:hAnsi="Times New Roman"/>
          <w:sz w:val="24"/>
          <w:szCs w:val="24"/>
        </w:rPr>
        <w:t xml:space="preserve">            </w:t>
      </w:r>
      <w:r w:rsidRPr="003B0842">
        <w:rPr>
          <w:rFonts w:ascii="Times New Roman" w:hAnsi="Times New Roman"/>
          <w:sz w:val="24"/>
          <w:szCs w:val="24"/>
        </w:rPr>
        <w:t xml:space="preserve">При реализации данных задач воспитатель выстраивает свою работу с учетом </w:t>
      </w:r>
      <w:r w:rsidRPr="00332D0C">
        <w:rPr>
          <w:rFonts w:ascii="Times New Roman" w:hAnsi="Times New Roman"/>
          <w:b/>
          <w:sz w:val="24"/>
          <w:szCs w:val="24"/>
        </w:rPr>
        <w:t>основных направлениях воспитательной работы</w:t>
      </w:r>
      <w:r w:rsidRPr="003B0842">
        <w:rPr>
          <w:rFonts w:ascii="Times New Roman" w:hAnsi="Times New Roman"/>
          <w:sz w:val="24"/>
          <w:szCs w:val="24"/>
        </w:rPr>
        <w:t xml:space="preserve">: организовывать сюжетно-ролевые игры (в семью, в команду и т. п.), игры с правилами, традиционные народные игры и пр.; </w:t>
      </w:r>
    </w:p>
    <w:p w:rsidR="003B0842" w:rsidRDefault="003B0842" w:rsidP="003B0842">
      <w:pPr>
        <w:pStyle w:val="a3"/>
        <w:numPr>
          <w:ilvl w:val="0"/>
          <w:numId w:val="466"/>
        </w:numPr>
        <w:tabs>
          <w:tab w:val="left" w:pos="709"/>
          <w:tab w:val="left" w:pos="993"/>
        </w:tabs>
        <w:ind w:left="0" w:firstLine="709"/>
        <w:jc w:val="both"/>
        <w:rPr>
          <w:rFonts w:ascii="Times New Roman" w:hAnsi="Times New Roman"/>
          <w:sz w:val="24"/>
          <w:szCs w:val="24"/>
        </w:rPr>
      </w:pPr>
      <w:r w:rsidRPr="003B0842">
        <w:rPr>
          <w:rFonts w:ascii="Times New Roman" w:hAnsi="Times New Roman"/>
          <w:sz w:val="24"/>
          <w:szCs w:val="24"/>
        </w:rPr>
        <w:t xml:space="preserve">воспитывать у детей навыки поведения в обществе; </w:t>
      </w:r>
    </w:p>
    <w:p w:rsidR="003B0842" w:rsidRDefault="003B0842" w:rsidP="003B0842">
      <w:pPr>
        <w:pStyle w:val="a3"/>
        <w:numPr>
          <w:ilvl w:val="0"/>
          <w:numId w:val="466"/>
        </w:numPr>
        <w:tabs>
          <w:tab w:val="left" w:pos="709"/>
          <w:tab w:val="left" w:pos="993"/>
        </w:tabs>
        <w:ind w:left="0" w:firstLine="709"/>
        <w:jc w:val="both"/>
        <w:rPr>
          <w:rFonts w:ascii="Times New Roman" w:hAnsi="Times New Roman"/>
          <w:sz w:val="24"/>
          <w:szCs w:val="24"/>
        </w:rPr>
      </w:pPr>
      <w:r w:rsidRPr="003B0842">
        <w:rPr>
          <w:rFonts w:ascii="Times New Roman" w:hAnsi="Times New Roman"/>
          <w:sz w:val="24"/>
          <w:szCs w:val="24"/>
        </w:rPr>
        <w:t xml:space="preserve">учить детей сотрудничать, организуя групповые формы в продуктивных видах деятельности; </w:t>
      </w:r>
    </w:p>
    <w:p w:rsidR="003B0842" w:rsidRDefault="003B0842" w:rsidP="003B0842">
      <w:pPr>
        <w:pStyle w:val="a3"/>
        <w:numPr>
          <w:ilvl w:val="0"/>
          <w:numId w:val="466"/>
        </w:numPr>
        <w:tabs>
          <w:tab w:val="left" w:pos="709"/>
          <w:tab w:val="left" w:pos="993"/>
        </w:tabs>
        <w:ind w:left="0" w:firstLine="709"/>
        <w:jc w:val="both"/>
        <w:rPr>
          <w:rFonts w:ascii="Times New Roman" w:hAnsi="Times New Roman"/>
          <w:sz w:val="24"/>
          <w:szCs w:val="24"/>
        </w:rPr>
      </w:pPr>
      <w:r w:rsidRPr="003B0842">
        <w:rPr>
          <w:rFonts w:ascii="Times New Roman" w:hAnsi="Times New Roman"/>
          <w:sz w:val="24"/>
          <w:szCs w:val="24"/>
        </w:rPr>
        <w:t xml:space="preserve">учить детей анализировать поступки и чувства – свои и других людей; организовывать коллективные проекты заботы и помощи; </w:t>
      </w:r>
    </w:p>
    <w:p w:rsidR="00C33CED" w:rsidRDefault="003B0842" w:rsidP="003B0842">
      <w:pPr>
        <w:pStyle w:val="a3"/>
        <w:numPr>
          <w:ilvl w:val="0"/>
          <w:numId w:val="466"/>
        </w:numPr>
        <w:tabs>
          <w:tab w:val="left" w:pos="709"/>
          <w:tab w:val="left" w:pos="993"/>
        </w:tabs>
        <w:ind w:left="0" w:firstLine="709"/>
        <w:jc w:val="both"/>
        <w:rPr>
          <w:rFonts w:ascii="Times New Roman" w:hAnsi="Times New Roman"/>
          <w:sz w:val="24"/>
          <w:szCs w:val="24"/>
        </w:rPr>
      </w:pPr>
      <w:r w:rsidRPr="003B0842">
        <w:rPr>
          <w:rFonts w:ascii="Times New Roman" w:hAnsi="Times New Roman"/>
          <w:sz w:val="24"/>
          <w:szCs w:val="24"/>
        </w:rPr>
        <w:t>создавать доброжелательный психологический климат в группе</w:t>
      </w:r>
      <w:r>
        <w:t xml:space="preserve">. </w:t>
      </w:r>
      <w:r w:rsidR="00C33CED" w:rsidRPr="00C33CED">
        <w:rPr>
          <w:rFonts w:ascii="Times New Roman" w:hAnsi="Times New Roman"/>
          <w:sz w:val="24"/>
          <w:szCs w:val="24"/>
        </w:rPr>
        <w:t xml:space="preserve"> </w:t>
      </w:r>
    </w:p>
    <w:p w:rsidR="003A285D" w:rsidRPr="003A285D" w:rsidRDefault="003A285D" w:rsidP="003A285D">
      <w:pPr>
        <w:pStyle w:val="a3"/>
        <w:tabs>
          <w:tab w:val="left" w:pos="709"/>
          <w:tab w:val="left" w:pos="993"/>
        </w:tabs>
        <w:jc w:val="both"/>
        <w:rPr>
          <w:rFonts w:ascii="Times New Roman" w:hAnsi="Times New Roman"/>
          <w:b/>
          <w:sz w:val="24"/>
          <w:szCs w:val="24"/>
        </w:rPr>
      </w:pPr>
      <w:r>
        <w:rPr>
          <w:rFonts w:ascii="Times New Roman" w:hAnsi="Times New Roman"/>
          <w:sz w:val="24"/>
          <w:szCs w:val="24"/>
        </w:rPr>
        <w:t xml:space="preserve">                </w:t>
      </w:r>
      <w:r w:rsidRPr="003A285D">
        <w:rPr>
          <w:rFonts w:ascii="Times New Roman" w:hAnsi="Times New Roman"/>
          <w:b/>
          <w:sz w:val="24"/>
          <w:szCs w:val="24"/>
        </w:rPr>
        <w:t>Формы и виды деятельности:</w:t>
      </w:r>
    </w:p>
    <w:p w:rsidR="003A285D" w:rsidRPr="003A285D" w:rsidRDefault="003A285D" w:rsidP="002A1627">
      <w:pPr>
        <w:pStyle w:val="a3"/>
        <w:numPr>
          <w:ilvl w:val="0"/>
          <w:numId w:val="477"/>
        </w:numPr>
        <w:tabs>
          <w:tab w:val="left" w:pos="567"/>
          <w:tab w:val="left" w:pos="993"/>
        </w:tabs>
        <w:ind w:left="284" w:hanging="142"/>
        <w:jc w:val="both"/>
        <w:rPr>
          <w:rFonts w:ascii="Times New Roman" w:hAnsi="Times New Roman"/>
          <w:sz w:val="24"/>
          <w:szCs w:val="24"/>
        </w:rPr>
      </w:pPr>
      <w:r w:rsidRPr="003A285D">
        <w:rPr>
          <w:rFonts w:ascii="Times New Roman" w:hAnsi="Times New Roman"/>
          <w:sz w:val="24"/>
          <w:szCs w:val="24"/>
        </w:rPr>
        <w:t xml:space="preserve">организация  сюжетно-ролевых  игр  (в  семью,  в  команду </w:t>
      </w:r>
      <w:r>
        <w:rPr>
          <w:rFonts w:ascii="Times New Roman" w:hAnsi="Times New Roman"/>
          <w:sz w:val="24"/>
          <w:szCs w:val="24"/>
        </w:rPr>
        <w:t xml:space="preserve"> и  т.п.),  игр  с  правилами, </w:t>
      </w:r>
      <w:r w:rsidRPr="003A285D">
        <w:rPr>
          <w:rFonts w:ascii="Times New Roman" w:hAnsi="Times New Roman"/>
          <w:sz w:val="24"/>
          <w:szCs w:val="24"/>
        </w:rPr>
        <w:t>традиционных народных игр и пр.;</w:t>
      </w:r>
    </w:p>
    <w:p w:rsidR="003A285D" w:rsidRPr="003A285D" w:rsidRDefault="003A285D" w:rsidP="002A1627">
      <w:pPr>
        <w:pStyle w:val="a3"/>
        <w:numPr>
          <w:ilvl w:val="0"/>
          <w:numId w:val="477"/>
        </w:numPr>
        <w:tabs>
          <w:tab w:val="left" w:pos="567"/>
          <w:tab w:val="left" w:pos="993"/>
        </w:tabs>
        <w:ind w:left="284" w:hanging="142"/>
        <w:jc w:val="both"/>
        <w:rPr>
          <w:rFonts w:ascii="Times New Roman" w:hAnsi="Times New Roman"/>
          <w:sz w:val="24"/>
          <w:szCs w:val="24"/>
        </w:rPr>
      </w:pPr>
      <w:r w:rsidRPr="003A285D">
        <w:rPr>
          <w:rFonts w:ascii="Times New Roman" w:hAnsi="Times New Roman"/>
          <w:sz w:val="24"/>
          <w:szCs w:val="24"/>
        </w:rPr>
        <w:t>проведение праздни</w:t>
      </w:r>
      <w:r>
        <w:rPr>
          <w:rFonts w:ascii="Times New Roman" w:hAnsi="Times New Roman"/>
          <w:sz w:val="24"/>
          <w:szCs w:val="24"/>
        </w:rPr>
        <w:t xml:space="preserve">ков, конкурсов, выставок; </w:t>
      </w:r>
      <w:r w:rsidRPr="003A285D">
        <w:rPr>
          <w:rFonts w:ascii="Times New Roman" w:hAnsi="Times New Roman"/>
          <w:sz w:val="24"/>
          <w:szCs w:val="24"/>
        </w:rPr>
        <w:t>ра</w:t>
      </w:r>
      <w:r>
        <w:rPr>
          <w:rFonts w:ascii="Times New Roman" w:hAnsi="Times New Roman"/>
          <w:sz w:val="24"/>
          <w:szCs w:val="24"/>
        </w:rPr>
        <w:t xml:space="preserve">зработка и реализация проектов; </w:t>
      </w:r>
      <w:r w:rsidRPr="003A285D">
        <w:rPr>
          <w:rFonts w:ascii="Times New Roman" w:hAnsi="Times New Roman"/>
          <w:sz w:val="24"/>
          <w:szCs w:val="24"/>
        </w:rPr>
        <w:t>воспитание у детей навыков поведения в обществе;</w:t>
      </w:r>
    </w:p>
    <w:p w:rsidR="003A285D" w:rsidRPr="003A285D" w:rsidRDefault="003A285D" w:rsidP="002A1627">
      <w:pPr>
        <w:pStyle w:val="a3"/>
        <w:numPr>
          <w:ilvl w:val="0"/>
          <w:numId w:val="477"/>
        </w:numPr>
        <w:tabs>
          <w:tab w:val="left" w:pos="567"/>
          <w:tab w:val="left" w:pos="993"/>
        </w:tabs>
        <w:ind w:left="284" w:hanging="142"/>
        <w:jc w:val="both"/>
        <w:rPr>
          <w:rFonts w:ascii="Times New Roman" w:hAnsi="Times New Roman"/>
          <w:sz w:val="24"/>
          <w:szCs w:val="24"/>
        </w:rPr>
      </w:pPr>
      <w:r w:rsidRPr="003A285D">
        <w:rPr>
          <w:rFonts w:ascii="Times New Roman" w:hAnsi="Times New Roman"/>
          <w:sz w:val="24"/>
          <w:szCs w:val="24"/>
        </w:rPr>
        <w:t>обучение  детей  сотрудничеству,  использование  групповых</w:t>
      </w:r>
      <w:r>
        <w:rPr>
          <w:rFonts w:ascii="Times New Roman" w:hAnsi="Times New Roman"/>
          <w:sz w:val="24"/>
          <w:szCs w:val="24"/>
        </w:rPr>
        <w:t xml:space="preserve">  форм  в  продуктивных  видах  </w:t>
      </w:r>
      <w:r w:rsidRPr="003A285D">
        <w:rPr>
          <w:rFonts w:ascii="Times New Roman" w:hAnsi="Times New Roman"/>
          <w:sz w:val="24"/>
          <w:szCs w:val="24"/>
        </w:rPr>
        <w:t>деятельности;</w:t>
      </w:r>
    </w:p>
    <w:p w:rsidR="003A285D" w:rsidRPr="003A285D" w:rsidRDefault="003A285D" w:rsidP="002A1627">
      <w:pPr>
        <w:pStyle w:val="a3"/>
        <w:numPr>
          <w:ilvl w:val="0"/>
          <w:numId w:val="477"/>
        </w:numPr>
        <w:tabs>
          <w:tab w:val="left" w:pos="567"/>
          <w:tab w:val="left" w:pos="993"/>
        </w:tabs>
        <w:ind w:left="284" w:hanging="142"/>
        <w:jc w:val="both"/>
        <w:rPr>
          <w:rFonts w:ascii="Times New Roman" w:hAnsi="Times New Roman"/>
          <w:sz w:val="24"/>
          <w:szCs w:val="24"/>
        </w:rPr>
      </w:pPr>
      <w:r w:rsidRPr="003A285D">
        <w:rPr>
          <w:rFonts w:ascii="Times New Roman" w:hAnsi="Times New Roman"/>
          <w:sz w:val="24"/>
          <w:szCs w:val="24"/>
        </w:rPr>
        <w:t>обучение детей анализу поступков и</w:t>
      </w:r>
      <w:r>
        <w:rPr>
          <w:rFonts w:ascii="Times New Roman" w:hAnsi="Times New Roman"/>
          <w:sz w:val="24"/>
          <w:szCs w:val="24"/>
        </w:rPr>
        <w:t xml:space="preserve"> чувств – своих и других людей; </w:t>
      </w:r>
      <w:r w:rsidRPr="003A285D">
        <w:rPr>
          <w:rFonts w:ascii="Times New Roman" w:hAnsi="Times New Roman"/>
          <w:sz w:val="24"/>
          <w:szCs w:val="24"/>
        </w:rPr>
        <w:t>организация коллективных проектов заботы и помощи;</w:t>
      </w:r>
    </w:p>
    <w:p w:rsidR="00332D0C" w:rsidRPr="003A285D" w:rsidRDefault="003A285D" w:rsidP="002A1627">
      <w:pPr>
        <w:pStyle w:val="a3"/>
        <w:numPr>
          <w:ilvl w:val="0"/>
          <w:numId w:val="477"/>
        </w:numPr>
        <w:tabs>
          <w:tab w:val="left" w:pos="567"/>
          <w:tab w:val="left" w:pos="993"/>
        </w:tabs>
        <w:ind w:left="284" w:hanging="142"/>
        <w:jc w:val="both"/>
        <w:rPr>
          <w:rFonts w:ascii="Times New Roman" w:hAnsi="Times New Roman"/>
          <w:sz w:val="24"/>
          <w:szCs w:val="24"/>
        </w:rPr>
      </w:pPr>
      <w:r w:rsidRPr="003A285D">
        <w:rPr>
          <w:rFonts w:ascii="Times New Roman" w:hAnsi="Times New Roman"/>
          <w:sz w:val="24"/>
          <w:szCs w:val="24"/>
        </w:rPr>
        <w:t>создание доброжелательного психологического климата в детском коллективе;</w:t>
      </w:r>
      <w:r>
        <w:rPr>
          <w:rFonts w:ascii="Times New Roman" w:hAnsi="Times New Roman"/>
          <w:sz w:val="24"/>
          <w:szCs w:val="24"/>
        </w:rPr>
        <w:t xml:space="preserve"> </w:t>
      </w:r>
      <w:r w:rsidRPr="003A285D">
        <w:rPr>
          <w:rFonts w:ascii="Times New Roman" w:hAnsi="Times New Roman"/>
          <w:sz w:val="24"/>
          <w:szCs w:val="24"/>
        </w:rPr>
        <w:t xml:space="preserve"> использование возможностей социокультурной среды для достижения целей воспитания;</w:t>
      </w:r>
    </w:p>
    <w:p w:rsidR="00332D0C" w:rsidRDefault="00B322DB" w:rsidP="00A900AF">
      <w:pPr>
        <w:pStyle w:val="a3"/>
        <w:tabs>
          <w:tab w:val="left" w:pos="709"/>
          <w:tab w:val="left" w:pos="993"/>
        </w:tabs>
        <w:jc w:val="both"/>
        <w:rPr>
          <w:rFonts w:ascii="Times New Roman" w:hAnsi="Times New Roman"/>
          <w:b/>
          <w:sz w:val="24"/>
          <w:szCs w:val="24"/>
        </w:rPr>
      </w:pPr>
      <w:r>
        <w:rPr>
          <w:rFonts w:ascii="Times New Roman" w:hAnsi="Times New Roman"/>
          <w:b/>
          <w:noProof/>
          <w:sz w:val="24"/>
          <w:szCs w:val="24"/>
          <w:lang w:eastAsia="ru-RU"/>
        </w:rPr>
        <w:lastRenderedPageBreak/>
        <w:pict>
          <v:rect id="_x0000_s1035" style="position:absolute;left:0;text-align:left;margin-left:276.3pt;margin-top:-5.8pt;width:78pt;height:20.25pt;z-index:251664384" strokecolor="#7030a0">
            <v:textbox>
              <w:txbxContent>
                <w:p w:rsidR="0070774E" w:rsidRPr="002A2079" w:rsidRDefault="0070774E" w:rsidP="001D656B">
                  <w:pPr>
                    <w:rPr>
                      <w:rFonts w:ascii="Times New Roman" w:hAnsi="Times New Roman" w:cs="Times New Roman"/>
                      <w:b/>
                      <w:color w:val="7030A0"/>
                      <w:sz w:val="20"/>
                      <w:szCs w:val="20"/>
                    </w:rPr>
                  </w:pPr>
                  <w:r w:rsidRPr="002A2079">
                    <w:rPr>
                      <w:rFonts w:ascii="Times New Roman" w:hAnsi="Times New Roman" w:cs="Times New Roman"/>
                      <w:b/>
                      <w:color w:val="7030A0"/>
                      <w:sz w:val="20"/>
                      <w:szCs w:val="20"/>
                    </w:rPr>
                    <w:t>Соотносится</w:t>
                  </w:r>
                </w:p>
              </w:txbxContent>
            </v:textbox>
          </v:rect>
        </w:pict>
      </w:r>
      <w:r w:rsidR="00332D0C" w:rsidRPr="00332D0C">
        <w:rPr>
          <w:rFonts w:ascii="Times New Roman" w:hAnsi="Times New Roman"/>
          <w:b/>
          <w:sz w:val="24"/>
          <w:szCs w:val="24"/>
        </w:rPr>
        <w:t xml:space="preserve">             </w:t>
      </w:r>
      <w:r w:rsidR="00A900AF" w:rsidRPr="00332D0C">
        <w:rPr>
          <w:rFonts w:ascii="Times New Roman" w:hAnsi="Times New Roman"/>
          <w:b/>
          <w:sz w:val="24"/>
          <w:szCs w:val="24"/>
        </w:rPr>
        <w:t>Познавательное направление воспитания</w:t>
      </w:r>
    </w:p>
    <w:p w:rsidR="00332D0C" w:rsidRPr="00332D0C" w:rsidRDefault="00332D0C" w:rsidP="00A900AF">
      <w:pPr>
        <w:pStyle w:val="a3"/>
        <w:tabs>
          <w:tab w:val="left" w:pos="709"/>
          <w:tab w:val="left" w:pos="993"/>
        </w:tabs>
        <w:jc w:val="both"/>
        <w:rPr>
          <w:rFonts w:ascii="Times New Roman" w:hAnsi="Times New Roman"/>
          <w:b/>
          <w:sz w:val="24"/>
          <w:szCs w:val="24"/>
        </w:rPr>
      </w:pPr>
      <w:r>
        <w:rPr>
          <w:rFonts w:ascii="Times New Roman" w:hAnsi="Times New Roman"/>
          <w:b/>
          <w:sz w:val="24"/>
          <w:szCs w:val="24"/>
        </w:rPr>
        <w:t xml:space="preserve">             </w:t>
      </w:r>
      <w:r w:rsidRPr="00332D0C">
        <w:rPr>
          <w:rFonts w:ascii="Times New Roman" w:hAnsi="Times New Roman"/>
          <w:b/>
          <w:sz w:val="24"/>
          <w:szCs w:val="24"/>
        </w:rPr>
        <w:t xml:space="preserve">Образовательная область "Познавательное развитие" </w:t>
      </w:r>
      <w:r w:rsidR="00A900AF" w:rsidRPr="00332D0C">
        <w:rPr>
          <w:rFonts w:ascii="Times New Roman" w:hAnsi="Times New Roman"/>
          <w:b/>
          <w:sz w:val="24"/>
          <w:szCs w:val="24"/>
        </w:rPr>
        <w:t xml:space="preserve"> </w:t>
      </w:r>
    </w:p>
    <w:p w:rsidR="00332D0C" w:rsidRDefault="00332D0C" w:rsidP="00A900AF">
      <w:pPr>
        <w:pStyle w:val="a3"/>
        <w:tabs>
          <w:tab w:val="left" w:pos="709"/>
          <w:tab w:val="left" w:pos="993"/>
        </w:tabs>
        <w:jc w:val="both"/>
        <w:rPr>
          <w:rFonts w:ascii="Times New Roman" w:hAnsi="Times New Roman"/>
          <w:sz w:val="24"/>
          <w:szCs w:val="24"/>
        </w:rPr>
      </w:pPr>
      <w:r>
        <w:rPr>
          <w:rFonts w:ascii="Times New Roman" w:hAnsi="Times New Roman"/>
          <w:sz w:val="24"/>
          <w:szCs w:val="24"/>
        </w:rPr>
        <w:t xml:space="preserve">             </w:t>
      </w:r>
      <w:r w:rsidR="00A900AF" w:rsidRPr="00332D0C">
        <w:rPr>
          <w:rFonts w:ascii="Times New Roman" w:hAnsi="Times New Roman"/>
          <w:b/>
          <w:sz w:val="24"/>
          <w:szCs w:val="24"/>
        </w:rPr>
        <w:t>Ценность</w:t>
      </w:r>
      <w:r>
        <w:rPr>
          <w:rFonts w:ascii="Times New Roman" w:hAnsi="Times New Roman"/>
          <w:sz w:val="24"/>
          <w:szCs w:val="24"/>
        </w:rPr>
        <w:t>: познание</w:t>
      </w:r>
      <w:r w:rsidR="00A900AF" w:rsidRPr="00332D0C">
        <w:rPr>
          <w:rFonts w:ascii="Times New Roman" w:hAnsi="Times New Roman"/>
          <w:sz w:val="24"/>
          <w:szCs w:val="24"/>
        </w:rPr>
        <w:t xml:space="preserve">. </w:t>
      </w:r>
    </w:p>
    <w:p w:rsidR="00332D0C" w:rsidRDefault="00332D0C" w:rsidP="00A900AF">
      <w:pPr>
        <w:pStyle w:val="a3"/>
        <w:tabs>
          <w:tab w:val="left" w:pos="709"/>
          <w:tab w:val="left" w:pos="993"/>
        </w:tabs>
        <w:jc w:val="both"/>
        <w:rPr>
          <w:rFonts w:ascii="Times New Roman" w:hAnsi="Times New Roman"/>
          <w:sz w:val="24"/>
          <w:szCs w:val="24"/>
        </w:rPr>
      </w:pPr>
      <w:r w:rsidRPr="00332D0C">
        <w:rPr>
          <w:rFonts w:ascii="Times New Roman" w:hAnsi="Times New Roman"/>
          <w:b/>
          <w:sz w:val="24"/>
          <w:szCs w:val="24"/>
        </w:rPr>
        <w:t xml:space="preserve">            </w:t>
      </w:r>
      <w:r>
        <w:rPr>
          <w:rFonts w:ascii="Times New Roman" w:hAnsi="Times New Roman"/>
          <w:b/>
          <w:sz w:val="24"/>
          <w:szCs w:val="24"/>
        </w:rPr>
        <w:t xml:space="preserve"> </w:t>
      </w:r>
      <w:r w:rsidR="00A900AF" w:rsidRPr="00332D0C">
        <w:rPr>
          <w:rFonts w:ascii="Times New Roman" w:hAnsi="Times New Roman"/>
          <w:b/>
          <w:sz w:val="24"/>
          <w:szCs w:val="24"/>
        </w:rPr>
        <w:t>Цель</w:t>
      </w:r>
      <w:r w:rsidR="00A900AF" w:rsidRPr="00332D0C">
        <w:rPr>
          <w:rFonts w:ascii="Times New Roman" w:hAnsi="Times New Roman"/>
          <w:sz w:val="24"/>
          <w:szCs w:val="24"/>
        </w:rPr>
        <w:t xml:space="preserve"> познавательного направления воспитания – формирование ценности познания. </w:t>
      </w:r>
    </w:p>
    <w:p w:rsidR="00332D0C" w:rsidRDefault="00332D0C" w:rsidP="00A900AF">
      <w:pPr>
        <w:pStyle w:val="a3"/>
        <w:tabs>
          <w:tab w:val="left" w:pos="709"/>
          <w:tab w:val="left" w:pos="993"/>
        </w:tabs>
        <w:jc w:val="both"/>
        <w:rPr>
          <w:rFonts w:ascii="Times New Roman" w:hAnsi="Times New Roman"/>
          <w:sz w:val="24"/>
          <w:szCs w:val="24"/>
        </w:rPr>
      </w:pPr>
      <w:r>
        <w:rPr>
          <w:rFonts w:ascii="Times New Roman" w:hAnsi="Times New Roman"/>
          <w:sz w:val="24"/>
          <w:szCs w:val="24"/>
        </w:rPr>
        <w:t xml:space="preserve">             </w:t>
      </w:r>
      <w:r w:rsidR="00A900AF" w:rsidRPr="00332D0C">
        <w:rPr>
          <w:rFonts w:ascii="Times New Roman" w:hAnsi="Times New Roman"/>
          <w:sz w:val="24"/>
          <w:szCs w:val="24"/>
        </w:rPr>
        <w:t xml:space="preserve">Значимым для воспитания ребенка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332D0C" w:rsidRPr="00332D0C" w:rsidRDefault="00332D0C" w:rsidP="00A900AF">
      <w:pPr>
        <w:pStyle w:val="a3"/>
        <w:tabs>
          <w:tab w:val="left" w:pos="709"/>
          <w:tab w:val="left" w:pos="993"/>
        </w:tabs>
        <w:jc w:val="both"/>
        <w:rPr>
          <w:rFonts w:ascii="Times New Roman" w:hAnsi="Times New Roman"/>
          <w:b/>
          <w:sz w:val="24"/>
          <w:szCs w:val="24"/>
        </w:rPr>
      </w:pPr>
      <w:r>
        <w:rPr>
          <w:rFonts w:ascii="Times New Roman" w:hAnsi="Times New Roman"/>
          <w:sz w:val="24"/>
          <w:szCs w:val="24"/>
        </w:rPr>
        <w:t xml:space="preserve">             </w:t>
      </w:r>
      <w:r w:rsidR="00A900AF" w:rsidRPr="00332D0C">
        <w:rPr>
          <w:rFonts w:ascii="Times New Roman" w:hAnsi="Times New Roman"/>
          <w:b/>
          <w:sz w:val="24"/>
          <w:szCs w:val="24"/>
        </w:rPr>
        <w:t>Задачи познаватель</w:t>
      </w:r>
      <w:r w:rsidRPr="00332D0C">
        <w:rPr>
          <w:rFonts w:ascii="Times New Roman" w:hAnsi="Times New Roman"/>
          <w:b/>
          <w:sz w:val="24"/>
          <w:szCs w:val="24"/>
        </w:rPr>
        <w:t xml:space="preserve">ного направления воспитания: </w:t>
      </w:r>
    </w:p>
    <w:p w:rsidR="00332D0C" w:rsidRPr="00332D0C" w:rsidRDefault="00A900AF" w:rsidP="00332D0C">
      <w:pPr>
        <w:pStyle w:val="a3"/>
        <w:numPr>
          <w:ilvl w:val="0"/>
          <w:numId w:val="467"/>
        </w:numPr>
        <w:tabs>
          <w:tab w:val="left" w:pos="851"/>
          <w:tab w:val="left" w:pos="993"/>
          <w:tab w:val="left" w:pos="1134"/>
        </w:tabs>
        <w:ind w:firstLine="131"/>
        <w:jc w:val="both"/>
        <w:rPr>
          <w:rFonts w:ascii="Times New Roman" w:hAnsi="Times New Roman"/>
          <w:sz w:val="24"/>
          <w:szCs w:val="24"/>
        </w:rPr>
      </w:pPr>
      <w:r w:rsidRPr="00332D0C">
        <w:rPr>
          <w:rFonts w:ascii="Times New Roman" w:hAnsi="Times New Roman"/>
          <w:sz w:val="24"/>
          <w:szCs w:val="24"/>
        </w:rPr>
        <w:t>развитие любознательности, формирование опыт</w:t>
      </w:r>
      <w:r w:rsidR="00332D0C" w:rsidRPr="00332D0C">
        <w:rPr>
          <w:rFonts w:ascii="Times New Roman" w:hAnsi="Times New Roman"/>
          <w:sz w:val="24"/>
          <w:szCs w:val="24"/>
        </w:rPr>
        <w:t xml:space="preserve">а познавательной инициативы; </w:t>
      </w:r>
    </w:p>
    <w:p w:rsidR="00332D0C" w:rsidRDefault="00A900AF" w:rsidP="00332D0C">
      <w:pPr>
        <w:pStyle w:val="a3"/>
        <w:numPr>
          <w:ilvl w:val="0"/>
          <w:numId w:val="467"/>
        </w:numPr>
        <w:tabs>
          <w:tab w:val="left" w:pos="851"/>
          <w:tab w:val="left" w:pos="993"/>
          <w:tab w:val="left" w:pos="1134"/>
        </w:tabs>
        <w:ind w:firstLine="131"/>
        <w:jc w:val="both"/>
        <w:rPr>
          <w:rFonts w:ascii="Times New Roman" w:hAnsi="Times New Roman"/>
          <w:sz w:val="24"/>
          <w:szCs w:val="24"/>
        </w:rPr>
      </w:pPr>
      <w:r w:rsidRPr="00332D0C">
        <w:rPr>
          <w:rFonts w:ascii="Times New Roman" w:hAnsi="Times New Roman"/>
          <w:sz w:val="24"/>
          <w:szCs w:val="24"/>
        </w:rPr>
        <w:t>формирование ценностного отношения к взр</w:t>
      </w:r>
      <w:r w:rsidR="00332D0C">
        <w:rPr>
          <w:rFonts w:ascii="Times New Roman" w:hAnsi="Times New Roman"/>
          <w:sz w:val="24"/>
          <w:szCs w:val="24"/>
        </w:rPr>
        <w:t xml:space="preserve">ослому как источнику знаний; </w:t>
      </w:r>
    </w:p>
    <w:p w:rsidR="00332D0C" w:rsidRDefault="00A900AF" w:rsidP="00332D0C">
      <w:pPr>
        <w:pStyle w:val="a3"/>
        <w:numPr>
          <w:ilvl w:val="0"/>
          <w:numId w:val="467"/>
        </w:numPr>
        <w:tabs>
          <w:tab w:val="left" w:pos="851"/>
          <w:tab w:val="left" w:pos="993"/>
          <w:tab w:val="left" w:pos="1134"/>
        </w:tabs>
        <w:ind w:firstLine="131"/>
        <w:jc w:val="both"/>
        <w:rPr>
          <w:rFonts w:ascii="Times New Roman" w:hAnsi="Times New Roman"/>
          <w:sz w:val="24"/>
          <w:szCs w:val="24"/>
        </w:rPr>
      </w:pPr>
      <w:r w:rsidRPr="00332D0C">
        <w:rPr>
          <w:rFonts w:ascii="Times New Roman" w:hAnsi="Times New Roman"/>
          <w:sz w:val="24"/>
          <w:szCs w:val="24"/>
        </w:rPr>
        <w:t>приобщение ребенка к культурным способам познания(книги, интернет</w:t>
      </w:r>
      <w:r w:rsidR="00332D0C">
        <w:rPr>
          <w:rFonts w:ascii="Times New Roman" w:hAnsi="Times New Roman"/>
          <w:sz w:val="24"/>
          <w:szCs w:val="24"/>
        </w:rPr>
        <w:t xml:space="preserve"> </w:t>
      </w:r>
      <w:r w:rsidRPr="00332D0C">
        <w:rPr>
          <w:rFonts w:ascii="Times New Roman" w:hAnsi="Times New Roman"/>
          <w:sz w:val="24"/>
          <w:szCs w:val="24"/>
        </w:rPr>
        <w:t>-</w:t>
      </w:r>
      <w:r w:rsidR="00332D0C">
        <w:rPr>
          <w:rFonts w:ascii="Times New Roman" w:hAnsi="Times New Roman"/>
          <w:sz w:val="24"/>
          <w:szCs w:val="24"/>
        </w:rPr>
        <w:t xml:space="preserve"> </w:t>
      </w:r>
      <w:r w:rsidRPr="00332D0C">
        <w:rPr>
          <w:rFonts w:ascii="Times New Roman" w:hAnsi="Times New Roman"/>
          <w:sz w:val="24"/>
          <w:szCs w:val="24"/>
        </w:rPr>
        <w:t>источники, дискуссии и др.).</w:t>
      </w:r>
      <w:r w:rsidR="00332D0C" w:rsidRPr="00332D0C">
        <w:rPr>
          <w:rFonts w:ascii="Times New Roman" w:hAnsi="Times New Roman"/>
          <w:sz w:val="24"/>
          <w:szCs w:val="24"/>
        </w:rPr>
        <w:t xml:space="preserve"> </w:t>
      </w:r>
    </w:p>
    <w:p w:rsidR="00332D0C" w:rsidRPr="00332D0C" w:rsidRDefault="00332D0C" w:rsidP="00A900AF">
      <w:pPr>
        <w:pStyle w:val="a3"/>
        <w:tabs>
          <w:tab w:val="left" w:pos="709"/>
          <w:tab w:val="left" w:pos="993"/>
        </w:tabs>
        <w:jc w:val="both"/>
        <w:rPr>
          <w:rFonts w:ascii="Times New Roman" w:hAnsi="Times New Roman"/>
          <w:b/>
          <w:sz w:val="24"/>
          <w:szCs w:val="24"/>
        </w:rPr>
      </w:pPr>
      <w:r>
        <w:rPr>
          <w:rFonts w:ascii="Times New Roman" w:hAnsi="Times New Roman"/>
          <w:sz w:val="24"/>
          <w:szCs w:val="24"/>
        </w:rPr>
        <w:t xml:space="preserve">             </w:t>
      </w:r>
      <w:r w:rsidRPr="00332D0C">
        <w:rPr>
          <w:rFonts w:ascii="Times New Roman" w:hAnsi="Times New Roman"/>
          <w:b/>
          <w:sz w:val="24"/>
          <w:szCs w:val="24"/>
        </w:rPr>
        <w:t xml:space="preserve">Направления деятельности воспитателя: </w:t>
      </w:r>
    </w:p>
    <w:p w:rsidR="00332D0C" w:rsidRDefault="00332D0C" w:rsidP="00332D0C">
      <w:pPr>
        <w:pStyle w:val="a3"/>
        <w:numPr>
          <w:ilvl w:val="0"/>
          <w:numId w:val="468"/>
        </w:numPr>
        <w:tabs>
          <w:tab w:val="left" w:pos="993"/>
          <w:tab w:val="left" w:pos="1134"/>
        </w:tabs>
        <w:ind w:left="0" w:firstLine="851"/>
        <w:jc w:val="both"/>
        <w:rPr>
          <w:rFonts w:ascii="Times New Roman" w:hAnsi="Times New Roman"/>
          <w:sz w:val="24"/>
          <w:szCs w:val="24"/>
        </w:rPr>
      </w:pPr>
      <w:r w:rsidRPr="00332D0C">
        <w:rPr>
          <w:rFonts w:ascii="Times New Roman" w:hAnsi="Times New Roman"/>
          <w:sz w:val="24"/>
          <w:szCs w:val="24"/>
        </w:rPr>
        <w:t xml:space="preserve">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 </w:t>
      </w:r>
    </w:p>
    <w:p w:rsidR="00332D0C" w:rsidRDefault="00332D0C" w:rsidP="00332D0C">
      <w:pPr>
        <w:pStyle w:val="a3"/>
        <w:numPr>
          <w:ilvl w:val="0"/>
          <w:numId w:val="468"/>
        </w:numPr>
        <w:tabs>
          <w:tab w:val="left" w:pos="993"/>
          <w:tab w:val="left" w:pos="1134"/>
        </w:tabs>
        <w:ind w:left="0" w:firstLine="851"/>
        <w:jc w:val="both"/>
        <w:rPr>
          <w:rFonts w:ascii="Times New Roman" w:hAnsi="Times New Roman"/>
          <w:sz w:val="24"/>
          <w:szCs w:val="24"/>
        </w:rPr>
      </w:pPr>
      <w:r w:rsidRPr="00332D0C">
        <w:rPr>
          <w:rFonts w:ascii="Times New Roman" w:hAnsi="Times New Roman"/>
          <w:sz w:val="24"/>
          <w:szCs w:val="24"/>
        </w:rPr>
        <w:t xml:space="preserve">организация конструкторской и продуктивной творческой деятельности, проектной и исследовательской деятельности детей совместно со взрослыми; </w:t>
      </w:r>
    </w:p>
    <w:p w:rsidR="00A900AF" w:rsidRDefault="00332D0C" w:rsidP="00332D0C">
      <w:pPr>
        <w:pStyle w:val="a3"/>
        <w:numPr>
          <w:ilvl w:val="0"/>
          <w:numId w:val="468"/>
        </w:numPr>
        <w:tabs>
          <w:tab w:val="left" w:pos="993"/>
          <w:tab w:val="left" w:pos="1134"/>
        </w:tabs>
        <w:ind w:left="0" w:firstLine="851"/>
        <w:jc w:val="both"/>
        <w:rPr>
          <w:rFonts w:ascii="Times New Roman" w:hAnsi="Times New Roman"/>
          <w:sz w:val="24"/>
          <w:szCs w:val="24"/>
        </w:rPr>
      </w:pPr>
      <w:r w:rsidRPr="00332D0C">
        <w:rPr>
          <w:rFonts w:ascii="Times New Roman" w:hAnsi="Times New Roman"/>
          <w:sz w:val="24"/>
          <w:szCs w:val="24"/>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3A285D" w:rsidRPr="003A285D" w:rsidRDefault="003A285D" w:rsidP="003A285D">
      <w:pPr>
        <w:pStyle w:val="a3"/>
        <w:tabs>
          <w:tab w:val="left" w:pos="993"/>
          <w:tab w:val="left" w:pos="1134"/>
        </w:tabs>
        <w:jc w:val="both"/>
        <w:rPr>
          <w:rFonts w:ascii="Times New Roman" w:hAnsi="Times New Roman"/>
          <w:b/>
          <w:sz w:val="24"/>
          <w:szCs w:val="24"/>
        </w:rPr>
      </w:pPr>
      <w:r w:rsidRPr="003A285D">
        <w:rPr>
          <w:rFonts w:ascii="Times New Roman" w:hAnsi="Times New Roman"/>
          <w:b/>
          <w:sz w:val="24"/>
          <w:szCs w:val="24"/>
        </w:rPr>
        <w:t xml:space="preserve">              Виды и формы деятельности: </w:t>
      </w:r>
    </w:p>
    <w:p w:rsidR="003A285D" w:rsidRPr="003A285D" w:rsidRDefault="003A285D" w:rsidP="002A1627">
      <w:pPr>
        <w:pStyle w:val="a3"/>
        <w:numPr>
          <w:ilvl w:val="0"/>
          <w:numId w:val="478"/>
        </w:numPr>
        <w:tabs>
          <w:tab w:val="left" w:pos="993"/>
          <w:tab w:val="left" w:pos="1134"/>
        </w:tabs>
        <w:ind w:left="0" w:firstLine="851"/>
        <w:jc w:val="both"/>
        <w:rPr>
          <w:rFonts w:ascii="Times New Roman" w:hAnsi="Times New Roman"/>
          <w:sz w:val="24"/>
          <w:szCs w:val="24"/>
        </w:rPr>
      </w:pPr>
      <w:r w:rsidRPr="003A285D">
        <w:rPr>
          <w:rFonts w:ascii="Times New Roman" w:hAnsi="Times New Roman"/>
          <w:sz w:val="24"/>
          <w:szCs w:val="24"/>
        </w:rPr>
        <w:t>совместная  деятельность  воспитателя  с  детьми  на  о</w:t>
      </w:r>
      <w:r w:rsidR="001D656B">
        <w:rPr>
          <w:rFonts w:ascii="Times New Roman" w:hAnsi="Times New Roman"/>
          <w:sz w:val="24"/>
          <w:szCs w:val="24"/>
        </w:rPr>
        <w:t xml:space="preserve">снове  наблюдения,  сравнения, </w:t>
      </w:r>
      <w:r w:rsidRPr="003A285D">
        <w:rPr>
          <w:rFonts w:ascii="Times New Roman" w:hAnsi="Times New Roman"/>
          <w:sz w:val="24"/>
          <w:szCs w:val="24"/>
        </w:rPr>
        <w:t>проведения  опытов  (экспериментирования),  организации  пох</w:t>
      </w:r>
      <w:r w:rsidR="001D656B">
        <w:rPr>
          <w:rFonts w:ascii="Times New Roman" w:hAnsi="Times New Roman"/>
          <w:sz w:val="24"/>
          <w:szCs w:val="24"/>
        </w:rPr>
        <w:t xml:space="preserve">одов  и  экскурсий,  просмотра </w:t>
      </w:r>
      <w:r w:rsidRPr="003A285D">
        <w:rPr>
          <w:rFonts w:ascii="Times New Roman" w:hAnsi="Times New Roman"/>
          <w:sz w:val="24"/>
          <w:szCs w:val="24"/>
        </w:rPr>
        <w:t>доступных для восприятия ребенка познавательных фильмов, чтения и просмотра книг;</w:t>
      </w:r>
    </w:p>
    <w:p w:rsidR="003A285D" w:rsidRPr="003A285D" w:rsidRDefault="003A285D" w:rsidP="002A1627">
      <w:pPr>
        <w:pStyle w:val="a3"/>
        <w:numPr>
          <w:ilvl w:val="0"/>
          <w:numId w:val="478"/>
        </w:numPr>
        <w:tabs>
          <w:tab w:val="left" w:pos="993"/>
          <w:tab w:val="left" w:pos="1134"/>
        </w:tabs>
        <w:ind w:left="0" w:firstLine="851"/>
        <w:jc w:val="both"/>
        <w:rPr>
          <w:rFonts w:ascii="Times New Roman" w:hAnsi="Times New Roman"/>
          <w:sz w:val="24"/>
          <w:szCs w:val="24"/>
        </w:rPr>
      </w:pPr>
      <w:r w:rsidRPr="003A285D">
        <w:rPr>
          <w:rFonts w:ascii="Times New Roman" w:hAnsi="Times New Roman"/>
          <w:sz w:val="24"/>
          <w:szCs w:val="24"/>
        </w:rPr>
        <w:t>организация  конструкторской  и  продуктивной  творческо</w:t>
      </w:r>
      <w:r w:rsidR="001D656B">
        <w:rPr>
          <w:rFonts w:ascii="Times New Roman" w:hAnsi="Times New Roman"/>
          <w:sz w:val="24"/>
          <w:szCs w:val="24"/>
        </w:rPr>
        <w:t xml:space="preserve">й  деятельности,  проектной  и </w:t>
      </w:r>
      <w:r w:rsidRPr="003A285D">
        <w:rPr>
          <w:rFonts w:ascii="Times New Roman" w:hAnsi="Times New Roman"/>
          <w:sz w:val="24"/>
          <w:szCs w:val="24"/>
        </w:rPr>
        <w:t>исследовательской деятельности детей совместно со взрослыми;</w:t>
      </w:r>
    </w:p>
    <w:p w:rsidR="003A285D" w:rsidRDefault="003A285D" w:rsidP="002A1627">
      <w:pPr>
        <w:pStyle w:val="a3"/>
        <w:numPr>
          <w:ilvl w:val="0"/>
          <w:numId w:val="478"/>
        </w:numPr>
        <w:tabs>
          <w:tab w:val="left" w:pos="993"/>
          <w:tab w:val="left" w:pos="1134"/>
        </w:tabs>
        <w:ind w:left="0" w:firstLine="851"/>
        <w:jc w:val="both"/>
        <w:rPr>
          <w:rFonts w:ascii="Times New Roman" w:hAnsi="Times New Roman"/>
          <w:sz w:val="24"/>
          <w:szCs w:val="24"/>
        </w:rPr>
      </w:pPr>
      <w:r w:rsidRPr="003A285D">
        <w:rPr>
          <w:rFonts w:ascii="Times New Roman" w:hAnsi="Times New Roman"/>
          <w:sz w:val="24"/>
          <w:szCs w:val="24"/>
        </w:rPr>
        <w:t>организация  насыщенной  и  структурированной  образ</w:t>
      </w:r>
      <w:r w:rsidR="001D656B">
        <w:rPr>
          <w:rFonts w:ascii="Times New Roman" w:hAnsi="Times New Roman"/>
          <w:sz w:val="24"/>
          <w:szCs w:val="24"/>
        </w:rPr>
        <w:t xml:space="preserve">овательной  среды,  включающей </w:t>
      </w:r>
      <w:r w:rsidRPr="003A285D">
        <w:rPr>
          <w:rFonts w:ascii="Times New Roman" w:hAnsi="Times New Roman"/>
          <w:sz w:val="24"/>
          <w:szCs w:val="24"/>
        </w:rPr>
        <w:t>иллюстрации,  видеоматериалы,  ориентиров</w:t>
      </w:r>
      <w:r w:rsidR="001D656B">
        <w:rPr>
          <w:rFonts w:ascii="Times New Roman" w:hAnsi="Times New Roman"/>
          <w:sz w:val="24"/>
          <w:szCs w:val="24"/>
        </w:rPr>
        <w:t xml:space="preserve">анные  на  детскую  аудиторию; различного  типа </w:t>
      </w:r>
      <w:r w:rsidRPr="003A285D">
        <w:rPr>
          <w:rFonts w:ascii="Times New Roman" w:hAnsi="Times New Roman"/>
          <w:sz w:val="24"/>
          <w:szCs w:val="24"/>
        </w:rPr>
        <w:t>конструкторы и наборы для экспериментирования</w:t>
      </w:r>
      <w:r w:rsidR="001D656B">
        <w:rPr>
          <w:rFonts w:ascii="Times New Roman" w:hAnsi="Times New Roman"/>
          <w:sz w:val="24"/>
          <w:szCs w:val="24"/>
        </w:rPr>
        <w:t>.</w:t>
      </w:r>
    </w:p>
    <w:p w:rsidR="001D656B" w:rsidRDefault="001D656B" w:rsidP="001D656B">
      <w:pPr>
        <w:pStyle w:val="a3"/>
        <w:tabs>
          <w:tab w:val="left" w:pos="993"/>
          <w:tab w:val="left" w:pos="1134"/>
        </w:tabs>
        <w:ind w:left="851"/>
        <w:jc w:val="both"/>
        <w:rPr>
          <w:rFonts w:ascii="Times New Roman" w:hAnsi="Times New Roman"/>
          <w:sz w:val="24"/>
          <w:szCs w:val="24"/>
        </w:rPr>
      </w:pPr>
    </w:p>
    <w:p w:rsidR="00577109" w:rsidRDefault="00B322DB" w:rsidP="00332D0C">
      <w:pPr>
        <w:pStyle w:val="a3"/>
        <w:tabs>
          <w:tab w:val="left" w:pos="993"/>
          <w:tab w:val="left" w:pos="1134"/>
        </w:tabs>
        <w:jc w:val="both"/>
        <w:rPr>
          <w:rFonts w:ascii="Times New Roman" w:hAnsi="Times New Roman"/>
          <w:b/>
          <w:sz w:val="24"/>
          <w:szCs w:val="24"/>
        </w:rPr>
      </w:pPr>
      <w:r w:rsidRPr="00B322DB">
        <w:rPr>
          <w:rFonts w:ascii="Times New Roman" w:hAnsi="Times New Roman"/>
          <w:noProof/>
          <w:sz w:val="24"/>
          <w:szCs w:val="24"/>
          <w:lang w:eastAsia="ru-RU"/>
        </w:rPr>
        <w:pict>
          <v:rect id="_x0000_s1029" style="position:absolute;left:0;text-align:left;margin-left:348.3pt;margin-top:3.65pt;width:82.5pt;height:22.5pt;z-index:251661312" strokecolor="#7030a0">
            <v:textbox>
              <w:txbxContent>
                <w:p w:rsidR="0070774E" w:rsidRPr="002A2079" w:rsidRDefault="0070774E" w:rsidP="00577109">
                  <w:pPr>
                    <w:rPr>
                      <w:rFonts w:ascii="Times New Roman" w:hAnsi="Times New Roman" w:cs="Times New Roman"/>
                      <w:b/>
                      <w:color w:val="7030A0"/>
                      <w:sz w:val="20"/>
                      <w:szCs w:val="20"/>
                    </w:rPr>
                  </w:pPr>
                  <w:r w:rsidRPr="002A2079">
                    <w:rPr>
                      <w:rFonts w:ascii="Times New Roman" w:hAnsi="Times New Roman" w:cs="Times New Roman"/>
                      <w:b/>
                      <w:color w:val="7030A0"/>
                      <w:sz w:val="20"/>
                      <w:szCs w:val="20"/>
                    </w:rPr>
                    <w:t>Соотносится</w:t>
                  </w:r>
                </w:p>
              </w:txbxContent>
            </v:textbox>
          </v:rect>
        </w:pict>
      </w:r>
      <w:r w:rsidR="00577109">
        <w:rPr>
          <w:rFonts w:ascii="Times New Roman" w:hAnsi="Times New Roman"/>
          <w:sz w:val="24"/>
          <w:szCs w:val="24"/>
        </w:rPr>
        <w:t xml:space="preserve">           </w:t>
      </w:r>
      <w:r w:rsidR="00332D0C" w:rsidRPr="00577109">
        <w:rPr>
          <w:rFonts w:ascii="Times New Roman" w:hAnsi="Times New Roman"/>
          <w:b/>
          <w:sz w:val="24"/>
          <w:szCs w:val="24"/>
        </w:rPr>
        <w:t xml:space="preserve">Физическое и оздоровительное направление воспитания </w:t>
      </w:r>
    </w:p>
    <w:p w:rsidR="00577109" w:rsidRPr="00577109" w:rsidRDefault="00577109" w:rsidP="00332D0C">
      <w:pPr>
        <w:pStyle w:val="a3"/>
        <w:tabs>
          <w:tab w:val="left" w:pos="993"/>
          <w:tab w:val="left" w:pos="1134"/>
        </w:tabs>
        <w:jc w:val="both"/>
        <w:rPr>
          <w:rFonts w:ascii="Times New Roman" w:hAnsi="Times New Roman"/>
          <w:b/>
          <w:sz w:val="24"/>
          <w:szCs w:val="24"/>
        </w:rPr>
      </w:pPr>
      <w:r>
        <w:rPr>
          <w:rFonts w:ascii="Times New Roman" w:hAnsi="Times New Roman"/>
          <w:b/>
          <w:sz w:val="24"/>
          <w:szCs w:val="24"/>
        </w:rPr>
        <w:t xml:space="preserve">           </w:t>
      </w:r>
      <w:r w:rsidRPr="00577109">
        <w:rPr>
          <w:rFonts w:ascii="Times New Roman" w:hAnsi="Times New Roman"/>
          <w:b/>
          <w:sz w:val="24"/>
          <w:szCs w:val="24"/>
        </w:rPr>
        <w:t>Образовательная область "Физическое развитие"</w:t>
      </w:r>
    </w:p>
    <w:p w:rsidR="00577109" w:rsidRDefault="00577109" w:rsidP="00332D0C">
      <w:pPr>
        <w:pStyle w:val="a3"/>
        <w:tabs>
          <w:tab w:val="left" w:pos="993"/>
          <w:tab w:val="left" w:pos="1134"/>
        </w:tabs>
        <w:jc w:val="both"/>
        <w:rPr>
          <w:rFonts w:ascii="Times New Roman" w:hAnsi="Times New Roman"/>
          <w:sz w:val="24"/>
          <w:szCs w:val="24"/>
        </w:rPr>
      </w:pPr>
      <w:r>
        <w:rPr>
          <w:rFonts w:ascii="Times New Roman" w:hAnsi="Times New Roman"/>
          <w:sz w:val="24"/>
          <w:szCs w:val="24"/>
        </w:rPr>
        <w:t xml:space="preserve">           </w:t>
      </w:r>
      <w:r w:rsidRPr="00577109">
        <w:rPr>
          <w:rFonts w:ascii="Times New Roman" w:hAnsi="Times New Roman"/>
          <w:b/>
          <w:sz w:val="24"/>
          <w:szCs w:val="24"/>
        </w:rPr>
        <w:t>Ценность:</w:t>
      </w:r>
      <w:r>
        <w:rPr>
          <w:rFonts w:ascii="Times New Roman" w:hAnsi="Times New Roman"/>
          <w:sz w:val="24"/>
          <w:szCs w:val="24"/>
        </w:rPr>
        <w:t xml:space="preserve"> жизнь и </w:t>
      </w:r>
      <w:r w:rsidR="00332D0C" w:rsidRPr="00332D0C">
        <w:rPr>
          <w:rFonts w:ascii="Times New Roman" w:hAnsi="Times New Roman"/>
          <w:sz w:val="24"/>
          <w:szCs w:val="24"/>
        </w:rPr>
        <w:t xml:space="preserve">здоровье. </w:t>
      </w:r>
    </w:p>
    <w:p w:rsidR="00577109" w:rsidRDefault="00577109" w:rsidP="00332D0C">
      <w:pPr>
        <w:pStyle w:val="a3"/>
        <w:tabs>
          <w:tab w:val="left" w:pos="993"/>
          <w:tab w:val="left" w:pos="1134"/>
        </w:tabs>
        <w:jc w:val="both"/>
        <w:rPr>
          <w:rFonts w:ascii="Times New Roman" w:hAnsi="Times New Roman"/>
          <w:sz w:val="24"/>
          <w:szCs w:val="24"/>
        </w:rPr>
      </w:pPr>
      <w:r>
        <w:rPr>
          <w:rFonts w:ascii="Times New Roman" w:hAnsi="Times New Roman"/>
          <w:sz w:val="24"/>
          <w:szCs w:val="24"/>
        </w:rPr>
        <w:t xml:space="preserve">          </w:t>
      </w:r>
      <w:r w:rsidR="00332D0C" w:rsidRPr="001D656B">
        <w:rPr>
          <w:rFonts w:ascii="Times New Roman" w:hAnsi="Times New Roman"/>
          <w:b/>
          <w:sz w:val="24"/>
          <w:szCs w:val="24"/>
        </w:rPr>
        <w:t>Цель данного направления</w:t>
      </w:r>
      <w:r w:rsidR="00332D0C" w:rsidRPr="00332D0C">
        <w:rPr>
          <w:rFonts w:ascii="Times New Roman" w:hAnsi="Times New Roman"/>
          <w:sz w:val="24"/>
          <w:szCs w:val="24"/>
        </w:rPr>
        <w:t xml:space="preserve"> –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w:t>
      </w:r>
    </w:p>
    <w:p w:rsidR="001D656B" w:rsidRDefault="001D656B" w:rsidP="00332D0C">
      <w:pPr>
        <w:pStyle w:val="a3"/>
        <w:tabs>
          <w:tab w:val="left" w:pos="993"/>
          <w:tab w:val="left" w:pos="1134"/>
        </w:tabs>
        <w:jc w:val="both"/>
        <w:rPr>
          <w:rFonts w:ascii="Times New Roman" w:hAnsi="Times New Roman"/>
          <w:sz w:val="24"/>
          <w:szCs w:val="24"/>
        </w:rPr>
      </w:pPr>
    </w:p>
    <w:p w:rsidR="001D656B" w:rsidRDefault="001D656B" w:rsidP="00332D0C">
      <w:pPr>
        <w:pStyle w:val="a3"/>
        <w:tabs>
          <w:tab w:val="left" w:pos="993"/>
          <w:tab w:val="left" w:pos="1134"/>
        </w:tabs>
        <w:jc w:val="both"/>
        <w:rPr>
          <w:rFonts w:ascii="Times New Roman" w:hAnsi="Times New Roman"/>
          <w:sz w:val="24"/>
          <w:szCs w:val="24"/>
        </w:rPr>
      </w:pPr>
    </w:p>
    <w:p w:rsidR="001D656B" w:rsidRDefault="001D656B" w:rsidP="00332D0C">
      <w:pPr>
        <w:pStyle w:val="a3"/>
        <w:tabs>
          <w:tab w:val="left" w:pos="993"/>
          <w:tab w:val="left" w:pos="1134"/>
        </w:tabs>
        <w:jc w:val="both"/>
        <w:rPr>
          <w:rFonts w:ascii="Times New Roman" w:hAnsi="Times New Roman"/>
          <w:sz w:val="24"/>
          <w:szCs w:val="24"/>
        </w:rPr>
      </w:pPr>
    </w:p>
    <w:p w:rsidR="00577109" w:rsidRPr="00577109" w:rsidRDefault="00577109" w:rsidP="00332D0C">
      <w:pPr>
        <w:pStyle w:val="a3"/>
        <w:tabs>
          <w:tab w:val="left" w:pos="993"/>
          <w:tab w:val="left" w:pos="1134"/>
        </w:tabs>
        <w:jc w:val="both"/>
        <w:rPr>
          <w:rFonts w:ascii="Times New Roman" w:hAnsi="Times New Roman"/>
          <w:b/>
          <w:sz w:val="24"/>
          <w:szCs w:val="24"/>
        </w:rPr>
      </w:pPr>
      <w:r>
        <w:rPr>
          <w:rFonts w:ascii="Times New Roman" w:hAnsi="Times New Roman"/>
          <w:sz w:val="24"/>
          <w:szCs w:val="24"/>
        </w:rPr>
        <w:lastRenderedPageBreak/>
        <w:t xml:space="preserve">          </w:t>
      </w:r>
      <w:r w:rsidR="00332D0C" w:rsidRPr="00577109">
        <w:rPr>
          <w:rFonts w:ascii="Times New Roman" w:hAnsi="Times New Roman"/>
          <w:b/>
          <w:sz w:val="24"/>
          <w:szCs w:val="24"/>
        </w:rPr>
        <w:t xml:space="preserve">Задачи по формированию здорового образа жизни: </w:t>
      </w:r>
    </w:p>
    <w:p w:rsidR="00577109" w:rsidRDefault="00332D0C" w:rsidP="00577109">
      <w:pPr>
        <w:pStyle w:val="a3"/>
        <w:numPr>
          <w:ilvl w:val="0"/>
          <w:numId w:val="469"/>
        </w:numPr>
        <w:tabs>
          <w:tab w:val="left" w:pos="851"/>
          <w:tab w:val="left" w:pos="1134"/>
        </w:tabs>
        <w:ind w:left="0" w:firstLine="567"/>
        <w:jc w:val="both"/>
        <w:rPr>
          <w:rFonts w:ascii="Times New Roman" w:hAnsi="Times New Roman"/>
          <w:sz w:val="24"/>
          <w:szCs w:val="24"/>
        </w:rPr>
      </w:pPr>
      <w:r w:rsidRPr="00332D0C">
        <w:rPr>
          <w:rFonts w:ascii="Times New Roman" w:hAnsi="Times New Roman"/>
          <w:sz w:val="24"/>
          <w:szCs w:val="24"/>
        </w:rPr>
        <w:t xml:space="preserve">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 </w:t>
      </w:r>
    </w:p>
    <w:p w:rsidR="00577109" w:rsidRDefault="00332D0C" w:rsidP="00577109">
      <w:pPr>
        <w:pStyle w:val="a3"/>
        <w:numPr>
          <w:ilvl w:val="0"/>
          <w:numId w:val="469"/>
        </w:numPr>
        <w:tabs>
          <w:tab w:val="left" w:pos="851"/>
          <w:tab w:val="left" w:pos="1134"/>
        </w:tabs>
        <w:ind w:left="0" w:firstLine="567"/>
        <w:jc w:val="both"/>
        <w:rPr>
          <w:rFonts w:ascii="Times New Roman" w:hAnsi="Times New Roman"/>
          <w:sz w:val="24"/>
          <w:szCs w:val="24"/>
        </w:rPr>
      </w:pPr>
      <w:r w:rsidRPr="00332D0C">
        <w:rPr>
          <w:rFonts w:ascii="Times New Roman" w:hAnsi="Times New Roman"/>
          <w:sz w:val="24"/>
          <w:szCs w:val="24"/>
        </w:rPr>
        <w:t xml:space="preserve">закаливание, повышение сопротивляемости к воздействию условий внешней среды; </w:t>
      </w:r>
    </w:p>
    <w:p w:rsidR="00577109" w:rsidRDefault="00332D0C" w:rsidP="00577109">
      <w:pPr>
        <w:pStyle w:val="a3"/>
        <w:numPr>
          <w:ilvl w:val="0"/>
          <w:numId w:val="469"/>
        </w:numPr>
        <w:tabs>
          <w:tab w:val="left" w:pos="851"/>
          <w:tab w:val="left" w:pos="1134"/>
        </w:tabs>
        <w:ind w:left="0" w:firstLine="567"/>
        <w:jc w:val="both"/>
        <w:rPr>
          <w:rFonts w:ascii="Times New Roman" w:hAnsi="Times New Roman"/>
          <w:sz w:val="24"/>
          <w:szCs w:val="24"/>
        </w:rPr>
      </w:pPr>
      <w:r w:rsidRPr="00332D0C">
        <w:rPr>
          <w:rFonts w:ascii="Times New Roman" w:hAnsi="Times New Roman"/>
          <w:sz w:val="24"/>
          <w:szCs w:val="24"/>
        </w:rPr>
        <w:t xml:space="preserve">укрепление опорно-двигательного аппарата; развитие двигательных способностей, обучение двигательным навыкам и умениям; </w:t>
      </w:r>
    </w:p>
    <w:p w:rsidR="00577109" w:rsidRDefault="00332D0C" w:rsidP="00577109">
      <w:pPr>
        <w:pStyle w:val="a3"/>
        <w:numPr>
          <w:ilvl w:val="0"/>
          <w:numId w:val="469"/>
        </w:numPr>
        <w:tabs>
          <w:tab w:val="left" w:pos="851"/>
          <w:tab w:val="left" w:pos="1134"/>
        </w:tabs>
        <w:ind w:left="0" w:firstLine="567"/>
        <w:jc w:val="both"/>
        <w:rPr>
          <w:rFonts w:ascii="Times New Roman" w:hAnsi="Times New Roman"/>
          <w:sz w:val="24"/>
          <w:szCs w:val="24"/>
        </w:rPr>
      </w:pPr>
      <w:r w:rsidRPr="00332D0C">
        <w:rPr>
          <w:rFonts w:ascii="Times New Roman" w:hAnsi="Times New Roman"/>
          <w:sz w:val="24"/>
          <w:szCs w:val="24"/>
        </w:rPr>
        <w:t xml:space="preserve">формирование элементарных представлений в области физической культуры, здоровья и безопасного образа жизни; </w:t>
      </w:r>
    </w:p>
    <w:p w:rsidR="00577109" w:rsidRDefault="00332D0C" w:rsidP="00577109">
      <w:pPr>
        <w:pStyle w:val="a3"/>
        <w:numPr>
          <w:ilvl w:val="0"/>
          <w:numId w:val="469"/>
        </w:numPr>
        <w:tabs>
          <w:tab w:val="left" w:pos="851"/>
          <w:tab w:val="left" w:pos="1134"/>
        </w:tabs>
        <w:ind w:left="0" w:firstLine="567"/>
        <w:jc w:val="both"/>
        <w:rPr>
          <w:rFonts w:ascii="Times New Roman" w:hAnsi="Times New Roman"/>
          <w:sz w:val="24"/>
          <w:szCs w:val="24"/>
        </w:rPr>
      </w:pPr>
      <w:r w:rsidRPr="00332D0C">
        <w:rPr>
          <w:rFonts w:ascii="Times New Roman" w:hAnsi="Times New Roman"/>
          <w:sz w:val="24"/>
          <w:szCs w:val="24"/>
        </w:rPr>
        <w:t xml:space="preserve">организация сна, здорового питания, выстраивание правильного режима дня; </w:t>
      </w:r>
    </w:p>
    <w:p w:rsidR="00577109" w:rsidRDefault="00332D0C" w:rsidP="00577109">
      <w:pPr>
        <w:pStyle w:val="a3"/>
        <w:numPr>
          <w:ilvl w:val="0"/>
          <w:numId w:val="469"/>
        </w:numPr>
        <w:tabs>
          <w:tab w:val="left" w:pos="851"/>
          <w:tab w:val="left" w:pos="1134"/>
        </w:tabs>
        <w:ind w:left="0" w:firstLine="567"/>
        <w:jc w:val="both"/>
        <w:rPr>
          <w:rFonts w:ascii="Times New Roman" w:hAnsi="Times New Roman"/>
          <w:sz w:val="24"/>
          <w:szCs w:val="24"/>
        </w:rPr>
      </w:pPr>
      <w:r w:rsidRPr="00332D0C">
        <w:rPr>
          <w:rFonts w:ascii="Times New Roman" w:hAnsi="Times New Roman"/>
          <w:sz w:val="24"/>
          <w:szCs w:val="24"/>
        </w:rPr>
        <w:t xml:space="preserve">воспитание экологической культуры, обучение безопасности жизнедеятельности. </w:t>
      </w:r>
    </w:p>
    <w:p w:rsidR="00577109" w:rsidRPr="00577109" w:rsidRDefault="00577109" w:rsidP="00577109">
      <w:pPr>
        <w:pStyle w:val="a3"/>
        <w:tabs>
          <w:tab w:val="left" w:pos="709"/>
          <w:tab w:val="left" w:pos="993"/>
          <w:tab w:val="left" w:pos="1134"/>
        </w:tabs>
        <w:jc w:val="both"/>
        <w:rPr>
          <w:rFonts w:ascii="Times New Roman" w:hAnsi="Times New Roman"/>
          <w:b/>
          <w:sz w:val="24"/>
          <w:szCs w:val="24"/>
        </w:rPr>
      </w:pPr>
      <w:r>
        <w:rPr>
          <w:rFonts w:ascii="Times New Roman" w:hAnsi="Times New Roman"/>
          <w:sz w:val="24"/>
          <w:szCs w:val="24"/>
        </w:rPr>
        <w:t xml:space="preserve">          </w:t>
      </w:r>
      <w:r w:rsidR="00332D0C" w:rsidRPr="00577109">
        <w:rPr>
          <w:rFonts w:ascii="Times New Roman" w:hAnsi="Times New Roman"/>
          <w:b/>
          <w:sz w:val="24"/>
          <w:szCs w:val="24"/>
        </w:rPr>
        <w:t>Направ</w:t>
      </w:r>
      <w:r w:rsidRPr="00577109">
        <w:rPr>
          <w:rFonts w:ascii="Times New Roman" w:hAnsi="Times New Roman"/>
          <w:b/>
          <w:sz w:val="24"/>
          <w:szCs w:val="24"/>
        </w:rPr>
        <w:t xml:space="preserve">ления деятельности педагогов: </w:t>
      </w:r>
    </w:p>
    <w:p w:rsidR="00577109" w:rsidRDefault="00332D0C" w:rsidP="00577109">
      <w:pPr>
        <w:pStyle w:val="a3"/>
        <w:numPr>
          <w:ilvl w:val="0"/>
          <w:numId w:val="470"/>
        </w:numPr>
        <w:tabs>
          <w:tab w:val="left" w:pos="993"/>
          <w:tab w:val="left" w:pos="1134"/>
        </w:tabs>
        <w:ind w:left="851"/>
        <w:jc w:val="both"/>
        <w:rPr>
          <w:rFonts w:ascii="Times New Roman" w:hAnsi="Times New Roman"/>
          <w:sz w:val="24"/>
          <w:szCs w:val="24"/>
        </w:rPr>
      </w:pPr>
      <w:r w:rsidRPr="00332D0C">
        <w:rPr>
          <w:rFonts w:ascii="Times New Roman" w:hAnsi="Times New Roman"/>
          <w:sz w:val="24"/>
          <w:szCs w:val="24"/>
        </w:rPr>
        <w:t>организация подвижных, спортивных игр, в том числе традиционных народных игр, дворовых игр</w:t>
      </w:r>
      <w:r w:rsidR="00577109">
        <w:rPr>
          <w:rFonts w:ascii="Times New Roman" w:hAnsi="Times New Roman"/>
          <w:sz w:val="24"/>
          <w:szCs w:val="24"/>
        </w:rPr>
        <w:t xml:space="preserve"> на территории детского сада; </w:t>
      </w:r>
    </w:p>
    <w:p w:rsidR="00577109" w:rsidRDefault="00332D0C" w:rsidP="00577109">
      <w:pPr>
        <w:pStyle w:val="a3"/>
        <w:numPr>
          <w:ilvl w:val="0"/>
          <w:numId w:val="470"/>
        </w:numPr>
        <w:tabs>
          <w:tab w:val="left" w:pos="993"/>
          <w:tab w:val="left" w:pos="1134"/>
        </w:tabs>
        <w:ind w:left="851"/>
        <w:jc w:val="both"/>
        <w:rPr>
          <w:rFonts w:ascii="Times New Roman" w:hAnsi="Times New Roman"/>
          <w:sz w:val="24"/>
          <w:szCs w:val="24"/>
        </w:rPr>
      </w:pPr>
      <w:r w:rsidRPr="00332D0C">
        <w:rPr>
          <w:rFonts w:ascii="Times New Roman" w:hAnsi="Times New Roman"/>
          <w:sz w:val="24"/>
          <w:szCs w:val="24"/>
        </w:rPr>
        <w:t>создание детско-взрослых проек</w:t>
      </w:r>
      <w:r w:rsidR="00577109">
        <w:rPr>
          <w:rFonts w:ascii="Times New Roman" w:hAnsi="Times New Roman"/>
          <w:sz w:val="24"/>
          <w:szCs w:val="24"/>
        </w:rPr>
        <w:t xml:space="preserve">тов по здоровому образу жизни; </w:t>
      </w:r>
    </w:p>
    <w:p w:rsidR="00577109" w:rsidRDefault="00332D0C" w:rsidP="00577109">
      <w:pPr>
        <w:pStyle w:val="a3"/>
        <w:numPr>
          <w:ilvl w:val="0"/>
          <w:numId w:val="470"/>
        </w:numPr>
        <w:tabs>
          <w:tab w:val="left" w:pos="993"/>
          <w:tab w:val="left" w:pos="1134"/>
        </w:tabs>
        <w:ind w:left="851"/>
        <w:jc w:val="both"/>
        <w:rPr>
          <w:rFonts w:ascii="Times New Roman" w:hAnsi="Times New Roman"/>
          <w:sz w:val="24"/>
          <w:szCs w:val="24"/>
        </w:rPr>
      </w:pPr>
      <w:r w:rsidRPr="00332D0C">
        <w:rPr>
          <w:rFonts w:ascii="Times New Roman" w:hAnsi="Times New Roman"/>
          <w:sz w:val="24"/>
          <w:szCs w:val="24"/>
        </w:rPr>
        <w:t xml:space="preserve">введение оздоровительных традиций в ДОО. </w:t>
      </w:r>
    </w:p>
    <w:p w:rsidR="00577109" w:rsidRDefault="00577109" w:rsidP="00332D0C">
      <w:pPr>
        <w:pStyle w:val="a3"/>
        <w:tabs>
          <w:tab w:val="left" w:pos="993"/>
          <w:tab w:val="left" w:pos="1134"/>
        </w:tabs>
        <w:jc w:val="both"/>
        <w:rPr>
          <w:rFonts w:ascii="Times New Roman" w:hAnsi="Times New Roman"/>
          <w:sz w:val="24"/>
          <w:szCs w:val="24"/>
        </w:rPr>
      </w:pPr>
      <w:r>
        <w:rPr>
          <w:rFonts w:ascii="Times New Roman" w:hAnsi="Times New Roman"/>
          <w:sz w:val="24"/>
          <w:szCs w:val="24"/>
        </w:rPr>
        <w:t xml:space="preserve">         </w:t>
      </w:r>
      <w:r w:rsidR="00332D0C" w:rsidRPr="00332D0C">
        <w:rPr>
          <w:rFonts w:ascii="Times New Roman" w:hAnsi="Times New Roman"/>
          <w:sz w:val="24"/>
          <w:szCs w:val="24"/>
        </w:rPr>
        <w:t xml:space="preserve">Формирование у дошкольников </w:t>
      </w:r>
      <w:r w:rsidR="00332D0C" w:rsidRPr="00577109">
        <w:rPr>
          <w:rFonts w:ascii="Times New Roman" w:hAnsi="Times New Roman"/>
          <w:b/>
          <w:sz w:val="24"/>
          <w:szCs w:val="24"/>
        </w:rPr>
        <w:t>культурно-гигиенических навыков</w:t>
      </w:r>
      <w:r w:rsidR="00332D0C" w:rsidRPr="00332D0C">
        <w:rPr>
          <w:rFonts w:ascii="Times New Roman" w:hAnsi="Times New Roman"/>
          <w:sz w:val="24"/>
          <w:szCs w:val="24"/>
        </w:rPr>
        <w:t xml:space="preserve"> является важной частью воспитания </w:t>
      </w:r>
      <w:r w:rsidR="00332D0C" w:rsidRPr="00577109">
        <w:rPr>
          <w:rFonts w:ascii="Times New Roman" w:hAnsi="Times New Roman"/>
          <w:b/>
          <w:sz w:val="24"/>
          <w:szCs w:val="24"/>
        </w:rPr>
        <w:t>культуры здоровья</w:t>
      </w:r>
      <w:r w:rsidR="00332D0C" w:rsidRPr="00332D0C">
        <w:rPr>
          <w:rFonts w:ascii="Times New Roman" w:hAnsi="Times New Roman"/>
          <w:sz w:val="24"/>
          <w:szCs w:val="24"/>
        </w:rPr>
        <w:t xml:space="preserve">. </w:t>
      </w:r>
      <w:r>
        <w:rPr>
          <w:rFonts w:ascii="Times New Roman" w:hAnsi="Times New Roman"/>
          <w:sz w:val="24"/>
          <w:szCs w:val="24"/>
        </w:rPr>
        <w:t xml:space="preserve">   </w:t>
      </w:r>
    </w:p>
    <w:p w:rsidR="00577109" w:rsidRDefault="00577109" w:rsidP="00332D0C">
      <w:pPr>
        <w:pStyle w:val="a3"/>
        <w:tabs>
          <w:tab w:val="left" w:pos="993"/>
          <w:tab w:val="left" w:pos="1134"/>
        </w:tabs>
        <w:jc w:val="both"/>
        <w:rPr>
          <w:rFonts w:ascii="Times New Roman" w:hAnsi="Times New Roman"/>
          <w:sz w:val="24"/>
          <w:szCs w:val="24"/>
        </w:rPr>
      </w:pPr>
      <w:r>
        <w:rPr>
          <w:rFonts w:ascii="Times New Roman" w:hAnsi="Times New Roman"/>
          <w:sz w:val="24"/>
          <w:szCs w:val="24"/>
        </w:rPr>
        <w:t xml:space="preserve">         </w:t>
      </w:r>
      <w:r w:rsidR="00332D0C" w:rsidRPr="00332D0C">
        <w:rPr>
          <w:rFonts w:ascii="Times New Roman" w:hAnsi="Times New Roman"/>
          <w:sz w:val="24"/>
          <w:szCs w:val="24"/>
        </w:rPr>
        <w:t xml:space="preserve">Воспитатель формирует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rsidR="00577109" w:rsidRDefault="00577109" w:rsidP="00332D0C">
      <w:pPr>
        <w:pStyle w:val="a3"/>
        <w:tabs>
          <w:tab w:val="left" w:pos="993"/>
          <w:tab w:val="left" w:pos="1134"/>
        </w:tabs>
        <w:jc w:val="both"/>
        <w:rPr>
          <w:rFonts w:ascii="Times New Roman" w:hAnsi="Times New Roman"/>
          <w:sz w:val="24"/>
          <w:szCs w:val="24"/>
        </w:rPr>
      </w:pPr>
      <w:r>
        <w:rPr>
          <w:rFonts w:ascii="Times New Roman" w:hAnsi="Times New Roman"/>
          <w:sz w:val="24"/>
          <w:szCs w:val="24"/>
        </w:rPr>
        <w:t xml:space="preserve">         </w:t>
      </w:r>
      <w:r w:rsidR="00332D0C" w:rsidRPr="00332D0C">
        <w:rPr>
          <w:rFonts w:ascii="Times New Roman" w:hAnsi="Times New Roman"/>
          <w:sz w:val="24"/>
          <w:szCs w:val="24"/>
        </w:rPr>
        <w:t xml:space="preserve">Особенность культурно-гигиенических навыков заключается в том, что они формируются на протяжении всего пребывания ребенка в ДОО. </w:t>
      </w:r>
    </w:p>
    <w:p w:rsidR="00577109" w:rsidRDefault="00577109" w:rsidP="00332D0C">
      <w:pPr>
        <w:pStyle w:val="a3"/>
        <w:tabs>
          <w:tab w:val="left" w:pos="993"/>
          <w:tab w:val="left" w:pos="1134"/>
        </w:tabs>
        <w:jc w:val="both"/>
        <w:rPr>
          <w:rFonts w:ascii="Times New Roman" w:hAnsi="Times New Roman"/>
          <w:sz w:val="24"/>
          <w:szCs w:val="24"/>
        </w:rPr>
      </w:pPr>
      <w:r>
        <w:rPr>
          <w:rFonts w:ascii="Times New Roman" w:hAnsi="Times New Roman"/>
          <w:sz w:val="24"/>
          <w:szCs w:val="24"/>
        </w:rPr>
        <w:t xml:space="preserve">        </w:t>
      </w:r>
      <w:r w:rsidR="00332D0C" w:rsidRPr="00332D0C">
        <w:rPr>
          <w:rFonts w:ascii="Times New Roman" w:hAnsi="Times New Roman"/>
          <w:sz w:val="24"/>
          <w:szCs w:val="24"/>
        </w:rPr>
        <w:t xml:space="preserve">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 </w:t>
      </w:r>
    </w:p>
    <w:p w:rsidR="00577109" w:rsidRDefault="00577109" w:rsidP="00332D0C">
      <w:pPr>
        <w:pStyle w:val="a3"/>
        <w:tabs>
          <w:tab w:val="left" w:pos="993"/>
          <w:tab w:val="left" w:pos="1134"/>
        </w:tabs>
        <w:jc w:val="both"/>
        <w:rPr>
          <w:rFonts w:ascii="Times New Roman" w:hAnsi="Times New Roman"/>
          <w:sz w:val="24"/>
          <w:szCs w:val="24"/>
        </w:rPr>
      </w:pPr>
      <w:r>
        <w:rPr>
          <w:rFonts w:ascii="Times New Roman" w:hAnsi="Times New Roman"/>
          <w:sz w:val="24"/>
          <w:szCs w:val="24"/>
        </w:rPr>
        <w:t xml:space="preserve">        </w:t>
      </w:r>
      <w:r w:rsidR="00332D0C" w:rsidRPr="00332D0C">
        <w:rPr>
          <w:rFonts w:ascii="Times New Roman" w:hAnsi="Times New Roman"/>
          <w:sz w:val="24"/>
          <w:szCs w:val="24"/>
        </w:rPr>
        <w:t xml:space="preserve">Формируя у детей </w:t>
      </w:r>
      <w:r w:rsidR="00332D0C" w:rsidRPr="001D656B">
        <w:rPr>
          <w:rFonts w:ascii="Times New Roman" w:hAnsi="Times New Roman"/>
          <w:b/>
          <w:sz w:val="24"/>
          <w:szCs w:val="24"/>
        </w:rPr>
        <w:t>культурно-гигиенические навыки</w:t>
      </w:r>
      <w:r w:rsidR="00332D0C" w:rsidRPr="00332D0C">
        <w:rPr>
          <w:rFonts w:ascii="Times New Roman" w:hAnsi="Times New Roman"/>
          <w:sz w:val="24"/>
          <w:szCs w:val="24"/>
        </w:rPr>
        <w:t xml:space="preserve">, воспитатель обращает внимание на нескольких основных направлениях воспитательной работы: </w:t>
      </w:r>
    </w:p>
    <w:p w:rsidR="00577109" w:rsidRDefault="00332D0C" w:rsidP="003A3751">
      <w:pPr>
        <w:pStyle w:val="a3"/>
        <w:numPr>
          <w:ilvl w:val="0"/>
          <w:numId w:val="471"/>
        </w:numPr>
        <w:tabs>
          <w:tab w:val="left" w:pos="993"/>
          <w:tab w:val="left" w:pos="1134"/>
        </w:tabs>
        <w:ind w:left="426"/>
        <w:jc w:val="both"/>
        <w:rPr>
          <w:rFonts w:ascii="Times New Roman" w:hAnsi="Times New Roman"/>
          <w:sz w:val="24"/>
          <w:szCs w:val="24"/>
        </w:rPr>
      </w:pPr>
      <w:r w:rsidRPr="00332D0C">
        <w:rPr>
          <w:rFonts w:ascii="Times New Roman" w:hAnsi="Times New Roman"/>
          <w:sz w:val="24"/>
          <w:szCs w:val="24"/>
        </w:rPr>
        <w:t xml:space="preserve">формировать у ребенка навыки поведения во время приема пищи; </w:t>
      </w:r>
    </w:p>
    <w:p w:rsidR="00577109" w:rsidRDefault="00332D0C" w:rsidP="003A3751">
      <w:pPr>
        <w:pStyle w:val="a3"/>
        <w:numPr>
          <w:ilvl w:val="0"/>
          <w:numId w:val="471"/>
        </w:numPr>
        <w:tabs>
          <w:tab w:val="left" w:pos="993"/>
          <w:tab w:val="left" w:pos="1134"/>
        </w:tabs>
        <w:ind w:left="426"/>
        <w:jc w:val="both"/>
        <w:rPr>
          <w:rFonts w:ascii="Times New Roman" w:hAnsi="Times New Roman"/>
          <w:sz w:val="24"/>
          <w:szCs w:val="24"/>
        </w:rPr>
      </w:pPr>
      <w:r w:rsidRPr="00332D0C">
        <w:rPr>
          <w:rFonts w:ascii="Times New Roman" w:hAnsi="Times New Roman"/>
          <w:sz w:val="24"/>
          <w:szCs w:val="24"/>
        </w:rPr>
        <w:t xml:space="preserve">формировать у ребенка представления о ценности здоровья, красоте и чистоте тела; </w:t>
      </w:r>
    </w:p>
    <w:p w:rsidR="003A3751" w:rsidRDefault="00332D0C" w:rsidP="003A3751">
      <w:pPr>
        <w:pStyle w:val="a3"/>
        <w:numPr>
          <w:ilvl w:val="0"/>
          <w:numId w:val="471"/>
        </w:numPr>
        <w:tabs>
          <w:tab w:val="left" w:pos="993"/>
          <w:tab w:val="left" w:pos="1134"/>
        </w:tabs>
        <w:ind w:left="426"/>
        <w:jc w:val="both"/>
        <w:rPr>
          <w:rFonts w:ascii="Times New Roman" w:hAnsi="Times New Roman"/>
          <w:sz w:val="24"/>
          <w:szCs w:val="24"/>
        </w:rPr>
      </w:pPr>
      <w:r w:rsidRPr="00332D0C">
        <w:rPr>
          <w:rFonts w:ascii="Times New Roman" w:hAnsi="Times New Roman"/>
          <w:sz w:val="24"/>
          <w:szCs w:val="24"/>
        </w:rPr>
        <w:t xml:space="preserve">формировать у ребенка привычку следить за своим внешним видом; </w:t>
      </w:r>
    </w:p>
    <w:p w:rsidR="00577109" w:rsidRDefault="00332D0C" w:rsidP="003A3751">
      <w:pPr>
        <w:pStyle w:val="a3"/>
        <w:numPr>
          <w:ilvl w:val="0"/>
          <w:numId w:val="471"/>
        </w:numPr>
        <w:tabs>
          <w:tab w:val="left" w:pos="993"/>
          <w:tab w:val="left" w:pos="1134"/>
        </w:tabs>
        <w:ind w:left="426"/>
        <w:jc w:val="both"/>
        <w:rPr>
          <w:rFonts w:ascii="Times New Roman" w:hAnsi="Times New Roman"/>
          <w:sz w:val="24"/>
          <w:szCs w:val="24"/>
        </w:rPr>
      </w:pPr>
      <w:r w:rsidRPr="00332D0C">
        <w:rPr>
          <w:rFonts w:ascii="Times New Roman" w:hAnsi="Times New Roman"/>
          <w:sz w:val="24"/>
          <w:szCs w:val="24"/>
        </w:rPr>
        <w:t>включать информацию о гигиене в повс</w:t>
      </w:r>
      <w:r w:rsidR="003A3751">
        <w:rPr>
          <w:rFonts w:ascii="Times New Roman" w:hAnsi="Times New Roman"/>
          <w:sz w:val="24"/>
          <w:szCs w:val="24"/>
        </w:rPr>
        <w:t>едневную жизнь ребенка, в игру.</w:t>
      </w:r>
    </w:p>
    <w:p w:rsidR="00332D0C" w:rsidRDefault="00332D0C" w:rsidP="00577109">
      <w:pPr>
        <w:pStyle w:val="a3"/>
        <w:tabs>
          <w:tab w:val="left" w:pos="993"/>
          <w:tab w:val="left" w:pos="1134"/>
        </w:tabs>
        <w:ind w:left="360"/>
        <w:jc w:val="both"/>
        <w:rPr>
          <w:rFonts w:ascii="Times New Roman" w:hAnsi="Times New Roman"/>
          <w:sz w:val="24"/>
          <w:szCs w:val="24"/>
        </w:rPr>
      </w:pPr>
      <w:r w:rsidRPr="00332D0C">
        <w:rPr>
          <w:rFonts w:ascii="Times New Roman" w:hAnsi="Times New Roman"/>
          <w:sz w:val="24"/>
          <w:szCs w:val="24"/>
        </w:rPr>
        <w:t>Работа по формированию у ребенка культурно-гигиенических навыков ведется в тесном контакте с семьей.</w:t>
      </w:r>
    </w:p>
    <w:p w:rsidR="00577109" w:rsidRDefault="00B322DB" w:rsidP="00577109">
      <w:pPr>
        <w:pStyle w:val="a3"/>
        <w:tabs>
          <w:tab w:val="left" w:pos="993"/>
          <w:tab w:val="left" w:pos="1134"/>
        </w:tabs>
        <w:ind w:left="360"/>
        <w:jc w:val="both"/>
        <w:rPr>
          <w:rFonts w:ascii="Times New Roman" w:hAnsi="Times New Roman"/>
          <w:sz w:val="24"/>
          <w:szCs w:val="24"/>
        </w:rPr>
      </w:pPr>
      <w:r>
        <w:rPr>
          <w:rFonts w:ascii="Times New Roman" w:hAnsi="Times New Roman"/>
          <w:noProof/>
          <w:sz w:val="24"/>
          <w:szCs w:val="24"/>
          <w:lang w:eastAsia="ru-RU"/>
        </w:rPr>
        <w:pict>
          <v:rect id="_x0000_s1030" style="position:absolute;left:0;text-align:left;margin-left:241.05pt;margin-top:12.2pt;width:80.25pt;height:18.75pt;z-index:251662336" strokecolor="#7030a0">
            <v:textbox>
              <w:txbxContent>
                <w:p w:rsidR="0070774E" w:rsidRPr="002A2079" w:rsidRDefault="0070774E" w:rsidP="00577109">
                  <w:pPr>
                    <w:rPr>
                      <w:rFonts w:ascii="Times New Roman" w:hAnsi="Times New Roman" w:cs="Times New Roman"/>
                      <w:b/>
                      <w:color w:val="7030A0"/>
                      <w:sz w:val="20"/>
                      <w:szCs w:val="20"/>
                    </w:rPr>
                  </w:pPr>
                  <w:r w:rsidRPr="002A2079">
                    <w:rPr>
                      <w:rFonts w:ascii="Times New Roman" w:hAnsi="Times New Roman" w:cs="Times New Roman"/>
                      <w:b/>
                      <w:color w:val="7030A0"/>
                      <w:sz w:val="20"/>
                      <w:szCs w:val="20"/>
                    </w:rPr>
                    <w:t>Соотносится</w:t>
                  </w:r>
                </w:p>
              </w:txbxContent>
            </v:textbox>
          </v:rect>
        </w:pict>
      </w:r>
    </w:p>
    <w:p w:rsidR="00577109" w:rsidRDefault="00577109" w:rsidP="00577109">
      <w:pPr>
        <w:pStyle w:val="a3"/>
        <w:tabs>
          <w:tab w:val="left" w:pos="993"/>
          <w:tab w:val="left" w:pos="1134"/>
        </w:tabs>
        <w:ind w:left="360"/>
        <w:jc w:val="both"/>
        <w:rPr>
          <w:rFonts w:ascii="Times New Roman" w:hAnsi="Times New Roman"/>
          <w:b/>
          <w:sz w:val="24"/>
          <w:szCs w:val="24"/>
        </w:rPr>
      </w:pPr>
      <w:r>
        <w:rPr>
          <w:rFonts w:ascii="Times New Roman" w:hAnsi="Times New Roman"/>
          <w:sz w:val="24"/>
          <w:szCs w:val="24"/>
        </w:rPr>
        <w:t xml:space="preserve">       </w:t>
      </w:r>
      <w:r w:rsidRPr="00577109">
        <w:rPr>
          <w:rFonts w:ascii="Times New Roman" w:hAnsi="Times New Roman"/>
          <w:b/>
          <w:sz w:val="24"/>
          <w:szCs w:val="24"/>
        </w:rPr>
        <w:t xml:space="preserve">Трудовое направление воспитания </w:t>
      </w:r>
    </w:p>
    <w:p w:rsidR="00577109" w:rsidRPr="00577109" w:rsidRDefault="00577109" w:rsidP="00577109">
      <w:pPr>
        <w:pStyle w:val="a3"/>
        <w:tabs>
          <w:tab w:val="left" w:pos="993"/>
          <w:tab w:val="left" w:pos="1134"/>
        </w:tabs>
        <w:ind w:left="360"/>
        <w:jc w:val="both"/>
        <w:rPr>
          <w:rFonts w:ascii="Times New Roman" w:hAnsi="Times New Roman"/>
          <w:b/>
          <w:sz w:val="24"/>
          <w:szCs w:val="24"/>
        </w:rPr>
      </w:pPr>
      <w:r>
        <w:rPr>
          <w:rFonts w:ascii="Times New Roman" w:hAnsi="Times New Roman"/>
          <w:b/>
          <w:sz w:val="24"/>
          <w:szCs w:val="24"/>
        </w:rPr>
        <w:t xml:space="preserve">       </w:t>
      </w:r>
      <w:r w:rsidRPr="00577109">
        <w:rPr>
          <w:rFonts w:ascii="Times New Roman" w:hAnsi="Times New Roman"/>
          <w:b/>
          <w:sz w:val="24"/>
          <w:szCs w:val="24"/>
        </w:rPr>
        <w:t>Образовательная область "Социально-коммуникативное развитие</w:t>
      </w:r>
      <w:r>
        <w:t>"</w:t>
      </w:r>
    </w:p>
    <w:p w:rsidR="00577109" w:rsidRDefault="00577109" w:rsidP="00577109">
      <w:pPr>
        <w:pStyle w:val="a3"/>
        <w:tabs>
          <w:tab w:val="left" w:pos="993"/>
          <w:tab w:val="left" w:pos="1134"/>
        </w:tabs>
        <w:ind w:left="360"/>
        <w:jc w:val="both"/>
        <w:rPr>
          <w:rFonts w:ascii="Times New Roman" w:hAnsi="Times New Roman"/>
          <w:sz w:val="24"/>
          <w:szCs w:val="24"/>
        </w:rPr>
      </w:pPr>
      <w:r>
        <w:rPr>
          <w:rFonts w:ascii="Times New Roman" w:hAnsi="Times New Roman"/>
          <w:sz w:val="24"/>
          <w:szCs w:val="24"/>
        </w:rPr>
        <w:t xml:space="preserve">        </w:t>
      </w:r>
      <w:r w:rsidRPr="00577109">
        <w:rPr>
          <w:rFonts w:ascii="Times New Roman" w:hAnsi="Times New Roman"/>
          <w:b/>
          <w:sz w:val="24"/>
          <w:szCs w:val="24"/>
        </w:rPr>
        <w:t>Ценность:</w:t>
      </w:r>
      <w:r>
        <w:rPr>
          <w:rFonts w:ascii="Times New Roman" w:hAnsi="Times New Roman"/>
          <w:sz w:val="24"/>
          <w:szCs w:val="24"/>
        </w:rPr>
        <w:t xml:space="preserve"> </w:t>
      </w:r>
      <w:r w:rsidRPr="00577109">
        <w:rPr>
          <w:rFonts w:ascii="Times New Roman" w:hAnsi="Times New Roman"/>
          <w:sz w:val="24"/>
          <w:szCs w:val="24"/>
        </w:rPr>
        <w:t xml:space="preserve">труд. </w:t>
      </w:r>
    </w:p>
    <w:p w:rsidR="001D656B" w:rsidRDefault="001D656B" w:rsidP="00577109">
      <w:pPr>
        <w:pStyle w:val="a3"/>
        <w:tabs>
          <w:tab w:val="left" w:pos="993"/>
          <w:tab w:val="left" w:pos="1134"/>
        </w:tabs>
        <w:ind w:left="360"/>
        <w:jc w:val="both"/>
        <w:rPr>
          <w:rFonts w:ascii="Times New Roman" w:hAnsi="Times New Roman"/>
          <w:sz w:val="24"/>
          <w:szCs w:val="24"/>
        </w:rPr>
      </w:pPr>
    </w:p>
    <w:p w:rsidR="001D656B" w:rsidRDefault="001D656B" w:rsidP="00577109">
      <w:pPr>
        <w:pStyle w:val="a3"/>
        <w:tabs>
          <w:tab w:val="left" w:pos="993"/>
          <w:tab w:val="left" w:pos="1134"/>
        </w:tabs>
        <w:ind w:left="360"/>
        <w:jc w:val="both"/>
        <w:rPr>
          <w:rFonts w:ascii="Times New Roman" w:hAnsi="Times New Roman"/>
          <w:sz w:val="24"/>
          <w:szCs w:val="24"/>
        </w:rPr>
      </w:pPr>
    </w:p>
    <w:p w:rsidR="001D656B" w:rsidRDefault="001D656B" w:rsidP="00577109">
      <w:pPr>
        <w:pStyle w:val="a3"/>
        <w:tabs>
          <w:tab w:val="left" w:pos="993"/>
          <w:tab w:val="left" w:pos="1134"/>
        </w:tabs>
        <w:ind w:left="360"/>
        <w:jc w:val="both"/>
        <w:rPr>
          <w:rFonts w:ascii="Times New Roman" w:hAnsi="Times New Roman"/>
          <w:sz w:val="24"/>
          <w:szCs w:val="24"/>
        </w:rPr>
      </w:pPr>
    </w:p>
    <w:p w:rsidR="001D656B" w:rsidRPr="001D656B" w:rsidRDefault="00577109" w:rsidP="00577109">
      <w:pPr>
        <w:pStyle w:val="a3"/>
        <w:tabs>
          <w:tab w:val="left" w:pos="993"/>
          <w:tab w:val="left" w:pos="1134"/>
        </w:tabs>
        <w:jc w:val="both"/>
        <w:rPr>
          <w:rFonts w:ascii="Times New Roman" w:hAnsi="Times New Roman"/>
          <w:b/>
          <w:sz w:val="24"/>
          <w:szCs w:val="24"/>
        </w:rPr>
      </w:pPr>
      <w:r>
        <w:rPr>
          <w:rFonts w:ascii="Times New Roman" w:hAnsi="Times New Roman"/>
          <w:sz w:val="24"/>
          <w:szCs w:val="24"/>
        </w:rPr>
        <w:lastRenderedPageBreak/>
        <w:t xml:space="preserve">             </w:t>
      </w:r>
      <w:r w:rsidR="001D656B" w:rsidRPr="001D656B">
        <w:rPr>
          <w:rFonts w:ascii="Times New Roman" w:hAnsi="Times New Roman"/>
          <w:b/>
          <w:sz w:val="24"/>
          <w:szCs w:val="24"/>
        </w:rPr>
        <w:t xml:space="preserve">Содержание деятельности: </w:t>
      </w:r>
    </w:p>
    <w:p w:rsidR="00577109" w:rsidRDefault="001D656B" w:rsidP="00577109">
      <w:pPr>
        <w:pStyle w:val="a3"/>
        <w:tabs>
          <w:tab w:val="left" w:pos="993"/>
          <w:tab w:val="left" w:pos="1134"/>
        </w:tabs>
        <w:jc w:val="both"/>
        <w:rPr>
          <w:rFonts w:ascii="Times New Roman" w:hAnsi="Times New Roman"/>
          <w:sz w:val="24"/>
          <w:szCs w:val="24"/>
        </w:rPr>
      </w:pPr>
      <w:r>
        <w:rPr>
          <w:rFonts w:ascii="Times New Roman" w:hAnsi="Times New Roman"/>
          <w:sz w:val="24"/>
          <w:szCs w:val="24"/>
        </w:rPr>
        <w:t xml:space="preserve">             </w:t>
      </w:r>
      <w:r w:rsidR="00577109" w:rsidRPr="00577109">
        <w:rPr>
          <w:rFonts w:ascii="Times New Roman" w:hAnsi="Times New Roman"/>
          <w:sz w:val="24"/>
          <w:szCs w:val="24"/>
        </w:rPr>
        <w:t xml:space="preserve">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 </w:t>
      </w:r>
    </w:p>
    <w:p w:rsidR="003A3751" w:rsidRDefault="00577109" w:rsidP="00577109">
      <w:pPr>
        <w:pStyle w:val="a3"/>
        <w:tabs>
          <w:tab w:val="left" w:pos="993"/>
          <w:tab w:val="left" w:pos="1134"/>
        </w:tabs>
        <w:jc w:val="both"/>
        <w:rPr>
          <w:rFonts w:ascii="Times New Roman" w:hAnsi="Times New Roman"/>
          <w:sz w:val="24"/>
          <w:szCs w:val="24"/>
        </w:rPr>
      </w:pPr>
      <w:r>
        <w:rPr>
          <w:rFonts w:ascii="Times New Roman" w:hAnsi="Times New Roman"/>
          <w:sz w:val="24"/>
          <w:szCs w:val="24"/>
        </w:rPr>
        <w:t xml:space="preserve">             </w:t>
      </w:r>
      <w:r w:rsidRPr="00577109">
        <w:rPr>
          <w:rFonts w:ascii="Times New Roman" w:hAnsi="Times New Roman"/>
          <w:sz w:val="24"/>
          <w:szCs w:val="24"/>
        </w:rPr>
        <w:t xml:space="preserve">Основная </w:t>
      </w:r>
      <w:r w:rsidRPr="003A3751">
        <w:rPr>
          <w:rFonts w:ascii="Times New Roman" w:hAnsi="Times New Roman"/>
          <w:b/>
          <w:sz w:val="24"/>
          <w:szCs w:val="24"/>
        </w:rPr>
        <w:t>цель трудового воспитания</w:t>
      </w:r>
      <w:r w:rsidRPr="00577109">
        <w:rPr>
          <w:rFonts w:ascii="Times New Roman" w:hAnsi="Times New Roman"/>
          <w:sz w:val="24"/>
          <w:szCs w:val="24"/>
        </w:rPr>
        <w:t xml:space="preserve"> дошкольника заключается в формировании ценностного отношения детей к труду, трудолюбия, а также в приобщении ребенка к труду. Можно выделить </w:t>
      </w:r>
      <w:r w:rsidRPr="003A3751">
        <w:rPr>
          <w:rFonts w:ascii="Times New Roman" w:hAnsi="Times New Roman"/>
          <w:b/>
          <w:sz w:val="24"/>
          <w:szCs w:val="24"/>
        </w:rPr>
        <w:t xml:space="preserve">основные </w:t>
      </w:r>
      <w:r w:rsidR="003A3751" w:rsidRPr="003A3751">
        <w:rPr>
          <w:rFonts w:ascii="Times New Roman" w:hAnsi="Times New Roman"/>
          <w:b/>
          <w:sz w:val="24"/>
          <w:szCs w:val="24"/>
        </w:rPr>
        <w:t>задачи</w:t>
      </w:r>
      <w:r w:rsidR="003A3751">
        <w:rPr>
          <w:rFonts w:ascii="Times New Roman" w:hAnsi="Times New Roman"/>
          <w:sz w:val="24"/>
          <w:szCs w:val="24"/>
        </w:rPr>
        <w:t xml:space="preserve"> трудового воспитания. </w:t>
      </w:r>
    </w:p>
    <w:p w:rsidR="003A3751" w:rsidRDefault="003A3751" w:rsidP="00577109">
      <w:pPr>
        <w:pStyle w:val="a3"/>
        <w:tabs>
          <w:tab w:val="left" w:pos="993"/>
          <w:tab w:val="left" w:pos="1134"/>
        </w:tabs>
        <w:jc w:val="both"/>
        <w:rPr>
          <w:rFonts w:ascii="Times New Roman" w:hAnsi="Times New Roman"/>
          <w:sz w:val="24"/>
          <w:szCs w:val="24"/>
        </w:rPr>
      </w:pPr>
      <w:r>
        <w:rPr>
          <w:rFonts w:ascii="Times New Roman" w:hAnsi="Times New Roman"/>
          <w:sz w:val="24"/>
          <w:szCs w:val="24"/>
        </w:rPr>
        <w:t xml:space="preserve">              </w:t>
      </w:r>
      <w:r w:rsidR="00577109" w:rsidRPr="00577109">
        <w:rPr>
          <w:rFonts w:ascii="Times New Roman" w:hAnsi="Times New Roman"/>
          <w:sz w:val="24"/>
          <w:szCs w:val="24"/>
        </w:rPr>
        <w:t>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w:t>
      </w:r>
      <w:r>
        <w:rPr>
          <w:rFonts w:ascii="Times New Roman" w:hAnsi="Times New Roman"/>
          <w:sz w:val="24"/>
          <w:szCs w:val="24"/>
        </w:rPr>
        <w:t xml:space="preserve">лых и труда самих детей. </w:t>
      </w:r>
    </w:p>
    <w:p w:rsidR="003A3751" w:rsidRDefault="003A3751" w:rsidP="003A3751">
      <w:pPr>
        <w:pStyle w:val="a3"/>
        <w:tabs>
          <w:tab w:val="left" w:pos="851"/>
          <w:tab w:val="left" w:pos="1134"/>
        </w:tabs>
        <w:jc w:val="both"/>
        <w:rPr>
          <w:rFonts w:ascii="Times New Roman" w:hAnsi="Times New Roman"/>
          <w:sz w:val="24"/>
          <w:szCs w:val="24"/>
        </w:rPr>
      </w:pPr>
      <w:r>
        <w:rPr>
          <w:rFonts w:ascii="Times New Roman" w:hAnsi="Times New Roman"/>
          <w:sz w:val="24"/>
          <w:szCs w:val="24"/>
        </w:rPr>
        <w:t xml:space="preserve">              </w:t>
      </w:r>
      <w:r w:rsidR="00577109" w:rsidRPr="00577109">
        <w:rPr>
          <w:rFonts w:ascii="Times New Roman" w:hAnsi="Times New Roman"/>
          <w:sz w:val="24"/>
          <w:szCs w:val="24"/>
        </w:rPr>
        <w:t>Формирование навыков, необходимых для трудовой деятельности детей, воспитание навыков организации своей работы, формирование элементарных на</w:t>
      </w:r>
      <w:r>
        <w:rPr>
          <w:rFonts w:ascii="Times New Roman" w:hAnsi="Times New Roman"/>
          <w:sz w:val="24"/>
          <w:szCs w:val="24"/>
        </w:rPr>
        <w:t xml:space="preserve">выков планирования. </w:t>
      </w:r>
    </w:p>
    <w:p w:rsidR="003A3751" w:rsidRDefault="00577109" w:rsidP="00577109">
      <w:pPr>
        <w:pStyle w:val="a3"/>
        <w:tabs>
          <w:tab w:val="left" w:pos="993"/>
          <w:tab w:val="left" w:pos="1134"/>
        </w:tabs>
        <w:jc w:val="both"/>
        <w:rPr>
          <w:rFonts w:ascii="Times New Roman" w:hAnsi="Times New Roman"/>
          <w:sz w:val="24"/>
          <w:szCs w:val="24"/>
        </w:rPr>
      </w:pPr>
      <w:r w:rsidRPr="00577109">
        <w:rPr>
          <w:rFonts w:ascii="Times New Roman" w:hAnsi="Times New Roman"/>
          <w:sz w:val="24"/>
          <w:szCs w:val="24"/>
        </w:rPr>
        <w:t xml:space="preserve">Формирование трудового усилия (привычки к доступному дошкольнику напряжению физических, умственных и нравственных сил для решения трудовой задачи). </w:t>
      </w:r>
    </w:p>
    <w:p w:rsidR="003A3751" w:rsidRDefault="003A3751" w:rsidP="003A3751">
      <w:pPr>
        <w:pStyle w:val="a3"/>
        <w:tabs>
          <w:tab w:val="left" w:pos="851"/>
          <w:tab w:val="left" w:pos="993"/>
          <w:tab w:val="left" w:pos="1134"/>
        </w:tabs>
        <w:jc w:val="both"/>
        <w:rPr>
          <w:rFonts w:ascii="Times New Roman" w:hAnsi="Times New Roman"/>
          <w:sz w:val="24"/>
          <w:szCs w:val="24"/>
        </w:rPr>
      </w:pPr>
      <w:r>
        <w:rPr>
          <w:rFonts w:ascii="Times New Roman" w:hAnsi="Times New Roman"/>
          <w:sz w:val="24"/>
          <w:szCs w:val="24"/>
        </w:rPr>
        <w:t xml:space="preserve">             </w:t>
      </w:r>
      <w:r w:rsidR="00577109" w:rsidRPr="00577109">
        <w:rPr>
          <w:rFonts w:ascii="Times New Roman" w:hAnsi="Times New Roman"/>
          <w:sz w:val="24"/>
          <w:szCs w:val="24"/>
        </w:rPr>
        <w:t xml:space="preserve">При реализации данных задач педагог выстраивает свою работу по нескольким </w:t>
      </w:r>
      <w:r w:rsidR="00577109" w:rsidRPr="001D656B">
        <w:rPr>
          <w:rFonts w:ascii="Times New Roman" w:hAnsi="Times New Roman"/>
          <w:b/>
          <w:sz w:val="24"/>
          <w:szCs w:val="24"/>
        </w:rPr>
        <w:t>направления</w:t>
      </w:r>
      <w:r w:rsidRPr="001D656B">
        <w:rPr>
          <w:rFonts w:ascii="Times New Roman" w:hAnsi="Times New Roman"/>
          <w:b/>
          <w:sz w:val="24"/>
          <w:szCs w:val="24"/>
        </w:rPr>
        <w:t>м воспитательной работы</w:t>
      </w:r>
      <w:r>
        <w:rPr>
          <w:rFonts w:ascii="Times New Roman" w:hAnsi="Times New Roman"/>
          <w:sz w:val="24"/>
          <w:szCs w:val="24"/>
        </w:rPr>
        <w:t xml:space="preserve">: </w:t>
      </w:r>
    </w:p>
    <w:p w:rsidR="003A3751" w:rsidRDefault="00577109" w:rsidP="003A3751">
      <w:pPr>
        <w:pStyle w:val="a3"/>
        <w:numPr>
          <w:ilvl w:val="0"/>
          <w:numId w:val="472"/>
        </w:numPr>
        <w:tabs>
          <w:tab w:val="left" w:pos="851"/>
          <w:tab w:val="left" w:pos="993"/>
          <w:tab w:val="left" w:pos="1134"/>
        </w:tabs>
        <w:ind w:left="0" w:firstLine="851"/>
        <w:jc w:val="both"/>
        <w:rPr>
          <w:rFonts w:ascii="Times New Roman" w:hAnsi="Times New Roman"/>
          <w:sz w:val="24"/>
          <w:szCs w:val="24"/>
        </w:rPr>
      </w:pPr>
      <w:r w:rsidRPr="00577109">
        <w:rPr>
          <w:rFonts w:ascii="Times New Roman" w:hAnsi="Times New Roman"/>
          <w:sz w:val="24"/>
          <w:szCs w:val="24"/>
        </w:rPr>
        <w:t>показать детям необходимость постоянного труда в повседневной жизни, использовать его возможности для нравствен</w:t>
      </w:r>
      <w:r w:rsidR="003A3751">
        <w:rPr>
          <w:rFonts w:ascii="Times New Roman" w:hAnsi="Times New Roman"/>
          <w:sz w:val="24"/>
          <w:szCs w:val="24"/>
        </w:rPr>
        <w:t xml:space="preserve">ного воспитания дошкольников; </w:t>
      </w:r>
    </w:p>
    <w:p w:rsidR="003A3751" w:rsidRDefault="00577109" w:rsidP="003A3751">
      <w:pPr>
        <w:pStyle w:val="a3"/>
        <w:numPr>
          <w:ilvl w:val="0"/>
          <w:numId w:val="472"/>
        </w:numPr>
        <w:tabs>
          <w:tab w:val="left" w:pos="851"/>
          <w:tab w:val="left" w:pos="993"/>
          <w:tab w:val="left" w:pos="1134"/>
        </w:tabs>
        <w:ind w:left="0" w:firstLine="851"/>
        <w:jc w:val="both"/>
        <w:rPr>
          <w:rFonts w:ascii="Times New Roman" w:hAnsi="Times New Roman"/>
          <w:sz w:val="24"/>
          <w:szCs w:val="24"/>
        </w:rPr>
      </w:pPr>
      <w:r w:rsidRPr="00577109">
        <w:rPr>
          <w:rFonts w:ascii="Times New Roman" w:hAnsi="Times New Roman"/>
          <w:sz w:val="24"/>
          <w:szCs w:val="24"/>
        </w:rPr>
        <w:t>воспитывать у ребенка бережливость (беречь игрушки, одежду, труд и старания родителей, воспитателя, сверстников), так как данная черта непрем</w:t>
      </w:r>
      <w:r w:rsidR="003A3751">
        <w:rPr>
          <w:rFonts w:ascii="Times New Roman" w:hAnsi="Times New Roman"/>
          <w:sz w:val="24"/>
          <w:szCs w:val="24"/>
        </w:rPr>
        <w:t xml:space="preserve">енно сопряжена с трудолюбием; </w:t>
      </w:r>
    </w:p>
    <w:p w:rsidR="003A3751" w:rsidRDefault="00577109" w:rsidP="003A3751">
      <w:pPr>
        <w:pStyle w:val="a3"/>
        <w:numPr>
          <w:ilvl w:val="0"/>
          <w:numId w:val="472"/>
        </w:numPr>
        <w:tabs>
          <w:tab w:val="left" w:pos="851"/>
          <w:tab w:val="left" w:pos="993"/>
          <w:tab w:val="left" w:pos="1134"/>
        </w:tabs>
        <w:ind w:left="0" w:firstLine="851"/>
        <w:jc w:val="both"/>
        <w:rPr>
          <w:rFonts w:ascii="Times New Roman" w:hAnsi="Times New Roman"/>
          <w:sz w:val="24"/>
          <w:szCs w:val="24"/>
        </w:rPr>
      </w:pPr>
      <w:r w:rsidRPr="00577109">
        <w:rPr>
          <w:rFonts w:ascii="Times New Roman" w:hAnsi="Times New Roman"/>
          <w:sz w:val="24"/>
          <w:szCs w:val="24"/>
        </w:rPr>
        <w:t>предоставлять детям самостоятельность в выполнении работы, чтобы они почувствовали отве</w:t>
      </w:r>
      <w:r w:rsidR="003A3751">
        <w:rPr>
          <w:rFonts w:ascii="Times New Roman" w:hAnsi="Times New Roman"/>
          <w:sz w:val="24"/>
          <w:szCs w:val="24"/>
        </w:rPr>
        <w:t xml:space="preserve">тственность за свои действия; </w:t>
      </w:r>
    </w:p>
    <w:p w:rsidR="003A3751" w:rsidRDefault="00577109" w:rsidP="003A3751">
      <w:pPr>
        <w:pStyle w:val="a3"/>
        <w:numPr>
          <w:ilvl w:val="0"/>
          <w:numId w:val="472"/>
        </w:numPr>
        <w:tabs>
          <w:tab w:val="left" w:pos="851"/>
          <w:tab w:val="left" w:pos="993"/>
          <w:tab w:val="left" w:pos="1134"/>
        </w:tabs>
        <w:ind w:left="0" w:firstLine="851"/>
        <w:jc w:val="both"/>
        <w:rPr>
          <w:rFonts w:ascii="Times New Roman" w:hAnsi="Times New Roman"/>
          <w:sz w:val="24"/>
          <w:szCs w:val="24"/>
        </w:rPr>
      </w:pPr>
      <w:r w:rsidRPr="00577109">
        <w:rPr>
          <w:rFonts w:ascii="Times New Roman" w:hAnsi="Times New Roman"/>
          <w:sz w:val="24"/>
          <w:szCs w:val="24"/>
        </w:rPr>
        <w:t xml:space="preserve">собственным примером трудолюбия и занятости создавать у детей соответствующее настроение, формировать стремление к полезной деятельности; </w:t>
      </w:r>
    </w:p>
    <w:p w:rsidR="00577109" w:rsidRDefault="00577109" w:rsidP="003A3751">
      <w:pPr>
        <w:pStyle w:val="a3"/>
        <w:numPr>
          <w:ilvl w:val="0"/>
          <w:numId w:val="472"/>
        </w:numPr>
        <w:tabs>
          <w:tab w:val="left" w:pos="851"/>
          <w:tab w:val="left" w:pos="993"/>
          <w:tab w:val="left" w:pos="1134"/>
        </w:tabs>
        <w:ind w:left="0" w:firstLine="851"/>
        <w:jc w:val="both"/>
        <w:rPr>
          <w:rFonts w:ascii="Times New Roman" w:hAnsi="Times New Roman"/>
          <w:sz w:val="24"/>
          <w:szCs w:val="24"/>
        </w:rPr>
      </w:pPr>
      <w:r w:rsidRPr="00577109">
        <w:rPr>
          <w:rFonts w:ascii="Times New Roman" w:hAnsi="Times New Roman"/>
          <w:sz w:val="24"/>
          <w:szCs w:val="24"/>
        </w:rPr>
        <w:t>связывать развитие трудолюбия с формированием общественных мотивов труда, желанием приносить пользу людям.</w:t>
      </w:r>
    </w:p>
    <w:p w:rsidR="001D656B" w:rsidRDefault="001D656B" w:rsidP="001D656B">
      <w:pPr>
        <w:pStyle w:val="a3"/>
        <w:tabs>
          <w:tab w:val="left" w:pos="851"/>
          <w:tab w:val="left" w:pos="993"/>
          <w:tab w:val="left" w:pos="1134"/>
        </w:tabs>
        <w:ind w:left="851"/>
        <w:jc w:val="both"/>
        <w:rPr>
          <w:rFonts w:ascii="Times New Roman" w:hAnsi="Times New Roman"/>
          <w:sz w:val="24"/>
          <w:szCs w:val="24"/>
        </w:rPr>
      </w:pPr>
    </w:p>
    <w:p w:rsidR="003A3751" w:rsidRPr="003A3751" w:rsidRDefault="00B322DB" w:rsidP="003A3751">
      <w:pPr>
        <w:pStyle w:val="a3"/>
        <w:tabs>
          <w:tab w:val="left" w:pos="426"/>
          <w:tab w:val="left" w:pos="993"/>
          <w:tab w:val="left" w:pos="1134"/>
        </w:tabs>
        <w:jc w:val="both"/>
        <w:rPr>
          <w:rFonts w:ascii="Times New Roman" w:hAnsi="Times New Roman"/>
          <w:b/>
          <w:sz w:val="24"/>
          <w:szCs w:val="24"/>
        </w:rPr>
      </w:pPr>
      <w:r>
        <w:rPr>
          <w:rFonts w:ascii="Times New Roman" w:hAnsi="Times New Roman"/>
          <w:b/>
          <w:noProof/>
          <w:sz w:val="24"/>
          <w:szCs w:val="24"/>
          <w:lang w:eastAsia="ru-RU"/>
        </w:rPr>
        <w:pict>
          <v:rect id="_x0000_s1031" style="position:absolute;left:0;text-align:left;margin-left:298.05pt;margin-top:-5.8pt;width:80.25pt;height:21.75pt;z-index:251663360" strokecolor="#7030a0">
            <v:textbox>
              <w:txbxContent>
                <w:p w:rsidR="0070774E" w:rsidRPr="002A2079" w:rsidRDefault="0070774E" w:rsidP="003A3751">
                  <w:pPr>
                    <w:rPr>
                      <w:rFonts w:ascii="Times New Roman" w:hAnsi="Times New Roman" w:cs="Times New Roman"/>
                      <w:b/>
                      <w:color w:val="7030A0"/>
                      <w:sz w:val="20"/>
                      <w:szCs w:val="20"/>
                    </w:rPr>
                  </w:pPr>
                  <w:r w:rsidRPr="002A2079">
                    <w:rPr>
                      <w:rFonts w:ascii="Times New Roman" w:hAnsi="Times New Roman" w:cs="Times New Roman"/>
                      <w:b/>
                      <w:color w:val="7030A0"/>
                      <w:sz w:val="20"/>
                      <w:szCs w:val="20"/>
                    </w:rPr>
                    <w:t>Соотносится</w:t>
                  </w:r>
                </w:p>
              </w:txbxContent>
            </v:textbox>
          </v:rect>
        </w:pict>
      </w:r>
      <w:r w:rsidR="003A3751">
        <w:rPr>
          <w:rFonts w:ascii="Times New Roman" w:hAnsi="Times New Roman"/>
          <w:b/>
          <w:sz w:val="24"/>
          <w:szCs w:val="24"/>
        </w:rPr>
        <w:t xml:space="preserve">             </w:t>
      </w:r>
      <w:r w:rsidR="003A3751" w:rsidRPr="003A3751">
        <w:rPr>
          <w:rFonts w:ascii="Times New Roman" w:hAnsi="Times New Roman"/>
          <w:b/>
          <w:sz w:val="24"/>
          <w:szCs w:val="24"/>
        </w:rPr>
        <w:t xml:space="preserve">Этико-эстетическое направление воспитания </w:t>
      </w:r>
    </w:p>
    <w:p w:rsidR="003A3751" w:rsidRPr="003A3751" w:rsidRDefault="003A3751" w:rsidP="003A3751">
      <w:pPr>
        <w:pStyle w:val="a3"/>
        <w:tabs>
          <w:tab w:val="left" w:pos="426"/>
          <w:tab w:val="left" w:pos="993"/>
          <w:tab w:val="left" w:pos="1134"/>
        </w:tabs>
        <w:jc w:val="both"/>
        <w:rPr>
          <w:rFonts w:ascii="Times New Roman" w:hAnsi="Times New Roman"/>
          <w:b/>
          <w:sz w:val="24"/>
          <w:szCs w:val="24"/>
        </w:rPr>
      </w:pPr>
      <w:r>
        <w:rPr>
          <w:rFonts w:ascii="Times New Roman" w:hAnsi="Times New Roman"/>
          <w:b/>
          <w:sz w:val="24"/>
          <w:szCs w:val="24"/>
        </w:rPr>
        <w:t xml:space="preserve">             </w:t>
      </w:r>
      <w:r w:rsidRPr="003A3751">
        <w:rPr>
          <w:rFonts w:ascii="Times New Roman" w:hAnsi="Times New Roman"/>
          <w:b/>
          <w:sz w:val="24"/>
          <w:szCs w:val="24"/>
        </w:rPr>
        <w:t>Образовательная область "Художественно-эстетическое развитие" Образовательная область "Речевое развитие"</w:t>
      </w:r>
    </w:p>
    <w:p w:rsidR="003A3751" w:rsidRDefault="003A3751" w:rsidP="003A3751">
      <w:pPr>
        <w:pStyle w:val="a3"/>
        <w:tabs>
          <w:tab w:val="left" w:pos="426"/>
          <w:tab w:val="left" w:pos="993"/>
          <w:tab w:val="left" w:pos="1134"/>
        </w:tabs>
        <w:jc w:val="both"/>
        <w:rPr>
          <w:rFonts w:ascii="Times New Roman" w:hAnsi="Times New Roman"/>
          <w:sz w:val="24"/>
          <w:szCs w:val="24"/>
        </w:rPr>
      </w:pPr>
      <w:r w:rsidRPr="003A3751">
        <w:rPr>
          <w:rFonts w:ascii="Times New Roman" w:hAnsi="Times New Roman"/>
          <w:b/>
          <w:sz w:val="24"/>
          <w:szCs w:val="24"/>
        </w:rPr>
        <w:t xml:space="preserve">             Ценности</w:t>
      </w:r>
      <w:r>
        <w:rPr>
          <w:rFonts w:ascii="Times New Roman" w:hAnsi="Times New Roman"/>
          <w:sz w:val="24"/>
          <w:szCs w:val="24"/>
        </w:rPr>
        <w:t xml:space="preserve">: </w:t>
      </w:r>
      <w:r w:rsidRPr="003A3751">
        <w:rPr>
          <w:rFonts w:ascii="Times New Roman" w:hAnsi="Times New Roman"/>
          <w:sz w:val="24"/>
          <w:szCs w:val="24"/>
        </w:rPr>
        <w:t xml:space="preserve">культура и красота. </w:t>
      </w:r>
    </w:p>
    <w:p w:rsidR="001D656B" w:rsidRDefault="00540706" w:rsidP="001D656B">
      <w:pPr>
        <w:pStyle w:val="a3"/>
        <w:tabs>
          <w:tab w:val="left" w:pos="426"/>
          <w:tab w:val="left" w:pos="993"/>
          <w:tab w:val="left" w:pos="1134"/>
        </w:tabs>
        <w:jc w:val="both"/>
        <w:rPr>
          <w:rFonts w:ascii="Times New Roman" w:hAnsi="Times New Roman"/>
          <w:sz w:val="24"/>
          <w:szCs w:val="24"/>
        </w:rPr>
      </w:pPr>
      <w:r>
        <w:rPr>
          <w:rFonts w:ascii="Times New Roman" w:hAnsi="Times New Roman"/>
          <w:sz w:val="24"/>
          <w:szCs w:val="24"/>
        </w:rPr>
        <w:t xml:space="preserve">             </w:t>
      </w:r>
      <w:r w:rsidR="001D656B" w:rsidRPr="001D656B">
        <w:rPr>
          <w:rFonts w:ascii="Times New Roman" w:hAnsi="Times New Roman"/>
          <w:b/>
          <w:sz w:val="24"/>
          <w:szCs w:val="24"/>
        </w:rPr>
        <w:t xml:space="preserve">Цель </w:t>
      </w:r>
      <w:r w:rsidR="001D656B" w:rsidRPr="001D656B">
        <w:rPr>
          <w:rFonts w:ascii="Times New Roman" w:hAnsi="Times New Roman"/>
          <w:sz w:val="24"/>
          <w:szCs w:val="24"/>
        </w:rPr>
        <w:t>этико-эстетического направления воспитания: форм</w:t>
      </w:r>
      <w:r w:rsidR="001D656B">
        <w:rPr>
          <w:rFonts w:ascii="Times New Roman" w:hAnsi="Times New Roman"/>
          <w:sz w:val="24"/>
          <w:szCs w:val="24"/>
        </w:rPr>
        <w:t xml:space="preserve">ирование ценностного отношения </w:t>
      </w:r>
      <w:r w:rsidR="001D656B" w:rsidRPr="001D656B">
        <w:rPr>
          <w:rFonts w:ascii="Times New Roman" w:hAnsi="Times New Roman"/>
          <w:sz w:val="24"/>
          <w:szCs w:val="24"/>
        </w:rPr>
        <w:t>детей  к  культуре  и  красоте,  формирование  у  них  эстетического  вкуса,  развитие  стремления создавать прекрасное</w:t>
      </w:r>
      <w:r w:rsidR="001D656B">
        <w:rPr>
          <w:rFonts w:ascii="Times New Roman" w:hAnsi="Times New Roman"/>
          <w:sz w:val="24"/>
          <w:szCs w:val="24"/>
        </w:rPr>
        <w:t>.</w:t>
      </w:r>
    </w:p>
    <w:p w:rsidR="001D656B" w:rsidRPr="001D656B" w:rsidRDefault="001D656B" w:rsidP="001D656B">
      <w:pPr>
        <w:pStyle w:val="a3"/>
        <w:tabs>
          <w:tab w:val="left" w:pos="426"/>
          <w:tab w:val="left" w:pos="993"/>
          <w:tab w:val="left" w:pos="1134"/>
        </w:tabs>
        <w:jc w:val="both"/>
        <w:rPr>
          <w:rFonts w:ascii="Times New Roman" w:hAnsi="Times New Roman"/>
          <w:b/>
          <w:sz w:val="24"/>
          <w:szCs w:val="24"/>
        </w:rPr>
      </w:pPr>
      <w:r w:rsidRPr="001D656B">
        <w:rPr>
          <w:rFonts w:ascii="Times New Roman" w:hAnsi="Times New Roman"/>
          <w:b/>
          <w:sz w:val="24"/>
          <w:szCs w:val="24"/>
        </w:rPr>
        <w:t xml:space="preserve">             Содержание деятельности:</w:t>
      </w:r>
    </w:p>
    <w:p w:rsidR="00540706" w:rsidRDefault="001D656B" w:rsidP="001D656B">
      <w:pPr>
        <w:pStyle w:val="a3"/>
        <w:tabs>
          <w:tab w:val="left" w:pos="426"/>
          <w:tab w:val="left" w:pos="993"/>
          <w:tab w:val="left" w:pos="1134"/>
        </w:tabs>
        <w:jc w:val="both"/>
        <w:rPr>
          <w:rFonts w:ascii="Times New Roman" w:hAnsi="Times New Roman"/>
          <w:sz w:val="24"/>
          <w:szCs w:val="24"/>
        </w:rPr>
      </w:pPr>
      <w:r>
        <w:rPr>
          <w:rFonts w:ascii="Times New Roman" w:hAnsi="Times New Roman"/>
          <w:sz w:val="24"/>
          <w:szCs w:val="24"/>
        </w:rPr>
        <w:t xml:space="preserve">             </w:t>
      </w:r>
      <w:r w:rsidR="003A3751" w:rsidRPr="003A3751">
        <w:rPr>
          <w:rFonts w:ascii="Times New Roman" w:hAnsi="Times New Roman"/>
          <w:sz w:val="24"/>
          <w:szCs w:val="24"/>
        </w:rPr>
        <w:t xml:space="preserve">Культура поведения в своей основе имеет глубоко социальное нравственное чувство – уважение к человеку, к законам человеческого общества. </w:t>
      </w:r>
    </w:p>
    <w:p w:rsidR="00540706" w:rsidRDefault="00540706" w:rsidP="003A3751">
      <w:pPr>
        <w:pStyle w:val="a3"/>
        <w:tabs>
          <w:tab w:val="left" w:pos="426"/>
          <w:tab w:val="left" w:pos="993"/>
          <w:tab w:val="left" w:pos="1134"/>
        </w:tabs>
        <w:jc w:val="both"/>
        <w:rPr>
          <w:rFonts w:ascii="Times New Roman" w:hAnsi="Times New Roman"/>
          <w:sz w:val="24"/>
          <w:szCs w:val="24"/>
        </w:rPr>
      </w:pPr>
      <w:r>
        <w:rPr>
          <w:rFonts w:ascii="Times New Roman" w:hAnsi="Times New Roman"/>
          <w:sz w:val="24"/>
          <w:szCs w:val="24"/>
        </w:rPr>
        <w:t xml:space="preserve">              </w:t>
      </w:r>
      <w:r w:rsidR="003A3751" w:rsidRPr="003A3751">
        <w:rPr>
          <w:rFonts w:ascii="Times New Roman" w:hAnsi="Times New Roman"/>
          <w:sz w:val="24"/>
          <w:szCs w:val="24"/>
        </w:rPr>
        <w:t xml:space="preserve">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 </w:t>
      </w:r>
    </w:p>
    <w:p w:rsidR="001D656B" w:rsidRDefault="001D656B" w:rsidP="003A3751">
      <w:pPr>
        <w:pStyle w:val="a3"/>
        <w:tabs>
          <w:tab w:val="left" w:pos="426"/>
          <w:tab w:val="left" w:pos="993"/>
          <w:tab w:val="left" w:pos="1134"/>
        </w:tabs>
        <w:jc w:val="both"/>
        <w:rPr>
          <w:rFonts w:ascii="Times New Roman" w:hAnsi="Times New Roman"/>
          <w:sz w:val="24"/>
          <w:szCs w:val="24"/>
        </w:rPr>
      </w:pPr>
    </w:p>
    <w:p w:rsidR="001D656B" w:rsidRDefault="001D656B" w:rsidP="003A3751">
      <w:pPr>
        <w:pStyle w:val="a3"/>
        <w:tabs>
          <w:tab w:val="left" w:pos="426"/>
          <w:tab w:val="left" w:pos="993"/>
          <w:tab w:val="left" w:pos="1134"/>
        </w:tabs>
        <w:jc w:val="both"/>
        <w:rPr>
          <w:rFonts w:ascii="Times New Roman" w:hAnsi="Times New Roman"/>
          <w:sz w:val="24"/>
          <w:szCs w:val="24"/>
        </w:rPr>
      </w:pPr>
    </w:p>
    <w:p w:rsidR="00540706" w:rsidRDefault="00540706" w:rsidP="003A3751">
      <w:pPr>
        <w:pStyle w:val="a3"/>
        <w:tabs>
          <w:tab w:val="left" w:pos="426"/>
          <w:tab w:val="left" w:pos="993"/>
          <w:tab w:val="left" w:pos="1134"/>
        </w:tabs>
        <w:jc w:val="both"/>
        <w:rPr>
          <w:rFonts w:ascii="Times New Roman" w:hAnsi="Times New Roman"/>
          <w:sz w:val="24"/>
          <w:szCs w:val="24"/>
        </w:rPr>
      </w:pPr>
      <w:r>
        <w:rPr>
          <w:rFonts w:ascii="Times New Roman" w:hAnsi="Times New Roman"/>
          <w:sz w:val="24"/>
          <w:szCs w:val="24"/>
        </w:rPr>
        <w:lastRenderedPageBreak/>
        <w:t xml:space="preserve">              </w:t>
      </w:r>
      <w:r w:rsidR="003A3751" w:rsidRPr="003A3751">
        <w:rPr>
          <w:rFonts w:ascii="Times New Roman" w:hAnsi="Times New Roman"/>
          <w:sz w:val="24"/>
          <w:szCs w:val="24"/>
        </w:rPr>
        <w:t xml:space="preserve">Можно выделить основные </w:t>
      </w:r>
      <w:r w:rsidR="003A3751" w:rsidRPr="00540706">
        <w:rPr>
          <w:rFonts w:ascii="Times New Roman" w:hAnsi="Times New Roman"/>
          <w:b/>
          <w:sz w:val="24"/>
          <w:szCs w:val="24"/>
        </w:rPr>
        <w:t>задачи этико</w:t>
      </w:r>
      <w:r w:rsidRPr="00540706">
        <w:rPr>
          <w:rFonts w:ascii="Times New Roman" w:hAnsi="Times New Roman"/>
          <w:b/>
          <w:sz w:val="24"/>
          <w:szCs w:val="24"/>
        </w:rPr>
        <w:t xml:space="preserve">- </w:t>
      </w:r>
      <w:r w:rsidR="003A3751" w:rsidRPr="00540706">
        <w:rPr>
          <w:rFonts w:ascii="Times New Roman" w:hAnsi="Times New Roman"/>
          <w:b/>
          <w:sz w:val="24"/>
          <w:szCs w:val="24"/>
        </w:rPr>
        <w:t>эстетического воспитания</w:t>
      </w:r>
      <w:r>
        <w:rPr>
          <w:rFonts w:ascii="Times New Roman" w:hAnsi="Times New Roman"/>
          <w:sz w:val="24"/>
          <w:szCs w:val="24"/>
        </w:rPr>
        <w:t xml:space="preserve">: </w:t>
      </w:r>
    </w:p>
    <w:p w:rsidR="00540706" w:rsidRDefault="003A3751" w:rsidP="00540706">
      <w:pPr>
        <w:pStyle w:val="a3"/>
        <w:numPr>
          <w:ilvl w:val="0"/>
          <w:numId w:val="473"/>
        </w:numPr>
        <w:tabs>
          <w:tab w:val="left" w:pos="426"/>
          <w:tab w:val="left" w:pos="993"/>
          <w:tab w:val="left" w:pos="1134"/>
        </w:tabs>
        <w:ind w:left="993"/>
        <w:jc w:val="both"/>
        <w:rPr>
          <w:rFonts w:ascii="Times New Roman" w:hAnsi="Times New Roman"/>
          <w:sz w:val="24"/>
          <w:szCs w:val="24"/>
        </w:rPr>
      </w:pPr>
      <w:r w:rsidRPr="003A3751">
        <w:rPr>
          <w:rFonts w:ascii="Times New Roman" w:hAnsi="Times New Roman"/>
          <w:sz w:val="24"/>
          <w:szCs w:val="24"/>
        </w:rPr>
        <w:t>формирование культуры общения, поведен</w:t>
      </w:r>
      <w:r w:rsidR="00540706">
        <w:rPr>
          <w:rFonts w:ascii="Times New Roman" w:hAnsi="Times New Roman"/>
          <w:sz w:val="24"/>
          <w:szCs w:val="24"/>
        </w:rPr>
        <w:t xml:space="preserve">ия, этических представлений; </w:t>
      </w:r>
    </w:p>
    <w:p w:rsidR="00540706" w:rsidRDefault="003A3751" w:rsidP="00540706">
      <w:pPr>
        <w:pStyle w:val="a3"/>
        <w:numPr>
          <w:ilvl w:val="0"/>
          <w:numId w:val="473"/>
        </w:numPr>
        <w:tabs>
          <w:tab w:val="left" w:pos="426"/>
          <w:tab w:val="left" w:pos="993"/>
          <w:tab w:val="left" w:pos="1134"/>
        </w:tabs>
        <w:ind w:left="993"/>
        <w:jc w:val="both"/>
        <w:rPr>
          <w:rFonts w:ascii="Times New Roman" w:hAnsi="Times New Roman"/>
          <w:sz w:val="24"/>
          <w:szCs w:val="24"/>
        </w:rPr>
      </w:pPr>
      <w:r w:rsidRPr="003A3751">
        <w:rPr>
          <w:rFonts w:ascii="Times New Roman" w:hAnsi="Times New Roman"/>
          <w:sz w:val="24"/>
          <w:szCs w:val="24"/>
        </w:rPr>
        <w:t>воспитание представлений о значении опрятности и красоты внешней, ее влиянии</w:t>
      </w:r>
      <w:r w:rsidR="00540706">
        <w:rPr>
          <w:rFonts w:ascii="Times New Roman" w:hAnsi="Times New Roman"/>
          <w:sz w:val="24"/>
          <w:szCs w:val="24"/>
        </w:rPr>
        <w:t xml:space="preserve"> на внутренний мир человека; </w:t>
      </w:r>
    </w:p>
    <w:p w:rsidR="00540706" w:rsidRDefault="003A3751" w:rsidP="00540706">
      <w:pPr>
        <w:pStyle w:val="a3"/>
        <w:numPr>
          <w:ilvl w:val="0"/>
          <w:numId w:val="473"/>
        </w:numPr>
        <w:tabs>
          <w:tab w:val="left" w:pos="426"/>
          <w:tab w:val="left" w:pos="993"/>
          <w:tab w:val="left" w:pos="1134"/>
        </w:tabs>
        <w:ind w:left="993"/>
        <w:jc w:val="both"/>
        <w:rPr>
          <w:rFonts w:ascii="Times New Roman" w:hAnsi="Times New Roman"/>
          <w:sz w:val="24"/>
          <w:szCs w:val="24"/>
        </w:rPr>
      </w:pPr>
      <w:r w:rsidRPr="003A3751">
        <w:rPr>
          <w:rFonts w:ascii="Times New Roman" w:hAnsi="Times New Roman"/>
          <w:sz w:val="24"/>
          <w:szCs w:val="24"/>
        </w:rPr>
        <w:t>развитие предпосылок ценностно-смыслового восприятия и понимания произведений искусства, явлений жи</w:t>
      </w:r>
      <w:r w:rsidR="00540706">
        <w:rPr>
          <w:rFonts w:ascii="Times New Roman" w:hAnsi="Times New Roman"/>
          <w:sz w:val="24"/>
          <w:szCs w:val="24"/>
        </w:rPr>
        <w:t xml:space="preserve">зни, отношений между людьми; </w:t>
      </w:r>
    </w:p>
    <w:p w:rsidR="00540706" w:rsidRDefault="003A3751" w:rsidP="00540706">
      <w:pPr>
        <w:pStyle w:val="a3"/>
        <w:numPr>
          <w:ilvl w:val="0"/>
          <w:numId w:val="473"/>
        </w:numPr>
        <w:tabs>
          <w:tab w:val="left" w:pos="426"/>
          <w:tab w:val="left" w:pos="993"/>
          <w:tab w:val="left" w:pos="1134"/>
        </w:tabs>
        <w:ind w:left="993"/>
        <w:jc w:val="both"/>
        <w:rPr>
          <w:rFonts w:ascii="Times New Roman" w:hAnsi="Times New Roman"/>
          <w:sz w:val="24"/>
          <w:szCs w:val="24"/>
        </w:rPr>
      </w:pPr>
      <w:r w:rsidRPr="003A3751">
        <w:rPr>
          <w:rFonts w:ascii="Times New Roman" w:hAnsi="Times New Roman"/>
          <w:sz w:val="24"/>
          <w:szCs w:val="24"/>
        </w:rPr>
        <w:t>воспитание любви к прекрасному, уважения к традициям и культуре родной страны и д</w:t>
      </w:r>
      <w:r w:rsidR="00540706">
        <w:rPr>
          <w:rFonts w:ascii="Times New Roman" w:hAnsi="Times New Roman"/>
          <w:sz w:val="24"/>
          <w:szCs w:val="24"/>
        </w:rPr>
        <w:t xml:space="preserve">ругих народов; </w:t>
      </w:r>
    </w:p>
    <w:p w:rsidR="00540706" w:rsidRDefault="003A3751" w:rsidP="00540706">
      <w:pPr>
        <w:pStyle w:val="a3"/>
        <w:numPr>
          <w:ilvl w:val="0"/>
          <w:numId w:val="473"/>
        </w:numPr>
        <w:tabs>
          <w:tab w:val="left" w:pos="426"/>
          <w:tab w:val="left" w:pos="993"/>
          <w:tab w:val="left" w:pos="1134"/>
        </w:tabs>
        <w:ind w:left="993"/>
        <w:jc w:val="both"/>
        <w:rPr>
          <w:rFonts w:ascii="Times New Roman" w:hAnsi="Times New Roman"/>
          <w:sz w:val="24"/>
          <w:szCs w:val="24"/>
        </w:rPr>
      </w:pPr>
      <w:r w:rsidRPr="003A3751">
        <w:rPr>
          <w:rFonts w:ascii="Times New Roman" w:hAnsi="Times New Roman"/>
          <w:sz w:val="24"/>
          <w:szCs w:val="24"/>
        </w:rPr>
        <w:t>развитие творческого отношения к миру, природе, быту и к окружающ</w:t>
      </w:r>
      <w:r w:rsidR="00540706">
        <w:rPr>
          <w:rFonts w:ascii="Times New Roman" w:hAnsi="Times New Roman"/>
          <w:sz w:val="24"/>
          <w:szCs w:val="24"/>
        </w:rPr>
        <w:t xml:space="preserve">ей ребенка действительности; </w:t>
      </w:r>
    </w:p>
    <w:p w:rsidR="00540706" w:rsidRDefault="003A3751" w:rsidP="00540706">
      <w:pPr>
        <w:pStyle w:val="a3"/>
        <w:numPr>
          <w:ilvl w:val="0"/>
          <w:numId w:val="473"/>
        </w:numPr>
        <w:tabs>
          <w:tab w:val="left" w:pos="426"/>
          <w:tab w:val="left" w:pos="993"/>
          <w:tab w:val="left" w:pos="1134"/>
        </w:tabs>
        <w:ind w:left="993"/>
        <w:jc w:val="both"/>
        <w:rPr>
          <w:rFonts w:ascii="Times New Roman" w:hAnsi="Times New Roman"/>
          <w:sz w:val="24"/>
          <w:szCs w:val="24"/>
        </w:rPr>
      </w:pPr>
      <w:r w:rsidRPr="003A3751">
        <w:rPr>
          <w:rFonts w:ascii="Times New Roman" w:hAnsi="Times New Roman"/>
          <w:sz w:val="24"/>
          <w:szCs w:val="24"/>
        </w:rPr>
        <w:t xml:space="preserve">формирование у детей эстетического вкуса, стремления окружать себя прекрасным, создавать его. </w:t>
      </w:r>
    </w:p>
    <w:p w:rsidR="001D656B" w:rsidRDefault="001D656B" w:rsidP="001D656B">
      <w:pPr>
        <w:pStyle w:val="a3"/>
        <w:tabs>
          <w:tab w:val="left" w:pos="426"/>
          <w:tab w:val="left" w:pos="993"/>
          <w:tab w:val="left" w:pos="1134"/>
        </w:tabs>
        <w:ind w:left="993"/>
        <w:jc w:val="both"/>
        <w:rPr>
          <w:rFonts w:ascii="Times New Roman" w:hAnsi="Times New Roman"/>
          <w:sz w:val="24"/>
          <w:szCs w:val="24"/>
        </w:rPr>
      </w:pPr>
    </w:p>
    <w:p w:rsidR="00A128CA" w:rsidRDefault="00540706" w:rsidP="003A3751">
      <w:pPr>
        <w:pStyle w:val="a3"/>
        <w:tabs>
          <w:tab w:val="left" w:pos="426"/>
          <w:tab w:val="left" w:pos="993"/>
          <w:tab w:val="left" w:pos="1134"/>
        </w:tabs>
        <w:jc w:val="both"/>
        <w:rPr>
          <w:rFonts w:ascii="Times New Roman" w:hAnsi="Times New Roman"/>
          <w:sz w:val="24"/>
          <w:szCs w:val="24"/>
        </w:rPr>
      </w:pPr>
      <w:r>
        <w:rPr>
          <w:rFonts w:ascii="Times New Roman" w:hAnsi="Times New Roman"/>
          <w:sz w:val="24"/>
          <w:szCs w:val="24"/>
        </w:rPr>
        <w:t xml:space="preserve">              </w:t>
      </w:r>
      <w:r w:rsidR="003A3751" w:rsidRPr="003A3751">
        <w:rPr>
          <w:rFonts w:ascii="Times New Roman" w:hAnsi="Times New Roman"/>
          <w:sz w:val="24"/>
          <w:szCs w:val="24"/>
        </w:rPr>
        <w:t xml:space="preserve">Для формирования у детей культуры поведения, воспитатель ДОО должен сосредоточить свое внимание на нескольких основных </w:t>
      </w:r>
      <w:r w:rsidR="003A3751" w:rsidRPr="00A128CA">
        <w:rPr>
          <w:rFonts w:ascii="Times New Roman" w:hAnsi="Times New Roman"/>
          <w:b/>
          <w:sz w:val="24"/>
          <w:szCs w:val="24"/>
        </w:rPr>
        <w:t>направлениях воспитательной работы:</w:t>
      </w:r>
      <w:r w:rsidR="003A3751" w:rsidRPr="003A3751">
        <w:rPr>
          <w:rFonts w:ascii="Times New Roman" w:hAnsi="Times New Roman"/>
          <w:sz w:val="24"/>
          <w:szCs w:val="24"/>
        </w:rPr>
        <w:t xml:space="preserve"> </w:t>
      </w:r>
    </w:p>
    <w:p w:rsidR="00A128CA" w:rsidRDefault="003A3751" w:rsidP="00A128CA">
      <w:pPr>
        <w:pStyle w:val="a3"/>
        <w:numPr>
          <w:ilvl w:val="0"/>
          <w:numId w:val="474"/>
        </w:numPr>
        <w:tabs>
          <w:tab w:val="left" w:pos="142"/>
          <w:tab w:val="left" w:pos="426"/>
          <w:tab w:val="left" w:pos="709"/>
          <w:tab w:val="left" w:pos="993"/>
        </w:tabs>
        <w:ind w:left="0" w:firstLine="709"/>
        <w:jc w:val="both"/>
        <w:rPr>
          <w:rFonts w:ascii="Times New Roman" w:hAnsi="Times New Roman"/>
          <w:sz w:val="24"/>
          <w:szCs w:val="24"/>
        </w:rPr>
      </w:pPr>
      <w:r w:rsidRPr="003A3751">
        <w:rPr>
          <w:rFonts w:ascii="Times New Roman" w:hAnsi="Times New Roman"/>
          <w:sz w:val="24"/>
          <w:szCs w:val="24"/>
        </w:rPr>
        <w:t>учить детей уважительно относиться к окружающим людям, считаться с их де</w:t>
      </w:r>
      <w:r w:rsidR="00A128CA">
        <w:rPr>
          <w:rFonts w:ascii="Times New Roman" w:hAnsi="Times New Roman"/>
          <w:sz w:val="24"/>
          <w:szCs w:val="24"/>
        </w:rPr>
        <w:t xml:space="preserve">лами, интересами, удобствами; </w:t>
      </w:r>
    </w:p>
    <w:p w:rsidR="00A128CA" w:rsidRDefault="003A3751" w:rsidP="00A128CA">
      <w:pPr>
        <w:pStyle w:val="a3"/>
        <w:numPr>
          <w:ilvl w:val="0"/>
          <w:numId w:val="474"/>
        </w:numPr>
        <w:tabs>
          <w:tab w:val="left" w:pos="142"/>
          <w:tab w:val="left" w:pos="426"/>
          <w:tab w:val="left" w:pos="709"/>
          <w:tab w:val="left" w:pos="993"/>
        </w:tabs>
        <w:ind w:left="0" w:firstLine="709"/>
        <w:jc w:val="both"/>
        <w:rPr>
          <w:rFonts w:ascii="Times New Roman" w:hAnsi="Times New Roman"/>
          <w:sz w:val="24"/>
          <w:szCs w:val="24"/>
        </w:rPr>
      </w:pPr>
      <w:r w:rsidRPr="003A3751">
        <w:rPr>
          <w:rFonts w:ascii="Times New Roman" w:hAnsi="Times New Roman"/>
          <w:sz w:val="24"/>
          <w:szCs w:val="24"/>
        </w:rPr>
        <w:t>воспитывать культуру общения ребенка, выражающуюся в общительности, этикет вежливости, предупредительности, сдержанности, умении вест</w:t>
      </w:r>
      <w:r w:rsidR="00A128CA">
        <w:rPr>
          <w:rFonts w:ascii="Times New Roman" w:hAnsi="Times New Roman"/>
          <w:sz w:val="24"/>
          <w:szCs w:val="24"/>
        </w:rPr>
        <w:t xml:space="preserve">и себя в общественных местах; </w:t>
      </w:r>
    </w:p>
    <w:p w:rsidR="00A128CA" w:rsidRDefault="003A3751" w:rsidP="00A128CA">
      <w:pPr>
        <w:pStyle w:val="a3"/>
        <w:numPr>
          <w:ilvl w:val="0"/>
          <w:numId w:val="474"/>
        </w:numPr>
        <w:tabs>
          <w:tab w:val="left" w:pos="142"/>
          <w:tab w:val="left" w:pos="426"/>
          <w:tab w:val="left" w:pos="709"/>
          <w:tab w:val="left" w:pos="993"/>
        </w:tabs>
        <w:ind w:left="0" w:firstLine="709"/>
        <w:jc w:val="both"/>
        <w:rPr>
          <w:rFonts w:ascii="Times New Roman" w:hAnsi="Times New Roman"/>
          <w:sz w:val="24"/>
          <w:szCs w:val="24"/>
        </w:rPr>
      </w:pPr>
      <w:r w:rsidRPr="003A3751">
        <w:rPr>
          <w:rFonts w:ascii="Times New Roman" w:hAnsi="Times New Roman"/>
          <w:sz w:val="24"/>
          <w:szCs w:val="24"/>
        </w:rPr>
        <w:t>воспитывать культуру речи: называть взрослых на «вы» и по имени и отчеству; не перебивать говорящих и выслушивать других; говорить четко,</w:t>
      </w:r>
      <w:r w:rsidR="00A128CA">
        <w:rPr>
          <w:rFonts w:ascii="Times New Roman" w:hAnsi="Times New Roman"/>
          <w:sz w:val="24"/>
          <w:szCs w:val="24"/>
        </w:rPr>
        <w:t xml:space="preserve"> разборчиво, владеть голосом; </w:t>
      </w:r>
    </w:p>
    <w:p w:rsidR="00A128CA" w:rsidRDefault="003A3751" w:rsidP="00A128CA">
      <w:pPr>
        <w:pStyle w:val="a3"/>
        <w:numPr>
          <w:ilvl w:val="0"/>
          <w:numId w:val="474"/>
        </w:numPr>
        <w:tabs>
          <w:tab w:val="left" w:pos="142"/>
          <w:tab w:val="left" w:pos="426"/>
          <w:tab w:val="left" w:pos="709"/>
          <w:tab w:val="left" w:pos="993"/>
        </w:tabs>
        <w:ind w:left="0" w:firstLine="709"/>
        <w:jc w:val="both"/>
        <w:rPr>
          <w:rFonts w:ascii="Times New Roman" w:hAnsi="Times New Roman"/>
          <w:sz w:val="24"/>
          <w:szCs w:val="24"/>
        </w:rPr>
      </w:pPr>
      <w:r w:rsidRPr="003A3751">
        <w:rPr>
          <w:rFonts w:ascii="Times New Roman" w:hAnsi="Times New Roman"/>
          <w:sz w:val="24"/>
          <w:szCs w:val="24"/>
        </w:rPr>
        <w:t xml:space="preserve">воспитывать культуру деятельности, что подразумевает умение обращаться с игрушками, книгами, личными вещами, имуществом ДОО;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 </w:t>
      </w:r>
    </w:p>
    <w:p w:rsidR="00A128CA" w:rsidRDefault="00A128CA" w:rsidP="003A3751">
      <w:pPr>
        <w:pStyle w:val="a3"/>
        <w:tabs>
          <w:tab w:val="left" w:pos="426"/>
          <w:tab w:val="left" w:pos="993"/>
          <w:tab w:val="left" w:pos="1134"/>
        </w:tabs>
        <w:jc w:val="both"/>
        <w:rPr>
          <w:rFonts w:ascii="Times New Roman" w:hAnsi="Times New Roman"/>
          <w:sz w:val="24"/>
          <w:szCs w:val="24"/>
        </w:rPr>
      </w:pPr>
      <w:r>
        <w:rPr>
          <w:rFonts w:ascii="Times New Roman" w:hAnsi="Times New Roman"/>
          <w:sz w:val="24"/>
          <w:szCs w:val="24"/>
        </w:rPr>
        <w:t xml:space="preserve">              </w:t>
      </w:r>
      <w:r w:rsidR="003A3751" w:rsidRPr="003A3751">
        <w:rPr>
          <w:rFonts w:ascii="Times New Roman" w:hAnsi="Times New Roman"/>
          <w:sz w:val="24"/>
          <w:szCs w:val="24"/>
        </w:rPr>
        <w:t xml:space="preserve">Мотивы поведения, формируемые в воспитании, закрепляются главным образом в процессе личного опыта, который приобретает дошкольник в повседневной жизни и деятельности, во взаимоотношениях со сверстниками и взрослыми. Чем более устойчивы и нравственно ценны мотивы, тем более устойчивыми и ценными оказываются чувства, привычки поведения и представления дошкольника, степень их осознанности эмоциональной сферы личности влияет на становление нравственной и духовной составляющей внутреннего мира ребенка. </w:t>
      </w:r>
    </w:p>
    <w:p w:rsidR="001D656B" w:rsidRDefault="001D656B" w:rsidP="003A3751">
      <w:pPr>
        <w:pStyle w:val="a3"/>
        <w:tabs>
          <w:tab w:val="left" w:pos="426"/>
          <w:tab w:val="left" w:pos="993"/>
          <w:tab w:val="left" w:pos="1134"/>
        </w:tabs>
        <w:jc w:val="both"/>
        <w:rPr>
          <w:rFonts w:ascii="Times New Roman" w:hAnsi="Times New Roman"/>
          <w:sz w:val="24"/>
          <w:szCs w:val="24"/>
        </w:rPr>
      </w:pPr>
    </w:p>
    <w:p w:rsidR="00A128CA" w:rsidRDefault="00A128CA" w:rsidP="003A3751">
      <w:pPr>
        <w:pStyle w:val="a3"/>
        <w:tabs>
          <w:tab w:val="left" w:pos="426"/>
          <w:tab w:val="left" w:pos="993"/>
          <w:tab w:val="left" w:pos="1134"/>
        </w:tabs>
        <w:jc w:val="both"/>
        <w:rPr>
          <w:rFonts w:ascii="Times New Roman" w:hAnsi="Times New Roman"/>
          <w:sz w:val="24"/>
          <w:szCs w:val="24"/>
        </w:rPr>
      </w:pPr>
      <w:r w:rsidRPr="00A128CA">
        <w:rPr>
          <w:rFonts w:ascii="Times New Roman" w:hAnsi="Times New Roman"/>
          <w:b/>
          <w:sz w:val="24"/>
          <w:szCs w:val="24"/>
        </w:rPr>
        <w:t xml:space="preserve">              </w:t>
      </w:r>
      <w:r w:rsidR="003A3751" w:rsidRPr="00A128CA">
        <w:rPr>
          <w:rFonts w:ascii="Times New Roman" w:hAnsi="Times New Roman"/>
          <w:b/>
          <w:sz w:val="24"/>
          <w:szCs w:val="24"/>
        </w:rPr>
        <w:t>Направления деятельности воспитателя</w:t>
      </w:r>
      <w:r w:rsidR="003A3751" w:rsidRPr="003A3751">
        <w:rPr>
          <w:rFonts w:ascii="Times New Roman" w:hAnsi="Times New Roman"/>
          <w:sz w:val="24"/>
          <w:szCs w:val="24"/>
        </w:rPr>
        <w:t xml:space="preserve"> по эстетическому воспит</w:t>
      </w:r>
      <w:r>
        <w:rPr>
          <w:rFonts w:ascii="Times New Roman" w:hAnsi="Times New Roman"/>
          <w:sz w:val="24"/>
          <w:szCs w:val="24"/>
        </w:rPr>
        <w:t xml:space="preserve">анию предполагают следующее:  </w:t>
      </w:r>
    </w:p>
    <w:p w:rsidR="00A128CA" w:rsidRDefault="003A3751" w:rsidP="00A128CA">
      <w:pPr>
        <w:pStyle w:val="a3"/>
        <w:numPr>
          <w:ilvl w:val="0"/>
          <w:numId w:val="475"/>
        </w:numPr>
        <w:tabs>
          <w:tab w:val="left" w:pos="426"/>
          <w:tab w:val="left" w:pos="993"/>
          <w:tab w:val="left" w:pos="1134"/>
        </w:tabs>
        <w:ind w:left="0" w:firstLine="709"/>
        <w:jc w:val="both"/>
        <w:rPr>
          <w:rFonts w:ascii="Times New Roman" w:hAnsi="Times New Roman"/>
          <w:sz w:val="24"/>
          <w:szCs w:val="24"/>
        </w:rPr>
      </w:pPr>
      <w:r w:rsidRPr="003A3751">
        <w:rPr>
          <w:rFonts w:ascii="Times New Roman" w:hAnsi="Times New Roman"/>
          <w:sz w:val="24"/>
          <w:szCs w:val="24"/>
        </w:rPr>
        <w:t>выстраивание взаимосвязи художественно-творческой деятельности самих детей с воспитательной работой через развитие восприятия, образных представлени</w:t>
      </w:r>
      <w:r w:rsidR="00A128CA">
        <w:rPr>
          <w:rFonts w:ascii="Times New Roman" w:hAnsi="Times New Roman"/>
          <w:sz w:val="24"/>
          <w:szCs w:val="24"/>
        </w:rPr>
        <w:t xml:space="preserve">й, воображения и творчества; </w:t>
      </w:r>
    </w:p>
    <w:p w:rsidR="00A128CA" w:rsidRDefault="003A3751" w:rsidP="00A128CA">
      <w:pPr>
        <w:pStyle w:val="a3"/>
        <w:numPr>
          <w:ilvl w:val="0"/>
          <w:numId w:val="475"/>
        </w:numPr>
        <w:tabs>
          <w:tab w:val="left" w:pos="426"/>
          <w:tab w:val="left" w:pos="993"/>
          <w:tab w:val="left" w:pos="1134"/>
        </w:tabs>
        <w:ind w:left="0" w:firstLine="709"/>
        <w:jc w:val="both"/>
        <w:rPr>
          <w:rFonts w:ascii="Times New Roman" w:hAnsi="Times New Roman"/>
          <w:sz w:val="24"/>
          <w:szCs w:val="24"/>
        </w:rPr>
      </w:pPr>
      <w:r w:rsidRPr="003A3751">
        <w:rPr>
          <w:rFonts w:ascii="Times New Roman" w:hAnsi="Times New Roman"/>
          <w:sz w:val="24"/>
          <w:szCs w:val="24"/>
        </w:rPr>
        <w:t>уважительное отношение к результатам творчества детей, широкое включение</w:t>
      </w:r>
      <w:r w:rsidR="00A128CA">
        <w:rPr>
          <w:rFonts w:ascii="Times New Roman" w:hAnsi="Times New Roman"/>
          <w:sz w:val="24"/>
          <w:szCs w:val="24"/>
        </w:rPr>
        <w:t xml:space="preserve"> их произведений в жизнь ДОО; </w:t>
      </w:r>
    </w:p>
    <w:p w:rsidR="00A128CA" w:rsidRDefault="003A3751" w:rsidP="00A128CA">
      <w:pPr>
        <w:pStyle w:val="a3"/>
        <w:numPr>
          <w:ilvl w:val="0"/>
          <w:numId w:val="475"/>
        </w:numPr>
        <w:tabs>
          <w:tab w:val="left" w:pos="426"/>
          <w:tab w:val="left" w:pos="993"/>
          <w:tab w:val="left" w:pos="1134"/>
        </w:tabs>
        <w:ind w:left="0" w:firstLine="709"/>
        <w:jc w:val="both"/>
        <w:rPr>
          <w:rFonts w:ascii="Times New Roman" w:hAnsi="Times New Roman"/>
          <w:sz w:val="24"/>
          <w:szCs w:val="24"/>
        </w:rPr>
      </w:pPr>
      <w:r w:rsidRPr="003A3751">
        <w:rPr>
          <w:rFonts w:ascii="Times New Roman" w:hAnsi="Times New Roman"/>
          <w:sz w:val="24"/>
          <w:szCs w:val="24"/>
        </w:rPr>
        <w:t>организацию выставок, концертов, создание эстетиче</w:t>
      </w:r>
      <w:r w:rsidR="00A128CA">
        <w:rPr>
          <w:rFonts w:ascii="Times New Roman" w:hAnsi="Times New Roman"/>
          <w:sz w:val="24"/>
          <w:szCs w:val="24"/>
        </w:rPr>
        <w:t xml:space="preserve">ской развивающей среды и др.; </w:t>
      </w:r>
    </w:p>
    <w:p w:rsidR="00A128CA" w:rsidRDefault="003A3751" w:rsidP="00A128CA">
      <w:pPr>
        <w:pStyle w:val="a3"/>
        <w:numPr>
          <w:ilvl w:val="0"/>
          <w:numId w:val="475"/>
        </w:numPr>
        <w:tabs>
          <w:tab w:val="left" w:pos="426"/>
          <w:tab w:val="left" w:pos="993"/>
          <w:tab w:val="left" w:pos="1134"/>
        </w:tabs>
        <w:ind w:left="0" w:firstLine="709"/>
        <w:jc w:val="both"/>
        <w:rPr>
          <w:rFonts w:ascii="Times New Roman" w:hAnsi="Times New Roman"/>
          <w:sz w:val="24"/>
          <w:szCs w:val="24"/>
        </w:rPr>
      </w:pPr>
      <w:r w:rsidRPr="003A3751">
        <w:rPr>
          <w:rFonts w:ascii="Times New Roman" w:hAnsi="Times New Roman"/>
          <w:sz w:val="24"/>
          <w:szCs w:val="24"/>
        </w:rPr>
        <w:t>формирование чувства прекрасного на основе восприятия художественного сло</w:t>
      </w:r>
      <w:r w:rsidR="00A128CA">
        <w:rPr>
          <w:rFonts w:ascii="Times New Roman" w:hAnsi="Times New Roman"/>
          <w:sz w:val="24"/>
          <w:szCs w:val="24"/>
        </w:rPr>
        <w:t xml:space="preserve">ва на русском и родном языке; </w:t>
      </w:r>
    </w:p>
    <w:p w:rsidR="003A3751" w:rsidRDefault="003A3751" w:rsidP="00A128CA">
      <w:pPr>
        <w:pStyle w:val="a3"/>
        <w:numPr>
          <w:ilvl w:val="0"/>
          <w:numId w:val="475"/>
        </w:numPr>
        <w:tabs>
          <w:tab w:val="left" w:pos="426"/>
          <w:tab w:val="left" w:pos="993"/>
          <w:tab w:val="left" w:pos="1134"/>
        </w:tabs>
        <w:ind w:left="0" w:firstLine="709"/>
        <w:jc w:val="both"/>
        <w:rPr>
          <w:rFonts w:ascii="Times New Roman" w:hAnsi="Times New Roman"/>
          <w:sz w:val="24"/>
          <w:szCs w:val="24"/>
        </w:rPr>
      </w:pPr>
      <w:r w:rsidRPr="003A3751">
        <w:rPr>
          <w:rFonts w:ascii="Times New Roman" w:hAnsi="Times New Roman"/>
          <w:sz w:val="24"/>
          <w:szCs w:val="24"/>
        </w:rPr>
        <w:t>реализация вариативности содержания, форм и методов работы с детьми по разным направлениям эстетического воспитания.</w:t>
      </w:r>
    </w:p>
    <w:p w:rsidR="001D656B" w:rsidRDefault="001D656B" w:rsidP="001D656B">
      <w:pPr>
        <w:pStyle w:val="a3"/>
        <w:tabs>
          <w:tab w:val="left" w:pos="426"/>
          <w:tab w:val="left" w:pos="993"/>
          <w:tab w:val="left" w:pos="1134"/>
        </w:tabs>
        <w:jc w:val="both"/>
        <w:rPr>
          <w:rFonts w:ascii="Times New Roman" w:hAnsi="Times New Roman"/>
          <w:sz w:val="24"/>
          <w:szCs w:val="24"/>
        </w:rPr>
      </w:pPr>
    </w:p>
    <w:p w:rsidR="001D656B" w:rsidRDefault="001D656B" w:rsidP="001D656B">
      <w:pPr>
        <w:pStyle w:val="a3"/>
        <w:tabs>
          <w:tab w:val="left" w:pos="426"/>
          <w:tab w:val="left" w:pos="993"/>
          <w:tab w:val="left" w:pos="1134"/>
        </w:tabs>
        <w:jc w:val="both"/>
        <w:rPr>
          <w:rFonts w:ascii="Times New Roman" w:hAnsi="Times New Roman"/>
          <w:sz w:val="24"/>
          <w:szCs w:val="24"/>
        </w:rPr>
      </w:pPr>
    </w:p>
    <w:p w:rsidR="00A2231B" w:rsidRDefault="00A2231B" w:rsidP="00A2231B">
      <w:pPr>
        <w:pStyle w:val="a3"/>
        <w:tabs>
          <w:tab w:val="left" w:pos="426"/>
          <w:tab w:val="left" w:pos="993"/>
          <w:tab w:val="left" w:pos="1134"/>
        </w:tabs>
        <w:ind w:left="709"/>
        <w:jc w:val="both"/>
        <w:rPr>
          <w:rFonts w:ascii="Times New Roman" w:hAnsi="Times New Roman"/>
          <w:sz w:val="24"/>
          <w:szCs w:val="24"/>
        </w:rPr>
      </w:pPr>
    </w:p>
    <w:p w:rsidR="00A2231B" w:rsidRDefault="001A732B" w:rsidP="00A2231B">
      <w:pPr>
        <w:pStyle w:val="a3"/>
        <w:tabs>
          <w:tab w:val="left" w:pos="426"/>
          <w:tab w:val="left" w:pos="993"/>
          <w:tab w:val="left" w:pos="1134"/>
        </w:tabs>
        <w:ind w:left="709"/>
        <w:jc w:val="both"/>
        <w:rPr>
          <w:rFonts w:ascii="Times New Roman" w:hAnsi="Times New Roman"/>
          <w:b/>
          <w:sz w:val="24"/>
          <w:szCs w:val="24"/>
        </w:rPr>
      </w:pPr>
      <w:r>
        <w:rPr>
          <w:rFonts w:ascii="Times New Roman" w:hAnsi="Times New Roman"/>
          <w:b/>
          <w:sz w:val="24"/>
          <w:szCs w:val="24"/>
        </w:rPr>
        <w:lastRenderedPageBreak/>
        <w:t xml:space="preserve">2.12.3.5. </w:t>
      </w:r>
      <w:r w:rsidR="00A2231B" w:rsidRPr="00A2231B">
        <w:rPr>
          <w:rFonts w:ascii="Times New Roman" w:hAnsi="Times New Roman"/>
          <w:b/>
          <w:sz w:val="24"/>
          <w:szCs w:val="24"/>
        </w:rPr>
        <w:t>Формы совместной деятельности в процессе реализации Программы воспитания</w:t>
      </w:r>
      <w:r w:rsidR="00A2231B">
        <w:rPr>
          <w:rFonts w:ascii="Times New Roman" w:hAnsi="Times New Roman"/>
          <w:b/>
          <w:sz w:val="24"/>
          <w:szCs w:val="24"/>
        </w:rPr>
        <w:t>:</w:t>
      </w:r>
    </w:p>
    <w:p w:rsidR="001A732B" w:rsidRPr="001A732B" w:rsidRDefault="001A732B" w:rsidP="001A732B">
      <w:pPr>
        <w:pStyle w:val="a3"/>
        <w:tabs>
          <w:tab w:val="left" w:pos="426"/>
          <w:tab w:val="left" w:pos="993"/>
          <w:tab w:val="left" w:pos="1134"/>
        </w:tabs>
        <w:jc w:val="both"/>
        <w:rPr>
          <w:rFonts w:ascii="Times New Roman" w:hAnsi="Times New Roman"/>
          <w:b/>
          <w:i/>
          <w:sz w:val="24"/>
          <w:szCs w:val="24"/>
        </w:rPr>
      </w:pPr>
      <w:r>
        <w:rPr>
          <w:rFonts w:ascii="Times New Roman" w:hAnsi="Times New Roman"/>
          <w:sz w:val="24"/>
          <w:szCs w:val="24"/>
        </w:rPr>
        <w:t xml:space="preserve">         </w:t>
      </w:r>
      <w:r w:rsidRPr="001A732B">
        <w:rPr>
          <w:rFonts w:ascii="Times New Roman" w:hAnsi="Times New Roman"/>
          <w:b/>
          <w:i/>
          <w:sz w:val="24"/>
          <w:szCs w:val="24"/>
        </w:rPr>
        <w:t>Деятельности и культурные практики в ДОО</w:t>
      </w:r>
    </w:p>
    <w:p w:rsidR="001A732B" w:rsidRPr="001A732B" w:rsidRDefault="001A732B" w:rsidP="001A732B">
      <w:pPr>
        <w:pStyle w:val="a3"/>
        <w:tabs>
          <w:tab w:val="left" w:pos="426"/>
          <w:tab w:val="left" w:pos="993"/>
          <w:tab w:val="left" w:pos="1134"/>
        </w:tabs>
        <w:jc w:val="both"/>
        <w:rPr>
          <w:rFonts w:ascii="Times New Roman" w:hAnsi="Times New Roman"/>
          <w:sz w:val="24"/>
          <w:szCs w:val="24"/>
        </w:rPr>
      </w:pPr>
      <w:r>
        <w:rPr>
          <w:rFonts w:ascii="Times New Roman" w:hAnsi="Times New Roman"/>
          <w:sz w:val="24"/>
          <w:szCs w:val="24"/>
        </w:rPr>
        <w:t xml:space="preserve">        </w:t>
      </w:r>
      <w:r w:rsidRPr="001A732B">
        <w:rPr>
          <w:rFonts w:ascii="Times New Roman" w:hAnsi="Times New Roman"/>
          <w:sz w:val="24"/>
          <w:szCs w:val="24"/>
        </w:rPr>
        <w:t>Цели  и  задачи  воспитания  реализуются  во  всех  видах  деятельности  дошкольника,</w:t>
      </w:r>
      <w:r>
        <w:rPr>
          <w:rFonts w:ascii="Times New Roman" w:hAnsi="Times New Roman"/>
          <w:sz w:val="24"/>
          <w:szCs w:val="24"/>
        </w:rPr>
        <w:t xml:space="preserve"> </w:t>
      </w:r>
      <w:r w:rsidRPr="001A732B">
        <w:rPr>
          <w:rFonts w:ascii="Times New Roman" w:hAnsi="Times New Roman"/>
          <w:sz w:val="24"/>
          <w:szCs w:val="24"/>
        </w:rPr>
        <w:t xml:space="preserve">обозначенных во ФГОС ДО. </w:t>
      </w:r>
    </w:p>
    <w:p w:rsidR="001A732B" w:rsidRPr="001A732B" w:rsidRDefault="001A732B" w:rsidP="001A732B">
      <w:pPr>
        <w:pStyle w:val="a3"/>
        <w:tabs>
          <w:tab w:val="left" w:pos="426"/>
          <w:tab w:val="left" w:pos="993"/>
          <w:tab w:val="left" w:pos="1134"/>
        </w:tabs>
        <w:jc w:val="both"/>
        <w:rPr>
          <w:rFonts w:ascii="Times New Roman" w:hAnsi="Times New Roman"/>
          <w:i/>
          <w:sz w:val="24"/>
          <w:szCs w:val="24"/>
        </w:rPr>
      </w:pPr>
      <w:r>
        <w:rPr>
          <w:rFonts w:ascii="Times New Roman" w:hAnsi="Times New Roman"/>
          <w:sz w:val="24"/>
          <w:szCs w:val="24"/>
        </w:rPr>
        <w:t xml:space="preserve">        </w:t>
      </w:r>
      <w:r w:rsidRPr="001A732B">
        <w:rPr>
          <w:rFonts w:ascii="Times New Roman" w:hAnsi="Times New Roman"/>
          <w:i/>
          <w:sz w:val="24"/>
          <w:szCs w:val="24"/>
        </w:rPr>
        <w:t xml:space="preserve">В  качестве  средств  реализации  цели  воспитания  выступают  </w:t>
      </w:r>
      <w:r w:rsidRPr="001A732B">
        <w:rPr>
          <w:rFonts w:ascii="Times New Roman" w:hAnsi="Times New Roman"/>
          <w:b/>
          <w:i/>
          <w:sz w:val="24"/>
          <w:szCs w:val="24"/>
        </w:rPr>
        <w:t>следующие  основные  виды деятельности и культурные практики:</w:t>
      </w:r>
    </w:p>
    <w:p w:rsidR="001A732B" w:rsidRPr="001A732B" w:rsidRDefault="001A732B" w:rsidP="002A1627">
      <w:pPr>
        <w:pStyle w:val="a3"/>
        <w:numPr>
          <w:ilvl w:val="0"/>
          <w:numId w:val="479"/>
        </w:numPr>
        <w:tabs>
          <w:tab w:val="left" w:pos="426"/>
          <w:tab w:val="left" w:pos="851"/>
          <w:tab w:val="left" w:pos="1134"/>
        </w:tabs>
        <w:ind w:left="0" w:firstLine="567"/>
        <w:jc w:val="both"/>
        <w:rPr>
          <w:rFonts w:ascii="Times New Roman" w:hAnsi="Times New Roman"/>
          <w:sz w:val="24"/>
          <w:szCs w:val="24"/>
        </w:rPr>
      </w:pPr>
      <w:r w:rsidRPr="001A732B">
        <w:rPr>
          <w:rFonts w:ascii="Times New Roman" w:hAnsi="Times New Roman"/>
          <w:b/>
          <w:sz w:val="24"/>
          <w:szCs w:val="24"/>
        </w:rPr>
        <w:t>предметно-целевая</w:t>
      </w:r>
      <w:r w:rsidRPr="001A732B">
        <w:rPr>
          <w:rFonts w:ascii="Times New Roman" w:hAnsi="Times New Roman"/>
          <w:sz w:val="24"/>
          <w:szCs w:val="24"/>
        </w:rPr>
        <w:t xml:space="preserve">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родителями (законным представителями);</w:t>
      </w:r>
    </w:p>
    <w:p w:rsidR="001A732B" w:rsidRPr="001A732B" w:rsidRDefault="001A732B" w:rsidP="002A1627">
      <w:pPr>
        <w:pStyle w:val="a3"/>
        <w:numPr>
          <w:ilvl w:val="0"/>
          <w:numId w:val="479"/>
        </w:numPr>
        <w:tabs>
          <w:tab w:val="left" w:pos="426"/>
          <w:tab w:val="left" w:pos="851"/>
          <w:tab w:val="left" w:pos="1134"/>
        </w:tabs>
        <w:ind w:left="0" w:firstLine="567"/>
        <w:jc w:val="both"/>
        <w:rPr>
          <w:rFonts w:ascii="Times New Roman" w:hAnsi="Times New Roman"/>
          <w:sz w:val="24"/>
          <w:szCs w:val="24"/>
        </w:rPr>
      </w:pPr>
      <w:r w:rsidRPr="001A732B">
        <w:rPr>
          <w:rFonts w:ascii="Times New Roman" w:hAnsi="Times New Roman"/>
          <w:b/>
          <w:sz w:val="24"/>
          <w:szCs w:val="24"/>
        </w:rPr>
        <w:t>культурные  практики</w:t>
      </w:r>
      <w:r w:rsidRPr="001A732B">
        <w:rPr>
          <w:rFonts w:ascii="Times New Roman" w:hAnsi="Times New Roman"/>
          <w:sz w:val="24"/>
          <w:szCs w:val="24"/>
        </w:rPr>
        <w:t xml:space="preserve">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rsidR="001A732B" w:rsidRPr="001A732B" w:rsidRDefault="001A732B" w:rsidP="002A1627">
      <w:pPr>
        <w:pStyle w:val="a3"/>
        <w:numPr>
          <w:ilvl w:val="0"/>
          <w:numId w:val="479"/>
        </w:numPr>
        <w:tabs>
          <w:tab w:val="left" w:pos="426"/>
          <w:tab w:val="left" w:pos="851"/>
          <w:tab w:val="left" w:pos="1134"/>
        </w:tabs>
        <w:ind w:left="0" w:firstLine="567"/>
        <w:jc w:val="both"/>
        <w:rPr>
          <w:rFonts w:ascii="Times New Roman" w:hAnsi="Times New Roman"/>
          <w:sz w:val="24"/>
          <w:szCs w:val="24"/>
        </w:rPr>
      </w:pPr>
      <w:r w:rsidRPr="001A732B">
        <w:rPr>
          <w:rFonts w:ascii="Times New Roman" w:hAnsi="Times New Roman"/>
          <w:b/>
          <w:sz w:val="24"/>
          <w:szCs w:val="24"/>
        </w:rPr>
        <w:t>свободная  инициативная  деятельность  ребенка</w:t>
      </w:r>
      <w:r w:rsidRPr="001A732B">
        <w:rPr>
          <w:rFonts w:ascii="Times New Roman" w:hAnsi="Times New Roman"/>
          <w:sz w:val="24"/>
          <w:szCs w:val="24"/>
        </w:rPr>
        <w:t xml:space="preserve">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1A732B" w:rsidRPr="001A732B" w:rsidRDefault="001A732B" w:rsidP="001A732B">
      <w:pPr>
        <w:pStyle w:val="a3"/>
        <w:tabs>
          <w:tab w:val="left" w:pos="426"/>
          <w:tab w:val="left" w:pos="993"/>
          <w:tab w:val="left" w:pos="1134"/>
        </w:tabs>
        <w:jc w:val="both"/>
        <w:rPr>
          <w:rFonts w:ascii="Times New Roman" w:hAnsi="Times New Roman"/>
          <w:b/>
          <w:i/>
          <w:sz w:val="24"/>
          <w:szCs w:val="24"/>
        </w:rPr>
      </w:pPr>
      <w:r>
        <w:rPr>
          <w:rFonts w:ascii="Times New Roman" w:hAnsi="Times New Roman"/>
          <w:sz w:val="24"/>
          <w:szCs w:val="24"/>
        </w:rPr>
        <w:t xml:space="preserve">         </w:t>
      </w:r>
      <w:r w:rsidRPr="001A732B">
        <w:rPr>
          <w:rFonts w:ascii="Times New Roman" w:hAnsi="Times New Roman"/>
          <w:b/>
          <w:i/>
          <w:sz w:val="24"/>
          <w:szCs w:val="24"/>
        </w:rPr>
        <w:t>Работа с родителями (законными представителями)</w:t>
      </w:r>
    </w:p>
    <w:p w:rsidR="001A732B" w:rsidRPr="001A732B" w:rsidRDefault="001A732B" w:rsidP="001A732B">
      <w:pPr>
        <w:pStyle w:val="a3"/>
        <w:tabs>
          <w:tab w:val="left" w:pos="426"/>
          <w:tab w:val="left" w:pos="993"/>
          <w:tab w:val="left" w:pos="1134"/>
        </w:tabs>
        <w:jc w:val="both"/>
        <w:rPr>
          <w:rFonts w:ascii="Times New Roman" w:hAnsi="Times New Roman"/>
          <w:i/>
          <w:sz w:val="24"/>
          <w:szCs w:val="24"/>
        </w:rPr>
      </w:pPr>
      <w:r>
        <w:rPr>
          <w:rFonts w:ascii="Times New Roman" w:hAnsi="Times New Roman"/>
          <w:sz w:val="24"/>
          <w:szCs w:val="24"/>
        </w:rPr>
        <w:t xml:space="preserve">       </w:t>
      </w:r>
      <w:r w:rsidRPr="001A732B">
        <w:rPr>
          <w:rFonts w:ascii="Times New Roman" w:hAnsi="Times New Roman"/>
          <w:sz w:val="24"/>
          <w:szCs w:val="24"/>
        </w:rPr>
        <w:t xml:space="preserve">Работа с родителями (законными представителями) детей дошкольного возраста строится  </w:t>
      </w:r>
      <w:r w:rsidRPr="001A732B">
        <w:rPr>
          <w:rFonts w:ascii="Times New Roman" w:hAnsi="Times New Roman"/>
          <w:i/>
          <w:sz w:val="24"/>
          <w:szCs w:val="24"/>
        </w:rPr>
        <w:t>на принципах ценностного единства и сотрудничества всех субъектов социокультурного окружения  ДОО.</w:t>
      </w:r>
    </w:p>
    <w:p w:rsidR="001A732B" w:rsidRPr="001A732B" w:rsidRDefault="001A732B" w:rsidP="001A732B">
      <w:pPr>
        <w:pStyle w:val="a3"/>
        <w:tabs>
          <w:tab w:val="left" w:pos="426"/>
          <w:tab w:val="left" w:pos="993"/>
          <w:tab w:val="left" w:pos="1134"/>
        </w:tabs>
        <w:jc w:val="both"/>
        <w:rPr>
          <w:rFonts w:ascii="Times New Roman" w:hAnsi="Times New Roman"/>
          <w:i/>
          <w:sz w:val="24"/>
          <w:szCs w:val="24"/>
        </w:rPr>
      </w:pPr>
      <w:r w:rsidRPr="001A732B">
        <w:rPr>
          <w:rFonts w:ascii="Times New Roman" w:hAnsi="Times New Roman"/>
          <w:i/>
          <w:sz w:val="24"/>
          <w:szCs w:val="24"/>
        </w:rPr>
        <w:t xml:space="preserve">        </w:t>
      </w:r>
      <w:r w:rsidRPr="001A732B">
        <w:rPr>
          <w:rFonts w:ascii="Times New Roman" w:hAnsi="Times New Roman"/>
          <w:b/>
          <w:i/>
          <w:sz w:val="24"/>
          <w:szCs w:val="24"/>
        </w:rPr>
        <w:t>Виды и формы деятельности</w:t>
      </w:r>
      <w:r w:rsidRPr="001A732B">
        <w:rPr>
          <w:rFonts w:ascii="Times New Roman" w:hAnsi="Times New Roman"/>
          <w:i/>
          <w:sz w:val="24"/>
          <w:szCs w:val="24"/>
        </w:rPr>
        <w:t xml:space="preserve"> по организации сотрудничества </w:t>
      </w:r>
      <w:r w:rsidRPr="001A732B">
        <w:rPr>
          <w:rFonts w:ascii="Times New Roman" w:hAnsi="Times New Roman"/>
          <w:b/>
          <w:i/>
          <w:sz w:val="24"/>
          <w:szCs w:val="24"/>
        </w:rPr>
        <w:t>педагогов и родителей</w:t>
      </w:r>
      <w:r w:rsidRPr="001A732B">
        <w:rPr>
          <w:rFonts w:ascii="Times New Roman" w:hAnsi="Times New Roman"/>
          <w:i/>
          <w:sz w:val="24"/>
          <w:szCs w:val="24"/>
        </w:rPr>
        <w:t xml:space="preserve"> (законных представителей):</w:t>
      </w:r>
    </w:p>
    <w:p w:rsidR="001A732B" w:rsidRPr="001A732B" w:rsidRDefault="001A732B" w:rsidP="001A732B">
      <w:pPr>
        <w:pStyle w:val="a3"/>
        <w:tabs>
          <w:tab w:val="left" w:pos="426"/>
          <w:tab w:val="left" w:pos="993"/>
          <w:tab w:val="left" w:pos="1134"/>
        </w:tabs>
        <w:jc w:val="both"/>
        <w:rPr>
          <w:rFonts w:ascii="Times New Roman" w:hAnsi="Times New Roman"/>
          <w:sz w:val="24"/>
          <w:szCs w:val="24"/>
        </w:rPr>
      </w:pPr>
      <w:r>
        <w:rPr>
          <w:rFonts w:ascii="Times New Roman" w:hAnsi="Times New Roman"/>
          <w:sz w:val="24"/>
          <w:szCs w:val="24"/>
        </w:rPr>
        <w:t xml:space="preserve">        </w:t>
      </w:r>
      <w:r w:rsidRPr="001A732B">
        <w:rPr>
          <w:rFonts w:ascii="Times New Roman" w:hAnsi="Times New Roman"/>
          <w:sz w:val="24"/>
          <w:szCs w:val="24"/>
        </w:rPr>
        <w:t xml:space="preserve">С  учетом  особенностей  социокультурной  сферы  современного  детства  в  образовательной программе ДОУ отражается сотрудничество учреждения с семьями дошкольников, а также со всеми субъектами  образовательных  отношений.  Только  при  подобном  подходе  возможно  воспитать гражданина  и  патриота,  раскрыть  способности  и  таланты  детей,  готовить  их  к  жизни  в </w:t>
      </w:r>
      <w:r>
        <w:rPr>
          <w:rFonts w:ascii="Times New Roman" w:hAnsi="Times New Roman"/>
          <w:sz w:val="24"/>
          <w:szCs w:val="24"/>
        </w:rPr>
        <w:t xml:space="preserve"> </w:t>
      </w:r>
      <w:r w:rsidRPr="001A732B">
        <w:rPr>
          <w:rFonts w:ascii="Times New Roman" w:hAnsi="Times New Roman"/>
          <w:sz w:val="24"/>
          <w:szCs w:val="24"/>
        </w:rPr>
        <w:t>высокотехнологичном, конкурентном обществе.</w:t>
      </w:r>
    </w:p>
    <w:p w:rsidR="001A732B" w:rsidRPr="001A732B" w:rsidRDefault="001A732B" w:rsidP="001A732B">
      <w:pPr>
        <w:pStyle w:val="a3"/>
        <w:tabs>
          <w:tab w:val="left" w:pos="426"/>
          <w:tab w:val="left" w:pos="993"/>
          <w:tab w:val="left" w:pos="1134"/>
        </w:tabs>
        <w:jc w:val="both"/>
        <w:rPr>
          <w:rFonts w:ascii="Times New Roman" w:hAnsi="Times New Roman"/>
          <w:sz w:val="24"/>
          <w:szCs w:val="24"/>
        </w:rPr>
      </w:pPr>
      <w:r>
        <w:rPr>
          <w:rFonts w:ascii="Times New Roman" w:hAnsi="Times New Roman"/>
          <w:sz w:val="24"/>
          <w:szCs w:val="24"/>
        </w:rPr>
        <w:t xml:space="preserve">        </w:t>
      </w:r>
      <w:r w:rsidRPr="001A732B">
        <w:rPr>
          <w:rFonts w:ascii="Times New Roman" w:hAnsi="Times New Roman"/>
          <w:sz w:val="24"/>
          <w:szCs w:val="24"/>
        </w:rPr>
        <w:t>Для  детского  сада  важно  интегрировать  семейное  и  общественное  дошкольное  воспитание, сохранить  приоритет  семейного  воспитания,  активнее  привлекат</w:t>
      </w:r>
      <w:r>
        <w:rPr>
          <w:rFonts w:ascii="Times New Roman" w:hAnsi="Times New Roman"/>
          <w:sz w:val="24"/>
          <w:szCs w:val="24"/>
        </w:rPr>
        <w:t>ь  семьи  к  участию  в  учебно</w:t>
      </w:r>
      <w:r w:rsidRPr="001A732B">
        <w:rPr>
          <w:rFonts w:ascii="Times New Roman" w:hAnsi="Times New Roman"/>
          <w:sz w:val="24"/>
          <w:szCs w:val="24"/>
        </w:rPr>
        <w:t>-воспитательном процессе. С этой целью проводятся родительские собрания, консультации, беседы и дискуссии, круглые столы, викторины, дни открытых дверей, просмотры родителями отдельных</w:t>
      </w:r>
    </w:p>
    <w:p w:rsidR="001A732B" w:rsidRPr="001A732B" w:rsidRDefault="001A732B" w:rsidP="001A732B">
      <w:pPr>
        <w:pStyle w:val="a3"/>
        <w:tabs>
          <w:tab w:val="left" w:pos="426"/>
          <w:tab w:val="left" w:pos="993"/>
          <w:tab w:val="left" w:pos="1134"/>
        </w:tabs>
        <w:jc w:val="both"/>
        <w:rPr>
          <w:rFonts w:ascii="Times New Roman" w:hAnsi="Times New Roman"/>
          <w:sz w:val="24"/>
          <w:szCs w:val="24"/>
        </w:rPr>
      </w:pPr>
      <w:r w:rsidRPr="001A732B">
        <w:rPr>
          <w:rFonts w:ascii="Times New Roman" w:hAnsi="Times New Roman"/>
          <w:sz w:val="24"/>
          <w:szCs w:val="24"/>
        </w:rPr>
        <w:t>форм работы с детьми, занятия по дополнительному образовани</w:t>
      </w:r>
      <w:r>
        <w:rPr>
          <w:rFonts w:ascii="Times New Roman" w:hAnsi="Times New Roman"/>
          <w:sz w:val="24"/>
          <w:szCs w:val="24"/>
        </w:rPr>
        <w:t xml:space="preserve">ю. Педагоги применяют средства </w:t>
      </w:r>
      <w:r w:rsidRPr="001A732B">
        <w:rPr>
          <w:rFonts w:ascii="Times New Roman" w:hAnsi="Times New Roman"/>
          <w:sz w:val="24"/>
          <w:szCs w:val="24"/>
        </w:rPr>
        <w:t>наглядной пропаганды (информационные бюллетени, флаеры, род</w:t>
      </w:r>
      <w:r>
        <w:rPr>
          <w:rFonts w:ascii="Times New Roman" w:hAnsi="Times New Roman"/>
          <w:sz w:val="24"/>
          <w:szCs w:val="24"/>
        </w:rPr>
        <w:t xml:space="preserve">ительские уголки, тематические </w:t>
      </w:r>
      <w:r w:rsidRPr="001A732B">
        <w:rPr>
          <w:rFonts w:ascii="Times New Roman" w:hAnsi="Times New Roman"/>
          <w:sz w:val="24"/>
          <w:szCs w:val="24"/>
        </w:rPr>
        <w:t>стенды, фотовыставки и др.), используют интерактивные курсы</w:t>
      </w:r>
      <w:r>
        <w:rPr>
          <w:rFonts w:ascii="Times New Roman" w:hAnsi="Times New Roman"/>
          <w:sz w:val="24"/>
          <w:szCs w:val="24"/>
        </w:rPr>
        <w:t xml:space="preserve"> сопровождения образовательной </w:t>
      </w:r>
      <w:r w:rsidRPr="001A732B">
        <w:rPr>
          <w:rFonts w:ascii="Times New Roman" w:hAnsi="Times New Roman"/>
          <w:sz w:val="24"/>
          <w:szCs w:val="24"/>
        </w:rPr>
        <w:t>программы, публикуют информацию в групповых блогах и на сай</w:t>
      </w:r>
      <w:r>
        <w:rPr>
          <w:rFonts w:ascii="Times New Roman" w:hAnsi="Times New Roman"/>
          <w:sz w:val="24"/>
          <w:szCs w:val="24"/>
        </w:rPr>
        <w:t xml:space="preserve">те ДОУ, привлекают родителей к </w:t>
      </w:r>
      <w:r w:rsidRPr="001A732B">
        <w:rPr>
          <w:rFonts w:ascii="Times New Roman" w:hAnsi="Times New Roman"/>
          <w:sz w:val="24"/>
          <w:szCs w:val="24"/>
        </w:rPr>
        <w:t xml:space="preserve">участию в проведении праздников, развлечений, экскурсий, групповых дискуссий, мастер-классов. </w:t>
      </w:r>
    </w:p>
    <w:p w:rsidR="001A732B" w:rsidRPr="001A732B" w:rsidRDefault="001A732B" w:rsidP="001A732B">
      <w:pPr>
        <w:pStyle w:val="a3"/>
        <w:tabs>
          <w:tab w:val="left" w:pos="426"/>
          <w:tab w:val="left" w:pos="993"/>
          <w:tab w:val="left" w:pos="1134"/>
        </w:tabs>
        <w:jc w:val="both"/>
        <w:rPr>
          <w:rFonts w:ascii="Times New Roman" w:hAnsi="Times New Roman"/>
          <w:sz w:val="24"/>
          <w:szCs w:val="24"/>
        </w:rPr>
      </w:pPr>
      <w:r>
        <w:rPr>
          <w:rFonts w:ascii="Times New Roman" w:hAnsi="Times New Roman"/>
          <w:sz w:val="24"/>
          <w:szCs w:val="24"/>
        </w:rPr>
        <w:t xml:space="preserve">        </w:t>
      </w:r>
      <w:r w:rsidRPr="001A732B">
        <w:rPr>
          <w:rFonts w:ascii="Times New Roman" w:hAnsi="Times New Roman"/>
          <w:sz w:val="24"/>
          <w:szCs w:val="24"/>
        </w:rPr>
        <w:t>Экскурсии,  целевые  прогулки,  походы  (совместно  с  роди</w:t>
      </w:r>
      <w:r>
        <w:rPr>
          <w:rFonts w:ascii="Times New Roman" w:hAnsi="Times New Roman"/>
          <w:sz w:val="24"/>
          <w:szCs w:val="24"/>
        </w:rPr>
        <w:t xml:space="preserve">телями)  помогают  дошкольнику </w:t>
      </w:r>
      <w:r w:rsidRPr="001A732B">
        <w:rPr>
          <w:rFonts w:ascii="Times New Roman" w:hAnsi="Times New Roman"/>
          <w:sz w:val="24"/>
          <w:szCs w:val="24"/>
        </w:rPr>
        <w:t xml:space="preserve">расширить  свой  кругозор,  получить  новые  знания  об  окружающей </w:t>
      </w:r>
      <w:r>
        <w:rPr>
          <w:rFonts w:ascii="Times New Roman" w:hAnsi="Times New Roman"/>
          <w:sz w:val="24"/>
          <w:szCs w:val="24"/>
        </w:rPr>
        <w:t xml:space="preserve"> его  социальной,  культурной, </w:t>
      </w:r>
      <w:r w:rsidRPr="001A732B">
        <w:rPr>
          <w:rFonts w:ascii="Times New Roman" w:hAnsi="Times New Roman"/>
          <w:sz w:val="24"/>
          <w:szCs w:val="24"/>
        </w:rPr>
        <w:t>природной  среде, научиться уважительно и бережно относиться</w:t>
      </w:r>
      <w:r>
        <w:rPr>
          <w:rFonts w:ascii="Times New Roman" w:hAnsi="Times New Roman"/>
          <w:sz w:val="24"/>
          <w:szCs w:val="24"/>
        </w:rPr>
        <w:t xml:space="preserve"> к ней, приобрести важный опыт  </w:t>
      </w:r>
      <w:r w:rsidRPr="001A732B">
        <w:rPr>
          <w:rFonts w:ascii="Times New Roman" w:hAnsi="Times New Roman"/>
          <w:sz w:val="24"/>
          <w:szCs w:val="24"/>
        </w:rPr>
        <w:t xml:space="preserve">социально одобряемого поведения в различных в несадовых ситуациях. </w:t>
      </w:r>
    </w:p>
    <w:p w:rsidR="001A732B" w:rsidRPr="001A732B" w:rsidRDefault="001A732B" w:rsidP="001A732B">
      <w:pPr>
        <w:pStyle w:val="a3"/>
        <w:tabs>
          <w:tab w:val="left" w:pos="426"/>
          <w:tab w:val="left" w:pos="993"/>
          <w:tab w:val="left" w:pos="1134"/>
        </w:tabs>
        <w:jc w:val="both"/>
        <w:rPr>
          <w:rFonts w:ascii="Times New Roman" w:hAnsi="Times New Roman"/>
          <w:sz w:val="24"/>
          <w:szCs w:val="24"/>
        </w:rPr>
      </w:pPr>
      <w:r>
        <w:rPr>
          <w:rFonts w:ascii="Times New Roman" w:hAnsi="Times New Roman"/>
          <w:sz w:val="24"/>
          <w:szCs w:val="24"/>
        </w:rPr>
        <w:t xml:space="preserve">         </w:t>
      </w:r>
      <w:r w:rsidRPr="001A732B">
        <w:rPr>
          <w:rFonts w:ascii="Times New Roman" w:hAnsi="Times New Roman"/>
          <w:sz w:val="24"/>
          <w:szCs w:val="24"/>
        </w:rPr>
        <w:t>В  рамках  взаимодействия  с  семьёй  в  ДОУ,  одной  из  эффективных  форм  поддержки  являются консультационные встречи со специалистами. В ходе встреч о</w:t>
      </w:r>
      <w:r>
        <w:rPr>
          <w:rFonts w:ascii="Times New Roman" w:hAnsi="Times New Roman"/>
          <w:sz w:val="24"/>
          <w:szCs w:val="24"/>
        </w:rPr>
        <w:t xml:space="preserve">бсуждаются вопросы, касающиеся </w:t>
      </w:r>
      <w:r w:rsidRPr="001A732B">
        <w:rPr>
          <w:rFonts w:ascii="Times New Roman" w:hAnsi="Times New Roman"/>
          <w:sz w:val="24"/>
          <w:szCs w:val="24"/>
        </w:rPr>
        <w:t xml:space="preserve">различных сторон воспитания и развития детей. Периодичность </w:t>
      </w:r>
      <w:r>
        <w:rPr>
          <w:rFonts w:ascii="Times New Roman" w:hAnsi="Times New Roman"/>
          <w:sz w:val="24"/>
          <w:szCs w:val="24"/>
        </w:rPr>
        <w:t xml:space="preserve">встреч и тематика определяется </w:t>
      </w:r>
      <w:r w:rsidRPr="001A732B">
        <w:rPr>
          <w:rFonts w:ascii="Times New Roman" w:hAnsi="Times New Roman"/>
          <w:sz w:val="24"/>
          <w:szCs w:val="24"/>
        </w:rPr>
        <w:t>запросом  родителей.  Для  получения  дополнительной  информа</w:t>
      </w:r>
      <w:r>
        <w:rPr>
          <w:rFonts w:ascii="Times New Roman" w:hAnsi="Times New Roman"/>
          <w:sz w:val="24"/>
          <w:szCs w:val="24"/>
        </w:rPr>
        <w:t xml:space="preserve">ции  о  характере  и  причинах </w:t>
      </w:r>
      <w:r w:rsidRPr="001A732B">
        <w:rPr>
          <w:rFonts w:ascii="Times New Roman" w:hAnsi="Times New Roman"/>
          <w:sz w:val="24"/>
          <w:szCs w:val="24"/>
        </w:rPr>
        <w:t>возникновения  той  или  иной  проблемы,  возможных  путях  и  спо</w:t>
      </w:r>
      <w:r w:rsidR="002A1627">
        <w:rPr>
          <w:rFonts w:ascii="Times New Roman" w:hAnsi="Times New Roman"/>
          <w:sz w:val="24"/>
          <w:szCs w:val="24"/>
        </w:rPr>
        <w:t xml:space="preserve">собах  ее  решения  проводятся  </w:t>
      </w:r>
      <w:r w:rsidRPr="001A732B">
        <w:rPr>
          <w:rFonts w:ascii="Times New Roman" w:hAnsi="Times New Roman"/>
          <w:sz w:val="24"/>
          <w:szCs w:val="24"/>
        </w:rPr>
        <w:t>микроисследования  в  сообществе  детей  и  родителей  (экспр</w:t>
      </w:r>
      <w:r w:rsidR="002A1627">
        <w:rPr>
          <w:rFonts w:ascii="Times New Roman" w:hAnsi="Times New Roman"/>
          <w:sz w:val="24"/>
          <w:szCs w:val="24"/>
        </w:rPr>
        <w:t xml:space="preserve">есс-методики,  анкеты,  тесты, </w:t>
      </w:r>
      <w:r w:rsidRPr="001A732B">
        <w:rPr>
          <w:rFonts w:ascii="Times New Roman" w:hAnsi="Times New Roman"/>
          <w:sz w:val="24"/>
          <w:szCs w:val="24"/>
        </w:rPr>
        <w:t xml:space="preserve">опросники). </w:t>
      </w:r>
    </w:p>
    <w:p w:rsidR="00005C40" w:rsidRDefault="002A1627" w:rsidP="001A732B">
      <w:pPr>
        <w:pStyle w:val="a3"/>
        <w:tabs>
          <w:tab w:val="left" w:pos="426"/>
          <w:tab w:val="left" w:pos="993"/>
          <w:tab w:val="left" w:pos="1134"/>
        </w:tabs>
        <w:jc w:val="both"/>
        <w:rPr>
          <w:rFonts w:ascii="Times New Roman" w:hAnsi="Times New Roman"/>
          <w:sz w:val="24"/>
          <w:szCs w:val="24"/>
        </w:rPr>
      </w:pPr>
      <w:r>
        <w:rPr>
          <w:rFonts w:ascii="Times New Roman" w:hAnsi="Times New Roman"/>
          <w:sz w:val="24"/>
          <w:szCs w:val="24"/>
        </w:rPr>
        <w:t xml:space="preserve">         </w:t>
      </w:r>
      <w:r w:rsidR="001A732B" w:rsidRPr="001A732B">
        <w:rPr>
          <w:rFonts w:ascii="Times New Roman" w:hAnsi="Times New Roman"/>
          <w:sz w:val="24"/>
          <w:szCs w:val="24"/>
        </w:rPr>
        <w:t>Основные  социальные  инс</w:t>
      </w:r>
      <w:r>
        <w:rPr>
          <w:rFonts w:ascii="Times New Roman" w:hAnsi="Times New Roman"/>
          <w:sz w:val="24"/>
          <w:szCs w:val="24"/>
        </w:rPr>
        <w:t>титуты,  взаимодействующие  с  М</w:t>
      </w:r>
      <w:r w:rsidR="001A732B" w:rsidRPr="001A732B">
        <w:rPr>
          <w:rFonts w:ascii="Times New Roman" w:hAnsi="Times New Roman"/>
          <w:sz w:val="24"/>
          <w:szCs w:val="24"/>
        </w:rPr>
        <w:t>БДОУ:  школа  и  детские  са</w:t>
      </w:r>
      <w:r>
        <w:rPr>
          <w:rFonts w:ascii="Times New Roman" w:hAnsi="Times New Roman"/>
          <w:sz w:val="24"/>
          <w:szCs w:val="24"/>
        </w:rPr>
        <w:t>ды, детская библиотека, центры дополнительного образования, музей  Хоринского района</w:t>
      </w:r>
      <w:r w:rsidR="001A732B" w:rsidRPr="001A732B">
        <w:rPr>
          <w:rFonts w:ascii="Times New Roman" w:hAnsi="Times New Roman"/>
          <w:sz w:val="24"/>
          <w:szCs w:val="24"/>
        </w:rPr>
        <w:t xml:space="preserve">.  </w:t>
      </w:r>
      <w:r>
        <w:rPr>
          <w:rFonts w:ascii="Times New Roman" w:hAnsi="Times New Roman"/>
          <w:sz w:val="24"/>
          <w:szCs w:val="24"/>
        </w:rPr>
        <w:t xml:space="preserve">         </w:t>
      </w:r>
    </w:p>
    <w:p w:rsidR="00A2231B" w:rsidRDefault="00005C40" w:rsidP="001A732B">
      <w:pPr>
        <w:pStyle w:val="a3"/>
        <w:tabs>
          <w:tab w:val="left" w:pos="426"/>
          <w:tab w:val="left" w:pos="993"/>
          <w:tab w:val="left" w:pos="1134"/>
        </w:tabs>
        <w:jc w:val="both"/>
        <w:rPr>
          <w:rFonts w:ascii="Times New Roman" w:hAnsi="Times New Roman"/>
          <w:sz w:val="24"/>
          <w:szCs w:val="24"/>
        </w:rPr>
      </w:pPr>
      <w:r>
        <w:rPr>
          <w:rFonts w:ascii="Times New Roman" w:hAnsi="Times New Roman"/>
          <w:sz w:val="24"/>
          <w:szCs w:val="24"/>
        </w:rPr>
        <w:lastRenderedPageBreak/>
        <w:t xml:space="preserve">           </w:t>
      </w:r>
      <w:r w:rsidR="001A732B" w:rsidRPr="001A732B">
        <w:rPr>
          <w:rFonts w:ascii="Times New Roman" w:hAnsi="Times New Roman"/>
          <w:sz w:val="24"/>
          <w:szCs w:val="24"/>
        </w:rPr>
        <w:t xml:space="preserve">В целях реализации социокультурного потенциала региона для </w:t>
      </w:r>
      <w:r w:rsidR="002A1627">
        <w:rPr>
          <w:rFonts w:ascii="Times New Roman" w:hAnsi="Times New Roman"/>
          <w:sz w:val="24"/>
          <w:szCs w:val="24"/>
        </w:rPr>
        <w:t xml:space="preserve">построения социальной ситуации </w:t>
      </w:r>
      <w:r w:rsidR="001A732B" w:rsidRPr="001A732B">
        <w:rPr>
          <w:rFonts w:ascii="Times New Roman" w:hAnsi="Times New Roman"/>
          <w:sz w:val="24"/>
          <w:szCs w:val="24"/>
        </w:rPr>
        <w:t>развития ребенка, работа с родителями/законными представител</w:t>
      </w:r>
      <w:r w:rsidR="002A1627">
        <w:rPr>
          <w:rFonts w:ascii="Times New Roman" w:hAnsi="Times New Roman"/>
          <w:sz w:val="24"/>
          <w:szCs w:val="24"/>
        </w:rPr>
        <w:t xml:space="preserve">ями детей дошкольного возраста </w:t>
      </w:r>
      <w:r w:rsidR="001A732B" w:rsidRPr="001A732B">
        <w:rPr>
          <w:rFonts w:ascii="Times New Roman" w:hAnsi="Times New Roman"/>
          <w:sz w:val="24"/>
          <w:szCs w:val="24"/>
        </w:rPr>
        <w:t>строится на принципах ценностного единства и сотрудничества вс</w:t>
      </w:r>
      <w:r w:rsidR="002A1627">
        <w:rPr>
          <w:rFonts w:ascii="Times New Roman" w:hAnsi="Times New Roman"/>
          <w:sz w:val="24"/>
          <w:szCs w:val="24"/>
        </w:rPr>
        <w:t xml:space="preserve">ех субъектов  социокультурного </w:t>
      </w:r>
      <w:r w:rsidR="001A732B" w:rsidRPr="001A732B">
        <w:rPr>
          <w:rFonts w:ascii="Times New Roman" w:hAnsi="Times New Roman"/>
          <w:sz w:val="24"/>
          <w:szCs w:val="24"/>
        </w:rPr>
        <w:t xml:space="preserve">окружения ДОУ. Ценности ценностного единства и готовность к </w:t>
      </w:r>
      <w:r w:rsidR="002A1627">
        <w:rPr>
          <w:rFonts w:ascii="Times New Roman" w:hAnsi="Times New Roman"/>
          <w:sz w:val="24"/>
          <w:szCs w:val="24"/>
        </w:rPr>
        <w:t xml:space="preserve">сотрудничеству всех участников </w:t>
      </w:r>
      <w:r w:rsidR="001A732B" w:rsidRPr="001A732B">
        <w:rPr>
          <w:rFonts w:ascii="Times New Roman" w:hAnsi="Times New Roman"/>
          <w:sz w:val="24"/>
          <w:szCs w:val="24"/>
        </w:rPr>
        <w:t>образовательных отношений составляет основу уклада ДОУ, в к</w:t>
      </w:r>
      <w:r w:rsidR="002A1627">
        <w:rPr>
          <w:rFonts w:ascii="Times New Roman" w:hAnsi="Times New Roman"/>
          <w:sz w:val="24"/>
          <w:szCs w:val="24"/>
        </w:rPr>
        <w:t xml:space="preserve">отором строится воспитательная  </w:t>
      </w:r>
      <w:r w:rsidR="001A732B" w:rsidRPr="001A732B">
        <w:rPr>
          <w:rFonts w:ascii="Times New Roman" w:hAnsi="Times New Roman"/>
          <w:sz w:val="24"/>
          <w:szCs w:val="24"/>
        </w:rPr>
        <w:t>работа.</w:t>
      </w:r>
    </w:p>
    <w:p w:rsidR="002A1627" w:rsidRPr="002A1627" w:rsidRDefault="002A1627" w:rsidP="002A1627">
      <w:pPr>
        <w:pStyle w:val="a3"/>
        <w:tabs>
          <w:tab w:val="left" w:pos="426"/>
          <w:tab w:val="left" w:pos="993"/>
          <w:tab w:val="left" w:pos="1134"/>
        </w:tabs>
        <w:jc w:val="both"/>
        <w:rPr>
          <w:rFonts w:ascii="Times New Roman" w:hAnsi="Times New Roman"/>
          <w:b/>
          <w:i/>
          <w:sz w:val="24"/>
          <w:szCs w:val="24"/>
        </w:rPr>
      </w:pPr>
      <w:r w:rsidRPr="002A1627">
        <w:rPr>
          <w:rFonts w:ascii="Times New Roman" w:hAnsi="Times New Roman"/>
          <w:b/>
          <w:i/>
          <w:sz w:val="24"/>
          <w:szCs w:val="24"/>
        </w:rPr>
        <w:t xml:space="preserve">          Виды и формы деятельности, которые используются в деятельности ДОУ. </w:t>
      </w:r>
    </w:p>
    <w:p w:rsidR="002A1627" w:rsidRPr="002A1627" w:rsidRDefault="002A1627" w:rsidP="002A1627">
      <w:pPr>
        <w:pStyle w:val="a3"/>
        <w:numPr>
          <w:ilvl w:val="0"/>
          <w:numId w:val="480"/>
        </w:numPr>
        <w:tabs>
          <w:tab w:val="left" w:pos="426"/>
          <w:tab w:val="left" w:pos="993"/>
          <w:tab w:val="left" w:pos="1134"/>
        </w:tabs>
        <w:jc w:val="both"/>
        <w:rPr>
          <w:rFonts w:ascii="Times New Roman" w:hAnsi="Times New Roman"/>
          <w:b/>
          <w:i/>
          <w:sz w:val="24"/>
          <w:szCs w:val="24"/>
        </w:rPr>
      </w:pPr>
      <w:r w:rsidRPr="002A1627">
        <w:rPr>
          <w:rFonts w:ascii="Times New Roman" w:hAnsi="Times New Roman"/>
          <w:b/>
          <w:i/>
          <w:sz w:val="24"/>
          <w:szCs w:val="24"/>
        </w:rPr>
        <w:t xml:space="preserve">Групповые формы работы: </w:t>
      </w:r>
    </w:p>
    <w:p w:rsidR="002A1627" w:rsidRPr="002A1627" w:rsidRDefault="002A1627" w:rsidP="002A1627">
      <w:pPr>
        <w:pStyle w:val="a3"/>
        <w:numPr>
          <w:ilvl w:val="0"/>
          <w:numId w:val="481"/>
        </w:numPr>
        <w:tabs>
          <w:tab w:val="left" w:pos="426"/>
          <w:tab w:val="left" w:pos="567"/>
          <w:tab w:val="left" w:pos="709"/>
          <w:tab w:val="left" w:pos="1134"/>
        </w:tabs>
        <w:ind w:left="0" w:firstLine="426"/>
        <w:jc w:val="both"/>
        <w:rPr>
          <w:rFonts w:ascii="Times New Roman" w:hAnsi="Times New Roman"/>
          <w:sz w:val="24"/>
          <w:szCs w:val="24"/>
        </w:rPr>
      </w:pPr>
      <w:r w:rsidRPr="002A1627">
        <w:rPr>
          <w:rFonts w:ascii="Times New Roman" w:hAnsi="Times New Roman"/>
          <w:sz w:val="24"/>
          <w:szCs w:val="24"/>
        </w:rPr>
        <w:t>Родительский комитет,  участвующих в управлении образовательной организацией и в реше</w:t>
      </w:r>
      <w:r>
        <w:rPr>
          <w:rFonts w:ascii="Times New Roman" w:hAnsi="Times New Roman"/>
          <w:sz w:val="24"/>
          <w:szCs w:val="24"/>
        </w:rPr>
        <w:t xml:space="preserve">нии </w:t>
      </w:r>
      <w:r w:rsidRPr="002A1627">
        <w:rPr>
          <w:rFonts w:ascii="Times New Roman" w:hAnsi="Times New Roman"/>
          <w:sz w:val="24"/>
          <w:szCs w:val="24"/>
        </w:rPr>
        <w:t>вопросов воспитания и социализации их детей;</w:t>
      </w:r>
    </w:p>
    <w:p w:rsidR="002A1627" w:rsidRPr="002A1627" w:rsidRDefault="002A1627" w:rsidP="002A1627">
      <w:pPr>
        <w:pStyle w:val="a3"/>
        <w:numPr>
          <w:ilvl w:val="0"/>
          <w:numId w:val="481"/>
        </w:numPr>
        <w:tabs>
          <w:tab w:val="left" w:pos="426"/>
          <w:tab w:val="left" w:pos="567"/>
          <w:tab w:val="left" w:pos="709"/>
          <w:tab w:val="left" w:pos="1134"/>
        </w:tabs>
        <w:ind w:left="0" w:firstLine="426"/>
        <w:jc w:val="both"/>
        <w:rPr>
          <w:rFonts w:ascii="Times New Roman" w:hAnsi="Times New Roman"/>
          <w:sz w:val="24"/>
          <w:szCs w:val="24"/>
        </w:rPr>
      </w:pPr>
      <w:r w:rsidRPr="002A1627">
        <w:rPr>
          <w:rFonts w:ascii="Times New Roman" w:hAnsi="Times New Roman"/>
          <w:sz w:val="24"/>
          <w:szCs w:val="24"/>
        </w:rPr>
        <w:t xml:space="preserve">Родительские  собрания,  посвященные  обсуждению  актуальных  </w:t>
      </w:r>
      <w:r>
        <w:rPr>
          <w:rFonts w:ascii="Times New Roman" w:hAnsi="Times New Roman"/>
          <w:sz w:val="24"/>
          <w:szCs w:val="24"/>
        </w:rPr>
        <w:t xml:space="preserve">и  острых  проблем  воспитания  </w:t>
      </w:r>
      <w:r w:rsidRPr="002A1627">
        <w:rPr>
          <w:rFonts w:ascii="Times New Roman" w:hAnsi="Times New Roman"/>
          <w:sz w:val="24"/>
          <w:szCs w:val="24"/>
        </w:rPr>
        <w:t xml:space="preserve">детей дошкольного возраста. </w:t>
      </w:r>
    </w:p>
    <w:p w:rsidR="002A1627" w:rsidRPr="002A1627" w:rsidRDefault="002A1627" w:rsidP="002A1627">
      <w:pPr>
        <w:pStyle w:val="a3"/>
        <w:numPr>
          <w:ilvl w:val="0"/>
          <w:numId w:val="481"/>
        </w:numPr>
        <w:tabs>
          <w:tab w:val="left" w:pos="426"/>
          <w:tab w:val="left" w:pos="567"/>
          <w:tab w:val="left" w:pos="709"/>
          <w:tab w:val="left" w:pos="1134"/>
        </w:tabs>
        <w:ind w:left="0" w:firstLine="426"/>
        <w:jc w:val="both"/>
        <w:rPr>
          <w:rFonts w:ascii="Times New Roman" w:hAnsi="Times New Roman"/>
          <w:sz w:val="24"/>
          <w:szCs w:val="24"/>
        </w:rPr>
      </w:pPr>
      <w:r w:rsidRPr="002A1627">
        <w:rPr>
          <w:rFonts w:ascii="Times New Roman" w:hAnsi="Times New Roman"/>
          <w:sz w:val="24"/>
          <w:szCs w:val="24"/>
        </w:rPr>
        <w:t>Проведение родительских конференций, круглых столов для родителей по вопросам воспитания;</w:t>
      </w:r>
    </w:p>
    <w:p w:rsidR="002A1627" w:rsidRPr="002A1627" w:rsidRDefault="002A1627" w:rsidP="002A1627">
      <w:pPr>
        <w:pStyle w:val="a3"/>
        <w:numPr>
          <w:ilvl w:val="0"/>
          <w:numId w:val="481"/>
        </w:numPr>
        <w:tabs>
          <w:tab w:val="left" w:pos="426"/>
          <w:tab w:val="left" w:pos="567"/>
          <w:tab w:val="left" w:pos="709"/>
          <w:tab w:val="left" w:pos="1134"/>
        </w:tabs>
        <w:ind w:left="0" w:firstLine="426"/>
        <w:jc w:val="both"/>
        <w:rPr>
          <w:rFonts w:ascii="Times New Roman" w:hAnsi="Times New Roman"/>
          <w:sz w:val="24"/>
          <w:szCs w:val="24"/>
        </w:rPr>
      </w:pPr>
      <w:r w:rsidRPr="002A1627">
        <w:rPr>
          <w:rFonts w:ascii="Times New Roman" w:hAnsi="Times New Roman"/>
          <w:sz w:val="24"/>
          <w:szCs w:val="24"/>
        </w:rPr>
        <w:t>Семейные  клубы,  предоставляющие  родителям,  педагогам  и  дет</w:t>
      </w:r>
      <w:r>
        <w:rPr>
          <w:rFonts w:ascii="Times New Roman" w:hAnsi="Times New Roman"/>
          <w:sz w:val="24"/>
          <w:szCs w:val="24"/>
        </w:rPr>
        <w:t xml:space="preserve">ям  площадку  для  совместного </w:t>
      </w:r>
      <w:r w:rsidRPr="002A1627">
        <w:rPr>
          <w:rFonts w:ascii="Times New Roman" w:hAnsi="Times New Roman"/>
          <w:sz w:val="24"/>
          <w:szCs w:val="24"/>
        </w:rPr>
        <w:t>проведения досуга и общения;</w:t>
      </w:r>
    </w:p>
    <w:p w:rsidR="002A1627" w:rsidRPr="002A1627" w:rsidRDefault="002A1627" w:rsidP="002A1627">
      <w:pPr>
        <w:pStyle w:val="a3"/>
        <w:numPr>
          <w:ilvl w:val="0"/>
          <w:numId w:val="481"/>
        </w:numPr>
        <w:tabs>
          <w:tab w:val="left" w:pos="426"/>
          <w:tab w:val="left" w:pos="567"/>
          <w:tab w:val="left" w:pos="709"/>
          <w:tab w:val="left" w:pos="1134"/>
        </w:tabs>
        <w:ind w:left="0" w:firstLine="426"/>
        <w:jc w:val="both"/>
        <w:rPr>
          <w:rFonts w:ascii="Times New Roman" w:hAnsi="Times New Roman"/>
          <w:sz w:val="24"/>
          <w:szCs w:val="24"/>
        </w:rPr>
      </w:pPr>
      <w:r w:rsidRPr="002A1627">
        <w:rPr>
          <w:rFonts w:ascii="Times New Roman" w:hAnsi="Times New Roman"/>
          <w:sz w:val="24"/>
          <w:szCs w:val="24"/>
        </w:rPr>
        <w:t>Родительские гостиные, на которых обсуждаются вопросы возрас</w:t>
      </w:r>
      <w:r>
        <w:rPr>
          <w:rFonts w:ascii="Times New Roman" w:hAnsi="Times New Roman"/>
          <w:sz w:val="24"/>
          <w:szCs w:val="24"/>
        </w:rPr>
        <w:t xml:space="preserve">тных особенностей детей, формы </w:t>
      </w:r>
      <w:r w:rsidRPr="002A1627">
        <w:rPr>
          <w:rFonts w:ascii="Times New Roman" w:hAnsi="Times New Roman"/>
          <w:sz w:val="24"/>
          <w:szCs w:val="24"/>
        </w:rPr>
        <w:t>и  способы  доверительного  взаимодействия  родителей  с  детьм</w:t>
      </w:r>
      <w:r>
        <w:rPr>
          <w:rFonts w:ascii="Times New Roman" w:hAnsi="Times New Roman"/>
          <w:sz w:val="24"/>
          <w:szCs w:val="24"/>
        </w:rPr>
        <w:t xml:space="preserve">и,  проводятся  мастер-классы, </w:t>
      </w:r>
      <w:r w:rsidRPr="002A1627">
        <w:rPr>
          <w:rFonts w:ascii="Times New Roman" w:hAnsi="Times New Roman"/>
          <w:sz w:val="24"/>
          <w:szCs w:val="24"/>
        </w:rPr>
        <w:t>семинары, круглые столы с приглашением специалистов;</w:t>
      </w:r>
    </w:p>
    <w:p w:rsidR="002A1627" w:rsidRPr="00005C40" w:rsidRDefault="002A1627" w:rsidP="009030B8">
      <w:pPr>
        <w:pStyle w:val="a3"/>
        <w:numPr>
          <w:ilvl w:val="0"/>
          <w:numId w:val="482"/>
        </w:numPr>
        <w:tabs>
          <w:tab w:val="left" w:pos="426"/>
          <w:tab w:val="left" w:pos="709"/>
          <w:tab w:val="left" w:pos="1134"/>
        </w:tabs>
        <w:ind w:left="0" w:firstLine="426"/>
        <w:jc w:val="both"/>
        <w:rPr>
          <w:rFonts w:ascii="Times New Roman" w:hAnsi="Times New Roman"/>
          <w:b/>
          <w:i/>
          <w:sz w:val="24"/>
          <w:szCs w:val="24"/>
        </w:rPr>
      </w:pPr>
      <w:r w:rsidRPr="00005C40">
        <w:rPr>
          <w:rFonts w:ascii="Times New Roman" w:hAnsi="Times New Roman"/>
          <w:sz w:val="24"/>
          <w:szCs w:val="24"/>
        </w:rPr>
        <w:t>Взаимодействие в социальных сетях:</w:t>
      </w:r>
      <w:r w:rsidRPr="00005C40">
        <w:rPr>
          <w:rFonts w:ascii="Times New Roman" w:hAnsi="Times New Roman"/>
          <w:b/>
          <w:i/>
          <w:sz w:val="24"/>
          <w:szCs w:val="24"/>
        </w:rPr>
        <w:t xml:space="preserve"> </w:t>
      </w:r>
      <w:r w:rsidRPr="00005C40">
        <w:rPr>
          <w:rFonts w:ascii="Times New Roman" w:hAnsi="Times New Roman"/>
          <w:sz w:val="24"/>
          <w:szCs w:val="24"/>
        </w:rPr>
        <w:t>родительские форумы на интернет-сайте ДОУ, посвященные обсуждению  интересующих  родителей  вопросов  воспитан</w:t>
      </w:r>
      <w:r w:rsidR="00005C40" w:rsidRPr="00005C40">
        <w:rPr>
          <w:rFonts w:ascii="Times New Roman" w:hAnsi="Times New Roman"/>
          <w:sz w:val="24"/>
          <w:szCs w:val="24"/>
        </w:rPr>
        <w:t xml:space="preserve">ия;  виртуальные  консультации </w:t>
      </w:r>
      <w:r w:rsidRPr="00005C40">
        <w:rPr>
          <w:rFonts w:ascii="Times New Roman" w:hAnsi="Times New Roman"/>
          <w:sz w:val="24"/>
          <w:szCs w:val="24"/>
        </w:rPr>
        <w:t xml:space="preserve">психологов  и  педагогов.  В  общении  с  родителями  активно  используются  дистанционные образовательные  технологии.  Информационная  оперативность  и  доступность  общения </w:t>
      </w:r>
      <w:r w:rsidR="00005C40">
        <w:rPr>
          <w:rFonts w:ascii="Times New Roman" w:hAnsi="Times New Roman"/>
          <w:b/>
          <w:i/>
          <w:sz w:val="24"/>
          <w:szCs w:val="24"/>
        </w:rPr>
        <w:t xml:space="preserve"> </w:t>
      </w:r>
      <w:r w:rsidRPr="00005C40">
        <w:rPr>
          <w:rFonts w:ascii="Times New Roman" w:hAnsi="Times New Roman"/>
          <w:sz w:val="24"/>
          <w:szCs w:val="24"/>
        </w:rPr>
        <w:t>обеспечивается в режиме общения групп, созданных в социальных сетях, электронной перепиской.</w:t>
      </w:r>
    </w:p>
    <w:p w:rsidR="002A1627" w:rsidRPr="002A1627" w:rsidRDefault="002A1627" w:rsidP="009030B8">
      <w:pPr>
        <w:pStyle w:val="a3"/>
        <w:numPr>
          <w:ilvl w:val="0"/>
          <w:numId w:val="482"/>
        </w:numPr>
        <w:tabs>
          <w:tab w:val="left" w:pos="426"/>
          <w:tab w:val="left" w:pos="709"/>
          <w:tab w:val="left" w:pos="1134"/>
        </w:tabs>
        <w:ind w:left="0" w:firstLine="426"/>
        <w:jc w:val="both"/>
        <w:rPr>
          <w:rFonts w:ascii="Times New Roman" w:hAnsi="Times New Roman"/>
          <w:sz w:val="24"/>
          <w:szCs w:val="24"/>
        </w:rPr>
      </w:pPr>
      <w:r w:rsidRPr="002A1627">
        <w:rPr>
          <w:rFonts w:ascii="Times New Roman" w:hAnsi="Times New Roman"/>
          <w:sz w:val="24"/>
          <w:szCs w:val="24"/>
        </w:rPr>
        <w:t xml:space="preserve">Размещение на официальном сайте ДОО информации для родителей по вопросам воспитания; </w:t>
      </w:r>
    </w:p>
    <w:p w:rsidR="002A1627" w:rsidRPr="002A1627" w:rsidRDefault="002A1627" w:rsidP="009030B8">
      <w:pPr>
        <w:pStyle w:val="a3"/>
        <w:numPr>
          <w:ilvl w:val="0"/>
          <w:numId w:val="482"/>
        </w:numPr>
        <w:tabs>
          <w:tab w:val="left" w:pos="426"/>
          <w:tab w:val="left" w:pos="709"/>
          <w:tab w:val="left" w:pos="1134"/>
        </w:tabs>
        <w:ind w:left="0" w:firstLine="426"/>
        <w:jc w:val="both"/>
        <w:rPr>
          <w:rFonts w:ascii="Times New Roman" w:hAnsi="Times New Roman"/>
          <w:sz w:val="24"/>
          <w:szCs w:val="24"/>
        </w:rPr>
      </w:pPr>
      <w:r w:rsidRPr="002A1627">
        <w:rPr>
          <w:rFonts w:ascii="Times New Roman" w:hAnsi="Times New Roman"/>
          <w:sz w:val="24"/>
          <w:szCs w:val="24"/>
        </w:rPr>
        <w:t>Проведение консультаций специалистов для родителей по вопросам воспитания;</w:t>
      </w:r>
    </w:p>
    <w:p w:rsidR="002A1627" w:rsidRPr="002A1627" w:rsidRDefault="002A1627" w:rsidP="009030B8">
      <w:pPr>
        <w:pStyle w:val="a3"/>
        <w:numPr>
          <w:ilvl w:val="0"/>
          <w:numId w:val="482"/>
        </w:numPr>
        <w:tabs>
          <w:tab w:val="left" w:pos="426"/>
          <w:tab w:val="left" w:pos="709"/>
          <w:tab w:val="left" w:pos="1134"/>
        </w:tabs>
        <w:ind w:left="0" w:firstLine="426"/>
        <w:jc w:val="both"/>
        <w:rPr>
          <w:rFonts w:ascii="Times New Roman" w:hAnsi="Times New Roman"/>
          <w:sz w:val="24"/>
          <w:szCs w:val="24"/>
        </w:rPr>
      </w:pPr>
      <w:r w:rsidRPr="002A1627">
        <w:rPr>
          <w:rFonts w:ascii="Times New Roman" w:hAnsi="Times New Roman"/>
          <w:sz w:val="24"/>
          <w:szCs w:val="24"/>
        </w:rPr>
        <w:t>Семейный всеобуч, на котором родители могли бы получать ц</w:t>
      </w:r>
      <w:r w:rsidR="00005C40">
        <w:rPr>
          <w:rFonts w:ascii="Times New Roman" w:hAnsi="Times New Roman"/>
          <w:sz w:val="24"/>
          <w:szCs w:val="24"/>
        </w:rPr>
        <w:t xml:space="preserve">енные рекомендации и советы от </w:t>
      </w:r>
      <w:r w:rsidRPr="002A1627">
        <w:rPr>
          <w:rFonts w:ascii="Times New Roman" w:hAnsi="Times New Roman"/>
          <w:sz w:val="24"/>
          <w:szCs w:val="24"/>
        </w:rPr>
        <w:t>профессиональных  психологов,  врачей,  социальных  работников</w:t>
      </w:r>
      <w:r w:rsidR="00005C40">
        <w:rPr>
          <w:rFonts w:ascii="Times New Roman" w:hAnsi="Times New Roman"/>
          <w:sz w:val="24"/>
          <w:szCs w:val="24"/>
        </w:rPr>
        <w:t xml:space="preserve">  и  обмениваться  собственным </w:t>
      </w:r>
      <w:r w:rsidRPr="002A1627">
        <w:rPr>
          <w:rFonts w:ascii="Times New Roman" w:hAnsi="Times New Roman"/>
          <w:sz w:val="24"/>
          <w:szCs w:val="24"/>
        </w:rPr>
        <w:t>творческим опытом и находками в деле воспитания детей;</w:t>
      </w:r>
    </w:p>
    <w:p w:rsidR="002A1627" w:rsidRPr="002A1627" w:rsidRDefault="002A1627" w:rsidP="009030B8">
      <w:pPr>
        <w:pStyle w:val="a3"/>
        <w:numPr>
          <w:ilvl w:val="0"/>
          <w:numId w:val="482"/>
        </w:numPr>
        <w:tabs>
          <w:tab w:val="left" w:pos="426"/>
          <w:tab w:val="left" w:pos="709"/>
          <w:tab w:val="left" w:pos="1134"/>
        </w:tabs>
        <w:ind w:left="0" w:firstLine="426"/>
        <w:jc w:val="both"/>
        <w:rPr>
          <w:rFonts w:ascii="Times New Roman" w:hAnsi="Times New Roman"/>
          <w:sz w:val="24"/>
          <w:szCs w:val="24"/>
        </w:rPr>
      </w:pPr>
      <w:r w:rsidRPr="002A1627">
        <w:rPr>
          <w:rFonts w:ascii="Times New Roman" w:hAnsi="Times New Roman"/>
          <w:sz w:val="24"/>
          <w:szCs w:val="24"/>
        </w:rPr>
        <w:t>Привлечение  родителей  к  участию  в  проектах  (вместе  с  детьми</w:t>
      </w:r>
      <w:r w:rsidR="00005C40">
        <w:rPr>
          <w:rFonts w:ascii="Times New Roman" w:hAnsi="Times New Roman"/>
          <w:sz w:val="24"/>
          <w:szCs w:val="24"/>
        </w:rPr>
        <w:t xml:space="preserve">),  конкурсах,  соревнованиях, </w:t>
      </w:r>
      <w:r w:rsidRPr="002A1627">
        <w:rPr>
          <w:rFonts w:ascii="Times New Roman" w:hAnsi="Times New Roman"/>
          <w:sz w:val="24"/>
          <w:szCs w:val="24"/>
        </w:rPr>
        <w:t>спектаклях, праздниках и др.;</w:t>
      </w:r>
    </w:p>
    <w:p w:rsidR="002A1627" w:rsidRDefault="002A1627" w:rsidP="009030B8">
      <w:pPr>
        <w:pStyle w:val="a3"/>
        <w:numPr>
          <w:ilvl w:val="0"/>
          <w:numId w:val="482"/>
        </w:numPr>
        <w:tabs>
          <w:tab w:val="left" w:pos="426"/>
          <w:tab w:val="left" w:pos="709"/>
          <w:tab w:val="left" w:pos="1134"/>
        </w:tabs>
        <w:ind w:left="0" w:firstLine="426"/>
        <w:jc w:val="both"/>
        <w:rPr>
          <w:rFonts w:ascii="Times New Roman" w:hAnsi="Times New Roman"/>
          <w:sz w:val="24"/>
          <w:szCs w:val="24"/>
        </w:rPr>
      </w:pPr>
      <w:r w:rsidRPr="002A1627">
        <w:rPr>
          <w:rFonts w:ascii="Times New Roman" w:hAnsi="Times New Roman"/>
          <w:sz w:val="24"/>
          <w:szCs w:val="24"/>
        </w:rPr>
        <w:t>Привлечение родителей к оценочным процедурам по вопросам воспитания;</w:t>
      </w:r>
    </w:p>
    <w:p w:rsidR="00005C40" w:rsidRPr="00005C40" w:rsidRDefault="00005C40" w:rsidP="009030B8">
      <w:pPr>
        <w:pStyle w:val="a3"/>
        <w:numPr>
          <w:ilvl w:val="0"/>
          <w:numId w:val="484"/>
        </w:numPr>
        <w:tabs>
          <w:tab w:val="left" w:pos="0"/>
          <w:tab w:val="left" w:pos="709"/>
          <w:tab w:val="left" w:pos="1134"/>
        </w:tabs>
        <w:jc w:val="both"/>
        <w:rPr>
          <w:rFonts w:ascii="Times New Roman" w:hAnsi="Times New Roman"/>
          <w:b/>
          <w:i/>
          <w:sz w:val="24"/>
          <w:szCs w:val="24"/>
        </w:rPr>
      </w:pPr>
      <w:r w:rsidRPr="00005C40">
        <w:rPr>
          <w:rFonts w:ascii="Times New Roman" w:hAnsi="Times New Roman"/>
          <w:b/>
          <w:i/>
          <w:sz w:val="24"/>
          <w:szCs w:val="24"/>
        </w:rPr>
        <w:t xml:space="preserve">Индивидуальные формы работы: </w:t>
      </w:r>
    </w:p>
    <w:p w:rsidR="00005C40" w:rsidRPr="00005C40" w:rsidRDefault="00005C40" w:rsidP="009030B8">
      <w:pPr>
        <w:pStyle w:val="a3"/>
        <w:numPr>
          <w:ilvl w:val="0"/>
          <w:numId w:val="485"/>
        </w:numPr>
        <w:tabs>
          <w:tab w:val="left" w:pos="0"/>
          <w:tab w:val="left" w:pos="426"/>
          <w:tab w:val="left" w:pos="709"/>
        </w:tabs>
        <w:ind w:left="0" w:firstLine="426"/>
        <w:jc w:val="both"/>
        <w:rPr>
          <w:rFonts w:ascii="Times New Roman" w:hAnsi="Times New Roman"/>
          <w:sz w:val="24"/>
          <w:szCs w:val="24"/>
        </w:rPr>
      </w:pPr>
      <w:r w:rsidRPr="00005C40">
        <w:rPr>
          <w:rFonts w:ascii="Times New Roman" w:hAnsi="Times New Roman"/>
          <w:sz w:val="24"/>
          <w:szCs w:val="24"/>
        </w:rPr>
        <w:t xml:space="preserve">Работа  специалистов  по  запросу  родителей  для  решения  проблемных  ситуаций,  связанных  с </w:t>
      </w:r>
      <w:r>
        <w:rPr>
          <w:rFonts w:ascii="Times New Roman" w:hAnsi="Times New Roman"/>
          <w:sz w:val="24"/>
          <w:szCs w:val="24"/>
        </w:rPr>
        <w:t>в</w:t>
      </w:r>
      <w:r w:rsidRPr="00005C40">
        <w:rPr>
          <w:rFonts w:ascii="Times New Roman" w:hAnsi="Times New Roman"/>
          <w:sz w:val="24"/>
          <w:szCs w:val="24"/>
        </w:rPr>
        <w:t xml:space="preserve">оспитанием ребенка дошкольного возраста. </w:t>
      </w:r>
    </w:p>
    <w:p w:rsidR="00005C40" w:rsidRPr="00005C40" w:rsidRDefault="00005C40" w:rsidP="009030B8">
      <w:pPr>
        <w:pStyle w:val="a3"/>
        <w:numPr>
          <w:ilvl w:val="0"/>
          <w:numId w:val="485"/>
        </w:numPr>
        <w:tabs>
          <w:tab w:val="left" w:pos="0"/>
          <w:tab w:val="left" w:pos="426"/>
          <w:tab w:val="left" w:pos="709"/>
        </w:tabs>
        <w:ind w:left="0" w:firstLine="426"/>
        <w:jc w:val="both"/>
        <w:rPr>
          <w:rFonts w:ascii="Times New Roman" w:hAnsi="Times New Roman"/>
          <w:sz w:val="24"/>
          <w:szCs w:val="24"/>
        </w:rPr>
      </w:pPr>
      <w:r w:rsidRPr="00005C40">
        <w:rPr>
          <w:rFonts w:ascii="Times New Roman" w:hAnsi="Times New Roman"/>
          <w:sz w:val="24"/>
          <w:szCs w:val="24"/>
        </w:rPr>
        <w:t>Участие родителей в педагогических консилиумах, собираемых в случае возникновения острых проблем, связанных с воспитанием ребенка.</w:t>
      </w:r>
    </w:p>
    <w:p w:rsidR="00005C40" w:rsidRPr="00005C40" w:rsidRDefault="00005C40" w:rsidP="009030B8">
      <w:pPr>
        <w:pStyle w:val="a3"/>
        <w:numPr>
          <w:ilvl w:val="0"/>
          <w:numId w:val="485"/>
        </w:numPr>
        <w:tabs>
          <w:tab w:val="left" w:pos="0"/>
          <w:tab w:val="left" w:pos="426"/>
          <w:tab w:val="left" w:pos="709"/>
        </w:tabs>
        <w:ind w:left="0" w:firstLine="426"/>
        <w:jc w:val="both"/>
        <w:rPr>
          <w:rFonts w:ascii="Times New Roman" w:hAnsi="Times New Roman"/>
          <w:sz w:val="24"/>
          <w:szCs w:val="24"/>
        </w:rPr>
      </w:pPr>
      <w:r w:rsidRPr="00005C40">
        <w:rPr>
          <w:rFonts w:ascii="Times New Roman" w:hAnsi="Times New Roman"/>
          <w:sz w:val="24"/>
          <w:szCs w:val="24"/>
        </w:rPr>
        <w:t>Участие родителей (законных представителей) и других членов семьи дошкольника в реализации проектов и мероприятий воспитательной направленности.</w:t>
      </w:r>
    </w:p>
    <w:p w:rsidR="00005C40" w:rsidRPr="00005C40" w:rsidRDefault="00005C40" w:rsidP="009030B8">
      <w:pPr>
        <w:pStyle w:val="a3"/>
        <w:numPr>
          <w:ilvl w:val="0"/>
          <w:numId w:val="485"/>
        </w:numPr>
        <w:tabs>
          <w:tab w:val="left" w:pos="0"/>
          <w:tab w:val="left" w:pos="426"/>
          <w:tab w:val="left" w:pos="709"/>
        </w:tabs>
        <w:ind w:left="0" w:firstLine="426"/>
        <w:jc w:val="both"/>
        <w:rPr>
          <w:rFonts w:ascii="Times New Roman" w:hAnsi="Times New Roman"/>
          <w:sz w:val="24"/>
          <w:szCs w:val="24"/>
        </w:rPr>
      </w:pPr>
      <w:r w:rsidRPr="00005C40">
        <w:rPr>
          <w:rFonts w:ascii="Times New Roman" w:hAnsi="Times New Roman"/>
          <w:sz w:val="24"/>
          <w:szCs w:val="24"/>
        </w:rPr>
        <w:t>Индивидуальное консультирование родителей (законных представителей) c целью координации воспитательных усилий педагогического коллектива и семьи.</w:t>
      </w:r>
    </w:p>
    <w:p w:rsidR="00005C40" w:rsidRDefault="00005C40" w:rsidP="009030B8">
      <w:pPr>
        <w:pStyle w:val="a3"/>
        <w:numPr>
          <w:ilvl w:val="0"/>
          <w:numId w:val="485"/>
        </w:numPr>
        <w:tabs>
          <w:tab w:val="left" w:pos="0"/>
          <w:tab w:val="left" w:pos="426"/>
          <w:tab w:val="left" w:pos="709"/>
        </w:tabs>
        <w:ind w:left="0" w:firstLine="426"/>
        <w:jc w:val="both"/>
        <w:rPr>
          <w:rFonts w:ascii="Times New Roman" w:hAnsi="Times New Roman"/>
          <w:sz w:val="24"/>
          <w:szCs w:val="24"/>
        </w:rPr>
      </w:pPr>
      <w:r w:rsidRPr="00005C40">
        <w:rPr>
          <w:rFonts w:ascii="Times New Roman" w:hAnsi="Times New Roman"/>
          <w:sz w:val="24"/>
          <w:szCs w:val="24"/>
        </w:rPr>
        <w:t>Родительские  дни,  во  время  которых  родители  могут  посещать  занятия  для  получения представления об образовательном процессе в ДОО;</w:t>
      </w:r>
    </w:p>
    <w:p w:rsidR="00005C40" w:rsidRPr="00005C40" w:rsidRDefault="00005C40" w:rsidP="00005C40">
      <w:pPr>
        <w:pStyle w:val="a3"/>
        <w:tabs>
          <w:tab w:val="left" w:pos="0"/>
          <w:tab w:val="left" w:pos="426"/>
          <w:tab w:val="left" w:pos="709"/>
        </w:tabs>
        <w:ind w:left="426"/>
        <w:jc w:val="both"/>
        <w:rPr>
          <w:rFonts w:ascii="Times New Roman" w:hAnsi="Times New Roman"/>
          <w:sz w:val="24"/>
          <w:szCs w:val="24"/>
        </w:rPr>
      </w:pPr>
    </w:p>
    <w:p w:rsidR="00005C40" w:rsidRDefault="00005C40" w:rsidP="009030B8">
      <w:pPr>
        <w:pStyle w:val="a3"/>
        <w:numPr>
          <w:ilvl w:val="0"/>
          <w:numId w:val="483"/>
        </w:numPr>
        <w:tabs>
          <w:tab w:val="left" w:pos="0"/>
          <w:tab w:val="left" w:pos="709"/>
          <w:tab w:val="left" w:pos="1134"/>
        </w:tabs>
        <w:jc w:val="both"/>
        <w:rPr>
          <w:rFonts w:ascii="Times New Roman" w:hAnsi="Times New Roman"/>
          <w:b/>
          <w:sz w:val="24"/>
          <w:szCs w:val="24"/>
        </w:rPr>
      </w:pPr>
      <w:r w:rsidRPr="00005C40">
        <w:rPr>
          <w:rFonts w:ascii="Times New Roman" w:hAnsi="Times New Roman"/>
          <w:b/>
          <w:sz w:val="24"/>
          <w:szCs w:val="24"/>
        </w:rPr>
        <w:lastRenderedPageBreak/>
        <w:t>Информационное обеспечение реализации программы</w:t>
      </w:r>
    </w:p>
    <w:p w:rsidR="00005C40" w:rsidRPr="00005C40" w:rsidRDefault="00005C40" w:rsidP="00005C40">
      <w:pPr>
        <w:pStyle w:val="a3"/>
        <w:tabs>
          <w:tab w:val="left" w:pos="0"/>
          <w:tab w:val="left" w:pos="709"/>
          <w:tab w:val="left" w:pos="1134"/>
        </w:tabs>
        <w:jc w:val="both"/>
        <w:rPr>
          <w:rFonts w:ascii="Times New Roman" w:hAnsi="Times New Roman"/>
          <w:sz w:val="24"/>
          <w:szCs w:val="24"/>
        </w:rPr>
      </w:pPr>
      <w:r>
        <w:rPr>
          <w:rFonts w:ascii="Times New Roman" w:hAnsi="Times New Roman"/>
          <w:sz w:val="24"/>
          <w:szCs w:val="24"/>
        </w:rPr>
        <w:t xml:space="preserve">      </w:t>
      </w:r>
      <w:r w:rsidRPr="00005C40">
        <w:rPr>
          <w:rFonts w:ascii="Times New Roman" w:hAnsi="Times New Roman"/>
          <w:sz w:val="24"/>
          <w:szCs w:val="24"/>
        </w:rPr>
        <w:t xml:space="preserve">Учет  регионального  (территориального)  контекста  воспитательной  работы  в  ДОУ,  организация </w:t>
      </w:r>
      <w:r>
        <w:rPr>
          <w:rFonts w:ascii="Times New Roman" w:hAnsi="Times New Roman"/>
          <w:sz w:val="24"/>
          <w:szCs w:val="24"/>
        </w:rPr>
        <w:t xml:space="preserve"> </w:t>
      </w:r>
      <w:r w:rsidRPr="00005C40">
        <w:rPr>
          <w:rFonts w:ascii="Times New Roman" w:hAnsi="Times New Roman"/>
          <w:sz w:val="24"/>
          <w:szCs w:val="24"/>
        </w:rPr>
        <w:t xml:space="preserve">коммуникативного  пространства  по  ее  планированию  с  позиций  кластерного,  отраслевого, территориального и муниципального  развития позволяет отобрать и содержательно наполнить ее структуру.  Информационное  обеспечение  реализации  программы  воспитания  обеспечивает эффективность  взаимодействия  с  родителями  воспитанников:  оперативность  ознакомления  их  с ожидаемыми результатами, представление в открытом доступе, ситуативная коррекция в течение года, организация внесения предложений, касающихся конкретных активностей, в рамках которых </w:t>
      </w:r>
    </w:p>
    <w:p w:rsidR="00005C40" w:rsidRPr="00005C40" w:rsidRDefault="00005C40" w:rsidP="00005C40">
      <w:pPr>
        <w:pStyle w:val="a3"/>
        <w:tabs>
          <w:tab w:val="left" w:pos="0"/>
          <w:tab w:val="left" w:pos="709"/>
          <w:tab w:val="left" w:pos="1134"/>
        </w:tabs>
        <w:jc w:val="both"/>
        <w:rPr>
          <w:rFonts w:ascii="Times New Roman" w:hAnsi="Times New Roman"/>
          <w:sz w:val="24"/>
          <w:szCs w:val="24"/>
        </w:rPr>
      </w:pPr>
      <w:r w:rsidRPr="00005C40">
        <w:rPr>
          <w:rFonts w:ascii="Times New Roman" w:hAnsi="Times New Roman"/>
          <w:sz w:val="24"/>
          <w:szCs w:val="24"/>
        </w:rPr>
        <w:t>можно получить требуемый опыт и которые востребованы обучающимися.</w:t>
      </w:r>
    </w:p>
    <w:p w:rsidR="00005C40" w:rsidRDefault="00005C40" w:rsidP="00005C40">
      <w:pPr>
        <w:pStyle w:val="a3"/>
        <w:tabs>
          <w:tab w:val="left" w:pos="0"/>
          <w:tab w:val="left" w:pos="709"/>
          <w:tab w:val="left" w:pos="1134"/>
        </w:tabs>
        <w:jc w:val="both"/>
        <w:rPr>
          <w:rFonts w:ascii="Times New Roman" w:hAnsi="Times New Roman"/>
          <w:sz w:val="24"/>
          <w:szCs w:val="24"/>
        </w:rPr>
      </w:pPr>
      <w:r>
        <w:rPr>
          <w:rFonts w:ascii="Times New Roman" w:hAnsi="Times New Roman"/>
          <w:sz w:val="24"/>
          <w:szCs w:val="24"/>
        </w:rPr>
        <w:t xml:space="preserve">        </w:t>
      </w:r>
      <w:r w:rsidRPr="00005C40">
        <w:rPr>
          <w:rFonts w:ascii="Times New Roman" w:hAnsi="Times New Roman"/>
          <w:sz w:val="24"/>
          <w:szCs w:val="24"/>
        </w:rPr>
        <w:t>Качество работы детского сада всегда оценивается главными эксперта</w:t>
      </w:r>
      <w:r>
        <w:rPr>
          <w:rFonts w:ascii="Times New Roman" w:hAnsi="Times New Roman"/>
          <w:sz w:val="24"/>
          <w:szCs w:val="24"/>
        </w:rPr>
        <w:t>ми - Родителями</w:t>
      </w:r>
      <w:r w:rsidRPr="00005C40">
        <w:rPr>
          <w:rFonts w:ascii="Times New Roman" w:hAnsi="Times New Roman"/>
          <w:sz w:val="24"/>
          <w:szCs w:val="24"/>
        </w:rPr>
        <w:t xml:space="preserve"> воспитанников. Их удовлетворённость образовательным процессом  -  лучшая оценка деятельности педагогического коллектива. Но чтобы заслужить доверие таких разных семей необходимо, чтобы они стали соратниками и единомышленниками, равноправными участниками жизни детского сада. </w:t>
      </w:r>
    </w:p>
    <w:p w:rsidR="00AD0955" w:rsidRPr="00005C40" w:rsidRDefault="00AD0955" w:rsidP="00005C40">
      <w:pPr>
        <w:pStyle w:val="a3"/>
        <w:tabs>
          <w:tab w:val="left" w:pos="0"/>
          <w:tab w:val="left" w:pos="709"/>
          <w:tab w:val="left" w:pos="1134"/>
        </w:tabs>
        <w:jc w:val="both"/>
        <w:rPr>
          <w:rFonts w:ascii="Times New Roman" w:hAnsi="Times New Roman"/>
          <w:sz w:val="24"/>
          <w:szCs w:val="24"/>
        </w:rPr>
      </w:pPr>
    </w:p>
    <w:p w:rsidR="00005C40" w:rsidRDefault="00AD0955" w:rsidP="00005C40">
      <w:pPr>
        <w:pStyle w:val="a3"/>
        <w:tabs>
          <w:tab w:val="left" w:pos="0"/>
          <w:tab w:val="left" w:pos="709"/>
          <w:tab w:val="left" w:pos="1134"/>
        </w:tabs>
        <w:jc w:val="both"/>
        <w:rPr>
          <w:rFonts w:ascii="Times New Roman" w:hAnsi="Times New Roman"/>
          <w:b/>
          <w:sz w:val="24"/>
          <w:szCs w:val="24"/>
        </w:rPr>
      </w:pPr>
      <w:r>
        <w:rPr>
          <w:rFonts w:ascii="Times New Roman" w:hAnsi="Times New Roman"/>
          <w:b/>
          <w:sz w:val="24"/>
          <w:szCs w:val="24"/>
        </w:rPr>
        <w:t xml:space="preserve">        2.12.3.6. </w:t>
      </w:r>
      <w:r w:rsidR="00005C40" w:rsidRPr="00AD0955">
        <w:rPr>
          <w:rFonts w:ascii="Times New Roman" w:hAnsi="Times New Roman"/>
          <w:b/>
          <w:sz w:val="24"/>
          <w:szCs w:val="24"/>
        </w:rPr>
        <w:t>События образовательной организации</w:t>
      </w:r>
    </w:p>
    <w:p w:rsidR="00AD0955" w:rsidRPr="00AD0955" w:rsidRDefault="00AD0955" w:rsidP="00AD0955">
      <w:pPr>
        <w:pStyle w:val="a3"/>
        <w:tabs>
          <w:tab w:val="left" w:pos="0"/>
          <w:tab w:val="left" w:pos="709"/>
          <w:tab w:val="left" w:pos="1134"/>
        </w:tabs>
        <w:jc w:val="both"/>
        <w:rPr>
          <w:rFonts w:ascii="Times New Roman" w:hAnsi="Times New Roman"/>
          <w:sz w:val="24"/>
          <w:szCs w:val="24"/>
        </w:rPr>
      </w:pPr>
      <w:r>
        <w:rPr>
          <w:rFonts w:ascii="Times New Roman" w:hAnsi="Times New Roman"/>
          <w:sz w:val="24"/>
          <w:szCs w:val="24"/>
        </w:rPr>
        <w:t xml:space="preserve">        </w:t>
      </w:r>
      <w:r w:rsidRPr="00AD0955">
        <w:rPr>
          <w:rFonts w:ascii="Times New Roman" w:hAnsi="Times New Roman"/>
          <w:sz w:val="24"/>
          <w:szCs w:val="24"/>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rsidR="00AD0955" w:rsidRPr="00AD0955" w:rsidRDefault="00AD0955" w:rsidP="00AD0955">
      <w:pPr>
        <w:pStyle w:val="a3"/>
        <w:tabs>
          <w:tab w:val="left" w:pos="0"/>
          <w:tab w:val="left" w:pos="709"/>
          <w:tab w:val="left" w:pos="1134"/>
        </w:tabs>
        <w:jc w:val="both"/>
        <w:rPr>
          <w:rFonts w:ascii="Times New Roman" w:hAnsi="Times New Roman"/>
          <w:sz w:val="24"/>
          <w:szCs w:val="24"/>
        </w:rPr>
      </w:pPr>
      <w:r>
        <w:rPr>
          <w:rFonts w:ascii="Times New Roman" w:hAnsi="Times New Roman"/>
          <w:sz w:val="24"/>
          <w:szCs w:val="24"/>
        </w:rPr>
        <w:t xml:space="preserve">        </w:t>
      </w:r>
      <w:r w:rsidRPr="00AD0955">
        <w:rPr>
          <w:rFonts w:ascii="Times New Roman" w:hAnsi="Times New Roman"/>
          <w:sz w:val="24"/>
          <w:szCs w:val="24"/>
        </w:rPr>
        <w:t>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AD0955" w:rsidRPr="00AD0955" w:rsidRDefault="00AD0955" w:rsidP="00AD0955">
      <w:pPr>
        <w:pStyle w:val="a3"/>
        <w:tabs>
          <w:tab w:val="left" w:pos="0"/>
          <w:tab w:val="left" w:pos="709"/>
          <w:tab w:val="left" w:pos="1134"/>
        </w:tabs>
        <w:jc w:val="both"/>
        <w:rPr>
          <w:rFonts w:ascii="Times New Roman" w:hAnsi="Times New Roman"/>
          <w:sz w:val="24"/>
          <w:szCs w:val="24"/>
        </w:rPr>
      </w:pPr>
      <w:r>
        <w:rPr>
          <w:rFonts w:ascii="Times New Roman" w:hAnsi="Times New Roman"/>
          <w:sz w:val="24"/>
          <w:szCs w:val="24"/>
        </w:rPr>
        <w:t xml:space="preserve">        </w:t>
      </w:r>
      <w:r w:rsidRPr="00AD0955">
        <w:rPr>
          <w:rFonts w:ascii="Times New Roman" w:hAnsi="Times New Roman"/>
          <w:sz w:val="24"/>
          <w:szCs w:val="24"/>
        </w:rPr>
        <w:t xml:space="preserve">Проектирование событий позволяет построить целостный годовой цикл методической работы </w:t>
      </w:r>
    </w:p>
    <w:p w:rsidR="00AD0955" w:rsidRPr="00AD0955" w:rsidRDefault="00AD0955" w:rsidP="00AD0955">
      <w:pPr>
        <w:pStyle w:val="a3"/>
        <w:tabs>
          <w:tab w:val="left" w:pos="0"/>
          <w:tab w:val="left" w:pos="709"/>
          <w:tab w:val="left" w:pos="1134"/>
        </w:tabs>
        <w:jc w:val="both"/>
        <w:rPr>
          <w:rFonts w:ascii="Times New Roman" w:hAnsi="Times New Roman"/>
          <w:sz w:val="24"/>
          <w:szCs w:val="24"/>
        </w:rPr>
      </w:pPr>
      <w:r w:rsidRPr="00AD0955">
        <w:rPr>
          <w:rFonts w:ascii="Times New Roman" w:hAnsi="Times New Roman"/>
          <w:sz w:val="24"/>
          <w:szCs w:val="24"/>
        </w:rPr>
        <w:t xml:space="preserve">на основе традиционных ценностей российского общества. </w:t>
      </w:r>
    </w:p>
    <w:p w:rsidR="00AD0955" w:rsidRPr="00AD0955" w:rsidRDefault="00AD0955" w:rsidP="00AD0955">
      <w:pPr>
        <w:pStyle w:val="a3"/>
        <w:tabs>
          <w:tab w:val="left" w:pos="0"/>
          <w:tab w:val="left" w:pos="709"/>
          <w:tab w:val="left" w:pos="1134"/>
        </w:tabs>
        <w:jc w:val="both"/>
        <w:rPr>
          <w:rFonts w:ascii="Times New Roman" w:hAnsi="Times New Roman"/>
          <w:sz w:val="24"/>
          <w:szCs w:val="24"/>
        </w:rPr>
      </w:pPr>
      <w:r>
        <w:rPr>
          <w:rFonts w:ascii="Times New Roman" w:hAnsi="Times New Roman"/>
          <w:sz w:val="24"/>
          <w:szCs w:val="24"/>
        </w:rPr>
        <w:t xml:space="preserve">        </w:t>
      </w:r>
      <w:r w:rsidRPr="00AD0955">
        <w:rPr>
          <w:rFonts w:ascii="Times New Roman" w:hAnsi="Times New Roman"/>
          <w:sz w:val="24"/>
          <w:szCs w:val="24"/>
        </w:rPr>
        <w:t>Это  помогает  каждому  педагогу  спроектировать  работу  с  группой  в  целом,  с  подгруппами детей, с каждым ребёнком.</w:t>
      </w:r>
    </w:p>
    <w:p w:rsidR="00AD0955" w:rsidRPr="00AD0955" w:rsidRDefault="00AD0955" w:rsidP="00AD0955">
      <w:pPr>
        <w:pStyle w:val="a3"/>
        <w:tabs>
          <w:tab w:val="left" w:pos="0"/>
          <w:tab w:val="left" w:pos="709"/>
          <w:tab w:val="left" w:pos="1134"/>
        </w:tabs>
        <w:jc w:val="both"/>
        <w:rPr>
          <w:rFonts w:ascii="Times New Roman" w:hAnsi="Times New Roman"/>
          <w:sz w:val="24"/>
          <w:szCs w:val="24"/>
        </w:rPr>
      </w:pPr>
      <w:r>
        <w:rPr>
          <w:rFonts w:ascii="Times New Roman" w:hAnsi="Times New Roman"/>
          <w:sz w:val="24"/>
          <w:szCs w:val="24"/>
        </w:rPr>
        <w:t xml:space="preserve">       </w:t>
      </w:r>
      <w:r w:rsidRPr="00AD0955">
        <w:rPr>
          <w:rFonts w:ascii="Times New Roman" w:hAnsi="Times New Roman"/>
          <w:sz w:val="24"/>
          <w:szCs w:val="24"/>
        </w:rPr>
        <w:t xml:space="preserve">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 </w:t>
      </w:r>
    </w:p>
    <w:p w:rsidR="00AD0955" w:rsidRPr="00AD0955" w:rsidRDefault="00AD0955" w:rsidP="00AD0955">
      <w:pPr>
        <w:pStyle w:val="a3"/>
        <w:tabs>
          <w:tab w:val="left" w:pos="0"/>
          <w:tab w:val="left" w:pos="709"/>
          <w:tab w:val="left" w:pos="1134"/>
        </w:tabs>
        <w:jc w:val="both"/>
        <w:rPr>
          <w:rFonts w:ascii="Times New Roman" w:hAnsi="Times New Roman"/>
          <w:sz w:val="24"/>
          <w:szCs w:val="24"/>
        </w:rPr>
      </w:pPr>
      <w:r>
        <w:rPr>
          <w:rFonts w:ascii="Times New Roman" w:hAnsi="Times New Roman"/>
          <w:sz w:val="24"/>
          <w:szCs w:val="24"/>
        </w:rPr>
        <w:t xml:space="preserve">       </w:t>
      </w:r>
      <w:r w:rsidRPr="00AD0955">
        <w:rPr>
          <w:rFonts w:ascii="Times New Roman" w:hAnsi="Times New Roman"/>
          <w:i/>
          <w:sz w:val="24"/>
          <w:szCs w:val="24"/>
        </w:rPr>
        <w:t>Воспитательное событие</w:t>
      </w:r>
      <w:r w:rsidRPr="00AD0955">
        <w:rPr>
          <w:rFonts w:ascii="Times New Roman" w:hAnsi="Times New Roman"/>
          <w:sz w:val="24"/>
          <w:szCs w:val="24"/>
        </w:rPr>
        <w:t xml:space="preserve">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 </w:t>
      </w:r>
    </w:p>
    <w:p w:rsidR="00AD0955" w:rsidRPr="00AD0955" w:rsidRDefault="00AD0955" w:rsidP="00AD0955">
      <w:pPr>
        <w:pStyle w:val="a3"/>
        <w:tabs>
          <w:tab w:val="left" w:pos="0"/>
          <w:tab w:val="left" w:pos="709"/>
          <w:tab w:val="left" w:pos="1134"/>
        </w:tabs>
        <w:jc w:val="both"/>
        <w:rPr>
          <w:rFonts w:ascii="Times New Roman" w:hAnsi="Times New Roman"/>
          <w:sz w:val="24"/>
          <w:szCs w:val="24"/>
        </w:rPr>
      </w:pPr>
      <w:r w:rsidRPr="00AD0955">
        <w:rPr>
          <w:rFonts w:ascii="Times New Roman" w:hAnsi="Times New Roman"/>
          <w:i/>
          <w:sz w:val="24"/>
          <w:szCs w:val="24"/>
        </w:rPr>
        <w:t xml:space="preserve">       События ДОО включают</w:t>
      </w:r>
      <w:r w:rsidRPr="00AD0955">
        <w:rPr>
          <w:rFonts w:ascii="Times New Roman" w:hAnsi="Times New Roman"/>
          <w:sz w:val="24"/>
          <w:szCs w:val="24"/>
        </w:rPr>
        <w:t>:</w:t>
      </w:r>
    </w:p>
    <w:p w:rsidR="00AD0955" w:rsidRPr="00AD0955" w:rsidRDefault="00AD0955" w:rsidP="009030B8">
      <w:pPr>
        <w:pStyle w:val="a3"/>
        <w:numPr>
          <w:ilvl w:val="0"/>
          <w:numId w:val="486"/>
        </w:numPr>
        <w:tabs>
          <w:tab w:val="left" w:pos="0"/>
        </w:tabs>
        <w:ind w:left="0" w:firstLine="426"/>
        <w:jc w:val="both"/>
        <w:rPr>
          <w:rFonts w:ascii="Times New Roman" w:hAnsi="Times New Roman"/>
          <w:sz w:val="24"/>
          <w:szCs w:val="24"/>
        </w:rPr>
      </w:pPr>
      <w:r w:rsidRPr="00AD0955">
        <w:rPr>
          <w:rFonts w:ascii="Times New Roman" w:hAnsi="Times New Roman"/>
          <w:sz w:val="24"/>
          <w:szCs w:val="24"/>
        </w:rPr>
        <w:t xml:space="preserve">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 </w:t>
      </w:r>
    </w:p>
    <w:p w:rsidR="00AD0955" w:rsidRPr="00AD0955" w:rsidRDefault="00AD0955" w:rsidP="009030B8">
      <w:pPr>
        <w:pStyle w:val="a3"/>
        <w:numPr>
          <w:ilvl w:val="0"/>
          <w:numId w:val="486"/>
        </w:numPr>
        <w:tabs>
          <w:tab w:val="left" w:pos="0"/>
        </w:tabs>
        <w:ind w:left="0" w:firstLine="426"/>
        <w:jc w:val="both"/>
        <w:rPr>
          <w:rFonts w:ascii="Times New Roman" w:hAnsi="Times New Roman"/>
          <w:sz w:val="24"/>
          <w:szCs w:val="24"/>
        </w:rPr>
      </w:pPr>
      <w:r w:rsidRPr="00AD0955">
        <w:rPr>
          <w:rFonts w:ascii="Times New Roman" w:hAnsi="Times New Roman"/>
          <w:sz w:val="24"/>
          <w:szCs w:val="24"/>
        </w:rPr>
        <w:t>проектирование  встреч,  общения  детей  со  старшими,  младшими,  ровесниками,  с  взрослыми,  с носителями  воспитательно</w:t>
      </w:r>
      <w:r>
        <w:rPr>
          <w:rFonts w:ascii="Times New Roman" w:hAnsi="Times New Roman"/>
          <w:sz w:val="24"/>
          <w:szCs w:val="24"/>
        </w:rPr>
        <w:t xml:space="preserve">- </w:t>
      </w:r>
      <w:r w:rsidRPr="00AD0955">
        <w:rPr>
          <w:rFonts w:ascii="Times New Roman" w:hAnsi="Times New Roman"/>
          <w:sz w:val="24"/>
          <w:szCs w:val="24"/>
        </w:rPr>
        <w:t xml:space="preserve">  значимых  культурных  практик  (искусство,  литература,  прикладное творчество и т. д.), профессий, культурных традиций народов России; </w:t>
      </w:r>
    </w:p>
    <w:p w:rsidR="00AD0955" w:rsidRPr="00AD0955" w:rsidRDefault="00AD0955" w:rsidP="009030B8">
      <w:pPr>
        <w:pStyle w:val="a3"/>
        <w:numPr>
          <w:ilvl w:val="0"/>
          <w:numId w:val="486"/>
        </w:numPr>
        <w:tabs>
          <w:tab w:val="left" w:pos="0"/>
        </w:tabs>
        <w:ind w:left="0" w:firstLine="426"/>
        <w:jc w:val="both"/>
        <w:rPr>
          <w:rFonts w:ascii="Times New Roman" w:hAnsi="Times New Roman"/>
          <w:sz w:val="24"/>
          <w:szCs w:val="24"/>
        </w:rPr>
      </w:pPr>
      <w:r w:rsidRPr="00AD0955">
        <w:rPr>
          <w:rFonts w:ascii="Times New Roman" w:hAnsi="Times New Roman"/>
          <w:sz w:val="24"/>
          <w:szCs w:val="24"/>
        </w:rPr>
        <w:t xml:space="preserve">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других групп и т. д.). </w:t>
      </w:r>
    </w:p>
    <w:p w:rsidR="00AD0955" w:rsidRDefault="00AD0955" w:rsidP="00AD0955">
      <w:pPr>
        <w:pStyle w:val="a3"/>
        <w:tabs>
          <w:tab w:val="left" w:pos="0"/>
          <w:tab w:val="left" w:pos="709"/>
          <w:tab w:val="left" w:pos="1134"/>
        </w:tabs>
        <w:jc w:val="both"/>
        <w:rPr>
          <w:rFonts w:ascii="Times New Roman" w:hAnsi="Times New Roman"/>
          <w:sz w:val="24"/>
          <w:szCs w:val="24"/>
        </w:rPr>
      </w:pPr>
      <w:r>
        <w:rPr>
          <w:rFonts w:ascii="Times New Roman" w:hAnsi="Times New Roman"/>
          <w:sz w:val="24"/>
          <w:szCs w:val="24"/>
        </w:rPr>
        <w:lastRenderedPageBreak/>
        <w:t xml:space="preserve">       </w:t>
      </w:r>
      <w:r w:rsidRPr="00AD0955">
        <w:rPr>
          <w:rFonts w:ascii="Times New Roman" w:hAnsi="Times New Roman"/>
          <w:sz w:val="24"/>
          <w:szCs w:val="24"/>
        </w:rPr>
        <w:t>Проектирование событий позволяет построить целостный годовой цикл методической работы на</w:t>
      </w:r>
      <w:r>
        <w:rPr>
          <w:rFonts w:ascii="Times New Roman" w:hAnsi="Times New Roman"/>
          <w:sz w:val="24"/>
          <w:szCs w:val="24"/>
        </w:rPr>
        <w:t xml:space="preserve"> </w:t>
      </w:r>
      <w:r w:rsidRPr="00AD0955">
        <w:rPr>
          <w:rFonts w:ascii="Times New Roman" w:hAnsi="Times New Roman"/>
          <w:sz w:val="24"/>
          <w:szCs w:val="24"/>
        </w:rPr>
        <w:t>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4D7599" w:rsidRPr="004D7599" w:rsidRDefault="004D7599" w:rsidP="004D7599">
      <w:pPr>
        <w:pStyle w:val="a3"/>
        <w:tabs>
          <w:tab w:val="left" w:pos="0"/>
          <w:tab w:val="left" w:pos="709"/>
          <w:tab w:val="left" w:pos="1134"/>
        </w:tabs>
        <w:jc w:val="both"/>
        <w:rPr>
          <w:rFonts w:ascii="Times New Roman" w:hAnsi="Times New Roman"/>
          <w:b/>
          <w:sz w:val="24"/>
          <w:szCs w:val="24"/>
        </w:rPr>
      </w:pPr>
      <w:r w:rsidRPr="004D7599">
        <w:rPr>
          <w:rFonts w:ascii="Times New Roman" w:hAnsi="Times New Roman"/>
          <w:b/>
          <w:sz w:val="24"/>
          <w:szCs w:val="24"/>
        </w:rPr>
        <w:t xml:space="preserve">        2.12.3.7. Совместная деятельность в образовательных ситуациях</w:t>
      </w:r>
    </w:p>
    <w:p w:rsidR="004D7599" w:rsidRPr="004D7599" w:rsidRDefault="004D7599" w:rsidP="004D7599">
      <w:pPr>
        <w:pStyle w:val="a3"/>
        <w:tabs>
          <w:tab w:val="left" w:pos="0"/>
          <w:tab w:val="left" w:pos="709"/>
          <w:tab w:val="left" w:pos="1134"/>
        </w:tabs>
        <w:jc w:val="both"/>
        <w:rPr>
          <w:rFonts w:ascii="Times New Roman" w:hAnsi="Times New Roman"/>
          <w:i/>
          <w:sz w:val="24"/>
          <w:szCs w:val="24"/>
        </w:rPr>
      </w:pPr>
      <w:r>
        <w:rPr>
          <w:rFonts w:ascii="Times New Roman" w:hAnsi="Times New Roman"/>
          <w:sz w:val="24"/>
          <w:szCs w:val="24"/>
        </w:rPr>
        <w:t xml:space="preserve">        </w:t>
      </w:r>
      <w:r w:rsidRPr="004D7599">
        <w:rPr>
          <w:rFonts w:ascii="Times New Roman" w:hAnsi="Times New Roman"/>
          <w:i/>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4D7599" w:rsidRPr="004D7599" w:rsidRDefault="004D7599" w:rsidP="004D7599">
      <w:pPr>
        <w:pStyle w:val="a3"/>
        <w:tabs>
          <w:tab w:val="left" w:pos="0"/>
          <w:tab w:val="left" w:pos="709"/>
          <w:tab w:val="left" w:pos="1134"/>
        </w:tabs>
        <w:jc w:val="both"/>
        <w:rPr>
          <w:rFonts w:ascii="Times New Roman" w:hAnsi="Times New Roman"/>
          <w:sz w:val="24"/>
          <w:szCs w:val="24"/>
        </w:rPr>
      </w:pPr>
      <w:r>
        <w:rPr>
          <w:rFonts w:ascii="Times New Roman" w:hAnsi="Times New Roman"/>
          <w:sz w:val="24"/>
          <w:szCs w:val="24"/>
        </w:rPr>
        <w:t xml:space="preserve">        </w:t>
      </w:r>
      <w:r w:rsidRPr="004D7599">
        <w:rPr>
          <w:rFonts w:ascii="Times New Roman" w:hAnsi="Times New Roman"/>
          <w:sz w:val="24"/>
          <w:szCs w:val="24"/>
        </w:rPr>
        <w:t>Воспитание  в  образовательной  деятельности  осуществляет</w:t>
      </w:r>
      <w:r>
        <w:rPr>
          <w:rFonts w:ascii="Times New Roman" w:hAnsi="Times New Roman"/>
          <w:sz w:val="24"/>
          <w:szCs w:val="24"/>
        </w:rPr>
        <w:t xml:space="preserve">ся  в  течение  всего  времени </w:t>
      </w:r>
      <w:r w:rsidRPr="004D7599">
        <w:rPr>
          <w:rFonts w:ascii="Times New Roman" w:hAnsi="Times New Roman"/>
          <w:sz w:val="24"/>
          <w:szCs w:val="24"/>
        </w:rPr>
        <w:t>пребывания ребёнка в ДОО.</w:t>
      </w:r>
    </w:p>
    <w:p w:rsidR="004D7599" w:rsidRPr="004D7599" w:rsidRDefault="004D7599" w:rsidP="004D7599">
      <w:pPr>
        <w:pStyle w:val="a3"/>
        <w:tabs>
          <w:tab w:val="left" w:pos="0"/>
          <w:tab w:val="left" w:pos="709"/>
          <w:tab w:val="left" w:pos="1134"/>
        </w:tabs>
        <w:jc w:val="both"/>
        <w:rPr>
          <w:rFonts w:ascii="Times New Roman" w:hAnsi="Times New Roman"/>
          <w:i/>
          <w:sz w:val="24"/>
          <w:szCs w:val="24"/>
        </w:rPr>
      </w:pPr>
      <w:r w:rsidRPr="004D7599">
        <w:rPr>
          <w:rFonts w:ascii="Times New Roman" w:hAnsi="Times New Roman"/>
          <w:i/>
          <w:sz w:val="24"/>
          <w:szCs w:val="24"/>
        </w:rPr>
        <w:t xml:space="preserve">        Основными видами организации совместной деятельности в образовательных ситуациях в ДОО можно отнести: </w:t>
      </w:r>
    </w:p>
    <w:p w:rsidR="004D7599" w:rsidRPr="004D7599" w:rsidRDefault="004D7599" w:rsidP="009030B8">
      <w:pPr>
        <w:pStyle w:val="a3"/>
        <w:numPr>
          <w:ilvl w:val="0"/>
          <w:numId w:val="487"/>
        </w:numPr>
        <w:tabs>
          <w:tab w:val="left" w:pos="0"/>
          <w:tab w:val="left" w:pos="851"/>
        </w:tabs>
        <w:ind w:left="0" w:firstLine="567"/>
        <w:jc w:val="both"/>
        <w:rPr>
          <w:rFonts w:ascii="Times New Roman" w:hAnsi="Times New Roman"/>
          <w:sz w:val="24"/>
          <w:szCs w:val="24"/>
        </w:rPr>
      </w:pPr>
      <w:r w:rsidRPr="004D7599">
        <w:rPr>
          <w:rFonts w:ascii="Times New Roman" w:hAnsi="Times New Roman"/>
          <w:sz w:val="24"/>
          <w:szCs w:val="24"/>
        </w:rPr>
        <w:t>ситуативная беседа, рассказ, советы, вопросы;</w:t>
      </w:r>
    </w:p>
    <w:p w:rsidR="004D7599" w:rsidRPr="004D7599" w:rsidRDefault="004D7599" w:rsidP="009030B8">
      <w:pPr>
        <w:pStyle w:val="a3"/>
        <w:numPr>
          <w:ilvl w:val="0"/>
          <w:numId w:val="487"/>
        </w:numPr>
        <w:tabs>
          <w:tab w:val="left" w:pos="0"/>
          <w:tab w:val="left" w:pos="851"/>
        </w:tabs>
        <w:ind w:left="0" w:firstLine="567"/>
        <w:jc w:val="both"/>
        <w:rPr>
          <w:rFonts w:ascii="Times New Roman" w:hAnsi="Times New Roman"/>
          <w:sz w:val="24"/>
          <w:szCs w:val="24"/>
        </w:rPr>
      </w:pPr>
      <w:r w:rsidRPr="004D7599">
        <w:rPr>
          <w:rFonts w:ascii="Times New Roman" w:hAnsi="Times New Roman"/>
          <w:sz w:val="24"/>
          <w:szCs w:val="24"/>
        </w:rPr>
        <w:t>социальное  моделирование,  воспитывающая  (проб</w:t>
      </w:r>
      <w:r>
        <w:rPr>
          <w:rFonts w:ascii="Times New Roman" w:hAnsi="Times New Roman"/>
          <w:sz w:val="24"/>
          <w:szCs w:val="24"/>
        </w:rPr>
        <w:t xml:space="preserve">лемная)  ситуация,  составление </w:t>
      </w:r>
      <w:r w:rsidRPr="004D7599">
        <w:rPr>
          <w:rFonts w:ascii="Times New Roman" w:hAnsi="Times New Roman"/>
          <w:sz w:val="24"/>
          <w:szCs w:val="24"/>
        </w:rPr>
        <w:t>рассказов из личного опыта;</w:t>
      </w:r>
    </w:p>
    <w:p w:rsidR="004D7599" w:rsidRPr="004D7599" w:rsidRDefault="004D7599" w:rsidP="009030B8">
      <w:pPr>
        <w:pStyle w:val="a3"/>
        <w:numPr>
          <w:ilvl w:val="0"/>
          <w:numId w:val="487"/>
        </w:numPr>
        <w:tabs>
          <w:tab w:val="left" w:pos="0"/>
          <w:tab w:val="left" w:pos="851"/>
        </w:tabs>
        <w:ind w:left="0" w:firstLine="567"/>
        <w:jc w:val="both"/>
        <w:rPr>
          <w:rFonts w:ascii="Times New Roman" w:hAnsi="Times New Roman"/>
          <w:sz w:val="24"/>
          <w:szCs w:val="24"/>
        </w:rPr>
      </w:pPr>
      <w:r w:rsidRPr="004D7599">
        <w:rPr>
          <w:rFonts w:ascii="Times New Roman" w:hAnsi="Times New Roman"/>
          <w:sz w:val="24"/>
          <w:szCs w:val="24"/>
        </w:rPr>
        <w:t>чтение художественной литературы с последующим обс</w:t>
      </w:r>
      <w:r>
        <w:rPr>
          <w:rFonts w:ascii="Times New Roman" w:hAnsi="Times New Roman"/>
          <w:sz w:val="24"/>
          <w:szCs w:val="24"/>
        </w:rPr>
        <w:t xml:space="preserve">уждением и выводами, сочинение </w:t>
      </w:r>
      <w:r w:rsidRPr="004D7599">
        <w:rPr>
          <w:rFonts w:ascii="Times New Roman" w:hAnsi="Times New Roman"/>
          <w:sz w:val="24"/>
          <w:szCs w:val="24"/>
        </w:rPr>
        <w:t>рассказов, историй, сказок, заучивание и чтение стихов наизусть;</w:t>
      </w:r>
    </w:p>
    <w:p w:rsidR="004D7599" w:rsidRPr="004D7599" w:rsidRDefault="004D7599" w:rsidP="009030B8">
      <w:pPr>
        <w:pStyle w:val="a3"/>
        <w:numPr>
          <w:ilvl w:val="0"/>
          <w:numId w:val="487"/>
        </w:numPr>
        <w:tabs>
          <w:tab w:val="left" w:pos="0"/>
          <w:tab w:val="left" w:pos="851"/>
        </w:tabs>
        <w:ind w:left="0" w:firstLine="567"/>
        <w:jc w:val="both"/>
        <w:rPr>
          <w:rFonts w:ascii="Times New Roman" w:hAnsi="Times New Roman"/>
          <w:sz w:val="24"/>
          <w:szCs w:val="24"/>
        </w:rPr>
      </w:pPr>
      <w:r w:rsidRPr="004D7599">
        <w:rPr>
          <w:rFonts w:ascii="Times New Roman" w:hAnsi="Times New Roman"/>
          <w:sz w:val="24"/>
          <w:szCs w:val="24"/>
        </w:rPr>
        <w:t>разучивание и исполнение песен, театрализация, драматизация, этюды-инсценировки;</w:t>
      </w:r>
    </w:p>
    <w:p w:rsidR="004D7599" w:rsidRPr="004D7599" w:rsidRDefault="004D7599" w:rsidP="009030B8">
      <w:pPr>
        <w:pStyle w:val="a3"/>
        <w:numPr>
          <w:ilvl w:val="0"/>
          <w:numId w:val="487"/>
        </w:numPr>
        <w:tabs>
          <w:tab w:val="left" w:pos="0"/>
          <w:tab w:val="left" w:pos="851"/>
        </w:tabs>
        <w:ind w:left="0" w:firstLine="567"/>
        <w:jc w:val="both"/>
        <w:rPr>
          <w:rFonts w:ascii="Times New Roman" w:hAnsi="Times New Roman"/>
          <w:sz w:val="24"/>
          <w:szCs w:val="24"/>
        </w:rPr>
      </w:pPr>
      <w:r w:rsidRPr="004D7599">
        <w:rPr>
          <w:rFonts w:ascii="Times New Roman" w:hAnsi="Times New Roman"/>
          <w:sz w:val="24"/>
          <w:szCs w:val="24"/>
        </w:rPr>
        <w:t>рассматривание и обсуждение картин и книжных иллюс</w:t>
      </w:r>
      <w:r>
        <w:rPr>
          <w:rFonts w:ascii="Times New Roman" w:hAnsi="Times New Roman"/>
          <w:sz w:val="24"/>
          <w:szCs w:val="24"/>
        </w:rPr>
        <w:t xml:space="preserve">траций, просмотр видеороликов, </w:t>
      </w:r>
      <w:r w:rsidRPr="004D7599">
        <w:rPr>
          <w:rFonts w:ascii="Times New Roman" w:hAnsi="Times New Roman"/>
          <w:sz w:val="24"/>
          <w:szCs w:val="24"/>
        </w:rPr>
        <w:t>презентаций, мультфильмов;</w:t>
      </w:r>
    </w:p>
    <w:p w:rsidR="004D7599" w:rsidRPr="004D7599" w:rsidRDefault="004D7599" w:rsidP="009030B8">
      <w:pPr>
        <w:pStyle w:val="a3"/>
        <w:numPr>
          <w:ilvl w:val="0"/>
          <w:numId w:val="487"/>
        </w:numPr>
        <w:tabs>
          <w:tab w:val="left" w:pos="0"/>
          <w:tab w:val="left" w:pos="851"/>
        </w:tabs>
        <w:ind w:left="0" w:firstLine="567"/>
        <w:jc w:val="both"/>
        <w:rPr>
          <w:rFonts w:ascii="Times New Roman" w:hAnsi="Times New Roman"/>
          <w:sz w:val="24"/>
          <w:szCs w:val="24"/>
        </w:rPr>
      </w:pPr>
      <w:r w:rsidRPr="004D7599">
        <w:rPr>
          <w:rFonts w:ascii="Times New Roman" w:hAnsi="Times New Roman"/>
          <w:sz w:val="24"/>
          <w:szCs w:val="24"/>
        </w:rPr>
        <w:t>организация  выставок  (книг,  репродукций  картин,  тематиче</w:t>
      </w:r>
      <w:r>
        <w:rPr>
          <w:rFonts w:ascii="Times New Roman" w:hAnsi="Times New Roman"/>
          <w:sz w:val="24"/>
          <w:szCs w:val="24"/>
        </w:rPr>
        <w:t xml:space="preserve">ских  или  авторских,  детских </w:t>
      </w:r>
      <w:r w:rsidRPr="004D7599">
        <w:rPr>
          <w:rFonts w:ascii="Times New Roman" w:hAnsi="Times New Roman"/>
          <w:sz w:val="24"/>
          <w:szCs w:val="24"/>
        </w:rPr>
        <w:t>поделок и тому подобное),</w:t>
      </w:r>
    </w:p>
    <w:p w:rsidR="004D7599" w:rsidRPr="004D7599" w:rsidRDefault="004D7599" w:rsidP="009030B8">
      <w:pPr>
        <w:pStyle w:val="a3"/>
        <w:numPr>
          <w:ilvl w:val="0"/>
          <w:numId w:val="487"/>
        </w:numPr>
        <w:tabs>
          <w:tab w:val="left" w:pos="0"/>
          <w:tab w:val="left" w:pos="851"/>
        </w:tabs>
        <w:ind w:left="0" w:firstLine="567"/>
        <w:jc w:val="both"/>
        <w:rPr>
          <w:rFonts w:ascii="Times New Roman" w:hAnsi="Times New Roman"/>
          <w:sz w:val="24"/>
          <w:szCs w:val="24"/>
        </w:rPr>
      </w:pPr>
      <w:r w:rsidRPr="004D7599">
        <w:rPr>
          <w:rFonts w:ascii="Times New Roman" w:hAnsi="Times New Roman"/>
          <w:sz w:val="24"/>
          <w:szCs w:val="24"/>
        </w:rPr>
        <w:t xml:space="preserve">экскурсии  (в  музей,  в  общеобразовательную  организацию  </w:t>
      </w:r>
      <w:r>
        <w:rPr>
          <w:rFonts w:ascii="Times New Roman" w:hAnsi="Times New Roman"/>
          <w:sz w:val="24"/>
          <w:szCs w:val="24"/>
        </w:rPr>
        <w:t xml:space="preserve">и  тому  подобное),  посещение </w:t>
      </w:r>
      <w:r w:rsidRPr="004D7599">
        <w:rPr>
          <w:rFonts w:ascii="Times New Roman" w:hAnsi="Times New Roman"/>
          <w:sz w:val="24"/>
          <w:szCs w:val="24"/>
        </w:rPr>
        <w:t>спектаклей, выставок;</w:t>
      </w:r>
    </w:p>
    <w:p w:rsidR="004D7599" w:rsidRDefault="004D7599" w:rsidP="009030B8">
      <w:pPr>
        <w:pStyle w:val="a3"/>
        <w:numPr>
          <w:ilvl w:val="0"/>
          <w:numId w:val="487"/>
        </w:numPr>
        <w:tabs>
          <w:tab w:val="left" w:pos="0"/>
          <w:tab w:val="left" w:pos="851"/>
        </w:tabs>
        <w:ind w:left="0" w:firstLine="567"/>
        <w:jc w:val="both"/>
        <w:rPr>
          <w:rFonts w:ascii="Times New Roman" w:hAnsi="Times New Roman"/>
          <w:sz w:val="24"/>
          <w:szCs w:val="24"/>
        </w:rPr>
      </w:pPr>
      <w:r w:rsidRPr="004D7599">
        <w:rPr>
          <w:rFonts w:ascii="Times New Roman" w:hAnsi="Times New Roman"/>
          <w:sz w:val="24"/>
          <w:szCs w:val="24"/>
        </w:rPr>
        <w:t>игровые методы (игровая роль, игровая ситуация, игровое действие</w:t>
      </w:r>
      <w:r>
        <w:rPr>
          <w:rFonts w:ascii="Times New Roman" w:hAnsi="Times New Roman"/>
          <w:sz w:val="24"/>
          <w:szCs w:val="24"/>
        </w:rPr>
        <w:t xml:space="preserve"> и другие);</w:t>
      </w:r>
    </w:p>
    <w:p w:rsidR="004D7599" w:rsidRDefault="004D7599" w:rsidP="009030B8">
      <w:pPr>
        <w:pStyle w:val="a3"/>
        <w:numPr>
          <w:ilvl w:val="0"/>
          <w:numId w:val="487"/>
        </w:numPr>
        <w:tabs>
          <w:tab w:val="left" w:pos="0"/>
          <w:tab w:val="left" w:pos="851"/>
        </w:tabs>
        <w:ind w:left="0" w:firstLine="567"/>
        <w:jc w:val="both"/>
        <w:rPr>
          <w:rFonts w:ascii="Times New Roman" w:hAnsi="Times New Roman"/>
          <w:sz w:val="24"/>
          <w:szCs w:val="24"/>
        </w:rPr>
      </w:pPr>
      <w:r w:rsidRPr="004D7599">
        <w:rPr>
          <w:rFonts w:ascii="Times New Roman" w:hAnsi="Times New Roman"/>
          <w:sz w:val="24"/>
          <w:szCs w:val="24"/>
        </w:rPr>
        <w:t>демонстрация  собственной  нравственной  позиции  педагог</w:t>
      </w:r>
      <w:r>
        <w:rPr>
          <w:rFonts w:ascii="Times New Roman" w:hAnsi="Times New Roman"/>
          <w:sz w:val="24"/>
          <w:szCs w:val="24"/>
        </w:rPr>
        <w:t xml:space="preserve">ом,  личный  пример  педагога, </w:t>
      </w:r>
      <w:r w:rsidRPr="004D7599">
        <w:rPr>
          <w:rFonts w:ascii="Times New Roman" w:hAnsi="Times New Roman"/>
          <w:sz w:val="24"/>
          <w:szCs w:val="24"/>
        </w:rPr>
        <w:t xml:space="preserve">приучение  к  вежливому  общению,  поощрение  (одобрение,  </w:t>
      </w:r>
      <w:r>
        <w:rPr>
          <w:rFonts w:ascii="Times New Roman" w:hAnsi="Times New Roman"/>
          <w:sz w:val="24"/>
          <w:szCs w:val="24"/>
        </w:rPr>
        <w:t>тактильный  контакт,  похвала, поощряющий взгляд).</w:t>
      </w:r>
    </w:p>
    <w:p w:rsidR="004D7599" w:rsidRPr="004D7599" w:rsidRDefault="004D7599" w:rsidP="004D7599">
      <w:pPr>
        <w:pStyle w:val="a3"/>
        <w:tabs>
          <w:tab w:val="left" w:pos="0"/>
          <w:tab w:val="left" w:pos="851"/>
        </w:tabs>
        <w:jc w:val="both"/>
        <w:rPr>
          <w:rFonts w:ascii="Times New Roman" w:hAnsi="Times New Roman"/>
          <w:b/>
          <w:sz w:val="24"/>
          <w:szCs w:val="24"/>
        </w:rPr>
      </w:pPr>
      <w:r>
        <w:rPr>
          <w:rFonts w:ascii="Times New Roman" w:hAnsi="Times New Roman"/>
          <w:sz w:val="24"/>
          <w:szCs w:val="24"/>
        </w:rPr>
        <w:t xml:space="preserve">         </w:t>
      </w:r>
      <w:r w:rsidRPr="004D7599">
        <w:rPr>
          <w:rFonts w:ascii="Times New Roman" w:hAnsi="Times New Roman"/>
          <w:b/>
          <w:sz w:val="24"/>
          <w:szCs w:val="24"/>
        </w:rPr>
        <w:t>2.12.3.8.Организация предметно-пространственной среды</w:t>
      </w:r>
    </w:p>
    <w:p w:rsidR="004D7599" w:rsidRDefault="004D7599" w:rsidP="004D7599">
      <w:pPr>
        <w:pStyle w:val="a3"/>
        <w:tabs>
          <w:tab w:val="left" w:pos="0"/>
          <w:tab w:val="left" w:pos="851"/>
        </w:tabs>
        <w:jc w:val="both"/>
        <w:rPr>
          <w:rFonts w:ascii="Times New Roman" w:hAnsi="Times New Roman"/>
          <w:sz w:val="24"/>
          <w:szCs w:val="24"/>
        </w:rPr>
      </w:pPr>
      <w:r>
        <w:rPr>
          <w:rFonts w:ascii="Times New Roman" w:hAnsi="Times New Roman"/>
          <w:sz w:val="24"/>
          <w:szCs w:val="24"/>
        </w:rPr>
        <w:t xml:space="preserve">        </w:t>
      </w:r>
      <w:r w:rsidRPr="004D7599">
        <w:rPr>
          <w:rFonts w:ascii="Times New Roman" w:hAnsi="Times New Roman"/>
          <w:sz w:val="24"/>
          <w:szCs w:val="24"/>
        </w:rPr>
        <w:t>Реализация  воспитательного  потенциала  пре</w:t>
      </w:r>
      <w:r>
        <w:rPr>
          <w:rFonts w:ascii="Times New Roman" w:hAnsi="Times New Roman"/>
          <w:sz w:val="24"/>
          <w:szCs w:val="24"/>
        </w:rPr>
        <w:t xml:space="preserve">дметно-пространственной  среды </w:t>
      </w:r>
      <w:r w:rsidRPr="004D7599">
        <w:rPr>
          <w:rFonts w:ascii="Times New Roman" w:hAnsi="Times New Roman"/>
          <w:sz w:val="24"/>
          <w:szCs w:val="24"/>
        </w:rPr>
        <w:t>предусматривает  совместную  деятельность  педагогов,  об</w:t>
      </w:r>
      <w:r>
        <w:rPr>
          <w:rFonts w:ascii="Times New Roman" w:hAnsi="Times New Roman"/>
          <w:sz w:val="24"/>
          <w:szCs w:val="24"/>
        </w:rPr>
        <w:t xml:space="preserve">учающихся,  других  участников </w:t>
      </w:r>
      <w:r w:rsidRPr="004D7599">
        <w:rPr>
          <w:rFonts w:ascii="Times New Roman" w:hAnsi="Times New Roman"/>
          <w:sz w:val="24"/>
          <w:szCs w:val="24"/>
        </w:rPr>
        <w:t>образовательных  отношений  по  её  созданию,  поддержанию,  использованию  в  воспи</w:t>
      </w:r>
      <w:r>
        <w:rPr>
          <w:rFonts w:ascii="Times New Roman" w:hAnsi="Times New Roman"/>
          <w:sz w:val="24"/>
          <w:szCs w:val="24"/>
        </w:rPr>
        <w:t xml:space="preserve">тательном  </w:t>
      </w:r>
      <w:r w:rsidRPr="004D7599">
        <w:rPr>
          <w:rFonts w:ascii="Times New Roman" w:hAnsi="Times New Roman"/>
          <w:sz w:val="24"/>
          <w:szCs w:val="24"/>
        </w:rPr>
        <w:t>процессе.</w:t>
      </w:r>
    </w:p>
    <w:p w:rsidR="004D7599" w:rsidRPr="004D7599" w:rsidRDefault="004D7599" w:rsidP="004D7599">
      <w:pPr>
        <w:pStyle w:val="a3"/>
        <w:tabs>
          <w:tab w:val="left" w:pos="0"/>
          <w:tab w:val="left" w:pos="851"/>
        </w:tabs>
        <w:jc w:val="both"/>
        <w:rPr>
          <w:rFonts w:ascii="Times New Roman" w:hAnsi="Times New Roman"/>
          <w:sz w:val="24"/>
          <w:szCs w:val="24"/>
        </w:rPr>
      </w:pPr>
      <w:r>
        <w:rPr>
          <w:rFonts w:ascii="Times New Roman" w:hAnsi="Times New Roman"/>
          <w:b/>
          <w:sz w:val="24"/>
          <w:szCs w:val="24"/>
        </w:rPr>
        <w:t xml:space="preserve">       </w:t>
      </w:r>
      <w:r w:rsidRPr="004D7599">
        <w:rPr>
          <w:rFonts w:ascii="Times New Roman" w:hAnsi="Times New Roman"/>
          <w:b/>
          <w:sz w:val="24"/>
          <w:szCs w:val="24"/>
        </w:rPr>
        <w:t xml:space="preserve">Предметно-пространственная среда  </w:t>
      </w:r>
      <w:r w:rsidRPr="004D7599">
        <w:rPr>
          <w:rFonts w:ascii="Times New Roman" w:hAnsi="Times New Roman"/>
          <w:sz w:val="24"/>
          <w:szCs w:val="24"/>
        </w:rPr>
        <w:t>содержит следующие  компоненты, способствующие повышению ее воспитательного потенциала:</w:t>
      </w:r>
    </w:p>
    <w:p w:rsidR="004D7599" w:rsidRPr="004D7599" w:rsidRDefault="004D7599" w:rsidP="004D7599">
      <w:pPr>
        <w:pStyle w:val="a3"/>
        <w:tabs>
          <w:tab w:val="left" w:pos="0"/>
          <w:tab w:val="left" w:pos="851"/>
        </w:tabs>
        <w:jc w:val="both"/>
        <w:rPr>
          <w:rFonts w:ascii="Times New Roman" w:hAnsi="Times New Roman"/>
          <w:sz w:val="24"/>
          <w:szCs w:val="24"/>
        </w:rPr>
      </w:pPr>
      <w:r w:rsidRPr="004D7599">
        <w:rPr>
          <w:rFonts w:ascii="Times New Roman" w:hAnsi="Times New Roman"/>
          <w:sz w:val="24"/>
          <w:szCs w:val="24"/>
        </w:rPr>
        <w:t>знаки и символы государства, региона, населенного пункта и ДОО;</w:t>
      </w:r>
    </w:p>
    <w:p w:rsidR="004D7599" w:rsidRPr="004D7599" w:rsidRDefault="004D7599" w:rsidP="004D7599">
      <w:pPr>
        <w:pStyle w:val="a3"/>
        <w:tabs>
          <w:tab w:val="left" w:pos="0"/>
          <w:tab w:val="left" w:pos="851"/>
        </w:tabs>
        <w:jc w:val="both"/>
        <w:rPr>
          <w:rFonts w:ascii="Times New Roman" w:hAnsi="Times New Roman"/>
          <w:sz w:val="24"/>
          <w:szCs w:val="24"/>
        </w:rPr>
      </w:pPr>
      <w:r w:rsidRPr="004D7599">
        <w:rPr>
          <w:rFonts w:ascii="Times New Roman" w:hAnsi="Times New Roman"/>
          <w:sz w:val="24"/>
          <w:szCs w:val="24"/>
        </w:rPr>
        <w:t>компоненты  среды,  отражающие  региональные,  этнографи</w:t>
      </w:r>
      <w:r>
        <w:rPr>
          <w:rFonts w:ascii="Times New Roman" w:hAnsi="Times New Roman"/>
          <w:sz w:val="24"/>
          <w:szCs w:val="24"/>
        </w:rPr>
        <w:t xml:space="preserve">ческие  и  другие  особенности </w:t>
      </w:r>
      <w:r w:rsidRPr="004D7599">
        <w:rPr>
          <w:rFonts w:ascii="Times New Roman" w:hAnsi="Times New Roman"/>
          <w:sz w:val="24"/>
          <w:szCs w:val="24"/>
        </w:rPr>
        <w:t>социокультурных условий, в которых находится ДОО;</w:t>
      </w:r>
    </w:p>
    <w:p w:rsidR="004D7599" w:rsidRPr="004D7599" w:rsidRDefault="004D7599" w:rsidP="009030B8">
      <w:pPr>
        <w:pStyle w:val="a3"/>
        <w:numPr>
          <w:ilvl w:val="0"/>
          <w:numId w:val="488"/>
        </w:numPr>
        <w:tabs>
          <w:tab w:val="left" w:pos="0"/>
          <w:tab w:val="left" w:pos="709"/>
        </w:tabs>
        <w:ind w:left="0" w:firstLine="426"/>
        <w:jc w:val="both"/>
        <w:rPr>
          <w:rFonts w:ascii="Times New Roman" w:hAnsi="Times New Roman"/>
          <w:sz w:val="24"/>
          <w:szCs w:val="24"/>
        </w:rPr>
      </w:pPr>
      <w:r w:rsidRPr="004D7599">
        <w:rPr>
          <w:rFonts w:ascii="Times New Roman" w:hAnsi="Times New Roman"/>
          <w:sz w:val="24"/>
          <w:szCs w:val="24"/>
        </w:rPr>
        <w:t>компоненты среды, отражающие экологичность, природосообразность и безопасность;</w:t>
      </w:r>
    </w:p>
    <w:p w:rsidR="004D7599" w:rsidRPr="004D7599" w:rsidRDefault="004D7599" w:rsidP="009030B8">
      <w:pPr>
        <w:pStyle w:val="a3"/>
        <w:numPr>
          <w:ilvl w:val="0"/>
          <w:numId w:val="488"/>
        </w:numPr>
        <w:tabs>
          <w:tab w:val="left" w:pos="0"/>
          <w:tab w:val="left" w:pos="709"/>
        </w:tabs>
        <w:ind w:left="0" w:firstLine="426"/>
        <w:jc w:val="both"/>
        <w:rPr>
          <w:rFonts w:ascii="Times New Roman" w:hAnsi="Times New Roman"/>
          <w:sz w:val="24"/>
          <w:szCs w:val="24"/>
        </w:rPr>
      </w:pPr>
      <w:r w:rsidRPr="004D7599">
        <w:rPr>
          <w:rFonts w:ascii="Times New Roman" w:hAnsi="Times New Roman"/>
          <w:sz w:val="24"/>
          <w:szCs w:val="24"/>
        </w:rPr>
        <w:t xml:space="preserve">компоненты  среды,  обеспечивающие  детям  возможность </w:t>
      </w:r>
      <w:r>
        <w:rPr>
          <w:rFonts w:ascii="Times New Roman" w:hAnsi="Times New Roman"/>
          <w:sz w:val="24"/>
          <w:szCs w:val="24"/>
        </w:rPr>
        <w:t xml:space="preserve"> общения,  игры  и  совместной </w:t>
      </w:r>
      <w:r w:rsidRPr="004D7599">
        <w:rPr>
          <w:rFonts w:ascii="Times New Roman" w:hAnsi="Times New Roman"/>
          <w:sz w:val="24"/>
          <w:szCs w:val="24"/>
        </w:rPr>
        <w:t>деятельности;</w:t>
      </w:r>
    </w:p>
    <w:p w:rsidR="004D7599" w:rsidRDefault="004D7599" w:rsidP="009030B8">
      <w:pPr>
        <w:pStyle w:val="a3"/>
        <w:numPr>
          <w:ilvl w:val="0"/>
          <w:numId w:val="488"/>
        </w:numPr>
        <w:tabs>
          <w:tab w:val="left" w:pos="0"/>
          <w:tab w:val="left" w:pos="709"/>
        </w:tabs>
        <w:ind w:left="0" w:firstLine="426"/>
        <w:jc w:val="both"/>
        <w:rPr>
          <w:rFonts w:ascii="Times New Roman" w:hAnsi="Times New Roman"/>
          <w:sz w:val="24"/>
          <w:szCs w:val="24"/>
        </w:rPr>
      </w:pPr>
      <w:r w:rsidRPr="004D7599">
        <w:rPr>
          <w:rFonts w:ascii="Times New Roman" w:hAnsi="Times New Roman"/>
          <w:sz w:val="24"/>
          <w:szCs w:val="24"/>
        </w:rPr>
        <w:t>компоненты  среды,  отражающие  ценность  семьи,  люде</w:t>
      </w:r>
      <w:r>
        <w:rPr>
          <w:rFonts w:ascii="Times New Roman" w:hAnsi="Times New Roman"/>
          <w:sz w:val="24"/>
          <w:szCs w:val="24"/>
        </w:rPr>
        <w:t>й  разных  поколений,  радость общения с семьей;</w:t>
      </w:r>
      <w:r w:rsidRPr="004D7599">
        <w:rPr>
          <w:rFonts w:ascii="Times New Roman" w:hAnsi="Times New Roman"/>
          <w:sz w:val="24"/>
          <w:szCs w:val="24"/>
        </w:rPr>
        <w:t xml:space="preserve"> </w:t>
      </w:r>
    </w:p>
    <w:p w:rsidR="004D7599" w:rsidRDefault="004D7599" w:rsidP="009030B8">
      <w:pPr>
        <w:pStyle w:val="a3"/>
        <w:numPr>
          <w:ilvl w:val="0"/>
          <w:numId w:val="488"/>
        </w:numPr>
        <w:tabs>
          <w:tab w:val="left" w:pos="0"/>
          <w:tab w:val="left" w:pos="709"/>
        </w:tabs>
        <w:ind w:left="0" w:firstLine="426"/>
        <w:jc w:val="both"/>
        <w:rPr>
          <w:rFonts w:ascii="Times New Roman" w:hAnsi="Times New Roman"/>
          <w:sz w:val="24"/>
          <w:szCs w:val="24"/>
        </w:rPr>
      </w:pPr>
      <w:r w:rsidRPr="004D7599">
        <w:rPr>
          <w:rFonts w:ascii="Times New Roman" w:hAnsi="Times New Roman"/>
          <w:sz w:val="24"/>
          <w:szCs w:val="24"/>
        </w:rPr>
        <w:t>компоненты  среды,  обеспечивающие  ребёнку  возможнос</w:t>
      </w:r>
      <w:r>
        <w:rPr>
          <w:rFonts w:ascii="Times New Roman" w:hAnsi="Times New Roman"/>
          <w:sz w:val="24"/>
          <w:szCs w:val="24"/>
        </w:rPr>
        <w:t xml:space="preserve">ть  познавательного  развития, </w:t>
      </w:r>
      <w:r w:rsidRPr="004D7599">
        <w:rPr>
          <w:rFonts w:ascii="Times New Roman" w:hAnsi="Times New Roman"/>
          <w:sz w:val="24"/>
          <w:szCs w:val="24"/>
        </w:rPr>
        <w:t>экспериментирования, освоения новых технологий, раскрывающие</w:t>
      </w:r>
      <w:r>
        <w:rPr>
          <w:rFonts w:ascii="Times New Roman" w:hAnsi="Times New Roman"/>
          <w:sz w:val="24"/>
          <w:szCs w:val="24"/>
        </w:rPr>
        <w:t xml:space="preserve"> красоту знаний, необходимость </w:t>
      </w:r>
      <w:r w:rsidRPr="004D7599">
        <w:rPr>
          <w:rFonts w:ascii="Times New Roman" w:hAnsi="Times New Roman"/>
          <w:sz w:val="24"/>
          <w:szCs w:val="24"/>
        </w:rPr>
        <w:t>научного познания, фо</w:t>
      </w:r>
      <w:r>
        <w:rPr>
          <w:rFonts w:ascii="Times New Roman" w:hAnsi="Times New Roman"/>
          <w:sz w:val="24"/>
          <w:szCs w:val="24"/>
        </w:rPr>
        <w:t>рмирующие научную картину мира;</w:t>
      </w:r>
    </w:p>
    <w:p w:rsidR="004D7599" w:rsidRPr="004D7599" w:rsidRDefault="004D7599" w:rsidP="009030B8">
      <w:pPr>
        <w:pStyle w:val="a3"/>
        <w:numPr>
          <w:ilvl w:val="0"/>
          <w:numId w:val="488"/>
        </w:numPr>
        <w:tabs>
          <w:tab w:val="left" w:pos="0"/>
          <w:tab w:val="left" w:pos="709"/>
        </w:tabs>
        <w:ind w:left="0" w:firstLine="426"/>
        <w:jc w:val="both"/>
        <w:rPr>
          <w:rFonts w:ascii="Times New Roman" w:hAnsi="Times New Roman"/>
          <w:sz w:val="24"/>
          <w:szCs w:val="24"/>
        </w:rPr>
      </w:pPr>
      <w:r w:rsidRPr="004D7599">
        <w:rPr>
          <w:rFonts w:ascii="Times New Roman" w:hAnsi="Times New Roman"/>
          <w:sz w:val="24"/>
          <w:szCs w:val="24"/>
        </w:rPr>
        <w:t>компоненты  среды,  обеспечивающие  ребёнку  возможность  посильного</w:t>
      </w:r>
      <w:r>
        <w:rPr>
          <w:rFonts w:ascii="Times New Roman" w:hAnsi="Times New Roman"/>
          <w:sz w:val="24"/>
          <w:szCs w:val="24"/>
        </w:rPr>
        <w:t xml:space="preserve">  труда,  а  также </w:t>
      </w:r>
      <w:r w:rsidRPr="004D7599">
        <w:rPr>
          <w:rFonts w:ascii="Times New Roman" w:hAnsi="Times New Roman"/>
          <w:sz w:val="24"/>
          <w:szCs w:val="24"/>
        </w:rPr>
        <w:t>отражающие ценности труда в жизни человека и государства;</w:t>
      </w:r>
    </w:p>
    <w:p w:rsidR="004D7599" w:rsidRPr="004D7599" w:rsidRDefault="004D7599" w:rsidP="009030B8">
      <w:pPr>
        <w:pStyle w:val="a3"/>
        <w:numPr>
          <w:ilvl w:val="0"/>
          <w:numId w:val="488"/>
        </w:numPr>
        <w:tabs>
          <w:tab w:val="left" w:pos="0"/>
          <w:tab w:val="left" w:pos="709"/>
        </w:tabs>
        <w:ind w:left="0" w:firstLine="426"/>
        <w:jc w:val="both"/>
        <w:rPr>
          <w:rFonts w:ascii="Times New Roman" w:hAnsi="Times New Roman"/>
          <w:sz w:val="24"/>
          <w:szCs w:val="24"/>
        </w:rPr>
      </w:pPr>
      <w:r w:rsidRPr="004D7599">
        <w:rPr>
          <w:rFonts w:ascii="Times New Roman" w:hAnsi="Times New Roman"/>
          <w:sz w:val="24"/>
          <w:szCs w:val="24"/>
        </w:rPr>
        <w:lastRenderedPageBreak/>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4D7599" w:rsidRDefault="004D7599" w:rsidP="009030B8">
      <w:pPr>
        <w:pStyle w:val="a3"/>
        <w:numPr>
          <w:ilvl w:val="0"/>
          <w:numId w:val="488"/>
        </w:numPr>
        <w:tabs>
          <w:tab w:val="left" w:pos="0"/>
          <w:tab w:val="left" w:pos="709"/>
        </w:tabs>
        <w:ind w:left="0" w:firstLine="426"/>
        <w:jc w:val="both"/>
        <w:rPr>
          <w:rFonts w:ascii="Times New Roman" w:hAnsi="Times New Roman"/>
          <w:sz w:val="24"/>
          <w:szCs w:val="24"/>
        </w:rPr>
      </w:pPr>
      <w:r w:rsidRPr="004D7599">
        <w:rPr>
          <w:rFonts w:ascii="Times New Roman" w:hAnsi="Times New Roman"/>
          <w:sz w:val="24"/>
          <w:szCs w:val="24"/>
        </w:rPr>
        <w:t>компоненты  среды,  предоставляющие  ребёнку  возмож</w:t>
      </w:r>
      <w:r>
        <w:rPr>
          <w:rFonts w:ascii="Times New Roman" w:hAnsi="Times New Roman"/>
          <w:sz w:val="24"/>
          <w:szCs w:val="24"/>
        </w:rPr>
        <w:t xml:space="preserve">ность  погружения  в  культуру </w:t>
      </w:r>
      <w:r w:rsidRPr="004D7599">
        <w:rPr>
          <w:rFonts w:ascii="Times New Roman" w:hAnsi="Times New Roman"/>
          <w:sz w:val="24"/>
          <w:szCs w:val="24"/>
        </w:rPr>
        <w:t>России, знакомства с особенностями традиций многонационального российского народа;</w:t>
      </w:r>
    </w:p>
    <w:p w:rsidR="00E262BE" w:rsidRDefault="00E262BE" w:rsidP="00E262BE">
      <w:pPr>
        <w:pStyle w:val="a3"/>
        <w:tabs>
          <w:tab w:val="left" w:pos="0"/>
          <w:tab w:val="left" w:pos="709"/>
        </w:tabs>
        <w:jc w:val="both"/>
        <w:rPr>
          <w:rFonts w:ascii="Times New Roman" w:hAnsi="Times New Roman"/>
          <w:sz w:val="24"/>
          <w:szCs w:val="24"/>
        </w:rPr>
      </w:pPr>
      <w:r>
        <w:rPr>
          <w:rFonts w:ascii="Times New Roman" w:hAnsi="Times New Roman"/>
          <w:sz w:val="24"/>
          <w:szCs w:val="24"/>
        </w:rPr>
        <w:t xml:space="preserve">       </w:t>
      </w:r>
      <w:r w:rsidR="003C0F1A" w:rsidRPr="00E262BE">
        <w:rPr>
          <w:rFonts w:ascii="Times New Roman" w:hAnsi="Times New Roman"/>
          <w:sz w:val="24"/>
          <w:szCs w:val="24"/>
        </w:rPr>
        <w:t>Развивающая среда дошкольного учреждения постр</w:t>
      </w:r>
      <w:r>
        <w:rPr>
          <w:rFonts w:ascii="Times New Roman" w:hAnsi="Times New Roman"/>
          <w:sz w:val="24"/>
          <w:szCs w:val="24"/>
        </w:rPr>
        <w:t>оена на следующих принципах:</w:t>
      </w:r>
    </w:p>
    <w:p w:rsidR="00E262BE" w:rsidRDefault="00E262BE" w:rsidP="009030B8">
      <w:pPr>
        <w:pStyle w:val="a3"/>
        <w:numPr>
          <w:ilvl w:val="0"/>
          <w:numId w:val="489"/>
        </w:numPr>
        <w:tabs>
          <w:tab w:val="left" w:pos="0"/>
        </w:tabs>
        <w:ind w:left="1985"/>
        <w:jc w:val="both"/>
        <w:rPr>
          <w:rFonts w:ascii="Times New Roman" w:hAnsi="Times New Roman"/>
          <w:sz w:val="24"/>
          <w:szCs w:val="24"/>
        </w:rPr>
      </w:pPr>
      <w:r>
        <w:rPr>
          <w:rFonts w:ascii="Times New Roman" w:hAnsi="Times New Roman"/>
          <w:sz w:val="24"/>
          <w:szCs w:val="24"/>
        </w:rPr>
        <w:t xml:space="preserve">насыщенность; </w:t>
      </w:r>
    </w:p>
    <w:p w:rsidR="00E262BE" w:rsidRDefault="00E262BE" w:rsidP="009030B8">
      <w:pPr>
        <w:pStyle w:val="a3"/>
        <w:numPr>
          <w:ilvl w:val="0"/>
          <w:numId w:val="489"/>
        </w:numPr>
        <w:tabs>
          <w:tab w:val="left" w:pos="0"/>
        </w:tabs>
        <w:ind w:left="1985"/>
        <w:jc w:val="both"/>
        <w:rPr>
          <w:rFonts w:ascii="Times New Roman" w:hAnsi="Times New Roman"/>
          <w:sz w:val="24"/>
          <w:szCs w:val="24"/>
        </w:rPr>
      </w:pPr>
      <w:r>
        <w:rPr>
          <w:rFonts w:ascii="Times New Roman" w:hAnsi="Times New Roman"/>
          <w:sz w:val="24"/>
          <w:szCs w:val="24"/>
        </w:rPr>
        <w:t>трансформируемость;</w:t>
      </w:r>
    </w:p>
    <w:p w:rsidR="00E262BE" w:rsidRDefault="00E262BE" w:rsidP="009030B8">
      <w:pPr>
        <w:pStyle w:val="a3"/>
        <w:numPr>
          <w:ilvl w:val="0"/>
          <w:numId w:val="489"/>
        </w:numPr>
        <w:tabs>
          <w:tab w:val="left" w:pos="0"/>
        </w:tabs>
        <w:ind w:left="1985"/>
        <w:jc w:val="both"/>
        <w:rPr>
          <w:rFonts w:ascii="Times New Roman" w:hAnsi="Times New Roman"/>
          <w:sz w:val="24"/>
          <w:szCs w:val="24"/>
        </w:rPr>
      </w:pPr>
      <w:r>
        <w:rPr>
          <w:rFonts w:ascii="Times New Roman" w:hAnsi="Times New Roman"/>
          <w:sz w:val="24"/>
          <w:szCs w:val="24"/>
        </w:rPr>
        <w:t xml:space="preserve">полифункциональность; </w:t>
      </w:r>
    </w:p>
    <w:p w:rsidR="00E262BE" w:rsidRDefault="00E262BE" w:rsidP="009030B8">
      <w:pPr>
        <w:pStyle w:val="a3"/>
        <w:numPr>
          <w:ilvl w:val="0"/>
          <w:numId w:val="489"/>
        </w:numPr>
        <w:tabs>
          <w:tab w:val="left" w:pos="0"/>
        </w:tabs>
        <w:ind w:left="1985"/>
        <w:jc w:val="both"/>
        <w:rPr>
          <w:rFonts w:ascii="Times New Roman" w:hAnsi="Times New Roman"/>
          <w:sz w:val="24"/>
          <w:szCs w:val="24"/>
        </w:rPr>
      </w:pPr>
      <w:r>
        <w:rPr>
          <w:rFonts w:ascii="Times New Roman" w:hAnsi="Times New Roman"/>
          <w:sz w:val="24"/>
          <w:szCs w:val="24"/>
        </w:rPr>
        <w:t xml:space="preserve">вариативность; </w:t>
      </w:r>
    </w:p>
    <w:p w:rsidR="00E262BE" w:rsidRDefault="00E262BE" w:rsidP="009030B8">
      <w:pPr>
        <w:pStyle w:val="a3"/>
        <w:numPr>
          <w:ilvl w:val="0"/>
          <w:numId w:val="489"/>
        </w:numPr>
        <w:tabs>
          <w:tab w:val="left" w:pos="0"/>
        </w:tabs>
        <w:ind w:left="1985"/>
        <w:jc w:val="both"/>
        <w:rPr>
          <w:rFonts w:ascii="Times New Roman" w:hAnsi="Times New Roman"/>
          <w:sz w:val="24"/>
          <w:szCs w:val="24"/>
        </w:rPr>
      </w:pPr>
      <w:r>
        <w:rPr>
          <w:rFonts w:ascii="Times New Roman" w:hAnsi="Times New Roman"/>
          <w:sz w:val="24"/>
          <w:szCs w:val="24"/>
        </w:rPr>
        <w:t>доступность;</w:t>
      </w:r>
    </w:p>
    <w:p w:rsidR="00E262BE" w:rsidRDefault="003C0F1A" w:rsidP="009030B8">
      <w:pPr>
        <w:pStyle w:val="a3"/>
        <w:numPr>
          <w:ilvl w:val="0"/>
          <w:numId w:val="489"/>
        </w:numPr>
        <w:tabs>
          <w:tab w:val="left" w:pos="0"/>
        </w:tabs>
        <w:ind w:left="1985"/>
        <w:jc w:val="both"/>
        <w:rPr>
          <w:rFonts w:ascii="Times New Roman" w:hAnsi="Times New Roman"/>
          <w:sz w:val="24"/>
          <w:szCs w:val="24"/>
        </w:rPr>
      </w:pPr>
      <w:r w:rsidRPr="00E262BE">
        <w:rPr>
          <w:rFonts w:ascii="Times New Roman" w:hAnsi="Times New Roman"/>
          <w:sz w:val="24"/>
          <w:szCs w:val="24"/>
        </w:rPr>
        <w:t xml:space="preserve">безопасность. </w:t>
      </w:r>
    </w:p>
    <w:p w:rsidR="00E262BE" w:rsidRDefault="00E262BE" w:rsidP="00E262BE">
      <w:pPr>
        <w:pStyle w:val="a3"/>
        <w:tabs>
          <w:tab w:val="left" w:pos="0"/>
          <w:tab w:val="left" w:pos="709"/>
        </w:tabs>
        <w:jc w:val="both"/>
        <w:rPr>
          <w:rFonts w:ascii="Times New Roman" w:hAnsi="Times New Roman"/>
          <w:sz w:val="24"/>
          <w:szCs w:val="24"/>
        </w:rPr>
      </w:pPr>
      <w:r>
        <w:rPr>
          <w:rFonts w:ascii="Times New Roman" w:hAnsi="Times New Roman"/>
          <w:sz w:val="24"/>
          <w:szCs w:val="24"/>
        </w:rPr>
        <w:t xml:space="preserve">        </w:t>
      </w:r>
      <w:r w:rsidR="003C0F1A" w:rsidRPr="00E262BE">
        <w:rPr>
          <w:rFonts w:ascii="Times New Roman" w:hAnsi="Times New Roman"/>
          <w:sz w:val="24"/>
          <w:szCs w:val="24"/>
        </w:rPr>
        <w:t>Насыщенность среды соответствует возрастным возможностям детей и содержанию Программы.</w:t>
      </w:r>
    </w:p>
    <w:p w:rsidR="00E262BE" w:rsidRDefault="00E262BE" w:rsidP="00E262BE">
      <w:pPr>
        <w:pStyle w:val="a3"/>
        <w:tabs>
          <w:tab w:val="left" w:pos="0"/>
          <w:tab w:val="left" w:pos="709"/>
        </w:tabs>
        <w:jc w:val="both"/>
        <w:rPr>
          <w:rFonts w:ascii="Times New Roman" w:hAnsi="Times New Roman"/>
          <w:sz w:val="24"/>
          <w:szCs w:val="24"/>
        </w:rPr>
      </w:pPr>
      <w:r>
        <w:rPr>
          <w:rFonts w:ascii="Times New Roman" w:hAnsi="Times New Roman"/>
          <w:sz w:val="24"/>
          <w:szCs w:val="24"/>
        </w:rPr>
        <w:t xml:space="preserve">      </w:t>
      </w:r>
      <w:r w:rsidR="003C0F1A" w:rsidRPr="00E262BE">
        <w:rPr>
          <w:rFonts w:ascii="Times New Roman" w:hAnsi="Times New Roman"/>
          <w:sz w:val="24"/>
          <w:szCs w:val="24"/>
        </w:rPr>
        <w:t xml:space="preserve"> 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w:t>
      </w:r>
      <w:r>
        <w:rPr>
          <w:rFonts w:ascii="Times New Roman" w:hAnsi="Times New Roman"/>
          <w:sz w:val="24"/>
          <w:szCs w:val="24"/>
        </w:rPr>
        <w:t>нтарем, которые обеспечивают:</w:t>
      </w:r>
    </w:p>
    <w:p w:rsidR="00E262BE" w:rsidRDefault="003C0F1A" w:rsidP="009030B8">
      <w:pPr>
        <w:pStyle w:val="a3"/>
        <w:numPr>
          <w:ilvl w:val="0"/>
          <w:numId w:val="490"/>
        </w:numPr>
        <w:tabs>
          <w:tab w:val="left" w:pos="0"/>
          <w:tab w:val="left" w:pos="709"/>
        </w:tabs>
        <w:jc w:val="both"/>
        <w:rPr>
          <w:rFonts w:ascii="Times New Roman" w:hAnsi="Times New Roman"/>
          <w:sz w:val="24"/>
          <w:szCs w:val="24"/>
        </w:rPr>
      </w:pPr>
      <w:r w:rsidRPr="00E262BE">
        <w:rPr>
          <w:rFonts w:ascii="Times New Roman" w:hAnsi="Times New Roman"/>
          <w:sz w:val="24"/>
          <w:szCs w:val="24"/>
        </w:rPr>
        <w:t>игровую, познавательную, исследовательскую и творчес</w:t>
      </w:r>
      <w:r w:rsidR="00E262BE">
        <w:rPr>
          <w:rFonts w:ascii="Times New Roman" w:hAnsi="Times New Roman"/>
          <w:sz w:val="24"/>
          <w:szCs w:val="24"/>
        </w:rPr>
        <w:t xml:space="preserve">кую активность воспитанников; </w:t>
      </w:r>
    </w:p>
    <w:p w:rsidR="00E262BE" w:rsidRDefault="003C0F1A" w:rsidP="009030B8">
      <w:pPr>
        <w:pStyle w:val="a3"/>
        <w:numPr>
          <w:ilvl w:val="0"/>
          <w:numId w:val="490"/>
        </w:numPr>
        <w:tabs>
          <w:tab w:val="left" w:pos="0"/>
          <w:tab w:val="left" w:pos="709"/>
        </w:tabs>
        <w:jc w:val="both"/>
        <w:rPr>
          <w:rFonts w:ascii="Times New Roman" w:hAnsi="Times New Roman"/>
          <w:sz w:val="24"/>
          <w:szCs w:val="24"/>
        </w:rPr>
      </w:pPr>
      <w:r w:rsidRPr="00E262BE">
        <w:rPr>
          <w:rFonts w:ascii="Times New Roman" w:hAnsi="Times New Roman"/>
          <w:sz w:val="24"/>
          <w:szCs w:val="24"/>
        </w:rPr>
        <w:t>экспериментирование с доступными детям материалами (в том числе с</w:t>
      </w:r>
      <w:r w:rsidR="00E262BE">
        <w:rPr>
          <w:rFonts w:ascii="Times New Roman" w:hAnsi="Times New Roman"/>
          <w:sz w:val="24"/>
          <w:szCs w:val="24"/>
        </w:rPr>
        <w:t xml:space="preserve"> песком и водой); </w:t>
      </w:r>
    </w:p>
    <w:p w:rsidR="00E262BE" w:rsidRDefault="003C0F1A" w:rsidP="009030B8">
      <w:pPr>
        <w:pStyle w:val="a3"/>
        <w:numPr>
          <w:ilvl w:val="0"/>
          <w:numId w:val="490"/>
        </w:numPr>
        <w:tabs>
          <w:tab w:val="left" w:pos="0"/>
          <w:tab w:val="left" w:pos="709"/>
        </w:tabs>
        <w:jc w:val="both"/>
        <w:rPr>
          <w:rFonts w:ascii="Times New Roman" w:hAnsi="Times New Roman"/>
          <w:sz w:val="24"/>
          <w:szCs w:val="24"/>
        </w:rPr>
      </w:pPr>
      <w:r w:rsidRPr="00E262BE">
        <w:rPr>
          <w:rFonts w:ascii="Times New Roman" w:hAnsi="Times New Roman"/>
          <w:sz w:val="24"/>
          <w:szCs w:val="24"/>
        </w:rPr>
        <w:t>двигательную активность, в том числе развитие крупной и мелкой моторики, участие в подвижных играх и сор</w:t>
      </w:r>
      <w:r w:rsidR="00E262BE">
        <w:rPr>
          <w:rFonts w:ascii="Times New Roman" w:hAnsi="Times New Roman"/>
          <w:sz w:val="24"/>
          <w:szCs w:val="24"/>
        </w:rPr>
        <w:t xml:space="preserve">евнованиях; </w:t>
      </w:r>
    </w:p>
    <w:p w:rsidR="00E262BE" w:rsidRDefault="003C0F1A" w:rsidP="009030B8">
      <w:pPr>
        <w:pStyle w:val="a3"/>
        <w:numPr>
          <w:ilvl w:val="0"/>
          <w:numId w:val="490"/>
        </w:numPr>
        <w:tabs>
          <w:tab w:val="left" w:pos="0"/>
          <w:tab w:val="left" w:pos="709"/>
        </w:tabs>
        <w:jc w:val="both"/>
        <w:rPr>
          <w:rFonts w:ascii="Times New Roman" w:hAnsi="Times New Roman"/>
          <w:sz w:val="24"/>
          <w:szCs w:val="24"/>
        </w:rPr>
      </w:pPr>
      <w:r w:rsidRPr="00E262BE">
        <w:rPr>
          <w:rFonts w:ascii="Times New Roman" w:hAnsi="Times New Roman"/>
          <w:sz w:val="24"/>
          <w:szCs w:val="24"/>
        </w:rPr>
        <w:t>эмоциональное благополучие детей во взаимодействии с предметно</w:t>
      </w:r>
      <w:r w:rsidR="00E262BE">
        <w:rPr>
          <w:rFonts w:ascii="Times New Roman" w:hAnsi="Times New Roman"/>
          <w:sz w:val="24"/>
          <w:szCs w:val="24"/>
        </w:rPr>
        <w:t xml:space="preserve">-пространственным окружением; </w:t>
      </w:r>
    </w:p>
    <w:p w:rsidR="00E262BE" w:rsidRDefault="003C0F1A" w:rsidP="009030B8">
      <w:pPr>
        <w:pStyle w:val="a3"/>
        <w:numPr>
          <w:ilvl w:val="0"/>
          <w:numId w:val="490"/>
        </w:numPr>
        <w:tabs>
          <w:tab w:val="left" w:pos="0"/>
          <w:tab w:val="left" w:pos="709"/>
        </w:tabs>
        <w:jc w:val="both"/>
        <w:rPr>
          <w:rFonts w:ascii="Times New Roman" w:hAnsi="Times New Roman"/>
          <w:sz w:val="24"/>
          <w:szCs w:val="24"/>
        </w:rPr>
      </w:pPr>
      <w:r w:rsidRPr="00E262BE">
        <w:rPr>
          <w:rFonts w:ascii="Times New Roman" w:hAnsi="Times New Roman"/>
          <w:sz w:val="24"/>
          <w:szCs w:val="24"/>
        </w:rPr>
        <w:t xml:space="preserve">возможность самовыражения детей. </w:t>
      </w:r>
    </w:p>
    <w:p w:rsidR="003C0F1A" w:rsidRPr="00E262BE" w:rsidRDefault="00E262BE" w:rsidP="00E262BE">
      <w:pPr>
        <w:pStyle w:val="a3"/>
        <w:tabs>
          <w:tab w:val="left" w:pos="0"/>
          <w:tab w:val="left" w:pos="709"/>
        </w:tabs>
        <w:jc w:val="both"/>
        <w:rPr>
          <w:rFonts w:ascii="Times New Roman" w:hAnsi="Times New Roman"/>
          <w:sz w:val="24"/>
          <w:szCs w:val="24"/>
        </w:rPr>
      </w:pPr>
      <w:r>
        <w:rPr>
          <w:rFonts w:ascii="Times New Roman" w:hAnsi="Times New Roman"/>
          <w:sz w:val="24"/>
          <w:szCs w:val="24"/>
        </w:rPr>
        <w:t xml:space="preserve">      </w:t>
      </w:r>
      <w:r w:rsidR="003C0F1A" w:rsidRPr="00E262BE">
        <w:rPr>
          <w:rFonts w:ascii="Times New Roman" w:hAnsi="Times New Roman"/>
          <w:sz w:val="24"/>
          <w:szCs w:val="24"/>
        </w:rPr>
        <w:t>Для детей раннего возраста образовательное пространство предоставляет необходимые возможности для движения, предметной и игровой деятельности с разными материалами.</w:t>
      </w:r>
    </w:p>
    <w:p w:rsidR="00E262BE" w:rsidRDefault="00E262BE" w:rsidP="00E262BE">
      <w:pPr>
        <w:pStyle w:val="a3"/>
        <w:tabs>
          <w:tab w:val="left" w:pos="0"/>
          <w:tab w:val="left" w:pos="709"/>
        </w:tabs>
        <w:jc w:val="both"/>
        <w:rPr>
          <w:rFonts w:ascii="Times New Roman" w:hAnsi="Times New Roman"/>
          <w:sz w:val="24"/>
          <w:szCs w:val="24"/>
        </w:rPr>
      </w:pPr>
      <w:r>
        <w:rPr>
          <w:rFonts w:ascii="Times New Roman" w:hAnsi="Times New Roman"/>
          <w:sz w:val="24"/>
          <w:szCs w:val="24"/>
        </w:rPr>
        <w:t xml:space="preserve">     </w:t>
      </w:r>
      <w:r w:rsidRPr="00E262BE">
        <w:rPr>
          <w:rFonts w:ascii="Times New Roman" w:hAnsi="Times New Roman"/>
          <w:sz w:val="24"/>
          <w:szCs w:val="24"/>
        </w:rPr>
        <w:t>Трансформируемость пространства дает возможность изменений предметно</w:t>
      </w:r>
      <w:r>
        <w:rPr>
          <w:rFonts w:ascii="Times New Roman" w:hAnsi="Times New Roman"/>
          <w:sz w:val="24"/>
          <w:szCs w:val="24"/>
        </w:rPr>
        <w:t>-</w:t>
      </w:r>
      <w:r w:rsidRPr="00E262BE">
        <w:rPr>
          <w:rFonts w:ascii="Times New Roman" w:hAnsi="Times New Roman"/>
          <w:sz w:val="24"/>
          <w:szCs w:val="24"/>
        </w:rPr>
        <w:t xml:space="preserve">пространственной среды в зависимости от образовательной ситуации, в том числе отменяющихся интересов и возможностей детей; </w:t>
      </w:r>
    </w:p>
    <w:p w:rsidR="00E262BE" w:rsidRDefault="00E262BE" w:rsidP="00E262BE">
      <w:pPr>
        <w:pStyle w:val="a3"/>
        <w:tabs>
          <w:tab w:val="left" w:pos="0"/>
          <w:tab w:val="left" w:pos="709"/>
        </w:tabs>
        <w:jc w:val="both"/>
        <w:rPr>
          <w:rFonts w:ascii="Times New Roman" w:hAnsi="Times New Roman"/>
          <w:sz w:val="24"/>
          <w:szCs w:val="24"/>
        </w:rPr>
      </w:pPr>
      <w:r>
        <w:rPr>
          <w:rFonts w:ascii="Times New Roman" w:hAnsi="Times New Roman"/>
          <w:sz w:val="24"/>
          <w:szCs w:val="24"/>
        </w:rPr>
        <w:t xml:space="preserve">     </w:t>
      </w:r>
      <w:r w:rsidRPr="00E262BE">
        <w:rPr>
          <w:rFonts w:ascii="Times New Roman" w:hAnsi="Times New Roman"/>
          <w:sz w:val="24"/>
          <w:szCs w:val="24"/>
        </w:rPr>
        <w:t xml:space="preserve">Полифункциональность материалов позволяет разнообразно использовать составляющие предметной среды: детскую мебель, маты, мягкие модули, ширмы, природные материалы, необходимые в разных видах детской активности (в том числе в качестве предметов-заместителей в детской игре). </w:t>
      </w:r>
    </w:p>
    <w:p w:rsidR="00E262BE" w:rsidRDefault="00E262BE" w:rsidP="00E262BE">
      <w:pPr>
        <w:pStyle w:val="a3"/>
        <w:tabs>
          <w:tab w:val="left" w:pos="0"/>
          <w:tab w:val="left" w:pos="709"/>
        </w:tabs>
        <w:jc w:val="both"/>
        <w:rPr>
          <w:rFonts w:ascii="Times New Roman" w:hAnsi="Times New Roman"/>
          <w:sz w:val="24"/>
          <w:szCs w:val="24"/>
        </w:rPr>
      </w:pPr>
      <w:r>
        <w:rPr>
          <w:rFonts w:ascii="Times New Roman" w:hAnsi="Times New Roman"/>
          <w:sz w:val="24"/>
          <w:szCs w:val="24"/>
        </w:rPr>
        <w:t xml:space="preserve">      </w:t>
      </w:r>
      <w:r w:rsidRPr="00E262BE">
        <w:rPr>
          <w:rFonts w:ascii="Times New Roman" w:hAnsi="Times New Roman"/>
          <w:sz w:val="24"/>
          <w:szCs w:val="24"/>
        </w:rPr>
        <w:t xml:space="preserve">Вариативность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 Игровой материал периодически сменяется, с целью стимулирования игровой, двигательной, познавательной и исследовательской активности детей. </w:t>
      </w:r>
    </w:p>
    <w:p w:rsidR="003C0F1A" w:rsidRDefault="00E262BE" w:rsidP="00E262BE">
      <w:pPr>
        <w:pStyle w:val="a3"/>
        <w:tabs>
          <w:tab w:val="left" w:pos="0"/>
          <w:tab w:val="left" w:pos="709"/>
        </w:tabs>
        <w:jc w:val="both"/>
        <w:rPr>
          <w:rFonts w:ascii="Times New Roman" w:hAnsi="Times New Roman"/>
          <w:sz w:val="24"/>
          <w:szCs w:val="24"/>
        </w:rPr>
      </w:pPr>
      <w:r>
        <w:rPr>
          <w:rFonts w:ascii="Times New Roman" w:hAnsi="Times New Roman"/>
          <w:sz w:val="24"/>
          <w:szCs w:val="24"/>
        </w:rPr>
        <w:t xml:space="preserve">      </w:t>
      </w:r>
      <w:r w:rsidRPr="00E262BE">
        <w:rPr>
          <w:rFonts w:ascii="Times New Roman" w:hAnsi="Times New Roman"/>
          <w:sz w:val="24"/>
          <w:szCs w:val="24"/>
        </w:rPr>
        <w:t>Доступность среды создает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 Безопасность предметно-пространственной среды обеспечивает соответствие всех ее элементов требованиям по надежности и безопасности их использования.</w:t>
      </w:r>
    </w:p>
    <w:p w:rsidR="00E262BE" w:rsidRPr="007C6963" w:rsidRDefault="007C6963" w:rsidP="00E262BE">
      <w:pPr>
        <w:pStyle w:val="a3"/>
        <w:tabs>
          <w:tab w:val="left" w:pos="0"/>
          <w:tab w:val="left" w:pos="709"/>
        </w:tabs>
        <w:jc w:val="both"/>
        <w:rPr>
          <w:rFonts w:ascii="Times New Roman" w:hAnsi="Times New Roman"/>
          <w:sz w:val="24"/>
          <w:szCs w:val="24"/>
        </w:rPr>
      </w:pPr>
      <w:r>
        <w:rPr>
          <w:rFonts w:ascii="Times New Roman" w:hAnsi="Times New Roman"/>
          <w:sz w:val="24"/>
          <w:szCs w:val="24"/>
        </w:rPr>
        <w:t xml:space="preserve">       </w:t>
      </w:r>
      <w:r w:rsidRPr="007C6963">
        <w:rPr>
          <w:rFonts w:ascii="Times New Roman" w:hAnsi="Times New Roman"/>
          <w:b/>
          <w:sz w:val="24"/>
          <w:szCs w:val="24"/>
        </w:rPr>
        <w:t>Перечень конкретных позиций</w:t>
      </w:r>
      <w:r>
        <w:rPr>
          <w:rFonts w:ascii="Times New Roman" w:hAnsi="Times New Roman"/>
          <w:sz w:val="24"/>
          <w:szCs w:val="24"/>
        </w:rPr>
        <w:t xml:space="preserve"> (</w:t>
      </w:r>
      <w:r w:rsidRPr="007C6963">
        <w:rPr>
          <w:rFonts w:ascii="Times New Roman" w:hAnsi="Times New Roman"/>
          <w:b/>
          <w:sz w:val="24"/>
          <w:szCs w:val="24"/>
        </w:rPr>
        <w:t>пособий и атрибуто</w:t>
      </w:r>
      <w:r>
        <w:rPr>
          <w:rFonts w:ascii="Times New Roman" w:hAnsi="Times New Roman"/>
          <w:sz w:val="24"/>
          <w:szCs w:val="24"/>
        </w:rPr>
        <w:t xml:space="preserve">в)  в </w:t>
      </w:r>
      <w:r w:rsidRPr="007C6963">
        <w:rPr>
          <w:rFonts w:ascii="Times New Roman" w:hAnsi="Times New Roman"/>
          <w:sz w:val="24"/>
          <w:szCs w:val="24"/>
        </w:rPr>
        <w:t>Федер</w:t>
      </w:r>
      <w:r>
        <w:rPr>
          <w:rFonts w:ascii="Times New Roman" w:hAnsi="Times New Roman"/>
          <w:sz w:val="24"/>
          <w:szCs w:val="24"/>
        </w:rPr>
        <w:t>альной образовательной программе</w:t>
      </w:r>
      <w:r w:rsidRPr="007C6963">
        <w:rPr>
          <w:rFonts w:ascii="Times New Roman" w:hAnsi="Times New Roman"/>
          <w:sz w:val="24"/>
          <w:szCs w:val="24"/>
        </w:rPr>
        <w:t xml:space="preserve"> (стр.187, 29.3.6.):</w:t>
      </w:r>
    </w:p>
    <w:p w:rsidR="00E262BE" w:rsidRDefault="00E262BE" w:rsidP="00E262BE">
      <w:pPr>
        <w:pStyle w:val="a3"/>
        <w:tabs>
          <w:tab w:val="left" w:pos="0"/>
          <w:tab w:val="left" w:pos="709"/>
        </w:tabs>
        <w:jc w:val="both"/>
        <w:rPr>
          <w:rFonts w:ascii="Times New Roman" w:hAnsi="Times New Roman"/>
          <w:sz w:val="24"/>
          <w:szCs w:val="24"/>
        </w:rPr>
      </w:pPr>
    </w:p>
    <w:p w:rsidR="00E262BE" w:rsidRPr="00E262BE" w:rsidRDefault="00E262BE" w:rsidP="00E262BE">
      <w:pPr>
        <w:pStyle w:val="a3"/>
        <w:tabs>
          <w:tab w:val="left" w:pos="0"/>
          <w:tab w:val="left" w:pos="709"/>
        </w:tabs>
        <w:jc w:val="both"/>
        <w:rPr>
          <w:rFonts w:ascii="Times New Roman" w:hAnsi="Times New Roman"/>
          <w:sz w:val="24"/>
          <w:szCs w:val="24"/>
        </w:rPr>
      </w:pPr>
    </w:p>
    <w:p w:rsidR="004D7599" w:rsidRPr="004D7599" w:rsidRDefault="004D7599" w:rsidP="004D7599">
      <w:pPr>
        <w:pStyle w:val="a3"/>
        <w:tabs>
          <w:tab w:val="left" w:pos="0"/>
          <w:tab w:val="left" w:pos="709"/>
        </w:tabs>
        <w:jc w:val="both"/>
        <w:rPr>
          <w:rFonts w:ascii="Times New Roman" w:hAnsi="Times New Roman"/>
          <w:sz w:val="24"/>
          <w:szCs w:val="24"/>
        </w:rPr>
      </w:pPr>
      <w:r>
        <w:rPr>
          <w:rFonts w:ascii="Times New Roman" w:hAnsi="Times New Roman"/>
          <w:sz w:val="24"/>
          <w:szCs w:val="24"/>
        </w:rPr>
        <w:lastRenderedPageBreak/>
        <w:t xml:space="preserve">         </w:t>
      </w:r>
      <w:r w:rsidRPr="004D7599">
        <w:rPr>
          <w:rFonts w:ascii="Times New Roman" w:hAnsi="Times New Roman"/>
          <w:sz w:val="24"/>
          <w:szCs w:val="24"/>
        </w:rPr>
        <w:t>Развитие  ППС  ДОО  -  управляемый  процесс,  направленны</w:t>
      </w:r>
      <w:r>
        <w:rPr>
          <w:rFonts w:ascii="Times New Roman" w:hAnsi="Times New Roman"/>
          <w:sz w:val="24"/>
          <w:szCs w:val="24"/>
        </w:rPr>
        <w:t xml:space="preserve">й  на  то,  чтобы  среда  была </w:t>
      </w:r>
      <w:r w:rsidRPr="004D7599">
        <w:rPr>
          <w:rFonts w:ascii="Times New Roman" w:hAnsi="Times New Roman"/>
          <w:sz w:val="24"/>
          <w:szCs w:val="24"/>
        </w:rPr>
        <w:t>гармоничной и эстетически привлекательной.</w:t>
      </w:r>
    </w:p>
    <w:p w:rsidR="001C7547" w:rsidRDefault="004D7599" w:rsidP="004D7599">
      <w:pPr>
        <w:pStyle w:val="a3"/>
        <w:tabs>
          <w:tab w:val="left" w:pos="0"/>
          <w:tab w:val="left" w:pos="709"/>
        </w:tabs>
        <w:jc w:val="both"/>
        <w:rPr>
          <w:rFonts w:ascii="Times New Roman" w:hAnsi="Times New Roman"/>
          <w:sz w:val="24"/>
          <w:szCs w:val="24"/>
        </w:rPr>
      </w:pPr>
      <w:r>
        <w:rPr>
          <w:rFonts w:ascii="Times New Roman" w:hAnsi="Times New Roman"/>
          <w:sz w:val="24"/>
          <w:szCs w:val="24"/>
        </w:rPr>
        <w:t xml:space="preserve">         </w:t>
      </w:r>
      <w:r w:rsidRPr="004D7599">
        <w:rPr>
          <w:rFonts w:ascii="Times New Roman" w:hAnsi="Times New Roman"/>
          <w:sz w:val="24"/>
          <w:szCs w:val="24"/>
        </w:rPr>
        <w:t>При выборе материалов и игрушек для ППС приоритет отв</w:t>
      </w:r>
      <w:r>
        <w:rPr>
          <w:rFonts w:ascii="Times New Roman" w:hAnsi="Times New Roman"/>
          <w:sz w:val="24"/>
          <w:szCs w:val="24"/>
        </w:rPr>
        <w:t xml:space="preserve">одится продукции отечественных </w:t>
      </w:r>
      <w:r w:rsidRPr="004D7599">
        <w:rPr>
          <w:rFonts w:ascii="Times New Roman" w:hAnsi="Times New Roman"/>
          <w:sz w:val="24"/>
          <w:szCs w:val="24"/>
        </w:rPr>
        <w:t xml:space="preserve">и  территориальных  производителей.  Игрушки,  материалы  </w:t>
      </w:r>
      <w:r>
        <w:rPr>
          <w:rFonts w:ascii="Times New Roman" w:hAnsi="Times New Roman"/>
          <w:sz w:val="24"/>
          <w:szCs w:val="24"/>
        </w:rPr>
        <w:t xml:space="preserve">и  оборудование  соответствуют </w:t>
      </w:r>
      <w:r w:rsidRPr="004D7599">
        <w:rPr>
          <w:rFonts w:ascii="Times New Roman" w:hAnsi="Times New Roman"/>
          <w:sz w:val="24"/>
          <w:szCs w:val="24"/>
        </w:rPr>
        <w:t>возрастным  задачам  воспитания  детей  дошкольного  в</w:t>
      </w:r>
      <w:r>
        <w:rPr>
          <w:rFonts w:ascii="Times New Roman" w:hAnsi="Times New Roman"/>
          <w:sz w:val="24"/>
          <w:szCs w:val="24"/>
        </w:rPr>
        <w:t xml:space="preserve">озраста  и  имеют  документы, </w:t>
      </w:r>
      <w:r w:rsidRPr="004D7599">
        <w:rPr>
          <w:rFonts w:ascii="Times New Roman" w:hAnsi="Times New Roman"/>
          <w:sz w:val="24"/>
          <w:szCs w:val="24"/>
        </w:rPr>
        <w:t>подтверждающие соответствие требованиям безопасности.</w:t>
      </w:r>
    </w:p>
    <w:p w:rsidR="00380990" w:rsidRPr="00380990" w:rsidRDefault="00380990" w:rsidP="00380990">
      <w:pPr>
        <w:pStyle w:val="a3"/>
        <w:tabs>
          <w:tab w:val="left" w:pos="0"/>
          <w:tab w:val="left" w:pos="709"/>
        </w:tabs>
        <w:jc w:val="both"/>
        <w:rPr>
          <w:rFonts w:ascii="Times New Roman" w:hAnsi="Times New Roman"/>
          <w:b/>
          <w:sz w:val="24"/>
          <w:szCs w:val="24"/>
        </w:rPr>
      </w:pPr>
      <w:r w:rsidRPr="00380990">
        <w:rPr>
          <w:rFonts w:ascii="Times New Roman" w:hAnsi="Times New Roman"/>
          <w:b/>
          <w:sz w:val="24"/>
          <w:szCs w:val="24"/>
        </w:rPr>
        <w:t xml:space="preserve">         2.12.3.9. Социальное партнерство</w:t>
      </w:r>
    </w:p>
    <w:p w:rsidR="00380990" w:rsidRPr="00380990" w:rsidRDefault="00380990" w:rsidP="00380990">
      <w:pPr>
        <w:pStyle w:val="a3"/>
        <w:tabs>
          <w:tab w:val="left" w:pos="0"/>
          <w:tab w:val="left" w:pos="709"/>
        </w:tabs>
        <w:jc w:val="both"/>
        <w:rPr>
          <w:rFonts w:ascii="Times New Roman" w:hAnsi="Times New Roman"/>
          <w:sz w:val="24"/>
          <w:szCs w:val="24"/>
        </w:rPr>
      </w:pPr>
      <w:r>
        <w:rPr>
          <w:rFonts w:ascii="Times New Roman" w:hAnsi="Times New Roman"/>
          <w:sz w:val="24"/>
          <w:szCs w:val="24"/>
        </w:rPr>
        <w:t xml:space="preserve">         </w:t>
      </w:r>
      <w:r w:rsidRPr="00380990">
        <w:rPr>
          <w:rFonts w:ascii="Times New Roman" w:hAnsi="Times New Roman"/>
          <w:sz w:val="24"/>
          <w:szCs w:val="24"/>
        </w:rPr>
        <w:t>Реализация воспитательного потенциала социального партнерства предусматривает:</w:t>
      </w:r>
    </w:p>
    <w:p w:rsidR="00380990" w:rsidRDefault="00380990" w:rsidP="00380990">
      <w:pPr>
        <w:pStyle w:val="a3"/>
        <w:tabs>
          <w:tab w:val="left" w:pos="0"/>
          <w:tab w:val="left" w:pos="709"/>
        </w:tabs>
        <w:jc w:val="both"/>
        <w:rPr>
          <w:rFonts w:ascii="Times New Roman" w:hAnsi="Times New Roman"/>
          <w:sz w:val="24"/>
          <w:szCs w:val="24"/>
        </w:rPr>
      </w:pPr>
      <w:r>
        <w:rPr>
          <w:rFonts w:ascii="Times New Roman" w:hAnsi="Times New Roman"/>
          <w:sz w:val="24"/>
          <w:szCs w:val="24"/>
        </w:rPr>
        <w:t xml:space="preserve">         </w:t>
      </w:r>
      <w:r w:rsidRPr="00380990">
        <w:rPr>
          <w:rFonts w:ascii="Times New Roman" w:hAnsi="Times New Roman"/>
          <w:sz w:val="24"/>
          <w:szCs w:val="24"/>
        </w:rPr>
        <w:t>Социальное  партнерство  в  образовании  –  это  совместная  колл</w:t>
      </w:r>
      <w:r>
        <w:rPr>
          <w:rFonts w:ascii="Times New Roman" w:hAnsi="Times New Roman"/>
          <w:sz w:val="24"/>
          <w:szCs w:val="24"/>
        </w:rPr>
        <w:t xml:space="preserve">ективная  распределенная </w:t>
      </w:r>
      <w:r w:rsidRPr="00380990">
        <w:rPr>
          <w:rFonts w:ascii="Times New Roman" w:hAnsi="Times New Roman"/>
          <w:sz w:val="24"/>
          <w:szCs w:val="24"/>
        </w:rPr>
        <w:t xml:space="preserve">деятельность различных социальных групп, которая приводит к </w:t>
      </w:r>
      <w:r>
        <w:rPr>
          <w:rFonts w:ascii="Times New Roman" w:hAnsi="Times New Roman"/>
          <w:sz w:val="24"/>
          <w:szCs w:val="24"/>
        </w:rPr>
        <w:t xml:space="preserve">позитивным и разделяемым всеми </w:t>
      </w:r>
      <w:r w:rsidRPr="00380990">
        <w:rPr>
          <w:rFonts w:ascii="Times New Roman" w:hAnsi="Times New Roman"/>
          <w:sz w:val="24"/>
          <w:szCs w:val="24"/>
        </w:rPr>
        <w:t xml:space="preserve">участниками  данной  деятельности  эффектам.  При  этом  </w:t>
      </w:r>
      <w:r>
        <w:rPr>
          <w:rFonts w:ascii="Times New Roman" w:hAnsi="Times New Roman"/>
          <w:sz w:val="24"/>
          <w:szCs w:val="24"/>
        </w:rPr>
        <w:t xml:space="preserve">указанная  деятельность  может </w:t>
      </w:r>
      <w:r w:rsidRPr="00380990">
        <w:rPr>
          <w:rFonts w:ascii="Times New Roman" w:hAnsi="Times New Roman"/>
          <w:sz w:val="24"/>
          <w:szCs w:val="24"/>
        </w:rPr>
        <w:t>осуществляться  как  перманентно,  так  и  в  ситуативных,  спец</w:t>
      </w:r>
      <w:r>
        <w:rPr>
          <w:rFonts w:ascii="Times New Roman" w:hAnsi="Times New Roman"/>
          <w:sz w:val="24"/>
          <w:szCs w:val="24"/>
        </w:rPr>
        <w:t xml:space="preserve">иально  планируемых  в  рамках </w:t>
      </w:r>
      <w:r w:rsidRPr="00380990">
        <w:rPr>
          <w:rFonts w:ascii="Times New Roman" w:hAnsi="Times New Roman"/>
          <w:sz w:val="24"/>
          <w:szCs w:val="24"/>
        </w:rPr>
        <w:t xml:space="preserve">социального  партнерства  акциях.  </w:t>
      </w:r>
      <w:r>
        <w:rPr>
          <w:rFonts w:ascii="Times New Roman" w:hAnsi="Times New Roman"/>
          <w:sz w:val="24"/>
          <w:szCs w:val="24"/>
        </w:rPr>
        <w:t xml:space="preserve">  </w:t>
      </w:r>
    </w:p>
    <w:p w:rsidR="00380990" w:rsidRDefault="00380990" w:rsidP="00380990">
      <w:pPr>
        <w:pStyle w:val="a3"/>
        <w:tabs>
          <w:tab w:val="left" w:pos="0"/>
          <w:tab w:val="left" w:pos="709"/>
        </w:tabs>
        <w:jc w:val="both"/>
        <w:rPr>
          <w:rFonts w:ascii="Times New Roman" w:hAnsi="Times New Roman"/>
          <w:sz w:val="24"/>
          <w:szCs w:val="24"/>
        </w:rPr>
      </w:pPr>
      <w:r>
        <w:rPr>
          <w:rFonts w:ascii="Times New Roman" w:hAnsi="Times New Roman"/>
          <w:sz w:val="24"/>
          <w:szCs w:val="24"/>
        </w:rPr>
        <w:t xml:space="preserve">        </w:t>
      </w:r>
      <w:r w:rsidRPr="00380990">
        <w:rPr>
          <w:rFonts w:ascii="Times New Roman" w:hAnsi="Times New Roman"/>
          <w:sz w:val="24"/>
          <w:szCs w:val="24"/>
        </w:rPr>
        <w:t xml:space="preserve">Актуальность  и  значимость  </w:t>
      </w:r>
      <w:r>
        <w:rPr>
          <w:rFonts w:ascii="Times New Roman" w:hAnsi="Times New Roman"/>
          <w:sz w:val="24"/>
          <w:szCs w:val="24"/>
        </w:rPr>
        <w:t xml:space="preserve">поставленных  обществом  задач </w:t>
      </w:r>
      <w:r w:rsidRPr="00380990">
        <w:rPr>
          <w:rFonts w:ascii="Times New Roman" w:hAnsi="Times New Roman"/>
          <w:sz w:val="24"/>
          <w:szCs w:val="24"/>
        </w:rPr>
        <w:t>позволяет сделать вывод, что социально-личностное развитие реб</w:t>
      </w:r>
      <w:r>
        <w:rPr>
          <w:rFonts w:ascii="Times New Roman" w:hAnsi="Times New Roman"/>
          <w:sz w:val="24"/>
          <w:szCs w:val="24"/>
        </w:rPr>
        <w:t xml:space="preserve">енка является одним из ведущих </w:t>
      </w:r>
      <w:r w:rsidRPr="00380990">
        <w:rPr>
          <w:rFonts w:ascii="Times New Roman" w:hAnsi="Times New Roman"/>
          <w:sz w:val="24"/>
          <w:szCs w:val="24"/>
        </w:rPr>
        <w:t>направлений в деятельности образовательных учреждений разного</w:t>
      </w:r>
      <w:r>
        <w:rPr>
          <w:rFonts w:ascii="Times New Roman" w:hAnsi="Times New Roman"/>
          <w:sz w:val="24"/>
          <w:szCs w:val="24"/>
        </w:rPr>
        <w:t xml:space="preserve"> уровня. Наш детский сад имеет </w:t>
      </w:r>
      <w:r w:rsidRPr="00380990">
        <w:rPr>
          <w:rFonts w:ascii="Times New Roman" w:hAnsi="Times New Roman"/>
          <w:sz w:val="24"/>
          <w:szCs w:val="24"/>
        </w:rPr>
        <w:t xml:space="preserve">многолетний  опыт  социального  партнёрства  с  различными  </w:t>
      </w:r>
      <w:r>
        <w:rPr>
          <w:rFonts w:ascii="Times New Roman" w:hAnsi="Times New Roman"/>
          <w:sz w:val="24"/>
          <w:szCs w:val="24"/>
        </w:rPr>
        <w:t xml:space="preserve">организациями  и  учреждениями </w:t>
      </w:r>
      <w:r w:rsidRPr="00380990">
        <w:rPr>
          <w:rFonts w:ascii="Times New Roman" w:hAnsi="Times New Roman"/>
          <w:sz w:val="24"/>
          <w:szCs w:val="24"/>
        </w:rPr>
        <w:t>социума:</w:t>
      </w:r>
    </w:p>
    <w:p w:rsidR="00380990" w:rsidRPr="00C23117" w:rsidRDefault="00380990" w:rsidP="00380990">
      <w:pPr>
        <w:pStyle w:val="a3"/>
        <w:jc w:val="both"/>
        <w:rPr>
          <w:rFonts w:ascii="Times New Roman" w:hAnsi="Times New Roman"/>
          <w:sz w:val="20"/>
          <w:szCs w:val="20"/>
          <w:shd w:val="clear" w:color="auto" w:fill="FFFFFF"/>
        </w:rPr>
      </w:pPr>
      <w:r w:rsidRPr="00986041">
        <w:rPr>
          <w:rFonts w:ascii="Times New Roman" w:eastAsia="Times New Roman" w:hAnsi="Times New Roman"/>
          <w:sz w:val="24"/>
          <w:szCs w:val="24"/>
        </w:rPr>
        <w:t>ГДУЗ "Хоринская центральная районная больница",</w:t>
      </w:r>
      <w:r w:rsidRPr="00986041">
        <w:rPr>
          <w:rFonts w:ascii="Times New Roman" w:hAnsi="Times New Roman"/>
          <w:sz w:val="24"/>
          <w:szCs w:val="24"/>
        </w:rPr>
        <w:t xml:space="preserve"> </w:t>
      </w:r>
      <w:r w:rsidRPr="00986041">
        <w:rPr>
          <w:rFonts w:ascii="Times New Roman" w:eastAsia="Times New Roman" w:hAnsi="Times New Roman"/>
          <w:sz w:val="24"/>
          <w:szCs w:val="24"/>
        </w:rPr>
        <w:t>МАУДОД "ДЮСШ",</w:t>
      </w:r>
      <w:r w:rsidRPr="00986041">
        <w:rPr>
          <w:rFonts w:ascii="Times New Roman" w:hAnsi="Times New Roman"/>
          <w:sz w:val="24"/>
          <w:szCs w:val="24"/>
        </w:rPr>
        <w:t xml:space="preserve"> МБОУ «ХСОШ №2», МБОУ «ХСОШ №1», МБУ ДО «Станция детского и юношеского туризма и экскурсий», МБОУ ДОД «ДЮЦ», МАОУ ДОД «Хоринская детская школа искусств», МАУК «Хоринский музей»,  </w:t>
      </w:r>
      <w:r w:rsidRPr="00986041">
        <w:rPr>
          <w:rFonts w:ascii="Times New Roman" w:eastAsia="Times New Roman" w:hAnsi="Times New Roman"/>
          <w:sz w:val="24"/>
          <w:szCs w:val="24"/>
        </w:rPr>
        <w:t>МБУКЦБС МО Хоринский район им. Д.З</w:t>
      </w:r>
      <w:r>
        <w:rPr>
          <w:rFonts w:ascii="Times New Roman" w:eastAsia="Times New Roman" w:hAnsi="Times New Roman"/>
          <w:sz w:val="24"/>
          <w:szCs w:val="24"/>
        </w:rPr>
        <w:t>.</w:t>
      </w:r>
      <w:r w:rsidRPr="00986041">
        <w:rPr>
          <w:rFonts w:ascii="Times New Roman" w:eastAsia="Times New Roman" w:hAnsi="Times New Roman"/>
          <w:sz w:val="24"/>
          <w:szCs w:val="24"/>
        </w:rPr>
        <w:t xml:space="preserve"> Жалсараева.</w:t>
      </w:r>
      <w:r w:rsidRPr="00986041">
        <w:rPr>
          <w:rFonts w:ascii="Times New Roman" w:hAnsi="Times New Roman"/>
          <w:sz w:val="24"/>
          <w:szCs w:val="24"/>
        </w:rPr>
        <w:t xml:space="preserve">,  </w:t>
      </w:r>
      <w:r w:rsidRPr="00986041">
        <w:rPr>
          <w:rFonts w:ascii="Times New Roman" w:eastAsia="Times New Roman" w:hAnsi="Times New Roman"/>
          <w:sz w:val="24"/>
          <w:szCs w:val="24"/>
        </w:rPr>
        <w:t>МКУ «Управление культуры»,</w:t>
      </w:r>
      <w:r w:rsidRPr="00986041">
        <w:rPr>
          <w:rFonts w:ascii="Times New Roman" w:hAnsi="Times New Roman"/>
          <w:sz w:val="24"/>
          <w:szCs w:val="24"/>
        </w:rPr>
        <w:t xml:space="preserve"> </w:t>
      </w:r>
      <w:r w:rsidRPr="00986041">
        <w:rPr>
          <w:rFonts w:ascii="Times New Roman" w:hAnsi="Times New Roman"/>
          <w:sz w:val="20"/>
          <w:szCs w:val="20"/>
          <w:shd w:val="clear" w:color="auto" w:fill="FFFFFF"/>
        </w:rPr>
        <w:t>11-ым ХОРИНСКИМ ОТРЯДОМ ГОСУДАРСТВЕННОЙ ПРОТИВОПОЖАРНОЙ СЛУЖБЫ РЕСПУБЛИКИ БУРЯТИЯ и ОТДЕЛЕНИЕМ НАДЗОРНОЙ ДЕЯТЕЛЬНОСТИ ХОРИНСКОГО РАЙОНА.</w:t>
      </w:r>
    </w:p>
    <w:p w:rsidR="00380990" w:rsidRDefault="00380990" w:rsidP="001C7547">
      <w:pPr>
        <w:pStyle w:val="a3"/>
        <w:jc w:val="both"/>
        <w:rPr>
          <w:rFonts w:ascii="Times New Roman" w:hAnsi="Times New Roman"/>
          <w:sz w:val="24"/>
          <w:szCs w:val="24"/>
          <w:lang w:eastAsia="ru-RU"/>
        </w:rPr>
      </w:pPr>
      <w:r w:rsidRPr="00986041">
        <w:rPr>
          <w:rFonts w:ascii="Times New Roman" w:hAnsi="Times New Roman"/>
          <w:sz w:val="24"/>
          <w:szCs w:val="24"/>
        </w:rPr>
        <w:t xml:space="preserve">        Работники перечисленных учреждений были вовлечены в образовательную деятельность через проведение совместных </w:t>
      </w:r>
      <w:r w:rsidR="001C7547">
        <w:rPr>
          <w:rFonts w:ascii="Times New Roman" w:hAnsi="Times New Roman"/>
          <w:sz w:val="24"/>
          <w:szCs w:val="24"/>
        </w:rPr>
        <w:t xml:space="preserve">очных и </w:t>
      </w:r>
      <w:r w:rsidRPr="00986041">
        <w:rPr>
          <w:rFonts w:ascii="Times New Roman" w:hAnsi="Times New Roman"/>
          <w:sz w:val="24"/>
          <w:szCs w:val="24"/>
        </w:rPr>
        <w:t>онлайн - мероприятий, праздников, заочных экскурсий, конкурсов, учебных занятий</w:t>
      </w:r>
      <w:r w:rsidR="001C7547">
        <w:rPr>
          <w:rFonts w:ascii="Times New Roman" w:hAnsi="Times New Roman"/>
          <w:sz w:val="24"/>
          <w:szCs w:val="24"/>
        </w:rPr>
        <w:t xml:space="preserve">, </w:t>
      </w:r>
      <w:r w:rsidR="001C7547" w:rsidRPr="00986041">
        <w:rPr>
          <w:rFonts w:ascii="Times New Roman" w:hAnsi="Times New Roman"/>
          <w:sz w:val="24"/>
          <w:szCs w:val="24"/>
          <w:lang w:eastAsia="ru-RU"/>
        </w:rPr>
        <w:t>все они, опираясь на то или иное направление развития ребенка, формируют у него конкретную компетентность</w:t>
      </w:r>
      <w:r w:rsidR="001C7547">
        <w:rPr>
          <w:rFonts w:ascii="Times New Roman" w:hAnsi="Times New Roman"/>
          <w:sz w:val="24"/>
          <w:szCs w:val="24"/>
          <w:lang w:eastAsia="ru-RU"/>
        </w:rPr>
        <w:t xml:space="preserve"> (социальной и информационной)</w:t>
      </w:r>
      <w:r w:rsidR="001C7547" w:rsidRPr="00986041">
        <w:rPr>
          <w:rFonts w:ascii="Times New Roman" w:hAnsi="Times New Roman"/>
          <w:sz w:val="24"/>
          <w:szCs w:val="24"/>
          <w:lang w:eastAsia="ru-RU"/>
        </w:rPr>
        <w:t xml:space="preserve">.                                          </w:t>
      </w:r>
    </w:p>
    <w:p w:rsidR="00380990" w:rsidRPr="00986041" w:rsidRDefault="00380990" w:rsidP="00380990">
      <w:pPr>
        <w:autoSpaceDE w:val="0"/>
        <w:autoSpaceDN w:val="0"/>
        <w:adjustRightInd w:val="0"/>
        <w:spacing w:after="0" w:line="240" w:lineRule="auto"/>
        <w:jc w:val="both"/>
        <w:rPr>
          <w:rFonts w:ascii="Times New Roman" w:hAnsi="Times New Roman" w:cs="Times New Roman"/>
          <w:sz w:val="24"/>
          <w:szCs w:val="24"/>
        </w:rPr>
      </w:pPr>
      <w:r w:rsidRPr="00986041">
        <w:rPr>
          <w:rFonts w:ascii="Times New Roman" w:hAnsi="Times New Roman" w:cs="Times New Roman"/>
          <w:sz w:val="24"/>
          <w:szCs w:val="24"/>
        </w:rPr>
        <w:t xml:space="preserve">        На протяжении многих лет в дошкольном учреждении ведется работа и взаимодействие с органами опеки, куда передаются необходимые данные по </w:t>
      </w:r>
      <w:r>
        <w:rPr>
          <w:rFonts w:ascii="Times New Roman" w:hAnsi="Times New Roman" w:cs="Times New Roman"/>
          <w:sz w:val="24"/>
          <w:szCs w:val="24"/>
        </w:rPr>
        <w:t>наблюдению и отслеживанию по посещаемости воспитанниками детского сада</w:t>
      </w:r>
      <w:r w:rsidRPr="00986041">
        <w:rPr>
          <w:rFonts w:ascii="Times New Roman" w:hAnsi="Times New Roman" w:cs="Times New Roman"/>
          <w:sz w:val="24"/>
          <w:szCs w:val="24"/>
        </w:rPr>
        <w:t>, за условиями содержания детей, находящихся под опекой, выявлению детей из неблагополучных семей, семей «группы риска».</w:t>
      </w:r>
    </w:p>
    <w:p w:rsidR="001C7547" w:rsidRDefault="00380990" w:rsidP="00380990">
      <w:pPr>
        <w:pStyle w:val="a3"/>
        <w:tabs>
          <w:tab w:val="left" w:pos="0"/>
          <w:tab w:val="left" w:pos="709"/>
        </w:tabs>
        <w:jc w:val="both"/>
        <w:rPr>
          <w:rFonts w:ascii="Times New Roman" w:hAnsi="Times New Roman"/>
          <w:sz w:val="24"/>
          <w:szCs w:val="24"/>
        </w:rPr>
      </w:pPr>
      <w:r>
        <w:rPr>
          <w:rFonts w:ascii="Times New Roman" w:hAnsi="Times New Roman"/>
          <w:sz w:val="24"/>
          <w:szCs w:val="24"/>
        </w:rPr>
        <w:t xml:space="preserve">        Воспитанники М</w:t>
      </w:r>
      <w:r w:rsidRPr="00380990">
        <w:rPr>
          <w:rFonts w:ascii="Times New Roman" w:hAnsi="Times New Roman"/>
          <w:sz w:val="24"/>
          <w:szCs w:val="24"/>
        </w:rPr>
        <w:t xml:space="preserve">БДОУ и их родители активно участвуют в проектах </w:t>
      </w:r>
      <w:r w:rsidR="001C7547" w:rsidRPr="00380990">
        <w:rPr>
          <w:rFonts w:ascii="Times New Roman" w:hAnsi="Times New Roman"/>
          <w:sz w:val="24"/>
          <w:szCs w:val="24"/>
        </w:rPr>
        <w:t>различных  проектов  воспитательной  направленност</w:t>
      </w:r>
      <w:r w:rsidR="001C7547">
        <w:rPr>
          <w:rFonts w:ascii="Times New Roman" w:hAnsi="Times New Roman"/>
          <w:sz w:val="24"/>
          <w:szCs w:val="24"/>
        </w:rPr>
        <w:t xml:space="preserve">и,  совместно  разрабатываемых  </w:t>
      </w:r>
      <w:r w:rsidR="001C7547" w:rsidRPr="00380990">
        <w:rPr>
          <w:rFonts w:ascii="Times New Roman" w:hAnsi="Times New Roman"/>
          <w:sz w:val="24"/>
          <w:szCs w:val="24"/>
        </w:rPr>
        <w:t>детьми, родителями (законными представителями) и педаго</w:t>
      </w:r>
      <w:r w:rsidR="001C7547">
        <w:rPr>
          <w:rFonts w:ascii="Times New Roman" w:hAnsi="Times New Roman"/>
          <w:sz w:val="24"/>
          <w:szCs w:val="24"/>
        </w:rPr>
        <w:t xml:space="preserve">гами с организациями-партнерами, </w:t>
      </w:r>
      <w:r>
        <w:rPr>
          <w:rFonts w:ascii="Times New Roman" w:hAnsi="Times New Roman"/>
          <w:sz w:val="24"/>
          <w:szCs w:val="24"/>
        </w:rPr>
        <w:t xml:space="preserve">республики, </w:t>
      </w:r>
      <w:r w:rsidRPr="00380990">
        <w:rPr>
          <w:rFonts w:ascii="Times New Roman" w:hAnsi="Times New Roman"/>
          <w:sz w:val="24"/>
          <w:szCs w:val="24"/>
        </w:rPr>
        <w:t>района и</w:t>
      </w:r>
      <w:r>
        <w:rPr>
          <w:rFonts w:ascii="Times New Roman" w:hAnsi="Times New Roman"/>
          <w:sz w:val="24"/>
          <w:szCs w:val="24"/>
        </w:rPr>
        <w:t xml:space="preserve"> села</w:t>
      </w:r>
      <w:r w:rsidR="001C7547">
        <w:rPr>
          <w:rFonts w:ascii="Times New Roman" w:hAnsi="Times New Roman"/>
          <w:sz w:val="24"/>
          <w:szCs w:val="24"/>
        </w:rPr>
        <w:t xml:space="preserve">.  </w:t>
      </w:r>
    </w:p>
    <w:p w:rsidR="00380990" w:rsidRDefault="001C7547" w:rsidP="00380990">
      <w:pPr>
        <w:pStyle w:val="a3"/>
        <w:tabs>
          <w:tab w:val="left" w:pos="0"/>
          <w:tab w:val="left" w:pos="709"/>
        </w:tabs>
        <w:jc w:val="both"/>
        <w:rPr>
          <w:rFonts w:ascii="Times New Roman" w:hAnsi="Times New Roman"/>
          <w:sz w:val="24"/>
          <w:szCs w:val="24"/>
        </w:rPr>
      </w:pPr>
      <w:r>
        <w:rPr>
          <w:rFonts w:ascii="Times New Roman" w:hAnsi="Times New Roman"/>
          <w:sz w:val="24"/>
          <w:szCs w:val="24"/>
        </w:rPr>
        <w:t xml:space="preserve">        Например: </w:t>
      </w:r>
      <w:r w:rsidR="00380990" w:rsidRPr="00380990">
        <w:rPr>
          <w:rFonts w:ascii="Times New Roman" w:hAnsi="Times New Roman"/>
          <w:sz w:val="24"/>
          <w:szCs w:val="24"/>
        </w:rPr>
        <w:t>«Пять добрых звёзд»; «Эколята</w:t>
      </w:r>
      <w:r>
        <w:rPr>
          <w:rFonts w:ascii="Times New Roman" w:hAnsi="Times New Roman"/>
          <w:sz w:val="24"/>
          <w:szCs w:val="24"/>
        </w:rPr>
        <w:t xml:space="preserve"> </w:t>
      </w:r>
      <w:r w:rsidR="00380990" w:rsidRPr="00380990">
        <w:rPr>
          <w:rFonts w:ascii="Times New Roman" w:hAnsi="Times New Roman"/>
          <w:sz w:val="24"/>
          <w:szCs w:val="24"/>
        </w:rPr>
        <w:t>-</w:t>
      </w:r>
      <w:r>
        <w:rPr>
          <w:rFonts w:ascii="Times New Roman" w:hAnsi="Times New Roman"/>
          <w:sz w:val="24"/>
          <w:szCs w:val="24"/>
        </w:rPr>
        <w:t xml:space="preserve"> </w:t>
      </w:r>
      <w:r w:rsidR="00380990" w:rsidRPr="00380990">
        <w:rPr>
          <w:rFonts w:ascii="Times New Roman" w:hAnsi="Times New Roman"/>
          <w:sz w:val="24"/>
          <w:szCs w:val="24"/>
        </w:rPr>
        <w:t xml:space="preserve">молодые защитники природы»; </w:t>
      </w:r>
      <w:r w:rsidR="00380990">
        <w:rPr>
          <w:rFonts w:ascii="Times New Roman" w:hAnsi="Times New Roman"/>
          <w:sz w:val="24"/>
          <w:szCs w:val="24"/>
        </w:rPr>
        <w:t>«Экспресс детский сад»; «Россия-Родина моя</w:t>
      </w:r>
      <w:r w:rsidR="00380990" w:rsidRPr="00380990">
        <w:rPr>
          <w:rFonts w:ascii="Times New Roman" w:hAnsi="Times New Roman"/>
          <w:sz w:val="24"/>
          <w:szCs w:val="24"/>
        </w:rPr>
        <w:t>» и.др.</w:t>
      </w:r>
    </w:p>
    <w:p w:rsidR="001C7547" w:rsidRDefault="001C7547" w:rsidP="00380990">
      <w:pPr>
        <w:pStyle w:val="a3"/>
        <w:tabs>
          <w:tab w:val="left" w:pos="0"/>
          <w:tab w:val="left" w:pos="709"/>
        </w:tabs>
        <w:jc w:val="both"/>
        <w:rPr>
          <w:rFonts w:ascii="Times New Roman" w:hAnsi="Times New Roman"/>
          <w:b/>
          <w:sz w:val="24"/>
          <w:szCs w:val="24"/>
        </w:rPr>
      </w:pPr>
      <w:r>
        <w:rPr>
          <w:rFonts w:ascii="Times New Roman" w:hAnsi="Times New Roman"/>
          <w:b/>
          <w:sz w:val="24"/>
          <w:szCs w:val="24"/>
        </w:rPr>
        <w:t xml:space="preserve">        </w:t>
      </w:r>
      <w:r w:rsidRPr="00380990">
        <w:rPr>
          <w:rFonts w:ascii="Times New Roman" w:hAnsi="Times New Roman"/>
          <w:b/>
          <w:sz w:val="24"/>
          <w:szCs w:val="24"/>
        </w:rPr>
        <w:t>2</w:t>
      </w:r>
      <w:r>
        <w:rPr>
          <w:rFonts w:ascii="Times New Roman" w:hAnsi="Times New Roman"/>
          <w:b/>
          <w:sz w:val="24"/>
          <w:szCs w:val="24"/>
        </w:rPr>
        <w:t>.12.4. Организационный раздел</w:t>
      </w:r>
      <w:r w:rsidR="003C79D1">
        <w:rPr>
          <w:rFonts w:ascii="Times New Roman" w:hAnsi="Times New Roman"/>
          <w:b/>
          <w:sz w:val="24"/>
          <w:szCs w:val="24"/>
        </w:rPr>
        <w:t xml:space="preserve"> Программы воспитания</w:t>
      </w:r>
    </w:p>
    <w:p w:rsidR="001C7547" w:rsidRPr="001C7547" w:rsidRDefault="001C7547" w:rsidP="001C7547">
      <w:pPr>
        <w:pStyle w:val="a3"/>
        <w:tabs>
          <w:tab w:val="left" w:pos="0"/>
          <w:tab w:val="left" w:pos="709"/>
        </w:tabs>
        <w:jc w:val="both"/>
        <w:rPr>
          <w:rFonts w:ascii="Times New Roman" w:hAnsi="Times New Roman"/>
          <w:b/>
          <w:sz w:val="24"/>
          <w:szCs w:val="24"/>
        </w:rPr>
      </w:pPr>
      <w:r>
        <w:rPr>
          <w:rFonts w:ascii="Times New Roman" w:hAnsi="Times New Roman"/>
          <w:sz w:val="24"/>
          <w:szCs w:val="24"/>
        </w:rPr>
        <w:t xml:space="preserve">        </w:t>
      </w:r>
      <w:r w:rsidRPr="001C7547">
        <w:rPr>
          <w:rFonts w:ascii="Times New Roman" w:hAnsi="Times New Roman"/>
          <w:b/>
          <w:sz w:val="24"/>
          <w:szCs w:val="24"/>
        </w:rPr>
        <w:t>2.12.4.1. Кадровое обеспечение рабочей программы воспитания</w:t>
      </w:r>
    </w:p>
    <w:p w:rsidR="001C7547" w:rsidRPr="001C7547" w:rsidRDefault="003C0F1A" w:rsidP="001C7547">
      <w:pPr>
        <w:pStyle w:val="a3"/>
        <w:tabs>
          <w:tab w:val="left" w:pos="0"/>
          <w:tab w:val="left" w:pos="709"/>
        </w:tabs>
        <w:jc w:val="both"/>
        <w:rPr>
          <w:rFonts w:ascii="Times New Roman" w:hAnsi="Times New Roman"/>
          <w:sz w:val="24"/>
          <w:szCs w:val="24"/>
        </w:rPr>
      </w:pPr>
      <w:r>
        <w:rPr>
          <w:rFonts w:ascii="Times New Roman" w:hAnsi="Times New Roman"/>
          <w:sz w:val="24"/>
          <w:szCs w:val="24"/>
        </w:rPr>
        <w:t xml:space="preserve">        </w:t>
      </w:r>
      <w:r w:rsidR="001C7547" w:rsidRPr="001C7547">
        <w:rPr>
          <w:rFonts w:ascii="Times New Roman" w:hAnsi="Times New Roman"/>
          <w:sz w:val="24"/>
          <w:szCs w:val="24"/>
        </w:rPr>
        <w:t xml:space="preserve">Комплексный  характер  воспитательного  процесса  требует  соблюдения  целого  ряда  важных педагогических  требований,  тщательной  организации  взаимодействия  между  воспитателями  и воспитанниками. </w:t>
      </w:r>
    </w:p>
    <w:p w:rsidR="001C7547" w:rsidRPr="001C7547" w:rsidRDefault="003C0F1A" w:rsidP="001C7547">
      <w:pPr>
        <w:pStyle w:val="a3"/>
        <w:tabs>
          <w:tab w:val="left" w:pos="0"/>
          <w:tab w:val="left" w:pos="709"/>
        </w:tabs>
        <w:jc w:val="both"/>
        <w:rPr>
          <w:rFonts w:ascii="Times New Roman" w:hAnsi="Times New Roman"/>
          <w:sz w:val="24"/>
          <w:szCs w:val="24"/>
        </w:rPr>
      </w:pPr>
      <w:r>
        <w:rPr>
          <w:rFonts w:ascii="Times New Roman" w:hAnsi="Times New Roman"/>
          <w:sz w:val="24"/>
          <w:szCs w:val="24"/>
        </w:rPr>
        <w:t xml:space="preserve">        </w:t>
      </w:r>
      <w:r w:rsidR="001C7547" w:rsidRPr="001C7547">
        <w:rPr>
          <w:rFonts w:ascii="Times New Roman" w:hAnsi="Times New Roman"/>
          <w:sz w:val="24"/>
          <w:szCs w:val="24"/>
        </w:rPr>
        <w:t>В  ДОУ  в  соответствии  с  ФГОС  ДО  существует  разделение  функционала,  связанного  с планированием, организацией, реализацией, обеспечения воспитательной деятельности.</w:t>
      </w:r>
    </w:p>
    <w:p w:rsidR="00E262BE" w:rsidRDefault="00E262BE" w:rsidP="001C7547">
      <w:pPr>
        <w:pStyle w:val="a3"/>
        <w:tabs>
          <w:tab w:val="left" w:pos="0"/>
          <w:tab w:val="left" w:pos="709"/>
        </w:tabs>
        <w:jc w:val="both"/>
        <w:rPr>
          <w:rFonts w:ascii="Times New Roman" w:hAnsi="Times New Roman"/>
          <w:sz w:val="24"/>
          <w:szCs w:val="24"/>
        </w:rPr>
      </w:pPr>
      <w:r>
        <w:rPr>
          <w:rFonts w:ascii="Times New Roman" w:hAnsi="Times New Roman"/>
          <w:sz w:val="24"/>
          <w:szCs w:val="24"/>
        </w:rPr>
        <w:t xml:space="preserve">        </w:t>
      </w:r>
      <w:r w:rsidR="001C7547" w:rsidRPr="001C7547">
        <w:rPr>
          <w:rFonts w:ascii="Times New Roman" w:hAnsi="Times New Roman"/>
          <w:sz w:val="24"/>
          <w:szCs w:val="24"/>
        </w:rPr>
        <w:t>Детский сад укомплектован педагогами на 100</w:t>
      </w:r>
      <w:r>
        <w:rPr>
          <w:rFonts w:ascii="Times New Roman" w:hAnsi="Times New Roman"/>
          <w:sz w:val="24"/>
          <w:szCs w:val="24"/>
        </w:rPr>
        <w:t>%</w:t>
      </w:r>
      <w:r w:rsidR="001C7547" w:rsidRPr="001C7547">
        <w:rPr>
          <w:rFonts w:ascii="Times New Roman" w:hAnsi="Times New Roman"/>
          <w:sz w:val="24"/>
          <w:szCs w:val="24"/>
        </w:rPr>
        <w:t xml:space="preserve"> согласно штатному расписанию. Всего </w:t>
      </w:r>
      <w:r>
        <w:rPr>
          <w:rFonts w:ascii="Times New Roman" w:hAnsi="Times New Roman"/>
          <w:sz w:val="24"/>
          <w:szCs w:val="24"/>
        </w:rPr>
        <w:t>работают 27</w:t>
      </w:r>
      <w:r w:rsidR="001C7547" w:rsidRPr="001C7547">
        <w:rPr>
          <w:rFonts w:ascii="Times New Roman" w:hAnsi="Times New Roman"/>
          <w:sz w:val="24"/>
          <w:szCs w:val="24"/>
        </w:rPr>
        <w:t xml:space="preserve">  человек.  Педагогический  коллектив  Образовательно</w:t>
      </w:r>
      <w:r>
        <w:rPr>
          <w:rFonts w:ascii="Times New Roman" w:hAnsi="Times New Roman"/>
          <w:sz w:val="24"/>
          <w:szCs w:val="24"/>
        </w:rPr>
        <w:t xml:space="preserve">го  учреждения  насчитывает  12 </w:t>
      </w:r>
      <w:r w:rsidR="001C7547" w:rsidRPr="001C7547">
        <w:rPr>
          <w:rFonts w:ascii="Times New Roman" w:hAnsi="Times New Roman"/>
          <w:sz w:val="24"/>
          <w:szCs w:val="24"/>
        </w:rPr>
        <w:t>специалистов. Соотношение воспитанников</w:t>
      </w:r>
      <w:r>
        <w:rPr>
          <w:rFonts w:ascii="Times New Roman" w:hAnsi="Times New Roman"/>
          <w:sz w:val="24"/>
          <w:szCs w:val="24"/>
        </w:rPr>
        <w:t xml:space="preserve">, приходящихся на 1 взрослого: </w:t>
      </w:r>
    </w:p>
    <w:p w:rsidR="00E262BE" w:rsidRDefault="001C7547" w:rsidP="009030B8">
      <w:pPr>
        <w:pStyle w:val="a3"/>
        <w:numPr>
          <w:ilvl w:val="0"/>
          <w:numId w:val="491"/>
        </w:numPr>
        <w:tabs>
          <w:tab w:val="left" w:pos="0"/>
          <w:tab w:val="left" w:pos="709"/>
        </w:tabs>
        <w:jc w:val="both"/>
        <w:rPr>
          <w:rFonts w:ascii="Times New Roman" w:hAnsi="Times New Roman"/>
          <w:sz w:val="24"/>
          <w:szCs w:val="24"/>
        </w:rPr>
      </w:pPr>
      <w:r w:rsidRPr="001C7547">
        <w:rPr>
          <w:rFonts w:ascii="Times New Roman" w:hAnsi="Times New Roman"/>
          <w:sz w:val="24"/>
          <w:szCs w:val="24"/>
        </w:rPr>
        <w:t xml:space="preserve">воспитанник/педагоги </w:t>
      </w:r>
      <w:r w:rsidR="00E262BE">
        <w:rPr>
          <w:rFonts w:ascii="Times New Roman" w:hAnsi="Times New Roman"/>
          <w:sz w:val="24"/>
          <w:szCs w:val="24"/>
        </w:rPr>
        <w:t xml:space="preserve">– 13/1; </w:t>
      </w:r>
      <w:r w:rsidRPr="001C7547">
        <w:rPr>
          <w:rFonts w:ascii="Times New Roman" w:hAnsi="Times New Roman"/>
          <w:sz w:val="24"/>
          <w:szCs w:val="24"/>
        </w:rPr>
        <w:t xml:space="preserve"> </w:t>
      </w:r>
    </w:p>
    <w:p w:rsidR="001C7547" w:rsidRDefault="001C7547" w:rsidP="009030B8">
      <w:pPr>
        <w:pStyle w:val="a3"/>
        <w:numPr>
          <w:ilvl w:val="0"/>
          <w:numId w:val="491"/>
        </w:numPr>
        <w:tabs>
          <w:tab w:val="left" w:pos="0"/>
          <w:tab w:val="left" w:pos="709"/>
        </w:tabs>
        <w:jc w:val="both"/>
        <w:rPr>
          <w:rFonts w:ascii="Times New Roman" w:hAnsi="Times New Roman"/>
          <w:sz w:val="24"/>
          <w:szCs w:val="24"/>
        </w:rPr>
      </w:pPr>
      <w:r w:rsidRPr="001C7547">
        <w:rPr>
          <w:rFonts w:ascii="Times New Roman" w:hAnsi="Times New Roman"/>
          <w:sz w:val="24"/>
          <w:szCs w:val="24"/>
        </w:rPr>
        <w:t>воспитанники/все сотрудники – 6/1.</w:t>
      </w:r>
    </w:p>
    <w:tbl>
      <w:tblPr>
        <w:tblStyle w:val="a5"/>
        <w:tblW w:w="0" w:type="auto"/>
        <w:tblInd w:w="765" w:type="dxa"/>
        <w:tblLook w:val="04A0"/>
      </w:tblPr>
      <w:tblGrid>
        <w:gridCol w:w="4021"/>
        <w:gridCol w:w="10031"/>
      </w:tblGrid>
      <w:tr w:rsidR="00E262BE" w:rsidTr="002C2C5E">
        <w:tc>
          <w:tcPr>
            <w:tcW w:w="4021" w:type="dxa"/>
          </w:tcPr>
          <w:p w:rsidR="00E262BE" w:rsidRPr="00E262BE" w:rsidRDefault="00E262BE" w:rsidP="00E262BE">
            <w:pPr>
              <w:pStyle w:val="a3"/>
              <w:tabs>
                <w:tab w:val="left" w:pos="0"/>
                <w:tab w:val="left" w:pos="709"/>
              </w:tabs>
              <w:jc w:val="both"/>
              <w:rPr>
                <w:rFonts w:ascii="Times New Roman" w:hAnsi="Times New Roman"/>
                <w:b/>
              </w:rPr>
            </w:pPr>
            <w:r w:rsidRPr="00E262BE">
              <w:rPr>
                <w:rFonts w:ascii="Times New Roman" w:hAnsi="Times New Roman"/>
                <w:b/>
              </w:rPr>
              <w:lastRenderedPageBreak/>
              <w:t xml:space="preserve">Наименование должности </w:t>
            </w:r>
          </w:p>
          <w:p w:rsidR="00E262BE" w:rsidRPr="002C2C5E" w:rsidRDefault="00E262BE" w:rsidP="00E262BE">
            <w:pPr>
              <w:pStyle w:val="a3"/>
              <w:tabs>
                <w:tab w:val="left" w:pos="0"/>
                <w:tab w:val="left" w:pos="709"/>
              </w:tabs>
              <w:jc w:val="both"/>
              <w:rPr>
                <w:rFonts w:ascii="Times New Roman" w:hAnsi="Times New Roman"/>
                <w:sz w:val="18"/>
                <w:szCs w:val="18"/>
              </w:rPr>
            </w:pPr>
            <w:r w:rsidRPr="002C2C5E">
              <w:rPr>
                <w:rFonts w:ascii="Times New Roman" w:hAnsi="Times New Roman"/>
                <w:i/>
                <w:sz w:val="18"/>
                <w:szCs w:val="18"/>
              </w:rPr>
              <w:t>(в соответствии со штатным расписанием</w:t>
            </w:r>
            <w:r w:rsidRPr="002C2C5E">
              <w:rPr>
                <w:rFonts w:ascii="Times New Roman" w:hAnsi="Times New Roman"/>
                <w:sz w:val="18"/>
                <w:szCs w:val="18"/>
              </w:rPr>
              <w:t>)</w:t>
            </w:r>
          </w:p>
        </w:tc>
        <w:tc>
          <w:tcPr>
            <w:tcW w:w="10031" w:type="dxa"/>
          </w:tcPr>
          <w:p w:rsidR="00E262BE" w:rsidRPr="00E262BE" w:rsidRDefault="00E262BE" w:rsidP="00E262BE">
            <w:pPr>
              <w:pStyle w:val="a3"/>
              <w:tabs>
                <w:tab w:val="left" w:pos="0"/>
                <w:tab w:val="left" w:pos="709"/>
              </w:tabs>
              <w:jc w:val="both"/>
              <w:rPr>
                <w:rFonts w:ascii="Times New Roman" w:hAnsi="Times New Roman"/>
                <w:b/>
              </w:rPr>
            </w:pPr>
            <w:r w:rsidRPr="00E262BE">
              <w:rPr>
                <w:rFonts w:ascii="Times New Roman" w:hAnsi="Times New Roman"/>
                <w:b/>
              </w:rPr>
              <w:t>Функционал, связанный с организацией и реализацией  воспитательного процесса</w:t>
            </w:r>
          </w:p>
        </w:tc>
      </w:tr>
      <w:tr w:rsidR="00E262BE" w:rsidTr="002C2C5E">
        <w:tc>
          <w:tcPr>
            <w:tcW w:w="4021" w:type="dxa"/>
          </w:tcPr>
          <w:p w:rsidR="00E262BE" w:rsidRPr="00E262BE" w:rsidRDefault="00E262BE" w:rsidP="00E262BE">
            <w:pPr>
              <w:pStyle w:val="a3"/>
              <w:tabs>
                <w:tab w:val="left" w:pos="0"/>
                <w:tab w:val="left" w:pos="709"/>
              </w:tabs>
              <w:jc w:val="both"/>
              <w:rPr>
                <w:rFonts w:ascii="Times New Roman" w:hAnsi="Times New Roman"/>
              </w:rPr>
            </w:pPr>
            <w:r w:rsidRPr="00E262BE">
              <w:rPr>
                <w:rFonts w:ascii="Times New Roman" w:hAnsi="Times New Roman"/>
              </w:rPr>
              <w:t xml:space="preserve">Заведующий детским садом  </w:t>
            </w:r>
          </w:p>
        </w:tc>
        <w:tc>
          <w:tcPr>
            <w:tcW w:w="10031" w:type="dxa"/>
          </w:tcPr>
          <w:p w:rsidR="002C2C5E" w:rsidRPr="002C2C5E" w:rsidRDefault="002C2C5E" w:rsidP="002C2C5E">
            <w:pPr>
              <w:pStyle w:val="a3"/>
              <w:tabs>
                <w:tab w:val="left" w:pos="0"/>
                <w:tab w:val="left" w:pos="709"/>
              </w:tabs>
              <w:jc w:val="both"/>
              <w:rPr>
                <w:rFonts w:ascii="Times New Roman" w:hAnsi="Times New Roman"/>
              </w:rPr>
            </w:pPr>
            <w:r w:rsidRPr="002C2C5E">
              <w:rPr>
                <w:rFonts w:ascii="Times New Roman" w:hAnsi="Times New Roman"/>
              </w:rPr>
              <w:t>- управляет воспитательной деятельностью на уровне ДОУ;</w:t>
            </w:r>
          </w:p>
          <w:p w:rsidR="002C2C5E" w:rsidRDefault="002C2C5E" w:rsidP="002C2C5E">
            <w:pPr>
              <w:pStyle w:val="a3"/>
              <w:tabs>
                <w:tab w:val="left" w:pos="0"/>
                <w:tab w:val="left" w:pos="709"/>
              </w:tabs>
              <w:jc w:val="both"/>
              <w:rPr>
                <w:rFonts w:ascii="Times New Roman" w:hAnsi="Times New Roman"/>
              </w:rPr>
            </w:pPr>
            <w:r w:rsidRPr="002C2C5E">
              <w:rPr>
                <w:rFonts w:ascii="Times New Roman" w:hAnsi="Times New Roman"/>
              </w:rPr>
              <w:t>- создает условия, позво</w:t>
            </w:r>
            <w:r>
              <w:rPr>
                <w:rFonts w:ascii="Times New Roman" w:hAnsi="Times New Roman"/>
              </w:rPr>
              <w:t xml:space="preserve">ляющие педагогическому составу </w:t>
            </w:r>
            <w:r w:rsidRPr="002C2C5E">
              <w:rPr>
                <w:rFonts w:ascii="Times New Roman" w:hAnsi="Times New Roman"/>
              </w:rPr>
              <w:t xml:space="preserve">реализовать воспитательную деятельность; </w:t>
            </w:r>
          </w:p>
          <w:p w:rsidR="002C2C5E" w:rsidRDefault="002C2C5E" w:rsidP="002C2C5E">
            <w:pPr>
              <w:pStyle w:val="a3"/>
              <w:tabs>
                <w:tab w:val="left" w:pos="0"/>
                <w:tab w:val="left" w:pos="709"/>
              </w:tabs>
              <w:jc w:val="both"/>
              <w:rPr>
                <w:rFonts w:ascii="Times New Roman" w:hAnsi="Times New Roman"/>
              </w:rPr>
            </w:pPr>
            <w:r>
              <w:rPr>
                <w:rFonts w:ascii="Times New Roman" w:hAnsi="Times New Roman"/>
              </w:rPr>
              <w:t xml:space="preserve">- </w:t>
            </w:r>
            <w:r w:rsidRPr="002C2C5E">
              <w:rPr>
                <w:rFonts w:ascii="Times New Roman" w:hAnsi="Times New Roman"/>
              </w:rPr>
              <w:t>разработка необходимых для организа</w:t>
            </w:r>
            <w:r>
              <w:rPr>
                <w:rFonts w:ascii="Times New Roman" w:hAnsi="Times New Roman"/>
              </w:rPr>
              <w:t xml:space="preserve">ции воспитательной </w:t>
            </w:r>
            <w:r w:rsidRPr="002C2C5E">
              <w:rPr>
                <w:rFonts w:ascii="Times New Roman" w:hAnsi="Times New Roman"/>
              </w:rPr>
              <w:t>деятельности в ДОУ норм</w:t>
            </w:r>
            <w:r>
              <w:rPr>
                <w:rFonts w:ascii="Times New Roman" w:hAnsi="Times New Roman"/>
              </w:rPr>
              <w:t xml:space="preserve">ативных документов (положений, </w:t>
            </w:r>
            <w:r w:rsidRPr="002C2C5E">
              <w:rPr>
                <w:rFonts w:ascii="Times New Roman" w:hAnsi="Times New Roman"/>
              </w:rPr>
              <w:t>инструкций, должностны</w:t>
            </w:r>
            <w:r>
              <w:rPr>
                <w:rFonts w:ascii="Times New Roman" w:hAnsi="Times New Roman"/>
              </w:rPr>
              <w:t>х и функциональных обязанностей);</w:t>
            </w:r>
          </w:p>
          <w:p w:rsidR="002C2C5E" w:rsidRDefault="002C2C5E" w:rsidP="002C2C5E">
            <w:pPr>
              <w:pStyle w:val="a3"/>
              <w:tabs>
                <w:tab w:val="left" w:pos="0"/>
                <w:tab w:val="left" w:pos="709"/>
              </w:tabs>
              <w:jc w:val="both"/>
              <w:rPr>
                <w:rFonts w:ascii="Times New Roman" w:hAnsi="Times New Roman"/>
              </w:rPr>
            </w:pPr>
            <w:r w:rsidRPr="002C2C5E">
              <w:rPr>
                <w:rFonts w:ascii="Times New Roman" w:hAnsi="Times New Roman"/>
              </w:rPr>
              <w:t>- анализ возможностей имею</w:t>
            </w:r>
            <w:r>
              <w:rPr>
                <w:rFonts w:ascii="Times New Roman" w:hAnsi="Times New Roman"/>
              </w:rPr>
              <w:t xml:space="preserve">щихся структур для организации </w:t>
            </w:r>
            <w:r w:rsidRPr="002C2C5E">
              <w:rPr>
                <w:rFonts w:ascii="Times New Roman" w:hAnsi="Times New Roman"/>
              </w:rPr>
              <w:t>воспитательной деятельности;</w:t>
            </w:r>
          </w:p>
          <w:p w:rsidR="002C2C5E" w:rsidRPr="002C2C5E" w:rsidRDefault="002C2C5E" w:rsidP="002C2C5E">
            <w:pPr>
              <w:pStyle w:val="a3"/>
              <w:tabs>
                <w:tab w:val="left" w:pos="0"/>
                <w:tab w:val="left" w:pos="709"/>
              </w:tabs>
              <w:jc w:val="both"/>
              <w:rPr>
                <w:rFonts w:ascii="Times New Roman" w:hAnsi="Times New Roman"/>
              </w:rPr>
            </w:pPr>
            <w:r>
              <w:rPr>
                <w:rFonts w:ascii="Times New Roman" w:hAnsi="Times New Roman"/>
              </w:rPr>
              <w:t xml:space="preserve">- проведение </w:t>
            </w:r>
            <w:r w:rsidRPr="002C2C5E">
              <w:rPr>
                <w:rFonts w:ascii="Times New Roman" w:hAnsi="Times New Roman"/>
              </w:rPr>
              <w:t>мониторинга состояния вос</w:t>
            </w:r>
            <w:r>
              <w:rPr>
                <w:rFonts w:ascii="Times New Roman" w:hAnsi="Times New Roman"/>
              </w:rPr>
              <w:t xml:space="preserve">питательной деятельности в ДОУ </w:t>
            </w:r>
            <w:r w:rsidRPr="002C2C5E">
              <w:rPr>
                <w:rFonts w:ascii="Times New Roman" w:hAnsi="Times New Roman"/>
              </w:rPr>
              <w:t xml:space="preserve">совместно с Педагогическим советом; </w:t>
            </w:r>
          </w:p>
          <w:p w:rsidR="002C2C5E" w:rsidRDefault="002C2C5E" w:rsidP="002C2C5E">
            <w:pPr>
              <w:pStyle w:val="a3"/>
              <w:tabs>
                <w:tab w:val="left" w:pos="0"/>
                <w:tab w:val="left" w:pos="709"/>
              </w:tabs>
              <w:jc w:val="both"/>
              <w:rPr>
                <w:rFonts w:ascii="Times New Roman" w:hAnsi="Times New Roman"/>
              </w:rPr>
            </w:pPr>
            <w:r w:rsidRPr="002C2C5E">
              <w:rPr>
                <w:rFonts w:ascii="Times New Roman" w:hAnsi="Times New Roman"/>
              </w:rPr>
              <w:t xml:space="preserve">– регулирование воспитательной деятельности в ДОУ; </w:t>
            </w:r>
          </w:p>
          <w:p w:rsidR="002C2C5E" w:rsidRPr="002C2C5E" w:rsidRDefault="002C2C5E" w:rsidP="002C2C5E">
            <w:pPr>
              <w:pStyle w:val="a3"/>
              <w:tabs>
                <w:tab w:val="left" w:pos="0"/>
                <w:tab w:val="left" w:pos="709"/>
              </w:tabs>
              <w:jc w:val="both"/>
              <w:rPr>
                <w:rFonts w:ascii="Times New Roman" w:hAnsi="Times New Roman"/>
              </w:rPr>
            </w:pPr>
            <w:r w:rsidRPr="002C2C5E">
              <w:rPr>
                <w:rFonts w:ascii="Times New Roman" w:hAnsi="Times New Roman"/>
              </w:rPr>
              <w:t>- организация повышения к</w:t>
            </w:r>
            <w:r>
              <w:rPr>
                <w:rFonts w:ascii="Times New Roman" w:hAnsi="Times New Roman"/>
              </w:rPr>
              <w:t xml:space="preserve">валификации и профессиональной </w:t>
            </w:r>
            <w:r w:rsidRPr="002C2C5E">
              <w:rPr>
                <w:rFonts w:ascii="Times New Roman" w:hAnsi="Times New Roman"/>
              </w:rPr>
              <w:t>переподготовки педагогов для</w:t>
            </w:r>
            <w:r>
              <w:rPr>
                <w:rFonts w:ascii="Times New Roman" w:hAnsi="Times New Roman"/>
              </w:rPr>
              <w:t xml:space="preserve"> совершенствования их </w:t>
            </w:r>
            <w:r w:rsidRPr="002C2C5E">
              <w:rPr>
                <w:rFonts w:ascii="Times New Roman" w:hAnsi="Times New Roman"/>
              </w:rPr>
              <w:t xml:space="preserve">педагогической и </w:t>
            </w:r>
            <w:r>
              <w:rPr>
                <w:rFonts w:ascii="Times New Roman" w:hAnsi="Times New Roman"/>
              </w:rPr>
              <w:t>управленческой компетентностей;</w:t>
            </w:r>
          </w:p>
          <w:p w:rsidR="00E262BE" w:rsidRPr="00E262BE" w:rsidRDefault="002C2C5E" w:rsidP="002C2C5E">
            <w:pPr>
              <w:pStyle w:val="a3"/>
              <w:tabs>
                <w:tab w:val="left" w:pos="0"/>
                <w:tab w:val="left" w:pos="709"/>
              </w:tabs>
              <w:jc w:val="both"/>
              <w:rPr>
                <w:rFonts w:ascii="Times New Roman" w:hAnsi="Times New Roman"/>
              </w:rPr>
            </w:pPr>
            <w:r w:rsidRPr="002C2C5E">
              <w:rPr>
                <w:rFonts w:ascii="Times New Roman" w:hAnsi="Times New Roman"/>
              </w:rPr>
              <w:t>– контроль за исполне</w:t>
            </w:r>
            <w:r>
              <w:rPr>
                <w:rFonts w:ascii="Times New Roman" w:hAnsi="Times New Roman"/>
              </w:rPr>
              <w:t xml:space="preserve">нием управленческих решений по </w:t>
            </w:r>
            <w:r w:rsidRPr="002C2C5E">
              <w:rPr>
                <w:rFonts w:ascii="Times New Roman" w:hAnsi="Times New Roman"/>
              </w:rPr>
              <w:t>воспитательной д</w:t>
            </w:r>
            <w:r>
              <w:rPr>
                <w:rFonts w:ascii="Times New Roman" w:hAnsi="Times New Roman"/>
              </w:rPr>
              <w:t xml:space="preserve">еятельности в ДОУ (в том числе </w:t>
            </w:r>
            <w:r w:rsidRPr="002C2C5E">
              <w:rPr>
                <w:rFonts w:ascii="Times New Roman" w:hAnsi="Times New Roman"/>
              </w:rPr>
              <w:t>осуществляется через м</w:t>
            </w:r>
            <w:r>
              <w:rPr>
                <w:rFonts w:ascii="Times New Roman" w:hAnsi="Times New Roman"/>
              </w:rPr>
              <w:t xml:space="preserve">ониторинг качества организации </w:t>
            </w:r>
            <w:r w:rsidRPr="002C2C5E">
              <w:rPr>
                <w:rFonts w:ascii="Times New Roman" w:hAnsi="Times New Roman"/>
              </w:rPr>
              <w:t>воспитательной деятельности в ДОУ)</w:t>
            </w:r>
          </w:p>
        </w:tc>
      </w:tr>
      <w:tr w:rsidR="00E262BE" w:rsidTr="002C2C5E">
        <w:tc>
          <w:tcPr>
            <w:tcW w:w="4021" w:type="dxa"/>
          </w:tcPr>
          <w:p w:rsidR="00E262BE" w:rsidRPr="00E262BE" w:rsidRDefault="002C2C5E" w:rsidP="00E262BE">
            <w:pPr>
              <w:pStyle w:val="a3"/>
              <w:tabs>
                <w:tab w:val="left" w:pos="0"/>
                <w:tab w:val="left" w:pos="709"/>
              </w:tabs>
              <w:jc w:val="both"/>
              <w:rPr>
                <w:rFonts w:ascii="Times New Roman" w:hAnsi="Times New Roman"/>
              </w:rPr>
            </w:pPr>
            <w:r>
              <w:rPr>
                <w:rFonts w:ascii="Times New Roman" w:hAnsi="Times New Roman"/>
              </w:rPr>
              <w:t>Старший воспитатель</w:t>
            </w:r>
          </w:p>
        </w:tc>
        <w:tc>
          <w:tcPr>
            <w:tcW w:w="10031" w:type="dxa"/>
          </w:tcPr>
          <w:p w:rsidR="002C2C5E" w:rsidRPr="002C2C5E" w:rsidRDefault="002C2C5E" w:rsidP="002C2C5E">
            <w:pPr>
              <w:pStyle w:val="a3"/>
              <w:tabs>
                <w:tab w:val="left" w:pos="0"/>
                <w:tab w:val="left" w:pos="709"/>
              </w:tabs>
              <w:jc w:val="both"/>
              <w:rPr>
                <w:rFonts w:ascii="Times New Roman" w:hAnsi="Times New Roman"/>
              </w:rPr>
            </w:pPr>
            <w:r w:rsidRPr="002C2C5E">
              <w:rPr>
                <w:rFonts w:ascii="Times New Roman" w:hAnsi="Times New Roman"/>
              </w:rPr>
              <w:t xml:space="preserve">- организация воспитательной деятельности в ДОУ; </w:t>
            </w:r>
          </w:p>
          <w:p w:rsidR="002C2C5E" w:rsidRDefault="002C2C5E" w:rsidP="002C2C5E">
            <w:pPr>
              <w:pStyle w:val="a3"/>
              <w:tabs>
                <w:tab w:val="left" w:pos="0"/>
                <w:tab w:val="left" w:pos="709"/>
              </w:tabs>
              <w:jc w:val="both"/>
              <w:rPr>
                <w:rFonts w:ascii="Times New Roman" w:hAnsi="Times New Roman"/>
              </w:rPr>
            </w:pPr>
            <w:r w:rsidRPr="002C2C5E">
              <w:rPr>
                <w:rFonts w:ascii="Times New Roman" w:hAnsi="Times New Roman"/>
              </w:rPr>
              <w:t>- разработка необходимых для организа</w:t>
            </w:r>
            <w:r>
              <w:rPr>
                <w:rFonts w:ascii="Times New Roman" w:hAnsi="Times New Roman"/>
              </w:rPr>
              <w:t xml:space="preserve">ции воспитательной </w:t>
            </w:r>
            <w:r w:rsidRPr="002C2C5E">
              <w:rPr>
                <w:rFonts w:ascii="Times New Roman" w:hAnsi="Times New Roman"/>
              </w:rPr>
              <w:t>деятельности в ДОУ норм</w:t>
            </w:r>
            <w:r>
              <w:rPr>
                <w:rFonts w:ascii="Times New Roman" w:hAnsi="Times New Roman"/>
              </w:rPr>
              <w:t xml:space="preserve">ативных документов (планов, </w:t>
            </w:r>
            <w:r w:rsidRPr="002C2C5E">
              <w:rPr>
                <w:rFonts w:ascii="Times New Roman" w:hAnsi="Times New Roman"/>
              </w:rPr>
              <w:t>проектов и программ воспитательной работы и др.);</w:t>
            </w:r>
          </w:p>
          <w:p w:rsidR="002C2C5E" w:rsidRDefault="002C2C5E" w:rsidP="002C2C5E">
            <w:pPr>
              <w:pStyle w:val="a3"/>
              <w:tabs>
                <w:tab w:val="left" w:pos="0"/>
                <w:tab w:val="left" w:pos="709"/>
              </w:tabs>
              <w:jc w:val="both"/>
              <w:rPr>
                <w:rFonts w:ascii="Times New Roman" w:hAnsi="Times New Roman"/>
              </w:rPr>
            </w:pPr>
            <w:r w:rsidRPr="002C2C5E">
              <w:rPr>
                <w:rFonts w:ascii="Times New Roman" w:hAnsi="Times New Roman"/>
              </w:rPr>
              <w:t>- планирует воспитательную</w:t>
            </w:r>
            <w:r>
              <w:rPr>
                <w:rFonts w:ascii="Times New Roman" w:hAnsi="Times New Roman"/>
              </w:rPr>
              <w:t xml:space="preserve"> деятельность в ДОУ на учебный </w:t>
            </w:r>
            <w:r w:rsidRPr="002C2C5E">
              <w:rPr>
                <w:rFonts w:ascii="Times New Roman" w:hAnsi="Times New Roman"/>
              </w:rPr>
              <w:t>год, включая календарный</w:t>
            </w:r>
            <w:r>
              <w:rPr>
                <w:rFonts w:ascii="Times New Roman" w:hAnsi="Times New Roman"/>
              </w:rPr>
              <w:t xml:space="preserve"> план воспитательной работы на учебный год;</w:t>
            </w:r>
          </w:p>
          <w:p w:rsidR="002C2C5E" w:rsidRPr="002C2C5E" w:rsidRDefault="002C2C5E" w:rsidP="002C2C5E">
            <w:pPr>
              <w:pStyle w:val="a3"/>
              <w:tabs>
                <w:tab w:val="left" w:pos="0"/>
                <w:tab w:val="left" w:pos="709"/>
              </w:tabs>
              <w:jc w:val="both"/>
              <w:rPr>
                <w:rFonts w:ascii="Times New Roman" w:hAnsi="Times New Roman"/>
              </w:rPr>
            </w:pPr>
            <w:r>
              <w:rPr>
                <w:rFonts w:ascii="Times New Roman" w:hAnsi="Times New Roman"/>
              </w:rPr>
              <w:t xml:space="preserve">- проводит анализ </w:t>
            </w:r>
            <w:r w:rsidRPr="002C2C5E">
              <w:rPr>
                <w:rFonts w:ascii="Times New Roman" w:hAnsi="Times New Roman"/>
              </w:rPr>
              <w:t>итогов воспитательной дея</w:t>
            </w:r>
            <w:r>
              <w:rPr>
                <w:rFonts w:ascii="Times New Roman" w:hAnsi="Times New Roman"/>
              </w:rPr>
              <w:t>тельности в ДОУ за учебный год;</w:t>
            </w:r>
          </w:p>
          <w:p w:rsidR="002C2C5E" w:rsidRDefault="002C2C5E" w:rsidP="002C2C5E">
            <w:pPr>
              <w:pStyle w:val="a3"/>
              <w:tabs>
                <w:tab w:val="left" w:pos="0"/>
                <w:tab w:val="left" w:pos="709"/>
              </w:tabs>
              <w:jc w:val="both"/>
              <w:rPr>
                <w:rFonts w:ascii="Times New Roman" w:hAnsi="Times New Roman"/>
              </w:rPr>
            </w:pPr>
            <w:r w:rsidRPr="002C2C5E">
              <w:rPr>
                <w:rFonts w:ascii="Times New Roman" w:hAnsi="Times New Roman"/>
              </w:rPr>
              <w:t>- организация практической</w:t>
            </w:r>
            <w:r>
              <w:rPr>
                <w:rFonts w:ascii="Times New Roman" w:hAnsi="Times New Roman"/>
              </w:rPr>
              <w:t xml:space="preserve"> работы в ДОУ в соответствии с </w:t>
            </w:r>
            <w:r w:rsidRPr="002C2C5E">
              <w:rPr>
                <w:rFonts w:ascii="Times New Roman" w:hAnsi="Times New Roman"/>
              </w:rPr>
              <w:t xml:space="preserve">календарным планом воспитательной работы; </w:t>
            </w:r>
          </w:p>
          <w:p w:rsidR="00E262BE" w:rsidRPr="00E262BE" w:rsidRDefault="002C2C5E" w:rsidP="002C2C5E">
            <w:pPr>
              <w:pStyle w:val="a3"/>
              <w:tabs>
                <w:tab w:val="left" w:pos="0"/>
                <w:tab w:val="left" w:pos="709"/>
              </w:tabs>
              <w:jc w:val="both"/>
              <w:rPr>
                <w:rFonts w:ascii="Times New Roman" w:hAnsi="Times New Roman"/>
              </w:rPr>
            </w:pPr>
            <w:r w:rsidRPr="002C2C5E">
              <w:rPr>
                <w:rFonts w:ascii="Times New Roman" w:hAnsi="Times New Roman"/>
              </w:rPr>
              <w:t>– проведение анализа и контроля воспитательной деятельности,</w:t>
            </w:r>
            <w:r>
              <w:rPr>
                <w:rFonts w:ascii="Times New Roman" w:hAnsi="Times New Roman"/>
              </w:rPr>
              <w:t xml:space="preserve"> </w:t>
            </w:r>
            <w:r w:rsidRPr="002C2C5E">
              <w:rPr>
                <w:rFonts w:ascii="Times New Roman" w:hAnsi="Times New Roman"/>
              </w:rPr>
              <w:t>распространение передовог</w:t>
            </w:r>
            <w:r>
              <w:rPr>
                <w:rFonts w:ascii="Times New Roman" w:hAnsi="Times New Roman"/>
              </w:rPr>
              <w:t xml:space="preserve">о опыта других образовательных </w:t>
            </w:r>
            <w:r w:rsidRPr="002C2C5E">
              <w:rPr>
                <w:rFonts w:ascii="Times New Roman" w:hAnsi="Times New Roman"/>
              </w:rPr>
              <w:t>организаций;</w:t>
            </w:r>
          </w:p>
        </w:tc>
      </w:tr>
      <w:tr w:rsidR="00E262BE" w:rsidTr="002C2C5E">
        <w:tc>
          <w:tcPr>
            <w:tcW w:w="4021" w:type="dxa"/>
          </w:tcPr>
          <w:p w:rsidR="002C2C5E" w:rsidRPr="002C2C5E" w:rsidRDefault="002C2C5E" w:rsidP="002C2C5E">
            <w:pPr>
              <w:pStyle w:val="a3"/>
              <w:tabs>
                <w:tab w:val="left" w:pos="0"/>
                <w:tab w:val="left" w:pos="709"/>
              </w:tabs>
              <w:jc w:val="both"/>
              <w:rPr>
                <w:rFonts w:ascii="Times New Roman" w:hAnsi="Times New Roman"/>
                <w:sz w:val="24"/>
                <w:szCs w:val="24"/>
              </w:rPr>
            </w:pPr>
            <w:r w:rsidRPr="002C2C5E">
              <w:rPr>
                <w:rFonts w:ascii="Times New Roman" w:hAnsi="Times New Roman"/>
                <w:sz w:val="24"/>
                <w:szCs w:val="24"/>
              </w:rPr>
              <w:t xml:space="preserve">Воспитатель </w:t>
            </w:r>
          </w:p>
          <w:p w:rsidR="002C2C5E" w:rsidRDefault="002C2C5E" w:rsidP="002C2C5E">
            <w:pPr>
              <w:pStyle w:val="a3"/>
              <w:tabs>
                <w:tab w:val="left" w:pos="0"/>
                <w:tab w:val="left" w:pos="709"/>
              </w:tabs>
              <w:jc w:val="both"/>
              <w:rPr>
                <w:rFonts w:ascii="Times New Roman" w:hAnsi="Times New Roman"/>
                <w:sz w:val="24"/>
                <w:szCs w:val="24"/>
              </w:rPr>
            </w:pPr>
            <w:r>
              <w:rPr>
                <w:rFonts w:ascii="Times New Roman" w:hAnsi="Times New Roman"/>
                <w:sz w:val="24"/>
                <w:szCs w:val="24"/>
              </w:rPr>
              <w:t>Инструктор по ФК</w:t>
            </w:r>
            <w:r w:rsidRPr="002C2C5E">
              <w:rPr>
                <w:rFonts w:ascii="Times New Roman" w:hAnsi="Times New Roman"/>
                <w:sz w:val="24"/>
                <w:szCs w:val="24"/>
              </w:rPr>
              <w:t xml:space="preserve"> </w:t>
            </w:r>
          </w:p>
          <w:p w:rsidR="00E262BE" w:rsidRDefault="002C2C5E" w:rsidP="002C2C5E">
            <w:pPr>
              <w:pStyle w:val="a3"/>
              <w:tabs>
                <w:tab w:val="left" w:pos="0"/>
                <w:tab w:val="left" w:pos="709"/>
              </w:tabs>
              <w:jc w:val="both"/>
              <w:rPr>
                <w:rFonts w:ascii="Times New Roman" w:hAnsi="Times New Roman"/>
                <w:sz w:val="24"/>
                <w:szCs w:val="24"/>
              </w:rPr>
            </w:pPr>
            <w:r>
              <w:rPr>
                <w:rFonts w:ascii="Times New Roman" w:hAnsi="Times New Roman"/>
                <w:sz w:val="24"/>
                <w:szCs w:val="24"/>
              </w:rPr>
              <w:t xml:space="preserve">Музыкальный </w:t>
            </w:r>
            <w:r w:rsidRPr="002C2C5E">
              <w:rPr>
                <w:rFonts w:ascii="Times New Roman" w:hAnsi="Times New Roman"/>
                <w:sz w:val="24"/>
                <w:szCs w:val="24"/>
              </w:rPr>
              <w:t>руководитель</w:t>
            </w:r>
          </w:p>
          <w:p w:rsidR="002C2C5E" w:rsidRDefault="002C2C5E" w:rsidP="002C2C5E">
            <w:pPr>
              <w:pStyle w:val="a3"/>
              <w:tabs>
                <w:tab w:val="left" w:pos="0"/>
                <w:tab w:val="left" w:pos="709"/>
              </w:tabs>
              <w:jc w:val="both"/>
              <w:rPr>
                <w:rFonts w:ascii="Times New Roman" w:hAnsi="Times New Roman"/>
                <w:sz w:val="24"/>
                <w:szCs w:val="24"/>
              </w:rPr>
            </w:pPr>
            <w:r>
              <w:rPr>
                <w:rFonts w:ascii="Times New Roman" w:hAnsi="Times New Roman"/>
                <w:sz w:val="24"/>
                <w:szCs w:val="24"/>
              </w:rPr>
              <w:t>Учитель логопед</w:t>
            </w:r>
          </w:p>
          <w:p w:rsidR="002C2C5E" w:rsidRDefault="002C2C5E" w:rsidP="002C2C5E">
            <w:pPr>
              <w:pStyle w:val="a3"/>
              <w:tabs>
                <w:tab w:val="left" w:pos="0"/>
                <w:tab w:val="left" w:pos="709"/>
              </w:tabs>
              <w:jc w:val="both"/>
              <w:rPr>
                <w:rFonts w:ascii="Times New Roman" w:hAnsi="Times New Roman"/>
                <w:sz w:val="24"/>
                <w:szCs w:val="24"/>
              </w:rPr>
            </w:pPr>
            <w:r>
              <w:rPr>
                <w:rFonts w:ascii="Times New Roman" w:hAnsi="Times New Roman"/>
                <w:sz w:val="24"/>
                <w:szCs w:val="24"/>
              </w:rPr>
              <w:t xml:space="preserve">Учитель бурятского языка </w:t>
            </w:r>
          </w:p>
        </w:tc>
        <w:tc>
          <w:tcPr>
            <w:tcW w:w="10031" w:type="dxa"/>
          </w:tcPr>
          <w:p w:rsidR="002C2C5E" w:rsidRPr="002C2C5E" w:rsidRDefault="002C2C5E" w:rsidP="002C2C5E">
            <w:pPr>
              <w:pStyle w:val="a3"/>
              <w:tabs>
                <w:tab w:val="left" w:pos="0"/>
                <w:tab w:val="left" w:pos="709"/>
              </w:tabs>
              <w:jc w:val="both"/>
              <w:rPr>
                <w:rFonts w:ascii="Times New Roman" w:hAnsi="Times New Roman"/>
                <w:sz w:val="24"/>
                <w:szCs w:val="24"/>
              </w:rPr>
            </w:pPr>
            <w:r w:rsidRPr="002C2C5E">
              <w:rPr>
                <w:rFonts w:ascii="Times New Roman" w:hAnsi="Times New Roman"/>
                <w:sz w:val="24"/>
                <w:szCs w:val="24"/>
              </w:rPr>
              <w:t>обеспечивает занятие о</w:t>
            </w:r>
            <w:r>
              <w:rPr>
                <w:rFonts w:ascii="Times New Roman" w:hAnsi="Times New Roman"/>
                <w:sz w:val="24"/>
                <w:szCs w:val="24"/>
              </w:rPr>
              <w:t xml:space="preserve">бучающихся творчеством, медиа, музыкой, </w:t>
            </w:r>
            <w:r w:rsidRPr="002C2C5E">
              <w:rPr>
                <w:rFonts w:ascii="Times New Roman" w:hAnsi="Times New Roman"/>
                <w:sz w:val="24"/>
                <w:szCs w:val="24"/>
              </w:rPr>
              <w:t>физической культурой;</w:t>
            </w:r>
          </w:p>
          <w:p w:rsidR="002C2C5E" w:rsidRPr="002C2C5E" w:rsidRDefault="002C2C5E" w:rsidP="002C2C5E">
            <w:pPr>
              <w:pStyle w:val="a3"/>
              <w:tabs>
                <w:tab w:val="left" w:pos="0"/>
                <w:tab w:val="left" w:pos="709"/>
              </w:tabs>
              <w:jc w:val="both"/>
              <w:rPr>
                <w:rFonts w:ascii="Times New Roman" w:hAnsi="Times New Roman"/>
                <w:sz w:val="24"/>
                <w:szCs w:val="24"/>
              </w:rPr>
            </w:pPr>
            <w:r w:rsidRPr="002C2C5E">
              <w:rPr>
                <w:rFonts w:ascii="Times New Roman" w:hAnsi="Times New Roman"/>
                <w:sz w:val="24"/>
                <w:szCs w:val="24"/>
              </w:rPr>
              <w:t>- формирование у обучающихся</w:t>
            </w:r>
            <w:r>
              <w:rPr>
                <w:rFonts w:ascii="Times New Roman" w:hAnsi="Times New Roman"/>
                <w:sz w:val="24"/>
                <w:szCs w:val="24"/>
              </w:rPr>
              <w:t xml:space="preserve"> активной гражданской позиции, </w:t>
            </w:r>
            <w:r w:rsidRPr="002C2C5E">
              <w:rPr>
                <w:rFonts w:ascii="Times New Roman" w:hAnsi="Times New Roman"/>
                <w:sz w:val="24"/>
                <w:szCs w:val="24"/>
              </w:rPr>
              <w:t>сохранение и приумноже</w:t>
            </w:r>
            <w:r>
              <w:rPr>
                <w:rFonts w:ascii="Times New Roman" w:hAnsi="Times New Roman"/>
                <w:sz w:val="24"/>
                <w:szCs w:val="24"/>
              </w:rPr>
              <w:t xml:space="preserve">ние нравственных, культурных и </w:t>
            </w:r>
            <w:r w:rsidRPr="002C2C5E">
              <w:rPr>
                <w:rFonts w:ascii="Times New Roman" w:hAnsi="Times New Roman"/>
                <w:sz w:val="24"/>
                <w:szCs w:val="24"/>
              </w:rPr>
              <w:t xml:space="preserve">научных ценностей в условиях современной жизни, сохранение </w:t>
            </w:r>
          </w:p>
          <w:p w:rsidR="002C2C5E" w:rsidRPr="002C2C5E" w:rsidRDefault="002C2C5E" w:rsidP="002C2C5E">
            <w:pPr>
              <w:pStyle w:val="a3"/>
              <w:tabs>
                <w:tab w:val="left" w:pos="0"/>
                <w:tab w:val="left" w:pos="709"/>
              </w:tabs>
              <w:jc w:val="both"/>
              <w:rPr>
                <w:rFonts w:ascii="Times New Roman" w:hAnsi="Times New Roman"/>
                <w:sz w:val="24"/>
                <w:szCs w:val="24"/>
              </w:rPr>
            </w:pPr>
            <w:r w:rsidRPr="002C2C5E">
              <w:rPr>
                <w:rFonts w:ascii="Times New Roman" w:hAnsi="Times New Roman"/>
                <w:sz w:val="24"/>
                <w:szCs w:val="24"/>
              </w:rPr>
              <w:t>традиций ДОУ</w:t>
            </w:r>
            <w:r>
              <w:rPr>
                <w:rFonts w:ascii="Times New Roman" w:hAnsi="Times New Roman"/>
                <w:sz w:val="24"/>
                <w:szCs w:val="24"/>
              </w:rPr>
              <w:t>, сохранения бурятского языка</w:t>
            </w:r>
            <w:r w:rsidRPr="002C2C5E">
              <w:rPr>
                <w:rFonts w:ascii="Times New Roman" w:hAnsi="Times New Roman"/>
                <w:sz w:val="24"/>
                <w:szCs w:val="24"/>
              </w:rPr>
              <w:t>;</w:t>
            </w:r>
          </w:p>
          <w:p w:rsidR="002C2C5E" w:rsidRPr="002C2C5E" w:rsidRDefault="002C2C5E" w:rsidP="002C2C5E">
            <w:pPr>
              <w:pStyle w:val="a3"/>
              <w:tabs>
                <w:tab w:val="left" w:pos="0"/>
                <w:tab w:val="left" w:pos="709"/>
              </w:tabs>
              <w:jc w:val="both"/>
              <w:rPr>
                <w:rFonts w:ascii="Times New Roman" w:hAnsi="Times New Roman"/>
                <w:sz w:val="24"/>
                <w:szCs w:val="24"/>
              </w:rPr>
            </w:pPr>
            <w:r w:rsidRPr="002C2C5E">
              <w:rPr>
                <w:rFonts w:ascii="Times New Roman" w:hAnsi="Times New Roman"/>
                <w:sz w:val="24"/>
                <w:szCs w:val="24"/>
              </w:rPr>
              <w:t xml:space="preserve">– организация работы </w:t>
            </w:r>
            <w:r>
              <w:rPr>
                <w:rFonts w:ascii="Times New Roman" w:hAnsi="Times New Roman"/>
                <w:sz w:val="24"/>
                <w:szCs w:val="24"/>
              </w:rPr>
              <w:t xml:space="preserve">по формированию общей культуры </w:t>
            </w:r>
            <w:r w:rsidRPr="002C2C5E">
              <w:rPr>
                <w:rFonts w:ascii="Times New Roman" w:hAnsi="Times New Roman"/>
                <w:sz w:val="24"/>
                <w:szCs w:val="24"/>
              </w:rPr>
              <w:t xml:space="preserve">будущего школьника; </w:t>
            </w:r>
          </w:p>
          <w:p w:rsidR="002C2C5E" w:rsidRPr="002C2C5E" w:rsidRDefault="002C2C5E" w:rsidP="002C2C5E">
            <w:pPr>
              <w:pStyle w:val="a3"/>
              <w:tabs>
                <w:tab w:val="left" w:pos="0"/>
                <w:tab w:val="left" w:pos="709"/>
              </w:tabs>
              <w:jc w:val="both"/>
              <w:rPr>
                <w:rFonts w:ascii="Times New Roman" w:hAnsi="Times New Roman"/>
                <w:sz w:val="24"/>
                <w:szCs w:val="24"/>
              </w:rPr>
            </w:pPr>
            <w:r w:rsidRPr="002C2C5E">
              <w:rPr>
                <w:rFonts w:ascii="Times New Roman" w:hAnsi="Times New Roman"/>
                <w:sz w:val="24"/>
                <w:szCs w:val="24"/>
              </w:rPr>
              <w:t>- внедрение здорового образа жизни;</w:t>
            </w:r>
          </w:p>
          <w:p w:rsidR="002C2C5E" w:rsidRPr="002C2C5E" w:rsidRDefault="002C2C5E" w:rsidP="002C2C5E">
            <w:pPr>
              <w:pStyle w:val="a3"/>
              <w:tabs>
                <w:tab w:val="left" w:pos="0"/>
                <w:tab w:val="left" w:pos="709"/>
              </w:tabs>
              <w:jc w:val="both"/>
              <w:rPr>
                <w:rFonts w:ascii="Times New Roman" w:hAnsi="Times New Roman"/>
                <w:sz w:val="24"/>
                <w:szCs w:val="24"/>
              </w:rPr>
            </w:pPr>
            <w:r w:rsidRPr="002C2C5E">
              <w:rPr>
                <w:rFonts w:ascii="Times New Roman" w:hAnsi="Times New Roman"/>
                <w:sz w:val="24"/>
                <w:szCs w:val="24"/>
              </w:rPr>
              <w:t>– внедрение в практику воспи</w:t>
            </w:r>
            <w:r>
              <w:rPr>
                <w:rFonts w:ascii="Times New Roman" w:hAnsi="Times New Roman"/>
                <w:sz w:val="24"/>
                <w:szCs w:val="24"/>
              </w:rPr>
              <w:t xml:space="preserve">тательной деятельности научных </w:t>
            </w:r>
            <w:r w:rsidRPr="002C2C5E">
              <w:rPr>
                <w:rFonts w:ascii="Times New Roman" w:hAnsi="Times New Roman"/>
                <w:sz w:val="24"/>
                <w:szCs w:val="24"/>
              </w:rPr>
              <w:t xml:space="preserve">достижений, новых технологий образовательного процесса; </w:t>
            </w:r>
          </w:p>
          <w:p w:rsidR="00E262BE" w:rsidRDefault="002C2C5E" w:rsidP="002C2C5E">
            <w:pPr>
              <w:pStyle w:val="a3"/>
              <w:tabs>
                <w:tab w:val="left" w:pos="0"/>
                <w:tab w:val="left" w:pos="709"/>
              </w:tabs>
              <w:jc w:val="both"/>
              <w:rPr>
                <w:rFonts w:ascii="Times New Roman" w:hAnsi="Times New Roman"/>
                <w:sz w:val="24"/>
                <w:szCs w:val="24"/>
              </w:rPr>
            </w:pPr>
            <w:r w:rsidRPr="002C2C5E">
              <w:rPr>
                <w:rFonts w:ascii="Times New Roman" w:hAnsi="Times New Roman"/>
                <w:sz w:val="24"/>
                <w:szCs w:val="24"/>
              </w:rPr>
              <w:t>–организация участ</w:t>
            </w:r>
            <w:r>
              <w:rPr>
                <w:rFonts w:ascii="Times New Roman" w:hAnsi="Times New Roman"/>
                <w:sz w:val="24"/>
                <w:szCs w:val="24"/>
              </w:rPr>
              <w:t xml:space="preserve">ия обучающихся в мероприятиях, </w:t>
            </w:r>
            <w:r w:rsidRPr="002C2C5E">
              <w:rPr>
                <w:rFonts w:ascii="Times New Roman" w:hAnsi="Times New Roman"/>
                <w:sz w:val="24"/>
                <w:szCs w:val="24"/>
              </w:rPr>
              <w:t>проводимых районными, городскими и другими структурами в</w:t>
            </w:r>
            <w:r>
              <w:rPr>
                <w:rFonts w:ascii="Times New Roman" w:hAnsi="Times New Roman"/>
                <w:sz w:val="24"/>
                <w:szCs w:val="24"/>
              </w:rPr>
              <w:t xml:space="preserve"> рамках воспитательной деятельности.</w:t>
            </w:r>
          </w:p>
        </w:tc>
      </w:tr>
      <w:tr w:rsidR="002C2C5E" w:rsidTr="002C2C5E">
        <w:tc>
          <w:tcPr>
            <w:tcW w:w="4021" w:type="dxa"/>
          </w:tcPr>
          <w:p w:rsidR="002C2C5E" w:rsidRPr="002C2C5E" w:rsidRDefault="009030B8" w:rsidP="002C2C5E">
            <w:pPr>
              <w:pStyle w:val="a3"/>
              <w:tabs>
                <w:tab w:val="left" w:pos="0"/>
                <w:tab w:val="left" w:pos="709"/>
              </w:tabs>
              <w:jc w:val="both"/>
              <w:rPr>
                <w:rFonts w:ascii="Times New Roman" w:hAnsi="Times New Roman"/>
                <w:sz w:val="24"/>
                <w:szCs w:val="24"/>
              </w:rPr>
            </w:pPr>
            <w:r>
              <w:rPr>
                <w:rFonts w:ascii="Times New Roman" w:hAnsi="Times New Roman"/>
                <w:sz w:val="24"/>
                <w:szCs w:val="24"/>
              </w:rPr>
              <w:t>Младший</w:t>
            </w:r>
            <w:r w:rsidR="002C2C5E" w:rsidRPr="002C2C5E">
              <w:rPr>
                <w:rFonts w:ascii="Times New Roman" w:hAnsi="Times New Roman"/>
                <w:sz w:val="24"/>
                <w:szCs w:val="24"/>
              </w:rPr>
              <w:t xml:space="preserve"> воспитателя  </w:t>
            </w:r>
          </w:p>
          <w:p w:rsidR="002C2C5E" w:rsidRPr="002C2C5E" w:rsidRDefault="002C2C5E" w:rsidP="002C2C5E">
            <w:pPr>
              <w:pStyle w:val="a3"/>
              <w:tabs>
                <w:tab w:val="left" w:pos="0"/>
                <w:tab w:val="left" w:pos="709"/>
              </w:tabs>
              <w:jc w:val="both"/>
              <w:rPr>
                <w:rFonts w:ascii="Times New Roman" w:hAnsi="Times New Roman"/>
                <w:sz w:val="24"/>
                <w:szCs w:val="24"/>
              </w:rPr>
            </w:pPr>
          </w:p>
        </w:tc>
        <w:tc>
          <w:tcPr>
            <w:tcW w:w="10031" w:type="dxa"/>
          </w:tcPr>
          <w:p w:rsidR="002C2C5E" w:rsidRDefault="002C2C5E" w:rsidP="002C2C5E">
            <w:pPr>
              <w:pStyle w:val="a3"/>
              <w:tabs>
                <w:tab w:val="left" w:pos="0"/>
                <w:tab w:val="left" w:pos="709"/>
              </w:tabs>
              <w:jc w:val="both"/>
              <w:rPr>
                <w:rFonts w:ascii="Times New Roman" w:hAnsi="Times New Roman"/>
                <w:sz w:val="24"/>
                <w:szCs w:val="24"/>
              </w:rPr>
            </w:pPr>
            <w:r w:rsidRPr="002C2C5E">
              <w:rPr>
                <w:rFonts w:ascii="Times New Roman" w:hAnsi="Times New Roman"/>
                <w:sz w:val="24"/>
                <w:szCs w:val="24"/>
              </w:rPr>
              <w:t>- совместно с воспитателем об</w:t>
            </w:r>
            <w:r>
              <w:rPr>
                <w:rFonts w:ascii="Times New Roman" w:hAnsi="Times New Roman"/>
                <w:sz w:val="24"/>
                <w:szCs w:val="24"/>
              </w:rPr>
              <w:t xml:space="preserve">еспечивает занятие обучающихся </w:t>
            </w:r>
            <w:r w:rsidRPr="002C2C5E">
              <w:rPr>
                <w:rFonts w:ascii="Times New Roman" w:hAnsi="Times New Roman"/>
                <w:sz w:val="24"/>
                <w:szCs w:val="24"/>
              </w:rPr>
              <w:t>творчеством, трудовой деятельностью;</w:t>
            </w:r>
          </w:p>
          <w:p w:rsidR="009030B8" w:rsidRDefault="009030B8" w:rsidP="009030B8">
            <w:pPr>
              <w:pStyle w:val="a3"/>
              <w:tabs>
                <w:tab w:val="left" w:pos="0"/>
                <w:tab w:val="left" w:pos="709"/>
              </w:tabs>
              <w:jc w:val="both"/>
              <w:rPr>
                <w:rFonts w:ascii="Times New Roman" w:hAnsi="Times New Roman"/>
                <w:sz w:val="24"/>
                <w:szCs w:val="24"/>
              </w:rPr>
            </w:pPr>
            <w:r w:rsidRPr="009030B8">
              <w:rPr>
                <w:rFonts w:ascii="Times New Roman" w:hAnsi="Times New Roman"/>
                <w:sz w:val="24"/>
                <w:szCs w:val="24"/>
              </w:rPr>
              <w:t>- участвует в организации работы по формированию общей культуры будущего школьника</w:t>
            </w:r>
            <w:r>
              <w:rPr>
                <w:rFonts w:ascii="Times New Roman" w:hAnsi="Times New Roman"/>
                <w:sz w:val="24"/>
                <w:szCs w:val="24"/>
              </w:rPr>
              <w:t>.</w:t>
            </w:r>
          </w:p>
        </w:tc>
      </w:tr>
    </w:tbl>
    <w:p w:rsidR="00E54510" w:rsidRPr="00E54510" w:rsidRDefault="00E54510" w:rsidP="00E54510">
      <w:pPr>
        <w:pStyle w:val="a3"/>
        <w:tabs>
          <w:tab w:val="left" w:pos="0"/>
          <w:tab w:val="left" w:pos="709"/>
        </w:tabs>
        <w:jc w:val="both"/>
        <w:rPr>
          <w:rFonts w:ascii="Times New Roman" w:hAnsi="Times New Roman"/>
          <w:sz w:val="24"/>
          <w:szCs w:val="24"/>
        </w:rPr>
      </w:pPr>
      <w:r>
        <w:rPr>
          <w:rFonts w:ascii="Times New Roman" w:hAnsi="Times New Roman"/>
          <w:sz w:val="24"/>
          <w:szCs w:val="24"/>
        </w:rPr>
        <w:lastRenderedPageBreak/>
        <w:t xml:space="preserve">             Дошкольное о</w:t>
      </w:r>
      <w:r w:rsidRPr="00E54510">
        <w:rPr>
          <w:rFonts w:ascii="Times New Roman" w:hAnsi="Times New Roman"/>
          <w:sz w:val="24"/>
          <w:szCs w:val="24"/>
        </w:rPr>
        <w:t xml:space="preserve">бразовательное  учреждение  полностью  укомплектовано  педагогическими  кадрами. </w:t>
      </w:r>
    </w:p>
    <w:p w:rsidR="00E54510" w:rsidRPr="00E54510" w:rsidRDefault="00E54510" w:rsidP="00E54510">
      <w:pPr>
        <w:pStyle w:val="a3"/>
        <w:tabs>
          <w:tab w:val="left" w:pos="0"/>
          <w:tab w:val="left" w:pos="709"/>
        </w:tabs>
        <w:jc w:val="both"/>
        <w:rPr>
          <w:rFonts w:ascii="Times New Roman" w:hAnsi="Times New Roman"/>
          <w:sz w:val="24"/>
          <w:szCs w:val="24"/>
        </w:rPr>
      </w:pPr>
      <w:r>
        <w:rPr>
          <w:rFonts w:ascii="Times New Roman" w:hAnsi="Times New Roman"/>
          <w:sz w:val="24"/>
          <w:szCs w:val="24"/>
        </w:rPr>
        <w:t xml:space="preserve">             </w:t>
      </w:r>
      <w:r w:rsidRPr="00E54510">
        <w:rPr>
          <w:rFonts w:ascii="Times New Roman" w:hAnsi="Times New Roman"/>
          <w:sz w:val="24"/>
          <w:szCs w:val="24"/>
        </w:rPr>
        <w:t>Квалификация  педагогических  работников  соответствует  тарифно-квалификационным</w:t>
      </w:r>
      <w:r>
        <w:rPr>
          <w:rFonts w:ascii="Times New Roman" w:hAnsi="Times New Roman"/>
          <w:sz w:val="24"/>
          <w:szCs w:val="24"/>
        </w:rPr>
        <w:t xml:space="preserve"> </w:t>
      </w:r>
      <w:r w:rsidRPr="00E54510">
        <w:rPr>
          <w:rFonts w:ascii="Times New Roman" w:hAnsi="Times New Roman"/>
          <w:sz w:val="24"/>
          <w:szCs w:val="24"/>
        </w:rPr>
        <w:t>требованиям  по  должностям  работников  учреждений  образов</w:t>
      </w:r>
      <w:r>
        <w:rPr>
          <w:rFonts w:ascii="Times New Roman" w:hAnsi="Times New Roman"/>
          <w:sz w:val="24"/>
          <w:szCs w:val="24"/>
        </w:rPr>
        <w:t xml:space="preserve">ания  российской  Федерации  и </w:t>
      </w:r>
      <w:r w:rsidRPr="00E54510">
        <w:rPr>
          <w:rFonts w:ascii="Times New Roman" w:hAnsi="Times New Roman"/>
          <w:sz w:val="24"/>
          <w:szCs w:val="24"/>
        </w:rPr>
        <w:t>должностным  инструкциям.  100  %  педагогов  прошли  планов</w:t>
      </w:r>
      <w:r>
        <w:rPr>
          <w:rFonts w:ascii="Times New Roman" w:hAnsi="Times New Roman"/>
          <w:sz w:val="24"/>
          <w:szCs w:val="24"/>
        </w:rPr>
        <w:t xml:space="preserve">ое  повышение  квалификации  в </w:t>
      </w:r>
      <w:r w:rsidRPr="00E54510">
        <w:rPr>
          <w:rFonts w:ascii="Times New Roman" w:hAnsi="Times New Roman"/>
          <w:sz w:val="24"/>
          <w:szCs w:val="24"/>
        </w:rPr>
        <w:t>соответствии с требованиями</w:t>
      </w:r>
      <w:r>
        <w:rPr>
          <w:rFonts w:ascii="Times New Roman" w:hAnsi="Times New Roman"/>
          <w:sz w:val="24"/>
          <w:szCs w:val="24"/>
        </w:rPr>
        <w:t>.</w:t>
      </w:r>
    </w:p>
    <w:p w:rsidR="00E262BE" w:rsidRDefault="00E54510" w:rsidP="00E54510">
      <w:pPr>
        <w:pStyle w:val="a3"/>
        <w:tabs>
          <w:tab w:val="left" w:pos="0"/>
          <w:tab w:val="left" w:pos="709"/>
        </w:tabs>
        <w:jc w:val="both"/>
        <w:rPr>
          <w:rFonts w:ascii="Times New Roman" w:hAnsi="Times New Roman"/>
          <w:sz w:val="24"/>
          <w:szCs w:val="24"/>
        </w:rPr>
      </w:pPr>
      <w:r>
        <w:rPr>
          <w:rFonts w:ascii="Times New Roman" w:hAnsi="Times New Roman"/>
          <w:sz w:val="24"/>
          <w:szCs w:val="24"/>
        </w:rPr>
        <w:t xml:space="preserve">             </w:t>
      </w:r>
      <w:r w:rsidRPr="00E54510">
        <w:rPr>
          <w:rFonts w:ascii="Times New Roman" w:hAnsi="Times New Roman"/>
          <w:sz w:val="24"/>
          <w:szCs w:val="24"/>
        </w:rPr>
        <w:t>При  необходимости  в  ДОУ  для  организации  образовательного</w:t>
      </w:r>
      <w:r>
        <w:rPr>
          <w:rFonts w:ascii="Times New Roman" w:hAnsi="Times New Roman"/>
          <w:sz w:val="24"/>
          <w:szCs w:val="24"/>
        </w:rPr>
        <w:t xml:space="preserve">  и  воспитательного  процесса </w:t>
      </w:r>
      <w:r w:rsidRPr="00E54510">
        <w:rPr>
          <w:rFonts w:ascii="Times New Roman" w:hAnsi="Times New Roman"/>
          <w:sz w:val="24"/>
          <w:szCs w:val="24"/>
        </w:rPr>
        <w:t xml:space="preserve">привлекаются  специалисты  других  организаций  </w:t>
      </w:r>
      <w:r>
        <w:rPr>
          <w:rFonts w:ascii="Times New Roman" w:hAnsi="Times New Roman"/>
          <w:sz w:val="24"/>
          <w:szCs w:val="24"/>
        </w:rPr>
        <w:t xml:space="preserve">(образовательных,  социальных, </w:t>
      </w:r>
      <w:r w:rsidRPr="00E54510">
        <w:rPr>
          <w:rFonts w:ascii="Times New Roman" w:hAnsi="Times New Roman"/>
          <w:sz w:val="24"/>
          <w:szCs w:val="24"/>
        </w:rPr>
        <w:t>правоохранительных и других).</w:t>
      </w:r>
    </w:p>
    <w:p w:rsidR="00595EA0" w:rsidRDefault="00595EA0" w:rsidP="00E54510">
      <w:pPr>
        <w:pStyle w:val="a3"/>
        <w:tabs>
          <w:tab w:val="left" w:pos="0"/>
          <w:tab w:val="left" w:pos="709"/>
        </w:tabs>
        <w:jc w:val="both"/>
        <w:rPr>
          <w:rFonts w:ascii="Times New Roman" w:hAnsi="Times New Roman"/>
          <w:sz w:val="24"/>
          <w:szCs w:val="24"/>
        </w:rPr>
      </w:pPr>
    </w:p>
    <w:p w:rsidR="00667E7A" w:rsidRPr="00667E7A" w:rsidRDefault="00667E7A" w:rsidP="00667E7A">
      <w:pPr>
        <w:pStyle w:val="a3"/>
        <w:tabs>
          <w:tab w:val="left" w:pos="0"/>
          <w:tab w:val="left" w:pos="709"/>
        </w:tabs>
        <w:jc w:val="both"/>
        <w:rPr>
          <w:rFonts w:ascii="Times New Roman" w:hAnsi="Times New Roman"/>
          <w:b/>
          <w:sz w:val="24"/>
          <w:szCs w:val="24"/>
        </w:rPr>
      </w:pPr>
      <w:r w:rsidRPr="00667E7A">
        <w:rPr>
          <w:rFonts w:ascii="Times New Roman" w:hAnsi="Times New Roman"/>
          <w:b/>
          <w:sz w:val="24"/>
          <w:szCs w:val="24"/>
        </w:rPr>
        <w:t xml:space="preserve">              2.12.4.2.Нормативно-методическое обеспечение рабочей программы воспитания</w:t>
      </w:r>
    </w:p>
    <w:p w:rsidR="00667E7A" w:rsidRPr="00667E7A" w:rsidRDefault="00667E7A" w:rsidP="00667E7A">
      <w:pPr>
        <w:pStyle w:val="a3"/>
        <w:tabs>
          <w:tab w:val="left" w:pos="0"/>
          <w:tab w:val="left" w:pos="709"/>
        </w:tabs>
        <w:jc w:val="both"/>
        <w:rPr>
          <w:rFonts w:ascii="Times New Roman" w:hAnsi="Times New Roman"/>
          <w:b/>
          <w:sz w:val="24"/>
          <w:szCs w:val="24"/>
        </w:rPr>
      </w:pPr>
      <w:r>
        <w:rPr>
          <w:rFonts w:ascii="Times New Roman" w:hAnsi="Times New Roman"/>
          <w:sz w:val="24"/>
          <w:szCs w:val="24"/>
        </w:rPr>
        <w:t xml:space="preserve">              </w:t>
      </w:r>
      <w:r w:rsidRPr="00667E7A">
        <w:rPr>
          <w:rFonts w:ascii="Times New Roman" w:hAnsi="Times New Roman"/>
          <w:b/>
          <w:sz w:val="24"/>
          <w:szCs w:val="24"/>
        </w:rPr>
        <w:t>Нормативное обеспечение программы</w:t>
      </w:r>
    </w:p>
    <w:p w:rsidR="00667E7A" w:rsidRDefault="00667E7A" w:rsidP="00667E7A">
      <w:pPr>
        <w:pStyle w:val="a3"/>
        <w:tabs>
          <w:tab w:val="left" w:pos="0"/>
          <w:tab w:val="left" w:pos="709"/>
        </w:tabs>
        <w:jc w:val="both"/>
        <w:rPr>
          <w:rFonts w:ascii="Times New Roman" w:hAnsi="Times New Roman"/>
          <w:sz w:val="24"/>
          <w:szCs w:val="24"/>
        </w:rPr>
      </w:pPr>
      <w:r>
        <w:rPr>
          <w:rFonts w:ascii="Times New Roman" w:hAnsi="Times New Roman"/>
          <w:sz w:val="24"/>
          <w:szCs w:val="24"/>
        </w:rPr>
        <w:t xml:space="preserve">              </w:t>
      </w:r>
      <w:r w:rsidRPr="00667E7A">
        <w:rPr>
          <w:rFonts w:ascii="Times New Roman" w:hAnsi="Times New Roman"/>
          <w:sz w:val="24"/>
          <w:szCs w:val="24"/>
        </w:rPr>
        <w:t xml:space="preserve">Для реализации программы воспитания ДОО педагогам рекомендовано использовать практическое руководство "Воспитателю о воспитании", представленное в открытом доступе в электронной форме на платформе </w:t>
      </w:r>
      <w:hyperlink r:id="rId12" w:history="1">
        <w:r w:rsidRPr="00CD5198">
          <w:rPr>
            <w:rStyle w:val="a4"/>
            <w:rFonts w:ascii="Times New Roman" w:hAnsi="Times New Roman"/>
            <w:sz w:val="24"/>
            <w:szCs w:val="24"/>
          </w:rPr>
          <w:t>https://инститvтвоспитания.рф/</w:t>
        </w:r>
      </w:hyperlink>
      <w:r w:rsidRPr="00667E7A">
        <w:rPr>
          <w:rFonts w:ascii="Times New Roman" w:hAnsi="Times New Roman"/>
          <w:sz w:val="24"/>
          <w:szCs w:val="24"/>
        </w:rPr>
        <w:t xml:space="preserve"> </w:t>
      </w:r>
    </w:p>
    <w:p w:rsidR="00667E7A" w:rsidRDefault="00667E7A" w:rsidP="00667E7A">
      <w:pPr>
        <w:pStyle w:val="a3"/>
        <w:tabs>
          <w:tab w:val="left" w:pos="0"/>
          <w:tab w:val="left" w:pos="709"/>
        </w:tabs>
        <w:jc w:val="both"/>
        <w:rPr>
          <w:rFonts w:ascii="Times New Roman" w:hAnsi="Times New Roman"/>
          <w:sz w:val="24"/>
          <w:szCs w:val="24"/>
        </w:rPr>
      </w:pPr>
      <w:r>
        <w:rPr>
          <w:rFonts w:ascii="Times New Roman" w:hAnsi="Times New Roman"/>
          <w:sz w:val="24"/>
          <w:szCs w:val="24"/>
        </w:rPr>
        <w:t xml:space="preserve">              </w:t>
      </w:r>
      <w:r w:rsidRPr="00667E7A">
        <w:rPr>
          <w:rFonts w:ascii="Times New Roman" w:hAnsi="Times New Roman"/>
          <w:sz w:val="24"/>
          <w:szCs w:val="24"/>
        </w:rPr>
        <w:t xml:space="preserve">Содержание нормативно-правового обеспечения как вида ресурсного обеспечения реализации Рабочей программы воспитания включает:  </w:t>
      </w:r>
    </w:p>
    <w:p w:rsidR="00667E7A" w:rsidRDefault="00667E7A" w:rsidP="001D42C3">
      <w:pPr>
        <w:pStyle w:val="a3"/>
        <w:numPr>
          <w:ilvl w:val="0"/>
          <w:numId w:val="492"/>
        </w:numPr>
        <w:tabs>
          <w:tab w:val="left" w:pos="0"/>
          <w:tab w:val="left" w:pos="284"/>
          <w:tab w:val="left" w:pos="709"/>
        </w:tabs>
        <w:ind w:left="0" w:firstLine="426"/>
        <w:jc w:val="both"/>
        <w:rPr>
          <w:rFonts w:ascii="Times New Roman" w:hAnsi="Times New Roman"/>
          <w:sz w:val="24"/>
          <w:szCs w:val="24"/>
        </w:rPr>
      </w:pPr>
      <w:r w:rsidRPr="00667E7A">
        <w:rPr>
          <w:rFonts w:ascii="Times New Roman" w:hAnsi="Times New Roman"/>
          <w:sz w:val="24"/>
          <w:szCs w:val="24"/>
        </w:rPr>
        <w:t>Федеральный закон от 31.07.2020 № 304 «О внесении изменений в Федеральный закон</w:t>
      </w:r>
      <w:r>
        <w:rPr>
          <w:rFonts w:ascii="Times New Roman" w:hAnsi="Times New Roman"/>
          <w:sz w:val="24"/>
          <w:szCs w:val="24"/>
        </w:rPr>
        <w:t xml:space="preserve"> </w:t>
      </w:r>
      <w:r w:rsidRPr="00667E7A">
        <w:rPr>
          <w:rFonts w:ascii="Times New Roman" w:hAnsi="Times New Roman"/>
          <w:sz w:val="24"/>
          <w:szCs w:val="24"/>
        </w:rPr>
        <w:t xml:space="preserve">«Об образовании в РФ» по вопросам воспитания обучающихся».  </w:t>
      </w:r>
    </w:p>
    <w:p w:rsidR="00667E7A" w:rsidRDefault="00667E7A" w:rsidP="001D42C3">
      <w:pPr>
        <w:pStyle w:val="a3"/>
        <w:numPr>
          <w:ilvl w:val="0"/>
          <w:numId w:val="492"/>
        </w:numPr>
        <w:tabs>
          <w:tab w:val="left" w:pos="0"/>
          <w:tab w:val="left" w:pos="284"/>
          <w:tab w:val="left" w:pos="709"/>
        </w:tabs>
        <w:ind w:left="0" w:firstLine="426"/>
        <w:jc w:val="both"/>
        <w:rPr>
          <w:rFonts w:ascii="Times New Roman" w:hAnsi="Times New Roman"/>
          <w:sz w:val="24"/>
          <w:szCs w:val="24"/>
        </w:rPr>
      </w:pPr>
      <w:r w:rsidRPr="00667E7A">
        <w:rPr>
          <w:rFonts w:ascii="Times New Roman" w:hAnsi="Times New Roman"/>
          <w:sz w:val="24"/>
          <w:szCs w:val="24"/>
        </w:rPr>
        <w:t>Федеральный государственный образовательный стандарт дошкольного образования,</w:t>
      </w:r>
      <w:r>
        <w:rPr>
          <w:rFonts w:ascii="Times New Roman" w:hAnsi="Times New Roman"/>
          <w:sz w:val="24"/>
          <w:szCs w:val="24"/>
        </w:rPr>
        <w:t xml:space="preserve">  </w:t>
      </w:r>
      <w:r w:rsidRPr="00667E7A">
        <w:rPr>
          <w:rFonts w:ascii="Times New Roman" w:hAnsi="Times New Roman"/>
          <w:sz w:val="24"/>
          <w:szCs w:val="24"/>
        </w:rPr>
        <w:t xml:space="preserve">приказ Минобрнауки №1155 от 17.10.2013г.;  </w:t>
      </w:r>
    </w:p>
    <w:p w:rsidR="00667E7A" w:rsidRDefault="00667E7A" w:rsidP="001D42C3">
      <w:pPr>
        <w:pStyle w:val="a3"/>
        <w:numPr>
          <w:ilvl w:val="0"/>
          <w:numId w:val="492"/>
        </w:numPr>
        <w:tabs>
          <w:tab w:val="left" w:pos="0"/>
          <w:tab w:val="left" w:pos="284"/>
          <w:tab w:val="left" w:pos="709"/>
        </w:tabs>
        <w:ind w:left="0" w:firstLine="426"/>
        <w:jc w:val="both"/>
        <w:rPr>
          <w:rFonts w:ascii="Times New Roman" w:hAnsi="Times New Roman"/>
          <w:sz w:val="24"/>
          <w:szCs w:val="24"/>
        </w:rPr>
      </w:pPr>
      <w:r w:rsidRPr="00667E7A">
        <w:rPr>
          <w:rFonts w:ascii="Times New Roman" w:hAnsi="Times New Roman"/>
          <w:sz w:val="24"/>
          <w:szCs w:val="24"/>
        </w:rPr>
        <w:t>приказ Министерства просвещения Российской Федерации от 25.11.2022 № 1028</w:t>
      </w:r>
      <w:r>
        <w:rPr>
          <w:rFonts w:ascii="Times New Roman" w:hAnsi="Times New Roman"/>
          <w:sz w:val="24"/>
          <w:szCs w:val="24"/>
        </w:rPr>
        <w:t xml:space="preserve"> </w:t>
      </w:r>
      <w:r w:rsidRPr="00667E7A">
        <w:rPr>
          <w:rFonts w:ascii="Times New Roman" w:hAnsi="Times New Roman"/>
          <w:sz w:val="24"/>
          <w:szCs w:val="24"/>
        </w:rPr>
        <w:t xml:space="preserve">«Федеральная образовательная программа дошкольного образования»;  </w:t>
      </w:r>
    </w:p>
    <w:p w:rsidR="00667E7A" w:rsidRDefault="00667E7A" w:rsidP="001D42C3">
      <w:pPr>
        <w:pStyle w:val="a3"/>
        <w:numPr>
          <w:ilvl w:val="0"/>
          <w:numId w:val="492"/>
        </w:numPr>
        <w:tabs>
          <w:tab w:val="left" w:pos="0"/>
          <w:tab w:val="left" w:pos="284"/>
          <w:tab w:val="left" w:pos="709"/>
        </w:tabs>
        <w:ind w:left="0" w:firstLine="426"/>
        <w:jc w:val="both"/>
        <w:rPr>
          <w:rFonts w:ascii="Times New Roman" w:hAnsi="Times New Roman"/>
          <w:sz w:val="24"/>
          <w:szCs w:val="24"/>
        </w:rPr>
      </w:pPr>
      <w:r w:rsidRPr="00667E7A">
        <w:rPr>
          <w:rFonts w:ascii="Times New Roman" w:hAnsi="Times New Roman"/>
          <w:sz w:val="24"/>
          <w:szCs w:val="24"/>
        </w:rPr>
        <w:t>распоряжение Правительства Российской Федерации от 29.05.2015 г. № 996-р «Об</w:t>
      </w:r>
      <w:r>
        <w:rPr>
          <w:rFonts w:ascii="Times New Roman" w:hAnsi="Times New Roman"/>
          <w:sz w:val="24"/>
          <w:szCs w:val="24"/>
        </w:rPr>
        <w:t xml:space="preserve"> </w:t>
      </w:r>
      <w:r w:rsidRPr="00667E7A">
        <w:rPr>
          <w:rFonts w:ascii="Times New Roman" w:hAnsi="Times New Roman"/>
          <w:sz w:val="24"/>
          <w:szCs w:val="24"/>
        </w:rPr>
        <w:t xml:space="preserve">утверждении Стратегия развития воспитания в РФ на период до 2025 г.»;  </w:t>
      </w:r>
    </w:p>
    <w:p w:rsidR="00667E7A" w:rsidRDefault="00667E7A" w:rsidP="001D42C3">
      <w:pPr>
        <w:pStyle w:val="a3"/>
        <w:numPr>
          <w:ilvl w:val="0"/>
          <w:numId w:val="492"/>
        </w:numPr>
        <w:tabs>
          <w:tab w:val="left" w:pos="0"/>
          <w:tab w:val="left" w:pos="284"/>
          <w:tab w:val="left" w:pos="709"/>
        </w:tabs>
        <w:ind w:left="0" w:firstLine="426"/>
        <w:jc w:val="both"/>
        <w:rPr>
          <w:rFonts w:ascii="Times New Roman" w:hAnsi="Times New Roman"/>
          <w:sz w:val="24"/>
          <w:szCs w:val="24"/>
        </w:rPr>
      </w:pPr>
      <w:r w:rsidRPr="00667E7A">
        <w:rPr>
          <w:rFonts w:ascii="Times New Roman" w:hAnsi="Times New Roman"/>
          <w:sz w:val="24"/>
          <w:szCs w:val="24"/>
        </w:rPr>
        <w:t>распоряжение Правительства Российской Федерации от 12.11.2020 № 2945-р «Об</w:t>
      </w:r>
      <w:r>
        <w:rPr>
          <w:rFonts w:ascii="Times New Roman" w:hAnsi="Times New Roman"/>
          <w:sz w:val="24"/>
          <w:szCs w:val="24"/>
        </w:rPr>
        <w:t xml:space="preserve"> </w:t>
      </w:r>
      <w:r w:rsidRPr="00667E7A">
        <w:rPr>
          <w:rFonts w:ascii="Times New Roman" w:hAnsi="Times New Roman"/>
          <w:sz w:val="24"/>
          <w:szCs w:val="24"/>
        </w:rPr>
        <w:t xml:space="preserve">утверждении Плана мероприятий по реализации в 2021-2025 годах Стратегии развития воспитания в Российской Федерации на период до 2025 года»;  </w:t>
      </w:r>
    </w:p>
    <w:p w:rsidR="00667E7A" w:rsidRDefault="00667E7A" w:rsidP="001D42C3">
      <w:pPr>
        <w:pStyle w:val="a3"/>
        <w:numPr>
          <w:ilvl w:val="0"/>
          <w:numId w:val="492"/>
        </w:numPr>
        <w:tabs>
          <w:tab w:val="left" w:pos="0"/>
          <w:tab w:val="left" w:pos="284"/>
          <w:tab w:val="left" w:pos="709"/>
        </w:tabs>
        <w:ind w:left="0" w:firstLine="426"/>
        <w:jc w:val="both"/>
        <w:rPr>
          <w:rFonts w:ascii="Times New Roman" w:hAnsi="Times New Roman"/>
          <w:sz w:val="24"/>
          <w:szCs w:val="24"/>
        </w:rPr>
      </w:pPr>
      <w:r w:rsidRPr="00667E7A">
        <w:rPr>
          <w:rFonts w:ascii="Times New Roman" w:hAnsi="Times New Roman"/>
          <w:sz w:val="24"/>
          <w:szCs w:val="24"/>
        </w:rPr>
        <w:t>распоряжение Правительства РФ от 25.08.2014 № 1618-р «Об утверждении Концепции</w:t>
      </w:r>
      <w:r>
        <w:rPr>
          <w:rFonts w:ascii="Times New Roman" w:hAnsi="Times New Roman"/>
          <w:sz w:val="24"/>
          <w:szCs w:val="24"/>
        </w:rPr>
        <w:t xml:space="preserve"> </w:t>
      </w:r>
      <w:r w:rsidRPr="00667E7A">
        <w:rPr>
          <w:rFonts w:ascii="Times New Roman" w:hAnsi="Times New Roman"/>
          <w:sz w:val="24"/>
          <w:szCs w:val="24"/>
        </w:rPr>
        <w:t xml:space="preserve">государственной семейной политики в Российской Федерации на период до 2025 года».  </w:t>
      </w:r>
    </w:p>
    <w:p w:rsidR="00595EA0" w:rsidRDefault="00595EA0" w:rsidP="00595EA0">
      <w:pPr>
        <w:pStyle w:val="a3"/>
        <w:tabs>
          <w:tab w:val="left" w:pos="0"/>
          <w:tab w:val="left" w:pos="284"/>
          <w:tab w:val="left" w:pos="709"/>
        </w:tabs>
        <w:ind w:left="851" w:firstLine="426"/>
        <w:jc w:val="both"/>
        <w:rPr>
          <w:rFonts w:ascii="Times New Roman" w:hAnsi="Times New Roman"/>
          <w:sz w:val="24"/>
          <w:szCs w:val="24"/>
        </w:rPr>
      </w:pPr>
    </w:p>
    <w:p w:rsidR="00595EA0" w:rsidRPr="00595EA0" w:rsidRDefault="00667E7A" w:rsidP="00667E7A">
      <w:pPr>
        <w:pStyle w:val="a3"/>
        <w:tabs>
          <w:tab w:val="left" w:pos="0"/>
          <w:tab w:val="left" w:pos="709"/>
        </w:tabs>
        <w:jc w:val="both"/>
        <w:rPr>
          <w:rFonts w:ascii="Times New Roman" w:hAnsi="Times New Roman"/>
          <w:b/>
          <w:sz w:val="24"/>
          <w:szCs w:val="24"/>
        </w:rPr>
      </w:pPr>
      <w:r>
        <w:rPr>
          <w:rFonts w:ascii="Times New Roman" w:hAnsi="Times New Roman"/>
          <w:sz w:val="24"/>
          <w:szCs w:val="24"/>
        </w:rPr>
        <w:t xml:space="preserve">         </w:t>
      </w:r>
      <w:r w:rsidR="00595EA0">
        <w:rPr>
          <w:rFonts w:ascii="Times New Roman" w:hAnsi="Times New Roman"/>
          <w:sz w:val="24"/>
          <w:szCs w:val="24"/>
        </w:rPr>
        <w:t xml:space="preserve">  </w:t>
      </w:r>
      <w:r w:rsidR="00595EA0" w:rsidRPr="00595EA0">
        <w:rPr>
          <w:rFonts w:ascii="Times New Roman" w:hAnsi="Times New Roman"/>
          <w:b/>
          <w:sz w:val="24"/>
          <w:szCs w:val="24"/>
        </w:rPr>
        <w:t xml:space="preserve">Основные локальные акты: </w:t>
      </w:r>
      <w:r w:rsidRPr="00595EA0">
        <w:rPr>
          <w:rFonts w:ascii="Times New Roman" w:hAnsi="Times New Roman"/>
          <w:b/>
          <w:sz w:val="24"/>
          <w:szCs w:val="24"/>
        </w:rPr>
        <w:t xml:space="preserve">  </w:t>
      </w:r>
    </w:p>
    <w:p w:rsidR="00595EA0" w:rsidRDefault="00595EA0" w:rsidP="001D42C3">
      <w:pPr>
        <w:pStyle w:val="a3"/>
        <w:numPr>
          <w:ilvl w:val="0"/>
          <w:numId w:val="493"/>
        </w:numPr>
        <w:tabs>
          <w:tab w:val="left" w:pos="0"/>
          <w:tab w:val="left" w:pos="709"/>
        </w:tabs>
        <w:jc w:val="both"/>
        <w:rPr>
          <w:rFonts w:ascii="Times New Roman" w:hAnsi="Times New Roman"/>
          <w:sz w:val="24"/>
          <w:szCs w:val="24"/>
        </w:rPr>
      </w:pPr>
      <w:r>
        <w:rPr>
          <w:rFonts w:ascii="Times New Roman" w:hAnsi="Times New Roman"/>
          <w:sz w:val="24"/>
          <w:szCs w:val="24"/>
        </w:rPr>
        <w:t>Программа развития МБДОУ на 2023-2028</w:t>
      </w:r>
      <w:r w:rsidR="00667E7A" w:rsidRPr="00667E7A">
        <w:rPr>
          <w:rFonts w:ascii="Times New Roman" w:hAnsi="Times New Roman"/>
          <w:sz w:val="24"/>
          <w:szCs w:val="24"/>
        </w:rPr>
        <w:t xml:space="preserve"> г.г.;</w:t>
      </w:r>
    </w:p>
    <w:p w:rsidR="00595EA0" w:rsidRDefault="00667E7A" w:rsidP="001D42C3">
      <w:pPr>
        <w:pStyle w:val="a3"/>
        <w:numPr>
          <w:ilvl w:val="0"/>
          <w:numId w:val="493"/>
        </w:numPr>
        <w:tabs>
          <w:tab w:val="left" w:pos="0"/>
          <w:tab w:val="left" w:pos="709"/>
        </w:tabs>
        <w:jc w:val="both"/>
        <w:rPr>
          <w:rFonts w:ascii="Times New Roman" w:hAnsi="Times New Roman"/>
          <w:sz w:val="24"/>
          <w:szCs w:val="24"/>
        </w:rPr>
      </w:pPr>
      <w:r w:rsidRPr="00667E7A">
        <w:rPr>
          <w:rFonts w:ascii="Times New Roman" w:hAnsi="Times New Roman"/>
          <w:sz w:val="24"/>
          <w:szCs w:val="24"/>
        </w:rPr>
        <w:t>Основная общеобразовательная программа дошкол</w:t>
      </w:r>
      <w:r w:rsidR="00595EA0">
        <w:rPr>
          <w:rFonts w:ascii="Times New Roman" w:hAnsi="Times New Roman"/>
          <w:sz w:val="24"/>
          <w:szCs w:val="24"/>
        </w:rPr>
        <w:t>ьного образования МБДОУ «Хоринский детский сад «Ромашка»</w:t>
      </w:r>
      <w:r w:rsidRPr="00667E7A">
        <w:rPr>
          <w:rFonts w:ascii="Times New Roman" w:hAnsi="Times New Roman"/>
          <w:sz w:val="24"/>
          <w:szCs w:val="24"/>
        </w:rPr>
        <w:t xml:space="preserve">;  </w:t>
      </w:r>
    </w:p>
    <w:p w:rsidR="00595EA0" w:rsidRDefault="00667E7A" w:rsidP="001D42C3">
      <w:pPr>
        <w:pStyle w:val="a3"/>
        <w:numPr>
          <w:ilvl w:val="0"/>
          <w:numId w:val="493"/>
        </w:numPr>
        <w:tabs>
          <w:tab w:val="left" w:pos="0"/>
          <w:tab w:val="left" w:pos="709"/>
        </w:tabs>
        <w:jc w:val="both"/>
        <w:rPr>
          <w:rFonts w:ascii="Times New Roman" w:hAnsi="Times New Roman"/>
          <w:sz w:val="24"/>
          <w:szCs w:val="24"/>
        </w:rPr>
      </w:pPr>
      <w:r w:rsidRPr="00667E7A">
        <w:rPr>
          <w:rFonts w:ascii="Times New Roman" w:hAnsi="Times New Roman"/>
          <w:sz w:val="24"/>
          <w:szCs w:val="24"/>
        </w:rPr>
        <w:t>Рабочие программы воспитателей и специалистов ДОУ;</w:t>
      </w:r>
    </w:p>
    <w:p w:rsidR="00595EA0" w:rsidRDefault="00667E7A" w:rsidP="001D42C3">
      <w:pPr>
        <w:pStyle w:val="a3"/>
        <w:numPr>
          <w:ilvl w:val="0"/>
          <w:numId w:val="493"/>
        </w:numPr>
        <w:tabs>
          <w:tab w:val="left" w:pos="0"/>
          <w:tab w:val="left" w:pos="709"/>
        </w:tabs>
        <w:jc w:val="both"/>
        <w:rPr>
          <w:rFonts w:ascii="Times New Roman" w:hAnsi="Times New Roman"/>
          <w:sz w:val="24"/>
          <w:szCs w:val="24"/>
        </w:rPr>
      </w:pPr>
      <w:r w:rsidRPr="00667E7A">
        <w:rPr>
          <w:rFonts w:ascii="Times New Roman" w:hAnsi="Times New Roman"/>
          <w:sz w:val="24"/>
          <w:szCs w:val="24"/>
        </w:rPr>
        <w:t>Должностные инструкции педагогов ДОУ, отвечающих за организацию воспитательной</w:t>
      </w:r>
      <w:r w:rsidR="00595EA0">
        <w:rPr>
          <w:rFonts w:ascii="Times New Roman" w:hAnsi="Times New Roman"/>
          <w:sz w:val="24"/>
          <w:szCs w:val="24"/>
        </w:rPr>
        <w:t xml:space="preserve"> </w:t>
      </w:r>
      <w:r w:rsidRPr="00667E7A">
        <w:rPr>
          <w:rFonts w:ascii="Times New Roman" w:hAnsi="Times New Roman"/>
          <w:sz w:val="24"/>
          <w:szCs w:val="24"/>
        </w:rPr>
        <w:t>деятель</w:t>
      </w:r>
      <w:r w:rsidR="00595EA0">
        <w:rPr>
          <w:rFonts w:ascii="Times New Roman" w:hAnsi="Times New Roman"/>
          <w:sz w:val="24"/>
          <w:szCs w:val="24"/>
        </w:rPr>
        <w:t>ности в дошкольном учреждении;</w:t>
      </w:r>
    </w:p>
    <w:p w:rsidR="00667E7A" w:rsidRDefault="00667E7A" w:rsidP="001D42C3">
      <w:pPr>
        <w:pStyle w:val="a3"/>
        <w:numPr>
          <w:ilvl w:val="0"/>
          <w:numId w:val="493"/>
        </w:numPr>
        <w:tabs>
          <w:tab w:val="left" w:pos="0"/>
          <w:tab w:val="left" w:pos="709"/>
        </w:tabs>
        <w:jc w:val="both"/>
        <w:rPr>
          <w:rFonts w:ascii="Times New Roman" w:hAnsi="Times New Roman"/>
          <w:sz w:val="24"/>
          <w:szCs w:val="24"/>
        </w:rPr>
      </w:pPr>
      <w:r w:rsidRPr="00667E7A">
        <w:rPr>
          <w:rFonts w:ascii="Times New Roman" w:hAnsi="Times New Roman"/>
          <w:sz w:val="24"/>
          <w:szCs w:val="24"/>
        </w:rPr>
        <w:t>Документы, регламентирующие воспитательную деятельность в ДОУ (штатное</w:t>
      </w:r>
      <w:r w:rsidRPr="00667E7A">
        <w:rPr>
          <w:rFonts w:ascii="Times New Roman" w:hAnsi="Times New Roman"/>
          <w:sz w:val="24"/>
          <w:szCs w:val="24"/>
        </w:rPr>
        <w:sym w:font="Symbol" w:char="F0BE"/>
      </w:r>
      <w:r w:rsidRPr="00667E7A">
        <w:rPr>
          <w:rFonts w:ascii="Times New Roman" w:hAnsi="Times New Roman"/>
          <w:sz w:val="24"/>
          <w:szCs w:val="24"/>
        </w:rPr>
        <w:t xml:space="preserve"> расписание, календарный учебный график и т.д.)</w:t>
      </w:r>
    </w:p>
    <w:p w:rsidR="00595EA0" w:rsidRPr="00595EA0" w:rsidRDefault="00595EA0" w:rsidP="00595EA0">
      <w:pPr>
        <w:pStyle w:val="a3"/>
        <w:tabs>
          <w:tab w:val="left" w:pos="0"/>
          <w:tab w:val="left" w:pos="709"/>
        </w:tabs>
        <w:ind w:left="360"/>
        <w:jc w:val="both"/>
        <w:rPr>
          <w:rFonts w:ascii="Times New Roman" w:hAnsi="Times New Roman"/>
          <w:sz w:val="24"/>
          <w:szCs w:val="24"/>
        </w:rPr>
      </w:pPr>
      <w:r w:rsidRPr="00595EA0">
        <w:rPr>
          <w:rFonts w:ascii="Times New Roman" w:hAnsi="Times New Roman"/>
          <w:sz w:val="24"/>
          <w:szCs w:val="24"/>
        </w:rPr>
        <w:t>Подробное  описание  прив</w:t>
      </w:r>
      <w:r>
        <w:rPr>
          <w:rFonts w:ascii="Times New Roman" w:hAnsi="Times New Roman"/>
          <w:sz w:val="24"/>
          <w:szCs w:val="24"/>
        </w:rPr>
        <w:t xml:space="preserve">едено  на  сайте  МБДОУ «Хоринский детский сад «Ромашка», </w:t>
      </w:r>
      <w:hyperlink r:id="rId13" w:history="1">
        <w:r w:rsidRPr="00CD5198">
          <w:rPr>
            <w:rStyle w:val="a4"/>
            <w:rFonts w:ascii="Times New Roman" w:hAnsi="Times New Roman"/>
            <w:sz w:val="24"/>
            <w:szCs w:val="24"/>
          </w:rPr>
          <w:t>https://romahka-hor.tvoysadik.ru</w:t>
        </w:r>
      </w:hyperlink>
      <w:r>
        <w:rPr>
          <w:rFonts w:ascii="Times New Roman" w:hAnsi="Times New Roman"/>
          <w:sz w:val="24"/>
          <w:szCs w:val="24"/>
        </w:rPr>
        <w:t xml:space="preserve"> </w:t>
      </w:r>
    </w:p>
    <w:p w:rsidR="00595EA0" w:rsidRDefault="00595EA0" w:rsidP="00595EA0">
      <w:pPr>
        <w:pStyle w:val="a3"/>
        <w:tabs>
          <w:tab w:val="left" w:pos="0"/>
          <w:tab w:val="left" w:pos="709"/>
        </w:tabs>
        <w:ind w:left="360"/>
        <w:jc w:val="both"/>
        <w:rPr>
          <w:rFonts w:ascii="Times New Roman" w:hAnsi="Times New Roman"/>
          <w:sz w:val="24"/>
          <w:szCs w:val="24"/>
        </w:rPr>
      </w:pPr>
      <w:r w:rsidRPr="00595EA0">
        <w:rPr>
          <w:rFonts w:ascii="Times New Roman" w:hAnsi="Times New Roman"/>
          <w:sz w:val="24"/>
          <w:szCs w:val="24"/>
        </w:rPr>
        <w:t>в разделе «Документы», «Образование».</w:t>
      </w:r>
    </w:p>
    <w:p w:rsidR="00595EA0" w:rsidRDefault="00595EA0" w:rsidP="00595EA0">
      <w:pPr>
        <w:pStyle w:val="a3"/>
        <w:tabs>
          <w:tab w:val="left" w:pos="0"/>
          <w:tab w:val="left" w:pos="709"/>
        </w:tabs>
        <w:ind w:left="360"/>
        <w:jc w:val="both"/>
        <w:rPr>
          <w:rFonts w:ascii="Times New Roman" w:hAnsi="Times New Roman"/>
          <w:sz w:val="24"/>
          <w:szCs w:val="24"/>
        </w:rPr>
      </w:pPr>
    </w:p>
    <w:p w:rsidR="00595EA0" w:rsidRDefault="00595EA0" w:rsidP="00595EA0">
      <w:pPr>
        <w:pStyle w:val="a3"/>
        <w:tabs>
          <w:tab w:val="left" w:pos="0"/>
          <w:tab w:val="left" w:pos="709"/>
        </w:tabs>
        <w:ind w:left="360"/>
        <w:jc w:val="both"/>
        <w:rPr>
          <w:rFonts w:ascii="Times New Roman" w:hAnsi="Times New Roman"/>
          <w:sz w:val="24"/>
          <w:szCs w:val="24"/>
        </w:rPr>
      </w:pPr>
    </w:p>
    <w:p w:rsidR="00595EA0" w:rsidRPr="00595EA0" w:rsidRDefault="00595EA0" w:rsidP="00595EA0">
      <w:pPr>
        <w:pStyle w:val="a3"/>
        <w:tabs>
          <w:tab w:val="left" w:pos="0"/>
          <w:tab w:val="left" w:pos="709"/>
        </w:tabs>
        <w:ind w:left="360"/>
        <w:jc w:val="both"/>
        <w:rPr>
          <w:rFonts w:ascii="Times New Roman" w:hAnsi="Times New Roman"/>
          <w:b/>
          <w:sz w:val="24"/>
          <w:szCs w:val="24"/>
        </w:rPr>
      </w:pPr>
      <w:r>
        <w:rPr>
          <w:rFonts w:ascii="Times New Roman" w:hAnsi="Times New Roman"/>
          <w:sz w:val="24"/>
          <w:szCs w:val="24"/>
        </w:rPr>
        <w:lastRenderedPageBreak/>
        <w:t xml:space="preserve">        </w:t>
      </w:r>
      <w:r w:rsidRPr="00595EA0">
        <w:rPr>
          <w:rFonts w:ascii="Times New Roman" w:hAnsi="Times New Roman"/>
          <w:b/>
          <w:sz w:val="24"/>
          <w:szCs w:val="24"/>
        </w:rPr>
        <w:t>Методическое обеспечение программы</w:t>
      </w:r>
    </w:p>
    <w:p w:rsidR="00595EA0" w:rsidRPr="00595EA0" w:rsidRDefault="00595EA0" w:rsidP="00F8192A">
      <w:pPr>
        <w:pStyle w:val="a3"/>
        <w:tabs>
          <w:tab w:val="left" w:pos="0"/>
          <w:tab w:val="left" w:pos="709"/>
        </w:tabs>
        <w:ind w:left="851"/>
        <w:jc w:val="both"/>
        <w:rPr>
          <w:rFonts w:ascii="Times New Roman" w:hAnsi="Times New Roman"/>
          <w:sz w:val="24"/>
          <w:szCs w:val="24"/>
        </w:rPr>
      </w:pPr>
      <w:r w:rsidRPr="00595EA0">
        <w:rPr>
          <w:rFonts w:ascii="Times New Roman" w:hAnsi="Times New Roman"/>
          <w:sz w:val="24"/>
          <w:szCs w:val="24"/>
        </w:rPr>
        <w:t>1. Воспитателю  о  воспитании  детей  5-7  лет  в  детском  саду  и  семье.  Практическое руководство по реализации Программы воспитания. М.: ФГБНУ «Институт изучения детства, семьи и воспитания Российской академии образования», 2022. - 16 с.</w:t>
      </w:r>
    </w:p>
    <w:p w:rsidR="00595EA0" w:rsidRPr="00595EA0" w:rsidRDefault="00595EA0" w:rsidP="00F8192A">
      <w:pPr>
        <w:pStyle w:val="a3"/>
        <w:tabs>
          <w:tab w:val="left" w:pos="0"/>
          <w:tab w:val="left" w:pos="709"/>
        </w:tabs>
        <w:ind w:left="851"/>
        <w:jc w:val="both"/>
        <w:rPr>
          <w:rFonts w:ascii="Times New Roman" w:hAnsi="Times New Roman"/>
          <w:sz w:val="24"/>
          <w:szCs w:val="24"/>
        </w:rPr>
      </w:pPr>
      <w:r w:rsidRPr="00595EA0">
        <w:rPr>
          <w:rFonts w:ascii="Times New Roman" w:hAnsi="Times New Roman"/>
          <w:sz w:val="24"/>
          <w:szCs w:val="24"/>
        </w:rPr>
        <w:t>1.1. Моделирование воспитательной работы (сентябрь).</w:t>
      </w:r>
    </w:p>
    <w:p w:rsidR="00595EA0" w:rsidRPr="00595EA0" w:rsidRDefault="00595EA0" w:rsidP="00F8192A">
      <w:pPr>
        <w:pStyle w:val="a3"/>
        <w:tabs>
          <w:tab w:val="left" w:pos="0"/>
          <w:tab w:val="left" w:pos="709"/>
        </w:tabs>
        <w:ind w:left="851"/>
        <w:jc w:val="both"/>
        <w:rPr>
          <w:rFonts w:ascii="Times New Roman" w:hAnsi="Times New Roman"/>
          <w:sz w:val="24"/>
          <w:szCs w:val="24"/>
        </w:rPr>
      </w:pPr>
      <w:r w:rsidRPr="00595EA0">
        <w:rPr>
          <w:rFonts w:ascii="Times New Roman" w:hAnsi="Times New Roman"/>
          <w:sz w:val="24"/>
          <w:szCs w:val="24"/>
        </w:rPr>
        <w:t>1.2. Организация воспитательной работы с детьми 5-7 лет в октябре.</w:t>
      </w:r>
    </w:p>
    <w:p w:rsidR="00595EA0" w:rsidRPr="00595EA0" w:rsidRDefault="00595EA0" w:rsidP="00F8192A">
      <w:pPr>
        <w:pStyle w:val="a3"/>
        <w:tabs>
          <w:tab w:val="left" w:pos="0"/>
          <w:tab w:val="left" w:pos="709"/>
        </w:tabs>
        <w:ind w:left="851"/>
        <w:jc w:val="both"/>
        <w:rPr>
          <w:rFonts w:ascii="Times New Roman" w:hAnsi="Times New Roman"/>
          <w:sz w:val="24"/>
          <w:szCs w:val="24"/>
        </w:rPr>
      </w:pPr>
      <w:r w:rsidRPr="00595EA0">
        <w:rPr>
          <w:rFonts w:ascii="Times New Roman" w:hAnsi="Times New Roman"/>
          <w:sz w:val="24"/>
          <w:szCs w:val="24"/>
        </w:rPr>
        <w:t>1.3. Организация воспитательной работы с детьми 5-7 лет в ноябре.</w:t>
      </w:r>
    </w:p>
    <w:p w:rsidR="00595EA0" w:rsidRPr="00595EA0" w:rsidRDefault="00595EA0" w:rsidP="00F8192A">
      <w:pPr>
        <w:pStyle w:val="a3"/>
        <w:tabs>
          <w:tab w:val="left" w:pos="0"/>
          <w:tab w:val="left" w:pos="709"/>
        </w:tabs>
        <w:ind w:left="851"/>
        <w:jc w:val="both"/>
        <w:rPr>
          <w:rFonts w:ascii="Times New Roman" w:hAnsi="Times New Roman"/>
          <w:sz w:val="24"/>
          <w:szCs w:val="24"/>
        </w:rPr>
      </w:pPr>
      <w:r w:rsidRPr="00595EA0">
        <w:rPr>
          <w:rFonts w:ascii="Times New Roman" w:hAnsi="Times New Roman"/>
          <w:sz w:val="24"/>
          <w:szCs w:val="24"/>
        </w:rPr>
        <w:t>1.4. Организация воспитательной работы с детьми 5-7 лет декабре.</w:t>
      </w:r>
    </w:p>
    <w:p w:rsidR="00595EA0" w:rsidRPr="00595EA0" w:rsidRDefault="00595EA0" w:rsidP="00F8192A">
      <w:pPr>
        <w:pStyle w:val="a3"/>
        <w:tabs>
          <w:tab w:val="left" w:pos="0"/>
          <w:tab w:val="left" w:pos="709"/>
        </w:tabs>
        <w:ind w:left="851"/>
        <w:jc w:val="both"/>
        <w:rPr>
          <w:rFonts w:ascii="Times New Roman" w:hAnsi="Times New Roman"/>
          <w:sz w:val="24"/>
          <w:szCs w:val="24"/>
        </w:rPr>
      </w:pPr>
      <w:r w:rsidRPr="00595EA0">
        <w:rPr>
          <w:rFonts w:ascii="Times New Roman" w:hAnsi="Times New Roman"/>
          <w:sz w:val="24"/>
          <w:szCs w:val="24"/>
        </w:rPr>
        <w:t>1.5. Организация воспитательной работы с детьми 5-7 лет январе.</w:t>
      </w:r>
    </w:p>
    <w:p w:rsidR="00F8192A" w:rsidRDefault="00595EA0" w:rsidP="00896553">
      <w:pPr>
        <w:pStyle w:val="a3"/>
        <w:tabs>
          <w:tab w:val="left" w:pos="0"/>
          <w:tab w:val="left" w:pos="709"/>
        </w:tabs>
        <w:ind w:left="851"/>
        <w:jc w:val="both"/>
        <w:rPr>
          <w:rFonts w:ascii="Times New Roman" w:hAnsi="Times New Roman"/>
          <w:sz w:val="24"/>
          <w:szCs w:val="24"/>
        </w:rPr>
      </w:pPr>
      <w:r w:rsidRPr="00595EA0">
        <w:rPr>
          <w:rFonts w:ascii="Times New Roman" w:hAnsi="Times New Roman"/>
          <w:sz w:val="24"/>
          <w:szCs w:val="24"/>
        </w:rPr>
        <w:t xml:space="preserve">Данные материалы представлены в открытом доступе в электронной форме на платформе </w:t>
      </w:r>
      <w:r w:rsidR="00F8192A" w:rsidRPr="00595EA0">
        <w:rPr>
          <w:rFonts w:ascii="Times New Roman" w:hAnsi="Times New Roman"/>
          <w:sz w:val="24"/>
          <w:szCs w:val="24"/>
        </w:rPr>
        <w:t>И</w:t>
      </w:r>
      <w:r w:rsidRPr="00595EA0">
        <w:rPr>
          <w:rFonts w:ascii="Times New Roman" w:hAnsi="Times New Roman"/>
          <w:sz w:val="24"/>
          <w:szCs w:val="24"/>
        </w:rPr>
        <w:t>нститут</w:t>
      </w:r>
      <w:r w:rsidR="00F8192A">
        <w:rPr>
          <w:rFonts w:ascii="Times New Roman" w:hAnsi="Times New Roman"/>
          <w:sz w:val="24"/>
          <w:szCs w:val="24"/>
        </w:rPr>
        <w:t xml:space="preserve"> </w:t>
      </w:r>
      <w:r w:rsidRPr="00595EA0">
        <w:rPr>
          <w:rFonts w:ascii="Times New Roman" w:hAnsi="Times New Roman"/>
          <w:sz w:val="24"/>
          <w:szCs w:val="24"/>
        </w:rPr>
        <w:t xml:space="preserve">воспитания.рф </w:t>
      </w:r>
    </w:p>
    <w:p w:rsidR="00F8192A" w:rsidRDefault="00F8192A" w:rsidP="00896553">
      <w:pPr>
        <w:pStyle w:val="a3"/>
        <w:tabs>
          <w:tab w:val="left" w:pos="0"/>
          <w:tab w:val="left" w:pos="709"/>
        </w:tabs>
        <w:ind w:left="851"/>
        <w:jc w:val="both"/>
        <w:rPr>
          <w:rFonts w:ascii="Times New Roman" w:hAnsi="Times New Roman"/>
          <w:sz w:val="24"/>
          <w:szCs w:val="24"/>
        </w:rPr>
      </w:pPr>
      <w:r w:rsidRPr="00F8192A">
        <w:rPr>
          <w:rFonts w:ascii="Times New Roman" w:hAnsi="Times New Roman"/>
          <w:sz w:val="24"/>
          <w:szCs w:val="24"/>
        </w:rPr>
        <w:t xml:space="preserve">2. Асмолов А. Г. Ребенок в культуре взрослых / А. Г. Асмолов, Н. А. Пастернак. — М.: Юрайт, </w:t>
      </w:r>
      <w:r w:rsidR="00896553">
        <w:rPr>
          <w:rFonts w:ascii="Times New Roman" w:hAnsi="Times New Roman"/>
          <w:sz w:val="24"/>
          <w:szCs w:val="24"/>
        </w:rPr>
        <w:t xml:space="preserve"> </w:t>
      </w:r>
      <w:r w:rsidRPr="00F8192A">
        <w:rPr>
          <w:rFonts w:ascii="Times New Roman" w:hAnsi="Times New Roman"/>
          <w:sz w:val="24"/>
          <w:szCs w:val="24"/>
        </w:rPr>
        <w:t>2019. — 150 с</w:t>
      </w:r>
      <w:r w:rsidR="00896553">
        <w:rPr>
          <w:rFonts w:ascii="Times New Roman" w:hAnsi="Times New Roman"/>
          <w:sz w:val="24"/>
          <w:szCs w:val="24"/>
        </w:rPr>
        <w:t>.</w:t>
      </w:r>
    </w:p>
    <w:p w:rsidR="00896553" w:rsidRDefault="00896553" w:rsidP="00F8192A">
      <w:pPr>
        <w:pStyle w:val="a3"/>
        <w:tabs>
          <w:tab w:val="left" w:pos="0"/>
          <w:tab w:val="left" w:pos="709"/>
        </w:tabs>
        <w:ind w:left="851"/>
        <w:jc w:val="both"/>
        <w:rPr>
          <w:rFonts w:ascii="Times New Roman" w:hAnsi="Times New Roman"/>
          <w:sz w:val="24"/>
          <w:szCs w:val="24"/>
        </w:rPr>
      </w:pPr>
    </w:p>
    <w:p w:rsidR="00896553" w:rsidRDefault="00896553" w:rsidP="00F8192A">
      <w:pPr>
        <w:pStyle w:val="a3"/>
        <w:tabs>
          <w:tab w:val="left" w:pos="0"/>
          <w:tab w:val="left" w:pos="709"/>
        </w:tabs>
        <w:ind w:left="851"/>
        <w:jc w:val="both"/>
        <w:rPr>
          <w:rFonts w:ascii="Times New Roman" w:hAnsi="Times New Roman"/>
          <w:b/>
          <w:sz w:val="24"/>
          <w:szCs w:val="24"/>
        </w:rPr>
      </w:pPr>
      <w:r w:rsidRPr="00896553">
        <w:rPr>
          <w:rFonts w:ascii="Times New Roman" w:hAnsi="Times New Roman"/>
          <w:b/>
          <w:sz w:val="24"/>
          <w:szCs w:val="24"/>
        </w:rPr>
        <w:t>2.12.4.3. Условия работы с особыми категориями детей</w:t>
      </w:r>
    </w:p>
    <w:p w:rsidR="00896553" w:rsidRPr="00896553" w:rsidRDefault="00896553" w:rsidP="00896553">
      <w:pPr>
        <w:pStyle w:val="a3"/>
        <w:tabs>
          <w:tab w:val="left" w:pos="0"/>
          <w:tab w:val="left" w:pos="709"/>
        </w:tabs>
        <w:jc w:val="both"/>
        <w:rPr>
          <w:rFonts w:ascii="Times New Roman" w:hAnsi="Times New Roman"/>
          <w:sz w:val="24"/>
          <w:szCs w:val="24"/>
        </w:rPr>
      </w:pPr>
      <w:r>
        <w:rPr>
          <w:rFonts w:ascii="Times New Roman" w:hAnsi="Times New Roman"/>
          <w:sz w:val="24"/>
          <w:szCs w:val="24"/>
        </w:rPr>
        <w:t xml:space="preserve">              </w:t>
      </w:r>
      <w:r w:rsidRPr="00896553">
        <w:rPr>
          <w:rFonts w:ascii="Times New Roman" w:hAnsi="Times New Roman"/>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rsidR="00896553" w:rsidRPr="00896553" w:rsidRDefault="00896553" w:rsidP="00896553">
      <w:pPr>
        <w:pStyle w:val="a3"/>
        <w:tabs>
          <w:tab w:val="left" w:pos="0"/>
          <w:tab w:val="left" w:pos="709"/>
        </w:tabs>
        <w:jc w:val="both"/>
        <w:rPr>
          <w:rFonts w:ascii="Times New Roman" w:hAnsi="Times New Roman"/>
          <w:sz w:val="24"/>
          <w:szCs w:val="24"/>
        </w:rPr>
      </w:pPr>
      <w:r>
        <w:rPr>
          <w:rFonts w:ascii="Times New Roman" w:hAnsi="Times New Roman"/>
          <w:sz w:val="24"/>
          <w:szCs w:val="24"/>
        </w:rPr>
        <w:t xml:space="preserve">              </w:t>
      </w:r>
      <w:r w:rsidRPr="00896553">
        <w:rPr>
          <w:rFonts w:ascii="Times New Roman" w:hAnsi="Times New Roman"/>
          <w:sz w:val="24"/>
          <w:szCs w:val="24"/>
        </w:rPr>
        <w:t xml:space="preserve">В  основе  процесса  воспитания  детей  в  ДОО  лежат  традиционные  ценности  российского </w:t>
      </w:r>
      <w:r>
        <w:rPr>
          <w:rFonts w:ascii="Times New Roman" w:hAnsi="Times New Roman"/>
          <w:sz w:val="24"/>
          <w:szCs w:val="24"/>
        </w:rPr>
        <w:t xml:space="preserve"> </w:t>
      </w:r>
      <w:r w:rsidRPr="00896553">
        <w:rPr>
          <w:rFonts w:ascii="Times New Roman" w:hAnsi="Times New Roman"/>
          <w:sz w:val="24"/>
          <w:szCs w:val="24"/>
        </w:rPr>
        <w:t xml:space="preserve">общества. </w:t>
      </w:r>
    </w:p>
    <w:p w:rsidR="00896553" w:rsidRPr="00896553" w:rsidRDefault="00896553" w:rsidP="00896553">
      <w:pPr>
        <w:pStyle w:val="a3"/>
        <w:tabs>
          <w:tab w:val="left" w:pos="0"/>
          <w:tab w:val="left" w:pos="709"/>
        </w:tabs>
        <w:jc w:val="both"/>
        <w:rPr>
          <w:rFonts w:ascii="Times New Roman" w:hAnsi="Times New Roman"/>
          <w:sz w:val="24"/>
          <w:szCs w:val="24"/>
        </w:rPr>
      </w:pPr>
      <w:r>
        <w:rPr>
          <w:rFonts w:ascii="Times New Roman" w:hAnsi="Times New Roman"/>
          <w:sz w:val="24"/>
          <w:szCs w:val="24"/>
        </w:rPr>
        <w:t xml:space="preserve">              </w:t>
      </w:r>
      <w:r w:rsidRPr="00896553">
        <w:rPr>
          <w:rFonts w:ascii="Times New Roman" w:hAnsi="Times New Roman"/>
          <w:sz w:val="24"/>
          <w:szCs w:val="24"/>
        </w:rPr>
        <w:t>В  ДОО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896553" w:rsidRPr="00896553" w:rsidRDefault="00896553" w:rsidP="00896553">
      <w:pPr>
        <w:pStyle w:val="a3"/>
        <w:tabs>
          <w:tab w:val="left" w:pos="0"/>
          <w:tab w:val="left" w:pos="709"/>
        </w:tabs>
        <w:jc w:val="both"/>
        <w:rPr>
          <w:rFonts w:ascii="Times New Roman" w:hAnsi="Times New Roman"/>
          <w:sz w:val="24"/>
          <w:szCs w:val="24"/>
        </w:rPr>
      </w:pPr>
      <w:r>
        <w:rPr>
          <w:rFonts w:ascii="Times New Roman" w:hAnsi="Times New Roman"/>
          <w:sz w:val="24"/>
          <w:szCs w:val="24"/>
        </w:rPr>
        <w:t xml:space="preserve">              </w:t>
      </w:r>
      <w:r w:rsidRPr="00896553">
        <w:rPr>
          <w:rFonts w:ascii="Times New Roman" w:hAnsi="Times New Roman"/>
          <w:sz w:val="24"/>
          <w:szCs w:val="24"/>
        </w:rPr>
        <w:t xml:space="preserve">ДОО  готова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в условиях </w:t>
      </w:r>
    </w:p>
    <w:p w:rsidR="00896553" w:rsidRPr="00896553" w:rsidRDefault="00896553" w:rsidP="00896553">
      <w:pPr>
        <w:pStyle w:val="a3"/>
        <w:tabs>
          <w:tab w:val="left" w:pos="0"/>
          <w:tab w:val="left" w:pos="709"/>
        </w:tabs>
        <w:jc w:val="both"/>
        <w:rPr>
          <w:rFonts w:ascii="Times New Roman" w:hAnsi="Times New Roman"/>
          <w:sz w:val="24"/>
          <w:szCs w:val="24"/>
        </w:rPr>
      </w:pPr>
      <w:r w:rsidRPr="00896553">
        <w:rPr>
          <w:rFonts w:ascii="Times New Roman" w:hAnsi="Times New Roman"/>
          <w:sz w:val="24"/>
          <w:szCs w:val="24"/>
        </w:rPr>
        <w:t>инклюзивного образования.</w:t>
      </w:r>
    </w:p>
    <w:p w:rsidR="00896553" w:rsidRPr="00896553" w:rsidRDefault="00896553" w:rsidP="00896553">
      <w:pPr>
        <w:pStyle w:val="a3"/>
        <w:tabs>
          <w:tab w:val="left" w:pos="0"/>
          <w:tab w:val="left" w:pos="709"/>
        </w:tabs>
        <w:jc w:val="both"/>
        <w:rPr>
          <w:rFonts w:ascii="Times New Roman" w:hAnsi="Times New Roman"/>
          <w:sz w:val="24"/>
          <w:szCs w:val="24"/>
        </w:rPr>
      </w:pPr>
      <w:r>
        <w:rPr>
          <w:rFonts w:ascii="Times New Roman" w:hAnsi="Times New Roman"/>
          <w:sz w:val="24"/>
          <w:szCs w:val="24"/>
        </w:rPr>
        <w:t xml:space="preserve">              </w:t>
      </w:r>
      <w:r w:rsidRPr="00896553">
        <w:rPr>
          <w:rFonts w:ascii="Times New Roman" w:hAnsi="Times New Roman"/>
          <w:sz w:val="24"/>
          <w:szCs w:val="24"/>
        </w:rPr>
        <w:t xml:space="preserve">Для  реализации  рабочей  программы  воспитания  </w:t>
      </w:r>
      <w:r w:rsidRPr="002C7D05">
        <w:rPr>
          <w:rFonts w:ascii="Times New Roman" w:hAnsi="Times New Roman"/>
          <w:b/>
          <w:sz w:val="24"/>
          <w:szCs w:val="24"/>
        </w:rPr>
        <w:t>созданы  условия</w:t>
      </w:r>
      <w:r w:rsidRPr="00896553">
        <w:rPr>
          <w:rFonts w:ascii="Times New Roman" w:hAnsi="Times New Roman"/>
          <w:sz w:val="24"/>
          <w:szCs w:val="24"/>
        </w:rPr>
        <w:t>,  обеспечивающие достижение целевых ориентиров в работе с особыми категориями детей:</w:t>
      </w:r>
    </w:p>
    <w:p w:rsidR="00896553" w:rsidRPr="00896553" w:rsidRDefault="00896553" w:rsidP="001D42C3">
      <w:pPr>
        <w:pStyle w:val="a3"/>
        <w:numPr>
          <w:ilvl w:val="0"/>
          <w:numId w:val="494"/>
        </w:numPr>
        <w:tabs>
          <w:tab w:val="left" w:pos="0"/>
          <w:tab w:val="left" w:pos="851"/>
          <w:tab w:val="left" w:pos="993"/>
        </w:tabs>
        <w:ind w:left="0" w:firstLine="567"/>
        <w:jc w:val="both"/>
        <w:rPr>
          <w:rFonts w:ascii="Times New Roman" w:hAnsi="Times New Roman"/>
          <w:sz w:val="24"/>
          <w:szCs w:val="24"/>
        </w:rPr>
      </w:pPr>
      <w:r w:rsidRPr="00896553">
        <w:rPr>
          <w:rFonts w:ascii="Times New Roman" w:hAnsi="Times New Roman"/>
          <w:sz w:val="24"/>
          <w:szCs w:val="24"/>
        </w:rPr>
        <w:t>осуществляется  взаимодействие  взрослых  с  детьми,  предполагающее  создание  таких ситуаций, в которых каждому ребёнку с  ООП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896553" w:rsidRPr="00896553" w:rsidRDefault="00896553" w:rsidP="001D42C3">
      <w:pPr>
        <w:pStyle w:val="a3"/>
        <w:numPr>
          <w:ilvl w:val="0"/>
          <w:numId w:val="494"/>
        </w:numPr>
        <w:tabs>
          <w:tab w:val="left" w:pos="0"/>
          <w:tab w:val="left" w:pos="851"/>
          <w:tab w:val="left" w:pos="993"/>
        </w:tabs>
        <w:ind w:left="0" w:firstLine="567"/>
        <w:jc w:val="both"/>
        <w:rPr>
          <w:rFonts w:ascii="Times New Roman" w:hAnsi="Times New Roman"/>
          <w:sz w:val="24"/>
          <w:szCs w:val="24"/>
        </w:rPr>
      </w:pPr>
      <w:r w:rsidRPr="00896553">
        <w:rPr>
          <w:rFonts w:ascii="Times New Roman" w:hAnsi="Times New Roman"/>
          <w:sz w:val="24"/>
          <w:szCs w:val="24"/>
        </w:rPr>
        <w:t>используется игра как важнейший фактор воспитания и развития ребёнка с ООП с учётом необходимости  развития  личности  ребёнка,  создаются  условия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896553" w:rsidRPr="00896553" w:rsidRDefault="00896553" w:rsidP="001D42C3">
      <w:pPr>
        <w:pStyle w:val="a3"/>
        <w:numPr>
          <w:ilvl w:val="0"/>
          <w:numId w:val="494"/>
        </w:numPr>
        <w:tabs>
          <w:tab w:val="left" w:pos="0"/>
          <w:tab w:val="left" w:pos="851"/>
          <w:tab w:val="left" w:pos="993"/>
        </w:tabs>
        <w:ind w:left="0" w:firstLine="567"/>
        <w:jc w:val="both"/>
        <w:rPr>
          <w:rFonts w:ascii="Times New Roman" w:hAnsi="Times New Roman"/>
          <w:sz w:val="24"/>
          <w:szCs w:val="24"/>
        </w:rPr>
      </w:pPr>
      <w:r w:rsidRPr="00896553">
        <w:rPr>
          <w:rFonts w:ascii="Times New Roman" w:hAnsi="Times New Roman"/>
          <w:sz w:val="24"/>
          <w:szCs w:val="24"/>
        </w:rPr>
        <w:t>задействуются  ресурсы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896553" w:rsidRPr="00896553" w:rsidRDefault="00896553" w:rsidP="001D42C3">
      <w:pPr>
        <w:pStyle w:val="a3"/>
        <w:numPr>
          <w:ilvl w:val="0"/>
          <w:numId w:val="494"/>
        </w:numPr>
        <w:tabs>
          <w:tab w:val="left" w:pos="0"/>
          <w:tab w:val="left" w:pos="851"/>
          <w:tab w:val="left" w:pos="993"/>
        </w:tabs>
        <w:ind w:left="0" w:firstLine="567"/>
        <w:jc w:val="both"/>
        <w:rPr>
          <w:rFonts w:ascii="Times New Roman" w:hAnsi="Times New Roman"/>
          <w:sz w:val="24"/>
          <w:szCs w:val="24"/>
        </w:rPr>
      </w:pPr>
      <w:r w:rsidRPr="00896553">
        <w:rPr>
          <w:rFonts w:ascii="Times New Roman" w:hAnsi="Times New Roman"/>
          <w:sz w:val="24"/>
          <w:szCs w:val="24"/>
        </w:rPr>
        <w:t xml:space="preserve">обеспечивается  физическая  и  интеллектуальная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w:t>
      </w:r>
    </w:p>
    <w:p w:rsidR="008F7ADC" w:rsidRPr="00961D1B" w:rsidRDefault="00896553" w:rsidP="001D42C3">
      <w:pPr>
        <w:pStyle w:val="a3"/>
        <w:numPr>
          <w:ilvl w:val="0"/>
          <w:numId w:val="494"/>
        </w:numPr>
        <w:tabs>
          <w:tab w:val="left" w:pos="0"/>
          <w:tab w:val="left" w:pos="851"/>
          <w:tab w:val="left" w:pos="993"/>
        </w:tabs>
        <w:jc w:val="both"/>
        <w:rPr>
          <w:rFonts w:ascii="Times New Roman" w:hAnsi="Times New Roman"/>
          <w:i/>
          <w:sz w:val="24"/>
          <w:szCs w:val="24"/>
        </w:rPr>
      </w:pPr>
      <w:r w:rsidRPr="00896553">
        <w:rPr>
          <w:rFonts w:ascii="Times New Roman" w:hAnsi="Times New Roman"/>
          <w:sz w:val="24"/>
          <w:szCs w:val="24"/>
        </w:rPr>
        <w:t>осуществляется  взаимодействие  с  семьей  как  необходимое  условие  для  полноценного воспитания ребёнка дошкольного возраста с ООП;</w:t>
      </w:r>
      <w:r w:rsidR="002C7D05" w:rsidRPr="002C7D05">
        <w:rPr>
          <w:rFonts w:ascii="Times New Roman" w:hAnsi="Times New Roman"/>
          <w:sz w:val="24"/>
          <w:szCs w:val="24"/>
        </w:rPr>
        <w:t xml:space="preserve"> </w:t>
      </w:r>
      <w:r w:rsidR="002C7D05">
        <w:rPr>
          <w:rFonts w:ascii="Times New Roman" w:hAnsi="Times New Roman"/>
          <w:sz w:val="24"/>
          <w:szCs w:val="24"/>
        </w:rPr>
        <w:t xml:space="preserve"> </w:t>
      </w:r>
      <w:r w:rsidR="002C7D05" w:rsidRPr="00961D1B">
        <w:rPr>
          <w:rFonts w:ascii="Times New Roman" w:hAnsi="Times New Roman"/>
          <w:i/>
          <w:sz w:val="20"/>
          <w:szCs w:val="20"/>
        </w:rPr>
        <w:t>Объем образовательной нагрузки разработан в соответствии с требованиями требованиям СП 2.4.3648-20</w:t>
      </w:r>
    </w:p>
    <w:p w:rsidR="009065CC" w:rsidRDefault="009065CC" w:rsidP="003C4C65">
      <w:pPr>
        <w:pStyle w:val="a3"/>
        <w:numPr>
          <w:ilvl w:val="1"/>
          <w:numId w:val="431"/>
        </w:numPr>
        <w:tabs>
          <w:tab w:val="left" w:pos="0"/>
          <w:tab w:val="left" w:pos="851"/>
          <w:tab w:val="left" w:pos="993"/>
        </w:tabs>
        <w:jc w:val="both"/>
        <w:rPr>
          <w:rFonts w:ascii="Times New Roman" w:hAnsi="Times New Roman"/>
          <w:b/>
          <w:sz w:val="24"/>
          <w:szCs w:val="24"/>
        </w:rPr>
      </w:pPr>
      <w:r>
        <w:rPr>
          <w:rFonts w:ascii="Times New Roman" w:hAnsi="Times New Roman"/>
          <w:b/>
          <w:sz w:val="24"/>
          <w:szCs w:val="24"/>
        </w:rPr>
        <w:lastRenderedPageBreak/>
        <w:t>Часть, формируемая участниками образовательных отношений.</w:t>
      </w:r>
    </w:p>
    <w:p w:rsidR="006B65C0" w:rsidRDefault="003C4C65" w:rsidP="00FC0D9E">
      <w:pPr>
        <w:pStyle w:val="a3"/>
        <w:numPr>
          <w:ilvl w:val="2"/>
          <w:numId w:val="431"/>
        </w:numPr>
        <w:tabs>
          <w:tab w:val="left" w:pos="0"/>
          <w:tab w:val="left" w:pos="851"/>
          <w:tab w:val="left" w:pos="993"/>
        </w:tabs>
        <w:spacing w:line="276" w:lineRule="auto"/>
        <w:jc w:val="both"/>
        <w:rPr>
          <w:rFonts w:ascii="Times New Roman" w:hAnsi="Times New Roman"/>
          <w:sz w:val="24"/>
          <w:szCs w:val="24"/>
        </w:rPr>
      </w:pPr>
      <w:r w:rsidRPr="006B65C0">
        <w:rPr>
          <w:rFonts w:ascii="Times New Roman" w:hAnsi="Times New Roman"/>
          <w:b/>
          <w:sz w:val="24"/>
          <w:szCs w:val="24"/>
        </w:rPr>
        <w:t>Специфика национальных, социокультурных и иных условий, в которых осуществляется образовательная деятельность</w:t>
      </w:r>
      <w:r w:rsidRPr="003C4C65">
        <w:rPr>
          <w:rFonts w:ascii="Times New Roman" w:hAnsi="Times New Roman"/>
          <w:sz w:val="24"/>
          <w:szCs w:val="24"/>
        </w:rPr>
        <w:t xml:space="preserve">. </w:t>
      </w:r>
    </w:p>
    <w:p w:rsidR="006B65C0" w:rsidRDefault="006B65C0" w:rsidP="00D83E51">
      <w:pPr>
        <w:pStyle w:val="a3"/>
        <w:tabs>
          <w:tab w:val="left" w:pos="0"/>
          <w:tab w:val="left" w:pos="851"/>
          <w:tab w:val="left" w:pos="993"/>
        </w:tabs>
        <w:spacing w:line="276" w:lineRule="auto"/>
        <w:jc w:val="both"/>
        <w:rPr>
          <w:rFonts w:ascii="Times New Roman" w:hAnsi="Times New Roman"/>
          <w:sz w:val="24"/>
          <w:szCs w:val="24"/>
        </w:rPr>
      </w:pPr>
      <w:r>
        <w:rPr>
          <w:rFonts w:ascii="Times New Roman" w:hAnsi="Times New Roman"/>
          <w:sz w:val="24"/>
          <w:szCs w:val="24"/>
        </w:rPr>
        <w:t xml:space="preserve">      МБДОУ «Хоринский детский сад «Ромашка»  функционирует в режиме 10,5</w:t>
      </w:r>
      <w:r w:rsidR="003C4C65" w:rsidRPr="003C4C65">
        <w:rPr>
          <w:rFonts w:ascii="Times New Roman" w:hAnsi="Times New Roman"/>
          <w:sz w:val="24"/>
          <w:szCs w:val="24"/>
        </w:rPr>
        <w:t>-часового пребыван</w:t>
      </w:r>
      <w:r>
        <w:rPr>
          <w:rFonts w:ascii="Times New Roman" w:hAnsi="Times New Roman"/>
          <w:sz w:val="24"/>
          <w:szCs w:val="24"/>
        </w:rPr>
        <w:t>ия воспитанников в период с 7-45 до 18-15 часов</w:t>
      </w:r>
      <w:r w:rsidR="003C4C65" w:rsidRPr="003C4C65">
        <w:rPr>
          <w:rFonts w:ascii="Times New Roman" w:hAnsi="Times New Roman"/>
          <w:sz w:val="24"/>
          <w:szCs w:val="24"/>
        </w:rPr>
        <w:t xml:space="preserve"> при 5-дневной рабочей неделе. </w:t>
      </w:r>
    </w:p>
    <w:p w:rsidR="006B65C0" w:rsidRDefault="006B65C0" w:rsidP="00D83E51">
      <w:pPr>
        <w:pStyle w:val="a3"/>
        <w:tabs>
          <w:tab w:val="left" w:pos="0"/>
          <w:tab w:val="left" w:pos="851"/>
          <w:tab w:val="left" w:pos="993"/>
        </w:tabs>
        <w:spacing w:line="276" w:lineRule="auto"/>
        <w:jc w:val="both"/>
        <w:rPr>
          <w:rFonts w:ascii="Times New Roman" w:hAnsi="Times New Roman"/>
          <w:sz w:val="24"/>
          <w:szCs w:val="24"/>
        </w:rPr>
      </w:pPr>
      <w:r>
        <w:rPr>
          <w:rFonts w:ascii="Times New Roman" w:hAnsi="Times New Roman"/>
          <w:sz w:val="24"/>
          <w:szCs w:val="24"/>
        </w:rPr>
        <w:t xml:space="preserve">       </w:t>
      </w:r>
      <w:r w:rsidR="003C4C65" w:rsidRPr="003C4C65">
        <w:rPr>
          <w:rFonts w:ascii="Times New Roman" w:hAnsi="Times New Roman"/>
          <w:sz w:val="24"/>
          <w:szCs w:val="24"/>
        </w:rPr>
        <w:t xml:space="preserve">Программа реализуется в течение всего времени пребывания воспитанников в образовательной организации. </w:t>
      </w:r>
    </w:p>
    <w:p w:rsidR="006B65C0" w:rsidRDefault="006B65C0" w:rsidP="00D83E51">
      <w:pPr>
        <w:pStyle w:val="a3"/>
        <w:tabs>
          <w:tab w:val="left" w:pos="0"/>
          <w:tab w:val="left" w:pos="851"/>
          <w:tab w:val="left" w:pos="993"/>
        </w:tabs>
        <w:spacing w:line="276" w:lineRule="auto"/>
        <w:jc w:val="both"/>
        <w:rPr>
          <w:rFonts w:ascii="Times New Roman" w:hAnsi="Times New Roman"/>
          <w:sz w:val="24"/>
          <w:szCs w:val="24"/>
        </w:rPr>
      </w:pPr>
      <w:r>
        <w:rPr>
          <w:rFonts w:ascii="Times New Roman" w:hAnsi="Times New Roman"/>
          <w:sz w:val="24"/>
          <w:szCs w:val="24"/>
        </w:rPr>
        <w:t xml:space="preserve">      </w:t>
      </w:r>
      <w:r w:rsidR="003C4C65" w:rsidRPr="006B65C0">
        <w:rPr>
          <w:rFonts w:ascii="Times New Roman" w:hAnsi="Times New Roman"/>
          <w:i/>
          <w:sz w:val="24"/>
          <w:szCs w:val="24"/>
        </w:rPr>
        <w:t>Социокультурные условия.</w:t>
      </w:r>
      <w:r w:rsidR="003C4C65" w:rsidRPr="003C4C65">
        <w:rPr>
          <w:rFonts w:ascii="Times New Roman" w:hAnsi="Times New Roman"/>
          <w:sz w:val="24"/>
          <w:szCs w:val="24"/>
        </w:rPr>
        <w:t xml:space="preserve"> </w:t>
      </w:r>
    </w:p>
    <w:p w:rsidR="006B65C0" w:rsidRDefault="006B65C0" w:rsidP="00D83E51">
      <w:pPr>
        <w:pStyle w:val="a3"/>
        <w:tabs>
          <w:tab w:val="left" w:pos="0"/>
          <w:tab w:val="left" w:pos="851"/>
          <w:tab w:val="left" w:pos="993"/>
        </w:tabs>
        <w:spacing w:line="276" w:lineRule="auto"/>
        <w:jc w:val="both"/>
        <w:rPr>
          <w:rFonts w:ascii="Times New Roman" w:hAnsi="Times New Roman"/>
          <w:sz w:val="24"/>
          <w:szCs w:val="24"/>
        </w:rPr>
      </w:pPr>
      <w:r>
        <w:rPr>
          <w:rFonts w:ascii="Times New Roman" w:hAnsi="Times New Roman"/>
          <w:sz w:val="24"/>
          <w:szCs w:val="24"/>
        </w:rPr>
        <w:t xml:space="preserve">      МБДОУ </w:t>
      </w:r>
      <w:r w:rsidR="003C4C65" w:rsidRPr="003C4C65">
        <w:rPr>
          <w:rFonts w:ascii="Times New Roman" w:hAnsi="Times New Roman"/>
          <w:sz w:val="24"/>
          <w:szCs w:val="24"/>
        </w:rPr>
        <w:t xml:space="preserve"> находится в отдельно стоящем двухэтажном здании. Территориальное расположение в районе частного сектора. В районе отсутствуют объекты промышленного произ</w:t>
      </w:r>
      <w:r>
        <w:rPr>
          <w:rFonts w:ascii="Times New Roman" w:hAnsi="Times New Roman"/>
          <w:sz w:val="24"/>
          <w:szCs w:val="24"/>
        </w:rPr>
        <w:t xml:space="preserve">водства, в близ лежащих </w:t>
      </w:r>
      <w:r w:rsidR="003C4C65" w:rsidRPr="003C4C65">
        <w:rPr>
          <w:rFonts w:ascii="Times New Roman" w:hAnsi="Times New Roman"/>
          <w:sz w:val="24"/>
          <w:szCs w:val="24"/>
        </w:rPr>
        <w:t>имеются культурно - массовое и спортивные центры</w:t>
      </w:r>
      <w:r>
        <w:rPr>
          <w:rFonts w:ascii="Times New Roman" w:hAnsi="Times New Roman"/>
          <w:sz w:val="24"/>
          <w:szCs w:val="24"/>
        </w:rPr>
        <w:t xml:space="preserve"> (дом культуры, детская спортивная школа, стадион, парк</w:t>
      </w:r>
      <w:r w:rsidR="003C4C65" w:rsidRPr="003C4C65">
        <w:rPr>
          <w:rFonts w:ascii="Times New Roman" w:hAnsi="Times New Roman"/>
          <w:sz w:val="24"/>
          <w:szCs w:val="24"/>
        </w:rPr>
        <w:t xml:space="preserve">). Социокультурное пространство образовательного учреждения достаточно разнообразно. </w:t>
      </w:r>
    </w:p>
    <w:p w:rsidR="006B65C0" w:rsidRDefault="006B65C0" w:rsidP="00D83E51">
      <w:pPr>
        <w:pStyle w:val="a3"/>
        <w:tabs>
          <w:tab w:val="left" w:pos="0"/>
          <w:tab w:val="left" w:pos="851"/>
          <w:tab w:val="left" w:pos="993"/>
        </w:tabs>
        <w:spacing w:line="276" w:lineRule="auto"/>
        <w:jc w:val="both"/>
        <w:rPr>
          <w:rFonts w:ascii="Times New Roman" w:hAnsi="Times New Roman"/>
          <w:sz w:val="24"/>
          <w:szCs w:val="24"/>
        </w:rPr>
      </w:pPr>
      <w:r>
        <w:rPr>
          <w:rFonts w:ascii="Times New Roman" w:hAnsi="Times New Roman"/>
          <w:sz w:val="24"/>
          <w:szCs w:val="24"/>
        </w:rPr>
        <w:t xml:space="preserve">       </w:t>
      </w:r>
      <w:r w:rsidR="003C4C65" w:rsidRPr="006B65C0">
        <w:rPr>
          <w:rFonts w:ascii="Times New Roman" w:hAnsi="Times New Roman"/>
          <w:sz w:val="24"/>
          <w:szCs w:val="24"/>
        </w:rPr>
        <w:t>В рамках расширения образовательного пространства детей ос</w:t>
      </w:r>
      <w:r w:rsidRPr="006B65C0">
        <w:rPr>
          <w:rFonts w:ascii="Times New Roman" w:hAnsi="Times New Roman"/>
          <w:sz w:val="24"/>
          <w:szCs w:val="24"/>
        </w:rPr>
        <w:t>уществляется сотрудничество с МБ</w:t>
      </w:r>
      <w:r w:rsidR="003C4C65" w:rsidRPr="006B65C0">
        <w:rPr>
          <w:rFonts w:ascii="Times New Roman" w:hAnsi="Times New Roman"/>
          <w:sz w:val="24"/>
          <w:szCs w:val="24"/>
        </w:rPr>
        <w:t xml:space="preserve">У </w:t>
      </w:r>
      <w:r w:rsidRPr="006B65C0">
        <w:rPr>
          <w:rFonts w:ascii="Times New Roman" w:hAnsi="Times New Roman"/>
          <w:sz w:val="24"/>
          <w:szCs w:val="24"/>
        </w:rPr>
        <w:t>ДО «ДЮЦ»</w:t>
      </w:r>
      <w:r w:rsidR="003C4C65" w:rsidRPr="006B65C0">
        <w:rPr>
          <w:rFonts w:ascii="Times New Roman" w:hAnsi="Times New Roman"/>
          <w:sz w:val="24"/>
          <w:szCs w:val="24"/>
        </w:rPr>
        <w:t xml:space="preserve">. </w:t>
      </w:r>
    </w:p>
    <w:p w:rsidR="003C4C65" w:rsidRPr="006B65C0" w:rsidRDefault="006B65C0" w:rsidP="00D83E51">
      <w:pPr>
        <w:pStyle w:val="a3"/>
        <w:tabs>
          <w:tab w:val="left" w:pos="0"/>
          <w:tab w:val="left" w:pos="851"/>
          <w:tab w:val="left" w:pos="993"/>
        </w:tabs>
        <w:spacing w:line="276" w:lineRule="auto"/>
        <w:jc w:val="both"/>
        <w:rPr>
          <w:rFonts w:ascii="Times New Roman" w:hAnsi="Times New Roman"/>
          <w:sz w:val="24"/>
          <w:szCs w:val="24"/>
        </w:rPr>
      </w:pPr>
      <w:r>
        <w:rPr>
          <w:rFonts w:ascii="Times New Roman" w:hAnsi="Times New Roman"/>
          <w:sz w:val="24"/>
          <w:szCs w:val="24"/>
        </w:rPr>
        <w:t xml:space="preserve">       </w:t>
      </w:r>
      <w:r w:rsidR="003C4C65" w:rsidRPr="006B65C0">
        <w:rPr>
          <w:rFonts w:ascii="Times New Roman" w:hAnsi="Times New Roman"/>
          <w:sz w:val="24"/>
          <w:szCs w:val="24"/>
        </w:rPr>
        <w:t xml:space="preserve">В рамках </w:t>
      </w:r>
      <w:r>
        <w:rPr>
          <w:rFonts w:ascii="Times New Roman" w:hAnsi="Times New Roman"/>
          <w:sz w:val="24"/>
          <w:szCs w:val="24"/>
        </w:rPr>
        <w:t xml:space="preserve"> </w:t>
      </w:r>
      <w:r w:rsidR="003C4C65" w:rsidRPr="006B65C0">
        <w:rPr>
          <w:rFonts w:ascii="Times New Roman" w:hAnsi="Times New Roman"/>
          <w:sz w:val="24"/>
          <w:szCs w:val="24"/>
        </w:rPr>
        <w:t>образовательного комплекса осуществляется сетевое взаимодействие с осно</w:t>
      </w:r>
      <w:r w:rsidRPr="006B65C0">
        <w:rPr>
          <w:rFonts w:ascii="Times New Roman" w:hAnsi="Times New Roman"/>
          <w:sz w:val="24"/>
          <w:szCs w:val="24"/>
        </w:rPr>
        <w:t xml:space="preserve">вным подразделением МБОУ СОШ №2. </w:t>
      </w:r>
    </w:p>
    <w:p w:rsidR="006B65C0" w:rsidRDefault="006B65C0" w:rsidP="00D83E51">
      <w:pPr>
        <w:pStyle w:val="a3"/>
        <w:tabs>
          <w:tab w:val="left" w:pos="0"/>
          <w:tab w:val="left" w:pos="851"/>
          <w:tab w:val="left" w:pos="993"/>
        </w:tabs>
        <w:spacing w:line="276" w:lineRule="auto"/>
        <w:jc w:val="both"/>
        <w:rPr>
          <w:rFonts w:ascii="Times New Roman" w:hAnsi="Times New Roman"/>
          <w:sz w:val="24"/>
          <w:szCs w:val="24"/>
        </w:rPr>
      </w:pPr>
      <w:r>
        <w:rPr>
          <w:rFonts w:ascii="Times New Roman" w:hAnsi="Times New Roman"/>
          <w:sz w:val="24"/>
          <w:szCs w:val="24"/>
        </w:rPr>
        <w:t xml:space="preserve">       МБДОУ </w:t>
      </w:r>
      <w:r w:rsidRPr="006B65C0">
        <w:rPr>
          <w:rFonts w:ascii="Times New Roman" w:hAnsi="Times New Roman"/>
          <w:sz w:val="24"/>
          <w:szCs w:val="24"/>
        </w:rPr>
        <w:t>получает широкий доступ к ресурсному обеспечению шко</w:t>
      </w:r>
      <w:r>
        <w:rPr>
          <w:rFonts w:ascii="Times New Roman" w:hAnsi="Times New Roman"/>
          <w:sz w:val="24"/>
          <w:szCs w:val="24"/>
        </w:rPr>
        <w:t xml:space="preserve">лы по следующим направлениям: </w:t>
      </w:r>
    </w:p>
    <w:p w:rsidR="006B65C0" w:rsidRDefault="006B65C0" w:rsidP="001D42C3">
      <w:pPr>
        <w:pStyle w:val="a3"/>
        <w:numPr>
          <w:ilvl w:val="0"/>
          <w:numId w:val="495"/>
        </w:numPr>
        <w:tabs>
          <w:tab w:val="left" w:pos="0"/>
          <w:tab w:val="left" w:pos="851"/>
          <w:tab w:val="left" w:pos="993"/>
        </w:tabs>
        <w:spacing w:line="276" w:lineRule="auto"/>
        <w:ind w:left="0" w:firstLine="426"/>
        <w:jc w:val="both"/>
        <w:rPr>
          <w:rFonts w:ascii="Times New Roman" w:hAnsi="Times New Roman"/>
          <w:sz w:val="24"/>
          <w:szCs w:val="24"/>
        </w:rPr>
      </w:pPr>
      <w:r w:rsidRPr="006B65C0">
        <w:rPr>
          <w:rFonts w:ascii="Times New Roman" w:hAnsi="Times New Roman"/>
          <w:sz w:val="24"/>
          <w:szCs w:val="24"/>
        </w:rPr>
        <w:t>познавательное развити</w:t>
      </w:r>
      <w:r>
        <w:rPr>
          <w:rFonts w:ascii="Times New Roman" w:hAnsi="Times New Roman"/>
          <w:sz w:val="24"/>
          <w:szCs w:val="24"/>
        </w:rPr>
        <w:t xml:space="preserve">е (на базе библиотеки школы); </w:t>
      </w:r>
    </w:p>
    <w:p w:rsidR="006B65C0" w:rsidRDefault="006B65C0" w:rsidP="001D42C3">
      <w:pPr>
        <w:pStyle w:val="a3"/>
        <w:numPr>
          <w:ilvl w:val="0"/>
          <w:numId w:val="495"/>
        </w:numPr>
        <w:tabs>
          <w:tab w:val="left" w:pos="0"/>
          <w:tab w:val="left" w:pos="851"/>
          <w:tab w:val="left" w:pos="993"/>
        </w:tabs>
        <w:spacing w:line="276" w:lineRule="auto"/>
        <w:ind w:left="0" w:firstLine="426"/>
        <w:jc w:val="both"/>
        <w:rPr>
          <w:rFonts w:ascii="Times New Roman" w:hAnsi="Times New Roman"/>
          <w:sz w:val="24"/>
          <w:szCs w:val="24"/>
        </w:rPr>
      </w:pPr>
      <w:r w:rsidRPr="006B65C0">
        <w:rPr>
          <w:rFonts w:ascii="Times New Roman" w:hAnsi="Times New Roman"/>
          <w:sz w:val="24"/>
          <w:szCs w:val="24"/>
        </w:rPr>
        <w:t>продуктам инновационной деятельности по развитию высших психических функций и проблемному обучению (взаимные семинары и пра</w:t>
      </w:r>
      <w:r>
        <w:rPr>
          <w:rFonts w:ascii="Times New Roman" w:hAnsi="Times New Roman"/>
          <w:sz w:val="24"/>
          <w:szCs w:val="24"/>
        </w:rPr>
        <w:t xml:space="preserve">ктические занятия). </w:t>
      </w:r>
    </w:p>
    <w:p w:rsidR="006B65C0" w:rsidRDefault="006B65C0" w:rsidP="001D42C3">
      <w:pPr>
        <w:pStyle w:val="a3"/>
        <w:numPr>
          <w:ilvl w:val="0"/>
          <w:numId w:val="495"/>
        </w:numPr>
        <w:tabs>
          <w:tab w:val="left" w:pos="0"/>
          <w:tab w:val="left" w:pos="851"/>
          <w:tab w:val="left" w:pos="993"/>
        </w:tabs>
        <w:spacing w:line="276" w:lineRule="auto"/>
        <w:ind w:left="0" w:firstLine="426"/>
        <w:jc w:val="both"/>
        <w:rPr>
          <w:rFonts w:ascii="Times New Roman" w:hAnsi="Times New Roman"/>
          <w:sz w:val="24"/>
          <w:szCs w:val="24"/>
        </w:rPr>
      </w:pPr>
      <w:r w:rsidRPr="006B65C0">
        <w:rPr>
          <w:rFonts w:ascii="Times New Roman" w:hAnsi="Times New Roman"/>
          <w:sz w:val="24"/>
          <w:szCs w:val="24"/>
        </w:rPr>
        <w:t xml:space="preserve">физическое развитие (на базе спортивных объектов школы (спортивные площадки, спортивный зал). </w:t>
      </w:r>
    </w:p>
    <w:p w:rsidR="006B65C0" w:rsidRPr="00FC0D9E" w:rsidRDefault="006B65C0" w:rsidP="003C4C65">
      <w:pPr>
        <w:pStyle w:val="a3"/>
        <w:tabs>
          <w:tab w:val="left" w:pos="0"/>
          <w:tab w:val="left" w:pos="851"/>
          <w:tab w:val="left" w:pos="993"/>
        </w:tabs>
        <w:jc w:val="both"/>
        <w:rPr>
          <w:rFonts w:ascii="Times New Roman" w:hAnsi="Times New Roman"/>
          <w:i/>
          <w:sz w:val="24"/>
          <w:szCs w:val="24"/>
        </w:rPr>
      </w:pPr>
      <w:r w:rsidRPr="006B65C0">
        <w:rPr>
          <w:rFonts w:ascii="Times New Roman" w:hAnsi="Times New Roman"/>
          <w:b/>
          <w:sz w:val="24"/>
          <w:szCs w:val="24"/>
        </w:rPr>
        <w:t xml:space="preserve">       </w:t>
      </w:r>
      <w:r w:rsidRPr="00FC0D9E">
        <w:rPr>
          <w:rFonts w:ascii="Times New Roman" w:hAnsi="Times New Roman"/>
          <w:i/>
          <w:sz w:val="24"/>
          <w:szCs w:val="24"/>
        </w:rPr>
        <w:t xml:space="preserve">Национальные условия. </w:t>
      </w:r>
    </w:p>
    <w:p w:rsidR="00D83E51" w:rsidRDefault="00D83E51" w:rsidP="00D83E51">
      <w:pPr>
        <w:tabs>
          <w:tab w:val="left" w:pos="426"/>
        </w:tabs>
        <w:jc w:val="both"/>
        <w:rPr>
          <w:rFonts w:ascii="Times New Roman" w:hAnsi="Times New Roman" w:cs="Times New Roman"/>
          <w:sz w:val="24"/>
          <w:szCs w:val="24"/>
        </w:rPr>
      </w:pPr>
      <w:r>
        <w:rPr>
          <w:rFonts w:ascii="Times New Roman" w:hAnsi="Times New Roman" w:cs="Times New Roman"/>
          <w:sz w:val="24"/>
          <w:szCs w:val="24"/>
        </w:rPr>
        <w:t xml:space="preserve">       </w:t>
      </w:r>
      <w:r w:rsidR="006B65C0" w:rsidRPr="00D83E51">
        <w:rPr>
          <w:rFonts w:ascii="Times New Roman" w:hAnsi="Times New Roman" w:cs="Times New Roman"/>
          <w:sz w:val="24"/>
          <w:szCs w:val="24"/>
        </w:rPr>
        <w:t>Основной контингент воспитанников дошкольного учреждения — россияне</w:t>
      </w:r>
      <w:r w:rsidR="003011AC" w:rsidRPr="00D83E51">
        <w:rPr>
          <w:rFonts w:ascii="Times New Roman" w:hAnsi="Times New Roman"/>
          <w:sz w:val="24"/>
          <w:szCs w:val="24"/>
        </w:rPr>
        <w:t>, родной язык которых – русский и буряты – родной язык которых</w:t>
      </w:r>
      <w:r>
        <w:rPr>
          <w:rFonts w:ascii="Times New Roman" w:hAnsi="Times New Roman"/>
          <w:sz w:val="24"/>
          <w:szCs w:val="24"/>
        </w:rPr>
        <w:t xml:space="preserve"> </w:t>
      </w:r>
      <w:r w:rsidR="003011AC" w:rsidRPr="00D83E51">
        <w:rPr>
          <w:rFonts w:ascii="Times New Roman" w:hAnsi="Times New Roman"/>
          <w:sz w:val="24"/>
          <w:szCs w:val="24"/>
        </w:rPr>
        <w:t xml:space="preserve">- бурятский. В детском саду реализуется </w:t>
      </w:r>
      <w:r w:rsidRPr="00D83E51">
        <w:rPr>
          <w:rFonts w:ascii="Times New Roman" w:hAnsi="Times New Roman" w:cs="Times New Roman"/>
          <w:sz w:val="24"/>
          <w:szCs w:val="24"/>
        </w:rPr>
        <w:t>в рамках Концепции воспитания в системе образования Республики Бурятия – региональн</w:t>
      </w:r>
      <w:r>
        <w:rPr>
          <w:rFonts w:ascii="Times New Roman" w:hAnsi="Times New Roman" w:cs="Times New Roman"/>
          <w:sz w:val="24"/>
          <w:szCs w:val="24"/>
        </w:rPr>
        <w:t>ая</w:t>
      </w:r>
      <w:r w:rsidRPr="00D83E51">
        <w:rPr>
          <w:rFonts w:ascii="Times New Roman" w:hAnsi="Times New Roman" w:cs="Times New Roman"/>
          <w:sz w:val="24"/>
          <w:szCs w:val="24"/>
        </w:rPr>
        <w:t xml:space="preserve"> </w:t>
      </w:r>
      <w:r>
        <w:rPr>
          <w:rFonts w:ascii="Times New Roman" w:hAnsi="Times New Roman" w:cs="Times New Roman"/>
          <w:sz w:val="24"/>
          <w:szCs w:val="24"/>
        </w:rPr>
        <w:t>парциальная программа</w:t>
      </w:r>
      <w:r w:rsidRPr="00D83E51">
        <w:rPr>
          <w:rFonts w:ascii="Times New Roman" w:hAnsi="Times New Roman" w:cs="Times New Roman"/>
          <w:sz w:val="24"/>
          <w:szCs w:val="24"/>
        </w:rPr>
        <w:t xml:space="preserve"> «Амар мэндэ-э!», </w:t>
      </w:r>
      <w:r>
        <w:rPr>
          <w:rFonts w:ascii="Times New Roman" w:hAnsi="Times New Roman" w:cs="Times New Roman"/>
        </w:rPr>
        <w:t>разработанная</w:t>
      </w:r>
      <w:r w:rsidRPr="00D83E51">
        <w:rPr>
          <w:rFonts w:ascii="Times New Roman" w:hAnsi="Times New Roman" w:cs="Times New Roman"/>
        </w:rPr>
        <w:t xml:space="preserve"> на основе</w:t>
      </w:r>
      <w:r>
        <w:t xml:space="preserve"> </w:t>
      </w:r>
      <w:r w:rsidRPr="00D83E51">
        <w:rPr>
          <w:rFonts w:ascii="Times New Roman" w:hAnsi="Times New Roman" w:cs="Times New Roman"/>
          <w:sz w:val="24"/>
          <w:szCs w:val="24"/>
        </w:rPr>
        <w:t>программы «Вдохновение» и учебно-методического комплекса «Амар мэндэ-э», авт.- составители: Г-Х.Ц. Гунжитовой, О.А. Дареевой, Б.Д. Шожоевой.</w:t>
      </w:r>
      <w:r>
        <w:rPr>
          <w:rFonts w:ascii="Times New Roman" w:hAnsi="Times New Roman" w:cs="Times New Roman"/>
          <w:sz w:val="24"/>
          <w:szCs w:val="24"/>
        </w:rPr>
        <w:t xml:space="preserve"> </w:t>
      </w:r>
      <w:r w:rsidR="006B65C0" w:rsidRPr="006B65C0">
        <w:rPr>
          <w:rFonts w:ascii="Times New Roman" w:hAnsi="Times New Roman" w:cs="Times New Roman"/>
          <w:sz w:val="24"/>
          <w:szCs w:val="24"/>
        </w:rPr>
        <w:t>В то же время в детском саду есть дети из семей других национальностей</w:t>
      </w:r>
      <w:r>
        <w:rPr>
          <w:rFonts w:ascii="Times New Roman" w:hAnsi="Times New Roman" w:cs="Times New Roman"/>
          <w:sz w:val="24"/>
          <w:szCs w:val="24"/>
        </w:rPr>
        <w:t>. Бурятия – многонациональная республика</w:t>
      </w:r>
      <w:r w:rsidR="006B65C0" w:rsidRPr="006B65C0">
        <w:rPr>
          <w:rFonts w:ascii="Times New Roman" w:hAnsi="Times New Roman" w:cs="Times New Roman"/>
          <w:sz w:val="24"/>
          <w:szCs w:val="24"/>
        </w:rPr>
        <w:t>. В рамках образовательной программы предусмотрено ознакомление дошкольников с традиц</w:t>
      </w:r>
      <w:r>
        <w:rPr>
          <w:rFonts w:ascii="Times New Roman" w:hAnsi="Times New Roman" w:cs="Times New Roman"/>
          <w:sz w:val="24"/>
          <w:szCs w:val="24"/>
        </w:rPr>
        <w:t>иями и обычаями народов Республики Бурятия</w:t>
      </w:r>
      <w:r w:rsidR="006B65C0" w:rsidRPr="006B65C0">
        <w:rPr>
          <w:rFonts w:ascii="Times New Roman" w:hAnsi="Times New Roman" w:cs="Times New Roman"/>
          <w:sz w:val="24"/>
          <w:szCs w:val="24"/>
        </w:rPr>
        <w:t xml:space="preserve">. </w:t>
      </w:r>
    </w:p>
    <w:p w:rsidR="00FC0D9E" w:rsidRDefault="00D83E51" w:rsidP="00D83E51">
      <w:pPr>
        <w:pStyle w:val="a3"/>
        <w:spacing w:line="276" w:lineRule="auto"/>
        <w:jc w:val="both"/>
        <w:rPr>
          <w:rFonts w:ascii="Times New Roman" w:hAnsi="Times New Roman"/>
          <w:sz w:val="24"/>
          <w:szCs w:val="24"/>
          <w:shd w:val="clear" w:color="auto" w:fill="FFFFFF"/>
        </w:rPr>
      </w:pPr>
      <w:r>
        <w:rPr>
          <w:rFonts w:ascii="Times New Roman" w:hAnsi="Times New Roman"/>
          <w:sz w:val="24"/>
          <w:szCs w:val="24"/>
        </w:rPr>
        <w:t xml:space="preserve">        </w:t>
      </w:r>
      <w:r w:rsidR="006B65C0" w:rsidRPr="00FC0D9E">
        <w:rPr>
          <w:rFonts w:ascii="Times New Roman" w:hAnsi="Times New Roman"/>
          <w:i/>
          <w:sz w:val="24"/>
          <w:szCs w:val="24"/>
        </w:rPr>
        <w:t>Климатические условия</w:t>
      </w:r>
      <w:r w:rsidR="006B65C0" w:rsidRPr="006B65C0">
        <w:rPr>
          <w:rFonts w:ascii="Times New Roman" w:hAnsi="Times New Roman"/>
          <w:sz w:val="24"/>
          <w:szCs w:val="24"/>
        </w:rPr>
        <w:t>.</w:t>
      </w:r>
      <w:r w:rsidRPr="00D83E51">
        <w:rPr>
          <w:shd w:val="clear" w:color="auto" w:fill="FFFFFF"/>
        </w:rPr>
        <w:t xml:space="preserve"> </w:t>
      </w:r>
      <w:r w:rsidRPr="00D83E51">
        <w:rPr>
          <w:rFonts w:ascii="Times New Roman" w:hAnsi="Times New Roman"/>
          <w:sz w:val="24"/>
          <w:szCs w:val="24"/>
          <w:shd w:val="clear" w:color="auto" w:fill="FFFFFF"/>
        </w:rPr>
        <w:t xml:space="preserve">Хоринский район </w:t>
      </w:r>
      <w:r w:rsidR="00FC0D9E">
        <w:rPr>
          <w:rFonts w:ascii="Times New Roman" w:hAnsi="Times New Roman"/>
          <w:sz w:val="24"/>
          <w:szCs w:val="24"/>
          <w:shd w:val="clear" w:color="auto" w:fill="FFFFFF"/>
        </w:rPr>
        <w:t>- к</w:t>
      </w:r>
      <w:r w:rsidRPr="00D83E51">
        <w:rPr>
          <w:rFonts w:ascii="Times New Roman" w:hAnsi="Times New Roman"/>
          <w:sz w:val="24"/>
          <w:szCs w:val="24"/>
          <w:shd w:val="clear" w:color="auto" w:fill="FFFFFF"/>
        </w:rPr>
        <w:t xml:space="preserve">лимат резко континентальный, безморозный период 85-92 дня. Среднегодовая температура воздуха имеет отрицательную величину. Зима длительная морозная и малоснежная с высоким атмосферным давлением. </w:t>
      </w:r>
      <w:r w:rsidR="00FC0D9E">
        <w:rPr>
          <w:rFonts w:ascii="Times New Roman" w:hAnsi="Times New Roman"/>
          <w:sz w:val="24"/>
          <w:szCs w:val="24"/>
          <w:shd w:val="clear" w:color="auto" w:fill="FFFFFF"/>
        </w:rPr>
        <w:t xml:space="preserve">Преобладающие ветра - </w:t>
      </w:r>
      <w:r w:rsidRPr="00D83E51">
        <w:rPr>
          <w:rFonts w:ascii="Times New Roman" w:hAnsi="Times New Roman"/>
          <w:sz w:val="24"/>
          <w:szCs w:val="24"/>
          <w:shd w:val="clear" w:color="auto" w:fill="FFFFFF"/>
        </w:rPr>
        <w:t>западные и юго-западные, скорость ветра порой достигает 15 км/сек и более. По природно-экономическому районированию относится к сухостепной зоне Удинской под зоны, входит в охранную зону о. Байкал ( р. Уда, р. Кодун , р. Курба, р. Ана ).</w:t>
      </w:r>
      <w:r w:rsidR="006B65C0" w:rsidRPr="00D83E51">
        <w:rPr>
          <w:rFonts w:ascii="Times New Roman" w:hAnsi="Times New Roman"/>
          <w:sz w:val="24"/>
          <w:szCs w:val="24"/>
        </w:rPr>
        <w:t xml:space="preserve"> </w:t>
      </w:r>
      <w:r w:rsidRPr="00D83E51">
        <w:rPr>
          <w:rFonts w:ascii="Times New Roman" w:hAnsi="Times New Roman"/>
          <w:sz w:val="24"/>
          <w:szCs w:val="24"/>
          <w:shd w:val="clear" w:color="auto" w:fill="FFFFFF"/>
        </w:rPr>
        <w:t>В Хоринск летом комфортное</w:t>
      </w:r>
      <w:r w:rsidR="00FC0D9E">
        <w:rPr>
          <w:rFonts w:ascii="Times New Roman" w:hAnsi="Times New Roman"/>
          <w:sz w:val="24"/>
          <w:szCs w:val="24"/>
          <w:shd w:val="clear" w:color="auto" w:fill="FFFFFF"/>
        </w:rPr>
        <w:t xml:space="preserve">; </w:t>
      </w:r>
      <w:r w:rsidRPr="00D83E51">
        <w:rPr>
          <w:rFonts w:ascii="Times New Roman" w:hAnsi="Times New Roman"/>
          <w:sz w:val="24"/>
          <w:szCs w:val="24"/>
          <w:shd w:val="clear" w:color="auto" w:fill="FFFFFF"/>
        </w:rPr>
        <w:t xml:space="preserve"> весь год переменная облачность. </w:t>
      </w:r>
    </w:p>
    <w:p w:rsidR="00FC0D9E" w:rsidRDefault="00FC0D9E" w:rsidP="00D83E51">
      <w:pPr>
        <w:pStyle w:val="a3"/>
        <w:spacing w:line="276" w:lineRule="auto"/>
        <w:jc w:val="both"/>
        <w:rPr>
          <w:rFonts w:ascii="Times New Roman" w:hAnsi="Times New Roman"/>
          <w:sz w:val="24"/>
          <w:szCs w:val="24"/>
        </w:rPr>
      </w:pPr>
      <w:r>
        <w:rPr>
          <w:rFonts w:ascii="Times New Roman" w:hAnsi="Times New Roman"/>
          <w:sz w:val="24"/>
          <w:szCs w:val="24"/>
          <w:shd w:val="clear" w:color="auto" w:fill="FFFFFF"/>
        </w:rPr>
        <w:t xml:space="preserve">        </w:t>
      </w:r>
      <w:r w:rsidR="006B65C0" w:rsidRPr="00D83E51">
        <w:rPr>
          <w:rFonts w:ascii="Times New Roman" w:hAnsi="Times New Roman"/>
          <w:sz w:val="24"/>
          <w:szCs w:val="24"/>
        </w:rPr>
        <w:t>Исходя из этого, в образовательный процесс включены мероприятия, направленные на оздоровление детей и</w:t>
      </w:r>
      <w:r>
        <w:rPr>
          <w:rFonts w:ascii="Times New Roman" w:hAnsi="Times New Roman"/>
          <w:sz w:val="24"/>
          <w:szCs w:val="24"/>
        </w:rPr>
        <w:t xml:space="preserve"> предупреждение утомляемости: </w:t>
      </w:r>
    </w:p>
    <w:p w:rsidR="00FC0D9E" w:rsidRDefault="006B65C0" w:rsidP="001D42C3">
      <w:pPr>
        <w:pStyle w:val="a3"/>
        <w:numPr>
          <w:ilvl w:val="0"/>
          <w:numId w:val="496"/>
        </w:numPr>
        <w:tabs>
          <w:tab w:val="left" w:pos="567"/>
          <w:tab w:val="left" w:pos="851"/>
          <w:tab w:val="left" w:pos="993"/>
        </w:tabs>
        <w:spacing w:line="276" w:lineRule="auto"/>
        <w:ind w:left="0" w:firstLine="567"/>
        <w:jc w:val="both"/>
        <w:rPr>
          <w:rFonts w:ascii="Times New Roman" w:hAnsi="Times New Roman"/>
          <w:sz w:val="24"/>
          <w:szCs w:val="24"/>
        </w:rPr>
      </w:pPr>
      <w:r w:rsidRPr="00D83E51">
        <w:rPr>
          <w:rFonts w:ascii="Times New Roman" w:hAnsi="Times New Roman"/>
          <w:sz w:val="24"/>
          <w:szCs w:val="24"/>
        </w:rPr>
        <w:lastRenderedPageBreak/>
        <w:t>устанавливаются каникулы, в период которых создаются оптимальные условия для самостоятельной двигательной, игровой, продуктивной и музыкально-художественной деятельности детей, проводятся музык</w:t>
      </w:r>
      <w:r w:rsidR="00FC0D9E">
        <w:rPr>
          <w:rFonts w:ascii="Times New Roman" w:hAnsi="Times New Roman"/>
          <w:sz w:val="24"/>
          <w:szCs w:val="24"/>
        </w:rPr>
        <w:t xml:space="preserve">альные и физкультурные досуги. </w:t>
      </w:r>
    </w:p>
    <w:p w:rsidR="00FC0D9E" w:rsidRDefault="006B65C0" w:rsidP="001D42C3">
      <w:pPr>
        <w:pStyle w:val="a3"/>
        <w:numPr>
          <w:ilvl w:val="0"/>
          <w:numId w:val="496"/>
        </w:numPr>
        <w:tabs>
          <w:tab w:val="left" w:pos="567"/>
          <w:tab w:val="left" w:pos="851"/>
          <w:tab w:val="left" w:pos="993"/>
        </w:tabs>
        <w:spacing w:line="276" w:lineRule="auto"/>
        <w:ind w:left="0" w:firstLine="567"/>
        <w:jc w:val="both"/>
        <w:rPr>
          <w:rFonts w:ascii="Times New Roman" w:hAnsi="Times New Roman"/>
          <w:sz w:val="24"/>
          <w:szCs w:val="24"/>
        </w:rPr>
      </w:pPr>
      <w:r w:rsidRPr="00D83E51">
        <w:rPr>
          <w:rFonts w:ascii="Times New Roman" w:hAnsi="Times New Roman"/>
          <w:sz w:val="24"/>
          <w:szCs w:val="24"/>
        </w:rPr>
        <w:t xml:space="preserve">в холодное время года уменьшается пребывание детей на прогулке. </w:t>
      </w:r>
    </w:p>
    <w:p w:rsidR="006B65C0" w:rsidRPr="00D83E51" w:rsidRDefault="00FC0D9E" w:rsidP="00D83E51">
      <w:pPr>
        <w:pStyle w:val="a3"/>
        <w:spacing w:line="276" w:lineRule="auto"/>
        <w:jc w:val="both"/>
        <w:rPr>
          <w:rFonts w:ascii="Times New Roman" w:hAnsi="Times New Roman"/>
          <w:sz w:val="24"/>
          <w:szCs w:val="24"/>
        </w:rPr>
      </w:pPr>
      <w:r>
        <w:rPr>
          <w:rFonts w:ascii="Times New Roman" w:hAnsi="Times New Roman"/>
          <w:sz w:val="24"/>
          <w:szCs w:val="24"/>
        </w:rPr>
        <w:t xml:space="preserve">         </w:t>
      </w:r>
      <w:r w:rsidR="006B65C0" w:rsidRPr="00D83E51">
        <w:rPr>
          <w:rFonts w:ascii="Times New Roman" w:hAnsi="Times New Roman"/>
          <w:sz w:val="24"/>
          <w:szCs w:val="24"/>
        </w:rPr>
        <w:t xml:space="preserve">В теплое </w:t>
      </w:r>
      <w:r w:rsidR="006B65C0" w:rsidRPr="00A02A33">
        <w:rPr>
          <w:rFonts w:ascii="Times New Roman" w:hAnsi="Times New Roman"/>
          <w:sz w:val="20"/>
          <w:szCs w:val="20"/>
        </w:rPr>
        <w:t>время</w:t>
      </w:r>
      <w:r w:rsidR="006B65C0" w:rsidRPr="00D83E51">
        <w:rPr>
          <w:rFonts w:ascii="Times New Roman" w:hAnsi="Times New Roman"/>
          <w:sz w:val="24"/>
          <w:szCs w:val="24"/>
        </w:rPr>
        <w:t xml:space="preserve"> – жизнедеятельность детей, преимущественно, организуется на открытом воздухе.</w:t>
      </w:r>
    </w:p>
    <w:p w:rsidR="00FC0D9E" w:rsidRDefault="00FC0D9E" w:rsidP="00FC0D9E">
      <w:pPr>
        <w:pStyle w:val="a3"/>
        <w:spacing w:line="276" w:lineRule="auto"/>
        <w:jc w:val="both"/>
        <w:rPr>
          <w:rFonts w:ascii="Times New Roman" w:hAnsi="Times New Roman"/>
          <w:sz w:val="24"/>
          <w:szCs w:val="24"/>
        </w:rPr>
      </w:pPr>
      <w:r>
        <w:rPr>
          <w:rFonts w:ascii="Times New Roman" w:hAnsi="Times New Roman"/>
          <w:b/>
          <w:sz w:val="24"/>
          <w:szCs w:val="24"/>
        </w:rPr>
        <w:t xml:space="preserve">         2.13.2. </w:t>
      </w:r>
      <w:r w:rsidRPr="00FC0D9E">
        <w:rPr>
          <w:rFonts w:ascii="Times New Roman" w:hAnsi="Times New Roman"/>
          <w:b/>
          <w:sz w:val="24"/>
          <w:szCs w:val="24"/>
        </w:rPr>
        <w:t>Направления, выбранные участниками образовательных отношений из числа парциальных программ и иных программ и/или созданных ими самостоятельно (ссылка на программу, ее выходные данные, краткая характеристика).</w:t>
      </w:r>
      <w:r w:rsidRPr="00FC0D9E">
        <w:rPr>
          <w:rFonts w:ascii="Times New Roman" w:hAnsi="Times New Roman"/>
          <w:sz w:val="24"/>
          <w:szCs w:val="24"/>
        </w:rPr>
        <w:t xml:space="preserve"> </w:t>
      </w:r>
    </w:p>
    <w:p w:rsidR="00FC0D9E" w:rsidRPr="00FC0D9E" w:rsidRDefault="00FC0D9E" w:rsidP="00FC0D9E">
      <w:pPr>
        <w:pStyle w:val="a3"/>
        <w:spacing w:line="276" w:lineRule="auto"/>
        <w:ind w:left="360"/>
        <w:jc w:val="both"/>
        <w:rPr>
          <w:rFonts w:ascii="Times New Roman" w:hAnsi="Times New Roman"/>
          <w:sz w:val="24"/>
          <w:szCs w:val="24"/>
        </w:rPr>
      </w:pPr>
      <w:r>
        <w:rPr>
          <w:rFonts w:ascii="Times New Roman" w:hAnsi="Times New Roman"/>
          <w:sz w:val="24"/>
          <w:szCs w:val="24"/>
        </w:rPr>
        <w:t xml:space="preserve">    </w:t>
      </w:r>
      <w:r w:rsidRPr="00FC0D9E">
        <w:rPr>
          <w:rFonts w:ascii="Times New Roman" w:hAnsi="Times New Roman"/>
          <w:sz w:val="24"/>
          <w:szCs w:val="24"/>
        </w:rPr>
        <w:t xml:space="preserve">Данная часть программы учитывает образовательные потребности, интересы и мотивы воспитанников, членов их семей и педагогов и ориентирована на: </w:t>
      </w:r>
    </w:p>
    <w:p w:rsidR="00FC0D9E" w:rsidRPr="00FC0D9E" w:rsidRDefault="00FC0D9E" w:rsidP="001D42C3">
      <w:pPr>
        <w:pStyle w:val="a3"/>
        <w:numPr>
          <w:ilvl w:val="0"/>
          <w:numId w:val="497"/>
        </w:numPr>
        <w:tabs>
          <w:tab w:val="left" w:pos="709"/>
          <w:tab w:val="left" w:pos="851"/>
        </w:tabs>
        <w:spacing w:line="276" w:lineRule="auto"/>
        <w:ind w:left="0" w:firstLine="567"/>
        <w:jc w:val="both"/>
        <w:rPr>
          <w:rFonts w:ascii="Times New Roman" w:hAnsi="Times New Roman"/>
          <w:sz w:val="24"/>
          <w:szCs w:val="24"/>
        </w:rPr>
      </w:pPr>
      <w:r w:rsidRPr="00FC0D9E">
        <w:rPr>
          <w:rFonts w:ascii="Times New Roman" w:hAnsi="Times New Roman"/>
          <w:sz w:val="24"/>
          <w:szCs w:val="24"/>
        </w:rPr>
        <w:t xml:space="preserve">специфику национальных, социокультурных и иных условий, в которых осуществляется образовательная деятельность;  </w:t>
      </w:r>
    </w:p>
    <w:p w:rsidR="00FC0D9E" w:rsidRDefault="00FC0D9E" w:rsidP="001D42C3">
      <w:pPr>
        <w:pStyle w:val="a3"/>
        <w:numPr>
          <w:ilvl w:val="0"/>
          <w:numId w:val="497"/>
        </w:numPr>
        <w:tabs>
          <w:tab w:val="left" w:pos="709"/>
          <w:tab w:val="left" w:pos="851"/>
        </w:tabs>
        <w:spacing w:line="276" w:lineRule="auto"/>
        <w:ind w:left="0" w:firstLine="567"/>
        <w:jc w:val="both"/>
        <w:rPr>
          <w:rFonts w:ascii="Times New Roman" w:hAnsi="Times New Roman"/>
          <w:sz w:val="24"/>
          <w:szCs w:val="24"/>
        </w:rPr>
      </w:pPr>
      <w:r w:rsidRPr="00FC0D9E">
        <w:rPr>
          <w:rFonts w:ascii="Times New Roman" w:hAnsi="Times New Roman"/>
          <w:sz w:val="24"/>
          <w:szCs w:val="24"/>
        </w:rPr>
        <w:t xml:space="preserve">выбор парциальных программ и форм организации работы с детьми, которые в наибольшей степени соответствуют потребностям и интересам воспитанников, возможностям педагогического коллектива;  </w:t>
      </w:r>
    </w:p>
    <w:p w:rsidR="00FC0D9E" w:rsidRPr="00FC0D9E" w:rsidRDefault="00FC0D9E" w:rsidP="001D42C3">
      <w:pPr>
        <w:pStyle w:val="a3"/>
        <w:numPr>
          <w:ilvl w:val="0"/>
          <w:numId w:val="497"/>
        </w:numPr>
        <w:tabs>
          <w:tab w:val="left" w:pos="709"/>
          <w:tab w:val="left" w:pos="851"/>
        </w:tabs>
        <w:spacing w:line="276" w:lineRule="auto"/>
        <w:ind w:left="0" w:firstLine="567"/>
        <w:jc w:val="both"/>
        <w:rPr>
          <w:rFonts w:ascii="Times New Roman" w:hAnsi="Times New Roman"/>
          <w:sz w:val="24"/>
          <w:szCs w:val="24"/>
        </w:rPr>
      </w:pPr>
      <w:r w:rsidRPr="00FC0D9E">
        <w:rPr>
          <w:rFonts w:ascii="Times New Roman" w:hAnsi="Times New Roman"/>
          <w:sz w:val="24"/>
          <w:szCs w:val="24"/>
        </w:rPr>
        <w:t>сложившиеся традиции в организации.</w:t>
      </w:r>
    </w:p>
    <w:p w:rsidR="008F7ADC" w:rsidRDefault="00FC0D9E" w:rsidP="00D83E51">
      <w:pPr>
        <w:pStyle w:val="a3"/>
        <w:spacing w:line="276" w:lineRule="auto"/>
        <w:jc w:val="both"/>
        <w:rPr>
          <w:rFonts w:ascii="Times New Roman" w:hAnsi="Times New Roman"/>
          <w:sz w:val="24"/>
          <w:szCs w:val="24"/>
        </w:rPr>
      </w:pPr>
      <w:r>
        <w:rPr>
          <w:rFonts w:ascii="Times New Roman" w:hAnsi="Times New Roman"/>
          <w:sz w:val="24"/>
          <w:szCs w:val="24"/>
        </w:rPr>
        <w:t xml:space="preserve">          </w:t>
      </w:r>
      <w:r w:rsidRPr="00FC0D9E">
        <w:rPr>
          <w:rFonts w:ascii="Times New Roman" w:hAnsi="Times New Roman"/>
          <w:sz w:val="24"/>
          <w:szCs w:val="24"/>
        </w:rPr>
        <w:t>На основании исследований запросов участников образовательного процесса (с учетом результатов мониторинга обследования воспитанников и анкетирования членов их семей, а также педагогов и микросоциума) осуществлен подбор нескольких образовательных программ различной направленности из числа парциальных и программ, отвечающих требованиям всех участников образовательных отношений.</w:t>
      </w:r>
    </w:p>
    <w:tbl>
      <w:tblPr>
        <w:tblStyle w:val="a5"/>
        <w:tblW w:w="0" w:type="auto"/>
        <w:tblLook w:val="04A0"/>
      </w:tblPr>
      <w:tblGrid>
        <w:gridCol w:w="2656"/>
        <w:gridCol w:w="2690"/>
        <w:gridCol w:w="2255"/>
        <w:gridCol w:w="2430"/>
        <w:gridCol w:w="4786"/>
      </w:tblGrid>
      <w:tr w:rsidR="00E76308" w:rsidTr="00E76308">
        <w:tc>
          <w:tcPr>
            <w:tcW w:w="2656" w:type="dxa"/>
          </w:tcPr>
          <w:p w:rsidR="00FC0D9E" w:rsidRPr="004F0BFB" w:rsidRDefault="00FC0D9E" w:rsidP="00D83E51">
            <w:pPr>
              <w:pStyle w:val="a3"/>
              <w:spacing w:line="276" w:lineRule="auto"/>
              <w:jc w:val="both"/>
              <w:rPr>
                <w:rFonts w:ascii="Times New Roman" w:hAnsi="Times New Roman"/>
                <w:b/>
                <w:sz w:val="24"/>
                <w:szCs w:val="24"/>
              </w:rPr>
            </w:pPr>
            <w:r w:rsidRPr="004F0BFB">
              <w:rPr>
                <w:rFonts w:ascii="Times New Roman" w:hAnsi="Times New Roman"/>
                <w:b/>
              </w:rPr>
              <w:t>Направление развития</w:t>
            </w:r>
          </w:p>
        </w:tc>
        <w:tc>
          <w:tcPr>
            <w:tcW w:w="2690" w:type="dxa"/>
          </w:tcPr>
          <w:p w:rsidR="00FC0D9E" w:rsidRPr="004F0BFB" w:rsidRDefault="00FC0D9E" w:rsidP="00D83E51">
            <w:pPr>
              <w:pStyle w:val="a3"/>
              <w:spacing w:line="276" w:lineRule="auto"/>
              <w:jc w:val="both"/>
              <w:rPr>
                <w:rFonts w:ascii="Times New Roman" w:hAnsi="Times New Roman"/>
                <w:b/>
                <w:sz w:val="24"/>
                <w:szCs w:val="24"/>
              </w:rPr>
            </w:pPr>
            <w:r w:rsidRPr="004F0BFB">
              <w:rPr>
                <w:rFonts w:ascii="Times New Roman" w:hAnsi="Times New Roman"/>
                <w:b/>
              </w:rPr>
              <w:t>Название парциальной программы, технологии</w:t>
            </w:r>
          </w:p>
        </w:tc>
        <w:tc>
          <w:tcPr>
            <w:tcW w:w="2255" w:type="dxa"/>
          </w:tcPr>
          <w:p w:rsidR="00FC0D9E" w:rsidRPr="004F0BFB" w:rsidRDefault="00FC0D9E" w:rsidP="00D83E51">
            <w:pPr>
              <w:pStyle w:val="a3"/>
              <w:spacing w:line="276" w:lineRule="auto"/>
              <w:jc w:val="both"/>
              <w:rPr>
                <w:rFonts w:ascii="Times New Roman" w:hAnsi="Times New Roman"/>
                <w:b/>
                <w:sz w:val="24"/>
                <w:szCs w:val="24"/>
              </w:rPr>
            </w:pPr>
            <w:r w:rsidRPr="004F0BFB">
              <w:rPr>
                <w:rFonts w:ascii="Times New Roman" w:hAnsi="Times New Roman"/>
                <w:b/>
              </w:rPr>
              <w:t>Авторы</w:t>
            </w:r>
          </w:p>
        </w:tc>
        <w:tc>
          <w:tcPr>
            <w:tcW w:w="2430" w:type="dxa"/>
          </w:tcPr>
          <w:p w:rsidR="00FC0D9E" w:rsidRPr="004F0BFB" w:rsidRDefault="00FC0D9E" w:rsidP="00D83E51">
            <w:pPr>
              <w:pStyle w:val="a3"/>
              <w:spacing w:line="276" w:lineRule="auto"/>
              <w:jc w:val="both"/>
              <w:rPr>
                <w:rFonts w:ascii="Times New Roman" w:hAnsi="Times New Roman"/>
                <w:b/>
                <w:sz w:val="24"/>
                <w:szCs w:val="24"/>
              </w:rPr>
            </w:pPr>
            <w:r w:rsidRPr="004F0BFB">
              <w:rPr>
                <w:rFonts w:ascii="Times New Roman" w:hAnsi="Times New Roman"/>
                <w:b/>
              </w:rPr>
              <w:t>Выходные данные</w:t>
            </w:r>
          </w:p>
        </w:tc>
        <w:tc>
          <w:tcPr>
            <w:tcW w:w="4786" w:type="dxa"/>
          </w:tcPr>
          <w:p w:rsidR="00FC0D9E" w:rsidRPr="004F0BFB" w:rsidRDefault="00FC0D9E" w:rsidP="00D83E51">
            <w:pPr>
              <w:pStyle w:val="a3"/>
              <w:spacing w:line="276" w:lineRule="auto"/>
              <w:jc w:val="both"/>
              <w:rPr>
                <w:rFonts w:ascii="Times New Roman" w:hAnsi="Times New Roman"/>
                <w:b/>
                <w:sz w:val="24"/>
                <w:szCs w:val="24"/>
              </w:rPr>
            </w:pPr>
            <w:r w:rsidRPr="004F0BFB">
              <w:rPr>
                <w:rFonts w:ascii="Times New Roman" w:hAnsi="Times New Roman"/>
                <w:b/>
              </w:rPr>
              <w:t>Краткая характеристика программы</w:t>
            </w:r>
          </w:p>
        </w:tc>
      </w:tr>
      <w:tr w:rsidR="00E76308" w:rsidTr="00E76308">
        <w:tc>
          <w:tcPr>
            <w:tcW w:w="2656" w:type="dxa"/>
          </w:tcPr>
          <w:p w:rsidR="0052018F" w:rsidRPr="0052018F" w:rsidRDefault="0052018F" w:rsidP="0052018F">
            <w:pPr>
              <w:pStyle w:val="a3"/>
              <w:rPr>
                <w:rFonts w:ascii="Times New Roman" w:hAnsi="Times New Roman"/>
              </w:rPr>
            </w:pPr>
            <w:r w:rsidRPr="0052018F">
              <w:rPr>
                <w:rFonts w:ascii="Times New Roman" w:hAnsi="Times New Roman"/>
              </w:rPr>
              <w:t>Познавательное</w:t>
            </w:r>
            <w:r w:rsidR="00F95BF3">
              <w:rPr>
                <w:rFonts w:ascii="Times New Roman" w:hAnsi="Times New Roman"/>
              </w:rPr>
              <w:t xml:space="preserve"> развитие</w:t>
            </w:r>
          </w:p>
          <w:p w:rsidR="00FC0D9E" w:rsidRDefault="00F95BF3" w:rsidP="0052018F">
            <w:pPr>
              <w:pStyle w:val="a3"/>
            </w:pPr>
            <w:r>
              <w:rPr>
                <w:rFonts w:ascii="Times New Roman" w:hAnsi="Times New Roman"/>
              </w:rPr>
              <w:t>Н</w:t>
            </w:r>
            <w:r w:rsidR="0052018F" w:rsidRPr="0052018F">
              <w:rPr>
                <w:rFonts w:ascii="Times New Roman" w:hAnsi="Times New Roman"/>
              </w:rPr>
              <w:t>равственно</w:t>
            </w:r>
            <w:r w:rsidR="0052018F">
              <w:rPr>
                <w:rFonts w:ascii="Times New Roman" w:hAnsi="Times New Roman"/>
              </w:rPr>
              <w:t>-эстетическое</w:t>
            </w:r>
            <w:r w:rsidR="0052018F" w:rsidRPr="0052018F">
              <w:rPr>
                <w:rFonts w:ascii="Times New Roman" w:hAnsi="Times New Roman"/>
              </w:rPr>
              <w:t xml:space="preserve">  воспитани</w:t>
            </w:r>
            <w:r w:rsidR="0052018F">
              <w:rPr>
                <w:rFonts w:ascii="Times New Roman" w:hAnsi="Times New Roman"/>
              </w:rPr>
              <w:t>е</w:t>
            </w:r>
          </w:p>
        </w:tc>
        <w:tc>
          <w:tcPr>
            <w:tcW w:w="2690" w:type="dxa"/>
          </w:tcPr>
          <w:p w:rsidR="00FC0D9E" w:rsidRPr="0052018F" w:rsidRDefault="0052018F" w:rsidP="0052018F">
            <w:pPr>
              <w:pStyle w:val="a3"/>
              <w:spacing w:line="276" w:lineRule="auto"/>
              <w:jc w:val="center"/>
              <w:rPr>
                <w:rFonts w:ascii="Times New Roman" w:hAnsi="Times New Roman"/>
                <w:sz w:val="24"/>
                <w:szCs w:val="24"/>
              </w:rPr>
            </w:pPr>
            <w:r w:rsidRPr="0052018F">
              <w:rPr>
                <w:rFonts w:ascii="Times New Roman" w:hAnsi="Times New Roman"/>
                <w:sz w:val="24"/>
                <w:szCs w:val="24"/>
              </w:rPr>
              <w:t>«Непреходящие ценности малой Родины»</w:t>
            </w:r>
          </w:p>
        </w:tc>
        <w:tc>
          <w:tcPr>
            <w:tcW w:w="2255" w:type="dxa"/>
          </w:tcPr>
          <w:p w:rsidR="00FC0D9E" w:rsidRDefault="00A22398" w:rsidP="00D83E51">
            <w:pPr>
              <w:pStyle w:val="a3"/>
              <w:spacing w:line="276" w:lineRule="auto"/>
              <w:jc w:val="both"/>
              <w:rPr>
                <w:rFonts w:ascii="Times New Roman" w:hAnsi="Times New Roman"/>
                <w:sz w:val="24"/>
                <w:szCs w:val="24"/>
              </w:rPr>
            </w:pPr>
            <w:r>
              <w:rPr>
                <w:rFonts w:ascii="Times New Roman" w:hAnsi="Times New Roman"/>
                <w:sz w:val="24"/>
                <w:szCs w:val="24"/>
              </w:rPr>
              <w:t xml:space="preserve">Е.В. </w:t>
            </w:r>
            <w:r w:rsidR="00E76308">
              <w:rPr>
                <w:rFonts w:ascii="Times New Roman" w:hAnsi="Times New Roman"/>
                <w:sz w:val="24"/>
                <w:szCs w:val="24"/>
              </w:rPr>
              <w:t xml:space="preserve"> </w:t>
            </w:r>
            <w:r>
              <w:rPr>
                <w:rFonts w:ascii="Times New Roman" w:hAnsi="Times New Roman"/>
                <w:sz w:val="24"/>
                <w:szCs w:val="24"/>
              </w:rPr>
              <w:t>Пчелинцева</w:t>
            </w:r>
          </w:p>
        </w:tc>
        <w:tc>
          <w:tcPr>
            <w:tcW w:w="2430" w:type="dxa"/>
          </w:tcPr>
          <w:p w:rsidR="00FC0D9E" w:rsidRDefault="00A22398" w:rsidP="00D83E51">
            <w:pPr>
              <w:pStyle w:val="a3"/>
              <w:spacing w:line="276" w:lineRule="auto"/>
              <w:jc w:val="both"/>
              <w:rPr>
                <w:rFonts w:ascii="Times New Roman" w:hAnsi="Times New Roman"/>
                <w:sz w:val="24"/>
                <w:szCs w:val="24"/>
              </w:rPr>
            </w:pPr>
            <w:r>
              <w:rPr>
                <w:rFonts w:ascii="Times New Roman" w:hAnsi="Times New Roman"/>
                <w:sz w:val="24"/>
                <w:szCs w:val="24"/>
              </w:rPr>
              <w:t>Изд.: Иваново, 2021г.</w:t>
            </w:r>
          </w:p>
        </w:tc>
        <w:tc>
          <w:tcPr>
            <w:tcW w:w="4786" w:type="dxa"/>
          </w:tcPr>
          <w:p w:rsidR="00FC0D9E" w:rsidRDefault="00A22398" w:rsidP="00A22398">
            <w:pPr>
              <w:pStyle w:val="a3"/>
              <w:rPr>
                <w:rFonts w:ascii="Times New Roman" w:hAnsi="Times New Roman"/>
                <w:shd w:val="clear" w:color="auto" w:fill="FFFFFF"/>
              </w:rPr>
            </w:pPr>
            <w:r w:rsidRPr="00A22398">
              <w:rPr>
                <w:rFonts w:ascii="Times New Roman" w:hAnsi="Times New Roman"/>
                <w:szCs w:val="24"/>
              </w:rPr>
              <w:t xml:space="preserve">Программа </w:t>
            </w:r>
            <w:r w:rsidRPr="00A22398">
              <w:rPr>
                <w:rFonts w:ascii="Times New Roman" w:hAnsi="Times New Roman"/>
                <w:shd w:val="clear" w:color="auto" w:fill="FFFFFF"/>
              </w:rPr>
              <w:t>создана на основе достижений современной науки и передового педагогического опыта дошкольных образовательны</w:t>
            </w:r>
            <w:r>
              <w:rPr>
                <w:rFonts w:ascii="Times New Roman" w:hAnsi="Times New Roman"/>
                <w:shd w:val="clear" w:color="auto" w:fill="FFFFFF"/>
              </w:rPr>
              <w:t xml:space="preserve">х учреждений. </w:t>
            </w:r>
            <w:r w:rsidRPr="00A22398">
              <w:rPr>
                <w:rFonts w:ascii="Times New Roman" w:hAnsi="Times New Roman"/>
                <w:shd w:val="clear" w:color="auto" w:fill="FFFFFF"/>
              </w:rPr>
              <w:t xml:space="preserve"> Onределяет содержание и необходимые условия для становления на ранних этапах гражданских основ личности, ее патриотической, нравственно-этической и эстетической направленности, воспитания любви и уважения к своему народу, его культурному богатству и разностороннему таланту</w:t>
            </w:r>
            <w:r>
              <w:rPr>
                <w:rFonts w:ascii="Times New Roman" w:hAnsi="Times New Roman"/>
                <w:shd w:val="clear" w:color="auto" w:fill="FFFFFF"/>
              </w:rPr>
              <w:t>.</w:t>
            </w:r>
          </w:p>
          <w:p w:rsidR="00A22398" w:rsidRDefault="00A22398" w:rsidP="00A22398">
            <w:pPr>
              <w:pStyle w:val="a3"/>
              <w:rPr>
                <w:rFonts w:ascii="Times New Roman" w:hAnsi="Times New Roman"/>
                <w:shd w:val="clear" w:color="auto" w:fill="FFFFFF"/>
              </w:rPr>
            </w:pPr>
            <w:r w:rsidRPr="00A22398">
              <w:rPr>
                <w:rFonts w:ascii="Times New Roman" w:hAnsi="Times New Roman"/>
                <w:shd w:val="clear" w:color="auto" w:fill="FFFFFF"/>
              </w:rPr>
              <w:t xml:space="preserve">Программа посвящена историко-культурному аспекту развития ребенка в возрасте от трех до семи лет. </w:t>
            </w:r>
          </w:p>
          <w:p w:rsidR="00A22398" w:rsidRPr="00A22398" w:rsidRDefault="00A22398" w:rsidP="00A22398">
            <w:pPr>
              <w:pStyle w:val="a3"/>
              <w:rPr>
                <w:rFonts w:ascii="Times New Roman" w:hAnsi="Times New Roman"/>
                <w:szCs w:val="24"/>
              </w:rPr>
            </w:pPr>
          </w:p>
        </w:tc>
      </w:tr>
      <w:tr w:rsidR="00E76308" w:rsidTr="00E76308">
        <w:tc>
          <w:tcPr>
            <w:tcW w:w="2656" w:type="dxa"/>
          </w:tcPr>
          <w:p w:rsidR="00A22398" w:rsidRDefault="00A22398" w:rsidP="00F95BF3">
            <w:pPr>
              <w:pStyle w:val="a3"/>
              <w:spacing w:line="276" w:lineRule="auto"/>
              <w:jc w:val="both"/>
              <w:rPr>
                <w:rFonts w:ascii="Times New Roman" w:hAnsi="Times New Roman"/>
                <w:sz w:val="24"/>
                <w:szCs w:val="24"/>
              </w:rPr>
            </w:pPr>
            <w:r>
              <w:rPr>
                <w:rFonts w:ascii="Times New Roman" w:hAnsi="Times New Roman"/>
                <w:sz w:val="24"/>
                <w:szCs w:val="24"/>
              </w:rPr>
              <w:lastRenderedPageBreak/>
              <w:t xml:space="preserve">Познавательное </w:t>
            </w:r>
          </w:p>
        </w:tc>
        <w:tc>
          <w:tcPr>
            <w:tcW w:w="2690" w:type="dxa"/>
          </w:tcPr>
          <w:p w:rsidR="00A22398" w:rsidRDefault="00A22398" w:rsidP="00F95BF3">
            <w:pPr>
              <w:pStyle w:val="a3"/>
              <w:spacing w:line="276" w:lineRule="auto"/>
              <w:jc w:val="center"/>
              <w:rPr>
                <w:rFonts w:ascii="Times New Roman" w:hAnsi="Times New Roman"/>
                <w:sz w:val="24"/>
                <w:szCs w:val="24"/>
              </w:rPr>
            </w:pPr>
            <w:r>
              <w:rPr>
                <w:rFonts w:ascii="Times New Roman" w:hAnsi="Times New Roman"/>
                <w:sz w:val="24"/>
                <w:szCs w:val="24"/>
              </w:rPr>
              <w:t>«Амар – мэндэ-э!</w:t>
            </w:r>
          </w:p>
        </w:tc>
        <w:tc>
          <w:tcPr>
            <w:tcW w:w="2255" w:type="dxa"/>
          </w:tcPr>
          <w:p w:rsidR="00A22398" w:rsidRPr="00A02A33" w:rsidRDefault="00A22398" w:rsidP="00F95BF3">
            <w:pPr>
              <w:pStyle w:val="a3"/>
              <w:spacing w:line="276" w:lineRule="auto"/>
              <w:jc w:val="both"/>
              <w:rPr>
                <w:rFonts w:ascii="Times New Roman" w:hAnsi="Times New Roman"/>
                <w:sz w:val="24"/>
                <w:szCs w:val="24"/>
                <w:shd w:val="clear" w:color="auto" w:fill="FFFFFF"/>
              </w:rPr>
            </w:pPr>
            <w:r w:rsidRPr="00A02A33">
              <w:rPr>
                <w:rFonts w:ascii="Arial" w:hAnsi="Arial" w:cs="Arial"/>
                <w:color w:val="333333"/>
                <w:sz w:val="24"/>
                <w:szCs w:val="24"/>
                <w:shd w:val="clear" w:color="auto" w:fill="FFFFFF"/>
              </w:rPr>
              <w:t> </w:t>
            </w:r>
            <w:r w:rsidRPr="00A02A33">
              <w:rPr>
                <w:rFonts w:ascii="Times New Roman" w:hAnsi="Times New Roman"/>
                <w:sz w:val="24"/>
                <w:szCs w:val="24"/>
                <w:shd w:val="clear" w:color="auto" w:fill="FFFFFF"/>
              </w:rPr>
              <w:t>Г</w:t>
            </w:r>
            <w:r w:rsidRPr="00A02A33">
              <w:rPr>
                <w:rFonts w:ascii="Times New Roman" w:hAnsi="Times New Roman"/>
                <w:bCs/>
                <w:sz w:val="24"/>
                <w:szCs w:val="24"/>
                <w:shd w:val="clear" w:color="auto" w:fill="FFFFFF"/>
              </w:rPr>
              <w:t>Х</w:t>
            </w:r>
            <w:r w:rsidRPr="00A02A33">
              <w:rPr>
                <w:rFonts w:ascii="Times New Roman" w:hAnsi="Times New Roman"/>
                <w:sz w:val="24"/>
                <w:szCs w:val="24"/>
                <w:shd w:val="clear" w:color="auto" w:fill="FFFFFF"/>
              </w:rPr>
              <w:t>. </w:t>
            </w:r>
            <w:r w:rsidRPr="00A02A33">
              <w:rPr>
                <w:rFonts w:ascii="Times New Roman" w:hAnsi="Times New Roman"/>
                <w:bCs/>
                <w:sz w:val="24"/>
                <w:szCs w:val="24"/>
                <w:shd w:val="clear" w:color="auto" w:fill="FFFFFF"/>
              </w:rPr>
              <w:t>Ц</w:t>
            </w:r>
            <w:r w:rsidRPr="00A02A33">
              <w:rPr>
                <w:rFonts w:ascii="Times New Roman" w:hAnsi="Times New Roman"/>
                <w:sz w:val="24"/>
                <w:szCs w:val="24"/>
                <w:shd w:val="clear" w:color="auto" w:fill="FFFFFF"/>
              </w:rPr>
              <w:t>. </w:t>
            </w:r>
            <w:r w:rsidRPr="00A02A33">
              <w:rPr>
                <w:rFonts w:ascii="Times New Roman" w:hAnsi="Times New Roman"/>
                <w:bCs/>
                <w:sz w:val="24"/>
                <w:szCs w:val="24"/>
                <w:shd w:val="clear" w:color="auto" w:fill="FFFFFF"/>
              </w:rPr>
              <w:t>Гунжитова</w:t>
            </w:r>
            <w:r w:rsidRPr="00A02A33">
              <w:rPr>
                <w:rFonts w:ascii="Times New Roman" w:hAnsi="Times New Roman"/>
                <w:sz w:val="24"/>
                <w:szCs w:val="24"/>
                <w:shd w:val="clear" w:color="auto" w:fill="FFFFFF"/>
              </w:rPr>
              <w:t>, </w:t>
            </w:r>
          </w:p>
          <w:p w:rsidR="00A22398" w:rsidRPr="00A02A33" w:rsidRDefault="00A22398" w:rsidP="00F95BF3">
            <w:pPr>
              <w:pStyle w:val="a3"/>
              <w:spacing w:line="276" w:lineRule="auto"/>
              <w:jc w:val="both"/>
              <w:rPr>
                <w:rFonts w:ascii="Times New Roman" w:hAnsi="Times New Roman"/>
                <w:sz w:val="24"/>
                <w:szCs w:val="24"/>
                <w:shd w:val="clear" w:color="auto" w:fill="FFFFFF"/>
              </w:rPr>
            </w:pPr>
            <w:r w:rsidRPr="00A02A33">
              <w:rPr>
                <w:rFonts w:ascii="Times New Roman" w:hAnsi="Times New Roman"/>
                <w:bCs/>
                <w:sz w:val="24"/>
                <w:szCs w:val="24"/>
                <w:shd w:val="clear" w:color="auto" w:fill="FFFFFF"/>
              </w:rPr>
              <w:t>О</w:t>
            </w:r>
            <w:r w:rsidRPr="00A02A33">
              <w:rPr>
                <w:rFonts w:ascii="Times New Roman" w:hAnsi="Times New Roman"/>
                <w:sz w:val="24"/>
                <w:szCs w:val="24"/>
                <w:shd w:val="clear" w:color="auto" w:fill="FFFFFF"/>
              </w:rPr>
              <w:t>. </w:t>
            </w:r>
            <w:r w:rsidRPr="00A02A33">
              <w:rPr>
                <w:rFonts w:ascii="Times New Roman" w:hAnsi="Times New Roman"/>
                <w:bCs/>
                <w:sz w:val="24"/>
                <w:szCs w:val="24"/>
                <w:shd w:val="clear" w:color="auto" w:fill="FFFFFF"/>
              </w:rPr>
              <w:t>А</w:t>
            </w:r>
            <w:r w:rsidRPr="00A02A33">
              <w:rPr>
                <w:rFonts w:ascii="Times New Roman" w:hAnsi="Times New Roman"/>
                <w:sz w:val="24"/>
                <w:szCs w:val="24"/>
                <w:shd w:val="clear" w:color="auto" w:fill="FFFFFF"/>
              </w:rPr>
              <w:t>. </w:t>
            </w:r>
            <w:r w:rsidRPr="00A02A33">
              <w:rPr>
                <w:rFonts w:ascii="Times New Roman" w:hAnsi="Times New Roman"/>
                <w:bCs/>
                <w:sz w:val="24"/>
                <w:szCs w:val="24"/>
                <w:shd w:val="clear" w:color="auto" w:fill="FFFFFF"/>
              </w:rPr>
              <w:t>Дареева</w:t>
            </w:r>
            <w:r w:rsidRPr="00A02A33">
              <w:rPr>
                <w:rFonts w:ascii="Times New Roman" w:hAnsi="Times New Roman"/>
                <w:sz w:val="24"/>
                <w:szCs w:val="24"/>
                <w:shd w:val="clear" w:color="auto" w:fill="FFFFFF"/>
              </w:rPr>
              <w:t>, </w:t>
            </w:r>
          </w:p>
          <w:p w:rsidR="00A22398" w:rsidRPr="00A02A33" w:rsidRDefault="00A22398" w:rsidP="00F95BF3">
            <w:pPr>
              <w:pStyle w:val="a3"/>
              <w:spacing w:line="276" w:lineRule="auto"/>
              <w:jc w:val="both"/>
              <w:rPr>
                <w:rFonts w:ascii="Times New Roman" w:hAnsi="Times New Roman"/>
                <w:sz w:val="20"/>
                <w:szCs w:val="20"/>
              </w:rPr>
            </w:pPr>
            <w:r w:rsidRPr="00A02A33">
              <w:rPr>
                <w:rFonts w:ascii="Times New Roman" w:hAnsi="Times New Roman"/>
                <w:bCs/>
                <w:sz w:val="24"/>
                <w:szCs w:val="24"/>
                <w:shd w:val="clear" w:color="auto" w:fill="FFFFFF"/>
              </w:rPr>
              <w:t>Б</w:t>
            </w:r>
            <w:r w:rsidRPr="00A02A33">
              <w:rPr>
                <w:rFonts w:ascii="Times New Roman" w:hAnsi="Times New Roman"/>
                <w:sz w:val="24"/>
                <w:szCs w:val="24"/>
                <w:shd w:val="clear" w:color="auto" w:fill="FFFFFF"/>
              </w:rPr>
              <w:t>. </w:t>
            </w:r>
            <w:r w:rsidRPr="00A02A33">
              <w:rPr>
                <w:rFonts w:ascii="Times New Roman" w:hAnsi="Times New Roman"/>
                <w:bCs/>
                <w:sz w:val="24"/>
                <w:szCs w:val="24"/>
                <w:shd w:val="clear" w:color="auto" w:fill="FFFFFF"/>
              </w:rPr>
              <w:t>Д</w:t>
            </w:r>
            <w:r w:rsidRPr="00A02A33">
              <w:rPr>
                <w:rFonts w:ascii="Times New Roman" w:hAnsi="Times New Roman"/>
                <w:sz w:val="24"/>
                <w:szCs w:val="24"/>
                <w:shd w:val="clear" w:color="auto" w:fill="FFFFFF"/>
              </w:rPr>
              <w:t>. </w:t>
            </w:r>
            <w:r w:rsidRPr="00A02A33">
              <w:rPr>
                <w:rFonts w:ascii="Times New Roman" w:hAnsi="Times New Roman"/>
                <w:bCs/>
                <w:sz w:val="24"/>
                <w:szCs w:val="24"/>
                <w:shd w:val="clear" w:color="auto" w:fill="FFFFFF"/>
              </w:rPr>
              <w:t>Шожоева</w:t>
            </w:r>
            <w:r w:rsidRPr="00A02A33">
              <w:rPr>
                <w:rFonts w:ascii="Times New Roman" w:hAnsi="Times New Roman"/>
                <w:sz w:val="20"/>
                <w:szCs w:val="20"/>
                <w:shd w:val="clear" w:color="auto" w:fill="FFFFFF"/>
              </w:rPr>
              <w:t> </w:t>
            </w:r>
          </w:p>
        </w:tc>
        <w:tc>
          <w:tcPr>
            <w:tcW w:w="2430" w:type="dxa"/>
          </w:tcPr>
          <w:p w:rsidR="00A22398" w:rsidRPr="00E76308" w:rsidRDefault="00A22398" w:rsidP="00E76308">
            <w:pPr>
              <w:pStyle w:val="a3"/>
              <w:rPr>
                <w:rFonts w:ascii="Times New Roman" w:hAnsi="Times New Roman"/>
                <w:szCs w:val="24"/>
              </w:rPr>
            </w:pPr>
            <w:r w:rsidRPr="00E76308">
              <w:rPr>
                <w:rFonts w:ascii="Times New Roman" w:hAnsi="Times New Roman"/>
                <w:szCs w:val="21"/>
                <w:shd w:val="clear" w:color="auto" w:fill="FFFFFF"/>
              </w:rPr>
              <w:t> </w:t>
            </w:r>
            <w:r w:rsidRPr="00E76308">
              <w:rPr>
                <w:rFonts w:ascii="Times New Roman" w:hAnsi="Times New Roman"/>
                <w:shd w:val="clear" w:color="auto" w:fill="FFFFFF"/>
              </w:rPr>
              <w:t>Министерст</w:t>
            </w:r>
            <w:r w:rsidRPr="00E76308">
              <w:rPr>
                <w:rFonts w:ascii="Times New Roman" w:hAnsi="Times New Roman"/>
                <w:szCs w:val="21"/>
                <w:shd w:val="clear" w:color="auto" w:fill="FFFFFF"/>
              </w:rPr>
              <w:t>во образования и науки</w:t>
            </w:r>
            <w:r w:rsidRPr="00E76308">
              <w:rPr>
                <w:rFonts w:ascii="Times New Roman" w:hAnsi="Times New Roman"/>
                <w:shd w:val="clear" w:color="auto" w:fill="FFFFFF"/>
              </w:rPr>
              <w:t xml:space="preserve"> Республики Бурятия. - Улан-Удэ</w:t>
            </w:r>
            <w:r w:rsidRPr="00E76308">
              <w:rPr>
                <w:rFonts w:ascii="Times New Roman" w:hAnsi="Times New Roman"/>
                <w:szCs w:val="21"/>
                <w:shd w:val="clear" w:color="auto" w:fill="FFFFFF"/>
              </w:rPr>
              <w:t>: Бэлиг, 2014. - 31, [1] с.</w:t>
            </w:r>
          </w:p>
        </w:tc>
        <w:tc>
          <w:tcPr>
            <w:tcW w:w="4786" w:type="dxa"/>
          </w:tcPr>
          <w:p w:rsidR="00DC62A9" w:rsidRDefault="00A22398" w:rsidP="00F95BF3">
            <w:pPr>
              <w:pStyle w:val="a3"/>
              <w:rPr>
                <w:rFonts w:ascii="Times New Roman" w:hAnsi="Times New Roman"/>
              </w:rPr>
            </w:pPr>
            <w:r w:rsidRPr="00DC62A9">
              <w:rPr>
                <w:rFonts w:ascii="Times New Roman" w:hAnsi="Times New Roman"/>
              </w:rPr>
              <w:t>Программа определяет содержание и организацию образовательного процесса по обучению бурятскому языку детей дошкольного возраста. Программа необходима  с точки зрения реализации ФГОС ДО. Изучения бурятского языка в условиях активного возрождения языка и культуры этносов, развития национального самосознания особенно актуально звучат проблемы развития двуязычия,</w:t>
            </w:r>
            <w:r w:rsidR="00DC62A9">
              <w:rPr>
                <w:rFonts w:ascii="Times New Roman" w:hAnsi="Times New Roman"/>
              </w:rPr>
              <w:t xml:space="preserve"> обучение дошкольников</w:t>
            </w:r>
            <w:r w:rsidRPr="00DC62A9">
              <w:rPr>
                <w:rFonts w:ascii="Times New Roman" w:hAnsi="Times New Roman"/>
              </w:rPr>
              <w:t xml:space="preserve"> бурятскому языку. </w:t>
            </w:r>
          </w:p>
          <w:p w:rsidR="00A22398" w:rsidRPr="00DC62A9" w:rsidRDefault="00A22398" w:rsidP="00F95BF3">
            <w:pPr>
              <w:pStyle w:val="a3"/>
              <w:rPr>
                <w:rFonts w:ascii="Times New Roman" w:hAnsi="Times New Roman"/>
              </w:rPr>
            </w:pPr>
            <w:r w:rsidRPr="00DC62A9">
              <w:rPr>
                <w:rFonts w:ascii="Times New Roman" w:hAnsi="Times New Roman"/>
              </w:rPr>
              <w:t>Изучение бурятского языка рассматривается как процесс межкультурного развития нации, населяющих республику, процесс развития, взаимопонимания и взаимоотношения народов</w:t>
            </w:r>
          </w:p>
        </w:tc>
      </w:tr>
      <w:tr w:rsidR="00F95BF3" w:rsidTr="00E76308">
        <w:tc>
          <w:tcPr>
            <w:tcW w:w="2656" w:type="dxa"/>
          </w:tcPr>
          <w:p w:rsidR="00A22398" w:rsidRDefault="00325A23" w:rsidP="00325A23">
            <w:pPr>
              <w:pStyle w:val="a3"/>
              <w:rPr>
                <w:rFonts w:ascii="Times New Roman" w:hAnsi="Times New Roman"/>
              </w:rPr>
            </w:pPr>
            <w:r w:rsidRPr="00325A23">
              <w:rPr>
                <w:rFonts w:ascii="Times New Roman" w:hAnsi="Times New Roman"/>
              </w:rPr>
              <w:t>Социально-коммуникативное развитие</w:t>
            </w:r>
          </w:p>
          <w:p w:rsidR="00F95BF3" w:rsidRPr="00325A23" w:rsidRDefault="00F95BF3" w:rsidP="00325A23">
            <w:pPr>
              <w:pStyle w:val="a3"/>
              <w:rPr>
                <w:rFonts w:ascii="Times New Roman" w:hAnsi="Times New Roman"/>
              </w:rPr>
            </w:pPr>
            <w:r>
              <w:rPr>
                <w:rFonts w:ascii="Times New Roman" w:hAnsi="Times New Roman"/>
              </w:rPr>
              <w:t>Социально-экономическое воспитание</w:t>
            </w:r>
          </w:p>
        </w:tc>
        <w:tc>
          <w:tcPr>
            <w:tcW w:w="2690" w:type="dxa"/>
          </w:tcPr>
          <w:p w:rsidR="00A22398" w:rsidRPr="00325A23" w:rsidRDefault="00325A23" w:rsidP="00D83E51">
            <w:pPr>
              <w:pStyle w:val="a3"/>
              <w:spacing w:line="276" w:lineRule="auto"/>
              <w:jc w:val="both"/>
              <w:rPr>
                <w:rFonts w:ascii="Times New Roman" w:hAnsi="Times New Roman"/>
                <w:sz w:val="24"/>
                <w:szCs w:val="24"/>
              </w:rPr>
            </w:pPr>
            <w:r w:rsidRPr="00325A23">
              <w:rPr>
                <w:rFonts w:ascii="Times New Roman" w:hAnsi="Times New Roman"/>
                <w:sz w:val="24"/>
                <w:szCs w:val="24"/>
              </w:rPr>
              <w:t>«Академия финансов»</w:t>
            </w:r>
          </w:p>
        </w:tc>
        <w:tc>
          <w:tcPr>
            <w:tcW w:w="2255" w:type="dxa"/>
          </w:tcPr>
          <w:p w:rsidR="00E76308" w:rsidRDefault="00E76308" w:rsidP="00325A23">
            <w:pPr>
              <w:ind w:right="-31"/>
              <w:rPr>
                <w:rFonts w:ascii="Times New Roman" w:hAnsi="Times New Roman" w:cs="Times New Roman"/>
                <w:sz w:val="24"/>
                <w:szCs w:val="24"/>
              </w:rPr>
            </w:pPr>
            <w:r>
              <w:rPr>
                <w:rFonts w:ascii="Times New Roman" w:hAnsi="Times New Roman" w:cs="Times New Roman"/>
                <w:sz w:val="24"/>
                <w:szCs w:val="24"/>
              </w:rPr>
              <w:t>А.Д. Шатова</w:t>
            </w:r>
            <w:r w:rsidR="00325A23" w:rsidRPr="00325A23">
              <w:rPr>
                <w:rFonts w:ascii="Times New Roman" w:hAnsi="Times New Roman" w:cs="Times New Roman"/>
                <w:sz w:val="24"/>
                <w:szCs w:val="24"/>
              </w:rPr>
              <w:t>,</w:t>
            </w:r>
          </w:p>
          <w:p w:rsidR="00E76308" w:rsidRDefault="00325A23" w:rsidP="00325A23">
            <w:pPr>
              <w:ind w:right="-31"/>
              <w:rPr>
                <w:rFonts w:ascii="Times New Roman" w:hAnsi="Times New Roman" w:cs="Times New Roman"/>
                <w:sz w:val="24"/>
                <w:szCs w:val="24"/>
              </w:rPr>
            </w:pPr>
            <w:r w:rsidRPr="00325A23">
              <w:rPr>
                <w:rFonts w:ascii="Times New Roman" w:hAnsi="Times New Roman" w:cs="Times New Roman"/>
                <w:sz w:val="24"/>
                <w:szCs w:val="24"/>
              </w:rPr>
              <w:t xml:space="preserve"> </w:t>
            </w:r>
            <w:r w:rsidR="00E76308">
              <w:rPr>
                <w:rFonts w:ascii="Times New Roman" w:hAnsi="Times New Roman" w:cs="Times New Roman"/>
                <w:sz w:val="24"/>
                <w:szCs w:val="24"/>
              </w:rPr>
              <w:t>Ю.А. Аксёнова,</w:t>
            </w:r>
          </w:p>
          <w:p w:rsidR="00E76308" w:rsidRDefault="00E76308" w:rsidP="00325A23">
            <w:pPr>
              <w:ind w:right="-31"/>
              <w:rPr>
                <w:rFonts w:ascii="Times New Roman" w:hAnsi="Times New Roman" w:cs="Times New Roman"/>
                <w:sz w:val="24"/>
                <w:szCs w:val="24"/>
              </w:rPr>
            </w:pPr>
            <w:r>
              <w:rPr>
                <w:rFonts w:ascii="Times New Roman" w:hAnsi="Times New Roman" w:cs="Times New Roman"/>
                <w:sz w:val="24"/>
                <w:szCs w:val="24"/>
              </w:rPr>
              <w:t>И.Л. Кирилов,</w:t>
            </w:r>
          </w:p>
          <w:p w:rsidR="00325A23" w:rsidRPr="00325A23" w:rsidRDefault="00325A23" w:rsidP="00325A23">
            <w:pPr>
              <w:ind w:right="-31"/>
              <w:rPr>
                <w:rFonts w:ascii="Times New Roman" w:hAnsi="Times New Roman" w:cs="Times New Roman"/>
                <w:sz w:val="24"/>
                <w:szCs w:val="24"/>
              </w:rPr>
            </w:pPr>
            <w:r w:rsidRPr="00325A23">
              <w:rPr>
                <w:rFonts w:ascii="Times New Roman" w:hAnsi="Times New Roman" w:cs="Times New Roman"/>
                <w:sz w:val="24"/>
                <w:szCs w:val="24"/>
              </w:rPr>
              <w:t xml:space="preserve"> </w:t>
            </w:r>
            <w:r w:rsidR="00E76308">
              <w:rPr>
                <w:rFonts w:ascii="Times New Roman" w:hAnsi="Times New Roman" w:cs="Times New Roman"/>
                <w:sz w:val="24"/>
                <w:szCs w:val="24"/>
              </w:rPr>
              <w:t xml:space="preserve">В.Е. </w:t>
            </w:r>
            <w:r w:rsidRPr="00325A23">
              <w:rPr>
                <w:rFonts w:ascii="Times New Roman" w:hAnsi="Times New Roman" w:cs="Times New Roman"/>
                <w:sz w:val="24"/>
                <w:szCs w:val="24"/>
              </w:rPr>
              <w:t>Давыдова</w:t>
            </w:r>
            <w:r w:rsidR="00E76308">
              <w:rPr>
                <w:rFonts w:ascii="Times New Roman" w:hAnsi="Times New Roman" w:cs="Times New Roman"/>
                <w:sz w:val="24"/>
                <w:szCs w:val="24"/>
              </w:rPr>
              <w:t>, И.С.Мищенко.</w:t>
            </w:r>
          </w:p>
          <w:p w:rsidR="00A22398" w:rsidRDefault="00A22398" w:rsidP="00D83E51">
            <w:pPr>
              <w:pStyle w:val="a3"/>
              <w:spacing w:line="276" w:lineRule="auto"/>
              <w:jc w:val="both"/>
              <w:rPr>
                <w:rFonts w:ascii="Times New Roman" w:hAnsi="Times New Roman"/>
                <w:sz w:val="24"/>
                <w:szCs w:val="24"/>
              </w:rPr>
            </w:pPr>
          </w:p>
        </w:tc>
        <w:tc>
          <w:tcPr>
            <w:tcW w:w="2430" w:type="dxa"/>
          </w:tcPr>
          <w:p w:rsidR="00A22398" w:rsidRPr="00E76308" w:rsidRDefault="00325A23" w:rsidP="00E76308">
            <w:pPr>
              <w:pStyle w:val="a3"/>
              <w:rPr>
                <w:rFonts w:ascii="Times New Roman" w:hAnsi="Times New Roman"/>
                <w:szCs w:val="24"/>
              </w:rPr>
            </w:pPr>
            <w:r w:rsidRPr="00E76308">
              <w:rPr>
                <w:rFonts w:ascii="Times New Roman" w:hAnsi="Times New Roman"/>
                <w:szCs w:val="21"/>
                <w:shd w:val="clear" w:color="auto" w:fill="FFFFFF"/>
              </w:rPr>
              <w:t> М.: изд-во СБЕРбанк, 2017. – 28 с. 2.</w:t>
            </w:r>
          </w:p>
        </w:tc>
        <w:tc>
          <w:tcPr>
            <w:tcW w:w="4786" w:type="dxa"/>
          </w:tcPr>
          <w:p w:rsidR="00A22398" w:rsidRPr="00325A23" w:rsidRDefault="00325A23" w:rsidP="00325A23">
            <w:pPr>
              <w:pStyle w:val="a3"/>
              <w:rPr>
                <w:rFonts w:ascii="Times New Roman" w:hAnsi="Times New Roman"/>
              </w:rPr>
            </w:pPr>
            <w:r w:rsidRPr="00325A23">
              <w:rPr>
                <w:rFonts w:ascii="Times New Roman" w:hAnsi="Times New Roman"/>
              </w:rPr>
              <w:t xml:space="preserve">Программа по формированию финансовой культуры дошкольников обусловлена значимостью подготовки ребёнка к условиям обучения в школе и к жизни в целом, формированием правильной ориентации ребёнка в экономических явлениях, необходимостью преемственности в знакомстве с экономикой между первыми ступенями образовательной системы - детским садом и школой. </w:t>
            </w:r>
          </w:p>
        </w:tc>
      </w:tr>
      <w:tr w:rsidR="00E76308" w:rsidTr="00E76308">
        <w:tc>
          <w:tcPr>
            <w:tcW w:w="2656" w:type="dxa"/>
          </w:tcPr>
          <w:p w:rsidR="00F95BF3" w:rsidRDefault="00F95BF3" w:rsidP="00F95BF3">
            <w:pPr>
              <w:pStyle w:val="a3"/>
              <w:rPr>
                <w:rFonts w:ascii="Times New Roman" w:hAnsi="Times New Roman"/>
              </w:rPr>
            </w:pPr>
            <w:r>
              <w:rPr>
                <w:rFonts w:ascii="Times New Roman" w:hAnsi="Times New Roman"/>
              </w:rPr>
              <w:t>Физическое развитие</w:t>
            </w:r>
          </w:p>
          <w:p w:rsidR="00A22398" w:rsidRPr="00F95BF3" w:rsidRDefault="00F95BF3" w:rsidP="00F95BF3">
            <w:pPr>
              <w:pStyle w:val="a3"/>
              <w:rPr>
                <w:rFonts w:ascii="Times New Roman" w:hAnsi="Times New Roman"/>
              </w:rPr>
            </w:pPr>
            <w:r>
              <w:rPr>
                <w:rFonts w:ascii="Times New Roman" w:hAnsi="Times New Roman"/>
              </w:rPr>
              <w:t>О</w:t>
            </w:r>
            <w:r w:rsidRPr="00F95BF3">
              <w:rPr>
                <w:rFonts w:ascii="Times New Roman" w:hAnsi="Times New Roman"/>
              </w:rPr>
              <w:t>здоровительное направление воспитания</w:t>
            </w:r>
          </w:p>
        </w:tc>
        <w:tc>
          <w:tcPr>
            <w:tcW w:w="2690" w:type="dxa"/>
          </w:tcPr>
          <w:p w:rsidR="00A22398" w:rsidRPr="00E76308" w:rsidRDefault="00325A23" w:rsidP="00E76308">
            <w:pPr>
              <w:pStyle w:val="a3"/>
              <w:rPr>
                <w:rFonts w:ascii="Times New Roman" w:hAnsi="Times New Roman"/>
              </w:rPr>
            </w:pPr>
            <w:r w:rsidRPr="00E76308">
              <w:rPr>
                <w:rFonts w:ascii="Times New Roman" w:hAnsi="Times New Roman"/>
              </w:rPr>
              <w:t xml:space="preserve">«Основы безопасности детей дошкольного возраста».                                        </w:t>
            </w:r>
          </w:p>
        </w:tc>
        <w:tc>
          <w:tcPr>
            <w:tcW w:w="2255" w:type="dxa"/>
          </w:tcPr>
          <w:p w:rsidR="00E76308" w:rsidRDefault="00325A23" w:rsidP="00E76308">
            <w:pPr>
              <w:pStyle w:val="a3"/>
              <w:rPr>
                <w:rFonts w:ascii="Times New Roman" w:hAnsi="Times New Roman"/>
                <w:shd w:val="clear" w:color="auto" w:fill="FFFFFF"/>
              </w:rPr>
            </w:pPr>
            <w:r w:rsidRPr="00E76308">
              <w:rPr>
                <w:rFonts w:ascii="Times New Roman" w:hAnsi="Times New Roman"/>
                <w:shd w:val="clear" w:color="auto" w:fill="FFFFFF"/>
              </w:rPr>
              <w:t>Н.Н. Авдеевой,</w:t>
            </w:r>
          </w:p>
          <w:p w:rsidR="00E76308" w:rsidRDefault="00325A23" w:rsidP="00E76308">
            <w:pPr>
              <w:pStyle w:val="a3"/>
              <w:rPr>
                <w:rFonts w:ascii="Times New Roman" w:hAnsi="Times New Roman"/>
                <w:shd w:val="clear" w:color="auto" w:fill="FFFFFF"/>
              </w:rPr>
            </w:pPr>
            <w:r w:rsidRPr="00E76308">
              <w:rPr>
                <w:rFonts w:ascii="Times New Roman" w:hAnsi="Times New Roman"/>
                <w:shd w:val="clear" w:color="auto" w:fill="FFFFFF"/>
              </w:rPr>
              <w:t xml:space="preserve"> Р.Б. Стеркиной, </w:t>
            </w:r>
          </w:p>
          <w:p w:rsidR="00A22398" w:rsidRPr="00E76308" w:rsidRDefault="00325A23" w:rsidP="00E76308">
            <w:pPr>
              <w:pStyle w:val="a3"/>
              <w:rPr>
                <w:rFonts w:ascii="Times New Roman" w:hAnsi="Times New Roman"/>
              </w:rPr>
            </w:pPr>
            <w:r w:rsidRPr="00E76308">
              <w:rPr>
                <w:rFonts w:ascii="Times New Roman" w:hAnsi="Times New Roman"/>
                <w:shd w:val="clear" w:color="auto" w:fill="FFFFFF"/>
              </w:rPr>
              <w:t xml:space="preserve">Н.Л. Князевой, </w:t>
            </w:r>
          </w:p>
        </w:tc>
        <w:tc>
          <w:tcPr>
            <w:tcW w:w="2430" w:type="dxa"/>
          </w:tcPr>
          <w:p w:rsidR="00A22398" w:rsidRPr="00E76308" w:rsidRDefault="00E76308" w:rsidP="00E76308">
            <w:pPr>
              <w:pStyle w:val="a3"/>
              <w:rPr>
                <w:rFonts w:ascii="Times New Roman" w:hAnsi="Times New Roman"/>
              </w:rPr>
            </w:pPr>
            <w:r w:rsidRPr="00E76308">
              <w:rPr>
                <w:rFonts w:ascii="Times New Roman" w:hAnsi="Times New Roman"/>
                <w:shd w:val="clear" w:color="auto" w:fill="FFFFFF"/>
              </w:rPr>
              <w:t>С-Пб, «Детство - П</w:t>
            </w:r>
            <w:r w:rsidR="00325A23" w:rsidRPr="00E76308">
              <w:rPr>
                <w:rFonts w:ascii="Times New Roman" w:hAnsi="Times New Roman"/>
                <w:shd w:val="clear" w:color="auto" w:fill="FFFFFF"/>
              </w:rPr>
              <w:t>ресс», 2009</w:t>
            </w:r>
            <w:r w:rsidRPr="00E76308">
              <w:rPr>
                <w:rFonts w:ascii="Times New Roman" w:hAnsi="Times New Roman"/>
                <w:shd w:val="clear" w:color="auto" w:fill="FFFFFF"/>
              </w:rPr>
              <w:t>. -144 с.</w:t>
            </w:r>
          </w:p>
        </w:tc>
        <w:tc>
          <w:tcPr>
            <w:tcW w:w="4786" w:type="dxa"/>
          </w:tcPr>
          <w:p w:rsidR="00A22398" w:rsidRPr="00E76308" w:rsidRDefault="00E76308" w:rsidP="00E76308">
            <w:pPr>
              <w:pStyle w:val="a3"/>
              <w:rPr>
                <w:rFonts w:ascii="Times New Roman" w:hAnsi="Times New Roman"/>
                <w:sz w:val="24"/>
                <w:szCs w:val="24"/>
              </w:rPr>
            </w:pPr>
            <w:r w:rsidRPr="00E76308">
              <w:rPr>
                <w:rFonts w:ascii="Times New Roman" w:hAnsi="Times New Roman"/>
                <w:shd w:val="clear" w:color="auto" w:fill="FFFFFF"/>
              </w:rPr>
              <w:t>Программа строится с учетом интеграции образовательных областей в соответствии с возрастом </w:t>
            </w:r>
            <w:r w:rsidRPr="00E76308">
              <w:rPr>
                <w:rFonts w:ascii="Times New Roman" w:hAnsi="Times New Roman"/>
                <w:bCs/>
                <w:shd w:val="clear" w:color="auto" w:fill="FFFFFF"/>
              </w:rPr>
              <w:t>детей</w:t>
            </w:r>
            <w:r w:rsidRPr="00E76308">
              <w:rPr>
                <w:rFonts w:ascii="Times New Roman" w:hAnsi="Times New Roman"/>
                <w:shd w:val="clear" w:color="auto" w:fill="FFFFFF"/>
              </w:rPr>
              <w:t xml:space="preserve">, что даёт возможность развивать в единстве познавательную, эмоциональную и практическую сферы личности ребёнка. Программа сориентирована на то, чтобы дать детям необходимые знания об общепринятых человеком нормах поведения, сформировать основы экологической культуры, ценности здорового образа жизни, помочь дошкольникам овладеть элементарными навыками поведения дома, на улице, в транспорте. ... </w:t>
            </w:r>
          </w:p>
        </w:tc>
      </w:tr>
      <w:tr w:rsidR="00F95BF3" w:rsidTr="00E76308">
        <w:tc>
          <w:tcPr>
            <w:tcW w:w="2656" w:type="dxa"/>
          </w:tcPr>
          <w:p w:rsidR="00F95BF3" w:rsidRDefault="00F95BF3" w:rsidP="00F95BF3">
            <w:pPr>
              <w:pStyle w:val="a3"/>
              <w:rPr>
                <w:rFonts w:ascii="Times New Roman" w:hAnsi="Times New Roman"/>
              </w:rPr>
            </w:pPr>
            <w:r w:rsidRPr="00F95BF3">
              <w:rPr>
                <w:rFonts w:ascii="Times New Roman" w:hAnsi="Times New Roman"/>
              </w:rPr>
              <w:lastRenderedPageBreak/>
              <w:t>Физическое</w:t>
            </w:r>
            <w:r>
              <w:rPr>
                <w:rFonts w:ascii="Times New Roman" w:hAnsi="Times New Roman"/>
              </w:rPr>
              <w:t xml:space="preserve"> развитие</w:t>
            </w:r>
            <w:r w:rsidRPr="00F95BF3">
              <w:rPr>
                <w:rFonts w:ascii="Times New Roman" w:hAnsi="Times New Roman"/>
              </w:rPr>
              <w:t xml:space="preserve"> </w:t>
            </w:r>
          </w:p>
          <w:p w:rsidR="00F95BF3" w:rsidRPr="00F95BF3" w:rsidRDefault="00F95BF3" w:rsidP="00F95BF3">
            <w:pPr>
              <w:pStyle w:val="a3"/>
              <w:rPr>
                <w:rFonts w:ascii="Times New Roman" w:hAnsi="Times New Roman"/>
                <w:shd w:val="clear" w:color="auto" w:fill="FFFFFF"/>
              </w:rPr>
            </w:pPr>
            <w:r w:rsidRPr="00F95BF3">
              <w:rPr>
                <w:rFonts w:ascii="Times New Roman" w:hAnsi="Times New Roman"/>
                <w:shd w:val="clear" w:color="auto" w:fill="FFFFFF"/>
              </w:rPr>
              <w:t>Р</w:t>
            </w:r>
            <w:r>
              <w:rPr>
                <w:rFonts w:ascii="Times New Roman" w:hAnsi="Times New Roman"/>
                <w:szCs w:val="21"/>
                <w:shd w:val="clear" w:color="auto" w:fill="FFFFFF"/>
              </w:rPr>
              <w:t>екреационный туризм</w:t>
            </w:r>
            <w:r w:rsidRPr="00F95BF3">
              <w:rPr>
                <w:rFonts w:ascii="Times New Roman" w:hAnsi="Times New Roman"/>
                <w:shd w:val="clear" w:color="auto" w:fill="FFFFFF"/>
              </w:rPr>
              <w:t>-</w:t>
            </w:r>
          </w:p>
          <w:p w:rsidR="00F95BF3" w:rsidRPr="00F95BF3" w:rsidRDefault="00F95BF3" w:rsidP="00F95BF3">
            <w:pPr>
              <w:pStyle w:val="a3"/>
            </w:pPr>
            <w:r w:rsidRPr="00F95BF3">
              <w:rPr>
                <w:rFonts w:ascii="Times New Roman" w:hAnsi="Times New Roman"/>
                <w:szCs w:val="21"/>
                <w:shd w:val="clear" w:color="auto" w:fill="FFFFFF"/>
              </w:rPr>
              <w:t>вид туризма, связанный с перемещением людей с целью восстановления физических сил, отдыха</w:t>
            </w:r>
            <w:r>
              <w:rPr>
                <w:rFonts w:ascii="Arial" w:hAnsi="Arial" w:cs="Arial"/>
                <w:color w:val="333333"/>
                <w:sz w:val="21"/>
                <w:szCs w:val="21"/>
                <w:shd w:val="clear" w:color="auto" w:fill="FFFFFF"/>
              </w:rPr>
              <w:t>.</w:t>
            </w:r>
          </w:p>
        </w:tc>
        <w:tc>
          <w:tcPr>
            <w:tcW w:w="2690" w:type="dxa"/>
          </w:tcPr>
          <w:p w:rsidR="00F95BF3" w:rsidRPr="00F95BF3" w:rsidRDefault="00F95BF3" w:rsidP="00F95BF3">
            <w:pPr>
              <w:pStyle w:val="a3"/>
              <w:rPr>
                <w:rFonts w:ascii="Times New Roman" w:hAnsi="Times New Roman"/>
              </w:rPr>
            </w:pPr>
            <w:r w:rsidRPr="00F95BF3">
              <w:rPr>
                <w:rFonts w:ascii="Times New Roman" w:hAnsi="Times New Roman"/>
              </w:rPr>
              <w:t>«Весёлый рюкзачок»</w:t>
            </w:r>
          </w:p>
        </w:tc>
        <w:tc>
          <w:tcPr>
            <w:tcW w:w="2255" w:type="dxa"/>
          </w:tcPr>
          <w:p w:rsidR="00F95BF3" w:rsidRPr="00F95BF3" w:rsidRDefault="00F95BF3" w:rsidP="00F95BF3">
            <w:pPr>
              <w:pStyle w:val="a3"/>
              <w:rPr>
                <w:rFonts w:ascii="Times New Roman" w:hAnsi="Times New Roman"/>
              </w:rPr>
            </w:pPr>
            <w:r w:rsidRPr="00F95BF3">
              <w:rPr>
                <w:rFonts w:ascii="Times New Roman" w:hAnsi="Times New Roman"/>
              </w:rPr>
              <w:t xml:space="preserve">А.Чеменева </w:t>
            </w:r>
          </w:p>
          <w:p w:rsidR="00F95BF3" w:rsidRPr="00F95BF3" w:rsidRDefault="00F95BF3" w:rsidP="00F95BF3">
            <w:pPr>
              <w:pStyle w:val="a3"/>
              <w:rPr>
                <w:rFonts w:ascii="Times New Roman" w:hAnsi="Times New Roman"/>
                <w:shd w:val="clear" w:color="auto" w:fill="FFFFFF"/>
              </w:rPr>
            </w:pPr>
            <w:r w:rsidRPr="00F95BF3">
              <w:rPr>
                <w:rFonts w:ascii="Times New Roman" w:hAnsi="Times New Roman"/>
              </w:rPr>
              <w:t xml:space="preserve">А.Ф. Мельникова В.С.Волкова </w:t>
            </w:r>
          </w:p>
        </w:tc>
        <w:tc>
          <w:tcPr>
            <w:tcW w:w="2430" w:type="dxa"/>
          </w:tcPr>
          <w:p w:rsidR="00F95BF3" w:rsidRPr="00F95BF3" w:rsidRDefault="00F95BF3" w:rsidP="00F95BF3">
            <w:pPr>
              <w:pStyle w:val="a3"/>
              <w:rPr>
                <w:rFonts w:ascii="Times New Roman" w:hAnsi="Times New Roman"/>
                <w:shd w:val="clear" w:color="auto" w:fill="FFFFFF"/>
              </w:rPr>
            </w:pPr>
            <w:r w:rsidRPr="00F95BF3">
              <w:rPr>
                <w:rFonts w:ascii="Times New Roman" w:hAnsi="Times New Roman"/>
              </w:rPr>
              <w:t>2-е изд. — М.: ООО «Ру</w:t>
            </w:r>
            <w:r w:rsidR="00B61314">
              <w:rPr>
                <w:rFonts w:ascii="Times New Roman" w:hAnsi="Times New Roman"/>
              </w:rPr>
              <w:t xml:space="preserve">сское слово — учебник», 2019. </w:t>
            </w:r>
            <w:r w:rsidRPr="00F95BF3">
              <w:rPr>
                <w:rFonts w:ascii="Times New Roman" w:hAnsi="Times New Roman"/>
              </w:rPr>
              <w:t>80 с.</w:t>
            </w:r>
          </w:p>
        </w:tc>
        <w:tc>
          <w:tcPr>
            <w:tcW w:w="4786" w:type="dxa"/>
          </w:tcPr>
          <w:p w:rsidR="00F95BF3" w:rsidRDefault="00F95BF3" w:rsidP="00F95BF3">
            <w:pPr>
              <w:pStyle w:val="a3"/>
              <w:rPr>
                <w:rFonts w:ascii="Times New Roman" w:hAnsi="Times New Roman"/>
              </w:rPr>
            </w:pPr>
            <w:r w:rsidRPr="00F95BF3">
              <w:rPr>
                <w:rFonts w:ascii="Times New Roman" w:hAnsi="Times New Roman"/>
              </w:rPr>
              <w:t>В программе представлены современные организационно</w:t>
            </w:r>
            <w:r>
              <w:rPr>
                <w:rFonts w:ascii="Times New Roman" w:hAnsi="Times New Roman"/>
              </w:rPr>
              <w:t xml:space="preserve"> </w:t>
            </w:r>
            <w:r w:rsidRPr="00F95BF3">
              <w:rPr>
                <w:rFonts w:ascii="Times New Roman" w:hAnsi="Times New Roman"/>
              </w:rPr>
              <w:t xml:space="preserve">методические подходы к использованию средств рекреационного туризма для развития детей старшего дошкольного возраста (5–7 лет). </w:t>
            </w:r>
          </w:p>
          <w:p w:rsidR="00F95BF3" w:rsidRPr="00F95BF3" w:rsidRDefault="00F95BF3" w:rsidP="00F95BF3">
            <w:pPr>
              <w:pStyle w:val="a3"/>
              <w:rPr>
                <w:rFonts w:ascii="Times New Roman" w:hAnsi="Times New Roman"/>
                <w:shd w:val="clear" w:color="auto" w:fill="FFFFFF"/>
              </w:rPr>
            </w:pPr>
            <w:r w:rsidRPr="00F95BF3">
              <w:rPr>
                <w:rFonts w:ascii="Times New Roman" w:hAnsi="Times New Roman"/>
              </w:rPr>
              <w:t>Туристическая деятельность представлена как средство оздоровления, развития двигательной сферы и познания ребёнком окружающего мира, воспитания ответственного отношения к природной и социальной среде и формирования личности ребёнка.</w:t>
            </w:r>
          </w:p>
        </w:tc>
      </w:tr>
      <w:tr w:rsidR="00F95BF3" w:rsidTr="00E76308">
        <w:tc>
          <w:tcPr>
            <w:tcW w:w="2656" w:type="dxa"/>
          </w:tcPr>
          <w:p w:rsidR="00F95BF3" w:rsidRPr="00F95BF3" w:rsidRDefault="00F95BF3" w:rsidP="00F95BF3">
            <w:pPr>
              <w:ind w:right="-31"/>
              <w:rPr>
                <w:rFonts w:ascii="Times New Roman" w:hAnsi="Times New Roman" w:cs="Times New Roman"/>
                <w:sz w:val="24"/>
                <w:szCs w:val="24"/>
              </w:rPr>
            </w:pPr>
            <w:r w:rsidRPr="00F95BF3">
              <w:rPr>
                <w:rFonts w:ascii="Times New Roman" w:hAnsi="Times New Roman" w:cs="Times New Roman"/>
                <w:sz w:val="24"/>
                <w:szCs w:val="24"/>
              </w:rPr>
              <w:t xml:space="preserve"> </w:t>
            </w:r>
            <w:r>
              <w:rPr>
                <w:rFonts w:ascii="Times New Roman" w:hAnsi="Times New Roman" w:cs="Times New Roman"/>
                <w:sz w:val="24"/>
                <w:szCs w:val="24"/>
              </w:rPr>
              <w:t xml:space="preserve"> Х</w:t>
            </w:r>
            <w:r w:rsidRPr="00F95BF3">
              <w:rPr>
                <w:rFonts w:ascii="Times New Roman" w:hAnsi="Times New Roman" w:cs="Times New Roman"/>
                <w:sz w:val="24"/>
                <w:szCs w:val="24"/>
              </w:rPr>
              <w:t>удожественно-эстети</w:t>
            </w:r>
            <w:r>
              <w:rPr>
                <w:rFonts w:ascii="Times New Roman" w:hAnsi="Times New Roman" w:cs="Times New Roman"/>
                <w:sz w:val="24"/>
                <w:szCs w:val="24"/>
              </w:rPr>
              <w:t>ческое развитие</w:t>
            </w:r>
            <w:r w:rsidRPr="00F95BF3">
              <w:rPr>
                <w:rFonts w:ascii="Times New Roman" w:hAnsi="Times New Roman" w:cs="Times New Roman"/>
                <w:sz w:val="24"/>
                <w:szCs w:val="24"/>
              </w:rPr>
              <w:t xml:space="preserve"> </w:t>
            </w:r>
          </w:p>
          <w:p w:rsidR="00F95BF3" w:rsidRPr="00F95BF3" w:rsidRDefault="00F95BF3" w:rsidP="00F95BF3">
            <w:pPr>
              <w:pStyle w:val="aa"/>
              <w:ind w:left="1080" w:right="-31"/>
              <w:jc w:val="both"/>
              <w:rPr>
                <w:rFonts w:ascii="Times New Roman" w:hAnsi="Times New Roman"/>
              </w:rPr>
            </w:pPr>
          </w:p>
        </w:tc>
        <w:tc>
          <w:tcPr>
            <w:tcW w:w="2690" w:type="dxa"/>
          </w:tcPr>
          <w:p w:rsidR="00F95BF3" w:rsidRPr="00F95BF3" w:rsidRDefault="00F95BF3" w:rsidP="00F95BF3">
            <w:pPr>
              <w:pStyle w:val="a3"/>
              <w:rPr>
                <w:rFonts w:ascii="Times New Roman" w:hAnsi="Times New Roman"/>
              </w:rPr>
            </w:pPr>
            <w:r w:rsidRPr="00F95BF3">
              <w:rPr>
                <w:rFonts w:ascii="Times New Roman" w:hAnsi="Times New Roman"/>
                <w:b/>
                <w:sz w:val="24"/>
                <w:szCs w:val="24"/>
              </w:rPr>
              <w:t>«</w:t>
            </w:r>
            <w:r w:rsidRPr="00F95BF3">
              <w:rPr>
                <w:rFonts w:ascii="Times New Roman" w:hAnsi="Times New Roman"/>
                <w:sz w:val="24"/>
                <w:szCs w:val="24"/>
              </w:rPr>
              <w:t>Цвет творчества»</w:t>
            </w:r>
          </w:p>
        </w:tc>
        <w:tc>
          <w:tcPr>
            <w:tcW w:w="2255" w:type="dxa"/>
          </w:tcPr>
          <w:p w:rsidR="00F95BF3" w:rsidRPr="00F95BF3" w:rsidRDefault="00F95BF3" w:rsidP="00F95BF3">
            <w:pPr>
              <w:ind w:right="-31"/>
              <w:jc w:val="both"/>
              <w:rPr>
                <w:rFonts w:ascii="Times New Roman" w:hAnsi="Times New Roman" w:cs="Times New Roman"/>
                <w:sz w:val="24"/>
                <w:szCs w:val="24"/>
              </w:rPr>
            </w:pPr>
            <w:r w:rsidRPr="00F95BF3">
              <w:rPr>
                <w:rFonts w:ascii="Times New Roman" w:hAnsi="Times New Roman" w:cs="Times New Roman"/>
                <w:sz w:val="24"/>
                <w:szCs w:val="24"/>
              </w:rPr>
              <w:t xml:space="preserve">Н.В. Дубровская </w:t>
            </w:r>
          </w:p>
          <w:p w:rsidR="00F95BF3" w:rsidRPr="00F95BF3" w:rsidRDefault="00F95BF3" w:rsidP="00F95BF3">
            <w:pPr>
              <w:pStyle w:val="a3"/>
              <w:rPr>
                <w:rFonts w:ascii="Times New Roman" w:hAnsi="Times New Roman"/>
              </w:rPr>
            </w:pPr>
          </w:p>
        </w:tc>
        <w:tc>
          <w:tcPr>
            <w:tcW w:w="2430" w:type="dxa"/>
          </w:tcPr>
          <w:p w:rsidR="00F95BF3" w:rsidRDefault="00B61314" w:rsidP="00F95BF3">
            <w:pPr>
              <w:pStyle w:val="a3"/>
              <w:rPr>
                <w:rFonts w:ascii="Times New Roman" w:hAnsi="Times New Roman"/>
              </w:rPr>
            </w:pPr>
            <w:r>
              <w:rPr>
                <w:rFonts w:ascii="Times New Roman" w:hAnsi="Times New Roman"/>
              </w:rPr>
              <w:t>Изд.: «Детство-Пресс»</w:t>
            </w:r>
          </w:p>
          <w:p w:rsidR="00B61314" w:rsidRPr="00F95BF3" w:rsidRDefault="00B61314" w:rsidP="00F95BF3">
            <w:pPr>
              <w:pStyle w:val="a3"/>
              <w:rPr>
                <w:rFonts w:ascii="Times New Roman" w:hAnsi="Times New Roman"/>
              </w:rPr>
            </w:pPr>
            <w:r>
              <w:rPr>
                <w:rFonts w:ascii="Times New Roman" w:hAnsi="Times New Roman"/>
              </w:rPr>
              <w:t>2017г., 208 с.</w:t>
            </w:r>
          </w:p>
        </w:tc>
        <w:tc>
          <w:tcPr>
            <w:tcW w:w="4786" w:type="dxa"/>
          </w:tcPr>
          <w:p w:rsidR="00F95BF3" w:rsidRPr="00B61314" w:rsidRDefault="00B61314" w:rsidP="00B61314">
            <w:pPr>
              <w:pStyle w:val="a3"/>
              <w:rPr>
                <w:rFonts w:ascii="Times New Roman" w:hAnsi="Times New Roman"/>
              </w:rPr>
            </w:pPr>
            <w:r>
              <w:rPr>
                <w:rFonts w:ascii="Times New Roman" w:hAnsi="Times New Roman"/>
                <w:shd w:val="clear" w:color="auto" w:fill="FFFFFF"/>
              </w:rPr>
              <w:t>П</w:t>
            </w:r>
            <w:r w:rsidRPr="00B61314">
              <w:rPr>
                <w:rFonts w:ascii="Times New Roman" w:hAnsi="Times New Roman"/>
                <w:shd w:val="clear" w:color="auto" w:fill="FFFFFF"/>
              </w:rPr>
              <w:t xml:space="preserve">рограмма "Цвет творчества" разработана на основе </w:t>
            </w:r>
            <w:r>
              <w:rPr>
                <w:rFonts w:ascii="Times New Roman" w:hAnsi="Times New Roman"/>
                <w:shd w:val="clear" w:color="auto" w:fill="FFFFFF"/>
              </w:rPr>
              <w:t>ФГОС ДО</w:t>
            </w:r>
            <w:r w:rsidRPr="00B61314">
              <w:rPr>
                <w:rFonts w:ascii="Times New Roman" w:hAnsi="Times New Roman"/>
                <w:shd w:val="clear" w:color="auto" w:fill="FFFFFF"/>
              </w:rPr>
              <w:t xml:space="preserve"> и предназначена для использования в дошкольных образовательных организациях с целью формирования основ художественно-эстетического развития детей. Одной из задач, стоявшей перед автором, было создание как программного документа, помогающего педагогам организовать художественно-творческий процесс в ДОО, так и модели творческого задания для совместной деятельности взрослого и ребенка.</w:t>
            </w:r>
          </w:p>
        </w:tc>
      </w:tr>
    </w:tbl>
    <w:p w:rsidR="00FC0D9E" w:rsidRPr="00FC0D9E" w:rsidRDefault="00FC0D9E" w:rsidP="00D83E51">
      <w:pPr>
        <w:pStyle w:val="a3"/>
        <w:spacing w:line="276" w:lineRule="auto"/>
        <w:jc w:val="both"/>
        <w:rPr>
          <w:rFonts w:ascii="Times New Roman" w:hAnsi="Times New Roman"/>
          <w:sz w:val="24"/>
          <w:szCs w:val="24"/>
        </w:rPr>
      </w:pPr>
    </w:p>
    <w:p w:rsidR="00AD76FA" w:rsidRPr="00AD76FA" w:rsidRDefault="00AD76FA" w:rsidP="00D83E51">
      <w:pPr>
        <w:pStyle w:val="a3"/>
        <w:spacing w:line="276" w:lineRule="auto"/>
        <w:jc w:val="both"/>
        <w:rPr>
          <w:rFonts w:ascii="Times New Roman" w:hAnsi="Times New Roman"/>
          <w:b/>
          <w:sz w:val="24"/>
          <w:szCs w:val="24"/>
        </w:rPr>
      </w:pPr>
      <w:r>
        <w:rPr>
          <w:rFonts w:ascii="Times New Roman" w:hAnsi="Times New Roman"/>
          <w:sz w:val="24"/>
          <w:szCs w:val="24"/>
        </w:rPr>
        <w:t xml:space="preserve">       </w:t>
      </w:r>
      <w:r w:rsidR="00141649">
        <w:rPr>
          <w:rFonts w:ascii="Times New Roman" w:hAnsi="Times New Roman"/>
          <w:sz w:val="24"/>
          <w:szCs w:val="24"/>
        </w:rPr>
        <w:t xml:space="preserve">    </w:t>
      </w:r>
      <w:r>
        <w:rPr>
          <w:rFonts w:ascii="Times New Roman" w:hAnsi="Times New Roman"/>
          <w:sz w:val="24"/>
          <w:szCs w:val="24"/>
        </w:rPr>
        <w:t xml:space="preserve"> </w:t>
      </w:r>
      <w:r w:rsidRPr="00AD76FA">
        <w:rPr>
          <w:rFonts w:ascii="Times New Roman" w:hAnsi="Times New Roman"/>
          <w:b/>
          <w:sz w:val="24"/>
          <w:szCs w:val="24"/>
        </w:rPr>
        <w:t xml:space="preserve">Планируемые итоговые результаты освоения детьми регионального компонента:  </w:t>
      </w:r>
    </w:p>
    <w:p w:rsidR="00AD76FA" w:rsidRDefault="00AD76FA" w:rsidP="001D42C3">
      <w:pPr>
        <w:pStyle w:val="a3"/>
        <w:numPr>
          <w:ilvl w:val="0"/>
          <w:numId w:val="498"/>
        </w:numPr>
        <w:spacing w:line="276" w:lineRule="auto"/>
        <w:jc w:val="both"/>
        <w:rPr>
          <w:rFonts w:ascii="Times New Roman" w:hAnsi="Times New Roman"/>
          <w:sz w:val="24"/>
          <w:szCs w:val="24"/>
        </w:rPr>
      </w:pPr>
      <w:r w:rsidRPr="00AD76FA">
        <w:rPr>
          <w:rFonts w:ascii="Times New Roman" w:hAnsi="Times New Roman"/>
          <w:sz w:val="24"/>
          <w:szCs w:val="24"/>
        </w:rPr>
        <w:t>имеют первичные представления о своей семье, родном</w:t>
      </w:r>
      <w:r>
        <w:rPr>
          <w:rFonts w:ascii="Times New Roman" w:hAnsi="Times New Roman"/>
          <w:sz w:val="24"/>
          <w:szCs w:val="24"/>
        </w:rPr>
        <w:t xml:space="preserve"> крае, природе Республики Бурятия</w:t>
      </w:r>
      <w:r w:rsidRPr="00AD76FA">
        <w:rPr>
          <w:rFonts w:ascii="Times New Roman" w:hAnsi="Times New Roman"/>
          <w:sz w:val="24"/>
          <w:szCs w:val="24"/>
        </w:rPr>
        <w:t xml:space="preserve">;  </w:t>
      </w:r>
    </w:p>
    <w:p w:rsidR="00AD76FA" w:rsidRDefault="00AD76FA" w:rsidP="001D42C3">
      <w:pPr>
        <w:pStyle w:val="a3"/>
        <w:numPr>
          <w:ilvl w:val="0"/>
          <w:numId w:val="498"/>
        </w:numPr>
        <w:spacing w:line="276" w:lineRule="auto"/>
        <w:jc w:val="both"/>
        <w:rPr>
          <w:rFonts w:ascii="Times New Roman" w:hAnsi="Times New Roman"/>
          <w:sz w:val="24"/>
          <w:szCs w:val="24"/>
        </w:rPr>
      </w:pPr>
      <w:r w:rsidRPr="00AD76FA">
        <w:rPr>
          <w:rFonts w:ascii="Times New Roman" w:hAnsi="Times New Roman"/>
          <w:sz w:val="24"/>
          <w:szCs w:val="24"/>
        </w:rPr>
        <w:t>проявляют заботу о своей семье;</w:t>
      </w:r>
    </w:p>
    <w:p w:rsidR="00AD76FA" w:rsidRDefault="00AD76FA" w:rsidP="001D42C3">
      <w:pPr>
        <w:pStyle w:val="a3"/>
        <w:numPr>
          <w:ilvl w:val="0"/>
          <w:numId w:val="498"/>
        </w:numPr>
        <w:spacing w:line="276" w:lineRule="auto"/>
        <w:jc w:val="both"/>
        <w:rPr>
          <w:rFonts w:ascii="Times New Roman" w:hAnsi="Times New Roman"/>
          <w:sz w:val="24"/>
          <w:szCs w:val="24"/>
        </w:rPr>
      </w:pPr>
      <w:r w:rsidRPr="00AD76FA">
        <w:rPr>
          <w:rFonts w:ascii="Times New Roman" w:hAnsi="Times New Roman"/>
          <w:sz w:val="24"/>
          <w:szCs w:val="24"/>
        </w:rPr>
        <w:t>имеют первичные представления об истории родного края;</w:t>
      </w:r>
    </w:p>
    <w:p w:rsidR="00AD76FA" w:rsidRDefault="00AD76FA" w:rsidP="001D42C3">
      <w:pPr>
        <w:pStyle w:val="a3"/>
        <w:numPr>
          <w:ilvl w:val="0"/>
          <w:numId w:val="498"/>
        </w:numPr>
        <w:spacing w:line="276" w:lineRule="auto"/>
        <w:jc w:val="both"/>
        <w:rPr>
          <w:rFonts w:ascii="Times New Roman" w:hAnsi="Times New Roman"/>
          <w:sz w:val="24"/>
          <w:szCs w:val="24"/>
        </w:rPr>
      </w:pPr>
      <w:r w:rsidRPr="00AD76FA">
        <w:rPr>
          <w:rFonts w:ascii="Times New Roman" w:hAnsi="Times New Roman"/>
          <w:sz w:val="24"/>
          <w:szCs w:val="24"/>
        </w:rPr>
        <w:t>знают государстве</w:t>
      </w:r>
      <w:r>
        <w:rPr>
          <w:rFonts w:ascii="Times New Roman" w:hAnsi="Times New Roman"/>
          <w:sz w:val="24"/>
          <w:szCs w:val="24"/>
        </w:rPr>
        <w:t>нную символику Республики Бурятия, почетных гражданах</w:t>
      </w:r>
      <w:r w:rsidRPr="00AD76FA">
        <w:rPr>
          <w:rFonts w:ascii="Times New Roman" w:hAnsi="Times New Roman"/>
          <w:sz w:val="24"/>
          <w:szCs w:val="24"/>
        </w:rPr>
        <w:t>;</w:t>
      </w:r>
    </w:p>
    <w:p w:rsidR="00AD76FA" w:rsidRDefault="00AD76FA" w:rsidP="001D42C3">
      <w:pPr>
        <w:pStyle w:val="a3"/>
        <w:numPr>
          <w:ilvl w:val="0"/>
          <w:numId w:val="498"/>
        </w:numPr>
        <w:spacing w:line="276" w:lineRule="auto"/>
        <w:jc w:val="both"/>
        <w:rPr>
          <w:rFonts w:ascii="Times New Roman" w:hAnsi="Times New Roman"/>
          <w:sz w:val="24"/>
          <w:szCs w:val="24"/>
        </w:rPr>
      </w:pPr>
      <w:r w:rsidRPr="00AD76FA">
        <w:rPr>
          <w:rFonts w:ascii="Times New Roman" w:hAnsi="Times New Roman"/>
          <w:sz w:val="24"/>
          <w:szCs w:val="24"/>
        </w:rPr>
        <w:t>проявляют интерес к народному творчеству;</w:t>
      </w:r>
    </w:p>
    <w:p w:rsidR="00AD76FA" w:rsidRDefault="00AD76FA" w:rsidP="001D42C3">
      <w:pPr>
        <w:pStyle w:val="a3"/>
        <w:numPr>
          <w:ilvl w:val="0"/>
          <w:numId w:val="498"/>
        </w:numPr>
        <w:spacing w:line="276" w:lineRule="auto"/>
        <w:jc w:val="both"/>
        <w:rPr>
          <w:rFonts w:ascii="Times New Roman" w:hAnsi="Times New Roman"/>
          <w:sz w:val="24"/>
          <w:szCs w:val="24"/>
        </w:rPr>
      </w:pPr>
      <w:r w:rsidRPr="00AD76FA">
        <w:rPr>
          <w:rFonts w:ascii="Times New Roman" w:hAnsi="Times New Roman"/>
          <w:sz w:val="24"/>
          <w:szCs w:val="24"/>
        </w:rPr>
        <w:t>знают представителей растительного и ж</w:t>
      </w:r>
      <w:r>
        <w:rPr>
          <w:rFonts w:ascii="Times New Roman" w:hAnsi="Times New Roman"/>
          <w:sz w:val="24"/>
          <w:szCs w:val="24"/>
        </w:rPr>
        <w:t xml:space="preserve">ивотного мира малой родины, Республики Бурятия. </w:t>
      </w:r>
    </w:p>
    <w:p w:rsidR="00141649" w:rsidRPr="00141649" w:rsidRDefault="00AD76FA" w:rsidP="00AD76FA">
      <w:pPr>
        <w:pStyle w:val="a3"/>
        <w:spacing w:line="276" w:lineRule="auto"/>
        <w:ind w:left="360"/>
        <w:jc w:val="both"/>
        <w:rPr>
          <w:rFonts w:ascii="Times New Roman" w:hAnsi="Times New Roman"/>
          <w:sz w:val="24"/>
          <w:szCs w:val="24"/>
        </w:rPr>
      </w:pPr>
      <w:r w:rsidRPr="00141649">
        <w:rPr>
          <w:rFonts w:ascii="Times New Roman" w:hAnsi="Times New Roman"/>
          <w:b/>
          <w:sz w:val="24"/>
          <w:szCs w:val="24"/>
        </w:rPr>
        <w:t xml:space="preserve"> </w:t>
      </w:r>
      <w:r w:rsidR="00141649">
        <w:rPr>
          <w:rFonts w:ascii="Times New Roman" w:hAnsi="Times New Roman"/>
          <w:b/>
          <w:sz w:val="24"/>
          <w:szCs w:val="24"/>
        </w:rPr>
        <w:t xml:space="preserve">    </w:t>
      </w:r>
      <w:r w:rsidRPr="00141649">
        <w:rPr>
          <w:rFonts w:ascii="Times New Roman" w:hAnsi="Times New Roman"/>
          <w:b/>
          <w:sz w:val="24"/>
          <w:szCs w:val="24"/>
        </w:rPr>
        <w:t xml:space="preserve"> 2.13.3. </w:t>
      </w:r>
      <w:r w:rsidR="00141649">
        <w:rPr>
          <w:rFonts w:ascii="Times New Roman" w:hAnsi="Times New Roman"/>
          <w:b/>
          <w:sz w:val="24"/>
          <w:szCs w:val="24"/>
        </w:rPr>
        <w:t xml:space="preserve">Календарно-тематическое планирование и </w:t>
      </w:r>
      <w:r w:rsidR="00141649" w:rsidRPr="00141649">
        <w:rPr>
          <w:rFonts w:ascii="Times New Roman" w:hAnsi="Times New Roman"/>
          <w:b/>
          <w:sz w:val="24"/>
          <w:szCs w:val="24"/>
        </w:rPr>
        <w:t>с</w:t>
      </w:r>
      <w:r w:rsidR="00141649">
        <w:rPr>
          <w:rFonts w:ascii="Times New Roman" w:hAnsi="Times New Roman"/>
          <w:b/>
          <w:sz w:val="24"/>
          <w:szCs w:val="24"/>
        </w:rPr>
        <w:t>ложившиеся традиции МБДОУ</w:t>
      </w:r>
      <w:r w:rsidRPr="00141649">
        <w:rPr>
          <w:rFonts w:ascii="Times New Roman" w:hAnsi="Times New Roman"/>
          <w:b/>
          <w:sz w:val="24"/>
          <w:szCs w:val="24"/>
        </w:rPr>
        <w:t xml:space="preserve"> или гр</w:t>
      </w:r>
      <w:r w:rsidR="00141649" w:rsidRPr="00141649">
        <w:rPr>
          <w:rFonts w:ascii="Times New Roman" w:hAnsi="Times New Roman"/>
          <w:b/>
          <w:sz w:val="24"/>
          <w:szCs w:val="24"/>
        </w:rPr>
        <w:t>уппы</w:t>
      </w:r>
      <w:r w:rsidR="00141649" w:rsidRPr="00141649">
        <w:rPr>
          <w:rFonts w:ascii="Times New Roman" w:hAnsi="Times New Roman"/>
          <w:sz w:val="24"/>
          <w:szCs w:val="24"/>
        </w:rPr>
        <w:t xml:space="preserve">. (ФОП стр.233-235 п.36.4) </w:t>
      </w:r>
    </w:p>
    <w:p w:rsidR="00141649" w:rsidRDefault="00141649" w:rsidP="00AD76FA">
      <w:pPr>
        <w:pStyle w:val="a3"/>
        <w:spacing w:line="276" w:lineRule="auto"/>
        <w:ind w:left="360"/>
        <w:jc w:val="both"/>
        <w:rPr>
          <w:rFonts w:ascii="Times New Roman" w:hAnsi="Times New Roman"/>
          <w:sz w:val="24"/>
          <w:szCs w:val="24"/>
        </w:rPr>
      </w:pPr>
      <w:r>
        <w:rPr>
          <w:rFonts w:ascii="Times New Roman" w:hAnsi="Times New Roman"/>
          <w:sz w:val="24"/>
          <w:szCs w:val="24"/>
        </w:rPr>
        <w:t xml:space="preserve">      </w:t>
      </w:r>
      <w:r w:rsidRPr="00141649">
        <w:rPr>
          <w:rFonts w:ascii="Times New Roman" w:hAnsi="Times New Roman"/>
          <w:sz w:val="24"/>
          <w:szCs w:val="24"/>
        </w:rPr>
        <w:t xml:space="preserve">Программа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учреждения пространство для выбора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ДОУ в целом. </w:t>
      </w:r>
    </w:p>
    <w:p w:rsidR="00141649" w:rsidRPr="00141649" w:rsidRDefault="00141649" w:rsidP="00141649">
      <w:pPr>
        <w:pStyle w:val="a3"/>
        <w:tabs>
          <w:tab w:val="left" w:pos="709"/>
        </w:tabs>
        <w:spacing w:line="276" w:lineRule="auto"/>
        <w:ind w:left="360"/>
        <w:jc w:val="both"/>
        <w:rPr>
          <w:rFonts w:ascii="Times New Roman" w:hAnsi="Times New Roman"/>
          <w:sz w:val="24"/>
          <w:szCs w:val="24"/>
        </w:rPr>
      </w:pPr>
      <w:r w:rsidRPr="00141649">
        <w:rPr>
          <w:rFonts w:ascii="Times New Roman" w:hAnsi="Times New Roman"/>
          <w:sz w:val="24"/>
          <w:szCs w:val="24"/>
        </w:rPr>
        <w:lastRenderedPageBreak/>
        <w:t xml:space="preserve">      Педагоги ДОУ используют в работе календарь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на учебный год от Минпросвещения России. Предложенные темы являются примерными, педагоги групп могут сократить, увеличить, заменить другими. Одной теме следует уделять не менее 1 недели. Тема недели находит отражение в РППС групп. </w:t>
      </w:r>
    </w:p>
    <w:p w:rsidR="00141649" w:rsidRPr="00141649" w:rsidRDefault="00141649" w:rsidP="00141649">
      <w:pPr>
        <w:pStyle w:val="a3"/>
        <w:tabs>
          <w:tab w:val="left" w:pos="709"/>
        </w:tabs>
        <w:spacing w:line="276" w:lineRule="auto"/>
        <w:ind w:left="360"/>
        <w:jc w:val="both"/>
        <w:rPr>
          <w:rFonts w:ascii="Times New Roman" w:hAnsi="Times New Roman"/>
          <w:sz w:val="24"/>
          <w:szCs w:val="24"/>
        </w:rPr>
      </w:pPr>
      <w:r w:rsidRPr="00141649">
        <w:rPr>
          <w:rFonts w:ascii="Times New Roman" w:hAnsi="Times New Roman"/>
          <w:sz w:val="24"/>
          <w:szCs w:val="24"/>
        </w:rPr>
        <w:t xml:space="preserve">       Комплексно - тематическое планирование – внутренний инструмент, помогающий помогает педагогу строить работу с детьми, интегрируя содержание, методы и приемы из разных образовательных областей. Принцип сезонности учитывается в планировании занятий, совместной и самостоятельной деятельности детей. Педагоги возрастных групп принимают решение самостоятельно об использовании и/или не использовании комплекно-тематического планирования в своей работе.</w:t>
      </w:r>
      <w:r w:rsidRPr="00141649">
        <w:t xml:space="preserve"> </w:t>
      </w:r>
    </w:p>
    <w:p w:rsidR="00141649" w:rsidRPr="00141649" w:rsidRDefault="00141649" w:rsidP="00141649">
      <w:pPr>
        <w:pStyle w:val="a3"/>
        <w:tabs>
          <w:tab w:val="left" w:pos="709"/>
        </w:tabs>
        <w:spacing w:line="276" w:lineRule="auto"/>
        <w:ind w:left="360"/>
        <w:jc w:val="both"/>
        <w:rPr>
          <w:rFonts w:ascii="Times New Roman" w:hAnsi="Times New Roman"/>
          <w:sz w:val="24"/>
          <w:szCs w:val="24"/>
        </w:rPr>
      </w:pPr>
      <w:r w:rsidRPr="00141649">
        <w:rPr>
          <w:rFonts w:ascii="Times New Roman" w:hAnsi="Times New Roman"/>
          <w:sz w:val="24"/>
          <w:szCs w:val="24"/>
        </w:rPr>
        <w:t xml:space="preserve">       Т</w:t>
      </w:r>
      <w:r w:rsidR="00AD76FA" w:rsidRPr="00141649">
        <w:rPr>
          <w:rFonts w:ascii="Times New Roman" w:hAnsi="Times New Roman"/>
          <w:sz w:val="24"/>
          <w:szCs w:val="24"/>
        </w:rPr>
        <w:t xml:space="preserve">радиционные события, праздники, мероприятия представляют собой годовой цикл мероприятий, проводимых в различных формах, направленных на реализацию Программы в основной период (с 1 сентября по 31 мая), а также в период летней оздоровительной кампании. </w:t>
      </w:r>
    </w:p>
    <w:p w:rsidR="00141649" w:rsidRPr="00141649" w:rsidRDefault="00141649" w:rsidP="00141649">
      <w:pPr>
        <w:pStyle w:val="a3"/>
        <w:tabs>
          <w:tab w:val="left" w:pos="709"/>
        </w:tabs>
        <w:spacing w:line="276" w:lineRule="auto"/>
        <w:ind w:left="360"/>
        <w:jc w:val="both"/>
        <w:rPr>
          <w:rFonts w:ascii="Times New Roman" w:hAnsi="Times New Roman"/>
          <w:sz w:val="24"/>
          <w:szCs w:val="24"/>
        </w:rPr>
      </w:pPr>
      <w:r w:rsidRPr="00141649">
        <w:rPr>
          <w:rFonts w:ascii="Times New Roman" w:hAnsi="Times New Roman"/>
          <w:sz w:val="24"/>
          <w:szCs w:val="24"/>
        </w:rPr>
        <w:t xml:space="preserve">       </w:t>
      </w:r>
      <w:r w:rsidR="00AD76FA" w:rsidRPr="00141649">
        <w:rPr>
          <w:rFonts w:ascii="Times New Roman" w:hAnsi="Times New Roman"/>
          <w:sz w:val="24"/>
          <w:szCs w:val="24"/>
        </w:rPr>
        <w:t xml:space="preserve">Правильно организованные праздники в детском саду — это эффективный инструмент развития и воспитания детей. Главное, чтобы праздник проводился для детей, чтобы он стал захватывающим, запоминающимся событием в жизни каждого ребенка. Традиционно в детском саду проводятся различные праздники и мероприятия. Любой праздник для ребенка должен быть противопоставлен обыденной жизни, должен быть эмоционально значимым событием, которое ассоциируется с радостью и весельем, должен быть коллективным действием, объединяющим сообщество детей, родителей и педагогов. </w:t>
      </w:r>
    </w:p>
    <w:p w:rsidR="00141649" w:rsidRPr="00141649" w:rsidRDefault="00141649" w:rsidP="00141649">
      <w:pPr>
        <w:pStyle w:val="a3"/>
        <w:tabs>
          <w:tab w:val="left" w:pos="709"/>
        </w:tabs>
        <w:spacing w:line="276" w:lineRule="auto"/>
        <w:ind w:left="360"/>
        <w:jc w:val="both"/>
        <w:rPr>
          <w:rFonts w:ascii="Times New Roman" w:hAnsi="Times New Roman"/>
          <w:sz w:val="24"/>
          <w:szCs w:val="24"/>
        </w:rPr>
      </w:pPr>
      <w:r w:rsidRPr="00141649">
        <w:rPr>
          <w:rFonts w:ascii="Times New Roman" w:hAnsi="Times New Roman"/>
          <w:sz w:val="24"/>
          <w:szCs w:val="24"/>
        </w:rPr>
        <w:t xml:space="preserve">       </w:t>
      </w:r>
      <w:r w:rsidR="00AD76FA" w:rsidRPr="00141649">
        <w:rPr>
          <w:rFonts w:ascii="Times New Roman" w:hAnsi="Times New Roman"/>
          <w:sz w:val="24"/>
          <w:szCs w:val="24"/>
        </w:rPr>
        <w:t xml:space="preserve">Направленность и тематика мероприятий формируется на основе следующих областей:  </w:t>
      </w:r>
    </w:p>
    <w:p w:rsidR="00141649" w:rsidRPr="00141649" w:rsidRDefault="00AD76FA" w:rsidP="001D42C3">
      <w:pPr>
        <w:pStyle w:val="a3"/>
        <w:numPr>
          <w:ilvl w:val="0"/>
          <w:numId w:val="499"/>
        </w:numPr>
        <w:tabs>
          <w:tab w:val="left" w:pos="709"/>
        </w:tabs>
        <w:spacing w:line="276" w:lineRule="auto"/>
        <w:jc w:val="both"/>
        <w:rPr>
          <w:rFonts w:ascii="Times New Roman" w:hAnsi="Times New Roman"/>
          <w:sz w:val="24"/>
          <w:szCs w:val="24"/>
        </w:rPr>
      </w:pPr>
      <w:r w:rsidRPr="00141649">
        <w:rPr>
          <w:rFonts w:ascii="Times New Roman" w:hAnsi="Times New Roman"/>
          <w:sz w:val="24"/>
          <w:szCs w:val="24"/>
        </w:rPr>
        <w:t>исторические и общественно значимые события;</w:t>
      </w:r>
    </w:p>
    <w:p w:rsidR="00141649" w:rsidRPr="00141649" w:rsidRDefault="00AD76FA" w:rsidP="001D42C3">
      <w:pPr>
        <w:pStyle w:val="a3"/>
        <w:numPr>
          <w:ilvl w:val="0"/>
          <w:numId w:val="499"/>
        </w:numPr>
        <w:tabs>
          <w:tab w:val="left" w:pos="709"/>
        </w:tabs>
        <w:spacing w:line="276" w:lineRule="auto"/>
        <w:jc w:val="both"/>
        <w:rPr>
          <w:rFonts w:ascii="Times New Roman" w:hAnsi="Times New Roman"/>
          <w:sz w:val="24"/>
          <w:szCs w:val="24"/>
        </w:rPr>
      </w:pPr>
      <w:r w:rsidRPr="00141649">
        <w:rPr>
          <w:rFonts w:ascii="Times New Roman" w:hAnsi="Times New Roman"/>
          <w:sz w:val="24"/>
          <w:szCs w:val="24"/>
        </w:rPr>
        <w:t>сезонные явления в природе, животный и растительный мир, мир неживой природы;</w:t>
      </w:r>
    </w:p>
    <w:p w:rsidR="00141649" w:rsidRPr="00141649" w:rsidRDefault="00AD76FA" w:rsidP="001D42C3">
      <w:pPr>
        <w:pStyle w:val="a3"/>
        <w:numPr>
          <w:ilvl w:val="0"/>
          <w:numId w:val="499"/>
        </w:numPr>
        <w:tabs>
          <w:tab w:val="left" w:pos="709"/>
        </w:tabs>
        <w:spacing w:line="276" w:lineRule="auto"/>
        <w:jc w:val="both"/>
        <w:rPr>
          <w:rFonts w:ascii="Times New Roman" w:hAnsi="Times New Roman"/>
          <w:sz w:val="24"/>
          <w:szCs w:val="24"/>
        </w:rPr>
      </w:pPr>
      <w:r w:rsidRPr="00141649">
        <w:rPr>
          <w:rFonts w:ascii="Times New Roman" w:hAnsi="Times New Roman"/>
          <w:sz w:val="24"/>
          <w:szCs w:val="24"/>
        </w:rPr>
        <w:t>национальные праздники, традиции;</w:t>
      </w:r>
    </w:p>
    <w:p w:rsidR="008F7ADC" w:rsidRDefault="00AD76FA" w:rsidP="001D42C3">
      <w:pPr>
        <w:pStyle w:val="a3"/>
        <w:numPr>
          <w:ilvl w:val="0"/>
          <w:numId w:val="499"/>
        </w:numPr>
        <w:tabs>
          <w:tab w:val="left" w:pos="709"/>
        </w:tabs>
        <w:spacing w:line="276" w:lineRule="auto"/>
        <w:jc w:val="both"/>
        <w:rPr>
          <w:rFonts w:ascii="Times New Roman" w:hAnsi="Times New Roman"/>
          <w:sz w:val="24"/>
          <w:szCs w:val="24"/>
        </w:rPr>
      </w:pPr>
      <w:r w:rsidRPr="00141649">
        <w:rPr>
          <w:rFonts w:ascii="Times New Roman" w:hAnsi="Times New Roman"/>
          <w:sz w:val="24"/>
          <w:szCs w:val="24"/>
        </w:rPr>
        <w:t>тематические недели.</w:t>
      </w:r>
    </w:p>
    <w:p w:rsidR="009C5810" w:rsidRPr="009C5810" w:rsidRDefault="009C5810" w:rsidP="009C5810">
      <w:pPr>
        <w:pStyle w:val="a3"/>
        <w:tabs>
          <w:tab w:val="left" w:pos="709"/>
        </w:tabs>
        <w:spacing w:line="276" w:lineRule="auto"/>
        <w:jc w:val="both"/>
        <w:rPr>
          <w:rFonts w:ascii="Times New Roman" w:hAnsi="Times New Roman"/>
          <w:sz w:val="24"/>
          <w:szCs w:val="24"/>
        </w:rPr>
      </w:pPr>
      <w:r w:rsidRPr="009C5810">
        <w:rPr>
          <w:rFonts w:ascii="Times New Roman" w:hAnsi="Times New Roman"/>
          <w:sz w:val="24"/>
          <w:szCs w:val="24"/>
        </w:rPr>
        <w:t xml:space="preserve">            Январь: 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 </w:t>
      </w:r>
    </w:p>
    <w:p w:rsidR="009C5810" w:rsidRPr="009C5810" w:rsidRDefault="009C5810" w:rsidP="009C5810">
      <w:pPr>
        <w:pStyle w:val="a3"/>
        <w:tabs>
          <w:tab w:val="left" w:pos="709"/>
        </w:tabs>
        <w:spacing w:line="276" w:lineRule="auto"/>
        <w:jc w:val="both"/>
        <w:rPr>
          <w:rFonts w:ascii="Times New Roman" w:hAnsi="Times New Roman"/>
          <w:sz w:val="24"/>
          <w:szCs w:val="24"/>
        </w:rPr>
      </w:pPr>
      <w:r w:rsidRPr="009C5810">
        <w:rPr>
          <w:rFonts w:ascii="Times New Roman" w:hAnsi="Times New Roman"/>
          <w:sz w:val="24"/>
          <w:szCs w:val="24"/>
        </w:rPr>
        <w:t xml:space="preserve">            Февраль: 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и/илиситуативно); 8 февраля: День российской науки; 15 февраля: День памяти о россиянах, исполнявших служебный долг за пределами Отечества; 21февраля: Международныйденьродногоязыка; 23 февраля: День защитника Отечества. </w:t>
      </w:r>
    </w:p>
    <w:p w:rsidR="009C5810" w:rsidRPr="009C5810" w:rsidRDefault="009C5810" w:rsidP="009C5810">
      <w:pPr>
        <w:pStyle w:val="a3"/>
        <w:tabs>
          <w:tab w:val="left" w:pos="709"/>
        </w:tabs>
        <w:spacing w:line="276" w:lineRule="auto"/>
        <w:jc w:val="both"/>
        <w:rPr>
          <w:rFonts w:ascii="Times New Roman" w:hAnsi="Times New Roman"/>
          <w:sz w:val="24"/>
          <w:szCs w:val="24"/>
        </w:rPr>
      </w:pPr>
      <w:r w:rsidRPr="009C5810">
        <w:rPr>
          <w:rFonts w:ascii="Times New Roman" w:hAnsi="Times New Roman"/>
          <w:sz w:val="24"/>
          <w:szCs w:val="24"/>
        </w:rPr>
        <w:t xml:space="preserve">            Март: 8 марта: Международный женский день; 18 марта: День воссоединения Крыма с Россией (рекомендуется включать в план воспитательной работы с дошкольниками регионально и/или ситуативно); 27 марта: Всемирный день театра. </w:t>
      </w:r>
    </w:p>
    <w:p w:rsidR="009C5810" w:rsidRPr="009C5810" w:rsidRDefault="009C5810" w:rsidP="009C5810">
      <w:pPr>
        <w:pStyle w:val="a3"/>
        <w:tabs>
          <w:tab w:val="left" w:pos="709"/>
        </w:tabs>
        <w:spacing w:line="276" w:lineRule="auto"/>
        <w:jc w:val="both"/>
        <w:rPr>
          <w:rFonts w:ascii="Times New Roman" w:hAnsi="Times New Roman"/>
          <w:sz w:val="24"/>
          <w:szCs w:val="24"/>
        </w:rPr>
      </w:pPr>
      <w:r w:rsidRPr="009C5810">
        <w:rPr>
          <w:rFonts w:ascii="Times New Roman" w:hAnsi="Times New Roman"/>
          <w:sz w:val="24"/>
          <w:szCs w:val="24"/>
        </w:rPr>
        <w:t xml:space="preserve">            Апрель: 12 апреля: День космонавтики; </w:t>
      </w:r>
    </w:p>
    <w:p w:rsidR="009C5810" w:rsidRPr="009C5810" w:rsidRDefault="009C5810" w:rsidP="009C5810">
      <w:pPr>
        <w:pStyle w:val="a3"/>
        <w:tabs>
          <w:tab w:val="left" w:pos="709"/>
        </w:tabs>
        <w:spacing w:line="276" w:lineRule="auto"/>
        <w:jc w:val="both"/>
        <w:rPr>
          <w:rFonts w:ascii="Times New Roman" w:hAnsi="Times New Roman"/>
          <w:sz w:val="24"/>
          <w:szCs w:val="24"/>
        </w:rPr>
      </w:pPr>
      <w:r w:rsidRPr="009C5810">
        <w:rPr>
          <w:rFonts w:ascii="Times New Roman" w:hAnsi="Times New Roman"/>
          <w:sz w:val="24"/>
          <w:szCs w:val="24"/>
        </w:rPr>
        <w:lastRenderedPageBreak/>
        <w:t xml:space="preserve">            Май: 1 мая: Праздник Весны и Труда; 9 мая: День Победы; 19мая: День детских общественных организаций России; 24 мая: День славянской письменности и культуры. </w:t>
      </w:r>
    </w:p>
    <w:p w:rsidR="00186127" w:rsidRDefault="009C5810" w:rsidP="009C5810">
      <w:pPr>
        <w:pStyle w:val="a3"/>
        <w:tabs>
          <w:tab w:val="left" w:pos="709"/>
        </w:tabs>
        <w:spacing w:line="276" w:lineRule="auto"/>
        <w:jc w:val="both"/>
        <w:rPr>
          <w:rFonts w:ascii="Times New Roman" w:hAnsi="Times New Roman"/>
          <w:sz w:val="24"/>
          <w:szCs w:val="24"/>
        </w:rPr>
      </w:pPr>
      <w:r w:rsidRPr="009C5810">
        <w:rPr>
          <w:rFonts w:ascii="Times New Roman" w:hAnsi="Times New Roman"/>
          <w:sz w:val="24"/>
          <w:szCs w:val="24"/>
        </w:rPr>
        <w:t xml:space="preserve">            Июнь: 1 июня: День защиты детей; 6июня:</w:t>
      </w:r>
      <w:r w:rsidR="00186127">
        <w:rPr>
          <w:rFonts w:ascii="Times New Roman" w:hAnsi="Times New Roman"/>
          <w:sz w:val="24"/>
          <w:szCs w:val="24"/>
        </w:rPr>
        <w:t xml:space="preserve"> </w:t>
      </w:r>
      <w:r w:rsidRPr="009C5810">
        <w:rPr>
          <w:rFonts w:ascii="Times New Roman" w:hAnsi="Times New Roman"/>
          <w:sz w:val="24"/>
          <w:szCs w:val="24"/>
        </w:rPr>
        <w:t>День</w:t>
      </w:r>
      <w:r w:rsidR="00186127">
        <w:rPr>
          <w:rFonts w:ascii="Times New Roman" w:hAnsi="Times New Roman"/>
          <w:sz w:val="24"/>
          <w:szCs w:val="24"/>
        </w:rPr>
        <w:t xml:space="preserve"> </w:t>
      </w:r>
      <w:r w:rsidRPr="009C5810">
        <w:rPr>
          <w:rFonts w:ascii="Times New Roman" w:hAnsi="Times New Roman"/>
          <w:sz w:val="24"/>
          <w:szCs w:val="24"/>
        </w:rPr>
        <w:t>русского</w:t>
      </w:r>
      <w:r w:rsidR="00186127">
        <w:rPr>
          <w:rFonts w:ascii="Times New Roman" w:hAnsi="Times New Roman"/>
          <w:sz w:val="24"/>
          <w:szCs w:val="24"/>
        </w:rPr>
        <w:t xml:space="preserve"> </w:t>
      </w:r>
      <w:r w:rsidRPr="009C5810">
        <w:rPr>
          <w:rFonts w:ascii="Times New Roman" w:hAnsi="Times New Roman"/>
          <w:sz w:val="24"/>
          <w:szCs w:val="24"/>
        </w:rPr>
        <w:t>языка; 12 июня: День</w:t>
      </w:r>
      <w:r w:rsidR="00186127">
        <w:rPr>
          <w:rFonts w:ascii="Times New Roman" w:hAnsi="Times New Roman"/>
          <w:sz w:val="24"/>
          <w:szCs w:val="24"/>
        </w:rPr>
        <w:t xml:space="preserve"> </w:t>
      </w:r>
      <w:r w:rsidRPr="009C5810">
        <w:rPr>
          <w:rFonts w:ascii="Times New Roman" w:hAnsi="Times New Roman"/>
          <w:sz w:val="24"/>
          <w:szCs w:val="24"/>
        </w:rPr>
        <w:t xml:space="preserve">России; 22 июня: День памяти и скорби. </w:t>
      </w:r>
    </w:p>
    <w:p w:rsidR="009C5810" w:rsidRPr="009C5810" w:rsidRDefault="00186127" w:rsidP="009C5810">
      <w:pPr>
        <w:pStyle w:val="a3"/>
        <w:tabs>
          <w:tab w:val="left" w:pos="709"/>
        </w:tabs>
        <w:spacing w:line="276" w:lineRule="auto"/>
        <w:jc w:val="both"/>
        <w:rPr>
          <w:rFonts w:ascii="Times New Roman" w:hAnsi="Times New Roman"/>
          <w:sz w:val="24"/>
          <w:szCs w:val="24"/>
        </w:rPr>
      </w:pPr>
      <w:r>
        <w:rPr>
          <w:rFonts w:ascii="Times New Roman" w:hAnsi="Times New Roman"/>
          <w:sz w:val="24"/>
          <w:szCs w:val="24"/>
        </w:rPr>
        <w:t xml:space="preserve">            </w:t>
      </w:r>
      <w:r w:rsidR="009C5810" w:rsidRPr="009C5810">
        <w:rPr>
          <w:rFonts w:ascii="Times New Roman" w:hAnsi="Times New Roman"/>
          <w:sz w:val="24"/>
          <w:szCs w:val="24"/>
        </w:rPr>
        <w:t xml:space="preserve">Июль: 8июля: День семьи, любви и верности. </w:t>
      </w:r>
    </w:p>
    <w:p w:rsidR="009C5810" w:rsidRPr="009C5810" w:rsidRDefault="009C5810" w:rsidP="009C5810">
      <w:pPr>
        <w:pStyle w:val="a3"/>
        <w:tabs>
          <w:tab w:val="left" w:pos="709"/>
        </w:tabs>
        <w:spacing w:line="276" w:lineRule="auto"/>
        <w:jc w:val="both"/>
        <w:rPr>
          <w:rFonts w:ascii="Times New Roman" w:hAnsi="Times New Roman"/>
          <w:sz w:val="24"/>
          <w:szCs w:val="24"/>
        </w:rPr>
      </w:pPr>
      <w:r w:rsidRPr="009C5810">
        <w:rPr>
          <w:rFonts w:ascii="Times New Roman" w:hAnsi="Times New Roman"/>
          <w:sz w:val="24"/>
          <w:szCs w:val="24"/>
        </w:rPr>
        <w:t xml:space="preserve">            Август: 12 августа: День физкультурника; 22августа:</w:t>
      </w:r>
      <w:r w:rsidR="00186127">
        <w:rPr>
          <w:rFonts w:ascii="Times New Roman" w:hAnsi="Times New Roman"/>
          <w:sz w:val="24"/>
          <w:szCs w:val="24"/>
        </w:rPr>
        <w:t xml:space="preserve"> </w:t>
      </w:r>
      <w:r w:rsidRPr="009C5810">
        <w:rPr>
          <w:rFonts w:ascii="Times New Roman" w:hAnsi="Times New Roman"/>
          <w:sz w:val="24"/>
          <w:szCs w:val="24"/>
        </w:rPr>
        <w:t>День</w:t>
      </w:r>
      <w:r w:rsidR="00186127">
        <w:rPr>
          <w:rFonts w:ascii="Times New Roman" w:hAnsi="Times New Roman"/>
          <w:sz w:val="24"/>
          <w:szCs w:val="24"/>
        </w:rPr>
        <w:t xml:space="preserve"> </w:t>
      </w:r>
      <w:r w:rsidRPr="009C5810">
        <w:rPr>
          <w:rFonts w:ascii="Times New Roman" w:hAnsi="Times New Roman"/>
          <w:sz w:val="24"/>
          <w:szCs w:val="24"/>
        </w:rPr>
        <w:t>Государственного</w:t>
      </w:r>
      <w:r w:rsidR="00186127">
        <w:rPr>
          <w:rFonts w:ascii="Times New Roman" w:hAnsi="Times New Roman"/>
          <w:sz w:val="24"/>
          <w:szCs w:val="24"/>
        </w:rPr>
        <w:t xml:space="preserve"> </w:t>
      </w:r>
      <w:r w:rsidRPr="009C5810">
        <w:rPr>
          <w:rFonts w:ascii="Times New Roman" w:hAnsi="Times New Roman"/>
          <w:sz w:val="24"/>
          <w:szCs w:val="24"/>
        </w:rPr>
        <w:t>флага</w:t>
      </w:r>
      <w:r w:rsidR="00186127">
        <w:rPr>
          <w:rFonts w:ascii="Times New Roman" w:hAnsi="Times New Roman"/>
          <w:sz w:val="24"/>
          <w:szCs w:val="24"/>
        </w:rPr>
        <w:t xml:space="preserve"> </w:t>
      </w:r>
      <w:r w:rsidRPr="009C5810">
        <w:rPr>
          <w:rFonts w:ascii="Times New Roman" w:hAnsi="Times New Roman"/>
          <w:sz w:val="24"/>
          <w:szCs w:val="24"/>
        </w:rPr>
        <w:t>Российской</w:t>
      </w:r>
      <w:r w:rsidR="00186127">
        <w:rPr>
          <w:rFonts w:ascii="Times New Roman" w:hAnsi="Times New Roman"/>
          <w:sz w:val="24"/>
          <w:szCs w:val="24"/>
        </w:rPr>
        <w:t xml:space="preserve"> </w:t>
      </w:r>
      <w:r w:rsidRPr="009C5810">
        <w:rPr>
          <w:rFonts w:ascii="Times New Roman" w:hAnsi="Times New Roman"/>
          <w:sz w:val="24"/>
          <w:szCs w:val="24"/>
        </w:rPr>
        <w:t xml:space="preserve">Федерации; 27 августа: День российского кино. </w:t>
      </w:r>
    </w:p>
    <w:p w:rsidR="009C5810" w:rsidRPr="009C5810" w:rsidRDefault="009C5810" w:rsidP="009C5810">
      <w:pPr>
        <w:pStyle w:val="a3"/>
        <w:tabs>
          <w:tab w:val="left" w:pos="709"/>
        </w:tabs>
        <w:spacing w:line="276" w:lineRule="auto"/>
        <w:jc w:val="both"/>
        <w:rPr>
          <w:rFonts w:ascii="Times New Roman" w:hAnsi="Times New Roman"/>
          <w:sz w:val="24"/>
          <w:szCs w:val="24"/>
        </w:rPr>
      </w:pPr>
      <w:r w:rsidRPr="009C5810">
        <w:rPr>
          <w:rFonts w:ascii="Times New Roman" w:hAnsi="Times New Roman"/>
          <w:sz w:val="24"/>
          <w:szCs w:val="24"/>
        </w:rPr>
        <w:t xml:space="preserve">            Сентябрь: 1 сентября: День знаний; 3 сентября: День окончания Второй мировой войны, День солидарности в борьбе с терроризмом; 8 сентября: Международный день распространения грамотности; 27 сентября: День воспитателя и всех дошкольных работников. </w:t>
      </w:r>
    </w:p>
    <w:p w:rsidR="009C5810" w:rsidRPr="009C5810" w:rsidRDefault="009C5810" w:rsidP="009C5810">
      <w:pPr>
        <w:pStyle w:val="a3"/>
        <w:tabs>
          <w:tab w:val="left" w:pos="709"/>
        </w:tabs>
        <w:spacing w:line="276" w:lineRule="auto"/>
        <w:jc w:val="both"/>
        <w:rPr>
          <w:rFonts w:ascii="Times New Roman" w:hAnsi="Times New Roman"/>
          <w:sz w:val="24"/>
          <w:szCs w:val="24"/>
        </w:rPr>
      </w:pPr>
      <w:r w:rsidRPr="009C5810">
        <w:rPr>
          <w:rFonts w:ascii="Times New Roman" w:hAnsi="Times New Roman"/>
          <w:sz w:val="24"/>
          <w:szCs w:val="24"/>
        </w:rPr>
        <w:t xml:space="preserve">            Октябрь: 1 октября: Международный день пожилых людей; Международный день музыки; 4 октября: День защиты животных; 5 октября: День учителя; Третье воскресенье октября: День отца в России. </w:t>
      </w:r>
    </w:p>
    <w:p w:rsidR="009C5810" w:rsidRPr="009C5810" w:rsidRDefault="009C5810" w:rsidP="009C5810">
      <w:pPr>
        <w:pStyle w:val="a3"/>
        <w:tabs>
          <w:tab w:val="left" w:pos="709"/>
        </w:tabs>
        <w:spacing w:line="276" w:lineRule="auto"/>
        <w:jc w:val="both"/>
        <w:rPr>
          <w:rFonts w:ascii="Times New Roman" w:hAnsi="Times New Roman"/>
          <w:sz w:val="24"/>
          <w:szCs w:val="24"/>
        </w:rPr>
      </w:pPr>
      <w:r w:rsidRPr="009C5810">
        <w:rPr>
          <w:rFonts w:ascii="Times New Roman" w:hAnsi="Times New Roman"/>
          <w:sz w:val="24"/>
          <w:szCs w:val="24"/>
        </w:rPr>
        <w:t xml:space="preserve">            Ноябрь: 4 ноября: День народного единства; 8 ноября: День памяти погибших при исполнении служебных обязанностей сотрудников органов внутренних дел России; Последнее воскресенье ноября: День матери в России; 30ноября: День Государственного герба Российской Федерации. </w:t>
      </w:r>
    </w:p>
    <w:p w:rsidR="009C5810" w:rsidRPr="009C5810" w:rsidRDefault="009C5810" w:rsidP="009C5810">
      <w:pPr>
        <w:pStyle w:val="a3"/>
        <w:tabs>
          <w:tab w:val="left" w:pos="709"/>
        </w:tabs>
        <w:spacing w:line="276" w:lineRule="auto"/>
        <w:jc w:val="both"/>
        <w:rPr>
          <w:rFonts w:ascii="Times New Roman" w:hAnsi="Times New Roman"/>
          <w:sz w:val="24"/>
          <w:szCs w:val="24"/>
        </w:rPr>
      </w:pPr>
      <w:r w:rsidRPr="009C5810">
        <w:rPr>
          <w:rFonts w:ascii="Times New Roman" w:hAnsi="Times New Roman"/>
          <w:sz w:val="24"/>
          <w:szCs w:val="24"/>
        </w:rPr>
        <w:t xml:space="preserve">            Декабрь: 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 5 декабря: День добровольца (волонтера) в России; 8 декабря: Международный </w:t>
      </w:r>
    </w:p>
    <w:p w:rsidR="00763C53" w:rsidRDefault="00763C53" w:rsidP="009C5810">
      <w:pPr>
        <w:pStyle w:val="a3"/>
        <w:tabs>
          <w:tab w:val="left" w:pos="709"/>
        </w:tabs>
        <w:spacing w:line="276" w:lineRule="auto"/>
        <w:jc w:val="both"/>
        <w:rPr>
          <w:rFonts w:ascii="Times New Roman" w:hAnsi="Times New Roman"/>
          <w:sz w:val="24"/>
          <w:szCs w:val="24"/>
        </w:rPr>
      </w:pPr>
    </w:p>
    <w:p w:rsidR="009C5810" w:rsidRDefault="009C5810" w:rsidP="009C5810">
      <w:pPr>
        <w:pStyle w:val="a3"/>
        <w:tabs>
          <w:tab w:val="left" w:pos="709"/>
        </w:tabs>
        <w:spacing w:line="276" w:lineRule="auto"/>
        <w:jc w:val="both"/>
        <w:rPr>
          <w:rFonts w:ascii="Times New Roman" w:hAnsi="Times New Roman"/>
          <w:b/>
          <w:sz w:val="24"/>
          <w:szCs w:val="24"/>
        </w:rPr>
      </w:pPr>
      <w:r>
        <w:rPr>
          <w:rFonts w:ascii="Times New Roman" w:hAnsi="Times New Roman"/>
          <w:sz w:val="24"/>
          <w:szCs w:val="24"/>
        </w:rPr>
        <w:t xml:space="preserve">             </w:t>
      </w:r>
      <w:r w:rsidRPr="009C5810">
        <w:rPr>
          <w:rFonts w:ascii="Times New Roman" w:hAnsi="Times New Roman"/>
          <w:b/>
          <w:sz w:val="24"/>
          <w:szCs w:val="24"/>
        </w:rPr>
        <w:t>Комплексно-тематическое планирование в группах дошкольного возраста</w:t>
      </w:r>
    </w:p>
    <w:tbl>
      <w:tblPr>
        <w:tblStyle w:val="a5"/>
        <w:tblW w:w="0" w:type="auto"/>
        <w:tblLayout w:type="fixed"/>
        <w:tblLook w:val="04A0"/>
      </w:tblPr>
      <w:tblGrid>
        <w:gridCol w:w="1242"/>
        <w:gridCol w:w="851"/>
        <w:gridCol w:w="2977"/>
        <w:gridCol w:w="2126"/>
        <w:gridCol w:w="2268"/>
        <w:gridCol w:w="2551"/>
        <w:gridCol w:w="2802"/>
      </w:tblGrid>
      <w:tr w:rsidR="009C5810" w:rsidTr="00465243">
        <w:tc>
          <w:tcPr>
            <w:tcW w:w="1242" w:type="dxa"/>
          </w:tcPr>
          <w:p w:rsidR="009C5810" w:rsidRPr="001D42C3" w:rsidRDefault="009C5810" w:rsidP="009C5810">
            <w:pPr>
              <w:pStyle w:val="a3"/>
              <w:rPr>
                <w:rFonts w:ascii="Times New Roman" w:hAnsi="Times New Roman"/>
                <w:b/>
                <w:sz w:val="20"/>
                <w:szCs w:val="20"/>
              </w:rPr>
            </w:pPr>
            <w:r w:rsidRPr="001D42C3">
              <w:rPr>
                <w:rFonts w:ascii="Times New Roman" w:hAnsi="Times New Roman"/>
                <w:b/>
                <w:sz w:val="20"/>
                <w:szCs w:val="20"/>
              </w:rPr>
              <w:t>№ недели / возрастные группы</w:t>
            </w:r>
          </w:p>
        </w:tc>
        <w:tc>
          <w:tcPr>
            <w:tcW w:w="851" w:type="dxa"/>
          </w:tcPr>
          <w:p w:rsidR="009C5810" w:rsidRPr="001D42C3" w:rsidRDefault="009C5810" w:rsidP="009C5810">
            <w:pPr>
              <w:pStyle w:val="a3"/>
              <w:tabs>
                <w:tab w:val="left" w:pos="709"/>
              </w:tabs>
              <w:spacing w:line="276" w:lineRule="auto"/>
              <w:jc w:val="both"/>
              <w:rPr>
                <w:rFonts w:ascii="Times New Roman" w:hAnsi="Times New Roman"/>
                <w:b/>
                <w:sz w:val="20"/>
                <w:szCs w:val="20"/>
              </w:rPr>
            </w:pPr>
            <w:r w:rsidRPr="001D42C3">
              <w:rPr>
                <w:rFonts w:ascii="Times New Roman" w:hAnsi="Times New Roman"/>
                <w:b/>
                <w:sz w:val="20"/>
                <w:szCs w:val="20"/>
              </w:rPr>
              <w:t>Месяц</w:t>
            </w:r>
          </w:p>
        </w:tc>
        <w:tc>
          <w:tcPr>
            <w:tcW w:w="2977" w:type="dxa"/>
          </w:tcPr>
          <w:p w:rsidR="009C5810" w:rsidRDefault="009C5810" w:rsidP="001D42C3">
            <w:pPr>
              <w:pStyle w:val="a3"/>
              <w:tabs>
                <w:tab w:val="left" w:pos="709"/>
              </w:tabs>
              <w:spacing w:line="276" w:lineRule="auto"/>
              <w:jc w:val="center"/>
              <w:rPr>
                <w:rFonts w:ascii="Times New Roman" w:hAnsi="Times New Roman"/>
                <w:b/>
                <w:sz w:val="20"/>
                <w:szCs w:val="20"/>
              </w:rPr>
            </w:pPr>
            <w:r>
              <w:rPr>
                <w:rFonts w:ascii="Times New Roman" w:hAnsi="Times New Roman"/>
                <w:b/>
                <w:sz w:val="20"/>
                <w:szCs w:val="20"/>
              </w:rPr>
              <w:t>Группа раннего возраста</w:t>
            </w:r>
          </w:p>
          <w:p w:rsidR="009C5810" w:rsidRPr="009C5810" w:rsidRDefault="009C5810" w:rsidP="001D42C3">
            <w:pPr>
              <w:pStyle w:val="a3"/>
              <w:tabs>
                <w:tab w:val="left" w:pos="709"/>
              </w:tabs>
              <w:spacing w:line="276" w:lineRule="auto"/>
              <w:jc w:val="center"/>
              <w:rPr>
                <w:rFonts w:ascii="Times New Roman" w:hAnsi="Times New Roman"/>
                <w:sz w:val="20"/>
                <w:szCs w:val="20"/>
              </w:rPr>
            </w:pPr>
            <w:r w:rsidRPr="009C5810">
              <w:rPr>
                <w:rFonts w:ascii="Times New Roman" w:hAnsi="Times New Roman"/>
                <w:sz w:val="20"/>
                <w:szCs w:val="20"/>
              </w:rPr>
              <w:t>1,6-2 года</w:t>
            </w:r>
          </w:p>
        </w:tc>
        <w:tc>
          <w:tcPr>
            <w:tcW w:w="2126" w:type="dxa"/>
          </w:tcPr>
          <w:p w:rsidR="009C5810" w:rsidRDefault="009C5810" w:rsidP="001D42C3">
            <w:pPr>
              <w:pStyle w:val="a3"/>
              <w:tabs>
                <w:tab w:val="left" w:pos="709"/>
              </w:tabs>
              <w:spacing w:line="276" w:lineRule="auto"/>
              <w:jc w:val="center"/>
              <w:rPr>
                <w:rFonts w:ascii="Times New Roman" w:hAnsi="Times New Roman"/>
                <w:b/>
                <w:sz w:val="20"/>
                <w:szCs w:val="20"/>
              </w:rPr>
            </w:pPr>
            <w:r w:rsidRPr="009C5810">
              <w:rPr>
                <w:rFonts w:ascii="Times New Roman" w:hAnsi="Times New Roman"/>
                <w:b/>
                <w:sz w:val="20"/>
                <w:szCs w:val="20"/>
                <w:lang w:val="en-US"/>
              </w:rPr>
              <w:t>I</w:t>
            </w:r>
            <w:r>
              <w:rPr>
                <w:rFonts w:ascii="Times New Roman" w:hAnsi="Times New Roman"/>
                <w:b/>
                <w:sz w:val="20"/>
                <w:szCs w:val="20"/>
              </w:rPr>
              <w:t xml:space="preserve"> младшая группа</w:t>
            </w:r>
          </w:p>
          <w:p w:rsidR="009C5810" w:rsidRPr="001D42C3" w:rsidRDefault="009C5810" w:rsidP="001D42C3">
            <w:pPr>
              <w:pStyle w:val="a3"/>
              <w:tabs>
                <w:tab w:val="left" w:pos="709"/>
              </w:tabs>
              <w:spacing w:line="276" w:lineRule="auto"/>
              <w:jc w:val="center"/>
              <w:rPr>
                <w:rFonts w:ascii="Times New Roman" w:hAnsi="Times New Roman"/>
                <w:sz w:val="20"/>
                <w:szCs w:val="20"/>
              </w:rPr>
            </w:pPr>
            <w:r w:rsidRPr="001D42C3">
              <w:rPr>
                <w:rFonts w:ascii="Times New Roman" w:hAnsi="Times New Roman"/>
                <w:sz w:val="20"/>
                <w:szCs w:val="20"/>
              </w:rPr>
              <w:t>2-3 года</w:t>
            </w:r>
          </w:p>
        </w:tc>
        <w:tc>
          <w:tcPr>
            <w:tcW w:w="2268" w:type="dxa"/>
          </w:tcPr>
          <w:p w:rsidR="009C5810" w:rsidRDefault="009C5810" w:rsidP="001D42C3">
            <w:pPr>
              <w:pStyle w:val="a3"/>
              <w:tabs>
                <w:tab w:val="left" w:pos="709"/>
              </w:tabs>
              <w:spacing w:line="276" w:lineRule="auto"/>
              <w:jc w:val="center"/>
              <w:rPr>
                <w:rFonts w:ascii="Times New Roman" w:hAnsi="Times New Roman"/>
                <w:b/>
                <w:sz w:val="20"/>
                <w:szCs w:val="20"/>
              </w:rPr>
            </w:pPr>
            <w:r w:rsidRPr="009C5810">
              <w:rPr>
                <w:rFonts w:ascii="Times New Roman" w:hAnsi="Times New Roman"/>
                <w:b/>
                <w:sz w:val="20"/>
                <w:szCs w:val="20"/>
                <w:lang w:val="en-US"/>
              </w:rPr>
              <w:t>II</w:t>
            </w:r>
            <w:r>
              <w:rPr>
                <w:rFonts w:ascii="Times New Roman" w:hAnsi="Times New Roman"/>
                <w:b/>
                <w:sz w:val="20"/>
                <w:szCs w:val="20"/>
              </w:rPr>
              <w:t xml:space="preserve"> младшая группа</w:t>
            </w:r>
          </w:p>
          <w:p w:rsidR="009C5810" w:rsidRPr="001D42C3" w:rsidRDefault="009C5810" w:rsidP="001D42C3">
            <w:pPr>
              <w:pStyle w:val="a3"/>
              <w:tabs>
                <w:tab w:val="left" w:pos="709"/>
              </w:tabs>
              <w:spacing w:line="276" w:lineRule="auto"/>
              <w:jc w:val="center"/>
              <w:rPr>
                <w:rFonts w:ascii="Times New Roman" w:hAnsi="Times New Roman"/>
                <w:sz w:val="20"/>
                <w:szCs w:val="20"/>
              </w:rPr>
            </w:pPr>
            <w:r w:rsidRPr="001D42C3">
              <w:rPr>
                <w:rFonts w:ascii="Times New Roman" w:hAnsi="Times New Roman"/>
                <w:sz w:val="20"/>
                <w:szCs w:val="20"/>
              </w:rPr>
              <w:t>3-4 года</w:t>
            </w:r>
          </w:p>
        </w:tc>
        <w:tc>
          <w:tcPr>
            <w:tcW w:w="2551" w:type="dxa"/>
          </w:tcPr>
          <w:p w:rsidR="009C5810" w:rsidRDefault="009C5810" w:rsidP="001D42C3">
            <w:pPr>
              <w:pStyle w:val="a3"/>
              <w:tabs>
                <w:tab w:val="left" w:pos="709"/>
              </w:tabs>
              <w:spacing w:line="276" w:lineRule="auto"/>
              <w:jc w:val="center"/>
              <w:rPr>
                <w:rFonts w:ascii="Times New Roman" w:hAnsi="Times New Roman"/>
                <w:b/>
                <w:sz w:val="20"/>
                <w:szCs w:val="20"/>
              </w:rPr>
            </w:pPr>
            <w:r>
              <w:rPr>
                <w:rFonts w:ascii="Times New Roman" w:hAnsi="Times New Roman"/>
                <w:b/>
                <w:sz w:val="20"/>
                <w:szCs w:val="20"/>
              </w:rPr>
              <w:t>Средняя группа</w:t>
            </w:r>
          </w:p>
          <w:p w:rsidR="009C5810" w:rsidRPr="001D42C3" w:rsidRDefault="009C5810" w:rsidP="001D42C3">
            <w:pPr>
              <w:pStyle w:val="a3"/>
              <w:tabs>
                <w:tab w:val="left" w:pos="709"/>
              </w:tabs>
              <w:spacing w:line="276" w:lineRule="auto"/>
              <w:jc w:val="center"/>
              <w:rPr>
                <w:rFonts w:ascii="Times New Roman" w:hAnsi="Times New Roman"/>
                <w:sz w:val="20"/>
                <w:szCs w:val="20"/>
              </w:rPr>
            </w:pPr>
            <w:r w:rsidRPr="001D42C3">
              <w:rPr>
                <w:rFonts w:ascii="Times New Roman" w:hAnsi="Times New Roman"/>
                <w:sz w:val="20"/>
                <w:szCs w:val="20"/>
              </w:rPr>
              <w:t>4-5 лет</w:t>
            </w:r>
          </w:p>
        </w:tc>
        <w:tc>
          <w:tcPr>
            <w:tcW w:w="2802" w:type="dxa"/>
          </w:tcPr>
          <w:p w:rsidR="009C5810" w:rsidRDefault="009C5810" w:rsidP="001D42C3">
            <w:pPr>
              <w:pStyle w:val="a3"/>
              <w:tabs>
                <w:tab w:val="left" w:pos="709"/>
              </w:tabs>
              <w:spacing w:line="276" w:lineRule="auto"/>
              <w:jc w:val="center"/>
              <w:rPr>
                <w:rFonts w:ascii="Times New Roman" w:hAnsi="Times New Roman"/>
                <w:b/>
                <w:sz w:val="20"/>
                <w:szCs w:val="20"/>
              </w:rPr>
            </w:pPr>
            <w:r>
              <w:rPr>
                <w:rFonts w:ascii="Times New Roman" w:hAnsi="Times New Roman"/>
                <w:b/>
                <w:sz w:val="20"/>
                <w:szCs w:val="20"/>
              </w:rPr>
              <w:t>Старшая группа</w:t>
            </w:r>
          </w:p>
          <w:p w:rsidR="009C5810" w:rsidRPr="001D42C3" w:rsidRDefault="009C5810" w:rsidP="001D42C3">
            <w:pPr>
              <w:pStyle w:val="a3"/>
              <w:tabs>
                <w:tab w:val="left" w:pos="709"/>
              </w:tabs>
              <w:spacing w:line="276" w:lineRule="auto"/>
              <w:jc w:val="center"/>
              <w:rPr>
                <w:rFonts w:ascii="Times New Roman" w:hAnsi="Times New Roman"/>
                <w:sz w:val="20"/>
                <w:szCs w:val="20"/>
              </w:rPr>
            </w:pPr>
            <w:r w:rsidRPr="001D42C3">
              <w:rPr>
                <w:rFonts w:ascii="Times New Roman" w:hAnsi="Times New Roman"/>
                <w:sz w:val="20"/>
                <w:szCs w:val="20"/>
              </w:rPr>
              <w:t>5-7 лет</w:t>
            </w:r>
          </w:p>
        </w:tc>
      </w:tr>
      <w:tr w:rsidR="00A35BD8" w:rsidTr="00465243">
        <w:tc>
          <w:tcPr>
            <w:tcW w:w="1242" w:type="dxa"/>
          </w:tcPr>
          <w:p w:rsidR="00A35BD8" w:rsidRPr="001D42C3" w:rsidRDefault="00A35BD8" w:rsidP="001D42C3">
            <w:pPr>
              <w:pStyle w:val="a3"/>
              <w:tabs>
                <w:tab w:val="left" w:pos="709"/>
              </w:tabs>
              <w:spacing w:line="276" w:lineRule="auto"/>
              <w:jc w:val="center"/>
              <w:rPr>
                <w:rFonts w:ascii="Times New Roman" w:hAnsi="Times New Roman"/>
                <w:sz w:val="20"/>
                <w:szCs w:val="20"/>
                <w:lang w:val="en-US"/>
              </w:rPr>
            </w:pPr>
            <w:r w:rsidRPr="001D42C3">
              <w:rPr>
                <w:rFonts w:ascii="Times New Roman" w:hAnsi="Times New Roman"/>
                <w:sz w:val="20"/>
                <w:szCs w:val="20"/>
                <w:lang w:val="en-US"/>
              </w:rPr>
              <w:t>I</w:t>
            </w:r>
          </w:p>
        </w:tc>
        <w:tc>
          <w:tcPr>
            <w:tcW w:w="851" w:type="dxa"/>
            <w:vMerge w:val="restart"/>
            <w:textDirection w:val="btLr"/>
          </w:tcPr>
          <w:p w:rsidR="00A35BD8" w:rsidRPr="001D42C3" w:rsidRDefault="00A35BD8" w:rsidP="001D42C3">
            <w:pPr>
              <w:pStyle w:val="a3"/>
              <w:tabs>
                <w:tab w:val="left" w:pos="709"/>
              </w:tabs>
              <w:spacing w:line="276" w:lineRule="auto"/>
              <w:ind w:left="113" w:right="113"/>
              <w:jc w:val="center"/>
              <w:rPr>
                <w:rFonts w:ascii="Times New Roman" w:hAnsi="Times New Roman"/>
                <w:b/>
                <w:sz w:val="20"/>
                <w:szCs w:val="20"/>
              </w:rPr>
            </w:pPr>
            <w:r w:rsidRPr="001D42C3">
              <w:rPr>
                <w:rFonts w:ascii="Times New Roman" w:hAnsi="Times New Roman"/>
                <w:b/>
                <w:sz w:val="20"/>
                <w:szCs w:val="20"/>
              </w:rPr>
              <w:t>Сентябрь</w:t>
            </w:r>
          </w:p>
        </w:tc>
        <w:tc>
          <w:tcPr>
            <w:tcW w:w="2977" w:type="dxa"/>
          </w:tcPr>
          <w:p w:rsidR="00A35BD8" w:rsidRPr="001D42C3" w:rsidRDefault="00A35BD8" w:rsidP="001D42C3">
            <w:pPr>
              <w:pStyle w:val="a3"/>
              <w:tabs>
                <w:tab w:val="left" w:pos="709"/>
              </w:tabs>
              <w:spacing w:line="276" w:lineRule="auto"/>
              <w:jc w:val="center"/>
              <w:rPr>
                <w:rFonts w:ascii="Times New Roman" w:hAnsi="Times New Roman"/>
                <w:sz w:val="20"/>
                <w:szCs w:val="20"/>
              </w:rPr>
            </w:pPr>
            <w:r w:rsidRPr="001D42C3">
              <w:rPr>
                <w:rFonts w:ascii="Times New Roman" w:hAnsi="Times New Roman"/>
                <w:sz w:val="20"/>
                <w:szCs w:val="20"/>
              </w:rPr>
              <w:t>Адаптация</w:t>
            </w:r>
          </w:p>
        </w:tc>
        <w:tc>
          <w:tcPr>
            <w:tcW w:w="9747" w:type="dxa"/>
            <w:gridSpan w:val="4"/>
          </w:tcPr>
          <w:p w:rsidR="00A35BD8" w:rsidRPr="00A35BD8" w:rsidRDefault="00465243" w:rsidP="00465243">
            <w:pPr>
              <w:pStyle w:val="a3"/>
              <w:jc w:val="center"/>
              <w:rPr>
                <w:rFonts w:ascii="Times New Roman" w:hAnsi="Times New Roman"/>
                <w:sz w:val="20"/>
                <w:szCs w:val="20"/>
              </w:rPr>
            </w:pPr>
            <w:r>
              <w:rPr>
                <w:rFonts w:ascii="Times New Roman" w:hAnsi="Times New Roman"/>
                <w:sz w:val="20"/>
                <w:szCs w:val="20"/>
              </w:rPr>
              <w:t xml:space="preserve">Музыкальное </w:t>
            </w:r>
            <w:r w:rsidR="00A35BD8" w:rsidRPr="00A35BD8">
              <w:rPr>
                <w:rFonts w:ascii="Times New Roman" w:hAnsi="Times New Roman"/>
                <w:sz w:val="20"/>
                <w:szCs w:val="20"/>
              </w:rPr>
              <w:t>развлечение «День з</w:t>
            </w:r>
            <w:r>
              <w:rPr>
                <w:rFonts w:ascii="Times New Roman" w:hAnsi="Times New Roman"/>
                <w:sz w:val="20"/>
                <w:szCs w:val="20"/>
              </w:rPr>
              <w:t xml:space="preserve">наний. Здравствуй, детский сад!» </w:t>
            </w:r>
            <w:r w:rsidR="00A35BD8" w:rsidRPr="00A35BD8">
              <w:rPr>
                <w:rFonts w:ascii="Times New Roman" w:hAnsi="Times New Roman"/>
                <w:sz w:val="20"/>
                <w:szCs w:val="20"/>
              </w:rPr>
              <w:t xml:space="preserve">Дружба. </w:t>
            </w:r>
            <w:r>
              <w:rPr>
                <w:rFonts w:ascii="Times New Roman" w:hAnsi="Times New Roman"/>
                <w:sz w:val="20"/>
                <w:szCs w:val="20"/>
              </w:rPr>
              <w:t xml:space="preserve">         </w:t>
            </w:r>
          </w:p>
        </w:tc>
      </w:tr>
      <w:tr w:rsidR="00465243" w:rsidTr="006B1CF3">
        <w:tc>
          <w:tcPr>
            <w:tcW w:w="1242" w:type="dxa"/>
          </w:tcPr>
          <w:p w:rsidR="00465243" w:rsidRPr="00465243" w:rsidRDefault="00465243" w:rsidP="001D42C3">
            <w:pPr>
              <w:pStyle w:val="a3"/>
              <w:tabs>
                <w:tab w:val="left" w:pos="709"/>
              </w:tabs>
              <w:spacing w:line="276" w:lineRule="auto"/>
              <w:jc w:val="center"/>
              <w:rPr>
                <w:rFonts w:ascii="Times New Roman" w:hAnsi="Times New Roman"/>
                <w:sz w:val="20"/>
                <w:szCs w:val="20"/>
              </w:rPr>
            </w:pPr>
            <w:r w:rsidRPr="001D42C3">
              <w:rPr>
                <w:rFonts w:ascii="Times New Roman" w:hAnsi="Times New Roman"/>
                <w:sz w:val="20"/>
                <w:szCs w:val="20"/>
                <w:lang w:val="en-US"/>
              </w:rPr>
              <w:t>II</w:t>
            </w:r>
          </w:p>
        </w:tc>
        <w:tc>
          <w:tcPr>
            <w:tcW w:w="851" w:type="dxa"/>
            <w:vMerge/>
          </w:tcPr>
          <w:p w:rsidR="00465243" w:rsidRDefault="00465243" w:rsidP="009C5810">
            <w:pPr>
              <w:pStyle w:val="a3"/>
              <w:tabs>
                <w:tab w:val="left" w:pos="709"/>
              </w:tabs>
              <w:spacing w:line="276" w:lineRule="auto"/>
              <w:jc w:val="both"/>
              <w:rPr>
                <w:rFonts w:ascii="Times New Roman" w:hAnsi="Times New Roman"/>
                <w:b/>
                <w:sz w:val="24"/>
                <w:szCs w:val="24"/>
              </w:rPr>
            </w:pPr>
          </w:p>
        </w:tc>
        <w:tc>
          <w:tcPr>
            <w:tcW w:w="2977" w:type="dxa"/>
          </w:tcPr>
          <w:p w:rsidR="00465243" w:rsidRPr="001D42C3" w:rsidRDefault="00465243" w:rsidP="001D42C3">
            <w:pPr>
              <w:pStyle w:val="a3"/>
              <w:tabs>
                <w:tab w:val="left" w:pos="709"/>
              </w:tabs>
              <w:spacing w:line="276" w:lineRule="auto"/>
              <w:jc w:val="center"/>
              <w:rPr>
                <w:rFonts w:ascii="Times New Roman" w:hAnsi="Times New Roman"/>
                <w:sz w:val="20"/>
                <w:szCs w:val="20"/>
              </w:rPr>
            </w:pPr>
            <w:r w:rsidRPr="001D42C3">
              <w:rPr>
                <w:rFonts w:ascii="Times New Roman" w:hAnsi="Times New Roman"/>
                <w:sz w:val="20"/>
                <w:szCs w:val="20"/>
              </w:rPr>
              <w:t>Адаптация</w:t>
            </w:r>
          </w:p>
        </w:tc>
        <w:tc>
          <w:tcPr>
            <w:tcW w:w="4394" w:type="dxa"/>
            <w:gridSpan w:val="2"/>
          </w:tcPr>
          <w:p w:rsidR="00465243" w:rsidRPr="00465243" w:rsidRDefault="00465243" w:rsidP="00465243">
            <w:pPr>
              <w:pStyle w:val="a3"/>
              <w:tabs>
                <w:tab w:val="left" w:pos="709"/>
              </w:tabs>
              <w:spacing w:line="276" w:lineRule="auto"/>
              <w:jc w:val="center"/>
              <w:rPr>
                <w:rFonts w:ascii="Times New Roman" w:hAnsi="Times New Roman"/>
                <w:b/>
                <w:sz w:val="20"/>
                <w:szCs w:val="20"/>
              </w:rPr>
            </w:pPr>
            <w:r w:rsidRPr="00465243">
              <w:rPr>
                <w:rFonts w:ascii="Times New Roman" w:hAnsi="Times New Roman"/>
                <w:sz w:val="20"/>
                <w:szCs w:val="20"/>
              </w:rPr>
              <w:t>«Все работы хороши – выбирай н</w:t>
            </w:r>
            <w:r>
              <w:rPr>
                <w:rFonts w:ascii="Times New Roman" w:hAnsi="Times New Roman"/>
                <w:sz w:val="20"/>
                <w:szCs w:val="20"/>
              </w:rPr>
              <w:t>а</w:t>
            </w:r>
            <w:r w:rsidRPr="00465243">
              <w:rPr>
                <w:rFonts w:ascii="Times New Roman" w:hAnsi="Times New Roman"/>
                <w:sz w:val="20"/>
                <w:szCs w:val="20"/>
              </w:rPr>
              <w:t xml:space="preserve"> вкус».</w:t>
            </w:r>
          </w:p>
        </w:tc>
        <w:tc>
          <w:tcPr>
            <w:tcW w:w="2551" w:type="dxa"/>
          </w:tcPr>
          <w:p w:rsidR="00465243" w:rsidRDefault="00465243" w:rsidP="00465243">
            <w:pPr>
              <w:pStyle w:val="a3"/>
              <w:tabs>
                <w:tab w:val="left" w:pos="709"/>
              </w:tabs>
              <w:spacing w:line="276" w:lineRule="auto"/>
              <w:jc w:val="center"/>
              <w:rPr>
                <w:rFonts w:ascii="Times New Roman" w:hAnsi="Times New Roman"/>
                <w:sz w:val="20"/>
                <w:szCs w:val="20"/>
              </w:rPr>
            </w:pPr>
            <w:r w:rsidRPr="00465243">
              <w:rPr>
                <w:rFonts w:ascii="Times New Roman" w:hAnsi="Times New Roman"/>
                <w:sz w:val="20"/>
                <w:szCs w:val="20"/>
              </w:rPr>
              <w:t>Профессии</w:t>
            </w:r>
          </w:p>
          <w:p w:rsidR="00465243" w:rsidRDefault="00465243" w:rsidP="00465243">
            <w:pPr>
              <w:pStyle w:val="a3"/>
              <w:tabs>
                <w:tab w:val="left" w:pos="709"/>
              </w:tabs>
              <w:spacing w:line="276" w:lineRule="auto"/>
              <w:jc w:val="center"/>
              <w:rPr>
                <w:rFonts w:ascii="Times New Roman" w:hAnsi="Times New Roman"/>
                <w:b/>
                <w:sz w:val="24"/>
                <w:szCs w:val="24"/>
              </w:rPr>
            </w:pPr>
            <w:r w:rsidRPr="00465243">
              <w:rPr>
                <w:rFonts w:ascii="Times New Roman" w:hAnsi="Times New Roman"/>
                <w:sz w:val="20"/>
                <w:szCs w:val="20"/>
              </w:rPr>
              <w:t>Инструменты</w:t>
            </w:r>
          </w:p>
        </w:tc>
        <w:tc>
          <w:tcPr>
            <w:tcW w:w="2802" w:type="dxa"/>
          </w:tcPr>
          <w:p w:rsidR="00465243" w:rsidRDefault="00465243" w:rsidP="00465243">
            <w:pPr>
              <w:pStyle w:val="a3"/>
              <w:tabs>
                <w:tab w:val="left" w:pos="709"/>
              </w:tabs>
              <w:spacing w:line="276" w:lineRule="auto"/>
              <w:jc w:val="center"/>
              <w:rPr>
                <w:rFonts w:ascii="Times New Roman" w:hAnsi="Times New Roman"/>
                <w:sz w:val="20"/>
                <w:szCs w:val="20"/>
              </w:rPr>
            </w:pPr>
            <w:r w:rsidRPr="00465243">
              <w:rPr>
                <w:rFonts w:ascii="Times New Roman" w:hAnsi="Times New Roman"/>
                <w:sz w:val="20"/>
                <w:szCs w:val="20"/>
              </w:rPr>
              <w:t>Профессии</w:t>
            </w:r>
          </w:p>
          <w:p w:rsidR="00465243" w:rsidRPr="00465243" w:rsidRDefault="00465243" w:rsidP="00465243">
            <w:pPr>
              <w:pStyle w:val="a3"/>
              <w:tabs>
                <w:tab w:val="left" w:pos="709"/>
              </w:tabs>
              <w:spacing w:line="276" w:lineRule="auto"/>
              <w:jc w:val="center"/>
              <w:rPr>
                <w:rFonts w:ascii="Times New Roman" w:hAnsi="Times New Roman"/>
                <w:b/>
                <w:sz w:val="20"/>
                <w:szCs w:val="20"/>
              </w:rPr>
            </w:pPr>
            <w:r w:rsidRPr="00465243">
              <w:rPr>
                <w:rFonts w:ascii="Times New Roman" w:hAnsi="Times New Roman"/>
                <w:sz w:val="20"/>
                <w:szCs w:val="20"/>
              </w:rPr>
              <w:t>Инструменты</w:t>
            </w:r>
          </w:p>
        </w:tc>
      </w:tr>
      <w:tr w:rsidR="00465243" w:rsidTr="006B1CF3">
        <w:tc>
          <w:tcPr>
            <w:tcW w:w="1242" w:type="dxa"/>
          </w:tcPr>
          <w:p w:rsidR="00465243" w:rsidRPr="00465243" w:rsidRDefault="00465243" w:rsidP="001D42C3">
            <w:pPr>
              <w:pStyle w:val="a3"/>
              <w:tabs>
                <w:tab w:val="left" w:pos="709"/>
              </w:tabs>
              <w:spacing w:line="276" w:lineRule="auto"/>
              <w:jc w:val="center"/>
              <w:rPr>
                <w:rFonts w:ascii="Times New Roman" w:hAnsi="Times New Roman"/>
                <w:sz w:val="20"/>
                <w:szCs w:val="20"/>
              </w:rPr>
            </w:pPr>
            <w:r w:rsidRPr="001D42C3">
              <w:rPr>
                <w:rFonts w:ascii="Times New Roman" w:hAnsi="Times New Roman"/>
                <w:sz w:val="20"/>
                <w:szCs w:val="20"/>
                <w:lang w:val="en-US"/>
              </w:rPr>
              <w:t>III</w:t>
            </w:r>
          </w:p>
        </w:tc>
        <w:tc>
          <w:tcPr>
            <w:tcW w:w="851" w:type="dxa"/>
            <w:vMerge/>
          </w:tcPr>
          <w:p w:rsidR="00465243" w:rsidRDefault="00465243" w:rsidP="009C5810">
            <w:pPr>
              <w:pStyle w:val="a3"/>
              <w:tabs>
                <w:tab w:val="left" w:pos="709"/>
              </w:tabs>
              <w:spacing w:line="276" w:lineRule="auto"/>
              <w:jc w:val="both"/>
              <w:rPr>
                <w:rFonts w:ascii="Times New Roman" w:hAnsi="Times New Roman"/>
                <w:b/>
                <w:sz w:val="24"/>
                <w:szCs w:val="24"/>
              </w:rPr>
            </w:pPr>
          </w:p>
        </w:tc>
        <w:tc>
          <w:tcPr>
            <w:tcW w:w="2977" w:type="dxa"/>
          </w:tcPr>
          <w:p w:rsidR="00465243" w:rsidRPr="001D42C3" w:rsidRDefault="00465243" w:rsidP="006B1CF3">
            <w:pPr>
              <w:pStyle w:val="a3"/>
              <w:tabs>
                <w:tab w:val="left" w:pos="709"/>
              </w:tabs>
              <w:spacing w:line="276" w:lineRule="auto"/>
              <w:jc w:val="center"/>
              <w:rPr>
                <w:rFonts w:ascii="Times New Roman" w:hAnsi="Times New Roman"/>
                <w:sz w:val="20"/>
                <w:szCs w:val="20"/>
              </w:rPr>
            </w:pPr>
            <w:r w:rsidRPr="001D42C3">
              <w:rPr>
                <w:rFonts w:ascii="Times New Roman" w:hAnsi="Times New Roman"/>
                <w:sz w:val="20"/>
                <w:szCs w:val="20"/>
              </w:rPr>
              <w:t>Адаптация</w:t>
            </w:r>
          </w:p>
        </w:tc>
        <w:tc>
          <w:tcPr>
            <w:tcW w:w="4394" w:type="dxa"/>
            <w:gridSpan w:val="2"/>
          </w:tcPr>
          <w:p w:rsidR="00465243" w:rsidRPr="00465243" w:rsidRDefault="00465243" w:rsidP="00465243">
            <w:pPr>
              <w:pStyle w:val="a3"/>
              <w:tabs>
                <w:tab w:val="left" w:pos="709"/>
              </w:tabs>
              <w:spacing w:line="276" w:lineRule="auto"/>
              <w:jc w:val="center"/>
              <w:rPr>
                <w:rFonts w:ascii="Times New Roman" w:hAnsi="Times New Roman"/>
                <w:sz w:val="20"/>
                <w:szCs w:val="20"/>
              </w:rPr>
            </w:pPr>
            <w:r w:rsidRPr="00465243">
              <w:rPr>
                <w:rFonts w:ascii="Times New Roman" w:hAnsi="Times New Roman"/>
                <w:sz w:val="20"/>
                <w:szCs w:val="20"/>
              </w:rPr>
              <w:t>«Кем работают мамы и папы?»</w:t>
            </w:r>
          </w:p>
          <w:p w:rsidR="00465243" w:rsidRDefault="00465243" w:rsidP="00465243">
            <w:pPr>
              <w:pStyle w:val="a3"/>
              <w:tabs>
                <w:tab w:val="left" w:pos="709"/>
              </w:tabs>
              <w:spacing w:line="276" w:lineRule="auto"/>
              <w:jc w:val="center"/>
              <w:rPr>
                <w:rFonts w:ascii="Times New Roman" w:hAnsi="Times New Roman"/>
                <w:b/>
                <w:sz w:val="24"/>
                <w:szCs w:val="24"/>
              </w:rPr>
            </w:pPr>
            <w:r w:rsidRPr="00465243">
              <w:rPr>
                <w:rFonts w:ascii="Times New Roman" w:hAnsi="Times New Roman"/>
                <w:sz w:val="20"/>
                <w:szCs w:val="20"/>
              </w:rPr>
              <w:t>«Что кому нужно для работы?»</w:t>
            </w:r>
          </w:p>
        </w:tc>
        <w:tc>
          <w:tcPr>
            <w:tcW w:w="2551" w:type="dxa"/>
          </w:tcPr>
          <w:p w:rsidR="00465243" w:rsidRPr="00465243" w:rsidRDefault="00465243" w:rsidP="00465243">
            <w:pPr>
              <w:pStyle w:val="a3"/>
              <w:tabs>
                <w:tab w:val="left" w:pos="709"/>
              </w:tabs>
              <w:spacing w:line="276" w:lineRule="auto"/>
              <w:jc w:val="center"/>
              <w:rPr>
                <w:rFonts w:ascii="Times New Roman" w:hAnsi="Times New Roman"/>
                <w:sz w:val="20"/>
                <w:szCs w:val="20"/>
              </w:rPr>
            </w:pPr>
            <w:r w:rsidRPr="00465243">
              <w:rPr>
                <w:rFonts w:ascii="Times New Roman" w:hAnsi="Times New Roman"/>
                <w:sz w:val="20"/>
                <w:szCs w:val="20"/>
              </w:rPr>
              <w:t>Польза труда</w:t>
            </w:r>
          </w:p>
          <w:p w:rsidR="00465243" w:rsidRDefault="00465243" w:rsidP="00465243">
            <w:pPr>
              <w:pStyle w:val="a3"/>
              <w:tabs>
                <w:tab w:val="left" w:pos="709"/>
              </w:tabs>
              <w:spacing w:line="276" w:lineRule="auto"/>
              <w:jc w:val="center"/>
              <w:rPr>
                <w:rFonts w:ascii="Times New Roman" w:hAnsi="Times New Roman"/>
                <w:b/>
                <w:sz w:val="24"/>
                <w:szCs w:val="24"/>
              </w:rPr>
            </w:pPr>
            <w:r w:rsidRPr="00465243">
              <w:rPr>
                <w:rFonts w:ascii="Times New Roman" w:hAnsi="Times New Roman"/>
                <w:sz w:val="20"/>
                <w:szCs w:val="20"/>
              </w:rPr>
              <w:t>Продукты труда</w:t>
            </w:r>
          </w:p>
        </w:tc>
        <w:tc>
          <w:tcPr>
            <w:tcW w:w="2802" w:type="dxa"/>
          </w:tcPr>
          <w:p w:rsidR="00465243" w:rsidRDefault="00465243" w:rsidP="00465243">
            <w:pPr>
              <w:pStyle w:val="a3"/>
              <w:tabs>
                <w:tab w:val="left" w:pos="709"/>
              </w:tabs>
              <w:spacing w:line="276" w:lineRule="auto"/>
              <w:jc w:val="center"/>
              <w:rPr>
                <w:rFonts w:ascii="Times New Roman" w:hAnsi="Times New Roman"/>
                <w:sz w:val="20"/>
                <w:szCs w:val="20"/>
              </w:rPr>
            </w:pPr>
            <w:r w:rsidRPr="00465243">
              <w:rPr>
                <w:rFonts w:ascii="Times New Roman" w:hAnsi="Times New Roman"/>
                <w:sz w:val="20"/>
                <w:szCs w:val="20"/>
              </w:rPr>
              <w:t>Трудовые процессы</w:t>
            </w:r>
          </w:p>
          <w:p w:rsidR="00465243" w:rsidRPr="00465243" w:rsidRDefault="00465243" w:rsidP="00465243">
            <w:pPr>
              <w:pStyle w:val="a3"/>
              <w:tabs>
                <w:tab w:val="left" w:pos="709"/>
              </w:tabs>
              <w:spacing w:line="276" w:lineRule="auto"/>
              <w:jc w:val="center"/>
              <w:rPr>
                <w:rFonts w:ascii="Times New Roman" w:hAnsi="Times New Roman"/>
                <w:b/>
                <w:sz w:val="20"/>
                <w:szCs w:val="20"/>
              </w:rPr>
            </w:pPr>
            <w:r>
              <w:rPr>
                <w:rFonts w:ascii="Times New Roman" w:hAnsi="Times New Roman"/>
                <w:sz w:val="20"/>
                <w:szCs w:val="20"/>
              </w:rPr>
              <w:t>Результат труда</w:t>
            </w:r>
          </w:p>
        </w:tc>
      </w:tr>
      <w:tr w:rsidR="00465243" w:rsidTr="006B1CF3">
        <w:tc>
          <w:tcPr>
            <w:tcW w:w="1242" w:type="dxa"/>
          </w:tcPr>
          <w:p w:rsidR="00465243" w:rsidRPr="00465243" w:rsidRDefault="00465243" w:rsidP="001D42C3">
            <w:pPr>
              <w:pStyle w:val="a3"/>
              <w:tabs>
                <w:tab w:val="left" w:pos="709"/>
              </w:tabs>
              <w:spacing w:line="276" w:lineRule="auto"/>
              <w:jc w:val="center"/>
              <w:rPr>
                <w:rFonts w:ascii="Times New Roman" w:hAnsi="Times New Roman"/>
                <w:sz w:val="20"/>
                <w:szCs w:val="20"/>
              </w:rPr>
            </w:pPr>
            <w:r w:rsidRPr="001D42C3">
              <w:rPr>
                <w:rFonts w:ascii="Times New Roman" w:hAnsi="Times New Roman"/>
                <w:sz w:val="20"/>
                <w:szCs w:val="20"/>
                <w:lang w:val="en-US"/>
              </w:rPr>
              <w:t>IV</w:t>
            </w:r>
          </w:p>
        </w:tc>
        <w:tc>
          <w:tcPr>
            <w:tcW w:w="851" w:type="dxa"/>
            <w:vMerge/>
          </w:tcPr>
          <w:p w:rsidR="00465243" w:rsidRDefault="00465243" w:rsidP="009C5810">
            <w:pPr>
              <w:pStyle w:val="a3"/>
              <w:tabs>
                <w:tab w:val="left" w:pos="709"/>
              </w:tabs>
              <w:spacing w:line="276" w:lineRule="auto"/>
              <w:jc w:val="both"/>
              <w:rPr>
                <w:rFonts w:ascii="Times New Roman" w:hAnsi="Times New Roman"/>
                <w:b/>
                <w:sz w:val="24"/>
                <w:szCs w:val="24"/>
              </w:rPr>
            </w:pPr>
          </w:p>
        </w:tc>
        <w:tc>
          <w:tcPr>
            <w:tcW w:w="2977" w:type="dxa"/>
          </w:tcPr>
          <w:p w:rsidR="00465243" w:rsidRPr="001D42C3" w:rsidRDefault="00465243" w:rsidP="006B1CF3">
            <w:pPr>
              <w:pStyle w:val="a3"/>
              <w:tabs>
                <w:tab w:val="left" w:pos="709"/>
              </w:tabs>
              <w:spacing w:line="276" w:lineRule="auto"/>
              <w:jc w:val="center"/>
              <w:rPr>
                <w:rFonts w:ascii="Times New Roman" w:hAnsi="Times New Roman"/>
                <w:sz w:val="20"/>
                <w:szCs w:val="20"/>
              </w:rPr>
            </w:pPr>
            <w:r w:rsidRPr="001D42C3">
              <w:rPr>
                <w:rFonts w:ascii="Times New Roman" w:hAnsi="Times New Roman"/>
                <w:sz w:val="20"/>
                <w:szCs w:val="20"/>
              </w:rPr>
              <w:t>Адаптация</w:t>
            </w:r>
          </w:p>
        </w:tc>
        <w:tc>
          <w:tcPr>
            <w:tcW w:w="9747" w:type="dxa"/>
            <w:gridSpan w:val="4"/>
          </w:tcPr>
          <w:p w:rsidR="00465243" w:rsidRPr="00465243" w:rsidRDefault="00465243" w:rsidP="00465243">
            <w:pPr>
              <w:pStyle w:val="a3"/>
              <w:tabs>
                <w:tab w:val="left" w:pos="709"/>
              </w:tabs>
              <w:spacing w:line="276" w:lineRule="auto"/>
              <w:jc w:val="center"/>
              <w:rPr>
                <w:rFonts w:ascii="Times New Roman" w:hAnsi="Times New Roman"/>
                <w:b/>
                <w:sz w:val="20"/>
                <w:szCs w:val="20"/>
              </w:rPr>
            </w:pPr>
            <w:r w:rsidRPr="00465243">
              <w:rPr>
                <w:rFonts w:ascii="Times New Roman" w:hAnsi="Times New Roman"/>
                <w:b/>
                <w:sz w:val="20"/>
                <w:szCs w:val="20"/>
              </w:rPr>
              <w:t>МОНИТОРИНГ</w:t>
            </w:r>
          </w:p>
        </w:tc>
      </w:tr>
      <w:tr w:rsidR="00D209E5" w:rsidTr="00D209E5">
        <w:tc>
          <w:tcPr>
            <w:tcW w:w="1242" w:type="dxa"/>
          </w:tcPr>
          <w:p w:rsidR="00D209E5" w:rsidRPr="001D42C3" w:rsidRDefault="00D209E5" w:rsidP="006B1CF3">
            <w:pPr>
              <w:pStyle w:val="a3"/>
              <w:tabs>
                <w:tab w:val="left" w:pos="709"/>
              </w:tabs>
              <w:spacing w:line="276" w:lineRule="auto"/>
              <w:jc w:val="center"/>
              <w:rPr>
                <w:rFonts w:ascii="Times New Roman" w:hAnsi="Times New Roman"/>
                <w:sz w:val="20"/>
                <w:szCs w:val="20"/>
                <w:lang w:val="en-US"/>
              </w:rPr>
            </w:pPr>
            <w:r w:rsidRPr="001D42C3">
              <w:rPr>
                <w:rFonts w:ascii="Times New Roman" w:hAnsi="Times New Roman"/>
                <w:sz w:val="20"/>
                <w:szCs w:val="20"/>
                <w:lang w:val="en-US"/>
              </w:rPr>
              <w:t>I</w:t>
            </w:r>
          </w:p>
        </w:tc>
        <w:tc>
          <w:tcPr>
            <w:tcW w:w="851" w:type="dxa"/>
            <w:vMerge w:val="restart"/>
            <w:textDirection w:val="btLr"/>
          </w:tcPr>
          <w:p w:rsidR="00D209E5" w:rsidRDefault="00D209E5" w:rsidP="00D209E5">
            <w:pPr>
              <w:pStyle w:val="a3"/>
              <w:tabs>
                <w:tab w:val="left" w:pos="709"/>
              </w:tabs>
              <w:spacing w:line="276" w:lineRule="auto"/>
              <w:ind w:left="113" w:right="113"/>
              <w:jc w:val="center"/>
              <w:rPr>
                <w:rFonts w:ascii="Times New Roman" w:hAnsi="Times New Roman"/>
                <w:b/>
                <w:sz w:val="24"/>
                <w:szCs w:val="24"/>
              </w:rPr>
            </w:pPr>
            <w:r>
              <w:rPr>
                <w:rFonts w:ascii="Times New Roman" w:hAnsi="Times New Roman"/>
                <w:b/>
                <w:sz w:val="20"/>
                <w:szCs w:val="20"/>
              </w:rPr>
              <w:t>Октябрь</w:t>
            </w:r>
          </w:p>
        </w:tc>
        <w:tc>
          <w:tcPr>
            <w:tcW w:w="2977" w:type="dxa"/>
          </w:tcPr>
          <w:p w:rsidR="00D209E5" w:rsidRDefault="00D209E5" w:rsidP="00465243">
            <w:pPr>
              <w:pStyle w:val="a3"/>
              <w:jc w:val="center"/>
              <w:rPr>
                <w:rFonts w:ascii="Times New Roman" w:hAnsi="Times New Roman"/>
                <w:sz w:val="20"/>
                <w:szCs w:val="20"/>
              </w:rPr>
            </w:pPr>
            <w:r w:rsidRPr="00465243">
              <w:rPr>
                <w:rFonts w:ascii="Times New Roman" w:hAnsi="Times New Roman"/>
                <w:sz w:val="20"/>
                <w:szCs w:val="20"/>
              </w:rPr>
              <w:t>«Овощи, фрукты»</w:t>
            </w:r>
          </w:p>
          <w:p w:rsidR="00D209E5" w:rsidRPr="00465243" w:rsidRDefault="00D209E5" w:rsidP="00465243">
            <w:pPr>
              <w:pStyle w:val="a3"/>
              <w:jc w:val="center"/>
              <w:rPr>
                <w:rFonts w:ascii="Times New Roman" w:hAnsi="Times New Roman"/>
                <w:sz w:val="20"/>
                <w:szCs w:val="20"/>
              </w:rPr>
            </w:pPr>
            <w:r>
              <w:rPr>
                <w:rFonts w:ascii="Times New Roman" w:hAnsi="Times New Roman"/>
                <w:sz w:val="20"/>
                <w:szCs w:val="20"/>
              </w:rPr>
              <w:t>Дары осени</w:t>
            </w:r>
          </w:p>
        </w:tc>
        <w:tc>
          <w:tcPr>
            <w:tcW w:w="4394" w:type="dxa"/>
            <w:gridSpan w:val="2"/>
          </w:tcPr>
          <w:p w:rsidR="00D209E5" w:rsidRPr="00D209E5" w:rsidRDefault="00D209E5" w:rsidP="00D209E5">
            <w:pPr>
              <w:pStyle w:val="a3"/>
              <w:tabs>
                <w:tab w:val="left" w:pos="709"/>
              </w:tabs>
              <w:spacing w:line="276" w:lineRule="auto"/>
              <w:jc w:val="center"/>
              <w:rPr>
                <w:rFonts w:ascii="Times New Roman" w:hAnsi="Times New Roman"/>
                <w:b/>
                <w:sz w:val="20"/>
                <w:szCs w:val="20"/>
              </w:rPr>
            </w:pPr>
            <w:r w:rsidRPr="00D209E5">
              <w:rPr>
                <w:rFonts w:ascii="Times New Roman" w:hAnsi="Times New Roman"/>
                <w:sz w:val="20"/>
                <w:szCs w:val="20"/>
              </w:rPr>
              <w:t>Дары осени: лес - грибы</w:t>
            </w:r>
          </w:p>
        </w:tc>
        <w:tc>
          <w:tcPr>
            <w:tcW w:w="5353" w:type="dxa"/>
            <w:gridSpan w:val="2"/>
          </w:tcPr>
          <w:p w:rsidR="00D209E5" w:rsidRDefault="00D209E5" w:rsidP="00D209E5">
            <w:pPr>
              <w:pStyle w:val="a3"/>
              <w:tabs>
                <w:tab w:val="left" w:pos="709"/>
              </w:tabs>
              <w:spacing w:line="276" w:lineRule="auto"/>
              <w:jc w:val="center"/>
              <w:rPr>
                <w:rFonts w:ascii="Times New Roman" w:hAnsi="Times New Roman"/>
                <w:sz w:val="20"/>
                <w:szCs w:val="20"/>
              </w:rPr>
            </w:pPr>
            <w:r w:rsidRPr="00D209E5">
              <w:rPr>
                <w:rFonts w:ascii="Times New Roman" w:hAnsi="Times New Roman"/>
                <w:sz w:val="20"/>
                <w:szCs w:val="20"/>
              </w:rPr>
              <w:t xml:space="preserve">«Хлеб всему голова» (как хлеб на стол пришел?; </w:t>
            </w:r>
          </w:p>
          <w:p w:rsidR="00D209E5" w:rsidRPr="00D209E5" w:rsidRDefault="00D209E5" w:rsidP="00D209E5">
            <w:pPr>
              <w:pStyle w:val="a3"/>
              <w:tabs>
                <w:tab w:val="left" w:pos="709"/>
              </w:tabs>
              <w:spacing w:line="276" w:lineRule="auto"/>
              <w:jc w:val="center"/>
              <w:rPr>
                <w:rFonts w:ascii="Times New Roman" w:hAnsi="Times New Roman"/>
                <w:b/>
                <w:sz w:val="20"/>
                <w:szCs w:val="20"/>
              </w:rPr>
            </w:pPr>
            <w:r w:rsidRPr="00D209E5">
              <w:rPr>
                <w:rFonts w:ascii="Times New Roman" w:hAnsi="Times New Roman"/>
                <w:sz w:val="20"/>
                <w:szCs w:val="20"/>
              </w:rPr>
              <w:t>правила бере</w:t>
            </w:r>
            <w:r>
              <w:rPr>
                <w:rFonts w:ascii="Times New Roman" w:hAnsi="Times New Roman"/>
                <w:sz w:val="20"/>
                <w:szCs w:val="20"/>
              </w:rPr>
              <w:t>жливого обращения с хлебом и т.</w:t>
            </w:r>
            <w:r w:rsidRPr="00D209E5">
              <w:rPr>
                <w:rFonts w:ascii="Times New Roman" w:hAnsi="Times New Roman"/>
                <w:sz w:val="20"/>
                <w:szCs w:val="20"/>
              </w:rPr>
              <w:t>д.)</w:t>
            </w:r>
          </w:p>
        </w:tc>
      </w:tr>
      <w:tr w:rsidR="00D209E5" w:rsidTr="006B1CF3">
        <w:tc>
          <w:tcPr>
            <w:tcW w:w="1242" w:type="dxa"/>
          </w:tcPr>
          <w:p w:rsidR="00D209E5" w:rsidRPr="00465243" w:rsidRDefault="00D209E5" w:rsidP="006B1CF3">
            <w:pPr>
              <w:pStyle w:val="a3"/>
              <w:tabs>
                <w:tab w:val="left" w:pos="709"/>
              </w:tabs>
              <w:spacing w:line="276" w:lineRule="auto"/>
              <w:jc w:val="center"/>
              <w:rPr>
                <w:rFonts w:ascii="Times New Roman" w:hAnsi="Times New Roman"/>
                <w:sz w:val="20"/>
                <w:szCs w:val="20"/>
              </w:rPr>
            </w:pPr>
            <w:r w:rsidRPr="001D42C3">
              <w:rPr>
                <w:rFonts w:ascii="Times New Roman" w:hAnsi="Times New Roman"/>
                <w:sz w:val="20"/>
                <w:szCs w:val="20"/>
                <w:lang w:val="en-US"/>
              </w:rPr>
              <w:t>II</w:t>
            </w:r>
          </w:p>
        </w:tc>
        <w:tc>
          <w:tcPr>
            <w:tcW w:w="851" w:type="dxa"/>
            <w:vMerge/>
          </w:tcPr>
          <w:p w:rsidR="00D209E5" w:rsidRDefault="00D209E5" w:rsidP="009C5810">
            <w:pPr>
              <w:pStyle w:val="a3"/>
              <w:tabs>
                <w:tab w:val="left" w:pos="709"/>
              </w:tabs>
              <w:spacing w:line="276" w:lineRule="auto"/>
              <w:jc w:val="both"/>
              <w:rPr>
                <w:rFonts w:ascii="Times New Roman" w:hAnsi="Times New Roman"/>
                <w:b/>
                <w:sz w:val="24"/>
                <w:szCs w:val="24"/>
              </w:rPr>
            </w:pPr>
          </w:p>
        </w:tc>
        <w:tc>
          <w:tcPr>
            <w:tcW w:w="2977" w:type="dxa"/>
          </w:tcPr>
          <w:p w:rsidR="00D209E5" w:rsidRDefault="00D209E5" w:rsidP="00201780">
            <w:pPr>
              <w:pStyle w:val="a3"/>
              <w:tabs>
                <w:tab w:val="left" w:pos="709"/>
              </w:tabs>
              <w:spacing w:line="276" w:lineRule="auto"/>
              <w:jc w:val="center"/>
              <w:rPr>
                <w:rFonts w:ascii="Times New Roman" w:hAnsi="Times New Roman"/>
                <w:b/>
                <w:sz w:val="24"/>
                <w:szCs w:val="24"/>
              </w:rPr>
            </w:pPr>
            <w:r w:rsidRPr="00465243">
              <w:rPr>
                <w:rFonts w:ascii="Times New Roman" w:hAnsi="Times New Roman"/>
                <w:sz w:val="20"/>
                <w:szCs w:val="20"/>
              </w:rPr>
              <w:t xml:space="preserve">«Мы едем, едем, едем…..» </w:t>
            </w:r>
          </w:p>
        </w:tc>
        <w:tc>
          <w:tcPr>
            <w:tcW w:w="9747" w:type="dxa"/>
            <w:gridSpan w:val="4"/>
          </w:tcPr>
          <w:p w:rsidR="00D209E5" w:rsidRPr="00D209E5" w:rsidRDefault="00D209E5" w:rsidP="00D209E5">
            <w:pPr>
              <w:pStyle w:val="a3"/>
              <w:jc w:val="center"/>
              <w:rPr>
                <w:rFonts w:ascii="Times New Roman" w:hAnsi="Times New Roman"/>
                <w:sz w:val="20"/>
                <w:szCs w:val="20"/>
              </w:rPr>
            </w:pPr>
            <w:r w:rsidRPr="00D209E5">
              <w:rPr>
                <w:rFonts w:ascii="Times New Roman" w:hAnsi="Times New Roman"/>
                <w:sz w:val="20"/>
                <w:szCs w:val="20"/>
              </w:rPr>
              <w:t>Этот разноцветный мир (осенние краски в природе) «Золотая осень», «Осенняя пора, очей очарованье….»</w:t>
            </w:r>
          </w:p>
        </w:tc>
      </w:tr>
      <w:tr w:rsidR="00201780" w:rsidTr="006B1CF3">
        <w:tc>
          <w:tcPr>
            <w:tcW w:w="1242" w:type="dxa"/>
          </w:tcPr>
          <w:p w:rsidR="00201780" w:rsidRPr="00465243" w:rsidRDefault="00201780" w:rsidP="006B1CF3">
            <w:pPr>
              <w:pStyle w:val="a3"/>
              <w:tabs>
                <w:tab w:val="left" w:pos="709"/>
              </w:tabs>
              <w:spacing w:line="276" w:lineRule="auto"/>
              <w:jc w:val="center"/>
              <w:rPr>
                <w:rFonts w:ascii="Times New Roman" w:hAnsi="Times New Roman"/>
                <w:sz w:val="20"/>
                <w:szCs w:val="20"/>
              </w:rPr>
            </w:pPr>
            <w:r w:rsidRPr="001D42C3">
              <w:rPr>
                <w:rFonts w:ascii="Times New Roman" w:hAnsi="Times New Roman"/>
                <w:sz w:val="20"/>
                <w:szCs w:val="20"/>
                <w:lang w:val="en-US"/>
              </w:rPr>
              <w:t>III</w:t>
            </w:r>
          </w:p>
        </w:tc>
        <w:tc>
          <w:tcPr>
            <w:tcW w:w="851" w:type="dxa"/>
            <w:vMerge/>
          </w:tcPr>
          <w:p w:rsidR="00201780" w:rsidRDefault="00201780" w:rsidP="009C5810">
            <w:pPr>
              <w:pStyle w:val="a3"/>
              <w:tabs>
                <w:tab w:val="left" w:pos="709"/>
              </w:tabs>
              <w:spacing w:line="276" w:lineRule="auto"/>
              <w:jc w:val="both"/>
              <w:rPr>
                <w:rFonts w:ascii="Times New Roman" w:hAnsi="Times New Roman"/>
                <w:b/>
                <w:sz w:val="24"/>
                <w:szCs w:val="24"/>
              </w:rPr>
            </w:pPr>
          </w:p>
        </w:tc>
        <w:tc>
          <w:tcPr>
            <w:tcW w:w="2977" w:type="dxa"/>
          </w:tcPr>
          <w:p w:rsidR="00201780" w:rsidRPr="00201780" w:rsidRDefault="00201780" w:rsidP="00201780">
            <w:pPr>
              <w:pStyle w:val="a3"/>
              <w:tabs>
                <w:tab w:val="left" w:pos="709"/>
              </w:tabs>
              <w:spacing w:line="276" w:lineRule="auto"/>
              <w:jc w:val="center"/>
              <w:rPr>
                <w:rFonts w:ascii="Times New Roman" w:hAnsi="Times New Roman"/>
                <w:sz w:val="20"/>
                <w:szCs w:val="20"/>
              </w:rPr>
            </w:pPr>
            <w:r w:rsidRPr="00201780">
              <w:rPr>
                <w:rFonts w:ascii="Times New Roman" w:hAnsi="Times New Roman"/>
                <w:sz w:val="20"/>
                <w:szCs w:val="20"/>
              </w:rPr>
              <w:t>Посуда</w:t>
            </w:r>
          </w:p>
        </w:tc>
        <w:tc>
          <w:tcPr>
            <w:tcW w:w="9747" w:type="dxa"/>
            <w:gridSpan w:val="4"/>
          </w:tcPr>
          <w:p w:rsidR="00201780" w:rsidRPr="00201780" w:rsidRDefault="00201780" w:rsidP="00201780">
            <w:pPr>
              <w:pStyle w:val="a3"/>
              <w:tabs>
                <w:tab w:val="left" w:pos="709"/>
              </w:tabs>
              <w:spacing w:line="276" w:lineRule="auto"/>
              <w:jc w:val="center"/>
              <w:rPr>
                <w:rFonts w:ascii="Times New Roman" w:hAnsi="Times New Roman"/>
                <w:b/>
                <w:sz w:val="20"/>
                <w:szCs w:val="20"/>
              </w:rPr>
            </w:pPr>
            <w:r w:rsidRPr="00201780">
              <w:rPr>
                <w:rFonts w:ascii="Times New Roman" w:hAnsi="Times New Roman"/>
                <w:sz w:val="20"/>
                <w:szCs w:val="20"/>
              </w:rPr>
              <w:t>Дом, в котором мы живем. Разновидность домов. Строение домов. Профессии (строитель, каменщик и др). Архитектура. Мебель и убрансто дома, безопасность в доме</w:t>
            </w:r>
            <w:r>
              <w:rPr>
                <w:rFonts w:ascii="Times New Roman" w:hAnsi="Times New Roman"/>
                <w:sz w:val="20"/>
                <w:szCs w:val="20"/>
              </w:rPr>
              <w:t>.</w:t>
            </w:r>
          </w:p>
        </w:tc>
      </w:tr>
      <w:tr w:rsidR="006B1CF3" w:rsidTr="006B1CF3">
        <w:tc>
          <w:tcPr>
            <w:tcW w:w="1242" w:type="dxa"/>
          </w:tcPr>
          <w:p w:rsidR="006B1CF3" w:rsidRPr="00465243" w:rsidRDefault="006B1CF3" w:rsidP="006B1CF3">
            <w:pPr>
              <w:pStyle w:val="a3"/>
              <w:tabs>
                <w:tab w:val="left" w:pos="709"/>
              </w:tabs>
              <w:spacing w:line="276" w:lineRule="auto"/>
              <w:jc w:val="center"/>
              <w:rPr>
                <w:rFonts w:ascii="Times New Roman" w:hAnsi="Times New Roman"/>
                <w:sz w:val="20"/>
                <w:szCs w:val="20"/>
              </w:rPr>
            </w:pPr>
            <w:r w:rsidRPr="001D42C3">
              <w:rPr>
                <w:rFonts w:ascii="Times New Roman" w:hAnsi="Times New Roman"/>
                <w:sz w:val="20"/>
                <w:szCs w:val="20"/>
                <w:lang w:val="en-US"/>
              </w:rPr>
              <w:t>IV</w:t>
            </w:r>
          </w:p>
        </w:tc>
        <w:tc>
          <w:tcPr>
            <w:tcW w:w="851" w:type="dxa"/>
            <w:vMerge/>
          </w:tcPr>
          <w:p w:rsidR="006B1CF3" w:rsidRDefault="006B1CF3" w:rsidP="009C5810">
            <w:pPr>
              <w:pStyle w:val="a3"/>
              <w:tabs>
                <w:tab w:val="left" w:pos="709"/>
              </w:tabs>
              <w:spacing w:line="276" w:lineRule="auto"/>
              <w:jc w:val="both"/>
              <w:rPr>
                <w:rFonts w:ascii="Times New Roman" w:hAnsi="Times New Roman"/>
                <w:b/>
                <w:sz w:val="24"/>
                <w:szCs w:val="24"/>
              </w:rPr>
            </w:pPr>
          </w:p>
        </w:tc>
        <w:tc>
          <w:tcPr>
            <w:tcW w:w="2977" w:type="dxa"/>
          </w:tcPr>
          <w:p w:rsidR="006B1CF3" w:rsidRPr="006B1CF3" w:rsidRDefault="006B1CF3" w:rsidP="006B1CF3">
            <w:pPr>
              <w:pStyle w:val="a3"/>
              <w:tabs>
                <w:tab w:val="left" w:pos="709"/>
              </w:tabs>
              <w:spacing w:line="276" w:lineRule="auto"/>
              <w:jc w:val="center"/>
              <w:rPr>
                <w:rFonts w:ascii="Times New Roman" w:hAnsi="Times New Roman"/>
                <w:sz w:val="20"/>
                <w:szCs w:val="20"/>
              </w:rPr>
            </w:pPr>
            <w:r w:rsidRPr="006B1CF3">
              <w:rPr>
                <w:rFonts w:ascii="Times New Roman" w:hAnsi="Times New Roman"/>
                <w:sz w:val="20"/>
                <w:szCs w:val="20"/>
              </w:rPr>
              <w:t>Животные</w:t>
            </w:r>
          </w:p>
        </w:tc>
        <w:tc>
          <w:tcPr>
            <w:tcW w:w="2126" w:type="dxa"/>
          </w:tcPr>
          <w:p w:rsidR="006B1CF3" w:rsidRPr="00201780" w:rsidRDefault="006B1CF3" w:rsidP="00201780">
            <w:pPr>
              <w:pStyle w:val="a3"/>
              <w:jc w:val="center"/>
              <w:rPr>
                <w:rFonts w:ascii="Times New Roman" w:hAnsi="Times New Roman"/>
                <w:sz w:val="20"/>
                <w:szCs w:val="20"/>
              </w:rPr>
            </w:pPr>
            <w:r w:rsidRPr="00201780">
              <w:rPr>
                <w:rFonts w:ascii="Times New Roman" w:hAnsi="Times New Roman"/>
                <w:sz w:val="20"/>
                <w:szCs w:val="20"/>
              </w:rPr>
              <w:t>Транспорт. Классификация Назначение</w:t>
            </w:r>
          </w:p>
        </w:tc>
        <w:tc>
          <w:tcPr>
            <w:tcW w:w="2268" w:type="dxa"/>
          </w:tcPr>
          <w:p w:rsidR="006B1CF3" w:rsidRPr="00201780" w:rsidRDefault="006B1CF3" w:rsidP="006B1CF3">
            <w:pPr>
              <w:pStyle w:val="a3"/>
              <w:jc w:val="center"/>
              <w:rPr>
                <w:rFonts w:ascii="Times New Roman" w:hAnsi="Times New Roman"/>
                <w:sz w:val="20"/>
                <w:szCs w:val="20"/>
              </w:rPr>
            </w:pPr>
            <w:r>
              <w:rPr>
                <w:rFonts w:ascii="Times New Roman" w:hAnsi="Times New Roman"/>
                <w:sz w:val="20"/>
                <w:szCs w:val="20"/>
              </w:rPr>
              <w:t xml:space="preserve"> П</w:t>
            </w:r>
            <w:r w:rsidRPr="00201780">
              <w:rPr>
                <w:rFonts w:ascii="Times New Roman" w:hAnsi="Times New Roman"/>
                <w:sz w:val="20"/>
                <w:szCs w:val="20"/>
              </w:rPr>
              <w:t>равила дорожного движения</w:t>
            </w:r>
          </w:p>
        </w:tc>
        <w:tc>
          <w:tcPr>
            <w:tcW w:w="5353" w:type="dxa"/>
            <w:gridSpan w:val="2"/>
          </w:tcPr>
          <w:p w:rsidR="006B1CF3" w:rsidRPr="006B1CF3" w:rsidRDefault="006B1CF3" w:rsidP="006B1CF3">
            <w:pPr>
              <w:pStyle w:val="a3"/>
              <w:tabs>
                <w:tab w:val="left" w:pos="709"/>
              </w:tabs>
              <w:spacing w:line="276" w:lineRule="auto"/>
              <w:jc w:val="center"/>
              <w:rPr>
                <w:rFonts w:ascii="Times New Roman" w:hAnsi="Times New Roman"/>
                <w:b/>
                <w:sz w:val="20"/>
                <w:szCs w:val="20"/>
              </w:rPr>
            </w:pPr>
            <w:r w:rsidRPr="006B1CF3">
              <w:rPr>
                <w:rFonts w:ascii="Times New Roman" w:hAnsi="Times New Roman"/>
                <w:sz w:val="20"/>
                <w:szCs w:val="20"/>
              </w:rPr>
              <w:t>ПДД. Дорожные знаки. Правила безопасности (один дома, неизвестный человек и т.д.)</w:t>
            </w:r>
          </w:p>
        </w:tc>
      </w:tr>
      <w:tr w:rsidR="006B1CF3" w:rsidTr="006B1CF3">
        <w:tc>
          <w:tcPr>
            <w:tcW w:w="1242" w:type="dxa"/>
          </w:tcPr>
          <w:p w:rsidR="006B1CF3" w:rsidRPr="001D42C3" w:rsidRDefault="006B1CF3" w:rsidP="006B1CF3">
            <w:pPr>
              <w:pStyle w:val="a3"/>
              <w:tabs>
                <w:tab w:val="left" w:pos="709"/>
              </w:tabs>
              <w:spacing w:line="276" w:lineRule="auto"/>
              <w:jc w:val="center"/>
              <w:rPr>
                <w:rFonts w:ascii="Times New Roman" w:hAnsi="Times New Roman"/>
                <w:sz w:val="20"/>
                <w:szCs w:val="20"/>
                <w:lang w:val="en-US"/>
              </w:rPr>
            </w:pPr>
            <w:r w:rsidRPr="001D42C3">
              <w:rPr>
                <w:rFonts w:ascii="Times New Roman" w:hAnsi="Times New Roman"/>
                <w:sz w:val="20"/>
                <w:szCs w:val="20"/>
                <w:lang w:val="en-US"/>
              </w:rPr>
              <w:lastRenderedPageBreak/>
              <w:t>I</w:t>
            </w:r>
          </w:p>
        </w:tc>
        <w:tc>
          <w:tcPr>
            <w:tcW w:w="851" w:type="dxa"/>
            <w:vMerge w:val="restart"/>
            <w:textDirection w:val="btLr"/>
          </w:tcPr>
          <w:p w:rsidR="006B1CF3" w:rsidRPr="006B1CF3" w:rsidRDefault="006B1CF3" w:rsidP="00141A12">
            <w:pPr>
              <w:pStyle w:val="a3"/>
              <w:jc w:val="center"/>
              <w:rPr>
                <w:rFonts w:ascii="Times New Roman" w:hAnsi="Times New Roman"/>
                <w:b/>
                <w:sz w:val="20"/>
                <w:szCs w:val="20"/>
              </w:rPr>
            </w:pPr>
            <w:r w:rsidRPr="006B1CF3">
              <w:rPr>
                <w:rFonts w:ascii="Times New Roman" w:hAnsi="Times New Roman"/>
                <w:b/>
                <w:sz w:val="20"/>
                <w:szCs w:val="20"/>
              </w:rPr>
              <w:t>Ноябрь</w:t>
            </w:r>
          </w:p>
        </w:tc>
        <w:tc>
          <w:tcPr>
            <w:tcW w:w="2977" w:type="dxa"/>
          </w:tcPr>
          <w:p w:rsidR="006B1CF3" w:rsidRPr="006B1CF3" w:rsidRDefault="006B1CF3" w:rsidP="006B1CF3">
            <w:pPr>
              <w:pStyle w:val="a3"/>
              <w:jc w:val="center"/>
              <w:rPr>
                <w:rFonts w:ascii="Times New Roman" w:hAnsi="Times New Roman"/>
                <w:sz w:val="20"/>
                <w:szCs w:val="20"/>
              </w:rPr>
            </w:pPr>
            <w:r w:rsidRPr="006B1CF3">
              <w:rPr>
                <w:rFonts w:ascii="Times New Roman" w:hAnsi="Times New Roman"/>
                <w:sz w:val="20"/>
                <w:szCs w:val="20"/>
              </w:rPr>
              <w:t>«Разноцветные листочки» (сенсорное развитие)</w:t>
            </w:r>
          </w:p>
        </w:tc>
        <w:tc>
          <w:tcPr>
            <w:tcW w:w="2126" w:type="dxa"/>
          </w:tcPr>
          <w:p w:rsidR="006B1CF3" w:rsidRPr="006B1CF3" w:rsidRDefault="006B1CF3" w:rsidP="006B1CF3">
            <w:pPr>
              <w:pStyle w:val="a3"/>
              <w:jc w:val="center"/>
              <w:rPr>
                <w:rFonts w:ascii="Times New Roman" w:hAnsi="Times New Roman"/>
                <w:sz w:val="20"/>
                <w:szCs w:val="20"/>
              </w:rPr>
            </w:pPr>
            <w:r w:rsidRPr="006B1CF3">
              <w:rPr>
                <w:rFonts w:ascii="Times New Roman" w:hAnsi="Times New Roman"/>
                <w:sz w:val="20"/>
                <w:szCs w:val="20"/>
              </w:rPr>
              <w:t>Страна, в которой мы живем</w:t>
            </w:r>
          </w:p>
        </w:tc>
        <w:tc>
          <w:tcPr>
            <w:tcW w:w="7621" w:type="dxa"/>
            <w:gridSpan w:val="3"/>
          </w:tcPr>
          <w:p w:rsidR="006B1CF3" w:rsidRDefault="006B1CF3" w:rsidP="006B1CF3">
            <w:pPr>
              <w:pStyle w:val="a3"/>
              <w:jc w:val="center"/>
              <w:rPr>
                <w:rFonts w:ascii="Times New Roman" w:hAnsi="Times New Roman"/>
                <w:sz w:val="20"/>
                <w:szCs w:val="20"/>
              </w:rPr>
            </w:pPr>
            <w:r w:rsidRPr="006B1CF3">
              <w:rPr>
                <w:rFonts w:ascii="Times New Roman" w:hAnsi="Times New Roman"/>
                <w:sz w:val="20"/>
                <w:szCs w:val="20"/>
              </w:rPr>
              <w:t>Мой город, моя страна. Моя Родина — Россия (столица, президент, достопримечательности и т.д.) + Климатические зоны. Флора и фауна средней полосы</w:t>
            </w:r>
          </w:p>
          <w:p w:rsidR="006B1CF3" w:rsidRPr="006B1CF3" w:rsidRDefault="006B1CF3" w:rsidP="006B1CF3">
            <w:pPr>
              <w:pStyle w:val="a3"/>
              <w:jc w:val="center"/>
              <w:rPr>
                <w:rFonts w:ascii="Times New Roman" w:hAnsi="Times New Roman"/>
                <w:sz w:val="20"/>
                <w:szCs w:val="20"/>
              </w:rPr>
            </w:pPr>
            <w:r w:rsidRPr="006B1CF3">
              <w:rPr>
                <w:rFonts w:ascii="Times New Roman" w:hAnsi="Times New Roman"/>
                <w:sz w:val="20"/>
                <w:szCs w:val="20"/>
              </w:rPr>
              <w:t xml:space="preserve">4 НОЯБРЯ - </w:t>
            </w:r>
            <w:r w:rsidRPr="00D852C5">
              <w:rPr>
                <w:rFonts w:ascii="Times New Roman" w:hAnsi="Times New Roman"/>
                <w:b/>
                <w:sz w:val="20"/>
                <w:szCs w:val="20"/>
              </w:rPr>
              <w:t>День народного единства</w:t>
            </w:r>
          </w:p>
        </w:tc>
      </w:tr>
      <w:tr w:rsidR="006B1CF3" w:rsidTr="006B1CF3">
        <w:tc>
          <w:tcPr>
            <w:tcW w:w="1242" w:type="dxa"/>
          </w:tcPr>
          <w:p w:rsidR="006B1CF3" w:rsidRPr="00465243" w:rsidRDefault="006B1CF3" w:rsidP="006B1CF3">
            <w:pPr>
              <w:pStyle w:val="a3"/>
              <w:tabs>
                <w:tab w:val="left" w:pos="709"/>
              </w:tabs>
              <w:spacing w:line="276" w:lineRule="auto"/>
              <w:jc w:val="center"/>
              <w:rPr>
                <w:rFonts w:ascii="Times New Roman" w:hAnsi="Times New Roman"/>
                <w:sz w:val="20"/>
                <w:szCs w:val="20"/>
              </w:rPr>
            </w:pPr>
            <w:r w:rsidRPr="001D42C3">
              <w:rPr>
                <w:rFonts w:ascii="Times New Roman" w:hAnsi="Times New Roman"/>
                <w:sz w:val="20"/>
                <w:szCs w:val="20"/>
                <w:lang w:val="en-US"/>
              </w:rPr>
              <w:t>II</w:t>
            </w:r>
          </w:p>
        </w:tc>
        <w:tc>
          <w:tcPr>
            <w:tcW w:w="851" w:type="dxa"/>
            <w:vMerge/>
            <w:textDirection w:val="btLr"/>
          </w:tcPr>
          <w:p w:rsidR="006B1CF3" w:rsidRPr="006B1CF3" w:rsidRDefault="006B1CF3" w:rsidP="006B1CF3">
            <w:pPr>
              <w:pStyle w:val="a3"/>
              <w:jc w:val="center"/>
              <w:rPr>
                <w:rFonts w:ascii="Times New Roman" w:hAnsi="Times New Roman"/>
                <w:b/>
                <w:sz w:val="20"/>
                <w:szCs w:val="20"/>
              </w:rPr>
            </w:pPr>
          </w:p>
        </w:tc>
        <w:tc>
          <w:tcPr>
            <w:tcW w:w="2977" w:type="dxa"/>
          </w:tcPr>
          <w:p w:rsidR="006B1CF3" w:rsidRPr="006B1CF3" w:rsidRDefault="006B1CF3" w:rsidP="006B1CF3">
            <w:pPr>
              <w:pStyle w:val="a3"/>
              <w:jc w:val="center"/>
              <w:rPr>
                <w:rFonts w:ascii="Times New Roman" w:hAnsi="Times New Roman"/>
                <w:sz w:val="20"/>
                <w:szCs w:val="20"/>
              </w:rPr>
            </w:pPr>
            <w:r w:rsidRPr="006B1CF3">
              <w:rPr>
                <w:rFonts w:ascii="Times New Roman" w:hAnsi="Times New Roman"/>
                <w:sz w:val="20"/>
                <w:szCs w:val="20"/>
              </w:rPr>
              <w:t>«Рыбки в аквариуме»</w:t>
            </w:r>
          </w:p>
        </w:tc>
        <w:tc>
          <w:tcPr>
            <w:tcW w:w="2126" w:type="dxa"/>
          </w:tcPr>
          <w:p w:rsidR="006B1CF3" w:rsidRPr="006B1CF3" w:rsidRDefault="006B1CF3" w:rsidP="00141A12">
            <w:pPr>
              <w:pStyle w:val="a3"/>
              <w:jc w:val="center"/>
              <w:rPr>
                <w:rFonts w:ascii="Times New Roman" w:hAnsi="Times New Roman"/>
                <w:sz w:val="20"/>
                <w:szCs w:val="20"/>
              </w:rPr>
            </w:pPr>
            <w:r w:rsidRPr="006B1CF3">
              <w:rPr>
                <w:rFonts w:ascii="Times New Roman" w:hAnsi="Times New Roman"/>
                <w:sz w:val="20"/>
                <w:szCs w:val="20"/>
              </w:rPr>
              <w:t>Рыбы</w:t>
            </w:r>
          </w:p>
        </w:tc>
        <w:tc>
          <w:tcPr>
            <w:tcW w:w="2268" w:type="dxa"/>
          </w:tcPr>
          <w:p w:rsidR="006B1CF3" w:rsidRPr="006B1CF3" w:rsidRDefault="006B1CF3" w:rsidP="00141A12">
            <w:pPr>
              <w:pStyle w:val="a3"/>
              <w:jc w:val="center"/>
              <w:rPr>
                <w:rFonts w:ascii="Times New Roman" w:hAnsi="Times New Roman"/>
                <w:sz w:val="20"/>
                <w:szCs w:val="20"/>
              </w:rPr>
            </w:pPr>
            <w:r w:rsidRPr="006B1CF3">
              <w:rPr>
                <w:rFonts w:ascii="Times New Roman" w:hAnsi="Times New Roman"/>
                <w:sz w:val="20"/>
                <w:szCs w:val="20"/>
              </w:rPr>
              <w:t>Обитатели рек, озер, морей и водоемов</w:t>
            </w:r>
          </w:p>
        </w:tc>
        <w:tc>
          <w:tcPr>
            <w:tcW w:w="2551" w:type="dxa"/>
          </w:tcPr>
          <w:p w:rsidR="00141A12" w:rsidRDefault="006B1CF3" w:rsidP="00141A12">
            <w:pPr>
              <w:pStyle w:val="a3"/>
              <w:jc w:val="center"/>
              <w:rPr>
                <w:rFonts w:ascii="Times New Roman" w:hAnsi="Times New Roman"/>
                <w:sz w:val="20"/>
                <w:szCs w:val="20"/>
              </w:rPr>
            </w:pPr>
            <w:r w:rsidRPr="006B1CF3">
              <w:rPr>
                <w:rFonts w:ascii="Times New Roman" w:hAnsi="Times New Roman"/>
                <w:sz w:val="20"/>
                <w:szCs w:val="20"/>
              </w:rPr>
              <w:t xml:space="preserve">Обитатели рек, морей </w:t>
            </w:r>
          </w:p>
          <w:p w:rsidR="006B1CF3" w:rsidRPr="006B1CF3" w:rsidRDefault="006B1CF3" w:rsidP="00141A12">
            <w:pPr>
              <w:pStyle w:val="a3"/>
              <w:jc w:val="center"/>
              <w:rPr>
                <w:rFonts w:ascii="Times New Roman" w:hAnsi="Times New Roman"/>
                <w:sz w:val="20"/>
                <w:szCs w:val="20"/>
              </w:rPr>
            </w:pPr>
            <w:r w:rsidRPr="006B1CF3">
              <w:rPr>
                <w:rFonts w:ascii="Times New Roman" w:hAnsi="Times New Roman"/>
                <w:sz w:val="20"/>
                <w:szCs w:val="20"/>
              </w:rPr>
              <w:t>и океанов</w:t>
            </w:r>
          </w:p>
        </w:tc>
        <w:tc>
          <w:tcPr>
            <w:tcW w:w="2802" w:type="dxa"/>
          </w:tcPr>
          <w:p w:rsidR="006B1CF3" w:rsidRPr="006B1CF3" w:rsidRDefault="006B1CF3" w:rsidP="00141A12">
            <w:pPr>
              <w:pStyle w:val="a3"/>
              <w:jc w:val="center"/>
              <w:rPr>
                <w:rFonts w:ascii="Times New Roman" w:hAnsi="Times New Roman"/>
                <w:sz w:val="20"/>
                <w:szCs w:val="20"/>
              </w:rPr>
            </w:pPr>
            <w:r w:rsidRPr="006B1CF3">
              <w:rPr>
                <w:rFonts w:ascii="Times New Roman" w:hAnsi="Times New Roman"/>
                <w:sz w:val="20"/>
                <w:szCs w:val="20"/>
              </w:rPr>
              <w:t>Подводный мир. Мореплаватели Обитатели рек, морей, океанов. Пресмыкающиеся</w:t>
            </w:r>
          </w:p>
        </w:tc>
      </w:tr>
      <w:tr w:rsidR="00141A12" w:rsidTr="00186127">
        <w:tc>
          <w:tcPr>
            <w:tcW w:w="1242" w:type="dxa"/>
          </w:tcPr>
          <w:p w:rsidR="00141A12" w:rsidRPr="00465243" w:rsidRDefault="00141A12" w:rsidP="006B1CF3">
            <w:pPr>
              <w:pStyle w:val="a3"/>
              <w:tabs>
                <w:tab w:val="left" w:pos="709"/>
              </w:tabs>
              <w:spacing w:line="276" w:lineRule="auto"/>
              <w:jc w:val="center"/>
              <w:rPr>
                <w:rFonts w:ascii="Times New Roman" w:hAnsi="Times New Roman"/>
                <w:sz w:val="20"/>
                <w:szCs w:val="20"/>
              </w:rPr>
            </w:pPr>
            <w:r w:rsidRPr="001D42C3">
              <w:rPr>
                <w:rFonts w:ascii="Times New Roman" w:hAnsi="Times New Roman"/>
                <w:sz w:val="20"/>
                <w:szCs w:val="20"/>
                <w:lang w:val="en-US"/>
              </w:rPr>
              <w:t>III</w:t>
            </w:r>
          </w:p>
        </w:tc>
        <w:tc>
          <w:tcPr>
            <w:tcW w:w="851" w:type="dxa"/>
            <w:vMerge/>
            <w:textDirection w:val="btLr"/>
          </w:tcPr>
          <w:p w:rsidR="00141A12" w:rsidRPr="006B1CF3" w:rsidRDefault="00141A12" w:rsidP="006B1CF3">
            <w:pPr>
              <w:pStyle w:val="a3"/>
              <w:jc w:val="center"/>
              <w:rPr>
                <w:rFonts w:ascii="Times New Roman" w:hAnsi="Times New Roman"/>
                <w:b/>
                <w:sz w:val="20"/>
                <w:szCs w:val="20"/>
              </w:rPr>
            </w:pPr>
          </w:p>
        </w:tc>
        <w:tc>
          <w:tcPr>
            <w:tcW w:w="2977" w:type="dxa"/>
          </w:tcPr>
          <w:p w:rsidR="00141A12" w:rsidRPr="006B1CF3" w:rsidRDefault="00141A12" w:rsidP="006B1CF3">
            <w:pPr>
              <w:pStyle w:val="a3"/>
              <w:jc w:val="center"/>
              <w:rPr>
                <w:rFonts w:ascii="Times New Roman" w:hAnsi="Times New Roman"/>
                <w:sz w:val="20"/>
                <w:szCs w:val="20"/>
              </w:rPr>
            </w:pPr>
            <w:r w:rsidRPr="006B1CF3">
              <w:rPr>
                <w:rFonts w:ascii="Times New Roman" w:hAnsi="Times New Roman"/>
                <w:sz w:val="20"/>
                <w:szCs w:val="20"/>
              </w:rPr>
              <w:t>«Курочка Ряба»</w:t>
            </w:r>
          </w:p>
        </w:tc>
        <w:tc>
          <w:tcPr>
            <w:tcW w:w="2126" w:type="dxa"/>
          </w:tcPr>
          <w:p w:rsidR="00141A12" w:rsidRDefault="00141A12" w:rsidP="00141A12">
            <w:pPr>
              <w:pStyle w:val="a3"/>
              <w:tabs>
                <w:tab w:val="left" w:pos="709"/>
              </w:tabs>
              <w:spacing w:line="276" w:lineRule="auto"/>
              <w:jc w:val="center"/>
              <w:rPr>
                <w:rFonts w:ascii="Times New Roman" w:hAnsi="Times New Roman"/>
                <w:sz w:val="20"/>
                <w:szCs w:val="20"/>
              </w:rPr>
            </w:pPr>
            <w:r w:rsidRPr="00141A12">
              <w:rPr>
                <w:rFonts w:ascii="Times New Roman" w:hAnsi="Times New Roman"/>
                <w:sz w:val="20"/>
                <w:szCs w:val="20"/>
              </w:rPr>
              <w:t xml:space="preserve">Птицы. </w:t>
            </w:r>
            <w:r>
              <w:rPr>
                <w:rFonts w:ascii="Times New Roman" w:hAnsi="Times New Roman"/>
                <w:sz w:val="20"/>
                <w:szCs w:val="20"/>
              </w:rPr>
              <w:t xml:space="preserve"> </w:t>
            </w:r>
          </w:p>
          <w:p w:rsidR="00141A12" w:rsidRPr="00141A12" w:rsidRDefault="00141A12" w:rsidP="00141A12">
            <w:pPr>
              <w:pStyle w:val="a3"/>
              <w:tabs>
                <w:tab w:val="left" w:pos="709"/>
              </w:tabs>
              <w:spacing w:line="276" w:lineRule="auto"/>
              <w:jc w:val="center"/>
              <w:rPr>
                <w:rFonts w:ascii="Times New Roman" w:hAnsi="Times New Roman"/>
                <w:b/>
                <w:sz w:val="20"/>
                <w:szCs w:val="20"/>
              </w:rPr>
            </w:pPr>
            <w:r w:rsidRPr="00141A12">
              <w:rPr>
                <w:rFonts w:ascii="Times New Roman" w:hAnsi="Times New Roman"/>
                <w:sz w:val="20"/>
                <w:szCs w:val="20"/>
              </w:rPr>
              <w:t>Строение птиц</w:t>
            </w:r>
          </w:p>
        </w:tc>
        <w:tc>
          <w:tcPr>
            <w:tcW w:w="2268" w:type="dxa"/>
          </w:tcPr>
          <w:p w:rsidR="00141A12" w:rsidRDefault="00141A12" w:rsidP="00141A12">
            <w:pPr>
              <w:pStyle w:val="a3"/>
              <w:tabs>
                <w:tab w:val="left" w:pos="709"/>
              </w:tabs>
              <w:spacing w:line="276" w:lineRule="auto"/>
              <w:jc w:val="center"/>
              <w:rPr>
                <w:rFonts w:ascii="Times New Roman" w:hAnsi="Times New Roman"/>
                <w:sz w:val="20"/>
                <w:szCs w:val="20"/>
              </w:rPr>
            </w:pPr>
            <w:r w:rsidRPr="00141A12">
              <w:rPr>
                <w:rFonts w:ascii="Times New Roman" w:hAnsi="Times New Roman"/>
                <w:sz w:val="20"/>
                <w:szCs w:val="20"/>
              </w:rPr>
              <w:t xml:space="preserve">Птицы. </w:t>
            </w:r>
          </w:p>
          <w:p w:rsidR="00141A12" w:rsidRPr="00141A12" w:rsidRDefault="00141A12" w:rsidP="00141A12">
            <w:pPr>
              <w:pStyle w:val="a3"/>
              <w:tabs>
                <w:tab w:val="left" w:pos="709"/>
              </w:tabs>
              <w:spacing w:line="276" w:lineRule="auto"/>
              <w:jc w:val="center"/>
              <w:rPr>
                <w:rFonts w:ascii="Times New Roman" w:hAnsi="Times New Roman"/>
                <w:b/>
                <w:sz w:val="20"/>
                <w:szCs w:val="20"/>
              </w:rPr>
            </w:pPr>
            <w:r w:rsidRPr="00141A12">
              <w:rPr>
                <w:rFonts w:ascii="Times New Roman" w:hAnsi="Times New Roman"/>
                <w:sz w:val="20"/>
                <w:szCs w:val="20"/>
              </w:rPr>
              <w:t>Домашние птицы</w:t>
            </w:r>
          </w:p>
        </w:tc>
        <w:tc>
          <w:tcPr>
            <w:tcW w:w="5353" w:type="dxa"/>
            <w:gridSpan w:val="2"/>
          </w:tcPr>
          <w:p w:rsidR="00141A12" w:rsidRPr="00141A12" w:rsidRDefault="00141A12" w:rsidP="00141A12">
            <w:pPr>
              <w:pStyle w:val="a3"/>
              <w:tabs>
                <w:tab w:val="left" w:pos="709"/>
              </w:tabs>
              <w:spacing w:line="276" w:lineRule="auto"/>
              <w:jc w:val="center"/>
              <w:rPr>
                <w:rFonts w:ascii="Times New Roman" w:hAnsi="Times New Roman"/>
                <w:b/>
                <w:sz w:val="20"/>
                <w:szCs w:val="20"/>
              </w:rPr>
            </w:pPr>
            <w:r w:rsidRPr="00141A12">
              <w:rPr>
                <w:rFonts w:ascii="Times New Roman" w:hAnsi="Times New Roman"/>
                <w:sz w:val="20"/>
                <w:szCs w:val="20"/>
              </w:rPr>
              <w:t>+ Перелетные птицы и зимующие птицы</w:t>
            </w:r>
          </w:p>
        </w:tc>
      </w:tr>
      <w:tr w:rsidR="00141A12" w:rsidTr="00186127">
        <w:tc>
          <w:tcPr>
            <w:tcW w:w="1242" w:type="dxa"/>
          </w:tcPr>
          <w:p w:rsidR="00141A12" w:rsidRPr="00465243" w:rsidRDefault="00141A12" w:rsidP="006B1CF3">
            <w:pPr>
              <w:pStyle w:val="a3"/>
              <w:tabs>
                <w:tab w:val="left" w:pos="709"/>
              </w:tabs>
              <w:spacing w:line="276" w:lineRule="auto"/>
              <w:jc w:val="center"/>
              <w:rPr>
                <w:rFonts w:ascii="Times New Roman" w:hAnsi="Times New Roman"/>
                <w:sz w:val="20"/>
                <w:szCs w:val="20"/>
              </w:rPr>
            </w:pPr>
            <w:r w:rsidRPr="001D42C3">
              <w:rPr>
                <w:rFonts w:ascii="Times New Roman" w:hAnsi="Times New Roman"/>
                <w:sz w:val="20"/>
                <w:szCs w:val="20"/>
                <w:lang w:val="en-US"/>
              </w:rPr>
              <w:t>IV</w:t>
            </w:r>
          </w:p>
        </w:tc>
        <w:tc>
          <w:tcPr>
            <w:tcW w:w="851" w:type="dxa"/>
            <w:vMerge/>
            <w:textDirection w:val="btLr"/>
          </w:tcPr>
          <w:p w:rsidR="00141A12" w:rsidRPr="006B1CF3" w:rsidRDefault="00141A12" w:rsidP="006B1CF3">
            <w:pPr>
              <w:pStyle w:val="a3"/>
              <w:jc w:val="center"/>
              <w:rPr>
                <w:rFonts w:ascii="Times New Roman" w:hAnsi="Times New Roman"/>
                <w:b/>
                <w:sz w:val="20"/>
                <w:szCs w:val="20"/>
              </w:rPr>
            </w:pPr>
          </w:p>
        </w:tc>
        <w:tc>
          <w:tcPr>
            <w:tcW w:w="2977" w:type="dxa"/>
          </w:tcPr>
          <w:p w:rsidR="00141A12" w:rsidRPr="006B1CF3" w:rsidRDefault="00141A12" w:rsidP="006B1CF3">
            <w:pPr>
              <w:pStyle w:val="a3"/>
              <w:jc w:val="center"/>
              <w:rPr>
                <w:rFonts w:ascii="Times New Roman" w:hAnsi="Times New Roman"/>
                <w:sz w:val="20"/>
                <w:szCs w:val="20"/>
              </w:rPr>
            </w:pPr>
            <w:r w:rsidRPr="006B1CF3">
              <w:rPr>
                <w:rFonts w:ascii="Times New Roman" w:hAnsi="Times New Roman"/>
                <w:sz w:val="20"/>
                <w:szCs w:val="20"/>
              </w:rPr>
              <w:t>«Кошка с котятами», «Собака со щенятами» Животные и их детеныши</w:t>
            </w:r>
          </w:p>
        </w:tc>
        <w:tc>
          <w:tcPr>
            <w:tcW w:w="2126" w:type="dxa"/>
          </w:tcPr>
          <w:p w:rsidR="00141A12" w:rsidRPr="00141A12" w:rsidRDefault="00141A12" w:rsidP="00141A12">
            <w:pPr>
              <w:pStyle w:val="a3"/>
              <w:tabs>
                <w:tab w:val="left" w:pos="709"/>
              </w:tabs>
              <w:spacing w:line="276" w:lineRule="auto"/>
              <w:jc w:val="center"/>
              <w:rPr>
                <w:rFonts w:ascii="Times New Roman" w:hAnsi="Times New Roman"/>
                <w:b/>
                <w:sz w:val="20"/>
                <w:szCs w:val="20"/>
              </w:rPr>
            </w:pPr>
            <w:r w:rsidRPr="00141A12">
              <w:rPr>
                <w:rFonts w:ascii="Times New Roman" w:hAnsi="Times New Roman"/>
                <w:sz w:val="20"/>
                <w:szCs w:val="20"/>
              </w:rPr>
              <w:t>Домашние животные и их детеныши</w:t>
            </w:r>
          </w:p>
        </w:tc>
        <w:tc>
          <w:tcPr>
            <w:tcW w:w="7621" w:type="dxa"/>
            <w:gridSpan w:val="3"/>
          </w:tcPr>
          <w:p w:rsidR="00141A12" w:rsidRPr="00141A12" w:rsidRDefault="00141A12" w:rsidP="00141A12">
            <w:pPr>
              <w:pStyle w:val="a3"/>
              <w:tabs>
                <w:tab w:val="left" w:pos="709"/>
              </w:tabs>
              <w:spacing w:line="276" w:lineRule="auto"/>
              <w:jc w:val="center"/>
              <w:rPr>
                <w:rFonts w:ascii="Times New Roman" w:hAnsi="Times New Roman"/>
                <w:b/>
                <w:sz w:val="20"/>
                <w:szCs w:val="20"/>
              </w:rPr>
            </w:pPr>
            <w:r>
              <w:rPr>
                <w:rFonts w:ascii="Times New Roman" w:hAnsi="Times New Roman"/>
                <w:sz w:val="20"/>
                <w:szCs w:val="20"/>
              </w:rPr>
              <w:t>+ Н</w:t>
            </w:r>
            <w:r w:rsidRPr="00141A12">
              <w:rPr>
                <w:rFonts w:ascii="Times New Roman" w:hAnsi="Times New Roman"/>
                <w:sz w:val="20"/>
                <w:szCs w:val="20"/>
              </w:rPr>
              <w:t>азвание жилища, забота взрослых животных о детенышах, питание, особенности, польза человеку</w:t>
            </w:r>
          </w:p>
        </w:tc>
      </w:tr>
      <w:tr w:rsidR="00B2398A" w:rsidTr="00186127">
        <w:tc>
          <w:tcPr>
            <w:tcW w:w="1242" w:type="dxa"/>
          </w:tcPr>
          <w:p w:rsidR="00B2398A" w:rsidRPr="001D42C3" w:rsidRDefault="00B2398A" w:rsidP="006B1CF3">
            <w:pPr>
              <w:pStyle w:val="a3"/>
              <w:tabs>
                <w:tab w:val="left" w:pos="709"/>
              </w:tabs>
              <w:spacing w:line="276" w:lineRule="auto"/>
              <w:jc w:val="center"/>
              <w:rPr>
                <w:rFonts w:ascii="Times New Roman" w:hAnsi="Times New Roman"/>
                <w:sz w:val="20"/>
                <w:szCs w:val="20"/>
                <w:lang w:val="en-US"/>
              </w:rPr>
            </w:pPr>
            <w:r w:rsidRPr="001D42C3">
              <w:rPr>
                <w:rFonts w:ascii="Times New Roman" w:hAnsi="Times New Roman"/>
                <w:sz w:val="20"/>
                <w:szCs w:val="20"/>
                <w:lang w:val="en-US"/>
              </w:rPr>
              <w:t>I</w:t>
            </w:r>
          </w:p>
        </w:tc>
        <w:tc>
          <w:tcPr>
            <w:tcW w:w="851" w:type="dxa"/>
            <w:vMerge w:val="restart"/>
            <w:textDirection w:val="btLr"/>
          </w:tcPr>
          <w:p w:rsidR="00B2398A" w:rsidRPr="006B1CF3" w:rsidRDefault="00B2398A" w:rsidP="006B1CF3">
            <w:pPr>
              <w:pStyle w:val="a3"/>
              <w:jc w:val="center"/>
              <w:rPr>
                <w:rFonts w:ascii="Times New Roman" w:hAnsi="Times New Roman"/>
                <w:b/>
                <w:sz w:val="20"/>
                <w:szCs w:val="20"/>
              </w:rPr>
            </w:pPr>
            <w:r w:rsidRPr="006B1CF3">
              <w:rPr>
                <w:rFonts w:ascii="Times New Roman" w:hAnsi="Times New Roman"/>
                <w:b/>
                <w:sz w:val="20"/>
                <w:szCs w:val="20"/>
              </w:rPr>
              <w:t>Декабрь</w:t>
            </w:r>
          </w:p>
        </w:tc>
        <w:tc>
          <w:tcPr>
            <w:tcW w:w="2977" w:type="dxa"/>
          </w:tcPr>
          <w:p w:rsidR="00B2398A" w:rsidRPr="00D852C5" w:rsidRDefault="00B2398A" w:rsidP="00D852C5">
            <w:pPr>
              <w:pStyle w:val="a3"/>
              <w:jc w:val="center"/>
              <w:rPr>
                <w:rFonts w:ascii="Times New Roman" w:hAnsi="Times New Roman"/>
                <w:sz w:val="20"/>
                <w:szCs w:val="20"/>
              </w:rPr>
            </w:pPr>
            <w:r w:rsidRPr="00D852C5">
              <w:rPr>
                <w:rFonts w:ascii="Times New Roman" w:hAnsi="Times New Roman"/>
                <w:sz w:val="20"/>
                <w:szCs w:val="20"/>
              </w:rPr>
              <w:t>«Мишка косолапый….» «В гости к нам пришел зайчишка»</w:t>
            </w:r>
          </w:p>
        </w:tc>
        <w:tc>
          <w:tcPr>
            <w:tcW w:w="2126" w:type="dxa"/>
          </w:tcPr>
          <w:p w:rsidR="00B2398A" w:rsidRPr="00B2398A" w:rsidRDefault="00B2398A" w:rsidP="00B2398A">
            <w:pPr>
              <w:pStyle w:val="a3"/>
              <w:jc w:val="center"/>
              <w:rPr>
                <w:rFonts w:ascii="Times New Roman" w:hAnsi="Times New Roman"/>
                <w:sz w:val="20"/>
                <w:szCs w:val="20"/>
              </w:rPr>
            </w:pPr>
            <w:r w:rsidRPr="00B2398A">
              <w:rPr>
                <w:rFonts w:ascii="Times New Roman" w:hAnsi="Times New Roman"/>
                <w:sz w:val="20"/>
                <w:szCs w:val="20"/>
              </w:rPr>
              <w:t>Дикие животные</w:t>
            </w:r>
          </w:p>
        </w:tc>
        <w:tc>
          <w:tcPr>
            <w:tcW w:w="7621" w:type="dxa"/>
            <w:gridSpan w:val="3"/>
          </w:tcPr>
          <w:p w:rsidR="00B2398A" w:rsidRPr="00B2398A" w:rsidRDefault="00B2398A" w:rsidP="00B2398A">
            <w:pPr>
              <w:pStyle w:val="a3"/>
              <w:jc w:val="center"/>
              <w:rPr>
                <w:rFonts w:ascii="Times New Roman" w:hAnsi="Times New Roman"/>
                <w:sz w:val="20"/>
                <w:szCs w:val="20"/>
              </w:rPr>
            </w:pPr>
            <w:r w:rsidRPr="00B2398A">
              <w:rPr>
                <w:rFonts w:ascii="Times New Roman" w:hAnsi="Times New Roman"/>
                <w:sz w:val="20"/>
                <w:szCs w:val="20"/>
              </w:rPr>
              <w:t>Жизнь животных в лесу. Подготовка животных к зиме. Особенности диких животных. Охота. Польза и вред</w:t>
            </w:r>
          </w:p>
        </w:tc>
      </w:tr>
      <w:tr w:rsidR="00B2398A" w:rsidTr="00186127">
        <w:tc>
          <w:tcPr>
            <w:tcW w:w="1242" w:type="dxa"/>
          </w:tcPr>
          <w:p w:rsidR="00B2398A" w:rsidRPr="00465243" w:rsidRDefault="00B2398A" w:rsidP="006B1CF3">
            <w:pPr>
              <w:pStyle w:val="a3"/>
              <w:tabs>
                <w:tab w:val="left" w:pos="709"/>
              </w:tabs>
              <w:spacing w:line="276" w:lineRule="auto"/>
              <w:jc w:val="center"/>
              <w:rPr>
                <w:rFonts w:ascii="Times New Roman" w:hAnsi="Times New Roman"/>
                <w:sz w:val="20"/>
                <w:szCs w:val="20"/>
              </w:rPr>
            </w:pPr>
            <w:r w:rsidRPr="001D42C3">
              <w:rPr>
                <w:rFonts w:ascii="Times New Roman" w:hAnsi="Times New Roman"/>
                <w:sz w:val="20"/>
                <w:szCs w:val="20"/>
                <w:lang w:val="en-US"/>
              </w:rPr>
              <w:t>II</w:t>
            </w:r>
          </w:p>
        </w:tc>
        <w:tc>
          <w:tcPr>
            <w:tcW w:w="851" w:type="dxa"/>
            <w:vMerge/>
            <w:textDirection w:val="btLr"/>
          </w:tcPr>
          <w:p w:rsidR="00B2398A" w:rsidRPr="006B1CF3" w:rsidRDefault="00B2398A" w:rsidP="006B1CF3">
            <w:pPr>
              <w:pStyle w:val="a3"/>
              <w:jc w:val="center"/>
              <w:rPr>
                <w:rFonts w:ascii="Times New Roman" w:hAnsi="Times New Roman"/>
                <w:b/>
                <w:sz w:val="20"/>
                <w:szCs w:val="20"/>
              </w:rPr>
            </w:pPr>
          </w:p>
        </w:tc>
        <w:tc>
          <w:tcPr>
            <w:tcW w:w="2977" w:type="dxa"/>
          </w:tcPr>
          <w:p w:rsidR="00B2398A" w:rsidRPr="00D852C5" w:rsidRDefault="00B2398A" w:rsidP="00D852C5">
            <w:pPr>
              <w:pStyle w:val="a3"/>
              <w:jc w:val="center"/>
              <w:rPr>
                <w:rFonts w:ascii="Times New Roman" w:hAnsi="Times New Roman"/>
                <w:sz w:val="20"/>
                <w:szCs w:val="20"/>
              </w:rPr>
            </w:pPr>
            <w:r w:rsidRPr="00D852C5">
              <w:rPr>
                <w:rFonts w:ascii="Times New Roman" w:hAnsi="Times New Roman"/>
                <w:sz w:val="20"/>
                <w:szCs w:val="20"/>
              </w:rPr>
              <w:t>«Зимушка – зима…»</w:t>
            </w:r>
          </w:p>
        </w:tc>
        <w:tc>
          <w:tcPr>
            <w:tcW w:w="9747" w:type="dxa"/>
            <w:gridSpan w:val="4"/>
          </w:tcPr>
          <w:p w:rsidR="00507498" w:rsidRPr="001D1032" w:rsidRDefault="00B2398A" w:rsidP="00507498">
            <w:pPr>
              <w:pStyle w:val="a3"/>
              <w:jc w:val="center"/>
              <w:rPr>
                <w:rFonts w:ascii="Times New Roman" w:hAnsi="Times New Roman"/>
                <w:sz w:val="20"/>
                <w:szCs w:val="20"/>
              </w:rPr>
            </w:pPr>
            <w:r w:rsidRPr="00B2398A">
              <w:rPr>
                <w:rFonts w:ascii="Times New Roman" w:hAnsi="Times New Roman"/>
                <w:sz w:val="20"/>
                <w:szCs w:val="20"/>
              </w:rPr>
              <w:t>«Вот зима пришла серебристая….» Зима — завируха. Природа. Климат</w:t>
            </w:r>
            <w:r>
              <w:rPr>
                <w:rFonts w:ascii="Times New Roman" w:hAnsi="Times New Roman"/>
                <w:sz w:val="20"/>
                <w:szCs w:val="20"/>
              </w:rPr>
              <w:t>.</w:t>
            </w:r>
          </w:p>
        </w:tc>
      </w:tr>
      <w:tr w:rsidR="00B2398A" w:rsidTr="00186127">
        <w:tc>
          <w:tcPr>
            <w:tcW w:w="1242" w:type="dxa"/>
          </w:tcPr>
          <w:p w:rsidR="00B2398A" w:rsidRPr="00465243" w:rsidRDefault="00B2398A" w:rsidP="006B1CF3">
            <w:pPr>
              <w:pStyle w:val="a3"/>
              <w:tabs>
                <w:tab w:val="left" w:pos="709"/>
              </w:tabs>
              <w:spacing w:line="276" w:lineRule="auto"/>
              <w:jc w:val="center"/>
              <w:rPr>
                <w:rFonts w:ascii="Times New Roman" w:hAnsi="Times New Roman"/>
                <w:sz w:val="20"/>
                <w:szCs w:val="20"/>
              </w:rPr>
            </w:pPr>
            <w:r w:rsidRPr="001D42C3">
              <w:rPr>
                <w:rFonts w:ascii="Times New Roman" w:hAnsi="Times New Roman"/>
                <w:sz w:val="20"/>
                <w:szCs w:val="20"/>
                <w:lang w:val="en-US"/>
              </w:rPr>
              <w:t>III</w:t>
            </w:r>
          </w:p>
        </w:tc>
        <w:tc>
          <w:tcPr>
            <w:tcW w:w="851" w:type="dxa"/>
            <w:vMerge/>
            <w:textDirection w:val="btLr"/>
          </w:tcPr>
          <w:p w:rsidR="00B2398A" w:rsidRPr="006B1CF3" w:rsidRDefault="00B2398A" w:rsidP="006B1CF3">
            <w:pPr>
              <w:pStyle w:val="a3"/>
              <w:jc w:val="center"/>
              <w:rPr>
                <w:rFonts w:ascii="Times New Roman" w:hAnsi="Times New Roman"/>
                <w:b/>
                <w:sz w:val="20"/>
                <w:szCs w:val="20"/>
              </w:rPr>
            </w:pPr>
          </w:p>
        </w:tc>
        <w:tc>
          <w:tcPr>
            <w:tcW w:w="2977" w:type="dxa"/>
          </w:tcPr>
          <w:p w:rsidR="00B2398A" w:rsidRPr="00D852C5" w:rsidRDefault="00B2398A" w:rsidP="00D852C5">
            <w:pPr>
              <w:pStyle w:val="a3"/>
              <w:jc w:val="center"/>
              <w:rPr>
                <w:rFonts w:ascii="Times New Roman" w:hAnsi="Times New Roman"/>
                <w:sz w:val="20"/>
                <w:szCs w:val="20"/>
              </w:rPr>
            </w:pPr>
            <w:r w:rsidRPr="00D852C5">
              <w:rPr>
                <w:rFonts w:ascii="Times New Roman" w:hAnsi="Times New Roman"/>
                <w:sz w:val="20"/>
                <w:szCs w:val="20"/>
              </w:rPr>
              <w:t>«Домики» - в мире геометрических фигур» (круг, квадрат, треугольник)</w:t>
            </w:r>
          </w:p>
        </w:tc>
        <w:tc>
          <w:tcPr>
            <w:tcW w:w="9747" w:type="dxa"/>
            <w:gridSpan w:val="4"/>
          </w:tcPr>
          <w:p w:rsidR="00B2398A" w:rsidRPr="00B2398A" w:rsidRDefault="00B2398A" w:rsidP="00B2398A">
            <w:pPr>
              <w:pStyle w:val="a3"/>
              <w:jc w:val="center"/>
              <w:rPr>
                <w:rFonts w:ascii="Times New Roman" w:hAnsi="Times New Roman"/>
                <w:sz w:val="20"/>
                <w:szCs w:val="20"/>
              </w:rPr>
            </w:pPr>
            <w:r w:rsidRPr="00B2398A">
              <w:rPr>
                <w:rFonts w:ascii="Times New Roman" w:hAnsi="Times New Roman"/>
                <w:sz w:val="20"/>
                <w:szCs w:val="20"/>
              </w:rPr>
              <w:t>Север: народы Севера, природа, климат, животные Севера</w:t>
            </w:r>
            <w:r>
              <w:rPr>
                <w:rFonts w:ascii="Times New Roman" w:hAnsi="Times New Roman"/>
                <w:sz w:val="20"/>
                <w:szCs w:val="20"/>
              </w:rPr>
              <w:t>.</w:t>
            </w:r>
          </w:p>
        </w:tc>
      </w:tr>
      <w:tr w:rsidR="00B2398A" w:rsidTr="00186127">
        <w:tc>
          <w:tcPr>
            <w:tcW w:w="1242" w:type="dxa"/>
          </w:tcPr>
          <w:p w:rsidR="00B2398A" w:rsidRPr="00465243" w:rsidRDefault="00B2398A" w:rsidP="006B1CF3">
            <w:pPr>
              <w:pStyle w:val="a3"/>
              <w:tabs>
                <w:tab w:val="left" w:pos="709"/>
              </w:tabs>
              <w:spacing w:line="276" w:lineRule="auto"/>
              <w:jc w:val="center"/>
              <w:rPr>
                <w:rFonts w:ascii="Times New Roman" w:hAnsi="Times New Roman"/>
                <w:sz w:val="20"/>
                <w:szCs w:val="20"/>
              </w:rPr>
            </w:pPr>
            <w:r w:rsidRPr="001D42C3">
              <w:rPr>
                <w:rFonts w:ascii="Times New Roman" w:hAnsi="Times New Roman"/>
                <w:sz w:val="20"/>
                <w:szCs w:val="20"/>
                <w:lang w:val="en-US"/>
              </w:rPr>
              <w:t>IV</w:t>
            </w:r>
          </w:p>
        </w:tc>
        <w:tc>
          <w:tcPr>
            <w:tcW w:w="851" w:type="dxa"/>
            <w:vMerge/>
            <w:textDirection w:val="btLr"/>
          </w:tcPr>
          <w:p w:rsidR="00B2398A" w:rsidRPr="006B1CF3" w:rsidRDefault="00B2398A" w:rsidP="006B1CF3">
            <w:pPr>
              <w:pStyle w:val="a3"/>
              <w:jc w:val="center"/>
              <w:rPr>
                <w:rFonts w:ascii="Times New Roman" w:hAnsi="Times New Roman"/>
                <w:b/>
                <w:sz w:val="20"/>
                <w:szCs w:val="20"/>
              </w:rPr>
            </w:pPr>
          </w:p>
        </w:tc>
        <w:tc>
          <w:tcPr>
            <w:tcW w:w="2977" w:type="dxa"/>
          </w:tcPr>
          <w:p w:rsidR="00B2398A" w:rsidRPr="00D852C5" w:rsidRDefault="00B2398A" w:rsidP="00D852C5">
            <w:pPr>
              <w:pStyle w:val="a3"/>
              <w:jc w:val="center"/>
              <w:rPr>
                <w:rFonts w:ascii="Times New Roman" w:hAnsi="Times New Roman"/>
                <w:sz w:val="20"/>
                <w:szCs w:val="20"/>
              </w:rPr>
            </w:pPr>
            <w:r w:rsidRPr="00D852C5">
              <w:rPr>
                <w:rFonts w:ascii="Times New Roman" w:hAnsi="Times New Roman"/>
                <w:sz w:val="20"/>
                <w:szCs w:val="20"/>
              </w:rPr>
              <w:t>«В гостях у Деда Мороза и Снегурочки» «Новый год. Елка»</w:t>
            </w:r>
          </w:p>
        </w:tc>
        <w:tc>
          <w:tcPr>
            <w:tcW w:w="9747" w:type="dxa"/>
            <w:gridSpan w:val="4"/>
          </w:tcPr>
          <w:p w:rsidR="00B2398A" w:rsidRPr="00B2398A" w:rsidRDefault="00B2398A" w:rsidP="00B2398A">
            <w:pPr>
              <w:pStyle w:val="a3"/>
              <w:jc w:val="center"/>
              <w:rPr>
                <w:rFonts w:ascii="Times New Roman" w:hAnsi="Times New Roman"/>
                <w:sz w:val="20"/>
                <w:szCs w:val="20"/>
              </w:rPr>
            </w:pPr>
            <w:r w:rsidRPr="00B2398A">
              <w:rPr>
                <w:rFonts w:ascii="Times New Roman" w:hAnsi="Times New Roman"/>
                <w:sz w:val="20"/>
                <w:szCs w:val="20"/>
              </w:rPr>
              <w:t>«В гостях у Деда Мороза….» Музыкальные</w:t>
            </w:r>
            <w:r>
              <w:rPr>
                <w:rFonts w:ascii="Times New Roman" w:hAnsi="Times New Roman"/>
                <w:sz w:val="20"/>
                <w:szCs w:val="20"/>
              </w:rPr>
              <w:t xml:space="preserve"> развлечения «Новогодние чудес</w:t>
            </w:r>
            <w:r w:rsidRPr="00B2398A">
              <w:rPr>
                <w:rFonts w:ascii="Times New Roman" w:hAnsi="Times New Roman"/>
                <w:sz w:val="20"/>
                <w:szCs w:val="20"/>
              </w:rPr>
              <w:t>…»</w:t>
            </w:r>
          </w:p>
        </w:tc>
      </w:tr>
      <w:tr w:rsidR="00B2398A" w:rsidTr="00186127">
        <w:tc>
          <w:tcPr>
            <w:tcW w:w="1242" w:type="dxa"/>
          </w:tcPr>
          <w:p w:rsidR="00B2398A" w:rsidRPr="001D42C3" w:rsidRDefault="00B2398A" w:rsidP="006B1CF3">
            <w:pPr>
              <w:pStyle w:val="a3"/>
              <w:tabs>
                <w:tab w:val="left" w:pos="709"/>
              </w:tabs>
              <w:spacing w:line="276" w:lineRule="auto"/>
              <w:jc w:val="center"/>
              <w:rPr>
                <w:rFonts w:ascii="Times New Roman" w:hAnsi="Times New Roman"/>
                <w:sz w:val="20"/>
                <w:szCs w:val="20"/>
                <w:lang w:val="en-US"/>
              </w:rPr>
            </w:pPr>
            <w:r w:rsidRPr="001D42C3">
              <w:rPr>
                <w:rFonts w:ascii="Times New Roman" w:hAnsi="Times New Roman"/>
                <w:sz w:val="20"/>
                <w:szCs w:val="20"/>
                <w:lang w:val="en-US"/>
              </w:rPr>
              <w:t>I</w:t>
            </w:r>
          </w:p>
        </w:tc>
        <w:tc>
          <w:tcPr>
            <w:tcW w:w="851" w:type="dxa"/>
            <w:vMerge w:val="restart"/>
            <w:textDirection w:val="btLr"/>
          </w:tcPr>
          <w:p w:rsidR="00B2398A" w:rsidRPr="006B1CF3" w:rsidRDefault="00B2398A" w:rsidP="006B1CF3">
            <w:pPr>
              <w:pStyle w:val="a3"/>
              <w:jc w:val="center"/>
              <w:rPr>
                <w:rFonts w:ascii="Times New Roman" w:hAnsi="Times New Roman"/>
                <w:b/>
                <w:sz w:val="20"/>
                <w:szCs w:val="20"/>
              </w:rPr>
            </w:pPr>
            <w:r w:rsidRPr="006B1CF3">
              <w:rPr>
                <w:rFonts w:ascii="Times New Roman" w:hAnsi="Times New Roman"/>
                <w:b/>
                <w:sz w:val="20"/>
                <w:szCs w:val="20"/>
              </w:rPr>
              <w:t>Январь</w:t>
            </w:r>
          </w:p>
        </w:tc>
        <w:tc>
          <w:tcPr>
            <w:tcW w:w="2977" w:type="dxa"/>
          </w:tcPr>
          <w:p w:rsidR="00B2398A" w:rsidRPr="001A4044" w:rsidRDefault="001A4044" w:rsidP="001A4044">
            <w:pPr>
              <w:pStyle w:val="a3"/>
              <w:jc w:val="center"/>
              <w:rPr>
                <w:rFonts w:ascii="Times New Roman" w:hAnsi="Times New Roman"/>
                <w:sz w:val="20"/>
                <w:szCs w:val="20"/>
              </w:rPr>
            </w:pPr>
            <w:r w:rsidRPr="001A4044">
              <w:rPr>
                <w:rFonts w:ascii="Times New Roman" w:hAnsi="Times New Roman"/>
                <w:sz w:val="20"/>
                <w:szCs w:val="20"/>
              </w:rPr>
              <w:t>«Зимние забавы, игры со снегом»</w:t>
            </w:r>
          </w:p>
        </w:tc>
        <w:tc>
          <w:tcPr>
            <w:tcW w:w="9747" w:type="dxa"/>
            <w:gridSpan w:val="4"/>
          </w:tcPr>
          <w:p w:rsidR="00B2398A" w:rsidRPr="00B2398A" w:rsidRDefault="00B2398A" w:rsidP="00B2398A">
            <w:pPr>
              <w:pStyle w:val="a3"/>
              <w:tabs>
                <w:tab w:val="left" w:pos="709"/>
              </w:tabs>
              <w:spacing w:line="276" w:lineRule="auto"/>
              <w:jc w:val="center"/>
              <w:rPr>
                <w:rFonts w:ascii="Times New Roman" w:hAnsi="Times New Roman"/>
                <w:b/>
                <w:sz w:val="20"/>
                <w:szCs w:val="20"/>
              </w:rPr>
            </w:pPr>
            <w:r w:rsidRPr="00B2398A">
              <w:rPr>
                <w:rFonts w:ascii="Times New Roman" w:hAnsi="Times New Roman"/>
                <w:b/>
                <w:sz w:val="20"/>
                <w:szCs w:val="20"/>
              </w:rPr>
              <w:t xml:space="preserve">2024 год </w:t>
            </w:r>
          </w:p>
          <w:p w:rsidR="00B2398A" w:rsidRPr="00B2398A" w:rsidRDefault="00B2398A" w:rsidP="00B2398A">
            <w:pPr>
              <w:pStyle w:val="a3"/>
              <w:tabs>
                <w:tab w:val="left" w:pos="709"/>
              </w:tabs>
              <w:spacing w:line="276" w:lineRule="auto"/>
              <w:jc w:val="center"/>
              <w:rPr>
                <w:rFonts w:ascii="Times New Roman" w:hAnsi="Times New Roman"/>
                <w:b/>
                <w:sz w:val="20"/>
                <w:szCs w:val="20"/>
              </w:rPr>
            </w:pPr>
            <w:r w:rsidRPr="00B2398A">
              <w:rPr>
                <w:rFonts w:ascii="Times New Roman" w:hAnsi="Times New Roman"/>
                <w:sz w:val="20"/>
                <w:szCs w:val="20"/>
              </w:rPr>
              <w:t>Народные праздники. Русские гуляния и традиции (гадания, святки, колядки), обычаи</w:t>
            </w:r>
          </w:p>
        </w:tc>
      </w:tr>
      <w:tr w:rsidR="00B2398A" w:rsidTr="00186127">
        <w:tc>
          <w:tcPr>
            <w:tcW w:w="1242" w:type="dxa"/>
          </w:tcPr>
          <w:p w:rsidR="00B2398A" w:rsidRPr="00465243" w:rsidRDefault="00B2398A" w:rsidP="006B1CF3">
            <w:pPr>
              <w:pStyle w:val="a3"/>
              <w:tabs>
                <w:tab w:val="left" w:pos="709"/>
              </w:tabs>
              <w:spacing w:line="276" w:lineRule="auto"/>
              <w:jc w:val="center"/>
              <w:rPr>
                <w:rFonts w:ascii="Times New Roman" w:hAnsi="Times New Roman"/>
                <w:sz w:val="20"/>
                <w:szCs w:val="20"/>
              </w:rPr>
            </w:pPr>
            <w:r w:rsidRPr="001D42C3">
              <w:rPr>
                <w:rFonts w:ascii="Times New Roman" w:hAnsi="Times New Roman"/>
                <w:sz w:val="20"/>
                <w:szCs w:val="20"/>
                <w:lang w:val="en-US"/>
              </w:rPr>
              <w:t>II</w:t>
            </w:r>
          </w:p>
        </w:tc>
        <w:tc>
          <w:tcPr>
            <w:tcW w:w="851" w:type="dxa"/>
            <w:vMerge/>
            <w:textDirection w:val="btLr"/>
          </w:tcPr>
          <w:p w:rsidR="00B2398A" w:rsidRPr="006B1CF3" w:rsidRDefault="00B2398A" w:rsidP="006B1CF3">
            <w:pPr>
              <w:pStyle w:val="a3"/>
              <w:jc w:val="center"/>
              <w:rPr>
                <w:rFonts w:ascii="Times New Roman" w:hAnsi="Times New Roman"/>
                <w:b/>
                <w:sz w:val="20"/>
                <w:szCs w:val="20"/>
              </w:rPr>
            </w:pPr>
          </w:p>
        </w:tc>
        <w:tc>
          <w:tcPr>
            <w:tcW w:w="2977" w:type="dxa"/>
          </w:tcPr>
          <w:p w:rsidR="00B2398A" w:rsidRPr="001A4044" w:rsidRDefault="001A4044" w:rsidP="001A4044">
            <w:pPr>
              <w:pStyle w:val="a3"/>
              <w:jc w:val="center"/>
              <w:rPr>
                <w:rFonts w:ascii="Times New Roman" w:hAnsi="Times New Roman"/>
                <w:sz w:val="20"/>
                <w:szCs w:val="20"/>
              </w:rPr>
            </w:pPr>
            <w:r w:rsidRPr="001A4044">
              <w:rPr>
                <w:rFonts w:ascii="Times New Roman" w:hAnsi="Times New Roman"/>
                <w:sz w:val="20"/>
                <w:szCs w:val="20"/>
              </w:rPr>
              <w:t>«Снеговик»</w:t>
            </w:r>
          </w:p>
        </w:tc>
        <w:tc>
          <w:tcPr>
            <w:tcW w:w="9747" w:type="dxa"/>
            <w:gridSpan w:val="4"/>
          </w:tcPr>
          <w:p w:rsidR="00B2398A" w:rsidRDefault="00B2398A" w:rsidP="00B2398A">
            <w:pPr>
              <w:pStyle w:val="a3"/>
              <w:tabs>
                <w:tab w:val="left" w:pos="709"/>
              </w:tabs>
              <w:spacing w:line="276" w:lineRule="auto"/>
              <w:jc w:val="center"/>
              <w:rPr>
                <w:rFonts w:ascii="Times New Roman" w:hAnsi="Times New Roman"/>
                <w:sz w:val="20"/>
                <w:szCs w:val="20"/>
              </w:rPr>
            </w:pPr>
            <w:r w:rsidRPr="00B2398A">
              <w:rPr>
                <w:rFonts w:ascii="Times New Roman" w:hAnsi="Times New Roman"/>
                <w:sz w:val="20"/>
                <w:szCs w:val="20"/>
              </w:rPr>
              <w:t>Зимние игры и забавы. Зимние виды спорта.</w:t>
            </w:r>
          </w:p>
          <w:p w:rsidR="00CB512A" w:rsidRPr="00B2398A" w:rsidRDefault="00CB512A" w:rsidP="00B2398A">
            <w:pPr>
              <w:pStyle w:val="a3"/>
              <w:tabs>
                <w:tab w:val="left" w:pos="709"/>
              </w:tabs>
              <w:spacing w:line="276" w:lineRule="auto"/>
              <w:jc w:val="center"/>
              <w:rPr>
                <w:rFonts w:ascii="Times New Roman" w:hAnsi="Times New Roman"/>
                <w:b/>
                <w:sz w:val="20"/>
                <w:szCs w:val="20"/>
              </w:rPr>
            </w:pPr>
          </w:p>
        </w:tc>
      </w:tr>
      <w:tr w:rsidR="00B2398A" w:rsidTr="00186127">
        <w:tc>
          <w:tcPr>
            <w:tcW w:w="1242" w:type="dxa"/>
          </w:tcPr>
          <w:p w:rsidR="00B2398A" w:rsidRPr="00465243" w:rsidRDefault="00B2398A" w:rsidP="006B1CF3">
            <w:pPr>
              <w:pStyle w:val="a3"/>
              <w:tabs>
                <w:tab w:val="left" w:pos="709"/>
              </w:tabs>
              <w:spacing w:line="276" w:lineRule="auto"/>
              <w:jc w:val="center"/>
              <w:rPr>
                <w:rFonts w:ascii="Times New Roman" w:hAnsi="Times New Roman"/>
                <w:sz w:val="20"/>
                <w:szCs w:val="20"/>
              </w:rPr>
            </w:pPr>
            <w:r w:rsidRPr="001D42C3">
              <w:rPr>
                <w:rFonts w:ascii="Times New Roman" w:hAnsi="Times New Roman"/>
                <w:sz w:val="20"/>
                <w:szCs w:val="20"/>
                <w:lang w:val="en-US"/>
              </w:rPr>
              <w:t>III</w:t>
            </w:r>
          </w:p>
        </w:tc>
        <w:tc>
          <w:tcPr>
            <w:tcW w:w="851" w:type="dxa"/>
            <w:vMerge/>
            <w:textDirection w:val="btLr"/>
          </w:tcPr>
          <w:p w:rsidR="00B2398A" w:rsidRPr="006B1CF3" w:rsidRDefault="00B2398A" w:rsidP="006B1CF3">
            <w:pPr>
              <w:pStyle w:val="a3"/>
              <w:jc w:val="center"/>
              <w:rPr>
                <w:rFonts w:ascii="Times New Roman" w:hAnsi="Times New Roman"/>
                <w:b/>
                <w:sz w:val="20"/>
                <w:szCs w:val="20"/>
              </w:rPr>
            </w:pPr>
          </w:p>
        </w:tc>
        <w:tc>
          <w:tcPr>
            <w:tcW w:w="2977" w:type="dxa"/>
          </w:tcPr>
          <w:p w:rsidR="00B2398A" w:rsidRPr="001A4044" w:rsidRDefault="001A4044" w:rsidP="001A4044">
            <w:pPr>
              <w:pStyle w:val="a3"/>
              <w:jc w:val="center"/>
              <w:rPr>
                <w:rFonts w:ascii="Times New Roman" w:hAnsi="Times New Roman"/>
                <w:sz w:val="20"/>
                <w:szCs w:val="20"/>
              </w:rPr>
            </w:pPr>
            <w:r w:rsidRPr="001A4044">
              <w:rPr>
                <w:rFonts w:ascii="Times New Roman" w:hAnsi="Times New Roman"/>
                <w:sz w:val="20"/>
                <w:szCs w:val="20"/>
              </w:rPr>
              <w:t>«Наши крепкие ножки шагают по дорожке….» (здоровье, строение человека)</w:t>
            </w:r>
          </w:p>
        </w:tc>
        <w:tc>
          <w:tcPr>
            <w:tcW w:w="2126" w:type="dxa"/>
          </w:tcPr>
          <w:p w:rsidR="00B2398A" w:rsidRPr="00B2398A" w:rsidRDefault="00B2398A" w:rsidP="00B2398A">
            <w:pPr>
              <w:pStyle w:val="a3"/>
              <w:tabs>
                <w:tab w:val="left" w:pos="709"/>
              </w:tabs>
              <w:spacing w:line="276" w:lineRule="auto"/>
              <w:jc w:val="center"/>
              <w:rPr>
                <w:rFonts w:ascii="Times New Roman" w:hAnsi="Times New Roman"/>
                <w:b/>
                <w:sz w:val="20"/>
                <w:szCs w:val="20"/>
              </w:rPr>
            </w:pPr>
            <w:r w:rsidRPr="00B2398A">
              <w:rPr>
                <w:rFonts w:ascii="Times New Roman" w:hAnsi="Times New Roman"/>
                <w:sz w:val="20"/>
                <w:szCs w:val="20"/>
              </w:rPr>
              <w:t>Кто я такой? Мой организм Витамины. Я - человек</w:t>
            </w:r>
          </w:p>
        </w:tc>
        <w:tc>
          <w:tcPr>
            <w:tcW w:w="2268" w:type="dxa"/>
          </w:tcPr>
          <w:p w:rsidR="00B2398A" w:rsidRPr="00B2398A" w:rsidRDefault="00B2398A" w:rsidP="00B2398A">
            <w:pPr>
              <w:pStyle w:val="a3"/>
              <w:tabs>
                <w:tab w:val="left" w:pos="709"/>
              </w:tabs>
              <w:spacing w:line="276" w:lineRule="auto"/>
              <w:jc w:val="center"/>
              <w:rPr>
                <w:rFonts w:ascii="Times New Roman" w:hAnsi="Times New Roman"/>
                <w:b/>
                <w:sz w:val="20"/>
                <w:szCs w:val="20"/>
              </w:rPr>
            </w:pPr>
            <w:r w:rsidRPr="00B2398A">
              <w:rPr>
                <w:rFonts w:ascii="Times New Roman" w:hAnsi="Times New Roman"/>
                <w:sz w:val="20"/>
                <w:szCs w:val="20"/>
              </w:rPr>
              <w:t>Мой организм, строение, забота об организме (витамины, закаливание)</w:t>
            </w:r>
          </w:p>
        </w:tc>
        <w:tc>
          <w:tcPr>
            <w:tcW w:w="5353" w:type="dxa"/>
            <w:gridSpan w:val="2"/>
          </w:tcPr>
          <w:p w:rsidR="00B2398A" w:rsidRPr="00B2398A" w:rsidRDefault="00B2398A" w:rsidP="00B2398A">
            <w:pPr>
              <w:pStyle w:val="a3"/>
              <w:tabs>
                <w:tab w:val="left" w:pos="709"/>
              </w:tabs>
              <w:spacing w:line="276" w:lineRule="auto"/>
              <w:jc w:val="center"/>
              <w:rPr>
                <w:rFonts w:ascii="Times New Roman" w:hAnsi="Times New Roman"/>
                <w:b/>
                <w:sz w:val="20"/>
                <w:szCs w:val="20"/>
              </w:rPr>
            </w:pPr>
            <w:r w:rsidRPr="00B2398A">
              <w:rPr>
                <w:rFonts w:ascii="Times New Roman" w:hAnsi="Times New Roman"/>
                <w:sz w:val="20"/>
                <w:szCs w:val="20"/>
              </w:rPr>
              <w:t>Я – человек. Строение. Забота о своем организме, теле. Витамины Спорт, отдых. Закаливание и т.д.</w:t>
            </w:r>
          </w:p>
        </w:tc>
      </w:tr>
      <w:tr w:rsidR="001A4044" w:rsidTr="00186127">
        <w:tc>
          <w:tcPr>
            <w:tcW w:w="1242" w:type="dxa"/>
          </w:tcPr>
          <w:p w:rsidR="001A4044" w:rsidRPr="00465243" w:rsidRDefault="001A4044" w:rsidP="006B1CF3">
            <w:pPr>
              <w:pStyle w:val="a3"/>
              <w:tabs>
                <w:tab w:val="left" w:pos="709"/>
              </w:tabs>
              <w:spacing w:line="276" w:lineRule="auto"/>
              <w:jc w:val="center"/>
              <w:rPr>
                <w:rFonts w:ascii="Times New Roman" w:hAnsi="Times New Roman"/>
                <w:sz w:val="20"/>
                <w:szCs w:val="20"/>
              </w:rPr>
            </w:pPr>
            <w:r w:rsidRPr="001D42C3">
              <w:rPr>
                <w:rFonts w:ascii="Times New Roman" w:hAnsi="Times New Roman"/>
                <w:sz w:val="20"/>
                <w:szCs w:val="20"/>
                <w:lang w:val="en-US"/>
              </w:rPr>
              <w:t>IV</w:t>
            </w:r>
          </w:p>
        </w:tc>
        <w:tc>
          <w:tcPr>
            <w:tcW w:w="851" w:type="dxa"/>
            <w:vMerge/>
            <w:textDirection w:val="btLr"/>
          </w:tcPr>
          <w:p w:rsidR="001A4044" w:rsidRPr="006B1CF3" w:rsidRDefault="001A4044" w:rsidP="006B1CF3">
            <w:pPr>
              <w:pStyle w:val="a3"/>
              <w:jc w:val="center"/>
              <w:rPr>
                <w:rFonts w:ascii="Times New Roman" w:hAnsi="Times New Roman"/>
                <w:b/>
                <w:sz w:val="20"/>
                <w:szCs w:val="20"/>
              </w:rPr>
            </w:pPr>
          </w:p>
        </w:tc>
        <w:tc>
          <w:tcPr>
            <w:tcW w:w="12724" w:type="dxa"/>
            <w:gridSpan w:val="5"/>
          </w:tcPr>
          <w:p w:rsidR="001A4044" w:rsidRDefault="001A4044" w:rsidP="00B2398A">
            <w:pPr>
              <w:pStyle w:val="a3"/>
              <w:jc w:val="center"/>
              <w:rPr>
                <w:rFonts w:ascii="Times New Roman" w:hAnsi="Times New Roman"/>
                <w:sz w:val="20"/>
                <w:szCs w:val="20"/>
              </w:rPr>
            </w:pPr>
            <w:r w:rsidRPr="00B2398A">
              <w:rPr>
                <w:rFonts w:ascii="Times New Roman" w:hAnsi="Times New Roman"/>
                <w:sz w:val="20"/>
                <w:szCs w:val="20"/>
              </w:rPr>
              <w:t xml:space="preserve">«Мы такие разные…», «Дружат дети на планете…» </w:t>
            </w:r>
            <w:r>
              <w:rPr>
                <w:rFonts w:ascii="Times New Roman" w:hAnsi="Times New Roman"/>
                <w:sz w:val="20"/>
                <w:szCs w:val="20"/>
              </w:rPr>
              <w:t xml:space="preserve">(национальности, народы Республики Бурятия, </w:t>
            </w:r>
            <w:r w:rsidRPr="00B2398A">
              <w:rPr>
                <w:rFonts w:ascii="Times New Roman" w:hAnsi="Times New Roman"/>
                <w:sz w:val="20"/>
                <w:szCs w:val="20"/>
              </w:rPr>
              <w:t>костюмы, традиции, дружба и т.д.)</w:t>
            </w:r>
          </w:p>
          <w:p w:rsidR="00CB512A" w:rsidRPr="00B2398A" w:rsidRDefault="00CB512A" w:rsidP="00B2398A">
            <w:pPr>
              <w:pStyle w:val="a3"/>
              <w:jc w:val="center"/>
              <w:rPr>
                <w:rFonts w:ascii="Times New Roman" w:hAnsi="Times New Roman"/>
                <w:sz w:val="20"/>
                <w:szCs w:val="20"/>
              </w:rPr>
            </w:pPr>
          </w:p>
        </w:tc>
      </w:tr>
      <w:tr w:rsidR="00B2398A" w:rsidTr="00186127">
        <w:tc>
          <w:tcPr>
            <w:tcW w:w="1242" w:type="dxa"/>
          </w:tcPr>
          <w:p w:rsidR="00B2398A" w:rsidRPr="001D42C3" w:rsidRDefault="00B2398A" w:rsidP="006B1CF3">
            <w:pPr>
              <w:pStyle w:val="a3"/>
              <w:tabs>
                <w:tab w:val="left" w:pos="709"/>
              </w:tabs>
              <w:spacing w:line="276" w:lineRule="auto"/>
              <w:jc w:val="center"/>
              <w:rPr>
                <w:rFonts w:ascii="Times New Roman" w:hAnsi="Times New Roman"/>
                <w:sz w:val="20"/>
                <w:szCs w:val="20"/>
                <w:lang w:val="en-US"/>
              </w:rPr>
            </w:pPr>
            <w:r w:rsidRPr="001D42C3">
              <w:rPr>
                <w:rFonts w:ascii="Times New Roman" w:hAnsi="Times New Roman"/>
                <w:sz w:val="20"/>
                <w:szCs w:val="20"/>
                <w:lang w:val="en-US"/>
              </w:rPr>
              <w:t>I</w:t>
            </w:r>
          </w:p>
        </w:tc>
        <w:tc>
          <w:tcPr>
            <w:tcW w:w="851" w:type="dxa"/>
            <w:vMerge w:val="restart"/>
            <w:textDirection w:val="btLr"/>
          </w:tcPr>
          <w:p w:rsidR="00B2398A" w:rsidRPr="006B1CF3" w:rsidRDefault="00B2398A" w:rsidP="006B1CF3">
            <w:pPr>
              <w:pStyle w:val="a3"/>
              <w:jc w:val="center"/>
              <w:rPr>
                <w:rFonts w:ascii="Times New Roman" w:hAnsi="Times New Roman"/>
                <w:b/>
                <w:sz w:val="20"/>
                <w:szCs w:val="20"/>
              </w:rPr>
            </w:pPr>
            <w:r w:rsidRPr="006B1CF3">
              <w:rPr>
                <w:rFonts w:ascii="Times New Roman" w:hAnsi="Times New Roman"/>
                <w:b/>
                <w:sz w:val="20"/>
                <w:szCs w:val="20"/>
              </w:rPr>
              <w:t>Февраль</w:t>
            </w:r>
          </w:p>
        </w:tc>
        <w:tc>
          <w:tcPr>
            <w:tcW w:w="2977" w:type="dxa"/>
          </w:tcPr>
          <w:p w:rsidR="00B2398A" w:rsidRPr="001A4044" w:rsidRDefault="001A4044" w:rsidP="001A4044">
            <w:pPr>
              <w:pStyle w:val="a3"/>
              <w:tabs>
                <w:tab w:val="left" w:pos="709"/>
              </w:tabs>
              <w:spacing w:line="276" w:lineRule="auto"/>
              <w:jc w:val="center"/>
              <w:rPr>
                <w:rFonts w:ascii="Times New Roman" w:hAnsi="Times New Roman"/>
                <w:b/>
                <w:sz w:val="20"/>
                <w:szCs w:val="20"/>
              </w:rPr>
            </w:pPr>
            <w:r w:rsidRPr="001A4044">
              <w:rPr>
                <w:rFonts w:ascii="Times New Roman" w:hAnsi="Times New Roman"/>
                <w:sz w:val="20"/>
                <w:szCs w:val="20"/>
              </w:rPr>
              <w:t>«Зимние обновки» (одежда, обувь)</w:t>
            </w:r>
          </w:p>
        </w:tc>
        <w:tc>
          <w:tcPr>
            <w:tcW w:w="9747" w:type="dxa"/>
            <w:gridSpan w:val="4"/>
          </w:tcPr>
          <w:p w:rsidR="00B2398A" w:rsidRPr="00B2398A" w:rsidRDefault="00B2398A" w:rsidP="00B2398A">
            <w:pPr>
              <w:pStyle w:val="a3"/>
              <w:jc w:val="center"/>
              <w:rPr>
                <w:rFonts w:ascii="Times New Roman" w:hAnsi="Times New Roman"/>
                <w:b/>
                <w:sz w:val="16"/>
                <w:szCs w:val="16"/>
              </w:rPr>
            </w:pPr>
            <w:r w:rsidRPr="00B2398A">
              <w:rPr>
                <w:rFonts w:ascii="Times New Roman" w:hAnsi="Times New Roman"/>
                <w:b/>
                <w:sz w:val="16"/>
                <w:szCs w:val="16"/>
              </w:rPr>
              <w:t xml:space="preserve">8 ФЕВРАЛЯ – ДЕНЬ РОССИЙСКОЙ НАУКИ </w:t>
            </w:r>
          </w:p>
          <w:p w:rsidR="00B2398A" w:rsidRPr="00B2398A" w:rsidRDefault="00B2398A" w:rsidP="00B2398A">
            <w:pPr>
              <w:pStyle w:val="a3"/>
              <w:jc w:val="center"/>
              <w:rPr>
                <w:rFonts w:ascii="Times New Roman" w:hAnsi="Times New Roman"/>
                <w:sz w:val="20"/>
                <w:szCs w:val="20"/>
              </w:rPr>
            </w:pPr>
            <w:r w:rsidRPr="00B2398A">
              <w:rPr>
                <w:rFonts w:ascii="Times New Roman" w:hAnsi="Times New Roman"/>
                <w:sz w:val="20"/>
                <w:szCs w:val="20"/>
              </w:rPr>
              <w:t>«Хочу все знать!» (опытно-экспериментальная деятельность). Детское экспериментирование и коллекционирование. Организация опытов и экспериментов с водой, песком, магнитом и т.д.</w:t>
            </w:r>
          </w:p>
        </w:tc>
      </w:tr>
      <w:tr w:rsidR="00B2398A" w:rsidTr="00186127">
        <w:tc>
          <w:tcPr>
            <w:tcW w:w="1242" w:type="dxa"/>
          </w:tcPr>
          <w:p w:rsidR="00B2398A" w:rsidRPr="00465243" w:rsidRDefault="00B2398A" w:rsidP="006B1CF3">
            <w:pPr>
              <w:pStyle w:val="a3"/>
              <w:tabs>
                <w:tab w:val="left" w:pos="709"/>
              </w:tabs>
              <w:spacing w:line="276" w:lineRule="auto"/>
              <w:jc w:val="center"/>
              <w:rPr>
                <w:rFonts w:ascii="Times New Roman" w:hAnsi="Times New Roman"/>
                <w:sz w:val="20"/>
                <w:szCs w:val="20"/>
              </w:rPr>
            </w:pPr>
            <w:r w:rsidRPr="001D42C3">
              <w:rPr>
                <w:rFonts w:ascii="Times New Roman" w:hAnsi="Times New Roman"/>
                <w:sz w:val="20"/>
                <w:szCs w:val="20"/>
                <w:lang w:val="en-US"/>
              </w:rPr>
              <w:t>II</w:t>
            </w:r>
          </w:p>
        </w:tc>
        <w:tc>
          <w:tcPr>
            <w:tcW w:w="851" w:type="dxa"/>
            <w:vMerge/>
            <w:textDirection w:val="btLr"/>
          </w:tcPr>
          <w:p w:rsidR="00B2398A" w:rsidRPr="006B1CF3" w:rsidRDefault="00B2398A" w:rsidP="006B1CF3">
            <w:pPr>
              <w:pStyle w:val="a3"/>
              <w:jc w:val="center"/>
              <w:rPr>
                <w:rFonts w:ascii="Times New Roman" w:hAnsi="Times New Roman"/>
                <w:b/>
                <w:sz w:val="20"/>
                <w:szCs w:val="20"/>
              </w:rPr>
            </w:pPr>
          </w:p>
        </w:tc>
        <w:tc>
          <w:tcPr>
            <w:tcW w:w="2977" w:type="dxa"/>
          </w:tcPr>
          <w:p w:rsidR="00B2398A" w:rsidRPr="001A4044" w:rsidRDefault="001A4044" w:rsidP="001A4044">
            <w:pPr>
              <w:pStyle w:val="a3"/>
              <w:tabs>
                <w:tab w:val="left" w:pos="709"/>
              </w:tabs>
              <w:spacing w:line="276" w:lineRule="auto"/>
              <w:jc w:val="center"/>
              <w:rPr>
                <w:rFonts w:ascii="Times New Roman" w:hAnsi="Times New Roman"/>
                <w:b/>
                <w:sz w:val="20"/>
                <w:szCs w:val="20"/>
              </w:rPr>
            </w:pPr>
            <w:r w:rsidRPr="001A4044">
              <w:rPr>
                <w:rFonts w:ascii="Times New Roman" w:hAnsi="Times New Roman"/>
                <w:sz w:val="20"/>
                <w:szCs w:val="20"/>
              </w:rPr>
              <w:t>«Играем с водой и песком»</w:t>
            </w:r>
          </w:p>
        </w:tc>
        <w:tc>
          <w:tcPr>
            <w:tcW w:w="9747" w:type="dxa"/>
            <w:gridSpan w:val="4"/>
          </w:tcPr>
          <w:p w:rsidR="00B2398A" w:rsidRPr="00B2398A" w:rsidRDefault="00B2398A" w:rsidP="00B2398A">
            <w:pPr>
              <w:pStyle w:val="a3"/>
              <w:tabs>
                <w:tab w:val="left" w:pos="709"/>
              </w:tabs>
              <w:spacing w:line="276" w:lineRule="auto"/>
              <w:jc w:val="center"/>
              <w:rPr>
                <w:rFonts w:ascii="Times New Roman" w:hAnsi="Times New Roman"/>
                <w:b/>
                <w:sz w:val="20"/>
                <w:szCs w:val="20"/>
              </w:rPr>
            </w:pPr>
            <w:r w:rsidRPr="00B2398A">
              <w:rPr>
                <w:rFonts w:ascii="Times New Roman" w:hAnsi="Times New Roman"/>
                <w:sz w:val="20"/>
                <w:szCs w:val="20"/>
              </w:rPr>
              <w:t>14 февраля – день влюбленных. Любовь к близким</w:t>
            </w:r>
            <w:r>
              <w:rPr>
                <w:rFonts w:ascii="Times New Roman" w:hAnsi="Times New Roman"/>
                <w:sz w:val="20"/>
                <w:szCs w:val="20"/>
              </w:rPr>
              <w:t xml:space="preserve">, забота, доброта, уважение, </w:t>
            </w:r>
            <w:r w:rsidRPr="00B2398A">
              <w:rPr>
                <w:rFonts w:ascii="Times New Roman" w:hAnsi="Times New Roman"/>
                <w:sz w:val="20"/>
                <w:szCs w:val="20"/>
              </w:rPr>
              <w:t xml:space="preserve"> положительные эмоции</w:t>
            </w:r>
          </w:p>
        </w:tc>
      </w:tr>
      <w:tr w:rsidR="00B2398A" w:rsidTr="00186127">
        <w:tc>
          <w:tcPr>
            <w:tcW w:w="1242" w:type="dxa"/>
          </w:tcPr>
          <w:p w:rsidR="00B2398A" w:rsidRPr="00465243" w:rsidRDefault="00B2398A" w:rsidP="006B1CF3">
            <w:pPr>
              <w:pStyle w:val="a3"/>
              <w:tabs>
                <w:tab w:val="left" w:pos="709"/>
              </w:tabs>
              <w:spacing w:line="276" w:lineRule="auto"/>
              <w:jc w:val="center"/>
              <w:rPr>
                <w:rFonts w:ascii="Times New Roman" w:hAnsi="Times New Roman"/>
                <w:sz w:val="20"/>
                <w:szCs w:val="20"/>
              </w:rPr>
            </w:pPr>
            <w:r w:rsidRPr="001D42C3">
              <w:rPr>
                <w:rFonts w:ascii="Times New Roman" w:hAnsi="Times New Roman"/>
                <w:sz w:val="20"/>
                <w:szCs w:val="20"/>
                <w:lang w:val="en-US"/>
              </w:rPr>
              <w:t>IV</w:t>
            </w:r>
          </w:p>
        </w:tc>
        <w:tc>
          <w:tcPr>
            <w:tcW w:w="851" w:type="dxa"/>
            <w:vMerge/>
            <w:textDirection w:val="btLr"/>
          </w:tcPr>
          <w:p w:rsidR="00B2398A" w:rsidRPr="006B1CF3" w:rsidRDefault="00B2398A" w:rsidP="006B1CF3">
            <w:pPr>
              <w:pStyle w:val="a3"/>
              <w:jc w:val="center"/>
              <w:rPr>
                <w:rFonts w:ascii="Times New Roman" w:hAnsi="Times New Roman"/>
                <w:b/>
                <w:sz w:val="20"/>
                <w:szCs w:val="20"/>
              </w:rPr>
            </w:pPr>
          </w:p>
        </w:tc>
        <w:tc>
          <w:tcPr>
            <w:tcW w:w="2977" w:type="dxa"/>
          </w:tcPr>
          <w:p w:rsidR="00B2398A" w:rsidRPr="001A4044" w:rsidRDefault="001A4044" w:rsidP="001A4044">
            <w:pPr>
              <w:pStyle w:val="a3"/>
              <w:tabs>
                <w:tab w:val="left" w:pos="709"/>
              </w:tabs>
              <w:spacing w:line="276" w:lineRule="auto"/>
              <w:jc w:val="center"/>
              <w:rPr>
                <w:rFonts w:ascii="Times New Roman" w:hAnsi="Times New Roman"/>
                <w:b/>
                <w:sz w:val="20"/>
                <w:szCs w:val="20"/>
              </w:rPr>
            </w:pPr>
            <w:r w:rsidRPr="001A4044">
              <w:rPr>
                <w:rFonts w:ascii="Times New Roman" w:hAnsi="Times New Roman"/>
                <w:sz w:val="20"/>
                <w:szCs w:val="20"/>
              </w:rPr>
              <w:t>«Мой папа – самый сильный»</w:t>
            </w:r>
          </w:p>
        </w:tc>
        <w:tc>
          <w:tcPr>
            <w:tcW w:w="2126" w:type="dxa"/>
          </w:tcPr>
          <w:p w:rsidR="00B2398A" w:rsidRPr="00B2398A" w:rsidRDefault="00B2398A" w:rsidP="00B2398A">
            <w:pPr>
              <w:pStyle w:val="a3"/>
              <w:jc w:val="center"/>
              <w:rPr>
                <w:rFonts w:ascii="Times New Roman" w:hAnsi="Times New Roman"/>
                <w:sz w:val="20"/>
                <w:szCs w:val="20"/>
              </w:rPr>
            </w:pPr>
            <w:r w:rsidRPr="00B2398A">
              <w:rPr>
                <w:rFonts w:ascii="Times New Roman" w:hAnsi="Times New Roman"/>
                <w:sz w:val="20"/>
                <w:szCs w:val="20"/>
              </w:rPr>
              <w:t>Наши мальчики - защитники</w:t>
            </w:r>
          </w:p>
        </w:tc>
        <w:tc>
          <w:tcPr>
            <w:tcW w:w="2268" w:type="dxa"/>
          </w:tcPr>
          <w:p w:rsidR="00B2398A" w:rsidRPr="00CB512A" w:rsidRDefault="00B2398A" w:rsidP="00B2398A">
            <w:pPr>
              <w:pStyle w:val="a3"/>
              <w:jc w:val="center"/>
              <w:rPr>
                <w:rFonts w:ascii="Times New Roman" w:hAnsi="Times New Roman"/>
                <w:b/>
                <w:sz w:val="20"/>
                <w:szCs w:val="20"/>
              </w:rPr>
            </w:pPr>
            <w:r w:rsidRPr="00CB512A">
              <w:rPr>
                <w:rFonts w:ascii="Times New Roman" w:hAnsi="Times New Roman"/>
                <w:b/>
                <w:sz w:val="20"/>
                <w:szCs w:val="20"/>
              </w:rPr>
              <w:t>День Защитников Отечества</w:t>
            </w:r>
          </w:p>
        </w:tc>
        <w:tc>
          <w:tcPr>
            <w:tcW w:w="5353" w:type="dxa"/>
            <w:gridSpan w:val="2"/>
          </w:tcPr>
          <w:p w:rsidR="00B2398A" w:rsidRPr="00B2398A" w:rsidRDefault="00B2398A" w:rsidP="00B2398A">
            <w:pPr>
              <w:pStyle w:val="a3"/>
              <w:jc w:val="center"/>
              <w:rPr>
                <w:rFonts w:ascii="Times New Roman" w:hAnsi="Times New Roman"/>
                <w:sz w:val="20"/>
                <w:szCs w:val="20"/>
              </w:rPr>
            </w:pPr>
            <w:r w:rsidRPr="00B2398A">
              <w:rPr>
                <w:rFonts w:ascii="Times New Roman" w:hAnsi="Times New Roman"/>
                <w:sz w:val="20"/>
                <w:szCs w:val="20"/>
              </w:rPr>
              <w:t>«Богатырская наша сила» (+ разные виды войск)</w:t>
            </w:r>
          </w:p>
        </w:tc>
      </w:tr>
      <w:tr w:rsidR="00CB512A" w:rsidTr="00186127">
        <w:tc>
          <w:tcPr>
            <w:tcW w:w="1242" w:type="dxa"/>
          </w:tcPr>
          <w:p w:rsidR="00CB512A" w:rsidRPr="001D42C3" w:rsidRDefault="00CB512A" w:rsidP="006B1CF3">
            <w:pPr>
              <w:pStyle w:val="a3"/>
              <w:tabs>
                <w:tab w:val="left" w:pos="709"/>
              </w:tabs>
              <w:spacing w:line="276" w:lineRule="auto"/>
              <w:jc w:val="center"/>
              <w:rPr>
                <w:rFonts w:ascii="Times New Roman" w:hAnsi="Times New Roman"/>
                <w:sz w:val="20"/>
                <w:szCs w:val="20"/>
                <w:lang w:val="en-US"/>
              </w:rPr>
            </w:pPr>
            <w:r w:rsidRPr="001D42C3">
              <w:rPr>
                <w:rFonts w:ascii="Times New Roman" w:hAnsi="Times New Roman"/>
                <w:sz w:val="20"/>
                <w:szCs w:val="20"/>
                <w:lang w:val="en-US"/>
              </w:rPr>
              <w:t>I</w:t>
            </w:r>
          </w:p>
        </w:tc>
        <w:tc>
          <w:tcPr>
            <w:tcW w:w="851" w:type="dxa"/>
            <w:vMerge w:val="restart"/>
            <w:textDirection w:val="btLr"/>
          </w:tcPr>
          <w:p w:rsidR="00CB512A" w:rsidRPr="006B1CF3" w:rsidRDefault="00CB512A" w:rsidP="006B1CF3">
            <w:pPr>
              <w:pStyle w:val="a3"/>
              <w:jc w:val="center"/>
              <w:rPr>
                <w:rFonts w:ascii="Times New Roman" w:hAnsi="Times New Roman"/>
                <w:b/>
                <w:sz w:val="20"/>
                <w:szCs w:val="20"/>
              </w:rPr>
            </w:pPr>
            <w:r w:rsidRPr="006B1CF3">
              <w:rPr>
                <w:rFonts w:ascii="Times New Roman" w:hAnsi="Times New Roman"/>
                <w:b/>
                <w:sz w:val="20"/>
                <w:szCs w:val="20"/>
              </w:rPr>
              <w:t>Март</w:t>
            </w:r>
          </w:p>
        </w:tc>
        <w:tc>
          <w:tcPr>
            <w:tcW w:w="2977" w:type="dxa"/>
          </w:tcPr>
          <w:p w:rsidR="00CB512A" w:rsidRPr="001A4044" w:rsidRDefault="00CB512A" w:rsidP="001A4044">
            <w:pPr>
              <w:pStyle w:val="a3"/>
              <w:jc w:val="center"/>
              <w:rPr>
                <w:rFonts w:ascii="Times New Roman" w:hAnsi="Times New Roman"/>
                <w:sz w:val="20"/>
                <w:szCs w:val="20"/>
              </w:rPr>
            </w:pPr>
            <w:r w:rsidRPr="001A4044">
              <w:rPr>
                <w:rFonts w:ascii="Times New Roman" w:hAnsi="Times New Roman"/>
                <w:sz w:val="20"/>
                <w:szCs w:val="20"/>
              </w:rPr>
              <w:t>«Какие бывают деревья?»</w:t>
            </w:r>
          </w:p>
        </w:tc>
        <w:tc>
          <w:tcPr>
            <w:tcW w:w="9747" w:type="dxa"/>
            <w:gridSpan w:val="4"/>
          </w:tcPr>
          <w:p w:rsidR="00CB512A" w:rsidRDefault="00CB512A" w:rsidP="00CB512A">
            <w:pPr>
              <w:pStyle w:val="a3"/>
              <w:jc w:val="center"/>
              <w:rPr>
                <w:rFonts w:ascii="Times New Roman" w:hAnsi="Times New Roman"/>
                <w:sz w:val="20"/>
                <w:szCs w:val="20"/>
              </w:rPr>
            </w:pPr>
            <w:r w:rsidRPr="00CB512A">
              <w:rPr>
                <w:rFonts w:ascii="Times New Roman" w:hAnsi="Times New Roman"/>
                <w:sz w:val="20"/>
                <w:szCs w:val="20"/>
              </w:rPr>
              <w:t>Наши мамы и бабушки. Любовь, забота, уважение, помощь</w:t>
            </w:r>
            <w:r>
              <w:rPr>
                <w:rFonts w:ascii="Times New Roman" w:hAnsi="Times New Roman"/>
                <w:sz w:val="20"/>
                <w:szCs w:val="20"/>
              </w:rPr>
              <w:t>.</w:t>
            </w:r>
          </w:p>
          <w:p w:rsidR="00CB512A" w:rsidRPr="00CB512A" w:rsidRDefault="00CB512A" w:rsidP="00CB512A">
            <w:pPr>
              <w:pStyle w:val="a3"/>
              <w:jc w:val="center"/>
              <w:rPr>
                <w:rFonts w:ascii="Times New Roman" w:hAnsi="Times New Roman"/>
                <w:sz w:val="20"/>
                <w:szCs w:val="20"/>
              </w:rPr>
            </w:pPr>
            <w:r w:rsidRPr="00CB512A">
              <w:rPr>
                <w:rFonts w:ascii="Times New Roman" w:hAnsi="Times New Roman"/>
                <w:b/>
                <w:sz w:val="18"/>
                <w:szCs w:val="18"/>
              </w:rPr>
              <w:t>8 МАРТА «</w:t>
            </w:r>
            <w:r w:rsidRPr="00CB512A">
              <w:rPr>
                <w:rFonts w:ascii="Times New Roman" w:hAnsi="Times New Roman"/>
                <w:sz w:val="20"/>
                <w:szCs w:val="20"/>
              </w:rPr>
              <w:t>Масленица». Масленичные гуляния</w:t>
            </w:r>
          </w:p>
        </w:tc>
      </w:tr>
      <w:tr w:rsidR="00CB512A" w:rsidTr="00186127">
        <w:tc>
          <w:tcPr>
            <w:tcW w:w="1242" w:type="dxa"/>
          </w:tcPr>
          <w:p w:rsidR="00CB512A" w:rsidRPr="00465243" w:rsidRDefault="00CB512A" w:rsidP="006B1CF3">
            <w:pPr>
              <w:pStyle w:val="a3"/>
              <w:tabs>
                <w:tab w:val="left" w:pos="709"/>
              </w:tabs>
              <w:spacing w:line="276" w:lineRule="auto"/>
              <w:jc w:val="center"/>
              <w:rPr>
                <w:rFonts w:ascii="Times New Roman" w:hAnsi="Times New Roman"/>
                <w:sz w:val="20"/>
                <w:szCs w:val="20"/>
              </w:rPr>
            </w:pPr>
            <w:r w:rsidRPr="001D42C3">
              <w:rPr>
                <w:rFonts w:ascii="Times New Roman" w:hAnsi="Times New Roman"/>
                <w:sz w:val="20"/>
                <w:szCs w:val="20"/>
                <w:lang w:val="en-US"/>
              </w:rPr>
              <w:t>II</w:t>
            </w:r>
          </w:p>
        </w:tc>
        <w:tc>
          <w:tcPr>
            <w:tcW w:w="851" w:type="dxa"/>
            <w:vMerge/>
            <w:textDirection w:val="btLr"/>
          </w:tcPr>
          <w:p w:rsidR="00CB512A" w:rsidRPr="006B1CF3" w:rsidRDefault="00CB512A" w:rsidP="006B1CF3">
            <w:pPr>
              <w:pStyle w:val="a3"/>
              <w:jc w:val="center"/>
              <w:rPr>
                <w:rFonts w:ascii="Times New Roman" w:hAnsi="Times New Roman"/>
                <w:b/>
                <w:sz w:val="20"/>
                <w:szCs w:val="20"/>
              </w:rPr>
            </w:pPr>
          </w:p>
        </w:tc>
        <w:tc>
          <w:tcPr>
            <w:tcW w:w="2977" w:type="dxa"/>
          </w:tcPr>
          <w:p w:rsidR="00CB512A" w:rsidRPr="001A4044" w:rsidRDefault="00CB512A" w:rsidP="001A4044">
            <w:pPr>
              <w:pStyle w:val="a3"/>
              <w:jc w:val="center"/>
              <w:rPr>
                <w:rFonts w:ascii="Times New Roman" w:hAnsi="Times New Roman"/>
                <w:sz w:val="20"/>
                <w:szCs w:val="20"/>
              </w:rPr>
            </w:pPr>
            <w:r w:rsidRPr="001A4044">
              <w:rPr>
                <w:rFonts w:ascii="Times New Roman" w:hAnsi="Times New Roman"/>
                <w:sz w:val="20"/>
                <w:szCs w:val="20"/>
              </w:rPr>
              <w:t>«Моя мама – самая любимая»</w:t>
            </w:r>
          </w:p>
        </w:tc>
        <w:tc>
          <w:tcPr>
            <w:tcW w:w="9747" w:type="dxa"/>
            <w:gridSpan w:val="4"/>
          </w:tcPr>
          <w:p w:rsidR="00CB512A" w:rsidRPr="00CB512A" w:rsidRDefault="00CB512A" w:rsidP="00CB512A">
            <w:pPr>
              <w:pStyle w:val="a3"/>
              <w:jc w:val="center"/>
              <w:rPr>
                <w:rFonts w:ascii="Times New Roman" w:hAnsi="Times New Roman"/>
                <w:sz w:val="20"/>
                <w:szCs w:val="20"/>
              </w:rPr>
            </w:pPr>
            <w:r w:rsidRPr="00CB512A">
              <w:rPr>
                <w:rFonts w:ascii="Times New Roman" w:hAnsi="Times New Roman"/>
                <w:sz w:val="20"/>
                <w:szCs w:val="20"/>
              </w:rPr>
              <w:t>Деревья. Строение деревьев. Правила поведения в лесу. Берегите лес!</w:t>
            </w:r>
          </w:p>
        </w:tc>
      </w:tr>
      <w:tr w:rsidR="00CB512A" w:rsidTr="00186127">
        <w:tc>
          <w:tcPr>
            <w:tcW w:w="1242" w:type="dxa"/>
          </w:tcPr>
          <w:p w:rsidR="00CB512A" w:rsidRPr="00465243" w:rsidRDefault="00CB512A" w:rsidP="006B1CF3">
            <w:pPr>
              <w:pStyle w:val="a3"/>
              <w:tabs>
                <w:tab w:val="left" w:pos="709"/>
              </w:tabs>
              <w:spacing w:line="276" w:lineRule="auto"/>
              <w:jc w:val="center"/>
              <w:rPr>
                <w:rFonts w:ascii="Times New Roman" w:hAnsi="Times New Roman"/>
                <w:sz w:val="20"/>
                <w:szCs w:val="20"/>
              </w:rPr>
            </w:pPr>
            <w:r w:rsidRPr="001D42C3">
              <w:rPr>
                <w:rFonts w:ascii="Times New Roman" w:hAnsi="Times New Roman"/>
                <w:sz w:val="20"/>
                <w:szCs w:val="20"/>
                <w:lang w:val="en-US"/>
              </w:rPr>
              <w:lastRenderedPageBreak/>
              <w:t>III</w:t>
            </w:r>
          </w:p>
        </w:tc>
        <w:tc>
          <w:tcPr>
            <w:tcW w:w="851" w:type="dxa"/>
            <w:vMerge/>
            <w:textDirection w:val="btLr"/>
          </w:tcPr>
          <w:p w:rsidR="00CB512A" w:rsidRPr="006B1CF3" w:rsidRDefault="00CB512A" w:rsidP="006B1CF3">
            <w:pPr>
              <w:pStyle w:val="a3"/>
              <w:jc w:val="center"/>
              <w:rPr>
                <w:rFonts w:ascii="Times New Roman" w:hAnsi="Times New Roman"/>
                <w:b/>
                <w:sz w:val="20"/>
                <w:szCs w:val="20"/>
              </w:rPr>
            </w:pPr>
          </w:p>
        </w:tc>
        <w:tc>
          <w:tcPr>
            <w:tcW w:w="2977" w:type="dxa"/>
          </w:tcPr>
          <w:p w:rsidR="00CB512A" w:rsidRPr="001A4044" w:rsidRDefault="00CB512A" w:rsidP="001A4044">
            <w:pPr>
              <w:pStyle w:val="a3"/>
              <w:jc w:val="center"/>
              <w:rPr>
                <w:rFonts w:ascii="Times New Roman" w:hAnsi="Times New Roman"/>
                <w:sz w:val="20"/>
                <w:szCs w:val="20"/>
              </w:rPr>
            </w:pPr>
            <w:r w:rsidRPr="001A4044">
              <w:rPr>
                <w:rFonts w:ascii="Times New Roman" w:hAnsi="Times New Roman"/>
                <w:sz w:val="20"/>
                <w:szCs w:val="20"/>
              </w:rPr>
              <w:t>«Весна - красна»</w:t>
            </w:r>
          </w:p>
        </w:tc>
        <w:tc>
          <w:tcPr>
            <w:tcW w:w="2126" w:type="dxa"/>
          </w:tcPr>
          <w:p w:rsidR="00CB512A" w:rsidRPr="00CB512A" w:rsidRDefault="00CB512A" w:rsidP="00CB512A">
            <w:pPr>
              <w:pStyle w:val="a3"/>
              <w:jc w:val="center"/>
              <w:rPr>
                <w:rFonts w:ascii="Times New Roman" w:hAnsi="Times New Roman"/>
                <w:sz w:val="20"/>
                <w:szCs w:val="20"/>
              </w:rPr>
            </w:pPr>
            <w:r w:rsidRPr="00CB512A">
              <w:rPr>
                <w:rFonts w:ascii="Times New Roman" w:hAnsi="Times New Roman"/>
                <w:sz w:val="20"/>
                <w:szCs w:val="20"/>
              </w:rPr>
              <w:t>Весна – красна. Весенняя травка</w:t>
            </w:r>
          </w:p>
        </w:tc>
        <w:tc>
          <w:tcPr>
            <w:tcW w:w="2268" w:type="dxa"/>
          </w:tcPr>
          <w:p w:rsidR="00CB512A" w:rsidRPr="00CB512A" w:rsidRDefault="00CB512A" w:rsidP="00CB512A">
            <w:pPr>
              <w:pStyle w:val="a3"/>
              <w:tabs>
                <w:tab w:val="left" w:pos="709"/>
              </w:tabs>
              <w:spacing w:line="276" w:lineRule="auto"/>
              <w:jc w:val="center"/>
              <w:rPr>
                <w:rFonts w:ascii="Times New Roman" w:hAnsi="Times New Roman"/>
                <w:b/>
                <w:sz w:val="20"/>
                <w:szCs w:val="20"/>
              </w:rPr>
            </w:pPr>
            <w:r w:rsidRPr="00CB512A">
              <w:rPr>
                <w:rFonts w:ascii="Times New Roman" w:hAnsi="Times New Roman"/>
                <w:sz w:val="20"/>
                <w:szCs w:val="20"/>
              </w:rPr>
              <w:t>К нам весна шагает ...</w:t>
            </w:r>
          </w:p>
        </w:tc>
        <w:tc>
          <w:tcPr>
            <w:tcW w:w="5353" w:type="dxa"/>
            <w:gridSpan w:val="2"/>
          </w:tcPr>
          <w:p w:rsidR="00CB512A" w:rsidRPr="00CB512A" w:rsidRDefault="00CB512A" w:rsidP="00CB512A">
            <w:pPr>
              <w:pStyle w:val="a3"/>
              <w:tabs>
                <w:tab w:val="left" w:pos="709"/>
              </w:tabs>
              <w:spacing w:line="276" w:lineRule="auto"/>
              <w:jc w:val="center"/>
              <w:rPr>
                <w:rFonts w:ascii="Times New Roman" w:hAnsi="Times New Roman"/>
                <w:b/>
                <w:sz w:val="20"/>
                <w:szCs w:val="20"/>
              </w:rPr>
            </w:pPr>
            <w:r w:rsidRPr="00CB512A">
              <w:rPr>
                <w:rFonts w:ascii="Times New Roman" w:hAnsi="Times New Roman"/>
                <w:sz w:val="20"/>
                <w:szCs w:val="20"/>
              </w:rPr>
              <w:t>Весна. Пробуждение природы</w:t>
            </w:r>
          </w:p>
        </w:tc>
      </w:tr>
      <w:tr w:rsidR="00D86FC8" w:rsidTr="00186127">
        <w:tc>
          <w:tcPr>
            <w:tcW w:w="1242" w:type="dxa"/>
          </w:tcPr>
          <w:p w:rsidR="00D86FC8" w:rsidRPr="00465243" w:rsidRDefault="00D86FC8" w:rsidP="006B1CF3">
            <w:pPr>
              <w:pStyle w:val="a3"/>
              <w:tabs>
                <w:tab w:val="left" w:pos="709"/>
              </w:tabs>
              <w:spacing w:line="276" w:lineRule="auto"/>
              <w:jc w:val="center"/>
              <w:rPr>
                <w:rFonts w:ascii="Times New Roman" w:hAnsi="Times New Roman"/>
                <w:sz w:val="20"/>
                <w:szCs w:val="20"/>
              </w:rPr>
            </w:pPr>
            <w:r w:rsidRPr="001D42C3">
              <w:rPr>
                <w:rFonts w:ascii="Times New Roman" w:hAnsi="Times New Roman"/>
                <w:sz w:val="20"/>
                <w:szCs w:val="20"/>
                <w:lang w:val="en-US"/>
              </w:rPr>
              <w:t>IV</w:t>
            </w:r>
          </w:p>
        </w:tc>
        <w:tc>
          <w:tcPr>
            <w:tcW w:w="851" w:type="dxa"/>
            <w:vMerge/>
            <w:textDirection w:val="btLr"/>
          </w:tcPr>
          <w:p w:rsidR="00D86FC8" w:rsidRPr="006B1CF3" w:rsidRDefault="00D86FC8" w:rsidP="006B1CF3">
            <w:pPr>
              <w:pStyle w:val="a3"/>
              <w:jc w:val="center"/>
              <w:rPr>
                <w:rFonts w:ascii="Times New Roman" w:hAnsi="Times New Roman"/>
                <w:b/>
                <w:sz w:val="20"/>
                <w:szCs w:val="20"/>
              </w:rPr>
            </w:pPr>
          </w:p>
        </w:tc>
        <w:tc>
          <w:tcPr>
            <w:tcW w:w="2977" w:type="dxa"/>
          </w:tcPr>
          <w:p w:rsidR="00D86FC8" w:rsidRPr="001A4044" w:rsidRDefault="00D86FC8" w:rsidP="001A4044">
            <w:pPr>
              <w:pStyle w:val="a3"/>
              <w:jc w:val="center"/>
              <w:rPr>
                <w:rFonts w:ascii="Times New Roman" w:hAnsi="Times New Roman"/>
                <w:sz w:val="20"/>
                <w:szCs w:val="20"/>
              </w:rPr>
            </w:pPr>
            <w:r w:rsidRPr="001A4044">
              <w:rPr>
                <w:rFonts w:ascii="Times New Roman" w:hAnsi="Times New Roman"/>
                <w:sz w:val="20"/>
                <w:szCs w:val="20"/>
              </w:rPr>
              <w:t>«Кто работает у нас в детском саду?» (профессии)</w:t>
            </w:r>
          </w:p>
        </w:tc>
        <w:tc>
          <w:tcPr>
            <w:tcW w:w="4394" w:type="dxa"/>
            <w:gridSpan w:val="2"/>
          </w:tcPr>
          <w:p w:rsidR="00D86FC8" w:rsidRPr="00D86FC8" w:rsidRDefault="00D86FC8" w:rsidP="00D86FC8">
            <w:pPr>
              <w:pStyle w:val="a3"/>
              <w:tabs>
                <w:tab w:val="left" w:pos="709"/>
              </w:tabs>
              <w:spacing w:line="276" w:lineRule="auto"/>
              <w:jc w:val="center"/>
              <w:rPr>
                <w:rFonts w:ascii="Times New Roman" w:hAnsi="Times New Roman"/>
                <w:b/>
                <w:sz w:val="20"/>
                <w:szCs w:val="20"/>
              </w:rPr>
            </w:pPr>
            <w:r w:rsidRPr="00D86FC8">
              <w:rPr>
                <w:rFonts w:ascii="Times New Roman" w:hAnsi="Times New Roman"/>
                <w:sz w:val="20"/>
                <w:szCs w:val="20"/>
              </w:rPr>
              <w:t>Воздух и Вода. Их свойства</w:t>
            </w:r>
          </w:p>
        </w:tc>
        <w:tc>
          <w:tcPr>
            <w:tcW w:w="2551" w:type="dxa"/>
          </w:tcPr>
          <w:p w:rsidR="00D86FC8" w:rsidRPr="00D86FC8" w:rsidRDefault="00D86FC8" w:rsidP="00C52CF1">
            <w:pPr>
              <w:pStyle w:val="a3"/>
              <w:jc w:val="center"/>
              <w:rPr>
                <w:rFonts w:ascii="Times New Roman" w:hAnsi="Times New Roman"/>
                <w:sz w:val="20"/>
                <w:szCs w:val="20"/>
              </w:rPr>
            </w:pPr>
            <w:r w:rsidRPr="00D86FC8">
              <w:rPr>
                <w:rFonts w:ascii="Times New Roman" w:hAnsi="Times New Roman"/>
                <w:sz w:val="20"/>
                <w:szCs w:val="20"/>
              </w:rPr>
              <w:t>Кому и для чего нужны воздух и вода?</w:t>
            </w:r>
          </w:p>
        </w:tc>
        <w:tc>
          <w:tcPr>
            <w:tcW w:w="2802" w:type="dxa"/>
          </w:tcPr>
          <w:p w:rsidR="00D86FC8" w:rsidRPr="00D86FC8" w:rsidRDefault="00D86FC8" w:rsidP="00C52CF1">
            <w:pPr>
              <w:pStyle w:val="a3"/>
              <w:jc w:val="center"/>
              <w:rPr>
                <w:rFonts w:ascii="Times New Roman" w:hAnsi="Times New Roman"/>
                <w:sz w:val="20"/>
                <w:szCs w:val="20"/>
              </w:rPr>
            </w:pPr>
            <w:r w:rsidRPr="00D86FC8">
              <w:rPr>
                <w:rFonts w:ascii="Times New Roman" w:hAnsi="Times New Roman"/>
                <w:sz w:val="20"/>
                <w:szCs w:val="20"/>
              </w:rPr>
              <w:t>- + Испарение. Круговорот воды в природе</w:t>
            </w:r>
          </w:p>
        </w:tc>
      </w:tr>
      <w:tr w:rsidR="00C52CF1" w:rsidTr="00186127">
        <w:tc>
          <w:tcPr>
            <w:tcW w:w="1242" w:type="dxa"/>
          </w:tcPr>
          <w:p w:rsidR="00C52CF1" w:rsidRPr="001D42C3" w:rsidRDefault="00C52CF1" w:rsidP="006B1CF3">
            <w:pPr>
              <w:pStyle w:val="a3"/>
              <w:tabs>
                <w:tab w:val="left" w:pos="709"/>
              </w:tabs>
              <w:spacing w:line="276" w:lineRule="auto"/>
              <w:jc w:val="center"/>
              <w:rPr>
                <w:rFonts w:ascii="Times New Roman" w:hAnsi="Times New Roman"/>
                <w:sz w:val="20"/>
                <w:szCs w:val="20"/>
                <w:lang w:val="en-US"/>
              </w:rPr>
            </w:pPr>
            <w:r w:rsidRPr="001D42C3">
              <w:rPr>
                <w:rFonts w:ascii="Times New Roman" w:hAnsi="Times New Roman"/>
                <w:sz w:val="20"/>
                <w:szCs w:val="20"/>
                <w:lang w:val="en-US"/>
              </w:rPr>
              <w:t>I</w:t>
            </w:r>
          </w:p>
        </w:tc>
        <w:tc>
          <w:tcPr>
            <w:tcW w:w="851" w:type="dxa"/>
            <w:vMerge w:val="restart"/>
            <w:textDirection w:val="btLr"/>
          </w:tcPr>
          <w:p w:rsidR="00C52CF1" w:rsidRPr="006B1CF3" w:rsidRDefault="00C52CF1" w:rsidP="006B1CF3">
            <w:pPr>
              <w:pStyle w:val="a3"/>
              <w:jc w:val="center"/>
              <w:rPr>
                <w:rFonts w:ascii="Times New Roman" w:hAnsi="Times New Roman"/>
                <w:b/>
                <w:sz w:val="20"/>
                <w:szCs w:val="20"/>
              </w:rPr>
            </w:pPr>
            <w:r w:rsidRPr="006B1CF3">
              <w:rPr>
                <w:rFonts w:ascii="Times New Roman" w:hAnsi="Times New Roman"/>
                <w:b/>
                <w:sz w:val="20"/>
                <w:szCs w:val="20"/>
              </w:rPr>
              <w:t>Апрель</w:t>
            </w:r>
          </w:p>
        </w:tc>
        <w:tc>
          <w:tcPr>
            <w:tcW w:w="2977" w:type="dxa"/>
          </w:tcPr>
          <w:p w:rsidR="00C52CF1" w:rsidRPr="001A4044" w:rsidRDefault="00C52CF1" w:rsidP="001A4044">
            <w:pPr>
              <w:pStyle w:val="a3"/>
              <w:jc w:val="center"/>
              <w:rPr>
                <w:rFonts w:ascii="Times New Roman" w:hAnsi="Times New Roman"/>
                <w:sz w:val="20"/>
                <w:szCs w:val="20"/>
              </w:rPr>
            </w:pPr>
            <w:r w:rsidRPr="001A4044">
              <w:rPr>
                <w:rFonts w:ascii="Times New Roman" w:hAnsi="Times New Roman"/>
                <w:sz w:val="20"/>
                <w:szCs w:val="20"/>
              </w:rPr>
              <w:t>«Книжки бывают разные….»</w:t>
            </w:r>
          </w:p>
        </w:tc>
        <w:tc>
          <w:tcPr>
            <w:tcW w:w="9747" w:type="dxa"/>
            <w:gridSpan w:val="4"/>
          </w:tcPr>
          <w:p w:rsidR="00C52CF1" w:rsidRPr="008764E4" w:rsidRDefault="00C52CF1" w:rsidP="00C52CF1">
            <w:pPr>
              <w:pStyle w:val="a3"/>
              <w:tabs>
                <w:tab w:val="left" w:pos="709"/>
              </w:tabs>
              <w:spacing w:line="276" w:lineRule="auto"/>
              <w:jc w:val="center"/>
              <w:rPr>
                <w:rFonts w:ascii="Times New Roman" w:hAnsi="Times New Roman"/>
                <w:sz w:val="20"/>
                <w:szCs w:val="20"/>
              </w:rPr>
            </w:pPr>
            <w:r w:rsidRPr="00C52CF1">
              <w:rPr>
                <w:rFonts w:ascii="Times New Roman" w:hAnsi="Times New Roman"/>
                <w:sz w:val="20"/>
                <w:szCs w:val="20"/>
              </w:rPr>
              <w:t>Встреча птиц «Птицы прилетели». Жаворонки</w:t>
            </w:r>
          </w:p>
          <w:p w:rsidR="00C52CF1" w:rsidRPr="008764E4" w:rsidRDefault="00C52CF1" w:rsidP="00C52CF1">
            <w:pPr>
              <w:pStyle w:val="a3"/>
              <w:tabs>
                <w:tab w:val="left" w:pos="709"/>
              </w:tabs>
              <w:spacing w:line="276" w:lineRule="auto"/>
              <w:jc w:val="center"/>
              <w:rPr>
                <w:rFonts w:ascii="Times New Roman" w:hAnsi="Times New Roman"/>
                <w:b/>
                <w:sz w:val="20"/>
                <w:szCs w:val="20"/>
              </w:rPr>
            </w:pPr>
          </w:p>
        </w:tc>
      </w:tr>
      <w:tr w:rsidR="00C52CF1" w:rsidTr="00186127">
        <w:tc>
          <w:tcPr>
            <w:tcW w:w="1242" w:type="dxa"/>
          </w:tcPr>
          <w:p w:rsidR="00C52CF1" w:rsidRPr="00465243" w:rsidRDefault="00C52CF1" w:rsidP="006B1CF3">
            <w:pPr>
              <w:pStyle w:val="a3"/>
              <w:tabs>
                <w:tab w:val="left" w:pos="709"/>
              </w:tabs>
              <w:spacing w:line="276" w:lineRule="auto"/>
              <w:jc w:val="center"/>
              <w:rPr>
                <w:rFonts w:ascii="Times New Roman" w:hAnsi="Times New Roman"/>
                <w:sz w:val="20"/>
                <w:szCs w:val="20"/>
              </w:rPr>
            </w:pPr>
            <w:r w:rsidRPr="001D42C3">
              <w:rPr>
                <w:rFonts w:ascii="Times New Roman" w:hAnsi="Times New Roman"/>
                <w:sz w:val="20"/>
                <w:szCs w:val="20"/>
                <w:lang w:val="en-US"/>
              </w:rPr>
              <w:t>II</w:t>
            </w:r>
          </w:p>
        </w:tc>
        <w:tc>
          <w:tcPr>
            <w:tcW w:w="851" w:type="dxa"/>
            <w:vMerge/>
            <w:textDirection w:val="btLr"/>
          </w:tcPr>
          <w:p w:rsidR="00C52CF1" w:rsidRPr="006B1CF3" w:rsidRDefault="00C52CF1" w:rsidP="006B1CF3">
            <w:pPr>
              <w:pStyle w:val="a3"/>
              <w:jc w:val="center"/>
              <w:rPr>
                <w:rFonts w:ascii="Times New Roman" w:hAnsi="Times New Roman"/>
                <w:b/>
                <w:sz w:val="20"/>
                <w:szCs w:val="20"/>
              </w:rPr>
            </w:pPr>
          </w:p>
        </w:tc>
        <w:tc>
          <w:tcPr>
            <w:tcW w:w="2977" w:type="dxa"/>
          </w:tcPr>
          <w:p w:rsidR="00C52CF1" w:rsidRPr="001A4044" w:rsidRDefault="00C52CF1" w:rsidP="001A4044">
            <w:pPr>
              <w:pStyle w:val="a3"/>
              <w:jc w:val="center"/>
              <w:rPr>
                <w:rFonts w:ascii="Times New Roman" w:hAnsi="Times New Roman"/>
                <w:sz w:val="20"/>
                <w:szCs w:val="20"/>
              </w:rPr>
            </w:pPr>
            <w:r w:rsidRPr="001A4044">
              <w:rPr>
                <w:rFonts w:ascii="Times New Roman" w:hAnsi="Times New Roman"/>
                <w:sz w:val="20"/>
                <w:szCs w:val="20"/>
              </w:rPr>
              <w:t>«Солнышко и луна, звезды»</w:t>
            </w:r>
          </w:p>
        </w:tc>
        <w:tc>
          <w:tcPr>
            <w:tcW w:w="9747" w:type="dxa"/>
            <w:gridSpan w:val="4"/>
          </w:tcPr>
          <w:p w:rsidR="00C52CF1" w:rsidRPr="00C52CF1" w:rsidRDefault="00C52CF1" w:rsidP="00C52CF1">
            <w:pPr>
              <w:pStyle w:val="a3"/>
              <w:tabs>
                <w:tab w:val="left" w:pos="709"/>
              </w:tabs>
              <w:spacing w:line="276" w:lineRule="auto"/>
              <w:jc w:val="center"/>
              <w:rPr>
                <w:rFonts w:ascii="Times New Roman" w:hAnsi="Times New Roman"/>
                <w:b/>
                <w:sz w:val="18"/>
                <w:szCs w:val="18"/>
              </w:rPr>
            </w:pPr>
            <w:r w:rsidRPr="00C52CF1">
              <w:rPr>
                <w:rFonts w:ascii="Times New Roman" w:hAnsi="Times New Roman"/>
                <w:b/>
                <w:sz w:val="18"/>
                <w:szCs w:val="18"/>
              </w:rPr>
              <w:t>1 АПРЕЛЯ</w:t>
            </w:r>
            <w:r w:rsidRPr="00C52CF1">
              <w:rPr>
                <w:rFonts w:ascii="Times New Roman" w:hAnsi="Times New Roman"/>
                <w:sz w:val="18"/>
                <w:szCs w:val="18"/>
              </w:rPr>
              <w:t xml:space="preserve"> —</w:t>
            </w:r>
            <w:r w:rsidRPr="00C52CF1">
              <w:rPr>
                <w:rFonts w:ascii="Times New Roman" w:hAnsi="Times New Roman"/>
                <w:sz w:val="20"/>
                <w:szCs w:val="20"/>
              </w:rPr>
              <w:t xml:space="preserve"> День смеха </w:t>
            </w:r>
            <w:r w:rsidRPr="00C52CF1">
              <w:rPr>
                <w:rFonts w:ascii="Times New Roman" w:hAnsi="Times New Roman"/>
                <w:b/>
                <w:sz w:val="18"/>
                <w:szCs w:val="18"/>
              </w:rPr>
              <w:t xml:space="preserve">НЕДЕЛЯ ДЕТСКОЙ КНИГИ </w:t>
            </w:r>
          </w:p>
          <w:p w:rsidR="00C52CF1" w:rsidRPr="00C52CF1" w:rsidRDefault="00C52CF1" w:rsidP="00C52CF1">
            <w:pPr>
              <w:pStyle w:val="a3"/>
              <w:tabs>
                <w:tab w:val="left" w:pos="709"/>
              </w:tabs>
              <w:spacing w:line="276" w:lineRule="auto"/>
              <w:jc w:val="center"/>
              <w:rPr>
                <w:rFonts w:ascii="Times New Roman" w:hAnsi="Times New Roman"/>
                <w:b/>
                <w:sz w:val="20"/>
                <w:szCs w:val="20"/>
              </w:rPr>
            </w:pPr>
            <w:r w:rsidRPr="00C52CF1">
              <w:rPr>
                <w:rFonts w:ascii="Times New Roman" w:hAnsi="Times New Roman"/>
                <w:sz w:val="20"/>
                <w:szCs w:val="20"/>
              </w:rPr>
              <w:t>(Стихи, рассказы, сказки, писатели, иллюстраторы и т.д.) В подготовительной группе – былины, басни</w:t>
            </w:r>
          </w:p>
        </w:tc>
      </w:tr>
      <w:tr w:rsidR="00C52CF1" w:rsidTr="00186127">
        <w:tc>
          <w:tcPr>
            <w:tcW w:w="1242" w:type="dxa"/>
          </w:tcPr>
          <w:p w:rsidR="00C52CF1" w:rsidRPr="00465243" w:rsidRDefault="00C52CF1" w:rsidP="006B1CF3">
            <w:pPr>
              <w:pStyle w:val="a3"/>
              <w:tabs>
                <w:tab w:val="left" w:pos="709"/>
              </w:tabs>
              <w:spacing w:line="276" w:lineRule="auto"/>
              <w:jc w:val="center"/>
              <w:rPr>
                <w:rFonts w:ascii="Times New Roman" w:hAnsi="Times New Roman"/>
                <w:sz w:val="20"/>
                <w:szCs w:val="20"/>
              </w:rPr>
            </w:pPr>
            <w:r w:rsidRPr="001D42C3">
              <w:rPr>
                <w:rFonts w:ascii="Times New Roman" w:hAnsi="Times New Roman"/>
                <w:sz w:val="20"/>
                <w:szCs w:val="20"/>
                <w:lang w:val="en-US"/>
              </w:rPr>
              <w:t>III</w:t>
            </w:r>
          </w:p>
        </w:tc>
        <w:tc>
          <w:tcPr>
            <w:tcW w:w="851" w:type="dxa"/>
            <w:vMerge/>
            <w:textDirection w:val="btLr"/>
          </w:tcPr>
          <w:p w:rsidR="00C52CF1" w:rsidRPr="006B1CF3" w:rsidRDefault="00C52CF1" w:rsidP="006B1CF3">
            <w:pPr>
              <w:pStyle w:val="a3"/>
              <w:jc w:val="center"/>
              <w:rPr>
                <w:rFonts w:ascii="Times New Roman" w:hAnsi="Times New Roman"/>
                <w:b/>
                <w:sz w:val="20"/>
                <w:szCs w:val="20"/>
              </w:rPr>
            </w:pPr>
          </w:p>
        </w:tc>
        <w:tc>
          <w:tcPr>
            <w:tcW w:w="2977" w:type="dxa"/>
          </w:tcPr>
          <w:p w:rsidR="00C52CF1" w:rsidRPr="001A4044" w:rsidRDefault="00C52CF1" w:rsidP="001A4044">
            <w:pPr>
              <w:pStyle w:val="a3"/>
              <w:jc w:val="center"/>
              <w:rPr>
                <w:rFonts w:ascii="Times New Roman" w:hAnsi="Times New Roman"/>
                <w:sz w:val="20"/>
                <w:szCs w:val="20"/>
              </w:rPr>
            </w:pPr>
            <w:r w:rsidRPr="001A4044">
              <w:rPr>
                <w:rFonts w:ascii="Times New Roman" w:hAnsi="Times New Roman"/>
                <w:sz w:val="20"/>
                <w:szCs w:val="20"/>
              </w:rPr>
              <w:t>«Весенняя полянка - цветы, травка»</w:t>
            </w:r>
          </w:p>
        </w:tc>
        <w:tc>
          <w:tcPr>
            <w:tcW w:w="2126" w:type="dxa"/>
          </w:tcPr>
          <w:p w:rsidR="00C52CF1" w:rsidRPr="00C52CF1" w:rsidRDefault="00C52CF1" w:rsidP="00C52CF1">
            <w:pPr>
              <w:pStyle w:val="a3"/>
              <w:jc w:val="center"/>
              <w:rPr>
                <w:rFonts w:ascii="Times New Roman" w:hAnsi="Times New Roman"/>
                <w:sz w:val="20"/>
                <w:szCs w:val="20"/>
              </w:rPr>
            </w:pPr>
            <w:r w:rsidRPr="00C52CF1">
              <w:rPr>
                <w:rFonts w:ascii="Times New Roman" w:hAnsi="Times New Roman"/>
                <w:sz w:val="20"/>
                <w:szCs w:val="20"/>
              </w:rPr>
              <w:t>Где мы живем? Земля, небо, звезды, луна, солнце, день, ночь</w:t>
            </w:r>
          </w:p>
        </w:tc>
        <w:tc>
          <w:tcPr>
            <w:tcW w:w="7621" w:type="dxa"/>
            <w:gridSpan w:val="3"/>
          </w:tcPr>
          <w:p w:rsidR="00C52CF1" w:rsidRDefault="00C52CF1" w:rsidP="00C52CF1">
            <w:pPr>
              <w:pStyle w:val="a3"/>
              <w:jc w:val="center"/>
              <w:rPr>
                <w:rFonts w:ascii="Times New Roman" w:hAnsi="Times New Roman"/>
                <w:sz w:val="20"/>
                <w:szCs w:val="20"/>
              </w:rPr>
            </w:pPr>
            <w:r w:rsidRPr="00C52CF1">
              <w:rPr>
                <w:rFonts w:ascii="Times New Roman" w:hAnsi="Times New Roman"/>
                <w:sz w:val="20"/>
                <w:szCs w:val="20"/>
              </w:rPr>
              <w:t>Земля — наш общий дом. К</w:t>
            </w:r>
            <w:r>
              <w:rPr>
                <w:rFonts w:ascii="Times New Roman" w:hAnsi="Times New Roman"/>
                <w:sz w:val="20"/>
                <w:szCs w:val="20"/>
              </w:rPr>
              <w:t>осмос. Планеты. Звезды. Авиация.</w:t>
            </w:r>
          </w:p>
          <w:p w:rsidR="00C52CF1" w:rsidRPr="00C52CF1" w:rsidRDefault="00C52CF1" w:rsidP="00C52CF1">
            <w:pPr>
              <w:pStyle w:val="a3"/>
              <w:jc w:val="center"/>
              <w:rPr>
                <w:rFonts w:ascii="Times New Roman" w:hAnsi="Times New Roman"/>
                <w:sz w:val="20"/>
                <w:szCs w:val="20"/>
              </w:rPr>
            </w:pPr>
          </w:p>
          <w:p w:rsidR="00C52CF1" w:rsidRPr="00C52CF1" w:rsidRDefault="00C52CF1" w:rsidP="00C52CF1">
            <w:pPr>
              <w:pStyle w:val="a3"/>
              <w:jc w:val="center"/>
              <w:rPr>
                <w:rFonts w:ascii="Times New Roman" w:hAnsi="Times New Roman"/>
                <w:b/>
                <w:sz w:val="18"/>
                <w:szCs w:val="18"/>
              </w:rPr>
            </w:pPr>
            <w:r w:rsidRPr="00C52CF1">
              <w:rPr>
                <w:rFonts w:ascii="Times New Roman" w:hAnsi="Times New Roman"/>
                <w:b/>
                <w:sz w:val="18"/>
                <w:szCs w:val="18"/>
              </w:rPr>
              <w:t>12 АПРЕЛЯ – ДЕНЬ КОСМОНАВТИКИ</w:t>
            </w:r>
          </w:p>
        </w:tc>
      </w:tr>
      <w:tr w:rsidR="00C52CF1" w:rsidTr="00186127">
        <w:tc>
          <w:tcPr>
            <w:tcW w:w="1242" w:type="dxa"/>
          </w:tcPr>
          <w:p w:rsidR="00C52CF1" w:rsidRPr="00465243" w:rsidRDefault="00C52CF1" w:rsidP="006B1CF3">
            <w:pPr>
              <w:pStyle w:val="a3"/>
              <w:tabs>
                <w:tab w:val="left" w:pos="709"/>
              </w:tabs>
              <w:spacing w:line="276" w:lineRule="auto"/>
              <w:jc w:val="center"/>
              <w:rPr>
                <w:rFonts w:ascii="Times New Roman" w:hAnsi="Times New Roman"/>
                <w:sz w:val="20"/>
                <w:szCs w:val="20"/>
              </w:rPr>
            </w:pPr>
            <w:r w:rsidRPr="001D42C3">
              <w:rPr>
                <w:rFonts w:ascii="Times New Roman" w:hAnsi="Times New Roman"/>
                <w:sz w:val="20"/>
                <w:szCs w:val="20"/>
                <w:lang w:val="en-US"/>
              </w:rPr>
              <w:t>IV</w:t>
            </w:r>
          </w:p>
        </w:tc>
        <w:tc>
          <w:tcPr>
            <w:tcW w:w="851" w:type="dxa"/>
            <w:vMerge/>
            <w:textDirection w:val="btLr"/>
          </w:tcPr>
          <w:p w:rsidR="00C52CF1" w:rsidRPr="006B1CF3" w:rsidRDefault="00C52CF1" w:rsidP="006B1CF3">
            <w:pPr>
              <w:pStyle w:val="a3"/>
              <w:jc w:val="center"/>
              <w:rPr>
                <w:rFonts w:ascii="Times New Roman" w:hAnsi="Times New Roman"/>
                <w:b/>
                <w:sz w:val="20"/>
                <w:szCs w:val="20"/>
              </w:rPr>
            </w:pPr>
          </w:p>
        </w:tc>
        <w:tc>
          <w:tcPr>
            <w:tcW w:w="2977" w:type="dxa"/>
          </w:tcPr>
          <w:p w:rsidR="00C52CF1" w:rsidRPr="001A4044" w:rsidRDefault="00C52CF1" w:rsidP="001A4044">
            <w:pPr>
              <w:pStyle w:val="a3"/>
              <w:jc w:val="center"/>
              <w:rPr>
                <w:rFonts w:ascii="Times New Roman" w:hAnsi="Times New Roman"/>
                <w:sz w:val="20"/>
                <w:szCs w:val="20"/>
              </w:rPr>
            </w:pPr>
            <w:r w:rsidRPr="001A4044">
              <w:rPr>
                <w:rFonts w:ascii="Times New Roman" w:hAnsi="Times New Roman"/>
                <w:sz w:val="20"/>
                <w:szCs w:val="20"/>
              </w:rPr>
              <w:t>«Дождик, дождик»</w:t>
            </w:r>
          </w:p>
        </w:tc>
        <w:tc>
          <w:tcPr>
            <w:tcW w:w="9747" w:type="dxa"/>
            <w:gridSpan w:val="4"/>
          </w:tcPr>
          <w:p w:rsidR="00C52CF1" w:rsidRDefault="00C52CF1" w:rsidP="00C52CF1">
            <w:pPr>
              <w:pStyle w:val="a3"/>
              <w:tabs>
                <w:tab w:val="left" w:pos="709"/>
              </w:tabs>
              <w:spacing w:line="276" w:lineRule="auto"/>
              <w:jc w:val="center"/>
              <w:rPr>
                <w:rFonts w:ascii="Times New Roman" w:hAnsi="Times New Roman"/>
                <w:b/>
                <w:sz w:val="20"/>
                <w:szCs w:val="20"/>
                <w:lang w:val="en-US"/>
              </w:rPr>
            </w:pPr>
            <w:r w:rsidRPr="00465243">
              <w:rPr>
                <w:rFonts w:ascii="Times New Roman" w:hAnsi="Times New Roman"/>
                <w:b/>
                <w:sz w:val="20"/>
                <w:szCs w:val="20"/>
              </w:rPr>
              <w:t>МОНИТОРИНГ</w:t>
            </w:r>
          </w:p>
          <w:p w:rsidR="00C52CF1" w:rsidRPr="008764E4" w:rsidRDefault="00C52CF1" w:rsidP="00C52CF1">
            <w:pPr>
              <w:pStyle w:val="a3"/>
              <w:tabs>
                <w:tab w:val="left" w:pos="709"/>
              </w:tabs>
              <w:spacing w:line="276" w:lineRule="auto"/>
              <w:jc w:val="center"/>
              <w:rPr>
                <w:rFonts w:ascii="Times New Roman" w:hAnsi="Times New Roman"/>
                <w:b/>
                <w:sz w:val="24"/>
                <w:szCs w:val="24"/>
              </w:rPr>
            </w:pPr>
          </w:p>
        </w:tc>
      </w:tr>
      <w:tr w:rsidR="00C52CF1" w:rsidTr="00186127">
        <w:tc>
          <w:tcPr>
            <w:tcW w:w="1242" w:type="dxa"/>
          </w:tcPr>
          <w:p w:rsidR="00C52CF1" w:rsidRPr="001D42C3" w:rsidRDefault="00C52CF1" w:rsidP="006B1CF3">
            <w:pPr>
              <w:pStyle w:val="a3"/>
              <w:tabs>
                <w:tab w:val="left" w:pos="709"/>
              </w:tabs>
              <w:spacing w:line="276" w:lineRule="auto"/>
              <w:jc w:val="center"/>
              <w:rPr>
                <w:rFonts w:ascii="Times New Roman" w:hAnsi="Times New Roman"/>
                <w:sz w:val="20"/>
                <w:szCs w:val="20"/>
                <w:lang w:val="en-US"/>
              </w:rPr>
            </w:pPr>
            <w:r w:rsidRPr="001D42C3">
              <w:rPr>
                <w:rFonts w:ascii="Times New Roman" w:hAnsi="Times New Roman"/>
                <w:sz w:val="20"/>
                <w:szCs w:val="20"/>
                <w:lang w:val="en-US"/>
              </w:rPr>
              <w:t>I</w:t>
            </w:r>
          </w:p>
        </w:tc>
        <w:tc>
          <w:tcPr>
            <w:tcW w:w="851" w:type="dxa"/>
            <w:vMerge w:val="restart"/>
            <w:textDirection w:val="btLr"/>
          </w:tcPr>
          <w:p w:rsidR="00C52CF1" w:rsidRPr="006B1CF3" w:rsidRDefault="00C52CF1" w:rsidP="006B1CF3">
            <w:pPr>
              <w:pStyle w:val="a3"/>
              <w:jc w:val="center"/>
              <w:rPr>
                <w:rFonts w:ascii="Times New Roman" w:hAnsi="Times New Roman"/>
                <w:b/>
                <w:sz w:val="20"/>
                <w:szCs w:val="20"/>
              </w:rPr>
            </w:pPr>
            <w:r w:rsidRPr="006B1CF3">
              <w:rPr>
                <w:rFonts w:ascii="Times New Roman" w:hAnsi="Times New Roman"/>
                <w:b/>
                <w:sz w:val="20"/>
                <w:szCs w:val="20"/>
              </w:rPr>
              <w:t>Май</w:t>
            </w:r>
          </w:p>
        </w:tc>
        <w:tc>
          <w:tcPr>
            <w:tcW w:w="2977" w:type="dxa"/>
          </w:tcPr>
          <w:p w:rsidR="00C52CF1" w:rsidRPr="001A4044" w:rsidRDefault="00C52CF1" w:rsidP="001A4044">
            <w:pPr>
              <w:pStyle w:val="a3"/>
              <w:jc w:val="center"/>
              <w:rPr>
                <w:rFonts w:ascii="Times New Roman" w:hAnsi="Times New Roman"/>
                <w:sz w:val="20"/>
                <w:szCs w:val="20"/>
              </w:rPr>
            </w:pPr>
            <w:r w:rsidRPr="001A4044">
              <w:rPr>
                <w:rFonts w:ascii="Times New Roman" w:hAnsi="Times New Roman"/>
                <w:sz w:val="20"/>
                <w:szCs w:val="20"/>
              </w:rPr>
              <w:t>«Моя семья, мои близкие и родные»</w:t>
            </w:r>
          </w:p>
        </w:tc>
        <w:tc>
          <w:tcPr>
            <w:tcW w:w="9747" w:type="dxa"/>
            <w:gridSpan w:val="4"/>
          </w:tcPr>
          <w:p w:rsidR="00C52CF1" w:rsidRPr="00C52CF1" w:rsidRDefault="00C52CF1" w:rsidP="00C52CF1">
            <w:pPr>
              <w:pStyle w:val="a3"/>
              <w:tabs>
                <w:tab w:val="left" w:pos="709"/>
              </w:tabs>
              <w:spacing w:line="276" w:lineRule="auto"/>
              <w:jc w:val="center"/>
              <w:rPr>
                <w:rFonts w:ascii="Times New Roman" w:hAnsi="Times New Roman"/>
                <w:b/>
                <w:sz w:val="20"/>
                <w:szCs w:val="20"/>
              </w:rPr>
            </w:pPr>
            <w:r w:rsidRPr="00C52CF1">
              <w:rPr>
                <w:rFonts w:ascii="Times New Roman" w:hAnsi="Times New Roman"/>
                <w:b/>
                <w:sz w:val="20"/>
                <w:szCs w:val="20"/>
              </w:rPr>
              <w:t>Праздник весны и труда.</w:t>
            </w:r>
          </w:p>
          <w:p w:rsidR="00C52CF1" w:rsidRDefault="00C52CF1" w:rsidP="00C52CF1">
            <w:pPr>
              <w:pStyle w:val="a3"/>
              <w:tabs>
                <w:tab w:val="left" w:pos="709"/>
              </w:tabs>
              <w:spacing w:line="276" w:lineRule="auto"/>
              <w:jc w:val="center"/>
              <w:rPr>
                <w:rFonts w:ascii="Times New Roman" w:hAnsi="Times New Roman"/>
                <w:sz w:val="20"/>
                <w:szCs w:val="20"/>
              </w:rPr>
            </w:pPr>
            <w:r w:rsidRPr="00C52CF1">
              <w:rPr>
                <w:rFonts w:ascii="Times New Roman" w:hAnsi="Times New Roman"/>
                <w:sz w:val="20"/>
                <w:szCs w:val="20"/>
              </w:rPr>
              <w:t xml:space="preserve"> Праздник людей разных профессий: рабочих, учёных, врачей, учителей и т.д. </w:t>
            </w:r>
          </w:p>
          <w:p w:rsidR="00C52CF1" w:rsidRPr="00C52CF1" w:rsidRDefault="00C52CF1" w:rsidP="00C52CF1">
            <w:pPr>
              <w:pStyle w:val="a3"/>
              <w:tabs>
                <w:tab w:val="left" w:pos="709"/>
              </w:tabs>
              <w:spacing w:line="276" w:lineRule="auto"/>
              <w:jc w:val="center"/>
              <w:rPr>
                <w:rFonts w:ascii="Times New Roman" w:hAnsi="Times New Roman"/>
                <w:b/>
                <w:sz w:val="20"/>
                <w:szCs w:val="20"/>
              </w:rPr>
            </w:pPr>
            <w:r w:rsidRPr="00C52CF1">
              <w:rPr>
                <w:rFonts w:ascii="Times New Roman" w:hAnsi="Times New Roman"/>
                <w:sz w:val="20"/>
                <w:szCs w:val="20"/>
              </w:rPr>
              <w:t>Все профессии важны, все профессии нужны.</w:t>
            </w:r>
          </w:p>
        </w:tc>
      </w:tr>
      <w:tr w:rsidR="00C52CF1" w:rsidTr="00186127">
        <w:tc>
          <w:tcPr>
            <w:tcW w:w="1242" w:type="dxa"/>
          </w:tcPr>
          <w:p w:rsidR="00C52CF1" w:rsidRPr="00465243" w:rsidRDefault="00C52CF1" w:rsidP="006B1CF3">
            <w:pPr>
              <w:pStyle w:val="a3"/>
              <w:tabs>
                <w:tab w:val="left" w:pos="709"/>
              </w:tabs>
              <w:spacing w:line="276" w:lineRule="auto"/>
              <w:jc w:val="center"/>
              <w:rPr>
                <w:rFonts w:ascii="Times New Roman" w:hAnsi="Times New Roman"/>
                <w:sz w:val="20"/>
                <w:szCs w:val="20"/>
              </w:rPr>
            </w:pPr>
            <w:r w:rsidRPr="001D42C3">
              <w:rPr>
                <w:rFonts w:ascii="Times New Roman" w:hAnsi="Times New Roman"/>
                <w:sz w:val="20"/>
                <w:szCs w:val="20"/>
                <w:lang w:val="en-US"/>
              </w:rPr>
              <w:t>II</w:t>
            </w:r>
          </w:p>
        </w:tc>
        <w:tc>
          <w:tcPr>
            <w:tcW w:w="851" w:type="dxa"/>
            <w:vMerge/>
          </w:tcPr>
          <w:p w:rsidR="00C52CF1" w:rsidRDefault="00C52CF1" w:rsidP="009C5810">
            <w:pPr>
              <w:pStyle w:val="a3"/>
              <w:tabs>
                <w:tab w:val="left" w:pos="709"/>
              </w:tabs>
              <w:spacing w:line="276" w:lineRule="auto"/>
              <w:jc w:val="both"/>
              <w:rPr>
                <w:rFonts w:ascii="Times New Roman" w:hAnsi="Times New Roman"/>
                <w:b/>
                <w:sz w:val="24"/>
                <w:szCs w:val="24"/>
              </w:rPr>
            </w:pPr>
          </w:p>
        </w:tc>
        <w:tc>
          <w:tcPr>
            <w:tcW w:w="2977" w:type="dxa"/>
          </w:tcPr>
          <w:p w:rsidR="00C52CF1" w:rsidRPr="001A4044" w:rsidRDefault="00C52CF1" w:rsidP="001A4044">
            <w:pPr>
              <w:pStyle w:val="a3"/>
              <w:jc w:val="center"/>
              <w:rPr>
                <w:rFonts w:ascii="Times New Roman" w:hAnsi="Times New Roman"/>
                <w:sz w:val="20"/>
                <w:szCs w:val="20"/>
              </w:rPr>
            </w:pPr>
            <w:r w:rsidRPr="001A4044">
              <w:rPr>
                <w:rFonts w:ascii="Times New Roman" w:hAnsi="Times New Roman"/>
                <w:sz w:val="20"/>
                <w:szCs w:val="20"/>
              </w:rPr>
              <w:t>«Накрываем на стол – встречаем гостей!»</w:t>
            </w:r>
          </w:p>
        </w:tc>
        <w:tc>
          <w:tcPr>
            <w:tcW w:w="9747" w:type="dxa"/>
            <w:gridSpan w:val="4"/>
          </w:tcPr>
          <w:p w:rsidR="00C52CF1" w:rsidRPr="00C52CF1" w:rsidRDefault="00C52CF1" w:rsidP="00C52CF1">
            <w:pPr>
              <w:pStyle w:val="a3"/>
              <w:tabs>
                <w:tab w:val="left" w:pos="709"/>
              </w:tabs>
              <w:spacing w:line="276" w:lineRule="auto"/>
              <w:jc w:val="center"/>
              <w:rPr>
                <w:rFonts w:ascii="Times New Roman" w:hAnsi="Times New Roman"/>
                <w:b/>
                <w:sz w:val="20"/>
                <w:szCs w:val="20"/>
              </w:rPr>
            </w:pPr>
            <w:r w:rsidRPr="00C52CF1">
              <w:rPr>
                <w:rFonts w:ascii="Times New Roman" w:hAnsi="Times New Roman"/>
                <w:sz w:val="20"/>
                <w:szCs w:val="20"/>
              </w:rPr>
              <w:t xml:space="preserve">Этот </w:t>
            </w:r>
            <w:r w:rsidRPr="00C52CF1">
              <w:rPr>
                <w:rFonts w:ascii="Times New Roman" w:hAnsi="Times New Roman"/>
                <w:b/>
                <w:sz w:val="20"/>
                <w:szCs w:val="20"/>
              </w:rPr>
              <w:t>День Победы.</w:t>
            </w:r>
          </w:p>
          <w:p w:rsidR="00C52CF1" w:rsidRPr="00C52CF1" w:rsidRDefault="00C52CF1" w:rsidP="00C52CF1">
            <w:pPr>
              <w:pStyle w:val="a3"/>
              <w:tabs>
                <w:tab w:val="left" w:pos="709"/>
              </w:tabs>
              <w:spacing w:line="276" w:lineRule="auto"/>
              <w:jc w:val="center"/>
              <w:rPr>
                <w:rFonts w:ascii="Times New Roman" w:hAnsi="Times New Roman"/>
                <w:b/>
                <w:sz w:val="20"/>
                <w:szCs w:val="20"/>
              </w:rPr>
            </w:pPr>
            <w:r w:rsidRPr="00C52CF1">
              <w:rPr>
                <w:rFonts w:ascii="Times New Roman" w:hAnsi="Times New Roman"/>
                <w:sz w:val="20"/>
                <w:szCs w:val="20"/>
              </w:rPr>
              <w:t xml:space="preserve"> Защитники Родины</w:t>
            </w:r>
          </w:p>
        </w:tc>
      </w:tr>
      <w:tr w:rsidR="00C52CF1" w:rsidTr="00186127">
        <w:tc>
          <w:tcPr>
            <w:tcW w:w="1242" w:type="dxa"/>
          </w:tcPr>
          <w:p w:rsidR="00C52CF1" w:rsidRPr="00465243" w:rsidRDefault="00C52CF1" w:rsidP="006B1CF3">
            <w:pPr>
              <w:pStyle w:val="a3"/>
              <w:tabs>
                <w:tab w:val="left" w:pos="709"/>
              </w:tabs>
              <w:spacing w:line="276" w:lineRule="auto"/>
              <w:jc w:val="center"/>
              <w:rPr>
                <w:rFonts w:ascii="Times New Roman" w:hAnsi="Times New Roman"/>
                <w:sz w:val="20"/>
                <w:szCs w:val="20"/>
              </w:rPr>
            </w:pPr>
            <w:r w:rsidRPr="001D42C3">
              <w:rPr>
                <w:rFonts w:ascii="Times New Roman" w:hAnsi="Times New Roman"/>
                <w:sz w:val="20"/>
                <w:szCs w:val="20"/>
                <w:lang w:val="en-US"/>
              </w:rPr>
              <w:t>III</w:t>
            </w:r>
          </w:p>
        </w:tc>
        <w:tc>
          <w:tcPr>
            <w:tcW w:w="851" w:type="dxa"/>
            <w:vMerge/>
          </w:tcPr>
          <w:p w:rsidR="00C52CF1" w:rsidRDefault="00C52CF1" w:rsidP="009C5810">
            <w:pPr>
              <w:pStyle w:val="a3"/>
              <w:tabs>
                <w:tab w:val="left" w:pos="709"/>
              </w:tabs>
              <w:spacing w:line="276" w:lineRule="auto"/>
              <w:jc w:val="both"/>
              <w:rPr>
                <w:rFonts w:ascii="Times New Roman" w:hAnsi="Times New Roman"/>
                <w:b/>
                <w:sz w:val="24"/>
                <w:szCs w:val="24"/>
              </w:rPr>
            </w:pPr>
          </w:p>
        </w:tc>
        <w:tc>
          <w:tcPr>
            <w:tcW w:w="2977" w:type="dxa"/>
          </w:tcPr>
          <w:p w:rsidR="00C52CF1" w:rsidRPr="001A4044" w:rsidRDefault="00C52CF1" w:rsidP="001A4044">
            <w:pPr>
              <w:pStyle w:val="a3"/>
              <w:jc w:val="center"/>
              <w:rPr>
                <w:rFonts w:ascii="Times New Roman" w:hAnsi="Times New Roman"/>
                <w:sz w:val="20"/>
                <w:szCs w:val="20"/>
              </w:rPr>
            </w:pPr>
            <w:r w:rsidRPr="001A4044">
              <w:rPr>
                <w:rFonts w:ascii="Times New Roman" w:hAnsi="Times New Roman"/>
                <w:sz w:val="20"/>
                <w:szCs w:val="20"/>
              </w:rPr>
              <w:t>«Этот разнообразный мир вокруг»</w:t>
            </w:r>
          </w:p>
        </w:tc>
        <w:tc>
          <w:tcPr>
            <w:tcW w:w="9747" w:type="dxa"/>
            <w:gridSpan w:val="4"/>
          </w:tcPr>
          <w:p w:rsidR="00C52CF1" w:rsidRDefault="00C52CF1" w:rsidP="00C52CF1">
            <w:pPr>
              <w:pStyle w:val="a3"/>
              <w:jc w:val="center"/>
              <w:rPr>
                <w:rFonts w:ascii="Times New Roman" w:hAnsi="Times New Roman"/>
                <w:sz w:val="20"/>
                <w:szCs w:val="20"/>
              </w:rPr>
            </w:pPr>
            <w:r w:rsidRPr="00C52CF1">
              <w:rPr>
                <w:rFonts w:ascii="Times New Roman" w:hAnsi="Times New Roman"/>
                <w:sz w:val="20"/>
                <w:szCs w:val="20"/>
              </w:rPr>
              <w:t>Мой дом. Моя семья. Забота и уважение старшего поколения.</w:t>
            </w:r>
          </w:p>
          <w:p w:rsidR="00C52CF1" w:rsidRDefault="00C52CF1" w:rsidP="00C52CF1">
            <w:pPr>
              <w:pStyle w:val="a3"/>
              <w:jc w:val="center"/>
              <w:rPr>
                <w:rFonts w:ascii="Times New Roman" w:hAnsi="Times New Roman"/>
                <w:sz w:val="20"/>
                <w:szCs w:val="20"/>
              </w:rPr>
            </w:pPr>
            <w:r w:rsidRPr="00C52CF1">
              <w:rPr>
                <w:rFonts w:ascii="Times New Roman" w:hAnsi="Times New Roman"/>
                <w:sz w:val="20"/>
                <w:szCs w:val="20"/>
              </w:rPr>
              <w:t xml:space="preserve"> + родословная семьи, профессия и важность труда родителей. Традиции семьи </w:t>
            </w:r>
          </w:p>
          <w:p w:rsidR="00C52CF1" w:rsidRPr="00C52CF1" w:rsidRDefault="00C52CF1" w:rsidP="00C52CF1">
            <w:pPr>
              <w:pStyle w:val="a3"/>
              <w:jc w:val="center"/>
              <w:rPr>
                <w:rFonts w:ascii="Times New Roman" w:hAnsi="Times New Roman"/>
                <w:b/>
                <w:sz w:val="18"/>
                <w:szCs w:val="18"/>
              </w:rPr>
            </w:pPr>
            <w:r w:rsidRPr="00C52CF1">
              <w:rPr>
                <w:rFonts w:ascii="Times New Roman" w:hAnsi="Times New Roman"/>
                <w:b/>
                <w:sz w:val="18"/>
                <w:szCs w:val="18"/>
              </w:rPr>
              <w:t>15 МАЯ – МЕЖДУНАРОДНЫЙ ДЕНЬ СЕМЬИ</w:t>
            </w:r>
          </w:p>
        </w:tc>
      </w:tr>
      <w:tr w:rsidR="00C52CF1" w:rsidTr="00186127">
        <w:tc>
          <w:tcPr>
            <w:tcW w:w="1242" w:type="dxa"/>
          </w:tcPr>
          <w:p w:rsidR="00C52CF1" w:rsidRPr="00465243" w:rsidRDefault="00C52CF1" w:rsidP="006B1CF3">
            <w:pPr>
              <w:pStyle w:val="a3"/>
              <w:tabs>
                <w:tab w:val="left" w:pos="709"/>
              </w:tabs>
              <w:spacing w:line="276" w:lineRule="auto"/>
              <w:jc w:val="center"/>
              <w:rPr>
                <w:rFonts w:ascii="Times New Roman" w:hAnsi="Times New Roman"/>
                <w:sz w:val="20"/>
                <w:szCs w:val="20"/>
              </w:rPr>
            </w:pPr>
            <w:r w:rsidRPr="001D42C3">
              <w:rPr>
                <w:rFonts w:ascii="Times New Roman" w:hAnsi="Times New Roman"/>
                <w:sz w:val="20"/>
                <w:szCs w:val="20"/>
                <w:lang w:val="en-US"/>
              </w:rPr>
              <w:t>IV</w:t>
            </w:r>
          </w:p>
        </w:tc>
        <w:tc>
          <w:tcPr>
            <w:tcW w:w="851" w:type="dxa"/>
            <w:vMerge/>
          </w:tcPr>
          <w:p w:rsidR="00C52CF1" w:rsidRDefault="00C52CF1" w:rsidP="009C5810">
            <w:pPr>
              <w:pStyle w:val="a3"/>
              <w:tabs>
                <w:tab w:val="left" w:pos="709"/>
              </w:tabs>
              <w:spacing w:line="276" w:lineRule="auto"/>
              <w:jc w:val="both"/>
              <w:rPr>
                <w:rFonts w:ascii="Times New Roman" w:hAnsi="Times New Roman"/>
                <w:b/>
                <w:sz w:val="24"/>
                <w:szCs w:val="24"/>
              </w:rPr>
            </w:pPr>
          </w:p>
        </w:tc>
        <w:tc>
          <w:tcPr>
            <w:tcW w:w="2977" w:type="dxa"/>
            <w:vMerge w:val="restart"/>
          </w:tcPr>
          <w:p w:rsidR="00C52CF1" w:rsidRPr="001A4044" w:rsidRDefault="00C52CF1" w:rsidP="001A4044">
            <w:pPr>
              <w:pStyle w:val="a3"/>
              <w:jc w:val="center"/>
              <w:rPr>
                <w:rFonts w:ascii="Times New Roman" w:hAnsi="Times New Roman"/>
                <w:sz w:val="20"/>
                <w:szCs w:val="20"/>
              </w:rPr>
            </w:pPr>
            <w:r w:rsidRPr="001A4044">
              <w:rPr>
                <w:rFonts w:ascii="Times New Roman" w:hAnsi="Times New Roman"/>
                <w:sz w:val="20"/>
                <w:szCs w:val="20"/>
              </w:rPr>
              <w:t>«Здравствуй, лето!»</w:t>
            </w:r>
          </w:p>
        </w:tc>
        <w:tc>
          <w:tcPr>
            <w:tcW w:w="6945" w:type="dxa"/>
            <w:gridSpan w:val="3"/>
          </w:tcPr>
          <w:p w:rsidR="00C52CF1" w:rsidRDefault="00C52CF1" w:rsidP="00C52CF1">
            <w:pPr>
              <w:pStyle w:val="a3"/>
              <w:tabs>
                <w:tab w:val="left" w:pos="709"/>
              </w:tabs>
              <w:spacing w:line="276" w:lineRule="auto"/>
              <w:jc w:val="center"/>
              <w:rPr>
                <w:rFonts w:ascii="Times New Roman" w:hAnsi="Times New Roman"/>
                <w:sz w:val="20"/>
                <w:szCs w:val="20"/>
              </w:rPr>
            </w:pPr>
            <w:r w:rsidRPr="00C52CF1">
              <w:rPr>
                <w:rFonts w:ascii="Times New Roman" w:hAnsi="Times New Roman"/>
                <w:sz w:val="20"/>
                <w:szCs w:val="20"/>
              </w:rPr>
              <w:t>Какие бывают игрушки?</w:t>
            </w:r>
          </w:p>
          <w:p w:rsidR="00C52CF1" w:rsidRPr="00C52CF1" w:rsidRDefault="00C52CF1" w:rsidP="00C52CF1">
            <w:pPr>
              <w:pStyle w:val="a3"/>
              <w:tabs>
                <w:tab w:val="left" w:pos="709"/>
              </w:tabs>
              <w:spacing w:line="276" w:lineRule="auto"/>
              <w:jc w:val="center"/>
              <w:rPr>
                <w:rFonts w:ascii="Times New Roman" w:hAnsi="Times New Roman"/>
                <w:b/>
                <w:sz w:val="20"/>
                <w:szCs w:val="20"/>
              </w:rPr>
            </w:pPr>
            <w:r w:rsidRPr="00C52CF1">
              <w:rPr>
                <w:rFonts w:ascii="Times New Roman" w:hAnsi="Times New Roman"/>
                <w:sz w:val="20"/>
                <w:szCs w:val="20"/>
              </w:rPr>
              <w:t xml:space="preserve"> (классификация, составляющие части, материал и т.д.)</w:t>
            </w:r>
          </w:p>
        </w:tc>
        <w:tc>
          <w:tcPr>
            <w:tcW w:w="2802" w:type="dxa"/>
          </w:tcPr>
          <w:p w:rsidR="00C52CF1" w:rsidRPr="00C52CF1" w:rsidRDefault="00C52CF1" w:rsidP="00C52CF1">
            <w:pPr>
              <w:pStyle w:val="a3"/>
              <w:tabs>
                <w:tab w:val="left" w:pos="709"/>
              </w:tabs>
              <w:spacing w:line="276" w:lineRule="auto"/>
              <w:jc w:val="center"/>
              <w:rPr>
                <w:rFonts w:ascii="Times New Roman" w:hAnsi="Times New Roman"/>
                <w:b/>
                <w:sz w:val="20"/>
                <w:szCs w:val="20"/>
              </w:rPr>
            </w:pPr>
            <w:r w:rsidRPr="00C52CF1">
              <w:rPr>
                <w:rFonts w:ascii="Times New Roman" w:hAnsi="Times New Roman"/>
                <w:sz w:val="20"/>
                <w:szCs w:val="20"/>
              </w:rPr>
              <w:t>«До свиданья, детский, сад!</w:t>
            </w:r>
            <w:r>
              <w:rPr>
                <w:rFonts w:ascii="Times New Roman" w:hAnsi="Times New Roman"/>
                <w:sz w:val="20"/>
                <w:szCs w:val="20"/>
              </w:rPr>
              <w:t>»</w:t>
            </w:r>
          </w:p>
        </w:tc>
      </w:tr>
      <w:tr w:rsidR="00C52CF1" w:rsidTr="00186127">
        <w:tc>
          <w:tcPr>
            <w:tcW w:w="1242" w:type="dxa"/>
          </w:tcPr>
          <w:p w:rsidR="00C52CF1" w:rsidRPr="001D42C3" w:rsidRDefault="00C52CF1" w:rsidP="006B1CF3">
            <w:pPr>
              <w:pStyle w:val="a3"/>
              <w:tabs>
                <w:tab w:val="left" w:pos="709"/>
              </w:tabs>
              <w:spacing w:line="276" w:lineRule="auto"/>
              <w:jc w:val="center"/>
              <w:rPr>
                <w:rFonts w:ascii="Times New Roman" w:hAnsi="Times New Roman"/>
                <w:sz w:val="20"/>
                <w:szCs w:val="20"/>
                <w:lang w:val="en-US"/>
              </w:rPr>
            </w:pPr>
            <w:r>
              <w:rPr>
                <w:rFonts w:ascii="Times New Roman" w:hAnsi="Times New Roman"/>
                <w:sz w:val="20"/>
                <w:szCs w:val="20"/>
                <w:lang w:val="en-US"/>
              </w:rPr>
              <w:t>V</w:t>
            </w:r>
          </w:p>
        </w:tc>
        <w:tc>
          <w:tcPr>
            <w:tcW w:w="851" w:type="dxa"/>
            <w:vMerge/>
          </w:tcPr>
          <w:p w:rsidR="00C52CF1" w:rsidRDefault="00C52CF1" w:rsidP="009C5810">
            <w:pPr>
              <w:pStyle w:val="a3"/>
              <w:tabs>
                <w:tab w:val="left" w:pos="709"/>
              </w:tabs>
              <w:spacing w:line="276" w:lineRule="auto"/>
              <w:jc w:val="both"/>
              <w:rPr>
                <w:rFonts w:ascii="Times New Roman" w:hAnsi="Times New Roman"/>
                <w:b/>
                <w:sz w:val="24"/>
                <w:szCs w:val="24"/>
              </w:rPr>
            </w:pPr>
          </w:p>
        </w:tc>
        <w:tc>
          <w:tcPr>
            <w:tcW w:w="2977" w:type="dxa"/>
            <w:vMerge/>
          </w:tcPr>
          <w:p w:rsidR="00C52CF1" w:rsidRPr="001A4044" w:rsidRDefault="00C52CF1" w:rsidP="001A4044">
            <w:pPr>
              <w:pStyle w:val="a3"/>
              <w:jc w:val="center"/>
              <w:rPr>
                <w:rFonts w:ascii="Times New Roman" w:hAnsi="Times New Roman"/>
                <w:sz w:val="20"/>
                <w:szCs w:val="20"/>
              </w:rPr>
            </w:pPr>
          </w:p>
        </w:tc>
        <w:tc>
          <w:tcPr>
            <w:tcW w:w="9747" w:type="dxa"/>
            <w:gridSpan w:val="4"/>
          </w:tcPr>
          <w:p w:rsidR="00C52CF1" w:rsidRDefault="00C52CF1" w:rsidP="00C52CF1">
            <w:pPr>
              <w:pStyle w:val="a3"/>
              <w:tabs>
                <w:tab w:val="left" w:pos="709"/>
              </w:tabs>
              <w:spacing w:line="276" w:lineRule="auto"/>
              <w:jc w:val="center"/>
              <w:rPr>
                <w:rFonts w:ascii="Times New Roman" w:hAnsi="Times New Roman"/>
                <w:sz w:val="20"/>
                <w:szCs w:val="20"/>
              </w:rPr>
            </w:pPr>
            <w:r w:rsidRPr="00C52CF1">
              <w:rPr>
                <w:rFonts w:ascii="Times New Roman" w:hAnsi="Times New Roman"/>
                <w:sz w:val="20"/>
                <w:szCs w:val="20"/>
              </w:rPr>
              <w:t>«Здравствуй, лето! Безопасность на дороге, на воде, на солнце»</w:t>
            </w:r>
          </w:p>
          <w:p w:rsidR="00C52CF1" w:rsidRPr="00186127" w:rsidRDefault="00C52CF1" w:rsidP="00C52CF1">
            <w:pPr>
              <w:pStyle w:val="a3"/>
              <w:tabs>
                <w:tab w:val="left" w:pos="709"/>
              </w:tabs>
              <w:spacing w:line="276" w:lineRule="auto"/>
              <w:jc w:val="center"/>
              <w:rPr>
                <w:rFonts w:ascii="Times New Roman" w:hAnsi="Times New Roman"/>
                <w:sz w:val="20"/>
                <w:szCs w:val="20"/>
              </w:rPr>
            </w:pPr>
          </w:p>
        </w:tc>
      </w:tr>
    </w:tbl>
    <w:p w:rsidR="009C5810" w:rsidRPr="00186127" w:rsidRDefault="009C5810" w:rsidP="009C5810">
      <w:pPr>
        <w:pStyle w:val="a3"/>
        <w:tabs>
          <w:tab w:val="left" w:pos="709"/>
        </w:tabs>
        <w:spacing w:line="276" w:lineRule="auto"/>
        <w:jc w:val="both"/>
        <w:rPr>
          <w:rFonts w:ascii="Times New Roman" w:hAnsi="Times New Roman"/>
          <w:b/>
          <w:sz w:val="24"/>
          <w:szCs w:val="24"/>
        </w:rPr>
      </w:pPr>
    </w:p>
    <w:p w:rsidR="00186127" w:rsidRPr="00186127" w:rsidRDefault="00186127" w:rsidP="009C5810">
      <w:pPr>
        <w:pStyle w:val="a3"/>
        <w:tabs>
          <w:tab w:val="left" w:pos="709"/>
        </w:tabs>
        <w:spacing w:line="276" w:lineRule="auto"/>
        <w:jc w:val="both"/>
        <w:rPr>
          <w:rFonts w:ascii="Times New Roman" w:hAnsi="Times New Roman"/>
          <w:b/>
          <w:sz w:val="24"/>
          <w:szCs w:val="24"/>
        </w:rPr>
      </w:pPr>
      <w:r>
        <w:rPr>
          <w:rFonts w:ascii="Times New Roman" w:hAnsi="Times New Roman"/>
          <w:b/>
          <w:sz w:val="24"/>
          <w:szCs w:val="24"/>
        </w:rPr>
        <w:t xml:space="preserve">         2.13.4.  </w:t>
      </w:r>
      <w:r w:rsidRPr="00186127">
        <w:rPr>
          <w:rFonts w:ascii="Times New Roman" w:hAnsi="Times New Roman"/>
          <w:b/>
          <w:sz w:val="24"/>
          <w:szCs w:val="24"/>
        </w:rPr>
        <w:t>Особенности детской деятельности разных видов и культурных практик.</w:t>
      </w:r>
    </w:p>
    <w:tbl>
      <w:tblPr>
        <w:tblStyle w:val="a5"/>
        <w:tblW w:w="0" w:type="auto"/>
        <w:tblLook w:val="04A0"/>
      </w:tblPr>
      <w:tblGrid>
        <w:gridCol w:w="2660"/>
        <w:gridCol w:w="2835"/>
        <w:gridCol w:w="3260"/>
        <w:gridCol w:w="3098"/>
        <w:gridCol w:w="2964"/>
      </w:tblGrid>
      <w:tr w:rsidR="00186127" w:rsidTr="00763C53">
        <w:tc>
          <w:tcPr>
            <w:tcW w:w="2660" w:type="dxa"/>
          </w:tcPr>
          <w:p w:rsidR="00186127" w:rsidRPr="00186127" w:rsidRDefault="00186127" w:rsidP="00186127">
            <w:pPr>
              <w:pStyle w:val="a3"/>
              <w:jc w:val="center"/>
              <w:rPr>
                <w:rFonts w:ascii="Times New Roman" w:hAnsi="Times New Roman"/>
                <w:b/>
                <w:sz w:val="20"/>
                <w:szCs w:val="20"/>
              </w:rPr>
            </w:pPr>
            <w:r w:rsidRPr="00186127">
              <w:rPr>
                <w:rFonts w:ascii="Times New Roman" w:hAnsi="Times New Roman"/>
                <w:b/>
                <w:sz w:val="20"/>
                <w:szCs w:val="20"/>
              </w:rPr>
              <w:t>Периоды дошкольного возраста</w:t>
            </w:r>
          </w:p>
        </w:tc>
        <w:tc>
          <w:tcPr>
            <w:tcW w:w="2835" w:type="dxa"/>
          </w:tcPr>
          <w:p w:rsidR="00186127" w:rsidRPr="00186127" w:rsidRDefault="00186127" w:rsidP="00186127">
            <w:pPr>
              <w:pStyle w:val="a3"/>
              <w:jc w:val="center"/>
              <w:rPr>
                <w:rFonts w:ascii="Times New Roman" w:hAnsi="Times New Roman"/>
                <w:b/>
                <w:sz w:val="20"/>
                <w:szCs w:val="20"/>
              </w:rPr>
            </w:pPr>
            <w:r w:rsidRPr="00186127">
              <w:rPr>
                <w:rFonts w:ascii="Times New Roman" w:hAnsi="Times New Roman"/>
                <w:b/>
                <w:sz w:val="20"/>
                <w:szCs w:val="20"/>
              </w:rPr>
              <w:t>Особенности деятельности ребенка</w:t>
            </w:r>
          </w:p>
        </w:tc>
        <w:tc>
          <w:tcPr>
            <w:tcW w:w="3260" w:type="dxa"/>
          </w:tcPr>
          <w:p w:rsidR="00186127" w:rsidRPr="00186127" w:rsidRDefault="00186127" w:rsidP="00186127">
            <w:pPr>
              <w:pStyle w:val="a3"/>
              <w:jc w:val="center"/>
              <w:rPr>
                <w:rFonts w:ascii="Times New Roman" w:hAnsi="Times New Roman"/>
                <w:b/>
                <w:sz w:val="20"/>
                <w:szCs w:val="20"/>
              </w:rPr>
            </w:pPr>
            <w:r w:rsidRPr="00186127">
              <w:rPr>
                <w:rFonts w:ascii="Times New Roman" w:hAnsi="Times New Roman"/>
                <w:b/>
                <w:sz w:val="20"/>
                <w:szCs w:val="20"/>
              </w:rPr>
              <w:t>Характерные особенности развития игры ребенка</w:t>
            </w:r>
          </w:p>
        </w:tc>
        <w:tc>
          <w:tcPr>
            <w:tcW w:w="3098" w:type="dxa"/>
          </w:tcPr>
          <w:p w:rsidR="00186127" w:rsidRDefault="00186127" w:rsidP="00186127">
            <w:pPr>
              <w:pStyle w:val="a3"/>
              <w:jc w:val="center"/>
              <w:rPr>
                <w:rFonts w:ascii="Times New Roman" w:hAnsi="Times New Roman"/>
                <w:b/>
                <w:sz w:val="20"/>
                <w:szCs w:val="20"/>
              </w:rPr>
            </w:pPr>
            <w:r w:rsidRPr="00186127">
              <w:rPr>
                <w:rFonts w:ascii="Times New Roman" w:hAnsi="Times New Roman"/>
                <w:b/>
                <w:sz w:val="20"/>
                <w:szCs w:val="20"/>
              </w:rPr>
              <w:t xml:space="preserve">Культурные практики ребенка </w:t>
            </w:r>
          </w:p>
          <w:p w:rsidR="00186127" w:rsidRPr="00186127" w:rsidRDefault="00186127" w:rsidP="00186127">
            <w:pPr>
              <w:pStyle w:val="a3"/>
              <w:jc w:val="center"/>
              <w:rPr>
                <w:rFonts w:ascii="Times New Roman" w:hAnsi="Times New Roman"/>
                <w:b/>
                <w:sz w:val="20"/>
                <w:szCs w:val="20"/>
              </w:rPr>
            </w:pPr>
            <w:r w:rsidRPr="00186127">
              <w:rPr>
                <w:rFonts w:ascii="Times New Roman" w:hAnsi="Times New Roman"/>
                <w:b/>
                <w:sz w:val="20"/>
                <w:szCs w:val="20"/>
              </w:rPr>
              <w:t>(виды самостоятельной деятельности)</w:t>
            </w:r>
          </w:p>
        </w:tc>
        <w:tc>
          <w:tcPr>
            <w:tcW w:w="2964" w:type="dxa"/>
          </w:tcPr>
          <w:p w:rsidR="00186127" w:rsidRPr="00186127" w:rsidRDefault="00186127" w:rsidP="00186127">
            <w:pPr>
              <w:pStyle w:val="a3"/>
              <w:jc w:val="center"/>
              <w:rPr>
                <w:rFonts w:ascii="Times New Roman" w:hAnsi="Times New Roman"/>
                <w:b/>
                <w:sz w:val="20"/>
                <w:szCs w:val="20"/>
              </w:rPr>
            </w:pPr>
            <w:r w:rsidRPr="00186127">
              <w:rPr>
                <w:rFonts w:ascii="Times New Roman" w:hAnsi="Times New Roman"/>
                <w:b/>
                <w:sz w:val="20"/>
                <w:szCs w:val="20"/>
              </w:rPr>
              <w:t>Особенности образовательной деятельности разных видов</w:t>
            </w:r>
          </w:p>
        </w:tc>
      </w:tr>
      <w:tr w:rsidR="00186127" w:rsidTr="00763C53">
        <w:tc>
          <w:tcPr>
            <w:tcW w:w="2660" w:type="dxa"/>
          </w:tcPr>
          <w:p w:rsidR="00186127" w:rsidRPr="00186127" w:rsidRDefault="00186127" w:rsidP="00186127">
            <w:pPr>
              <w:pStyle w:val="a3"/>
              <w:rPr>
                <w:rFonts w:ascii="Times New Roman" w:hAnsi="Times New Roman"/>
                <w:sz w:val="20"/>
                <w:szCs w:val="20"/>
              </w:rPr>
            </w:pPr>
            <w:r w:rsidRPr="00186127">
              <w:rPr>
                <w:rFonts w:ascii="Times New Roman" w:hAnsi="Times New Roman"/>
                <w:sz w:val="20"/>
                <w:szCs w:val="20"/>
              </w:rPr>
              <w:t>Деятельность с помощью</w:t>
            </w:r>
          </w:p>
          <w:p w:rsidR="00763C53" w:rsidRDefault="00186127" w:rsidP="00186127">
            <w:pPr>
              <w:pStyle w:val="a3"/>
              <w:rPr>
                <w:rFonts w:ascii="Times New Roman" w:hAnsi="Times New Roman"/>
                <w:sz w:val="20"/>
                <w:szCs w:val="20"/>
              </w:rPr>
            </w:pPr>
            <w:r w:rsidRPr="00186127">
              <w:rPr>
                <w:rFonts w:ascii="Times New Roman" w:hAnsi="Times New Roman"/>
                <w:sz w:val="20"/>
                <w:szCs w:val="20"/>
              </w:rPr>
              <w:t xml:space="preserve">предметной манипуляции Ранний возраст </w:t>
            </w:r>
          </w:p>
          <w:p w:rsidR="00186127" w:rsidRPr="00186127" w:rsidRDefault="00186127" w:rsidP="00186127">
            <w:pPr>
              <w:pStyle w:val="a3"/>
              <w:rPr>
                <w:rFonts w:ascii="Times New Roman" w:hAnsi="Times New Roman"/>
                <w:sz w:val="20"/>
                <w:szCs w:val="20"/>
              </w:rPr>
            </w:pPr>
            <w:r w:rsidRPr="00186127">
              <w:rPr>
                <w:rFonts w:ascii="Times New Roman" w:hAnsi="Times New Roman"/>
                <w:sz w:val="20"/>
                <w:szCs w:val="20"/>
              </w:rPr>
              <w:t>(от 2 года до 3 лет)</w:t>
            </w:r>
          </w:p>
        </w:tc>
        <w:tc>
          <w:tcPr>
            <w:tcW w:w="2835" w:type="dxa"/>
          </w:tcPr>
          <w:p w:rsidR="00186127" w:rsidRPr="00186127" w:rsidRDefault="00186127" w:rsidP="00186127">
            <w:pPr>
              <w:pStyle w:val="a3"/>
              <w:rPr>
                <w:rFonts w:ascii="Times New Roman" w:hAnsi="Times New Roman"/>
                <w:sz w:val="20"/>
                <w:szCs w:val="20"/>
              </w:rPr>
            </w:pPr>
            <w:r w:rsidRPr="00186127">
              <w:rPr>
                <w:rFonts w:ascii="Times New Roman" w:hAnsi="Times New Roman"/>
                <w:sz w:val="20"/>
                <w:szCs w:val="20"/>
              </w:rPr>
              <w:t xml:space="preserve">На этом этапе своего развития ребенок усваивает различные действия, операции с разными окружающими предметами. Через умение манипулировать определенными предметами ребенок начинает познавать </w:t>
            </w:r>
            <w:r w:rsidRPr="00186127">
              <w:rPr>
                <w:rFonts w:ascii="Times New Roman" w:hAnsi="Times New Roman"/>
                <w:sz w:val="20"/>
                <w:szCs w:val="20"/>
              </w:rPr>
              <w:lastRenderedPageBreak/>
              <w:t>окружающую действительность, осваиваться в окружающей реальности</w:t>
            </w:r>
          </w:p>
        </w:tc>
        <w:tc>
          <w:tcPr>
            <w:tcW w:w="3260" w:type="dxa"/>
          </w:tcPr>
          <w:p w:rsidR="00186127" w:rsidRPr="00186127" w:rsidRDefault="00186127" w:rsidP="00186127">
            <w:pPr>
              <w:pStyle w:val="a3"/>
              <w:rPr>
                <w:rFonts w:ascii="Times New Roman" w:hAnsi="Times New Roman"/>
                <w:sz w:val="20"/>
                <w:szCs w:val="20"/>
              </w:rPr>
            </w:pPr>
            <w:r w:rsidRPr="00186127">
              <w:rPr>
                <w:rFonts w:ascii="Times New Roman" w:hAnsi="Times New Roman"/>
                <w:sz w:val="20"/>
                <w:szCs w:val="20"/>
              </w:rPr>
              <w:lastRenderedPageBreak/>
              <w:t xml:space="preserve">Ознакомительная игра многократно повторяют одни и те же действия с одними и теми же предметами, воспроизводя реальные действия взрослых. Игровой сюжет, так же как и игровая роль, чаще всего не </w:t>
            </w:r>
            <w:r w:rsidRPr="00186127">
              <w:rPr>
                <w:rFonts w:ascii="Times New Roman" w:hAnsi="Times New Roman"/>
                <w:sz w:val="20"/>
                <w:szCs w:val="20"/>
              </w:rPr>
              <w:lastRenderedPageBreak/>
              <w:t>планируется ребенком младшего дошкольного возраста, а возникает в зависимости от того, какой предмет попадает ему в руки. Отобразительная игра в которой отдельные предметно- специфические операции переходят в ранг действии, направленных на выявление специфических свойств предмета и на достижение с помощью данного предмета определённого эффекта.</w:t>
            </w:r>
          </w:p>
        </w:tc>
        <w:tc>
          <w:tcPr>
            <w:tcW w:w="3098" w:type="dxa"/>
          </w:tcPr>
          <w:p w:rsidR="00186127" w:rsidRPr="00186127" w:rsidRDefault="00186127" w:rsidP="00186127">
            <w:pPr>
              <w:pStyle w:val="a3"/>
              <w:rPr>
                <w:rFonts w:ascii="Times New Roman" w:hAnsi="Times New Roman"/>
                <w:sz w:val="20"/>
                <w:szCs w:val="20"/>
              </w:rPr>
            </w:pPr>
            <w:r w:rsidRPr="00186127">
              <w:rPr>
                <w:rFonts w:ascii="Times New Roman" w:hAnsi="Times New Roman"/>
                <w:sz w:val="20"/>
                <w:szCs w:val="20"/>
              </w:rPr>
              <w:lastRenderedPageBreak/>
              <w:t>Самостоятельная</w:t>
            </w:r>
          </w:p>
          <w:p w:rsidR="00186127" w:rsidRPr="00186127" w:rsidRDefault="00186127" w:rsidP="00186127">
            <w:pPr>
              <w:pStyle w:val="a3"/>
              <w:rPr>
                <w:rFonts w:ascii="Times New Roman" w:hAnsi="Times New Roman"/>
                <w:sz w:val="20"/>
                <w:szCs w:val="20"/>
              </w:rPr>
            </w:pPr>
            <w:r w:rsidRPr="00186127">
              <w:rPr>
                <w:rFonts w:ascii="Times New Roman" w:hAnsi="Times New Roman"/>
                <w:sz w:val="20"/>
                <w:szCs w:val="20"/>
              </w:rPr>
              <w:t>деятельность репродуктивного характера</w:t>
            </w:r>
          </w:p>
        </w:tc>
        <w:tc>
          <w:tcPr>
            <w:tcW w:w="2964" w:type="dxa"/>
          </w:tcPr>
          <w:p w:rsidR="00186127" w:rsidRPr="00186127" w:rsidRDefault="00186127" w:rsidP="00186127">
            <w:pPr>
              <w:pStyle w:val="a3"/>
              <w:rPr>
                <w:rFonts w:ascii="Times New Roman" w:hAnsi="Times New Roman"/>
                <w:sz w:val="20"/>
                <w:szCs w:val="20"/>
              </w:rPr>
            </w:pPr>
            <w:r w:rsidRPr="00186127">
              <w:rPr>
                <w:rFonts w:ascii="Times New Roman" w:hAnsi="Times New Roman"/>
                <w:sz w:val="20"/>
                <w:szCs w:val="20"/>
              </w:rPr>
              <w:t>Педагоги создают</w:t>
            </w:r>
            <w:r>
              <w:rPr>
                <w:rFonts w:ascii="Times New Roman" w:hAnsi="Times New Roman"/>
                <w:sz w:val="20"/>
                <w:szCs w:val="20"/>
              </w:rPr>
              <w:t xml:space="preserve"> </w:t>
            </w:r>
            <w:r w:rsidRPr="00186127">
              <w:rPr>
                <w:rFonts w:ascii="Times New Roman" w:hAnsi="Times New Roman"/>
                <w:sz w:val="20"/>
                <w:szCs w:val="20"/>
              </w:rPr>
              <w:t xml:space="preserve">предметно-игровую развивающую ситуацию, побуждая детей приводить предметы оперирования (или их части) в определенные пространственные </w:t>
            </w:r>
            <w:r w:rsidRPr="00186127">
              <w:rPr>
                <w:rFonts w:ascii="Times New Roman" w:hAnsi="Times New Roman"/>
                <w:sz w:val="20"/>
                <w:szCs w:val="20"/>
              </w:rPr>
              <w:lastRenderedPageBreak/>
              <w:t>взаимоотношения. Это, например, складывание пирамидок из колец, использование всяческих сборно</w:t>
            </w:r>
            <w:r w:rsidR="0005582B">
              <w:rPr>
                <w:rFonts w:ascii="Times New Roman" w:hAnsi="Times New Roman"/>
                <w:sz w:val="20"/>
                <w:szCs w:val="20"/>
              </w:rPr>
              <w:t>-</w:t>
            </w:r>
            <w:r w:rsidRPr="00186127">
              <w:rPr>
                <w:rFonts w:ascii="Times New Roman" w:hAnsi="Times New Roman"/>
                <w:sz w:val="20"/>
                <w:szCs w:val="20"/>
              </w:rPr>
              <w:t>разборных игрушек, закрывание коробок крышками. Заполнение емкостей предметами и др.</w:t>
            </w:r>
          </w:p>
        </w:tc>
      </w:tr>
      <w:tr w:rsidR="00763C53" w:rsidTr="00763C53">
        <w:tc>
          <w:tcPr>
            <w:tcW w:w="2660" w:type="dxa"/>
          </w:tcPr>
          <w:p w:rsidR="00763C53" w:rsidRDefault="00763C53" w:rsidP="00DE769C">
            <w:pPr>
              <w:pStyle w:val="a3"/>
              <w:rPr>
                <w:rFonts w:ascii="Times New Roman" w:hAnsi="Times New Roman"/>
                <w:sz w:val="20"/>
                <w:szCs w:val="20"/>
              </w:rPr>
            </w:pPr>
            <w:r w:rsidRPr="00DE769C">
              <w:rPr>
                <w:rFonts w:ascii="Times New Roman" w:hAnsi="Times New Roman"/>
                <w:sz w:val="20"/>
                <w:szCs w:val="20"/>
              </w:rPr>
              <w:lastRenderedPageBreak/>
              <w:t xml:space="preserve">Игровая деятельность </w:t>
            </w:r>
          </w:p>
          <w:p w:rsidR="00763C53" w:rsidRPr="00DE769C" w:rsidRDefault="00763C53" w:rsidP="00DE769C">
            <w:pPr>
              <w:pStyle w:val="a3"/>
              <w:rPr>
                <w:rFonts w:ascii="Times New Roman" w:hAnsi="Times New Roman"/>
                <w:sz w:val="20"/>
                <w:szCs w:val="20"/>
              </w:rPr>
            </w:pPr>
            <w:r w:rsidRPr="00DE769C">
              <w:rPr>
                <w:rFonts w:ascii="Times New Roman" w:hAnsi="Times New Roman"/>
                <w:sz w:val="20"/>
                <w:szCs w:val="20"/>
              </w:rPr>
              <w:t>от 3 до 4 лет</w:t>
            </w:r>
          </w:p>
        </w:tc>
        <w:tc>
          <w:tcPr>
            <w:tcW w:w="2835" w:type="dxa"/>
            <w:vMerge w:val="restart"/>
          </w:tcPr>
          <w:p w:rsidR="00763C53" w:rsidRDefault="00763C53" w:rsidP="00DE769C">
            <w:pPr>
              <w:pStyle w:val="a3"/>
              <w:rPr>
                <w:rFonts w:ascii="Times New Roman" w:hAnsi="Times New Roman"/>
                <w:sz w:val="20"/>
                <w:szCs w:val="20"/>
              </w:rPr>
            </w:pPr>
          </w:p>
          <w:p w:rsidR="00763C53" w:rsidRDefault="00763C53" w:rsidP="00DE769C">
            <w:pPr>
              <w:pStyle w:val="a3"/>
              <w:rPr>
                <w:rFonts w:ascii="Times New Roman" w:hAnsi="Times New Roman"/>
                <w:sz w:val="20"/>
                <w:szCs w:val="20"/>
              </w:rPr>
            </w:pPr>
          </w:p>
          <w:p w:rsidR="00763C53" w:rsidRDefault="00763C53" w:rsidP="00DE769C">
            <w:pPr>
              <w:pStyle w:val="a3"/>
              <w:rPr>
                <w:rFonts w:ascii="Times New Roman" w:hAnsi="Times New Roman"/>
                <w:sz w:val="20"/>
                <w:szCs w:val="20"/>
              </w:rPr>
            </w:pPr>
          </w:p>
          <w:p w:rsidR="00763C53" w:rsidRDefault="00763C53" w:rsidP="00DE769C">
            <w:pPr>
              <w:pStyle w:val="a3"/>
              <w:rPr>
                <w:rFonts w:ascii="Times New Roman" w:hAnsi="Times New Roman"/>
                <w:sz w:val="20"/>
                <w:szCs w:val="20"/>
              </w:rPr>
            </w:pPr>
          </w:p>
          <w:p w:rsidR="00763C53" w:rsidRDefault="00763C53" w:rsidP="00DE769C">
            <w:pPr>
              <w:pStyle w:val="a3"/>
              <w:rPr>
                <w:rFonts w:ascii="Times New Roman" w:hAnsi="Times New Roman"/>
                <w:sz w:val="20"/>
                <w:szCs w:val="20"/>
              </w:rPr>
            </w:pPr>
          </w:p>
          <w:p w:rsidR="00763C53" w:rsidRDefault="00763C53" w:rsidP="00DE769C">
            <w:pPr>
              <w:pStyle w:val="a3"/>
              <w:rPr>
                <w:rFonts w:ascii="Times New Roman" w:hAnsi="Times New Roman"/>
                <w:sz w:val="20"/>
                <w:szCs w:val="20"/>
              </w:rPr>
            </w:pPr>
          </w:p>
          <w:p w:rsidR="00763C53" w:rsidRDefault="00763C53" w:rsidP="00DE769C">
            <w:pPr>
              <w:pStyle w:val="a3"/>
              <w:rPr>
                <w:rFonts w:ascii="Times New Roman" w:hAnsi="Times New Roman"/>
                <w:sz w:val="20"/>
                <w:szCs w:val="20"/>
              </w:rPr>
            </w:pPr>
          </w:p>
          <w:p w:rsidR="00763C53" w:rsidRPr="00DE769C" w:rsidRDefault="00763C53" w:rsidP="00DE769C">
            <w:pPr>
              <w:pStyle w:val="a3"/>
              <w:rPr>
                <w:rFonts w:ascii="Times New Roman" w:hAnsi="Times New Roman"/>
                <w:sz w:val="20"/>
                <w:szCs w:val="20"/>
              </w:rPr>
            </w:pPr>
            <w:r w:rsidRPr="00DE769C">
              <w:rPr>
                <w:rFonts w:ascii="Times New Roman" w:hAnsi="Times New Roman"/>
                <w:sz w:val="20"/>
                <w:szCs w:val="20"/>
              </w:rPr>
              <w:t>Используя игровую деятельность, ребенок моделирует жизненные сценарии, усваивая социальные нормы и правила, с которыми ему придется сталкиваться в дальнейшем. Здесь впервые закладываются навыки реагирования в определенных ситуациях, а так же возможность изменения или подтверждения развития жизненных ситуаций.</w:t>
            </w:r>
          </w:p>
        </w:tc>
        <w:tc>
          <w:tcPr>
            <w:tcW w:w="3260" w:type="dxa"/>
          </w:tcPr>
          <w:p w:rsidR="00763C53" w:rsidRPr="00DE769C" w:rsidRDefault="00763C53" w:rsidP="00DE769C">
            <w:pPr>
              <w:pStyle w:val="a3"/>
              <w:rPr>
                <w:rFonts w:ascii="Times New Roman" w:hAnsi="Times New Roman"/>
                <w:sz w:val="20"/>
                <w:szCs w:val="20"/>
              </w:rPr>
            </w:pPr>
            <w:r w:rsidRPr="00DE769C">
              <w:rPr>
                <w:rFonts w:ascii="Times New Roman" w:hAnsi="Times New Roman"/>
                <w:sz w:val="20"/>
                <w:szCs w:val="20"/>
              </w:rPr>
              <w:t>Меняется и ее психологическое содержание: действия ребенка, оставаясь предметно опосредованными, имитируют в условной форме использование предмета по назначению. Так постепенно заражаются предпосылки сюжетно-ролевой игры</w:t>
            </w:r>
          </w:p>
        </w:tc>
        <w:tc>
          <w:tcPr>
            <w:tcW w:w="3098" w:type="dxa"/>
          </w:tcPr>
          <w:p w:rsidR="00763C53" w:rsidRPr="00DE769C" w:rsidRDefault="00763C53" w:rsidP="00DE769C">
            <w:pPr>
              <w:pStyle w:val="a3"/>
              <w:rPr>
                <w:rFonts w:ascii="Times New Roman" w:hAnsi="Times New Roman"/>
                <w:sz w:val="20"/>
                <w:szCs w:val="20"/>
              </w:rPr>
            </w:pPr>
            <w:r w:rsidRPr="00DE769C">
              <w:rPr>
                <w:rFonts w:ascii="Times New Roman" w:hAnsi="Times New Roman"/>
                <w:sz w:val="20"/>
                <w:szCs w:val="20"/>
              </w:rPr>
              <w:t>Ближе к трем годам жизни начинают складываться новые продуктивные виды деятельности (рисование, лепка, конструирование).</w:t>
            </w:r>
          </w:p>
        </w:tc>
        <w:tc>
          <w:tcPr>
            <w:tcW w:w="2964" w:type="dxa"/>
          </w:tcPr>
          <w:p w:rsidR="00763C53" w:rsidRPr="00DE769C" w:rsidRDefault="00763C53" w:rsidP="00DE769C">
            <w:pPr>
              <w:pStyle w:val="a3"/>
              <w:rPr>
                <w:rFonts w:ascii="Times New Roman" w:hAnsi="Times New Roman"/>
                <w:sz w:val="20"/>
                <w:szCs w:val="20"/>
              </w:rPr>
            </w:pPr>
            <w:r w:rsidRPr="00DE769C">
              <w:rPr>
                <w:rFonts w:ascii="Times New Roman" w:hAnsi="Times New Roman"/>
                <w:sz w:val="20"/>
                <w:szCs w:val="20"/>
              </w:rPr>
              <w:t>Педагог побуждает ребенка на основе объединения репродуктивных действий формировать элементарный сюжет: «покормить куклу и положить ее спать» при игре «в дочки - матери», «сварит обед и пригласить всех к столу» при игре «в столовую» и т.д</w:t>
            </w:r>
          </w:p>
        </w:tc>
      </w:tr>
      <w:tr w:rsidR="00763C53" w:rsidTr="00763C53">
        <w:tc>
          <w:tcPr>
            <w:tcW w:w="2660" w:type="dxa"/>
          </w:tcPr>
          <w:p w:rsidR="00763C53" w:rsidRDefault="00763C53" w:rsidP="00DE769C">
            <w:pPr>
              <w:pStyle w:val="a3"/>
              <w:rPr>
                <w:rFonts w:ascii="Times New Roman" w:hAnsi="Times New Roman"/>
                <w:sz w:val="20"/>
                <w:szCs w:val="20"/>
              </w:rPr>
            </w:pPr>
            <w:r w:rsidRPr="00DE769C">
              <w:rPr>
                <w:rFonts w:ascii="Times New Roman" w:hAnsi="Times New Roman"/>
                <w:sz w:val="20"/>
                <w:szCs w:val="20"/>
              </w:rPr>
              <w:t>Игровая деятельность</w:t>
            </w:r>
          </w:p>
          <w:p w:rsidR="00763C53" w:rsidRPr="00DE769C" w:rsidRDefault="00763C53" w:rsidP="00DE769C">
            <w:pPr>
              <w:pStyle w:val="a3"/>
              <w:rPr>
                <w:rFonts w:ascii="Times New Roman" w:hAnsi="Times New Roman"/>
                <w:sz w:val="20"/>
                <w:szCs w:val="20"/>
              </w:rPr>
            </w:pPr>
            <w:r w:rsidRPr="00DE769C">
              <w:rPr>
                <w:rFonts w:ascii="Times New Roman" w:hAnsi="Times New Roman"/>
                <w:sz w:val="20"/>
                <w:szCs w:val="20"/>
              </w:rPr>
              <w:t xml:space="preserve"> от 4 до 5 лет</w:t>
            </w:r>
          </w:p>
        </w:tc>
        <w:tc>
          <w:tcPr>
            <w:tcW w:w="2835" w:type="dxa"/>
            <w:vMerge/>
          </w:tcPr>
          <w:p w:rsidR="00763C53" w:rsidRPr="00DE769C" w:rsidRDefault="00763C53" w:rsidP="00DE769C">
            <w:pPr>
              <w:pStyle w:val="a3"/>
              <w:rPr>
                <w:rFonts w:ascii="Times New Roman" w:hAnsi="Times New Roman"/>
                <w:sz w:val="20"/>
                <w:szCs w:val="20"/>
              </w:rPr>
            </w:pPr>
          </w:p>
        </w:tc>
        <w:tc>
          <w:tcPr>
            <w:tcW w:w="3260" w:type="dxa"/>
            <w:vMerge w:val="restart"/>
          </w:tcPr>
          <w:p w:rsidR="00763C53" w:rsidRDefault="00763C53" w:rsidP="00DE769C">
            <w:pPr>
              <w:pStyle w:val="a3"/>
              <w:rPr>
                <w:rFonts w:ascii="Times New Roman" w:hAnsi="Times New Roman"/>
                <w:sz w:val="20"/>
                <w:szCs w:val="20"/>
              </w:rPr>
            </w:pPr>
          </w:p>
          <w:p w:rsidR="00763C53" w:rsidRDefault="00763C53" w:rsidP="00DE769C">
            <w:pPr>
              <w:pStyle w:val="a3"/>
              <w:rPr>
                <w:rFonts w:ascii="Times New Roman" w:hAnsi="Times New Roman"/>
                <w:sz w:val="20"/>
                <w:szCs w:val="20"/>
              </w:rPr>
            </w:pPr>
          </w:p>
          <w:p w:rsidR="00763C53" w:rsidRDefault="00763C53" w:rsidP="00DE769C">
            <w:pPr>
              <w:pStyle w:val="a3"/>
              <w:rPr>
                <w:rFonts w:ascii="Times New Roman" w:hAnsi="Times New Roman"/>
                <w:sz w:val="20"/>
                <w:szCs w:val="20"/>
              </w:rPr>
            </w:pPr>
          </w:p>
          <w:p w:rsidR="00763C53" w:rsidRPr="00DE769C" w:rsidRDefault="00763C53" w:rsidP="00DE769C">
            <w:pPr>
              <w:pStyle w:val="a3"/>
              <w:rPr>
                <w:rFonts w:ascii="Times New Roman" w:hAnsi="Times New Roman"/>
                <w:sz w:val="20"/>
                <w:szCs w:val="20"/>
              </w:rPr>
            </w:pPr>
            <w:r w:rsidRPr="00DE769C">
              <w:rPr>
                <w:rFonts w:ascii="Times New Roman" w:hAnsi="Times New Roman"/>
                <w:sz w:val="20"/>
                <w:szCs w:val="20"/>
              </w:rPr>
              <w:t>На данном этапе развития игры слово и дело смыкаются, а ролевое поведение становится моделью осмысленных детьми отношений между людьми. Наступает этап собственно</w:t>
            </w:r>
            <w:r>
              <w:rPr>
                <w:rFonts w:ascii="Times New Roman" w:hAnsi="Times New Roman"/>
                <w:sz w:val="20"/>
                <w:szCs w:val="20"/>
              </w:rPr>
              <w:t>-</w:t>
            </w:r>
            <w:r w:rsidRPr="00DE769C">
              <w:rPr>
                <w:rFonts w:ascii="Times New Roman" w:hAnsi="Times New Roman"/>
                <w:sz w:val="20"/>
                <w:szCs w:val="20"/>
              </w:rPr>
              <w:t>ролевой игры, в которой играющие моделируют знакомые им трудовые и общественные отношения людей.</w:t>
            </w:r>
          </w:p>
        </w:tc>
        <w:tc>
          <w:tcPr>
            <w:tcW w:w="3098" w:type="dxa"/>
          </w:tcPr>
          <w:p w:rsidR="00763C53" w:rsidRPr="00DE769C" w:rsidRDefault="00763C53" w:rsidP="00DE769C">
            <w:pPr>
              <w:pStyle w:val="a3"/>
              <w:rPr>
                <w:rFonts w:ascii="Times New Roman" w:hAnsi="Times New Roman"/>
                <w:sz w:val="20"/>
                <w:szCs w:val="20"/>
              </w:rPr>
            </w:pPr>
            <w:r w:rsidRPr="00DE769C">
              <w:rPr>
                <w:rFonts w:ascii="Times New Roman" w:hAnsi="Times New Roman"/>
                <w:sz w:val="20"/>
                <w:szCs w:val="20"/>
              </w:rPr>
              <w:t>Самостоятельная деятельность (как игровая, так и продуктивная)</w:t>
            </w:r>
            <w:r>
              <w:rPr>
                <w:rFonts w:ascii="Times New Roman" w:hAnsi="Times New Roman"/>
                <w:sz w:val="20"/>
                <w:szCs w:val="20"/>
              </w:rPr>
              <w:t xml:space="preserve"> </w:t>
            </w:r>
            <w:r w:rsidRPr="00DE769C">
              <w:rPr>
                <w:rFonts w:ascii="Times New Roman" w:hAnsi="Times New Roman"/>
                <w:sz w:val="20"/>
                <w:szCs w:val="20"/>
              </w:rPr>
              <w:t>приобретает элементы творчества при неуклонном повышении роли детского сознания, самоконтроля и самооценки в осуществлении деятельности</w:t>
            </w:r>
          </w:p>
        </w:tc>
        <w:tc>
          <w:tcPr>
            <w:tcW w:w="2964" w:type="dxa"/>
          </w:tcPr>
          <w:p w:rsidR="00763C53" w:rsidRPr="00DE769C" w:rsidRDefault="00763C53" w:rsidP="00763C53">
            <w:pPr>
              <w:pStyle w:val="a3"/>
              <w:rPr>
                <w:rFonts w:ascii="Times New Roman" w:hAnsi="Times New Roman"/>
                <w:sz w:val="20"/>
                <w:szCs w:val="20"/>
              </w:rPr>
            </w:pPr>
            <w:r w:rsidRPr="00DE769C">
              <w:rPr>
                <w:rFonts w:ascii="Times New Roman" w:hAnsi="Times New Roman"/>
                <w:sz w:val="20"/>
                <w:szCs w:val="20"/>
              </w:rPr>
              <w:t>Педагог поддерживает творческой инициативы, самостоятельность в выборе игры и способа реализации задуманного. Это могут быть игры детей с дидактическими материалами, развивающие и обучающие игры, занимательные задачи и сюжетно-ролевые игры с использованием объектов, возникающие в трудовой и бытовой деятельности</w:t>
            </w:r>
          </w:p>
        </w:tc>
      </w:tr>
      <w:tr w:rsidR="00763C53" w:rsidTr="00763C53">
        <w:tc>
          <w:tcPr>
            <w:tcW w:w="2660" w:type="dxa"/>
          </w:tcPr>
          <w:p w:rsidR="00763C53" w:rsidRDefault="00763C53" w:rsidP="00DE769C">
            <w:pPr>
              <w:pStyle w:val="a3"/>
              <w:rPr>
                <w:rFonts w:ascii="Times New Roman" w:hAnsi="Times New Roman"/>
                <w:sz w:val="20"/>
                <w:szCs w:val="20"/>
              </w:rPr>
            </w:pPr>
            <w:r w:rsidRPr="00DE769C">
              <w:rPr>
                <w:rFonts w:ascii="Times New Roman" w:hAnsi="Times New Roman"/>
                <w:sz w:val="20"/>
                <w:szCs w:val="20"/>
              </w:rPr>
              <w:t>Игровая деятельность</w:t>
            </w:r>
          </w:p>
          <w:p w:rsidR="00763C53" w:rsidRPr="00DE769C" w:rsidRDefault="00763C53" w:rsidP="00DE769C">
            <w:pPr>
              <w:pStyle w:val="a3"/>
              <w:rPr>
                <w:rFonts w:ascii="Times New Roman" w:hAnsi="Times New Roman"/>
                <w:sz w:val="20"/>
                <w:szCs w:val="20"/>
              </w:rPr>
            </w:pPr>
            <w:r w:rsidRPr="00DE769C">
              <w:rPr>
                <w:rFonts w:ascii="Times New Roman" w:hAnsi="Times New Roman"/>
                <w:sz w:val="20"/>
                <w:szCs w:val="20"/>
              </w:rPr>
              <w:t xml:space="preserve"> от 5 до 6 лет</w:t>
            </w:r>
          </w:p>
        </w:tc>
        <w:tc>
          <w:tcPr>
            <w:tcW w:w="2835" w:type="dxa"/>
            <w:vMerge/>
          </w:tcPr>
          <w:p w:rsidR="00763C53" w:rsidRPr="00DE769C" w:rsidRDefault="00763C53" w:rsidP="00DE769C">
            <w:pPr>
              <w:pStyle w:val="a3"/>
              <w:rPr>
                <w:rFonts w:ascii="Times New Roman" w:hAnsi="Times New Roman"/>
                <w:sz w:val="20"/>
                <w:szCs w:val="20"/>
              </w:rPr>
            </w:pPr>
          </w:p>
        </w:tc>
        <w:tc>
          <w:tcPr>
            <w:tcW w:w="3260" w:type="dxa"/>
            <w:vMerge/>
          </w:tcPr>
          <w:p w:rsidR="00763C53" w:rsidRPr="00DE769C" w:rsidRDefault="00763C53" w:rsidP="00DE769C">
            <w:pPr>
              <w:pStyle w:val="a3"/>
              <w:rPr>
                <w:rFonts w:ascii="Times New Roman" w:hAnsi="Times New Roman"/>
                <w:sz w:val="20"/>
                <w:szCs w:val="20"/>
              </w:rPr>
            </w:pPr>
          </w:p>
        </w:tc>
        <w:tc>
          <w:tcPr>
            <w:tcW w:w="3098" w:type="dxa"/>
          </w:tcPr>
          <w:p w:rsidR="00763C53" w:rsidRPr="00DE769C" w:rsidRDefault="00763C53" w:rsidP="00DE769C">
            <w:pPr>
              <w:pStyle w:val="a3"/>
              <w:rPr>
                <w:rFonts w:ascii="Times New Roman" w:hAnsi="Times New Roman"/>
                <w:sz w:val="20"/>
                <w:szCs w:val="20"/>
              </w:rPr>
            </w:pPr>
            <w:r w:rsidRPr="00DE769C">
              <w:rPr>
                <w:rFonts w:ascii="Times New Roman" w:hAnsi="Times New Roman"/>
                <w:sz w:val="20"/>
                <w:szCs w:val="20"/>
              </w:rPr>
              <w:t>Интерес переносится на результат деятельности (например, готовый рисунок). Индивидуальная и совместная экспериментально-поисковая деятельность активно и органично вписывается в сюжет</w:t>
            </w:r>
          </w:p>
        </w:tc>
        <w:tc>
          <w:tcPr>
            <w:tcW w:w="2964" w:type="dxa"/>
          </w:tcPr>
          <w:p w:rsidR="00763C53" w:rsidRPr="00763C53" w:rsidRDefault="00763C53" w:rsidP="00763C53">
            <w:pPr>
              <w:pStyle w:val="a3"/>
              <w:rPr>
                <w:rFonts w:ascii="Times New Roman" w:hAnsi="Times New Roman"/>
                <w:sz w:val="20"/>
                <w:szCs w:val="20"/>
              </w:rPr>
            </w:pPr>
            <w:r w:rsidRPr="00763C53">
              <w:rPr>
                <w:rFonts w:ascii="Times New Roman" w:hAnsi="Times New Roman"/>
                <w:sz w:val="20"/>
                <w:szCs w:val="20"/>
              </w:rPr>
              <w:t>Педагог во взаимодействии с детьми, использует методы и приемы, стимулирующие проявление самостоятельности, смекалку, (элементами соревнования, поручения, проблемные ситуации, экспериментирование и др.)</w:t>
            </w:r>
          </w:p>
        </w:tc>
      </w:tr>
      <w:tr w:rsidR="00DE769C" w:rsidTr="00763C53">
        <w:tc>
          <w:tcPr>
            <w:tcW w:w="2660" w:type="dxa"/>
          </w:tcPr>
          <w:p w:rsidR="00DE769C" w:rsidRPr="00DE769C" w:rsidRDefault="00DE769C" w:rsidP="00DE769C">
            <w:pPr>
              <w:pStyle w:val="a3"/>
              <w:rPr>
                <w:rFonts w:ascii="Times New Roman" w:hAnsi="Times New Roman"/>
                <w:sz w:val="20"/>
                <w:szCs w:val="20"/>
              </w:rPr>
            </w:pPr>
            <w:r w:rsidRPr="00DE769C">
              <w:rPr>
                <w:rFonts w:ascii="Times New Roman" w:hAnsi="Times New Roman"/>
                <w:sz w:val="20"/>
                <w:szCs w:val="20"/>
              </w:rPr>
              <w:lastRenderedPageBreak/>
              <w:t>Игровая деятельность от 6-7 лет</w:t>
            </w:r>
          </w:p>
        </w:tc>
        <w:tc>
          <w:tcPr>
            <w:tcW w:w="2835" w:type="dxa"/>
          </w:tcPr>
          <w:p w:rsidR="00DE769C" w:rsidRPr="00DE769C" w:rsidRDefault="00DE769C" w:rsidP="00DE769C">
            <w:pPr>
              <w:pStyle w:val="a3"/>
              <w:rPr>
                <w:rFonts w:ascii="Times New Roman" w:hAnsi="Times New Roman"/>
                <w:sz w:val="20"/>
                <w:szCs w:val="20"/>
              </w:rPr>
            </w:pPr>
            <w:r w:rsidRPr="00DE769C">
              <w:rPr>
                <w:rFonts w:ascii="Times New Roman" w:hAnsi="Times New Roman"/>
                <w:sz w:val="20"/>
                <w:szCs w:val="20"/>
              </w:rPr>
              <w:t>На этом этапе ребенок получает навыки и знания предыдущих поколений человечества, осваивая и присваивая (ассимилируя), таким образом, жизненный опыт.</w:t>
            </w:r>
          </w:p>
        </w:tc>
        <w:tc>
          <w:tcPr>
            <w:tcW w:w="3260" w:type="dxa"/>
          </w:tcPr>
          <w:p w:rsidR="00DE769C" w:rsidRPr="00DE769C" w:rsidRDefault="00DE769C" w:rsidP="00DE769C">
            <w:pPr>
              <w:pStyle w:val="a3"/>
              <w:rPr>
                <w:rFonts w:ascii="Times New Roman" w:hAnsi="Times New Roman"/>
                <w:sz w:val="20"/>
                <w:szCs w:val="20"/>
              </w:rPr>
            </w:pPr>
            <w:r w:rsidRPr="00DE769C">
              <w:rPr>
                <w:rFonts w:ascii="Times New Roman" w:hAnsi="Times New Roman"/>
                <w:sz w:val="20"/>
                <w:szCs w:val="20"/>
              </w:rPr>
              <w:t>Внутри игровой деятельности начинает складываться и учебная деятельность</w:t>
            </w:r>
          </w:p>
        </w:tc>
        <w:tc>
          <w:tcPr>
            <w:tcW w:w="3098" w:type="dxa"/>
          </w:tcPr>
          <w:p w:rsidR="00DE769C" w:rsidRPr="00DE769C" w:rsidRDefault="00DE769C" w:rsidP="00DE769C">
            <w:pPr>
              <w:pStyle w:val="a3"/>
              <w:rPr>
                <w:rFonts w:ascii="Times New Roman" w:hAnsi="Times New Roman"/>
                <w:sz w:val="20"/>
                <w:szCs w:val="20"/>
              </w:rPr>
            </w:pPr>
            <w:r w:rsidRPr="00DE769C">
              <w:rPr>
                <w:rFonts w:ascii="Times New Roman" w:hAnsi="Times New Roman"/>
                <w:sz w:val="20"/>
                <w:szCs w:val="20"/>
              </w:rPr>
              <w:t>Продуктивная деятельность постепенно освобождается от влияния игры. Активное формирование самостоятельной, познавательной, проектной, экспериментально-поисковой деятельности.</w:t>
            </w:r>
          </w:p>
        </w:tc>
        <w:tc>
          <w:tcPr>
            <w:tcW w:w="2964" w:type="dxa"/>
          </w:tcPr>
          <w:p w:rsidR="00DE769C" w:rsidRPr="00763C53" w:rsidRDefault="00DE769C" w:rsidP="00763C53">
            <w:pPr>
              <w:pStyle w:val="a3"/>
              <w:rPr>
                <w:rFonts w:ascii="Times New Roman" w:hAnsi="Times New Roman"/>
                <w:sz w:val="20"/>
                <w:szCs w:val="20"/>
              </w:rPr>
            </w:pPr>
            <w:r w:rsidRPr="00763C53">
              <w:rPr>
                <w:rFonts w:ascii="Times New Roman" w:hAnsi="Times New Roman"/>
                <w:sz w:val="20"/>
                <w:szCs w:val="20"/>
              </w:rPr>
              <w:t>Педагог создает учебно</w:t>
            </w:r>
            <w:r w:rsidR="00763C53" w:rsidRPr="00763C53">
              <w:rPr>
                <w:rFonts w:ascii="Times New Roman" w:hAnsi="Times New Roman"/>
                <w:sz w:val="20"/>
                <w:szCs w:val="20"/>
              </w:rPr>
              <w:t>-</w:t>
            </w:r>
            <w:r w:rsidRPr="00763C53">
              <w:rPr>
                <w:rFonts w:ascii="Times New Roman" w:hAnsi="Times New Roman"/>
                <w:sz w:val="20"/>
                <w:szCs w:val="20"/>
              </w:rPr>
              <w:t>игровую ситуацию</w:t>
            </w:r>
          </w:p>
        </w:tc>
      </w:tr>
    </w:tbl>
    <w:p w:rsidR="00186127" w:rsidRDefault="00763C53" w:rsidP="009C5810">
      <w:pPr>
        <w:pStyle w:val="a3"/>
        <w:tabs>
          <w:tab w:val="left" w:pos="709"/>
        </w:tabs>
        <w:spacing w:line="276" w:lineRule="auto"/>
        <w:jc w:val="both"/>
        <w:rPr>
          <w:rFonts w:ascii="Times New Roman" w:hAnsi="Times New Roman"/>
          <w:b/>
          <w:sz w:val="24"/>
          <w:szCs w:val="24"/>
        </w:rPr>
      </w:pPr>
      <w:r>
        <w:rPr>
          <w:rFonts w:ascii="Times New Roman" w:hAnsi="Times New Roman"/>
          <w:b/>
          <w:sz w:val="24"/>
          <w:szCs w:val="24"/>
        </w:rPr>
        <w:t xml:space="preserve"> </w:t>
      </w:r>
    </w:p>
    <w:p w:rsidR="0063632D" w:rsidRDefault="00186127" w:rsidP="0063632D">
      <w:pPr>
        <w:pStyle w:val="a3"/>
        <w:tabs>
          <w:tab w:val="left" w:pos="2085"/>
        </w:tabs>
        <w:spacing w:line="276" w:lineRule="auto"/>
        <w:jc w:val="both"/>
        <w:rPr>
          <w:rFonts w:ascii="Times New Roman" w:hAnsi="Times New Roman"/>
          <w:b/>
          <w:sz w:val="24"/>
          <w:szCs w:val="24"/>
        </w:rPr>
      </w:pPr>
      <w:r>
        <w:rPr>
          <w:rFonts w:ascii="Times New Roman" w:hAnsi="Times New Roman"/>
          <w:b/>
          <w:sz w:val="24"/>
          <w:szCs w:val="24"/>
        </w:rPr>
        <w:t xml:space="preserve">    </w:t>
      </w:r>
      <w:r w:rsidR="00763C53">
        <w:rPr>
          <w:rFonts w:ascii="Times New Roman" w:hAnsi="Times New Roman"/>
          <w:b/>
          <w:sz w:val="24"/>
          <w:szCs w:val="24"/>
        </w:rPr>
        <w:t xml:space="preserve">     </w:t>
      </w:r>
      <w:r w:rsidR="0063632D">
        <w:rPr>
          <w:rFonts w:ascii="Times New Roman" w:hAnsi="Times New Roman"/>
          <w:b/>
          <w:sz w:val="24"/>
          <w:szCs w:val="24"/>
        </w:rPr>
        <w:t xml:space="preserve">2.13.5. </w:t>
      </w:r>
      <w:r w:rsidR="0063632D" w:rsidRPr="00EC1D1C">
        <w:rPr>
          <w:rFonts w:ascii="Times New Roman" w:hAnsi="Times New Roman"/>
          <w:b/>
          <w:sz w:val="24"/>
          <w:szCs w:val="24"/>
        </w:rPr>
        <w:t>Информационное обеспечение реализации Программы воспитания</w:t>
      </w:r>
    </w:p>
    <w:p w:rsidR="0063632D" w:rsidRPr="0063632D" w:rsidRDefault="0063632D" w:rsidP="0063632D">
      <w:pPr>
        <w:pStyle w:val="a3"/>
        <w:jc w:val="both"/>
        <w:rPr>
          <w:rFonts w:ascii="Times New Roman" w:hAnsi="Times New Roman"/>
          <w:sz w:val="24"/>
          <w:szCs w:val="24"/>
        </w:rPr>
      </w:pPr>
      <w:r>
        <w:rPr>
          <w:rFonts w:ascii="Times New Roman" w:hAnsi="Times New Roman"/>
          <w:sz w:val="24"/>
          <w:szCs w:val="24"/>
        </w:rPr>
        <w:t xml:space="preserve">         </w:t>
      </w:r>
      <w:r w:rsidRPr="0063632D">
        <w:rPr>
          <w:rFonts w:ascii="Times New Roman" w:hAnsi="Times New Roman"/>
          <w:sz w:val="24"/>
          <w:szCs w:val="24"/>
        </w:rPr>
        <w:t xml:space="preserve">Учет регионального (территориального) контекста воспитательной работы в МБДОУ, организация коммуникативного пространства по ее планированию с позиций кластерного, отраслевого, территориального и муниципального развития позволяет отобрать и содержательно наполнить ее структуру. Информационное обеспечение реализации программы воспитания обеспечивает эффективность взаимодействия с родителями воспитанников: оперативность ознакомления их с ожидаемыми результатами, представление в открытом доступе, ситуативная коррекция в течение года, организация внесения предложений, касающихся конкретных активностей, в рамках которых можно получить требуемый опыт и которые востребованы обучающимися. </w:t>
      </w:r>
    </w:p>
    <w:p w:rsidR="0063632D" w:rsidRPr="0063632D" w:rsidRDefault="0063632D" w:rsidP="0063632D">
      <w:pPr>
        <w:pStyle w:val="a3"/>
        <w:rPr>
          <w:rFonts w:ascii="Times New Roman" w:hAnsi="Times New Roman"/>
          <w:sz w:val="24"/>
          <w:szCs w:val="24"/>
        </w:rPr>
      </w:pPr>
      <w:r w:rsidRPr="0063632D">
        <w:rPr>
          <w:rFonts w:ascii="Times New Roman" w:hAnsi="Times New Roman"/>
          <w:sz w:val="24"/>
          <w:szCs w:val="24"/>
        </w:rPr>
        <w:t xml:space="preserve">          О том, как, в каких формах совместной работы объединяются педагоги</w:t>
      </w:r>
      <w:r>
        <w:rPr>
          <w:rFonts w:ascii="Times New Roman" w:hAnsi="Times New Roman"/>
          <w:sz w:val="24"/>
          <w:szCs w:val="24"/>
        </w:rPr>
        <w:t>, воспитанники</w:t>
      </w:r>
      <w:r w:rsidRPr="0063632D">
        <w:rPr>
          <w:rFonts w:ascii="Times New Roman" w:hAnsi="Times New Roman"/>
          <w:sz w:val="24"/>
          <w:szCs w:val="24"/>
        </w:rPr>
        <w:t xml:space="preserve"> и родители расскажут новости из нашей жизни, о которых всегда можно узнать: </w:t>
      </w:r>
    </w:p>
    <w:p w:rsidR="0063632D" w:rsidRPr="0063632D" w:rsidRDefault="0063632D" w:rsidP="0063632D">
      <w:pPr>
        <w:pStyle w:val="a3"/>
        <w:rPr>
          <w:rFonts w:ascii="Times New Roman" w:hAnsi="Times New Roman"/>
          <w:sz w:val="24"/>
          <w:szCs w:val="24"/>
        </w:rPr>
      </w:pPr>
      <w:r>
        <w:rPr>
          <w:rFonts w:ascii="Times New Roman" w:hAnsi="Times New Roman"/>
          <w:i/>
          <w:sz w:val="24"/>
          <w:szCs w:val="24"/>
        </w:rPr>
        <w:t xml:space="preserve">          </w:t>
      </w:r>
      <w:r w:rsidRPr="0063632D">
        <w:rPr>
          <w:rFonts w:ascii="Times New Roman" w:hAnsi="Times New Roman"/>
          <w:i/>
          <w:sz w:val="24"/>
          <w:szCs w:val="24"/>
        </w:rPr>
        <w:t>разделы сайта ДОУ, на которых представлена работа по консультативной и методической помощи семьям</w:t>
      </w:r>
      <w:r w:rsidRPr="0063632D">
        <w:rPr>
          <w:rFonts w:ascii="Times New Roman" w:hAnsi="Times New Roman"/>
          <w:sz w:val="24"/>
          <w:szCs w:val="24"/>
        </w:rPr>
        <w:t>.</w:t>
      </w:r>
    </w:p>
    <w:p w:rsidR="0063632D" w:rsidRDefault="0063632D" w:rsidP="00803CA7">
      <w:pPr>
        <w:pStyle w:val="a3"/>
        <w:numPr>
          <w:ilvl w:val="0"/>
          <w:numId w:val="500"/>
        </w:numPr>
        <w:rPr>
          <w:rFonts w:ascii="Times New Roman" w:hAnsi="Times New Roman"/>
          <w:sz w:val="24"/>
          <w:szCs w:val="24"/>
        </w:rPr>
      </w:pPr>
      <w:r w:rsidRPr="0063632D">
        <w:rPr>
          <w:rFonts w:ascii="Times New Roman" w:hAnsi="Times New Roman"/>
          <w:sz w:val="24"/>
          <w:szCs w:val="24"/>
        </w:rPr>
        <w:t xml:space="preserve">Официальный сайт МБДОУ. </w:t>
      </w:r>
    </w:p>
    <w:p w:rsidR="0063632D" w:rsidRDefault="0063632D" w:rsidP="00803CA7">
      <w:pPr>
        <w:pStyle w:val="a3"/>
        <w:numPr>
          <w:ilvl w:val="0"/>
          <w:numId w:val="500"/>
        </w:numPr>
        <w:rPr>
          <w:rFonts w:ascii="Times New Roman" w:hAnsi="Times New Roman"/>
          <w:sz w:val="24"/>
          <w:szCs w:val="24"/>
        </w:rPr>
      </w:pPr>
      <w:r w:rsidRPr="0063632D">
        <w:rPr>
          <w:rFonts w:ascii="Times New Roman" w:hAnsi="Times New Roman"/>
          <w:sz w:val="24"/>
          <w:szCs w:val="24"/>
        </w:rPr>
        <w:t>Приглашение на дистанционные курсы сопровождения образовательной программы ДО на портале Дистанционного обучения.</w:t>
      </w:r>
    </w:p>
    <w:p w:rsidR="0063632D" w:rsidRDefault="000D30D6" w:rsidP="00803CA7">
      <w:pPr>
        <w:pStyle w:val="a3"/>
        <w:numPr>
          <w:ilvl w:val="0"/>
          <w:numId w:val="500"/>
        </w:numPr>
        <w:rPr>
          <w:rFonts w:ascii="Times New Roman" w:hAnsi="Times New Roman"/>
          <w:sz w:val="24"/>
          <w:szCs w:val="24"/>
        </w:rPr>
      </w:pPr>
      <w:r>
        <w:rPr>
          <w:rFonts w:ascii="Times New Roman" w:hAnsi="Times New Roman"/>
          <w:sz w:val="24"/>
          <w:szCs w:val="24"/>
        </w:rPr>
        <w:t xml:space="preserve">Госорганизация – ВКонтакт-  </w:t>
      </w:r>
      <w:hyperlink r:id="rId14" w:history="1">
        <w:r w:rsidRPr="00F51051">
          <w:rPr>
            <w:rStyle w:val="a4"/>
            <w:rFonts w:ascii="Times New Roman" w:hAnsi="Times New Roman"/>
            <w:sz w:val="24"/>
            <w:szCs w:val="24"/>
          </w:rPr>
          <w:t>https://vk.com/club216954185</w:t>
        </w:r>
      </w:hyperlink>
      <w:r>
        <w:rPr>
          <w:rFonts w:ascii="Times New Roman" w:hAnsi="Times New Roman"/>
          <w:sz w:val="24"/>
          <w:szCs w:val="24"/>
        </w:rPr>
        <w:t xml:space="preserve"> </w:t>
      </w:r>
    </w:p>
    <w:p w:rsidR="0063632D" w:rsidRPr="000D30D6" w:rsidRDefault="0063632D" w:rsidP="0063632D">
      <w:pPr>
        <w:pStyle w:val="a3"/>
        <w:rPr>
          <w:rFonts w:ascii="Times New Roman" w:hAnsi="Times New Roman"/>
          <w:color w:val="060FBA"/>
          <w:sz w:val="24"/>
          <w:szCs w:val="24"/>
        </w:rPr>
      </w:pPr>
      <w:r>
        <w:rPr>
          <w:rFonts w:ascii="Times New Roman" w:hAnsi="Times New Roman"/>
          <w:sz w:val="24"/>
          <w:szCs w:val="24"/>
        </w:rPr>
        <w:t xml:space="preserve">      </w:t>
      </w:r>
      <w:r w:rsidR="00B556E1">
        <w:rPr>
          <w:rFonts w:ascii="Times New Roman" w:hAnsi="Times New Roman"/>
          <w:sz w:val="24"/>
          <w:szCs w:val="24"/>
        </w:rPr>
        <w:t>4</w:t>
      </w:r>
      <w:r w:rsidRPr="0063632D">
        <w:rPr>
          <w:rFonts w:ascii="Times New Roman" w:hAnsi="Times New Roman"/>
          <w:sz w:val="24"/>
          <w:szCs w:val="24"/>
        </w:rPr>
        <w:t>. Электронная приемная (связь с администрацией и педагогами МБДОУ):</w:t>
      </w:r>
      <w:r w:rsidR="000D30D6">
        <w:rPr>
          <w:rFonts w:ascii="Times New Roman" w:hAnsi="Times New Roman"/>
          <w:sz w:val="24"/>
          <w:szCs w:val="24"/>
        </w:rPr>
        <w:t xml:space="preserve"> </w:t>
      </w:r>
      <w:r w:rsidRPr="000D30D6">
        <w:rPr>
          <w:rFonts w:ascii="Times New Roman" w:hAnsi="Times New Roman"/>
          <w:color w:val="060FBA"/>
          <w:sz w:val="24"/>
          <w:szCs w:val="24"/>
        </w:rPr>
        <w:t>//</w:t>
      </w:r>
      <w:r w:rsidRPr="000D30D6">
        <w:rPr>
          <w:rFonts w:ascii="Times New Roman" w:hAnsi="Times New Roman"/>
          <w:color w:val="060FBA"/>
          <w:sz w:val="24"/>
          <w:szCs w:val="24"/>
          <w:lang w:val="en-US"/>
        </w:rPr>
        <w:t>romahka</w:t>
      </w:r>
      <w:r w:rsidRPr="000D30D6">
        <w:rPr>
          <w:rFonts w:ascii="Times New Roman" w:hAnsi="Times New Roman"/>
          <w:color w:val="060FBA"/>
          <w:sz w:val="24"/>
          <w:szCs w:val="24"/>
        </w:rPr>
        <w:t>-</w:t>
      </w:r>
      <w:r w:rsidRPr="000D30D6">
        <w:rPr>
          <w:rFonts w:ascii="Times New Roman" w:hAnsi="Times New Roman"/>
          <w:color w:val="060FBA"/>
          <w:sz w:val="24"/>
          <w:szCs w:val="24"/>
          <w:lang w:val="en-US"/>
        </w:rPr>
        <w:t>hor</w:t>
      </w:r>
      <w:r w:rsidRPr="000D30D6">
        <w:rPr>
          <w:rFonts w:ascii="Times New Roman" w:hAnsi="Times New Roman"/>
          <w:color w:val="060FBA"/>
          <w:sz w:val="24"/>
          <w:szCs w:val="24"/>
        </w:rPr>
        <w:t>.</w:t>
      </w:r>
      <w:r w:rsidRPr="000D30D6">
        <w:rPr>
          <w:rFonts w:ascii="Times New Roman" w:hAnsi="Times New Roman"/>
          <w:color w:val="060FBA"/>
          <w:sz w:val="24"/>
          <w:szCs w:val="24"/>
          <w:lang w:val="en-US"/>
        </w:rPr>
        <w:t>tvoysadik</w:t>
      </w:r>
      <w:r w:rsidRPr="000D30D6">
        <w:rPr>
          <w:rFonts w:ascii="Times New Roman" w:hAnsi="Times New Roman"/>
          <w:color w:val="060FBA"/>
          <w:sz w:val="24"/>
          <w:szCs w:val="24"/>
        </w:rPr>
        <w:t>.</w:t>
      </w:r>
      <w:r w:rsidRPr="000D30D6">
        <w:rPr>
          <w:rFonts w:ascii="Times New Roman" w:hAnsi="Times New Roman"/>
          <w:color w:val="060FBA"/>
          <w:sz w:val="24"/>
          <w:szCs w:val="24"/>
          <w:lang w:val="en-US"/>
        </w:rPr>
        <w:t>ru</w:t>
      </w:r>
      <w:r w:rsidRPr="000D30D6">
        <w:rPr>
          <w:rFonts w:ascii="Times New Roman" w:hAnsi="Times New Roman"/>
          <w:color w:val="060FBA"/>
          <w:sz w:val="24"/>
          <w:szCs w:val="24"/>
        </w:rPr>
        <w:t>/</w:t>
      </w:r>
      <w:r w:rsidRPr="000D30D6">
        <w:rPr>
          <w:rFonts w:ascii="Times New Roman" w:hAnsi="Times New Roman"/>
          <w:color w:val="060FBA"/>
          <w:sz w:val="24"/>
          <w:szCs w:val="24"/>
          <w:lang w:val="en-US"/>
        </w:rPr>
        <w:t>treatments</w:t>
      </w:r>
      <w:r w:rsidRPr="000D30D6">
        <w:rPr>
          <w:rFonts w:ascii="Times New Roman" w:hAnsi="Times New Roman"/>
          <w:color w:val="060FBA"/>
          <w:sz w:val="24"/>
          <w:szCs w:val="24"/>
        </w:rPr>
        <w:t>.</w:t>
      </w:r>
    </w:p>
    <w:p w:rsidR="0063632D" w:rsidRPr="0063632D" w:rsidRDefault="00B556E1" w:rsidP="0063632D">
      <w:pPr>
        <w:pStyle w:val="a3"/>
        <w:rPr>
          <w:rFonts w:ascii="Times New Roman" w:hAnsi="Times New Roman"/>
          <w:sz w:val="24"/>
          <w:szCs w:val="24"/>
        </w:rPr>
      </w:pPr>
      <w:r>
        <w:rPr>
          <w:rFonts w:ascii="Times New Roman" w:hAnsi="Times New Roman"/>
          <w:sz w:val="24"/>
          <w:szCs w:val="24"/>
        </w:rPr>
        <w:t xml:space="preserve">      5</w:t>
      </w:r>
      <w:r w:rsidR="0063632D" w:rsidRPr="0063632D">
        <w:rPr>
          <w:rFonts w:ascii="Times New Roman" w:hAnsi="Times New Roman"/>
          <w:sz w:val="24"/>
          <w:szCs w:val="24"/>
        </w:rPr>
        <w:t xml:space="preserve">. Психолого-педагогическое консультирование: </w:t>
      </w:r>
    </w:p>
    <w:p w:rsidR="0063632D" w:rsidRPr="0063632D" w:rsidRDefault="0063632D" w:rsidP="00803CA7">
      <w:pPr>
        <w:pStyle w:val="a3"/>
        <w:numPr>
          <w:ilvl w:val="0"/>
          <w:numId w:val="501"/>
        </w:numPr>
        <w:ind w:left="567"/>
        <w:rPr>
          <w:rFonts w:ascii="Times New Roman" w:hAnsi="Times New Roman"/>
          <w:color w:val="555555"/>
          <w:sz w:val="24"/>
          <w:szCs w:val="24"/>
        </w:rPr>
      </w:pPr>
      <w:r w:rsidRPr="0063632D">
        <w:rPr>
          <w:rStyle w:val="ab"/>
          <w:rFonts w:ascii="Times New Roman" w:hAnsi="Times New Roman"/>
          <w:sz w:val="24"/>
          <w:szCs w:val="24"/>
        </w:rPr>
        <w:t>Консультационный центр Республики Бурятия на сайте Министерства образования и науки РБ по ссылке</w:t>
      </w:r>
      <w:r w:rsidRPr="0063632D">
        <w:rPr>
          <w:rStyle w:val="ab"/>
          <w:rFonts w:ascii="Times New Roman" w:hAnsi="Times New Roman"/>
          <w:color w:val="555555"/>
          <w:sz w:val="24"/>
          <w:szCs w:val="24"/>
        </w:rPr>
        <w:t>:</w:t>
      </w:r>
      <w:r w:rsidRPr="0063632D">
        <w:rPr>
          <w:rFonts w:ascii="Times New Roman" w:hAnsi="Times New Roman"/>
          <w:color w:val="555555"/>
          <w:sz w:val="24"/>
          <w:szCs w:val="24"/>
        </w:rPr>
        <w:t xml:space="preserve"> </w:t>
      </w:r>
      <w:hyperlink r:id="rId15" w:history="1">
        <w:r w:rsidRPr="0063632D">
          <w:rPr>
            <w:rStyle w:val="a4"/>
            <w:rFonts w:ascii="Times New Roman" w:hAnsi="Times New Roman"/>
            <w:sz w:val="24"/>
            <w:szCs w:val="24"/>
          </w:rPr>
          <w:t>https://egov-buryatia.ru/minobr/activities/napravleniya-deyatelnosti/doshkolnoe-obrazovanie/konsultatsionnye-tsentry-respubliki-buryatiya/</w:t>
        </w:r>
      </w:hyperlink>
    </w:p>
    <w:p w:rsidR="0063632D" w:rsidRPr="0063632D" w:rsidRDefault="00B556E1" w:rsidP="0063632D">
      <w:pPr>
        <w:pStyle w:val="a3"/>
        <w:rPr>
          <w:rFonts w:ascii="Times New Roman" w:hAnsi="Times New Roman"/>
          <w:sz w:val="24"/>
          <w:szCs w:val="24"/>
        </w:rPr>
      </w:pPr>
      <w:r>
        <w:rPr>
          <w:rFonts w:ascii="Times New Roman" w:hAnsi="Times New Roman"/>
          <w:sz w:val="24"/>
          <w:szCs w:val="24"/>
        </w:rPr>
        <w:t xml:space="preserve">         </w:t>
      </w:r>
      <w:r w:rsidR="0063632D" w:rsidRPr="0063632D">
        <w:rPr>
          <w:rFonts w:ascii="Times New Roman" w:hAnsi="Times New Roman"/>
          <w:sz w:val="24"/>
          <w:szCs w:val="24"/>
        </w:rPr>
        <w:t>Обратиться за помощью и получить бесплатную услугу можно дистанционно.</w:t>
      </w:r>
      <w:r>
        <w:rPr>
          <w:rFonts w:ascii="Times New Roman" w:hAnsi="Times New Roman"/>
          <w:sz w:val="24"/>
          <w:szCs w:val="24"/>
        </w:rPr>
        <w:t>.</w:t>
      </w:r>
    </w:p>
    <w:p w:rsidR="0063632D" w:rsidRPr="00B556E1" w:rsidRDefault="0063632D" w:rsidP="00803CA7">
      <w:pPr>
        <w:pStyle w:val="a3"/>
        <w:numPr>
          <w:ilvl w:val="0"/>
          <w:numId w:val="501"/>
        </w:numPr>
        <w:ind w:left="567"/>
        <w:rPr>
          <w:rFonts w:ascii="Times New Roman" w:hAnsi="Times New Roman"/>
          <w:color w:val="060FBA"/>
          <w:sz w:val="24"/>
          <w:szCs w:val="24"/>
        </w:rPr>
      </w:pPr>
      <w:r w:rsidRPr="0063632D">
        <w:rPr>
          <w:rFonts w:ascii="Times New Roman" w:hAnsi="Times New Roman"/>
          <w:sz w:val="24"/>
          <w:szCs w:val="24"/>
        </w:rPr>
        <w:t>Руководитель Консультационного центра (КЦ) в МО «Хоринский район» </w:t>
      </w:r>
      <w:r w:rsidR="00B556E1">
        <w:rPr>
          <w:rFonts w:ascii="Times New Roman" w:hAnsi="Times New Roman"/>
          <w:sz w:val="24"/>
          <w:szCs w:val="24"/>
        </w:rPr>
        <w:t xml:space="preserve"> </w:t>
      </w:r>
      <w:r w:rsidRPr="00B556E1">
        <w:rPr>
          <w:rFonts w:ascii="Times New Roman" w:hAnsi="Times New Roman"/>
          <w:sz w:val="24"/>
          <w:szCs w:val="24"/>
        </w:rPr>
        <w:t>Жебрун Яна Олеговна, ГК ОУ «Республиканский центр диагностики и консультирования» г. Улан-Удэ</w:t>
      </w:r>
      <w:r w:rsidRPr="00B556E1">
        <w:rPr>
          <w:rFonts w:ascii="Times New Roman" w:hAnsi="Times New Roman"/>
          <w:color w:val="060FBA"/>
          <w:sz w:val="24"/>
          <w:szCs w:val="24"/>
        </w:rPr>
        <w:t xml:space="preserve">.  </w:t>
      </w:r>
      <w:hyperlink r:id="rId16" w:history="1">
        <w:r w:rsidRPr="00B556E1">
          <w:rPr>
            <w:rStyle w:val="a4"/>
            <w:rFonts w:ascii="Times New Roman" w:hAnsi="Times New Roman"/>
            <w:color w:val="060FBA"/>
            <w:sz w:val="24"/>
            <w:szCs w:val="24"/>
          </w:rPr>
          <w:t>https://bur-madou-tsr.tvoysadik.ru/?section_id=59</w:t>
        </w:r>
      </w:hyperlink>
    </w:p>
    <w:p w:rsidR="0063632D" w:rsidRPr="0063632D" w:rsidRDefault="00B556E1" w:rsidP="0063632D">
      <w:pPr>
        <w:pStyle w:val="a3"/>
        <w:rPr>
          <w:rFonts w:ascii="Times New Roman" w:hAnsi="Times New Roman"/>
          <w:sz w:val="24"/>
          <w:szCs w:val="24"/>
        </w:rPr>
      </w:pPr>
      <w:r>
        <w:rPr>
          <w:rFonts w:ascii="Times New Roman" w:hAnsi="Times New Roman"/>
          <w:sz w:val="24"/>
          <w:szCs w:val="24"/>
        </w:rPr>
        <w:t xml:space="preserve">         </w:t>
      </w:r>
      <w:r w:rsidR="0063632D" w:rsidRPr="0063632D">
        <w:rPr>
          <w:rFonts w:ascii="Times New Roman" w:hAnsi="Times New Roman"/>
          <w:sz w:val="24"/>
          <w:szCs w:val="24"/>
        </w:rPr>
        <w:t>Методическая копилка (методичес</w:t>
      </w:r>
      <w:r>
        <w:rPr>
          <w:rFonts w:ascii="Times New Roman" w:hAnsi="Times New Roman"/>
          <w:sz w:val="24"/>
          <w:szCs w:val="24"/>
        </w:rPr>
        <w:t>кие рекомендации педагогов ДОУ):</w:t>
      </w:r>
    </w:p>
    <w:p w:rsidR="0063632D" w:rsidRPr="0063632D" w:rsidRDefault="00B556E1" w:rsidP="0063632D">
      <w:pPr>
        <w:pStyle w:val="a3"/>
        <w:rPr>
          <w:rFonts w:ascii="Times New Roman" w:hAnsi="Times New Roman"/>
          <w:sz w:val="24"/>
          <w:szCs w:val="24"/>
        </w:rPr>
      </w:pPr>
      <w:r>
        <w:rPr>
          <w:rFonts w:ascii="Times New Roman" w:hAnsi="Times New Roman"/>
          <w:sz w:val="24"/>
          <w:szCs w:val="24"/>
        </w:rPr>
        <w:t xml:space="preserve">         </w:t>
      </w:r>
      <w:r w:rsidR="0063632D" w:rsidRPr="0063632D">
        <w:rPr>
          <w:rFonts w:ascii="Times New Roman" w:hAnsi="Times New Roman"/>
          <w:sz w:val="24"/>
          <w:szCs w:val="24"/>
        </w:rPr>
        <w:t>Консультации специалистов (заведующего, старшего воспитателя, логопеда, воспитателя, музыкального руководителя, инструктора по физической культуре, учителя бурятского языка</w:t>
      </w:r>
      <w:r w:rsidR="0063632D" w:rsidRPr="00B556E1">
        <w:rPr>
          <w:rFonts w:ascii="Times New Roman" w:hAnsi="Times New Roman"/>
          <w:color w:val="060FBA"/>
          <w:sz w:val="24"/>
          <w:szCs w:val="24"/>
        </w:rPr>
        <w:t>):</w:t>
      </w:r>
      <w:r w:rsidR="0063632D" w:rsidRPr="00B556E1">
        <w:rPr>
          <w:rFonts w:ascii="Times New Roman" w:hAnsi="Times New Roman"/>
          <w:color w:val="060FBA"/>
          <w:sz w:val="24"/>
          <w:szCs w:val="24"/>
          <w:u w:val="single"/>
        </w:rPr>
        <w:t xml:space="preserve">  https://romahka-hor.tvoysadik.ru/?section_id=8</w:t>
      </w:r>
      <w:r w:rsidR="0063632D" w:rsidRPr="0063632D">
        <w:rPr>
          <w:rFonts w:ascii="Times New Roman" w:hAnsi="Times New Roman"/>
          <w:sz w:val="24"/>
          <w:szCs w:val="24"/>
        </w:rPr>
        <w:t xml:space="preserve"> </w:t>
      </w:r>
    </w:p>
    <w:p w:rsidR="0063632D" w:rsidRPr="0063632D" w:rsidRDefault="00B556E1" w:rsidP="0063632D">
      <w:pPr>
        <w:pStyle w:val="a3"/>
        <w:rPr>
          <w:rFonts w:ascii="Times New Roman" w:hAnsi="Times New Roman"/>
          <w:sz w:val="24"/>
          <w:szCs w:val="24"/>
        </w:rPr>
      </w:pPr>
      <w:r>
        <w:rPr>
          <w:rFonts w:ascii="Times New Roman" w:hAnsi="Times New Roman"/>
          <w:sz w:val="24"/>
          <w:szCs w:val="24"/>
        </w:rPr>
        <w:t xml:space="preserve">        </w:t>
      </w:r>
      <w:r w:rsidR="0063632D" w:rsidRPr="0063632D">
        <w:rPr>
          <w:rFonts w:ascii="Times New Roman" w:hAnsi="Times New Roman"/>
          <w:sz w:val="24"/>
          <w:szCs w:val="24"/>
        </w:rPr>
        <w:t>Педагогические блоги групп.</w:t>
      </w:r>
    </w:p>
    <w:p w:rsidR="0063632D" w:rsidRDefault="00B556E1" w:rsidP="005965DE">
      <w:pPr>
        <w:pStyle w:val="a3"/>
        <w:rPr>
          <w:rFonts w:ascii="Times New Roman" w:hAnsi="Times New Roman"/>
          <w:sz w:val="24"/>
          <w:szCs w:val="24"/>
        </w:rPr>
      </w:pPr>
      <w:r>
        <w:rPr>
          <w:rFonts w:ascii="Times New Roman" w:hAnsi="Times New Roman"/>
          <w:sz w:val="24"/>
          <w:szCs w:val="24"/>
        </w:rPr>
        <w:t xml:space="preserve">        </w:t>
      </w:r>
      <w:r w:rsidR="0063632D" w:rsidRPr="0063632D">
        <w:rPr>
          <w:rFonts w:ascii="Times New Roman" w:hAnsi="Times New Roman"/>
          <w:sz w:val="24"/>
          <w:szCs w:val="24"/>
        </w:rPr>
        <w:t>Ссылки на информационно-образовательные ресурсы.</w:t>
      </w:r>
    </w:p>
    <w:p w:rsidR="005965DE" w:rsidRPr="005965DE" w:rsidRDefault="005965DE" w:rsidP="005965DE">
      <w:pPr>
        <w:pStyle w:val="a3"/>
        <w:rPr>
          <w:rFonts w:ascii="Times New Roman" w:hAnsi="Times New Roman"/>
          <w:sz w:val="24"/>
          <w:szCs w:val="24"/>
        </w:rPr>
      </w:pPr>
    </w:p>
    <w:p w:rsidR="00763C53" w:rsidRPr="0063632D" w:rsidRDefault="005965DE" w:rsidP="009C5810">
      <w:pPr>
        <w:pStyle w:val="a3"/>
        <w:tabs>
          <w:tab w:val="left" w:pos="709"/>
        </w:tabs>
        <w:spacing w:line="276" w:lineRule="auto"/>
        <w:jc w:val="both"/>
        <w:rPr>
          <w:rFonts w:ascii="Times New Roman" w:hAnsi="Times New Roman"/>
          <w:sz w:val="24"/>
          <w:szCs w:val="24"/>
        </w:rPr>
      </w:pPr>
      <w:r>
        <w:rPr>
          <w:rFonts w:ascii="Times New Roman" w:hAnsi="Times New Roman"/>
          <w:b/>
          <w:sz w:val="24"/>
          <w:szCs w:val="24"/>
        </w:rPr>
        <w:t xml:space="preserve">        </w:t>
      </w:r>
      <w:r w:rsidR="0063632D">
        <w:rPr>
          <w:rFonts w:ascii="Times New Roman" w:hAnsi="Times New Roman"/>
          <w:b/>
          <w:sz w:val="24"/>
          <w:szCs w:val="24"/>
        </w:rPr>
        <w:t xml:space="preserve"> </w:t>
      </w:r>
      <w:r w:rsidR="00763C53">
        <w:rPr>
          <w:rFonts w:ascii="Times New Roman" w:hAnsi="Times New Roman"/>
          <w:b/>
          <w:sz w:val="24"/>
          <w:szCs w:val="24"/>
        </w:rPr>
        <w:t>2.13.</w:t>
      </w:r>
      <w:r w:rsidR="0063632D">
        <w:rPr>
          <w:rFonts w:ascii="Times New Roman" w:hAnsi="Times New Roman"/>
          <w:b/>
          <w:sz w:val="24"/>
          <w:szCs w:val="24"/>
        </w:rPr>
        <w:t>6</w:t>
      </w:r>
      <w:r w:rsidR="00763C53" w:rsidRPr="00763C53">
        <w:rPr>
          <w:rFonts w:ascii="Times New Roman" w:hAnsi="Times New Roman"/>
          <w:sz w:val="24"/>
          <w:szCs w:val="24"/>
        </w:rPr>
        <w:t>.</w:t>
      </w:r>
      <w:r w:rsidR="00186127" w:rsidRPr="00763C53">
        <w:rPr>
          <w:rFonts w:ascii="Times New Roman" w:hAnsi="Times New Roman"/>
          <w:sz w:val="24"/>
          <w:szCs w:val="24"/>
        </w:rPr>
        <w:t xml:space="preserve">  </w:t>
      </w:r>
      <w:r w:rsidR="00763C53" w:rsidRPr="002464DC">
        <w:rPr>
          <w:rFonts w:ascii="Times New Roman" w:hAnsi="Times New Roman"/>
          <w:b/>
          <w:sz w:val="24"/>
          <w:szCs w:val="24"/>
        </w:rPr>
        <w:t>Примерный План воспитательной работы</w:t>
      </w:r>
    </w:p>
    <w:p w:rsidR="00763C53" w:rsidRPr="005965DE" w:rsidRDefault="005965DE" w:rsidP="009C5810">
      <w:pPr>
        <w:pStyle w:val="a3"/>
        <w:tabs>
          <w:tab w:val="left" w:pos="709"/>
        </w:tabs>
        <w:spacing w:line="276" w:lineRule="auto"/>
        <w:jc w:val="both"/>
        <w:rPr>
          <w:rFonts w:ascii="Times New Roman" w:hAnsi="Times New Roman"/>
          <w:sz w:val="24"/>
          <w:szCs w:val="24"/>
        </w:rPr>
      </w:pPr>
      <w:r>
        <w:rPr>
          <w:rFonts w:ascii="Times New Roman" w:hAnsi="Times New Roman"/>
          <w:sz w:val="24"/>
          <w:szCs w:val="24"/>
        </w:rPr>
        <w:t xml:space="preserve">         </w:t>
      </w:r>
      <w:r w:rsidR="00763C53" w:rsidRPr="009C5810">
        <w:rPr>
          <w:rFonts w:ascii="Times New Roman" w:hAnsi="Times New Roman"/>
          <w:sz w:val="24"/>
          <w:szCs w:val="24"/>
        </w:rPr>
        <w:t>План воспитательной работы соответствует (</w:t>
      </w:r>
      <w:r w:rsidR="00763C53" w:rsidRPr="00201780">
        <w:rPr>
          <w:rFonts w:ascii="Times New Roman" w:hAnsi="Times New Roman"/>
          <w:i/>
          <w:sz w:val="24"/>
          <w:szCs w:val="24"/>
        </w:rPr>
        <w:t>ФОП стр.233-235 п.36.4)</w:t>
      </w:r>
      <w:r w:rsidR="008764E4">
        <w:rPr>
          <w:rFonts w:ascii="Times New Roman" w:hAnsi="Times New Roman"/>
          <w:i/>
          <w:sz w:val="24"/>
          <w:szCs w:val="24"/>
        </w:rPr>
        <w:t xml:space="preserve">. </w:t>
      </w:r>
      <w:r w:rsidR="008764E4" w:rsidRPr="008764E4">
        <w:rPr>
          <w:rFonts w:ascii="Times New Roman" w:hAnsi="Times New Roman"/>
          <w:sz w:val="24"/>
          <w:szCs w:val="24"/>
        </w:rPr>
        <w:t>П</w:t>
      </w:r>
      <w:r w:rsidR="008764E4" w:rsidRPr="006050A0">
        <w:rPr>
          <w:rFonts w:ascii="Times New Roman" w:hAnsi="Times New Roman"/>
          <w:i/>
          <w:sz w:val="24"/>
          <w:szCs w:val="24"/>
        </w:rPr>
        <w:t>риложение</w:t>
      </w:r>
      <w:r w:rsidR="006050A0">
        <w:rPr>
          <w:rFonts w:ascii="Times New Roman" w:hAnsi="Times New Roman"/>
          <w:i/>
          <w:sz w:val="24"/>
          <w:szCs w:val="24"/>
        </w:rPr>
        <w:t>4</w:t>
      </w:r>
    </w:p>
    <w:p w:rsidR="00507498" w:rsidRDefault="00186127" w:rsidP="009C5810">
      <w:pPr>
        <w:pStyle w:val="a3"/>
        <w:tabs>
          <w:tab w:val="left" w:pos="709"/>
        </w:tabs>
        <w:spacing w:line="276" w:lineRule="auto"/>
        <w:jc w:val="both"/>
        <w:rPr>
          <w:rFonts w:ascii="Times New Roman" w:hAnsi="Times New Roman"/>
          <w:b/>
          <w:sz w:val="24"/>
          <w:szCs w:val="24"/>
        </w:rPr>
      </w:pPr>
      <w:r>
        <w:rPr>
          <w:rFonts w:ascii="Times New Roman" w:hAnsi="Times New Roman"/>
          <w:b/>
          <w:sz w:val="24"/>
          <w:szCs w:val="24"/>
        </w:rPr>
        <w:lastRenderedPageBreak/>
        <w:t xml:space="preserve"> </w:t>
      </w:r>
      <w:r w:rsidR="002464DC">
        <w:rPr>
          <w:rFonts w:ascii="Times New Roman" w:hAnsi="Times New Roman"/>
          <w:b/>
          <w:sz w:val="24"/>
          <w:szCs w:val="24"/>
        </w:rPr>
        <w:t xml:space="preserve">      </w:t>
      </w:r>
      <w:r>
        <w:rPr>
          <w:rFonts w:ascii="Times New Roman" w:hAnsi="Times New Roman"/>
          <w:b/>
          <w:sz w:val="24"/>
          <w:szCs w:val="24"/>
        </w:rPr>
        <w:t xml:space="preserve"> 3.Организационный раздел</w:t>
      </w:r>
    </w:p>
    <w:p w:rsidR="00186127" w:rsidRDefault="00763C53" w:rsidP="009C5810">
      <w:pPr>
        <w:pStyle w:val="a3"/>
        <w:tabs>
          <w:tab w:val="left" w:pos="709"/>
        </w:tabs>
        <w:spacing w:line="276" w:lineRule="auto"/>
        <w:jc w:val="both"/>
        <w:rPr>
          <w:rFonts w:ascii="Times New Roman" w:hAnsi="Times New Roman"/>
          <w:b/>
          <w:sz w:val="24"/>
          <w:szCs w:val="24"/>
        </w:rPr>
      </w:pPr>
      <w:r>
        <w:rPr>
          <w:rFonts w:ascii="Times New Roman" w:hAnsi="Times New Roman"/>
          <w:b/>
          <w:sz w:val="24"/>
          <w:szCs w:val="24"/>
        </w:rPr>
        <w:t xml:space="preserve">        </w:t>
      </w:r>
      <w:r w:rsidR="00186127">
        <w:rPr>
          <w:rFonts w:ascii="Times New Roman" w:hAnsi="Times New Roman"/>
          <w:b/>
          <w:sz w:val="24"/>
          <w:szCs w:val="24"/>
        </w:rPr>
        <w:t>3.1. Психолого-педагогические условия реализации программы</w:t>
      </w:r>
    </w:p>
    <w:p w:rsidR="00DD39F0" w:rsidRPr="00DD39F0" w:rsidRDefault="00DD39F0" w:rsidP="00DD39F0">
      <w:pPr>
        <w:pStyle w:val="a3"/>
        <w:rPr>
          <w:rFonts w:ascii="Times New Roman" w:hAnsi="Times New Roman"/>
          <w:sz w:val="24"/>
          <w:szCs w:val="24"/>
        </w:rPr>
      </w:pPr>
      <w:r>
        <w:rPr>
          <w:rFonts w:ascii="Times New Roman" w:hAnsi="Times New Roman"/>
          <w:sz w:val="24"/>
          <w:szCs w:val="24"/>
        </w:rPr>
        <w:t xml:space="preserve">        </w:t>
      </w:r>
      <w:r w:rsidRPr="00DD39F0">
        <w:rPr>
          <w:rFonts w:ascii="Times New Roman" w:hAnsi="Times New Roman"/>
          <w:sz w:val="24"/>
          <w:szCs w:val="24"/>
        </w:rPr>
        <w:t>Успешная реализация Программы обеспечивается следующими психолого-педагогическими условиями:</w:t>
      </w:r>
    </w:p>
    <w:p w:rsidR="00DD39F0" w:rsidRPr="00DD39F0" w:rsidRDefault="00DD39F0" w:rsidP="00803CA7">
      <w:pPr>
        <w:pStyle w:val="a3"/>
        <w:numPr>
          <w:ilvl w:val="0"/>
          <w:numId w:val="502"/>
        </w:numPr>
        <w:ind w:left="0" w:firstLine="426"/>
        <w:jc w:val="both"/>
        <w:rPr>
          <w:rFonts w:ascii="Times New Roman" w:hAnsi="Times New Roman"/>
          <w:sz w:val="24"/>
          <w:szCs w:val="24"/>
        </w:rPr>
      </w:pPr>
      <w:r w:rsidRPr="00DD39F0">
        <w:rPr>
          <w:rFonts w:ascii="Times New Roman" w:hAnsi="Times New Roman"/>
          <w:sz w:val="24"/>
          <w:szCs w:val="24"/>
        </w:rPr>
        <w:t>признание  детства  как  уникального  периода  в  ста</w:t>
      </w:r>
      <w:r>
        <w:rPr>
          <w:rFonts w:ascii="Times New Roman" w:hAnsi="Times New Roman"/>
          <w:sz w:val="24"/>
          <w:szCs w:val="24"/>
        </w:rPr>
        <w:t xml:space="preserve">новлении  человека,  понимание </w:t>
      </w:r>
      <w:r w:rsidRPr="00DD39F0">
        <w:rPr>
          <w:rFonts w:ascii="Times New Roman" w:hAnsi="Times New Roman"/>
          <w:sz w:val="24"/>
          <w:szCs w:val="24"/>
        </w:rPr>
        <w:t xml:space="preserve">неповторимости личности каждого ребёнка, принятие воспитанника </w:t>
      </w:r>
      <w:r>
        <w:rPr>
          <w:rFonts w:ascii="Times New Roman" w:hAnsi="Times New Roman"/>
          <w:sz w:val="24"/>
          <w:szCs w:val="24"/>
        </w:rPr>
        <w:t xml:space="preserve">таким, какой он есть, со всеми </w:t>
      </w:r>
      <w:r w:rsidRPr="00DD39F0">
        <w:rPr>
          <w:rFonts w:ascii="Times New Roman" w:hAnsi="Times New Roman"/>
          <w:sz w:val="24"/>
          <w:szCs w:val="24"/>
        </w:rPr>
        <w:t xml:space="preserve">его  индивидуальными  проявлениями;  проявление  уважения  к </w:t>
      </w:r>
      <w:r>
        <w:rPr>
          <w:rFonts w:ascii="Times New Roman" w:hAnsi="Times New Roman"/>
          <w:sz w:val="24"/>
          <w:szCs w:val="24"/>
        </w:rPr>
        <w:t xml:space="preserve"> развивающейся  личности,  как </w:t>
      </w:r>
      <w:r w:rsidRPr="00DD39F0">
        <w:rPr>
          <w:rFonts w:ascii="Times New Roman" w:hAnsi="Times New Roman"/>
          <w:sz w:val="24"/>
          <w:szCs w:val="24"/>
        </w:rPr>
        <w:t xml:space="preserve">высшей ценности, поддержка уверенности в собственных возможностях и </w:t>
      </w:r>
      <w:r>
        <w:rPr>
          <w:rFonts w:ascii="Times New Roman" w:hAnsi="Times New Roman"/>
          <w:sz w:val="24"/>
          <w:szCs w:val="24"/>
        </w:rPr>
        <w:t xml:space="preserve">способностях у каждого </w:t>
      </w:r>
      <w:r w:rsidRPr="00DD39F0">
        <w:rPr>
          <w:rFonts w:ascii="Times New Roman" w:hAnsi="Times New Roman"/>
          <w:sz w:val="24"/>
          <w:szCs w:val="24"/>
        </w:rPr>
        <w:t>воспитанника;</w:t>
      </w:r>
    </w:p>
    <w:p w:rsidR="00DD39F0" w:rsidRPr="00DD39F0" w:rsidRDefault="00DD39F0" w:rsidP="00803CA7">
      <w:pPr>
        <w:pStyle w:val="a3"/>
        <w:numPr>
          <w:ilvl w:val="0"/>
          <w:numId w:val="502"/>
        </w:numPr>
        <w:ind w:left="0" w:firstLine="426"/>
        <w:jc w:val="both"/>
        <w:rPr>
          <w:rFonts w:ascii="Times New Roman" w:hAnsi="Times New Roman"/>
          <w:sz w:val="24"/>
          <w:szCs w:val="24"/>
        </w:rPr>
      </w:pPr>
      <w:r w:rsidRPr="00DD39F0">
        <w:rPr>
          <w:rFonts w:ascii="Times New Roman" w:hAnsi="Times New Roman"/>
          <w:sz w:val="24"/>
          <w:szCs w:val="24"/>
        </w:rPr>
        <w:t>решение образовательных задач с использованием как н</w:t>
      </w:r>
      <w:r>
        <w:rPr>
          <w:rFonts w:ascii="Times New Roman" w:hAnsi="Times New Roman"/>
          <w:sz w:val="24"/>
          <w:szCs w:val="24"/>
        </w:rPr>
        <w:t xml:space="preserve">овых форм организации процесса </w:t>
      </w:r>
      <w:r w:rsidRPr="00DD39F0">
        <w:rPr>
          <w:rFonts w:ascii="Times New Roman" w:hAnsi="Times New Roman"/>
          <w:sz w:val="24"/>
          <w:szCs w:val="24"/>
        </w:rPr>
        <w:t>образования  (проектная  деятельность,  образовательная  ситуац</w:t>
      </w:r>
      <w:r>
        <w:rPr>
          <w:rFonts w:ascii="Times New Roman" w:hAnsi="Times New Roman"/>
          <w:sz w:val="24"/>
          <w:szCs w:val="24"/>
        </w:rPr>
        <w:t xml:space="preserve">ия,  образовательное  событие, </w:t>
      </w:r>
      <w:r w:rsidRPr="00DD39F0">
        <w:rPr>
          <w:rFonts w:ascii="Times New Roman" w:hAnsi="Times New Roman"/>
          <w:sz w:val="24"/>
          <w:szCs w:val="24"/>
        </w:rPr>
        <w:t>обогащенные  игры  детей  в  центрах  активности,  проблемно-</w:t>
      </w:r>
      <w:r>
        <w:rPr>
          <w:rFonts w:ascii="Times New Roman" w:hAnsi="Times New Roman"/>
          <w:sz w:val="24"/>
          <w:szCs w:val="24"/>
        </w:rPr>
        <w:t xml:space="preserve">обучающие  ситуации  в  рамках </w:t>
      </w:r>
      <w:r w:rsidRPr="00DD39F0">
        <w:rPr>
          <w:rFonts w:ascii="Times New Roman" w:hAnsi="Times New Roman"/>
          <w:sz w:val="24"/>
          <w:szCs w:val="24"/>
        </w:rPr>
        <w:t>интеграции образовательных областей и другое), так и традиционн</w:t>
      </w:r>
      <w:r>
        <w:rPr>
          <w:rFonts w:ascii="Times New Roman" w:hAnsi="Times New Roman"/>
          <w:sz w:val="24"/>
          <w:szCs w:val="24"/>
        </w:rPr>
        <w:t xml:space="preserve">ых (фронтальные, подгрупповые, индивидуальные занятий. При </w:t>
      </w:r>
      <w:r w:rsidRPr="00DD39F0">
        <w:rPr>
          <w:rFonts w:ascii="Times New Roman" w:hAnsi="Times New Roman"/>
          <w:sz w:val="24"/>
          <w:szCs w:val="24"/>
        </w:rPr>
        <w:t>этом занятие рассматривается как де</w:t>
      </w:r>
      <w:r>
        <w:rPr>
          <w:rFonts w:ascii="Times New Roman" w:hAnsi="Times New Roman"/>
          <w:sz w:val="24"/>
          <w:szCs w:val="24"/>
        </w:rPr>
        <w:t xml:space="preserve">ло, занимательное и интересное </w:t>
      </w:r>
      <w:r w:rsidRPr="00DD39F0">
        <w:rPr>
          <w:rFonts w:ascii="Times New Roman" w:hAnsi="Times New Roman"/>
          <w:sz w:val="24"/>
          <w:szCs w:val="24"/>
        </w:rPr>
        <w:t xml:space="preserve">детям,  развивающее  их;  деятельность,  направленная  на  освоение  </w:t>
      </w:r>
      <w:r>
        <w:rPr>
          <w:rFonts w:ascii="Times New Roman" w:hAnsi="Times New Roman"/>
          <w:sz w:val="24"/>
          <w:szCs w:val="24"/>
        </w:rPr>
        <w:t xml:space="preserve">детьми  одной  или  нескольких </w:t>
      </w:r>
      <w:r w:rsidRPr="00DD39F0">
        <w:rPr>
          <w:rFonts w:ascii="Times New Roman" w:hAnsi="Times New Roman"/>
          <w:sz w:val="24"/>
          <w:szCs w:val="24"/>
        </w:rPr>
        <w:t>образовательных  областей,  или  их  интеграцию  с  использованием</w:t>
      </w:r>
      <w:r>
        <w:rPr>
          <w:rFonts w:ascii="Times New Roman" w:hAnsi="Times New Roman"/>
          <w:sz w:val="24"/>
          <w:szCs w:val="24"/>
        </w:rPr>
        <w:t xml:space="preserve">  разнообразных  педагогически </w:t>
      </w:r>
      <w:r w:rsidRPr="00DD39F0">
        <w:rPr>
          <w:rFonts w:ascii="Times New Roman" w:hAnsi="Times New Roman"/>
          <w:sz w:val="24"/>
          <w:szCs w:val="24"/>
        </w:rPr>
        <w:t>обоснованных форм и методов работы, выбор которых осуществляется педагогом;</w:t>
      </w:r>
    </w:p>
    <w:p w:rsidR="00DD39F0" w:rsidRPr="00DD39F0" w:rsidRDefault="00DD39F0" w:rsidP="00803CA7">
      <w:pPr>
        <w:pStyle w:val="a3"/>
        <w:numPr>
          <w:ilvl w:val="0"/>
          <w:numId w:val="502"/>
        </w:numPr>
        <w:ind w:left="0" w:firstLine="426"/>
        <w:jc w:val="both"/>
        <w:rPr>
          <w:rFonts w:ascii="Times New Roman" w:hAnsi="Times New Roman"/>
          <w:sz w:val="24"/>
          <w:szCs w:val="24"/>
        </w:rPr>
      </w:pPr>
      <w:r w:rsidRPr="00DD39F0">
        <w:rPr>
          <w:rFonts w:ascii="Times New Roman" w:hAnsi="Times New Roman"/>
          <w:sz w:val="24"/>
          <w:szCs w:val="24"/>
        </w:rPr>
        <w:t xml:space="preserve">обеспечение  преемственности  содержания  и  форм </w:t>
      </w:r>
      <w:r>
        <w:rPr>
          <w:rFonts w:ascii="Times New Roman" w:hAnsi="Times New Roman"/>
          <w:sz w:val="24"/>
          <w:szCs w:val="24"/>
        </w:rPr>
        <w:t xml:space="preserve"> организации  образовательного </w:t>
      </w:r>
      <w:r w:rsidRPr="00DD39F0">
        <w:rPr>
          <w:rFonts w:ascii="Times New Roman" w:hAnsi="Times New Roman"/>
          <w:sz w:val="24"/>
          <w:szCs w:val="24"/>
        </w:rPr>
        <w:t>процесса в ДОО, в т.ч. дошкольного и начального общего уровней обра</w:t>
      </w:r>
      <w:r>
        <w:rPr>
          <w:rFonts w:ascii="Times New Roman" w:hAnsi="Times New Roman"/>
          <w:sz w:val="24"/>
          <w:szCs w:val="24"/>
        </w:rPr>
        <w:t xml:space="preserve">зования  (опора на опыт детей, </w:t>
      </w:r>
      <w:r w:rsidRPr="00DD39F0">
        <w:rPr>
          <w:rFonts w:ascii="Times New Roman" w:hAnsi="Times New Roman"/>
          <w:sz w:val="24"/>
          <w:szCs w:val="24"/>
        </w:rPr>
        <w:t>накопленный на предыдущих этапах развития, изменение форм и м</w:t>
      </w:r>
      <w:r>
        <w:rPr>
          <w:rFonts w:ascii="Times New Roman" w:hAnsi="Times New Roman"/>
          <w:sz w:val="24"/>
          <w:szCs w:val="24"/>
        </w:rPr>
        <w:t xml:space="preserve">етодов образовательной работы, </w:t>
      </w:r>
      <w:r w:rsidRPr="00DD39F0">
        <w:rPr>
          <w:rFonts w:ascii="Times New Roman" w:hAnsi="Times New Roman"/>
          <w:sz w:val="24"/>
          <w:szCs w:val="24"/>
        </w:rPr>
        <w:t>ориентация  на  стратегический  приоритет  непрерывного  образо</w:t>
      </w:r>
      <w:r>
        <w:rPr>
          <w:rFonts w:ascii="Times New Roman" w:hAnsi="Times New Roman"/>
          <w:sz w:val="24"/>
          <w:szCs w:val="24"/>
        </w:rPr>
        <w:t xml:space="preserve">вания  -  формирование  умения </w:t>
      </w:r>
      <w:r w:rsidRPr="00DD39F0">
        <w:rPr>
          <w:rFonts w:ascii="Times New Roman" w:hAnsi="Times New Roman"/>
          <w:sz w:val="24"/>
          <w:szCs w:val="24"/>
        </w:rPr>
        <w:t>учиться);</w:t>
      </w:r>
    </w:p>
    <w:p w:rsidR="00DD39F0" w:rsidRPr="00DD39F0" w:rsidRDefault="00DD39F0" w:rsidP="00803CA7">
      <w:pPr>
        <w:pStyle w:val="a3"/>
        <w:numPr>
          <w:ilvl w:val="0"/>
          <w:numId w:val="502"/>
        </w:numPr>
        <w:ind w:left="0" w:firstLine="426"/>
        <w:jc w:val="both"/>
        <w:rPr>
          <w:rFonts w:ascii="Times New Roman" w:hAnsi="Times New Roman"/>
          <w:sz w:val="24"/>
          <w:szCs w:val="24"/>
        </w:rPr>
      </w:pPr>
      <w:r w:rsidRPr="00DD39F0">
        <w:rPr>
          <w:rFonts w:ascii="Times New Roman" w:hAnsi="Times New Roman"/>
          <w:sz w:val="24"/>
          <w:szCs w:val="24"/>
        </w:rPr>
        <w:t>учёт  специфики  возрастного  и  индивидуально</w:t>
      </w:r>
      <w:r>
        <w:rPr>
          <w:rFonts w:ascii="Times New Roman" w:hAnsi="Times New Roman"/>
          <w:sz w:val="24"/>
          <w:szCs w:val="24"/>
        </w:rPr>
        <w:t xml:space="preserve">го  психофизического  развития </w:t>
      </w:r>
      <w:r w:rsidRPr="00DD39F0">
        <w:rPr>
          <w:rFonts w:ascii="Times New Roman" w:hAnsi="Times New Roman"/>
          <w:sz w:val="24"/>
          <w:szCs w:val="24"/>
        </w:rPr>
        <w:t xml:space="preserve">обучающихся  (использование форм и методов, соответствующих </w:t>
      </w:r>
      <w:r>
        <w:rPr>
          <w:rFonts w:ascii="Times New Roman" w:hAnsi="Times New Roman"/>
          <w:sz w:val="24"/>
          <w:szCs w:val="24"/>
        </w:rPr>
        <w:t xml:space="preserve">возрастным особенностям детей; </w:t>
      </w:r>
      <w:r w:rsidRPr="00DD39F0">
        <w:rPr>
          <w:rFonts w:ascii="Times New Roman" w:hAnsi="Times New Roman"/>
          <w:sz w:val="24"/>
          <w:szCs w:val="24"/>
        </w:rPr>
        <w:t>видов  деятельности,  специфических  для  каждого  воз</w:t>
      </w:r>
      <w:r>
        <w:rPr>
          <w:rFonts w:ascii="Times New Roman" w:hAnsi="Times New Roman"/>
          <w:sz w:val="24"/>
          <w:szCs w:val="24"/>
        </w:rPr>
        <w:t xml:space="preserve">растного  периода,  социальной ситуации </w:t>
      </w:r>
      <w:r w:rsidRPr="00DD39F0">
        <w:rPr>
          <w:rFonts w:ascii="Times New Roman" w:hAnsi="Times New Roman"/>
          <w:sz w:val="24"/>
          <w:szCs w:val="24"/>
        </w:rPr>
        <w:t>развития);</w:t>
      </w:r>
    </w:p>
    <w:p w:rsidR="00DD39F0" w:rsidRPr="00DD39F0" w:rsidRDefault="00DD39F0" w:rsidP="00803CA7">
      <w:pPr>
        <w:pStyle w:val="a3"/>
        <w:numPr>
          <w:ilvl w:val="0"/>
          <w:numId w:val="502"/>
        </w:numPr>
        <w:ind w:left="0" w:firstLine="426"/>
        <w:jc w:val="both"/>
        <w:rPr>
          <w:rFonts w:ascii="Times New Roman" w:hAnsi="Times New Roman"/>
          <w:sz w:val="24"/>
          <w:szCs w:val="24"/>
        </w:rPr>
      </w:pPr>
      <w:r w:rsidRPr="00DD39F0">
        <w:rPr>
          <w:rFonts w:ascii="Times New Roman" w:hAnsi="Times New Roman"/>
          <w:sz w:val="24"/>
          <w:szCs w:val="24"/>
        </w:rPr>
        <w:t xml:space="preserve">создание развивающей и эмоционально комфортной для </w:t>
      </w:r>
      <w:r>
        <w:rPr>
          <w:rFonts w:ascii="Times New Roman" w:hAnsi="Times New Roman"/>
          <w:sz w:val="24"/>
          <w:szCs w:val="24"/>
        </w:rPr>
        <w:t xml:space="preserve">ребёнка образовательной среды, </w:t>
      </w:r>
      <w:r w:rsidRPr="00DD39F0">
        <w:rPr>
          <w:rFonts w:ascii="Times New Roman" w:hAnsi="Times New Roman"/>
          <w:sz w:val="24"/>
          <w:szCs w:val="24"/>
        </w:rPr>
        <w:t>способствующей  эмоционально-ценностному,  социально-</w:t>
      </w:r>
      <w:r>
        <w:rPr>
          <w:rFonts w:ascii="Times New Roman" w:hAnsi="Times New Roman"/>
          <w:sz w:val="24"/>
          <w:szCs w:val="24"/>
        </w:rPr>
        <w:t xml:space="preserve">личностному,  познавательному, </w:t>
      </w:r>
      <w:r w:rsidRPr="00DD39F0">
        <w:rPr>
          <w:rFonts w:ascii="Times New Roman" w:hAnsi="Times New Roman"/>
          <w:sz w:val="24"/>
          <w:szCs w:val="24"/>
        </w:rPr>
        <w:t>эстетическому развитию ребёнка и сохранению его индивидуальност</w:t>
      </w:r>
      <w:r>
        <w:rPr>
          <w:rFonts w:ascii="Times New Roman" w:hAnsi="Times New Roman"/>
          <w:sz w:val="24"/>
          <w:szCs w:val="24"/>
        </w:rPr>
        <w:t xml:space="preserve">и, в которой ребёнок реализует </w:t>
      </w:r>
      <w:r w:rsidRPr="00DD39F0">
        <w:rPr>
          <w:rFonts w:ascii="Times New Roman" w:hAnsi="Times New Roman"/>
          <w:sz w:val="24"/>
          <w:szCs w:val="24"/>
        </w:rPr>
        <w:t>право на свободу выбора деятельности, партнера, средств и прочее;</w:t>
      </w:r>
    </w:p>
    <w:p w:rsidR="00DD39F0" w:rsidRPr="00DD39F0" w:rsidRDefault="00DD39F0" w:rsidP="00803CA7">
      <w:pPr>
        <w:pStyle w:val="a3"/>
        <w:numPr>
          <w:ilvl w:val="0"/>
          <w:numId w:val="502"/>
        </w:numPr>
        <w:ind w:left="0" w:firstLine="426"/>
        <w:jc w:val="both"/>
        <w:rPr>
          <w:rFonts w:ascii="Times New Roman" w:hAnsi="Times New Roman"/>
          <w:sz w:val="24"/>
          <w:szCs w:val="24"/>
        </w:rPr>
      </w:pPr>
      <w:r w:rsidRPr="00DD39F0">
        <w:rPr>
          <w:rFonts w:ascii="Times New Roman" w:hAnsi="Times New Roman"/>
          <w:sz w:val="24"/>
          <w:szCs w:val="24"/>
        </w:rPr>
        <w:t>построение  образовательной  деятельности  на  основ</w:t>
      </w:r>
      <w:r>
        <w:rPr>
          <w:rFonts w:ascii="Times New Roman" w:hAnsi="Times New Roman"/>
          <w:sz w:val="24"/>
          <w:szCs w:val="24"/>
        </w:rPr>
        <w:t xml:space="preserve">е  взаимодействия  взрослых  с </w:t>
      </w:r>
      <w:r w:rsidRPr="00DD39F0">
        <w:rPr>
          <w:rFonts w:ascii="Times New Roman" w:hAnsi="Times New Roman"/>
          <w:sz w:val="24"/>
          <w:szCs w:val="24"/>
        </w:rPr>
        <w:t>детьми,  ориентированного  на  интересы  и  возможности  каж</w:t>
      </w:r>
      <w:r>
        <w:rPr>
          <w:rFonts w:ascii="Times New Roman" w:hAnsi="Times New Roman"/>
          <w:sz w:val="24"/>
          <w:szCs w:val="24"/>
        </w:rPr>
        <w:t xml:space="preserve">дого  ребёнка  и  учитывающего </w:t>
      </w:r>
      <w:r w:rsidRPr="00DD39F0">
        <w:rPr>
          <w:rFonts w:ascii="Times New Roman" w:hAnsi="Times New Roman"/>
          <w:sz w:val="24"/>
          <w:szCs w:val="24"/>
        </w:rPr>
        <w:t>социальную ситуацию его развития;</w:t>
      </w:r>
    </w:p>
    <w:p w:rsidR="00DD39F0" w:rsidRPr="00DD39F0" w:rsidRDefault="00DD39F0" w:rsidP="00803CA7">
      <w:pPr>
        <w:pStyle w:val="a3"/>
        <w:numPr>
          <w:ilvl w:val="0"/>
          <w:numId w:val="502"/>
        </w:numPr>
        <w:ind w:left="0" w:firstLine="426"/>
        <w:jc w:val="both"/>
        <w:rPr>
          <w:rFonts w:ascii="Times New Roman" w:hAnsi="Times New Roman"/>
          <w:sz w:val="24"/>
          <w:szCs w:val="24"/>
        </w:rPr>
      </w:pPr>
      <w:r w:rsidRPr="00DD39F0">
        <w:rPr>
          <w:rFonts w:ascii="Times New Roman" w:hAnsi="Times New Roman"/>
          <w:sz w:val="24"/>
          <w:szCs w:val="24"/>
        </w:rPr>
        <w:t xml:space="preserve">индивидуализация образования  (в т.ч. поддержка ребёнка, </w:t>
      </w:r>
      <w:r>
        <w:rPr>
          <w:rFonts w:ascii="Times New Roman" w:hAnsi="Times New Roman"/>
          <w:sz w:val="24"/>
          <w:szCs w:val="24"/>
        </w:rPr>
        <w:t xml:space="preserve">построение его образовательной </w:t>
      </w:r>
      <w:r w:rsidRPr="00DD39F0">
        <w:rPr>
          <w:rFonts w:ascii="Times New Roman" w:hAnsi="Times New Roman"/>
          <w:sz w:val="24"/>
          <w:szCs w:val="24"/>
        </w:rPr>
        <w:t>траектории)  и  оптимизация  работы  с  группой  детей,  основанные  на</w:t>
      </w:r>
      <w:r>
        <w:rPr>
          <w:rFonts w:ascii="Times New Roman" w:hAnsi="Times New Roman"/>
          <w:sz w:val="24"/>
          <w:szCs w:val="24"/>
        </w:rPr>
        <w:t xml:space="preserve">  результатах   педагогической </w:t>
      </w:r>
      <w:r w:rsidRPr="00DD39F0">
        <w:rPr>
          <w:rFonts w:ascii="Times New Roman" w:hAnsi="Times New Roman"/>
          <w:sz w:val="24"/>
          <w:szCs w:val="24"/>
        </w:rPr>
        <w:t>диагностики (мониторинга);</w:t>
      </w:r>
    </w:p>
    <w:p w:rsidR="00DD39F0" w:rsidRPr="00DD39F0" w:rsidRDefault="00DD39F0" w:rsidP="00803CA7">
      <w:pPr>
        <w:pStyle w:val="a3"/>
        <w:numPr>
          <w:ilvl w:val="0"/>
          <w:numId w:val="502"/>
        </w:numPr>
        <w:ind w:left="0" w:firstLine="426"/>
        <w:jc w:val="both"/>
        <w:rPr>
          <w:rFonts w:ascii="Times New Roman" w:hAnsi="Times New Roman"/>
          <w:sz w:val="24"/>
          <w:szCs w:val="24"/>
        </w:rPr>
      </w:pPr>
      <w:r w:rsidRPr="00DD39F0">
        <w:rPr>
          <w:rFonts w:ascii="Times New Roman" w:hAnsi="Times New Roman"/>
          <w:sz w:val="24"/>
          <w:szCs w:val="24"/>
        </w:rPr>
        <w:t>оказание  ранней  коррекционной  помощи  детям,  в  т.ч.  с  ОВЗ  на  основе  специал</w:t>
      </w:r>
      <w:r>
        <w:rPr>
          <w:rFonts w:ascii="Times New Roman" w:hAnsi="Times New Roman"/>
          <w:sz w:val="24"/>
          <w:szCs w:val="24"/>
        </w:rPr>
        <w:t xml:space="preserve">ьных </w:t>
      </w:r>
      <w:r w:rsidRPr="00DD39F0">
        <w:rPr>
          <w:rFonts w:ascii="Times New Roman" w:hAnsi="Times New Roman"/>
          <w:sz w:val="24"/>
          <w:szCs w:val="24"/>
        </w:rPr>
        <w:t>психолого-педаг</w:t>
      </w:r>
      <w:r>
        <w:rPr>
          <w:rFonts w:ascii="Times New Roman" w:hAnsi="Times New Roman"/>
          <w:sz w:val="24"/>
          <w:szCs w:val="24"/>
        </w:rPr>
        <w:t xml:space="preserve">огических  подходов,  методов, </w:t>
      </w:r>
      <w:r w:rsidRPr="00DD39F0">
        <w:rPr>
          <w:rFonts w:ascii="Times New Roman" w:hAnsi="Times New Roman"/>
          <w:sz w:val="24"/>
          <w:szCs w:val="24"/>
        </w:rPr>
        <w:t>способов  общени</w:t>
      </w:r>
      <w:r>
        <w:rPr>
          <w:rFonts w:ascii="Times New Roman" w:hAnsi="Times New Roman"/>
          <w:sz w:val="24"/>
          <w:szCs w:val="24"/>
        </w:rPr>
        <w:t xml:space="preserve">я  и  условий,  способствующих </w:t>
      </w:r>
      <w:r w:rsidRPr="00DD39F0">
        <w:rPr>
          <w:rFonts w:ascii="Times New Roman" w:hAnsi="Times New Roman"/>
          <w:sz w:val="24"/>
          <w:szCs w:val="24"/>
        </w:rPr>
        <w:t>получению ДО, социальному развитию этих детей, в т.ч. посред</w:t>
      </w:r>
      <w:r>
        <w:rPr>
          <w:rFonts w:ascii="Times New Roman" w:hAnsi="Times New Roman"/>
          <w:sz w:val="24"/>
          <w:szCs w:val="24"/>
        </w:rPr>
        <w:t xml:space="preserve">ством организации инклюзивного </w:t>
      </w:r>
      <w:r w:rsidRPr="00DD39F0">
        <w:rPr>
          <w:rFonts w:ascii="Times New Roman" w:hAnsi="Times New Roman"/>
          <w:sz w:val="24"/>
          <w:szCs w:val="24"/>
        </w:rPr>
        <w:t>образования;</w:t>
      </w:r>
    </w:p>
    <w:p w:rsidR="00DD39F0" w:rsidRPr="00DD39F0" w:rsidRDefault="00DD39F0" w:rsidP="00803CA7">
      <w:pPr>
        <w:pStyle w:val="a3"/>
        <w:numPr>
          <w:ilvl w:val="0"/>
          <w:numId w:val="502"/>
        </w:numPr>
        <w:ind w:left="0" w:firstLine="426"/>
        <w:jc w:val="both"/>
        <w:rPr>
          <w:rFonts w:ascii="Times New Roman" w:hAnsi="Times New Roman"/>
          <w:sz w:val="24"/>
          <w:szCs w:val="24"/>
        </w:rPr>
      </w:pPr>
      <w:r w:rsidRPr="00DD39F0">
        <w:rPr>
          <w:rFonts w:ascii="Times New Roman" w:hAnsi="Times New Roman"/>
          <w:sz w:val="24"/>
          <w:szCs w:val="24"/>
        </w:rPr>
        <w:t xml:space="preserve">совершенствование образовательной работы на основе результатов выявления запросов </w:t>
      </w:r>
    </w:p>
    <w:p w:rsidR="00DD39F0" w:rsidRPr="00DD39F0" w:rsidRDefault="00DD39F0" w:rsidP="00803CA7">
      <w:pPr>
        <w:pStyle w:val="a3"/>
        <w:numPr>
          <w:ilvl w:val="0"/>
          <w:numId w:val="502"/>
        </w:numPr>
        <w:ind w:left="0" w:firstLine="426"/>
        <w:jc w:val="both"/>
        <w:rPr>
          <w:rFonts w:ascii="Times New Roman" w:hAnsi="Times New Roman"/>
          <w:sz w:val="24"/>
          <w:szCs w:val="24"/>
        </w:rPr>
      </w:pPr>
      <w:r w:rsidRPr="00DD39F0">
        <w:rPr>
          <w:rFonts w:ascii="Times New Roman" w:hAnsi="Times New Roman"/>
          <w:sz w:val="24"/>
          <w:szCs w:val="24"/>
        </w:rPr>
        <w:t>родительского и профессионального сообщества;</w:t>
      </w:r>
    </w:p>
    <w:p w:rsidR="00DD39F0" w:rsidRPr="00DD39F0" w:rsidRDefault="00DD39F0" w:rsidP="00803CA7">
      <w:pPr>
        <w:pStyle w:val="a3"/>
        <w:numPr>
          <w:ilvl w:val="0"/>
          <w:numId w:val="502"/>
        </w:numPr>
        <w:ind w:left="0" w:firstLine="426"/>
        <w:jc w:val="both"/>
        <w:rPr>
          <w:rFonts w:ascii="Times New Roman" w:hAnsi="Times New Roman"/>
          <w:sz w:val="24"/>
          <w:szCs w:val="24"/>
        </w:rPr>
      </w:pPr>
      <w:r w:rsidRPr="00DD39F0">
        <w:rPr>
          <w:rFonts w:ascii="Times New Roman" w:hAnsi="Times New Roman"/>
          <w:sz w:val="24"/>
          <w:szCs w:val="24"/>
        </w:rPr>
        <w:t>психологическая,  педагогическая  и  метод</w:t>
      </w:r>
      <w:r>
        <w:rPr>
          <w:rFonts w:ascii="Times New Roman" w:hAnsi="Times New Roman"/>
          <w:sz w:val="24"/>
          <w:szCs w:val="24"/>
        </w:rPr>
        <w:t xml:space="preserve">ическая  помощь  и  поддержка, </w:t>
      </w:r>
      <w:r w:rsidRPr="00DD39F0">
        <w:rPr>
          <w:rFonts w:ascii="Times New Roman" w:hAnsi="Times New Roman"/>
          <w:sz w:val="24"/>
          <w:szCs w:val="24"/>
        </w:rPr>
        <w:t>консультирование  родителей  (законных  представителей)  в  вопр</w:t>
      </w:r>
      <w:r>
        <w:rPr>
          <w:rFonts w:ascii="Times New Roman" w:hAnsi="Times New Roman"/>
          <w:sz w:val="24"/>
          <w:szCs w:val="24"/>
        </w:rPr>
        <w:t xml:space="preserve">осах  обучения,  воспитания  и </w:t>
      </w:r>
      <w:r w:rsidRPr="00DD39F0">
        <w:rPr>
          <w:rFonts w:ascii="Times New Roman" w:hAnsi="Times New Roman"/>
          <w:sz w:val="24"/>
          <w:szCs w:val="24"/>
        </w:rPr>
        <w:t>развитии детей, охраны и укрепления их здоровья;</w:t>
      </w:r>
    </w:p>
    <w:p w:rsidR="002464DC" w:rsidRPr="00DD39F0" w:rsidRDefault="00DD39F0" w:rsidP="00803CA7">
      <w:pPr>
        <w:pStyle w:val="a3"/>
        <w:numPr>
          <w:ilvl w:val="0"/>
          <w:numId w:val="502"/>
        </w:numPr>
        <w:ind w:left="0" w:firstLine="426"/>
        <w:jc w:val="both"/>
        <w:rPr>
          <w:rFonts w:ascii="Times New Roman" w:hAnsi="Times New Roman"/>
          <w:sz w:val="24"/>
          <w:szCs w:val="24"/>
        </w:rPr>
      </w:pPr>
      <w:r w:rsidRPr="00DD39F0">
        <w:rPr>
          <w:rFonts w:ascii="Times New Roman" w:hAnsi="Times New Roman"/>
          <w:sz w:val="24"/>
          <w:szCs w:val="24"/>
        </w:rPr>
        <w:t>вовлечение  родителей  (законных  представи</w:t>
      </w:r>
      <w:r>
        <w:rPr>
          <w:rFonts w:ascii="Times New Roman" w:hAnsi="Times New Roman"/>
          <w:sz w:val="24"/>
          <w:szCs w:val="24"/>
        </w:rPr>
        <w:t xml:space="preserve">телей)  в  процесс  реализации </w:t>
      </w:r>
      <w:r w:rsidRPr="00DD39F0">
        <w:rPr>
          <w:rFonts w:ascii="Times New Roman" w:hAnsi="Times New Roman"/>
          <w:sz w:val="24"/>
          <w:szCs w:val="24"/>
        </w:rPr>
        <w:t>образовательной  программы  и  построение  отношений  сотр</w:t>
      </w:r>
      <w:r>
        <w:rPr>
          <w:rFonts w:ascii="Times New Roman" w:hAnsi="Times New Roman"/>
          <w:sz w:val="24"/>
          <w:szCs w:val="24"/>
        </w:rPr>
        <w:t xml:space="preserve">удничества  в  соответствии  с </w:t>
      </w:r>
      <w:r w:rsidRPr="00DD39F0">
        <w:rPr>
          <w:rFonts w:ascii="Times New Roman" w:hAnsi="Times New Roman"/>
          <w:sz w:val="24"/>
          <w:szCs w:val="24"/>
        </w:rPr>
        <w:t>образовательными потребностями и возможностями семьи обучающихся;</w:t>
      </w:r>
    </w:p>
    <w:p w:rsidR="00DD39F0" w:rsidRDefault="00DD39F0" w:rsidP="00DD39F0">
      <w:pPr>
        <w:pStyle w:val="a3"/>
        <w:ind w:firstLine="426"/>
        <w:jc w:val="both"/>
        <w:rPr>
          <w:rFonts w:ascii="Times New Roman" w:hAnsi="Times New Roman"/>
          <w:sz w:val="24"/>
          <w:szCs w:val="24"/>
        </w:rPr>
      </w:pPr>
    </w:p>
    <w:p w:rsidR="00DD39F0" w:rsidRPr="00DD39F0" w:rsidRDefault="00DD39F0" w:rsidP="00803CA7">
      <w:pPr>
        <w:pStyle w:val="a3"/>
        <w:numPr>
          <w:ilvl w:val="0"/>
          <w:numId w:val="503"/>
        </w:numPr>
        <w:tabs>
          <w:tab w:val="left" w:pos="567"/>
          <w:tab w:val="left" w:pos="993"/>
        </w:tabs>
        <w:ind w:left="0" w:firstLine="709"/>
        <w:jc w:val="both"/>
        <w:rPr>
          <w:rFonts w:ascii="Times New Roman" w:hAnsi="Times New Roman"/>
          <w:sz w:val="24"/>
          <w:szCs w:val="24"/>
        </w:rPr>
      </w:pPr>
      <w:r w:rsidRPr="00DD39F0">
        <w:rPr>
          <w:rFonts w:ascii="Times New Roman" w:hAnsi="Times New Roman"/>
          <w:sz w:val="24"/>
          <w:szCs w:val="24"/>
        </w:rPr>
        <w:lastRenderedPageBreak/>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DD39F0" w:rsidRPr="00DD39F0" w:rsidRDefault="00DD39F0" w:rsidP="00803CA7">
      <w:pPr>
        <w:pStyle w:val="a3"/>
        <w:numPr>
          <w:ilvl w:val="0"/>
          <w:numId w:val="503"/>
        </w:numPr>
        <w:tabs>
          <w:tab w:val="left" w:pos="567"/>
          <w:tab w:val="left" w:pos="993"/>
        </w:tabs>
        <w:ind w:left="0" w:firstLine="709"/>
        <w:jc w:val="both"/>
        <w:rPr>
          <w:rFonts w:ascii="Times New Roman" w:hAnsi="Times New Roman"/>
          <w:sz w:val="24"/>
          <w:szCs w:val="24"/>
        </w:rPr>
      </w:pPr>
      <w:r w:rsidRPr="00DD39F0">
        <w:rPr>
          <w:rFonts w:ascii="Times New Roman" w:hAnsi="Times New Roman"/>
          <w:sz w:val="24"/>
          <w:szCs w:val="24"/>
        </w:rPr>
        <w:t>непрерывное  психолого-педагогическое  сопровождение  участников  образовательных отношений  в  процессе  реализации  Программы,  обеспечение  вариативности  его  содержания, направлений и форм, согласно запросам родительского и профессионального сообществ;</w:t>
      </w:r>
    </w:p>
    <w:p w:rsidR="00DD39F0" w:rsidRPr="00DD39F0" w:rsidRDefault="00DD39F0" w:rsidP="00803CA7">
      <w:pPr>
        <w:pStyle w:val="a3"/>
        <w:numPr>
          <w:ilvl w:val="0"/>
          <w:numId w:val="503"/>
        </w:numPr>
        <w:tabs>
          <w:tab w:val="left" w:pos="567"/>
          <w:tab w:val="left" w:pos="993"/>
        </w:tabs>
        <w:ind w:left="0" w:firstLine="709"/>
        <w:jc w:val="both"/>
        <w:rPr>
          <w:rFonts w:ascii="Times New Roman" w:hAnsi="Times New Roman"/>
          <w:sz w:val="24"/>
          <w:szCs w:val="24"/>
        </w:rPr>
      </w:pPr>
      <w:r w:rsidRPr="00DD39F0">
        <w:rPr>
          <w:rFonts w:ascii="Times New Roman" w:hAnsi="Times New Roman"/>
          <w:sz w:val="24"/>
          <w:szCs w:val="24"/>
        </w:rPr>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DD39F0" w:rsidRPr="00DD39F0" w:rsidRDefault="00DD39F0" w:rsidP="00803CA7">
      <w:pPr>
        <w:pStyle w:val="a3"/>
        <w:numPr>
          <w:ilvl w:val="0"/>
          <w:numId w:val="503"/>
        </w:numPr>
        <w:tabs>
          <w:tab w:val="left" w:pos="567"/>
          <w:tab w:val="left" w:pos="993"/>
        </w:tabs>
        <w:ind w:left="0" w:firstLine="709"/>
        <w:jc w:val="both"/>
        <w:rPr>
          <w:rFonts w:ascii="Times New Roman" w:hAnsi="Times New Roman"/>
          <w:sz w:val="24"/>
          <w:szCs w:val="24"/>
        </w:rPr>
      </w:pPr>
      <w:r w:rsidRPr="00DD39F0">
        <w:rPr>
          <w:rFonts w:ascii="Times New Roman" w:hAnsi="Times New Roman"/>
          <w:sz w:val="24"/>
          <w:szCs w:val="24"/>
        </w:rP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DD39F0" w:rsidRPr="00DD39F0" w:rsidRDefault="00DD39F0" w:rsidP="00803CA7">
      <w:pPr>
        <w:pStyle w:val="a3"/>
        <w:numPr>
          <w:ilvl w:val="0"/>
          <w:numId w:val="503"/>
        </w:numPr>
        <w:tabs>
          <w:tab w:val="left" w:pos="567"/>
          <w:tab w:val="left" w:pos="993"/>
        </w:tabs>
        <w:ind w:left="0" w:firstLine="709"/>
        <w:jc w:val="both"/>
        <w:rPr>
          <w:rFonts w:ascii="Times New Roman" w:hAnsi="Times New Roman"/>
          <w:sz w:val="24"/>
          <w:szCs w:val="24"/>
        </w:rPr>
      </w:pPr>
      <w:r w:rsidRPr="00DD39F0">
        <w:rPr>
          <w:rFonts w:ascii="Times New Roman" w:hAnsi="Times New Roman"/>
          <w:sz w:val="24"/>
          <w:szCs w:val="24"/>
        </w:rPr>
        <w:t>предоставление  информации  о  Программе  семье,  заинтересованным  лицам, вовлеченным в образовательную деятельность, а также широкой общественности;</w:t>
      </w:r>
    </w:p>
    <w:p w:rsidR="00DD39F0" w:rsidRPr="00DD39F0" w:rsidRDefault="00DD39F0" w:rsidP="00803CA7">
      <w:pPr>
        <w:pStyle w:val="a3"/>
        <w:numPr>
          <w:ilvl w:val="0"/>
          <w:numId w:val="503"/>
        </w:numPr>
        <w:tabs>
          <w:tab w:val="left" w:pos="567"/>
          <w:tab w:val="left" w:pos="993"/>
        </w:tabs>
        <w:ind w:left="0" w:firstLine="709"/>
        <w:jc w:val="both"/>
        <w:rPr>
          <w:rFonts w:ascii="Times New Roman" w:hAnsi="Times New Roman"/>
          <w:sz w:val="24"/>
          <w:szCs w:val="24"/>
        </w:rPr>
      </w:pPr>
      <w:r w:rsidRPr="00DD39F0">
        <w:rPr>
          <w:rFonts w:ascii="Times New Roman" w:hAnsi="Times New Roman"/>
          <w:sz w:val="24"/>
          <w:szCs w:val="24"/>
        </w:rPr>
        <w:t>обеспечение  возможностей  для  обсуждения  Программы,  поиска,  использования материалов, обеспечивающих её реализацию, в т.ч. в информационной среде.</w:t>
      </w:r>
    </w:p>
    <w:p w:rsidR="00DD39F0" w:rsidRPr="00DD39F0" w:rsidRDefault="00DD39F0" w:rsidP="00DD39F0">
      <w:pPr>
        <w:pStyle w:val="a3"/>
        <w:ind w:firstLine="426"/>
        <w:jc w:val="both"/>
        <w:rPr>
          <w:rFonts w:ascii="Times New Roman" w:hAnsi="Times New Roman"/>
          <w:b/>
          <w:sz w:val="24"/>
          <w:szCs w:val="24"/>
        </w:rPr>
      </w:pPr>
      <w:r w:rsidRPr="00DD39F0">
        <w:rPr>
          <w:rFonts w:ascii="Times New Roman" w:hAnsi="Times New Roman"/>
          <w:b/>
          <w:sz w:val="24"/>
          <w:szCs w:val="24"/>
        </w:rPr>
        <w:t xml:space="preserve">    3.2 Особенности организации развивающей предметно-пространственной среды</w:t>
      </w:r>
    </w:p>
    <w:p w:rsidR="00DD39F0" w:rsidRPr="00DD39F0" w:rsidRDefault="00DD39F0" w:rsidP="00DD39F0">
      <w:pPr>
        <w:pStyle w:val="a3"/>
        <w:jc w:val="both"/>
        <w:rPr>
          <w:rFonts w:ascii="Times New Roman" w:hAnsi="Times New Roman"/>
          <w:sz w:val="24"/>
          <w:szCs w:val="24"/>
        </w:rPr>
      </w:pPr>
      <w:r>
        <w:rPr>
          <w:rFonts w:ascii="Times New Roman" w:hAnsi="Times New Roman"/>
          <w:sz w:val="24"/>
          <w:szCs w:val="24"/>
        </w:rPr>
        <w:t xml:space="preserve">           </w:t>
      </w:r>
      <w:r w:rsidRPr="00DD39F0">
        <w:rPr>
          <w:rFonts w:ascii="Times New Roman" w:hAnsi="Times New Roman"/>
          <w:sz w:val="24"/>
          <w:szCs w:val="24"/>
        </w:rPr>
        <w:t>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ребёнка деятельности.</w:t>
      </w:r>
    </w:p>
    <w:p w:rsidR="00DD39F0" w:rsidRPr="00DD39F0" w:rsidRDefault="00DD39F0" w:rsidP="00DD39F0">
      <w:pPr>
        <w:pStyle w:val="a3"/>
        <w:jc w:val="both"/>
        <w:rPr>
          <w:rFonts w:ascii="Times New Roman" w:hAnsi="Times New Roman"/>
          <w:sz w:val="24"/>
          <w:szCs w:val="24"/>
        </w:rPr>
      </w:pPr>
      <w:r>
        <w:rPr>
          <w:rFonts w:ascii="Times New Roman" w:hAnsi="Times New Roman"/>
          <w:sz w:val="24"/>
          <w:szCs w:val="24"/>
        </w:rPr>
        <w:t xml:space="preserve">           </w:t>
      </w:r>
      <w:r w:rsidRPr="00DD39F0">
        <w:rPr>
          <w:rFonts w:ascii="Times New Roman" w:hAnsi="Times New Roman"/>
          <w:sz w:val="24"/>
          <w:szCs w:val="24"/>
        </w:rPr>
        <w:t>РППС  включает  организованное  пространство  (территория  ДОО,  групповые  комнаты, специализированные,и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DD39F0" w:rsidRPr="00DD39F0" w:rsidRDefault="00DD39F0" w:rsidP="00DD39F0">
      <w:pPr>
        <w:pStyle w:val="a3"/>
        <w:jc w:val="both"/>
        <w:rPr>
          <w:rFonts w:ascii="Times New Roman" w:hAnsi="Times New Roman"/>
          <w:sz w:val="24"/>
          <w:szCs w:val="24"/>
        </w:rPr>
      </w:pPr>
      <w:r>
        <w:rPr>
          <w:rFonts w:ascii="Times New Roman" w:hAnsi="Times New Roman"/>
          <w:sz w:val="24"/>
          <w:szCs w:val="24"/>
        </w:rPr>
        <w:t xml:space="preserve">           </w:t>
      </w:r>
      <w:r w:rsidRPr="00DD39F0">
        <w:rPr>
          <w:rFonts w:ascii="Times New Roman" w:hAnsi="Times New Roman"/>
          <w:sz w:val="24"/>
          <w:szCs w:val="24"/>
        </w:rPr>
        <w:t>Федеральная программа не выдвигает жестких требований к организации РППС и оставляет за ДОО право самостоятельного проектирования РППС.</w:t>
      </w:r>
    </w:p>
    <w:p w:rsidR="00DD39F0" w:rsidRDefault="00DD39F0" w:rsidP="00DD39F0">
      <w:pPr>
        <w:pStyle w:val="a3"/>
        <w:jc w:val="both"/>
        <w:rPr>
          <w:rFonts w:ascii="Times New Roman" w:hAnsi="Times New Roman"/>
          <w:sz w:val="24"/>
          <w:szCs w:val="24"/>
        </w:rPr>
      </w:pPr>
      <w:r>
        <w:rPr>
          <w:rFonts w:ascii="Times New Roman" w:hAnsi="Times New Roman"/>
          <w:sz w:val="24"/>
          <w:szCs w:val="24"/>
        </w:rPr>
        <w:t xml:space="preserve">           </w:t>
      </w:r>
      <w:r w:rsidRPr="00DD39F0">
        <w:rPr>
          <w:rFonts w:ascii="Times New Roman" w:hAnsi="Times New Roman"/>
          <w:sz w:val="24"/>
          <w:szCs w:val="24"/>
        </w:rPr>
        <w:t>В соответствии со ФГОС ДО возможны разные варианты создания РППС при условии учёта целей  и  принципов  Программы,  возрастной  и  тендерной  специфики  для  реализации образовательной программы.</w:t>
      </w:r>
    </w:p>
    <w:p w:rsidR="00DD39F0" w:rsidRPr="00DD39F0" w:rsidRDefault="00DD39F0" w:rsidP="00DD39F0">
      <w:pPr>
        <w:pStyle w:val="a3"/>
        <w:jc w:val="both"/>
        <w:rPr>
          <w:rFonts w:ascii="Times New Roman" w:hAnsi="Times New Roman"/>
          <w:sz w:val="24"/>
          <w:szCs w:val="24"/>
        </w:rPr>
      </w:pPr>
      <w:r>
        <w:rPr>
          <w:rFonts w:ascii="Times New Roman" w:hAnsi="Times New Roman"/>
          <w:sz w:val="24"/>
          <w:szCs w:val="24"/>
        </w:rPr>
        <w:t xml:space="preserve">           </w:t>
      </w:r>
      <w:r w:rsidRPr="00DD39F0">
        <w:rPr>
          <w:rFonts w:ascii="Times New Roman" w:hAnsi="Times New Roman"/>
          <w:sz w:val="24"/>
          <w:szCs w:val="24"/>
        </w:rPr>
        <w:t>РППС ДОО создана и развивается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DD39F0" w:rsidRPr="00DD39F0" w:rsidRDefault="00DD39F0" w:rsidP="00DD39F0">
      <w:pPr>
        <w:pStyle w:val="a3"/>
        <w:ind w:firstLine="426"/>
        <w:jc w:val="both"/>
        <w:rPr>
          <w:rFonts w:ascii="Times New Roman" w:hAnsi="Times New Roman"/>
          <w:i/>
          <w:sz w:val="24"/>
          <w:szCs w:val="24"/>
        </w:rPr>
      </w:pPr>
      <w:r>
        <w:rPr>
          <w:rFonts w:ascii="Times New Roman" w:hAnsi="Times New Roman"/>
          <w:i/>
          <w:sz w:val="24"/>
          <w:szCs w:val="24"/>
        </w:rPr>
        <w:t xml:space="preserve">    </w:t>
      </w:r>
      <w:r w:rsidRPr="00DD39F0">
        <w:rPr>
          <w:rFonts w:ascii="Times New Roman" w:hAnsi="Times New Roman"/>
          <w:i/>
          <w:sz w:val="24"/>
          <w:szCs w:val="24"/>
        </w:rPr>
        <w:t>При проектировании РППС ДОО учтены:</w:t>
      </w:r>
    </w:p>
    <w:p w:rsidR="00DD39F0" w:rsidRPr="00DD39F0" w:rsidRDefault="00DD39F0" w:rsidP="00803CA7">
      <w:pPr>
        <w:pStyle w:val="a3"/>
        <w:numPr>
          <w:ilvl w:val="0"/>
          <w:numId w:val="504"/>
        </w:numPr>
        <w:tabs>
          <w:tab w:val="left" w:pos="851"/>
          <w:tab w:val="left" w:pos="993"/>
          <w:tab w:val="left" w:pos="1134"/>
        </w:tabs>
        <w:ind w:left="0" w:firstLine="709"/>
        <w:jc w:val="both"/>
        <w:rPr>
          <w:rFonts w:ascii="Times New Roman" w:hAnsi="Times New Roman"/>
          <w:sz w:val="24"/>
          <w:szCs w:val="24"/>
        </w:rPr>
      </w:pPr>
      <w:r w:rsidRPr="00DD39F0">
        <w:rPr>
          <w:rFonts w:ascii="Times New Roman" w:hAnsi="Times New Roman"/>
          <w:sz w:val="24"/>
          <w:szCs w:val="24"/>
        </w:rPr>
        <w:t>местные  этнопсихологические,  социокультурные,  культурно-исторические  и  природно-климатические условия, в которых находится ДОО;</w:t>
      </w:r>
    </w:p>
    <w:p w:rsidR="00DD39F0" w:rsidRPr="00DD39F0" w:rsidRDefault="00DD39F0" w:rsidP="00803CA7">
      <w:pPr>
        <w:pStyle w:val="a3"/>
        <w:numPr>
          <w:ilvl w:val="0"/>
          <w:numId w:val="504"/>
        </w:numPr>
        <w:tabs>
          <w:tab w:val="left" w:pos="851"/>
          <w:tab w:val="left" w:pos="993"/>
          <w:tab w:val="left" w:pos="1134"/>
        </w:tabs>
        <w:ind w:left="0" w:firstLine="709"/>
        <w:jc w:val="both"/>
        <w:rPr>
          <w:rFonts w:ascii="Times New Roman" w:hAnsi="Times New Roman"/>
          <w:sz w:val="24"/>
          <w:szCs w:val="24"/>
        </w:rPr>
      </w:pPr>
      <w:r w:rsidRPr="00DD39F0">
        <w:rPr>
          <w:rFonts w:ascii="Times New Roman" w:hAnsi="Times New Roman"/>
          <w:sz w:val="24"/>
          <w:szCs w:val="24"/>
        </w:rPr>
        <w:t>возраст, уровень развития детей и особенности их деятельности, содержание образования;</w:t>
      </w:r>
    </w:p>
    <w:p w:rsidR="00DD39F0" w:rsidRPr="00DD39F0" w:rsidRDefault="00DD39F0" w:rsidP="00803CA7">
      <w:pPr>
        <w:pStyle w:val="a3"/>
        <w:numPr>
          <w:ilvl w:val="0"/>
          <w:numId w:val="504"/>
        </w:numPr>
        <w:tabs>
          <w:tab w:val="left" w:pos="851"/>
          <w:tab w:val="left" w:pos="993"/>
          <w:tab w:val="left" w:pos="1134"/>
        </w:tabs>
        <w:ind w:left="0" w:firstLine="709"/>
        <w:jc w:val="both"/>
        <w:rPr>
          <w:rFonts w:ascii="Times New Roman" w:hAnsi="Times New Roman"/>
          <w:sz w:val="24"/>
          <w:szCs w:val="24"/>
        </w:rPr>
      </w:pPr>
      <w:r w:rsidRPr="00DD39F0">
        <w:rPr>
          <w:rFonts w:ascii="Times New Roman" w:hAnsi="Times New Roman"/>
          <w:sz w:val="24"/>
          <w:szCs w:val="24"/>
        </w:rPr>
        <w:t>задачи Программы для разных возрастных групп;</w:t>
      </w:r>
    </w:p>
    <w:p w:rsidR="00DD39F0" w:rsidRPr="00DD39F0" w:rsidRDefault="00DD39F0" w:rsidP="00803CA7">
      <w:pPr>
        <w:pStyle w:val="a3"/>
        <w:numPr>
          <w:ilvl w:val="0"/>
          <w:numId w:val="504"/>
        </w:numPr>
        <w:tabs>
          <w:tab w:val="left" w:pos="851"/>
          <w:tab w:val="left" w:pos="993"/>
          <w:tab w:val="left" w:pos="1134"/>
        </w:tabs>
        <w:ind w:left="0" w:firstLine="709"/>
        <w:jc w:val="both"/>
        <w:rPr>
          <w:rFonts w:ascii="Times New Roman" w:hAnsi="Times New Roman"/>
          <w:sz w:val="24"/>
          <w:szCs w:val="24"/>
        </w:rPr>
      </w:pPr>
      <w:r w:rsidRPr="00DD39F0">
        <w:rPr>
          <w:rFonts w:ascii="Times New Roman" w:hAnsi="Times New Roman"/>
          <w:sz w:val="24"/>
          <w:szCs w:val="24"/>
        </w:rPr>
        <w:t>возможности и потребности участников образовательной деятельности (детей и их семей, педагогов и других сотрудников ДОО, и других участников образовательной деятельности).</w:t>
      </w:r>
    </w:p>
    <w:p w:rsidR="00DD39F0" w:rsidRPr="00BB0503" w:rsidRDefault="00BB0503" w:rsidP="00DD39F0">
      <w:pPr>
        <w:pStyle w:val="a3"/>
        <w:ind w:firstLine="426"/>
        <w:jc w:val="both"/>
        <w:rPr>
          <w:rFonts w:ascii="Times New Roman" w:hAnsi="Times New Roman"/>
          <w:i/>
          <w:sz w:val="24"/>
          <w:szCs w:val="24"/>
        </w:rPr>
      </w:pPr>
      <w:r>
        <w:rPr>
          <w:rFonts w:ascii="Times New Roman" w:hAnsi="Times New Roman"/>
          <w:sz w:val="24"/>
          <w:szCs w:val="24"/>
        </w:rPr>
        <w:lastRenderedPageBreak/>
        <w:t xml:space="preserve">          </w:t>
      </w:r>
      <w:r w:rsidR="00DD39F0" w:rsidRPr="00BB0503">
        <w:rPr>
          <w:rFonts w:ascii="Times New Roman" w:hAnsi="Times New Roman"/>
          <w:i/>
          <w:sz w:val="24"/>
          <w:szCs w:val="24"/>
        </w:rPr>
        <w:t>РППС соответствует:</w:t>
      </w:r>
    </w:p>
    <w:p w:rsidR="00DD39F0" w:rsidRPr="00DD39F0" w:rsidRDefault="00DD39F0" w:rsidP="00803CA7">
      <w:pPr>
        <w:pStyle w:val="a3"/>
        <w:numPr>
          <w:ilvl w:val="0"/>
          <w:numId w:val="505"/>
        </w:numPr>
        <w:jc w:val="both"/>
        <w:rPr>
          <w:rFonts w:ascii="Times New Roman" w:hAnsi="Times New Roman"/>
          <w:sz w:val="24"/>
          <w:szCs w:val="24"/>
        </w:rPr>
      </w:pPr>
      <w:r w:rsidRPr="00DD39F0">
        <w:rPr>
          <w:rFonts w:ascii="Times New Roman" w:hAnsi="Times New Roman"/>
          <w:sz w:val="24"/>
          <w:szCs w:val="24"/>
        </w:rPr>
        <w:t>требованиям ФГОС ДО;</w:t>
      </w:r>
    </w:p>
    <w:p w:rsidR="00DD39F0" w:rsidRPr="00DD39F0" w:rsidRDefault="00DD39F0" w:rsidP="00803CA7">
      <w:pPr>
        <w:pStyle w:val="a3"/>
        <w:numPr>
          <w:ilvl w:val="0"/>
          <w:numId w:val="505"/>
        </w:numPr>
        <w:jc w:val="both"/>
        <w:rPr>
          <w:rFonts w:ascii="Times New Roman" w:hAnsi="Times New Roman"/>
          <w:sz w:val="24"/>
          <w:szCs w:val="24"/>
        </w:rPr>
      </w:pPr>
      <w:r w:rsidRPr="00DD39F0">
        <w:rPr>
          <w:rFonts w:ascii="Times New Roman" w:hAnsi="Times New Roman"/>
          <w:sz w:val="24"/>
          <w:szCs w:val="24"/>
        </w:rPr>
        <w:t>образовательной программе ДОО;</w:t>
      </w:r>
    </w:p>
    <w:p w:rsidR="00DD39F0" w:rsidRPr="00DD39F0" w:rsidRDefault="00DD39F0" w:rsidP="00803CA7">
      <w:pPr>
        <w:pStyle w:val="a3"/>
        <w:numPr>
          <w:ilvl w:val="0"/>
          <w:numId w:val="505"/>
        </w:numPr>
        <w:jc w:val="both"/>
        <w:rPr>
          <w:rFonts w:ascii="Times New Roman" w:hAnsi="Times New Roman"/>
          <w:sz w:val="24"/>
          <w:szCs w:val="24"/>
        </w:rPr>
      </w:pPr>
      <w:r w:rsidRPr="00DD39F0">
        <w:rPr>
          <w:rFonts w:ascii="Times New Roman" w:hAnsi="Times New Roman"/>
          <w:sz w:val="24"/>
          <w:szCs w:val="24"/>
        </w:rPr>
        <w:t>материально-техническим и медико-социальным условиям пребывания детей в ДОО;</w:t>
      </w:r>
    </w:p>
    <w:p w:rsidR="00DD39F0" w:rsidRPr="00DD39F0" w:rsidRDefault="00DD39F0" w:rsidP="00803CA7">
      <w:pPr>
        <w:pStyle w:val="a3"/>
        <w:numPr>
          <w:ilvl w:val="0"/>
          <w:numId w:val="505"/>
        </w:numPr>
        <w:jc w:val="both"/>
        <w:rPr>
          <w:rFonts w:ascii="Times New Roman" w:hAnsi="Times New Roman"/>
          <w:sz w:val="24"/>
          <w:szCs w:val="24"/>
        </w:rPr>
      </w:pPr>
      <w:r w:rsidRPr="00DD39F0">
        <w:rPr>
          <w:rFonts w:ascii="Times New Roman" w:hAnsi="Times New Roman"/>
          <w:sz w:val="24"/>
          <w:szCs w:val="24"/>
        </w:rPr>
        <w:t>возрастным особенностям детей;</w:t>
      </w:r>
    </w:p>
    <w:p w:rsidR="00DD39F0" w:rsidRPr="00DD39F0" w:rsidRDefault="00DD39F0" w:rsidP="00803CA7">
      <w:pPr>
        <w:pStyle w:val="a3"/>
        <w:numPr>
          <w:ilvl w:val="0"/>
          <w:numId w:val="505"/>
        </w:numPr>
        <w:jc w:val="both"/>
        <w:rPr>
          <w:rFonts w:ascii="Times New Roman" w:hAnsi="Times New Roman"/>
          <w:sz w:val="24"/>
          <w:szCs w:val="24"/>
        </w:rPr>
      </w:pPr>
      <w:r w:rsidRPr="00DD39F0">
        <w:rPr>
          <w:rFonts w:ascii="Times New Roman" w:hAnsi="Times New Roman"/>
          <w:sz w:val="24"/>
          <w:szCs w:val="24"/>
        </w:rPr>
        <w:t>воспитывающему характеру обучения детей в ДОО;</w:t>
      </w:r>
    </w:p>
    <w:p w:rsidR="00DD39F0" w:rsidRPr="00DD39F0" w:rsidRDefault="00DD39F0" w:rsidP="00803CA7">
      <w:pPr>
        <w:pStyle w:val="a3"/>
        <w:numPr>
          <w:ilvl w:val="0"/>
          <w:numId w:val="505"/>
        </w:numPr>
        <w:jc w:val="both"/>
        <w:rPr>
          <w:rFonts w:ascii="Times New Roman" w:hAnsi="Times New Roman"/>
          <w:sz w:val="24"/>
          <w:szCs w:val="24"/>
        </w:rPr>
      </w:pPr>
      <w:r w:rsidRPr="00DD39F0">
        <w:rPr>
          <w:rFonts w:ascii="Times New Roman" w:hAnsi="Times New Roman"/>
          <w:sz w:val="24"/>
          <w:szCs w:val="24"/>
        </w:rPr>
        <w:t>требованиям безопасности и надежности.</w:t>
      </w:r>
    </w:p>
    <w:p w:rsidR="00DD39F0" w:rsidRPr="00DD39F0" w:rsidRDefault="00BB0503" w:rsidP="00BB0503">
      <w:pPr>
        <w:pStyle w:val="a3"/>
        <w:ind w:firstLine="426"/>
        <w:jc w:val="both"/>
        <w:rPr>
          <w:rFonts w:ascii="Times New Roman" w:hAnsi="Times New Roman"/>
          <w:sz w:val="24"/>
          <w:szCs w:val="24"/>
        </w:rPr>
      </w:pPr>
      <w:r>
        <w:rPr>
          <w:rFonts w:ascii="Times New Roman" w:hAnsi="Times New Roman"/>
          <w:sz w:val="24"/>
          <w:szCs w:val="24"/>
        </w:rPr>
        <w:t xml:space="preserve">         </w:t>
      </w:r>
      <w:r w:rsidR="00DD39F0" w:rsidRPr="00DD39F0">
        <w:rPr>
          <w:rFonts w:ascii="Times New Roman" w:hAnsi="Times New Roman"/>
          <w:sz w:val="24"/>
          <w:szCs w:val="24"/>
        </w:rPr>
        <w:t>Наполняемость РППС способствует сохранению целостности образовательного процесса и включает  все  необходимое  для  реализации  содержания  каждого  из  направлений  развития  и образования детей согласно ФГОС ДО.</w:t>
      </w:r>
    </w:p>
    <w:p w:rsidR="00BB0503" w:rsidRPr="00BB0503" w:rsidRDefault="00BB0503" w:rsidP="00BB0503">
      <w:pPr>
        <w:pStyle w:val="a3"/>
        <w:ind w:firstLine="426"/>
        <w:jc w:val="both"/>
        <w:rPr>
          <w:rFonts w:ascii="Times New Roman" w:hAnsi="Times New Roman"/>
          <w:sz w:val="24"/>
          <w:szCs w:val="24"/>
        </w:rPr>
      </w:pPr>
      <w:r>
        <w:rPr>
          <w:rFonts w:ascii="Times New Roman" w:hAnsi="Times New Roman"/>
          <w:sz w:val="24"/>
          <w:szCs w:val="24"/>
        </w:rPr>
        <w:t xml:space="preserve">         </w:t>
      </w:r>
      <w:r w:rsidR="00DD39F0" w:rsidRPr="00DD39F0">
        <w:rPr>
          <w:rFonts w:ascii="Times New Roman" w:hAnsi="Times New Roman"/>
          <w:sz w:val="24"/>
          <w:szCs w:val="24"/>
        </w:rPr>
        <w:t>РППС  ДОО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w:t>
      </w:r>
      <w:r w:rsidRPr="00BB0503">
        <w:t xml:space="preserve"> </w:t>
      </w:r>
      <w:r w:rsidRPr="00BB0503">
        <w:rPr>
          <w:rFonts w:ascii="Times New Roman" w:hAnsi="Times New Roman"/>
          <w:sz w:val="24"/>
          <w:szCs w:val="24"/>
        </w:rPr>
        <w:t>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BB0503" w:rsidRPr="00BB0503" w:rsidRDefault="00BB0503" w:rsidP="00BB0503">
      <w:pPr>
        <w:pStyle w:val="a3"/>
        <w:ind w:firstLine="426"/>
        <w:jc w:val="both"/>
        <w:rPr>
          <w:rFonts w:ascii="Times New Roman" w:hAnsi="Times New Roman"/>
          <w:sz w:val="24"/>
          <w:szCs w:val="24"/>
        </w:rPr>
      </w:pPr>
      <w:r>
        <w:rPr>
          <w:rFonts w:ascii="Times New Roman" w:hAnsi="Times New Roman"/>
          <w:sz w:val="24"/>
          <w:szCs w:val="24"/>
        </w:rPr>
        <w:t xml:space="preserve">         </w:t>
      </w:r>
      <w:r w:rsidRPr="00BB0503">
        <w:rPr>
          <w:rFonts w:ascii="Times New Roman" w:hAnsi="Times New Roman"/>
          <w:sz w:val="24"/>
          <w:szCs w:val="24"/>
        </w:rPr>
        <w:t>В  соответствии  с  ФГОС  ДО  РППС  является  содержательно-насыщенной; трансформируемой; полифункциональной; доступной; безопасной.</w:t>
      </w:r>
    </w:p>
    <w:p w:rsidR="00BB0503" w:rsidRPr="00BB0503" w:rsidRDefault="00BB0503" w:rsidP="00BB0503">
      <w:pPr>
        <w:pStyle w:val="a3"/>
        <w:ind w:firstLine="426"/>
        <w:jc w:val="both"/>
        <w:rPr>
          <w:rFonts w:ascii="Times New Roman" w:hAnsi="Times New Roman"/>
          <w:sz w:val="24"/>
          <w:szCs w:val="24"/>
        </w:rPr>
      </w:pPr>
      <w:r>
        <w:rPr>
          <w:rFonts w:ascii="Times New Roman" w:hAnsi="Times New Roman"/>
          <w:sz w:val="24"/>
          <w:szCs w:val="24"/>
        </w:rPr>
        <w:t xml:space="preserve">         </w:t>
      </w:r>
      <w:r w:rsidRPr="00BB0503">
        <w:rPr>
          <w:rFonts w:ascii="Times New Roman" w:hAnsi="Times New Roman"/>
          <w:sz w:val="24"/>
          <w:szCs w:val="24"/>
        </w:rPr>
        <w:t>РППС в ДОО обеспечивает условия для эмоционального благополучия детей и комфортной работы педагогических и учебно-вспомогательных сотрудников.</w:t>
      </w:r>
    </w:p>
    <w:p w:rsidR="00BB0503" w:rsidRPr="00BB0503" w:rsidRDefault="00BB0503" w:rsidP="00BB0503">
      <w:pPr>
        <w:pStyle w:val="a3"/>
        <w:ind w:firstLine="426"/>
        <w:jc w:val="both"/>
        <w:rPr>
          <w:rFonts w:ascii="Times New Roman" w:hAnsi="Times New Roman"/>
          <w:sz w:val="24"/>
          <w:szCs w:val="24"/>
        </w:rPr>
      </w:pPr>
      <w:r>
        <w:rPr>
          <w:rFonts w:ascii="Times New Roman" w:hAnsi="Times New Roman"/>
          <w:sz w:val="24"/>
          <w:szCs w:val="24"/>
        </w:rPr>
        <w:t xml:space="preserve">         </w:t>
      </w:r>
      <w:r w:rsidRPr="00BB0503">
        <w:rPr>
          <w:rFonts w:ascii="Times New Roman" w:hAnsi="Times New Roman"/>
          <w:sz w:val="24"/>
          <w:szCs w:val="24"/>
        </w:rPr>
        <w:t xml:space="preserve">В ДОО  созданы  условия для информатизации образовательного процесса. В групповых и прочих  помещениях  ДОО  имеется  оборудование  для  использования  информационно-коммуникационных технологий в образовательном процессе. </w:t>
      </w:r>
    </w:p>
    <w:p w:rsidR="00DD39F0" w:rsidRDefault="00BB0503" w:rsidP="00BB0503">
      <w:pPr>
        <w:pStyle w:val="a3"/>
        <w:tabs>
          <w:tab w:val="left" w:pos="993"/>
        </w:tabs>
        <w:ind w:firstLine="426"/>
        <w:jc w:val="both"/>
        <w:rPr>
          <w:rFonts w:ascii="Times New Roman" w:hAnsi="Times New Roman"/>
          <w:sz w:val="24"/>
          <w:szCs w:val="24"/>
        </w:rPr>
      </w:pPr>
      <w:r>
        <w:rPr>
          <w:rFonts w:ascii="Times New Roman" w:hAnsi="Times New Roman"/>
          <w:sz w:val="24"/>
          <w:szCs w:val="24"/>
        </w:rPr>
        <w:t xml:space="preserve">         </w:t>
      </w:r>
      <w:r w:rsidRPr="00BB0503">
        <w:rPr>
          <w:rFonts w:ascii="Times New Roman" w:hAnsi="Times New Roman"/>
          <w:sz w:val="24"/>
          <w:szCs w:val="24"/>
        </w:rPr>
        <w:t>В  оснащении  РППС  использованы  элементы  цифровой  образовательной  среды, интерактивные площадки как пространство сотрудничества и творческой самореализации ребёнка и взрослого (кванториумы, мультстудии, роботизированные и технические игрушки и другие).</w:t>
      </w:r>
    </w:p>
    <w:p w:rsidR="00BB0503" w:rsidRPr="00BB0503" w:rsidRDefault="00BB0503" w:rsidP="00BB0503">
      <w:pPr>
        <w:pStyle w:val="a3"/>
        <w:tabs>
          <w:tab w:val="left" w:pos="993"/>
        </w:tabs>
        <w:ind w:firstLine="426"/>
        <w:rPr>
          <w:rFonts w:ascii="Times New Roman" w:hAnsi="Times New Roman"/>
          <w:b/>
          <w:sz w:val="24"/>
          <w:szCs w:val="24"/>
        </w:rPr>
      </w:pPr>
      <w:r>
        <w:rPr>
          <w:rFonts w:ascii="Times New Roman" w:hAnsi="Times New Roman"/>
          <w:b/>
          <w:sz w:val="24"/>
          <w:szCs w:val="24"/>
        </w:rPr>
        <w:t xml:space="preserve">         </w:t>
      </w:r>
      <w:r w:rsidRPr="00BB0503">
        <w:rPr>
          <w:rFonts w:ascii="Times New Roman" w:hAnsi="Times New Roman"/>
          <w:b/>
          <w:sz w:val="24"/>
          <w:szCs w:val="24"/>
        </w:rPr>
        <w:t>3.3. Материально-техническое обеспечение Программы, обеспеченность методическими материалами и средствами обучения и воспитания</w:t>
      </w:r>
    </w:p>
    <w:p w:rsidR="00BB0503" w:rsidRPr="00BB0503" w:rsidRDefault="00BB0503" w:rsidP="00BB0503">
      <w:pPr>
        <w:pStyle w:val="a3"/>
        <w:tabs>
          <w:tab w:val="left" w:pos="993"/>
        </w:tabs>
        <w:ind w:firstLine="426"/>
        <w:jc w:val="both"/>
        <w:rPr>
          <w:rFonts w:ascii="Times New Roman" w:hAnsi="Times New Roman"/>
          <w:i/>
          <w:sz w:val="24"/>
          <w:szCs w:val="24"/>
        </w:rPr>
      </w:pPr>
      <w:r>
        <w:rPr>
          <w:rFonts w:ascii="Times New Roman" w:hAnsi="Times New Roman"/>
          <w:sz w:val="24"/>
          <w:szCs w:val="24"/>
        </w:rPr>
        <w:t xml:space="preserve">         </w:t>
      </w:r>
      <w:r w:rsidRPr="00BB0503">
        <w:rPr>
          <w:rFonts w:ascii="Times New Roman" w:hAnsi="Times New Roman"/>
          <w:i/>
          <w:sz w:val="24"/>
          <w:szCs w:val="24"/>
        </w:rPr>
        <w:t>В ДОО созданы материально-технические условия, обеспечивающие:</w:t>
      </w:r>
    </w:p>
    <w:p w:rsidR="00BB0503" w:rsidRPr="00BB0503" w:rsidRDefault="00803CA7" w:rsidP="00BB0503">
      <w:pPr>
        <w:pStyle w:val="a3"/>
        <w:tabs>
          <w:tab w:val="left" w:pos="993"/>
        </w:tabs>
        <w:ind w:firstLine="426"/>
        <w:jc w:val="both"/>
        <w:rPr>
          <w:rFonts w:ascii="Times New Roman" w:hAnsi="Times New Roman"/>
          <w:sz w:val="24"/>
          <w:szCs w:val="24"/>
        </w:rPr>
      </w:pPr>
      <w:r>
        <w:rPr>
          <w:rFonts w:ascii="Times New Roman" w:hAnsi="Times New Roman"/>
          <w:sz w:val="24"/>
          <w:szCs w:val="24"/>
        </w:rPr>
        <w:t xml:space="preserve">         </w:t>
      </w:r>
      <w:r w:rsidR="00BB0503" w:rsidRPr="00BB0503">
        <w:rPr>
          <w:rFonts w:ascii="Times New Roman" w:hAnsi="Times New Roman"/>
          <w:sz w:val="24"/>
          <w:szCs w:val="24"/>
        </w:rPr>
        <w:t>1) возможность достижения обучающимися планируемых результатов освоения Программы;</w:t>
      </w:r>
    </w:p>
    <w:p w:rsidR="00BB0503" w:rsidRPr="00BB0503" w:rsidRDefault="00803CA7" w:rsidP="00803CA7">
      <w:pPr>
        <w:pStyle w:val="a3"/>
        <w:tabs>
          <w:tab w:val="left" w:pos="993"/>
        </w:tabs>
        <w:ind w:firstLine="426"/>
        <w:jc w:val="both"/>
        <w:rPr>
          <w:rFonts w:ascii="Times New Roman" w:hAnsi="Times New Roman"/>
          <w:sz w:val="24"/>
          <w:szCs w:val="24"/>
        </w:rPr>
      </w:pPr>
      <w:r>
        <w:rPr>
          <w:rFonts w:ascii="Times New Roman" w:hAnsi="Times New Roman"/>
          <w:sz w:val="24"/>
          <w:szCs w:val="24"/>
        </w:rPr>
        <w:t xml:space="preserve">         </w:t>
      </w:r>
      <w:r w:rsidR="00BB0503" w:rsidRPr="00BB0503">
        <w:rPr>
          <w:rFonts w:ascii="Times New Roman" w:hAnsi="Times New Roman"/>
          <w:sz w:val="24"/>
          <w:szCs w:val="24"/>
        </w:rPr>
        <w:t>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 СанПиН 1.2.3685-21:</w:t>
      </w:r>
    </w:p>
    <w:p w:rsidR="00BB0503" w:rsidRPr="00BB0503" w:rsidRDefault="00BB0503" w:rsidP="00803CA7">
      <w:pPr>
        <w:pStyle w:val="a3"/>
        <w:numPr>
          <w:ilvl w:val="0"/>
          <w:numId w:val="506"/>
        </w:numPr>
        <w:tabs>
          <w:tab w:val="left" w:pos="993"/>
        </w:tabs>
        <w:ind w:left="1418"/>
        <w:jc w:val="both"/>
        <w:rPr>
          <w:rFonts w:ascii="Times New Roman" w:hAnsi="Times New Roman"/>
          <w:sz w:val="24"/>
          <w:szCs w:val="24"/>
        </w:rPr>
      </w:pPr>
      <w:r w:rsidRPr="00BB0503">
        <w:rPr>
          <w:rFonts w:ascii="Times New Roman" w:hAnsi="Times New Roman"/>
          <w:sz w:val="24"/>
          <w:szCs w:val="24"/>
        </w:rPr>
        <w:t>к условиям размещения организаций, осуществляющих образовательную деятельность;</w:t>
      </w:r>
    </w:p>
    <w:p w:rsidR="00BB0503" w:rsidRDefault="00BB0503" w:rsidP="00803CA7">
      <w:pPr>
        <w:pStyle w:val="a3"/>
        <w:numPr>
          <w:ilvl w:val="0"/>
          <w:numId w:val="506"/>
        </w:numPr>
        <w:tabs>
          <w:tab w:val="left" w:pos="993"/>
        </w:tabs>
        <w:ind w:left="1418"/>
        <w:jc w:val="both"/>
        <w:rPr>
          <w:rFonts w:ascii="Times New Roman" w:hAnsi="Times New Roman"/>
          <w:sz w:val="24"/>
          <w:szCs w:val="24"/>
        </w:rPr>
      </w:pPr>
      <w:r w:rsidRPr="00BB0503">
        <w:rPr>
          <w:rFonts w:ascii="Times New Roman" w:hAnsi="Times New Roman"/>
          <w:sz w:val="24"/>
          <w:szCs w:val="24"/>
        </w:rPr>
        <w:t>оборудованию и содержанию территории;</w:t>
      </w:r>
    </w:p>
    <w:p w:rsidR="00BB0503" w:rsidRDefault="00BB0503" w:rsidP="00803CA7">
      <w:pPr>
        <w:pStyle w:val="a3"/>
        <w:numPr>
          <w:ilvl w:val="0"/>
          <w:numId w:val="506"/>
        </w:numPr>
        <w:tabs>
          <w:tab w:val="left" w:pos="993"/>
        </w:tabs>
        <w:ind w:left="1418"/>
        <w:jc w:val="both"/>
        <w:rPr>
          <w:rFonts w:ascii="Times New Roman" w:hAnsi="Times New Roman"/>
          <w:sz w:val="24"/>
          <w:szCs w:val="24"/>
        </w:rPr>
      </w:pPr>
      <w:r w:rsidRPr="00BB0503">
        <w:rPr>
          <w:rFonts w:ascii="Times New Roman" w:hAnsi="Times New Roman"/>
          <w:sz w:val="24"/>
          <w:szCs w:val="24"/>
        </w:rPr>
        <w:t>помещениям, их оборудованию и содержанию;</w:t>
      </w:r>
    </w:p>
    <w:p w:rsidR="00BB0503" w:rsidRPr="00BB0503" w:rsidRDefault="00BB0503" w:rsidP="00803CA7">
      <w:pPr>
        <w:pStyle w:val="a3"/>
        <w:numPr>
          <w:ilvl w:val="0"/>
          <w:numId w:val="506"/>
        </w:numPr>
        <w:tabs>
          <w:tab w:val="left" w:pos="993"/>
        </w:tabs>
        <w:ind w:left="1418"/>
        <w:jc w:val="both"/>
        <w:rPr>
          <w:rFonts w:ascii="Times New Roman" w:hAnsi="Times New Roman"/>
          <w:sz w:val="24"/>
          <w:szCs w:val="24"/>
        </w:rPr>
      </w:pPr>
      <w:r w:rsidRPr="00BB0503">
        <w:rPr>
          <w:rFonts w:ascii="Times New Roman" w:hAnsi="Times New Roman"/>
          <w:sz w:val="24"/>
          <w:szCs w:val="24"/>
        </w:rPr>
        <w:t>естественному и искусственному освещению помещений;</w:t>
      </w:r>
    </w:p>
    <w:p w:rsidR="00BB0503" w:rsidRPr="00BB0503" w:rsidRDefault="00BB0503" w:rsidP="00803CA7">
      <w:pPr>
        <w:pStyle w:val="a3"/>
        <w:numPr>
          <w:ilvl w:val="0"/>
          <w:numId w:val="506"/>
        </w:numPr>
        <w:tabs>
          <w:tab w:val="left" w:pos="993"/>
        </w:tabs>
        <w:ind w:left="1418"/>
        <w:jc w:val="both"/>
        <w:rPr>
          <w:rFonts w:ascii="Times New Roman" w:hAnsi="Times New Roman"/>
          <w:sz w:val="24"/>
          <w:szCs w:val="24"/>
        </w:rPr>
      </w:pPr>
      <w:r w:rsidRPr="00BB0503">
        <w:rPr>
          <w:rFonts w:ascii="Times New Roman" w:hAnsi="Times New Roman"/>
          <w:sz w:val="24"/>
          <w:szCs w:val="24"/>
        </w:rPr>
        <w:t>отоплению и вентиляции;</w:t>
      </w:r>
    </w:p>
    <w:p w:rsidR="00BB0503" w:rsidRPr="00BB0503" w:rsidRDefault="00BB0503" w:rsidP="00803CA7">
      <w:pPr>
        <w:pStyle w:val="a3"/>
        <w:numPr>
          <w:ilvl w:val="0"/>
          <w:numId w:val="507"/>
        </w:numPr>
        <w:tabs>
          <w:tab w:val="left" w:pos="993"/>
        </w:tabs>
        <w:ind w:left="1418"/>
        <w:jc w:val="both"/>
        <w:rPr>
          <w:rFonts w:ascii="Times New Roman" w:hAnsi="Times New Roman"/>
          <w:sz w:val="24"/>
          <w:szCs w:val="24"/>
        </w:rPr>
      </w:pPr>
      <w:r w:rsidRPr="00BB0503">
        <w:rPr>
          <w:rFonts w:ascii="Times New Roman" w:hAnsi="Times New Roman"/>
          <w:sz w:val="24"/>
          <w:szCs w:val="24"/>
        </w:rPr>
        <w:lastRenderedPageBreak/>
        <w:t>водоснабжению и канализации;</w:t>
      </w:r>
    </w:p>
    <w:p w:rsidR="00BB0503" w:rsidRPr="00BB0503" w:rsidRDefault="00BB0503" w:rsidP="00803CA7">
      <w:pPr>
        <w:pStyle w:val="a3"/>
        <w:numPr>
          <w:ilvl w:val="0"/>
          <w:numId w:val="507"/>
        </w:numPr>
        <w:tabs>
          <w:tab w:val="left" w:pos="993"/>
        </w:tabs>
        <w:ind w:left="1418"/>
        <w:jc w:val="both"/>
        <w:rPr>
          <w:rFonts w:ascii="Times New Roman" w:hAnsi="Times New Roman"/>
          <w:sz w:val="24"/>
          <w:szCs w:val="24"/>
        </w:rPr>
      </w:pPr>
      <w:r w:rsidRPr="00BB0503">
        <w:rPr>
          <w:rFonts w:ascii="Times New Roman" w:hAnsi="Times New Roman"/>
          <w:sz w:val="24"/>
          <w:szCs w:val="24"/>
        </w:rPr>
        <w:t>организации питания;</w:t>
      </w:r>
    </w:p>
    <w:p w:rsidR="00BB0503" w:rsidRPr="00BB0503" w:rsidRDefault="00BB0503" w:rsidP="00803CA7">
      <w:pPr>
        <w:pStyle w:val="a3"/>
        <w:numPr>
          <w:ilvl w:val="0"/>
          <w:numId w:val="507"/>
        </w:numPr>
        <w:tabs>
          <w:tab w:val="left" w:pos="993"/>
        </w:tabs>
        <w:ind w:left="1418"/>
        <w:jc w:val="both"/>
        <w:rPr>
          <w:rFonts w:ascii="Times New Roman" w:hAnsi="Times New Roman"/>
          <w:sz w:val="24"/>
          <w:szCs w:val="24"/>
        </w:rPr>
      </w:pPr>
      <w:r w:rsidRPr="00BB0503">
        <w:rPr>
          <w:rFonts w:ascii="Times New Roman" w:hAnsi="Times New Roman"/>
          <w:sz w:val="24"/>
          <w:szCs w:val="24"/>
        </w:rPr>
        <w:t>медицинскому обеспечению;</w:t>
      </w:r>
    </w:p>
    <w:p w:rsidR="00BB0503" w:rsidRPr="00BB0503" w:rsidRDefault="00BB0503" w:rsidP="00803CA7">
      <w:pPr>
        <w:pStyle w:val="a3"/>
        <w:numPr>
          <w:ilvl w:val="0"/>
          <w:numId w:val="507"/>
        </w:numPr>
        <w:tabs>
          <w:tab w:val="left" w:pos="993"/>
        </w:tabs>
        <w:ind w:left="1418"/>
        <w:jc w:val="both"/>
        <w:rPr>
          <w:rFonts w:ascii="Times New Roman" w:hAnsi="Times New Roman"/>
          <w:sz w:val="24"/>
          <w:szCs w:val="24"/>
        </w:rPr>
      </w:pPr>
      <w:r w:rsidRPr="00BB0503">
        <w:rPr>
          <w:rFonts w:ascii="Times New Roman" w:hAnsi="Times New Roman"/>
          <w:sz w:val="24"/>
          <w:szCs w:val="24"/>
        </w:rPr>
        <w:t>приему детей в организации, осуществляющих образовательную деятельность;</w:t>
      </w:r>
    </w:p>
    <w:p w:rsidR="00BB0503" w:rsidRPr="00BB0503" w:rsidRDefault="00BB0503" w:rsidP="00803CA7">
      <w:pPr>
        <w:pStyle w:val="a3"/>
        <w:numPr>
          <w:ilvl w:val="0"/>
          <w:numId w:val="507"/>
        </w:numPr>
        <w:tabs>
          <w:tab w:val="left" w:pos="993"/>
        </w:tabs>
        <w:ind w:left="1418"/>
        <w:jc w:val="both"/>
        <w:rPr>
          <w:rFonts w:ascii="Times New Roman" w:hAnsi="Times New Roman"/>
          <w:sz w:val="24"/>
          <w:szCs w:val="24"/>
        </w:rPr>
      </w:pPr>
      <w:r w:rsidRPr="00BB0503">
        <w:rPr>
          <w:rFonts w:ascii="Times New Roman" w:hAnsi="Times New Roman"/>
          <w:sz w:val="24"/>
          <w:szCs w:val="24"/>
        </w:rPr>
        <w:t>организации режима дня;</w:t>
      </w:r>
    </w:p>
    <w:p w:rsidR="00BB0503" w:rsidRPr="00BB0503" w:rsidRDefault="00BB0503" w:rsidP="00803CA7">
      <w:pPr>
        <w:pStyle w:val="a3"/>
        <w:numPr>
          <w:ilvl w:val="0"/>
          <w:numId w:val="507"/>
        </w:numPr>
        <w:tabs>
          <w:tab w:val="left" w:pos="993"/>
        </w:tabs>
        <w:ind w:left="1418"/>
        <w:jc w:val="both"/>
        <w:rPr>
          <w:rFonts w:ascii="Times New Roman" w:hAnsi="Times New Roman"/>
          <w:sz w:val="24"/>
          <w:szCs w:val="24"/>
        </w:rPr>
      </w:pPr>
      <w:r w:rsidRPr="00BB0503">
        <w:rPr>
          <w:rFonts w:ascii="Times New Roman" w:hAnsi="Times New Roman"/>
          <w:sz w:val="24"/>
          <w:szCs w:val="24"/>
        </w:rPr>
        <w:t>организации физического воспитания;</w:t>
      </w:r>
    </w:p>
    <w:p w:rsidR="00BB0503" w:rsidRPr="00BB0503" w:rsidRDefault="00BB0503" w:rsidP="00803CA7">
      <w:pPr>
        <w:pStyle w:val="a3"/>
        <w:numPr>
          <w:ilvl w:val="0"/>
          <w:numId w:val="507"/>
        </w:numPr>
        <w:tabs>
          <w:tab w:val="left" w:pos="993"/>
        </w:tabs>
        <w:ind w:left="1418"/>
        <w:jc w:val="both"/>
        <w:rPr>
          <w:rFonts w:ascii="Times New Roman" w:hAnsi="Times New Roman"/>
          <w:sz w:val="24"/>
          <w:szCs w:val="24"/>
        </w:rPr>
      </w:pPr>
      <w:r w:rsidRPr="00BB0503">
        <w:rPr>
          <w:rFonts w:ascii="Times New Roman" w:hAnsi="Times New Roman"/>
          <w:sz w:val="24"/>
          <w:szCs w:val="24"/>
        </w:rPr>
        <w:t>личной гигиене персонала;</w:t>
      </w:r>
    </w:p>
    <w:p w:rsidR="00BB0503" w:rsidRPr="00BB0503" w:rsidRDefault="00803CA7" w:rsidP="00BB0503">
      <w:pPr>
        <w:pStyle w:val="a3"/>
        <w:tabs>
          <w:tab w:val="left" w:pos="993"/>
        </w:tabs>
        <w:ind w:firstLine="426"/>
        <w:jc w:val="both"/>
        <w:rPr>
          <w:rFonts w:ascii="Times New Roman" w:hAnsi="Times New Roman"/>
          <w:sz w:val="24"/>
          <w:szCs w:val="24"/>
        </w:rPr>
      </w:pPr>
      <w:r>
        <w:rPr>
          <w:rFonts w:ascii="Times New Roman" w:hAnsi="Times New Roman"/>
          <w:sz w:val="24"/>
          <w:szCs w:val="24"/>
        </w:rPr>
        <w:t xml:space="preserve">        </w:t>
      </w:r>
      <w:r w:rsidR="00BB0503" w:rsidRPr="00BB0503">
        <w:rPr>
          <w:rFonts w:ascii="Times New Roman" w:hAnsi="Times New Roman"/>
          <w:sz w:val="24"/>
          <w:szCs w:val="24"/>
        </w:rPr>
        <w:t>3) выполнение ДОО требований пожарной безопасности и электробезопасности;</w:t>
      </w:r>
    </w:p>
    <w:p w:rsidR="00BB0503" w:rsidRPr="00BB0503" w:rsidRDefault="00803CA7" w:rsidP="00BB0503">
      <w:pPr>
        <w:pStyle w:val="a3"/>
        <w:tabs>
          <w:tab w:val="left" w:pos="993"/>
        </w:tabs>
        <w:ind w:firstLine="426"/>
        <w:jc w:val="both"/>
        <w:rPr>
          <w:rFonts w:ascii="Times New Roman" w:hAnsi="Times New Roman"/>
          <w:sz w:val="24"/>
          <w:szCs w:val="24"/>
        </w:rPr>
      </w:pPr>
      <w:r>
        <w:rPr>
          <w:rFonts w:ascii="Times New Roman" w:hAnsi="Times New Roman"/>
          <w:sz w:val="24"/>
          <w:szCs w:val="24"/>
        </w:rPr>
        <w:t xml:space="preserve">        </w:t>
      </w:r>
      <w:r w:rsidR="00BB0503" w:rsidRPr="00BB0503">
        <w:rPr>
          <w:rFonts w:ascii="Times New Roman" w:hAnsi="Times New Roman"/>
          <w:sz w:val="24"/>
          <w:szCs w:val="24"/>
        </w:rPr>
        <w:t>4) выполнение  ДОО  требований  по  охране  здоровья  обучающихся  и  охране  труда работников ДОО.</w:t>
      </w:r>
    </w:p>
    <w:p w:rsidR="00BB0503" w:rsidRPr="00803CA7" w:rsidRDefault="00803CA7" w:rsidP="00803CA7">
      <w:pPr>
        <w:pStyle w:val="a3"/>
        <w:tabs>
          <w:tab w:val="left" w:pos="993"/>
        </w:tabs>
        <w:ind w:firstLine="426"/>
        <w:jc w:val="both"/>
        <w:rPr>
          <w:rFonts w:ascii="Times New Roman" w:hAnsi="Times New Roman"/>
          <w:i/>
          <w:sz w:val="24"/>
          <w:szCs w:val="24"/>
        </w:rPr>
      </w:pPr>
      <w:r w:rsidRPr="00803CA7">
        <w:rPr>
          <w:rFonts w:ascii="Times New Roman" w:hAnsi="Times New Roman"/>
          <w:i/>
          <w:sz w:val="24"/>
          <w:szCs w:val="24"/>
        </w:rPr>
        <w:t xml:space="preserve">        </w:t>
      </w:r>
      <w:r w:rsidR="00BB0503" w:rsidRPr="00803CA7">
        <w:rPr>
          <w:rFonts w:ascii="Times New Roman" w:hAnsi="Times New Roman"/>
          <w:i/>
          <w:sz w:val="24"/>
          <w:szCs w:val="24"/>
        </w:rPr>
        <w:t>ДОО оснащена полным набором оборудования для различных видов детской деятельностив помещении и на участке, игровыми и физкультурными площадками, озелененной территорией.</w:t>
      </w:r>
    </w:p>
    <w:p w:rsidR="00803CA7" w:rsidRDefault="00803CA7" w:rsidP="00803CA7">
      <w:pPr>
        <w:pStyle w:val="a3"/>
        <w:tabs>
          <w:tab w:val="left" w:pos="993"/>
        </w:tabs>
        <w:ind w:firstLine="426"/>
        <w:jc w:val="both"/>
        <w:rPr>
          <w:rFonts w:ascii="Times New Roman" w:hAnsi="Times New Roman"/>
          <w:i/>
          <w:sz w:val="24"/>
          <w:szCs w:val="24"/>
        </w:rPr>
      </w:pPr>
      <w:r>
        <w:rPr>
          <w:rFonts w:ascii="Times New Roman" w:hAnsi="Times New Roman"/>
          <w:i/>
          <w:sz w:val="24"/>
          <w:szCs w:val="24"/>
        </w:rPr>
        <w:t xml:space="preserve">        </w:t>
      </w:r>
      <w:r w:rsidR="00BB0503" w:rsidRPr="00803CA7">
        <w:rPr>
          <w:rFonts w:ascii="Times New Roman" w:hAnsi="Times New Roman"/>
          <w:i/>
          <w:sz w:val="24"/>
          <w:szCs w:val="24"/>
        </w:rPr>
        <w:t>ДОО  имеет  необходимое  оснащение  и  оборудование  для  всех  видов  воспитательной  и образовательной  деятельности  обучающихся  (в  т.ч.  детей  с  ОВЗ  и  детей-инвалидов), педагогической, административной и хозяйственной деятельности:</w:t>
      </w:r>
    </w:p>
    <w:p w:rsidR="00BB0503" w:rsidRPr="00803CA7" w:rsidRDefault="00BB0503" w:rsidP="00805B97">
      <w:pPr>
        <w:pStyle w:val="a3"/>
        <w:numPr>
          <w:ilvl w:val="0"/>
          <w:numId w:val="508"/>
        </w:numPr>
        <w:tabs>
          <w:tab w:val="left" w:pos="993"/>
          <w:tab w:val="left" w:pos="1134"/>
          <w:tab w:val="left" w:pos="1276"/>
        </w:tabs>
        <w:ind w:left="142" w:firstLine="851"/>
        <w:jc w:val="both"/>
        <w:rPr>
          <w:rFonts w:ascii="Times New Roman" w:hAnsi="Times New Roman"/>
          <w:i/>
          <w:sz w:val="24"/>
          <w:szCs w:val="24"/>
        </w:rPr>
      </w:pPr>
      <w:r w:rsidRPr="00BB0503">
        <w:rPr>
          <w:rFonts w:ascii="Times New Roman" w:hAnsi="Times New Roman"/>
          <w:sz w:val="24"/>
          <w:szCs w:val="24"/>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803CA7" w:rsidRDefault="00BB0503" w:rsidP="00805B97">
      <w:pPr>
        <w:pStyle w:val="a3"/>
        <w:numPr>
          <w:ilvl w:val="0"/>
          <w:numId w:val="508"/>
        </w:numPr>
        <w:tabs>
          <w:tab w:val="left" w:pos="993"/>
          <w:tab w:val="left" w:pos="1134"/>
          <w:tab w:val="left" w:pos="1276"/>
        </w:tabs>
        <w:ind w:left="142" w:firstLine="851"/>
        <w:jc w:val="both"/>
        <w:rPr>
          <w:rFonts w:ascii="Times New Roman" w:hAnsi="Times New Roman"/>
          <w:sz w:val="24"/>
          <w:szCs w:val="24"/>
        </w:rPr>
      </w:pPr>
      <w:r w:rsidRPr="00BB0503">
        <w:rPr>
          <w:rFonts w:ascii="Times New Roman" w:hAnsi="Times New Roman"/>
          <w:sz w:val="24"/>
          <w:szCs w:val="24"/>
        </w:rPr>
        <w:t>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803CA7" w:rsidRPr="00805B97" w:rsidRDefault="00803CA7" w:rsidP="00805B97">
      <w:pPr>
        <w:pStyle w:val="a3"/>
        <w:numPr>
          <w:ilvl w:val="0"/>
          <w:numId w:val="508"/>
        </w:numPr>
        <w:tabs>
          <w:tab w:val="left" w:pos="993"/>
          <w:tab w:val="left" w:pos="1134"/>
          <w:tab w:val="left" w:pos="1276"/>
        </w:tabs>
        <w:ind w:left="142" w:firstLine="851"/>
        <w:jc w:val="both"/>
        <w:rPr>
          <w:rFonts w:ascii="Times New Roman" w:hAnsi="Times New Roman"/>
          <w:sz w:val="24"/>
          <w:szCs w:val="24"/>
        </w:rPr>
      </w:pPr>
      <w:r w:rsidRPr="00803CA7">
        <w:rPr>
          <w:rFonts w:ascii="Times New Roman" w:hAnsi="Times New Roman"/>
          <w:sz w:val="24"/>
          <w:szCs w:val="24"/>
        </w:rPr>
        <w:t xml:space="preserve">мебель, техническое оборудование, спортивный и хозяйственный инвентарь, инвентарь </w:t>
      </w:r>
      <w:r w:rsidRPr="00805B97">
        <w:rPr>
          <w:rFonts w:ascii="Times New Roman" w:hAnsi="Times New Roman"/>
          <w:sz w:val="24"/>
          <w:szCs w:val="24"/>
        </w:rPr>
        <w:t>для художественного, театрального, музыкального творчества, музыкальные инструменты;</w:t>
      </w:r>
    </w:p>
    <w:p w:rsidR="00803CA7" w:rsidRPr="00803CA7" w:rsidRDefault="00803CA7" w:rsidP="00805B97">
      <w:pPr>
        <w:pStyle w:val="a3"/>
        <w:numPr>
          <w:ilvl w:val="0"/>
          <w:numId w:val="508"/>
        </w:numPr>
        <w:tabs>
          <w:tab w:val="left" w:pos="993"/>
          <w:tab w:val="left" w:pos="1134"/>
          <w:tab w:val="left" w:pos="1276"/>
        </w:tabs>
        <w:ind w:left="142" w:firstLine="851"/>
        <w:jc w:val="both"/>
        <w:rPr>
          <w:rFonts w:ascii="Times New Roman" w:hAnsi="Times New Roman"/>
          <w:sz w:val="24"/>
          <w:szCs w:val="24"/>
        </w:rPr>
      </w:pPr>
      <w:r w:rsidRPr="00803CA7">
        <w:rPr>
          <w:rFonts w:ascii="Times New Roman" w:hAnsi="Times New Roman"/>
          <w:sz w:val="24"/>
          <w:szCs w:val="24"/>
        </w:rPr>
        <w:t>административные помещения, методический кабинет;</w:t>
      </w:r>
    </w:p>
    <w:p w:rsidR="00803CA7" w:rsidRPr="00803CA7" w:rsidRDefault="00803CA7" w:rsidP="00805B97">
      <w:pPr>
        <w:pStyle w:val="a3"/>
        <w:numPr>
          <w:ilvl w:val="0"/>
          <w:numId w:val="508"/>
        </w:numPr>
        <w:tabs>
          <w:tab w:val="left" w:pos="993"/>
          <w:tab w:val="left" w:pos="1134"/>
          <w:tab w:val="left" w:pos="1276"/>
        </w:tabs>
        <w:ind w:left="142" w:firstLine="851"/>
        <w:jc w:val="both"/>
        <w:rPr>
          <w:rFonts w:ascii="Times New Roman" w:hAnsi="Times New Roman"/>
          <w:sz w:val="24"/>
          <w:szCs w:val="24"/>
        </w:rPr>
      </w:pPr>
      <w:r w:rsidRPr="00803CA7">
        <w:rPr>
          <w:rFonts w:ascii="Times New Roman" w:hAnsi="Times New Roman"/>
          <w:sz w:val="24"/>
          <w:szCs w:val="24"/>
        </w:rPr>
        <w:t>помещения  для  занятий  специа</w:t>
      </w:r>
      <w:r w:rsidR="00805B97">
        <w:rPr>
          <w:rFonts w:ascii="Times New Roman" w:hAnsi="Times New Roman"/>
          <w:sz w:val="24"/>
          <w:szCs w:val="24"/>
        </w:rPr>
        <w:t>листов  (учитель-логопед</w:t>
      </w:r>
      <w:r w:rsidRPr="00803CA7">
        <w:rPr>
          <w:rFonts w:ascii="Times New Roman" w:hAnsi="Times New Roman"/>
          <w:sz w:val="24"/>
          <w:szCs w:val="24"/>
        </w:rPr>
        <w:t>);</w:t>
      </w:r>
    </w:p>
    <w:p w:rsidR="00803CA7" w:rsidRPr="00805B97" w:rsidRDefault="00803CA7" w:rsidP="00805B97">
      <w:pPr>
        <w:pStyle w:val="a3"/>
        <w:numPr>
          <w:ilvl w:val="0"/>
          <w:numId w:val="508"/>
        </w:numPr>
        <w:tabs>
          <w:tab w:val="left" w:pos="993"/>
          <w:tab w:val="left" w:pos="1134"/>
          <w:tab w:val="left" w:pos="1276"/>
        </w:tabs>
        <w:ind w:left="142" w:firstLine="851"/>
        <w:jc w:val="both"/>
        <w:rPr>
          <w:rFonts w:ascii="Times New Roman" w:hAnsi="Times New Roman"/>
          <w:sz w:val="24"/>
          <w:szCs w:val="24"/>
        </w:rPr>
      </w:pPr>
      <w:r w:rsidRPr="00803CA7">
        <w:rPr>
          <w:rFonts w:ascii="Times New Roman" w:hAnsi="Times New Roman"/>
          <w:sz w:val="24"/>
          <w:szCs w:val="24"/>
        </w:rPr>
        <w:t xml:space="preserve">помещения,  обеспечивающие  охрану  и  укрепление  физического  и  психологического </w:t>
      </w:r>
      <w:r w:rsidRPr="00805B97">
        <w:rPr>
          <w:rFonts w:ascii="Times New Roman" w:hAnsi="Times New Roman"/>
          <w:sz w:val="24"/>
          <w:szCs w:val="24"/>
        </w:rPr>
        <w:t>здоровья, в т.ч. медицинский кабинет;</w:t>
      </w:r>
    </w:p>
    <w:p w:rsidR="00803CA7" w:rsidRDefault="00803CA7" w:rsidP="00805B97">
      <w:pPr>
        <w:pStyle w:val="a3"/>
        <w:numPr>
          <w:ilvl w:val="0"/>
          <w:numId w:val="508"/>
        </w:numPr>
        <w:tabs>
          <w:tab w:val="left" w:pos="993"/>
          <w:tab w:val="left" w:pos="1134"/>
          <w:tab w:val="left" w:pos="1276"/>
        </w:tabs>
        <w:ind w:left="142" w:firstLine="851"/>
        <w:jc w:val="both"/>
        <w:rPr>
          <w:rFonts w:ascii="Times New Roman" w:hAnsi="Times New Roman"/>
          <w:sz w:val="24"/>
          <w:szCs w:val="24"/>
        </w:rPr>
      </w:pPr>
      <w:r w:rsidRPr="00803CA7">
        <w:rPr>
          <w:rFonts w:ascii="Times New Roman" w:hAnsi="Times New Roman"/>
          <w:sz w:val="24"/>
          <w:szCs w:val="24"/>
        </w:rPr>
        <w:t>оформленная территория и оборудованные участки для прогулки ДОО.</w:t>
      </w:r>
    </w:p>
    <w:p w:rsidR="00805B97" w:rsidRPr="00805B97" w:rsidRDefault="00805B97" w:rsidP="00805B97">
      <w:pPr>
        <w:pStyle w:val="a3"/>
        <w:tabs>
          <w:tab w:val="left" w:pos="993"/>
        </w:tabs>
        <w:jc w:val="both"/>
        <w:rPr>
          <w:rFonts w:ascii="Times New Roman" w:hAnsi="Times New Roman"/>
          <w:sz w:val="24"/>
          <w:szCs w:val="24"/>
        </w:rPr>
      </w:pPr>
      <w:r>
        <w:rPr>
          <w:rFonts w:ascii="Times New Roman" w:hAnsi="Times New Roman"/>
          <w:sz w:val="24"/>
          <w:szCs w:val="24"/>
        </w:rPr>
        <w:t xml:space="preserve">               </w:t>
      </w:r>
      <w:r w:rsidRPr="00805B97">
        <w:rPr>
          <w:rFonts w:ascii="Times New Roman" w:hAnsi="Times New Roman"/>
          <w:sz w:val="24"/>
          <w:szCs w:val="24"/>
        </w:rPr>
        <w:t>ФОП  оставляет  за  ДОО  право  самостоятельного  подбо</w:t>
      </w:r>
      <w:r>
        <w:rPr>
          <w:rFonts w:ascii="Times New Roman" w:hAnsi="Times New Roman"/>
          <w:sz w:val="24"/>
          <w:szCs w:val="24"/>
        </w:rPr>
        <w:t xml:space="preserve">ра  разновидности  необходимых </w:t>
      </w:r>
      <w:r w:rsidRPr="00805B97">
        <w:rPr>
          <w:rFonts w:ascii="Times New Roman" w:hAnsi="Times New Roman"/>
          <w:sz w:val="24"/>
          <w:szCs w:val="24"/>
        </w:rPr>
        <w:t>средств обучения, оборудования, материалов, исходя из особенностей реализ</w:t>
      </w:r>
      <w:r>
        <w:rPr>
          <w:rFonts w:ascii="Times New Roman" w:hAnsi="Times New Roman"/>
          <w:sz w:val="24"/>
          <w:szCs w:val="24"/>
        </w:rPr>
        <w:t xml:space="preserve">ации образовательной </w:t>
      </w:r>
      <w:r w:rsidRPr="00805B97">
        <w:rPr>
          <w:rFonts w:ascii="Times New Roman" w:hAnsi="Times New Roman"/>
          <w:sz w:val="24"/>
          <w:szCs w:val="24"/>
        </w:rPr>
        <w:t>программы.</w:t>
      </w:r>
    </w:p>
    <w:p w:rsidR="00805B97" w:rsidRPr="00805B97" w:rsidRDefault="00805B97" w:rsidP="00805B97">
      <w:pPr>
        <w:pStyle w:val="a3"/>
        <w:tabs>
          <w:tab w:val="left" w:pos="993"/>
        </w:tabs>
        <w:jc w:val="both"/>
        <w:rPr>
          <w:rFonts w:ascii="Times New Roman" w:hAnsi="Times New Roman"/>
          <w:sz w:val="24"/>
          <w:szCs w:val="24"/>
        </w:rPr>
      </w:pPr>
      <w:r w:rsidRPr="00805B97">
        <w:rPr>
          <w:rFonts w:ascii="Times New Roman" w:hAnsi="Times New Roman"/>
          <w:i/>
          <w:sz w:val="24"/>
          <w:szCs w:val="24"/>
        </w:rPr>
        <w:t xml:space="preserve">               В  ДОО  созданы  условия  для  материально-технического  оснащения  дополнительных помещений</w:t>
      </w:r>
      <w:r w:rsidR="0015473C">
        <w:rPr>
          <w:rFonts w:ascii="Times New Roman" w:hAnsi="Times New Roman"/>
          <w:i/>
          <w:sz w:val="24"/>
          <w:szCs w:val="24"/>
        </w:rPr>
        <w:t xml:space="preserve">: </w:t>
      </w:r>
      <w:r w:rsidR="0015473C" w:rsidRPr="0015473C">
        <w:rPr>
          <w:rFonts w:ascii="Times New Roman" w:hAnsi="Times New Roman"/>
          <w:sz w:val="24"/>
          <w:szCs w:val="24"/>
        </w:rPr>
        <w:t>музея</w:t>
      </w:r>
      <w:r w:rsidR="0015473C">
        <w:rPr>
          <w:rFonts w:ascii="Times New Roman" w:hAnsi="Times New Roman"/>
          <w:i/>
          <w:sz w:val="24"/>
          <w:szCs w:val="24"/>
        </w:rPr>
        <w:t xml:space="preserve">, </w:t>
      </w:r>
      <w:r w:rsidRPr="00805B97">
        <w:rPr>
          <w:rFonts w:ascii="Times New Roman" w:hAnsi="Times New Roman"/>
          <w:sz w:val="24"/>
          <w:szCs w:val="24"/>
        </w:rPr>
        <w:t>экологических  троп  на  территории  ДОО,  и  других, позволяющих расширить образовательное пространство.</w:t>
      </w:r>
    </w:p>
    <w:p w:rsidR="00805B97" w:rsidRPr="00805B97" w:rsidRDefault="00805B97" w:rsidP="00805B97">
      <w:pPr>
        <w:pStyle w:val="a3"/>
        <w:tabs>
          <w:tab w:val="left" w:pos="993"/>
        </w:tabs>
        <w:jc w:val="both"/>
        <w:rPr>
          <w:rFonts w:ascii="Times New Roman" w:hAnsi="Times New Roman"/>
          <w:sz w:val="24"/>
          <w:szCs w:val="24"/>
        </w:rPr>
      </w:pPr>
      <w:r>
        <w:rPr>
          <w:rFonts w:ascii="Times New Roman" w:hAnsi="Times New Roman"/>
          <w:sz w:val="24"/>
          <w:szCs w:val="24"/>
        </w:rPr>
        <w:t xml:space="preserve">               </w:t>
      </w:r>
      <w:r w:rsidRPr="00805B97">
        <w:rPr>
          <w:rFonts w:ascii="Times New Roman" w:hAnsi="Times New Roman"/>
          <w:i/>
          <w:sz w:val="24"/>
          <w:szCs w:val="24"/>
        </w:rPr>
        <w:t>Программой  предусмотрено  также  использование  ДОО  обновляемых  образовательных ресурсо</w:t>
      </w:r>
      <w:r w:rsidRPr="00805B97">
        <w:rPr>
          <w:rFonts w:ascii="Times New Roman" w:hAnsi="Times New Roman"/>
          <w:sz w:val="24"/>
          <w:szCs w:val="24"/>
        </w:rPr>
        <w:t xml:space="preserve">в,  в т.ч.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w:t>
      </w:r>
    </w:p>
    <w:p w:rsidR="00805B97" w:rsidRPr="00805B97" w:rsidRDefault="00805B97" w:rsidP="00805B97">
      <w:pPr>
        <w:pStyle w:val="a3"/>
        <w:tabs>
          <w:tab w:val="left" w:pos="993"/>
        </w:tabs>
        <w:jc w:val="both"/>
        <w:rPr>
          <w:rFonts w:ascii="Times New Roman" w:hAnsi="Times New Roman"/>
          <w:sz w:val="24"/>
          <w:szCs w:val="24"/>
        </w:rPr>
      </w:pPr>
      <w:r w:rsidRPr="00805B97">
        <w:rPr>
          <w:rFonts w:ascii="Times New Roman" w:hAnsi="Times New Roman"/>
          <w:sz w:val="24"/>
          <w:szCs w:val="24"/>
        </w:rPr>
        <w:t>услуг связи, в т.ч. информационно-телекоммуникационной сети Интернет.</w:t>
      </w:r>
    </w:p>
    <w:p w:rsidR="00805B97" w:rsidRPr="00805B97" w:rsidRDefault="00805B97" w:rsidP="00805B97">
      <w:pPr>
        <w:pStyle w:val="a3"/>
        <w:tabs>
          <w:tab w:val="left" w:pos="993"/>
        </w:tabs>
        <w:jc w:val="both"/>
        <w:rPr>
          <w:rFonts w:ascii="Times New Roman" w:hAnsi="Times New Roman"/>
          <w:sz w:val="24"/>
          <w:szCs w:val="24"/>
        </w:rPr>
      </w:pPr>
      <w:r>
        <w:rPr>
          <w:rFonts w:ascii="Times New Roman" w:hAnsi="Times New Roman"/>
          <w:sz w:val="24"/>
          <w:szCs w:val="24"/>
        </w:rPr>
        <w:t xml:space="preserve">               </w:t>
      </w:r>
      <w:r w:rsidRPr="00805B97">
        <w:rPr>
          <w:rFonts w:ascii="Times New Roman" w:hAnsi="Times New Roman"/>
          <w:sz w:val="24"/>
          <w:szCs w:val="24"/>
        </w:rPr>
        <w:t>Закупки оборудования и средств обучения и воспитания о</w:t>
      </w:r>
      <w:r>
        <w:rPr>
          <w:rFonts w:ascii="Times New Roman" w:hAnsi="Times New Roman"/>
          <w:sz w:val="24"/>
          <w:szCs w:val="24"/>
        </w:rPr>
        <w:t xml:space="preserve">существляются в соответствии с </w:t>
      </w:r>
      <w:r w:rsidRPr="00805B97">
        <w:rPr>
          <w:rFonts w:ascii="Times New Roman" w:hAnsi="Times New Roman"/>
          <w:sz w:val="24"/>
          <w:szCs w:val="24"/>
        </w:rPr>
        <w:t>нормами  законодательства  Российской  Федерации,  в  т.ч.  в  час</w:t>
      </w:r>
      <w:r>
        <w:rPr>
          <w:rFonts w:ascii="Times New Roman" w:hAnsi="Times New Roman"/>
          <w:sz w:val="24"/>
          <w:szCs w:val="24"/>
        </w:rPr>
        <w:t xml:space="preserve">ти  предоставления  приоритета </w:t>
      </w:r>
      <w:r w:rsidRPr="00805B97">
        <w:rPr>
          <w:rFonts w:ascii="Times New Roman" w:hAnsi="Times New Roman"/>
          <w:sz w:val="24"/>
          <w:szCs w:val="24"/>
        </w:rPr>
        <w:t>товарам  российского  производства,  работам,  услугам,  выполняемым,</w:t>
      </w:r>
      <w:r>
        <w:rPr>
          <w:rFonts w:ascii="Times New Roman" w:hAnsi="Times New Roman"/>
          <w:sz w:val="24"/>
          <w:szCs w:val="24"/>
        </w:rPr>
        <w:t xml:space="preserve">  оказываемым  российскими </w:t>
      </w:r>
      <w:r w:rsidRPr="00805B97">
        <w:rPr>
          <w:rFonts w:ascii="Times New Roman" w:hAnsi="Times New Roman"/>
          <w:sz w:val="24"/>
          <w:szCs w:val="24"/>
        </w:rPr>
        <w:t>юридическими лицами.</w:t>
      </w:r>
    </w:p>
    <w:p w:rsidR="00805B97" w:rsidRPr="00805B97" w:rsidRDefault="00805B97" w:rsidP="00805B97">
      <w:pPr>
        <w:pStyle w:val="a3"/>
        <w:tabs>
          <w:tab w:val="left" w:pos="993"/>
        </w:tabs>
        <w:jc w:val="both"/>
        <w:rPr>
          <w:rFonts w:ascii="Times New Roman" w:hAnsi="Times New Roman"/>
          <w:sz w:val="24"/>
          <w:szCs w:val="24"/>
        </w:rPr>
      </w:pPr>
      <w:r>
        <w:rPr>
          <w:rFonts w:ascii="Times New Roman" w:hAnsi="Times New Roman"/>
          <w:sz w:val="24"/>
          <w:szCs w:val="24"/>
        </w:rPr>
        <w:lastRenderedPageBreak/>
        <w:t xml:space="preserve">               </w:t>
      </w:r>
      <w:r w:rsidRPr="00805B97">
        <w:rPr>
          <w:rFonts w:ascii="Times New Roman" w:hAnsi="Times New Roman"/>
          <w:i/>
          <w:sz w:val="24"/>
          <w:szCs w:val="24"/>
        </w:rPr>
        <w:t>Инфраструктурный лист ДОО</w:t>
      </w:r>
      <w:r w:rsidRPr="00805B97">
        <w:rPr>
          <w:rFonts w:ascii="Times New Roman" w:hAnsi="Times New Roman"/>
          <w:sz w:val="24"/>
          <w:szCs w:val="24"/>
        </w:rPr>
        <w:t xml:space="preserve">  составляется по результатам  мониторинга её материально-технической  базы:  анализа  образовательных  потребностей  обучаю</w:t>
      </w:r>
      <w:r>
        <w:rPr>
          <w:rFonts w:ascii="Times New Roman" w:hAnsi="Times New Roman"/>
          <w:sz w:val="24"/>
          <w:szCs w:val="24"/>
        </w:rPr>
        <w:t xml:space="preserve">щихся,  кадрового  потенциала, </w:t>
      </w:r>
      <w:r w:rsidRPr="00805B97">
        <w:rPr>
          <w:rFonts w:ascii="Times New Roman" w:hAnsi="Times New Roman"/>
          <w:sz w:val="24"/>
          <w:szCs w:val="24"/>
        </w:rPr>
        <w:t>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w:t>
      </w:r>
    </w:p>
    <w:p w:rsidR="00805B97" w:rsidRPr="00805B97" w:rsidRDefault="0015473C" w:rsidP="00805B97">
      <w:pPr>
        <w:pStyle w:val="a3"/>
        <w:tabs>
          <w:tab w:val="left" w:pos="993"/>
        </w:tabs>
        <w:jc w:val="both"/>
        <w:rPr>
          <w:rFonts w:ascii="Times New Roman" w:hAnsi="Times New Roman"/>
          <w:sz w:val="24"/>
          <w:szCs w:val="24"/>
        </w:rPr>
      </w:pPr>
      <w:r>
        <w:rPr>
          <w:rFonts w:ascii="Times New Roman" w:hAnsi="Times New Roman"/>
          <w:sz w:val="24"/>
          <w:szCs w:val="24"/>
        </w:rPr>
        <w:t xml:space="preserve">               </w:t>
      </w:r>
      <w:r w:rsidR="00805B97" w:rsidRPr="00805B97">
        <w:rPr>
          <w:rFonts w:ascii="Times New Roman" w:hAnsi="Times New Roman"/>
          <w:sz w:val="24"/>
          <w:szCs w:val="24"/>
        </w:rPr>
        <w:t>В детском саду имеются средства для антитеррористической защи</w:t>
      </w:r>
      <w:r>
        <w:rPr>
          <w:rFonts w:ascii="Times New Roman" w:hAnsi="Times New Roman"/>
          <w:sz w:val="24"/>
          <w:szCs w:val="24"/>
        </w:rPr>
        <w:t xml:space="preserve">щенности, это кнопка тревожной </w:t>
      </w:r>
      <w:r w:rsidR="00805B97" w:rsidRPr="00805B97">
        <w:rPr>
          <w:rFonts w:ascii="Times New Roman" w:hAnsi="Times New Roman"/>
          <w:sz w:val="24"/>
          <w:szCs w:val="24"/>
        </w:rPr>
        <w:t>сигнализации, система контроля управлением доступом. Также ма</w:t>
      </w:r>
      <w:r>
        <w:rPr>
          <w:rFonts w:ascii="Times New Roman" w:hAnsi="Times New Roman"/>
          <w:sz w:val="24"/>
          <w:szCs w:val="24"/>
        </w:rPr>
        <w:t xml:space="preserve">териально-технические условия, </w:t>
      </w:r>
      <w:r w:rsidR="00805B97" w:rsidRPr="00805B97">
        <w:rPr>
          <w:rFonts w:ascii="Times New Roman" w:hAnsi="Times New Roman"/>
          <w:sz w:val="24"/>
          <w:szCs w:val="24"/>
        </w:rPr>
        <w:t>созданные  в  учреждении,  соответствуют  правилам  пожарно</w:t>
      </w:r>
      <w:r>
        <w:rPr>
          <w:rFonts w:ascii="Times New Roman" w:hAnsi="Times New Roman"/>
          <w:sz w:val="24"/>
          <w:szCs w:val="24"/>
        </w:rPr>
        <w:t xml:space="preserve">й  безопасности  -  дошкольное </w:t>
      </w:r>
      <w:r w:rsidR="00805B97" w:rsidRPr="00805B97">
        <w:rPr>
          <w:rFonts w:ascii="Times New Roman" w:hAnsi="Times New Roman"/>
          <w:sz w:val="24"/>
          <w:szCs w:val="24"/>
        </w:rPr>
        <w:t>учреждение оборудовано следующими системами:</w:t>
      </w:r>
    </w:p>
    <w:p w:rsidR="00805B97" w:rsidRPr="00805B97" w:rsidRDefault="00805B97" w:rsidP="0015473C">
      <w:pPr>
        <w:pStyle w:val="a3"/>
        <w:tabs>
          <w:tab w:val="left" w:pos="709"/>
        </w:tabs>
        <w:ind w:left="709"/>
        <w:jc w:val="both"/>
        <w:rPr>
          <w:rFonts w:ascii="Times New Roman" w:hAnsi="Times New Roman"/>
          <w:sz w:val="24"/>
          <w:szCs w:val="24"/>
        </w:rPr>
      </w:pPr>
      <w:r w:rsidRPr="00805B97">
        <w:rPr>
          <w:rFonts w:ascii="Times New Roman" w:hAnsi="Times New Roman"/>
          <w:sz w:val="24"/>
          <w:szCs w:val="24"/>
        </w:rPr>
        <w:t xml:space="preserve">-  Системой автоматической пожарной сигнализации, </w:t>
      </w:r>
    </w:p>
    <w:p w:rsidR="00805B97" w:rsidRPr="00805B97" w:rsidRDefault="00805B97" w:rsidP="0015473C">
      <w:pPr>
        <w:pStyle w:val="a3"/>
        <w:tabs>
          <w:tab w:val="left" w:pos="709"/>
        </w:tabs>
        <w:ind w:left="709"/>
        <w:jc w:val="both"/>
        <w:rPr>
          <w:rFonts w:ascii="Times New Roman" w:hAnsi="Times New Roman"/>
          <w:sz w:val="24"/>
          <w:szCs w:val="24"/>
        </w:rPr>
      </w:pPr>
      <w:r w:rsidRPr="00805B97">
        <w:rPr>
          <w:rFonts w:ascii="Times New Roman" w:hAnsi="Times New Roman"/>
          <w:sz w:val="24"/>
          <w:szCs w:val="24"/>
        </w:rPr>
        <w:t xml:space="preserve">-  Системой оповещения о </w:t>
      </w:r>
      <w:r w:rsidR="0015473C">
        <w:rPr>
          <w:rFonts w:ascii="Times New Roman" w:hAnsi="Times New Roman"/>
          <w:sz w:val="24"/>
          <w:szCs w:val="24"/>
        </w:rPr>
        <w:t>пожаре и управления эвакуацией.</w:t>
      </w:r>
    </w:p>
    <w:p w:rsidR="00805B97" w:rsidRPr="00805B97" w:rsidRDefault="0015473C" w:rsidP="00805B97">
      <w:pPr>
        <w:pStyle w:val="a3"/>
        <w:tabs>
          <w:tab w:val="left" w:pos="993"/>
        </w:tabs>
        <w:jc w:val="both"/>
        <w:rPr>
          <w:rFonts w:ascii="Times New Roman" w:hAnsi="Times New Roman"/>
          <w:sz w:val="24"/>
          <w:szCs w:val="24"/>
        </w:rPr>
      </w:pPr>
      <w:r>
        <w:rPr>
          <w:rFonts w:ascii="Times New Roman" w:hAnsi="Times New Roman"/>
          <w:sz w:val="24"/>
          <w:szCs w:val="24"/>
        </w:rPr>
        <w:t xml:space="preserve">            </w:t>
      </w:r>
      <w:r w:rsidR="00805B97" w:rsidRPr="00805B97">
        <w:rPr>
          <w:rFonts w:ascii="Times New Roman" w:hAnsi="Times New Roman"/>
          <w:sz w:val="24"/>
          <w:szCs w:val="24"/>
        </w:rPr>
        <w:t>- В целях обеспечения общественной безопасн</w:t>
      </w:r>
      <w:r>
        <w:rPr>
          <w:rFonts w:ascii="Times New Roman" w:hAnsi="Times New Roman"/>
          <w:sz w:val="24"/>
          <w:szCs w:val="24"/>
        </w:rPr>
        <w:t xml:space="preserve">ости, предупреждения возможных </w:t>
      </w:r>
      <w:r w:rsidR="00805B97" w:rsidRPr="00805B97">
        <w:rPr>
          <w:rFonts w:ascii="Times New Roman" w:hAnsi="Times New Roman"/>
          <w:sz w:val="24"/>
          <w:szCs w:val="24"/>
        </w:rPr>
        <w:t>террористических, экстремистских акций и других противоправных проявлений в отношении</w:t>
      </w:r>
      <w:r>
        <w:rPr>
          <w:rFonts w:ascii="Times New Roman" w:hAnsi="Times New Roman"/>
          <w:sz w:val="24"/>
          <w:szCs w:val="24"/>
        </w:rPr>
        <w:t xml:space="preserve"> </w:t>
      </w:r>
      <w:r w:rsidR="00805B97" w:rsidRPr="00805B97">
        <w:rPr>
          <w:rFonts w:ascii="Times New Roman" w:hAnsi="Times New Roman"/>
          <w:sz w:val="24"/>
          <w:szCs w:val="24"/>
        </w:rPr>
        <w:t xml:space="preserve">воспитанников, педагогических работников и иного обслуживающего и технического персонала. </w:t>
      </w:r>
    </w:p>
    <w:p w:rsidR="00805B97" w:rsidRPr="00805B97" w:rsidRDefault="0015473C" w:rsidP="00805B97">
      <w:pPr>
        <w:pStyle w:val="a3"/>
        <w:tabs>
          <w:tab w:val="left" w:pos="993"/>
        </w:tabs>
        <w:jc w:val="both"/>
        <w:rPr>
          <w:rFonts w:ascii="Times New Roman" w:hAnsi="Times New Roman"/>
          <w:sz w:val="24"/>
          <w:szCs w:val="24"/>
        </w:rPr>
      </w:pPr>
      <w:r>
        <w:rPr>
          <w:rFonts w:ascii="Times New Roman" w:hAnsi="Times New Roman"/>
          <w:sz w:val="24"/>
          <w:szCs w:val="24"/>
        </w:rPr>
        <w:t xml:space="preserve">               </w:t>
      </w:r>
      <w:r w:rsidR="00805B97" w:rsidRPr="00805B97">
        <w:rPr>
          <w:rFonts w:ascii="Times New Roman" w:hAnsi="Times New Roman"/>
          <w:sz w:val="24"/>
          <w:szCs w:val="24"/>
        </w:rPr>
        <w:t>В ДОУ организован порядок осуществления контрольно-пропускн</w:t>
      </w:r>
      <w:r>
        <w:rPr>
          <w:rFonts w:ascii="Times New Roman" w:hAnsi="Times New Roman"/>
          <w:sz w:val="24"/>
          <w:szCs w:val="24"/>
        </w:rPr>
        <w:t xml:space="preserve">ого режима.(пост охраны, видео </w:t>
      </w:r>
      <w:r w:rsidR="00805B97" w:rsidRPr="00805B97">
        <w:rPr>
          <w:rFonts w:ascii="Times New Roman" w:hAnsi="Times New Roman"/>
          <w:sz w:val="24"/>
          <w:szCs w:val="24"/>
        </w:rPr>
        <w:t>наблюдения)</w:t>
      </w:r>
    </w:p>
    <w:p w:rsidR="0015473C" w:rsidRDefault="0015473C" w:rsidP="00805B97">
      <w:pPr>
        <w:pStyle w:val="a3"/>
        <w:tabs>
          <w:tab w:val="left" w:pos="993"/>
        </w:tabs>
        <w:jc w:val="both"/>
        <w:rPr>
          <w:rFonts w:ascii="Times New Roman" w:hAnsi="Times New Roman"/>
          <w:sz w:val="24"/>
          <w:szCs w:val="24"/>
        </w:rPr>
      </w:pPr>
      <w:r>
        <w:rPr>
          <w:rFonts w:ascii="Times New Roman" w:hAnsi="Times New Roman"/>
          <w:sz w:val="24"/>
          <w:szCs w:val="24"/>
        </w:rPr>
        <w:t xml:space="preserve">             </w:t>
      </w:r>
      <w:r w:rsidR="00805B97" w:rsidRPr="00805B97">
        <w:rPr>
          <w:rFonts w:ascii="Times New Roman" w:hAnsi="Times New Roman"/>
          <w:sz w:val="24"/>
          <w:szCs w:val="24"/>
        </w:rPr>
        <w:t>-</w:t>
      </w:r>
      <w:r>
        <w:rPr>
          <w:rFonts w:ascii="Times New Roman" w:hAnsi="Times New Roman"/>
          <w:sz w:val="24"/>
          <w:szCs w:val="24"/>
        </w:rPr>
        <w:t xml:space="preserve"> </w:t>
      </w:r>
      <w:r w:rsidR="00805B97" w:rsidRPr="00805B97">
        <w:rPr>
          <w:rFonts w:ascii="Times New Roman" w:hAnsi="Times New Roman"/>
          <w:sz w:val="24"/>
          <w:szCs w:val="24"/>
        </w:rPr>
        <w:t>В дошкольном учреждении имеется современная информационно–т</w:t>
      </w:r>
      <w:r>
        <w:rPr>
          <w:rFonts w:ascii="Times New Roman" w:hAnsi="Times New Roman"/>
          <w:sz w:val="24"/>
          <w:szCs w:val="24"/>
        </w:rPr>
        <w:t xml:space="preserve">ехническая база: электронная </w:t>
      </w:r>
      <w:r w:rsidR="00805B97" w:rsidRPr="00805B97">
        <w:rPr>
          <w:rFonts w:ascii="Times New Roman" w:hAnsi="Times New Roman"/>
          <w:sz w:val="24"/>
          <w:szCs w:val="24"/>
        </w:rPr>
        <w:t>почта,  доступ  к  сети  Интернет  поступает  с  помощью  операци</w:t>
      </w:r>
      <w:r>
        <w:rPr>
          <w:rFonts w:ascii="Times New Roman" w:hAnsi="Times New Roman"/>
          <w:sz w:val="24"/>
          <w:szCs w:val="24"/>
        </w:rPr>
        <w:t xml:space="preserve">онной  системы  «Windows  XP», </w:t>
      </w:r>
      <w:r w:rsidR="00805B97" w:rsidRPr="00805B97">
        <w:rPr>
          <w:rFonts w:ascii="Times New Roman" w:hAnsi="Times New Roman"/>
          <w:sz w:val="24"/>
          <w:szCs w:val="24"/>
        </w:rPr>
        <w:t>технические средства обучения, музыкальный центр, магнитофо</w:t>
      </w:r>
      <w:r>
        <w:rPr>
          <w:rFonts w:ascii="Times New Roman" w:hAnsi="Times New Roman"/>
          <w:sz w:val="24"/>
          <w:szCs w:val="24"/>
        </w:rPr>
        <w:t xml:space="preserve">ны, телевизоры, принтер. В ДОУ </w:t>
      </w:r>
      <w:r w:rsidR="00805B97" w:rsidRPr="00805B97">
        <w:rPr>
          <w:rFonts w:ascii="Times New Roman" w:hAnsi="Times New Roman"/>
          <w:sz w:val="24"/>
          <w:szCs w:val="24"/>
        </w:rPr>
        <w:t>имеются  компьютеры,  ноутбуки,  мультимедийный  проектор,  д</w:t>
      </w:r>
      <w:r>
        <w:rPr>
          <w:rFonts w:ascii="Times New Roman" w:hAnsi="Times New Roman"/>
          <w:sz w:val="24"/>
          <w:szCs w:val="24"/>
        </w:rPr>
        <w:t xml:space="preserve">ающие  возможность  выполнения </w:t>
      </w:r>
      <w:r w:rsidR="00805B97" w:rsidRPr="00805B97">
        <w:rPr>
          <w:rFonts w:ascii="Times New Roman" w:hAnsi="Times New Roman"/>
          <w:sz w:val="24"/>
          <w:szCs w:val="24"/>
        </w:rPr>
        <w:t>современных  требований  по  делопроизводству,  документоведению</w:t>
      </w:r>
      <w:r>
        <w:rPr>
          <w:rFonts w:ascii="Times New Roman" w:hAnsi="Times New Roman"/>
          <w:sz w:val="24"/>
          <w:szCs w:val="24"/>
        </w:rPr>
        <w:t xml:space="preserve">,  организации  педагогической </w:t>
      </w:r>
      <w:r w:rsidR="00805B97" w:rsidRPr="00805B97">
        <w:rPr>
          <w:rFonts w:ascii="Times New Roman" w:hAnsi="Times New Roman"/>
          <w:sz w:val="24"/>
          <w:szCs w:val="24"/>
        </w:rPr>
        <w:t xml:space="preserve">деятельности. Также </w:t>
      </w:r>
      <w:r>
        <w:rPr>
          <w:rFonts w:ascii="Times New Roman" w:hAnsi="Times New Roman"/>
          <w:sz w:val="24"/>
          <w:szCs w:val="24"/>
        </w:rPr>
        <w:t xml:space="preserve">     </w:t>
      </w:r>
    </w:p>
    <w:p w:rsidR="00805B97" w:rsidRPr="00805B97" w:rsidRDefault="0015473C" w:rsidP="00805B97">
      <w:pPr>
        <w:pStyle w:val="a3"/>
        <w:tabs>
          <w:tab w:val="left" w:pos="993"/>
        </w:tabs>
        <w:jc w:val="both"/>
        <w:rPr>
          <w:rFonts w:ascii="Times New Roman" w:hAnsi="Times New Roman"/>
          <w:sz w:val="24"/>
          <w:szCs w:val="24"/>
        </w:rPr>
      </w:pPr>
      <w:r>
        <w:rPr>
          <w:rFonts w:ascii="Times New Roman" w:hAnsi="Times New Roman"/>
          <w:sz w:val="24"/>
          <w:szCs w:val="24"/>
        </w:rPr>
        <w:t xml:space="preserve">               </w:t>
      </w:r>
      <w:r w:rsidR="00805B97" w:rsidRPr="00805B97">
        <w:rPr>
          <w:rFonts w:ascii="Times New Roman" w:hAnsi="Times New Roman"/>
          <w:sz w:val="24"/>
          <w:szCs w:val="24"/>
        </w:rPr>
        <w:t xml:space="preserve">Создан собственный сайт Учреждения: </w:t>
      </w:r>
      <w:hyperlink r:id="rId17" w:history="1">
        <w:r w:rsidRPr="00F51051">
          <w:rPr>
            <w:rStyle w:val="a4"/>
            <w:rFonts w:ascii="Times New Roman" w:hAnsi="Times New Roman"/>
            <w:sz w:val="24"/>
            <w:szCs w:val="24"/>
          </w:rPr>
          <w:t>https://romahka-hor.tvoysadik.ru</w:t>
        </w:r>
      </w:hyperlink>
      <w:r>
        <w:rPr>
          <w:rFonts w:ascii="Times New Roman" w:hAnsi="Times New Roman"/>
          <w:sz w:val="24"/>
          <w:szCs w:val="24"/>
        </w:rPr>
        <w:t xml:space="preserve"> </w:t>
      </w:r>
    </w:p>
    <w:p w:rsidR="00805B97" w:rsidRDefault="0015473C" w:rsidP="00805B97">
      <w:pPr>
        <w:pStyle w:val="a3"/>
        <w:tabs>
          <w:tab w:val="left" w:pos="993"/>
        </w:tabs>
        <w:jc w:val="both"/>
        <w:rPr>
          <w:rFonts w:ascii="Times New Roman" w:hAnsi="Times New Roman"/>
          <w:sz w:val="24"/>
          <w:szCs w:val="24"/>
        </w:rPr>
      </w:pPr>
      <w:r>
        <w:rPr>
          <w:rFonts w:ascii="Times New Roman" w:hAnsi="Times New Roman"/>
          <w:sz w:val="24"/>
          <w:szCs w:val="24"/>
        </w:rPr>
        <w:t xml:space="preserve">               </w:t>
      </w:r>
      <w:r w:rsidR="00805B97" w:rsidRPr="00805B97">
        <w:rPr>
          <w:rFonts w:ascii="Times New Roman" w:hAnsi="Times New Roman"/>
          <w:sz w:val="24"/>
          <w:szCs w:val="24"/>
        </w:rPr>
        <w:t xml:space="preserve">Структурными компонентами детского сада являются:  </w:t>
      </w:r>
    </w:p>
    <w:p w:rsidR="0015473C" w:rsidRPr="0015473C" w:rsidRDefault="00424566" w:rsidP="00424566">
      <w:pPr>
        <w:pStyle w:val="a3"/>
        <w:numPr>
          <w:ilvl w:val="0"/>
          <w:numId w:val="509"/>
        </w:numPr>
        <w:ind w:left="1276"/>
        <w:jc w:val="both"/>
        <w:rPr>
          <w:rFonts w:ascii="Times New Roman" w:hAnsi="Times New Roman"/>
          <w:sz w:val="24"/>
          <w:szCs w:val="24"/>
        </w:rPr>
      </w:pPr>
      <w:r>
        <w:rPr>
          <w:rFonts w:ascii="Times New Roman" w:hAnsi="Times New Roman"/>
          <w:sz w:val="24"/>
          <w:szCs w:val="24"/>
        </w:rPr>
        <w:t>Групповые помещения - 5</w:t>
      </w:r>
      <w:r w:rsidR="0015473C" w:rsidRPr="0015473C">
        <w:rPr>
          <w:rFonts w:ascii="Times New Roman" w:hAnsi="Times New Roman"/>
          <w:sz w:val="24"/>
          <w:szCs w:val="24"/>
        </w:rPr>
        <w:t xml:space="preserve">; </w:t>
      </w:r>
    </w:p>
    <w:p w:rsidR="00424566" w:rsidRDefault="00424566" w:rsidP="00424566">
      <w:pPr>
        <w:pStyle w:val="a3"/>
        <w:numPr>
          <w:ilvl w:val="0"/>
          <w:numId w:val="509"/>
        </w:numPr>
        <w:ind w:left="1276"/>
        <w:jc w:val="both"/>
        <w:rPr>
          <w:rFonts w:ascii="Times New Roman" w:hAnsi="Times New Roman"/>
          <w:sz w:val="24"/>
          <w:szCs w:val="24"/>
        </w:rPr>
      </w:pPr>
      <w:r>
        <w:rPr>
          <w:rFonts w:ascii="Times New Roman" w:hAnsi="Times New Roman"/>
          <w:sz w:val="24"/>
          <w:szCs w:val="24"/>
        </w:rPr>
        <w:t>Музыкальный зал;</w:t>
      </w:r>
    </w:p>
    <w:p w:rsidR="0015473C" w:rsidRPr="0015473C" w:rsidRDefault="0015473C" w:rsidP="00424566">
      <w:pPr>
        <w:pStyle w:val="a3"/>
        <w:numPr>
          <w:ilvl w:val="0"/>
          <w:numId w:val="509"/>
        </w:numPr>
        <w:ind w:left="1276"/>
        <w:jc w:val="both"/>
        <w:rPr>
          <w:rFonts w:ascii="Times New Roman" w:hAnsi="Times New Roman"/>
          <w:sz w:val="24"/>
          <w:szCs w:val="24"/>
        </w:rPr>
      </w:pPr>
      <w:r w:rsidRPr="0015473C">
        <w:rPr>
          <w:rFonts w:ascii="Times New Roman" w:hAnsi="Times New Roman"/>
          <w:sz w:val="24"/>
          <w:szCs w:val="24"/>
        </w:rPr>
        <w:t xml:space="preserve">физкультурный зал; </w:t>
      </w:r>
    </w:p>
    <w:p w:rsidR="0015473C" w:rsidRDefault="0015473C" w:rsidP="00424566">
      <w:pPr>
        <w:pStyle w:val="a3"/>
        <w:numPr>
          <w:ilvl w:val="0"/>
          <w:numId w:val="509"/>
        </w:numPr>
        <w:ind w:left="1276"/>
        <w:jc w:val="both"/>
        <w:rPr>
          <w:rFonts w:ascii="Times New Roman" w:hAnsi="Times New Roman"/>
          <w:sz w:val="24"/>
          <w:szCs w:val="24"/>
        </w:rPr>
      </w:pPr>
      <w:r w:rsidRPr="0015473C">
        <w:rPr>
          <w:rFonts w:ascii="Times New Roman" w:hAnsi="Times New Roman"/>
          <w:sz w:val="24"/>
          <w:szCs w:val="24"/>
        </w:rPr>
        <w:t>Медицинский кабинет;</w:t>
      </w:r>
    </w:p>
    <w:p w:rsidR="0015473C" w:rsidRPr="0015473C" w:rsidRDefault="0015473C" w:rsidP="00424566">
      <w:pPr>
        <w:pStyle w:val="a3"/>
        <w:numPr>
          <w:ilvl w:val="0"/>
          <w:numId w:val="509"/>
        </w:numPr>
        <w:ind w:left="1276"/>
        <w:jc w:val="both"/>
        <w:rPr>
          <w:rFonts w:ascii="Times New Roman" w:hAnsi="Times New Roman"/>
          <w:sz w:val="24"/>
          <w:szCs w:val="24"/>
        </w:rPr>
      </w:pPr>
      <w:r w:rsidRPr="0015473C">
        <w:rPr>
          <w:rFonts w:ascii="Times New Roman" w:hAnsi="Times New Roman"/>
          <w:sz w:val="24"/>
          <w:szCs w:val="24"/>
        </w:rPr>
        <w:t>Изолятор;</w:t>
      </w:r>
    </w:p>
    <w:p w:rsidR="0015473C" w:rsidRPr="0015473C" w:rsidRDefault="00424566" w:rsidP="00424566">
      <w:pPr>
        <w:pStyle w:val="a3"/>
        <w:numPr>
          <w:ilvl w:val="0"/>
          <w:numId w:val="509"/>
        </w:numPr>
        <w:ind w:left="1276"/>
        <w:jc w:val="both"/>
        <w:rPr>
          <w:rFonts w:ascii="Times New Roman" w:hAnsi="Times New Roman"/>
          <w:sz w:val="24"/>
          <w:szCs w:val="24"/>
        </w:rPr>
      </w:pPr>
      <w:r>
        <w:rPr>
          <w:rFonts w:ascii="Times New Roman" w:hAnsi="Times New Roman"/>
          <w:sz w:val="24"/>
          <w:szCs w:val="24"/>
        </w:rPr>
        <w:t>П</w:t>
      </w:r>
      <w:r w:rsidR="0015473C" w:rsidRPr="0015473C">
        <w:rPr>
          <w:rFonts w:ascii="Times New Roman" w:hAnsi="Times New Roman"/>
          <w:sz w:val="24"/>
          <w:szCs w:val="24"/>
        </w:rPr>
        <w:t xml:space="preserve">ищеблок;  </w:t>
      </w:r>
    </w:p>
    <w:p w:rsidR="0015473C" w:rsidRPr="0015473C" w:rsidRDefault="0015473C" w:rsidP="00424566">
      <w:pPr>
        <w:pStyle w:val="a3"/>
        <w:numPr>
          <w:ilvl w:val="0"/>
          <w:numId w:val="509"/>
        </w:numPr>
        <w:ind w:left="1276"/>
        <w:jc w:val="both"/>
        <w:rPr>
          <w:rFonts w:ascii="Times New Roman" w:hAnsi="Times New Roman"/>
          <w:sz w:val="24"/>
          <w:szCs w:val="24"/>
        </w:rPr>
      </w:pPr>
      <w:r w:rsidRPr="0015473C">
        <w:rPr>
          <w:rFonts w:ascii="Times New Roman" w:hAnsi="Times New Roman"/>
          <w:sz w:val="24"/>
          <w:szCs w:val="24"/>
        </w:rPr>
        <w:t xml:space="preserve">Кабинет заведующего дошкольным образовательным учреждением; </w:t>
      </w:r>
    </w:p>
    <w:p w:rsidR="0015473C" w:rsidRPr="0015473C" w:rsidRDefault="00424566" w:rsidP="00424566">
      <w:pPr>
        <w:pStyle w:val="a3"/>
        <w:numPr>
          <w:ilvl w:val="0"/>
          <w:numId w:val="509"/>
        </w:numPr>
        <w:ind w:left="1276"/>
        <w:jc w:val="both"/>
        <w:rPr>
          <w:rFonts w:ascii="Times New Roman" w:hAnsi="Times New Roman"/>
          <w:sz w:val="24"/>
          <w:szCs w:val="24"/>
        </w:rPr>
      </w:pPr>
      <w:r>
        <w:rPr>
          <w:rFonts w:ascii="Times New Roman" w:hAnsi="Times New Roman"/>
          <w:sz w:val="24"/>
          <w:szCs w:val="24"/>
        </w:rPr>
        <w:t>Методический к</w:t>
      </w:r>
      <w:r w:rsidR="0015473C" w:rsidRPr="0015473C">
        <w:rPr>
          <w:rFonts w:ascii="Times New Roman" w:hAnsi="Times New Roman"/>
          <w:sz w:val="24"/>
          <w:szCs w:val="24"/>
        </w:rPr>
        <w:t>абине</w:t>
      </w:r>
      <w:r>
        <w:rPr>
          <w:rFonts w:ascii="Times New Roman" w:hAnsi="Times New Roman"/>
          <w:sz w:val="24"/>
          <w:szCs w:val="24"/>
        </w:rPr>
        <w:t>т;</w:t>
      </w:r>
    </w:p>
    <w:p w:rsidR="0015473C" w:rsidRDefault="0015473C" w:rsidP="00424566">
      <w:pPr>
        <w:pStyle w:val="a3"/>
        <w:numPr>
          <w:ilvl w:val="0"/>
          <w:numId w:val="509"/>
        </w:numPr>
        <w:ind w:left="1276"/>
        <w:jc w:val="both"/>
        <w:rPr>
          <w:rFonts w:ascii="Times New Roman" w:hAnsi="Times New Roman"/>
          <w:sz w:val="24"/>
          <w:szCs w:val="24"/>
        </w:rPr>
      </w:pPr>
      <w:r w:rsidRPr="0015473C">
        <w:rPr>
          <w:rFonts w:ascii="Times New Roman" w:hAnsi="Times New Roman"/>
          <w:sz w:val="24"/>
          <w:szCs w:val="24"/>
        </w:rPr>
        <w:t>Кабинет заместителя заведующего по АХР</w:t>
      </w:r>
      <w:r w:rsidR="00424566">
        <w:rPr>
          <w:rFonts w:ascii="Times New Roman" w:hAnsi="Times New Roman"/>
          <w:sz w:val="24"/>
          <w:szCs w:val="24"/>
        </w:rPr>
        <w:t>.</w:t>
      </w:r>
    </w:p>
    <w:p w:rsidR="00424566" w:rsidRDefault="00424566" w:rsidP="00424566">
      <w:pPr>
        <w:pStyle w:val="a3"/>
        <w:jc w:val="both"/>
        <w:rPr>
          <w:rFonts w:ascii="Times New Roman" w:hAnsi="Times New Roman"/>
          <w:sz w:val="24"/>
          <w:szCs w:val="24"/>
        </w:rPr>
      </w:pPr>
    </w:p>
    <w:tbl>
      <w:tblPr>
        <w:tblStyle w:val="a5"/>
        <w:tblW w:w="0" w:type="auto"/>
        <w:tblLook w:val="04A0"/>
      </w:tblPr>
      <w:tblGrid>
        <w:gridCol w:w="2518"/>
        <w:gridCol w:w="3686"/>
        <w:gridCol w:w="2409"/>
        <w:gridCol w:w="6204"/>
      </w:tblGrid>
      <w:tr w:rsidR="00424566" w:rsidTr="00F65BBF">
        <w:tc>
          <w:tcPr>
            <w:tcW w:w="2518" w:type="dxa"/>
          </w:tcPr>
          <w:p w:rsidR="00424566" w:rsidRPr="00424566" w:rsidRDefault="00424566" w:rsidP="00424566">
            <w:pPr>
              <w:pStyle w:val="a3"/>
              <w:jc w:val="both"/>
              <w:rPr>
                <w:rFonts w:ascii="Times New Roman" w:hAnsi="Times New Roman"/>
                <w:b/>
              </w:rPr>
            </w:pPr>
            <w:r w:rsidRPr="00424566">
              <w:rPr>
                <w:rFonts w:ascii="Times New Roman" w:hAnsi="Times New Roman"/>
                <w:b/>
              </w:rPr>
              <w:t>Помещение</w:t>
            </w:r>
          </w:p>
        </w:tc>
        <w:tc>
          <w:tcPr>
            <w:tcW w:w="3686" w:type="dxa"/>
          </w:tcPr>
          <w:p w:rsidR="00424566" w:rsidRPr="00424566" w:rsidRDefault="00424566" w:rsidP="00424566">
            <w:pPr>
              <w:pStyle w:val="a3"/>
              <w:jc w:val="both"/>
              <w:rPr>
                <w:rFonts w:ascii="Times New Roman" w:hAnsi="Times New Roman"/>
                <w:b/>
              </w:rPr>
            </w:pPr>
            <w:r w:rsidRPr="00424566">
              <w:rPr>
                <w:rFonts w:ascii="Times New Roman" w:hAnsi="Times New Roman"/>
                <w:b/>
              </w:rPr>
              <w:t>Вид деятельности, процесс</w:t>
            </w:r>
          </w:p>
        </w:tc>
        <w:tc>
          <w:tcPr>
            <w:tcW w:w="2409" w:type="dxa"/>
          </w:tcPr>
          <w:p w:rsidR="00424566" w:rsidRPr="00424566" w:rsidRDefault="00424566" w:rsidP="00424566">
            <w:pPr>
              <w:pStyle w:val="a3"/>
              <w:jc w:val="center"/>
              <w:rPr>
                <w:rFonts w:ascii="Times New Roman" w:hAnsi="Times New Roman"/>
                <w:b/>
              </w:rPr>
            </w:pPr>
            <w:r w:rsidRPr="00424566">
              <w:rPr>
                <w:rFonts w:ascii="Times New Roman" w:hAnsi="Times New Roman"/>
                <w:b/>
              </w:rPr>
              <w:t>Участники</w:t>
            </w:r>
          </w:p>
        </w:tc>
        <w:tc>
          <w:tcPr>
            <w:tcW w:w="6204" w:type="dxa"/>
          </w:tcPr>
          <w:p w:rsidR="00424566" w:rsidRPr="00424566" w:rsidRDefault="00424566" w:rsidP="00424566">
            <w:pPr>
              <w:pStyle w:val="a3"/>
              <w:jc w:val="center"/>
              <w:rPr>
                <w:rFonts w:ascii="Times New Roman" w:hAnsi="Times New Roman"/>
                <w:b/>
              </w:rPr>
            </w:pPr>
            <w:r w:rsidRPr="00424566">
              <w:rPr>
                <w:rFonts w:ascii="Times New Roman" w:hAnsi="Times New Roman"/>
                <w:b/>
              </w:rPr>
              <w:t>Оснащение</w:t>
            </w:r>
          </w:p>
        </w:tc>
      </w:tr>
      <w:tr w:rsidR="00FA17F3" w:rsidTr="00F65BBF">
        <w:tc>
          <w:tcPr>
            <w:tcW w:w="2518" w:type="dxa"/>
            <w:vMerge w:val="restart"/>
          </w:tcPr>
          <w:p w:rsidR="00FA17F3" w:rsidRPr="00424566" w:rsidRDefault="00FA17F3" w:rsidP="00424566">
            <w:pPr>
              <w:pStyle w:val="a3"/>
              <w:jc w:val="both"/>
              <w:rPr>
                <w:rFonts w:ascii="Times New Roman" w:hAnsi="Times New Roman"/>
                <w:b/>
                <w:i/>
                <w:sz w:val="24"/>
                <w:szCs w:val="24"/>
              </w:rPr>
            </w:pPr>
            <w:r w:rsidRPr="00424566">
              <w:rPr>
                <w:rFonts w:ascii="Times New Roman" w:hAnsi="Times New Roman"/>
                <w:b/>
                <w:i/>
                <w:sz w:val="24"/>
                <w:szCs w:val="24"/>
              </w:rPr>
              <w:t>Музыкальный зал</w:t>
            </w:r>
          </w:p>
        </w:tc>
        <w:tc>
          <w:tcPr>
            <w:tcW w:w="3686" w:type="dxa"/>
          </w:tcPr>
          <w:p w:rsidR="00FA17F3" w:rsidRPr="00424566" w:rsidRDefault="00FA17F3" w:rsidP="00424566">
            <w:pPr>
              <w:pStyle w:val="a3"/>
              <w:jc w:val="center"/>
              <w:rPr>
                <w:rFonts w:ascii="Times New Roman" w:hAnsi="Times New Roman"/>
                <w:b/>
                <w:i/>
                <w:sz w:val="24"/>
                <w:szCs w:val="24"/>
              </w:rPr>
            </w:pPr>
            <w:r w:rsidRPr="00424566">
              <w:rPr>
                <w:rFonts w:ascii="Times New Roman" w:hAnsi="Times New Roman"/>
                <w:b/>
                <w:i/>
                <w:sz w:val="24"/>
                <w:szCs w:val="24"/>
              </w:rPr>
              <w:t>Художественно-эстетическое</w:t>
            </w:r>
          </w:p>
          <w:p w:rsidR="00FA17F3" w:rsidRPr="00424566" w:rsidRDefault="00FA17F3" w:rsidP="00424566">
            <w:pPr>
              <w:pStyle w:val="a3"/>
              <w:jc w:val="center"/>
              <w:rPr>
                <w:rFonts w:ascii="Times New Roman" w:hAnsi="Times New Roman"/>
                <w:i/>
                <w:sz w:val="24"/>
                <w:szCs w:val="24"/>
              </w:rPr>
            </w:pPr>
            <w:r w:rsidRPr="00424566">
              <w:rPr>
                <w:rFonts w:ascii="Times New Roman" w:hAnsi="Times New Roman"/>
                <w:b/>
                <w:i/>
                <w:sz w:val="24"/>
                <w:szCs w:val="24"/>
              </w:rPr>
              <w:t>развитие</w:t>
            </w:r>
          </w:p>
        </w:tc>
        <w:tc>
          <w:tcPr>
            <w:tcW w:w="2409" w:type="dxa"/>
          </w:tcPr>
          <w:p w:rsidR="00FA17F3" w:rsidRPr="00424566" w:rsidRDefault="00FA17F3" w:rsidP="00424566">
            <w:pPr>
              <w:pStyle w:val="a3"/>
              <w:jc w:val="center"/>
              <w:rPr>
                <w:rFonts w:ascii="Times New Roman" w:hAnsi="Times New Roman"/>
              </w:rPr>
            </w:pPr>
            <w:r w:rsidRPr="00424566">
              <w:rPr>
                <w:rFonts w:ascii="Times New Roman" w:hAnsi="Times New Roman"/>
              </w:rPr>
              <w:t>Музыкальный</w:t>
            </w:r>
          </w:p>
          <w:p w:rsidR="00FA17F3" w:rsidRPr="00424566" w:rsidRDefault="00FA17F3" w:rsidP="00424566">
            <w:pPr>
              <w:pStyle w:val="a3"/>
              <w:jc w:val="center"/>
              <w:rPr>
                <w:rFonts w:ascii="Times New Roman" w:hAnsi="Times New Roman"/>
              </w:rPr>
            </w:pPr>
            <w:r w:rsidRPr="00424566">
              <w:rPr>
                <w:rFonts w:ascii="Times New Roman" w:hAnsi="Times New Roman"/>
              </w:rPr>
              <w:t>руководитель,</w:t>
            </w:r>
          </w:p>
          <w:p w:rsidR="00FA17F3" w:rsidRPr="00424566" w:rsidRDefault="00FA17F3" w:rsidP="00424566">
            <w:pPr>
              <w:pStyle w:val="a3"/>
              <w:jc w:val="center"/>
              <w:rPr>
                <w:rFonts w:ascii="Times New Roman" w:hAnsi="Times New Roman"/>
              </w:rPr>
            </w:pPr>
            <w:r w:rsidRPr="00424566">
              <w:rPr>
                <w:rFonts w:ascii="Times New Roman" w:hAnsi="Times New Roman"/>
              </w:rPr>
              <w:t>воспитатели</w:t>
            </w:r>
            <w:r>
              <w:rPr>
                <w:rFonts w:ascii="Times New Roman" w:hAnsi="Times New Roman"/>
              </w:rPr>
              <w:t xml:space="preserve"> </w:t>
            </w:r>
            <w:r w:rsidRPr="00424566">
              <w:rPr>
                <w:rFonts w:ascii="Times New Roman" w:hAnsi="Times New Roman"/>
              </w:rPr>
              <w:t>групп</w:t>
            </w:r>
          </w:p>
        </w:tc>
        <w:tc>
          <w:tcPr>
            <w:tcW w:w="6204" w:type="dxa"/>
            <w:vMerge w:val="restart"/>
          </w:tcPr>
          <w:p w:rsidR="00FA17F3" w:rsidRPr="00FA17F3" w:rsidRDefault="00FA17F3" w:rsidP="00FA17F3">
            <w:pPr>
              <w:pStyle w:val="a3"/>
              <w:rPr>
                <w:rFonts w:ascii="Times New Roman" w:hAnsi="Times New Roman"/>
              </w:rPr>
            </w:pPr>
            <w:r w:rsidRPr="00FA17F3">
              <w:rPr>
                <w:rFonts w:ascii="Times New Roman" w:hAnsi="Times New Roman"/>
              </w:rPr>
              <w:t xml:space="preserve">Музыкальный и физкультурный залы предназначены   для   проведения музыкальных   занятий   с группами детей всех возрастов и   индивидуальной   работы, праздников,  развлечений, спектаклей.   В    музыкальном зале   в   достаточном количестве  имеются качественные   музыкальные игрушки,   инструменты, дидактические  пособия. </w:t>
            </w:r>
          </w:p>
          <w:p w:rsidR="00FA17F3" w:rsidRPr="00FA17F3" w:rsidRDefault="00FA17F3" w:rsidP="00FA17F3">
            <w:pPr>
              <w:pStyle w:val="a3"/>
              <w:rPr>
                <w:rFonts w:ascii="Times New Roman" w:hAnsi="Times New Roman"/>
              </w:rPr>
            </w:pPr>
            <w:r w:rsidRPr="00FA17F3">
              <w:rPr>
                <w:rFonts w:ascii="Times New Roman" w:hAnsi="Times New Roman"/>
              </w:rPr>
              <w:t xml:space="preserve">Представленное  наличие театральных костюмов(детских и </w:t>
            </w:r>
            <w:r w:rsidRPr="00FA17F3">
              <w:rPr>
                <w:rFonts w:ascii="Times New Roman" w:hAnsi="Times New Roman"/>
              </w:rPr>
              <w:lastRenderedPageBreak/>
              <w:t xml:space="preserve">взрослых) и атрибутов  позволяет организовывать   различные виды   музыкально-художественной деятельности. </w:t>
            </w:r>
          </w:p>
          <w:p w:rsidR="00FA17F3" w:rsidRPr="00FA17F3" w:rsidRDefault="00FA17F3" w:rsidP="00FA17F3">
            <w:pPr>
              <w:pStyle w:val="a3"/>
              <w:rPr>
                <w:rFonts w:ascii="Times New Roman" w:hAnsi="Times New Roman"/>
              </w:rPr>
            </w:pPr>
            <w:r w:rsidRPr="00FA17F3">
              <w:rPr>
                <w:rFonts w:ascii="Times New Roman" w:hAnsi="Times New Roman"/>
              </w:rPr>
              <w:t xml:space="preserve">Техническое  оборудование музыкального   зала соответствует   современным требованиям: музыкальный зал оснащен музыкальным центром,   Мультимедийная установка (стационарная). Ноутбук.  Мебель  детская  и </w:t>
            </w:r>
          </w:p>
          <w:p w:rsidR="00FA17F3" w:rsidRPr="00FA17F3" w:rsidRDefault="00FA17F3" w:rsidP="00FA17F3">
            <w:pPr>
              <w:pStyle w:val="a3"/>
              <w:rPr>
                <w:rFonts w:ascii="Times New Roman" w:hAnsi="Times New Roman"/>
              </w:rPr>
            </w:pPr>
            <w:r w:rsidRPr="00FA17F3">
              <w:rPr>
                <w:rFonts w:ascii="Times New Roman" w:hAnsi="Times New Roman"/>
              </w:rPr>
              <w:t xml:space="preserve">взрослая. Созданная развивающая  музыкально-предметная  среда  не  только позволяет успешно реализовать программу   музыкального воспитания дошкольников, но и способствует   реализации индивидуальных   интересов, склонностей   и  потребностей детей. </w:t>
            </w:r>
          </w:p>
        </w:tc>
      </w:tr>
      <w:tr w:rsidR="00FA17F3" w:rsidTr="00F65BBF">
        <w:tc>
          <w:tcPr>
            <w:tcW w:w="2518" w:type="dxa"/>
            <w:vMerge/>
          </w:tcPr>
          <w:p w:rsidR="00FA17F3" w:rsidRDefault="00FA17F3" w:rsidP="00424566">
            <w:pPr>
              <w:pStyle w:val="a3"/>
              <w:jc w:val="both"/>
              <w:rPr>
                <w:rFonts w:ascii="Times New Roman" w:hAnsi="Times New Roman"/>
                <w:sz w:val="24"/>
                <w:szCs w:val="24"/>
              </w:rPr>
            </w:pPr>
          </w:p>
        </w:tc>
        <w:tc>
          <w:tcPr>
            <w:tcW w:w="3686" w:type="dxa"/>
          </w:tcPr>
          <w:p w:rsidR="00FA17F3" w:rsidRPr="00424566" w:rsidRDefault="00FA17F3" w:rsidP="00424566">
            <w:pPr>
              <w:pStyle w:val="a3"/>
              <w:jc w:val="center"/>
              <w:rPr>
                <w:rFonts w:ascii="Times New Roman" w:hAnsi="Times New Roman"/>
                <w:sz w:val="24"/>
                <w:szCs w:val="24"/>
              </w:rPr>
            </w:pPr>
            <w:r w:rsidRPr="00424566">
              <w:rPr>
                <w:rFonts w:ascii="Times New Roman" w:hAnsi="Times New Roman"/>
                <w:sz w:val="24"/>
                <w:szCs w:val="24"/>
              </w:rPr>
              <w:t>Праздники, развлечения,</w:t>
            </w:r>
          </w:p>
          <w:p w:rsidR="00FA17F3" w:rsidRPr="00424566" w:rsidRDefault="00FA17F3" w:rsidP="00424566">
            <w:pPr>
              <w:pStyle w:val="a3"/>
              <w:jc w:val="center"/>
              <w:rPr>
                <w:rFonts w:ascii="Times New Roman" w:hAnsi="Times New Roman"/>
                <w:sz w:val="24"/>
                <w:szCs w:val="24"/>
              </w:rPr>
            </w:pPr>
            <w:r w:rsidRPr="00424566">
              <w:rPr>
                <w:rFonts w:ascii="Times New Roman" w:hAnsi="Times New Roman"/>
                <w:sz w:val="24"/>
                <w:szCs w:val="24"/>
              </w:rPr>
              <w:t>концерты, спектакли,</w:t>
            </w:r>
          </w:p>
          <w:p w:rsidR="00FA17F3" w:rsidRDefault="00FA17F3" w:rsidP="00424566">
            <w:pPr>
              <w:pStyle w:val="a3"/>
              <w:jc w:val="center"/>
              <w:rPr>
                <w:rFonts w:ascii="Times New Roman" w:hAnsi="Times New Roman"/>
                <w:sz w:val="24"/>
                <w:szCs w:val="24"/>
              </w:rPr>
            </w:pPr>
            <w:r w:rsidRPr="00424566">
              <w:rPr>
                <w:rFonts w:ascii="Times New Roman" w:hAnsi="Times New Roman"/>
                <w:sz w:val="24"/>
                <w:szCs w:val="24"/>
              </w:rPr>
              <w:t>досуги</w:t>
            </w:r>
          </w:p>
        </w:tc>
        <w:tc>
          <w:tcPr>
            <w:tcW w:w="2409" w:type="dxa"/>
          </w:tcPr>
          <w:p w:rsidR="00FA17F3" w:rsidRPr="00424566" w:rsidRDefault="00FA17F3" w:rsidP="00424566">
            <w:pPr>
              <w:pStyle w:val="a3"/>
              <w:jc w:val="center"/>
              <w:rPr>
                <w:rFonts w:ascii="Times New Roman" w:hAnsi="Times New Roman"/>
              </w:rPr>
            </w:pPr>
            <w:r w:rsidRPr="00424566">
              <w:rPr>
                <w:rFonts w:ascii="Times New Roman" w:hAnsi="Times New Roman"/>
              </w:rPr>
              <w:t>Музыкальный</w:t>
            </w:r>
          </w:p>
          <w:p w:rsidR="00FA17F3" w:rsidRPr="00424566" w:rsidRDefault="00FA17F3" w:rsidP="00424566">
            <w:pPr>
              <w:pStyle w:val="a3"/>
              <w:jc w:val="center"/>
              <w:rPr>
                <w:rFonts w:ascii="Times New Roman" w:hAnsi="Times New Roman"/>
              </w:rPr>
            </w:pPr>
            <w:r w:rsidRPr="00424566">
              <w:rPr>
                <w:rFonts w:ascii="Times New Roman" w:hAnsi="Times New Roman"/>
              </w:rPr>
              <w:t>руководитель,</w:t>
            </w:r>
          </w:p>
          <w:p w:rsidR="00FA17F3" w:rsidRDefault="00FA17F3" w:rsidP="00FA17F3">
            <w:pPr>
              <w:pStyle w:val="a3"/>
              <w:jc w:val="center"/>
              <w:rPr>
                <w:rFonts w:ascii="Times New Roman" w:hAnsi="Times New Roman"/>
              </w:rPr>
            </w:pPr>
            <w:r w:rsidRPr="00424566">
              <w:rPr>
                <w:rFonts w:ascii="Times New Roman" w:hAnsi="Times New Roman"/>
              </w:rPr>
              <w:t>воспитатели</w:t>
            </w:r>
            <w:r>
              <w:rPr>
                <w:rFonts w:ascii="Times New Roman" w:hAnsi="Times New Roman"/>
              </w:rPr>
              <w:t xml:space="preserve"> </w:t>
            </w:r>
            <w:r w:rsidRPr="00424566">
              <w:rPr>
                <w:rFonts w:ascii="Times New Roman" w:hAnsi="Times New Roman"/>
              </w:rPr>
              <w:t>групп</w:t>
            </w:r>
          </w:p>
          <w:p w:rsidR="00DA0544" w:rsidRDefault="00DA0544" w:rsidP="00DA0544">
            <w:pPr>
              <w:pStyle w:val="a3"/>
              <w:rPr>
                <w:rFonts w:ascii="Times New Roman" w:hAnsi="Times New Roman"/>
                <w:sz w:val="24"/>
                <w:szCs w:val="24"/>
              </w:rPr>
            </w:pPr>
          </w:p>
        </w:tc>
        <w:tc>
          <w:tcPr>
            <w:tcW w:w="6204" w:type="dxa"/>
            <w:vMerge/>
          </w:tcPr>
          <w:p w:rsidR="00FA17F3" w:rsidRDefault="00FA17F3" w:rsidP="00424566">
            <w:pPr>
              <w:pStyle w:val="a3"/>
              <w:jc w:val="both"/>
              <w:rPr>
                <w:rFonts w:ascii="Times New Roman" w:hAnsi="Times New Roman"/>
                <w:sz w:val="24"/>
                <w:szCs w:val="24"/>
              </w:rPr>
            </w:pPr>
          </w:p>
        </w:tc>
      </w:tr>
      <w:tr w:rsidR="00FA17F3" w:rsidTr="00F65BBF">
        <w:tc>
          <w:tcPr>
            <w:tcW w:w="2518" w:type="dxa"/>
            <w:vMerge/>
          </w:tcPr>
          <w:p w:rsidR="00FA17F3" w:rsidRDefault="00FA17F3" w:rsidP="00424566">
            <w:pPr>
              <w:pStyle w:val="a3"/>
              <w:jc w:val="both"/>
              <w:rPr>
                <w:rFonts w:ascii="Times New Roman" w:hAnsi="Times New Roman"/>
                <w:sz w:val="24"/>
                <w:szCs w:val="24"/>
              </w:rPr>
            </w:pPr>
          </w:p>
        </w:tc>
        <w:tc>
          <w:tcPr>
            <w:tcW w:w="3686" w:type="dxa"/>
          </w:tcPr>
          <w:p w:rsidR="00DA0544" w:rsidRDefault="00DA0544" w:rsidP="00FA17F3">
            <w:pPr>
              <w:pStyle w:val="a3"/>
              <w:jc w:val="center"/>
              <w:rPr>
                <w:rFonts w:ascii="Times New Roman" w:hAnsi="Times New Roman"/>
              </w:rPr>
            </w:pPr>
          </w:p>
          <w:p w:rsidR="00FA17F3" w:rsidRPr="00B62CD4" w:rsidRDefault="00FA17F3" w:rsidP="00FA17F3">
            <w:pPr>
              <w:pStyle w:val="a3"/>
              <w:jc w:val="center"/>
              <w:rPr>
                <w:rFonts w:ascii="Times New Roman" w:hAnsi="Times New Roman"/>
              </w:rPr>
            </w:pPr>
            <w:r w:rsidRPr="00B62CD4">
              <w:rPr>
                <w:rFonts w:ascii="Times New Roman" w:hAnsi="Times New Roman"/>
              </w:rPr>
              <w:lastRenderedPageBreak/>
              <w:t>Театральная</w:t>
            </w:r>
          </w:p>
          <w:p w:rsidR="00FA17F3" w:rsidRPr="00B62CD4" w:rsidRDefault="00FA17F3" w:rsidP="00FA17F3">
            <w:pPr>
              <w:pStyle w:val="a3"/>
              <w:jc w:val="center"/>
              <w:rPr>
                <w:rFonts w:ascii="Times New Roman" w:hAnsi="Times New Roman"/>
              </w:rPr>
            </w:pPr>
            <w:r w:rsidRPr="00B62CD4">
              <w:rPr>
                <w:rFonts w:ascii="Times New Roman" w:hAnsi="Times New Roman"/>
              </w:rPr>
              <w:t>деятельность</w:t>
            </w:r>
          </w:p>
        </w:tc>
        <w:tc>
          <w:tcPr>
            <w:tcW w:w="2409" w:type="dxa"/>
          </w:tcPr>
          <w:p w:rsidR="00DA0544" w:rsidRDefault="00DA0544" w:rsidP="00424566">
            <w:pPr>
              <w:pStyle w:val="a3"/>
              <w:jc w:val="center"/>
              <w:rPr>
                <w:rFonts w:ascii="Times New Roman" w:hAnsi="Times New Roman"/>
              </w:rPr>
            </w:pPr>
          </w:p>
          <w:p w:rsidR="00FA17F3" w:rsidRPr="00424566" w:rsidRDefault="00FA17F3" w:rsidP="00424566">
            <w:pPr>
              <w:pStyle w:val="a3"/>
              <w:jc w:val="center"/>
              <w:rPr>
                <w:rFonts w:ascii="Times New Roman" w:hAnsi="Times New Roman"/>
              </w:rPr>
            </w:pPr>
            <w:r w:rsidRPr="00424566">
              <w:rPr>
                <w:rFonts w:ascii="Times New Roman" w:hAnsi="Times New Roman"/>
              </w:rPr>
              <w:lastRenderedPageBreak/>
              <w:t>Музыкальный</w:t>
            </w:r>
          </w:p>
          <w:p w:rsidR="00FA17F3" w:rsidRPr="00424566" w:rsidRDefault="00FA17F3" w:rsidP="00424566">
            <w:pPr>
              <w:pStyle w:val="a3"/>
              <w:jc w:val="center"/>
              <w:rPr>
                <w:rFonts w:ascii="Times New Roman" w:hAnsi="Times New Roman"/>
              </w:rPr>
            </w:pPr>
            <w:r w:rsidRPr="00424566">
              <w:rPr>
                <w:rFonts w:ascii="Times New Roman" w:hAnsi="Times New Roman"/>
              </w:rPr>
              <w:t>руководитель,</w:t>
            </w:r>
          </w:p>
          <w:p w:rsidR="00FA17F3" w:rsidRDefault="00FA17F3" w:rsidP="00424566">
            <w:pPr>
              <w:pStyle w:val="a3"/>
              <w:jc w:val="both"/>
              <w:rPr>
                <w:rFonts w:ascii="Times New Roman" w:hAnsi="Times New Roman"/>
              </w:rPr>
            </w:pPr>
            <w:r w:rsidRPr="00424566">
              <w:rPr>
                <w:rFonts w:ascii="Times New Roman" w:hAnsi="Times New Roman"/>
              </w:rPr>
              <w:t>воспитатели</w:t>
            </w:r>
            <w:r>
              <w:rPr>
                <w:rFonts w:ascii="Times New Roman" w:hAnsi="Times New Roman"/>
              </w:rPr>
              <w:t xml:space="preserve"> </w:t>
            </w:r>
            <w:r w:rsidRPr="00424566">
              <w:rPr>
                <w:rFonts w:ascii="Times New Roman" w:hAnsi="Times New Roman"/>
              </w:rPr>
              <w:t>групп</w:t>
            </w:r>
            <w:r>
              <w:rPr>
                <w:rFonts w:ascii="Times New Roman" w:hAnsi="Times New Roman"/>
              </w:rPr>
              <w:t>,</w:t>
            </w:r>
          </w:p>
          <w:p w:rsidR="00FA17F3" w:rsidRDefault="00FA17F3" w:rsidP="00424566">
            <w:pPr>
              <w:pStyle w:val="a3"/>
              <w:jc w:val="center"/>
              <w:rPr>
                <w:rFonts w:ascii="Times New Roman" w:hAnsi="Times New Roman"/>
                <w:sz w:val="24"/>
                <w:szCs w:val="24"/>
              </w:rPr>
            </w:pPr>
            <w:r>
              <w:rPr>
                <w:rFonts w:ascii="Times New Roman" w:hAnsi="Times New Roman"/>
              </w:rPr>
              <w:t>родители</w:t>
            </w:r>
          </w:p>
        </w:tc>
        <w:tc>
          <w:tcPr>
            <w:tcW w:w="6204" w:type="dxa"/>
            <w:vMerge/>
          </w:tcPr>
          <w:p w:rsidR="00FA17F3" w:rsidRDefault="00FA17F3" w:rsidP="00424566">
            <w:pPr>
              <w:pStyle w:val="a3"/>
              <w:jc w:val="both"/>
              <w:rPr>
                <w:rFonts w:ascii="Times New Roman" w:hAnsi="Times New Roman"/>
                <w:sz w:val="24"/>
                <w:szCs w:val="24"/>
              </w:rPr>
            </w:pPr>
          </w:p>
        </w:tc>
      </w:tr>
      <w:tr w:rsidR="00FA17F3" w:rsidTr="00F65BBF">
        <w:tc>
          <w:tcPr>
            <w:tcW w:w="2518" w:type="dxa"/>
          </w:tcPr>
          <w:p w:rsidR="00FA17F3" w:rsidRDefault="00FA17F3" w:rsidP="00424566">
            <w:pPr>
              <w:pStyle w:val="a3"/>
              <w:jc w:val="both"/>
              <w:rPr>
                <w:rFonts w:ascii="Times New Roman" w:hAnsi="Times New Roman"/>
                <w:sz w:val="24"/>
                <w:szCs w:val="24"/>
              </w:rPr>
            </w:pPr>
          </w:p>
        </w:tc>
        <w:tc>
          <w:tcPr>
            <w:tcW w:w="3686" w:type="dxa"/>
          </w:tcPr>
          <w:p w:rsidR="00FA17F3" w:rsidRPr="00B62CD4" w:rsidRDefault="00FA17F3" w:rsidP="00FA17F3">
            <w:pPr>
              <w:pStyle w:val="a3"/>
              <w:jc w:val="center"/>
              <w:rPr>
                <w:rFonts w:ascii="Times New Roman" w:hAnsi="Times New Roman"/>
              </w:rPr>
            </w:pPr>
            <w:r w:rsidRPr="00B62CD4">
              <w:rPr>
                <w:rFonts w:ascii="Times New Roman" w:hAnsi="Times New Roman"/>
              </w:rPr>
              <w:t>Родительские</w:t>
            </w:r>
          </w:p>
          <w:p w:rsidR="00FA17F3" w:rsidRPr="00B62CD4" w:rsidRDefault="00FA17F3" w:rsidP="00FA17F3">
            <w:pPr>
              <w:pStyle w:val="a3"/>
              <w:jc w:val="center"/>
              <w:rPr>
                <w:rFonts w:ascii="Times New Roman" w:hAnsi="Times New Roman"/>
              </w:rPr>
            </w:pPr>
            <w:r w:rsidRPr="00B62CD4">
              <w:rPr>
                <w:rFonts w:ascii="Times New Roman" w:hAnsi="Times New Roman"/>
              </w:rPr>
              <w:t>собрания  и  прочие</w:t>
            </w:r>
          </w:p>
          <w:p w:rsidR="00FA17F3" w:rsidRPr="00B62CD4" w:rsidRDefault="00FA17F3" w:rsidP="00FA17F3">
            <w:pPr>
              <w:pStyle w:val="a3"/>
              <w:jc w:val="center"/>
              <w:rPr>
                <w:rFonts w:ascii="Times New Roman" w:hAnsi="Times New Roman"/>
              </w:rPr>
            </w:pPr>
            <w:r w:rsidRPr="00B62CD4">
              <w:rPr>
                <w:rFonts w:ascii="Times New Roman" w:hAnsi="Times New Roman"/>
              </w:rPr>
              <w:t>мероприятия  для</w:t>
            </w:r>
          </w:p>
          <w:p w:rsidR="00FA17F3" w:rsidRPr="00B62CD4" w:rsidRDefault="00FA17F3" w:rsidP="00FA17F3">
            <w:pPr>
              <w:pStyle w:val="a3"/>
              <w:jc w:val="center"/>
              <w:rPr>
                <w:rFonts w:ascii="Times New Roman" w:hAnsi="Times New Roman"/>
              </w:rPr>
            </w:pPr>
            <w:r w:rsidRPr="00B62CD4">
              <w:rPr>
                <w:rFonts w:ascii="Times New Roman" w:hAnsi="Times New Roman"/>
              </w:rPr>
              <w:t>родителей</w:t>
            </w:r>
          </w:p>
        </w:tc>
        <w:tc>
          <w:tcPr>
            <w:tcW w:w="2409" w:type="dxa"/>
          </w:tcPr>
          <w:p w:rsidR="00FA17F3" w:rsidRPr="00B62CD4" w:rsidRDefault="00FA17F3" w:rsidP="00424566">
            <w:pPr>
              <w:pStyle w:val="a3"/>
              <w:jc w:val="center"/>
              <w:rPr>
                <w:rFonts w:ascii="Times New Roman" w:hAnsi="Times New Roman"/>
              </w:rPr>
            </w:pPr>
            <w:r w:rsidRPr="00B62CD4">
              <w:rPr>
                <w:rFonts w:ascii="Times New Roman" w:hAnsi="Times New Roman"/>
              </w:rPr>
              <w:t>Администрация,</w:t>
            </w:r>
          </w:p>
          <w:p w:rsidR="00FA17F3" w:rsidRPr="00B62CD4" w:rsidRDefault="00FA17F3" w:rsidP="00424566">
            <w:pPr>
              <w:pStyle w:val="a3"/>
              <w:jc w:val="center"/>
              <w:rPr>
                <w:rFonts w:ascii="Times New Roman" w:hAnsi="Times New Roman"/>
              </w:rPr>
            </w:pPr>
            <w:r w:rsidRPr="00B62CD4">
              <w:rPr>
                <w:rFonts w:ascii="Times New Roman" w:hAnsi="Times New Roman"/>
              </w:rPr>
              <w:t>педагоги  ДОУ,</w:t>
            </w:r>
          </w:p>
          <w:p w:rsidR="00FA17F3" w:rsidRPr="00B62CD4" w:rsidRDefault="00FA17F3" w:rsidP="00424566">
            <w:pPr>
              <w:pStyle w:val="a3"/>
              <w:jc w:val="center"/>
              <w:rPr>
                <w:rFonts w:ascii="Times New Roman" w:hAnsi="Times New Roman"/>
              </w:rPr>
            </w:pPr>
            <w:r w:rsidRPr="00B62CD4">
              <w:rPr>
                <w:rFonts w:ascii="Times New Roman" w:hAnsi="Times New Roman"/>
              </w:rPr>
              <w:t>родители,</w:t>
            </w:r>
          </w:p>
          <w:p w:rsidR="00FA17F3" w:rsidRPr="00B62CD4" w:rsidRDefault="00FA17F3" w:rsidP="00424566">
            <w:pPr>
              <w:pStyle w:val="a3"/>
              <w:jc w:val="center"/>
              <w:rPr>
                <w:rFonts w:ascii="Times New Roman" w:hAnsi="Times New Roman"/>
              </w:rPr>
            </w:pPr>
            <w:r w:rsidRPr="00B62CD4">
              <w:rPr>
                <w:rFonts w:ascii="Times New Roman" w:hAnsi="Times New Roman"/>
              </w:rPr>
              <w:t>приглашенные</w:t>
            </w:r>
          </w:p>
          <w:p w:rsidR="00FA17F3" w:rsidRDefault="00FA17F3" w:rsidP="00424566">
            <w:pPr>
              <w:pStyle w:val="a3"/>
              <w:jc w:val="center"/>
              <w:rPr>
                <w:rFonts w:ascii="Times New Roman" w:hAnsi="Times New Roman"/>
                <w:sz w:val="24"/>
                <w:szCs w:val="24"/>
              </w:rPr>
            </w:pPr>
            <w:r w:rsidRPr="00B62CD4">
              <w:rPr>
                <w:rFonts w:ascii="Times New Roman" w:hAnsi="Times New Roman"/>
              </w:rPr>
              <w:t>гости</w:t>
            </w:r>
          </w:p>
          <w:p w:rsidR="00FA17F3" w:rsidRDefault="00FA17F3" w:rsidP="00424566">
            <w:pPr>
              <w:pStyle w:val="a3"/>
              <w:jc w:val="center"/>
              <w:rPr>
                <w:rFonts w:ascii="Times New Roman" w:hAnsi="Times New Roman"/>
                <w:sz w:val="24"/>
                <w:szCs w:val="24"/>
              </w:rPr>
            </w:pPr>
          </w:p>
          <w:p w:rsidR="00FA17F3" w:rsidRDefault="00FA17F3" w:rsidP="00B62CD4">
            <w:pPr>
              <w:pStyle w:val="a3"/>
              <w:rPr>
                <w:rFonts w:ascii="Times New Roman" w:hAnsi="Times New Roman"/>
                <w:sz w:val="24"/>
                <w:szCs w:val="24"/>
              </w:rPr>
            </w:pPr>
          </w:p>
        </w:tc>
        <w:tc>
          <w:tcPr>
            <w:tcW w:w="6204" w:type="dxa"/>
            <w:vMerge/>
            <w:tcBorders>
              <w:bottom w:val="single" w:sz="4" w:space="0" w:color="auto"/>
            </w:tcBorders>
          </w:tcPr>
          <w:p w:rsidR="00FA17F3" w:rsidRDefault="00FA17F3" w:rsidP="00424566">
            <w:pPr>
              <w:pStyle w:val="a3"/>
              <w:jc w:val="both"/>
              <w:rPr>
                <w:rFonts w:ascii="Times New Roman" w:hAnsi="Times New Roman"/>
                <w:sz w:val="24"/>
                <w:szCs w:val="24"/>
              </w:rPr>
            </w:pPr>
          </w:p>
        </w:tc>
      </w:tr>
      <w:tr w:rsidR="00B62CD4" w:rsidTr="00F65BBF">
        <w:tc>
          <w:tcPr>
            <w:tcW w:w="2518" w:type="dxa"/>
            <w:vMerge w:val="restart"/>
          </w:tcPr>
          <w:p w:rsidR="00B62CD4" w:rsidRPr="00FA17F3" w:rsidRDefault="00B62CD4" w:rsidP="00424566">
            <w:pPr>
              <w:pStyle w:val="a3"/>
              <w:jc w:val="both"/>
              <w:rPr>
                <w:rFonts w:ascii="Times New Roman" w:hAnsi="Times New Roman"/>
                <w:b/>
                <w:i/>
                <w:sz w:val="24"/>
                <w:szCs w:val="24"/>
              </w:rPr>
            </w:pPr>
            <w:r w:rsidRPr="00FA17F3">
              <w:rPr>
                <w:rFonts w:ascii="Times New Roman" w:hAnsi="Times New Roman"/>
                <w:b/>
                <w:i/>
                <w:sz w:val="24"/>
                <w:szCs w:val="24"/>
              </w:rPr>
              <w:t>Физкультурный зал</w:t>
            </w:r>
          </w:p>
        </w:tc>
        <w:tc>
          <w:tcPr>
            <w:tcW w:w="3686" w:type="dxa"/>
          </w:tcPr>
          <w:p w:rsidR="00B62CD4" w:rsidRPr="00FA17F3" w:rsidRDefault="00B62CD4" w:rsidP="00FA17F3">
            <w:pPr>
              <w:pStyle w:val="a3"/>
              <w:jc w:val="center"/>
              <w:rPr>
                <w:rFonts w:ascii="Times New Roman" w:hAnsi="Times New Roman"/>
                <w:b/>
                <w:i/>
              </w:rPr>
            </w:pPr>
            <w:r w:rsidRPr="00FA17F3">
              <w:rPr>
                <w:rFonts w:ascii="Times New Roman" w:hAnsi="Times New Roman"/>
                <w:b/>
                <w:i/>
                <w:sz w:val="24"/>
                <w:szCs w:val="24"/>
              </w:rPr>
              <w:t>Физическое развитие</w:t>
            </w:r>
          </w:p>
        </w:tc>
        <w:tc>
          <w:tcPr>
            <w:tcW w:w="2409" w:type="dxa"/>
          </w:tcPr>
          <w:p w:rsidR="00B62CD4" w:rsidRPr="00B62CD4" w:rsidRDefault="00B62CD4" w:rsidP="00B62CD4">
            <w:pPr>
              <w:pStyle w:val="a3"/>
              <w:jc w:val="center"/>
              <w:rPr>
                <w:rFonts w:ascii="Times New Roman" w:hAnsi="Times New Roman"/>
              </w:rPr>
            </w:pPr>
            <w:r w:rsidRPr="00B62CD4">
              <w:rPr>
                <w:rFonts w:ascii="Times New Roman" w:hAnsi="Times New Roman"/>
              </w:rPr>
              <w:t>Инструктор</w:t>
            </w:r>
          </w:p>
          <w:p w:rsidR="00B62CD4" w:rsidRPr="00B62CD4" w:rsidRDefault="00B62CD4" w:rsidP="00B62CD4">
            <w:pPr>
              <w:pStyle w:val="a3"/>
              <w:jc w:val="center"/>
              <w:rPr>
                <w:rFonts w:ascii="Times New Roman" w:hAnsi="Times New Roman"/>
              </w:rPr>
            </w:pPr>
            <w:r>
              <w:rPr>
                <w:rFonts w:ascii="Times New Roman" w:hAnsi="Times New Roman"/>
              </w:rPr>
              <w:t>ф</w:t>
            </w:r>
            <w:r w:rsidRPr="00B62CD4">
              <w:rPr>
                <w:rFonts w:ascii="Times New Roman" w:hAnsi="Times New Roman"/>
              </w:rPr>
              <w:t>изической</w:t>
            </w:r>
            <w:r>
              <w:rPr>
                <w:rFonts w:ascii="Times New Roman" w:hAnsi="Times New Roman"/>
              </w:rPr>
              <w:t xml:space="preserve"> </w:t>
            </w:r>
            <w:r w:rsidRPr="00B62CD4">
              <w:rPr>
                <w:rFonts w:ascii="Times New Roman" w:hAnsi="Times New Roman"/>
              </w:rPr>
              <w:t>культуре,</w:t>
            </w:r>
          </w:p>
          <w:p w:rsidR="00B62CD4" w:rsidRPr="00B62CD4" w:rsidRDefault="00B62CD4" w:rsidP="00B62CD4">
            <w:pPr>
              <w:pStyle w:val="a3"/>
              <w:jc w:val="center"/>
              <w:rPr>
                <w:rFonts w:ascii="Times New Roman" w:hAnsi="Times New Roman"/>
              </w:rPr>
            </w:pPr>
            <w:r w:rsidRPr="00B62CD4">
              <w:rPr>
                <w:rFonts w:ascii="Times New Roman" w:hAnsi="Times New Roman"/>
              </w:rPr>
              <w:t>воспитатели</w:t>
            </w:r>
            <w:r>
              <w:rPr>
                <w:rFonts w:ascii="Times New Roman" w:hAnsi="Times New Roman"/>
              </w:rPr>
              <w:t xml:space="preserve"> </w:t>
            </w:r>
            <w:r w:rsidRPr="00B62CD4">
              <w:rPr>
                <w:rFonts w:ascii="Times New Roman" w:hAnsi="Times New Roman"/>
              </w:rPr>
              <w:t>групп</w:t>
            </w:r>
          </w:p>
        </w:tc>
        <w:tc>
          <w:tcPr>
            <w:tcW w:w="6204" w:type="dxa"/>
            <w:vMerge w:val="restart"/>
            <w:tcBorders>
              <w:top w:val="single" w:sz="4" w:space="0" w:color="auto"/>
            </w:tcBorders>
          </w:tcPr>
          <w:p w:rsidR="00B62CD4" w:rsidRDefault="00B62CD4" w:rsidP="00FA17F3">
            <w:pPr>
              <w:pStyle w:val="a3"/>
              <w:rPr>
                <w:rFonts w:ascii="Times New Roman" w:hAnsi="Times New Roman"/>
              </w:rPr>
            </w:pPr>
            <w:r w:rsidRPr="00FA17F3">
              <w:rPr>
                <w:rFonts w:ascii="Times New Roman" w:hAnsi="Times New Roman"/>
              </w:rPr>
              <w:t>Физкультурный  зал</w:t>
            </w:r>
            <w:r>
              <w:rPr>
                <w:rFonts w:ascii="Times New Roman" w:hAnsi="Times New Roman"/>
              </w:rPr>
              <w:t xml:space="preserve"> </w:t>
            </w:r>
            <w:r w:rsidRPr="00FA17F3">
              <w:rPr>
                <w:rFonts w:ascii="Times New Roman" w:hAnsi="Times New Roman"/>
              </w:rPr>
              <w:t xml:space="preserve">предназначен  и  для   проведения </w:t>
            </w:r>
            <w:r>
              <w:rPr>
                <w:rFonts w:ascii="Times New Roman" w:hAnsi="Times New Roman"/>
              </w:rPr>
              <w:t xml:space="preserve">утренней   гимнастики, физкультурных   занятий, праздников,  физкультурных досугов,  соревнований.   </w:t>
            </w:r>
          </w:p>
          <w:p w:rsidR="00B62CD4" w:rsidRPr="00FA17F3" w:rsidRDefault="00B62CD4" w:rsidP="00FA17F3">
            <w:pPr>
              <w:pStyle w:val="a3"/>
              <w:rPr>
                <w:rFonts w:ascii="Times New Roman" w:hAnsi="Times New Roman"/>
              </w:rPr>
            </w:pPr>
            <w:r>
              <w:rPr>
                <w:rFonts w:ascii="Times New Roman" w:hAnsi="Times New Roman"/>
              </w:rPr>
              <w:t xml:space="preserve">В наличии имеются разнообразный </w:t>
            </w:r>
            <w:r w:rsidRPr="00FA17F3">
              <w:rPr>
                <w:rFonts w:ascii="Times New Roman" w:hAnsi="Times New Roman"/>
              </w:rPr>
              <w:t xml:space="preserve">спортивный  инвентарь  и </w:t>
            </w:r>
          </w:p>
          <w:p w:rsidR="00B62CD4" w:rsidRPr="00FA17F3" w:rsidRDefault="00B62CD4" w:rsidP="00FA17F3">
            <w:pPr>
              <w:pStyle w:val="a3"/>
              <w:rPr>
                <w:rFonts w:ascii="Times New Roman" w:hAnsi="Times New Roman"/>
              </w:rPr>
            </w:pPr>
            <w:r>
              <w:rPr>
                <w:rFonts w:ascii="Times New Roman" w:hAnsi="Times New Roman"/>
              </w:rPr>
              <w:t xml:space="preserve">спортивные  атрибуты  для </w:t>
            </w:r>
            <w:r w:rsidRPr="00FA17F3">
              <w:rPr>
                <w:rFonts w:ascii="Times New Roman" w:hAnsi="Times New Roman"/>
              </w:rPr>
              <w:t xml:space="preserve">физического развития детей. </w:t>
            </w:r>
          </w:p>
          <w:p w:rsidR="00B62CD4" w:rsidRPr="00FA17F3" w:rsidRDefault="00B62CD4" w:rsidP="00FA17F3">
            <w:pPr>
              <w:pStyle w:val="a3"/>
              <w:rPr>
                <w:rFonts w:ascii="Times New Roman" w:hAnsi="Times New Roman"/>
              </w:rPr>
            </w:pPr>
            <w:r>
              <w:rPr>
                <w:rFonts w:ascii="Times New Roman" w:hAnsi="Times New Roman"/>
              </w:rPr>
              <w:t xml:space="preserve">Отделка  всех   помещений </w:t>
            </w:r>
            <w:r w:rsidRPr="00FA17F3">
              <w:rPr>
                <w:rFonts w:ascii="Times New Roman" w:hAnsi="Times New Roman"/>
              </w:rPr>
              <w:t xml:space="preserve">детского сада соответствует </w:t>
            </w:r>
          </w:p>
          <w:p w:rsidR="00B62CD4" w:rsidRPr="00FA17F3" w:rsidRDefault="00B62CD4" w:rsidP="00FA17F3">
            <w:pPr>
              <w:pStyle w:val="a3"/>
              <w:rPr>
                <w:rFonts w:ascii="Times New Roman" w:hAnsi="Times New Roman"/>
              </w:rPr>
            </w:pPr>
            <w:r w:rsidRPr="00FA17F3">
              <w:rPr>
                <w:rFonts w:ascii="Times New Roman" w:hAnsi="Times New Roman"/>
              </w:rPr>
              <w:t>санитарно-эпидемиологическими правилами и нормативами.</w:t>
            </w:r>
          </w:p>
        </w:tc>
      </w:tr>
      <w:tr w:rsidR="00B62CD4" w:rsidTr="00F65BBF">
        <w:tc>
          <w:tcPr>
            <w:tcW w:w="2518" w:type="dxa"/>
            <w:vMerge/>
          </w:tcPr>
          <w:p w:rsidR="00B62CD4" w:rsidRDefault="00B62CD4" w:rsidP="00424566">
            <w:pPr>
              <w:pStyle w:val="a3"/>
              <w:jc w:val="both"/>
              <w:rPr>
                <w:rFonts w:ascii="Times New Roman" w:hAnsi="Times New Roman"/>
                <w:sz w:val="24"/>
                <w:szCs w:val="24"/>
              </w:rPr>
            </w:pPr>
          </w:p>
        </w:tc>
        <w:tc>
          <w:tcPr>
            <w:tcW w:w="3686" w:type="dxa"/>
          </w:tcPr>
          <w:p w:rsidR="00B62CD4" w:rsidRDefault="00B62CD4" w:rsidP="00B62CD4">
            <w:pPr>
              <w:pStyle w:val="a3"/>
              <w:jc w:val="center"/>
              <w:rPr>
                <w:rFonts w:ascii="Times New Roman" w:hAnsi="Times New Roman"/>
                <w:sz w:val="24"/>
                <w:szCs w:val="24"/>
              </w:rPr>
            </w:pPr>
            <w:r w:rsidRPr="00F65BBF">
              <w:rPr>
                <w:rFonts w:ascii="Times New Roman" w:hAnsi="Times New Roman"/>
                <w:sz w:val="24"/>
                <w:szCs w:val="24"/>
              </w:rPr>
              <w:t>Утренняя гимнастика</w:t>
            </w:r>
          </w:p>
        </w:tc>
        <w:tc>
          <w:tcPr>
            <w:tcW w:w="2409" w:type="dxa"/>
          </w:tcPr>
          <w:p w:rsidR="00B62CD4" w:rsidRDefault="00B62CD4" w:rsidP="00B62CD4">
            <w:pPr>
              <w:pStyle w:val="a3"/>
              <w:jc w:val="center"/>
              <w:rPr>
                <w:rFonts w:ascii="Times New Roman" w:hAnsi="Times New Roman"/>
              </w:rPr>
            </w:pPr>
            <w:r>
              <w:rPr>
                <w:rFonts w:ascii="Times New Roman" w:hAnsi="Times New Roman"/>
              </w:rPr>
              <w:t xml:space="preserve">Воспитатели </w:t>
            </w:r>
            <w:r w:rsidRPr="00B62CD4">
              <w:rPr>
                <w:rFonts w:ascii="Times New Roman" w:hAnsi="Times New Roman"/>
              </w:rPr>
              <w:t xml:space="preserve">групп  </w:t>
            </w:r>
          </w:p>
          <w:p w:rsidR="00B62CD4" w:rsidRPr="00B62CD4" w:rsidRDefault="00B62CD4" w:rsidP="00B62CD4">
            <w:pPr>
              <w:pStyle w:val="a3"/>
              <w:jc w:val="center"/>
              <w:rPr>
                <w:rFonts w:ascii="Times New Roman" w:hAnsi="Times New Roman"/>
              </w:rPr>
            </w:pPr>
            <w:r w:rsidRPr="00B62CD4">
              <w:rPr>
                <w:rFonts w:ascii="Times New Roman" w:hAnsi="Times New Roman"/>
              </w:rPr>
              <w:t>(с  3  до  7лет)</w:t>
            </w:r>
          </w:p>
        </w:tc>
        <w:tc>
          <w:tcPr>
            <w:tcW w:w="6204" w:type="dxa"/>
            <w:vMerge/>
          </w:tcPr>
          <w:p w:rsidR="00B62CD4" w:rsidRDefault="00B62CD4" w:rsidP="00424566">
            <w:pPr>
              <w:pStyle w:val="a3"/>
              <w:jc w:val="both"/>
              <w:rPr>
                <w:rFonts w:ascii="Times New Roman" w:hAnsi="Times New Roman"/>
                <w:sz w:val="24"/>
                <w:szCs w:val="24"/>
              </w:rPr>
            </w:pPr>
          </w:p>
        </w:tc>
      </w:tr>
      <w:tr w:rsidR="00B62CD4" w:rsidTr="00F65BBF">
        <w:tc>
          <w:tcPr>
            <w:tcW w:w="2518" w:type="dxa"/>
            <w:vMerge/>
          </w:tcPr>
          <w:p w:rsidR="00B62CD4" w:rsidRDefault="00B62CD4" w:rsidP="00424566">
            <w:pPr>
              <w:pStyle w:val="a3"/>
              <w:jc w:val="both"/>
              <w:rPr>
                <w:rFonts w:ascii="Times New Roman" w:hAnsi="Times New Roman"/>
                <w:sz w:val="24"/>
                <w:szCs w:val="24"/>
              </w:rPr>
            </w:pPr>
          </w:p>
        </w:tc>
        <w:tc>
          <w:tcPr>
            <w:tcW w:w="3686" w:type="dxa"/>
          </w:tcPr>
          <w:p w:rsidR="00B62CD4" w:rsidRPr="00B62CD4" w:rsidRDefault="00B62CD4" w:rsidP="00B62CD4">
            <w:pPr>
              <w:pStyle w:val="a3"/>
              <w:jc w:val="center"/>
              <w:rPr>
                <w:rFonts w:ascii="Times New Roman" w:hAnsi="Times New Roman"/>
                <w:sz w:val="24"/>
                <w:szCs w:val="24"/>
              </w:rPr>
            </w:pPr>
            <w:r w:rsidRPr="00B62CD4">
              <w:rPr>
                <w:rFonts w:ascii="Times New Roman" w:hAnsi="Times New Roman"/>
                <w:sz w:val="24"/>
                <w:szCs w:val="24"/>
              </w:rPr>
              <w:t>Спортивные</w:t>
            </w:r>
            <w:r>
              <w:rPr>
                <w:rFonts w:ascii="Times New Roman" w:hAnsi="Times New Roman"/>
                <w:sz w:val="24"/>
                <w:szCs w:val="24"/>
              </w:rPr>
              <w:t xml:space="preserve"> </w:t>
            </w:r>
            <w:r w:rsidRPr="00B62CD4">
              <w:rPr>
                <w:rFonts w:ascii="Times New Roman" w:hAnsi="Times New Roman"/>
                <w:sz w:val="24"/>
                <w:szCs w:val="24"/>
              </w:rPr>
              <w:t>праздники,</w:t>
            </w:r>
          </w:p>
          <w:p w:rsidR="00B62CD4" w:rsidRDefault="00B62CD4" w:rsidP="00B62CD4">
            <w:pPr>
              <w:pStyle w:val="a3"/>
              <w:jc w:val="center"/>
              <w:rPr>
                <w:rFonts w:ascii="Times New Roman" w:hAnsi="Times New Roman"/>
                <w:sz w:val="24"/>
                <w:szCs w:val="24"/>
              </w:rPr>
            </w:pPr>
            <w:r w:rsidRPr="00B62CD4">
              <w:rPr>
                <w:rFonts w:ascii="Times New Roman" w:hAnsi="Times New Roman"/>
                <w:sz w:val="24"/>
                <w:szCs w:val="24"/>
              </w:rPr>
              <w:t xml:space="preserve">развлечения, </w:t>
            </w:r>
          </w:p>
          <w:p w:rsidR="00B62CD4" w:rsidRDefault="00B62CD4" w:rsidP="00B62CD4">
            <w:pPr>
              <w:pStyle w:val="a3"/>
              <w:jc w:val="center"/>
              <w:rPr>
                <w:rFonts w:ascii="Times New Roman" w:hAnsi="Times New Roman"/>
                <w:sz w:val="24"/>
                <w:szCs w:val="24"/>
              </w:rPr>
            </w:pPr>
            <w:r w:rsidRPr="00B62CD4">
              <w:rPr>
                <w:rFonts w:ascii="Times New Roman" w:hAnsi="Times New Roman"/>
                <w:sz w:val="24"/>
                <w:szCs w:val="24"/>
              </w:rPr>
              <w:t>досуги</w:t>
            </w:r>
          </w:p>
        </w:tc>
        <w:tc>
          <w:tcPr>
            <w:tcW w:w="2409" w:type="dxa"/>
          </w:tcPr>
          <w:p w:rsidR="00B62CD4" w:rsidRPr="00B62CD4" w:rsidRDefault="00B62CD4" w:rsidP="00B62CD4">
            <w:pPr>
              <w:pStyle w:val="a3"/>
              <w:jc w:val="center"/>
              <w:rPr>
                <w:rFonts w:ascii="Times New Roman" w:hAnsi="Times New Roman"/>
              </w:rPr>
            </w:pPr>
            <w:r w:rsidRPr="00B62CD4">
              <w:rPr>
                <w:rFonts w:ascii="Times New Roman" w:hAnsi="Times New Roman"/>
              </w:rPr>
              <w:t>Инструктор</w:t>
            </w:r>
          </w:p>
          <w:p w:rsidR="00B62CD4" w:rsidRPr="00B62CD4" w:rsidRDefault="00B62CD4" w:rsidP="00B62CD4">
            <w:pPr>
              <w:pStyle w:val="a3"/>
              <w:jc w:val="center"/>
              <w:rPr>
                <w:rFonts w:ascii="Times New Roman" w:hAnsi="Times New Roman"/>
              </w:rPr>
            </w:pPr>
            <w:r>
              <w:rPr>
                <w:rFonts w:ascii="Times New Roman" w:hAnsi="Times New Roman"/>
              </w:rPr>
              <w:t>ф</w:t>
            </w:r>
            <w:r w:rsidRPr="00B62CD4">
              <w:rPr>
                <w:rFonts w:ascii="Times New Roman" w:hAnsi="Times New Roman"/>
              </w:rPr>
              <w:t>изической</w:t>
            </w:r>
            <w:r>
              <w:rPr>
                <w:rFonts w:ascii="Times New Roman" w:hAnsi="Times New Roman"/>
              </w:rPr>
              <w:t xml:space="preserve"> </w:t>
            </w:r>
            <w:r w:rsidRPr="00B62CD4">
              <w:rPr>
                <w:rFonts w:ascii="Times New Roman" w:hAnsi="Times New Roman"/>
              </w:rPr>
              <w:t>культуре,</w:t>
            </w:r>
          </w:p>
          <w:p w:rsidR="00B62CD4" w:rsidRDefault="00B62CD4" w:rsidP="00B62CD4">
            <w:pPr>
              <w:pStyle w:val="a3"/>
              <w:jc w:val="center"/>
              <w:rPr>
                <w:rFonts w:ascii="Times New Roman" w:hAnsi="Times New Roman"/>
              </w:rPr>
            </w:pPr>
            <w:r w:rsidRPr="00B62CD4">
              <w:rPr>
                <w:rFonts w:ascii="Times New Roman" w:hAnsi="Times New Roman"/>
              </w:rPr>
              <w:t>воспитатели</w:t>
            </w:r>
            <w:r>
              <w:rPr>
                <w:rFonts w:ascii="Times New Roman" w:hAnsi="Times New Roman"/>
              </w:rPr>
              <w:t xml:space="preserve"> </w:t>
            </w:r>
            <w:r w:rsidRPr="00B62CD4">
              <w:rPr>
                <w:rFonts w:ascii="Times New Roman" w:hAnsi="Times New Roman"/>
              </w:rPr>
              <w:t>групп</w:t>
            </w:r>
            <w:r>
              <w:rPr>
                <w:rFonts w:ascii="Times New Roman" w:hAnsi="Times New Roman"/>
              </w:rPr>
              <w:t>,</w:t>
            </w:r>
          </w:p>
          <w:p w:rsidR="00B62CD4" w:rsidRDefault="00B62CD4" w:rsidP="00B62CD4">
            <w:pPr>
              <w:pStyle w:val="a3"/>
              <w:jc w:val="center"/>
              <w:rPr>
                <w:rFonts w:ascii="Times New Roman" w:hAnsi="Times New Roman"/>
                <w:sz w:val="24"/>
                <w:szCs w:val="24"/>
              </w:rPr>
            </w:pPr>
            <w:r>
              <w:rPr>
                <w:rFonts w:ascii="Times New Roman" w:hAnsi="Times New Roman"/>
              </w:rPr>
              <w:t>родители</w:t>
            </w:r>
          </w:p>
        </w:tc>
        <w:tc>
          <w:tcPr>
            <w:tcW w:w="6204" w:type="dxa"/>
            <w:vMerge/>
          </w:tcPr>
          <w:p w:rsidR="00B62CD4" w:rsidRDefault="00B62CD4" w:rsidP="00424566">
            <w:pPr>
              <w:pStyle w:val="a3"/>
              <w:jc w:val="both"/>
              <w:rPr>
                <w:rFonts w:ascii="Times New Roman" w:hAnsi="Times New Roman"/>
                <w:sz w:val="24"/>
                <w:szCs w:val="24"/>
              </w:rPr>
            </w:pPr>
          </w:p>
        </w:tc>
      </w:tr>
      <w:tr w:rsidR="00FA17F3" w:rsidRPr="003540D5" w:rsidTr="00F65BBF">
        <w:tc>
          <w:tcPr>
            <w:tcW w:w="2518" w:type="dxa"/>
          </w:tcPr>
          <w:p w:rsidR="00986DDC" w:rsidRPr="003540D5" w:rsidRDefault="00986DDC" w:rsidP="00986DDC">
            <w:pPr>
              <w:pStyle w:val="a3"/>
              <w:rPr>
                <w:rFonts w:ascii="Times New Roman" w:hAnsi="Times New Roman"/>
                <w:i/>
              </w:rPr>
            </w:pPr>
            <w:r w:rsidRPr="003540D5">
              <w:rPr>
                <w:rFonts w:ascii="Times New Roman" w:hAnsi="Times New Roman"/>
                <w:b/>
                <w:i/>
              </w:rPr>
              <w:t>Групповая комната</w:t>
            </w:r>
            <w:r w:rsidRPr="003540D5">
              <w:rPr>
                <w:rFonts w:ascii="Times New Roman" w:hAnsi="Times New Roman"/>
                <w:i/>
              </w:rPr>
              <w:t xml:space="preserve">:  </w:t>
            </w:r>
          </w:p>
          <w:p w:rsidR="00986DDC" w:rsidRPr="003540D5" w:rsidRDefault="00986DDC" w:rsidP="00986DDC">
            <w:pPr>
              <w:pStyle w:val="a3"/>
              <w:rPr>
                <w:rFonts w:ascii="Times New Roman" w:hAnsi="Times New Roman"/>
                <w:i/>
              </w:rPr>
            </w:pPr>
            <w:r w:rsidRPr="003540D5">
              <w:rPr>
                <w:rFonts w:ascii="Times New Roman" w:hAnsi="Times New Roman"/>
                <w:i/>
              </w:rPr>
              <w:t>В МБДОУ</w:t>
            </w:r>
          </w:p>
          <w:p w:rsidR="00986DDC" w:rsidRPr="003540D5" w:rsidRDefault="00F13DA4" w:rsidP="00F13DA4">
            <w:pPr>
              <w:pStyle w:val="a3"/>
              <w:rPr>
                <w:rFonts w:ascii="Times New Roman" w:hAnsi="Times New Roman"/>
                <w:i/>
              </w:rPr>
            </w:pPr>
            <w:r w:rsidRPr="003540D5">
              <w:rPr>
                <w:rFonts w:ascii="Times New Roman" w:hAnsi="Times New Roman"/>
                <w:i/>
              </w:rPr>
              <w:t xml:space="preserve">групповые </w:t>
            </w:r>
            <w:r w:rsidR="00986DDC" w:rsidRPr="003540D5">
              <w:rPr>
                <w:rFonts w:ascii="Times New Roman" w:hAnsi="Times New Roman"/>
                <w:i/>
              </w:rPr>
              <w:t>помещения  -изолированные</w:t>
            </w:r>
          </w:p>
          <w:p w:rsidR="00986DDC" w:rsidRPr="003540D5" w:rsidRDefault="00986DDC" w:rsidP="00F13DA4">
            <w:pPr>
              <w:pStyle w:val="a3"/>
              <w:rPr>
                <w:rFonts w:ascii="Times New Roman" w:hAnsi="Times New Roman"/>
                <w:i/>
              </w:rPr>
            </w:pPr>
            <w:r w:rsidRPr="003540D5">
              <w:rPr>
                <w:rFonts w:ascii="Times New Roman" w:hAnsi="Times New Roman"/>
                <w:i/>
              </w:rPr>
              <w:t>помещения,</w:t>
            </w:r>
          </w:p>
          <w:p w:rsidR="00986DDC" w:rsidRPr="003540D5" w:rsidRDefault="00986DDC" w:rsidP="00F13DA4">
            <w:pPr>
              <w:pStyle w:val="a3"/>
              <w:rPr>
                <w:rFonts w:ascii="Times New Roman" w:hAnsi="Times New Roman"/>
                <w:i/>
              </w:rPr>
            </w:pPr>
            <w:r w:rsidRPr="003540D5">
              <w:rPr>
                <w:rFonts w:ascii="Times New Roman" w:hAnsi="Times New Roman"/>
                <w:i/>
              </w:rPr>
              <w:t>принадлежащие</w:t>
            </w:r>
          </w:p>
          <w:p w:rsidR="00986DDC" w:rsidRPr="003540D5" w:rsidRDefault="00986DDC" w:rsidP="00F13DA4">
            <w:pPr>
              <w:pStyle w:val="a3"/>
              <w:rPr>
                <w:rFonts w:ascii="Times New Roman" w:hAnsi="Times New Roman"/>
                <w:i/>
              </w:rPr>
            </w:pPr>
            <w:r w:rsidRPr="003540D5">
              <w:rPr>
                <w:rFonts w:ascii="Times New Roman" w:hAnsi="Times New Roman"/>
                <w:i/>
              </w:rPr>
              <w:t>каждой детской</w:t>
            </w:r>
          </w:p>
          <w:p w:rsidR="00F13DA4" w:rsidRPr="003540D5" w:rsidRDefault="00986DDC" w:rsidP="00F13DA4">
            <w:pPr>
              <w:pStyle w:val="a3"/>
              <w:rPr>
                <w:rFonts w:ascii="Times New Roman" w:hAnsi="Times New Roman"/>
                <w:i/>
              </w:rPr>
            </w:pPr>
            <w:r w:rsidRPr="003540D5">
              <w:rPr>
                <w:rFonts w:ascii="Times New Roman" w:hAnsi="Times New Roman"/>
                <w:i/>
              </w:rPr>
              <w:t xml:space="preserve">группе. </w:t>
            </w:r>
          </w:p>
          <w:p w:rsidR="00986DDC" w:rsidRPr="003540D5" w:rsidRDefault="00986DDC" w:rsidP="00F13DA4">
            <w:pPr>
              <w:pStyle w:val="a3"/>
              <w:rPr>
                <w:rFonts w:ascii="Times New Roman" w:hAnsi="Times New Roman"/>
                <w:i/>
              </w:rPr>
            </w:pPr>
            <w:r w:rsidRPr="003540D5">
              <w:rPr>
                <w:rFonts w:ascii="Times New Roman" w:hAnsi="Times New Roman"/>
                <w:i/>
              </w:rPr>
              <w:t>В состав</w:t>
            </w:r>
            <w:r w:rsidR="00F13DA4" w:rsidRPr="003540D5">
              <w:rPr>
                <w:rFonts w:ascii="Times New Roman" w:hAnsi="Times New Roman"/>
                <w:i/>
              </w:rPr>
              <w:t xml:space="preserve">  </w:t>
            </w:r>
            <w:r w:rsidRPr="003540D5">
              <w:rPr>
                <w:rFonts w:ascii="Times New Roman" w:hAnsi="Times New Roman"/>
                <w:i/>
              </w:rPr>
              <w:t>каждой групповой ячейки входят:</w:t>
            </w:r>
          </w:p>
          <w:p w:rsidR="00986DDC" w:rsidRPr="003540D5" w:rsidRDefault="00986DDC" w:rsidP="00F13DA4">
            <w:pPr>
              <w:pStyle w:val="a3"/>
              <w:rPr>
                <w:rFonts w:ascii="Times New Roman" w:hAnsi="Times New Roman"/>
                <w:i/>
              </w:rPr>
            </w:pPr>
            <w:r w:rsidRPr="003540D5">
              <w:rPr>
                <w:rFonts w:ascii="Times New Roman" w:hAnsi="Times New Roman"/>
                <w:i/>
              </w:rPr>
              <w:t>-раздевальная</w:t>
            </w:r>
          </w:p>
          <w:p w:rsidR="00986DDC" w:rsidRPr="003540D5" w:rsidRDefault="00986DDC" w:rsidP="00F13DA4">
            <w:pPr>
              <w:pStyle w:val="a3"/>
              <w:rPr>
                <w:rFonts w:ascii="Times New Roman" w:hAnsi="Times New Roman"/>
                <w:i/>
              </w:rPr>
            </w:pPr>
            <w:r w:rsidRPr="003540D5">
              <w:rPr>
                <w:rFonts w:ascii="Times New Roman" w:hAnsi="Times New Roman"/>
                <w:i/>
              </w:rPr>
              <w:t>(приёмная);</w:t>
            </w:r>
          </w:p>
          <w:p w:rsidR="00986DDC" w:rsidRPr="003540D5" w:rsidRDefault="00986DDC" w:rsidP="00F13DA4">
            <w:pPr>
              <w:pStyle w:val="a3"/>
              <w:rPr>
                <w:rFonts w:ascii="Times New Roman" w:hAnsi="Times New Roman"/>
                <w:i/>
              </w:rPr>
            </w:pPr>
            <w:r w:rsidRPr="003540D5">
              <w:rPr>
                <w:rFonts w:ascii="Times New Roman" w:hAnsi="Times New Roman"/>
                <w:i/>
              </w:rPr>
              <w:t>-групповая;</w:t>
            </w:r>
          </w:p>
          <w:p w:rsidR="00986DDC" w:rsidRPr="003540D5" w:rsidRDefault="00986DDC" w:rsidP="00F13DA4">
            <w:pPr>
              <w:pStyle w:val="a3"/>
              <w:rPr>
                <w:rFonts w:ascii="Times New Roman" w:hAnsi="Times New Roman"/>
                <w:i/>
              </w:rPr>
            </w:pPr>
            <w:r w:rsidRPr="003540D5">
              <w:rPr>
                <w:rFonts w:ascii="Times New Roman" w:hAnsi="Times New Roman"/>
                <w:i/>
              </w:rPr>
              <w:t>-буфетная;</w:t>
            </w:r>
          </w:p>
          <w:p w:rsidR="00986DDC" w:rsidRPr="003540D5" w:rsidRDefault="00986DDC" w:rsidP="00F13DA4">
            <w:pPr>
              <w:pStyle w:val="a3"/>
              <w:rPr>
                <w:rFonts w:ascii="Times New Roman" w:hAnsi="Times New Roman"/>
                <w:i/>
              </w:rPr>
            </w:pPr>
            <w:r w:rsidRPr="003540D5">
              <w:rPr>
                <w:rFonts w:ascii="Times New Roman" w:hAnsi="Times New Roman"/>
                <w:i/>
              </w:rPr>
              <w:t>-туалетная</w:t>
            </w:r>
          </w:p>
          <w:p w:rsidR="00986DDC" w:rsidRPr="003540D5" w:rsidRDefault="00986DDC" w:rsidP="00F13DA4">
            <w:pPr>
              <w:pStyle w:val="a3"/>
              <w:rPr>
                <w:rFonts w:ascii="Times New Roman" w:hAnsi="Times New Roman"/>
                <w:i/>
              </w:rPr>
            </w:pPr>
            <w:r w:rsidRPr="003540D5">
              <w:rPr>
                <w:rFonts w:ascii="Times New Roman" w:hAnsi="Times New Roman"/>
                <w:i/>
              </w:rPr>
              <w:t>совмещённая  с</w:t>
            </w:r>
          </w:p>
          <w:p w:rsidR="00FA17F3" w:rsidRPr="003540D5" w:rsidRDefault="00986DDC" w:rsidP="00F13DA4">
            <w:pPr>
              <w:pStyle w:val="a3"/>
              <w:rPr>
                <w:rFonts w:ascii="Times New Roman" w:hAnsi="Times New Roman"/>
              </w:rPr>
            </w:pPr>
            <w:r w:rsidRPr="003540D5">
              <w:rPr>
                <w:rFonts w:ascii="Times New Roman" w:hAnsi="Times New Roman"/>
                <w:i/>
              </w:rPr>
              <w:t>умывальной</w:t>
            </w:r>
            <w:r w:rsidRPr="003540D5">
              <w:rPr>
                <w:rFonts w:ascii="Times New Roman" w:hAnsi="Times New Roman"/>
              </w:rPr>
              <w:t>.</w:t>
            </w:r>
          </w:p>
        </w:tc>
        <w:tc>
          <w:tcPr>
            <w:tcW w:w="3686" w:type="dxa"/>
          </w:tcPr>
          <w:p w:rsidR="00986DDC" w:rsidRPr="003540D5" w:rsidRDefault="00F13DA4" w:rsidP="00F13DA4">
            <w:pPr>
              <w:pStyle w:val="a3"/>
              <w:jc w:val="center"/>
              <w:rPr>
                <w:rFonts w:ascii="Times New Roman" w:hAnsi="Times New Roman"/>
              </w:rPr>
            </w:pPr>
            <w:r w:rsidRPr="003540D5">
              <w:rPr>
                <w:rFonts w:ascii="Times New Roman" w:hAnsi="Times New Roman"/>
              </w:rPr>
              <w:t xml:space="preserve">Предназначена  для проведения  игр, занятий  и  приема </w:t>
            </w:r>
            <w:r w:rsidR="00986DDC" w:rsidRPr="003540D5">
              <w:rPr>
                <w:rFonts w:ascii="Times New Roman" w:hAnsi="Times New Roman"/>
              </w:rPr>
              <w:t>пищи</w:t>
            </w:r>
            <w:r w:rsidRPr="003540D5">
              <w:rPr>
                <w:rFonts w:ascii="Times New Roman" w:hAnsi="Times New Roman"/>
              </w:rPr>
              <w:t>.</w:t>
            </w:r>
          </w:p>
          <w:p w:rsidR="00986DDC" w:rsidRPr="003540D5" w:rsidRDefault="00F13DA4" w:rsidP="00F13DA4">
            <w:pPr>
              <w:pStyle w:val="a3"/>
              <w:jc w:val="center"/>
              <w:rPr>
                <w:rFonts w:ascii="Times New Roman" w:hAnsi="Times New Roman"/>
              </w:rPr>
            </w:pPr>
            <w:r w:rsidRPr="003540D5">
              <w:rPr>
                <w:rFonts w:ascii="Times New Roman" w:hAnsi="Times New Roman"/>
              </w:rPr>
              <w:t xml:space="preserve">Утренняя </w:t>
            </w:r>
            <w:r w:rsidR="00986DDC" w:rsidRPr="003540D5">
              <w:rPr>
                <w:rFonts w:ascii="Times New Roman" w:hAnsi="Times New Roman"/>
              </w:rPr>
              <w:t>гимнастика.</w:t>
            </w:r>
          </w:p>
          <w:p w:rsidR="00986DDC" w:rsidRPr="003540D5" w:rsidRDefault="00986DDC" w:rsidP="00F13DA4">
            <w:pPr>
              <w:pStyle w:val="a3"/>
              <w:jc w:val="center"/>
              <w:rPr>
                <w:rFonts w:ascii="Times New Roman" w:hAnsi="Times New Roman"/>
              </w:rPr>
            </w:pPr>
            <w:r w:rsidRPr="003540D5">
              <w:rPr>
                <w:rFonts w:ascii="Times New Roman" w:hAnsi="Times New Roman"/>
              </w:rPr>
              <w:t>Физическое развитие.</w:t>
            </w:r>
          </w:p>
          <w:p w:rsidR="00986DDC" w:rsidRPr="003540D5" w:rsidRDefault="00986DDC" w:rsidP="00F13DA4">
            <w:pPr>
              <w:pStyle w:val="a3"/>
              <w:jc w:val="center"/>
              <w:rPr>
                <w:rFonts w:ascii="Times New Roman" w:hAnsi="Times New Roman"/>
              </w:rPr>
            </w:pPr>
            <w:r w:rsidRPr="003540D5">
              <w:rPr>
                <w:rFonts w:ascii="Times New Roman" w:hAnsi="Times New Roman"/>
              </w:rPr>
              <w:t>Сенсорное развитие.</w:t>
            </w:r>
          </w:p>
          <w:p w:rsidR="00986DDC" w:rsidRPr="003540D5" w:rsidRDefault="00986DDC" w:rsidP="00F13DA4">
            <w:pPr>
              <w:pStyle w:val="a3"/>
              <w:jc w:val="center"/>
              <w:rPr>
                <w:rFonts w:ascii="Times New Roman" w:hAnsi="Times New Roman"/>
              </w:rPr>
            </w:pPr>
            <w:r w:rsidRPr="003540D5">
              <w:rPr>
                <w:rFonts w:ascii="Times New Roman" w:hAnsi="Times New Roman"/>
              </w:rPr>
              <w:t>Развитие речи.</w:t>
            </w:r>
          </w:p>
          <w:p w:rsidR="00986DDC" w:rsidRPr="003540D5" w:rsidRDefault="00F13DA4" w:rsidP="00F13DA4">
            <w:pPr>
              <w:pStyle w:val="a3"/>
              <w:jc w:val="center"/>
              <w:rPr>
                <w:rFonts w:ascii="Times New Roman" w:hAnsi="Times New Roman"/>
              </w:rPr>
            </w:pPr>
            <w:r w:rsidRPr="003540D5">
              <w:rPr>
                <w:rFonts w:ascii="Times New Roman" w:hAnsi="Times New Roman"/>
              </w:rPr>
              <w:t xml:space="preserve">Познавательное </w:t>
            </w:r>
            <w:r w:rsidR="00986DDC" w:rsidRPr="003540D5">
              <w:rPr>
                <w:rFonts w:ascii="Times New Roman" w:hAnsi="Times New Roman"/>
              </w:rPr>
              <w:t>развитие.</w:t>
            </w:r>
          </w:p>
          <w:p w:rsidR="00986DDC" w:rsidRPr="003540D5" w:rsidRDefault="00986DDC" w:rsidP="00F13DA4">
            <w:pPr>
              <w:pStyle w:val="a3"/>
              <w:jc w:val="center"/>
              <w:rPr>
                <w:rFonts w:ascii="Times New Roman" w:hAnsi="Times New Roman"/>
              </w:rPr>
            </w:pPr>
            <w:r w:rsidRPr="003540D5">
              <w:rPr>
                <w:rFonts w:ascii="Times New Roman" w:hAnsi="Times New Roman"/>
              </w:rPr>
              <w:t>Ознакомление  с</w:t>
            </w:r>
          </w:p>
          <w:p w:rsidR="00986DDC" w:rsidRPr="003540D5" w:rsidRDefault="00F13DA4" w:rsidP="00F13DA4">
            <w:pPr>
              <w:pStyle w:val="a3"/>
              <w:jc w:val="center"/>
              <w:rPr>
                <w:rFonts w:ascii="Times New Roman" w:hAnsi="Times New Roman"/>
              </w:rPr>
            </w:pPr>
            <w:r w:rsidRPr="003540D5">
              <w:rPr>
                <w:rFonts w:ascii="Times New Roman" w:hAnsi="Times New Roman"/>
              </w:rPr>
              <w:t xml:space="preserve">художественной </w:t>
            </w:r>
            <w:r w:rsidR="00986DDC" w:rsidRPr="003540D5">
              <w:rPr>
                <w:rFonts w:ascii="Times New Roman" w:hAnsi="Times New Roman"/>
              </w:rPr>
              <w:t>литературой</w:t>
            </w:r>
          </w:p>
          <w:p w:rsidR="00986DDC" w:rsidRPr="003540D5" w:rsidRDefault="00F13DA4" w:rsidP="00F13DA4">
            <w:pPr>
              <w:pStyle w:val="a3"/>
              <w:jc w:val="center"/>
              <w:rPr>
                <w:rFonts w:ascii="Times New Roman" w:hAnsi="Times New Roman"/>
              </w:rPr>
            </w:pPr>
            <w:r w:rsidRPr="003540D5">
              <w:rPr>
                <w:rFonts w:ascii="Times New Roman" w:hAnsi="Times New Roman"/>
              </w:rPr>
              <w:t xml:space="preserve">Развитие </w:t>
            </w:r>
            <w:r w:rsidR="00986DDC" w:rsidRPr="003540D5">
              <w:rPr>
                <w:rFonts w:ascii="Times New Roman" w:hAnsi="Times New Roman"/>
              </w:rPr>
              <w:t>элементарных</w:t>
            </w:r>
          </w:p>
          <w:p w:rsidR="00986DDC" w:rsidRPr="003540D5" w:rsidRDefault="00986DDC" w:rsidP="00F13DA4">
            <w:pPr>
              <w:pStyle w:val="a3"/>
              <w:jc w:val="center"/>
              <w:rPr>
                <w:rFonts w:ascii="Times New Roman" w:hAnsi="Times New Roman"/>
              </w:rPr>
            </w:pPr>
            <w:r w:rsidRPr="003540D5">
              <w:rPr>
                <w:rFonts w:ascii="Times New Roman" w:hAnsi="Times New Roman"/>
              </w:rPr>
              <w:t>математически</w:t>
            </w:r>
            <w:r w:rsidR="00F13DA4" w:rsidRPr="003540D5">
              <w:rPr>
                <w:rFonts w:ascii="Times New Roman" w:hAnsi="Times New Roman"/>
              </w:rPr>
              <w:t xml:space="preserve">х </w:t>
            </w:r>
            <w:r w:rsidRPr="003540D5">
              <w:rPr>
                <w:rFonts w:ascii="Times New Roman" w:hAnsi="Times New Roman"/>
              </w:rPr>
              <w:t>представлений.</w:t>
            </w:r>
          </w:p>
          <w:p w:rsidR="00986DDC" w:rsidRPr="003540D5" w:rsidRDefault="00986DDC" w:rsidP="00F13DA4">
            <w:pPr>
              <w:pStyle w:val="a3"/>
              <w:jc w:val="center"/>
              <w:rPr>
                <w:rFonts w:ascii="Times New Roman" w:hAnsi="Times New Roman"/>
              </w:rPr>
            </w:pPr>
            <w:r w:rsidRPr="003540D5">
              <w:rPr>
                <w:rFonts w:ascii="Times New Roman" w:hAnsi="Times New Roman"/>
              </w:rPr>
              <w:t>Сюжетно  –  ролевые</w:t>
            </w:r>
            <w:r w:rsidR="00F13DA4" w:rsidRPr="003540D5">
              <w:rPr>
                <w:rFonts w:ascii="Times New Roman" w:hAnsi="Times New Roman"/>
              </w:rPr>
              <w:t xml:space="preserve"> </w:t>
            </w:r>
            <w:r w:rsidRPr="003540D5">
              <w:rPr>
                <w:rFonts w:ascii="Times New Roman" w:hAnsi="Times New Roman"/>
              </w:rPr>
              <w:t>игры.</w:t>
            </w:r>
          </w:p>
          <w:p w:rsidR="00FA17F3" w:rsidRPr="003540D5" w:rsidRDefault="00986DDC" w:rsidP="00F13DA4">
            <w:pPr>
              <w:pStyle w:val="a3"/>
              <w:jc w:val="center"/>
              <w:rPr>
                <w:rFonts w:ascii="Times New Roman" w:hAnsi="Times New Roman"/>
              </w:rPr>
            </w:pPr>
            <w:r w:rsidRPr="003540D5">
              <w:rPr>
                <w:rFonts w:ascii="Times New Roman" w:hAnsi="Times New Roman"/>
              </w:rPr>
              <w:t>Самообслуживание.</w:t>
            </w:r>
          </w:p>
          <w:p w:rsidR="00986DDC" w:rsidRPr="003540D5" w:rsidRDefault="00986DDC" w:rsidP="00F13DA4">
            <w:pPr>
              <w:pStyle w:val="a3"/>
              <w:jc w:val="center"/>
              <w:rPr>
                <w:rFonts w:ascii="Times New Roman" w:hAnsi="Times New Roman"/>
              </w:rPr>
            </w:pPr>
            <w:r w:rsidRPr="003540D5">
              <w:rPr>
                <w:rFonts w:ascii="Times New Roman" w:hAnsi="Times New Roman"/>
              </w:rPr>
              <w:t>Трудовая</w:t>
            </w:r>
            <w:r w:rsidR="00F13DA4" w:rsidRPr="003540D5">
              <w:rPr>
                <w:rFonts w:ascii="Times New Roman" w:hAnsi="Times New Roman"/>
              </w:rPr>
              <w:t xml:space="preserve"> </w:t>
            </w:r>
            <w:r w:rsidRPr="003540D5">
              <w:rPr>
                <w:rFonts w:ascii="Times New Roman" w:hAnsi="Times New Roman"/>
              </w:rPr>
              <w:t>деятельность.</w:t>
            </w:r>
          </w:p>
          <w:p w:rsidR="00986DDC" w:rsidRPr="003540D5" w:rsidRDefault="00F13DA4" w:rsidP="00DA0544">
            <w:pPr>
              <w:pStyle w:val="a3"/>
              <w:jc w:val="center"/>
              <w:rPr>
                <w:rFonts w:ascii="Times New Roman" w:hAnsi="Times New Roman"/>
              </w:rPr>
            </w:pPr>
            <w:r w:rsidRPr="003540D5">
              <w:rPr>
                <w:rFonts w:ascii="Times New Roman" w:hAnsi="Times New Roman"/>
              </w:rPr>
              <w:t xml:space="preserve">Самостоятельная </w:t>
            </w:r>
            <w:r w:rsidR="00986DDC" w:rsidRPr="003540D5">
              <w:rPr>
                <w:rFonts w:ascii="Times New Roman" w:hAnsi="Times New Roman"/>
              </w:rPr>
              <w:t>творческая</w:t>
            </w:r>
          </w:p>
          <w:p w:rsidR="00986DDC" w:rsidRPr="003540D5" w:rsidRDefault="00986DDC" w:rsidP="00F13DA4">
            <w:pPr>
              <w:pStyle w:val="a3"/>
              <w:jc w:val="center"/>
              <w:rPr>
                <w:rFonts w:ascii="Times New Roman" w:hAnsi="Times New Roman"/>
              </w:rPr>
            </w:pPr>
            <w:r w:rsidRPr="003540D5">
              <w:rPr>
                <w:rFonts w:ascii="Times New Roman" w:hAnsi="Times New Roman"/>
              </w:rPr>
              <w:t>деятельность.</w:t>
            </w:r>
          </w:p>
          <w:p w:rsidR="00DA0544" w:rsidRPr="003540D5" w:rsidRDefault="00F13DA4" w:rsidP="00F13DA4">
            <w:pPr>
              <w:pStyle w:val="a3"/>
              <w:jc w:val="center"/>
              <w:rPr>
                <w:rFonts w:ascii="Times New Roman" w:hAnsi="Times New Roman"/>
              </w:rPr>
            </w:pPr>
            <w:r w:rsidRPr="003540D5">
              <w:rPr>
                <w:rFonts w:ascii="Times New Roman" w:hAnsi="Times New Roman"/>
              </w:rPr>
              <w:t xml:space="preserve">Ознакомление  с природой,  </w:t>
            </w:r>
          </w:p>
          <w:p w:rsidR="00986DDC" w:rsidRPr="003540D5" w:rsidRDefault="00F13DA4" w:rsidP="00F13DA4">
            <w:pPr>
              <w:pStyle w:val="a3"/>
              <w:jc w:val="center"/>
              <w:rPr>
                <w:rFonts w:ascii="Times New Roman" w:hAnsi="Times New Roman"/>
              </w:rPr>
            </w:pPr>
            <w:r w:rsidRPr="003540D5">
              <w:rPr>
                <w:rFonts w:ascii="Times New Roman" w:hAnsi="Times New Roman"/>
              </w:rPr>
              <w:t xml:space="preserve">труд  в </w:t>
            </w:r>
            <w:r w:rsidR="00986DDC" w:rsidRPr="003540D5">
              <w:rPr>
                <w:rFonts w:ascii="Times New Roman" w:hAnsi="Times New Roman"/>
              </w:rPr>
              <w:t>природе.</w:t>
            </w:r>
          </w:p>
          <w:p w:rsidR="00986DDC" w:rsidRPr="003540D5" w:rsidRDefault="00F13DA4" w:rsidP="00F13DA4">
            <w:pPr>
              <w:pStyle w:val="a3"/>
              <w:jc w:val="center"/>
              <w:rPr>
                <w:rFonts w:ascii="Times New Roman" w:hAnsi="Times New Roman"/>
              </w:rPr>
            </w:pPr>
            <w:r w:rsidRPr="003540D5">
              <w:rPr>
                <w:rFonts w:ascii="Times New Roman" w:hAnsi="Times New Roman"/>
              </w:rPr>
              <w:lastRenderedPageBreak/>
              <w:t xml:space="preserve">Игровая </w:t>
            </w:r>
            <w:r w:rsidR="00986DDC" w:rsidRPr="003540D5">
              <w:rPr>
                <w:rFonts w:ascii="Times New Roman" w:hAnsi="Times New Roman"/>
              </w:rPr>
              <w:t>деятельность</w:t>
            </w:r>
          </w:p>
          <w:p w:rsidR="00986DDC" w:rsidRPr="003540D5" w:rsidRDefault="00986DDC" w:rsidP="00F13DA4">
            <w:pPr>
              <w:pStyle w:val="a3"/>
              <w:jc w:val="center"/>
              <w:rPr>
                <w:rFonts w:ascii="Times New Roman" w:hAnsi="Times New Roman"/>
              </w:rPr>
            </w:pPr>
            <w:r w:rsidRPr="003540D5">
              <w:rPr>
                <w:rFonts w:ascii="Times New Roman" w:hAnsi="Times New Roman"/>
              </w:rPr>
              <w:t>Дневной сон.</w:t>
            </w:r>
          </w:p>
          <w:p w:rsidR="00986DDC" w:rsidRPr="003540D5" w:rsidRDefault="00F13DA4" w:rsidP="00F13DA4">
            <w:pPr>
              <w:pStyle w:val="a3"/>
              <w:jc w:val="center"/>
              <w:rPr>
                <w:rFonts w:ascii="Times New Roman" w:hAnsi="Times New Roman"/>
              </w:rPr>
            </w:pPr>
            <w:r w:rsidRPr="003540D5">
              <w:rPr>
                <w:rFonts w:ascii="Times New Roman" w:hAnsi="Times New Roman"/>
              </w:rPr>
              <w:t xml:space="preserve">Гимнастика  после </w:t>
            </w:r>
            <w:r w:rsidR="00986DDC" w:rsidRPr="003540D5">
              <w:rPr>
                <w:rFonts w:ascii="Times New Roman" w:hAnsi="Times New Roman"/>
              </w:rPr>
              <w:t>сна.</w:t>
            </w:r>
          </w:p>
        </w:tc>
        <w:tc>
          <w:tcPr>
            <w:tcW w:w="2409" w:type="dxa"/>
          </w:tcPr>
          <w:p w:rsidR="000E35E8" w:rsidRPr="003540D5" w:rsidRDefault="000E35E8" w:rsidP="00F13DA4">
            <w:pPr>
              <w:pStyle w:val="a3"/>
              <w:jc w:val="center"/>
              <w:rPr>
                <w:rFonts w:ascii="Times New Roman" w:hAnsi="Times New Roman"/>
              </w:rPr>
            </w:pPr>
          </w:p>
          <w:p w:rsidR="000E35E8" w:rsidRPr="003540D5" w:rsidRDefault="000E35E8" w:rsidP="00F13DA4">
            <w:pPr>
              <w:pStyle w:val="a3"/>
              <w:jc w:val="center"/>
              <w:rPr>
                <w:rFonts w:ascii="Times New Roman" w:hAnsi="Times New Roman"/>
              </w:rPr>
            </w:pPr>
          </w:p>
          <w:p w:rsidR="000E35E8" w:rsidRPr="003540D5" w:rsidRDefault="000E35E8" w:rsidP="00F13DA4">
            <w:pPr>
              <w:pStyle w:val="a3"/>
              <w:jc w:val="center"/>
              <w:rPr>
                <w:rFonts w:ascii="Times New Roman" w:hAnsi="Times New Roman"/>
              </w:rPr>
            </w:pPr>
          </w:p>
          <w:p w:rsidR="000E35E8" w:rsidRPr="003540D5" w:rsidRDefault="000E35E8" w:rsidP="00F13DA4">
            <w:pPr>
              <w:pStyle w:val="a3"/>
              <w:jc w:val="center"/>
              <w:rPr>
                <w:rFonts w:ascii="Times New Roman" w:hAnsi="Times New Roman"/>
              </w:rPr>
            </w:pPr>
          </w:p>
          <w:p w:rsidR="000E35E8" w:rsidRPr="003540D5" w:rsidRDefault="000E35E8" w:rsidP="00F13DA4">
            <w:pPr>
              <w:pStyle w:val="a3"/>
              <w:jc w:val="center"/>
              <w:rPr>
                <w:rFonts w:ascii="Times New Roman" w:hAnsi="Times New Roman"/>
              </w:rPr>
            </w:pPr>
          </w:p>
          <w:p w:rsidR="000E35E8" w:rsidRPr="003540D5" w:rsidRDefault="000E35E8" w:rsidP="00F13DA4">
            <w:pPr>
              <w:pStyle w:val="a3"/>
              <w:jc w:val="center"/>
              <w:rPr>
                <w:rFonts w:ascii="Times New Roman" w:hAnsi="Times New Roman"/>
              </w:rPr>
            </w:pPr>
          </w:p>
          <w:p w:rsidR="000E35E8" w:rsidRPr="003540D5" w:rsidRDefault="000E35E8" w:rsidP="00F13DA4">
            <w:pPr>
              <w:pStyle w:val="a3"/>
              <w:jc w:val="center"/>
              <w:rPr>
                <w:rFonts w:ascii="Times New Roman" w:hAnsi="Times New Roman"/>
              </w:rPr>
            </w:pPr>
          </w:p>
          <w:p w:rsidR="000E35E8" w:rsidRPr="003540D5" w:rsidRDefault="000E35E8" w:rsidP="00F13DA4">
            <w:pPr>
              <w:pStyle w:val="a3"/>
              <w:jc w:val="center"/>
              <w:rPr>
                <w:rFonts w:ascii="Times New Roman" w:hAnsi="Times New Roman"/>
              </w:rPr>
            </w:pPr>
          </w:p>
          <w:p w:rsidR="000E35E8" w:rsidRPr="003540D5" w:rsidRDefault="000E35E8" w:rsidP="00F13DA4">
            <w:pPr>
              <w:pStyle w:val="a3"/>
              <w:jc w:val="center"/>
              <w:rPr>
                <w:rFonts w:ascii="Times New Roman" w:hAnsi="Times New Roman"/>
              </w:rPr>
            </w:pPr>
          </w:p>
          <w:p w:rsidR="00F13DA4" w:rsidRPr="003540D5" w:rsidRDefault="000E35E8" w:rsidP="000E35E8">
            <w:pPr>
              <w:pStyle w:val="a3"/>
              <w:rPr>
                <w:rFonts w:ascii="Times New Roman" w:hAnsi="Times New Roman"/>
              </w:rPr>
            </w:pPr>
            <w:r w:rsidRPr="003540D5">
              <w:rPr>
                <w:rFonts w:ascii="Times New Roman" w:hAnsi="Times New Roman"/>
              </w:rPr>
              <w:t xml:space="preserve">       </w:t>
            </w:r>
            <w:r w:rsidR="00F13DA4" w:rsidRPr="003540D5">
              <w:rPr>
                <w:rFonts w:ascii="Times New Roman" w:hAnsi="Times New Roman"/>
              </w:rPr>
              <w:t>Дети, педагоги,</w:t>
            </w:r>
          </w:p>
          <w:p w:rsidR="00F13DA4" w:rsidRPr="003540D5" w:rsidRDefault="00F13DA4" w:rsidP="00F13DA4">
            <w:pPr>
              <w:pStyle w:val="a3"/>
              <w:jc w:val="center"/>
              <w:rPr>
                <w:rFonts w:ascii="Times New Roman" w:hAnsi="Times New Roman"/>
              </w:rPr>
            </w:pPr>
            <w:r w:rsidRPr="003540D5">
              <w:rPr>
                <w:rFonts w:ascii="Times New Roman" w:hAnsi="Times New Roman"/>
              </w:rPr>
              <w:t>младшие</w:t>
            </w:r>
          </w:p>
          <w:p w:rsidR="00FA17F3" w:rsidRPr="003540D5" w:rsidRDefault="00F13DA4" w:rsidP="00F13DA4">
            <w:pPr>
              <w:pStyle w:val="a3"/>
              <w:jc w:val="center"/>
              <w:rPr>
                <w:rFonts w:ascii="Times New Roman" w:hAnsi="Times New Roman"/>
              </w:rPr>
            </w:pPr>
            <w:r w:rsidRPr="003540D5">
              <w:rPr>
                <w:rFonts w:ascii="Times New Roman" w:hAnsi="Times New Roman"/>
              </w:rPr>
              <w:t>воспитатели</w:t>
            </w:r>
          </w:p>
          <w:p w:rsidR="000E35E8" w:rsidRPr="003540D5" w:rsidRDefault="000E35E8" w:rsidP="00F13DA4">
            <w:pPr>
              <w:pStyle w:val="a3"/>
              <w:jc w:val="center"/>
              <w:rPr>
                <w:rFonts w:ascii="Times New Roman" w:hAnsi="Times New Roman"/>
              </w:rPr>
            </w:pPr>
          </w:p>
          <w:p w:rsidR="000E35E8" w:rsidRPr="003540D5" w:rsidRDefault="000E35E8" w:rsidP="000E35E8">
            <w:pPr>
              <w:pStyle w:val="a3"/>
              <w:rPr>
                <w:rFonts w:ascii="Times New Roman" w:hAnsi="Times New Roman"/>
              </w:rPr>
            </w:pPr>
            <w:r w:rsidRPr="003540D5">
              <w:rPr>
                <w:rFonts w:ascii="Times New Roman" w:hAnsi="Times New Roman"/>
              </w:rPr>
              <w:t xml:space="preserve">       </w:t>
            </w:r>
          </w:p>
          <w:p w:rsidR="000E35E8" w:rsidRPr="003540D5" w:rsidRDefault="000E35E8" w:rsidP="000E35E8">
            <w:pPr>
              <w:pStyle w:val="a3"/>
              <w:rPr>
                <w:rFonts w:ascii="Times New Roman" w:hAnsi="Times New Roman"/>
              </w:rPr>
            </w:pPr>
          </w:p>
          <w:p w:rsidR="000E35E8" w:rsidRPr="003540D5" w:rsidRDefault="000E35E8" w:rsidP="000E35E8">
            <w:pPr>
              <w:pStyle w:val="a3"/>
              <w:rPr>
                <w:rFonts w:ascii="Times New Roman" w:hAnsi="Times New Roman"/>
              </w:rPr>
            </w:pPr>
          </w:p>
          <w:p w:rsidR="000E35E8" w:rsidRPr="003540D5" w:rsidRDefault="000E35E8" w:rsidP="000E35E8">
            <w:pPr>
              <w:pStyle w:val="a3"/>
              <w:rPr>
                <w:rFonts w:ascii="Times New Roman" w:hAnsi="Times New Roman"/>
              </w:rPr>
            </w:pPr>
          </w:p>
          <w:p w:rsidR="000E35E8" w:rsidRPr="003540D5" w:rsidRDefault="000E35E8" w:rsidP="000E35E8">
            <w:pPr>
              <w:pStyle w:val="a3"/>
              <w:rPr>
                <w:rFonts w:ascii="Times New Roman" w:hAnsi="Times New Roman"/>
              </w:rPr>
            </w:pPr>
          </w:p>
          <w:p w:rsidR="000E35E8" w:rsidRPr="003540D5" w:rsidRDefault="000E35E8" w:rsidP="000E35E8">
            <w:pPr>
              <w:pStyle w:val="a3"/>
              <w:rPr>
                <w:rFonts w:ascii="Times New Roman" w:hAnsi="Times New Roman"/>
              </w:rPr>
            </w:pPr>
          </w:p>
          <w:p w:rsidR="000E35E8" w:rsidRPr="003540D5" w:rsidRDefault="000E35E8" w:rsidP="000E35E8">
            <w:pPr>
              <w:pStyle w:val="a3"/>
              <w:rPr>
                <w:rFonts w:ascii="Times New Roman" w:hAnsi="Times New Roman"/>
              </w:rPr>
            </w:pPr>
          </w:p>
          <w:p w:rsidR="000E35E8" w:rsidRPr="003540D5" w:rsidRDefault="000E35E8" w:rsidP="000E35E8">
            <w:pPr>
              <w:pStyle w:val="a3"/>
              <w:rPr>
                <w:rFonts w:ascii="Times New Roman" w:hAnsi="Times New Roman"/>
              </w:rPr>
            </w:pPr>
          </w:p>
          <w:p w:rsidR="000E35E8" w:rsidRPr="003540D5" w:rsidRDefault="000E35E8" w:rsidP="000E35E8">
            <w:pPr>
              <w:pStyle w:val="a3"/>
              <w:rPr>
                <w:rFonts w:ascii="Times New Roman" w:hAnsi="Times New Roman"/>
              </w:rPr>
            </w:pPr>
          </w:p>
          <w:p w:rsidR="000E35E8" w:rsidRPr="003540D5" w:rsidRDefault="000E35E8" w:rsidP="000E35E8">
            <w:pPr>
              <w:pStyle w:val="a3"/>
              <w:rPr>
                <w:rFonts w:ascii="Times New Roman" w:hAnsi="Times New Roman"/>
              </w:rPr>
            </w:pPr>
          </w:p>
          <w:p w:rsidR="000E35E8" w:rsidRPr="003540D5" w:rsidRDefault="000E35E8" w:rsidP="000E35E8">
            <w:pPr>
              <w:pStyle w:val="a3"/>
              <w:rPr>
                <w:rFonts w:ascii="Times New Roman" w:hAnsi="Times New Roman"/>
              </w:rPr>
            </w:pPr>
          </w:p>
          <w:p w:rsidR="000E35E8" w:rsidRPr="003540D5" w:rsidRDefault="000E35E8" w:rsidP="000E35E8">
            <w:pPr>
              <w:pStyle w:val="a3"/>
              <w:rPr>
                <w:rFonts w:ascii="Times New Roman" w:hAnsi="Times New Roman"/>
              </w:rPr>
            </w:pPr>
          </w:p>
          <w:p w:rsidR="000E35E8" w:rsidRPr="003540D5" w:rsidRDefault="000E35E8" w:rsidP="000E35E8">
            <w:pPr>
              <w:pStyle w:val="a3"/>
              <w:rPr>
                <w:rFonts w:ascii="Times New Roman" w:hAnsi="Times New Roman"/>
              </w:rPr>
            </w:pPr>
          </w:p>
          <w:p w:rsidR="000E35E8" w:rsidRPr="003540D5" w:rsidRDefault="000E35E8" w:rsidP="000E35E8">
            <w:pPr>
              <w:pStyle w:val="a3"/>
              <w:rPr>
                <w:rFonts w:ascii="Times New Roman" w:hAnsi="Times New Roman"/>
              </w:rPr>
            </w:pPr>
          </w:p>
          <w:p w:rsidR="000E35E8" w:rsidRPr="003540D5" w:rsidRDefault="000E35E8" w:rsidP="000E35E8">
            <w:pPr>
              <w:pStyle w:val="a3"/>
              <w:rPr>
                <w:rFonts w:ascii="Times New Roman" w:hAnsi="Times New Roman"/>
              </w:rPr>
            </w:pPr>
          </w:p>
          <w:p w:rsidR="000E35E8" w:rsidRPr="003540D5" w:rsidRDefault="000E35E8" w:rsidP="000E35E8">
            <w:pPr>
              <w:pStyle w:val="a3"/>
              <w:rPr>
                <w:rFonts w:ascii="Times New Roman" w:hAnsi="Times New Roman"/>
              </w:rPr>
            </w:pPr>
            <w:r w:rsidRPr="003540D5">
              <w:rPr>
                <w:rFonts w:ascii="Times New Roman" w:hAnsi="Times New Roman"/>
              </w:rPr>
              <w:t xml:space="preserve">        Дети, педагоги,</w:t>
            </w:r>
          </w:p>
          <w:p w:rsidR="000E35E8" w:rsidRPr="003540D5" w:rsidRDefault="000E35E8" w:rsidP="000E35E8">
            <w:pPr>
              <w:pStyle w:val="a3"/>
              <w:jc w:val="center"/>
              <w:rPr>
                <w:rFonts w:ascii="Times New Roman" w:hAnsi="Times New Roman"/>
              </w:rPr>
            </w:pPr>
            <w:r w:rsidRPr="003540D5">
              <w:rPr>
                <w:rFonts w:ascii="Times New Roman" w:hAnsi="Times New Roman"/>
              </w:rPr>
              <w:t>младшие</w:t>
            </w:r>
          </w:p>
          <w:p w:rsidR="000E35E8" w:rsidRPr="003540D5" w:rsidRDefault="000E35E8" w:rsidP="000E35E8">
            <w:pPr>
              <w:pStyle w:val="a3"/>
              <w:jc w:val="center"/>
              <w:rPr>
                <w:rFonts w:ascii="Times New Roman" w:hAnsi="Times New Roman"/>
              </w:rPr>
            </w:pPr>
            <w:r w:rsidRPr="003540D5">
              <w:rPr>
                <w:rFonts w:ascii="Times New Roman" w:hAnsi="Times New Roman"/>
              </w:rPr>
              <w:t>воспитатели</w:t>
            </w:r>
          </w:p>
          <w:p w:rsidR="000E35E8" w:rsidRPr="003540D5" w:rsidRDefault="000E35E8" w:rsidP="000E35E8">
            <w:pPr>
              <w:pStyle w:val="a3"/>
              <w:jc w:val="center"/>
              <w:rPr>
                <w:rFonts w:ascii="Times New Roman" w:hAnsi="Times New Roman"/>
              </w:rPr>
            </w:pPr>
          </w:p>
          <w:p w:rsidR="000E35E8" w:rsidRPr="003540D5" w:rsidRDefault="000E35E8" w:rsidP="000E35E8">
            <w:pPr>
              <w:pStyle w:val="a3"/>
              <w:rPr>
                <w:rFonts w:ascii="Times New Roman" w:hAnsi="Times New Roman"/>
              </w:rPr>
            </w:pPr>
            <w:r w:rsidRPr="003540D5">
              <w:rPr>
                <w:rFonts w:ascii="Times New Roman" w:hAnsi="Times New Roman"/>
              </w:rPr>
              <w:t xml:space="preserve">      </w:t>
            </w:r>
          </w:p>
          <w:p w:rsidR="000E35E8" w:rsidRPr="003540D5" w:rsidRDefault="000E35E8" w:rsidP="000E35E8">
            <w:pPr>
              <w:pStyle w:val="a3"/>
              <w:rPr>
                <w:rFonts w:ascii="Times New Roman" w:hAnsi="Times New Roman"/>
              </w:rPr>
            </w:pPr>
          </w:p>
          <w:p w:rsidR="000E35E8" w:rsidRPr="003540D5" w:rsidRDefault="000E35E8" w:rsidP="000E35E8">
            <w:pPr>
              <w:pStyle w:val="a3"/>
              <w:rPr>
                <w:rFonts w:ascii="Times New Roman" w:hAnsi="Times New Roman"/>
              </w:rPr>
            </w:pPr>
          </w:p>
          <w:p w:rsidR="000E35E8" w:rsidRPr="003540D5" w:rsidRDefault="000E35E8" w:rsidP="000E35E8">
            <w:pPr>
              <w:pStyle w:val="a3"/>
              <w:rPr>
                <w:rFonts w:ascii="Times New Roman" w:hAnsi="Times New Roman"/>
              </w:rPr>
            </w:pPr>
          </w:p>
          <w:p w:rsidR="000E35E8" w:rsidRPr="003540D5" w:rsidRDefault="000E35E8" w:rsidP="000E35E8">
            <w:pPr>
              <w:pStyle w:val="a3"/>
              <w:rPr>
                <w:rFonts w:ascii="Times New Roman" w:hAnsi="Times New Roman"/>
              </w:rPr>
            </w:pPr>
          </w:p>
          <w:p w:rsidR="000E35E8" w:rsidRPr="003540D5" w:rsidRDefault="000E35E8" w:rsidP="000E35E8">
            <w:pPr>
              <w:pStyle w:val="a3"/>
              <w:rPr>
                <w:rFonts w:ascii="Times New Roman" w:hAnsi="Times New Roman"/>
              </w:rPr>
            </w:pPr>
          </w:p>
          <w:p w:rsidR="000E35E8" w:rsidRPr="003540D5" w:rsidRDefault="000E35E8" w:rsidP="000E35E8">
            <w:pPr>
              <w:pStyle w:val="a3"/>
              <w:rPr>
                <w:rFonts w:ascii="Times New Roman" w:hAnsi="Times New Roman"/>
              </w:rPr>
            </w:pPr>
          </w:p>
          <w:p w:rsidR="000E35E8" w:rsidRPr="003540D5" w:rsidRDefault="000E35E8" w:rsidP="000E35E8">
            <w:pPr>
              <w:pStyle w:val="a3"/>
              <w:rPr>
                <w:rFonts w:ascii="Times New Roman" w:hAnsi="Times New Roman"/>
              </w:rPr>
            </w:pPr>
          </w:p>
          <w:p w:rsidR="000E35E8" w:rsidRPr="003540D5" w:rsidRDefault="000E35E8" w:rsidP="000E35E8">
            <w:pPr>
              <w:pStyle w:val="a3"/>
              <w:rPr>
                <w:rFonts w:ascii="Times New Roman" w:hAnsi="Times New Roman"/>
              </w:rPr>
            </w:pPr>
          </w:p>
          <w:p w:rsidR="000E35E8" w:rsidRPr="003540D5" w:rsidRDefault="000E35E8" w:rsidP="000E35E8">
            <w:pPr>
              <w:pStyle w:val="a3"/>
              <w:rPr>
                <w:rFonts w:ascii="Times New Roman" w:hAnsi="Times New Roman"/>
              </w:rPr>
            </w:pPr>
          </w:p>
          <w:p w:rsidR="000E35E8" w:rsidRPr="003540D5" w:rsidRDefault="000E35E8" w:rsidP="000E35E8">
            <w:pPr>
              <w:pStyle w:val="a3"/>
              <w:rPr>
                <w:rFonts w:ascii="Times New Roman" w:hAnsi="Times New Roman"/>
              </w:rPr>
            </w:pPr>
          </w:p>
          <w:p w:rsidR="000E35E8" w:rsidRPr="003540D5" w:rsidRDefault="000E35E8" w:rsidP="000E35E8">
            <w:pPr>
              <w:pStyle w:val="a3"/>
              <w:rPr>
                <w:rFonts w:ascii="Times New Roman" w:hAnsi="Times New Roman"/>
              </w:rPr>
            </w:pPr>
          </w:p>
          <w:p w:rsidR="000E35E8" w:rsidRPr="003540D5" w:rsidRDefault="000E35E8" w:rsidP="000E35E8">
            <w:pPr>
              <w:pStyle w:val="a3"/>
              <w:rPr>
                <w:rFonts w:ascii="Times New Roman" w:hAnsi="Times New Roman"/>
              </w:rPr>
            </w:pPr>
          </w:p>
          <w:p w:rsidR="000E35E8" w:rsidRPr="003540D5" w:rsidRDefault="000E35E8" w:rsidP="000E35E8">
            <w:pPr>
              <w:pStyle w:val="a3"/>
              <w:rPr>
                <w:rFonts w:ascii="Times New Roman" w:hAnsi="Times New Roman"/>
              </w:rPr>
            </w:pPr>
          </w:p>
          <w:p w:rsidR="000E35E8" w:rsidRPr="003540D5" w:rsidRDefault="000E35E8" w:rsidP="000E35E8">
            <w:pPr>
              <w:pStyle w:val="a3"/>
              <w:rPr>
                <w:rFonts w:ascii="Times New Roman" w:hAnsi="Times New Roman"/>
              </w:rPr>
            </w:pPr>
          </w:p>
          <w:p w:rsidR="000E35E8" w:rsidRPr="003540D5" w:rsidRDefault="000E35E8" w:rsidP="000E35E8">
            <w:pPr>
              <w:pStyle w:val="a3"/>
              <w:rPr>
                <w:rFonts w:ascii="Times New Roman" w:hAnsi="Times New Roman"/>
              </w:rPr>
            </w:pPr>
          </w:p>
          <w:p w:rsidR="000E35E8" w:rsidRPr="003540D5" w:rsidRDefault="000E35E8" w:rsidP="000E35E8">
            <w:pPr>
              <w:pStyle w:val="a3"/>
              <w:rPr>
                <w:rFonts w:ascii="Times New Roman" w:hAnsi="Times New Roman"/>
              </w:rPr>
            </w:pPr>
          </w:p>
          <w:p w:rsidR="000E35E8" w:rsidRPr="003540D5" w:rsidRDefault="000E35E8" w:rsidP="000E35E8">
            <w:pPr>
              <w:pStyle w:val="a3"/>
              <w:rPr>
                <w:rFonts w:ascii="Times New Roman" w:hAnsi="Times New Roman"/>
              </w:rPr>
            </w:pPr>
          </w:p>
          <w:p w:rsidR="000E35E8" w:rsidRPr="003540D5" w:rsidRDefault="000E35E8" w:rsidP="000E35E8">
            <w:pPr>
              <w:pStyle w:val="a3"/>
              <w:rPr>
                <w:rFonts w:ascii="Times New Roman" w:hAnsi="Times New Roman"/>
              </w:rPr>
            </w:pPr>
          </w:p>
          <w:p w:rsidR="000E35E8" w:rsidRPr="003540D5" w:rsidRDefault="000E35E8" w:rsidP="000E35E8">
            <w:pPr>
              <w:pStyle w:val="a3"/>
              <w:rPr>
                <w:rFonts w:ascii="Times New Roman" w:hAnsi="Times New Roman"/>
              </w:rPr>
            </w:pPr>
          </w:p>
          <w:p w:rsidR="000E35E8" w:rsidRPr="003540D5" w:rsidRDefault="000E35E8" w:rsidP="000E35E8">
            <w:pPr>
              <w:pStyle w:val="a3"/>
              <w:rPr>
                <w:rFonts w:ascii="Times New Roman" w:hAnsi="Times New Roman"/>
              </w:rPr>
            </w:pPr>
          </w:p>
          <w:p w:rsidR="000E35E8" w:rsidRPr="003540D5" w:rsidRDefault="000E35E8" w:rsidP="000E35E8">
            <w:pPr>
              <w:pStyle w:val="a3"/>
              <w:rPr>
                <w:rFonts w:ascii="Times New Roman" w:hAnsi="Times New Roman"/>
              </w:rPr>
            </w:pPr>
          </w:p>
          <w:p w:rsidR="000E35E8" w:rsidRPr="003540D5" w:rsidRDefault="000E35E8" w:rsidP="000E35E8">
            <w:pPr>
              <w:pStyle w:val="a3"/>
              <w:rPr>
                <w:rFonts w:ascii="Times New Roman" w:hAnsi="Times New Roman"/>
              </w:rPr>
            </w:pPr>
          </w:p>
          <w:p w:rsidR="000E35E8" w:rsidRPr="003540D5" w:rsidRDefault="000E35E8" w:rsidP="000E35E8">
            <w:pPr>
              <w:pStyle w:val="a3"/>
              <w:rPr>
                <w:rFonts w:ascii="Times New Roman" w:hAnsi="Times New Roman"/>
              </w:rPr>
            </w:pPr>
          </w:p>
          <w:p w:rsidR="000E35E8" w:rsidRPr="003540D5" w:rsidRDefault="000E35E8" w:rsidP="000E35E8">
            <w:pPr>
              <w:pStyle w:val="a3"/>
              <w:rPr>
                <w:rFonts w:ascii="Times New Roman" w:hAnsi="Times New Roman"/>
              </w:rPr>
            </w:pPr>
          </w:p>
          <w:p w:rsidR="000E35E8" w:rsidRPr="003540D5" w:rsidRDefault="000E35E8" w:rsidP="000E35E8">
            <w:pPr>
              <w:pStyle w:val="a3"/>
              <w:rPr>
                <w:rFonts w:ascii="Times New Roman" w:hAnsi="Times New Roman"/>
              </w:rPr>
            </w:pPr>
          </w:p>
          <w:p w:rsidR="000E35E8" w:rsidRPr="003540D5" w:rsidRDefault="000E35E8" w:rsidP="000E35E8">
            <w:pPr>
              <w:pStyle w:val="a3"/>
              <w:rPr>
                <w:rFonts w:ascii="Times New Roman" w:hAnsi="Times New Roman"/>
              </w:rPr>
            </w:pPr>
          </w:p>
          <w:p w:rsidR="000E35E8" w:rsidRPr="003540D5" w:rsidRDefault="000E35E8" w:rsidP="000E35E8">
            <w:pPr>
              <w:pStyle w:val="a3"/>
              <w:rPr>
                <w:rFonts w:ascii="Times New Roman" w:hAnsi="Times New Roman"/>
              </w:rPr>
            </w:pPr>
          </w:p>
          <w:p w:rsidR="000E35E8" w:rsidRPr="003540D5" w:rsidRDefault="000E35E8" w:rsidP="000E35E8">
            <w:pPr>
              <w:pStyle w:val="a3"/>
              <w:rPr>
                <w:rFonts w:ascii="Times New Roman" w:hAnsi="Times New Roman"/>
              </w:rPr>
            </w:pPr>
          </w:p>
          <w:p w:rsidR="000E35E8" w:rsidRPr="003540D5" w:rsidRDefault="000E35E8" w:rsidP="000E35E8">
            <w:pPr>
              <w:pStyle w:val="a3"/>
              <w:rPr>
                <w:rFonts w:ascii="Times New Roman" w:hAnsi="Times New Roman"/>
              </w:rPr>
            </w:pPr>
          </w:p>
          <w:p w:rsidR="000E35E8" w:rsidRPr="003540D5" w:rsidRDefault="000E35E8" w:rsidP="000E35E8">
            <w:pPr>
              <w:pStyle w:val="a3"/>
              <w:rPr>
                <w:rFonts w:ascii="Times New Roman" w:hAnsi="Times New Roman"/>
              </w:rPr>
            </w:pPr>
          </w:p>
          <w:p w:rsidR="000E35E8" w:rsidRPr="003540D5" w:rsidRDefault="000E35E8" w:rsidP="000E35E8">
            <w:pPr>
              <w:pStyle w:val="a3"/>
              <w:rPr>
                <w:rFonts w:ascii="Times New Roman" w:hAnsi="Times New Roman"/>
              </w:rPr>
            </w:pPr>
          </w:p>
          <w:p w:rsidR="000E35E8" w:rsidRPr="003540D5" w:rsidRDefault="000E35E8" w:rsidP="000E35E8">
            <w:pPr>
              <w:pStyle w:val="a3"/>
              <w:jc w:val="center"/>
              <w:rPr>
                <w:rFonts w:ascii="Times New Roman" w:hAnsi="Times New Roman"/>
              </w:rPr>
            </w:pPr>
          </w:p>
          <w:p w:rsidR="000E35E8" w:rsidRPr="003540D5" w:rsidRDefault="000E35E8" w:rsidP="000E35E8">
            <w:pPr>
              <w:pStyle w:val="a3"/>
              <w:jc w:val="center"/>
              <w:rPr>
                <w:rFonts w:ascii="Times New Roman" w:hAnsi="Times New Roman"/>
              </w:rPr>
            </w:pPr>
          </w:p>
          <w:p w:rsidR="000E35E8" w:rsidRPr="003540D5" w:rsidRDefault="000E35E8" w:rsidP="000E35E8">
            <w:pPr>
              <w:pStyle w:val="a3"/>
              <w:jc w:val="center"/>
              <w:rPr>
                <w:rFonts w:ascii="Times New Roman" w:hAnsi="Times New Roman"/>
              </w:rPr>
            </w:pPr>
          </w:p>
          <w:p w:rsidR="000E35E8" w:rsidRPr="003540D5" w:rsidRDefault="000E35E8" w:rsidP="000E35E8">
            <w:pPr>
              <w:pStyle w:val="a3"/>
              <w:jc w:val="center"/>
              <w:rPr>
                <w:rFonts w:ascii="Times New Roman" w:hAnsi="Times New Roman"/>
              </w:rPr>
            </w:pPr>
          </w:p>
          <w:p w:rsidR="000E35E8" w:rsidRPr="003540D5" w:rsidRDefault="000E35E8" w:rsidP="000E35E8">
            <w:pPr>
              <w:pStyle w:val="a3"/>
              <w:jc w:val="center"/>
              <w:rPr>
                <w:rFonts w:ascii="Times New Roman" w:hAnsi="Times New Roman"/>
              </w:rPr>
            </w:pPr>
            <w:r w:rsidRPr="003540D5">
              <w:rPr>
                <w:rFonts w:ascii="Times New Roman" w:hAnsi="Times New Roman"/>
              </w:rPr>
              <w:t>Дети, педагоги,</w:t>
            </w:r>
          </w:p>
          <w:p w:rsidR="000E35E8" w:rsidRPr="003540D5" w:rsidRDefault="000E35E8" w:rsidP="000E35E8">
            <w:pPr>
              <w:pStyle w:val="a3"/>
              <w:jc w:val="center"/>
              <w:rPr>
                <w:rFonts w:ascii="Times New Roman" w:hAnsi="Times New Roman"/>
              </w:rPr>
            </w:pPr>
            <w:r w:rsidRPr="003540D5">
              <w:rPr>
                <w:rFonts w:ascii="Times New Roman" w:hAnsi="Times New Roman"/>
              </w:rPr>
              <w:t>младшие</w:t>
            </w:r>
          </w:p>
          <w:p w:rsidR="000E35E8" w:rsidRPr="003540D5" w:rsidRDefault="000E35E8" w:rsidP="000E35E8">
            <w:pPr>
              <w:pStyle w:val="a3"/>
              <w:jc w:val="center"/>
              <w:rPr>
                <w:rFonts w:ascii="Times New Roman" w:hAnsi="Times New Roman"/>
              </w:rPr>
            </w:pPr>
            <w:r w:rsidRPr="003540D5">
              <w:rPr>
                <w:rFonts w:ascii="Times New Roman" w:hAnsi="Times New Roman"/>
              </w:rPr>
              <w:t>воспитатели</w:t>
            </w:r>
          </w:p>
        </w:tc>
        <w:tc>
          <w:tcPr>
            <w:tcW w:w="6204" w:type="dxa"/>
          </w:tcPr>
          <w:p w:rsidR="00F13DA4" w:rsidRPr="003540D5" w:rsidRDefault="00F13DA4" w:rsidP="00F13DA4">
            <w:pPr>
              <w:pStyle w:val="a3"/>
              <w:jc w:val="both"/>
              <w:rPr>
                <w:rFonts w:ascii="Times New Roman" w:hAnsi="Times New Roman"/>
                <w:i/>
              </w:rPr>
            </w:pPr>
            <w:r w:rsidRPr="003540D5">
              <w:rPr>
                <w:rFonts w:ascii="Times New Roman" w:hAnsi="Times New Roman"/>
                <w:i/>
              </w:rPr>
              <w:lastRenderedPageBreak/>
              <w:t>Мебель детская (промаркирована) и взрослая.</w:t>
            </w:r>
          </w:p>
          <w:p w:rsidR="00F13DA4" w:rsidRPr="003540D5" w:rsidRDefault="00F13DA4" w:rsidP="00F13DA4">
            <w:pPr>
              <w:pStyle w:val="a3"/>
              <w:jc w:val="both"/>
              <w:rPr>
                <w:rFonts w:ascii="Times New Roman" w:hAnsi="Times New Roman"/>
                <w:i/>
              </w:rPr>
            </w:pPr>
            <w:r w:rsidRPr="003540D5">
              <w:rPr>
                <w:rFonts w:ascii="Times New Roman" w:hAnsi="Times New Roman"/>
                <w:i/>
              </w:rPr>
              <w:t xml:space="preserve"> Подбор мебели для детей проводится с учетом роста детей. </w:t>
            </w:r>
          </w:p>
          <w:p w:rsidR="00F13DA4" w:rsidRPr="003540D5" w:rsidRDefault="00F13DA4" w:rsidP="00F13DA4">
            <w:pPr>
              <w:pStyle w:val="a3"/>
              <w:jc w:val="both"/>
              <w:rPr>
                <w:rFonts w:ascii="Times New Roman" w:hAnsi="Times New Roman"/>
                <w:i/>
              </w:rPr>
            </w:pPr>
            <w:r w:rsidRPr="003540D5">
              <w:rPr>
                <w:rFonts w:ascii="Times New Roman" w:hAnsi="Times New Roman"/>
                <w:i/>
              </w:rPr>
              <w:t xml:space="preserve">Каждая групповая оснащена мебелью для размещения игрового развивающего материала и для организации различных видов деятельности детей. </w:t>
            </w:r>
          </w:p>
          <w:p w:rsidR="00F13DA4" w:rsidRPr="003540D5" w:rsidRDefault="00F13DA4" w:rsidP="00F13DA4">
            <w:pPr>
              <w:pStyle w:val="a3"/>
              <w:jc w:val="both"/>
              <w:rPr>
                <w:rFonts w:ascii="Times New Roman" w:hAnsi="Times New Roman"/>
                <w:i/>
              </w:rPr>
            </w:pPr>
            <w:r w:rsidRPr="003540D5">
              <w:rPr>
                <w:rFonts w:ascii="Times New Roman" w:hAnsi="Times New Roman"/>
                <w:i/>
              </w:rPr>
              <w:t>Также в групповых находятся учебные доски (маркерные).</w:t>
            </w:r>
          </w:p>
          <w:p w:rsidR="00F13DA4" w:rsidRPr="003540D5" w:rsidRDefault="00F13DA4" w:rsidP="00F13DA4">
            <w:pPr>
              <w:pStyle w:val="a3"/>
              <w:jc w:val="both"/>
              <w:rPr>
                <w:rFonts w:ascii="Times New Roman" w:hAnsi="Times New Roman"/>
                <w:i/>
              </w:rPr>
            </w:pPr>
            <w:r w:rsidRPr="003540D5">
              <w:rPr>
                <w:rFonts w:ascii="Times New Roman" w:hAnsi="Times New Roman"/>
                <w:i/>
              </w:rPr>
              <w:t xml:space="preserve">Игровое оборудование. Игрушки, </w:t>
            </w:r>
            <w:r w:rsidR="00DA0544" w:rsidRPr="003540D5">
              <w:rPr>
                <w:rFonts w:ascii="Times New Roman" w:hAnsi="Times New Roman"/>
                <w:i/>
              </w:rPr>
              <w:t xml:space="preserve">безвредные для </w:t>
            </w:r>
            <w:r w:rsidRPr="003540D5">
              <w:rPr>
                <w:rFonts w:ascii="Times New Roman" w:hAnsi="Times New Roman"/>
                <w:i/>
              </w:rPr>
              <w:t xml:space="preserve">здоровья детей, отвечают санитарноэпидемиологическим </w:t>
            </w:r>
          </w:p>
          <w:p w:rsidR="00F13DA4" w:rsidRPr="003540D5" w:rsidRDefault="00DA0544" w:rsidP="00F13DA4">
            <w:pPr>
              <w:pStyle w:val="a3"/>
              <w:jc w:val="both"/>
              <w:rPr>
                <w:rFonts w:ascii="Times New Roman" w:hAnsi="Times New Roman"/>
                <w:i/>
              </w:rPr>
            </w:pPr>
            <w:r w:rsidRPr="003540D5">
              <w:rPr>
                <w:rFonts w:ascii="Times New Roman" w:hAnsi="Times New Roman"/>
                <w:i/>
              </w:rPr>
              <w:t xml:space="preserve">требованиям и имеют </w:t>
            </w:r>
            <w:r w:rsidR="00F13DA4" w:rsidRPr="003540D5">
              <w:rPr>
                <w:rFonts w:ascii="Times New Roman" w:hAnsi="Times New Roman"/>
                <w:i/>
              </w:rPr>
              <w:t xml:space="preserve">документы, подтверждающие </w:t>
            </w:r>
          </w:p>
          <w:p w:rsidR="00FA17F3" w:rsidRPr="003540D5" w:rsidRDefault="00DA0544" w:rsidP="00F13DA4">
            <w:pPr>
              <w:pStyle w:val="a3"/>
              <w:jc w:val="both"/>
              <w:rPr>
                <w:rFonts w:ascii="Times New Roman" w:hAnsi="Times New Roman"/>
                <w:i/>
              </w:rPr>
            </w:pPr>
            <w:r w:rsidRPr="003540D5">
              <w:rPr>
                <w:rFonts w:ascii="Times New Roman" w:hAnsi="Times New Roman"/>
                <w:i/>
              </w:rPr>
              <w:t xml:space="preserve">безопасность, могут быть подвергнуты влажной </w:t>
            </w:r>
            <w:r w:rsidR="00F13DA4" w:rsidRPr="003540D5">
              <w:rPr>
                <w:rFonts w:ascii="Times New Roman" w:hAnsi="Times New Roman"/>
                <w:i/>
              </w:rPr>
              <w:t xml:space="preserve">обработке и дезинфекции.    </w:t>
            </w:r>
          </w:p>
          <w:p w:rsidR="00F13DA4" w:rsidRPr="003540D5" w:rsidRDefault="00DA0544" w:rsidP="00F13DA4">
            <w:pPr>
              <w:pStyle w:val="a3"/>
              <w:jc w:val="both"/>
              <w:rPr>
                <w:rFonts w:ascii="Times New Roman" w:hAnsi="Times New Roman"/>
                <w:i/>
              </w:rPr>
            </w:pPr>
            <w:r w:rsidRPr="003540D5">
              <w:rPr>
                <w:rFonts w:ascii="Times New Roman" w:hAnsi="Times New Roman"/>
                <w:i/>
              </w:rPr>
              <w:t xml:space="preserve">Игрушки, игры и пособия. В </w:t>
            </w:r>
            <w:r w:rsidR="00F13DA4" w:rsidRPr="003540D5">
              <w:rPr>
                <w:rFonts w:ascii="Times New Roman" w:hAnsi="Times New Roman"/>
                <w:i/>
              </w:rPr>
              <w:t xml:space="preserve">каждой возрастной группе </w:t>
            </w:r>
          </w:p>
          <w:p w:rsidR="00F13DA4" w:rsidRPr="003540D5" w:rsidRDefault="00DA0544" w:rsidP="00F13DA4">
            <w:pPr>
              <w:pStyle w:val="a3"/>
              <w:jc w:val="both"/>
              <w:rPr>
                <w:rFonts w:ascii="Times New Roman" w:hAnsi="Times New Roman"/>
                <w:i/>
              </w:rPr>
            </w:pPr>
            <w:r w:rsidRPr="003540D5">
              <w:rPr>
                <w:rFonts w:ascii="Times New Roman" w:hAnsi="Times New Roman"/>
                <w:i/>
              </w:rPr>
              <w:t xml:space="preserve">имеются оборудование, </w:t>
            </w:r>
            <w:r w:rsidR="00F13DA4" w:rsidRPr="003540D5">
              <w:rPr>
                <w:rFonts w:ascii="Times New Roman" w:hAnsi="Times New Roman"/>
                <w:i/>
              </w:rPr>
              <w:t xml:space="preserve">дидактические игры, пособия, </w:t>
            </w:r>
          </w:p>
          <w:p w:rsidR="00F13DA4" w:rsidRPr="003540D5" w:rsidRDefault="00DA0544" w:rsidP="00F13DA4">
            <w:pPr>
              <w:pStyle w:val="a3"/>
              <w:jc w:val="both"/>
              <w:rPr>
                <w:rFonts w:ascii="Times New Roman" w:hAnsi="Times New Roman"/>
                <w:i/>
              </w:rPr>
            </w:pPr>
            <w:r w:rsidRPr="003540D5">
              <w:rPr>
                <w:rFonts w:ascii="Times New Roman" w:hAnsi="Times New Roman"/>
                <w:i/>
              </w:rPr>
              <w:t xml:space="preserve">методическая и </w:t>
            </w:r>
            <w:r w:rsidR="00F13DA4" w:rsidRPr="003540D5">
              <w:rPr>
                <w:rFonts w:ascii="Times New Roman" w:hAnsi="Times New Roman"/>
                <w:i/>
              </w:rPr>
              <w:t xml:space="preserve">художественная литература, </w:t>
            </w:r>
          </w:p>
          <w:p w:rsidR="00F13DA4" w:rsidRPr="003540D5" w:rsidRDefault="00DA0544" w:rsidP="00F13DA4">
            <w:pPr>
              <w:pStyle w:val="a3"/>
              <w:jc w:val="both"/>
              <w:rPr>
                <w:rFonts w:ascii="Times New Roman" w:hAnsi="Times New Roman"/>
                <w:i/>
              </w:rPr>
            </w:pPr>
            <w:r w:rsidRPr="003540D5">
              <w:rPr>
                <w:rFonts w:ascii="Times New Roman" w:hAnsi="Times New Roman"/>
                <w:i/>
              </w:rPr>
              <w:t>необходимые для организации</w:t>
            </w:r>
            <w:r w:rsidR="00F13DA4" w:rsidRPr="003540D5">
              <w:rPr>
                <w:rFonts w:ascii="Times New Roman" w:hAnsi="Times New Roman"/>
                <w:i/>
              </w:rPr>
              <w:t xml:space="preserve">разных видов деятельности </w:t>
            </w:r>
          </w:p>
          <w:p w:rsidR="00F13DA4" w:rsidRPr="003540D5" w:rsidRDefault="00F13DA4" w:rsidP="00F13DA4">
            <w:pPr>
              <w:pStyle w:val="a3"/>
              <w:jc w:val="both"/>
              <w:rPr>
                <w:rFonts w:ascii="Times New Roman" w:hAnsi="Times New Roman"/>
                <w:i/>
              </w:rPr>
            </w:pPr>
            <w:r w:rsidRPr="003540D5">
              <w:rPr>
                <w:rFonts w:ascii="Times New Roman" w:hAnsi="Times New Roman"/>
                <w:i/>
              </w:rPr>
              <w:t>д</w:t>
            </w:r>
            <w:r w:rsidR="00DA0544" w:rsidRPr="003540D5">
              <w:rPr>
                <w:rFonts w:ascii="Times New Roman" w:hAnsi="Times New Roman"/>
                <w:i/>
              </w:rPr>
              <w:t xml:space="preserve">етей. Ребристые (массажные) </w:t>
            </w:r>
            <w:r w:rsidRPr="003540D5">
              <w:rPr>
                <w:rFonts w:ascii="Times New Roman" w:hAnsi="Times New Roman"/>
                <w:i/>
              </w:rPr>
              <w:t>дорожки</w:t>
            </w:r>
            <w:r w:rsidR="00DA0544" w:rsidRPr="003540D5">
              <w:rPr>
                <w:rFonts w:ascii="Times New Roman" w:hAnsi="Times New Roman"/>
                <w:i/>
              </w:rPr>
              <w:t>.</w:t>
            </w:r>
            <w:r w:rsidRPr="003540D5">
              <w:rPr>
                <w:rFonts w:ascii="Times New Roman" w:hAnsi="Times New Roman"/>
                <w:i/>
              </w:rPr>
              <w:t xml:space="preserve"> </w:t>
            </w:r>
          </w:p>
          <w:p w:rsidR="00F13DA4" w:rsidRDefault="00F13DA4" w:rsidP="00F13DA4">
            <w:pPr>
              <w:pStyle w:val="a3"/>
              <w:jc w:val="both"/>
              <w:rPr>
                <w:rFonts w:ascii="Times New Roman" w:hAnsi="Times New Roman"/>
                <w:i/>
              </w:rPr>
            </w:pPr>
            <w:r w:rsidRPr="003540D5">
              <w:rPr>
                <w:rFonts w:ascii="Times New Roman" w:hAnsi="Times New Roman"/>
                <w:i/>
              </w:rPr>
              <w:t>Музыкальный центр.</w:t>
            </w:r>
            <w:r w:rsidR="00DA0544" w:rsidRPr="003540D5">
              <w:rPr>
                <w:rFonts w:ascii="Times New Roman" w:hAnsi="Times New Roman"/>
                <w:i/>
              </w:rPr>
              <w:t xml:space="preserve"> Ноутбук (во всех группах). Принтер. Т</w:t>
            </w:r>
            <w:r w:rsidRPr="003540D5">
              <w:rPr>
                <w:rFonts w:ascii="Times New Roman" w:hAnsi="Times New Roman"/>
                <w:i/>
              </w:rPr>
              <w:t>елевизор</w:t>
            </w:r>
            <w:r w:rsidR="00DA0544" w:rsidRPr="003540D5">
              <w:rPr>
                <w:rFonts w:ascii="Times New Roman" w:hAnsi="Times New Roman"/>
                <w:i/>
              </w:rPr>
              <w:t xml:space="preserve">ы. </w:t>
            </w:r>
            <w:r w:rsidRPr="003540D5">
              <w:rPr>
                <w:rFonts w:ascii="Times New Roman" w:hAnsi="Times New Roman"/>
                <w:i/>
              </w:rPr>
              <w:t>Кровати</w:t>
            </w:r>
            <w:r w:rsidR="00DA0544" w:rsidRPr="003540D5">
              <w:rPr>
                <w:rFonts w:ascii="Times New Roman" w:hAnsi="Times New Roman"/>
                <w:i/>
              </w:rPr>
              <w:t xml:space="preserve"> (раскладушки) для </w:t>
            </w:r>
            <w:r w:rsidRPr="003540D5">
              <w:rPr>
                <w:rFonts w:ascii="Times New Roman" w:hAnsi="Times New Roman"/>
                <w:i/>
              </w:rPr>
              <w:t>детей</w:t>
            </w:r>
            <w:r w:rsidR="00DA0544" w:rsidRPr="003540D5">
              <w:rPr>
                <w:rFonts w:ascii="Times New Roman" w:hAnsi="Times New Roman"/>
                <w:i/>
              </w:rPr>
              <w:t>.</w:t>
            </w:r>
            <w:r w:rsidRPr="003540D5">
              <w:rPr>
                <w:rFonts w:ascii="Times New Roman" w:hAnsi="Times New Roman"/>
                <w:i/>
              </w:rPr>
              <w:t xml:space="preserve"> </w:t>
            </w:r>
          </w:p>
          <w:p w:rsidR="00377951" w:rsidRPr="003540D5" w:rsidRDefault="00377951" w:rsidP="00F13DA4">
            <w:pPr>
              <w:pStyle w:val="a3"/>
              <w:jc w:val="both"/>
              <w:rPr>
                <w:rFonts w:ascii="Times New Roman" w:hAnsi="Times New Roman"/>
                <w:i/>
              </w:rPr>
            </w:pPr>
          </w:p>
          <w:p w:rsidR="00F13DA4" w:rsidRPr="003540D5" w:rsidRDefault="00DA0544" w:rsidP="00F13DA4">
            <w:pPr>
              <w:pStyle w:val="a3"/>
              <w:jc w:val="both"/>
              <w:rPr>
                <w:rFonts w:ascii="Times New Roman" w:hAnsi="Times New Roman"/>
              </w:rPr>
            </w:pPr>
            <w:r w:rsidRPr="003540D5">
              <w:rPr>
                <w:rFonts w:ascii="Times New Roman" w:hAnsi="Times New Roman"/>
              </w:rPr>
              <w:t xml:space="preserve">В каждой группе </w:t>
            </w:r>
            <w:r w:rsidRPr="003540D5">
              <w:rPr>
                <w:rFonts w:ascii="Times New Roman" w:hAnsi="Times New Roman"/>
                <w:b/>
                <w:i/>
              </w:rPr>
              <w:t>размещены центры</w:t>
            </w:r>
            <w:r w:rsidRPr="003540D5">
              <w:rPr>
                <w:rFonts w:ascii="Times New Roman" w:hAnsi="Times New Roman"/>
              </w:rPr>
              <w:t xml:space="preserve"> развития и воспитания </w:t>
            </w:r>
            <w:r w:rsidR="00F13DA4" w:rsidRPr="003540D5">
              <w:rPr>
                <w:rFonts w:ascii="Times New Roman" w:hAnsi="Times New Roman"/>
              </w:rPr>
              <w:t>детей:</w:t>
            </w:r>
          </w:p>
          <w:p w:rsidR="00F13DA4" w:rsidRPr="003540D5" w:rsidRDefault="00F13DA4" w:rsidP="00DA0544">
            <w:pPr>
              <w:pStyle w:val="a3"/>
              <w:numPr>
                <w:ilvl w:val="0"/>
                <w:numId w:val="510"/>
              </w:numPr>
              <w:jc w:val="both"/>
              <w:rPr>
                <w:rFonts w:ascii="Times New Roman" w:hAnsi="Times New Roman"/>
                <w:b/>
                <w:i/>
              </w:rPr>
            </w:pPr>
            <w:r w:rsidRPr="003540D5">
              <w:rPr>
                <w:rFonts w:ascii="Times New Roman" w:hAnsi="Times New Roman"/>
                <w:b/>
                <w:i/>
              </w:rPr>
              <w:t>Книжный центр:</w:t>
            </w:r>
          </w:p>
          <w:p w:rsidR="00DA0544" w:rsidRPr="003540D5" w:rsidRDefault="00F13DA4" w:rsidP="00DA0544">
            <w:pPr>
              <w:pStyle w:val="a3"/>
              <w:tabs>
                <w:tab w:val="left" w:pos="176"/>
              </w:tabs>
              <w:jc w:val="both"/>
              <w:rPr>
                <w:rFonts w:ascii="Times New Roman" w:hAnsi="Times New Roman"/>
              </w:rPr>
            </w:pPr>
            <w:r w:rsidRPr="003540D5">
              <w:rPr>
                <w:rFonts w:ascii="Times New Roman" w:hAnsi="Times New Roman"/>
                <w:i/>
              </w:rPr>
              <w:t>Основные  задачи  книжног</w:t>
            </w:r>
            <w:r w:rsidR="00DA0544" w:rsidRPr="003540D5">
              <w:rPr>
                <w:rFonts w:ascii="Times New Roman" w:hAnsi="Times New Roman"/>
                <w:i/>
              </w:rPr>
              <w:t xml:space="preserve">о </w:t>
            </w:r>
            <w:r w:rsidRPr="003540D5">
              <w:rPr>
                <w:rFonts w:ascii="Times New Roman" w:hAnsi="Times New Roman"/>
                <w:i/>
              </w:rPr>
              <w:t>центра</w:t>
            </w:r>
            <w:r w:rsidRPr="003540D5">
              <w:rPr>
                <w:rFonts w:ascii="Times New Roman" w:hAnsi="Times New Roman"/>
              </w:rPr>
              <w:t xml:space="preserve">: </w:t>
            </w:r>
          </w:p>
          <w:p w:rsidR="00DA0544" w:rsidRPr="003540D5" w:rsidRDefault="00DA0544" w:rsidP="00DA0544">
            <w:pPr>
              <w:pStyle w:val="a3"/>
              <w:numPr>
                <w:ilvl w:val="0"/>
                <w:numId w:val="512"/>
              </w:numPr>
              <w:tabs>
                <w:tab w:val="left" w:pos="176"/>
              </w:tabs>
              <w:ind w:left="34" w:firstLine="0"/>
              <w:jc w:val="both"/>
              <w:rPr>
                <w:rFonts w:ascii="Times New Roman" w:hAnsi="Times New Roman"/>
              </w:rPr>
            </w:pPr>
            <w:r w:rsidRPr="003540D5">
              <w:rPr>
                <w:rFonts w:ascii="Times New Roman" w:hAnsi="Times New Roman"/>
              </w:rPr>
              <w:t>развитие познавательных  и  творческих способностей детей средствами детской  художественной литературы;</w:t>
            </w:r>
          </w:p>
          <w:p w:rsidR="00F13DA4" w:rsidRPr="003540D5" w:rsidRDefault="00DA0544" w:rsidP="00DA0544">
            <w:pPr>
              <w:pStyle w:val="a3"/>
              <w:numPr>
                <w:ilvl w:val="0"/>
                <w:numId w:val="512"/>
              </w:numPr>
              <w:tabs>
                <w:tab w:val="left" w:pos="176"/>
              </w:tabs>
              <w:ind w:left="34" w:firstLine="0"/>
              <w:jc w:val="both"/>
              <w:rPr>
                <w:rFonts w:ascii="Times New Roman" w:hAnsi="Times New Roman"/>
              </w:rPr>
            </w:pPr>
            <w:r w:rsidRPr="003540D5">
              <w:rPr>
                <w:rFonts w:ascii="Times New Roman" w:hAnsi="Times New Roman"/>
              </w:rPr>
              <w:t xml:space="preserve">формирование навыка  слушания,  умения </w:t>
            </w:r>
            <w:r w:rsidR="00F13DA4" w:rsidRPr="003540D5">
              <w:rPr>
                <w:rFonts w:ascii="Times New Roman" w:hAnsi="Times New Roman"/>
              </w:rPr>
              <w:t xml:space="preserve">обращаться  с  книгой; </w:t>
            </w:r>
          </w:p>
          <w:p w:rsidR="00F13DA4" w:rsidRPr="003540D5" w:rsidRDefault="00DA0544" w:rsidP="00DA0544">
            <w:pPr>
              <w:pStyle w:val="a3"/>
              <w:numPr>
                <w:ilvl w:val="0"/>
                <w:numId w:val="512"/>
              </w:numPr>
              <w:tabs>
                <w:tab w:val="left" w:pos="176"/>
              </w:tabs>
              <w:ind w:left="34" w:firstLine="0"/>
              <w:jc w:val="both"/>
              <w:rPr>
                <w:rFonts w:ascii="Times New Roman" w:hAnsi="Times New Roman"/>
              </w:rPr>
            </w:pPr>
            <w:r w:rsidRPr="003540D5">
              <w:rPr>
                <w:rFonts w:ascii="Times New Roman" w:hAnsi="Times New Roman"/>
              </w:rPr>
              <w:t xml:space="preserve">формирование  и  расширение представлений  об  окружающем </w:t>
            </w:r>
            <w:r w:rsidR="00F13DA4" w:rsidRPr="003540D5">
              <w:rPr>
                <w:rFonts w:ascii="Times New Roman" w:hAnsi="Times New Roman"/>
              </w:rPr>
              <w:t xml:space="preserve">мире. </w:t>
            </w:r>
          </w:p>
          <w:p w:rsidR="00F13DA4" w:rsidRPr="003540D5" w:rsidRDefault="00F13DA4" w:rsidP="00DA0544">
            <w:pPr>
              <w:pStyle w:val="a3"/>
              <w:numPr>
                <w:ilvl w:val="0"/>
                <w:numId w:val="511"/>
              </w:numPr>
              <w:jc w:val="both"/>
              <w:rPr>
                <w:rFonts w:ascii="Times New Roman" w:hAnsi="Times New Roman"/>
                <w:b/>
                <w:i/>
              </w:rPr>
            </w:pPr>
            <w:r w:rsidRPr="003540D5">
              <w:rPr>
                <w:rFonts w:ascii="Times New Roman" w:hAnsi="Times New Roman"/>
                <w:b/>
                <w:i/>
              </w:rPr>
              <w:t xml:space="preserve">Центр природы. </w:t>
            </w:r>
          </w:p>
          <w:p w:rsidR="00DA0544" w:rsidRPr="003540D5" w:rsidRDefault="00DA0544" w:rsidP="00F13DA4">
            <w:pPr>
              <w:pStyle w:val="a3"/>
              <w:jc w:val="both"/>
              <w:rPr>
                <w:rFonts w:ascii="Times New Roman" w:hAnsi="Times New Roman"/>
                <w:i/>
              </w:rPr>
            </w:pPr>
            <w:r w:rsidRPr="003540D5">
              <w:rPr>
                <w:rFonts w:ascii="Times New Roman" w:hAnsi="Times New Roman"/>
                <w:i/>
              </w:rPr>
              <w:t xml:space="preserve">Основные  задачи  уголка </w:t>
            </w:r>
            <w:r w:rsidR="00F13DA4" w:rsidRPr="003540D5">
              <w:rPr>
                <w:rFonts w:ascii="Times New Roman" w:hAnsi="Times New Roman"/>
                <w:i/>
              </w:rPr>
              <w:t xml:space="preserve">природы:   </w:t>
            </w:r>
          </w:p>
          <w:p w:rsidR="00DA0544" w:rsidRPr="003540D5" w:rsidRDefault="00DA0544" w:rsidP="00DA0544">
            <w:pPr>
              <w:pStyle w:val="a3"/>
              <w:numPr>
                <w:ilvl w:val="0"/>
                <w:numId w:val="513"/>
              </w:numPr>
              <w:tabs>
                <w:tab w:val="left" w:pos="207"/>
              </w:tabs>
              <w:ind w:left="34" w:firstLine="0"/>
              <w:jc w:val="both"/>
              <w:rPr>
                <w:rFonts w:ascii="Times New Roman" w:hAnsi="Times New Roman"/>
              </w:rPr>
            </w:pPr>
            <w:r w:rsidRPr="003540D5">
              <w:rPr>
                <w:rFonts w:ascii="Times New Roman" w:hAnsi="Times New Roman"/>
              </w:rPr>
              <w:t>обогащение представлений   детей   о многообразии природного мира;</w:t>
            </w:r>
          </w:p>
          <w:p w:rsidR="00F13DA4" w:rsidRPr="003540D5" w:rsidRDefault="00DA0544" w:rsidP="00DA0544">
            <w:pPr>
              <w:pStyle w:val="a3"/>
              <w:numPr>
                <w:ilvl w:val="0"/>
                <w:numId w:val="513"/>
              </w:numPr>
              <w:tabs>
                <w:tab w:val="left" w:pos="207"/>
              </w:tabs>
              <w:ind w:left="34" w:firstLine="0"/>
              <w:jc w:val="both"/>
              <w:rPr>
                <w:rFonts w:ascii="Times New Roman" w:hAnsi="Times New Roman"/>
              </w:rPr>
            </w:pPr>
            <w:r w:rsidRPr="003540D5">
              <w:rPr>
                <w:rFonts w:ascii="Times New Roman" w:hAnsi="Times New Roman"/>
              </w:rPr>
              <w:t>воспитание любви и бережного отношения   к  природе, формирование  начал экологической  культуры;</w:t>
            </w:r>
          </w:p>
          <w:p w:rsidR="00DA0544" w:rsidRPr="003540D5" w:rsidRDefault="00DA0544" w:rsidP="00DA0544">
            <w:pPr>
              <w:pStyle w:val="a3"/>
              <w:numPr>
                <w:ilvl w:val="0"/>
                <w:numId w:val="513"/>
              </w:numPr>
              <w:tabs>
                <w:tab w:val="left" w:pos="207"/>
              </w:tabs>
              <w:ind w:left="34" w:firstLine="0"/>
              <w:jc w:val="both"/>
              <w:rPr>
                <w:rFonts w:ascii="Times New Roman" w:hAnsi="Times New Roman"/>
              </w:rPr>
            </w:pPr>
            <w:r w:rsidRPr="003540D5">
              <w:rPr>
                <w:rFonts w:ascii="Times New Roman" w:hAnsi="Times New Roman"/>
              </w:rPr>
              <w:t>развитие эмоциональной сферы;</w:t>
            </w:r>
          </w:p>
          <w:p w:rsidR="00F13DA4" w:rsidRPr="003540D5" w:rsidRDefault="00F13DA4" w:rsidP="00DA0544">
            <w:pPr>
              <w:pStyle w:val="a3"/>
              <w:numPr>
                <w:ilvl w:val="0"/>
                <w:numId w:val="513"/>
              </w:numPr>
              <w:tabs>
                <w:tab w:val="left" w:pos="207"/>
              </w:tabs>
              <w:ind w:left="34" w:firstLine="0"/>
              <w:jc w:val="both"/>
              <w:rPr>
                <w:rFonts w:ascii="Times New Roman" w:hAnsi="Times New Roman"/>
              </w:rPr>
            </w:pPr>
            <w:r w:rsidRPr="003540D5">
              <w:rPr>
                <w:rFonts w:ascii="Times New Roman" w:hAnsi="Times New Roman"/>
              </w:rPr>
              <w:t>пр</w:t>
            </w:r>
            <w:r w:rsidR="00DA0544" w:rsidRPr="003540D5">
              <w:rPr>
                <w:rFonts w:ascii="Times New Roman" w:hAnsi="Times New Roman"/>
              </w:rPr>
              <w:t xml:space="preserve">иобретение  навыков  ухода  за </w:t>
            </w:r>
            <w:r w:rsidRPr="003540D5">
              <w:rPr>
                <w:rFonts w:ascii="Times New Roman" w:hAnsi="Times New Roman"/>
              </w:rPr>
              <w:t xml:space="preserve">живыми организмами. </w:t>
            </w:r>
          </w:p>
          <w:p w:rsidR="00F13DA4" w:rsidRPr="003540D5" w:rsidRDefault="00F13DA4" w:rsidP="00DE3853">
            <w:pPr>
              <w:pStyle w:val="a3"/>
              <w:numPr>
                <w:ilvl w:val="0"/>
                <w:numId w:val="514"/>
              </w:numPr>
              <w:jc w:val="both"/>
              <w:rPr>
                <w:rFonts w:ascii="Times New Roman" w:hAnsi="Times New Roman"/>
                <w:b/>
                <w:i/>
              </w:rPr>
            </w:pPr>
            <w:r w:rsidRPr="003540D5">
              <w:rPr>
                <w:rFonts w:ascii="Times New Roman" w:hAnsi="Times New Roman"/>
                <w:b/>
                <w:i/>
              </w:rPr>
              <w:t xml:space="preserve">Центр  строительно-конструктивных  видов </w:t>
            </w:r>
          </w:p>
          <w:p w:rsidR="00F13DA4" w:rsidRPr="003540D5" w:rsidRDefault="00F13DA4" w:rsidP="00DE3853">
            <w:pPr>
              <w:pStyle w:val="a3"/>
              <w:ind w:left="720"/>
              <w:jc w:val="both"/>
              <w:rPr>
                <w:rFonts w:ascii="Times New Roman" w:hAnsi="Times New Roman"/>
                <w:b/>
                <w:i/>
              </w:rPr>
            </w:pPr>
            <w:r w:rsidRPr="003540D5">
              <w:rPr>
                <w:rFonts w:ascii="Times New Roman" w:hAnsi="Times New Roman"/>
                <w:b/>
                <w:i/>
              </w:rPr>
              <w:t xml:space="preserve">деятельности. </w:t>
            </w:r>
          </w:p>
          <w:p w:rsidR="00DE3853" w:rsidRPr="003540D5" w:rsidRDefault="00DE3853" w:rsidP="00F13DA4">
            <w:pPr>
              <w:pStyle w:val="a3"/>
              <w:jc w:val="both"/>
              <w:rPr>
                <w:rFonts w:ascii="Times New Roman" w:hAnsi="Times New Roman"/>
                <w:i/>
              </w:rPr>
            </w:pPr>
            <w:r w:rsidRPr="003540D5">
              <w:rPr>
                <w:rFonts w:ascii="Times New Roman" w:hAnsi="Times New Roman"/>
                <w:i/>
              </w:rPr>
              <w:t xml:space="preserve">Основные  задачи  уголка </w:t>
            </w:r>
            <w:r w:rsidR="00F13DA4" w:rsidRPr="003540D5">
              <w:rPr>
                <w:rFonts w:ascii="Times New Roman" w:hAnsi="Times New Roman"/>
                <w:i/>
              </w:rPr>
              <w:t xml:space="preserve">строительных  игр:  </w:t>
            </w:r>
          </w:p>
          <w:p w:rsidR="00F13DA4" w:rsidRPr="003540D5" w:rsidRDefault="00DE3853" w:rsidP="00DE3853">
            <w:pPr>
              <w:pStyle w:val="a3"/>
              <w:numPr>
                <w:ilvl w:val="0"/>
                <w:numId w:val="515"/>
              </w:numPr>
              <w:tabs>
                <w:tab w:val="left" w:pos="192"/>
              </w:tabs>
              <w:ind w:left="34" w:firstLine="0"/>
              <w:jc w:val="both"/>
              <w:rPr>
                <w:rFonts w:ascii="Times New Roman" w:hAnsi="Times New Roman"/>
              </w:rPr>
            </w:pPr>
            <w:r w:rsidRPr="003540D5">
              <w:rPr>
                <w:rFonts w:ascii="Times New Roman" w:hAnsi="Times New Roman"/>
              </w:rPr>
              <w:t>развитие мелкой  моторики  рук;</w:t>
            </w:r>
          </w:p>
          <w:p w:rsidR="00F13DA4" w:rsidRPr="003540D5" w:rsidRDefault="00DE3853" w:rsidP="00DE3853">
            <w:pPr>
              <w:pStyle w:val="a3"/>
              <w:numPr>
                <w:ilvl w:val="0"/>
                <w:numId w:val="515"/>
              </w:numPr>
              <w:tabs>
                <w:tab w:val="left" w:pos="192"/>
              </w:tabs>
              <w:ind w:left="34" w:firstLine="0"/>
              <w:jc w:val="both"/>
              <w:rPr>
                <w:rFonts w:ascii="Times New Roman" w:hAnsi="Times New Roman"/>
              </w:rPr>
            </w:pPr>
            <w:r w:rsidRPr="003540D5">
              <w:rPr>
                <w:rFonts w:ascii="Times New Roman" w:hAnsi="Times New Roman"/>
              </w:rPr>
              <w:t xml:space="preserve">представлений о цвете, форме и </w:t>
            </w:r>
            <w:r w:rsidR="00F13DA4" w:rsidRPr="003540D5">
              <w:rPr>
                <w:rFonts w:ascii="Times New Roman" w:hAnsi="Times New Roman"/>
              </w:rPr>
              <w:t xml:space="preserve">ориентировки в пространстве; </w:t>
            </w:r>
          </w:p>
          <w:p w:rsidR="00F13DA4" w:rsidRPr="003540D5" w:rsidRDefault="00F13DA4" w:rsidP="00DE3853">
            <w:pPr>
              <w:pStyle w:val="a3"/>
              <w:numPr>
                <w:ilvl w:val="0"/>
                <w:numId w:val="515"/>
              </w:numPr>
              <w:tabs>
                <w:tab w:val="left" w:pos="192"/>
              </w:tabs>
              <w:ind w:left="34" w:firstLine="0"/>
              <w:jc w:val="both"/>
              <w:rPr>
                <w:rFonts w:ascii="Times New Roman" w:hAnsi="Times New Roman"/>
              </w:rPr>
            </w:pPr>
            <w:r w:rsidRPr="003540D5">
              <w:rPr>
                <w:rFonts w:ascii="Times New Roman" w:hAnsi="Times New Roman"/>
              </w:rPr>
              <w:t>развитие  воображения</w:t>
            </w:r>
            <w:r w:rsidR="00DE3853" w:rsidRPr="003540D5">
              <w:rPr>
                <w:rFonts w:ascii="Times New Roman" w:hAnsi="Times New Roman"/>
              </w:rPr>
              <w:t xml:space="preserve"> логического  и  образного </w:t>
            </w:r>
            <w:r w:rsidRPr="003540D5">
              <w:rPr>
                <w:rFonts w:ascii="Times New Roman" w:hAnsi="Times New Roman"/>
              </w:rPr>
              <w:t xml:space="preserve">мышления. </w:t>
            </w:r>
          </w:p>
          <w:p w:rsidR="00F13DA4" w:rsidRPr="003540D5" w:rsidRDefault="00F13DA4" w:rsidP="007A65D4">
            <w:pPr>
              <w:pStyle w:val="a3"/>
              <w:numPr>
                <w:ilvl w:val="0"/>
                <w:numId w:val="516"/>
              </w:numPr>
              <w:jc w:val="both"/>
              <w:rPr>
                <w:rFonts w:ascii="Times New Roman" w:hAnsi="Times New Roman"/>
                <w:b/>
                <w:i/>
              </w:rPr>
            </w:pPr>
            <w:r w:rsidRPr="003540D5">
              <w:rPr>
                <w:rFonts w:ascii="Times New Roman" w:hAnsi="Times New Roman"/>
                <w:b/>
                <w:i/>
              </w:rPr>
              <w:t xml:space="preserve">Центр сюжетно-ролевых игр. </w:t>
            </w:r>
          </w:p>
          <w:p w:rsidR="007A65D4" w:rsidRPr="003540D5" w:rsidRDefault="007A65D4" w:rsidP="00F13DA4">
            <w:pPr>
              <w:pStyle w:val="a3"/>
              <w:jc w:val="both"/>
              <w:rPr>
                <w:rFonts w:ascii="Times New Roman" w:hAnsi="Times New Roman"/>
                <w:i/>
              </w:rPr>
            </w:pPr>
            <w:r w:rsidRPr="003540D5">
              <w:rPr>
                <w:rFonts w:ascii="Times New Roman" w:hAnsi="Times New Roman"/>
                <w:i/>
              </w:rPr>
              <w:t xml:space="preserve">Задачи уголка сюжетно-ролевых </w:t>
            </w:r>
            <w:r w:rsidR="00F13DA4" w:rsidRPr="003540D5">
              <w:rPr>
                <w:rFonts w:ascii="Times New Roman" w:hAnsi="Times New Roman"/>
                <w:i/>
              </w:rPr>
              <w:t xml:space="preserve">игр:  </w:t>
            </w:r>
          </w:p>
          <w:p w:rsidR="00F13DA4" w:rsidRPr="003540D5" w:rsidRDefault="007A65D4" w:rsidP="00E73F2B">
            <w:pPr>
              <w:pStyle w:val="a3"/>
              <w:numPr>
                <w:ilvl w:val="0"/>
                <w:numId w:val="517"/>
              </w:numPr>
              <w:tabs>
                <w:tab w:val="left" w:pos="267"/>
              </w:tabs>
              <w:ind w:left="34" w:firstLine="0"/>
              <w:jc w:val="both"/>
              <w:rPr>
                <w:rFonts w:ascii="Times New Roman" w:hAnsi="Times New Roman"/>
              </w:rPr>
            </w:pPr>
            <w:r w:rsidRPr="003540D5">
              <w:rPr>
                <w:rFonts w:ascii="Times New Roman" w:hAnsi="Times New Roman"/>
              </w:rPr>
              <w:t xml:space="preserve">обогащение  жизненного </w:t>
            </w:r>
            <w:r w:rsidR="00F13DA4" w:rsidRPr="003540D5">
              <w:rPr>
                <w:rFonts w:ascii="Times New Roman" w:hAnsi="Times New Roman"/>
              </w:rPr>
              <w:t xml:space="preserve">опыта  детей,  налаживание </w:t>
            </w:r>
          </w:p>
          <w:p w:rsidR="00F13DA4" w:rsidRPr="003540D5" w:rsidRDefault="00F13DA4" w:rsidP="00E73F2B">
            <w:pPr>
              <w:pStyle w:val="a3"/>
              <w:tabs>
                <w:tab w:val="left" w:pos="267"/>
              </w:tabs>
              <w:ind w:left="34"/>
              <w:jc w:val="both"/>
              <w:rPr>
                <w:rFonts w:ascii="Times New Roman" w:hAnsi="Times New Roman"/>
              </w:rPr>
            </w:pPr>
            <w:r w:rsidRPr="003540D5">
              <w:rPr>
                <w:rFonts w:ascii="Times New Roman" w:hAnsi="Times New Roman"/>
              </w:rPr>
              <w:t xml:space="preserve">контактов  и  формирование партнерских  отношений  с </w:t>
            </w:r>
          </w:p>
          <w:p w:rsidR="00F13DA4" w:rsidRPr="003540D5" w:rsidRDefault="00F13DA4" w:rsidP="00E73F2B">
            <w:pPr>
              <w:pStyle w:val="a3"/>
              <w:tabs>
                <w:tab w:val="left" w:pos="267"/>
              </w:tabs>
              <w:ind w:left="34"/>
              <w:jc w:val="both"/>
              <w:rPr>
                <w:rFonts w:ascii="Times New Roman" w:hAnsi="Times New Roman"/>
              </w:rPr>
            </w:pPr>
            <w:r w:rsidRPr="003540D5">
              <w:rPr>
                <w:rFonts w:ascii="Times New Roman" w:hAnsi="Times New Roman"/>
              </w:rPr>
              <w:t xml:space="preserve">взрослым и сверстниками. </w:t>
            </w:r>
          </w:p>
          <w:p w:rsidR="00F13DA4" w:rsidRPr="003540D5" w:rsidRDefault="00F13DA4" w:rsidP="00E73F2B">
            <w:pPr>
              <w:pStyle w:val="a3"/>
              <w:numPr>
                <w:ilvl w:val="0"/>
                <w:numId w:val="518"/>
              </w:numPr>
              <w:jc w:val="both"/>
              <w:rPr>
                <w:rFonts w:ascii="Times New Roman" w:hAnsi="Times New Roman"/>
                <w:b/>
                <w:i/>
              </w:rPr>
            </w:pPr>
            <w:r w:rsidRPr="003540D5">
              <w:rPr>
                <w:rFonts w:ascii="Times New Roman" w:hAnsi="Times New Roman"/>
                <w:b/>
                <w:i/>
              </w:rPr>
              <w:t xml:space="preserve">Музыкальный центр. </w:t>
            </w:r>
          </w:p>
          <w:p w:rsidR="00F13DA4" w:rsidRPr="003540D5" w:rsidRDefault="00F13DA4" w:rsidP="00F13DA4">
            <w:pPr>
              <w:pStyle w:val="a3"/>
              <w:jc w:val="both"/>
              <w:rPr>
                <w:rFonts w:ascii="Times New Roman" w:hAnsi="Times New Roman"/>
                <w:i/>
              </w:rPr>
            </w:pPr>
            <w:r w:rsidRPr="003540D5">
              <w:rPr>
                <w:rFonts w:ascii="Times New Roman" w:hAnsi="Times New Roman"/>
                <w:i/>
              </w:rPr>
              <w:t xml:space="preserve">Задачи  музыкального  уголка: </w:t>
            </w:r>
          </w:p>
          <w:p w:rsidR="00F13DA4" w:rsidRPr="003540D5" w:rsidRDefault="00E73F2B" w:rsidP="00E73F2B">
            <w:pPr>
              <w:pStyle w:val="a3"/>
              <w:numPr>
                <w:ilvl w:val="0"/>
                <w:numId w:val="522"/>
              </w:numPr>
              <w:ind w:left="176" w:hanging="142"/>
              <w:jc w:val="both"/>
              <w:rPr>
                <w:rFonts w:ascii="Times New Roman" w:hAnsi="Times New Roman"/>
              </w:rPr>
            </w:pPr>
            <w:r w:rsidRPr="003540D5">
              <w:rPr>
                <w:rFonts w:ascii="Times New Roman" w:hAnsi="Times New Roman"/>
              </w:rPr>
              <w:t xml:space="preserve">формирование  интереса  к </w:t>
            </w:r>
            <w:r w:rsidR="00F13DA4" w:rsidRPr="003540D5">
              <w:rPr>
                <w:rFonts w:ascii="Times New Roman" w:hAnsi="Times New Roman"/>
              </w:rPr>
              <w:t xml:space="preserve">музыке,  знакомство  с </w:t>
            </w:r>
          </w:p>
          <w:p w:rsidR="00F13DA4" w:rsidRPr="003540D5" w:rsidRDefault="00F13DA4" w:rsidP="00E73F2B">
            <w:pPr>
              <w:pStyle w:val="a3"/>
              <w:ind w:left="176"/>
              <w:jc w:val="both"/>
              <w:rPr>
                <w:rFonts w:ascii="Times New Roman" w:hAnsi="Times New Roman"/>
              </w:rPr>
            </w:pPr>
            <w:r w:rsidRPr="003540D5">
              <w:rPr>
                <w:rFonts w:ascii="Times New Roman" w:hAnsi="Times New Roman"/>
              </w:rPr>
              <w:t xml:space="preserve">музыкальными инструментами. </w:t>
            </w:r>
          </w:p>
          <w:p w:rsidR="00F13DA4" w:rsidRPr="003540D5" w:rsidRDefault="00E73F2B" w:rsidP="00E73F2B">
            <w:pPr>
              <w:pStyle w:val="a3"/>
              <w:numPr>
                <w:ilvl w:val="0"/>
                <w:numId w:val="519"/>
              </w:numPr>
              <w:jc w:val="both"/>
              <w:rPr>
                <w:rFonts w:ascii="Times New Roman" w:hAnsi="Times New Roman"/>
                <w:b/>
                <w:i/>
              </w:rPr>
            </w:pPr>
            <w:r w:rsidRPr="003540D5">
              <w:rPr>
                <w:rFonts w:ascii="Times New Roman" w:hAnsi="Times New Roman"/>
                <w:b/>
                <w:i/>
              </w:rPr>
              <w:t xml:space="preserve">Центр  театральных </w:t>
            </w:r>
            <w:r w:rsidR="00F13DA4" w:rsidRPr="003540D5">
              <w:rPr>
                <w:rFonts w:ascii="Times New Roman" w:hAnsi="Times New Roman"/>
                <w:b/>
                <w:i/>
              </w:rPr>
              <w:t>режиссерских игр.</w:t>
            </w:r>
          </w:p>
          <w:p w:rsidR="00F13DA4" w:rsidRDefault="00F13DA4" w:rsidP="00F13DA4">
            <w:pPr>
              <w:pStyle w:val="a3"/>
              <w:jc w:val="both"/>
              <w:rPr>
                <w:rFonts w:ascii="Times New Roman" w:hAnsi="Times New Roman"/>
                <w:i/>
              </w:rPr>
            </w:pPr>
            <w:r w:rsidRPr="003540D5">
              <w:rPr>
                <w:rFonts w:ascii="Times New Roman" w:hAnsi="Times New Roman"/>
                <w:i/>
              </w:rPr>
              <w:t xml:space="preserve">Задачи  уголка  театрализации: </w:t>
            </w:r>
          </w:p>
          <w:p w:rsidR="00377951" w:rsidRPr="003540D5" w:rsidRDefault="00377951" w:rsidP="00F13DA4">
            <w:pPr>
              <w:pStyle w:val="a3"/>
              <w:jc w:val="both"/>
              <w:rPr>
                <w:rFonts w:ascii="Times New Roman" w:hAnsi="Times New Roman"/>
                <w:i/>
              </w:rPr>
            </w:pPr>
          </w:p>
          <w:p w:rsidR="00F13DA4" w:rsidRPr="003540D5" w:rsidRDefault="00F13DA4" w:rsidP="00E73F2B">
            <w:pPr>
              <w:pStyle w:val="a3"/>
              <w:numPr>
                <w:ilvl w:val="0"/>
                <w:numId w:val="523"/>
              </w:numPr>
              <w:tabs>
                <w:tab w:val="left" w:pos="237"/>
                <w:tab w:val="left" w:pos="387"/>
              </w:tabs>
              <w:ind w:left="34" w:firstLine="0"/>
              <w:jc w:val="both"/>
              <w:rPr>
                <w:rFonts w:ascii="Times New Roman" w:hAnsi="Times New Roman"/>
              </w:rPr>
            </w:pPr>
            <w:r w:rsidRPr="003540D5">
              <w:rPr>
                <w:rFonts w:ascii="Times New Roman" w:hAnsi="Times New Roman"/>
              </w:rPr>
              <w:lastRenderedPageBreak/>
              <w:t>ф</w:t>
            </w:r>
            <w:r w:rsidR="00E73F2B" w:rsidRPr="003540D5">
              <w:rPr>
                <w:rFonts w:ascii="Times New Roman" w:hAnsi="Times New Roman"/>
              </w:rPr>
              <w:t xml:space="preserve">ормирование  интереса  к  миру </w:t>
            </w:r>
            <w:r w:rsidRPr="003540D5">
              <w:rPr>
                <w:rFonts w:ascii="Times New Roman" w:hAnsi="Times New Roman"/>
              </w:rPr>
              <w:t>театра,  театрализован</w:t>
            </w:r>
            <w:r w:rsidR="00E73F2B" w:rsidRPr="003540D5">
              <w:rPr>
                <w:rFonts w:ascii="Times New Roman" w:hAnsi="Times New Roman"/>
              </w:rPr>
              <w:t xml:space="preserve">ным </w:t>
            </w:r>
            <w:r w:rsidRPr="003540D5">
              <w:rPr>
                <w:rFonts w:ascii="Times New Roman" w:hAnsi="Times New Roman"/>
              </w:rPr>
              <w:t xml:space="preserve">играм,  обогащение  игрового </w:t>
            </w:r>
            <w:r w:rsidR="00E73F2B" w:rsidRPr="003540D5">
              <w:rPr>
                <w:rFonts w:ascii="Times New Roman" w:hAnsi="Times New Roman"/>
              </w:rPr>
              <w:t xml:space="preserve">опыта  детей,  развитие </w:t>
            </w:r>
            <w:r w:rsidRPr="003540D5">
              <w:rPr>
                <w:rFonts w:ascii="Times New Roman" w:hAnsi="Times New Roman"/>
              </w:rPr>
              <w:t xml:space="preserve">творческих  способностей, </w:t>
            </w:r>
            <w:r w:rsidR="00E73F2B" w:rsidRPr="003540D5">
              <w:rPr>
                <w:rFonts w:ascii="Times New Roman" w:hAnsi="Times New Roman"/>
              </w:rPr>
              <w:t xml:space="preserve">воображения,  эмоциональной </w:t>
            </w:r>
            <w:r w:rsidRPr="003540D5">
              <w:rPr>
                <w:rFonts w:ascii="Times New Roman" w:hAnsi="Times New Roman"/>
              </w:rPr>
              <w:t xml:space="preserve">сферы. </w:t>
            </w:r>
          </w:p>
          <w:p w:rsidR="00F13DA4" w:rsidRPr="003540D5" w:rsidRDefault="00F13DA4" w:rsidP="00E73F2B">
            <w:pPr>
              <w:pStyle w:val="a3"/>
              <w:numPr>
                <w:ilvl w:val="0"/>
                <w:numId w:val="520"/>
              </w:numPr>
              <w:jc w:val="both"/>
              <w:rPr>
                <w:rFonts w:ascii="Times New Roman" w:hAnsi="Times New Roman"/>
                <w:b/>
                <w:i/>
              </w:rPr>
            </w:pPr>
            <w:r w:rsidRPr="003540D5">
              <w:rPr>
                <w:rFonts w:ascii="Times New Roman" w:hAnsi="Times New Roman"/>
                <w:b/>
                <w:i/>
              </w:rPr>
              <w:t>Центр  продуктивных  видов деятельности.</w:t>
            </w:r>
          </w:p>
          <w:p w:rsidR="00E73F2B" w:rsidRPr="003540D5" w:rsidRDefault="00E73F2B" w:rsidP="00F13DA4">
            <w:pPr>
              <w:pStyle w:val="a3"/>
              <w:jc w:val="both"/>
              <w:rPr>
                <w:rFonts w:ascii="Times New Roman" w:hAnsi="Times New Roman"/>
                <w:i/>
              </w:rPr>
            </w:pPr>
            <w:r w:rsidRPr="003540D5">
              <w:rPr>
                <w:rFonts w:ascii="Times New Roman" w:hAnsi="Times New Roman"/>
                <w:i/>
              </w:rPr>
              <w:t xml:space="preserve">Задачи  уголка  детского </w:t>
            </w:r>
            <w:r w:rsidR="00F13DA4" w:rsidRPr="003540D5">
              <w:rPr>
                <w:rFonts w:ascii="Times New Roman" w:hAnsi="Times New Roman"/>
                <w:i/>
              </w:rPr>
              <w:t xml:space="preserve">творчества:  </w:t>
            </w:r>
          </w:p>
          <w:p w:rsidR="00F13DA4" w:rsidRPr="003540D5" w:rsidRDefault="00E73F2B" w:rsidP="005B4678">
            <w:pPr>
              <w:pStyle w:val="a3"/>
              <w:numPr>
                <w:ilvl w:val="0"/>
                <w:numId w:val="524"/>
              </w:numPr>
              <w:tabs>
                <w:tab w:val="left" w:pos="192"/>
              </w:tabs>
              <w:ind w:left="34" w:firstLine="0"/>
              <w:rPr>
                <w:rFonts w:ascii="Times New Roman" w:hAnsi="Times New Roman"/>
              </w:rPr>
            </w:pPr>
            <w:r w:rsidRPr="003540D5">
              <w:rPr>
                <w:rFonts w:ascii="Times New Roman" w:hAnsi="Times New Roman"/>
              </w:rPr>
              <w:t xml:space="preserve">формирование </w:t>
            </w:r>
            <w:r w:rsidR="00F13DA4" w:rsidRPr="003540D5">
              <w:rPr>
                <w:rFonts w:ascii="Times New Roman" w:hAnsi="Times New Roman"/>
              </w:rPr>
              <w:t xml:space="preserve">творческого  потенциала  детей, </w:t>
            </w:r>
          </w:p>
          <w:p w:rsidR="00F13DA4" w:rsidRPr="003540D5" w:rsidRDefault="00F13DA4" w:rsidP="005B4678">
            <w:pPr>
              <w:pStyle w:val="a3"/>
              <w:ind w:left="34"/>
              <w:rPr>
                <w:rFonts w:ascii="Times New Roman" w:hAnsi="Times New Roman"/>
              </w:rPr>
            </w:pPr>
            <w:r w:rsidRPr="003540D5">
              <w:rPr>
                <w:rFonts w:ascii="Times New Roman" w:hAnsi="Times New Roman"/>
              </w:rPr>
              <w:t>разв</w:t>
            </w:r>
            <w:r w:rsidR="00E73F2B" w:rsidRPr="003540D5">
              <w:rPr>
                <w:rFonts w:ascii="Times New Roman" w:hAnsi="Times New Roman"/>
              </w:rPr>
              <w:t xml:space="preserve">итие  интереса  к </w:t>
            </w:r>
            <w:r w:rsidRPr="003540D5">
              <w:rPr>
                <w:rFonts w:ascii="Times New Roman" w:hAnsi="Times New Roman"/>
              </w:rPr>
              <w:t xml:space="preserve">изобразительной  деятельности, </w:t>
            </w:r>
          </w:p>
          <w:p w:rsidR="00F13DA4" w:rsidRPr="003540D5" w:rsidRDefault="00E73F2B" w:rsidP="005B4678">
            <w:pPr>
              <w:pStyle w:val="a3"/>
              <w:ind w:left="34"/>
              <w:rPr>
                <w:rFonts w:ascii="Times New Roman" w:hAnsi="Times New Roman"/>
              </w:rPr>
            </w:pPr>
            <w:r w:rsidRPr="003540D5">
              <w:rPr>
                <w:rFonts w:ascii="Times New Roman" w:hAnsi="Times New Roman"/>
              </w:rPr>
              <w:t xml:space="preserve">формирование  эстетического </w:t>
            </w:r>
            <w:r w:rsidR="00F13DA4" w:rsidRPr="003540D5">
              <w:rPr>
                <w:rFonts w:ascii="Times New Roman" w:hAnsi="Times New Roman"/>
              </w:rPr>
              <w:t xml:space="preserve">восприятия,  воображения, </w:t>
            </w:r>
          </w:p>
          <w:p w:rsidR="00F13DA4" w:rsidRPr="003540D5" w:rsidRDefault="00E73F2B" w:rsidP="005B4678">
            <w:pPr>
              <w:pStyle w:val="a3"/>
              <w:ind w:left="34"/>
              <w:rPr>
                <w:rFonts w:ascii="Times New Roman" w:hAnsi="Times New Roman"/>
              </w:rPr>
            </w:pPr>
            <w:r w:rsidRPr="003540D5">
              <w:rPr>
                <w:rFonts w:ascii="Times New Roman" w:hAnsi="Times New Roman"/>
              </w:rPr>
              <w:t xml:space="preserve">художественно-творческих способностей, самостоятельности, </w:t>
            </w:r>
            <w:r w:rsidR="00F13DA4" w:rsidRPr="003540D5">
              <w:rPr>
                <w:rFonts w:ascii="Times New Roman" w:hAnsi="Times New Roman"/>
              </w:rPr>
              <w:t xml:space="preserve">активности. </w:t>
            </w:r>
          </w:p>
          <w:p w:rsidR="00F13DA4" w:rsidRPr="003540D5" w:rsidRDefault="00F13DA4" w:rsidP="00E73F2B">
            <w:pPr>
              <w:pStyle w:val="a3"/>
              <w:numPr>
                <w:ilvl w:val="0"/>
                <w:numId w:val="521"/>
              </w:numPr>
              <w:jc w:val="both"/>
              <w:rPr>
                <w:rFonts w:ascii="Times New Roman" w:hAnsi="Times New Roman"/>
                <w:b/>
                <w:i/>
              </w:rPr>
            </w:pPr>
            <w:r w:rsidRPr="003540D5">
              <w:rPr>
                <w:rFonts w:ascii="Times New Roman" w:hAnsi="Times New Roman"/>
                <w:b/>
                <w:i/>
              </w:rPr>
              <w:t xml:space="preserve">Физкультурно-оздоровительный центр. </w:t>
            </w:r>
          </w:p>
          <w:p w:rsidR="00F13DA4" w:rsidRPr="003540D5" w:rsidRDefault="00F13DA4" w:rsidP="00F13DA4">
            <w:pPr>
              <w:pStyle w:val="a3"/>
              <w:jc w:val="both"/>
              <w:rPr>
                <w:rFonts w:ascii="Times New Roman" w:hAnsi="Times New Roman"/>
                <w:i/>
              </w:rPr>
            </w:pPr>
            <w:r w:rsidRPr="003540D5">
              <w:rPr>
                <w:rFonts w:ascii="Times New Roman" w:hAnsi="Times New Roman"/>
                <w:i/>
              </w:rPr>
              <w:t xml:space="preserve">Задачи  физкультурно-оздоровительного  уголка: </w:t>
            </w:r>
          </w:p>
          <w:p w:rsidR="00F13DA4" w:rsidRPr="003540D5" w:rsidRDefault="005B4678" w:rsidP="005B4678">
            <w:pPr>
              <w:pStyle w:val="a3"/>
              <w:numPr>
                <w:ilvl w:val="0"/>
                <w:numId w:val="525"/>
              </w:numPr>
              <w:tabs>
                <w:tab w:val="left" w:pos="252"/>
              </w:tabs>
              <w:ind w:left="34" w:firstLine="0"/>
              <w:jc w:val="both"/>
              <w:rPr>
                <w:rFonts w:ascii="Times New Roman" w:hAnsi="Times New Roman"/>
              </w:rPr>
            </w:pPr>
            <w:r w:rsidRPr="003540D5">
              <w:rPr>
                <w:rFonts w:ascii="Times New Roman" w:hAnsi="Times New Roman"/>
              </w:rPr>
              <w:t xml:space="preserve">развитие  двигательной </w:t>
            </w:r>
            <w:r w:rsidR="00F13DA4" w:rsidRPr="003540D5">
              <w:rPr>
                <w:rFonts w:ascii="Times New Roman" w:hAnsi="Times New Roman"/>
              </w:rPr>
              <w:t xml:space="preserve">активности  и  физических </w:t>
            </w:r>
          </w:p>
          <w:p w:rsidR="00F13DA4" w:rsidRPr="003540D5" w:rsidRDefault="00F13DA4" w:rsidP="005B4678">
            <w:pPr>
              <w:pStyle w:val="a3"/>
              <w:tabs>
                <w:tab w:val="left" w:pos="252"/>
              </w:tabs>
              <w:ind w:left="34"/>
              <w:jc w:val="both"/>
              <w:rPr>
                <w:rFonts w:ascii="Times New Roman" w:hAnsi="Times New Roman"/>
              </w:rPr>
            </w:pPr>
            <w:r w:rsidRPr="003540D5">
              <w:rPr>
                <w:rFonts w:ascii="Times New Roman" w:hAnsi="Times New Roman"/>
              </w:rPr>
              <w:t>качеств детей</w:t>
            </w:r>
            <w:r w:rsidR="005B4678" w:rsidRPr="003540D5">
              <w:rPr>
                <w:rFonts w:ascii="Times New Roman" w:hAnsi="Times New Roman"/>
              </w:rPr>
              <w:t>.</w:t>
            </w:r>
            <w:r w:rsidRPr="003540D5">
              <w:rPr>
                <w:rFonts w:ascii="Times New Roman" w:hAnsi="Times New Roman"/>
              </w:rPr>
              <w:t xml:space="preserve"> </w:t>
            </w:r>
          </w:p>
          <w:p w:rsidR="00F13DA4" w:rsidRPr="003540D5" w:rsidRDefault="00E73F2B" w:rsidP="00E73F2B">
            <w:pPr>
              <w:pStyle w:val="a3"/>
              <w:numPr>
                <w:ilvl w:val="0"/>
                <w:numId w:val="521"/>
              </w:numPr>
              <w:jc w:val="both"/>
              <w:rPr>
                <w:rFonts w:ascii="Times New Roman" w:hAnsi="Times New Roman"/>
              </w:rPr>
            </w:pPr>
            <w:r w:rsidRPr="003540D5">
              <w:rPr>
                <w:rFonts w:ascii="Times New Roman" w:hAnsi="Times New Roman"/>
                <w:b/>
                <w:i/>
              </w:rPr>
              <w:t xml:space="preserve">Центр  занимательной </w:t>
            </w:r>
            <w:r w:rsidR="00F13DA4" w:rsidRPr="003540D5">
              <w:rPr>
                <w:rFonts w:ascii="Times New Roman" w:hAnsi="Times New Roman"/>
                <w:b/>
                <w:i/>
              </w:rPr>
              <w:t>математики</w:t>
            </w:r>
            <w:r w:rsidR="00F13DA4" w:rsidRPr="003540D5">
              <w:rPr>
                <w:rFonts w:ascii="Times New Roman" w:hAnsi="Times New Roman"/>
              </w:rPr>
              <w:t xml:space="preserve">. </w:t>
            </w:r>
          </w:p>
          <w:p w:rsidR="00E73F2B" w:rsidRPr="003540D5" w:rsidRDefault="00F13DA4" w:rsidP="00F13DA4">
            <w:pPr>
              <w:pStyle w:val="a3"/>
              <w:jc w:val="both"/>
              <w:rPr>
                <w:rFonts w:ascii="Times New Roman" w:hAnsi="Times New Roman"/>
                <w:i/>
              </w:rPr>
            </w:pPr>
            <w:r w:rsidRPr="003540D5">
              <w:rPr>
                <w:rFonts w:ascii="Times New Roman" w:hAnsi="Times New Roman"/>
                <w:i/>
              </w:rPr>
              <w:t>З</w:t>
            </w:r>
            <w:r w:rsidR="00E73F2B" w:rsidRPr="003540D5">
              <w:rPr>
                <w:rFonts w:ascii="Times New Roman" w:hAnsi="Times New Roman"/>
                <w:i/>
              </w:rPr>
              <w:t xml:space="preserve">адачи   уголка   занимательной </w:t>
            </w:r>
            <w:r w:rsidRPr="003540D5">
              <w:rPr>
                <w:rFonts w:ascii="Times New Roman" w:hAnsi="Times New Roman"/>
                <w:i/>
              </w:rPr>
              <w:t xml:space="preserve">математики:   </w:t>
            </w:r>
          </w:p>
          <w:p w:rsidR="00F13DA4" w:rsidRPr="003540D5" w:rsidRDefault="005B4678" w:rsidP="005B4678">
            <w:pPr>
              <w:pStyle w:val="a3"/>
              <w:numPr>
                <w:ilvl w:val="0"/>
                <w:numId w:val="526"/>
              </w:numPr>
              <w:tabs>
                <w:tab w:val="left" w:pos="207"/>
              </w:tabs>
              <w:ind w:left="34" w:hanging="34"/>
              <w:jc w:val="both"/>
              <w:rPr>
                <w:rFonts w:ascii="Times New Roman" w:hAnsi="Times New Roman"/>
              </w:rPr>
            </w:pPr>
            <w:r w:rsidRPr="003540D5">
              <w:rPr>
                <w:rFonts w:ascii="Times New Roman" w:hAnsi="Times New Roman"/>
              </w:rPr>
              <w:t xml:space="preserve">формирование </w:t>
            </w:r>
            <w:r w:rsidR="00F13DA4" w:rsidRPr="003540D5">
              <w:rPr>
                <w:rFonts w:ascii="Times New Roman" w:hAnsi="Times New Roman"/>
              </w:rPr>
              <w:t xml:space="preserve">элементарных  математических </w:t>
            </w:r>
          </w:p>
          <w:p w:rsidR="00F13DA4" w:rsidRPr="003540D5" w:rsidRDefault="00F13DA4" w:rsidP="005B4678">
            <w:pPr>
              <w:pStyle w:val="a3"/>
              <w:tabs>
                <w:tab w:val="left" w:pos="207"/>
              </w:tabs>
              <w:ind w:left="34"/>
              <w:jc w:val="both"/>
              <w:rPr>
                <w:rFonts w:ascii="Times New Roman" w:hAnsi="Times New Roman"/>
              </w:rPr>
            </w:pPr>
            <w:r w:rsidRPr="003540D5">
              <w:rPr>
                <w:rFonts w:ascii="Times New Roman" w:hAnsi="Times New Roman"/>
              </w:rPr>
              <w:t xml:space="preserve">представлений,  </w:t>
            </w:r>
            <w:r w:rsidR="005B4678" w:rsidRPr="003540D5">
              <w:rPr>
                <w:rFonts w:ascii="Times New Roman" w:hAnsi="Times New Roman"/>
              </w:rPr>
              <w:t xml:space="preserve"> развитие </w:t>
            </w:r>
            <w:r w:rsidRPr="003540D5">
              <w:rPr>
                <w:rFonts w:ascii="Times New Roman" w:hAnsi="Times New Roman"/>
              </w:rPr>
              <w:t>логического мышления, памяти</w:t>
            </w:r>
            <w:r w:rsidR="005B4678" w:rsidRPr="003540D5">
              <w:rPr>
                <w:rFonts w:ascii="Times New Roman" w:hAnsi="Times New Roman"/>
              </w:rPr>
              <w:t xml:space="preserve"> смекалки, интереса к действиям с  числами,  геометрическими </w:t>
            </w:r>
            <w:r w:rsidRPr="003540D5">
              <w:rPr>
                <w:rFonts w:ascii="Times New Roman" w:hAnsi="Times New Roman"/>
              </w:rPr>
              <w:t xml:space="preserve">фигурами и т.д. </w:t>
            </w:r>
          </w:p>
          <w:p w:rsidR="00F13DA4" w:rsidRPr="003540D5" w:rsidRDefault="00F13DA4" w:rsidP="005B4678">
            <w:pPr>
              <w:pStyle w:val="a3"/>
              <w:numPr>
                <w:ilvl w:val="0"/>
                <w:numId w:val="527"/>
              </w:numPr>
              <w:jc w:val="both"/>
              <w:rPr>
                <w:rFonts w:ascii="Times New Roman" w:hAnsi="Times New Roman"/>
                <w:b/>
                <w:i/>
              </w:rPr>
            </w:pPr>
            <w:r w:rsidRPr="003540D5">
              <w:rPr>
                <w:rFonts w:ascii="Times New Roman" w:hAnsi="Times New Roman"/>
                <w:b/>
                <w:i/>
              </w:rPr>
              <w:t xml:space="preserve">Центр безопасности. </w:t>
            </w:r>
          </w:p>
          <w:p w:rsidR="00F13DA4" w:rsidRPr="003540D5" w:rsidRDefault="00F13DA4" w:rsidP="00F13DA4">
            <w:pPr>
              <w:pStyle w:val="a3"/>
              <w:jc w:val="both"/>
              <w:rPr>
                <w:rFonts w:ascii="Times New Roman" w:hAnsi="Times New Roman"/>
                <w:i/>
              </w:rPr>
            </w:pPr>
            <w:r w:rsidRPr="003540D5">
              <w:rPr>
                <w:rFonts w:ascii="Times New Roman" w:hAnsi="Times New Roman"/>
                <w:i/>
              </w:rPr>
              <w:t xml:space="preserve">Задачи   центра   безопасности: </w:t>
            </w:r>
          </w:p>
          <w:p w:rsidR="00F13DA4" w:rsidRPr="003540D5" w:rsidRDefault="005B4678" w:rsidP="005B4678">
            <w:pPr>
              <w:pStyle w:val="a3"/>
              <w:numPr>
                <w:ilvl w:val="0"/>
                <w:numId w:val="528"/>
              </w:numPr>
              <w:tabs>
                <w:tab w:val="left" w:pos="177"/>
              </w:tabs>
              <w:ind w:left="34" w:firstLine="0"/>
              <w:jc w:val="both"/>
              <w:rPr>
                <w:rFonts w:ascii="Times New Roman" w:hAnsi="Times New Roman"/>
              </w:rPr>
            </w:pPr>
            <w:r w:rsidRPr="003540D5">
              <w:rPr>
                <w:rFonts w:ascii="Times New Roman" w:hAnsi="Times New Roman"/>
              </w:rPr>
              <w:t xml:space="preserve">знакомство   с   правилами </w:t>
            </w:r>
            <w:r w:rsidR="00F13DA4" w:rsidRPr="003540D5">
              <w:rPr>
                <w:rFonts w:ascii="Times New Roman" w:hAnsi="Times New Roman"/>
              </w:rPr>
              <w:t xml:space="preserve">безопасного  поведения   на </w:t>
            </w:r>
          </w:p>
          <w:p w:rsidR="005B4678" w:rsidRPr="003540D5" w:rsidRDefault="00F13DA4" w:rsidP="005B4678">
            <w:pPr>
              <w:pStyle w:val="a3"/>
              <w:numPr>
                <w:ilvl w:val="0"/>
                <w:numId w:val="528"/>
              </w:numPr>
              <w:tabs>
                <w:tab w:val="left" w:pos="177"/>
              </w:tabs>
              <w:ind w:left="34" w:firstLine="0"/>
              <w:jc w:val="both"/>
              <w:rPr>
                <w:rFonts w:ascii="Times New Roman" w:hAnsi="Times New Roman"/>
              </w:rPr>
            </w:pPr>
            <w:r w:rsidRPr="003540D5">
              <w:rPr>
                <w:rFonts w:ascii="Times New Roman" w:hAnsi="Times New Roman"/>
              </w:rPr>
              <w:t>дороге,   дома,   в   приро</w:t>
            </w:r>
            <w:r w:rsidR="005B4678" w:rsidRPr="003540D5">
              <w:rPr>
                <w:rFonts w:ascii="Times New Roman" w:hAnsi="Times New Roman"/>
              </w:rPr>
              <w:t xml:space="preserve">де; </w:t>
            </w:r>
          </w:p>
          <w:p w:rsidR="005B4678" w:rsidRPr="003540D5" w:rsidRDefault="005B4678" w:rsidP="00F13DA4">
            <w:pPr>
              <w:pStyle w:val="a3"/>
              <w:numPr>
                <w:ilvl w:val="0"/>
                <w:numId w:val="528"/>
              </w:numPr>
              <w:tabs>
                <w:tab w:val="left" w:pos="177"/>
              </w:tabs>
              <w:ind w:left="34" w:firstLine="0"/>
              <w:jc w:val="both"/>
              <w:rPr>
                <w:rFonts w:ascii="Times New Roman" w:hAnsi="Times New Roman"/>
              </w:rPr>
            </w:pPr>
            <w:r w:rsidRPr="003540D5">
              <w:rPr>
                <w:rFonts w:ascii="Times New Roman" w:hAnsi="Times New Roman"/>
              </w:rPr>
              <w:t xml:space="preserve">формирование   предпосылок   к осознанному  соблюдению детьми  правил  безопасного </w:t>
            </w:r>
            <w:r w:rsidR="00F13DA4" w:rsidRPr="003540D5">
              <w:rPr>
                <w:rFonts w:ascii="Times New Roman" w:hAnsi="Times New Roman"/>
              </w:rPr>
              <w:t xml:space="preserve">поведения. </w:t>
            </w:r>
          </w:p>
          <w:p w:rsidR="00F13DA4" w:rsidRPr="003540D5" w:rsidRDefault="00F13DA4" w:rsidP="000E35E8">
            <w:pPr>
              <w:pStyle w:val="a3"/>
              <w:numPr>
                <w:ilvl w:val="0"/>
                <w:numId w:val="529"/>
              </w:numPr>
              <w:jc w:val="both"/>
              <w:rPr>
                <w:rFonts w:ascii="Times New Roman" w:hAnsi="Times New Roman"/>
                <w:b/>
                <w:i/>
              </w:rPr>
            </w:pPr>
            <w:r w:rsidRPr="003540D5">
              <w:rPr>
                <w:rFonts w:ascii="Times New Roman" w:hAnsi="Times New Roman"/>
                <w:b/>
                <w:i/>
              </w:rPr>
              <w:t xml:space="preserve">Уголок уединения. </w:t>
            </w:r>
          </w:p>
          <w:p w:rsidR="00F13DA4" w:rsidRPr="003540D5" w:rsidRDefault="00F13DA4" w:rsidP="00F13DA4">
            <w:pPr>
              <w:pStyle w:val="a3"/>
              <w:jc w:val="both"/>
              <w:rPr>
                <w:rFonts w:ascii="Times New Roman" w:hAnsi="Times New Roman"/>
                <w:i/>
              </w:rPr>
            </w:pPr>
            <w:r w:rsidRPr="003540D5">
              <w:rPr>
                <w:rFonts w:ascii="Times New Roman" w:hAnsi="Times New Roman"/>
                <w:i/>
              </w:rPr>
              <w:t xml:space="preserve">Задачи   уголка   уединения: </w:t>
            </w:r>
          </w:p>
          <w:p w:rsidR="00F13DA4" w:rsidRPr="003540D5" w:rsidRDefault="000E35E8" w:rsidP="000E35E8">
            <w:pPr>
              <w:pStyle w:val="a3"/>
              <w:numPr>
                <w:ilvl w:val="0"/>
                <w:numId w:val="530"/>
              </w:numPr>
              <w:tabs>
                <w:tab w:val="left" w:pos="192"/>
              </w:tabs>
              <w:ind w:left="34" w:firstLine="0"/>
              <w:jc w:val="both"/>
              <w:rPr>
                <w:rFonts w:ascii="Times New Roman" w:hAnsi="Times New Roman"/>
              </w:rPr>
            </w:pPr>
            <w:r w:rsidRPr="003540D5">
              <w:rPr>
                <w:rFonts w:ascii="Times New Roman" w:hAnsi="Times New Roman"/>
              </w:rPr>
              <w:t xml:space="preserve">обеспечение   возможности </w:t>
            </w:r>
            <w:r w:rsidR="00F13DA4" w:rsidRPr="003540D5">
              <w:rPr>
                <w:rFonts w:ascii="Times New Roman" w:hAnsi="Times New Roman"/>
              </w:rPr>
              <w:t xml:space="preserve">уединения   ребенка, </w:t>
            </w:r>
          </w:p>
          <w:p w:rsidR="00F13DA4" w:rsidRPr="003540D5" w:rsidRDefault="000E35E8" w:rsidP="000E35E8">
            <w:pPr>
              <w:pStyle w:val="a3"/>
              <w:tabs>
                <w:tab w:val="left" w:pos="192"/>
              </w:tabs>
              <w:ind w:left="34"/>
              <w:jc w:val="both"/>
              <w:rPr>
                <w:rFonts w:ascii="Times New Roman" w:hAnsi="Times New Roman"/>
              </w:rPr>
            </w:pPr>
            <w:r w:rsidRPr="003540D5">
              <w:rPr>
                <w:rFonts w:ascii="Times New Roman" w:hAnsi="Times New Roman"/>
              </w:rPr>
              <w:t xml:space="preserve">возможности  расслабиться, </w:t>
            </w:r>
            <w:r w:rsidR="00F13DA4" w:rsidRPr="003540D5">
              <w:rPr>
                <w:rFonts w:ascii="Times New Roman" w:hAnsi="Times New Roman"/>
              </w:rPr>
              <w:t xml:space="preserve">устранить  беспокойство, </w:t>
            </w:r>
          </w:p>
          <w:p w:rsidR="00F13DA4" w:rsidRPr="003540D5" w:rsidRDefault="000E35E8" w:rsidP="000E35E8">
            <w:pPr>
              <w:pStyle w:val="a3"/>
              <w:tabs>
                <w:tab w:val="left" w:pos="192"/>
              </w:tabs>
              <w:ind w:left="34"/>
              <w:jc w:val="both"/>
              <w:rPr>
                <w:rFonts w:ascii="Times New Roman" w:hAnsi="Times New Roman"/>
              </w:rPr>
            </w:pPr>
            <w:r w:rsidRPr="003540D5">
              <w:rPr>
                <w:rFonts w:ascii="Times New Roman" w:hAnsi="Times New Roman"/>
              </w:rPr>
              <w:t xml:space="preserve">возбуждение,  скованность, </w:t>
            </w:r>
            <w:r w:rsidR="00F13DA4" w:rsidRPr="003540D5">
              <w:rPr>
                <w:rFonts w:ascii="Times New Roman" w:hAnsi="Times New Roman"/>
              </w:rPr>
              <w:t xml:space="preserve">снять  эмоциональное  и </w:t>
            </w:r>
          </w:p>
          <w:p w:rsidR="00F13DA4" w:rsidRDefault="000E35E8" w:rsidP="000E35E8">
            <w:pPr>
              <w:pStyle w:val="a3"/>
              <w:tabs>
                <w:tab w:val="left" w:pos="192"/>
              </w:tabs>
              <w:ind w:left="34"/>
              <w:jc w:val="both"/>
              <w:rPr>
                <w:rFonts w:ascii="Times New Roman" w:hAnsi="Times New Roman"/>
              </w:rPr>
            </w:pPr>
            <w:r w:rsidRPr="003540D5">
              <w:rPr>
                <w:rFonts w:ascii="Times New Roman" w:hAnsi="Times New Roman"/>
              </w:rPr>
              <w:t xml:space="preserve">физическое  напряжение, </w:t>
            </w:r>
            <w:r w:rsidR="00F13DA4" w:rsidRPr="003540D5">
              <w:rPr>
                <w:rFonts w:ascii="Times New Roman" w:hAnsi="Times New Roman"/>
              </w:rPr>
              <w:t>восстановить  силы,  увеличить</w:t>
            </w:r>
            <w:r w:rsidRPr="003540D5">
              <w:rPr>
                <w:rFonts w:ascii="Times New Roman" w:hAnsi="Times New Roman"/>
              </w:rPr>
              <w:t xml:space="preserve"> запас  энергии,  почувствовать </w:t>
            </w:r>
            <w:r w:rsidR="00F13DA4" w:rsidRPr="003540D5">
              <w:rPr>
                <w:rFonts w:ascii="Times New Roman" w:hAnsi="Times New Roman"/>
              </w:rPr>
              <w:t>себя защищенным.</w:t>
            </w:r>
          </w:p>
          <w:p w:rsidR="00377951" w:rsidRPr="003540D5" w:rsidRDefault="00377951" w:rsidP="000E35E8">
            <w:pPr>
              <w:pStyle w:val="a3"/>
              <w:tabs>
                <w:tab w:val="left" w:pos="192"/>
              </w:tabs>
              <w:ind w:left="34"/>
              <w:jc w:val="both"/>
              <w:rPr>
                <w:rFonts w:ascii="Times New Roman" w:hAnsi="Times New Roman"/>
              </w:rPr>
            </w:pPr>
          </w:p>
        </w:tc>
      </w:tr>
      <w:tr w:rsidR="00FA17F3" w:rsidRPr="003540D5" w:rsidTr="00F65BBF">
        <w:tc>
          <w:tcPr>
            <w:tcW w:w="2518" w:type="dxa"/>
          </w:tcPr>
          <w:p w:rsidR="00377951" w:rsidRPr="00377951" w:rsidRDefault="00377951" w:rsidP="00377951">
            <w:pPr>
              <w:pStyle w:val="a3"/>
              <w:jc w:val="both"/>
              <w:rPr>
                <w:rFonts w:ascii="Times New Roman" w:hAnsi="Times New Roman"/>
                <w:i/>
              </w:rPr>
            </w:pPr>
            <w:r w:rsidRPr="00377951">
              <w:rPr>
                <w:rFonts w:ascii="Times New Roman" w:hAnsi="Times New Roman"/>
                <w:i/>
              </w:rPr>
              <w:lastRenderedPageBreak/>
              <w:t xml:space="preserve">Буфетная </w:t>
            </w:r>
          </w:p>
          <w:p w:rsidR="00FA17F3" w:rsidRPr="003540D5" w:rsidRDefault="00377951" w:rsidP="00377951">
            <w:pPr>
              <w:pStyle w:val="a3"/>
              <w:jc w:val="both"/>
              <w:rPr>
                <w:rFonts w:ascii="Times New Roman" w:hAnsi="Times New Roman"/>
              </w:rPr>
            </w:pPr>
            <w:r w:rsidRPr="00377951">
              <w:rPr>
                <w:rFonts w:ascii="Times New Roman" w:hAnsi="Times New Roman"/>
                <w:i/>
              </w:rPr>
              <w:t>групповая</w:t>
            </w:r>
          </w:p>
        </w:tc>
        <w:tc>
          <w:tcPr>
            <w:tcW w:w="3686" w:type="dxa"/>
          </w:tcPr>
          <w:p w:rsidR="00377951" w:rsidRPr="00377951" w:rsidRDefault="00377951" w:rsidP="00377951">
            <w:pPr>
              <w:pStyle w:val="a3"/>
              <w:jc w:val="both"/>
              <w:rPr>
                <w:rFonts w:ascii="Times New Roman" w:hAnsi="Times New Roman"/>
              </w:rPr>
            </w:pPr>
            <w:r>
              <w:rPr>
                <w:rFonts w:ascii="Times New Roman" w:hAnsi="Times New Roman"/>
              </w:rPr>
              <w:t xml:space="preserve">Предназначена  для подготовки  готовых </w:t>
            </w:r>
            <w:r w:rsidRPr="00377951">
              <w:rPr>
                <w:rFonts w:ascii="Times New Roman" w:hAnsi="Times New Roman"/>
              </w:rPr>
              <w:t xml:space="preserve">блюд  к  раздаче. </w:t>
            </w:r>
          </w:p>
          <w:p w:rsidR="00FA17F3" w:rsidRPr="003540D5" w:rsidRDefault="00377951" w:rsidP="00377951">
            <w:pPr>
              <w:pStyle w:val="a3"/>
              <w:jc w:val="both"/>
              <w:rPr>
                <w:rFonts w:ascii="Times New Roman" w:hAnsi="Times New Roman"/>
              </w:rPr>
            </w:pPr>
            <w:r>
              <w:rPr>
                <w:rFonts w:ascii="Times New Roman" w:hAnsi="Times New Roman"/>
              </w:rPr>
              <w:t xml:space="preserve">Мытья,  хранения </w:t>
            </w:r>
            <w:r w:rsidRPr="00377951">
              <w:rPr>
                <w:rFonts w:ascii="Times New Roman" w:hAnsi="Times New Roman"/>
              </w:rPr>
              <w:t>столовой посуды.</w:t>
            </w:r>
          </w:p>
        </w:tc>
        <w:tc>
          <w:tcPr>
            <w:tcW w:w="2409" w:type="dxa"/>
          </w:tcPr>
          <w:p w:rsidR="00377951" w:rsidRPr="00377951" w:rsidRDefault="00377951" w:rsidP="00377951">
            <w:pPr>
              <w:pStyle w:val="a3"/>
              <w:jc w:val="center"/>
              <w:rPr>
                <w:rFonts w:ascii="Times New Roman" w:hAnsi="Times New Roman"/>
              </w:rPr>
            </w:pPr>
            <w:r w:rsidRPr="00377951">
              <w:rPr>
                <w:rFonts w:ascii="Times New Roman" w:hAnsi="Times New Roman"/>
              </w:rPr>
              <w:t>Младший</w:t>
            </w:r>
          </w:p>
          <w:p w:rsidR="00FA17F3" w:rsidRPr="00377951" w:rsidRDefault="00377951" w:rsidP="00377951">
            <w:pPr>
              <w:pStyle w:val="a3"/>
              <w:jc w:val="center"/>
              <w:rPr>
                <w:rFonts w:ascii="Times New Roman" w:hAnsi="Times New Roman"/>
              </w:rPr>
            </w:pPr>
            <w:r w:rsidRPr="00377951">
              <w:rPr>
                <w:rFonts w:ascii="Times New Roman" w:hAnsi="Times New Roman"/>
              </w:rPr>
              <w:t>воспитатель</w:t>
            </w:r>
          </w:p>
          <w:p w:rsidR="00377951" w:rsidRPr="003540D5" w:rsidRDefault="00377951" w:rsidP="00424566">
            <w:pPr>
              <w:pStyle w:val="a3"/>
              <w:jc w:val="both"/>
              <w:rPr>
                <w:rFonts w:ascii="Times New Roman" w:hAnsi="Times New Roman"/>
              </w:rPr>
            </w:pPr>
          </w:p>
        </w:tc>
        <w:tc>
          <w:tcPr>
            <w:tcW w:w="6204" w:type="dxa"/>
          </w:tcPr>
          <w:p w:rsidR="00377951" w:rsidRPr="00377951" w:rsidRDefault="00377951" w:rsidP="00377951">
            <w:pPr>
              <w:pStyle w:val="a3"/>
              <w:jc w:val="both"/>
              <w:rPr>
                <w:rFonts w:ascii="Times New Roman" w:hAnsi="Times New Roman"/>
              </w:rPr>
            </w:pPr>
            <w:r w:rsidRPr="00377951">
              <w:rPr>
                <w:rFonts w:ascii="Times New Roman" w:hAnsi="Times New Roman"/>
              </w:rPr>
              <w:t>Шкаф для посуды.</w:t>
            </w:r>
          </w:p>
          <w:p w:rsidR="00FA17F3" w:rsidRPr="003540D5" w:rsidRDefault="00377951" w:rsidP="00377951">
            <w:pPr>
              <w:pStyle w:val="a3"/>
              <w:jc w:val="both"/>
              <w:rPr>
                <w:rFonts w:ascii="Times New Roman" w:hAnsi="Times New Roman"/>
              </w:rPr>
            </w:pPr>
            <w:r w:rsidRPr="00377951">
              <w:rPr>
                <w:rFonts w:ascii="Times New Roman" w:hAnsi="Times New Roman"/>
              </w:rPr>
              <w:t>Мойка</w:t>
            </w:r>
            <w:r>
              <w:rPr>
                <w:rFonts w:ascii="Times New Roman" w:hAnsi="Times New Roman"/>
              </w:rPr>
              <w:t>.</w:t>
            </w:r>
          </w:p>
        </w:tc>
      </w:tr>
      <w:tr w:rsidR="00FA17F3" w:rsidRPr="003540D5" w:rsidTr="00F65BBF">
        <w:tc>
          <w:tcPr>
            <w:tcW w:w="2518" w:type="dxa"/>
          </w:tcPr>
          <w:p w:rsidR="00377951" w:rsidRPr="00377951" w:rsidRDefault="00377951" w:rsidP="00377951">
            <w:pPr>
              <w:pStyle w:val="a3"/>
              <w:jc w:val="both"/>
              <w:rPr>
                <w:rFonts w:ascii="Times New Roman" w:hAnsi="Times New Roman"/>
                <w:i/>
              </w:rPr>
            </w:pPr>
            <w:r w:rsidRPr="00377951">
              <w:rPr>
                <w:rFonts w:ascii="Times New Roman" w:hAnsi="Times New Roman"/>
                <w:i/>
              </w:rPr>
              <w:lastRenderedPageBreak/>
              <w:t xml:space="preserve">Групповая туалетная </w:t>
            </w:r>
          </w:p>
          <w:p w:rsidR="00377951" w:rsidRPr="00377951" w:rsidRDefault="00377951" w:rsidP="00377951">
            <w:pPr>
              <w:pStyle w:val="a3"/>
              <w:jc w:val="both"/>
              <w:rPr>
                <w:rFonts w:ascii="Times New Roman" w:hAnsi="Times New Roman"/>
                <w:i/>
              </w:rPr>
            </w:pPr>
            <w:r w:rsidRPr="00377951">
              <w:rPr>
                <w:rFonts w:ascii="Times New Roman" w:hAnsi="Times New Roman"/>
                <w:i/>
              </w:rPr>
              <w:t xml:space="preserve">Комната, </w:t>
            </w:r>
          </w:p>
          <w:p w:rsidR="00FA17F3" w:rsidRPr="003540D5" w:rsidRDefault="00377951" w:rsidP="00377951">
            <w:pPr>
              <w:pStyle w:val="a3"/>
              <w:jc w:val="both"/>
              <w:rPr>
                <w:rFonts w:ascii="Times New Roman" w:hAnsi="Times New Roman"/>
              </w:rPr>
            </w:pPr>
            <w:r w:rsidRPr="00377951">
              <w:rPr>
                <w:rFonts w:ascii="Times New Roman" w:hAnsi="Times New Roman"/>
                <w:i/>
              </w:rPr>
              <w:t>Умывальная.</w:t>
            </w:r>
          </w:p>
        </w:tc>
        <w:tc>
          <w:tcPr>
            <w:tcW w:w="3686" w:type="dxa"/>
          </w:tcPr>
          <w:p w:rsidR="00377951" w:rsidRPr="00377951" w:rsidRDefault="00377951" w:rsidP="00377951">
            <w:pPr>
              <w:pStyle w:val="a3"/>
              <w:jc w:val="both"/>
              <w:rPr>
                <w:rFonts w:ascii="Times New Roman" w:hAnsi="Times New Roman"/>
              </w:rPr>
            </w:pPr>
            <w:r w:rsidRPr="00377951">
              <w:rPr>
                <w:rFonts w:ascii="Times New Roman" w:hAnsi="Times New Roman"/>
              </w:rPr>
              <w:t xml:space="preserve">Предназначена  для </w:t>
            </w:r>
          </w:p>
          <w:p w:rsidR="00377951" w:rsidRPr="00377951" w:rsidRDefault="00377951" w:rsidP="00377951">
            <w:pPr>
              <w:pStyle w:val="a3"/>
              <w:jc w:val="both"/>
              <w:rPr>
                <w:rFonts w:ascii="Times New Roman" w:hAnsi="Times New Roman"/>
              </w:rPr>
            </w:pPr>
            <w:r w:rsidRPr="00377951">
              <w:rPr>
                <w:rFonts w:ascii="Times New Roman" w:hAnsi="Times New Roman"/>
              </w:rPr>
              <w:t xml:space="preserve">культурно-гигиенических </w:t>
            </w:r>
          </w:p>
          <w:p w:rsidR="00FA17F3" w:rsidRPr="003540D5" w:rsidRDefault="00377951" w:rsidP="00377951">
            <w:pPr>
              <w:pStyle w:val="a3"/>
              <w:jc w:val="both"/>
              <w:rPr>
                <w:rFonts w:ascii="Times New Roman" w:hAnsi="Times New Roman"/>
              </w:rPr>
            </w:pPr>
            <w:r w:rsidRPr="00377951">
              <w:rPr>
                <w:rFonts w:ascii="Times New Roman" w:hAnsi="Times New Roman"/>
              </w:rPr>
              <w:t>процедур</w:t>
            </w:r>
          </w:p>
        </w:tc>
        <w:tc>
          <w:tcPr>
            <w:tcW w:w="2409" w:type="dxa"/>
          </w:tcPr>
          <w:p w:rsidR="00377951" w:rsidRPr="00377951" w:rsidRDefault="00377951" w:rsidP="00377951">
            <w:pPr>
              <w:pStyle w:val="a3"/>
              <w:jc w:val="center"/>
              <w:rPr>
                <w:rFonts w:ascii="Times New Roman" w:hAnsi="Times New Roman"/>
              </w:rPr>
            </w:pPr>
            <w:r w:rsidRPr="00377951">
              <w:rPr>
                <w:rFonts w:ascii="Times New Roman" w:hAnsi="Times New Roman"/>
              </w:rPr>
              <w:t>Дети,</w:t>
            </w:r>
          </w:p>
          <w:p w:rsidR="00377951" w:rsidRPr="00377951" w:rsidRDefault="00377951" w:rsidP="00377951">
            <w:pPr>
              <w:pStyle w:val="a3"/>
              <w:jc w:val="center"/>
              <w:rPr>
                <w:rFonts w:ascii="Times New Roman" w:hAnsi="Times New Roman"/>
              </w:rPr>
            </w:pPr>
            <w:r w:rsidRPr="00377951">
              <w:rPr>
                <w:rFonts w:ascii="Times New Roman" w:hAnsi="Times New Roman"/>
              </w:rPr>
              <w:t>воспитатели,</w:t>
            </w:r>
          </w:p>
          <w:p w:rsidR="00377951" w:rsidRPr="00377951" w:rsidRDefault="00377951" w:rsidP="00377951">
            <w:pPr>
              <w:pStyle w:val="a3"/>
              <w:jc w:val="center"/>
              <w:rPr>
                <w:rFonts w:ascii="Times New Roman" w:hAnsi="Times New Roman"/>
              </w:rPr>
            </w:pPr>
            <w:r>
              <w:rPr>
                <w:rFonts w:ascii="Times New Roman" w:hAnsi="Times New Roman"/>
              </w:rPr>
              <w:t>младший</w:t>
            </w:r>
          </w:p>
          <w:p w:rsidR="00FA17F3" w:rsidRPr="003540D5" w:rsidRDefault="00377951" w:rsidP="00377951">
            <w:pPr>
              <w:pStyle w:val="a3"/>
              <w:jc w:val="center"/>
              <w:rPr>
                <w:rFonts w:ascii="Times New Roman" w:hAnsi="Times New Roman"/>
              </w:rPr>
            </w:pPr>
            <w:r w:rsidRPr="00377951">
              <w:rPr>
                <w:rFonts w:ascii="Times New Roman" w:hAnsi="Times New Roman"/>
              </w:rPr>
              <w:t>воспитател</w:t>
            </w:r>
            <w:r>
              <w:rPr>
                <w:rFonts w:ascii="Times New Roman" w:hAnsi="Times New Roman"/>
              </w:rPr>
              <w:t>ь</w:t>
            </w:r>
          </w:p>
        </w:tc>
        <w:tc>
          <w:tcPr>
            <w:tcW w:w="6204" w:type="dxa"/>
          </w:tcPr>
          <w:p w:rsidR="00377951" w:rsidRPr="00377951" w:rsidRDefault="00377951" w:rsidP="00377951">
            <w:pPr>
              <w:pStyle w:val="a3"/>
              <w:jc w:val="both"/>
              <w:rPr>
                <w:rFonts w:ascii="Times New Roman" w:hAnsi="Times New Roman"/>
              </w:rPr>
            </w:pPr>
            <w:r>
              <w:rPr>
                <w:rFonts w:ascii="Times New Roman" w:hAnsi="Times New Roman"/>
              </w:rPr>
              <w:t xml:space="preserve">Установлены  умывальные </w:t>
            </w:r>
            <w:r w:rsidRPr="00377951">
              <w:rPr>
                <w:rFonts w:ascii="Times New Roman" w:hAnsi="Times New Roman"/>
              </w:rPr>
              <w:t xml:space="preserve">раковины с подводкой горячей и </w:t>
            </w:r>
          </w:p>
          <w:p w:rsidR="00377951" w:rsidRPr="00377951" w:rsidRDefault="00377951" w:rsidP="00377951">
            <w:pPr>
              <w:pStyle w:val="a3"/>
              <w:jc w:val="both"/>
              <w:rPr>
                <w:rFonts w:ascii="Times New Roman" w:hAnsi="Times New Roman"/>
              </w:rPr>
            </w:pPr>
            <w:r>
              <w:rPr>
                <w:rFonts w:ascii="Times New Roman" w:hAnsi="Times New Roman"/>
              </w:rPr>
              <w:t xml:space="preserve">холодной   воды   для   детей, </w:t>
            </w:r>
            <w:r w:rsidRPr="00377951">
              <w:rPr>
                <w:rFonts w:ascii="Times New Roman" w:hAnsi="Times New Roman"/>
              </w:rPr>
              <w:t xml:space="preserve">рядом   с  умывальниками </w:t>
            </w:r>
          </w:p>
          <w:p w:rsidR="00377951" w:rsidRPr="00377951" w:rsidRDefault="00377951" w:rsidP="00377951">
            <w:pPr>
              <w:pStyle w:val="a3"/>
              <w:jc w:val="both"/>
              <w:rPr>
                <w:rFonts w:ascii="Times New Roman" w:hAnsi="Times New Roman"/>
              </w:rPr>
            </w:pPr>
            <w:r>
              <w:rPr>
                <w:rFonts w:ascii="Times New Roman" w:hAnsi="Times New Roman"/>
              </w:rPr>
              <w:t xml:space="preserve">установлены   вешалки   для </w:t>
            </w:r>
            <w:r w:rsidRPr="00377951">
              <w:rPr>
                <w:rFonts w:ascii="Times New Roman" w:hAnsi="Times New Roman"/>
              </w:rPr>
              <w:t xml:space="preserve">детских полотенец, кроме того </w:t>
            </w:r>
          </w:p>
          <w:p w:rsidR="00377951" w:rsidRPr="00377951" w:rsidRDefault="00377951" w:rsidP="00377951">
            <w:pPr>
              <w:pStyle w:val="a3"/>
              <w:jc w:val="both"/>
              <w:rPr>
                <w:rFonts w:ascii="Times New Roman" w:hAnsi="Times New Roman"/>
              </w:rPr>
            </w:pPr>
            <w:r w:rsidRPr="00377951">
              <w:rPr>
                <w:rFonts w:ascii="Times New Roman" w:hAnsi="Times New Roman"/>
              </w:rPr>
              <w:t>ус</w:t>
            </w:r>
            <w:r>
              <w:rPr>
                <w:rFonts w:ascii="Times New Roman" w:hAnsi="Times New Roman"/>
              </w:rPr>
              <w:t xml:space="preserve">тановлен  душевой  поддон  для </w:t>
            </w:r>
            <w:r w:rsidRPr="00377951">
              <w:rPr>
                <w:rFonts w:ascii="Times New Roman" w:hAnsi="Times New Roman"/>
              </w:rPr>
              <w:t xml:space="preserve">мытья  ног,  в  туалетной </w:t>
            </w:r>
          </w:p>
          <w:p w:rsidR="00377951" w:rsidRPr="00377951" w:rsidRDefault="00377951" w:rsidP="00377951">
            <w:pPr>
              <w:pStyle w:val="a3"/>
              <w:jc w:val="both"/>
              <w:rPr>
                <w:rFonts w:ascii="Times New Roman" w:hAnsi="Times New Roman"/>
              </w:rPr>
            </w:pPr>
            <w:r>
              <w:rPr>
                <w:rFonts w:ascii="Times New Roman" w:hAnsi="Times New Roman"/>
              </w:rPr>
              <w:t xml:space="preserve">комнате  имеются  перегородки между  унитазами,  умывальная </w:t>
            </w:r>
            <w:r w:rsidRPr="00377951">
              <w:rPr>
                <w:rFonts w:ascii="Times New Roman" w:hAnsi="Times New Roman"/>
              </w:rPr>
              <w:t>р</w:t>
            </w:r>
            <w:r>
              <w:rPr>
                <w:rFonts w:ascii="Times New Roman" w:hAnsi="Times New Roman"/>
              </w:rPr>
              <w:t xml:space="preserve">аковина  для  персонала,  шкаф </w:t>
            </w:r>
            <w:r w:rsidRPr="00377951">
              <w:rPr>
                <w:rFonts w:ascii="Times New Roman" w:hAnsi="Times New Roman"/>
              </w:rPr>
              <w:t xml:space="preserve">для уборочного инвентаря. </w:t>
            </w:r>
          </w:p>
          <w:p w:rsidR="00377951" w:rsidRPr="00377951" w:rsidRDefault="00377951" w:rsidP="00377951">
            <w:pPr>
              <w:pStyle w:val="a3"/>
              <w:jc w:val="both"/>
              <w:rPr>
                <w:rFonts w:ascii="Times New Roman" w:hAnsi="Times New Roman"/>
              </w:rPr>
            </w:pPr>
            <w:r>
              <w:rPr>
                <w:rFonts w:ascii="Times New Roman" w:hAnsi="Times New Roman"/>
              </w:rPr>
              <w:t xml:space="preserve">Детская мебель и оборудование для помещений изготовлены из </w:t>
            </w:r>
            <w:r w:rsidRPr="00377951">
              <w:rPr>
                <w:rFonts w:ascii="Times New Roman" w:hAnsi="Times New Roman"/>
              </w:rPr>
              <w:t xml:space="preserve">материалов,  </w:t>
            </w:r>
            <w:r>
              <w:rPr>
                <w:rFonts w:ascii="Times New Roman" w:hAnsi="Times New Roman"/>
              </w:rPr>
              <w:t xml:space="preserve"> безвредных   для </w:t>
            </w:r>
            <w:r w:rsidRPr="00377951">
              <w:rPr>
                <w:rFonts w:ascii="Times New Roman" w:hAnsi="Times New Roman"/>
              </w:rPr>
              <w:t xml:space="preserve">здоровья   детей   и   имеют </w:t>
            </w:r>
          </w:p>
          <w:p w:rsidR="00377951" w:rsidRPr="00377951" w:rsidRDefault="00377951" w:rsidP="00377951">
            <w:pPr>
              <w:pStyle w:val="a3"/>
              <w:jc w:val="both"/>
              <w:rPr>
                <w:rFonts w:ascii="Times New Roman" w:hAnsi="Times New Roman"/>
              </w:rPr>
            </w:pPr>
            <w:r>
              <w:rPr>
                <w:rFonts w:ascii="Times New Roman" w:hAnsi="Times New Roman"/>
              </w:rPr>
              <w:t xml:space="preserve">документы,  подтверждающие </w:t>
            </w:r>
            <w:r w:rsidRPr="00377951">
              <w:rPr>
                <w:rFonts w:ascii="Times New Roman" w:hAnsi="Times New Roman"/>
              </w:rPr>
              <w:t xml:space="preserve">их  происхождение  и </w:t>
            </w:r>
          </w:p>
          <w:p w:rsidR="00FA17F3" w:rsidRPr="003540D5" w:rsidRDefault="00377951" w:rsidP="00377951">
            <w:pPr>
              <w:pStyle w:val="a3"/>
              <w:jc w:val="both"/>
              <w:rPr>
                <w:rFonts w:ascii="Times New Roman" w:hAnsi="Times New Roman"/>
              </w:rPr>
            </w:pPr>
            <w:r w:rsidRPr="00377951">
              <w:rPr>
                <w:rFonts w:ascii="Times New Roman" w:hAnsi="Times New Roman"/>
              </w:rPr>
              <w:t>безопасность.</w:t>
            </w:r>
          </w:p>
        </w:tc>
      </w:tr>
      <w:tr w:rsidR="00377951" w:rsidRPr="003540D5" w:rsidTr="00F65BBF">
        <w:tc>
          <w:tcPr>
            <w:tcW w:w="2518" w:type="dxa"/>
          </w:tcPr>
          <w:p w:rsidR="00377951" w:rsidRPr="00377951" w:rsidRDefault="00377951" w:rsidP="00377951">
            <w:pPr>
              <w:pStyle w:val="a3"/>
              <w:jc w:val="both"/>
              <w:rPr>
                <w:rFonts w:ascii="Times New Roman" w:hAnsi="Times New Roman"/>
                <w:i/>
              </w:rPr>
            </w:pPr>
            <w:r w:rsidRPr="00377951">
              <w:rPr>
                <w:rFonts w:ascii="Times New Roman" w:hAnsi="Times New Roman"/>
                <w:i/>
              </w:rPr>
              <w:t xml:space="preserve">Медицинский </w:t>
            </w:r>
          </w:p>
          <w:p w:rsidR="00377951" w:rsidRPr="00377951" w:rsidRDefault="00377951" w:rsidP="00377951">
            <w:pPr>
              <w:pStyle w:val="a3"/>
              <w:jc w:val="both"/>
              <w:rPr>
                <w:rFonts w:ascii="Times New Roman" w:hAnsi="Times New Roman"/>
                <w:i/>
              </w:rPr>
            </w:pPr>
            <w:r w:rsidRPr="00377951">
              <w:rPr>
                <w:rFonts w:ascii="Times New Roman" w:hAnsi="Times New Roman"/>
                <w:i/>
              </w:rPr>
              <w:t xml:space="preserve">кабинет </w:t>
            </w:r>
          </w:p>
          <w:p w:rsidR="00377951" w:rsidRPr="00377951" w:rsidRDefault="00377951" w:rsidP="00377951">
            <w:pPr>
              <w:pStyle w:val="a3"/>
              <w:jc w:val="both"/>
              <w:rPr>
                <w:rFonts w:ascii="Times New Roman" w:hAnsi="Times New Roman"/>
                <w:i/>
              </w:rPr>
            </w:pPr>
            <w:r w:rsidRPr="00377951">
              <w:rPr>
                <w:rFonts w:ascii="Times New Roman" w:hAnsi="Times New Roman"/>
                <w:i/>
              </w:rPr>
              <w:t>Изолятор</w:t>
            </w:r>
          </w:p>
        </w:tc>
        <w:tc>
          <w:tcPr>
            <w:tcW w:w="3686" w:type="dxa"/>
          </w:tcPr>
          <w:p w:rsidR="00377951" w:rsidRPr="00377951" w:rsidRDefault="00377951" w:rsidP="00377951">
            <w:pPr>
              <w:pStyle w:val="a3"/>
              <w:jc w:val="center"/>
              <w:rPr>
                <w:rFonts w:ascii="Times New Roman" w:hAnsi="Times New Roman"/>
              </w:rPr>
            </w:pPr>
            <w:r>
              <w:rPr>
                <w:rFonts w:ascii="Times New Roman" w:hAnsi="Times New Roman"/>
              </w:rPr>
              <w:t xml:space="preserve">Осуществление </w:t>
            </w:r>
            <w:r w:rsidRPr="00377951">
              <w:rPr>
                <w:rFonts w:ascii="Times New Roman" w:hAnsi="Times New Roman"/>
              </w:rPr>
              <w:t>медицинской помощи.</w:t>
            </w:r>
          </w:p>
          <w:p w:rsidR="00377951" w:rsidRPr="00377951" w:rsidRDefault="00377951" w:rsidP="00377951">
            <w:pPr>
              <w:pStyle w:val="a3"/>
              <w:jc w:val="center"/>
              <w:rPr>
                <w:rFonts w:ascii="Times New Roman" w:hAnsi="Times New Roman"/>
              </w:rPr>
            </w:pPr>
            <w:r>
              <w:rPr>
                <w:rFonts w:ascii="Times New Roman" w:hAnsi="Times New Roman"/>
              </w:rPr>
              <w:t xml:space="preserve">Профилактические </w:t>
            </w:r>
            <w:r w:rsidRPr="00377951">
              <w:rPr>
                <w:rFonts w:ascii="Times New Roman" w:hAnsi="Times New Roman"/>
              </w:rPr>
              <w:t>мероприятия.</w:t>
            </w:r>
          </w:p>
          <w:p w:rsidR="00377951" w:rsidRPr="00377951" w:rsidRDefault="00377951" w:rsidP="00377951">
            <w:pPr>
              <w:pStyle w:val="a3"/>
              <w:jc w:val="center"/>
              <w:rPr>
                <w:rFonts w:ascii="Times New Roman" w:hAnsi="Times New Roman"/>
              </w:rPr>
            </w:pPr>
            <w:r>
              <w:rPr>
                <w:rFonts w:ascii="Times New Roman" w:hAnsi="Times New Roman"/>
              </w:rPr>
              <w:t xml:space="preserve">Медицинский </w:t>
            </w:r>
            <w:r w:rsidRPr="00377951">
              <w:rPr>
                <w:rFonts w:ascii="Times New Roman" w:hAnsi="Times New Roman"/>
              </w:rPr>
              <w:t>мониторинг</w:t>
            </w:r>
          </w:p>
          <w:p w:rsidR="00377951" w:rsidRPr="00377951" w:rsidRDefault="00377951" w:rsidP="00377951">
            <w:pPr>
              <w:pStyle w:val="a3"/>
              <w:jc w:val="center"/>
              <w:rPr>
                <w:rFonts w:ascii="Times New Roman" w:hAnsi="Times New Roman"/>
              </w:rPr>
            </w:pPr>
            <w:r w:rsidRPr="00377951">
              <w:rPr>
                <w:rFonts w:ascii="Times New Roman" w:hAnsi="Times New Roman"/>
              </w:rPr>
              <w:t>(антропорметрия  и</w:t>
            </w:r>
            <w:r>
              <w:rPr>
                <w:rFonts w:ascii="Times New Roman" w:hAnsi="Times New Roman"/>
              </w:rPr>
              <w:t xml:space="preserve"> </w:t>
            </w:r>
            <w:r w:rsidRPr="00377951">
              <w:rPr>
                <w:rFonts w:ascii="Times New Roman" w:hAnsi="Times New Roman"/>
              </w:rPr>
              <w:t>т.п.)</w:t>
            </w:r>
          </w:p>
        </w:tc>
        <w:tc>
          <w:tcPr>
            <w:tcW w:w="2409" w:type="dxa"/>
          </w:tcPr>
          <w:p w:rsidR="00377951" w:rsidRDefault="00377951" w:rsidP="00377951">
            <w:pPr>
              <w:pStyle w:val="a3"/>
              <w:jc w:val="center"/>
              <w:rPr>
                <w:rFonts w:ascii="Times New Roman" w:hAnsi="Times New Roman"/>
              </w:rPr>
            </w:pPr>
            <w:r>
              <w:rPr>
                <w:rFonts w:ascii="Times New Roman" w:hAnsi="Times New Roman"/>
              </w:rPr>
              <w:t>Медсестра</w:t>
            </w:r>
          </w:p>
          <w:p w:rsidR="00377951" w:rsidRPr="00377951" w:rsidRDefault="00377951" w:rsidP="00377951">
            <w:pPr>
              <w:pStyle w:val="a3"/>
              <w:jc w:val="center"/>
              <w:rPr>
                <w:rFonts w:ascii="Times New Roman" w:hAnsi="Times New Roman"/>
              </w:rPr>
            </w:pPr>
            <w:r>
              <w:rPr>
                <w:rFonts w:ascii="Times New Roman" w:hAnsi="Times New Roman"/>
              </w:rPr>
              <w:t>Медицинские работники</w:t>
            </w:r>
          </w:p>
        </w:tc>
        <w:tc>
          <w:tcPr>
            <w:tcW w:w="6204" w:type="dxa"/>
          </w:tcPr>
          <w:p w:rsidR="00377951" w:rsidRPr="00377951" w:rsidRDefault="00377951" w:rsidP="00377951">
            <w:pPr>
              <w:pStyle w:val="a3"/>
              <w:jc w:val="both"/>
              <w:rPr>
                <w:rFonts w:ascii="Times New Roman" w:hAnsi="Times New Roman"/>
              </w:rPr>
            </w:pPr>
            <w:r w:rsidRPr="00377951">
              <w:rPr>
                <w:rFonts w:ascii="Times New Roman" w:hAnsi="Times New Roman"/>
              </w:rPr>
              <w:t xml:space="preserve">Мебель </w:t>
            </w:r>
          </w:p>
          <w:p w:rsidR="00377951" w:rsidRDefault="00377951" w:rsidP="00377951">
            <w:pPr>
              <w:pStyle w:val="a3"/>
              <w:jc w:val="both"/>
              <w:rPr>
                <w:rFonts w:ascii="Times New Roman" w:hAnsi="Times New Roman"/>
              </w:rPr>
            </w:pPr>
            <w:r w:rsidRPr="00377951">
              <w:rPr>
                <w:rFonts w:ascii="Times New Roman" w:hAnsi="Times New Roman"/>
              </w:rPr>
              <w:t>Медицинское оборудование</w:t>
            </w:r>
          </w:p>
        </w:tc>
      </w:tr>
      <w:tr w:rsidR="00377951" w:rsidRPr="003540D5" w:rsidTr="00F65BBF">
        <w:tc>
          <w:tcPr>
            <w:tcW w:w="2518" w:type="dxa"/>
          </w:tcPr>
          <w:p w:rsidR="00377951" w:rsidRPr="00377951" w:rsidRDefault="00377951" w:rsidP="00377951">
            <w:pPr>
              <w:pStyle w:val="a3"/>
              <w:jc w:val="both"/>
              <w:rPr>
                <w:rFonts w:ascii="Times New Roman" w:hAnsi="Times New Roman"/>
                <w:i/>
              </w:rPr>
            </w:pPr>
            <w:r w:rsidRPr="00377951">
              <w:rPr>
                <w:rFonts w:ascii="Times New Roman" w:hAnsi="Times New Roman"/>
                <w:i/>
              </w:rPr>
              <w:t xml:space="preserve">Методический </w:t>
            </w:r>
          </w:p>
          <w:p w:rsidR="00377951" w:rsidRPr="00377951" w:rsidRDefault="00377951" w:rsidP="00377951">
            <w:pPr>
              <w:pStyle w:val="a3"/>
              <w:jc w:val="both"/>
              <w:rPr>
                <w:rFonts w:ascii="Times New Roman" w:hAnsi="Times New Roman"/>
                <w:i/>
              </w:rPr>
            </w:pPr>
            <w:r w:rsidRPr="00377951">
              <w:rPr>
                <w:rFonts w:ascii="Times New Roman" w:hAnsi="Times New Roman"/>
                <w:i/>
              </w:rPr>
              <w:t>кабинет</w:t>
            </w:r>
          </w:p>
        </w:tc>
        <w:tc>
          <w:tcPr>
            <w:tcW w:w="3686" w:type="dxa"/>
          </w:tcPr>
          <w:p w:rsidR="00377951" w:rsidRPr="00377951" w:rsidRDefault="00377951" w:rsidP="00377951">
            <w:pPr>
              <w:pStyle w:val="a3"/>
              <w:jc w:val="center"/>
              <w:rPr>
                <w:rFonts w:ascii="Times New Roman" w:hAnsi="Times New Roman"/>
              </w:rPr>
            </w:pPr>
            <w:r w:rsidRPr="00377951">
              <w:rPr>
                <w:rFonts w:ascii="Times New Roman" w:hAnsi="Times New Roman"/>
              </w:rPr>
              <w:t xml:space="preserve">Осуществление методической </w:t>
            </w:r>
          </w:p>
          <w:p w:rsidR="00377951" w:rsidRPr="00377951" w:rsidRDefault="00377951" w:rsidP="00377951">
            <w:pPr>
              <w:pStyle w:val="a3"/>
              <w:jc w:val="center"/>
              <w:rPr>
                <w:rFonts w:ascii="Times New Roman" w:hAnsi="Times New Roman"/>
              </w:rPr>
            </w:pPr>
            <w:r w:rsidRPr="00377951">
              <w:rPr>
                <w:rFonts w:ascii="Times New Roman" w:hAnsi="Times New Roman"/>
              </w:rPr>
              <w:t xml:space="preserve">помощи педагогам. </w:t>
            </w:r>
          </w:p>
          <w:p w:rsidR="00377951" w:rsidRPr="00377951" w:rsidRDefault="00377951" w:rsidP="00377951">
            <w:pPr>
              <w:pStyle w:val="a3"/>
              <w:jc w:val="center"/>
              <w:rPr>
                <w:rFonts w:ascii="Times New Roman" w:hAnsi="Times New Roman"/>
              </w:rPr>
            </w:pPr>
            <w:r w:rsidRPr="00377951">
              <w:rPr>
                <w:rFonts w:ascii="Times New Roman" w:hAnsi="Times New Roman"/>
              </w:rPr>
              <w:t xml:space="preserve">Организация консультаций, </w:t>
            </w:r>
          </w:p>
          <w:p w:rsidR="00377951" w:rsidRPr="00377951" w:rsidRDefault="00377951" w:rsidP="00377951">
            <w:pPr>
              <w:pStyle w:val="a3"/>
              <w:jc w:val="center"/>
              <w:rPr>
                <w:rFonts w:ascii="Times New Roman" w:hAnsi="Times New Roman"/>
              </w:rPr>
            </w:pPr>
            <w:r w:rsidRPr="00377951">
              <w:rPr>
                <w:rFonts w:ascii="Times New Roman" w:hAnsi="Times New Roman"/>
              </w:rPr>
              <w:t xml:space="preserve">семинаров, педагогических </w:t>
            </w:r>
          </w:p>
          <w:p w:rsidR="00377951" w:rsidRDefault="00377951" w:rsidP="00377951">
            <w:pPr>
              <w:pStyle w:val="a3"/>
              <w:jc w:val="center"/>
              <w:rPr>
                <w:rFonts w:ascii="Times New Roman" w:hAnsi="Times New Roman"/>
              </w:rPr>
            </w:pPr>
            <w:r w:rsidRPr="00377951">
              <w:rPr>
                <w:rFonts w:ascii="Times New Roman" w:hAnsi="Times New Roman"/>
              </w:rPr>
              <w:t>советов</w:t>
            </w:r>
          </w:p>
        </w:tc>
        <w:tc>
          <w:tcPr>
            <w:tcW w:w="2409" w:type="dxa"/>
          </w:tcPr>
          <w:p w:rsidR="00377951" w:rsidRDefault="00377951" w:rsidP="00377951">
            <w:pPr>
              <w:pStyle w:val="a3"/>
              <w:jc w:val="center"/>
              <w:rPr>
                <w:rFonts w:ascii="Times New Roman" w:hAnsi="Times New Roman"/>
              </w:rPr>
            </w:pPr>
            <w:r>
              <w:rPr>
                <w:rFonts w:ascii="Times New Roman" w:hAnsi="Times New Roman"/>
              </w:rPr>
              <w:t>Старший воспитатель</w:t>
            </w:r>
          </w:p>
          <w:p w:rsidR="002B191A" w:rsidRDefault="002B191A" w:rsidP="00377951">
            <w:pPr>
              <w:pStyle w:val="a3"/>
              <w:jc w:val="center"/>
              <w:rPr>
                <w:rFonts w:ascii="Times New Roman" w:hAnsi="Times New Roman"/>
              </w:rPr>
            </w:pPr>
            <w:r>
              <w:rPr>
                <w:rFonts w:ascii="Times New Roman" w:hAnsi="Times New Roman"/>
              </w:rPr>
              <w:t>Педагоги, родители, дети</w:t>
            </w:r>
          </w:p>
        </w:tc>
        <w:tc>
          <w:tcPr>
            <w:tcW w:w="6204" w:type="dxa"/>
          </w:tcPr>
          <w:p w:rsidR="00377951" w:rsidRPr="00377951" w:rsidRDefault="00377951" w:rsidP="00377951">
            <w:pPr>
              <w:pStyle w:val="a3"/>
              <w:jc w:val="both"/>
              <w:rPr>
                <w:rFonts w:ascii="Times New Roman" w:hAnsi="Times New Roman"/>
              </w:rPr>
            </w:pPr>
            <w:r w:rsidRPr="00377951">
              <w:rPr>
                <w:rFonts w:ascii="Times New Roman" w:hAnsi="Times New Roman"/>
              </w:rPr>
              <w:t xml:space="preserve">Мебель </w:t>
            </w:r>
          </w:p>
          <w:p w:rsidR="00377951" w:rsidRPr="00377951" w:rsidRDefault="00377951" w:rsidP="00377951">
            <w:pPr>
              <w:pStyle w:val="a3"/>
              <w:jc w:val="both"/>
              <w:rPr>
                <w:rFonts w:ascii="Times New Roman" w:hAnsi="Times New Roman"/>
              </w:rPr>
            </w:pPr>
            <w:r w:rsidRPr="00377951">
              <w:rPr>
                <w:rFonts w:ascii="Times New Roman" w:hAnsi="Times New Roman"/>
              </w:rPr>
              <w:t>Методические пособия</w:t>
            </w:r>
          </w:p>
          <w:p w:rsidR="00377951" w:rsidRPr="00377951" w:rsidRDefault="00377951" w:rsidP="00377951">
            <w:pPr>
              <w:pStyle w:val="a3"/>
              <w:jc w:val="both"/>
              <w:rPr>
                <w:rFonts w:ascii="Times New Roman" w:hAnsi="Times New Roman"/>
              </w:rPr>
            </w:pPr>
            <w:r w:rsidRPr="00377951">
              <w:rPr>
                <w:rFonts w:ascii="Times New Roman" w:hAnsi="Times New Roman"/>
              </w:rPr>
              <w:t xml:space="preserve">Компьютер </w:t>
            </w:r>
          </w:p>
          <w:p w:rsidR="00377951" w:rsidRPr="00377951" w:rsidRDefault="00377951" w:rsidP="00377951">
            <w:pPr>
              <w:pStyle w:val="a3"/>
              <w:jc w:val="both"/>
              <w:rPr>
                <w:rFonts w:ascii="Times New Roman" w:hAnsi="Times New Roman"/>
              </w:rPr>
            </w:pPr>
            <w:r>
              <w:rPr>
                <w:rFonts w:ascii="Times New Roman" w:hAnsi="Times New Roman"/>
              </w:rPr>
              <w:t>Ксерокс,  принтер</w:t>
            </w:r>
            <w:r w:rsidRPr="00377951">
              <w:rPr>
                <w:rFonts w:ascii="Times New Roman" w:hAnsi="Times New Roman"/>
              </w:rPr>
              <w:t>,</w:t>
            </w:r>
            <w:r>
              <w:rPr>
                <w:rFonts w:ascii="Times New Roman" w:hAnsi="Times New Roman"/>
              </w:rPr>
              <w:t xml:space="preserve"> </w:t>
            </w:r>
            <w:r w:rsidR="002B191A">
              <w:rPr>
                <w:rFonts w:ascii="Times New Roman" w:hAnsi="Times New Roman"/>
              </w:rPr>
              <w:t xml:space="preserve">ламинатор, </w:t>
            </w:r>
            <w:r w:rsidRPr="00377951">
              <w:rPr>
                <w:rFonts w:ascii="Times New Roman" w:hAnsi="Times New Roman"/>
              </w:rPr>
              <w:t xml:space="preserve">брошюровщик,  переносная </w:t>
            </w:r>
          </w:p>
          <w:p w:rsidR="00377951" w:rsidRPr="00377951" w:rsidRDefault="00377951" w:rsidP="00377951">
            <w:pPr>
              <w:pStyle w:val="a3"/>
              <w:jc w:val="both"/>
              <w:rPr>
                <w:rFonts w:ascii="Times New Roman" w:hAnsi="Times New Roman"/>
              </w:rPr>
            </w:pPr>
            <w:r w:rsidRPr="00377951">
              <w:rPr>
                <w:rFonts w:ascii="Times New Roman" w:hAnsi="Times New Roman"/>
              </w:rPr>
              <w:t>мультимедийная установка.</w:t>
            </w:r>
          </w:p>
        </w:tc>
      </w:tr>
      <w:tr w:rsidR="00377951" w:rsidRPr="003540D5" w:rsidTr="00F65BBF">
        <w:tc>
          <w:tcPr>
            <w:tcW w:w="2518" w:type="dxa"/>
          </w:tcPr>
          <w:p w:rsidR="00377951" w:rsidRPr="00377951" w:rsidRDefault="00377951" w:rsidP="00377951">
            <w:pPr>
              <w:pStyle w:val="a3"/>
              <w:jc w:val="both"/>
              <w:rPr>
                <w:rFonts w:ascii="Times New Roman" w:hAnsi="Times New Roman"/>
                <w:i/>
              </w:rPr>
            </w:pPr>
            <w:r w:rsidRPr="00377951">
              <w:rPr>
                <w:rFonts w:ascii="Times New Roman" w:hAnsi="Times New Roman"/>
                <w:i/>
              </w:rPr>
              <w:t xml:space="preserve">Кабинет </w:t>
            </w:r>
          </w:p>
          <w:p w:rsidR="00377951" w:rsidRPr="00377951" w:rsidRDefault="00377951" w:rsidP="00377951">
            <w:pPr>
              <w:pStyle w:val="a3"/>
              <w:jc w:val="both"/>
              <w:rPr>
                <w:rFonts w:ascii="Times New Roman" w:hAnsi="Times New Roman"/>
                <w:i/>
              </w:rPr>
            </w:pPr>
            <w:r w:rsidRPr="00377951">
              <w:rPr>
                <w:rFonts w:ascii="Times New Roman" w:hAnsi="Times New Roman"/>
                <w:i/>
              </w:rPr>
              <w:t>заведующего</w:t>
            </w:r>
          </w:p>
        </w:tc>
        <w:tc>
          <w:tcPr>
            <w:tcW w:w="3686" w:type="dxa"/>
          </w:tcPr>
          <w:p w:rsidR="00377951" w:rsidRPr="00377951" w:rsidRDefault="00377951" w:rsidP="00377951">
            <w:pPr>
              <w:pStyle w:val="a3"/>
              <w:jc w:val="center"/>
              <w:rPr>
                <w:rFonts w:ascii="Times New Roman" w:hAnsi="Times New Roman"/>
              </w:rPr>
            </w:pPr>
            <w:r w:rsidRPr="00377951">
              <w:rPr>
                <w:rFonts w:ascii="Times New Roman" w:hAnsi="Times New Roman"/>
              </w:rPr>
              <w:t xml:space="preserve">Организация </w:t>
            </w:r>
          </w:p>
          <w:p w:rsidR="00377951" w:rsidRPr="00377951" w:rsidRDefault="00377951" w:rsidP="00377951">
            <w:pPr>
              <w:pStyle w:val="a3"/>
              <w:jc w:val="center"/>
              <w:rPr>
                <w:rFonts w:ascii="Times New Roman" w:hAnsi="Times New Roman"/>
              </w:rPr>
            </w:pPr>
            <w:r w:rsidRPr="00377951">
              <w:rPr>
                <w:rFonts w:ascii="Times New Roman" w:hAnsi="Times New Roman"/>
              </w:rPr>
              <w:t>деятельности ДОУ</w:t>
            </w:r>
          </w:p>
        </w:tc>
        <w:tc>
          <w:tcPr>
            <w:tcW w:w="2409" w:type="dxa"/>
          </w:tcPr>
          <w:p w:rsidR="00377951" w:rsidRDefault="002B191A" w:rsidP="00377951">
            <w:pPr>
              <w:pStyle w:val="a3"/>
              <w:jc w:val="center"/>
              <w:rPr>
                <w:rFonts w:ascii="Times New Roman" w:hAnsi="Times New Roman"/>
              </w:rPr>
            </w:pPr>
            <w:r>
              <w:rPr>
                <w:rFonts w:ascii="Times New Roman" w:hAnsi="Times New Roman"/>
              </w:rPr>
              <w:t>Заведующий</w:t>
            </w:r>
          </w:p>
          <w:p w:rsidR="002B191A" w:rsidRDefault="002B191A" w:rsidP="00377951">
            <w:pPr>
              <w:pStyle w:val="a3"/>
              <w:jc w:val="center"/>
              <w:rPr>
                <w:rFonts w:ascii="Times New Roman" w:hAnsi="Times New Roman"/>
              </w:rPr>
            </w:pPr>
            <w:r>
              <w:rPr>
                <w:rFonts w:ascii="Times New Roman" w:hAnsi="Times New Roman"/>
              </w:rPr>
              <w:t>Педагоги, родители, дети</w:t>
            </w:r>
          </w:p>
        </w:tc>
        <w:tc>
          <w:tcPr>
            <w:tcW w:w="6204" w:type="dxa"/>
          </w:tcPr>
          <w:p w:rsidR="00377951" w:rsidRPr="00377951" w:rsidRDefault="002B191A" w:rsidP="002B191A">
            <w:pPr>
              <w:pStyle w:val="a3"/>
              <w:jc w:val="both"/>
              <w:rPr>
                <w:rFonts w:ascii="Times New Roman" w:hAnsi="Times New Roman"/>
              </w:rPr>
            </w:pPr>
            <w:r>
              <w:rPr>
                <w:rFonts w:ascii="Times New Roman" w:hAnsi="Times New Roman"/>
              </w:rPr>
              <w:t xml:space="preserve">Мебель, </w:t>
            </w:r>
            <w:r w:rsidRPr="002B191A">
              <w:rPr>
                <w:rFonts w:ascii="Times New Roman" w:hAnsi="Times New Roman"/>
              </w:rPr>
              <w:t>ксерокс, принтер</w:t>
            </w:r>
          </w:p>
        </w:tc>
      </w:tr>
      <w:tr w:rsidR="002B191A" w:rsidRPr="003540D5" w:rsidTr="00F65BBF">
        <w:tc>
          <w:tcPr>
            <w:tcW w:w="2518" w:type="dxa"/>
          </w:tcPr>
          <w:p w:rsidR="002B191A" w:rsidRPr="00377951" w:rsidRDefault="002B191A" w:rsidP="00377951">
            <w:pPr>
              <w:pStyle w:val="a3"/>
              <w:jc w:val="both"/>
              <w:rPr>
                <w:rFonts w:ascii="Times New Roman" w:hAnsi="Times New Roman"/>
                <w:i/>
              </w:rPr>
            </w:pPr>
            <w:r>
              <w:rPr>
                <w:rFonts w:ascii="Times New Roman" w:hAnsi="Times New Roman"/>
                <w:i/>
              </w:rPr>
              <w:t>Кабинет заведующего АХЧ</w:t>
            </w:r>
          </w:p>
        </w:tc>
        <w:tc>
          <w:tcPr>
            <w:tcW w:w="3686" w:type="dxa"/>
          </w:tcPr>
          <w:p w:rsidR="002B191A" w:rsidRPr="002B191A" w:rsidRDefault="002B191A" w:rsidP="002B191A">
            <w:pPr>
              <w:pStyle w:val="a3"/>
              <w:jc w:val="center"/>
              <w:rPr>
                <w:rFonts w:ascii="Times New Roman" w:hAnsi="Times New Roman"/>
              </w:rPr>
            </w:pPr>
            <w:r w:rsidRPr="002B191A">
              <w:rPr>
                <w:rFonts w:ascii="Times New Roman" w:hAnsi="Times New Roman"/>
              </w:rPr>
              <w:t xml:space="preserve">Организация </w:t>
            </w:r>
          </w:p>
          <w:p w:rsidR="002B191A" w:rsidRPr="002B191A" w:rsidRDefault="002B191A" w:rsidP="002B191A">
            <w:pPr>
              <w:pStyle w:val="a3"/>
              <w:jc w:val="center"/>
              <w:rPr>
                <w:rFonts w:ascii="Times New Roman" w:hAnsi="Times New Roman"/>
              </w:rPr>
            </w:pPr>
            <w:r w:rsidRPr="002B191A">
              <w:rPr>
                <w:rFonts w:ascii="Times New Roman" w:hAnsi="Times New Roman"/>
              </w:rPr>
              <w:t xml:space="preserve">хозяйственной </w:t>
            </w:r>
          </w:p>
          <w:p w:rsidR="002B191A" w:rsidRPr="00377951" w:rsidRDefault="002B191A" w:rsidP="002B191A">
            <w:pPr>
              <w:pStyle w:val="a3"/>
              <w:jc w:val="center"/>
              <w:rPr>
                <w:rFonts w:ascii="Times New Roman" w:hAnsi="Times New Roman"/>
              </w:rPr>
            </w:pPr>
            <w:r w:rsidRPr="002B191A">
              <w:rPr>
                <w:rFonts w:ascii="Times New Roman" w:hAnsi="Times New Roman"/>
              </w:rPr>
              <w:t>деятельности ДОУ</w:t>
            </w:r>
          </w:p>
        </w:tc>
        <w:tc>
          <w:tcPr>
            <w:tcW w:w="2409" w:type="dxa"/>
          </w:tcPr>
          <w:p w:rsidR="002B191A" w:rsidRPr="002B191A" w:rsidRDefault="002B191A" w:rsidP="002B191A">
            <w:pPr>
              <w:pStyle w:val="a3"/>
              <w:jc w:val="center"/>
              <w:rPr>
                <w:rFonts w:ascii="Times New Roman" w:hAnsi="Times New Roman"/>
              </w:rPr>
            </w:pPr>
            <w:r w:rsidRPr="002B191A">
              <w:rPr>
                <w:rFonts w:ascii="Times New Roman" w:hAnsi="Times New Roman"/>
              </w:rPr>
              <w:t xml:space="preserve">Сотрудники </w:t>
            </w:r>
          </w:p>
          <w:p w:rsidR="002B191A" w:rsidRDefault="002B191A" w:rsidP="002B191A">
            <w:pPr>
              <w:pStyle w:val="a3"/>
              <w:jc w:val="center"/>
              <w:rPr>
                <w:rFonts w:ascii="Times New Roman" w:hAnsi="Times New Roman"/>
              </w:rPr>
            </w:pPr>
            <w:r w:rsidRPr="002B191A">
              <w:rPr>
                <w:rFonts w:ascii="Times New Roman" w:hAnsi="Times New Roman"/>
              </w:rPr>
              <w:t>ДОУ</w:t>
            </w:r>
          </w:p>
        </w:tc>
        <w:tc>
          <w:tcPr>
            <w:tcW w:w="6204" w:type="dxa"/>
          </w:tcPr>
          <w:p w:rsidR="002B191A" w:rsidRPr="002B191A" w:rsidRDefault="002B191A" w:rsidP="002B191A">
            <w:pPr>
              <w:pStyle w:val="a3"/>
              <w:jc w:val="both"/>
              <w:rPr>
                <w:rFonts w:ascii="Times New Roman" w:hAnsi="Times New Roman"/>
              </w:rPr>
            </w:pPr>
            <w:r w:rsidRPr="002B191A">
              <w:rPr>
                <w:rFonts w:ascii="Times New Roman" w:hAnsi="Times New Roman"/>
              </w:rPr>
              <w:t xml:space="preserve">Мебель </w:t>
            </w:r>
          </w:p>
          <w:p w:rsidR="002B191A" w:rsidRDefault="002B191A" w:rsidP="002B191A">
            <w:pPr>
              <w:pStyle w:val="a3"/>
              <w:jc w:val="both"/>
              <w:rPr>
                <w:rFonts w:ascii="Times New Roman" w:hAnsi="Times New Roman"/>
              </w:rPr>
            </w:pPr>
            <w:r w:rsidRPr="002B191A">
              <w:rPr>
                <w:rFonts w:ascii="Times New Roman" w:hAnsi="Times New Roman"/>
              </w:rPr>
              <w:t>Ноутбук, ксерокс, принтер</w:t>
            </w:r>
            <w:r>
              <w:rPr>
                <w:rFonts w:ascii="Times New Roman" w:hAnsi="Times New Roman"/>
              </w:rPr>
              <w:t>.</w:t>
            </w:r>
          </w:p>
        </w:tc>
      </w:tr>
      <w:tr w:rsidR="002B191A" w:rsidRPr="003540D5" w:rsidTr="00F65BBF">
        <w:tc>
          <w:tcPr>
            <w:tcW w:w="2518" w:type="dxa"/>
          </w:tcPr>
          <w:p w:rsidR="002B191A" w:rsidRPr="00377951" w:rsidRDefault="002B191A" w:rsidP="00377951">
            <w:pPr>
              <w:pStyle w:val="a3"/>
              <w:jc w:val="both"/>
              <w:rPr>
                <w:rFonts w:ascii="Times New Roman" w:hAnsi="Times New Roman"/>
                <w:i/>
              </w:rPr>
            </w:pPr>
            <w:r w:rsidRPr="002B191A">
              <w:rPr>
                <w:rFonts w:ascii="Times New Roman" w:hAnsi="Times New Roman"/>
                <w:i/>
              </w:rPr>
              <w:t>Пищеблок</w:t>
            </w:r>
          </w:p>
        </w:tc>
        <w:tc>
          <w:tcPr>
            <w:tcW w:w="3686" w:type="dxa"/>
          </w:tcPr>
          <w:p w:rsidR="002B191A" w:rsidRPr="002B191A" w:rsidRDefault="002B191A" w:rsidP="002B191A">
            <w:pPr>
              <w:pStyle w:val="a3"/>
              <w:jc w:val="center"/>
              <w:rPr>
                <w:rFonts w:ascii="Times New Roman" w:hAnsi="Times New Roman"/>
              </w:rPr>
            </w:pPr>
            <w:r w:rsidRPr="002B191A">
              <w:rPr>
                <w:rFonts w:ascii="Times New Roman" w:hAnsi="Times New Roman"/>
              </w:rPr>
              <w:t xml:space="preserve">Приготовление  пищи для  детей  и </w:t>
            </w:r>
          </w:p>
          <w:p w:rsidR="002B191A" w:rsidRPr="00377951" w:rsidRDefault="002B191A" w:rsidP="002B191A">
            <w:pPr>
              <w:pStyle w:val="a3"/>
              <w:jc w:val="center"/>
              <w:rPr>
                <w:rFonts w:ascii="Times New Roman" w:hAnsi="Times New Roman"/>
              </w:rPr>
            </w:pPr>
            <w:r w:rsidRPr="002B191A">
              <w:rPr>
                <w:rFonts w:ascii="Times New Roman" w:hAnsi="Times New Roman"/>
              </w:rPr>
              <w:t>сотрудников</w:t>
            </w:r>
          </w:p>
        </w:tc>
        <w:tc>
          <w:tcPr>
            <w:tcW w:w="2409" w:type="dxa"/>
          </w:tcPr>
          <w:p w:rsidR="002B191A" w:rsidRPr="002B191A" w:rsidRDefault="002B191A" w:rsidP="002B191A">
            <w:pPr>
              <w:pStyle w:val="a3"/>
              <w:jc w:val="center"/>
              <w:rPr>
                <w:rFonts w:ascii="Times New Roman" w:hAnsi="Times New Roman"/>
              </w:rPr>
            </w:pPr>
            <w:r w:rsidRPr="002B191A">
              <w:rPr>
                <w:rFonts w:ascii="Times New Roman" w:hAnsi="Times New Roman"/>
              </w:rPr>
              <w:t>Повара.</w:t>
            </w:r>
          </w:p>
          <w:p w:rsidR="002B191A" w:rsidRPr="002B191A" w:rsidRDefault="002B191A" w:rsidP="002B191A">
            <w:pPr>
              <w:pStyle w:val="a3"/>
              <w:jc w:val="center"/>
              <w:rPr>
                <w:rFonts w:ascii="Times New Roman" w:hAnsi="Times New Roman"/>
              </w:rPr>
            </w:pPr>
            <w:r w:rsidRPr="002B191A">
              <w:rPr>
                <w:rFonts w:ascii="Times New Roman" w:hAnsi="Times New Roman"/>
              </w:rPr>
              <w:t xml:space="preserve">Мойщица </w:t>
            </w:r>
          </w:p>
          <w:p w:rsidR="002B191A" w:rsidRDefault="002B191A" w:rsidP="002B191A">
            <w:pPr>
              <w:pStyle w:val="a3"/>
              <w:jc w:val="center"/>
              <w:rPr>
                <w:rFonts w:ascii="Times New Roman" w:hAnsi="Times New Roman"/>
              </w:rPr>
            </w:pPr>
            <w:r w:rsidRPr="002B191A">
              <w:rPr>
                <w:rFonts w:ascii="Times New Roman" w:hAnsi="Times New Roman"/>
              </w:rPr>
              <w:t>посуды</w:t>
            </w:r>
          </w:p>
        </w:tc>
        <w:tc>
          <w:tcPr>
            <w:tcW w:w="6204" w:type="dxa"/>
          </w:tcPr>
          <w:p w:rsidR="002B191A" w:rsidRPr="002B191A" w:rsidRDefault="002B191A" w:rsidP="002B191A">
            <w:pPr>
              <w:pStyle w:val="a3"/>
              <w:numPr>
                <w:ilvl w:val="0"/>
                <w:numId w:val="531"/>
              </w:numPr>
              <w:tabs>
                <w:tab w:val="left" w:pos="162"/>
              </w:tabs>
              <w:ind w:left="0" w:firstLine="34"/>
              <w:jc w:val="both"/>
              <w:rPr>
                <w:rFonts w:ascii="Times New Roman" w:hAnsi="Times New Roman"/>
              </w:rPr>
            </w:pPr>
            <w:r>
              <w:rPr>
                <w:rFonts w:ascii="Times New Roman" w:hAnsi="Times New Roman"/>
              </w:rPr>
              <w:t xml:space="preserve">Пищеблок  детского   сада </w:t>
            </w:r>
            <w:r w:rsidRPr="002B191A">
              <w:rPr>
                <w:rFonts w:ascii="Times New Roman" w:hAnsi="Times New Roman"/>
              </w:rPr>
              <w:t xml:space="preserve">представляет   собой   набор </w:t>
            </w:r>
          </w:p>
          <w:p w:rsidR="002B191A" w:rsidRPr="002B191A" w:rsidRDefault="002B191A" w:rsidP="002B191A">
            <w:pPr>
              <w:pStyle w:val="a3"/>
              <w:tabs>
                <w:tab w:val="left" w:pos="162"/>
              </w:tabs>
              <w:ind w:left="34"/>
              <w:jc w:val="both"/>
              <w:rPr>
                <w:rFonts w:ascii="Times New Roman" w:hAnsi="Times New Roman"/>
              </w:rPr>
            </w:pPr>
            <w:r w:rsidRPr="002B191A">
              <w:rPr>
                <w:rFonts w:ascii="Times New Roman" w:hAnsi="Times New Roman"/>
              </w:rPr>
              <w:t>п</w:t>
            </w:r>
            <w:r>
              <w:rPr>
                <w:rFonts w:ascii="Times New Roman" w:hAnsi="Times New Roman"/>
              </w:rPr>
              <w:t xml:space="preserve">роизводственных   и  складских </w:t>
            </w:r>
            <w:r w:rsidRPr="002B191A">
              <w:rPr>
                <w:rFonts w:ascii="Times New Roman" w:hAnsi="Times New Roman"/>
              </w:rPr>
              <w:t xml:space="preserve">помещений,   оборудован </w:t>
            </w:r>
          </w:p>
          <w:p w:rsidR="002B191A" w:rsidRPr="002B191A" w:rsidRDefault="002B191A" w:rsidP="002B191A">
            <w:pPr>
              <w:pStyle w:val="a3"/>
              <w:numPr>
                <w:ilvl w:val="0"/>
                <w:numId w:val="531"/>
              </w:numPr>
              <w:tabs>
                <w:tab w:val="left" w:pos="162"/>
              </w:tabs>
              <w:ind w:left="0" w:firstLine="34"/>
              <w:jc w:val="both"/>
              <w:rPr>
                <w:rFonts w:ascii="Times New Roman" w:hAnsi="Times New Roman"/>
              </w:rPr>
            </w:pPr>
            <w:r>
              <w:rPr>
                <w:rFonts w:ascii="Times New Roman" w:hAnsi="Times New Roman"/>
              </w:rPr>
              <w:t xml:space="preserve">необходимым технологическим, </w:t>
            </w:r>
            <w:r w:rsidRPr="002B191A">
              <w:rPr>
                <w:rFonts w:ascii="Times New Roman" w:hAnsi="Times New Roman"/>
              </w:rPr>
              <w:t xml:space="preserve">холодильным   и   моечным </w:t>
            </w:r>
          </w:p>
          <w:p w:rsidR="002B191A" w:rsidRDefault="002B191A" w:rsidP="002B191A">
            <w:pPr>
              <w:pStyle w:val="a3"/>
              <w:tabs>
                <w:tab w:val="left" w:pos="162"/>
              </w:tabs>
              <w:ind w:left="34"/>
              <w:jc w:val="both"/>
              <w:rPr>
                <w:rFonts w:ascii="Times New Roman" w:hAnsi="Times New Roman"/>
              </w:rPr>
            </w:pPr>
            <w:r w:rsidRPr="002B191A">
              <w:rPr>
                <w:rFonts w:ascii="Times New Roman" w:hAnsi="Times New Roman"/>
              </w:rPr>
              <w:t xml:space="preserve">оборудованием. </w:t>
            </w:r>
          </w:p>
          <w:p w:rsidR="002B191A" w:rsidRDefault="002B191A" w:rsidP="002B191A">
            <w:pPr>
              <w:pStyle w:val="a3"/>
              <w:numPr>
                <w:ilvl w:val="0"/>
                <w:numId w:val="531"/>
              </w:numPr>
              <w:tabs>
                <w:tab w:val="left" w:pos="162"/>
              </w:tabs>
              <w:ind w:left="0" w:firstLine="34"/>
              <w:jc w:val="both"/>
              <w:rPr>
                <w:rFonts w:ascii="Times New Roman" w:hAnsi="Times New Roman"/>
              </w:rPr>
            </w:pPr>
            <w:r w:rsidRPr="002B191A">
              <w:rPr>
                <w:rFonts w:ascii="Times New Roman" w:hAnsi="Times New Roman"/>
              </w:rPr>
              <w:t>Технологическое</w:t>
            </w:r>
            <w:r>
              <w:t xml:space="preserve"> </w:t>
            </w:r>
            <w:r w:rsidRPr="002B191A">
              <w:rPr>
                <w:rFonts w:ascii="Times New Roman" w:hAnsi="Times New Roman"/>
              </w:rPr>
              <w:t xml:space="preserve">оборудование,  инвентарь, посуда,  тара  изготовлены  из материалов,  разрешенных  для контакта  с  пищевыми продуктами.   </w:t>
            </w:r>
          </w:p>
          <w:p w:rsidR="002B191A" w:rsidRPr="002B191A" w:rsidRDefault="002B191A" w:rsidP="002B191A">
            <w:pPr>
              <w:pStyle w:val="a3"/>
              <w:numPr>
                <w:ilvl w:val="0"/>
                <w:numId w:val="531"/>
              </w:numPr>
              <w:tabs>
                <w:tab w:val="left" w:pos="162"/>
              </w:tabs>
              <w:ind w:left="0" w:firstLine="34"/>
              <w:jc w:val="both"/>
              <w:rPr>
                <w:rFonts w:ascii="Times New Roman" w:hAnsi="Times New Roman"/>
              </w:rPr>
            </w:pPr>
            <w:r w:rsidRPr="002B191A">
              <w:rPr>
                <w:rFonts w:ascii="Times New Roman" w:hAnsi="Times New Roman"/>
              </w:rPr>
              <w:t>Весь   кухонный инвентарь   имеет   маркировку, что  позволяет,   исключит возможность   контакта пищевого сырья и  готовых к употреблению продуктов.</w:t>
            </w:r>
          </w:p>
        </w:tc>
      </w:tr>
    </w:tbl>
    <w:p w:rsidR="00FA17F3" w:rsidRDefault="00FA17F3" w:rsidP="00424566">
      <w:pPr>
        <w:pStyle w:val="a3"/>
        <w:jc w:val="both"/>
        <w:rPr>
          <w:rFonts w:ascii="Times New Roman" w:hAnsi="Times New Roman"/>
        </w:rPr>
      </w:pPr>
    </w:p>
    <w:p w:rsidR="002E5943" w:rsidRPr="0011691B" w:rsidRDefault="0011691B" w:rsidP="00424566">
      <w:pPr>
        <w:pStyle w:val="a3"/>
        <w:jc w:val="both"/>
        <w:rPr>
          <w:rFonts w:ascii="Times New Roman" w:hAnsi="Times New Roman"/>
          <w:b/>
        </w:rPr>
      </w:pPr>
      <w:r w:rsidRPr="0011691B">
        <w:rPr>
          <w:rFonts w:ascii="Times New Roman" w:hAnsi="Times New Roman"/>
          <w:b/>
        </w:rPr>
        <w:lastRenderedPageBreak/>
        <w:t xml:space="preserve">           3.4.</w:t>
      </w:r>
      <w:r w:rsidR="00633E40" w:rsidRPr="0011691B">
        <w:rPr>
          <w:rFonts w:ascii="Times New Roman" w:hAnsi="Times New Roman"/>
          <w:b/>
        </w:rPr>
        <w:t>Учебно – методическое обеспечение Программы</w:t>
      </w:r>
    </w:p>
    <w:p w:rsidR="0011691B" w:rsidRPr="0011691B" w:rsidRDefault="0011691B" w:rsidP="0011691B">
      <w:pPr>
        <w:pStyle w:val="a3"/>
        <w:jc w:val="both"/>
        <w:rPr>
          <w:rFonts w:ascii="Times New Roman" w:hAnsi="Times New Roman"/>
        </w:rPr>
      </w:pPr>
      <w:r>
        <w:rPr>
          <w:rFonts w:ascii="Times New Roman" w:hAnsi="Times New Roman"/>
        </w:rPr>
        <w:t xml:space="preserve">          </w:t>
      </w:r>
      <w:r w:rsidRPr="0011691B">
        <w:rPr>
          <w:rFonts w:ascii="Times New Roman" w:hAnsi="Times New Roman"/>
        </w:rPr>
        <w:t>Программно-методическое обеспечение</w:t>
      </w:r>
      <w:r>
        <w:rPr>
          <w:rFonts w:ascii="Times New Roman" w:hAnsi="Times New Roman"/>
        </w:rPr>
        <w:t xml:space="preserve"> соответствует реализующейся в М</w:t>
      </w:r>
      <w:r w:rsidRPr="0011691B">
        <w:rPr>
          <w:rFonts w:ascii="Times New Roman" w:hAnsi="Times New Roman"/>
        </w:rPr>
        <w:t>БДОУ образовательной программы  дошкольного  образования,  требованиями  СанПиН  и  возрастными  особенностями контингента воспитанников.</w:t>
      </w:r>
      <w:r>
        <w:rPr>
          <w:rFonts w:ascii="Times New Roman" w:hAnsi="Times New Roman"/>
        </w:rPr>
        <w:t xml:space="preserve"> </w:t>
      </w:r>
      <w:r w:rsidRPr="0011691B">
        <w:rPr>
          <w:rFonts w:ascii="Times New Roman" w:hAnsi="Times New Roman"/>
        </w:rPr>
        <w:t xml:space="preserve">Все эксплуатируемые помещения соответствуют требованиям СанПиН, охраны труда, пожарной безопасности, защиты от чрезвычайных ситуаций, антитеррористической безопасности учреждения дошкольного образования. Одним из условий качества образования является совершенствование </w:t>
      </w:r>
    </w:p>
    <w:p w:rsidR="0011691B" w:rsidRPr="0011691B" w:rsidRDefault="0011691B" w:rsidP="0011691B">
      <w:pPr>
        <w:pStyle w:val="a3"/>
        <w:jc w:val="both"/>
        <w:rPr>
          <w:rFonts w:ascii="Times New Roman" w:hAnsi="Times New Roman"/>
        </w:rPr>
      </w:pPr>
      <w:r w:rsidRPr="0011691B">
        <w:rPr>
          <w:rFonts w:ascii="Times New Roman" w:hAnsi="Times New Roman"/>
        </w:rPr>
        <w:t xml:space="preserve">материально-технической базы. </w:t>
      </w:r>
    </w:p>
    <w:p w:rsidR="00424566" w:rsidRDefault="0011691B" w:rsidP="0011691B">
      <w:pPr>
        <w:pStyle w:val="a3"/>
        <w:jc w:val="both"/>
        <w:rPr>
          <w:rFonts w:ascii="Times New Roman" w:hAnsi="Times New Roman"/>
        </w:rPr>
      </w:pPr>
      <w:r>
        <w:rPr>
          <w:rFonts w:ascii="Times New Roman" w:hAnsi="Times New Roman"/>
        </w:rPr>
        <w:t xml:space="preserve">           </w:t>
      </w:r>
      <w:r w:rsidRPr="0011691B">
        <w:rPr>
          <w:rFonts w:ascii="Times New Roman" w:hAnsi="Times New Roman"/>
        </w:rPr>
        <w:t xml:space="preserve">Наряду с этим существует ряд  </w:t>
      </w:r>
      <w:r w:rsidRPr="00F11E30">
        <w:rPr>
          <w:rFonts w:ascii="Times New Roman" w:hAnsi="Times New Roman"/>
          <w:b/>
        </w:rPr>
        <w:t xml:space="preserve">проблем:  </w:t>
      </w:r>
      <w:r w:rsidRPr="0011691B">
        <w:rPr>
          <w:rFonts w:ascii="Times New Roman" w:hAnsi="Times New Roman"/>
        </w:rPr>
        <w:t>перечень и количество оборудования не в полной мере соответствует требованиям образовательной программы, в соответствии с ФГОС ДО. Вследствие чего  требуется  пополнение  среды  ДОУ  современными  развивающим  и  техническим оборудованием; совершенствование материально-технического оснащения.</w:t>
      </w:r>
    </w:p>
    <w:p w:rsidR="0011691B" w:rsidRDefault="0011691B" w:rsidP="0011691B">
      <w:pPr>
        <w:pStyle w:val="a3"/>
        <w:jc w:val="both"/>
        <w:rPr>
          <w:rFonts w:ascii="Times New Roman" w:hAnsi="Times New Roman"/>
        </w:rPr>
      </w:pPr>
      <w:r w:rsidRPr="0011691B">
        <w:rPr>
          <w:rFonts w:ascii="Times New Roman" w:hAnsi="Times New Roman"/>
        </w:rPr>
        <w:t>Обеспеченность  образовательных  программ  пакетом  методико-ди</w:t>
      </w:r>
      <w:r>
        <w:rPr>
          <w:rFonts w:ascii="Times New Roman" w:hAnsi="Times New Roman"/>
        </w:rPr>
        <w:t xml:space="preserve">агностических  и  практических </w:t>
      </w:r>
      <w:r w:rsidRPr="0011691B">
        <w:rPr>
          <w:rFonts w:ascii="Times New Roman" w:hAnsi="Times New Roman"/>
        </w:rPr>
        <w:t>материалов  в  соответствии  с  современными  требованиями  сост</w:t>
      </w:r>
      <w:r>
        <w:rPr>
          <w:rFonts w:ascii="Times New Roman" w:hAnsi="Times New Roman"/>
        </w:rPr>
        <w:t xml:space="preserve">авляет  не  более  76  %,  что </w:t>
      </w:r>
      <w:r w:rsidRPr="0011691B">
        <w:rPr>
          <w:rFonts w:ascii="Times New Roman" w:hAnsi="Times New Roman"/>
        </w:rPr>
        <w:t>недостаточно для гарантирования высокого качества образовательного процесса</w:t>
      </w:r>
      <w:r w:rsidR="000F4CC0">
        <w:rPr>
          <w:rFonts w:ascii="Times New Roman" w:hAnsi="Times New Roman"/>
        </w:rPr>
        <w:t>.</w:t>
      </w:r>
    </w:p>
    <w:p w:rsidR="002A7C6D" w:rsidRPr="002A7C6D" w:rsidRDefault="002A7C6D" w:rsidP="002A7C6D">
      <w:pPr>
        <w:pStyle w:val="a3"/>
        <w:jc w:val="both"/>
        <w:rPr>
          <w:rFonts w:ascii="Times New Roman" w:hAnsi="Times New Roman"/>
          <w:b/>
        </w:rPr>
      </w:pPr>
      <w:r>
        <w:rPr>
          <w:rFonts w:ascii="Times New Roman" w:hAnsi="Times New Roman"/>
        </w:rPr>
        <w:t xml:space="preserve">           </w:t>
      </w:r>
    </w:p>
    <w:tbl>
      <w:tblPr>
        <w:tblStyle w:val="a5"/>
        <w:tblW w:w="0" w:type="auto"/>
        <w:tblLook w:val="04A0"/>
      </w:tblPr>
      <w:tblGrid>
        <w:gridCol w:w="675"/>
        <w:gridCol w:w="14142"/>
      </w:tblGrid>
      <w:tr w:rsidR="002A7C6D" w:rsidTr="008929EB">
        <w:tc>
          <w:tcPr>
            <w:tcW w:w="675" w:type="dxa"/>
          </w:tcPr>
          <w:p w:rsidR="002A7C6D" w:rsidRPr="00771D29" w:rsidRDefault="002A7C6D" w:rsidP="0011691B">
            <w:pPr>
              <w:pStyle w:val="a3"/>
              <w:jc w:val="both"/>
              <w:rPr>
                <w:rFonts w:ascii="Times New Roman" w:hAnsi="Times New Roman"/>
                <w:b/>
              </w:rPr>
            </w:pPr>
            <w:r w:rsidRPr="00771D29">
              <w:rPr>
                <w:rFonts w:ascii="Times New Roman" w:hAnsi="Times New Roman"/>
                <w:b/>
              </w:rPr>
              <w:t>№</w:t>
            </w:r>
          </w:p>
        </w:tc>
        <w:tc>
          <w:tcPr>
            <w:tcW w:w="14142" w:type="dxa"/>
          </w:tcPr>
          <w:p w:rsidR="002A7C6D" w:rsidRPr="00771D29" w:rsidRDefault="002A7C6D" w:rsidP="002A7C6D">
            <w:pPr>
              <w:pStyle w:val="a3"/>
              <w:tabs>
                <w:tab w:val="left" w:pos="4815"/>
              </w:tabs>
              <w:jc w:val="both"/>
              <w:rPr>
                <w:rFonts w:ascii="Times New Roman" w:hAnsi="Times New Roman"/>
                <w:b/>
              </w:rPr>
            </w:pPr>
            <w:r w:rsidRPr="00771D29">
              <w:rPr>
                <w:rFonts w:ascii="Times New Roman" w:hAnsi="Times New Roman"/>
                <w:b/>
              </w:rPr>
              <w:tab/>
              <w:t>Наименования</w:t>
            </w:r>
          </w:p>
        </w:tc>
      </w:tr>
      <w:tr w:rsidR="00771D29" w:rsidTr="008929EB">
        <w:tc>
          <w:tcPr>
            <w:tcW w:w="14817" w:type="dxa"/>
            <w:gridSpan w:val="2"/>
          </w:tcPr>
          <w:p w:rsidR="00771D29" w:rsidRPr="00771D29" w:rsidRDefault="00771D29" w:rsidP="00771D29">
            <w:pPr>
              <w:pStyle w:val="a3"/>
              <w:rPr>
                <w:rFonts w:ascii="Times New Roman" w:hAnsi="Times New Roman"/>
                <w:b/>
              </w:rPr>
            </w:pPr>
            <w:r w:rsidRPr="00771D29">
              <w:rPr>
                <w:rFonts w:ascii="Times New Roman" w:hAnsi="Times New Roman"/>
                <w:b/>
              </w:rPr>
              <w:t xml:space="preserve">  </w:t>
            </w:r>
            <w:r w:rsidR="002B11E8">
              <w:rPr>
                <w:rFonts w:ascii="Times New Roman" w:hAnsi="Times New Roman"/>
                <w:b/>
              </w:rPr>
              <w:t xml:space="preserve">           </w:t>
            </w:r>
            <w:r w:rsidRPr="00771D29">
              <w:rPr>
                <w:rFonts w:ascii="Times New Roman" w:hAnsi="Times New Roman"/>
                <w:b/>
              </w:rPr>
              <w:t>Учебные издания</w:t>
            </w:r>
          </w:p>
        </w:tc>
      </w:tr>
      <w:tr w:rsidR="002A7C6D" w:rsidTr="008929EB">
        <w:tc>
          <w:tcPr>
            <w:tcW w:w="675" w:type="dxa"/>
          </w:tcPr>
          <w:p w:rsidR="002A7C6D" w:rsidRDefault="002B11E8" w:rsidP="0011691B">
            <w:pPr>
              <w:pStyle w:val="a3"/>
              <w:jc w:val="both"/>
              <w:rPr>
                <w:rFonts w:ascii="Times New Roman" w:hAnsi="Times New Roman"/>
              </w:rPr>
            </w:pPr>
            <w:r>
              <w:rPr>
                <w:rFonts w:ascii="Times New Roman" w:hAnsi="Times New Roman"/>
              </w:rPr>
              <w:t>1</w:t>
            </w:r>
          </w:p>
          <w:p w:rsidR="00F33E80" w:rsidRDefault="00F33E80" w:rsidP="0011691B">
            <w:pPr>
              <w:pStyle w:val="a3"/>
              <w:jc w:val="both"/>
              <w:rPr>
                <w:rFonts w:ascii="Times New Roman" w:hAnsi="Times New Roman"/>
              </w:rPr>
            </w:pPr>
          </w:p>
          <w:p w:rsidR="00F33E80" w:rsidRDefault="00F33E80" w:rsidP="0011691B">
            <w:pPr>
              <w:pStyle w:val="a3"/>
              <w:jc w:val="both"/>
              <w:rPr>
                <w:rFonts w:ascii="Times New Roman" w:hAnsi="Times New Roman"/>
              </w:rPr>
            </w:pPr>
          </w:p>
          <w:p w:rsidR="00F33E80" w:rsidRDefault="00F33E80" w:rsidP="0011691B">
            <w:pPr>
              <w:pStyle w:val="a3"/>
              <w:jc w:val="both"/>
              <w:rPr>
                <w:rFonts w:ascii="Times New Roman" w:hAnsi="Times New Roman"/>
              </w:rPr>
            </w:pPr>
          </w:p>
          <w:p w:rsidR="00F33E80" w:rsidRDefault="00F33E80" w:rsidP="0011691B">
            <w:pPr>
              <w:pStyle w:val="a3"/>
              <w:jc w:val="both"/>
              <w:rPr>
                <w:rFonts w:ascii="Times New Roman" w:hAnsi="Times New Roman"/>
              </w:rPr>
            </w:pPr>
            <w:r>
              <w:rPr>
                <w:rFonts w:ascii="Times New Roman" w:hAnsi="Times New Roman"/>
              </w:rPr>
              <w:t>2</w:t>
            </w:r>
          </w:p>
          <w:p w:rsidR="00F33E80" w:rsidRDefault="00F33E80" w:rsidP="0011691B">
            <w:pPr>
              <w:pStyle w:val="a3"/>
              <w:jc w:val="both"/>
              <w:rPr>
                <w:rFonts w:ascii="Times New Roman" w:hAnsi="Times New Roman"/>
              </w:rPr>
            </w:pPr>
          </w:p>
          <w:p w:rsidR="00F33E80" w:rsidRDefault="00F33E80" w:rsidP="0011691B">
            <w:pPr>
              <w:pStyle w:val="a3"/>
              <w:jc w:val="both"/>
              <w:rPr>
                <w:rFonts w:ascii="Times New Roman" w:hAnsi="Times New Roman"/>
              </w:rPr>
            </w:pPr>
            <w:r>
              <w:rPr>
                <w:rFonts w:ascii="Times New Roman" w:hAnsi="Times New Roman"/>
              </w:rPr>
              <w:t>3</w:t>
            </w:r>
          </w:p>
          <w:p w:rsidR="00F33E80" w:rsidRDefault="00F33E80" w:rsidP="0011691B">
            <w:pPr>
              <w:pStyle w:val="a3"/>
              <w:jc w:val="both"/>
              <w:rPr>
                <w:rFonts w:ascii="Times New Roman" w:hAnsi="Times New Roman"/>
              </w:rPr>
            </w:pPr>
          </w:p>
          <w:p w:rsidR="00F33E80" w:rsidRDefault="00F33E80" w:rsidP="0011691B">
            <w:pPr>
              <w:pStyle w:val="a3"/>
              <w:jc w:val="both"/>
              <w:rPr>
                <w:rFonts w:ascii="Times New Roman" w:hAnsi="Times New Roman"/>
              </w:rPr>
            </w:pPr>
            <w:r>
              <w:rPr>
                <w:rFonts w:ascii="Times New Roman" w:hAnsi="Times New Roman"/>
              </w:rPr>
              <w:t>4</w:t>
            </w:r>
          </w:p>
        </w:tc>
        <w:tc>
          <w:tcPr>
            <w:tcW w:w="14142" w:type="dxa"/>
          </w:tcPr>
          <w:p w:rsidR="002A7C6D" w:rsidRPr="002A7C6D" w:rsidRDefault="002A7C6D" w:rsidP="002A7C6D">
            <w:pPr>
              <w:pStyle w:val="a3"/>
              <w:jc w:val="both"/>
              <w:rPr>
                <w:rFonts w:ascii="Times New Roman" w:hAnsi="Times New Roman"/>
              </w:rPr>
            </w:pPr>
            <w:r w:rsidRPr="002A7C6D">
              <w:rPr>
                <w:rFonts w:ascii="Times New Roman" w:hAnsi="Times New Roman"/>
              </w:rPr>
              <w:t xml:space="preserve">Примерная основная образовательная программа дошкольного образования Одобренная решением федерального учебно  – методического </w:t>
            </w:r>
          </w:p>
          <w:p w:rsidR="002A7C6D" w:rsidRPr="002A7C6D" w:rsidRDefault="002A7C6D" w:rsidP="002A7C6D">
            <w:pPr>
              <w:pStyle w:val="a3"/>
              <w:jc w:val="both"/>
              <w:rPr>
                <w:rFonts w:ascii="Times New Roman" w:hAnsi="Times New Roman"/>
              </w:rPr>
            </w:pPr>
            <w:r w:rsidRPr="002A7C6D">
              <w:rPr>
                <w:rFonts w:ascii="Times New Roman" w:hAnsi="Times New Roman"/>
              </w:rPr>
              <w:t xml:space="preserve">объединения  по  общему  образованию  (  Протокол  от  20.05.2015)   и   с  учетом  От  рождения  до  школы.  Инновационной  программы </w:t>
            </w:r>
          </w:p>
          <w:p w:rsidR="002A7C6D" w:rsidRPr="002A7C6D" w:rsidRDefault="002A7C6D" w:rsidP="002A7C6D">
            <w:pPr>
              <w:pStyle w:val="a3"/>
              <w:jc w:val="both"/>
              <w:rPr>
                <w:rFonts w:ascii="Times New Roman" w:hAnsi="Times New Roman"/>
              </w:rPr>
            </w:pPr>
            <w:r w:rsidRPr="002A7C6D">
              <w:rPr>
                <w:rFonts w:ascii="Times New Roman" w:hAnsi="Times New Roman"/>
              </w:rPr>
              <w:t xml:space="preserve">дошкольного  образования/  Под  ред.  Н.Е.  Вераксы,Т.С.,  Комаровой,  </w:t>
            </w:r>
            <w:r w:rsidR="00F33E80">
              <w:rPr>
                <w:rFonts w:ascii="Times New Roman" w:hAnsi="Times New Roman"/>
              </w:rPr>
              <w:t>Э.М.  Дорофеевой.-Издание  шестое</w:t>
            </w:r>
            <w:r w:rsidRPr="002A7C6D">
              <w:rPr>
                <w:rFonts w:ascii="Times New Roman" w:hAnsi="Times New Roman"/>
              </w:rPr>
              <w:t xml:space="preserve">  (  инновационное),  исправленное  и </w:t>
            </w:r>
          </w:p>
          <w:p w:rsidR="002A7C6D" w:rsidRDefault="00F33E80" w:rsidP="002A7C6D">
            <w:pPr>
              <w:pStyle w:val="a3"/>
              <w:jc w:val="both"/>
              <w:rPr>
                <w:rFonts w:ascii="Times New Roman" w:hAnsi="Times New Roman"/>
              </w:rPr>
            </w:pPr>
            <w:r>
              <w:rPr>
                <w:rFonts w:ascii="Times New Roman" w:hAnsi="Times New Roman"/>
              </w:rPr>
              <w:t>доп.М.: МОЗАИКА – СИНТЕЗ, 2021.-368с.</w:t>
            </w:r>
          </w:p>
          <w:p w:rsidR="00F33E80" w:rsidRDefault="00F33E80" w:rsidP="002A7C6D">
            <w:pPr>
              <w:pStyle w:val="a3"/>
              <w:jc w:val="both"/>
              <w:rPr>
                <w:rFonts w:ascii="Times New Roman" w:hAnsi="Times New Roman"/>
              </w:rPr>
            </w:pPr>
            <w:r w:rsidRPr="00F33E80">
              <w:rPr>
                <w:rFonts w:ascii="Times New Roman" w:hAnsi="Times New Roman"/>
              </w:rPr>
              <w:t xml:space="preserve">Лободина Н.В. Комплексные занятия по программе «От рождения до школы» под редакцией Вераксы Н.Е., Комаровой Т.С. Васильевой М.А. Младшая группа ( от 3 до 4лет). - Волгоград: Учитель, 2016 .269 с. </w:t>
            </w:r>
          </w:p>
          <w:p w:rsidR="00F33E80" w:rsidRDefault="00F33E80" w:rsidP="002A7C6D">
            <w:pPr>
              <w:pStyle w:val="a3"/>
              <w:jc w:val="both"/>
              <w:rPr>
                <w:rFonts w:ascii="Times New Roman" w:hAnsi="Times New Roman"/>
              </w:rPr>
            </w:pPr>
            <w:r w:rsidRPr="00F33E80">
              <w:rPr>
                <w:rFonts w:ascii="Times New Roman" w:hAnsi="Times New Roman"/>
              </w:rPr>
              <w:t xml:space="preserve">Лободина Н.В. Комплексные занятия по программе «От рождения до школы» под редакцией Вераксы Н.Е., Комаровой Т.С. Васильевой М.А. Старшая группа ( от 5 до 6 лет). - Волгоград: Учитель, 2016. - 399 с. </w:t>
            </w:r>
          </w:p>
          <w:p w:rsidR="00F33E80" w:rsidRPr="00F33E80" w:rsidRDefault="00F33E80" w:rsidP="002A7C6D">
            <w:pPr>
              <w:pStyle w:val="a3"/>
              <w:jc w:val="both"/>
              <w:rPr>
                <w:rFonts w:ascii="Times New Roman" w:hAnsi="Times New Roman"/>
              </w:rPr>
            </w:pPr>
            <w:r w:rsidRPr="00F33E80">
              <w:rPr>
                <w:rFonts w:ascii="Times New Roman" w:hAnsi="Times New Roman"/>
              </w:rPr>
              <w:t>Лободина Н.В. Комплексные занятия по программе «От рождения до школы» под редакцией Вераксы Н.Е., Комаровой Т.С. Васильевой М.А. Подготовительная группа ( от 6 до 7 лет). Изд 2-е перераб. - Волгоград: Учитель, 2016. - 382 с.</w:t>
            </w:r>
          </w:p>
        </w:tc>
      </w:tr>
      <w:tr w:rsidR="00F33E80" w:rsidTr="008929EB">
        <w:tc>
          <w:tcPr>
            <w:tcW w:w="14817" w:type="dxa"/>
            <w:gridSpan w:val="2"/>
          </w:tcPr>
          <w:p w:rsidR="00F33E80" w:rsidRPr="00F33E80" w:rsidRDefault="00F33E80" w:rsidP="002A7C6D">
            <w:pPr>
              <w:pStyle w:val="a3"/>
              <w:jc w:val="both"/>
              <w:rPr>
                <w:rFonts w:ascii="Times New Roman" w:hAnsi="Times New Roman"/>
                <w:b/>
              </w:rPr>
            </w:pPr>
            <w:r>
              <w:rPr>
                <w:rFonts w:ascii="Times New Roman" w:hAnsi="Times New Roman"/>
                <w:b/>
              </w:rPr>
              <w:t xml:space="preserve">            </w:t>
            </w:r>
            <w:r w:rsidRPr="00F33E80">
              <w:rPr>
                <w:rFonts w:ascii="Times New Roman" w:hAnsi="Times New Roman"/>
                <w:b/>
              </w:rPr>
              <w:t>Управление организация работы ДОО</w:t>
            </w:r>
          </w:p>
        </w:tc>
      </w:tr>
      <w:tr w:rsidR="00F33E80" w:rsidTr="008929EB">
        <w:tc>
          <w:tcPr>
            <w:tcW w:w="675" w:type="dxa"/>
          </w:tcPr>
          <w:p w:rsidR="00F33E80" w:rsidRDefault="00F33E80" w:rsidP="0011691B">
            <w:pPr>
              <w:pStyle w:val="a3"/>
              <w:jc w:val="both"/>
              <w:rPr>
                <w:rFonts w:ascii="Times New Roman" w:hAnsi="Times New Roman"/>
              </w:rPr>
            </w:pPr>
            <w:r>
              <w:rPr>
                <w:rFonts w:ascii="Times New Roman" w:hAnsi="Times New Roman"/>
              </w:rPr>
              <w:t>1</w:t>
            </w:r>
          </w:p>
          <w:p w:rsidR="00F33E80" w:rsidRDefault="00F33E80" w:rsidP="0011691B">
            <w:pPr>
              <w:pStyle w:val="a3"/>
              <w:jc w:val="both"/>
              <w:rPr>
                <w:rFonts w:ascii="Times New Roman" w:hAnsi="Times New Roman"/>
              </w:rPr>
            </w:pPr>
            <w:r>
              <w:rPr>
                <w:rFonts w:ascii="Times New Roman" w:hAnsi="Times New Roman"/>
              </w:rPr>
              <w:t>2</w:t>
            </w:r>
          </w:p>
          <w:p w:rsidR="00F33E80" w:rsidRDefault="00F33E80" w:rsidP="0011691B">
            <w:pPr>
              <w:pStyle w:val="a3"/>
              <w:jc w:val="both"/>
              <w:rPr>
                <w:rFonts w:ascii="Times New Roman" w:hAnsi="Times New Roman"/>
              </w:rPr>
            </w:pPr>
          </w:p>
          <w:p w:rsidR="00F33E80" w:rsidRDefault="00F33E80" w:rsidP="0011691B">
            <w:pPr>
              <w:pStyle w:val="a3"/>
              <w:jc w:val="both"/>
              <w:rPr>
                <w:rFonts w:ascii="Times New Roman" w:hAnsi="Times New Roman"/>
              </w:rPr>
            </w:pPr>
            <w:r>
              <w:rPr>
                <w:rFonts w:ascii="Times New Roman" w:hAnsi="Times New Roman"/>
              </w:rPr>
              <w:t>3</w:t>
            </w:r>
          </w:p>
        </w:tc>
        <w:tc>
          <w:tcPr>
            <w:tcW w:w="14142" w:type="dxa"/>
          </w:tcPr>
          <w:p w:rsidR="00F33E80" w:rsidRPr="00F33E80" w:rsidRDefault="00F33E80" w:rsidP="00756294">
            <w:pPr>
              <w:pStyle w:val="a3"/>
              <w:jc w:val="both"/>
              <w:rPr>
                <w:rFonts w:ascii="Times New Roman" w:hAnsi="Times New Roman"/>
              </w:rPr>
            </w:pPr>
            <w:r w:rsidRPr="00F33E80">
              <w:rPr>
                <w:rFonts w:ascii="Times New Roman" w:hAnsi="Times New Roman"/>
              </w:rPr>
              <w:t>Веракса А.Н. Индивидуальная психологическая диагностика дошкольника: Для занятий с детьми 5-7 лет.-М.:Мозаика Синтез. 2014. – 144с. Веракса А.Н., Гуторова М.Р. Практический психолог в детском саду: Пособие для психологов и педагогов — 2-е изд. испр.- М.:Мозаика Синтез. Комарова Т.С., Зацепина М.Б. Интеграция в воспитательно — образовательной работе детского сада. Для занятий с детьми 2 -7 лет.- М.:Мозаика Синтез. 2015. – 160 с.</w:t>
            </w:r>
          </w:p>
        </w:tc>
      </w:tr>
      <w:tr w:rsidR="00756294" w:rsidTr="008929EB">
        <w:tc>
          <w:tcPr>
            <w:tcW w:w="675" w:type="dxa"/>
          </w:tcPr>
          <w:p w:rsidR="00756294" w:rsidRDefault="00756294" w:rsidP="0011691B">
            <w:pPr>
              <w:pStyle w:val="a3"/>
              <w:jc w:val="both"/>
              <w:rPr>
                <w:rFonts w:ascii="Times New Roman" w:hAnsi="Times New Roman"/>
              </w:rPr>
            </w:pPr>
          </w:p>
        </w:tc>
        <w:tc>
          <w:tcPr>
            <w:tcW w:w="14142" w:type="dxa"/>
          </w:tcPr>
          <w:p w:rsidR="00756294" w:rsidRPr="00756294" w:rsidRDefault="00756294" w:rsidP="002A7C6D">
            <w:pPr>
              <w:pStyle w:val="a3"/>
              <w:jc w:val="both"/>
              <w:rPr>
                <w:rFonts w:ascii="Times New Roman" w:hAnsi="Times New Roman"/>
                <w:b/>
              </w:rPr>
            </w:pPr>
            <w:r w:rsidRPr="00756294">
              <w:rPr>
                <w:rFonts w:ascii="Times New Roman" w:hAnsi="Times New Roman"/>
                <w:b/>
              </w:rPr>
              <w:t>Тематическое планирование</w:t>
            </w:r>
          </w:p>
        </w:tc>
      </w:tr>
      <w:tr w:rsidR="00756294" w:rsidTr="008929EB">
        <w:tc>
          <w:tcPr>
            <w:tcW w:w="675" w:type="dxa"/>
          </w:tcPr>
          <w:p w:rsidR="00756294" w:rsidRDefault="00756294" w:rsidP="0011691B">
            <w:pPr>
              <w:pStyle w:val="a3"/>
              <w:jc w:val="both"/>
              <w:rPr>
                <w:rFonts w:ascii="Times New Roman" w:hAnsi="Times New Roman"/>
              </w:rPr>
            </w:pPr>
            <w:r>
              <w:rPr>
                <w:rFonts w:ascii="Times New Roman" w:hAnsi="Times New Roman"/>
              </w:rPr>
              <w:t>1</w:t>
            </w:r>
          </w:p>
          <w:p w:rsidR="00756294" w:rsidRDefault="00756294" w:rsidP="0011691B">
            <w:pPr>
              <w:pStyle w:val="a3"/>
              <w:jc w:val="both"/>
              <w:rPr>
                <w:rFonts w:ascii="Times New Roman" w:hAnsi="Times New Roman"/>
              </w:rPr>
            </w:pPr>
          </w:p>
          <w:p w:rsidR="00756294" w:rsidRDefault="00756294" w:rsidP="0011691B">
            <w:pPr>
              <w:pStyle w:val="a3"/>
              <w:jc w:val="both"/>
              <w:rPr>
                <w:rFonts w:ascii="Times New Roman" w:hAnsi="Times New Roman"/>
              </w:rPr>
            </w:pPr>
            <w:r>
              <w:rPr>
                <w:rFonts w:ascii="Times New Roman" w:hAnsi="Times New Roman"/>
              </w:rPr>
              <w:t>2</w:t>
            </w:r>
          </w:p>
          <w:p w:rsidR="00756294" w:rsidRDefault="00756294" w:rsidP="0011691B">
            <w:pPr>
              <w:pStyle w:val="a3"/>
              <w:jc w:val="both"/>
              <w:rPr>
                <w:rFonts w:ascii="Times New Roman" w:hAnsi="Times New Roman"/>
              </w:rPr>
            </w:pPr>
          </w:p>
          <w:p w:rsidR="00756294" w:rsidRDefault="00756294" w:rsidP="0011691B">
            <w:pPr>
              <w:pStyle w:val="a3"/>
              <w:jc w:val="both"/>
              <w:rPr>
                <w:rFonts w:ascii="Times New Roman" w:hAnsi="Times New Roman"/>
              </w:rPr>
            </w:pPr>
            <w:r>
              <w:rPr>
                <w:rFonts w:ascii="Times New Roman" w:hAnsi="Times New Roman"/>
              </w:rPr>
              <w:t>3</w:t>
            </w:r>
          </w:p>
          <w:p w:rsidR="00756294" w:rsidRDefault="00756294" w:rsidP="0011691B">
            <w:pPr>
              <w:pStyle w:val="a3"/>
              <w:jc w:val="both"/>
              <w:rPr>
                <w:rFonts w:ascii="Times New Roman" w:hAnsi="Times New Roman"/>
              </w:rPr>
            </w:pPr>
          </w:p>
          <w:p w:rsidR="00756294" w:rsidRDefault="00756294" w:rsidP="0011691B">
            <w:pPr>
              <w:pStyle w:val="a3"/>
              <w:jc w:val="both"/>
              <w:rPr>
                <w:rFonts w:ascii="Times New Roman" w:hAnsi="Times New Roman"/>
              </w:rPr>
            </w:pPr>
            <w:r>
              <w:rPr>
                <w:rFonts w:ascii="Times New Roman" w:hAnsi="Times New Roman"/>
              </w:rPr>
              <w:t>4</w:t>
            </w:r>
          </w:p>
        </w:tc>
        <w:tc>
          <w:tcPr>
            <w:tcW w:w="14142" w:type="dxa"/>
          </w:tcPr>
          <w:p w:rsidR="00756294" w:rsidRDefault="00756294" w:rsidP="002A7C6D">
            <w:pPr>
              <w:pStyle w:val="a3"/>
              <w:jc w:val="both"/>
              <w:rPr>
                <w:rFonts w:ascii="Times New Roman" w:hAnsi="Times New Roman"/>
              </w:rPr>
            </w:pPr>
            <w:r w:rsidRPr="00756294">
              <w:rPr>
                <w:rFonts w:ascii="Times New Roman" w:hAnsi="Times New Roman"/>
              </w:rPr>
              <w:t>Гербова В.В., Губанова Н.Ф.. Дыбина О.В. Примерное комплексно</w:t>
            </w:r>
            <w:r>
              <w:rPr>
                <w:rFonts w:ascii="Times New Roman" w:hAnsi="Times New Roman"/>
              </w:rPr>
              <w:t>-</w:t>
            </w:r>
            <w:r w:rsidRPr="00756294">
              <w:rPr>
                <w:rFonts w:ascii="Times New Roman" w:hAnsi="Times New Roman"/>
              </w:rPr>
              <w:t xml:space="preserve">тематическое планирование к программе «От рождения до школы.» Младшая группа -М.:Мозаика Синтез. 2016. – 160с. </w:t>
            </w:r>
          </w:p>
          <w:p w:rsidR="00756294" w:rsidRDefault="00756294" w:rsidP="002A7C6D">
            <w:pPr>
              <w:pStyle w:val="a3"/>
              <w:jc w:val="both"/>
              <w:rPr>
                <w:rFonts w:ascii="Times New Roman" w:hAnsi="Times New Roman"/>
              </w:rPr>
            </w:pPr>
            <w:r w:rsidRPr="00756294">
              <w:rPr>
                <w:rFonts w:ascii="Times New Roman" w:hAnsi="Times New Roman"/>
              </w:rPr>
              <w:t xml:space="preserve">Гербова В.В., Губанова Н.Ф.. Дыбина О.В. Примерное комплекснотематическое планирование к программе «От рождения до школы.» Средняя группа -М.:Мозаика Синтез. 2016. – 160с. </w:t>
            </w:r>
          </w:p>
          <w:p w:rsidR="00756294" w:rsidRDefault="00756294" w:rsidP="002A7C6D">
            <w:pPr>
              <w:pStyle w:val="a3"/>
              <w:jc w:val="both"/>
              <w:rPr>
                <w:rFonts w:ascii="Times New Roman" w:hAnsi="Times New Roman"/>
              </w:rPr>
            </w:pPr>
            <w:r w:rsidRPr="00756294">
              <w:rPr>
                <w:rFonts w:ascii="Times New Roman" w:hAnsi="Times New Roman"/>
              </w:rPr>
              <w:t xml:space="preserve">Гербова В.В., Губанова Н.Ф.. Дыбина О.В. Примерное комплекснотематическое планирование к программе «От рождения до школы.» Старшая группа -М.:Мозаика Синтез. 2016. – 176с. </w:t>
            </w:r>
          </w:p>
          <w:p w:rsidR="00756294" w:rsidRPr="00756294" w:rsidRDefault="00756294" w:rsidP="002A7C6D">
            <w:pPr>
              <w:pStyle w:val="a3"/>
              <w:jc w:val="both"/>
              <w:rPr>
                <w:rFonts w:ascii="Times New Roman" w:hAnsi="Times New Roman"/>
              </w:rPr>
            </w:pPr>
            <w:r w:rsidRPr="00756294">
              <w:rPr>
                <w:rFonts w:ascii="Times New Roman" w:hAnsi="Times New Roman"/>
              </w:rPr>
              <w:t>Лободина Н.В. Образовательный процесс: планирование на каждый день по программе «От рождения до школы.» Сентябрь- ноябрь. Средняя группа. Волгоград: Учитель, 2016. -333с.</w:t>
            </w:r>
          </w:p>
        </w:tc>
      </w:tr>
      <w:tr w:rsidR="00756294" w:rsidTr="008929EB">
        <w:tc>
          <w:tcPr>
            <w:tcW w:w="14817" w:type="dxa"/>
            <w:gridSpan w:val="2"/>
          </w:tcPr>
          <w:p w:rsidR="00756294" w:rsidRPr="000339EA" w:rsidRDefault="00756294" w:rsidP="002A7C6D">
            <w:pPr>
              <w:pStyle w:val="a3"/>
              <w:jc w:val="both"/>
              <w:rPr>
                <w:rFonts w:ascii="Times New Roman" w:hAnsi="Times New Roman"/>
                <w:b/>
              </w:rPr>
            </w:pPr>
            <w:r w:rsidRPr="000339EA">
              <w:rPr>
                <w:rFonts w:ascii="Times New Roman" w:hAnsi="Times New Roman"/>
                <w:b/>
              </w:rPr>
              <w:lastRenderedPageBreak/>
              <w:t xml:space="preserve">            Образовательная область «Социально – коммуникативное развитие»</w:t>
            </w:r>
          </w:p>
        </w:tc>
      </w:tr>
      <w:tr w:rsidR="00756294" w:rsidTr="008929EB">
        <w:tc>
          <w:tcPr>
            <w:tcW w:w="675" w:type="dxa"/>
          </w:tcPr>
          <w:p w:rsidR="00756294" w:rsidRDefault="00756294" w:rsidP="0011691B">
            <w:pPr>
              <w:pStyle w:val="a3"/>
              <w:jc w:val="both"/>
              <w:rPr>
                <w:rFonts w:ascii="Times New Roman" w:hAnsi="Times New Roman"/>
              </w:rPr>
            </w:pPr>
          </w:p>
        </w:tc>
        <w:tc>
          <w:tcPr>
            <w:tcW w:w="14142" w:type="dxa"/>
          </w:tcPr>
          <w:p w:rsidR="00756294" w:rsidRPr="00756294" w:rsidRDefault="00756294" w:rsidP="002A7C6D">
            <w:pPr>
              <w:pStyle w:val="a3"/>
              <w:jc w:val="both"/>
              <w:rPr>
                <w:rFonts w:ascii="Times New Roman" w:hAnsi="Times New Roman"/>
                <w:b/>
              </w:rPr>
            </w:pPr>
            <w:r w:rsidRPr="00756294">
              <w:rPr>
                <w:rFonts w:ascii="Times New Roman" w:hAnsi="Times New Roman"/>
                <w:b/>
              </w:rPr>
              <w:t>Методические пособия и конспекты занятий</w:t>
            </w:r>
          </w:p>
        </w:tc>
      </w:tr>
      <w:tr w:rsidR="00756294" w:rsidTr="008929EB">
        <w:tc>
          <w:tcPr>
            <w:tcW w:w="675" w:type="dxa"/>
          </w:tcPr>
          <w:p w:rsidR="00756294" w:rsidRDefault="00756294" w:rsidP="0011691B">
            <w:pPr>
              <w:pStyle w:val="a3"/>
              <w:jc w:val="both"/>
              <w:rPr>
                <w:rFonts w:ascii="Times New Roman" w:hAnsi="Times New Roman"/>
              </w:rPr>
            </w:pPr>
            <w:r>
              <w:rPr>
                <w:rFonts w:ascii="Times New Roman" w:hAnsi="Times New Roman"/>
              </w:rPr>
              <w:t>1</w:t>
            </w:r>
          </w:p>
          <w:p w:rsidR="00756294" w:rsidRDefault="00756294" w:rsidP="0011691B">
            <w:pPr>
              <w:pStyle w:val="a3"/>
              <w:jc w:val="both"/>
              <w:rPr>
                <w:rFonts w:ascii="Times New Roman" w:hAnsi="Times New Roman"/>
              </w:rPr>
            </w:pPr>
          </w:p>
          <w:p w:rsidR="00756294" w:rsidRDefault="00756294" w:rsidP="0011691B">
            <w:pPr>
              <w:pStyle w:val="a3"/>
              <w:jc w:val="both"/>
              <w:rPr>
                <w:rFonts w:ascii="Times New Roman" w:hAnsi="Times New Roman"/>
              </w:rPr>
            </w:pPr>
            <w:r>
              <w:rPr>
                <w:rFonts w:ascii="Times New Roman" w:hAnsi="Times New Roman"/>
              </w:rPr>
              <w:t>2</w:t>
            </w:r>
          </w:p>
          <w:p w:rsidR="00756294" w:rsidRDefault="00756294" w:rsidP="0011691B">
            <w:pPr>
              <w:pStyle w:val="a3"/>
              <w:jc w:val="both"/>
              <w:rPr>
                <w:rFonts w:ascii="Times New Roman" w:hAnsi="Times New Roman"/>
              </w:rPr>
            </w:pPr>
          </w:p>
          <w:p w:rsidR="00756294" w:rsidRDefault="00756294" w:rsidP="0011691B">
            <w:pPr>
              <w:pStyle w:val="a3"/>
              <w:jc w:val="both"/>
              <w:rPr>
                <w:rFonts w:ascii="Times New Roman" w:hAnsi="Times New Roman"/>
              </w:rPr>
            </w:pPr>
            <w:r>
              <w:rPr>
                <w:rFonts w:ascii="Times New Roman" w:hAnsi="Times New Roman"/>
              </w:rPr>
              <w:t>3</w:t>
            </w:r>
          </w:p>
          <w:p w:rsidR="00756294" w:rsidRDefault="00756294" w:rsidP="0011691B">
            <w:pPr>
              <w:pStyle w:val="a3"/>
              <w:jc w:val="both"/>
              <w:rPr>
                <w:rFonts w:ascii="Times New Roman" w:hAnsi="Times New Roman"/>
              </w:rPr>
            </w:pPr>
            <w:r>
              <w:rPr>
                <w:rFonts w:ascii="Times New Roman" w:hAnsi="Times New Roman"/>
              </w:rPr>
              <w:t>4</w:t>
            </w:r>
          </w:p>
        </w:tc>
        <w:tc>
          <w:tcPr>
            <w:tcW w:w="14142" w:type="dxa"/>
          </w:tcPr>
          <w:p w:rsidR="00756294" w:rsidRDefault="00756294" w:rsidP="002A7C6D">
            <w:pPr>
              <w:pStyle w:val="a3"/>
              <w:jc w:val="both"/>
              <w:rPr>
                <w:rFonts w:ascii="Times New Roman" w:hAnsi="Times New Roman"/>
              </w:rPr>
            </w:pPr>
            <w:r w:rsidRPr="00756294">
              <w:rPr>
                <w:rFonts w:ascii="Times New Roman" w:hAnsi="Times New Roman"/>
              </w:rPr>
              <w:t xml:space="preserve">Абрамова Л.В., Слепцова И.Ф. Социально – коммуникативное развитие дошкольников. Младшая группа 3-4 года. – 2-е изд., испр. и доп. – М.: Мозаика Синтез 2020. – 88с. </w:t>
            </w:r>
          </w:p>
          <w:p w:rsidR="00756294" w:rsidRDefault="00756294" w:rsidP="002A7C6D">
            <w:pPr>
              <w:pStyle w:val="a3"/>
              <w:jc w:val="both"/>
              <w:rPr>
                <w:rFonts w:ascii="Times New Roman" w:hAnsi="Times New Roman"/>
              </w:rPr>
            </w:pPr>
            <w:r w:rsidRPr="00756294">
              <w:rPr>
                <w:rFonts w:ascii="Times New Roman" w:hAnsi="Times New Roman"/>
              </w:rPr>
              <w:t xml:space="preserve">Абрамова Л.В., Слепцова И.Ф. Социально – коммуникативное развитие дошкольников. Средняя группа 4-5 лет. – 2-е изд., испр. и доп. – М.: Мозаика Синтез 2020. – 96с. </w:t>
            </w:r>
          </w:p>
          <w:p w:rsidR="00756294" w:rsidRPr="00756294" w:rsidRDefault="00756294" w:rsidP="002A7C6D">
            <w:pPr>
              <w:pStyle w:val="a3"/>
              <w:jc w:val="both"/>
              <w:rPr>
                <w:rFonts w:ascii="Times New Roman" w:hAnsi="Times New Roman"/>
                <w:b/>
              </w:rPr>
            </w:pPr>
            <w:r w:rsidRPr="00756294">
              <w:rPr>
                <w:rFonts w:ascii="Times New Roman" w:hAnsi="Times New Roman"/>
              </w:rPr>
              <w:t>Абрамова Л.В., Слепцова И.Ф. Социально – коммуникативное развитие дошкольников. Старшая группа 5-6 лет.– М.: Мозаика Синтез 2020. – 128с. Абрамова Л.В.,Слепцова И.Ф. Социально-коммуникативное развитие дошкольников. Подготовительная к школе группа. – М.; Мозаика – Синтез, 2020. – 120 с.</w:t>
            </w:r>
          </w:p>
        </w:tc>
      </w:tr>
      <w:tr w:rsidR="00756294" w:rsidTr="008929EB">
        <w:tc>
          <w:tcPr>
            <w:tcW w:w="675" w:type="dxa"/>
          </w:tcPr>
          <w:p w:rsidR="00756294" w:rsidRDefault="00756294" w:rsidP="0011691B">
            <w:pPr>
              <w:pStyle w:val="a3"/>
              <w:jc w:val="both"/>
              <w:rPr>
                <w:rFonts w:ascii="Times New Roman" w:hAnsi="Times New Roman"/>
              </w:rPr>
            </w:pPr>
          </w:p>
        </w:tc>
        <w:tc>
          <w:tcPr>
            <w:tcW w:w="14142" w:type="dxa"/>
          </w:tcPr>
          <w:p w:rsidR="00756294" w:rsidRPr="00756294" w:rsidRDefault="00756294" w:rsidP="002A7C6D">
            <w:pPr>
              <w:pStyle w:val="a3"/>
              <w:jc w:val="both"/>
              <w:rPr>
                <w:rFonts w:ascii="Times New Roman" w:hAnsi="Times New Roman"/>
                <w:b/>
              </w:rPr>
            </w:pPr>
            <w:r w:rsidRPr="00756294">
              <w:rPr>
                <w:rFonts w:ascii="Times New Roman" w:hAnsi="Times New Roman"/>
                <w:b/>
              </w:rPr>
              <w:t>Дополнительные методические пособия</w:t>
            </w:r>
          </w:p>
        </w:tc>
      </w:tr>
      <w:tr w:rsidR="00756294" w:rsidTr="008929EB">
        <w:tc>
          <w:tcPr>
            <w:tcW w:w="675" w:type="dxa"/>
          </w:tcPr>
          <w:p w:rsidR="00756294" w:rsidRDefault="00756294" w:rsidP="0011691B">
            <w:pPr>
              <w:pStyle w:val="a3"/>
              <w:jc w:val="both"/>
              <w:rPr>
                <w:rFonts w:ascii="Times New Roman" w:hAnsi="Times New Roman"/>
              </w:rPr>
            </w:pPr>
            <w:r>
              <w:rPr>
                <w:rFonts w:ascii="Times New Roman" w:hAnsi="Times New Roman"/>
              </w:rPr>
              <w:t>1</w:t>
            </w:r>
          </w:p>
          <w:p w:rsidR="00756294" w:rsidRDefault="00756294" w:rsidP="0011691B">
            <w:pPr>
              <w:pStyle w:val="a3"/>
              <w:jc w:val="both"/>
              <w:rPr>
                <w:rFonts w:ascii="Times New Roman" w:hAnsi="Times New Roman"/>
              </w:rPr>
            </w:pPr>
            <w:r>
              <w:rPr>
                <w:rFonts w:ascii="Times New Roman" w:hAnsi="Times New Roman"/>
              </w:rPr>
              <w:t>2</w:t>
            </w:r>
          </w:p>
          <w:p w:rsidR="00756294" w:rsidRDefault="00756294" w:rsidP="0011691B">
            <w:pPr>
              <w:pStyle w:val="a3"/>
              <w:jc w:val="both"/>
              <w:rPr>
                <w:rFonts w:ascii="Times New Roman" w:hAnsi="Times New Roman"/>
              </w:rPr>
            </w:pPr>
            <w:r>
              <w:rPr>
                <w:rFonts w:ascii="Times New Roman" w:hAnsi="Times New Roman"/>
              </w:rPr>
              <w:t>3</w:t>
            </w:r>
          </w:p>
          <w:p w:rsidR="00756294" w:rsidRDefault="00756294" w:rsidP="0011691B">
            <w:pPr>
              <w:pStyle w:val="a3"/>
              <w:jc w:val="both"/>
              <w:rPr>
                <w:rFonts w:ascii="Times New Roman" w:hAnsi="Times New Roman"/>
              </w:rPr>
            </w:pPr>
            <w:r>
              <w:rPr>
                <w:rFonts w:ascii="Times New Roman" w:hAnsi="Times New Roman"/>
              </w:rPr>
              <w:t>4</w:t>
            </w:r>
          </w:p>
          <w:p w:rsidR="00756294" w:rsidRDefault="00756294" w:rsidP="0011691B">
            <w:pPr>
              <w:pStyle w:val="a3"/>
              <w:jc w:val="both"/>
              <w:rPr>
                <w:rFonts w:ascii="Times New Roman" w:hAnsi="Times New Roman"/>
              </w:rPr>
            </w:pPr>
          </w:p>
          <w:p w:rsidR="00756294" w:rsidRDefault="00756294" w:rsidP="0011691B">
            <w:pPr>
              <w:pStyle w:val="a3"/>
              <w:jc w:val="both"/>
              <w:rPr>
                <w:rFonts w:ascii="Times New Roman" w:hAnsi="Times New Roman"/>
              </w:rPr>
            </w:pPr>
            <w:r>
              <w:rPr>
                <w:rFonts w:ascii="Times New Roman" w:hAnsi="Times New Roman"/>
              </w:rPr>
              <w:t>5</w:t>
            </w:r>
          </w:p>
          <w:p w:rsidR="00756294" w:rsidRDefault="00756294" w:rsidP="0011691B">
            <w:pPr>
              <w:pStyle w:val="a3"/>
              <w:jc w:val="both"/>
              <w:rPr>
                <w:rFonts w:ascii="Times New Roman" w:hAnsi="Times New Roman"/>
              </w:rPr>
            </w:pPr>
            <w:r>
              <w:rPr>
                <w:rFonts w:ascii="Times New Roman" w:hAnsi="Times New Roman"/>
              </w:rPr>
              <w:t>6</w:t>
            </w:r>
          </w:p>
          <w:p w:rsidR="00756294" w:rsidRDefault="00756294" w:rsidP="0011691B">
            <w:pPr>
              <w:pStyle w:val="a3"/>
              <w:jc w:val="both"/>
              <w:rPr>
                <w:rFonts w:ascii="Times New Roman" w:hAnsi="Times New Roman"/>
              </w:rPr>
            </w:pPr>
            <w:r>
              <w:rPr>
                <w:rFonts w:ascii="Times New Roman" w:hAnsi="Times New Roman"/>
              </w:rPr>
              <w:t>7</w:t>
            </w:r>
          </w:p>
          <w:p w:rsidR="00756294" w:rsidRDefault="00756294" w:rsidP="0011691B">
            <w:pPr>
              <w:pStyle w:val="a3"/>
              <w:jc w:val="both"/>
              <w:rPr>
                <w:rFonts w:ascii="Times New Roman" w:hAnsi="Times New Roman"/>
              </w:rPr>
            </w:pPr>
            <w:r>
              <w:rPr>
                <w:rFonts w:ascii="Times New Roman" w:hAnsi="Times New Roman"/>
              </w:rPr>
              <w:t>8</w:t>
            </w:r>
          </w:p>
        </w:tc>
        <w:tc>
          <w:tcPr>
            <w:tcW w:w="14142" w:type="dxa"/>
          </w:tcPr>
          <w:p w:rsidR="00756294" w:rsidRDefault="00756294" w:rsidP="002A7C6D">
            <w:pPr>
              <w:pStyle w:val="a3"/>
              <w:jc w:val="both"/>
              <w:rPr>
                <w:rFonts w:ascii="Times New Roman" w:hAnsi="Times New Roman"/>
              </w:rPr>
            </w:pPr>
            <w:r w:rsidRPr="00756294">
              <w:rPr>
                <w:rFonts w:ascii="Times New Roman" w:hAnsi="Times New Roman"/>
              </w:rPr>
              <w:t xml:space="preserve">Беляевскова Г.Д, Мартынова Е.А, Сирченко О.Н, Шамаева Э.Г. «Правила дорожного движения для детей 3-7 лет» Учитель,2016 </w:t>
            </w:r>
          </w:p>
          <w:p w:rsidR="00756294" w:rsidRDefault="00756294" w:rsidP="002A7C6D">
            <w:pPr>
              <w:pStyle w:val="a3"/>
              <w:jc w:val="both"/>
              <w:rPr>
                <w:rFonts w:ascii="Times New Roman" w:hAnsi="Times New Roman"/>
              </w:rPr>
            </w:pPr>
            <w:r w:rsidRPr="00756294">
              <w:rPr>
                <w:rFonts w:ascii="Times New Roman" w:hAnsi="Times New Roman"/>
              </w:rPr>
              <w:t>Гарнышева Т.П. ОБЖ для дошкольников .Планирование работы, конспекты занятий, игры. – СПб.: ООО «Издательс</w:t>
            </w:r>
            <w:r>
              <w:rPr>
                <w:rFonts w:ascii="Times New Roman" w:hAnsi="Times New Roman"/>
              </w:rPr>
              <w:t>тво «Детство –Пресс»2020.128</w:t>
            </w:r>
            <w:r w:rsidRPr="00756294">
              <w:rPr>
                <w:rFonts w:ascii="Times New Roman" w:hAnsi="Times New Roman"/>
              </w:rPr>
              <w:t xml:space="preserve"> </w:t>
            </w:r>
          </w:p>
          <w:p w:rsidR="00756294" w:rsidRDefault="00756294" w:rsidP="002A7C6D">
            <w:pPr>
              <w:pStyle w:val="a3"/>
              <w:jc w:val="both"/>
              <w:rPr>
                <w:rFonts w:ascii="Times New Roman" w:hAnsi="Times New Roman"/>
              </w:rPr>
            </w:pPr>
            <w:r w:rsidRPr="00756294">
              <w:rPr>
                <w:rFonts w:ascii="Times New Roman" w:hAnsi="Times New Roman"/>
              </w:rPr>
              <w:t xml:space="preserve">Губанова Н.Р. Игровая деятельность в детском саду. Для работы с детьми 2-7 лет. – М.; Мозаика – Синтез, 2015 – 128 с. </w:t>
            </w:r>
          </w:p>
          <w:p w:rsidR="00756294" w:rsidRDefault="00756294" w:rsidP="002A7C6D">
            <w:pPr>
              <w:pStyle w:val="a3"/>
              <w:jc w:val="both"/>
              <w:rPr>
                <w:rFonts w:ascii="Times New Roman" w:hAnsi="Times New Roman"/>
              </w:rPr>
            </w:pPr>
            <w:r w:rsidRPr="00756294">
              <w:rPr>
                <w:rFonts w:ascii="Times New Roman" w:hAnsi="Times New Roman"/>
              </w:rPr>
              <w:t xml:space="preserve">Полынова В.К., Дмитренко З.С. и др. Основы безопасности жизнедеятельности детей дошкольного возраста. Планирование работы. Беседы. Игры. – СПб.: ООО «Издательство «Детство –Пресс»2021. -240с. </w:t>
            </w:r>
          </w:p>
          <w:p w:rsidR="00756294" w:rsidRDefault="00756294" w:rsidP="002A7C6D">
            <w:pPr>
              <w:pStyle w:val="a3"/>
              <w:jc w:val="both"/>
              <w:rPr>
                <w:rFonts w:ascii="Times New Roman" w:hAnsi="Times New Roman"/>
              </w:rPr>
            </w:pPr>
            <w:r w:rsidRPr="00756294">
              <w:rPr>
                <w:rFonts w:ascii="Times New Roman" w:hAnsi="Times New Roman"/>
              </w:rPr>
              <w:t xml:space="preserve">Нищева Н.В. Растим патриотов России: сборник материалов по итогам конкурса. – СПб.: ООО «Издательство «Детство –Пресс»2016. -288с. Петрова В.И., Стульник Т.Д. Этические беседы с дошкольниками. Для занятий детьми 4-7лет- М.: Мозайка-Синтез,2015.-80с. </w:t>
            </w:r>
          </w:p>
          <w:p w:rsidR="00756294" w:rsidRPr="00756294" w:rsidRDefault="00756294" w:rsidP="002A7C6D">
            <w:pPr>
              <w:pStyle w:val="a3"/>
              <w:jc w:val="both"/>
              <w:rPr>
                <w:rFonts w:ascii="Times New Roman" w:hAnsi="Times New Roman"/>
              </w:rPr>
            </w:pPr>
            <w:r w:rsidRPr="00756294">
              <w:rPr>
                <w:rFonts w:ascii="Times New Roman" w:hAnsi="Times New Roman"/>
              </w:rPr>
              <w:t>Саулина Т.Ф. «Знакомим дошкольников с правилами дорожного движения» для занятий с детьми 3-7 лет. –М. Мозайка-Синтез,2015.-112с. Тимофеева Л.Л. Формирование культуры безопасности. Планирование образовательной деятельности во второй младшей группе детского сада: методическое пособие – СПб.: ООО «Издательство «Детство –Пресс»2020. - 192с.</w:t>
            </w:r>
          </w:p>
        </w:tc>
      </w:tr>
      <w:tr w:rsidR="008C497F" w:rsidTr="008929EB">
        <w:tc>
          <w:tcPr>
            <w:tcW w:w="675" w:type="dxa"/>
          </w:tcPr>
          <w:p w:rsidR="008C497F" w:rsidRDefault="008C497F" w:rsidP="0011691B">
            <w:pPr>
              <w:pStyle w:val="a3"/>
              <w:jc w:val="both"/>
              <w:rPr>
                <w:rFonts w:ascii="Times New Roman" w:hAnsi="Times New Roman"/>
              </w:rPr>
            </w:pPr>
          </w:p>
        </w:tc>
        <w:tc>
          <w:tcPr>
            <w:tcW w:w="14142" w:type="dxa"/>
          </w:tcPr>
          <w:p w:rsidR="008C497F" w:rsidRPr="00756294" w:rsidRDefault="008C497F" w:rsidP="002A7C6D">
            <w:pPr>
              <w:pStyle w:val="a3"/>
              <w:jc w:val="both"/>
              <w:rPr>
                <w:rFonts w:ascii="Times New Roman" w:hAnsi="Times New Roman"/>
              </w:rPr>
            </w:pPr>
            <w:r w:rsidRPr="002B11E8">
              <w:rPr>
                <w:rFonts w:ascii="Times New Roman" w:hAnsi="Times New Roman"/>
                <w:b/>
              </w:rPr>
              <w:t>Наглядно-дидактические пособия по социально-коммуникативному развитию детей</w:t>
            </w:r>
          </w:p>
        </w:tc>
      </w:tr>
      <w:tr w:rsidR="008C497F" w:rsidTr="008929EB">
        <w:tc>
          <w:tcPr>
            <w:tcW w:w="675" w:type="dxa"/>
          </w:tcPr>
          <w:p w:rsidR="008C497F" w:rsidRDefault="008C497F" w:rsidP="0011691B">
            <w:pPr>
              <w:pStyle w:val="a3"/>
              <w:jc w:val="both"/>
              <w:rPr>
                <w:rFonts w:ascii="Times New Roman" w:hAnsi="Times New Roman"/>
              </w:rPr>
            </w:pPr>
            <w:r>
              <w:rPr>
                <w:rFonts w:ascii="Times New Roman" w:hAnsi="Times New Roman"/>
              </w:rPr>
              <w:t>1</w:t>
            </w:r>
          </w:p>
          <w:p w:rsidR="008C497F" w:rsidRDefault="008C497F" w:rsidP="0011691B">
            <w:pPr>
              <w:pStyle w:val="a3"/>
              <w:jc w:val="both"/>
              <w:rPr>
                <w:rFonts w:ascii="Times New Roman" w:hAnsi="Times New Roman"/>
              </w:rPr>
            </w:pPr>
          </w:p>
          <w:p w:rsidR="008C497F" w:rsidRDefault="008C497F" w:rsidP="0011691B">
            <w:pPr>
              <w:pStyle w:val="a3"/>
              <w:jc w:val="both"/>
              <w:rPr>
                <w:rFonts w:ascii="Times New Roman" w:hAnsi="Times New Roman"/>
              </w:rPr>
            </w:pPr>
          </w:p>
          <w:p w:rsidR="008C497F" w:rsidRDefault="008C497F" w:rsidP="0011691B">
            <w:pPr>
              <w:pStyle w:val="a3"/>
              <w:jc w:val="both"/>
              <w:rPr>
                <w:rFonts w:ascii="Times New Roman" w:hAnsi="Times New Roman"/>
              </w:rPr>
            </w:pPr>
            <w:r>
              <w:rPr>
                <w:rFonts w:ascii="Times New Roman" w:hAnsi="Times New Roman"/>
              </w:rPr>
              <w:t>2</w:t>
            </w:r>
          </w:p>
          <w:p w:rsidR="008C497F" w:rsidRDefault="008C497F" w:rsidP="0011691B">
            <w:pPr>
              <w:pStyle w:val="a3"/>
              <w:jc w:val="both"/>
              <w:rPr>
                <w:rFonts w:ascii="Times New Roman" w:hAnsi="Times New Roman"/>
              </w:rPr>
            </w:pPr>
          </w:p>
          <w:p w:rsidR="008C497F" w:rsidRDefault="008C497F" w:rsidP="0011691B">
            <w:pPr>
              <w:pStyle w:val="a3"/>
              <w:jc w:val="both"/>
              <w:rPr>
                <w:rFonts w:ascii="Times New Roman" w:hAnsi="Times New Roman"/>
              </w:rPr>
            </w:pPr>
          </w:p>
        </w:tc>
        <w:tc>
          <w:tcPr>
            <w:tcW w:w="14142" w:type="dxa"/>
          </w:tcPr>
          <w:p w:rsidR="008C497F" w:rsidRDefault="008C497F" w:rsidP="002A7C6D">
            <w:pPr>
              <w:pStyle w:val="a3"/>
              <w:jc w:val="both"/>
              <w:rPr>
                <w:rFonts w:ascii="Times New Roman" w:hAnsi="Times New Roman"/>
              </w:rPr>
            </w:pPr>
            <w:r w:rsidRPr="002B11E8">
              <w:rPr>
                <w:rFonts w:ascii="Times New Roman" w:hAnsi="Times New Roman"/>
              </w:rPr>
              <w:t>Серия «Мир в картинках»: «Государственные символы России»; «День Победы». Серия «Рассказы по картинкам»: «Великая Отечественная война в произведениях художников»; «Защитники Отечества». Серия «Расскажите детям о...»: «Расскажите детям о достопримечательностях Москвы»; «Расскажите детям о Московском Кремле»; «Расскажите детям об Отечественной войне»</w:t>
            </w:r>
            <w:r>
              <w:rPr>
                <w:rFonts w:ascii="Times New Roman" w:hAnsi="Times New Roman"/>
              </w:rPr>
              <w:t>;</w:t>
            </w:r>
          </w:p>
          <w:p w:rsidR="008C497F" w:rsidRPr="002B11E8" w:rsidRDefault="008C497F" w:rsidP="002A7C6D">
            <w:pPr>
              <w:pStyle w:val="a3"/>
              <w:jc w:val="both"/>
              <w:rPr>
                <w:rFonts w:ascii="Times New Roman" w:hAnsi="Times New Roman"/>
                <w:b/>
              </w:rPr>
            </w:pPr>
            <w:r w:rsidRPr="002B11E8">
              <w:rPr>
                <w:rFonts w:ascii="Times New Roman" w:hAnsi="Times New Roman"/>
              </w:rPr>
              <w:t>Серия «Мир в картинках»: «Государственные символы России»; «День Победы». Серия «Рассказы по картинкам»: «Великая Отечественная война в произведениях художников»; «Защитники Отечества». Серия «Расскажите детям о...»: «Расскажите детям о достопримечательностях Москвы»; «Расскажите детям о Московском Кремле»; «Расскажите детям об Отечественной войне»</w:t>
            </w:r>
          </w:p>
        </w:tc>
      </w:tr>
      <w:tr w:rsidR="00756294" w:rsidTr="008929EB">
        <w:tc>
          <w:tcPr>
            <w:tcW w:w="14817" w:type="dxa"/>
            <w:gridSpan w:val="2"/>
          </w:tcPr>
          <w:p w:rsidR="00756294" w:rsidRPr="000339EA" w:rsidRDefault="00756294" w:rsidP="002A7C6D">
            <w:pPr>
              <w:pStyle w:val="a3"/>
              <w:jc w:val="both"/>
              <w:rPr>
                <w:rFonts w:ascii="Times New Roman" w:hAnsi="Times New Roman"/>
                <w:b/>
              </w:rPr>
            </w:pPr>
            <w:r w:rsidRPr="008C497F">
              <w:rPr>
                <w:rFonts w:ascii="Times New Roman" w:hAnsi="Times New Roman"/>
                <w:b/>
                <w:color w:val="002060"/>
              </w:rPr>
              <w:t xml:space="preserve">            </w:t>
            </w:r>
            <w:r w:rsidRPr="000339EA">
              <w:rPr>
                <w:rFonts w:ascii="Times New Roman" w:hAnsi="Times New Roman"/>
                <w:b/>
              </w:rPr>
              <w:t>Образовательная область «Речевое развитие»</w:t>
            </w:r>
          </w:p>
        </w:tc>
      </w:tr>
      <w:tr w:rsidR="00756294" w:rsidTr="008929EB">
        <w:tc>
          <w:tcPr>
            <w:tcW w:w="675" w:type="dxa"/>
          </w:tcPr>
          <w:p w:rsidR="00756294" w:rsidRDefault="00756294" w:rsidP="002A7C6D">
            <w:pPr>
              <w:pStyle w:val="a3"/>
              <w:jc w:val="both"/>
              <w:rPr>
                <w:rFonts w:ascii="Times New Roman" w:hAnsi="Times New Roman"/>
                <w:b/>
              </w:rPr>
            </w:pPr>
          </w:p>
        </w:tc>
        <w:tc>
          <w:tcPr>
            <w:tcW w:w="14142" w:type="dxa"/>
          </w:tcPr>
          <w:p w:rsidR="00756294" w:rsidRDefault="00756294" w:rsidP="002A7C6D">
            <w:pPr>
              <w:pStyle w:val="a3"/>
              <w:jc w:val="both"/>
              <w:rPr>
                <w:rFonts w:ascii="Times New Roman" w:hAnsi="Times New Roman"/>
                <w:b/>
              </w:rPr>
            </w:pPr>
            <w:r w:rsidRPr="00756294">
              <w:rPr>
                <w:rFonts w:ascii="Times New Roman" w:hAnsi="Times New Roman"/>
                <w:b/>
              </w:rPr>
              <w:t>Методические пособия и конспекты занятий</w:t>
            </w:r>
          </w:p>
        </w:tc>
      </w:tr>
      <w:tr w:rsidR="00756294" w:rsidTr="008929EB">
        <w:tc>
          <w:tcPr>
            <w:tcW w:w="675" w:type="dxa"/>
          </w:tcPr>
          <w:p w:rsidR="00756294" w:rsidRPr="008C497F" w:rsidRDefault="008C497F" w:rsidP="002A7C6D">
            <w:pPr>
              <w:pStyle w:val="a3"/>
              <w:jc w:val="both"/>
              <w:rPr>
                <w:rFonts w:ascii="Times New Roman" w:hAnsi="Times New Roman"/>
              </w:rPr>
            </w:pPr>
            <w:r w:rsidRPr="008C497F">
              <w:rPr>
                <w:rFonts w:ascii="Times New Roman" w:hAnsi="Times New Roman"/>
              </w:rPr>
              <w:t>1</w:t>
            </w:r>
          </w:p>
          <w:p w:rsidR="008C497F" w:rsidRPr="008C497F" w:rsidRDefault="008C497F" w:rsidP="002A7C6D">
            <w:pPr>
              <w:pStyle w:val="a3"/>
              <w:jc w:val="both"/>
              <w:rPr>
                <w:rFonts w:ascii="Times New Roman" w:hAnsi="Times New Roman"/>
              </w:rPr>
            </w:pPr>
            <w:r w:rsidRPr="008C497F">
              <w:rPr>
                <w:rFonts w:ascii="Times New Roman" w:hAnsi="Times New Roman"/>
              </w:rPr>
              <w:t>2</w:t>
            </w:r>
          </w:p>
          <w:p w:rsidR="008C497F" w:rsidRPr="008C497F" w:rsidRDefault="008C497F" w:rsidP="002A7C6D">
            <w:pPr>
              <w:pStyle w:val="a3"/>
              <w:jc w:val="both"/>
              <w:rPr>
                <w:rFonts w:ascii="Times New Roman" w:hAnsi="Times New Roman"/>
              </w:rPr>
            </w:pPr>
            <w:r w:rsidRPr="008C497F">
              <w:rPr>
                <w:rFonts w:ascii="Times New Roman" w:hAnsi="Times New Roman"/>
              </w:rPr>
              <w:t>3</w:t>
            </w:r>
          </w:p>
          <w:p w:rsidR="008C497F" w:rsidRDefault="008C497F" w:rsidP="002A7C6D">
            <w:pPr>
              <w:pStyle w:val="a3"/>
              <w:jc w:val="both"/>
              <w:rPr>
                <w:rFonts w:ascii="Times New Roman" w:hAnsi="Times New Roman"/>
                <w:b/>
              </w:rPr>
            </w:pPr>
            <w:r w:rsidRPr="008C497F">
              <w:rPr>
                <w:rFonts w:ascii="Times New Roman" w:hAnsi="Times New Roman"/>
              </w:rPr>
              <w:t>4</w:t>
            </w:r>
          </w:p>
        </w:tc>
        <w:tc>
          <w:tcPr>
            <w:tcW w:w="14142" w:type="dxa"/>
          </w:tcPr>
          <w:p w:rsidR="00756294" w:rsidRPr="008C497F" w:rsidRDefault="008C497F" w:rsidP="002A7C6D">
            <w:pPr>
              <w:pStyle w:val="a3"/>
              <w:jc w:val="both"/>
              <w:rPr>
                <w:rFonts w:ascii="Times New Roman" w:hAnsi="Times New Roman"/>
                <w:b/>
              </w:rPr>
            </w:pPr>
            <w:r w:rsidRPr="008C497F">
              <w:rPr>
                <w:rFonts w:ascii="Times New Roman" w:hAnsi="Times New Roman"/>
              </w:rPr>
              <w:t>Гербова В.В. Развитие речи в детском саду: Конспекты занятий с детьми 3-4 лет. 2-е изд., испр. и доп. – М.; Мозаика – Синтез, 2020 – 104с. Гербова В.В. Развитие речи в детском саду: Конспекты занятий с детьми 4-5 лет. 2-е изд., испр. и доп. – М.; Мозаика – Синтез, 2020 – 104 с. Гербова В.В. Развитие речи в детском саду: Конспекты занятий: 5-6 лет. 2-е изд., испр. и доп. – М.; Мозаика – Синтез, 2020 – 136 с. Гербова В.В. Развитие речи в детском саду: Конспекты занятий с детьми 6- 7лет. 2-е изд., испр. и доп. – М.; Мозаика – Синтез, 2020 – 104с.</w:t>
            </w:r>
          </w:p>
        </w:tc>
      </w:tr>
      <w:tr w:rsidR="00756294" w:rsidTr="008929EB">
        <w:tc>
          <w:tcPr>
            <w:tcW w:w="675" w:type="dxa"/>
          </w:tcPr>
          <w:p w:rsidR="00756294" w:rsidRDefault="00756294" w:rsidP="002A7C6D">
            <w:pPr>
              <w:pStyle w:val="a3"/>
              <w:jc w:val="both"/>
              <w:rPr>
                <w:rFonts w:ascii="Times New Roman" w:hAnsi="Times New Roman"/>
                <w:b/>
              </w:rPr>
            </w:pPr>
          </w:p>
        </w:tc>
        <w:tc>
          <w:tcPr>
            <w:tcW w:w="14142" w:type="dxa"/>
          </w:tcPr>
          <w:p w:rsidR="00756294" w:rsidRDefault="008C497F" w:rsidP="002A7C6D">
            <w:pPr>
              <w:pStyle w:val="a3"/>
              <w:jc w:val="both"/>
              <w:rPr>
                <w:rFonts w:ascii="Times New Roman" w:hAnsi="Times New Roman"/>
                <w:b/>
              </w:rPr>
            </w:pPr>
            <w:r w:rsidRPr="00756294">
              <w:rPr>
                <w:rFonts w:ascii="Times New Roman" w:hAnsi="Times New Roman"/>
                <w:b/>
              </w:rPr>
              <w:t>Дополнительные методические пособия</w:t>
            </w:r>
          </w:p>
        </w:tc>
      </w:tr>
      <w:tr w:rsidR="008C497F" w:rsidTr="008929EB">
        <w:tc>
          <w:tcPr>
            <w:tcW w:w="675" w:type="dxa"/>
          </w:tcPr>
          <w:p w:rsidR="008C497F" w:rsidRDefault="008C497F" w:rsidP="002A7C6D">
            <w:pPr>
              <w:pStyle w:val="a3"/>
              <w:jc w:val="both"/>
              <w:rPr>
                <w:rFonts w:ascii="Times New Roman" w:hAnsi="Times New Roman"/>
              </w:rPr>
            </w:pPr>
            <w:r w:rsidRPr="008C497F">
              <w:rPr>
                <w:rFonts w:ascii="Times New Roman" w:hAnsi="Times New Roman"/>
              </w:rPr>
              <w:t>1</w:t>
            </w:r>
          </w:p>
          <w:p w:rsidR="008C497F" w:rsidRPr="008C497F" w:rsidRDefault="008C497F" w:rsidP="002A7C6D">
            <w:pPr>
              <w:pStyle w:val="a3"/>
              <w:jc w:val="both"/>
              <w:rPr>
                <w:rFonts w:ascii="Times New Roman" w:hAnsi="Times New Roman"/>
              </w:rPr>
            </w:pPr>
          </w:p>
          <w:p w:rsidR="008C497F" w:rsidRDefault="008C497F" w:rsidP="002A7C6D">
            <w:pPr>
              <w:pStyle w:val="a3"/>
              <w:jc w:val="both"/>
              <w:rPr>
                <w:rFonts w:ascii="Times New Roman" w:hAnsi="Times New Roman"/>
                <w:b/>
              </w:rPr>
            </w:pPr>
            <w:r w:rsidRPr="008C497F">
              <w:rPr>
                <w:rFonts w:ascii="Times New Roman" w:hAnsi="Times New Roman"/>
              </w:rPr>
              <w:t>2</w:t>
            </w:r>
          </w:p>
        </w:tc>
        <w:tc>
          <w:tcPr>
            <w:tcW w:w="14142" w:type="dxa"/>
          </w:tcPr>
          <w:p w:rsidR="008C497F" w:rsidRDefault="008C497F" w:rsidP="002A7C6D">
            <w:pPr>
              <w:pStyle w:val="a3"/>
              <w:jc w:val="both"/>
              <w:rPr>
                <w:rFonts w:ascii="Times New Roman" w:hAnsi="Times New Roman"/>
              </w:rPr>
            </w:pPr>
            <w:r w:rsidRPr="008C497F">
              <w:rPr>
                <w:rFonts w:ascii="Times New Roman" w:hAnsi="Times New Roman"/>
              </w:rPr>
              <w:t xml:space="preserve">Куликовская Т.А. Говорим и играем. Картотека упражнений, игр, текстов для автоматизации звуков – СПб: ООО «Издательство «Детство Пресс.2015- 128 </w:t>
            </w:r>
          </w:p>
          <w:p w:rsidR="008C497F" w:rsidRPr="008C497F" w:rsidRDefault="008C497F" w:rsidP="002A7C6D">
            <w:pPr>
              <w:pStyle w:val="a3"/>
              <w:jc w:val="both"/>
              <w:rPr>
                <w:rFonts w:ascii="Times New Roman" w:hAnsi="Times New Roman"/>
                <w:b/>
              </w:rPr>
            </w:pPr>
            <w:r w:rsidRPr="008C497F">
              <w:rPr>
                <w:rFonts w:ascii="Times New Roman" w:hAnsi="Times New Roman"/>
              </w:rPr>
              <w:t>Ушакова О.С. Ознакомление дошкольников с литературой и развитие речи – 2- е изд., дополн. Методическое пособие – М, 2015 -288с Ушакова О.С. «Рабочая тетрадь по развитию речи для детей 3-4 лет». ТЦ Сфера</w:t>
            </w:r>
          </w:p>
        </w:tc>
      </w:tr>
      <w:tr w:rsidR="00756294" w:rsidTr="008929EB">
        <w:tc>
          <w:tcPr>
            <w:tcW w:w="675" w:type="dxa"/>
          </w:tcPr>
          <w:p w:rsidR="00756294" w:rsidRPr="00771D29" w:rsidRDefault="00756294" w:rsidP="00771D29">
            <w:pPr>
              <w:pStyle w:val="a3"/>
              <w:rPr>
                <w:rFonts w:ascii="Times New Roman" w:hAnsi="Times New Roman"/>
                <w:b/>
              </w:rPr>
            </w:pPr>
          </w:p>
        </w:tc>
        <w:tc>
          <w:tcPr>
            <w:tcW w:w="14142" w:type="dxa"/>
          </w:tcPr>
          <w:p w:rsidR="00756294" w:rsidRPr="00771D29" w:rsidRDefault="00756294" w:rsidP="00756294">
            <w:pPr>
              <w:pStyle w:val="a3"/>
              <w:ind w:left="27"/>
              <w:rPr>
                <w:rFonts w:ascii="Times New Roman" w:hAnsi="Times New Roman"/>
                <w:b/>
              </w:rPr>
            </w:pPr>
            <w:r w:rsidRPr="00771D29">
              <w:rPr>
                <w:rFonts w:ascii="Times New Roman" w:hAnsi="Times New Roman"/>
                <w:b/>
              </w:rPr>
              <w:t>Хрестоматии</w:t>
            </w:r>
          </w:p>
        </w:tc>
      </w:tr>
      <w:tr w:rsidR="00771D29" w:rsidTr="008929EB">
        <w:tc>
          <w:tcPr>
            <w:tcW w:w="675" w:type="dxa"/>
          </w:tcPr>
          <w:p w:rsidR="00771D29" w:rsidRDefault="002B11E8" w:rsidP="0011691B">
            <w:pPr>
              <w:pStyle w:val="a3"/>
              <w:jc w:val="both"/>
              <w:rPr>
                <w:rFonts w:ascii="Times New Roman" w:hAnsi="Times New Roman"/>
              </w:rPr>
            </w:pPr>
            <w:r>
              <w:rPr>
                <w:rFonts w:ascii="Times New Roman" w:hAnsi="Times New Roman"/>
              </w:rPr>
              <w:t>1</w:t>
            </w:r>
          </w:p>
          <w:p w:rsidR="002B11E8" w:rsidRDefault="002B11E8" w:rsidP="0011691B">
            <w:pPr>
              <w:pStyle w:val="a3"/>
              <w:jc w:val="both"/>
              <w:rPr>
                <w:rFonts w:ascii="Times New Roman" w:hAnsi="Times New Roman"/>
              </w:rPr>
            </w:pPr>
            <w:r>
              <w:rPr>
                <w:rFonts w:ascii="Times New Roman" w:hAnsi="Times New Roman"/>
              </w:rPr>
              <w:t>2</w:t>
            </w:r>
          </w:p>
          <w:p w:rsidR="002B11E8" w:rsidRDefault="002B11E8" w:rsidP="0011691B">
            <w:pPr>
              <w:pStyle w:val="a3"/>
              <w:jc w:val="both"/>
              <w:rPr>
                <w:rFonts w:ascii="Times New Roman" w:hAnsi="Times New Roman"/>
              </w:rPr>
            </w:pPr>
            <w:r>
              <w:rPr>
                <w:rFonts w:ascii="Times New Roman" w:hAnsi="Times New Roman"/>
              </w:rPr>
              <w:t>3</w:t>
            </w:r>
          </w:p>
          <w:p w:rsidR="002B11E8" w:rsidRDefault="002B11E8" w:rsidP="0011691B">
            <w:pPr>
              <w:pStyle w:val="a3"/>
              <w:jc w:val="both"/>
              <w:rPr>
                <w:rFonts w:ascii="Times New Roman" w:hAnsi="Times New Roman"/>
              </w:rPr>
            </w:pPr>
            <w:r>
              <w:rPr>
                <w:rFonts w:ascii="Times New Roman" w:hAnsi="Times New Roman"/>
              </w:rPr>
              <w:t>4</w:t>
            </w:r>
          </w:p>
        </w:tc>
        <w:tc>
          <w:tcPr>
            <w:tcW w:w="14142" w:type="dxa"/>
          </w:tcPr>
          <w:p w:rsidR="00771D29" w:rsidRPr="00771D29" w:rsidRDefault="00771D29" w:rsidP="00771D29">
            <w:pPr>
              <w:pStyle w:val="a3"/>
              <w:jc w:val="both"/>
              <w:rPr>
                <w:rFonts w:ascii="Times New Roman" w:hAnsi="Times New Roman"/>
              </w:rPr>
            </w:pPr>
            <w:r w:rsidRPr="00771D29">
              <w:rPr>
                <w:rFonts w:ascii="Times New Roman" w:hAnsi="Times New Roman"/>
              </w:rPr>
              <w:t>Хрестоматия для чтения детям в детском саду и дома: 3–4 года.</w:t>
            </w:r>
          </w:p>
          <w:p w:rsidR="00771D29" w:rsidRPr="00771D29" w:rsidRDefault="00771D29" w:rsidP="00771D29">
            <w:pPr>
              <w:pStyle w:val="a3"/>
              <w:jc w:val="both"/>
              <w:rPr>
                <w:rFonts w:ascii="Times New Roman" w:hAnsi="Times New Roman"/>
              </w:rPr>
            </w:pPr>
            <w:r w:rsidRPr="00771D29">
              <w:rPr>
                <w:rFonts w:ascii="Times New Roman" w:hAnsi="Times New Roman"/>
              </w:rPr>
              <w:t xml:space="preserve">Хрестоматия для чтения детям в детском саду и дома: 4–5 лет. </w:t>
            </w:r>
          </w:p>
          <w:p w:rsidR="00771D29" w:rsidRPr="00771D29" w:rsidRDefault="00771D29" w:rsidP="00771D29">
            <w:pPr>
              <w:pStyle w:val="a3"/>
              <w:jc w:val="both"/>
              <w:rPr>
                <w:rFonts w:ascii="Times New Roman" w:hAnsi="Times New Roman"/>
              </w:rPr>
            </w:pPr>
            <w:r w:rsidRPr="00771D29">
              <w:rPr>
                <w:rFonts w:ascii="Times New Roman" w:hAnsi="Times New Roman"/>
              </w:rPr>
              <w:t xml:space="preserve">Хрестоматия для чтения детям в детском саду и дома: 5–6 лет. </w:t>
            </w:r>
          </w:p>
          <w:p w:rsidR="00771D29" w:rsidRDefault="00771D29" w:rsidP="00771D29">
            <w:pPr>
              <w:pStyle w:val="a3"/>
              <w:jc w:val="both"/>
              <w:rPr>
                <w:rFonts w:ascii="Times New Roman" w:hAnsi="Times New Roman"/>
              </w:rPr>
            </w:pPr>
            <w:r w:rsidRPr="00771D29">
              <w:rPr>
                <w:rFonts w:ascii="Times New Roman" w:hAnsi="Times New Roman"/>
              </w:rPr>
              <w:t>Хрестоматия для чтения детям в детском саду и дома: 6–7 лет.</w:t>
            </w:r>
          </w:p>
        </w:tc>
      </w:tr>
      <w:tr w:rsidR="008C497F" w:rsidTr="008929EB">
        <w:tc>
          <w:tcPr>
            <w:tcW w:w="675" w:type="dxa"/>
          </w:tcPr>
          <w:p w:rsidR="008C497F" w:rsidRDefault="008C497F" w:rsidP="0011691B">
            <w:pPr>
              <w:pStyle w:val="a3"/>
              <w:jc w:val="both"/>
              <w:rPr>
                <w:rFonts w:ascii="Times New Roman" w:hAnsi="Times New Roman"/>
              </w:rPr>
            </w:pPr>
          </w:p>
        </w:tc>
        <w:tc>
          <w:tcPr>
            <w:tcW w:w="14142" w:type="dxa"/>
          </w:tcPr>
          <w:p w:rsidR="008C497F" w:rsidRPr="00771D29" w:rsidRDefault="008C497F" w:rsidP="00771D29">
            <w:pPr>
              <w:pStyle w:val="a3"/>
              <w:jc w:val="both"/>
              <w:rPr>
                <w:rFonts w:ascii="Times New Roman" w:hAnsi="Times New Roman"/>
              </w:rPr>
            </w:pPr>
            <w:r>
              <w:rPr>
                <w:rFonts w:ascii="Times New Roman" w:hAnsi="Times New Roman"/>
                <w:b/>
              </w:rPr>
              <w:t xml:space="preserve"> </w:t>
            </w:r>
            <w:r w:rsidRPr="00F11E30">
              <w:rPr>
                <w:rFonts w:ascii="Times New Roman" w:hAnsi="Times New Roman"/>
                <w:b/>
              </w:rPr>
              <w:t>Рабочие тетради по развитию речи</w:t>
            </w:r>
          </w:p>
        </w:tc>
      </w:tr>
      <w:tr w:rsidR="008C497F" w:rsidTr="008929EB">
        <w:tc>
          <w:tcPr>
            <w:tcW w:w="675" w:type="dxa"/>
          </w:tcPr>
          <w:p w:rsidR="008C497F" w:rsidRDefault="008C497F" w:rsidP="0011691B">
            <w:pPr>
              <w:pStyle w:val="a3"/>
              <w:jc w:val="both"/>
              <w:rPr>
                <w:rFonts w:ascii="Times New Roman" w:hAnsi="Times New Roman"/>
              </w:rPr>
            </w:pPr>
            <w:r>
              <w:rPr>
                <w:rFonts w:ascii="Times New Roman" w:hAnsi="Times New Roman"/>
              </w:rPr>
              <w:t>1</w:t>
            </w:r>
          </w:p>
          <w:p w:rsidR="008C497F" w:rsidRDefault="008C497F" w:rsidP="0011691B">
            <w:pPr>
              <w:pStyle w:val="a3"/>
              <w:jc w:val="both"/>
              <w:rPr>
                <w:rFonts w:ascii="Times New Roman" w:hAnsi="Times New Roman"/>
              </w:rPr>
            </w:pPr>
            <w:r>
              <w:rPr>
                <w:rFonts w:ascii="Times New Roman" w:hAnsi="Times New Roman"/>
              </w:rPr>
              <w:t>2</w:t>
            </w:r>
          </w:p>
          <w:p w:rsidR="008C497F" w:rsidRDefault="008C497F" w:rsidP="0011691B">
            <w:pPr>
              <w:pStyle w:val="a3"/>
              <w:jc w:val="both"/>
              <w:rPr>
                <w:rFonts w:ascii="Times New Roman" w:hAnsi="Times New Roman"/>
              </w:rPr>
            </w:pPr>
            <w:r>
              <w:rPr>
                <w:rFonts w:ascii="Times New Roman" w:hAnsi="Times New Roman"/>
              </w:rPr>
              <w:t>3</w:t>
            </w:r>
          </w:p>
          <w:p w:rsidR="008C497F" w:rsidRDefault="008C497F" w:rsidP="0011691B">
            <w:pPr>
              <w:pStyle w:val="a3"/>
              <w:jc w:val="both"/>
              <w:rPr>
                <w:rFonts w:ascii="Times New Roman" w:hAnsi="Times New Roman"/>
              </w:rPr>
            </w:pPr>
            <w:r>
              <w:rPr>
                <w:rFonts w:ascii="Times New Roman" w:hAnsi="Times New Roman"/>
              </w:rPr>
              <w:t>4</w:t>
            </w:r>
          </w:p>
          <w:p w:rsidR="008C497F" w:rsidRDefault="008C497F" w:rsidP="0011691B">
            <w:pPr>
              <w:pStyle w:val="a3"/>
              <w:jc w:val="both"/>
              <w:rPr>
                <w:rFonts w:ascii="Times New Roman" w:hAnsi="Times New Roman"/>
              </w:rPr>
            </w:pPr>
            <w:r>
              <w:rPr>
                <w:rFonts w:ascii="Times New Roman" w:hAnsi="Times New Roman"/>
              </w:rPr>
              <w:t>5</w:t>
            </w:r>
          </w:p>
          <w:p w:rsidR="008C497F" w:rsidRDefault="008C497F" w:rsidP="0011691B">
            <w:pPr>
              <w:pStyle w:val="a3"/>
              <w:jc w:val="both"/>
              <w:rPr>
                <w:rFonts w:ascii="Times New Roman" w:hAnsi="Times New Roman"/>
              </w:rPr>
            </w:pPr>
            <w:r>
              <w:rPr>
                <w:rFonts w:ascii="Times New Roman" w:hAnsi="Times New Roman"/>
              </w:rPr>
              <w:t>6</w:t>
            </w:r>
          </w:p>
          <w:p w:rsidR="008C497F" w:rsidRDefault="008C497F" w:rsidP="0011691B">
            <w:pPr>
              <w:pStyle w:val="a3"/>
              <w:jc w:val="both"/>
              <w:rPr>
                <w:rFonts w:ascii="Times New Roman" w:hAnsi="Times New Roman"/>
              </w:rPr>
            </w:pPr>
            <w:r>
              <w:rPr>
                <w:rFonts w:ascii="Times New Roman" w:hAnsi="Times New Roman"/>
              </w:rPr>
              <w:t>7</w:t>
            </w:r>
          </w:p>
          <w:p w:rsidR="008C497F" w:rsidRDefault="008C497F" w:rsidP="0011691B">
            <w:pPr>
              <w:pStyle w:val="a3"/>
              <w:jc w:val="both"/>
              <w:rPr>
                <w:rFonts w:ascii="Times New Roman" w:hAnsi="Times New Roman"/>
              </w:rPr>
            </w:pPr>
            <w:r>
              <w:rPr>
                <w:rFonts w:ascii="Times New Roman" w:hAnsi="Times New Roman"/>
              </w:rPr>
              <w:t>8</w:t>
            </w:r>
          </w:p>
          <w:p w:rsidR="008C497F" w:rsidRDefault="008C497F" w:rsidP="0011691B">
            <w:pPr>
              <w:pStyle w:val="a3"/>
              <w:jc w:val="both"/>
              <w:rPr>
                <w:rFonts w:ascii="Times New Roman" w:hAnsi="Times New Roman"/>
              </w:rPr>
            </w:pPr>
            <w:r>
              <w:rPr>
                <w:rFonts w:ascii="Times New Roman" w:hAnsi="Times New Roman"/>
              </w:rPr>
              <w:t>9</w:t>
            </w:r>
          </w:p>
          <w:p w:rsidR="008C497F" w:rsidRDefault="008C497F" w:rsidP="0011691B">
            <w:pPr>
              <w:pStyle w:val="a3"/>
              <w:jc w:val="both"/>
              <w:rPr>
                <w:rFonts w:ascii="Times New Roman" w:hAnsi="Times New Roman"/>
              </w:rPr>
            </w:pPr>
            <w:r>
              <w:rPr>
                <w:rFonts w:ascii="Times New Roman" w:hAnsi="Times New Roman"/>
              </w:rPr>
              <w:t>10</w:t>
            </w:r>
          </w:p>
        </w:tc>
        <w:tc>
          <w:tcPr>
            <w:tcW w:w="14142" w:type="dxa"/>
          </w:tcPr>
          <w:p w:rsidR="008C497F" w:rsidRDefault="008C497F" w:rsidP="008C497F">
            <w:pPr>
              <w:pStyle w:val="a3"/>
              <w:jc w:val="both"/>
              <w:rPr>
                <w:rFonts w:ascii="Times New Roman" w:hAnsi="Times New Roman"/>
              </w:rPr>
            </w:pPr>
            <w:r w:rsidRPr="00F11E30">
              <w:rPr>
                <w:rFonts w:ascii="Times New Roman" w:hAnsi="Times New Roman"/>
              </w:rPr>
              <w:t xml:space="preserve">Дарья Денисова, Юрий Дорожин. Развитие речи у малышей. Младшая группа. </w:t>
            </w:r>
          </w:p>
          <w:p w:rsidR="008C497F" w:rsidRDefault="008C497F" w:rsidP="008C497F">
            <w:pPr>
              <w:pStyle w:val="a3"/>
              <w:jc w:val="both"/>
              <w:rPr>
                <w:rFonts w:ascii="Times New Roman" w:hAnsi="Times New Roman"/>
              </w:rPr>
            </w:pPr>
            <w:r w:rsidRPr="00F11E30">
              <w:rPr>
                <w:rFonts w:ascii="Times New Roman" w:hAnsi="Times New Roman"/>
              </w:rPr>
              <w:t xml:space="preserve">Дарья Денисова, Юрий Дорожин. Развитие речи у малышей. Средняя группа. </w:t>
            </w:r>
          </w:p>
          <w:p w:rsidR="008C497F" w:rsidRDefault="008C497F" w:rsidP="008C497F">
            <w:pPr>
              <w:pStyle w:val="a3"/>
              <w:jc w:val="both"/>
              <w:rPr>
                <w:rFonts w:ascii="Times New Roman" w:hAnsi="Times New Roman"/>
              </w:rPr>
            </w:pPr>
            <w:r w:rsidRPr="00F11E30">
              <w:rPr>
                <w:rFonts w:ascii="Times New Roman" w:hAnsi="Times New Roman"/>
              </w:rPr>
              <w:t xml:space="preserve">Дарья Денисова, Юрий Дорожин. Развитие речи у дошкольников. Старшая группа. </w:t>
            </w:r>
          </w:p>
          <w:p w:rsidR="008C497F" w:rsidRDefault="008C497F" w:rsidP="008C497F">
            <w:pPr>
              <w:pStyle w:val="a3"/>
              <w:jc w:val="both"/>
              <w:rPr>
                <w:rFonts w:ascii="Times New Roman" w:hAnsi="Times New Roman"/>
              </w:rPr>
            </w:pPr>
            <w:r w:rsidRPr="00F11E30">
              <w:rPr>
                <w:rFonts w:ascii="Times New Roman" w:hAnsi="Times New Roman"/>
              </w:rPr>
              <w:t>Дарья Денисова, Юрий Дорожин. Развитие речи у дошкольников.</w:t>
            </w:r>
          </w:p>
          <w:p w:rsidR="008C497F" w:rsidRDefault="008C497F" w:rsidP="008C497F">
            <w:pPr>
              <w:pStyle w:val="a3"/>
              <w:jc w:val="both"/>
              <w:rPr>
                <w:rFonts w:ascii="Times New Roman" w:hAnsi="Times New Roman"/>
              </w:rPr>
            </w:pPr>
            <w:r w:rsidRPr="00F11E30">
              <w:rPr>
                <w:rFonts w:ascii="Times New Roman" w:hAnsi="Times New Roman"/>
              </w:rPr>
              <w:t xml:space="preserve">Дарья Денисова, Юрий Дорожин. Уроки грамоты для малышей: Младшая группа. </w:t>
            </w:r>
          </w:p>
          <w:p w:rsidR="008C497F" w:rsidRDefault="008C497F" w:rsidP="008C497F">
            <w:pPr>
              <w:pStyle w:val="a3"/>
              <w:jc w:val="both"/>
              <w:rPr>
                <w:rFonts w:ascii="Times New Roman" w:hAnsi="Times New Roman"/>
              </w:rPr>
            </w:pPr>
            <w:r w:rsidRPr="00F11E30">
              <w:rPr>
                <w:rFonts w:ascii="Times New Roman" w:hAnsi="Times New Roman"/>
              </w:rPr>
              <w:t xml:space="preserve">Дарья Денисова, Юрий Дорожин. Уроки грамоты для малышей: Средняя группа. </w:t>
            </w:r>
          </w:p>
          <w:p w:rsidR="008C497F" w:rsidRDefault="008C497F" w:rsidP="008C497F">
            <w:pPr>
              <w:pStyle w:val="a3"/>
              <w:jc w:val="both"/>
              <w:rPr>
                <w:rFonts w:ascii="Times New Roman" w:hAnsi="Times New Roman"/>
              </w:rPr>
            </w:pPr>
            <w:r w:rsidRPr="00F11E30">
              <w:rPr>
                <w:rFonts w:ascii="Times New Roman" w:hAnsi="Times New Roman"/>
              </w:rPr>
              <w:t xml:space="preserve">Дарья Денисова, Юрий Дорожин. Уроки грамоты для дошкольников: Старшая группа. </w:t>
            </w:r>
          </w:p>
          <w:p w:rsidR="008C497F" w:rsidRDefault="008C497F" w:rsidP="008C497F">
            <w:pPr>
              <w:pStyle w:val="a3"/>
              <w:jc w:val="both"/>
              <w:rPr>
                <w:rFonts w:ascii="Times New Roman" w:hAnsi="Times New Roman"/>
              </w:rPr>
            </w:pPr>
            <w:r w:rsidRPr="00F11E30">
              <w:rPr>
                <w:rFonts w:ascii="Times New Roman" w:hAnsi="Times New Roman"/>
              </w:rPr>
              <w:t xml:space="preserve">Дарья Денисова, Юрий Дорожин. Прописи для малышей: Младшая группа. </w:t>
            </w:r>
          </w:p>
          <w:p w:rsidR="008C497F" w:rsidRDefault="008C497F" w:rsidP="008C497F">
            <w:pPr>
              <w:pStyle w:val="a3"/>
              <w:jc w:val="both"/>
              <w:rPr>
                <w:rFonts w:ascii="Times New Roman" w:hAnsi="Times New Roman"/>
              </w:rPr>
            </w:pPr>
            <w:r w:rsidRPr="00F11E30">
              <w:rPr>
                <w:rFonts w:ascii="Times New Roman" w:hAnsi="Times New Roman"/>
              </w:rPr>
              <w:t xml:space="preserve">Дарья Денисова, Юрий Дорожин. Прописи для малышей: Средняя группа. </w:t>
            </w:r>
          </w:p>
          <w:p w:rsidR="008C497F" w:rsidRPr="00771D29" w:rsidRDefault="008C497F" w:rsidP="008C497F">
            <w:pPr>
              <w:pStyle w:val="a3"/>
              <w:jc w:val="both"/>
              <w:rPr>
                <w:rFonts w:ascii="Times New Roman" w:hAnsi="Times New Roman"/>
              </w:rPr>
            </w:pPr>
            <w:r w:rsidRPr="00F11E30">
              <w:rPr>
                <w:rFonts w:ascii="Times New Roman" w:hAnsi="Times New Roman"/>
              </w:rPr>
              <w:t>Дарья Денисова, Юрий Дорожин. Прописи для дошкольников: Старшая группа</w:t>
            </w:r>
          </w:p>
        </w:tc>
      </w:tr>
      <w:tr w:rsidR="008C497F" w:rsidTr="008929EB">
        <w:tc>
          <w:tcPr>
            <w:tcW w:w="14817" w:type="dxa"/>
            <w:gridSpan w:val="2"/>
          </w:tcPr>
          <w:p w:rsidR="008C497F" w:rsidRPr="000339EA" w:rsidRDefault="008C497F" w:rsidP="00771D29">
            <w:pPr>
              <w:pStyle w:val="a3"/>
              <w:jc w:val="both"/>
              <w:rPr>
                <w:rFonts w:ascii="Times New Roman" w:hAnsi="Times New Roman"/>
                <w:b/>
              </w:rPr>
            </w:pPr>
            <w:r w:rsidRPr="008C497F">
              <w:rPr>
                <w:rFonts w:ascii="Times New Roman" w:hAnsi="Times New Roman"/>
                <w:b/>
                <w:color w:val="002060"/>
              </w:rPr>
              <w:t xml:space="preserve">            </w:t>
            </w:r>
            <w:r w:rsidRPr="000339EA">
              <w:rPr>
                <w:rFonts w:ascii="Times New Roman" w:hAnsi="Times New Roman"/>
                <w:b/>
              </w:rPr>
              <w:t>Образовательная область «Познавательное развитие»</w:t>
            </w:r>
          </w:p>
        </w:tc>
      </w:tr>
      <w:tr w:rsidR="008C497F" w:rsidTr="008929EB">
        <w:tc>
          <w:tcPr>
            <w:tcW w:w="675" w:type="dxa"/>
          </w:tcPr>
          <w:p w:rsidR="008C497F" w:rsidRDefault="008C497F" w:rsidP="0011691B">
            <w:pPr>
              <w:pStyle w:val="a3"/>
              <w:jc w:val="both"/>
              <w:rPr>
                <w:rFonts w:ascii="Times New Roman" w:hAnsi="Times New Roman"/>
              </w:rPr>
            </w:pPr>
          </w:p>
        </w:tc>
        <w:tc>
          <w:tcPr>
            <w:tcW w:w="14142" w:type="dxa"/>
          </w:tcPr>
          <w:p w:rsidR="008C497F" w:rsidRPr="00771D29" w:rsidRDefault="008C497F" w:rsidP="00771D29">
            <w:pPr>
              <w:pStyle w:val="a3"/>
              <w:jc w:val="both"/>
              <w:rPr>
                <w:rFonts w:ascii="Times New Roman" w:hAnsi="Times New Roman"/>
              </w:rPr>
            </w:pPr>
            <w:r w:rsidRPr="00756294">
              <w:rPr>
                <w:rFonts w:ascii="Times New Roman" w:hAnsi="Times New Roman"/>
                <w:b/>
              </w:rPr>
              <w:t>Методические пособия и конспекты занятий</w:t>
            </w:r>
          </w:p>
        </w:tc>
      </w:tr>
      <w:tr w:rsidR="008C497F" w:rsidTr="008929EB">
        <w:tc>
          <w:tcPr>
            <w:tcW w:w="675" w:type="dxa"/>
          </w:tcPr>
          <w:p w:rsidR="008C497F" w:rsidRDefault="00B55789" w:rsidP="0011691B">
            <w:pPr>
              <w:pStyle w:val="a3"/>
              <w:jc w:val="both"/>
              <w:rPr>
                <w:rFonts w:ascii="Times New Roman" w:hAnsi="Times New Roman"/>
              </w:rPr>
            </w:pPr>
            <w:r>
              <w:rPr>
                <w:rFonts w:ascii="Times New Roman" w:hAnsi="Times New Roman"/>
              </w:rPr>
              <w:t>1</w:t>
            </w:r>
          </w:p>
          <w:p w:rsidR="00B55789" w:rsidRDefault="00B55789" w:rsidP="0011691B">
            <w:pPr>
              <w:pStyle w:val="a3"/>
              <w:jc w:val="both"/>
              <w:rPr>
                <w:rFonts w:ascii="Times New Roman" w:hAnsi="Times New Roman"/>
              </w:rPr>
            </w:pPr>
            <w:r>
              <w:rPr>
                <w:rFonts w:ascii="Times New Roman" w:hAnsi="Times New Roman"/>
              </w:rPr>
              <w:t>2</w:t>
            </w:r>
          </w:p>
          <w:p w:rsidR="00B55789" w:rsidRDefault="00B55789" w:rsidP="0011691B">
            <w:pPr>
              <w:pStyle w:val="a3"/>
              <w:jc w:val="both"/>
              <w:rPr>
                <w:rFonts w:ascii="Times New Roman" w:hAnsi="Times New Roman"/>
              </w:rPr>
            </w:pPr>
            <w:r>
              <w:rPr>
                <w:rFonts w:ascii="Times New Roman" w:hAnsi="Times New Roman"/>
              </w:rPr>
              <w:t>3</w:t>
            </w:r>
          </w:p>
          <w:p w:rsidR="00B55789" w:rsidRDefault="00B55789" w:rsidP="0011691B">
            <w:pPr>
              <w:pStyle w:val="a3"/>
              <w:jc w:val="both"/>
              <w:rPr>
                <w:rFonts w:ascii="Times New Roman" w:hAnsi="Times New Roman"/>
              </w:rPr>
            </w:pPr>
            <w:r>
              <w:rPr>
                <w:rFonts w:ascii="Times New Roman" w:hAnsi="Times New Roman"/>
              </w:rPr>
              <w:t>4</w:t>
            </w:r>
          </w:p>
          <w:p w:rsidR="00B55789" w:rsidRDefault="00B55789" w:rsidP="0011691B">
            <w:pPr>
              <w:pStyle w:val="a3"/>
              <w:jc w:val="both"/>
              <w:rPr>
                <w:rFonts w:ascii="Times New Roman" w:hAnsi="Times New Roman"/>
              </w:rPr>
            </w:pPr>
            <w:r>
              <w:rPr>
                <w:rFonts w:ascii="Times New Roman" w:hAnsi="Times New Roman"/>
              </w:rPr>
              <w:t>5</w:t>
            </w:r>
          </w:p>
          <w:p w:rsidR="00B55789" w:rsidRDefault="00B55789" w:rsidP="0011691B">
            <w:pPr>
              <w:pStyle w:val="a3"/>
              <w:jc w:val="both"/>
              <w:rPr>
                <w:rFonts w:ascii="Times New Roman" w:hAnsi="Times New Roman"/>
              </w:rPr>
            </w:pPr>
            <w:r>
              <w:rPr>
                <w:rFonts w:ascii="Times New Roman" w:hAnsi="Times New Roman"/>
              </w:rPr>
              <w:t>6</w:t>
            </w:r>
          </w:p>
          <w:p w:rsidR="00B55789" w:rsidRDefault="00B55789" w:rsidP="0011691B">
            <w:pPr>
              <w:pStyle w:val="a3"/>
              <w:jc w:val="both"/>
              <w:rPr>
                <w:rFonts w:ascii="Times New Roman" w:hAnsi="Times New Roman"/>
              </w:rPr>
            </w:pPr>
            <w:r>
              <w:rPr>
                <w:rFonts w:ascii="Times New Roman" w:hAnsi="Times New Roman"/>
              </w:rPr>
              <w:t>7</w:t>
            </w:r>
          </w:p>
          <w:p w:rsidR="00B55789" w:rsidRDefault="00B55789" w:rsidP="0011691B">
            <w:pPr>
              <w:pStyle w:val="a3"/>
              <w:jc w:val="both"/>
              <w:rPr>
                <w:rFonts w:ascii="Times New Roman" w:hAnsi="Times New Roman"/>
              </w:rPr>
            </w:pPr>
            <w:r>
              <w:rPr>
                <w:rFonts w:ascii="Times New Roman" w:hAnsi="Times New Roman"/>
              </w:rPr>
              <w:t>8</w:t>
            </w:r>
          </w:p>
          <w:p w:rsidR="00B55789" w:rsidRDefault="00B55789" w:rsidP="0011691B">
            <w:pPr>
              <w:pStyle w:val="a3"/>
              <w:jc w:val="both"/>
              <w:rPr>
                <w:rFonts w:ascii="Times New Roman" w:hAnsi="Times New Roman"/>
              </w:rPr>
            </w:pPr>
            <w:r>
              <w:rPr>
                <w:rFonts w:ascii="Times New Roman" w:hAnsi="Times New Roman"/>
              </w:rPr>
              <w:t>9</w:t>
            </w:r>
          </w:p>
          <w:p w:rsidR="00B55789" w:rsidRDefault="00B55789" w:rsidP="0011691B">
            <w:pPr>
              <w:pStyle w:val="a3"/>
              <w:jc w:val="both"/>
              <w:rPr>
                <w:rFonts w:ascii="Times New Roman" w:hAnsi="Times New Roman"/>
              </w:rPr>
            </w:pPr>
            <w:r>
              <w:rPr>
                <w:rFonts w:ascii="Times New Roman" w:hAnsi="Times New Roman"/>
              </w:rPr>
              <w:t>10</w:t>
            </w:r>
          </w:p>
          <w:p w:rsidR="00B55789" w:rsidRDefault="00B55789" w:rsidP="0011691B">
            <w:pPr>
              <w:pStyle w:val="a3"/>
              <w:jc w:val="both"/>
              <w:rPr>
                <w:rFonts w:ascii="Times New Roman" w:hAnsi="Times New Roman"/>
              </w:rPr>
            </w:pPr>
            <w:r>
              <w:rPr>
                <w:rFonts w:ascii="Times New Roman" w:hAnsi="Times New Roman"/>
              </w:rPr>
              <w:t>11</w:t>
            </w:r>
          </w:p>
          <w:p w:rsidR="00B55789" w:rsidRDefault="00B55789" w:rsidP="0011691B">
            <w:pPr>
              <w:pStyle w:val="a3"/>
              <w:jc w:val="both"/>
              <w:rPr>
                <w:rFonts w:ascii="Times New Roman" w:hAnsi="Times New Roman"/>
              </w:rPr>
            </w:pPr>
            <w:r>
              <w:rPr>
                <w:rFonts w:ascii="Times New Roman" w:hAnsi="Times New Roman"/>
              </w:rPr>
              <w:t>12</w:t>
            </w:r>
          </w:p>
          <w:p w:rsidR="00B55789" w:rsidRDefault="00B55789" w:rsidP="0011691B">
            <w:pPr>
              <w:pStyle w:val="a3"/>
              <w:jc w:val="both"/>
              <w:rPr>
                <w:rFonts w:ascii="Times New Roman" w:hAnsi="Times New Roman"/>
              </w:rPr>
            </w:pPr>
            <w:r>
              <w:rPr>
                <w:rFonts w:ascii="Times New Roman" w:hAnsi="Times New Roman"/>
              </w:rPr>
              <w:t>13</w:t>
            </w:r>
          </w:p>
          <w:p w:rsidR="00B55789" w:rsidRDefault="00B55789" w:rsidP="0011691B">
            <w:pPr>
              <w:pStyle w:val="a3"/>
              <w:jc w:val="both"/>
              <w:rPr>
                <w:rFonts w:ascii="Times New Roman" w:hAnsi="Times New Roman"/>
              </w:rPr>
            </w:pPr>
            <w:r>
              <w:rPr>
                <w:rFonts w:ascii="Times New Roman" w:hAnsi="Times New Roman"/>
              </w:rPr>
              <w:t>14</w:t>
            </w:r>
          </w:p>
          <w:p w:rsidR="00B55789" w:rsidRDefault="00B55789" w:rsidP="0011691B">
            <w:pPr>
              <w:pStyle w:val="a3"/>
              <w:jc w:val="both"/>
              <w:rPr>
                <w:rFonts w:ascii="Times New Roman" w:hAnsi="Times New Roman"/>
              </w:rPr>
            </w:pPr>
            <w:r>
              <w:rPr>
                <w:rFonts w:ascii="Times New Roman" w:hAnsi="Times New Roman"/>
              </w:rPr>
              <w:t>15</w:t>
            </w:r>
          </w:p>
          <w:p w:rsidR="00B55789" w:rsidRDefault="00B55789" w:rsidP="0011691B">
            <w:pPr>
              <w:pStyle w:val="a3"/>
              <w:jc w:val="both"/>
              <w:rPr>
                <w:rFonts w:ascii="Times New Roman" w:hAnsi="Times New Roman"/>
              </w:rPr>
            </w:pPr>
            <w:r>
              <w:rPr>
                <w:rFonts w:ascii="Times New Roman" w:hAnsi="Times New Roman"/>
              </w:rPr>
              <w:t>16</w:t>
            </w:r>
          </w:p>
        </w:tc>
        <w:tc>
          <w:tcPr>
            <w:tcW w:w="14142" w:type="dxa"/>
          </w:tcPr>
          <w:p w:rsidR="00B55789" w:rsidRDefault="00B55789" w:rsidP="00771D29">
            <w:pPr>
              <w:pStyle w:val="a3"/>
              <w:jc w:val="both"/>
              <w:rPr>
                <w:rFonts w:ascii="Times New Roman" w:hAnsi="Times New Roman"/>
              </w:rPr>
            </w:pPr>
            <w:r w:rsidRPr="00B55789">
              <w:rPr>
                <w:rFonts w:ascii="Times New Roman" w:hAnsi="Times New Roman"/>
              </w:rPr>
              <w:t xml:space="preserve">Дыбина О.В. Ознакомление с предметным и социальным окружением. Младшая группа. М; Мозаика – Синтез. – 72с. </w:t>
            </w:r>
          </w:p>
          <w:p w:rsidR="00B55789" w:rsidRDefault="00B55789" w:rsidP="00771D29">
            <w:pPr>
              <w:pStyle w:val="a3"/>
              <w:jc w:val="both"/>
              <w:rPr>
                <w:rFonts w:ascii="Times New Roman" w:hAnsi="Times New Roman"/>
              </w:rPr>
            </w:pPr>
            <w:r w:rsidRPr="00B55789">
              <w:rPr>
                <w:rFonts w:ascii="Times New Roman" w:hAnsi="Times New Roman"/>
              </w:rPr>
              <w:t xml:space="preserve">Дыбина О.В Ознакомление с предметным и социальным окружением. Средняя группа.-М.: Мозайка-Синтез, 2015.-96с. </w:t>
            </w:r>
          </w:p>
          <w:p w:rsidR="00B55789" w:rsidRDefault="00B55789" w:rsidP="00B55789">
            <w:pPr>
              <w:pStyle w:val="a3"/>
              <w:jc w:val="both"/>
              <w:rPr>
                <w:rFonts w:ascii="Times New Roman" w:hAnsi="Times New Roman"/>
              </w:rPr>
            </w:pPr>
            <w:r w:rsidRPr="00B55789">
              <w:rPr>
                <w:rFonts w:ascii="Times New Roman" w:hAnsi="Times New Roman"/>
              </w:rPr>
              <w:t xml:space="preserve">Дыбина О.В. Ознакомление с социальным окружением. Старшая группа. - М.: Мозайка-Синтез.,2015.-80 с. </w:t>
            </w:r>
          </w:p>
          <w:p w:rsidR="00B55789" w:rsidRDefault="00B55789" w:rsidP="00B55789">
            <w:pPr>
              <w:pStyle w:val="a3"/>
              <w:jc w:val="both"/>
              <w:rPr>
                <w:rFonts w:ascii="Times New Roman" w:hAnsi="Times New Roman"/>
              </w:rPr>
            </w:pPr>
            <w:r>
              <w:rPr>
                <w:rFonts w:ascii="Times New Roman" w:hAnsi="Times New Roman"/>
              </w:rPr>
              <w:t xml:space="preserve">Дыбина </w:t>
            </w:r>
            <w:r w:rsidRPr="00B55789">
              <w:rPr>
                <w:rFonts w:ascii="Times New Roman" w:hAnsi="Times New Roman"/>
              </w:rPr>
              <w:t xml:space="preserve">О.В. Ознакомление с предметным и социальным окружением .Конспекты занятий: 6-7 лет. – М.; Мозаика – Синтез, 2020 –72 с. </w:t>
            </w:r>
          </w:p>
          <w:p w:rsidR="00B55789" w:rsidRDefault="00B55789" w:rsidP="00B55789">
            <w:pPr>
              <w:pStyle w:val="a3"/>
              <w:jc w:val="both"/>
              <w:rPr>
                <w:rFonts w:ascii="Times New Roman" w:hAnsi="Times New Roman"/>
              </w:rPr>
            </w:pPr>
            <w:r w:rsidRPr="00B55789">
              <w:rPr>
                <w:rFonts w:ascii="Times New Roman" w:hAnsi="Times New Roman"/>
              </w:rPr>
              <w:t xml:space="preserve">Помораева И.А., Позина В.А. Формирование элементарных математических представлений: Конспекты занятий: 3-4 года. 2-е изд., испр. и доп. – М.; Мозаика – Синтез, 2020 – 64 с. </w:t>
            </w:r>
          </w:p>
          <w:p w:rsidR="00B55789" w:rsidRDefault="00B55789" w:rsidP="00B55789">
            <w:pPr>
              <w:pStyle w:val="a3"/>
              <w:jc w:val="both"/>
              <w:rPr>
                <w:rFonts w:ascii="Times New Roman" w:hAnsi="Times New Roman"/>
              </w:rPr>
            </w:pPr>
            <w:r w:rsidRPr="00B55789">
              <w:rPr>
                <w:rFonts w:ascii="Times New Roman" w:hAnsi="Times New Roman"/>
              </w:rPr>
              <w:t xml:space="preserve">Помораева И.А., Позина В.А. Формирование элементарных математических представлений: Конспекты занятий: 4-5 лет. 2-е изд., испр. и доп. – М.; Мозаика – Синтез, 2020 – 72 с. </w:t>
            </w:r>
          </w:p>
          <w:p w:rsidR="00B55789" w:rsidRDefault="00B55789" w:rsidP="00B55789">
            <w:pPr>
              <w:pStyle w:val="a3"/>
              <w:jc w:val="both"/>
              <w:rPr>
                <w:rFonts w:ascii="Times New Roman" w:hAnsi="Times New Roman"/>
              </w:rPr>
            </w:pPr>
            <w:r w:rsidRPr="00B55789">
              <w:rPr>
                <w:rFonts w:ascii="Times New Roman" w:hAnsi="Times New Roman"/>
              </w:rPr>
              <w:t xml:space="preserve">Помораева И.А., Позина В.А. Формирование элементарных математических представлений: Конспекты занятий: 5-6 лет. 2-е изд., испр. и доп. – М.; Мозаика – Синтез, 2020 – 88 с. </w:t>
            </w:r>
          </w:p>
          <w:p w:rsidR="00B55789" w:rsidRDefault="00B55789" w:rsidP="00B55789">
            <w:pPr>
              <w:pStyle w:val="a3"/>
              <w:jc w:val="both"/>
              <w:rPr>
                <w:rFonts w:ascii="Times New Roman" w:hAnsi="Times New Roman"/>
              </w:rPr>
            </w:pPr>
            <w:r w:rsidRPr="00B55789">
              <w:rPr>
                <w:rFonts w:ascii="Times New Roman" w:hAnsi="Times New Roman"/>
              </w:rPr>
              <w:t xml:space="preserve">Помораева И.А., Позина В.А. Формирование элементарных математических представлений: Конспекты занятий: 6-7 лет. 2-е изд., испр. и доп. – М.; Мозаика – Синтез, 2020 – 200 с. </w:t>
            </w:r>
          </w:p>
          <w:p w:rsidR="00B55789" w:rsidRDefault="00B55789" w:rsidP="00B55789">
            <w:pPr>
              <w:pStyle w:val="a3"/>
              <w:jc w:val="both"/>
              <w:rPr>
                <w:rFonts w:ascii="Times New Roman" w:hAnsi="Times New Roman"/>
              </w:rPr>
            </w:pPr>
            <w:r w:rsidRPr="00B55789">
              <w:rPr>
                <w:rFonts w:ascii="Times New Roman" w:hAnsi="Times New Roman"/>
              </w:rPr>
              <w:t xml:space="preserve">Соломенникова О.А. Ознакомление с природой в детском саду. Младшая группа. . М; Мозаика – Синтез. – 60 с. </w:t>
            </w:r>
          </w:p>
          <w:p w:rsidR="00B55789" w:rsidRDefault="00B55789" w:rsidP="00B55789">
            <w:pPr>
              <w:pStyle w:val="a3"/>
              <w:jc w:val="both"/>
              <w:rPr>
                <w:rFonts w:ascii="Times New Roman" w:hAnsi="Times New Roman"/>
              </w:rPr>
            </w:pPr>
            <w:r w:rsidRPr="00B55789">
              <w:rPr>
                <w:rFonts w:ascii="Times New Roman" w:hAnsi="Times New Roman"/>
              </w:rPr>
              <w:t>Соломенникова О.А. Ознакомление с природой в детском саду. Средняя группа.-М</w:t>
            </w:r>
            <w:r>
              <w:rPr>
                <w:rFonts w:ascii="Times New Roman" w:hAnsi="Times New Roman"/>
              </w:rPr>
              <w:t xml:space="preserve">.: Мозайка-Синтез, 2015.-96 с. </w:t>
            </w:r>
          </w:p>
          <w:p w:rsidR="00B55789" w:rsidRDefault="00B55789" w:rsidP="00B55789">
            <w:pPr>
              <w:pStyle w:val="a3"/>
              <w:jc w:val="both"/>
              <w:rPr>
                <w:rFonts w:ascii="Times New Roman" w:hAnsi="Times New Roman"/>
              </w:rPr>
            </w:pPr>
            <w:r w:rsidRPr="00B55789">
              <w:rPr>
                <w:rFonts w:ascii="Times New Roman" w:hAnsi="Times New Roman"/>
              </w:rPr>
              <w:t xml:space="preserve">Соломенникова О.А. Ознакомление с природой в детском саду. Старшая группа. М.: Мозайка-Синтез.,2015.-112с. </w:t>
            </w:r>
          </w:p>
          <w:p w:rsidR="00B55789" w:rsidRPr="00B55789" w:rsidRDefault="00B55789" w:rsidP="00B55789">
            <w:pPr>
              <w:pStyle w:val="a3"/>
              <w:jc w:val="both"/>
              <w:rPr>
                <w:rFonts w:ascii="Times New Roman" w:hAnsi="Times New Roman"/>
              </w:rPr>
            </w:pPr>
            <w:r>
              <w:rPr>
                <w:rFonts w:ascii="Times New Roman" w:hAnsi="Times New Roman"/>
              </w:rPr>
              <w:t xml:space="preserve">Соломенникова </w:t>
            </w:r>
            <w:r w:rsidRPr="00B55789">
              <w:rPr>
                <w:rFonts w:ascii="Times New Roman" w:hAnsi="Times New Roman"/>
              </w:rPr>
              <w:t>О.А. Ознакомление с природой в детском саду. Подготовительная к школе группа. – М.; Мозаика – Синтез, 2017 – 112с</w:t>
            </w:r>
            <w:r>
              <w:rPr>
                <w:rFonts w:ascii="Times New Roman" w:hAnsi="Times New Roman"/>
              </w:rPr>
              <w:t>.</w:t>
            </w:r>
          </w:p>
        </w:tc>
      </w:tr>
      <w:tr w:rsidR="00B55789" w:rsidTr="008929EB">
        <w:tc>
          <w:tcPr>
            <w:tcW w:w="675" w:type="dxa"/>
          </w:tcPr>
          <w:p w:rsidR="00B55789" w:rsidRDefault="00B55789" w:rsidP="0011691B">
            <w:pPr>
              <w:pStyle w:val="a3"/>
              <w:jc w:val="both"/>
              <w:rPr>
                <w:rFonts w:ascii="Times New Roman" w:hAnsi="Times New Roman"/>
              </w:rPr>
            </w:pPr>
          </w:p>
        </w:tc>
        <w:tc>
          <w:tcPr>
            <w:tcW w:w="14142" w:type="dxa"/>
          </w:tcPr>
          <w:p w:rsidR="00B55789" w:rsidRDefault="00B55789" w:rsidP="00771D29">
            <w:pPr>
              <w:pStyle w:val="a3"/>
              <w:jc w:val="both"/>
            </w:pPr>
            <w:r w:rsidRPr="00756294">
              <w:rPr>
                <w:rFonts w:ascii="Times New Roman" w:hAnsi="Times New Roman"/>
                <w:b/>
              </w:rPr>
              <w:t>Дополнительные методические пособия</w:t>
            </w:r>
          </w:p>
        </w:tc>
      </w:tr>
      <w:tr w:rsidR="00B55789" w:rsidTr="008929EB">
        <w:tc>
          <w:tcPr>
            <w:tcW w:w="675" w:type="dxa"/>
          </w:tcPr>
          <w:p w:rsidR="00B55789" w:rsidRDefault="00B55789" w:rsidP="0011691B">
            <w:pPr>
              <w:pStyle w:val="a3"/>
              <w:jc w:val="both"/>
              <w:rPr>
                <w:rFonts w:ascii="Times New Roman" w:hAnsi="Times New Roman"/>
              </w:rPr>
            </w:pPr>
            <w:r>
              <w:rPr>
                <w:rFonts w:ascii="Times New Roman" w:hAnsi="Times New Roman"/>
              </w:rPr>
              <w:t>1</w:t>
            </w:r>
          </w:p>
          <w:p w:rsidR="00B55789" w:rsidRDefault="00B55789" w:rsidP="0011691B">
            <w:pPr>
              <w:pStyle w:val="a3"/>
              <w:jc w:val="both"/>
              <w:rPr>
                <w:rFonts w:ascii="Times New Roman" w:hAnsi="Times New Roman"/>
              </w:rPr>
            </w:pPr>
            <w:r>
              <w:rPr>
                <w:rFonts w:ascii="Times New Roman" w:hAnsi="Times New Roman"/>
              </w:rPr>
              <w:t>2</w:t>
            </w:r>
          </w:p>
          <w:p w:rsidR="00B55789" w:rsidRDefault="00B55789" w:rsidP="0011691B">
            <w:pPr>
              <w:pStyle w:val="a3"/>
              <w:jc w:val="both"/>
              <w:rPr>
                <w:rFonts w:ascii="Times New Roman" w:hAnsi="Times New Roman"/>
              </w:rPr>
            </w:pPr>
          </w:p>
          <w:p w:rsidR="00B55789" w:rsidRDefault="00B55789" w:rsidP="0011691B">
            <w:pPr>
              <w:pStyle w:val="a3"/>
              <w:jc w:val="both"/>
              <w:rPr>
                <w:rFonts w:ascii="Times New Roman" w:hAnsi="Times New Roman"/>
              </w:rPr>
            </w:pPr>
            <w:r>
              <w:rPr>
                <w:rFonts w:ascii="Times New Roman" w:hAnsi="Times New Roman"/>
              </w:rPr>
              <w:lastRenderedPageBreak/>
              <w:t>3</w:t>
            </w:r>
          </w:p>
          <w:p w:rsidR="00B55789" w:rsidRDefault="00B55789" w:rsidP="0011691B">
            <w:pPr>
              <w:pStyle w:val="a3"/>
              <w:jc w:val="both"/>
              <w:rPr>
                <w:rFonts w:ascii="Times New Roman" w:hAnsi="Times New Roman"/>
              </w:rPr>
            </w:pPr>
            <w:r>
              <w:rPr>
                <w:rFonts w:ascii="Times New Roman" w:hAnsi="Times New Roman"/>
              </w:rPr>
              <w:t>4</w:t>
            </w:r>
          </w:p>
          <w:p w:rsidR="00B55789" w:rsidRDefault="00B55789" w:rsidP="0011691B">
            <w:pPr>
              <w:pStyle w:val="a3"/>
              <w:jc w:val="both"/>
              <w:rPr>
                <w:rFonts w:ascii="Times New Roman" w:hAnsi="Times New Roman"/>
              </w:rPr>
            </w:pPr>
            <w:r>
              <w:rPr>
                <w:rFonts w:ascii="Times New Roman" w:hAnsi="Times New Roman"/>
              </w:rPr>
              <w:t>5</w:t>
            </w:r>
          </w:p>
          <w:p w:rsidR="00B55789" w:rsidRDefault="00B55789" w:rsidP="0011691B">
            <w:pPr>
              <w:pStyle w:val="a3"/>
              <w:jc w:val="both"/>
              <w:rPr>
                <w:rFonts w:ascii="Times New Roman" w:hAnsi="Times New Roman"/>
              </w:rPr>
            </w:pPr>
            <w:r>
              <w:rPr>
                <w:rFonts w:ascii="Times New Roman" w:hAnsi="Times New Roman"/>
              </w:rPr>
              <w:t>6</w:t>
            </w:r>
          </w:p>
          <w:p w:rsidR="00B55789" w:rsidRDefault="00B55789" w:rsidP="0011691B">
            <w:pPr>
              <w:pStyle w:val="a3"/>
              <w:jc w:val="both"/>
              <w:rPr>
                <w:rFonts w:ascii="Times New Roman" w:hAnsi="Times New Roman"/>
              </w:rPr>
            </w:pPr>
            <w:r>
              <w:rPr>
                <w:rFonts w:ascii="Times New Roman" w:hAnsi="Times New Roman"/>
              </w:rPr>
              <w:t>7</w:t>
            </w:r>
          </w:p>
          <w:p w:rsidR="00B55789" w:rsidRDefault="00B55789" w:rsidP="0011691B">
            <w:pPr>
              <w:pStyle w:val="a3"/>
              <w:jc w:val="both"/>
              <w:rPr>
                <w:rFonts w:ascii="Times New Roman" w:hAnsi="Times New Roman"/>
              </w:rPr>
            </w:pPr>
            <w:r>
              <w:rPr>
                <w:rFonts w:ascii="Times New Roman" w:hAnsi="Times New Roman"/>
              </w:rPr>
              <w:t>8</w:t>
            </w:r>
          </w:p>
          <w:p w:rsidR="00B55789" w:rsidRDefault="00B55789" w:rsidP="0011691B">
            <w:pPr>
              <w:pStyle w:val="a3"/>
              <w:jc w:val="both"/>
              <w:rPr>
                <w:rFonts w:ascii="Times New Roman" w:hAnsi="Times New Roman"/>
              </w:rPr>
            </w:pPr>
            <w:r>
              <w:rPr>
                <w:rFonts w:ascii="Times New Roman" w:hAnsi="Times New Roman"/>
              </w:rPr>
              <w:t>9</w:t>
            </w:r>
          </w:p>
          <w:p w:rsidR="00B55789" w:rsidRDefault="00B55789" w:rsidP="0011691B">
            <w:pPr>
              <w:pStyle w:val="a3"/>
              <w:jc w:val="both"/>
              <w:rPr>
                <w:rFonts w:ascii="Times New Roman" w:hAnsi="Times New Roman"/>
              </w:rPr>
            </w:pPr>
            <w:r>
              <w:rPr>
                <w:rFonts w:ascii="Times New Roman" w:hAnsi="Times New Roman"/>
              </w:rPr>
              <w:t>10</w:t>
            </w:r>
          </w:p>
          <w:p w:rsidR="00B55789" w:rsidRDefault="00B55789" w:rsidP="0011691B">
            <w:pPr>
              <w:pStyle w:val="a3"/>
              <w:jc w:val="both"/>
              <w:rPr>
                <w:rFonts w:ascii="Times New Roman" w:hAnsi="Times New Roman"/>
              </w:rPr>
            </w:pPr>
            <w:r>
              <w:rPr>
                <w:rFonts w:ascii="Times New Roman" w:hAnsi="Times New Roman"/>
              </w:rPr>
              <w:t>11</w:t>
            </w:r>
          </w:p>
          <w:p w:rsidR="00B55789" w:rsidRDefault="00B55789" w:rsidP="0011691B">
            <w:pPr>
              <w:pStyle w:val="a3"/>
              <w:jc w:val="both"/>
              <w:rPr>
                <w:rFonts w:ascii="Times New Roman" w:hAnsi="Times New Roman"/>
              </w:rPr>
            </w:pPr>
            <w:r>
              <w:rPr>
                <w:rFonts w:ascii="Times New Roman" w:hAnsi="Times New Roman"/>
              </w:rPr>
              <w:t>12</w:t>
            </w:r>
          </w:p>
          <w:p w:rsidR="00B55789" w:rsidRDefault="00B55789" w:rsidP="0011691B">
            <w:pPr>
              <w:pStyle w:val="a3"/>
              <w:jc w:val="both"/>
              <w:rPr>
                <w:rFonts w:ascii="Times New Roman" w:hAnsi="Times New Roman"/>
              </w:rPr>
            </w:pPr>
            <w:r>
              <w:rPr>
                <w:rFonts w:ascii="Times New Roman" w:hAnsi="Times New Roman"/>
              </w:rPr>
              <w:t>13</w:t>
            </w:r>
          </w:p>
          <w:p w:rsidR="00B55789" w:rsidRDefault="00B55789" w:rsidP="0011691B">
            <w:pPr>
              <w:pStyle w:val="a3"/>
              <w:jc w:val="both"/>
              <w:rPr>
                <w:rFonts w:ascii="Times New Roman" w:hAnsi="Times New Roman"/>
              </w:rPr>
            </w:pPr>
          </w:p>
          <w:p w:rsidR="00B55789" w:rsidRDefault="00B55789" w:rsidP="0011691B">
            <w:pPr>
              <w:pStyle w:val="a3"/>
              <w:jc w:val="both"/>
              <w:rPr>
                <w:rFonts w:ascii="Times New Roman" w:hAnsi="Times New Roman"/>
              </w:rPr>
            </w:pPr>
            <w:r>
              <w:rPr>
                <w:rFonts w:ascii="Times New Roman" w:hAnsi="Times New Roman"/>
              </w:rPr>
              <w:t>14</w:t>
            </w:r>
          </w:p>
        </w:tc>
        <w:tc>
          <w:tcPr>
            <w:tcW w:w="14142" w:type="dxa"/>
          </w:tcPr>
          <w:p w:rsidR="00B55789" w:rsidRDefault="00B55789" w:rsidP="00B55789">
            <w:pPr>
              <w:pStyle w:val="a3"/>
              <w:jc w:val="both"/>
              <w:rPr>
                <w:rFonts w:ascii="Times New Roman" w:hAnsi="Times New Roman"/>
              </w:rPr>
            </w:pPr>
            <w:r w:rsidRPr="00B55789">
              <w:rPr>
                <w:rFonts w:ascii="Times New Roman" w:hAnsi="Times New Roman"/>
              </w:rPr>
              <w:lastRenderedPageBreak/>
              <w:t>Веракса Н.Е., Веракса А.Н. Проектная деятельность дошкольников. Пособие для пед</w:t>
            </w:r>
            <w:r w:rsidR="00B8258E">
              <w:rPr>
                <w:rFonts w:ascii="Times New Roman" w:hAnsi="Times New Roman"/>
              </w:rPr>
              <w:t>агогов дошкольных учреждений. М.; Мозаика –</w:t>
            </w:r>
            <w:r w:rsidRPr="00B55789">
              <w:rPr>
                <w:rFonts w:ascii="Times New Roman" w:hAnsi="Times New Roman"/>
              </w:rPr>
              <w:t>Синт</w:t>
            </w:r>
            <w:r w:rsidR="00B8258E">
              <w:rPr>
                <w:rFonts w:ascii="Times New Roman" w:hAnsi="Times New Roman"/>
              </w:rPr>
              <w:t xml:space="preserve">ез, 2015  </w:t>
            </w:r>
          </w:p>
          <w:p w:rsidR="00B55789" w:rsidRDefault="00B55789" w:rsidP="00B55789">
            <w:pPr>
              <w:pStyle w:val="a3"/>
              <w:jc w:val="both"/>
              <w:rPr>
                <w:rFonts w:ascii="Times New Roman" w:hAnsi="Times New Roman"/>
              </w:rPr>
            </w:pPr>
            <w:r w:rsidRPr="00B55789">
              <w:rPr>
                <w:rFonts w:ascii="Times New Roman" w:hAnsi="Times New Roman"/>
              </w:rPr>
              <w:t xml:space="preserve">Иванова Е.В., Проектная деятельность в детском саду: спортивный социальный проект – Волгоград:-Учитель, 2016- 69с. </w:t>
            </w:r>
          </w:p>
          <w:p w:rsidR="00B8258E" w:rsidRDefault="00B8258E" w:rsidP="00771D29">
            <w:pPr>
              <w:pStyle w:val="a3"/>
              <w:jc w:val="both"/>
              <w:rPr>
                <w:rFonts w:ascii="Times New Roman" w:hAnsi="Times New Roman"/>
              </w:rPr>
            </w:pPr>
          </w:p>
          <w:p w:rsidR="00B55789" w:rsidRDefault="00B55789" w:rsidP="00771D29">
            <w:pPr>
              <w:pStyle w:val="a3"/>
              <w:jc w:val="both"/>
              <w:rPr>
                <w:rFonts w:ascii="Times New Roman" w:hAnsi="Times New Roman"/>
              </w:rPr>
            </w:pPr>
            <w:r w:rsidRPr="00B55789">
              <w:rPr>
                <w:rFonts w:ascii="Times New Roman" w:hAnsi="Times New Roman"/>
              </w:rPr>
              <w:lastRenderedPageBreak/>
              <w:t xml:space="preserve">Горошилова Е.И., Шлык Е.В. Опытно- экспериментальная деятельность дошкольников. Перспективное планирование, вторая младшая, средняя, старшая, подготовительная к школе группы. Из опыта работы по программе «От рождения до школы».- СПб ООО «Издательство «Детство – пресс»,2019.-96 с. </w:t>
            </w:r>
          </w:p>
          <w:p w:rsidR="00B55789" w:rsidRDefault="00B55789" w:rsidP="00771D29">
            <w:pPr>
              <w:pStyle w:val="a3"/>
              <w:jc w:val="both"/>
              <w:rPr>
                <w:rFonts w:ascii="Times New Roman" w:hAnsi="Times New Roman"/>
              </w:rPr>
            </w:pPr>
            <w:r w:rsidRPr="00B55789">
              <w:rPr>
                <w:rFonts w:ascii="Times New Roman" w:hAnsi="Times New Roman"/>
              </w:rPr>
              <w:t>Куцакова Л.В. Конструирование из строительного материала. Старшая группа. - М.: Мозаика – Синтез.,2</w:t>
            </w:r>
            <w:r>
              <w:rPr>
                <w:rFonts w:ascii="Times New Roman" w:hAnsi="Times New Roman"/>
              </w:rPr>
              <w:t>015.-64с.</w:t>
            </w:r>
          </w:p>
          <w:p w:rsidR="00B55789" w:rsidRDefault="00B55789" w:rsidP="00771D29">
            <w:pPr>
              <w:pStyle w:val="a3"/>
              <w:jc w:val="both"/>
              <w:rPr>
                <w:rFonts w:ascii="Times New Roman" w:hAnsi="Times New Roman"/>
              </w:rPr>
            </w:pPr>
            <w:r w:rsidRPr="00B55789">
              <w:rPr>
                <w:rFonts w:ascii="Times New Roman" w:hAnsi="Times New Roman"/>
              </w:rPr>
              <w:t xml:space="preserve">Куцакова Л.В. Конструирование из строительного материала: Подготовительная к школе группа. – М.; Мозаика – Синтез, 2014. – 64 с. </w:t>
            </w:r>
          </w:p>
          <w:p w:rsidR="00B55789" w:rsidRDefault="00B55789" w:rsidP="00771D29">
            <w:pPr>
              <w:pStyle w:val="a3"/>
              <w:jc w:val="both"/>
              <w:rPr>
                <w:rFonts w:ascii="Times New Roman" w:hAnsi="Times New Roman"/>
              </w:rPr>
            </w:pPr>
            <w:r w:rsidRPr="00B55789">
              <w:rPr>
                <w:rFonts w:ascii="Times New Roman" w:hAnsi="Times New Roman"/>
              </w:rPr>
              <w:t xml:space="preserve">Николаева С.Н, Парциальная программа «Юный эколог». Для работы с детьми 3-7 лет.- М.: Мозаика – Синтез.,2016.- 112с. </w:t>
            </w:r>
          </w:p>
          <w:p w:rsidR="00B55789" w:rsidRDefault="00B55789" w:rsidP="00771D29">
            <w:pPr>
              <w:pStyle w:val="a3"/>
              <w:jc w:val="both"/>
              <w:rPr>
                <w:rFonts w:ascii="Times New Roman" w:hAnsi="Times New Roman"/>
              </w:rPr>
            </w:pPr>
            <w:r w:rsidRPr="00B55789">
              <w:rPr>
                <w:rFonts w:ascii="Times New Roman" w:hAnsi="Times New Roman"/>
              </w:rPr>
              <w:t xml:space="preserve">Николаева С.Н, Парциальная программа «Юный эколог».Система работы в средней группе.- М.: Мозаика – Синтез.,2016.- 176с.; цв.вкл. </w:t>
            </w:r>
          </w:p>
          <w:p w:rsidR="00B55789" w:rsidRDefault="00B55789" w:rsidP="00771D29">
            <w:pPr>
              <w:pStyle w:val="a3"/>
              <w:jc w:val="both"/>
              <w:rPr>
                <w:rFonts w:ascii="Times New Roman" w:hAnsi="Times New Roman"/>
              </w:rPr>
            </w:pPr>
            <w:r w:rsidRPr="00B55789">
              <w:rPr>
                <w:rFonts w:ascii="Times New Roman" w:hAnsi="Times New Roman"/>
              </w:rPr>
              <w:t xml:space="preserve">Николаева С.Н, Парциальная программа «Юный эколог».Система работы в старшей группе.- М.: Мозаика – Синтез.,2016.- 192с.; цв.вкл. </w:t>
            </w:r>
          </w:p>
          <w:p w:rsidR="00B55789" w:rsidRDefault="00B55789" w:rsidP="00771D29">
            <w:pPr>
              <w:pStyle w:val="a3"/>
              <w:jc w:val="both"/>
              <w:rPr>
                <w:rFonts w:ascii="Times New Roman" w:hAnsi="Times New Roman"/>
              </w:rPr>
            </w:pPr>
            <w:r w:rsidRPr="00B55789">
              <w:rPr>
                <w:rFonts w:ascii="Times New Roman" w:hAnsi="Times New Roman"/>
              </w:rPr>
              <w:t xml:space="preserve">Нищева Н.В. Опытно экспериментальная деятельность в ДОУ. Конспекты занятий в разных возрастных группах – СПб ООО «Издательство «Детство – пресс»,2019.-320с. </w:t>
            </w:r>
          </w:p>
          <w:p w:rsidR="00B55789" w:rsidRDefault="00B55789" w:rsidP="00771D29">
            <w:pPr>
              <w:pStyle w:val="a3"/>
              <w:jc w:val="both"/>
              <w:rPr>
                <w:rFonts w:ascii="Times New Roman" w:hAnsi="Times New Roman"/>
              </w:rPr>
            </w:pPr>
            <w:r w:rsidRPr="00B55789">
              <w:rPr>
                <w:rFonts w:ascii="Times New Roman" w:hAnsi="Times New Roman"/>
              </w:rPr>
              <w:t xml:space="preserve">Нищева Н.В. Познавательно – исследовательская деятельность как направление развития личности дошкольника. Опыты, эксперименты, игры. – СПб ООО «Издательство «Детство – пресс»,2020.-240 с. </w:t>
            </w:r>
          </w:p>
          <w:p w:rsidR="00B55789" w:rsidRPr="00B55789" w:rsidRDefault="00B55789" w:rsidP="00771D29">
            <w:pPr>
              <w:pStyle w:val="a3"/>
              <w:jc w:val="both"/>
              <w:rPr>
                <w:rFonts w:ascii="Times New Roman" w:hAnsi="Times New Roman"/>
                <w:b/>
              </w:rPr>
            </w:pPr>
            <w:r w:rsidRPr="00B55789">
              <w:rPr>
                <w:rFonts w:ascii="Times New Roman" w:hAnsi="Times New Roman"/>
              </w:rPr>
              <w:t>Павлова Л.Ю. Сборник дидактических игр по ознакомлению с окружающим миром. Для занятий с детьми 4-7лет. - 2-е изд., испр. и доп. – М.: Мозаика – Синтез, 2020.-80с. Рыжова Л.В. Методика детского экспериментирование. – СПб ООО «Издательство «Детство – пресс»,2021.-208 с</w:t>
            </w:r>
          </w:p>
        </w:tc>
      </w:tr>
      <w:tr w:rsidR="00B55789" w:rsidTr="008929EB">
        <w:tc>
          <w:tcPr>
            <w:tcW w:w="675" w:type="dxa"/>
          </w:tcPr>
          <w:p w:rsidR="00B55789" w:rsidRDefault="00B55789" w:rsidP="0011691B">
            <w:pPr>
              <w:pStyle w:val="a3"/>
              <w:jc w:val="both"/>
              <w:rPr>
                <w:rFonts w:ascii="Times New Roman" w:hAnsi="Times New Roman"/>
              </w:rPr>
            </w:pPr>
          </w:p>
        </w:tc>
        <w:tc>
          <w:tcPr>
            <w:tcW w:w="14142" w:type="dxa"/>
          </w:tcPr>
          <w:p w:rsidR="00B55789" w:rsidRPr="00B55789" w:rsidRDefault="00B55789" w:rsidP="00B55789">
            <w:pPr>
              <w:pStyle w:val="a3"/>
              <w:jc w:val="both"/>
              <w:rPr>
                <w:rFonts w:ascii="Times New Roman" w:hAnsi="Times New Roman"/>
              </w:rPr>
            </w:pPr>
            <w:r w:rsidRPr="00F11E30">
              <w:rPr>
                <w:rFonts w:ascii="Times New Roman" w:hAnsi="Times New Roman"/>
                <w:b/>
              </w:rPr>
              <w:t>Наглядно-дидактические пособия по познавательному развитию детей</w:t>
            </w:r>
          </w:p>
        </w:tc>
      </w:tr>
      <w:tr w:rsidR="00B55789" w:rsidTr="008929EB">
        <w:trPr>
          <w:trHeight w:val="1134"/>
        </w:trPr>
        <w:tc>
          <w:tcPr>
            <w:tcW w:w="675" w:type="dxa"/>
          </w:tcPr>
          <w:p w:rsidR="000A0F58" w:rsidRDefault="000A0F58" w:rsidP="008929EB">
            <w:pPr>
              <w:pStyle w:val="a3"/>
              <w:rPr>
                <w:rFonts w:ascii="Times New Roman" w:hAnsi="Times New Roman"/>
              </w:rPr>
            </w:pPr>
          </w:p>
          <w:p w:rsidR="000A0F58" w:rsidRDefault="000A0F58" w:rsidP="008929EB">
            <w:pPr>
              <w:pStyle w:val="a3"/>
              <w:rPr>
                <w:rFonts w:ascii="Times New Roman" w:hAnsi="Times New Roman"/>
              </w:rPr>
            </w:pPr>
          </w:p>
          <w:p w:rsidR="000A0F58" w:rsidRDefault="000A0F58" w:rsidP="008929EB">
            <w:pPr>
              <w:pStyle w:val="a3"/>
              <w:rPr>
                <w:rFonts w:ascii="Times New Roman" w:hAnsi="Times New Roman"/>
              </w:rPr>
            </w:pPr>
          </w:p>
          <w:p w:rsidR="000A0F58" w:rsidRDefault="000A0F58" w:rsidP="008929EB">
            <w:pPr>
              <w:pStyle w:val="a3"/>
              <w:rPr>
                <w:rFonts w:ascii="Times New Roman" w:hAnsi="Times New Roman"/>
              </w:rPr>
            </w:pPr>
          </w:p>
          <w:p w:rsidR="000A0F58" w:rsidRDefault="000A0F58" w:rsidP="008929EB">
            <w:pPr>
              <w:pStyle w:val="a3"/>
              <w:rPr>
                <w:rFonts w:ascii="Times New Roman" w:hAnsi="Times New Roman"/>
              </w:rPr>
            </w:pPr>
            <w:r>
              <w:rPr>
                <w:rFonts w:ascii="Times New Roman" w:hAnsi="Times New Roman"/>
              </w:rPr>
              <w:t>С</w:t>
            </w:r>
          </w:p>
          <w:p w:rsidR="000A0F58" w:rsidRDefault="000A0F58" w:rsidP="008929EB">
            <w:pPr>
              <w:pStyle w:val="a3"/>
              <w:rPr>
                <w:rFonts w:ascii="Times New Roman" w:hAnsi="Times New Roman"/>
              </w:rPr>
            </w:pPr>
            <w:r>
              <w:rPr>
                <w:rFonts w:ascii="Times New Roman" w:hAnsi="Times New Roman"/>
              </w:rPr>
              <w:t>Е</w:t>
            </w:r>
          </w:p>
          <w:p w:rsidR="000A0F58" w:rsidRDefault="000A0F58" w:rsidP="008929EB">
            <w:pPr>
              <w:pStyle w:val="a3"/>
              <w:rPr>
                <w:rFonts w:ascii="Times New Roman" w:hAnsi="Times New Roman"/>
              </w:rPr>
            </w:pPr>
            <w:r>
              <w:rPr>
                <w:rFonts w:ascii="Times New Roman" w:hAnsi="Times New Roman"/>
              </w:rPr>
              <w:t>Р</w:t>
            </w:r>
          </w:p>
          <w:p w:rsidR="000A0F58" w:rsidRDefault="000A0F58" w:rsidP="008929EB">
            <w:pPr>
              <w:pStyle w:val="a3"/>
              <w:rPr>
                <w:rFonts w:ascii="Times New Roman" w:hAnsi="Times New Roman"/>
              </w:rPr>
            </w:pPr>
            <w:r>
              <w:rPr>
                <w:rFonts w:ascii="Times New Roman" w:hAnsi="Times New Roman"/>
              </w:rPr>
              <w:t>И</w:t>
            </w:r>
          </w:p>
          <w:p w:rsidR="000A0F58" w:rsidRDefault="000A0F58" w:rsidP="008929EB">
            <w:pPr>
              <w:pStyle w:val="a3"/>
              <w:rPr>
                <w:rFonts w:ascii="Times New Roman" w:hAnsi="Times New Roman"/>
              </w:rPr>
            </w:pPr>
            <w:r>
              <w:rPr>
                <w:rFonts w:ascii="Times New Roman" w:hAnsi="Times New Roman"/>
              </w:rPr>
              <w:t>Я</w:t>
            </w:r>
          </w:p>
        </w:tc>
        <w:tc>
          <w:tcPr>
            <w:tcW w:w="14142" w:type="dxa"/>
          </w:tcPr>
          <w:p w:rsidR="00B55789" w:rsidRPr="00B55789" w:rsidRDefault="00B55789" w:rsidP="00F2231D">
            <w:pPr>
              <w:pStyle w:val="a3"/>
              <w:jc w:val="both"/>
              <w:rPr>
                <w:rFonts w:ascii="Times New Roman" w:hAnsi="Times New Roman"/>
              </w:rPr>
            </w:pPr>
            <w:r w:rsidRPr="00B55789">
              <w:rPr>
                <w:rFonts w:ascii="Times New Roman" w:hAnsi="Times New Roman"/>
              </w:rPr>
              <w:t>Серия «Мир в картинках»: «Авиация»; «Автомобильный транспорт»; «Арктика и Антарктика»; «Бытовая техника»; «Водный транспорт»; «Высоко в горах»; «Инструменты домашнего мастера»; «Космос»; «Офисная техника и оборудование»; «Посуда»; «Школьные принадлежности». Серия «Рассказы по картинкам»: «В деревне»; «Кем быть?»; «Мой дом»; «Профессии». Серия «Расскажите детям о...»: «Расскажите детям о бытовых приборах»; «Расскажите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 Плакаты: «Счет до 10»; «Счет до 20»; «Цвет»; «Форма». Ознакомление с миром природы Плакаты: «Домашние животные»; «Домашние питомцы»; «Домашние птицы»; «Животные Африки»; «Животные средней полосы»; «Овощи»; «Птицы»; «Фрукты». Картины для рассматривания: «Коза с козлятами»; «Кошка с котятами»; «Свинья с поросятами»; «Собака с щенками». Серия «Мир в картинках»: «Деревья и листья»; «Домашние животные»; «Домашние птицы»; «Животные — домашние питомцы»; «Животные жарких стран»; «Животные средней полосы»; «Морские обитатели»; «Насекомые»; «Овощи»; «Рептилии и амфибии»; «Собаки — друзья и помощники»; «Фрукты»; «Цветы»; «Ягоды лесные»; «Ягоды садовые». Серия «Рассказы по картинкам»: «Весна»; «Времена года»; «Зима»; «Лето»; «Осень»; «Родная природа». Серия «Расскажите детям о...»: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tc>
      </w:tr>
      <w:tr w:rsidR="008929EB" w:rsidTr="008929EB">
        <w:trPr>
          <w:trHeight w:val="139"/>
        </w:trPr>
        <w:tc>
          <w:tcPr>
            <w:tcW w:w="14817" w:type="dxa"/>
            <w:gridSpan w:val="2"/>
          </w:tcPr>
          <w:p w:rsidR="008929EB" w:rsidRPr="000339EA" w:rsidRDefault="008929EB" w:rsidP="00F2231D">
            <w:pPr>
              <w:pStyle w:val="a3"/>
              <w:jc w:val="both"/>
              <w:rPr>
                <w:rFonts w:ascii="Times New Roman" w:hAnsi="Times New Roman"/>
                <w:b/>
              </w:rPr>
            </w:pPr>
            <w:r w:rsidRPr="000A0F58">
              <w:rPr>
                <w:rFonts w:ascii="Times New Roman" w:hAnsi="Times New Roman"/>
                <w:b/>
                <w:color w:val="002060"/>
              </w:rPr>
              <w:t xml:space="preserve">           </w:t>
            </w:r>
            <w:r w:rsidR="000339EA">
              <w:rPr>
                <w:rFonts w:ascii="Times New Roman" w:hAnsi="Times New Roman"/>
                <w:b/>
                <w:color w:val="002060"/>
              </w:rPr>
              <w:t xml:space="preserve"> </w:t>
            </w:r>
            <w:r w:rsidRPr="000339EA">
              <w:rPr>
                <w:rFonts w:ascii="Times New Roman" w:hAnsi="Times New Roman"/>
                <w:b/>
              </w:rPr>
              <w:t>Образовательная область «Физическое развитие»</w:t>
            </w:r>
          </w:p>
        </w:tc>
      </w:tr>
      <w:tr w:rsidR="008929EB" w:rsidTr="008929EB">
        <w:tc>
          <w:tcPr>
            <w:tcW w:w="675" w:type="dxa"/>
          </w:tcPr>
          <w:p w:rsidR="008929EB" w:rsidRPr="008929EB" w:rsidRDefault="008929EB" w:rsidP="008929EB">
            <w:pPr>
              <w:pStyle w:val="a3"/>
              <w:rPr>
                <w:rFonts w:ascii="Times New Roman" w:hAnsi="Times New Roman"/>
                <w:b/>
              </w:rPr>
            </w:pPr>
          </w:p>
        </w:tc>
        <w:tc>
          <w:tcPr>
            <w:tcW w:w="14142" w:type="dxa"/>
          </w:tcPr>
          <w:p w:rsidR="008929EB" w:rsidRPr="008929EB" w:rsidRDefault="008929EB" w:rsidP="008929EB">
            <w:pPr>
              <w:pStyle w:val="a3"/>
              <w:rPr>
                <w:rFonts w:ascii="Times New Roman" w:hAnsi="Times New Roman"/>
                <w:b/>
              </w:rPr>
            </w:pPr>
            <w:r w:rsidRPr="008929EB">
              <w:rPr>
                <w:rFonts w:ascii="Times New Roman" w:hAnsi="Times New Roman"/>
                <w:b/>
              </w:rPr>
              <w:t xml:space="preserve">Методические пособия и конспекты занятий </w:t>
            </w:r>
          </w:p>
        </w:tc>
      </w:tr>
      <w:tr w:rsidR="008929EB" w:rsidTr="008929EB">
        <w:tc>
          <w:tcPr>
            <w:tcW w:w="675" w:type="dxa"/>
          </w:tcPr>
          <w:p w:rsidR="008929EB" w:rsidRPr="008929EB" w:rsidRDefault="008929EB" w:rsidP="008929EB">
            <w:pPr>
              <w:pStyle w:val="a3"/>
              <w:rPr>
                <w:rFonts w:ascii="Times New Roman" w:hAnsi="Times New Roman"/>
              </w:rPr>
            </w:pPr>
            <w:r w:rsidRPr="008929EB">
              <w:rPr>
                <w:rFonts w:ascii="Times New Roman" w:hAnsi="Times New Roman"/>
              </w:rPr>
              <w:t>1</w:t>
            </w:r>
          </w:p>
          <w:p w:rsidR="008929EB" w:rsidRPr="008929EB" w:rsidRDefault="008929EB" w:rsidP="008929EB">
            <w:pPr>
              <w:pStyle w:val="a3"/>
              <w:rPr>
                <w:rFonts w:ascii="Times New Roman" w:hAnsi="Times New Roman"/>
              </w:rPr>
            </w:pPr>
            <w:r w:rsidRPr="008929EB">
              <w:rPr>
                <w:rFonts w:ascii="Times New Roman" w:hAnsi="Times New Roman"/>
              </w:rPr>
              <w:t>2</w:t>
            </w:r>
          </w:p>
          <w:p w:rsidR="008929EB" w:rsidRPr="008929EB" w:rsidRDefault="008929EB" w:rsidP="008929EB">
            <w:pPr>
              <w:pStyle w:val="a3"/>
              <w:rPr>
                <w:rFonts w:ascii="Times New Roman" w:hAnsi="Times New Roman"/>
              </w:rPr>
            </w:pPr>
            <w:r w:rsidRPr="008929EB">
              <w:rPr>
                <w:rFonts w:ascii="Times New Roman" w:hAnsi="Times New Roman"/>
              </w:rPr>
              <w:t>3</w:t>
            </w:r>
          </w:p>
          <w:p w:rsidR="008929EB" w:rsidRPr="008929EB" w:rsidRDefault="008929EB" w:rsidP="008929EB">
            <w:pPr>
              <w:pStyle w:val="a3"/>
              <w:rPr>
                <w:rFonts w:ascii="Times New Roman" w:hAnsi="Times New Roman"/>
                <w:b/>
              </w:rPr>
            </w:pPr>
            <w:r w:rsidRPr="008929EB">
              <w:rPr>
                <w:rFonts w:ascii="Times New Roman" w:hAnsi="Times New Roman"/>
              </w:rPr>
              <w:t>4</w:t>
            </w:r>
          </w:p>
        </w:tc>
        <w:tc>
          <w:tcPr>
            <w:tcW w:w="14142" w:type="dxa"/>
          </w:tcPr>
          <w:p w:rsidR="008929EB" w:rsidRPr="008929EB" w:rsidRDefault="008929EB" w:rsidP="008929EB">
            <w:pPr>
              <w:pStyle w:val="a3"/>
              <w:rPr>
                <w:rFonts w:ascii="Times New Roman" w:hAnsi="Times New Roman"/>
                <w:b/>
              </w:rPr>
            </w:pPr>
            <w:r w:rsidRPr="008929EB">
              <w:rPr>
                <w:rFonts w:ascii="Times New Roman" w:hAnsi="Times New Roman"/>
              </w:rPr>
              <w:t>Пензулаева Л.И. Физическая культура в детском саду: Конспекты занятий для работы с детьми 3-4 лет. – М.; Мозаика – Синтез, 2020 – 112 с. Пензулаева Л.И. Физическая культура в детском саду: Конспекты занятий для работы с детьми 4-5 лет– М.; Мозаика – Синтез, 2020 – 160 с.. Пензулаева Л.И. Физическая культура в детском саду: Конспекты занятий для работы с детьми 5-6 лет– М.; Мозаика – Синтез, 2020 – 192 с. Пензулаева Л.И. Физическая культура в детском саду: Конспекты занятий для работы с детьми 6-7 лет.-2-е изд., испр. и доп. – М.; Мозаика – Синтез, 2020 – 160 с.</w:t>
            </w:r>
          </w:p>
        </w:tc>
      </w:tr>
      <w:tr w:rsidR="008929EB" w:rsidTr="008929EB">
        <w:tc>
          <w:tcPr>
            <w:tcW w:w="675" w:type="dxa"/>
          </w:tcPr>
          <w:p w:rsidR="008929EB" w:rsidRPr="008929EB" w:rsidRDefault="008929EB" w:rsidP="008929EB">
            <w:pPr>
              <w:pStyle w:val="a3"/>
              <w:rPr>
                <w:rFonts w:ascii="Times New Roman" w:hAnsi="Times New Roman"/>
              </w:rPr>
            </w:pPr>
          </w:p>
        </w:tc>
        <w:tc>
          <w:tcPr>
            <w:tcW w:w="14142" w:type="dxa"/>
          </w:tcPr>
          <w:p w:rsidR="008929EB" w:rsidRPr="008929EB" w:rsidRDefault="008929EB" w:rsidP="008929EB">
            <w:pPr>
              <w:pStyle w:val="a3"/>
              <w:rPr>
                <w:rFonts w:ascii="Times New Roman" w:hAnsi="Times New Roman"/>
              </w:rPr>
            </w:pPr>
            <w:r w:rsidRPr="008929EB">
              <w:rPr>
                <w:rFonts w:ascii="Times New Roman" w:hAnsi="Times New Roman"/>
                <w:b/>
              </w:rPr>
              <w:t>Дополнительные методические пособия</w:t>
            </w:r>
          </w:p>
        </w:tc>
      </w:tr>
      <w:tr w:rsidR="008929EB" w:rsidTr="008929EB">
        <w:tc>
          <w:tcPr>
            <w:tcW w:w="675" w:type="dxa"/>
          </w:tcPr>
          <w:p w:rsidR="008929EB" w:rsidRDefault="008929EB" w:rsidP="008929EB">
            <w:pPr>
              <w:pStyle w:val="a3"/>
              <w:rPr>
                <w:rFonts w:ascii="Times New Roman" w:hAnsi="Times New Roman"/>
              </w:rPr>
            </w:pPr>
            <w:r>
              <w:rPr>
                <w:rFonts w:ascii="Times New Roman" w:hAnsi="Times New Roman"/>
              </w:rPr>
              <w:t>1</w:t>
            </w:r>
          </w:p>
          <w:p w:rsidR="008929EB" w:rsidRDefault="008929EB" w:rsidP="008929EB">
            <w:pPr>
              <w:pStyle w:val="a3"/>
              <w:rPr>
                <w:rFonts w:ascii="Times New Roman" w:hAnsi="Times New Roman"/>
              </w:rPr>
            </w:pPr>
            <w:r>
              <w:rPr>
                <w:rFonts w:ascii="Times New Roman" w:hAnsi="Times New Roman"/>
              </w:rPr>
              <w:lastRenderedPageBreak/>
              <w:t>2</w:t>
            </w:r>
          </w:p>
          <w:p w:rsidR="008929EB" w:rsidRPr="008929EB" w:rsidRDefault="008929EB" w:rsidP="008929EB">
            <w:pPr>
              <w:pStyle w:val="a3"/>
              <w:rPr>
                <w:rFonts w:ascii="Times New Roman" w:hAnsi="Times New Roman"/>
              </w:rPr>
            </w:pPr>
            <w:r>
              <w:rPr>
                <w:rFonts w:ascii="Times New Roman" w:hAnsi="Times New Roman"/>
              </w:rPr>
              <w:t>3</w:t>
            </w:r>
          </w:p>
        </w:tc>
        <w:tc>
          <w:tcPr>
            <w:tcW w:w="14142" w:type="dxa"/>
          </w:tcPr>
          <w:p w:rsidR="008929EB" w:rsidRDefault="008929EB" w:rsidP="008929EB">
            <w:pPr>
              <w:pStyle w:val="a3"/>
              <w:rPr>
                <w:rFonts w:ascii="Times New Roman" w:hAnsi="Times New Roman"/>
              </w:rPr>
            </w:pPr>
            <w:r w:rsidRPr="008929EB">
              <w:rPr>
                <w:rFonts w:ascii="Times New Roman" w:hAnsi="Times New Roman"/>
              </w:rPr>
              <w:lastRenderedPageBreak/>
              <w:t xml:space="preserve">Борисова М.М. Малоподвижные игры и игровые упражнения: Для занятий с детьми 3-7 лет– М.: Мозаика – Синтез 2015 – 48с. </w:t>
            </w:r>
          </w:p>
          <w:p w:rsidR="008929EB" w:rsidRDefault="008929EB" w:rsidP="008929EB">
            <w:pPr>
              <w:pStyle w:val="a3"/>
              <w:rPr>
                <w:rFonts w:ascii="Times New Roman" w:hAnsi="Times New Roman"/>
              </w:rPr>
            </w:pPr>
            <w:r w:rsidRPr="008929EB">
              <w:rPr>
                <w:rFonts w:ascii="Times New Roman" w:hAnsi="Times New Roman"/>
              </w:rPr>
              <w:lastRenderedPageBreak/>
              <w:t xml:space="preserve">Нищева Н.В. Подвижные и дидактические игры на прогулке СПб: ООО «Издательство «Детство Пресс, 2014- 192 с. </w:t>
            </w:r>
          </w:p>
          <w:p w:rsidR="008929EB" w:rsidRPr="008929EB" w:rsidRDefault="008929EB" w:rsidP="008929EB">
            <w:pPr>
              <w:pStyle w:val="a3"/>
              <w:rPr>
                <w:rFonts w:ascii="Times New Roman" w:hAnsi="Times New Roman"/>
                <w:b/>
              </w:rPr>
            </w:pPr>
            <w:r w:rsidRPr="008929EB">
              <w:rPr>
                <w:rFonts w:ascii="Times New Roman" w:hAnsi="Times New Roman"/>
              </w:rPr>
              <w:t>Федорова С.Ю. Планы физкультурных занятий с детьми 6-7 лет. – М.: Мозаика – Синтез 2020 – 96 с.</w:t>
            </w:r>
          </w:p>
        </w:tc>
      </w:tr>
      <w:tr w:rsidR="008929EB" w:rsidTr="008929EB">
        <w:tc>
          <w:tcPr>
            <w:tcW w:w="675" w:type="dxa"/>
          </w:tcPr>
          <w:p w:rsidR="008929EB" w:rsidRPr="002B11E8" w:rsidRDefault="008929EB" w:rsidP="002B11E8">
            <w:pPr>
              <w:pStyle w:val="a3"/>
              <w:rPr>
                <w:rFonts w:ascii="Times New Roman" w:hAnsi="Times New Roman"/>
                <w:b/>
              </w:rPr>
            </w:pPr>
          </w:p>
        </w:tc>
        <w:tc>
          <w:tcPr>
            <w:tcW w:w="14142" w:type="dxa"/>
          </w:tcPr>
          <w:p w:rsidR="008929EB" w:rsidRPr="002B11E8" w:rsidRDefault="008929EB" w:rsidP="002B11E8">
            <w:pPr>
              <w:pStyle w:val="a3"/>
              <w:rPr>
                <w:rFonts w:ascii="Times New Roman" w:hAnsi="Times New Roman"/>
                <w:b/>
              </w:rPr>
            </w:pPr>
            <w:r w:rsidRPr="002B11E8">
              <w:rPr>
                <w:rFonts w:ascii="Times New Roman" w:hAnsi="Times New Roman"/>
                <w:b/>
              </w:rPr>
              <w:t>Наглядно-дидактические пособия по физическому воспитанию</w:t>
            </w:r>
          </w:p>
        </w:tc>
      </w:tr>
      <w:tr w:rsidR="00B55789" w:rsidTr="008929EB">
        <w:tc>
          <w:tcPr>
            <w:tcW w:w="675" w:type="dxa"/>
          </w:tcPr>
          <w:p w:rsidR="00B55789" w:rsidRDefault="00B55789" w:rsidP="0011691B">
            <w:pPr>
              <w:pStyle w:val="a3"/>
              <w:jc w:val="both"/>
              <w:rPr>
                <w:rFonts w:ascii="Times New Roman" w:hAnsi="Times New Roman"/>
              </w:rPr>
            </w:pPr>
            <w:r>
              <w:rPr>
                <w:rFonts w:ascii="Times New Roman" w:hAnsi="Times New Roman"/>
              </w:rPr>
              <w:t>1</w:t>
            </w:r>
          </w:p>
        </w:tc>
        <w:tc>
          <w:tcPr>
            <w:tcW w:w="14142" w:type="dxa"/>
          </w:tcPr>
          <w:p w:rsidR="00B55789" w:rsidRPr="00771D29" w:rsidRDefault="00B55789" w:rsidP="00771D29">
            <w:pPr>
              <w:pStyle w:val="a3"/>
              <w:jc w:val="both"/>
              <w:rPr>
                <w:rFonts w:ascii="Times New Roman" w:hAnsi="Times New Roman"/>
              </w:rPr>
            </w:pPr>
            <w:r w:rsidRPr="00771D29">
              <w:rPr>
                <w:rFonts w:ascii="Times New Roman" w:hAnsi="Times New Roman"/>
              </w:rPr>
              <w:t xml:space="preserve">Серия  «Мир  в  картинках»:  «Спортивный  инвентарь».  Серия  «Рассказы  по  картинкам»:  «Зимние  виды  спорта»;  «Летние  виды  спорта»; </w:t>
            </w:r>
          </w:p>
          <w:p w:rsidR="00B55789" w:rsidRPr="00771D29" w:rsidRDefault="00B55789" w:rsidP="00771D29">
            <w:pPr>
              <w:pStyle w:val="a3"/>
              <w:jc w:val="both"/>
              <w:rPr>
                <w:rFonts w:ascii="Times New Roman" w:hAnsi="Times New Roman"/>
              </w:rPr>
            </w:pPr>
            <w:r w:rsidRPr="00771D29">
              <w:rPr>
                <w:rFonts w:ascii="Times New Roman" w:hAnsi="Times New Roman"/>
              </w:rPr>
              <w:t xml:space="preserve">«Распорядок дня». Серия «Расскажите детям о...»: «Расскажите детям о зимних видах спорта » «Расскажите детям об Олимпийских играх»; </w:t>
            </w:r>
          </w:p>
          <w:p w:rsidR="00B55789" w:rsidRDefault="00B55789" w:rsidP="00771D29">
            <w:pPr>
              <w:pStyle w:val="a3"/>
              <w:jc w:val="both"/>
              <w:rPr>
                <w:rFonts w:ascii="Times New Roman" w:hAnsi="Times New Roman"/>
              </w:rPr>
            </w:pPr>
            <w:r w:rsidRPr="00771D29">
              <w:rPr>
                <w:rFonts w:ascii="Times New Roman" w:hAnsi="Times New Roman"/>
              </w:rPr>
              <w:t>«Расскажите детям об олимпийских чемпионах». Плакаты: «Зимние виды спорта»; «Летние виды спорта».</w:t>
            </w:r>
          </w:p>
        </w:tc>
      </w:tr>
      <w:tr w:rsidR="00B8258E" w:rsidTr="00F2231D">
        <w:tc>
          <w:tcPr>
            <w:tcW w:w="14817" w:type="dxa"/>
            <w:gridSpan w:val="2"/>
          </w:tcPr>
          <w:p w:rsidR="00B8258E" w:rsidRPr="000339EA" w:rsidRDefault="00B8258E" w:rsidP="00771D29">
            <w:pPr>
              <w:pStyle w:val="a3"/>
              <w:jc w:val="both"/>
              <w:rPr>
                <w:rFonts w:ascii="Times New Roman" w:hAnsi="Times New Roman"/>
                <w:b/>
              </w:rPr>
            </w:pPr>
            <w:r w:rsidRPr="000339EA">
              <w:rPr>
                <w:rFonts w:ascii="Times New Roman" w:hAnsi="Times New Roman"/>
                <w:b/>
              </w:rPr>
              <w:t xml:space="preserve">            Образовательная область «Художественно-эстетическое развитие»</w:t>
            </w:r>
          </w:p>
        </w:tc>
      </w:tr>
      <w:tr w:rsidR="00B8258E" w:rsidTr="008929EB">
        <w:tc>
          <w:tcPr>
            <w:tcW w:w="675" w:type="dxa"/>
          </w:tcPr>
          <w:p w:rsidR="00B8258E" w:rsidRDefault="00B8258E" w:rsidP="0011691B">
            <w:pPr>
              <w:pStyle w:val="a3"/>
              <w:jc w:val="both"/>
              <w:rPr>
                <w:rFonts w:ascii="Times New Roman" w:hAnsi="Times New Roman"/>
              </w:rPr>
            </w:pPr>
          </w:p>
        </w:tc>
        <w:tc>
          <w:tcPr>
            <w:tcW w:w="14142" w:type="dxa"/>
          </w:tcPr>
          <w:p w:rsidR="00B8258E" w:rsidRPr="00B8258E" w:rsidRDefault="00B8258E" w:rsidP="00771D29">
            <w:pPr>
              <w:pStyle w:val="a3"/>
              <w:jc w:val="both"/>
              <w:rPr>
                <w:rFonts w:ascii="Times New Roman" w:hAnsi="Times New Roman"/>
                <w:b/>
              </w:rPr>
            </w:pPr>
            <w:r w:rsidRPr="00B8258E">
              <w:rPr>
                <w:rFonts w:ascii="Times New Roman" w:hAnsi="Times New Roman"/>
                <w:b/>
              </w:rPr>
              <w:t>Методические пособия и конспекты занятий</w:t>
            </w:r>
          </w:p>
        </w:tc>
      </w:tr>
      <w:tr w:rsidR="00B8258E" w:rsidTr="008929EB">
        <w:tc>
          <w:tcPr>
            <w:tcW w:w="675" w:type="dxa"/>
          </w:tcPr>
          <w:p w:rsidR="00B8258E" w:rsidRDefault="00B8258E" w:rsidP="0011691B">
            <w:pPr>
              <w:pStyle w:val="a3"/>
              <w:jc w:val="both"/>
              <w:rPr>
                <w:rFonts w:ascii="Times New Roman" w:hAnsi="Times New Roman"/>
              </w:rPr>
            </w:pPr>
            <w:r>
              <w:rPr>
                <w:rFonts w:ascii="Times New Roman" w:hAnsi="Times New Roman"/>
              </w:rPr>
              <w:t>1</w:t>
            </w:r>
          </w:p>
          <w:p w:rsidR="00B8258E" w:rsidRDefault="00B8258E" w:rsidP="0011691B">
            <w:pPr>
              <w:pStyle w:val="a3"/>
              <w:jc w:val="both"/>
              <w:rPr>
                <w:rFonts w:ascii="Times New Roman" w:hAnsi="Times New Roman"/>
              </w:rPr>
            </w:pPr>
            <w:r>
              <w:rPr>
                <w:rFonts w:ascii="Times New Roman" w:hAnsi="Times New Roman"/>
              </w:rPr>
              <w:t>2</w:t>
            </w:r>
          </w:p>
          <w:p w:rsidR="00B8258E" w:rsidRDefault="00B8258E" w:rsidP="0011691B">
            <w:pPr>
              <w:pStyle w:val="a3"/>
              <w:jc w:val="both"/>
              <w:rPr>
                <w:rFonts w:ascii="Times New Roman" w:hAnsi="Times New Roman"/>
              </w:rPr>
            </w:pPr>
            <w:r>
              <w:rPr>
                <w:rFonts w:ascii="Times New Roman" w:hAnsi="Times New Roman"/>
              </w:rPr>
              <w:t>3</w:t>
            </w:r>
          </w:p>
          <w:p w:rsidR="00B8258E" w:rsidRDefault="00B8258E" w:rsidP="0011691B">
            <w:pPr>
              <w:pStyle w:val="a3"/>
              <w:jc w:val="both"/>
              <w:rPr>
                <w:rFonts w:ascii="Times New Roman" w:hAnsi="Times New Roman"/>
              </w:rPr>
            </w:pPr>
            <w:r>
              <w:rPr>
                <w:rFonts w:ascii="Times New Roman" w:hAnsi="Times New Roman"/>
              </w:rPr>
              <w:t>4</w:t>
            </w:r>
          </w:p>
          <w:p w:rsidR="00B8258E" w:rsidRDefault="00B8258E" w:rsidP="0011691B">
            <w:pPr>
              <w:pStyle w:val="a3"/>
              <w:jc w:val="both"/>
              <w:rPr>
                <w:rFonts w:ascii="Times New Roman" w:hAnsi="Times New Roman"/>
              </w:rPr>
            </w:pPr>
            <w:r>
              <w:rPr>
                <w:rFonts w:ascii="Times New Roman" w:hAnsi="Times New Roman"/>
              </w:rPr>
              <w:t>5</w:t>
            </w:r>
          </w:p>
          <w:p w:rsidR="00B8258E" w:rsidRDefault="00B8258E" w:rsidP="0011691B">
            <w:pPr>
              <w:pStyle w:val="a3"/>
              <w:jc w:val="both"/>
              <w:rPr>
                <w:rFonts w:ascii="Times New Roman" w:hAnsi="Times New Roman"/>
              </w:rPr>
            </w:pPr>
            <w:r>
              <w:rPr>
                <w:rFonts w:ascii="Times New Roman" w:hAnsi="Times New Roman"/>
              </w:rPr>
              <w:t>6</w:t>
            </w:r>
          </w:p>
          <w:p w:rsidR="00B8258E" w:rsidRDefault="00B8258E" w:rsidP="0011691B">
            <w:pPr>
              <w:pStyle w:val="a3"/>
              <w:jc w:val="both"/>
              <w:rPr>
                <w:rFonts w:ascii="Times New Roman" w:hAnsi="Times New Roman"/>
              </w:rPr>
            </w:pPr>
            <w:r>
              <w:rPr>
                <w:rFonts w:ascii="Times New Roman" w:hAnsi="Times New Roman"/>
              </w:rPr>
              <w:t>7</w:t>
            </w:r>
          </w:p>
        </w:tc>
        <w:tc>
          <w:tcPr>
            <w:tcW w:w="14142" w:type="dxa"/>
          </w:tcPr>
          <w:p w:rsidR="00B8258E" w:rsidRDefault="00B8258E" w:rsidP="00771D29">
            <w:pPr>
              <w:pStyle w:val="a3"/>
              <w:jc w:val="both"/>
              <w:rPr>
                <w:rFonts w:ascii="Times New Roman" w:hAnsi="Times New Roman"/>
              </w:rPr>
            </w:pPr>
            <w:r w:rsidRPr="00B8258E">
              <w:rPr>
                <w:rFonts w:ascii="Times New Roman" w:hAnsi="Times New Roman"/>
              </w:rPr>
              <w:t>Арсенина Е.Н. Му</w:t>
            </w:r>
            <w:r w:rsidR="000636B4">
              <w:rPr>
                <w:rFonts w:ascii="Times New Roman" w:hAnsi="Times New Roman"/>
              </w:rPr>
              <w:t xml:space="preserve">зыкальные занятия», </w:t>
            </w:r>
            <w:r w:rsidRPr="00B8258E">
              <w:rPr>
                <w:rFonts w:ascii="Times New Roman" w:hAnsi="Times New Roman"/>
              </w:rPr>
              <w:t xml:space="preserve">Младшая группа (от 3 до 4 лет), – издание 2-е, исправленное - Волгоград: «Учитель» 2012 – с. 239. </w:t>
            </w:r>
          </w:p>
          <w:p w:rsidR="00B8258E" w:rsidRDefault="00B8258E" w:rsidP="00771D29">
            <w:pPr>
              <w:pStyle w:val="a3"/>
              <w:jc w:val="both"/>
              <w:rPr>
                <w:rFonts w:ascii="Times New Roman" w:hAnsi="Times New Roman"/>
              </w:rPr>
            </w:pPr>
            <w:r w:rsidRPr="00B8258E">
              <w:rPr>
                <w:rFonts w:ascii="Times New Roman" w:hAnsi="Times New Roman"/>
              </w:rPr>
              <w:t xml:space="preserve">Арсенина </w:t>
            </w:r>
            <w:r w:rsidR="000636B4">
              <w:rPr>
                <w:rFonts w:ascii="Times New Roman" w:hAnsi="Times New Roman"/>
              </w:rPr>
              <w:t xml:space="preserve">Е.Н. «Музыкальные занятия», </w:t>
            </w:r>
            <w:r w:rsidRPr="00B8258E">
              <w:rPr>
                <w:rFonts w:ascii="Times New Roman" w:hAnsi="Times New Roman"/>
              </w:rPr>
              <w:t xml:space="preserve">Средняя группа (от 4 до 5 лет), – издание 2-е. - Волгоград: «Учитель»: ИП Гринин Л.Е. 2012 – с. 335. </w:t>
            </w:r>
          </w:p>
          <w:p w:rsidR="00B8258E" w:rsidRDefault="00B8258E" w:rsidP="00771D29">
            <w:pPr>
              <w:pStyle w:val="a3"/>
              <w:jc w:val="both"/>
              <w:rPr>
                <w:rFonts w:ascii="Times New Roman" w:hAnsi="Times New Roman"/>
              </w:rPr>
            </w:pPr>
            <w:r w:rsidRPr="00B8258E">
              <w:rPr>
                <w:rFonts w:ascii="Times New Roman" w:hAnsi="Times New Roman"/>
              </w:rPr>
              <w:t xml:space="preserve">Арсенина </w:t>
            </w:r>
            <w:r w:rsidR="000636B4">
              <w:rPr>
                <w:rFonts w:ascii="Times New Roman" w:hAnsi="Times New Roman"/>
              </w:rPr>
              <w:t xml:space="preserve">Е.Н. «Музыкальные занятия», </w:t>
            </w:r>
            <w:r w:rsidRPr="00B8258E">
              <w:rPr>
                <w:rFonts w:ascii="Times New Roman" w:hAnsi="Times New Roman"/>
              </w:rPr>
              <w:t xml:space="preserve">Старшая группа, – издание 2-е, исправленное - Волгоград: «Учитель» 2012 – с. 348. </w:t>
            </w:r>
          </w:p>
          <w:p w:rsidR="00B8258E" w:rsidRDefault="00B8258E" w:rsidP="00771D29">
            <w:pPr>
              <w:pStyle w:val="a3"/>
              <w:jc w:val="both"/>
              <w:rPr>
                <w:rFonts w:ascii="Times New Roman" w:hAnsi="Times New Roman"/>
              </w:rPr>
            </w:pPr>
            <w:r w:rsidRPr="00B8258E">
              <w:rPr>
                <w:rFonts w:ascii="Times New Roman" w:hAnsi="Times New Roman"/>
              </w:rPr>
              <w:t>Комарова Т.С. Изобразительная де</w:t>
            </w:r>
            <w:r>
              <w:rPr>
                <w:rFonts w:ascii="Times New Roman" w:hAnsi="Times New Roman"/>
              </w:rPr>
              <w:t>ятельность в детском саду</w:t>
            </w:r>
            <w:r w:rsidRPr="00B8258E">
              <w:rPr>
                <w:rFonts w:ascii="Times New Roman" w:hAnsi="Times New Roman"/>
              </w:rPr>
              <w:t>: Конспекты занятий с детьми 3-4 лет. 2-е изд</w:t>
            </w:r>
            <w:r w:rsidR="000636B4">
              <w:rPr>
                <w:rFonts w:ascii="Times New Roman" w:hAnsi="Times New Roman"/>
              </w:rPr>
              <w:t>., --М.; Мозаика-</w:t>
            </w:r>
            <w:r w:rsidRPr="00B8258E">
              <w:rPr>
                <w:rFonts w:ascii="Times New Roman" w:hAnsi="Times New Roman"/>
              </w:rPr>
              <w:t xml:space="preserve">Синтез, 2020 – 112 с. </w:t>
            </w:r>
          </w:p>
          <w:p w:rsidR="00B8258E" w:rsidRDefault="00B8258E" w:rsidP="00771D29">
            <w:pPr>
              <w:pStyle w:val="a3"/>
              <w:jc w:val="both"/>
              <w:rPr>
                <w:rFonts w:ascii="Times New Roman" w:hAnsi="Times New Roman"/>
              </w:rPr>
            </w:pPr>
            <w:r w:rsidRPr="00B8258E">
              <w:rPr>
                <w:rFonts w:ascii="Times New Roman" w:hAnsi="Times New Roman"/>
              </w:rPr>
              <w:t>Комарова Т.С. Изобразитель</w:t>
            </w:r>
            <w:r>
              <w:rPr>
                <w:rFonts w:ascii="Times New Roman" w:hAnsi="Times New Roman"/>
              </w:rPr>
              <w:t>ная деятельность в детском саду</w:t>
            </w:r>
            <w:r w:rsidRPr="00B8258E">
              <w:rPr>
                <w:rFonts w:ascii="Times New Roman" w:hAnsi="Times New Roman"/>
              </w:rPr>
              <w:t xml:space="preserve">: Конспекты занятий с детьми </w:t>
            </w:r>
            <w:r w:rsidR="000636B4">
              <w:rPr>
                <w:rFonts w:ascii="Times New Roman" w:hAnsi="Times New Roman"/>
              </w:rPr>
              <w:t xml:space="preserve">4-5 лет. 2-е изд., </w:t>
            </w:r>
            <w:r w:rsidRPr="00B8258E">
              <w:rPr>
                <w:rFonts w:ascii="Times New Roman" w:hAnsi="Times New Roman"/>
              </w:rPr>
              <w:t xml:space="preserve">– М.; Мозаика – Синтез, 2020 – 112 с. </w:t>
            </w:r>
          </w:p>
          <w:p w:rsidR="00B8258E" w:rsidRDefault="00B8258E" w:rsidP="00771D29">
            <w:pPr>
              <w:pStyle w:val="a3"/>
              <w:jc w:val="both"/>
              <w:rPr>
                <w:rFonts w:ascii="Times New Roman" w:hAnsi="Times New Roman"/>
              </w:rPr>
            </w:pPr>
            <w:r w:rsidRPr="00B8258E">
              <w:rPr>
                <w:rFonts w:ascii="Times New Roman" w:hAnsi="Times New Roman"/>
              </w:rPr>
              <w:t>Комарова Т.С. Изобразитель</w:t>
            </w:r>
            <w:r>
              <w:rPr>
                <w:rFonts w:ascii="Times New Roman" w:hAnsi="Times New Roman"/>
              </w:rPr>
              <w:t>ная деятельность в детском саду</w:t>
            </w:r>
            <w:r w:rsidRPr="00B8258E">
              <w:rPr>
                <w:rFonts w:ascii="Times New Roman" w:hAnsi="Times New Roman"/>
              </w:rPr>
              <w:t>: Конспекты занятий с детьми</w:t>
            </w:r>
            <w:r w:rsidR="000636B4">
              <w:rPr>
                <w:rFonts w:ascii="Times New Roman" w:hAnsi="Times New Roman"/>
              </w:rPr>
              <w:t xml:space="preserve"> 5-6 лет. 2-е изд., </w:t>
            </w:r>
            <w:r w:rsidRPr="00B8258E">
              <w:rPr>
                <w:rFonts w:ascii="Times New Roman" w:hAnsi="Times New Roman"/>
              </w:rPr>
              <w:t xml:space="preserve"> – М.; Мозаика – Синтез, 2020 – 152 с. </w:t>
            </w:r>
          </w:p>
          <w:p w:rsidR="00B8258E" w:rsidRPr="00B8258E" w:rsidRDefault="00B8258E" w:rsidP="00771D29">
            <w:pPr>
              <w:pStyle w:val="a3"/>
              <w:jc w:val="both"/>
              <w:rPr>
                <w:rFonts w:ascii="Times New Roman" w:hAnsi="Times New Roman"/>
              </w:rPr>
            </w:pPr>
            <w:r w:rsidRPr="00B8258E">
              <w:rPr>
                <w:rFonts w:ascii="Times New Roman" w:hAnsi="Times New Roman"/>
              </w:rPr>
              <w:t>Комарова Т.С. Изобразитель</w:t>
            </w:r>
            <w:r>
              <w:rPr>
                <w:rFonts w:ascii="Times New Roman" w:hAnsi="Times New Roman"/>
              </w:rPr>
              <w:t>ная деятельность в детском саду</w:t>
            </w:r>
            <w:r w:rsidRPr="00B8258E">
              <w:rPr>
                <w:rFonts w:ascii="Times New Roman" w:hAnsi="Times New Roman"/>
              </w:rPr>
              <w:t xml:space="preserve">: Конспекты занятий с детьми </w:t>
            </w:r>
            <w:r w:rsidR="000636B4">
              <w:rPr>
                <w:rFonts w:ascii="Times New Roman" w:hAnsi="Times New Roman"/>
              </w:rPr>
              <w:t xml:space="preserve">6-7 лет. 2-е изд., </w:t>
            </w:r>
            <w:r w:rsidRPr="00B8258E">
              <w:rPr>
                <w:rFonts w:ascii="Times New Roman" w:hAnsi="Times New Roman"/>
              </w:rPr>
              <w:t>– М.; Мозаика – Синтез, 2020 – 136 с.</w:t>
            </w:r>
          </w:p>
        </w:tc>
      </w:tr>
      <w:tr w:rsidR="000636B4" w:rsidTr="008929EB">
        <w:tc>
          <w:tcPr>
            <w:tcW w:w="675" w:type="dxa"/>
          </w:tcPr>
          <w:p w:rsidR="000636B4" w:rsidRDefault="000636B4" w:rsidP="0011691B">
            <w:pPr>
              <w:pStyle w:val="a3"/>
              <w:jc w:val="both"/>
              <w:rPr>
                <w:rFonts w:ascii="Times New Roman" w:hAnsi="Times New Roman"/>
              </w:rPr>
            </w:pPr>
          </w:p>
        </w:tc>
        <w:tc>
          <w:tcPr>
            <w:tcW w:w="14142" w:type="dxa"/>
          </w:tcPr>
          <w:p w:rsidR="000636B4" w:rsidRPr="000636B4" w:rsidRDefault="000636B4" w:rsidP="00771D29">
            <w:pPr>
              <w:pStyle w:val="a3"/>
              <w:jc w:val="both"/>
              <w:rPr>
                <w:rFonts w:ascii="Times New Roman" w:hAnsi="Times New Roman"/>
                <w:b/>
              </w:rPr>
            </w:pPr>
            <w:r w:rsidRPr="000636B4">
              <w:rPr>
                <w:rFonts w:ascii="Times New Roman" w:hAnsi="Times New Roman"/>
                <w:b/>
              </w:rPr>
              <w:t>Дополнительные методические пособия</w:t>
            </w:r>
          </w:p>
        </w:tc>
      </w:tr>
      <w:tr w:rsidR="000636B4" w:rsidTr="008929EB">
        <w:tc>
          <w:tcPr>
            <w:tcW w:w="675" w:type="dxa"/>
          </w:tcPr>
          <w:p w:rsidR="000636B4" w:rsidRDefault="000636B4" w:rsidP="0011691B">
            <w:pPr>
              <w:pStyle w:val="a3"/>
              <w:jc w:val="both"/>
              <w:rPr>
                <w:rFonts w:ascii="Times New Roman" w:hAnsi="Times New Roman"/>
              </w:rPr>
            </w:pPr>
            <w:r>
              <w:rPr>
                <w:rFonts w:ascii="Times New Roman" w:hAnsi="Times New Roman"/>
              </w:rPr>
              <w:t>1</w:t>
            </w:r>
          </w:p>
          <w:p w:rsidR="000636B4" w:rsidRDefault="000636B4" w:rsidP="0011691B">
            <w:pPr>
              <w:pStyle w:val="a3"/>
              <w:jc w:val="both"/>
              <w:rPr>
                <w:rFonts w:ascii="Times New Roman" w:hAnsi="Times New Roman"/>
              </w:rPr>
            </w:pPr>
            <w:r>
              <w:rPr>
                <w:rFonts w:ascii="Times New Roman" w:hAnsi="Times New Roman"/>
              </w:rPr>
              <w:t>2</w:t>
            </w:r>
          </w:p>
          <w:p w:rsidR="000636B4" w:rsidRDefault="000636B4" w:rsidP="0011691B">
            <w:pPr>
              <w:pStyle w:val="a3"/>
              <w:jc w:val="both"/>
              <w:rPr>
                <w:rFonts w:ascii="Times New Roman" w:hAnsi="Times New Roman"/>
              </w:rPr>
            </w:pPr>
            <w:r>
              <w:rPr>
                <w:rFonts w:ascii="Times New Roman" w:hAnsi="Times New Roman"/>
              </w:rPr>
              <w:t>3</w:t>
            </w:r>
          </w:p>
          <w:p w:rsidR="000636B4" w:rsidRDefault="000636B4" w:rsidP="0011691B">
            <w:pPr>
              <w:pStyle w:val="a3"/>
              <w:jc w:val="both"/>
              <w:rPr>
                <w:rFonts w:ascii="Times New Roman" w:hAnsi="Times New Roman"/>
              </w:rPr>
            </w:pPr>
            <w:r>
              <w:rPr>
                <w:rFonts w:ascii="Times New Roman" w:hAnsi="Times New Roman"/>
              </w:rPr>
              <w:t>4</w:t>
            </w:r>
          </w:p>
          <w:p w:rsidR="000636B4" w:rsidRDefault="000636B4" w:rsidP="0011691B">
            <w:pPr>
              <w:pStyle w:val="a3"/>
              <w:jc w:val="both"/>
              <w:rPr>
                <w:rFonts w:ascii="Times New Roman" w:hAnsi="Times New Roman"/>
              </w:rPr>
            </w:pPr>
            <w:r>
              <w:rPr>
                <w:rFonts w:ascii="Times New Roman" w:hAnsi="Times New Roman"/>
              </w:rPr>
              <w:t>5</w:t>
            </w:r>
          </w:p>
          <w:p w:rsidR="000636B4" w:rsidRDefault="000636B4" w:rsidP="0011691B">
            <w:pPr>
              <w:pStyle w:val="a3"/>
              <w:jc w:val="both"/>
              <w:rPr>
                <w:rFonts w:ascii="Times New Roman" w:hAnsi="Times New Roman"/>
              </w:rPr>
            </w:pPr>
            <w:r>
              <w:rPr>
                <w:rFonts w:ascii="Times New Roman" w:hAnsi="Times New Roman"/>
              </w:rPr>
              <w:t>6</w:t>
            </w:r>
          </w:p>
          <w:p w:rsidR="000636B4" w:rsidRDefault="000636B4" w:rsidP="0011691B">
            <w:pPr>
              <w:pStyle w:val="a3"/>
              <w:jc w:val="both"/>
              <w:rPr>
                <w:rFonts w:ascii="Times New Roman" w:hAnsi="Times New Roman"/>
              </w:rPr>
            </w:pPr>
            <w:r>
              <w:rPr>
                <w:rFonts w:ascii="Times New Roman" w:hAnsi="Times New Roman"/>
              </w:rPr>
              <w:t>7</w:t>
            </w:r>
          </w:p>
          <w:p w:rsidR="000636B4" w:rsidRDefault="000636B4" w:rsidP="0011691B">
            <w:pPr>
              <w:pStyle w:val="a3"/>
              <w:jc w:val="both"/>
              <w:rPr>
                <w:rFonts w:ascii="Times New Roman" w:hAnsi="Times New Roman"/>
              </w:rPr>
            </w:pPr>
            <w:r>
              <w:rPr>
                <w:rFonts w:ascii="Times New Roman" w:hAnsi="Times New Roman"/>
              </w:rPr>
              <w:t>8</w:t>
            </w:r>
          </w:p>
          <w:p w:rsidR="000636B4" w:rsidRDefault="000636B4" w:rsidP="0011691B">
            <w:pPr>
              <w:pStyle w:val="a3"/>
              <w:jc w:val="both"/>
              <w:rPr>
                <w:rFonts w:ascii="Times New Roman" w:hAnsi="Times New Roman"/>
              </w:rPr>
            </w:pPr>
            <w:r>
              <w:rPr>
                <w:rFonts w:ascii="Times New Roman" w:hAnsi="Times New Roman"/>
              </w:rPr>
              <w:t>9</w:t>
            </w:r>
          </w:p>
          <w:p w:rsidR="000636B4" w:rsidRDefault="000636B4" w:rsidP="0011691B">
            <w:pPr>
              <w:pStyle w:val="a3"/>
              <w:jc w:val="both"/>
              <w:rPr>
                <w:rFonts w:ascii="Times New Roman" w:hAnsi="Times New Roman"/>
              </w:rPr>
            </w:pPr>
            <w:r>
              <w:rPr>
                <w:rFonts w:ascii="Times New Roman" w:hAnsi="Times New Roman"/>
              </w:rPr>
              <w:t>10</w:t>
            </w:r>
          </w:p>
          <w:p w:rsidR="000636B4" w:rsidRDefault="000636B4" w:rsidP="0011691B">
            <w:pPr>
              <w:pStyle w:val="a3"/>
              <w:jc w:val="both"/>
              <w:rPr>
                <w:rFonts w:ascii="Times New Roman" w:hAnsi="Times New Roman"/>
              </w:rPr>
            </w:pPr>
            <w:r>
              <w:rPr>
                <w:rFonts w:ascii="Times New Roman" w:hAnsi="Times New Roman"/>
              </w:rPr>
              <w:t>11</w:t>
            </w:r>
          </w:p>
          <w:p w:rsidR="000636B4" w:rsidRDefault="000636B4" w:rsidP="0011691B">
            <w:pPr>
              <w:pStyle w:val="a3"/>
              <w:jc w:val="both"/>
              <w:rPr>
                <w:rFonts w:ascii="Times New Roman" w:hAnsi="Times New Roman"/>
              </w:rPr>
            </w:pPr>
            <w:r>
              <w:rPr>
                <w:rFonts w:ascii="Times New Roman" w:hAnsi="Times New Roman"/>
              </w:rPr>
              <w:t>12</w:t>
            </w:r>
          </w:p>
          <w:p w:rsidR="000636B4" w:rsidRDefault="000636B4" w:rsidP="0011691B">
            <w:pPr>
              <w:pStyle w:val="a3"/>
              <w:jc w:val="both"/>
              <w:rPr>
                <w:rFonts w:ascii="Times New Roman" w:hAnsi="Times New Roman"/>
              </w:rPr>
            </w:pPr>
            <w:r>
              <w:rPr>
                <w:rFonts w:ascii="Times New Roman" w:hAnsi="Times New Roman"/>
              </w:rPr>
              <w:t>13</w:t>
            </w:r>
          </w:p>
          <w:p w:rsidR="000636B4" w:rsidRDefault="000636B4" w:rsidP="0011691B">
            <w:pPr>
              <w:pStyle w:val="a3"/>
              <w:jc w:val="both"/>
              <w:rPr>
                <w:rFonts w:ascii="Times New Roman" w:hAnsi="Times New Roman"/>
              </w:rPr>
            </w:pPr>
            <w:r>
              <w:rPr>
                <w:rFonts w:ascii="Times New Roman" w:hAnsi="Times New Roman"/>
              </w:rPr>
              <w:t>14</w:t>
            </w:r>
          </w:p>
        </w:tc>
        <w:tc>
          <w:tcPr>
            <w:tcW w:w="14142" w:type="dxa"/>
          </w:tcPr>
          <w:p w:rsidR="000636B4" w:rsidRDefault="000636B4" w:rsidP="00771D29">
            <w:pPr>
              <w:pStyle w:val="a3"/>
              <w:jc w:val="both"/>
              <w:rPr>
                <w:rFonts w:ascii="Times New Roman" w:hAnsi="Times New Roman"/>
              </w:rPr>
            </w:pPr>
            <w:r w:rsidRPr="000636B4">
              <w:rPr>
                <w:rFonts w:ascii="Times New Roman" w:hAnsi="Times New Roman"/>
              </w:rPr>
              <w:t xml:space="preserve">Арсеневская.О.Н. Система музыкально-оздоровительной работы в детском саду. Занятия, игры, упражнения . – Волгоград: Учитель - 2011г, 204 с. Ветлугина. Н., Дзержинская И., Комиссарова Л. «Музыка в детском саду». Вторая младшая группа. – Москва «Музыка» 1989 г., с. 91. </w:t>
            </w:r>
          </w:p>
          <w:p w:rsidR="000636B4" w:rsidRDefault="000636B4" w:rsidP="00771D29">
            <w:pPr>
              <w:pStyle w:val="a3"/>
              <w:jc w:val="both"/>
              <w:rPr>
                <w:rFonts w:ascii="Times New Roman" w:hAnsi="Times New Roman"/>
              </w:rPr>
            </w:pPr>
            <w:r w:rsidRPr="000636B4">
              <w:rPr>
                <w:rFonts w:ascii="Times New Roman" w:hAnsi="Times New Roman"/>
              </w:rPr>
              <w:t xml:space="preserve">Ветлугина. Н., Дзержинская И., Комиссарова Л. «Музыка в детском саду». Средняя группа.– Москва «Музыка» 1987 г., с. 127. </w:t>
            </w:r>
          </w:p>
          <w:p w:rsidR="000636B4" w:rsidRDefault="000636B4" w:rsidP="00771D29">
            <w:pPr>
              <w:pStyle w:val="a3"/>
              <w:jc w:val="both"/>
              <w:rPr>
                <w:rFonts w:ascii="Times New Roman" w:hAnsi="Times New Roman"/>
              </w:rPr>
            </w:pPr>
            <w:r w:rsidRPr="000636B4">
              <w:rPr>
                <w:rFonts w:ascii="Times New Roman" w:hAnsi="Times New Roman"/>
              </w:rPr>
              <w:t xml:space="preserve">Ветлугина. Н., Дзержинская И., Комиссарова Л. «Музыка в детском саду». Старшая группа.– Москва «Музыка» 1989 г., с. 127. </w:t>
            </w:r>
          </w:p>
          <w:p w:rsidR="000636B4" w:rsidRDefault="000636B4" w:rsidP="00771D29">
            <w:pPr>
              <w:pStyle w:val="a3"/>
              <w:jc w:val="both"/>
              <w:rPr>
                <w:rFonts w:ascii="Times New Roman" w:hAnsi="Times New Roman"/>
              </w:rPr>
            </w:pPr>
            <w:r w:rsidRPr="000636B4">
              <w:rPr>
                <w:rFonts w:ascii="Times New Roman" w:hAnsi="Times New Roman"/>
              </w:rPr>
              <w:t xml:space="preserve">Ветлугина. Н., Дзержинская И., Комиссарова Л. «Музыка в детском саду». Подготовительная группа – Москва «Музыка» 1988 г., с. 130. </w:t>
            </w:r>
          </w:p>
          <w:p w:rsidR="000636B4" w:rsidRDefault="000636B4" w:rsidP="00771D29">
            <w:pPr>
              <w:pStyle w:val="a3"/>
              <w:jc w:val="both"/>
              <w:rPr>
                <w:rFonts w:ascii="Times New Roman" w:hAnsi="Times New Roman"/>
              </w:rPr>
            </w:pPr>
            <w:r w:rsidRPr="000636B4">
              <w:rPr>
                <w:rFonts w:ascii="Times New Roman" w:hAnsi="Times New Roman"/>
              </w:rPr>
              <w:t xml:space="preserve">Колдина Д.Н. Рисование с детьми 6 -7 лет. Сценарии занятий. – М.; Мозаика – Синтез, 2016. – 128 с.; цв. вкл </w:t>
            </w:r>
          </w:p>
          <w:p w:rsidR="000636B4" w:rsidRDefault="000636B4" w:rsidP="00771D29">
            <w:pPr>
              <w:pStyle w:val="a3"/>
              <w:jc w:val="both"/>
              <w:rPr>
                <w:rFonts w:ascii="Times New Roman" w:hAnsi="Times New Roman"/>
              </w:rPr>
            </w:pPr>
            <w:r w:rsidRPr="000636B4">
              <w:rPr>
                <w:rFonts w:ascii="Times New Roman" w:hAnsi="Times New Roman"/>
              </w:rPr>
              <w:t xml:space="preserve">Комарова Т.С, М.А. Васильева. Сентябрь-ноябрь. Средняя группа авт.-сост. Н.В. Лободина.-Волгоград : Учитель,2016.-333с. </w:t>
            </w:r>
          </w:p>
          <w:p w:rsidR="000636B4" w:rsidRDefault="000636B4" w:rsidP="00771D29">
            <w:pPr>
              <w:pStyle w:val="a3"/>
              <w:jc w:val="both"/>
              <w:rPr>
                <w:rFonts w:ascii="Times New Roman" w:hAnsi="Times New Roman"/>
              </w:rPr>
            </w:pPr>
            <w:r w:rsidRPr="000636B4">
              <w:rPr>
                <w:rFonts w:ascii="Times New Roman" w:hAnsi="Times New Roman"/>
              </w:rPr>
              <w:t xml:space="preserve">Комарова Т.С. Детское художественное творчество. Для занятий с детьми 2-7 лет. – М.; Мозаика – Синтез, 2015 – 160 с. цв. вкл. </w:t>
            </w:r>
          </w:p>
          <w:p w:rsidR="000636B4" w:rsidRDefault="000636B4" w:rsidP="00771D29">
            <w:pPr>
              <w:pStyle w:val="a3"/>
              <w:jc w:val="both"/>
              <w:rPr>
                <w:rFonts w:ascii="Times New Roman" w:hAnsi="Times New Roman"/>
              </w:rPr>
            </w:pPr>
            <w:r w:rsidRPr="000636B4">
              <w:rPr>
                <w:rFonts w:ascii="Times New Roman" w:hAnsi="Times New Roman"/>
              </w:rPr>
              <w:t xml:space="preserve">Комарова Т.С. Развитие художественных способностей дошкольников. Монография. – М.; Мозаика – Синтез, 2014 – 144 с. цв. вкл. </w:t>
            </w:r>
          </w:p>
          <w:p w:rsidR="000636B4" w:rsidRDefault="000636B4" w:rsidP="00771D29">
            <w:pPr>
              <w:pStyle w:val="a3"/>
              <w:jc w:val="both"/>
              <w:rPr>
                <w:rFonts w:ascii="Times New Roman" w:hAnsi="Times New Roman"/>
              </w:rPr>
            </w:pPr>
            <w:r w:rsidRPr="000636B4">
              <w:rPr>
                <w:rFonts w:ascii="Times New Roman" w:hAnsi="Times New Roman"/>
              </w:rPr>
              <w:t xml:space="preserve">Куцакова Л.В. Конструирование и художественный труд в детском саду: Программа и конспекты занятий 3-е </w:t>
            </w:r>
            <w:r>
              <w:rPr>
                <w:rFonts w:ascii="Times New Roman" w:hAnsi="Times New Roman"/>
              </w:rPr>
              <w:t xml:space="preserve">изд. перераб. и доп. М.ТЦ Сфера </w:t>
            </w:r>
          </w:p>
          <w:p w:rsidR="000636B4" w:rsidRDefault="000636B4" w:rsidP="00771D29">
            <w:pPr>
              <w:pStyle w:val="a3"/>
              <w:jc w:val="both"/>
              <w:rPr>
                <w:rFonts w:ascii="Times New Roman" w:hAnsi="Times New Roman"/>
              </w:rPr>
            </w:pPr>
            <w:r w:rsidRPr="000636B4">
              <w:rPr>
                <w:rFonts w:ascii="Times New Roman" w:hAnsi="Times New Roman"/>
              </w:rPr>
              <w:t xml:space="preserve">Куцакова Л.В. Художественное творчество и конструирование. Сценарии занятий с детьми 3-4 лет. – М.; Мозаика – Синтез, 2016 – 112 с. </w:t>
            </w:r>
          </w:p>
          <w:p w:rsidR="000636B4" w:rsidRPr="000636B4" w:rsidRDefault="000636B4" w:rsidP="00771D29">
            <w:pPr>
              <w:pStyle w:val="a3"/>
              <w:jc w:val="both"/>
              <w:rPr>
                <w:rFonts w:ascii="Times New Roman" w:hAnsi="Times New Roman"/>
              </w:rPr>
            </w:pPr>
            <w:r w:rsidRPr="000636B4">
              <w:rPr>
                <w:rFonts w:ascii="Times New Roman" w:hAnsi="Times New Roman"/>
              </w:rPr>
              <w:t>Орлова Т.М., Бекина С.И.«Учите детей петь» - Песни и упражнения для развития голоса у детей 3-5 лет. – Москва «Просвещение» 1986 г., с. 144. Орлова Т.М., Бекина С.И. «Учите детей петь» - Песни и упражнения для развития голоса у детей 5- 6 лет. – Москва «Просвещение» 1987 г., с. 144. Орлова Т.М., Бекина С.И. «Учите детей петь» - Песни и упражнения для развития голоса у детей 6 -7 лет. – М.: «Просвещение» 1987 г., с. 144.</w:t>
            </w:r>
          </w:p>
        </w:tc>
      </w:tr>
      <w:tr w:rsidR="00B55789" w:rsidTr="008929EB">
        <w:tc>
          <w:tcPr>
            <w:tcW w:w="14817" w:type="dxa"/>
            <w:gridSpan w:val="2"/>
          </w:tcPr>
          <w:p w:rsidR="00B55789" w:rsidRPr="00F11E30" w:rsidRDefault="00B55789" w:rsidP="00771D29">
            <w:pPr>
              <w:pStyle w:val="a3"/>
              <w:jc w:val="both"/>
              <w:rPr>
                <w:rFonts w:ascii="Times New Roman" w:hAnsi="Times New Roman"/>
                <w:b/>
              </w:rPr>
            </w:pPr>
            <w:r>
              <w:rPr>
                <w:rFonts w:ascii="Times New Roman" w:hAnsi="Times New Roman"/>
                <w:b/>
              </w:rPr>
              <w:t xml:space="preserve">            </w:t>
            </w:r>
            <w:r w:rsidRPr="00F11E30">
              <w:rPr>
                <w:rFonts w:ascii="Times New Roman" w:hAnsi="Times New Roman"/>
                <w:b/>
              </w:rPr>
              <w:t>Наглядно-дидактические пособия по самообслуживанию, самостоятельности, трудовому воспитанию</w:t>
            </w:r>
          </w:p>
        </w:tc>
      </w:tr>
      <w:tr w:rsidR="00B55789" w:rsidTr="008929EB">
        <w:tc>
          <w:tcPr>
            <w:tcW w:w="675" w:type="dxa"/>
          </w:tcPr>
          <w:p w:rsidR="00B55789" w:rsidRDefault="00B55789" w:rsidP="0011691B">
            <w:pPr>
              <w:pStyle w:val="a3"/>
              <w:jc w:val="both"/>
              <w:rPr>
                <w:rFonts w:ascii="Times New Roman" w:hAnsi="Times New Roman"/>
              </w:rPr>
            </w:pPr>
            <w:r>
              <w:rPr>
                <w:rFonts w:ascii="Times New Roman" w:hAnsi="Times New Roman"/>
              </w:rPr>
              <w:t>1</w:t>
            </w:r>
          </w:p>
          <w:p w:rsidR="00B55789" w:rsidRDefault="00B55789" w:rsidP="0011691B">
            <w:pPr>
              <w:pStyle w:val="a3"/>
              <w:jc w:val="both"/>
              <w:rPr>
                <w:rFonts w:ascii="Times New Roman" w:hAnsi="Times New Roman"/>
              </w:rPr>
            </w:pPr>
            <w:r>
              <w:rPr>
                <w:rFonts w:ascii="Times New Roman" w:hAnsi="Times New Roman"/>
              </w:rPr>
              <w:t>2</w:t>
            </w:r>
          </w:p>
          <w:p w:rsidR="00B55789" w:rsidRDefault="00B55789" w:rsidP="0011691B">
            <w:pPr>
              <w:pStyle w:val="a3"/>
              <w:jc w:val="both"/>
              <w:rPr>
                <w:rFonts w:ascii="Times New Roman" w:hAnsi="Times New Roman"/>
              </w:rPr>
            </w:pPr>
            <w:r>
              <w:rPr>
                <w:rFonts w:ascii="Times New Roman" w:hAnsi="Times New Roman"/>
              </w:rPr>
              <w:t>3</w:t>
            </w:r>
          </w:p>
          <w:p w:rsidR="00B55789" w:rsidRDefault="00B55789" w:rsidP="0011691B">
            <w:pPr>
              <w:pStyle w:val="a3"/>
              <w:jc w:val="both"/>
              <w:rPr>
                <w:rFonts w:ascii="Times New Roman" w:hAnsi="Times New Roman"/>
              </w:rPr>
            </w:pPr>
            <w:r>
              <w:rPr>
                <w:rFonts w:ascii="Times New Roman" w:hAnsi="Times New Roman"/>
              </w:rPr>
              <w:t>4</w:t>
            </w:r>
          </w:p>
          <w:p w:rsidR="00B55789" w:rsidRDefault="00B55789" w:rsidP="0011691B">
            <w:pPr>
              <w:pStyle w:val="a3"/>
              <w:jc w:val="both"/>
              <w:rPr>
                <w:rFonts w:ascii="Times New Roman" w:hAnsi="Times New Roman"/>
              </w:rPr>
            </w:pPr>
            <w:r>
              <w:rPr>
                <w:rFonts w:ascii="Times New Roman" w:hAnsi="Times New Roman"/>
              </w:rPr>
              <w:t>5</w:t>
            </w:r>
          </w:p>
          <w:p w:rsidR="00B55789" w:rsidRDefault="00B55789" w:rsidP="0011691B">
            <w:pPr>
              <w:pStyle w:val="a3"/>
              <w:jc w:val="both"/>
              <w:rPr>
                <w:rFonts w:ascii="Times New Roman" w:hAnsi="Times New Roman"/>
              </w:rPr>
            </w:pPr>
            <w:r>
              <w:rPr>
                <w:rFonts w:ascii="Times New Roman" w:hAnsi="Times New Roman"/>
              </w:rPr>
              <w:t>6</w:t>
            </w:r>
          </w:p>
        </w:tc>
        <w:tc>
          <w:tcPr>
            <w:tcW w:w="14142" w:type="dxa"/>
          </w:tcPr>
          <w:p w:rsidR="00B55789" w:rsidRDefault="00B55789" w:rsidP="00771D29">
            <w:pPr>
              <w:pStyle w:val="a3"/>
              <w:jc w:val="both"/>
              <w:rPr>
                <w:rFonts w:ascii="Times New Roman" w:hAnsi="Times New Roman"/>
              </w:rPr>
            </w:pPr>
            <w:r w:rsidRPr="00F11E30">
              <w:rPr>
                <w:rFonts w:ascii="Times New Roman" w:hAnsi="Times New Roman"/>
              </w:rPr>
              <w:t xml:space="preserve">Бордачева И. Ю. Безопасность на дороге: Плакаты для оформления родительского уголка в ДОУ. </w:t>
            </w:r>
          </w:p>
          <w:p w:rsidR="00B55789" w:rsidRDefault="00B55789" w:rsidP="00771D29">
            <w:pPr>
              <w:pStyle w:val="a3"/>
              <w:jc w:val="both"/>
              <w:rPr>
                <w:rFonts w:ascii="Times New Roman" w:hAnsi="Times New Roman"/>
              </w:rPr>
            </w:pPr>
            <w:r w:rsidRPr="00F11E30">
              <w:rPr>
                <w:rFonts w:ascii="Times New Roman" w:hAnsi="Times New Roman"/>
              </w:rPr>
              <w:t xml:space="preserve">Губанова Н. Ф. Развитие игровой деятельности. Вторая группа раннего возраста (2–3 года). </w:t>
            </w:r>
          </w:p>
          <w:p w:rsidR="00B55789" w:rsidRDefault="00B55789" w:rsidP="00771D29">
            <w:pPr>
              <w:pStyle w:val="a3"/>
              <w:jc w:val="both"/>
              <w:rPr>
                <w:rFonts w:ascii="Times New Roman" w:hAnsi="Times New Roman"/>
              </w:rPr>
            </w:pPr>
            <w:r w:rsidRPr="00F11E30">
              <w:rPr>
                <w:rFonts w:ascii="Times New Roman" w:hAnsi="Times New Roman"/>
              </w:rPr>
              <w:t xml:space="preserve">Губанова Н. Ф. Развитие игровой деятельности. Младшая группа (3–4 года). </w:t>
            </w:r>
          </w:p>
          <w:p w:rsidR="00B55789" w:rsidRDefault="00B55789" w:rsidP="00771D29">
            <w:pPr>
              <w:pStyle w:val="a3"/>
              <w:jc w:val="both"/>
              <w:rPr>
                <w:rFonts w:ascii="Times New Roman" w:hAnsi="Times New Roman"/>
              </w:rPr>
            </w:pPr>
            <w:r w:rsidRPr="00F11E30">
              <w:rPr>
                <w:rFonts w:ascii="Times New Roman" w:hAnsi="Times New Roman"/>
              </w:rPr>
              <w:t xml:space="preserve">Губанова Н. Ф. Развитие игровой деятельности. Средняя группа. (4–5 лет). </w:t>
            </w:r>
          </w:p>
          <w:p w:rsidR="00B55789" w:rsidRDefault="00B55789" w:rsidP="00771D29">
            <w:pPr>
              <w:pStyle w:val="a3"/>
              <w:jc w:val="both"/>
              <w:rPr>
                <w:rFonts w:ascii="Times New Roman" w:hAnsi="Times New Roman"/>
              </w:rPr>
            </w:pPr>
            <w:r w:rsidRPr="00F11E30">
              <w:rPr>
                <w:rFonts w:ascii="Times New Roman" w:hAnsi="Times New Roman"/>
              </w:rPr>
              <w:t>Губанова Н. Ф. Развитие игровой деятельности. Старшая группа. (5–6 лет)</w:t>
            </w:r>
            <w:r>
              <w:rPr>
                <w:rFonts w:ascii="Times New Roman" w:hAnsi="Times New Roman"/>
              </w:rPr>
              <w:t>.</w:t>
            </w:r>
          </w:p>
          <w:p w:rsidR="00B55789" w:rsidRPr="00F11E30" w:rsidRDefault="00B55789" w:rsidP="00771D29">
            <w:pPr>
              <w:pStyle w:val="a3"/>
              <w:jc w:val="both"/>
              <w:rPr>
                <w:rFonts w:ascii="Times New Roman" w:hAnsi="Times New Roman"/>
              </w:rPr>
            </w:pPr>
            <w:r w:rsidRPr="00F11E30">
              <w:rPr>
                <w:rFonts w:ascii="Times New Roman" w:hAnsi="Times New Roman"/>
              </w:rPr>
              <w:t xml:space="preserve"> Губанова Н. Ф. Развитие игровой деятельности. Подготовительная к школе группа (6–7)</w:t>
            </w:r>
            <w:r>
              <w:rPr>
                <w:rFonts w:ascii="Times New Roman" w:hAnsi="Times New Roman"/>
              </w:rPr>
              <w:t>.</w:t>
            </w:r>
          </w:p>
        </w:tc>
      </w:tr>
    </w:tbl>
    <w:p w:rsidR="000F4CC0" w:rsidRDefault="000F4CC0" w:rsidP="0011691B">
      <w:pPr>
        <w:pStyle w:val="a3"/>
        <w:jc w:val="both"/>
        <w:rPr>
          <w:rFonts w:ascii="Times New Roman" w:hAnsi="Times New Roman"/>
        </w:rPr>
      </w:pPr>
    </w:p>
    <w:p w:rsidR="00FF7651" w:rsidRPr="00FF7651" w:rsidRDefault="00FF7651" w:rsidP="0011691B">
      <w:pPr>
        <w:pStyle w:val="a3"/>
        <w:jc w:val="both"/>
        <w:rPr>
          <w:rFonts w:ascii="Times New Roman" w:hAnsi="Times New Roman"/>
          <w:sz w:val="24"/>
          <w:szCs w:val="24"/>
        </w:rPr>
      </w:pPr>
      <w:r w:rsidRPr="00FF7651">
        <w:rPr>
          <w:rFonts w:ascii="Times New Roman" w:hAnsi="Times New Roman"/>
          <w:b/>
        </w:rPr>
        <w:lastRenderedPageBreak/>
        <w:t xml:space="preserve">         </w:t>
      </w:r>
      <w:r w:rsidRPr="00FF7651">
        <w:rPr>
          <w:rFonts w:ascii="Times New Roman" w:hAnsi="Times New Roman"/>
          <w:b/>
          <w:sz w:val="24"/>
          <w:szCs w:val="24"/>
        </w:rPr>
        <w:t>3.4.1. Перечень  литературных,  музыкальных,  художественных,  анимационных  произведений для реализации Программы</w:t>
      </w:r>
    </w:p>
    <w:p w:rsidR="00BD2628" w:rsidRDefault="00FF7651" w:rsidP="00FF7651">
      <w:pPr>
        <w:pStyle w:val="a3"/>
        <w:jc w:val="both"/>
        <w:rPr>
          <w:rFonts w:ascii="Times New Roman" w:hAnsi="Times New Roman"/>
          <w:b/>
          <w:sz w:val="24"/>
          <w:szCs w:val="24"/>
        </w:rPr>
      </w:pPr>
      <w:r>
        <w:rPr>
          <w:rFonts w:ascii="Times New Roman" w:hAnsi="Times New Roman"/>
          <w:b/>
          <w:sz w:val="24"/>
          <w:szCs w:val="24"/>
        </w:rPr>
        <w:t xml:space="preserve">         3.4.1.</w:t>
      </w:r>
      <w:r w:rsidR="001B2A89">
        <w:rPr>
          <w:rFonts w:ascii="Times New Roman" w:hAnsi="Times New Roman"/>
          <w:b/>
          <w:sz w:val="24"/>
          <w:szCs w:val="24"/>
        </w:rPr>
        <w:t xml:space="preserve"> </w:t>
      </w:r>
      <w:r w:rsidR="000339EA" w:rsidRPr="000339EA">
        <w:rPr>
          <w:rFonts w:ascii="Times New Roman" w:hAnsi="Times New Roman"/>
          <w:b/>
          <w:sz w:val="24"/>
          <w:szCs w:val="24"/>
        </w:rPr>
        <w:t>Примерный перечень художественной литературы.</w:t>
      </w:r>
    </w:p>
    <w:p w:rsidR="000636B4" w:rsidRDefault="000339EA" w:rsidP="00BD2628">
      <w:pPr>
        <w:pStyle w:val="a3"/>
        <w:ind w:left="524"/>
        <w:jc w:val="both"/>
        <w:rPr>
          <w:rFonts w:ascii="Times New Roman" w:hAnsi="Times New Roman"/>
          <w:b/>
          <w:sz w:val="24"/>
          <w:szCs w:val="24"/>
        </w:rPr>
      </w:pPr>
      <w:r w:rsidRPr="000339EA">
        <w:rPr>
          <w:rFonts w:ascii="Times New Roman" w:hAnsi="Times New Roman"/>
          <w:b/>
          <w:sz w:val="24"/>
          <w:szCs w:val="24"/>
        </w:rPr>
        <w:t xml:space="preserve"> От 1,6  лет  до 2л</w:t>
      </w:r>
      <w:r w:rsidR="006C339A">
        <w:rPr>
          <w:rFonts w:ascii="Times New Roman" w:hAnsi="Times New Roman"/>
          <w:b/>
          <w:sz w:val="24"/>
          <w:szCs w:val="24"/>
        </w:rPr>
        <w:t>ет (в соответствии с ФОП стр.158-165</w:t>
      </w:r>
      <w:r w:rsidRPr="000339EA">
        <w:rPr>
          <w:rFonts w:ascii="Times New Roman" w:hAnsi="Times New Roman"/>
          <w:b/>
          <w:sz w:val="24"/>
          <w:szCs w:val="24"/>
        </w:rPr>
        <w:t>, п.33</w:t>
      </w:r>
      <w:r w:rsidR="006C339A">
        <w:rPr>
          <w:rFonts w:ascii="Times New Roman" w:hAnsi="Times New Roman"/>
          <w:b/>
          <w:sz w:val="24"/>
          <w:szCs w:val="24"/>
        </w:rPr>
        <w:t>.1</w:t>
      </w:r>
      <w:r>
        <w:rPr>
          <w:rFonts w:ascii="Times New Roman" w:hAnsi="Times New Roman"/>
          <w:b/>
          <w:sz w:val="24"/>
          <w:szCs w:val="24"/>
        </w:rPr>
        <w:t>.</w:t>
      </w:r>
      <w:r w:rsidRPr="000339EA">
        <w:rPr>
          <w:rFonts w:ascii="Times New Roman" w:hAnsi="Times New Roman"/>
          <w:b/>
          <w:sz w:val="24"/>
          <w:szCs w:val="24"/>
        </w:rPr>
        <w:t>)</w:t>
      </w:r>
    </w:p>
    <w:p w:rsidR="000339EA" w:rsidRDefault="000339EA" w:rsidP="000339EA">
      <w:pPr>
        <w:pStyle w:val="a3"/>
        <w:jc w:val="both"/>
        <w:rPr>
          <w:rFonts w:ascii="Times New Roman" w:hAnsi="Times New Roman"/>
          <w:sz w:val="24"/>
          <w:szCs w:val="24"/>
        </w:rPr>
      </w:pPr>
      <w:r>
        <w:rPr>
          <w:rFonts w:ascii="Times New Roman" w:hAnsi="Times New Roman"/>
          <w:sz w:val="24"/>
          <w:szCs w:val="24"/>
        </w:rPr>
        <w:t xml:space="preserve">          </w:t>
      </w:r>
      <w:r w:rsidRPr="000339EA">
        <w:rPr>
          <w:rFonts w:ascii="Times New Roman" w:hAnsi="Times New Roman"/>
          <w:sz w:val="24"/>
          <w:szCs w:val="24"/>
          <w:u w:val="single"/>
        </w:rPr>
        <w:t>Малые формы фольклора</w:t>
      </w:r>
      <w:r w:rsidRPr="000339EA">
        <w:rPr>
          <w:rFonts w:ascii="Times New Roman" w:hAnsi="Times New Roman"/>
          <w:sz w:val="24"/>
          <w:szCs w:val="24"/>
        </w:rPr>
        <w:t xml:space="preserve">. «Как у нашего кота... », «Киска, киска, киска, брысь!..»,«Курочка»,«Наши уточки с утра...», «Еду-еду к бабе, к деду...», «Большие ноги... », «Пальчик-мальчик... », «Петушок, петушок ... », «Пошел кот под мосток... », «Радуга-дуга ... ». </w:t>
      </w:r>
    </w:p>
    <w:p w:rsidR="000339EA" w:rsidRDefault="000339EA" w:rsidP="000339EA">
      <w:pPr>
        <w:pStyle w:val="a3"/>
        <w:jc w:val="both"/>
        <w:rPr>
          <w:rFonts w:ascii="Times New Roman" w:hAnsi="Times New Roman"/>
          <w:sz w:val="24"/>
          <w:szCs w:val="24"/>
        </w:rPr>
      </w:pPr>
      <w:r>
        <w:rPr>
          <w:rFonts w:ascii="Times New Roman" w:hAnsi="Times New Roman"/>
          <w:sz w:val="24"/>
          <w:szCs w:val="24"/>
        </w:rPr>
        <w:t xml:space="preserve">          </w:t>
      </w:r>
      <w:r w:rsidRPr="000339EA">
        <w:rPr>
          <w:rFonts w:ascii="Times New Roman" w:hAnsi="Times New Roman"/>
          <w:sz w:val="24"/>
          <w:szCs w:val="24"/>
          <w:u w:val="single"/>
        </w:rPr>
        <w:t>Русские народные сказки.</w:t>
      </w:r>
      <w:r w:rsidRPr="000339EA">
        <w:rPr>
          <w:rFonts w:ascii="Times New Roman" w:hAnsi="Times New Roman"/>
          <w:sz w:val="24"/>
          <w:szCs w:val="24"/>
        </w:rPr>
        <w:t xml:space="preserve"> "Козлятки и волк" (обраб. К.Д.Ушинского), «Колобок» (обраб. К.Д. Ушинского), «Золотое яичко» (обраб. К.Д.Ушинского), «Маша и медведь» (обраб. М.А. Булатова), «Репка» (обраб. К.Д.Ушинского), «Теремок» (обраб. М.А. Булатова). </w:t>
      </w:r>
    </w:p>
    <w:p w:rsidR="000339EA" w:rsidRDefault="000339EA" w:rsidP="000339EA">
      <w:pPr>
        <w:pStyle w:val="a3"/>
        <w:jc w:val="both"/>
        <w:rPr>
          <w:rFonts w:ascii="Times New Roman" w:hAnsi="Times New Roman"/>
          <w:sz w:val="24"/>
          <w:szCs w:val="24"/>
        </w:rPr>
      </w:pPr>
      <w:r>
        <w:rPr>
          <w:rFonts w:ascii="Times New Roman" w:hAnsi="Times New Roman"/>
          <w:sz w:val="24"/>
          <w:szCs w:val="24"/>
        </w:rPr>
        <w:t xml:space="preserve">          </w:t>
      </w:r>
      <w:r w:rsidRPr="000339EA">
        <w:rPr>
          <w:rFonts w:ascii="Times New Roman" w:hAnsi="Times New Roman"/>
          <w:sz w:val="24"/>
          <w:szCs w:val="24"/>
          <w:u w:val="single"/>
        </w:rPr>
        <w:t>Поэзия.</w:t>
      </w:r>
      <w:r w:rsidRPr="000339EA">
        <w:rPr>
          <w:rFonts w:ascii="Times New Roman" w:hAnsi="Times New Roman"/>
          <w:sz w:val="24"/>
          <w:szCs w:val="24"/>
        </w:rPr>
        <w:t xml:space="preserve"> Александрова З.Н. «Прятки», «Топотушки», Барто А.Л.«Бычок», «Мячик», «Слон», «Мишка», «Грузовик», «Лошадка», «Кораблик», «Самолет» (из цикла</w:t>
      </w:r>
      <w:r>
        <w:rPr>
          <w:rFonts w:ascii="Times New Roman" w:hAnsi="Times New Roman"/>
          <w:sz w:val="24"/>
          <w:szCs w:val="24"/>
        </w:rPr>
        <w:t xml:space="preserve"> </w:t>
      </w:r>
      <w:r w:rsidRPr="000339EA">
        <w:rPr>
          <w:rFonts w:ascii="Times New Roman" w:hAnsi="Times New Roman"/>
          <w:sz w:val="24"/>
          <w:szCs w:val="24"/>
        </w:rPr>
        <w:t>«Игрушки»),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«Слон»,«Тигренок», «Совята» (из цикла «Детки в клетке»), Орлова А. «Пальчики-мальчики», Стрельникова К. «Кряк-кряк», Токмакова И.П. «Баин</w:t>
      </w:r>
      <w:r>
        <w:rPr>
          <w:rFonts w:ascii="Times New Roman" w:hAnsi="Times New Roman"/>
          <w:sz w:val="24"/>
          <w:szCs w:val="24"/>
        </w:rPr>
        <w:t xml:space="preserve">ьки», Усачев А. «Рукавичка». </w:t>
      </w:r>
      <w:r w:rsidRPr="000339EA">
        <w:rPr>
          <w:rFonts w:ascii="Times New Roman" w:hAnsi="Times New Roman"/>
          <w:sz w:val="24"/>
          <w:szCs w:val="24"/>
        </w:rPr>
        <w:t xml:space="preserve"> </w:t>
      </w:r>
    </w:p>
    <w:p w:rsidR="00BD2628" w:rsidRDefault="000339EA" w:rsidP="000339EA">
      <w:pPr>
        <w:pStyle w:val="a3"/>
        <w:jc w:val="both"/>
        <w:rPr>
          <w:rFonts w:ascii="Times New Roman" w:hAnsi="Times New Roman"/>
          <w:sz w:val="24"/>
          <w:szCs w:val="24"/>
        </w:rPr>
      </w:pPr>
      <w:r>
        <w:rPr>
          <w:rFonts w:ascii="Times New Roman" w:hAnsi="Times New Roman"/>
          <w:sz w:val="24"/>
          <w:szCs w:val="24"/>
        </w:rPr>
        <w:t xml:space="preserve">          </w:t>
      </w:r>
      <w:r w:rsidRPr="000339EA">
        <w:rPr>
          <w:rFonts w:ascii="Times New Roman" w:hAnsi="Times New Roman"/>
          <w:sz w:val="24"/>
          <w:szCs w:val="24"/>
          <w:u w:val="single"/>
        </w:rPr>
        <w:t>Проза.</w:t>
      </w:r>
      <w:r w:rsidRPr="000339EA">
        <w:rPr>
          <w:rFonts w:ascii="Times New Roman" w:hAnsi="Times New Roman"/>
          <w:sz w:val="24"/>
          <w:szCs w:val="24"/>
        </w:rPr>
        <w:t xml:space="preserve"> Александрова З.Н. «Хрюшка и Чушка», Б.Ф. «Маша и Миша», Пантелеев Л.«Как поросенок говорить научился», Сутеев В.Г. «Цыпленок и утенок», Чарушин Е.И. «Курочка» (из цикла «Большие и маленькие»), Чуковский К.И.«Цыпленок». </w:t>
      </w:r>
    </w:p>
    <w:p w:rsidR="00BD2628" w:rsidRDefault="00BD2628" w:rsidP="000339EA">
      <w:pPr>
        <w:pStyle w:val="a3"/>
        <w:jc w:val="both"/>
        <w:rPr>
          <w:rFonts w:ascii="Times New Roman" w:hAnsi="Times New Roman"/>
          <w:sz w:val="24"/>
          <w:szCs w:val="24"/>
        </w:rPr>
      </w:pPr>
      <w:r>
        <w:rPr>
          <w:rFonts w:ascii="Times New Roman" w:hAnsi="Times New Roman"/>
          <w:sz w:val="24"/>
          <w:szCs w:val="24"/>
        </w:rPr>
        <w:t xml:space="preserve">          </w:t>
      </w:r>
      <w:r w:rsidR="000339EA" w:rsidRPr="00BD2628">
        <w:rPr>
          <w:rFonts w:ascii="Times New Roman" w:hAnsi="Times New Roman"/>
          <w:b/>
          <w:sz w:val="24"/>
          <w:szCs w:val="24"/>
        </w:rPr>
        <w:t>От 2 до 3лет.</w:t>
      </w:r>
      <w:r w:rsidR="000339EA" w:rsidRPr="000339EA">
        <w:rPr>
          <w:rFonts w:ascii="Times New Roman" w:hAnsi="Times New Roman"/>
          <w:sz w:val="24"/>
          <w:szCs w:val="24"/>
        </w:rPr>
        <w:t xml:space="preserve"> </w:t>
      </w:r>
    </w:p>
    <w:p w:rsidR="00BD2628" w:rsidRDefault="00BD2628" w:rsidP="000339EA">
      <w:pPr>
        <w:pStyle w:val="a3"/>
        <w:jc w:val="both"/>
        <w:rPr>
          <w:rFonts w:ascii="Times New Roman" w:hAnsi="Times New Roman"/>
          <w:sz w:val="24"/>
          <w:szCs w:val="24"/>
        </w:rPr>
      </w:pPr>
      <w:r>
        <w:rPr>
          <w:rFonts w:ascii="Times New Roman" w:hAnsi="Times New Roman"/>
          <w:sz w:val="24"/>
          <w:szCs w:val="24"/>
        </w:rPr>
        <w:t xml:space="preserve">          </w:t>
      </w:r>
      <w:r w:rsidR="000339EA" w:rsidRPr="00BD2628">
        <w:rPr>
          <w:rFonts w:ascii="Times New Roman" w:hAnsi="Times New Roman"/>
          <w:sz w:val="24"/>
          <w:szCs w:val="24"/>
          <w:u w:val="single"/>
        </w:rPr>
        <w:t>Малые формы фольклора</w:t>
      </w:r>
      <w:r w:rsidR="000339EA" w:rsidRPr="000339EA">
        <w:rPr>
          <w:rFonts w:ascii="Times New Roman" w:hAnsi="Times New Roman"/>
          <w:sz w:val="24"/>
          <w:szCs w:val="24"/>
        </w:rPr>
        <w:t xml:space="preserve">. «А баиньки-баиньки», «Бежала лесочком лиса с кузовочком...», «Большие ноги», «Водичка,водичка», «Вот и люди спят», «Дождик, дождик, полно лить...», «Заяц Егорка...», «Идет коза рогатая», «Из-за леса, из-за гор...», «Катя, Катя...», «Кисонька-мурысонька...», «Наша Маша маленька ...», «Наши уточки с утра», «Огуречик, огуречик... », «Ой ду-ду, ду-ду, ду-ду! Сидит ворон на дубу», «Поехали, поехали», «Пошел котик на Торжок ... »,«Тили-бом!...», «Уж ты, радуга-дуга», «Улитка, улитка...», «Чики, чики, кички...». </w:t>
      </w:r>
    </w:p>
    <w:p w:rsidR="00586831" w:rsidRDefault="00BD2628" w:rsidP="000339EA">
      <w:pPr>
        <w:pStyle w:val="a3"/>
        <w:jc w:val="both"/>
        <w:rPr>
          <w:rFonts w:ascii="Times New Roman" w:hAnsi="Times New Roman"/>
          <w:sz w:val="24"/>
          <w:szCs w:val="24"/>
        </w:rPr>
      </w:pPr>
      <w:r>
        <w:rPr>
          <w:rFonts w:ascii="Times New Roman" w:hAnsi="Times New Roman"/>
          <w:sz w:val="24"/>
          <w:szCs w:val="24"/>
        </w:rPr>
        <w:t xml:space="preserve">          </w:t>
      </w:r>
      <w:r w:rsidR="000339EA" w:rsidRPr="00BD2628">
        <w:rPr>
          <w:rFonts w:ascii="Times New Roman" w:hAnsi="Times New Roman"/>
          <w:sz w:val="24"/>
          <w:szCs w:val="24"/>
          <w:u w:val="single"/>
        </w:rPr>
        <w:t>Русские народные сказки</w:t>
      </w:r>
      <w:r w:rsidR="000339EA" w:rsidRPr="000339EA">
        <w:rPr>
          <w:rFonts w:ascii="Times New Roman" w:hAnsi="Times New Roman"/>
          <w:sz w:val="24"/>
          <w:szCs w:val="24"/>
        </w:rPr>
        <w:t xml:space="preserve">. «Заюшкина избушка» (обраб. О.Капицы),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 </w:t>
      </w:r>
    </w:p>
    <w:p w:rsidR="00BD2628" w:rsidRDefault="00586831" w:rsidP="000339EA">
      <w:pPr>
        <w:pStyle w:val="a3"/>
        <w:jc w:val="both"/>
        <w:rPr>
          <w:rFonts w:ascii="Times New Roman" w:hAnsi="Times New Roman"/>
          <w:sz w:val="24"/>
          <w:szCs w:val="24"/>
        </w:rPr>
      </w:pPr>
      <w:r>
        <w:rPr>
          <w:rFonts w:ascii="Times New Roman" w:hAnsi="Times New Roman"/>
          <w:sz w:val="24"/>
          <w:szCs w:val="24"/>
        </w:rPr>
        <w:t xml:space="preserve">          </w:t>
      </w:r>
      <w:r w:rsidR="000339EA" w:rsidRPr="00586831">
        <w:rPr>
          <w:rFonts w:ascii="Times New Roman" w:hAnsi="Times New Roman"/>
          <w:sz w:val="24"/>
          <w:szCs w:val="24"/>
          <w:u w:val="single"/>
        </w:rPr>
        <w:t>Фольклор народов мира.</w:t>
      </w:r>
      <w:r w:rsidR="000339EA" w:rsidRPr="000339EA">
        <w:rPr>
          <w:rFonts w:ascii="Times New Roman" w:hAnsi="Times New Roman"/>
          <w:sz w:val="24"/>
          <w:szCs w:val="24"/>
        </w:rPr>
        <w:t xml:space="preserve"> «В гостях у королевы», «Разговор», англ. нар. песенки (пер. и обраб. С. Маршака); «Ой ты заюшка-пострел... »,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Л.Зориной). </w:t>
      </w:r>
      <w:r w:rsidR="00BD2628">
        <w:rPr>
          <w:rFonts w:ascii="Times New Roman" w:hAnsi="Times New Roman"/>
          <w:sz w:val="24"/>
          <w:szCs w:val="24"/>
        </w:rPr>
        <w:t xml:space="preserve">   </w:t>
      </w:r>
    </w:p>
    <w:p w:rsidR="00826096" w:rsidRDefault="00BD2628" w:rsidP="000339EA">
      <w:pPr>
        <w:pStyle w:val="a3"/>
        <w:jc w:val="both"/>
        <w:rPr>
          <w:rFonts w:ascii="Times New Roman" w:hAnsi="Times New Roman"/>
          <w:sz w:val="24"/>
          <w:szCs w:val="24"/>
        </w:rPr>
      </w:pPr>
      <w:r>
        <w:rPr>
          <w:rFonts w:ascii="Times New Roman" w:hAnsi="Times New Roman"/>
          <w:sz w:val="24"/>
          <w:szCs w:val="24"/>
        </w:rPr>
        <w:t xml:space="preserve">           </w:t>
      </w:r>
      <w:r w:rsidR="000339EA" w:rsidRPr="00BD2628">
        <w:rPr>
          <w:rFonts w:ascii="Times New Roman" w:hAnsi="Times New Roman"/>
          <w:sz w:val="24"/>
          <w:szCs w:val="24"/>
          <w:u w:val="single"/>
        </w:rPr>
        <w:t>Произведения поэтов и писателей</w:t>
      </w:r>
      <w:r w:rsidR="000339EA" w:rsidRPr="000339EA">
        <w:rPr>
          <w:rFonts w:ascii="Times New Roman" w:hAnsi="Times New Roman"/>
          <w:sz w:val="24"/>
          <w:szCs w:val="24"/>
        </w:rPr>
        <w:t xml:space="preserve"> </w:t>
      </w:r>
      <w:r w:rsidR="000339EA" w:rsidRPr="00BD2628">
        <w:rPr>
          <w:rFonts w:ascii="Times New Roman" w:hAnsi="Times New Roman"/>
          <w:sz w:val="24"/>
          <w:szCs w:val="24"/>
          <w:u w:val="single"/>
        </w:rPr>
        <w:t>России</w:t>
      </w:r>
      <w:r w:rsidR="000339EA" w:rsidRPr="000339EA">
        <w:rPr>
          <w:rFonts w:ascii="Times New Roman" w:hAnsi="Times New Roman"/>
          <w:sz w:val="24"/>
          <w:szCs w:val="24"/>
        </w:rPr>
        <w:t xml:space="preserve">. </w:t>
      </w:r>
    </w:p>
    <w:p w:rsidR="00826096" w:rsidRDefault="00826096" w:rsidP="000339EA">
      <w:pPr>
        <w:pStyle w:val="a3"/>
        <w:jc w:val="both"/>
        <w:rPr>
          <w:rFonts w:ascii="Times New Roman" w:hAnsi="Times New Roman"/>
          <w:sz w:val="24"/>
          <w:szCs w:val="24"/>
        </w:rPr>
      </w:pPr>
      <w:r>
        <w:rPr>
          <w:rFonts w:ascii="Times New Roman" w:hAnsi="Times New Roman"/>
          <w:sz w:val="24"/>
          <w:szCs w:val="24"/>
        </w:rPr>
        <w:t xml:space="preserve">           </w:t>
      </w:r>
      <w:r w:rsidR="000339EA" w:rsidRPr="00826096">
        <w:rPr>
          <w:rFonts w:ascii="Times New Roman" w:hAnsi="Times New Roman"/>
          <w:sz w:val="24"/>
          <w:szCs w:val="24"/>
          <w:u w:val="single"/>
        </w:rPr>
        <w:t xml:space="preserve">Поэзия. </w:t>
      </w:r>
      <w:r w:rsidR="000339EA" w:rsidRPr="000339EA">
        <w:rPr>
          <w:rFonts w:ascii="Times New Roman" w:hAnsi="Times New Roman"/>
          <w:sz w:val="24"/>
          <w:szCs w:val="24"/>
        </w:rPr>
        <w:t xml:space="preserve">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 » (из стихотворения «Казачья колыбельная»); Маршак С.Я.«Сказка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К.И.«Путаница». </w:t>
      </w:r>
      <w:r>
        <w:rPr>
          <w:rFonts w:ascii="Times New Roman" w:hAnsi="Times New Roman"/>
          <w:sz w:val="24"/>
          <w:szCs w:val="24"/>
        </w:rPr>
        <w:t xml:space="preserve">             </w:t>
      </w:r>
    </w:p>
    <w:p w:rsidR="00826096" w:rsidRDefault="00826096" w:rsidP="000339EA">
      <w:pPr>
        <w:pStyle w:val="a3"/>
        <w:jc w:val="both"/>
        <w:rPr>
          <w:rFonts w:ascii="Times New Roman" w:hAnsi="Times New Roman"/>
          <w:sz w:val="24"/>
          <w:szCs w:val="24"/>
        </w:rPr>
      </w:pPr>
      <w:r>
        <w:rPr>
          <w:rFonts w:ascii="Times New Roman" w:hAnsi="Times New Roman"/>
          <w:sz w:val="24"/>
          <w:szCs w:val="24"/>
        </w:rPr>
        <w:t xml:space="preserve">           </w:t>
      </w:r>
      <w:r w:rsidR="000339EA" w:rsidRPr="00826096">
        <w:rPr>
          <w:rFonts w:ascii="Times New Roman" w:hAnsi="Times New Roman"/>
          <w:sz w:val="24"/>
          <w:szCs w:val="24"/>
          <w:u w:val="single"/>
        </w:rPr>
        <w:t>Проза</w:t>
      </w:r>
      <w:r w:rsidR="000339EA" w:rsidRPr="000339EA">
        <w:rPr>
          <w:rFonts w:ascii="Times New Roman" w:hAnsi="Times New Roman"/>
          <w:sz w:val="24"/>
          <w:szCs w:val="24"/>
        </w:rPr>
        <w:t xml:space="preserve">. Бианки В.В. «Лис и мышонок»; Калинина Н.Д. «В лесу» (из книги «Летом»), «Про жука», «Как Саша и Алеша пришли в детский сад» (1- 2 рассказа по выбору); Павлова Н.М. «Земляничка»; Симбирская Ю.С.«По тропинке, по дорожке»; Сутеев В.Г. «Кто сказал «мяу?», «Под грибом»; Тайц Я.М. «Кубик на кубик», «Впереди всех», «Волк» (рассказы по выбору); Толстой Л.Н. «Три </w:t>
      </w:r>
      <w:r w:rsidR="000339EA" w:rsidRPr="000339EA">
        <w:rPr>
          <w:rFonts w:ascii="Times New Roman" w:hAnsi="Times New Roman"/>
          <w:sz w:val="24"/>
          <w:szCs w:val="24"/>
        </w:rPr>
        <w:lastRenderedPageBreak/>
        <w:t xml:space="preserve">медведя»,«Косточка»; Ушинский К.Д. «Васька», «Петушок с семьей», «Уточки» (рассказы по выбору); Чарушин Е.И. «В лесу» (1-3 рассказа по выбору), «Волчишко»; Чуковский К.И.«Мойдодыр». </w:t>
      </w:r>
    </w:p>
    <w:p w:rsidR="00826096" w:rsidRPr="00826096" w:rsidRDefault="00826096" w:rsidP="00826096">
      <w:pPr>
        <w:pStyle w:val="a3"/>
        <w:tabs>
          <w:tab w:val="left" w:pos="709"/>
        </w:tabs>
        <w:jc w:val="both"/>
        <w:rPr>
          <w:rFonts w:ascii="Times New Roman" w:hAnsi="Times New Roman"/>
          <w:sz w:val="24"/>
          <w:szCs w:val="24"/>
        </w:rPr>
      </w:pPr>
      <w:r w:rsidRPr="00826096">
        <w:rPr>
          <w:rFonts w:ascii="Times New Roman" w:hAnsi="Times New Roman"/>
          <w:sz w:val="24"/>
          <w:szCs w:val="24"/>
        </w:rPr>
        <w:t xml:space="preserve">           </w:t>
      </w:r>
      <w:r w:rsidR="000339EA" w:rsidRPr="00826096">
        <w:rPr>
          <w:rFonts w:ascii="Times New Roman" w:hAnsi="Times New Roman"/>
          <w:sz w:val="24"/>
          <w:szCs w:val="24"/>
          <w:u w:val="single"/>
        </w:rPr>
        <w:t>Произведения поэтов и писателей разных стран.</w:t>
      </w:r>
      <w:r w:rsidR="000339EA" w:rsidRPr="00826096">
        <w:rPr>
          <w:rFonts w:ascii="Times New Roman" w:hAnsi="Times New Roman"/>
          <w:sz w:val="24"/>
          <w:szCs w:val="24"/>
        </w:rPr>
        <w:t xml:space="preserve">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 </w:t>
      </w:r>
    </w:p>
    <w:p w:rsidR="00826096" w:rsidRPr="00826096" w:rsidRDefault="00826096" w:rsidP="00826096">
      <w:pPr>
        <w:pStyle w:val="a3"/>
        <w:tabs>
          <w:tab w:val="left" w:pos="709"/>
        </w:tabs>
        <w:jc w:val="both"/>
        <w:rPr>
          <w:rFonts w:ascii="Times New Roman" w:hAnsi="Times New Roman"/>
          <w:sz w:val="24"/>
          <w:szCs w:val="24"/>
        </w:rPr>
      </w:pPr>
      <w:r w:rsidRPr="00826096">
        <w:rPr>
          <w:rFonts w:ascii="Times New Roman" w:hAnsi="Times New Roman"/>
          <w:b/>
          <w:sz w:val="24"/>
          <w:szCs w:val="24"/>
        </w:rPr>
        <w:t xml:space="preserve">            </w:t>
      </w:r>
      <w:r w:rsidR="000339EA" w:rsidRPr="00826096">
        <w:rPr>
          <w:rFonts w:ascii="Times New Roman" w:hAnsi="Times New Roman"/>
          <w:b/>
          <w:sz w:val="24"/>
          <w:szCs w:val="24"/>
        </w:rPr>
        <w:t>От</w:t>
      </w:r>
      <w:r w:rsidRPr="00826096">
        <w:rPr>
          <w:rFonts w:ascii="Times New Roman" w:hAnsi="Times New Roman"/>
          <w:b/>
          <w:sz w:val="24"/>
          <w:szCs w:val="24"/>
        </w:rPr>
        <w:t xml:space="preserve"> </w:t>
      </w:r>
      <w:r w:rsidR="000339EA" w:rsidRPr="00826096">
        <w:rPr>
          <w:rFonts w:ascii="Times New Roman" w:hAnsi="Times New Roman"/>
          <w:b/>
          <w:sz w:val="24"/>
          <w:szCs w:val="24"/>
        </w:rPr>
        <w:t>3 до 4лет</w:t>
      </w:r>
      <w:r w:rsidR="000339EA" w:rsidRPr="00826096">
        <w:rPr>
          <w:rFonts w:ascii="Times New Roman" w:hAnsi="Times New Roman"/>
          <w:sz w:val="24"/>
          <w:szCs w:val="24"/>
        </w:rPr>
        <w:t xml:space="preserve">. </w:t>
      </w:r>
    </w:p>
    <w:p w:rsidR="000339EA" w:rsidRPr="00826096" w:rsidRDefault="00826096" w:rsidP="00826096">
      <w:pPr>
        <w:pStyle w:val="a3"/>
        <w:tabs>
          <w:tab w:val="left" w:pos="709"/>
        </w:tabs>
        <w:jc w:val="both"/>
        <w:rPr>
          <w:rFonts w:ascii="Times New Roman" w:hAnsi="Times New Roman"/>
          <w:b/>
          <w:sz w:val="24"/>
          <w:szCs w:val="24"/>
        </w:rPr>
      </w:pPr>
      <w:r w:rsidRPr="00826096">
        <w:rPr>
          <w:rFonts w:ascii="Times New Roman" w:hAnsi="Times New Roman"/>
          <w:sz w:val="24"/>
          <w:szCs w:val="24"/>
        </w:rPr>
        <w:t xml:space="preserve">            </w:t>
      </w:r>
      <w:r w:rsidR="000339EA" w:rsidRPr="00826096">
        <w:rPr>
          <w:rFonts w:ascii="Times New Roman" w:hAnsi="Times New Roman"/>
          <w:sz w:val="24"/>
          <w:szCs w:val="24"/>
          <w:u w:val="single"/>
        </w:rPr>
        <w:t>Малые формы фольклора.</w:t>
      </w:r>
      <w:r w:rsidR="000339EA" w:rsidRPr="00826096">
        <w:rPr>
          <w:rFonts w:ascii="Times New Roman" w:hAnsi="Times New Roman"/>
          <w:sz w:val="24"/>
          <w:szCs w:val="24"/>
        </w:rPr>
        <w:t xml:space="preserve"> «Ай, качи-качи-качи...», «Божья коровка...», «Волчок-волчок, шерстяной бочок...», «Дождик,дождик,пуще...», «Еду-еду к бабе, к деду... », «Жили у бабуси... », «Заинька, попляши...», «Заря-заряница...»; «Как без дудки, без дуды... », «Как у нашего кота...», «Кисонька-мурысенька...», «Курочка- рябушечка...», «На улице три курицы...», «Ночь пришла...», «Пальчик-мальчик...»,«Привяжу я козлика», «Радуга-дуга...», «Сидит белка на тележке...», «Сорока, сорока...», «Тень, тень, потетень...», «Тили-бом! Тили-бом!..»,«Травка-муравка...», «Чикичики-чикалочки...». 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w:t>
      </w:r>
      <w:r w:rsidRPr="00826096">
        <w:rPr>
          <w:rFonts w:ascii="Times New Roman" w:hAnsi="Times New Roman"/>
          <w:sz w:val="24"/>
          <w:szCs w:val="24"/>
        </w:rPr>
        <w:t xml:space="preserve"> М.Серовой).</w:t>
      </w:r>
    </w:p>
    <w:p w:rsidR="000339EA" w:rsidRDefault="00826096">
      <w:pPr>
        <w:pStyle w:val="a3"/>
        <w:jc w:val="both"/>
        <w:rPr>
          <w:rFonts w:ascii="Times New Roman" w:hAnsi="Times New Roman"/>
          <w:sz w:val="24"/>
          <w:szCs w:val="24"/>
        </w:rPr>
      </w:pPr>
      <w:r w:rsidRPr="00826096">
        <w:rPr>
          <w:rFonts w:ascii="Times New Roman" w:hAnsi="Times New Roman"/>
          <w:sz w:val="24"/>
          <w:szCs w:val="24"/>
        </w:rPr>
        <w:t xml:space="preserve">            </w:t>
      </w:r>
      <w:r w:rsidRPr="00826096">
        <w:rPr>
          <w:rFonts w:ascii="Times New Roman" w:hAnsi="Times New Roman"/>
          <w:sz w:val="24"/>
          <w:szCs w:val="24"/>
          <w:u w:val="single"/>
        </w:rPr>
        <w:t>Фольклор народов мира</w:t>
      </w:r>
      <w:r w:rsidRPr="00826096">
        <w:rPr>
          <w:rFonts w:ascii="Times New Roman" w:hAnsi="Times New Roman"/>
          <w:sz w:val="24"/>
          <w:szCs w:val="24"/>
        </w:rPr>
        <w:t>. Песенки. «Кораблик», «Храбрецы», «Маленькие феи», «Три зверолова» англ., обр.С. Маршака; «Что за грохот», пер. с латыш. С. Маршака; «Купите лук...», пер. с шотл. И. Токмаковой; «Разговор лягушек», «Несговорчивый удод», «Помогите!» пер. с чеш. С. Маршака. Сказки. «Два жадных медвежонка», венг., обр. А. Краснова и В.Важдаева; «Упрямые козы», узб. обр. Ш. Сагдуллы; «У солнышка в гостях», пер. со словац. С.МогилевскойиЛ.Зориной;«Храбрец-молодец»,пер.сболг.Л.Грибовой;«Пых», белорус. обр. Н. Мялика: «Лесной мишка и проказница мышка», латыш., обр. Ю. Ванага, пер. Л.Воронковой.</w:t>
      </w:r>
    </w:p>
    <w:p w:rsidR="00826096" w:rsidRDefault="00826096">
      <w:pPr>
        <w:pStyle w:val="a3"/>
        <w:jc w:val="both"/>
        <w:rPr>
          <w:rFonts w:ascii="Times New Roman" w:hAnsi="Times New Roman"/>
          <w:sz w:val="24"/>
          <w:szCs w:val="24"/>
        </w:rPr>
      </w:pPr>
      <w:r>
        <w:rPr>
          <w:rFonts w:ascii="Times New Roman" w:hAnsi="Times New Roman"/>
          <w:sz w:val="24"/>
          <w:szCs w:val="24"/>
        </w:rPr>
        <w:t xml:space="preserve">            </w:t>
      </w:r>
      <w:r w:rsidRPr="00826096">
        <w:rPr>
          <w:rFonts w:ascii="Times New Roman" w:hAnsi="Times New Roman"/>
          <w:sz w:val="24"/>
          <w:szCs w:val="24"/>
          <w:u w:val="single"/>
        </w:rPr>
        <w:t>Произведения поэтов и писателей России.</w:t>
      </w:r>
      <w:r w:rsidRPr="00826096">
        <w:rPr>
          <w:rFonts w:ascii="Times New Roman" w:hAnsi="Times New Roman"/>
          <w:sz w:val="24"/>
          <w:szCs w:val="24"/>
        </w:rPr>
        <w:t xml:space="preserve"> </w:t>
      </w:r>
    </w:p>
    <w:p w:rsidR="00826096" w:rsidRDefault="00826096">
      <w:pPr>
        <w:pStyle w:val="a3"/>
        <w:jc w:val="both"/>
        <w:rPr>
          <w:rFonts w:ascii="Times New Roman" w:hAnsi="Times New Roman"/>
          <w:sz w:val="24"/>
          <w:szCs w:val="24"/>
        </w:rPr>
      </w:pPr>
      <w:r>
        <w:rPr>
          <w:rFonts w:ascii="Times New Roman" w:hAnsi="Times New Roman"/>
          <w:sz w:val="24"/>
          <w:szCs w:val="24"/>
        </w:rPr>
        <w:t xml:space="preserve">            </w:t>
      </w:r>
      <w:r w:rsidRPr="00826096">
        <w:rPr>
          <w:rFonts w:ascii="Times New Roman" w:hAnsi="Times New Roman"/>
          <w:sz w:val="24"/>
          <w:szCs w:val="24"/>
          <w:u w:val="single"/>
        </w:rPr>
        <w:t>Поэзия</w:t>
      </w:r>
      <w:r w:rsidRPr="00826096">
        <w:rPr>
          <w:rFonts w:ascii="Times New Roman" w:hAnsi="Times New Roman"/>
          <w:sz w:val="24"/>
          <w:szCs w:val="24"/>
        </w:rPr>
        <w:t>. Бальмонт К.Д. «Осень»; Благинина Е.А. «Радуга»; ГородецкийС.М. «Кто это?»; Заболоцкий Н.А. «Как мыши с котом воевали»; Кольцов А.В. «Дуют ветры...» (из стихотворения «Русская песня»); Косяков И.И. «Все она»;Майков А.Н. «Колыбельная песня»; Маршак С.Я. «Детки в клетке» (стихотворения из цикла по выбору), «Тихая сказка», «Сказка об умном мышонке»;Михалков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w:t>
      </w:r>
      <w:r w:rsidRPr="00826096">
        <w:rPr>
          <w:rFonts w:ascii="Times New Roman" w:hAnsi="Times New Roman"/>
          <w:sz w:val="24"/>
          <w:szCs w:val="24"/>
        </w:rPr>
        <w:softHyphen/>
        <w:t xml:space="preserve"> цокотуха», «Ёжики смеются», «Ёлка», Айболит», «Чудо-дерево», «Черепаха» (по</w:t>
      </w:r>
      <w:r>
        <w:rPr>
          <w:rFonts w:ascii="Times New Roman" w:hAnsi="Times New Roman"/>
          <w:sz w:val="24"/>
          <w:szCs w:val="24"/>
        </w:rPr>
        <w:t xml:space="preserve"> </w:t>
      </w:r>
      <w:r w:rsidRPr="00826096">
        <w:rPr>
          <w:rFonts w:ascii="Times New Roman" w:hAnsi="Times New Roman"/>
          <w:sz w:val="24"/>
          <w:szCs w:val="24"/>
        </w:rPr>
        <w:t xml:space="preserve">выбору). </w:t>
      </w:r>
    </w:p>
    <w:p w:rsidR="00826096" w:rsidRDefault="00826096" w:rsidP="00826096">
      <w:pPr>
        <w:pStyle w:val="a3"/>
        <w:tabs>
          <w:tab w:val="left" w:pos="709"/>
        </w:tabs>
        <w:jc w:val="both"/>
        <w:rPr>
          <w:rFonts w:ascii="Times New Roman" w:hAnsi="Times New Roman"/>
          <w:sz w:val="24"/>
          <w:szCs w:val="24"/>
        </w:rPr>
      </w:pPr>
      <w:r>
        <w:rPr>
          <w:rFonts w:ascii="Times New Roman" w:hAnsi="Times New Roman"/>
          <w:sz w:val="24"/>
          <w:szCs w:val="24"/>
        </w:rPr>
        <w:t xml:space="preserve">             </w:t>
      </w:r>
      <w:r w:rsidRPr="00826096">
        <w:rPr>
          <w:rFonts w:ascii="Times New Roman" w:hAnsi="Times New Roman"/>
          <w:sz w:val="24"/>
          <w:szCs w:val="24"/>
          <w:u w:val="single"/>
        </w:rPr>
        <w:t>Проза.</w:t>
      </w:r>
      <w:r w:rsidRPr="00826096">
        <w:rPr>
          <w:rFonts w:ascii="Times New Roman" w:hAnsi="Times New Roman"/>
          <w:sz w:val="24"/>
          <w:szCs w:val="24"/>
        </w:rPr>
        <w:t xml:space="preserve"> Бианки В.В.«Купание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«Уточки»,«Васька», «Лиса-Патрикеевна» (1-2 рассказа по выбору); Хармс Д.И. «Храбрый ёж».</w:t>
      </w:r>
    </w:p>
    <w:p w:rsidR="00826096" w:rsidRDefault="00826096" w:rsidP="00826096">
      <w:pPr>
        <w:pStyle w:val="a3"/>
        <w:tabs>
          <w:tab w:val="left" w:pos="709"/>
        </w:tabs>
        <w:jc w:val="both"/>
        <w:rPr>
          <w:rFonts w:ascii="Times New Roman" w:hAnsi="Times New Roman"/>
          <w:sz w:val="24"/>
          <w:szCs w:val="24"/>
        </w:rPr>
      </w:pPr>
      <w:r w:rsidRPr="00826096">
        <w:rPr>
          <w:rFonts w:ascii="Times New Roman" w:hAnsi="Times New Roman"/>
          <w:sz w:val="24"/>
          <w:szCs w:val="24"/>
        </w:rPr>
        <w:t xml:space="preserve">              </w:t>
      </w:r>
      <w:r w:rsidRPr="00826096">
        <w:rPr>
          <w:rFonts w:ascii="Times New Roman" w:hAnsi="Times New Roman"/>
          <w:sz w:val="24"/>
          <w:szCs w:val="24"/>
          <w:u w:val="single"/>
        </w:rPr>
        <w:t>Произведения поэтов и писателей разных стран</w:t>
      </w:r>
      <w:r w:rsidRPr="00826096">
        <w:rPr>
          <w:rFonts w:ascii="Times New Roman" w:hAnsi="Times New Roman"/>
          <w:sz w:val="24"/>
          <w:szCs w:val="24"/>
        </w:rPr>
        <w:t xml:space="preserve">. </w:t>
      </w:r>
    </w:p>
    <w:p w:rsidR="0099678F" w:rsidRDefault="00826096" w:rsidP="00826096">
      <w:pPr>
        <w:pStyle w:val="a3"/>
        <w:tabs>
          <w:tab w:val="left" w:pos="709"/>
        </w:tabs>
        <w:jc w:val="both"/>
        <w:rPr>
          <w:rFonts w:ascii="Times New Roman" w:hAnsi="Times New Roman"/>
          <w:sz w:val="24"/>
          <w:szCs w:val="24"/>
        </w:rPr>
      </w:pPr>
      <w:r>
        <w:rPr>
          <w:rFonts w:ascii="Times New Roman" w:hAnsi="Times New Roman"/>
          <w:sz w:val="24"/>
          <w:szCs w:val="24"/>
        </w:rPr>
        <w:t xml:space="preserve">              </w:t>
      </w:r>
      <w:r w:rsidRPr="00826096">
        <w:rPr>
          <w:rFonts w:ascii="Times New Roman" w:hAnsi="Times New Roman"/>
          <w:sz w:val="24"/>
          <w:szCs w:val="24"/>
          <w:u w:val="single"/>
        </w:rPr>
        <w:t>Поэзия</w:t>
      </w:r>
      <w:r w:rsidRPr="00826096">
        <w:rPr>
          <w:rFonts w:ascii="Times New Roman" w:hAnsi="Times New Roman"/>
          <w:sz w:val="24"/>
          <w:szCs w:val="24"/>
        </w:rPr>
        <w:t xml:space="preserve">. Виеру Г. «Ёжик и барабан», пер. с молд. Я. Акима; ВоронькоП.«Хитрый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w:t>
      </w:r>
      <w:r w:rsidRPr="00826096">
        <w:rPr>
          <w:rFonts w:ascii="Times New Roman" w:hAnsi="Times New Roman"/>
          <w:sz w:val="24"/>
          <w:szCs w:val="24"/>
        </w:rPr>
        <w:lastRenderedPageBreak/>
        <w:t xml:space="preserve">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М.Маринова. </w:t>
      </w:r>
    </w:p>
    <w:p w:rsidR="00826096" w:rsidRDefault="0099678F"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00826096" w:rsidRPr="0099678F">
        <w:rPr>
          <w:rFonts w:ascii="Times New Roman" w:hAnsi="Times New Roman"/>
          <w:sz w:val="24"/>
          <w:szCs w:val="24"/>
          <w:u w:val="single"/>
        </w:rPr>
        <w:t>Проза.</w:t>
      </w:r>
      <w:r w:rsidR="00826096" w:rsidRPr="00826096">
        <w:rPr>
          <w:rFonts w:ascii="Times New Roman" w:hAnsi="Times New Roman"/>
          <w:sz w:val="24"/>
          <w:szCs w:val="24"/>
        </w:rPr>
        <w:t xml:space="preserve"> Бехлерова Х. «Капустный лист», пер. с польск. Г. Лукина; Биссет Д.«Лягушка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p w:rsidR="0099678F" w:rsidRPr="0099678F" w:rsidRDefault="0099678F" w:rsidP="0099678F">
      <w:pPr>
        <w:pStyle w:val="a3"/>
        <w:tabs>
          <w:tab w:val="left" w:pos="709"/>
          <w:tab w:val="left" w:pos="851"/>
        </w:tabs>
        <w:jc w:val="both"/>
        <w:rPr>
          <w:rFonts w:ascii="Times New Roman" w:hAnsi="Times New Roman"/>
          <w:b/>
          <w:sz w:val="24"/>
          <w:szCs w:val="24"/>
        </w:rPr>
      </w:pPr>
      <w:r w:rsidRPr="0099678F">
        <w:rPr>
          <w:b/>
        </w:rPr>
        <w:t xml:space="preserve">                 </w:t>
      </w:r>
      <w:r w:rsidRPr="0099678F">
        <w:rPr>
          <w:rFonts w:ascii="Times New Roman" w:hAnsi="Times New Roman"/>
          <w:b/>
          <w:sz w:val="24"/>
          <w:szCs w:val="24"/>
        </w:rPr>
        <w:t xml:space="preserve">От 4 до 5лет. </w:t>
      </w:r>
    </w:p>
    <w:p w:rsidR="0099678F" w:rsidRPr="0099678F" w:rsidRDefault="0099678F" w:rsidP="0099678F">
      <w:pPr>
        <w:pStyle w:val="a3"/>
        <w:tabs>
          <w:tab w:val="left" w:pos="709"/>
          <w:tab w:val="left" w:pos="851"/>
        </w:tabs>
        <w:jc w:val="both"/>
        <w:rPr>
          <w:rFonts w:ascii="Times New Roman" w:hAnsi="Times New Roman"/>
          <w:sz w:val="24"/>
          <w:szCs w:val="24"/>
        </w:rPr>
      </w:pPr>
      <w:r w:rsidRPr="0099678F">
        <w:rPr>
          <w:rFonts w:ascii="Times New Roman" w:hAnsi="Times New Roman"/>
          <w:sz w:val="24"/>
          <w:szCs w:val="24"/>
        </w:rPr>
        <w:t xml:space="preserve">              </w:t>
      </w:r>
      <w:r w:rsidRPr="0099678F">
        <w:rPr>
          <w:rFonts w:ascii="Times New Roman" w:hAnsi="Times New Roman"/>
          <w:sz w:val="24"/>
          <w:szCs w:val="24"/>
          <w:u w:val="single"/>
        </w:rPr>
        <w:t>Малые формы фольклора</w:t>
      </w:r>
      <w:r w:rsidRPr="0099678F">
        <w:rPr>
          <w:rFonts w:ascii="Times New Roman" w:hAnsi="Times New Roman"/>
          <w:sz w:val="24"/>
          <w:szCs w:val="24"/>
        </w:rPr>
        <w:t>. «Барашеньки... », «Гуси, вы гуси... », «Дождик</w:t>
      </w:r>
      <w:r w:rsidRPr="0099678F">
        <w:rPr>
          <w:rFonts w:ascii="Times New Roman" w:hAnsi="Times New Roman"/>
          <w:sz w:val="24"/>
          <w:szCs w:val="24"/>
        </w:rPr>
        <w:softHyphen/>
        <w:t xml:space="preserve"> дождик, веселей», «Дон! Дон! Дон!...», «Жил у бабушки козел», «Зайчишка</w:t>
      </w:r>
      <w:r w:rsidRPr="0099678F">
        <w:rPr>
          <w:rFonts w:ascii="Times New Roman" w:hAnsi="Times New Roman"/>
          <w:sz w:val="24"/>
          <w:szCs w:val="24"/>
        </w:rPr>
        <w:softHyphen/>
        <w:t xml:space="preserve"> трусишка... », «Идет лисичка по мосту... », «Иди весна, иди, красна... », «Кот на печку пошел... », «Наш козел... », «Ножки, ножки, где вы были?..», «Раз, два, три, четыре, пять - вышел зайчик погулять», «Сегодня день целый... », «Сидит, сидит зайка... », «Солнышко-ведрышко... », «Стучит, бренчит», «Тень-тень, потетень». </w:t>
      </w:r>
    </w:p>
    <w:p w:rsidR="0099678F" w:rsidRDefault="0099678F" w:rsidP="0099678F">
      <w:pPr>
        <w:pStyle w:val="a3"/>
        <w:tabs>
          <w:tab w:val="left" w:pos="709"/>
          <w:tab w:val="left" w:pos="851"/>
        </w:tabs>
        <w:jc w:val="both"/>
      </w:pPr>
      <w:r w:rsidRPr="0099678F">
        <w:rPr>
          <w:rFonts w:ascii="Times New Roman" w:hAnsi="Times New Roman"/>
          <w:sz w:val="24"/>
          <w:szCs w:val="24"/>
        </w:rPr>
        <w:t xml:space="preserve">              </w:t>
      </w:r>
      <w:r w:rsidRPr="0099678F">
        <w:rPr>
          <w:rFonts w:ascii="Times New Roman" w:hAnsi="Times New Roman"/>
          <w:sz w:val="24"/>
          <w:szCs w:val="24"/>
          <w:u w:val="single"/>
        </w:rPr>
        <w:t>Русские народные сказки.</w:t>
      </w:r>
      <w:r w:rsidRPr="0099678F">
        <w:rPr>
          <w:rFonts w:ascii="Times New Roman" w:hAnsi="Times New Roman"/>
          <w:sz w:val="24"/>
          <w:szCs w:val="24"/>
        </w:rPr>
        <w:t xml:space="preserve">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ибобовое зернышко» (обраб. О. Капицы); «Лисалапотница» (обраб. В.Даля); «Лисичка-сестричка и волк (обраб. М.А. Булатова); «Смоляной бычок» (обраб. М.А. Булатова); «Снегурочка» (обраб. М.А.Булатова</w:t>
      </w:r>
      <w:r>
        <w:t>).</w:t>
      </w:r>
    </w:p>
    <w:p w:rsidR="0099678F" w:rsidRPr="0099678F" w:rsidRDefault="0099678F" w:rsidP="0099678F">
      <w:pPr>
        <w:pStyle w:val="a3"/>
        <w:tabs>
          <w:tab w:val="left" w:pos="709"/>
          <w:tab w:val="left" w:pos="851"/>
        </w:tabs>
        <w:jc w:val="both"/>
        <w:rPr>
          <w:rFonts w:ascii="Times New Roman" w:hAnsi="Times New Roman"/>
          <w:sz w:val="24"/>
          <w:szCs w:val="24"/>
          <w:u w:val="single"/>
        </w:rPr>
      </w:pPr>
      <w:r>
        <w:rPr>
          <w:rFonts w:ascii="Times New Roman" w:hAnsi="Times New Roman"/>
          <w:sz w:val="24"/>
          <w:szCs w:val="24"/>
        </w:rPr>
        <w:t xml:space="preserve">              </w:t>
      </w:r>
      <w:r w:rsidRPr="0099678F">
        <w:rPr>
          <w:rFonts w:ascii="Times New Roman" w:hAnsi="Times New Roman"/>
          <w:sz w:val="24"/>
          <w:szCs w:val="24"/>
          <w:u w:val="single"/>
        </w:rPr>
        <w:t xml:space="preserve">Фольклор народов мира. </w:t>
      </w:r>
    </w:p>
    <w:p w:rsidR="0099678F" w:rsidRDefault="0099678F"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99678F">
        <w:rPr>
          <w:rFonts w:ascii="Times New Roman" w:hAnsi="Times New Roman"/>
          <w:sz w:val="24"/>
          <w:szCs w:val="24"/>
          <w:u w:val="single"/>
        </w:rPr>
        <w:t>Песенки.</w:t>
      </w:r>
      <w:r w:rsidRPr="0099678F">
        <w:rPr>
          <w:rFonts w:ascii="Times New Roman" w:hAnsi="Times New Roman"/>
          <w:sz w:val="24"/>
          <w:szCs w:val="24"/>
        </w:rPr>
        <w:t xml:space="preserve"> «Утята», франц., обраб. Н. Гернет и С. Гиппиус; «Пальцы», пер. с нем. Л. Яхина; «Песня моряка» норвежек. нар. песенка (обраб. Ю.Вронского); «Барабек», англ. (обраб. К. Чуковского); «Шалтай-Болтай», англ. (обраб. С.Маршака). </w:t>
      </w:r>
    </w:p>
    <w:p w:rsidR="0099678F" w:rsidRDefault="0099678F"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99678F">
        <w:rPr>
          <w:rFonts w:ascii="Times New Roman" w:hAnsi="Times New Roman"/>
          <w:sz w:val="24"/>
          <w:szCs w:val="24"/>
          <w:u w:val="single"/>
        </w:rPr>
        <w:t>Сказки.</w:t>
      </w:r>
      <w:r w:rsidRPr="0099678F">
        <w:rPr>
          <w:rFonts w:ascii="Times New Roman" w:hAnsi="Times New Roman"/>
          <w:sz w:val="24"/>
          <w:szCs w:val="24"/>
        </w:rPr>
        <w:t xml:space="preserve">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Т.Габбе; «Три поросенка», пер. с англ. С. Михалкова. </w:t>
      </w:r>
    </w:p>
    <w:p w:rsidR="0099678F" w:rsidRPr="0099678F" w:rsidRDefault="0099678F" w:rsidP="0099678F">
      <w:pPr>
        <w:pStyle w:val="a3"/>
        <w:tabs>
          <w:tab w:val="left" w:pos="709"/>
          <w:tab w:val="left" w:pos="851"/>
        </w:tabs>
        <w:jc w:val="both"/>
        <w:rPr>
          <w:rFonts w:ascii="Times New Roman" w:hAnsi="Times New Roman"/>
          <w:sz w:val="24"/>
          <w:szCs w:val="24"/>
          <w:u w:val="single"/>
        </w:rPr>
      </w:pPr>
      <w:r>
        <w:rPr>
          <w:rFonts w:ascii="Times New Roman" w:hAnsi="Times New Roman"/>
          <w:sz w:val="24"/>
          <w:szCs w:val="24"/>
        </w:rPr>
        <w:t xml:space="preserve">              </w:t>
      </w:r>
      <w:r w:rsidRPr="0099678F">
        <w:rPr>
          <w:rFonts w:ascii="Times New Roman" w:hAnsi="Times New Roman"/>
          <w:sz w:val="24"/>
          <w:szCs w:val="24"/>
          <w:u w:val="single"/>
        </w:rPr>
        <w:t xml:space="preserve">Произведения поэтов и писателей России. </w:t>
      </w:r>
    </w:p>
    <w:p w:rsidR="0099678F" w:rsidRDefault="0099678F"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99678F">
        <w:rPr>
          <w:rFonts w:ascii="Times New Roman" w:hAnsi="Times New Roman"/>
          <w:sz w:val="24"/>
          <w:szCs w:val="24"/>
          <w:u w:val="single"/>
        </w:rPr>
        <w:t>Поэзия.</w:t>
      </w:r>
      <w:r w:rsidRPr="0099678F">
        <w:rPr>
          <w:rFonts w:ascii="Times New Roman" w:hAnsi="Times New Roman"/>
          <w:sz w:val="24"/>
          <w:szCs w:val="24"/>
        </w:rPr>
        <w:t xml:space="preserve">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 Заходер Б.В. «Волчок», «Кискино горе» (по выбору); Кушак Ю.Н. «Сорок сорок»; Лукашина М. «Розовые очки», Маршак С.Я. «Багаж», «Про все на свете», «Вот какой рассеянный», «Мяч», «Усатый</w:t>
      </w:r>
      <w:r>
        <w:rPr>
          <w:rFonts w:ascii="Times New Roman" w:hAnsi="Times New Roman"/>
          <w:sz w:val="24"/>
          <w:szCs w:val="24"/>
        </w:rPr>
        <w:t xml:space="preserve"> </w:t>
      </w:r>
      <w:r w:rsidRPr="0099678F">
        <w:rPr>
          <w:rFonts w:ascii="Times New Roman" w:hAnsi="Times New Roman"/>
          <w:sz w:val="24"/>
          <w:szCs w:val="24"/>
        </w:rPr>
        <w:t xml:space="preserve">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 (из «Сказки о мертвой царевне... »), «У лукоморья ... » (из вступления к поэме «Руслан и Людмила»), «Уж небо осенью дышало... » (из романа «Евгений Онегин) (по выбору); Сапгир Г.В.«Садовник»; Серова Е.«Похвалили»; Сеф Р.С.«На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 Хармс Д.И. «Очень страшная история», «Игра» (по выбору); Черный С. «Приставалка»; Чуковский К.И. «Путаница», «Закаляка», «Радость», «Тараканище» (по выбору). </w:t>
      </w:r>
    </w:p>
    <w:p w:rsidR="0099678F" w:rsidRDefault="0099678F"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lastRenderedPageBreak/>
        <w:t xml:space="preserve">                </w:t>
      </w:r>
      <w:r w:rsidRPr="0099678F">
        <w:rPr>
          <w:rFonts w:ascii="Times New Roman" w:hAnsi="Times New Roman"/>
          <w:sz w:val="24"/>
          <w:szCs w:val="24"/>
          <w:u w:val="single"/>
        </w:rPr>
        <w:t>Проза.</w:t>
      </w:r>
      <w:r w:rsidRPr="0099678F">
        <w:rPr>
          <w:rFonts w:ascii="Times New Roman" w:hAnsi="Times New Roman"/>
          <w:sz w:val="24"/>
          <w:szCs w:val="24"/>
        </w:rPr>
        <w:t xml:space="preserve"> Абрамцева Н.К. «Дождик», «Как у зайчонка зуб болел» (по выбору); Берестов В.Д. «Как найти дорожку»; Бианки В.В. «Подкидыш», «Лис имышонок», «Первая охота», «Лесной колобок-колючий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Ю.«Синий шалашик»;Драгунский В.Ю.«Он живой и светится...»,«Тайное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Н.И.«Неслух»;Сутеев В.Г.«Мышонок и карандаш»;Тайц Я.М.«По пояс», «Все здесь» (по выбору); Толстой Л.Н. «Собака шла по дощечке... », «Хотела галка пить... », «Правда всего дороже», «Какая бывает роса на траве», «Отец приказал сыновьям ... » (1-2 по выбору); Ушинский К.Д. «Ласточка»; Цыферов Г.М-. «В медвежачий час»; Чарушин Е.И. «Тюпа, Томка и сорока» (1-2 рассказа по выбору). </w:t>
      </w:r>
    </w:p>
    <w:p w:rsidR="0099678F" w:rsidRDefault="0099678F"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99678F">
        <w:rPr>
          <w:rFonts w:ascii="Times New Roman" w:hAnsi="Times New Roman"/>
          <w:sz w:val="24"/>
          <w:szCs w:val="24"/>
          <w:u w:val="single"/>
        </w:rPr>
        <w:t>Литературные сказки.</w:t>
      </w:r>
      <w:r w:rsidRPr="0099678F">
        <w:rPr>
          <w:rFonts w:ascii="Times New Roman" w:hAnsi="Times New Roman"/>
          <w:sz w:val="24"/>
          <w:szCs w:val="24"/>
        </w:rPr>
        <w:t xml:space="preserve"> Горький М. «Воробьишко»; Мамин-Сибиряк Д.Н. «Сказка про Комара Комаровича Длинный Нос и про Мохнатого Мишу- Короткий Хвост»; Москвина М.Л. «Что случилось с крокодилом»; Сеф Р.С. «Сказка о кругленьких и длинненьких человечках»; Чуковский К.И.«Телефон», «Тараканище», «Федорино горе», «Айболит и воробей» (1-2 рассказа по выбору). </w:t>
      </w:r>
    </w:p>
    <w:p w:rsidR="0099678F" w:rsidRDefault="0099678F"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99678F">
        <w:rPr>
          <w:rFonts w:ascii="Times New Roman" w:hAnsi="Times New Roman"/>
          <w:sz w:val="24"/>
          <w:szCs w:val="24"/>
          <w:u w:val="single"/>
        </w:rPr>
        <w:t>Произведения поэтов и писателей разных стран</w:t>
      </w:r>
      <w:r w:rsidRPr="0099678F">
        <w:rPr>
          <w:rFonts w:ascii="Times New Roman" w:hAnsi="Times New Roman"/>
          <w:sz w:val="24"/>
          <w:szCs w:val="24"/>
        </w:rPr>
        <w:t xml:space="preserve">. </w:t>
      </w:r>
    </w:p>
    <w:p w:rsidR="0099678F" w:rsidRDefault="0099678F"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99678F">
        <w:rPr>
          <w:rFonts w:ascii="Times New Roman" w:hAnsi="Times New Roman"/>
          <w:sz w:val="24"/>
          <w:szCs w:val="24"/>
          <w:u w:val="single"/>
        </w:rPr>
        <w:t>Поэзия.</w:t>
      </w:r>
      <w:r w:rsidRPr="0099678F">
        <w:rPr>
          <w:rFonts w:ascii="Times New Roman" w:hAnsi="Times New Roman"/>
          <w:sz w:val="24"/>
          <w:szCs w:val="24"/>
        </w:rPr>
        <w:t xml:space="preserve">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99678F" w:rsidRDefault="0099678F"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99678F">
        <w:rPr>
          <w:rFonts w:ascii="Times New Roman" w:hAnsi="Times New Roman"/>
          <w:sz w:val="24"/>
          <w:szCs w:val="24"/>
          <w:u w:val="single"/>
        </w:rPr>
        <w:t>Литературные сказки</w:t>
      </w:r>
      <w:r w:rsidRPr="0099678F">
        <w:rPr>
          <w:rFonts w:ascii="Times New Roman" w:hAnsi="Times New Roman"/>
          <w:sz w:val="24"/>
          <w:szCs w:val="24"/>
        </w:rPr>
        <w:t>.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rsidR="0099678F" w:rsidRPr="0099678F" w:rsidRDefault="0099678F" w:rsidP="0099678F">
      <w:pPr>
        <w:pStyle w:val="a3"/>
        <w:tabs>
          <w:tab w:val="left" w:pos="709"/>
          <w:tab w:val="left" w:pos="851"/>
        </w:tabs>
        <w:jc w:val="both"/>
        <w:rPr>
          <w:rFonts w:ascii="Times New Roman" w:hAnsi="Times New Roman"/>
          <w:b/>
          <w:sz w:val="24"/>
          <w:szCs w:val="24"/>
        </w:rPr>
      </w:pPr>
      <w:r w:rsidRPr="0099678F">
        <w:rPr>
          <w:rFonts w:ascii="Times New Roman" w:hAnsi="Times New Roman"/>
          <w:b/>
          <w:sz w:val="24"/>
          <w:szCs w:val="24"/>
        </w:rPr>
        <w:t xml:space="preserve">               От 5 лет до 6 лет. </w:t>
      </w:r>
    </w:p>
    <w:p w:rsidR="0099678F" w:rsidRDefault="0099678F"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99678F">
        <w:rPr>
          <w:rFonts w:ascii="Times New Roman" w:hAnsi="Times New Roman"/>
          <w:sz w:val="24"/>
          <w:szCs w:val="24"/>
          <w:u w:val="single"/>
        </w:rPr>
        <w:t>Малые формы фольклора</w:t>
      </w:r>
      <w:r w:rsidRPr="0099678F">
        <w:rPr>
          <w:rFonts w:ascii="Times New Roman" w:hAnsi="Times New Roman"/>
          <w:sz w:val="24"/>
          <w:szCs w:val="24"/>
        </w:rPr>
        <w:t xml:space="preserve">. Загадки, небылицы, дразнилки, считалки, пословицы, поговорки, заклички, народные песенки, прибаутки, скороговорки. </w:t>
      </w:r>
    </w:p>
    <w:p w:rsidR="0099678F" w:rsidRDefault="0099678F"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99678F">
        <w:rPr>
          <w:rFonts w:ascii="Times New Roman" w:hAnsi="Times New Roman"/>
          <w:sz w:val="24"/>
          <w:szCs w:val="24"/>
          <w:u w:val="single"/>
        </w:rPr>
        <w:t>Русские народные сказки</w:t>
      </w:r>
      <w:r w:rsidRPr="0099678F">
        <w:rPr>
          <w:rFonts w:ascii="Times New Roman" w:hAnsi="Times New Roman"/>
          <w:sz w:val="24"/>
          <w:szCs w:val="24"/>
        </w:rPr>
        <w:t>. «Жил-был карась...» (докучная сказка); «Жили-были два братца...»(докучная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w:t>
      </w:r>
      <w:r w:rsidRPr="0099678F">
        <w:rPr>
          <w:rFonts w:ascii="Times New Roman" w:hAnsi="Times New Roman"/>
          <w:sz w:val="24"/>
          <w:szCs w:val="24"/>
        </w:rPr>
        <w:softHyphen/>
        <w:t xml:space="preserve"> лягушка» (обраб. А.Н. Толстого/ обраб. М.Булатова).</w:t>
      </w:r>
    </w:p>
    <w:p w:rsidR="0045639B" w:rsidRDefault="0045639B"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45639B">
        <w:rPr>
          <w:rFonts w:ascii="Times New Roman" w:hAnsi="Times New Roman"/>
          <w:sz w:val="24"/>
          <w:szCs w:val="24"/>
          <w:u w:val="single"/>
        </w:rPr>
        <w:t xml:space="preserve">Сказки народов мира. </w:t>
      </w:r>
      <w:r w:rsidRPr="0045639B">
        <w:rPr>
          <w:rFonts w:ascii="Times New Roman" w:hAnsi="Times New Roman"/>
          <w:sz w:val="24"/>
          <w:szCs w:val="24"/>
        </w:rPr>
        <w:t xml:space="preserve">«Госпожа Метелица», пересказ с нем. А. Введенского, под редакцией С.Я. Маршака, из сказок братьев Гримм; «Жёлтый аист», пер. с кит. Ф. Ярлина; «Златовласка», пер. с чешек. К.Г.Паустовского; «Летучий корабль», пер. с укр. А. Нечаева; «Рапунцель» пер. с нем. Г. Петникова/ пер. и обраб. И.Архангельской. </w:t>
      </w:r>
    </w:p>
    <w:p w:rsidR="0045639B" w:rsidRDefault="0045639B"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45639B">
        <w:rPr>
          <w:rFonts w:ascii="Times New Roman" w:hAnsi="Times New Roman"/>
          <w:sz w:val="24"/>
          <w:szCs w:val="24"/>
          <w:u w:val="single"/>
        </w:rPr>
        <w:t>Произведения поэтов и писателей России</w:t>
      </w:r>
      <w:r w:rsidRPr="0045639B">
        <w:rPr>
          <w:rFonts w:ascii="Times New Roman" w:hAnsi="Times New Roman"/>
          <w:sz w:val="24"/>
          <w:szCs w:val="24"/>
        </w:rPr>
        <w:t xml:space="preserve">. </w:t>
      </w:r>
    </w:p>
    <w:p w:rsidR="0045639B" w:rsidRDefault="0045639B"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lastRenderedPageBreak/>
        <w:t xml:space="preserve">              </w:t>
      </w:r>
      <w:r w:rsidRPr="0045639B">
        <w:rPr>
          <w:rFonts w:ascii="Times New Roman" w:hAnsi="Times New Roman"/>
          <w:sz w:val="24"/>
          <w:szCs w:val="24"/>
          <w:u w:val="single"/>
        </w:rPr>
        <w:t>Поэзия</w:t>
      </w:r>
      <w:r w:rsidRPr="0045639B">
        <w:rPr>
          <w:rFonts w:ascii="Times New Roman" w:hAnsi="Times New Roman"/>
          <w:sz w:val="24"/>
          <w:szCs w:val="24"/>
        </w:rPr>
        <w:t>.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 (отрывок из поэмы «Руслан и Людмила»), «Ель растёт перед дворцом....» (отрывок из «Сказки о царе Салтане ....»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rsidR="0045639B" w:rsidRPr="0045639B" w:rsidRDefault="0045639B" w:rsidP="0099678F">
      <w:pPr>
        <w:pStyle w:val="a3"/>
        <w:tabs>
          <w:tab w:val="left" w:pos="709"/>
          <w:tab w:val="left" w:pos="851"/>
        </w:tabs>
        <w:jc w:val="both"/>
        <w:rPr>
          <w:rFonts w:ascii="Times New Roman" w:hAnsi="Times New Roman"/>
          <w:sz w:val="24"/>
          <w:szCs w:val="24"/>
        </w:rPr>
      </w:pPr>
      <w:r w:rsidRPr="0045639B">
        <w:rPr>
          <w:rFonts w:ascii="Times New Roman" w:hAnsi="Times New Roman"/>
          <w:sz w:val="24"/>
          <w:szCs w:val="24"/>
        </w:rPr>
        <w:t xml:space="preserve">            </w:t>
      </w:r>
      <w:r w:rsidRPr="0045639B">
        <w:rPr>
          <w:rFonts w:ascii="Times New Roman" w:hAnsi="Times New Roman"/>
          <w:sz w:val="24"/>
          <w:szCs w:val="24"/>
          <w:u w:val="single"/>
        </w:rPr>
        <w:t>Проза.</w:t>
      </w:r>
      <w:r w:rsidRPr="0045639B">
        <w:rPr>
          <w:rFonts w:ascii="Times New Roman" w:hAnsi="Times New Roman"/>
          <w:sz w:val="24"/>
          <w:szCs w:val="24"/>
        </w:rPr>
        <w:t xml:space="preserve"> Аксаков С.Т. «Сурка»; Алмазов Б.А. «Горбушка»; БаруздинС.А.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45639B" w:rsidRDefault="0045639B" w:rsidP="0099678F">
      <w:pPr>
        <w:pStyle w:val="a3"/>
        <w:tabs>
          <w:tab w:val="left" w:pos="709"/>
          <w:tab w:val="left" w:pos="851"/>
        </w:tabs>
        <w:jc w:val="both"/>
        <w:rPr>
          <w:rFonts w:ascii="Times New Roman" w:hAnsi="Times New Roman"/>
          <w:sz w:val="24"/>
          <w:szCs w:val="24"/>
        </w:rPr>
      </w:pPr>
      <w:r w:rsidRPr="0045639B">
        <w:rPr>
          <w:rFonts w:ascii="Times New Roman" w:hAnsi="Times New Roman"/>
          <w:sz w:val="24"/>
          <w:szCs w:val="24"/>
        </w:rPr>
        <w:t xml:space="preserve">            </w:t>
      </w:r>
      <w:r w:rsidRPr="0045639B">
        <w:rPr>
          <w:rFonts w:ascii="Times New Roman" w:hAnsi="Times New Roman"/>
          <w:sz w:val="24"/>
          <w:szCs w:val="24"/>
          <w:u w:val="single"/>
        </w:rPr>
        <w:t>Литературные сказки</w:t>
      </w:r>
      <w:r w:rsidRPr="0045639B">
        <w:rPr>
          <w:rFonts w:ascii="Times New Roman" w:hAnsi="Times New Roman"/>
          <w:sz w:val="24"/>
          <w:szCs w:val="24"/>
        </w:rPr>
        <w:t>. Александрова Т.И.«Домовёнок Кузька»; БажовП.П.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П.П.«Конёк-горбунок»; Заходер Б.В. «Серая Звёздочка»; Катаев В.П. «Цветик</w:t>
      </w:r>
      <w:r w:rsidRPr="0045639B">
        <w:rPr>
          <w:rFonts w:ascii="Times New Roman" w:hAnsi="Times New Roman"/>
          <w:sz w:val="24"/>
          <w:szCs w:val="24"/>
        </w:rPr>
        <w:softHyphen/>
        <w:t xml:space="preserve"> 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Х.Лофтинга).</w:t>
      </w:r>
    </w:p>
    <w:p w:rsidR="0045639B" w:rsidRDefault="0045639B"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45639B">
        <w:rPr>
          <w:rFonts w:ascii="Times New Roman" w:hAnsi="Times New Roman"/>
          <w:sz w:val="24"/>
          <w:szCs w:val="24"/>
          <w:u w:val="single"/>
        </w:rPr>
        <w:t>Произведения поэтов и писателей разных стран</w:t>
      </w:r>
      <w:r w:rsidRPr="0045639B">
        <w:rPr>
          <w:rFonts w:ascii="Times New Roman" w:hAnsi="Times New Roman"/>
          <w:sz w:val="24"/>
          <w:szCs w:val="24"/>
        </w:rPr>
        <w:t xml:space="preserve">. </w:t>
      </w:r>
    </w:p>
    <w:p w:rsidR="0045639B" w:rsidRDefault="0045639B"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45639B">
        <w:rPr>
          <w:rFonts w:ascii="Times New Roman" w:hAnsi="Times New Roman"/>
          <w:sz w:val="24"/>
          <w:szCs w:val="24"/>
          <w:u w:val="single"/>
        </w:rPr>
        <w:t>Поэзия.</w:t>
      </w:r>
      <w:r w:rsidRPr="0045639B">
        <w:rPr>
          <w:rFonts w:ascii="Times New Roman" w:hAnsi="Times New Roman"/>
          <w:sz w:val="24"/>
          <w:szCs w:val="24"/>
        </w:rPr>
        <w:t xml:space="preserve">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В.Д.Берестова);СиххадА.«Сад»(пер.сазербайдж.А.Ахундовой);СмитУ.Д.«Про летающую корову» (пер. с англ. Б.В. Заходера); Фройденберг А. «Великан и мышь» (пер. с нем. Ю.И. Коринца); Чиарди Дж. «О том, у кого три глаза» (пер. с англ. Р.С.Сефа). 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англ.К.И. Чуковского), «Откуда у кита такая глотка» (пер. с англ. К.И. Чуковского, </w:t>
      </w:r>
      <w:r w:rsidRPr="0045639B">
        <w:rPr>
          <w:rFonts w:ascii="Times New Roman" w:hAnsi="Times New Roman"/>
          <w:sz w:val="24"/>
          <w:szCs w:val="24"/>
        </w:rPr>
        <w:lastRenderedPageBreak/>
        <w:t>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Л.З. Лунгиной); Лофтинг Х. «Путешествия доктора Дулиттла» (пер. с англ. С. Мещерякова); Мили А.А. «Винни-Пух и все, все, все» (перевод с англ. Б.В. Заходера); Пройслер О. «Маленькая Баба-яга» (пер. с нем. Ю. Коринца), «Маленькое привидение» (пер. с нем.Ю. Коринца); Родари Д. «Приключения Чипполино» (пер. с итал. 3. Потаповой), «Сказки, у которых три конца» (пер. с итал. И.Г. Константиновой).</w:t>
      </w:r>
    </w:p>
    <w:p w:rsidR="0045639B" w:rsidRPr="0045639B" w:rsidRDefault="0045639B" w:rsidP="0099678F">
      <w:pPr>
        <w:pStyle w:val="a3"/>
        <w:tabs>
          <w:tab w:val="left" w:pos="709"/>
          <w:tab w:val="left" w:pos="851"/>
        </w:tabs>
        <w:jc w:val="both"/>
        <w:rPr>
          <w:rFonts w:ascii="Times New Roman" w:hAnsi="Times New Roman"/>
          <w:b/>
          <w:sz w:val="24"/>
          <w:szCs w:val="24"/>
        </w:rPr>
      </w:pPr>
      <w:r>
        <w:rPr>
          <w:rFonts w:ascii="Times New Roman" w:hAnsi="Times New Roman"/>
          <w:sz w:val="24"/>
          <w:szCs w:val="24"/>
        </w:rPr>
        <w:t xml:space="preserve">            </w:t>
      </w:r>
      <w:r w:rsidRPr="0045639B">
        <w:rPr>
          <w:rFonts w:ascii="Times New Roman" w:hAnsi="Times New Roman"/>
          <w:b/>
          <w:sz w:val="24"/>
          <w:szCs w:val="24"/>
        </w:rPr>
        <w:t>От 6</w:t>
      </w:r>
      <w:r>
        <w:rPr>
          <w:rFonts w:ascii="Times New Roman" w:hAnsi="Times New Roman"/>
          <w:b/>
          <w:sz w:val="24"/>
          <w:szCs w:val="24"/>
        </w:rPr>
        <w:t xml:space="preserve"> лет</w:t>
      </w:r>
      <w:r w:rsidRPr="0045639B">
        <w:rPr>
          <w:rFonts w:ascii="Times New Roman" w:hAnsi="Times New Roman"/>
          <w:b/>
          <w:sz w:val="24"/>
          <w:szCs w:val="24"/>
        </w:rPr>
        <w:t xml:space="preserve"> до 7лет. </w:t>
      </w:r>
    </w:p>
    <w:p w:rsidR="0045639B" w:rsidRDefault="0045639B"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45639B">
        <w:rPr>
          <w:rFonts w:ascii="Times New Roman" w:hAnsi="Times New Roman"/>
          <w:sz w:val="24"/>
          <w:szCs w:val="24"/>
          <w:u w:val="single"/>
        </w:rPr>
        <w:t>Малые формы фольклора</w:t>
      </w:r>
      <w:r w:rsidRPr="0045639B">
        <w:rPr>
          <w:rFonts w:ascii="Times New Roman" w:hAnsi="Times New Roman"/>
          <w:sz w:val="24"/>
          <w:szCs w:val="24"/>
        </w:rPr>
        <w:t xml:space="preserve">. Загадки, небылицы, дразнилки, считалки, пословицы, поговорки, заклички, народные песенки, прибаутки, скороговорки. </w:t>
      </w:r>
    </w:p>
    <w:p w:rsidR="0045639B" w:rsidRDefault="0045639B"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45639B">
        <w:rPr>
          <w:rFonts w:ascii="Times New Roman" w:hAnsi="Times New Roman"/>
          <w:sz w:val="24"/>
          <w:szCs w:val="24"/>
          <w:u w:val="single"/>
        </w:rPr>
        <w:t>Русские народные сказки</w:t>
      </w:r>
      <w:r w:rsidRPr="0045639B">
        <w:rPr>
          <w:rFonts w:ascii="Times New Roman" w:hAnsi="Times New Roman"/>
          <w:sz w:val="24"/>
          <w:szCs w:val="24"/>
        </w:rPr>
        <w:t xml:space="preserve">. «Василиса Прекрасная» (из сборника А.Н. Афанасьева); «Вежливый Кот-воркот» (обраб. М. Булатова); «Иван Царевич и Серый Волк» (обраб. А.Н. Толстого); «Зимовье зверей» (обраб. А.Н.Толстого); «Кощей Бессмертный» (2 вариант) (из сборника А.Н. Афанасьева); «Рифмы» (авторизованный пересказ Б.В. Шергина); «Семь Симеонов семь работников» (обраб. И.В. Карнауховой); «Солдатская загадка» (из сборника А.Н. Афанасьева); «У страха глаза велики» (обраб. О.И. Капицы); «Хвосты» (обраб. О.И.Капицы). Былины.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 </w:t>
      </w:r>
    </w:p>
    <w:p w:rsidR="0045639B" w:rsidRDefault="0045639B"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45639B">
        <w:rPr>
          <w:rFonts w:ascii="Times New Roman" w:hAnsi="Times New Roman"/>
          <w:sz w:val="24"/>
          <w:szCs w:val="24"/>
          <w:u w:val="single"/>
        </w:rPr>
        <w:t>Сказки народов мира. «</w:t>
      </w:r>
      <w:r w:rsidRPr="0045639B">
        <w:rPr>
          <w:rFonts w:ascii="Times New Roman" w:hAnsi="Times New Roman"/>
          <w:sz w:val="24"/>
          <w:szCs w:val="24"/>
        </w:rPr>
        <w:t xml:space="preserve">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 </w:t>
      </w:r>
    </w:p>
    <w:p w:rsidR="0045639B" w:rsidRDefault="0045639B"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45639B">
        <w:rPr>
          <w:rFonts w:ascii="Times New Roman" w:hAnsi="Times New Roman"/>
          <w:sz w:val="24"/>
          <w:szCs w:val="24"/>
          <w:u w:val="single"/>
        </w:rPr>
        <w:t>Произведения поэтов и писателей России</w:t>
      </w:r>
      <w:r w:rsidRPr="0045639B">
        <w:rPr>
          <w:rFonts w:ascii="Times New Roman" w:hAnsi="Times New Roman"/>
          <w:sz w:val="24"/>
          <w:szCs w:val="24"/>
        </w:rPr>
        <w:t>.</w:t>
      </w:r>
    </w:p>
    <w:p w:rsidR="0045639B" w:rsidRDefault="0045639B" w:rsidP="0099678F">
      <w:pPr>
        <w:pStyle w:val="a3"/>
        <w:tabs>
          <w:tab w:val="left" w:pos="709"/>
          <w:tab w:val="left" w:pos="851"/>
        </w:tabs>
        <w:jc w:val="both"/>
        <w:rPr>
          <w:rFonts w:ascii="Times New Roman" w:hAnsi="Times New Roman"/>
          <w:sz w:val="24"/>
          <w:szCs w:val="24"/>
        </w:rPr>
      </w:pPr>
      <w:r w:rsidRPr="0045639B">
        <w:rPr>
          <w:rFonts w:ascii="Times New Roman" w:hAnsi="Times New Roman"/>
          <w:sz w:val="24"/>
          <w:szCs w:val="24"/>
        </w:rPr>
        <w:t xml:space="preserve">           </w:t>
      </w:r>
      <w:r w:rsidRPr="0045639B">
        <w:rPr>
          <w:rFonts w:ascii="Times New Roman" w:hAnsi="Times New Roman"/>
          <w:sz w:val="24"/>
          <w:szCs w:val="24"/>
          <w:u w:val="single"/>
        </w:rPr>
        <w:t>Поэзия.</w:t>
      </w:r>
      <w:r w:rsidRPr="0045639B">
        <w:rPr>
          <w:rFonts w:ascii="Times New Roman" w:hAnsi="Times New Roman"/>
          <w:sz w:val="24"/>
          <w:szCs w:val="24"/>
        </w:rPr>
        <w:t xml:space="preserve"> Аким Я.Л. «Мой верный чиж»; Бальмонт К.Д. «Снежинка»; Благинина Е.А. «Шинель», «Одуванчик», «Наш дедушка»(по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П.С.«Подснежник», «Ночь и день»; Степанов В.А. «Что мы Родиной зовём?»; Токмакова И.П.«Мне грустно», «Куда в машинах снег везут» (по выбору); Тютчев Ф.И. «Чародейкою зимою... », «Весенняя гроза»; Успенский Э.Н. «Память»; Чёрный С. «На коньках», «Волшебник» (по выбору).</w:t>
      </w:r>
    </w:p>
    <w:p w:rsidR="00731EE6" w:rsidRDefault="00731EE6"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731EE6">
        <w:rPr>
          <w:rFonts w:ascii="Times New Roman" w:hAnsi="Times New Roman"/>
          <w:sz w:val="24"/>
          <w:szCs w:val="24"/>
          <w:u w:val="single"/>
        </w:rPr>
        <w:t>Проза</w:t>
      </w:r>
      <w:r w:rsidRPr="00731EE6">
        <w:rPr>
          <w:rFonts w:ascii="Times New Roman" w:hAnsi="Times New Roman"/>
          <w:sz w:val="24"/>
          <w:szCs w:val="24"/>
        </w:rPr>
        <w:t xml:space="preserve">.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w:t>
      </w:r>
      <w:r w:rsidRPr="00731EE6">
        <w:rPr>
          <w:rFonts w:ascii="Times New Roman" w:hAnsi="Times New Roman"/>
          <w:sz w:val="24"/>
          <w:szCs w:val="24"/>
        </w:rPr>
        <w:lastRenderedPageBreak/>
        <w:t>«Приключения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Соколов-МикитовИ.С. «Листопадничек»; Толстой Л.Н. «Филипок», «Лев и собачка», «Прыжок»,</w:t>
      </w:r>
      <w:r>
        <w:rPr>
          <w:rFonts w:ascii="Times New Roman" w:hAnsi="Times New Roman"/>
          <w:sz w:val="24"/>
          <w:szCs w:val="24"/>
        </w:rPr>
        <w:t xml:space="preserve"> </w:t>
      </w:r>
      <w:r w:rsidRPr="00731EE6">
        <w:rPr>
          <w:rFonts w:ascii="Times New Roman" w:hAnsi="Times New Roman"/>
          <w:sz w:val="24"/>
          <w:szCs w:val="24"/>
        </w:rPr>
        <w:t>«Акула», «Пожарные собаки» (1-2 рассказа по выбору); Фадеева О. «Мне письмо!»; Чаплина В.В. «Кинули»; Шим Э.Ю. «Хлеб растет».</w:t>
      </w:r>
    </w:p>
    <w:p w:rsidR="00731EE6" w:rsidRDefault="00731EE6"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731EE6">
        <w:rPr>
          <w:rFonts w:ascii="Times New Roman" w:hAnsi="Times New Roman"/>
          <w:sz w:val="24"/>
          <w:szCs w:val="24"/>
          <w:u w:val="single"/>
        </w:rPr>
        <w:t>Литературные сказки</w:t>
      </w:r>
      <w:r w:rsidRPr="00731EE6">
        <w:rPr>
          <w:rFonts w:ascii="Times New Roman" w:hAnsi="Times New Roman"/>
          <w:sz w:val="24"/>
          <w:szCs w:val="24"/>
        </w:rPr>
        <w:t>. Гайдар А.П. «Сказка о Военной тайне, о Мальчише</w:t>
      </w:r>
      <w:r w:rsidRPr="00731EE6">
        <w:rPr>
          <w:rFonts w:ascii="Times New Roman" w:hAnsi="Times New Roman"/>
          <w:sz w:val="24"/>
          <w:szCs w:val="24"/>
        </w:rPr>
        <w:softHyphen/>
        <w:t xml:space="preserve"> 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А.М. «Гуси-лебеди», «Хлебный голос»; СкребицкийГ.А. «Всяк по-своему»; Соколов-Микитов И.С. «Соль Земли». </w:t>
      </w:r>
    </w:p>
    <w:p w:rsidR="00731EE6" w:rsidRDefault="00731EE6" w:rsidP="0099678F">
      <w:pPr>
        <w:pStyle w:val="a3"/>
        <w:tabs>
          <w:tab w:val="left" w:pos="709"/>
          <w:tab w:val="left" w:pos="851"/>
        </w:tabs>
        <w:jc w:val="both"/>
        <w:rPr>
          <w:rFonts w:ascii="Times New Roman" w:hAnsi="Times New Roman"/>
          <w:sz w:val="24"/>
          <w:szCs w:val="24"/>
          <w:u w:val="single"/>
        </w:rPr>
      </w:pPr>
      <w:r>
        <w:rPr>
          <w:rFonts w:ascii="Times New Roman" w:hAnsi="Times New Roman"/>
          <w:sz w:val="24"/>
          <w:szCs w:val="24"/>
        </w:rPr>
        <w:t xml:space="preserve">          </w:t>
      </w:r>
      <w:r w:rsidRPr="00731EE6">
        <w:rPr>
          <w:rFonts w:ascii="Times New Roman" w:hAnsi="Times New Roman"/>
          <w:sz w:val="24"/>
          <w:szCs w:val="24"/>
          <w:u w:val="single"/>
        </w:rPr>
        <w:t>Произведения поэтов и писателей разных стран</w:t>
      </w:r>
    </w:p>
    <w:p w:rsidR="00731EE6" w:rsidRDefault="00731EE6"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731EE6">
        <w:rPr>
          <w:rFonts w:ascii="Times New Roman" w:hAnsi="Times New Roman"/>
          <w:sz w:val="24"/>
          <w:szCs w:val="24"/>
          <w:u w:val="single"/>
        </w:rPr>
        <w:t>Поэзия.</w:t>
      </w:r>
      <w:r w:rsidRPr="00731EE6">
        <w:rPr>
          <w:rFonts w:ascii="Times New Roman" w:hAnsi="Times New Roman"/>
          <w:sz w:val="24"/>
          <w:szCs w:val="24"/>
        </w:rPr>
        <w:t xml:space="preserve">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 </w:t>
      </w:r>
    </w:p>
    <w:p w:rsidR="00731EE6" w:rsidRDefault="00731EE6"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731EE6">
        <w:rPr>
          <w:rFonts w:ascii="Times New Roman" w:hAnsi="Times New Roman"/>
          <w:sz w:val="24"/>
          <w:szCs w:val="24"/>
          <w:u w:val="single"/>
        </w:rPr>
        <w:t>Литературные сказки</w:t>
      </w:r>
      <w:r w:rsidRPr="00731EE6">
        <w:rPr>
          <w:rFonts w:ascii="Times New Roman" w:hAnsi="Times New Roman"/>
          <w:sz w:val="24"/>
          <w:szCs w:val="24"/>
        </w:rPr>
        <w:t>.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Чуковского/И. Дарузерс); Кэррол Л. «Алиса в стране чудес» (пер. с англ. Н. Демуровой, Г. Кружкова, А. Боченкова, стихи в пер.</w:t>
      </w:r>
      <w:r>
        <w:rPr>
          <w:rFonts w:ascii="Times New Roman" w:hAnsi="Times New Roman"/>
          <w:sz w:val="24"/>
          <w:szCs w:val="24"/>
        </w:rPr>
        <w:t xml:space="preserve"> </w:t>
      </w:r>
      <w:r w:rsidRPr="00731EE6">
        <w:rPr>
          <w:rFonts w:ascii="Times New Roman" w:hAnsi="Times New Roman"/>
          <w:sz w:val="24"/>
          <w:szCs w:val="24"/>
        </w:rPr>
        <w:t>С.Я.Маршака,Д.Орловской,О.Седаковой);ЛиндгренА.«Три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 в 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ЯнссонТ. «lllляпа волшебника» (пер. со шведск. языка В.А. Смирнова/Л. Брауде).</w:t>
      </w:r>
    </w:p>
    <w:p w:rsidR="00324D9E" w:rsidRDefault="00324D9E" w:rsidP="0099678F">
      <w:pPr>
        <w:pStyle w:val="a3"/>
        <w:tabs>
          <w:tab w:val="left" w:pos="709"/>
          <w:tab w:val="left" w:pos="851"/>
        </w:tabs>
        <w:jc w:val="both"/>
        <w:rPr>
          <w:rFonts w:ascii="Times New Roman" w:hAnsi="Times New Roman"/>
          <w:sz w:val="24"/>
          <w:szCs w:val="24"/>
        </w:rPr>
      </w:pPr>
    </w:p>
    <w:p w:rsidR="002F2819" w:rsidRDefault="00324D9E" w:rsidP="002F2819">
      <w:pPr>
        <w:pStyle w:val="a3"/>
        <w:numPr>
          <w:ilvl w:val="2"/>
          <w:numId w:val="500"/>
        </w:numPr>
        <w:jc w:val="both"/>
        <w:rPr>
          <w:rFonts w:ascii="Times New Roman" w:hAnsi="Times New Roman"/>
          <w:sz w:val="24"/>
          <w:szCs w:val="24"/>
        </w:rPr>
      </w:pPr>
      <w:r w:rsidRPr="00324D9E">
        <w:rPr>
          <w:rFonts w:ascii="Times New Roman" w:hAnsi="Times New Roman"/>
          <w:b/>
          <w:sz w:val="24"/>
          <w:szCs w:val="24"/>
        </w:rPr>
        <w:t>Примерный перечень музыкальных произведений</w:t>
      </w:r>
      <w:r w:rsidR="002F2819">
        <w:rPr>
          <w:rFonts w:ascii="Times New Roman" w:hAnsi="Times New Roman"/>
          <w:b/>
          <w:sz w:val="24"/>
          <w:szCs w:val="24"/>
        </w:rPr>
        <w:t xml:space="preserve"> (в соответствии с ФОП стр.166-173</w:t>
      </w:r>
      <w:r w:rsidR="002F2819" w:rsidRPr="005E30B2">
        <w:rPr>
          <w:rFonts w:ascii="Times New Roman" w:hAnsi="Times New Roman"/>
          <w:b/>
          <w:sz w:val="24"/>
          <w:szCs w:val="24"/>
        </w:rPr>
        <w:t xml:space="preserve"> п.33</w:t>
      </w:r>
      <w:r w:rsidR="006C339A">
        <w:rPr>
          <w:rFonts w:ascii="Times New Roman" w:hAnsi="Times New Roman"/>
          <w:b/>
          <w:sz w:val="24"/>
          <w:szCs w:val="24"/>
        </w:rPr>
        <w:t>.2.</w:t>
      </w:r>
      <w:r w:rsidR="002F2819" w:rsidRPr="005E30B2">
        <w:rPr>
          <w:rFonts w:ascii="Times New Roman" w:hAnsi="Times New Roman"/>
          <w:b/>
          <w:sz w:val="24"/>
          <w:szCs w:val="24"/>
        </w:rPr>
        <w:t>)</w:t>
      </w:r>
      <w:r w:rsidR="002F2819" w:rsidRPr="003379FA">
        <w:rPr>
          <w:rFonts w:ascii="Times New Roman" w:hAnsi="Times New Roman"/>
          <w:sz w:val="24"/>
          <w:szCs w:val="24"/>
        </w:rPr>
        <w:t xml:space="preserve"> </w:t>
      </w:r>
    </w:p>
    <w:p w:rsidR="00324D9E" w:rsidRDefault="00324D9E" w:rsidP="002F2819">
      <w:pPr>
        <w:pStyle w:val="a3"/>
        <w:tabs>
          <w:tab w:val="left" w:pos="709"/>
          <w:tab w:val="left" w:pos="851"/>
        </w:tabs>
        <w:ind w:left="1244"/>
        <w:jc w:val="both"/>
        <w:rPr>
          <w:rFonts w:ascii="Times New Roman" w:hAnsi="Times New Roman"/>
          <w:b/>
          <w:sz w:val="24"/>
          <w:szCs w:val="24"/>
        </w:rPr>
      </w:pPr>
    </w:p>
    <w:p w:rsidR="00324D9E" w:rsidRPr="006C339A" w:rsidRDefault="00324D9E" w:rsidP="0099678F">
      <w:pPr>
        <w:pStyle w:val="a3"/>
        <w:tabs>
          <w:tab w:val="left" w:pos="709"/>
          <w:tab w:val="left" w:pos="851"/>
        </w:tabs>
        <w:jc w:val="both"/>
        <w:rPr>
          <w:rFonts w:ascii="Times New Roman" w:hAnsi="Times New Roman"/>
          <w:b/>
          <w:sz w:val="24"/>
          <w:szCs w:val="24"/>
        </w:rPr>
      </w:pPr>
      <w:r w:rsidRPr="006C339A">
        <w:rPr>
          <w:rFonts w:ascii="Times New Roman" w:hAnsi="Times New Roman"/>
          <w:b/>
          <w:sz w:val="24"/>
          <w:szCs w:val="24"/>
        </w:rPr>
        <w:t xml:space="preserve">            От 1 года 6 месяцев до 2лет. </w:t>
      </w:r>
    </w:p>
    <w:p w:rsidR="00324D9E" w:rsidRDefault="00324D9E"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324D9E">
        <w:rPr>
          <w:rFonts w:ascii="Times New Roman" w:hAnsi="Times New Roman"/>
          <w:sz w:val="24"/>
          <w:szCs w:val="24"/>
          <w:u w:val="single"/>
        </w:rPr>
        <w:t>Слушание.</w:t>
      </w:r>
      <w:r w:rsidRPr="00324D9E">
        <w:rPr>
          <w:rFonts w:ascii="Times New Roman" w:hAnsi="Times New Roman"/>
          <w:sz w:val="24"/>
          <w:szCs w:val="24"/>
        </w:rPr>
        <w:t xml:space="preserve">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А.Гречанинова. </w:t>
      </w:r>
    </w:p>
    <w:p w:rsidR="00324D9E" w:rsidRDefault="00324D9E"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324D9E">
        <w:rPr>
          <w:rFonts w:ascii="Times New Roman" w:hAnsi="Times New Roman"/>
          <w:sz w:val="24"/>
          <w:szCs w:val="24"/>
          <w:u w:val="single"/>
        </w:rPr>
        <w:t>Пение и подпевание</w:t>
      </w:r>
      <w:r w:rsidRPr="00324D9E">
        <w:rPr>
          <w:rFonts w:ascii="Times New Roman" w:hAnsi="Times New Roman"/>
          <w:sz w:val="24"/>
          <w:szCs w:val="24"/>
        </w:rPr>
        <w:t xml:space="preserve">. «Водичка», муз. Е. Тиличеевой, сл. А.Шибицкой; «Колыбельная», муз. М. Красева, сл. М. Чарной; «Машенька-Маша», рус. нар. мелодия, обраб. В. Герчик, сл. М. Невельштейн; «Воробей», рус. нар.мелодия; «Гули», «Баю-бай», «Едет паровоз», «Лиса», «Петушок», «Сорока», муз. С.Железнова. </w:t>
      </w:r>
    </w:p>
    <w:p w:rsidR="00324D9E" w:rsidRDefault="00324D9E"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lastRenderedPageBreak/>
        <w:t xml:space="preserve">           </w:t>
      </w:r>
      <w:r w:rsidRPr="00324D9E">
        <w:rPr>
          <w:rFonts w:ascii="Times New Roman" w:hAnsi="Times New Roman"/>
          <w:sz w:val="24"/>
          <w:szCs w:val="24"/>
          <w:u w:val="single"/>
        </w:rPr>
        <w:t>Музыкально-ритмические движения</w:t>
      </w:r>
      <w:r w:rsidRPr="00324D9E">
        <w:rPr>
          <w:rFonts w:ascii="Times New Roman" w:hAnsi="Times New Roman"/>
          <w:sz w:val="24"/>
          <w:szCs w:val="24"/>
        </w:rPr>
        <w:t>. «Марш и бег», муз. Р. Рустамова; «Постучим палочками», рус. нар. мелодия; «Бубен», рус. нар. мелодия, обраб. М. Раухвергера; «Барабан», муз.Г. Фрида; «Мишка», муз. Е.Тиличеевой, сл. Н.Френкель; «Догонялки», муз. Н.Александровой, сл. Т.Бабаджан, И. Плакиды.</w:t>
      </w:r>
    </w:p>
    <w:p w:rsidR="00324D9E" w:rsidRDefault="00324D9E"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324D9E">
        <w:rPr>
          <w:rFonts w:ascii="Times New Roman" w:hAnsi="Times New Roman"/>
          <w:sz w:val="24"/>
          <w:szCs w:val="24"/>
        </w:rPr>
        <w:t xml:space="preserve"> </w:t>
      </w:r>
      <w:r w:rsidRPr="00324D9E">
        <w:rPr>
          <w:rFonts w:ascii="Times New Roman" w:hAnsi="Times New Roman"/>
          <w:sz w:val="24"/>
          <w:szCs w:val="24"/>
          <w:u w:val="single"/>
        </w:rPr>
        <w:t>Пляска.</w:t>
      </w:r>
      <w:r w:rsidRPr="00324D9E">
        <w:rPr>
          <w:rFonts w:ascii="Times New Roman" w:hAnsi="Times New Roman"/>
          <w:sz w:val="24"/>
          <w:szCs w:val="24"/>
        </w:rPr>
        <w:t xml:space="preserve"> «Вот как хорошо», муз. Т. Попатенко, сл. О.Высотской; «Вот как пляшем», белорус. нар. мелодия, обр. Р. Рустамова; «Солнышко сияет», сл. и муз. М. Чарной. </w:t>
      </w:r>
    </w:p>
    <w:p w:rsidR="00324D9E" w:rsidRDefault="00324D9E"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324D9E">
        <w:rPr>
          <w:rFonts w:ascii="Times New Roman" w:hAnsi="Times New Roman"/>
          <w:sz w:val="24"/>
          <w:szCs w:val="24"/>
          <w:u w:val="single"/>
        </w:rPr>
        <w:t>Образные упражнения. «</w:t>
      </w:r>
      <w:r w:rsidRPr="00324D9E">
        <w:rPr>
          <w:rFonts w:ascii="Times New Roman" w:hAnsi="Times New Roman"/>
          <w:sz w:val="24"/>
          <w:szCs w:val="24"/>
        </w:rPr>
        <w:t>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324D9E" w:rsidRDefault="00324D9E"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324D9E">
        <w:rPr>
          <w:rFonts w:ascii="Times New Roman" w:hAnsi="Times New Roman"/>
          <w:sz w:val="24"/>
          <w:szCs w:val="24"/>
          <w:u w:val="single"/>
        </w:rPr>
        <w:t>Игры с пением.</w:t>
      </w:r>
      <w:r w:rsidRPr="00324D9E">
        <w:rPr>
          <w:rFonts w:ascii="Times New Roman" w:hAnsi="Times New Roman"/>
          <w:sz w:val="24"/>
          <w:szCs w:val="24"/>
        </w:rPr>
        <w:t xml:space="preserve">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 </w:t>
      </w:r>
    </w:p>
    <w:p w:rsidR="00324D9E" w:rsidRDefault="00324D9E"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324D9E">
        <w:rPr>
          <w:rFonts w:ascii="Times New Roman" w:hAnsi="Times New Roman"/>
          <w:sz w:val="24"/>
          <w:szCs w:val="24"/>
          <w:u w:val="single"/>
        </w:rPr>
        <w:t>Инсценирование.</w:t>
      </w:r>
      <w:r w:rsidRPr="00324D9E">
        <w:rPr>
          <w:rFonts w:ascii="Times New Roman" w:hAnsi="Times New Roman"/>
          <w:sz w:val="24"/>
          <w:szCs w:val="24"/>
        </w:rPr>
        <w:t xml:space="preserve">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w:t>
      </w:r>
      <w:r>
        <w:rPr>
          <w:rFonts w:ascii="Times New Roman" w:hAnsi="Times New Roman"/>
          <w:sz w:val="24"/>
          <w:szCs w:val="24"/>
        </w:rPr>
        <w:t xml:space="preserve"> </w:t>
      </w:r>
      <w:r w:rsidRPr="00324D9E">
        <w:rPr>
          <w:rFonts w:ascii="Times New Roman" w:hAnsi="Times New Roman"/>
          <w:sz w:val="24"/>
          <w:szCs w:val="24"/>
        </w:rPr>
        <w:t>мешочек», «Волшебный</w:t>
      </w:r>
      <w:r>
        <w:rPr>
          <w:rFonts w:ascii="Times New Roman" w:hAnsi="Times New Roman"/>
          <w:sz w:val="24"/>
          <w:szCs w:val="24"/>
        </w:rPr>
        <w:t xml:space="preserve"> </w:t>
      </w:r>
      <w:r w:rsidRPr="00324D9E">
        <w:rPr>
          <w:rFonts w:ascii="Times New Roman" w:hAnsi="Times New Roman"/>
          <w:sz w:val="24"/>
          <w:szCs w:val="24"/>
        </w:rPr>
        <w:t>сундучок», «Кто к нам пришел?», «Влесу», муз. Е. Тиличеевой; «Праздник», «Музыкальные инструменты», муз. Г.Фрида.</w:t>
      </w:r>
    </w:p>
    <w:p w:rsidR="00324D9E" w:rsidRPr="00324D9E" w:rsidRDefault="00324D9E" w:rsidP="0099678F">
      <w:pPr>
        <w:pStyle w:val="a3"/>
        <w:tabs>
          <w:tab w:val="left" w:pos="709"/>
          <w:tab w:val="left" w:pos="851"/>
        </w:tabs>
        <w:jc w:val="both"/>
        <w:rPr>
          <w:rFonts w:ascii="Times New Roman" w:hAnsi="Times New Roman"/>
          <w:b/>
          <w:sz w:val="24"/>
          <w:szCs w:val="24"/>
        </w:rPr>
      </w:pPr>
      <w:r w:rsidRPr="00324D9E">
        <w:rPr>
          <w:rFonts w:ascii="Times New Roman" w:hAnsi="Times New Roman"/>
          <w:b/>
          <w:sz w:val="24"/>
          <w:szCs w:val="24"/>
        </w:rPr>
        <w:t xml:space="preserve">            От 2 лет до 3лет. </w:t>
      </w:r>
    </w:p>
    <w:p w:rsidR="00324D9E" w:rsidRDefault="00324D9E"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324D9E">
        <w:rPr>
          <w:rFonts w:ascii="Times New Roman" w:hAnsi="Times New Roman"/>
          <w:sz w:val="24"/>
          <w:szCs w:val="24"/>
          <w:u w:val="single"/>
        </w:rPr>
        <w:t>Слушание.</w:t>
      </w:r>
      <w:r w:rsidRPr="00324D9E">
        <w:rPr>
          <w:rFonts w:ascii="Times New Roman" w:hAnsi="Times New Roman"/>
          <w:sz w:val="24"/>
          <w:szCs w:val="24"/>
        </w:rPr>
        <w:t xml:space="preserve"> «Наша погремушка», муз. И. Арсеева, сл.И.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С.Полонского; «Пляска с платочком», муз. Е. Тиличеевой, сл. И. Грантовской; «Полянка», рус. нар. мелодия, обраб. Г. Фрида; «Утро», муз. Г. Гриневича, сл. С. Прокофьевой. </w:t>
      </w:r>
    </w:p>
    <w:p w:rsidR="00324D9E" w:rsidRDefault="00324D9E"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324D9E">
        <w:rPr>
          <w:rFonts w:ascii="Times New Roman" w:hAnsi="Times New Roman"/>
          <w:sz w:val="24"/>
          <w:szCs w:val="24"/>
          <w:u w:val="single"/>
        </w:rPr>
        <w:t>Пение.</w:t>
      </w:r>
      <w:r w:rsidRPr="00324D9E">
        <w:rPr>
          <w:rFonts w:ascii="Times New Roman" w:hAnsi="Times New Roman"/>
          <w:sz w:val="24"/>
          <w:szCs w:val="24"/>
        </w:rPr>
        <w:t xml:space="preserve"> «Баю» (колыбельная), муз. М. Раухвергера; «Белые гуси», муз. М. Красева, сл. М. Клоковой; «Дождик», рус. нар. мелодия, обраб. В.Фере;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Раухвергера,с. Н. Комиссаровой; «Цыплята», муз. А. Филиппенко, сл. Т. Волгиной; «Колокольчик», муз. И. Арсеева, сл. И.Черницкой. </w:t>
      </w:r>
    </w:p>
    <w:p w:rsidR="00324D9E" w:rsidRDefault="00324D9E"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324D9E">
        <w:rPr>
          <w:rFonts w:ascii="Times New Roman" w:hAnsi="Times New Roman"/>
          <w:sz w:val="24"/>
          <w:szCs w:val="24"/>
          <w:u w:val="single"/>
        </w:rPr>
        <w:t>Музыкально-ритмические движения.</w:t>
      </w:r>
      <w:r w:rsidRPr="00324D9E">
        <w:rPr>
          <w:rFonts w:ascii="Times New Roman" w:hAnsi="Times New Roman"/>
          <w:sz w:val="24"/>
          <w:szCs w:val="24"/>
        </w:rPr>
        <w:t xml:space="preserve"> «Дождик», муз. и сл. Е. Макшанцевой; «Воробушки», «Погремушка, попляши», «Колокольчик», «Погуляем», муз. И. Арсеева, сл. И. Черницкой; «Вот как мы умеем», муз. Е. Тиличеевой, сл. Н.Френкель. </w:t>
      </w:r>
    </w:p>
    <w:p w:rsidR="00324D9E" w:rsidRDefault="00324D9E"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324D9E">
        <w:rPr>
          <w:rFonts w:ascii="Times New Roman" w:hAnsi="Times New Roman"/>
          <w:sz w:val="24"/>
          <w:szCs w:val="24"/>
          <w:u w:val="single"/>
        </w:rPr>
        <w:t>Рассказы с музыкальными иллюстрациями</w:t>
      </w:r>
      <w:r w:rsidRPr="00324D9E">
        <w:rPr>
          <w:rFonts w:ascii="Times New Roman" w:hAnsi="Times New Roman"/>
          <w:sz w:val="24"/>
          <w:szCs w:val="24"/>
        </w:rPr>
        <w:t xml:space="preserve">. «Птички», муз. Г. Фрида; «Праздничная прогулка», муз. А. Александрова. Игры с пением. «Играс мишкой», муз. Г. Финаровского; «Кто у нас хороший?.», рус. нар. песня. Музыкальные забавы. «Из-за леса, из-за гор», Т. Казакова; «Котик и козлик», муз. Ц. Кюи. </w:t>
      </w:r>
    </w:p>
    <w:p w:rsidR="00324D9E" w:rsidRPr="00324D9E" w:rsidRDefault="00324D9E"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324D9E">
        <w:rPr>
          <w:rFonts w:ascii="Times New Roman" w:hAnsi="Times New Roman"/>
          <w:sz w:val="24"/>
          <w:szCs w:val="24"/>
          <w:u w:val="single"/>
        </w:rPr>
        <w:t>Инсценирование песен</w:t>
      </w:r>
      <w:r w:rsidRPr="00324D9E">
        <w:rPr>
          <w:rFonts w:ascii="Times New Roman" w:hAnsi="Times New Roman"/>
          <w:sz w:val="24"/>
          <w:szCs w:val="24"/>
        </w:rPr>
        <w:t>. «Кошка и котенок», муз. М. Красева, сл. О. Высотской; «Неваляшки», муз. З.Левиной; Компанейца.</w:t>
      </w:r>
    </w:p>
    <w:p w:rsidR="006140EB" w:rsidRPr="006140EB" w:rsidRDefault="006140EB" w:rsidP="0099678F">
      <w:pPr>
        <w:pStyle w:val="a3"/>
        <w:tabs>
          <w:tab w:val="left" w:pos="709"/>
          <w:tab w:val="left" w:pos="851"/>
        </w:tabs>
        <w:jc w:val="both"/>
        <w:rPr>
          <w:rFonts w:ascii="Times New Roman" w:hAnsi="Times New Roman"/>
          <w:b/>
          <w:sz w:val="24"/>
          <w:szCs w:val="24"/>
        </w:rPr>
      </w:pPr>
      <w:r w:rsidRPr="006140EB">
        <w:rPr>
          <w:rFonts w:ascii="Times New Roman" w:hAnsi="Times New Roman"/>
          <w:b/>
          <w:sz w:val="24"/>
          <w:szCs w:val="24"/>
        </w:rPr>
        <w:t xml:space="preserve">             От 3 до 4лет. </w:t>
      </w:r>
    </w:p>
    <w:p w:rsidR="006140EB" w:rsidRPr="006140EB" w:rsidRDefault="006140EB"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6140EB">
        <w:rPr>
          <w:rFonts w:ascii="Times New Roman" w:hAnsi="Times New Roman"/>
          <w:sz w:val="24"/>
          <w:szCs w:val="24"/>
          <w:u w:val="single"/>
        </w:rPr>
        <w:t>Слушание. «</w:t>
      </w:r>
      <w:r w:rsidRPr="006140EB">
        <w:rPr>
          <w:rFonts w:ascii="Times New Roman" w:hAnsi="Times New Roman"/>
          <w:sz w:val="24"/>
          <w:szCs w:val="24"/>
        </w:rPr>
        <w:t xml:space="preserve">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 </w:t>
      </w:r>
    </w:p>
    <w:p w:rsidR="006140EB" w:rsidRPr="006140EB" w:rsidRDefault="006140EB" w:rsidP="0099678F">
      <w:pPr>
        <w:pStyle w:val="a3"/>
        <w:tabs>
          <w:tab w:val="left" w:pos="709"/>
          <w:tab w:val="left" w:pos="851"/>
        </w:tabs>
        <w:jc w:val="both"/>
        <w:rPr>
          <w:rFonts w:ascii="Times New Roman" w:hAnsi="Times New Roman"/>
          <w:sz w:val="24"/>
          <w:szCs w:val="24"/>
          <w:u w:val="single"/>
        </w:rPr>
      </w:pPr>
      <w:r w:rsidRPr="006140EB">
        <w:rPr>
          <w:rFonts w:ascii="Times New Roman" w:hAnsi="Times New Roman"/>
          <w:sz w:val="24"/>
          <w:szCs w:val="24"/>
        </w:rPr>
        <w:lastRenderedPageBreak/>
        <w:t xml:space="preserve">              </w:t>
      </w:r>
      <w:r w:rsidRPr="006140EB">
        <w:rPr>
          <w:rFonts w:ascii="Times New Roman" w:hAnsi="Times New Roman"/>
          <w:sz w:val="24"/>
          <w:szCs w:val="24"/>
          <w:u w:val="single"/>
        </w:rPr>
        <w:t xml:space="preserve">Пение. </w:t>
      </w:r>
    </w:p>
    <w:p w:rsidR="006140EB" w:rsidRDefault="006140EB"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6140EB">
        <w:rPr>
          <w:rFonts w:ascii="Times New Roman" w:hAnsi="Times New Roman"/>
          <w:sz w:val="24"/>
          <w:szCs w:val="24"/>
          <w:u w:val="single"/>
        </w:rPr>
        <w:t>Упражнения на развитие слуха и голоса</w:t>
      </w:r>
      <w:r w:rsidRPr="006140EB">
        <w:rPr>
          <w:rFonts w:ascii="Times New Roman" w:hAnsi="Times New Roman"/>
          <w:sz w:val="24"/>
          <w:szCs w:val="24"/>
        </w:rPr>
        <w:t xml:space="preserve">. «Лю-лю, бай», рус. нар. колыбельная;«Я иду с цветами», муз. Е. Тиличеевой, ел. Л. Дымовой; «Маме улыбаемся», муз. В. Агафонникова, сл. З. Петровой; пение народной потешки «Солнышко-ведрышко; муз. В. Карасевой, сл. Народные. </w:t>
      </w:r>
    </w:p>
    <w:p w:rsidR="006140EB" w:rsidRDefault="006140EB"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6140EB">
        <w:rPr>
          <w:rFonts w:ascii="Times New Roman" w:hAnsi="Times New Roman"/>
          <w:sz w:val="24"/>
          <w:szCs w:val="24"/>
          <w:u w:val="single"/>
        </w:rPr>
        <w:t>Песни.</w:t>
      </w:r>
      <w:r w:rsidRPr="006140EB">
        <w:rPr>
          <w:rFonts w:ascii="Times New Roman" w:hAnsi="Times New Roman"/>
          <w:sz w:val="24"/>
          <w:szCs w:val="24"/>
        </w:rPr>
        <w:t xml:space="preserve">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Т.Волгиной. </w:t>
      </w:r>
    </w:p>
    <w:p w:rsidR="006140EB" w:rsidRDefault="006140EB"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6140EB">
        <w:rPr>
          <w:rFonts w:ascii="Times New Roman" w:hAnsi="Times New Roman"/>
          <w:sz w:val="24"/>
          <w:szCs w:val="24"/>
          <w:u w:val="single"/>
        </w:rPr>
        <w:t>Песенное творчество</w:t>
      </w:r>
      <w:r w:rsidRPr="006140EB">
        <w:rPr>
          <w:rFonts w:ascii="Times New Roman" w:hAnsi="Times New Roman"/>
          <w:sz w:val="24"/>
          <w:szCs w:val="24"/>
        </w:rPr>
        <w:t xml:space="preserve">.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 </w:t>
      </w:r>
    </w:p>
    <w:p w:rsidR="006140EB" w:rsidRDefault="006140EB" w:rsidP="0099678F">
      <w:pPr>
        <w:pStyle w:val="a3"/>
        <w:tabs>
          <w:tab w:val="left" w:pos="709"/>
          <w:tab w:val="left" w:pos="851"/>
        </w:tabs>
        <w:jc w:val="both"/>
        <w:rPr>
          <w:rFonts w:ascii="Times New Roman" w:hAnsi="Times New Roman"/>
          <w:sz w:val="24"/>
          <w:szCs w:val="24"/>
          <w:u w:val="single"/>
        </w:rPr>
      </w:pPr>
      <w:r>
        <w:rPr>
          <w:rFonts w:ascii="Times New Roman" w:hAnsi="Times New Roman"/>
          <w:sz w:val="24"/>
          <w:szCs w:val="24"/>
        </w:rPr>
        <w:t xml:space="preserve">              </w:t>
      </w:r>
      <w:r w:rsidRPr="006140EB">
        <w:rPr>
          <w:rFonts w:ascii="Times New Roman" w:hAnsi="Times New Roman"/>
          <w:sz w:val="24"/>
          <w:szCs w:val="24"/>
          <w:u w:val="single"/>
        </w:rPr>
        <w:t>Музыкально-ритмические движения.</w:t>
      </w:r>
    </w:p>
    <w:p w:rsidR="006140EB" w:rsidRDefault="006140EB"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6140EB">
        <w:rPr>
          <w:rFonts w:ascii="Times New Roman" w:hAnsi="Times New Roman"/>
          <w:sz w:val="24"/>
          <w:szCs w:val="24"/>
          <w:u w:val="single"/>
        </w:rPr>
        <w:t>Игровые упражнения, ходьба и бег под музыку</w:t>
      </w:r>
      <w:r w:rsidRPr="006140EB">
        <w:rPr>
          <w:rFonts w:ascii="Times New Roman" w:hAnsi="Times New Roman"/>
          <w:sz w:val="24"/>
          <w:szCs w:val="24"/>
        </w:rPr>
        <w:t xml:space="preserve">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Р.Шумана (игра в жмурки). </w:t>
      </w:r>
    </w:p>
    <w:p w:rsidR="006140EB" w:rsidRDefault="006140EB"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6140EB">
        <w:rPr>
          <w:rFonts w:ascii="Times New Roman" w:hAnsi="Times New Roman"/>
          <w:sz w:val="24"/>
          <w:szCs w:val="24"/>
          <w:u w:val="single"/>
        </w:rPr>
        <w:t>Этюды-драматизации</w:t>
      </w:r>
      <w:r w:rsidRPr="006140EB">
        <w:rPr>
          <w:rFonts w:ascii="Times New Roman" w:hAnsi="Times New Roman"/>
          <w:sz w:val="24"/>
          <w:szCs w:val="24"/>
        </w:rPr>
        <w:t xml:space="preserve">. «Зайцы и лиса», муз. Е. Вихаревой; «Медвежата», муз. М. Красева, сл. Н. Френкель; «Птички летают», муз. Л. Банниковой; «Жуки», венгер. нар. мелодия, обраб. Л. Вишкарева. </w:t>
      </w:r>
    </w:p>
    <w:p w:rsidR="006140EB" w:rsidRDefault="006140EB"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6140EB">
        <w:rPr>
          <w:rFonts w:ascii="Times New Roman" w:hAnsi="Times New Roman"/>
          <w:sz w:val="24"/>
          <w:szCs w:val="24"/>
          <w:u w:val="single"/>
        </w:rPr>
        <w:t xml:space="preserve">Игры. </w:t>
      </w:r>
      <w:r w:rsidRPr="006140EB">
        <w:rPr>
          <w:rFonts w:ascii="Times New Roman" w:hAnsi="Times New Roman"/>
          <w:sz w:val="24"/>
          <w:szCs w:val="24"/>
        </w:rPr>
        <w:t>«Солнышко и дождик», муз. М. Раухвергера, сл. А. Барто; «Жмурки с Мишкой», муз. Ф. Флотова; «Где погремушки?», муз. А. Александрова;</w:t>
      </w:r>
      <w:r>
        <w:rPr>
          <w:rFonts w:ascii="Times New Roman" w:hAnsi="Times New Roman"/>
          <w:sz w:val="24"/>
          <w:szCs w:val="24"/>
        </w:rPr>
        <w:t xml:space="preserve"> </w:t>
      </w:r>
      <w:r w:rsidRPr="006140EB">
        <w:rPr>
          <w:rFonts w:ascii="Times New Roman" w:hAnsi="Times New Roman"/>
          <w:sz w:val="24"/>
          <w:szCs w:val="24"/>
        </w:rPr>
        <w:t xml:space="preserve">«Заинька, выходи», муз. Е. Тиличеевой; «Игра с куклой», муз. В. Карасевой; «Ходит Ваня», рус. нар. песня, обр. Н.Метлова. </w:t>
      </w:r>
      <w:r>
        <w:rPr>
          <w:rFonts w:ascii="Times New Roman" w:hAnsi="Times New Roman"/>
          <w:sz w:val="24"/>
          <w:szCs w:val="24"/>
        </w:rPr>
        <w:t xml:space="preserve">     </w:t>
      </w:r>
    </w:p>
    <w:p w:rsidR="006140EB" w:rsidRDefault="006140EB"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6140EB">
        <w:rPr>
          <w:rFonts w:ascii="Times New Roman" w:hAnsi="Times New Roman"/>
          <w:sz w:val="24"/>
          <w:szCs w:val="24"/>
          <w:u w:val="single"/>
        </w:rPr>
        <w:t>Хороводы и пляски</w:t>
      </w:r>
      <w:r w:rsidRPr="006140EB">
        <w:rPr>
          <w:rFonts w:ascii="Times New Roman" w:hAnsi="Times New Roman"/>
          <w:sz w:val="24"/>
          <w:szCs w:val="24"/>
        </w:rPr>
        <w:t xml:space="preserve">. «Пляска с погремушками», муз. и ел.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Т.Вилькорейской. </w:t>
      </w:r>
      <w:r>
        <w:rPr>
          <w:rFonts w:ascii="Times New Roman" w:hAnsi="Times New Roman"/>
          <w:sz w:val="24"/>
          <w:szCs w:val="24"/>
        </w:rPr>
        <w:t xml:space="preserve"> </w:t>
      </w:r>
    </w:p>
    <w:p w:rsidR="006140EB" w:rsidRDefault="006140EB"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6140EB">
        <w:rPr>
          <w:rFonts w:ascii="Times New Roman" w:hAnsi="Times New Roman"/>
          <w:sz w:val="24"/>
          <w:szCs w:val="24"/>
          <w:u w:val="single"/>
        </w:rPr>
        <w:t>Характерные танцы</w:t>
      </w:r>
      <w:r w:rsidRPr="006140EB">
        <w:rPr>
          <w:rFonts w:ascii="Times New Roman" w:hAnsi="Times New Roman"/>
          <w:sz w:val="24"/>
          <w:szCs w:val="24"/>
        </w:rPr>
        <w:t xml:space="preserve">. «Танец снежинок», муз. Бекмана; «Фонарики», муз. Р. Рустамова; «Танец зайчиков», рус. нар. мелодия; «Вышли куклы танцевать», муз. В.Витлина. </w:t>
      </w:r>
    </w:p>
    <w:p w:rsidR="006140EB" w:rsidRDefault="006140EB"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6140EB">
        <w:rPr>
          <w:rFonts w:ascii="Times New Roman" w:hAnsi="Times New Roman"/>
          <w:sz w:val="24"/>
          <w:szCs w:val="24"/>
          <w:u w:val="single"/>
        </w:rPr>
        <w:t>Развитие танцевально-игрового творчества</w:t>
      </w:r>
      <w:r w:rsidRPr="006140EB">
        <w:rPr>
          <w:rFonts w:ascii="Times New Roman" w:hAnsi="Times New Roman"/>
          <w:sz w:val="24"/>
          <w:szCs w:val="24"/>
        </w:rPr>
        <w:t xml:space="preserve">. «Пляска», муз. Р. Рустамова; «Зайцы», муз. Е. Тиличеевой; «Веселые ножки», рус. нар. мелодия, обраб. В.Агафонникова; «Волшебные платочки»,рус. нар. мелодия, обраб. Р. Рустамова. </w:t>
      </w:r>
    </w:p>
    <w:p w:rsidR="006140EB" w:rsidRDefault="006140EB"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6140EB">
        <w:rPr>
          <w:rFonts w:ascii="Times New Roman" w:hAnsi="Times New Roman"/>
          <w:sz w:val="24"/>
          <w:szCs w:val="24"/>
          <w:u w:val="single"/>
        </w:rPr>
        <w:t>Музыкально-дидактические игры</w:t>
      </w:r>
      <w:r w:rsidRPr="006140EB">
        <w:rPr>
          <w:rFonts w:ascii="Times New Roman" w:hAnsi="Times New Roman"/>
          <w:sz w:val="24"/>
          <w:szCs w:val="24"/>
        </w:rPr>
        <w:t xml:space="preserve">. </w:t>
      </w:r>
    </w:p>
    <w:p w:rsidR="006140EB" w:rsidRDefault="006140EB"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6140EB">
        <w:rPr>
          <w:rFonts w:ascii="Times New Roman" w:hAnsi="Times New Roman"/>
          <w:sz w:val="24"/>
          <w:szCs w:val="24"/>
          <w:u w:val="single"/>
        </w:rPr>
        <w:t>Развитие звуко-высотного слуха</w:t>
      </w:r>
      <w:r w:rsidRPr="006140EB">
        <w:rPr>
          <w:rFonts w:ascii="Times New Roman" w:hAnsi="Times New Roman"/>
          <w:sz w:val="24"/>
          <w:szCs w:val="24"/>
        </w:rPr>
        <w:t xml:space="preserve">. «Птицы и птенчики», «Веселые матрешки»,«Три медведя». Развитие ритмического слуха. «Кто как идет?», «Веселые дудочки». </w:t>
      </w:r>
    </w:p>
    <w:p w:rsidR="006140EB" w:rsidRDefault="006140EB"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6140EB">
        <w:rPr>
          <w:rFonts w:ascii="Times New Roman" w:hAnsi="Times New Roman"/>
          <w:sz w:val="24"/>
          <w:szCs w:val="24"/>
          <w:u w:val="single"/>
        </w:rPr>
        <w:t>Развитие тембрового и динамического слуха.</w:t>
      </w:r>
      <w:r w:rsidRPr="006140EB">
        <w:rPr>
          <w:rFonts w:ascii="Times New Roman" w:hAnsi="Times New Roman"/>
          <w:sz w:val="24"/>
          <w:szCs w:val="24"/>
        </w:rPr>
        <w:t xml:space="preserve"> «Громко - тихо», «Узнай свой инструмент»; «Колокольчики». </w:t>
      </w:r>
    </w:p>
    <w:p w:rsidR="006140EB" w:rsidRDefault="006140EB"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6140EB">
        <w:rPr>
          <w:rFonts w:ascii="Times New Roman" w:hAnsi="Times New Roman"/>
          <w:sz w:val="24"/>
          <w:szCs w:val="24"/>
          <w:u w:val="single"/>
        </w:rPr>
        <w:t xml:space="preserve">Определение жанра и развитие памяти. </w:t>
      </w:r>
      <w:r w:rsidRPr="006140EB">
        <w:rPr>
          <w:rFonts w:ascii="Times New Roman" w:hAnsi="Times New Roman"/>
          <w:sz w:val="24"/>
          <w:szCs w:val="24"/>
        </w:rPr>
        <w:t xml:space="preserve">«Что делает кукла?», «Узнай и спой песню по картинке». </w:t>
      </w:r>
    </w:p>
    <w:p w:rsidR="006140EB" w:rsidRDefault="006140EB"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6140EB">
        <w:rPr>
          <w:rFonts w:ascii="Times New Roman" w:hAnsi="Times New Roman"/>
          <w:sz w:val="24"/>
          <w:szCs w:val="24"/>
          <w:u w:val="single"/>
        </w:rPr>
        <w:t>Подыгрывание на детских ударных музыкальных инструментах</w:t>
      </w:r>
      <w:r w:rsidRPr="006140EB">
        <w:rPr>
          <w:rFonts w:ascii="Times New Roman" w:hAnsi="Times New Roman"/>
          <w:sz w:val="24"/>
          <w:szCs w:val="24"/>
        </w:rPr>
        <w:t>. Народные мелодии.</w:t>
      </w:r>
    </w:p>
    <w:p w:rsidR="006140EB" w:rsidRPr="006140EB" w:rsidRDefault="006140EB" w:rsidP="0099678F">
      <w:pPr>
        <w:pStyle w:val="a3"/>
        <w:tabs>
          <w:tab w:val="left" w:pos="709"/>
          <w:tab w:val="left" w:pos="851"/>
        </w:tabs>
        <w:jc w:val="both"/>
        <w:rPr>
          <w:rFonts w:ascii="Times New Roman" w:hAnsi="Times New Roman"/>
          <w:b/>
          <w:sz w:val="24"/>
          <w:szCs w:val="24"/>
        </w:rPr>
      </w:pPr>
      <w:r w:rsidRPr="006140EB">
        <w:rPr>
          <w:rFonts w:ascii="Times New Roman" w:hAnsi="Times New Roman"/>
          <w:sz w:val="24"/>
          <w:szCs w:val="24"/>
        </w:rPr>
        <w:t xml:space="preserve">            </w:t>
      </w:r>
      <w:r w:rsidRPr="006140EB">
        <w:rPr>
          <w:rFonts w:ascii="Times New Roman" w:hAnsi="Times New Roman"/>
          <w:b/>
          <w:sz w:val="24"/>
          <w:szCs w:val="24"/>
        </w:rPr>
        <w:t xml:space="preserve">От 4 лет до 5лет. </w:t>
      </w:r>
    </w:p>
    <w:p w:rsidR="006140EB" w:rsidRDefault="006140EB" w:rsidP="0099678F">
      <w:pPr>
        <w:pStyle w:val="a3"/>
        <w:tabs>
          <w:tab w:val="left" w:pos="709"/>
          <w:tab w:val="left" w:pos="851"/>
        </w:tabs>
        <w:jc w:val="both"/>
        <w:rPr>
          <w:rFonts w:ascii="Times New Roman" w:hAnsi="Times New Roman"/>
          <w:sz w:val="24"/>
          <w:szCs w:val="24"/>
        </w:rPr>
      </w:pPr>
      <w:r w:rsidRPr="006140EB">
        <w:rPr>
          <w:rFonts w:ascii="Times New Roman" w:hAnsi="Times New Roman"/>
          <w:sz w:val="24"/>
          <w:szCs w:val="24"/>
        </w:rPr>
        <w:t xml:space="preserve">            </w:t>
      </w:r>
      <w:r w:rsidRPr="00AF010E">
        <w:rPr>
          <w:rFonts w:ascii="Times New Roman" w:hAnsi="Times New Roman"/>
          <w:sz w:val="24"/>
          <w:szCs w:val="24"/>
          <w:u w:val="single"/>
        </w:rPr>
        <w:t>Слушание</w:t>
      </w:r>
      <w:r w:rsidRPr="006140EB">
        <w:rPr>
          <w:rFonts w:ascii="Times New Roman" w:hAnsi="Times New Roman"/>
          <w:sz w:val="24"/>
          <w:szCs w:val="24"/>
        </w:rPr>
        <w:t>.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С.Прокофьева.</w:t>
      </w:r>
    </w:p>
    <w:p w:rsidR="00AF010E" w:rsidRPr="00AF010E" w:rsidRDefault="00AF010E" w:rsidP="0099678F">
      <w:pPr>
        <w:pStyle w:val="a3"/>
        <w:tabs>
          <w:tab w:val="left" w:pos="709"/>
          <w:tab w:val="left" w:pos="851"/>
        </w:tabs>
        <w:jc w:val="both"/>
        <w:rPr>
          <w:rFonts w:ascii="Times New Roman" w:hAnsi="Times New Roman"/>
          <w:sz w:val="24"/>
          <w:szCs w:val="24"/>
          <w:u w:val="single"/>
        </w:rPr>
      </w:pPr>
      <w:r>
        <w:rPr>
          <w:rFonts w:ascii="Times New Roman" w:hAnsi="Times New Roman"/>
          <w:sz w:val="24"/>
          <w:szCs w:val="24"/>
        </w:rPr>
        <w:lastRenderedPageBreak/>
        <w:t xml:space="preserve">            </w:t>
      </w:r>
      <w:r w:rsidRPr="00AF010E">
        <w:rPr>
          <w:rFonts w:ascii="Times New Roman" w:hAnsi="Times New Roman"/>
          <w:sz w:val="24"/>
          <w:szCs w:val="24"/>
          <w:u w:val="single"/>
        </w:rPr>
        <w:t xml:space="preserve">Пение. </w:t>
      </w:r>
    </w:p>
    <w:p w:rsidR="00AF010E" w:rsidRDefault="00AF010E"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AF010E">
        <w:rPr>
          <w:rFonts w:ascii="Times New Roman" w:hAnsi="Times New Roman"/>
          <w:sz w:val="24"/>
          <w:szCs w:val="24"/>
          <w:u w:val="single"/>
        </w:rPr>
        <w:t>Упражнения на развитие слуха и голоса</w:t>
      </w:r>
      <w:r w:rsidRPr="00AF010E">
        <w:rPr>
          <w:rFonts w:ascii="Times New Roman" w:hAnsi="Times New Roman"/>
          <w:sz w:val="24"/>
          <w:szCs w:val="24"/>
        </w:rPr>
        <w:t>.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 Песни. «Осень», муз. И. Кишко, ел.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Н.Френкель.</w:t>
      </w:r>
    </w:p>
    <w:p w:rsidR="00AF010E" w:rsidRDefault="00AF010E" w:rsidP="0099678F">
      <w:pPr>
        <w:pStyle w:val="a3"/>
        <w:tabs>
          <w:tab w:val="left" w:pos="709"/>
          <w:tab w:val="left" w:pos="851"/>
        </w:tabs>
        <w:jc w:val="both"/>
        <w:rPr>
          <w:rFonts w:ascii="Times New Roman" w:hAnsi="Times New Roman"/>
          <w:sz w:val="24"/>
          <w:szCs w:val="24"/>
        </w:rPr>
      </w:pPr>
      <w:r w:rsidRPr="00AF010E">
        <w:rPr>
          <w:rFonts w:ascii="Times New Roman" w:hAnsi="Times New Roman"/>
          <w:sz w:val="24"/>
          <w:szCs w:val="24"/>
        </w:rPr>
        <w:t xml:space="preserve">              </w:t>
      </w:r>
      <w:r w:rsidRPr="00AF010E">
        <w:rPr>
          <w:rFonts w:ascii="Times New Roman" w:hAnsi="Times New Roman"/>
          <w:sz w:val="24"/>
          <w:szCs w:val="24"/>
          <w:u w:val="single"/>
        </w:rPr>
        <w:t>Музыкально-ритмические движения.</w:t>
      </w:r>
      <w:r w:rsidRPr="00AF010E">
        <w:rPr>
          <w:rFonts w:ascii="Times New Roman" w:hAnsi="Times New Roman"/>
          <w:sz w:val="24"/>
          <w:szCs w:val="24"/>
        </w:rPr>
        <w:t xml:space="preserve"> </w:t>
      </w:r>
    </w:p>
    <w:p w:rsidR="00AF010E" w:rsidRDefault="00AF010E"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AF010E">
        <w:rPr>
          <w:rFonts w:ascii="Times New Roman" w:hAnsi="Times New Roman"/>
          <w:sz w:val="24"/>
          <w:szCs w:val="24"/>
          <w:u w:val="single"/>
        </w:rPr>
        <w:t>Игровые упражнения</w:t>
      </w:r>
      <w:r w:rsidRPr="00AF010E">
        <w:rPr>
          <w:rFonts w:ascii="Times New Roman" w:hAnsi="Times New Roman"/>
          <w:sz w:val="24"/>
          <w:szCs w:val="24"/>
        </w:rPr>
        <w:t>.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w:t>
      </w:r>
      <w:r>
        <w:rPr>
          <w:rFonts w:ascii="Times New Roman" w:hAnsi="Times New Roman"/>
          <w:sz w:val="24"/>
          <w:szCs w:val="24"/>
        </w:rPr>
        <w:t xml:space="preserve"> </w:t>
      </w:r>
      <w:r w:rsidRPr="00AF010E">
        <w:rPr>
          <w:rFonts w:ascii="Times New Roman" w:hAnsi="Times New Roman"/>
          <w:sz w:val="24"/>
          <w:szCs w:val="24"/>
        </w:rPr>
        <w:t>«Вальса»</w:t>
      </w:r>
      <w:r>
        <w:rPr>
          <w:rFonts w:ascii="Times New Roman" w:hAnsi="Times New Roman"/>
          <w:sz w:val="24"/>
          <w:szCs w:val="24"/>
        </w:rPr>
        <w:t xml:space="preserve"> </w:t>
      </w:r>
      <w:r w:rsidRPr="00AF010E">
        <w:rPr>
          <w:rFonts w:ascii="Times New Roman" w:hAnsi="Times New Roman"/>
          <w:sz w:val="24"/>
          <w:szCs w:val="24"/>
        </w:rPr>
        <w:t>А.Жилина.</w:t>
      </w:r>
    </w:p>
    <w:p w:rsidR="00AF010E" w:rsidRDefault="00AF010E"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AF010E">
        <w:rPr>
          <w:rFonts w:ascii="Times New Roman" w:hAnsi="Times New Roman"/>
          <w:sz w:val="24"/>
          <w:szCs w:val="24"/>
          <w:u w:val="single"/>
        </w:rPr>
        <w:t>Этюды-драматизации</w:t>
      </w:r>
      <w:r w:rsidRPr="00AF010E">
        <w:rPr>
          <w:rFonts w:ascii="Times New Roman" w:hAnsi="Times New Roman"/>
          <w:sz w:val="24"/>
          <w:szCs w:val="24"/>
        </w:rPr>
        <w:t xml:space="preserve">.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В.Агафонникова. </w:t>
      </w:r>
    </w:p>
    <w:p w:rsidR="00AF010E" w:rsidRDefault="00AF010E"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AF010E">
        <w:rPr>
          <w:rFonts w:ascii="Times New Roman" w:hAnsi="Times New Roman"/>
          <w:sz w:val="24"/>
          <w:szCs w:val="24"/>
          <w:u w:val="single"/>
        </w:rPr>
        <w:t>Хороводы и пляски</w:t>
      </w:r>
      <w:r w:rsidRPr="00AF010E">
        <w:rPr>
          <w:rFonts w:ascii="Times New Roman" w:hAnsi="Times New Roman"/>
          <w:sz w:val="24"/>
          <w:szCs w:val="24"/>
        </w:rPr>
        <w:t xml:space="preserve">. «Топ и хлоп», муз. Т. Назарова-Метнер, ел. Е. Каргановой; «Танец с ложками» под рус. нар. мелодию; новогодние хороводы по выбору музыкального руководителя. </w:t>
      </w:r>
    </w:p>
    <w:p w:rsidR="00AF010E" w:rsidRDefault="00AF010E"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AF010E">
        <w:rPr>
          <w:rFonts w:ascii="Times New Roman" w:hAnsi="Times New Roman"/>
          <w:sz w:val="24"/>
          <w:szCs w:val="24"/>
          <w:u w:val="single"/>
        </w:rPr>
        <w:t>Характерные танцы</w:t>
      </w:r>
      <w:r w:rsidRPr="00AF010E">
        <w:rPr>
          <w:rFonts w:ascii="Times New Roman" w:hAnsi="Times New Roman"/>
          <w:sz w:val="24"/>
          <w:szCs w:val="24"/>
        </w:rPr>
        <w:t xml:space="preserve">. «Снежинки», муз. О. Берта, обраб. Н. Метлова; «Танец зайчат» под «Польку» И. Штрауса; «Снежинки», муз. Т. Ломовой; «Бусинки» под «Галоп» И. Дунаевского </w:t>
      </w:r>
    </w:p>
    <w:p w:rsidR="00AF010E" w:rsidRDefault="00AF010E"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AF010E">
        <w:rPr>
          <w:rFonts w:ascii="Times New Roman" w:hAnsi="Times New Roman"/>
          <w:sz w:val="24"/>
          <w:szCs w:val="24"/>
          <w:u w:val="single"/>
        </w:rPr>
        <w:t>Музыкальные игры</w:t>
      </w:r>
      <w:r w:rsidRPr="00AF010E">
        <w:rPr>
          <w:rFonts w:ascii="Times New Roman" w:hAnsi="Times New Roman"/>
          <w:sz w:val="24"/>
          <w:szCs w:val="24"/>
        </w:rPr>
        <w:t xml:space="preserve">. «Курочка и петушок», муз. Г. Фрида; «Жмурки», муз. Ф. Флотова; «Медведь и заяц», муз. В. Ребикова; «Самолеты», муз. М.Магиденко; «Найди себе пару», муз. Т. Ломовой; «Займи домик», муз. М. Магиденко. </w:t>
      </w:r>
    </w:p>
    <w:p w:rsidR="00AF010E" w:rsidRDefault="00AF010E"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AF010E">
        <w:rPr>
          <w:rFonts w:ascii="Times New Roman" w:hAnsi="Times New Roman"/>
          <w:sz w:val="24"/>
          <w:szCs w:val="24"/>
          <w:u w:val="single"/>
        </w:rPr>
        <w:t>Игры с пением</w:t>
      </w:r>
      <w:r w:rsidRPr="00AF010E">
        <w:rPr>
          <w:rFonts w:ascii="Times New Roman" w:hAnsi="Times New Roman"/>
          <w:sz w:val="24"/>
          <w:szCs w:val="24"/>
        </w:rPr>
        <w:t>. «Огородная-хороводная», муз. Б. Можжевелова, сл. А. Пассовой; «Гуси, лебеди и волк», муз. Е. Тиличеевой, сл. М. Булатова; «Мы на луг ходили», муз. А. Филиппенко, сл. Н.Кукловской. Песенное творчество. «Как тебя зовут?»; «Что ты хочешь, кошечка?»; «Наша песенка простая»,муз.</w:t>
      </w:r>
      <w:r>
        <w:rPr>
          <w:rFonts w:ascii="Times New Roman" w:hAnsi="Times New Roman"/>
          <w:sz w:val="24"/>
          <w:szCs w:val="24"/>
        </w:rPr>
        <w:t xml:space="preserve"> </w:t>
      </w:r>
      <w:r w:rsidRPr="00AF010E">
        <w:rPr>
          <w:rFonts w:ascii="Times New Roman" w:hAnsi="Times New Roman"/>
          <w:sz w:val="24"/>
          <w:szCs w:val="24"/>
        </w:rPr>
        <w:t>А.Александрова,</w:t>
      </w:r>
      <w:r>
        <w:rPr>
          <w:rFonts w:ascii="Times New Roman" w:hAnsi="Times New Roman"/>
          <w:sz w:val="24"/>
          <w:szCs w:val="24"/>
        </w:rPr>
        <w:t xml:space="preserve"> </w:t>
      </w:r>
      <w:r w:rsidRPr="00AF010E">
        <w:rPr>
          <w:rFonts w:ascii="Times New Roman" w:hAnsi="Times New Roman"/>
          <w:sz w:val="24"/>
          <w:szCs w:val="24"/>
        </w:rPr>
        <w:t xml:space="preserve">сл.М.Ивенсен;«Курочкарябушечка»,муз. Г. Лобачева, сл.Народные. </w:t>
      </w:r>
    </w:p>
    <w:p w:rsidR="00AF010E" w:rsidRDefault="00AF010E"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AF010E">
        <w:rPr>
          <w:rFonts w:ascii="Times New Roman" w:hAnsi="Times New Roman"/>
          <w:sz w:val="24"/>
          <w:szCs w:val="24"/>
          <w:u w:val="single"/>
        </w:rPr>
        <w:t>Развитие танцевально-игрового творчества.</w:t>
      </w:r>
      <w:r w:rsidRPr="00AF010E">
        <w:rPr>
          <w:rFonts w:ascii="Times New Roman" w:hAnsi="Times New Roman"/>
          <w:sz w:val="24"/>
          <w:szCs w:val="24"/>
        </w:rPr>
        <w:t xml:space="preserve">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Н.Френкель. </w:t>
      </w:r>
    </w:p>
    <w:p w:rsidR="00AF010E" w:rsidRPr="00AF010E" w:rsidRDefault="00AF010E" w:rsidP="0099678F">
      <w:pPr>
        <w:pStyle w:val="a3"/>
        <w:tabs>
          <w:tab w:val="left" w:pos="709"/>
          <w:tab w:val="left" w:pos="851"/>
        </w:tabs>
        <w:jc w:val="both"/>
        <w:rPr>
          <w:rFonts w:ascii="Times New Roman" w:hAnsi="Times New Roman"/>
          <w:sz w:val="24"/>
          <w:szCs w:val="24"/>
          <w:u w:val="single"/>
        </w:rPr>
      </w:pPr>
      <w:r>
        <w:rPr>
          <w:rFonts w:ascii="Times New Roman" w:hAnsi="Times New Roman"/>
          <w:sz w:val="24"/>
          <w:szCs w:val="24"/>
        </w:rPr>
        <w:t xml:space="preserve">             </w:t>
      </w:r>
      <w:r w:rsidRPr="00AF010E">
        <w:rPr>
          <w:rFonts w:ascii="Times New Roman" w:hAnsi="Times New Roman"/>
          <w:sz w:val="24"/>
          <w:szCs w:val="24"/>
          <w:u w:val="single"/>
        </w:rPr>
        <w:t xml:space="preserve">Музыкально-дидактические игры. </w:t>
      </w:r>
    </w:p>
    <w:p w:rsidR="00AF010E" w:rsidRDefault="00AF010E"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AF010E">
        <w:rPr>
          <w:rFonts w:ascii="Times New Roman" w:hAnsi="Times New Roman"/>
          <w:sz w:val="24"/>
          <w:szCs w:val="24"/>
          <w:u w:val="single"/>
        </w:rPr>
        <w:t>Развитие звуковысотного слуха</w:t>
      </w:r>
      <w:r w:rsidRPr="00AF010E">
        <w:rPr>
          <w:rFonts w:ascii="Times New Roman" w:hAnsi="Times New Roman"/>
          <w:sz w:val="24"/>
          <w:szCs w:val="24"/>
        </w:rPr>
        <w:t xml:space="preserve">. «Птицы и птенчики», «Качели». </w:t>
      </w:r>
    </w:p>
    <w:p w:rsidR="00AF010E" w:rsidRDefault="00AF010E"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AF010E">
        <w:rPr>
          <w:rFonts w:ascii="Times New Roman" w:hAnsi="Times New Roman"/>
          <w:sz w:val="24"/>
          <w:szCs w:val="24"/>
          <w:u w:val="single"/>
        </w:rPr>
        <w:t>Развитие ритмического слуха</w:t>
      </w:r>
      <w:r w:rsidRPr="00AF010E">
        <w:rPr>
          <w:rFonts w:ascii="Times New Roman" w:hAnsi="Times New Roman"/>
          <w:sz w:val="24"/>
          <w:szCs w:val="24"/>
        </w:rPr>
        <w:t xml:space="preserve">. «Петушок, курочка и цыпленок», «Кто как идет?», «Веселые дудочки»; «Сыграй, как я». </w:t>
      </w:r>
    </w:p>
    <w:p w:rsidR="00AF010E" w:rsidRDefault="00AF010E"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AF010E">
        <w:rPr>
          <w:rFonts w:ascii="Times New Roman" w:hAnsi="Times New Roman"/>
          <w:sz w:val="24"/>
          <w:szCs w:val="24"/>
          <w:u w:val="single"/>
        </w:rPr>
        <w:t>Развитие тембрового и динамического слуха</w:t>
      </w:r>
      <w:r w:rsidRPr="00AF010E">
        <w:rPr>
          <w:rFonts w:ascii="Times New Roman" w:hAnsi="Times New Roman"/>
          <w:sz w:val="24"/>
          <w:szCs w:val="24"/>
        </w:rPr>
        <w:t xml:space="preserve">. «Громко-тихо», «Узнай свой инструмент»; «Угадай, на чем играю». </w:t>
      </w:r>
    </w:p>
    <w:p w:rsidR="00AF010E" w:rsidRDefault="00AF010E"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AF010E">
        <w:rPr>
          <w:rFonts w:ascii="Times New Roman" w:hAnsi="Times New Roman"/>
          <w:sz w:val="24"/>
          <w:szCs w:val="24"/>
          <w:u w:val="single"/>
        </w:rPr>
        <w:t>Определение жанра и развитие памяти</w:t>
      </w:r>
      <w:r w:rsidRPr="00AF010E">
        <w:rPr>
          <w:rFonts w:ascii="Times New Roman" w:hAnsi="Times New Roman"/>
          <w:sz w:val="24"/>
          <w:szCs w:val="24"/>
        </w:rPr>
        <w:t xml:space="preserve">. «Что делает кукла?», «Узнай и спой песню по картинке», «Музыкальный магазин». </w:t>
      </w:r>
    </w:p>
    <w:p w:rsidR="00AF010E" w:rsidRDefault="00AF010E"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AF010E">
        <w:rPr>
          <w:rFonts w:ascii="Times New Roman" w:hAnsi="Times New Roman"/>
          <w:sz w:val="24"/>
          <w:szCs w:val="24"/>
          <w:u w:val="single"/>
        </w:rPr>
        <w:t>Игра на детских музыкальных инструментах.</w:t>
      </w:r>
      <w:r w:rsidRPr="00AF010E">
        <w:rPr>
          <w:rFonts w:ascii="Times New Roman" w:hAnsi="Times New Roman"/>
          <w:sz w:val="24"/>
          <w:szCs w:val="24"/>
        </w:rPr>
        <w:t xml:space="preserve"> «Гармошка», «Небо синее», «Андрей-воробей», муз. Е. Тиличеевой, сл. М. Долинова; «Сорока-сорока», рус. нар. прибаутка, обр. Т. Попатенко.</w:t>
      </w:r>
    </w:p>
    <w:p w:rsidR="00093E18" w:rsidRDefault="00093E18" w:rsidP="0099678F">
      <w:pPr>
        <w:pStyle w:val="a3"/>
        <w:tabs>
          <w:tab w:val="left" w:pos="709"/>
          <w:tab w:val="left" w:pos="851"/>
        </w:tabs>
        <w:jc w:val="both"/>
        <w:rPr>
          <w:rFonts w:ascii="Times New Roman" w:hAnsi="Times New Roman"/>
          <w:sz w:val="24"/>
          <w:szCs w:val="24"/>
        </w:rPr>
      </w:pPr>
    </w:p>
    <w:p w:rsidR="00093E18" w:rsidRDefault="00093E18" w:rsidP="0099678F">
      <w:pPr>
        <w:pStyle w:val="a3"/>
        <w:tabs>
          <w:tab w:val="left" w:pos="709"/>
          <w:tab w:val="left" w:pos="851"/>
        </w:tabs>
        <w:jc w:val="both"/>
        <w:rPr>
          <w:rFonts w:ascii="Times New Roman" w:hAnsi="Times New Roman"/>
          <w:sz w:val="24"/>
          <w:szCs w:val="24"/>
        </w:rPr>
      </w:pPr>
    </w:p>
    <w:p w:rsidR="00093E18" w:rsidRDefault="00093E18" w:rsidP="0099678F">
      <w:pPr>
        <w:pStyle w:val="a3"/>
        <w:tabs>
          <w:tab w:val="left" w:pos="709"/>
          <w:tab w:val="left" w:pos="851"/>
        </w:tabs>
        <w:jc w:val="both"/>
        <w:rPr>
          <w:rFonts w:ascii="Times New Roman" w:hAnsi="Times New Roman"/>
          <w:sz w:val="24"/>
          <w:szCs w:val="24"/>
        </w:rPr>
      </w:pPr>
    </w:p>
    <w:p w:rsidR="00F2231D" w:rsidRPr="00F2231D" w:rsidRDefault="00F2231D" w:rsidP="0099678F">
      <w:pPr>
        <w:pStyle w:val="a3"/>
        <w:tabs>
          <w:tab w:val="left" w:pos="709"/>
          <w:tab w:val="left" w:pos="851"/>
        </w:tabs>
        <w:jc w:val="both"/>
        <w:rPr>
          <w:rFonts w:ascii="Times New Roman" w:hAnsi="Times New Roman"/>
          <w:b/>
          <w:sz w:val="24"/>
          <w:szCs w:val="24"/>
        </w:rPr>
      </w:pPr>
      <w:r>
        <w:rPr>
          <w:rFonts w:ascii="Times New Roman" w:hAnsi="Times New Roman"/>
          <w:sz w:val="24"/>
          <w:szCs w:val="24"/>
        </w:rPr>
        <w:lastRenderedPageBreak/>
        <w:t xml:space="preserve">            </w:t>
      </w:r>
      <w:r w:rsidRPr="00F2231D">
        <w:rPr>
          <w:rFonts w:ascii="Times New Roman" w:hAnsi="Times New Roman"/>
          <w:b/>
          <w:sz w:val="24"/>
          <w:szCs w:val="24"/>
        </w:rPr>
        <w:t xml:space="preserve">От 5 лет до 6 лет. </w:t>
      </w:r>
    </w:p>
    <w:p w:rsidR="00F2231D" w:rsidRDefault="00F2231D"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F2231D">
        <w:rPr>
          <w:rFonts w:ascii="Times New Roman" w:hAnsi="Times New Roman"/>
          <w:sz w:val="24"/>
          <w:szCs w:val="24"/>
          <w:u w:val="single"/>
        </w:rPr>
        <w:t>Слушание. «</w:t>
      </w:r>
      <w:r w:rsidRPr="00F2231D">
        <w:rPr>
          <w:rFonts w:ascii="Times New Roman" w:hAnsi="Times New Roman"/>
          <w:sz w:val="24"/>
          <w:szCs w:val="24"/>
        </w:rPr>
        <w:t xml:space="preserve">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чл. Н. Соловьевой; «Детская полька», муз. М. Глинки; «Жаворонок», муз. М. Глинки; «Мотылек», муз. С.Майкапара; «Пляска птиц», «Колыбельная», муз. Н. Римского-Корсакова. </w:t>
      </w:r>
    </w:p>
    <w:p w:rsidR="00F2231D" w:rsidRPr="00F2231D" w:rsidRDefault="00F2231D" w:rsidP="0099678F">
      <w:pPr>
        <w:pStyle w:val="a3"/>
        <w:tabs>
          <w:tab w:val="left" w:pos="709"/>
          <w:tab w:val="left" w:pos="851"/>
        </w:tabs>
        <w:jc w:val="both"/>
        <w:rPr>
          <w:rFonts w:ascii="Times New Roman" w:hAnsi="Times New Roman"/>
          <w:sz w:val="24"/>
          <w:szCs w:val="24"/>
          <w:u w:val="single"/>
        </w:rPr>
      </w:pPr>
      <w:r>
        <w:rPr>
          <w:rFonts w:ascii="Times New Roman" w:hAnsi="Times New Roman"/>
          <w:sz w:val="24"/>
          <w:szCs w:val="24"/>
        </w:rPr>
        <w:t xml:space="preserve">             </w:t>
      </w:r>
      <w:r w:rsidRPr="00F2231D">
        <w:rPr>
          <w:rFonts w:ascii="Times New Roman" w:hAnsi="Times New Roman"/>
          <w:sz w:val="24"/>
          <w:szCs w:val="24"/>
          <w:u w:val="single"/>
        </w:rPr>
        <w:t xml:space="preserve">Пение. </w:t>
      </w:r>
    </w:p>
    <w:p w:rsidR="00F2231D" w:rsidRDefault="00F2231D"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F2231D">
        <w:rPr>
          <w:rFonts w:ascii="Times New Roman" w:hAnsi="Times New Roman"/>
          <w:sz w:val="24"/>
          <w:szCs w:val="24"/>
          <w:u w:val="single"/>
        </w:rPr>
        <w:t>Упражнения на развитие слуха и голоса.</w:t>
      </w:r>
      <w:r w:rsidRPr="00F2231D">
        <w:rPr>
          <w:rFonts w:ascii="Times New Roman" w:hAnsi="Times New Roman"/>
          <w:sz w:val="24"/>
          <w:szCs w:val="24"/>
        </w:rPr>
        <w:t xml:space="preserve"> «Ворон», рус. нар.песня, обраб. Е. Тиличеевой; «Андрей-воробей», рус. нар. песня, обр. Ю. Слонова; «Бубенчики», «Гармошка»,муз. Е.Тиличеевой; «Паровоз», «Барабан», муз. Е. Тиличеевой, сл. Н.Найденовой. Песни.«К нам гости пришли», муз. А.Александрова, сл. М.Ивенсен;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 </w:t>
      </w:r>
    </w:p>
    <w:p w:rsidR="00F2231D" w:rsidRPr="00F2231D" w:rsidRDefault="00F2231D" w:rsidP="0099678F">
      <w:pPr>
        <w:pStyle w:val="a3"/>
        <w:tabs>
          <w:tab w:val="left" w:pos="709"/>
          <w:tab w:val="left" w:pos="851"/>
        </w:tabs>
        <w:jc w:val="both"/>
        <w:rPr>
          <w:rFonts w:ascii="Times New Roman" w:hAnsi="Times New Roman"/>
          <w:sz w:val="24"/>
          <w:szCs w:val="24"/>
          <w:u w:val="single"/>
        </w:rPr>
      </w:pPr>
      <w:r>
        <w:rPr>
          <w:rFonts w:ascii="Times New Roman" w:hAnsi="Times New Roman"/>
          <w:sz w:val="24"/>
          <w:szCs w:val="24"/>
        </w:rPr>
        <w:t xml:space="preserve">             </w:t>
      </w:r>
      <w:r w:rsidRPr="00F2231D">
        <w:rPr>
          <w:rFonts w:ascii="Times New Roman" w:hAnsi="Times New Roman"/>
          <w:sz w:val="24"/>
          <w:szCs w:val="24"/>
          <w:u w:val="single"/>
        </w:rPr>
        <w:t xml:space="preserve">Песенное творчество. </w:t>
      </w:r>
    </w:p>
    <w:p w:rsidR="00F2231D" w:rsidRDefault="00F2231D"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F2231D">
        <w:rPr>
          <w:rFonts w:ascii="Times New Roman" w:hAnsi="Times New Roman"/>
          <w:sz w:val="24"/>
          <w:szCs w:val="24"/>
          <w:u w:val="single"/>
        </w:rPr>
        <w:t>Произведения.</w:t>
      </w:r>
      <w:r w:rsidRPr="00F2231D">
        <w:rPr>
          <w:rFonts w:ascii="Times New Roman" w:hAnsi="Times New Roman"/>
          <w:sz w:val="24"/>
          <w:szCs w:val="24"/>
        </w:rPr>
        <w:t xml:space="preserve"> «Колыбельная», рус. нар. песня; «Марш», муз. М. Красева; «Дили-дили! Бом! Бом!», укр. нар. песня, сл. Е. Макшанцевой; Потешки, дразнилки, считалки и другие рус. нар. попевки. </w:t>
      </w:r>
    </w:p>
    <w:p w:rsidR="00F2231D" w:rsidRDefault="00F2231D" w:rsidP="0099678F">
      <w:pPr>
        <w:pStyle w:val="a3"/>
        <w:tabs>
          <w:tab w:val="left" w:pos="709"/>
          <w:tab w:val="left" w:pos="851"/>
        </w:tabs>
        <w:jc w:val="both"/>
        <w:rPr>
          <w:rFonts w:ascii="Times New Roman" w:hAnsi="Times New Roman"/>
          <w:sz w:val="24"/>
          <w:szCs w:val="24"/>
        </w:rPr>
      </w:pPr>
      <w:r>
        <w:rPr>
          <w:rFonts w:ascii="Times New Roman" w:hAnsi="Times New Roman"/>
          <w:sz w:val="24"/>
          <w:szCs w:val="24"/>
        </w:rPr>
        <w:t xml:space="preserve">            </w:t>
      </w:r>
      <w:r w:rsidRPr="00F2231D">
        <w:rPr>
          <w:rFonts w:ascii="Times New Roman" w:hAnsi="Times New Roman"/>
          <w:sz w:val="24"/>
          <w:szCs w:val="24"/>
          <w:u w:val="single"/>
        </w:rPr>
        <w:t>Музыкально-ритмические движения</w:t>
      </w:r>
      <w:r w:rsidRPr="00F2231D">
        <w:rPr>
          <w:rFonts w:ascii="Times New Roman" w:hAnsi="Times New Roman"/>
          <w:sz w:val="24"/>
          <w:szCs w:val="24"/>
        </w:rPr>
        <w:t xml:space="preserve">. </w:t>
      </w:r>
    </w:p>
    <w:p w:rsidR="00F2231D" w:rsidRDefault="00F2231D" w:rsidP="0099678F">
      <w:pPr>
        <w:pStyle w:val="a3"/>
        <w:tabs>
          <w:tab w:val="left" w:pos="709"/>
          <w:tab w:val="left" w:pos="851"/>
        </w:tabs>
        <w:jc w:val="both"/>
        <w:rPr>
          <w:rFonts w:ascii="Times New Roman" w:hAnsi="Times New Roman"/>
          <w:b/>
          <w:sz w:val="24"/>
          <w:szCs w:val="24"/>
          <w:u w:val="single"/>
        </w:rPr>
      </w:pPr>
      <w:r>
        <w:rPr>
          <w:rFonts w:ascii="Times New Roman" w:hAnsi="Times New Roman"/>
          <w:sz w:val="24"/>
          <w:szCs w:val="24"/>
        </w:rPr>
        <w:t xml:space="preserve">            </w:t>
      </w:r>
      <w:r w:rsidRPr="00F2231D">
        <w:rPr>
          <w:rFonts w:ascii="Times New Roman" w:hAnsi="Times New Roman"/>
          <w:sz w:val="24"/>
          <w:szCs w:val="24"/>
          <w:u w:val="single"/>
        </w:rPr>
        <w:t>Упражнения.</w:t>
      </w:r>
      <w:r w:rsidRPr="00F2231D">
        <w:rPr>
          <w:rFonts w:ascii="Times New Roman" w:hAnsi="Times New Roman"/>
          <w:sz w:val="24"/>
          <w:szCs w:val="24"/>
        </w:rPr>
        <w:t>«Шаг и бег»,муз. Н.Надененко; «Плавные руки», муз.Р.Глиэра («Вальс», фрагмент); «Кто лучше скачет», муз. Т. Ломовой; «Росинки», муз. С. Майкапара.</w:t>
      </w:r>
    </w:p>
    <w:p w:rsidR="00F2231D" w:rsidRDefault="00F2231D" w:rsidP="00F2231D">
      <w:pPr>
        <w:pStyle w:val="a3"/>
        <w:jc w:val="both"/>
        <w:rPr>
          <w:rFonts w:ascii="Times New Roman" w:hAnsi="Times New Roman"/>
          <w:sz w:val="24"/>
          <w:szCs w:val="24"/>
        </w:rPr>
      </w:pPr>
      <w:r w:rsidRPr="00F2231D">
        <w:rPr>
          <w:rFonts w:ascii="Times New Roman" w:hAnsi="Times New Roman"/>
          <w:sz w:val="24"/>
          <w:szCs w:val="24"/>
        </w:rPr>
        <w:t xml:space="preserve">            </w:t>
      </w:r>
      <w:r w:rsidRPr="00F2231D">
        <w:rPr>
          <w:rFonts w:ascii="Times New Roman" w:hAnsi="Times New Roman"/>
          <w:sz w:val="24"/>
          <w:szCs w:val="24"/>
          <w:u w:val="single"/>
        </w:rPr>
        <w:t>Упражнения с предметами</w:t>
      </w:r>
      <w:r w:rsidRPr="00F2231D">
        <w:rPr>
          <w:rFonts w:ascii="Times New Roman" w:hAnsi="Times New Roman"/>
          <w:sz w:val="24"/>
          <w:szCs w:val="24"/>
        </w:rPr>
        <w:t xml:space="preserve">. «Упражнения с мячами», муз. Т. Ломовой; «Вальс», муз. Ф. Бургмюллера. </w:t>
      </w:r>
    </w:p>
    <w:p w:rsidR="00F2231D" w:rsidRDefault="00F2231D" w:rsidP="00F2231D">
      <w:pPr>
        <w:pStyle w:val="a3"/>
        <w:jc w:val="both"/>
        <w:rPr>
          <w:rFonts w:ascii="Times New Roman" w:hAnsi="Times New Roman"/>
          <w:sz w:val="24"/>
          <w:szCs w:val="24"/>
        </w:rPr>
      </w:pPr>
      <w:r>
        <w:rPr>
          <w:rFonts w:ascii="Times New Roman" w:hAnsi="Times New Roman"/>
          <w:sz w:val="24"/>
          <w:szCs w:val="24"/>
        </w:rPr>
        <w:t xml:space="preserve">            </w:t>
      </w:r>
      <w:r w:rsidRPr="00F2231D">
        <w:rPr>
          <w:rFonts w:ascii="Times New Roman" w:hAnsi="Times New Roman"/>
          <w:sz w:val="24"/>
          <w:szCs w:val="24"/>
          <w:u w:val="single"/>
        </w:rPr>
        <w:t>Этюды.</w:t>
      </w:r>
      <w:r w:rsidRPr="00F2231D">
        <w:rPr>
          <w:rFonts w:ascii="Times New Roman" w:hAnsi="Times New Roman"/>
          <w:sz w:val="24"/>
          <w:szCs w:val="24"/>
        </w:rPr>
        <w:t xml:space="preserve"> «Тихий танец» (тема из вариаций), муз. В. Моцарта. </w:t>
      </w:r>
    </w:p>
    <w:p w:rsidR="00F2231D" w:rsidRDefault="00F2231D" w:rsidP="00F2231D">
      <w:pPr>
        <w:pStyle w:val="a3"/>
        <w:jc w:val="both"/>
        <w:rPr>
          <w:rFonts w:ascii="Times New Roman" w:hAnsi="Times New Roman"/>
          <w:sz w:val="24"/>
          <w:szCs w:val="24"/>
        </w:rPr>
      </w:pPr>
      <w:r>
        <w:rPr>
          <w:rFonts w:ascii="Times New Roman" w:hAnsi="Times New Roman"/>
          <w:sz w:val="24"/>
          <w:szCs w:val="24"/>
        </w:rPr>
        <w:t xml:space="preserve">            </w:t>
      </w:r>
      <w:r w:rsidRPr="00F2231D">
        <w:rPr>
          <w:rFonts w:ascii="Times New Roman" w:hAnsi="Times New Roman"/>
          <w:sz w:val="24"/>
          <w:szCs w:val="24"/>
          <w:u w:val="single"/>
        </w:rPr>
        <w:t>Танцы и пляски.</w:t>
      </w:r>
      <w:r w:rsidRPr="00F2231D">
        <w:rPr>
          <w:rFonts w:ascii="Times New Roman" w:hAnsi="Times New Roman"/>
          <w:sz w:val="24"/>
          <w:szCs w:val="24"/>
        </w:rPr>
        <w:t xml:space="preserve"> «Дружные пары», муз. И. Штрауса(«Полька»); «Приглашение», рус. нар. мелодия «Лен», обраб. М. Раухвергера; «Круговая пляска», рус. нар. мелодия, обр. С. Разоренова. </w:t>
      </w:r>
    </w:p>
    <w:p w:rsidR="00F2231D" w:rsidRDefault="00F2231D" w:rsidP="00F2231D">
      <w:pPr>
        <w:pStyle w:val="a3"/>
        <w:jc w:val="both"/>
        <w:rPr>
          <w:rFonts w:ascii="Times New Roman" w:hAnsi="Times New Roman"/>
          <w:sz w:val="24"/>
          <w:szCs w:val="24"/>
        </w:rPr>
      </w:pPr>
      <w:r>
        <w:rPr>
          <w:rFonts w:ascii="Times New Roman" w:hAnsi="Times New Roman"/>
          <w:sz w:val="24"/>
          <w:szCs w:val="24"/>
        </w:rPr>
        <w:t xml:space="preserve">            </w:t>
      </w:r>
      <w:r w:rsidRPr="00F2231D">
        <w:rPr>
          <w:rFonts w:ascii="Times New Roman" w:hAnsi="Times New Roman"/>
          <w:sz w:val="24"/>
          <w:szCs w:val="24"/>
          <w:u w:val="single"/>
        </w:rPr>
        <w:t>Характерные танцы.</w:t>
      </w:r>
      <w:r w:rsidRPr="00F2231D">
        <w:rPr>
          <w:rFonts w:ascii="Times New Roman" w:hAnsi="Times New Roman"/>
          <w:sz w:val="24"/>
          <w:szCs w:val="24"/>
        </w:rPr>
        <w:t xml:space="preserve"> «Матрешки», муз. Б. Мокроусова; «Пляска Петрушек», «Танец Снегурочки и снежинок», муз. Р. Глиэра. Хороводы.«Урожайная»,муз. А.Филиппенко, сл.О.Волгиной; «Новогодняя хороводная», муз. С. Шайдар; «Пошла млада за водой», рус. нар. песня, обраб. В. Агафонникова. </w:t>
      </w:r>
    </w:p>
    <w:p w:rsidR="00F2231D" w:rsidRDefault="00F2231D" w:rsidP="00F2231D">
      <w:pPr>
        <w:pStyle w:val="a3"/>
        <w:jc w:val="both"/>
        <w:rPr>
          <w:rFonts w:ascii="Times New Roman" w:hAnsi="Times New Roman"/>
          <w:sz w:val="24"/>
          <w:szCs w:val="24"/>
        </w:rPr>
      </w:pPr>
      <w:r>
        <w:rPr>
          <w:rFonts w:ascii="Times New Roman" w:hAnsi="Times New Roman"/>
          <w:sz w:val="24"/>
          <w:szCs w:val="24"/>
        </w:rPr>
        <w:t xml:space="preserve">            </w:t>
      </w:r>
      <w:r w:rsidRPr="00F2231D">
        <w:rPr>
          <w:rFonts w:ascii="Times New Roman" w:hAnsi="Times New Roman"/>
          <w:sz w:val="24"/>
          <w:szCs w:val="24"/>
          <w:u w:val="single"/>
        </w:rPr>
        <w:t>Музыкальные игры</w:t>
      </w:r>
      <w:r w:rsidRPr="00F2231D">
        <w:rPr>
          <w:rFonts w:ascii="Times New Roman" w:hAnsi="Times New Roman"/>
          <w:sz w:val="24"/>
          <w:szCs w:val="24"/>
        </w:rPr>
        <w:t xml:space="preserve">. </w:t>
      </w:r>
    </w:p>
    <w:p w:rsidR="00F2231D" w:rsidRDefault="00F2231D" w:rsidP="00F2231D">
      <w:pPr>
        <w:pStyle w:val="a3"/>
        <w:jc w:val="both"/>
        <w:rPr>
          <w:rFonts w:ascii="Times New Roman" w:hAnsi="Times New Roman"/>
          <w:sz w:val="24"/>
          <w:szCs w:val="24"/>
        </w:rPr>
      </w:pPr>
      <w:r>
        <w:rPr>
          <w:rFonts w:ascii="Times New Roman" w:hAnsi="Times New Roman"/>
          <w:sz w:val="24"/>
          <w:szCs w:val="24"/>
        </w:rPr>
        <w:t xml:space="preserve">            </w:t>
      </w:r>
      <w:r w:rsidRPr="00F2231D">
        <w:rPr>
          <w:rFonts w:ascii="Times New Roman" w:hAnsi="Times New Roman"/>
          <w:sz w:val="24"/>
          <w:szCs w:val="24"/>
          <w:u w:val="single"/>
        </w:rPr>
        <w:t>Игры</w:t>
      </w:r>
      <w:r w:rsidRPr="00F2231D">
        <w:rPr>
          <w:rFonts w:ascii="Times New Roman" w:hAnsi="Times New Roman"/>
          <w:sz w:val="24"/>
          <w:szCs w:val="24"/>
        </w:rPr>
        <w:t xml:space="preserve">. «Не выпустим», муз. Т. Ломовой; «Будь ловким!», муз. Н.Ладухина; «Ищи игрушку», «Найди себе пару», латв. нар. мелодия, обраб. Т. Попатенко. </w:t>
      </w:r>
    </w:p>
    <w:p w:rsidR="00F2231D" w:rsidRDefault="00F2231D" w:rsidP="00F2231D">
      <w:pPr>
        <w:pStyle w:val="a3"/>
        <w:jc w:val="both"/>
        <w:rPr>
          <w:rFonts w:ascii="Times New Roman" w:hAnsi="Times New Roman"/>
          <w:sz w:val="24"/>
          <w:szCs w:val="24"/>
        </w:rPr>
      </w:pPr>
      <w:r>
        <w:rPr>
          <w:rFonts w:ascii="Times New Roman" w:hAnsi="Times New Roman"/>
          <w:sz w:val="24"/>
          <w:szCs w:val="24"/>
        </w:rPr>
        <w:t xml:space="preserve">            </w:t>
      </w:r>
      <w:r w:rsidRPr="00F2231D">
        <w:rPr>
          <w:rFonts w:ascii="Times New Roman" w:hAnsi="Times New Roman"/>
          <w:sz w:val="24"/>
          <w:szCs w:val="24"/>
          <w:u w:val="single"/>
        </w:rPr>
        <w:t>Игры с пением</w:t>
      </w:r>
      <w:r w:rsidRPr="00F2231D">
        <w:rPr>
          <w:rFonts w:ascii="Times New Roman" w:hAnsi="Times New Roman"/>
          <w:sz w:val="24"/>
          <w:szCs w:val="24"/>
        </w:rPr>
        <w:t xml:space="preserve">. «Колпачок», «Ворон», рус. нар. песни; «Заинька», рус. нар. песня, обраб. Н. Римского-Корсакова; «Как на тоненький ледок», рус. нар. песня, обраб. А. Рубца. </w:t>
      </w:r>
    </w:p>
    <w:p w:rsidR="00F2231D" w:rsidRPr="00F2231D" w:rsidRDefault="00F2231D" w:rsidP="00F2231D">
      <w:pPr>
        <w:pStyle w:val="a3"/>
        <w:jc w:val="both"/>
        <w:rPr>
          <w:rFonts w:ascii="Times New Roman" w:hAnsi="Times New Roman"/>
          <w:sz w:val="24"/>
          <w:szCs w:val="24"/>
          <w:u w:val="single"/>
        </w:rPr>
      </w:pPr>
      <w:r>
        <w:rPr>
          <w:rFonts w:ascii="Times New Roman" w:hAnsi="Times New Roman"/>
          <w:sz w:val="24"/>
          <w:szCs w:val="24"/>
        </w:rPr>
        <w:t xml:space="preserve">            </w:t>
      </w:r>
      <w:r w:rsidRPr="00F2231D">
        <w:rPr>
          <w:rFonts w:ascii="Times New Roman" w:hAnsi="Times New Roman"/>
          <w:sz w:val="24"/>
          <w:szCs w:val="24"/>
          <w:u w:val="single"/>
        </w:rPr>
        <w:t xml:space="preserve">Музыкально-дидактические игры. </w:t>
      </w:r>
    </w:p>
    <w:p w:rsidR="00F2231D" w:rsidRDefault="00F2231D" w:rsidP="00F2231D">
      <w:pPr>
        <w:pStyle w:val="a3"/>
        <w:jc w:val="both"/>
        <w:rPr>
          <w:rFonts w:ascii="Times New Roman" w:hAnsi="Times New Roman"/>
          <w:sz w:val="24"/>
          <w:szCs w:val="24"/>
        </w:rPr>
      </w:pPr>
      <w:r>
        <w:rPr>
          <w:rFonts w:ascii="Times New Roman" w:hAnsi="Times New Roman"/>
          <w:sz w:val="24"/>
          <w:szCs w:val="24"/>
        </w:rPr>
        <w:t xml:space="preserve">            </w:t>
      </w:r>
      <w:r w:rsidRPr="00F2231D">
        <w:rPr>
          <w:rFonts w:ascii="Times New Roman" w:hAnsi="Times New Roman"/>
          <w:sz w:val="24"/>
          <w:szCs w:val="24"/>
          <w:u w:val="single"/>
        </w:rPr>
        <w:t>Развитие звуковысотного слуха.</w:t>
      </w:r>
      <w:r w:rsidRPr="00F2231D">
        <w:rPr>
          <w:rFonts w:ascii="Times New Roman" w:hAnsi="Times New Roman"/>
          <w:sz w:val="24"/>
          <w:szCs w:val="24"/>
        </w:rPr>
        <w:t xml:space="preserve"> «Музыкальное лото», «Ступеньки», «Где мои детки?», «Мама и детки». </w:t>
      </w:r>
    </w:p>
    <w:p w:rsidR="00F2231D" w:rsidRDefault="00F2231D" w:rsidP="00F2231D">
      <w:pPr>
        <w:pStyle w:val="a3"/>
        <w:jc w:val="both"/>
        <w:rPr>
          <w:rFonts w:ascii="Times New Roman" w:hAnsi="Times New Roman"/>
          <w:sz w:val="24"/>
          <w:szCs w:val="24"/>
        </w:rPr>
      </w:pPr>
      <w:r>
        <w:rPr>
          <w:rFonts w:ascii="Times New Roman" w:hAnsi="Times New Roman"/>
          <w:sz w:val="24"/>
          <w:szCs w:val="24"/>
        </w:rPr>
        <w:t xml:space="preserve">            </w:t>
      </w:r>
      <w:r w:rsidRPr="00F2231D">
        <w:rPr>
          <w:rFonts w:ascii="Times New Roman" w:hAnsi="Times New Roman"/>
          <w:sz w:val="24"/>
          <w:szCs w:val="24"/>
          <w:u w:val="single"/>
        </w:rPr>
        <w:t>Развитие чувства ритма.</w:t>
      </w:r>
      <w:r w:rsidRPr="00F2231D">
        <w:rPr>
          <w:rFonts w:ascii="Times New Roman" w:hAnsi="Times New Roman"/>
          <w:sz w:val="24"/>
          <w:szCs w:val="24"/>
        </w:rPr>
        <w:t xml:space="preserve"> «Определи по ритму», «Ритмические полоски», «Учись танцевать», «Ищи». </w:t>
      </w:r>
    </w:p>
    <w:p w:rsidR="00F2231D" w:rsidRDefault="00F2231D" w:rsidP="00F2231D">
      <w:pPr>
        <w:pStyle w:val="a3"/>
        <w:jc w:val="both"/>
        <w:rPr>
          <w:rFonts w:ascii="Times New Roman" w:hAnsi="Times New Roman"/>
          <w:sz w:val="24"/>
          <w:szCs w:val="24"/>
        </w:rPr>
      </w:pPr>
      <w:r>
        <w:rPr>
          <w:rFonts w:ascii="Times New Roman" w:hAnsi="Times New Roman"/>
          <w:sz w:val="24"/>
          <w:szCs w:val="24"/>
        </w:rPr>
        <w:t xml:space="preserve">            </w:t>
      </w:r>
      <w:r w:rsidRPr="00F2231D">
        <w:rPr>
          <w:rFonts w:ascii="Times New Roman" w:hAnsi="Times New Roman"/>
          <w:sz w:val="24"/>
          <w:szCs w:val="24"/>
          <w:u w:val="single"/>
        </w:rPr>
        <w:t>Развитие тембрового слуха.</w:t>
      </w:r>
      <w:r w:rsidRPr="00F2231D">
        <w:rPr>
          <w:rFonts w:ascii="Times New Roman" w:hAnsi="Times New Roman"/>
          <w:sz w:val="24"/>
          <w:szCs w:val="24"/>
        </w:rPr>
        <w:t xml:space="preserve"> «На чем играю?», «Музыкальные загадки», «Музыкальный домик». </w:t>
      </w:r>
    </w:p>
    <w:p w:rsidR="00F2231D" w:rsidRDefault="00F2231D" w:rsidP="00F2231D">
      <w:pPr>
        <w:pStyle w:val="a3"/>
        <w:jc w:val="both"/>
        <w:rPr>
          <w:rFonts w:ascii="Times New Roman" w:hAnsi="Times New Roman"/>
          <w:sz w:val="24"/>
          <w:szCs w:val="24"/>
        </w:rPr>
      </w:pPr>
      <w:r>
        <w:rPr>
          <w:rFonts w:ascii="Times New Roman" w:hAnsi="Times New Roman"/>
          <w:sz w:val="24"/>
          <w:szCs w:val="24"/>
        </w:rPr>
        <w:t xml:space="preserve">            </w:t>
      </w:r>
      <w:r w:rsidRPr="00F2231D">
        <w:rPr>
          <w:rFonts w:ascii="Times New Roman" w:hAnsi="Times New Roman"/>
          <w:sz w:val="24"/>
          <w:szCs w:val="24"/>
          <w:u w:val="single"/>
        </w:rPr>
        <w:t>Развитие диатонического слуха.</w:t>
      </w:r>
      <w:r w:rsidRPr="00F2231D">
        <w:rPr>
          <w:rFonts w:ascii="Times New Roman" w:hAnsi="Times New Roman"/>
          <w:sz w:val="24"/>
          <w:szCs w:val="24"/>
        </w:rPr>
        <w:t xml:space="preserve"> «Громко, тихо запоем», «Звенящие колокольчики». </w:t>
      </w:r>
    </w:p>
    <w:p w:rsidR="00F2231D" w:rsidRDefault="00F2231D" w:rsidP="00F2231D">
      <w:pPr>
        <w:pStyle w:val="a3"/>
        <w:jc w:val="both"/>
        <w:rPr>
          <w:rFonts w:ascii="Times New Roman" w:hAnsi="Times New Roman"/>
          <w:sz w:val="24"/>
          <w:szCs w:val="24"/>
        </w:rPr>
      </w:pPr>
      <w:r>
        <w:rPr>
          <w:rFonts w:ascii="Times New Roman" w:hAnsi="Times New Roman"/>
          <w:sz w:val="24"/>
          <w:szCs w:val="24"/>
        </w:rPr>
        <w:t xml:space="preserve">            </w:t>
      </w:r>
      <w:r w:rsidRPr="00F2231D">
        <w:rPr>
          <w:rFonts w:ascii="Times New Roman" w:hAnsi="Times New Roman"/>
          <w:sz w:val="24"/>
          <w:szCs w:val="24"/>
          <w:u w:val="single"/>
        </w:rPr>
        <w:t>Развитие восприятия музыки и музыкальной памяти</w:t>
      </w:r>
      <w:r w:rsidRPr="00F2231D">
        <w:rPr>
          <w:rFonts w:ascii="Times New Roman" w:hAnsi="Times New Roman"/>
          <w:sz w:val="24"/>
          <w:szCs w:val="24"/>
        </w:rPr>
        <w:t xml:space="preserve">. «Будь внимательным», «Буратино», «Музыкальный магазин», «Времена года», «Наши песни». </w:t>
      </w:r>
    </w:p>
    <w:p w:rsidR="00F2231D" w:rsidRDefault="00F2231D" w:rsidP="00F2231D">
      <w:pPr>
        <w:pStyle w:val="a3"/>
        <w:jc w:val="both"/>
        <w:rPr>
          <w:rFonts w:ascii="Times New Roman" w:hAnsi="Times New Roman"/>
          <w:sz w:val="24"/>
          <w:szCs w:val="24"/>
        </w:rPr>
      </w:pPr>
      <w:r>
        <w:rPr>
          <w:rFonts w:ascii="Times New Roman" w:hAnsi="Times New Roman"/>
          <w:sz w:val="24"/>
          <w:szCs w:val="24"/>
        </w:rPr>
        <w:lastRenderedPageBreak/>
        <w:t xml:space="preserve">            </w:t>
      </w:r>
      <w:r w:rsidRPr="00F2231D">
        <w:rPr>
          <w:rFonts w:ascii="Times New Roman" w:hAnsi="Times New Roman"/>
          <w:sz w:val="24"/>
          <w:szCs w:val="24"/>
          <w:u w:val="single"/>
        </w:rPr>
        <w:t xml:space="preserve">Инсценировки и музыкальные спектакли. </w:t>
      </w:r>
      <w:r w:rsidRPr="00F2231D">
        <w:rPr>
          <w:rFonts w:ascii="Times New Roman" w:hAnsi="Times New Roman"/>
          <w:sz w:val="24"/>
          <w:szCs w:val="24"/>
        </w:rPr>
        <w:t>«Где был, Иванушка?», рус. нар. мелодия, обраб. М. Иорданского;</w:t>
      </w:r>
      <w:r>
        <w:rPr>
          <w:rFonts w:ascii="Times New Roman" w:hAnsi="Times New Roman"/>
          <w:sz w:val="24"/>
          <w:szCs w:val="24"/>
        </w:rPr>
        <w:t xml:space="preserve"> </w:t>
      </w:r>
      <w:r w:rsidRPr="00F2231D">
        <w:rPr>
          <w:rFonts w:ascii="Times New Roman" w:hAnsi="Times New Roman"/>
          <w:sz w:val="24"/>
          <w:szCs w:val="24"/>
        </w:rPr>
        <w:t xml:space="preserve">«Моя любимая кукла», автор Т. Коренева; «Полянка» (музыкальная игра сказка), муз. Т. Вилькорейской. </w:t>
      </w:r>
    </w:p>
    <w:p w:rsidR="00F2231D" w:rsidRDefault="00F2231D" w:rsidP="00F2231D">
      <w:pPr>
        <w:pStyle w:val="a3"/>
        <w:jc w:val="both"/>
        <w:rPr>
          <w:rFonts w:ascii="Times New Roman" w:hAnsi="Times New Roman"/>
          <w:sz w:val="24"/>
          <w:szCs w:val="24"/>
        </w:rPr>
      </w:pPr>
      <w:r>
        <w:rPr>
          <w:rFonts w:ascii="Times New Roman" w:hAnsi="Times New Roman"/>
          <w:sz w:val="24"/>
          <w:szCs w:val="24"/>
        </w:rPr>
        <w:t xml:space="preserve">            </w:t>
      </w:r>
      <w:r w:rsidRPr="00F2231D">
        <w:rPr>
          <w:rFonts w:ascii="Times New Roman" w:hAnsi="Times New Roman"/>
          <w:sz w:val="24"/>
          <w:szCs w:val="24"/>
          <w:u w:val="single"/>
        </w:rPr>
        <w:t>Развитие танцевально-игрового творчества</w:t>
      </w:r>
      <w:r>
        <w:rPr>
          <w:rFonts w:ascii="Times New Roman" w:hAnsi="Times New Roman"/>
          <w:sz w:val="24"/>
          <w:szCs w:val="24"/>
          <w:u w:val="single"/>
        </w:rPr>
        <w:t>.</w:t>
      </w:r>
      <w:r w:rsidRPr="00F2231D">
        <w:rPr>
          <w:rFonts w:ascii="Times New Roman" w:hAnsi="Times New Roman"/>
          <w:sz w:val="24"/>
          <w:szCs w:val="24"/>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Т.Смирновой. </w:t>
      </w:r>
    </w:p>
    <w:p w:rsidR="00F2231D" w:rsidRDefault="00F2231D" w:rsidP="00F2231D">
      <w:pPr>
        <w:pStyle w:val="a3"/>
        <w:jc w:val="both"/>
        <w:rPr>
          <w:rFonts w:ascii="Times New Roman" w:hAnsi="Times New Roman"/>
          <w:sz w:val="24"/>
          <w:szCs w:val="24"/>
        </w:rPr>
      </w:pPr>
      <w:r>
        <w:rPr>
          <w:rFonts w:ascii="Times New Roman" w:hAnsi="Times New Roman"/>
          <w:sz w:val="24"/>
          <w:szCs w:val="24"/>
        </w:rPr>
        <w:t xml:space="preserve">            </w:t>
      </w:r>
      <w:r w:rsidRPr="00F2231D">
        <w:rPr>
          <w:rFonts w:ascii="Times New Roman" w:hAnsi="Times New Roman"/>
          <w:sz w:val="24"/>
          <w:szCs w:val="24"/>
          <w:u w:val="single"/>
        </w:rPr>
        <w:t>Игра на детских музыкальных инструментах.</w:t>
      </w:r>
      <w:r w:rsidRPr="00F2231D">
        <w:rPr>
          <w:rFonts w:ascii="Times New Roman" w:hAnsi="Times New Roman"/>
          <w:sz w:val="24"/>
          <w:szCs w:val="24"/>
        </w:rPr>
        <w:t xml:space="preserve"> «Дон-дон», рус. нар. песня, обраб. Р. Рустамова; «Гори, гори ясно!», рус. нар. мелодия; «Часики», муз. С. Вольфензона.</w:t>
      </w:r>
    </w:p>
    <w:p w:rsidR="00F2231D" w:rsidRPr="00F2231D" w:rsidRDefault="00F2231D" w:rsidP="00F2231D">
      <w:pPr>
        <w:pStyle w:val="a3"/>
        <w:jc w:val="both"/>
        <w:rPr>
          <w:rFonts w:ascii="Times New Roman" w:hAnsi="Times New Roman"/>
          <w:b/>
          <w:sz w:val="24"/>
          <w:szCs w:val="24"/>
        </w:rPr>
      </w:pPr>
      <w:r>
        <w:rPr>
          <w:rFonts w:ascii="Times New Roman" w:hAnsi="Times New Roman"/>
          <w:sz w:val="24"/>
          <w:szCs w:val="24"/>
        </w:rPr>
        <w:t xml:space="preserve">             </w:t>
      </w:r>
      <w:r w:rsidRPr="00F2231D">
        <w:rPr>
          <w:rFonts w:ascii="Times New Roman" w:hAnsi="Times New Roman"/>
          <w:b/>
          <w:sz w:val="24"/>
          <w:szCs w:val="24"/>
        </w:rPr>
        <w:t xml:space="preserve">От 6 лет до 7лет. </w:t>
      </w:r>
    </w:p>
    <w:p w:rsidR="00F2231D" w:rsidRDefault="00F2231D" w:rsidP="00F2231D">
      <w:pPr>
        <w:pStyle w:val="a3"/>
        <w:jc w:val="both"/>
        <w:rPr>
          <w:rFonts w:ascii="Times New Roman" w:hAnsi="Times New Roman"/>
          <w:sz w:val="24"/>
          <w:szCs w:val="24"/>
        </w:rPr>
      </w:pPr>
      <w:r w:rsidRPr="00F2231D">
        <w:rPr>
          <w:rFonts w:ascii="Times New Roman" w:hAnsi="Times New Roman"/>
          <w:sz w:val="24"/>
          <w:szCs w:val="24"/>
        </w:rPr>
        <w:t xml:space="preserve">             </w:t>
      </w:r>
      <w:r w:rsidRPr="00F2231D">
        <w:rPr>
          <w:rFonts w:ascii="Times New Roman" w:hAnsi="Times New Roman"/>
          <w:sz w:val="24"/>
          <w:szCs w:val="24"/>
          <w:u w:val="single"/>
        </w:rPr>
        <w:t>Слушание</w:t>
      </w:r>
      <w:r w:rsidRPr="00F2231D">
        <w:rPr>
          <w:rFonts w:ascii="Times New Roman" w:hAnsi="Times New Roman"/>
          <w:sz w:val="24"/>
          <w:szCs w:val="24"/>
        </w:rPr>
        <w:t xml:space="preserve">. «Колыбельная», муз. В. Моцарта; «Осень» (из цикла «Времена года» А.Вивальди); «Октябрь» (из цикла «Временагода» П.Чайковского); «Детская полька», муз. М. Глинки; «Море», «Белка», муз. Н. Римского-Корсакова(из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 </w:t>
      </w:r>
    </w:p>
    <w:p w:rsidR="00F2231D" w:rsidRPr="003379FA" w:rsidRDefault="00F2231D" w:rsidP="00F2231D">
      <w:pPr>
        <w:pStyle w:val="a3"/>
        <w:jc w:val="both"/>
        <w:rPr>
          <w:rFonts w:ascii="Times New Roman" w:hAnsi="Times New Roman"/>
          <w:sz w:val="24"/>
          <w:szCs w:val="24"/>
          <w:u w:val="single"/>
        </w:rPr>
      </w:pPr>
      <w:r>
        <w:rPr>
          <w:rFonts w:ascii="Times New Roman" w:hAnsi="Times New Roman"/>
          <w:sz w:val="24"/>
          <w:szCs w:val="24"/>
        </w:rPr>
        <w:t xml:space="preserve">              </w:t>
      </w:r>
      <w:r w:rsidRPr="003379FA">
        <w:rPr>
          <w:rFonts w:ascii="Times New Roman" w:hAnsi="Times New Roman"/>
          <w:sz w:val="24"/>
          <w:szCs w:val="24"/>
          <w:u w:val="single"/>
        </w:rPr>
        <w:t xml:space="preserve">Пение. </w:t>
      </w:r>
    </w:p>
    <w:p w:rsidR="00F2231D" w:rsidRDefault="00F2231D" w:rsidP="00F2231D">
      <w:pPr>
        <w:pStyle w:val="a3"/>
        <w:jc w:val="both"/>
        <w:rPr>
          <w:rFonts w:ascii="Times New Roman" w:hAnsi="Times New Roman"/>
          <w:sz w:val="24"/>
          <w:szCs w:val="24"/>
        </w:rPr>
      </w:pPr>
      <w:r>
        <w:rPr>
          <w:rFonts w:ascii="Times New Roman" w:hAnsi="Times New Roman"/>
          <w:sz w:val="24"/>
          <w:szCs w:val="24"/>
        </w:rPr>
        <w:t xml:space="preserve">              </w:t>
      </w:r>
      <w:r w:rsidRPr="003379FA">
        <w:rPr>
          <w:rFonts w:ascii="Times New Roman" w:hAnsi="Times New Roman"/>
          <w:sz w:val="24"/>
          <w:szCs w:val="24"/>
          <w:u w:val="single"/>
        </w:rPr>
        <w:t>Упражнения на развитие слуха и голоса</w:t>
      </w:r>
      <w:r w:rsidRPr="00F2231D">
        <w:rPr>
          <w:rFonts w:ascii="Times New Roman" w:hAnsi="Times New Roman"/>
          <w:sz w:val="24"/>
          <w:szCs w:val="24"/>
        </w:rPr>
        <w:t xml:space="preserve">. «Бубенчики», «Наш дом», «Дудка», «Кукушечка», муз. Е. Тиличеевой, сл. М. Долинова; «В школу», муз. Е.Тиличеевой, сл. М. Долинова; «Котя-коток», «Колыбельная», «Горошина», муз. В.Карасевой; «Качели», муз. Е. Тиличеевой, сл. М. Долинова. Песни.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сл.3.Петровой; «Самая хорошая», муз. В.Иванникова, сл.О.Фадеевой;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Слонова,с. В. Малкова; «Мы теперь ученики», муз. Г. Струве; «Праздник Победы», муз. М. Парцхаладзе; «Песня о Москве», муз. Г.Свиридова. </w:t>
      </w:r>
    </w:p>
    <w:p w:rsidR="003379FA" w:rsidRDefault="00F2231D" w:rsidP="00F2231D">
      <w:pPr>
        <w:pStyle w:val="a3"/>
        <w:jc w:val="both"/>
        <w:rPr>
          <w:rFonts w:ascii="Times New Roman" w:hAnsi="Times New Roman"/>
          <w:sz w:val="24"/>
          <w:szCs w:val="24"/>
        </w:rPr>
      </w:pPr>
      <w:r>
        <w:rPr>
          <w:rFonts w:ascii="Times New Roman" w:hAnsi="Times New Roman"/>
          <w:sz w:val="24"/>
          <w:szCs w:val="24"/>
        </w:rPr>
        <w:t xml:space="preserve">               </w:t>
      </w:r>
      <w:r w:rsidRPr="003379FA">
        <w:rPr>
          <w:rFonts w:ascii="Times New Roman" w:hAnsi="Times New Roman"/>
          <w:sz w:val="24"/>
          <w:szCs w:val="24"/>
          <w:u w:val="single"/>
        </w:rPr>
        <w:t>Песенное творчество</w:t>
      </w:r>
      <w:r w:rsidRPr="00F2231D">
        <w:rPr>
          <w:rFonts w:ascii="Times New Roman" w:hAnsi="Times New Roman"/>
          <w:sz w:val="24"/>
          <w:szCs w:val="24"/>
        </w:rPr>
        <w:t xml:space="preserve">. «Веселая песенка», муз. Г. Струве, сл. В. Викторова; «Плясовая», муз. Т. Ломовой; «Весной», муз. Г. Зингера. </w:t>
      </w:r>
      <w:r w:rsidR="003379FA">
        <w:rPr>
          <w:rFonts w:ascii="Times New Roman" w:hAnsi="Times New Roman"/>
          <w:sz w:val="24"/>
          <w:szCs w:val="24"/>
        </w:rPr>
        <w:t xml:space="preserve">     </w:t>
      </w:r>
    </w:p>
    <w:p w:rsidR="003379FA" w:rsidRDefault="003379FA" w:rsidP="00F2231D">
      <w:pPr>
        <w:pStyle w:val="a3"/>
        <w:jc w:val="both"/>
        <w:rPr>
          <w:rFonts w:ascii="Times New Roman" w:hAnsi="Times New Roman"/>
          <w:sz w:val="24"/>
          <w:szCs w:val="24"/>
        </w:rPr>
      </w:pPr>
      <w:r>
        <w:rPr>
          <w:rFonts w:ascii="Times New Roman" w:hAnsi="Times New Roman"/>
          <w:sz w:val="24"/>
          <w:szCs w:val="24"/>
        </w:rPr>
        <w:t xml:space="preserve">               </w:t>
      </w:r>
      <w:r w:rsidR="00F2231D" w:rsidRPr="003379FA">
        <w:rPr>
          <w:rFonts w:ascii="Times New Roman" w:hAnsi="Times New Roman"/>
          <w:sz w:val="24"/>
          <w:szCs w:val="24"/>
          <w:u w:val="single"/>
        </w:rPr>
        <w:t>Музыкально-ритмические движения</w:t>
      </w:r>
      <w:r w:rsidR="00F2231D" w:rsidRPr="00F2231D">
        <w:rPr>
          <w:rFonts w:ascii="Times New Roman" w:hAnsi="Times New Roman"/>
          <w:sz w:val="24"/>
          <w:szCs w:val="24"/>
        </w:rPr>
        <w:t xml:space="preserve"> </w:t>
      </w:r>
    </w:p>
    <w:p w:rsidR="003379FA" w:rsidRDefault="003379FA" w:rsidP="00F2231D">
      <w:pPr>
        <w:pStyle w:val="a3"/>
        <w:jc w:val="both"/>
        <w:rPr>
          <w:rFonts w:ascii="Times New Roman" w:hAnsi="Times New Roman"/>
          <w:sz w:val="24"/>
          <w:szCs w:val="24"/>
        </w:rPr>
      </w:pPr>
      <w:r>
        <w:rPr>
          <w:rFonts w:ascii="Times New Roman" w:hAnsi="Times New Roman"/>
          <w:sz w:val="24"/>
          <w:szCs w:val="24"/>
        </w:rPr>
        <w:t xml:space="preserve">               </w:t>
      </w:r>
      <w:r w:rsidR="00F2231D" w:rsidRPr="003379FA">
        <w:rPr>
          <w:rFonts w:ascii="Times New Roman" w:hAnsi="Times New Roman"/>
          <w:sz w:val="24"/>
          <w:szCs w:val="24"/>
          <w:u w:val="single"/>
        </w:rPr>
        <w:t>Упражнения.</w:t>
      </w:r>
      <w:r w:rsidR="00F2231D" w:rsidRPr="00F2231D">
        <w:rPr>
          <w:rFonts w:ascii="Times New Roman" w:hAnsi="Times New Roman"/>
          <w:sz w:val="24"/>
          <w:szCs w:val="24"/>
        </w:rPr>
        <w:t xml:space="preserve"> «Марш», муз. М. Робера; «Бег», «Цветные флажки», муз. Е. Тиличеевой; «Кто лучше скачет?», «Шагают девочки и мальчики», муз. В.Золотарева; поднимай и скрещивай флажки(«Этюд»,муз.К.Гуритта); полоскать платочки: «Ой, утушка луговая», рус. нар. мелодия, обраб. Т.Ломовой; «Упражнение с кубиками», муз. С. Соснина. 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 </w:t>
      </w:r>
    </w:p>
    <w:p w:rsidR="003379FA" w:rsidRDefault="003379FA" w:rsidP="00F2231D">
      <w:pPr>
        <w:pStyle w:val="a3"/>
        <w:jc w:val="both"/>
        <w:rPr>
          <w:rFonts w:ascii="Times New Roman" w:hAnsi="Times New Roman"/>
          <w:sz w:val="24"/>
          <w:szCs w:val="24"/>
        </w:rPr>
      </w:pPr>
      <w:r>
        <w:rPr>
          <w:rFonts w:ascii="Times New Roman" w:hAnsi="Times New Roman"/>
          <w:sz w:val="24"/>
          <w:szCs w:val="24"/>
        </w:rPr>
        <w:t xml:space="preserve">               </w:t>
      </w:r>
      <w:r w:rsidR="00F2231D" w:rsidRPr="003379FA">
        <w:rPr>
          <w:rFonts w:ascii="Times New Roman" w:hAnsi="Times New Roman"/>
          <w:sz w:val="24"/>
          <w:szCs w:val="24"/>
          <w:u w:val="single"/>
        </w:rPr>
        <w:t>Танцы и пляски</w:t>
      </w:r>
      <w:r w:rsidR="00F2231D" w:rsidRPr="00F2231D">
        <w:rPr>
          <w:rFonts w:ascii="Times New Roman" w:hAnsi="Times New Roman"/>
          <w:sz w:val="24"/>
          <w:szCs w:val="24"/>
        </w:rPr>
        <w:t>.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w:t>
      </w:r>
      <w:r w:rsidR="00F2231D">
        <w:rPr>
          <w:rFonts w:ascii="Times New Roman" w:hAnsi="Times New Roman"/>
          <w:sz w:val="24"/>
          <w:szCs w:val="24"/>
        </w:rPr>
        <w:t xml:space="preserve"> </w:t>
      </w:r>
      <w:r w:rsidR="00F2231D" w:rsidRPr="00F2231D">
        <w:rPr>
          <w:rFonts w:ascii="Times New Roman" w:hAnsi="Times New Roman"/>
          <w:sz w:val="24"/>
          <w:szCs w:val="24"/>
        </w:rPr>
        <w:t xml:space="preserve">Слонова. </w:t>
      </w:r>
      <w:r>
        <w:rPr>
          <w:rFonts w:ascii="Times New Roman" w:hAnsi="Times New Roman"/>
          <w:sz w:val="24"/>
          <w:szCs w:val="24"/>
        </w:rPr>
        <w:t xml:space="preserve"> </w:t>
      </w:r>
    </w:p>
    <w:p w:rsidR="003379FA" w:rsidRDefault="003379FA" w:rsidP="00F2231D">
      <w:pPr>
        <w:pStyle w:val="a3"/>
        <w:jc w:val="both"/>
        <w:rPr>
          <w:rFonts w:ascii="Times New Roman" w:hAnsi="Times New Roman"/>
          <w:sz w:val="24"/>
          <w:szCs w:val="24"/>
        </w:rPr>
      </w:pPr>
      <w:r>
        <w:rPr>
          <w:rFonts w:ascii="Times New Roman" w:hAnsi="Times New Roman"/>
          <w:sz w:val="24"/>
          <w:szCs w:val="24"/>
        </w:rPr>
        <w:t xml:space="preserve">               </w:t>
      </w:r>
      <w:r w:rsidR="00F2231D" w:rsidRPr="003379FA">
        <w:rPr>
          <w:rFonts w:ascii="Times New Roman" w:hAnsi="Times New Roman"/>
          <w:sz w:val="24"/>
          <w:szCs w:val="24"/>
          <w:u w:val="single"/>
        </w:rPr>
        <w:t>Характерные танцы</w:t>
      </w:r>
      <w:r w:rsidR="00F2231D" w:rsidRPr="00F2231D">
        <w:rPr>
          <w:rFonts w:ascii="Times New Roman" w:hAnsi="Times New Roman"/>
          <w:sz w:val="24"/>
          <w:szCs w:val="24"/>
        </w:rPr>
        <w:t xml:space="preserve">. «Танец снежинок», муз. А. Жилина; «Выход к пляске медвежат», муз. М. Красева; «Матрешки», муз. Ю. Слонова, сл. Л. Некрасовой. </w:t>
      </w:r>
    </w:p>
    <w:p w:rsidR="003379FA" w:rsidRDefault="003379FA" w:rsidP="00F2231D">
      <w:pPr>
        <w:pStyle w:val="a3"/>
        <w:jc w:val="both"/>
        <w:rPr>
          <w:rFonts w:ascii="Times New Roman" w:hAnsi="Times New Roman"/>
          <w:sz w:val="24"/>
          <w:szCs w:val="24"/>
        </w:rPr>
      </w:pPr>
      <w:r>
        <w:rPr>
          <w:rFonts w:ascii="Times New Roman" w:hAnsi="Times New Roman"/>
          <w:sz w:val="24"/>
          <w:szCs w:val="24"/>
        </w:rPr>
        <w:t xml:space="preserve">               </w:t>
      </w:r>
      <w:r w:rsidR="00F2231D" w:rsidRPr="003379FA">
        <w:rPr>
          <w:rFonts w:ascii="Times New Roman" w:hAnsi="Times New Roman"/>
          <w:sz w:val="24"/>
          <w:szCs w:val="24"/>
          <w:u w:val="single"/>
        </w:rPr>
        <w:t>Хороводы.</w:t>
      </w:r>
      <w:r w:rsidR="00F2231D" w:rsidRPr="00F2231D">
        <w:rPr>
          <w:rFonts w:ascii="Times New Roman" w:hAnsi="Times New Roman"/>
          <w:sz w:val="24"/>
          <w:szCs w:val="24"/>
        </w:rPr>
        <w:t xml:space="preserve"> «Выйду ль я на реченьку», рус. нар. песня, обраб. В. Иванникова; «На горе-то калина», рус. нар. мелодия, обраб. </w:t>
      </w:r>
    </w:p>
    <w:p w:rsidR="003379FA" w:rsidRDefault="00F2231D" w:rsidP="00F2231D">
      <w:pPr>
        <w:pStyle w:val="a3"/>
        <w:jc w:val="both"/>
        <w:rPr>
          <w:rFonts w:ascii="Times New Roman" w:hAnsi="Times New Roman"/>
          <w:sz w:val="24"/>
          <w:szCs w:val="24"/>
        </w:rPr>
      </w:pPr>
      <w:r w:rsidRPr="00F2231D">
        <w:rPr>
          <w:rFonts w:ascii="Times New Roman" w:hAnsi="Times New Roman"/>
          <w:sz w:val="24"/>
          <w:szCs w:val="24"/>
        </w:rPr>
        <w:t xml:space="preserve">А. Новикова. </w:t>
      </w:r>
    </w:p>
    <w:p w:rsidR="003379FA" w:rsidRDefault="003379FA" w:rsidP="00F2231D">
      <w:pPr>
        <w:pStyle w:val="a3"/>
        <w:jc w:val="both"/>
        <w:rPr>
          <w:rFonts w:ascii="Times New Roman" w:hAnsi="Times New Roman"/>
          <w:sz w:val="24"/>
          <w:szCs w:val="24"/>
        </w:rPr>
      </w:pPr>
      <w:r>
        <w:rPr>
          <w:rFonts w:ascii="Times New Roman" w:hAnsi="Times New Roman"/>
          <w:sz w:val="24"/>
          <w:szCs w:val="24"/>
        </w:rPr>
        <w:t xml:space="preserve">               </w:t>
      </w:r>
      <w:r w:rsidR="00F2231D" w:rsidRPr="003379FA">
        <w:rPr>
          <w:rFonts w:ascii="Times New Roman" w:hAnsi="Times New Roman"/>
          <w:sz w:val="24"/>
          <w:szCs w:val="24"/>
          <w:u w:val="single"/>
        </w:rPr>
        <w:t>Музыкальные игры.</w:t>
      </w:r>
      <w:r w:rsidR="00F2231D" w:rsidRPr="00F2231D">
        <w:rPr>
          <w:rFonts w:ascii="Times New Roman" w:hAnsi="Times New Roman"/>
          <w:sz w:val="24"/>
          <w:szCs w:val="24"/>
        </w:rPr>
        <w:t xml:space="preserve"> </w:t>
      </w:r>
    </w:p>
    <w:p w:rsidR="003379FA" w:rsidRDefault="003379FA" w:rsidP="00F2231D">
      <w:pPr>
        <w:pStyle w:val="a3"/>
        <w:jc w:val="both"/>
        <w:rPr>
          <w:rFonts w:ascii="Times New Roman" w:hAnsi="Times New Roman"/>
          <w:sz w:val="24"/>
          <w:szCs w:val="24"/>
        </w:rPr>
      </w:pPr>
      <w:r>
        <w:rPr>
          <w:rFonts w:ascii="Times New Roman" w:hAnsi="Times New Roman"/>
          <w:sz w:val="24"/>
          <w:szCs w:val="24"/>
        </w:rPr>
        <w:t xml:space="preserve">               </w:t>
      </w:r>
      <w:r w:rsidR="00F2231D" w:rsidRPr="003379FA">
        <w:rPr>
          <w:rFonts w:ascii="Times New Roman" w:hAnsi="Times New Roman"/>
          <w:sz w:val="24"/>
          <w:szCs w:val="24"/>
          <w:u w:val="single"/>
        </w:rPr>
        <w:t>Игры.</w:t>
      </w:r>
      <w:r w:rsidR="00F2231D" w:rsidRPr="00F2231D">
        <w:rPr>
          <w:rFonts w:ascii="Times New Roman" w:hAnsi="Times New Roman"/>
          <w:sz w:val="24"/>
          <w:szCs w:val="24"/>
        </w:rPr>
        <w:t xml:space="preserve"> "Кот и мыши",муз. Т. Ломовой; «Кто скорей?», муз. М.Шварца; «Игра с погремушками», муз. Ф. Шуберта «Экоссез»; «Поездка», «Пастух и козлята», рус. нар. песня, обраб. В.Трутовского. </w:t>
      </w:r>
    </w:p>
    <w:p w:rsidR="003379FA" w:rsidRDefault="003379FA" w:rsidP="00F2231D">
      <w:pPr>
        <w:pStyle w:val="a3"/>
        <w:jc w:val="both"/>
        <w:rPr>
          <w:rFonts w:ascii="Times New Roman" w:hAnsi="Times New Roman"/>
          <w:sz w:val="24"/>
          <w:szCs w:val="24"/>
        </w:rPr>
      </w:pPr>
      <w:r>
        <w:rPr>
          <w:rFonts w:ascii="Times New Roman" w:hAnsi="Times New Roman"/>
          <w:sz w:val="24"/>
          <w:szCs w:val="24"/>
        </w:rPr>
        <w:lastRenderedPageBreak/>
        <w:t xml:space="preserve">               </w:t>
      </w:r>
      <w:r w:rsidR="00F2231D" w:rsidRPr="003379FA">
        <w:rPr>
          <w:rFonts w:ascii="Times New Roman" w:hAnsi="Times New Roman"/>
          <w:sz w:val="24"/>
          <w:szCs w:val="24"/>
          <w:u w:val="single"/>
        </w:rPr>
        <w:t>Игры с пением.</w:t>
      </w:r>
      <w:r w:rsidR="00F2231D" w:rsidRPr="00F2231D">
        <w:rPr>
          <w:rFonts w:ascii="Times New Roman" w:hAnsi="Times New Roman"/>
          <w:sz w:val="24"/>
          <w:szCs w:val="24"/>
        </w:rPr>
        <w:t xml:space="preserve">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w:t>
      </w:r>
      <w:r w:rsidR="00F2231D">
        <w:rPr>
          <w:rFonts w:ascii="Times New Roman" w:hAnsi="Times New Roman"/>
          <w:sz w:val="24"/>
          <w:szCs w:val="24"/>
        </w:rPr>
        <w:t xml:space="preserve"> </w:t>
      </w:r>
      <w:r w:rsidR="00F2231D" w:rsidRPr="00F2231D">
        <w:rPr>
          <w:rFonts w:ascii="Times New Roman" w:hAnsi="Times New Roman"/>
          <w:sz w:val="24"/>
          <w:szCs w:val="24"/>
        </w:rPr>
        <w:t xml:space="preserve">песня. </w:t>
      </w:r>
    </w:p>
    <w:p w:rsidR="003379FA" w:rsidRDefault="003379FA" w:rsidP="00F2231D">
      <w:pPr>
        <w:pStyle w:val="a3"/>
        <w:jc w:val="both"/>
        <w:rPr>
          <w:rFonts w:ascii="Times New Roman" w:hAnsi="Times New Roman"/>
          <w:sz w:val="24"/>
          <w:szCs w:val="24"/>
        </w:rPr>
      </w:pPr>
      <w:r>
        <w:rPr>
          <w:rFonts w:ascii="Times New Roman" w:hAnsi="Times New Roman"/>
          <w:sz w:val="24"/>
          <w:szCs w:val="24"/>
        </w:rPr>
        <w:t xml:space="preserve">               </w:t>
      </w:r>
      <w:r w:rsidR="00F2231D" w:rsidRPr="003379FA">
        <w:rPr>
          <w:rFonts w:ascii="Times New Roman" w:hAnsi="Times New Roman"/>
          <w:sz w:val="24"/>
          <w:szCs w:val="24"/>
          <w:u w:val="single"/>
        </w:rPr>
        <w:t>Музыкально-дидактические игры.</w:t>
      </w:r>
      <w:r w:rsidR="00F2231D" w:rsidRPr="00F2231D">
        <w:rPr>
          <w:rFonts w:ascii="Times New Roman" w:hAnsi="Times New Roman"/>
          <w:sz w:val="24"/>
          <w:szCs w:val="24"/>
        </w:rPr>
        <w:t xml:space="preserve"> </w:t>
      </w:r>
    </w:p>
    <w:p w:rsidR="003379FA" w:rsidRDefault="003379FA" w:rsidP="00F2231D">
      <w:pPr>
        <w:pStyle w:val="a3"/>
        <w:jc w:val="both"/>
        <w:rPr>
          <w:rFonts w:ascii="Times New Roman" w:hAnsi="Times New Roman"/>
          <w:sz w:val="24"/>
          <w:szCs w:val="24"/>
        </w:rPr>
      </w:pPr>
      <w:r>
        <w:rPr>
          <w:rFonts w:ascii="Times New Roman" w:hAnsi="Times New Roman"/>
          <w:sz w:val="24"/>
          <w:szCs w:val="24"/>
        </w:rPr>
        <w:t xml:space="preserve">               </w:t>
      </w:r>
      <w:r w:rsidR="00F2231D" w:rsidRPr="003379FA">
        <w:rPr>
          <w:rFonts w:ascii="Times New Roman" w:hAnsi="Times New Roman"/>
          <w:sz w:val="24"/>
          <w:szCs w:val="24"/>
          <w:u w:val="single"/>
        </w:rPr>
        <w:t>Развитие звуковысотного слуха</w:t>
      </w:r>
      <w:r w:rsidR="00F2231D" w:rsidRPr="00F2231D">
        <w:rPr>
          <w:rFonts w:ascii="Times New Roman" w:hAnsi="Times New Roman"/>
          <w:sz w:val="24"/>
          <w:szCs w:val="24"/>
        </w:rPr>
        <w:t xml:space="preserve">. «Три поросенка», «Подумай, отгадай», «Звуки разные бывают», «Веселые Петрушки». </w:t>
      </w:r>
    </w:p>
    <w:p w:rsidR="003379FA" w:rsidRDefault="003379FA" w:rsidP="00F2231D">
      <w:pPr>
        <w:pStyle w:val="a3"/>
        <w:jc w:val="both"/>
        <w:rPr>
          <w:rFonts w:ascii="Times New Roman" w:hAnsi="Times New Roman"/>
          <w:sz w:val="24"/>
          <w:szCs w:val="24"/>
        </w:rPr>
      </w:pPr>
      <w:r>
        <w:rPr>
          <w:rFonts w:ascii="Times New Roman" w:hAnsi="Times New Roman"/>
          <w:sz w:val="24"/>
          <w:szCs w:val="24"/>
        </w:rPr>
        <w:t xml:space="preserve">               </w:t>
      </w:r>
      <w:r w:rsidR="00F2231D" w:rsidRPr="003379FA">
        <w:rPr>
          <w:rFonts w:ascii="Times New Roman" w:hAnsi="Times New Roman"/>
          <w:sz w:val="24"/>
          <w:szCs w:val="24"/>
          <w:u w:val="single"/>
        </w:rPr>
        <w:t>Развитие чувства ритма</w:t>
      </w:r>
      <w:r w:rsidR="00F2231D" w:rsidRPr="00F2231D">
        <w:rPr>
          <w:rFonts w:ascii="Times New Roman" w:hAnsi="Times New Roman"/>
          <w:sz w:val="24"/>
          <w:szCs w:val="24"/>
        </w:rPr>
        <w:t xml:space="preserve">. «Прогулка в парк», «Выполни задание», «Определи по ритму». </w:t>
      </w:r>
    </w:p>
    <w:p w:rsidR="003379FA" w:rsidRDefault="003379FA" w:rsidP="00F2231D">
      <w:pPr>
        <w:pStyle w:val="a3"/>
        <w:jc w:val="both"/>
        <w:rPr>
          <w:rFonts w:ascii="Times New Roman" w:hAnsi="Times New Roman"/>
          <w:sz w:val="24"/>
          <w:szCs w:val="24"/>
        </w:rPr>
      </w:pPr>
      <w:r>
        <w:rPr>
          <w:rFonts w:ascii="Times New Roman" w:hAnsi="Times New Roman"/>
          <w:sz w:val="24"/>
          <w:szCs w:val="24"/>
        </w:rPr>
        <w:t xml:space="preserve">               </w:t>
      </w:r>
      <w:r w:rsidR="00F2231D" w:rsidRPr="003379FA">
        <w:rPr>
          <w:rFonts w:ascii="Times New Roman" w:hAnsi="Times New Roman"/>
          <w:sz w:val="24"/>
          <w:szCs w:val="24"/>
          <w:u w:val="single"/>
        </w:rPr>
        <w:t>Развитие тембрового слуха</w:t>
      </w:r>
      <w:r w:rsidR="00F2231D" w:rsidRPr="00F2231D">
        <w:rPr>
          <w:rFonts w:ascii="Times New Roman" w:hAnsi="Times New Roman"/>
          <w:sz w:val="24"/>
          <w:szCs w:val="24"/>
        </w:rPr>
        <w:t>. «Угадай, на чем играю», «Рассказ музыкального инструмента», «Музыкальный</w:t>
      </w:r>
      <w:r>
        <w:rPr>
          <w:rFonts w:ascii="Times New Roman" w:hAnsi="Times New Roman"/>
          <w:sz w:val="24"/>
          <w:szCs w:val="24"/>
        </w:rPr>
        <w:t xml:space="preserve"> </w:t>
      </w:r>
      <w:r w:rsidR="00F2231D" w:rsidRPr="00F2231D">
        <w:rPr>
          <w:rFonts w:ascii="Times New Roman" w:hAnsi="Times New Roman"/>
          <w:sz w:val="24"/>
          <w:szCs w:val="24"/>
        </w:rPr>
        <w:t xml:space="preserve">домик». </w:t>
      </w:r>
    </w:p>
    <w:p w:rsidR="003379FA" w:rsidRDefault="003379FA" w:rsidP="00F2231D">
      <w:pPr>
        <w:pStyle w:val="a3"/>
        <w:jc w:val="both"/>
        <w:rPr>
          <w:rFonts w:ascii="Times New Roman" w:hAnsi="Times New Roman"/>
          <w:sz w:val="24"/>
          <w:szCs w:val="24"/>
        </w:rPr>
      </w:pPr>
      <w:r>
        <w:rPr>
          <w:rFonts w:ascii="Times New Roman" w:hAnsi="Times New Roman"/>
          <w:sz w:val="24"/>
          <w:szCs w:val="24"/>
        </w:rPr>
        <w:t xml:space="preserve">               </w:t>
      </w:r>
      <w:r w:rsidR="00F2231D" w:rsidRPr="003379FA">
        <w:rPr>
          <w:rFonts w:ascii="Times New Roman" w:hAnsi="Times New Roman"/>
          <w:sz w:val="24"/>
          <w:szCs w:val="24"/>
          <w:u w:val="single"/>
        </w:rPr>
        <w:t>Развитие диатонического слуха</w:t>
      </w:r>
      <w:r w:rsidR="00F2231D" w:rsidRPr="00F2231D">
        <w:rPr>
          <w:rFonts w:ascii="Times New Roman" w:hAnsi="Times New Roman"/>
          <w:sz w:val="24"/>
          <w:szCs w:val="24"/>
        </w:rPr>
        <w:t xml:space="preserve">. «Громко-тихо запоем», «Звенящие колокольчики, ищи». </w:t>
      </w:r>
      <w:r>
        <w:rPr>
          <w:rFonts w:ascii="Times New Roman" w:hAnsi="Times New Roman"/>
          <w:sz w:val="24"/>
          <w:szCs w:val="24"/>
        </w:rPr>
        <w:t xml:space="preserve"> </w:t>
      </w:r>
    </w:p>
    <w:p w:rsidR="003379FA" w:rsidRDefault="003379FA" w:rsidP="00F2231D">
      <w:pPr>
        <w:pStyle w:val="a3"/>
        <w:jc w:val="both"/>
        <w:rPr>
          <w:rFonts w:ascii="Times New Roman" w:hAnsi="Times New Roman"/>
          <w:sz w:val="24"/>
          <w:szCs w:val="24"/>
        </w:rPr>
      </w:pPr>
      <w:r>
        <w:rPr>
          <w:rFonts w:ascii="Times New Roman" w:hAnsi="Times New Roman"/>
          <w:sz w:val="24"/>
          <w:szCs w:val="24"/>
        </w:rPr>
        <w:t xml:space="preserve">               </w:t>
      </w:r>
      <w:r w:rsidR="00F2231D" w:rsidRPr="003379FA">
        <w:rPr>
          <w:rFonts w:ascii="Times New Roman" w:hAnsi="Times New Roman"/>
          <w:sz w:val="24"/>
          <w:szCs w:val="24"/>
          <w:u w:val="single"/>
        </w:rPr>
        <w:t>Развитие восприятия музыки.</w:t>
      </w:r>
      <w:r w:rsidR="00F2231D" w:rsidRPr="00F2231D">
        <w:rPr>
          <w:rFonts w:ascii="Times New Roman" w:hAnsi="Times New Roman"/>
          <w:sz w:val="24"/>
          <w:szCs w:val="24"/>
        </w:rPr>
        <w:t xml:space="preserve"> «На лугу», «Песня - танец - марш», «Времена года», «Наши любимые произведения». </w:t>
      </w:r>
    </w:p>
    <w:p w:rsidR="003379FA" w:rsidRDefault="003379FA" w:rsidP="00F2231D">
      <w:pPr>
        <w:pStyle w:val="a3"/>
        <w:jc w:val="both"/>
        <w:rPr>
          <w:rFonts w:ascii="Times New Roman" w:hAnsi="Times New Roman"/>
          <w:sz w:val="24"/>
          <w:szCs w:val="24"/>
        </w:rPr>
      </w:pPr>
      <w:r>
        <w:rPr>
          <w:rFonts w:ascii="Times New Roman" w:hAnsi="Times New Roman"/>
          <w:sz w:val="24"/>
          <w:szCs w:val="24"/>
        </w:rPr>
        <w:t xml:space="preserve">               </w:t>
      </w:r>
      <w:r w:rsidR="00F2231D" w:rsidRPr="003379FA">
        <w:rPr>
          <w:rFonts w:ascii="Times New Roman" w:hAnsi="Times New Roman"/>
          <w:sz w:val="24"/>
          <w:szCs w:val="24"/>
          <w:u w:val="single"/>
        </w:rPr>
        <w:t>Развитие музыкальной памяти</w:t>
      </w:r>
      <w:r w:rsidR="00F2231D" w:rsidRPr="00F2231D">
        <w:rPr>
          <w:rFonts w:ascii="Times New Roman" w:hAnsi="Times New Roman"/>
          <w:sz w:val="24"/>
          <w:szCs w:val="24"/>
        </w:rPr>
        <w:t xml:space="preserve">. «Назови композитора», «Угадай песню», «Повтори мелодию», «Узнай произведение». </w:t>
      </w:r>
    </w:p>
    <w:p w:rsidR="003379FA" w:rsidRDefault="003379FA" w:rsidP="00F2231D">
      <w:pPr>
        <w:pStyle w:val="a3"/>
        <w:jc w:val="both"/>
        <w:rPr>
          <w:rFonts w:ascii="Times New Roman" w:hAnsi="Times New Roman"/>
          <w:sz w:val="24"/>
          <w:szCs w:val="24"/>
        </w:rPr>
      </w:pPr>
      <w:r>
        <w:rPr>
          <w:rFonts w:ascii="Times New Roman" w:hAnsi="Times New Roman"/>
          <w:sz w:val="24"/>
          <w:szCs w:val="24"/>
        </w:rPr>
        <w:t xml:space="preserve">               </w:t>
      </w:r>
      <w:r w:rsidR="00F2231D" w:rsidRPr="003379FA">
        <w:rPr>
          <w:rFonts w:ascii="Times New Roman" w:hAnsi="Times New Roman"/>
          <w:sz w:val="24"/>
          <w:szCs w:val="24"/>
          <w:u w:val="single"/>
        </w:rPr>
        <w:t>Инсценировки и музыкальные спектакли</w:t>
      </w:r>
      <w:r w:rsidR="00F2231D" w:rsidRPr="00F2231D">
        <w:rPr>
          <w:rFonts w:ascii="Times New Roman" w:hAnsi="Times New Roman"/>
          <w:sz w:val="24"/>
          <w:szCs w:val="24"/>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w:t>
      </w:r>
    </w:p>
    <w:p w:rsidR="003379FA" w:rsidRDefault="00F2231D" w:rsidP="00F2231D">
      <w:pPr>
        <w:pStyle w:val="a3"/>
        <w:jc w:val="both"/>
        <w:rPr>
          <w:rFonts w:ascii="Times New Roman" w:hAnsi="Times New Roman"/>
          <w:sz w:val="24"/>
          <w:szCs w:val="24"/>
        </w:rPr>
      </w:pPr>
      <w:r w:rsidRPr="00F2231D">
        <w:rPr>
          <w:rFonts w:ascii="Times New Roman" w:hAnsi="Times New Roman"/>
          <w:sz w:val="24"/>
          <w:szCs w:val="24"/>
        </w:rPr>
        <w:t xml:space="preserve">Т. Коренева, «Мухацокотуха» (опера-игра по мотивам сказки К. Чуковского), муз. М.Красева. </w:t>
      </w:r>
    </w:p>
    <w:p w:rsidR="003379FA" w:rsidRDefault="003379FA" w:rsidP="00F2231D">
      <w:pPr>
        <w:pStyle w:val="a3"/>
        <w:jc w:val="both"/>
        <w:rPr>
          <w:rFonts w:ascii="Times New Roman" w:hAnsi="Times New Roman"/>
          <w:sz w:val="24"/>
          <w:szCs w:val="24"/>
        </w:rPr>
      </w:pPr>
      <w:r>
        <w:rPr>
          <w:rFonts w:ascii="Times New Roman" w:hAnsi="Times New Roman"/>
          <w:sz w:val="24"/>
          <w:szCs w:val="24"/>
        </w:rPr>
        <w:t xml:space="preserve">               </w:t>
      </w:r>
      <w:r w:rsidR="00F2231D" w:rsidRPr="003379FA">
        <w:rPr>
          <w:rFonts w:ascii="Times New Roman" w:hAnsi="Times New Roman"/>
          <w:sz w:val="24"/>
          <w:szCs w:val="24"/>
          <w:u w:val="single"/>
        </w:rPr>
        <w:t>Развитие танцевально-игрового творчества.</w:t>
      </w:r>
      <w:r w:rsidR="00F2231D" w:rsidRPr="00F2231D">
        <w:rPr>
          <w:rFonts w:ascii="Times New Roman" w:hAnsi="Times New Roman"/>
          <w:sz w:val="24"/>
          <w:szCs w:val="24"/>
        </w:rPr>
        <w:t xml:space="preserve">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С.Разоренова; «Вышли куклы танцевать», муз.В.Витлина;«Полька», латв. нар. мелодия, обраб. А. Жилинского; «Русский перепляс», рус. нар. песня, обраб. К.Волкова. </w:t>
      </w:r>
    </w:p>
    <w:p w:rsidR="00F2231D" w:rsidRDefault="003379FA" w:rsidP="00F2231D">
      <w:pPr>
        <w:pStyle w:val="a3"/>
        <w:jc w:val="both"/>
        <w:rPr>
          <w:rFonts w:ascii="Times New Roman" w:hAnsi="Times New Roman"/>
          <w:sz w:val="24"/>
          <w:szCs w:val="24"/>
        </w:rPr>
      </w:pPr>
      <w:r>
        <w:rPr>
          <w:rFonts w:ascii="Times New Roman" w:hAnsi="Times New Roman"/>
          <w:sz w:val="24"/>
          <w:szCs w:val="24"/>
        </w:rPr>
        <w:t xml:space="preserve">               </w:t>
      </w:r>
      <w:r w:rsidR="00F2231D" w:rsidRPr="003379FA">
        <w:rPr>
          <w:rFonts w:ascii="Times New Roman" w:hAnsi="Times New Roman"/>
          <w:sz w:val="24"/>
          <w:szCs w:val="24"/>
          <w:u w:val="single"/>
        </w:rPr>
        <w:t>Игра на детских музыкальных инструментах.</w:t>
      </w:r>
      <w:r w:rsidR="00F2231D" w:rsidRPr="00F2231D">
        <w:rPr>
          <w:rFonts w:ascii="Times New Roman" w:hAnsi="Times New Roman"/>
          <w:sz w:val="24"/>
          <w:szCs w:val="24"/>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А.Александрова;«Вальс»,муз.</w:t>
      </w:r>
      <w:r>
        <w:rPr>
          <w:rFonts w:ascii="Times New Roman" w:hAnsi="Times New Roman"/>
          <w:sz w:val="24"/>
          <w:szCs w:val="24"/>
        </w:rPr>
        <w:t xml:space="preserve"> </w:t>
      </w:r>
      <w:r w:rsidR="00F2231D" w:rsidRPr="00F2231D">
        <w:rPr>
          <w:rFonts w:ascii="Times New Roman" w:hAnsi="Times New Roman"/>
          <w:sz w:val="24"/>
          <w:szCs w:val="24"/>
        </w:rPr>
        <w:t>Е.</w:t>
      </w:r>
      <w:r>
        <w:rPr>
          <w:rFonts w:ascii="Times New Roman" w:hAnsi="Times New Roman"/>
          <w:sz w:val="24"/>
          <w:szCs w:val="24"/>
        </w:rPr>
        <w:t xml:space="preserve"> </w:t>
      </w:r>
      <w:r w:rsidR="00F2231D" w:rsidRPr="00F2231D">
        <w:rPr>
          <w:rFonts w:ascii="Times New Roman" w:hAnsi="Times New Roman"/>
          <w:sz w:val="24"/>
          <w:szCs w:val="24"/>
        </w:rPr>
        <w:t>Тиличеевой.</w:t>
      </w:r>
    </w:p>
    <w:p w:rsidR="00FF7651" w:rsidRDefault="002F2819" w:rsidP="00F2231D">
      <w:pPr>
        <w:pStyle w:val="a3"/>
        <w:jc w:val="both"/>
        <w:rPr>
          <w:rFonts w:ascii="Times New Roman" w:hAnsi="Times New Roman"/>
          <w:sz w:val="24"/>
          <w:szCs w:val="24"/>
        </w:rPr>
      </w:pPr>
      <w:r>
        <w:rPr>
          <w:rFonts w:ascii="Times New Roman" w:hAnsi="Times New Roman"/>
          <w:sz w:val="24"/>
          <w:szCs w:val="24"/>
        </w:rPr>
        <w:t xml:space="preserve">                </w:t>
      </w:r>
      <w:r w:rsidR="001B2A89" w:rsidRPr="001B2A89">
        <w:rPr>
          <w:rFonts w:ascii="Times New Roman" w:hAnsi="Times New Roman"/>
          <w:b/>
          <w:sz w:val="24"/>
          <w:szCs w:val="24"/>
        </w:rPr>
        <w:t>3.4.</w:t>
      </w:r>
      <w:r w:rsidR="001B2A89">
        <w:rPr>
          <w:rFonts w:ascii="Times New Roman" w:hAnsi="Times New Roman"/>
          <w:b/>
          <w:sz w:val="24"/>
          <w:szCs w:val="24"/>
        </w:rPr>
        <w:t>3</w:t>
      </w:r>
      <w:r w:rsidR="001B2A89" w:rsidRPr="001B2A89">
        <w:rPr>
          <w:rFonts w:ascii="Times New Roman" w:hAnsi="Times New Roman"/>
          <w:b/>
          <w:sz w:val="24"/>
          <w:szCs w:val="24"/>
        </w:rPr>
        <w:t>.</w:t>
      </w:r>
      <w:r w:rsidR="003379FA" w:rsidRPr="00FF7651">
        <w:rPr>
          <w:rFonts w:ascii="Times New Roman" w:hAnsi="Times New Roman"/>
          <w:b/>
          <w:sz w:val="24"/>
          <w:szCs w:val="24"/>
        </w:rPr>
        <w:t>Примерный перечень произведений изобразительного искусства</w:t>
      </w:r>
      <w:r>
        <w:rPr>
          <w:rFonts w:ascii="Times New Roman" w:hAnsi="Times New Roman"/>
          <w:sz w:val="24"/>
          <w:szCs w:val="24"/>
        </w:rPr>
        <w:t xml:space="preserve"> </w:t>
      </w:r>
      <w:r>
        <w:rPr>
          <w:rFonts w:ascii="Times New Roman" w:hAnsi="Times New Roman"/>
          <w:b/>
          <w:sz w:val="24"/>
          <w:szCs w:val="24"/>
        </w:rPr>
        <w:t>(в соответствии с ФОП стр.173-174</w:t>
      </w:r>
      <w:r w:rsidRPr="005E30B2">
        <w:rPr>
          <w:rFonts w:ascii="Times New Roman" w:hAnsi="Times New Roman"/>
          <w:b/>
          <w:sz w:val="24"/>
          <w:szCs w:val="24"/>
        </w:rPr>
        <w:t xml:space="preserve"> п.33</w:t>
      </w:r>
      <w:r w:rsidR="006C339A">
        <w:rPr>
          <w:rFonts w:ascii="Times New Roman" w:hAnsi="Times New Roman"/>
          <w:b/>
          <w:sz w:val="24"/>
          <w:szCs w:val="24"/>
        </w:rPr>
        <w:t>.3.</w:t>
      </w:r>
      <w:r w:rsidRPr="005E30B2">
        <w:rPr>
          <w:rFonts w:ascii="Times New Roman" w:hAnsi="Times New Roman"/>
          <w:b/>
          <w:sz w:val="24"/>
          <w:szCs w:val="24"/>
        </w:rPr>
        <w:t>)</w:t>
      </w:r>
      <w:r w:rsidRPr="003379FA">
        <w:rPr>
          <w:rFonts w:ascii="Times New Roman" w:hAnsi="Times New Roman"/>
          <w:sz w:val="24"/>
          <w:szCs w:val="24"/>
        </w:rPr>
        <w:t xml:space="preserve"> </w:t>
      </w:r>
    </w:p>
    <w:p w:rsidR="00FF7651" w:rsidRPr="00FF7651" w:rsidRDefault="00FF7651" w:rsidP="00F2231D">
      <w:pPr>
        <w:pStyle w:val="a3"/>
        <w:jc w:val="both"/>
        <w:rPr>
          <w:rFonts w:ascii="Times New Roman" w:hAnsi="Times New Roman"/>
          <w:b/>
          <w:sz w:val="24"/>
          <w:szCs w:val="24"/>
        </w:rPr>
      </w:pPr>
      <w:r>
        <w:rPr>
          <w:rFonts w:ascii="Times New Roman" w:hAnsi="Times New Roman"/>
          <w:sz w:val="24"/>
          <w:szCs w:val="24"/>
        </w:rPr>
        <w:t xml:space="preserve">                </w:t>
      </w:r>
      <w:r w:rsidR="003379FA" w:rsidRPr="00FF7651">
        <w:rPr>
          <w:rFonts w:ascii="Times New Roman" w:hAnsi="Times New Roman"/>
          <w:b/>
          <w:sz w:val="24"/>
          <w:szCs w:val="24"/>
        </w:rPr>
        <w:t xml:space="preserve">От 2 до 3лет. </w:t>
      </w:r>
    </w:p>
    <w:p w:rsidR="00FF7651" w:rsidRDefault="00FF7651" w:rsidP="00F2231D">
      <w:pPr>
        <w:pStyle w:val="a3"/>
        <w:jc w:val="both"/>
        <w:rPr>
          <w:rFonts w:ascii="Times New Roman" w:hAnsi="Times New Roman"/>
          <w:sz w:val="24"/>
          <w:szCs w:val="24"/>
        </w:rPr>
      </w:pPr>
      <w:r>
        <w:rPr>
          <w:rFonts w:ascii="Times New Roman" w:hAnsi="Times New Roman"/>
          <w:sz w:val="24"/>
          <w:szCs w:val="24"/>
        </w:rPr>
        <w:t xml:space="preserve">                </w:t>
      </w:r>
      <w:r w:rsidR="003379FA" w:rsidRPr="00FF7651">
        <w:rPr>
          <w:rFonts w:ascii="Times New Roman" w:hAnsi="Times New Roman"/>
          <w:sz w:val="24"/>
          <w:szCs w:val="24"/>
          <w:u w:val="single"/>
        </w:rPr>
        <w:t>Иллюстрации к книгам</w:t>
      </w:r>
      <w:r w:rsidR="003379FA" w:rsidRPr="003379FA">
        <w:rPr>
          <w:rFonts w:ascii="Times New Roman" w:hAnsi="Times New Roman"/>
          <w:sz w:val="24"/>
          <w:szCs w:val="24"/>
        </w:rPr>
        <w:t xml:space="preserve">: В.Г. Сутеев «Кораблик», «Кто сказал мяу?», «Цыпленок и Утенок»; Ю.А. Васнецов к книге «Колобок», «Теремок». От 3 до 4лет. Иллюстрации к книгам: Е.И. Чарушин «Рассказы о животных»; Ю.А. Васнецов к книге Л.Н. Толстого «Три медведя». </w:t>
      </w:r>
    </w:p>
    <w:p w:rsidR="00851765" w:rsidRDefault="00FF7651" w:rsidP="00F2231D">
      <w:pPr>
        <w:pStyle w:val="a3"/>
        <w:jc w:val="both"/>
        <w:rPr>
          <w:rFonts w:ascii="Times New Roman" w:hAnsi="Times New Roman"/>
          <w:sz w:val="24"/>
          <w:szCs w:val="24"/>
        </w:rPr>
      </w:pPr>
      <w:r>
        <w:rPr>
          <w:rFonts w:ascii="Times New Roman" w:hAnsi="Times New Roman"/>
          <w:sz w:val="24"/>
          <w:szCs w:val="24"/>
        </w:rPr>
        <w:t xml:space="preserve">                </w:t>
      </w:r>
      <w:r w:rsidR="003379FA" w:rsidRPr="00FF7651">
        <w:rPr>
          <w:rFonts w:ascii="Times New Roman" w:hAnsi="Times New Roman"/>
          <w:sz w:val="24"/>
          <w:szCs w:val="24"/>
          <w:u w:val="single"/>
        </w:rPr>
        <w:t>Иллюстрации, репродукции картин</w:t>
      </w:r>
      <w:r w:rsidR="003379FA" w:rsidRPr="003379FA">
        <w:rPr>
          <w:rFonts w:ascii="Times New Roman" w:hAnsi="Times New Roman"/>
          <w:sz w:val="24"/>
          <w:szCs w:val="24"/>
        </w:rPr>
        <w:t xml:space="preserve">: П.П. Кончаловский «Клубника», «Сирень в корзине»; К.С. Петров-Водкин «Яблоки на красном фоне»; Н.Н. Жуков «Ёлка в нашей гостиной»; М.И. Климентов «Курица с цыплятами». От 4 до 5лет. </w:t>
      </w:r>
    </w:p>
    <w:p w:rsidR="00851765" w:rsidRDefault="00851765" w:rsidP="00F2231D">
      <w:pPr>
        <w:pStyle w:val="a3"/>
        <w:jc w:val="both"/>
        <w:rPr>
          <w:rFonts w:ascii="Times New Roman" w:hAnsi="Times New Roman"/>
          <w:sz w:val="24"/>
          <w:szCs w:val="24"/>
        </w:rPr>
      </w:pPr>
      <w:r>
        <w:rPr>
          <w:rFonts w:ascii="Times New Roman" w:hAnsi="Times New Roman"/>
          <w:sz w:val="24"/>
          <w:szCs w:val="24"/>
        </w:rPr>
        <w:t xml:space="preserve">                </w:t>
      </w:r>
      <w:r w:rsidR="003379FA" w:rsidRPr="00851765">
        <w:rPr>
          <w:rFonts w:ascii="Times New Roman" w:hAnsi="Times New Roman"/>
          <w:sz w:val="24"/>
          <w:szCs w:val="24"/>
          <w:u w:val="single"/>
        </w:rPr>
        <w:t>Иллюстрации, репродукции картин:</w:t>
      </w:r>
      <w:r w:rsidR="003379FA" w:rsidRPr="003379FA">
        <w:rPr>
          <w:rFonts w:ascii="Times New Roman" w:hAnsi="Times New Roman"/>
          <w:sz w:val="24"/>
          <w:szCs w:val="24"/>
        </w:rPr>
        <w:t xml:space="preserve"> И.Е.Репин «Яблоки и листья»; В.М. Васнецов «Снегурочка»; В.А. Тропинин «Девочка с куклой»; А.И.Бортников «Весна пришла»; А.Н. Комаров «Наводнение»; И.И. Левитан «Сирень»; И.И. Машков «Рябинка»,</w:t>
      </w:r>
      <w:r>
        <w:rPr>
          <w:rFonts w:ascii="Times New Roman" w:hAnsi="Times New Roman"/>
          <w:sz w:val="24"/>
          <w:szCs w:val="24"/>
        </w:rPr>
        <w:t xml:space="preserve"> </w:t>
      </w:r>
      <w:r w:rsidR="003379FA" w:rsidRPr="003379FA">
        <w:rPr>
          <w:rFonts w:ascii="Times New Roman" w:hAnsi="Times New Roman"/>
          <w:sz w:val="24"/>
          <w:szCs w:val="24"/>
        </w:rPr>
        <w:t xml:space="preserve">«Малинка». </w:t>
      </w:r>
      <w:r>
        <w:rPr>
          <w:rFonts w:ascii="Times New Roman" w:hAnsi="Times New Roman"/>
          <w:sz w:val="24"/>
          <w:szCs w:val="24"/>
        </w:rPr>
        <w:t xml:space="preserve"> </w:t>
      </w:r>
    </w:p>
    <w:p w:rsidR="00851765" w:rsidRDefault="00851765" w:rsidP="00F2231D">
      <w:pPr>
        <w:pStyle w:val="a3"/>
        <w:jc w:val="both"/>
        <w:rPr>
          <w:rFonts w:ascii="Times New Roman" w:hAnsi="Times New Roman"/>
          <w:sz w:val="24"/>
          <w:szCs w:val="24"/>
        </w:rPr>
      </w:pPr>
      <w:r>
        <w:rPr>
          <w:rFonts w:ascii="Times New Roman" w:hAnsi="Times New Roman"/>
          <w:sz w:val="24"/>
          <w:szCs w:val="24"/>
        </w:rPr>
        <w:t xml:space="preserve">                </w:t>
      </w:r>
      <w:r w:rsidR="003379FA" w:rsidRPr="00851765">
        <w:rPr>
          <w:rFonts w:ascii="Times New Roman" w:hAnsi="Times New Roman"/>
          <w:sz w:val="24"/>
          <w:szCs w:val="24"/>
          <w:u w:val="single"/>
        </w:rPr>
        <w:t>Иллюстрации к книгам</w:t>
      </w:r>
      <w:r w:rsidR="003379FA" w:rsidRPr="003379FA">
        <w:rPr>
          <w:rFonts w:ascii="Times New Roman" w:hAnsi="Times New Roman"/>
          <w:sz w:val="24"/>
          <w:szCs w:val="24"/>
        </w:rPr>
        <w:t>: В.В.Лебедев к книге С.Я. Маршака «Усатый</w:t>
      </w:r>
      <w:r w:rsidR="003379FA" w:rsidRPr="003379FA">
        <w:rPr>
          <w:rFonts w:ascii="Times New Roman" w:hAnsi="Times New Roman"/>
          <w:sz w:val="24"/>
          <w:szCs w:val="24"/>
        </w:rPr>
        <w:softHyphen/>
        <w:t xml:space="preserve"> полосатый». От 5 до 6лет. </w:t>
      </w:r>
    </w:p>
    <w:p w:rsidR="00851765" w:rsidRDefault="00851765" w:rsidP="00F2231D">
      <w:pPr>
        <w:pStyle w:val="a3"/>
        <w:jc w:val="both"/>
        <w:rPr>
          <w:rFonts w:ascii="Times New Roman" w:hAnsi="Times New Roman"/>
          <w:sz w:val="24"/>
          <w:szCs w:val="24"/>
        </w:rPr>
      </w:pPr>
      <w:r>
        <w:rPr>
          <w:rFonts w:ascii="Times New Roman" w:hAnsi="Times New Roman"/>
          <w:sz w:val="24"/>
          <w:szCs w:val="24"/>
        </w:rPr>
        <w:t xml:space="preserve">                </w:t>
      </w:r>
      <w:r w:rsidR="003379FA" w:rsidRPr="00851765">
        <w:rPr>
          <w:rFonts w:ascii="Times New Roman" w:hAnsi="Times New Roman"/>
          <w:sz w:val="24"/>
          <w:szCs w:val="24"/>
          <w:u w:val="single"/>
        </w:rPr>
        <w:t>Иллюстрации, репродукции картин</w:t>
      </w:r>
      <w:r w:rsidR="003379FA" w:rsidRPr="003379FA">
        <w:rPr>
          <w:rFonts w:ascii="Times New Roman" w:hAnsi="Times New Roman"/>
          <w:sz w:val="24"/>
          <w:szCs w:val="24"/>
        </w:rPr>
        <w:t xml:space="preserve">: Ф.А.Васильев «Перед дождем»; И.Е. Репин «Осенний букет»; А.А. Пластов «Первый снег»; И.Э.Грабарь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 </w:t>
      </w:r>
    </w:p>
    <w:p w:rsidR="00851765" w:rsidRDefault="00851765" w:rsidP="00F2231D">
      <w:pPr>
        <w:pStyle w:val="a3"/>
        <w:jc w:val="both"/>
        <w:rPr>
          <w:rFonts w:ascii="Times New Roman" w:hAnsi="Times New Roman"/>
          <w:sz w:val="24"/>
          <w:szCs w:val="24"/>
        </w:rPr>
      </w:pPr>
      <w:r>
        <w:rPr>
          <w:rFonts w:ascii="Times New Roman" w:hAnsi="Times New Roman"/>
          <w:sz w:val="24"/>
          <w:szCs w:val="24"/>
        </w:rPr>
        <w:lastRenderedPageBreak/>
        <w:t xml:space="preserve">              </w:t>
      </w:r>
      <w:r w:rsidR="003379FA" w:rsidRPr="00851765">
        <w:rPr>
          <w:rFonts w:ascii="Times New Roman" w:hAnsi="Times New Roman"/>
          <w:sz w:val="24"/>
          <w:szCs w:val="24"/>
          <w:u w:val="single"/>
        </w:rPr>
        <w:t>Иллюстрации к книгам:</w:t>
      </w:r>
      <w:r w:rsidR="003379FA" w:rsidRPr="003379FA">
        <w:rPr>
          <w:rFonts w:ascii="Times New Roman" w:hAnsi="Times New Roman"/>
          <w:sz w:val="24"/>
          <w:szCs w:val="24"/>
        </w:rPr>
        <w:t xml:space="preserve"> И.Я. Билибин «Сестрица Алёнушка и братец Иванушка», «Царевна-лягушка», «Василиса Прекрасная». От 6 до 7лет. Иллюстрации, репродукции картин: И.И. Левитан «Золотая осень», «Осенний день. Сокольники», «Стога», «Март», «Весна. Большая вода»; В.М.Васнецов «Аленушка», «Богатыри», «Иван - царевич на Сером волке», «Гусляры»; Ф.А. Васильев «Перед дождем»; </w:t>
      </w:r>
    </w:p>
    <w:p w:rsidR="00851765" w:rsidRDefault="003379FA" w:rsidP="00F2231D">
      <w:pPr>
        <w:pStyle w:val="a3"/>
        <w:jc w:val="both"/>
        <w:rPr>
          <w:rFonts w:ascii="Times New Roman" w:hAnsi="Times New Roman"/>
          <w:sz w:val="24"/>
          <w:szCs w:val="24"/>
        </w:rPr>
      </w:pPr>
      <w:r w:rsidRPr="003379FA">
        <w:rPr>
          <w:rFonts w:ascii="Times New Roman" w:hAnsi="Times New Roman"/>
          <w:sz w:val="24"/>
          <w:szCs w:val="24"/>
        </w:rPr>
        <w:t xml:space="preserve">В.Д. Поленов «Золотая осень»; И.Ф. Хруцкий «Цветы и плоды»; И.И. Шишкин, К.А. Савицкий «Утро в сосновом лесу», И.И.Шишкин «Рожь»; А.И. Куинджи «Березовая роща»; А.А. Пластов «Летом», «Сенокос»; И.С. Остроухов «Золотая осень», З.Е. Серебрякова «За завтраком»; В.А. Серов «Девочка с персиками»; А.С.Степанов«Катание на Масленицу»; И.Э.Грабарь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К.Е.Маковский «Дети, бегущие от грозы»,«Портрет детей художника»; И.И.Ершов «Ксения читает сказки куклам»; М.А. Врубель «Царевна-Лебедь». </w:t>
      </w:r>
    </w:p>
    <w:p w:rsidR="00851765" w:rsidRDefault="00851765" w:rsidP="00F2231D">
      <w:pPr>
        <w:pStyle w:val="a3"/>
        <w:jc w:val="both"/>
        <w:rPr>
          <w:rFonts w:ascii="Times New Roman" w:hAnsi="Times New Roman"/>
          <w:sz w:val="24"/>
          <w:szCs w:val="24"/>
        </w:rPr>
      </w:pPr>
      <w:r>
        <w:rPr>
          <w:rFonts w:ascii="Times New Roman" w:hAnsi="Times New Roman"/>
          <w:sz w:val="24"/>
          <w:szCs w:val="24"/>
        </w:rPr>
        <w:t xml:space="preserve">             </w:t>
      </w:r>
      <w:r w:rsidR="003379FA" w:rsidRPr="00851765">
        <w:rPr>
          <w:rFonts w:ascii="Times New Roman" w:hAnsi="Times New Roman"/>
          <w:sz w:val="24"/>
          <w:szCs w:val="24"/>
          <w:u w:val="single"/>
        </w:rPr>
        <w:t>Иллюстрации к книгам</w:t>
      </w:r>
      <w:r w:rsidR="003379FA" w:rsidRPr="003379FA">
        <w:rPr>
          <w:rFonts w:ascii="Times New Roman" w:hAnsi="Times New Roman"/>
          <w:sz w:val="24"/>
          <w:szCs w:val="24"/>
        </w:rPr>
        <w:t xml:space="preserve">: И.Я. Билибин «Марья Моревню&gt;, «Сказка о царе Салтане», «Сказке о рыбаке и рыбке»; Л.В. Владимирский к книге А.Н.Толстой «Приключения Буратино, или Золотой ключик»; </w:t>
      </w:r>
    </w:p>
    <w:p w:rsidR="005E30B2" w:rsidRPr="00D023DF" w:rsidRDefault="008F61B1" w:rsidP="008F61B1">
      <w:pPr>
        <w:pStyle w:val="a3"/>
        <w:ind w:left="568"/>
        <w:jc w:val="both"/>
        <w:rPr>
          <w:rFonts w:ascii="Times New Roman" w:hAnsi="Times New Roman"/>
          <w:sz w:val="24"/>
          <w:szCs w:val="24"/>
        </w:rPr>
      </w:pPr>
      <w:r>
        <w:rPr>
          <w:rFonts w:ascii="Times New Roman" w:hAnsi="Times New Roman"/>
          <w:b/>
          <w:sz w:val="24"/>
          <w:szCs w:val="24"/>
        </w:rPr>
        <w:t>3.4.4.</w:t>
      </w:r>
      <w:r w:rsidR="003379FA" w:rsidRPr="00D023DF">
        <w:rPr>
          <w:rFonts w:ascii="Times New Roman" w:hAnsi="Times New Roman"/>
          <w:b/>
          <w:sz w:val="24"/>
          <w:szCs w:val="24"/>
        </w:rPr>
        <w:t>Примерный перечень анимационных произведен</w:t>
      </w:r>
      <w:r w:rsidR="00D023DF" w:rsidRPr="00D023DF">
        <w:rPr>
          <w:rFonts w:ascii="Times New Roman" w:hAnsi="Times New Roman"/>
          <w:b/>
          <w:sz w:val="24"/>
          <w:szCs w:val="24"/>
        </w:rPr>
        <w:t>ий (в соответствии с ФОП стр.174-177</w:t>
      </w:r>
      <w:r w:rsidR="003379FA" w:rsidRPr="00D023DF">
        <w:rPr>
          <w:rFonts w:ascii="Times New Roman" w:hAnsi="Times New Roman"/>
          <w:b/>
          <w:sz w:val="24"/>
          <w:szCs w:val="24"/>
        </w:rPr>
        <w:t xml:space="preserve"> п.33</w:t>
      </w:r>
      <w:r w:rsidR="00D023DF" w:rsidRPr="00D023DF">
        <w:rPr>
          <w:rFonts w:ascii="Times New Roman" w:hAnsi="Times New Roman"/>
          <w:b/>
          <w:sz w:val="24"/>
          <w:szCs w:val="24"/>
        </w:rPr>
        <w:t>.4.</w:t>
      </w:r>
      <w:r w:rsidR="003379FA" w:rsidRPr="00D023DF">
        <w:rPr>
          <w:rFonts w:ascii="Times New Roman" w:hAnsi="Times New Roman"/>
          <w:b/>
          <w:sz w:val="24"/>
          <w:szCs w:val="24"/>
        </w:rPr>
        <w:t>)</w:t>
      </w:r>
      <w:r w:rsidR="003379FA" w:rsidRPr="00D023DF">
        <w:rPr>
          <w:rFonts w:ascii="Times New Roman" w:hAnsi="Times New Roman"/>
          <w:sz w:val="24"/>
          <w:szCs w:val="24"/>
        </w:rPr>
        <w:t xml:space="preserve"> </w:t>
      </w:r>
    </w:p>
    <w:p w:rsidR="00D023DF" w:rsidRDefault="005E30B2" w:rsidP="005E30B2">
      <w:pPr>
        <w:pStyle w:val="a3"/>
        <w:jc w:val="both"/>
        <w:rPr>
          <w:rFonts w:ascii="Times New Roman" w:hAnsi="Times New Roman"/>
          <w:sz w:val="24"/>
          <w:szCs w:val="24"/>
        </w:rPr>
      </w:pPr>
      <w:r w:rsidRPr="00D023DF">
        <w:rPr>
          <w:rFonts w:ascii="Times New Roman" w:hAnsi="Times New Roman"/>
          <w:sz w:val="24"/>
          <w:szCs w:val="24"/>
        </w:rPr>
        <w:t xml:space="preserve">         </w:t>
      </w:r>
      <w:r w:rsidR="003379FA" w:rsidRPr="00D023DF">
        <w:rPr>
          <w:rFonts w:ascii="Times New Roman" w:hAnsi="Times New Roman"/>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w:t>
      </w:r>
      <w:r w:rsidR="00D023DF" w:rsidRPr="00D023DF">
        <w:rPr>
          <w:rFonts w:ascii="Times New Roman" w:hAnsi="Times New Roman"/>
          <w:sz w:val="24"/>
          <w:szCs w:val="24"/>
        </w:rPr>
        <w:t xml:space="preserve"> отношения к окружающему миру. </w:t>
      </w:r>
    </w:p>
    <w:p w:rsidR="00D023DF" w:rsidRDefault="00D023DF" w:rsidP="005E30B2">
      <w:pPr>
        <w:pStyle w:val="a3"/>
        <w:jc w:val="both"/>
        <w:rPr>
          <w:rFonts w:ascii="Times New Roman" w:hAnsi="Times New Roman"/>
          <w:sz w:val="24"/>
          <w:szCs w:val="24"/>
        </w:rPr>
      </w:pPr>
      <w:r>
        <w:rPr>
          <w:rFonts w:ascii="Times New Roman" w:hAnsi="Times New Roman"/>
          <w:sz w:val="24"/>
          <w:szCs w:val="24"/>
        </w:rPr>
        <w:t xml:space="preserve">          </w:t>
      </w:r>
      <w:r w:rsidRPr="00D023DF">
        <w:rPr>
          <w:rFonts w:ascii="Times New Roman" w:hAnsi="Times New Roman"/>
          <w:sz w:val="24"/>
          <w:szCs w:val="24"/>
        </w:rPr>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регулируется родителями (законными представителями) и соответствует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rsidR="003379FA" w:rsidRDefault="00D023DF" w:rsidP="00D023DF">
      <w:pPr>
        <w:pStyle w:val="a3"/>
        <w:tabs>
          <w:tab w:val="left" w:pos="709"/>
        </w:tabs>
        <w:jc w:val="both"/>
        <w:rPr>
          <w:rFonts w:ascii="Times New Roman" w:hAnsi="Times New Roman"/>
          <w:sz w:val="24"/>
          <w:szCs w:val="24"/>
        </w:rPr>
      </w:pPr>
      <w:r>
        <w:rPr>
          <w:rFonts w:ascii="Times New Roman" w:hAnsi="Times New Roman"/>
          <w:sz w:val="24"/>
          <w:szCs w:val="24"/>
        </w:rPr>
        <w:t xml:space="preserve">          </w:t>
      </w:r>
      <w:r w:rsidRPr="00D023DF">
        <w:rPr>
          <w:rFonts w:ascii="Times New Roman" w:hAnsi="Times New Roman"/>
          <w:sz w:val="24"/>
          <w:szCs w:val="24"/>
        </w:rPr>
        <w:t>Выбор цифрового контента, медиа продукции, в том числе анимационных фильмов, осуществляется в соответствии с нормами, регулирующими защиту детей от информации, причиняющей вред здоровью и развитию детей в Россиийскои Федерации.</w:t>
      </w:r>
    </w:p>
    <w:p w:rsidR="00586334" w:rsidRPr="00586334" w:rsidRDefault="00586334" w:rsidP="00D023DF">
      <w:pPr>
        <w:pStyle w:val="a3"/>
        <w:tabs>
          <w:tab w:val="left" w:pos="709"/>
        </w:tabs>
        <w:jc w:val="both"/>
        <w:rPr>
          <w:rFonts w:ascii="Times New Roman" w:hAnsi="Times New Roman"/>
          <w:b/>
          <w:sz w:val="24"/>
          <w:szCs w:val="24"/>
        </w:rPr>
      </w:pPr>
      <w:r>
        <w:rPr>
          <w:rFonts w:ascii="Times New Roman" w:hAnsi="Times New Roman"/>
          <w:sz w:val="24"/>
          <w:szCs w:val="24"/>
        </w:rPr>
        <w:t xml:space="preserve">          </w:t>
      </w:r>
      <w:r w:rsidR="00D023DF" w:rsidRPr="00586334">
        <w:rPr>
          <w:rFonts w:ascii="Times New Roman" w:hAnsi="Times New Roman"/>
          <w:b/>
          <w:sz w:val="24"/>
          <w:szCs w:val="24"/>
        </w:rPr>
        <w:t xml:space="preserve">Для детей дошкольного возраста (с пяти лет). </w:t>
      </w:r>
    </w:p>
    <w:p w:rsidR="00586334" w:rsidRDefault="00D023DF" w:rsidP="00800B53">
      <w:pPr>
        <w:pStyle w:val="a3"/>
        <w:numPr>
          <w:ilvl w:val="0"/>
          <w:numId w:val="532"/>
        </w:numPr>
        <w:tabs>
          <w:tab w:val="left" w:pos="709"/>
        </w:tabs>
        <w:ind w:left="993"/>
        <w:jc w:val="both"/>
        <w:rPr>
          <w:rFonts w:ascii="Times New Roman" w:hAnsi="Times New Roman"/>
          <w:sz w:val="24"/>
          <w:szCs w:val="24"/>
        </w:rPr>
      </w:pPr>
      <w:r w:rsidRPr="00D023DF">
        <w:rPr>
          <w:rFonts w:ascii="Times New Roman" w:hAnsi="Times New Roman"/>
          <w:sz w:val="24"/>
          <w:szCs w:val="24"/>
        </w:rPr>
        <w:t xml:space="preserve">Анимационный сериал «Тима и Тома», студия «Рики», реж. А.Борисова, А. Жидков, О. Мусин, А. Бахурин и другие,2015. </w:t>
      </w:r>
    </w:p>
    <w:p w:rsidR="00586334" w:rsidRDefault="00D023DF" w:rsidP="00800B53">
      <w:pPr>
        <w:pStyle w:val="a3"/>
        <w:numPr>
          <w:ilvl w:val="0"/>
          <w:numId w:val="532"/>
        </w:numPr>
        <w:tabs>
          <w:tab w:val="left" w:pos="709"/>
        </w:tabs>
        <w:ind w:left="993"/>
        <w:jc w:val="both"/>
        <w:rPr>
          <w:rFonts w:ascii="Times New Roman" w:hAnsi="Times New Roman"/>
          <w:sz w:val="24"/>
          <w:szCs w:val="24"/>
        </w:rPr>
      </w:pPr>
      <w:r w:rsidRPr="00D023DF">
        <w:rPr>
          <w:rFonts w:ascii="Times New Roman" w:hAnsi="Times New Roman"/>
          <w:sz w:val="24"/>
          <w:szCs w:val="24"/>
        </w:rPr>
        <w:t xml:space="preserve">Фильм«Паровозик из Ромашкова», студия Союзмультфильм, реж. В. Дегтярев, 1967. </w:t>
      </w:r>
    </w:p>
    <w:p w:rsidR="00586334" w:rsidRDefault="00D023DF" w:rsidP="00800B53">
      <w:pPr>
        <w:pStyle w:val="a3"/>
        <w:numPr>
          <w:ilvl w:val="0"/>
          <w:numId w:val="532"/>
        </w:numPr>
        <w:tabs>
          <w:tab w:val="left" w:pos="709"/>
        </w:tabs>
        <w:ind w:left="993"/>
        <w:jc w:val="both"/>
        <w:rPr>
          <w:rFonts w:ascii="Times New Roman" w:hAnsi="Times New Roman"/>
          <w:sz w:val="24"/>
          <w:szCs w:val="24"/>
        </w:rPr>
      </w:pPr>
      <w:r w:rsidRPr="00D023DF">
        <w:rPr>
          <w:rFonts w:ascii="Times New Roman" w:hAnsi="Times New Roman"/>
          <w:sz w:val="24"/>
          <w:szCs w:val="24"/>
        </w:rPr>
        <w:t xml:space="preserve">Фильм «Как львенок и черепаха пели песню», студия Союзмультфильм, режиссер И. Ковалевская, 1974. </w:t>
      </w:r>
    </w:p>
    <w:p w:rsidR="00586334" w:rsidRDefault="00D023DF" w:rsidP="00800B53">
      <w:pPr>
        <w:pStyle w:val="a3"/>
        <w:numPr>
          <w:ilvl w:val="0"/>
          <w:numId w:val="532"/>
        </w:numPr>
        <w:tabs>
          <w:tab w:val="left" w:pos="709"/>
        </w:tabs>
        <w:ind w:left="993"/>
        <w:jc w:val="both"/>
        <w:rPr>
          <w:rFonts w:ascii="Times New Roman" w:hAnsi="Times New Roman"/>
          <w:sz w:val="24"/>
          <w:szCs w:val="24"/>
        </w:rPr>
      </w:pPr>
      <w:r w:rsidRPr="00D023DF">
        <w:rPr>
          <w:rFonts w:ascii="Times New Roman" w:hAnsi="Times New Roman"/>
          <w:sz w:val="24"/>
          <w:szCs w:val="24"/>
        </w:rPr>
        <w:t xml:space="preserve">Фильм «Мама для мамонтенка», студия «Союзмультфильм», режиссер О. Чуркин,1981. </w:t>
      </w:r>
    </w:p>
    <w:p w:rsidR="00586334" w:rsidRDefault="00D023DF" w:rsidP="00800B53">
      <w:pPr>
        <w:pStyle w:val="a3"/>
        <w:numPr>
          <w:ilvl w:val="0"/>
          <w:numId w:val="532"/>
        </w:numPr>
        <w:tabs>
          <w:tab w:val="left" w:pos="709"/>
        </w:tabs>
        <w:ind w:left="993"/>
        <w:jc w:val="both"/>
        <w:rPr>
          <w:rFonts w:ascii="Times New Roman" w:hAnsi="Times New Roman"/>
          <w:sz w:val="24"/>
          <w:szCs w:val="24"/>
        </w:rPr>
      </w:pPr>
      <w:r w:rsidRPr="00D023DF">
        <w:rPr>
          <w:rFonts w:ascii="Times New Roman" w:hAnsi="Times New Roman"/>
          <w:sz w:val="24"/>
          <w:szCs w:val="24"/>
        </w:rPr>
        <w:t xml:space="preserve">Фильм «Катерок», студия «Союзмультфильм», режиссёр И. Ковалевская,1970. </w:t>
      </w:r>
    </w:p>
    <w:p w:rsidR="00586334" w:rsidRDefault="00D023DF" w:rsidP="00800B53">
      <w:pPr>
        <w:pStyle w:val="a3"/>
        <w:numPr>
          <w:ilvl w:val="0"/>
          <w:numId w:val="532"/>
        </w:numPr>
        <w:tabs>
          <w:tab w:val="left" w:pos="709"/>
        </w:tabs>
        <w:ind w:left="993"/>
        <w:jc w:val="both"/>
        <w:rPr>
          <w:rFonts w:ascii="Times New Roman" w:hAnsi="Times New Roman"/>
          <w:sz w:val="24"/>
          <w:szCs w:val="24"/>
        </w:rPr>
      </w:pPr>
      <w:r w:rsidRPr="00D023DF">
        <w:rPr>
          <w:rFonts w:ascii="Times New Roman" w:hAnsi="Times New Roman"/>
          <w:sz w:val="24"/>
          <w:szCs w:val="24"/>
        </w:rPr>
        <w:t xml:space="preserve">Фильм «Мешок яблок», студия «Союзмультфильм», режиссер В. Бордзиловский,1974., </w:t>
      </w:r>
    </w:p>
    <w:p w:rsidR="00586334" w:rsidRDefault="00D023DF" w:rsidP="00800B53">
      <w:pPr>
        <w:pStyle w:val="a3"/>
        <w:numPr>
          <w:ilvl w:val="0"/>
          <w:numId w:val="532"/>
        </w:numPr>
        <w:tabs>
          <w:tab w:val="left" w:pos="709"/>
        </w:tabs>
        <w:ind w:left="993"/>
        <w:jc w:val="both"/>
        <w:rPr>
          <w:rFonts w:ascii="Times New Roman" w:hAnsi="Times New Roman"/>
          <w:sz w:val="24"/>
          <w:szCs w:val="24"/>
        </w:rPr>
      </w:pPr>
      <w:r w:rsidRPr="00D023DF">
        <w:rPr>
          <w:rFonts w:ascii="Times New Roman" w:hAnsi="Times New Roman"/>
          <w:sz w:val="24"/>
          <w:szCs w:val="24"/>
        </w:rPr>
        <w:t xml:space="preserve">Фильм «Крошка енот», ТО «Экран», режиссер О. Чуркин, 1974. </w:t>
      </w:r>
    </w:p>
    <w:p w:rsidR="00586334" w:rsidRDefault="00D023DF" w:rsidP="00800B53">
      <w:pPr>
        <w:pStyle w:val="a3"/>
        <w:numPr>
          <w:ilvl w:val="0"/>
          <w:numId w:val="532"/>
        </w:numPr>
        <w:tabs>
          <w:tab w:val="left" w:pos="709"/>
        </w:tabs>
        <w:ind w:left="993"/>
        <w:jc w:val="both"/>
        <w:rPr>
          <w:rFonts w:ascii="Times New Roman" w:hAnsi="Times New Roman"/>
          <w:sz w:val="24"/>
          <w:szCs w:val="24"/>
        </w:rPr>
      </w:pPr>
      <w:r w:rsidRPr="00D023DF">
        <w:rPr>
          <w:rFonts w:ascii="Times New Roman" w:hAnsi="Times New Roman"/>
          <w:sz w:val="24"/>
          <w:szCs w:val="24"/>
        </w:rPr>
        <w:t xml:space="preserve">Фильм «Гадкий утенок», студия «Союзмультфильм», режиссер В. Дегтярев. </w:t>
      </w:r>
    </w:p>
    <w:p w:rsidR="00586334" w:rsidRDefault="00D023DF" w:rsidP="00800B53">
      <w:pPr>
        <w:pStyle w:val="a3"/>
        <w:numPr>
          <w:ilvl w:val="0"/>
          <w:numId w:val="532"/>
        </w:numPr>
        <w:tabs>
          <w:tab w:val="left" w:pos="709"/>
        </w:tabs>
        <w:ind w:left="993"/>
        <w:jc w:val="both"/>
        <w:rPr>
          <w:rFonts w:ascii="Times New Roman" w:hAnsi="Times New Roman"/>
          <w:sz w:val="24"/>
          <w:szCs w:val="24"/>
        </w:rPr>
      </w:pPr>
      <w:r w:rsidRPr="00D023DF">
        <w:rPr>
          <w:rFonts w:ascii="Times New Roman" w:hAnsi="Times New Roman"/>
          <w:sz w:val="24"/>
          <w:szCs w:val="24"/>
        </w:rPr>
        <w:t xml:space="preserve">Фильм «Котенок по имени Гав», студия Союзмультфильм, режиссер Л. Атаманов. </w:t>
      </w:r>
    </w:p>
    <w:p w:rsidR="00586334" w:rsidRDefault="00D023DF" w:rsidP="00800B53">
      <w:pPr>
        <w:pStyle w:val="a3"/>
        <w:numPr>
          <w:ilvl w:val="0"/>
          <w:numId w:val="532"/>
        </w:numPr>
        <w:tabs>
          <w:tab w:val="left" w:pos="709"/>
        </w:tabs>
        <w:ind w:left="993"/>
        <w:jc w:val="both"/>
        <w:rPr>
          <w:rFonts w:ascii="Times New Roman" w:hAnsi="Times New Roman"/>
          <w:sz w:val="24"/>
          <w:szCs w:val="24"/>
        </w:rPr>
      </w:pPr>
      <w:r w:rsidRPr="00D023DF">
        <w:rPr>
          <w:rFonts w:ascii="Times New Roman" w:hAnsi="Times New Roman"/>
          <w:sz w:val="24"/>
          <w:szCs w:val="24"/>
        </w:rPr>
        <w:t xml:space="preserve">Фильм «Маугли», студия «Союзмультфильм», режиссер Р. Давыдов, 1971. </w:t>
      </w:r>
    </w:p>
    <w:p w:rsidR="00586334" w:rsidRDefault="00D023DF" w:rsidP="00800B53">
      <w:pPr>
        <w:pStyle w:val="a3"/>
        <w:numPr>
          <w:ilvl w:val="0"/>
          <w:numId w:val="532"/>
        </w:numPr>
        <w:tabs>
          <w:tab w:val="left" w:pos="709"/>
        </w:tabs>
        <w:ind w:left="993"/>
        <w:jc w:val="both"/>
        <w:rPr>
          <w:rFonts w:ascii="Times New Roman" w:hAnsi="Times New Roman"/>
          <w:sz w:val="24"/>
          <w:szCs w:val="24"/>
        </w:rPr>
      </w:pPr>
      <w:r w:rsidRPr="00D023DF">
        <w:rPr>
          <w:rFonts w:ascii="Times New Roman" w:hAnsi="Times New Roman"/>
          <w:sz w:val="24"/>
          <w:szCs w:val="24"/>
        </w:rPr>
        <w:lastRenderedPageBreak/>
        <w:t xml:space="preserve">Фильм «Кот Леопольд», студия «Экран», режиссер А. Резников, 1975 - 1987. </w:t>
      </w:r>
    </w:p>
    <w:p w:rsidR="00586334" w:rsidRDefault="00D023DF" w:rsidP="00800B53">
      <w:pPr>
        <w:pStyle w:val="a3"/>
        <w:numPr>
          <w:ilvl w:val="0"/>
          <w:numId w:val="532"/>
        </w:numPr>
        <w:tabs>
          <w:tab w:val="left" w:pos="709"/>
        </w:tabs>
        <w:ind w:left="993"/>
        <w:jc w:val="both"/>
        <w:rPr>
          <w:rFonts w:ascii="Times New Roman" w:hAnsi="Times New Roman"/>
          <w:sz w:val="24"/>
          <w:szCs w:val="24"/>
        </w:rPr>
      </w:pPr>
      <w:r w:rsidRPr="00D023DF">
        <w:rPr>
          <w:rFonts w:ascii="Times New Roman" w:hAnsi="Times New Roman"/>
          <w:sz w:val="24"/>
          <w:szCs w:val="24"/>
        </w:rPr>
        <w:t xml:space="preserve">Фильм «Рикки-Тикки-Тави», студия «Союзмультфильм», режиссер А. Снежко-Блоцкой, 1965. </w:t>
      </w:r>
    </w:p>
    <w:p w:rsidR="00586334" w:rsidRDefault="00D023DF" w:rsidP="00800B53">
      <w:pPr>
        <w:pStyle w:val="a3"/>
        <w:numPr>
          <w:ilvl w:val="0"/>
          <w:numId w:val="532"/>
        </w:numPr>
        <w:tabs>
          <w:tab w:val="left" w:pos="709"/>
        </w:tabs>
        <w:ind w:left="993"/>
        <w:jc w:val="both"/>
        <w:rPr>
          <w:rFonts w:ascii="Times New Roman" w:hAnsi="Times New Roman"/>
          <w:sz w:val="24"/>
          <w:szCs w:val="24"/>
        </w:rPr>
      </w:pPr>
      <w:r w:rsidRPr="00D023DF">
        <w:rPr>
          <w:rFonts w:ascii="Times New Roman" w:hAnsi="Times New Roman"/>
          <w:sz w:val="24"/>
          <w:szCs w:val="24"/>
        </w:rPr>
        <w:t xml:space="preserve">Фильм «Дюймовочка», студия «Союзмульфильм», режиссер Л. Амальрик,1964. </w:t>
      </w:r>
    </w:p>
    <w:p w:rsidR="00586334" w:rsidRDefault="00D023DF" w:rsidP="00800B53">
      <w:pPr>
        <w:pStyle w:val="a3"/>
        <w:numPr>
          <w:ilvl w:val="0"/>
          <w:numId w:val="532"/>
        </w:numPr>
        <w:tabs>
          <w:tab w:val="left" w:pos="709"/>
        </w:tabs>
        <w:ind w:left="993"/>
        <w:jc w:val="both"/>
        <w:rPr>
          <w:rFonts w:ascii="Times New Roman" w:hAnsi="Times New Roman"/>
          <w:sz w:val="24"/>
          <w:szCs w:val="24"/>
        </w:rPr>
      </w:pPr>
      <w:r w:rsidRPr="00D023DF">
        <w:rPr>
          <w:rFonts w:ascii="Times New Roman" w:hAnsi="Times New Roman"/>
          <w:sz w:val="24"/>
          <w:szCs w:val="24"/>
        </w:rPr>
        <w:t xml:space="preserve">Фильм «Пластилиновая ворона», ТО «Экран», режиссер А. Татарский, 1981. </w:t>
      </w:r>
    </w:p>
    <w:p w:rsidR="00586334" w:rsidRDefault="00D023DF" w:rsidP="00800B53">
      <w:pPr>
        <w:pStyle w:val="a3"/>
        <w:numPr>
          <w:ilvl w:val="0"/>
          <w:numId w:val="532"/>
        </w:numPr>
        <w:tabs>
          <w:tab w:val="left" w:pos="709"/>
        </w:tabs>
        <w:ind w:left="993"/>
        <w:jc w:val="both"/>
        <w:rPr>
          <w:rFonts w:ascii="Times New Roman" w:hAnsi="Times New Roman"/>
          <w:sz w:val="24"/>
          <w:szCs w:val="24"/>
        </w:rPr>
      </w:pPr>
      <w:r w:rsidRPr="00D023DF">
        <w:rPr>
          <w:rFonts w:ascii="Times New Roman" w:hAnsi="Times New Roman"/>
          <w:sz w:val="24"/>
          <w:szCs w:val="24"/>
        </w:rPr>
        <w:t xml:space="preserve">Фильм «Каникулы Бонифация», студия«Союзмультфильм», режиссер Ф. Хитрук, 1965. </w:t>
      </w:r>
    </w:p>
    <w:p w:rsidR="00586334" w:rsidRDefault="00D023DF" w:rsidP="00800B53">
      <w:pPr>
        <w:pStyle w:val="a3"/>
        <w:numPr>
          <w:ilvl w:val="0"/>
          <w:numId w:val="532"/>
        </w:numPr>
        <w:tabs>
          <w:tab w:val="left" w:pos="709"/>
        </w:tabs>
        <w:ind w:left="993"/>
        <w:jc w:val="both"/>
        <w:rPr>
          <w:rFonts w:ascii="Times New Roman" w:hAnsi="Times New Roman"/>
          <w:sz w:val="24"/>
          <w:szCs w:val="24"/>
        </w:rPr>
      </w:pPr>
      <w:r w:rsidRPr="00D023DF">
        <w:rPr>
          <w:rFonts w:ascii="Times New Roman" w:hAnsi="Times New Roman"/>
          <w:sz w:val="24"/>
          <w:szCs w:val="24"/>
        </w:rPr>
        <w:t xml:space="preserve">Фильм «Последний лепесток», студия «Союзмультфильм», режиссер Р. Качанов,1977. </w:t>
      </w:r>
    </w:p>
    <w:p w:rsidR="00586334" w:rsidRDefault="00D023DF" w:rsidP="00800B53">
      <w:pPr>
        <w:pStyle w:val="a3"/>
        <w:numPr>
          <w:ilvl w:val="0"/>
          <w:numId w:val="532"/>
        </w:numPr>
        <w:tabs>
          <w:tab w:val="left" w:pos="709"/>
        </w:tabs>
        <w:ind w:left="993"/>
        <w:jc w:val="both"/>
        <w:rPr>
          <w:rFonts w:ascii="Times New Roman" w:hAnsi="Times New Roman"/>
          <w:sz w:val="24"/>
          <w:szCs w:val="24"/>
        </w:rPr>
      </w:pPr>
      <w:r w:rsidRPr="00D023DF">
        <w:rPr>
          <w:rFonts w:ascii="Times New Roman" w:hAnsi="Times New Roman"/>
          <w:sz w:val="24"/>
          <w:szCs w:val="24"/>
        </w:rPr>
        <w:t xml:space="preserve">Фильм «Умка» и «Умка ищет друга», студия «Союзмультфильм», режиссер В. Попов, В. Пекарь, 1969,1970. </w:t>
      </w:r>
    </w:p>
    <w:p w:rsidR="00586334" w:rsidRDefault="00D023DF" w:rsidP="00800B53">
      <w:pPr>
        <w:pStyle w:val="a3"/>
        <w:numPr>
          <w:ilvl w:val="0"/>
          <w:numId w:val="532"/>
        </w:numPr>
        <w:tabs>
          <w:tab w:val="left" w:pos="709"/>
        </w:tabs>
        <w:ind w:left="993"/>
        <w:jc w:val="both"/>
        <w:rPr>
          <w:rFonts w:ascii="Times New Roman" w:hAnsi="Times New Roman"/>
          <w:sz w:val="24"/>
          <w:szCs w:val="24"/>
        </w:rPr>
      </w:pPr>
      <w:r w:rsidRPr="00D023DF">
        <w:rPr>
          <w:rFonts w:ascii="Times New Roman" w:hAnsi="Times New Roman"/>
          <w:sz w:val="24"/>
          <w:szCs w:val="24"/>
        </w:rPr>
        <w:t xml:space="preserve">Фильм «Умка на ёлке», студия «Союзмультфильм», режиссер А. Воробьев, </w:t>
      </w:r>
    </w:p>
    <w:p w:rsidR="00586334" w:rsidRDefault="00D023DF" w:rsidP="00800B53">
      <w:pPr>
        <w:pStyle w:val="a3"/>
        <w:numPr>
          <w:ilvl w:val="0"/>
          <w:numId w:val="532"/>
        </w:numPr>
        <w:tabs>
          <w:tab w:val="left" w:pos="709"/>
        </w:tabs>
        <w:ind w:left="993"/>
        <w:jc w:val="both"/>
        <w:rPr>
          <w:rFonts w:ascii="Times New Roman" w:hAnsi="Times New Roman"/>
          <w:sz w:val="24"/>
          <w:szCs w:val="24"/>
        </w:rPr>
      </w:pPr>
      <w:r w:rsidRPr="00D023DF">
        <w:rPr>
          <w:rFonts w:ascii="Times New Roman" w:hAnsi="Times New Roman"/>
          <w:sz w:val="24"/>
          <w:szCs w:val="24"/>
        </w:rPr>
        <w:t>Фильм «Сладкая сказка», студия Союзмультфильм, режиссер В. Дегтярев, Цикл фильмов «Чебурашка и крокодил Гена», студия</w:t>
      </w:r>
      <w:r w:rsidR="00586334">
        <w:rPr>
          <w:rFonts w:ascii="Times New Roman" w:hAnsi="Times New Roman"/>
          <w:sz w:val="24"/>
          <w:szCs w:val="24"/>
        </w:rPr>
        <w:t xml:space="preserve"> </w:t>
      </w:r>
      <w:r w:rsidRPr="00D023DF">
        <w:rPr>
          <w:rFonts w:ascii="Times New Roman" w:hAnsi="Times New Roman"/>
          <w:sz w:val="24"/>
          <w:szCs w:val="24"/>
        </w:rPr>
        <w:t xml:space="preserve">«Союзмультфильм», режиссер Р. Качанов, 1969-1983. </w:t>
      </w:r>
    </w:p>
    <w:p w:rsidR="00586334" w:rsidRDefault="00D023DF" w:rsidP="00800B53">
      <w:pPr>
        <w:pStyle w:val="a3"/>
        <w:numPr>
          <w:ilvl w:val="0"/>
          <w:numId w:val="532"/>
        </w:numPr>
        <w:tabs>
          <w:tab w:val="left" w:pos="709"/>
        </w:tabs>
        <w:ind w:left="993"/>
        <w:jc w:val="both"/>
        <w:rPr>
          <w:rFonts w:ascii="Times New Roman" w:hAnsi="Times New Roman"/>
          <w:sz w:val="24"/>
          <w:szCs w:val="24"/>
        </w:rPr>
      </w:pPr>
      <w:r w:rsidRPr="00D023DF">
        <w:rPr>
          <w:rFonts w:ascii="Times New Roman" w:hAnsi="Times New Roman"/>
          <w:sz w:val="24"/>
          <w:szCs w:val="24"/>
        </w:rPr>
        <w:t xml:space="preserve">Цикл фильмов «38 попугаев», студия «Союзмультфильм», режиссер И.У фимцев, 1976-91. </w:t>
      </w:r>
    </w:p>
    <w:p w:rsidR="00586334" w:rsidRDefault="00D023DF" w:rsidP="00800B53">
      <w:pPr>
        <w:pStyle w:val="a3"/>
        <w:numPr>
          <w:ilvl w:val="0"/>
          <w:numId w:val="532"/>
        </w:numPr>
        <w:tabs>
          <w:tab w:val="left" w:pos="709"/>
        </w:tabs>
        <w:ind w:left="993"/>
        <w:jc w:val="both"/>
        <w:rPr>
          <w:rFonts w:ascii="Times New Roman" w:hAnsi="Times New Roman"/>
          <w:sz w:val="24"/>
          <w:szCs w:val="24"/>
        </w:rPr>
      </w:pPr>
      <w:r w:rsidRPr="00D023DF">
        <w:rPr>
          <w:rFonts w:ascii="Times New Roman" w:hAnsi="Times New Roman"/>
          <w:sz w:val="24"/>
          <w:szCs w:val="24"/>
        </w:rPr>
        <w:t xml:space="preserve">Цикл фильмов «Винни-Пух», студия «Союзмультфильм», режиссер Ф. Хитрук,1969-1972. </w:t>
      </w:r>
    </w:p>
    <w:p w:rsidR="00586334" w:rsidRDefault="00D023DF" w:rsidP="00800B53">
      <w:pPr>
        <w:pStyle w:val="a3"/>
        <w:numPr>
          <w:ilvl w:val="0"/>
          <w:numId w:val="532"/>
        </w:numPr>
        <w:tabs>
          <w:tab w:val="left" w:pos="709"/>
        </w:tabs>
        <w:ind w:left="993"/>
        <w:jc w:val="both"/>
        <w:rPr>
          <w:rFonts w:ascii="Times New Roman" w:hAnsi="Times New Roman"/>
          <w:sz w:val="24"/>
          <w:szCs w:val="24"/>
        </w:rPr>
      </w:pPr>
      <w:r w:rsidRPr="00D023DF">
        <w:rPr>
          <w:rFonts w:ascii="Times New Roman" w:hAnsi="Times New Roman"/>
          <w:sz w:val="24"/>
          <w:szCs w:val="24"/>
        </w:rPr>
        <w:t xml:space="preserve">Фильм «Серая шейка», студия «Союзмультфильм», режиссер Л. Амальрик, В. Полковников,1948. </w:t>
      </w:r>
    </w:p>
    <w:p w:rsidR="00586334" w:rsidRDefault="00D023DF" w:rsidP="00800B53">
      <w:pPr>
        <w:pStyle w:val="a3"/>
        <w:numPr>
          <w:ilvl w:val="0"/>
          <w:numId w:val="532"/>
        </w:numPr>
        <w:tabs>
          <w:tab w:val="left" w:pos="709"/>
        </w:tabs>
        <w:ind w:left="993"/>
        <w:jc w:val="both"/>
        <w:rPr>
          <w:rFonts w:ascii="Times New Roman" w:hAnsi="Times New Roman"/>
          <w:sz w:val="24"/>
          <w:szCs w:val="24"/>
        </w:rPr>
      </w:pPr>
      <w:r w:rsidRPr="00D023DF">
        <w:rPr>
          <w:rFonts w:ascii="Times New Roman" w:hAnsi="Times New Roman"/>
          <w:sz w:val="24"/>
          <w:szCs w:val="24"/>
        </w:rPr>
        <w:t xml:space="preserve">Фильм «Золушка», студия «Союзмультфильм», режиссер И. Аксенчук, 1979. </w:t>
      </w:r>
    </w:p>
    <w:p w:rsidR="00586334" w:rsidRDefault="00D023DF" w:rsidP="00800B53">
      <w:pPr>
        <w:pStyle w:val="a3"/>
        <w:numPr>
          <w:ilvl w:val="0"/>
          <w:numId w:val="532"/>
        </w:numPr>
        <w:tabs>
          <w:tab w:val="left" w:pos="709"/>
        </w:tabs>
        <w:ind w:left="993"/>
        <w:jc w:val="both"/>
        <w:rPr>
          <w:rFonts w:ascii="Times New Roman" w:hAnsi="Times New Roman"/>
          <w:sz w:val="24"/>
          <w:szCs w:val="24"/>
        </w:rPr>
      </w:pPr>
      <w:r w:rsidRPr="00D023DF">
        <w:rPr>
          <w:rFonts w:ascii="Times New Roman" w:hAnsi="Times New Roman"/>
          <w:sz w:val="24"/>
          <w:szCs w:val="24"/>
        </w:rPr>
        <w:t xml:space="preserve">Фильм «Новогодняя сказка», студия «Союзмультфильм», режиссер В. Дегтярев, 1972. </w:t>
      </w:r>
    </w:p>
    <w:p w:rsidR="00586334" w:rsidRDefault="00D023DF" w:rsidP="00800B53">
      <w:pPr>
        <w:pStyle w:val="a3"/>
        <w:numPr>
          <w:ilvl w:val="0"/>
          <w:numId w:val="532"/>
        </w:numPr>
        <w:tabs>
          <w:tab w:val="left" w:pos="709"/>
        </w:tabs>
        <w:ind w:left="993"/>
        <w:jc w:val="both"/>
        <w:rPr>
          <w:rFonts w:ascii="Times New Roman" w:hAnsi="Times New Roman"/>
          <w:sz w:val="24"/>
          <w:szCs w:val="24"/>
        </w:rPr>
      </w:pPr>
      <w:r w:rsidRPr="00D023DF">
        <w:rPr>
          <w:rFonts w:ascii="Times New Roman" w:hAnsi="Times New Roman"/>
          <w:sz w:val="24"/>
          <w:szCs w:val="24"/>
        </w:rPr>
        <w:t xml:space="preserve">Фильм «Серебряное копытце», студия Союзмультфильм, режиссер Г. Сокольский,1977. </w:t>
      </w:r>
    </w:p>
    <w:p w:rsidR="00586334" w:rsidRDefault="00D023DF" w:rsidP="00800B53">
      <w:pPr>
        <w:pStyle w:val="a3"/>
        <w:numPr>
          <w:ilvl w:val="0"/>
          <w:numId w:val="532"/>
        </w:numPr>
        <w:tabs>
          <w:tab w:val="left" w:pos="709"/>
        </w:tabs>
        <w:ind w:left="993"/>
        <w:jc w:val="both"/>
        <w:rPr>
          <w:rFonts w:ascii="Times New Roman" w:hAnsi="Times New Roman"/>
          <w:sz w:val="24"/>
          <w:szCs w:val="24"/>
        </w:rPr>
      </w:pPr>
      <w:r w:rsidRPr="00D023DF">
        <w:rPr>
          <w:rFonts w:ascii="Times New Roman" w:hAnsi="Times New Roman"/>
          <w:sz w:val="24"/>
          <w:szCs w:val="24"/>
        </w:rPr>
        <w:t xml:space="preserve">Фильм «Щелкунчик», студия «Союзмультфильм», режиссер Б. Степанцев,1973. </w:t>
      </w:r>
    </w:p>
    <w:p w:rsidR="00D023DF" w:rsidRDefault="00D023DF" w:rsidP="00800B53">
      <w:pPr>
        <w:pStyle w:val="a3"/>
        <w:numPr>
          <w:ilvl w:val="0"/>
          <w:numId w:val="532"/>
        </w:numPr>
        <w:tabs>
          <w:tab w:val="left" w:pos="709"/>
        </w:tabs>
        <w:ind w:left="993"/>
        <w:jc w:val="both"/>
        <w:rPr>
          <w:rFonts w:ascii="Times New Roman" w:hAnsi="Times New Roman"/>
          <w:sz w:val="24"/>
          <w:szCs w:val="24"/>
        </w:rPr>
      </w:pPr>
      <w:r w:rsidRPr="00D023DF">
        <w:rPr>
          <w:rFonts w:ascii="Times New Roman" w:hAnsi="Times New Roman"/>
          <w:sz w:val="24"/>
          <w:szCs w:val="24"/>
        </w:rPr>
        <w:t>Фильм «Гуси-лебеди</w:t>
      </w:r>
      <w:r>
        <w:t xml:space="preserve">», </w:t>
      </w:r>
      <w:r w:rsidRPr="00127132">
        <w:rPr>
          <w:rFonts w:ascii="Times New Roman" w:hAnsi="Times New Roman"/>
          <w:sz w:val="24"/>
          <w:szCs w:val="24"/>
        </w:rPr>
        <w:t>студия Союзмультфильм, режиссеры И. Иванов</w:t>
      </w:r>
      <w:r w:rsidRPr="00127132">
        <w:rPr>
          <w:rFonts w:ascii="Times New Roman" w:hAnsi="Times New Roman"/>
          <w:sz w:val="24"/>
          <w:szCs w:val="24"/>
        </w:rPr>
        <w:softHyphen/>
        <w:t xml:space="preserve"> Вано, А. Снежко-Блоцкая,1949.</w:t>
      </w:r>
    </w:p>
    <w:p w:rsidR="00CB33E0" w:rsidRPr="00CB33E0" w:rsidRDefault="00CB33E0" w:rsidP="00800B53">
      <w:pPr>
        <w:pStyle w:val="a3"/>
        <w:numPr>
          <w:ilvl w:val="0"/>
          <w:numId w:val="532"/>
        </w:numPr>
        <w:tabs>
          <w:tab w:val="left" w:pos="709"/>
        </w:tabs>
        <w:ind w:left="993"/>
        <w:jc w:val="both"/>
        <w:rPr>
          <w:rFonts w:ascii="Times New Roman" w:hAnsi="Times New Roman"/>
          <w:sz w:val="24"/>
          <w:szCs w:val="24"/>
        </w:rPr>
      </w:pPr>
      <w:r w:rsidRPr="00CB33E0">
        <w:rPr>
          <w:rFonts w:ascii="Times New Roman" w:hAnsi="Times New Roman"/>
          <w:sz w:val="24"/>
          <w:szCs w:val="24"/>
        </w:rPr>
        <w:t xml:space="preserve">Цикл фильмов «Приключение Незнайки и его друзей», студия «ТО Экран», режиссер коллектив авторов, 1971-1973. </w:t>
      </w:r>
    </w:p>
    <w:p w:rsidR="00CB33E0" w:rsidRPr="00CB33E0" w:rsidRDefault="00CB33E0" w:rsidP="00CB33E0">
      <w:pPr>
        <w:pStyle w:val="a3"/>
        <w:tabs>
          <w:tab w:val="left" w:pos="709"/>
        </w:tabs>
        <w:jc w:val="both"/>
        <w:rPr>
          <w:rFonts w:ascii="Times New Roman" w:hAnsi="Times New Roman"/>
          <w:b/>
          <w:sz w:val="24"/>
          <w:szCs w:val="24"/>
        </w:rPr>
      </w:pPr>
      <w:r w:rsidRPr="00CB33E0">
        <w:rPr>
          <w:b/>
        </w:rPr>
        <w:t xml:space="preserve">                   </w:t>
      </w:r>
      <w:r w:rsidRPr="00CB33E0">
        <w:rPr>
          <w:rFonts w:ascii="Times New Roman" w:hAnsi="Times New Roman"/>
          <w:b/>
          <w:sz w:val="24"/>
          <w:szCs w:val="24"/>
        </w:rPr>
        <w:t xml:space="preserve">Для детей старшего дошкольного возраста (6-7лет). </w:t>
      </w:r>
    </w:p>
    <w:p w:rsidR="00CB33E0" w:rsidRDefault="00CB33E0" w:rsidP="00800B53">
      <w:pPr>
        <w:pStyle w:val="a3"/>
        <w:numPr>
          <w:ilvl w:val="0"/>
          <w:numId w:val="533"/>
        </w:numPr>
        <w:ind w:left="993"/>
        <w:jc w:val="both"/>
        <w:rPr>
          <w:rFonts w:ascii="Times New Roman" w:hAnsi="Times New Roman"/>
          <w:sz w:val="24"/>
          <w:szCs w:val="24"/>
        </w:rPr>
      </w:pPr>
      <w:r w:rsidRPr="00CB33E0">
        <w:rPr>
          <w:rFonts w:ascii="Times New Roman" w:hAnsi="Times New Roman"/>
          <w:sz w:val="24"/>
          <w:szCs w:val="24"/>
        </w:rPr>
        <w:t xml:space="preserve">Фильм «Малыш и Карлсон», студия «Союзмультфильм», режиссер Б. Степанцев,1969. </w:t>
      </w:r>
    </w:p>
    <w:p w:rsidR="00CB33E0" w:rsidRDefault="00CB33E0" w:rsidP="00800B53">
      <w:pPr>
        <w:pStyle w:val="a3"/>
        <w:numPr>
          <w:ilvl w:val="0"/>
          <w:numId w:val="533"/>
        </w:numPr>
        <w:ind w:left="993"/>
        <w:jc w:val="both"/>
        <w:rPr>
          <w:rFonts w:ascii="Times New Roman" w:hAnsi="Times New Roman"/>
          <w:sz w:val="24"/>
          <w:szCs w:val="24"/>
        </w:rPr>
      </w:pPr>
      <w:r w:rsidRPr="00CB33E0">
        <w:rPr>
          <w:rFonts w:ascii="Times New Roman" w:hAnsi="Times New Roman"/>
          <w:sz w:val="24"/>
          <w:szCs w:val="24"/>
        </w:rPr>
        <w:t xml:space="preserve">Фильм «Лягушка-путешественница», студия «Союзмультфильм», режиссеры В. Котеночкин, А. Трусов, 1965. </w:t>
      </w:r>
    </w:p>
    <w:p w:rsidR="00CB33E0" w:rsidRDefault="00CB33E0" w:rsidP="00800B53">
      <w:pPr>
        <w:pStyle w:val="a3"/>
        <w:numPr>
          <w:ilvl w:val="0"/>
          <w:numId w:val="533"/>
        </w:numPr>
        <w:ind w:left="993"/>
        <w:jc w:val="both"/>
        <w:rPr>
          <w:rFonts w:ascii="Times New Roman" w:hAnsi="Times New Roman"/>
          <w:sz w:val="24"/>
          <w:szCs w:val="24"/>
        </w:rPr>
      </w:pPr>
      <w:r w:rsidRPr="00CB33E0">
        <w:rPr>
          <w:rFonts w:ascii="Times New Roman" w:hAnsi="Times New Roman"/>
          <w:sz w:val="24"/>
          <w:szCs w:val="24"/>
        </w:rPr>
        <w:t xml:space="preserve">Фильм «Варежка», студия «Союзмультфильм», режиссер Р. Качанов, 1967. </w:t>
      </w:r>
    </w:p>
    <w:p w:rsidR="00CB33E0" w:rsidRDefault="00CB33E0" w:rsidP="00800B53">
      <w:pPr>
        <w:pStyle w:val="a3"/>
        <w:numPr>
          <w:ilvl w:val="0"/>
          <w:numId w:val="533"/>
        </w:numPr>
        <w:ind w:left="993"/>
        <w:jc w:val="both"/>
        <w:rPr>
          <w:rFonts w:ascii="Times New Roman" w:hAnsi="Times New Roman"/>
          <w:sz w:val="24"/>
          <w:szCs w:val="24"/>
        </w:rPr>
      </w:pPr>
      <w:r w:rsidRPr="00CB33E0">
        <w:rPr>
          <w:rFonts w:ascii="Times New Roman" w:hAnsi="Times New Roman"/>
          <w:sz w:val="24"/>
          <w:szCs w:val="24"/>
        </w:rPr>
        <w:t xml:space="preserve">Фильм «Честное слово», студия «Экран», режиссер М. Новогрудская, 1978. </w:t>
      </w:r>
    </w:p>
    <w:p w:rsidR="00CB33E0" w:rsidRDefault="00CB33E0" w:rsidP="00800B53">
      <w:pPr>
        <w:pStyle w:val="a3"/>
        <w:numPr>
          <w:ilvl w:val="0"/>
          <w:numId w:val="533"/>
        </w:numPr>
        <w:ind w:left="993"/>
        <w:jc w:val="both"/>
        <w:rPr>
          <w:rFonts w:ascii="Times New Roman" w:hAnsi="Times New Roman"/>
          <w:sz w:val="24"/>
          <w:szCs w:val="24"/>
        </w:rPr>
      </w:pPr>
      <w:r w:rsidRPr="00CB33E0">
        <w:rPr>
          <w:rFonts w:ascii="Times New Roman" w:hAnsi="Times New Roman"/>
          <w:sz w:val="24"/>
          <w:szCs w:val="24"/>
        </w:rPr>
        <w:t xml:space="preserve">Фильм «Вовка в тридевятом царстве», студия «Союзмультфильм», режиссер Б. Степанцев, 1965. </w:t>
      </w:r>
    </w:p>
    <w:p w:rsidR="00CB33E0" w:rsidRDefault="00CB33E0" w:rsidP="00800B53">
      <w:pPr>
        <w:pStyle w:val="a3"/>
        <w:numPr>
          <w:ilvl w:val="0"/>
          <w:numId w:val="533"/>
        </w:numPr>
        <w:ind w:left="993"/>
        <w:jc w:val="both"/>
        <w:rPr>
          <w:rFonts w:ascii="Times New Roman" w:hAnsi="Times New Roman"/>
          <w:sz w:val="24"/>
          <w:szCs w:val="24"/>
        </w:rPr>
      </w:pPr>
      <w:r w:rsidRPr="00CB33E0">
        <w:rPr>
          <w:rFonts w:ascii="Times New Roman" w:hAnsi="Times New Roman"/>
          <w:sz w:val="24"/>
          <w:szCs w:val="24"/>
        </w:rPr>
        <w:t xml:space="preserve">Фильм «Заколдованный мальчик», студия «Союзмультфильм», режиссер А. Снежко-Блоцкая, В.Полковников,1955. </w:t>
      </w:r>
    </w:p>
    <w:p w:rsidR="00CB33E0" w:rsidRDefault="00CB33E0" w:rsidP="00800B53">
      <w:pPr>
        <w:pStyle w:val="a3"/>
        <w:numPr>
          <w:ilvl w:val="0"/>
          <w:numId w:val="533"/>
        </w:numPr>
        <w:ind w:left="993"/>
        <w:jc w:val="both"/>
        <w:rPr>
          <w:rFonts w:ascii="Times New Roman" w:hAnsi="Times New Roman"/>
          <w:sz w:val="24"/>
          <w:szCs w:val="24"/>
        </w:rPr>
      </w:pPr>
      <w:r w:rsidRPr="00CB33E0">
        <w:rPr>
          <w:rFonts w:ascii="Times New Roman" w:hAnsi="Times New Roman"/>
          <w:sz w:val="24"/>
          <w:szCs w:val="24"/>
        </w:rPr>
        <w:t xml:space="preserve">Фильм «Золотая антилопа», студия «Союзмультфильм», режиссер Л. Атаманов,1954. </w:t>
      </w:r>
    </w:p>
    <w:p w:rsidR="00CB33E0" w:rsidRDefault="00CB33E0" w:rsidP="00800B53">
      <w:pPr>
        <w:pStyle w:val="a3"/>
        <w:numPr>
          <w:ilvl w:val="0"/>
          <w:numId w:val="533"/>
        </w:numPr>
        <w:ind w:left="993"/>
        <w:jc w:val="both"/>
        <w:rPr>
          <w:rFonts w:ascii="Times New Roman" w:hAnsi="Times New Roman"/>
          <w:sz w:val="24"/>
          <w:szCs w:val="24"/>
        </w:rPr>
      </w:pPr>
      <w:r w:rsidRPr="00CB33E0">
        <w:rPr>
          <w:rFonts w:ascii="Times New Roman" w:hAnsi="Times New Roman"/>
          <w:sz w:val="24"/>
          <w:szCs w:val="24"/>
        </w:rPr>
        <w:t xml:space="preserve">Фильм «Бременскиемузыканты», студия«Союзмультфильм», режиссер И. Ковалевская,1969. </w:t>
      </w:r>
    </w:p>
    <w:p w:rsidR="00CB33E0" w:rsidRDefault="00CB33E0" w:rsidP="00800B53">
      <w:pPr>
        <w:pStyle w:val="a3"/>
        <w:numPr>
          <w:ilvl w:val="0"/>
          <w:numId w:val="533"/>
        </w:numPr>
        <w:ind w:left="993"/>
        <w:jc w:val="both"/>
        <w:rPr>
          <w:rFonts w:ascii="Times New Roman" w:hAnsi="Times New Roman"/>
          <w:sz w:val="24"/>
          <w:szCs w:val="24"/>
        </w:rPr>
      </w:pPr>
      <w:r w:rsidRPr="00CB33E0">
        <w:rPr>
          <w:rFonts w:ascii="Times New Roman" w:hAnsi="Times New Roman"/>
          <w:sz w:val="24"/>
          <w:szCs w:val="24"/>
        </w:rPr>
        <w:t xml:space="preserve">Фильм «Двенадцать месяцев», студия «Союзмультфильм», режиссер И. Иванов-Вано, М. Ботов,1956. </w:t>
      </w:r>
    </w:p>
    <w:p w:rsidR="00CB33E0" w:rsidRDefault="00CB33E0" w:rsidP="00800B53">
      <w:pPr>
        <w:pStyle w:val="a3"/>
        <w:numPr>
          <w:ilvl w:val="0"/>
          <w:numId w:val="533"/>
        </w:numPr>
        <w:ind w:left="993"/>
        <w:jc w:val="both"/>
        <w:rPr>
          <w:rFonts w:ascii="Times New Roman" w:hAnsi="Times New Roman"/>
          <w:sz w:val="24"/>
          <w:szCs w:val="24"/>
        </w:rPr>
      </w:pPr>
      <w:r w:rsidRPr="00CB33E0">
        <w:rPr>
          <w:rFonts w:ascii="Times New Roman" w:hAnsi="Times New Roman"/>
          <w:sz w:val="24"/>
          <w:szCs w:val="24"/>
        </w:rPr>
        <w:t xml:space="preserve">Фильм «Ёжик в тумане», студия «Союзмультфильм», режиссер Ю. Норштейн, </w:t>
      </w:r>
    </w:p>
    <w:p w:rsidR="00CB33E0" w:rsidRDefault="00CB33E0" w:rsidP="00800B53">
      <w:pPr>
        <w:pStyle w:val="a3"/>
        <w:numPr>
          <w:ilvl w:val="0"/>
          <w:numId w:val="533"/>
        </w:numPr>
        <w:ind w:left="993"/>
        <w:jc w:val="both"/>
        <w:rPr>
          <w:rFonts w:ascii="Times New Roman" w:hAnsi="Times New Roman"/>
          <w:sz w:val="24"/>
          <w:szCs w:val="24"/>
        </w:rPr>
      </w:pPr>
      <w:r w:rsidRPr="00CB33E0">
        <w:rPr>
          <w:rFonts w:ascii="Times New Roman" w:hAnsi="Times New Roman"/>
          <w:sz w:val="24"/>
          <w:szCs w:val="24"/>
        </w:rPr>
        <w:t xml:space="preserve">Фильм «Девочка и дельфин», студия «Союзмультфильм», режиссер Р. Зельма, </w:t>
      </w:r>
    </w:p>
    <w:p w:rsidR="00CB33E0" w:rsidRDefault="00CB33E0" w:rsidP="00800B53">
      <w:pPr>
        <w:pStyle w:val="a3"/>
        <w:numPr>
          <w:ilvl w:val="0"/>
          <w:numId w:val="533"/>
        </w:numPr>
        <w:ind w:left="993"/>
        <w:jc w:val="both"/>
        <w:rPr>
          <w:rFonts w:ascii="Times New Roman" w:hAnsi="Times New Roman"/>
          <w:sz w:val="24"/>
          <w:szCs w:val="24"/>
        </w:rPr>
      </w:pPr>
      <w:r w:rsidRPr="00CB33E0">
        <w:rPr>
          <w:rFonts w:ascii="Times New Roman" w:hAnsi="Times New Roman"/>
          <w:sz w:val="24"/>
          <w:szCs w:val="24"/>
        </w:rPr>
        <w:t xml:space="preserve">Фильм «Верните Рекса», студия «Союзмультфильм», режиссер В. Пекарь, В. Попов. 1975. </w:t>
      </w:r>
    </w:p>
    <w:p w:rsidR="00CB33E0" w:rsidRDefault="00CB33E0" w:rsidP="00800B53">
      <w:pPr>
        <w:pStyle w:val="a3"/>
        <w:numPr>
          <w:ilvl w:val="0"/>
          <w:numId w:val="533"/>
        </w:numPr>
        <w:ind w:left="993"/>
        <w:jc w:val="both"/>
        <w:rPr>
          <w:rFonts w:ascii="Times New Roman" w:hAnsi="Times New Roman"/>
          <w:sz w:val="24"/>
          <w:szCs w:val="24"/>
        </w:rPr>
      </w:pPr>
      <w:r w:rsidRPr="00CB33E0">
        <w:rPr>
          <w:rFonts w:ascii="Times New Roman" w:hAnsi="Times New Roman"/>
          <w:sz w:val="24"/>
          <w:szCs w:val="24"/>
        </w:rPr>
        <w:t xml:space="preserve">Фильм «Сказка сказок», студия «Союзмультфильм», режиссер Ю. Норштейн, 1979. </w:t>
      </w:r>
    </w:p>
    <w:p w:rsidR="00CB33E0" w:rsidRDefault="00CB33E0" w:rsidP="00800B53">
      <w:pPr>
        <w:pStyle w:val="a3"/>
        <w:numPr>
          <w:ilvl w:val="0"/>
          <w:numId w:val="533"/>
        </w:numPr>
        <w:ind w:left="993"/>
        <w:jc w:val="both"/>
        <w:rPr>
          <w:rFonts w:ascii="Times New Roman" w:hAnsi="Times New Roman"/>
          <w:sz w:val="24"/>
          <w:szCs w:val="24"/>
        </w:rPr>
      </w:pPr>
      <w:r w:rsidRPr="00CB33E0">
        <w:rPr>
          <w:rFonts w:ascii="Times New Roman" w:hAnsi="Times New Roman"/>
          <w:sz w:val="24"/>
          <w:szCs w:val="24"/>
        </w:rPr>
        <w:t xml:space="preserve">Фильм Сериал «Простоквашино» и «Возвращение в Простоквашино» (2 сезона), студия «Союзмультфильм», режиссеры: коллектив авторов, 2018. </w:t>
      </w:r>
    </w:p>
    <w:p w:rsidR="00CB33E0" w:rsidRDefault="00CB33E0" w:rsidP="00800B53">
      <w:pPr>
        <w:pStyle w:val="a3"/>
        <w:numPr>
          <w:ilvl w:val="0"/>
          <w:numId w:val="533"/>
        </w:numPr>
        <w:ind w:left="993"/>
        <w:jc w:val="both"/>
        <w:rPr>
          <w:rFonts w:ascii="Times New Roman" w:hAnsi="Times New Roman"/>
          <w:sz w:val="24"/>
          <w:szCs w:val="24"/>
        </w:rPr>
      </w:pPr>
      <w:r w:rsidRPr="00CB33E0">
        <w:rPr>
          <w:rFonts w:ascii="Times New Roman" w:hAnsi="Times New Roman"/>
          <w:sz w:val="24"/>
          <w:szCs w:val="24"/>
        </w:rPr>
        <w:lastRenderedPageBreak/>
        <w:t xml:space="preserve">Сериал «Смешарики», студии «Петербург»,«Мастерфильм», коллектив авторов, 2004. </w:t>
      </w:r>
    </w:p>
    <w:p w:rsidR="00CB33E0" w:rsidRDefault="00CB33E0" w:rsidP="00800B53">
      <w:pPr>
        <w:pStyle w:val="a3"/>
        <w:numPr>
          <w:ilvl w:val="0"/>
          <w:numId w:val="533"/>
        </w:numPr>
        <w:ind w:left="993"/>
        <w:jc w:val="both"/>
        <w:rPr>
          <w:rFonts w:ascii="Times New Roman" w:hAnsi="Times New Roman"/>
          <w:sz w:val="24"/>
          <w:szCs w:val="24"/>
        </w:rPr>
      </w:pPr>
      <w:r w:rsidRPr="00CB33E0">
        <w:rPr>
          <w:rFonts w:ascii="Times New Roman" w:hAnsi="Times New Roman"/>
          <w:sz w:val="24"/>
          <w:szCs w:val="24"/>
        </w:rPr>
        <w:t xml:space="preserve">Сериал «Малышарики», студии «Петербург», «Мастерфильм», коллектив авторов,2015. </w:t>
      </w:r>
    </w:p>
    <w:p w:rsidR="00CB33E0" w:rsidRDefault="00CB33E0" w:rsidP="00800B53">
      <w:pPr>
        <w:pStyle w:val="a3"/>
        <w:numPr>
          <w:ilvl w:val="0"/>
          <w:numId w:val="533"/>
        </w:numPr>
        <w:ind w:left="993"/>
        <w:jc w:val="both"/>
        <w:rPr>
          <w:rFonts w:ascii="Times New Roman" w:hAnsi="Times New Roman"/>
          <w:sz w:val="24"/>
          <w:szCs w:val="24"/>
        </w:rPr>
      </w:pPr>
      <w:r w:rsidRPr="00CB33E0">
        <w:rPr>
          <w:rFonts w:ascii="Times New Roman" w:hAnsi="Times New Roman"/>
          <w:sz w:val="24"/>
          <w:szCs w:val="24"/>
        </w:rPr>
        <w:t xml:space="preserve">Сериал «Домовенок Кузя», студия ТО «Экран», режиссер А. Зябликова, 2000-2002. </w:t>
      </w:r>
    </w:p>
    <w:p w:rsidR="00CB33E0" w:rsidRDefault="00CB33E0" w:rsidP="00800B53">
      <w:pPr>
        <w:pStyle w:val="a3"/>
        <w:numPr>
          <w:ilvl w:val="0"/>
          <w:numId w:val="533"/>
        </w:numPr>
        <w:ind w:left="993"/>
        <w:jc w:val="both"/>
        <w:rPr>
          <w:rFonts w:ascii="Times New Roman" w:hAnsi="Times New Roman"/>
          <w:sz w:val="24"/>
          <w:szCs w:val="24"/>
        </w:rPr>
      </w:pPr>
      <w:r w:rsidRPr="00CB33E0">
        <w:rPr>
          <w:rFonts w:ascii="Times New Roman" w:hAnsi="Times New Roman"/>
          <w:sz w:val="24"/>
          <w:szCs w:val="24"/>
        </w:rPr>
        <w:t xml:space="preserve">Сериал «Ну, погоди!», студия «Союзмультфильм», режиссер В. Котеночкин, </w:t>
      </w:r>
    </w:p>
    <w:p w:rsidR="00CB33E0" w:rsidRDefault="00CB33E0" w:rsidP="00800B53">
      <w:pPr>
        <w:pStyle w:val="a3"/>
        <w:numPr>
          <w:ilvl w:val="0"/>
          <w:numId w:val="533"/>
        </w:numPr>
        <w:ind w:left="993"/>
        <w:jc w:val="both"/>
        <w:rPr>
          <w:rFonts w:ascii="Times New Roman" w:hAnsi="Times New Roman"/>
          <w:sz w:val="24"/>
          <w:szCs w:val="24"/>
        </w:rPr>
      </w:pPr>
      <w:r w:rsidRPr="00CB33E0">
        <w:rPr>
          <w:rFonts w:ascii="Times New Roman" w:hAnsi="Times New Roman"/>
          <w:sz w:val="24"/>
          <w:szCs w:val="24"/>
        </w:rPr>
        <w:t xml:space="preserve">Сериал «Фиксики» (4 сезона), компания «Аэроплан», режиссер В. Бедошвили, </w:t>
      </w:r>
    </w:p>
    <w:p w:rsidR="00CB33E0" w:rsidRDefault="00CB33E0" w:rsidP="00800B53">
      <w:pPr>
        <w:pStyle w:val="a3"/>
        <w:numPr>
          <w:ilvl w:val="0"/>
          <w:numId w:val="533"/>
        </w:numPr>
        <w:ind w:left="993"/>
        <w:jc w:val="both"/>
        <w:rPr>
          <w:rFonts w:ascii="Times New Roman" w:hAnsi="Times New Roman"/>
          <w:sz w:val="24"/>
          <w:szCs w:val="24"/>
        </w:rPr>
      </w:pPr>
      <w:r w:rsidRPr="00CB33E0">
        <w:rPr>
          <w:rFonts w:ascii="Times New Roman" w:hAnsi="Times New Roman"/>
          <w:sz w:val="24"/>
          <w:szCs w:val="24"/>
        </w:rPr>
        <w:t>Сериал «Оранжевая корова» (1сезон), студия Союзмультфильм, режиссер</w:t>
      </w:r>
      <w:r>
        <w:rPr>
          <w:rFonts w:ascii="Times New Roman" w:hAnsi="Times New Roman"/>
          <w:sz w:val="24"/>
          <w:szCs w:val="24"/>
        </w:rPr>
        <w:t xml:space="preserve"> </w:t>
      </w:r>
      <w:r w:rsidRPr="00CB33E0">
        <w:rPr>
          <w:rFonts w:ascii="Times New Roman" w:hAnsi="Times New Roman"/>
          <w:sz w:val="24"/>
          <w:szCs w:val="24"/>
        </w:rPr>
        <w:t xml:space="preserve">Е. Ернова. </w:t>
      </w:r>
    </w:p>
    <w:p w:rsidR="00CB33E0" w:rsidRDefault="00CB33E0" w:rsidP="00800B53">
      <w:pPr>
        <w:pStyle w:val="a3"/>
        <w:numPr>
          <w:ilvl w:val="0"/>
          <w:numId w:val="533"/>
        </w:numPr>
        <w:ind w:left="993"/>
        <w:jc w:val="both"/>
        <w:rPr>
          <w:rFonts w:ascii="Times New Roman" w:hAnsi="Times New Roman"/>
          <w:sz w:val="24"/>
          <w:szCs w:val="24"/>
        </w:rPr>
      </w:pPr>
      <w:r w:rsidRPr="00CB33E0">
        <w:rPr>
          <w:rFonts w:ascii="Times New Roman" w:hAnsi="Times New Roman"/>
          <w:sz w:val="24"/>
          <w:szCs w:val="24"/>
        </w:rPr>
        <w:t xml:space="preserve">Сериал «Монсики» (2 сезона), студия «Рики», режиссер А. Бахурин. </w:t>
      </w:r>
    </w:p>
    <w:p w:rsidR="00CB33E0" w:rsidRDefault="00CB33E0" w:rsidP="00800B53">
      <w:pPr>
        <w:pStyle w:val="a3"/>
        <w:numPr>
          <w:ilvl w:val="0"/>
          <w:numId w:val="533"/>
        </w:numPr>
        <w:ind w:left="993"/>
        <w:jc w:val="both"/>
        <w:rPr>
          <w:rFonts w:ascii="Times New Roman" w:hAnsi="Times New Roman"/>
          <w:sz w:val="24"/>
          <w:szCs w:val="24"/>
        </w:rPr>
      </w:pPr>
      <w:r w:rsidRPr="00CB33E0">
        <w:rPr>
          <w:rFonts w:ascii="Times New Roman" w:hAnsi="Times New Roman"/>
          <w:sz w:val="24"/>
          <w:szCs w:val="24"/>
        </w:rPr>
        <w:t>Сериал «Смешарики. ПИН-КОД», студия «Рики», режиссёры: Р. Соколов, А. Горбунов, Д. Сулейманов и</w:t>
      </w:r>
      <w:r>
        <w:rPr>
          <w:rFonts w:ascii="Times New Roman" w:hAnsi="Times New Roman"/>
          <w:sz w:val="24"/>
          <w:szCs w:val="24"/>
        </w:rPr>
        <w:t xml:space="preserve"> </w:t>
      </w:r>
      <w:r w:rsidRPr="00CB33E0">
        <w:rPr>
          <w:rFonts w:ascii="Times New Roman" w:hAnsi="Times New Roman"/>
          <w:sz w:val="24"/>
          <w:szCs w:val="24"/>
        </w:rPr>
        <w:t xml:space="preserve">другие. </w:t>
      </w:r>
    </w:p>
    <w:p w:rsidR="00C86993" w:rsidRDefault="00CB33E0" w:rsidP="00800B53">
      <w:pPr>
        <w:pStyle w:val="a3"/>
        <w:numPr>
          <w:ilvl w:val="0"/>
          <w:numId w:val="533"/>
        </w:numPr>
        <w:ind w:left="993"/>
        <w:jc w:val="both"/>
        <w:rPr>
          <w:rFonts w:ascii="Times New Roman" w:hAnsi="Times New Roman"/>
          <w:sz w:val="24"/>
          <w:szCs w:val="24"/>
        </w:rPr>
      </w:pPr>
      <w:r w:rsidRPr="00CB33E0">
        <w:rPr>
          <w:rFonts w:ascii="Times New Roman" w:hAnsi="Times New Roman"/>
          <w:sz w:val="24"/>
          <w:szCs w:val="24"/>
        </w:rPr>
        <w:t xml:space="preserve">Сериал «Зебра в клеточку» (1 сезон), студия «Союзмультфильм», режиссер А. Алексеев, А. Борисова, М. Куликов, А. Золотарева,2020. </w:t>
      </w:r>
    </w:p>
    <w:p w:rsidR="00C86993" w:rsidRPr="00C86993" w:rsidRDefault="00C86993" w:rsidP="00CB33E0">
      <w:pPr>
        <w:pStyle w:val="a3"/>
        <w:tabs>
          <w:tab w:val="left" w:pos="709"/>
        </w:tabs>
        <w:jc w:val="both"/>
        <w:rPr>
          <w:rFonts w:ascii="Times New Roman" w:hAnsi="Times New Roman"/>
          <w:b/>
          <w:sz w:val="24"/>
          <w:szCs w:val="24"/>
        </w:rPr>
      </w:pPr>
      <w:r>
        <w:rPr>
          <w:rFonts w:ascii="Times New Roman" w:hAnsi="Times New Roman"/>
          <w:sz w:val="24"/>
          <w:szCs w:val="24"/>
        </w:rPr>
        <w:t xml:space="preserve">                </w:t>
      </w:r>
      <w:r w:rsidR="00CB33E0" w:rsidRPr="00C86993">
        <w:rPr>
          <w:rFonts w:ascii="Times New Roman" w:hAnsi="Times New Roman"/>
          <w:b/>
          <w:sz w:val="24"/>
          <w:szCs w:val="24"/>
        </w:rPr>
        <w:t xml:space="preserve">Для детей старшего дошкольного возраста (7- 8лет). </w:t>
      </w:r>
    </w:p>
    <w:p w:rsidR="00C86993" w:rsidRDefault="00CB33E0" w:rsidP="00800B53">
      <w:pPr>
        <w:pStyle w:val="a3"/>
        <w:numPr>
          <w:ilvl w:val="0"/>
          <w:numId w:val="534"/>
        </w:numPr>
        <w:tabs>
          <w:tab w:val="left" w:pos="993"/>
        </w:tabs>
        <w:ind w:left="0" w:firstLine="709"/>
        <w:jc w:val="both"/>
        <w:rPr>
          <w:rFonts w:ascii="Times New Roman" w:hAnsi="Times New Roman"/>
          <w:sz w:val="24"/>
          <w:szCs w:val="24"/>
        </w:rPr>
      </w:pPr>
      <w:r w:rsidRPr="00CB33E0">
        <w:rPr>
          <w:rFonts w:ascii="Times New Roman" w:hAnsi="Times New Roman"/>
          <w:sz w:val="24"/>
          <w:szCs w:val="24"/>
        </w:rPr>
        <w:t xml:space="preserve">Полнометражный анимационный фильм «Снежная королева», студия «Союзмультфильм», режиссёр Л. Атаманов, 1957. </w:t>
      </w:r>
    </w:p>
    <w:p w:rsidR="00C86993" w:rsidRDefault="00CB33E0" w:rsidP="00800B53">
      <w:pPr>
        <w:pStyle w:val="a3"/>
        <w:numPr>
          <w:ilvl w:val="0"/>
          <w:numId w:val="534"/>
        </w:numPr>
        <w:tabs>
          <w:tab w:val="left" w:pos="993"/>
        </w:tabs>
        <w:ind w:left="0" w:firstLine="709"/>
        <w:jc w:val="both"/>
        <w:rPr>
          <w:rFonts w:ascii="Times New Roman" w:hAnsi="Times New Roman"/>
          <w:sz w:val="24"/>
          <w:szCs w:val="24"/>
        </w:rPr>
      </w:pPr>
      <w:r w:rsidRPr="00CB33E0">
        <w:rPr>
          <w:rFonts w:ascii="Times New Roman" w:hAnsi="Times New Roman"/>
          <w:sz w:val="24"/>
          <w:szCs w:val="24"/>
        </w:rPr>
        <w:t xml:space="preserve">Полнометражный анимационный фильм «Аленький цветочек», студия «Союзмультфильм», режиссер Л. Атаманов, 1952. </w:t>
      </w:r>
    </w:p>
    <w:p w:rsidR="00C86993" w:rsidRDefault="00CB33E0" w:rsidP="00800B53">
      <w:pPr>
        <w:pStyle w:val="a3"/>
        <w:numPr>
          <w:ilvl w:val="0"/>
          <w:numId w:val="534"/>
        </w:numPr>
        <w:tabs>
          <w:tab w:val="left" w:pos="993"/>
        </w:tabs>
        <w:ind w:left="0" w:firstLine="709"/>
        <w:jc w:val="both"/>
        <w:rPr>
          <w:rFonts w:ascii="Times New Roman" w:hAnsi="Times New Roman"/>
          <w:sz w:val="24"/>
          <w:szCs w:val="24"/>
        </w:rPr>
      </w:pPr>
      <w:r w:rsidRPr="00CB33E0">
        <w:rPr>
          <w:rFonts w:ascii="Times New Roman" w:hAnsi="Times New Roman"/>
          <w:sz w:val="24"/>
          <w:szCs w:val="24"/>
        </w:rPr>
        <w:t xml:space="preserve">Полнометражный анимационный фильм «Сказка о царе Салтане»,студия «Союзмультфильм», режиссер И. Иванов-Вано, Л. Мильчин, 1984. 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 </w:t>
      </w:r>
    </w:p>
    <w:p w:rsidR="00C86993" w:rsidRDefault="00CB33E0" w:rsidP="00800B53">
      <w:pPr>
        <w:pStyle w:val="a3"/>
        <w:numPr>
          <w:ilvl w:val="0"/>
          <w:numId w:val="534"/>
        </w:numPr>
        <w:tabs>
          <w:tab w:val="left" w:pos="993"/>
        </w:tabs>
        <w:ind w:left="0" w:firstLine="709"/>
        <w:jc w:val="both"/>
        <w:rPr>
          <w:rFonts w:ascii="Times New Roman" w:hAnsi="Times New Roman"/>
          <w:sz w:val="24"/>
          <w:szCs w:val="24"/>
        </w:rPr>
      </w:pPr>
      <w:r w:rsidRPr="00CB33E0">
        <w:rPr>
          <w:rFonts w:ascii="Times New Roman" w:hAnsi="Times New Roman"/>
          <w:sz w:val="24"/>
          <w:szCs w:val="24"/>
        </w:rPr>
        <w:t xml:space="preserve">Полнометражный анимационный фильм «Суворов: великое путешествие» (6+), студия «Союзмультфильм», режиссер Б. Чертков, 2022. Полнометражный анимационный фильм «Бемби», студия WaltDisney, режиссер Д. Хэнд, 1942. </w:t>
      </w:r>
    </w:p>
    <w:p w:rsidR="00C86993" w:rsidRPr="009329C4" w:rsidRDefault="00CB33E0" w:rsidP="00800B53">
      <w:pPr>
        <w:pStyle w:val="a3"/>
        <w:numPr>
          <w:ilvl w:val="0"/>
          <w:numId w:val="534"/>
        </w:numPr>
        <w:tabs>
          <w:tab w:val="left" w:pos="993"/>
        </w:tabs>
        <w:ind w:left="0" w:firstLine="709"/>
        <w:jc w:val="both"/>
        <w:rPr>
          <w:rFonts w:ascii="Times New Roman" w:hAnsi="Times New Roman"/>
          <w:sz w:val="24"/>
          <w:szCs w:val="24"/>
        </w:rPr>
      </w:pPr>
      <w:r w:rsidRPr="009329C4">
        <w:rPr>
          <w:rFonts w:ascii="Times New Roman" w:hAnsi="Times New Roman"/>
          <w:sz w:val="24"/>
          <w:szCs w:val="24"/>
        </w:rPr>
        <w:t xml:space="preserve">Полнометражный анимационный фильм «Король Лев», студия WaltDisney, режиссер Р. Аллерс, 1994, США. </w:t>
      </w:r>
    </w:p>
    <w:p w:rsidR="00C86993" w:rsidRDefault="00CB33E0" w:rsidP="00800B53">
      <w:pPr>
        <w:pStyle w:val="a3"/>
        <w:numPr>
          <w:ilvl w:val="0"/>
          <w:numId w:val="534"/>
        </w:numPr>
        <w:tabs>
          <w:tab w:val="left" w:pos="993"/>
        </w:tabs>
        <w:ind w:left="0" w:firstLine="709"/>
        <w:jc w:val="both"/>
        <w:rPr>
          <w:rFonts w:ascii="Times New Roman" w:hAnsi="Times New Roman"/>
          <w:sz w:val="24"/>
          <w:szCs w:val="24"/>
        </w:rPr>
      </w:pPr>
      <w:r w:rsidRPr="00CB33E0">
        <w:rPr>
          <w:rFonts w:ascii="Times New Roman" w:hAnsi="Times New Roman"/>
          <w:sz w:val="24"/>
          <w:szCs w:val="24"/>
        </w:rPr>
        <w:t xml:space="preserve">Полнометражный анимационный фильм «Мой сосед Тоторо», студия «GhiЫi», режиссер Х. Миядзаки,1988. </w:t>
      </w:r>
    </w:p>
    <w:p w:rsidR="00C86993" w:rsidRDefault="00CB33E0" w:rsidP="00800B53">
      <w:pPr>
        <w:pStyle w:val="a3"/>
        <w:numPr>
          <w:ilvl w:val="0"/>
          <w:numId w:val="534"/>
        </w:numPr>
        <w:tabs>
          <w:tab w:val="left" w:pos="993"/>
        </w:tabs>
        <w:ind w:left="0" w:firstLine="709"/>
        <w:jc w:val="both"/>
        <w:rPr>
          <w:rFonts w:ascii="Times New Roman" w:hAnsi="Times New Roman"/>
          <w:sz w:val="24"/>
          <w:szCs w:val="24"/>
        </w:rPr>
      </w:pPr>
      <w:r w:rsidRPr="00CB33E0">
        <w:rPr>
          <w:rFonts w:ascii="Times New Roman" w:hAnsi="Times New Roman"/>
          <w:sz w:val="24"/>
          <w:szCs w:val="24"/>
        </w:rPr>
        <w:t>Полнометражный анимационный фильм «Рыбка Поньо на утесе», студия «GhiЫi», режисс</w:t>
      </w:r>
      <w:r w:rsidR="00C86993">
        <w:rPr>
          <w:rFonts w:ascii="Times New Roman" w:hAnsi="Times New Roman"/>
          <w:sz w:val="24"/>
          <w:szCs w:val="24"/>
        </w:rPr>
        <w:t xml:space="preserve">ер Х. Миядзаки, 2008. </w:t>
      </w:r>
    </w:p>
    <w:p w:rsidR="00C86993" w:rsidRDefault="00D21A01" w:rsidP="008F61B1">
      <w:pPr>
        <w:pStyle w:val="a3"/>
        <w:ind w:left="568"/>
        <w:jc w:val="both"/>
        <w:rPr>
          <w:rFonts w:ascii="Times New Roman" w:hAnsi="Times New Roman"/>
          <w:sz w:val="24"/>
          <w:szCs w:val="24"/>
        </w:rPr>
      </w:pPr>
      <w:r>
        <w:rPr>
          <w:rFonts w:ascii="Times New Roman" w:hAnsi="Times New Roman"/>
          <w:b/>
          <w:sz w:val="24"/>
          <w:szCs w:val="24"/>
        </w:rPr>
        <w:t>3.4.</w:t>
      </w:r>
      <w:r w:rsidR="008F61B1">
        <w:rPr>
          <w:rFonts w:ascii="Times New Roman" w:hAnsi="Times New Roman"/>
          <w:b/>
          <w:sz w:val="24"/>
          <w:szCs w:val="24"/>
        </w:rPr>
        <w:t>5</w:t>
      </w:r>
      <w:r>
        <w:rPr>
          <w:rFonts w:ascii="Times New Roman" w:hAnsi="Times New Roman"/>
          <w:b/>
          <w:sz w:val="24"/>
          <w:szCs w:val="24"/>
        </w:rPr>
        <w:t>.</w:t>
      </w:r>
      <w:r w:rsidR="00C86993" w:rsidRPr="00C86993">
        <w:rPr>
          <w:rFonts w:ascii="Times New Roman" w:hAnsi="Times New Roman"/>
          <w:b/>
          <w:sz w:val="24"/>
          <w:szCs w:val="24"/>
        </w:rPr>
        <w:t>Кинематографические произведения</w:t>
      </w:r>
      <w:r w:rsidR="00C86993" w:rsidRPr="00C86993">
        <w:rPr>
          <w:rFonts w:ascii="Times New Roman" w:hAnsi="Times New Roman"/>
          <w:sz w:val="24"/>
          <w:szCs w:val="24"/>
        </w:rPr>
        <w:t xml:space="preserve"> </w:t>
      </w:r>
      <w:r w:rsidR="008F61B1" w:rsidRPr="00D023DF">
        <w:rPr>
          <w:rFonts w:ascii="Times New Roman" w:hAnsi="Times New Roman"/>
          <w:b/>
          <w:sz w:val="24"/>
          <w:szCs w:val="24"/>
        </w:rPr>
        <w:t>(в соответствии с ФОП стр.17</w:t>
      </w:r>
      <w:r w:rsidR="008F61B1">
        <w:rPr>
          <w:rFonts w:ascii="Times New Roman" w:hAnsi="Times New Roman"/>
          <w:b/>
          <w:sz w:val="24"/>
          <w:szCs w:val="24"/>
        </w:rPr>
        <w:t>6</w:t>
      </w:r>
      <w:r w:rsidR="008F61B1" w:rsidRPr="00D023DF">
        <w:rPr>
          <w:rFonts w:ascii="Times New Roman" w:hAnsi="Times New Roman"/>
          <w:b/>
          <w:sz w:val="24"/>
          <w:szCs w:val="24"/>
        </w:rPr>
        <w:t xml:space="preserve"> п.33.</w:t>
      </w:r>
      <w:r w:rsidR="008F61B1">
        <w:rPr>
          <w:rFonts w:ascii="Times New Roman" w:hAnsi="Times New Roman"/>
          <w:b/>
          <w:sz w:val="24"/>
          <w:szCs w:val="24"/>
        </w:rPr>
        <w:t>5</w:t>
      </w:r>
      <w:r w:rsidR="008F61B1" w:rsidRPr="00D023DF">
        <w:rPr>
          <w:rFonts w:ascii="Times New Roman" w:hAnsi="Times New Roman"/>
          <w:b/>
          <w:sz w:val="24"/>
          <w:szCs w:val="24"/>
        </w:rPr>
        <w:t>.)</w:t>
      </w:r>
      <w:r w:rsidR="008F61B1" w:rsidRPr="00D023DF">
        <w:rPr>
          <w:rFonts w:ascii="Times New Roman" w:hAnsi="Times New Roman"/>
          <w:sz w:val="24"/>
          <w:szCs w:val="24"/>
        </w:rPr>
        <w:t xml:space="preserve"> </w:t>
      </w:r>
    </w:p>
    <w:p w:rsidR="00C86993" w:rsidRDefault="00C86993" w:rsidP="00800B53">
      <w:pPr>
        <w:pStyle w:val="a3"/>
        <w:numPr>
          <w:ilvl w:val="0"/>
          <w:numId w:val="535"/>
        </w:numPr>
        <w:tabs>
          <w:tab w:val="left" w:pos="993"/>
        </w:tabs>
        <w:ind w:left="993"/>
        <w:jc w:val="both"/>
        <w:rPr>
          <w:rFonts w:ascii="Times New Roman" w:hAnsi="Times New Roman"/>
          <w:sz w:val="24"/>
          <w:szCs w:val="24"/>
        </w:rPr>
      </w:pPr>
      <w:r>
        <w:rPr>
          <w:rFonts w:ascii="Times New Roman" w:hAnsi="Times New Roman"/>
          <w:sz w:val="24"/>
          <w:szCs w:val="24"/>
        </w:rPr>
        <w:t xml:space="preserve">Кинофильм </w:t>
      </w:r>
      <w:r w:rsidRPr="00C86993">
        <w:rPr>
          <w:rFonts w:ascii="Times New Roman" w:hAnsi="Times New Roman"/>
          <w:sz w:val="24"/>
          <w:szCs w:val="24"/>
        </w:rPr>
        <w:t xml:space="preserve">«Золушка» (0+), киностудия «Ленфильм», режиссер М. Шапиро, 1947. </w:t>
      </w:r>
    </w:p>
    <w:p w:rsidR="00C86993" w:rsidRDefault="00C86993" w:rsidP="00800B53">
      <w:pPr>
        <w:pStyle w:val="a3"/>
        <w:numPr>
          <w:ilvl w:val="0"/>
          <w:numId w:val="535"/>
        </w:numPr>
        <w:tabs>
          <w:tab w:val="left" w:pos="993"/>
        </w:tabs>
        <w:ind w:left="993"/>
        <w:jc w:val="both"/>
        <w:rPr>
          <w:rFonts w:ascii="Times New Roman" w:hAnsi="Times New Roman"/>
          <w:sz w:val="24"/>
          <w:szCs w:val="24"/>
        </w:rPr>
      </w:pPr>
      <w:r w:rsidRPr="00C86993">
        <w:rPr>
          <w:rFonts w:ascii="Times New Roman" w:hAnsi="Times New Roman"/>
          <w:sz w:val="24"/>
          <w:szCs w:val="24"/>
        </w:rPr>
        <w:t xml:space="preserve">Кинофильм «Приключения Буратино» (0+), киностудия «Беларусьфильм», режиссер А. Нечаев, 1977. </w:t>
      </w:r>
    </w:p>
    <w:p w:rsidR="00C86993" w:rsidRDefault="00C86993" w:rsidP="00800B53">
      <w:pPr>
        <w:pStyle w:val="a3"/>
        <w:numPr>
          <w:ilvl w:val="0"/>
          <w:numId w:val="535"/>
        </w:numPr>
        <w:tabs>
          <w:tab w:val="left" w:pos="993"/>
        </w:tabs>
        <w:ind w:left="993"/>
        <w:jc w:val="both"/>
        <w:rPr>
          <w:rFonts w:ascii="Times New Roman" w:hAnsi="Times New Roman"/>
          <w:sz w:val="24"/>
          <w:szCs w:val="24"/>
        </w:rPr>
      </w:pPr>
      <w:r w:rsidRPr="00C86993">
        <w:rPr>
          <w:rFonts w:ascii="Times New Roman" w:hAnsi="Times New Roman"/>
          <w:sz w:val="24"/>
          <w:szCs w:val="24"/>
        </w:rPr>
        <w:t xml:space="preserve">Кинофильм «Морозко» (0+), киностудия им. М. Горького, режиссер А. Роу, 1964. </w:t>
      </w:r>
    </w:p>
    <w:p w:rsidR="00C86993" w:rsidRDefault="00C86993" w:rsidP="00800B53">
      <w:pPr>
        <w:pStyle w:val="a3"/>
        <w:numPr>
          <w:ilvl w:val="0"/>
          <w:numId w:val="535"/>
        </w:numPr>
        <w:tabs>
          <w:tab w:val="left" w:pos="993"/>
        </w:tabs>
        <w:ind w:left="993"/>
        <w:jc w:val="both"/>
        <w:rPr>
          <w:rFonts w:ascii="Times New Roman" w:hAnsi="Times New Roman"/>
          <w:sz w:val="24"/>
          <w:szCs w:val="24"/>
        </w:rPr>
      </w:pPr>
      <w:r w:rsidRPr="00C86993">
        <w:rPr>
          <w:rFonts w:ascii="Times New Roman" w:hAnsi="Times New Roman"/>
          <w:sz w:val="24"/>
          <w:szCs w:val="24"/>
        </w:rPr>
        <w:t xml:space="preserve">Кинофильм «Новогодние приключения Маши и Вити» (0+), киностудия «Ленфильм», режиссѐры И.Усов, Г.Казанский,1975. </w:t>
      </w:r>
    </w:p>
    <w:p w:rsidR="00C86993" w:rsidRDefault="00C86993" w:rsidP="00800B53">
      <w:pPr>
        <w:pStyle w:val="a3"/>
        <w:numPr>
          <w:ilvl w:val="0"/>
          <w:numId w:val="535"/>
        </w:numPr>
        <w:tabs>
          <w:tab w:val="left" w:pos="993"/>
        </w:tabs>
        <w:ind w:left="993"/>
        <w:jc w:val="both"/>
        <w:rPr>
          <w:rFonts w:ascii="Times New Roman" w:hAnsi="Times New Roman"/>
          <w:sz w:val="24"/>
          <w:szCs w:val="24"/>
        </w:rPr>
      </w:pPr>
      <w:r w:rsidRPr="00C86993">
        <w:rPr>
          <w:rFonts w:ascii="Times New Roman" w:hAnsi="Times New Roman"/>
          <w:sz w:val="24"/>
          <w:szCs w:val="24"/>
        </w:rPr>
        <w:t xml:space="preserve">Кинофильм «Мама», киностудия «Мосфильм» (0+), режиссѐр Э.Бостан,1976. </w:t>
      </w:r>
    </w:p>
    <w:p w:rsidR="00C86993" w:rsidRDefault="00C86993" w:rsidP="00800B53">
      <w:pPr>
        <w:pStyle w:val="a3"/>
        <w:numPr>
          <w:ilvl w:val="0"/>
          <w:numId w:val="535"/>
        </w:numPr>
        <w:tabs>
          <w:tab w:val="left" w:pos="993"/>
        </w:tabs>
        <w:ind w:left="993"/>
        <w:jc w:val="both"/>
        <w:rPr>
          <w:rFonts w:ascii="Times New Roman" w:hAnsi="Times New Roman"/>
          <w:sz w:val="24"/>
          <w:szCs w:val="24"/>
        </w:rPr>
      </w:pPr>
      <w:r w:rsidRPr="00C86993">
        <w:rPr>
          <w:rFonts w:ascii="Times New Roman" w:hAnsi="Times New Roman"/>
          <w:sz w:val="24"/>
          <w:szCs w:val="24"/>
        </w:rPr>
        <w:t>Кинофильм «Мери Поппинс, до свидания!» (0+), киностудия «Мосфильм», режиссѐр Л.</w:t>
      </w:r>
      <w:r>
        <w:rPr>
          <w:rFonts w:ascii="Times New Roman" w:hAnsi="Times New Roman"/>
          <w:sz w:val="24"/>
          <w:szCs w:val="24"/>
        </w:rPr>
        <w:t xml:space="preserve"> </w:t>
      </w:r>
      <w:r w:rsidRPr="00C86993">
        <w:rPr>
          <w:rFonts w:ascii="Times New Roman" w:hAnsi="Times New Roman"/>
          <w:sz w:val="24"/>
          <w:szCs w:val="24"/>
        </w:rPr>
        <w:t xml:space="preserve">Квинихидзе, 1983. </w:t>
      </w:r>
    </w:p>
    <w:p w:rsidR="00C86993" w:rsidRDefault="00C86993" w:rsidP="00800B53">
      <w:pPr>
        <w:pStyle w:val="a3"/>
        <w:numPr>
          <w:ilvl w:val="0"/>
          <w:numId w:val="535"/>
        </w:numPr>
        <w:tabs>
          <w:tab w:val="left" w:pos="993"/>
        </w:tabs>
        <w:ind w:left="993"/>
        <w:jc w:val="both"/>
        <w:rPr>
          <w:rFonts w:ascii="Times New Roman" w:hAnsi="Times New Roman"/>
          <w:sz w:val="24"/>
          <w:szCs w:val="24"/>
        </w:rPr>
      </w:pPr>
      <w:r w:rsidRPr="00C86993">
        <w:rPr>
          <w:rFonts w:ascii="Times New Roman" w:hAnsi="Times New Roman"/>
          <w:sz w:val="24"/>
          <w:szCs w:val="24"/>
        </w:rPr>
        <w:t xml:space="preserve">Кинофильм «Марья-искусница» (6+), киностудия им. М. Горького, режиссер А. Роу, 1959. </w:t>
      </w:r>
    </w:p>
    <w:p w:rsidR="00286452" w:rsidRDefault="00C86993" w:rsidP="00800B53">
      <w:pPr>
        <w:pStyle w:val="a3"/>
        <w:numPr>
          <w:ilvl w:val="0"/>
          <w:numId w:val="535"/>
        </w:numPr>
        <w:tabs>
          <w:tab w:val="left" w:pos="993"/>
        </w:tabs>
        <w:ind w:left="993"/>
        <w:jc w:val="both"/>
        <w:rPr>
          <w:rFonts w:ascii="Times New Roman" w:hAnsi="Times New Roman"/>
          <w:sz w:val="24"/>
          <w:szCs w:val="24"/>
        </w:rPr>
      </w:pPr>
      <w:r w:rsidRPr="00C86993">
        <w:rPr>
          <w:rFonts w:ascii="Times New Roman" w:hAnsi="Times New Roman"/>
          <w:sz w:val="24"/>
          <w:szCs w:val="24"/>
        </w:rPr>
        <w:t>Кинофильм «Варвара-краса, длинная коса» (6+), киностудия им. М. Горького, режиссер А. Роу, 1969.</w:t>
      </w:r>
    </w:p>
    <w:p w:rsidR="00286452" w:rsidRDefault="00286452" w:rsidP="00286452">
      <w:pPr>
        <w:pStyle w:val="a3"/>
        <w:tabs>
          <w:tab w:val="left" w:pos="993"/>
        </w:tabs>
        <w:jc w:val="both"/>
        <w:rPr>
          <w:rFonts w:ascii="Times New Roman" w:hAnsi="Times New Roman"/>
          <w:sz w:val="24"/>
          <w:szCs w:val="24"/>
        </w:rPr>
      </w:pPr>
    </w:p>
    <w:p w:rsidR="00286452" w:rsidRDefault="00286452" w:rsidP="00286452">
      <w:pPr>
        <w:pStyle w:val="a3"/>
        <w:tabs>
          <w:tab w:val="left" w:pos="993"/>
        </w:tabs>
        <w:jc w:val="both"/>
        <w:rPr>
          <w:rFonts w:ascii="Times New Roman" w:hAnsi="Times New Roman"/>
          <w:sz w:val="24"/>
          <w:szCs w:val="24"/>
        </w:rPr>
      </w:pPr>
    </w:p>
    <w:p w:rsidR="00286452" w:rsidRDefault="00286452" w:rsidP="00286452">
      <w:pPr>
        <w:pStyle w:val="a3"/>
        <w:tabs>
          <w:tab w:val="left" w:pos="993"/>
        </w:tabs>
        <w:jc w:val="both"/>
        <w:rPr>
          <w:rFonts w:ascii="Times New Roman" w:hAnsi="Times New Roman"/>
          <w:sz w:val="24"/>
          <w:szCs w:val="24"/>
        </w:rPr>
      </w:pPr>
    </w:p>
    <w:p w:rsidR="00286452" w:rsidRPr="00286452" w:rsidRDefault="00286452" w:rsidP="00286452">
      <w:pPr>
        <w:pStyle w:val="a3"/>
        <w:tabs>
          <w:tab w:val="left" w:pos="993"/>
        </w:tabs>
        <w:jc w:val="both"/>
        <w:rPr>
          <w:rFonts w:ascii="Times New Roman" w:hAnsi="Times New Roman"/>
          <w:sz w:val="24"/>
          <w:szCs w:val="24"/>
        </w:rPr>
      </w:pPr>
    </w:p>
    <w:p w:rsidR="00C86993" w:rsidRDefault="00C86993" w:rsidP="00C86993">
      <w:pPr>
        <w:pStyle w:val="a3"/>
        <w:tabs>
          <w:tab w:val="left" w:pos="993"/>
        </w:tabs>
        <w:ind w:left="993" w:firstLine="709"/>
        <w:jc w:val="both"/>
        <w:rPr>
          <w:rFonts w:ascii="Times New Roman" w:hAnsi="Times New Roman"/>
          <w:sz w:val="24"/>
          <w:szCs w:val="24"/>
        </w:rPr>
      </w:pPr>
    </w:p>
    <w:p w:rsidR="00CB33E0" w:rsidRDefault="00286452" w:rsidP="00286452">
      <w:pPr>
        <w:pStyle w:val="a3"/>
        <w:tabs>
          <w:tab w:val="left" w:pos="709"/>
        </w:tabs>
        <w:ind w:left="284"/>
        <w:jc w:val="both"/>
        <w:rPr>
          <w:rFonts w:ascii="Times New Roman" w:hAnsi="Times New Roman"/>
          <w:b/>
          <w:sz w:val="24"/>
          <w:szCs w:val="24"/>
        </w:rPr>
      </w:pPr>
      <w:r>
        <w:rPr>
          <w:rFonts w:ascii="Times New Roman" w:hAnsi="Times New Roman"/>
          <w:b/>
          <w:sz w:val="24"/>
          <w:szCs w:val="24"/>
        </w:rPr>
        <w:lastRenderedPageBreak/>
        <w:t xml:space="preserve">     3.5.</w:t>
      </w:r>
      <w:r w:rsidR="00C86993">
        <w:rPr>
          <w:rFonts w:ascii="Times New Roman" w:hAnsi="Times New Roman"/>
          <w:b/>
          <w:sz w:val="24"/>
          <w:szCs w:val="24"/>
        </w:rPr>
        <w:t>К</w:t>
      </w:r>
      <w:r w:rsidR="00CB33E0" w:rsidRPr="00C86993">
        <w:rPr>
          <w:rFonts w:ascii="Times New Roman" w:hAnsi="Times New Roman"/>
          <w:b/>
          <w:sz w:val="24"/>
          <w:szCs w:val="24"/>
        </w:rPr>
        <w:t>адровые условия реализации програ</w:t>
      </w:r>
      <w:r w:rsidR="008F61B1">
        <w:rPr>
          <w:rFonts w:ascii="Times New Roman" w:hAnsi="Times New Roman"/>
          <w:b/>
          <w:sz w:val="24"/>
          <w:szCs w:val="24"/>
        </w:rPr>
        <w:t xml:space="preserve">ммы (в соответствии с </w:t>
      </w:r>
      <w:r w:rsidR="006C798A">
        <w:rPr>
          <w:rFonts w:ascii="Times New Roman" w:hAnsi="Times New Roman"/>
          <w:b/>
          <w:sz w:val="24"/>
          <w:szCs w:val="24"/>
        </w:rPr>
        <w:t>ФОП стр.233-234</w:t>
      </w:r>
      <w:r w:rsidR="00C86993" w:rsidRPr="00286452">
        <w:rPr>
          <w:rFonts w:ascii="Times New Roman" w:hAnsi="Times New Roman"/>
          <w:b/>
          <w:sz w:val="24"/>
          <w:szCs w:val="24"/>
        </w:rPr>
        <w:t xml:space="preserve"> </w:t>
      </w:r>
      <w:r>
        <w:rPr>
          <w:rFonts w:ascii="Times New Roman" w:hAnsi="Times New Roman"/>
          <w:b/>
          <w:sz w:val="24"/>
          <w:szCs w:val="24"/>
        </w:rPr>
        <w:t>п.34</w:t>
      </w:r>
      <w:r w:rsidR="00C86993" w:rsidRPr="00286452">
        <w:rPr>
          <w:rFonts w:ascii="Times New Roman" w:hAnsi="Times New Roman"/>
          <w:b/>
          <w:sz w:val="24"/>
          <w:szCs w:val="24"/>
        </w:rPr>
        <w:t>)</w:t>
      </w:r>
    </w:p>
    <w:p w:rsidR="00286452" w:rsidRPr="00286452" w:rsidRDefault="00286452" w:rsidP="00800B53">
      <w:pPr>
        <w:pStyle w:val="a3"/>
        <w:numPr>
          <w:ilvl w:val="0"/>
          <w:numId w:val="536"/>
        </w:numPr>
        <w:tabs>
          <w:tab w:val="left" w:pos="709"/>
          <w:tab w:val="left" w:pos="851"/>
        </w:tabs>
        <w:ind w:left="0" w:firstLine="567"/>
        <w:jc w:val="both"/>
        <w:rPr>
          <w:rFonts w:ascii="Times New Roman" w:hAnsi="Times New Roman"/>
          <w:sz w:val="24"/>
          <w:szCs w:val="24"/>
        </w:rPr>
      </w:pPr>
      <w:r w:rsidRPr="00286452">
        <w:rPr>
          <w:rFonts w:ascii="Times New Roman" w:hAnsi="Times New Roman"/>
          <w:sz w:val="24"/>
          <w:szCs w:val="24"/>
        </w:rPr>
        <w:t xml:space="preserve">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w:t>
      </w:r>
      <w:r>
        <w:rPr>
          <w:rFonts w:ascii="Times New Roman" w:hAnsi="Times New Roman"/>
          <w:sz w:val="24"/>
          <w:szCs w:val="24"/>
        </w:rPr>
        <w:t xml:space="preserve"> </w:t>
      </w:r>
      <w:r w:rsidRPr="00286452">
        <w:rPr>
          <w:rFonts w:ascii="Times New Roman" w:hAnsi="Times New Roman"/>
          <w:sz w:val="24"/>
          <w:szCs w:val="24"/>
        </w:rPr>
        <w:t xml:space="preserve">№ 225 (Собрание законодательства Российской Федерации, 2022, № 9, ст.1341).  </w:t>
      </w:r>
    </w:p>
    <w:p w:rsidR="00286452" w:rsidRPr="00286452" w:rsidRDefault="00286452" w:rsidP="00800B53">
      <w:pPr>
        <w:pStyle w:val="a3"/>
        <w:numPr>
          <w:ilvl w:val="0"/>
          <w:numId w:val="536"/>
        </w:numPr>
        <w:tabs>
          <w:tab w:val="left" w:pos="709"/>
          <w:tab w:val="left" w:pos="851"/>
        </w:tabs>
        <w:ind w:left="0" w:firstLine="567"/>
        <w:jc w:val="both"/>
        <w:rPr>
          <w:rFonts w:ascii="Times New Roman" w:hAnsi="Times New Roman"/>
          <w:sz w:val="24"/>
          <w:szCs w:val="24"/>
        </w:rPr>
      </w:pPr>
      <w:r w:rsidRPr="00286452">
        <w:rPr>
          <w:rFonts w:ascii="Times New Roman" w:hAnsi="Times New Roman"/>
          <w:sz w:val="24"/>
          <w:szCs w:val="24"/>
        </w:rPr>
        <w:t xml:space="preserve">Программа непрерывно сопровождается педагогическими и учебно-вспомогательными работниками в течение всего времени её реализации в ДОО или в дошкольной группе. </w:t>
      </w:r>
    </w:p>
    <w:p w:rsidR="00286452" w:rsidRPr="00286452" w:rsidRDefault="00286452" w:rsidP="00800B53">
      <w:pPr>
        <w:pStyle w:val="a3"/>
        <w:numPr>
          <w:ilvl w:val="0"/>
          <w:numId w:val="536"/>
        </w:numPr>
        <w:tabs>
          <w:tab w:val="left" w:pos="709"/>
          <w:tab w:val="left" w:pos="851"/>
        </w:tabs>
        <w:ind w:left="0" w:firstLine="567"/>
        <w:jc w:val="both"/>
        <w:rPr>
          <w:rFonts w:ascii="Times New Roman" w:hAnsi="Times New Roman"/>
          <w:b/>
          <w:sz w:val="24"/>
          <w:szCs w:val="24"/>
        </w:rPr>
      </w:pPr>
      <w:r w:rsidRPr="00286452">
        <w:rPr>
          <w:rFonts w:ascii="Times New Roman" w:hAnsi="Times New Roman"/>
          <w:sz w:val="24"/>
          <w:szCs w:val="24"/>
        </w:rPr>
        <w:t>ДОО применяет сетевые формы реализации программы, в связи с чем задействован кадровый состав других организаций, квалификация которого отвечае</w:t>
      </w:r>
      <w:r>
        <w:rPr>
          <w:rFonts w:ascii="Times New Roman" w:hAnsi="Times New Roman"/>
          <w:sz w:val="24"/>
          <w:szCs w:val="24"/>
        </w:rPr>
        <w:t xml:space="preserve">т указанным выше требованиям. </w:t>
      </w:r>
    </w:p>
    <w:p w:rsidR="00286452" w:rsidRPr="00286452" w:rsidRDefault="00286452" w:rsidP="00800B53">
      <w:pPr>
        <w:pStyle w:val="a3"/>
        <w:numPr>
          <w:ilvl w:val="0"/>
          <w:numId w:val="536"/>
        </w:numPr>
        <w:tabs>
          <w:tab w:val="left" w:pos="709"/>
          <w:tab w:val="left" w:pos="851"/>
        </w:tabs>
        <w:ind w:left="0" w:firstLine="567"/>
        <w:jc w:val="both"/>
        <w:rPr>
          <w:rFonts w:ascii="Times New Roman" w:hAnsi="Times New Roman"/>
          <w:b/>
          <w:sz w:val="24"/>
          <w:szCs w:val="24"/>
        </w:rPr>
      </w:pPr>
      <w:r w:rsidRPr="00286452">
        <w:rPr>
          <w:rFonts w:ascii="Times New Roman" w:hAnsi="Times New Roman"/>
          <w:sz w:val="24"/>
          <w:szCs w:val="24"/>
        </w:rPr>
        <w:t>Реализация образовательной программы ДОО обеспечено руководящими, педагогическими, учебно-вспомогательными, административно</w:t>
      </w:r>
      <w:r>
        <w:rPr>
          <w:rFonts w:ascii="Times New Roman" w:hAnsi="Times New Roman"/>
          <w:sz w:val="24"/>
          <w:szCs w:val="24"/>
        </w:rPr>
        <w:t>-</w:t>
      </w:r>
      <w:r w:rsidRPr="00286452">
        <w:rPr>
          <w:rFonts w:ascii="Times New Roman" w:hAnsi="Times New Roman"/>
          <w:sz w:val="24"/>
          <w:szCs w:val="24"/>
        </w:rPr>
        <w:t>хозяйственными работниками, а также медицинскими и иными работниками, выполняющими вспомогательные функции. В ДОО установлено штатное расписание, организация осуществляет прием на работу работников, заключает и расторгает с ними трудовые договора, распределяет должностные обязанности, создает условия и организует методическое и психологическое сопровождение педагогов. Руководитель организации заключает договора гражданско-правового характера и совершает иные действи</w:t>
      </w:r>
      <w:r>
        <w:rPr>
          <w:rFonts w:ascii="Times New Roman" w:hAnsi="Times New Roman"/>
          <w:sz w:val="24"/>
          <w:szCs w:val="24"/>
        </w:rPr>
        <w:t xml:space="preserve">я в рамках своих полномочий. </w:t>
      </w:r>
    </w:p>
    <w:p w:rsidR="00286452" w:rsidRPr="00344AE2" w:rsidRDefault="00286452" w:rsidP="00800B53">
      <w:pPr>
        <w:pStyle w:val="a3"/>
        <w:numPr>
          <w:ilvl w:val="0"/>
          <w:numId w:val="536"/>
        </w:numPr>
        <w:tabs>
          <w:tab w:val="left" w:pos="709"/>
          <w:tab w:val="left" w:pos="851"/>
        </w:tabs>
        <w:ind w:left="0" w:firstLine="567"/>
        <w:jc w:val="both"/>
        <w:rPr>
          <w:rFonts w:ascii="Times New Roman" w:hAnsi="Times New Roman"/>
          <w:b/>
          <w:sz w:val="24"/>
          <w:szCs w:val="24"/>
        </w:rPr>
      </w:pPr>
      <w:r w:rsidRPr="00286452">
        <w:rPr>
          <w:rFonts w:ascii="Times New Roman" w:hAnsi="Times New Roman"/>
          <w:sz w:val="24"/>
          <w:szCs w:val="24"/>
        </w:rPr>
        <w:t>В целях эффективной реализации программы ДОО создает условия для профессионального развития педагогических и руководящих кадров, в том числе реализацию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344AE2" w:rsidRPr="00986041" w:rsidRDefault="00344AE2" w:rsidP="00344AE2">
      <w:pPr>
        <w:shd w:val="clear" w:color="auto" w:fill="FFFFFF"/>
        <w:spacing w:after="0" w:line="240" w:lineRule="auto"/>
        <w:jc w:val="both"/>
        <w:rPr>
          <w:rFonts w:ascii="Times New Roman" w:eastAsia="Times New Roman" w:hAnsi="Times New Roman" w:cs="Times New Roman"/>
          <w:sz w:val="24"/>
          <w:szCs w:val="24"/>
        </w:rPr>
      </w:pPr>
      <w:r w:rsidRPr="00344AE2">
        <w:rPr>
          <w:rFonts w:ascii="Times New Roman" w:eastAsia="Calibri" w:hAnsi="Times New Roman" w:cs="Times New Roman"/>
          <w:b/>
          <w:sz w:val="24"/>
          <w:szCs w:val="24"/>
          <w:lang w:eastAsia="en-US"/>
        </w:rPr>
        <w:t xml:space="preserve">              </w:t>
      </w:r>
      <w:r w:rsidRPr="00344AE2">
        <w:rPr>
          <w:rFonts w:ascii="Times New Roman" w:eastAsia="Times New Roman" w:hAnsi="Times New Roman" w:cs="Times New Roman"/>
          <w:b/>
          <w:sz w:val="24"/>
          <w:szCs w:val="24"/>
        </w:rPr>
        <w:t>Анализ</w:t>
      </w:r>
      <w:r w:rsidRPr="00986041">
        <w:rPr>
          <w:rFonts w:ascii="Times New Roman" w:eastAsia="Times New Roman" w:hAnsi="Times New Roman" w:cs="Times New Roman"/>
          <w:sz w:val="24"/>
          <w:szCs w:val="24"/>
        </w:rPr>
        <w:t xml:space="preserve"> </w:t>
      </w:r>
      <w:r w:rsidRPr="00344AE2">
        <w:rPr>
          <w:rFonts w:ascii="Times New Roman" w:eastAsia="Times New Roman" w:hAnsi="Times New Roman" w:cs="Times New Roman"/>
          <w:b/>
          <w:sz w:val="24"/>
          <w:szCs w:val="24"/>
        </w:rPr>
        <w:t>соответствия кадрового обеспечения</w:t>
      </w:r>
      <w:r>
        <w:rPr>
          <w:rFonts w:ascii="Times New Roman" w:eastAsia="Times New Roman" w:hAnsi="Times New Roman" w:cs="Times New Roman"/>
          <w:sz w:val="24"/>
          <w:szCs w:val="24"/>
        </w:rPr>
        <w:t xml:space="preserve"> реализации </w:t>
      </w:r>
      <w:r w:rsidRPr="00986041">
        <w:rPr>
          <w:rFonts w:ascii="Times New Roman" w:eastAsia="Times New Roman" w:hAnsi="Times New Roman" w:cs="Times New Roman"/>
          <w:sz w:val="24"/>
          <w:szCs w:val="24"/>
        </w:rPr>
        <w:t>ОП ДО</w:t>
      </w:r>
      <w:r>
        <w:rPr>
          <w:rFonts w:ascii="Times New Roman" w:eastAsia="Times New Roman" w:hAnsi="Times New Roman" w:cs="Times New Roman"/>
          <w:sz w:val="24"/>
          <w:szCs w:val="24"/>
        </w:rPr>
        <w:t>У</w:t>
      </w:r>
      <w:r w:rsidRPr="00986041">
        <w:rPr>
          <w:rFonts w:ascii="Times New Roman" w:eastAsia="Times New Roman" w:hAnsi="Times New Roman" w:cs="Times New Roman"/>
          <w:sz w:val="24"/>
          <w:szCs w:val="24"/>
        </w:rPr>
        <w:t xml:space="preserve"> требованиям, предъявляемым к укомплектованности кадрами, показал, что в дошкольном учреждении штатное расписание не имеет открытых вакансий, состав педагогических кадров соответствует виду детского учреждения. В МБДОУ имеется план повышения квалификации и переподготовки педагогических работников, план аттестации педагогических кадров. Педагоги своевременно проходят курсы повышения квалификации, что позволяет обеспечить реализацию образовательных задач в соответствии с современными требованиями к проектированию и реализации педагогического процесса.</w:t>
      </w:r>
    </w:p>
    <w:p w:rsidR="00344AE2" w:rsidRDefault="00344AE2" w:rsidP="00344AE2">
      <w:pPr>
        <w:pStyle w:val="a3"/>
        <w:jc w:val="both"/>
        <w:rPr>
          <w:rFonts w:ascii="Times New Roman" w:hAnsi="Times New Roman"/>
          <w:sz w:val="24"/>
          <w:szCs w:val="24"/>
          <w:lang w:eastAsia="ru-RU"/>
        </w:rPr>
      </w:pPr>
      <w:r w:rsidRPr="00986041">
        <w:rPr>
          <w:rFonts w:ascii="Times New Roman" w:eastAsiaTheme="minorHAnsi" w:hAnsi="Times New Roman"/>
          <w:b/>
          <w:bCs/>
          <w:sz w:val="24"/>
          <w:szCs w:val="24"/>
        </w:rPr>
        <w:t xml:space="preserve">  </w:t>
      </w:r>
      <w:r>
        <w:rPr>
          <w:rFonts w:ascii="Times New Roman" w:eastAsiaTheme="minorHAnsi" w:hAnsi="Times New Roman"/>
          <w:b/>
          <w:bCs/>
          <w:sz w:val="24"/>
          <w:szCs w:val="24"/>
        </w:rPr>
        <w:t xml:space="preserve">            </w:t>
      </w:r>
      <w:r w:rsidRPr="00986041">
        <w:rPr>
          <w:rFonts w:ascii="Times New Roman" w:eastAsiaTheme="minorHAnsi" w:hAnsi="Times New Roman"/>
          <w:bCs/>
          <w:sz w:val="24"/>
          <w:szCs w:val="24"/>
        </w:rPr>
        <w:t>К</w:t>
      </w:r>
      <w:r w:rsidRPr="00986041">
        <w:rPr>
          <w:rFonts w:ascii="Times New Roman" w:hAnsi="Times New Roman"/>
          <w:sz w:val="24"/>
          <w:szCs w:val="24"/>
          <w:lang w:eastAsia="ru-RU"/>
        </w:rPr>
        <w:t xml:space="preserve">оллектив объёдинён едиными целями и задачами и имеет благоприятный психологический климат. </w:t>
      </w:r>
    </w:p>
    <w:p w:rsidR="00344AE2" w:rsidRPr="00986041" w:rsidRDefault="00344AE2" w:rsidP="00344AE2">
      <w:pPr>
        <w:pStyle w:val="a3"/>
        <w:jc w:val="both"/>
        <w:rPr>
          <w:rFonts w:ascii="Times New Roman" w:hAnsi="Times New Roman"/>
          <w:sz w:val="24"/>
          <w:szCs w:val="24"/>
          <w:lang w:eastAsia="ru-RU"/>
        </w:rPr>
      </w:pPr>
      <w:r>
        <w:rPr>
          <w:rFonts w:ascii="Times New Roman" w:hAnsi="Times New Roman"/>
          <w:sz w:val="24"/>
          <w:szCs w:val="24"/>
          <w:lang w:eastAsia="ru-RU"/>
        </w:rPr>
        <w:t xml:space="preserve">              </w:t>
      </w:r>
      <w:r w:rsidRPr="00986041">
        <w:rPr>
          <w:rFonts w:ascii="Times New Roman" w:hAnsi="Times New Roman"/>
          <w:sz w:val="24"/>
          <w:szCs w:val="24"/>
          <w:lang w:eastAsia="ru-RU"/>
        </w:rPr>
        <w:t xml:space="preserve">Педагогический коллектив продолжает работу над повышением качества работы ДОУ. </w:t>
      </w:r>
    </w:p>
    <w:p w:rsidR="00344AE2" w:rsidRPr="00986041" w:rsidRDefault="00344AE2" w:rsidP="00344AE2">
      <w:pPr>
        <w:pStyle w:val="a3"/>
        <w:jc w:val="both"/>
        <w:rPr>
          <w:rFonts w:ascii="Times New Roman" w:hAnsi="Times New Roman"/>
          <w:sz w:val="24"/>
          <w:szCs w:val="24"/>
          <w:lang w:eastAsia="ru-RU"/>
        </w:rPr>
      </w:pPr>
      <w:r w:rsidRPr="00986041">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344AE2">
        <w:rPr>
          <w:rFonts w:ascii="Times New Roman" w:hAnsi="Times New Roman"/>
          <w:b/>
          <w:sz w:val="24"/>
          <w:szCs w:val="24"/>
          <w:lang w:eastAsia="ru-RU"/>
        </w:rPr>
        <w:t>Состав педагогического коллектива</w:t>
      </w:r>
      <w:r w:rsidRPr="00986041">
        <w:rPr>
          <w:rFonts w:ascii="Times New Roman" w:hAnsi="Times New Roman"/>
          <w:sz w:val="24"/>
          <w:szCs w:val="24"/>
          <w:lang w:eastAsia="ru-RU"/>
        </w:rPr>
        <w:t xml:space="preserve">: </w:t>
      </w:r>
      <w:r w:rsidRPr="00986041">
        <w:rPr>
          <w:rFonts w:ascii="Times New Roman" w:hAnsi="Times New Roman"/>
          <w:sz w:val="24"/>
          <w:szCs w:val="24"/>
        </w:rPr>
        <w:t xml:space="preserve"> руководитель – 1, старший воспитатель – 1, воспитатели –</w:t>
      </w:r>
      <w:r>
        <w:rPr>
          <w:rFonts w:ascii="Times New Roman" w:hAnsi="Times New Roman"/>
          <w:sz w:val="24"/>
          <w:szCs w:val="24"/>
        </w:rPr>
        <w:t xml:space="preserve"> 8</w:t>
      </w:r>
      <w:r w:rsidRPr="00986041">
        <w:rPr>
          <w:rFonts w:ascii="Times New Roman" w:hAnsi="Times New Roman"/>
          <w:sz w:val="24"/>
          <w:szCs w:val="24"/>
        </w:rPr>
        <w:t>, учитель-логопед – 1,  инструктор по физической культуре – 1, учитель бурятского языка -1, музыкальный руководитель -1.</w:t>
      </w:r>
    </w:p>
    <w:p w:rsidR="00344AE2" w:rsidRPr="00986041" w:rsidRDefault="00344AE2" w:rsidP="00344AE2">
      <w:pPr>
        <w:autoSpaceDE w:val="0"/>
        <w:autoSpaceDN w:val="0"/>
        <w:adjustRightInd w:val="0"/>
        <w:spacing w:after="0" w:line="240" w:lineRule="auto"/>
        <w:jc w:val="both"/>
        <w:rPr>
          <w:rFonts w:ascii="Times New Roman" w:hAnsi="Times New Roman" w:cs="Times New Roman"/>
          <w:sz w:val="24"/>
          <w:szCs w:val="24"/>
        </w:rPr>
      </w:pPr>
      <w:r w:rsidRPr="00344AE2">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344AE2">
        <w:rPr>
          <w:rFonts w:ascii="Times New Roman" w:hAnsi="Times New Roman" w:cs="Times New Roman"/>
          <w:b/>
          <w:sz w:val="24"/>
          <w:szCs w:val="24"/>
        </w:rPr>
        <w:t>Возрастной ценз педагогов</w:t>
      </w:r>
      <w:r w:rsidRPr="00986041">
        <w:rPr>
          <w:rFonts w:ascii="Times New Roman" w:hAnsi="Times New Roman" w:cs="Times New Roman"/>
          <w:sz w:val="24"/>
          <w:szCs w:val="24"/>
        </w:rPr>
        <w:t>: старше 55 лет – 4 педагога, от 35 до 55 лет –</w:t>
      </w:r>
      <w:r>
        <w:rPr>
          <w:rFonts w:ascii="Times New Roman" w:hAnsi="Times New Roman" w:cs="Times New Roman"/>
          <w:sz w:val="24"/>
          <w:szCs w:val="24"/>
        </w:rPr>
        <w:t xml:space="preserve"> 10</w:t>
      </w:r>
      <w:r w:rsidRPr="00986041">
        <w:rPr>
          <w:rFonts w:ascii="Times New Roman" w:hAnsi="Times New Roman" w:cs="Times New Roman"/>
          <w:sz w:val="24"/>
          <w:szCs w:val="24"/>
        </w:rPr>
        <w:t xml:space="preserve"> педагогов,</w:t>
      </w:r>
      <w:r>
        <w:rPr>
          <w:rFonts w:ascii="Times New Roman" w:hAnsi="Times New Roman" w:cs="Times New Roman"/>
          <w:sz w:val="24"/>
          <w:szCs w:val="24"/>
        </w:rPr>
        <w:t xml:space="preserve"> от 25 до 35 лет -2</w:t>
      </w:r>
      <w:r w:rsidRPr="00986041">
        <w:rPr>
          <w:rFonts w:ascii="Times New Roman" w:hAnsi="Times New Roman" w:cs="Times New Roman"/>
          <w:sz w:val="24"/>
          <w:szCs w:val="24"/>
        </w:rPr>
        <w:t xml:space="preserve"> педагог</w:t>
      </w:r>
      <w:r>
        <w:rPr>
          <w:rFonts w:ascii="Times New Roman" w:hAnsi="Times New Roman" w:cs="Times New Roman"/>
          <w:sz w:val="24"/>
          <w:szCs w:val="24"/>
        </w:rPr>
        <w:t>а</w:t>
      </w:r>
      <w:r w:rsidRPr="00986041">
        <w:rPr>
          <w:rFonts w:ascii="Times New Roman" w:hAnsi="Times New Roman" w:cs="Times New Roman"/>
          <w:sz w:val="24"/>
          <w:szCs w:val="24"/>
        </w:rPr>
        <w:t xml:space="preserve">, </w:t>
      </w:r>
      <w:r>
        <w:rPr>
          <w:rFonts w:ascii="Times New Roman" w:hAnsi="Times New Roman" w:cs="Times New Roman"/>
          <w:sz w:val="24"/>
          <w:szCs w:val="24"/>
        </w:rPr>
        <w:t>6 (43</w:t>
      </w:r>
      <w:r w:rsidRPr="00986041">
        <w:rPr>
          <w:rFonts w:ascii="Times New Roman" w:hAnsi="Times New Roman" w:cs="Times New Roman"/>
          <w:sz w:val="24"/>
          <w:szCs w:val="24"/>
        </w:rPr>
        <w:t xml:space="preserve">%) педагогических работников имеют высшее педагогическое образование, среднее специальное – </w:t>
      </w:r>
      <w:r>
        <w:rPr>
          <w:rFonts w:ascii="Times New Roman" w:hAnsi="Times New Roman" w:cs="Times New Roman"/>
          <w:sz w:val="24"/>
          <w:szCs w:val="24"/>
        </w:rPr>
        <w:t>8</w:t>
      </w:r>
      <w:r w:rsidRPr="00986041">
        <w:rPr>
          <w:rFonts w:ascii="Times New Roman" w:hAnsi="Times New Roman" w:cs="Times New Roman"/>
          <w:sz w:val="24"/>
          <w:szCs w:val="24"/>
        </w:rPr>
        <w:t xml:space="preserve"> (</w:t>
      </w:r>
      <w:r>
        <w:rPr>
          <w:rFonts w:ascii="Times New Roman" w:hAnsi="Times New Roman" w:cs="Times New Roman"/>
          <w:sz w:val="24"/>
          <w:szCs w:val="24"/>
        </w:rPr>
        <w:t>57</w:t>
      </w:r>
      <w:r w:rsidRPr="00986041">
        <w:rPr>
          <w:rFonts w:ascii="Times New Roman" w:hAnsi="Times New Roman" w:cs="Times New Roman"/>
          <w:sz w:val="24"/>
          <w:szCs w:val="24"/>
        </w:rPr>
        <w:t>%).</w:t>
      </w:r>
    </w:p>
    <w:p w:rsidR="00344AE2" w:rsidRPr="00986041" w:rsidRDefault="00344AE2" w:rsidP="00344AE2">
      <w:pPr>
        <w:autoSpaceDE w:val="0"/>
        <w:autoSpaceDN w:val="0"/>
        <w:adjustRightInd w:val="0"/>
        <w:spacing w:after="0" w:line="240" w:lineRule="auto"/>
        <w:jc w:val="both"/>
        <w:rPr>
          <w:rFonts w:ascii="Times New Roman" w:hAnsi="Times New Roman" w:cs="Times New Roman"/>
          <w:sz w:val="24"/>
          <w:szCs w:val="24"/>
        </w:rPr>
      </w:pPr>
      <w:r w:rsidRPr="0098604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86041">
        <w:rPr>
          <w:rFonts w:ascii="Times New Roman" w:hAnsi="Times New Roman" w:cs="Times New Roman"/>
          <w:sz w:val="24"/>
          <w:szCs w:val="24"/>
        </w:rPr>
        <w:t>В дошкольном образовательном учреждении 2 педагога имеют</w:t>
      </w:r>
      <w:r>
        <w:rPr>
          <w:rFonts w:ascii="Times New Roman" w:hAnsi="Times New Roman" w:cs="Times New Roman"/>
          <w:sz w:val="24"/>
          <w:szCs w:val="24"/>
        </w:rPr>
        <w:t xml:space="preserve"> </w:t>
      </w:r>
      <w:r w:rsidRPr="00986041">
        <w:rPr>
          <w:rFonts w:ascii="Times New Roman" w:hAnsi="Times New Roman" w:cs="Times New Roman"/>
          <w:sz w:val="24"/>
          <w:szCs w:val="24"/>
        </w:rPr>
        <w:t>Почётное звание «Почетный работник общего образования РФ</w:t>
      </w:r>
      <w:r>
        <w:rPr>
          <w:rFonts w:ascii="Times New Roman" w:hAnsi="Times New Roman" w:cs="Times New Roman"/>
          <w:sz w:val="24"/>
          <w:szCs w:val="24"/>
        </w:rPr>
        <w:t>»;</w:t>
      </w:r>
      <w:r w:rsidRPr="00986041">
        <w:rPr>
          <w:rFonts w:ascii="Times New Roman" w:hAnsi="Times New Roman" w:cs="Times New Roman"/>
          <w:sz w:val="24"/>
          <w:szCs w:val="24"/>
        </w:rPr>
        <w:t xml:space="preserve"> </w:t>
      </w:r>
      <w:r>
        <w:rPr>
          <w:rFonts w:ascii="Times New Roman" w:hAnsi="Times New Roman" w:cs="Times New Roman"/>
          <w:sz w:val="24"/>
          <w:szCs w:val="24"/>
        </w:rPr>
        <w:t xml:space="preserve">               2 </w:t>
      </w:r>
      <w:r w:rsidRPr="00986041">
        <w:rPr>
          <w:rFonts w:ascii="Times New Roman" w:hAnsi="Times New Roman" w:cs="Times New Roman"/>
          <w:sz w:val="24"/>
          <w:szCs w:val="24"/>
        </w:rPr>
        <w:t>педагог</w:t>
      </w:r>
      <w:r>
        <w:rPr>
          <w:rFonts w:ascii="Times New Roman" w:hAnsi="Times New Roman" w:cs="Times New Roman"/>
          <w:sz w:val="24"/>
          <w:szCs w:val="24"/>
        </w:rPr>
        <w:t>а имею</w:t>
      </w:r>
      <w:r w:rsidRPr="00986041">
        <w:rPr>
          <w:rFonts w:ascii="Times New Roman" w:hAnsi="Times New Roman" w:cs="Times New Roman"/>
          <w:sz w:val="24"/>
          <w:szCs w:val="24"/>
        </w:rPr>
        <w:t>т Почётное звание  «Почетный</w:t>
      </w:r>
      <w:r>
        <w:rPr>
          <w:rFonts w:ascii="Times New Roman" w:hAnsi="Times New Roman" w:cs="Times New Roman"/>
          <w:sz w:val="24"/>
          <w:szCs w:val="24"/>
        </w:rPr>
        <w:t xml:space="preserve"> работник сферы образования РФ»; </w:t>
      </w:r>
      <w:r w:rsidRPr="00986041">
        <w:rPr>
          <w:rFonts w:ascii="Times New Roman" w:hAnsi="Times New Roman" w:cs="Times New Roman"/>
          <w:sz w:val="24"/>
          <w:szCs w:val="24"/>
        </w:rPr>
        <w:t xml:space="preserve"> 1 педагог имеет Почетное звание «Почётный работник воспитания и просвещения РФ», </w:t>
      </w:r>
      <w:r>
        <w:rPr>
          <w:rFonts w:ascii="Times New Roman" w:hAnsi="Times New Roman" w:cs="Times New Roman"/>
          <w:sz w:val="24"/>
          <w:szCs w:val="24"/>
        </w:rPr>
        <w:t>6 педагогов</w:t>
      </w:r>
      <w:r w:rsidRPr="00986041">
        <w:rPr>
          <w:rFonts w:ascii="Times New Roman" w:hAnsi="Times New Roman" w:cs="Times New Roman"/>
          <w:sz w:val="24"/>
          <w:szCs w:val="24"/>
        </w:rPr>
        <w:t xml:space="preserve"> награждены грамотой Министерства образования и науки РБ</w:t>
      </w:r>
      <w:r>
        <w:rPr>
          <w:rFonts w:ascii="Times New Roman" w:hAnsi="Times New Roman" w:cs="Times New Roman"/>
          <w:sz w:val="24"/>
          <w:szCs w:val="24"/>
        </w:rPr>
        <w:t>;</w:t>
      </w:r>
      <w:r w:rsidRPr="00986041">
        <w:rPr>
          <w:rFonts w:ascii="Times New Roman" w:hAnsi="Times New Roman" w:cs="Times New Roman"/>
          <w:sz w:val="24"/>
          <w:szCs w:val="24"/>
        </w:rPr>
        <w:t xml:space="preserve"> 1 педагог награжден «Почетной Грамотой Народного Хурала Республики Бурятия»</w:t>
      </w:r>
      <w:r>
        <w:rPr>
          <w:rFonts w:ascii="Times New Roman" w:hAnsi="Times New Roman" w:cs="Times New Roman"/>
          <w:sz w:val="24"/>
          <w:szCs w:val="24"/>
        </w:rPr>
        <w:t xml:space="preserve">; 1 педагог </w:t>
      </w:r>
      <w:r w:rsidRPr="00986041">
        <w:rPr>
          <w:rFonts w:ascii="Times New Roman" w:hAnsi="Times New Roman" w:cs="Times New Roman"/>
          <w:sz w:val="24"/>
          <w:szCs w:val="24"/>
        </w:rPr>
        <w:t>Государственной наградой «Заслуженный работник образования РБ».</w:t>
      </w:r>
    </w:p>
    <w:p w:rsidR="00344AE2" w:rsidRDefault="00344AE2" w:rsidP="00344AE2">
      <w:pPr>
        <w:autoSpaceDE w:val="0"/>
        <w:autoSpaceDN w:val="0"/>
        <w:adjustRightInd w:val="0"/>
        <w:spacing w:after="0" w:line="240" w:lineRule="auto"/>
        <w:jc w:val="both"/>
        <w:rPr>
          <w:rFonts w:ascii="Times New Roman" w:hAnsi="Times New Roman" w:cs="Times New Roman"/>
          <w:sz w:val="24"/>
          <w:szCs w:val="24"/>
        </w:rPr>
      </w:pPr>
      <w:r w:rsidRPr="0098604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86041">
        <w:rPr>
          <w:rFonts w:ascii="Times New Roman" w:hAnsi="Times New Roman" w:cs="Times New Roman"/>
          <w:sz w:val="24"/>
          <w:szCs w:val="24"/>
        </w:rPr>
        <w:t xml:space="preserve"> Особую роль в непрерывном повышении квалификации педагогов играет обучение на курсах повышения квалификации, призванных обеспечить прогрессивные изменения на этапе модернизации дошкольного образования, расширить практические знания воспитателей и педагогов о современных методах, технологиях, предоставить возможность обмена опытом</w:t>
      </w:r>
      <w:r>
        <w:rPr>
          <w:rFonts w:ascii="Times New Roman" w:hAnsi="Times New Roman" w:cs="Times New Roman"/>
          <w:sz w:val="24"/>
          <w:szCs w:val="24"/>
        </w:rPr>
        <w:t xml:space="preserve">. </w:t>
      </w:r>
    </w:p>
    <w:p w:rsidR="00344AE2" w:rsidRPr="00986041" w:rsidRDefault="00344AE2" w:rsidP="00344A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986041">
        <w:rPr>
          <w:rFonts w:ascii="Times New Roman" w:eastAsia="Times New Roman" w:hAnsi="Times New Roman" w:cs="Times New Roman"/>
          <w:sz w:val="24"/>
          <w:szCs w:val="24"/>
        </w:rPr>
        <w:t>Педагоги ДОУ повышают уровень своего профессионального мастерства посредством самообразования, участия в работе МО района и в детском саду: семинарах, практикумах, педагогических советах, консультациях, открытых занятиях, участия в конкурсах различного уровня.</w:t>
      </w:r>
    </w:p>
    <w:p w:rsidR="00344AE2" w:rsidRDefault="00344AE2" w:rsidP="00344AE2">
      <w:pPr>
        <w:autoSpaceDE w:val="0"/>
        <w:autoSpaceDN w:val="0"/>
        <w:adjustRightInd w:val="0"/>
        <w:spacing w:after="0" w:line="240" w:lineRule="auto"/>
        <w:jc w:val="both"/>
        <w:rPr>
          <w:rFonts w:ascii="Times New Roman" w:hAnsi="Times New Roman" w:cs="Times New Roman"/>
          <w:sz w:val="24"/>
          <w:szCs w:val="24"/>
        </w:rPr>
      </w:pPr>
      <w:r w:rsidRPr="0098604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86041">
        <w:rPr>
          <w:rFonts w:ascii="Times New Roman" w:hAnsi="Times New Roman" w:cs="Times New Roman"/>
          <w:sz w:val="24"/>
          <w:szCs w:val="24"/>
        </w:rPr>
        <w:t xml:space="preserve"> По </w:t>
      </w:r>
      <w:r>
        <w:rPr>
          <w:rFonts w:ascii="Times New Roman" w:hAnsi="Times New Roman" w:cs="Times New Roman"/>
          <w:sz w:val="24"/>
          <w:szCs w:val="24"/>
        </w:rPr>
        <w:t>состоянию на сентябрь 2023</w:t>
      </w:r>
      <w:r w:rsidRPr="00986041">
        <w:rPr>
          <w:rFonts w:ascii="Times New Roman" w:hAnsi="Times New Roman" w:cs="Times New Roman"/>
          <w:sz w:val="24"/>
          <w:szCs w:val="24"/>
        </w:rPr>
        <w:t xml:space="preserve">г. в дошкольном образовательном </w:t>
      </w:r>
      <w:r>
        <w:rPr>
          <w:rFonts w:ascii="Times New Roman" w:hAnsi="Times New Roman" w:cs="Times New Roman"/>
          <w:sz w:val="24"/>
          <w:szCs w:val="24"/>
        </w:rPr>
        <w:t>учреждении:</w:t>
      </w:r>
      <w:r w:rsidRPr="00986041">
        <w:rPr>
          <w:rFonts w:ascii="Times New Roman" w:hAnsi="Times New Roman" w:cs="Times New Roman"/>
          <w:sz w:val="24"/>
          <w:szCs w:val="24"/>
        </w:rPr>
        <w:t xml:space="preserve"> </w:t>
      </w:r>
      <w:r w:rsidRPr="00344AE2">
        <w:rPr>
          <w:rFonts w:ascii="Times New Roman" w:hAnsi="Times New Roman" w:cs="Times New Roman"/>
          <w:b/>
          <w:sz w:val="24"/>
          <w:szCs w:val="24"/>
        </w:rPr>
        <w:t>высшая квалификационная категория</w:t>
      </w:r>
      <w:r w:rsidRPr="00986041">
        <w:rPr>
          <w:rFonts w:ascii="Times New Roman" w:hAnsi="Times New Roman" w:cs="Times New Roman"/>
          <w:sz w:val="24"/>
          <w:szCs w:val="24"/>
        </w:rPr>
        <w:t xml:space="preserve"> – 2 чел. (</w:t>
      </w:r>
      <w:r>
        <w:rPr>
          <w:rFonts w:ascii="Times New Roman" w:hAnsi="Times New Roman" w:cs="Times New Roman"/>
          <w:sz w:val="24"/>
          <w:szCs w:val="24"/>
        </w:rPr>
        <w:t>14</w:t>
      </w:r>
      <w:r w:rsidRPr="00986041">
        <w:rPr>
          <w:rFonts w:ascii="Times New Roman" w:hAnsi="Times New Roman" w:cs="Times New Roman"/>
          <w:sz w:val="24"/>
          <w:szCs w:val="24"/>
        </w:rPr>
        <w:t xml:space="preserve">%), </w:t>
      </w:r>
      <w:r w:rsidRPr="00344AE2">
        <w:rPr>
          <w:rFonts w:ascii="Times New Roman" w:hAnsi="Times New Roman" w:cs="Times New Roman"/>
          <w:b/>
          <w:sz w:val="24"/>
          <w:szCs w:val="24"/>
        </w:rPr>
        <w:t>первая квалификационная категория</w:t>
      </w:r>
      <w:r w:rsidRPr="00986041">
        <w:rPr>
          <w:rFonts w:ascii="Times New Roman" w:hAnsi="Times New Roman" w:cs="Times New Roman"/>
          <w:sz w:val="24"/>
          <w:szCs w:val="24"/>
        </w:rPr>
        <w:t xml:space="preserve"> -</w:t>
      </w:r>
      <w:r>
        <w:rPr>
          <w:rFonts w:ascii="Times New Roman" w:hAnsi="Times New Roman" w:cs="Times New Roman"/>
          <w:sz w:val="24"/>
          <w:szCs w:val="24"/>
        </w:rPr>
        <w:t xml:space="preserve"> 7</w:t>
      </w:r>
      <w:r w:rsidRPr="00986041">
        <w:rPr>
          <w:rFonts w:ascii="Times New Roman" w:hAnsi="Times New Roman" w:cs="Times New Roman"/>
          <w:sz w:val="24"/>
          <w:szCs w:val="24"/>
        </w:rPr>
        <w:t xml:space="preserve"> </w:t>
      </w:r>
      <w:r>
        <w:rPr>
          <w:rFonts w:ascii="Times New Roman" w:hAnsi="Times New Roman" w:cs="Times New Roman"/>
          <w:sz w:val="24"/>
          <w:szCs w:val="24"/>
        </w:rPr>
        <w:t>педагогов (50</w:t>
      </w:r>
      <w:r w:rsidRPr="00986041">
        <w:rPr>
          <w:rFonts w:ascii="Times New Roman" w:hAnsi="Times New Roman" w:cs="Times New Roman"/>
          <w:sz w:val="24"/>
          <w:szCs w:val="24"/>
        </w:rPr>
        <w:t xml:space="preserve">%), </w:t>
      </w:r>
      <w:r w:rsidRPr="00344AE2">
        <w:rPr>
          <w:rFonts w:ascii="Times New Roman" w:hAnsi="Times New Roman" w:cs="Times New Roman"/>
          <w:b/>
          <w:sz w:val="24"/>
          <w:szCs w:val="24"/>
        </w:rPr>
        <w:t>соответствие занимаемой должности</w:t>
      </w:r>
      <w:r w:rsidRPr="00986041">
        <w:rPr>
          <w:rFonts w:ascii="Times New Roman" w:hAnsi="Times New Roman" w:cs="Times New Roman"/>
          <w:sz w:val="24"/>
          <w:szCs w:val="24"/>
        </w:rPr>
        <w:t xml:space="preserve"> – 2 педагога (</w:t>
      </w:r>
      <w:r>
        <w:rPr>
          <w:rFonts w:ascii="Times New Roman" w:hAnsi="Times New Roman" w:cs="Times New Roman"/>
          <w:sz w:val="24"/>
          <w:szCs w:val="24"/>
        </w:rPr>
        <w:t>14</w:t>
      </w:r>
      <w:r w:rsidRPr="00986041">
        <w:rPr>
          <w:rFonts w:ascii="Times New Roman" w:hAnsi="Times New Roman" w:cs="Times New Roman"/>
          <w:sz w:val="24"/>
          <w:szCs w:val="24"/>
        </w:rPr>
        <w:t xml:space="preserve">%), </w:t>
      </w:r>
      <w:r w:rsidRPr="00344AE2">
        <w:rPr>
          <w:rFonts w:ascii="Times New Roman" w:hAnsi="Times New Roman" w:cs="Times New Roman"/>
          <w:b/>
          <w:sz w:val="24"/>
          <w:szCs w:val="24"/>
        </w:rPr>
        <w:t>не имеют категории – 3 (</w:t>
      </w:r>
      <w:r>
        <w:rPr>
          <w:rFonts w:ascii="Times New Roman" w:hAnsi="Times New Roman" w:cs="Times New Roman"/>
          <w:sz w:val="24"/>
          <w:szCs w:val="24"/>
        </w:rPr>
        <w:t>22</w:t>
      </w:r>
      <w:r w:rsidRPr="00986041">
        <w:rPr>
          <w:rFonts w:ascii="Times New Roman" w:hAnsi="Times New Roman" w:cs="Times New Roman"/>
          <w:sz w:val="24"/>
          <w:szCs w:val="24"/>
        </w:rPr>
        <w:t>%) педагога.</w:t>
      </w:r>
    </w:p>
    <w:p w:rsidR="00012958" w:rsidRDefault="00012958" w:rsidP="00344A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12958">
        <w:rPr>
          <w:rFonts w:ascii="Times New Roman" w:hAnsi="Times New Roman" w:cs="Times New Roman"/>
          <w:b/>
          <w:sz w:val="24"/>
          <w:szCs w:val="24"/>
        </w:rPr>
        <w:t>Непрерывное повышение профессиональной квалификации педагогических кадров</w:t>
      </w:r>
      <w:r w:rsidRPr="00012958">
        <w:rPr>
          <w:rFonts w:ascii="Times New Roman" w:hAnsi="Times New Roman" w:cs="Times New Roman"/>
          <w:sz w:val="24"/>
          <w:szCs w:val="24"/>
        </w:rPr>
        <w:t xml:space="preserve">. </w:t>
      </w:r>
    </w:p>
    <w:p w:rsidR="00012958" w:rsidRDefault="00012958" w:rsidP="00344A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12958">
        <w:rPr>
          <w:rFonts w:ascii="Times New Roman" w:hAnsi="Times New Roman" w:cs="Times New Roman"/>
          <w:sz w:val="24"/>
          <w:szCs w:val="24"/>
        </w:rPr>
        <w:t xml:space="preserve">Отличительной особенностью дошкольного учреждения является стабильность педагогических кадров и обсуживающего персонала. </w:t>
      </w:r>
      <w:r>
        <w:rPr>
          <w:rFonts w:ascii="Times New Roman" w:hAnsi="Times New Roman" w:cs="Times New Roman"/>
          <w:sz w:val="24"/>
          <w:szCs w:val="24"/>
        </w:rPr>
        <w:t xml:space="preserve">           </w:t>
      </w:r>
    </w:p>
    <w:p w:rsidR="00012958" w:rsidRDefault="00012958" w:rsidP="00344A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12958">
        <w:rPr>
          <w:rFonts w:ascii="Times New Roman" w:hAnsi="Times New Roman" w:cs="Times New Roman"/>
          <w:sz w:val="24"/>
          <w:szCs w:val="24"/>
        </w:rPr>
        <w:t xml:space="preserve">Руководством ДОУ четко определены </w:t>
      </w:r>
      <w:r w:rsidRPr="00012958">
        <w:rPr>
          <w:rFonts w:ascii="Times New Roman" w:hAnsi="Times New Roman" w:cs="Times New Roman"/>
          <w:b/>
          <w:i/>
          <w:sz w:val="24"/>
          <w:szCs w:val="24"/>
        </w:rPr>
        <w:t>требования к педагогу</w:t>
      </w:r>
      <w:r w:rsidRPr="00012958">
        <w:rPr>
          <w:rFonts w:ascii="Times New Roman" w:hAnsi="Times New Roman" w:cs="Times New Roman"/>
          <w:sz w:val="24"/>
          <w:szCs w:val="24"/>
        </w:rPr>
        <w:t xml:space="preserve"> по реализации целей и задач Образовательной программы по разным направления</w:t>
      </w:r>
      <w:r>
        <w:rPr>
          <w:rFonts w:ascii="Times New Roman" w:hAnsi="Times New Roman" w:cs="Times New Roman"/>
          <w:sz w:val="24"/>
          <w:szCs w:val="24"/>
        </w:rPr>
        <w:t xml:space="preserve">м образовательного процесса: </w:t>
      </w:r>
    </w:p>
    <w:p w:rsidR="00012958" w:rsidRPr="00012958" w:rsidRDefault="00012958" w:rsidP="00800B53">
      <w:pPr>
        <w:pStyle w:val="aa"/>
        <w:numPr>
          <w:ilvl w:val="0"/>
          <w:numId w:val="537"/>
        </w:numPr>
        <w:tabs>
          <w:tab w:val="left" w:pos="709"/>
          <w:tab w:val="left" w:pos="851"/>
          <w:tab w:val="left" w:pos="1134"/>
        </w:tabs>
        <w:autoSpaceDE w:val="0"/>
        <w:autoSpaceDN w:val="0"/>
        <w:adjustRightInd w:val="0"/>
        <w:spacing w:after="0" w:line="240" w:lineRule="auto"/>
        <w:ind w:left="0" w:firstLine="851"/>
        <w:jc w:val="both"/>
        <w:rPr>
          <w:rFonts w:ascii="Times New Roman" w:hAnsi="Times New Roman" w:cs="Times New Roman"/>
          <w:sz w:val="24"/>
          <w:szCs w:val="24"/>
        </w:rPr>
      </w:pPr>
      <w:r w:rsidRPr="00012958">
        <w:rPr>
          <w:rFonts w:ascii="Times New Roman" w:hAnsi="Times New Roman" w:cs="Times New Roman"/>
          <w:sz w:val="24"/>
          <w:szCs w:val="24"/>
        </w:rPr>
        <w:t xml:space="preserve">Педагог должен владеть методиками выявления исходного уровня телесно-двигательного, когнитивного, социально-эмоционального развития детей доступными ему, педагогическими средствами (педагогическая диагностика методом наблюдения). </w:t>
      </w:r>
    </w:p>
    <w:p w:rsidR="00012958" w:rsidRPr="00012958" w:rsidRDefault="00012958" w:rsidP="00800B53">
      <w:pPr>
        <w:pStyle w:val="aa"/>
        <w:numPr>
          <w:ilvl w:val="0"/>
          <w:numId w:val="537"/>
        </w:numPr>
        <w:tabs>
          <w:tab w:val="left" w:pos="709"/>
          <w:tab w:val="left" w:pos="851"/>
          <w:tab w:val="left" w:pos="1134"/>
        </w:tabs>
        <w:autoSpaceDE w:val="0"/>
        <w:autoSpaceDN w:val="0"/>
        <w:adjustRightInd w:val="0"/>
        <w:spacing w:after="0" w:line="240" w:lineRule="auto"/>
        <w:ind w:left="0" w:firstLine="851"/>
        <w:jc w:val="both"/>
        <w:rPr>
          <w:rFonts w:ascii="Times New Roman" w:hAnsi="Times New Roman" w:cs="Times New Roman"/>
          <w:sz w:val="24"/>
          <w:szCs w:val="24"/>
        </w:rPr>
      </w:pPr>
      <w:r w:rsidRPr="00012958">
        <w:rPr>
          <w:rFonts w:ascii="Times New Roman" w:hAnsi="Times New Roman" w:cs="Times New Roman"/>
          <w:sz w:val="24"/>
          <w:szCs w:val="24"/>
        </w:rPr>
        <w:t xml:space="preserve">Педагог должен быть способен в системе реализовывать задачи трех сфер психофизиологического развития детей в каждом виде образовательной деятельности, предусмотренных перспективно-тематическим планом Образовательной программы. При анализе непосредственно образовательной деятельности Образовательной программы оцениваются следующие </w:t>
      </w:r>
      <w:r w:rsidRPr="00012958">
        <w:rPr>
          <w:rFonts w:ascii="Times New Roman" w:hAnsi="Times New Roman" w:cs="Times New Roman"/>
          <w:b/>
          <w:sz w:val="24"/>
          <w:szCs w:val="24"/>
        </w:rPr>
        <w:t>параметры профессиональной деятельности педагога:</w:t>
      </w:r>
      <w:r w:rsidRPr="00012958">
        <w:rPr>
          <w:rFonts w:ascii="Times New Roman" w:hAnsi="Times New Roman" w:cs="Times New Roman"/>
          <w:sz w:val="24"/>
          <w:szCs w:val="24"/>
        </w:rPr>
        <w:t xml:space="preserve">  </w:t>
      </w:r>
    </w:p>
    <w:p w:rsidR="00012958" w:rsidRPr="00012958" w:rsidRDefault="00012958" w:rsidP="00800B53">
      <w:pPr>
        <w:pStyle w:val="aa"/>
        <w:numPr>
          <w:ilvl w:val="0"/>
          <w:numId w:val="538"/>
        </w:numPr>
        <w:autoSpaceDE w:val="0"/>
        <w:autoSpaceDN w:val="0"/>
        <w:adjustRightInd w:val="0"/>
        <w:spacing w:after="0" w:line="240" w:lineRule="auto"/>
        <w:ind w:left="2835"/>
        <w:jc w:val="both"/>
        <w:rPr>
          <w:rFonts w:ascii="Times New Roman" w:hAnsi="Times New Roman" w:cs="Times New Roman"/>
          <w:sz w:val="24"/>
          <w:szCs w:val="24"/>
        </w:rPr>
      </w:pPr>
      <w:r w:rsidRPr="00012958">
        <w:rPr>
          <w:rFonts w:ascii="Times New Roman" w:hAnsi="Times New Roman" w:cs="Times New Roman"/>
          <w:sz w:val="24"/>
          <w:szCs w:val="24"/>
        </w:rPr>
        <w:t>организационная деятельность педагога;</w:t>
      </w:r>
    </w:p>
    <w:p w:rsidR="00012958" w:rsidRPr="00012958" w:rsidRDefault="00012958" w:rsidP="00800B53">
      <w:pPr>
        <w:pStyle w:val="aa"/>
        <w:numPr>
          <w:ilvl w:val="0"/>
          <w:numId w:val="538"/>
        </w:numPr>
        <w:autoSpaceDE w:val="0"/>
        <w:autoSpaceDN w:val="0"/>
        <w:adjustRightInd w:val="0"/>
        <w:spacing w:after="0" w:line="240" w:lineRule="auto"/>
        <w:ind w:left="2835"/>
        <w:jc w:val="both"/>
        <w:rPr>
          <w:rFonts w:ascii="Times New Roman" w:hAnsi="Times New Roman" w:cs="Times New Roman"/>
          <w:sz w:val="24"/>
          <w:szCs w:val="24"/>
        </w:rPr>
      </w:pPr>
      <w:r w:rsidRPr="00012958">
        <w:rPr>
          <w:rFonts w:ascii="Times New Roman" w:hAnsi="Times New Roman" w:cs="Times New Roman"/>
          <w:sz w:val="24"/>
          <w:szCs w:val="24"/>
        </w:rPr>
        <w:t xml:space="preserve">психологические особенности; </w:t>
      </w:r>
    </w:p>
    <w:p w:rsidR="00012958" w:rsidRPr="00FF4D87" w:rsidRDefault="00012958" w:rsidP="00800B53">
      <w:pPr>
        <w:pStyle w:val="aa"/>
        <w:numPr>
          <w:ilvl w:val="0"/>
          <w:numId w:val="538"/>
        </w:numPr>
        <w:autoSpaceDE w:val="0"/>
        <w:autoSpaceDN w:val="0"/>
        <w:adjustRightInd w:val="0"/>
        <w:spacing w:after="0" w:line="240" w:lineRule="auto"/>
        <w:ind w:left="2835"/>
        <w:jc w:val="both"/>
        <w:rPr>
          <w:rFonts w:ascii="Times New Roman" w:hAnsi="Times New Roman" w:cs="Times New Roman"/>
          <w:sz w:val="24"/>
          <w:szCs w:val="24"/>
        </w:rPr>
      </w:pPr>
      <w:r w:rsidRPr="00FF4D87">
        <w:rPr>
          <w:rFonts w:ascii="Times New Roman" w:hAnsi="Times New Roman" w:cs="Times New Roman"/>
          <w:sz w:val="24"/>
          <w:szCs w:val="24"/>
        </w:rPr>
        <w:t>воспитывающая сторона.</w:t>
      </w:r>
    </w:p>
    <w:p w:rsidR="00012958" w:rsidRPr="00FF4D87" w:rsidRDefault="00012958" w:rsidP="00344AE2">
      <w:pPr>
        <w:autoSpaceDE w:val="0"/>
        <w:autoSpaceDN w:val="0"/>
        <w:adjustRightInd w:val="0"/>
        <w:spacing w:after="0" w:line="240" w:lineRule="auto"/>
        <w:jc w:val="both"/>
        <w:rPr>
          <w:rFonts w:ascii="Times New Roman" w:hAnsi="Times New Roman" w:cs="Times New Roman"/>
          <w:sz w:val="24"/>
          <w:szCs w:val="24"/>
        </w:rPr>
      </w:pPr>
      <w:r w:rsidRPr="00FF4D87">
        <w:rPr>
          <w:rFonts w:ascii="Times New Roman" w:hAnsi="Times New Roman" w:cs="Times New Roman"/>
          <w:sz w:val="24"/>
          <w:szCs w:val="24"/>
        </w:rPr>
        <w:t xml:space="preserve">             Столь высокие требования с необходимостью предусматривают </w:t>
      </w:r>
      <w:r w:rsidRPr="00FF4D87">
        <w:rPr>
          <w:rFonts w:ascii="Times New Roman" w:hAnsi="Times New Roman" w:cs="Times New Roman"/>
          <w:b/>
          <w:i/>
          <w:sz w:val="24"/>
          <w:szCs w:val="24"/>
        </w:rPr>
        <w:t>постоянное повышение квалификации педагогических кадров ОУ</w:t>
      </w:r>
      <w:r w:rsidRPr="00FF4D87">
        <w:rPr>
          <w:rFonts w:ascii="Times New Roman" w:hAnsi="Times New Roman" w:cs="Times New Roman"/>
          <w:sz w:val="24"/>
          <w:szCs w:val="24"/>
        </w:rPr>
        <w:t xml:space="preserve">. Это обеспечивается благодаря сотрудникам районного методического центра организовывающим семинары-практикумы, научно-практические конференции и т.д. </w:t>
      </w:r>
    </w:p>
    <w:p w:rsidR="00012958" w:rsidRPr="00FF4D87" w:rsidRDefault="00012958" w:rsidP="00344AE2">
      <w:pPr>
        <w:autoSpaceDE w:val="0"/>
        <w:autoSpaceDN w:val="0"/>
        <w:adjustRightInd w:val="0"/>
        <w:spacing w:after="0" w:line="240" w:lineRule="auto"/>
        <w:jc w:val="both"/>
        <w:rPr>
          <w:rFonts w:ascii="Times New Roman" w:hAnsi="Times New Roman" w:cs="Times New Roman"/>
          <w:sz w:val="24"/>
          <w:szCs w:val="24"/>
        </w:rPr>
      </w:pPr>
      <w:r w:rsidRPr="00FF4D87">
        <w:rPr>
          <w:rFonts w:ascii="Times New Roman" w:hAnsi="Times New Roman" w:cs="Times New Roman"/>
          <w:sz w:val="24"/>
          <w:szCs w:val="24"/>
        </w:rPr>
        <w:t xml:space="preserve">              В МБДОУ также </w:t>
      </w:r>
      <w:r w:rsidRPr="00FF4D87">
        <w:rPr>
          <w:rFonts w:ascii="Times New Roman" w:hAnsi="Times New Roman" w:cs="Times New Roman"/>
          <w:b/>
          <w:i/>
          <w:sz w:val="24"/>
          <w:szCs w:val="24"/>
        </w:rPr>
        <w:t>созданы организационно-педагогические условия для развития кадрового потенциала учреждения</w:t>
      </w:r>
      <w:r w:rsidRPr="00FF4D87">
        <w:rPr>
          <w:rFonts w:ascii="Times New Roman" w:hAnsi="Times New Roman" w:cs="Times New Roman"/>
          <w:sz w:val="24"/>
          <w:szCs w:val="24"/>
        </w:rPr>
        <w:t xml:space="preserve">: участие педагогов в семинарах-практикумах, открытых мероприятиях, методических объединениях и т.д. </w:t>
      </w:r>
    </w:p>
    <w:p w:rsidR="00012958" w:rsidRPr="00FF4D87" w:rsidRDefault="00012958" w:rsidP="00344AE2">
      <w:pPr>
        <w:autoSpaceDE w:val="0"/>
        <w:autoSpaceDN w:val="0"/>
        <w:adjustRightInd w:val="0"/>
        <w:spacing w:after="0" w:line="240" w:lineRule="auto"/>
        <w:jc w:val="both"/>
        <w:rPr>
          <w:rFonts w:ascii="Times New Roman" w:hAnsi="Times New Roman" w:cs="Times New Roman"/>
          <w:sz w:val="24"/>
          <w:szCs w:val="24"/>
        </w:rPr>
      </w:pPr>
      <w:r w:rsidRPr="00FF4D87">
        <w:rPr>
          <w:rFonts w:ascii="Times New Roman" w:hAnsi="Times New Roman" w:cs="Times New Roman"/>
          <w:sz w:val="24"/>
          <w:szCs w:val="24"/>
        </w:rPr>
        <w:t xml:space="preserve">              Ежегодно в ОУ расширяется тематика рассматриваемых проблем, внедряются новые формы организации работы. Все педагоги своевременно проходят КПК, обучаются на хозрасчётных и бюджетных курсах при ГАУ ДПО РБ «БРИОП», Институт развития образования. 100% педагогов владеют навыками пользователя ПК. А также повышают свой профессиональный уровень через посещения методических объединений района, прохождение процедуры аттестации, самообразование, семинары педагогов, положительно влияет на развитие ОУ.</w:t>
      </w:r>
    </w:p>
    <w:p w:rsidR="00424499" w:rsidRPr="00FF4D87" w:rsidRDefault="00424499" w:rsidP="00344AE2">
      <w:pPr>
        <w:pStyle w:val="a3"/>
        <w:tabs>
          <w:tab w:val="left" w:pos="709"/>
          <w:tab w:val="left" w:pos="851"/>
        </w:tabs>
        <w:jc w:val="both"/>
        <w:rPr>
          <w:rFonts w:ascii="Times New Roman" w:eastAsiaTheme="minorEastAsia" w:hAnsi="Times New Roman"/>
          <w:sz w:val="24"/>
          <w:szCs w:val="24"/>
          <w:lang w:eastAsia="ru-RU"/>
        </w:rPr>
      </w:pPr>
    </w:p>
    <w:p w:rsidR="00344AE2" w:rsidRPr="00FF4D87" w:rsidRDefault="00344AE2" w:rsidP="00344AE2">
      <w:pPr>
        <w:pStyle w:val="a3"/>
        <w:tabs>
          <w:tab w:val="left" w:pos="709"/>
          <w:tab w:val="left" w:pos="851"/>
        </w:tabs>
        <w:jc w:val="both"/>
        <w:rPr>
          <w:rFonts w:ascii="Times New Roman" w:hAnsi="Times New Roman"/>
          <w:b/>
          <w:sz w:val="24"/>
          <w:szCs w:val="24"/>
        </w:rPr>
      </w:pPr>
      <w:r w:rsidRPr="00FF4D87">
        <w:rPr>
          <w:rFonts w:ascii="Times New Roman" w:hAnsi="Times New Roman"/>
          <w:b/>
          <w:sz w:val="24"/>
          <w:szCs w:val="24"/>
        </w:rPr>
        <w:t xml:space="preserve">               3.6.Режим и</w:t>
      </w:r>
      <w:r w:rsidR="003B0EDA">
        <w:rPr>
          <w:rFonts w:ascii="Times New Roman" w:hAnsi="Times New Roman"/>
          <w:b/>
          <w:sz w:val="24"/>
          <w:szCs w:val="24"/>
        </w:rPr>
        <w:t xml:space="preserve"> распорядок дня воспитанников (</w:t>
      </w:r>
      <w:r w:rsidR="006C798A">
        <w:rPr>
          <w:rFonts w:ascii="Times New Roman" w:hAnsi="Times New Roman"/>
          <w:b/>
          <w:sz w:val="24"/>
          <w:szCs w:val="24"/>
        </w:rPr>
        <w:t>в соответствии с ФОП стр.224-233 п.35</w:t>
      </w:r>
      <w:r w:rsidRPr="00FF4D87">
        <w:rPr>
          <w:rFonts w:ascii="Times New Roman" w:hAnsi="Times New Roman"/>
          <w:b/>
          <w:sz w:val="24"/>
          <w:szCs w:val="24"/>
        </w:rPr>
        <w:t xml:space="preserve">) </w:t>
      </w:r>
    </w:p>
    <w:p w:rsidR="00FF4D87" w:rsidRDefault="00344AE2" w:rsidP="00800B53">
      <w:pPr>
        <w:pStyle w:val="a3"/>
        <w:numPr>
          <w:ilvl w:val="0"/>
          <w:numId w:val="539"/>
        </w:numPr>
        <w:tabs>
          <w:tab w:val="left" w:pos="284"/>
          <w:tab w:val="left" w:pos="851"/>
        </w:tabs>
        <w:ind w:left="0" w:firstLine="567"/>
        <w:jc w:val="both"/>
        <w:rPr>
          <w:rFonts w:ascii="Times New Roman" w:hAnsi="Times New Roman"/>
          <w:sz w:val="24"/>
          <w:szCs w:val="24"/>
        </w:rPr>
      </w:pPr>
      <w:r w:rsidRPr="00FF4D87">
        <w:rPr>
          <w:rFonts w:ascii="Times New Roman" w:hAnsi="Times New Roman"/>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w:t>
      </w:r>
      <w:r w:rsidR="00FF4D87">
        <w:rPr>
          <w:rFonts w:ascii="Times New Roman" w:hAnsi="Times New Roman"/>
          <w:sz w:val="24"/>
          <w:szCs w:val="24"/>
        </w:rPr>
        <w:t xml:space="preserve">мляемость и перевозбуждение. </w:t>
      </w:r>
    </w:p>
    <w:p w:rsidR="00FF4D87" w:rsidRDefault="00344AE2" w:rsidP="00800B53">
      <w:pPr>
        <w:pStyle w:val="a3"/>
        <w:numPr>
          <w:ilvl w:val="0"/>
          <w:numId w:val="539"/>
        </w:numPr>
        <w:tabs>
          <w:tab w:val="left" w:pos="284"/>
          <w:tab w:val="left" w:pos="851"/>
        </w:tabs>
        <w:ind w:left="0" w:firstLine="567"/>
        <w:jc w:val="both"/>
        <w:rPr>
          <w:rFonts w:ascii="Times New Roman" w:hAnsi="Times New Roman"/>
          <w:sz w:val="24"/>
          <w:szCs w:val="24"/>
        </w:rPr>
      </w:pPr>
      <w:r w:rsidRPr="00FF4D87">
        <w:rPr>
          <w:rFonts w:ascii="Times New Roman" w:hAnsi="Times New Roman"/>
          <w:sz w:val="24"/>
          <w:szCs w:val="24"/>
        </w:rPr>
        <w:t>Режим и распорядок дня установлен с учётом требований СанПиН 1.2.3685-21, условий реализации программы ДОО, потребностей участнико</w:t>
      </w:r>
      <w:r w:rsidR="00FF4D87">
        <w:rPr>
          <w:rFonts w:ascii="Times New Roman" w:hAnsi="Times New Roman"/>
          <w:sz w:val="24"/>
          <w:szCs w:val="24"/>
        </w:rPr>
        <w:t xml:space="preserve">в образовательных отношений. </w:t>
      </w:r>
    </w:p>
    <w:p w:rsidR="00FF4D87" w:rsidRDefault="00344AE2" w:rsidP="00800B53">
      <w:pPr>
        <w:pStyle w:val="a3"/>
        <w:numPr>
          <w:ilvl w:val="0"/>
          <w:numId w:val="539"/>
        </w:numPr>
        <w:tabs>
          <w:tab w:val="left" w:pos="284"/>
          <w:tab w:val="left" w:pos="851"/>
        </w:tabs>
        <w:ind w:left="0" w:firstLine="567"/>
        <w:jc w:val="both"/>
        <w:rPr>
          <w:rFonts w:ascii="Times New Roman" w:hAnsi="Times New Roman"/>
          <w:sz w:val="24"/>
          <w:szCs w:val="24"/>
        </w:rPr>
      </w:pPr>
      <w:r w:rsidRPr="00FF4D87">
        <w:rPr>
          <w:rFonts w:ascii="Times New Roman" w:hAnsi="Times New Roman"/>
          <w:sz w:val="24"/>
          <w:szCs w:val="24"/>
        </w:rPr>
        <w:lastRenderedPageBreak/>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w:t>
      </w:r>
      <w:r w:rsidRPr="00344AE2">
        <w:rPr>
          <w:rFonts w:ascii="Times New Roman" w:hAnsi="Times New Roman"/>
          <w:sz w:val="24"/>
          <w:szCs w:val="24"/>
        </w:rPr>
        <w:t xml:space="preserve"> Содержание и длительность каждого компонента, а также их роль в определенные возрастные периоды закономерно изменяются, приобретая новые хара</w:t>
      </w:r>
      <w:r w:rsidR="00FF4D87">
        <w:rPr>
          <w:rFonts w:ascii="Times New Roman" w:hAnsi="Times New Roman"/>
          <w:sz w:val="24"/>
          <w:szCs w:val="24"/>
        </w:rPr>
        <w:t xml:space="preserve">ктерные черты и особенности. </w:t>
      </w:r>
    </w:p>
    <w:p w:rsidR="00FF4D87" w:rsidRDefault="00344AE2" w:rsidP="00800B53">
      <w:pPr>
        <w:pStyle w:val="a3"/>
        <w:numPr>
          <w:ilvl w:val="0"/>
          <w:numId w:val="539"/>
        </w:numPr>
        <w:tabs>
          <w:tab w:val="left" w:pos="284"/>
          <w:tab w:val="left" w:pos="851"/>
        </w:tabs>
        <w:ind w:left="0" w:firstLine="567"/>
        <w:jc w:val="both"/>
        <w:rPr>
          <w:rFonts w:ascii="Times New Roman" w:hAnsi="Times New Roman"/>
          <w:sz w:val="24"/>
          <w:szCs w:val="24"/>
        </w:rPr>
      </w:pPr>
      <w:r w:rsidRPr="00344AE2">
        <w:rPr>
          <w:rFonts w:ascii="Times New Roman" w:hAnsi="Times New Roman"/>
          <w:sz w:val="24"/>
          <w:szCs w:val="24"/>
        </w:rPr>
        <w:t>Режим дня обладает гибкостью, однако неизменными оставются время приема пищи, интервалы между приемами пищи, обеспечение необходимой длительности суточного сна, время отхода ко сну; про</w:t>
      </w:r>
      <w:r w:rsidR="00FF4D87">
        <w:rPr>
          <w:rFonts w:ascii="Times New Roman" w:hAnsi="Times New Roman"/>
          <w:sz w:val="24"/>
          <w:szCs w:val="24"/>
        </w:rPr>
        <w:t xml:space="preserve">ведение ежедневной прогулки. </w:t>
      </w:r>
    </w:p>
    <w:p w:rsidR="00FF4D87" w:rsidRDefault="00344AE2" w:rsidP="00800B53">
      <w:pPr>
        <w:pStyle w:val="a3"/>
        <w:numPr>
          <w:ilvl w:val="0"/>
          <w:numId w:val="539"/>
        </w:numPr>
        <w:tabs>
          <w:tab w:val="left" w:pos="284"/>
          <w:tab w:val="left" w:pos="851"/>
        </w:tabs>
        <w:ind w:left="0" w:firstLine="567"/>
        <w:jc w:val="both"/>
        <w:rPr>
          <w:rFonts w:ascii="Times New Roman" w:hAnsi="Times New Roman"/>
          <w:sz w:val="24"/>
          <w:szCs w:val="24"/>
        </w:rPr>
      </w:pPr>
      <w:r w:rsidRPr="00344AE2">
        <w:rPr>
          <w:rFonts w:ascii="Times New Roman" w:hAnsi="Times New Roman"/>
          <w:sz w:val="24"/>
          <w:szCs w:val="24"/>
        </w:rPr>
        <w:t>При организации режима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обеспечивает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w:t>
      </w:r>
      <w:r w:rsidR="00FF4D87">
        <w:rPr>
          <w:rFonts w:ascii="Times New Roman" w:hAnsi="Times New Roman"/>
          <w:sz w:val="24"/>
          <w:szCs w:val="24"/>
        </w:rPr>
        <w:t xml:space="preserve">ой и физической активностью. </w:t>
      </w:r>
    </w:p>
    <w:p w:rsidR="00FF4D87" w:rsidRDefault="00344AE2" w:rsidP="00800B53">
      <w:pPr>
        <w:pStyle w:val="a3"/>
        <w:numPr>
          <w:ilvl w:val="0"/>
          <w:numId w:val="539"/>
        </w:numPr>
        <w:tabs>
          <w:tab w:val="left" w:pos="284"/>
          <w:tab w:val="left" w:pos="851"/>
        </w:tabs>
        <w:ind w:left="0" w:firstLine="567"/>
        <w:jc w:val="both"/>
        <w:rPr>
          <w:rFonts w:ascii="Times New Roman" w:hAnsi="Times New Roman"/>
          <w:sz w:val="24"/>
          <w:szCs w:val="24"/>
        </w:rPr>
      </w:pPr>
      <w:r w:rsidRPr="00344AE2">
        <w:rPr>
          <w:rFonts w:ascii="Times New Roman" w:hAnsi="Times New Roman"/>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СанПиН 1.2.3685-21 и сп2.4.3648-20.</w:t>
      </w:r>
      <w:r w:rsidR="00FF4D87">
        <w:rPr>
          <w:rFonts w:ascii="Times New Roman" w:hAnsi="Times New Roman"/>
          <w:sz w:val="24"/>
          <w:szCs w:val="24"/>
        </w:rPr>
        <w:t xml:space="preserve"> </w:t>
      </w:r>
    </w:p>
    <w:p w:rsidR="00344AE2" w:rsidRPr="00FF4D87" w:rsidRDefault="00344AE2" w:rsidP="00800B53">
      <w:pPr>
        <w:pStyle w:val="a3"/>
        <w:numPr>
          <w:ilvl w:val="0"/>
          <w:numId w:val="539"/>
        </w:numPr>
        <w:tabs>
          <w:tab w:val="left" w:pos="284"/>
          <w:tab w:val="left" w:pos="851"/>
        </w:tabs>
        <w:ind w:left="0" w:firstLine="567"/>
        <w:jc w:val="both"/>
        <w:rPr>
          <w:rFonts w:ascii="Times New Roman" w:hAnsi="Times New Roman"/>
          <w:b/>
          <w:sz w:val="24"/>
          <w:szCs w:val="24"/>
        </w:rPr>
      </w:pPr>
      <w:r w:rsidRPr="00344AE2">
        <w:rPr>
          <w:rFonts w:ascii="Times New Roman" w:hAnsi="Times New Roman"/>
          <w:sz w:val="24"/>
          <w:szCs w:val="24"/>
        </w:rPr>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w:t>
      </w:r>
      <w:r w:rsidR="00FF4D87" w:rsidRPr="00FF4D87">
        <w:t xml:space="preserve"> </w:t>
      </w:r>
      <w:r w:rsidR="00FF4D87" w:rsidRPr="00FF4D87">
        <w:rPr>
          <w:rFonts w:ascii="Times New Roman" w:hAnsi="Times New Roman"/>
          <w:sz w:val="24"/>
          <w:szCs w:val="24"/>
        </w:rPr>
        <w:t>ниже минус 15 °С и скорости ветра более 7 м/с продолжительность прогулки для детей до 7 лет сокращают. При осуществлении режимных моментов учитывается также индивидуальные особенности ребёнка (длительность сна, вкусовые предпочтения, характер, темп деятельности и так далее).</w:t>
      </w:r>
    </w:p>
    <w:p w:rsidR="00FF4D87" w:rsidRPr="00FF4D87" w:rsidRDefault="00FF4D87" w:rsidP="00800B53">
      <w:pPr>
        <w:pStyle w:val="a3"/>
        <w:numPr>
          <w:ilvl w:val="0"/>
          <w:numId w:val="539"/>
        </w:numPr>
        <w:tabs>
          <w:tab w:val="left" w:pos="284"/>
          <w:tab w:val="left" w:pos="851"/>
        </w:tabs>
        <w:ind w:left="0" w:firstLine="567"/>
        <w:jc w:val="both"/>
        <w:rPr>
          <w:rFonts w:ascii="Times New Roman" w:hAnsi="Times New Roman"/>
          <w:b/>
          <w:sz w:val="24"/>
          <w:szCs w:val="24"/>
        </w:rPr>
      </w:pPr>
      <w:r w:rsidRPr="00FF4D87">
        <w:rPr>
          <w:rFonts w:ascii="Times New Roman" w:hAnsi="Times New Roman"/>
          <w:sz w:val="24"/>
          <w:szCs w:val="24"/>
        </w:rPr>
        <w:t>Режим питания зависит от длительности пребывания детей в ДОО и регулир</w:t>
      </w:r>
      <w:r>
        <w:rPr>
          <w:rFonts w:ascii="Times New Roman" w:hAnsi="Times New Roman"/>
          <w:sz w:val="24"/>
          <w:szCs w:val="24"/>
        </w:rPr>
        <w:t xml:space="preserve">уется СанПиН2.3/2.4.3590-20. </w:t>
      </w:r>
    </w:p>
    <w:p w:rsidR="002E42C6" w:rsidRPr="002E42C6" w:rsidRDefault="00FF4D87" w:rsidP="00800B53">
      <w:pPr>
        <w:pStyle w:val="a3"/>
        <w:numPr>
          <w:ilvl w:val="0"/>
          <w:numId w:val="539"/>
        </w:numPr>
        <w:tabs>
          <w:tab w:val="left" w:pos="284"/>
          <w:tab w:val="left" w:pos="851"/>
        </w:tabs>
        <w:ind w:left="0" w:firstLine="567"/>
        <w:jc w:val="both"/>
        <w:rPr>
          <w:rFonts w:ascii="Times New Roman" w:hAnsi="Times New Roman"/>
          <w:b/>
          <w:sz w:val="24"/>
          <w:szCs w:val="24"/>
        </w:rPr>
      </w:pPr>
      <w:r w:rsidRPr="00FF4D87">
        <w:rPr>
          <w:rFonts w:ascii="Times New Roman" w:hAnsi="Times New Roman"/>
          <w:sz w:val="24"/>
          <w:szCs w:val="24"/>
        </w:rPr>
        <w:t>Ежедневная организации жизни и деятельности д</w:t>
      </w:r>
      <w:r w:rsidR="002E42C6">
        <w:rPr>
          <w:rFonts w:ascii="Times New Roman" w:hAnsi="Times New Roman"/>
          <w:sz w:val="24"/>
          <w:szCs w:val="24"/>
        </w:rPr>
        <w:t xml:space="preserve">етей осуществляется с учетом: </w:t>
      </w:r>
    </w:p>
    <w:p w:rsidR="002E42C6" w:rsidRPr="002E42C6" w:rsidRDefault="00FF4D87" w:rsidP="00800B53">
      <w:pPr>
        <w:pStyle w:val="a3"/>
        <w:numPr>
          <w:ilvl w:val="0"/>
          <w:numId w:val="540"/>
        </w:numPr>
        <w:tabs>
          <w:tab w:val="left" w:pos="284"/>
          <w:tab w:val="left" w:pos="851"/>
          <w:tab w:val="left" w:pos="993"/>
        </w:tabs>
        <w:ind w:left="0" w:firstLine="851"/>
        <w:jc w:val="both"/>
        <w:rPr>
          <w:rFonts w:ascii="Times New Roman" w:hAnsi="Times New Roman"/>
          <w:b/>
          <w:sz w:val="24"/>
          <w:szCs w:val="24"/>
        </w:rPr>
      </w:pPr>
      <w:r w:rsidRPr="00FF4D87">
        <w:rPr>
          <w:rFonts w:ascii="Times New Roman" w:hAnsi="Times New Roman"/>
          <w:sz w:val="24"/>
          <w:szCs w:val="24"/>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w:t>
      </w:r>
      <w:r w:rsidR="002E42C6">
        <w:rPr>
          <w:rFonts w:ascii="Times New Roman" w:hAnsi="Times New Roman"/>
          <w:sz w:val="24"/>
          <w:szCs w:val="24"/>
        </w:rPr>
        <w:t xml:space="preserve">ьности для них является игра; </w:t>
      </w:r>
    </w:p>
    <w:p w:rsidR="00C116FA" w:rsidRDefault="00FF4D87" w:rsidP="00800B53">
      <w:pPr>
        <w:pStyle w:val="a3"/>
        <w:numPr>
          <w:ilvl w:val="0"/>
          <w:numId w:val="540"/>
        </w:numPr>
        <w:tabs>
          <w:tab w:val="left" w:pos="284"/>
          <w:tab w:val="left" w:pos="851"/>
          <w:tab w:val="left" w:pos="993"/>
        </w:tabs>
        <w:ind w:left="0" w:firstLine="851"/>
        <w:jc w:val="both"/>
        <w:rPr>
          <w:rFonts w:ascii="Times New Roman" w:hAnsi="Times New Roman"/>
          <w:b/>
          <w:sz w:val="24"/>
          <w:szCs w:val="24"/>
        </w:rPr>
      </w:pPr>
      <w:r w:rsidRPr="00FF4D87">
        <w:rPr>
          <w:rFonts w:ascii="Times New Roman" w:hAnsi="Times New Roman"/>
          <w:sz w:val="24"/>
          <w:szCs w:val="24"/>
        </w:rPr>
        <w:t>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r w:rsidR="00C116FA">
        <w:rPr>
          <w:rFonts w:ascii="Times New Roman" w:hAnsi="Times New Roman"/>
          <w:sz w:val="24"/>
          <w:szCs w:val="24"/>
        </w:rPr>
        <w:t>.</w:t>
      </w:r>
    </w:p>
    <w:p w:rsidR="00C116FA" w:rsidRPr="00C116FA" w:rsidRDefault="00C116FA" w:rsidP="00800B53">
      <w:pPr>
        <w:pStyle w:val="a3"/>
        <w:numPr>
          <w:ilvl w:val="0"/>
          <w:numId w:val="541"/>
        </w:numPr>
        <w:tabs>
          <w:tab w:val="left" w:pos="284"/>
          <w:tab w:val="left" w:pos="851"/>
        </w:tabs>
        <w:ind w:left="0" w:firstLine="567"/>
        <w:jc w:val="both"/>
        <w:rPr>
          <w:rFonts w:ascii="Times New Roman" w:hAnsi="Times New Roman"/>
          <w:b/>
          <w:sz w:val="24"/>
          <w:szCs w:val="24"/>
        </w:rPr>
      </w:pPr>
      <w:r w:rsidRPr="00C116FA">
        <w:rPr>
          <w:rFonts w:ascii="Times New Roman" w:hAnsi="Times New Roman"/>
          <w:sz w:val="24"/>
          <w:szCs w:val="24"/>
        </w:rPr>
        <w:t>Организация режима дня. При проведении режимны</w:t>
      </w:r>
      <w:r w:rsidR="00726212">
        <w:rPr>
          <w:rFonts w:ascii="Times New Roman" w:hAnsi="Times New Roman"/>
          <w:sz w:val="24"/>
          <w:szCs w:val="24"/>
        </w:rPr>
        <w:t>х процессов  МБДОУ</w:t>
      </w:r>
      <w:r w:rsidRPr="00C116FA">
        <w:rPr>
          <w:rFonts w:ascii="Times New Roman" w:hAnsi="Times New Roman"/>
          <w:sz w:val="24"/>
          <w:szCs w:val="24"/>
        </w:rPr>
        <w:t xml:space="preserve"> пр</w:t>
      </w:r>
      <w:r>
        <w:rPr>
          <w:rFonts w:ascii="Times New Roman" w:hAnsi="Times New Roman"/>
          <w:sz w:val="24"/>
          <w:szCs w:val="24"/>
        </w:rPr>
        <w:t xml:space="preserve">идерживается следующих правил: </w:t>
      </w:r>
    </w:p>
    <w:p w:rsidR="00C116FA" w:rsidRDefault="00C116FA" w:rsidP="00800B53">
      <w:pPr>
        <w:pStyle w:val="a3"/>
        <w:numPr>
          <w:ilvl w:val="0"/>
          <w:numId w:val="542"/>
        </w:numPr>
        <w:tabs>
          <w:tab w:val="left" w:pos="284"/>
          <w:tab w:val="left" w:pos="993"/>
        </w:tabs>
        <w:ind w:left="0" w:firstLine="851"/>
        <w:jc w:val="both"/>
        <w:rPr>
          <w:rFonts w:ascii="Times New Roman" w:hAnsi="Times New Roman"/>
          <w:sz w:val="24"/>
          <w:szCs w:val="24"/>
        </w:rPr>
      </w:pPr>
      <w:r w:rsidRPr="00C116FA">
        <w:rPr>
          <w:rFonts w:ascii="Times New Roman" w:hAnsi="Times New Roman"/>
          <w:sz w:val="24"/>
          <w:szCs w:val="24"/>
        </w:rPr>
        <w:t>Полное и своевременное удовлетворение всех органических потребн</w:t>
      </w:r>
      <w:r>
        <w:rPr>
          <w:rFonts w:ascii="Times New Roman" w:hAnsi="Times New Roman"/>
          <w:sz w:val="24"/>
          <w:szCs w:val="24"/>
        </w:rPr>
        <w:t xml:space="preserve">остей детей (в сне, питании). </w:t>
      </w:r>
    </w:p>
    <w:p w:rsidR="00C116FA" w:rsidRDefault="00C116FA" w:rsidP="00800B53">
      <w:pPr>
        <w:pStyle w:val="a3"/>
        <w:numPr>
          <w:ilvl w:val="0"/>
          <w:numId w:val="542"/>
        </w:numPr>
        <w:tabs>
          <w:tab w:val="left" w:pos="284"/>
          <w:tab w:val="left" w:pos="993"/>
        </w:tabs>
        <w:ind w:left="0" w:firstLine="851"/>
        <w:jc w:val="both"/>
        <w:rPr>
          <w:rFonts w:ascii="Times New Roman" w:hAnsi="Times New Roman"/>
          <w:sz w:val="24"/>
          <w:szCs w:val="24"/>
        </w:rPr>
      </w:pPr>
      <w:r w:rsidRPr="00C116FA">
        <w:rPr>
          <w:rFonts w:ascii="Times New Roman" w:hAnsi="Times New Roman"/>
          <w:sz w:val="24"/>
          <w:szCs w:val="24"/>
        </w:rPr>
        <w:t>Тщательный гигиенический уход, обеспечение чистоты тела, одежды, постел</w:t>
      </w:r>
      <w:r>
        <w:rPr>
          <w:rFonts w:ascii="Times New Roman" w:hAnsi="Times New Roman"/>
          <w:sz w:val="24"/>
          <w:szCs w:val="24"/>
        </w:rPr>
        <w:t xml:space="preserve">и. </w:t>
      </w:r>
    </w:p>
    <w:p w:rsidR="00C116FA" w:rsidRDefault="00C116FA" w:rsidP="00800B53">
      <w:pPr>
        <w:pStyle w:val="a3"/>
        <w:numPr>
          <w:ilvl w:val="0"/>
          <w:numId w:val="542"/>
        </w:numPr>
        <w:tabs>
          <w:tab w:val="left" w:pos="284"/>
          <w:tab w:val="left" w:pos="993"/>
        </w:tabs>
        <w:ind w:left="0" w:firstLine="851"/>
        <w:jc w:val="both"/>
        <w:rPr>
          <w:rFonts w:ascii="Times New Roman" w:hAnsi="Times New Roman"/>
          <w:sz w:val="24"/>
          <w:szCs w:val="24"/>
        </w:rPr>
      </w:pPr>
      <w:r w:rsidRPr="00C116FA">
        <w:rPr>
          <w:rFonts w:ascii="Times New Roman" w:hAnsi="Times New Roman"/>
          <w:sz w:val="24"/>
          <w:szCs w:val="24"/>
        </w:rPr>
        <w:t>Формирование кул</w:t>
      </w:r>
      <w:r>
        <w:rPr>
          <w:rFonts w:ascii="Times New Roman" w:hAnsi="Times New Roman"/>
          <w:sz w:val="24"/>
          <w:szCs w:val="24"/>
        </w:rPr>
        <w:t xml:space="preserve">ьтурно-гигиенических навыков. </w:t>
      </w:r>
    </w:p>
    <w:p w:rsidR="00C116FA" w:rsidRDefault="00C116FA" w:rsidP="00800B53">
      <w:pPr>
        <w:pStyle w:val="a3"/>
        <w:numPr>
          <w:ilvl w:val="0"/>
          <w:numId w:val="542"/>
        </w:numPr>
        <w:tabs>
          <w:tab w:val="left" w:pos="284"/>
          <w:tab w:val="left" w:pos="993"/>
        </w:tabs>
        <w:ind w:left="0" w:firstLine="851"/>
        <w:jc w:val="both"/>
        <w:rPr>
          <w:rFonts w:ascii="Times New Roman" w:hAnsi="Times New Roman"/>
          <w:sz w:val="24"/>
          <w:szCs w:val="24"/>
        </w:rPr>
      </w:pPr>
      <w:r w:rsidRPr="00C116FA">
        <w:rPr>
          <w:rFonts w:ascii="Times New Roman" w:hAnsi="Times New Roman"/>
          <w:sz w:val="24"/>
          <w:szCs w:val="24"/>
        </w:rPr>
        <w:t>Эмоциональное общение в ходе в</w:t>
      </w:r>
      <w:r>
        <w:rPr>
          <w:rFonts w:ascii="Times New Roman" w:hAnsi="Times New Roman"/>
          <w:sz w:val="24"/>
          <w:szCs w:val="24"/>
        </w:rPr>
        <w:t xml:space="preserve">ыполнения режимных процессов. </w:t>
      </w:r>
    </w:p>
    <w:p w:rsidR="00C116FA" w:rsidRDefault="00C116FA" w:rsidP="00800B53">
      <w:pPr>
        <w:pStyle w:val="a3"/>
        <w:numPr>
          <w:ilvl w:val="0"/>
          <w:numId w:val="542"/>
        </w:numPr>
        <w:tabs>
          <w:tab w:val="left" w:pos="284"/>
          <w:tab w:val="left" w:pos="993"/>
        </w:tabs>
        <w:ind w:left="0" w:firstLine="851"/>
        <w:jc w:val="both"/>
        <w:rPr>
          <w:rFonts w:ascii="Times New Roman" w:hAnsi="Times New Roman"/>
          <w:sz w:val="24"/>
          <w:szCs w:val="24"/>
        </w:rPr>
      </w:pPr>
      <w:r w:rsidRPr="00C116FA">
        <w:rPr>
          <w:rFonts w:ascii="Times New Roman" w:hAnsi="Times New Roman"/>
          <w:sz w:val="24"/>
          <w:szCs w:val="24"/>
        </w:rPr>
        <w:t xml:space="preserve">Учет потребностей детей, индивидуальных </w:t>
      </w:r>
      <w:r>
        <w:rPr>
          <w:rFonts w:ascii="Times New Roman" w:hAnsi="Times New Roman"/>
          <w:sz w:val="24"/>
          <w:szCs w:val="24"/>
        </w:rPr>
        <w:t xml:space="preserve">особенностей каждого ребенка. </w:t>
      </w:r>
    </w:p>
    <w:p w:rsidR="00C116FA" w:rsidRPr="00726212" w:rsidRDefault="00C116FA" w:rsidP="00800B53">
      <w:pPr>
        <w:pStyle w:val="a3"/>
        <w:numPr>
          <w:ilvl w:val="0"/>
          <w:numId w:val="542"/>
        </w:numPr>
        <w:tabs>
          <w:tab w:val="left" w:pos="284"/>
          <w:tab w:val="left" w:pos="993"/>
        </w:tabs>
        <w:ind w:left="0" w:firstLine="851"/>
        <w:jc w:val="both"/>
        <w:rPr>
          <w:rFonts w:ascii="Times New Roman" w:hAnsi="Times New Roman"/>
          <w:b/>
          <w:sz w:val="24"/>
          <w:szCs w:val="24"/>
        </w:rPr>
      </w:pPr>
      <w:r w:rsidRPr="00C116FA">
        <w:rPr>
          <w:rFonts w:ascii="Times New Roman" w:hAnsi="Times New Roman"/>
          <w:sz w:val="24"/>
          <w:szCs w:val="24"/>
        </w:rPr>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726212" w:rsidRDefault="00726212" w:rsidP="00726212">
      <w:pPr>
        <w:pStyle w:val="a3"/>
        <w:tabs>
          <w:tab w:val="left" w:pos="284"/>
          <w:tab w:val="left" w:pos="993"/>
        </w:tabs>
        <w:jc w:val="both"/>
        <w:rPr>
          <w:rFonts w:ascii="Times New Roman" w:hAnsi="Times New Roman"/>
          <w:sz w:val="24"/>
          <w:szCs w:val="24"/>
        </w:rPr>
      </w:pPr>
    </w:p>
    <w:p w:rsidR="00726212" w:rsidRDefault="00726212" w:rsidP="00726212">
      <w:pPr>
        <w:pStyle w:val="a3"/>
        <w:tabs>
          <w:tab w:val="left" w:pos="284"/>
          <w:tab w:val="left" w:pos="993"/>
        </w:tabs>
        <w:jc w:val="both"/>
        <w:rPr>
          <w:rFonts w:ascii="Times New Roman" w:hAnsi="Times New Roman"/>
          <w:sz w:val="24"/>
          <w:szCs w:val="24"/>
        </w:rPr>
      </w:pPr>
    </w:p>
    <w:p w:rsidR="00726212" w:rsidRDefault="00726212" w:rsidP="00800B53">
      <w:pPr>
        <w:pStyle w:val="a3"/>
        <w:numPr>
          <w:ilvl w:val="0"/>
          <w:numId w:val="541"/>
        </w:numPr>
        <w:tabs>
          <w:tab w:val="left" w:pos="284"/>
          <w:tab w:val="left" w:pos="993"/>
        </w:tabs>
        <w:jc w:val="both"/>
        <w:rPr>
          <w:rFonts w:ascii="Times New Roman" w:hAnsi="Times New Roman"/>
          <w:sz w:val="24"/>
          <w:szCs w:val="24"/>
        </w:rPr>
      </w:pPr>
      <w:r w:rsidRPr="00726212">
        <w:rPr>
          <w:rFonts w:ascii="Times New Roman" w:hAnsi="Times New Roman"/>
          <w:sz w:val="24"/>
          <w:szCs w:val="24"/>
        </w:rPr>
        <w:lastRenderedPageBreak/>
        <w:t>Основные пр</w:t>
      </w:r>
      <w:r>
        <w:rPr>
          <w:rFonts w:ascii="Times New Roman" w:hAnsi="Times New Roman"/>
          <w:sz w:val="24"/>
          <w:szCs w:val="24"/>
        </w:rPr>
        <w:t xml:space="preserve">инципы построения режима дня: </w:t>
      </w:r>
    </w:p>
    <w:p w:rsidR="00726212" w:rsidRDefault="00726212" w:rsidP="00800B53">
      <w:pPr>
        <w:pStyle w:val="a3"/>
        <w:numPr>
          <w:ilvl w:val="0"/>
          <w:numId w:val="543"/>
        </w:numPr>
        <w:tabs>
          <w:tab w:val="left" w:pos="284"/>
          <w:tab w:val="left" w:pos="993"/>
        </w:tabs>
        <w:jc w:val="both"/>
        <w:rPr>
          <w:rFonts w:ascii="Times New Roman" w:hAnsi="Times New Roman"/>
          <w:sz w:val="24"/>
          <w:szCs w:val="24"/>
        </w:rPr>
      </w:pPr>
      <w:r w:rsidRPr="00726212">
        <w:rPr>
          <w:rFonts w:ascii="Times New Roman" w:hAnsi="Times New Roman"/>
          <w:sz w:val="24"/>
          <w:szCs w:val="24"/>
        </w:rPr>
        <w:t>Режим дня выполняется на протяжении всего периода воспита</w:t>
      </w:r>
      <w:r>
        <w:rPr>
          <w:rFonts w:ascii="Times New Roman" w:hAnsi="Times New Roman"/>
          <w:sz w:val="24"/>
          <w:szCs w:val="24"/>
        </w:rPr>
        <w:t>ния детей в МБДОУ</w:t>
      </w:r>
      <w:r w:rsidRPr="00726212">
        <w:rPr>
          <w:rFonts w:ascii="Times New Roman" w:hAnsi="Times New Roman"/>
          <w:sz w:val="24"/>
          <w:szCs w:val="24"/>
        </w:rPr>
        <w:t>, сохраняя последовательность,</w:t>
      </w:r>
      <w:r>
        <w:rPr>
          <w:rFonts w:ascii="Times New Roman" w:hAnsi="Times New Roman"/>
          <w:sz w:val="24"/>
          <w:szCs w:val="24"/>
        </w:rPr>
        <w:t xml:space="preserve"> постоянство и постепенность. </w:t>
      </w:r>
    </w:p>
    <w:p w:rsidR="00726212" w:rsidRDefault="00726212" w:rsidP="00800B53">
      <w:pPr>
        <w:pStyle w:val="a3"/>
        <w:numPr>
          <w:ilvl w:val="0"/>
          <w:numId w:val="543"/>
        </w:numPr>
        <w:tabs>
          <w:tab w:val="left" w:pos="284"/>
          <w:tab w:val="left" w:pos="993"/>
        </w:tabs>
        <w:jc w:val="both"/>
        <w:rPr>
          <w:rFonts w:ascii="Times New Roman" w:hAnsi="Times New Roman"/>
          <w:sz w:val="24"/>
          <w:szCs w:val="24"/>
        </w:rPr>
      </w:pPr>
      <w:r w:rsidRPr="00726212">
        <w:rPr>
          <w:rFonts w:ascii="Times New Roman" w:hAnsi="Times New Roman"/>
          <w:sz w:val="24"/>
          <w:szCs w:val="24"/>
        </w:rPr>
        <w:t>Соответствие правильности построения режима дня возрастным психофизиологическ</w:t>
      </w:r>
      <w:r>
        <w:rPr>
          <w:rFonts w:ascii="Times New Roman" w:hAnsi="Times New Roman"/>
          <w:sz w:val="24"/>
          <w:szCs w:val="24"/>
        </w:rPr>
        <w:t xml:space="preserve">им особенностям дошкольник. </w:t>
      </w:r>
    </w:p>
    <w:p w:rsidR="00726212" w:rsidRPr="00726212" w:rsidRDefault="00726212" w:rsidP="00800B53">
      <w:pPr>
        <w:pStyle w:val="a3"/>
        <w:numPr>
          <w:ilvl w:val="0"/>
          <w:numId w:val="541"/>
        </w:numPr>
        <w:tabs>
          <w:tab w:val="left" w:pos="284"/>
          <w:tab w:val="left" w:pos="993"/>
        </w:tabs>
        <w:jc w:val="both"/>
        <w:rPr>
          <w:rFonts w:ascii="Times New Roman" w:hAnsi="Times New Roman"/>
          <w:b/>
          <w:sz w:val="24"/>
          <w:szCs w:val="24"/>
        </w:rPr>
      </w:pPr>
      <w:r w:rsidRPr="00726212">
        <w:rPr>
          <w:rFonts w:ascii="Times New Roman" w:hAnsi="Times New Roman"/>
          <w:sz w:val="24"/>
          <w:szCs w:val="24"/>
        </w:rPr>
        <w:t>Согласно пункту 2.10 СП 2.4.3648-20 к организации образовательного процесса и режима дня В ДОО собл</w:t>
      </w:r>
      <w:r>
        <w:rPr>
          <w:rFonts w:ascii="Times New Roman" w:hAnsi="Times New Roman"/>
          <w:sz w:val="24"/>
          <w:szCs w:val="24"/>
        </w:rPr>
        <w:t xml:space="preserve">юдаются следующие требования: </w:t>
      </w:r>
    </w:p>
    <w:p w:rsidR="00726212" w:rsidRDefault="00726212" w:rsidP="00800B53">
      <w:pPr>
        <w:pStyle w:val="a3"/>
        <w:numPr>
          <w:ilvl w:val="0"/>
          <w:numId w:val="544"/>
        </w:numPr>
        <w:tabs>
          <w:tab w:val="left" w:pos="284"/>
        </w:tabs>
        <w:ind w:left="0" w:firstLine="426"/>
        <w:jc w:val="both"/>
        <w:rPr>
          <w:rFonts w:ascii="Times New Roman" w:hAnsi="Times New Roman"/>
          <w:sz w:val="24"/>
          <w:szCs w:val="24"/>
        </w:rPr>
      </w:pPr>
      <w:r w:rsidRPr="00726212">
        <w:rPr>
          <w:rFonts w:ascii="Times New Roman" w:hAnsi="Times New Roman"/>
          <w:sz w:val="24"/>
          <w:szCs w:val="24"/>
        </w:rPr>
        <w:t>режим двигательной активности детей в течение дня организуется с учётом возрастных особе</w:t>
      </w:r>
      <w:r>
        <w:rPr>
          <w:rFonts w:ascii="Times New Roman" w:hAnsi="Times New Roman"/>
          <w:sz w:val="24"/>
          <w:szCs w:val="24"/>
        </w:rPr>
        <w:t xml:space="preserve">нностей и состояния здоровья; </w:t>
      </w:r>
    </w:p>
    <w:p w:rsidR="00726212" w:rsidRDefault="00726212" w:rsidP="00800B53">
      <w:pPr>
        <w:pStyle w:val="a3"/>
        <w:numPr>
          <w:ilvl w:val="0"/>
          <w:numId w:val="544"/>
        </w:numPr>
        <w:tabs>
          <w:tab w:val="left" w:pos="284"/>
        </w:tabs>
        <w:ind w:left="0" w:firstLine="426"/>
        <w:jc w:val="both"/>
        <w:rPr>
          <w:rFonts w:ascii="Times New Roman" w:hAnsi="Times New Roman"/>
          <w:sz w:val="24"/>
          <w:szCs w:val="24"/>
        </w:rPr>
      </w:pPr>
      <w:r w:rsidRPr="00726212">
        <w:rPr>
          <w:rFonts w:ascii="Times New Roman" w:hAnsi="Times New Roman"/>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w:t>
      </w:r>
      <w:r>
        <w:rPr>
          <w:rFonts w:ascii="Times New Roman" w:hAnsi="Times New Roman"/>
          <w:sz w:val="24"/>
          <w:szCs w:val="24"/>
        </w:rPr>
        <w:t xml:space="preserve"> электронных средств обучения; </w:t>
      </w:r>
    </w:p>
    <w:p w:rsidR="00726212" w:rsidRDefault="00726212" w:rsidP="00800B53">
      <w:pPr>
        <w:pStyle w:val="a3"/>
        <w:numPr>
          <w:ilvl w:val="0"/>
          <w:numId w:val="544"/>
        </w:numPr>
        <w:tabs>
          <w:tab w:val="left" w:pos="284"/>
        </w:tabs>
        <w:ind w:left="0" w:firstLine="426"/>
        <w:jc w:val="both"/>
        <w:rPr>
          <w:rFonts w:ascii="Times New Roman" w:hAnsi="Times New Roman"/>
          <w:sz w:val="24"/>
          <w:szCs w:val="24"/>
        </w:rPr>
      </w:pPr>
      <w:r w:rsidRPr="00726212">
        <w:rPr>
          <w:rFonts w:ascii="Times New Roman" w:hAnsi="Times New Roman"/>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w:t>
      </w:r>
      <w:r>
        <w:rPr>
          <w:rFonts w:ascii="Times New Roman" w:hAnsi="Times New Roman"/>
          <w:sz w:val="24"/>
          <w:szCs w:val="24"/>
        </w:rPr>
        <w:t xml:space="preserve">иях в плавательных бассейнах; </w:t>
      </w:r>
    </w:p>
    <w:p w:rsidR="00726212" w:rsidRDefault="00726212" w:rsidP="00800B53">
      <w:pPr>
        <w:pStyle w:val="a3"/>
        <w:numPr>
          <w:ilvl w:val="0"/>
          <w:numId w:val="544"/>
        </w:numPr>
        <w:tabs>
          <w:tab w:val="left" w:pos="284"/>
        </w:tabs>
        <w:ind w:left="0" w:firstLine="426"/>
        <w:jc w:val="both"/>
        <w:rPr>
          <w:rFonts w:ascii="Times New Roman" w:hAnsi="Times New Roman"/>
          <w:sz w:val="24"/>
          <w:szCs w:val="24"/>
        </w:rPr>
      </w:pPr>
      <w:r w:rsidRPr="00726212">
        <w:rPr>
          <w:rFonts w:ascii="Times New Roman" w:hAnsi="Times New Roman"/>
          <w:sz w:val="24"/>
          <w:szCs w:val="24"/>
        </w:rPr>
        <w:t xml:space="preserve">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условий(температуры, относительной влажности и скорости движения воздуха) по климатическим зонам. </w:t>
      </w:r>
    </w:p>
    <w:p w:rsidR="00726212" w:rsidRDefault="00726212" w:rsidP="00726212">
      <w:pPr>
        <w:pStyle w:val="a3"/>
        <w:tabs>
          <w:tab w:val="left" w:pos="284"/>
          <w:tab w:val="left" w:pos="993"/>
        </w:tabs>
        <w:jc w:val="both"/>
        <w:rPr>
          <w:rFonts w:ascii="Times New Roman" w:hAnsi="Times New Roman"/>
          <w:sz w:val="24"/>
          <w:szCs w:val="24"/>
        </w:rPr>
      </w:pPr>
      <w:r>
        <w:rPr>
          <w:rFonts w:ascii="Times New Roman" w:hAnsi="Times New Roman"/>
          <w:sz w:val="24"/>
          <w:szCs w:val="24"/>
        </w:rPr>
        <w:t xml:space="preserve">            </w:t>
      </w:r>
      <w:r w:rsidRPr="00726212">
        <w:rPr>
          <w:rFonts w:ascii="Times New Roman" w:hAnsi="Times New Roman"/>
          <w:sz w:val="24"/>
          <w:szCs w:val="24"/>
        </w:rPr>
        <w:t>В дождливые, ветреные и морозные дни занятия физической культурой проводятся в зале.</w:t>
      </w:r>
    </w:p>
    <w:p w:rsidR="00800B53" w:rsidRDefault="00800B53" w:rsidP="00800B53">
      <w:pPr>
        <w:shd w:val="clear" w:color="auto" w:fill="FFFFFF"/>
        <w:spacing w:after="0" w:line="240" w:lineRule="auto"/>
        <w:textAlignment w:val="baseline"/>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726212" w:rsidRPr="00800B53" w:rsidRDefault="00800B53" w:rsidP="00800B53">
      <w:pPr>
        <w:shd w:val="clear" w:color="auto" w:fill="FFFFFF"/>
        <w:spacing w:after="0" w:line="240" w:lineRule="auto"/>
        <w:textAlignment w:val="baseline"/>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Pr="00800B53">
        <w:rPr>
          <w:rFonts w:ascii="Times New Roman" w:eastAsia="Times New Roman" w:hAnsi="Times New Roman" w:cs="Times New Roman"/>
          <w:b/>
          <w:bCs/>
          <w:sz w:val="24"/>
          <w:szCs w:val="24"/>
        </w:rPr>
        <w:t>3.6.1.Режим МБ</w:t>
      </w:r>
      <w:r w:rsidR="00726212" w:rsidRPr="00800B53">
        <w:rPr>
          <w:rFonts w:ascii="Times New Roman" w:eastAsia="Times New Roman" w:hAnsi="Times New Roman" w:cs="Times New Roman"/>
          <w:b/>
          <w:bCs/>
          <w:sz w:val="24"/>
          <w:szCs w:val="24"/>
        </w:rPr>
        <w:t>ДОУ</w:t>
      </w:r>
      <w:r w:rsidRPr="00800B53">
        <w:rPr>
          <w:rFonts w:ascii="Times New Roman" w:eastAsia="Times New Roman" w:hAnsi="Times New Roman" w:cs="Times New Roman"/>
          <w:b/>
          <w:bCs/>
          <w:sz w:val="24"/>
          <w:szCs w:val="24"/>
        </w:rPr>
        <w:t xml:space="preserve"> «Хоринский детский сад «Ромашка»</w:t>
      </w:r>
    </w:p>
    <w:p w:rsidR="00726212" w:rsidRPr="00800B53" w:rsidRDefault="00726212" w:rsidP="00726212">
      <w:pPr>
        <w:pStyle w:val="a3"/>
        <w:rPr>
          <w:rFonts w:ascii="Times New Roman" w:eastAsia="Times New Roman" w:hAnsi="Times New Roman"/>
          <w:sz w:val="24"/>
          <w:szCs w:val="24"/>
        </w:rPr>
      </w:pPr>
      <w:r w:rsidRPr="00800B53">
        <w:rPr>
          <w:rFonts w:ascii="Times New Roman" w:eastAsia="Times New Roman" w:hAnsi="Times New Roman"/>
          <w:color w:val="0A212D"/>
          <w:sz w:val="24"/>
          <w:szCs w:val="24"/>
        </w:rPr>
        <w:t xml:space="preserve">  </w:t>
      </w:r>
      <w:r w:rsidR="00800B53" w:rsidRPr="00800B53">
        <w:rPr>
          <w:rFonts w:ascii="Times New Roman" w:eastAsia="Times New Roman" w:hAnsi="Times New Roman"/>
          <w:color w:val="0A212D"/>
          <w:sz w:val="24"/>
          <w:szCs w:val="24"/>
        </w:rPr>
        <w:t xml:space="preserve">          </w:t>
      </w:r>
      <w:r w:rsidRPr="00800B53">
        <w:rPr>
          <w:rFonts w:ascii="Times New Roman" w:eastAsia="Times New Roman" w:hAnsi="Times New Roman"/>
          <w:sz w:val="24"/>
          <w:szCs w:val="24"/>
        </w:rPr>
        <w:t>Режим работы МБДОУ «Хоринский детский сад «Ромашка» и длительность пребывания в нём воспитанников определяется Уставом, договором, заключенным между  учреждением и родителями (законными представителями).</w:t>
      </w:r>
    </w:p>
    <w:p w:rsidR="00726212" w:rsidRPr="00800B53" w:rsidRDefault="00726212" w:rsidP="00726212">
      <w:pPr>
        <w:pStyle w:val="a3"/>
        <w:rPr>
          <w:rFonts w:ascii="Times New Roman" w:eastAsia="Times New Roman" w:hAnsi="Times New Roman"/>
          <w:sz w:val="24"/>
          <w:szCs w:val="24"/>
        </w:rPr>
      </w:pPr>
      <w:r w:rsidRPr="00800B53">
        <w:rPr>
          <w:rFonts w:ascii="Times New Roman" w:eastAsia="Times New Roman" w:hAnsi="Times New Roman"/>
          <w:sz w:val="24"/>
          <w:szCs w:val="24"/>
        </w:rPr>
        <w:t>     </w:t>
      </w:r>
      <w:r w:rsidR="00800B53">
        <w:rPr>
          <w:rFonts w:ascii="Times New Roman" w:eastAsia="Times New Roman" w:hAnsi="Times New Roman"/>
          <w:sz w:val="24"/>
          <w:szCs w:val="24"/>
        </w:rPr>
        <w:t xml:space="preserve">       </w:t>
      </w:r>
      <w:r w:rsidRPr="00800B53">
        <w:rPr>
          <w:rFonts w:ascii="Times New Roman" w:eastAsia="Times New Roman" w:hAnsi="Times New Roman"/>
          <w:sz w:val="24"/>
          <w:szCs w:val="24"/>
        </w:rPr>
        <w:t>Режим функционирования групп в дошкольном учреждении следующий:</w:t>
      </w:r>
    </w:p>
    <w:p w:rsidR="00726212" w:rsidRPr="00800B53" w:rsidRDefault="00726212" w:rsidP="00800B53">
      <w:pPr>
        <w:pStyle w:val="a3"/>
        <w:ind w:left="851"/>
        <w:rPr>
          <w:rFonts w:ascii="Times New Roman" w:eastAsia="Times New Roman" w:hAnsi="Times New Roman"/>
          <w:sz w:val="24"/>
          <w:szCs w:val="24"/>
        </w:rPr>
      </w:pPr>
      <w:r w:rsidRPr="00800B53">
        <w:rPr>
          <w:rFonts w:ascii="Times New Roman" w:eastAsia="Times New Roman" w:hAnsi="Times New Roman"/>
          <w:sz w:val="24"/>
          <w:szCs w:val="24"/>
        </w:rPr>
        <w:t>1)    5- дневная рабочая неделя;</w:t>
      </w:r>
    </w:p>
    <w:p w:rsidR="00726212" w:rsidRPr="00800B53" w:rsidRDefault="00726212" w:rsidP="00800B53">
      <w:pPr>
        <w:pStyle w:val="a3"/>
        <w:ind w:left="851"/>
        <w:rPr>
          <w:rFonts w:ascii="Times New Roman" w:eastAsia="Times New Roman" w:hAnsi="Times New Roman"/>
          <w:sz w:val="24"/>
          <w:szCs w:val="24"/>
        </w:rPr>
      </w:pPr>
      <w:r w:rsidRPr="00800B53">
        <w:rPr>
          <w:rFonts w:ascii="Times New Roman" w:eastAsia="Times New Roman" w:hAnsi="Times New Roman"/>
          <w:sz w:val="24"/>
          <w:szCs w:val="24"/>
        </w:rPr>
        <w:t>2)    выходные дни – суббота, воскресенье, праздничные дни.</w:t>
      </w:r>
    </w:p>
    <w:p w:rsidR="00726212" w:rsidRPr="00800B53" w:rsidRDefault="00726212" w:rsidP="00800B53">
      <w:pPr>
        <w:pStyle w:val="a3"/>
        <w:ind w:left="851"/>
        <w:rPr>
          <w:rFonts w:ascii="Times New Roman" w:eastAsia="Times New Roman" w:hAnsi="Times New Roman"/>
          <w:sz w:val="24"/>
          <w:szCs w:val="24"/>
        </w:rPr>
      </w:pPr>
      <w:r w:rsidRPr="00800B53">
        <w:rPr>
          <w:rFonts w:ascii="Times New Roman" w:eastAsia="Times New Roman" w:hAnsi="Times New Roman"/>
          <w:sz w:val="24"/>
          <w:szCs w:val="24"/>
        </w:rPr>
        <w:t>3)    длительность работы Учреждения – 7.45 ч. до 18.15 ч.</w:t>
      </w:r>
    </w:p>
    <w:p w:rsidR="00726212" w:rsidRPr="00800B53" w:rsidRDefault="00800B53" w:rsidP="00800B53">
      <w:pPr>
        <w:shd w:val="clear" w:color="auto" w:fill="FFFFFF"/>
        <w:spacing w:after="0" w:line="240" w:lineRule="auto"/>
        <w:textAlignment w:val="baseline"/>
        <w:outlineLvl w:val="3"/>
        <w:rPr>
          <w:rFonts w:ascii="Times New Roman" w:eastAsia="Times New Roman" w:hAnsi="Times New Roman" w:cs="Times New Roman"/>
          <w:b/>
          <w:sz w:val="24"/>
          <w:szCs w:val="24"/>
          <w:bdr w:val="none" w:sz="0" w:space="0" w:color="auto" w:frame="1"/>
        </w:rPr>
      </w:pPr>
      <w:r>
        <w:rPr>
          <w:rFonts w:ascii="Times New Roman" w:eastAsia="Times New Roman" w:hAnsi="Times New Roman" w:cs="Times New Roman"/>
          <w:b/>
          <w:sz w:val="24"/>
          <w:szCs w:val="24"/>
          <w:bdr w:val="none" w:sz="0" w:space="0" w:color="auto" w:frame="1"/>
        </w:rPr>
        <w:t xml:space="preserve">            </w:t>
      </w:r>
      <w:r w:rsidR="00726212" w:rsidRPr="00800B53">
        <w:rPr>
          <w:rFonts w:ascii="Times New Roman" w:eastAsia="Times New Roman" w:hAnsi="Times New Roman" w:cs="Times New Roman"/>
          <w:b/>
          <w:sz w:val="24"/>
          <w:szCs w:val="24"/>
          <w:bdr w:val="none" w:sz="0" w:space="0" w:color="auto" w:frame="1"/>
        </w:rPr>
        <w:t>Пояснительная записка к режиму работы.</w:t>
      </w:r>
    </w:p>
    <w:p w:rsidR="00726212" w:rsidRPr="00800B53" w:rsidRDefault="00726212" w:rsidP="00800B53">
      <w:pPr>
        <w:pStyle w:val="aa"/>
        <w:numPr>
          <w:ilvl w:val="0"/>
          <w:numId w:val="541"/>
        </w:numPr>
        <w:shd w:val="clear" w:color="auto" w:fill="FFFFFF"/>
        <w:spacing w:after="0" w:line="240" w:lineRule="auto"/>
        <w:textAlignment w:val="baseline"/>
        <w:rPr>
          <w:rFonts w:ascii="Times New Roman" w:eastAsia="Times New Roman" w:hAnsi="Times New Roman" w:cs="Times New Roman"/>
          <w:sz w:val="24"/>
          <w:szCs w:val="24"/>
        </w:rPr>
      </w:pPr>
      <w:r w:rsidRPr="00800B53">
        <w:rPr>
          <w:rFonts w:ascii="Times New Roman" w:eastAsia="Times New Roman" w:hAnsi="Times New Roman" w:cs="Times New Roman"/>
          <w:b/>
          <w:bCs/>
          <w:sz w:val="24"/>
          <w:szCs w:val="24"/>
        </w:rPr>
        <w:t>Прием детей, осмотр, игры, утренняя гимнастика.</w:t>
      </w:r>
    </w:p>
    <w:p w:rsidR="00726212" w:rsidRPr="00800B53" w:rsidRDefault="00800B53" w:rsidP="00726212">
      <w:pPr>
        <w:shd w:val="clear" w:color="auto" w:fill="FFFFFF"/>
        <w:spacing w:after="24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26212" w:rsidRPr="00800B53">
        <w:rPr>
          <w:rFonts w:ascii="Times New Roman" w:eastAsia="Times New Roman" w:hAnsi="Times New Roman" w:cs="Times New Roman"/>
          <w:sz w:val="24"/>
          <w:szCs w:val="24"/>
        </w:rPr>
        <w:t xml:space="preserve">  Прием детей воспитателем может осуществляться  в группе, коридоре или на участке, что необходимо заранее указать при планировании работы. Самое главное — это создать хорошее настроение, как ребенку, так и его родителям. Это обеспечивает позитивный настрой на предстоящий день и является залогом взаимопонимания и взаимодействия детского сада и семьи воспитанника.Во время утреннего приема необходимо обращать внимание на внешний вид детей. Конечно же, пришедшие дети должны здороваться с воспитателем и другими детьми группы, включаться в игры,  разговаривать при этом негромко, не кричать.</w:t>
      </w:r>
    </w:p>
    <w:p w:rsidR="00800B53" w:rsidRDefault="00726212" w:rsidP="00800B53">
      <w:pPr>
        <w:pStyle w:val="a3"/>
        <w:rPr>
          <w:rFonts w:ascii="Times New Roman" w:hAnsi="Times New Roman"/>
          <w:sz w:val="24"/>
          <w:szCs w:val="24"/>
        </w:rPr>
      </w:pPr>
      <w:r w:rsidRPr="00800B53">
        <w:rPr>
          <w:rFonts w:ascii="Times New Roman" w:hAnsi="Times New Roman"/>
          <w:sz w:val="24"/>
          <w:szCs w:val="24"/>
        </w:rPr>
        <w:t xml:space="preserve">  </w:t>
      </w:r>
      <w:r w:rsidR="00800B53" w:rsidRPr="00800B53">
        <w:rPr>
          <w:rFonts w:ascii="Times New Roman" w:hAnsi="Times New Roman"/>
          <w:sz w:val="24"/>
          <w:szCs w:val="24"/>
        </w:rPr>
        <w:t xml:space="preserve">             </w:t>
      </w:r>
    </w:p>
    <w:p w:rsidR="00726212" w:rsidRPr="00800B53" w:rsidRDefault="00800B53" w:rsidP="00800B53">
      <w:pPr>
        <w:pStyle w:val="a3"/>
        <w:jc w:val="both"/>
        <w:rPr>
          <w:rFonts w:ascii="Times New Roman" w:hAnsi="Times New Roman"/>
          <w:sz w:val="24"/>
          <w:szCs w:val="24"/>
        </w:rPr>
      </w:pPr>
      <w:r>
        <w:rPr>
          <w:rFonts w:ascii="Times New Roman" w:hAnsi="Times New Roman"/>
          <w:sz w:val="24"/>
          <w:szCs w:val="24"/>
        </w:rPr>
        <w:lastRenderedPageBreak/>
        <w:t xml:space="preserve">            </w:t>
      </w:r>
      <w:r w:rsidR="00726212" w:rsidRPr="00800B53">
        <w:rPr>
          <w:rFonts w:ascii="Times New Roman" w:hAnsi="Times New Roman"/>
          <w:sz w:val="24"/>
          <w:szCs w:val="24"/>
        </w:rPr>
        <w:t>Воспитатель обеспечивает интересную, содержательную деятельность детей и следит, чтобы они не ссорились, не мешали друг другу. В случае если ребенок стеснителен, застенчив, не в настроении или по каким-либо другим причинам не может самостоятельно выбрать себе занятие, воспитатель должен помочь ему: подключить к играющим детям, помочь в выборе игрушек, поиграть с ребенком или дать ему какое-либо конкретное поручение.</w:t>
      </w:r>
    </w:p>
    <w:p w:rsidR="00726212" w:rsidRPr="00800B53" w:rsidRDefault="00726212" w:rsidP="00800B53">
      <w:pPr>
        <w:pStyle w:val="a3"/>
        <w:jc w:val="both"/>
        <w:rPr>
          <w:rFonts w:ascii="Times New Roman" w:hAnsi="Times New Roman"/>
          <w:sz w:val="24"/>
          <w:szCs w:val="24"/>
        </w:rPr>
      </w:pPr>
      <w:r w:rsidRPr="00800B53">
        <w:rPr>
          <w:rFonts w:ascii="Times New Roman" w:hAnsi="Times New Roman"/>
          <w:sz w:val="24"/>
          <w:szCs w:val="24"/>
        </w:rPr>
        <w:t xml:space="preserve">  </w:t>
      </w:r>
      <w:r w:rsidR="00800B53">
        <w:rPr>
          <w:rFonts w:ascii="Times New Roman" w:hAnsi="Times New Roman"/>
          <w:sz w:val="24"/>
          <w:szCs w:val="24"/>
        </w:rPr>
        <w:t xml:space="preserve">          </w:t>
      </w:r>
      <w:r w:rsidRPr="00800B53">
        <w:rPr>
          <w:rFonts w:ascii="Times New Roman" w:hAnsi="Times New Roman"/>
          <w:sz w:val="24"/>
          <w:szCs w:val="24"/>
        </w:rPr>
        <w:t>Также воспитатель обеспечивает условия для разнообразной и интересной самостоятельной деятельности детей в группе или на участке. Для этого систематически меняет интерьер групповой комнаты, вносит новые (или уже подзабытые) пособия, которые будут способствовать возникновению игровых или творческих замыслов у детей.</w:t>
      </w:r>
    </w:p>
    <w:p w:rsidR="00726212" w:rsidRPr="00800B53" w:rsidRDefault="00726212" w:rsidP="00800B53">
      <w:pPr>
        <w:pStyle w:val="a3"/>
        <w:jc w:val="both"/>
        <w:rPr>
          <w:rFonts w:ascii="Times New Roman" w:hAnsi="Times New Roman"/>
          <w:sz w:val="24"/>
          <w:szCs w:val="24"/>
        </w:rPr>
      </w:pPr>
      <w:r w:rsidRPr="00800B53">
        <w:rPr>
          <w:rFonts w:ascii="Times New Roman" w:hAnsi="Times New Roman"/>
          <w:sz w:val="24"/>
          <w:szCs w:val="24"/>
        </w:rPr>
        <w:t xml:space="preserve">  </w:t>
      </w:r>
      <w:r w:rsidR="00800B53">
        <w:rPr>
          <w:rFonts w:ascii="Times New Roman" w:hAnsi="Times New Roman"/>
          <w:sz w:val="24"/>
          <w:szCs w:val="24"/>
        </w:rPr>
        <w:t xml:space="preserve">         </w:t>
      </w:r>
      <w:r w:rsidR="00CF6372">
        <w:rPr>
          <w:rFonts w:ascii="Times New Roman" w:hAnsi="Times New Roman"/>
          <w:sz w:val="24"/>
          <w:szCs w:val="24"/>
        </w:rPr>
        <w:t xml:space="preserve"> </w:t>
      </w:r>
      <w:r w:rsidR="00800B53">
        <w:rPr>
          <w:rFonts w:ascii="Times New Roman" w:hAnsi="Times New Roman"/>
          <w:sz w:val="24"/>
          <w:szCs w:val="24"/>
        </w:rPr>
        <w:t xml:space="preserve"> </w:t>
      </w:r>
      <w:r w:rsidRPr="00800B53">
        <w:rPr>
          <w:rFonts w:ascii="Times New Roman" w:hAnsi="Times New Roman"/>
          <w:sz w:val="24"/>
          <w:szCs w:val="24"/>
        </w:rPr>
        <w:t>В утренний отрезок времени воспитатель проводит гимнастику с детьми или отводит детей на гимнастику в физкультурный зал. При этом воспитатель занимается вместе с детьми и, при необходимости, поправляет, корректирует выполнение упражнений детьми.</w:t>
      </w:r>
    </w:p>
    <w:p w:rsidR="00726212" w:rsidRPr="00CF6372" w:rsidRDefault="00726212" w:rsidP="00CF6372">
      <w:pPr>
        <w:pStyle w:val="a3"/>
        <w:numPr>
          <w:ilvl w:val="0"/>
          <w:numId w:val="545"/>
        </w:numPr>
        <w:jc w:val="both"/>
        <w:rPr>
          <w:rFonts w:ascii="Times New Roman" w:hAnsi="Times New Roman"/>
          <w:b/>
          <w:sz w:val="24"/>
          <w:szCs w:val="24"/>
        </w:rPr>
      </w:pPr>
      <w:r w:rsidRPr="00CF6372">
        <w:rPr>
          <w:rFonts w:ascii="Times New Roman" w:hAnsi="Times New Roman"/>
          <w:b/>
          <w:sz w:val="24"/>
          <w:szCs w:val="24"/>
        </w:rPr>
        <w:t>Подготовка к завтраку, завтрак.</w:t>
      </w:r>
    </w:p>
    <w:p w:rsidR="00726212" w:rsidRPr="00CF6372" w:rsidRDefault="00726212" w:rsidP="00CF6372">
      <w:pPr>
        <w:pStyle w:val="a3"/>
        <w:jc w:val="both"/>
        <w:rPr>
          <w:rFonts w:ascii="Times New Roman" w:hAnsi="Times New Roman"/>
          <w:sz w:val="24"/>
          <w:szCs w:val="24"/>
        </w:rPr>
      </w:pPr>
      <w:r w:rsidRPr="00CF6372">
        <w:rPr>
          <w:rFonts w:ascii="Times New Roman" w:hAnsi="Times New Roman"/>
          <w:sz w:val="24"/>
          <w:szCs w:val="24"/>
        </w:rPr>
        <w:t xml:space="preserve"> </w:t>
      </w:r>
      <w:r w:rsidR="00CF6372">
        <w:rPr>
          <w:rFonts w:ascii="Times New Roman" w:hAnsi="Times New Roman"/>
          <w:sz w:val="24"/>
          <w:szCs w:val="24"/>
        </w:rPr>
        <w:t xml:space="preserve">         </w:t>
      </w:r>
      <w:r w:rsidR="00C9430B">
        <w:rPr>
          <w:rFonts w:ascii="Times New Roman" w:hAnsi="Times New Roman"/>
          <w:sz w:val="24"/>
          <w:szCs w:val="24"/>
        </w:rPr>
        <w:t xml:space="preserve">  </w:t>
      </w:r>
      <w:r w:rsidRPr="00CF6372">
        <w:rPr>
          <w:rFonts w:ascii="Times New Roman" w:hAnsi="Times New Roman"/>
          <w:sz w:val="24"/>
          <w:szCs w:val="24"/>
        </w:rPr>
        <w:t xml:space="preserve"> Организация умывания проводится постепенно, небольшими группами детей. Следует напомнить детям правила поведения в умывальной комнате - дети не должны разбрызгивать воду, должны поддерживать порядок и чистоту, после мытья рук сразу же закрывать воду и ни в коем случае не оставлять краны открытыми. Необходимо обратить внимание и на действия детей — они должны закатать рукава, намыливать руки и выполнять прочие процедуры над раковиной. Дети должны знать, что пользоваться можно только своим полотенцем, а после процедуры умывания нужно аккуратно вешать его на свое место. Данные процедуры должны проводиться в спокойной, доброжелательной обстановке, что обеспечит хорошее настроение детям во время приема пищи.</w:t>
      </w:r>
    </w:p>
    <w:p w:rsidR="00726212" w:rsidRPr="00CF6372" w:rsidRDefault="00726212" w:rsidP="00CF6372">
      <w:pPr>
        <w:pStyle w:val="a3"/>
        <w:jc w:val="both"/>
        <w:rPr>
          <w:rFonts w:ascii="Times New Roman" w:hAnsi="Times New Roman"/>
          <w:sz w:val="24"/>
          <w:szCs w:val="24"/>
        </w:rPr>
      </w:pPr>
      <w:r w:rsidRPr="00CF6372">
        <w:rPr>
          <w:rFonts w:ascii="Times New Roman" w:hAnsi="Times New Roman"/>
          <w:sz w:val="24"/>
          <w:szCs w:val="24"/>
        </w:rPr>
        <w:t xml:space="preserve">  </w:t>
      </w:r>
      <w:r w:rsidR="00CF6372">
        <w:rPr>
          <w:rFonts w:ascii="Times New Roman" w:hAnsi="Times New Roman"/>
          <w:sz w:val="24"/>
          <w:szCs w:val="24"/>
        </w:rPr>
        <w:t xml:space="preserve">         </w:t>
      </w:r>
      <w:r w:rsidR="00C9430B">
        <w:rPr>
          <w:rFonts w:ascii="Times New Roman" w:hAnsi="Times New Roman"/>
          <w:sz w:val="24"/>
          <w:szCs w:val="24"/>
        </w:rPr>
        <w:t xml:space="preserve">  </w:t>
      </w:r>
      <w:r w:rsidR="00CF6372">
        <w:rPr>
          <w:rFonts w:ascii="Times New Roman" w:hAnsi="Times New Roman"/>
          <w:sz w:val="24"/>
          <w:szCs w:val="24"/>
        </w:rPr>
        <w:t xml:space="preserve"> </w:t>
      </w:r>
      <w:r w:rsidRPr="00CF6372">
        <w:rPr>
          <w:rFonts w:ascii="Times New Roman" w:hAnsi="Times New Roman"/>
          <w:sz w:val="24"/>
          <w:szCs w:val="24"/>
        </w:rPr>
        <w:t>При организации завтрака воспитатель обращает внимание детей на то, как накрыты столы к завтраку, дает оценку детям-дежурным. В зависимости от меню можно уточнить названия некоторых блюд. Важно отметить заботу няни и поваров о детях, в нескольких словах обозначить важность и необходимость данных профессий.</w:t>
      </w:r>
    </w:p>
    <w:p w:rsidR="00726212" w:rsidRDefault="00726212" w:rsidP="00C9430B">
      <w:pPr>
        <w:pStyle w:val="a3"/>
        <w:jc w:val="both"/>
        <w:rPr>
          <w:rFonts w:ascii="Times New Roman" w:hAnsi="Times New Roman"/>
          <w:sz w:val="24"/>
          <w:szCs w:val="24"/>
        </w:rPr>
      </w:pPr>
      <w:r w:rsidRPr="00CF6372">
        <w:rPr>
          <w:rFonts w:ascii="Times New Roman" w:hAnsi="Times New Roman"/>
          <w:sz w:val="24"/>
          <w:szCs w:val="24"/>
        </w:rPr>
        <w:t xml:space="preserve">  </w:t>
      </w:r>
      <w:r w:rsidR="00CF6372">
        <w:rPr>
          <w:rFonts w:ascii="Times New Roman" w:hAnsi="Times New Roman"/>
          <w:sz w:val="24"/>
          <w:szCs w:val="24"/>
        </w:rPr>
        <w:t xml:space="preserve">          </w:t>
      </w:r>
      <w:r w:rsidR="00C9430B">
        <w:rPr>
          <w:rFonts w:ascii="Times New Roman" w:hAnsi="Times New Roman"/>
          <w:sz w:val="24"/>
          <w:szCs w:val="24"/>
        </w:rPr>
        <w:t xml:space="preserve">  </w:t>
      </w:r>
      <w:r w:rsidRPr="00CF6372">
        <w:rPr>
          <w:rFonts w:ascii="Times New Roman" w:hAnsi="Times New Roman"/>
          <w:sz w:val="24"/>
          <w:szCs w:val="24"/>
        </w:rPr>
        <w:t>В процессе приема пищи воспитатель постоянно контролирует осанку детей, мотивирует, чтобы дети съели всю предложенную пищу. Однако если аппетита у ребенка нет и он отказывается от еды, то лучше не заставлять. Насильственный прием пищи ничего хорошего не даст ни для физического, ни для психологического здоровья ребенка. Также, в процессе завтрака решаются задачи воспитания культурно-гигиенических навыков приёма пищи.</w:t>
      </w:r>
    </w:p>
    <w:p w:rsidR="00C9430B" w:rsidRPr="00C9430B" w:rsidRDefault="00C9430B" w:rsidP="00C9430B">
      <w:pPr>
        <w:pStyle w:val="a3"/>
        <w:jc w:val="both"/>
        <w:rPr>
          <w:rFonts w:ascii="Times New Roman" w:hAnsi="Times New Roman"/>
          <w:sz w:val="24"/>
          <w:szCs w:val="24"/>
        </w:rPr>
      </w:pPr>
    </w:p>
    <w:p w:rsidR="00726212" w:rsidRPr="00C9430B" w:rsidRDefault="00726212" w:rsidP="00C9430B">
      <w:pPr>
        <w:pStyle w:val="a3"/>
        <w:numPr>
          <w:ilvl w:val="0"/>
          <w:numId w:val="546"/>
        </w:numPr>
        <w:rPr>
          <w:rFonts w:ascii="Times New Roman" w:hAnsi="Times New Roman"/>
          <w:b/>
          <w:sz w:val="24"/>
          <w:szCs w:val="24"/>
        </w:rPr>
      </w:pPr>
      <w:r w:rsidRPr="00C9430B">
        <w:rPr>
          <w:rFonts w:ascii="Times New Roman" w:hAnsi="Times New Roman"/>
          <w:b/>
          <w:sz w:val="24"/>
          <w:szCs w:val="24"/>
        </w:rPr>
        <w:t>Игры и детские виды деятельности.</w:t>
      </w:r>
    </w:p>
    <w:p w:rsidR="00726212" w:rsidRDefault="00726212" w:rsidP="00C9430B">
      <w:pPr>
        <w:pStyle w:val="a3"/>
        <w:jc w:val="both"/>
        <w:rPr>
          <w:rFonts w:ascii="Times New Roman" w:hAnsi="Times New Roman"/>
          <w:sz w:val="24"/>
          <w:szCs w:val="24"/>
        </w:rPr>
      </w:pPr>
      <w:r w:rsidRPr="00C9430B">
        <w:rPr>
          <w:rFonts w:ascii="Times New Roman" w:hAnsi="Times New Roman"/>
          <w:sz w:val="24"/>
          <w:szCs w:val="24"/>
        </w:rPr>
        <w:t xml:space="preserve"> </w:t>
      </w:r>
      <w:r w:rsidR="00C9430B">
        <w:rPr>
          <w:rFonts w:ascii="Times New Roman" w:hAnsi="Times New Roman"/>
          <w:sz w:val="24"/>
          <w:szCs w:val="24"/>
        </w:rPr>
        <w:t xml:space="preserve">             </w:t>
      </w:r>
      <w:r w:rsidRPr="00C9430B">
        <w:rPr>
          <w:rFonts w:ascii="Times New Roman" w:hAnsi="Times New Roman"/>
          <w:sz w:val="24"/>
          <w:szCs w:val="24"/>
        </w:rPr>
        <w:t>В группе воспитатель создает условия для организации детьми разных видов деятельности, а в плане отражает, для каких видов деятельности создана предметно-развивающая среда — с указанием названия и цели деятельности. При индивидуальной работе с детьми, необходимо указать и тему, и цель, с уточняющими подробностями.</w:t>
      </w:r>
    </w:p>
    <w:p w:rsidR="00C9430B" w:rsidRPr="00C9430B" w:rsidRDefault="00C9430B" w:rsidP="00C9430B">
      <w:pPr>
        <w:pStyle w:val="a3"/>
        <w:jc w:val="both"/>
        <w:rPr>
          <w:rFonts w:ascii="Times New Roman" w:hAnsi="Times New Roman"/>
          <w:sz w:val="24"/>
          <w:szCs w:val="24"/>
        </w:rPr>
      </w:pPr>
    </w:p>
    <w:p w:rsidR="00726212" w:rsidRPr="00C9430B" w:rsidRDefault="00726212" w:rsidP="00C9430B">
      <w:pPr>
        <w:pStyle w:val="a3"/>
        <w:numPr>
          <w:ilvl w:val="0"/>
          <w:numId w:val="547"/>
        </w:numPr>
        <w:jc w:val="both"/>
        <w:rPr>
          <w:rFonts w:ascii="Times New Roman" w:hAnsi="Times New Roman"/>
          <w:b/>
          <w:sz w:val="24"/>
          <w:szCs w:val="24"/>
        </w:rPr>
      </w:pPr>
      <w:r w:rsidRPr="00C9430B">
        <w:rPr>
          <w:rFonts w:ascii="Times New Roman" w:hAnsi="Times New Roman"/>
          <w:b/>
          <w:sz w:val="24"/>
          <w:szCs w:val="24"/>
        </w:rPr>
        <w:t>Непосредственная образовательная деятельность.</w:t>
      </w:r>
    </w:p>
    <w:p w:rsidR="00726212" w:rsidRDefault="00726212" w:rsidP="00C9430B">
      <w:pPr>
        <w:pStyle w:val="a3"/>
        <w:jc w:val="both"/>
        <w:rPr>
          <w:rFonts w:ascii="Times New Roman" w:hAnsi="Times New Roman"/>
          <w:sz w:val="24"/>
          <w:szCs w:val="24"/>
        </w:rPr>
      </w:pPr>
      <w:r w:rsidRPr="00C9430B">
        <w:rPr>
          <w:rFonts w:ascii="Times New Roman" w:hAnsi="Times New Roman"/>
          <w:sz w:val="24"/>
          <w:szCs w:val="24"/>
        </w:rPr>
        <w:t xml:space="preserve">  </w:t>
      </w:r>
      <w:r w:rsidR="00C9430B">
        <w:rPr>
          <w:rFonts w:ascii="Times New Roman" w:hAnsi="Times New Roman"/>
          <w:sz w:val="24"/>
          <w:szCs w:val="24"/>
        </w:rPr>
        <w:t xml:space="preserve">            </w:t>
      </w:r>
      <w:r w:rsidRPr="00C9430B">
        <w:rPr>
          <w:rFonts w:ascii="Times New Roman" w:hAnsi="Times New Roman"/>
          <w:sz w:val="24"/>
          <w:szCs w:val="24"/>
        </w:rPr>
        <w:t>Непосредственная образовательная деятельность должна органично вытекать из тех видов деятельности, которыми были заняты дети на предыдущем этапе. Проводится НОД согласно перспективному плану, в котором указаны программное содержание и цели. Подробнее особенности организации и проведения НОД в свете современных требований мы рассмотрим в последующих наших публикациях.</w:t>
      </w:r>
    </w:p>
    <w:p w:rsidR="00C9430B" w:rsidRPr="00C9430B" w:rsidRDefault="00C9430B" w:rsidP="00C9430B">
      <w:pPr>
        <w:pStyle w:val="a3"/>
        <w:jc w:val="both"/>
        <w:rPr>
          <w:rFonts w:ascii="Times New Roman" w:hAnsi="Times New Roman"/>
          <w:sz w:val="24"/>
          <w:szCs w:val="24"/>
        </w:rPr>
      </w:pPr>
    </w:p>
    <w:p w:rsidR="00726212" w:rsidRPr="00C9430B" w:rsidRDefault="00726212" w:rsidP="00C9430B">
      <w:pPr>
        <w:pStyle w:val="a3"/>
        <w:numPr>
          <w:ilvl w:val="0"/>
          <w:numId w:val="548"/>
        </w:numPr>
        <w:jc w:val="both"/>
        <w:rPr>
          <w:rFonts w:ascii="Times New Roman" w:hAnsi="Times New Roman"/>
          <w:b/>
          <w:sz w:val="24"/>
          <w:szCs w:val="24"/>
        </w:rPr>
      </w:pPr>
      <w:r w:rsidRPr="00C9430B">
        <w:rPr>
          <w:rFonts w:ascii="Times New Roman" w:hAnsi="Times New Roman"/>
          <w:b/>
          <w:sz w:val="24"/>
          <w:szCs w:val="24"/>
        </w:rPr>
        <w:lastRenderedPageBreak/>
        <w:t>Подготовка к прогулке, прогулка.</w:t>
      </w:r>
    </w:p>
    <w:p w:rsidR="00726212" w:rsidRPr="00C9430B" w:rsidRDefault="00726212" w:rsidP="00C9430B">
      <w:pPr>
        <w:pStyle w:val="a3"/>
        <w:jc w:val="both"/>
        <w:rPr>
          <w:rFonts w:ascii="Times New Roman" w:hAnsi="Times New Roman"/>
          <w:sz w:val="24"/>
          <w:szCs w:val="24"/>
        </w:rPr>
      </w:pPr>
      <w:r w:rsidRPr="00C9430B">
        <w:rPr>
          <w:rFonts w:ascii="Times New Roman" w:hAnsi="Times New Roman"/>
          <w:sz w:val="24"/>
          <w:szCs w:val="24"/>
        </w:rPr>
        <w:t xml:space="preserve">  </w:t>
      </w:r>
      <w:r w:rsidR="00C9430B">
        <w:rPr>
          <w:rFonts w:ascii="Times New Roman" w:hAnsi="Times New Roman"/>
          <w:sz w:val="24"/>
          <w:szCs w:val="24"/>
        </w:rPr>
        <w:t xml:space="preserve">            </w:t>
      </w:r>
      <w:r w:rsidRPr="00C9430B">
        <w:rPr>
          <w:rFonts w:ascii="Times New Roman" w:hAnsi="Times New Roman"/>
          <w:sz w:val="24"/>
          <w:szCs w:val="24"/>
        </w:rPr>
        <w:t>Прежде чем отправиться на прогулку необходимо навести порядок в группе: собрать игрушки и расставить их по местам, убрать пособия и материалы, которые использовались в непосредственной образовательной деятельности.</w:t>
      </w:r>
    </w:p>
    <w:p w:rsidR="00C9430B" w:rsidRDefault="00726212" w:rsidP="00C9430B">
      <w:pPr>
        <w:pStyle w:val="a3"/>
        <w:tabs>
          <w:tab w:val="left" w:pos="851"/>
        </w:tabs>
        <w:jc w:val="both"/>
        <w:rPr>
          <w:rFonts w:ascii="Times New Roman" w:hAnsi="Times New Roman"/>
          <w:sz w:val="24"/>
          <w:szCs w:val="24"/>
        </w:rPr>
      </w:pPr>
      <w:r w:rsidRPr="00C9430B">
        <w:rPr>
          <w:rFonts w:ascii="Times New Roman" w:hAnsi="Times New Roman"/>
          <w:sz w:val="24"/>
          <w:szCs w:val="24"/>
        </w:rPr>
        <w:t xml:space="preserve"> </w:t>
      </w:r>
      <w:r w:rsidR="00C9430B">
        <w:rPr>
          <w:rFonts w:ascii="Times New Roman" w:hAnsi="Times New Roman"/>
          <w:sz w:val="24"/>
          <w:szCs w:val="24"/>
        </w:rPr>
        <w:t xml:space="preserve">            </w:t>
      </w:r>
      <w:r w:rsidRPr="00C9430B">
        <w:rPr>
          <w:rFonts w:ascii="Times New Roman" w:hAnsi="Times New Roman"/>
          <w:sz w:val="24"/>
          <w:szCs w:val="24"/>
        </w:rPr>
        <w:t xml:space="preserve">Перед одеванием воспитатель напоминает детям правила поведения в раздевальной комнате. В данном режимном моменте воспитатель формирует у детей навыки одевания и культуры поведения при одевании, решает широкий круг образовательных задач: название одежды и ее назначение, название деталей одежды и активизация словаря на тему «Одежда». </w:t>
      </w:r>
    </w:p>
    <w:p w:rsidR="00726212" w:rsidRDefault="00C9430B" w:rsidP="00C9430B">
      <w:pPr>
        <w:pStyle w:val="a3"/>
        <w:tabs>
          <w:tab w:val="left" w:pos="851"/>
        </w:tabs>
        <w:jc w:val="both"/>
        <w:rPr>
          <w:rFonts w:ascii="Times New Roman" w:hAnsi="Times New Roman"/>
          <w:sz w:val="24"/>
          <w:szCs w:val="24"/>
        </w:rPr>
      </w:pPr>
      <w:r>
        <w:rPr>
          <w:rFonts w:ascii="Times New Roman" w:hAnsi="Times New Roman"/>
          <w:sz w:val="24"/>
          <w:szCs w:val="24"/>
        </w:rPr>
        <w:t xml:space="preserve">             </w:t>
      </w:r>
      <w:r w:rsidR="00726212" w:rsidRPr="00C9430B">
        <w:rPr>
          <w:rFonts w:ascii="Times New Roman" w:hAnsi="Times New Roman"/>
          <w:sz w:val="24"/>
          <w:szCs w:val="24"/>
        </w:rPr>
        <w:t>Воспитатель обращает внимание детей на последовательность одевания, а перед выходом на прогулку на внешний вид детей. Если в процессе одевания у кого-либо проявляются очевидные ошибки, воспитатель устраняет их вместе с другими детьми группы, вызывая при этом у детей желание помочь друг другу и пресекая насмешки со стороны сверстников.</w:t>
      </w:r>
    </w:p>
    <w:p w:rsidR="00C9430B" w:rsidRPr="00C9430B" w:rsidRDefault="00C9430B" w:rsidP="00C9430B">
      <w:pPr>
        <w:pStyle w:val="a3"/>
        <w:tabs>
          <w:tab w:val="left" w:pos="851"/>
        </w:tabs>
        <w:jc w:val="both"/>
        <w:rPr>
          <w:rFonts w:ascii="Times New Roman" w:hAnsi="Times New Roman"/>
          <w:sz w:val="24"/>
          <w:szCs w:val="24"/>
        </w:rPr>
      </w:pPr>
    </w:p>
    <w:p w:rsidR="00726212" w:rsidRPr="00C9430B" w:rsidRDefault="00726212" w:rsidP="00C9430B">
      <w:pPr>
        <w:pStyle w:val="a3"/>
        <w:numPr>
          <w:ilvl w:val="0"/>
          <w:numId w:val="549"/>
        </w:numPr>
        <w:jc w:val="both"/>
        <w:rPr>
          <w:rFonts w:ascii="Times New Roman" w:hAnsi="Times New Roman"/>
          <w:b/>
          <w:sz w:val="24"/>
          <w:szCs w:val="24"/>
        </w:rPr>
      </w:pPr>
      <w:r w:rsidRPr="00C9430B">
        <w:rPr>
          <w:rFonts w:ascii="Times New Roman" w:hAnsi="Times New Roman"/>
          <w:b/>
          <w:sz w:val="24"/>
          <w:szCs w:val="24"/>
        </w:rPr>
        <w:t>Организация прогулки.</w:t>
      </w:r>
    </w:p>
    <w:p w:rsidR="00726212" w:rsidRPr="00C9430B" w:rsidRDefault="00726212" w:rsidP="00C9430B">
      <w:pPr>
        <w:pStyle w:val="a3"/>
        <w:jc w:val="both"/>
        <w:rPr>
          <w:rFonts w:ascii="Times New Roman" w:hAnsi="Times New Roman"/>
          <w:sz w:val="24"/>
          <w:szCs w:val="24"/>
        </w:rPr>
      </w:pPr>
      <w:r w:rsidRPr="00C9430B">
        <w:rPr>
          <w:rFonts w:ascii="Times New Roman" w:hAnsi="Times New Roman"/>
          <w:sz w:val="24"/>
          <w:szCs w:val="24"/>
        </w:rPr>
        <w:t xml:space="preserve">  </w:t>
      </w:r>
      <w:r w:rsidR="00C9430B">
        <w:rPr>
          <w:rFonts w:ascii="Times New Roman" w:hAnsi="Times New Roman"/>
          <w:sz w:val="24"/>
          <w:szCs w:val="24"/>
        </w:rPr>
        <w:t xml:space="preserve">            </w:t>
      </w:r>
      <w:r w:rsidRPr="00C9430B">
        <w:rPr>
          <w:rFonts w:ascii="Times New Roman" w:hAnsi="Times New Roman"/>
          <w:sz w:val="24"/>
          <w:szCs w:val="24"/>
        </w:rPr>
        <w:t>В процессе прогулки воспитатель способствует организации детьми интересной и разнообразной деятельности. Для этого в наличии должны быть игрушки и вспомогательный инвентарь, правилам обращения с которым воспитатель обучает детей на прогулке или предварительно в группе. Во время прогулки у воспитателя есть возможность понаблюдать за содержанием игр и взаимоотношениями детей и скорректировать их при необходимости.</w:t>
      </w:r>
    </w:p>
    <w:p w:rsidR="00726212" w:rsidRDefault="00726212" w:rsidP="00C9430B">
      <w:pPr>
        <w:pStyle w:val="a3"/>
        <w:jc w:val="both"/>
        <w:rPr>
          <w:rFonts w:ascii="Times New Roman" w:hAnsi="Times New Roman"/>
          <w:sz w:val="24"/>
          <w:szCs w:val="24"/>
        </w:rPr>
      </w:pPr>
      <w:r w:rsidRPr="00C9430B">
        <w:rPr>
          <w:rFonts w:ascii="Times New Roman" w:hAnsi="Times New Roman"/>
          <w:sz w:val="24"/>
          <w:szCs w:val="24"/>
        </w:rPr>
        <w:t xml:space="preserve"> </w:t>
      </w:r>
      <w:r w:rsidR="00C9430B">
        <w:rPr>
          <w:rFonts w:ascii="Times New Roman" w:hAnsi="Times New Roman"/>
          <w:sz w:val="24"/>
          <w:szCs w:val="24"/>
        </w:rPr>
        <w:t xml:space="preserve">             </w:t>
      </w:r>
      <w:r w:rsidRPr="00C9430B">
        <w:rPr>
          <w:rFonts w:ascii="Times New Roman" w:hAnsi="Times New Roman"/>
          <w:sz w:val="24"/>
          <w:szCs w:val="24"/>
        </w:rPr>
        <w:t>Перед уходом с прогулки дети приводят участок в порядок, собирают выносной материал. Перед входом в детский сад ребята вытирают ноги и приучаются заходить спокойно, не толкаясь, не споря, не мешая друг другу. В раздевалке воспитатель следит процессом переодевания и прививает детям бережное отношение к вещам и навыки аккуратности.</w:t>
      </w:r>
    </w:p>
    <w:p w:rsidR="00C9430B" w:rsidRPr="00C9430B" w:rsidRDefault="00C9430B" w:rsidP="00C9430B">
      <w:pPr>
        <w:pStyle w:val="a3"/>
        <w:jc w:val="both"/>
        <w:rPr>
          <w:rFonts w:ascii="Times New Roman" w:hAnsi="Times New Roman"/>
          <w:sz w:val="24"/>
          <w:szCs w:val="24"/>
        </w:rPr>
      </w:pPr>
    </w:p>
    <w:p w:rsidR="00726212" w:rsidRPr="00C9430B" w:rsidRDefault="00726212" w:rsidP="00C9430B">
      <w:pPr>
        <w:pStyle w:val="a3"/>
        <w:numPr>
          <w:ilvl w:val="0"/>
          <w:numId w:val="550"/>
        </w:numPr>
        <w:jc w:val="both"/>
        <w:rPr>
          <w:rFonts w:ascii="Times New Roman" w:hAnsi="Times New Roman"/>
          <w:b/>
          <w:sz w:val="24"/>
          <w:szCs w:val="24"/>
        </w:rPr>
      </w:pPr>
      <w:r w:rsidRPr="00C9430B">
        <w:rPr>
          <w:rFonts w:ascii="Times New Roman" w:hAnsi="Times New Roman"/>
          <w:b/>
          <w:sz w:val="24"/>
          <w:szCs w:val="24"/>
        </w:rPr>
        <w:t>Подготовка к сну, дневной сон</w:t>
      </w:r>
    </w:p>
    <w:p w:rsidR="00726212" w:rsidRPr="00C9430B" w:rsidRDefault="00C9430B" w:rsidP="00C9430B">
      <w:pPr>
        <w:pStyle w:val="a3"/>
        <w:jc w:val="both"/>
        <w:rPr>
          <w:rFonts w:ascii="Times New Roman" w:hAnsi="Times New Roman"/>
          <w:sz w:val="24"/>
          <w:szCs w:val="24"/>
        </w:rPr>
      </w:pPr>
      <w:r>
        <w:rPr>
          <w:rFonts w:ascii="Times New Roman" w:hAnsi="Times New Roman"/>
          <w:sz w:val="24"/>
          <w:szCs w:val="24"/>
        </w:rPr>
        <w:t xml:space="preserve">         </w:t>
      </w:r>
      <w:r w:rsidR="00726212" w:rsidRPr="00C9430B">
        <w:rPr>
          <w:rFonts w:ascii="Times New Roman" w:hAnsi="Times New Roman"/>
          <w:sz w:val="24"/>
          <w:szCs w:val="24"/>
        </w:rPr>
        <w:t>ВАЖНО! После обеда ни в коем случае не нужно сразу укладывать детей спать. После приема пищи должно пройти не менее 20 минут.</w:t>
      </w:r>
    </w:p>
    <w:p w:rsidR="00726212" w:rsidRDefault="00726212" w:rsidP="00C9430B">
      <w:pPr>
        <w:pStyle w:val="a3"/>
        <w:jc w:val="both"/>
        <w:rPr>
          <w:rFonts w:ascii="Times New Roman" w:hAnsi="Times New Roman"/>
          <w:sz w:val="24"/>
          <w:szCs w:val="24"/>
        </w:rPr>
      </w:pPr>
      <w:r w:rsidRPr="00C9430B">
        <w:rPr>
          <w:rFonts w:ascii="Times New Roman" w:hAnsi="Times New Roman"/>
          <w:sz w:val="24"/>
          <w:szCs w:val="24"/>
        </w:rPr>
        <w:t xml:space="preserve"> </w:t>
      </w:r>
      <w:r w:rsidR="00C9430B">
        <w:rPr>
          <w:rFonts w:ascii="Times New Roman" w:hAnsi="Times New Roman"/>
          <w:sz w:val="24"/>
          <w:szCs w:val="24"/>
        </w:rPr>
        <w:t xml:space="preserve">      </w:t>
      </w:r>
      <w:r w:rsidRPr="00C9430B">
        <w:rPr>
          <w:rFonts w:ascii="Times New Roman" w:hAnsi="Times New Roman"/>
          <w:sz w:val="24"/>
          <w:szCs w:val="24"/>
        </w:rPr>
        <w:t xml:space="preserve"> Лучше, чтобы период подготовки ко сну был спокойным, уравновешенным. Детям не рекомендуется отвлекаться шумными играми, эмоциональными разговорами. При раздевании воспитатель формирует бережное отношение к вещам, аккуратность. Обстановка в спальне должна быть спокойной и расслабляющей. Нужный настрой, положительное отношение к дневному сну помогут  нежная колыбельная песня, народные потешки и приговорки. Необходимо проверить: удобно ли дети расположились в своих кроватях, а еще лучше подойти к каждому, поправить одеяло, погладить по голове и пожелать спокойного сна. Так вы покажете ребенку свою любовь и заботу, создадите умиротворенное настроение, способствующее хорошему сну.</w:t>
      </w:r>
    </w:p>
    <w:p w:rsidR="00C9430B" w:rsidRPr="00C9430B" w:rsidRDefault="00C9430B" w:rsidP="00C9430B">
      <w:pPr>
        <w:pStyle w:val="a3"/>
        <w:jc w:val="both"/>
        <w:rPr>
          <w:rFonts w:ascii="Times New Roman" w:hAnsi="Times New Roman"/>
          <w:sz w:val="24"/>
          <w:szCs w:val="24"/>
        </w:rPr>
      </w:pPr>
    </w:p>
    <w:p w:rsidR="00726212" w:rsidRPr="00C9430B" w:rsidRDefault="00726212" w:rsidP="00C9430B">
      <w:pPr>
        <w:pStyle w:val="a3"/>
        <w:numPr>
          <w:ilvl w:val="0"/>
          <w:numId w:val="551"/>
        </w:numPr>
        <w:jc w:val="both"/>
        <w:rPr>
          <w:rFonts w:ascii="Times New Roman" w:hAnsi="Times New Roman"/>
          <w:b/>
          <w:sz w:val="24"/>
          <w:szCs w:val="24"/>
        </w:rPr>
      </w:pPr>
      <w:r w:rsidRPr="00C9430B">
        <w:rPr>
          <w:rFonts w:ascii="Times New Roman" w:hAnsi="Times New Roman"/>
          <w:b/>
          <w:sz w:val="24"/>
          <w:szCs w:val="24"/>
        </w:rPr>
        <w:t>Подъем после сна, водные процедуры, закаливающие мероприятия</w:t>
      </w:r>
    </w:p>
    <w:p w:rsidR="00726212" w:rsidRPr="00C9430B" w:rsidRDefault="00C9430B" w:rsidP="00C9430B">
      <w:pPr>
        <w:pStyle w:val="a3"/>
        <w:jc w:val="both"/>
        <w:rPr>
          <w:rFonts w:ascii="Times New Roman" w:hAnsi="Times New Roman"/>
          <w:sz w:val="24"/>
          <w:szCs w:val="24"/>
        </w:rPr>
      </w:pPr>
      <w:r>
        <w:rPr>
          <w:rFonts w:ascii="Times New Roman" w:hAnsi="Times New Roman"/>
          <w:sz w:val="24"/>
          <w:szCs w:val="24"/>
        </w:rPr>
        <w:t xml:space="preserve">              </w:t>
      </w:r>
      <w:hyperlink r:id="rId18" w:history="1">
        <w:r w:rsidR="00726212" w:rsidRPr="00C9430B">
          <w:rPr>
            <w:rFonts w:ascii="Times New Roman" w:hAnsi="Times New Roman"/>
            <w:sz w:val="24"/>
            <w:szCs w:val="24"/>
            <w:u w:val="single"/>
          </w:rPr>
          <w:t>Подъем проводится</w:t>
        </w:r>
      </w:hyperlink>
      <w:r w:rsidR="00726212" w:rsidRPr="00C9430B">
        <w:rPr>
          <w:rFonts w:ascii="Times New Roman" w:hAnsi="Times New Roman"/>
          <w:sz w:val="24"/>
          <w:szCs w:val="24"/>
        </w:rPr>
        <w:t> постепенно, по мере пробуждения детей, после подъема организуются закаливающие процедуры, проведение которых педагог согласовывает с медсестрой и родителями воспитанников.</w:t>
      </w:r>
    </w:p>
    <w:p w:rsidR="00C9430B" w:rsidRDefault="00C9430B" w:rsidP="00C9430B">
      <w:pPr>
        <w:pStyle w:val="a3"/>
        <w:jc w:val="both"/>
        <w:rPr>
          <w:rFonts w:ascii="Times New Roman" w:hAnsi="Times New Roman"/>
          <w:sz w:val="24"/>
          <w:szCs w:val="24"/>
        </w:rPr>
      </w:pPr>
      <w:r>
        <w:rPr>
          <w:rFonts w:ascii="Times New Roman" w:hAnsi="Times New Roman"/>
          <w:sz w:val="24"/>
          <w:szCs w:val="24"/>
        </w:rPr>
        <w:t xml:space="preserve">               </w:t>
      </w:r>
      <w:r w:rsidR="00726212" w:rsidRPr="00C9430B">
        <w:rPr>
          <w:rFonts w:ascii="Times New Roman" w:hAnsi="Times New Roman"/>
          <w:sz w:val="24"/>
          <w:szCs w:val="24"/>
        </w:rPr>
        <w:t xml:space="preserve">После сна дети закрепляют навыки самостоятельного одевания,  а воспитатель помогает им при необходимости. </w:t>
      </w:r>
    </w:p>
    <w:p w:rsidR="00726212" w:rsidRPr="00C9430B" w:rsidRDefault="00C9430B" w:rsidP="00C9430B">
      <w:pPr>
        <w:pStyle w:val="a3"/>
        <w:jc w:val="both"/>
        <w:rPr>
          <w:rFonts w:ascii="Times New Roman" w:hAnsi="Times New Roman"/>
          <w:sz w:val="24"/>
          <w:szCs w:val="24"/>
        </w:rPr>
      </w:pPr>
      <w:r>
        <w:rPr>
          <w:rFonts w:ascii="Times New Roman" w:hAnsi="Times New Roman"/>
          <w:sz w:val="24"/>
          <w:szCs w:val="24"/>
        </w:rPr>
        <w:t xml:space="preserve">               </w:t>
      </w:r>
      <w:r w:rsidR="00726212" w:rsidRPr="00C9430B">
        <w:rPr>
          <w:rFonts w:ascii="Times New Roman" w:hAnsi="Times New Roman"/>
          <w:sz w:val="24"/>
          <w:szCs w:val="24"/>
        </w:rPr>
        <w:t>Продолжается работа по воспитанию аккуратности, самостоятельности</w:t>
      </w:r>
      <w:r>
        <w:rPr>
          <w:rFonts w:ascii="Times New Roman" w:hAnsi="Times New Roman"/>
          <w:sz w:val="24"/>
          <w:szCs w:val="24"/>
        </w:rPr>
        <w:t>.</w:t>
      </w:r>
    </w:p>
    <w:p w:rsidR="00726212" w:rsidRPr="00C9430B" w:rsidRDefault="00726212" w:rsidP="00C9430B">
      <w:pPr>
        <w:pStyle w:val="a3"/>
        <w:jc w:val="both"/>
        <w:rPr>
          <w:rFonts w:ascii="Times New Roman" w:hAnsi="Times New Roman"/>
          <w:sz w:val="24"/>
          <w:szCs w:val="24"/>
        </w:rPr>
      </w:pPr>
      <w:r w:rsidRPr="00C9430B">
        <w:rPr>
          <w:rFonts w:ascii="Times New Roman" w:hAnsi="Times New Roman"/>
          <w:sz w:val="24"/>
          <w:szCs w:val="24"/>
        </w:rPr>
        <w:t xml:space="preserve">  </w:t>
      </w:r>
      <w:r w:rsidR="00C9430B">
        <w:rPr>
          <w:rFonts w:ascii="Times New Roman" w:hAnsi="Times New Roman"/>
          <w:sz w:val="24"/>
          <w:szCs w:val="24"/>
        </w:rPr>
        <w:t xml:space="preserve">             </w:t>
      </w:r>
      <w:r w:rsidRPr="00C9430B">
        <w:rPr>
          <w:rFonts w:ascii="Times New Roman" w:hAnsi="Times New Roman"/>
          <w:sz w:val="24"/>
          <w:szCs w:val="24"/>
        </w:rPr>
        <w:t>Игры, самостоятельная деятельность детей</w:t>
      </w:r>
    </w:p>
    <w:p w:rsidR="00726212" w:rsidRPr="00C9430B" w:rsidRDefault="00C9430B" w:rsidP="00C9430B">
      <w:pPr>
        <w:pStyle w:val="a3"/>
        <w:rPr>
          <w:rFonts w:ascii="Times New Roman" w:hAnsi="Times New Roman"/>
          <w:sz w:val="24"/>
          <w:szCs w:val="24"/>
        </w:rPr>
      </w:pPr>
      <w:r>
        <w:rPr>
          <w:rFonts w:ascii="Times New Roman" w:hAnsi="Times New Roman"/>
          <w:sz w:val="24"/>
          <w:szCs w:val="24"/>
        </w:rPr>
        <w:t xml:space="preserve">               </w:t>
      </w:r>
      <w:r w:rsidR="00726212" w:rsidRPr="00C9430B">
        <w:rPr>
          <w:rFonts w:ascii="Times New Roman" w:hAnsi="Times New Roman"/>
          <w:sz w:val="24"/>
          <w:szCs w:val="24"/>
        </w:rPr>
        <w:t>Организуется аналогично пункту «Игры и детские виды деятельности».</w:t>
      </w:r>
    </w:p>
    <w:p w:rsidR="00726212" w:rsidRDefault="00726212" w:rsidP="00726212">
      <w:pPr>
        <w:shd w:val="clear" w:color="auto" w:fill="FFFFFF"/>
        <w:spacing w:after="0" w:line="293" w:lineRule="atLeast"/>
        <w:ind w:right="-596" w:hanging="567"/>
        <w:jc w:val="center"/>
        <w:rPr>
          <w:rFonts w:ascii="Times New Roman" w:eastAsia="Times New Roman" w:hAnsi="Times New Roman" w:cs="Times New Roman"/>
          <w:color w:val="000099"/>
        </w:rPr>
      </w:pPr>
      <w:r w:rsidRPr="00C9430B">
        <w:rPr>
          <w:rFonts w:ascii="Times New Roman" w:eastAsia="Times New Roman" w:hAnsi="Times New Roman" w:cs="Times New Roman"/>
          <w:color w:val="000099"/>
        </w:rPr>
        <w:lastRenderedPageBreak/>
        <w:t>ХОЛОДНЫЙ ПЕРИОД</w:t>
      </w:r>
    </w:p>
    <w:p w:rsidR="00C9430B" w:rsidRPr="00C9430B" w:rsidRDefault="00C9430B" w:rsidP="00726212">
      <w:pPr>
        <w:shd w:val="clear" w:color="auto" w:fill="FFFFFF"/>
        <w:spacing w:after="0" w:line="293" w:lineRule="atLeast"/>
        <w:ind w:right="-596" w:hanging="567"/>
        <w:jc w:val="center"/>
        <w:rPr>
          <w:rFonts w:ascii="Arial" w:eastAsia="Times New Roman" w:hAnsi="Arial" w:cs="Arial"/>
          <w:b/>
          <w:color w:val="000099"/>
        </w:rPr>
      </w:pPr>
    </w:p>
    <w:tbl>
      <w:tblPr>
        <w:tblW w:w="14317" w:type="dxa"/>
        <w:tblInd w:w="250" w:type="dxa"/>
        <w:shd w:val="clear" w:color="auto" w:fill="FFFFFF"/>
        <w:tblCellMar>
          <w:left w:w="0" w:type="dxa"/>
          <w:right w:w="0" w:type="dxa"/>
        </w:tblCellMar>
        <w:tblLook w:val="04A0"/>
      </w:tblPr>
      <w:tblGrid>
        <w:gridCol w:w="892"/>
        <w:gridCol w:w="491"/>
        <w:gridCol w:w="1944"/>
        <w:gridCol w:w="3597"/>
        <w:gridCol w:w="3566"/>
        <w:gridCol w:w="3827"/>
      </w:tblGrid>
      <w:tr w:rsidR="00726212" w:rsidRPr="00C9430B" w:rsidTr="00925CAE">
        <w:trPr>
          <w:cantSplit/>
        </w:trPr>
        <w:tc>
          <w:tcPr>
            <w:tcW w:w="3327" w:type="dxa"/>
            <w:gridSpan w:val="3"/>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925CAE">
            <w:pPr>
              <w:spacing w:after="0" w:line="420" w:lineRule="atLeast"/>
              <w:jc w:val="center"/>
              <w:outlineLvl w:val="0"/>
              <w:rPr>
                <w:rFonts w:ascii="Times New Roman" w:eastAsia="Times New Roman" w:hAnsi="Times New Roman" w:cs="Times New Roman"/>
                <w:b/>
                <w:bCs/>
                <w:kern w:val="36"/>
                <w:sz w:val="20"/>
                <w:szCs w:val="20"/>
              </w:rPr>
            </w:pPr>
            <w:r w:rsidRPr="00925CAE">
              <w:rPr>
                <w:rFonts w:ascii="Times New Roman" w:eastAsia="Times New Roman" w:hAnsi="Times New Roman" w:cs="Times New Roman"/>
                <w:b/>
                <w:bCs/>
                <w:kern w:val="36"/>
                <w:sz w:val="20"/>
                <w:szCs w:val="20"/>
              </w:rPr>
              <w:t>Вид деятельности</w:t>
            </w:r>
          </w:p>
        </w:tc>
        <w:tc>
          <w:tcPr>
            <w:tcW w:w="359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925CAE">
            <w:pPr>
              <w:spacing w:after="0" w:line="240" w:lineRule="auto"/>
              <w:jc w:val="center"/>
              <w:rPr>
                <w:rFonts w:ascii="Times New Roman" w:eastAsia="Times New Roman" w:hAnsi="Times New Roman" w:cs="Times New Roman"/>
                <w:sz w:val="20"/>
                <w:szCs w:val="20"/>
              </w:rPr>
            </w:pPr>
            <w:r w:rsidRPr="00925CAE">
              <w:rPr>
                <w:rFonts w:ascii="Times New Roman" w:eastAsia="Times New Roman" w:hAnsi="Times New Roman" w:cs="Times New Roman"/>
                <w:b/>
                <w:bCs/>
                <w:sz w:val="20"/>
                <w:szCs w:val="20"/>
              </w:rPr>
              <w:t>Младшие группы</w:t>
            </w:r>
          </w:p>
          <w:p w:rsidR="00726212" w:rsidRPr="00925CAE" w:rsidRDefault="00726212" w:rsidP="00925CAE">
            <w:pPr>
              <w:spacing w:after="0" w:line="240" w:lineRule="auto"/>
              <w:jc w:val="center"/>
              <w:rPr>
                <w:rFonts w:ascii="Times New Roman" w:eastAsia="Times New Roman" w:hAnsi="Times New Roman" w:cs="Times New Roman"/>
                <w:sz w:val="20"/>
                <w:szCs w:val="20"/>
              </w:rPr>
            </w:pPr>
            <w:r w:rsidRPr="00925CAE">
              <w:rPr>
                <w:rFonts w:ascii="Times New Roman" w:eastAsia="Times New Roman" w:hAnsi="Times New Roman" w:cs="Times New Roman"/>
                <w:b/>
                <w:bCs/>
                <w:sz w:val="20"/>
                <w:szCs w:val="20"/>
              </w:rPr>
              <w:t>1,5-3 года жизни</w:t>
            </w:r>
          </w:p>
        </w:tc>
        <w:tc>
          <w:tcPr>
            <w:tcW w:w="356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925CAE">
            <w:pPr>
              <w:spacing w:after="0" w:line="240" w:lineRule="auto"/>
              <w:jc w:val="center"/>
              <w:rPr>
                <w:rFonts w:ascii="Times New Roman" w:eastAsia="Times New Roman" w:hAnsi="Times New Roman" w:cs="Times New Roman"/>
                <w:sz w:val="20"/>
                <w:szCs w:val="20"/>
              </w:rPr>
            </w:pPr>
            <w:r w:rsidRPr="00925CAE">
              <w:rPr>
                <w:rFonts w:ascii="Times New Roman" w:eastAsia="Times New Roman" w:hAnsi="Times New Roman" w:cs="Times New Roman"/>
                <w:b/>
                <w:bCs/>
                <w:sz w:val="20"/>
                <w:szCs w:val="20"/>
              </w:rPr>
              <w:t>Средние группы</w:t>
            </w:r>
          </w:p>
          <w:p w:rsidR="00726212" w:rsidRPr="00925CAE" w:rsidRDefault="00726212" w:rsidP="00925CAE">
            <w:pPr>
              <w:spacing w:after="0" w:line="240" w:lineRule="auto"/>
              <w:jc w:val="center"/>
              <w:rPr>
                <w:rFonts w:ascii="Times New Roman" w:eastAsia="Times New Roman" w:hAnsi="Times New Roman" w:cs="Times New Roman"/>
                <w:sz w:val="20"/>
                <w:szCs w:val="20"/>
              </w:rPr>
            </w:pPr>
            <w:r w:rsidRPr="00925CAE">
              <w:rPr>
                <w:rFonts w:ascii="Times New Roman" w:eastAsia="Times New Roman" w:hAnsi="Times New Roman" w:cs="Times New Roman"/>
                <w:b/>
                <w:bCs/>
                <w:sz w:val="20"/>
                <w:szCs w:val="20"/>
              </w:rPr>
              <w:t>3-5-й год жизни</w:t>
            </w:r>
          </w:p>
        </w:tc>
        <w:tc>
          <w:tcPr>
            <w:tcW w:w="38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925CAE">
            <w:pPr>
              <w:spacing w:after="0" w:line="240" w:lineRule="auto"/>
              <w:jc w:val="center"/>
              <w:rPr>
                <w:rFonts w:ascii="Times New Roman" w:eastAsia="Times New Roman" w:hAnsi="Times New Roman" w:cs="Times New Roman"/>
                <w:sz w:val="20"/>
                <w:szCs w:val="20"/>
              </w:rPr>
            </w:pPr>
            <w:r w:rsidRPr="00925CAE">
              <w:rPr>
                <w:rFonts w:ascii="Times New Roman" w:eastAsia="Times New Roman" w:hAnsi="Times New Roman" w:cs="Times New Roman"/>
                <w:b/>
                <w:bCs/>
                <w:sz w:val="20"/>
                <w:szCs w:val="20"/>
              </w:rPr>
              <w:t>Старшие группы</w:t>
            </w:r>
          </w:p>
          <w:p w:rsidR="00726212" w:rsidRPr="00925CAE" w:rsidRDefault="00726212" w:rsidP="00925CAE">
            <w:pPr>
              <w:spacing w:after="0" w:line="240" w:lineRule="auto"/>
              <w:jc w:val="center"/>
              <w:rPr>
                <w:rFonts w:ascii="Times New Roman" w:eastAsia="Times New Roman" w:hAnsi="Times New Roman" w:cs="Times New Roman"/>
                <w:sz w:val="20"/>
                <w:szCs w:val="20"/>
              </w:rPr>
            </w:pPr>
            <w:r w:rsidRPr="00925CAE">
              <w:rPr>
                <w:rFonts w:ascii="Times New Roman" w:eastAsia="Times New Roman" w:hAnsi="Times New Roman" w:cs="Times New Roman"/>
                <w:b/>
                <w:bCs/>
                <w:sz w:val="20"/>
                <w:szCs w:val="20"/>
              </w:rPr>
              <w:t>5-6,6 года жизни</w:t>
            </w:r>
          </w:p>
        </w:tc>
      </w:tr>
      <w:tr w:rsidR="00726212" w:rsidRPr="00C9430B" w:rsidTr="00925CAE">
        <w:trPr>
          <w:cantSplit/>
        </w:trPr>
        <w:tc>
          <w:tcPr>
            <w:tcW w:w="3327" w:type="dxa"/>
            <w:gridSpan w:val="3"/>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726212" w:rsidRPr="00925CAE" w:rsidRDefault="00726212" w:rsidP="00925CAE">
            <w:pPr>
              <w:spacing w:after="0" w:line="240" w:lineRule="auto"/>
              <w:jc w:val="center"/>
              <w:rPr>
                <w:rFonts w:ascii="Times New Roman" w:eastAsia="Times New Roman" w:hAnsi="Times New Roman" w:cs="Times New Roman"/>
                <w:b/>
                <w:bCs/>
                <w:kern w:val="36"/>
                <w:sz w:val="20"/>
                <w:szCs w:val="20"/>
              </w:rPr>
            </w:pPr>
          </w:p>
        </w:tc>
        <w:tc>
          <w:tcPr>
            <w:tcW w:w="35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925CAE">
            <w:pPr>
              <w:spacing w:after="0" w:line="240" w:lineRule="auto"/>
              <w:jc w:val="center"/>
              <w:rPr>
                <w:rFonts w:ascii="Times New Roman" w:eastAsia="Times New Roman" w:hAnsi="Times New Roman" w:cs="Times New Roman"/>
                <w:sz w:val="20"/>
                <w:szCs w:val="20"/>
              </w:rPr>
            </w:pPr>
            <w:r w:rsidRPr="00925CAE">
              <w:rPr>
                <w:rFonts w:ascii="Times New Roman" w:eastAsia="Times New Roman" w:hAnsi="Times New Roman" w:cs="Times New Roman"/>
                <w:sz w:val="20"/>
                <w:szCs w:val="20"/>
              </w:rPr>
              <w:t>Время в режиме дня</w:t>
            </w:r>
          </w:p>
        </w:tc>
        <w:tc>
          <w:tcPr>
            <w:tcW w:w="35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925CAE">
            <w:pPr>
              <w:spacing w:after="0" w:line="240" w:lineRule="auto"/>
              <w:jc w:val="center"/>
              <w:rPr>
                <w:rFonts w:ascii="Times New Roman" w:eastAsia="Times New Roman" w:hAnsi="Times New Roman" w:cs="Times New Roman"/>
                <w:sz w:val="20"/>
                <w:szCs w:val="20"/>
              </w:rPr>
            </w:pPr>
            <w:r w:rsidRPr="00925CAE">
              <w:rPr>
                <w:rFonts w:ascii="Times New Roman" w:eastAsia="Times New Roman" w:hAnsi="Times New Roman" w:cs="Times New Roman"/>
                <w:sz w:val="20"/>
                <w:szCs w:val="20"/>
              </w:rPr>
              <w:t>Время в режиме дня</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925CAE">
            <w:pPr>
              <w:spacing w:after="0" w:line="240" w:lineRule="auto"/>
              <w:jc w:val="center"/>
              <w:rPr>
                <w:rFonts w:ascii="Times New Roman" w:eastAsia="Times New Roman" w:hAnsi="Times New Roman" w:cs="Times New Roman"/>
                <w:sz w:val="20"/>
                <w:szCs w:val="20"/>
              </w:rPr>
            </w:pPr>
            <w:r w:rsidRPr="00925CAE">
              <w:rPr>
                <w:rFonts w:ascii="Times New Roman" w:eastAsia="Times New Roman" w:hAnsi="Times New Roman" w:cs="Times New Roman"/>
                <w:sz w:val="20"/>
                <w:szCs w:val="20"/>
              </w:rPr>
              <w:t>Время в режиме дня</w:t>
            </w:r>
          </w:p>
        </w:tc>
      </w:tr>
      <w:tr w:rsidR="00726212" w:rsidRPr="00C9430B" w:rsidTr="00925CAE">
        <w:trPr>
          <w:cantSplit/>
        </w:trPr>
        <w:tc>
          <w:tcPr>
            <w:tcW w:w="3327"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26212" w:rsidRPr="00C9430B" w:rsidRDefault="00726212" w:rsidP="00726212">
            <w:pPr>
              <w:spacing w:after="0" w:line="240" w:lineRule="auto"/>
              <w:jc w:val="center"/>
              <w:rPr>
                <w:rFonts w:ascii="Times New Roman" w:eastAsia="Times New Roman" w:hAnsi="Times New Roman" w:cs="Times New Roman"/>
                <w:color w:val="333333"/>
                <w:sz w:val="20"/>
                <w:szCs w:val="20"/>
              </w:rPr>
            </w:pPr>
            <w:r w:rsidRPr="00C9430B">
              <w:rPr>
                <w:rFonts w:ascii="Times New Roman" w:eastAsia="Times New Roman" w:hAnsi="Times New Roman" w:cs="Times New Roman"/>
                <w:b/>
                <w:bCs/>
                <w:color w:val="333333"/>
                <w:sz w:val="20"/>
                <w:szCs w:val="20"/>
              </w:rPr>
              <w:t>Утренний прием, игры, общение, утренняя гимнастика</w:t>
            </w:r>
          </w:p>
        </w:tc>
        <w:tc>
          <w:tcPr>
            <w:tcW w:w="35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C9430B" w:rsidRDefault="00726212" w:rsidP="00726212">
            <w:pPr>
              <w:spacing w:after="0" w:line="240" w:lineRule="auto"/>
              <w:jc w:val="center"/>
              <w:rPr>
                <w:rFonts w:ascii="Times New Roman" w:eastAsia="Times New Roman" w:hAnsi="Times New Roman" w:cs="Times New Roman"/>
                <w:color w:val="333333"/>
                <w:sz w:val="20"/>
                <w:szCs w:val="20"/>
              </w:rPr>
            </w:pPr>
            <w:r w:rsidRPr="00C9430B">
              <w:rPr>
                <w:rFonts w:ascii="Times New Roman" w:eastAsia="Times New Roman" w:hAnsi="Times New Roman" w:cs="Times New Roman"/>
                <w:color w:val="333333"/>
                <w:sz w:val="20"/>
                <w:szCs w:val="20"/>
              </w:rPr>
              <w:t>7.45-8.30</w:t>
            </w:r>
          </w:p>
        </w:tc>
        <w:tc>
          <w:tcPr>
            <w:tcW w:w="35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C9430B" w:rsidRDefault="00726212" w:rsidP="00726212">
            <w:pPr>
              <w:spacing w:after="0" w:line="240" w:lineRule="auto"/>
              <w:jc w:val="center"/>
              <w:rPr>
                <w:rFonts w:ascii="Times New Roman" w:eastAsia="Times New Roman" w:hAnsi="Times New Roman" w:cs="Times New Roman"/>
                <w:color w:val="333333"/>
                <w:sz w:val="20"/>
                <w:szCs w:val="20"/>
              </w:rPr>
            </w:pPr>
            <w:r w:rsidRPr="00C9430B">
              <w:rPr>
                <w:rFonts w:ascii="Times New Roman" w:eastAsia="Times New Roman" w:hAnsi="Times New Roman" w:cs="Times New Roman"/>
                <w:color w:val="333333"/>
                <w:sz w:val="20"/>
                <w:szCs w:val="20"/>
              </w:rPr>
              <w:t>7.45-8.30</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C9430B" w:rsidRDefault="00726212" w:rsidP="00726212">
            <w:pPr>
              <w:spacing w:after="0" w:line="240" w:lineRule="auto"/>
              <w:jc w:val="center"/>
              <w:rPr>
                <w:rFonts w:ascii="Times New Roman" w:eastAsia="Times New Roman" w:hAnsi="Times New Roman" w:cs="Times New Roman"/>
                <w:color w:val="333333"/>
                <w:sz w:val="20"/>
                <w:szCs w:val="20"/>
              </w:rPr>
            </w:pPr>
            <w:r w:rsidRPr="00C9430B">
              <w:rPr>
                <w:rFonts w:ascii="Times New Roman" w:eastAsia="Times New Roman" w:hAnsi="Times New Roman" w:cs="Times New Roman"/>
                <w:color w:val="333333"/>
                <w:sz w:val="20"/>
                <w:szCs w:val="20"/>
              </w:rPr>
              <w:t>7.45-8.30</w:t>
            </w:r>
          </w:p>
        </w:tc>
      </w:tr>
      <w:tr w:rsidR="00726212" w:rsidRPr="00C9430B" w:rsidTr="00925CAE">
        <w:trPr>
          <w:cantSplit/>
        </w:trPr>
        <w:tc>
          <w:tcPr>
            <w:tcW w:w="3327"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26212" w:rsidRPr="00C9430B" w:rsidRDefault="00726212" w:rsidP="00726212">
            <w:pPr>
              <w:spacing w:after="0" w:line="240" w:lineRule="auto"/>
              <w:jc w:val="center"/>
              <w:rPr>
                <w:rFonts w:ascii="Times New Roman" w:eastAsia="Times New Roman" w:hAnsi="Times New Roman" w:cs="Times New Roman"/>
                <w:color w:val="333333"/>
                <w:sz w:val="20"/>
                <w:szCs w:val="20"/>
              </w:rPr>
            </w:pPr>
            <w:r w:rsidRPr="00C9430B">
              <w:rPr>
                <w:rFonts w:ascii="Times New Roman" w:eastAsia="Times New Roman" w:hAnsi="Times New Roman" w:cs="Times New Roman"/>
                <w:b/>
                <w:bCs/>
                <w:color w:val="0000FF"/>
                <w:sz w:val="20"/>
                <w:szCs w:val="20"/>
              </w:rPr>
              <w:t>Подготовка к завтраку, завтрак</w:t>
            </w:r>
          </w:p>
        </w:tc>
        <w:tc>
          <w:tcPr>
            <w:tcW w:w="35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C9430B" w:rsidRDefault="00726212" w:rsidP="00726212">
            <w:pPr>
              <w:spacing w:after="0" w:line="240" w:lineRule="auto"/>
              <w:jc w:val="center"/>
              <w:rPr>
                <w:rFonts w:ascii="Times New Roman" w:eastAsia="Times New Roman" w:hAnsi="Times New Roman" w:cs="Times New Roman"/>
                <w:color w:val="333333"/>
                <w:sz w:val="20"/>
                <w:szCs w:val="20"/>
              </w:rPr>
            </w:pPr>
            <w:r w:rsidRPr="00C9430B">
              <w:rPr>
                <w:rFonts w:ascii="Times New Roman" w:eastAsia="Times New Roman" w:hAnsi="Times New Roman" w:cs="Times New Roman"/>
                <w:color w:val="0000FF"/>
                <w:sz w:val="20"/>
                <w:szCs w:val="20"/>
              </w:rPr>
              <w:t>8.30-9.00</w:t>
            </w:r>
          </w:p>
        </w:tc>
        <w:tc>
          <w:tcPr>
            <w:tcW w:w="35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C9430B" w:rsidRDefault="00726212" w:rsidP="00726212">
            <w:pPr>
              <w:spacing w:after="0" w:line="240" w:lineRule="auto"/>
              <w:jc w:val="center"/>
              <w:rPr>
                <w:rFonts w:ascii="Times New Roman" w:eastAsia="Times New Roman" w:hAnsi="Times New Roman" w:cs="Times New Roman"/>
                <w:color w:val="333333"/>
                <w:sz w:val="20"/>
                <w:szCs w:val="20"/>
              </w:rPr>
            </w:pPr>
            <w:r w:rsidRPr="00C9430B">
              <w:rPr>
                <w:rFonts w:ascii="Times New Roman" w:eastAsia="Times New Roman" w:hAnsi="Times New Roman" w:cs="Times New Roman"/>
                <w:color w:val="0000FF"/>
                <w:sz w:val="20"/>
                <w:szCs w:val="20"/>
              </w:rPr>
              <w:t>8.30-8.50</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C9430B" w:rsidRDefault="00726212" w:rsidP="00726212">
            <w:pPr>
              <w:spacing w:after="0" w:line="240" w:lineRule="auto"/>
              <w:jc w:val="center"/>
              <w:rPr>
                <w:rFonts w:ascii="Times New Roman" w:eastAsia="Times New Roman" w:hAnsi="Times New Roman" w:cs="Times New Roman"/>
                <w:color w:val="333333"/>
                <w:sz w:val="20"/>
                <w:szCs w:val="20"/>
              </w:rPr>
            </w:pPr>
            <w:r w:rsidRPr="00C9430B">
              <w:rPr>
                <w:rFonts w:ascii="Times New Roman" w:eastAsia="Times New Roman" w:hAnsi="Times New Roman" w:cs="Times New Roman"/>
                <w:color w:val="0000FF"/>
                <w:sz w:val="20"/>
                <w:szCs w:val="20"/>
              </w:rPr>
              <w:t>8.30-8.50</w:t>
            </w:r>
          </w:p>
        </w:tc>
      </w:tr>
      <w:tr w:rsidR="00726212" w:rsidRPr="00C9430B" w:rsidTr="00925CAE">
        <w:trPr>
          <w:cantSplit/>
        </w:trPr>
        <w:tc>
          <w:tcPr>
            <w:tcW w:w="3327"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26212" w:rsidRPr="00C9430B" w:rsidRDefault="00726212" w:rsidP="00726212">
            <w:pPr>
              <w:spacing w:after="0" w:line="240" w:lineRule="auto"/>
              <w:jc w:val="center"/>
              <w:rPr>
                <w:rFonts w:ascii="Times New Roman" w:eastAsia="Times New Roman" w:hAnsi="Times New Roman" w:cs="Times New Roman"/>
                <w:color w:val="333333"/>
                <w:sz w:val="20"/>
                <w:szCs w:val="20"/>
              </w:rPr>
            </w:pPr>
            <w:r w:rsidRPr="00C9430B">
              <w:rPr>
                <w:rFonts w:ascii="Times New Roman" w:eastAsia="Times New Roman" w:hAnsi="Times New Roman" w:cs="Times New Roman"/>
                <w:b/>
                <w:bCs/>
                <w:color w:val="0000FF"/>
                <w:sz w:val="20"/>
                <w:szCs w:val="20"/>
              </w:rPr>
              <w:t>Самостоятельные игры</w:t>
            </w:r>
          </w:p>
        </w:tc>
        <w:tc>
          <w:tcPr>
            <w:tcW w:w="35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C9430B" w:rsidRDefault="00726212" w:rsidP="00726212">
            <w:pPr>
              <w:spacing w:after="0" w:line="240" w:lineRule="auto"/>
              <w:jc w:val="center"/>
              <w:rPr>
                <w:rFonts w:ascii="Times New Roman" w:eastAsia="Times New Roman" w:hAnsi="Times New Roman" w:cs="Times New Roman"/>
                <w:color w:val="333333"/>
                <w:sz w:val="20"/>
                <w:szCs w:val="20"/>
              </w:rPr>
            </w:pPr>
            <w:r w:rsidRPr="00C9430B">
              <w:rPr>
                <w:rFonts w:ascii="Times New Roman" w:eastAsia="Times New Roman" w:hAnsi="Times New Roman" w:cs="Times New Roman"/>
                <w:color w:val="0000FF"/>
                <w:sz w:val="20"/>
                <w:szCs w:val="20"/>
              </w:rPr>
              <w:t>9.00-9.30</w:t>
            </w:r>
          </w:p>
        </w:tc>
        <w:tc>
          <w:tcPr>
            <w:tcW w:w="35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C9430B" w:rsidRDefault="00726212" w:rsidP="00726212">
            <w:pPr>
              <w:spacing w:after="0" w:line="240" w:lineRule="auto"/>
              <w:jc w:val="center"/>
              <w:rPr>
                <w:rFonts w:ascii="Times New Roman" w:eastAsia="Times New Roman" w:hAnsi="Times New Roman" w:cs="Times New Roman"/>
                <w:color w:val="333333"/>
                <w:sz w:val="20"/>
                <w:szCs w:val="20"/>
              </w:rPr>
            </w:pPr>
            <w:r w:rsidRPr="00C9430B">
              <w:rPr>
                <w:rFonts w:ascii="Times New Roman" w:eastAsia="Times New Roman" w:hAnsi="Times New Roman" w:cs="Times New Roman"/>
                <w:color w:val="0000FF"/>
                <w:sz w:val="20"/>
                <w:szCs w:val="20"/>
              </w:rPr>
              <w:t>8.50-9.00</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C9430B" w:rsidRDefault="00726212" w:rsidP="00726212">
            <w:pPr>
              <w:spacing w:after="0" w:line="240" w:lineRule="auto"/>
              <w:jc w:val="center"/>
              <w:rPr>
                <w:rFonts w:ascii="Times New Roman" w:eastAsia="Times New Roman" w:hAnsi="Times New Roman" w:cs="Times New Roman"/>
                <w:color w:val="333333"/>
                <w:sz w:val="20"/>
                <w:szCs w:val="20"/>
              </w:rPr>
            </w:pPr>
            <w:r w:rsidRPr="00C9430B">
              <w:rPr>
                <w:rFonts w:ascii="Times New Roman" w:eastAsia="Times New Roman" w:hAnsi="Times New Roman" w:cs="Times New Roman"/>
                <w:color w:val="0000FF"/>
                <w:sz w:val="20"/>
                <w:szCs w:val="20"/>
              </w:rPr>
              <w:t>8.50-9.00</w:t>
            </w:r>
          </w:p>
        </w:tc>
      </w:tr>
      <w:tr w:rsidR="00726212" w:rsidRPr="00C9430B" w:rsidTr="00925CAE">
        <w:trPr>
          <w:cantSplit/>
          <w:trHeight w:val="907"/>
        </w:trPr>
        <w:tc>
          <w:tcPr>
            <w:tcW w:w="8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26212" w:rsidRPr="00C9430B" w:rsidRDefault="00726212" w:rsidP="00726212">
            <w:pPr>
              <w:spacing w:after="0" w:line="240" w:lineRule="auto"/>
              <w:ind w:left="113" w:right="113"/>
              <w:jc w:val="center"/>
              <w:rPr>
                <w:rFonts w:ascii="Times New Roman" w:eastAsia="Times New Roman" w:hAnsi="Times New Roman" w:cs="Times New Roman"/>
                <w:color w:val="333333"/>
                <w:sz w:val="20"/>
                <w:szCs w:val="20"/>
              </w:rPr>
            </w:pPr>
            <w:r w:rsidRPr="00C9430B">
              <w:rPr>
                <w:rFonts w:ascii="Times New Roman" w:eastAsia="Times New Roman" w:hAnsi="Times New Roman" w:cs="Times New Roman"/>
                <w:b/>
                <w:bCs/>
                <w:color w:val="333333"/>
                <w:sz w:val="20"/>
                <w:szCs w:val="20"/>
              </w:rPr>
              <w:t>НОД</w:t>
            </w:r>
          </w:p>
        </w:tc>
        <w:tc>
          <w:tcPr>
            <w:tcW w:w="2435"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C9430B" w:rsidRDefault="00726212" w:rsidP="00726212">
            <w:pPr>
              <w:spacing w:after="0" w:line="240" w:lineRule="auto"/>
              <w:jc w:val="center"/>
              <w:rPr>
                <w:rFonts w:ascii="Times New Roman" w:eastAsia="Times New Roman" w:hAnsi="Times New Roman" w:cs="Times New Roman"/>
                <w:sz w:val="20"/>
                <w:szCs w:val="20"/>
              </w:rPr>
            </w:pPr>
            <w:r w:rsidRPr="00C9430B">
              <w:rPr>
                <w:rFonts w:ascii="Times New Roman" w:eastAsia="Times New Roman" w:hAnsi="Times New Roman" w:cs="Times New Roman"/>
                <w:b/>
                <w:bCs/>
                <w:sz w:val="20"/>
                <w:szCs w:val="20"/>
              </w:rPr>
              <w:t>Образовательные ситуации на игровой основе</w:t>
            </w:r>
          </w:p>
        </w:tc>
        <w:tc>
          <w:tcPr>
            <w:tcW w:w="35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rPr>
                <w:rFonts w:ascii="Times New Roman" w:eastAsia="Times New Roman" w:hAnsi="Times New Roman" w:cs="Times New Roman"/>
                <w:sz w:val="20"/>
                <w:szCs w:val="20"/>
                <w:u w:val="single"/>
              </w:rPr>
            </w:pPr>
            <w:r w:rsidRPr="00925CAE">
              <w:rPr>
                <w:rFonts w:ascii="Times New Roman" w:eastAsia="Times New Roman" w:hAnsi="Times New Roman" w:cs="Times New Roman"/>
                <w:sz w:val="20"/>
                <w:szCs w:val="20"/>
              </w:rPr>
              <w:t xml:space="preserve">        </w:t>
            </w:r>
            <w:r w:rsidR="00C9430B" w:rsidRPr="00925CAE">
              <w:rPr>
                <w:rFonts w:ascii="Times New Roman" w:eastAsia="Times New Roman" w:hAnsi="Times New Roman" w:cs="Times New Roman"/>
                <w:sz w:val="20"/>
                <w:szCs w:val="20"/>
              </w:rPr>
              <w:t xml:space="preserve">             </w:t>
            </w:r>
            <w:r w:rsidR="00925CAE" w:rsidRPr="00925CAE">
              <w:rPr>
                <w:rFonts w:ascii="Times New Roman" w:eastAsia="Times New Roman" w:hAnsi="Times New Roman" w:cs="Times New Roman"/>
                <w:sz w:val="20"/>
                <w:szCs w:val="20"/>
              </w:rPr>
              <w:t xml:space="preserve">   </w:t>
            </w:r>
            <w:r w:rsidRPr="00925CAE">
              <w:rPr>
                <w:rFonts w:ascii="Times New Roman" w:eastAsia="Times New Roman" w:hAnsi="Times New Roman" w:cs="Times New Roman"/>
                <w:sz w:val="20"/>
                <w:szCs w:val="20"/>
              </w:rPr>
              <w:t xml:space="preserve"> </w:t>
            </w:r>
            <w:r w:rsidRPr="00925CAE">
              <w:rPr>
                <w:rFonts w:ascii="Times New Roman" w:eastAsia="Times New Roman" w:hAnsi="Times New Roman" w:cs="Times New Roman"/>
                <w:sz w:val="20"/>
                <w:szCs w:val="20"/>
                <w:u w:val="single"/>
              </w:rPr>
              <w:t>9.30-9.40</w:t>
            </w:r>
          </w:p>
          <w:p w:rsidR="00726212" w:rsidRPr="00925CAE" w:rsidRDefault="00726212" w:rsidP="00726212">
            <w:pPr>
              <w:spacing w:after="0" w:line="240" w:lineRule="auto"/>
              <w:jc w:val="center"/>
              <w:rPr>
                <w:rFonts w:ascii="Times New Roman" w:eastAsia="Times New Roman" w:hAnsi="Times New Roman" w:cs="Times New Roman"/>
                <w:sz w:val="20"/>
                <w:szCs w:val="20"/>
                <w:u w:val="single"/>
              </w:rPr>
            </w:pPr>
            <w:r w:rsidRPr="00925CAE">
              <w:rPr>
                <w:rFonts w:ascii="Times New Roman" w:eastAsia="Times New Roman" w:hAnsi="Times New Roman" w:cs="Times New Roman"/>
                <w:sz w:val="20"/>
                <w:szCs w:val="20"/>
                <w:u w:val="single"/>
              </w:rPr>
              <w:t>9.50-10.00</w:t>
            </w:r>
          </w:p>
          <w:p w:rsidR="00726212" w:rsidRPr="00925CAE" w:rsidRDefault="00726212" w:rsidP="00726212">
            <w:pPr>
              <w:spacing w:after="0" w:line="240" w:lineRule="auto"/>
              <w:jc w:val="center"/>
              <w:rPr>
                <w:rFonts w:ascii="Times New Roman" w:eastAsia="Times New Roman" w:hAnsi="Times New Roman" w:cs="Times New Roman"/>
                <w:sz w:val="20"/>
                <w:szCs w:val="20"/>
              </w:rPr>
            </w:pPr>
            <w:r w:rsidRPr="00925CAE">
              <w:rPr>
                <w:rFonts w:ascii="Times New Roman" w:eastAsia="Times New Roman" w:hAnsi="Times New Roman" w:cs="Times New Roman"/>
                <w:sz w:val="20"/>
                <w:szCs w:val="20"/>
              </w:rPr>
              <w:t>9.30-9.45</w:t>
            </w:r>
          </w:p>
          <w:p w:rsidR="00726212" w:rsidRPr="00925CAE" w:rsidRDefault="00726212" w:rsidP="00726212">
            <w:pPr>
              <w:spacing w:after="0" w:line="240" w:lineRule="auto"/>
              <w:jc w:val="center"/>
              <w:rPr>
                <w:rFonts w:ascii="Times New Roman" w:eastAsia="Times New Roman" w:hAnsi="Times New Roman" w:cs="Times New Roman"/>
                <w:sz w:val="20"/>
                <w:szCs w:val="20"/>
              </w:rPr>
            </w:pPr>
            <w:r w:rsidRPr="00925CAE">
              <w:rPr>
                <w:rFonts w:ascii="Times New Roman" w:eastAsia="Times New Roman" w:hAnsi="Times New Roman" w:cs="Times New Roman"/>
                <w:sz w:val="20"/>
                <w:szCs w:val="20"/>
              </w:rPr>
              <w:t>9.55-10.10</w:t>
            </w:r>
          </w:p>
        </w:tc>
        <w:tc>
          <w:tcPr>
            <w:tcW w:w="35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Times New Roman" w:eastAsia="Times New Roman" w:hAnsi="Times New Roman" w:cs="Times New Roman"/>
                <w:sz w:val="20"/>
                <w:szCs w:val="20"/>
              </w:rPr>
            </w:pPr>
            <w:r w:rsidRPr="00925CAE">
              <w:rPr>
                <w:rFonts w:ascii="Times New Roman" w:eastAsia="Times New Roman" w:hAnsi="Times New Roman" w:cs="Times New Roman"/>
                <w:sz w:val="20"/>
                <w:szCs w:val="20"/>
              </w:rPr>
              <w:t>9.00-9.20</w:t>
            </w:r>
          </w:p>
          <w:p w:rsidR="00726212" w:rsidRPr="00925CAE" w:rsidRDefault="00726212" w:rsidP="00726212">
            <w:pPr>
              <w:spacing w:after="0" w:line="240" w:lineRule="auto"/>
              <w:jc w:val="center"/>
              <w:rPr>
                <w:rFonts w:ascii="Times New Roman" w:eastAsia="Times New Roman" w:hAnsi="Times New Roman" w:cs="Times New Roman"/>
                <w:sz w:val="20"/>
                <w:szCs w:val="20"/>
              </w:rPr>
            </w:pPr>
            <w:r w:rsidRPr="00925CAE">
              <w:rPr>
                <w:rFonts w:ascii="Times New Roman" w:eastAsia="Times New Roman" w:hAnsi="Times New Roman" w:cs="Times New Roman"/>
                <w:sz w:val="20"/>
                <w:szCs w:val="20"/>
              </w:rPr>
              <w:t>9.30-9.50</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Times New Roman" w:eastAsia="Times New Roman" w:hAnsi="Times New Roman" w:cs="Times New Roman"/>
                <w:sz w:val="20"/>
                <w:szCs w:val="20"/>
              </w:rPr>
            </w:pPr>
            <w:r w:rsidRPr="00925CAE">
              <w:rPr>
                <w:rFonts w:ascii="Times New Roman" w:eastAsia="Times New Roman" w:hAnsi="Times New Roman" w:cs="Times New Roman"/>
                <w:sz w:val="20"/>
                <w:szCs w:val="20"/>
              </w:rPr>
              <w:t>9.00-9.25</w:t>
            </w:r>
          </w:p>
          <w:p w:rsidR="00726212" w:rsidRPr="00925CAE" w:rsidRDefault="00726212" w:rsidP="00726212">
            <w:pPr>
              <w:spacing w:after="0" w:line="240" w:lineRule="auto"/>
              <w:jc w:val="center"/>
              <w:rPr>
                <w:rFonts w:ascii="Times New Roman" w:eastAsia="Times New Roman" w:hAnsi="Times New Roman" w:cs="Times New Roman"/>
                <w:sz w:val="20"/>
                <w:szCs w:val="20"/>
              </w:rPr>
            </w:pPr>
            <w:r w:rsidRPr="00925CAE">
              <w:rPr>
                <w:rFonts w:ascii="Times New Roman" w:eastAsia="Times New Roman" w:hAnsi="Times New Roman" w:cs="Times New Roman"/>
                <w:sz w:val="20"/>
                <w:szCs w:val="20"/>
              </w:rPr>
              <w:t>9.35-10.00</w:t>
            </w:r>
          </w:p>
          <w:p w:rsidR="00726212" w:rsidRPr="00925CAE" w:rsidRDefault="00726212" w:rsidP="00726212">
            <w:pPr>
              <w:spacing w:after="0" w:line="240" w:lineRule="auto"/>
              <w:jc w:val="center"/>
              <w:rPr>
                <w:rFonts w:ascii="Times New Roman" w:eastAsia="Times New Roman" w:hAnsi="Times New Roman" w:cs="Times New Roman"/>
                <w:sz w:val="20"/>
                <w:szCs w:val="20"/>
              </w:rPr>
            </w:pPr>
            <w:r w:rsidRPr="00925CAE">
              <w:rPr>
                <w:rFonts w:ascii="Times New Roman" w:eastAsia="Times New Roman" w:hAnsi="Times New Roman" w:cs="Times New Roman"/>
                <w:sz w:val="20"/>
                <w:szCs w:val="20"/>
              </w:rPr>
              <w:t>10.10-10.35</w:t>
            </w:r>
          </w:p>
        </w:tc>
      </w:tr>
      <w:tr w:rsidR="00726212" w:rsidRPr="00C9430B" w:rsidTr="00925CAE">
        <w:trPr>
          <w:cantSplit/>
        </w:trPr>
        <w:tc>
          <w:tcPr>
            <w:tcW w:w="3327"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26212" w:rsidRPr="00925CAE" w:rsidRDefault="00726212" w:rsidP="00726212">
            <w:pPr>
              <w:spacing w:after="0" w:line="240" w:lineRule="auto"/>
              <w:jc w:val="center"/>
              <w:rPr>
                <w:rFonts w:ascii="Times New Roman" w:eastAsia="Times New Roman" w:hAnsi="Times New Roman" w:cs="Times New Roman"/>
                <w:sz w:val="20"/>
                <w:szCs w:val="20"/>
              </w:rPr>
            </w:pPr>
            <w:r w:rsidRPr="00925CAE">
              <w:rPr>
                <w:rFonts w:ascii="Times New Roman" w:eastAsia="Times New Roman" w:hAnsi="Times New Roman" w:cs="Times New Roman"/>
                <w:b/>
                <w:bCs/>
                <w:sz w:val="20"/>
                <w:szCs w:val="20"/>
              </w:rPr>
              <w:t>Самостоятельная игровая деятельность, игра.</w:t>
            </w:r>
          </w:p>
        </w:tc>
        <w:tc>
          <w:tcPr>
            <w:tcW w:w="35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Times New Roman" w:eastAsia="Times New Roman" w:hAnsi="Times New Roman" w:cs="Times New Roman"/>
                <w:b/>
                <w:sz w:val="20"/>
                <w:szCs w:val="20"/>
              </w:rPr>
            </w:pPr>
            <w:r w:rsidRPr="00925CAE">
              <w:rPr>
                <w:rFonts w:ascii="Times New Roman" w:eastAsia="Times New Roman" w:hAnsi="Times New Roman" w:cs="Times New Roman"/>
                <w:b/>
                <w:sz w:val="20"/>
                <w:szCs w:val="20"/>
              </w:rPr>
              <w:t>10.10-11.00</w:t>
            </w:r>
          </w:p>
        </w:tc>
        <w:tc>
          <w:tcPr>
            <w:tcW w:w="35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Times New Roman" w:eastAsia="Times New Roman" w:hAnsi="Times New Roman" w:cs="Times New Roman"/>
                <w:b/>
                <w:sz w:val="20"/>
                <w:szCs w:val="20"/>
              </w:rPr>
            </w:pPr>
            <w:r w:rsidRPr="00925CAE">
              <w:rPr>
                <w:rFonts w:ascii="Times New Roman" w:eastAsia="Times New Roman" w:hAnsi="Times New Roman" w:cs="Times New Roman"/>
                <w:b/>
                <w:sz w:val="20"/>
                <w:szCs w:val="20"/>
              </w:rPr>
              <w:t>10.00-11.00</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Times New Roman" w:eastAsia="Times New Roman" w:hAnsi="Times New Roman" w:cs="Times New Roman"/>
                <w:b/>
                <w:sz w:val="20"/>
                <w:szCs w:val="20"/>
              </w:rPr>
            </w:pPr>
            <w:r w:rsidRPr="00925CAE">
              <w:rPr>
                <w:rFonts w:ascii="Times New Roman" w:eastAsia="Times New Roman" w:hAnsi="Times New Roman" w:cs="Times New Roman"/>
                <w:b/>
                <w:sz w:val="20"/>
                <w:szCs w:val="20"/>
              </w:rPr>
              <w:t>10.45-11.00</w:t>
            </w:r>
          </w:p>
        </w:tc>
      </w:tr>
      <w:tr w:rsidR="00726212" w:rsidRPr="00C9430B" w:rsidTr="00925CAE">
        <w:trPr>
          <w:cantSplit/>
        </w:trPr>
        <w:tc>
          <w:tcPr>
            <w:tcW w:w="3327"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26212" w:rsidRPr="00925CAE" w:rsidRDefault="00726212" w:rsidP="00726212">
            <w:pPr>
              <w:spacing w:after="0" w:line="240" w:lineRule="auto"/>
              <w:jc w:val="center"/>
              <w:rPr>
                <w:rFonts w:ascii="Times New Roman" w:eastAsia="Times New Roman" w:hAnsi="Times New Roman" w:cs="Times New Roman"/>
                <w:sz w:val="20"/>
                <w:szCs w:val="20"/>
              </w:rPr>
            </w:pPr>
            <w:r w:rsidRPr="00925CAE">
              <w:rPr>
                <w:rFonts w:ascii="Times New Roman" w:eastAsia="Times New Roman" w:hAnsi="Times New Roman" w:cs="Times New Roman"/>
                <w:b/>
                <w:bCs/>
                <w:sz w:val="20"/>
                <w:szCs w:val="20"/>
              </w:rPr>
              <w:t xml:space="preserve">Организованная игровая деятельность, прогулка. </w:t>
            </w:r>
          </w:p>
        </w:tc>
        <w:tc>
          <w:tcPr>
            <w:tcW w:w="35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C9430B" w:rsidRDefault="00726212" w:rsidP="00726212">
            <w:pPr>
              <w:spacing w:after="0" w:line="240" w:lineRule="auto"/>
              <w:jc w:val="center"/>
              <w:rPr>
                <w:rFonts w:ascii="Times New Roman" w:eastAsia="Times New Roman" w:hAnsi="Times New Roman" w:cs="Times New Roman"/>
                <w:color w:val="333333"/>
                <w:sz w:val="20"/>
                <w:szCs w:val="20"/>
              </w:rPr>
            </w:pPr>
            <w:r w:rsidRPr="00C9430B">
              <w:rPr>
                <w:rFonts w:ascii="Times New Roman" w:eastAsia="Times New Roman" w:hAnsi="Times New Roman" w:cs="Times New Roman"/>
                <w:b/>
                <w:bCs/>
                <w:color w:val="333333"/>
                <w:sz w:val="20"/>
                <w:szCs w:val="20"/>
              </w:rPr>
              <w:t>11.00-11.30</w:t>
            </w:r>
          </w:p>
        </w:tc>
        <w:tc>
          <w:tcPr>
            <w:tcW w:w="35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C9430B" w:rsidRDefault="00726212" w:rsidP="00726212">
            <w:pPr>
              <w:spacing w:after="0" w:line="240" w:lineRule="auto"/>
              <w:jc w:val="center"/>
              <w:rPr>
                <w:rFonts w:ascii="Times New Roman" w:eastAsia="Times New Roman" w:hAnsi="Times New Roman" w:cs="Times New Roman"/>
                <w:color w:val="333333"/>
                <w:sz w:val="20"/>
                <w:szCs w:val="20"/>
              </w:rPr>
            </w:pPr>
            <w:r w:rsidRPr="00C9430B">
              <w:rPr>
                <w:rFonts w:ascii="Times New Roman" w:eastAsia="Times New Roman" w:hAnsi="Times New Roman" w:cs="Times New Roman"/>
                <w:b/>
                <w:bCs/>
                <w:color w:val="333333"/>
                <w:sz w:val="20"/>
                <w:szCs w:val="20"/>
              </w:rPr>
              <w:t>11.00-11.30</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C9430B" w:rsidRDefault="00726212" w:rsidP="00726212">
            <w:pPr>
              <w:spacing w:after="0" w:line="240" w:lineRule="auto"/>
              <w:jc w:val="center"/>
              <w:rPr>
                <w:rFonts w:ascii="Times New Roman" w:eastAsia="Times New Roman" w:hAnsi="Times New Roman" w:cs="Times New Roman"/>
                <w:color w:val="333333"/>
                <w:sz w:val="20"/>
                <w:szCs w:val="20"/>
              </w:rPr>
            </w:pPr>
            <w:r w:rsidRPr="00C9430B">
              <w:rPr>
                <w:rFonts w:ascii="Times New Roman" w:eastAsia="Times New Roman" w:hAnsi="Times New Roman" w:cs="Times New Roman"/>
                <w:b/>
                <w:bCs/>
                <w:color w:val="333333"/>
                <w:sz w:val="20"/>
                <w:szCs w:val="20"/>
              </w:rPr>
              <w:t>11.00-11.30</w:t>
            </w:r>
          </w:p>
        </w:tc>
      </w:tr>
      <w:tr w:rsidR="00726212" w:rsidRPr="00C9430B" w:rsidTr="00925CAE">
        <w:trPr>
          <w:cantSplit/>
        </w:trPr>
        <w:tc>
          <w:tcPr>
            <w:tcW w:w="3327"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26212" w:rsidRPr="00C9430B" w:rsidRDefault="00726212" w:rsidP="00726212">
            <w:pPr>
              <w:spacing w:after="0" w:line="240" w:lineRule="auto"/>
              <w:jc w:val="center"/>
              <w:rPr>
                <w:rFonts w:ascii="Times New Roman" w:eastAsia="Times New Roman" w:hAnsi="Times New Roman" w:cs="Times New Roman"/>
                <w:color w:val="333333"/>
                <w:sz w:val="20"/>
                <w:szCs w:val="20"/>
              </w:rPr>
            </w:pPr>
            <w:r w:rsidRPr="00C9430B">
              <w:rPr>
                <w:rFonts w:ascii="Times New Roman" w:eastAsia="Times New Roman" w:hAnsi="Times New Roman" w:cs="Times New Roman"/>
                <w:b/>
                <w:bCs/>
                <w:color w:val="0000FF"/>
                <w:sz w:val="20"/>
                <w:szCs w:val="20"/>
              </w:rPr>
              <w:t>Подготовка  к обеду, обед</w:t>
            </w:r>
          </w:p>
        </w:tc>
        <w:tc>
          <w:tcPr>
            <w:tcW w:w="35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C9430B" w:rsidRDefault="00726212" w:rsidP="00726212">
            <w:pPr>
              <w:spacing w:after="0" w:line="240" w:lineRule="auto"/>
              <w:jc w:val="center"/>
              <w:rPr>
                <w:rFonts w:ascii="Times New Roman" w:eastAsia="Times New Roman" w:hAnsi="Times New Roman" w:cs="Times New Roman"/>
                <w:color w:val="333333"/>
                <w:sz w:val="20"/>
                <w:szCs w:val="20"/>
              </w:rPr>
            </w:pPr>
            <w:r w:rsidRPr="00C9430B">
              <w:rPr>
                <w:rFonts w:ascii="Times New Roman" w:eastAsia="Times New Roman" w:hAnsi="Times New Roman" w:cs="Times New Roman"/>
                <w:color w:val="0000FF"/>
                <w:sz w:val="20"/>
                <w:szCs w:val="20"/>
              </w:rPr>
              <w:t>11.30-12.30</w:t>
            </w:r>
          </w:p>
        </w:tc>
        <w:tc>
          <w:tcPr>
            <w:tcW w:w="35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C9430B" w:rsidRDefault="00726212" w:rsidP="00726212">
            <w:pPr>
              <w:spacing w:after="0" w:line="240" w:lineRule="auto"/>
              <w:jc w:val="center"/>
              <w:rPr>
                <w:rFonts w:ascii="Times New Roman" w:eastAsia="Times New Roman" w:hAnsi="Times New Roman" w:cs="Times New Roman"/>
                <w:color w:val="333333"/>
                <w:sz w:val="20"/>
                <w:szCs w:val="20"/>
              </w:rPr>
            </w:pPr>
            <w:r w:rsidRPr="00C9430B">
              <w:rPr>
                <w:rFonts w:ascii="Times New Roman" w:eastAsia="Times New Roman" w:hAnsi="Times New Roman" w:cs="Times New Roman"/>
                <w:color w:val="0000FF"/>
                <w:sz w:val="20"/>
                <w:szCs w:val="20"/>
              </w:rPr>
              <w:t>11.30-12.30</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C9430B" w:rsidRDefault="00726212" w:rsidP="00726212">
            <w:pPr>
              <w:spacing w:after="0" w:line="240" w:lineRule="auto"/>
              <w:jc w:val="center"/>
              <w:rPr>
                <w:rFonts w:ascii="Times New Roman" w:eastAsia="Times New Roman" w:hAnsi="Times New Roman" w:cs="Times New Roman"/>
                <w:color w:val="333333"/>
                <w:sz w:val="20"/>
                <w:szCs w:val="20"/>
              </w:rPr>
            </w:pPr>
            <w:r w:rsidRPr="00C9430B">
              <w:rPr>
                <w:rFonts w:ascii="Times New Roman" w:eastAsia="Times New Roman" w:hAnsi="Times New Roman" w:cs="Times New Roman"/>
                <w:color w:val="0000FF"/>
                <w:sz w:val="20"/>
                <w:szCs w:val="20"/>
              </w:rPr>
              <w:t>11.30-12.30</w:t>
            </w:r>
          </w:p>
        </w:tc>
      </w:tr>
      <w:tr w:rsidR="00726212" w:rsidRPr="00C9430B" w:rsidTr="00925CAE">
        <w:trPr>
          <w:cantSplit/>
        </w:trPr>
        <w:tc>
          <w:tcPr>
            <w:tcW w:w="3327"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26212" w:rsidRPr="00925CAE" w:rsidRDefault="00726212" w:rsidP="00726212">
            <w:pPr>
              <w:spacing w:after="0" w:line="240" w:lineRule="auto"/>
              <w:jc w:val="center"/>
              <w:rPr>
                <w:rFonts w:ascii="Times New Roman" w:eastAsia="Times New Roman" w:hAnsi="Times New Roman" w:cs="Times New Roman"/>
                <w:color w:val="00B050"/>
                <w:sz w:val="20"/>
                <w:szCs w:val="20"/>
              </w:rPr>
            </w:pPr>
            <w:r w:rsidRPr="00925CAE">
              <w:rPr>
                <w:rFonts w:ascii="Times New Roman" w:eastAsia="Times New Roman" w:hAnsi="Times New Roman" w:cs="Times New Roman"/>
                <w:b/>
                <w:bCs/>
                <w:color w:val="00B050"/>
                <w:sz w:val="20"/>
                <w:szCs w:val="20"/>
              </w:rPr>
              <w:t>Подготовка ко сну, сон</w:t>
            </w:r>
          </w:p>
        </w:tc>
        <w:tc>
          <w:tcPr>
            <w:tcW w:w="35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Times New Roman" w:eastAsia="Times New Roman" w:hAnsi="Times New Roman" w:cs="Times New Roman"/>
                <w:color w:val="00B050"/>
                <w:sz w:val="20"/>
                <w:szCs w:val="20"/>
              </w:rPr>
            </w:pPr>
            <w:r w:rsidRPr="00925CAE">
              <w:rPr>
                <w:rFonts w:ascii="Times New Roman" w:eastAsia="Times New Roman" w:hAnsi="Times New Roman" w:cs="Times New Roman"/>
                <w:color w:val="00B050"/>
                <w:sz w:val="20"/>
                <w:szCs w:val="20"/>
              </w:rPr>
              <w:t>12.30-15.00</w:t>
            </w:r>
          </w:p>
        </w:tc>
        <w:tc>
          <w:tcPr>
            <w:tcW w:w="35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Times New Roman" w:eastAsia="Times New Roman" w:hAnsi="Times New Roman" w:cs="Times New Roman"/>
                <w:color w:val="00B050"/>
                <w:sz w:val="20"/>
                <w:szCs w:val="20"/>
              </w:rPr>
            </w:pPr>
            <w:r w:rsidRPr="00925CAE">
              <w:rPr>
                <w:rFonts w:ascii="Times New Roman" w:eastAsia="Times New Roman" w:hAnsi="Times New Roman" w:cs="Times New Roman"/>
                <w:color w:val="00B050"/>
                <w:sz w:val="20"/>
                <w:szCs w:val="20"/>
              </w:rPr>
              <w:t>12.40-15.00</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Times New Roman" w:eastAsia="Times New Roman" w:hAnsi="Times New Roman" w:cs="Times New Roman"/>
                <w:color w:val="00B050"/>
                <w:sz w:val="20"/>
                <w:szCs w:val="20"/>
              </w:rPr>
            </w:pPr>
            <w:r w:rsidRPr="00925CAE">
              <w:rPr>
                <w:rFonts w:ascii="Times New Roman" w:eastAsia="Times New Roman" w:hAnsi="Times New Roman" w:cs="Times New Roman"/>
                <w:color w:val="00B050"/>
                <w:sz w:val="20"/>
                <w:szCs w:val="20"/>
              </w:rPr>
              <w:t>13.50-15.00</w:t>
            </w:r>
          </w:p>
        </w:tc>
      </w:tr>
      <w:tr w:rsidR="00726212" w:rsidRPr="00C9430B" w:rsidTr="00925CAE">
        <w:trPr>
          <w:cantSplit/>
        </w:trPr>
        <w:tc>
          <w:tcPr>
            <w:tcW w:w="3327"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26212" w:rsidRPr="00925CAE" w:rsidRDefault="00726212" w:rsidP="00726212">
            <w:pPr>
              <w:spacing w:after="0" w:line="240" w:lineRule="auto"/>
              <w:jc w:val="center"/>
              <w:rPr>
                <w:rFonts w:ascii="Times New Roman" w:eastAsia="Times New Roman" w:hAnsi="Times New Roman" w:cs="Times New Roman"/>
                <w:color w:val="00B050"/>
                <w:sz w:val="20"/>
                <w:szCs w:val="20"/>
              </w:rPr>
            </w:pPr>
            <w:r w:rsidRPr="00925CAE">
              <w:rPr>
                <w:rFonts w:ascii="Times New Roman" w:eastAsia="Times New Roman" w:hAnsi="Times New Roman" w:cs="Times New Roman"/>
                <w:b/>
                <w:bCs/>
                <w:color w:val="00B050"/>
                <w:sz w:val="20"/>
                <w:szCs w:val="20"/>
              </w:rPr>
              <w:t>Постепенный подъем, воздушные, водные процедуры</w:t>
            </w:r>
          </w:p>
        </w:tc>
        <w:tc>
          <w:tcPr>
            <w:tcW w:w="35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Times New Roman" w:eastAsia="Times New Roman" w:hAnsi="Times New Roman" w:cs="Times New Roman"/>
                <w:color w:val="00B050"/>
                <w:sz w:val="20"/>
                <w:szCs w:val="20"/>
              </w:rPr>
            </w:pPr>
            <w:r w:rsidRPr="00925CAE">
              <w:rPr>
                <w:rFonts w:ascii="Times New Roman" w:eastAsia="Times New Roman" w:hAnsi="Times New Roman" w:cs="Times New Roman"/>
                <w:color w:val="00B050"/>
                <w:sz w:val="20"/>
                <w:szCs w:val="20"/>
              </w:rPr>
              <w:t>15.00-15.30</w:t>
            </w:r>
          </w:p>
        </w:tc>
        <w:tc>
          <w:tcPr>
            <w:tcW w:w="35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Times New Roman" w:eastAsia="Times New Roman" w:hAnsi="Times New Roman" w:cs="Times New Roman"/>
                <w:color w:val="00B050"/>
                <w:sz w:val="20"/>
                <w:szCs w:val="20"/>
              </w:rPr>
            </w:pPr>
            <w:r w:rsidRPr="00925CAE">
              <w:rPr>
                <w:rFonts w:ascii="Times New Roman" w:eastAsia="Times New Roman" w:hAnsi="Times New Roman" w:cs="Times New Roman"/>
                <w:color w:val="00B050"/>
                <w:sz w:val="20"/>
                <w:szCs w:val="20"/>
              </w:rPr>
              <w:t>15.00-15.30</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Times New Roman" w:eastAsia="Times New Roman" w:hAnsi="Times New Roman" w:cs="Times New Roman"/>
                <w:color w:val="00B050"/>
                <w:sz w:val="20"/>
                <w:szCs w:val="20"/>
              </w:rPr>
            </w:pPr>
            <w:r w:rsidRPr="00925CAE">
              <w:rPr>
                <w:rFonts w:ascii="Times New Roman" w:eastAsia="Times New Roman" w:hAnsi="Times New Roman" w:cs="Times New Roman"/>
                <w:color w:val="00B050"/>
                <w:sz w:val="20"/>
                <w:szCs w:val="20"/>
              </w:rPr>
              <w:t>15.00-15.25</w:t>
            </w:r>
          </w:p>
        </w:tc>
      </w:tr>
      <w:tr w:rsidR="00726212" w:rsidRPr="00C9430B" w:rsidTr="00925CAE">
        <w:trPr>
          <w:cantSplit/>
        </w:trPr>
        <w:tc>
          <w:tcPr>
            <w:tcW w:w="3327"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26212" w:rsidRPr="00C9430B" w:rsidRDefault="00726212" w:rsidP="00726212">
            <w:pPr>
              <w:spacing w:after="0" w:line="240" w:lineRule="auto"/>
              <w:outlineLvl w:val="1"/>
              <w:rPr>
                <w:rFonts w:ascii="Times New Roman" w:eastAsia="Times New Roman" w:hAnsi="Times New Roman" w:cs="Times New Roman"/>
                <w:b/>
                <w:bCs/>
                <w:color w:val="333333"/>
                <w:sz w:val="20"/>
                <w:szCs w:val="20"/>
              </w:rPr>
            </w:pPr>
            <w:r w:rsidRPr="00C9430B">
              <w:rPr>
                <w:rFonts w:ascii="Times New Roman" w:eastAsia="Times New Roman" w:hAnsi="Times New Roman" w:cs="Times New Roman"/>
                <w:b/>
                <w:bCs/>
                <w:color w:val="0000FF"/>
                <w:sz w:val="20"/>
                <w:szCs w:val="20"/>
              </w:rPr>
              <w:t>Подготовка к полднику, полдник</w:t>
            </w:r>
          </w:p>
        </w:tc>
        <w:tc>
          <w:tcPr>
            <w:tcW w:w="35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C9430B" w:rsidRDefault="00726212" w:rsidP="00726212">
            <w:pPr>
              <w:spacing w:after="0" w:line="240" w:lineRule="auto"/>
              <w:jc w:val="center"/>
              <w:rPr>
                <w:rFonts w:ascii="Times New Roman" w:eastAsia="Times New Roman" w:hAnsi="Times New Roman" w:cs="Times New Roman"/>
                <w:color w:val="333333"/>
                <w:sz w:val="20"/>
                <w:szCs w:val="20"/>
              </w:rPr>
            </w:pPr>
            <w:r w:rsidRPr="00C9430B">
              <w:rPr>
                <w:rFonts w:ascii="Times New Roman" w:eastAsia="Times New Roman" w:hAnsi="Times New Roman" w:cs="Times New Roman"/>
                <w:color w:val="0000FF"/>
                <w:sz w:val="20"/>
                <w:szCs w:val="20"/>
              </w:rPr>
              <w:t>15.30-16.00</w:t>
            </w:r>
          </w:p>
        </w:tc>
        <w:tc>
          <w:tcPr>
            <w:tcW w:w="35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C9430B" w:rsidRDefault="00726212" w:rsidP="00726212">
            <w:pPr>
              <w:spacing w:after="0" w:line="240" w:lineRule="auto"/>
              <w:jc w:val="center"/>
              <w:rPr>
                <w:rFonts w:ascii="Times New Roman" w:eastAsia="Times New Roman" w:hAnsi="Times New Roman" w:cs="Times New Roman"/>
                <w:color w:val="333333"/>
                <w:sz w:val="20"/>
                <w:szCs w:val="20"/>
              </w:rPr>
            </w:pPr>
            <w:r w:rsidRPr="00C9430B">
              <w:rPr>
                <w:rFonts w:ascii="Times New Roman" w:eastAsia="Times New Roman" w:hAnsi="Times New Roman" w:cs="Times New Roman"/>
                <w:color w:val="0000FF"/>
                <w:sz w:val="20"/>
                <w:szCs w:val="20"/>
              </w:rPr>
              <w:t>15.30-16.00</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C9430B" w:rsidRDefault="00726212" w:rsidP="00726212">
            <w:pPr>
              <w:spacing w:after="0" w:line="240" w:lineRule="auto"/>
              <w:jc w:val="center"/>
              <w:rPr>
                <w:rFonts w:ascii="Times New Roman" w:eastAsia="Times New Roman" w:hAnsi="Times New Roman" w:cs="Times New Roman"/>
                <w:color w:val="333333"/>
                <w:sz w:val="20"/>
                <w:szCs w:val="20"/>
              </w:rPr>
            </w:pPr>
            <w:r w:rsidRPr="00C9430B">
              <w:rPr>
                <w:rFonts w:ascii="Times New Roman" w:eastAsia="Times New Roman" w:hAnsi="Times New Roman" w:cs="Times New Roman"/>
                <w:color w:val="0000FF"/>
                <w:sz w:val="20"/>
                <w:szCs w:val="20"/>
              </w:rPr>
              <w:t>15.25-15.50</w:t>
            </w:r>
          </w:p>
        </w:tc>
      </w:tr>
      <w:tr w:rsidR="00726212" w:rsidRPr="00C9430B" w:rsidTr="00925CAE">
        <w:trPr>
          <w:cantSplit/>
        </w:trPr>
        <w:tc>
          <w:tcPr>
            <w:tcW w:w="3327"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26212" w:rsidRPr="00925CAE" w:rsidRDefault="00726212" w:rsidP="00726212">
            <w:pPr>
              <w:spacing w:after="0" w:line="240" w:lineRule="auto"/>
              <w:jc w:val="center"/>
              <w:outlineLvl w:val="1"/>
              <w:rPr>
                <w:rFonts w:ascii="Times New Roman" w:eastAsia="Times New Roman" w:hAnsi="Times New Roman" w:cs="Times New Roman"/>
                <w:b/>
                <w:bCs/>
                <w:sz w:val="20"/>
                <w:szCs w:val="20"/>
              </w:rPr>
            </w:pPr>
            <w:r w:rsidRPr="00925CAE">
              <w:rPr>
                <w:rFonts w:ascii="Times New Roman" w:eastAsia="Times New Roman" w:hAnsi="Times New Roman" w:cs="Times New Roman"/>
                <w:b/>
                <w:bCs/>
                <w:sz w:val="20"/>
                <w:szCs w:val="20"/>
              </w:rPr>
              <w:t>Игры, досуги, логопедические занятия, кружковая работа.</w:t>
            </w:r>
          </w:p>
        </w:tc>
        <w:tc>
          <w:tcPr>
            <w:tcW w:w="35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Times New Roman" w:eastAsia="Times New Roman" w:hAnsi="Times New Roman" w:cs="Times New Roman"/>
                <w:sz w:val="20"/>
                <w:szCs w:val="20"/>
              </w:rPr>
            </w:pPr>
            <w:r w:rsidRPr="00925CAE">
              <w:rPr>
                <w:rFonts w:ascii="Times New Roman" w:eastAsia="Times New Roman" w:hAnsi="Times New Roman" w:cs="Times New Roman"/>
                <w:sz w:val="20"/>
                <w:szCs w:val="20"/>
              </w:rPr>
              <w:t>16.00-16.10</w:t>
            </w:r>
          </w:p>
        </w:tc>
        <w:tc>
          <w:tcPr>
            <w:tcW w:w="35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Times New Roman" w:eastAsia="Times New Roman" w:hAnsi="Times New Roman" w:cs="Times New Roman"/>
                <w:sz w:val="20"/>
                <w:szCs w:val="20"/>
              </w:rPr>
            </w:pPr>
            <w:r w:rsidRPr="00925CAE">
              <w:rPr>
                <w:rFonts w:ascii="Times New Roman" w:eastAsia="Times New Roman" w:hAnsi="Times New Roman" w:cs="Times New Roman"/>
                <w:sz w:val="20"/>
                <w:szCs w:val="20"/>
              </w:rPr>
              <w:t>16.00-16.20</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Times New Roman" w:eastAsia="Times New Roman" w:hAnsi="Times New Roman" w:cs="Times New Roman"/>
                <w:sz w:val="20"/>
                <w:szCs w:val="20"/>
              </w:rPr>
            </w:pPr>
            <w:r w:rsidRPr="00925CAE">
              <w:rPr>
                <w:rFonts w:ascii="Times New Roman" w:eastAsia="Times New Roman" w:hAnsi="Times New Roman" w:cs="Times New Roman"/>
                <w:sz w:val="20"/>
                <w:szCs w:val="20"/>
              </w:rPr>
              <w:t>16.00-16.30</w:t>
            </w:r>
          </w:p>
        </w:tc>
      </w:tr>
      <w:tr w:rsidR="00726212" w:rsidRPr="00C9430B" w:rsidTr="00925CAE">
        <w:trPr>
          <w:cantSplit/>
        </w:trPr>
        <w:tc>
          <w:tcPr>
            <w:tcW w:w="3327"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26212" w:rsidRPr="00925CAE" w:rsidRDefault="00726212" w:rsidP="00726212">
            <w:pPr>
              <w:spacing w:after="0" w:line="240" w:lineRule="auto"/>
              <w:jc w:val="center"/>
              <w:outlineLvl w:val="1"/>
              <w:rPr>
                <w:rFonts w:ascii="Times New Roman" w:eastAsia="Times New Roman" w:hAnsi="Times New Roman" w:cs="Times New Roman"/>
                <w:b/>
                <w:bCs/>
                <w:sz w:val="20"/>
                <w:szCs w:val="20"/>
              </w:rPr>
            </w:pPr>
            <w:r w:rsidRPr="00925CAE">
              <w:rPr>
                <w:rFonts w:ascii="Times New Roman" w:eastAsia="Times New Roman" w:hAnsi="Times New Roman" w:cs="Times New Roman"/>
                <w:b/>
                <w:bCs/>
                <w:sz w:val="20"/>
                <w:szCs w:val="20"/>
              </w:rPr>
              <w:t>Физкультурное развитие на улице,</w:t>
            </w:r>
          </w:p>
          <w:p w:rsidR="00726212" w:rsidRPr="00925CAE" w:rsidRDefault="00726212" w:rsidP="00726212">
            <w:pPr>
              <w:spacing w:after="0" w:line="240" w:lineRule="auto"/>
              <w:jc w:val="center"/>
              <w:rPr>
                <w:rFonts w:ascii="Times New Roman" w:eastAsia="Times New Roman" w:hAnsi="Times New Roman" w:cs="Times New Roman"/>
                <w:sz w:val="20"/>
                <w:szCs w:val="20"/>
              </w:rPr>
            </w:pPr>
            <w:r w:rsidRPr="00925CAE">
              <w:rPr>
                <w:rFonts w:ascii="Times New Roman" w:eastAsia="Times New Roman" w:hAnsi="Times New Roman" w:cs="Times New Roman"/>
                <w:b/>
                <w:bCs/>
                <w:sz w:val="20"/>
                <w:szCs w:val="20"/>
              </w:rPr>
              <w:t>прогулка, самостоятельная деятельность и общение  по интересам.</w:t>
            </w:r>
          </w:p>
        </w:tc>
        <w:tc>
          <w:tcPr>
            <w:tcW w:w="35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Times New Roman" w:eastAsia="Times New Roman" w:hAnsi="Times New Roman" w:cs="Times New Roman"/>
                <w:sz w:val="20"/>
                <w:szCs w:val="20"/>
              </w:rPr>
            </w:pPr>
            <w:r w:rsidRPr="00925CAE">
              <w:rPr>
                <w:rFonts w:ascii="Times New Roman" w:eastAsia="Times New Roman" w:hAnsi="Times New Roman" w:cs="Times New Roman"/>
                <w:sz w:val="20"/>
                <w:szCs w:val="20"/>
              </w:rPr>
              <w:t>16.20-16.30</w:t>
            </w:r>
          </w:p>
          <w:p w:rsidR="00726212" w:rsidRPr="00925CAE" w:rsidRDefault="00726212" w:rsidP="00726212">
            <w:pPr>
              <w:spacing w:after="0" w:line="240" w:lineRule="auto"/>
              <w:jc w:val="center"/>
              <w:rPr>
                <w:rFonts w:ascii="Times New Roman" w:eastAsia="Times New Roman" w:hAnsi="Times New Roman" w:cs="Times New Roman"/>
                <w:sz w:val="20"/>
                <w:szCs w:val="20"/>
              </w:rPr>
            </w:pPr>
            <w:r w:rsidRPr="00925CAE">
              <w:rPr>
                <w:rFonts w:ascii="Times New Roman" w:eastAsia="Times New Roman" w:hAnsi="Times New Roman" w:cs="Times New Roman"/>
                <w:sz w:val="20"/>
                <w:szCs w:val="20"/>
              </w:rPr>
              <w:t>16.40-17.00</w:t>
            </w:r>
          </w:p>
        </w:tc>
        <w:tc>
          <w:tcPr>
            <w:tcW w:w="35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Times New Roman" w:eastAsia="Times New Roman" w:hAnsi="Times New Roman" w:cs="Times New Roman"/>
                <w:sz w:val="20"/>
                <w:szCs w:val="20"/>
              </w:rPr>
            </w:pPr>
            <w:r w:rsidRPr="00925CAE">
              <w:rPr>
                <w:rFonts w:ascii="Times New Roman" w:eastAsia="Times New Roman" w:hAnsi="Times New Roman" w:cs="Times New Roman"/>
                <w:sz w:val="20"/>
                <w:szCs w:val="20"/>
              </w:rPr>
              <w:t>16.30-17.10</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Times New Roman" w:eastAsia="Times New Roman" w:hAnsi="Times New Roman" w:cs="Times New Roman"/>
                <w:sz w:val="20"/>
                <w:szCs w:val="20"/>
              </w:rPr>
            </w:pPr>
            <w:r w:rsidRPr="00925CAE">
              <w:rPr>
                <w:rFonts w:ascii="Times New Roman" w:eastAsia="Times New Roman" w:hAnsi="Times New Roman" w:cs="Times New Roman"/>
                <w:sz w:val="20"/>
                <w:szCs w:val="20"/>
              </w:rPr>
              <w:t>16.30-17.20</w:t>
            </w:r>
          </w:p>
        </w:tc>
      </w:tr>
      <w:tr w:rsidR="00726212" w:rsidRPr="00C9430B" w:rsidTr="00925CAE">
        <w:trPr>
          <w:cantSplit/>
          <w:trHeight w:val="129"/>
        </w:trPr>
        <w:tc>
          <w:tcPr>
            <w:tcW w:w="3327"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129" w:lineRule="atLeast"/>
              <w:jc w:val="center"/>
              <w:rPr>
                <w:rFonts w:ascii="Times New Roman" w:eastAsia="Times New Roman" w:hAnsi="Times New Roman" w:cs="Times New Roman"/>
                <w:sz w:val="20"/>
                <w:szCs w:val="20"/>
              </w:rPr>
            </w:pPr>
            <w:r w:rsidRPr="00925CAE">
              <w:rPr>
                <w:rFonts w:ascii="Times New Roman" w:eastAsia="Times New Roman" w:hAnsi="Times New Roman" w:cs="Times New Roman"/>
                <w:b/>
                <w:bCs/>
                <w:sz w:val="20"/>
                <w:szCs w:val="20"/>
              </w:rPr>
              <w:t>Уход детей домой</w:t>
            </w:r>
          </w:p>
        </w:tc>
        <w:tc>
          <w:tcPr>
            <w:tcW w:w="35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129" w:lineRule="atLeast"/>
              <w:jc w:val="center"/>
              <w:rPr>
                <w:rFonts w:ascii="Times New Roman" w:eastAsia="Times New Roman" w:hAnsi="Times New Roman" w:cs="Times New Roman"/>
                <w:sz w:val="20"/>
                <w:szCs w:val="20"/>
              </w:rPr>
            </w:pPr>
            <w:r w:rsidRPr="00925CAE">
              <w:rPr>
                <w:rFonts w:ascii="Times New Roman" w:eastAsia="Times New Roman" w:hAnsi="Times New Roman" w:cs="Times New Roman"/>
                <w:sz w:val="20"/>
                <w:szCs w:val="20"/>
              </w:rPr>
              <w:t>до 18.15</w:t>
            </w:r>
          </w:p>
        </w:tc>
        <w:tc>
          <w:tcPr>
            <w:tcW w:w="35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129" w:lineRule="atLeast"/>
              <w:jc w:val="center"/>
              <w:rPr>
                <w:rFonts w:ascii="Times New Roman" w:eastAsia="Times New Roman" w:hAnsi="Times New Roman" w:cs="Times New Roman"/>
                <w:sz w:val="20"/>
                <w:szCs w:val="20"/>
              </w:rPr>
            </w:pPr>
            <w:r w:rsidRPr="00925CAE">
              <w:rPr>
                <w:rFonts w:ascii="Times New Roman" w:eastAsia="Times New Roman" w:hAnsi="Times New Roman" w:cs="Times New Roman"/>
                <w:sz w:val="20"/>
                <w:szCs w:val="20"/>
              </w:rPr>
              <w:t>до 18.15</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129" w:lineRule="atLeast"/>
              <w:jc w:val="center"/>
              <w:rPr>
                <w:rFonts w:ascii="Times New Roman" w:eastAsia="Times New Roman" w:hAnsi="Times New Roman" w:cs="Times New Roman"/>
                <w:sz w:val="20"/>
                <w:szCs w:val="20"/>
              </w:rPr>
            </w:pPr>
            <w:r w:rsidRPr="00925CAE">
              <w:rPr>
                <w:rFonts w:ascii="Times New Roman" w:eastAsia="Times New Roman" w:hAnsi="Times New Roman" w:cs="Times New Roman"/>
                <w:sz w:val="20"/>
                <w:szCs w:val="20"/>
              </w:rPr>
              <w:t>до 18.15</w:t>
            </w:r>
          </w:p>
        </w:tc>
      </w:tr>
      <w:tr w:rsidR="00726212" w:rsidRPr="00C9430B" w:rsidTr="00925CAE">
        <w:trPr>
          <w:cantSplit/>
        </w:trPr>
        <w:tc>
          <w:tcPr>
            <w:tcW w:w="1383" w:type="dxa"/>
            <w:gridSpan w:val="2"/>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Times New Roman" w:eastAsia="Times New Roman" w:hAnsi="Times New Roman" w:cs="Times New Roman"/>
                <w:sz w:val="20"/>
                <w:szCs w:val="20"/>
              </w:rPr>
            </w:pPr>
            <w:r w:rsidRPr="00925CAE">
              <w:rPr>
                <w:rFonts w:ascii="Times New Roman" w:eastAsia="Times New Roman" w:hAnsi="Times New Roman" w:cs="Times New Roman"/>
                <w:b/>
                <w:bCs/>
                <w:sz w:val="20"/>
                <w:szCs w:val="20"/>
              </w:rPr>
              <w:t>Общий подсчет времени</w:t>
            </w:r>
          </w:p>
        </w:tc>
        <w:tc>
          <w:tcPr>
            <w:tcW w:w="19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Times New Roman" w:eastAsia="Times New Roman" w:hAnsi="Times New Roman" w:cs="Times New Roman"/>
                <w:sz w:val="20"/>
                <w:szCs w:val="20"/>
              </w:rPr>
            </w:pPr>
            <w:r w:rsidRPr="00925CAE">
              <w:rPr>
                <w:rFonts w:ascii="Times New Roman" w:eastAsia="Times New Roman" w:hAnsi="Times New Roman" w:cs="Times New Roman"/>
                <w:b/>
                <w:bCs/>
                <w:sz w:val="20"/>
                <w:szCs w:val="20"/>
              </w:rPr>
              <w:t>На образовательную деятельность и игровые ситуации</w:t>
            </w:r>
          </w:p>
        </w:tc>
        <w:tc>
          <w:tcPr>
            <w:tcW w:w="35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Times New Roman" w:eastAsia="Times New Roman" w:hAnsi="Times New Roman" w:cs="Times New Roman"/>
                <w:sz w:val="20"/>
                <w:szCs w:val="20"/>
              </w:rPr>
            </w:pPr>
            <w:r w:rsidRPr="00925CAE">
              <w:rPr>
                <w:rFonts w:ascii="Times New Roman" w:eastAsia="Times New Roman" w:hAnsi="Times New Roman" w:cs="Times New Roman"/>
                <w:sz w:val="20"/>
                <w:szCs w:val="20"/>
              </w:rPr>
              <w:t>30 минут</w:t>
            </w:r>
          </w:p>
        </w:tc>
        <w:tc>
          <w:tcPr>
            <w:tcW w:w="35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Times New Roman" w:eastAsia="Times New Roman" w:hAnsi="Times New Roman" w:cs="Times New Roman"/>
                <w:sz w:val="20"/>
                <w:szCs w:val="20"/>
              </w:rPr>
            </w:pPr>
            <w:r w:rsidRPr="00925CAE">
              <w:rPr>
                <w:rFonts w:ascii="Times New Roman" w:eastAsia="Times New Roman" w:hAnsi="Times New Roman" w:cs="Times New Roman"/>
                <w:sz w:val="20"/>
                <w:szCs w:val="20"/>
              </w:rPr>
              <w:t>40 минут</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Times New Roman" w:eastAsia="Times New Roman" w:hAnsi="Times New Roman" w:cs="Times New Roman"/>
                <w:sz w:val="20"/>
                <w:szCs w:val="20"/>
              </w:rPr>
            </w:pPr>
            <w:r w:rsidRPr="00925CAE">
              <w:rPr>
                <w:rFonts w:ascii="Times New Roman" w:eastAsia="Times New Roman" w:hAnsi="Times New Roman" w:cs="Times New Roman"/>
                <w:sz w:val="20"/>
                <w:szCs w:val="20"/>
              </w:rPr>
              <w:t>1 час 15 минут</w:t>
            </w:r>
          </w:p>
        </w:tc>
      </w:tr>
      <w:tr w:rsidR="00726212" w:rsidRPr="00C9430B" w:rsidTr="00925CAE">
        <w:trPr>
          <w:cantSplit/>
          <w:trHeight w:val="631"/>
        </w:trPr>
        <w:tc>
          <w:tcPr>
            <w:tcW w:w="1383" w:type="dxa"/>
            <w:gridSpan w:val="2"/>
            <w:vMerge/>
            <w:tcBorders>
              <w:top w:val="nil"/>
              <w:left w:val="single" w:sz="8" w:space="0" w:color="auto"/>
              <w:bottom w:val="single" w:sz="8" w:space="0" w:color="auto"/>
              <w:right w:val="single" w:sz="8" w:space="0" w:color="auto"/>
            </w:tcBorders>
            <w:shd w:val="clear" w:color="auto" w:fill="FFFFFF"/>
            <w:vAlign w:val="center"/>
            <w:hideMark/>
          </w:tcPr>
          <w:p w:rsidR="00726212" w:rsidRPr="00925CAE" w:rsidRDefault="00726212" w:rsidP="00726212">
            <w:pPr>
              <w:spacing w:after="0" w:line="240" w:lineRule="auto"/>
              <w:rPr>
                <w:rFonts w:ascii="Times New Roman" w:eastAsia="Times New Roman" w:hAnsi="Times New Roman" w:cs="Times New Roman"/>
                <w:sz w:val="20"/>
                <w:szCs w:val="20"/>
              </w:rPr>
            </w:pPr>
          </w:p>
        </w:tc>
        <w:tc>
          <w:tcPr>
            <w:tcW w:w="19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Times New Roman" w:eastAsia="Times New Roman" w:hAnsi="Times New Roman" w:cs="Times New Roman"/>
                <w:sz w:val="20"/>
                <w:szCs w:val="20"/>
              </w:rPr>
            </w:pPr>
            <w:r w:rsidRPr="00925CAE">
              <w:rPr>
                <w:rFonts w:ascii="Times New Roman" w:eastAsia="Times New Roman" w:hAnsi="Times New Roman" w:cs="Times New Roman"/>
                <w:b/>
                <w:bCs/>
                <w:sz w:val="20"/>
                <w:szCs w:val="20"/>
              </w:rPr>
              <w:t>На прогулку</w:t>
            </w:r>
          </w:p>
        </w:tc>
        <w:tc>
          <w:tcPr>
            <w:tcW w:w="35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Times New Roman" w:eastAsia="Times New Roman" w:hAnsi="Times New Roman" w:cs="Times New Roman"/>
                <w:sz w:val="20"/>
                <w:szCs w:val="20"/>
              </w:rPr>
            </w:pPr>
            <w:r w:rsidRPr="00925CAE">
              <w:rPr>
                <w:rFonts w:ascii="Times New Roman" w:eastAsia="Times New Roman" w:hAnsi="Times New Roman" w:cs="Times New Roman"/>
                <w:sz w:val="20"/>
                <w:szCs w:val="20"/>
              </w:rPr>
              <w:t>2 часа</w:t>
            </w:r>
          </w:p>
        </w:tc>
        <w:tc>
          <w:tcPr>
            <w:tcW w:w="35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Times New Roman" w:eastAsia="Times New Roman" w:hAnsi="Times New Roman" w:cs="Times New Roman"/>
                <w:sz w:val="20"/>
                <w:szCs w:val="20"/>
              </w:rPr>
            </w:pPr>
            <w:r w:rsidRPr="00925CAE">
              <w:rPr>
                <w:rFonts w:ascii="Times New Roman" w:eastAsia="Times New Roman" w:hAnsi="Times New Roman" w:cs="Times New Roman"/>
                <w:sz w:val="20"/>
                <w:szCs w:val="20"/>
              </w:rPr>
              <w:t>2 часа 40 минут</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Times New Roman" w:eastAsia="Times New Roman" w:hAnsi="Times New Roman" w:cs="Times New Roman"/>
                <w:sz w:val="20"/>
                <w:szCs w:val="20"/>
              </w:rPr>
            </w:pPr>
            <w:r w:rsidRPr="00925CAE">
              <w:rPr>
                <w:rFonts w:ascii="Times New Roman" w:eastAsia="Times New Roman" w:hAnsi="Times New Roman" w:cs="Times New Roman"/>
                <w:sz w:val="20"/>
                <w:szCs w:val="20"/>
              </w:rPr>
              <w:t> 2 часа 40 минут</w:t>
            </w:r>
          </w:p>
        </w:tc>
      </w:tr>
      <w:tr w:rsidR="00726212" w:rsidRPr="00C9430B" w:rsidTr="00925CAE">
        <w:tc>
          <w:tcPr>
            <w:tcW w:w="892" w:type="dxa"/>
            <w:tcBorders>
              <w:top w:val="nil"/>
              <w:left w:val="nil"/>
              <w:bottom w:val="nil"/>
              <w:right w:val="nil"/>
            </w:tcBorders>
            <w:shd w:val="clear" w:color="auto" w:fill="FFFFFF"/>
            <w:vAlign w:val="center"/>
            <w:hideMark/>
          </w:tcPr>
          <w:p w:rsidR="00726212" w:rsidRPr="00C9430B" w:rsidRDefault="00726212" w:rsidP="00726212">
            <w:pPr>
              <w:spacing w:after="0" w:line="293" w:lineRule="atLeast"/>
              <w:rPr>
                <w:rFonts w:ascii="Times New Roman" w:eastAsia="Times New Roman" w:hAnsi="Times New Roman" w:cs="Times New Roman"/>
                <w:color w:val="333333"/>
                <w:sz w:val="20"/>
                <w:szCs w:val="20"/>
              </w:rPr>
            </w:pPr>
          </w:p>
        </w:tc>
        <w:tc>
          <w:tcPr>
            <w:tcW w:w="491" w:type="dxa"/>
            <w:tcBorders>
              <w:top w:val="nil"/>
              <w:left w:val="nil"/>
              <w:bottom w:val="nil"/>
              <w:right w:val="nil"/>
            </w:tcBorders>
            <w:shd w:val="clear" w:color="auto" w:fill="FFFFFF"/>
            <w:vAlign w:val="center"/>
            <w:hideMark/>
          </w:tcPr>
          <w:p w:rsidR="00726212" w:rsidRPr="00C9430B" w:rsidRDefault="00726212" w:rsidP="00726212">
            <w:pPr>
              <w:spacing w:after="0" w:line="293" w:lineRule="atLeast"/>
              <w:rPr>
                <w:rFonts w:ascii="Times New Roman" w:eastAsia="Times New Roman" w:hAnsi="Times New Roman" w:cs="Times New Roman"/>
                <w:color w:val="333333"/>
                <w:sz w:val="20"/>
                <w:szCs w:val="20"/>
              </w:rPr>
            </w:pPr>
          </w:p>
        </w:tc>
        <w:tc>
          <w:tcPr>
            <w:tcW w:w="1944" w:type="dxa"/>
            <w:tcBorders>
              <w:top w:val="nil"/>
              <w:left w:val="nil"/>
              <w:bottom w:val="nil"/>
              <w:right w:val="nil"/>
            </w:tcBorders>
            <w:shd w:val="clear" w:color="auto" w:fill="FFFFFF"/>
            <w:vAlign w:val="center"/>
            <w:hideMark/>
          </w:tcPr>
          <w:p w:rsidR="00726212" w:rsidRPr="00C9430B" w:rsidRDefault="00726212" w:rsidP="00726212">
            <w:pPr>
              <w:spacing w:after="0" w:line="293" w:lineRule="atLeast"/>
              <w:rPr>
                <w:rFonts w:ascii="Times New Roman" w:eastAsia="Times New Roman" w:hAnsi="Times New Roman" w:cs="Times New Roman"/>
                <w:color w:val="333333"/>
                <w:sz w:val="20"/>
                <w:szCs w:val="20"/>
              </w:rPr>
            </w:pPr>
          </w:p>
        </w:tc>
        <w:tc>
          <w:tcPr>
            <w:tcW w:w="3597" w:type="dxa"/>
            <w:tcBorders>
              <w:top w:val="nil"/>
              <w:left w:val="nil"/>
              <w:bottom w:val="nil"/>
              <w:right w:val="nil"/>
            </w:tcBorders>
            <w:shd w:val="clear" w:color="auto" w:fill="FFFFFF"/>
            <w:vAlign w:val="center"/>
            <w:hideMark/>
          </w:tcPr>
          <w:p w:rsidR="00726212" w:rsidRPr="00C9430B" w:rsidRDefault="00726212" w:rsidP="00726212">
            <w:pPr>
              <w:spacing w:after="0" w:line="293" w:lineRule="atLeast"/>
              <w:rPr>
                <w:rFonts w:ascii="Times New Roman" w:eastAsia="Times New Roman" w:hAnsi="Times New Roman" w:cs="Times New Roman"/>
                <w:color w:val="333333"/>
                <w:sz w:val="20"/>
                <w:szCs w:val="20"/>
              </w:rPr>
            </w:pPr>
          </w:p>
        </w:tc>
        <w:tc>
          <w:tcPr>
            <w:tcW w:w="3566" w:type="dxa"/>
            <w:tcBorders>
              <w:top w:val="nil"/>
              <w:left w:val="nil"/>
              <w:bottom w:val="nil"/>
              <w:right w:val="nil"/>
            </w:tcBorders>
            <w:shd w:val="clear" w:color="auto" w:fill="FFFFFF"/>
            <w:vAlign w:val="center"/>
            <w:hideMark/>
          </w:tcPr>
          <w:p w:rsidR="00726212" w:rsidRPr="00C9430B" w:rsidRDefault="00726212" w:rsidP="00726212">
            <w:pPr>
              <w:spacing w:after="0" w:line="293" w:lineRule="atLeast"/>
              <w:rPr>
                <w:rFonts w:ascii="Times New Roman" w:eastAsia="Times New Roman" w:hAnsi="Times New Roman" w:cs="Times New Roman"/>
                <w:color w:val="333333"/>
                <w:sz w:val="20"/>
                <w:szCs w:val="20"/>
              </w:rPr>
            </w:pPr>
          </w:p>
        </w:tc>
        <w:tc>
          <w:tcPr>
            <w:tcW w:w="3827" w:type="dxa"/>
            <w:tcBorders>
              <w:top w:val="nil"/>
              <w:left w:val="nil"/>
              <w:bottom w:val="nil"/>
              <w:right w:val="nil"/>
            </w:tcBorders>
            <w:shd w:val="clear" w:color="auto" w:fill="FFFFFF"/>
            <w:vAlign w:val="center"/>
            <w:hideMark/>
          </w:tcPr>
          <w:p w:rsidR="00726212" w:rsidRPr="00C9430B" w:rsidRDefault="00726212" w:rsidP="00726212">
            <w:pPr>
              <w:spacing w:after="0" w:line="293" w:lineRule="atLeast"/>
              <w:rPr>
                <w:rFonts w:ascii="Times New Roman" w:eastAsia="Times New Roman" w:hAnsi="Times New Roman" w:cs="Times New Roman"/>
                <w:color w:val="333333"/>
                <w:sz w:val="20"/>
                <w:szCs w:val="20"/>
              </w:rPr>
            </w:pPr>
          </w:p>
        </w:tc>
      </w:tr>
    </w:tbl>
    <w:p w:rsidR="00726212" w:rsidRPr="00C9430B" w:rsidRDefault="00726212" w:rsidP="00726212">
      <w:pPr>
        <w:shd w:val="clear" w:color="auto" w:fill="FFFFFF"/>
        <w:spacing w:after="0" w:line="293" w:lineRule="atLeast"/>
        <w:ind w:right="-596" w:hanging="567"/>
        <w:rPr>
          <w:rFonts w:ascii="Times New Roman" w:eastAsia="Times New Roman" w:hAnsi="Times New Roman" w:cs="Times New Roman"/>
          <w:color w:val="333333"/>
          <w:sz w:val="20"/>
          <w:szCs w:val="20"/>
        </w:rPr>
      </w:pPr>
      <w:r w:rsidRPr="00C9430B">
        <w:rPr>
          <w:rFonts w:ascii="Times New Roman" w:eastAsia="Times New Roman" w:hAnsi="Times New Roman" w:cs="Times New Roman"/>
          <w:color w:val="333333"/>
          <w:sz w:val="20"/>
          <w:szCs w:val="20"/>
        </w:rPr>
        <w:t> </w:t>
      </w:r>
    </w:p>
    <w:p w:rsidR="00C9430B" w:rsidRDefault="00C9430B" w:rsidP="00726212">
      <w:pPr>
        <w:shd w:val="clear" w:color="auto" w:fill="FFFFFF"/>
        <w:spacing w:after="0" w:line="293" w:lineRule="atLeast"/>
        <w:jc w:val="center"/>
        <w:rPr>
          <w:rFonts w:ascii="Times New Roman" w:eastAsia="Times New Roman" w:hAnsi="Times New Roman" w:cs="Times New Roman"/>
          <w:b/>
          <w:bCs/>
          <w:color w:val="333333"/>
          <w:sz w:val="24"/>
          <w:szCs w:val="24"/>
        </w:rPr>
      </w:pPr>
    </w:p>
    <w:p w:rsidR="00726212" w:rsidRDefault="00726212" w:rsidP="00726212">
      <w:pPr>
        <w:shd w:val="clear" w:color="auto" w:fill="FFFFFF"/>
        <w:spacing w:after="0" w:line="293" w:lineRule="atLeast"/>
        <w:jc w:val="center"/>
        <w:rPr>
          <w:rFonts w:ascii="Times New Roman" w:eastAsia="Times New Roman" w:hAnsi="Times New Roman" w:cs="Times New Roman"/>
          <w:color w:val="000099"/>
        </w:rPr>
      </w:pPr>
      <w:r w:rsidRPr="00925CAE">
        <w:rPr>
          <w:rFonts w:ascii="Times New Roman" w:eastAsia="Times New Roman" w:hAnsi="Times New Roman" w:cs="Times New Roman"/>
          <w:b/>
          <w:bCs/>
          <w:color w:val="333333"/>
        </w:rPr>
        <w:lastRenderedPageBreak/>
        <w:t> </w:t>
      </w:r>
      <w:r w:rsidRPr="00925CAE">
        <w:rPr>
          <w:rFonts w:ascii="Times New Roman" w:eastAsia="Times New Roman" w:hAnsi="Times New Roman" w:cs="Times New Roman"/>
          <w:color w:val="000099"/>
        </w:rPr>
        <w:t>ТЕПЛЫЙ ПЕРИОД</w:t>
      </w:r>
    </w:p>
    <w:p w:rsidR="00925CAE" w:rsidRPr="00925CAE" w:rsidRDefault="00925CAE" w:rsidP="00726212">
      <w:pPr>
        <w:shd w:val="clear" w:color="auto" w:fill="FFFFFF"/>
        <w:spacing w:after="0" w:line="293" w:lineRule="atLeast"/>
        <w:jc w:val="center"/>
        <w:rPr>
          <w:rFonts w:ascii="Arial" w:eastAsia="Times New Roman" w:hAnsi="Arial" w:cs="Arial"/>
          <w:color w:val="000099"/>
        </w:rPr>
      </w:pPr>
    </w:p>
    <w:tbl>
      <w:tblPr>
        <w:tblW w:w="14459" w:type="dxa"/>
        <w:tblInd w:w="108" w:type="dxa"/>
        <w:shd w:val="clear" w:color="auto" w:fill="FFFFFF"/>
        <w:tblCellMar>
          <w:left w:w="0" w:type="dxa"/>
          <w:right w:w="0" w:type="dxa"/>
        </w:tblCellMar>
        <w:tblLook w:val="04A0"/>
      </w:tblPr>
      <w:tblGrid>
        <w:gridCol w:w="988"/>
        <w:gridCol w:w="470"/>
        <w:gridCol w:w="1810"/>
        <w:gridCol w:w="3820"/>
        <w:gridCol w:w="3544"/>
        <w:gridCol w:w="3827"/>
      </w:tblGrid>
      <w:tr w:rsidR="00726212" w:rsidRPr="00FB1F73" w:rsidTr="00925CAE">
        <w:trPr>
          <w:cantSplit/>
        </w:trPr>
        <w:tc>
          <w:tcPr>
            <w:tcW w:w="3268" w:type="dxa"/>
            <w:gridSpan w:val="3"/>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420" w:lineRule="atLeast"/>
              <w:jc w:val="center"/>
              <w:outlineLvl w:val="0"/>
              <w:rPr>
                <w:rFonts w:ascii="Times New Roman" w:eastAsia="Times New Roman" w:hAnsi="Times New Roman" w:cs="Times New Roman"/>
                <w:b/>
                <w:bCs/>
                <w:kern w:val="36"/>
                <w:sz w:val="20"/>
                <w:szCs w:val="20"/>
              </w:rPr>
            </w:pPr>
            <w:r w:rsidRPr="00925CAE">
              <w:rPr>
                <w:rFonts w:ascii="Times New Roman" w:eastAsia="Times New Roman" w:hAnsi="Times New Roman" w:cs="Times New Roman"/>
                <w:b/>
                <w:bCs/>
                <w:kern w:val="36"/>
                <w:sz w:val="20"/>
                <w:szCs w:val="20"/>
              </w:rPr>
              <w:t>Вид деятельности</w:t>
            </w:r>
          </w:p>
        </w:tc>
        <w:tc>
          <w:tcPr>
            <w:tcW w:w="382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sz w:val="20"/>
                <w:szCs w:val="20"/>
              </w:rPr>
            </w:pPr>
            <w:r w:rsidRPr="00925CAE">
              <w:rPr>
                <w:rFonts w:ascii="Times New Roman" w:eastAsia="Times New Roman" w:hAnsi="Times New Roman" w:cs="Times New Roman"/>
                <w:b/>
                <w:bCs/>
                <w:sz w:val="20"/>
                <w:szCs w:val="20"/>
              </w:rPr>
              <w:t>Младшие группы</w:t>
            </w:r>
          </w:p>
          <w:p w:rsidR="00726212" w:rsidRPr="00925CAE" w:rsidRDefault="00726212" w:rsidP="00726212">
            <w:pPr>
              <w:spacing w:after="0" w:line="240" w:lineRule="auto"/>
              <w:jc w:val="center"/>
              <w:rPr>
                <w:rFonts w:ascii="Arial" w:eastAsia="Times New Roman" w:hAnsi="Arial" w:cs="Arial"/>
                <w:sz w:val="20"/>
                <w:szCs w:val="20"/>
              </w:rPr>
            </w:pPr>
            <w:r w:rsidRPr="00925CAE">
              <w:rPr>
                <w:rFonts w:ascii="Times New Roman" w:eastAsia="Times New Roman" w:hAnsi="Times New Roman" w:cs="Times New Roman"/>
                <w:b/>
                <w:bCs/>
                <w:sz w:val="20"/>
                <w:szCs w:val="20"/>
              </w:rPr>
              <w:t>1,5-3 года жизни</w:t>
            </w:r>
          </w:p>
        </w:tc>
        <w:tc>
          <w:tcPr>
            <w:tcW w:w="354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sz w:val="20"/>
                <w:szCs w:val="20"/>
              </w:rPr>
            </w:pPr>
            <w:r w:rsidRPr="00925CAE">
              <w:rPr>
                <w:rFonts w:ascii="Times New Roman" w:eastAsia="Times New Roman" w:hAnsi="Times New Roman" w:cs="Times New Roman"/>
                <w:b/>
                <w:bCs/>
                <w:sz w:val="20"/>
                <w:szCs w:val="20"/>
              </w:rPr>
              <w:t>Средние группы</w:t>
            </w:r>
          </w:p>
          <w:p w:rsidR="00726212" w:rsidRPr="00925CAE" w:rsidRDefault="00726212" w:rsidP="00726212">
            <w:pPr>
              <w:spacing w:after="0" w:line="240" w:lineRule="auto"/>
              <w:jc w:val="center"/>
              <w:rPr>
                <w:rFonts w:ascii="Arial" w:eastAsia="Times New Roman" w:hAnsi="Arial" w:cs="Arial"/>
                <w:sz w:val="20"/>
                <w:szCs w:val="20"/>
              </w:rPr>
            </w:pPr>
            <w:r w:rsidRPr="00925CAE">
              <w:rPr>
                <w:rFonts w:ascii="Times New Roman" w:eastAsia="Times New Roman" w:hAnsi="Times New Roman" w:cs="Times New Roman"/>
                <w:b/>
                <w:bCs/>
                <w:sz w:val="20"/>
                <w:szCs w:val="20"/>
              </w:rPr>
              <w:t>3-5-й год жизни</w:t>
            </w:r>
          </w:p>
        </w:tc>
        <w:tc>
          <w:tcPr>
            <w:tcW w:w="38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sz w:val="20"/>
                <w:szCs w:val="20"/>
              </w:rPr>
            </w:pPr>
            <w:r w:rsidRPr="00925CAE">
              <w:rPr>
                <w:rFonts w:ascii="Times New Roman" w:eastAsia="Times New Roman" w:hAnsi="Times New Roman" w:cs="Times New Roman"/>
                <w:b/>
                <w:bCs/>
                <w:sz w:val="20"/>
                <w:szCs w:val="20"/>
              </w:rPr>
              <w:t>Старшие групп</w:t>
            </w:r>
          </w:p>
          <w:p w:rsidR="00726212" w:rsidRPr="00925CAE" w:rsidRDefault="00726212" w:rsidP="00726212">
            <w:pPr>
              <w:spacing w:after="0" w:line="240" w:lineRule="auto"/>
              <w:jc w:val="center"/>
              <w:rPr>
                <w:rFonts w:ascii="Arial" w:eastAsia="Times New Roman" w:hAnsi="Arial" w:cs="Arial"/>
                <w:sz w:val="20"/>
                <w:szCs w:val="20"/>
              </w:rPr>
            </w:pPr>
            <w:r w:rsidRPr="00925CAE">
              <w:rPr>
                <w:rFonts w:ascii="Times New Roman" w:eastAsia="Times New Roman" w:hAnsi="Times New Roman" w:cs="Times New Roman"/>
                <w:b/>
                <w:bCs/>
                <w:sz w:val="20"/>
                <w:szCs w:val="20"/>
              </w:rPr>
              <w:t>5-6,6 года жизни</w:t>
            </w:r>
          </w:p>
        </w:tc>
      </w:tr>
      <w:tr w:rsidR="00726212" w:rsidRPr="00FB1F73" w:rsidTr="00925CAE">
        <w:trPr>
          <w:cantSplit/>
        </w:trPr>
        <w:tc>
          <w:tcPr>
            <w:tcW w:w="3268" w:type="dxa"/>
            <w:gridSpan w:val="3"/>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726212" w:rsidRPr="00925CAE" w:rsidRDefault="00726212" w:rsidP="00726212">
            <w:pPr>
              <w:spacing w:after="0" w:line="240" w:lineRule="auto"/>
              <w:rPr>
                <w:rFonts w:ascii="Times New Roman" w:eastAsia="Times New Roman" w:hAnsi="Times New Roman" w:cs="Times New Roman"/>
                <w:b/>
                <w:bCs/>
                <w:kern w:val="36"/>
                <w:sz w:val="20"/>
                <w:szCs w:val="20"/>
              </w:rPr>
            </w:pPr>
          </w:p>
        </w:tc>
        <w:tc>
          <w:tcPr>
            <w:tcW w:w="38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sz w:val="20"/>
                <w:szCs w:val="20"/>
              </w:rPr>
            </w:pPr>
            <w:r w:rsidRPr="00925CAE">
              <w:rPr>
                <w:rFonts w:ascii="Times New Roman" w:eastAsia="Times New Roman" w:hAnsi="Times New Roman" w:cs="Times New Roman"/>
                <w:sz w:val="20"/>
                <w:szCs w:val="20"/>
              </w:rPr>
              <w:t>Время в режиме дня</w:t>
            </w:r>
          </w:p>
        </w:tc>
        <w:tc>
          <w:tcPr>
            <w:tcW w:w="3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sz w:val="20"/>
                <w:szCs w:val="20"/>
              </w:rPr>
            </w:pPr>
            <w:r w:rsidRPr="00925CAE">
              <w:rPr>
                <w:rFonts w:ascii="Times New Roman" w:eastAsia="Times New Roman" w:hAnsi="Times New Roman" w:cs="Times New Roman"/>
                <w:sz w:val="20"/>
                <w:szCs w:val="20"/>
              </w:rPr>
              <w:t>Время в режиме дня</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sz w:val="20"/>
                <w:szCs w:val="20"/>
              </w:rPr>
            </w:pPr>
            <w:r w:rsidRPr="00925CAE">
              <w:rPr>
                <w:rFonts w:ascii="Times New Roman" w:eastAsia="Times New Roman" w:hAnsi="Times New Roman" w:cs="Times New Roman"/>
                <w:sz w:val="20"/>
                <w:szCs w:val="20"/>
              </w:rPr>
              <w:t>Время в режиме дня</w:t>
            </w:r>
          </w:p>
        </w:tc>
      </w:tr>
      <w:tr w:rsidR="00726212" w:rsidRPr="00FB1F73" w:rsidTr="00925CAE">
        <w:trPr>
          <w:cantSplit/>
        </w:trPr>
        <w:tc>
          <w:tcPr>
            <w:tcW w:w="3268"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26212" w:rsidRPr="00925CAE" w:rsidRDefault="00726212" w:rsidP="00726212">
            <w:pPr>
              <w:spacing w:after="0" w:line="240" w:lineRule="auto"/>
              <w:jc w:val="center"/>
              <w:rPr>
                <w:rFonts w:ascii="Arial" w:eastAsia="Times New Roman" w:hAnsi="Arial" w:cs="Arial"/>
                <w:sz w:val="20"/>
                <w:szCs w:val="20"/>
              </w:rPr>
            </w:pPr>
            <w:r w:rsidRPr="00925CAE">
              <w:rPr>
                <w:rFonts w:ascii="Times New Roman" w:eastAsia="Times New Roman" w:hAnsi="Times New Roman" w:cs="Times New Roman"/>
                <w:b/>
                <w:bCs/>
                <w:sz w:val="20"/>
                <w:szCs w:val="20"/>
              </w:rPr>
              <w:t>Утренний прием, игры, общение, утренняя гимнастика</w:t>
            </w:r>
          </w:p>
        </w:tc>
        <w:tc>
          <w:tcPr>
            <w:tcW w:w="38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sz w:val="20"/>
                <w:szCs w:val="20"/>
              </w:rPr>
            </w:pPr>
            <w:r w:rsidRPr="00925CAE">
              <w:rPr>
                <w:rFonts w:ascii="Times New Roman" w:eastAsia="Times New Roman" w:hAnsi="Times New Roman" w:cs="Times New Roman"/>
                <w:sz w:val="20"/>
                <w:szCs w:val="20"/>
              </w:rPr>
              <w:t>7.45-8.30</w:t>
            </w:r>
          </w:p>
        </w:tc>
        <w:tc>
          <w:tcPr>
            <w:tcW w:w="3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sz w:val="20"/>
                <w:szCs w:val="20"/>
              </w:rPr>
            </w:pPr>
            <w:r w:rsidRPr="00925CAE">
              <w:rPr>
                <w:rFonts w:ascii="Times New Roman" w:eastAsia="Times New Roman" w:hAnsi="Times New Roman" w:cs="Times New Roman"/>
                <w:sz w:val="20"/>
                <w:szCs w:val="20"/>
              </w:rPr>
              <w:t>7.45-8.30</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sz w:val="20"/>
                <w:szCs w:val="20"/>
              </w:rPr>
            </w:pPr>
            <w:r w:rsidRPr="00925CAE">
              <w:rPr>
                <w:rFonts w:ascii="Times New Roman" w:eastAsia="Times New Roman" w:hAnsi="Times New Roman" w:cs="Times New Roman"/>
                <w:sz w:val="20"/>
                <w:szCs w:val="20"/>
              </w:rPr>
              <w:t>7.45-8.30</w:t>
            </w:r>
          </w:p>
        </w:tc>
      </w:tr>
      <w:tr w:rsidR="00726212" w:rsidRPr="00FB1F73" w:rsidTr="00925CAE">
        <w:trPr>
          <w:cantSplit/>
        </w:trPr>
        <w:tc>
          <w:tcPr>
            <w:tcW w:w="3268"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26212" w:rsidRPr="00925CAE" w:rsidRDefault="00726212" w:rsidP="00726212">
            <w:pPr>
              <w:spacing w:after="0" w:line="240" w:lineRule="auto"/>
              <w:jc w:val="center"/>
              <w:rPr>
                <w:rFonts w:ascii="Arial" w:eastAsia="Times New Roman" w:hAnsi="Arial" w:cs="Arial"/>
                <w:color w:val="333333"/>
                <w:sz w:val="20"/>
                <w:szCs w:val="20"/>
              </w:rPr>
            </w:pPr>
            <w:r w:rsidRPr="00925CAE">
              <w:rPr>
                <w:rFonts w:ascii="Times New Roman" w:eastAsia="Times New Roman" w:hAnsi="Times New Roman" w:cs="Times New Roman"/>
                <w:b/>
                <w:bCs/>
                <w:color w:val="0000FF"/>
                <w:sz w:val="20"/>
                <w:szCs w:val="20"/>
              </w:rPr>
              <w:t>Подготовка к завтраку, завтрак</w:t>
            </w:r>
          </w:p>
        </w:tc>
        <w:tc>
          <w:tcPr>
            <w:tcW w:w="38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color w:val="333333"/>
                <w:sz w:val="20"/>
                <w:szCs w:val="20"/>
              </w:rPr>
            </w:pPr>
            <w:r w:rsidRPr="00925CAE">
              <w:rPr>
                <w:rFonts w:ascii="Times New Roman" w:eastAsia="Times New Roman" w:hAnsi="Times New Roman" w:cs="Times New Roman"/>
                <w:color w:val="0000FF"/>
                <w:sz w:val="20"/>
                <w:szCs w:val="20"/>
              </w:rPr>
              <w:t>8.30-9.00</w:t>
            </w:r>
          </w:p>
        </w:tc>
        <w:tc>
          <w:tcPr>
            <w:tcW w:w="3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color w:val="333333"/>
                <w:sz w:val="20"/>
                <w:szCs w:val="20"/>
              </w:rPr>
            </w:pPr>
            <w:r w:rsidRPr="00925CAE">
              <w:rPr>
                <w:rFonts w:ascii="Times New Roman" w:eastAsia="Times New Roman" w:hAnsi="Times New Roman" w:cs="Times New Roman"/>
                <w:color w:val="0000FF"/>
                <w:sz w:val="20"/>
                <w:szCs w:val="20"/>
              </w:rPr>
              <w:t>8.30-8.50</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color w:val="333333"/>
                <w:sz w:val="20"/>
                <w:szCs w:val="20"/>
              </w:rPr>
            </w:pPr>
            <w:r w:rsidRPr="00925CAE">
              <w:rPr>
                <w:rFonts w:ascii="Times New Roman" w:eastAsia="Times New Roman" w:hAnsi="Times New Roman" w:cs="Times New Roman"/>
                <w:color w:val="0000FF"/>
                <w:sz w:val="20"/>
                <w:szCs w:val="20"/>
              </w:rPr>
              <w:t>8.30-8.50</w:t>
            </w:r>
          </w:p>
        </w:tc>
      </w:tr>
      <w:tr w:rsidR="00726212" w:rsidRPr="00FB1F73" w:rsidTr="00925CAE">
        <w:trPr>
          <w:cantSplit/>
        </w:trPr>
        <w:tc>
          <w:tcPr>
            <w:tcW w:w="3268"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26212" w:rsidRPr="00925CAE" w:rsidRDefault="00726212" w:rsidP="00726212">
            <w:pPr>
              <w:spacing w:after="0" w:line="240" w:lineRule="auto"/>
              <w:jc w:val="center"/>
              <w:rPr>
                <w:rFonts w:ascii="Arial" w:eastAsia="Times New Roman" w:hAnsi="Arial" w:cs="Arial"/>
                <w:color w:val="333333"/>
                <w:sz w:val="20"/>
                <w:szCs w:val="20"/>
              </w:rPr>
            </w:pPr>
            <w:r w:rsidRPr="00925CAE">
              <w:rPr>
                <w:rFonts w:ascii="Times New Roman" w:eastAsia="Times New Roman" w:hAnsi="Times New Roman" w:cs="Times New Roman"/>
                <w:b/>
                <w:bCs/>
                <w:color w:val="0000FF"/>
                <w:sz w:val="20"/>
                <w:szCs w:val="20"/>
              </w:rPr>
              <w:t>Самостоятельные игры</w:t>
            </w:r>
          </w:p>
        </w:tc>
        <w:tc>
          <w:tcPr>
            <w:tcW w:w="38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color w:val="333333"/>
                <w:sz w:val="20"/>
                <w:szCs w:val="20"/>
              </w:rPr>
            </w:pPr>
            <w:r w:rsidRPr="00925CAE">
              <w:rPr>
                <w:rFonts w:ascii="Times New Roman" w:eastAsia="Times New Roman" w:hAnsi="Times New Roman" w:cs="Times New Roman"/>
                <w:color w:val="0000FF"/>
                <w:sz w:val="20"/>
                <w:szCs w:val="20"/>
              </w:rPr>
              <w:t>9.00-9.30</w:t>
            </w:r>
          </w:p>
        </w:tc>
        <w:tc>
          <w:tcPr>
            <w:tcW w:w="3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color w:val="333333"/>
                <w:sz w:val="20"/>
                <w:szCs w:val="20"/>
              </w:rPr>
            </w:pPr>
            <w:r w:rsidRPr="00925CAE">
              <w:rPr>
                <w:rFonts w:ascii="Times New Roman" w:eastAsia="Times New Roman" w:hAnsi="Times New Roman" w:cs="Times New Roman"/>
                <w:color w:val="0000FF"/>
                <w:sz w:val="20"/>
                <w:szCs w:val="20"/>
              </w:rPr>
              <w:t>8.50-9.00</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color w:val="333333"/>
                <w:sz w:val="20"/>
                <w:szCs w:val="20"/>
              </w:rPr>
            </w:pPr>
            <w:r w:rsidRPr="00925CAE">
              <w:rPr>
                <w:rFonts w:ascii="Times New Roman" w:eastAsia="Times New Roman" w:hAnsi="Times New Roman" w:cs="Times New Roman"/>
                <w:color w:val="0000FF"/>
                <w:sz w:val="20"/>
                <w:szCs w:val="20"/>
              </w:rPr>
              <w:t>8.50-9.00</w:t>
            </w:r>
          </w:p>
        </w:tc>
      </w:tr>
      <w:tr w:rsidR="00726212" w:rsidRPr="00FB1F73" w:rsidTr="00925CAE">
        <w:trPr>
          <w:cantSplit/>
          <w:trHeight w:val="907"/>
        </w:trPr>
        <w:tc>
          <w:tcPr>
            <w:tcW w:w="98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26212" w:rsidRPr="00925CAE" w:rsidRDefault="00726212" w:rsidP="00726212">
            <w:pPr>
              <w:spacing w:after="0" w:line="240" w:lineRule="auto"/>
              <w:ind w:left="113" w:right="113"/>
              <w:jc w:val="center"/>
              <w:rPr>
                <w:rFonts w:ascii="Arial" w:eastAsia="Times New Roman" w:hAnsi="Arial" w:cs="Arial"/>
                <w:sz w:val="20"/>
                <w:szCs w:val="20"/>
              </w:rPr>
            </w:pPr>
            <w:r w:rsidRPr="00925CAE">
              <w:rPr>
                <w:rFonts w:ascii="Times New Roman" w:eastAsia="Times New Roman" w:hAnsi="Times New Roman" w:cs="Times New Roman"/>
                <w:b/>
                <w:bCs/>
                <w:sz w:val="20"/>
                <w:szCs w:val="20"/>
              </w:rPr>
              <w:t>НОД</w:t>
            </w:r>
          </w:p>
        </w:tc>
        <w:tc>
          <w:tcPr>
            <w:tcW w:w="228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sz w:val="20"/>
                <w:szCs w:val="20"/>
              </w:rPr>
            </w:pPr>
            <w:r w:rsidRPr="00925CAE">
              <w:rPr>
                <w:rFonts w:ascii="Times New Roman" w:eastAsia="Times New Roman" w:hAnsi="Times New Roman" w:cs="Times New Roman"/>
                <w:b/>
                <w:bCs/>
                <w:sz w:val="20"/>
                <w:szCs w:val="20"/>
              </w:rPr>
              <w:t>Образовательные ситуации на игровой основе</w:t>
            </w:r>
          </w:p>
        </w:tc>
        <w:tc>
          <w:tcPr>
            <w:tcW w:w="38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Times New Roman" w:eastAsia="Times New Roman" w:hAnsi="Times New Roman" w:cs="Times New Roman"/>
                <w:sz w:val="20"/>
                <w:szCs w:val="20"/>
                <w:u w:val="single"/>
              </w:rPr>
            </w:pPr>
            <w:r w:rsidRPr="00925CAE">
              <w:rPr>
                <w:rFonts w:ascii="Times New Roman" w:eastAsia="Times New Roman" w:hAnsi="Times New Roman" w:cs="Times New Roman"/>
                <w:sz w:val="20"/>
                <w:szCs w:val="20"/>
                <w:u w:val="single"/>
              </w:rPr>
              <w:t>9.30-9.40</w:t>
            </w:r>
          </w:p>
          <w:p w:rsidR="00726212" w:rsidRPr="00925CAE" w:rsidRDefault="00726212" w:rsidP="00726212">
            <w:pPr>
              <w:spacing w:after="0" w:line="240" w:lineRule="auto"/>
              <w:jc w:val="center"/>
              <w:rPr>
                <w:rFonts w:ascii="Arial" w:eastAsia="Times New Roman" w:hAnsi="Arial" w:cs="Arial"/>
                <w:sz w:val="20"/>
                <w:szCs w:val="20"/>
                <w:u w:val="single"/>
              </w:rPr>
            </w:pPr>
            <w:r w:rsidRPr="00925CAE">
              <w:rPr>
                <w:rFonts w:ascii="Times New Roman" w:eastAsia="Times New Roman" w:hAnsi="Times New Roman" w:cs="Times New Roman"/>
                <w:sz w:val="20"/>
                <w:szCs w:val="20"/>
                <w:u w:val="single"/>
              </w:rPr>
              <w:t>9.50-10.00</w:t>
            </w:r>
          </w:p>
          <w:p w:rsidR="00726212" w:rsidRPr="00925CAE" w:rsidRDefault="00726212" w:rsidP="00726212">
            <w:pPr>
              <w:spacing w:after="0" w:line="240" w:lineRule="auto"/>
              <w:jc w:val="center"/>
              <w:rPr>
                <w:rFonts w:ascii="Arial" w:eastAsia="Times New Roman" w:hAnsi="Arial" w:cs="Arial"/>
                <w:sz w:val="20"/>
                <w:szCs w:val="20"/>
              </w:rPr>
            </w:pPr>
            <w:r w:rsidRPr="00925CAE">
              <w:rPr>
                <w:rFonts w:ascii="Times New Roman" w:eastAsia="Times New Roman" w:hAnsi="Times New Roman" w:cs="Times New Roman"/>
                <w:sz w:val="20"/>
                <w:szCs w:val="20"/>
              </w:rPr>
              <w:t>9.30-9.45</w:t>
            </w:r>
          </w:p>
          <w:p w:rsidR="00726212" w:rsidRPr="00925CAE" w:rsidRDefault="00726212" w:rsidP="00726212">
            <w:pPr>
              <w:spacing w:after="0" w:line="240" w:lineRule="auto"/>
              <w:jc w:val="center"/>
              <w:rPr>
                <w:rFonts w:ascii="Arial" w:eastAsia="Times New Roman" w:hAnsi="Arial" w:cs="Arial"/>
                <w:sz w:val="20"/>
                <w:szCs w:val="20"/>
              </w:rPr>
            </w:pPr>
            <w:r w:rsidRPr="00925CAE">
              <w:rPr>
                <w:rFonts w:ascii="Times New Roman" w:eastAsia="Times New Roman" w:hAnsi="Times New Roman" w:cs="Times New Roman"/>
                <w:sz w:val="20"/>
                <w:szCs w:val="20"/>
              </w:rPr>
              <w:t>9.55-10.10</w:t>
            </w:r>
          </w:p>
        </w:tc>
        <w:tc>
          <w:tcPr>
            <w:tcW w:w="3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sz w:val="20"/>
                <w:szCs w:val="20"/>
              </w:rPr>
            </w:pPr>
            <w:r w:rsidRPr="00925CAE">
              <w:rPr>
                <w:rFonts w:ascii="Times New Roman" w:eastAsia="Times New Roman" w:hAnsi="Times New Roman" w:cs="Times New Roman"/>
                <w:sz w:val="20"/>
                <w:szCs w:val="20"/>
              </w:rPr>
              <w:t>9.00-9.20</w:t>
            </w:r>
          </w:p>
          <w:p w:rsidR="00726212" w:rsidRPr="00925CAE" w:rsidRDefault="00726212" w:rsidP="00726212">
            <w:pPr>
              <w:spacing w:after="0" w:line="240" w:lineRule="auto"/>
              <w:jc w:val="center"/>
              <w:rPr>
                <w:rFonts w:ascii="Arial" w:eastAsia="Times New Roman" w:hAnsi="Arial" w:cs="Arial"/>
                <w:sz w:val="20"/>
                <w:szCs w:val="20"/>
              </w:rPr>
            </w:pPr>
            <w:r w:rsidRPr="00925CAE">
              <w:rPr>
                <w:rFonts w:ascii="Times New Roman" w:eastAsia="Times New Roman" w:hAnsi="Times New Roman" w:cs="Times New Roman"/>
                <w:sz w:val="20"/>
                <w:szCs w:val="20"/>
              </w:rPr>
              <w:t>9.30-9.50</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sz w:val="20"/>
                <w:szCs w:val="20"/>
              </w:rPr>
            </w:pPr>
            <w:r w:rsidRPr="00925CAE">
              <w:rPr>
                <w:rFonts w:ascii="Times New Roman" w:eastAsia="Times New Roman" w:hAnsi="Times New Roman" w:cs="Times New Roman"/>
                <w:sz w:val="20"/>
                <w:szCs w:val="20"/>
              </w:rPr>
              <w:t>9.00-9.25</w:t>
            </w:r>
          </w:p>
          <w:p w:rsidR="00726212" w:rsidRPr="00925CAE" w:rsidRDefault="00726212" w:rsidP="00726212">
            <w:pPr>
              <w:spacing w:after="0" w:line="240" w:lineRule="auto"/>
              <w:jc w:val="center"/>
              <w:rPr>
                <w:rFonts w:ascii="Times New Roman" w:eastAsia="Times New Roman" w:hAnsi="Times New Roman" w:cs="Times New Roman"/>
                <w:sz w:val="20"/>
                <w:szCs w:val="20"/>
              </w:rPr>
            </w:pPr>
            <w:r w:rsidRPr="00925CAE">
              <w:rPr>
                <w:rFonts w:ascii="Times New Roman" w:eastAsia="Times New Roman" w:hAnsi="Times New Roman" w:cs="Times New Roman"/>
                <w:sz w:val="20"/>
                <w:szCs w:val="20"/>
              </w:rPr>
              <w:t>9.35-10.00</w:t>
            </w:r>
          </w:p>
          <w:p w:rsidR="00726212" w:rsidRPr="00925CAE" w:rsidRDefault="00726212" w:rsidP="00726212">
            <w:pPr>
              <w:spacing w:after="0" w:line="240" w:lineRule="auto"/>
              <w:jc w:val="center"/>
              <w:rPr>
                <w:rFonts w:ascii="Arial" w:eastAsia="Times New Roman" w:hAnsi="Arial" w:cs="Arial"/>
                <w:sz w:val="20"/>
                <w:szCs w:val="20"/>
              </w:rPr>
            </w:pPr>
            <w:r w:rsidRPr="00925CAE">
              <w:rPr>
                <w:rFonts w:ascii="Times New Roman" w:eastAsia="Times New Roman" w:hAnsi="Times New Roman" w:cs="Times New Roman"/>
                <w:sz w:val="20"/>
                <w:szCs w:val="20"/>
              </w:rPr>
              <w:t>10.10-10.35</w:t>
            </w:r>
          </w:p>
        </w:tc>
      </w:tr>
      <w:tr w:rsidR="00726212" w:rsidRPr="00FB1F73" w:rsidTr="00925CAE">
        <w:trPr>
          <w:cantSplit/>
        </w:trPr>
        <w:tc>
          <w:tcPr>
            <w:tcW w:w="3268"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26212" w:rsidRPr="00925CAE" w:rsidRDefault="00726212" w:rsidP="00726212">
            <w:pPr>
              <w:spacing w:after="0" w:line="240" w:lineRule="auto"/>
              <w:jc w:val="center"/>
              <w:rPr>
                <w:rFonts w:ascii="Arial" w:eastAsia="Times New Roman" w:hAnsi="Arial" w:cs="Arial"/>
                <w:sz w:val="20"/>
                <w:szCs w:val="20"/>
              </w:rPr>
            </w:pPr>
            <w:r w:rsidRPr="00925CAE">
              <w:rPr>
                <w:rFonts w:ascii="Times New Roman" w:eastAsia="Times New Roman" w:hAnsi="Times New Roman" w:cs="Times New Roman"/>
                <w:b/>
                <w:bCs/>
                <w:sz w:val="20"/>
                <w:szCs w:val="20"/>
              </w:rPr>
              <w:t>Самостоятельная игровая деятельность, игра</w:t>
            </w:r>
          </w:p>
        </w:tc>
        <w:tc>
          <w:tcPr>
            <w:tcW w:w="38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sz w:val="20"/>
                <w:szCs w:val="20"/>
              </w:rPr>
            </w:pPr>
            <w:r w:rsidRPr="00925CAE">
              <w:rPr>
                <w:rFonts w:ascii="Times New Roman" w:eastAsia="Times New Roman" w:hAnsi="Times New Roman" w:cs="Times New Roman"/>
                <w:sz w:val="20"/>
                <w:szCs w:val="20"/>
              </w:rPr>
              <w:t>10.10-11.00</w:t>
            </w:r>
          </w:p>
        </w:tc>
        <w:tc>
          <w:tcPr>
            <w:tcW w:w="3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sz w:val="20"/>
                <w:szCs w:val="20"/>
              </w:rPr>
            </w:pPr>
            <w:r w:rsidRPr="00925CAE">
              <w:rPr>
                <w:rFonts w:ascii="Times New Roman" w:eastAsia="Times New Roman" w:hAnsi="Times New Roman" w:cs="Times New Roman"/>
                <w:sz w:val="20"/>
                <w:szCs w:val="20"/>
              </w:rPr>
              <w:t>10.00-11.00</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sz w:val="20"/>
                <w:szCs w:val="20"/>
              </w:rPr>
            </w:pPr>
            <w:r w:rsidRPr="00925CAE">
              <w:rPr>
                <w:rFonts w:ascii="Times New Roman" w:eastAsia="Times New Roman" w:hAnsi="Times New Roman" w:cs="Times New Roman"/>
                <w:sz w:val="20"/>
                <w:szCs w:val="20"/>
              </w:rPr>
              <w:t>10.40-11.00</w:t>
            </w:r>
          </w:p>
        </w:tc>
      </w:tr>
      <w:tr w:rsidR="00726212" w:rsidRPr="00FB1F73" w:rsidTr="00925CAE">
        <w:trPr>
          <w:cantSplit/>
        </w:trPr>
        <w:tc>
          <w:tcPr>
            <w:tcW w:w="3268"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26212" w:rsidRPr="00925CAE" w:rsidRDefault="00726212" w:rsidP="00726212">
            <w:pPr>
              <w:spacing w:after="0" w:line="240" w:lineRule="auto"/>
              <w:jc w:val="center"/>
              <w:rPr>
                <w:rFonts w:ascii="Arial" w:eastAsia="Times New Roman" w:hAnsi="Arial" w:cs="Arial"/>
                <w:sz w:val="20"/>
                <w:szCs w:val="20"/>
              </w:rPr>
            </w:pPr>
            <w:r w:rsidRPr="00925CAE">
              <w:rPr>
                <w:rFonts w:ascii="Times New Roman" w:eastAsia="Times New Roman" w:hAnsi="Times New Roman" w:cs="Times New Roman"/>
                <w:b/>
                <w:bCs/>
                <w:sz w:val="20"/>
                <w:szCs w:val="20"/>
              </w:rPr>
              <w:t>Подготовка к прогулке,</w:t>
            </w:r>
          </w:p>
          <w:p w:rsidR="00726212" w:rsidRPr="00925CAE" w:rsidRDefault="00726212" w:rsidP="00726212">
            <w:pPr>
              <w:spacing w:after="0" w:line="240" w:lineRule="auto"/>
              <w:jc w:val="center"/>
              <w:rPr>
                <w:rFonts w:ascii="Arial" w:eastAsia="Times New Roman" w:hAnsi="Arial" w:cs="Arial"/>
                <w:sz w:val="20"/>
                <w:szCs w:val="20"/>
              </w:rPr>
            </w:pPr>
            <w:r w:rsidRPr="00925CAE">
              <w:rPr>
                <w:rFonts w:ascii="Times New Roman" w:eastAsia="Times New Roman" w:hAnsi="Times New Roman" w:cs="Times New Roman"/>
                <w:b/>
                <w:bCs/>
                <w:sz w:val="20"/>
                <w:szCs w:val="20"/>
              </w:rPr>
              <w:t>прогулка, возвращение с прогулки</w:t>
            </w:r>
          </w:p>
        </w:tc>
        <w:tc>
          <w:tcPr>
            <w:tcW w:w="38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sz w:val="20"/>
                <w:szCs w:val="20"/>
              </w:rPr>
            </w:pPr>
            <w:r w:rsidRPr="00925CAE">
              <w:rPr>
                <w:rFonts w:ascii="Times New Roman" w:eastAsia="Times New Roman" w:hAnsi="Times New Roman" w:cs="Times New Roman"/>
                <w:b/>
                <w:bCs/>
                <w:sz w:val="20"/>
                <w:szCs w:val="20"/>
              </w:rPr>
              <w:t>11.00-12.00</w:t>
            </w:r>
          </w:p>
        </w:tc>
        <w:tc>
          <w:tcPr>
            <w:tcW w:w="3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sz w:val="20"/>
                <w:szCs w:val="20"/>
              </w:rPr>
            </w:pPr>
            <w:r w:rsidRPr="00925CAE">
              <w:rPr>
                <w:rFonts w:ascii="Times New Roman" w:eastAsia="Times New Roman" w:hAnsi="Times New Roman" w:cs="Times New Roman"/>
                <w:b/>
                <w:bCs/>
                <w:sz w:val="20"/>
                <w:szCs w:val="20"/>
              </w:rPr>
              <w:t>11.00-12.10</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sz w:val="20"/>
                <w:szCs w:val="20"/>
              </w:rPr>
            </w:pPr>
            <w:r w:rsidRPr="00925CAE">
              <w:rPr>
                <w:rFonts w:ascii="Times New Roman" w:eastAsia="Times New Roman" w:hAnsi="Times New Roman" w:cs="Times New Roman"/>
                <w:b/>
                <w:bCs/>
                <w:sz w:val="20"/>
                <w:szCs w:val="20"/>
              </w:rPr>
              <w:t>11.00-12.20</w:t>
            </w:r>
          </w:p>
        </w:tc>
      </w:tr>
      <w:tr w:rsidR="00726212" w:rsidRPr="00FB1F73" w:rsidTr="00925CAE">
        <w:trPr>
          <w:cantSplit/>
        </w:trPr>
        <w:tc>
          <w:tcPr>
            <w:tcW w:w="3268"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26212" w:rsidRPr="00925CAE" w:rsidRDefault="00726212" w:rsidP="00726212">
            <w:pPr>
              <w:spacing w:after="0" w:line="240" w:lineRule="auto"/>
              <w:jc w:val="center"/>
              <w:rPr>
                <w:rFonts w:ascii="Arial" w:eastAsia="Times New Roman" w:hAnsi="Arial" w:cs="Arial"/>
                <w:color w:val="333333"/>
                <w:sz w:val="20"/>
                <w:szCs w:val="20"/>
              </w:rPr>
            </w:pPr>
            <w:r w:rsidRPr="00925CAE">
              <w:rPr>
                <w:rFonts w:ascii="Times New Roman" w:eastAsia="Times New Roman" w:hAnsi="Times New Roman" w:cs="Times New Roman"/>
                <w:b/>
                <w:bCs/>
                <w:color w:val="0000FF"/>
                <w:sz w:val="20"/>
                <w:szCs w:val="20"/>
              </w:rPr>
              <w:t>Подготовка  к обеду, обед</w:t>
            </w:r>
          </w:p>
        </w:tc>
        <w:tc>
          <w:tcPr>
            <w:tcW w:w="38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color w:val="333333"/>
                <w:sz w:val="20"/>
                <w:szCs w:val="20"/>
              </w:rPr>
            </w:pPr>
            <w:r w:rsidRPr="00925CAE">
              <w:rPr>
                <w:rFonts w:ascii="Times New Roman" w:eastAsia="Times New Roman" w:hAnsi="Times New Roman" w:cs="Times New Roman"/>
                <w:color w:val="0000FF"/>
                <w:sz w:val="20"/>
                <w:szCs w:val="20"/>
              </w:rPr>
              <w:t>12.00-13.00</w:t>
            </w:r>
          </w:p>
        </w:tc>
        <w:tc>
          <w:tcPr>
            <w:tcW w:w="3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color w:val="333333"/>
                <w:sz w:val="20"/>
                <w:szCs w:val="20"/>
              </w:rPr>
            </w:pPr>
            <w:r w:rsidRPr="00925CAE">
              <w:rPr>
                <w:rFonts w:ascii="Times New Roman" w:eastAsia="Times New Roman" w:hAnsi="Times New Roman" w:cs="Times New Roman"/>
                <w:color w:val="0000FF"/>
                <w:sz w:val="20"/>
                <w:szCs w:val="20"/>
              </w:rPr>
              <w:t>12.10-13.10</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color w:val="333333"/>
                <w:sz w:val="20"/>
                <w:szCs w:val="20"/>
              </w:rPr>
            </w:pPr>
            <w:r w:rsidRPr="00925CAE">
              <w:rPr>
                <w:rFonts w:ascii="Times New Roman" w:eastAsia="Times New Roman" w:hAnsi="Times New Roman" w:cs="Times New Roman"/>
                <w:color w:val="0000FF"/>
                <w:sz w:val="20"/>
                <w:szCs w:val="20"/>
              </w:rPr>
              <w:t>12.20-13.20</w:t>
            </w:r>
          </w:p>
        </w:tc>
      </w:tr>
      <w:tr w:rsidR="00726212" w:rsidRPr="00FB1F73" w:rsidTr="00925CAE">
        <w:trPr>
          <w:cantSplit/>
        </w:trPr>
        <w:tc>
          <w:tcPr>
            <w:tcW w:w="3268"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26212" w:rsidRPr="00925CAE" w:rsidRDefault="00726212" w:rsidP="00726212">
            <w:pPr>
              <w:spacing w:after="0" w:line="240" w:lineRule="auto"/>
              <w:jc w:val="center"/>
              <w:rPr>
                <w:rFonts w:ascii="Arial" w:eastAsia="Times New Roman" w:hAnsi="Arial" w:cs="Arial"/>
                <w:color w:val="00B050"/>
                <w:sz w:val="20"/>
                <w:szCs w:val="20"/>
              </w:rPr>
            </w:pPr>
            <w:r w:rsidRPr="00925CAE">
              <w:rPr>
                <w:rFonts w:ascii="Times New Roman" w:eastAsia="Times New Roman" w:hAnsi="Times New Roman" w:cs="Times New Roman"/>
                <w:b/>
                <w:bCs/>
                <w:color w:val="00B050"/>
                <w:sz w:val="20"/>
                <w:szCs w:val="20"/>
              </w:rPr>
              <w:t>Подготовка ко сну, сон</w:t>
            </w:r>
          </w:p>
        </w:tc>
        <w:tc>
          <w:tcPr>
            <w:tcW w:w="38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color w:val="00B050"/>
                <w:sz w:val="20"/>
                <w:szCs w:val="20"/>
              </w:rPr>
            </w:pPr>
            <w:r w:rsidRPr="00925CAE">
              <w:rPr>
                <w:rFonts w:ascii="Times New Roman" w:eastAsia="Times New Roman" w:hAnsi="Times New Roman" w:cs="Times New Roman"/>
                <w:color w:val="00B050"/>
                <w:sz w:val="20"/>
                <w:szCs w:val="20"/>
              </w:rPr>
              <w:t>13.00-15.00</w:t>
            </w:r>
          </w:p>
        </w:tc>
        <w:tc>
          <w:tcPr>
            <w:tcW w:w="3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color w:val="00B050"/>
                <w:sz w:val="20"/>
                <w:szCs w:val="20"/>
              </w:rPr>
            </w:pPr>
            <w:r w:rsidRPr="00925CAE">
              <w:rPr>
                <w:rFonts w:ascii="Times New Roman" w:eastAsia="Times New Roman" w:hAnsi="Times New Roman" w:cs="Times New Roman"/>
                <w:color w:val="00B050"/>
                <w:sz w:val="20"/>
                <w:szCs w:val="20"/>
              </w:rPr>
              <w:t>13.10-15.00</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color w:val="00B050"/>
                <w:sz w:val="20"/>
                <w:szCs w:val="20"/>
              </w:rPr>
            </w:pPr>
            <w:r w:rsidRPr="00925CAE">
              <w:rPr>
                <w:rFonts w:ascii="Times New Roman" w:eastAsia="Times New Roman" w:hAnsi="Times New Roman" w:cs="Times New Roman"/>
                <w:color w:val="00B050"/>
                <w:sz w:val="20"/>
                <w:szCs w:val="20"/>
              </w:rPr>
              <w:t>13.20-15.00</w:t>
            </w:r>
          </w:p>
        </w:tc>
      </w:tr>
      <w:tr w:rsidR="00726212" w:rsidRPr="00FB1F73" w:rsidTr="00925CAE">
        <w:trPr>
          <w:cantSplit/>
        </w:trPr>
        <w:tc>
          <w:tcPr>
            <w:tcW w:w="3268"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26212" w:rsidRPr="00925CAE" w:rsidRDefault="00726212" w:rsidP="00726212">
            <w:pPr>
              <w:spacing w:after="0" w:line="240" w:lineRule="auto"/>
              <w:jc w:val="center"/>
              <w:rPr>
                <w:rFonts w:ascii="Arial" w:eastAsia="Times New Roman" w:hAnsi="Arial" w:cs="Arial"/>
                <w:color w:val="00B050"/>
                <w:sz w:val="20"/>
                <w:szCs w:val="20"/>
              </w:rPr>
            </w:pPr>
            <w:r w:rsidRPr="00925CAE">
              <w:rPr>
                <w:rFonts w:ascii="Times New Roman" w:eastAsia="Times New Roman" w:hAnsi="Times New Roman" w:cs="Times New Roman"/>
                <w:b/>
                <w:bCs/>
                <w:color w:val="00B050"/>
                <w:sz w:val="20"/>
                <w:szCs w:val="20"/>
              </w:rPr>
              <w:t>Постепенный подъем, воздушные, водные процедуры</w:t>
            </w:r>
          </w:p>
        </w:tc>
        <w:tc>
          <w:tcPr>
            <w:tcW w:w="38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color w:val="00B050"/>
                <w:sz w:val="20"/>
                <w:szCs w:val="20"/>
              </w:rPr>
            </w:pPr>
            <w:r w:rsidRPr="00925CAE">
              <w:rPr>
                <w:rFonts w:ascii="Times New Roman" w:eastAsia="Times New Roman" w:hAnsi="Times New Roman" w:cs="Times New Roman"/>
                <w:color w:val="00B050"/>
                <w:sz w:val="20"/>
                <w:szCs w:val="20"/>
              </w:rPr>
              <w:t>15.00-15.30</w:t>
            </w:r>
          </w:p>
        </w:tc>
        <w:tc>
          <w:tcPr>
            <w:tcW w:w="3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color w:val="00B050"/>
                <w:sz w:val="20"/>
                <w:szCs w:val="20"/>
              </w:rPr>
            </w:pPr>
            <w:r w:rsidRPr="00925CAE">
              <w:rPr>
                <w:rFonts w:ascii="Times New Roman" w:eastAsia="Times New Roman" w:hAnsi="Times New Roman" w:cs="Times New Roman"/>
                <w:color w:val="00B050"/>
                <w:sz w:val="20"/>
                <w:szCs w:val="20"/>
              </w:rPr>
              <w:t>15.00-15.30</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color w:val="00B050"/>
                <w:sz w:val="20"/>
                <w:szCs w:val="20"/>
              </w:rPr>
            </w:pPr>
            <w:r w:rsidRPr="00925CAE">
              <w:rPr>
                <w:rFonts w:ascii="Times New Roman" w:eastAsia="Times New Roman" w:hAnsi="Times New Roman" w:cs="Times New Roman"/>
                <w:color w:val="00B050"/>
                <w:sz w:val="20"/>
                <w:szCs w:val="20"/>
              </w:rPr>
              <w:t>15.00-15.25</w:t>
            </w:r>
          </w:p>
        </w:tc>
      </w:tr>
      <w:tr w:rsidR="00726212" w:rsidRPr="00FB1F73" w:rsidTr="00925CAE">
        <w:trPr>
          <w:cantSplit/>
        </w:trPr>
        <w:tc>
          <w:tcPr>
            <w:tcW w:w="3268"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26212" w:rsidRPr="00925CAE" w:rsidRDefault="00726212" w:rsidP="00726212">
            <w:pPr>
              <w:spacing w:after="0" w:line="240" w:lineRule="auto"/>
              <w:outlineLvl w:val="1"/>
              <w:rPr>
                <w:rFonts w:ascii="Times New Roman" w:eastAsia="Times New Roman" w:hAnsi="Times New Roman" w:cs="Times New Roman"/>
                <w:b/>
                <w:bCs/>
                <w:color w:val="333333"/>
                <w:sz w:val="20"/>
                <w:szCs w:val="20"/>
              </w:rPr>
            </w:pPr>
            <w:r w:rsidRPr="00925CAE">
              <w:rPr>
                <w:rFonts w:ascii="Times New Roman" w:eastAsia="Times New Roman" w:hAnsi="Times New Roman" w:cs="Times New Roman"/>
                <w:b/>
                <w:bCs/>
                <w:color w:val="0000FF"/>
                <w:sz w:val="20"/>
                <w:szCs w:val="20"/>
              </w:rPr>
              <w:t>Подготовка к полднику, полдник</w:t>
            </w:r>
          </w:p>
        </w:tc>
        <w:tc>
          <w:tcPr>
            <w:tcW w:w="38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color w:val="333333"/>
                <w:sz w:val="20"/>
                <w:szCs w:val="20"/>
              </w:rPr>
            </w:pPr>
            <w:r w:rsidRPr="00925CAE">
              <w:rPr>
                <w:rFonts w:ascii="Times New Roman" w:eastAsia="Times New Roman" w:hAnsi="Times New Roman" w:cs="Times New Roman"/>
                <w:color w:val="0000FF"/>
                <w:sz w:val="20"/>
                <w:szCs w:val="20"/>
              </w:rPr>
              <w:t>15.30-16.00</w:t>
            </w:r>
          </w:p>
        </w:tc>
        <w:tc>
          <w:tcPr>
            <w:tcW w:w="3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color w:val="333333"/>
                <w:sz w:val="20"/>
                <w:szCs w:val="20"/>
              </w:rPr>
            </w:pPr>
            <w:r w:rsidRPr="00925CAE">
              <w:rPr>
                <w:rFonts w:ascii="Times New Roman" w:eastAsia="Times New Roman" w:hAnsi="Times New Roman" w:cs="Times New Roman"/>
                <w:color w:val="0000FF"/>
                <w:sz w:val="20"/>
                <w:szCs w:val="20"/>
              </w:rPr>
              <w:t>15.30-16.00</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color w:val="333333"/>
                <w:sz w:val="20"/>
                <w:szCs w:val="20"/>
              </w:rPr>
            </w:pPr>
            <w:r w:rsidRPr="00925CAE">
              <w:rPr>
                <w:rFonts w:ascii="Times New Roman" w:eastAsia="Times New Roman" w:hAnsi="Times New Roman" w:cs="Times New Roman"/>
                <w:color w:val="0000FF"/>
                <w:sz w:val="20"/>
                <w:szCs w:val="20"/>
              </w:rPr>
              <w:t>15.25-15.50</w:t>
            </w:r>
          </w:p>
        </w:tc>
      </w:tr>
      <w:tr w:rsidR="00726212" w:rsidRPr="00FB1F73" w:rsidTr="00925CAE">
        <w:trPr>
          <w:cantSplit/>
        </w:trPr>
        <w:tc>
          <w:tcPr>
            <w:tcW w:w="3268"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26212" w:rsidRPr="00925CAE" w:rsidRDefault="00726212" w:rsidP="00726212">
            <w:pPr>
              <w:spacing w:after="0" w:line="240" w:lineRule="auto"/>
              <w:jc w:val="center"/>
              <w:rPr>
                <w:rFonts w:ascii="Arial" w:eastAsia="Times New Roman" w:hAnsi="Arial" w:cs="Arial"/>
                <w:sz w:val="20"/>
                <w:szCs w:val="20"/>
              </w:rPr>
            </w:pPr>
            <w:r w:rsidRPr="00925CAE">
              <w:rPr>
                <w:rFonts w:ascii="Times New Roman" w:eastAsia="Times New Roman" w:hAnsi="Times New Roman" w:cs="Times New Roman"/>
                <w:b/>
                <w:bCs/>
                <w:sz w:val="20"/>
                <w:szCs w:val="20"/>
              </w:rPr>
              <w:t>Игры, досуги, общение и самостоятельная деятельность по интересам, кружковая работа.</w:t>
            </w:r>
          </w:p>
        </w:tc>
        <w:tc>
          <w:tcPr>
            <w:tcW w:w="38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sz w:val="20"/>
                <w:szCs w:val="20"/>
              </w:rPr>
            </w:pPr>
            <w:r w:rsidRPr="00925CAE">
              <w:rPr>
                <w:rFonts w:ascii="Times New Roman" w:eastAsia="Times New Roman" w:hAnsi="Times New Roman" w:cs="Times New Roman"/>
                <w:sz w:val="20"/>
                <w:szCs w:val="20"/>
              </w:rPr>
              <w:t>16.00-16.30</w:t>
            </w:r>
          </w:p>
        </w:tc>
        <w:tc>
          <w:tcPr>
            <w:tcW w:w="3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sz w:val="20"/>
                <w:szCs w:val="20"/>
              </w:rPr>
            </w:pPr>
            <w:r w:rsidRPr="00925CAE">
              <w:rPr>
                <w:rFonts w:ascii="Times New Roman" w:eastAsia="Times New Roman" w:hAnsi="Times New Roman" w:cs="Times New Roman"/>
                <w:sz w:val="20"/>
                <w:szCs w:val="20"/>
              </w:rPr>
              <w:t>16.00-16.30</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sz w:val="20"/>
                <w:szCs w:val="20"/>
              </w:rPr>
            </w:pPr>
            <w:r w:rsidRPr="00925CAE">
              <w:rPr>
                <w:rFonts w:ascii="Times New Roman" w:eastAsia="Times New Roman" w:hAnsi="Times New Roman" w:cs="Times New Roman"/>
                <w:sz w:val="20"/>
                <w:szCs w:val="20"/>
              </w:rPr>
              <w:t>16.00-16.20</w:t>
            </w:r>
          </w:p>
        </w:tc>
      </w:tr>
      <w:tr w:rsidR="00726212" w:rsidRPr="00FB1F73" w:rsidTr="00925CAE">
        <w:trPr>
          <w:cantSplit/>
        </w:trPr>
        <w:tc>
          <w:tcPr>
            <w:tcW w:w="3268"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sz w:val="20"/>
                <w:szCs w:val="20"/>
              </w:rPr>
            </w:pPr>
            <w:r w:rsidRPr="00925CAE">
              <w:rPr>
                <w:rFonts w:ascii="Times New Roman" w:eastAsia="Times New Roman" w:hAnsi="Times New Roman" w:cs="Times New Roman"/>
                <w:b/>
                <w:bCs/>
                <w:sz w:val="20"/>
                <w:szCs w:val="20"/>
              </w:rPr>
              <w:t>Подготовка к прогулке, прогулка, физкультурное развитие на улице возвращение с прогулки.</w:t>
            </w:r>
          </w:p>
        </w:tc>
        <w:tc>
          <w:tcPr>
            <w:tcW w:w="38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sz w:val="20"/>
                <w:szCs w:val="20"/>
              </w:rPr>
            </w:pPr>
            <w:r w:rsidRPr="00925CAE">
              <w:rPr>
                <w:rFonts w:ascii="Times New Roman" w:eastAsia="Times New Roman" w:hAnsi="Times New Roman" w:cs="Times New Roman"/>
                <w:sz w:val="20"/>
                <w:szCs w:val="20"/>
              </w:rPr>
              <w:t>16.30-17.30</w:t>
            </w:r>
          </w:p>
        </w:tc>
        <w:tc>
          <w:tcPr>
            <w:tcW w:w="3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sz w:val="20"/>
                <w:szCs w:val="20"/>
              </w:rPr>
            </w:pPr>
            <w:r w:rsidRPr="00925CAE">
              <w:rPr>
                <w:rFonts w:ascii="Times New Roman" w:eastAsia="Times New Roman" w:hAnsi="Times New Roman" w:cs="Times New Roman"/>
                <w:sz w:val="20"/>
                <w:szCs w:val="20"/>
              </w:rPr>
              <w:t>16.00-17.40</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Times New Roman" w:eastAsia="Times New Roman" w:hAnsi="Times New Roman" w:cs="Times New Roman"/>
                <w:sz w:val="20"/>
                <w:szCs w:val="20"/>
              </w:rPr>
            </w:pPr>
          </w:p>
          <w:p w:rsidR="00726212" w:rsidRPr="00925CAE" w:rsidRDefault="00726212" w:rsidP="00726212">
            <w:pPr>
              <w:spacing w:after="0" w:line="240" w:lineRule="auto"/>
              <w:jc w:val="center"/>
              <w:rPr>
                <w:rFonts w:ascii="Arial" w:eastAsia="Times New Roman" w:hAnsi="Arial" w:cs="Arial"/>
                <w:sz w:val="20"/>
                <w:szCs w:val="20"/>
              </w:rPr>
            </w:pPr>
            <w:r w:rsidRPr="00925CAE">
              <w:rPr>
                <w:rFonts w:ascii="Times New Roman" w:eastAsia="Times New Roman" w:hAnsi="Times New Roman" w:cs="Times New Roman"/>
                <w:sz w:val="20"/>
                <w:szCs w:val="20"/>
              </w:rPr>
              <w:t>17.10-17.50</w:t>
            </w:r>
          </w:p>
          <w:p w:rsidR="00726212" w:rsidRPr="00925CAE" w:rsidRDefault="00726212" w:rsidP="00726212">
            <w:pPr>
              <w:spacing w:after="0" w:line="240" w:lineRule="auto"/>
              <w:jc w:val="center"/>
              <w:rPr>
                <w:rFonts w:ascii="Arial" w:eastAsia="Times New Roman" w:hAnsi="Arial" w:cs="Arial"/>
                <w:sz w:val="20"/>
                <w:szCs w:val="20"/>
              </w:rPr>
            </w:pPr>
            <w:r w:rsidRPr="00925CAE">
              <w:rPr>
                <w:rFonts w:ascii="Times New Roman" w:eastAsia="Times New Roman" w:hAnsi="Times New Roman" w:cs="Times New Roman"/>
                <w:sz w:val="20"/>
                <w:szCs w:val="20"/>
              </w:rPr>
              <w:t> </w:t>
            </w:r>
          </w:p>
        </w:tc>
      </w:tr>
      <w:tr w:rsidR="00726212" w:rsidRPr="00FB1F73" w:rsidTr="00925CAE">
        <w:trPr>
          <w:cantSplit/>
        </w:trPr>
        <w:tc>
          <w:tcPr>
            <w:tcW w:w="3268"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sz w:val="20"/>
                <w:szCs w:val="20"/>
              </w:rPr>
            </w:pPr>
            <w:r w:rsidRPr="00925CAE">
              <w:rPr>
                <w:rFonts w:ascii="Times New Roman" w:eastAsia="Times New Roman" w:hAnsi="Times New Roman" w:cs="Times New Roman"/>
                <w:b/>
                <w:bCs/>
                <w:sz w:val="20"/>
                <w:szCs w:val="20"/>
              </w:rPr>
              <w:t>Игры, уход детей домой</w:t>
            </w:r>
          </w:p>
        </w:tc>
        <w:tc>
          <w:tcPr>
            <w:tcW w:w="38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sz w:val="20"/>
                <w:szCs w:val="20"/>
              </w:rPr>
            </w:pPr>
            <w:r w:rsidRPr="00925CAE">
              <w:rPr>
                <w:rFonts w:ascii="Times New Roman" w:eastAsia="Times New Roman" w:hAnsi="Times New Roman" w:cs="Times New Roman"/>
                <w:sz w:val="20"/>
                <w:szCs w:val="20"/>
              </w:rPr>
              <w:t>17.30-18.15</w:t>
            </w:r>
          </w:p>
        </w:tc>
        <w:tc>
          <w:tcPr>
            <w:tcW w:w="3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sz w:val="20"/>
                <w:szCs w:val="20"/>
              </w:rPr>
            </w:pPr>
            <w:r w:rsidRPr="00925CAE">
              <w:rPr>
                <w:rFonts w:ascii="Times New Roman" w:eastAsia="Times New Roman" w:hAnsi="Times New Roman" w:cs="Times New Roman"/>
                <w:sz w:val="20"/>
                <w:szCs w:val="20"/>
              </w:rPr>
              <w:t>17.40-18.15</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sz w:val="20"/>
                <w:szCs w:val="20"/>
              </w:rPr>
            </w:pPr>
            <w:r w:rsidRPr="00925CAE">
              <w:rPr>
                <w:rFonts w:ascii="Times New Roman" w:eastAsia="Times New Roman" w:hAnsi="Times New Roman" w:cs="Times New Roman"/>
                <w:sz w:val="20"/>
                <w:szCs w:val="20"/>
              </w:rPr>
              <w:t>17.50-18.15</w:t>
            </w:r>
          </w:p>
        </w:tc>
      </w:tr>
      <w:tr w:rsidR="00726212" w:rsidRPr="00FB1F73" w:rsidTr="00925CAE">
        <w:trPr>
          <w:cantSplit/>
        </w:trPr>
        <w:tc>
          <w:tcPr>
            <w:tcW w:w="1458" w:type="dxa"/>
            <w:gridSpan w:val="2"/>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sz w:val="20"/>
                <w:szCs w:val="20"/>
              </w:rPr>
            </w:pPr>
            <w:r w:rsidRPr="00925CAE">
              <w:rPr>
                <w:rFonts w:ascii="Times New Roman" w:eastAsia="Times New Roman" w:hAnsi="Times New Roman" w:cs="Times New Roman"/>
                <w:b/>
                <w:bCs/>
                <w:sz w:val="20"/>
                <w:szCs w:val="20"/>
              </w:rPr>
              <w:t>Общий подсчет времени</w:t>
            </w:r>
          </w:p>
        </w:tc>
        <w:tc>
          <w:tcPr>
            <w:tcW w:w="18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sz w:val="20"/>
                <w:szCs w:val="20"/>
              </w:rPr>
            </w:pPr>
            <w:r w:rsidRPr="00925CAE">
              <w:rPr>
                <w:rFonts w:ascii="Times New Roman" w:eastAsia="Times New Roman" w:hAnsi="Times New Roman" w:cs="Times New Roman"/>
                <w:b/>
                <w:bCs/>
                <w:sz w:val="20"/>
                <w:szCs w:val="20"/>
              </w:rPr>
              <w:t>На образовательную деятельность</w:t>
            </w:r>
          </w:p>
        </w:tc>
        <w:tc>
          <w:tcPr>
            <w:tcW w:w="38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sz w:val="20"/>
                <w:szCs w:val="20"/>
              </w:rPr>
            </w:pPr>
            <w:r w:rsidRPr="00925CAE">
              <w:rPr>
                <w:rFonts w:ascii="Times New Roman" w:eastAsia="Times New Roman" w:hAnsi="Times New Roman" w:cs="Times New Roman"/>
                <w:sz w:val="20"/>
                <w:szCs w:val="20"/>
              </w:rPr>
              <w:t>30 минут</w:t>
            </w:r>
          </w:p>
        </w:tc>
        <w:tc>
          <w:tcPr>
            <w:tcW w:w="3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sz w:val="20"/>
                <w:szCs w:val="20"/>
              </w:rPr>
            </w:pPr>
            <w:r w:rsidRPr="00925CAE">
              <w:rPr>
                <w:rFonts w:ascii="Times New Roman" w:eastAsia="Times New Roman" w:hAnsi="Times New Roman" w:cs="Times New Roman"/>
                <w:sz w:val="20"/>
                <w:szCs w:val="20"/>
              </w:rPr>
              <w:t>40 минут</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sz w:val="20"/>
                <w:szCs w:val="20"/>
              </w:rPr>
            </w:pPr>
            <w:r w:rsidRPr="00925CAE">
              <w:rPr>
                <w:rFonts w:ascii="Times New Roman" w:eastAsia="Times New Roman" w:hAnsi="Times New Roman" w:cs="Times New Roman"/>
                <w:sz w:val="20"/>
                <w:szCs w:val="20"/>
              </w:rPr>
              <w:t>1 час 15 минут</w:t>
            </w:r>
          </w:p>
        </w:tc>
      </w:tr>
      <w:tr w:rsidR="00726212" w:rsidRPr="00FB1F73" w:rsidTr="00925CAE">
        <w:trPr>
          <w:cantSplit/>
          <w:trHeight w:val="631"/>
        </w:trPr>
        <w:tc>
          <w:tcPr>
            <w:tcW w:w="1458" w:type="dxa"/>
            <w:gridSpan w:val="2"/>
            <w:vMerge/>
            <w:tcBorders>
              <w:top w:val="nil"/>
              <w:left w:val="single" w:sz="8" w:space="0" w:color="auto"/>
              <w:bottom w:val="single" w:sz="8" w:space="0" w:color="auto"/>
              <w:right w:val="single" w:sz="8" w:space="0" w:color="auto"/>
            </w:tcBorders>
            <w:shd w:val="clear" w:color="auto" w:fill="FFFFFF"/>
            <w:vAlign w:val="center"/>
            <w:hideMark/>
          </w:tcPr>
          <w:p w:rsidR="00726212" w:rsidRPr="00925CAE" w:rsidRDefault="00726212" w:rsidP="00726212">
            <w:pPr>
              <w:spacing w:after="0" w:line="240" w:lineRule="auto"/>
              <w:rPr>
                <w:rFonts w:ascii="Arial" w:eastAsia="Times New Roman" w:hAnsi="Arial" w:cs="Arial"/>
                <w:sz w:val="20"/>
                <w:szCs w:val="20"/>
              </w:rPr>
            </w:pPr>
          </w:p>
        </w:tc>
        <w:tc>
          <w:tcPr>
            <w:tcW w:w="18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sz w:val="20"/>
                <w:szCs w:val="20"/>
              </w:rPr>
            </w:pPr>
            <w:r w:rsidRPr="00925CAE">
              <w:rPr>
                <w:rFonts w:ascii="Times New Roman" w:eastAsia="Times New Roman" w:hAnsi="Times New Roman" w:cs="Times New Roman"/>
                <w:b/>
                <w:bCs/>
                <w:sz w:val="20"/>
                <w:szCs w:val="20"/>
              </w:rPr>
              <w:t>На прогулку</w:t>
            </w:r>
          </w:p>
        </w:tc>
        <w:tc>
          <w:tcPr>
            <w:tcW w:w="38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sz w:val="20"/>
                <w:szCs w:val="20"/>
              </w:rPr>
            </w:pPr>
            <w:r w:rsidRPr="00925CAE">
              <w:rPr>
                <w:rFonts w:ascii="Times New Roman" w:eastAsia="Times New Roman" w:hAnsi="Times New Roman" w:cs="Times New Roman"/>
                <w:sz w:val="20"/>
                <w:szCs w:val="20"/>
              </w:rPr>
              <w:t>2 часа</w:t>
            </w:r>
          </w:p>
        </w:tc>
        <w:tc>
          <w:tcPr>
            <w:tcW w:w="3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sz w:val="20"/>
                <w:szCs w:val="20"/>
              </w:rPr>
            </w:pPr>
            <w:r w:rsidRPr="00925CAE">
              <w:rPr>
                <w:rFonts w:ascii="Times New Roman" w:eastAsia="Times New Roman" w:hAnsi="Times New Roman" w:cs="Times New Roman"/>
                <w:sz w:val="20"/>
                <w:szCs w:val="20"/>
              </w:rPr>
              <w:t>2 часа 40 минут</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6212" w:rsidRPr="00925CAE" w:rsidRDefault="00726212" w:rsidP="00726212">
            <w:pPr>
              <w:spacing w:after="0" w:line="240" w:lineRule="auto"/>
              <w:jc w:val="center"/>
              <w:rPr>
                <w:rFonts w:ascii="Arial" w:eastAsia="Times New Roman" w:hAnsi="Arial" w:cs="Arial"/>
                <w:sz w:val="20"/>
                <w:szCs w:val="20"/>
              </w:rPr>
            </w:pPr>
            <w:r w:rsidRPr="00925CAE">
              <w:rPr>
                <w:rFonts w:ascii="Times New Roman" w:eastAsia="Times New Roman" w:hAnsi="Times New Roman" w:cs="Times New Roman"/>
                <w:sz w:val="20"/>
                <w:szCs w:val="20"/>
              </w:rPr>
              <w:t> 2 часа 40 минут</w:t>
            </w:r>
          </w:p>
        </w:tc>
      </w:tr>
    </w:tbl>
    <w:p w:rsidR="00726212" w:rsidRDefault="00726212" w:rsidP="00726212"/>
    <w:p w:rsidR="00726212" w:rsidRPr="00726212" w:rsidRDefault="00726212" w:rsidP="00726212">
      <w:pPr>
        <w:pStyle w:val="a3"/>
        <w:tabs>
          <w:tab w:val="left" w:pos="284"/>
          <w:tab w:val="left" w:pos="993"/>
        </w:tabs>
        <w:jc w:val="both"/>
        <w:rPr>
          <w:rFonts w:ascii="Times New Roman" w:hAnsi="Times New Roman"/>
          <w:b/>
          <w:sz w:val="24"/>
          <w:szCs w:val="24"/>
        </w:rPr>
      </w:pPr>
    </w:p>
    <w:p w:rsidR="00B94612" w:rsidRPr="004165DF" w:rsidRDefault="009329C4" w:rsidP="00B94612">
      <w:pPr>
        <w:jc w:val="both"/>
        <w:rPr>
          <w:rFonts w:ascii="Times New Roman" w:hAnsi="Times New Roman"/>
          <w:sz w:val="24"/>
          <w:szCs w:val="24"/>
        </w:rPr>
      </w:pPr>
      <w:r w:rsidRPr="00892003">
        <w:rPr>
          <w:rFonts w:ascii="Times New Roman" w:hAnsi="Times New Roman" w:cs="Times New Roman"/>
          <w:b/>
          <w:sz w:val="24"/>
          <w:szCs w:val="24"/>
        </w:rPr>
        <w:lastRenderedPageBreak/>
        <w:t xml:space="preserve">      </w:t>
      </w:r>
      <w:r w:rsidR="00B94612">
        <w:rPr>
          <w:rFonts w:ascii="Times New Roman" w:hAnsi="Times New Roman" w:cs="Times New Roman"/>
          <w:b/>
          <w:sz w:val="24"/>
          <w:szCs w:val="24"/>
        </w:rPr>
        <w:t xml:space="preserve">      3.6.2.</w:t>
      </w:r>
      <w:r w:rsidR="00B94612" w:rsidRPr="004165DF">
        <w:rPr>
          <w:rFonts w:ascii="Times New Roman" w:hAnsi="Times New Roman"/>
          <w:b/>
          <w:sz w:val="24"/>
          <w:szCs w:val="24"/>
        </w:rPr>
        <w:t xml:space="preserve">Календарный учебный график </w:t>
      </w:r>
      <w:r w:rsidR="00B94612" w:rsidRPr="004165DF">
        <w:rPr>
          <w:rFonts w:ascii="Times New Roman" w:hAnsi="Times New Roman"/>
          <w:sz w:val="24"/>
          <w:szCs w:val="24"/>
        </w:rPr>
        <w:t>является локальным нормативным документом, регламентирующим общие требования к органи</w:t>
      </w:r>
      <w:r w:rsidR="00B94612">
        <w:rPr>
          <w:rFonts w:ascii="Times New Roman" w:hAnsi="Times New Roman"/>
          <w:sz w:val="24"/>
          <w:szCs w:val="24"/>
        </w:rPr>
        <w:t xml:space="preserve">зации образовательного процесса </w:t>
      </w:r>
      <w:r w:rsidR="00B94612" w:rsidRPr="004165DF">
        <w:rPr>
          <w:rFonts w:ascii="Times New Roman" w:hAnsi="Times New Roman"/>
          <w:sz w:val="24"/>
          <w:szCs w:val="24"/>
        </w:rPr>
        <w:t xml:space="preserve">в муниципальном бюджетном дошкольном образовательном учреждении «детский сад общеразвивающего вида с приоритетным осуществлением деятельности по физическому развитию детей» (далее – ДОУ). Годовой календарный учебный график разработан в соответствии с: </w:t>
      </w:r>
    </w:p>
    <w:p w:rsidR="00B94612" w:rsidRPr="004165DF" w:rsidRDefault="00B94612" w:rsidP="00104CCD">
      <w:pPr>
        <w:numPr>
          <w:ilvl w:val="0"/>
          <w:numId w:val="552"/>
        </w:numPr>
        <w:suppressAutoHyphens/>
        <w:spacing w:after="0" w:line="240" w:lineRule="auto"/>
        <w:jc w:val="both"/>
        <w:rPr>
          <w:sz w:val="24"/>
          <w:szCs w:val="24"/>
        </w:rPr>
      </w:pPr>
      <w:r w:rsidRPr="004165DF">
        <w:rPr>
          <w:rFonts w:ascii="Times New Roman" w:hAnsi="Times New Roman"/>
          <w:sz w:val="24"/>
          <w:szCs w:val="24"/>
        </w:rPr>
        <w:t xml:space="preserve"> Закон РФ «Об образовании в Российской Федерации» от 29 декабря 2012 г. № 273-ФЗ. </w:t>
      </w:r>
    </w:p>
    <w:p w:rsidR="00B94612" w:rsidRPr="004165DF" w:rsidRDefault="00B94612" w:rsidP="00104CCD">
      <w:pPr>
        <w:numPr>
          <w:ilvl w:val="0"/>
          <w:numId w:val="552"/>
        </w:numPr>
        <w:suppressAutoHyphens/>
        <w:spacing w:after="0" w:line="240" w:lineRule="auto"/>
        <w:jc w:val="both"/>
        <w:rPr>
          <w:sz w:val="24"/>
          <w:szCs w:val="24"/>
        </w:rPr>
      </w:pPr>
      <w:r w:rsidRPr="004165DF">
        <w:rPr>
          <w:rFonts w:ascii="Times New Roman" w:hAnsi="Times New Roman"/>
          <w:sz w:val="24"/>
          <w:szCs w:val="24"/>
        </w:rPr>
        <w:t xml:space="preserve">Приказ Минобрнауки России от 17 октября 2013 г. № 1155 «Об утверждении федерального государственного образовательного стандарта дошкольного образования». </w:t>
      </w:r>
    </w:p>
    <w:p w:rsidR="00B94612" w:rsidRPr="004165DF" w:rsidRDefault="00B94612" w:rsidP="00104CCD">
      <w:pPr>
        <w:numPr>
          <w:ilvl w:val="0"/>
          <w:numId w:val="552"/>
        </w:numPr>
        <w:suppressAutoHyphens/>
        <w:spacing w:after="0" w:line="240" w:lineRule="auto"/>
        <w:jc w:val="both"/>
        <w:rPr>
          <w:sz w:val="24"/>
          <w:szCs w:val="24"/>
        </w:rPr>
      </w:pPr>
      <w:r w:rsidRPr="004165DF">
        <w:rPr>
          <w:rFonts w:ascii="Times New Roman" w:hAnsi="Times New Roman"/>
          <w:sz w:val="24"/>
          <w:szCs w:val="24"/>
        </w:rPr>
        <w:t>«Порядок организации и осуществления образовательной деятельности по основным обще- образовательным программам – образовательным программам дошкольного образования». Приказ Минпросвещения России от 31.07.2020 № 373.</w:t>
      </w:r>
    </w:p>
    <w:p w:rsidR="00B94612" w:rsidRPr="004165DF" w:rsidRDefault="00B94612" w:rsidP="00104CCD">
      <w:pPr>
        <w:numPr>
          <w:ilvl w:val="0"/>
          <w:numId w:val="552"/>
        </w:numPr>
        <w:suppressAutoHyphens/>
        <w:spacing w:after="0" w:line="240" w:lineRule="auto"/>
        <w:jc w:val="both"/>
        <w:rPr>
          <w:sz w:val="24"/>
          <w:szCs w:val="24"/>
        </w:rPr>
      </w:pPr>
      <w:r w:rsidRPr="004165DF">
        <w:rPr>
          <w:rFonts w:ascii="Times New Roman" w:hAnsi="Times New Roman"/>
          <w:sz w:val="24"/>
          <w:szCs w:val="24"/>
        </w:rPr>
        <w:t xml:space="preserve">СанПин 1.2.3685-21 «Гигиенические нормативы и требования к обеспечению безопасности и (или) безвредности для человека факторов среды обитания» (Постановление Главного государственного санитарного врача Российской Федерации от 28.01.2021 №2) </w:t>
      </w:r>
    </w:p>
    <w:p w:rsidR="00B94612" w:rsidRPr="004165DF" w:rsidRDefault="00B94612" w:rsidP="00104CCD">
      <w:pPr>
        <w:numPr>
          <w:ilvl w:val="0"/>
          <w:numId w:val="552"/>
        </w:numPr>
        <w:suppressAutoHyphens/>
        <w:spacing w:after="0" w:line="240" w:lineRule="auto"/>
        <w:jc w:val="both"/>
        <w:rPr>
          <w:sz w:val="24"/>
          <w:szCs w:val="24"/>
        </w:rPr>
      </w:pPr>
      <w:r w:rsidRPr="004165DF">
        <w:rPr>
          <w:rFonts w:ascii="Times New Roman" w:hAnsi="Times New Roman"/>
          <w:sz w:val="24"/>
          <w:szCs w:val="24"/>
        </w:rPr>
        <w:t xml:space="preserve">СанПин 2.4.3648-20 "Санитарно-эпидемиологические требования к организациям воспитания и обучения, отдыха и оздоровления детей и молодежи" (Постановление Главного государственного санитарного врача Российской Федерации от 28. 09.2020 г. №28). </w:t>
      </w:r>
    </w:p>
    <w:p w:rsidR="00B94612" w:rsidRPr="004165DF" w:rsidRDefault="00B94612" w:rsidP="00104CCD">
      <w:pPr>
        <w:numPr>
          <w:ilvl w:val="0"/>
          <w:numId w:val="552"/>
        </w:numPr>
        <w:suppressAutoHyphens/>
        <w:spacing w:after="0" w:line="240" w:lineRule="auto"/>
        <w:jc w:val="both"/>
        <w:rPr>
          <w:sz w:val="24"/>
          <w:szCs w:val="24"/>
        </w:rPr>
      </w:pPr>
      <w:r w:rsidRPr="004165DF">
        <w:rPr>
          <w:rFonts w:ascii="Times New Roman" w:hAnsi="Times New Roman"/>
          <w:sz w:val="24"/>
          <w:szCs w:val="24"/>
        </w:rPr>
        <w:t>Устав МБДОУ «Хоринский детский сад «Ромашка».</w:t>
      </w:r>
    </w:p>
    <w:p w:rsidR="00B94612" w:rsidRDefault="00B94612" w:rsidP="00B94612">
      <w:pPr>
        <w:pStyle w:val="a3"/>
        <w:jc w:val="both"/>
      </w:pPr>
      <w:r>
        <w:t xml:space="preserve">      </w:t>
      </w:r>
    </w:p>
    <w:p w:rsidR="00B94612" w:rsidRPr="00B94612" w:rsidRDefault="00B94612" w:rsidP="00B94612">
      <w:pPr>
        <w:pStyle w:val="a3"/>
        <w:jc w:val="both"/>
        <w:rPr>
          <w:rFonts w:ascii="Times New Roman" w:hAnsi="Times New Roman"/>
          <w:sz w:val="24"/>
          <w:szCs w:val="24"/>
        </w:rPr>
      </w:pPr>
      <w:r>
        <w:t xml:space="preserve">               </w:t>
      </w:r>
      <w:r w:rsidRPr="00B94612">
        <w:rPr>
          <w:rFonts w:ascii="Times New Roman" w:hAnsi="Times New Roman"/>
          <w:sz w:val="24"/>
          <w:szCs w:val="24"/>
        </w:rPr>
        <w:t xml:space="preserve">Годовой календарный учебный график обсуждается и принимается Педагогическим советом и утверждается приказом заведующей МБДОУ до начала учебного года. </w:t>
      </w:r>
    </w:p>
    <w:p w:rsidR="00B94612" w:rsidRPr="00B94612" w:rsidRDefault="00B94612" w:rsidP="00B94612">
      <w:pPr>
        <w:pStyle w:val="a3"/>
        <w:jc w:val="both"/>
        <w:rPr>
          <w:rFonts w:ascii="Times New Roman" w:hAnsi="Times New Roman"/>
          <w:sz w:val="24"/>
          <w:szCs w:val="24"/>
        </w:rPr>
      </w:pPr>
      <w:r w:rsidRPr="00B94612">
        <w:rPr>
          <w:rFonts w:ascii="Times New Roman" w:hAnsi="Times New Roman"/>
          <w:sz w:val="24"/>
          <w:szCs w:val="24"/>
        </w:rPr>
        <w:t xml:space="preserve">     </w:t>
      </w:r>
      <w:r>
        <w:rPr>
          <w:rFonts w:ascii="Times New Roman" w:hAnsi="Times New Roman"/>
          <w:sz w:val="24"/>
          <w:szCs w:val="24"/>
        </w:rPr>
        <w:t xml:space="preserve">       МБ</w:t>
      </w:r>
      <w:r w:rsidRPr="00B94612">
        <w:rPr>
          <w:rFonts w:ascii="Times New Roman" w:hAnsi="Times New Roman"/>
          <w:sz w:val="24"/>
          <w:szCs w:val="24"/>
        </w:rPr>
        <w:t xml:space="preserve"> ДОУ в установленном законодательством Российской Федерации порядке несет ответственность за реализацию в полном объеме </w:t>
      </w:r>
      <w:r w:rsidRPr="00B94612">
        <w:rPr>
          <w:rFonts w:ascii="Times New Roman" w:hAnsi="Times New Roman"/>
          <w:color w:val="000000"/>
          <w:sz w:val="24"/>
          <w:szCs w:val="24"/>
        </w:rPr>
        <w:t>образовательных программ дошкольного образования в соответствии с годовым календарным учебным графиком.</w:t>
      </w:r>
    </w:p>
    <w:p w:rsidR="00B94612" w:rsidRPr="00B94612" w:rsidRDefault="00B94612" w:rsidP="00B94612">
      <w:pPr>
        <w:pStyle w:val="a3"/>
        <w:jc w:val="both"/>
        <w:rPr>
          <w:rFonts w:ascii="Times New Roman" w:hAnsi="Times New Roman"/>
          <w:sz w:val="24"/>
          <w:szCs w:val="24"/>
        </w:rPr>
      </w:pPr>
      <w:r w:rsidRPr="00B94612">
        <w:rPr>
          <w:rFonts w:ascii="Times New Roman" w:hAnsi="Times New Roman"/>
          <w:sz w:val="24"/>
          <w:szCs w:val="24"/>
        </w:rPr>
        <w:t xml:space="preserve">      </w:t>
      </w:r>
      <w:r>
        <w:rPr>
          <w:rFonts w:ascii="Times New Roman" w:hAnsi="Times New Roman"/>
          <w:sz w:val="24"/>
          <w:szCs w:val="24"/>
        </w:rPr>
        <w:t xml:space="preserve">       </w:t>
      </w:r>
      <w:r w:rsidRPr="00B94612">
        <w:rPr>
          <w:rFonts w:ascii="Times New Roman" w:hAnsi="Times New Roman"/>
          <w:sz w:val="24"/>
          <w:szCs w:val="24"/>
        </w:rPr>
        <w:t xml:space="preserve">Все изменения, вносимые в годовой календарный учебный график, утверждаются приказом заведующей образовательного дошкольного учреждения и доводятся до всех участников образовательного процесса. Календарный учебный график учитывает возрастные психофизические особенности воспитанников ДОУ и отвечает требованиям охраны их жизни и здоровья детей. </w:t>
      </w:r>
    </w:p>
    <w:p w:rsidR="00B94612" w:rsidRPr="00B94612" w:rsidRDefault="00B94612" w:rsidP="00B94612">
      <w:pPr>
        <w:pStyle w:val="a3"/>
        <w:jc w:val="both"/>
        <w:rPr>
          <w:rFonts w:ascii="Times New Roman" w:hAnsi="Times New Roman"/>
          <w:sz w:val="24"/>
          <w:szCs w:val="24"/>
        </w:rPr>
      </w:pPr>
      <w:r w:rsidRPr="00B94612">
        <w:rPr>
          <w:rFonts w:ascii="Times New Roman" w:hAnsi="Times New Roman"/>
          <w:sz w:val="24"/>
          <w:szCs w:val="24"/>
        </w:rPr>
        <w:t xml:space="preserve">   </w:t>
      </w:r>
      <w:r>
        <w:rPr>
          <w:rFonts w:ascii="Times New Roman" w:hAnsi="Times New Roman"/>
          <w:sz w:val="24"/>
          <w:szCs w:val="24"/>
        </w:rPr>
        <w:t xml:space="preserve">          </w:t>
      </w:r>
      <w:r w:rsidRPr="00B94612">
        <w:rPr>
          <w:rFonts w:ascii="Times New Roman" w:hAnsi="Times New Roman"/>
          <w:sz w:val="24"/>
          <w:szCs w:val="24"/>
        </w:rPr>
        <w:t xml:space="preserve">Согласно статье 112. Трудового Кодекса Российской Федерации, Приказа Министерства здравоохранения Российской Федерации </w:t>
      </w:r>
      <w:r>
        <w:rPr>
          <w:rFonts w:ascii="Times New Roman" w:hAnsi="Times New Roman"/>
          <w:sz w:val="24"/>
          <w:szCs w:val="24"/>
        </w:rPr>
        <w:t xml:space="preserve">   </w:t>
      </w:r>
      <w:r w:rsidRPr="00B94612">
        <w:rPr>
          <w:rFonts w:ascii="Times New Roman" w:hAnsi="Times New Roman"/>
          <w:sz w:val="24"/>
          <w:szCs w:val="24"/>
        </w:rPr>
        <w:t xml:space="preserve">№ 588н «Об утверждении порядка исчисления нормы рабочего времени на определенные календарные периоды (в том числе год, квартал, месяц), в зависимости от установленной длительности рабочего времени в неделю», в целях рационального использования работниками выходных и нерабочих праздничных дней, в годовом календарном учебном графике учтены нерабочие (выходные и праздничные) дни. </w:t>
      </w:r>
    </w:p>
    <w:p w:rsidR="00B94612" w:rsidRDefault="00B94612" w:rsidP="00B94612">
      <w:pPr>
        <w:pStyle w:val="a3"/>
        <w:jc w:val="both"/>
        <w:rPr>
          <w:rFonts w:ascii="Times New Roman" w:hAnsi="Times New Roman"/>
          <w:sz w:val="24"/>
          <w:szCs w:val="24"/>
        </w:rPr>
      </w:pPr>
      <w:r w:rsidRPr="00B94612">
        <w:rPr>
          <w:rFonts w:ascii="Times New Roman" w:hAnsi="Times New Roman"/>
          <w:sz w:val="24"/>
          <w:szCs w:val="24"/>
        </w:rPr>
        <w:t xml:space="preserve">   </w:t>
      </w:r>
      <w:r>
        <w:rPr>
          <w:rFonts w:ascii="Times New Roman" w:hAnsi="Times New Roman"/>
          <w:sz w:val="24"/>
          <w:szCs w:val="24"/>
        </w:rPr>
        <w:t xml:space="preserve">          </w:t>
      </w:r>
      <w:r w:rsidRPr="00B94612">
        <w:rPr>
          <w:rFonts w:ascii="Times New Roman" w:hAnsi="Times New Roman"/>
          <w:sz w:val="24"/>
          <w:szCs w:val="24"/>
        </w:rPr>
        <w:t xml:space="preserve"> В Муниципальном дошкольном образовательном бюджетном учреждении «Хоринский детский сад «Ромашка» (МБДОУ «Хоринский детский сад «Ромашка») насчитывается 5 возрастных групп. </w:t>
      </w:r>
    </w:p>
    <w:p w:rsidR="00B94612" w:rsidRPr="00B94612" w:rsidRDefault="00B94612" w:rsidP="00B94612">
      <w:pPr>
        <w:pStyle w:val="a3"/>
        <w:jc w:val="both"/>
        <w:rPr>
          <w:rFonts w:ascii="Times New Roman" w:hAnsi="Times New Roman"/>
          <w:sz w:val="24"/>
          <w:szCs w:val="24"/>
        </w:rPr>
      </w:pPr>
      <w:r>
        <w:rPr>
          <w:rFonts w:ascii="Times New Roman" w:hAnsi="Times New Roman"/>
          <w:sz w:val="24"/>
          <w:szCs w:val="24"/>
        </w:rPr>
        <w:t xml:space="preserve">              </w:t>
      </w:r>
      <w:r w:rsidRPr="00B94612">
        <w:rPr>
          <w:rFonts w:ascii="Times New Roman" w:hAnsi="Times New Roman"/>
          <w:sz w:val="24"/>
          <w:szCs w:val="24"/>
        </w:rPr>
        <w:t>Из них: одна группа раннего возраста (от 1,6 до 2 лет), одна группа I младшая (2 -3 лет), одна группа II младшая (3-</w:t>
      </w:r>
      <w:r>
        <w:rPr>
          <w:rFonts w:ascii="Times New Roman" w:hAnsi="Times New Roman"/>
          <w:sz w:val="24"/>
          <w:szCs w:val="24"/>
        </w:rPr>
        <w:t>4 лет), одна</w:t>
      </w:r>
      <w:r w:rsidRPr="00B94612">
        <w:rPr>
          <w:rFonts w:ascii="Times New Roman" w:hAnsi="Times New Roman"/>
          <w:sz w:val="24"/>
          <w:szCs w:val="24"/>
        </w:rPr>
        <w:t xml:space="preserve"> средних группы (4-5 лет), одна старшая группа (5-7 лет). Ведется коррекционная работа, работает учитель – логопед.</w:t>
      </w:r>
    </w:p>
    <w:p w:rsidR="00B94612" w:rsidRDefault="00B94612" w:rsidP="00B94612">
      <w:pPr>
        <w:pStyle w:val="a3"/>
        <w:jc w:val="both"/>
        <w:rPr>
          <w:rFonts w:ascii="Times New Roman" w:hAnsi="Times New Roman"/>
          <w:sz w:val="24"/>
          <w:szCs w:val="24"/>
        </w:rPr>
      </w:pPr>
      <w:r>
        <w:rPr>
          <w:rFonts w:ascii="Times New Roman" w:hAnsi="Times New Roman"/>
          <w:sz w:val="24"/>
          <w:szCs w:val="24"/>
        </w:rPr>
        <w:t xml:space="preserve">              </w:t>
      </w:r>
      <w:r w:rsidRPr="004165DF">
        <w:rPr>
          <w:rFonts w:ascii="Times New Roman" w:hAnsi="Times New Roman"/>
          <w:sz w:val="24"/>
          <w:szCs w:val="24"/>
        </w:rPr>
        <w:t>Празд</w:t>
      </w:r>
      <w:r>
        <w:rPr>
          <w:rFonts w:ascii="Times New Roman" w:hAnsi="Times New Roman"/>
          <w:sz w:val="24"/>
          <w:szCs w:val="24"/>
        </w:rPr>
        <w:t>ники для воспитанников в течение</w:t>
      </w:r>
      <w:r w:rsidRPr="004165DF">
        <w:rPr>
          <w:rFonts w:ascii="Times New Roman" w:hAnsi="Times New Roman"/>
          <w:sz w:val="24"/>
          <w:szCs w:val="24"/>
        </w:rPr>
        <w:t xml:space="preserve"> учебного года планируются в соответствии с Годовым планом работы ДОУ на учебный год и с учетом плана программы воспитания. </w:t>
      </w:r>
    </w:p>
    <w:p w:rsidR="00B94612" w:rsidRDefault="00B94612" w:rsidP="00B94612">
      <w:pPr>
        <w:pStyle w:val="a3"/>
        <w:jc w:val="both"/>
        <w:rPr>
          <w:rFonts w:ascii="Times New Roman" w:hAnsi="Times New Roman"/>
          <w:sz w:val="24"/>
          <w:szCs w:val="24"/>
        </w:rPr>
      </w:pPr>
      <w:r>
        <w:rPr>
          <w:rFonts w:ascii="Times New Roman" w:hAnsi="Times New Roman"/>
          <w:sz w:val="24"/>
          <w:szCs w:val="24"/>
        </w:rPr>
        <w:t xml:space="preserve">              </w:t>
      </w:r>
      <w:r w:rsidRPr="004165DF">
        <w:rPr>
          <w:rFonts w:ascii="Times New Roman" w:hAnsi="Times New Roman"/>
          <w:sz w:val="24"/>
          <w:szCs w:val="24"/>
        </w:rPr>
        <w:t xml:space="preserve">Образовательная работа в летний оздоровительный период планируется в соответствии с планом работы на летний период. </w:t>
      </w:r>
    </w:p>
    <w:p w:rsidR="00B94612" w:rsidRDefault="00B94612" w:rsidP="00B94612">
      <w:pPr>
        <w:pStyle w:val="a3"/>
        <w:jc w:val="both"/>
        <w:rPr>
          <w:rFonts w:ascii="Times New Roman" w:hAnsi="Times New Roman"/>
          <w:sz w:val="24"/>
          <w:szCs w:val="24"/>
        </w:rPr>
      </w:pPr>
      <w:r>
        <w:rPr>
          <w:rFonts w:ascii="Times New Roman" w:hAnsi="Times New Roman"/>
          <w:sz w:val="24"/>
          <w:szCs w:val="24"/>
        </w:rPr>
        <w:lastRenderedPageBreak/>
        <w:t xml:space="preserve">              </w:t>
      </w:r>
      <w:r w:rsidRPr="004165DF">
        <w:rPr>
          <w:rFonts w:ascii="Times New Roman" w:hAnsi="Times New Roman"/>
          <w:sz w:val="24"/>
          <w:szCs w:val="24"/>
        </w:rPr>
        <w:t xml:space="preserve">Содержание годового календарного учебного графика включает в себя следующие сведения: </w:t>
      </w:r>
    </w:p>
    <w:p w:rsidR="00B94612" w:rsidRDefault="00B94612" w:rsidP="00B94612">
      <w:pPr>
        <w:pStyle w:val="a3"/>
        <w:ind w:left="851"/>
        <w:jc w:val="both"/>
        <w:rPr>
          <w:rFonts w:ascii="Times New Roman" w:hAnsi="Times New Roman"/>
          <w:sz w:val="24"/>
          <w:szCs w:val="24"/>
        </w:rPr>
      </w:pPr>
      <w:r w:rsidRPr="004165DF">
        <w:rPr>
          <w:rFonts w:ascii="Times New Roman" w:hAnsi="Times New Roman"/>
          <w:sz w:val="24"/>
          <w:szCs w:val="24"/>
        </w:rPr>
        <w:t xml:space="preserve">1. Режим работы ДОУ; </w:t>
      </w:r>
    </w:p>
    <w:p w:rsidR="00B94612" w:rsidRDefault="00B94612" w:rsidP="00B94612">
      <w:pPr>
        <w:pStyle w:val="a3"/>
        <w:ind w:left="851"/>
        <w:jc w:val="both"/>
        <w:rPr>
          <w:rFonts w:ascii="Times New Roman" w:hAnsi="Times New Roman"/>
          <w:sz w:val="24"/>
          <w:szCs w:val="24"/>
        </w:rPr>
      </w:pPr>
      <w:r w:rsidRPr="004165DF">
        <w:rPr>
          <w:rFonts w:ascii="Times New Roman" w:hAnsi="Times New Roman"/>
          <w:sz w:val="24"/>
          <w:szCs w:val="24"/>
        </w:rPr>
        <w:t>2. Праздничные дни</w:t>
      </w:r>
      <w:r>
        <w:rPr>
          <w:rFonts w:ascii="Times New Roman" w:hAnsi="Times New Roman"/>
          <w:sz w:val="24"/>
          <w:szCs w:val="24"/>
        </w:rPr>
        <w:t>;</w:t>
      </w:r>
      <w:r w:rsidRPr="004165DF">
        <w:rPr>
          <w:rFonts w:ascii="Times New Roman" w:hAnsi="Times New Roman"/>
          <w:sz w:val="24"/>
          <w:szCs w:val="24"/>
        </w:rPr>
        <w:t xml:space="preserve"> </w:t>
      </w:r>
    </w:p>
    <w:p w:rsidR="00B94612" w:rsidRDefault="00B94612" w:rsidP="00B94612">
      <w:pPr>
        <w:pStyle w:val="a3"/>
        <w:ind w:left="851"/>
        <w:jc w:val="both"/>
        <w:rPr>
          <w:rFonts w:ascii="Times New Roman" w:hAnsi="Times New Roman"/>
          <w:sz w:val="24"/>
          <w:szCs w:val="24"/>
        </w:rPr>
      </w:pPr>
      <w:r w:rsidRPr="004165DF">
        <w:rPr>
          <w:rFonts w:ascii="Times New Roman" w:hAnsi="Times New Roman"/>
          <w:sz w:val="24"/>
          <w:szCs w:val="24"/>
        </w:rPr>
        <w:t xml:space="preserve">3. Продолжительность учебного года, количество недель в учебном году; </w:t>
      </w:r>
    </w:p>
    <w:p w:rsidR="00B94612" w:rsidRDefault="00B94612" w:rsidP="00B94612">
      <w:pPr>
        <w:pStyle w:val="a3"/>
        <w:ind w:left="851"/>
        <w:jc w:val="both"/>
        <w:rPr>
          <w:rFonts w:ascii="Times New Roman" w:hAnsi="Times New Roman"/>
          <w:sz w:val="24"/>
          <w:szCs w:val="24"/>
        </w:rPr>
      </w:pPr>
      <w:r w:rsidRPr="004165DF">
        <w:rPr>
          <w:rFonts w:ascii="Times New Roman" w:hAnsi="Times New Roman"/>
          <w:sz w:val="24"/>
          <w:szCs w:val="24"/>
        </w:rPr>
        <w:t xml:space="preserve">4. Продолжительность НОД; </w:t>
      </w:r>
    </w:p>
    <w:p w:rsidR="00B94612" w:rsidRDefault="00B94612" w:rsidP="00B94612">
      <w:pPr>
        <w:pStyle w:val="a3"/>
        <w:ind w:left="851"/>
        <w:jc w:val="both"/>
        <w:rPr>
          <w:rFonts w:ascii="Times New Roman" w:hAnsi="Times New Roman"/>
          <w:sz w:val="24"/>
          <w:szCs w:val="24"/>
        </w:rPr>
      </w:pPr>
      <w:r w:rsidRPr="004165DF">
        <w:rPr>
          <w:rFonts w:ascii="Times New Roman" w:hAnsi="Times New Roman"/>
          <w:sz w:val="24"/>
          <w:szCs w:val="24"/>
        </w:rPr>
        <w:t>5. Максимально допустимый объём недельной образовательной нагрузки</w:t>
      </w:r>
      <w:r>
        <w:rPr>
          <w:rFonts w:ascii="Times New Roman" w:hAnsi="Times New Roman"/>
          <w:sz w:val="24"/>
          <w:szCs w:val="24"/>
        </w:rPr>
        <w:t>;</w:t>
      </w:r>
      <w:r w:rsidRPr="004165DF">
        <w:rPr>
          <w:rFonts w:ascii="Times New Roman" w:hAnsi="Times New Roman"/>
          <w:sz w:val="24"/>
          <w:szCs w:val="24"/>
        </w:rPr>
        <w:t xml:space="preserve"> </w:t>
      </w:r>
    </w:p>
    <w:p w:rsidR="00B94612" w:rsidRDefault="00B94612" w:rsidP="00B94612">
      <w:pPr>
        <w:pStyle w:val="a3"/>
        <w:ind w:left="851"/>
        <w:jc w:val="both"/>
        <w:rPr>
          <w:rFonts w:ascii="Times New Roman" w:hAnsi="Times New Roman"/>
          <w:sz w:val="24"/>
          <w:szCs w:val="24"/>
        </w:rPr>
      </w:pPr>
      <w:r w:rsidRPr="004165DF">
        <w:rPr>
          <w:rFonts w:ascii="Times New Roman" w:hAnsi="Times New Roman"/>
          <w:sz w:val="24"/>
          <w:szCs w:val="24"/>
        </w:rPr>
        <w:t xml:space="preserve">6. Мониторинг; </w:t>
      </w:r>
    </w:p>
    <w:p w:rsidR="00B94612" w:rsidRDefault="00B94612" w:rsidP="00B94612">
      <w:pPr>
        <w:pStyle w:val="a3"/>
        <w:ind w:left="851"/>
        <w:jc w:val="both"/>
        <w:rPr>
          <w:rFonts w:ascii="Times New Roman" w:hAnsi="Times New Roman"/>
          <w:sz w:val="24"/>
          <w:szCs w:val="24"/>
        </w:rPr>
      </w:pPr>
      <w:r w:rsidRPr="004165DF">
        <w:rPr>
          <w:rFonts w:ascii="Times New Roman" w:hAnsi="Times New Roman"/>
          <w:sz w:val="24"/>
          <w:szCs w:val="24"/>
        </w:rPr>
        <w:t>7. Летний оздоровительный период (каникулы)</w:t>
      </w:r>
      <w:r>
        <w:rPr>
          <w:rFonts w:ascii="Times New Roman" w:hAnsi="Times New Roman"/>
          <w:sz w:val="24"/>
          <w:szCs w:val="24"/>
        </w:rPr>
        <w:t>.</w:t>
      </w:r>
      <w:r w:rsidRPr="004165DF">
        <w:rPr>
          <w:rFonts w:ascii="Times New Roman" w:hAnsi="Times New Roman"/>
          <w:sz w:val="24"/>
          <w:szCs w:val="24"/>
        </w:rPr>
        <w:t xml:space="preserve"> </w:t>
      </w:r>
    </w:p>
    <w:p w:rsidR="00B94612" w:rsidRDefault="00B94612" w:rsidP="00B94612">
      <w:pPr>
        <w:pStyle w:val="a3"/>
        <w:rPr>
          <w:rFonts w:ascii="Times New Roman" w:hAnsi="Times New Roman"/>
          <w:sz w:val="24"/>
          <w:szCs w:val="24"/>
        </w:rPr>
      </w:pPr>
      <w:r>
        <w:rPr>
          <w:rFonts w:ascii="Times New Roman" w:hAnsi="Times New Roman"/>
          <w:sz w:val="24"/>
          <w:szCs w:val="24"/>
        </w:rPr>
        <w:t xml:space="preserve">     </w:t>
      </w:r>
      <w:r w:rsidRPr="007955A2">
        <w:rPr>
          <w:rFonts w:ascii="Times New Roman" w:hAnsi="Times New Roman"/>
          <w:b/>
          <w:sz w:val="24"/>
          <w:szCs w:val="24"/>
        </w:rPr>
        <w:t>Режим функционирования ДОУ:</w:t>
      </w:r>
      <w:r>
        <w:rPr>
          <w:rFonts w:ascii="Times New Roman" w:hAnsi="Times New Roman"/>
          <w:b/>
          <w:sz w:val="24"/>
          <w:szCs w:val="24"/>
        </w:rPr>
        <w:t xml:space="preserve"> </w:t>
      </w:r>
      <w:r>
        <w:rPr>
          <w:rFonts w:ascii="Times New Roman" w:hAnsi="Times New Roman"/>
          <w:sz w:val="24"/>
          <w:szCs w:val="24"/>
        </w:rPr>
        <w:t>07.45.-18.15.</w:t>
      </w:r>
    </w:p>
    <w:p w:rsidR="00B94612" w:rsidRDefault="00B94612" w:rsidP="00B94612">
      <w:pPr>
        <w:pStyle w:val="a3"/>
        <w:rPr>
          <w:rFonts w:ascii="Times New Roman" w:hAnsi="Times New Roman"/>
          <w:sz w:val="24"/>
          <w:szCs w:val="24"/>
        </w:rPr>
      </w:pPr>
      <w:r>
        <w:rPr>
          <w:rFonts w:ascii="Times New Roman" w:hAnsi="Times New Roman"/>
          <w:sz w:val="24"/>
          <w:szCs w:val="24"/>
        </w:rPr>
        <w:t xml:space="preserve">     </w:t>
      </w:r>
      <w:r w:rsidRPr="009C6ADF">
        <w:rPr>
          <w:rFonts w:ascii="Times New Roman" w:hAnsi="Times New Roman"/>
          <w:b/>
          <w:sz w:val="24"/>
          <w:szCs w:val="24"/>
        </w:rPr>
        <w:t>Продолжительность учебного года</w:t>
      </w:r>
      <w:r>
        <w:rPr>
          <w:rFonts w:ascii="Times New Roman" w:hAnsi="Times New Roman"/>
          <w:sz w:val="24"/>
          <w:szCs w:val="24"/>
        </w:rPr>
        <w:t>: 01.09.2023г.-31.08.2024г.</w:t>
      </w:r>
    </w:p>
    <w:p w:rsidR="00B94612" w:rsidRDefault="00B94612" w:rsidP="00B94612">
      <w:pPr>
        <w:pStyle w:val="a3"/>
        <w:rPr>
          <w:rFonts w:ascii="Times New Roman" w:hAnsi="Times New Roman"/>
          <w:sz w:val="24"/>
          <w:szCs w:val="24"/>
        </w:rPr>
      </w:pPr>
      <w:r>
        <w:rPr>
          <w:rFonts w:ascii="Times New Roman" w:hAnsi="Times New Roman"/>
          <w:sz w:val="24"/>
          <w:szCs w:val="24"/>
        </w:rPr>
        <w:t xml:space="preserve">     </w:t>
      </w:r>
      <w:r w:rsidRPr="009C6ADF">
        <w:rPr>
          <w:rFonts w:ascii="Times New Roman" w:hAnsi="Times New Roman"/>
          <w:b/>
          <w:sz w:val="24"/>
          <w:szCs w:val="24"/>
        </w:rPr>
        <w:t>Окончание учебного года для выпускных групп:</w:t>
      </w:r>
      <w:r>
        <w:rPr>
          <w:rFonts w:ascii="Times New Roman" w:hAnsi="Times New Roman"/>
          <w:sz w:val="24"/>
          <w:szCs w:val="24"/>
        </w:rPr>
        <w:t xml:space="preserve"> 31.05.2023г.</w:t>
      </w:r>
    </w:p>
    <w:p w:rsidR="00B94612" w:rsidRDefault="00B94612" w:rsidP="00B94612">
      <w:pPr>
        <w:pStyle w:val="a3"/>
        <w:rPr>
          <w:rFonts w:ascii="Times New Roman" w:hAnsi="Times New Roman"/>
          <w:sz w:val="24"/>
          <w:szCs w:val="24"/>
        </w:rPr>
      </w:pPr>
      <w:r>
        <w:rPr>
          <w:rFonts w:ascii="Times New Roman" w:hAnsi="Times New Roman"/>
          <w:sz w:val="24"/>
          <w:szCs w:val="24"/>
        </w:rPr>
        <w:t xml:space="preserve">     </w:t>
      </w:r>
      <w:r w:rsidRPr="009C6ADF">
        <w:rPr>
          <w:rFonts w:ascii="Times New Roman" w:hAnsi="Times New Roman"/>
          <w:b/>
          <w:sz w:val="24"/>
          <w:szCs w:val="24"/>
        </w:rPr>
        <w:t>Общее количество учебных недель:</w:t>
      </w:r>
      <w:r>
        <w:rPr>
          <w:rFonts w:ascii="Times New Roman" w:hAnsi="Times New Roman"/>
          <w:b/>
          <w:sz w:val="24"/>
          <w:szCs w:val="24"/>
        </w:rPr>
        <w:t xml:space="preserve"> </w:t>
      </w:r>
      <w:r w:rsidRPr="009C6ADF">
        <w:rPr>
          <w:rFonts w:ascii="Times New Roman" w:hAnsi="Times New Roman"/>
          <w:sz w:val="24"/>
          <w:szCs w:val="24"/>
        </w:rPr>
        <w:t>36</w:t>
      </w:r>
      <w:r>
        <w:rPr>
          <w:rFonts w:ascii="Times New Roman" w:hAnsi="Times New Roman"/>
          <w:sz w:val="24"/>
          <w:szCs w:val="24"/>
        </w:rPr>
        <w:t xml:space="preserve"> недель 3 дня/183 рабочих дня.</w:t>
      </w:r>
    </w:p>
    <w:p w:rsidR="00B94612" w:rsidRDefault="00B94612" w:rsidP="00B94612">
      <w:pPr>
        <w:pStyle w:val="a3"/>
        <w:rPr>
          <w:rFonts w:ascii="Times New Roman" w:hAnsi="Times New Roman"/>
          <w:sz w:val="24"/>
          <w:szCs w:val="24"/>
        </w:rPr>
      </w:pPr>
      <w:r>
        <w:rPr>
          <w:rFonts w:ascii="Times New Roman" w:hAnsi="Times New Roman"/>
          <w:b/>
          <w:sz w:val="24"/>
          <w:szCs w:val="24"/>
        </w:rPr>
        <w:t xml:space="preserve">     </w:t>
      </w:r>
      <w:r w:rsidRPr="009C6ADF">
        <w:rPr>
          <w:rFonts w:ascii="Times New Roman" w:hAnsi="Times New Roman"/>
          <w:b/>
          <w:sz w:val="24"/>
          <w:szCs w:val="24"/>
        </w:rPr>
        <w:t>Летний оздоровительный период</w:t>
      </w:r>
      <w:r>
        <w:rPr>
          <w:rFonts w:ascii="Times New Roman" w:hAnsi="Times New Roman"/>
          <w:sz w:val="24"/>
          <w:szCs w:val="24"/>
        </w:rPr>
        <w:t>: 01.06.2023г.-31.08.2023г.</w:t>
      </w:r>
    </w:p>
    <w:p w:rsidR="00B94612" w:rsidRDefault="00B94612" w:rsidP="00B94612">
      <w:pPr>
        <w:pStyle w:val="a3"/>
        <w:rPr>
          <w:rFonts w:ascii="Times New Roman" w:hAnsi="Times New Roman"/>
          <w:sz w:val="24"/>
          <w:szCs w:val="24"/>
        </w:rPr>
      </w:pPr>
      <w:r w:rsidRPr="009C6ADF">
        <w:rPr>
          <w:rFonts w:ascii="Times New Roman" w:hAnsi="Times New Roman"/>
          <w:b/>
          <w:sz w:val="24"/>
          <w:szCs w:val="24"/>
        </w:rPr>
        <w:t xml:space="preserve">     Сроки не учебных недель:</w:t>
      </w:r>
      <w:r>
        <w:rPr>
          <w:rFonts w:ascii="Times New Roman" w:hAnsi="Times New Roman"/>
          <w:b/>
          <w:sz w:val="24"/>
          <w:szCs w:val="24"/>
        </w:rPr>
        <w:t xml:space="preserve"> </w:t>
      </w:r>
      <w:r>
        <w:rPr>
          <w:rFonts w:ascii="Times New Roman" w:hAnsi="Times New Roman"/>
          <w:sz w:val="24"/>
          <w:szCs w:val="24"/>
        </w:rPr>
        <w:t>с 28.12.2023</w:t>
      </w:r>
      <w:r w:rsidRPr="009C6ADF">
        <w:rPr>
          <w:rFonts w:ascii="Times New Roman" w:hAnsi="Times New Roman"/>
          <w:sz w:val="24"/>
          <w:szCs w:val="24"/>
        </w:rPr>
        <w:t>г.</w:t>
      </w:r>
      <w:r>
        <w:rPr>
          <w:rFonts w:ascii="Times New Roman" w:hAnsi="Times New Roman"/>
          <w:sz w:val="24"/>
          <w:szCs w:val="24"/>
        </w:rPr>
        <w:t>-31.12.2024г.</w:t>
      </w:r>
    </w:p>
    <w:p w:rsidR="00B94612" w:rsidRDefault="00B94612" w:rsidP="00B94612">
      <w:pPr>
        <w:pStyle w:val="a3"/>
        <w:rPr>
          <w:rFonts w:ascii="Times New Roman" w:hAnsi="Times New Roman"/>
          <w:sz w:val="24"/>
          <w:szCs w:val="24"/>
        </w:rPr>
      </w:pPr>
      <w:r>
        <w:rPr>
          <w:rFonts w:ascii="Times New Roman" w:hAnsi="Times New Roman"/>
          <w:sz w:val="24"/>
          <w:szCs w:val="24"/>
        </w:rPr>
        <w:t xml:space="preserve">                                                      с 01.01.2024г.-08.01.2024г.</w:t>
      </w:r>
    </w:p>
    <w:p w:rsidR="00B94612" w:rsidRPr="007955A2" w:rsidRDefault="00B94612" w:rsidP="00B94612">
      <w:pPr>
        <w:pStyle w:val="a3"/>
        <w:rPr>
          <w:rFonts w:ascii="Times New Roman" w:hAnsi="Times New Roman"/>
          <w:sz w:val="24"/>
          <w:szCs w:val="24"/>
        </w:rPr>
      </w:pPr>
      <w:r>
        <w:rPr>
          <w:rFonts w:ascii="Times New Roman" w:hAnsi="Times New Roman"/>
          <w:sz w:val="24"/>
          <w:szCs w:val="24"/>
        </w:rPr>
        <w:t xml:space="preserve">                                                      с 29.03.2024г.-02.04.2024г.</w:t>
      </w:r>
    </w:p>
    <w:p w:rsidR="00B94612" w:rsidRDefault="00B94612" w:rsidP="00B94612">
      <w:pPr>
        <w:pStyle w:val="a3"/>
        <w:rPr>
          <w:rFonts w:ascii="Times New Roman" w:hAnsi="Times New Roman"/>
          <w:sz w:val="24"/>
          <w:szCs w:val="24"/>
        </w:rPr>
      </w:pPr>
      <w:r>
        <w:rPr>
          <w:rFonts w:ascii="Times New Roman" w:hAnsi="Times New Roman"/>
          <w:sz w:val="24"/>
          <w:szCs w:val="24"/>
        </w:rPr>
        <w:t xml:space="preserve">     </w:t>
      </w:r>
      <w:r w:rsidRPr="007955A2">
        <w:rPr>
          <w:rFonts w:ascii="Times New Roman" w:hAnsi="Times New Roman"/>
          <w:sz w:val="24"/>
          <w:szCs w:val="24"/>
        </w:rPr>
        <w:t>Во время каникул и в летний оздоровительный период проводится образовательная деятельность художественно-эстетического цикла, а также спортивные и подвижные игры, спорт</w:t>
      </w:r>
      <w:r>
        <w:rPr>
          <w:rFonts w:ascii="Times New Roman" w:hAnsi="Times New Roman"/>
          <w:sz w:val="24"/>
          <w:szCs w:val="24"/>
        </w:rPr>
        <w:t>ивные праздники, экскурсий; рекомендуется реализация проектов.</w:t>
      </w:r>
    </w:p>
    <w:p w:rsidR="00B94612" w:rsidRPr="007B1564" w:rsidRDefault="00B94612" w:rsidP="00B94612">
      <w:pPr>
        <w:pStyle w:val="a3"/>
        <w:rPr>
          <w:b/>
        </w:rPr>
      </w:pPr>
      <w:r>
        <w:rPr>
          <w:rFonts w:ascii="Times New Roman" w:hAnsi="Times New Roman"/>
          <w:sz w:val="24"/>
          <w:szCs w:val="24"/>
        </w:rPr>
        <w:t xml:space="preserve">     </w:t>
      </w:r>
      <w:r w:rsidRPr="007B1564">
        <w:rPr>
          <w:rFonts w:ascii="Times New Roman" w:hAnsi="Times New Roman"/>
          <w:b/>
          <w:sz w:val="24"/>
          <w:szCs w:val="24"/>
        </w:rPr>
        <w:t>Праздничные дни:</w:t>
      </w:r>
      <w:r w:rsidRPr="007B1564">
        <w:rPr>
          <w:b/>
        </w:rPr>
        <w:t xml:space="preserve"> </w:t>
      </w:r>
    </w:p>
    <w:p w:rsidR="00B94612" w:rsidRPr="007B1564" w:rsidRDefault="00B94612" w:rsidP="00B94612">
      <w:pPr>
        <w:pStyle w:val="a3"/>
        <w:ind w:left="2410"/>
        <w:rPr>
          <w:rFonts w:ascii="Times New Roman" w:hAnsi="Times New Roman"/>
          <w:sz w:val="24"/>
          <w:szCs w:val="24"/>
        </w:rPr>
      </w:pPr>
      <w:r w:rsidRPr="007B1564">
        <w:rPr>
          <w:rFonts w:ascii="Times New Roman" w:hAnsi="Times New Roman"/>
          <w:sz w:val="24"/>
          <w:szCs w:val="24"/>
        </w:rPr>
        <w:t>1, 2</w:t>
      </w:r>
      <w:r>
        <w:rPr>
          <w:rFonts w:ascii="Times New Roman" w:hAnsi="Times New Roman"/>
          <w:sz w:val="24"/>
          <w:szCs w:val="24"/>
        </w:rPr>
        <w:t xml:space="preserve">, 3, 4, 5, 6, и 8 января </w:t>
      </w:r>
      <w:r w:rsidRPr="007B1564">
        <w:rPr>
          <w:rFonts w:ascii="Times New Roman" w:hAnsi="Times New Roman"/>
          <w:sz w:val="24"/>
          <w:szCs w:val="24"/>
        </w:rPr>
        <w:t xml:space="preserve"> - Новогодние каникулы; </w:t>
      </w:r>
    </w:p>
    <w:p w:rsidR="00B94612" w:rsidRPr="007B1564" w:rsidRDefault="00B94612" w:rsidP="00B94612">
      <w:pPr>
        <w:pStyle w:val="a3"/>
        <w:ind w:left="2410"/>
        <w:rPr>
          <w:rFonts w:ascii="Times New Roman" w:hAnsi="Times New Roman"/>
          <w:sz w:val="24"/>
          <w:szCs w:val="24"/>
        </w:rPr>
      </w:pPr>
      <w:r>
        <w:rPr>
          <w:rFonts w:ascii="Times New Roman" w:hAnsi="Times New Roman"/>
          <w:sz w:val="24"/>
          <w:szCs w:val="24"/>
        </w:rPr>
        <w:t xml:space="preserve">7 января </w:t>
      </w:r>
      <w:r w:rsidRPr="007B1564">
        <w:rPr>
          <w:rFonts w:ascii="Times New Roman" w:hAnsi="Times New Roman"/>
          <w:sz w:val="24"/>
          <w:szCs w:val="24"/>
        </w:rPr>
        <w:t xml:space="preserve">– Рождество Христово; </w:t>
      </w:r>
    </w:p>
    <w:p w:rsidR="00B94612" w:rsidRPr="007B1564" w:rsidRDefault="00B94612" w:rsidP="00B94612">
      <w:pPr>
        <w:pStyle w:val="a3"/>
        <w:ind w:left="2410"/>
        <w:rPr>
          <w:rFonts w:ascii="Times New Roman" w:hAnsi="Times New Roman"/>
          <w:sz w:val="24"/>
          <w:szCs w:val="24"/>
        </w:rPr>
      </w:pPr>
      <w:r>
        <w:rPr>
          <w:rFonts w:ascii="Times New Roman" w:hAnsi="Times New Roman"/>
          <w:sz w:val="24"/>
          <w:szCs w:val="24"/>
        </w:rPr>
        <w:t xml:space="preserve">23 февраля </w:t>
      </w:r>
      <w:r w:rsidRPr="007B1564">
        <w:rPr>
          <w:rFonts w:ascii="Times New Roman" w:hAnsi="Times New Roman"/>
          <w:sz w:val="24"/>
          <w:szCs w:val="24"/>
        </w:rPr>
        <w:t xml:space="preserve"> - День защитника Отечества; </w:t>
      </w:r>
    </w:p>
    <w:p w:rsidR="00B94612" w:rsidRPr="007B1564" w:rsidRDefault="00B94612" w:rsidP="00B94612">
      <w:pPr>
        <w:pStyle w:val="a3"/>
        <w:ind w:left="2410"/>
        <w:rPr>
          <w:rFonts w:ascii="Times New Roman" w:hAnsi="Times New Roman"/>
          <w:sz w:val="24"/>
          <w:szCs w:val="24"/>
        </w:rPr>
      </w:pPr>
      <w:r>
        <w:rPr>
          <w:rFonts w:ascii="Times New Roman" w:hAnsi="Times New Roman"/>
          <w:sz w:val="24"/>
          <w:szCs w:val="24"/>
        </w:rPr>
        <w:t xml:space="preserve">8 марта </w:t>
      </w:r>
      <w:r w:rsidRPr="007B1564">
        <w:rPr>
          <w:rFonts w:ascii="Times New Roman" w:hAnsi="Times New Roman"/>
          <w:sz w:val="24"/>
          <w:szCs w:val="24"/>
        </w:rPr>
        <w:t xml:space="preserve">- Международный женский день; </w:t>
      </w:r>
    </w:p>
    <w:p w:rsidR="00B94612" w:rsidRPr="007B1564" w:rsidRDefault="00B94612" w:rsidP="00B94612">
      <w:pPr>
        <w:pStyle w:val="a3"/>
        <w:ind w:left="2410"/>
        <w:rPr>
          <w:rFonts w:ascii="Times New Roman" w:hAnsi="Times New Roman"/>
          <w:sz w:val="24"/>
          <w:szCs w:val="24"/>
        </w:rPr>
      </w:pPr>
      <w:r>
        <w:rPr>
          <w:rFonts w:ascii="Times New Roman" w:hAnsi="Times New Roman"/>
          <w:sz w:val="24"/>
          <w:szCs w:val="24"/>
        </w:rPr>
        <w:t xml:space="preserve">1 мая </w:t>
      </w:r>
      <w:r w:rsidRPr="007B1564">
        <w:rPr>
          <w:rFonts w:ascii="Times New Roman" w:hAnsi="Times New Roman"/>
          <w:sz w:val="24"/>
          <w:szCs w:val="24"/>
        </w:rPr>
        <w:t xml:space="preserve">- Праздник Весны и Труда; </w:t>
      </w:r>
    </w:p>
    <w:p w:rsidR="00B94612" w:rsidRPr="007B1564" w:rsidRDefault="00B94612" w:rsidP="00B94612">
      <w:pPr>
        <w:pStyle w:val="a3"/>
        <w:ind w:left="2410"/>
        <w:rPr>
          <w:rFonts w:ascii="Times New Roman" w:hAnsi="Times New Roman"/>
          <w:sz w:val="24"/>
          <w:szCs w:val="24"/>
        </w:rPr>
      </w:pPr>
      <w:r>
        <w:rPr>
          <w:rFonts w:ascii="Times New Roman" w:hAnsi="Times New Roman"/>
          <w:sz w:val="24"/>
          <w:szCs w:val="24"/>
        </w:rPr>
        <w:t xml:space="preserve">9 мая </w:t>
      </w:r>
      <w:r w:rsidRPr="007B1564">
        <w:rPr>
          <w:rFonts w:ascii="Times New Roman" w:hAnsi="Times New Roman"/>
          <w:sz w:val="24"/>
          <w:szCs w:val="24"/>
        </w:rPr>
        <w:t xml:space="preserve"> - День Победы; </w:t>
      </w:r>
    </w:p>
    <w:p w:rsidR="00B94612" w:rsidRPr="007B1564" w:rsidRDefault="00B94612" w:rsidP="00B94612">
      <w:pPr>
        <w:pStyle w:val="a3"/>
        <w:ind w:left="2410"/>
        <w:rPr>
          <w:rFonts w:ascii="Times New Roman" w:hAnsi="Times New Roman"/>
          <w:sz w:val="24"/>
          <w:szCs w:val="24"/>
        </w:rPr>
      </w:pPr>
      <w:r>
        <w:rPr>
          <w:rFonts w:ascii="Times New Roman" w:hAnsi="Times New Roman"/>
          <w:sz w:val="24"/>
          <w:szCs w:val="24"/>
        </w:rPr>
        <w:t xml:space="preserve">12 июня </w:t>
      </w:r>
      <w:r w:rsidRPr="007B1564">
        <w:rPr>
          <w:rFonts w:ascii="Times New Roman" w:hAnsi="Times New Roman"/>
          <w:sz w:val="24"/>
          <w:szCs w:val="24"/>
        </w:rPr>
        <w:t xml:space="preserve"> - День России. </w:t>
      </w:r>
    </w:p>
    <w:p w:rsidR="00B94612" w:rsidRDefault="00B94612" w:rsidP="00B94612">
      <w:pPr>
        <w:pStyle w:val="a3"/>
        <w:ind w:left="2410"/>
        <w:rPr>
          <w:rFonts w:ascii="Times New Roman" w:hAnsi="Times New Roman"/>
          <w:sz w:val="24"/>
          <w:szCs w:val="24"/>
        </w:rPr>
      </w:pPr>
      <w:r>
        <w:rPr>
          <w:rFonts w:ascii="Times New Roman" w:hAnsi="Times New Roman"/>
          <w:sz w:val="24"/>
          <w:szCs w:val="24"/>
        </w:rPr>
        <w:t xml:space="preserve">4 ноября </w:t>
      </w:r>
      <w:r w:rsidRPr="007B1564">
        <w:rPr>
          <w:rFonts w:ascii="Times New Roman" w:hAnsi="Times New Roman"/>
          <w:sz w:val="24"/>
          <w:szCs w:val="24"/>
        </w:rPr>
        <w:t>- День народного единства</w:t>
      </w:r>
      <w:r>
        <w:rPr>
          <w:rFonts w:ascii="Times New Roman" w:hAnsi="Times New Roman"/>
          <w:sz w:val="24"/>
          <w:szCs w:val="24"/>
        </w:rPr>
        <w:t>.</w:t>
      </w:r>
    </w:p>
    <w:p w:rsidR="00B94612" w:rsidRPr="000D673E" w:rsidRDefault="00B94612" w:rsidP="00B94612">
      <w:pPr>
        <w:pStyle w:val="a3"/>
        <w:tabs>
          <w:tab w:val="left" w:pos="709"/>
        </w:tabs>
        <w:jc w:val="both"/>
      </w:pPr>
      <w:r w:rsidRPr="007B1564">
        <w:rPr>
          <w:rFonts w:ascii="Times New Roman" w:hAnsi="Times New Roman"/>
          <w:b/>
          <w:sz w:val="24"/>
          <w:szCs w:val="24"/>
        </w:rPr>
        <w:t>Сроки проведения мониторинга</w:t>
      </w:r>
      <w:r>
        <w:rPr>
          <w:rFonts w:ascii="Times New Roman" w:hAnsi="Times New Roman"/>
          <w:sz w:val="24"/>
          <w:szCs w:val="24"/>
        </w:rPr>
        <w:t>: 1. 18.09.2023 - 29.09.2023</w:t>
      </w:r>
      <w:r w:rsidRPr="00A753AF">
        <w:rPr>
          <w:rFonts w:ascii="Times New Roman" w:hAnsi="Times New Roman"/>
          <w:sz w:val="24"/>
          <w:szCs w:val="24"/>
        </w:rPr>
        <w:t xml:space="preserve"> - начальный мониторинг</w:t>
      </w:r>
      <w:r>
        <w:rPr>
          <w:rFonts w:ascii="Times New Roman" w:hAnsi="Times New Roman"/>
          <w:sz w:val="24"/>
          <w:szCs w:val="24"/>
        </w:rPr>
        <w:t>.</w:t>
      </w:r>
    </w:p>
    <w:p w:rsidR="00B94612" w:rsidRDefault="00B94612" w:rsidP="00B94612">
      <w:pPr>
        <w:pStyle w:val="a3"/>
        <w:tabs>
          <w:tab w:val="left" w:pos="709"/>
        </w:tabs>
        <w:jc w:val="both"/>
        <w:rPr>
          <w:rFonts w:ascii="Times New Roman" w:hAnsi="Times New Roman"/>
          <w:sz w:val="24"/>
          <w:szCs w:val="24"/>
        </w:rPr>
      </w:pPr>
      <w:r w:rsidRPr="00A753AF">
        <w:rPr>
          <w:rFonts w:ascii="Times New Roman" w:hAnsi="Times New Roman"/>
          <w:sz w:val="24"/>
          <w:szCs w:val="24"/>
        </w:rPr>
        <w:t xml:space="preserve">                                                       </w:t>
      </w:r>
      <w:r>
        <w:rPr>
          <w:rFonts w:ascii="Times New Roman" w:hAnsi="Times New Roman"/>
          <w:sz w:val="24"/>
          <w:szCs w:val="24"/>
        </w:rPr>
        <w:t xml:space="preserve">      2. 13.05.2024 -24.05.2024</w:t>
      </w:r>
      <w:r w:rsidRPr="00A753AF">
        <w:rPr>
          <w:rFonts w:ascii="Times New Roman" w:hAnsi="Times New Roman"/>
          <w:sz w:val="24"/>
          <w:szCs w:val="24"/>
        </w:rPr>
        <w:t xml:space="preserve"> - итоговый мониторинг</w:t>
      </w:r>
      <w:r>
        <w:rPr>
          <w:rFonts w:ascii="Times New Roman" w:hAnsi="Times New Roman"/>
          <w:sz w:val="24"/>
          <w:szCs w:val="24"/>
        </w:rPr>
        <w:t>.</w:t>
      </w:r>
    </w:p>
    <w:p w:rsidR="00B94612" w:rsidRDefault="00B94612" w:rsidP="00B94612">
      <w:pPr>
        <w:pStyle w:val="a3"/>
        <w:rPr>
          <w:rFonts w:ascii="Times New Roman" w:hAnsi="Times New Roman"/>
          <w:sz w:val="24"/>
          <w:szCs w:val="24"/>
          <w:u w:val="single"/>
        </w:rPr>
      </w:pPr>
      <w:r w:rsidRPr="007B1564">
        <w:rPr>
          <w:rFonts w:ascii="Times New Roman" w:hAnsi="Times New Roman"/>
          <w:b/>
          <w:sz w:val="24"/>
          <w:szCs w:val="24"/>
        </w:rPr>
        <w:t>Сроки проведения педагогического обследования</w:t>
      </w:r>
      <w:r>
        <w:rPr>
          <w:rFonts w:ascii="Times New Roman" w:hAnsi="Times New Roman"/>
          <w:sz w:val="24"/>
          <w:szCs w:val="24"/>
        </w:rPr>
        <w:t xml:space="preserve">: </w:t>
      </w:r>
      <w:r>
        <w:rPr>
          <w:rFonts w:ascii="Times New Roman" w:hAnsi="Times New Roman"/>
          <w:sz w:val="24"/>
          <w:szCs w:val="24"/>
          <w:u w:val="single"/>
        </w:rPr>
        <w:t>сентябрь</w:t>
      </w:r>
      <w:r w:rsidRPr="007B1564">
        <w:rPr>
          <w:rFonts w:ascii="Times New Roman" w:hAnsi="Times New Roman"/>
          <w:sz w:val="24"/>
          <w:szCs w:val="24"/>
          <w:u w:val="single"/>
        </w:rPr>
        <w:t xml:space="preserve">., </w:t>
      </w:r>
      <w:r>
        <w:rPr>
          <w:rFonts w:ascii="Times New Roman" w:hAnsi="Times New Roman"/>
          <w:sz w:val="24"/>
          <w:szCs w:val="24"/>
          <w:u w:val="single"/>
        </w:rPr>
        <w:t>январь., май</w:t>
      </w:r>
      <w:r w:rsidRPr="007B1564">
        <w:rPr>
          <w:rFonts w:ascii="Times New Roman" w:hAnsi="Times New Roman"/>
          <w:sz w:val="24"/>
          <w:szCs w:val="24"/>
          <w:u w:val="single"/>
        </w:rPr>
        <w:t>.</w:t>
      </w:r>
    </w:p>
    <w:p w:rsidR="00B94612" w:rsidRDefault="00B94612" w:rsidP="00B94612">
      <w:pPr>
        <w:pStyle w:val="a3"/>
        <w:rPr>
          <w:rFonts w:ascii="Times New Roman" w:hAnsi="Times New Roman"/>
          <w:sz w:val="24"/>
          <w:szCs w:val="24"/>
        </w:rPr>
      </w:pPr>
      <w:r w:rsidRPr="009D26E9">
        <w:rPr>
          <w:rFonts w:ascii="Times New Roman" w:hAnsi="Times New Roman"/>
          <w:sz w:val="24"/>
          <w:szCs w:val="24"/>
        </w:rPr>
        <w:t>Проведение педагогического обследования предусматривает организацию первичной, промежуточной и итоговой диагностики.</w:t>
      </w:r>
    </w:p>
    <w:p w:rsidR="00B94612" w:rsidRDefault="00B94612" w:rsidP="00B94612">
      <w:pPr>
        <w:pStyle w:val="a3"/>
        <w:rPr>
          <w:rFonts w:ascii="Times New Roman" w:hAnsi="Times New Roman"/>
          <w:sz w:val="24"/>
          <w:szCs w:val="24"/>
        </w:rPr>
      </w:pPr>
      <w:r>
        <w:rPr>
          <w:rFonts w:ascii="Times New Roman" w:hAnsi="Times New Roman"/>
          <w:sz w:val="24"/>
          <w:szCs w:val="24"/>
        </w:rPr>
        <w:t>Обследование проводиться в режиме работы ДОУ, без специально отведенного для него времени, посредством бесед, наблюдений, индивидуальной работы с детьми.</w:t>
      </w:r>
    </w:p>
    <w:p w:rsidR="00B94612" w:rsidRDefault="00B94612" w:rsidP="00B94612">
      <w:pPr>
        <w:pStyle w:val="a3"/>
        <w:rPr>
          <w:rFonts w:ascii="Times New Roman" w:hAnsi="Times New Roman"/>
          <w:sz w:val="24"/>
          <w:szCs w:val="24"/>
        </w:rPr>
      </w:pPr>
    </w:p>
    <w:p w:rsidR="00B94612" w:rsidRDefault="00B94612" w:rsidP="00B94612">
      <w:pPr>
        <w:pStyle w:val="a3"/>
        <w:rPr>
          <w:rFonts w:ascii="Times New Roman" w:hAnsi="Times New Roman"/>
          <w:sz w:val="24"/>
          <w:szCs w:val="24"/>
        </w:rPr>
      </w:pPr>
    </w:p>
    <w:p w:rsidR="00B94612" w:rsidRPr="00B94612" w:rsidRDefault="00B94612" w:rsidP="00B94612">
      <w:pPr>
        <w:pStyle w:val="a3"/>
        <w:rPr>
          <w:rFonts w:ascii="Times New Roman" w:hAnsi="Times New Roman"/>
          <w:b/>
          <w:sz w:val="24"/>
          <w:szCs w:val="24"/>
        </w:rPr>
      </w:pPr>
      <w:r w:rsidRPr="009D26E9">
        <w:rPr>
          <w:rFonts w:ascii="Times New Roman" w:hAnsi="Times New Roman"/>
          <w:b/>
          <w:sz w:val="24"/>
          <w:szCs w:val="24"/>
        </w:rPr>
        <w:lastRenderedPageBreak/>
        <w:t>Максимально допустимый объем образовательной нагрузки в течение дня.</w:t>
      </w:r>
    </w:p>
    <w:tbl>
      <w:tblPr>
        <w:tblStyle w:val="a5"/>
        <w:tblW w:w="15688" w:type="dxa"/>
        <w:tblInd w:w="-176" w:type="dxa"/>
        <w:tblLayout w:type="fixed"/>
        <w:tblLook w:val="04A0"/>
      </w:tblPr>
      <w:tblGrid>
        <w:gridCol w:w="563"/>
        <w:gridCol w:w="3964"/>
        <w:gridCol w:w="1845"/>
        <w:gridCol w:w="1845"/>
        <w:gridCol w:w="1845"/>
        <w:gridCol w:w="1845"/>
        <w:gridCol w:w="1695"/>
        <w:gridCol w:w="6"/>
        <w:gridCol w:w="230"/>
        <w:gridCol w:w="1614"/>
        <w:gridCol w:w="236"/>
      </w:tblGrid>
      <w:tr w:rsidR="00B94612" w:rsidTr="00F14C2B">
        <w:trPr>
          <w:gridAfter w:val="1"/>
          <w:wAfter w:w="236" w:type="dxa"/>
        </w:trPr>
        <w:tc>
          <w:tcPr>
            <w:tcW w:w="563" w:type="dxa"/>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w:t>
            </w:r>
          </w:p>
        </w:tc>
        <w:tc>
          <w:tcPr>
            <w:tcW w:w="3964" w:type="dxa"/>
          </w:tcPr>
          <w:p w:rsidR="00B94612" w:rsidRPr="00B94612" w:rsidRDefault="00B94612" w:rsidP="00F14C2B">
            <w:pPr>
              <w:rPr>
                <w:rFonts w:ascii="Times New Roman" w:hAnsi="Times New Roman" w:cs="Times New Roman"/>
                <w:b/>
                <w:spacing w:val="-2"/>
                <w:sz w:val="18"/>
                <w:szCs w:val="18"/>
              </w:rPr>
            </w:pPr>
            <w:r w:rsidRPr="00B94612">
              <w:rPr>
                <w:rFonts w:ascii="Times New Roman" w:hAnsi="Times New Roman" w:cs="Times New Roman"/>
                <w:b/>
                <w:sz w:val="18"/>
                <w:szCs w:val="18"/>
              </w:rPr>
              <w:t>Организованно-образовательные отношения</w:t>
            </w:r>
          </w:p>
        </w:tc>
        <w:tc>
          <w:tcPr>
            <w:tcW w:w="1845" w:type="dxa"/>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Группа раннего возраста</w:t>
            </w:r>
          </w:p>
        </w:tc>
        <w:tc>
          <w:tcPr>
            <w:tcW w:w="1845" w:type="dxa"/>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z w:val="18"/>
                <w:szCs w:val="18"/>
              </w:rPr>
              <w:t xml:space="preserve">1 младшая группа </w:t>
            </w:r>
          </w:p>
        </w:tc>
        <w:tc>
          <w:tcPr>
            <w:tcW w:w="1845" w:type="dxa"/>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z w:val="18"/>
                <w:szCs w:val="18"/>
              </w:rPr>
              <w:t>2  младшая группа</w:t>
            </w:r>
          </w:p>
        </w:tc>
        <w:tc>
          <w:tcPr>
            <w:tcW w:w="1845" w:type="dxa"/>
          </w:tcPr>
          <w:p w:rsidR="00B94612" w:rsidRPr="00B94612" w:rsidRDefault="00B94612" w:rsidP="00F14C2B">
            <w:pPr>
              <w:jc w:val="center"/>
              <w:rPr>
                <w:rFonts w:ascii="Times New Roman" w:hAnsi="Times New Roman" w:cs="Times New Roman"/>
                <w:b/>
                <w:sz w:val="18"/>
                <w:szCs w:val="18"/>
              </w:rPr>
            </w:pPr>
            <w:r w:rsidRPr="00B94612">
              <w:rPr>
                <w:rFonts w:ascii="Times New Roman" w:hAnsi="Times New Roman" w:cs="Times New Roman"/>
                <w:b/>
                <w:sz w:val="18"/>
                <w:szCs w:val="18"/>
              </w:rPr>
              <w:t>Средняя группа</w:t>
            </w:r>
          </w:p>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z w:val="18"/>
                <w:szCs w:val="18"/>
              </w:rPr>
              <w:t>«а»</w:t>
            </w:r>
          </w:p>
        </w:tc>
        <w:tc>
          <w:tcPr>
            <w:tcW w:w="1701" w:type="dxa"/>
            <w:gridSpan w:val="2"/>
          </w:tcPr>
          <w:p w:rsidR="00B94612" w:rsidRPr="00B94612" w:rsidRDefault="00B94612" w:rsidP="00F14C2B">
            <w:pPr>
              <w:jc w:val="center"/>
              <w:rPr>
                <w:rFonts w:ascii="Times New Roman" w:hAnsi="Times New Roman" w:cs="Times New Roman"/>
                <w:b/>
                <w:sz w:val="18"/>
                <w:szCs w:val="18"/>
              </w:rPr>
            </w:pPr>
            <w:r w:rsidRPr="00B94612">
              <w:rPr>
                <w:rFonts w:ascii="Times New Roman" w:hAnsi="Times New Roman" w:cs="Times New Roman"/>
                <w:b/>
                <w:sz w:val="18"/>
                <w:szCs w:val="18"/>
              </w:rPr>
              <w:t>Средняя группа</w:t>
            </w:r>
          </w:p>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z w:val="18"/>
                <w:szCs w:val="18"/>
              </w:rPr>
              <w:t>«б»</w:t>
            </w:r>
          </w:p>
        </w:tc>
        <w:tc>
          <w:tcPr>
            <w:tcW w:w="1844" w:type="dxa"/>
            <w:gridSpan w:val="2"/>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z w:val="18"/>
                <w:szCs w:val="18"/>
              </w:rPr>
              <w:t>Старшая группа</w:t>
            </w:r>
          </w:p>
        </w:tc>
      </w:tr>
      <w:tr w:rsidR="00B94612" w:rsidTr="00F14C2B">
        <w:trPr>
          <w:gridAfter w:val="1"/>
          <w:wAfter w:w="236" w:type="dxa"/>
        </w:trPr>
        <w:tc>
          <w:tcPr>
            <w:tcW w:w="563" w:type="dxa"/>
          </w:tcPr>
          <w:p w:rsidR="00B94612" w:rsidRPr="00B94612" w:rsidRDefault="00B94612" w:rsidP="00F14C2B">
            <w:pPr>
              <w:jc w:val="center"/>
              <w:rPr>
                <w:rFonts w:ascii="Times New Roman" w:hAnsi="Times New Roman" w:cs="Times New Roman"/>
                <w:b/>
                <w:spacing w:val="-2"/>
                <w:sz w:val="18"/>
                <w:szCs w:val="18"/>
              </w:rPr>
            </w:pPr>
          </w:p>
        </w:tc>
        <w:tc>
          <w:tcPr>
            <w:tcW w:w="3964" w:type="dxa"/>
          </w:tcPr>
          <w:p w:rsidR="00B94612" w:rsidRPr="00B94612" w:rsidRDefault="00B94612" w:rsidP="00F14C2B">
            <w:pPr>
              <w:rPr>
                <w:rFonts w:ascii="Times New Roman" w:hAnsi="Times New Roman" w:cs="Times New Roman"/>
                <w:b/>
                <w:spacing w:val="-2"/>
                <w:sz w:val="18"/>
                <w:szCs w:val="18"/>
              </w:rPr>
            </w:pP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1,6-2 года</w:t>
            </w:r>
          </w:p>
        </w:tc>
        <w:tc>
          <w:tcPr>
            <w:tcW w:w="1845" w:type="dxa"/>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sz w:val="18"/>
                <w:szCs w:val="18"/>
              </w:rPr>
              <w:t>2-3года</w:t>
            </w:r>
          </w:p>
        </w:tc>
        <w:tc>
          <w:tcPr>
            <w:tcW w:w="1845" w:type="dxa"/>
          </w:tcPr>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3-4 года</w:t>
            </w:r>
          </w:p>
        </w:tc>
        <w:tc>
          <w:tcPr>
            <w:tcW w:w="1845" w:type="dxa"/>
          </w:tcPr>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4-5 лет</w:t>
            </w:r>
          </w:p>
        </w:tc>
        <w:tc>
          <w:tcPr>
            <w:tcW w:w="1701" w:type="dxa"/>
            <w:gridSpan w:val="2"/>
          </w:tcPr>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 xml:space="preserve">4-5 лет </w:t>
            </w:r>
          </w:p>
        </w:tc>
        <w:tc>
          <w:tcPr>
            <w:tcW w:w="1844" w:type="dxa"/>
            <w:gridSpan w:val="2"/>
          </w:tcPr>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 xml:space="preserve">5-6,6 лет </w:t>
            </w:r>
          </w:p>
        </w:tc>
      </w:tr>
      <w:tr w:rsidR="00B94612" w:rsidTr="00F14C2B">
        <w:trPr>
          <w:gridAfter w:val="1"/>
          <w:wAfter w:w="236" w:type="dxa"/>
        </w:trPr>
        <w:tc>
          <w:tcPr>
            <w:tcW w:w="563" w:type="dxa"/>
          </w:tcPr>
          <w:p w:rsidR="00B94612" w:rsidRPr="00B94612" w:rsidRDefault="00B94612" w:rsidP="00F14C2B">
            <w:pPr>
              <w:jc w:val="center"/>
              <w:rPr>
                <w:rFonts w:ascii="Times New Roman" w:hAnsi="Times New Roman" w:cs="Times New Roman"/>
                <w:b/>
                <w:spacing w:val="-2"/>
                <w:sz w:val="18"/>
                <w:szCs w:val="18"/>
              </w:rPr>
            </w:pPr>
          </w:p>
        </w:tc>
        <w:tc>
          <w:tcPr>
            <w:tcW w:w="3964" w:type="dxa"/>
          </w:tcPr>
          <w:p w:rsidR="00B94612" w:rsidRPr="00B94612" w:rsidRDefault="00B94612" w:rsidP="00F14C2B">
            <w:pPr>
              <w:rPr>
                <w:rFonts w:ascii="Times New Roman" w:hAnsi="Times New Roman" w:cs="Times New Roman"/>
                <w:sz w:val="18"/>
                <w:szCs w:val="18"/>
                <w:highlight w:val="yellow"/>
              </w:rPr>
            </w:pPr>
            <w:r w:rsidRPr="00B94612">
              <w:rPr>
                <w:rFonts w:ascii="Times New Roman" w:hAnsi="Times New Roman" w:cs="Times New Roman"/>
                <w:sz w:val="18"/>
                <w:szCs w:val="18"/>
              </w:rPr>
              <w:t>Время НОД</w:t>
            </w:r>
          </w:p>
        </w:tc>
        <w:tc>
          <w:tcPr>
            <w:tcW w:w="1845" w:type="dxa"/>
          </w:tcPr>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нагрузка -15 минут на одного ребенка в день;</w:t>
            </w:r>
          </w:p>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недельная нагрузка -                  80 минут (1 ч. 20 м.)</w:t>
            </w:r>
          </w:p>
        </w:tc>
        <w:tc>
          <w:tcPr>
            <w:tcW w:w="1845" w:type="dxa"/>
          </w:tcPr>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нагрузка -20 минут на одного ребенка в день;</w:t>
            </w:r>
          </w:p>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 xml:space="preserve">недельная нагрузка –        </w:t>
            </w:r>
            <w:r>
              <w:rPr>
                <w:rFonts w:ascii="Times New Roman" w:hAnsi="Times New Roman" w:cs="Times New Roman"/>
                <w:sz w:val="18"/>
                <w:szCs w:val="18"/>
              </w:rPr>
              <w:t xml:space="preserve">             100 минут (1 ч. 40</w:t>
            </w:r>
            <w:r w:rsidRPr="00B94612">
              <w:rPr>
                <w:rFonts w:ascii="Times New Roman" w:hAnsi="Times New Roman" w:cs="Times New Roman"/>
                <w:sz w:val="18"/>
                <w:szCs w:val="18"/>
              </w:rPr>
              <w:t>м.)</w:t>
            </w:r>
          </w:p>
        </w:tc>
        <w:tc>
          <w:tcPr>
            <w:tcW w:w="1845" w:type="dxa"/>
          </w:tcPr>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нагрузка - 30 минут на одного ребенка в день;</w:t>
            </w:r>
          </w:p>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 xml:space="preserve">недельная нагрузка –    </w:t>
            </w:r>
            <w:r>
              <w:rPr>
                <w:rFonts w:ascii="Times New Roman" w:hAnsi="Times New Roman" w:cs="Times New Roman"/>
                <w:sz w:val="18"/>
                <w:szCs w:val="18"/>
              </w:rPr>
              <w:t xml:space="preserve">             150 минут (2 ч. 30</w:t>
            </w:r>
            <w:r w:rsidRPr="00B94612">
              <w:rPr>
                <w:rFonts w:ascii="Times New Roman" w:hAnsi="Times New Roman" w:cs="Times New Roman"/>
                <w:sz w:val="18"/>
                <w:szCs w:val="18"/>
              </w:rPr>
              <w:t>м.)</w:t>
            </w:r>
          </w:p>
        </w:tc>
        <w:tc>
          <w:tcPr>
            <w:tcW w:w="1845" w:type="dxa"/>
          </w:tcPr>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нагрузка - 30 минут на одного ребенка в день;</w:t>
            </w:r>
          </w:p>
          <w:p w:rsidR="00B94612" w:rsidRPr="00B94612" w:rsidRDefault="00B94612" w:rsidP="00B94612">
            <w:pPr>
              <w:ind w:right="-109"/>
              <w:jc w:val="center"/>
              <w:rPr>
                <w:rFonts w:ascii="Times New Roman" w:hAnsi="Times New Roman" w:cs="Times New Roman"/>
                <w:sz w:val="18"/>
                <w:szCs w:val="18"/>
              </w:rPr>
            </w:pPr>
            <w:r w:rsidRPr="00B94612">
              <w:rPr>
                <w:rFonts w:ascii="Times New Roman" w:hAnsi="Times New Roman" w:cs="Times New Roman"/>
                <w:sz w:val="18"/>
                <w:szCs w:val="18"/>
              </w:rPr>
              <w:t xml:space="preserve">недельная нагрузка –      </w:t>
            </w:r>
            <w:r>
              <w:rPr>
                <w:rFonts w:ascii="Times New Roman" w:hAnsi="Times New Roman" w:cs="Times New Roman"/>
                <w:sz w:val="18"/>
                <w:szCs w:val="18"/>
              </w:rPr>
              <w:t xml:space="preserve">            150 минут  (2 ч. 30 </w:t>
            </w:r>
            <w:r w:rsidRPr="00B94612">
              <w:rPr>
                <w:rFonts w:ascii="Times New Roman" w:hAnsi="Times New Roman" w:cs="Times New Roman"/>
                <w:sz w:val="18"/>
                <w:szCs w:val="18"/>
              </w:rPr>
              <w:t>м.)</w:t>
            </w:r>
          </w:p>
        </w:tc>
        <w:tc>
          <w:tcPr>
            <w:tcW w:w="1701" w:type="dxa"/>
            <w:gridSpan w:val="2"/>
          </w:tcPr>
          <w:p w:rsidR="00B94612" w:rsidRPr="00B94612" w:rsidRDefault="00B94612" w:rsidP="00F14C2B">
            <w:pPr>
              <w:rPr>
                <w:rFonts w:ascii="Times New Roman" w:hAnsi="Times New Roman" w:cs="Times New Roman"/>
                <w:sz w:val="18"/>
                <w:szCs w:val="18"/>
              </w:rPr>
            </w:pPr>
            <w:r w:rsidRPr="00B94612">
              <w:rPr>
                <w:rFonts w:ascii="Times New Roman" w:hAnsi="Times New Roman" w:cs="Times New Roman"/>
                <w:sz w:val="18"/>
                <w:szCs w:val="18"/>
              </w:rPr>
              <w:t>нагрузка -40 минут на одного ребенка в день; недельная нагрузка – 3 ч.20 мин</w:t>
            </w:r>
          </w:p>
        </w:tc>
        <w:tc>
          <w:tcPr>
            <w:tcW w:w="1844" w:type="dxa"/>
            <w:gridSpan w:val="2"/>
          </w:tcPr>
          <w:p w:rsidR="00B94612" w:rsidRPr="00B94612" w:rsidRDefault="00B94612" w:rsidP="00F14C2B">
            <w:pPr>
              <w:rPr>
                <w:rFonts w:ascii="Times New Roman" w:hAnsi="Times New Roman" w:cs="Times New Roman"/>
                <w:sz w:val="18"/>
                <w:szCs w:val="18"/>
              </w:rPr>
            </w:pPr>
            <w:r w:rsidRPr="00B94612">
              <w:rPr>
                <w:rFonts w:ascii="Times New Roman" w:hAnsi="Times New Roman" w:cs="Times New Roman"/>
                <w:sz w:val="18"/>
                <w:szCs w:val="18"/>
              </w:rPr>
              <w:t>нагрузка на одного ребенка в день – 45 мин;  недельная нагрузка – 5час. 25 мин</w:t>
            </w:r>
          </w:p>
        </w:tc>
      </w:tr>
      <w:tr w:rsidR="00B94612" w:rsidTr="00F14C2B">
        <w:trPr>
          <w:gridAfter w:val="1"/>
          <w:wAfter w:w="236" w:type="dxa"/>
        </w:trPr>
        <w:tc>
          <w:tcPr>
            <w:tcW w:w="563" w:type="dxa"/>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1.</w:t>
            </w:r>
          </w:p>
        </w:tc>
        <w:tc>
          <w:tcPr>
            <w:tcW w:w="14889" w:type="dxa"/>
            <w:gridSpan w:val="9"/>
          </w:tcPr>
          <w:p w:rsidR="00B94612" w:rsidRPr="00B94612" w:rsidRDefault="00B94612" w:rsidP="00F14C2B">
            <w:pPr>
              <w:rPr>
                <w:rFonts w:ascii="Times New Roman" w:hAnsi="Times New Roman" w:cs="Times New Roman"/>
                <w:b/>
                <w:spacing w:val="-2"/>
                <w:sz w:val="18"/>
                <w:szCs w:val="18"/>
              </w:rPr>
            </w:pPr>
            <w:r w:rsidRPr="00B94612">
              <w:rPr>
                <w:rFonts w:ascii="Times New Roman" w:hAnsi="Times New Roman" w:cs="Times New Roman"/>
                <w:b/>
                <w:sz w:val="18"/>
                <w:szCs w:val="18"/>
              </w:rPr>
              <w:t>Инвариантная часть.</w:t>
            </w:r>
            <w:r w:rsidRPr="00B94612">
              <w:rPr>
                <w:rFonts w:ascii="Times New Roman" w:hAnsi="Times New Roman" w:cs="Times New Roman"/>
                <w:sz w:val="18"/>
                <w:szCs w:val="18"/>
              </w:rPr>
              <w:t xml:space="preserve"> </w:t>
            </w:r>
            <w:r w:rsidRPr="00B94612">
              <w:rPr>
                <w:rFonts w:ascii="Times New Roman" w:hAnsi="Times New Roman" w:cs="Times New Roman"/>
                <w:i/>
                <w:sz w:val="18"/>
                <w:szCs w:val="18"/>
              </w:rPr>
              <w:t>Образовательные области</w:t>
            </w:r>
          </w:p>
        </w:tc>
      </w:tr>
      <w:tr w:rsidR="00B94612" w:rsidTr="00F14C2B">
        <w:trPr>
          <w:gridAfter w:val="1"/>
          <w:wAfter w:w="236" w:type="dxa"/>
        </w:trPr>
        <w:tc>
          <w:tcPr>
            <w:tcW w:w="563"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1.1.</w:t>
            </w:r>
          </w:p>
        </w:tc>
        <w:tc>
          <w:tcPr>
            <w:tcW w:w="3964" w:type="dxa"/>
          </w:tcPr>
          <w:p w:rsidR="00B94612" w:rsidRPr="00B94612" w:rsidRDefault="00B94612" w:rsidP="00F14C2B">
            <w:pPr>
              <w:rPr>
                <w:rFonts w:ascii="Times New Roman" w:hAnsi="Times New Roman" w:cs="Times New Roman"/>
                <w:b/>
                <w:sz w:val="18"/>
                <w:szCs w:val="18"/>
              </w:rPr>
            </w:pPr>
            <w:r w:rsidRPr="00B94612">
              <w:rPr>
                <w:rFonts w:ascii="Times New Roman" w:hAnsi="Times New Roman" w:cs="Times New Roman"/>
                <w:b/>
                <w:sz w:val="18"/>
                <w:szCs w:val="18"/>
              </w:rPr>
              <w:t>Познавательное развитие</w:t>
            </w:r>
          </w:p>
        </w:tc>
        <w:tc>
          <w:tcPr>
            <w:tcW w:w="1845" w:type="dxa"/>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1 (</w:t>
            </w:r>
            <w:r w:rsidRPr="00B94612">
              <w:rPr>
                <w:rFonts w:ascii="Times New Roman" w:hAnsi="Times New Roman" w:cs="Times New Roman"/>
                <w:b/>
                <w:sz w:val="18"/>
                <w:szCs w:val="18"/>
              </w:rPr>
              <w:t>36ч. в год)</w:t>
            </w:r>
          </w:p>
        </w:tc>
        <w:tc>
          <w:tcPr>
            <w:tcW w:w="1845" w:type="dxa"/>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2 (</w:t>
            </w:r>
            <w:r w:rsidRPr="00B94612">
              <w:rPr>
                <w:rFonts w:ascii="Times New Roman" w:hAnsi="Times New Roman" w:cs="Times New Roman"/>
                <w:b/>
                <w:sz w:val="18"/>
                <w:szCs w:val="18"/>
              </w:rPr>
              <w:t>36ч. в год)</w:t>
            </w:r>
          </w:p>
        </w:tc>
        <w:tc>
          <w:tcPr>
            <w:tcW w:w="1845" w:type="dxa"/>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2 (72</w:t>
            </w:r>
            <w:r w:rsidRPr="00B94612">
              <w:rPr>
                <w:rFonts w:ascii="Times New Roman" w:hAnsi="Times New Roman" w:cs="Times New Roman"/>
                <w:b/>
                <w:sz w:val="18"/>
                <w:szCs w:val="18"/>
              </w:rPr>
              <w:t>ч. в год)</w:t>
            </w:r>
          </w:p>
        </w:tc>
        <w:tc>
          <w:tcPr>
            <w:tcW w:w="1845" w:type="dxa"/>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2 (72</w:t>
            </w:r>
            <w:r w:rsidRPr="00B94612">
              <w:rPr>
                <w:rFonts w:ascii="Times New Roman" w:hAnsi="Times New Roman" w:cs="Times New Roman"/>
                <w:b/>
                <w:sz w:val="18"/>
                <w:szCs w:val="18"/>
              </w:rPr>
              <w:t>ч. в год)</w:t>
            </w:r>
          </w:p>
        </w:tc>
        <w:tc>
          <w:tcPr>
            <w:tcW w:w="1701" w:type="dxa"/>
            <w:gridSpan w:val="2"/>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2 (72</w:t>
            </w:r>
            <w:r w:rsidRPr="00B94612">
              <w:rPr>
                <w:rFonts w:ascii="Times New Roman" w:hAnsi="Times New Roman" w:cs="Times New Roman"/>
                <w:b/>
                <w:sz w:val="18"/>
                <w:szCs w:val="18"/>
              </w:rPr>
              <w:t>ч. в год)</w:t>
            </w:r>
          </w:p>
        </w:tc>
        <w:tc>
          <w:tcPr>
            <w:tcW w:w="1844" w:type="dxa"/>
            <w:gridSpan w:val="2"/>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3 (108ч. вгод)</w:t>
            </w:r>
          </w:p>
        </w:tc>
      </w:tr>
      <w:tr w:rsidR="00B94612" w:rsidTr="00F14C2B">
        <w:trPr>
          <w:gridAfter w:val="1"/>
          <w:wAfter w:w="236" w:type="dxa"/>
        </w:trPr>
        <w:tc>
          <w:tcPr>
            <w:tcW w:w="563" w:type="dxa"/>
          </w:tcPr>
          <w:p w:rsidR="00B94612" w:rsidRPr="00B94612" w:rsidRDefault="00B94612" w:rsidP="00F14C2B">
            <w:pPr>
              <w:jc w:val="center"/>
              <w:rPr>
                <w:rFonts w:ascii="Times New Roman" w:hAnsi="Times New Roman" w:cs="Times New Roman"/>
                <w:spacing w:val="-2"/>
                <w:sz w:val="18"/>
                <w:szCs w:val="18"/>
              </w:rPr>
            </w:pPr>
          </w:p>
        </w:tc>
        <w:tc>
          <w:tcPr>
            <w:tcW w:w="3964" w:type="dxa"/>
          </w:tcPr>
          <w:p w:rsidR="00B94612" w:rsidRPr="00B94612" w:rsidRDefault="00B94612" w:rsidP="00F14C2B">
            <w:pPr>
              <w:rPr>
                <w:rFonts w:ascii="Times New Roman" w:hAnsi="Times New Roman" w:cs="Times New Roman"/>
                <w:sz w:val="18"/>
                <w:szCs w:val="18"/>
              </w:rPr>
            </w:pPr>
            <w:r w:rsidRPr="00B94612">
              <w:rPr>
                <w:rFonts w:ascii="Times New Roman" w:hAnsi="Times New Roman" w:cs="Times New Roman"/>
                <w:sz w:val="18"/>
                <w:szCs w:val="18"/>
              </w:rPr>
              <w:t>ФЭМП</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1</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1</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1</w:t>
            </w:r>
          </w:p>
        </w:tc>
        <w:tc>
          <w:tcPr>
            <w:tcW w:w="1701" w:type="dxa"/>
            <w:gridSpan w:val="2"/>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1</w:t>
            </w:r>
          </w:p>
        </w:tc>
        <w:tc>
          <w:tcPr>
            <w:tcW w:w="1844" w:type="dxa"/>
            <w:gridSpan w:val="2"/>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1</w:t>
            </w:r>
          </w:p>
        </w:tc>
      </w:tr>
      <w:tr w:rsidR="00B94612" w:rsidTr="00F14C2B">
        <w:trPr>
          <w:gridAfter w:val="1"/>
          <w:wAfter w:w="236" w:type="dxa"/>
        </w:trPr>
        <w:tc>
          <w:tcPr>
            <w:tcW w:w="563" w:type="dxa"/>
          </w:tcPr>
          <w:p w:rsidR="00B94612" w:rsidRPr="00B94612" w:rsidRDefault="00B94612" w:rsidP="00F14C2B">
            <w:pPr>
              <w:jc w:val="center"/>
              <w:rPr>
                <w:rFonts w:ascii="Times New Roman" w:hAnsi="Times New Roman" w:cs="Times New Roman"/>
                <w:spacing w:val="-2"/>
                <w:sz w:val="18"/>
                <w:szCs w:val="18"/>
              </w:rPr>
            </w:pPr>
          </w:p>
        </w:tc>
        <w:tc>
          <w:tcPr>
            <w:tcW w:w="3964" w:type="dxa"/>
          </w:tcPr>
          <w:p w:rsidR="00B94612" w:rsidRPr="00B94612" w:rsidRDefault="00B94612" w:rsidP="00F14C2B">
            <w:pPr>
              <w:rPr>
                <w:rFonts w:ascii="Times New Roman" w:hAnsi="Times New Roman" w:cs="Times New Roman"/>
                <w:sz w:val="18"/>
                <w:szCs w:val="18"/>
              </w:rPr>
            </w:pPr>
            <w:r w:rsidRPr="00B94612">
              <w:rPr>
                <w:rFonts w:ascii="Times New Roman" w:hAnsi="Times New Roman" w:cs="Times New Roman"/>
                <w:sz w:val="18"/>
                <w:szCs w:val="18"/>
              </w:rPr>
              <w:t>Ознакомление с окружающим миром</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1</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1</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1</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1</w:t>
            </w:r>
          </w:p>
        </w:tc>
        <w:tc>
          <w:tcPr>
            <w:tcW w:w="1701" w:type="dxa"/>
            <w:gridSpan w:val="2"/>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1</w:t>
            </w:r>
          </w:p>
        </w:tc>
        <w:tc>
          <w:tcPr>
            <w:tcW w:w="1844" w:type="dxa"/>
            <w:gridSpan w:val="2"/>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2</w:t>
            </w:r>
          </w:p>
        </w:tc>
      </w:tr>
      <w:tr w:rsidR="00B94612" w:rsidTr="00F14C2B">
        <w:trPr>
          <w:gridAfter w:val="1"/>
          <w:wAfter w:w="236" w:type="dxa"/>
        </w:trPr>
        <w:tc>
          <w:tcPr>
            <w:tcW w:w="563"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1.2.</w:t>
            </w:r>
          </w:p>
        </w:tc>
        <w:tc>
          <w:tcPr>
            <w:tcW w:w="3964" w:type="dxa"/>
          </w:tcPr>
          <w:p w:rsidR="00B94612" w:rsidRPr="00B94612" w:rsidRDefault="00B94612" w:rsidP="00F14C2B">
            <w:pPr>
              <w:rPr>
                <w:rFonts w:ascii="Times New Roman" w:hAnsi="Times New Roman" w:cs="Times New Roman"/>
                <w:b/>
                <w:sz w:val="18"/>
                <w:szCs w:val="18"/>
              </w:rPr>
            </w:pPr>
            <w:r w:rsidRPr="00B94612">
              <w:rPr>
                <w:rFonts w:ascii="Times New Roman" w:hAnsi="Times New Roman" w:cs="Times New Roman"/>
                <w:b/>
                <w:sz w:val="18"/>
                <w:szCs w:val="18"/>
              </w:rPr>
              <w:t>Речевое развитие</w:t>
            </w:r>
          </w:p>
        </w:tc>
        <w:tc>
          <w:tcPr>
            <w:tcW w:w="1845" w:type="dxa"/>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2 (72</w:t>
            </w:r>
            <w:r w:rsidRPr="00B94612">
              <w:rPr>
                <w:rFonts w:ascii="Times New Roman" w:hAnsi="Times New Roman" w:cs="Times New Roman"/>
                <w:b/>
                <w:sz w:val="18"/>
                <w:szCs w:val="18"/>
              </w:rPr>
              <w:t>ч. в год)</w:t>
            </w:r>
          </w:p>
        </w:tc>
        <w:tc>
          <w:tcPr>
            <w:tcW w:w="1845" w:type="dxa"/>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2 (72</w:t>
            </w:r>
            <w:r w:rsidRPr="00B94612">
              <w:rPr>
                <w:rFonts w:ascii="Times New Roman" w:hAnsi="Times New Roman" w:cs="Times New Roman"/>
                <w:b/>
                <w:sz w:val="18"/>
                <w:szCs w:val="18"/>
              </w:rPr>
              <w:t>ч. в год)</w:t>
            </w:r>
          </w:p>
        </w:tc>
        <w:tc>
          <w:tcPr>
            <w:tcW w:w="1845" w:type="dxa"/>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1 (</w:t>
            </w:r>
            <w:r w:rsidRPr="00B94612">
              <w:rPr>
                <w:rFonts w:ascii="Times New Roman" w:hAnsi="Times New Roman" w:cs="Times New Roman"/>
                <w:b/>
                <w:sz w:val="18"/>
                <w:szCs w:val="18"/>
              </w:rPr>
              <w:t>36ч. в год)</w:t>
            </w:r>
          </w:p>
        </w:tc>
        <w:tc>
          <w:tcPr>
            <w:tcW w:w="1845" w:type="dxa"/>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1 (</w:t>
            </w:r>
            <w:r w:rsidRPr="00B94612">
              <w:rPr>
                <w:rFonts w:ascii="Times New Roman" w:hAnsi="Times New Roman" w:cs="Times New Roman"/>
                <w:b/>
                <w:sz w:val="18"/>
                <w:szCs w:val="18"/>
              </w:rPr>
              <w:t>36ч. в год)</w:t>
            </w:r>
          </w:p>
        </w:tc>
        <w:tc>
          <w:tcPr>
            <w:tcW w:w="1701" w:type="dxa"/>
            <w:gridSpan w:val="2"/>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1 (</w:t>
            </w:r>
            <w:r w:rsidRPr="00B94612">
              <w:rPr>
                <w:rFonts w:ascii="Times New Roman" w:hAnsi="Times New Roman" w:cs="Times New Roman"/>
                <w:b/>
                <w:sz w:val="18"/>
                <w:szCs w:val="18"/>
              </w:rPr>
              <w:t>36ч. в год)</w:t>
            </w:r>
          </w:p>
        </w:tc>
        <w:tc>
          <w:tcPr>
            <w:tcW w:w="1844" w:type="dxa"/>
            <w:gridSpan w:val="2"/>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2 (72</w:t>
            </w:r>
            <w:r w:rsidRPr="00B94612">
              <w:rPr>
                <w:rFonts w:ascii="Times New Roman" w:hAnsi="Times New Roman" w:cs="Times New Roman"/>
                <w:b/>
                <w:sz w:val="18"/>
                <w:szCs w:val="18"/>
              </w:rPr>
              <w:t>ч. в год)</w:t>
            </w:r>
          </w:p>
        </w:tc>
      </w:tr>
      <w:tr w:rsidR="00B94612" w:rsidTr="00F14C2B">
        <w:trPr>
          <w:gridAfter w:val="1"/>
          <w:wAfter w:w="236" w:type="dxa"/>
        </w:trPr>
        <w:tc>
          <w:tcPr>
            <w:tcW w:w="563" w:type="dxa"/>
          </w:tcPr>
          <w:p w:rsidR="00B94612" w:rsidRPr="00B94612" w:rsidRDefault="00B94612" w:rsidP="00F14C2B">
            <w:pPr>
              <w:jc w:val="center"/>
              <w:rPr>
                <w:rFonts w:ascii="Times New Roman" w:hAnsi="Times New Roman" w:cs="Times New Roman"/>
                <w:spacing w:val="-2"/>
                <w:sz w:val="18"/>
                <w:szCs w:val="18"/>
              </w:rPr>
            </w:pPr>
          </w:p>
        </w:tc>
        <w:tc>
          <w:tcPr>
            <w:tcW w:w="3964" w:type="dxa"/>
          </w:tcPr>
          <w:p w:rsidR="00B94612" w:rsidRPr="00B94612" w:rsidRDefault="00B94612" w:rsidP="00F14C2B">
            <w:pPr>
              <w:rPr>
                <w:rFonts w:ascii="Times New Roman" w:hAnsi="Times New Roman" w:cs="Times New Roman"/>
                <w:sz w:val="18"/>
                <w:szCs w:val="18"/>
              </w:rPr>
            </w:pPr>
            <w:r w:rsidRPr="00B94612">
              <w:rPr>
                <w:rFonts w:ascii="Times New Roman" w:hAnsi="Times New Roman" w:cs="Times New Roman"/>
                <w:sz w:val="18"/>
                <w:szCs w:val="18"/>
              </w:rPr>
              <w:t>Развитие речи</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2</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1</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1</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1</w:t>
            </w:r>
          </w:p>
        </w:tc>
        <w:tc>
          <w:tcPr>
            <w:tcW w:w="1701" w:type="dxa"/>
            <w:gridSpan w:val="2"/>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1</w:t>
            </w:r>
          </w:p>
        </w:tc>
        <w:tc>
          <w:tcPr>
            <w:tcW w:w="1844" w:type="dxa"/>
            <w:gridSpan w:val="2"/>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2</w:t>
            </w:r>
          </w:p>
        </w:tc>
      </w:tr>
      <w:tr w:rsidR="00B94612" w:rsidTr="00F14C2B">
        <w:trPr>
          <w:gridAfter w:val="1"/>
          <w:wAfter w:w="236" w:type="dxa"/>
        </w:trPr>
        <w:tc>
          <w:tcPr>
            <w:tcW w:w="563" w:type="dxa"/>
          </w:tcPr>
          <w:p w:rsidR="00B94612" w:rsidRPr="00B94612" w:rsidRDefault="00B94612" w:rsidP="00F14C2B">
            <w:pPr>
              <w:jc w:val="center"/>
              <w:rPr>
                <w:rFonts w:ascii="Times New Roman" w:hAnsi="Times New Roman" w:cs="Times New Roman"/>
                <w:spacing w:val="-2"/>
                <w:sz w:val="18"/>
                <w:szCs w:val="18"/>
              </w:rPr>
            </w:pPr>
          </w:p>
        </w:tc>
        <w:tc>
          <w:tcPr>
            <w:tcW w:w="3964" w:type="dxa"/>
          </w:tcPr>
          <w:p w:rsidR="00B94612" w:rsidRPr="00B94612" w:rsidRDefault="00B94612" w:rsidP="00F14C2B">
            <w:pPr>
              <w:rPr>
                <w:rFonts w:ascii="Times New Roman" w:hAnsi="Times New Roman" w:cs="Times New Roman"/>
                <w:sz w:val="18"/>
                <w:szCs w:val="18"/>
              </w:rPr>
            </w:pPr>
            <w:r w:rsidRPr="00B94612">
              <w:rPr>
                <w:rFonts w:ascii="Times New Roman" w:hAnsi="Times New Roman" w:cs="Times New Roman"/>
                <w:sz w:val="18"/>
                <w:szCs w:val="18"/>
              </w:rPr>
              <w:t>Чтение художественной литературы</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ежедневно</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ежедневно</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ежедневно</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ежедневно</w:t>
            </w:r>
          </w:p>
        </w:tc>
        <w:tc>
          <w:tcPr>
            <w:tcW w:w="1701" w:type="dxa"/>
            <w:gridSpan w:val="2"/>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ежедневно</w:t>
            </w:r>
          </w:p>
        </w:tc>
        <w:tc>
          <w:tcPr>
            <w:tcW w:w="1844" w:type="dxa"/>
            <w:gridSpan w:val="2"/>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ежедневно</w:t>
            </w:r>
          </w:p>
        </w:tc>
      </w:tr>
      <w:tr w:rsidR="00B94612" w:rsidTr="00F14C2B">
        <w:trPr>
          <w:gridAfter w:val="1"/>
          <w:wAfter w:w="236" w:type="dxa"/>
        </w:trPr>
        <w:tc>
          <w:tcPr>
            <w:tcW w:w="563"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1.3.</w:t>
            </w:r>
          </w:p>
        </w:tc>
        <w:tc>
          <w:tcPr>
            <w:tcW w:w="3964" w:type="dxa"/>
          </w:tcPr>
          <w:p w:rsidR="00B94612" w:rsidRPr="00B94612" w:rsidRDefault="00B94612" w:rsidP="00F14C2B">
            <w:pPr>
              <w:rPr>
                <w:rFonts w:ascii="Times New Roman" w:hAnsi="Times New Roman" w:cs="Times New Roman"/>
                <w:b/>
                <w:sz w:val="18"/>
                <w:szCs w:val="18"/>
              </w:rPr>
            </w:pPr>
            <w:r w:rsidRPr="00B94612">
              <w:rPr>
                <w:rFonts w:ascii="Times New Roman" w:hAnsi="Times New Roman" w:cs="Times New Roman"/>
                <w:b/>
                <w:sz w:val="18"/>
                <w:szCs w:val="18"/>
              </w:rPr>
              <w:t>Художественно-эстетическое развитие</w:t>
            </w:r>
          </w:p>
        </w:tc>
        <w:tc>
          <w:tcPr>
            <w:tcW w:w="1845" w:type="dxa"/>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4 (144ч. в год)</w:t>
            </w:r>
          </w:p>
        </w:tc>
        <w:tc>
          <w:tcPr>
            <w:tcW w:w="1845" w:type="dxa"/>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4 (144ч. в год)</w:t>
            </w:r>
          </w:p>
        </w:tc>
        <w:tc>
          <w:tcPr>
            <w:tcW w:w="1845" w:type="dxa"/>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4 (144ч. в год)</w:t>
            </w:r>
          </w:p>
        </w:tc>
        <w:tc>
          <w:tcPr>
            <w:tcW w:w="1845" w:type="dxa"/>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4 (144ч. в год)</w:t>
            </w:r>
          </w:p>
        </w:tc>
        <w:tc>
          <w:tcPr>
            <w:tcW w:w="1701" w:type="dxa"/>
            <w:gridSpan w:val="2"/>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4 (144ч. в год)</w:t>
            </w:r>
          </w:p>
        </w:tc>
        <w:tc>
          <w:tcPr>
            <w:tcW w:w="1844" w:type="dxa"/>
            <w:gridSpan w:val="2"/>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5 (180ч. в год)</w:t>
            </w:r>
          </w:p>
        </w:tc>
      </w:tr>
      <w:tr w:rsidR="00B94612" w:rsidTr="00F14C2B">
        <w:trPr>
          <w:gridAfter w:val="1"/>
          <w:wAfter w:w="236" w:type="dxa"/>
        </w:trPr>
        <w:tc>
          <w:tcPr>
            <w:tcW w:w="563" w:type="dxa"/>
          </w:tcPr>
          <w:p w:rsidR="00B94612" w:rsidRPr="00B94612" w:rsidRDefault="00B94612" w:rsidP="00F14C2B">
            <w:pPr>
              <w:jc w:val="center"/>
              <w:rPr>
                <w:rFonts w:ascii="Times New Roman" w:hAnsi="Times New Roman" w:cs="Times New Roman"/>
                <w:spacing w:val="-2"/>
                <w:sz w:val="18"/>
                <w:szCs w:val="18"/>
              </w:rPr>
            </w:pPr>
          </w:p>
        </w:tc>
        <w:tc>
          <w:tcPr>
            <w:tcW w:w="3964" w:type="dxa"/>
          </w:tcPr>
          <w:p w:rsidR="00B94612" w:rsidRPr="00B94612" w:rsidRDefault="00B94612" w:rsidP="00F14C2B">
            <w:pPr>
              <w:rPr>
                <w:rFonts w:ascii="Times New Roman" w:hAnsi="Times New Roman" w:cs="Times New Roman"/>
                <w:sz w:val="18"/>
                <w:szCs w:val="18"/>
              </w:rPr>
            </w:pPr>
            <w:r w:rsidRPr="00B94612">
              <w:rPr>
                <w:rFonts w:ascii="Times New Roman" w:hAnsi="Times New Roman" w:cs="Times New Roman"/>
                <w:sz w:val="18"/>
                <w:szCs w:val="18"/>
              </w:rPr>
              <w:t>Музыкальная деятельность</w:t>
            </w:r>
          </w:p>
        </w:tc>
        <w:tc>
          <w:tcPr>
            <w:tcW w:w="1845" w:type="dxa"/>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2 (72ч. в год)</w:t>
            </w:r>
          </w:p>
        </w:tc>
        <w:tc>
          <w:tcPr>
            <w:tcW w:w="1845" w:type="dxa"/>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2 (72ч. в год)</w:t>
            </w:r>
          </w:p>
        </w:tc>
        <w:tc>
          <w:tcPr>
            <w:tcW w:w="1845" w:type="dxa"/>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2</w:t>
            </w:r>
          </w:p>
        </w:tc>
        <w:tc>
          <w:tcPr>
            <w:tcW w:w="1845" w:type="dxa"/>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2</w:t>
            </w:r>
          </w:p>
        </w:tc>
        <w:tc>
          <w:tcPr>
            <w:tcW w:w="1701" w:type="dxa"/>
            <w:gridSpan w:val="2"/>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2</w:t>
            </w:r>
          </w:p>
        </w:tc>
        <w:tc>
          <w:tcPr>
            <w:tcW w:w="1844" w:type="dxa"/>
            <w:gridSpan w:val="2"/>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2</w:t>
            </w:r>
          </w:p>
        </w:tc>
      </w:tr>
      <w:tr w:rsidR="00B94612" w:rsidTr="00F14C2B">
        <w:trPr>
          <w:gridAfter w:val="1"/>
          <w:wAfter w:w="236" w:type="dxa"/>
        </w:trPr>
        <w:tc>
          <w:tcPr>
            <w:tcW w:w="563" w:type="dxa"/>
          </w:tcPr>
          <w:p w:rsidR="00B94612" w:rsidRPr="00B94612" w:rsidRDefault="00B94612" w:rsidP="00F14C2B">
            <w:pPr>
              <w:jc w:val="center"/>
              <w:rPr>
                <w:rFonts w:ascii="Times New Roman" w:hAnsi="Times New Roman" w:cs="Times New Roman"/>
                <w:spacing w:val="-2"/>
                <w:sz w:val="18"/>
                <w:szCs w:val="18"/>
              </w:rPr>
            </w:pPr>
          </w:p>
        </w:tc>
        <w:tc>
          <w:tcPr>
            <w:tcW w:w="3964" w:type="dxa"/>
          </w:tcPr>
          <w:p w:rsidR="00B94612" w:rsidRPr="00B94612" w:rsidRDefault="00B94612" w:rsidP="00F14C2B">
            <w:pPr>
              <w:rPr>
                <w:rFonts w:ascii="Times New Roman" w:hAnsi="Times New Roman" w:cs="Times New Roman"/>
                <w:sz w:val="18"/>
                <w:szCs w:val="18"/>
              </w:rPr>
            </w:pPr>
            <w:r w:rsidRPr="00B94612">
              <w:rPr>
                <w:rFonts w:ascii="Times New Roman" w:hAnsi="Times New Roman" w:cs="Times New Roman"/>
                <w:sz w:val="18"/>
                <w:szCs w:val="18"/>
              </w:rPr>
              <w:t>Художественное творчество:</w:t>
            </w:r>
          </w:p>
        </w:tc>
        <w:tc>
          <w:tcPr>
            <w:tcW w:w="1845" w:type="dxa"/>
          </w:tcPr>
          <w:p w:rsidR="00B94612" w:rsidRPr="00B94612" w:rsidRDefault="00B94612" w:rsidP="00F14C2B">
            <w:pPr>
              <w:jc w:val="center"/>
              <w:rPr>
                <w:rFonts w:ascii="Times New Roman" w:hAnsi="Times New Roman" w:cs="Times New Roman"/>
                <w:spacing w:val="-2"/>
                <w:sz w:val="18"/>
                <w:szCs w:val="18"/>
              </w:rPr>
            </w:pPr>
          </w:p>
        </w:tc>
        <w:tc>
          <w:tcPr>
            <w:tcW w:w="1845" w:type="dxa"/>
          </w:tcPr>
          <w:p w:rsidR="00B94612" w:rsidRPr="00B94612" w:rsidRDefault="00B94612" w:rsidP="00F14C2B">
            <w:pPr>
              <w:jc w:val="center"/>
              <w:rPr>
                <w:rFonts w:ascii="Times New Roman" w:hAnsi="Times New Roman" w:cs="Times New Roman"/>
                <w:spacing w:val="-2"/>
                <w:sz w:val="18"/>
                <w:szCs w:val="18"/>
              </w:rPr>
            </w:pP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2</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2</w:t>
            </w:r>
          </w:p>
        </w:tc>
        <w:tc>
          <w:tcPr>
            <w:tcW w:w="1701" w:type="dxa"/>
            <w:gridSpan w:val="2"/>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2</w:t>
            </w:r>
          </w:p>
        </w:tc>
        <w:tc>
          <w:tcPr>
            <w:tcW w:w="1844" w:type="dxa"/>
            <w:gridSpan w:val="2"/>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 xml:space="preserve">2 </w:t>
            </w:r>
          </w:p>
        </w:tc>
      </w:tr>
      <w:tr w:rsidR="00B94612" w:rsidTr="00F14C2B">
        <w:trPr>
          <w:gridAfter w:val="1"/>
          <w:wAfter w:w="236" w:type="dxa"/>
        </w:trPr>
        <w:tc>
          <w:tcPr>
            <w:tcW w:w="563" w:type="dxa"/>
          </w:tcPr>
          <w:p w:rsidR="00B94612" w:rsidRPr="00B94612" w:rsidRDefault="00B94612" w:rsidP="00F14C2B">
            <w:pPr>
              <w:jc w:val="center"/>
              <w:rPr>
                <w:rFonts w:ascii="Times New Roman" w:hAnsi="Times New Roman" w:cs="Times New Roman"/>
                <w:spacing w:val="-2"/>
                <w:sz w:val="18"/>
                <w:szCs w:val="18"/>
              </w:rPr>
            </w:pPr>
          </w:p>
        </w:tc>
        <w:tc>
          <w:tcPr>
            <w:tcW w:w="3964" w:type="dxa"/>
          </w:tcPr>
          <w:p w:rsidR="00B94612" w:rsidRPr="00B94612" w:rsidRDefault="00B94612" w:rsidP="00F14C2B">
            <w:pPr>
              <w:rPr>
                <w:rFonts w:ascii="Times New Roman" w:hAnsi="Times New Roman" w:cs="Times New Roman"/>
                <w:sz w:val="18"/>
                <w:szCs w:val="18"/>
              </w:rPr>
            </w:pPr>
            <w:r w:rsidRPr="00B94612">
              <w:rPr>
                <w:rFonts w:ascii="Times New Roman" w:hAnsi="Times New Roman" w:cs="Times New Roman"/>
                <w:sz w:val="18"/>
                <w:szCs w:val="18"/>
              </w:rPr>
              <w:t>Рисование</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 xml:space="preserve">1 </w:t>
            </w:r>
            <w:r w:rsidRPr="00B94612">
              <w:rPr>
                <w:rFonts w:ascii="Times New Roman" w:hAnsi="Times New Roman" w:cs="Times New Roman"/>
                <w:b/>
                <w:spacing w:val="-2"/>
                <w:sz w:val="18"/>
                <w:szCs w:val="18"/>
              </w:rPr>
              <w:t>(36ч. в год)</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 xml:space="preserve">1 </w:t>
            </w:r>
            <w:r w:rsidRPr="00B94612">
              <w:rPr>
                <w:rFonts w:ascii="Times New Roman" w:hAnsi="Times New Roman" w:cs="Times New Roman"/>
                <w:b/>
                <w:spacing w:val="-2"/>
                <w:sz w:val="18"/>
                <w:szCs w:val="18"/>
              </w:rPr>
              <w:t>(36ч. в год)</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 xml:space="preserve">1 </w:t>
            </w:r>
            <w:r w:rsidRPr="00B94612">
              <w:rPr>
                <w:rFonts w:ascii="Times New Roman" w:hAnsi="Times New Roman" w:cs="Times New Roman"/>
                <w:b/>
                <w:spacing w:val="-2"/>
                <w:sz w:val="18"/>
                <w:szCs w:val="18"/>
              </w:rPr>
              <w:t>(36ч. в год)</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 xml:space="preserve">1 </w:t>
            </w:r>
            <w:r w:rsidRPr="00B94612">
              <w:rPr>
                <w:rFonts w:ascii="Times New Roman" w:hAnsi="Times New Roman" w:cs="Times New Roman"/>
                <w:b/>
                <w:spacing w:val="-2"/>
                <w:sz w:val="18"/>
                <w:szCs w:val="18"/>
              </w:rPr>
              <w:t>(36ч. в год)</w:t>
            </w:r>
          </w:p>
        </w:tc>
        <w:tc>
          <w:tcPr>
            <w:tcW w:w="1701" w:type="dxa"/>
            <w:gridSpan w:val="2"/>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 xml:space="preserve">1 </w:t>
            </w:r>
            <w:r w:rsidRPr="00B94612">
              <w:rPr>
                <w:rFonts w:ascii="Times New Roman" w:hAnsi="Times New Roman" w:cs="Times New Roman"/>
                <w:b/>
                <w:spacing w:val="-2"/>
                <w:sz w:val="18"/>
                <w:szCs w:val="18"/>
              </w:rPr>
              <w:t>(36ч. в год)</w:t>
            </w:r>
          </w:p>
        </w:tc>
        <w:tc>
          <w:tcPr>
            <w:tcW w:w="1844" w:type="dxa"/>
            <w:gridSpan w:val="2"/>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2</w:t>
            </w:r>
            <w:r w:rsidRPr="00B94612">
              <w:rPr>
                <w:rFonts w:ascii="Times New Roman" w:hAnsi="Times New Roman" w:cs="Times New Roman"/>
                <w:b/>
                <w:spacing w:val="-2"/>
                <w:sz w:val="18"/>
                <w:szCs w:val="18"/>
              </w:rPr>
              <w:t>(72</w:t>
            </w:r>
            <w:r w:rsidRPr="00B94612">
              <w:rPr>
                <w:rFonts w:ascii="Times New Roman" w:hAnsi="Times New Roman" w:cs="Times New Roman"/>
                <w:b/>
                <w:sz w:val="18"/>
                <w:szCs w:val="18"/>
              </w:rPr>
              <w:t>ч. в год)</w:t>
            </w:r>
          </w:p>
        </w:tc>
      </w:tr>
      <w:tr w:rsidR="00B94612" w:rsidTr="00F14C2B">
        <w:trPr>
          <w:gridAfter w:val="1"/>
          <w:wAfter w:w="236" w:type="dxa"/>
        </w:trPr>
        <w:tc>
          <w:tcPr>
            <w:tcW w:w="563" w:type="dxa"/>
          </w:tcPr>
          <w:p w:rsidR="00B94612" w:rsidRPr="00B94612" w:rsidRDefault="00B94612" w:rsidP="00F14C2B">
            <w:pPr>
              <w:jc w:val="center"/>
              <w:rPr>
                <w:rFonts w:ascii="Times New Roman" w:hAnsi="Times New Roman" w:cs="Times New Roman"/>
                <w:spacing w:val="-2"/>
                <w:sz w:val="18"/>
                <w:szCs w:val="18"/>
              </w:rPr>
            </w:pPr>
          </w:p>
        </w:tc>
        <w:tc>
          <w:tcPr>
            <w:tcW w:w="3964" w:type="dxa"/>
          </w:tcPr>
          <w:p w:rsidR="00B94612" w:rsidRPr="00B94612" w:rsidRDefault="00B94612" w:rsidP="00F14C2B">
            <w:pPr>
              <w:rPr>
                <w:rFonts w:ascii="Times New Roman" w:hAnsi="Times New Roman" w:cs="Times New Roman"/>
                <w:sz w:val="18"/>
                <w:szCs w:val="18"/>
              </w:rPr>
            </w:pPr>
            <w:r w:rsidRPr="00B94612">
              <w:rPr>
                <w:rFonts w:ascii="Times New Roman" w:hAnsi="Times New Roman" w:cs="Times New Roman"/>
                <w:sz w:val="18"/>
                <w:szCs w:val="18"/>
              </w:rPr>
              <w:t>Лепка</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 xml:space="preserve">1 </w:t>
            </w:r>
            <w:r w:rsidRPr="00B94612">
              <w:rPr>
                <w:rFonts w:ascii="Times New Roman" w:hAnsi="Times New Roman" w:cs="Times New Roman"/>
                <w:b/>
                <w:spacing w:val="-2"/>
                <w:sz w:val="18"/>
                <w:szCs w:val="18"/>
              </w:rPr>
              <w:t>(36ч. в год)</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0,5</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0,5</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0,5</w:t>
            </w:r>
          </w:p>
        </w:tc>
        <w:tc>
          <w:tcPr>
            <w:tcW w:w="1701" w:type="dxa"/>
            <w:gridSpan w:val="2"/>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0,5</w:t>
            </w:r>
          </w:p>
        </w:tc>
        <w:tc>
          <w:tcPr>
            <w:tcW w:w="1844" w:type="dxa"/>
            <w:gridSpan w:val="2"/>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0,5</w:t>
            </w:r>
          </w:p>
        </w:tc>
      </w:tr>
      <w:tr w:rsidR="00B94612" w:rsidTr="00F14C2B">
        <w:trPr>
          <w:gridAfter w:val="1"/>
          <w:wAfter w:w="236" w:type="dxa"/>
        </w:trPr>
        <w:tc>
          <w:tcPr>
            <w:tcW w:w="563" w:type="dxa"/>
          </w:tcPr>
          <w:p w:rsidR="00B94612" w:rsidRPr="00B94612" w:rsidRDefault="00B94612" w:rsidP="00F14C2B">
            <w:pPr>
              <w:jc w:val="center"/>
              <w:rPr>
                <w:rFonts w:ascii="Times New Roman" w:hAnsi="Times New Roman" w:cs="Times New Roman"/>
                <w:spacing w:val="-2"/>
                <w:sz w:val="18"/>
                <w:szCs w:val="18"/>
              </w:rPr>
            </w:pPr>
          </w:p>
        </w:tc>
        <w:tc>
          <w:tcPr>
            <w:tcW w:w="3964" w:type="dxa"/>
          </w:tcPr>
          <w:p w:rsidR="00B94612" w:rsidRPr="00B94612" w:rsidRDefault="00B94612" w:rsidP="00F14C2B">
            <w:pPr>
              <w:rPr>
                <w:rFonts w:ascii="Times New Roman" w:hAnsi="Times New Roman" w:cs="Times New Roman"/>
                <w:sz w:val="18"/>
                <w:szCs w:val="18"/>
              </w:rPr>
            </w:pPr>
            <w:r w:rsidRPr="00B94612">
              <w:rPr>
                <w:rFonts w:ascii="Times New Roman" w:hAnsi="Times New Roman" w:cs="Times New Roman"/>
                <w:sz w:val="18"/>
                <w:szCs w:val="18"/>
              </w:rPr>
              <w:t>Аппликация</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0,5</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0,5</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0,5</w:t>
            </w:r>
          </w:p>
        </w:tc>
        <w:tc>
          <w:tcPr>
            <w:tcW w:w="1701" w:type="dxa"/>
            <w:gridSpan w:val="2"/>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0,5</w:t>
            </w:r>
          </w:p>
        </w:tc>
        <w:tc>
          <w:tcPr>
            <w:tcW w:w="1844" w:type="dxa"/>
            <w:gridSpan w:val="2"/>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0,5</w:t>
            </w:r>
          </w:p>
        </w:tc>
      </w:tr>
      <w:tr w:rsidR="00B94612" w:rsidTr="00F14C2B">
        <w:trPr>
          <w:gridAfter w:val="1"/>
          <w:wAfter w:w="236" w:type="dxa"/>
        </w:trPr>
        <w:tc>
          <w:tcPr>
            <w:tcW w:w="563"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1.4.</w:t>
            </w:r>
          </w:p>
        </w:tc>
        <w:tc>
          <w:tcPr>
            <w:tcW w:w="3964" w:type="dxa"/>
          </w:tcPr>
          <w:p w:rsidR="00B94612" w:rsidRPr="00B94612" w:rsidRDefault="00B94612" w:rsidP="00F14C2B">
            <w:pPr>
              <w:rPr>
                <w:rFonts w:ascii="Times New Roman" w:hAnsi="Times New Roman" w:cs="Times New Roman"/>
                <w:b/>
                <w:sz w:val="18"/>
                <w:szCs w:val="18"/>
              </w:rPr>
            </w:pPr>
            <w:r w:rsidRPr="00B94612">
              <w:rPr>
                <w:rFonts w:ascii="Times New Roman" w:hAnsi="Times New Roman" w:cs="Times New Roman"/>
                <w:b/>
                <w:sz w:val="18"/>
                <w:szCs w:val="18"/>
              </w:rPr>
              <w:t>Физическое развитие</w:t>
            </w:r>
          </w:p>
        </w:tc>
        <w:tc>
          <w:tcPr>
            <w:tcW w:w="1845" w:type="dxa"/>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3 (108ч. в год)</w:t>
            </w:r>
          </w:p>
        </w:tc>
        <w:tc>
          <w:tcPr>
            <w:tcW w:w="1845" w:type="dxa"/>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3 (108ч. в год)</w:t>
            </w:r>
          </w:p>
        </w:tc>
        <w:tc>
          <w:tcPr>
            <w:tcW w:w="1845" w:type="dxa"/>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3 (108ч. в год)</w:t>
            </w:r>
          </w:p>
        </w:tc>
        <w:tc>
          <w:tcPr>
            <w:tcW w:w="1845" w:type="dxa"/>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3 (108ч. в год)</w:t>
            </w:r>
          </w:p>
        </w:tc>
        <w:tc>
          <w:tcPr>
            <w:tcW w:w="1701" w:type="dxa"/>
            <w:gridSpan w:val="2"/>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3 (108ч. в год)</w:t>
            </w:r>
          </w:p>
        </w:tc>
        <w:tc>
          <w:tcPr>
            <w:tcW w:w="1844" w:type="dxa"/>
            <w:gridSpan w:val="2"/>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3 (108ч. в год)</w:t>
            </w:r>
          </w:p>
        </w:tc>
      </w:tr>
      <w:tr w:rsidR="00B94612" w:rsidTr="00F14C2B">
        <w:trPr>
          <w:gridAfter w:val="1"/>
          <w:wAfter w:w="236" w:type="dxa"/>
        </w:trPr>
        <w:tc>
          <w:tcPr>
            <w:tcW w:w="563" w:type="dxa"/>
          </w:tcPr>
          <w:p w:rsidR="00B94612" w:rsidRPr="00B94612" w:rsidRDefault="00B94612" w:rsidP="00F14C2B">
            <w:pPr>
              <w:jc w:val="center"/>
              <w:rPr>
                <w:rFonts w:ascii="Times New Roman" w:hAnsi="Times New Roman" w:cs="Times New Roman"/>
                <w:spacing w:val="-2"/>
                <w:sz w:val="18"/>
                <w:szCs w:val="18"/>
              </w:rPr>
            </w:pPr>
          </w:p>
        </w:tc>
        <w:tc>
          <w:tcPr>
            <w:tcW w:w="3964" w:type="dxa"/>
          </w:tcPr>
          <w:p w:rsidR="00B94612" w:rsidRPr="00B94612" w:rsidRDefault="00B94612" w:rsidP="00F14C2B">
            <w:pPr>
              <w:rPr>
                <w:rFonts w:ascii="Times New Roman" w:hAnsi="Times New Roman" w:cs="Times New Roman"/>
                <w:sz w:val="18"/>
                <w:szCs w:val="18"/>
              </w:rPr>
            </w:pPr>
            <w:r w:rsidRPr="00B94612">
              <w:rPr>
                <w:rFonts w:ascii="Times New Roman" w:hAnsi="Times New Roman" w:cs="Times New Roman"/>
                <w:sz w:val="18"/>
                <w:szCs w:val="18"/>
              </w:rPr>
              <w:t>Физическая культура</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2</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2</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2</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2</w:t>
            </w:r>
          </w:p>
        </w:tc>
        <w:tc>
          <w:tcPr>
            <w:tcW w:w="1701" w:type="dxa"/>
            <w:gridSpan w:val="2"/>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2</w:t>
            </w:r>
          </w:p>
        </w:tc>
        <w:tc>
          <w:tcPr>
            <w:tcW w:w="1844" w:type="dxa"/>
            <w:gridSpan w:val="2"/>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2</w:t>
            </w:r>
          </w:p>
        </w:tc>
      </w:tr>
      <w:tr w:rsidR="00B94612" w:rsidTr="00F14C2B">
        <w:trPr>
          <w:gridAfter w:val="1"/>
          <w:wAfter w:w="236" w:type="dxa"/>
        </w:trPr>
        <w:tc>
          <w:tcPr>
            <w:tcW w:w="563" w:type="dxa"/>
          </w:tcPr>
          <w:p w:rsidR="00B94612" w:rsidRPr="00B94612" w:rsidRDefault="00B94612" w:rsidP="00F14C2B">
            <w:pPr>
              <w:jc w:val="center"/>
              <w:rPr>
                <w:rFonts w:ascii="Times New Roman" w:hAnsi="Times New Roman" w:cs="Times New Roman"/>
                <w:spacing w:val="-2"/>
                <w:sz w:val="18"/>
                <w:szCs w:val="18"/>
              </w:rPr>
            </w:pPr>
          </w:p>
        </w:tc>
        <w:tc>
          <w:tcPr>
            <w:tcW w:w="3964" w:type="dxa"/>
          </w:tcPr>
          <w:p w:rsidR="00B94612" w:rsidRPr="00B94612" w:rsidRDefault="00B94612" w:rsidP="00F14C2B">
            <w:pPr>
              <w:rPr>
                <w:rFonts w:ascii="Times New Roman" w:hAnsi="Times New Roman" w:cs="Times New Roman"/>
                <w:sz w:val="18"/>
                <w:szCs w:val="18"/>
              </w:rPr>
            </w:pPr>
            <w:r w:rsidRPr="00B94612">
              <w:rPr>
                <w:rFonts w:ascii="Times New Roman" w:hAnsi="Times New Roman" w:cs="Times New Roman"/>
                <w:sz w:val="18"/>
                <w:szCs w:val="18"/>
              </w:rPr>
              <w:t xml:space="preserve">Физическая культура на прогулке                                      </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1</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1</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1</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1</w:t>
            </w:r>
          </w:p>
        </w:tc>
        <w:tc>
          <w:tcPr>
            <w:tcW w:w="1701" w:type="dxa"/>
            <w:gridSpan w:val="2"/>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1</w:t>
            </w:r>
          </w:p>
        </w:tc>
        <w:tc>
          <w:tcPr>
            <w:tcW w:w="1844" w:type="dxa"/>
            <w:gridSpan w:val="2"/>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1</w:t>
            </w:r>
          </w:p>
        </w:tc>
      </w:tr>
      <w:tr w:rsidR="00B94612" w:rsidTr="00F14C2B">
        <w:trPr>
          <w:gridAfter w:val="1"/>
          <w:wAfter w:w="236" w:type="dxa"/>
        </w:trPr>
        <w:tc>
          <w:tcPr>
            <w:tcW w:w="563"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1.5.</w:t>
            </w:r>
          </w:p>
        </w:tc>
        <w:tc>
          <w:tcPr>
            <w:tcW w:w="3964" w:type="dxa"/>
          </w:tcPr>
          <w:p w:rsidR="00B94612" w:rsidRPr="00B94612" w:rsidRDefault="00B94612" w:rsidP="00F14C2B">
            <w:pPr>
              <w:rPr>
                <w:rFonts w:ascii="Times New Roman" w:hAnsi="Times New Roman" w:cs="Times New Roman"/>
                <w:b/>
                <w:sz w:val="18"/>
                <w:szCs w:val="18"/>
              </w:rPr>
            </w:pPr>
            <w:r w:rsidRPr="00B94612">
              <w:rPr>
                <w:rFonts w:ascii="Times New Roman" w:hAnsi="Times New Roman" w:cs="Times New Roman"/>
                <w:b/>
                <w:sz w:val="18"/>
                <w:szCs w:val="18"/>
              </w:rPr>
              <w:t>Социально-личностное развитие</w:t>
            </w:r>
          </w:p>
        </w:tc>
        <w:tc>
          <w:tcPr>
            <w:tcW w:w="1845" w:type="dxa"/>
          </w:tcPr>
          <w:p w:rsidR="00B94612" w:rsidRPr="00B94612" w:rsidRDefault="00B94612" w:rsidP="00F14C2B">
            <w:pPr>
              <w:jc w:val="center"/>
              <w:rPr>
                <w:rFonts w:ascii="Times New Roman" w:hAnsi="Times New Roman" w:cs="Times New Roman"/>
                <w:b/>
                <w:spacing w:val="-2"/>
                <w:sz w:val="18"/>
                <w:szCs w:val="18"/>
              </w:rPr>
            </w:pPr>
          </w:p>
        </w:tc>
        <w:tc>
          <w:tcPr>
            <w:tcW w:w="1845" w:type="dxa"/>
          </w:tcPr>
          <w:p w:rsidR="00B94612" w:rsidRPr="00B94612" w:rsidRDefault="00B94612" w:rsidP="00F14C2B">
            <w:pPr>
              <w:jc w:val="center"/>
              <w:rPr>
                <w:rFonts w:ascii="Times New Roman" w:hAnsi="Times New Roman" w:cs="Times New Roman"/>
                <w:b/>
                <w:spacing w:val="-2"/>
                <w:sz w:val="18"/>
                <w:szCs w:val="18"/>
              </w:rPr>
            </w:pPr>
          </w:p>
        </w:tc>
        <w:tc>
          <w:tcPr>
            <w:tcW w:w="1845" w:type="dxa"/>
          </w:tcPr>
          <w:p w:rsidR="00B94612" w:rsidRPr="00B94612" w:rsidRDefault="00B94612" w:rsidP="00F14C2B">
            <w:pPr>
              <w:jc w:val="center"/>
              <w:rPr>
                <w:rFonts w:ascii="Times New Roman" w:hAnsi="Times New Roman" w:cs="Times New Roman"/>
                <w:b/>
                <w:spacing w:val="-2"/>
                <w:sz w:val="18"/>
                <w:szCs w:val="18"/>
              </w:rPr>
            </w:pPr>
          </w:p>
        </w:tc>
        <w:tc>
          <w:tcPr>
            <w:tcW w:w="1845" w:type="dxa"/>
          </w:tcPr>
          <w:p w:rsidR="00B94612" w:rsidRPr="00B94612" w:rsidRDefault="00B94612" w:rsidP="00F14C2B">
            <w:pPr>
              <w:jc w:val="center"/>
              <w:rPr>
                <w:rFonts w:ascii="Times New Roman" w:hAnsi="Times New Roman" w:cs="Times New Roman"/>
                <w:b/>
                <w:spacing w:val="-2"/>
                <w:sz w:val="18"/>
                <w:szCs w:val="18"/>
              </w:rPr>
            </w:pPr>
          </w:p>
        </w:tc>
        <w:tc>
          <w:tcPr>
            <w:tcW w:w="1701" w:type="dxa"/>
            <w:gridSpan w:val="2"/>
          </w:tcPr>
          <w:p w:rsidR="00B94612" w:rsidRPr="00B94612" w:rsidRDefault="00B94612" w:rsidP="00F14C2B">
            <w:pPr>
              <w:jc w:val="center"/>
              <w:rPr>
                <w:rFonts w:ascii="Times New Roman" w:hAnsi="Times New Roman" w:cs="Times New Roman"/>
                <w:b/>
                <w:spacing w:val="-2"/>
                <w:sz w:val="18"/>
                <w:szCs w:val="18"/>
              </w:rPr>
            </w:pPr>
          </w:p>
        </w:tc>
        <w:tc>
          <w:tcPr>
            <w:tcW w:w="1844" w:type="dxa"/>
            <w:gridSpan w:val="2"/>
          </w:tcPr>
          <w:p w:rsidR="00B94612" w:rsidRPr="00B94612" w:rsidRDefault="00B94612" w:rsidP="00F14C2B">
            <w:pPr>
              <w:jc w:val="center"/>
              <w:rPr>
                <w:rFonts w:ascii="Times New Roman" w:hAnsi="Times New Roman" w:cs="Times New Roman"/>
                <w:b/>
                <w:spacing w:val="-2"/>
                <w:sz w:val="18"/>
                <w:szCs w:val="18"/>
              </w:rPr>
            </w:pPr>
          </w:p>
        </w:tc>
      </w:tr>
      <w:tr w:rsidR="00B94612" w:rsidTr="00F14C2B">
        <w:trPr>
          <w:gridAfter w:val="1"/>
          <w:wAfter w:w="236" w:type="dxa"/>
        </w:trPr>
        <w:tc>
          <w:tcPr>
            <w:tcW w:w="563" w:type="dxa"/>
          </w:tcPr>
          <w:p w:rsidR="00B94612" w:rsidRPr="00B94612" w:rsidRDefault="00B94612" w:rsidP="00F14C2B">
            <w:pPr>
              <w:jc w:val="center"/>
              <w:rPr>
                <w:rFonts w:ascii="Times New Roman" w:hAnsi="Times New Roman" w:cs="Times New Roman"/>
                <w:spacing w:val="-2"/>
                <w:sz w:val="18"/>
                <w:szCs w:val="18"/>
              </w:rPr>
            </w:pPr>
          </w:p>
        </w:tc>
        <w:tc>
          <w:tcPr>
            <w:tcW w:w="3964" w:type="dxa"/>
          </w:tcPr>
          <w:p w:rsidR="00B94612" w:rsidRPr="00B94612" w:rsidRDefault="00B94612" w:rsidP="00F14C2B">
            <w:pPr>
              <w:rPr>
                <w:rFonts w:ascii="Times New Roman" w:hAnsi="Times New Roman" w:cs="Times New Roman"/>
                <w:sz w:val="18"/>
                <w:szCs w:val="18"/>
              </w:rPr>
            </w:pPr>
            <w:r w:rsidRPr="00B94612">
              <w:rPr>
                <w:rFonts w:ascii="Times New Roman" w:hAnsi="Times New Roman" w:cs="Times New Roman"/>
                <w:sz w:val="18"/>
                <w:szCs w:val="18"/>
              </w:rPr>
              <w:t>Итого:</w:t>
            </w:r>
          </w:p>
        </w:tc>
        <w:tc>
          <w:tcPr>
            <w:tcW w:w="1845" w:type="dxa"/>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10 НОД</w:t>
            </w:r>
          </w:p>
        </w:tc>
        <w:tc>
          <w:tcPr>
            <w:tcW w:w="1845" w:type="dxa"/>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10 НОД</w:t>
            </w:r>
          </w:p>
        </w:tc>
        <w:tc>
          <w:tcPr>
            <w:tcW w:w="1845" w:type="dxa"/>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10 НОД</w:t>
            </w:r>
          </w:p>
        </w:tc>
        <w:tc>
          <w:tcPr>
            <w:tcW w:w="1845" w:type="dxa"/>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10 НОД</w:t>
            </w:r>
          </w:p>
        </w:tc>
        <w:tc>
          <w:tcPr>
            <w:tcW w:w="1701" w:type="dxa"/>
            <w:gridSpan w:val="2"/>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10 НОД</w:t>
            </w:r>
          </w:p>
        </w:tc>
        <w:tc>
          <w:tcPr>
            <w:tcW w:w="1844" w:type="dxa"/>
            <w:gridSpan w:val="2"/>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13 НОД</w:t>
            </w:r>
          </w:p>
        </w:tc>
      </w:tr>
      <w:tr w:rsidR="00B94612" w:rsidTr="00F14C2B">
        <w:trPr>
          <w:gridAfter w:val="1"/>
          <w:wAfter w:w="236" w:type="dxa"/>
        </w:trPr>
        <w:tc>
          <w:tcPr>
            <w:tcW w:w="563"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1.6.</w:t>
            </w:r>
          </w:p>
        </w:tc>
        <w:tc>
          <w:tcPr>
            <w:tcW w:w="3964" w:type="dxa"/>
          </w:tcPr>
          <w:p w:rsidR="00B94612" w:rsidRPr="00B94612" w:rsidRDefault="00B94612" w:rsidP="00F14C2B">
            <w:pPr>
              <w:rPr>
                <w:rFonts w:ascii="Times New Roman" w:hAnsi="Times New Roman" w:cs="Times New Roman"/>
                <w:b/>
                <w:sz w:val="18"/>
                <w:szCs w:val="18"/>
              </w:rPr>
            </w:pPr>
            <w:r w:rsidRPr="00B94612">
              <w:rPr>
                <w:rFonts w:ascii="Times New Roman" w:hAnsi="Times New Roman" w:cs="Times New Roman"/>
                <w:b/>
                <w:sz w:val="18"/>
                <w:szCs w:val="18"/>
              </w:rPr>
              <w:t>Национально-региональный компонент</w:t>
            </w:r>
          </w:p>
        </w:tc>
        <w:tc>
          <w:tcPr>
            <w:tcW w:w="1845" w:type="dxa"/>
          </w:tcPr>
          <w:p w:rsidR="00B94612" w:rsidRPr="00B94612" w:rsidRDefault="00B94612" w:rsidP="00F14C2B">
            <w:pPr>
              <w:jc w:val="center"/>
              <w:rPr>
                <w:rFonts w:ascii="Times New Roman" w:hAnsi="Times New Roman" w:cs="Times New Roman"/>
                <w:b/>
                <w:spacing w:val="-2"/>
                <w:sz w:val="18"/>
                <w:szCs w:val="18"/>
              </w:rPr>
            </w:pPr>
          </w:p>
        </w:tc>
        <w:tc>
          <w:tcPr>
            <w:tcW w:w="1845" w:type="dxa"/>
          </w:tcPr>
          <w:p w:rsidR="00B94612" w:rsidRPr="00B94612" w:rsidRDefault="00B94612" w:rsidP="00F14C2B">
            <w:pPr>
              <w:jc w:val="center"/>
              <w:rPr>
                <w:rFonts w:ascii="Times New Roman" w:hAnsi="Times New Roman" w:cs="Times New Roman"/>
                <w:b/>
                <w:spacing w:val="-2"/>
                <w:sz w:val="18"/>
                <w:szCs w:val="18"/>
              </w:rPr>
            </w:pPr>
          </w:p>
        </w:tc>
        <w:tc>
          <w:tcPr>
            <w:tcW w:w="1845" w:type="dxa"/>
          </w:tcPr>
          <w:p w:rsidR="00B94612" w:rsidRPr="00B94612" w:rsidRDefault="00B94612" w:rsidP="00F14C2B">
            <w:pPr>
              <w:jc w:val="center"/>
              <w:rPr>
                <w:rFonts w:ascii="Times New Roman" w:hAnsi="Times New Roman" w:cs="Times New Roman"/>
                <w:b/>
                <w:spacing w:val="-2"/>
                <w:sz w:val="18"/>
                <w:szCs w:val="18"/>
              </w:rPr>
            </w:pPr>
          </w:p>
        </w:tc>
        <w:tc>
          <w:tcPr>
            <w:tcW w:w="1845" w:type="dxa"/>
          </w:tcPr>
          <w:p w:rsidR="00B94612" w:rsidRPr="00B94612" w:rsidRDefault="00B94612" w:rsidP="00F14C2B">
            <w:pPr>
              <w:jc w:val="center"/>
              <w:rPr>
                <w:rFonts w:ascii="Times New Roman" w:hAnsi="Times New Roman" w:cs="Times New Roman"/>
                <w:b/>
                <w:spacing w:val="-2"/>
                <w:sz w:val="18"/>
                <w:szCs w:val="18"/>
              </w:rPr>
            </w:pPr>
          </w:p>
        </w:tc>
        <w:tc>
          <w:tcPr>
            <w:tcW w:w="1701" w:type="dxa"/>
            <w:gridSpan w:val="2"/>
          </w:tcPr>
          <w:p w:rsidR="00B94612" w:rsidRPr="00B94612" w:rsidRDefault="00B94612" w:rsidP="00F14C2B">
            <w:pPr>
              <w:jc w:val="center"/>
              <w:rPr>
                <w:rFonts w:ascii="Times New Roman" w:hAnsi="Times New Roman" w:cs="Times New Roman"/>
                <w:b/>
                <w:spacing w:val="-2"/>
                <w:sz w:val="18"/>
                <w:szCs w:val="18"/>
              </w:rPr>
            </w:pPr>
          </w:p>
        </w:tc>
        <w:tc>
          <w:tcPr>
            <w:tcW w:w="1844" w:type="dxa"/>
            <w:gridSpan w:val="2"/>
          </w:tcPr>
          <w:p w:rsidR="00B94612" w:rsidRPr="00B94612" w:rsidRDefault="00B94612" w:rsidP="00F14C2B">
            <w:pPr>
              <w:jc w:val="center"/>
              <w:rPr>
                <w:rFonts w:ascii="Times New Roman" w:hAnsi="Times New Roman" w:cs="Times New Roman"/>
                <w:b/>
                <w:spacing w:val="-2"/>
                <w:sz w:val="18"/>
                <w:szCs w:val="18"/>
              </w:rPr>
            </w:pPr>
          </w:p>
        </w:tc>
      </w:tr>
      <w:tr w:rsidR="00B94612" w:rsidTr="00F14C2B">
        <w:trPr>
          <w:gridAfter w:val="1"/>
          <w:wAfter w:w="236" w:type="dxa"/>
        </w:trPr>
        <w:tc>
          <w:tcPr>
            <w:tcW w:w="563" w:type="dxa"/>
          </w:tcPr>
          <w:p w:rsidR="00B94612" w:rsidRPr="00B94612" w:rsidRDefault="00B94612" w:rsidP="00F14C2B">
            <w:pPr>
              <w:jc w:val="center"/>
              <w:rPr>
                <w:rFonts w:ascii="Times New Roman" w:hAnsi="Times New Roman" w:cs="Times New Roman"/>
                <w:spacing w:val="-2"/>
                <w:sz w:val="18"/>
                <w:szCs w:val="18"/>
              </w:rPr>
            </w:pPr>
          </w:p>
        </w:tc>
        <w:tc>
          <w:tcPr>
            <w:tcW w:w="3964" w:type="dxa"/>
          </w:tcPr>
          <w:p w:rsidR="00B94612" w:rsidRPr="00B94612" w:rsidRDefault="00B94612" w:rsidP="00F14C2B">
            <w:pPr>
              <w:rPr>
                <w:rFonts w:ascii="Times New Roman" w:hAnsi="Times New Roman" w:cs="Times New Roman"/>
                <w:b/>
                <w:sz w:val="18"/>
                <w:szCs w:val="18"/>
              </w:rPr>
            </w:pPr>
            <w:r w:rsidRPr="00B94612">
              <w:rPr>
                <w:rFonts w:ascii="Times New Roman" w:hAnsi="Times New Roman" w:cs="Times New Roman"/>
                <w:b/>
                <w:sz w:val="18"/>
                <w:szCs w:val="18"/>
              </w:rPr>
              <w:t>Итоги инвариантной части:</w:t>
            </w:r>
          </w:p>
        </w:tc>
        <w:tc>
          <w:tcPr>
            <w:tcW w:w="1845" w:type="dxa"/>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10 (360ч. в год)</w:t>
            </w:r>
          </w:p>
        </w:tc>
        <w:tc>
          <w:tcPr>
            <w:tcW w:w="1845" w:type="dxa"/>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10 (360ч. в год)</w:t>
            </w:r>
          </w:p>
        </w:tc>
        <w:tc>
          <w:tcPr>
            <w:tcW w:w="1845" w:type="dxa"/>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10 (360ч. в год)</w:t>
            </w:r>
          </w:p>
        </w:tc>
        <w:tc>
          <w:tcPr>
            <w:tcW w:w="1845" w:type="dxa"/>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10 (360ч. в год)</w:t>
            </w:r>
          </w:p>
        </w:tc>
        <w:tc>
          <w:tcPr>
            <w:tcW w:w="1701" w:type="dxa"/>
            <w:gridSpan w:val="2"/>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10 (360ч. в год)</w:t>
            </w:r>
          </w:p>
        </w:tc>
        <w:tc>
          <w:tcPr>
            <w:tcW w:w="1844" w:type="dxa"/>
            <w:gridSpan w:val="2"/>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13 (468ч. в год)</w:t>
            </w:r>
          </w:p>
        </w:tc>
      </w:tr>
      <w:tr w:rsidR="00B94612" w:rsidTr="00F14C2B">
        <w:trPr>
          <w:gridAfter w:val="1"/>
          <w:wAfter w:w="236" w:type="dxa"/>
        </w:trPr>
        <w:tc>
          <w:tcPr>
            <w:tcW w:w="563" w:type="dxa"/>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2.</w:t>
            </w:r>
          </w:p>
        </w:tc>
        <w:tc>
          <w:tcPr>
            <w:tcW w:w="3964" w:type="dxa"/>
          </w:tcPr>
          <w:p w:rsidR="00B94612" w:rsidRPr="00B94612" w:rsidRDefault="00B94612" w:rsidP="00F14C2B">
            <w:pPr>
              <w:rPr>
                <w:rFonts w:ascii="Times New Roman" w:hAnsi="Times New Roman" w:cs="Times New Roman"/>
                <w:b/>
                <w:sz w:val="18"/>
                <w:szCs w:val="18"/>
              </w:rPr>
            </w:pPr>
            <w:r w:rsidRPr="00B94612">
              <w:rPr>
                <w:rFonts w:ascii="Times New Roman" w:hAnsi="Times New Roman" w:cs="Times New Roman"/>
                <w:b/>
                <w:sz w:val="18"/>
                <w:szCs w:val="18"/>
              </w:rPr>
              <w:t xml:space="preserve">Вариативная часть </w:t>
            </w:r>
            <w:r w:rsidRPr="00B94612">
              <w:rPr>
                <w:rFonts w:ascii="Times New Roman" w:hAnsi="Times New Roman" w:cs="Times New Roman"/>
                <w:sz w:val="18"/>
                <w:szCs w:val="18"/>
              </w:rPr>
              <w:t>(модульная).</w:t>
            </w:r>
          </w:p>
        </w:tc>
        <w:tc>
          <w:tcPr>
            <w:tcW w:w="1845" w:type="dxa"/>
          </w:tcPr>
          <w:p w:rsidR="00B94612" w:rsidRPr="00B94612" w:rsidRDefault="00B94612" w:rsidP="00F14C2B">
            <w:pPr>
              <w:jc w:val="center"/>
              <w:rPr>
                <w:rFonts w:ascii="Times New Roman" w:hAnsi="Times New Roman" w:cs="Times New Roman"/>
                <w:b/>
                <w:spacing w:val="-2"/>
                <w:sz w:val="18"/>
                <w:szCs w:val="18"/>
              </w:rPr>
            </w:pPr>
          </w:p>
        </w:tc>
        <w:tc>
          <w:tcPr>
            <w:tcW w:w="1845" w:type="dxa"/>
          </w:tcPr>
          <w:p w:rsidR="00B94612" w:rsidRPr="00B94612" w:rsidRDefault="00B94612" w:rsidP="00F14C2B">
            <w:pPr>
              <w:jc w:val="center"/>
              <w:rPr>
                <w:rFonts w:ascii="Times New Roman" w:hAnsi="Times New Roman" w:cs="Times New Roman"/>
                <w:b/>
                <w:spacing w:val="-2"/>
                <w:sz w:val="18"/>
                <w:szCs w:val="18"/>
              </w:rPr>
            </w:pPr>
          </w:p>
        </w:tc>
        <w:tc>
          <w:tcPr>
            <w:tcW w:w="1845" w:type="dxa"/>
          </w:tcPr>
          <w:p w:rsidR="00B94612" w:rsidRPr="00B94612" w:rsidRDefault="00B94612" w:rsidP="00F14C2B">
            <w:pPr>
              <w:jc w:val="center"/>
              <w:rPr>
                <w:rFonts w:ascii="Times New Roman" w:hAnsi="Times New Roman" w:cs="Times New Roman"/>
                <w:b/>
                <w:spacing w:val="-2"/>
                <w:sz w:val="18"/>
                <w:szCs w:val="18"/>
              </w:rPr>
            </w:pPr>
          </w:p>
        </w:tc>
        <w:tc>
          <w:tcPr>
            <w:tcW w:w="1845" w:type="dxa"/>
          </w:tcPr>
          <w:p w:rsidR="00B94612" w:rsidRPr="00B94612" w:rsidRDefault="00B94612" w:rsidP="00F14C2B">
            <w:pPr>
              <w:jc w:val="center"/>
              <w:rPr>
                <w:rFonts w:ascii="Times New Roman" w:hAnsi="Times New Roman" w:cs="Times New Roman"/>
                <w:b/>
                <w:spacing w:val="-2"/>
                <w:sz w:val="18"/>
                <w:szCs w:val="18"/>
              </w:rPr>
            </w:pPr>
          </w:p>
        </w:tc>
        <w:tc>
          <w:tcPr>
            <w:tcW w:w="1701" w:type="dxa"/>
            <w:gridSpan w:val="2"/>
          </w:tcPr>
          <w:p w:rsidR="00B94612" w:rsidRPr="00B94612" w:rsidRDefault="00B94612" w:rsidP="00F14C2B">
            <w:pPr>
              <w:jc w:val="center"/>
              <w:rPr>
                <w:rFonts w:ascii="Times New Roman" w:hAnsi="Times New Roman" w:cs="Times New Roman"/>
                <w:b/>
                <w:spacing w:val="-2"/>
                <w:sz w:val="18"/>
                <w:szCs w:val="18"/>
              </w:rPr>
            </w:pPr>
          </w:p>
        </w:tc>
        <w:tc>
          <w:tcPr>
            <w:tcW w:w="1844" w:type="dxa"/>
            <w:gridSpan w:val="2"/>
          </w:tcPr>
          <w:p w:rsidR="00B94612" w:rsidRPr="00B94612" w:rsidRDefault="00B94612" w:rsidP="00F14C2B">
            <w:pPr>
              <w:jc w:val="center"/>
              <w:rPr>
                <w:rFonts w:ascii="Times New Roman" w:hAnsi="Times New Roman" w:cs="Times New Roman"/>
                <w:b/>
                <w:spacing w:val="-2"/>
                <w:sz w:val="18"/>
                <w:szCs w:val="18"/>
              </w:rPr>
            </w:pPr>
          </w:p>
        </w:tc>
      </w:tr>
      <w:tr w:rsidR="00B94612" w:rsidTr="00F14C2B">
        <w:trPr>
          <w:gridAfter w:val="1"/>
          <w:wAfter w:w="236" w:type="dxa"/>
        </w:trPr>
        <w:tc>
          <w:tcPr>
            <w:tcW w:w="563" w:type="dxa"/>
          </w:tcPr>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2.1.</w:t>
            </w:r>
          </w:p>
        </w:tc>
        <w:tc>
          <w:tcPr>
            <w:tcW w:w="3964" w:type="dxa"/>
          </w:tcPr>
          <w:p w:rsidR="00B94612" w:rsidRPr="00B94612" w:rsidRDefault="00B94612" w:rsidP="00F14C2B">
            <w:pPr>
              <w:rPr>
                <w:rFonts w:ascii="Times New Roman" w:hAnsi="Times New Roman" w:cs="Times New Roman"/>
                <w:b/>
                <w:sz w:val="18"/>
                <w:szCs w:val="18"/>
              </w:rPr>
            </w:pPr>
            <w:r w:rsidRPr="00B94612">
              <w:rPr>
                <w:rFonts w:ascii="Times New Roman" w:hAnsi="Times New Roman" w:cs="Times New Roman"/>
                <w:sz w:val="18"/>
                <w:szCs w:val="18"/>
              </w:rPr>
              <w:t>«От Фрёбеля до робота</w:t>
            </w:r>
            <w:r w:rsidRPr="00B94612">
              <w:rPr>
                <w:rFonts w:ascii="Times New Roman" w:hAnsi="Times New Roman" w:cs="Times New Roman"/>
                <w:b/>
                <w:sz w:val="18"/>
                <w:szCs w:val="18"/>
              </w:rPr>
              <w:t>:</w:t>
            </w:r>
            <w:r w:rsidRPr="00B94612">
              <w:rPr>
                <w:rFonts w:ascii="Times New Roman" w:hAnsi="Times New Roman" w:cs="Times New Roman"/>
                <w:sz w:val="18"/>
                <w:szCs w:val="18"/>
              </w:rPr>
              <w:t xml:space="preserve"> растим будущих инженеров»</w:t>
            </w:r>
          </w:p>
        </w:tc>
        <w:tc>
          <w:tcPr>
            <w:tcW w:w="1845" w:type="dxa"/>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w:t>
            </w:r>
          </w:p>
        </w:tc>
        <w:tc>
          <w:tcPr>
            <w:tcW w:w="1845" w:type="dxa"/>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w:t>
            </w:r>
          </w:p>
        </w:tc>
        <w:tc>
          <w:tcPr>
            <w:tcW w:w="1845" w:type="dxa"/>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1/1</w:t>
            </w:r>
          </w:p>
        </w:tc>
        <w:tc>
          <w:tcPr>
            <w:tcW w:w="1701" w:type="dxa"/>
            <w:gridSpan w:val="2"/>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1/1</w:t>
            </w:r>
          </w:p>
        </w:tc>
        <w:tc>
          <w:tcPr>
            <w:tcW w:w="1844" w:type="dxa"/>
            <w:gridSpan w:val="2"/>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2/2</w:t>
            </w:r>
          </w:p>
        </w:tc>
      </w:tr>
      <w:tr w:rsidR="00B94612" w:rsidTr="00F14C2B">
        <w:trPr>
          <w:gridAfter w:val="1"/>
          <w:wAfter w:w="236" w:type="dxa"/>
        </w:trPr>
        <w:tc>
          <w:tcPr>
            <w:tcW w:w="563" w:type="dxa"/>
          </w:tcPr>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2.2.</w:t>
            </w:r>
          </w:p>
        </w:tc>
        <w:tc>
          <w:tcPr>
            <w:tcW w:w="3964" w:type="dxa"/>
          </w:tcPr>
          <w:p w:rsidR="00B94612" w:rsidRPr="00B94612" w:rsidRDefault="00B94612" w:rsidP="00F14C2B">
            <w:pPr>
              <w:rPr>
                <w:rFonts w:ascii="Times New Roman" w:hAnsi="Times New Roman" w:cs="Times New Roman"/>
                <w:sz w:val="18"/>
                <w:szCs w:val="18"/>
              </w:rPr>
            </w:pPr>
            <w:r w:rsidRPr="00B94612">
              <w:rPr>
                <w:rFonts w:ascii="Times New Roman" w:hAnsi="Times New Roman" w:cs="Times New Roman"/>
                <w:sz w:val="18"/>
                <w:szCs w:val="18"/>
              </w:rPr>
              <w:t>Логопед</w:t>
            </w:r>
          </w:p>
        </w:tc>
        <w:tc>
          <w:tcPr>
            <w:tcW w:w="1845" w:type="dxa"/>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w:t>
            </w:r>
          </w:p>
        </w:tc>
        <w:tc>
          <w:tcPr>
            <w:tcW w:w="1845" w:type="dxa"/>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1</w:t>
            </w:r>
          </w:p>
        </w:tc>
        <w:tc>
          <w:tcPr>
            <w:tcW w:w="1845" w:type="dxa"/>
          </w:tcPr>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1</w:t>
            </w:r>
          </w:p>
        </w:tc>
        <w:tc>
          <w:tcPr>
            <w:tcW w:w="1845" w:type="dxa"/>
          </w:tcPr>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1/1</w:t>
            </w:r>
          </w:p>
        </w:tc>
        <w:tc>
          <w:tcPr>
            <w:tcW w:w="1701" w:type="dxa"/>
            <w:gridSpan w:val="2"/>
          </w:tcPr>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1/1</w:t>
            </w:r>
          </w:p>
        </w:tc>
        <w:tc>
          <w:tcPr>
            <w:tcW w:w="1844" w:type="dxa"/>
            <w:gridSpan w:val="2"/>
          </w:tcPr>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2/2</w:t>
            </w:r>
          </w:p>
        </w:tc>
      </w:tr>
      <w:tr w:rsidR="00B94612" w:rsidTr="00F14C2B">
        <w:trPr>
          <w:gridAfter w:val="1"/>
          <w:wAfter w:w="236" w:type="dxa"/>
        </w:trPr>
        <w:tc>
          <w:tcPr>
            <w:tcW w:w="563" w:type="dxa"/>
          </w:tcPr>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2.3.</w:t>
            </w:r>
          </w:p>
        </w:tc>
        <w:tc>
          <w:tcPr>
            <w:tcW w:w="3964" w:type="dxa"/>
          </w:tcPr>
          <w:p w:rsidR="00B94612" w:rsidRPr="00B94612" w:rsidRDefault="00B94612" w:rsidP="00F14C2B">
            <w:pPr>
              <w:rPr>
                <w:rFonts w:ascii="Times New Roman" w:hAnsi="Times New Roman" w:cs="Times New Roman"/>
                <w:sz w:val="18"/>
                <w:szCs w:val="18"/>
              </w:rPr>
            </w:pPr>
            <w:r w:rsidRPr="00B94612">
              <w:rPr>
                <w:rFonts w:ascii="Times New Roman" w:hAnsi="Times New Roman" w:cs="Times New Roman"/>
                <w:sz w:val="18"/>
                <w:szCs w:val="18"/>
              </w:rPr>
              <w:t>Бурятский язык</w:t>
            </w:r>
          </w:p>
        </w:tc>
        <w:tc>
          <w:tcPr>
            <w:tcW w:w="1845" w:type="dxa"/>
          </w:tcPr>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w:t>
            </w:r>
          </w:p>
        </w:tc>
        <w:tc>
          <w:tcPr>
            <w:tcW w:w="1845" w:type="dxa"/>
          </w:tcPr>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w:t>
            </w:r>
          </w:p>
        </w:tc>
        <w:tc>
          <w:tcPr>
            <w:tcW w:w="1845" w:type="dxa"/>
          </w:tcPr>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1</w:t>
            </w:r>
          </w:p>
        </w:tc>
        <w:tc>
          <w:tcPr>
            <w:tcW w:w="1845" w:type="dxa"/>
          </w:tcPr>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1/1</w:t>
            </w:r>
          </w:p>
        </w:tc>
        <w:tc>
          <w:tcPr>
            <w:tcW w:w="1701" w:type="dxa"/>
            <w:gridSpan w:val="2"/>
          </w:tcPr>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1/1</w:t>
            </w:r>
          </w:p>
        </w:tc>
        <w:tc>
          <w:tcPr>
            <w:tcW w:w="1844" w:type="dxa"/>
            <w:gridSpan w:val="2"/>
          </w:tcPr>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2/2</w:t>
            </w:r>
          </w:p>
        </w:tc>
      </w:tr>
      <w:tr w:rsidR="00B94612" w:rsidTr="00F14C2B">
        <w:trPr>
          <w:gridAfter w:val="1"/>
          <w:wAfter w:w="236" w:type="dxa"/>
        </w:trPr>
        <w:tc>
          <w:tcPr>
            <w:tcW w:w="563" w:type="dxa"/>
          </w:tcPr>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2.4.</w:t>
            </w:r>
          </w:p>
        </w:tc>
        <w:tc>
          <w:tcPr>
            <w:tcW w:w="3964" w:type="dxa"/>
          </w:tcPr>
          <w:p w:rsidR="00B94612" w:rsidRPr="00B94612" w:rsidRDefault="00B94612" w:rsidP="00F14C2B">
            <w:pPr>
              <w:rPr>
                <w:rFonts w:ascii="Times New Roman" w:hAnsi="Times New Roman" w:cs="Times New Roman"/>
                <w:sz w:val="18"/>
                <w:szCs w:val="18"/>
              </w:rPr>
            </w:pPr>
            <w:r w:rsidRPr="00B94612">
              <w:rPr>
                <w:rFonts w:ascii="Times New Roman" w:hAnsi="Times New Roman" w:cs="Times New Roman"/>
                <w:sz w:val="18"/>
                <w:szCs w:val="18"/>
              </w:rPr>
              <w:t>Театральный кружок</w:t>
            </w:r>
          </w:p>
        </w:tc>
        <w:tc>
          <w:tcPr>
            <w:tcW w:w="1845" w:type="dxa"/>
          </w:tcPr>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w:t>
            </w:r>
          </w:p>
        </w:tc>
        <w:tc>
          <w:tcPr>
            <w:tcW w:w="1845" w:type="dxa"/>
          </w:tcPr>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w:t>
            </w:r>
          </w:p>
        </w:tc>
        <w:tc>
          <w:tcPr>
            <w:tcW w:w="1845" w:type="dxa"/>
          </w:tcPr>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1</w:t>
            </w:r>
          </w:p>
        </w:tc>
        <w:tc>
          <w:tcPr>
            <w:tcW w:w="1845" w:type="dxa"/>
          </w:tcPr>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w:t>
            </w:r>
          </w:p>
        </w:tc>
        <w:tc>
          <w:tcPr>
            <w:tcW w:w="1701" w:type="dxa"/>
            <w:gridSpan w:val="2"/>
          </w:tcPr>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1</w:t>
            </w:r>
          </w:p>
        </w:tc>
        <w:tc>
          <w:tcPr>
            <w:tcW w:w="1844" w:type="dxa"/>
            <w:gridSpan w:val="2"/>
          </w:tcPr>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w:t>
            </w:r>
          </w:p>
        </w:tc>
      </w:tr>
      <w:tr w:rsidR="00B94612" w:rsidTr="00F14C2B">
        <w:trPr>
          <w:gridAfter w:val="1"/>
          <w:wAfter w:w="236" w:type="dxa"/>
        </w:trPr>
        <w:tc>
          <w:tcPr>
            <w:tcW w:w="563" w:type="dxa"/>
          </w:tcPr>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2.5.</w:t>
            </w:r>
          </w:p>
        </w:tc>
        <w:tc>
          <w:tcPr>
            <w:tcW w:w="3964" w:type="dxa"/>
          </w:tcPr>
          <w:p w:rsidR="00B94612" w:rsidRPr="00B94612" w:rsidRDefault="00B94612" w:rsidP="00F14C2B">
            <w:pPr>
              <w:rPr>
                <w:rFonts w:ascii="Times New Roman" w:hAnsi="Times New Roman" w:cs="Times New Roman"/>
                <w:sz w:val="18"/>
                <w:szCs w:val="18"/>
              </w:rPr>
            </w:pPr>
            <w:r w:rsidRPr="00B94612">
              <w:rPr>
                <w:rFonts w:ascii="Times New Roman" w:hAnsi="Times New Roman" w:cs="Times New Roman"/>
                <w:sz w:val="18"/>
                <w:szCs w:val="18"/>
              </w:rPr>
              <w:t>Хореографический кружок</w:t>
            </w:r>
          </w:p>
        </w:tc>
        <w:tc>
          <w:tcPr>
            <w:tcW w:w="1845" w:type="dxa"/>
          </w:tcPr>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w:t>
            </w:r>
          </w:p>
        </w:tc>
        <w:tc>
          <w:tcPr>
            <w:tcW w:w="1845" w:type="dxa"/>
          </w:tcPr>
          <w:p w:rsidR="00B94612" w:rsidRPr="00B94612" w:rsidRDefault="00B94612" w:rsidP="00F14C2B">
            <w:pPr>
              <w:jc w:val="center"/>
              <w:rPr>
                <w:rFonts w:ascii="Times New Roman" w:hAnsi="Times New Roman" w:cs="Times New Roman"/>
                <w:sz w:val="18"/>
                <w:szCs w:val="18"/>
              </w:rPr>
            </w:pPr>
          </w:p>
        </w:tc>
        <w:tc>
          <w:tcPr>
            <w:tcW w:w="1845" w:type="dxa"/>
          </w:tcPr>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w:t>
            </w:r>
          </w:p>
        </w:tc>
        <w:tc>
          <w:tcPr>
            <w:tcW w:w="1845" w:type="dxa"/>
          </w:tcPr>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1</w:t>
            </w:r>
          </w:p>
        </w:tc>
        <w:tc>
          <w:tcPr>
            <w:tcW w:w="1701" w:type="dxa"/>
            <w:gridSpan w:val="2"/>
          </w:tcPr>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w:t>
            </w:r>
          </w:p>
        </w:tc>
        <w:tc>
          <w:tcPr>
            <w:tcW w:w="1844" w:type="dxa"/>
            <w:gridSpan w:val="2"/>
          </w:tcPr>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w:t>
            </w:r>
          </w:p>
        </w:tc>
      </w:tr>
      <w:tr w:rsidR="00B94612" w:rsidTr="00F14C2B">
        <w:tc>
          <w:tcPr>
            <w:tcW w:w="563" w:type="dxa"/>
          </w:tcPr>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2.6.</w:t>
            </w:r>
          </w:p>
        </w:tc>
        <w:tc>
          <w:tcPr>
            <w:tcW w:w="3964" w:type="dxa"/>
          </w:tcPr>
          <w:p w:rsidR="00B94612" w:rsidRPr="00B94612" w:rsidRDefault="00B94612" w:rsidP="00F14C2B">
            <w:pPr>
              <w:rPr>
                <w:rFonts w:ascii="Times New Roman" w:hAnsi="Times New Roman" w:cs="Times New Roman"/>
                <w:sz w:val="18"/>
                <w:szCs w:val="18"/>
              </w:rPr>
            </w:pPr>
            <w:r w:rsidRPr="00B94612">
              <w:rPr>
                <w:rFonts w:ascii="Times New Roman" w:hAnsi="Times New Roman" w:cs="Times New Roman"/>
                <w:sz w:val="18"/>
                <w:szCs w:val="18"/>
              </w:rPr>
              <w:t>Кружок по развитию речи</w:t>
            </w:r>
          </w:p>
        </w:tc>
        <w:tc>
          <w:tcPr>
            <w:tcW w:w="1845" w:type="dxa"/>
          </w:tcPr>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1</w:t>
            </w:r>
          </w:p>
        </w:tc>
        <w:tc>
          <w:tcPr>
            <w:tcW w:w="1845" w:type="dxa"/>
          </w:tcPr>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w:t>
            </w:r>
          </w:p>
        </w:tc>
        <w:tc>
          <w:tcPr>
            <w:tcW w:w="1845" w:type="dxa"/>
          </w:tcPr>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w:t>
            </w:r>
          </w:p>
        </w:tc>
        <w:tc>
          <w:tcPr>
            <w:tcW w:w="1845" w:type="dxa"/>
          </w:tcPr>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w:t>
            </w:r>
          </w:p>
        </w:tc>
        <w:tc>
          <w:tcPr>
            <w:tcW w:w="1695" w:type="dxa"/>
          </w:tcPr>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w:t>
            </w:r>
          </w:p>
        </w:tc>
        <w:tc>
          <w:tcPr>
            <w:tcW w:w="236" w:type="dxa"/>
            <w:gridSpan w:val="2"/>
          </w:tcPr>
          <w:p w:rsidR="00B94612" w:rsidRPr="00B94612" w:rsidRDefault="00B94612" w:rsidP="00F14C2B">
            <w:pPr>
              <w:jc w:val="center"/>
              <w:rPr>
                <w:rFonts w:ascii="Times New Roman" w:hAnsi="Times New Roman" w:cs="Times New Roman"/>
                <w:sz w:val="18"/>
                <w:szCs w:val="18"/>
              </w:rPr>
            </w:pPr>
          </w:p>
        </w:tc>
        <w:tc>
          <w:tcPr>
            <w:tcW w:w="1614" w:type="dxa"/>
          </w:tcPr>
          <w:p w:rsidR="00B94612" w:rsidRPr="00B94612" w:rsidRDefault="00B94612" w:rsidP="00F14C2B">
            <w:pPr>
              <w:rPr>
                <w:rFonts w:ascii="Times New Roman" w:hAnsi="Times New Roman" w:cs="Times New Roman"/>
                <w:sz w:val="18"/>
                <w:szCs w:val="18"/>
              </w:rPr>
            </w:pPr>
            <w:r w:rsidRPr="00B94612">
              <w:rPr>
                <w:rFonts w:ascii="Times New Roman" w:hAnsi="Times New Roman" w:cs="Times New Roman"/>
                <w:sz w:val="18"/>
                <w:szCs w:val="18"/>
              </w:rPr>
              <w:t>-</w:t>
            </w:r>
          </w:p>
        </w:tc>
        <w:tc>
          <w:tcPr>
            <w:tcW w:w="236" w:type="dxa"/>
          </w:tcPr>
          <w:p w:rsidR="00B94612" w:rsidRPr="00FD66F6" w:rsidRDefault="00B94612" w:rsidP="00F14C2B">
            <w:pPr>
              <w:jc w:val="center"/>
              <w:rPr>
                <w:highlight w:val="yellow"/>
              </w:rPr>
            </w:pPr>
          </w:p>
        </w:tc>
      </w:tr>
      <w:tr w:rsidR="00B94612" w:rsidTr="00F14C2B">
        <w:trPr>
          <w:gridAfter w:val="1"/>
          <w:wAfter w:w="236" w:type="dxa"/>
        </w:trPr>
        <w:tc>
          <w:tcPr>
            <w:tcW w:w="563"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2.7.</w:t>
            </w:r>
          </w:p>
        </w:tc>
        <w:tc>
          <w:tcPr>
            <w:tcW w:w="3964" w:type="dxa"/>
          </w:tcPr>
          <w:p w:rsidR="00B94612" w:rsidRPr="00B94612" w:rsidRDefault="00B94612" w:rsidP="00F14C2B">
            <w:pPr>
              <w:rPr>
                <w:rFonts w:ascii="Times New Roman" w:hAnsi="Times New Roman" w:cs="Times New Roman"/>
                <w:sz w:val="18"/>
                <w:szCs w:val="18"/>
              </w:rPr>
            </w:pPr>
            <w:r w:rsidRPr="00B94612">
              <w:rPr>
                <w:rFonts w:ascii="Times New Roman" w:hAnsi="Times New Roman" w:cs="Times New Roman"/>
                <w:sz w:val="18"/>
                <w:szCs w:val="18"/>
              </w:rPr>
              <w:t>Художественно-эстетический кружок</w:t>
            </w:r>
          </w:p>
        </w:tc>
        <w:tc>
          <w:tcPr>
            <w:tcW w:w="1845" w:type="dxa"/>
          </w:tcPr>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0,5</w:t>
            </w:r>
          </w:p>
        </w:tc>
        <w:tc>
          <w:tcPr>
            <w:tcW w:w="1845" w:type="dxa"/>
          </w:tcPr>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1</w:t>
            </w:r>
          </w:p>
        </w:tc>
        <w:tc>
          <w:tcPr>
            <w:tcW w:w="1845" w:type="dxa"/>
          </w:tcPr>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0,5</w:t>
            </w:r>
          </w:p>
        </w:tc>
        <w:tc>
          <w:tcPr>
            <w:tcW w:w="1845" w:type="dxa"/>
          </w:tcPr>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1</w:t>
            </w:r>
          </w:p>
        </w:tc>
        <w:tc>
          <w:tcPr>
            <w:tcW w:w="1701" w:type="dxa"/>
            <w:gridSpan w:val="2"/>
          </w:tcPr>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w:t>
            </w:r>
          </w:p>
        </w:tc>
        <w:tc>
          <w:tcPr>
            <w:tcW w:w="1844" w:type="dxa"/>
            <w:gridSpan w:val="2"/>
          </w:tcPr>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1/1</w:t>
            </w:r>
          </w:p>
        </w:tc>
      </w:tr>
      <w:tr w:rsidR="00B94612" w:rsidTr="00F14C2B">
        <w:trPr>
          <w:gridAfter w:val="1"/>
          <w:wAfter w:w="236" w:type="dxa"/>
        </w:trPr>
        <w:tc>
          <w:tcPr>
            <w:tcW w:w="563"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2.8.</w:t>
            </w:r>
          </w:p>
        </w:tc>
        <w:tc>
          <w:tcPr>
            <w:tcW w:w="3964" w:type="dxa"/>
          </w:tcPr>
          <w:p w:rsidR="00B94612" w:rsidRPr="00B94612" w:rsidRDefault="00B94612" w:rsidP="00F14C2B">
            <w:pPr>
              <w:rPr>
                <w:rFonts w:ascii="Times New Roman" w:hAnsi="Times New Roman" w:cs="Times New Roman"/>
                <w:sz w:val="18"/>
                <w:szCs w:val="18"/>
              </w:rPr>
            </w:pPr>
            <w:r w:rsidRPr="00B94612">
              <w:rPr>
                <w:rFonts w:ascii="Times New Roman" w:hAnsi="Times New Roman" w:cs="Times New Roman"/>
                <w:sz w:val="18"/>
                <w:szCs w:val="18"/>
              </w:rPr>
              <w:t>Проектно – исследовательский кружок</w:t>
            </w:r>
          </w:p>
        </w:tc>
        <w:tc>
          <w:tcPr>
            <w:tcW w:w="1845" w:type="dxa"/>
          </w:tcPr>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w:t>
            </w:r>
          </w:p>
        </w:tc>
        <w:tc>
          <w:tcPr>
            <w:tcW w:w="1845" w:type="dxa"/>
          </w:tcPr>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w:t>
            </w:r>
          </w:p>
        </w:tc>
        <w:tc>
          <w:tcPr>
            <w:tcW w:w="1845" w:type="dxa"/>
          </w:tcPr>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w:t>
            </w:r>
          </w:p>
        </w:tc>
        <w:tc>
          <w:tcPr>
            <w:tcW w:w="1845" w:type="dxa"/>
          </w:tcPr>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1</w:t>
            </w:r>
          </w:p>
        </w:tc>
        <w:tc>
          <w:tcPr>
            <w:tcW w:w="1701" w:type="dxa"/>
            <w:gridSpan w:val="2"/>
          </w:tcPr>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w:t>
            </w:r>
          </w:p>
        </w:tc>
        <w:tc>
          <w:tcPr>
            <w:tcW w:w="1844" w:type="dxa"/>
            <w:gridSpan w:val="2"/>
          </w:tcPr>
          <w:p w:rsidR="00B94612" w:rsidRPr="00B94612" w:rsidRDefault="00B94612" w:rsidP="00F14C2B">
            <w:pPr>
              <w:jc w:val="center"/>
              <w:rPr>
                <w:rFonts w:ascii="Times New Roman" w:hAnsi="Times New Roman" w:cs="Times New Roman"/>
                <w:sz w:val="18"/>
                <w:szCs w:val="18"/>
              </w:rPr>
            </w:pPr>
            <w:r w:rsidRPr="00B94612">
              <w:rPr>
                <w:rFonts w:ascii="Times New Roman" w:hAnsi="Times New Roman" w:cs="Times New Roman"/>
                <w:sz w:val="18"/>
                <w:szCs w:val="18"/>
              </w:rPr>
              <w:t>1/1</w:t>
            </w:r>
          </w:p>
        </w:tc>
      </w:tr>
      <w:tr w:rsidR="00B94612" w:rsidRPr="00FD66F6" w:rsidTr="00F14C2B">
        <w:trPr>
          <w:gridAfter w:val="1"/>
          <w:wAfter w:w="236" w:type="dxa"/>
        </w:trPr>
        <w:tc>
          <w:tcPr>
            <w:tcW w:w="563"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2.9.</w:t>
            </w:r>
          </w:p>
        </w:tc>
        <w:tc>
          <w:tcPr>
            <w:tcW w:w="3964" w:type="dxa"/>
          </w:tcPr>
          <w:p w:rsidR="00B94612" w:rsidRPr="00B94612" w:rsidRDefault="00B94612" w:rsidP="00F14C2B">
            <w:pPr>
              <w:rPr>
                <w:rFonts w:ascii="Times New Roman" w:hAnsi="Times New Roman" w:cs="Times New Roman"/>
                <w:sz w:val="18"/>
                <w:szCs w:val="18"/>
              </w:rPr>
            </w:pPr>
            <w:r w:rsidRPr="00B94612">
              <w:rPr>
                <w:rFonts w:ascii="Times New Roman" w:hAnsi="Times New Roman" w:cs="Times New Roman"/>
                <w:sz w:val="18"/>
                <w:szCs w:val="18"/>
              </w:rPr>
              <w:t>Краеведческий кружок «Юный эколог»</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0,5</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0,5</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0,5</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1</w:t>
            </w:r>
          </w:p>
        </w:tc>
        <w:tc>
          <w:tcPr>
            <w:tcW w:w="1701" w:type="dxa"/>
            <w:gridSpan w:val="2"/>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1</w:t>
            </w:r>
          </w:p>
        </w:tc>
        <w:tc>
          <w:tcPr>
            <w:tcW w:w="1844" w:type="dxa"/>
            <w:gridSpan w:val="2"/>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2</w:t>
            </w:r>
          </w:p>
        </w:tc>
      </w:tr>
      <w:tr w:rsidR="00B94612" w:rsidRPr="00FD66F6" w:rsidTr="00F14C2B">
        <w:trPr>
          <w:gridAfter w:val="1"/>
          <w:wAfter w:w="236" w:type="dxa"/>
        </w:trPr>
        <w:tc>
          <w:tcPr>
            <w:tcW w:w="563"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3.0</w:t>
            </w:r>
          </w:p>
        </w:tc>
        <w:tc>
          <w:tcPr>
            <w:tcW w:w="3964" w:type="dxa"/>
          </w:tcPr>
          <w:p w:rsidR="00B94612" w:rsidRPr="00B94612" w:rsidRDefault="00B94612" w:rsidP="00F14C2B">
            <w:pPr>
              <w:rPr>
                <w:rFonts w:ascii="Times New Roman" w:hAnsi="Times New Roman" w:cs="Times New Roman"/>
                <w:sz w:val="18"/>
                <w:szCs w:val="18"/>
              </w:rPr>
            </w:pPr>
            <w:r w:rsidRPr="00B94612">
              <w:rPr>
                <w:rFonts w:ascii="Times New Roman" w:hAnsi="Times New Roman" w:cs="Times New Roman"/>
                <w:sz w:val="18"/>
                <w:szCs w:val="18"/>
              </w:rPr>
              <w:t>Кружок по ППД</w:t>
            </w:r>
          </w:p>
        </w:tc>
        <w:tc>
          <w:tcPr>
            <w:tcW w:w="1845" w:type="dxa"/>
          </w:tcPr>
          <w:p w:rsidR="00B94612" w:rsidRPr="00B94612" w:rsidRDefault="00B94612" w:rsidP="00F14C2B">
            <w:pPr>
              <w:jc w:val="center"/>
              <w:rPr>
                <w:rFonts w:ascii="Times New Roman" w:hAnsi="Times New Roman" w:cs="Times New Roman"/>
                <w:spacing w:val="-2"/>
                <w:sz w:val="18"/>
                <w:szCs w:val="18"/>
              </w:rPr>
            </w:pP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1</w:t>
            </w:r>
          </w:p>
        </w:tc>
        <w:tc>
          <w:tcPr>
            <w:tcW w:w="1845" w:type="dxa"/>
          </w:tcPr>
          <w:p w:rsidR="00B94612" w:rsidRPr="00B94612" w:rsidRDefault="00B94612" w:rsidP="00F14C2B">
            <w:pPr>
              <w:jc w:val="center"/>
              <w:rPr>
                <w:rFonts w:ascii="Times New Roman" w:hAnsi="Times New Roman" w:cs="Times New Roman"/>
                <w:spacing w:val="-2"/>
                <w:sz w:val="18"/>
                <w:szCs w:val="18"/>
              </w:rPr>
            </w:pPr>
          </w:p>
        </w:tc>
        <w:tc>
          <w:tcPr>
            <w:tcW w:w="1845" w:type="dxa"/>
          </w:tcPr>
          <w:p w:rsidR="00B94612" w:rsidRPr="00B94612" w:rsidRDefault="00B94612" w:rsidP="00F14C2B">
            <w:pPr>
              <w:jc w:val="center"/>
              <w:rPr>
                <w:rFonts w:ascii="Times New Roman" w:hAnsi="Times New Roman" w:cs="Times New Roman"/>
                <w:spacing w:val="-2"/>
                <w:sz w:val="18"/>
                <w:szCs w:val="18"/>
              </w:rPr>
            </w:pPr>
          </w:p>
        </w:tc>
        <w:tc>
          <w:tcPr>
            <w:tcW w:w="1701" w:type="dxa"/>
            <w:gridSpan w:val="2"/>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1</w:t>
            </w:r>
          </w:p>
        </w:tc>
        <w:tc>
          <w:tcPr>
            <w:tcW w:w="1844" w:type="dxa"/>
            <w:gridSpan w:val="2"/>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w:t>
            </w:r>
          </w:p>
        </w:tc>
      </w:tr>
      <w:tr w:rsidR="00B94612" w:rsidRPr="00FD66F6" w:rsidTr="00F14C2B">
        <w:trPr>
          <w:gridAfter w:val="1"/>
          <w:wAfter w:w="236" w:type="dxa"/>
        </w:trPr>
        <w:tc>
          <w:tcPr>
            <w:tcW w:w="563" w:type="dxa"/>
          </w:tcPr>
          <w:p w:rsidR="00B94612" w:rsidRPr="00B94612" w:rsidRDefault="00B94612" w:rsidP="00F14C2B">
            <w:pPr>
              <w:jc w:val="center"/>
              <w:rPr>
                <w:rFonts w:ascii="Times New Roman" w:hAnsi="Times New Roman" w:cs="Times New Roman"/>
                <w:spacing w:val="-2"/>
                <w:sz w:val="18"/>
                <w:szCs w:val="18"/>
              </w:rPr>
            </w:pPr>
          </w:p>
        </w:tc>
        <w:tc>
          <w:tcPr>
            <w:tcW w:w="3964" w:type="dxa"/>
          </w:tcPr>
          <w:p w:rsidR="00B94612" w:rsidRPr="00B94612" w:rsidRDefault="00B94612" w:rsidP="00F14C2B">
            <w:pPr>
              <w:rPr>
                <w:rFonts w:ascii="Times New Roman" w:hAnsi="Times New Roman" w:cs="Times New Roman"/>
                <w:sz w:val="18"/>
                <w:szCs w:val="18"/>
              </w:rPr>
            </w:pPr>
          </w:p>
        </w:tc>
        <w:tc>
          <w:tcPr>
            <w:tcW w:w="10925" w:type="dxa"/>
            <w:gridSpan w:val="8"/>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В ходе различных видов деятельности и через интеграцию с другими образовательными областями</w:t>
            </w:r>
          </w:p>
        </w:tc>
      </w:tr>
      <w:tr w:rsidR="00B94612" w:rsidRPr="00FD66F6" w:rsidTr="00F14C2B">
        <w:trPr>
          <w:gridAfter w:val="1"/>
          <w:wAfter w:w="236" w:type="dxa"/>
        </w:trPr>
        <w:tc>
          <w:tcPr>
            <w:tcW w:w="563" w:type="dxa"/>
          </w:tcPr>
          <w:p w:rsidR="00B94612" w:rsidRPr="00B94612" w:rsidRDefault="00B94612" w:rsidP="00F14C2B">
            <w:pPr>
              <w:jc w:val="center"/>
              <w:rPr>
                <w:rFonts w:ascii="Times New Roman" w:hAnsi="Times New Roman" w:cs="Times New Roman"/>
                <w:spacing w:val="-2"/>
                <w:sz w:val="18"/>
                <w:szCs w:val="18"/>
              </w:rPr>
            </w:pPr>
          </w:p>
        </w:tc>
        <w:tc>
          <w:tcPr>
            <w:tcW w:w="3964" w:type="dxa"/>
          </w:tcPr>
          <w:p w:rsidR="00B94612" w:rsidRPr="00B94612" w:rsidRDefault="00B94612" w:rsidP="00F14C2B">
            <w:pPr>
              <w:rPr>
                <w:rFonts w:ascii="Times New Roman" w:hAnsi="Times New Roman" w:cs="Times New Roman"/>
                <w:sz w:val="18"/>
                <w:szCs w:val="18"/>
              </w:rPr>
            </w:pPr>
            <w:r w:rsidRPr="00B94612">
              <w:rPr>
                <w:rFonts w:ascii="Times New Roman" w:hAnsi="Times New Roman" w:cs="Times New Roman"/>
                <w:b/>
                <w:sz w:val="18"/>
                <w:szCs w:val="18"/>
              </w:rPr>
              <w:t>Всего:</w:t>
            </w:r>
          </w:p>
        </w:tc>
        <w:tc>
          <w:tcPr>
            <w:tcW w:w="1845" w:type="dxa"/>
          </w:tcPr>
          <w:p w:rsidR="00B94612" w:rsidRPr="00B94612" w:rsidRDefault="00B94612" w:rsidP="00F14C2B">
            <w:pPr>
              <w:jc w:val="center"/>
              <w:rPr>
                <w:rFonts w:ascii="Times New Roman" w:hAnsi="Times New Roman" w:cs="Times New Roman"/>
                <w:b/>
                <w:sz w:val="18"/>
                <w:szCs w:val="18"/>
              </w:rPr>
            </w:pPr>
            <w:r w:rsidRPr="00B94612">
              <w:rPr>
                <w:rFonts w:ascii="Times New Roman" w:hAnsi="Times New Roman" w:cs="Times New Roman"/>
                <w:b/>
                <w:sz w:val="18"/>
                <w:szCs w:val="18"/>
              </w:rPr>
              <w:t>-</w:t>
            </w:r>
          </w:p>
        </w:tc>
        <w:tc>
          <w:tcPr>
            <w:tcW w:w="1845" w:type="dxa"/>
          </w:tcPr>
          <w:p w:rsidR="00B94612" w:rsidRPr="00B94612" w:rsidRDefault="00B94612" w:rsidP="00F14C2B">
            <w:pPr>
              <w:jc w:val="center"/>
              <w:rPr>
                <w:rFonts w:ascii="Times New Roman" w:hAnsi="Times New Roman" w:cs="Times New Roman"/>
                <w:b/>
                <w:sz w:val="18"/>
                <w:szCs w:val="18"/>
              </w:rPr>
            </w:pPr>
            <w:r w:rsidRPr="00B94612">
              <w:rPr>
                <w:rFonts w:ascii="Times New Roman" w:hAnsi="Times New Roman" w:cs="Times New Roman"/>
                <w:b/>
                <w:sz w:val="18"/>
                <w:szCs w:val="18"/>
              </w:rPr>
              <w:t>10</w:t>
            </w:r>
          </w:p>
        </w:tc>
        <w:tc>
          <w:tcPr>
            <w:tcW w:w="1845" w:type="dxa"/>
          </w:tcPr>
          <w:p w:rsidR="00B94612" w:rsidRPr="00B94612" w:rsidRDefault="00B94612" w:rsidP="00F14C2B">
            <w:pPr>
              <w:jc w:val="center"/>
              <w:rPr>
                <w:rFonts w:ascii="Times New Roman" w:hAnsi="Times New Roman" w:cs="Times New Roman"/>
                <w:b/>
                <w:sz w:val="18"/>
                <w:szCs w:val="18"/>
              </w:rPr>
            </w:pPr>
            <w:r w:rsidRPr="00B94612">
              <w:rPr>
                <w:rFonts w:ascii="Times New Roman" w:hAnsi="Times New Roman" w:cs="Times New Roman"/>
                <w:b/>
                <w:sz w:val="18"/>
                <w:szCs w:val="18"/>
              </w:rPr>
              <w:t>10</w:t>
            </w:r>
          </w:p>
        </w:tc>
        <w:tc>
          <w:tcPr>
            <w:tcW w:w="1845" w:type="dxa"/>
          </w:tcPr>
          <w:p w:rsidR="00B94612" w:rsidRPr="00B94612" w:rsidRDefault="00B94612" w:rsidP="00F14C2B">
            <w:pPr>
              <w:jc w:val="center"/>
              <w:rPr>
                <w:rFonts w:ascii="Times New Roman" w:hAnsi="Times New Roman" w:cs="Times New Roman"/>
                <w:b/>
                <w:sz w:val="18"/>
                <w:szCs w:val="18"/>
              </w:rPr>
            </w:pPr>
            <w:r w:rsidRPr="00B94612">
              <w:rPr>
                <w:rFonts w:ascii="Times New Roman" w:hAnsi="Times New Roman" w:cs="Times New Roman"/>
                <w:b/>
                <w:sz w:val="18"/>
                <w:szCs w:val="18"/>
              </w:rPr>
              <w:t>10</w:t>
            </w:r>
          </w:p>
        </w:tc>
        <w:tc>
          <w:tcPr>
            <w:tcW w:w="1701" w:type="dxa"/>
            <w:gridSpan w:val="2"/>
          </w:tcPr>
          <w:p w:rsidR="00B94612" w:rsidRPr="00B94612" w:rsidRDefault="00B94612" w:rsidP="00F14C2B">
            <w:pPr>
              <w:jc w:val="center"/>
              <w:rPr>
                <w:rFonts w:ascii="Times New Roman" w:hAnsi="Times New Roman" w:cs="Times New Roman"/>
                <w:b/>
                <w:sz w:val="18"/>
                <w:szCs w:val="18"/>
              </w:rPr>
            </w:pPr>
            <w:r w:rsidRPr="00B94612">
              <w:rPr>
                <w:rFonts w:ascii="Times New Roman" w:hAnsi="Times New Roman" w:cs="Times New Roman"/>
                <w:b/>
                <w:sz w:val="18"/>
                <w:szCs w:val="18"/>
              </w:rPr>
              <w:t>13</w:t>
            </w:r>
          </w:p>
        </w:tc>
        <w:tc>
          <w:tcPr>
            <w:tcW w:w="1844" w:type="dxa"/>
            <w:gridSpan w:val="2"/>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b/>
                <w:sz w:val="18"/>
                <w:szCs w:val="18"/>
              </w:rPr>
              <w:t>14</w:t>
            </w:r>
          </w:p>
        </w:tc>
      </w:tr>
      <w:tr w:rsidR="00B94612" w:rsidRPr="00FD66F6" w:rsidTr="00F14C2B">
        <w:trPr>
          <w:gridAfter w:val="1"/>
          <w:wAfter w:w="236" w:type="dxa"/>
        </w:trPr>
        <w:tc>
          <w:tcPr>
            <w:tcW w:w="563" w:type="dxa"/>
          </w:tcPr>
          <w:p w:rsidR="00B94612" w:rsidRPr="00B94612" w:rsidRDefault="00B94612" w:rsidP="00F14C2B">
            <w:pPr>
              <w:jc w:val="center"/>
              <w:rPr>
                <w:rFonts w:ascii="Times New Roman" w:hAnsi="Times New Roman" w:cs="Times New Roman"/>
                <w:spacing w:val="-2"/>
                <w:sz w:val="18"/>
                <w:szCs w:val="18"/>
              </w:rPr>
            </w:pPr>
          </w:p>
        </w:tc>
        <w:tc>
          <w:tcPr>
            <w:tcW w:w="3964" w:type="dxa"/>
          </w:tcPr>
          <w:p w:rsidR="00B94612" w:rsidRPr="00B94612" w:rsidRDefault="00B94612" w:rsidP="00F14C2B">
            <w:pPr>
              <w:rPr>
                <w:rFonts w:ascii="Times New Roman" w:hAnsi="Times New Roman" w:cs="Times New Roman"/>
                <w:sz w:val="18"/>
                <w:szCs w:val="18"/>
              </w:rPr>
            </w:pPr>
            <w:r w:rsidRPr="00B94612">
              <w:rPr>
                <w:rFonts w:ascii="Times New Roman" w:hAnsi="Times New Roman" w:cs="Times New Roman"/>
                <w:sz w:val="18"/>
                <w:szCs w:val="18"/>
              </w:rPr>
              <w:t>По СанПиН</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pacing w:val="-2"/>
                <w:sz w:val="18"/>
                <w:szCs w:val="18"/>
              </w:rPr>
              <w:t>2</w:t>
            </w:r>
          </w:p>
        </w:tc>
        <w:tc>
          <w:tcPr>
            <w:tcW w:w="1845" w:type="dxa"/>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10</w:t>
            </w:r>
          </w:p>
        </w:tc>
        <w:tc>
          <w:tcPr>
            <w:tcW w:w="1845" w:type="dxa"/>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11</w:t>
            </w:r>
          </w:p>
        </w:tc>
        <w:tc>
          <w:tcPr>
            <w:tcW w:w="1845" w:type="dxa"/>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12</w:t>
            </w:r>
          </w:p>
        </w:tc>
        <w:tc>
          <w:tcPr>
            <w:tcW w:w="1701" w:type="dxa"/>
            <w:gridSpan w:val="2"/>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15</w:t>
            </w:r>
          </w:p>
        </w:tc>
        <w:tc>
          <w:tcPr>
            <w:tcW w:w="1844" w:type="dxa"/>
            <w:gridSpan w:val="2"/>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17</w:t>
            </w:r>
          </w:p>
        </w:tc>
      </w:tr>
      <w:tr w:rsidR="00B94612" w:rsidRPr="00FD66F6" w:rsidTr="00F14C2B">
        <w:trPr>
          <w:gridAfter w:val="1"/>
          <w:wAfter w:w="236" w:type="dxa"/>
        </w:trPr>
        <w:tc>
          <w:tcPr>
            <w:tcW w:w="4527" w:type="dxa"/>
            <w:gridSpan w:val="2"/>
          </w:tcPr>
          <w:p w:rsidR="00B94612" w:rsidRPr="00B94612" w:rsidRDefault="00B94612" w:rsidP="00F14C2B">
            <w:pPr>
              <w:rPr>
                <w:rFonts w:ascii="Times New Roman" w:hAnsi="Times New Roman" w:cs="Times New Roman"/>
                <w:b/>
                <w:sz w:val="18"/>
                <w:szCs w:val="18"/>
              </w:rPr>
            </w:pPr>
          </w:p>
          <w:p w:rsidR="00B94612" w:rsidRPr="00B94612" w:rsidRDefault="00B94612" w:rsidP="00F14C2B">
            <w:pPr>
              <w:rPr>
                <w:rFonts w:ascii="Times New Roman" w:hAnsi="Times New Roman" w:cs="Times New Roman"/>
                <w:b/>
                <w:sz w:val="18"/>
                <w:szCs w:val="18"/>
              </w:rPr>
            </w:pPr>
            <w:r w:rsidRPr="00B94612">
              <w:rPr>
                <w:rFonts w:ascii="Times New Roman" w:hAnsi="Times New Roman" w:cs="Times New Roman"/>
                <w:b/>
                <w:sz w:val="18"/>
                <w:szCs w:val="18"/>
              </w:rPr>
              <w:t>Игры-занятия</w:t>
            </w:r>
          </w:p>
          <w:p w:rsidR="00B94612" w:rsidRPr="00B94612" w:rsidRDefault="00B94612" w:rsidP="00F14C2B">
            <w:pPr>
              <w:rPr>
                <w:rFonts w:ascii="Times New Roman" w:hAnsi="Times New Roman" w:cs="Times New Roman"/>
                <w:b/>
                <w:sz w:val="18"/>
                <w:szCs w:val="18"/>
              </w:rPr>
            </w:pPr>
          </w:p>
        </w:tc>
        <w:tc>
          <w:tcPr>
            <w:tcW w:w="10925" w:type="dxa"/>
            <w:gridSpan w:val="8"/>
          </w:tcPr>
          <w:p w:rsidR="00B94612" w:rsidRPr="00B94612" w:rsidRDefault="00B94612" w:rsidP="00F14C2B">
            <w:pPr>
              <w:jc w:val="center"/>
              <w:rPr>
                <w:rFonts w:ascii="Times New Roman" w:hAnsi="Times New Roman" w:cs="Times New Roman"/>
                <w:b/>
                <w:spacing w:val="-2"/>
                <w:sz w:val="18"/>
                <w:szCs w:val="18"/>
              </w:rPr>
            </w:pPr>
          </w:p>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Группа раннего возраста</w:t>
            </w:r>
          </w:p>
        </w:tc>
      </w:tr>
      <w:tr w:rsidR="00B94612" w:rsidRPr="00FD66F6" w:rsidTr="00F14C2B">
        <w:trPr>
          <w:gridAfter w:val="1"/>
          <w:wAfter w:w="236" w:type="dxa"/>
        </w:trPr>
        <w:tc>
          <w:tcPr>
            <w:tcW w:w="563" w:type="dxa"/>
          </w:tcPr>
          <w:p w:rsidR="00B94612" w:rsidRPr="00B94612" w:rsidRDefault="00CB3895" w:rsidP="00F14C2B">
            <w:pPr>
              <w:jc w:val="center"/>
              <w:rPr>
                <w:rFonts w:ascii="Times New Roman" w:hAnsi="Times New Roman" w:cs="Times New Roman"/>
                <w:spacing w:val="-2"/>
                <w:sz w:val="18"/>
                <w:szCs w:val="18"/>
              </w:rPr>
            </w:pPr>
            <w:r>
              <w:rPr>
                <w:rFonts w:ascii="Times New Roman" w:hAnsi="Times New Roman" w:cs="Times New Roman"/>
                <w:spacing w:val="-2"/>
                <w:sz w:val="18"/>
                <w:szCs w:val="18"/>
              </w:rPr>
              <w:t>4.1.</w:t>
            </w:r>
          </w:p>
        </w:tc>
        <w:tc>
          <w:tcPr>
            <w:tcW w:w="3964" w:type="dxa"/>
          </w:tcPr>
          <w:p w:rsidR="00B94612" w:rsidRPr="00B94612" w:rsidRDefault="00B94612" w:rsidP="00F14C2B">
            <w:pPr>
              <w:rPr>
                <w:rFonts w:ascii="Times New Roman" w:hAnsi="Times New Roman" w:cs="Times New Roman"/>
                <w:b/>
                <w:sz w:val="18"/>
                <w:szCs w:val="18"/>
              </w:rPr>
            </w:pPr>
            <w:r w:rsidRPr="00B94612">
              <w:rPr>
                <w:rFonts w:ascii="Times New Roman" w:hAnsi="Times New Roman" w:cs="Times New Roman"/>
                <w:sz w:val="18"/>
                <w:szCs w:val="18"/>
              </w:rPr>
              <w:t>Расширение ориентировки в окружающем и развитие речи</w:t>
            </w:r>
          </w:p>
        </w:tc>
        <w:tc>
          <w:tcPr>
            <w:tcW w:w="10925" w:type="dxa"/>
            <w:gridSpan w:val="8"/>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3</w:t>
            </w:r>
          </w:p>
        </w:tc>
      </w:tr>
      <w:tr w:rsidR="00B94612" w:rsidRPr="00FD66F6" w:rsidTr="00F14C2B">
        <w:trPr>
          <w:gridAfter w:val="1"/>
          <w:wAfter w:w="236" w:type="dxa"/>
        </w:trPr>
        <w:tc>
          <w:tcPr>
            <w:tcW w:w="563" w:type="dxa"/>
          </w:tcPr>
          <w:p w:rsidR="00B94612" w:rsidRPr="00B94612" w:rsidRDefault="00CB3895" w:rsidP="00F14C2B">
            <w:pPr>
              <w:jc w:val="center"/>
              <w:rPr>
                <w:rFonts w:ascii="Times New Roman" w:hAnsi="Times New Roman" w:cs="Times New Roman"/>
                <w:spacing w:val="-2"/>
                <w:sz w:val="18"/>
                <w:szCs w:val="18"/>
              </w:rPr>
            </w:pPr>
            <w:r>
              <w:rPr>
                <w:rFonts w:ascii="Times New Roman" w:hAnsi="Times New Roman" w:cs="Times New Roman"/>
                <w:spacing w:val="-2"/>
                <w:sz w:val="18"/>
                <w:szCs w:val="18"/>
              </w:rPr>
              <w:t>4.2.</w:t>
            </w:r>
          </w:p>
        </w:tc>
        <w:tc>
          <w:tcPr>
            <w:tcW w:w="3964" w:type="dxa"/>
          </w:tcPr>
          <w:p w:rsidR="00B94612" w:rsidRPr="00B94612" w:rsidRDefault="00B94612" w:rsidP="00F14C2B">
            <w:pPr>
              <w:rPr>
                <w:rFonts w:ascii="Times New Roman" w:hAnsi="Times New Roman" w:cs="Times New Roman"/>
                <w:sz w:val="18"/>
                <w:szCs w:val="18"/>
              </w:rPr>
            </w:pPr>
            <w:r w:rsidRPr="00B94612">
              <w:rPr>
                <w:rFonts w:ascii="Times New Roman" w:hAnsi="Times New Roman" w:cs="Times New Roman"/>
                <w:sz w:val="18"/>
                <w:szCs w:val="18"/>
              </w:rPr>
              <w:t>Развитие движений</w:t>
            </w:r>
          </w:p>
        </w:tc>
        <w:tc>
          <w:tcPr>
            <w:tcW w:w="10925" w:type="dxa"/>
            <w:gridSpan w:val="8"/>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2</w:t>
            </w:r>
          </w:p>
        </w:tc>
      </w:tr>
      <w:tr w:rsidR="00B94612" w:rsidRPr="00FD66F6" w:rsidTr="00F14C2B">
        <w:trPr>
          <w:gridAfter w:val="1"/>
          <w:wAfter w:w="236" w:type="dxa"/>
        </w:trPr>
        <w:tc>
          <w:tcPr>
            <w:tcW w:w="563" w:type="dxa"/>
          </w:tcPr>
          <w:p w:rsidR="00B94612" w:rsidRPr="00B94612" w:rsidRDefault="00CB3895" w:rsidP="00F14C2B">
            <w:pPr>
              <w:jc w:val="center"/>
              <w:rPr>
                <w:rFonts w:ascii="Times New Roman" w:hAnsi="Times New Roman" w:cs="Times New Roman"/>
                <w:spacing w:val="-2"/>
                <w:sz w:val="18"/>
                <w:szCs w:val="18"/>
              </w:rPr>
            </w:pPr>
            <w:r>
              <w:rPr>
                <w:rFonts w:ascii="Times New Roman" w:hAnsi="Times New Roman" w:cs="Times New Roman"/>
                <w:spacing w:val="-2"/>
                <w:sz w:val="18"/>
                <w:szCs w:val="18"/>
              </w:rPr>
              <w:t>4.3.</w:t>
            </w:r>
          </w:p>
        </w:tc>
        <w:tc>
          <w:tcPr>
            <w:tcW w:w="3964" w:type="dxa"/>
          </w:tcPr>
          <w:p w:rsidR="00B94612" w:rsidRPr="00B94612" w:rsidRDefault="00B94612" w:rsidP="00F14C2B">
            <w:pPr>
              <w:rPr>
                <w:rFonts w:ascii="Times New Roman" w:hAnsi="Times New Roman" w:cs="Times New Roman"/>
                <w:sz w:val="18"/>
                <w:szCs w:val="18"/>
              </w:rPr>
            </w:pPr>
            <w:r w:rsidRPr="00B94612">
              <w:rPr>
                <w:rFonts w:ascii="Times New Roman" w:hAnsi="Times New Roman" w:cs="Times New Roman"/>
                <w:sz w:val="18"/>
                <w:szCs w:val="18"/>
              </w:rPr>
              <w:t>Игры с дидактическим материалом</w:t>
            </w:r>
          </w:p>
        </w:tc>
        <w:tc>
          <w:tcPr>
            <w:tcW w:w="10925" w:type="dxa"/>
            <w:gridSpan w:val="8"/>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2</w:t>
            </w:r>
          </w:p>
        </w:tc>
      </w:tr>
      <w:tr w:rsidR="00B94612" w:rsidRPr="00FD66F6" w:rsidTr="00F14C2B">
        <w:trPr>
          <w:gridAfter w:val="1"/>
          <w:wAfter w:w="236" w:type="dxa"/>
        </w:trPr>
        <w:tc>
          <w:tcPr>
            <w:tcW w:w="563" w:type="dxa"/>
          </w:tcPr>
          <w:p w:rsidR="00B94612" w:rsidRPr="00B94612" w:rsidRDefault="00CB3895" w:rsidP="00F14C2B">
            <w:pPr>
              <w:jc w:val="center"/>
              <w:rPr>
                <w:rFonts w:ascii="Times New Roman" w:hAnsi="Times New Roman" w:cs="Times New Roman"/>
                <w:spacing w:val="-2"/>
                <w:sz w:val="18"/>
                <w:szCs w:val="18"/>
              </w:rPr>
            </w:pPr>
            <w:r>
              <w:rPr>
                <w:rFonts w:ascii="Times New Roman" w:hAnsi="Times New Roman" w:cs="Times New Roman"/>
                <w:spacing w:val="-2"/>
                <w:sz w:val="18"/>
                <w:szCs w:val="18"/>
              </w:rPr>
              <w:t>4.4.</w:t>
            </w:r>
          </w:p>
        </w:tc>
        <w:tc>
          <w:tcPr>
            <w:tcW w:w="3964" w:type="dxa"/>
          </w:tcPr>
          <w:p w:rsidR="00B94612" w:rsidRPr="00B94612" w:rsidRDefault="00B94612" w:rsidP="00F14C2B">
            <w:pPr>
              <w:rPr>
                <w:rFonts w:ascii="Times New Roman" w:hAnsi="Times New Roman" w:cs="Times New Roman"/>
                <w:sz w:val="18"/>
                <w:szCs w:val="18"/>
              </w:rPr>
            </w:pPr>
            <w:r w:rsidRPr="00B94612">
              <w:rPr>
                <w:rFonts w:ascii="Times New Roman" w:hAnsi="Times New Roman" w:cs="Times New Roman"/>
                <w:sz w:val="18"/>
                <w:szCs w:val="18"/>
              </w:rPr>
              <w:t>Игры со строительным материалом</w:t>
            </w:r>
          </w:p>
        </w:tc>
        <w:tc>
          <w:tcPr>
            <w:tcW w:w="10925" w:type="dxa"/>
            <w:gridSpan w:val="8"/>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1</w:t>
            </w:r>
          </w:p>
        </w:tc>
      </w:tr>
      <w:tr w:rsidR="00B94612" w:rsidRPr="00FD66F6" w:rsidTr="00F14C2B">
        <w:trPr>
          <w:gridAfter w:val="1"/>
          <w:wAfter w:w="236" w:type="dxa"/>
        </w:trPr>
        <w:tc>
          <w:tcPr>
            <w:tcW w:w="563" w:type="dxa"/>
          </w:tcPr>
          <w:p w:rsidR="00B94612" w:rsidRPr="00B94612" w:rsidRDefault="00CB3895" w:rsidP="00F14C2B">
            <w:pPr>
              <w:jc w:val="center"/>
              <w:rPr>
                <w:rFonts w:ascii="Times New Roman" w:hAnsi="Times New Roman" w:cs="Times New Roman"/>
                <w:spacing w:val="-2"/>
                <w:sz w:val="18"/>
                <w:szCs w:val="18"/>
              </w:rPr>
            </w:pPr>
            <w:r>
              <w:rPr>
                <w:rFonts w:ascii="Times New Roman" w:hAnsi="Times New Roman" w:cs="Times New Roman"/>
                <w:spacing w:val="-2"/>
                <w:sz w:val="18"/>
                <w:szCs w:val="18"/>
              </w:rPr>
              <w:t>4.5.</w:t>
            </w:r>
          </w:p>
        </w:tc>
        <w:tc>
          <w:tcPr>
            <w:tcW w:w="3964" w:type="dxa"/>
          </w:tcPr>
          <w:p w:rsidR="00B94612" w:rsidRPr="00B94612" w:rsidRDefault="00B94612" w:rsidP="00F14C2B">
            <w:pPr>
              <w:rPr>
                <w:rFonts w:ascii="Times New Roman" w:hAnsi="Times New Roman" w:cs="Times New Roman"/>
                <w:sz w:val="18"/>
                <w:szCs w:val="18"/>
              </w:rPr>
            </w:pPr>
            <w:r w:rsidRPr="00B94612">
              <w:rPr>
                <w:rFonts w:ascii="Times New Roman" w:hAnsi="Times New Roman" w:cs="Times New Roman"/>
                <w:sz w:val="18"/>
                <w:szCs w:val="18"/>
              </w:rPr>
              <w:t>Музыкальная деятельность</w:t>
            </w:r>
          </w:p>
        </w:tc>
        <w:tc>
          <w:tcPr>
            <w:tcW w:w="10925" w:type="dxa"/>
            <w:gridSpan w:val="8"/>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2</w:t>
            </w:r>
          </w:p>
        </w:tc>
      </w:tr>
      <w:tr w:rsidR="00B94612" w:rsidRPr="00FD66F6" w:rsidTr="00F14C2B">
        <w:trPr>
          <w:gridAfter w:val="1"/>
          <w:wAfter w:w="236" w:type="dxa"/>
        </w:trPr>
        <w:tc>
          <w:tcPr>
            <w:tcW w:w="563" w:type="dxa"/>
          </w:tcPr>
          <w:p w:rsidR="00B94612" w:rsidRPr="00B94612" w:rsidRDefault="00B94612" w:rsidP="00F14C2B">
            <w:pPr>
              <w:jc w:val="center"/>
              <w:rPr>
                <w:rFonts w:ascii="Times New Roman" w:hAnsi="Times New Roman" w:cs="Times New Roman"/>
                <w:spacing w:val="-2"/>
                <w:sz w:val="18"/>
                <w:szCs w:val="18"/>
              </w:rPr>
            </w:pPr>
          </w:p>
        </w:tc>
        <w:tc>
          <w:tcPr>
            <w:tcW w:w="3964" w:type="dxa"/>
          </w:tcPr>
          <w:p w:rsidR="00B94612" w:rsidRPr="00B94612" w:rsidRDefault="00B94612" w:rsidP="00F14C2B">
            <w:pPr>
              <w:rPr>
                <w:rFonts w:ascii="Times New Roman" w:hAnsi="Times New Roman" w:cs="Times New Roman"/>
                <w:sz w:val="18"/>
                <w:szCs w:val="18"/>
              </w:rPr>
            </w:pPr>
            <w:r w:rsidRPr="00B94612">
              <w:rPr>
                <w:rFonts w:ascii="Times New Roman" w:hAnsi="Times New Roman" w:cs="Times New Roman"/>
                <w:sz w:val="18"/>
                <w:szCs w:val="18"/>
              </w:rPr>
              <w:t>Итого:</w:t>
            </w:r>
          </w:p>
        </w:tc>
        <w:tc>
          <w:tcPr>
            <w:tcW w:w="10925" w:type="dxa"/>
            <w:gridSpan w:val="8"/>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pacing w:val="-2"/>
                <w:sz w:val="18"/>
                <w:szCs w:val="18"/>
              </w:rPr>
              <w:t>10</w:t>
            </w:r>
          </w:p>
        </w:tc>
      </w:tr>
      <w:tr w:rsidR="00B94612" w:rsidRPr="00FD66F6" w:rsidTr="00F14C2B">
        <w:trPr>
          <w:gridAfter w:val="1"/>
          <w:wAfter w:w="236" w:type="dxa"/>
        </w:trPr>
        <w:tc>
          <w:tcPr>
            <w:tcW w:w="15452" w:type="dxa"/>
            <w:gridSpan w:val="10"/>
          </w:tcPr>
          <w:p w:rsidR="00B94612" w:rsidRPr="00B94612" w:rsidRDefault="00B94612" w:rsidP="00F14C2B">
            <w:pPr>
              <w:rPr>
                <w:rFonts w:ascii="Times New Roman" w:hAnsi="Times New Roman" w:cs="Times New Roman"/>
                <w:b/>
                <w:sz w:val="18"/>
                <w:szCs w:val="18"/>
              </w:rPr>
            </w:pPr>
          </w:p>
          <w:p w:rsidR="00B94612" w:rsidRPr="00B94612" w:rsidRDefault="00B94612" w:rsidP="00F14C2B">
            <w:pPr>
              <w:rPr>
                <w:rFonts w:ascii="Times New Roman" w:hAnsi="Times New Roman" w:cs="Times New Roman"/>
                <w:b/>
                <w:sz w:val="18"/>
                <w:szCs w:val="18"/>
              </w:rPr>
            </w:pPr>
            <w:r w:rsidRPr="00B94612">
              <w:rPr>
                <w:rFonts w:ascii="Times New Roman" w:hAnsi="Times New Roman" w:cs="Times New Roman"/>
                <w:b/>
                <w:sz w:val="18"/>
                <w:szCs w:val="18"/>
              </w:rPr>
              <w:t>Взаимодействие взрослого с детьми в различных видах деятельности</w:t>
            </w:r>
          </w:p>
          <w:p w:rsidR="00B94612" w:rsidRPr="00B94612" w:rsidRDefault="00B94612" w:rsidP="00F14C2B">
            <w:pPr>
              <w:rPr>
                <w:rFonts w:ascii="Times New Roman" w:hAnsi="Times New Roman" w:cs="Times New Roman"/>
                <w:b/>
                <w:spacing w:val="-2"/>
                <w:sz w:val="18"/>
                <w:szCs w:val="18"/>
              </w:rPr>
            </w:pPr>
          </w:p>
        </w:tc>
      </w:tr>
      <w:tr w:rsidR="00B94612" w:rsidRPr="00FD66F6" w:rsidTr="00F14C2B">
        <w:trPr>
          <w:gridAfter w:val="1"/>
          <w:wAfter w:w="236" w:type="dxa"/>
        </w:trPr>
        <w:tc>
          <w:tcPr>
            <w:tcW w:w="4527" w:type="dxa"/>
            <w:gridSpan w:val="2"/>
          </w:tcPr>
          <w:p w:rsidR="00B94612" w:rsidRPr="00B94612" w:rsidRDefault="00B94612" w:rsidP="00F14C2B">
            <w:pPr>
              <w:rPr>
                <w:rFonts w:ascii="Times New Roman" w:hAnsi="Times New Roman" w:cs="Times New Roman"/>
                <w:sz w:val="18"/>
                <w:szCs w:val="18"/>
              </w:rPr>
            </w:pPr>
            <w:r w:rsidRPr="00B94612">
              <w:rPr>
                <w:rFonts w:ascii="Times New Roman" w:hAnsi="Times New Roman" w:cs="Times New Roman"/>
                <w:sz w:val="18"/>
                <w:szCs w:val="18"/>
              </w:rPr>
              <w:t>Чтение художественной литературы</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701" w:type="dxa"/>
            <w:gridSpan w:val="2"/>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844" w:type="dxa"/>
            <w:gridSpan w:val="2"/>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r>
      <w:tr w:rsidR="00B94612" w:rsidRPr="00FD66F6" w:rsidTr="00F14C2B">
        <w:trPr>
          <w:gridAfter w:val="1"/>
          <w:wAfter w:w="236" w:type="dxa"/>
        </w:trPr>
        <w:tc>
          <w:tcPr>
            <w:tcW w:w="4527" w:type="dxa"/>
            <w:gridSpan w:val="2"/>
          </w:tcPr>
          <w:p w:rsidR="00B94612" w:rsidRPr="00B94612" w:rsidRDefault="00B94612" w:rsidP="00F14C2B">
            <w:pPr>
              <w:rPr>
                <w:rFonts w:ascii="Times New Roman" w:hAnsi="Times New Roman" w:cs="Times New Roman"/>
                <w:sz w:val="18"/>
                <w:szCs w:val="18"/>
              </w:rPr>
            </w:pPr>
            <w:r w:rsidRPr="00B94612">
              <w:rPr>
                <w:rFonts w:ascii="Times New Roman" w:hAnsi="Times New Roman" w:cs="Times New Roman"/>
                <w:sz w:val="18"/>
                <w:szCs w:val="18"/>
              </w:rPr>
              <w:t>Конструктивно – модельная деятельность</w:t>
            </w:r>
          </w:p>
        </w:tc>
        <w:tc>
          <w:tcPr>
            <w:tcW w:w="1845" w:type="dxa"/>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z w:val="18"/>
                <w:szCs w:val="18"/>
              </w:rPr>
              <w:t>1 раз в неделю</w:t>
            </w:r>
          </w:p>
        </w:tc>
        <w:tc>
          <w:tcPr>
            <w:tcW w:w="1845" w:type="dxa"/>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z w:val="18"/>
                <w:szCs w:val="18"/>
              </w:rPr>
              <w:t>1 раз в неделю</w:t>
            </w:r>
          </w:p>
        </w:tc>
        <w:tc>
          <w:tcPr>
            <w:tcW w:w="1845" w:type="dxa"/>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z w:val="18"/>
                <w:szCs w:val="18"/>
              </w:rPr>
              <w:t>1 раз в неделю</w:t>
            </w:r>
          </w:p>
        </w:tc>
        <w:tc>
          <w:tcPr>
            <w:tcW w:w="1845" w:type="dxa"/>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z w:val="18"/>
                <w:szCs w:val="18"/>
              </w:rPr>
              <w:t>1 раз в неделю</w:t>
            </w:r>
          </w:p>
        </w:tc>
        <w:tc>
          <w:tcPr>
            <w:tcW w:w="1701" w:type="dxa"/>
            <w:gridSpan w:val="2"/>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z w:val="18"/>
                <w:szCs w:val="18"/>
              </w:rPr>
              <w:t>1 раз в неделю</w:t>
            </w:r>
          </w:p>
        </w:tc>
        <w:tc>
          <w:tcPr>
            <w:tcW w:w="1844" w:type="dxa"/>
            <w:gridSpan w:val="2"/>
          </w:tcPr>
          <w:p w:rsidR="00B94612" w:rsidRPr="00B94612" w:rsidRDefault="00B94612" w:rsidP="00F14C2B">
            <w:pPr>
              <w:jc w:val="center"/>
              <w:rPr>
                <w:rFonts w:ascii="Times New Roman" w:hAnsi="Times New Roman" w:cs="Times New Roman"/>
                <w:b/>
                <w:spacing w:val="-2"/>
                <w:sz w:val="18"/>
                <w:szCs w:val="18"/>
              </w:rPr>
            </w:pPr>
            <w:r w:rsidRPr="00B94612">
              <w:rPr>
                <w:rFonts w:ascii="Times New Roman" w:hAnsi="Times New Roman" w:cs="Times New Roman"/>
                <w:b/>
                <w:sz w:val="18"/>
                <w:szCs w:val="18"/>
              </w:rPr>
              <w:t>1 раз в неделю</w:t>
            </w:r>
          </w:p>
        </w:tc>
      </w:tr>
      <w:tr w:rsidR="00B94612" w:rsidRPr="00FD66F6" w:rsidTr="00F14C2B">
        <w:trPr>
          <w:gridAfter w:val="1"/>
          <w:wAfter w:w="236" w:type="dxa"/>
        </w:trPr>
        <w:tc>
          <w:tcPr>
            <w:tcW w:w="4527" w:type="dxa"/>
            <w:gridSpan w:val="2"/>
          </w:tcPr>
          <w:p w:rsidR="00B94612" w:rsidRPr="00B94612" w:rsidRDefault="00B94612" w:rsidP="00F14C2B">
            <w:pPr>
              <w:rPr>
                <w:rFonts w:ascii="Times New Roman" w:hAnsi="Times New Roman" w:cs="Times New Roman"/>
                <w:sz w:val="18"/>
                <w:szCs w:val="18"/>
              </w:rPr>
            </w:pPr>
            <w:r w:rsidRPr="00B94612">
              <w:rPr>
                <w:rFonts w:ascii="Times New Roman" w:hAnsi="Times New Roman" w:cs="Times New Roman"/>
                <w:sz w:val="18"/>
                <w:szCs w:val="18"/>
              </w:rPr>
              <w:t>Игровая деятельность</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701" w:type="dxa"/>
            <w:gridSpan w:val="2"/>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844" w:type="dxa"/>
            <w:gridSpan w:val="2"/>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r>
      <w:tr w:rsidR="00B94612" w:rsidRPr="00FD66F6" w:rsidTr="00F14C2B">
        <w:trPr>
          <w:gridAfter w:val="1"/>
          <w:wAfter w:w="236" w:type="dxa"/>
        </w:trPr>
        <w:tc>
          <w:tcPr>
            <w:tcW w:w="4527" w:type="dxa"/>
            <w:gridSpan w:val="2"/>
          </w:tcPr>
          <w:p w:rsidR="00B94612" w:rsidRPr="00B94612" w:rsidRDefault="00B94612" w:rsidP="00F14C2B">
            <w:pPr>
              <w:rPr>
                <w:rFonts w:ascii="Times New Roman" w:hAnsi="Times New Roman" w:cs="Times New Roman"/>
                <w:sz w:val="18"/>
                <w:szCs w:val="18"/>
              </w:rPr>
            </w:pPr>
            <w:r w:rsidRPr="00B94612">
              <w:rPr>
                <w:rFonts w:ascii="Times New Roman" w:hAnsi="Times New Roman" w:cs="Times New Roman"/>
                <w:sz w:val="18"/>
                <w:szCs w:val="18"/>
              </w:rPr>
              <w:t>Общение при проведении режимных моментов</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701" w:type="dxa"/>
            <w:gridSpan w:val="2"/>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844" w:type="dxa"/>
            <w:gridSpan w:val="2"/>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r>
      <w:tr w:rsidR="00B94612" w:rsidRPr="00FD66F6" w:rsidTr="00F14C2B">
        <w:trPr>
          <w:gridAfter w:val="1"/>
          <w:wAfter w:w="236" w:type="dxa"/>
        </w:trPr>
        <w:tc>
          <w:tcPr>
            <w:tcW w:w="4527" w:type="dxa"/>
            <w:gridSpan w:val="2"/>
          </w:tcPr>
          <w:p w:rsidR="00B94612" w:rsidRPr="00B94612" w:rsidRDefault="00B94612" w:rsidP="00F14C2B">
            <w:pPr>
              <w:rPr>
                <w:rFonts w:ascii="Times New Roman" w:hAnsi="Times New Roman" w:cs="Times New Roman"/>
                <w:sz w:val="18"/>
                <w:szCs w:val="18"/>
              </w:rPr>
            </w:pPr>
            <w:r w:rsidRPr="00B94612">
              <w:rPr>
                <w:rFonts w:ascii="Times New Roman" w:hAnsi="Times New Roman" w:cs="Times New Roman"/>
                <w:sz w:val="18"/>
                <w:szCs w:val="18"/>
              </w:rPr>
              <w:t>Дежурства</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701" w:type="dxa"/>
            <w:gridSpan w:val="2"/>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844" w:type="dxa"/>
            <w:gridSpan w:val="2"/>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r>
      <w:tr w:rsidR="00B94612" w:rsidRPr="00FD66F6" w:rsidTr="00F14C2B">
        <w:trPr>
          <w:gridAfter w:val="1"/>
          <w:wAfter w:w="236" w:type="dxa"/>
        </w:trPr>
        <w:tc>
          <w:tcPr>
            <w:tcW w:w="4527" w:type="dxa"/>
            <w:gridSpan w:val="2"/>
          </w:tcPr>
          <w:p w:rsidR="00B94612" w:rsidRPr="00B94612" w:rsidRDefault="00B94612" w:rsidP="00F14C2B">
            <w:pPr>
              <w:rPr>
                <w:rFonts w:ascii="Times New Roman" w:hAnsi="Times New Roman" w:cs="Times New Roman"/>
                <w:sz w:val="18"/>
                <w:szCs w:val="18"/>
              </w:rPr>
            </w:pPr>
            <w:r w:rsidRPr="00B94612">
              <w:rPr>
                <w:rFonts w:ascii="Times New Roman" w:hAnsi="Times New Roman" w:cs="Times New Roman"/>
                <w:sz w:val="18"/>
                <w:szCs w:val="18"/>
              </w:rPr>
              <w:t>Прогулки</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701" w:type="dxa"/>
            <w:gridSpan w:val="2"/>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844" w:type="dxa"/>
            <w:gridSpan w:val="2"/>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r>
      <w:tr w:rsidR="00B94612" w:rsidRPr="00FD66F6" w:rsidTr="00F14C2B">
        <w:trPr>
          <w:gridAfter w:val="1"/>
          <w:wAfter w:w="236" w:type="dxa"/>
        </w:trPr>
        <w:tc>
          <w:tcPr>
            <w:tcW w:w="4527" w:type="dxa"/>
            <w:gridSpan w:val="2"/>
          </w:tcPr>
          <w:p w:rsidR="00B94612" w:rsidRPr="00B94612" w:rsidRDefault="00B94612" w:rsidP="00F14C2B">
            <w:pPr>
              <w:rPr>
                <w:rFonts w:ascii="Times New Roman" w:hAnsi="Times New Roman" w:cs="Times New Roman"/>
                <w:b/>
                <w:sz w:val="18"/>
                <w:szCs w:val="18"/>
              </w:rPr>
            </w:pPr>
          </w:p>
          <w:p w:rsidR="00B94612" w:rsidRPr="00B94612" w:rsidRDefault="00B94612" w:rsidP="00F14C2B">
            <w:pPr>
              <w:rPr>
                <w:rFonts w:ascii="Times New Roman" w:hAnsi="Times New Roman" w:cs="Times New Roman"/>
                <w:b/>
                <w:sz w:val="18"/>
                <w:szCs w:val="18"/>
              </w:rPr>
            </w:pPr>
            <w:r w:rsidRPr="00B94612">
              <w:rPr>
                <w:rFonts w:ascii="Times New Roman" w:hAnsi="Times New Roman" w:cs="Times New Roman"/>
                <w:b/>
                <w:sz w:val="18"/>
                <w:szCs w:val="18"/>
              </w:rPr>
              <w:t>Самостоятельная деятельность детей</w:t>
            </w:r>
          </w:p>
        </w:tc>
        <w:tc>
          <w:tcPr>
            <w:tcW w:w="1845" w:type="dxa"/>
          </w:tcPr>
          <w:p w:rsidR="00B94612" w:rsidRPr="00B94612" w:rsidRDefault="00B94612" w:rsidP="00F14C2B">
            <w:pPr>
              <w:jc w:val="center"/>
              <w:rPr>
                <w:rFonts w:ascii="Times New Roman" w:hAnsi="Times New Roman" w:cs="Times New Roman"/>
                <w:spacing w:val="-2"/>
                <w:sz w:val="18"/>
                <w:szCs w:val="18"/>
              </w:rPr>
            </w:pPr>
          </w:p>
        </w:tc>
        <w:tc>
          <w:tcPr>
            <w:tcW w:w="1845" w:type="dxa"/>
          </w:tcPr>
          <w:p w:rsidR="00B94612" w:rsidRPr="00B94612" w:rsidRDefault="00B94612" w:rsidP="00F14C2B">
            <w:pPr>
              <w:jc w:val="center"/>
              <w:rPr>
                <w:rFonts w:ascii="Times New Roman" w:hAnsi="Times New Roman" w:cs="Times New Roman"/>
                <w:spacing w:val="-2"/>
                <w:sz w:val="18"/>
                <w:szCs w:val="18"/>
              </w:rPr>
            </w:pPr>
          </w:p>
        </w:tc>
        <w:tc>
          <w:tcPr>
            <w:tcW w:w="1845" w:type="dxa"/>
          </w:tcPr>
          <w:p w:rsidR="00B94612" w:rsidRPr="00B94612" w:rsidRDefault="00B94612" w:rsidP="00F14C2B">
            <w:pPr>
              <w:jc w:val="center"/>
              <w:rPr>
                <w:rFonts w:ascii="Times New Roman" w:hAnsi="Times New Roman" w:cs="Times New Roman"/>
                <w:spacing w:val="-2"/>
                <w:sz w:val="18"/>
                <w:szCs w:val="18"/>
              </w:rPr>
            </w:pPr>
          </w:p>
        </w:tc>
        <w:tc>
          <w:tcPr>
            <w:tcW w:w="1845" w:type="dxa"/>
          </w:tcPr>
          <w:p w:rsidR="00B94612" w:rsidRPr="00B94612" w:rsidRDefault="00B94612" w:rsidP="00F14C2B">
            <w:pPr>
              <w:jc w:val="center"/>
              <w:rPr>
                <w:rFonts w:ascii="Times New Roman" w:hAnsi="Times New Roman" w:cs="Times New Roman"/>
                <w:spacing w:val="-2"/>
                <w:sz w:val="18"/>
                <w:szCs w:val="18"/>
              </w:rPr>
            </w:pPr>
          </w:p>
        </w:tc>
        <w:tc>
          <w:tcPr>
            <w:tcW w:w="1701" w:type="dxa"/>
            <w:gridSpan w:val="2"/>
          </w:tcPr>
          <w:p w:rsidR="00B94612" w:rsidRPr="00B94612" w:rsidRDefault="00B94612" w:rsidP="00F14C2B">
            <w:pPr>
              <w:jc w:val="center"/>
              <w:rPr>
                <w:rFonts w:ascii="Times New Roman" w:hAnsi="Times New Roman" w:cs="Times New Roman"/>
                <w:spacing w:val="-2"/>
                <w:sz w:val="18"/>
                <w:szCs w:val="18"/>
              </w:rPr>
            </w:pPr>
          </w:p>
        </w:tc>
        <w:tc>
          <w:tcPr>
            <w:tcW w:w="1844" w:type="dxa"/>
            <w:gridSpan w:val="2"/>
          </w:tcPr>
          <w:p w:rsidR="00B94612" w:rsidRPr="00B94612" w:rsidRDefault="00B94612" w:rsidP="00F14C2B">
            <w:pPr>
              <w:jc w:val="center"/>
              <w:rPr>
                <w:rFonts w:ascii="Times New Roman" w:hAnsi="Times New Roman" w:cs="Times New Roman"/>
                <w:spacing w:val="-2"/>
                <w:sz w:val="18"/>
                <w:szCs w:val="18"/>
              </w:rPr>
            </w:pPr>
          </w:p>
        </w:tc>
      </w:tr>
      <w:tr w:rsidR="00B94612" w:rsidRPr="00FD66F6" w:rsidTr="00F14C2B">
        <w:trPr>
          <w:gridAfter w:val="1"/>
          <w:wAfter w:w="236" w:type="dxa"/>
        </w:trPr>
        <w:tc>
          <w:tcPr>
            <w:tcW w:w="4527" w:type="dxa"/>
            <w:gridSpan w:val="2"/>
          </w:tcPr>
          <w:p w:rsidR="00B94612" w:rsidRPr="00B94612" w:rsidRDefault="00B94612" w:rsidP="00F14C2B">
            <w:pPr>
              <w:rPr>
                <w:rFonts w:ascii="Times New Roman" w:hAnsi="Times New Roman" w:cs="Times New Roman"/>
                <w:sz w:val="18"/>
                <w:szCs w:val="18"/>
              </w:rPr>
            </w:pPr>
            <w:r w:rsidRPr="00B94612">
              <w:rPr>
                <w:rFonts w:ascii="Times New Roman" w:hAnsi="Times New Roman" w:cs="Times New Roman"/>
                <w:sz w:val="18"/>
                <w:szCs w:val="18"/>
              </w:rPr>
              <w:t>Самостоятельная игра</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701" w:type="dxa"/>
            <w:gridSpan w:val="2"/>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844" w:type="dxa"/>
            <w:gridSpan w:val="2"/>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r>
      <w:tr w:rsidR="00B94612" w:rsidRPr="00FD66F6" w:rsidTr="00F14C2B">
        <w:trPr>
          <w:gridAfter w:val="1"/>
          <w:wAfter w:w="236" w:type="dxa"/>
        </w:trPr>
        <w:tc>
          <w:tcPr>
            <w:tcW w:w="4527" w:type="dxa"/>
            <w:gridSpan w:val="2"/>
          </w:tcPr>
          <w:p w:rsidR="00B94612" w:rsidRPr="00B94612" w:rsidRDefault="00B94612" w:rsidP="00F14C2B">
            <w:pPr>
              <w:rPr>
                <w:rFonts w:ascii="Times New Roman" w:hAnsi="Times New Roman" w:cs="Times New Roman"/>
                <w:sz w:val="18"/>
                <w:szCs w:val="18"/>
              </w:rPr>
            </w:pPr>
            <w:r w:rsidRPr="00B94612">
              <w:rPr>
                <w:rFonts w:ascii="Times New Roman" w:hAnsi="Times New Roman" w:cs="Times New Roman"/>
                <w:sz w:val="18"/>
                <w:szCs w:val="18"/>
              </w:rPr>
              <w:t>Познавательно – исследовательская деятельность</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701" w:type="dxa"/>
            <w:gridSpan w:val="2"/>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844" w:type="dxa"/>
            <w:gridSpan w:val="2"/>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r>
      <w:tr w:rsidR="00B94612" w:rsidRPr="00FD66F6" w:rsidTr="00F14C2B">
        <w:trPr>
          <w:gridAfter w:val="1"/>
          <w:wAfter w:w="236" w:type="dxa"/>
        </w:trPr>
        <w:tc>
          <w:tcPr>
            <w:tcW w:w="4527" w:type="dxa"/>
            <w:gridSpan w:val="2"/>
          </w:tcPr>
          <w:p w:rsidR="00B94612" w:rsidRPr="00B94612" w:rsidRDefault="00B94612" w:rsidP="00F14C2B">
            <w:pPr>
              <w:rPr>
                <w:rFonts w:ascii="Times New Roman" w:hAnsi="Times New Roman" w:cs="Times New Roman"/>
                <w:sz w:val="18"/>
                <w:szCs w:val="18"/>
              </w:rPr>
            </w:pPr>
            <w:r w:rsidRPr="00B94612">
              <w:rPr>
                <w:rFonts w:ascii="Times New Roman" w:hAnsi="Times New Roman" w:cs="Times New Roman"/>
                <w:sz w:val="18"/>
                <w:szCs w:val="18"/>
              </w:rPr>
              <w:t>Самостоятельная деятельность детей в центрах (уголках) развития</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701" w:type="dxa"/>
            <w:gridSpan w:val="2"/>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844" w:type="dxa"/>
            <w:gridSpan w:val="2"/>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r>
      <w:tr w:rsidR="00B94612" w:rsidRPr="00FD66F6" w:rsidTr="00F14C2B">
        <w:trPr>
          <w:gridAfter w:val="1"/>
          <w:wAfter w:w="236" w:type="dxa"/>
        </w:trPr>
        <w:tc>
          <w:tcPr>
            <w:tcW w:w="4527" w:type="dxa"/>
            <w:gridSpan w:val="2"/>
          </w:tcPr>
          <w:p w:rsidR="00B94612" w:rsidRPr="00B94612" w:rsidRDefault="00B94612" w:rsidP="00F14C2B">
            <w:pPr>
              <w:rPr>
                <w:rFonts w:ascii="Times New Roman" w:hAnsi="Times New Roman" w:cs="Times New Roman"/>
                <w:b/>
                <w:sz w:val="18"/>
                <w:szCs w:val="18"/>
              </w:rPr>
            </w:pPr>
          </w:p>
          <w:p w:rsidR="00B94612" w:rsidRPr="00B94612" w:rsidRDefault="00B94612" w:rsidP="00F14C2B">
            <w:pPr>
              <w:rPr>
                <w:rFonts w:ascii="Times New Roman" w:hAnsi="Times New Roman" w:cs="Times New Roman"/>
                <w:b/>
                <w:sz w:val="18"/>
                <w:szCs w:val="18"/>
              </w:rPr>
            </w:pPr>
            <w:r w:rsidRPr="00B94612">
              <w:rPr>
                <w:rFonts w:ascii="Times New Roman" w:hAnsi="Times New Roman" w:cs="Times New Roman"/>
                <w:b/>
                <w:sz w:val="18"/>
                <w:szCs w:val="18"/>
              </w:rPr>
              <w:t>Оздоровительная работа</w:t>
            </w:r>
          </w:p>
        </w:tc>
        <w:tc>
          <w:tcPr>
            <w:tcW w:w="1845" w:type="dxa"/>
          </w:tcPr>
          <w:p w:rsidR="00B94612" w:rsidRPr="00B94612" w:rsidRDefault="00B94612" w:rsidP="00F14C2B">
            <w:pPr>
              <w:jc w:val="center"/>
              <w:rPr>
                <w:rFonts w:ascii="Times New Roman" w:hAnsi="Times New Roman" w:cs="Times New Roman"/>
                <w:spacing w:val="-2"/>
                <w:sz w:val="18"/>
                <w:szCs w:val="18"/>
              </w:rPr>
            </w:pPr>
          </w:p>
        </w:tc>
        <w:tc>
          <w:tcPr>
            <w:tcW w:w="1845" w:type="dxa"/>
          </w:tcPr>
          <w:p w:rsidR="00B94612" w:rsidRPr="00B94612" w:rsidRDefault="00B94612" w:rsidP="00F14C2B">
            <w:pPr>
              <w:jc w:val="center"/>
              <w:rPr>
                <w:rFonts w:ascii="Times New Roman" w:hAnsi="Times New Roman" w:cs="Times New Roman"/>
                <w:spacing w:val="-2"/>
                <w:sz w:val="18"/>
                <w:szCs w:val="18"/>
              </w:rPr>
            </w:pPr>
          </w:p>
        </w:tc>
        <w:tc>
          <w:tcPr>
            <w:tcW w:w="1845" w:type="dxa"/>
          </w:tcPr>
          <w:p w:rsidR="00B94612" w:rsidRPr="00B94612" w:rsidRDefault="00B94612" w:rsidP="00F14C2B">
            <w:pPr>
              <w:jc w:val="center"/>
              <w:rPr>
                <w:rFonts w:ascii="Times New Roman" w:hAnsi="Times New Roman" w:cs="Times New Roman"/>
                <w:spacing w:val="-2"/>
                <w:sz w:val="18"/>
                <w:szCs w:val="18"/>
              </w:rPr>
            </w:pPr>
          </w:p>
        </w:tc>
        <w:tc>
          <w:tcPr>
            <w:tcW w:w="1845" w:type="dxa"/>
          </w:tcPr>
          <w:p w:rsidR="00B94612" w:rsidRPr="00B94612" w:rsidRDefault="00B94612" w:rsidP="00F14C2B">
            <w:pPr>
              <w:jc w:val="center"/>
              <w:rPr>
                <w:rFonts w:ascii="Times New Roman" w:hAnsi="Times New Roman" w:cs="Times New Roman"/>
                <w:spacing w:val="-2"/>
                <w:sz w:val="18"/>
                <w:szCs w:val="18"/>
              </w:rPr>
            </w:pPr>
          </w:p>
        </w:tc>
        <w:tc>
          <w:tcPr>
            <w:tcW w:w="1701" w:type="dxa"/>
            <w:gridSpan w:val="2"/>
          </w:tcPr>
          <w:p w:rsidR="00B94612" w:rsidRPr="00B94612" w:rsidRDefault="00B94612" w:rsidP="00F14C2B">
            <w:pPr>
              <w:jc w:val="center"/>
              <w:rPr>
                <w:rFonts w:ascii="Times New Roman" w:hAnsi="Times New Roman" w:cs="Times New Roman"/>
                <w:spacing w:val="-2"/>
                <w:sz w:val="18"/>
                <w:szCs w:val="18"/>
              </w:rPr>
            </w:pPr>
          </w:p>
        </w:tc>
        <w:tc>
          <w:tcPr>
            <w:tcW w:w="1844" w:type="dxa"/>
            <w:gridSpan w:val="2"/>
          </w:tcPr>
          <w:p w:rsidR="00B94612" w:rsidRPr="00B94612" w:rsidRDefault="00B94612" w:rsidP="00F14C2B">
            <w:pPr>
              <w:jc w:val="center"/>
              <w:rPr>
                <w:rFonts w:ascii="Times New Roman" w:hAnsi="Times New Roman" w:cs="Times New Roman"/>
                <w:spacing w:val="-2"/>
                <w:sz w:val="18"/>
                <w:szCs w:val="18"/>
              </w:rPr>
            </w:pPr>
          </w:p>
        </w:tc>
      </w:tr>
      <w:tr w:rsidR="00B94612" w:rsidRPr="00FD66F6" w:rsidTr="00F14C2B">
        <w:trPr>
          <w:gridAfter w:val="1"/>
          <w:wAfter w:w="236" w:type="dxa"/>
        </w:trPr>
        <w:tc>
          <w:tcPr>
            <w:tcW w:w="4527" w:type="dxa"/>
            <w:gridSpan w:val="2"/>
          </w:tcPr>
          <w:p w:rsidR="00B94612" w:rsidRPr="00B94612" w:rsidRDefault="00B94612" w:rsidP="00F14C2B">
            <w:pPr>
              <w:rPr>
                <w:rFonts w:ascii="Times New Roman" w:hAnsi="Times New Roman" w:cs="Times New Roman"/>
                <w:sz w:val="18"/>
                <w:szCs w:val="18"/>
              </w:rPr>
            </w:pPr>
            <w:r w:rsidRPr="00B94612">
              <w:rPr>
                <w:rFonts w:ascii="Times New Roman" w:hAnsi="Times New Roman" w:cs="Times New Roman"/>
                <w:sz w:val="18"/>
                <w:szCs w:val="18"/>
              </w:rPr>
              <w:t>Утренняя гимнастика</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701" w:type="dxa"/>
            <w:gridSpan w:val="2"/>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844" w:type="dxa"/>
            <w:gridSpan w:val="2"/>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r>
      <w:tr w:rsidR="00B94612" w:rsidRPr="00FD66F6" w:rsidTr="00F14C2B">
        <w:trPr>
          <w:gridAfter w:val="1"/>
          <w:wAfter w:w="236" w:type="dxa"/>
        </w:trPr>
        <w:tc>
          <w:tcPr>
            <w:tcW w:w="4527" w:type="dxa"/>
            <w:gridSpan w:val="2"/>
          </w:tcPr>
          <w:p w:rsidR="00B94612" w:rsidRPr="00B94612" w:rsidRDefault="00B94612" w:rsidP="00F14C2B">
            <w:pPr>
              <w:rPr>
                <w:rFonts w:ascii="Times New Roman" w:hAnsi="Times New Roman" w:cs="Times New Roman"/>
                <w:sz w:val="18"/>
                <w:szCs w:val="18"/>
              </w:rPr>
            </w:pPr>
            <w:r w:rsidRPr="00B94612">
              <w:rPr>
                <w:rFonts w:ascii="Times New Roman" w:hAnsi="Times New Roman" w:cs="Times New Roman"/>
                <w:sz w:val="18"/>
                <w:szCs w:val="18"/>
              </w:rPr>
              <w:t>Комплексы закаливающих процедур</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701" w:type="dxa"/>
            <w:gridSpan w:val="2"/>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844" w:type="dxa"/>
            <w:gridSpan w:val="2"/>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r>
      <w:tr w:rsidR="00B94612" w:rsidRPr="00FD66F6" w:rsidTr="00F14C2B">
        <w:trPr>
          <w:gridAfter w:val="1"/>
          <w:wAfter w:w="236" w:type="dxa"/>
        </w:trPr>
        <w:tc>
          <w:tcPr>
            <w:tcW w:w="4527" w:type="dxa"/>
            <w:gridSpan w:val="2"/>
          </w:tcPr>
          <w:p w:rsidR="00B94612" w:rsidRPr="00B94612" w:rsidRDefault="00B94612" w:rsidP="00F14C2B">
            <w:pPr>
              <w:rPr>
                <w:rFonts w:ascii="Times New Roman" w:hAnsi="Times New Roman" w:cs="Times New Roman"/>
                <w:sz w:val="18"/>
                <w:szCs w:val="18"/>
              </w:rPr>
            </w:pPr>
            <w:r w:rsidRPr="00B94612">
              <w:rPr>
                <w:rFonts w:ascii="Times New Roman" w:hAnsi="Times New Roman" w:cs="Times New Roman"/>
                <w:sz w:val="18"/>
                <w:szCs w:val="18"/>
              </w:rPr>
              <w:t>Гигиенические процедуры</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845" w:type="dxa"/>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701" w:type="dxa"/>
            <w:gridSpan w:val="2"/>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c>
          <w:tcPr>
            <w:tcW w:w="1844" w:type="dxa"/>
            <w:gridSpan w:val="2"/>
          </w:tcPr>
          <w:p w:rsidR="00B94612" w:rsidRPr="00B94612" w:rsidRDefault="00B94612" w:rsidP="00F14C2B">
            <w:pPr>
              <w:jc w:val="center"/>
              <w:rPr>
                <w:rFonts w:ascii="Times New Roman" w:hAnsi="Times New Roman" w:cs="Times New Roman"/>
                <w:spacing w:val="-2"/>
                <w:sz w:val="18"/>
                <w:szCs w:val="18"/>
              </w:rPr>
            </w:pPr>
            <w:r w:rsidRPr="00B94612">
              <w:rPr>
                <w:rFonts w:ascii="Times New Roman" w:hAnsi="Times New Roman" w:cs="Times New Roman"/>
                <w:sz w:val="18"/>
                <w:szCs w:val="18"/>
              </w:rPr>
              <w:t>ежедневно</w:t>
            </w:r>
          </w:p>
        </w:tc>
      </w:tr>
    </w:tbl>
    <w:p w:rsidR="00B94612" w:rsidRDefault="00B94612" w:rsidP="00B94612">
      <w:pPr>
        <w:pStyle w:val="a3"/>
        <w:rPr>
          <w:rFonts w:ascii="Times New Roman" w:hAnsi="Times New Roman"/>
          <w:b/>
          <w:sz w:val="24"/>
          <w:szCs w:val="24"/>
        </w:rPr>
      </w:pPr>
    </w:p>
    <w:p w:rsidR="00B94612" w:rsidRPr="009D26E9" w:rsidRDefault="00B94612" w:rsidP="00B94612">
      <w:pPr>
        <w:pStyle w:val="a3"/>
        <w:rPr>
          <w:rFonts w:ascii="Times New Roman" w:hAnsi="Times New Roman"/>
          <w:b/>
          <w:sz w:val="24"/>
          <w:szCs w:val="24"/>
        </w:rPr>
      </w:pPr>
      <w:r w:rsidRPr="009D26E9">
        <w:rPr>
          <w:rFonts w:ascii="Times New Roman" w:hAnsi="Times New Roman"/>
          <w:b/>
          <w:sz w:val="24"/>
          <w:szCs w:val="24"/>
        </w:rPr>
        <w:t xml:space="preserve">Примечание: </w:t>
      </w:r>
    </w:p>
    <w:p w:rsidR="00B94612" w:rsidRDefault="00B94612" w:rsidP="00B94612">
      <w:pPr>
        <w:pStyle w:val="a3"/>
        <w:rPr>
          <w:rFonts w:ascii="Times New Roman" w:hAnsi="Times New Roman"/>
          <w:sz w:val="24"/>
          <w:szCs w:val="24"/>
        </w:rPr>
      </w:pPr>
      <w:r w:rsidRPr="009D26E9">
        <w:rPr>
          <w:rFonts w:ascii="Times New Roman" w:hAnsi="Times New Roman"/>
          <w:sz w:val="24"/>
          <w:szCs w:val="24"/>
        </w:rPr>
        <w:t xml:space="preserve">1. В середине непрерывной образовательной деятельности статического характера проводятся физкультурные минутки. </w:t>
      </w:r>
    </w:p>
    <w:p w:rsidR="00B94612" w:rsidRDefault="00B94612" w:rsidP="00B94612">
      <w:pPr>
        <w:pStyle w:val="a3"/>
        <w:rPr>
          <w:rFonts w:ascii="Times New Roman" w:hAnsi="Times New Roman"/>
          <w:sz w:val="24"/>
          <w:szCs w:val="24"/>
        </w:rPr>
      </w:pPr>
      <w:r w:rsidRPr="009D26E9">
        <w:rPr>
          <w:rFonts w:ascii="Times New Roman" w:hAnsi="Times New Roman"/>
          <w:sz w:val="24"/>
          <w:szCs w:val="24"/>
        </w:rPr>
        <w:t xml:space="preserve">2. Образовательная деятельность, требующая повышенной познавательной активности и умственного напряжения детей, организуется в первую половину дня. </w:t>
      </w:r>
    </w:p>
    <w:p w:rsidR="00B94612" w:rsidRDefault="00B94612" w:rsidP="00B94612">
      <w:pPr>
        <w:pStyle w:val="a3"/>
        <w:rPr>
          <w:rFonts w:ascii="Times New Roman" w:hAnsi="Times New Roman"/>
          <w:sz w:val="24"/>
          <w:szCs w:val="24"/>
        </w:rPr>
      </w:pPr>
      <w:r w:rsidRPr="009D26E9">
        <w:rPr>
          <w:rFonts w:ascii="Times New Roman" w:hAnsi="Times New Roman"/>
          <w:sz w:val="24"/>
          <w:szCs w:val="24"/>
        </w:rPr>
        <w:t xml:space="preserve">3. Форма организации НОД детей с 2-3 лет – подгрупповая; с 3-7(8) лет – фронтальная. </w:t>
      </w:r>
    </w:p>
    <w:p w:rsidR="00B94612" w:rsidRDefault="00B94612" w:rsidP="00B94612">
      <w:pPr>
        <w:pStyle w:val="a3"/>
        <w:rPr>
          <w:rFonts w:ascii="Times New Roman" w:hAnsi="Times New Roman"/>
          <w:sz w:val="24"/>
          <w:szCs w:val="24"/>
        </w:rPr>
      </w:pPr>
      <w:r w:rsidRPr="009D26E9">
        <w:rPr>
          <w:rFonts w:ascii="Times New Roman" w:hAnsi="Times New Roman"/>
          <w:sz w:val="24"/>
          <w:szCs w:val="24"/>
        </w:rPr>
        <w:t>4. В образовательном процессе используется интегрированный подход, позволяющий гибко реализовать в режиме дня различные виды деятельности</w:t>
      </w:r>
      <w:r>
        <w:rPr>
          <w:rFonts w:ascii="Times New Roman" w:hAnsi="Times New Roman"/>
          <w:sz w:val="24"/>
          <w:szCs w:val="24"/>
        </w:rPr>
        <w:t>.</w:t>
      </w:r>
    </w:p>
    <w:p w:rsidR="00B94612" w:rsidRDefault="00B94612" w:rsidP="00B94612">
      <w:pPr>
        <w:pStyle w:val="a3"/>
        <w:rPr>
          <w:rFonts w:ascii="Times New Roman" w:hAnsi="Times New Roman"/>
          <w:sz w:val="24"/>
          <w:szCs w:val="24"/>
        </w:rPr>
      </w:pPr>
    </w:p>
    <w:p w:rsidR="00B94612" w:rsidRDefault="009329C4" w:rsidP="009329C4">
      <w:pPr>
        <w:pStyle w:val="a3"/>
        <w:jc w:val="both"/>
        <w:rPr>
          <w:rFonts w:ascii="Times New Roman" w:hAnsi="Times New Roman"/>
          <w:b/>
          <w:sz w:val="24"/>
          <w:szCs w:val="24"/>
        </w:rPr>
      </w:pPr>
      <w:r w:rsidRPr="00892003">
        <w:rPr>
          <w:rFonts w:ascii="Times New Roman" w:hAnsi="Times New Roman"/>
          <w:b/>
          <w:sz w:val="24"/>
          <w:szCs w:val="24"/>
        </w:rPr>
        <w:t xml:space="preserve">  </w:t>
      </w:r>
    </w:p>
    <w:p w:rsidR="00B94612" w:rsidRDefault="00B94612" w:rsidP="009329C4">
      <w:pPr>
        <w:pStyle w:val="a3"/>
        <w:jc w:val="both"/>
        <w:rPr>
          <w:rFonts w:ascii="Times New Roman" w:hAnsi="Times New Roman"/>
          <w:b/>
          <w:sz w:val="24"/>
          <w:szCs w:val="24"/>
        </w:rPr>
      </w:pPr>
    </w:p>
    <w:p w:rsidR="00B94612" w:rsidRDefault="00B94612" w:rsidP="009329C4">
      <w:pPr>
        <w:pStyle w:val="a3"/>
        <w:jc w:val="both"/>
        <w:rPr>
          <w:rFonts w:ascii="Times New Roman" w:hAnsi="Times New Roman"/>
          <w:b/>
          <w:sz w:val="24"/>
          <w:szCs w:val="24"/>
        </w:rPr>
      </w:pPr>
    </w:p>
    <w:p w:rsidR="000C442D" w:rsidRDefault="000C442D" w:rsidP="009329C4">
      <w:pPr>
        <w:pStyle w:val="a3"/>
        <w:jc w:val="both"/>
        <w:rPr>
          <w:rFonts w:ascii="Times New Roman" w:hAnsi="Times New Roman"/>
          <w:b/>
          <w:sz w:val="24"/>
          <w:szCs w:val="24"/>
        </w:rPr>
      </w:pPr>
      <w:r>
        <w:rPr>
          <w:rFonts w:ascii="Times New Roman" w:hAnsi="Times New Roman"/>
          <w:sz w:val="24"/>
          <w:szCs w:val="24"/>
        </w:rPr>
        <w:lastRenderedPageBreak/>
        <w:t xml:space="preserve">       </w:t>
      </w:r>
      <w:r w:rsidRPr="000C442D">
        <w:rPr>
          <w:rFonts w:ascii="Times New Roman" w:hAnsi="Times New Roman"/>
          <w:b/>
          <w:sz w:val="24"/>
          <w:szCs w:val="24"/>
        </w:rPr>
        <w:t>Требования и показатели организации образовательного процесса (извлечения из СанПиН 1.2.3685-21 Таблицы 6.6, 6.7)</w:t>
      </w:r>
    </w:p>
    <w:tbl>
      <w:tblPr>
        <w:tblStyle w:val="a5"/>
        <w:tblW w:w="0" w:type="auto"/>
        <w:tblLook w:val="04A0"/>
      </w:tblPr>
      <w:tblGrid>
        <w:gridCol w:w="7905"/>
        <w:gridCol w:w="2976"/>
        <w:gridCol w:w="3936"/>
      </w:tblGrid>
      <w:tr w:rsidR="0089200D" w:rsidRPr="006627F7" w:rsidTr="001E1004">
        <w:tc>
          <w:tcPr>
            <w:tcW w:w="7905" w:type="dxa"/>
          </w:tcPr>
          <w:p w:rsidR="0089200D" w:rsidRPr="006627F7" w:rsidRDefault="0089200D" w:rsidP="0089200D">
            <w:pPr>
              <w:pStyle w:val="a3"/>
              <w:jc w:val="center"/>
              <w:rPr>
                <w:rFonts w:ascii="Times New Roman" w:hAnsi="Times New Roman"/>
                <w:b/>
              </w:rPr>
            </w:pPr>
            <w:r w:rsidRPr="006627F7">
              <w:rPr>
                <w:rFonts w:ascii="Times New Roman" w:hAnsi="Times New Roman"/>
                <w:b/>
              </w:rPr>
              <w:t>Показатель</w:t>
            </w:r>
          </w:p>
        </w:tc>
        <w:tc>
          <w:tcPr>
            <w:tcW w:w="2976" w:type="dxa"/>
          </w:tcPr>
          <w:p w:rsidR="0089200D" w:rsidRPr="006627F7" w:rsidRDefault="0089200D" w:rsidP="0089200D">
            <w:pPr>
              <w:pStyle w:val="a3"/>
              <w:jc w:val="center"/>
              <w:rPr>
                <w:rFonts w:ascii="Times New Roman" w:hAnsi="Times New Roman"/>
                <w:b/>
              </w:rPr>
            </w:pPr>
            <w:r w:rsidRPr="006627F7">
              <w:rPr>
                <w:rFonts w:ascii="Times New Roman" w:hAnsi="Times New Roman"/>
                <w:b/>
              </w:rPr>
              <w:t>Возраст</w:t>
            </w:r>
          </w:p>
        </w:tc>
        <w:tc>
          <w:tcPr>
            <w:tcW w:w="3936" w:type="dxa"/>
          </w:tcPr>
          <w:p w:rsidR="0089200D" w:rsidRPr="006627F7" w:rsidRDefault="0089200D" w:rsidP="0089200D">
            <w:pPr>
              <w:pStyle w:val="a3"/>
              <w:jc w:val="center"/>
              <w:rPr>
                <w:rFonts w:ascii="Times New Roman" w:hAnsi="Times New Roman"/>
                <w:b/>
              </w:rPr>
            </w:pPr>
            <w:r w:rsidRPr="006627F7">
              <w:rPr>
                <w:rFonts w:ascii="Times New Roman" w:hAnsi="Times New Roman"/>
                <w:b/>
              </w:rPr>
              <w:t>Норматив</w:t>
            </w:r>
          </w:p>
        </w:tc>
      </w:tr>
      <w:tr w:rsidR="0089200D" w:rsidRPr="006627F7" w:rsidTr="0050730E">
        <w:tc>
          <w:tcPr>
            <w:tcW w:w="14817" w:type="dxa"/>
            <w:gridSpan w:val="3"/>
          </w:tcPr>
          <w:p w:rsidR="0089200D" w:rsidRPr="006627F7" w:rsidRDefault="0089200D" w:rsidP="0089200D">
            <w:pPr>
              <w:pStyle w:val="a3"/>
              <w:jc w:val="center"/>
              <w:rPr>
                <w:rFonts w:ascii="Times New Roman" w:hAnsi="Times New Roman"/>
                <w:b/>
                <w:i/>
              </w:rPr>
            </w:pPr>
            <w:r w:rsidRPr="006627F7">
              <w:rPr>
                <w:rFonts w:ascii="Times New Roman" w:hAnsi="Times New Roman"/>
                <w:b/>
                <w:i/>
              </w:rPr>
              <w:t>Требования к организации образовательного процесса</w:t>
            </w:r>
          </w:p>
        </w:tc>
      </w:tr>
      <w:tr w:rsidR="0089200D" w:rsidRPr="006627F7" w:rsidTr="001E1004">
        <w:tc>
          <w:tcPr>
            <w:tcW w:w="7905" w:type="dxa"/>
          </w:tcPr>
          <w:p w:rsidR="0089200D" w:rsidRPr="006627F7" w:rsidRDefault="0089200D" w:rsidP="0089200D">
            <w:pPr>
              <w:pStyle w:val="a3"/>
              <w:jc w:val="both"/>
              <w:rPr>
                <w:rFonts w:ascii="Times New Roman" w:hAnsi="Times New Roman"/>
              </w:rPr>
            </w:pPr>
            <w:r w:rsidRPr="006627F7">
              <w:rPr>
                <w:rFonts w:ascii="Times New Roman" w:hAnsi="Times New Roman"/>
              </w:rPr>
              <w:t xml:space="preserve">Начало занятий не ранее  </w:t>
            </w:r>
          </w:p>
          <w:p w:rsidR="0089200D" w:rsidRPr="006627F7" w:rsidRDefault="0089200D" w:rsidP="0089200D">
            <w:pPr>
              <w:pStyle w:val="a3"/>
              <w:jc w:val="both"/>
              <w:rPr>
                <w:rFonts w:ascii="Times New Roman" w:hAnsi="Times New Roman"/>
              </w:rPr>
            </w:pPr>
            <w:r w:rsidRPr="006627F7">
              <w:rPr>
                <w:rFonts w:ascii="Times New Roman" w:hAnsi="Times New Roman"/>
              </w:rPr>
              <w:t xml:space="preserve">Окончание занятий, не позднее  </w:t>
            </w:r>
          </w:p>
        </w:tc>
        <w:tc>
          <w:tcPr>
            <w:tcW w:w="2976" w:type="dxa"/>
          </w:tcPr>
          <w:p w:rsidR="0089200D" w:rsidRPr="006627F7" w:rsidRDefault="0089200D" w:rsidP="0089200D">
            <w:pPr>
              <w:pStyle w:val="a3"/>
              <w:jc w:val="both"/>
              <w:rPr>
                <w:rFonts w:ascii="Times New Roman" w:hAnsi="Times New Roman"/>
              </w:rPr>
            </w:pPr>
            <w:r w:rsidRPr="006627F7">
              <w:rPr>
                <w:rFonts w:ascii="Times New Roman" w:hAnsi="Times New Roman"/>
              </w:rPr>
              <w:t xml:space="preserve">все возрасты  </w:t>
            </w:r>
          </w:p>
          <w:p w:rsidR="0089200D" w:rsidRPr="006627F7" w:rsidRDefault="0089200D" w:rsidP="0089200D">
            <w:pPr>
              <w:pStyle w:val="a3"/>
              <w:jc w:val="both"/>
              <w:rPr>
                <w:rFonts w:ascii="Times New Roman" w:hAnsi="Times New Roman"/>
              </w:rPr>
            </w:pPr>
            <w:r w:rsidRPr="006627F7">
              <w:rPr>
                <w:rFonts w:ascii="Times New Roman" w:hAnsi="Times New Roman"/>
              </w:rPr>
              <w:t xml:space="preserve">все возрасты  </w:t>
            </w:r>
          </w:p>
        </w:tc>
        <w:tc>
          <w:tcPr>
            <w:tcW w:w="3936" w:type="dxa"/>
          </w:tcPr>
          <w:p w:rsidR="0089200D" w:rsidRPr="006627F7" w:rsidRDefault="0089200D" w:rsidP="0089200D">
            <w:pPr>
              <w:pStyle w:val="a3"/>
              <w:jc w:val="both"/>
              <w:rPr>
                <w:rFonts w:ascii="Times New Roman" w:hAnsi="Times New Roman"/>
              </w:rPr>
            </w:pPr>
            <w:r w:rsidRPr="006627F7">
              <w:rPr>
                <w:rFonts w:ascii="Times New Roman" w:hAnsi="Times New Roman"/>
              </w:rPr>
              <w:t>8.00</w:t>
            </w:r>
          </w:p>
          <w:p w:rsidR="0089200D" w:rsidRPr="006627F7" w:rsidRDefault="0089200D" w:rsidP="009329C4">
            <w:pPr>
              <w:pStyle w:val="a3"/>
              <w:jc w:val="both"/>
              <w:rPr>
                <w:rFonts w:ascii="Times New Roman" w:hAnsi="Times New Roman"/>
              </w:rPr>
            </w:pPr>
            <w:r w:rsidRPr="006627F7">
              <w:rPr>
                <w:rFonts w:ascii="Times New Roman" w:hAnsi="Times New Roman"/>
              </w:rPr>
              <w:t>17.00</w:t>
            </w:r>
          </w:p>
        </w:tc>
      </w:tr>
      <w:tr w:rsidR="0089200D" w:rsidRPr="006627F7" w:rsidTr="001E1004">
        <w:tc>
          <w:tcPr>
            <w:tcW w:w="7905" w:type="dxa"/>
          </w:tcPr>
          <w:p w:rsidR="0089200D" w:rsidRPr="006627F7" w:rsidRDefault="0089200D" w:rsidP="0089200D">
            <w:pPr>
              <w:pStyle w:val="a3"/>
              <w:jc w:val="both"/>
              <w:rPr>
                <w:rFonts w:ascii="Times New Roman" w:hAnsi="Times New Roman"/>
              </w:rPr>
            </w:pPr>
            <w:r w:rsidRPr="006627F7">
              <w:rPr>
                <w:rFonts w:ascii="Times New Roman" w:hAnsi="Times New Roman"/>
              </w:rPr>
              <w:t>Продо</w:t>
            </w:r>
            <w:r w:rsidR="001E1004" w:rsidRPr="006627F7">
              <w:rPr>
                <w:rFonts w:ascii="Times New Roman" w:hAnsi="Times New Roman"/>
              </w:rPr>
              <w:t xml:space="preserve">лжительность занятия для детей </w:t>
            </w:r>
            <w:r w:rsidRPr="006627F7">
              <w:rPr>
                <w:rFonts w:ascii="Times New Roman" w:hAnsi="Times New Roman"/>
              </w:rPr>
              <w:t>дошкольного возраста, не более</w:t>
            </w:r>
          </w:p>
        </w:tc>
        <w:tc>
          <w:tcPr>
            <w:tcW w:w="2976" w:type="dxa"/>
          </w:tcPr>
          <w:p w:rsidR="0089200D" w:rsidRPr="006627F7" w:rsidRDefault="0089200D" w:rsidP="0089200D">
            <w:pPr>
              <w:pStyle w:val="a3"/>
              <w:jc w:val="both"/>
              <w:rPr>
                <w:rFonts w:ascii="Times New Roman" w:hAnsi="Times New Roman"/>
              </w:rPr>
            </w:pPr>
            <w:r w:rsidRPr="006627F7">
              <w:rPr>
                <w:rFonts w:ascii="Times New Roman" w:hAnsi="Times New Roman"/>
              </w:rPr>
              <w:t xml:space="preserve">от 1,5 до 3 лет  </w:t>
            </w:r>
          </w:p>
          <w:p w:rsidR="0089200D" w:rsidRPr="006627F7" w:rsidRDefault="0089200D" w:rsidP="0089200D">
            <w:pPr>
              <w:pStyle w:val="a3"/>
              <w:jc w:val="both"/>
              <w:rPr>
                <w:rFonts w:ascii="Times New Roman" w:hAnsi="Times New Roman"/>
              </w:rPr>
            </w:pPr>
            <w:r w:rsidRPr="006627F7">
              <w:rPr>
                <w:rFonts w:ascii="Times New Roman" w:hAnsi="Times New Roman"/>
              </w:rPr>
              <w:t xml:space="preserve">от 3 до 4 лет  </w:t>
            </w:r>
          </w:p>
          <w:p w:rsidR="001E1004" w:rsidRPr="006627F7" w:rsidRDefault="0089200D" w:rsidP="001E1004">
            <w:pPr>
              <w:pStyle w:val="a3"/>
              <w:jc w:val="both"/>
              <w:rPr>
                <w:rFonts w:ascii="Times New Roman" w:hAnsi="Times New Roman"/>
              </w:rPr>
            </w:pPr>
            <w:r w:rsidRPr="006627F7">
              <w:rPr>
                <w:rFonts w:ascii="Times New Roman" w:hAnsi="Times New Roman"/>
              </w:rPr>
              <w:t xml:space="preserve">от 4 до 5 лет  </w:t>
            </w:r>
          </w:p>
          <w:p w:rsidR="001E1004" w:rsidRPr="006627F7" w:rsidRDefault="0089200D" w:rsidP="001E1004">
            <w:pPr>
              <w:pStyle w:val="a3"/>
              <w:jc w:val="both"/>
              <w:rPr>
                <w:rFonts w:ascii="Times New Roman" w:hAnsi="Times New Roman"/>
              </w:rPr>
            </w:pPr>
            <w:r w:rsidRPr="006627F7">
              <w:rPr>
                <w:rFonts w:ascii="Times New Roman" w:hAnsi="Times New Roman"/>
              </w:rPr>
              <w:t xml:space="preserve">от 5 до 6 лет  </w:t>
            </w:r>
          </w:p>
          <w:p w:rsidR="0089200D" w:rsidRPr="006627F7" w:rsidRDefault="0089200D" w:rsidP="001E1004">
            <w:pPr>
              <w:pStyle w:val="a3"/>
              <w:jc w:val="both"/>
              <w:rPr>
                <w:rFonts w:ascii="Times New Roman" w:hAnsi="Times New Roman"/>
              </w:rPr>
            </w:pPr>
            <w:r w:rsidRPr="006627F7">
              <w:rPr>
                <w:rFonts w:ascii="Times New Roman" w:hAnsi="Times New Roman"/>
              </w:rPr>
              <w:t>от 6 до 7 лет</w:t>
            </w:r>
          </w:p>
        </w:tc>
        <w:tc>
          <w:tcPr>
            <w:tcW w:w="3936" w:type="dxa"/>
          </w:tcPr>
          <w:p w:rsidR="0089200D" w:rsidRPr="006627F7" w:rsidRDefault="0089200D" w:rsidP="0089200D">
            <w:pPr>
              <w:pStyle w:val="a3"/>
              <w:jc w:val="both"/>
              <w:rPr>
                <w:rFonts w:ascii="Times New Roman" w:hAnsi="Times New Roman"/>
              </w:rPr>
            </w:pPr>
            <w:r w:rsidRPr="006627F7">
              <w:rPr>
                <w:rFonts w:ascii="Times New Roman" w:hAnsi="Times New Roman"/>
              </w:rPr>
              <w:t>10 минут</w:t>
            </w:r>
          </w:p>
          <w:p w:rsidR="0089200D" w:rsidRPr="006627F7" w:rsidRDefault="0089200D" w:rsidP="0089200D">
            <w:pPr>
              <w:pStyle w:val="a3"/>
              <w:jc w:val="both"/>
              <w:rPr>
                <w:rFonts w:ascii="Times New Roman" w:hAnsi="Times New Roman"/>
              </w:rPr>
            </w:pPr>
            <w:r w:rsidRPr="006627F7">
              <w:rPr>
                <w:rFonts w:ascii="Times New Roman" w:hAnsi="Times New Roman"/>
              </w:rPr>
              <w:t>15 минут</w:t>
            </w:r>
          </w:p>
          <w:p w:rsidR="0089200D" w:rsidRPr="006627F7" w:rsidRDefault="0089200D" w:rsidP="0089200D">
            <w:pPr>
              <w:pStyle w:val="a3"/>
              <w:jc w:val="both"/>
              <w:rPr>
                <w:rFonts w:ascii="Times New Roman" w:hAnsi="Times New Roman"/>
              </w:rPr>
            </w:pPr>
            <w:r w:rsidRPr="006627F7">
              <w:rPr>
                <w:rFonts w:ascii="Times New Roman" w:hAnsi="Times New Roman"/>
              </w:rPr>
              <w:t>20 минут</w:t>
            </w:r>
          </w:p>
          <w:p w:rsidR="001E1004" w:rsidRPr="006627F7" w:rsidRDefault="001E1004" w:rsidP="001E1004">
            <w:pPr>
              <w:pStyle w:val="a3"/>
              <w:jc w:val="both"/>
              <w:rPr>
                <w:rFonts w:ascii="Times New Roman" w:hAnsi="Times New Roman"/>
              </w:rPr>
            </w:pPr>
            <w:r w:rsidRPr="006627F7">
              <w:rPr>
                <w:rFonts w:ascii="Times New Roman" w:hAnsi="Times New Roman"/>
              </w:rPr>
              <w:t>25 минут</w:t>
            </w:r>
          </w:p>
          <w:p w:rsidR="0089200D" w:rsidRPr="006627F7" w:rsidRDefault="001E1004" w:rsidP="0089200D">
            <w:pPr>
              <w:pStyle w:val="a3"/>
              <w:jc w:val="both"/>
              <w:rPr>
                <w:rFonts w:ascii="Times New Roman" w:hAnsi="Times New Roman"/>
              </w:rPr>
            </w:pPr>
            <w:r w:rsidRPr="006627F7">
              <w:rPr>
                <w:rFonts w:ascii="Times New Roman" w:hAnsi="Times New Roman"/>
              </w:rPr>
              <w:t>30 минут</w:t>
            </w:r>
          </w:p>
        </w:tc>
      </w:tr>
      <w:tr w:rsidR="0089200D" w:rsidRPr="006627F7" w:rsidTr="001E1004">
        <w:tc>
          <w:tcPr>
            <w:tcW w:w="7905" w:type="dxa"/>
          </w:tcPr>
          <w:p w:rsidR="0089200D" w:rsidRPr="006627F7" w:rsidRDefault="0089200D" w:rsidP="0089200D">
            <w:pPr>
              <w:pStyle w:val="a3"/>
              <w:jc w:val="both"/>
              <w:rPr>
                <w:rFonts w:ascii="Times New Roman" w:hAnsi="Times New Roman"/>
              </w:rPr>
            </w:pPr>
            <w:r w:rsidRPr="006627F7">
              <w:rPr>
                <w:rFonts w:ascii="Times New Roman" w:hAnsi="Times New Roman"/>
              </w:rPr>
              <w:t>Продо</w:t>
            </w:r>
            <w:r w:rsidR="001E1004" w:rsidRPr="006627F7">
              <w:rPr>
                <w:rFonts w:ascii="Times New Roman" w:hAnsi="Times New Roman"/>
              </w:rPr>
              <w:t xml:space="preserve">лжительность дневной суммарной </w:t>
            </w:r>
            <w:r w:rsidRPr="006627F7">
              <w:rPr>
                <w:rFonts w:ascii="Times New Roman" w:hAnsi="Times New Roman"/>
              </w:rPr>
              <w:t>обра</w:t>
            </w:r>
            <w:r w:rsidR="001E1004" w:rsidRPr="006627F7">
              <w:rPr>
                <w:rFonts w:ascii="Times New Roman" w:hAnsi="Times New Roman"/>
              </w:rPr>
              <w:t xml:space="preserve">зовательной нагрузки для детей </w:t>
            </w:r>
            <w:r w:rsidRPr="006627F7">
              <w:rPr>
                <w:rFonts w:ascii="Times New Roman" w:hAnsi="Times New Roman"/>
              </w:rPr>
              <w:t>дошкольного возраста, не более</w:t>
            </w:r>
          </w:p>
        </w:tc>
        <w:tc>
          <w:tcPr>
            <w:tcW w:w="2976" w:type="dxa"/>
          </w:tcPr>
          <w:p w:rsidR="001E1004" w:rsidRPr="006627F7" w:rsidRDefault="001E1004" w:rsidP="001E1004">
            <w:pPr>
              <w:pStyle w:val="a3"/>
              <w:jc w:val="both"/>
              <w:rPr>
                <w:rFonts w:ascii="Times New Roman" w:hAnsi="Times New Roman"/>
              </w:rPr>
            </w:pPr>
            <w:r w:rsidRPr="006627F7">
              <w:rPr>
                <w:rFonts w:ascii="Times New Roman" w:hAnsi="Times New Roman"/>
              </w:rPr>
              <w:t xml:space="preserve">от 1,5 до 3 лет  </w:t>
            </w:r>
          </w:p>
          <w:p w:rsidR="001E1004" w:rsidRPr="006627F7" w:rsidRDefault="001E1004" w:rsidP="001E1004">
            <w:pPr>
              <w:pStyle w:val="a3"/>
              <w:jc w:val="both"/>
              <w:rPr>
                <w:rFonts w:ascii="Times New Roman" w:hAnsi="Times New Roman"/>
              </w:rPr>
            </w:pPr>
            <w:r w:rsidRPr="006627F7">
              <w:rPr>
                <w:rFonts w:ascii="Times New Roman" w:hAnsi="Times New Roman"/>
              </w:rPr>
              <w:t xml:space="preserve">от 3 до 4 лет  </w:t>
            </w:r>
          </w:p>
          <w:p w:rsidR="001E1004" w:rsidRPr="006627F7" w:rsidRDefault="001E1004" w:rsidP="001E1004">
            <w:pPr>
              <w:pStyle w:val="a3"/>
              <w:jc w:val="both"/>
              <w:rPr>
                <w:rFonts w:ascii="Times New Roman" w:hAnsi="Times New Roman"/>
              </w:rPr>
            </w:pPr>
            <w:r w:rsidRPr="006627F7">
              <w:rPr>
                <w:rFonts w:ascii="Times New Roman" w:hAnsi="Times New Roman"/>
              </w:rPr>
              <w:t xml:space="preserve">от 4 до 5 лет  </w:t>
            </w:r>
          </w:p>
          <w:p w:rsidR="001E1004" w:rsidRPr="006627F7" w:rsidRDefault="001E1004" w:rsidP="001E1004">
            <w:pPr>
              <w:pStyle w:val="a3"/>
              <w:jc w:val="both"/>
              <w:rPr>
                <w:rFonts w:ascii="Times New Roman" w:hAnsi="Times New Roman"/>
              </w:rPr>
            </w:pPr>
            <w:r w:rsidRPr="006627F7">
              <w:rPr>
                <w:rFonts w:ascii="Times New Roman" w:hAnsi="Times New Roman"/>
              </w:rPr>
              <w:t xml:space="preserve">от 5 до 6 лет  </w:t>
            </w:r>
          </w:p>
          <w:p w:rsidR="001E1004" w:rsidRPr="006627F7" w:rsidRDefault="001E1004" w:rsidP="001E1004">
            <w:pPr>
              <w:pStyle w:val="a3"/>
              <w:jc w:val="both"/>
              <w:rPr>
                <w:rFonts w:ascii="Times New Roman" w:hAnsi="Times New Roman"/>
              </w:rPr>
            </w:pPr>
          </w:p>
          <w:p w:rsidR="001E1004" w:rsidRPr="006627F7" w:rsidRDefault="001E1004" w:rsidP="001E1004">
            <w:pPr>
              <w:pStyle w:val="a3"/>
              <w:jc w:val="both"/>
              <w:rPr>
                <w:rFonts w:ascii="Times New Roman" w:hAnsi="Times New Roman"/>
              </w:rPr>
            </w:pPr>
          </w:p>
          <w:p w:rsidR="0089200D" w:rsidRPr="006627F7" w:rsidRDefault="001E1004" w:rsidP="001E1004">
            <w:pPr>
              <w:pStyle w:val="a3"/>
              <w:jc w:val="both"/>
              <w:rPr>
                <w:rFonts w:ascii="Times New Roman" w:hAnsi="Times New Roman"/>
              </w:rPr>
            </w:pPr>
            <w:r w:rsidRPr="006627F7">
              <w:rPr>
                <w:rFonts w:ascii="Times New Roman" w:hAnsi="Times New Roman"/>
              </w:rPr>
              <w:t xml:space="preserve">от 6 до 7 лет  </w:t>
            </w:r>
          </w:p>
        </w:tc>
        <w:tc>
          <w:tcPr>
            <w:tcW w:w="3936" w:type="dxa"/>
          </w:tcPr>
          <w:p w:rsidR="0089200D" w:rsidRPr="006627F7" w:rsidRDefault="001E1004" w:rsidP="0089200D">
            <w:pPr>
              <w:pStyle w:val="a3"/>
              <w:jc w:val="both"/>
              <w:rPr>
                <w:rFonts w:ascii="Times New Roman" w:hAnsi="Times New Roman"/>
              </w:rPr>
            </w:pPr>
            <w:r w:rsidRPr="006627F7">
              <w:rPr>
                <w:rFonts w:ascii="Times New Roman" w:hAnsi="Times New Roman"/>
              </w:rPr>
              <w:t>20 минут</w:t>
            </w:r>
          </w:p>
          <w:p w:rsidR="001E1004" w:rsidRPr="006627F7" w:rsidRDefault="001E1004" w:rsidP="0089200D">
            <w:pPr>
              <w:pStyle w:val="a3"/>
              <w:jc w:val="both"/>
              <w:rPr>
                <w:rFonts w:ascii="Times New Roman" w:hAnsi="Times New Roman"/>
              </w:rPr>
            </w:pPr>
            <w:r w:rsidRPr="006627F7">
              <w:rPr>
                <w:rFonts w:ascii="Times New Roman" w:hAnsi="Times New Roman"/>
              </w:rPr>
              <w:t>30 минут</w:t>
            </w:r>
          </w:p>
          <w:p w:rsidR="001E1004" w:rsidRPr="006627F7" w:rsidRDefault="001E1004" w:rsidP="0089200D">
            <w:pPr>
              <w:pStyle w:val="a3"/>
              <w:jc w:val="both"/>
              <w:rPr>
                <w:rFonts w:ascii="Times New Roman" w:hAnsi="Times New Roman"/>
              </w:rPr>
            </w:pPr>
            <w:r w:rsidRPr="006627F7">
              <w:rPr>
                <w:rFonts w:ascii="Times New Roman" w:hAnsi="Times New Roman"/>
              </w:rPr>
              <w:t>40 минут</w:t>
            </w:r>
          </w:p>
          <w:p w:rsidR="001E1004" w:rsidRPr="006627F7" w:rsidRDefault="001E1004" w:rsidP="0089200D">
            <w:pPr>
              <w:pStyle w:val="a3"/>
              <w:jc w:val="both"/>
              <w:rPr>
                <w:rFonts w:ascii="Times New Roman" w:hAnsi="Times New Roman"/>
              </w:rPr>
            </w:pPr>
            <w:r w:rsidRPr="006627F7">
              <w:rPr>
                <w:rFonts w:ascii="Times New Roman" w:hAnsi="Times New Roman"/>
              </w:rPr>
              <w:t>50 минут или 75 минут при организации 1 занятия после дневного сна</w:t>
            </w:r>
          </w:p>
          <w:p w:rsidR="001E1004" w:rsidRPr="006627F7" w:rsidRDefault="001E1004" w:rsidP="0089200D">
            <w:pPr>
              <w:pStyle w:val="a3"/>
              <w:jc w:val="both"/>
              <w:rPr>
                <w:rFonts w:ascii="Times New Roman" w:hAnsi="Times New Roman"/>
              </w:rPr>
            </w:pPr>
            <w:r w:rsidRPr="006627F7">
              <w:rPr>
                <w:rFonts w:ascii="Times New Roman" w:hAnsi="Times New Roman"/>
              </w:rPr>
              <w:t>90 минут</w:t>
            </w:r>
          </w:p>
        </w:tc>
      </w:tr>
      <w:tr w:rsidR="0089200D" w:rsidRPr="006627F7" w:rsidTr="001E1004">
        <w:tc>
          <w:tcPr>
            <w:tcW w:w="7905" w:type="dxa"/>
          </w:tcPr>
          <w:p w:rsidR="0089200D" w:rsidRPr="006627F7" w:rsidRDefault="0089200D" w:rsidP="0089200D">
            <w:pPr>
              <w:pStyle w:val="a3"/>
              <w:jc w:val="both"/>
              <w:rPr>
                <w:rFonts w:ascii="Times New Roman" w:hAnsi="Times New Roman"/>
              </w:rPr>
            </w:pPr>
            <w:r w:rsidRPr="006627F7">
              <w:rPr>
                <w:rFonts w:ascii="Times New Roman" w:hAnsi="Times New Roman"/>
              </w:rPr>
              <w:t>Про</w:t>
            </w:r>
            <w:r w:rsidR="001E1004" w:rsidRPr="006627F7">
              <w:rPr>
                <w:rFonts w:ascii="Times New Roman" w:hAnsi="Times New Roman"/>
              </w:rPr>
              <w:t xml:space="preserve">должительность перерывов между </w:t>
            </w:r>
            <w:r w:rsidRPr="006627F7">
              <w:rPr>
                <w:rFonts w:ascii="Times New Roman" w:hAnsi="Times New Roman"/>
              </w:rPr>
              <w:t>занятиями, не менее</w:t>
            </w:r>
          </w:p>
        </w:tc>
        <w:tc>
          <w:tcPr>
            <w:tcW w:w="2976" w:type="dxa"/>
          </w:tcPr>
          <w:p w:rsidR="0089200D" w:rsidRPr="006627F7" w:rsidRDefault="001E1004" w:rsidP="0089200D">
            <w:pPr>
              <w:pStyle w:val="a3"/>
              <w:jc w:val="both"/>
              <w:rPr>
                <w:rFonts w:ascii="Times New Roman" w:hAnsi="Times New Roman"/>
              </w:rPr>
            </w:pPr>
            <w:r w:rsidRPr="006627F7">
              <w:rPr>
                <w:rFonts w:ascii="Times New Roman" w:hAnsi="Times New Roman"/>
              </w:rPr>
              <w:t>все возрасты</w:t>
            </w:r>
          </w:p>
        </w:tc>
        <w:tc>
          <w:tcPr>
            <w:tcW w:w="3936" w:type="dxa"/>
          </w:tcPr>
          <w:p w:rsidR="001E1004" w:rsidRPr="006627F7" w:rsidRDefault="001E1004" w:rsidP="0089200D">
            <w:pPr>
              <w:pStyle w:val="a3"/>
              <w:jc w:val="both"/>
              <w:rPr>
                <w:rFonts w:ascii="Times New Roman" w:hAnsi="Times New Roman"/>
              </w:rPr>
            </w:pPr>
            <w:r w:rsidRPr="006627F7">
              <w:rPr>
                <w:rFonts w:ascii="Times New Roman" w:hAnsi="Times New Roman"/>
              </w:rPr>
              <w:t>10 минут</w:t>
            </w:r>
          </w:p>
        </w:tc>
      </w:tr>
      <w:tr w:rsidR="0089200D" w:rsidRPr="006627F7" w:rsidTr="001E1004">
        <w:tc>
          <w:tcPr>
            <w:tcW w:w="7905" w:type="dxa"/>
          </w:tcPr>
          <w:p w:rsidR="0089200D" w:rsidRPr="006627F7" w:rsidRDefault="0089200D" w:rsidP="0089200D">
            <w:pPr>
              <w:pStyle w:val="a3"/>
              <w:jc w:val="both"/>
              <w:rPr>
                <w:rFonts w:ascii="Times New Roman" w:hAnsi="Times New Roman"/>
              </w:rPr>
            </w:pPr>
            <w:r w:rsidRPr="006627F7">
              <w:rPr>
                <w:rFonts w:ascii="Times New Roman" w:hAnsi="Times New Roman"/>
              </w:rPr>
              <w:t>Перерыв во в</w:t>
            </w:r>
            <w:r w:rsidR="001E1004" w:rsidRPr="006627F7">
              <w:rPr>
                <w:rFonts w:ascii="Times New Roman" w:hAnsi="Times New Roman"/>
              </w:rPr>
              <w:t xml:space="preserve">ремя занятий для гимнастики, </w:t>
            </w:r>
            <w:r w:rsidRPr="006627F7">
              <w:rPr>
                <w:rFonts w:ascii="Times New Roman" w:hAnsi="Times New Roman"/>
              </w:rPr>
              <w:t>не менее</w:t>
            </w:r>
          </w:p>
        </w:tc>
        <w:tc>
          <w:tcPr>
            <w:tcW w:w="2976" w:type="dxa"/>
          </w:tcPr>
          <w:p w:rsidR="0089200D" w:rsidRPr="006627F7" w:rsidRDefault="001E1004" w:rsidP="0089200D">
            <w:pPr>
              <w:pStyle w:val="a3"/>
              <w:jc w:val="both"/>
              <w:rPr>
                <w:rFonts w:ascii="Times New Roman" w:hAnsi="Times New Roman"/>
              </w:rPr>
            </w:pPr>
            <w:r w:rsidRPr="006627F7">
              <w:rPr>
                <w:rFonts w:ascii="Times New Roman" w:hAnsi="Times New Roman"/>
              </w:rPr>
              <w:t>все возрасты</w:t>
            </w:r>
          </w:p>
        </w:tc>
        <w:tc>
          <w:tcPr>
            <w:tcW w:w="3936" w:type="dxa"/>
          </w:tcPr>
          <w:p w:rsidR="0089200D" w:rsidRPr="006627F7" w:rsidRDefault="001E1004" w:rsidP="0089200D">
            <w:pPr>
              <w:pStyle w:val="a3"/>
              <w:jc w:val="both"/>
              <w:rPr>
                <w:rFonts w:ascii="Times New Roman" w:hAnsi="Times New Roman"/>
              </w:rPr>
            </w:pPr>
            <w:r w:rsidRPr="006627F7">
              <w:rPr>
                <w:rFonts w:ascii="Times New Roman" w:hAnsi="Times New Roman"/>
              </w:rPr>
              <w:t>2-ух минут</w:t>
            </w:r>
          </w:p>
        </w:tc>
      </w:tr>
      <w:tr w:rsidR="0089200D" w:rsidRPr="006627F7" w:rsidTr="0050730E">
        <w:tc>
          <w:tcPr>
            <w:tcW w:w="14817" w:type="dxa"/>
            <w:gridSpan w:val="3"/>
          </w:tcPr>
          <w:p w:rsidR="0089200D" w:rsidRPr="006627F7" w:rsidRDefault="0089200D" w:rsidP="0089200D">
            <w:pPr>
              <w:pStyle w:val="a3"/>
              <w:jc w:val="center"/>
              <w:rPr>
                <w:rFonts w:ascii="Times New Roman" w:hAnsi="Times New Roman"/>
                <w:b/>
                <w:i/>
              </w:rPr>
            </w:pPr>
            <w:r w:rsidRPr="006627F7">
              <w:rPr>
                <w:rFonts w:ascii="Times New Roman" w:hAnsi="Times New Roman"/>
                <w:b/>
                <w:i/>
              </w:rPr>
              <w:t>Показатели организации режима дня</w:t>
            </w:r>
          </w:p>
        </w:tc>
      </w:tr>
      <w:tr w:rsidR="0089200D" w:rsidRPr="006627F7" w:rsidTr="001E1004">
        <w:tc>
          <w:tcPr>
            <w:tcW w:w="7905" w:type="dxa"/>
          </w:tcPr>
          <w:p w:rsidR="0089200D" w:rsidRPr="006627F7" w:rsidRDefault="006627F7" w:rsidP="0089200D">
            <w:pPr>
              <w:pStyle w:val="a3"/>
              <w:jc w:val="both"/>
              <w:rPr>
                <w:rFonts w:ascii="Times New Roman" w:hAnsi="Times New Roman"/>
              </w:rPr>
            </w:pPr>
            <w:r w:rsidRPr="006627F7">
              <w:rPr>
                <w:rFonts w:ascii="Times New Roman" w:hAnsi="Times New Roman"/>
              </w:rPr>
              <w:t>Продолжительность ночного сна не менее</w:t>
            </w:r>
          </w:p>
        </w:tc>
        <w:tc>
          <w:tcPr>
            <w:tcW w:w="2976" w:type="dxa"/>
          </w:tcPr>
          <w:p w:rsidR="001E1004" w:rsidRPr="006627F7" w:rsidRDefault="001E1004" w:rsidP="001E1004">
            <w:pPr>
              <w:pStyle w:val="a3"/>
              <w:jc w:val="both"/>
              <w:rPr>
                <w:rFonts w:ascii="Times New Roman" w:hAnsi="Times New Roman"/>
              </w:rPr>
            </w:pPr>
            <w:r w:rsidRPr="006627F7">
              <w:rPr>
                <w:rFonts w:ascii="Times New Roman" w:hAnsi="Times New Roman"/>
              </w:rPr>
              <w:t xml:space="preserve">1-3 года  </w:t>
            </w:r>
          </w:p>
          <w:p w:rsidR="0089200D" w:rsidRPr="006627F7" w:rsidRDefault="001E1004" w:rsidP="001E1004">
            <w:pPr>
              <w:pStyle w:val="a3"/>
              <w:jc w:val="both"/>
              <w:rPr>
                <w:rFonts w:ascii="Times New Roman" w:hAnsi="Times New Roman"/>
              </w:rPr>
            </w:pPr>
            <w:r w:rsidRPr="006627F7">
              <w:rPr>
                <w:rFonts w:ascii="Times New Roman" w:hAnsi="Times New Roman"/>
              </w:rPr>
              <w:t>4-7 лет</w:t>
            </w:r>
          </w:p>
        </w:tc>
        <w:tc>
          <w:tcPr>
            <w:tcW w:w="3936" w:type="dxa"/>
          </w:tcPr>
          <w:p w:rsidR="001E1004" w:rsidRPr="006627F7" w:rsidRDefault="001E1004" w:rsidP="001E1004">
            <w:pPr>
              <w:pStyle w:val="a3"/>
              <w:jc w:val="both"/>
              <w:rPr>
                <w:rFonts w:ascii="Times New Roman" w:hAnsi="Times New Roman"/>
              </w:rPr>
            </w:pPr>
            <w:r w:rsidRPr="006627F7">
              <w:rPr>
                <w:rFonts w:ascii="Times New Roman" w:hAnsi="Times New Roman"/>
              </w:rPr>
              <w:t>12 часов</w:t>
            </w:r>
          </w:p>
          <w:p w:rsidR="0089200D" w:rsidRPr="006627F7" w:rsidRDefault="001E1004" w:rsidP="0089200D">
            <w:pPr>
              <w:pStyle w:val="a3"/>
              <w:jc w:val="both"/>
              <w:rPr>
                <w:rFonts w:ascii="Times New Roman" w:hAnsi="Times New Roman"/>
              </w:rPr>
            </w:pPr>
            <w:r w:rsidRPr="006627F7">
              <w:rPr>
                <w:rFonts w:ascii="Times New Roman" w:hAnsi="Times New Roman"/>
              </w:rPr>
              <w:t>11 часов</w:t>
            </w:r>
          </w:p>
        </w:tc>
      </w:tr>
      <w:tr w:rsidR="001E1004" w:rsidRPr="006627F7" w:rsidTr="001E1004">
        <w:tc>
          <w:tcPr>
            <w:tcW w:w="7905" w:type="dxa"/>
          </w:tcPr>
          <w:p w:rsidR="001E1004" w:rsidRPr="006627F7" w:rsidRDefault="001E1004" w:rsidP="0089200D">
            <w:pPr>
              <w:pStyle w:val="a3"/>
              <w:jc w:val="both"/>
              <w:rPr>
                <w:rFonts w:ascii="Times New Roman" w:hAnsi="Times New Roman"/>
              </w:rPr>
            </w:pPr>
            <w:r w:rsidRPr="006627F7">
              <w:rPr>
                <w:rFonts w:ascii="Times New Roman" w:hAnsi="Times New Roman"/>
              </w:rPr>
              <w:t>Продолжительность дневного сна, не менее</w:t>
            </w:r>
          </w:p>
        </w:tc>
        <w:tc>
          <w:tcPr>
            <w:tcW w:w="2976" w:type="dxa"/>
          </w:tcPr>
          <w:p w:rsidR="001E1004" w:rsidRPr="006627F7" w:rsidRDefault="001E1004" w:rsidP="0050730E">
            <w:pPr>
              <w:pStyle w:val="a3"/>
              <w:jc w:val="both"/>
              <w:rPr>
                <w:rFonts w:ascii="Times New Roman" w:hAnsi="Times New Roman"/>
              </w:rPr>
            </w:pPr>
            <w:r w:rsidRPr="006627F7">
              <w:rPr>
                <w:rFonts w:ascii="Times New Roman" w:hAnsi="Times New Roman"/>
              </w:rPr>
              <w:t xml:space="preserve">1-3 года  </w:t>
            </w:r>
          </w:p>
          <w:p w:rsidR="001E1004" w:rsidRPr="006627F7" w:rsidRDefault="001E1004" w:rsidP="0050730E">
            <w:pPr>
              <w:pStyle w:val="a3"/>
              <w:jc w:val="both"/>
              <w:rPr>
                <w:rFonts w:ascii="Times New Roman" w:hAnsi="Times New Roman"/>
              </w:rPr>
            </w:pPr>
            <w:r w:rsidRPr="006627F7">
              <w:rPr>
                <w:rFonts w:ascii="Times New Roman" w:hAnsi="Times New Roman"/>
              </w:rPr>
              <w:t>4-7 лет</w:t>
            </w:r>
          </w:p>
        </w:tc>
        <w:tc>
          <w:tcPr>
            <w:tcW w:w="3936" w:type="dxa"/>
          </w:tcPr>
          <w:p w:rsidR="001E1004" w:rsidRPr="006627F7" w:rsidRDefault="001E1004" w:rsidP="0050730E">
            <w:pPr>
              <w:pStyle w:val="a3"/>
              <w:jc w:val="both"/>
              <w:rPr>
                <w:rFonts w:ascii="Times New Roman" w:hAnsi="Times New Roman"/>
              </w:rPr>
            </w:pPr>
            <w:r w:rsidRPr="006627F7">
              <w:rPr>
                <w:rFonts w:ascii="Times New Roman" w:hAnsi="Times New Roman"/>
              </w:rPr>
              <w:t>3 часа</w:t>
            </w:r>
          </w:p>
          <w:p w:rsidR="006627F7" w:rsidRPr="006627F7" w:rsidRDefault="006627F7" w:rsidP="0050730E">
            <w:pPr>
              <w:pStyle w:val="a3"/>
              <w:jc w:val="both"/>
              <w:rPr>
                <w:rFonts w:ascii="Times New Roman" w:hAnsi="Times New Roman"/>
              </w:rPr>
            </w:pPr>
            <w:r w:rsidRPr="006627F7">
              <w:rPr>
                <w:rFonts w:ascii="Times New Roman" w:hAnsi="Times New Roman"/>
              </w:rPr>
              <w:t>2,5 час</w:t>
            </w:r>
          </w:p>
        </w:tc>
      </w:tr>
      <w:tr w:rsidR="001E1004" w:rsidRPr="006627F7" w:rsidTr="001E1004">
        <w:tc>
          <w:tcPr>
            <w:tcW w:w="7905" w:type="dxa"/>
          </w:tcPr>
          <w:p w:rsidR="001E1004" w:rsidRPr="006627F7" w:rsidRDefault="001E1004" w:rsidP="0089200D">
            <w:pPr>
              <w:pStyle w:val="a3"/>
              <w:jc w:val="both"/>
              <w:rPr>
                <w:rFonts w:ascii="Times New Roman" w:hAnsi="Times New Roman"/>
              </w:rPr>
            </w:pPr>
            <w:r w:rsidRPr="006627F7">
              <w:rPr>
                <w:rFonts w:ascii="Times New Roman" w:hAnsi="Times New Roman"/>
              </w:rPr>
              <w:t>Продолжительность прогулок, не менее</w:t>
            </w:r>
          </w:p>
        </w:tc>
        <w:tc>
          <w:tcPr>
            <w:tcW w:w="2976" w:type="dxa"/>
          </w:tcPr>
          <w:p w:rsidR="001E1004" w:rsidRPr="006627F7" w:rsidRDefault="001E1004" w:rsidP="0050730E">
            <w:pPr>
              <w:pStyle w:val="a3"/>
              <w:jc w:val="both"/>
              <w:rPr>
                <w:rFonts w:ascii="Times New Roman" w:hAnsi="Times New Roman"/>
              </w:rPr>
            </w:pPr>
            <w:r w:rsidRPr="006627F7">
              <w:rPr>
                <w:rFonts w:ascii="Times New Roman" w:hAnsi="Times New Roman"/>
              </w:rPr>
              <w:t>для детей до 7 лет</w:t>
            </w:r>
          </w:p>
        </w:tc>
        <w:tc>
          <w:tcPr>
            <w:tcW w:w="3936" w:type="dxa"/>
          </w:tcPr>
          <w:p w:rsidR="001E1004" w:rsidRPr="006627F7" w:rsidRDefault="001E1004" w:rsidP="0050730E">
            <w:pPr>
              <w:pStyle w:val="a3"/>
              <w:jc w:val="both"/>
              <w:rPr>
                <w:rFonts w:ascii="Times New Roman" w:hAnsi="Times New Roman"/>
              </w:rPr>
            </w:pPr>
            <w:r w:rsidRPr="006627F7">
              <w:rPr>
                <w:rFonts w:ascii="Times New Roman" w:hAnsi="Times New Roman"/>
              </w:rPr>
              <w:t>3 часа в день</w:t>
            </w:r>
          </w:p>
        </w:tc>
      </w:tr>
      <w:tr w:rsidR="001E1004" w:rsidRPr="006627F7" w:rsidTr="001E1004">
        <w:tc>
          <w:tcPr>
            <w:tcW w:w="7905" w:type="dxa"/>
          </w:tcPr>
          <w:p w:rsidR="001E1004" w:rsidRPr="006627F7" w:rsidRDefault="001E1004" w:rsidP="0089200D">
            <w:pPr>
              <w:pStyle w:val="a3"/>
              <w:jc w:val="both"/>
              <w:rPr>
                <w:rFonts w:ascii="Times New Roman" w:hAnsi="Times New Roman"/>
              </w:rPr>
            </w:pPr>
            <w:r w:rsidRPr="006627F7">
              <w:rPr>
                <w:rFonts w:ascii="Times New Roman" w:hAnsi="Times New Roman"/>
              </w:rPr>
              <w:t>Суммарный объем двигательной активности, не менее</w:t>
            </w:r>
          </w:p>
        </w:tc>
        <w:tc>
          <w:tcPr>
            <w:tcW w:w="2976" w:type="dxa"/>
          </w:tcPr>
          <w:p w:rsidR="001E1004" w:rsidRPr="006627F7" w:rsidRDefault="001E1004" w:rsidP="0050730E">
            <w:pPr>
              <w:pStyle w:val="a3"/>
              <w:jc w:val="both"/>
              <w:rPr>
                <w:rFonts w:ascii="Times New Roman" w:hAnsi="Times New Roman"/>
              </w:rPr>
            </w:pPr>
            <w:r w:rsidRPr="006627F7">
              <w:rPr>
                <w:rFonts w:ascii="Times New Roman" w:hAnsi="Times New Roman"/>
              </w:rPr>
              <w:t>все возрасты</w:t>
            </w:r>
          </w:p>
        </w:tc>
        <w:tc>
          <w:tcPr>
            <w:tcW w:w="3936" w:type="dxa"/>
          </w:tcPr>
          <w:p w:rsidR="001E1004" w:rsidRPr="006627F7" w:rsidRDefault="006627F7" w:rsidP="0089200D">
            <w:pPr>
              <w:pStyle w:val="a3"/>
              <w:jc w:val="both"/>
              <w:rPr>
                <w:rFonts w:ascii="Times New Roman" w:hAnsi="Times New Roman"/>
              </w:rPr>
            </w:pPr>
            <w:r w:rsidRPr="006627F7">
              <w:rPr>
                <w:rFonts w:ascii="Times New Roman" w:hAnsi="Times New Roman"/>
              </w:rPr>
              <w:t>1 час в день</w:t>
            </w:r>
          </w:p>
        </w:tc>
      </w:tr>
      <w:tr w:rsidR="001E1004" w:rsidRPr="006627F7" w:rsidTr="001E1004">
        <w:tc>
          <w:tcPr>
            <w:tcW w:w="7905" w:type="dxa"/>
          </w:tcPr>
          <w:p w:rsidR="001E1004" w:rsidRPr="006627F7" w:rsidRDefault="001E1004" w:rsidP="0089200D">
            <w:pPr>
              <w:pStyle w:val="a3"/>
              <w:jc w:val="both"/>
              <w:rPr>
                <w:rFonts w:ascii="Times New Roman" w:hAnsi="Times New Roman"/>
              </w:rPr>
            </w:pPr>
            <w:r w:rsidRPr="006627F7">
              <w:rPr>
                <w:rFonts w:ascii="Times New Roman" w:hAnsi="Times New Roman"/>
              </w:rPr>
              <w:t>Утренний подъем, не ранее</w:t>
            </w:r>
          </w:p>
        </w:tc>
        <w:tc>
          <w:tcPr>
            <w:tcW w:w="2976" w:type="dxa"/>
          </w:tcPr>
          <w:p w:rsidR="001E1004" w:rsidRPr="006627F7" w:rsidRDefault="001E1004" w:rsidP="0050730E">
            <w:pPr>
              <w:pStyle w:val="a3"/>
              <w:jc w:val="both"/>
              <w:rPr>
                <w:rFonts w:ascii="Times New Roman" w:hAnsi="Times New Roman"/>
              </w:rPr>
            </w:pPr>
            <w:r w:rsidRPr="006627F7">
              <w:rPr>
                <w:rFonts w:ascii="Times New Roman" w:hAnsi="Times New Roman"/>
              </w:rPr>
              <w:t>все возрасты</w:t>
            </w:r>
          </w:p>
        </w:tc>
        <w:tc>
          <w:tcPr>
            <w:tcW w:w="3936" w:type="dxa"/>
          </w:tcPr>
          <w:p w:rsidR="001E1004" w:rsidRPr="006627F7" w:rsidRDefault="006627F7" w:rsidP="0089200D">
            <w:pPr>
              <w:pStyle w:val="a3"/>
              <w:jc w:val="both"/>
              <w:rPr>
                <w:rFonts w:ascii="Times New Roman" w:hAnsi="Times New Roman"/>
              </w:rPr>
            </w:pPr>
            <w:r w:rsidRPr="006627F7">
              <w:rPr>
                <w:rFonts w:ascii="Times New Roman" w:hAnsi="Times New Roman"/>
              </w:rPr>
              <w:t>7 час 00 минут</w:t>
            </w:r>
          </w:p>
        </w:tc>
      </w:tr>
      <w:tr w:rsidR="001E1004" w:rsidRPr="006627F7" w:rsidTr="001E1004">
        <w:tc>
          <w:tcPr>
            <w:tcW w:w="7905" w:type="dxa"/>
          </w:tcPr>
          <w:p w:rsidR="001E1004" w:rsidRPr="006627F7" w:rsidRDefault="001E1004" w:rsidP="0089200D">
            <w:pPr>
              <w:pStyle w:val="a3"/>
              <w:jc w:val="both"/>
              <w:rPr>
                <w:rFonts w:ascii="Times New Roman" w:hAnsi="Times New Roman"/>
              </w:rPr>
            </w:pPr>
            <w:r w:rsidRPr="006627F7">
              <w:rPr>
                <w:rFonts w:ascii="Times New Roman" w:hAnsi="Times New Roman"/>
              </w:rPr>
              <w:t>Утренняя зарядка, продолжительность, не менее</w:t>
            </w:r>
          </w:p>
        </w:tc>
        <w:tc>
          <w:tcPr>
            <w:tcW w:w="2976" w:type="dxa"/>
          </w:tcPr>
          <w:p w:rsidR="001E1004" w:rsidRPr="006627F7" w:rsidRDefault="006627F7" w:rsidP="0089200D">
            <w:pPr>
              <w:pStyle w:val="a3"/>
              <w:jc w:val="both"/>
              <w:rPr>
                <w:rFonts w:ascii="Times New Roman" w:hAnsi="Times New Roman"/>
              </w:rPr>
            </w:pPr>
            <w:r w:rsidRPr="006627F7">
              <w:rPr>
                <w:rFonts w:ascii="Times New Roman" w:hAnsi="Times New Roman"/>
              </w:rPr>
              <w:t>до 7 лет</w:t>
            </w:r>
          </w:p>
        </w:tc>
        <w:tc>
          <w:tcPr>
            <w:tcW w:w="3936" w:type="dxa"/>
          </w:tcPr>
          <w:p w:rsidR="001E1004" w:rsidRPr="006627F7" w:rsidRDefault="006627F7" w:rsidP="0089200D">
            <w:pPr>
              <w:pStyle w:val="a3"/>
              <w:jc w:val="both"/>
              <w:rPr>
                <w:rFonts w:ascii="Times New Roman" w:hAnsi="Times New Roman"/>
              </w:rPr>
            </w:pPr>
            <w:r w:rsidRPr="006627F7">
              <w:rPr>
                <w:rFonts w:ascii="Times New Roman" w:hAnsi="Times New Roman"/>
              </w:rPr>
              <w:t>10 минут</w:t>
            </w:r>
          </w:p>
        </w:tc>
      </w:tr>
    </w:tbl>
    <w:p w:rsidR="0089200D" w:rsidRPr="006627F7" w:rsidRDefault="0089200D" w:rsidP="009329C4">
      <w:pPr>
        <w:pStyle w:val="a3"/>
        <w:jc w:val="both"/>
        <w:rPr>
          <w:rFonts w:ascii="Times New Roman" w:hAnsi="Times New Roman"/>
          <w:b/>
        </w:rPr>
      </w:pPr>
    </w:p>
    <w:p w:rsidR="006627F7" w:rsidRPr="006627F7" w:rsidRDefault="006627F7" w:rsidP="006627F7">
      <w:pPr>
        <w:pStyle w:val="a3"/>
        <w:jc w:val="both"/>
        <w:rPr>
          <w:rFonts w:ascii="Times New Roman" w:hAnsi="Times New Roman"/>
          <w:b/>
        </w:rPr>
      </w:pPr>
      <w:r w:rsidRPr="006627F7">
        <w:rPr>
          <w:rFonts w:ascii="Times New Roman" w:hAnsi="Times New Roman"/>
          <w:b/>
        </w:rPr>
        <w:t>Количество приемов пищи в зависимости от режима функционирования организации и режима обучения</w:t>
      </w:r>
    </w:p>
    <w:tbl>
      <w:tblPr>
        <w:tblStyle w:val="a5"/>
        <w:tblW w:w="0" w:type="auto"/>
        <w:tblLook w:val="04A0"/>
      </w:tblPr>
      <w:tblGrid>
        <w:gridCol w:w="4928"/>
        <w:gridCol w:w="5245"/>
        <w:gridCol w:w="4644"/>
      </w:tblGrid>
      <w:tr w:rsidR="006627F7" w:rsidTr="006627F7">
        <w:tc>
          <w:tcPr>
            <w:tcW w:w="4928" w:type="dxa"/>
          </w:tcPr>
          <w:p w:rsidR="006627F7" w:rsidRDefault="006627F7" w:rsidP="006627F7">
            <w:pPr>
              <w:pStyle w:val="a3"/>
              <w:jc w:val="both"/>
              <w:rPr>
                <w:rFonts w:ascii="Times New Roman" w:hAnsi="Times New Roman"/>
                <w:b/>
              </w:rPr>
            </w:pPr>
            <w:r w:rsidRPr="006627F7">
              <w:rPr>
                <w:rFonts w:ascii="Times New Roman" w:hAnsi="Times New Roman"/>
                <w:b/>
              </w:rPr>
              <w:t>Вид организации</w:t>
            </w:r>
          </w:p>
        </w:tc>
        <w:tc>
          <w:tcPr>
            <w:tcW w:w="5245" w:type="dxa"/>
          </w:tcPr>
          <w:p w:rsidR="006627F7" w:rsidRDefault="006627F7" w:rsidP="006627F7">
            <w:pPr>
              <w:pStyle w:val="a3"/>
              <w:jc w:val="both"/>
              <w:rPr>
                <w:rFonts w:ascii="Times New Roman" w:hAnsi="Times New Roman"/>
                <w:b/>
              </w:rPr>
            </w:pPr>
            <w:r>
              <w:rPr>
                <w:rFonts w:ascii="Times New Roman" w:hAnsi="Times New Roman"/>
                <w:b/>
              </w:rPr>
              <w:t xml:space="preserve">Продолжительность, либо время </w:t>
            </w:r>
            <w:r w:rsidRPr="006627F7">
              <w:rPr>
                <w:rFonts w:ascii="Times New Roman" w:hAnsi="Times New Roman"/>
                <w:b/>
              </w:rPr>
              <w:t>нахо</w:t>
            </w:r>
            <w:r>
              <w:rPr>
                <w:rFonts w:ascii="Times New Roman" w:hAnsi="Times New Roman"/>
                <w:b/>
              </w:rPr>
              <w:t xml:space="preserve">ждения ребёнка </w:t>
            </w:r>
            <w:r w:rsidRPr="006627F7">
              <w:rPr>
                <w:rFonts w:ascii="Times New Roman" w:hAnsi="Times New Roman"/>
                <w:b/>
              </w:rPr>
              <w:t>в организации</w:t>
            </w:r>
          </w:p>
        </w:tc>
        <w:tc>
          <w:tcPr>
            <w:tcW w:w="4644" w:type="dxa"/>
          </w:tcPr>
          <w:p w:rsidR="006627F7" w:rsidRDefault="006627F7" w:rsidP="006627F7">
            <w:pPr>
              <w:pStyle w:val="a3"/>
              <w:jc w:val="both"/>
              <w:rPr>
                <w:rFonts w:ascii="Times New Roman" w:hAnsi="Times New Roman"/>
                <w:b/>
              </w:rPr>
            </w:pPr>
            <w:r w:rsidRPr="006627F7">
              <w:rPr>
                <w:rFonts w:ascii="Times New Roman" w:hAnsi="Times New Roman"/>
                <w:b/>
              </w:rPr>
              <w:t>Количество обязательных приемов пищи</w:t>
            </w:r>
          </w:p>
        </w:tc>
      </w:tr>
      <w:tr w:rsidR="006627F7" w:rsidRPr="006627F7" w:rsidTr="006627F7">
        <w:tc>
          <w:tcPr>
            <w:tcW w:w="4928" w:type="dxa"/>
          </w:tcPr>
          <w:p w:rsidR="006627F7" w:rsidRPr="006627F7" w:rsidRDefault="006627F7" w:rsidP="006627F7">
            <w:pPr>
              <w:pStyle w:val="a3"/>
              <w:jc w:val="both"/>
              <w:rPr>
                <w:rFonts w:ascii="Times New Roman" w:hAnsi="Times New Roman"/>
              </w:rPr>
            </w:pPr>
            <w:r w:rsidRPr="006627F7">
              <w:rPr>
                <w:rFonts w:ascii="Times New Roman" w:hAnsi="Times New Roman"/>
              </w:rPr>
              <w:t>МБДОУ «Хоринский детский сад «Ромашка»</w:t>
            </w:r>
          </w:p>
        </w:tc>
        <w:tc>
          <w:tcPr>
            <w:tcW w:w="5245" w:type="dxa"/>
          </w:tcPr>
          <w:p w:rsidR="006627F7" w:rsidRPr="006627F7" w:rsidRDefault="006627F7" w:rsidP="006627F7">
            <w:pPr>
              <w:pStyle w:val="a3"/>
              <w:jc w:val="both"/>
              <w:rPr>
                <w:rFonts w:ascii="Times New Roman" w:hAnsi="Times New Roman"/>
              </w:rPr>
            </w:pPr>
            <w:r w:rsidRPr="006627F7">
              <w:rPr>
                <w:rFonts w:ascii="Times New Roman" w:hAnsi="Times New Roman"/>
              </w:rPr>
              <w:t>8-10 часов</w:t>
            </w:r>
            <w:r>
              <w:rPr>
                <w:rFonts w:ascii="Times New Roman" w:hAnsi="Times New Roman"/>
              </w:rPr>
              <w:t xml:space="preserve">       (10,5 часов)</w:t>
            </w:r>
          </w:p>
        </w:tc>
        <w:tc>
          <w:tcPr>
            <w:tcW w:w="4644" w:type="dxa"/>
          </w:tcPr>
          <w:p w:rsidR="006627F7" w:rsidRDefault="006627F7" w:rsidP="006627F7">
            <w:pPr>
              <w:pStyle w:val="a3"/>
              <w:jc w:val="both"/>
              <w:rPr>
                <w:rFonts w:ascii="Times New Roman" w:hAnsi="Times New Roman"/>
              </w:rPr>
            </w:pPr>
            <w:r>
              <w:rPr>
                <w:rFonts w:ascii="Times New Roman" w:hAnsi="Times New Roman"/>
              </w:rPr>
              <w:t>З</w:t>
            </w:r>
            <w:r w:rsidRPr="006627F7">
              <w:rPr>
                <w:rFonts w:ascii="Times New Roman" w:hAnsi="Times New Roman"/>
              </w:rPr>
              <w:t>автрак, второй завтрак, обед и полдник</w:t>
            </w:r>
          </w:p>
          <w:p w:rsidR="006627F7" w:rsidRPr="006627F7" w:rsidRDefault="006627F7" w:rsidP="006627F7">
            <w:pPr>
              <w:pStyle w:val="a3"/>
              <w:jc w:val="both"/>
              <w:rPr>
                <w:rFonts w:ascii="Times New Roman" w:hAnsi="Times New Roman"/>
              </w:rPr>
            </w:pPr>
          </w:p>
        </w:tc>
      </w:tr>
    </w:tbl>
    <w:p w:rsidR="006627F7" w:rsidRDefault="007C3C86" w:rsidP="006627F7">
      <w:pPr>
        <w:pStyle w:val="a3"/>
        <w:jc w:val="both"/>
        <w:rPr>
          <w:rFonts w:ascii="Times New Roman" w:hAnsi="Times New Roman"/>
          <w:sz w:val="24"/>
          <w:szCs w:val="24"/>
        </w:rPr>
      </w:pPr>
      <w:r>
        <w:rPr>
          <w:rFonts w:ascii="Times New Roman" w:hAnsi="Times New Roman"/>
          <w:sz w:val="24"/>
          <w:szCs w:val="24"/>
        </w:rPr>
        <w:t xml:space="preserve">  </w:t>
      </w:r>
      <w:r w:rsidR="006627F7" w:rsidRPr="006627F7">
        <w:rPr>
          <w:rFonts w:ascii="Times New Roman" w:hAnsi="Times New Roman"/>
          <w:sz w:val="24"/>
          <w:szCs w:val="24"/>
        </w:rPr>
        <w:t>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3D3D40" w:rsidRDefault="003D3D40" w:rsidP="006627F7">
      <w:pPr>
        <w:pStyle w:val="a3"/>
        <w:jc w:val="both"/>
        <w:rPr>
          <w:rFonts w:ascii="Times New Roman" w:hAnsi="Times New Roman"/>
          <w:sz w:val="24"/>
          <w:szCs w:val="24"/>
        </w:rPr>
      </w:pPr>
    </w:p>
    <w:p w:rsidR="007C3C86" w:rsidRDefault="007C3C86" w:rsidP="006627F7">
      <w:pPr>
        <w:pStyle w:val="a3"/>
        <w:jc w:val="both"/>
        <w:rPr>
          <w:rFonts w:ascii="Times New Roman" w:hAnsi="Times New Roman"/>
          <w:sz w:val="24"/>
          <w:szCs w:val="24"/>
        </w:rPr>
      </w:pPr>
    </w:p>
    <w:p w:rsidR="007C3C86" w:rsidRDefault="007C3C86" w:rsidP="006627F7">
      <w:pPr>
        <w:pStyle w:val="a3"/>
        <w:jc w:val="both"/>
        <w:rPr>
          <w:rFonts w:ascii="Times New Roman" w:hAnsi="Times New Roman"/>
          <w:sz w:val="24"/>
          <w:szCs w:val="24"/>
        </w:rPr>
      </w:pPr>
      <w:r>
        <w:rPr>
          <w:rFonts w:ascii="Times New Roman" w:hAnsi="Times New Roman"/>
          <w:sz w:val="24"/>
          <w:szCs w:val="24"/>
        </w:rPr>
        <w:t xml:space="preserve">     </w:t>
      </w:r>
      <w:r w:rsidR="003D3D40" w:rsidRPr="003D3D40">
        <w:rPr>
          <w:rFonts w:ascii="Times New Roman" w:hAnsi="Times New Roman"/>
          <w:sz w:val="24"/>
          <w:szCs w:val="24"/>
        </w:rPr>
        <w:t xml:space="preserve">Согласно пункту 2.10 СанПиН 2.4.3648-20 к организации образовательного процесса и режима дня в ДОУ соблюдаются следующие требования:  </w:t>
      </w:r>
    </w:p>
    <w:p w:rsidR="007C3C86" w:rsidRDefault="003D3D40" w:rsidP="007C3C86">
      <w:pPr>
        <w:pStyle w:val="a3"/>
        <w:numPr>
          <w:ilvl w:val="0"/>
          <w:numId w:val="557"/>
        </w:numPr>
        <w:ind w:left="0" w:firstLine="284"/>
        <w:jc w:val="both"/>
        <w:rPr>
          <w:rFonts w:ascii="Times New Roman" w:hAnsi="Times New Roman"/>
          <w:sz w:val="24"/>
          <w:szCs w:val="24"/>
        </w:rPr>
      </w:pPr>
      <w:r w:rsidRPr="003D3D40">
        <w:rPr>
          <w:rFonts w:ascii="Times New Roman" w:hAnsi="Times New Roman"/>
          <w:sz w:val="24"/>
          <w:szCs w:val="24"/>
        </w:rPr>
        <w:t xml:space="preserve">режим двигательной активности детей в течение дня организуется с учётом возрастных особенностей и состояния здоровья;  </w:t>
      </w:r>
    </w:p>
    <w:p w:rsidR="007C3C86" w:rsidRDefault="003D3D40" w:rsidP="007C3C86">
      <w:pPr>
        <w:pStyle w:val="a3"/>
        <w:numPr>
          <w:ilvl w:val="0"/>
          <w:numId w:val="557"/>
        </w:numPr>
        <w:ind w:left="0" w:firstLine="284"/>
        <w:jc w:val="both"/>
        <w:rPr>
          <w:rFonts w:ascii="Times New Roman" w:hAnsi="Times New Roman"/>
          <w:sz w:val="24"/>
          <w:szCs w:val="24"/>
        </w:rPr>
      </w:pPr>
      <w:r w:rsidRPr="003D3D40">
        <w:rPr>
          <w:rFonts w:ascii="Times New Roman" w:hAnsi="Times New Roman"/>
          <w:sz w:val="24"/>
          <w:szCs w:val="24"/>
        </w:rPr>
        <w:t>при организации образовательной деятельности пр</w:t>
      </w:r>
      <w:r w:rsidR="007C3C86">
        <w:rPr>
          <w:rFonts w:ascii="Times New Roman" w:hAnsi="Times New Roman"/>
          <w:sz w:val="24"/>
          <w:szCs w:val="24"/>
        </w:rPr>
        <w:t>едусматривается введение в режим</w:t>
      </w:r>
      <w:r w:rsidRPr="003D3D40">
        <w:rPr>
          <w:rFonts w:ascii="Times New Roman" w:hAnsi="Times New Roman"/>
          <w:sz w:val="24"/>
          <w:szCs w:val="24"/>
        </w:rPr>
        <w:t xml:space="preserve">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 </w:t>
      </w:r>
    </w:p>
    <w:p w:rsidR="007C3C86" w:rsidRDefault="003D3D40" w:rsidP="007C3C86">
      <w:pPr>
        <w:pStyle w:val="a3"/>
        <w:numPr>
          <w:ilvl w:val="0"/>
          <w:numId w:val="557"/>
        </w:numPr>
        <w:ind w:left="0" w:firstLine="284"/>
        <w:jc w:val="both"/>
        <w:rPr>
          <w:rFonts w:ascii="Times New Roman" w:hAnsi="Times New Roman"/>
          <w:sz w:val="24"/>
          <w:szCs w:val="24"/>
        </w:rPr>
      </w:pPr>
      <w:r w:rsidRPr="003D3D40">
        <w:rPr>
          <w:rFonts w:ascii="Times New Roman" w:hAnsi="Times New Roman"/>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ДОУ обес</w:t>
      </w:r>
      <w:r w:rsidR="007C3C86">
        <w:rPr>
          <w:rFonts w:ascii="Times New Roman" w:hAnsi="Times New Roman"/>
          <w:sz w:val="24"/>
          <w:szCs w:val="24"/>
        </w:rPr>
        <w:t>печивает присутствие медицинского работника</w:t>
      </w:r>
      <w:r w:rsidRPr="003D3D40">
        <w:rPr>
          <w:rFonts w:ascii="Times New Roman" w:hAnsi="Times New Roman"/>
          <w:sz w:val="24"/>
          <w:szCs w:val="24"/>
        </w:rPr>
        <w:t xml:space="preserve"> на</w:t>
      </w:r>
      <w:r w:rsidR="007C3C86">
        <w:rPr>
          <w:rFonts w:ascii="Times New Roman" w:hAnsi="Times New Roman"/>
          <w:sz w:val="24"/>
          <w:szCs w:val="24"/>
        </w:rPr>
        <w:t xml:space="preserve"> спортивных соревнованиях</w:t>
      </w:r>
      <w:r w:rsidRPr="003D3D40">
        <w:rPr>
          <w:rFonts w:ascii="Times New Roman" w:hAnsi="Times New Roman"/>
          <w:sz w:val="24"/>
          <w:szCs w:val="24"/>
        </w:rPr>
        <w:t xml:space="preserve">;  </w:t>
      </w:r>
    </w:p>
    <w:p w:rsidR="007C3C86" w:rsidRDefault="003D3D40" w:rsidP="007C3C86">
      <w:pPr>
        <w:pStyle w:val="a3"/>
        <w:numPr>
          <w:ilvl w:val="0"/>
          <w:numId w:val="557"/>
        </w:numPr>
        <w:ind w:left="0" w:firstLine="284"/>
        <w:jc w:val="both"/>
        <w:rPr>
          <w:rFonts w:ascii="Times New Roman" w:hAnsi="Times New Roman"/>
          <w:sz w:val="24"/>
          <w:szCs w:val="24"/>
        </w:rPr>
      </w:pPr>
      <w:r w:rsidRPr="003D3D40">
        <w:rPr>
          <w:rFonts w:ascii="Times New Roman" w:hAnsi="Times New Roman"/>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w:t>
      </w:r>
      <w:r w:rsidR="007C3C86">
        <w:rPr>
          <w:rFonts w:ascii="Times New Roman" w:hAnsi="Times New Roman"/>
          <w:sz w:val="24"/>
          <w:szCs w:val="24"/>
        </w:rPr>
        <w:t>.</w:t>
      </w:r>
      <w:r w:rsidRPr="003D3D40">
        <w:rPr>
          <w:rFonts w:ascii="Times New Roman" w:hAnsi="Times New Roman"/>
          <w:sz w:val="24"/>
          <w:szCs w:val="24"/>
        </w:rPr>
        <w:t xml:space="preserve"> </w:t>
      </w:r>
    </w:p>
    <w:p w:rsidR="007C3C86" w:rsidRDefault="007C3C86" w:rsidP="006627F7">
      <w:pPr>
        <w:pStyle w:val="a3"/>
        <w:jc w:val="both"/>
        <w:rPr>
          <w:rFonts w:ascii="Times New Roman" w:hAnsi="Times New Roman"/>
          <w:sz w:val="24"/>
          <w:szCs w:val="24"/>
        </w:rPr>
      </w:pPr>
      <w:r>
        <w:rPr>
          <w:rFonts w:ascii="Times New Roman" w:hAnsi="Times New Roman"/>
          <w:sz w:val="24"/>
          <w:szCs w:val="24"/>
        </w:rPr>
        <w:t xml:space="preserve">          </w:t>
      </w:r>
      <w:r w:rsidR="003D3D40" w:rsidRPr="003D3D40">
        <w:rPr>
          <w:rFonts w:ascii="Times New Roman" w:hAnsi="Times New Roman"/>
          <w:sz w:val="24"/>
          <w:szCs w:val="24"/>
        </w:rPr>
        <w:t>Система мер по сохранению и укреплению здоровья воспитанников МБДО</w:t>
      </w:r>
      <w:r>
        <w:rPr>
          <w:rFonts w:ascii="Times New Roman" w:hAnsi="Times New Roman"/>
          <w:sz w:val="24"/>
          <w:szCs w:val="24"/>
        </w:rPr>
        <w:t>У «Хоринский детский сад «Ромашка»</w:t>
      </w:r>
      <w:r w:rsidR="003D3D40" w:rsidRPr="003D3D40">
        <w:rPr>
          <w:rFonts w:ascii="Times New Roman" w:hAnsi="Times New Roman"/>
          <w:sz w:val="24"/>
          <w:szCs w:val="24"/>
        </w:rPr>
        <w:t xml:space="preserve">  </w:t>
      </w:r>
    </w:p>
    <w:p w:rsidR="007C3C86" w:rsidRDefault="003D3D40" w:rsidP="007C3C86">
      <w:pPr>
        <w:pStyle w:val="a3"/>
        <w:numPr>
          <w:ilvl w:val="0"/>
          <w:numId w:val="558"/>
        </w:numPr>
        <w:ind w:left="0" w:firstLine="284"/>
        <w:jc w:val="both"/>
        <w:rPr>
          <w:rFonts w:ascii="Times New Roman" w:hAnsi="Times New Roman"/>
          <w:sz w:val="24"/>
          <w:szCs w:val="24"/>
        </w:rPr>
      </w:pPr>
      <w:r w:rsidRPr="003D3D40">
        <w:rPr>
          <w:rFonts w:ascii="Times New Roman" w:hAnsi="Times New Roman"/>
          <w:sz w:val="24"/>
          <w:szCs w:val="24"/>
        </w:rPr>
        <w:t xml:space="preserve">регулярное проветривание, кварцевание помещений в отсутствие детей;  </w:t>
      </w:r>
    </w:p>
    <w:p w:rsidR="007C3C86" w:rsidRDefault="003D3D40" w:rsidP="007C3C86">
      <w:pPr>
        <w:pStyle w:val="a3"/>
        <w:numPr>
          <w:ilvl w:val="0"/>
          <w:numId w:val="558"/>
        </w:numPr>
        <w:ind w:left="0" w:firstLine="284"/>
        <w:jc w:val="both"/>
        <w:rPr>
          <w:rFonts w:ascii="Times New Roman" w:hAnsi="Times New Roman"/>
          <w:sz w:val="24"/>
          <w:szCs w:val="24"/>
        </w:rPr>
      </w:pPr>
      <w:r w:rsidRPr="003D3D40">
        <w:rPr>
          <w:rFonts w:ascii="Times New Roman" w:hAnsi="Times New Roman"/>
          <w:sz w:val="24"/>
          <w:szCs w:val="24"/>
        </w:rPr>
        <w:t xml:space="preserve">соблюдение оптимального температурного режима в помещениях ДОУ;  </w:t>
      </w:r>
    </w:p>
    <w:p w:rsidR="007C3C86" w:rsidRDefault="003D3D40" w:rsidP="007C3C86">
      <w:pPr>
        <w:pStyle w:val="a3"/>
        <w:numPr>
          <w:ilvl w:val="0"/>
          <w:numId w:val="558"/>
        </w:numPr>
        <w:ind w:left="0" w:firstLine="284"/>
        <w:jc w:val="both"/>
        <w:rPr>
          <w:rFonts w:ascii="Times New Roman" w:hAnsi="Times New Roman"/>
          <w:sz w:val="24"/>
          <w:szCs w:val="24"/>
        </w:rPr>
      </w:pPr>
      <w:r w:rsidRPr="003D3D40">
        <w:rPr>
          <w:rFonts w:ascii="Times New Roman" w:hAnsi="Times New Roman"/>
          <w:sz w:val="24"/>
          <w:szCs w:val="24"/>
        </w:rPr>
        <w:t xml:space="preserve">организованная прогулка с воспитанниками, двигательная деятельность во время ее проведения;  </w:t>
      </w:r>
    </w:p>
    <w:p w:rsidR="007C3C86" w:rsidRDefault="003D3D40" w:rsidP="007C3C86">
      <w:pPr>
        <w:pStyle w:val="a3"/>
        <w:numPr>
          <w:ilvl w:val="0"/>
          <w:numId w:val="558"/>
        </w:numPr>
        <w:ind w:left="0" w:firstLine="284"/>
        <w:jc w:val="both"/>
        <w:rPr>
          <w:rFonts w:ascii="Times New Roman" w:hAnsi="Times New Roman"/>
          <w:sz w:val="24"/>
          <w:szCs w:val="24"/>
        </w:rPr>
      </w:pPr>
      <w:r w:rsidRPr="003D3D40">
        <w:rPr>
          <w:rFonts w:ascii="Times New Roman" w:hAnsi="Times New Roman"/>
          <w:sz w:val="24"/>
          <w:szCs w:val="24"/>
        </w:rPr>
        <w:t xml:space="preserve">облегченная одежда детей в помещении и легкая спортивная одежда во время проведения физкультурных занятий в зале и на прогулке;  проведение гигиенических процедур прохладной водой;  </w:t>
      </w:r>
    </w:p>
    <w:p w:rsidR="007C3C86" w:rsidRDefault="003D3D40" w:rsidP="007C3C86">
      <w:pPr>
        <w:pStyle w:val="a3"/>
        <w:numPr>
          <w:ilvl w:val="0"/>
          <w:numId w:val="558"/>
        </w:numPr>
        <w:ind w:left="0" w:firstLine="284"/>
        <w:jc w:val="both"/>
        <w:rPr>
          <w:rFonts w:ascii="Times New Roman" w:hAnsi="Times New Roman"/>
          <w:sz w:val="24"/>
          <w:szCs w:val="24"/>
        </w:rPr>
      </w:pPr>
      <w:r w:rsidRPr="003D3D40">
        <w:rPr>
          <w:rFonts w:ascii="Times New Roman" w:hAnsi="Times New Roman"/>
          <w:sz w:val="24"/>
          <w:szCs w:val="24"/>
        </w:rPr>
        <w:t xml:space="preserve">обширное умывание, мытье ног в летний период;  утренний прием детей на свежем воздухе в теплое время года;  </w:t>
      </w:r>
    </w:p>
    <w:p w:rsidR="007C3C86" w:rsidRDefault="003D3D40" w:rsidP="007C3C86">
      <w:pPr>
        <w:pStyle w:val="a3"/>
        <w:numPr>
          <w:ilvl w:val="0"/>
          <w:numId w:val="558"/>
        </w:numPr>
        <w:ind w:left="0" w:firstLine="284"/>
        <w:jc w:val="both"/>
        <w:rPr>
          <w:rFonts w:ascii="Times New Roman" w:hAnsi="Times New Roman"/>
          <w:sz w:val="24"/>
          <w:szCs w:val="24"/>
        </w:rPr>
      </w:pPr>
      <w:r w:rsidRPr="003D3D40">
        <w:rPr>
          <w:rFonts w:ascii="Times New Roman" w:hAnsi="Times New Roman"/>
          <w:sz w:val="24"/>
          <w:szCs w:val="24"/>
        </w:rPr>
        <w:t xml:space="preserve">упражнения по коррекции осанки и плоскостопия;  </w:t>
      </w:r>
    </w:p>
    <w:p w:rsidR="007C3C86" w:rsidRDefault="003D3D40" w:rsidP="007C3C86">
      <w:pPr>
        <w:pStyle w:val="a3"/>
        <w:numPr>
          <w:ilvl w:val="0"/>
          <w:numId w:val="558"/>
        </w:numPr>
        <w:ind w:left="0" w:firstLine="284"/>
        <w:jc w:val="both"/>
        <w:rPr>
          <w:rFonts w:ascii="Times New Roman" w:hAnsi="Times New Roman"/>
          <w:sz w:val="24"/>
          <w:szCs w:val="24"/>
        </w:rPr>
      </w:pPr>
      <w:r w:rsidRPr="003D3D40">
        <w:rPr>
          <w:rFonts w:ascii="Times New Roman" w:hAnsi="Times New Roman"/>
          <w:sz w:val="24"/>
          <w:szCs w:val="24"/>
        </w:rPr>
        <w:t>использование различных видов оздоровительных гимнастик (корригирующая, пальчиковая, дыхательная, для глаз, артикуляционная), а также упражнений: кинезиологических, речевых и т.д., игровой самомассаж, игры с педагогом</w:t>
      </w:r>
      <w:r w:rsidR="007C3C86">
        <w:rPr>
          <w:rFonts w:ascii="Times New Roman" w:hAnsi="Times New Roman"/>
          <w:sz w:val="24"/>
          <w:szCs w:val="24"/>
        </w:rPr>
        <w:t xml:space="preserve"> </w:t>
      </w:r>
      <w:r w:rsidRPr="003D3D40">
        <w:rPr>
          <w:rFonts w:ascii="Times New Roman" w:hAnsi="Times New Roman"/>
          <w:sz w:val="24"/>
          <w:szCs w:val="24"/>
        </w:rPr>
        <w:t xml:space="preserve">психологом, особенно в период адаптации;  профилактические осмотры врачами – специалистами;  соблюдение карантинных мероприятий;  </w:t>
      </w:r>
    </w:p>
    <w:p w:rsidR="007C3C86" w:rsidRDefault="003D3D40" w:rsidP="007C3C86">
      <w:pPr>
        <w:pStyle w:val="a3"/>
        <w:numPr>
          <w:ilvl w:val="0"/>
          <w:numId w:val="558"/>
        </w:numPr>
        <w:ind w:left="0" w:firstLine="284"/>
        <w:jc w:val="both"/>
        <w:rPr>
          <w:rFonts w:ascii="Times New Roman" w:hAnsi="Times New Roman"/>
          <w:sz w:val="24"/>
          <w:szCs w:val="24"/>
        </w:rPr>
      </w:pPr>
      <w:r w:rsidRPr="003D3D40">
        <w:rPr>
          <w:rFonts w:ascii="Times New Roman" w:hAnsi="Times New Roman"/>
          <w:sz w:val="24"/>
          <w:szCs w:val="24"/>
        </w:rPr>
        <w:t xml:space="preserve">проведение познавательных мероприятий по формированию основ здорового образа жизни, привития культуры питания с детьми, основ безопасности жизнедеятельности;  </w:t>
      </w:r>
    </w:p>
    <w:p w:rsidR="007C3C86" w:rsidRDefault="003D3D40" w:rsidP="007C3C86">
      <w:pPr>
        <w:pStyle w:val="a3"/>
        <w:numPr>
          <w:ilvl w:val="0"/>
          <w:numId w:val="558"/>
        </w:numPr>
        <w:ind w:left="0" w:firstLine="284"/>
        <w:jc w:val="both"/>
        <w:rPr>
          <w:rFonts w:ascii="Times New Roman" w:hAnsi="Times New Roman"/>
          <w:sz w:val="24"/>
          <w:szCs w:val="24"/>
        </w:rPr>
      </w:pPr>
      <w:r w:rsidRPr="003D3D40">
        <w:rPr>
          <w:rFonts w:ascii="Times New Roman" w:hAnsi="Times New Roman"/>
          <w:sz w:val="24"/>
          <w:szCs w:val="24"/>
        </w:rPr>
        <w:t>просветительская работа с родителями (законными представителями) воспитанников по формированию основ ЗОЖ, ОБЖ;  консультац</w:t>
      </w:r>
      <w:r w:rsidR="007C3C86">
        <w:rPr>
          <w:rFonts w:ascii="Times New Roman" w:hAnsi="Times New Roman"/>
          <w:sz w:val="24"/>
          <w:szCs w:val="24"/>
        </w:rPr>
        <w:t>ионная работа учителя логопеда</w:t>
      </w:r>
      <w:r w:rsidRPr="003D3D40">
        <w:rPr>
          <w:rFonts w:ascii="Times New Roman" w:hAnsi="Times New Roman"/>
          <w:sz w:val="24"/>
          <w:szCs w:val="24"/>
        </w:rPr>
        <w:t xml:space="preserve"> с родителями (законными представителями) воспитанников, педагогами по обеспечению безопасной эмоциональной среды, проведению игр и упражнений на создание положительного и комфортного климата в группе;  организация оптимального двигательного режима;  </w:t>
      </w:r>
    </w:p>
    <w:p w:rsidR="003D3D40" w:rsidRDefault="003D3D40" w:rsidP="007C3C86">
      <w:pPr>
        <w:pStyle w:val="a3"/>
        <w:numPr>
          <w:ilvl w:val="0"/>
          <w:numId w:val="558"/>
        </w:numPr>
        <w:ind w:left="0" w:firstLine="284"/>
        <w:jc w:val="both"/>
        <w:rPr>
          <w:rFonts w:ascii="Times New Roman" w:hAnsi="Times New Roman"/>
          <w:sz w:val="24"/>
          <w:szCs w:val="24"/>
        </w:rPr>
      </w:pPr>
      <w:r w:rsidRPr="003D3D40">
        <w:rPr>
          <w:rFonts w:ascii="Times New Roman" w:hAnsi="Times New Roman"/>
          <w:sz w:val="24"/>
          <w:szCs w:val="24"/>
        </w:rPr>
        <w:t xml:space="preserve">оценка психо-эмоционального состояния детей с последующей коррекцией </w:t>
      </w:r>
      <w:r w:rsidR="007C3C86">
        <w:rPr>
          <w:rFonts w:ascii="Times New Roman" w:hAnsi="Times New Roman"/>
          <w:sz w:val="24"/>
          <w:szCs w:val="24"/>
        </w:rPr>
        <w:t xml:space="preserve">учителем логопедом </w:t>
      </w:r>
      <w:r w:rsidRPr="003D3D40">
        <w:rPr>
          <w:rFonts w:ascii="Times New Roman" w:hAnsi="Times New Roman"/>
          <w:sz w:val="24"/>
          <w:szCs w:val="24"/>
        </w:rPr>
        <w:t>во взаимодействии с воспитателями групп;  оценка уровня физического развития воспитанников.</w:t>
      </w:r>
    </w:p>
    <w:p w:rsidR="007C3C86" w:rsidRDefault="007C3C86" w:rsidP="007C3C86">
      <w:pPr>
        <w:pStyle w:val="a3"/>
        <w:jc w:val="both"/>
        <w:rPr>
          <w:rFonts w:ascii="Times New Roman" w:hAnsi="Times New Roman"/>
          <w:sz w:val="24"/>
          <w:szCs w:val="24"/>
        </w:rPr>
      </w:pPr>
    </w:p>
    <w:p w:rsidR="001818D1" w:rsidRDefault="001818D1" w:rsidP="007C3C86">
      <w:pPr>
        <w:pStyle w:val="a3"/>
        <w:jc w:val="both"/>
        <w:rPr>
          <w:rFonts w:ascii="Times New Roman" w:hAnsi="Times New Roman"/>
          <w:sz w:val="24"/>
          <w:szCs w:val="24"/>
        </w:rPr>
      </w:pPr>
    </w:p>
    <w:p w:rsidR="001818D1" w:rsidRDefault="001818D1" w:rsidP="007C3C86">
      <w:pPr>
        <w:pStyle w:val="a3"/>
        <w:jc w:val="both"/>
        <w:rPr>
          <w:rFonts w:ascii="Times New Roman" w:hAnsi="Times New Roman"/>
          <w:sz w:val="24"/>
          <w:szCs w:val="24"/>
        </w:rPr>
      </w:pPr>
    </w:p>
    <w:p w:rsidR="001818D1" w:rsidRPr="001818D1" w:rsidRDefault="001818D1" w:rsidP="001818D1">
      <w:pPr>
        <w:shd w:val="clear" w:color="auto" w:fill="FFFFFF"/>
        <w:spacing w:after="0" w:line="240" w:lineRule="auto"/>
        <w:jc w:val="both"/>
        <w:textAlignment w:val="baseline"/>
        <w:outlineLvl w:val="3"/>
        <w:rPr>
          <w:rFonts w:ascii="Times New Roman" w:hAnsi="Times New Roman" w:cs="Times New Roman"/>
          <w:b/>
          <w:sz w:val="24"/>
          <w:szCs w:val="24"/>
        </w:rPr>
      </w:pPr>
      <w:r>
        <w:rPr>
          <w:rFonts w:ascii="Times New Roman" w:hAnsi="Times New Roman" w:cs="Times New Roman"/>
          <w:b/>
          <w:sz w:val="24"/>
          <w:szCs w:val="24"/>
        </w:rPr>
        <w:t xml:space="preserve">           </w:t>
      </w:r>
      <w:r w:rsidRPr="001818D1">
        <w:rPr>
          <w:rFonts w:ascii="Times New Roman" w:hAnsi="Times New Roman" w:cs="Times New Roman"/>
          <w:b/>
          <w:sz w:val="24"/>
          <w:szCs w:val="24"/>
        </w:rPr>
        <w:t xml:space="preserve">Режим занятий с применением ЭСО </w:t>
      </w:r>
    </w:p>
    <w:p w:rsidR="001818D1" w:rsidRPr="001818D1" w:rsidRDefault="001818D1" w:rsidP="001818D1">
      <w:pPr>
        <w:pStyle w:val="aa"/>
        <w:numPr>
          <w:ilvl w:val="0"/>
          <w:numId w:val="574"/>
        </w:numPr>
        <w:shd w:val="clear" w:color="auto" w:fill="FFFFFF"/>
        <w:tabs>
          <w:tab w:val="left" w:pos="567"/>
          <w:tab w:val="left" w:pos="851"/>
        </w:tabs>
        <w:spacing w:after="0" w:line="240" w:lineRule="auto"/>
        <w:ind w:left="0" w:firstLine="284"/>
        <w:jc w:val="both"/>
        <w:textAlignment w:val="baseline"/>
        <w:outlineLvl w:val="3"/>
        <w:rPr>
          <w:rFonts w:ascii="Times New Roman" w:hAnsi="Times New Roman" w:cs="Times New Roman"/>
          <w:sz w:val="24"/>
          <w:szCs w:val="24"/>
        </w:rPr>
      </w:pPr>
      <w:r w:rsidRPr="001818D1">
        <w:rPr>
          <w:rFonts w:ascii="Times New Roman" w:hAnsi="Times New Roman" w:cs="Times New Roman"/>
          <w:sz w:val="24"/>
          <w:szCs w:val="24"/>
        </w:rPr>
        <w:t xml:space="preserve">Интерактивные доски, сенсорные экраны, информационные панели и иные средства отображения информации, а также компьютеры, ноутбуки, планшеты, моноблоки, иные ЭСО используются в соответствии с инструкцией по эксплуатации и (или) техническим паспортом. ЭСО должны иметь документы об оценке (подтверждении) соответствия. Использование ЭСО должно осуществляться при условии их соответствия Единым санитарно-эпидемиологическим и гигиеническим требованиям к продукции (товарам), подлежащей санитарно-эпидемиологическому надзору (контролю). </w:t>
      </w:r>
    </w:p>
    <w:p w:rsidR="001818D1" w:rsidRPr="001818D1" w:rsidRDefault="001818D1" w:rsidP="001818D1">
      <w:pPr>
        <w:pStyle w:val="aa"/>
        <w:numPr>
          <w:ilvl w:val="0"/>
          <w:numId w:val="574"/>
        </w:numPr>
        <w:shd w:val="clear" w:color="auto" w:fill="FFFFFF"/>
        <w:tabs>
          <w:tab w:val="left" w:pos="567"/>
          <w:tab w:val="left" w:pos="851"/>
        </w:tabs>
        <w:spacing w:after="0" w:line="240" w:lineRule="auto"/>
        <w:ind w:left="0" w:firstLine="284"/>
        <w:jc w:val="both"/>
        <w:textAlignment w:val="baseline"/>
        <w:outlineLvl w:val="3"/>
        <w:rPr>
          <w:rFonts w:ascii="Times New Roman" w:hAnsi="Times New Roman" w:cs="Times New Roman"/>
          <w:sz w:val="24"/>
          <w:szCs w:val="24"/>
        </w:rPr>
      </w:pPr>
      <w:r w:rsidRPr="001818D1">
        <w:rPr>
          <w:rFonts w:ascii="Times New Roman" w:hAnsi="Times New Roman" w:cs="Times New Roman"/>
          <w:sz w:val="24"/>
          <w:szCs w:val="24"/>
        </w:rPr>
        <w:t xml:space="preserve">При использовании ЭСО с демонстрацией обучающих фильмов, программ или иной информации, должны быть выполнены мероприятия, предотвращающие неравномерность освещения и появление бликов на экране. </w:t>
      </w:r>
    </w:p>
    <w:p w:rsidR="001818D1" w:rsidRPr="001818D1" w:rsidRDefault="001818D1" w:rsidP="001818D1">
      <w:pPr>
        <w:pStyle w:val="aa"/>
        <w:numPr>
          <w:ilvl w:val="0"/>
          <w:numId w:val="574"/>
        </w:numPr>
        <w:shd w:val="clear" w:color="auto" w:fill="FFFFFF"/>
        <w:tabs>
          <w:tab w:val="left" w:pos="567"/>
          <w:tab w:val="left" w:pos="851"/>
        </w:tabs>
        <w:spacing w:after="0" w:line="240" w:lineRule="auto"/>
        <w:ind w:left="0" w:firstLine="284"/>
        <w:jc w:val="both"/>
        <w:textAlignment w:val="baseline"/>
        <w:outlineLvl w:val="3"/>
        <w:rPr>
          <w:rFonts w:ascii="Times New Roman" w:hAnsi="Times New Roman" w:cs="Times New Roman"/>
          <w:sz w:val="24"/>
          <w:szCs w:val="24"/>
        </w:rPr>
      </w:pPr>
      <w:r w:rsidRPr="001818D1">
        <w:rPr>
          <w:rFonts w:ascii="Times New Roman" w:hAnsi="Times New Roman" w:cs="Times New Roman"/>
          <w:sz w:val="24"/>
          <w:szCs w:val="24"/>
        </w:rPr>
        <w:t xml:space="preserve">Минимальная диагональ ЭСО должна составлять для монитора персонального компьютера и ноутбука – не менее 39,6 см, планшета – 26,6 см. </w:t>
      </w:r>
    </w:p>
    <w:p w:rsidR="001818D1" w:rsidRPr="001818D1" w:rsidRDefault="001818D1" w:rsidP="001818D1">
      <w:pPr>
        <w:pStyle w:val="aa"/>
        <w:numPr>
          <w:ilvl w:val="0"/>
          <w:numId w:val="574"/>
        </w:numPr>
        <w:shd w:val="clear" w:color="auto" w:fill="FFFFFF"/>
        <w:tabs>
          <w:tab w:val="left" w:pos="567"/>
          <w:tab w:val="left" w:pos="851"/>
        </w:tabs>
        <w:spacing w:after="0" w:line="240" w:lineRule="auto"/>
        <w:ind w:left="0" w:firstLine="284"/>
        <w:jc w:val="both"/>
        <w:textAlignment w:val="baseline"/>
        <w:outlineLvl w:val="3"/>
        <w:rPr>
          <w:rFonts w:ascii="Times New Roman" w:hAnsi="Times New Roman" w:cs="Times New Roman"/>
          <w:sz w:val="24"/>
          <w:szCs w:val="24"/>
        </w:rPr>
      </w:pPr>
      <w:r w:rsidRPr="001818D1">
        <w:rPr>
          <w:rFonts w:ascii="Times New Roman" w:hAnsi="Times New Roman" w:cs="Times New Roman"/>
          <w:sz w:val="24"/>
          <w:szCs w:val="24"/>
        </w:rPr>
        <w:t xml:space="preserve">При оборудовании помещений Детского сада интерактивной доской (интерактивной панелью), нужно учитывать её размер и размещение, которые должны обеспечивать воспитанникам доступ ко всей поверхности. Диагональ интерактивной доски должна составлять не менее 165,1 см. На интерактивной доске не должно быть зон, недоступных для работы. Интерактивная доска должна быть расположена по центру фронтальной стены помещения. Активная поверхность интерактивной доски должна быть матовой. Размещение проектора интерактивной доски должно исключать для пользователей возможность возникновения слепящего эффекта. </w:t>
      </w:r>
    </w:p>
    <w:p w:rsidR="001818D1" w:rsidRPr="001818D1" w:rsidRDefault="001818D1" w:rsidP="001818D1">
      <w:pPr>
        <w:pStyle w:val="aa"/>
        <w:numPr>
          <w:ilvl w:val="0"/>
          <w:numId w:val="574"/>
        </w:numPr>
        <w:shd w:val="clear" w:color="auto" w:fill="FFFFFF"/>
        <w:tabs>
          <w:tab w:val="left" w:pos="567"/>
          <w:tab w:val="left" w:pos="851"/>
        </w:tabs>
        <w:spacing w:after="0" w:line="240" w:lineRule="auto"/>
        <w:ind w:left="0" w:firstLine="284"/>
        <w:jc w:val="both"/>
        <w:textAlignment w:val="baseline"/>
        <w:outlineLvl w:val="3"/>
        <w:rPr>
          <w:rFonts w:ascii="Times New Roman" w:hAnsi="Times New Roman" w:cs="Times New Roman"/>
          <w:sz w:val="24"/>
          <w:szCs w:val="24"/>
        </w:rPr>
      </w:pPr>
      <w:r w:rsidRPr="001818D1">
        <w:rPr>
          <w:rFonts w:ascii="Times New Roman" w:hAnsi="Times New Roman" w:cs="Times New Roman"/>
          <w:sz w:val="24"/>
          <w:szCs w:val="24"/>
        </w:rPr>
        <w:t xml:space="preserve">При установке в помещениях МБДОУ телевизионной аппаратуры расстояние от ближайшего места просмотра до экрана должно быть не менее 2 метров. </w:t>
      </w:r>
    </w:p>
    <w:p w:rsidR="001818D1" w:rsidRPr="001818D1" w:rsidRDefault="001818D1" w:rsidP="001818D1">
      <w:pPr>
        <w:pStyle w:val="aa"/>
        <w:numPr>
          <w:ilvl w:val="0"/>
          <w:numId w:val="574"/>
        </w:numPr>
        <w:shd w:val="clear" w:color="auto" w:fill="FFFFFF"/>
        <w:tabs>
          <w:tab w:val="left" w:pos="567"/>
          <w:tab w:val="left" w:pos="851"/>
        </w:tabs>
        <w:spacing w:after="0" w:line="240" w:lineRule="auto"/>
        <w:ind w:left="0" w:firstLine="284"/>
        <w:jc w:val="both"/>
        <w:textAlignment w:val="baseline"/>
        <w:outlineLvl w:val="3"/>
        <w:rPr>
          <w:rFonts w:ascii="Times New Roman" w:hAnsi="Times New Roman" w:cs="Times New Roman"/>
          <w:sz w:val="24"/>
          <w:szCs w:val="24"/>
        </w:rPr>
      </w:pPr>
      <w:r w:rsidRPr="001818D1">
        <w:rPr>
          <w:rFonts w:ascii="Times New Roman" w:hAnsi="Times New Roman" w:cs="Times New Roman"/>
          <w:sz w:val="24"/>
          <w:szCs w:val="24"/>
        </w:rPr>
        <w:t xml:space="preserve">Использование мониторов на основе электронно-лучевых трубок в Детском саду не допускается. </w:t>
      </w:r>
    </w:p>
    <w:p w:rsidR="001818D1" w:rsidRPr="001818D1" w:rsidRDefault="001818D1" w:rsidP="001818D1">
      <w:pPr>
        <w:pStyle w:val="aa"/>
        <w:numPr>
          <w:ilvl w:val="0"/>
          <w:numId w:val="574"/>
        </w:numPr>
        <w:shd w:val="clear" w:color="auto" w:fill="FFFFFF"/>
        <w:tabs>
          <w:tab w:val="left" w:pos="567"/>
          <w:tab w:val="left" w:pos="851"/>
        </w:tabs>
        <w:spacing w:after="0" w:line="240" w:lineRule="auto"/>
        <w:ind w:left="0" w:firstLine="284"/>
        <w:jc w:val="both"/>
        <w:textAlignment w:val="baseline"/>
        <w:outlineLvl w:val="3"/>
        <w:rPr>
          <w:rFonts w:ascii="Times New Roman" w:hAnsi="Times New Roman" w:cs="Times New Roman"/>
          <w:sz w:val="24"/>
          <w:szCs w:val="24"/>
        </w:rPr>
      </w:pPr>
      <w:r w:rsidRPr="001818D1">
        <w:rPr>
          <w:rFonts w:ascii="Times New Roman" w:hAnsi="Times New Roman" w:cs="Times New Roman"/>
          <w:sz w:val="24"/>
          <w:szCs w:val="24"/>
        </w:rPr>
        <w:t xml:space="preserve">Занятия с использованием ЭСО в возрастных группах до 5 лет не проводятся. </w:t>
      </w:r>
    </w:p>
    <w:p w:rsidR="001818D1" w:rsidRPr="001818D1" w:rsidRDefault="001818D1" w:rsidP="001818D1">
      <w:pPr>
        <w:pStyle w:val="aa"/>
        <w:numPr>
          <w:ilvl w:val="0"/>
          <w:numId w:val="574"/>
        </w:numPr>
        <w:shd w:val="clear" w:color="auto" w:fill="FFFFFF"/>
        <w:tabs>
          <w:tab w:val="left" w:pos="567"/>
          <w:tab w:val="left" w:pos="851"/>
        </w:tabs>
        <w:spacing w:after="0" w:line="240" w:lineRule="auto"/>
        <w:ind w:left="0" w:firstLine="284"/>
        <w:jc w:val="both"/>
        <w:textAlignment w:val="baseline"/>
        <w:outlineLvl w:val="3"/>
        <w:rPr>
          <w:rFonts w:ascii="Times New Roman" w:hAnsi="Times New Roman" w:cs="Times New Roman"/>
          <w:sz w:val="24"/>
          <w:szCs w:val="24"/>
        </w:rPr>
      </w:pPr>
      <w:r w:rsidRPr="001818D1">
        <w:rPr>
          <w:rFonts w:ascii="Times New Roman" w:hAnsi="Times New Roman" w:cs="Times New Roman"/>
          <w:sz w:val="24"/>
          <w:szCs w:val="24"/>
        </w:rPr>
        <w:t>При использовании ЭСО с демонстрацией обучающих фильмов, программ или иной информации, предусматривающих ее фиксацию в тетрадях воспитанниками, 3 продолжительность непрерывного использования экрана для детей 5 – 7 лет не должна превышать 5 – 7 минут.</w:t>
      </w:r>
    </w:p>
    <w:p w:rsidR="001818D1" w:rsidRPr="001818D1" w:rsidRDefault="001818D1" w:rsidP="001818D1">
      <w:pPr>
        <w:pStyle w:val="aa"/>
        <w:numPr>
          <w:ilvl w:val="0"/>
          <w:numId w:val="574"/>
        </w:numPr>
        <w:shd w:val="clear" w:color="auto" w:fill="FFFFFF"/>
        <w:tabs>
          <w:tab w:val="left" w:pos="567"/>
          <w:tab w:val="left" w:pos="851"/>
        </w:tabs>
        <w:spacing w:after="0" w:line="240" w:lineRule="auto"/>
        <w:ind w:left="0" w:firstLine="284"/>
        <w:jc w:val="both"/>
        <w:textAlignment w:val="baseline"/>
        <w:outlineLvl w:val="3"/>
        <w:rPr>
          <w:rFonts w:ascii="Times New Roman" w:hAnsi="Times New Roman" w:cs="Times New Roman"/>
          <w:sz w:val="24"/>
          <w:szCs w:val="24"/>
        </w:rPr>
      </w:pPr>
      <w:r w:rsidRPr="001818D1">
        <w:rPr>
          <w:rFonts w:ascii="Times New Roman" w:hAnsi="Times New Roman" w:cs="Times New Roman"/>
          <w:sz w:val="24"/>
          <w:szCs w:val="24"/>
        </w:rPr>
        <w:t xml:space="preserve">Для определения продолжительности использования интерактивной доски (панели) на занятии рассчитывается суммарное время ее использования на занятии. </w:t>
      </w:r>
    </w:p>
    <w:p w:rsidR="001818D1" w:rsidRPr="001818D1" w:rsidRDefault="001818D1" w:rsidP="001818D1">
      <w:pPr>
        <w:pStyle w:val="aa"/>
        <w:numPr>
          <w:ilvl w:val="0"/>
          <w:numId w:val="574"/>
        </w:numPr>
        <w:shd w:val="clear" w:color="auto" w:fill="FFFFFF"/>
        <w:tabs>
          <w:tab w:val="left" w:pos="567"/>
          <w:tab w:val="left" w:pos="851"/>
        </w:tabs>
        <w:spacing w:after="0" w:line="240" w:lineRule="auto"/>
        <w:ind w:left="0" w:firstLine="284"/>
        <w:jc w:val="both"/>
        <w:textAlignment w:val="baseline"/>
        <w:outlineLvl w:val="3"/>
        <w:rPr>
          <w:rFonts w:ascii="Times New Roman" w:hAnsi="Times New Roman" w:cs="Times New Roman"/>
          <w:sz w:val="24"/>
          <w:szCs w:val="24"/>
        </w:rPr>
      </w:pPr>
      <w:r w:rsidRPr="001818D1">
        <w:rPr>
          <w:rFonts w:ascii="Times New Roman" w:hAnsi="Times New Roman" w:cs="Times New Roman"/>
          <w:sz w:val="24"/>
          <w:szCs w:val="24"/>
        </w:rPr>
        <w:t xml:space="preserve">Для вычисления продолжительности использования ЭСО индивидуального использования определяется непрерывная продолжительность их использования на занятии. </w:t>
      </w:r>
    </w:p>
    <w:p w:rsidR="001818D1" w:rsidRPr="001818D1" w:rsidRDefault="001818D1" w:rsidP="001818D1">
      <w:pPr>
        <w:pStyle w:val="aa"/>
        <w:numPr>
          <w:ilvl w:val="0"/>
          <w:numId w:val="574"/>
        </w:numPr>
        <w:shd w:val="clear" w:color="auto" w:fill="FFFFFF"/>
        <w:tabs>
          <w:tab w:val="left" w:pos="567"/>
          <w:tab w:val="left" w:pos="851"/>
        </w:tabs>
        <w:spacing w:after="0" w:line="240" w:lineRule="auto"/>
        <w:ind w:left="0" w:firstLine="284"/>
        <w:jc w:val="both"/>
        <w:textAlignment w:val="baseline"/>
        <w:outlineLvl w:val="3"/>
        <w:rPr>
          <w:rFonts w:ascii="Times New Roman" w:hAnsi="Times New Roman" w:cs="Times New Roman"/>
          <w:sz w:val="24"/>
          <w:szCs w:val="24"/>
        </w:rPr>
      </w:pPr>
      <w:r w:rsidRPr="001818D1">
        <w:rPr>
          <w:rFonts w:ascii="Times New Roman" w:hAnsi="Times New Roman" w:cs="Times New Roman"/>
          <w:sz w:val="24"/>
          <w:szCs w:val="24"/>
        </w:rPr>
        <w:t xml:space="preserve">При использовании 2-х и более ЭСО суммарное время работы с ними не должно превышать максимума по одному из них. </w:t>
      </w:r>
    </w:p>
    <w:p w:rsidR="001818D1" w:rsidRPr="001818D1" w:rsidRDefault="001818D1" w:rsidP="001818D1">
      <w:pPr>
        <w:pStyle w:val="aa"/>
        <w:numPr>
          <w:ilvl w:val="0"/>
          <w:numId w:val="574"/>
        </w:numPr>
        <w:shd w:val="clear" w:color="auto" w:fill="FFFFFF"/>
        <w:tabs>
          <w:tab w:val="left" w:pos="567"/>
          <w:tab w:val="left" w:pos="851"/>
        </w:tabs>
        <w:spacing w:after="0" w:line="240" w:lineRule="auto"/>
        <w:ind w:left="0" w:firstLine="284"/>
        <w:jc w:val="both"/>
        <w:textAlignment w:val="baseline"/>
        <w:outlineLvl w:val="3"/>
        <w:rPr>
          <w:rFonts w:ascii="Times New Roman" w:hAnsi="Times New Roman" w:cs="Times New Roman"/>
          <w:sz w:val="24"/>
          <w:szCs w:val="24"/>
        </w:rPr>
      </w:pPr>
      <w:r w:rsidRPr="001818D1">
        <w:rPr>
          <w:rFonts w:ascii="Times New Roman" w:hAnsi="Times New Roman" w:cs="Times New Roman"/>
          <w:sz w:val="24"/>
          <w:szCs w:val="24"/>
        </w:rPr>
        <w:t xml:space="preserve">Для детей 6 – 7 лет использование ноутбуков возможно при наличии дополнительной клавиатуры. </w:t>
      </w:r>
    </w:p>
    <w:p w:rsidR="001818D1" w:rsidRPr="00AD4E6D" w:rsidRDefault="001818D1" w:rsidP="00AD4E6D">
      <w:pPr>
        <w:pStyle w:val="aa"/>
        <w:numPr>
          <w:ilvl w:val="0"/>
          <w:numId w:val="574"/>
        </w:numPr>
        <w:shd w:val="clear" w:color="auto" w:fill="FFFFFF"/>
        <w:tabs>
          <w:tab w:val="left" w:pos="567"/>
          <w:tab w:val="left" w:pos="851"/>
        </w:tabs>
        <w:spacing w:after="0" w:line="240" w:lineRule="auto"/>
        <w:ind w:left="0" w:firstLine="284"/>
        <w:jc w:val="both"/>
        <w:textAlignment w:val="baseline"/>
        <w:outlineLvl w:val="3"/>
        <w:rPr>
          <w:rFonts w:ascii="Times New Roman" w:hAnsi="Times New Roman" w:cs="Times New Roman"/>
          <w:sz w:val="24"/>
          <w:szCs w:val="24"/>
        </w:rPr>
      </w:pPr>
      <w:r w:rsidRPr="001818D1">
        <w:rPr>
          <w:rFonts w:ascii="Times New Roman" w:hAnsi="Times New Roman" w:cs="Times New Roman"/>
          <w:sz w:val="24"/>
          <w:szCs w:val="24"/>
        </w:rPr>
        <w:t>Продолжительность использования ЭСО с детьми дошкольного возраста составляет:</w:t>
      </w:r>
    </w:p>
    <w:tbl>
      <w:tblPr>
        <w:tblStyle w:val="a5"/>
        <w:tblW w:w="14850" w:type="dxa"/>
        <w:tblLook w:val="04A0"/>
      </w:tblPr>
      <w:tblGrid>
        <w:gridCol w:w="4786"/>
        <w:gridCol w:w="2268"/>
        <w:gridCol w:w="2410"/>
        <w:gridCol w:w="2551"/>
        <w:gridCol w:w="1560"/>
        <w:gridCol w:w="1275"/>
      </w:tblGrid>
      <w:tr w:rsidR="001818D1" w:rsidRPr="001818D1" w:rsidTr="00AD4E6D">
        <w:tc>
          <w:tcPr>
            <w:tcW w:w="4786" w:type="dxa"/>
          </w:tcPr>
          <w:p w:rsidR="001818D1" w:rsidRPr="001818D1" w:rsidRDefault="001818D1" w:rsidP="001818D1">
            <w:pPr>
              <w:jc w:val="center"/>
              <w:textAlignment w:val="baseline"/>
              <w:outlineLvl w:val="3"/>
              <w:rPr>
                <w:rFonts w:ascii="Times New Roman" w:hAnsi="Times New Roman" w:cs="Times New Roman"/>
                <w:b/>
                <w:sz w:val="20"/>
                <w:szCs w:val="20"/>
                <w:bdr w:val="none" w:sz="0" w:space="0" w:color="auto" w:frame="1"/>
              </w:rPr>
            </w:pPr>
            <w:r w:rsidRPr="001818D1">
              <w:rPr>
                <w:rFonts w:ascii="Times New Roman" w:hAnsi="Times New Roman" w:cs="Times New Roman"/>
                <w:b/>
                <w:sz w:val="20"/>
                <w:szCs w:val="20"/>
              </w:rPr>
              <w:t>Возраст</w:t>
            </w:r>
          </w:p>
        </w:tc>
        <w:tc>
          <w:tcPr>
            <w:tcW w:w="4678" w:type="dxa"/>
            <w:gridSpan w:val="2"/>
          </w:tcPr>
          <w:p w:rsidR="001818D1" w:rsidRPr="001818D1" w:rsidRDefault="001818D1" w:rsidP="001818D1">
            <w:pPr>
              <w:jc w:val="center"/>
              <w:textAlignment w:val="baseline"/>
              <w:outlineLvl w:val="3"/>
              <w:rPr>
                <w:rFonts w:ascii="Times New Roman" w:hAnsi="Times New Roman" w:cs="Times New Roman"/>
                <w:b/>
                <w:sz w:val="20"/>
                <w:szCs w:val="20"/>
                <w:bdr w:val="none" w:sz="0" w:space="0" w:color="auto" w:frame="1"/>
              </w:rPr>
            </w:pPr>
            <w:r w:rsidRPr="001818D1">
              <w:rPr>
                <w:rFonts w:ascii="Times New Roman" w:hAnsi="Times New Roman" w:cs="Times New Roman"/>
                <w:b/>
                <w:sz w:val="20"/>
                <w:szCs w:val="20"/>
              </w:rPr>
              <w:t>5 – 7 лет</w:t>
            </w:r>
          </w:p>
        </w:tc>
        <w:tc>
          <w:tcPr>
            <w:tcW w:w="5386" w:type="dxa"/>
            <w:gridSpan w:val="3"/>
          </w:tcPr>
          <w:p w:rsidR="001818D1" w:rsidRPr="001818D1" w:rsidRDefault="001818D1" w:rsidP="001818D1">
            <w:pPr>
              <w:jc w:val="center"/>
              <w:textAlignment w:val="baseline"/>
              <w:outlineLvl w:val="3"/>
              <w:rPr>
                <w:rFonts w:ascii="Times New Roman" w:hAnsi="Times New Roman" w:cs="Times New Roman"/>
                <w:b/>
                <w:sz w:val="20"/>
                <w:szCs w:val="20"/>
                <w:bdr w:val="none" w:sz="0" w:space="0" w:color="auto" w:frame="1"/>
              </w:rPr>
            </w:pPr>
            <w:r w:rsidRPr="001818D1">
              <w:rPr>
                <w:rFonts w:ascii="Times New Roman" w:hAnsi="Times New Roman" w:cs="Times New Roman"/>
                <w:b/>
                <w:sz w:val="20"/>
                <w:szCs w:val="20"/>
              </w:rPr>
              <w:t>6 – 7 лет</w:t>
            </w:r>
          </w:p>
        </w:tc>
      </w:tr>
      <w:tr w:rsidR="001818D1" w:rsidRPr="001818D1" w:rsidTr="00AD4E6D">
        <w:trPr>
          <w:cantSplit/>
          <w:trHeight w:val="251"/>
        </w:trPr>
        <w:tc>
          <w:tcPr>
            <w:tcW w:w="4786" w:type="dxa"/>
          </w:tcPr>
          <w:p w:rsidR="001818D1" w:rsidRPr="001818D1" w:rsidRDefault="001818D1" w:rsidP="001818D1">
            <w:pPr>
              <w:jc w:val="center"/>
              <w:textAlignment w:val="baseline"/>
              <w:outlineLvl w:val="3"/>
              <w:rPr>
                <w:rFonts w:ascii="Times New Roman" w:hAnsi="Times New Roman" w:cs="Times New Roman"/>
                <w:b/>
                <w:sz w:val="20"/>
                <w:szCs w:val="20"/>
              </w:rPr>
            </w:pPr>
            <w:r w:rsidRPr="001818D1">
              <w:rPr>
                <w:rFonts w:ascii="Times New Roman" w:hAnsi="Times New Roman" w:cs="Times New Roman"/>
                <w:b/>
                <w:sz w:val="20"/>
                <w:szCs w:val="20"/>
              </w:rPr>
              <w:t>ЭСО</w:t>
            </w:r>
          </w:p>
        </w:tc>
        <w:tc>
          <w:tcPr>
            <w:tcW w:w="2268" w:type="dxa"/>
          </w:tcPr>
          <w:p w:rsidR="001818D1" w:rsidRPr="001818D1" w:rsidRDefault="001818D1" w:rsidP="001818D1">
            <w:pPr>
              <w:jc w:val="center"/>
              <w:textAlignment w:val="baseline"/>
              <w:outlineLvl w:val="3"/>
              <w:rPr>
                <w:rFonts w:ascii="Times New Roman" w:hAnsi="Times New Roman" w:cs="Times New Roman"/>
                <w:b/>
                <w:sz w:val="20"/>
                <w:szCs w:val="20"/>
                <w:bdr w:val="none" w:sz="0" w:space="0" w:color="auto" w:frame="1"/>
              </w:rPr>
            </w:pPr>
            <w:r w:rsidRPr="001818D1">
              <w:rPr>
                <w:rFonts w:ascii="Times New Roman" w:hAnsi="Times New Roman" w:cs="Times New Roman"/>
                <w:sz w:val="20"/>
                <w:szCs w:val="20"/>
              </w:rPr>
              <w:t>Интерактивная доска</w:t>
            </w:r>
          </w:p>
        </w:tc>
        <w:tc>
          <w:tcPr>
            <w:tcW w:w="2410" w:type="dxa"/>
          </w:tcPr>
          <w:p w:rsidR="001818D1" w:rsidRPr="001818D1" w:rsidRDefault="001818D1" w:rsidP="001818D1">
            <w:pPr>
              <w:jc w:val="center"/>
              <w:textAlignment w:val="baseline"/>
              <w:outlineLvl w:val="3"/>
              <w:rPr>
                <w:rFonts w:ascii="Times New Roman" w:hAnsi="Times New Roman" w:cs="Times New Roman"/>
                <w:b/>
                <w:sz w:val="20"/>
                <w:szCs w:val="20"/>
                <w:bdr w:val="none" w:sz="0" w:space="0" w:color="auto" w:frame="1"/>
              </w:rPr>
            </w:pPr>
            <w:r w:rsidRPr="001818D1">
              <w:rPr>
                <w:rFonts w:ascii="Times New Roman" w:hAnsi="Times New Roman" w:cs="Times New Roman"/>
                <w:sz w:val="20"/>
                <w:szCs w:val="20"/>
              </w:rPr>
              <w:t>Интерактивная панель</w:t>
            </w:r>
          </w:p>
        </w:tc>
        <w:tc>
          <w:tcPr>
            <w:tcW w:w="2551" w:type="dxa"/>
          </w:tcPr>
          <w:p w:rsidR="001818D1" w:rsidRPr="001818D1" w:rsidRDefault="001818D1" w:rsidP="001818D1">
            <w:pPr>
              <w:jc w:val="center"/>
              <w:textAlignment w:val="baseline"/>
              <w:outlineLvl w:val="3"/>
              <w:rPr>
                <w:rFonts w:ascii="Times New Roman" w:hAnsi="Times New Roman" w:cs="Times New Roman"/>
                <w:b/>
                <w:sz w:val="20"/>
                <w:szCs w:val="20"/>
                <w:bdr w:val="none" w:sz="0" w:space="0" w:color="auto" w:frame="1"/>
              </w:rPr>
            </w:pPr>
            <w:r w:rsidRPr="001818D1">
              <w:rPr>
                <w:rFonts w:ascii="Times New Roman" w:hAnsi="Times New Roman" w:cs="Times New Roman"/>
                <w:sz w:val="20"/>
                <w:szCs w:val="20"/>
              </w:rPr>
              <w:t>Персональный компьютер</w:t>
            </w:r>
          </w:p>
        </w:tc>
        <w:tc>
          <w:tcPr>
            <w:tcW w:w="1560" w:type="dxa"/>
          </w:tcPr>
          <w:p w:rsidR="001818D1" w:rsidRPr="001818D1" w:rsidRDefault="001818D1" w:rsidP="001818D1">
            <w:pPr>
              <w:jc w:val="center"/>
              <w:textAlignment w:val="baseline"/>
              <w:outlineLvl w:val="3"/>
              <w:rPr>
                <w:rFonts w:ascii="Times New Roman" w:hAnsi="Times New Roman" w:cs="Times New Roman"/>
                <w:b/>
                <w:sz w:val="20"/>
                <w:szCs w:val="20"/>
                <w:bdr w:val="none" w:sz="0" w:space="0" w:color="auto" w:frame="1"/>
              </w:rPr>
            </w:pPr>
            <w:r w:rsidRPr="001818D1">
              <w:rPr>
                <w:rFonts w:ascii="Times New Roman" w:hAnsi="Times New Roman" w:cs="Times New Roman"/>
                <w:sz w:val="20"/>
                <w:szCs w:val="20"/>
              </w:rPr>
              <w:t>Ноутбук</w:t>
            </w:r>
          </w:p>
        </w:tc>
        <w:tc>
          <w:tcPr>
            <w:tcW w:w="1275" w:type="dxa"/>
          </w:tcPr>
          <w:p w:rsidR="001818D1" w:rsidRPr="001818D1" w:rsidRDefault="001818D1" w:rsidP="001818D1">
            <w:pPr>
              <w:jc w:val="center"/>
              <w:textAlignment w:val="baseline"/>
              <w:outlineLvl w:val="3"/>
              <w:rPr>
                <w:rFonts w:ascii="Times New Roman" w:hAnsi="Times New Roman" w:cs="Times New Roman"/>
                <w:b/>
                <w:sz w:val="20"/>
                <w:szCs w:val="20"/>
                <w:bdr w:val="none" w:sz="0" w:space="0" w:color="auto" w:frame="1"/>
              </w:rPr>
            </w:pPr>
            <w:r w:rsidRPr="001818D1">
              <w:rPr>
                <w:rFonts w:ascii="Times New Roman" w:hAnsi="Times New Roman" w:cs="Times New Roman"/>
                <w:sz w:val="20"/>
                <w:szCs w:val="20"/>
              </w:rPr>
              <w:t>Планшет</w:t>
            </w:r>
          </w:p>
        </w:tc>
      </w:tr>
      <w:tr w:rsidR="001818D1" w:rsidRPr="001818D1" w:rsidTr="00AD4E6D">
        <w:tc>
          <w:tcPr>
            <w:tcW w:w="4786" w:type="dxa"/>
          </w:tcPr>
          <w:p w:rsidR="001818D1" w:rsidRPr="001818D1" w:rsidRDefault="001818D1" w:rsidP="001818D1">
            <w:pPr>
              <w:jc w:val="both"/>
              <w:textAlignment w:val="baseline"/>
              <w:outlineLvl w:val="3"/>
              <w:rPr>
                <w:rFonts w:ascii="Times New Roman" w:hAnsi="Times New Roman" w:cs="Times New Roman"/>
                <w:b/>
                <w:sz w:val="20"/>
                <w:szCs w:val="20"/>
                <w:bdr w:val="none" w:sz="0" w:space="0" w:color="auto" w:frame="1"/>
              </w:rPr>
            </w:pPr>
            <w:r w:rsidRPr="001818D1">
              <w:rPr>
                <w:rFonts w:ascii="Times New Roman" w:hAnsi="Times New Roman" w:cs="Times New Roman"/>
                <w:sz w:val="20"/>
                <w:szCs w:val="20"/>
              </w:rPr>
              <w:t>На занятии, мин, не более:</w:t>
            </w:r>
          </w:p>
        </w:tc>
        <w:tc>
          <w:tcPr>
            <w:tcW w:w="2268" w:type="dxa"/>
          </w:tcPr>
          <w:p w:rsidR="001818D1" w:rsidRPr="001818D1" w:rsidRDefault="001818D1" w:rsidP="001818D1">
            <w:pPr>
              <w:jc w:val="center"/>
              <w:textAlignment w:val="baseline"/>
              <w:outlineLvl w:val="3"/>
              <w:rPr>
                <w:rFonts w:ascii="Times New Roman" w:hAnsi="Times New Roman" w:cs="Times New Roman"/>
                <w:b/>
                <w:sz w:val="20"/>
                <w:szCs w:val="20"/>
                <w:bdr w:val="none" w:sz="0" w:space="0" w:color="auto" w:frame="1"/>
              </w:rPr>
            </w:pPr>
            <w:r w:rsidRPr="001818D1">
              <w:rPr>
                <w:rFonts w:ascii="Times New Roman" w:hAnsi="Times New Roman" w:cs="Times New Roman"/>
                <w:b/>
                <w:sz w:val="20"/>
                <w:szCs w:val="20"/>
                <w:bdr w:val="none" w:sz="0" w:space="0" w:color="auto" w:frame="1"/>
              </w:rPr>
              <w:t>7</w:t>
            </w:r>
          </w:p>
        </w:tc>
        <w:tc>
          <w:tcPr>
            <w:tcW w:w="2410" w:type="dxa"/>
          </w:tcPr>
          <w:p w:rsidR="001818D1" w:rsidRPr="001818D1" w:rsidRDefault="001818D1" w:rsidP="001818D1">
            <w:pPr>
              <w:jc w:val="center"/>
              <w:textAlignment w:val="baseline"/>
              <w:outlineLvl w:val="3"/>
              <w:rPr>
                <w:rFonts w:ascii="Times New Roman" w:hAnsi="Times New Roman" w:cs="Times New Roman"/>
                <w:b/>
                <w:sz w:val="20"/>
                <w:szCs w:val="20"/>
                <w:bdr w:val="none" w:sz="0" w:space="0" w:color="auto" w:frame="1"/>
              </w:rPr>
            </w:pPr>
            <w:r w:rsidRPr="001818D1">
              <w:rPr>
                <w:rFonts w:ascii="Times New Roman" w:hAnsi="Times New Roman" w:cs="Times New Roman"/>
                <w:b/>
                <w:sz w:val="20"/>
                <w:szCs w:val="20"/>
                <w:bdr w:val="none" w:sz="0" w:space="0" w:color="auto" w:frame="1"/>
              </w:rPr>
              <w:t>5</w:t>
            </w:r>
          </w:p>
        </w:tc>
        <w:tc>
          <w:tcPr>
            <w:tcW w:w="2551" w:type="dxa"/>
          </w:tcPr>
          <w:p w:rsidR="001818D1" w:rsidRPr="001818D1" w:rsidRDefault="001818D1" w:rsidP="001818D1">
            <w:pPr>
              <w:jc w:val="center"/>
              <w:textAlignment w:val="baseline"/>
              <w:outlineLvl w:val="3"/>
              <w:rPr>
                <w:rFonts w:ascii="Times New Roman" w:hAnsi="Times New Roman" w:cs="Times New Roman"/>
                <w:b/>
                <w:sz w:val="20"/>
                <w:szCs w:val="20"/>
                <w:bdr w:val="none" w:sz="0" w:space="0" w:color="auto" w:frame="1"/>
              </w:rPr>
            </w:pPr>
            <w:r w:rsidRPr="001818D1">
              <w:rPr>
                <w:rFonts w:ascii="Times New Roman" w:hAnsi="Times New Roman" w:cs="Times New Roman"/>
                <w:b/>
                <w:sz w:val="20"/>
                <w:szCs w:val="20"/>
                <w:bdr w:val="none" w:sz="0" w:space="0" w:color="auto" w:frame="1"/>
              </w:rPr>
              <w:t>15</w:t>
            </w:r>
          </w:p>
        </w:tc>
        <w:tc>
          <w:tcPr>
            <w:tcW w:w="1560" w:type="dxa"/>
          </w:tcPr>
          <w:p w:rsidR="001818D1" w:rsidRPr="001818D1" w:rsidRDefault="001818D1" w:rsidP="001818D1">
            <w:pPr>
              <w:jc w:val="center"/>
              <w:textAlignment w:val="baseline"/>
              <w:outlineLvl w:val="3"/>
              <w:rPr>
                <w:rFonts w:ascii="Times New Roman" w:hAnsi="Times New Roman" w:cs="Times New Roman"/>
                <w:b/>
                <w:sz w:val="20"/>
                <w:szCs w:val="20"/>
                <w:bdr w:val="none" w:sz="0" w:space="0" w:color="auto" w:frame="1"/>
              </w:rPr>
            </w:pPr>
            <w:r w:rsidRPr="001818D1">
              <w:rPr>
                <w:rFonts w:ascii="Times New Roman" w:hAnsi="Times New Roman" w:cs="Times New Roman"/>
                <w:b/>
                <w:sz w:val="20"/>
                <w:szCs w:val="20"/>
                <w:bdr w:val="none" w:sz="0" w:space="0" w:color="auto" w:frame="1"/>
              </w:rPr>
              <w:t>15</w:t>
            </w:r>
          </w:p>
        </w:tc>
        <w:tc>
          <w:tcPr>
            <w:tcW w:w="1275" w:type="dxa"/>
          </w:tcPr>
          <w:p w:rsidR="001818D1" w:rsidRPr="001818D1" w:rsidRDefault="001818D1" w:rsidP="001818D1">
            <w:pPr>
              <w:jc w:val="center"/>
              <w:textAlignment w:val="baseline"/>
              <w:outlineLvl w:val="3"/>
              <w:rPr>
                <w:rFonts w:ascii="Times New Roman" w:hAnsi="Times New Roman" w:cs="Times New Roman"/>
                <w:b/>
                <w:sz w:val="20"/>
                <w:szCs w:val="20"/>
                <w:bdr w:val="none" w:sz="0" w:space="0" w:color="auto" w:frame="1"/>
              </w:rPr>
            </w:pPr>
            <w:r w:rsidRPr="001818D1">
              <w:rPr>
                <w:rFonts w:ascii="Times New Roman" w:hAnsi="Times New Roman" w:cs="Times New Roman"/>
                <w:b/>
                <w:sz w:val="20"/>
                <w:szCs w:val="20"/>
                <w:bdr w:val="none" w:sz="0" w:space="0" w:color="auto" w:frame="1"/>
              </w:rPr>
              <w:t>10</w:t>
            </w:r>
          </w:p>
        </w:tc>
      </w:tr>
      <w:tr w:rsidR="001818D1" w:rsidRPr="001818D1" w:rsidTr="00AD4E6D">
        <w:tc>
          <w:tcPr>
            <w:tcW w:w="4786" w:type="dxa"/>
          </w:tcPr>
          <w:p w:rsidR="001818D1" w:rsidRPr="001818D1" w:rsidRDefault="001818D1" w:rsidP="001818D1">
            <w:pPr>
              <w:jc w:val="both"/>
              <w:textAlignment w:val="baseline"/>
              <w:outlineLvl w:val="3"/>
              <w:rPr>
                <w:rFonts w:ascii="Times New Roman" w:hAnsi="Times New Roman" w:cs="Times New Roman"/>
                <w:b/>
                <w:sz w:val="20"/>
                <w:szCs w:val="20"/>
                <w:bdr w:val="none" w:sz="0" w:space="0" w:color="auto" w:frame="1"/>
              </w:rPr>
            </w:pPr>
            <w:r w:rsidRPr="001818D1">
              <w:rPr>
                <w:rFonts w:ascii="Times New Roman" w:hAnsi="Times New Roman" w:cs="Times New Roman"/>
                <w:sz w:val="20"/>
                <w:szCs w:val="20"/>
              </w:rPr>
              <w:t>Суммарно в день в образовательном учреждении, мин, не более:</w:t>
            </w:r>
          </w:p>
        </w:tc>
        <w:tc>
          <w:tcPr>
            <w:tcW w:w="2268" w:type="dxa"/>
          </w:tcPr>
          <w:p w:rsidR="001818D1" w:rsidRPr="001818D1" w:rsidRDefault="001818D1" w:rsidP="001818D1">
            <w:pPr>
              <w:jc w:val="center"/>
              <w:textAlignment w:val="baseline"/>
              <w:outlineLvl w:val="3"/>
              <w:rPr>
                <w:rFonts w:ascii="Times New Roman" w:hAnsi="Times New Roman" w:cs="Times New Roman"/>
                <w:b/>
                <w:sz w:val="20"/>
                <w:szCs w:val="20"/>
                <w:bdr w:val="none" w:sz="0" w:space="0" w:color="auto" w:frame="1"/>
              </w:rPr>
            </w:pPr>
            <w:r w:rsidRPr="001818D1">
              <w:rPr>
                <w:rFonts w:ascii="Times New Roman" w:hAnsi="Times New Roman" w:cs="Times New Roman"/>
                <w:b/>
                <w:sz w:val="20"/>
                <w:szCs w:val="20"/>
                <w:bdr w:val="none" w:sz="0" w:space="0" w:color="auto" w:frame="1"/>
              </w:rPr>
              <w:t>20</w:t>
            </w:r>
          </w:p>
        </w:tc>
        <w:tc>
          <w:tcPr>
            <w:tcW w:w="2410" w:type="dxa"/>
          </w:tcPr>
          <w:p w:rsidR="001818D1" w:rsidRPr="001818D1" w:rsidRDefault="001818D1" w:rsidP="001818D1">
            <w:pPr>
              <w:jc w:val="center"/>
              <w:textAlignment w:val="baseline"/>
              <w:outlineLvl w:val="3"/>
              <w:rPr>
                <w:rFonts w:ascii="Times New Roman" w:hAnsi="Times New Roman" w:cs="Times New Roman"/>
                <w:b/>
                <w:sz w:val="20"/>
                <w:szCs w:val="20"/>
                <w:bdr w:val="none" w:sz="0" w:space="0" w:color="auto" w:frame="1"/>
              </w:rPr>
            </w:pPr>
            <w:r w:rsidRPr="001818D1">
              <w:rPr>
                <w:rFonts w:ascii="Times New Roman" w:hAnsi="Times New Roman" w:cs="Times New Roman"/>
                <w:b/>
                <w:sz w:val="20"/>
                <w:szCs w:val="20"/>
                <w:bdr w:val="none" w:sz="0" w:space="0" w:color="auto" w:frame="1"/>
              </w:rPr>
              <w:t>10</w:t>
            </w:r>
          </w:p>
        </w:tc>
        <w:tc>
          <w:tcPr>
            <w:tcW w:w="2551" w:type="dxa"/>
          </w:tcPr>
          <w:p w:rsidR="001818D1" w:rsidRPr="001818D1" w:rsidRDefault="001818D1" w:rsidP="001818D1">
            <w:pPr>
              <w:jc w:val="center"/>
              <w:textAlignment w:val="baseline"/>
              <w:outlineLvl w:val="3"/>
              <w:rPr>
                <w:rFonts w:ascii="Times New Roman" w:hAnsi="Times New Roman" w:cs="Times New Roman"/>
                <w:b/>
                <w:sz w:val="20"/>
                <w:szCs w:val="20"/>
                <w:bdr w:val="none" w:sz="0" w:space="0" w:color="auto" w:frame="1"/>
              </w:rPr>
            </w:pPr>
            <w:r w:rsidRPr="001818D1">
              <w:rPr>
                <w:rFonts w:ascii="Times New Roman" w:hAnsi="Times New Roman" w:cs="Times New Roman"/>
                <w:b/>
                <w:sz w:val="20"/>
                <w:szCs w:val="20"/>
                <w:bdr w:val="none" w:sz="0" w:space="0" w:color="auto" w:frame="1"/>
              </w:rPr>
              <w:t>20</w:t>
            </w:r>
          </w:p>
        </w:tc>
        <w:tc>
          <w:tcPr>
            <w:tcW w:w="1560" w:type="dxa"/>
          </w:tcPr>
          <w:p w:rsidR="001818D1" w:rsidRPr="001818D1" w:rsidRDefault="001818D1" w:rsidP="001818D1">
            <w:pPr>
              <w:jc w:val="center"/>
              <w:textAlignment w:val="baseline"/>
              <w:outlineLvl w:val="3"/>
              <w:rPr>
                <w:rFonts w:ascii="Times New Roman" w:hAnsi="Times New Roman" w:cs="Times New Roman"/>
                <w:b/>
                <w:sz w:val="20"/>
                <w:szCs w:val="20"/>
                <w:bdr w:val="none" w:sz="0" w:space="0" w:color="auto" w:frame="1"/>
              </w:rPr>
            </w:pPr>
            <w:r w:rsidRPr="001818D1">
              <w:rPr>
                <w:rFonts w:ascii="Times New Roman" w:hAnsi="Times New Roman" w:cs="Times New Roman"/>
                <w:b/>
                <w:sz w:val="20"/>
                <w:szCs w:val="20"/>
                <w:bdr w:val="none" w:sz="0" w:space="0" w:color="auto" w:frame="1"/>
              </w:rPr>
              <w:t>20</w:t>
            </w:r>
          </w:p>
        </w:tc>
        <w:tc>
          <w:tcPr>
            <w:tcW w:w="1275" w:type="dxa"/>
          </w:tcPr>
          <w:p w:rsidR="001818D1" w:rsidRPr="001818D1" w:rsidRDefault="001818D1" w:rsidP="001818D1">
            <w:pPr>
              <w:jc w:val="center"/>
              <w:textAlignment w:val="baseline"/>
              <w:outlineLvl w:val="3"/>
              <w:rPr>
                <w:rFonts w:ascii="Times New Roman" w:hAnsi="Times New Roman" w:cs="Times New Roman"/>
                <w:b/>
                <w:sz w:val="20"/>
                <w:szCs w:val="20"/>
                <w:bdr w:val="none" w:sz="0" w:space="0" w:color="auto" w:frame="1"/>
              </w:rPr>
            </w:pPr>
            <w:r w:rsidRPr="001818D1">
              <w:rPr>
                <w:rFonts w:ascii="Times New Roman" w:hAnsi="Times New Roman" w:cs="Times New Roman"/>
                <w:b/>
                <w:sz w:val="20"/>
                <w:szCs w:val="20"/>
                <w:bdr w:val="none" w:sz="0" w:space="0" w:color="auto" w:frame="1"/>
              </w:rPr>
              <w:t>10</w:t>
            </w:r>
          </w:p>
        </w:tc>
      </w:tr>
      <w:tr w:rsidR="001818D1" w:rsidRPr="001818D1" w:rsidTr="00AD4E6D">
        <w:tc>
          <w:tcPr>
            <w:tcW w:w="4786" w:type="dxa"/>
          </w:tcPr>
          <w:p w:rsidR="001818D1" w:rsidRPr="001818D1" w:rsidRDefault="001818D1" w:rsidP="001818D1">
            <w:pPr>
              <w:jc w:val="both"/>
              <w:textAlignment w:val="baseline"/>
              <w:outlineLvl w:val="3"/>
              <w:rPr>
                <w:rFonts w:ascii="Times New Roman" w:hAnsi="Times New Roman" w:cs="Times New Roman"/>
                <w:sz w:val="20"/>
                <w:szCs w:val="20"/>
              </w:rPr>
            </w:pPr>
            <w:r w:rsidRPr="001818D1">
              <w:rPr>
                <w:rFonts w:ascii="Times New Roman" w:hAnsi="Times New Roman" w:cs="Times New Roman"/>
                <w:sz w:val="20"/>
                <w:szCs w:val="20"/>
              </w:rPr>
              <w:t>Суммарно в день дома (включая досуговую деятельность), мин, не более:</w:t>
            </w:r>
          </w:p>
        </w:tc>
        <w:tc>
          <w:tcPr>
            <w:tcW w:w="2268" w:type="dxa"/>
          </w:tcPr>
          <w:p w:rsidR="001818D1" w:rsidRPr="001818D1" w:rsidRDefault="001818D1" w:rsidP="001818D1">
            <w:pPr>
              <w:jc w:val="center"/>
              <w:textAlignment w:val="baseline"/>
              <w:outlineLvl w:val="3"/>
              <w:rPr>
                <w:rFonts w:ascii="Times New Roman" w:hAnsi="Times New Roman" w:cs="Times New Roman"/>
                <w:b/>
                <w:sz w:val="20"/>
                <w:szCs w:val="20"/>
                <w:bdr w:val="none" w:sz="0" w:space="0" w:color="auto" w:frame="1"/>
              </w:rPr>
            </w:pPr>
            <w:r w:rsidRPr="001818D1">
              <w:rPr>
                <w:rFonts w:ascii="Times New Roman" w:hAnsi="Times New Roman" w:cs="Times New Roman"/>
                <w:b/>
                <w:sz w:val="20"/>
                <w:szCs w:val="20"/>
                <w:bdr w:val="none" w:sz="0" w:space="0" w:color="auto" w:frame="1"/>
              </w:rPr>
              <w:t>-</w:t>
            </w:r>
          </w:p>
        </w:tc>
        <w:tc>
          <w:tcPr>
            <w:tcW w:w="2410" w:type="dxa"/>
          </w:tcPr>
          <w:p w:rsidR="001818D1" w:rsidRPr="001818D1" w:rsidRDefault="001818D1" w:rsidP="001818D1">
            <w:pPr>
              <w:jc w:val="center"/>
              <w:textAlignment w:val="baseline"/>
              <w:outlineLvl w:val="3"/>
              <w:rPr>
                <w:rFonts w:ascii="Times New Roman" w:hAnsi="Times New Roman" w:cs="Times New Roman"/>
                <w:b/>
                <w:sz w:val="20"/>
                <w:szCs w:val="20"/>
                <w:bdr w:val="none" w:sz="0" w:space="0" w:color="auto" w:frame="1"/>
              </w:rPr>
            </w:pPr>
            <w:r w:rsidRPr="001818D1">
              <w:rPr>
                <w:rFonts w:ascii="Times New Roman" w:hAnsi="Times New Roman" w:cs="Times New Roman"/>
                <w:b/>
                <w:sz w:val="20"/>
                <w:szCs w:val="20"/>
                <w:bdr w:val="none" w:sz="0" w:space="0" w:color="auto" w:frame="1"/>
              </w:rPr>
              <w:t>-</w:t>
            </w:r>
          </w:p>
        </w:tc>
        <w:tc>
          <w:tcPr>
            <w:tcW w:w="2551" w:type="dxa"/>
          </w:tcPr>
          <w:p w:rsidR="001818D1" w:rsidRPr="001818D1" w:rsidRDefault="001818D1" w:rsidP="001818D1">
            <w:pPr>
              <w:jc w:val="center"/>
              <w:textAlignment w:val="baseline"/>
              <w:outlineLvl w:val="3"/>
              <w:rPr>
                <w:rFonts w:ascii="Times New Roman" w:hAnsi="Times New Roman" w:cs="Times New Roman"/>
                <w:b/>
                <w:sz w:val="20"/>
                <w:szCs w:val="20"/>
                <w:bdr w:val="none" w:sz="0" w:space="0" w:color="auto" w:frame="1"/>
              </w:rPr>
            </w:pPr>
            <w:r w:rsidRPr="001818D1">
              <w:rPr>
                <w:rFonts w:ascii="Times New Roman" w:hAnsi="Times New Roman" w:cs="Times New Roman"/>
                <w:b/>
                <w:sz w:val="20"/>
                <w:szCs w:val="20"/>
                <w:bdr w:val="none" w:sz="0" w:space="0" w:color="auto" w:frame="1"/>
              </w:rPr>
              <w:t>-</w:t>
            </w:r>
          </w:p>
        </w:tc>
        <w:tc>
          <w:tcPr>
            <w:tcW w:w="1560" w:type="dxa"/>
          </w:tcPr>
          <w:p w:rsidR="001818D1" w:rsidRPr="001818D1" w:rsidRDefault="001818D1" w:rsidP="001818D1">
            <w:pPr>
              <w:jc w:val="center"/>
              <w:textAlignment w:val="baseline"/>
              <w:outlineLvl w:val="3"/>
              <w:rPr>
                <w:rFonts w:ascii="Times New Roman" w:hAnsi="Times New Roman" w:cs="Times New Roman"/>
                <w:b/>
                <w:sz w:val="20"/>
                <w:szCs w:val="20"/>
                <w:bdr w:val="none" w:sz="0" w:space="0" w:color="auto" w:frame="1"/>
              </w:rPr>
            </w:pPr>
            <w:r w:rsidRPr="001818D1">
              <w:rPr>
                <w:rFonts w:ascii="Times New Roman" w:hAnsi="Times New Roman" w:cs="Times New Roman"/>
                <w:b/>
                <w:sz w:val="20"/>
                <w:szCs w:val="20"/>
                <w:bdr w:val="none" w:sz="0" w:space="0" w:color="auto" w:frame="1"/>
              </w:rPr>
              <w:t>-</w:t>
            </w:r>
          </w:p>
        </w:tc>
        <w:tc>
          <w:tcPr>
            <w:tcW w:w="1275" w:type="dxa"/>
          </w:tcPr>
          <w:p w:rsidR="001818D1" w:rsidRPr="001818D1" w:rsidRDefault="001818D1" w:rsidP="001818D1">
            <w:pPr>
              <w:jc w:val="center"/>
              <w:textAlignment w:val="baseline"/>
              <w:outlineLvl w:val="3"/>
              <w:rPr>
                <w:rFonts w:ascii="Times New Roman" w:hAnsi="Times New Roman" w:cs="Times New Roman"/>
                <w:b/>
                <w:sz w:val="20"/>
                <w:szCs w:val="20"/>
                <w:bdr w:val="none" w:sz="0" w:space="0" w:color="auto" w:frame="1"/>
              </w:rPr>
            </w:pPr>
            <w:r w:rsidRPr="001818D1">
              <w:rPr>
                <w:rFonts w:ascii="Times New Roman" w:hAnsi="Times New Roman" w:cs="Times New Roman"/>
                <w:b/>
                <w:sz w:val="20"/>
                <w:szCs w:val="20"/>
                <w:bdr w:val="none" w:sz="0" w:space="0" w:color="auto" w:frame="1"/>
              </w:rPr>
              <w:t>-</w:t>
            </w:r>
          </w:p>
        </w:tc>
      </w:tr>
    </w:tbl>
    <w:p w:rsidR="006627F7" w:rsidRPr="002C710C" w:rsidRDefault="001818D1" w:rsidP="006627F7">
      <w:pPr>
        <w:pStyle w:val="a3"/>
        <w:numPr>
          <w:ilvl w:val="0"/>
          <w:numId w:val="576"/>
        </w:numPr>
        <w:ind w:left="567" w:firstLine="0"/>
        <w:jc w:val="both"/>
        <w:rPr>
          <w:rFonts w:ascii="Times New Roman" w:hAnsi="Times New Roman"/>
          <w:sz w:val="20"/>
          <w:szCs w:val="20"/>
        </w:rPr>
      </w:pPr>
      <w:r w:rsidRPr="00AD4E6D">
        <w:rPr>
          <w:rFonts w:ascii="Times New Roman" w:hAnsi="Times New Roman"/>
          <w:sz w:val="20"/>
          <w:szCs w:val="20"/>
        </w:rPr>
        <w:t>При использовании ЭСО во время занятий воспитателем проводится гимнастика для глаз, физические упражнения для профилактики нарушений осанк</w:t>
      </w:r>
      <w:r w:rsidR="002C710C">
        <w:rPr>
          <w:rFonts w:ascii="Times New Roman" w:hAnsi="Times New Roman"/>
          <w:sz w:val="20"/>
          <w:szCs w:val="20"/>
        </w:rPr>
        <w:t>и.</w:t>
      </w:r>
    </w:p>
    <w:p w:rsidR="00927FEA" w:rsidRPr="00927FEA" w:rsidRDefault="00147D5C" w:rsidP="009329C4">
      <w:pPr>
        <w:pStyle w:val="a3"/>
        <w:jc w:val="both"/>
        <w:rPr>
          <w:rFonts w:ascii="Times New Roman" w:hAnsi="Times New Roman"/>
          <w:b/>
          <w:sz w:val="24"/>
          <w:szCs w:val="24"/>
        </w:rPr>
      </w:pPr>
      <w:r>
        <w:rPr>
          <w:rFonts w:ascii="Times New Roman" w:hAnsi="Times New Roman"/>
          <w:b/>
          <w:sz w:val="24"/>
          <w:szCs w:val="24"/>
        </w:rPr>
        <w:t xml:space="preserve">       3.7</w:t>
      </w:r>
      <w:r w:rsidR="00F14C2B" w:rsidRPr="003B0EDA">
        <w:rPr>
          <w:rFonts w:ascii="Times New Roman" w:hAnsi="Times New Roman"/>
          <w:b/>
          <w:sz w:val="24"/>
          <w:szCs w:val="24"/>
        </w:rPr>
        <w:t xml:space="preserve">. </w:t>
      </w:r>
      <w:r w:rsidR="00D647D6">
        <w:rPr>
          <w:rFonts w:ascii="Times New Roman" w:hAnsi="Times New Roman"/>
          <w:b/>
          <w:sz w:val="24"/>
          <w:szCs w:val="24"/>
        </w:rPr>
        <w:t>Организационный раздел к части</w:t>
      </w:r>
      <w:r w:rsidR="00927FEA" w:rsidRPr="00927FEA">
        <w:rPr>
          <w:rFonts w:ascii="Times New Roman" w:hAnsi="Times New Roman"/>
          <w:b/>
          <w:sz w:val="24"/>
          <w:szCs w:val="24"/>
        </w:rPr>
        <w:t xml:space="preserve"> Программы, формируемой участниками образовательных отношений:</w:t>
      </w:r>
    </w:p>
    <w:p w:rsidR="003B0EDA" w:rsidRDefault="00927FEA" w:rsidP="009329C4">
      <w:pPr>
        <w:pStyle w:val="a3"/>
        <w:jc w:val="both"/>
        <w:rPr>
          <w:rFonts w:ascii="Times New Roman" w:hAnsi="Times New Roman"/>
          <w:b/>
          <w:sz w:val="24"/>
          <w:szCs w:val="24"/>
        </w:rPr>
      </w:pPr>
      <w:r>
        <w:rPr>
          <w:rFonts w:ascii="Times New Roman" w:hAnsi="Times New Roman"/>
          <w:b/>
          <w:sz w:val="24"/>
          <w:szCs w:val="24"/>
        </w:rPr>
        <w:t xml:space="preserve">      3.7.1.</w:t>
      </w:r>
      <w:r w:rsidR="00F14C2B" w:rsidRPr="003B0EDA">
        <w:rPr>
          <w:rFonts w:ascii="Times New Roman" w:hAnsi="Times New Roman"/>
          <w:b/>
          <w:sz w:val="24"/>
          <w:szCs w:val="24"/>
        </w:rPr>
        <w:t>Особенности традиционных событий, праздников, мероприятий</w:t>
      </w:r>
      <w:r w:rsidR="00303803">
        <w:rPr>
          <w:rFonts w:ascii="Times New Roman" w:hAnsi="Times New Roman"/>
          <w:b/>
          <w:sz w:val="24"/>
          <w:szCs w:val="24"/>
        </w:rPr>
        <w:t xml:space="preserve"> (формы и краткое описание культурно - досуговых мероприятий).</w:t>
      </w:r>
    </w:p>
    <w:p w:rsidR="00303803" w:rsidRPr="00303803" w:rsidRDefault="00303803" w:rsidP="009329C4">
      <w:pPr>
        <w:pStyle w:val="a3"/>
        <w:jc w:val="both"/>
        <w:rPr>
          <w:rFonts w:ascii="Times New Roman" w:hAnsi="Times New Roman"/>
          <w:sz w:val="24"/>
          <w:szCs w:val="24"/>
        </w:rPr>
      </w:pPr>
      <w:r w:rsidRPr="00303803">
        <w:rPr>
          <w:rFonts w:ascii="Times New Roman" w:hAnsi="Times New Roman"/>
          <w:sz w:val="24"/>
          <w:szCs w:val="24"/>
        </w:rPr>
        <w:t xml:space="preserve">       </w:t>
      </w:r>
      <w:r>
        <w:rPr>
          <w:rFonts w:ascii="Times New Roman" w:hAnsi="Times New Roman"/>
          <w:sz w:val="24"/>
          <w:szCs w:val="24"/>
        </w:rPr>
        <w:t xml:space="preserve"> </w:t>
      </w:r>
      <w:r w:rsidRPr="00303803">
        <w:rPr>
          <w:rFonts w:ascii="Times New Roman" w:hAnsi="Times New Roman"/>
          <w:sz w:val="24"/>
          <w:szCs w:val="24"/>
        </w:rPr>
        <w:t>Культурно - досуговая деятельность – это эффективный инструмент развития и воспитания детей. Основной ее задачей является создание условий для снятия психического напряжения у детей, привитие им нравственно-эстетических ценностей, любви к традициям и стремление к культурному отдыху. В МБДОУ используют различные формы и вида, такие как развлечение, досуг, праздничные мероприятия. Главное, чтобы оно проводилось для детей, стало захватывающим, запоминающимся событием в жизни каждого ребенка.</w:t>
      </w:r>
    </w:p>
    <w:p w:rsidR="00303803" w:rsidRPr="00303803" w:rsidRDefault="00303803" w:rsidP="009329C4">
      <w:pPr>
        <w:pStyle w:val="a3"/>
        <w:jc w:val="both"/>
        <w:rPr>
          <w:rFonts w:ascii="Times New Roman" w:hAnsi="Times New Roman"/>
          <w:sz w:val="24"/>
          <w:szCs w:val="24"/>
        </w:rPr>
      </w:pPr>
      <w:r w:rsidRPr="00303803">
        <w:rPr>
          <w:rFonts w:ascii="Times New Roman" w:hAnsi="Times New Roman"/>
          <w:sz w:val="24"/>
          <w:szCs w:val="24"/>
        </w:rPr>
        <w:t xml:space="preserve">      </w:t>
      </w:r>
      <w:r>
        <w:rPr>
          <w:rFonts w:ascii="Times New Roman" w:hAnsi="Times New Roman"/>
          <w:sz w:val="24"/>
          <w:szCs w:val="24"/>
        </w:rPr>
        <w:t xml:space="preserve"> </w:t>
      </w:r>
      <w:r w:rsidRPr="00303803">
        <w:rPr>
          <w:rFonts w:ascii="Times New Roman" w:hAnsi="Times New Roman"/>
          <w:sz w:val="24"/>
          <w:szCs w:val="24"/>
        </w:rPr>
        <w:t xml:space="preserve">Традиционно в детском саду проводятся различные праздники и мероприятия. Это общегосударственные, общероссийские праздники, создающие единое культурное пространство России. </w:t>
      </w:r>
    </w:p>
    <w:p w:rsidR="00303803" w:rsidRPr="00303803" w:rsidRDefault="00303803" w:rsidP="009329C4">
      <w:pPr>
        <w:pStyle w:val="a3"/>
        <w:jc w:val="both"/>
        <w:rPr>
          <w:rFonts w:ascii="Times New Roman" w:hAnsi="Times New Roman"/>
          <w:sz w:val="24"/>
          <w:szCs w:val="24"/>
        </w:rPr>
      </w:pPr>
      <w:r w:rsidRPr="00303803">
        <w:rPr>
          <w:rFonts w:ascii="Times New Roman" w:hAnsi="Times New Roman"/>
          <w:sz w:val="24"/>
          <w:szCs w:val="24"/>
        </w:rPr>
        <w:t xml:space="preserve">      </w:t>
      </w:r>
      <w:r>
        <w:rPr>
          <w:rFonts w:ascii="Times New Roman" w:hAnsi="Times New Roman"/>
          <w:sz w:val="24"/>
          <w:szCs w:val="24"/>
        </w:rPr>
        <w:t xml:space="preserve"> </w:t>
      </w:r>
      <w:r w:rsidRPr="00303803">
        <w:rPr>
          <w:rFonts w:ascii="Times New Roman" w:hAnsi="Times New Roman"/>
          <w:sz w:val="24"/>
          <w:szCs w:val="24"/>
        </w:rPr>
        <w:t xml:space="preserve">МБДОУ может дополнять перечень региональными и собственными мероприятиями. </w:t>
      </w:r>
    </w:p>
    <w:p w:rsidR="00303803" w:rsidRPr="00303803" w:rsidRDefault="00303803" w:rsidP="009329C4">
      <w:pPr>
        <w:pStyle w:val="a3"/>
        <w:jc w:val="both"/>
        <w:rPr>
          <w:rFonts w:ascii="Times New Roman" w:hAnsi="Times New Roman"/>
          <w:b/>
          <w:sz w:val="24"/>
          <w:szCs w:val="24"/>
        </w:rPr>
      </w:pPr>
      <w:r w:rsidRPr="00303803">
        <w:rPr>
          <w:rFonts w:ascii="Times New Roman" w:hAnsi="Times New Roman"/>
          <w:sz w:val="24"/>
          <w:szCs w:val="24"/>
        </w:rPr>
        <w:t xml:space="preserve">     </w:t>
      </w:r>
      <w:r>
        <w:rPr>
          <w:rFonts w:ascii="Times New Roman" w:hAnsi="Times New Roman"/>
          <w:sz w:val="24"/>
          <w:szCs w:val="24"/>
        </w:rPr>
        <w:t xml:space="preserve"> </w:t>
      </w:r>
      <w:r w:rsidRPr="00303803">
        <w:rPr>
          <w:rFonts w:ascii="Times New Roman" w:hAnsi="Times New Roman"/>
          <w:sz w:val="24"/>
          <w:szCs w:val="24"/>
        </w:rPr>
        <w:t>Любой праздник - это эмоционально значимое событие, которое ассоциируется с радостью и весельем. Праздник должен быть противопоставлен обыденной жизни, быть коллективным действием, объединяющим сообщество детей, родителей и педагогов. Для этого очень важно перейти на новый формат праздников в детском саду, а отчетное мероприятие оставить в качестве одной из форм проведения мероприятий.</w:t>
      </w:r>
    </w:p>
    <w:p w:rsidR="00303803" w:rsidRPr="00303803" w:rsidRDefault="00303803" w:rsidP="009329C4">
      <w:pPr>
        <w:pStyle w:val="a3"/>
        <w:jc w:val="both"/>
        <w:rPr>
          <w:rFonts w:ascii="Times New Roman" w:hAnsi="Times New Roman"/>
          <w:i/>
          <w:sz w:val="24"/>
          <w:szCs w:val="24"/>
        </w:rPr>
      </w:pPr>
      <w:r>
        <w:rPr>
          <w:rFonts w:ascii="Times New Roman" w:hAnsi="Times New Roman"/>
          <w:sz w:val="24"/>
          <w:szCs w:val="24"/>
        </w:rPr>
        <w:t xml:space="preserve">      </w:t>
      </w:r>
      <w:r w:rsidRPr="001E6D5A">
        <w:rPr>
          <w:rFonts w:ascii="Times New Roman" w:hAnsi="Times New Roman"/>
          <w:b/>
          <w:i/>
          <w:sz w:val="24"/>
          <w:szCs w:val="24"/>
        </w:rPr>
        <w:t>Условия успешной организации</w:t>
      </w:r>
      <w:r w:rsidRPr="00303803">
        <w:rPr>
          <w:rFonts w:ascii="Times New Roman" w:hAnsi="Times New Roman"/>
          <w:i/>
          <w:sz w:val="24"/>
          <w:szCs w:val="24"/>
        </w:rPr>
        <w:t xml:space="preserve"> праздника: </w:t>
      </w:r>
    </w:p>
    <w:p w:rsidR="00303803" w:rsidRDefault="00303803" w:rsidP="00303803">
      <w:pPr>
        <w:pStyle w:val="a3"/>
        <w:numPr>
          <w:ilvl w:val="0"/>
          <w:numId w:val="554"/>
        </w:numPr>
        <w:jc w:val="both"/>
        <w:rPr>
          <w:rFonts w:ascii="Times New Roman" w:hAnsi="Times New Roman"/>
          <w:sz w:val="24"/>
          <w:szCs w:val="24"/>
        </w:rPr>
      </w:pPr>
      <w:r w:rsidRPr="001E6D5A">
        <w:rPr>
          <w:rFonts w:ascii="Times New Roman" w:hAnsi="Times New Roman"/>
          <w:b/>
          <w:sz w:val="24"/>
          <w:szCs w:val="24"/>
        </w:rPr>
        <w:t>правильный выбор формата</w:t>
      </w:r>
      <w:r w:rsidRPr="00303803">
        <w:rPr>
          <w:rFonts w:ascii="Times New Roman" w:hAnsi="Times New Roman"/>
          <w:sz w:val="24"/>
          <w:szCs w:val="24"/>
        </w:rPr>
        <w:t xml:space="preserve"> в зависимости от смысла праздника, образовательных задач, возраста детей и пр. </w:t>
      </w:r>
    </w:p>
    <w:p w:rsidR="00303803" w:rsidRDefault="00621CA4" w:rsidP="009329C4">
      <w:pPr>
        <w:pStyle w:val="a3"/>
        <w:jc w:val="both"/>
        <w:rPr>
          <w:rFonts w:ascii="Times New Roman" w:hAnsi="Times New Roman"/>
          <w:sz w:val="24"/>
          <w:szCs w:val="24"/>
        </w:rPr>
      </w:pPr>
      <w:r>
        <w:rPr>
          <w:rFonts w:ascii="Times New Roman" w:hAnsi="Times New Roman"/>
          <w:sz w:val="24"/>
          <w:szCs w:val="24"/>
        </w:rPr>
        <w:t xml:space="preserve">      </w:t>
      </w:r>
      <w:r w:rsidR="00303803" w:rsidRPr="00303803">
        <w:rPr>
          <w:rFonts w:ascii="Times New Roman" w:hAnsi="Times New Roman"/>
          <w:sz w:val="24"/>
          <w:szCs w:val="24"/>
        </w:rPr>
        <w:t xml:space="preserve">Существует большое разнообразие форматов праздников или мероприятий, связанных со </w:t>
      </w:r>
      <w:r w:rsidR="00303803" w:rsidRPr="00621CA4">
        <w:rPr>
          <w:rFonts w:ascii="Times New Roman" w:hAnsi="Times New Roman"/>
          <w:i/>
          <w:sz w:val="24"/>
          <w:szCs w:val="24"/>
        </w:rPr>
        <w:t>знаменательными событиями:</w:t>
      </w:r>
      <w:r w:rsidR="00303803" w:rsidRPr="00303803">
        <w:rPr>
          <w:rFonts w:ascii="Times New Roman" w:hAnsi="Times New Roman"/>
          <w:sz w:val="24"/>
          <w:szCs w:val="24"/>
        </w:rPr>
        <w:t xml:space="preserve"> </w:t>
      </w:r>
    </w:p>
    <w:p w:rsidR="00303803" w:rsidRDefault="00303803" w:rsidP="00621CA4">
      <w:pPr>
        <w:pStyle w:val="a3"/>
        <w:numPr>
          <w:ilvl w:val="0"/>
          <w:numId w:val="555"/>
        </w:numPr>
        <w:ind w:left="1418"/>
        <w:jc w:val="both"/>
        <w:rPr>
          <w:rFonts w:ascii="Times New Roman" w:hAnsi="Times New Roman"/>
          <w:sz w:val="24"/>
          <w:szCs w:val="24"/>
        </w:rPr>
      </w:pPr>
      <w:r w:rsidRPr="00303803">
        <w:rPr>
          <w:rFonts w:ascii="Times New Roman" w:hAnsi="Times New Roman"/>
          <w:sz w:val="24"/>
          <w:szCs w:val="24"/>
        </w:rPr>
        <w:t xml:space="preserve">концерт (для взрослых и детей),  </w:t>
      </w:r>
    </w:p>
    <w:p w:rsidR="00303803" w:rsidRDefault="00303803" w:rsidP="00621CA4">
      <w:pPr>
        <w:pStyle w:val="a3"/>
        <w:numPr>
          <w:ilvl w:val="0"/>
          <w:numId w:val="555"/>
        </w:numPr>
        <w:ind w:left="1418"/>
        <w:jc w:val="both"/>
        <w:rPr>
          <w:rFonts w:ascii="Times New Roman" w:hAnsi="Times New Roman"/>
          <w:sz w:val="24"/>
          <w:szCs w:val="24"/>
        </w:rPr>
      </w:pPr>
      <w:r w:rsidRPr="00303803">
        <w:rPr>
          <w:rFonts w:ascii="Times New Roman" w:hAnsi="Times New Roman"/>
          <w:sz w:val="24"/>
          <w:szCs w:val="24"/>
        </w:rPr>
        <w:t xml:space="preserve">квест-игра,  </w:t>
      </w:r>
    </w:p>
    <w:p w:rsidR="00303803" w:rsidRDefault="00303803" w:rsidP="00621CA4">
      <w:pPr>
        <w:pStyle w:val="a3"/>
        <w:numPr>
          <w:ilvl w:val="0"/>
          <w:numId w:val="555"/>
        </w:numPr>
        <w:ind w:left="1418"/>
        <w:jc w:val="both"/>
        <w:rPr>
          <w:rFonts w:ascii="Times New Roman" w:hAnsi="Times New Roman"/>
          <w:sz w:val="24"/>
          <w:szCs w:val="24"/>
        </w:rPr>
      </w:pPr>
      <w:r w:rsidRPr="00303803">
        <w:rPr>
          <w:rFonts w:ascii="Times New Roman" w:hAnsi="Times New Roman"/>
          <w:sz w:val="24"/>
          <w:szCs w:val="24"/>
        </w:rPr>
        <w:t xml:space="preserve">проект,  </w:t>
      </w:r>
    </w:p>
    <w:p w:rsidR="00303803" w:rsidRDefault="00303803" w:rsidP="00621CA4">
      <w:pPr>
        <w:pStyle w:val="a3"/>
        <w:numPr>
          <w:ilvl w:val="0"/>
          <w:numId w:val="555"/>
        </w:numPr>
        <w:ind w:left="1418"/>
        <w:jc w:val="both"/>
        <w:rPr>
          <w:rFonts w:ascii="Times New Roman" w:hAnsi="Times New Roman"/>
          <w:sz w:val="24"/>
          <w:szCs w:val="24"/>
        </w:rPr>
      </w:pPr>
      <w:r w:rsidRPr="00303803">
        <w:rPr>
          <w:rFonts w:ascii="Times New Roman" w:hAnsi="Times New Roman"/>
          <w:sz w:val="24"/>
          <w:szCs w:val="24"/>
        </w:rPr>
        <w:t xml:space="preserve">образовательное событие,  </w:t>
      </w:r>
    </w:p>
    <w:p w:rsidR="00621CA4" w:rsidRDefault="00303803" w:rsidP="00621CA4">
      <w:pPr>
        <w:pStyle w:val="a3"/>
        <w:numPr>
          <w:ilvl w:val="0"/>
          <w:numId w:val="555"/>
        </w:numPr>
        <w:ind w:left="1418"/>
        <w:jc w:val="both"/>
        <w:rPr>
          <w:rFonts w:ascii="Times New Roman" w:hAnsi="Times New Roman"/>
          <w:sz w:val="24"/>
          <w:szCs w:val="24"/>
        </w:rPr>
      </w:pPr>
      <w:r w:rsidRPr="00303803">
        <w:rPr>
          <w:rFonts w:ascii="Times New Roman" w:hAnsi="Times New Roman"/>
          <w:sz w:val="24"/>
          <w:szCs w:val="24"/>
        </w:rPr>
        <w:t xml:space="preserve">мастерилки,  </w:t>
      </w:r>
    </w:p>
    <w:p w:rsidR="00621CA4" w:rsidRDefault="00303803" w:rsidP="00621CA4">
      <w:pPr>
        <w:pStyle w:val="a3"/>
        <w:numPr>
          <w:ilvl w:val="0"/>
          <w:numId w:val="555"/>
        </w:numPr>
        <w:ind w:left="1418"/>
        <w:jc w:val="both"/>
        <w:rPr>
          <w:rFonts w:ascii="Times New Roman" w:hAnsi="Times New Roman"/>
          <w:sz w:val="24"/>
          <w:szCs w:val="24"/>
        </w:rPr>
      </w:pPr>
      <w:r w:rsidRPr="00303803">
        <w:rPr>
          <w:rFonts w:ascii="Times New Roman" w:hAnsi="Times New Roman"/>
          <w:sz w:val="24"/>
          <w:szCs w:val="24"/>
        </w:rPr>
        <w:t xml:space="preserve">соревнования,  </w:t>
      </w:r>
    </w:p>
    <w:p w:rsidR="00621CA4" w:rsidRDefault="00303803" w:rsidP="00621CA4">
      <w:pPr>
        <w:pStyle w:val="a3"/>
        <w:numPr>
          <w:ilvl w:val="0"/>
          <w:numId w:val="555"/>
        </w:numPr>
        <w:ind w:left="1418"/>
        <w:jc w:val="both"/>
        <w:rPr>
          <w:rFonts w:ascii="Times New Roman" w:hAnsi="Times New Roman"/>
          <w:sz w:val="24"/>
          <w:szCs w:val="24"/>
        </w:rPr>
      </w:pPr>
      <w:r w:rsidRPr="00303803">
        <w:rPr>
          <w:rFonts w:ascii="Times New Roman" w:hAnsi="Times New Roman"/>
          <w:sz w:val="24"/>
          <w:szCs w:val="24"/>
        </w:rPr>
        <w:t xml:space="preserve">выставка,  </w:t>
      </w:r>
    </w:p>
    <w:p w:rsidR="00621CA4" w:rsidRDefault="00303803" w:rsidP="00621CA4">
      <w:pPr>
        <w:pStyle w:val="a3"/>
        <w:numPr>
          <w:ilvl w:val="0"/>
          <w:numId w:val="555"/>
        </w:numPr>
        <w:ind w:left="1418"/>
        <w:jc w:val="both"/>
        <w:rPr>
          <w:rFonts w:ascii="Times New Roman" w:hAnsi="Times New Roman"/>
          <w:sz w:val="24"/>
          <w:szCs w:val="24"/>
        </w:rPr>
      </w:pPr>
      <w:r w:rsidRPr="00303803">
        <w:rPr>
          <w:rFonts w:ascii="Times New Roman" w:hAnsi="Times New Roman"/>
          <w:sz w:val="24"/>
          <w:szCs w:val="24"/>
        </w:rPr>
        <w:t xml:space="preserve">спектакль,  </w:t>
      </w:r>
    </w:p>
    <w:p w:rsidR="00621CA4" w:rsidRDefault="00303803" w:rsidP="00621CA4">
      <w:pPr>
        <w:pStyle w:val="a3"/>
        <w:numPr>
          <w:ilvl w:val="0"/>
          <w:numId w:val="555"/>
        </w:numPr>
        <w:ind w:left="1418"/>
        <w:jc w:val="both"/>
        <w:rPr>
          <w:rFonts w:ascii="Times New Roman" w:hAnsi="Times New Roman"/>
          <w:sz w:val="24"/>
          <w:szCs w:val="24"/>
        </w:rPr>
      </w:pPr>
      <w:r w:rsidRPr="00303803">
        <w:rPr>
          <w:rFonts w:ascii="Times New Roman" w:hAnsi="Times New Roman"/>
          <w:sz w:val="24"/>
          <w:szCs w:val="24"/>
        </w:rPr>
        <w:t xml:space="preserve">фестиваль,  </w:t>
      </w:r>
    </w:p>
    <w:p w:rsidR="00621CA4" w:rsidRDefault="00303803" w:rsidP="00621CA4">
      <w:pPr>
        <w:pStyle w:val="a3"/>
        <w:numPr>
          <w:ilvl w:val="0"/>
          <w:numId w:val="555"/>
        </w:numPr>
        <w:ind w:left="1418"/>
        <w:jc w:val="both"/>
        <w:rPr>
          <w:rFonts w:ascii="Times New Roman" w:hAnsi="Times New Roman"/>
          <w:sz w:val="24"/>
          <w:szCs w:val="24"/>
        </w:rPr>
      </w:pPr>
      <w:r w:rsidRPr="00303803">
        <w:rPr>
          <w:rFonts w:ascii="Times New Roman" w:hAnsi="Times New Roman"/>
          <w:sz w:val="24"/>
          <w:szCs w:val="24"/>
        </w:rPr>
        <w:t xml:space="preserve">ярмарка, </w:t>
      </w:r>
    </w:p>
    <w:p w:rsidR="00621CA4" w:rsidRDefault="00303803" w:rsidP="00621CA4">
      <w:pPr>
        <w:pStyle w:val="a3"/>
        <w:numPr>
          <w:ilvl w:val="0"/>
          <w:numId w:val="555"/>
        </w:numPr>
        <w:ind w:left="1418"/>
        <w:jc w:val="both"/>
        <w:rPr>
          <w:rFonts w:ascii="Times New Roman" w:hAnsi="Times New Roman"/>
          <w:sz w:val="24"/>
          <w:szCs w:val="24"/>
        </w:rPr>
      </w:pPr>
      <w:r w:rsidRPr="00303803">
        <w:rPr>
          <w:rFonts w:ascii="Times New Roman" w:hAnsi="Times New Roman"/>
          <w:sz w:val="24"/>
          <w:szCs w:val="24"/>
        </w:rPr>
        <w:t>чаепитие (День рождение)</w:t>
      </w:r>
      <w:r w:rsidR="00621CA4">
        <w:rPr>
          <w:rFonts w:ascii="Times New Roman" w:hAnsi="Times New Roman"/>
          <w:sz w:val="24"/>
          <w:szCs w:val="24"/>
        </w:rPr>
        <w:t>,</w:t>
      </w:r>
      <w:r w:rsidRPr="00303803">
        <w:rPr>
          <w:rFonts w:ascii="Times New Roman" w:hAnsi="Times New Roman"/>
          <w:sz w:val="24"/>
          <w:szCs w:val="24"/>
        </w:rPr>
        <w:t xml:space="preserve">  </w:t>
      </w:r>
    </w:p>
    <w:p w:rsidR="00621CA4" w:rsidRDefault="00303803" w:rsidP="00621CA4">
      <w:pPr>
        <w:pStyle w:val="a3"/>
        <w:numPr>
          <w:ilvl w:val="0"/>
          <w:numId w:val="555"/>
        </w:numPr>
        <w:ind w:left="1418"/>
        <w:jc w:val="both"/>
        <w:rPr>
          <w:rFonts w:ascii="Times New Roman" w:hAnsi="Times New Roman"/>
          <w:sz w:val="24"/>
          <w:szCs w:val="24"/>
        </w:rPr>
      </w:pPr>
      <w:r w:rsidRPr="00303803">
        <w:rPr>
          <w:rFonts w:ascii="Times New Roman" w:hAnsi="Times New Roman"/>
          <w:sz w:val="24"/>
          <w:szCs w:val="24"/>
        </w:rPr>
        <w:t xml:space="preserve">интеллектуальный, спортивный марафон, </w:t>
      </w:r>
    </w:p>
    <w:p w:rsidR="00621CA4" w:rsidRDefault="00303803" w:rsidP="00621CA4">
      <w:pPr>
        <w:pStyle w:val="a3"/>
        <w:numPr>
          <w:ilvl w:val="0"/>
          <w:numId w:val="555"/>
        </w:numPr>
        <w:ind w:left="1418"/>
        <w:jc w:val="both"/>
        <w:rPr>
          <w:rFonts w:ascii="Times New Roman" w:hAnsi="Times New Roman"/>
          <w:sz w:val="24"/>
          <w:szCs w:val="24"/>
        </w:rPr>
      </w:pPr>
      <w:r w:rsidRPr="00303803">
        <w:rPr>
          <w:rFonts w:ascii="Times New Roman" w:hAnsi="Times New Roman"/>
          <w:sz w:val="24"/>
          <w:szCs w:val="24"/>
        </w:rPr>
        <w:t xml:space="preserve">турнир, викторина,  </w:t>
      </w:r>
    </w:p>
    <w:p w:rsidR="00621CA4" w:rsidRDefault="00303803" w:rsidP="00621CA4">
      <w:pPr>
        <w:pStyle w:val="a3"/>
        <w:numPr>
          <w:ilvl w:val="0"/>
          <w:numId w:val="555"/>
        </w:numPr>
        <w:ind w:left="1418"/>
        <w:jc w:val="both"/>
        <w:rPr>
          <w:rFonts w:ascii="Times New Roman" w:hAnsi="Times New Roman"/>
          <w:sz w:val="24"/>
          <w:szCs w:val="24"/>
        </w:rPr>
      </w:pPr>
      <w:r w:rsidRPr="00303803">
        <w:rPr>
          <w:rFonts w:ascii="Times New Roman" w:hAnsi="Times New Roman"/>
          <w:sz w:val="24"/>
          <w:szCs w:val="24"/>
        </w:rPr>
        <w:t xml:space="preserve">игры с пением, обыгрывание песен, караоке,  </w:t>
      </w:r>
    </w:p>
    <w:p w:rsidR="00303803" w:rsidRDefault="00303803" w:rsidP="00621CA4">
      <w:pPr>
        <w:pStyle w:val="a3"/>
        <w:numPr>
          <w:ilvl w:val="0"/>
          <w:numId w:val="555"/>
        </w:numPr>
        <w:ind w:left="1418"/>
        <w:jc w:val="both"/>
        <w:rPr>
          <w:rFonts w:ascii="Times New Roman" w:hAnsi="Times New Roman"/>
          <w:sz w:val="24"/>
          <w:szCs w:val="24"/>
        </w:rPr>
      </w:pPr>
      <w:r w:rsidRPr="00303803">
        <w:rPr>
          <w:rFonts w:ascii="Times New Roman" w:hAnsi="Times New Roman"/>
          <w:sz w:val="24"/>
          <w:szCs w:val="24"/>
        </w:rPr>
        <w:t>просмотр м/ф и т.д.</w:t>
      </w:r>
    </w:p>
    <w:p w:rsidR="00621CA4" w:rsidRDefault="00621CA4" w:rsidP="00621CA4">
      <w:pPr>
        <w:pStyle w:val="a3"/>
        <w:numPr>
          <w:ilvl w:val="0"/>
          <w:numId w:val="556"/>
        </w:numPr>
        <w:ind w:left="0" w:firstLine="993"/>
        <w:jc w:val="both"/>
        <w:rPr>
          <w:rFonts w:ascii="Times New Roman" w:hAnsi="Times New Roman"/>
          <w:sz w:val="24"/>
          <w:szCs w:val="24"/>
        </w:rPr>
      </w:pPr>
      <w:r w:rsidRPr="00621CA4">
        <w:rPr>
          <w:rFonts w:ascii="Times New Roman" w:hAnsi="Times New Roman"/>
          <w:sz w:val="24"/>
          <w:szCs w:val="24"/>
        </w:rPr>
        <w:t xml:space="preserve">вторым обязательным элементом является </w:t>
      </w:r>
      <w:r w:rsidRPr="001E6D5A">
        <w:rPr>
          <w:rFonts w:ascii="Times New Roman" w:hAnsi="Times New Roman"/>
          <w:b/>
          <w:sz w:val="24"/>
          <w:szCs w:val="24"/>
        </w:rPr>
        <w:t>непосредственное участие родителей</w:t>
      </w:r>
      <w:r w:rsidRPr="00621CA4">
        <w:rPr>
          <w:rFonts w:ascii="Times New Roman" w:hAnsi="Times New Roman"/>
          <w:sz w:val="24"/>
          <w:szCs w:val="24"/>
        </w:rPr>
        <w:t>: дети сидят не отдельно, а вместе с родителями, педагоги устраивают конкурсы для родителей, просят подготовить детско-родительские выступления, родители участвуют в детских заданиях на импровизацию (то есть не отре</w:t>
      </w:r>
      <w:r>
        <w:rPr>
          <w:rFonts w:ascii="Times New Roman" w:hAnsi="Times New Roman"/>
          <w:sz w:val="24"/>
          <w:szCs w:val="24"/>
        </w:rPr>
        <w:t xml:space="preserve">петированных заранее) и т.д. </w:t>
      </w:r>
    </w:p>
    <w:p w:rsidR="00621CA4" w:rsidRDefault="00621CA4" w:rsidP="00621CA4">
      <w:pPr>
        <w:pStyle w:val="a3"/>
        <w:numPr>
          <w:ilvl w:val="0"/>
          <w:numId w:val="556"/>
        </w:numPr>
        <w:ind w:left="0" w:firstLine="993"/>
        <w:jc w:val="both"/>
        <w:rPr>
          <w:rFonts w:ascii="Times New Roman" w:hAnsi="Times New Roman"/>
          <w:sz w:val="24"/>
          <w:szCs w:val="24"/>
        </w:rPr>
      </w:pPr>
      <w:r w:rsidRPr="00621CA4">
        <w:rPr>
          <w:rFonts w:ascii="Times New Roman" w:hAnsi="Times New Roman"/>
          <w:sz w:val="24"/>
          <w:szCs w:val="24"/>
        </w:rPr>
        <w:t xml:space="preserve">третье условие самое важное и значимое для детей. Они </w:t>
      </w:r>
      <w:r w:rsidRPr="001E6D5A">
        <w:rPr>
          <w:rFonts w:ascii="Times New Roman" w:hAnsi="Times New Roman"/>
          <w:b/>
          <w:sz w:val="24"/>
          <w:szCs w:val="24"/>
        </w:rPr>
        <w:t>должны сами создавать и конструировать праздник</w:t>
      </w:r>
      <w:r w:rsidRPr="00621CA4">
        <w:rPr>
          <w:rFonts w:ascii="Times New Roman" w:hAnsi="Times New Roman"/>
          <w:sz w:val="24"/>
          <w:szCs w:val="24"/>
        </w:rPr>
        <w:t>. Основная инициатива должна исходить от детей, а воспитатель помогает им планировать и придумывать содержание, костюмы, кто будет выступать, как сделать костюмы и декорации, кого пригласить, делать ли пригласительные билеты. Взрослый не должен брать на себя руководящую роль — надо дать возможность детям проявить инициативу и помочь им реализовать задуманное</w:t>
      </w:r>
      <w:r>
        <w:rPr>
          <w:rFonts w:ascii="Times New Roman" w:hAnsi="Times New Roman"/>
          <w:sz w:val="24"/>
          <w:szCs w:val="24"/>
        </w:rPr>
        <w:t>.</w:t>
      </w:r>
    </w:p>
    <w:p w:rsidR="00927FEA" w:rsidRPr="00927FEA" w:rsidRDefault="00927FEA" w:rsidP="00621CA4">
      <w:pPr>
        <w:pStyle w:val="a3"/>
        <w:numPr>
          <w:ilvl w:val="0"/>
          <w:numId w:val="556"/>
        </w:numPr>
        <w:ind w:left="0" w:firstLine="993"/>
        <w:jc w:val="both"/>
        <w:rPr>
          <w:rFonts w:ascii="Times New Roman" w:hAnsi="Times New Roman"/>
          <w:sz w:val="24"/>
          <w:szCs w:val="24"/>
        </w:rPr>
      </w:pPr>
      <w:r w:rsidRPr="00927FEA">
        <w:rPr>
          <w:rFonts w:ascii="Times New Roman" w:hAnsi="Times New Roman"/>
          <w:sz w:val="24"/>
          <w:szCs w:val="24"/>
        </w:rPr>
        <w:t>Медико-педагогическому персоналу детского сада необходимо вести систематическую работу с детьми и родителями в период адаптации. В каждой возрастной группе педагоги заполняют экран адаптации, лист здоровья.</w:t>
      </w:r>
    </w:p>
    <w:p w:rsidR="003B0EDA" w:rsidRPr="007F2646" w:rsidRDefault="003B0EDA" w:rsidP="009329C4">
      <w:pPr>
        <w:pStyle w:val="a3"/>
        <w:jc w:val="both"/>
        <w:rPr>
          <w:rFonts w:ascii="Times New Roman" w:hAnsi="Times New Roman"/>
          <w:i/>
          <w:sz w:val="24"/>
          <w:szCs w:val="24"/>
        </w:rPr>
      </w:pPr>
      <w:r w:rsidRPr="003B0EDA">
        <w:rPr>
          <w:rFonts w:ascii="Times New Roman" w:hAnsi="Times New Roman"/>
          <w:b/>
          <w:sz w:val="24"/>
          <w:szCs w:val="24"/>
        </w:rPr>
        <w:t xml:space="preserve">         </w:t>
      </w:r>
      <w:r w:rsidR="00CB3895">
        <w:rPr>
          <w:rFonts w:ascii="Times New Roman" w:hAnsi="Times New Roman"/>
          <w:b/>
          <w:sz w:val="24"/>
          <w:szCs w:val="24"/>
        </w:rPr>
        <w:t>3.7.2</w:t>
      </w:r>
      <w:r>
        <w:rPr>
          <w:rFonts w:ascii="Times New Roman" w:hAnsi="Times New Roman"/>
          <w:b/>
          <w:sz w:val="24"/>
          <w:szCs w:val="24"/>
        </w:rPr>
        <w:t>.</w:t>
      </w:r>
      <w:r w:rsidRPr="003B0EDA">
        <w:rPr>
          <w:rFonts w:ascii="Times New Roman" w:hAnsi="Times New Roman"/>
          <w:b/>
          <w:sz w:val="24"/>
          <w:szCs w:val="24"/>
        </w:rPr>
        <w:t>Календарно – тематический план воспита</w:t>
      </w:r>
      <w:r>
        <w:rPr>
          <w:rFonts w:ascii="Times New Roman" w:hAnsi="Times New Roman"/>
          <w:b/>
          <w:sz w:val="24"/>
          <w:szCs w:val="24"/>
        </w:rPr>
        <w:t>т</w:t>
      </w:r>
      <w:r w:rsidRPr="003B0EDA">
        <w:rPr>
          <w:rFonts w:ascii="Times New Roman" w:hAnsi="Times New Roman"/>
          <w:b/>
          <w:sz w:val="24"/>
          <w:szCs w:val="24"/>
        </w:rPr>
        <w:t xml:space="preserve">ельной работы </w:t>
      </w:r>
      <w:r w:rsidRPr="00AA2B45">
        <w:rPr>
          <w:rFonts w:ascii="Times New Roman" w:hAnsi="Times New Roman"/>
          <w:b/>
          <w:i/>
          <w:sz w:val="24"/>
          <w:szCs w:val="24"/>
        </w:rPr>
        <w:t>(</w:t>
      </w:r>
      <w:r w:rsidR="006C798A" w:rsidRPr="00AA2B45">
        <w:rPr>
          <w:rFonts w:ascii="Times New Roman" w:hAnsi="Times New Roman"/>
          <w:b/>
          <w:i/>
          <w:sz w:val="24"/>
          <w:szCs w:val="24"/>
        </w:rPr>
        <w:t>в соответствии с ФОП стр.233-235 п.36</w:t>
      </w:r>
      <w:r w:rsidRPr="00FF4D87">
        <w:rPr>
          <w:rFonts w:ascii="Times New Roman" w:hAnsi="Times New Roman"/>
          <w:b/>
          <w:sz w:val="24"/>
          <w:szCs w:val="24"/>
        </w:rPr>
        <w:t xml:space="preserve">) </w:t>
      </w:r>
      <w:r w:rsidRPr="007F2646">
        <w:rPr>
          <w:rFonts w:ascii="Times New Roman" w:hAnsi="Times New Roman"/>
          <w:i/>
          <w:sz w:val="24"/>
          <w:szCs w:val="24"/>
        </w:rPr>
        <w:t>Приложение №4</w:t>
      </w:r>
    </w:p>
    <w:p w:rsidR="00CB3895" w:rsidRPr="007F2646" w:rsidRDefault="00CB3895" w:rsidP="009329C4">
      <w:pPr>
        <w:pStyle w:val="a3"/>
        <w:jc w:val="both"/>
        <w:rPr>
          <w:rFonts w:ascii="Times New Roman" w:hAnsi="Times New Roman"/>
          <w:sz w:val="24"/>
          <w:szCs w:val="24"/>
        </w:rPr>
      </w:pPr>
      <w:r w:rsidRPr="007F2646">
        <w:rPr>
          <w:rFonts w:ascii="Times New Roman" w:hAnsi="Times New Roman"/>
          <w:b/>
          <w:sz w:val="24"/>
          <w:szCs w:val="24"/>
        </w:rPr>
        <w:t xml:space="preserve">         3.7.3.</w:t>
      </w:r>
      <w:r w:rsidRPr="007F2646">
        <w:rPr>
          <w:sz w:val="24"/>
          <w:szCs w:val="24"/>
        </w:rPr>
        <w:t xml:space="preserve"> </w:t>
      </w:r>
      <w:r w:rsidRPr="007F2646">
        <w:rPr>
          <w:rFonts w:ascii="Times New Roman" w:hAnsi="Times New Roman"/>
          <w:b/>
          <w:i/>
          <w:sz w:val="24"/>
          <w:szCs w:val="24"/>
        </w:rPr>
        <w:t>Методические ресурсы для педагога:</w:t>
      </w:r>
      <w:r w:rsidRPr="007F2646">
        <w:rPr>
          <w:rFonts w:ascii="Times New Roman" w:hAnsi="Times New Roman"/>
          <w:sz w:val="24"/>
          <w:szCs w:val="24"/>
        </w:rPr>
        <w:t xml:space="preserve"> </w:t>
      </w:r>
    </w:p>
    <w:p w:rsidR="00CB3895" w:rsidRPr="007F2646" w:rsidRDefault="00B322DB" w:rsidP="009329C4">
      <w:pPr>
        <w:pStyle w:val="a3"/>
        <w:jc w:val="both"/>
        <w:rPr>
          <w:rFonts w:ascii="Times New Roman" w:hAnsi="Times New Roman"/>
          <w:sz w:val="24"/>
          <w:szCs w:val="24"/>
        </w:rPr>
      </w:pPr>
      <w:hyperlink r:id="rId19" w:history="1">
        <w:r w:rsidR="00CB3895" w:rsidRPr="007F2646">
          <w:rPr>
            <w:rStyle w:val="a4"/>
            <w:rFonts w:ascii="Times New Roman" w:hAnsi="Times New Roman"/>
            <w:sz w:val="24"/>
            <w:szCs w:val="24"/>
          </w:rPr>
          <w:t>http://adalin.mospsy.ru</w:t>
        </w:r>
      </w:hyperlink>
      <w:r w:rsidR="00CB3895" w:rsidRPr="007F2646">
        <w:rPr>
          <w:rFonts w:ascii="Times New Roman" w:hAnsi="Times New Roman"/>
          <w:sz w:val="24"/>
          <w:szCs w:val="24"/>
        </w:rPr>
        <w:t xml:space="preserve"> - Психологический центр «АДАЛИН». Психологическое консультирование по вопросам детско-родительских и семейных отношений, развивающие занятия с детьми дошкольного возраста. </w:t>
      </w:r>
    </w:p>
    <w:p w:rsidR="00CB3895" w:rsidRPr="007F2646" w:rsidRDefault="00B322DB" w:rsidP="009329C4">
      <w:pPr>
        <w:pStyle w:val="a3"/>
        <w:jc w:val="both"/>
        <w:rPr>
          <w:rFonts w:ascii="Times New Roman" w:hAnsi="Times New Roman"/>
          <w:sz w:val="24"/>
          <w:szCs w:val="24"/>
        </w:rPr>
      </w:pPr>
      <w:hyperlink r:id="rId20" w:history="1">
        <w:r w:rsidR="00CB3895" w:rsidRPr="007F2646">
          <w:rPr>
            <w:rStyle w:val="a4"/>
            <w:rFonts w:ascii="Times New Roman" w:hAnsi="Times New Roman"/>
            <w:sz w:val="24"/>
            <w:szCs w:val="24"/>
          </w:rPr>
          <w:t>http://childhoodbooks.ru</w:t>
        </w:r>
      </w:hyperlink>
      <w:r w:rsidR="00CB3895" w:rsidRPr="007F2646">
        <w:rPr>
          <w:rFonts w:ascii="Times New Roman" w:hAnsi="Times New Roman"/>
          <w:sz w:val="24"/>
          <w:szCs w:val="24"/>
        </w:rPr>
        <w:t xml:space="preserve"> – «Книги детства». О лучших детских изданиях СССР и некоторых хороших книгах современной России. </w:t>
      </w:r>
      <w:hyperlink r:id="rId21" w:history="1">
        <w:r w:rsidR="007F2646" w:rsidRPr="00900D0C">
          <w:rPr>
            <w:rStyle w:val="a4"/>
            <w:rFonts w:ascii="Times New Roman" w:hAnsi="Times New Roman"/>
            <w:sz w:val="24"/>
            <w:szCs w:val="24"/>
          </w:rPr>
          <w:t>http://edu.km.ru</w:t>
        </w:r>
      </w:hyperlink>
      <w:r w:rsidR="007F2646">
        <w:rPr>
          <w:rFonts w:ascii="Times New Roman" w:hAnsi="Times New Roman"/>
          <w:sz w:val="24"/>
          <w:szCs w:val="24"/>
        </w:rPr>
        <w:t xml:space="preserve"> </w:t>
      </w:r>
      <w:r w:rsidR="00CB3895" w:rsidRPr="007F2646">
        <w:rPr>
          <w:rFonts w:ascii="Times New Roman" w:hAnsi="Times New Roman"/>
          <w:sz w:val="24"/>
          <w:szCs w:val="24"/>
        </w:rPr>
        <w:t xml:space="preserve"> – Образовательные проекты компании «Кирилл и Мефодий». </w:t>
      </w:r>
    </w:p>
    <w:p w:rsidR="00CB3895" w:rsidRPr="007F2646" w:rsidRDefault="00B322DB" w:rsidP="009329C4">
      <w:pPr>
        <w:pStyle w:val="a3"/>
        <w:jc w:val="both"/>
        <w:rPr>
          <w:rFonts w:ascii="Times New Roman" w:hAnsi="Times New Roman"/>
          <w:sz w:val="24"/>
          <w:szCs w:val="24"/>
        </w:rPr>
      </w:pPr>
      <w:hyperlink r:id="rId22" w:history="1">
        <w:r w:rsidR="00CB3895" w:rsidRPr="007F2646">
          <w:rPr>
            <w:rStyle w:val="a4"/>
            <w:rFonts w:ascii="Times New Roman" w:hAnsi="Times New Roman"/>
            <w:sz w:val="24"/>
            <w:szCs w:val="24"/>
          </w:rPr>
          <w:t>http://homestead.narod.ru</w:t>
        </w:r>
      </w:hyperlink>
      <w:r w:rsidR="00CB3895" w:rsidRPr="007F2646">
        <w:rPr>
          <w:rFonts w:ascii="Times New Roman" w:hAnsi="Times New Roman"/>
          <w:sz w:val="24"/>
          <w:szCs w:val="24"/>
        </w:rPr>
        <w:t xml:space="preserve">  – «Рай в шалаше». Сайт о раннем развитии детей. </w:t>
      </w:r>
    </w:p>
    <w:p w:rsidR="00CB3895" w:rsidRPr="007F2646" w:rsidRDefault="00B322DB" w:rsidP="009329C4">
      <w:pPr>
        <w:pStyle w:val="a3"/>
        <w:jc w:val="both"/>
        <w:rPr>
          <w:rFonts w:ascii="Times New Roman" w:hAnsi="Times New Roman"/>
          <w:sz w:val="24"/>
          <w:szCs w:val="24"/>
        </w:rPr>
      </w:pPr>
      <w:hyperlink r:id="rId23" w:history="1">
        <w:r w:rsidR="00CB3895" w:rsidRPr="007F2646">
          <w:rPr>
            <w:rStyle w:val="a4"/>
            <w:rFonts w:ascii="Times New Roman" w:hAnsi="Times New Roman"/>
            <w:sz w:val="24"/>
            <w:szCs w:val="24"/>
          </w:rPr>
          <w:t>http://kinklub.com</w:t>
        </w:r>
      </w:hyperlink>
      <w:r w:rsidR="00CB3895" w:rsidRPr="007F2646">
        <w:rPr>
          <w:rFonts w:ascii="Times New Roman" w:hAnsi="Times New Roman"/>
          <w:sz w:val="24"/>
          <w:szCs w:val="24"/>
        </w:rPr>
        <w:t xml:space="preserve"> – Каталог детских сайтов. В каталоге представлены сайты только с детской тематикой. Детская поисковая система АГА. </w:t>
      </w:r>
    </w:p>
    <w:p w:rsidR="00CB3895" w:rsidRPr="007F2646" w:rsidRDefault="00B322DB" w:rsidP="009329C4">
      <w:pPr>
        <w:pStyle w:val="a3"/>
        <w:jc w:val="both"/>
        <w:rPr>
          <w:rFonts w:ascii="Times New Roman" w:hAnsi="Times New Roman"/>
          <w:sz w:val="24"/>
          <w:szCs w:val="24"/>
        </w:rPr>
      </w:pPr>
      <w:hyperlink r:id="rId24" w:history="1">
        <w:r w:rsidR="00CB3895" w:rsidRPr="007F2646">
          <w:rPr>
            <w:rStyle w:val="a4"/>
            <w:rFonts w:ascii="Times New Roman" w:hAnsi="Times New Roman"/>
            <w:sz w:val="24"/>
            <w:szCs w:val="24"/>
          </w:rPr>
          <w:t>http://www.moi-detsad.ru</w:t>
        </w:r>
      </w:hyperlink>
      <w:r w:rsidR="00CB3895" w:rsidRPr="007F2646">
        <w:rPr>
          <w:rFonts w:ascii="Times New Roman" w:hAnsi="Times New Roman"/>
          <w:sz w:val="24"/>
          <w:szCs w:val="24"/>
        </w:rPr>
        <w:t xml:space="preserve"> </w:t>
      </w:r>
      <w:hyperlink r:id="rId25" w:history="1">
        <w:r w:rsidR="00CB3895" w:rsidRPr="007F2646">
          <w:rPr>
            <w:rStyle w:val="a4"/>
            <w:rFonts w:ascii="Times New Roman" w:hAnsi="Times New Roman"/>
            <w:sz w:val="24"/>
            <w:szCs w:val="24"/>
          </w:rPr>
          <w:t>http://ivalex.ucoz.ru</w:t>
        </w:r>
      </w:hyperlink>
      <w:r w:rsidR="00CB3895" w:rsidRPr="007F2646">
        <w:rPr>
          <w:rFonts w:ascii="Times New Roman" w:hAnsi="Times New Roman"/>
          <w:sz w:val="24"/>
          <w:szCs w:val="24"/>
        </w:rPr>
        <w:t xml:space="preserve">  – Все для детского сада. Методические разработки, консультации для воспитателей, конспекты занятий, материалы по безопасности жизнедеятельности, игры, сказки, песенки; работает форум. </w:t>
      </w:r>
    </w:p>
    <w:p w:rsidR="00CB3895" w:rsidRPr="007F2646" w:rsidRDefault="00B322DB" w:rsidP="009329C4">
      <w:pPr>
        <w:pStyle w:val="a3"/>
        <w:jc w:val="both"/>
        <w:rPr>
          <w:rFonts w:ascii="Times New Roman" w:hAnsi="Times New Roman"/>
          <w:sz w:val="24"/>
          <w:szCs w:val="24"/>
        </w:rPr>
      </w:pPr>
      <w:hyperlink r:id="rId26" w:history="1">
        <w:r w:rsidR="00CB3895" w:rsidRPr="007F2646">
          <w:rPr>
            <w:rStyle w:val="a4"/>
            <w:rFonts w:ascii="Times New Roman" w:hAnsi="Times New Roman"/>
            <w:sz w:val="24"/>
            <w:szCs w:val="24"/>
          </w:rPr>
          <w:t>http://www.tikki.ru/skazki</w:t>
        </w:r>
      </w:hyperlink>
      <w:r w:rsidR="00CB3895" w:rsidRPr="007F2646">
        <w:rPr>
          <w:rFonts w:ascii="Times New Roman" w:hAnsi="Times New Roman"/>
          <w:sz w:val="24"/>
          <w:szCs w:val="24"/>
        </w:rPr>
        <w:t xml:space="preserve">  – Сказки и детские песенки в MP3. Каталоги библиотек. Электронные библиотеки. </w:t>
      </w:r>
    </w:p>
    <w:p w:rsidR="00CB3895" w:rsidRPr="007F2646" w:rsidRDefault="00B322DB" w:rsidP="009329C4">
      <w:pPr>
        <w:pStyle w:val="a3"/>
        <w:jc w:val="both"/>
        <w:rPr>
          <w:rFonts w:ascii="Times New Roman" w:hAnsi="Times New Roman"/>
          <w:sz w:val="24"/>
          <w:szCs w:val="24"/>
        </w:rPr>
      </w:pPr>
      <w:hyperlink r:id="rId27" w:history="1">
        <w:r w:rsidR="00CB3895" w:rsidRPr="007F2646">
          <w:rPr>
            <w:rStyle w:val="a4"/>
            <w:rFonts w:ascii="Times New Roman" w:hAnsi="Times New Roman"/>
            <w:sz w:val="24"/>
            <w:szCs w:val="24"/>
          </w:rPr>
          <w:t>http://deti.spb.ru</w:t>
        </w:r>
      </w:hyperlink>
      <w:r w:rsidR="00CB3895" w:rsidRPr="007F2646">
        <w:rPr>
          <w:rFonts w:ascii="Times New Roman" w:hAnsi="Times New Roman"/>
          <w:sz w:val="24"/>
          <w:szCs w:val="24"/>
        </w:rPr>
        <w:t xml:space="preserve">  – Региональный сайт детских библиотек. </w:t>
      </w:r>
    </w:p>
    <w:p w:rsidR="00CB3895" w:rsidRPr="007F2646" w:rsidRDefault="00B322DB" w:rsidP="009329C4">
      <w:pPr>
        <w:pStyle w:val="a3"/>
        <w:jc w:val="both"/>
        <w:rPr>
          <w:rFonts w:ascii="Times New Roman" w:hAnsi="Times New Roman"/>
          <w:sz w:val="24"/>
          <w:szCs w:val="24"/>
        </w:rPr>
      </w:pPr>
      <w:hyperlink r:id="rId28" w:history="1">
        <w:r w:rsidR="00CB3895" w:rsidRPr="007F2646">
          <w:rPr>
            <w:rStyle w:val="a4"/>
            <w:rFonts w:ascii="Times New Roman" w:hAnsi="Times New Roman"/>
            <w:sz w:val="24"/>
            <w:szCs w:val="24"/>
          </w:rPr>
          <w:t>http://detskiy-mir.net/rating.php</w:t>
        </w:r>
      </w:hyperlink>
      <w:r w:rsidR="00CB3895" w:rsidRPr="007F2646">
        <w:rPr>
          <w:rFonts w:ascii="Times New Roman" w:hAnsi="Times New Roman"/>
          <w:sz w:val="24"/>
          <w:szCs w:val="24"/>
        </w:rPr>
        <w:t xml:space="preserve">  – Детский мир. Каталог детских ресурсов. Все сайты детской тематики. </w:t>
      </w:r>
    </w:p>
    <w:p w:rsidR="00CB3895" w:rsidRPr="007F2646" w:rsidRDefault="00B322DB" w:rsidP="009329C4">
      <w:pPr>
        <w:pStyle w:val="a3"/>
        <w:jc w:val="both"/>
        <w:rPr>
          <w:rFonts w:ascii="Times New Roman" w:hAnsi="Times New Roman"/>
          <w:sz w:val="24"/>
          <w:szCs w:val="24"/>
        </w:rPr>
      </w:pPr>
      <w:hyperlink r:id="rId29" w:history="1">
        <w:r w:rsidR="00CB3895" w:rsidRPr="007F2646">
          <w:rPr>
            <w:rStyle w:val="a4"/>
            <w:rFonts w:ascii="Times New Roman" w:hAnsi="Times New Roman"/>
            <w:sz w:val="24"/>
            <w:szCs w:val="24"/>
          </w:rPr>
          <w:t>http://kidsbook.narod.ru</w:t>
        </w:r>
      </w:hyperlink>
      <w:r w:rsidR="00CB3895" w:rsidRPr="007F2646">
        <w:rPr>
          <w:rFonts w:ascii="Times New Roman" w:hAnsi="Times New Roman"/>
          <w:sz w:val="24"/>
          <w:szCs w:val="24"/>
        </w:rPr>
        <w:t xml:space="preserve">  - библиотека детской литературы. </w:t>
      </w:r>
    </w:p>
    <w:p w:rsidR="007F2646" w:rsidRDefault="00B322DB" w:rsidP="009329C4">
      <w:pPr>
        <w:pStyle w:val="a3"/>
        <w:jc w:val="both"/>
        <w:rPr>
          <w:rFonts w:ascii="Times New Roman" w:hAnsi="Times New Roman"/>
          <w:sz w:val="24"/>
          <w:szCs w:val="24"/>
        </w:rPr>
      </w:pPr>
      <w:hyperlink r:id="rId30" w:history="1">
        <w:r w:rsidR="00CB3895" w:rsidRPr="007F2646">
          <w:rPr>
            <w:rStyle w:val="a4"/>
            <w:rFonts w:ascii="Times New Roman" w:hAnsi="Times New Roman"/>
            <w:sz w:val="24"/>
            <w:szCs w:val="24"/>
          </w:rPr>
          <w:t>http://lukoshko.net</w:t>
        </w:r>
      </w:hyperlink>
      <w:r w:rsidR="00CB3895" w:rsidRPr="007F2646">
        <w:rPr>
          <w:rFonts w:ascii="Times New Roman" w:hAnsi="Times New Roman"/>
          <w:sz w:val="24"/>
          <w:szCs w:val="24"/>
        </w:rPr>
        <w:t xml:space="preserve"> - «Лукошко сказок». Детская электронная библиотека – народные и авторские сказки, стихи и рассказы для детей. </w:t>
      </w:r>
      <w:hyperlink r:id="rId31" w:history="1">
        <w:r w:rsidR="00CB3895" w:rsidRPr="007F2646">
          <w:rPr>
            <w:rStyle w:val="a4"/>
            <w:rFonts w:ascii="Times New Roman" w:hAnsi="Times New Roman"/>
            <w:sz w:val="24"/>
            <w:szCs w:val="24"/>
          </w:rPr>
          <w:t>http://www.dedushka.net</w:t>
        </w:r>
      </w:hyperlink>
      <w:r w:rsidR="00CB3895" w:rsidRPr="007F2646">
        <w:rPr>
          <w:rFonts w:ascii="Times New Roman" w:hAnsi="Times New Roman"/>
          <w:sz w:val="24"/>
          <w:szCs w:val="24"/>
        </w:rPr>
        <w:t xml:space="preserve">  – Детская сетевая библиотека. Каталоги по возрасту, по авторам.  Сайты для родителей; Электронные архивы. </w:t>
      </w:r>
    </w:p>
    <w:p w:rsidR="007F2646" w:rsidRDefault="00B322DB" w:rsidP="009329C4">
      <w:pPr>
        <w:pStyle w:val="a3"/>
        <w:jc w:val="both"/>
        <w:rPr>
          <w:rFonts w:ascii="Times New Roman" w:hAnsi="Times New Roman"/>
          <w:sz w:val="24"/>
          <w:szCs w:val="24"/>
        </w:rPr>
      </w:pPr>
      <w:hyperlink r:id="rId32" w:history="1">
        <w:r w:rsidR="007F2646" w:rsidRPr="00900D0C">
          <w:rPr>
            <w:rStyle w:val="a4"/>
            <w:rFonts w:ascii="Times New Roman" w:hAnsi="Times New Roman"/>
            <w:sz w:val="24"/>
            <w:szCs w:val="24"/>
          </w:rPr>
          <w:t>http://www.fplib.ru</w:t>
        </w:r>
      </w:hyperlink>
      <w:r w:rsidR="007F2646">
        <w:rPr>
          <w:rFonts w:ascii="Times New Roman" w:hAnsi="Times New Roman"/>
          <w:sz w:val="24"/>
          <w:szCs w:val="24"/>
        </w:rPr>
        <w:t xml:space="preserve"> </w:t>
      </w:r>
      <w:r w:rsidR="00CB3895" w:rsidRPr="007F2646">
        <w:rPr>
          <w:rFonts w:ascii="Times New Roman" w:hAnsi="Times New Roman"/>
          <w:sz w:val="24"/>
          <w:szCs w:val="24"/>
        </w:rPr>
        <w:t xml:space="preserve"> – Русская литература. </w:t>
      </w:r>
    </w:p>
    <w:p w:rsidR="007F2646" w:rsidRDefault="00B322DB" w:rsidP="009329C4">
      <w:pPr>
        <w:pStyle w:val="a3"/>
        <w:jc w:val="both"/>
        <w:rPr>
          <w:rFonts w:ascii="Times New Roman" w:hAnsi="Times New Roman"/>
          <w:sz w:val="24"/>
          <w:szCs w:val="24"/>
        </w:rPr>
      </w:pPr>
      <w:hyperlink r:id="rId33" w:history="1">
        <w:r w:rsidR="007F2646" w:rsidRPr="00900D0C">
          <w:rPr>
            <w:rStyle w:val="a4"/>
            <w:rFonts w:ascii="Times New Roman" w:hAnsi="Times New Roman"/>
            <w:sz w:val="24"/>
            <w:szCs w:val="24"/>
          </w:rPr>
          <w:t>http://www.kulichki.com/moshkow/TALES/stishki.txt</w:t>
        </w:r>
      </w:hyperlink>
      <w:r w:rsidR="007F2646">
        <w:rPr>
          <w:rFonts w:ascii="Times New Roman" w:hAnsi="Times New Roman"/>
          <w:sz w:val="24"/>
          <w:szCs w:val="24"/>
        </w:rPr>
        <w:t xml:space="preserve"> </w:t>
      </w:r>
      <w:r w:rsidR="00CB3895" w:rsidRPr="007F2646">
        <w:rPr>
          <w:rFonts w:ascii="Times New Roman" w:hAnsi="Times New Roman"/>
          <w:sz w:val="24"/>
          <w:szCs w:val="24"/>
        </w:rPr>
        <w:t>– Детские стихи</w:t>
      </w:r>
      <w:r w:rsidR="007F2646">
        <w:rPr>
          <w:rFonts w:ascii="Times New Roman" w:hAnsi="Times New Roman"/>
          <w:sz w:val="24"/>
          <w:szCs w:val="24"/>
        </w:rPr>
        <w:t>.</w:t>
      </w:r>
      <w:r w:rsidR="00CB3895" w:rsidRPr="007F2646">
        <w:rPr>
          <w:rFonts w:ascii="Times New Roman" w:hAnsi="Times New Roman"/>
          <w:sz w:val="24"/>
          <w:szCs w:val="24"/>
        </w:rPr>
        <w:t xml:space="preserve"> </w:t>
      </w:r>
    </w:p>
    <w:p w:rsidR="007F2646" w:rsidRDefault="00B322DB" w:rsidP="009329C4">
      <w:pPr>
        <w:pStyle w:val="a3"/>
        <w:jc w:val="both"/>
        <w:rPr>
          <w:rFonts w:ascii="Times New Roman" w:hAnsi="Times New Roman"/>
          <w:sz w:val="24"/>
          <w:szCs w:val="24"/>
        </w:rPr>
      </w:pPr>
      <w:hyperlink r:id="rId34" w:history="1">
        <w:r w:rsidR="007F2646" w:rsidRPr="00900D0C">
          <w:rPr>
            <w:rStyle w:val="a4"/>
            <w:rFonts w:ascii="Times New Roman" w:hAnsi="Times New Roman"/>
            <w:sz w:val="24"/>
            <w:szCs w:val="24"/>
          </w:rPr>
          <w:t>http://www.rgdb.ru/Default1.aspx</w:t>
        </w:r>
      </w:hyperlink>
      <w:r w:rsidR="007F2646">
        <w:rPr>
          <w:rFonts w:ascii="Times New Roman" w:hAnsi="Times New Roman"/>
          <w:sz w:val="24"/>
          <w:szCs w:val="24"/>
        </w:rPr>
        <w:t xml:space="preserve"> </w:t>
      </w:r>
      <w:r w:rsidR="00CB3895" w:rsidRPr="007F2646">
        <w:rPr>
          <w:rFonts w:ascii="Times New Roman" w:hAnsi="Times New Roman"/>
          <w:sz w:val="24"/>
          <w:szCs w:val="24"/>
        </w:rPr>
        <w:t>– Российская государственная детская библиотека. На сайте представлены различные каталоги</w:t>
      </w:r>
      <w:r w:rsidR="007F2646">
        <w:rPr>
          <w:rFonts w:ascii="Times New Roman" w:hAnsi="Times New Roman"/>
          <w:sz w:val="24"/>
          <w:szCs w:val="24"/>
        </w:rPr>
        <w:t>.</w:t>
      </w:r>
    </w:p>
    <w:p w:rsidR="007F2646" w:rsidRDefault="00B322DB" w:rsidP="009329C4">
      <w:pPr>
        <w:pStyle w:val="a3"/>
        <w:jc w:val="both"/>
        <w:rPr>
          <w:rFonts w:ascii="Times New Roman" w:hAnsi="Times New Roman"/>
          <w:sz w:val="24"/>
          <w:szCs w:val="24"/>
        </w:rPr>
      </w:pPr>
      <w:hyperlink r:id="rId35" w:history="1">
        <w:r w:rsidR="007F2646" w:rsidRPr="00900D0C">
          <w:rPr>
            <w:rStyle w:val="a4"/>
            <w:rFonts w:ascii="Times New Roman" w:hAnsi="Times New Roman"/>
            <w:sz w:val="24"/>
            <w:szCs w:val="24"/>
          </w:rPr>
          <w:t>http://www.rsl.ru</w:t>
        </w:r>
      </w:hyperlink>
      <w:r w:rsidR="007F2646">
        <w:rPr>
          <w:rFonts w:ascii="Times New Roman" w:hAnsi="Times New Roman"/>
          <w:sz w:val="24"/>
          <w:szCs w:val="24"/>
        </w:rPr>
        <w:t xml:space="preserve"> </w:t>
      </w:r>
      <w:r w:rsidR="00CB3895" w:rsidRPr="007F2646">
        <w:rPr>
          <w:rFonts w:ascii="Times New Roman" w:hAnsi="Times New Roman"/>
          <w:sz w:val="24"/>
          <w:szCs w:val="24"/>
        </w:rPr>
        <w:t xml:space="preserve">– Российская государственная библиотека. · </w:t>
      </w:r>
    </w:p>
    <w:p w:rsidR="007F2646" w:rsidRDefault="00B322DB" w:rsidP="009329C4">
      <w:pPr>
        <w:pStyle w:val="a3"/>
        <w:jc w:val="both"/>
        <w:rPr>
          <w:rFonts w:ascii="Times New Roman" w:hAnsi="Times New Roman"/>
          <w:sz w:val="24"/>
          <w:szCs w:val="24"/>
        </w:rPr>
      </w:pPr>
      <w:hyperlink r:id="rId36" w:history="1">
        <w:r w:rsidR="007F2646" w:rsidRPr="00900D0C">
          <w:rPr>
            <w:rStyle w:val="a4"/>
            <w:rFonts w:ascii="Times New Roman" w:hAnsi="Times New Roman"/>
            <w:sz w:val="24"/>
            <w:szCs w:val="24"/>
          </w:rPr>
          <w:t>http://www.russiantext.com</w:t>
        </w:r>
      </w:hyperlink>
      <w:r w:rsidR="007F2646">
        <w:rPr>
          <w:rFonts w:ascii="Times New Roman" w:hAnsi="Times New Roman"/>
          <w:sz w:val="24"/>
          <w:szCs w:val="24"/>
        </w:rPr>
        <w:t xml:space="preserve"> </w:t>
      </w:r>
      <w:r w:rsidR="00CB3895" w:rsidRPr="007F2646">
        <w:rPr>
          <w:rFonts w:ascii="Times New Roman" w:hAnsi="Times New Roman"/>
          <w:sz w:val="24"/>
          <w:szCs w:val="24"/>
        </w:rPr>
        <w:t xml:space="preserve"> – Русский текст. Сайт представляет своего рода архив русских текстов от классических авторов до современных. Также на сайте большой выбор словарей. </w:t>
      </w:r>
    </w:p>
    <w:p w:rsidR="007F2646" w:rsidRDefault="007F2646" w:rsidP="007F2646">
      <w:pPr>
        <w:pStyle w:val="a3"/>
        <w:tabs>
          <w:tab w:val="left" w:pos="1134"/>
          <w:tab w:val="left" w:pos="1276"/>
        </w:tabs>
        <w:jc w:val="both"/>
        <w:rPr>
          <w:rFonts w:ascii="Times New Roman" w:hAnsi="Times New Roman"/>
          <w:sz w:val="24"/>
          <w:szCs w:val="24"/>
        </w:rPr>
      </w:pPr>
      <w:r>
        <w:rPr>
          <w:rFonts w:ascii="Times New Roman" w:hAnsi="Times New Roman"/>
          <w:sz w:val="24"/>
          <w:szCs w:val="24"/>
        </w:rPr>
        <w:t xml:space="preserve">                   </w:t>
      </w:r>
      <w:r w:rsidR="00CB3895" w:rsidRPr="007F2646">
        <w:rPr>
          <w:rFonts w:ascii="Times New Roman" w:hAnsi="Times New Roman"/>
          <w:b/>
          <w:i/>
          <w:sz w:val="24"/>
          <w:szCs w:val="24"/>
        </w:rPr>
        <w:t>Энциклопедии, словари, справочники</w:t>
      </w:r>
      <w:r w:rsidR="00CB3895" w:rsidRPr="007F2646">
        <w:rPr>
          <w:rFonts w:ascii="Times New Roman" w:hAnsi="Times New Roman"/>
          <w:sz w:val="24"/>
          <w:szCs w:val="24"/>
        </w:rPr>
        <w:t xml:space="preserve">: </w:t>
      </w:r>
    </w:p>
    <w:p w:rsidR="007F2646" w:rsidRDefault="00B322DB" w:rsidP="007F2646">
      <w:pPr>
        <w:pStyle w:val="a3"/>
        <w:tabs>
          <w:tab w:val="left" w:pos="1134"/>
          <w:tab w:val="left" w:pos="1276"/>
        </w:tabs>
        <w:jc w:val="both"/>
        <w:rPr>
          <w:rFonts w:ascii="Times New Roman" w:hAnsi="Times New Roman"/>
          <w:sz w:val="24"/>
          <w:szCs w:val="24"/>
        </w:rPr>
      </w:pPr>
      <w:hyperlink r:id="rId37" w:history="1">
        <w:r w:rsidR="007F2646" w:rsidRPr="00900D0C">
          <w:rPr>
            <w:rStyle w:val="a4"/>
            <w:rFonts w:ascii="Times New Roman" w:hAnsi="Times New Roman"/>
            <w:sz w:val="24"/>
            <w:szCs w:val="24"/>
          </w:rPr>
          <w:t>http://potomy.ru</w:t>
        </w:r>
      </w:hyperlink>
      <w:r w:rsidR="007F2646">
        <w:rPr>
          <w:rFonts w:ascii="Times New Roman" w:hAnsi="Times New Roman"/>
          <w:sz w:val="24"/>
          <w:szCs w:val="24"/>
        </w:rPr>
        <w:t xml:space="preserve"> </w:t>
      </w:r>
      <w:r w:rsidR="00CB3895" w:rsidRPr="007F2646">
        <w:rPr>
          <w:rFonts w:ascii="Times New Roman" w:hAnsi="Times New Roman"/>
          <w:sz w:val="24"/>
          <w:szCs w:val="24"/>
        </w:rPr>
        <w:t xml:space="preserve">– «Потому.ру – Детская энциклопедия. Вместе познаём мир». </w:t>
      </w:r>
    </w:p>
    <w:p w:rsidR="007F2646" w:rsidRDefault="00B322DB" w:rsidP="007F2646">
      <w:pPr>
        <w:pStyle w:val="a3"/>
        <w:tabs>
          <w:tab w:val="left" w:pos="1134"/>
          <w:tab w:val="left" w:pos="1276"/>
        </w:tabs>
        <w:jc w:val="both"/>
        <w:rPr>
          <w:rFonts w:ascii="Times New Roman" w:hAnsi="Times New Roman"/>
          <w:sz w:val="24"/>
          <w:szCs w:val="24"/>
        </w:rPr>
      </w:pPr>
      <w:hyperlink r:id="rId38" w:history="1">
        <w:r w:rsidR="007F2646" w:rsidRPr="00900D0C">
          <w:rPr>
            <w:rStyle w:val="a4"/>
            <w:rFonts w:ascii="Times New Roman" w:hAnsi="Times New Roman"/>
            <w:sz w:val="24"/>
            <w:szCs w:val="24"/>
          </w:rPr>
          <w:t>http://ru.wikipedia.org</w:t>
        </w:r>
      </w:hyperlink>
      <w:r w:rsidR="007F2646">
        <w:rPr>
          <w:rFonts w:ascii="Times New Roman" w:hAnsi="Times New Roman"/>
          <w:sz w:val="24"/>
          <w:szCs w:val="24"/>
        </w:rPr>
        <w:t xml:space="preserve"> </w:t>
      </w:r>
      <w:r w:rsidR="00CB3895" w:rsidRPr="007F2646">
        <w:rPr>
          <w:rFonts w:ascii="Times New Roman" w:hAnsi="Times New Roman"/>
          <w:sz w:val="24"/>
          <w:szCs w:val="24"/>
        </w:rPr>
        <w:t xml:space="preserve">- «Википедия»: свободная многоязычная энциклопедия. </w:t>
      </w:r>
    </w:p>
    <w:p w:rsidR="007F2646" w:rsidRDefault="00B322DB" w:rsidP="007F2646">
      <w:pPr>
        <w:pStyle w:val="a3"/>
        <w:tabs>
          <w:tab w:val="left" w:pos="1134"/>
          <w:tab w:val="left" w:pos="1276"/>
        </w:tabs>
        <w:jc w:val="both"/>
        <w:rPr>
          <w:rFonts w:ascii="Times New Roman" w:hAnsi="Times New Roman"/>
          <w:sz w:val="24"/>
          <w:szCs w:val="24"/>
        </w:rPr>
      </w:pPr>
      <w:hyperlink r:id="rId39" w:history="1">
        <w:r w:rsidR="007F2646" w:rsidRPr="00900D0C">
          <w:rPr>
            <w:rStyle w:val="a4"/>
            <w:rFonts w:ascii="Times New Roman" w:hAnsi="Times New Roman"/>
            <w:sz w:val="24"/>
            <w:szCs w:val="24"/>
          </w:rPr>
          <w:t>http://vip.km.ru/Megabook/child/index.asp</w:t>
        </w:r>
      </w:hyperlink>
      <w:r w:rsidR="007F2646">
        <w:rPr>
          <w:rFonts w:ascii="Times New Roman" w:hAnsi="Times New Roman"/>
          <w:sz w:val="24"/>
          <w:szCs w:val="24"/>
        </w:rPr>
        <w:t xml:space="preserve"> - </w:t>
      </w:r>
      <w:r w:rsidR="00CB3895" w:rsidRPr="007F2646">
        <w:rPr>
          <w:rFonts w:ascii="Times New Roman" w:hAnsi="Times New Roman"/>
          <w:sz w:val="24"/>
          <w:szCs w:val="24"/>
        </w:rPr>
        <w:t xml:space="preserve">Энциклопедии vip.km.ru: «Универсальная энциклопедия», «Детская энциклопедия», «Энциклопедия популярной музыки», «Энциклопедия животных», «Энциклопедия кино», «Энциклопедия кулинарии», «Автомобильная энциклопедия», «Туристический атлас мира», «Энциклопедия спорта». </w:t>
      </w:r>
    </w:p>
    <w:p w:rsidR="00CB3895" w:rsidRPr="007F2646" w:rsidRDefault="00B322DB" w:rsidP="007F2646">
      <w:pPr>
        <w:pStyle w:val="a3"/>
        <w:tabs>
          <w:tab w:val="left" w:pos="1134"/>
          <w:tab w:val="left" w:pos="1276"/>
        </w:tabs>
        <w:jc w:val="both"/>
        <w:rPr>
          <w:rFonts w:ascii="Times New Roman" w:hAnsi="Times New Roman"/>
          <w:sz w:val="24"/>
          <w:szCs w:val="24"/>
        </w:rPr>
      </w:pPr>
      <w:hyperlink r:id="rId40" w:history="1">
        <w:r w:rsidR="007F2646" w:rsidRPr="00900D0C">
          <w:rPr>
            <w:rStyle w:val="a4"/>
            <w:rFonts w:ascii="Times New Roman" w:hAnsi="Times New Roman"/>
            <w:sz w:val="24"/>
            <w:szCs w:val="24"/>
          </w:rPr>
          <w:t>http://www.books.kharkov.com</w:t>
        </w:r>
      </w:hyperlink>
      <w:r w:rsidR="007F2646">
        <w:rPr>
          <w:rFonts w:ascii="Times New Roman" w:hAnsi="Times New Roman"/>
          <w:sz w:val="24"/>
          <w:szCs w:val="24"/>
        </w:rPr>
        <w:t xml:space="preserve"> - </w:t>
      </w:r>
      <w:r w:rsidR="00CB3895" w:rsidRPr="007F2646">
        <w:rPr>
          <w:rFonts w:ascii="Times New Roman" w:hAnsi="Times New Roman"/>
          <w:sz w:val="24"/>
          <w:szCs w:val="24"/>
        </w:rPr>
        <w:t>В.И. Даль. Толковый словарь живого великорусского языка</w:t>
      </w:r>
      <w:r w:rsidR="00CB3895" w:rsidRPr="00CB3895">
        <w:rPr>
          <w:rFonts w:ascii="Times New Roman" w:hAnsi="Times New Roman"/>
        </w:rPr>
        <w:t>.</w:t>
      </w:r>
    </w:p>
    <w:p w:rsidR="0050730E" w:rsidRDefault="00147D5C" w:rsidP="009329C4">
      <w:pPr>
        <w:pStyle w:val="a3"/>
        <w:jc w:val="both"/>
        <w:rPr>
          <w:rFonts w:ascii="Times New Roman" w:hAnsi="Times New Roman"/>
          <w:b/>
          <w:spacing w:val="-4"/>
          <w:sz w:val="24"/>
        </w:rPr>
      </w:pPr>
      <w:r>
        <w:rPr>
          <w:rFonts w:ascii="Times New Roman" w:hAnsi="Times New Roman"/>
          <w:sz w:val="24"/>
        </w:rPr>
        <w:t xml:space="preserve">         </w:t>
      </w:r>
      <w:r w:rsidRPr="00147D5C">
        <w:rPr>
          <w:rFonts w:ascii="Times New Roman" w:hAnsi="Times New Roman"/>
          <w:b/>
          <w:sz w:val="24"/>
        </w:rPr>
        <w:t xml:space="preserve">3.8. </w:t>
      </w:r>
      <w:r w:rsidR="004D525A" w:rsidRPr="00147D5C">
        <w:rPr>
          <w:rFonts w:ascii="Times New Roman" w:hAnsi="Times New Roman"/>
          <w:b/>
          <w:sz w:val="24"/>
        </w:rPr>
        <w:t>Дополнительный</w:t>
      </w:r>
      <w:r w:rsidR="004D525A" w:rsidRPr="00147D5C">
        <w:rPr>
          <w:rFonts w:ascii="Times New Roman" w:hAnsi="Times New Roman"/>
          <w:b/>
          <w:spacing w:val="-5"/>
          <w:sz w:val="24"/>
        </w:rPr>
        <w:t xml:space="preserve"> </w:t>
      </w:r>
      <w:r w:rsidR="004D525A" w:rsidRPr="00147D5C">
        <w:rPr>
          <w:rFonts w:ascii="Times New Roman" w:hAnsi="Times New Roman"/>
          <w:b/>
          <w:sz w:val="24"/>
        </w:rPr>
        <w:t>раздел</w:t>
      </w:r>
      <w:r w:rsidR="004D525A" w:rsidRPr="00147D5C">
        <w:rPr>
          <w:rFonts w:ascii="Times New Roman" w:hAnsi="Times New Roman"/>
          <w:b/>
          <w:spacing w:val="-5"/>
          <w:sz w:val="24"/>
        </w:rPr>
        <w:t xml:space="preserve"> </w:t>
      </w:r>
      <w:r w:rsidR="004D525A" w:rsidRPr="00147D5C">
        <w:rPr>
          <w:rFonts w:ascii="Times New Roman" w:hAnsi="Times New Roman"/>
          <w:b/>
          <w:sz w:val="24"/>
        </w:rPr>
        <w:t>Программы.</w:t>
      </w:r>
      <w:r w:rsidR="004D525A" w:rsidRPr="00147D5C">
        <w:rPr>
          <w:rFonts w:ascii="Times New Roman" w:hAnsi="Times New Roman"/>
          <w:b/>
          <w:spacing w:val="-4"/>
          <w:sz w:val="24"/>
        </w:rPr>
        <w:t xml:space="preserve"> </w:t>
      </w:r>
    </w:p>
    <w:p w:rsidR="0050730E" w:rsidRDefault="0050730E" w:rsidP="00D647D6">
      <w:pPr>
        <w:pStyle w:val="a3"/>
        <w:jc w:val="both"/>
        <w:rPr>
          <w:rFonts w:ascii="Times New Roman" w:hAnsi="Times New Roman"/>
          <w:b/>
          <w:sz w:val="24"/>
        </w:rPr>
      </w:pPr>
      <w:r>
        <w:rPr>
          <w:rFonts w:ascii="Times New Roman" w:hAnsi="Times New Roman"/>
          <w:b/>
          <w:spacing w:val="-4"/>
          <w:sz w:val="24"/>
        </w:rPr>
        <w:t xml:space="preserve">                 </w:t>
      </w:r>
      <w:r w:rsidR="004D525A" w:rsidRPr="00147D5C">
        <w:rPr>
          <w:rFonts w:ascii="Times New Roman" w:hAnsi="Times New Roman"/>
          <w:b/>
          <w:sz w:val="24"/>
        </w:rPr>
        <w:t>Краткая</w:t>
      </w:r>
      <w:r w:rsidR="004D525A" w:rsidRPr="00147D5C">
        <w:rPr>
          <w:rFonts w:ascii="Times New Roman" w:hAnsi="Times New Roman"/>
          <w:b/>
          <w:spacing w:val="-2"/>
          <w:sz w:val="24"/>
        </w:rPr>
        <w:t xml:space="preserve"> </w:t>
      </w:r>
      <w:r w:rsidR="004D525A" w:rsidRPr="00147D5C">
        <w:rPr>
          <w:rFonts w:ascii="Times New Roman" w:hAnsi="Times New Roman"/>
          <w:b/>
          <w:sz w:val="24"/>
        </w:rPr>
        <w:t>презентация</w:t>
      </w:r>
      <w:r>
        <w:rPr>
          <w:rFonts w:ascii="Times New Roman" w:hAnsi="Times New Roman"/>
          <w:b/>
          <w:sz w:val="24"/>
        </w:rPr>
        <w:t xml:space="preserve"> Программы МБДОУ «Хоринский детски</w:t>
      </w:r>
      <w:r w:rsidR="00D647D6">
        <w:rPr>
          <w:rFonts w:ascii="Times New Roman" w:hAnsi="Times New Roman"/>
          <w:b/>
          <w:sz w:val="24"/>
        </w:rPr>
        <w:t>й сад «Ромашка»</w:t>
      </w:r>
    </w:p>
    <w:p w:rsidR="0050730E" w:rsidRPr="0050730E" w:rsidRDefault="001B18B5" w:rsidP="009329C4">
      <w:pPr>
        <w:pStyle w:val="a3"/>
        <w:jc w:val="both"/>
        <w:rPr>
          <w:rFonts w:ascii="Times New Roman" w:hAnsi="Times New Roman"/>
          <w:sz w:val="24"/>
        </w:rPr>
      </w:pPr>
      <w:r>
        <w:rPr>
          <w:rFonts w:ascii="Times New Roman" w:hAnsi="Times New Roman"/>
          <w:b/>
          <w:sz w:val="24"/>
        </w:rPr>
        <w:t xml:space="preserve">               </w:t>
      </w:r>
      <w:r w:rsidR="0050730E">
        <w:rPr>
          <w:rFonts w:ascii="Times New Roman" w:hAnsi="Times New Roman"/>
          <w:b/>
          <w:sz w:val="24"/>
        </w:rPr>
        <w:t xml:space="preserve">Полное название Программы:  </w:t>
      </w:r>
      <w:r w:rsidR="0050730E" w:rsidRPr="0050730E">
        <w:rPr>
          <w:rFonts w:ascii="Times New Roman" w:hAnsi="Times New Roman"/>
          <w:sz w:val="24"/>
        </w:rPr>
        <w:t>Образовательная программа дошкольного образования муниципального бюджетного дошкольного образовательного учреждения «Хоринский детский сад «Ромашка».</w:t>
      </w:r>
    </w:p>
    <w:p w:rsidR="0050730E" w:rsidRDefault="001B18B5" w:rsidP="009329C4">
      <w:pPr>
        <w:pStyle w:val="a3"/>
        <w:jc w:val="both"/>
        <w:rPr>
          <w:rFonts w:ascii="Times New Roman" w:hAnsi="Times New Roman"/>
          <w:b/>
          <w:sz w:val="24"/>
        </w:rPr>
      </w:pPr>
      <w:r>
        <w:rPr>
          <w:rFonts w:ascii="Times New Roman" w:hAnsi="Times New Roman"/>
          <w:b/>
          <w:sz w:val="24"/>
        </w:rPr>
        <w:t xml:space="preserve">               </w:t>
      </w:r>
      <w:r w:rsidR="0050730E">
        <w:rPr>
          <w:rFonts w:ascii="Times New Roman" w:hAnsi="Times New Roman"/>
          <w:b/>
          <w:sz w:val="24"/>
        </w:rPr>
        <w:t xml:space="preserve">Сокращенное название Программы: </w:t>
      </w:r>
      <w:r w:rsidR="0050730E" w:rsidRPr="0050730E">
        <w:rPr>
          <w:rFonts w:ascii="Times New Roman" w:hAnsi="Times New Roman"/>
          <w:sz w:val="24"/>
        </w:rPr>
        <w:t>ОП ДО МБДОУ «Хоринский детский сад «Ромашка».</w:t>
      </w:r>
    </w:p>
    <w:p w:rsidR="0050730E" w:rsidRDefault="001B18B5" w:rsidP="009329C4">
      <w:pPr>
        <w:pStyle w:val="a3"/>
        <w:jc w:val="both"/>
        <w:rPr>
          <w:rFonts w:ascii="Times New Roman" w:hAnsi="Times New Roman"/>
          <w:sz w:val="24"/>
          <w:szCs w:val="24"/>
        </w:rPr>
      </w:pPr>
      <w:r>
        <w:rPr>
          <w:rFonts w:ascii="Times New Roman" w:hAnsi="Times New Roman"/>
          <w:b/>
          <w:sz w:val="24"/>
          <w:szCs w:val="24"/>
        </w:rPr>
        <w:t xml:space="preserve">               </w:t>
      </w:r>
      <w:r w:rsidR="0050730E" w:rsidRPr="0050730E">
        <w:rPr>
          <w:rFonts w:ascii="Times New Roman" w:hAnsi="Times New Roman"/>
          <w:b/>
          <w:sz w:val="24"/>
          <w:szCs w:val="24"/>
        </w:rPr>
        <w:t>Программа ориентирована</w:t>
      </w:r>
      <w:r>
        <w:rPr>
          <w:rFonts w:ascii="Times New Roman" w:hAnsi="Times New Roman"/>
          <w:b/>
          <w:sz w:val="24"/>
          <w:szCs w:val="24"/>
        </w:rPr>
        <w:t>:</w:t>
      </w:r>
      <w:r w:rsidR="0050730E" w:rsidRPr="0050730E">
        <w:rPr>
          <w:rFonts w:ascii="Times New Roman" w:hAnsi="Times New Roman"/>
          <w:b/>
          <w:sz w:val="24"/>
          <w:szCs w:val="24"/>
        </w:rPr>
        <w:t xml:space="preserve"> </w:t>
      </w:r>
      <w:r>
        <w:rPr>
          <w:rFonts w:ascii="Times New Roman" w:hAnsi="Times New Roman"/>
          <w:sz w:val="24"/>
          <w:szCs w:val="24"/>
        </w:rPr>
        <w:t>на детей в возрасте от 1 года 6 месяцев до</w:t>
      </w:r>
      <w:r w:rsidR="0050730E" w:rsidRPr="001B18B5">
        <w:rPr>
          <w:rFonts w:ascii="Times New Roman" w:hAnsi="Times New Roman"/>
          <w:sz w:val="24"/>
          <w:szCs w:val="24"/>
        </w:rPr>
        <w:t xml:space="preserve"> 8 лет до прекращения образовательных отношений</w:t>
      </w:r>
      <w:r>
        <w:rPr>
          <w:rFonts w:ascii="Times New Roman" w:hAnsi="Times New Roman"/>
          <w:sz w:val="24"/>
          <w:szCs w:val="24"/>
        </w:rPr>
        <w:t>.</w:t>
      </w:r>
    </w:p>
    <w:p w:rsidR="001B18B5" w:rsidRPr="001B18B5" w:rsidRDefault="001B18B5" w:rsidP="009329C4">
      <w:pPr>
        <w:pStyle w:val="a3"/>
        <w:jc w:val="both"/>
        <w:rPr>
          <w:rFonts w:ascii="Times New Roman" w:hAnsi="Times New Roman"/>
          <w:sz w:val="24"/>
          <w:szCs w:val="24"/>
        </w:rPr>
      </w:pPr>
      <w:r w:rsidRPr="001B18B5">
        <w:rPr>
          <w:rFonts w:ascii="Times New Roman" w:hAnsi="Times New Roman"/>
          <w:b/>
          <w:sz w:val="24"/>
          <w:szCs w:val="24"/>
        </w:rPr>
        <w:t xml:space="preserve">               Ссылка ФОП ДОО: </w:t>
      </w:r>
      <w:hyperlink r:id="rId41" w:history="1">
        <w:r w:rsidRPr="001B18B5">
          <w:rPr>
            <w:rStyle w:val="a4"/>
            <w:rFonts w:ascii="Times New Roman" w:hAnsi="Times New Roman"/>
            <w:sz w:val="24"/>
            <w:szCs w:val="24"/>
          </w:rPr>
          <w:t>http://publication.pravo.gov.ru/Document/View/0001202212280044</w:t>
        </w:r>
      </w:hyperlink>
      <w:r w:rsidRPr="001B18B5">
        <w:rPr>
          <w:rFonts w:ascii="Times New Roman" w:hAnsi="Times New Roman"/>
          <w:sz w:val="24"/>
          <w:szCs w:val="24"/>
        </w:rPr>
        <w:t xml:space="preserve"> </w:t>
      </w:r>
    </w:p>
    <w:p w:rsidR="001B18B5" w:rsidRDefault="001B18B5" w:rsidP="0050730E">
      <w:pPr>
        <w:pStyle w:val="a3"/>
        <w:tabs>
          <w:tab w:val="left" w:pos="993"/>
        </w:tabs>
        <w:jc w:val="both"/>
        <w:rPr>
          <w:rFonts w:ascii="Times New Roman" w:hAnsi="Times New Roman"/>
          <w:sz w:val="24"/>
          <w:szCs w:val="24"/>
        </w:rPr>
      </w:pPr>
      <w:r>
        <w:rPr>
          <w:rFonts w:ascii="Times New Roman" w:hAnsi="Times New Roman"/>
          <w:b/>
          <w:sz w:val="24"/>
        </w:rPr>
        <w:t xml:space="preserve">              </w:t>
      </w:r>
      <w:r w:rsidR="0050730E">
        <w:rPr>
          <w:rFonts w:ascii="Times New Roman" w:hAnsi="Times New Roman"/>
          <w:b/>
          <w:sz w:val="24"/>
        </w:rPr>
        <w:t xml:space="preserve"> </w:t>
      </w:r>
      <w:r w:rsidR="0050730E" w:rsidRPr="0050730E">
        <w:rPr>
          <w:rFonts w:ascii="Times New Roman" w:hAnsi="Times New Roman"/>
          <w:b/>
          <w:sz w:val="24"/>
          <w:szCs w:val="24"/>
        </w:rPr>
        <w:t>Общие сведения:</w:t>
      </w:r>
      <w:r w:rsidR="0050730E" w:rsidRPr="0050730E">
        <w:rPr>
          <w:rFonts w:ascii="Times New Roman" w:hAnsi="Times New Roman"/>
          <w:sz w:val="24"/>
          <w:szCs w:val="24"/>
        </w:rPr>
        <w:t xml:space="preserve"> Образовательная программа дошкольного образова</w:t>
      </w:r>
      <w:r w:rsidR="0050730E">
        <w:rPr>
          <w:rFonts w:ascii="Times New Roman" w:hAnsi="Times New Roman"/>
          <w:sz w:val="24"/>
          <w:szCs w:val="24"/>
        </w:rPr>
        <w:t>ния МБДОУ «Хоринский детский сад «Ромашка»</w:t>
      </w:r>
      <w:r w:rsidR="0050730E" w:rsidRPr="0050730E">
        <w:rPr>
          <w:rFonts w:ascii="Times New Roman" w:hAnsi="Times New Roman"/>
          <w:sz w:val="24"/>
          <w:szCs w:val="24"/>
        </w:rPr>
        <w:t xml:space="preserve"> разработана</w:t>
      </w:r>
      <w:r>
        <w:rPr>
          <w:rFonts w:ascii="Times New Roman" w:hAnsi="Times New Roman"/>
          <w:sz w:val="24"/>
          <w:szCs w:val="24"/>
        </w:rPr>
        <w:t xml:space="preserve">: </w:t>
      </w:r>
    </w:p>
    <w:p w:rsidR="006E76B9" w:rsidRPr="006E76B9" w:rsidRDefault="006E76B9" w:rsidP="006E76B9">
      <w:pPr>
        <w:pStyle w:val="a3"/>
        <w:numPr>
          <w:ilvl w:val="0"/>
          <w:numId w:val="565"/>
        </w:numPr>
        <w:ind w:left="0" w:firstLine="993"/>
        <w:jc w:val="both"/>
        <w:rPr>
          <w:rFonts w:ascii="Times New Roman" w:hAnsi="Times New Roman"/>
          <w:sz w:val="24"/>
          <w:szCs w:val="24"/>
        </w:rPr>
      </w:pPr>
      <w:r>
        <w:rPr>
          <w:rFonts w:ascii="Times New Roman" w:hAnsi="Times New Roman"/>
          <w:sz w:val="24"/>
          <w:szCs w:val="24"/>
        </w:rPr>
        <w:t xml:space="preserve">в соответствии с </w:t>
      </w:r>
      <w:r w:rsidRPr="006E76B9">
        <w:rPr>
          <w:rFonts w:ascii="Times New Roman" w:hAnsi="Times New Roman"/>
          <w:sz w:val="24"/>
          <w:szCs w:val="24"/>
        </w:rPr>
        <w:t>Федеральным законом «Об образовании в Российской Федерации» о</w:t>
      </w:r>
      <w:r>
        <w:rPr>
          <w:rFonts w:ascii="Times New Roman" w:hAnsi="Times New Roman"/>
          <w:sz w:val="24"/>
          <w:szCs w:val="24"/>
        </w:rPr>
        <w:t xml:space="preserve">т 29.12.2012г. № 273- ФЗ (в редакции                 </w:t>
      </w:r>
      <w:r w:rsidRPr="006E76B9">
        <w:rPr>
          <w:rFonts w:ascii="Times New Roman" w:hAnsi="Times New Roman"/>
          <w:sz w:val="24"/>
          <w:szCs w:val="24"/>
        </w:rPr>
        <w:t xml:space="preserve"> от 29.12.2022г.);</w:t>
      </w:r>
    </w:p>
    <w:p w:rsidR="001B18B5" w:rsidRDefault="0050730E" w:rsidP="001B18B5">
      <w:pPr>
        <w:pStyle w:val="a3"/>
        <w:numPr>
          <w:ilvl w:val="0"/>
          <w:numId w:val="559"/>
        </w:numPr>
        <w:tabs>
          <w:tab w:val="left" w:pos="993"/>
        </w:tabs>
        <w:ind w:left="0" w:firstLine="993"/>
        <w:jc w:val="both"/>
        <w:rPr>
          <w:rFonts w:ascii="Times New Roman" w:hAnsi="Times New Roman"/>
          <w:sz w:val="24"/>
          <w:szCs w:val="24"/>
        </w:rPr>
      </w:pPr>
      <w:r w:rsidRPr="0050730E">
        <w:rPr>
          <w:rFonts w:ascii="Times New Roman" w:hAnsi="Times New Roman"/>
          <w:sz w:val="24"/>
          <w:szCs w:val="24"/>
        </w:rPr>
        <w:t>в соответствии с требованиями Федерального государственного образовательного стандарта (ФГОС ДО), утвержденного приказом Минобрнауки от 17.10.2</w:t>
      </w:r>
      <w:r w:rsidR="001B18B5">
        <w:rPr>
          <w:rFonts w:ascii="Times New Roman" w:hAnsi="Times New Roman"/>
          <w:sz w:val="24"/>
          <w:szCs w:val="24"/>
        </w:rPr>
        <w:t xml:space="preserve">013 № 1155 (далее — ФГОС ДО); </w:t>
      </w:r>
    </w:p>
    <w:p w:rsidR="001B18B5" w:rsidRDefault="001B18B5" w:rsidP="001B18B5">
      <w:pPr>
        <w:pStyle w:val="a3"/>
        <w:numPr>
          <w:ilvl w:val="0"/>
          <w:numId w:val="559"/>
        </w:numPr>
        <w:tabs>
          <w:tab w:val="left" w:pos="993"/>
        </w:tabs>
        <w:ind w:left="0" w:firstLine="993"/>
        <w:jc w:val="both"/>
        <w:rPr>
          <w:rFonts w:ascii="Times New Roman" w:hAnsi="Times New Roman"/>
          <w:sz w:val="24"/>
          <w:szCs w:val="24"/>
        </w:rPr>
      </w:pPr>
      <w:r>
        <w:rPr>
          <w:rFonts w:ascii="Times New Roman" w:hAnsi="Times New Roman"/>
          <w:sz w:val="24"/>
          <w:szCs w:val="24"/>
        </w:rPr>
        <w:t xml:space="preserve">в соответствии с </w:t>
      </w:r>
      <w:r w:rsidR="0050730E" w:rsidRPr="0050730E">
        <w:rPr>
          <w:rFonts w:ascii="Times New Roman" w:hAnsi="Times New Roman"/>
          <w:sz w:val="24"/>
          <w:szCs w:val="24"/>
        </w:rPr>
        <w:t>Федеральной образовательной программы дошкольного образования (ФОП ДО), утвержденной приказом Минпросвещения от 25.1</w:t>
      </w:r>
      <w:r>
        <w:rPr>
          <w:rFonts w:ascii="Times New Roman" w:hAnsi="Times New Roman"/>
          <w:sz w:val="24"/>
          <w:szCs w:val="24"/>
        </w:rPr>
        <w:t>1.2022 № 1028и (далее — ФОП ДО);</w:t>
      </w:r>
      <w:r w:rsidR="0050730E" w:rsidRPr="0050730E">
        <w:rPr>
          <w:rFonts w:ascii="Times New Roman" w:hAnsi="Times New Roman"/>
          <w:sz w:val="24"/>
          <w:szCs w:val="24"/>
        </w:rPr>
        <w:t xml:space="preserve"> </w:t>
      </w:r>
    </w:p>
    <w:p w:rsidR="001B18B5" w:rsidRPr="00A8070F" w:rsidRDefault="001B18B5" w:rsidP="00A8070F">
      <w:pPr>
        <w:pStyle w:val="a3"/>
        <w:numPr>
          <w:ilvl w:val="0"/>
          <w:numId w:val="559"/>
        </w:numPr>
        <w:tabs>
          <w:tab w:val="left" w:pos="993"/>
        </w:tabs>
        <w:ind w:left="0" w:firstLine="993"/>
        <w:jc w:val="both"/>
        <w:rPr>
          <w:rFonts w:ascii="Times New Roman" w:hAnsi="Times New Roman"/>
          <w:sz w:val="24"/>
          <w:szCs w:val="24"/>
        </w:rPr>
      </w:pPr>
      <w:r w:rsidRPr="001B18B5">
        <w:rPr>
          <w:rFonts w:ascii="Times New Roman" w:hAnsi="Times New Roman"/>
          <w:sz w:val="24"/>
          <w:szCs w:val="24"/>
        </w:rPr>
        <w:t>в соответствии с инновационной программой дошкольного образования ОТ РОЖДЕНИЯ ДО ШКОЛЫ / под ред. Н.Е. Вераксы, Т.С. Комаровой, Э. М. Дорофеевой. — Издание пятое (инновационное)</w:t>
      </w:r>
      <w:r w:rsidR="00A8070F">
        <w:rPr>
          <w:rFonts w:ascii="Times New Roman" w:hAnsi="Times New Roman"/>
          <w:sz w:val="24"/>
          <w:szCs w:val="24"/>
        </w:rPr>
        <w:t>.</w:t>
      </w:r>
      <w:r w:rsidRPr="00A8070F">
        <w:rPr>
          <w:rFonts w:ascii="Times New Roman" w:hAnsi="Times New Roman"/>
          <w:sz w:val="24"/>
          <w:szCs w:val="24"/>
        </w:rPr>
        <w:t xml:space="preserve"> </w:t>
      </w:r>
      <w:r w:rsidR="0050730E" w:rsidRPr="00A8070F">
        <w:rPr>
          <w:rFonts w:ascii="Times New Roman" w:hAnsi="Times New Roman"/>
          <w:sz w:val="24"/>
          <w:szCs w:val="24"/>
        </w:rPr>
        <w:t xml:space="preserve">               </w:t>
      </w:r>
    </w:p>
    <w:p w:rsidR="001B18B5" w:rsidRDefault="00F11302" w:rsidP="0050730E">
      <w:pPr>
        <w:pStyle w:val="a3"/>
        <w:tabs>
          <w:tab w:val="left" w:pos="993"/>
        </w:tabs>
        <w:jc w:val="both"/>
        <w:rPr>
          <w:rFonts w:ascii="Times New Roman" w:hAnsi="Times New Roman"/>
          <w:sz w:val="24"/>
          <w:szCs w:val="24"/>
        </w:rPr>
      </w:pPr>
      <w:r>
        <w:rPr>
          <w:rFonts w:ascii="Times New Roman" w:hAnsi="Times New Roman"/>
          <w:b/>
          <w:sz w:val="24"/>
          <w:szCs w:val="24"/>
        </w:rPr>
        <w:t xml:space="preserve">                </w:t>
      </w:r>
      <w:r w:rsidR="0050730E" w:rsidRPr="0050730E">
        <w:rPr>
          <w:rFonts w:ascii="Times New Roman" w:hAnsi="Times New Roman"/>
          <w:b/>
          <w:sz w:val="24"/>
          <w:szCs w:val="24"/>
        </w:rPr>
        <w:t>Цель Программы:</w:t>
      </w:r>
      <w:r w:rsidR="0050730E" w:rsidRPr="0050730E">
        <w:rPr>
          <w:rFonts w:ascii="Times New Roman" w:hAnsi="Times New Roman"/>
          <w:sz w:val="24"/>
          <w:szCs w:val="24"/>
        </w:rPr>
        <w:t xml:space="preserve">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1B18B5" w:rsidRDefault="001B18B5" w:rsidP="0050730E">
      <w:pPr>
        <w:pStyle w:val="a3"/>
        <w:tabs>
          <w:tab w:val="left" w:pos="993"/>
        </w:tabs>
        <w:jc w:val="both"/>
        <w:rPr>
          <w:rFonts w:ascii="Times New Roman" w:hAnsi="Times New Roman"/>
          <w:sz w:val="24"/>
          <w:szCs w:val="24"/>
        </w:rPr>
      </w:pPr>
      <w:r>
        <w:rPr>
          <w:rFonts w:ascii="Times New Roman" w:hAnsi="Times New Roman"/>
          <w:sz w:val="24"/>
          <w:szCs w:val="24"/>
        </w:rPr>
        <w:t xml:space="preserve">                 </w:t>
      </w:r>
      <w:r w:rsidR="0050730E" w:rsidRPr="001B18B5">
        <w:rPr>
          <w:rFonts w:ascii="Times New Roman" w:hAnsi="Times New Roman"/>
          <w:b/>
          <w:sz w:val="24"/>
          <w:szCs w:val="24"/>
        </w:rPr>
        <w:t>Задачи Программы:</w:t>
      </w:r>
      <w:r w:rsidR="0050730E" w:rsidRPr="0050730E">
        <w:rPr>
          <w:rFonts w:ascii="Times New Roman" w:hAnsi="Times New Roman"/>
          <w:sz w:val="24"/>
          <w:szCs w:val="24"/>
        </w:rPr>
        <w:t xml:space="preserve">  </w:t>
      </w:r>
    </w:p>
    <w:p w:rsidR="001B18B5" w:rsidRDefault="0050730E" w:rsidP="00A8070F">
      <w:pPr>
        <w:pStyle w:val="a3"/>
        <w:numPr>
          <w:ilvl w:val="0"/>
          <w:numId w:val="560"/>
        </w:numPr>
        <w:tabs>
          <w:tab w:val="left" w:pos="993"/>
        </w:tabs>
        <w:ind w:left="0" w:firstLine="993"/>
        <w:jc w:val="both"/>
        <w:rPr>
          <w:rFonts w:ascii="Times New Roman" w:hAnsi="Times New Roman"/>
          <w:sz w:val="24"/>
          <w:szCs w:val="24"/>
        </w:rPr>
      </w:pPr>
      <w:r w:rsidRPr="0050730E">
        <w:rPr>
          <w:rFonts w:ascii="Times New Roman" w:hAnsi="Times New Roman"/>
          <w:sz w:val="24"/>
          <w:szCs w:val="24"/>
        </w:rPr>
        <w:t xml:space="preserve">обеспечить единое содержание ДО и планируемых результатов освоения образовательной программы ДО;  </w:t>
      </w:r>
    </w:p>
    <w:p w:rsidR="001B18B5" w:rsidRDefault="0050730E" w:rsidP="00A8070F">
      <w:pPr>
        <w:pStyle w:val="a3"/>
        <w:numPr>
          <w:ilvl w:val="0"/>
          <w:numId w:val="560"/>
        </w:numPr>
        <w:tabs>
          <w:tab w:val="left" w:pos="993"/>
        </w:tabs>
        <w:ind w:left="0" w:firstLine="993"/>
        <w:jc w:val="both"/>
        <w:rPr>
          <w:rFonts w:ascii="Times New Roman" w:hAnsi="Times New Roman"/>
          <w:sz w:val="24"/>
          <w:szCs w:val="24"/>
        </w:rPr>
      </w:pPr>
      <w:r w:rsidRPr="0050730E">
        <w:rPr>
          <w:rFonts w:ascii="Times New Roman" w:hAnsi="Times New Roman"/>
          <w:sz w:val="24"/>
          <w:szCs w:val="24"/>
        </w:rPr>
        <w:t xml:space="preserve">приобщить детей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1B18B5" w:rsidRDefault="0050730E" w:rsidP="00A8070F">
      <w:pPr>
        <w:pStyle w:val="a3"/>
        <w:numPr>
          <w:ilvl w:val="0"/>
          <w:numId w:val="560"/>
        </w:numPr>
        <w:tabs>
          <w:tab w:val="left" w:pos="993"/>
        </w:tabs>
        <w:ind w:left="0" w:firstLine="993"/>
        <w:jc w:val="both"/>
        <w:rPr>
          <w:rFonts w:ascii="Times New Roman" w:hAnsi="Times New Roman"/>
          <w:sz w:val="24"/>
          <w:szCs w:val="24"/>
        </w:rPr>
      </w:pPr>
      <w:r w:rsidRPr="0050730E">
        <w:rPr>
          <w:rFonts w:ascii="Times New Roman" w:hAnsi="Times New Roman"/>
          <w:sz w:val="24"/>
          <w:szCs w:val="24"/>
        </w:rPr>
        <w:t xml:space="preserve">структурировать содержание образовательной деятельности на основе учета возрастных и индивидуальных особенностей развития;  </w:t>
      </w:r>
    </w:p>
    <w:p w:rsidR="001B18B5" w:rsidRDefault="0050730E" w:rsidP="00A8070F">
      <w:pPr>
        <w:pStyle w:val="a3"/>
        <w:numPr>
          <w:ilvl w:val="0"/>
          <w:numId w:val="560"/>
        </w:numPr>
        <w:tabs>
          <w:tab w:val="left" w:pos="993"/>
        </w:tabs>
        <w:ind w:left="0" w:firstLine="993"/>
        <w:jc w:val="both"/>
        <w:rPr>
          <w:rFonts w:ascii="Times New Roman" w:hAnsi="Times New Roman"/>
          <w:sz w:val="24"/>
          <w:szCs w:val="24"/>
        </w:rPr>
      </w:pPr>
      <w:r w:rsidRPr="0050730E">
        <w:rPr>
          <w:rFonts w:ascii="Times New Roman" w:hAnsi="Times New Roman"/>
          <w:sz w:val="24"/>
          <w:szCs w:val="24"/>
        </w:rPr>
        <w:t xml:space="preserve">создать условия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w:t>
      </w:r>
    </w:p>
    <w:p w:rsidR="001B18B5" w:rsidRDefault="0050730E" w:rsidP="00A8070F">
      <w:pPr>
        <w:pStyle w:val="a3"/>
        <w:numPr>
          <w:ilvl w:val="0"/>
          <w:numId w:val="560"/>
        </w:numPr>
        <w:tabs>
          <w:tab w:val="left" w:pos="993"/>
        </w:tabs>
        <w:ind w:left="0" w:firstLine="993"/>
        <w:jc w:val="both"/>
        <w:rPr>
          <w:rFonts w:ascii="Times New Roman" w:hAnsi="Times New Roman"/>
          <w:sz w:val="24"/>
          <w:szCs w:val="24"/>
        </w:rPr>
      </w:pPr>
      <w:r w:rsidRPr="0050730E">
        <w:rPr>
          <w:rFonts w:ascii="Times New Roman" w:hAnsi="Times New Roman"/>
          <w:sz w:val="24"/>
          <w:szCs w:val="24"/>
        </w:rPr>
        <w:t xml:space="preserve">обеспечить охрану и укрепление физического и психического здоровья детей, в том числе их эмоционального благополучия;  </w:t>
      </w:r>
    </w:p>
    <w:p w:rsidR="001B18B5" w:rsidRDefault="0050730E" w:rsidP="0050730E">
      <w:pPr>
        <w:pStyle w:val="a3"/>
        <w:tabs>
          <w:tab w:val="left" w:pos="993"/>
        </w:tabs>
        <w:jc w:val="both"/>
        <w:rPr>
          <w:rFonts w:ascii="Times New Roman" w:hAnsi="Times New Roman"/>
          <w:sz w:val="24"/>
          <w:szCs w:val="24"/>
        </w:rPr>
      </w:pPr>
      <w:r w:rsidRPr="0050730E">
        <w:rPr>
          <w:rFonts w:ascii="Times New Roman" w:hAnsi="Times New Roman"/>
          <w:sz w:val="24"/>
          <w:szCs w:val="24"/>
        </w:rPr>
        <w:t>обеспечить развитие физических, личностных, нравственных качеств и основ патриотизма,</w:t>
      </w:r>
      <w:r>
        <w:rPr>
          <w:rFonts w:ascii="Times New Roman" w:hAnsi="Times New Roman"/>
          <w:sz w:val="24"/>
          <w:szCs w:val="24"/>
        </w:rPr>
        <w:t xml:space="preserve"> </w:t>
      </w:r>
      <w:r w:rsidRPr="0050730E">
        <w:rPr>
          <w:rFonts w:ascii="Times New Roman" w:hAnsi="Times New Roman"/>
          <w:sz w:val="24"/>
          <w:szCs w:val="24"/>
        </w:rPr>
        <w:t xml:space="preserve">интеллектуальных и художественно-творческих способностей ребенка, его инициативности, самостоятельности и ответственности;  </w:t>
      </w:r>
    </w:p>
    <w:p w:rsidR="001B18B5" w:rsidRDefault="0050730E" w:rsidP="00A8070F">
      <w:pPr>
        <w:pStyle w:val="a3"/>
        <w:numPr>
          <w:ilvl w:val="0"/>
          <w:numId w:val="561"/>
        </w:numPr>
        <w:tabs>
          <w:tab w:val="left" w:pos="993"/>
        </w:tabs>
        <w:ind w:left="0" w:firstLine="993"/>
        <w:jc w:val="both"/>
        <w:rPr>
          <w:rFonts w:ascii="Times New Roman" w:hAnsi="Times New Roman"/>
          <w:sz w:val="24"/>
          <w:szCs w:val="24"/>
        </w:rPr>
      </w:pPr>
      <w:r w:rsidRPr="0050730E">
        <w:rPr>
          <w:rFonts w:ascii="Times New Roman" w:hAnsi="Times New Roman"/>
          <w:sz w:val="24"/>
          <w:szCs w:val="24"/>
        </w:rPr>
        <w:t xml:space="preserve">обеспечить психолого-педагогическую поддержку семьи и повышение компетентности родителей в вопросах воспитания, обучения и развития, охраны и укрепления здоровья детей, обеспечения их безопасности;  </w:t>
      </w:r>
    </w:p>
    <w:p w:rsidR="00A8070F" w:rsidRDefault="0050730E" w:rsidP="00A8070F">
      <w:pPr>
        <w:pStyle w:val="a3"/>
        <w:numPr>
          <w:ilvl w:val="0"/>
          <w:numId w:val="561"/>
        </w:numPr>
        <w:tabs>
          <w:tab w:val="left" w:pos="993"/>
        </w:tabs>
        <w:ind w:left="0" w:firstLine="993"/>
        <w:jc w:val="both"/>
        <w:rPr>
          <w:rFonts w:ascii="Times New Roman" w:hAnsi="Times New Roman"/>
          <w:sz w:val="24"/>
          <w:szCs w:val="24"/>
        </w:rPr>
      </w:pPr>
      <w:r w:rsidRPr="0050730E">
        <w:rPr>
          <w:rFonts w:ascii="Times New Roman" w:hAnsi="Times New Roman"/>
          <w:sz w:val="24"/>
          <w:szCs w:val="24"/>
        </w:rPr>
        <w:t xml:space="preserve">обеспечить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rsidR="001B18B5" w:rsidRDefault="00A8070F" w:rsidP="0050730E">
      <w:pPr>
        <w:pStyle w:val="a3"/>
        <w:tabs>
          <w:tab w:val="left" w:pos="993"/>
        </w:tabs>
        <w:jc w:val="both"/>
        <w:rPr>
          <w:rFonts w:ascii="Times New Roman" w:hAnsi="Times New Roman"/>
          <w:sz w:val="24"/>
          <w:szCs w:val="24"/>
        </w:rPr>
      </w:pPr>
      <w:r>
        <w:rPr>
          <w:rFonts w:ascii="Times New Roman" w:hAnsi="Times New Roman"/>
          <w:sz w:val="24"/>
          <w:szCs w:val="24"/>
        </w:rPr>
        <w:t xml:space="preserve">                 </w:t>
      </w:r>
      <w:r w:rsidR="0050730E" w:rsidRPr="0050730E">
        <w:rPr>
          <w:rFonts w:ascii="Times New Roman" w:hAnsi="Times New Roman"/>
          <w:sz w:val="24"/>
          <w:szCs w:val="24"/>
        </w:rPr>
        <w:t xml:space="preserve">Программа включает </w:t>
      </w:r>
      <w:r w:rsidR="0050730E" w:rsidRPr="00A8070F">
        <w:rPr>
          <w:rFonts w:ascii="Times New Roman" w:hAnsi="Times New Roman"/>
          <w:b/>
          <w:sz w:val="24"/>
          <w:szCs w:val="24"/>
        </w:rPr>
        <w:t>три основных раздела</w:t>
      </w:r>
      <w:r w:rsidR="0050730E" w:rsidRPr="0050730E">
        <w:rPr>
          <w:rFonts w:ascii="Times New Roman" w:hAnsi="Times New Roman"/>
          <w:sz w:val="24"/>
          <w:szCs w:val="24"/>
        </w:rPr>
        <w:t xml:space="preserve">: </w:t>
      </w:r>
      <w:r w:rsidR="0050730E" w:rsidRPr="00A8070F">
        <w:rPr>
          <w:rFonts w:ascii="Times New Roman" w:hAnsi="Times New Roman"/>
          <w:i/>
          <w:sz w:val="24"/>
          <w:szCs w:val="24"/>
        </w:rPr>
        <w:t>целевой, содержательный и организационный</w:t>
      </w:r>
      <w:r w:rsidR="0050730E" w:rsidRPr="0050730E">
        <w:rPr>
          <w:rFonts w:ascii="Times New Roman" w:hAnsi="Times New Roman"/>
          <w:sz w:val="24"/>
          <w:szCs w:val="24"/>
        </w:rPr>
        <w:t xml:space="preserve">. </w:t>
      </w:r>
    </w:p>
    <w:p w:rsidR="0050730E" w:rsidRDefault="00A8070F" w:rsidP="00F11302">
      <w:pPr>
        <w:pStyle w:val="a3"/>
        <w:tabs>
          <w:tab w:val="left" w:pos="993"/>
        </w:tabs>
        <w:jc w:val="both"/>
        <w:rPr>
          <w:rFonts w:ascii="Times New Roman" w:hAnsi="Times New Roman"/>
          <w:sz w:val="24"/>
          <w:szCs w:val="24"/>
        </w:rPr>
      </w:pPr>
      <w:r>
        <w:rPr>
          <w:rFonts w:ascii="Times New Roman" w:hAnsi="Times New Roman"/>
          <w:sz w:val="24"/>
          <w:szCs w:val="24"/>
        </w:rPr>
        <w:t xml:space="preserve">                 </w:t>
      </w:r>
      <w:r w:rsidR="0050730E" w:rsidRPr="0050730E">
        <w:rPr>
          <w:rFonts w:ascii="Times New Roman" w:hAnsi="Times New Roman"/>
          <w:sz w:val="24"/>
          <w:szCs w:val="24"/>
        </w:rPr>
        <w:t xml:space="preserve">Дополнительным разделом является </w:t>
      </w:r>
      <w:r w:rsidR="0050730E" w:rsidRPr="00F11302">
        <w:rPr>
          <w:rFonts w:ascii="Times New Roman" w:hAnsi="Times New Roman"/>
          <w:i/>
          <w:sz w:val="24"/>
          <w:szCs w:val="24"/>
        </w:rPr>
        <w:t>краткая презентация</w:t>
      </w:r>
      <w:r w:rsidR="0050730E" w:rsidRPr="0050730E">
        <w:rPr>
          <w:rFonts w:ascii="Times New Roman" w:hAnsi="Times New Roman"/>
          <w:sz w:val="24"/>
          <w:szCs w:val="24"/>
        </w:rPr>
        <w:t xml:space="preserve"> основных сведений из Программы для родителей воспитанников.</w:t>
      </w:r>
    </w:p>
    <w:p w:rsidR="00F11302" w:rsidRDefault="00F11302" w:rsidP="0050730E">
      <w:pPr>
        <w:pStyle w:val="a3"/>
        <w:tabs>
          <w:tab w:val="left" w:pos="993"/>
        </w:tabs>
        <w:jc w:val="both"/>
        <w:rPr>
          <w:rFonts w:ascii="Times New Roman" w:hAnsi="Times New Roman"/>
          <w:sz w:val="24"/>
          <w:szCs w:val="24"/>
        </w:rPr>
      </w:pPr>
    </w:p>
    <w:tbl>
      <w:tblPr>
        <w:tblStyle w:val="a5"/>
        <w:tblW w:w="0" w:type="auto"/>
        <w:tblInd w:w="108" w:type="dxa"/>
        <w:tblLook w:val="04A0"/>
      </w:tblPr>
      <w:tblGrid>
        <w:gridCol w:w="3261"/>
        <w:gridCol w:w="11448"/>
      </w:tblGrid>
      <w:tr w:rsidR="00A8070F" w:rsidTr="00A8070F">
        <w:tc>
          <w:tcPr>
            <w:tcW w:w="3261" w:type="dxa"/>
          </w:tcPr>
          <w:p w:rsidR="00A8070F" w:rsidRPr="00A8070F" w:rsidRDefault="00A8070F" w:rsidP="0050730E">
            <w:pPr>
              <w:pStyle w:val="a3"/>
              <w:tabs>
                <w:tab w:val="left" w:pos="993"/>
              </w:tabs>
              <w:jc w:val="both"/>
              <w:rPr>
                <w:rFonts w:ascii="Times New Roman" w:hAnsi="Times New Roman"/>
                <w:b/>
                <w:sz w:val="24"/>
              </w:rPr>
            </w:pPr>
            <w:r w:rsidRPr="00A8070F">
              <w:rPr>
                <w:rFonts w:ascii="Times New Roman" w:hAnsi="Times New Roman"/>
              </w:rPr>
              <w:t>Целевой раздел</w:t>
            </w:r>
          </w:p>
          <w:p w:rsidR="00A8070F" w:rsidRPr="00A8070F" w:rsidRDefault="00A8070F" w:rsidP="00A8070F">
            <w:pPr>
              <w:rPr>
                <w:rFonts w:ascii="Times New Roman" w:hAnsi="Times New Roman" w:cs="Times New Roman"/>
                <w:lang w:eastAsia="en-US"/>
              </w:rPr>
            </w:pPr>
          </w:p>
        </w:tc>
        <w:tc>
          <w:tcPr>
            <w:tcW w:w="11448" w:type="dxa"/>
          </w:tcPr>
          <w:p w:rsidR="00A8070F" w:rsidRPr="00A8070F" w:rsidRDefault="00A8070F" w:rsidP="0050730E">
            <w:pPr>
              <w:pStyle w:val="a3"/>
              <w:tabs>
                <w:tab w:val="left" w:pos="993"/>
              </w:tabs>
              <w:jc w:val="both"/>
              <w:rPr>
                <w:rFonts w:ascii="Times New Roman" w:hAnsi="Times New Roman"/>
                <w:b/>
                <w:sz w:val="24"/>
              </w:rPr>
            </w:pPr>
            <w:r w:rsidRPr="00A8070F">
              <w:rPr>
                <w:rFonts w:ascii="Times New Roman" w:hAnsi="Times New Roman"/>
              </w:rPr>
              <w:t>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образования в раннем детстве,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Также входят подходы к проведению педагогической диагностики достижений планируемых результатов и значимые для разработки и реализации Программы характеристики — особенности развития детей</w:t>
            </w:r>
          </w:p>
        </w:tc>
      </w:tr>
      <w:tr w:rsidR="00A8070F" w:rsidTr="00A8070F">
        <w:tc>
          <w:tcPr>
            <w:tcW w:w="3261" w:type="dxa"/>
          </w:tcPr>
          <w:p w:rsidR="00A8070F" w:rsidRPr="00A8070F" w:rsidRDefault="00A8070F" w:rsidP="0050730E">
            <w:pPr>
              <w:pStyle w:val="a3"/>
              <w:tabs>
                <w:tab w:val="left" w:pos="993"/>
              </w:tabs>
              <w:jc w:val="both"/>
              <w:rPr>
                <w:rFonts w:ascii="Times New Roman" w:hAnsi="Times New Roman"/>
                <w:b/>
                <w:sz w:val="24"/>
              </w:rPr>
            </w:pPr>
            <w:r w:rsidRPr="00A8070F">
              <w:rPr>
                <w:rFonts w:ascii="Times New Roman" w:hAnsi="Times New Roman"/>
              </w:rPr>
              <w:t>Содержательный раздел</w:t>
            </w:r>
          </w:p>
        </w:tc>
        <w:tc>
          <w:tcPr>
            <w:tcW w:w="11448" w:type="dxa"/>
          </w:tcPr>
          <w:p w:rsidR="00A8070F" w:rsidRDefault="00A8070F" w:rsidP="0050730E">
            <w:pPr>
              <w:pStyle w:val="a3"/>
              <w:tabs>
                <w:tab w:val="left" w:pos="993"/>
              </w:tabs>
              <w:jc w:val="both"/>
              <w:rPr>
                <w:rFonts w:ascii="Times New Roman" w:hAnsi="Times New Roman"/>
              </w:rPr>
            </w:pPr>
            <w:r w:rsidRPr="00A8070F">
              <w:rPr>
                <w:rFonts w:ascii="Times New Roman" w:hAnsi="Times New Roman"/>
              </w:rPr>
              <w:t xml:space="preserve">Включает задачи и содержание образовательной деятельности для всех возрастных групп по пяти образовательным областям. Также в разделе описаны:  </w:t>
            </w:r>
          </w:p>
          <w:p w:rsidR="00A8070F" w:rsidRDefault="00A8070F" w:rsidP="00A8070F">
            <w:pPr>
              <w:pStyle w:val="a3"/>
              <w:numPr>
                <w:ilvl w:val="0"/>
                <w:numId w:val="562"/>
              </w:numPr>
              <w:tabs>
                <w:tab w:val="left" w:pos="993"/>
              </w:tabs>
              <w:jc w:val="both"/>
              <w:rPr>
                <w:rFonts w:ascii="Times New Roman" w:hAnsi="Times New Roman"/>
              </w:rPr>
            </w:pPr>
            <w:r w:rsidRPr="00A8070F">
              <w:rPr>
                <w:rFonts w:ascii="Times New Roman" w:hAnsi="Times New Roman"/>
              </w:rPr>
              <w:t>формы, способы, методы реализации программы;</w:t>
            </w:r>
          </w:p>
          <w:p w:rsidR="00A8070F" w:rsidRDefault="00A8070F" w:rsidP="00A8070F">
            <w:pPr>
              <w:pStyle w:val="a3"/>
              <w:numPr>
                <w:ilvl w:val="0"/>
                <w:numId w:val="562"/>
              </w:numPr>
              <w:tabs>
                <w:tab w:val="left" w:pos="993"/>
              </w:tabs>
              <w:jc w:val="both"/>
              <w:rPr>
                <w:rFonts w:ascii="Times New Roman" w:hAnsi="Times New Roman"/>
              </w:rPr>
            </w:pPr>
            <w:r w:rsidRPr="00A8070F">
              <w:rPr>
                <w:rFonts w:ascii="Times New Roman" w:hAnsi="Times New Roman"/>
              </w:rPr>
              <w:t>особенности образовательной деятельности разных видов и культурных</w:t>
            </w:r>
            <w:r>
              <w:rPr>
                <w:rFonts w:ascii="Times New Roman" w:hAnsi="Times New Roman"/>
              </w:rPr>
              <w:t xml:space="preserve"> </w:t>
            </w:r>
            <w:r w:rsidRPr="00A8070F">
              <w:rPr>
                <w:rFonts w:ascii="Times New Roman" w:hAnsi="Times New Roman"/>
              </w:rPr>
              <w:t xml:space="preserve">практик;  </w:t>
            </w:r>
          </w:p>
          <w:p w:rsidR="00A8070F" w:rsidRDefault="00A8070F" w:rsidP="00A8070F">
            <w:pPr>
              <w:pStyle w:val="a3"/>
              <w:numPr>
                <w:ilvl w:val="0"/>
                <w:numId w:val="562"/>
              </w:numPr>
              <w:tabs>
                <w:tab w:val="left" w:pos="993"/>
              </w:tabs>
              <w:jc w:val="both"/>
              <w:rPr>
                <w:rFonts w:ascii="Times New Roman" w:hAnsi="Times New Roman"/>
              </w:rPr>
            </w:pPr>
            <w:r w:rsidRPr="00A8070F">
              <w:rPr>
                <w:rFonts w:ascii="Times New Roman" w:hAnsi="Times New Roman"/>
              </w:rPr>
              <w:t>способы поддержки детской инициативы;</w:t>
            </w:r>
          </w:p>
          <w:p w:rsidR="00A8070F" w:rsidRDefault="00A8070F" w:rsidP="00A8070F">
            <w:pPr>
              <w:pStyle w:val="a3"/>
              <w:numPr>
                <w:ilvl w:val="0"/>
                <w:numId w:val="562"/>
              </w:numPr>
              <w:tabs>
                <w:tab w:val="left" w:pos="993"/>
              </w:tabs>
              <w:jc w:val="both"/>
              <w:rPr>
                <w:rFonts w:ascii="Times New Roman" w:hAnsi="Times New Roman"/>
              </w:rPr>
            </w:pPr>
            <w:r w:rsidRPr="00A8070F">
              <w:rPr>
                <w:rFonts w:ascii="Times New Roman" w:hAnsi="Times New Roman"/>
              </w:rPr>
              <w:t>взаимодействие педагогического коллектива с семьями;</w:t>
            </w:r>
          </w:p>
          <w:p w:rsidR="00A8070F" w:rsidRDefault="00A8070F" w:rsidP="00A8070F">
            <w:pPr>
              <w:pStyle w:val="a3"/>
              <w:numPr>
                <w:ilvl w:val="0"/>
                <w:numId w:val="562"/>
              </w:numPr>
              <w:tabs>
                <w:tab w:val="left" w:pos="993"/>
              </w:tabs>
              <w:jc w:val="both"/>
              <w:rPr>
                <w:rFonts w:ascii="Times New Roman" w:hAnsi="Times New Roman"/>
              </w:rPr>
            </w:pPr>
            <w:r w:rsidRPr="00A8070F">
              <w:rPr>
                <w:rFonts w:ascii="Times New Roman" w:hAnsi="Times New Roman"/>
              </w:rPr>
              <w:t>коррекционно-развивающая работа;</w:t>
            </w:r>
          </w:p>
          <w:p w:rsidR="00A8070F" w:rsidRPr="00A8070F" w:rsidRDefault="00A8070F" w:rsidP="00A8070F">
            <w:pPr>
              <w:pStyle w:val="a3"/>
              <w:numPr>
                <w:ilvl w:val="0"/>
                <w:numId w:val="562"/>
              </w:numPr>
              <w:tabs>
                <w:tab w:val="left" w:pos="993"/>
              </w:tabs>
              <w:jc w:val="both"/>
              <w:rPr>
                <w:rFonts w:ascii="Times New Roman" w:hAnsi="Times New Roman"/>
                <w:b/>
                <w:sz w:val="24"/>
              </w:rPr>
            </w:pPr>
            <w:r w:rsidRPr="00A8070F">
              <w:rPr>
                <w:rFonts w:ascii="Times New Roman" w:hAnsi="Times New Roman"/>
              </w:rPr>
              <w:t>рабочая программа воспитания</w:t>
            </w:r>
            <w:r>
              <w:rPr>
                <w:rFonts w:ascii="Times New Roman" w:hAnsi="Times New Roman"/>
              </w:rPr>
              <w:t>.</w:t>
            </w:r>
          </w:p>
        </w:tc>
      </w:tr>
      <w:tr w:rsidR="00A8070F" w:rsidTr="00A8070F">
        <w:tc>
          <w:tcPr>
            <w:tcW w:w="3261" w:type="dxa"/>
          </w:tcPr>
          <w:p w:rsidR="00A8070F" w:rsidRPr="00A8070F" w:rsidRDefault="00A8070F" w:rsidP="0050730E">
            <w:pPr>
              <w:pStyle w:val="a3"/>
              <w:tabs>
                <w:tab w:val="left" w:pos="993"/>
              </w:tabs>
              <w:jc w:val="both"/>
              <w:rPr>
                <w:rFonts w:ascii="Times New Roman" w:hAnsi="Times New Roman"/>
              </w:rPr>
            </w:pPr>
            <w:r w:rsidRPr="00A8070F">
              <w:rPr>
                <w:rFonts w:ascii="Times New Roman" w:hAnsi="Times New Roman"/>
              </w:rPr>
              <w:t>Организационный раздел</w:t>
            </w:r>
          </w:p>
        </w:tc>
        <w:tc>
          <w:tcPr>
            <w:tcW w:w="11448" w:type="dxa"/>
          </w:tcPr>
          <w:p w:rsidR="00A8070F" w:rsidRDefault="00A8070F" w:rsidP="0050730E">
            <w:pPr>
              <w:pStyle w:val="a3"/>
              <w:tabs>
                <w:tab w:val="left" w:pos="993"/>
              </w:tabs>
              <w:jc w:val="both"/>
              <w:rPr>
                <w:rFonts w:ascii="Times New Roman" w:hAnsi="Times New Roman"/>
              </w:rPr>
            </w:pPr>
            <w:r w:rsidRPr="00A8070F">
              <w:rPr>
                <w:rFonts w:ascii="Times New Roman" w:hAnsi="Times New Roman"/>
              </w:rPr>
              <w:t xml:space="preserve">В организационный раздел включают:  </w:t>
            </w:r>
          </w:p>
          <w:p w:rsidR="00A8070F" w:rsidRDefault="00A8070F" w:rsidP="00A8070F">
            <w:pPr>
              <w:pStyle w:val="a3"/>
              <w:numPr>
                <w:ilvl w:val="0"/>
                <w:numId w:val="563"/>
              </w:numPr>
              <w:tabs>
                <w:tab w:val="left" w:pos="993"/>
              </w:tabs>
              <w:jc w:val="both"/>
              <w:rPr>
                <w:rFonts w:ascii="Times New Roman" w:hAnsi="Times New Roman"/>
              </w:rPr>
            </w:pPr>
            <w:r w:rsidRPr="00A8070F">
              <w:rPr>
                <w:rFonts w:ascii="Times New Roman" w:hAnsi="Times New Roman"/>
              </w:rPr>
              <w:t>психолого-педагогические условия реализации Программы;</w:t>
            </w:r>
          </w:p>
          <w:p w:rsidR="00A8070F" w:rsidRDefault="00A8070F" w:rsidP="00A8070F">
            <w:pPr>
              <w:pStyle w:val="a3"/>
              <w:numPr>
                <w:ilvl w:val="0"/>
                <w:numId w:val="563"/>
              </w:numPr>
              <w:tabs>
                <w:tab w:val="left" w:pos="993"/>
              </w:tabs>
              <w:jc w:val="both"/>
              <w:rPr>
                <w:rFonts w:ascii="Times New Roman" w:hAnsi="Times New Roman"/>
              </w:rPr>
            </w:pPr>
            <w:r w:rsidRPr="00A8070F">
              <w:rPr>
                <w:rFonts w:ascii="Times New Roman" w:hAnsi="Times New Roman"/>
              </w:rPr>
              <w:t>особенности организации развивающей предметно-пространственной</w:t>
            </w:r>
            <w:r>
              <w:rPr>
                <w:rFonts w:ascii="Times New Roman" w:hAnsi="Times New Roman"/>
              </w:rPr>
              <w:t xml:space="preserve"> </w:t>
            </w:r>
            <w:r w:rsidRPr="00A8070F">
              <w:rPr>
                <w:rFonts w:ascii="Times New Roman" w:hAnsi="Times New Roman"/>
              </w:rPr>
              <w:t xml:space="preserve">среды;  </w:t>
            </w:r>
          </w:p>
          <w:p w:rsidR="00A8070F" w:rsidRDefault="00A8070F" w:rsidP="00A8070F">
            <w:pPr>
              <w:pStyle w:val="a3"/>
              <w:numPr>
                <w:ilvl w:val="0"/>
                <w:numId w:val="563"/>
              </w:numPr>
              <w:tabs>
                <w:tab w:val="left" w:pos="993"/>
              </w:tabs>
              <w:jc w:val="both"/>
              <w:rPr>
                <w:rFonts w:ascii="Times New Roman" w:hAnsi="Times New Roman"/>
              </w:rPr>
            </w:pPr>
            <w:r w:rsidRPr="00A8070F">
              <w:rPr>
                <w:rFonts w:ascii="Times New Roman" w:hAnsi="Times New Roman"/>
              </w:rPr>
              <w:t>материально-техническое обеспечение Программы и обеспеченность</w:t>
            </w:r>
            <w:r>
              <w:rPr>
                <w:rFonts w:ascii="Times New Roman" w:hAnsi="Times New Roman"/>
              </w:rPr>
              <w:t xml:space="preserve"> </w:t>
            </w:r>
            <w:r w:rsidRPr="00A8070F">
              <w:rPr>
                <w:rFonts w:ascii="Times New Roman" w:hAnsi="Times New Roman"/>
              </w:rPr>
              <w:t xml:space="preserve">методическими материалами и средствами обучения и воспитания;  </w:t>
            </w:r>
          </w:p>
          <w:p w:rsidR="00A8070F" w:rsidRDefault="00A8070F" w:rsidP="00A8070F">
            <w:pPr>
              <w:pStyle w:val="a3"/>
              <w:numPr>
                <w:ilvl w:val="0"/>
                <w:numId w:val="563"/>
              </w:numPr>
              <w:tabs>
                <w:tab w:val="left" w:pos="993"/>
              </w:tabs>
              <w:jc w:val="both"/>
              <w:rPr>
                <w:rFonts w:ascii="Times New Roman" w:hAnsi="Times New Roman"/>
              </w:rPr>
            </w:pPr>
            <w:r w:rsidRPr="00A8070F">
              <w:rPr>
                <w:rFonts w:ascii="Times New Roman" w:hAnsi="Times New Roman"/>
              </w:rPr>
              <w:t>примерный перечень литературных, музыкальных, художественных,</w:t>
            </w:r>
            <w:r>
              <w:rPr>
                <w:rFonts w:ascii="Times New Roman" w:hAnsi="Times New Roman"/>
              </w:rPr>
              <w:t xml:space="preserve"> </w:t>
            </w:r>
            <w:r w:rsidRPr="00A8070F">
              <w:rPr>
                <w:rFonts w:ascii="Times New Roman" w:hAnsi="Times New Roman"/>
              </w:rPr>
              <w:t>анимационных произведений для реализации Программы;  кадровое обеспечение;</w:t>
            </w:r>
          </w:p>
          <w:p w:rsidR="00A8070F" w:rsidRDefault="00A8070F" w:rsidP="00A8070F">
            <w:pPr>
              <w:pStyle w:val="a3"/>
              <w:numPr>
                <w:ilvl w:val="0"/>
                <w:numId w:val="563"/>
              </w:numPr>
              <w:tabs>
                <w:tab w:val="left" w:pos="993"/>
              </w:tabs>
              <w:jc w:val="both"/>
              <w:rPr>
                <w:rFonts w:ascii="Times New Roman" w:hAnsi="Times New Roman"/>
              </w:rPr>
            </w:pPr>
            <w:r w:rsidRPr="00A8070F">
              <w:rPr>
                <w:rFonts w:ascii="Times New Roman" w:hAnsi="Times New Roman"/>
              </w:rPr>
              <w:t>режим и распорядок дня в возрастных группах;</w:t>
            </w:r>
          </w:p>
          <w:p w:rsidR="00A8070F" w:rsidRPr="00A8070F" w:rsidRDefault="00A8070F" w:rsidP="00A8070F">
            <w:pPr>
              <w:pStyle w:val="a3"/>
              <w:numPr>
                <w:ilvl w:val="0"/>
                <w:numId w:val="563"/>
              </w:numPr>
              <w:tabs>
                <w:tab w:val="left" w:pos="993"/>
              </w:tabs>
              <w:jc w:val="both"/>
              <w:rPr>
                <w:rFonts w:ascii="Times New Roman" w:hAnsi="Times New Roman"/>
              </w:rPr>
            </w:pPr>
            <w:r w:rsidRPr="00A8070F">
              <w:rPr>
                <w:rFonts w:ascii="Times New Roman" w:hAnsi="Times New Roman"/>
              </w:rPr>
              <w:t>календарный план воспитательной работы</w:t>
            </w:r>
            <w:r>
              <w:rPr>
                <w:rFonts w:ascii="Times New Roman" w:hAnsi="Times New Roman"/>
              </w:rPr>
              <w:t>.</w:t>
            </w:r>
          </w:p>
        </w:tc>
      </w:tr>
    </w:tbl>
    <w:p w:rsidR="00F11302" w:rsidRDefault="00F11302" w:rsidP="0050730E">
      <w:pPr>
        <w:pStyle w:val="a3"/>
        <w:tabs>
          <w:tab w:val="left" w:pos="993"/>
        </w:tabs>
        <w:jc w:val="both"/>
        <w:rPr>
          <w:rFonts w:ascii="Times New Roman" w:hAnsi="Times New Roman"/>
          <w:b/>
          <w:sz w:val="24"/>
        </w:rPr>
      </w:pPr>
    </w:p>
    <w:p w:rsidR="00F11302" w:rsidRPr="00F11302" w:rsidRDefault="00F11302" w:rsidP="00F11302">
      <w:pPr>
        <w:pStyle w:val="a3"/>
        <w:tabs>
          <w:tab w:val="left" w:pos="993"/>
        </w:tabs>
        <w:jc w:val="both"/>
        <w:rPr>
          <w:rFonts w:ascii="Times New Roman" w:hAnsi="Times New Roman"/>
          <w:b/>
          <w:sz w:val="24"/>
          <w:szCs w:val="24"/>
        </w:rPr>
      </w:pPr>
      <w:r>
        <w:rPr>
          <w:rFonts w:ascii="Times New Roman" w:hAnsi="Times New Roman"/>
          <w:sz w:val="24"/>
          <w:szCs w:val="24"/>
        </w:rPr>
        <w:t xml:space="preserve">                </w:t>
      </w:r>
      <w:r w:rsidRPr="00F11302">
        <w:rPr>
          <w:rFonts w:ascii="Times New Roman" w:hAnsi="Times New Roman"/>
          <w:b/>
          <w:sz w:val="24"/>
          <w:szCs w:val="24"/>
        </w:rPr>
        <w:t xml:space="preserve">Организация режима пребывания детей в детском саду </w:t>
      </w:r>
    </w:p>
    <w:p w:rsidR="00F11302" w:rsidRDefault="00F11302" w:rsidP="00F11302">
      <w:pPr>
        <w:pStyle w:val="a3"/>
        <w:tabs>
          <w:tab w:val="left" w:pos="993"/>
        </w:tabs>
        <w:jc w:val="both"/>
        <w:rPr>
          <w:rFonts w:ascii="Times New Roman" w:hAnsi="Times New Roman"/>
          <w:sz w:val="24"/>
          <w:szCs w:val="24"/>
        </w:rPr>
      </w:pPr>
      <w:r>
        <w:rPr>
          <w:rFonts w:ascii="Times New Roman" w:hAnsi="Times New Roman"/>
          <w:sz w:val="24"/>
          <w:szCs w:val="24"/>
        </w:rPr>
        <w:t xml:space="preserve">                Режим работы: 10,5 </w:t>
      </w:r>
      <w:r w:rsidRPr="00F11302">
        <w:rPr>
          <w:rFonts w:ascii="Times New Roman" w:hAnsi="Times New Roman"/>
          <w:sz w:val="24"/>
          <w:szCs w:val="24"/>
        </w:rPr>
        <w:t xml:space="preserve">-часовое пребывание воспитанников при 5-дневной рабочей неделе. </w:t>
      </w:r>
    </w:p>
    <w:p w:rsidR="00F11302" w:rsidRDefault="00F11302" w:rsidP="00F11302">
      <w:pPr>
        <w:pStyle w:val="a3"/>
        <w:tabs>
          <w:tab w:val="left" w:pos="993"/>
        </w:tabs>
        <w:jc w:val="both"/>
        <w:rPr>
          <w:rFonts w:ascii="Times New Roman" w:hAnsi="Times New Roman"/>
          <w:sz w:val="24"/>
          <w:szCs w:val="24"/>
        </w:rPr>
      </w:pPr>
      <w:r>
        <w:rPr>
          <w:rFonts w:ascii="Times New Roman" w:hAnsi="Times New Roman"/>
          <w:sz w:val="24"/>
          <w:szCs w:val="24"/>
        </w:rPr>
        <w:t xml:space="preserve">                </w:t>
      </w:r>
      <w:r w:rsidRPr="00F11302">
        <w:rPr>
          <w:rFonts w:ascii="Times New Roman" w:hAnsi="Times New Roman"/>
          <w:sz w:val="24"/>
          <w:szCs w:val="24"/>
        </w:rPr>
        <w:t xml:space="preserve">Работа по реализации Программы проводится в течение года и делится на два периода:  </w:t>
      </w:r>
    </w:p>
    <w:p w:rsidR="00F11302" w:rsidRDefault="00F11302" w:rsidP="00F11302">
      <w:pPr>
        <w:pStyle w:val="a3"/>
        <w:numPr>
          <w:ilvl w:val="0"/>
          <w:numId w:val="564"/>
        </w:numPr>
        <w:ind w:left="10065"/>
        <w:jc w:val="both"/>
        <w:rPr>
          <w:rFonts w:ascii="Times New Roman" w:hAnsi="Times New Roman"/>
          <w:sz w:val="24"/>
          <w:szCs w:val="24"/>
        </w:rPr>
      </w:pPr>
      <w:r w:rsidRPr="00F11302">
        <w:rPr>
          <w:rFonts w:ascii="Times New Roman" w:hAnsi="Times New Roman"/>
          <w:sz w:val="24"/>
          <w:szCs w:val="24"/>
        </w:rPr>
        <w:t>первый период (с 1 сентября по 31 мая);</w:t>
      </w:r>
    </w:p>
    <w:p w:rsidR="00F11302" w:rsidRDefault="00F11302" w:rsidP="00F11302">
      <w:pPr>
        <w:pStyle w:val="a3"/>
        <w:numPr>
          <w:ilvl w:val="0"/>
          <w:numId w:val="564"/>
        </w:numPr>
        <w:ind w:left="10065"/>
        <w:jc w:val="both"/>
        <w:rPr>
          <w:rFonts w:ascii="Times New Roman" w:hAnsi="Times New Roman"/>
          <w:sz w:val="24"/>
          <w:szCs w:val="24"/>
        </w:rPr>
      </w:pPr>
      <w:r w:rsidRPr="00F11302">
        <w:rPr>
          <w:rFonts w:ascii="Times New Roman" w:hAnsi="Times New Roman"/>
          <w:sz w:val="24"/>
          <w:szCs w:val="24"/>
        </w:rPr>
        <w:t>второй период (с 1 июня по 31 августа).</w:t>
      </w:r>
    </w:p>
    <w:p w:rsidR="00D647D6" w:rsidRDefault="00D647D6" w:rsidP="00D647D6">
      <w:pPr>
        <w:pStyle w:val="a3"/>
        <w:jc w:val="both"/>
        <w:rPr>
          <w:rFonts w:ascii="Times New Roman" w:hAnsi="Times New Roman"/>
          <w:sz w:val="24"/>
          <w:szCs w:val="24"/>
        </w:rPr>
      </w:pPr>
    </w:p>
    <w:p w:rsidR="00D647D6" w:rsidRPr="00F11302" w:rsidRDefault="00D647D6" w:rsidP="00D647D6">
      <w:pPr>
        <w:pStyle w:val="a3"/>
        <w:jc w:val="both"/>
        <w:rPr>
          <w:rFonts w:ascii="Times New Roman" w:hAnsi="Times New Roman"/>
          <w:sz w:val="24"/>
          <w:szCs w:val="24"/>
        </w:rPr>
      </w:pPr>
    </w:p>
    <w:p w:rsidR="00F11302" w:rsidRDefault="00F11302" w:rsidP="00F11302">
      <w:pPr>
        <w:pStyle w:val="a3"/>
        <w:tabs>
          <w:tab w:val="left" w:pos="993"/>
        </w:tabs>
        <w:jc w:val="both"/>
        <w:rPr>
          <w:rFonts w:ascii="Times New Roman" w:hAnsi="Times New Roman"/>
          <w:sz w:val="24"/>
          <w:szCs w:val="24"/>
        </w:rPr>
      </w:pPr>
      <w:r>
        <w:rPr>
          <w:rFonts w:ascii="Times New Roman" w:hAnsi="Times New Roman"/>
          <w:sz w:val="24"/>
          <w:szCs w:val="24"/>
        </w:rPr>
        <w:t xml:space="preserve">                </w:t>
      </w:r>
      <w:r w:rsidRPr="00F11302">
        <w:rPr>
          <w:rFonts w:ascii="Times New Roman" w:hAnsi="Times New Roman"/>
          <w:sz w:val="24"/>
          <w:szCs w:val="24"/>
        </w:rPr>
        <w:t xml:space="preserve">Организация жизни детей опирается на определенный суточный режим, который представляет собой рациональное чередование отрезков сна и бодрствования в соответствии с физиологическими обоснованиями. При организации режима учитываются рекомендации СанПиН и СП, видовая принадлежность детского сада, сезонные особенности, а также региональные рекомендации специалистов в области охраны и укрепления здоровья детей. </w:t>
      </w:r>
    </w:p>
    <w:p w:rsidR="00F11302" w:rsidRDefault="00F11302" w:rsidP="00F11302">
      <w:pPr>
        <w:pStyle w:val="a3"/>
        <w:tabs>
          <w:tab w:val="left" w:pos="993"/>
        </w:tabs>
        <w:jc w:val="both"/>
        <w:rPr>
          <w:rFonts w:ascii="Times New Roman" w:hAnsi="Times New Roman"/>
          <w:sz w:val="24"/>
          <w:szCs w:val="24"/>
        </w:rPr>
      </w:pPr>
      <w:r>
        <w:rPr>
          <w:rFonts w:ascii="Times New Roman" w:hAnsi="Times New Roman"/>
          <w:sz w:val="24"/>
          <w:szCs w:val="24"/>
        </w:rPr>
        <w:t xml:space="preserve">                </w:t>
      </w:r>
      <w:r w:rsidRPr="00F11302">
        <w:rPr>
          <w:rFonts w:ascii="Times New Roman" w:hAnsi="Times New Roman"/>
          <w:sz w:val="24"/>
          <w:szCs w:val="24"/>
        </w:rPr>
        <w:t>Режим дня составлен для каждой возрастной группы на холодный и теплый периоды, учтены функциональные возможности детей, а также ведущий вид деятельности — игра. Кроме того, учитывается потребность родителей в гибком режиме пребывания детей в ДОО, особенно в период адаптации.</w:t>
      </w:r>
    </w:p>
    <w:p w:rsidR="00F11302" w:rsidRDefault="00F11302" w:rsidP="00F11302">
      <w:pPr>
        <w:pStyle w:val="a3"/>
        <w:tabs>
          <w:tab w:val="left" w:pos="993"/>
        </w:tabs>
        <w:jc w:val="both"/>
        <w:rPr>
          <w:rFonts w:ascii="Times New Roman" w:hAnsi="Times New Roman"/>
          <w:sz w:val="24"/>
          <w:szCs w:val="24"/>
        </w:rPr>
      </w:pPr>
      <w:r w:rsidRPr="00F11302">
        <w:rPr>
          <w:rFonts w:ascii="Times New Roman" w:hAnsi="Times New Roman"/>
          <w:b/>
          <w:sz w:val="24"/>
          <w:szCs w:val="24"/>
        </w:rPr>
        <w:t xml:space="preserve">                Возрастные и иные категории детей, на которых ориентирована Программа</w:t>
      </w:r>
      <w:r w:rsidRPr="00F11302">
        <w:rPr>
          <w:rFonts w:ascii="Times New Roman" w:hAnsi="Times New Roman"/>
          <w:sz w:val="24"/>
          <w:szCs w:val="24"/>
        </w:rPr>
        <w:t xml:space="preserve"> </w:t>
      </w:r>
    </w:p>
    <w:p w:rsidR="00F11302" w:rsidRPr="00986041" w:rsidRDefault="00F11302" w:rsidP="00F11302">
      <w:pPr>
        <w:pStyle w:val="a3"/>
        <w:jc w:val="both"/>
        <w:rPr>
          <w:rFonts w:ascii="Times New Roman" w:hAnsi="Times New Roman"/>
          <w:sz w:val="24"/>
          <w:szCs w:val="24"/>
        </w:rPr>
      </w:pPr>
      <w:r>
        <w:rPr>
          <w:rFonts w:ascii="Times New Roman" w:hAnsi="Times New Roman"/>
          <w:sz w:val="24"/>
          <w:szCs w:val="24"/>
        </w:rPr>
        <w:t xml:space="preserve">               </w:t>
      </w:r>
      <w:r w:rsidRPr="00F11302">
        <w:rPr>
          <w:rFonts w:ascii="Times New Roman" w:hAnsi="Times New Roman"/>
          <w:sz w:val="24"/>
          <w:szCs w:val="24"/>
        </w:rPr>
        <w:t>Организация образовательного процесса имеет следующие особенности</w:t>
      </w:r>
      <w:r>
        <w:rPr>
          <w:rFonts w:ascii="Times New Roman" w:hAnsi="Times New Roman"/>
          <w:sz w:val="24"/>
          <w:szCs w:val="24"/>
        </w:rPr>
        <w:t xml:space="preserve">. В МБДОУ «Хоринский детский сад «Ромашка» функционируют 5 возрастных групп </w:t>
      </w:r>
      <w:r w:rsidRPr="00986041">
        <w:rPr>
          <w:rFonts w:ascii="Times New Roman" w:hAnsi="Times New Roman"/>
          <w:sz w:val="24"/>
          <w:szCs w:val="24"/>
        </w:rPr>
        <w:t>общеразвивающей н</w:t>
      </w:r>
      <w:r w:rsidR="006E76B9">
        <w:rPr>
          <w:rFonts w:ascii="Times New Roman" w:hAnsi="Times New Roman"/>
          <w:sz w:val="24"/>
          <w:szCs w:val="24"/>
        </w:rPr>
        <w:t>аправленности</w:t>
      </w:r>
      <w:r w:rsidRPr="00986041">
        <w:rPr>
          <w:rFonts w:ascii="Times New Roman" w:hAnsi="Times New Roman"/>
          <w:sz w:val="24"/>
          <w:szCs w:val="24"/>
        </w:rPr>
        <w:t>.</w:t>
      </w:r>
    </w:p>
    <w:p w:rsidR="00F11302" w:rsidRDefault="00F11302" w:rsidP="00F11302">
      <w:pPr>
        <w:pStyle w:val="a3"/>
        <w:tabs>
          <w:tab w:val="left" w:pos="993"/>
        </w:tabs>
        <w:jc w:val="both"/>
        <w:rPr>
          <w:rFonts w:ascii="Times New Roman" w:hAnsi="Times New Roman"/>
          <w:sz w:val="24"/>
          <w:szCs w:val="24"/>
        </w:rPr>
      </w:pPr>
    </w:p>
    <w:tbl>
      <w:tblPr>
        <w:tblStyle w:val="a5"/>
        <w:tblW w:w="13716" w:type="dxa"/>
        <w:tblInd w:w="905" w:type="dxa"/>
        <w:tblLook w:val="04A0"/>
      </w:tblPr>
      <w:tblGrid>
        <w:gridCol w:w="470"/>
        <w:gridCol w:w="2048"/>
        <w:gridCol w:w="1701"/>
        <w:gridCol w:w="1985"/>
        <w:gridCol w:w="2126"/>
        <w:gridCol w:w="1843"/>
        <w:gridCol w:w="1842"/>
        <w:gridCol w:w="1701"/>
      </w:tblGrid>
      <w:tr w:rsidR="00F11302" w:rsidRPr="00986041" w:rsidTr="00F11302">
        <w:tc>
          <w:tcPr>
            <w:tcW w:w="470" w:type="dxa"/>
            <w:tcBorders>
              <w:top w:val="single" w:sz="4" w:space="0" w:color="auto"/>
              <w:left w:val="single" w:sz="4" w:space="0" w:color="auto"/>
              <w:bottom w:val="single" w:sz="4" w:space="0" w:color="auto"/>
              <w:right w:val="single" w:sz="4" w:space="0" w:color="auto"/>
            </w:tcBorders>
            <w:hideMark/>
          </w:tcPr>
          <w:p w:rsidR="00F11302" w:rsidRPr="00986041" w:rsidRDefault="00F11302" w:rsidP="009736EA">
            <w:pPr>
              <w:jc w:val="center"/>
              <w:rPr>
                <w:rFonts w:ascii="Times New Roman" w:hAnsi="Times New Roman" w:cs="Times New Roman"/>
                <w:sz w:val="24"/>
                <w:szCs w:val="24"/>
              </w:rPr>
            </w:pPr>
            <w:r w:rsidRPr="00986041">
              <w:rPr>
                <w:rFonts w:ascii="Times New Roman" w:hAnsi="Times New Roman" w:cs="Times New Roman"/>
                <w:sz w:val="24"/>
                <w:szCs w:val="24"/>
              </w:rPr>
              <w:t>№</w:t>
            </w:r>
          </w:p>
        </w:tc>
        <w:tc>
          <w:tcPr>
            <w:tcW w:w="2048" w:type="dxa"/>
            <w:tcBorders>
              <w:top w:val="single" w:sz="4" w:space="0" w:color="auto"/>
              <w:left w:val="single" w:sz="4" w:space="0" w:color="auto"/>
              <w:bottom w:val="single" w:sz="4" w:space="0" w:color="auto"/>
              <w:right w:val="single" w:sz="4" w:space="0" w:color="auto"/>
            </w:tcBorders>
          </w:tcPr>
          <w:p w:rsidR="00F11302" w:rsidRPr="00986041" w:rsidRDefault="00F11302" w:rsidP="009736EA">
            <w:pPr>
              <w:jc w:val="center"/>
              <w:rPr>
                <w:rFonts w:ascii="Times New Roman" w:hAnsi="Times New Roman" w:cs="Times New Roman"/>
                <w:b/>
                <w:sz w:val="24"/>
                <w:szCs w:val="24"/>
                <w:u w:val="single"/>
              </w:rPr>
            </w:pPr>
          </w:p>
        </w:tc>
        <w:tc>
          <w:tcPr>
            <w:tcW w:w="1701" w:type="dxa"/>
            <w:tcBorders>
              <w:top w:val="single" w:sz="4" w:space="0" w:color="auto"/>
              <w:left w:val="single" w:sz="4" w:space="0" w:color="auto"/>
              <w:bottom w:val="single" w:sz="4" w:space="0" w:color="auto"/>
              <w:right w:val="single" w:sz="4" w:space="0" w:color="auto"/>
            </w:tcBorders>
            <w:hideMark/>
          </w:tcPr>
          <w:p w:rsidR="00F11302" w:rsidRPr="00986041" w:rsidRDefault="00F11302" w:rsidP="009736EA">
            <w:pPr>
              <w:rPr>
                <w:rFonts w:ascii="Times New Roman" w:hAnsi="Times New Roman" w:cs="Times New Roman"/>
                <w:sz w:val="16"/>
                <w:szCs w:val="16"/>
              </w:rPr>
            </w:pPr>
            <w:r w:rsidRPr="00986041">
              <w:rPr>
                <w:rFonts w:ascii="Times New Roman" w:hAnsi="Times New Roman" w:cs="Times New Roman"/>
                <w:sz w:val="16"/>
                <w:szCs w:val="16"/>
              </w:rPr>
              <w:t>Группа раннего возраста</w:t>
            </w:r>
          </w:p>
        </w:tc>
        <w:tc>
          <w:tcPr>
            <w:tcW w:w="1985" w:type="dxa"/>
            <w:tcBorders>
              <w:top w:val="single" w:sz="4" w:space="0" w:color="auto"/>
              <w:left w:val="single" w:sz="4" w:space="0" w:color="auto"/>
              <w:bottom w:val="single" w:sz="4" w:space="0" w:color="auto"/>
              <w:right w:val="single" w:sz="4" w:space="0" w:color="auto"/>
            </w:tcBorders>
            <w:hideMark/>
          </w:tcPr>
          <w:p w:rsidR="00F11302" w:rsidRPr="00986041" w:rsidRDefault="00F11302" w:rsidP="009736EA">
            <w:pPr>
              <w:jc w:val="center"/>
              <w:rPr>
                <w:rFonts w:ascii="Times New Roman" w:hAnsi="Times New Roman" w:cs="Times New Roman"/>
                <w:b/>
                <w:sz w:val="18"/>
                <w:szCs w:val="18"/>
              </w:rPr>
            </w:pPr>
            <w:r w:rsidRPr="00986041">
              <w:rPr>
                <w:rFonts w:ascii="Times New Roman" w:hAnsi="Times New Roman" w:cs="Times New Roman"/>
                <w:sz w:val="16"/>
                <w:szCs w:val="16"/>
                <w:lang w:val="en-US"/>
              </w:rPr>
              <w:t xml:space="preserve">I </w:t>
            </w:r>
            <w:r w:rsidRPr="00986041">
              <w:rPr>
                <w:rFonts w:ascii="Times New Roman" w:hAnsi="Times New Roman" w:cs="Times New Roman"/>
                <w:sz w:val="16"/>
                <w:szCs w:val="16"/>
              </w:rPr>
              <w:t xml:space="preserve"> младшая группа</w:t>
            </w:r>
          </w:p>
        </w:tc>
        <w:tc>
          <w:tcPr>
            <w:tcW w:w="2126" w:type="dxa"/>
            <w:tcBorders>
              <w:top w:val="single" w:sz="4" w:space="0" w:color="auto"/>
              <w:left w:val="single" w:sz="4" w:space="0" w:color="auto"/>
              <w:bottom w:val="single" w:sz="4" w:space="0" w:color="auto"/>
              <w:right w:val="single" w:sz="4" w:space="0" w:color="auto"/>
            </w:tcBorders>
            <w:hideMark/>
          </w:tcPr>
          <w:p w:rsidR="00F11302" w:rsidRPr="00986041" w:rsidRDefault="00F11302" w:rsidP="009736EA">
            <w:pPr>
              <w:rPr>
                <w:rFonts w:ascii="Times New Roman" w:hAnsi="Times New Roman" w:cs="Times New Roman"/>
                <w:b/>
                <w:sz w:val="18"/>
                <w:szCs w:val="18"/>
              </w:rPr>
            </w:pPr>
            <w:r w:rsidRPr="00986041">
              <w:rPr>
                <w:rFonts w:ascii="Times New Roman" w:hAnsi="Times New Roman" w:cs="Times New Roman"/>
                <w:sz w:val="16"/>
                <w:szCs w:val="16"/>
                <w:lang w:val="en-US"/>
              </w:rPr>
              <w:t>II</w:t>
            </w:r>
            <w:r w:rsidRPr="00986041">
              <w:rPr>
                <w:rFonts w:ascii="Times New Roman" w:hAnsi="Times New Roman" w:cs="Times New Roman"/>
                <w:sz w:val="16"/>
                <w:szCs w:val="16"/>
              </w:rPr>
              <w:t xml:space="preserve"> младшая группа</w:t>
            </w:r>
          </w:p>
        </w:tc>
        <w:tc>
          <w:tcPr>
            <w:tcW w:w="1843" w:type="dxa"/>
            <w:tcBorders>
              <w:top w:val="single" w:sz="4" w:space="0" w:color="auto"/>
              <w:left w:val="single" w:sz="4" w:space="0" w:color="auto"/>
              <w:bottom w:val="single" w:sz="4" w:space="0" w:color="auto"/>
              <w:right w:val="single" w:sz="4" w:space="0" w:color="auto"/>
            </w:tcBorders>
            <w:hideMark/>
          </w:tcPr>
          <w:p w:rsidR="00F11302" w:rsidRPr="00986041" w:rsidRDefault="00F11302" w:rsidP="009736EA">
            <w:pPr>
              <w:jc w:val="center"/>
              <w:rPr>
                <w:rFonts w:ascii="Times New Roman" w:hAnsi="Times New Roman" w:cs="Times New Roman"/>
                <w:b/>
                <w:sz w:val="18"/>
                <w:szCs w:val="18"/>
              </w:rPr>
            </w:pPr>
            <w:r w:rsidRPr="00986041">
              <w:rPr>
                <w:rFonts w:ascii="Times New Roman" w:hAnsi="Times New Roman" w:cs="Times New Roman"/>
                <w:b/>
                <w:sz w:val="18"/>
                <w:szCs w:val="18"/>
              </w:rPr>
              <w:t xml:space="preserve"> </w:t>
            </w:r>
            <w:r w:rsidRPr="00986041">
              <w:rPr>
                <w:rFonts w:ascii="Times New Roman" w:hAnsi="Times New Roman" w:cs="Times New Roman"/>
                <w:sz w:val="16"/>
                <w:szCs w:val="16"/>
              </w:rPr>
              <w:t>Средняя  группа</w:t>
            </w:r>
          </w:p>
        </w:tc>
        <w:tc>
          <w:tcPr>
            <w:tcW w:w="1842" w:type="dxa"/>
            <w:tcBorders>
              <w:top w:val="single" w:sz="4" w:space="0" w:color="auto"/>
              <w:left w:val="single" w:sz="4" w:space="0" w:color="auto"/>
              <w:bottom w:val="single" w:sz="4" w:space="0" w:color="auto"/>
              <w:right w:val="single" w:sz="4" w:space="0" w:color="auto"/>
            </w:tcBorders>
            <w:hideMark/>
          </w:tcPr>
          <w:p w:rsidR="00F11302" w:rsidRPr="00986041" w:rsidRDefault="00F11302" w:rsidP="009736EA">
            <w:pPr>
              <w:jc w:val="center"/>
              <w:rPr>
                <w:rFonts w:ascii="Times New Roman" w:hAnsi="Times New Roman" w:cs="Times New Roman"/>
                <w:b/>
                <w:sz w:val="18"/>
                <w:szCs w:val="18"/>
              </w:rPr>
            </w:pPr>
            <w:r w:rsidRPr="00986041">
              <w:rPr>
                <w:rFonts w:ascii="Times New Roman" w:hAnsi="Times New Roman" w:cs="Times New Roman"/>
                <w:b/>
                <w:sz w:val="18"/>
                <w:szCs w:val="18"/>
              </w:rPr>
              <w:t xml:space="preserve"> </w:t>
            </w:r>
            <w:r w:rsidRPr="00986041">
              <w:rPr>
                <w:rFonts w:ascii="Times New Roman" w:hAnsi="Times New Roman" w:cs="Times New Roman"/>
                <w:sz w:val="16"/>
                <w:szCs w:val="16"/>
              </w:rPr>
              <w:t>Старшая  группа</w:t>
            </w:r>
          </w:p>
        </w:tc>
        <w:tc>
          <w:tcPr>
            <w:tcW w:w="1701" w:type="dxa"/>
            <w:tcBorders>
              <w:top w:val="single" w:sz="4" w:space="0" w:color="auto"/>
              <w:left w:val="single" w:sz="4" w:space="0" w:color="auto"/>
              <w:bottom w:val="single" w:sz="4" w:space="0" w:color="auto"/>
              <w:right w:val="single" w:sz="4" w:space="0" w:color="auto"/>
            </w:tcBorders>
            <w:hideMark/>
          </w:tcPr>
          <w:p w:rsidR="00F11302" w:rsidRPr="00986041" w:rsidRDefault="00F11302" w:rsidP="009736EA">
            <w:pPr>
              <w:jc w:val="center"/>
              <w:rPr>
                <w:rFonts w:ascii="Times New Roman" w:hAnsi="Times New Roman" w:cs="Times New Roman"/>
                <w:b/>
                <w:sz w:val="18"/>
                <w:szCs w:val="18"/>
              </w:rPr>
            </w:pPr>
            <w:r w:rsidRPr="00986041">
              <w:rPr>
                <w:rFonts w:ascii="Times New Roman" w:hAnsi="Times New Roman" w:cs="Times New Roman"/>
                <w:b/>
                <w:sz w:val="18"/>
                <w:szCs w:val="18"/>
              </w:rPr>
              <w:t>Всего</w:t>
            </w:r>
          </w:p>
        </w:tc>
      </w:tr>
      <w:tr w:rsidR="00F11302" w:rsidRPr="00986041" w:rsidTr="00F11302">
        <w:tc>
          <w:tcPr>
            <w:tcW w:w="470"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hAnsi="Times New Roman" w:cs="Times New Roman"/>
              </w:rPr>
            </w:pPr>
            <w:r w:rsidRPr="00986041">
              <w:rPr>
                <w:rFonts w:ascii="Times New Roman" w:hAnsi="Times New Roman" w:cs="Times New Roman"/>
              </w:rPr>
              <w:t>1</w:t>
            </w:r>
          </w:p>
        </w:tc>
        <w:tc>
          <w:tcPr>
            <w:tcW w:w="2048"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hAnsi="Times New Roman" w:cs="Times New Roman"/>
                <w:b/>
                <w:i/>
              </w:rPr>
            </w:pPr>
            <w:r w:rsidRPr="00986041">
              <w:rPr>
                <w:rFonts w:ascii="Times New Roman" w:hAnsi="Times New Roman" w:cs="Times New Roman"/>
                <w:b/>
                <w:i/>
              </w:rPr>
              <w:t>Всего детей</w:t>
            </w:r>
          </w:p>
        </w:tc>
        <w:tc>
          <w:tcPr>
            <w:tcW w:w="1701"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eastAsia="Calibri" w:hAnsi="Times New Roman"/>
                <w:b/>
                <w:sz w:val="20"/>
                <w:szCs w:val="20"/>
              </w:rPr>
            </w:pPr>
            <w:r w:rsidRPr="00986041">
              <w:rPr>
                <w:rFonts w:ascii="Times New Roman" w:eastAsia="Calibri" w:hAnsi="Times New Roman"/>
                <w:b/>
                <w:sz w:val="20"/>
                <w:szCs w:val="20"/>
              </w:rPr>
              <w:t>2</w:t>
            </w:r>
            <w:r>
              <w:rPr>
                <w:rFonts w:ascii="Times New Roman" w:eastAsia="Calibri" w:hAnsi="Times New Roman"/>
                <w:b/>
                <w:sz w:val="20"/>
                <w:szCs w:val="20"/>
              </w:rPr>
              <w:t>6</w:t>
            </w:r>
          </w:p>
        </w:tc>
        <w:tc>
          <w:tcPr>
            <w:tcW w:w="1985"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eastAsia="Calibri" w:hAnsi="Times New Roman"/>
                <w:b/>
                <w:sz w:val="20"/>
                <w:szCs w:val="20"/>
              </w:rPr>
            </w:pPr>
            <w:r>
              <w:rPr>
                <w:rFonts w:ascii="Times New Roman" w:eastAsia="Calibri" w:hAnsi="Times New Roman"/>
                <w:b/>
                <w:sz w:val="20"/>
                <w:szCs w:val="20"/>
              </w:rPr>
              <w:t>26</w:t>
            </w:r>
          </w:p>
        </w:tc>
        <w:tc>
          <w:tcPr>
            <w:tcW w:w="2126"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eastAsia="Calibri" w:hAnsi="Times New Roman"/>
                <w:b/>
                <w:sz w:val="20"/>
                <w:szCs w:val="20"/>
              </w:rPr>
            </w:pPr>
            <w:r w:rsidRPr="00986041">
              <w:rPr>
                <w:rFonts w:ascii="Times New Roman" w:eastAsia="Calibri" w:hAnsi="Times New Roman"/>
                <w:b/>
                <w:sz w:val="20"/>
                <w:szCs w:val="20"/>
              </w:rPr>
              <w:t>3</w:t>
            </w:r>
            <w:r>
              <w:rPr>
                <w:rFonts w:ascii="Times New Roman" w:eastAsia="Calibri" w:hAnsi="Times New Roman"/>
                <w:b/>
                <w:sz w:val="20"/>
                <w:szCs w:val="20"/>
              </w:rPr>
              <w:t>0</w:t>
            </w:r>
          </w:p>
        </w:tc>
        <w:tc>
          <w:tcPr>
            <w:tcW w:w="1843"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eastAsia="Calibri" w:hAnsi="Times New Roman"/>
                <w:b/>
                <w:sz w:val="20"/>
                <w:szCs w:val="20"/>
              </w:rPr>
            </w:pPr>
            <w:r>
              <w:rPr>
                <w:rFonts w:ascii="Times New Roman" w:eastAsia="Calibri" w:hAnsi="Times New Roman"/>
                <w:b/>
                <w:sz w:val="20"/>
                <w:szCs w:val="20"/>
              </w:rPr>
              <w:t>30</w:t>
            </w:r>
          </w:p>
        </w:tc>
        <w:tc>
          <w:tcPr>
            <w:tcW w:w="1842"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eastAsia="Calibri" w:hAnsi="Times New Roman"/>
                <w:b/>
                <w:sz w:val="20"/>
                <w:szCs w:val="20"/>
              </w:rPr>
            </w:pPr>
            <w:r>
              <w:rPr>
                <w:rFonts w:ascii="Times New Roman" w:eastAsia="Calibri" w:hAnsi="Times New Roman"/>
                <w:b/>
                <w:sz w:val="20"/>
                <w:szCs w:val="20"/>
              </w:rPr>
              <w:t>41</w:t>
            </w:r>
          </w:p>
        </w:tc>
        <w:tc>
          <w:tcPr>
            <w:tcW w:w="1701"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eastAsia="Calibri" w:hAnsi="Times New Roman"/>
                <w:b/>
                <w:sz w:val="20"/>
                <w:szCs w:val="20"/>
              </w:rPr>
            </w:pPr>
            <w:r w:rsidRPr="00986041">
              <w:rPr>
                <w:rFonts w:ascii="Times New Roman" w:eastAsia="Calibri" w:hAnsi="Times New Roman"/>
                <w:b/>
                <w:sz w:val="20"/>
                <w:szCs w:val="20"/>
              </w:rPr>
              <w:t>16</w:t>
            </w:r>
            <w:r>
              <w:rPr>
                <w:rFonts w:ascii="Times New Roman" w:eastAsia="Calibri" w:hAnsi="Times New Roman"/>
                <w:b/>
                <w:sz w:val="20"/>
                <w:szCs w:val="20"/>
              </w:rPr>
              <w:t>4</w:t>
            </w:r>
          </w:p>
        </w:tc>
      </w:tr>
      <w:tr w:rsidR="00F11302" w:rsidRPr="00986041" w:rsidTr="00F11302">
        <w:tc>
          <w:tcPr>
            <w:tcW w:w="470"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hAnsi="Times New Roman" w:cs="Times New Roman"/>
              </w:rPr>
            </w:pPr>
            <w:r w:rsidRPr="00986041">
              <w:rPr>
                <w:rFonts w:ascii="Times New Roman" w:hAnsi="Times New Roman" w:cs="Times New Roman"/>
              </w:rPr>
              <w:t>2</w:t>
            </w:r>
          </w:p>
        </w:tc>
        <w:tc>
          <w:tcPr>
            <w:tcW w:w="2048"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hAnsi="Times New Roman" w:cs="Times New Roman"/>
                <w:sz w:val="20"/>
                <w:szCs w:val="20"/>
              </w:rPr>
            </w:pPr>
            <w:r w:rsidRPr="00986041">
              <w:rPr>
                <w:rFonts w:ascii="Times New Roman" w:hAnsi="Times New Roman" w:cs="Times New Roman"/>
                <w:sz w:val="20"/>
                <w:szCs w:val="20"/>
              </w:rPr>
              <w:t>Дети от 1,6 до 2 лет</w:t>
            </w:r>
          </w:p>
        </w:tc>
        <w:tc>
          <w:tcPr>
            <w:tcW w:w="1701"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eastAsia="Calibri" w:hAnsi="Times New Roman"/>
                <w:sz w:val="20"/>
                <w:szCs w:val="20"/>
              </w:rPr>
            </w:pPr>
            <w:r w:rsidRPr="00986041">
              <w:rPr>
                <w:rFonts w:ascii="Times New Roman" w:eastAsia="Calibri" w:hAnsi="Times New Roman"/>
                <w:sz w:val="20"/>
                <w:szCs w:val="20"/>
              </w:rPr>
              <w:t>1</w:t>
            </w:r>
            <w:r>
              <w:rPr>
                <w:rFonts w:ascii="Times New Roman" w:eastAsia="Calibri" w:hAnsi="Times New Roman"/>
                <w:sz w:val="20"/>
                <w:szCs w:val="20"/>
              </w:rPr>
              <w:t>6</w:t>
            </w:r>
          </w:p>
        </w:tc>
        <w:tc>
          <w:tcPr>
            <w:tcW w:w="1985"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eastAsia="Calibri" w:hAnsi="Times New Roman"/>
                <w:sz w:val="20"/>
                <w:szCs w:val="20"/>
              </w:rPr>
            </w:pPr>
            <w:r w:rsidRPr="00986041">
              <w:rPr>
                <w:rFonts w:ascii="Times New Roman" w:eastAsia="Calibri" w:hAnsi="Times New Roman"/>
                <w:sz w:val="20"/>
                <w:szCs w:val="20"/>
              </w:rPr>
              <w:t>-</w:t>
            </w:r>
          </w:p>
        </w:tc>
        <w:tc>
          <w:tcPr>
            <w:tcW w:w="2126"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eastAsia="Calibri" w:hAnsi="Times New Roman"/>
                <w:sz w:val="20"/>
                <w:szCs w:val="20"/>
              </w:rPr>
            </w:pPr>
            <w:r w:rsidRPr="00986041">
              <w:rPr>
                <w:rFonts w:ascii="Times New Roman" w:eastAsia="Calibri" w:hAnsi="Times New Roman"/>
                <w:sz w:val="20"/>
                <w:szCs w:val="20"/>
              </w:rPr>
              <w:t>-</w:t>
            </w:r>
          </w:p>
        </w:tc>
        <w:tc>
          <w:tcPr>
            <w:tcW w:w="1843"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eastAsia="Calibri" w:hAnsi="Times New Roman"/>
                <w:sz w:val="20"/>
                <w:szCs w:val="20"/>
              </w:rPr>
            </w:pPr>
            <w:r w:rsidRPr="00986041">
              <w:rPr>
                <w:rFonts w:ascii="Times New Roman" w:eastAsia="Calibri" w:hAnsi="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eastAsia="Calibri" w:hAnsi="Times New Roman"/>
                <w:sz w:val="20"/>
                <w:szCs w:val="20"/>
              </w:rPr>
            </w:pPr>
            <w:r w:rsidRPr="00986041">
              <w:rPr>
                <w:rFonts w:ascii="Times New Roman" w:eastAsia="Calibri" w:hAnsi="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eastAsia="Calibri" w:hAnsi="Times New Roman"/>
                <w:b/>
                <w:sz w:val="20"/>
                <w:szCs w:val="20"/>
              </w:rPr>
            </w:pPr>
            <w:r w:rsidRPr="00986041">
              <w:rPr>
                <w:rFonts w:ascii="Times New Roman" w:eastAsia="Calibri" w:hAnsi="Times New Roman"/>
                <w:b/>
                <w:sz w:val="20"/>
                <w:szCs w:val="20"/>
              </w:rPr>
              <w:t>1</w:t>
            </w:r>
            <w:r>
              <w:rPr>
                <w:rFonts w:ascii="Times New Roman" w:eastAsia="Calibri" w:hAnsi="Times New Roman"/>
                <w:b/>
                <w:sz w:val="20"/>
                <w:szCs w:val="20"/>
              </w:rPr>
              <w:t>6</w:t>
            </w:r>
          </w:p>
        </w:tc>
      </w:tr>
      <w:tr w:rsidR="00F11302" w:rsidRPr="00986041" w:rsidTr="00F11302">
        <w:tc>
          <w:tcPr>
            <w:tcW w:w="470"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hAnsi="Times New Roman" w:cs="Times New Roman"/>
              </w:rPr>
            </w:pPr>
            <w:r w:rsidRPr="00986041">
              <w:rPr>
                <w:rFonts w:ascii="Times New Roman" w:hAnsi="Times New Roman" w:cs="Times New Roman"/>
              </w:rPr>
              <w:t>3</w:t>
            </w:r>
          </w:p>
        </w:tc>
        <w:tc>
          <w:tcPr>
            <w:tcW w:w="2048"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hAnsi="Times New Roman" w:cs="Times New Roman"/>
                <w:sz w:val="20"/>
                <w:szCs w:val="20"/>
              </w:rPr>
            </w:pPr>
            <w:r w:rsidRPr="00986041">
              <w:rPr>
                <w:rFonts w:ascii="Times New Roman" w:hAnsi="Times New Roman" w:cs="Times New Roman"/>
                <w:sz w:val="20"/>
                <w:szCs w:val="20"/>
              </w:rPr>
              <w:t>Дети от 2 до 3 лет</w:t>
            </w:r>
          </w:p>
        </w:tc>
        <w:tc>
          <w:tcPr>
            <w:tcW w:w="1701"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eastAsia="Calibri" w:hAnsi="Times New Roman"/>
                <w:sz w:val="20"/>
                <w:szCs w:val="20"/>
              </w:rPr>
            </w:pPr>
            <w:r>
              <w:rPr>
                <w:rFonts w:ascii="Times New Roman" w:eastAsia="Calibri" w:hAnsi="Times New Roman"/>
                <w:sz w:val="20"/>
                <w:szCs w:val="20"/>
              </w:rPr>
              <w:t>10</w:t>
            </w:r>
          </w:p>
        </w:tc>
        <w:tc>
          <w:tcPr>
            <w:tcW w:w="1985"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eastAsia="Calibri" w:hAnsi="Times New Roman"/>
                <w:sz w:val="20"/>
                <w:szCs w:val="20"/>
              </w:rPr>
            </w:pPr>
            <w:r>
              <w:rPr>
                <w:rFonts w:ascii="Times New Roman" w:eastAsia="Calibri" w:hAnsi="Times New Roman"/>
                <w:sz w:val="20"/>
                <w:szCs w:val="20"/>
              </w:rPr>
              <w:t>14</w:t>
            </w:r>
          </w:p>
        </w:tc>
        <w:tc>
          <w:tcPr>
            <w:tcW w:w="2126"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eastAsia="Calibri" w:hAnsi="Times New Roman"/>
                <w:sz w:val="20"/>
                <w:szCs w:val="20"/>
              </w:rPr>
            </w:pPr>
            <w:r>
              <w:rPr>
                <w:rFonts w:ascii="Times New Roman" w:eastAsia="Calibri" w:hAnsi="Times New Roman"/>
                <w:sz w:val="20"/>
                <w:szCs w:val="20"/>
              </w:rPr>
              <w:t>1</w:t>
            </w:r>
          </w:p>
        </w:tc>
        <w:tc>
          <w:tcPr>
            <w:tcW w:w="1843"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eastAsia="Calibri" w:hAnsi="Times New Roman"/>
                <w:sz w:val="20"/>
                <w:szCs w:val="20"/>
              </w:rPr>
            </w:pPr>
            <w:r w:rsidRPr="00986041">
              <w:rPr>
                <w:rFonts w:ascii="Times New Roman" w:eastAsia="Calibri" w:hAnsi="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eastAsia="Calibri" w:hAnsi="Times New Roman"/>
                <w:sz w:val="20"/>
                <w:szCs w:val="20"/>
              </w:rPr>
            </w:pPr>
            <w:r w:rsidRPr="00986041">
              <w:rPr>
                <w:rFonts w:ascii="Times New Roman" w:eastAsia="Calibri" w:hAnsi="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eastAsia="Calibri" w:hAnsi="Times New Roman"/>
                <w:b/>
                <w:sz w:val="20"/>
                <w:szCs w:val="20"/>
              </w:rPr>
            </w:pPr>
            <w:r>
              <w:rPr>
                <w:rFonts w:ascii="Times New Roman" w:eastAsia="Calibri" w:hAnsi="Times New Roman"/>
                <w:b/>
                <w:sz w:val="20"/>
                <w:szCs w:val="20"/>
              </w:rPr>
              <w:t>25</w:t>
            </w:r>
          </w:p>
        </w:tc>
      </w:tr>
      <w:tr w:rsidR="00F11302" w:rsidRPr="00986041" w:rsidTr="00F11302">
        <w:tc>
          <w:tcPr>
            <w:tcW w:w="470"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hAnsi="Times New Roman" w:cs="Times New Roman"/>
              </w:rPr>
            </w:pPr>
            <w:r w:rsidRPr="00986041">
              <w:rPr>
                <w:rFonts w:ascii="Times New Roman" w:hAnsi="Times New Roman" w:cs="Times New Roman"/>
              </w:rPr>
              <w:t>4</w:t>
            </w:r>
          </w:p>
        </w:tc>
        <w:tc>
          <w:tcPr>
            <w:tcW w:w="2048"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hAnsi="Times New Roman" w:cs="Times New Roman"/>
                <w:sz w:val="20"/>
                <w:szCs w:val="20"/>
              </w:rPr>
            </w:pPr>
            <w:r w:rsidRPr="00986041">
              <w:rPr>
                <w:rFonts w:ascii="Times New Roman" w:hAnsi="Times New Roman" w:cs="Times New Roman"/>
                <w:sz w:val="20"/>
                <w:szCs w:val="20"/>
              </w:rPr>
              <w:t>Дети от 3 до 4 лет</w:t>
            </w:r>
          </w:p>
        </w:tc>
        <w:tc>
          <w:tcPr>
            <w:tcW w:w="1701"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eastAsia="Calibri" w:hAnsi="Times New Roman"/>
                <w:sz w:val="20"/>
                <w:szCs w:val="20"/>
              </w:rPr>
            </w:pPr>
            <w:r w:rsidRPr="00986041">
              <w:rPr>
                <w:rFonts w:ascii="Times New Roman" w:eastAsia="Calibri"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eastAsia="Calibri" w:hAnsi="Times New Roman"/>
                <w:sz w:val="20"/>
                <w:szCs w:val="20"/>
              </w:rPr>
            </w:pPr>
            <w:r w:rsidRPr="00986041">
              <w:rPr>
                <w:rFonts w:ascii="Times New Roman" w:eastAsia="Calibri" w:hAnsi="Times New Roman"/>
                <w:sz w:val="20"/>
                <w:szCs w:val="20"/>
              </w:rPr>
              <w:t>1</w:t>
            </w:r>
            <w:r>
              <w:rPr>
                <w:rFonts w:ascii="Times New Roman" w:eastAsia="Calibri" w:hAnsi="Times New Roman"/>
                <w:sz w:val="20"/>
                <w:szCs w:val="20"/>
              </w:rPr>
              <w:t>2</w:t>
            </w:r>
          </w:p>
        </w:tc>
        <w:tc>
          <w:tcPr>
            <w:tcW w:w="2126"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eastAsia="Calibri" w:hAnsi="Times New Roman"/>
                <w:sz w:val="20"/>
                <w:szCs w:val="20"/>
              </w:rPr>
            </w:pPr>
            <w:r>
              <w:rPr>
                <w:rFonts w:ascii="Times New Roman" w:eastAsia="Calibri" w:hAnsi="Times New Roman"/>
                <w:sz w:val="20"/>
                <w:szCs w:val="20"/>
              </w:rPr>
              <w:t>29</w:t>
            </w:r>
          </w:p>
        </w:tc>
        <w:tc>
          <w:tcPr>
            <w:tcW w:w="1843"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eastAsia="Calibri" w:hAnsi="Times New Roman"/>
                <w:sz w:val="20"/>
                <w:szCs w:val="20"/>
              </w:rPr>
            </w:pPr>
            <w:r>
              <w:rPr>
                <w:rFonts w:ascii="Times New Roman" w:eastAsia="Calibri" w:hAnsi="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eastAsia="Calibri" w:hAnsi="Times New Roman"/>
                <w:sz w:val="20"/>
                <w:szCs w:val="20"/>
              </w:rPr>
            </w:pPr>
            <w:r w:rsidRPr="00986041">
              <w:rPr>
                <w:rFonts w:ascii="Times New Roman" w:eastAsia="Calibri" w:hAnsi="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eastAsia="Calibri" w:hAnsi="Times New Roman"/>
                <w:b/>
                <w:sz w:val="20"/>
                <w:szCs w:val="20"/>
              </w:rPr>
            </w:pPr>
            <w:r>
              <w:rPr>
                <w:rFonts w:ascii="Times New Roman" w:eastAsia="Calibri" w:hAnsi="Times New Roman"/>
                <w:b/>
                <w:sz w:val="20"/>
                <w:szCs w:val="20"/>
              </w:rPr>
              <w:t>41</w:t>
            </w:r>
          </w:p>
        </w:tc>
      </w:tr>
      <w:tr w:rsidR="00F11302" w:rsidRPr="00986041" w:rsidTr="00F11302">
        <w:tc>
          <w:tcPr>
            <w:tcW w:w="470"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hAnsi="Times New Roman" w:cs="Times New Roman"/>
              </w:rPr>
            </w:pPr>
            <w:r w:rsidRPr="00986041">
              <w:rPr>
                <w:rFonts w:ascii="Times New Roman" w:hAnsi="Times New Roman" w:cs="Times New Roman"/>
              </w:rPr>
              <w:t>5</w:t>
            </w:r>
          </w:p>
        </w:tc>
        <w:tc>
          <w:tcPr>
            <w:tcW w:w="2048"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hAnsi="Times New Roman" w:cs="Times New Roman"/>
                <w:sz w:val="20"/>
                <w:szCs w:val="20"/>
              </w:rPr>
            </w:pPr>
            <w:r w:rsidRPr="00986041">
              <w:rPr>
                <w:rFonts w:ascii="Times New Roman" w:hAnsi="Times New Roman" w:cs="Times New Roman"/>
                <w:sz w:val="20"/>
                <w:szCs w:val="20"/>
              </w:rPr>
              <w:t>Дети от 4 до 5 лет</w:t>
            </w:r>
          </w:p>
        </w:tc>
        <w:tc>
          <w:tcPr>
            <w:tcW w:w="1701"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eastAsia="Calibri" w:hAnsi="Times New Roman"/>
                <w:sz w:val="20"/>
                <w:szCs w:val="20"/>
              </w:rPr>
            </w:pPr>
            <w:r w:rsidRPr="00986041">
              <w:rPr>
                <w:rFonts w:ascii="Times New Roman" w:eastAsia="Calibri"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eastAsia="Calibri" w:hAnsi="Times New Roman"/>
                <w:sz w:val="20"/>
                <w:szCs w:val="20"/>
              </w:rPr>
            </w:pPr>
            <w:r w:rsidRPr="00986041">
              <w:rPr>
                <w:rFonts w:ascii="Times New Roman" w:eastAsia="Calibri" w:hAnsi="Times New Roman"/>
                <w:sz w:val="20"/>
                <w:szCs w:val="20"/>
              </w:rPr>
              <w:t>-</w:t>
            </w:r>
          </w:p>
        </w:tc>
        <w:tc>
          <w:tcPr>
            <w:tcW w:w="2126"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eastAsia="Calibri" w:hAnsi="Times New Roman"/>
                <w:sz w:val="20"/>
                <w:szCs w:val="20"/>
              </w:rPr>
            </w:pPr>
            <w:r w:rsidRPr="00986041">
              <w:rPr>
                <w:rFonts w:ascii="Times New Roman" w:eastAsia="Calibri" w:hAnsi="Times New Roman"/>
                <w:sz w:val="20"/>
                <w:szCs w:val="20"/>
              </w:rPr>
              <w:t>-</w:t>
            </w:r>
          </w:p>
        </w:tc>
        <w:tc>
          <w:tcPr>
            <w:tcW w:w="1843"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eastAsia="Calibri" w:hAnsi="Times New Roman"/>
                <w:sz w:val="20"/>
                <w:szCs w:val="20"/>
              </w:rPr>
            </w:pPr>
            <w:r w:rsidRPr="00986041">
              <w:rPr>
                <w:rFonts w:ascii="Times New Roman" w:eastAsia="Calibri" w:hAnsi="Times New Roman"/>
                <w:sz w:val="20"/>
                <w:szCs w:val="20"/>
              </w:rPr>
              <w:t>3</w:t>
            </w:r>
            <w:r>
              <w:rPr>
                <w:rFonts w:ascii="Times New Roman" w:eastAsia="Calibri" w:hAnsi="Times New Roman"/>
                <w:sz w:val="20"/>
                <w:szCs w:val="20"/>
              </w:rPr>
              <w:t>6</w:t>
            </w:r>
          </w:p>
        </w:tc>
        <w:tc>
          <w:tcPr>
            <w:tcW w:w="1842"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eastAsia="Calibri" w:hAnsi="Times New Roman"/>
                <w:sz w:val="20"/>
                <w:szCs w:val="20"/>
              </w:rPr>
            </w:pPr>
            <w:r w:rsidRPr="00986041">
              <w:rPr>
                <w:rFonts w:ascii="Times New Roman" w:eastAsia="Calibri" w:hAnsi="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eastAsia="Calibri" w:hAnsi="Times New Roman"/>
                <w:b/>
                <w:sz w:val="20"/>
                <w:szCs w:val="20"/>
              </w:rPr>
            </w:pPr>
            <w:r w:rsidRPr="00986041">
              <w:rPr>
                <w:rFonts w:ascii="Times New Roman" w:eastAsia="Calibri" w:hAnsi="Times New Roman"/>
                <w:b/>
                <w:sz w:val="20"/>
                <w:szCs w:val="20"/>
              </w:rPr>
              <w:t>3</w:t>
            </w:r>
            <w:r>
              <w:rPr>
                <w:rFonts w:ascii="Times New Roman" w:eastAsia="Calibri" w:hAnsi="Times New Roman"/>
                <w:b/>
                <w:sz w:val="20"/>
                <w:szCs w:val="20"/>
              </w:rPr>
              <w:t>6</w:t>
            </w:r>
          </w:p>
        </w:tc>
      </w:tr>
      <w:tr w:rsidR="00F11302" w:rsidRPr="00986041" w:rsidTr="00F11302">
        <w:tc>
          <w:tcPr>
            <w:tcW w:w="470"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hAnsi="Times New Roman" w:cs="Times New Roman"/>
              </w:rPr>
            </w:pPr>
            <w:r w:rsidRPr="00986041">
              <w:rPr>
                <w:rFonts w:ascii="Times New Roman" w:hAnsi="Times New Roman" w:cs="Times New Roman"/>
              </w:rPr>
              <w:t>6</w:t>
            </w:r>
          </w:p>
        </w:tc>
        <w:tc>
          <w:tcPr>
            <w:tcW w:w="2048"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hAnsi="Times New Roman" w:cs="Times New Roman"/>
                <w:sz w:val="20"/>
                <w:szCs w:val="20"/>
              </w:rPr>
            </w:pPr>
            <w:r w:rsidRPr="00986041">
              <w:rPr>
                <w:rFonts w:ascii="Times New Roman" w:hAnsi="Times New Roman" w:cs="Times New Roman"/>
                <w:sz w:val="20"/>
                <w:szCs w:val="20"/>
              </w:rPr>
              <w:t>Дети от 5 до 6,6 лет</w:t>
            </w:r>
          </w:p>
        </w:tc>
        <w:tc>
          <w:tcPr>
            <w:tcW w:w="1701"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eastAsia="Calibri" w:hAnsi="Times New Roman"/>
                <w:sz w:val="20"/>
                <w:szCs w:val="20"/>
              </w:rPr>
            </w:pPr>
            <w:r w:rsidRPr="00986041">
              <w:rPr>
                <w:rFonts w:ascii="Times New Roman" w:eastAsia="Calibri"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eastAsia="Calibri" w:hAnsi="Times New Roman"/>
                <w:sz w:val="20"/>
                <w:szCs w:val="20"/>
              </w:rPr>
            </w:pPr>
            <w:r w:rsidRPr="00986041">
              <w:rPr>
                <w:rFonts w:ascii="Times New Roman" w:eastAsia="Calibri" w:hAnsi="Times New Roman"/>
                <w:sz w:val="20"/>
                <w:szCs w:val="20"/>
              </w:rPr>
              <w:t>-</w:t>
            </w:r>
          </w:p>
        </w:tc>
        <w:tc>
          <w:tcPr>
            <w:tcW w:w="2126"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eastAsia="Calibri" w:hAnsi="Times New Roman"/>
                <w:sz w:val="20"/>
                <w:szCs w:val="20"/>
              </w:rPr>
            </w:pPr>
            <w:r w:rsidRPr="00986041">
              <w:rPr>
                <w:rFonts w:ascii="Times New Roman" w:eastAsia="Calibri" w:hAnsi="Times New Roman"/>
                <w:sz w:val="20"/>
                <w:szCs w:val="20"/>
              </w:rPr>
              <w:t>-</w:t>
            </w:r>
          </w:p>
        </w:tc>
        <w:tc>
          <w:tcPr>
            <w:tcW w:w="1843"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eastAsia="Calibri" w:hAnsi="Times New Roman"/>
                <w:sz w:val="20"/>
                <w:szCs w:val="20"/>
              </w:rPr>
            </w:pPr>
            <w:r w:rsidRPr="00986041">
              <w:rPr>
                <w:rFonts w:ascii="Times New Roman" w:eastAsia="Calibri" w:hAnsi="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eastAsia="Calibri" w:hAnsi="Times New Roman"/>
                <w:sz w:val="20"/>
                <w:szCs w:val="20"/>
              </w:rPr>
            </w:pPr>
            <w:r>
              <w:rPr>
                <w:rFonts w:ascii="Times New Roman" w:eastAsia="Calibri" w:hAnsi="Times New Roman"/>
                <w:sz w:val="20"/>
                <w:szCs w:val="20"/>
              </w:rPr>
              <w:t>44</w:t>
            </w:r>
          </w:p>
        </w:tc>
        <w:tc>
          <w:tcPr>
            <w:tcW w:w="1701"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eastAsia="Calibri" w:hAnsi="Times New Roman"/>
                <w:b/>
                <w:sz w:val="20"/>
                <w:szCs w:val="20"/>
              </w:rPr>
            </w:pPr>
            <w:r>
              <w:rPr>
                <w:rFonts w:ascii="Times New Roman" w:eastAsia="Calibri" w:hAnsi="Times New Roman"/>
                <w:b/>
                <w:sz w:val="20"/>
                <w:szCs w:val="20"/>
              </w:rPr>
              <w:t>44</w:t>
            </w:r>
          </w:p>
        </w:tc>
      </w:tr>
      <w:tr w:rsidR="00F11302" w:rsidRPr="00986041" w:rsidTr="00F11302">
        <w:tc>
          <w:tcPr>
            <w:tcW w:w="470"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hAnsi="Times New Roman" w:cs="Times New Roman"/>
              </w:rPr>
            </w:pPr>
          </w:p>
        </w:tc>
        <w:tc>
          <w:tcPr>
            <w:tcW w:w="2048"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eastAsia="Calibri" w:hAnsi="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eastAsia="Calibri"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eastAsia="Calibri"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eastAsia="Calibri"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eastAsia="Calibri"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F11302" w:rsidRPr="00986041" w:rsidRDefault="00F11302" w:rsidP="00F11302">
            <w:pPr>
              <w:jc w:val="center"/>
              <w:rPr>
                <w:rFonts w:ascii="Times New Roman" w:eastAsia="Calibri" w:hAnsi="Times New Roman"/>
                <w:b/>
                <w:sz w:val="20"/>
                <w:szCs w:val="20"/>
              </w:rPr>
            </w:pPr>
          </w:p>
        </w:tc>
      </w:tr>
    </w:tbl>
    <w:p w:rsidR="00F11302" w:rsidRDefault="00F11302" w:rsidP="00F11302">
      <w:pPr>
        <w:pStyle w:val="a3"/>
        <w:tabs>
          <w:tab w:val="left" w:pos="993"/>
        </w:tabs>
        <w:jc w:val="center"/>
        <w:rPr>
          <w:rFonts w:ascii="Times New Roman" w:hAnsi="Times New Roman"/>
          <w:b/>
          <w:sz w:val="24"/>
          <w:szCs w:val="24"/>
        </w:rPr>
      </w:pPr>
    </w:p>
    <w:p w:rsidR="006E76B9" w:rsidRDefault="006E76B9" w:rsidP="006E76B9">
      <w:pPr>
        <w:pStyle w:val="a3"/>
        <w:tabs>
          <w:tab w:val="left" w:pos="993"/>
        </w:tabs>
        <w:jc w:val="both"/>
        <w:rPr>
          <w:rFonts w:ascii="Times New Roman" w:hAnsi="Times New Roman"/>
          <w:sz w:val="24"/>
          <w:szCs w:val="24"/>
        </w:rPr>
      </w:pPr>
      <w:r>
        <w:rPr>
          <w:rFonts w:ascii="Times New Roman" w:hAnsi="Times New Roman"/>
          <w:sz w:val="24"/>
          <w:szCs w:val="24"/>
        </w:rPr>
        <w:t xml:space="preserve">               </w:t>
      </w:r>
      <w:r w:rsidRPr="006E76B9">
        <w:rPr>
          <w:rFonts w:ascii="Times New Roman" w:hAnsi="Times New Roman"/>
          <w:sz w:val="24"/>
          <w:szCs w:val="24"/>
        </w:rPr>
        <w:t xml:space="preserve">В соответствии с требованиями ФГОС ДО и ФОП ДО Программа состоит из обязательной части и части, формируемой участниками образовательных отношений. Обе эти части Программы являются взаимодополняющими. </w:t>
      </w:r>
    </w:p>
    <w:p w:rsidR="006E76B9" w:rsidRDefault="006E76B9" w:rsidP="006E76B9">
      <w:pPr>
        <w:pStyle w:val="a3"/>
        <w:tabs>
          <w:tab w:val="left" w:pos="993"/>
        </w:tabs>
        <w:jc w:val="both"/>
        <w:rPr>
          <w:rFonts w:ascii="Times New Roman" w:hAnsi="Times New Roman"/>
          <w:sz w:val="24"/>
          <w:szCs w:val="24"/>
        </w:rPr>
      </w:pPr>
      <w:r>
        <w:rPr>
          <w:rFonts w:ascii="Times New Roman" w:hAnsi="Times New Roman"/>
          <w:sz w:val="24"/>
          <w:szCs w:val="24"/>
        </w:rPr>
        <w:t xml:space="preserve">               </w:t>
      </w:r>
      <w:r w:rsidRPr="006E76B9">
        <w:rPr>
          <w:rFonts w:ascii="Times New Roman" w:hAnsi="Times New Roman"/>
          <w:sz w:val="24"/>
          <w:szCs w:val="24"/>
        </w:rPr>
        <w:t>Обязательная часть Программы разработана в соответствии с ФГОС ДО и ФОП ДО.</w:t>
      </w:r>
    </w:p>
    <w:p w:rsidR="006E76B9" w:rsidRDefault="006E76B9" w:rsidP="006E76B9">
      <w:pPr>
        <w:pStyle w:val="a3"/>
        <w:tabs>
          <w:tab w:val="left" w:pos="993"/>
          <w:tab w:val="left" w:pos="7950"/>
        </w:tabs>
        <w:jc w:val="both"/>
        <w:rPr>
          <w:rFonts w:ascii="Times New Roman" w:hAnsi="Times New Roman"/>
          <w:sz w:val="24"/>
          <w:szCs w:val="24"/>
        </w:rPr>
      </w:pPr>
      <w:r>
        <w:rPr>
          <w:rFonts w:ascii="Times New Roman" w:hAnsi="Times New Roman"/>
          <w:sz w:val="24"/>
          <w:szCs w:val="24"/>
        </w:rPr>
        <w:t xml:space="preserve">               </w:t>
      </w:r>
      <w:r w:rsidRPr="006E76B9">
        <w:rPr>
          <w:rFonts w:ascii="Times New Roman" w:hAnsi="Times New Roman"/>
          <w:sz w:val="24"/>
          <w:szCs w:val="24"/>
        </w:rPr>
        <w:t>Часть, формируемая участниками образовательных отношений, представлена:</w:t>
      </w:r>
      <w:r w:rsidRPr="006E76B9">
        <w:rPr>
          <w:rFonts w:ascii="Times New Roman" w:hAnsi="Times New Roman"/>
          <w:sz w:val="24"/>
          <w:szCs w:val="24"/>
        </w:rPr>
        <w:tab/>
      </w:r>
    </w:p>
    <w:p w:rsidR="00DD2210" w:rsidRPr="009736EA" w:rsidRDefault="006050A0" w:rsidP="009631C0">
      <w:pPr>
        <w:pStyle w:val="a3"/>
        <w:numPr>
          <w:ilvl w:val="0"/>
          <w:numId w:val="566"/>
        </w:numPr>
        <w:rPr>
          <w:rFonts w:ascii="Times New Roman" w:hAnsi="Times New Roman"/>
        </w:rPr>
      </w:pPr>
      <w:r w:rsidRPr="009736EA">
        <w:rPr>
          <w:rFonts w:ascii="Times New Roman" w:hAnsi="Times New Roman"/>
          <w:b/>
          <w:i/>
        </w:rPr>
        <w:t>Региональн</w:t>
      </w:r>
      <w:r w:rsidR="00E109F2" w:rsidRPr="009736EA">
        <w:rPr>
          <w:rFonts w:ascii="Times New Roman" w:hAnsi="Times New Roman"/>
          <w:b/>
          <w:i/>
        </w:rPr>
        <w:t>ый компонент Республики Бурятия</w:t>
      </w:r>
      <w:r w:rsidRPr="009736EA">
        <w:rPr>
          <w:rFonts w:ascii="Times New Roman" w:hAnsi="Times New Roman"/>
          <w:b/>
          <w:i/>
        </w:rPr>
        <w:t>:</w:t>
      </w:r>
      <w:r w:rsidR="00E109F2" w:rsidRPr="009736EA">
        <w:rPr>
          <w:rFonts w:ascii="Times New Roman" w:hAnsi="Times New Roman"/>
          <w:b/>
          <w:i/>
        </w:rPr>
        <w:t xml:space="preserve"> </w:t>
      </w:r>
      <w:r w:rsidRPr="009736EA">
        <w:rPr>
          <w:rFonts w:ascii="Times New Roman" w:hAnsi="Times New Roman"/>
        </w:rPr>
        <w:t>реализацией в рамках Концепции воспитания в системе образования Республики Бурятия – региональной парциальной программой «Амар мэндэ-э!», разработанной на основе программы «Вдохновение» и учебно-методического комплекса «Амар мэндэ-э», авт.- составители: Г-Х.Ц. Гунжитовой, О.А. Дареевой, Б.Д. Шожоевой.</w:t>
      </w:r>
      <w:r w:rsidR="009736EA" w:rsidRPr="009736EA">
        <w:rPr>
          <w:rFonts w:ascii="Times New Roman" w:hAnsi="Times New Roman"/>
          <w:shd w:val="clear" w:color="auto" w:fill="FFFFFF"/>
        </w:rPr>
        <w:t xml:space="preserve"> </w:t>
      </w:r>
      <w:r w:rsidR="009736EA" w:rsidRPr="00E76308">
        <w:rPr>
          <w:rFonts w:ascii="Times New Roman" w:hAnsi="Times New Roman"/>
          <w:shd w:val="clear" w:color="auto" w:fill="FFFFFF"/>
        </w:rPr>
        <w:t>Министерст</w:t>
      </w:r>
      <w:r w:rsidR="009736EA" w:rsidRPr="00E76308">
        <w:rPr>
          <w:rFonts w:ascii="Times New Roman" w:hAnsi="Times New Roman"/>
          <w:szCs w:val="21"/>
          <w:shd w:val="clear" w:color="auto" w:fill="FFFFFF"/>
        </w:rPr>
        <w:t>во образования и науки</w:t>
      </w:r>
      <w:r w:rsidR="009736EA" w:rsidRPr="00E76308">
        <w:rPr>
          <w:rFonts w:ascii="Times New Roman" w:hAnsi="Times New Roman"/>
          <w:shd w:val="clear" w:color="auto" w:fill="FFFFFF"/>
        </w:rPr>
        <w:t xml:space="preserve"> Республики Бурятия. - Улан-Удэ</w:t>
      </w:r>
      <w:r w:rsidR="009736EA" w:rsidRPr="00E76308">
        <w:rPr>
          <w:rFonts w:ascii="Times New Roman" w:hAnsi="Times New Roman"/>
          <w:szCs w:val="21"/>
          <w:shd w:val="clear" w:color="auto" w:fill="FFFFFF"/>
        </w:rPr>
        <w:t>: Бэлиг, 2014. - 31, [1] с</w:t>
      </w:r>
      <w:r w:rsidR="009736EA">
        <w:rPr>
          <w:rFonts w:ascii="Times New Roman" w:hAnsi="Times New Roman"/>
          <w:szCs w:val="21"/>
          <w:shd w:val="clear" w:color="auto" w:fill="FFFFFF"/>
        </w:rPr>
        <w:t>.</w:t>
      </w:r>
    </w:p>
    <w:p w:rsidR="00DD2210" w:rsidRPr="009736EA" w:rsidRDefault="00DD2210" w:rsidP="009631C0">
      <w:pPr>
        <w:pStyle w:val="a3"/>
        <w:numPr>
          <w:ilvl w:val="0"/>
          <w:numId w:val="566"/>
        </w:numPr>
        <w:rPr>
          <w:rFonts w:ascii="Times New Roman" w:hAnsi="Times New Roman"/>
        </w:rPr>
      </w:pPr>
      <w:r w:rsidRPr="009736EA">
        <w:rPr>
          <w:rFonts w:ascii="Times New Roman" w:hAnsi="Times New Roman"/>
          <w:b/>
          <w:i/>
        </w:rPr>
        <w:t xml:space="preserve">Парциальная программа  «Непреходящие ценности малой Родины»  </w:t>
      </w:r>
      <w:r w:rsidRPr="009736EA">
        <w:rPr>
          <w:rFonts w:ascii="Times New Roman" w:hAnsi="Times New Roman"/>
        </w:rPr>
        <w:t>по</w:t>
      </w:r>
      <w:r w:rsidRPr="009736EA">
        <w:rPr>
          <w:rFonts w:ascii="Times New Roman" w:hAnsi="Times New Roman"/>
          <w:b/>
          <w:i/>
        </w:rPr>
        <w:t xml:space="preserve"> </w:t>
      </w:r>
      <w:r w:rsidRPr="009736EA">
        <w:rPr>
          <w:rFonts w:ascii="Times New Roman" w:hAnsi="Times New Roman"/>
        </w:rPr>
        <w:t xml:space="preserve">нравственно-эстетическому  воспитанию детей. </w:t>
      </w:r>
    </w:p>
    <w:p w:rsidR="009736EA" w:rsidRDefault="00DD2210" w:rsidP="00A450A6">
      <w:pPr>
        <w:pStyle w:val="a3"/>
        <w:ind w:left="720"/>
        <w:rPr>
          <w:rFonts w:ascii="Times New Roman" w:hAnsi="Times New Roman"/>
        </w:rPr>
      </w:pPr>
      <w:r w:rsidRPr="009736EA">
        <w:rPr>
          <w:rFonts w:ascii="Times New Roman" w:hAnsi="Times New Roman"/>
        </w:rPr>
        <w:t>Автор: Пчелинцева Е.В.</w:t>
      </w:r>
      <w:r w:rsidR="009736EA" w:rsidRPr="009736EA">
        <w:rPr>
          <w:rFonts w:ascii="Times New Roman" w:hAnsi="Times New Roman"/>
          <w:sz w:val="24"/>
          <w:szCs w:val="24"/>
        </w:rPr>
        <w:t xml:space="preserve"> </w:t>
      </w:r>
      <w:r w:rsidR="009736EA">
        <w:rPr>
          <w:rFonts w:ascii="Times New Roman" w:hAnsi="Times New Roman"/>
          <w:sz w:val="24"/>
          <w:szCs w:val="24"/>
        </w:rPr>
        <w:t>Иваново, 2021г.</w:t>
      </w:r>
    </w:p>
    <w:p w:rsidR="0065365A" w:rsidRPr="009736EA" w:rsidRDefault="0065365A" w:rsidP="009631C0">
      <w:pPr>
        <w:pStyle w:val="a3"/>
        <w:numPr>
          <w:ilvl w:val="0"/>
          <w:numId w:val="566"/>
        </w:numPr>
        <w:rPr>
          <w:rFonts w:ascii="Times New Roman" w:hAnsi="Times New Roman"/>
        </w:rPr>
      </w:pPr>
      <w:r w:rsidRPr="009736EA">
        <w:rPr>
          <w:rFonts w:ascii="Times New Roman" w:hAnsi="Times New Roman"/>
          <w:b/>
          <w:i/>
        </w:rPr>
        <w:t>Парциальная программа «Академия финансов»</w:t>
      </w:r>
      <w:r w:rsidRPr="009736EA">
        <w:rPr>
          <w:rFonts w:ascii="Times New Roman" w:hAnsi="Times New Roman"/>
          <w:b/>
        </w:rPr>
        <w:t xml:space="preserve"> </w:t>
      </w:r>
      <w:r w:rsidRPr="009736EA">
        <w:rPr>
          <w:rFonts w:ascii="Times New Roman" w:hAnsi="Times New Roman"/>
        </w:rPr>
        <w:t>по формированию основ экономической грамотности. Авторы: Шатова А.Д., Аксёнова Ю.А., Кирилов И.Л. Давыдова В.Е., Мищенко И.С.</w:t>
      </w:r>
      <w:r w:rsidR="00A450A6" w:rsidRPr="00A450A6">
        <w:rPr>
          <w:rFonts w:ascii="Times New Roman" w:hAnsi="Times New Roman"/>
          <w:szCs w:val="21"/>
          <w:shd w:val="clear" w:color="auto" w:fill="FFFFFF"/>
        </w:rPr>
        <w:t xml:space="preserve"> </w:t>
      </w:r>
      <w:r w:rsidR="00A450A6" w:rsidRPr="00E76308">
        <w:rPr>
          <w:rFonts w:ascii="Times New Roman" w:hAnsi="Times New Roman"/>
          <w:szCs w:val="21"/>
          <w:shd w:val="clear" w:color="auto" w:fill="FFFFFF"/>
        </w:rPr>
        <w:t>М.: изд-во СБЕРбанк, 2017. – 28 с. 2.</w:t>
      </w:r>
    </w:p>
    <w:p w:rsidR="009736EA" w:rsidRPr="00A450A6" w:rsidRDefault="00A450A6" w:rsidP="009631C0">
      <w:pPr>
        <w:pStyle w:val="a3"/>
        <w:numPr>
          <w:ilvl w:val="0"/>
          <w:numId w:val="566"/>
        </w:numPr>
        <w:rPr>
          <w:rFonts w:ascii="Times New Roman" w:hAnsi="Times New Roman"/>
        </w:rPr>
      </w:pPr>
      <w:r w:rsidRPr="00A450A6">
        <w:rPr>
          <w:rFonts w:ascii="Times New Roman" w:hAnsi="Times New Roman"/>
          <w:b/>
          <w:i/>
        </w:rPr>
        <w:t>Парциальная п</w:t>
      </w:r>
      <w:r w:rsidR="0065365A" w:rsidRPr="00A450A6">
        <w:rPr>
          <w:rFonts w:ascii="Times New Roman" w:hAnsi="Times New Roman"/>
          <w:b/>
          <w:i/>
        </w:rPr>
        <w:t xml:space="preserve">рограмма «Основы безопасности детей дошкольного возраста».   </w:t>
      </w:r>
      <w:r w:rsidR="0065365A" w:rsidRPr="00A450A6">
        <w:rPr>
          <w:rFonts w:ascii="Times New Roman" w:hAnsi="Times New Roman"/>
        </w:rPr>
        <w:t>Авторы: Н.Н. Авдеева,</w:t>
      </w:r>
      <w:r w:rsidR="0065365A" w:rsidRPr="00A450A6">
        <w:rPr>
          <w:rFonts w:ascii="Times New Roman" w:hAnsi="Times New Roman"/>
          <w:spacing w:val="-30"/>
        </w:rPr>
        <w:t xml:space="preserve"> </w:t>
      </w:r>
      <w:r w:rsidR="0065365A" w:rsidRPr="00A450A6">
        <w:rPr>
          <w:rFonts w:ascii="Times New Roman" w:hAnsi="Times New Roman"/>
        </w:rPr>
        <w:t>Н.Л. Князева</w:t>
      </w:r>
      <w:r w:rsidR="0065365A" w:rsidRPr="00A450A6">
        <w:rPr>
          <w:rFonts w:ascii="Times New Roman" w:hAnsi="Times New Roman"/>
          <w:spacing w:val="-4"/>
        </w:rPr>
        <w:t xml:space="preserve">, </w:t>
      </w:r>
      <w:r w:rsidR="0065365A" w:rsidRPr="00A450A6">
        <w:rPr>
          <w:rFonts w:ascii="Times New Roman" w:hAnsi="Times New Roman"/>
        </w:rPr>
        <w:t>Р.Б. Стеркина.</w:t>
      </w:r>
      <w:r w:rsidRPr="00A450A6">
        <w:rPr>
          <w:rFonts w:ascii="Times New Roman" w:hAnsi="Times New Roman"/>
          <w:shd w:val="clear" w:color="auto" w:fill="FFFFFF"/>
        </w:rPr>
        <w:t xml:space="preserve"> </w:t>
      </w:r>
      <w:r w:rsidRPr="00E76308">
        <w:rPr>
          <w:rFonts w:ascii="Times New Roman" w:hAnsi="Times New Roman"/>
          <w:shd w:val="clear" w:color="auto" w:fill="FFFFFF"/>
        </w:rPr>
        <w:t>С-Пб, «Детство - Пресс», 2009. -144 с.</w:t>
      </w:r>
      <w:r w:rsidR="006B477A" w:rsidRPr="009736EA">
        <w:rPr>
          <w:rFonts w:ascii="Times New Roman" w:hAnsi="Times New Roman"/>
          <w:b/>
        </w:rPr>
        <w:t xml:space="preserve"> </w:t>
      </w:r>
      <w:r>
        <w:rPr>
          <w:rFonts w:ascii="Times New Roman" w:hAnsi="Times New Roman"/>
          <w:b/>
        </w:rPr>
        <w:t xml:space="preserve"> </w:t>
      </w:r>
      <w:r w:rsidR="006B477A" w:rsidRPr="009736EA">
        <w:rPr>
          <w:rFonts w:ascii="Times New Roman" w:hAnsi="Times New Roman"/>
        </w:rPr>
        <w:t xml:space="preserve">Авторы: Чеменёва А.А., Мельникова А.Ф., Волкова В.С. </w:t>
      </w:r>
      <w:r w:rsidRPr="00F95BF3">
        <w:rPr>
          <w:rFonts w:ascii="Times New Roman" w:hAnsi="Times New Roman"/>
        </w:rPr>
        <w:t>2-е изд. — М.: ООО «Ру</w:t>
      </w:r>
      <w:r>
        <w:rPr>
          <w:rFonts w:ascii="Times New Roman" w:hAnsi="Times New Roman"/>
        </w:rPr>
        <w:t xml:space="preserve">сское слово — учебник», 2019. </w:t>
      </w:r>
      <w:r w:rsidRPr="00F95BF3">
        <w:rPr>
          <w:rFonts w:ascii="Times New Roman" w:hAnsi="Times New Roman"/>
        </w:rPr>
        <w:t>80 с</w:t>
      </w:r>
      <w:r>
        <w:rPr>
          <w:rFonts w:ascii="Times New Roman" w:hAnsi="Times New Roman"/>
        </w:rPr>
        <w:t>.</w:t>
      </w:r>
    </w:p>
    <w:p w:rsidR="006B477A" w:rsidRPr="00D647D6" w:rsidRDefault="006B477A" w:rsidP="009631C0">
      <w:pPr>
        <w:pStyle w:val="a3"/>
        <w:numPr>
          <w:ilvl w:val="0"/>
          <w:numId w:val="566"/>
        </w:numPr>
        <w:rPr>
          <w:rFonts w:ascii="Times New Roman" w:hAnsi="Times New Roman"/>
          <w:b/>
        </w:rPr>
      </w:pPr>
      <w:r w:rsidRPr="00A450A6">
        <w:rPr>
          <w:rFonts w:ascii="Times New Roman" w:hAnsi="Times New Roman"/>
          <w:b/>
          <w:i/>
        </w:rPr>
        <w:t>Парциальная программа «Цвет творчества»  по художественно-эстетическому развитию дошкольников</w:t>
      </w:r>
      <w:r w:rsidR="00A450A6">
        <w:rPr>
          <w:rFonts w:ascii="Times New Roman" w:hAnsi="Times New Roman"/>
          <w:b/>
          <w:i/>
        </w:rPr>
        <w:t xml:space="preserve">. </w:t>
      </w:r>
      <w:r w:rsidRPr="00A450A6">
        <w:rPr>
          <w:rFonts w:ascii="Times New Roman" w:hAnsi="Times New Roman"/>
        </w:rPr>
        <w:t>Автор: Дубровская Н.В.</w:t>
      </w:r>
      <w:r w:rsidR="00A450A6">
        <w:rPr>
          <w:rFonts w:ascii="Times New Roman" w:hAnsi="Times New Roman"/>
        </w:rPr>
        <w:t xml:space="preserve">, Изд.: «Детство-Пресс», 2017г., 208 с. </w:t>
      </w:r>
    </w:p>
    <w:p w:rsidR="00D647D6" w:rsidRPr="00A450A6" w:rsidRDefault="00D647D6" w:rsidP="00D647D6">
      <w:pPr>
        <w:pStyle w:val="a3"/>
        <w:ind w:left="720"/>
        <w:rPr>
          <w:rFonts w:ascii="Times New Roman" w:hAnsi="Times New Roman"/>
          <w:b/>
        </w:rPr>
      </w:pPr>
    </w:p>
    <w:p w:rsidR="00A450A6" w:rsidRDefault="00A450A6" w:rsidP="009736EA">
      <w:pPr>
        <w:pStyle w:val="a3"/>
        <w:rPr>
          <w:rFonts w:ascii="Times New Roman" w:hAnsi="Times New Roman"/>
          <w:sz w:val="24"/>
          <w:szCs w:val="24"/>
        </w:rPr>
      </w:pPr>
      <w:r>
        <w:rPr>
          <w:rFonts w:ascii="Times New Roman" w:hAnsi="Times New Roman"/>
          <w:sz w:val="24"/>
          <w:szCs w:val="24"/>
        </w:rPr>
        <w:t xml:space="preserve">            </w:t>
      </w:r>
      <w:r w:rsidRPr="00A450A6">
        <w:rPr>
          <w:rFonts w:ascii="Times New Roman" w:hAnsi="Times New Roman"/>
          <w:b/>
          <w:sz w:val="24"/>
          <w:szCs w:val="24"/>
        </w:rPr>
        <w:t>Содержание Программы</w:t>
      </w:r>
      <w:r w:rsidRPr="00A450A6">
        <w:rPr>
          <w:rFonts w:ascii="Times New Roman" w:hAnsi="Times New Roman"/>
          <w:sz w:val="24"/>
          <w:szCs w:val="24"/>
        </w:rPr>
        <w:t xml:space="preserve">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  </w:t>
      </w:r>
    </w:p>
    <w:p w:rsidR="00A450A6" w:rsidRDefault="00A450A6" w:rsidP="009631C0">
      <w:pPr>
        <w:pStyle w:val="a3"/>
        <w:numPr>
          <w:ilvl w:val="0"/>
          <w:numId w:val="567"/>
        </w:numPr>
        <w:ind w:left="3119"/>
        <w:rPr>
          <w:rFonts w:ascii="Times New Roman" w:hAnsi="Times New Roman"/>
          <w:sz w:val="24"/>
          <w:szCs w:val="24"/>
        </w:rPr>
      </w:pPr>
      <w:r w:rsidRPr="00A450A6">
        <w:rPr>
          <w:rFonts w:ascii="Times New Roman" w:hAnsi="Times New Roman"/>
          <w:sz w:val="24"/>
          <w:szCs w:val="24"/>
        </w:rPr>
        <w:t>социально-коммуникативное развитие;</w:t>
      </w:r>
    </w:p>
    <w:p w:rsidR="00A450A6" w:rsidRDefault="00A450A6" w:rsidP="009631C0">
      <w:pPr>
        <w:pStyle w:val="a3"/>
        <w:numPr>
          <w:ilvl w:val="0"/>
          <w:numId w:val="567"/>
        </w:numPr>
        <w:ind w:left="3119"/>
        <w:rPr>
          <w:rFonts w:ascii="Times New Roman" w:hAnsi="Times New Roman"/>
          <w:sz w:val="24"/>
          <w:szCs w:val="24"/>
        </w:rPr>
      </w:pPr>
      <w:r w:rsidRPr="00A450A6">
        <w:rPr>
          <w:rFonts w:ascii="Times New Roman" w:hAnsi="Times New Roman"/>
          <w:sz w:val="24"/>
          <w:szCs w:val="24"/>
        </w:rPr>
        <w:t>познавательное развитие;</w:t>
      </w:r>
    </w:p>
    <w:p w:rsidR="00A450A6" w:rsidRDefault="00A450A6" w:rsidP="009631C0">
      <w:pPr>
        <w:pStyle w:val="a3"/>
        <w:numPr>
          <w:ilvl w:val="0"/>
          <w:numId w:val="567"/>
        </w:numPr>
        <w:ind w:left="3119"/>
        <w:rPr>
          <w:rFonts w:ascii="Times New Roman" w:hAnsi="Times New Roman"/>
          <w:sz w:val="24"/>
          <w:szCs w:val="24"/>
        </w:rPr>
      </w:pPr>
      <w:r w:rsidRPr="00A450A6">
        <w:rPr>
          <w:rFonts w:ascii="Times New Roman" w:hAnsi="Times New Roman"/>
          <w:sz w:val="24"/>
          <w:szCs w:val="24"/>
        </w:rPr>
        <w:t>речевое развитие;</w:t>
      </w:r>
    </w:p>
    <w:p w:rsidR="00A450A6" w:rsidRDefault="00A450A6" w:rsidP="009631C0">
      <w:pPr>
        <w:pStyle w:val="a3"/>
        <w:numPr>
          <w:ilvl w:val="0"/>
          <w:numId w:val="567"/>
        </w:numPr>
        <w:ind w:left="3119"/>
        <w:rPr>
          <w:rFonts w:ascii="Times New Roman" w:hAnsi="Times New Roman"/>
          <w:sz w:val="24"/>
          <w:szCs w:val="24"/>
        </w:rPr>
      </w:pPr>
      <w:r w:rsidRPr="00A450A6">
        <w:rPr>
          <w:rFonts w:ascii="Times New Roman" w:hAnsi="Times New Roman"/>
          <w:sz w:val="24"/>
          <w:szCs w:val="24"/>
        </w:rPr>
        <w:t>художественно-эстетическое развитие;</w:t>
      </w:r>
    </w:p>
    <w:p w:rsidR="0065365A" w:rsidRPr="00A450A6" w:rsidRDefault="00A450A6" w:rsidP="009631C0">
      <w:pPr>
        <w:pStyle w:val="a3"/>
        <w:numPr>
          <w:ilvl w:val="0"/>
          <w:numId w:val="567"/>
        </w:numPr>
        <w:ind w:left="3119"/>
        <w:rPr>
          <w:rFonts w:ascii="Times New Roman" w:hAnsi="Times New Roman"/>
          <w:i/>
          <w:sz w:val="24"/>
          <w:szCs w:val="24"/>
        </w:rPr>
      </w:pPr>
      <w:r w:rsidRPr="00A450A6">
        <w:rPr>
          <w:rFonts w:ascii="Times New Roman" w:hAnsi="Times New Roman"/>
          <w:sz w:val="24"/>
          <w:szCs w:val="24"/>
        </w:rPr>
        <w:t>физическое развитие.</w:t>
      </w:r>
    </w:p>
    <w:p w:rsidR="00DD2210" w:rsidRPr="00464523" w:rsidRDefault="00DD2210" w:rsidP="00464523">
      <w:pPr>
        <w:pStyle w:val="a3"/>
        <w:jc w:val="both"/>
        <w:rPr>
          <w:rFonts w:ascii="Times New Roman" w:hAnsi="Times New Roman"/>
          <w:b/>
          <w:i/>
          <w:sz w:val="24"/>
          <w:szCs w:val="24"/>
        </w:rPr>
      </w:pPr>
    </w:p>
    <w:p w:rsidR="00464523" w:rsidRPr="00D647D6" w:rsidRDefault="00464523" w:rsidP="00464523">
      <w:pPr>
        <w:pStyle w:val="a3"/>
        <w:tabs>
          <w:tab w:val="left" w:pos="851"/>
          <w:tab w:val="left" w:pos="993"/>
          <w:tab w:val="left" w:pos="7950"/>
        </w:tabs>
        <w:jc w:val="both"/>
        <w:rPr>
          <w:rFonts w:ascii="Times New Roman" w:hAnsi="Times New Roman"/>
          <w:b/>
          <w:sz w:val="24"/>
          <w:szCs w:val="24"/>
        </w:rPr>
      </w:pPr>
      <w:r w:rsidRPr="00D647D6">
        <w:rPr>
          <w:rFonts w:ascii="Times New Roman" w:hAnsi="Times New Roman"/>
          <w:b/>
          <w:sz w:val="24"/>
          <w:szCs w:val="24"/>
        </w:rPr>
        <w:t xml:space="preserve">              Характеристика взаимодействия педагогического коллектива с семьями воспитанников ДОО </w:t>
      </w:r>
    </w:p>
    <w:p w:rsidR="00464523" w:rsidRPr="00D647D6" w:rsidRDefault="00464523" w:rsidP="006E76B9">
      <w:pPr>
        <w:pStyle w:val="a3"/>
        <w:tabs>
          <w:tab w:val="left" w:pos="993"/>
          <w:tab w:val="left" w:pos="7950"/>
        </w:tabs>
        <w:jc w:val="both"/>
        <w:rPr>
          <w:rFonts w:ascii="Times New Roman" w:hAnsi="Times New Roman"/>
          <w:i/>
          <w:sz w:val="24"/>
          <w:szCs w:val="24"/>
        </w:rPr>
      </w:pPr>
      <w:r w:rsidRPr="00D647D6">
        <w:rPr>
          <w:rFonts w:ascii="Times New Roman" w:hAnsi="Times New Roman"/>
          <w:sz w:val="24"/>
          <w:szCs w:val="24"/>
        </w:rPr>
        <w:t xml:space="preserve">             </w:t>
      </w:r>
      <w:r w:rsidRPr="00D647D6">
        <w:rPr>
          <w:rFonts w:ascii="Times New Roman" w:hAnsi="Times New Roman"/>
          <w:i/>
          <w:sz w:val="24"/>
          <w:szCs w:val="24"/>
        </w:rPr>
        <w:t xml:space="preserve">Основная цель взаимодействия педагогов с семьей – обеспечить:  </w:t>
      </w:r>
    </w:p>
    <w:p w:rsidR="00464523" w:rsidRPr="00D647D6" w:rsidRDefault="00464523" w:rsidP="009631C0">
      <w:pPr>
        <w:pStyle w:val="a3"/>
        <w:numPr>
          <w:ilvl w:val="0"/>
          <w:numId w:val="568"/>
        </w:numPr>
        <w:tabs>
          <w:tab w:val="left" w:pos="0"/>
          <w:tab w:val="left" w:pos="1134"/>
        </w:tabs>
        <w:ind w:left="0" w:firstLine="993"/>
        <w:jc w:val="both"/>
        <w:rPr>
          <w:rFonts w:ascii="Times New Roman" w:hAnsi="Times New Roman"/>
          <w:sz w:val="24"/>
          <w:szCs w:val="24"/>
        </w:rPr>
      </w:pPr>
      <w:r w:rsidRPr="00D647D6">
        <w:rPr>
          <w:rFonts w:ascii="Times New Roman" w:hAnsi="Times New Roman"/>
          <w:sz w:val="24"/>
          <w:szCs w:val="24"/>
        </w:rPr>
        <w:t xml:space="preserve">психолого-педагогическую поддержку семьи и повышение компетентности родителей в вопросах образования, охраны и укрепления здоровья детей младенческого, раннего и дошкольного возраста;  </w:t>
      </w:r>
    </w:p>
    <w:p w:rsidR="00464523" w:rsidRPr="00D647D6" w:rsidRDefault="00464523" w:rsidP="009631C0">
      <w:pPr>
        <w:pStyle w:val="a3"/>
        <w:numPr>
          <w:ilvl w:val="0"/>
          <w:numId w:val="568"/>
        </w:numPr>
        <w:tabs>
          <w:tab w:val="left" w:pos="0"/>
          <w:tab w:val="left" w:pos="1134"/>
        </w:tabs>
        <w:ind w:left="0" w:firstLine="993"/>
        <w:jc w:val="both"/>
        <w:rPr>
          <w:rFonts w:ascii="Times New Roman" w:hAnsi="Times New Roman"/>
          <w:sz w:val="24"/>
          <w:szCs w:val="24"/>
        </w:rPr>
      </w:pPr>
      <w:r w:rsidRPr="00D647D6">
        <w:rPr>
          <w:rFonts w:ascii="Times New Roman" w:hAnsi="Times New Roman"/>
          <w:sz w:val="24"/>
          <w:szCs w:val="24"/>
        </w:rPr>
        <w:t>единство подходов к воспитанию и обучению детей в условиях ДОО и семьи;</w:t>
      </w:r>
    </w:p>
    <w:p w:rsidR="00464523" w:rsidRDefault="00464523" w:rsidP="009631C0">
      <w:pPr>
        <w:pStyle w:val="a3"/>
        <w:numPr>
          <w:ilvl w:val="0"/>
          <w:numId w:val="568"/>
        </w:numPr>
        <w:tabs>
          <w:tab w:val="left" w:pos="0"/>
          <w:tab w:val="left" w:pos="1134"/>
        </w:tabs>
        <w:ind w:left="0" w:firstLine="993"/>
        <w:jc w:val="both"/>
        <w:rPr>
          <w:rFonts w:ascii="Times New Roman" w:hAnsi="Times New Roman"/>
          <w:sz w:val="24"/>
          <w:szCs w:val="24"/>
        </w:rPr>
      </w:pPr>
      <w:r w:rsidRPr="00D647D6">
        <w:rPr>
          <w:rFonts w:ascii="Times New Roman" w:hAnsi="Times New Roman"/>
          <w:sz w:val="24"/>
          <w:szCs w:val="24"/>
        </w:rPr>
        <w:t>повышение воспитательного потенциала семьи.</w:t>
      </w:r>
    </w:p>
    <w:p w:rsidR="00D647D6" w:rsidRPr="00D647D6" w:rsidRDefault="00D647D6" w:rsidP="00D647D6">
      <w:pPr>
        <w:pStyle w:val="a3"/>
        <w:tabs>
          <w:tab w:val="left" w:pos="0"/>
          <w:tab w:val="left" w:pos="1134"/>
        </w:tabs>
        <w:ind w:left="993"/>
        <w:jc w:val="both"/>
        <w:rPr>
          <w:rFonts w:ascii="Times New Roman" w:hAnsi="Times New Roman"/>
          <w:sz w:val="24"/>
          <w:szCs w:val="24"/>
        </w:rPr>
      </w:pPr>
    </w:p>
    <w:p w:rsidR="00464523" w:rsidRPr="00D647D6" w:rsidRDefault="00464523" w:rsidP="006E76B9">
      <w:pPr>
        <w:pStyle w:val="a3"/>
        <w:tabs>
          <w:tab w:val="left" w:pos="993"/>
          <w:tab w:val="left" w:pos="7950"/>
        </w:tabs>
        <w:jc w:val="both"/>
        <w:rPr>
          <w:rFonts w:ascii="Times New Roman" w:hAnsi="Times New Roman"/>
          <w:i/>
          <w:sz w:val="24"/>
          <w:szCs w:val="24"/>
        </w:rPr>
      </w:pPr>
      <w:r w:rsidRPr="00D647D6">
        <w:rPr>
          <w:rFonts w:ascii="Times New Roman" w:hAnsi="Times New Roman"/>
          <w:sz w:val="24"/>
          <w:szCs w:val="24"/>
        </w:rPr>
        <w:t xml:space="preserve">             </w:t>
      </w:r>
      <w:r w:rsidRPr="00D647D6">
        <w:rPr>
          <w:rFonts w:ascii="Times New Roman" w:hAnsi="Times New Roman"/>
          <w:i/>
          <w:sz w:val="24"/>
          <w:szCs w:val="24"/>
        </w:rPr>
        <w:t xml:space="preserve">Основными задачами взаимодействия детского сада с семьей являются:  </w:t>
      </w:r>
    </w:p>
    <w:p w:rsidR="00464523" w:rsidRPr="00D647D6" w:rsidRDefault="00464523" w:rsidP="009631C0">
      <w:pPr>
        <w:pStyle w:val="a3"/>
        <w:numPr>
          <w:ilvl w:val="0"/>
          <w:numId w:val="569"/>
        </w:numPr>
        <w:tabs>
          <w:tab w:val="left" w:pos="0"/>
          <w:tab w:val="left" w:pos="1134"/>
        </w:tabs>
        <w:ind w:left="0" w:firstLine="993"/>
        <w:jc w:val="both"/>
        <w:rPr>
          <w:rFonts w:ascii="Times New Roman" w:hAnsi="Times New Roman"/>
          <w:sz w:val="24"/>
          <w:szCs w:val="24"/>
        </w:rPr>
      </w:pPr>
      <w:r w:rsidRPr="00D647D6">
        <w:rPr>
          <w:rFonts w:ascii="Times New Roman" w:hAnsi="Times New Roman"/>
          <w:sz w:val="24"/>
          <w:szCs w:val="24"/>
        </w:rPr>
        <w:t xml:space="preserve">информировать родителей и общественность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rsidR="00464523" w:rsidRPr="00D647D6" w:rsidRDefault="00464523" w:rsidP="009631C0">
      <w:pPr>
        <w:pStyle w:val="a3"/>
        <w:numPr>
          <w:ilvl w:val="0"/>
          <w:numId w:val="569"/>
        </w:numPr>
        <w:tabs>
          <w:tab w:val="left" w:pos="0"/>
          <w:tab w:val="left" w:pos="1134"/>
        </w:tabs>
        <w:ind w:left="0" w:firstLine="993"/>
        <w:jc w:val="both"/>
        <w:rPr>
          <w:rFonts w:ascii="Times New Roman" w:hAnsi="Times New Roman"/>
          <w:sz w:val="24"/>
          <w:szCs w:val="24"/>
        </w:rPr>
      </w:pPr>
      <w:r w:rsidRPr="00D647D6">
        <w:rPr>
          <w:rFonts w:ascii="Times New Roman" w:hAnsi="Times New Roman"/>
          <w:sz w:val="24"/>
          <w:szCs w:val="24"/>
        </w:rPr>
        <w:t xml:space="preserve">просвещение родителей, повышение их правовой, психолого-педагогической компетентности в вопросах охраны и укрепления здоровья, развития и образования детей;  </w:t>
      </w:r>
    </w:p>
    <w:p w:rsidR="00464523" w:rsidRPr="00D647D6" w:rsidRDefault="00464523" w:rsidP="009631C0">
      <w:pPr>
        <w:pStyle w:val="a3"/>
        <w:numPr>
          <w:ilvl w:val="0"/>
          <w:numId w:val="569"/>
        </w:numPr>
        <w:tabs>
          <w:tab w:val="left" w:pos="0"/>
          <w:tab w:val="left" w:pos="1134"/>
        </w:tabs>
        <w:ind w:left="0" w:firstLine="993"/>
        <w:jc w:val="both"/>
        <w:rPr>
          <w:rFonts w:ascii="Times New Roman" w:hAnsi="Times New Roman"/>
          <w:sz w:val="24"/>
          <w:szCs w:val="24"/>
        </w:rPr>
      </w:pPr>
      <w:r w:rsidRPr="00D647D6">
        <w:rPr>
          <w:rFonts w:ascii="Times New Roman" w:hAnsi="Times New Roman"/>
          <w:sz w:val="24"/>
          <w:szCs w:val="24"/>
        </w:rPr>
        <w:t xml:space="preserve">способствовать развитию ответственного и осознанного  родительства,  как базовой основ благополучия семьи;  </w:t>
      </w:r>
    </w:p>
    <w:p w:rsidR="00464523" w:rsidRPr="00D647D6" w:rsidRDefault="00464523" w:rsidP="009631C0">
      <w:pPr>
        <w:pStyle w:val="a3"/>
        <w:numPr>
          <w:ilvl w:val="0"/>
          <w:numId w:val="569"/>
        </w:numPr>
        <w:tabs>
          <w:tab w:val="left" w:pos="0"/>
          <w:tab w:val="left" w:pos="1134"/>
        </w:tabs>
        <w:ind w:left="0" w:firstLine="993"/>
        <w:jc w:val="both"/>
        <w:rPr>
          <w:rFonts w:ascii="Times New Roman" w:hAnsi="Times New Roman"/>
          <w:sz w:val="24"/>
          <w:szCs w:val="24"/>
        </w:rPr>
      </w:pPr>
      <w:r w:rsidRPr="00D647D6">
        <w:rPr>
          <w:rFonts w:ascii="Times New Roman" w:hAnsi="Times New Roman"/>
          <w:sz w:val="24"/>
          <w:szCs w:val="24"/>
        </w:rPr>
        <w:t xml:space="preserve">построить взаимодействие в форме сотрудничества и установления партнерских отношений с родителями детей младенческого, раннего и дошкольного возраста для решения образовательных задач;  </w:t>
      </w:r>
    </w:p>
    <w:p w:rsidR="00464523" w:rsidRDefault="00464523" w:rsidP="009631C0">
      <w:pPr>
        <w:pStyle w:val="a3"/>
        <w:numPr>
          <w:ilvl w:val="0"/>
          <w:numId w:val="569"/>
        </w:numPr>
        <w:tabs>
          <w:tab w:val="left" w:pos="0"/>
          <w:tab w:val="left" w:pos="1134"/>
        </w:tabs>
        <w:ind w:left="0" w:firstLine="993"/>
        <w:jc w:val="both"/>
        <w:rPr>
          <w:rFonts w:ascii="Times New Roman" w:hAnsi="Times New Roman"/>
          <w:sz w:val="24"/>
          <w:szCs w:val="24"/>
        </w:rPr>
      </w:pPr>
      <w:r w:rsidRPr="00D647D6">
        <w:rPr>
          <w:rFonts w:ascii="Times New Roman" w:hAnsi="Times New Roman"/>
          <w:sz w:val="24"/>
          <w:szCs w:val="24"/>
        </w:rPr>
        <w:t>вовлекать родителей в образовательный процесс.</w:t>
      </w:r>
    </w:p>
    <w:p w:rsidR="00D647D6" w:rsidRPr="00D647D6" w:rsidRDefault="00D647D6" w:rsidP="00D647D6">
      <w:pPr>
        <w:pStyle w:val="a3"/>
        <w:tabs>
          <w:tab w:val="left" w:pos="0"/>
          <w:tab w:val="left" w:pos="1134"/>
        </w:tabs>
        <w:ind w:left="993"/>
        <w:jc w:val="both"/>
        <w:rPr>
          <w:rFonts w:ascii="Times New Roman" w:hAnsi="Times New Roman"/>
          <w:sz w:val="24"/>
          <w:szCs w:val="24"/>
        </w:rPr>
      </w:pPr>
    </w:p>
    <w:p w:rsidR="00464523" w:rsidRPr="00D647D6" w:rsidRDefault="00464523" w:rsidP="00464523">
      <w:pPr>
        <w:pStyle w:val="a3"/>
        <w:tabs>
          <w:tab w:val="left" w:pos="851"/>
          <w:tab w:val="left" w:pos="993"/>
          <w:tab w:val="left" w:pos="7950"/>
        </w:tabs>
        <w:jc w:val="both"/>
        <w:rPr>
          <w:rFonts w:ascii="Times New Roman" w:hAnsi="Times New Roman"/>
          <w:i/>
          <w:sz w:val="24"/>
          <w:szCs w:val="24"/>
        </w:rPr>
      </w:pPr>
      <w:r w:rsidRPr="00D647D6">
        <w:rPr>
          <w:rFonts w:ascii="Times New Roman" w:hAnsi="Times New Roman"/>
          <w:sz w:val="24"/>
          <w:szCs w:val="24"/>
        </w:rPr>
        <w:t xml:space="preserve">             </w:t>
      </w:r>
      <w:r w:rsidRPr="00D647D6">
        <w:rPr>
          <w:rFonts w:ascii="Times New Roman" w:hAnsi="Times New Roman"/>
          <w:i/>
          <w:sz w:val="24"/>
          <w:szCs w:val="24"/>
        </w:rPr>
        <w:t xml:space="preserve">В основу совместной деятельности семьи и дошкольного учреждения заложены следующие принципы:  </w:t>
      </w:r>
    </w:p>
    <w:p w:rsidR="00464523" w:rsidRPr="00D647D6" w:rsidRDefault="00464523" w:rsidP="009631C0">
      <w:pPr>
        <w:pStyle w:val="a3"/>
        <w:numPr>
          <w:ilvl w:val="0"/>
          <w:numId w:val="570"/>
        </w:numPr>
        <w:tabs>
          <w:tab w:val="left" w:pos="851"/>
          <w:tab w:val="left" w:pos="7950"/>
        </w:tabs>
        <w:ind w:left="1134" w:hanging="141"/>
        <w:jc w:val="both"/>
        <w:rPr>
          <w:rFonts w:ascii="Times New Roman" w:hAnsi="Times New Roman"/>
          <w:sz w:val="24"/>
          <w:szCs w:val="24"/>
        </w:rPr>
      </w:pPr>
      <w:r w:rsidRPr="00D647D6">
        <w:rPr>
          <w:rFonts w:ascii="Times New Roman" w:hAnsi="Times New Roman"/>
          <w:sz w:val="24"/>
          <w:szCs w:val="24"/>
        </w:rPr>
        <w:t>приоритет семьи в воспитании, обучении и развитии ребенка  открытость;</w:t>
      </w:r>
    </w:p>
    <w:p w:rsidR="00464523" w:rsidRPr="00D647D6" w:rsidRDefault="00464523" w:rsidP="009631C0">
      <w:pPr>
        <w:pStyle w:val="a3"/>
        <w:numPr>
          <w:ilvl w:val="0"/>
          <w:numId w:val="570"/>
        </w:numPr>
        <w:tabs>
          <w:tab w:val="left" w:pos="851"/>
          <w:tab w:val="left" w:pos="7950"/>
        </w:tabs>
        <w:ind w:left="1134" w:hanging="141"/>
        <w:jc w:val="both"/>
        <w:rPr>
          <w:rFonts w:ascii="Times New Roman" w:hAnsi="Times New Roman"/>
          <w:sz w:val="24"/>
          <w:szCs w:val="24"/>
        </w:rPr>
      </w:pPr>
      <w:r w:rsidRPr="00D647D6">
        <w:rPr>
          <w:rFonts w:ascii="Times New Roman" w:hAnsi="Times New Roman"/>
          <w:sz w:val="24"/>
          <w:szCs w:val="24"/>
        </w:rPr>
        <w:t xml:space="preserve">взаимное доверие, уважение и доброжелательность во взаимоотношениях педагогов и родителей;  </w:t>
      </w:r>
    </w:p>
    <w:p w:rsidR="006050A0" w:rsidRPr="00D647D6" w:rsidRDefault="00464523" w:rsidP="009631C0">
      <w:pPr>
        <w:pStyle w:val="a3"/>
        <w:numPr>
          <w:ilvl w:val="0"/>
          <w:numId w:val="570"/>
        </w:numPr>
        <w:tabs>
          <w:tab w:val="left" w:pos="851"/>
          <w:tab w:val="left" w:pos="7950"/>
        </w:tabs>
        <w:ind w:left="1134" w:hanging="141"/>
        <w:jc w:val="both"/>
        <w:rPr>
          <w:rFonts w:ascii="Times New Roman" w:hAnsi="Times New Roman"/>
          <w:b/>
          <w:sz w:val="24"/>
          <w:szCs w:val="24"/>
        </w:rPr>
      </w:pPr>
      <w:r w:rsidRPr="00D647D6">
        <w:rPr>
          <w:rFonts w:ascii="Times New Roman" w:hAnsi="Times New Roman"/>
          <w:sz w:val="24"/>
          <w:szCs w:val="24"/>
        </w:rPr>
        <w:t>индивидуально-дифференцированный подход к каждой семье и т.п.</w:t>
      </w:r>
    </w:p>
    <w:p w:rsidR="00464523" w:rsidRDefault="00464523" w:rsidP="00464523">
      <w:pPr>
        <w:pStyle w:val="a3"/>
        <w:tabs>
          <w:tab w:val="left" w:pos="851"/>
          <w:tab w:val="left" w:pos="7950"/>
        </w:tabs>
        <w:jc w:val="both"/>
        <w:rPr>
          <w:rFonts w:ascii="Times New Roman" w:hAnsi="Times New Roman"/>
        </w:rPr>
      </w:pPr>
    </w:p>
    <w:p w:rsidR="00D647D6" w:rsidRDefault="00D647D6" w:rsidP="00464523">
      <w:pPr>
        <w:pStyle w:val="a3"/>
        <w:tabs>
          <w:tab w:val="left" w:pos="851"/>
          <w:tab w:val="left" w:pos="7950"/>
        </w:tabs>
        <w:jc w:val="both"/>
        <w:rPr>
          <w:rFonts w:ascii="Times New Roman" w:hAnsi="Times New Roman"/>
        </w:rPr>
      </w:pPr>
    </w:p>
    <w:p w:rsidR="00464523" w:rsidRDefault="00464523" w:rsidP="00464523">
      <w:pPr>
        <w:pStyle w:val="a3"/>
        <w:tabs>
          <w:tab w:val="left" w:pos="851"/>
          <w:tab w:val="left" w:pos="7950"/>
        </w:tabs>
        <w:jc w:val="both"/>
        <w:rPr>
          <w:rFonts w:ascii="Times New Roman" w:hAnsi="Times New Roman"/>
        </w:rPr>
      </w:pPr>
    </w:p>
    <w:p w:rsidR="00464523" w:rsidRDefault="00464523" w:rsidP="00464523">
      <w:pPr>
        <w:pStyle w:val="a3"/>
        <w:tabs>
          <w:tab w:val="left" w:pos="709"/>
          <w:tab w:val="left" w:pos="851"/>
          <w:tab w:val="left" w:pos="7950"/>
        </w:tabs>
        <w:jc w:val="both"/>
        <w:rPr>
          <w:rFonts w:ascii="Times New Roman" w:hAnsi="Times New Roman"/>
          <w:b/>
          <w:i/>
          <w:sz w:val="24"/>
          <w:szCs w:val="24"/>
        </w:rPr>
      </w:pPr>
      <w:r w:rsidRPr="00887D0F">
        <w:rPr>
          <w:rFonts w:ascii="Times New Roman" w:hAnsi="Times New Roman"/>
          <w:b/>
          <w:sz w:val="24"/>
          <w:szCs w:val="24"/>
        </w:rPr>
        <w:t xml:space="preserve">             </w:t>
      </w:r>
      <w:r w:rsidRPr="00887D0F">
        <w:rPr>
          <w:rFonts w:ascii="Times New Roman" w:hAnsi="Times New Roman"/>
          <w:b/>
          <w:i/>
          <w:sz w:val="24"/>
          <w:szCs w:val="24"/>
        </w:rPr>
        <w:t>Взаимодействие с родителями воспитанников строится по следующим направлениям работы:</w:t>
      </w:r>
    </w:p>
    <w:tbl>
      <w:tblPr>
        <w:tblStyle w:val="a5"/>
        <w:tblW w:w="0" w:type="auto"/>
        <w:tblInd w:w="817" w:type="dxa"/>
        <w:tblLook w:val="04A0"/>
      </w:tblPr>
      <w:tblGrid>
        <w:gridCol w:w="4536"/>
        <w:gridCol w:w="9464"/>
      </w:tblGrid>
      <w:tr w:rsidR="00887D0F" w:rsidTr="00887D0F">
        <w:tc>
          <w:tcPr>
            <w:tcW w:w="4536" w:type="dxa"/>
          </w:tcPr>
          <w:p w:rsidR="00887D0F" w:rsidRPr="00ED1016" w:rsidRDefault="00887D0F" w:rsidP="00464523">
            <w:pPr>
              <w:pStyle w:val="a3"/>
              <w:tabs>
                <w:tab w:val="left" w:pos="709"/>
                <w:tab w:val="left" w:pos="851"/>
                <w:tab w:val="left" w:pos="7950"/>
              </w:tabs>
              <w:jc w:val="both"/>
              <w:rPr>
                <w:rFonts w:ascii="Times New Roman" w:hAnsi="Times New Roman"/>
                <w:b/>
                <w:i/>
                <w:sz w:val="24"/>
                <w:szCs w:val="24"/>
              </w:rPr>
            </w:pPr>
            <w:r w:rsidRPr="00ED1016">
              <w:rPr>
                <w:rFonts w:ascii="Times New Roman" w:hAnsi="Times New Roman"/>
                <w:b/>
              </w:rPr>
              <w:t>Название направления</w:t>
            </w:r>
          </w:p>
        </w:tc>
        <w:tc>
          <w:tcPr>
            <w:tcW w:w="9464" w:type="dxa"/>
          </w:tcPr>
          <w:p w:rsidR="00887D0F" w:rsidRPr="00ED1016" w:rsidRDefault="00ED1016" w:rsidP="00464523">
            <w:pPr>
              <w:pStyle w:val="a3"/>
              <w:tabs>
                <w:tab w:val="left" w:pos="709"/>
                <w:tab w:val="left" w:pos="851"/>
                <w:tab w:val="left" w:pos="7950"/>
              </w:tabs>
              <w:jc w:val="both"/>
              <w:rPr>
                <w:rFonts w:ascii="Times New Roman" w:hAnsi="Times New Roman"/>
                <w:b/>
                <w:i/>
                <w:sz w:val="24"/>
                <w:szCs w:val="24"/>
              </w:rPr>
            </w:pPr>
            <w:r w:rsidRPr="00ED1016">
              <w:rPr>
                <w:rFonts w:ascii="Times New Roman" w:hAnsi="Times New Roman"/>
                <w:b/>
              </w:rPr>
              <w:t>Содержание работы</w:t>
            </w:r>
          </w:p>
        </w:tc>
      </w:tr>
      <w:tr w:rsidR="00887D0F" w:rsidTr="00887D0F">
        <w:tc>
          <w:tcPr>
            <w:tcW w:w="4536" w:type="dxa"/>
          </w:tcPr>
          <w:p w:rsidR="00887D0F" w:rsidRPr="00ED1016" w:rsidRDefault="00ED1016" w:rsidP="00464523">
            <w:pPr>
              <w:pStyle w:val="a3"/>
              <w:tabs>
                <w:tab w:val="left" w:pos="709"/>
                <w:tab w:val="left" w:pos="851"/>
                <w:tab w:val="left" w:pos="7950"/>
              </w:tabs>
              <w:jc w:val="both"/>
              <w:rPr>
                <w:rFonts w:ascii="Times New Roman" w:hAnsi="Times New Roman"/>
                <w:b/>
                <w:i/>
                <w:sz w:val="24"/>
                <w:szCs w:val="24"/>
              </w:rPr>
            </w:pPr>
            <w:r w:rsidRPr="00ED1016">
              <w:rPr>
                <w:rFonts w:ascii="Times New Roman" w:hAnsi="Times New Roman"/>
              </w:rPr>
              <w:t>Диагностико-аналитическое направление</w:t>
            </w:r>
          </w:p>
        </w:tc>
        <w:tc>
          <w:tcPr>
            <w:tcW w:w="9464" w:type="dxa"/>
          </w:tcPr>
          <w:p w:rsidR="00ED1016" w:rsidRPr="00ED1016" w:rsidRDefault="00ED1016" w:rsidP="00464523">
            <w:pPr>
              <w:pStyle w:val="a3"/>
              <w:tabs>
                <w:tab w:val="left" w:pos="709"/>
                <w:tab w:val="left" w:pos="851"/>
                <w:tab w:val="left" w:pos="7950"/>
              </w:tabs>
              <w:jc w:val="both"/>
              <w:rPr>
                <w:rFonts w:ascii="Times New Roman" w:hAnsi="Times New Roman"/>
              </w:rPr>
            </w:pPr>
            <w:r w:rsidRPr="00ED1016">
              <w:rPr>
                <w:rFonts w:ascii="Times New Roman" w:hAnsi="Times New Roman"/>
              </w:rPr>
              <w:t xml:space="preserve">Включает получение и анализ данных:  </w:t>
            </w:r>
          </w:p>
          <w:p w:rsidR="00ED1016" w:rsidRPr="00ED1016" w:rsidRDefault="00ED1016" w:rsidP="009631C0">
            <w:pPr>
              <w:pStyle w:val="a3"/>
              <w:numPr>
                <w:ilvl w:val="0"/>
                <w:numId w:val="571"/>
              </w:numPr>
              <w:tabs>
                <w:tab w:val="left" w:pos="317"/>
                <w:tab w:val="left" w:pos="7950"/>
              </w:tabs>
              <w:ind w:left="317" w:hanging="283"/>
              <w:jc w:val="both"/>
              <w:rPr>
                <w:rFonts w:ascii="Times New Roman" w:hAnsi="Times New Roman"/>
              </w:rPr>
            </w:pPr>
            <w:r w:rsidRPr="00ED1016">
              <w:rPr>
                <w:rFonts w:ascii="Times New Roman" w:hAnsi="Times New Roman"/>
              </w:rPr>
              <w:t>о семье каждого обучающегося, ее запросах в отношении охраны здоровья и развития ребенка;  об уровне психолого-педагогической компетентности родителей;</w:t>
            </w:r>
          </w:p>
          <w:p w:rsidR="00ED1016" w:rsidRPr="00ED1016" w:rsidRDefault="00ED1016" w:rsidP="009631C0">
            <w:pPr>
              <w:pStyle w:val="a3"/>
              <w:numPr>
                <w:ilvl w:val="0"/>
                <w:numId w:val="571"/>
              </w:numPr>
              <w:tabs>
                <w:tab w:val="left" w:pos="317"/>
                <w:tab w:val="left" w:pos="7950"/>
              </w:tabs>
              <w:ind w:hanging="686"/>
              <w:jc w:val="both"/>
              <w:rPr>
                <w:rFonts w:ascii="Times New Roman" w:hAnsi="Times New Roman"/>
              </w:rPr>
            </w:pPr>
            <w:r w:rsidRPr="00ED1016">
              <w:rPr>
                <w:rFonts w:ascii="Times New Roman" w:hAnsi="Times New Roman"/>
              </w:rPr>
              <w:t>планирование работы с семьей с учетом результатов</w:t>
            </w:r>
            <w:r w:rsidRPr="00ED1016">
              <w:rPr>
                <w:rFonts w:ascii="Times New Roman" w:hAnsi="Times New Roman"/>
              </w:rPr>
              <w:sym w:font="Symbol" w:char="F02D"/>
            </w:r>
            <w:r w:rsidRPr="00ED1016">
              <w:rPr>
                <w:rFonts w:ascii="Times New Roman" w:hAnsi="Times New Roman"/>
              </w:rPr>
              <w:t xml:space="preserve"> проведенного анализа;  </w:t>
            </w:r>
          </w:p>
          <w:p w:rsidR="00887D0F" w:rsidRPr="00ED1016" w:rsidRDefault="00ED1016" w:rsidP="009631C0">
            <w:pPr>
              <w:pStyle w:val="a3"/>
              <w:numPr>
                <w:ilvl w:val="0"/>
                <w:numId w:val="571"/>
              </w:numPr>
              <w:tabs>
                <w:tab w:val="left" w:pos="317"/>
                <w:tab w:val="left" w:pos="7950"/>
              </w:tabs>
              <w:ind w:hanging="686"/>
              <w:jc w:val="both"/>
              <w:rPr>
                <w:rFonts w:ascii="Times New Roman" w:hAnsi="Times New Roman"/>
                <w:b/>
                <w:i/>
                <w:sz w:val="24"/>
                <w:szCs w:val="24"/>
              </w:rPr>
            </w:pPr>
            <w:r w:rsidRPr="00ED1016">
              <w:rPr>
                <w:rFonts w:ascii="Times New Roman" w:hAnsi="Times New Roman"/>
              </w:rPr>
              <w:t>согласование воспитательных задач.</w:t>
            </w:r>
          </w:p>
        </w:tc>
      </w:tr>
      <w:tr w:rsidR="00887D0F" w:rsidTr="00887D0F">
        <w:tc>
          <w:tcPr>
            <w:tcW w:w="4536" w:type="dxa"/>
          </w:tcPr>
          <w:p w:rsidR="00887D0F" w:rsidRPr="00ED1016" w:rsidRDefault="00ED1016" w:rsidP="00464523">
            <w:pPr>
              <w:pStyle w:val="a3"/>
              <w:tabs>
                <w:tab w:val="left" w:pos="709"/>
                <w:tab w:val="left" w:pos="851"/>
                <w:tab w:val="left" w:pos="7950"/>
              </w:tabs>
              <w:jc w:val="both"/>
              <w:rPr>
                <w:rFonts w:ascii="Times New Roman" w:hAnsi="Times New Roman"/>
                <w:b/>
                <w:i/>
                <w:sz w:val="24"/>
                <w:szCs w:val="24"/>
              </w:rPr>
            </w:pPr>
            <w:r w:rsidRPr="00ED1016">
              <w:rPr>
                <w:rFonts w:ascii="Times New Roman" w:hAnsi="Times New Roman"/>
              </w:rPr>
              <w:t>Просветительское направление</w:t>
            </w:r>
          </w:p>
        </w:tc>
        <w:tc>
          <w:tcPr>
            <w:tcW w:w="9464" w:type="dxa"/>
          </w:tcPr>
          <w:p w:rsidR="00ED1016" w:rsidRPr="00ED1016" w:rsidRDefault="00ED1016" w:rsidP="00464523">
            <w:pPr>
              <w:pStyle w:val="a3"/>
              <w:tabs>
                <w:tab w:val="left" w:pos="709"/>
                <w:tab w:val="left" w:pos="851"/>
                <w:tab w:val="left" w:pos="7950"/>
              </w:tabs>
              <w:jc w:val="both"/>
              <w:rPr>
                <w:rFonts w:ascii="Times New Roman" w:hAnsi="Times New Roman"/>
              </w:rPr>
            </w:pPr>
            <w:r w:rsidRPr="00ED1016">
              <w:rPr>
                <w:rFonts w:ascii="Times New Roman" w:hAnsi="Times New Roman"/>
              </w:rPr>
              <w:t xml:space="preserve">Просвещение родителей по вопросам:  </w:t>
            </w:r>
          </w:p>
          <w:p w:rsidR="00ED1016" w:rsidRPr="00ED1016" w:rsidRDefault="00ED1016" w:rsidP="009631C0">
            <w:pPr>
              <w:pStyle w:val="a3"/>
              <w:numPr>
                <w:ilvl w:val="0"/>
                <w:numId w:val="572"/>
              </w:numPr>
              <w:tabs>
                <w:tab w:val="left" w:pos="34"/>
                <w:tab w:val="left" w:pos="7950"/>
              </w:tabs>
              <w:ind w:left="317" w:hanging="283"/>
              <w:jc w:val="both"/>
              <w:rPr>
                <w:rFonts w:ascii="Times New Roman" w:hAnsi="Times New Roman"/>
              </w:rPr>
            </w:pPr>
            <w:r w:rsidRPr="00ED1016">
              <w:rPr>
                <w:rFonts w:ascii="Times New Roman" w:hAnsi="Times New Roman"/>
              </w:rPr>
              <w:t xml:space="preserve">особенностей психофизиологического и психического развития детей младенческого, раннего и дошкольного возраста;  </w:t>
            </w:r>
          </w:p>
          <w:p w:rsidR="00ED1016" w:rsidRDefault="00ED1016" w:rsidP="009631C0">
            <w:pPr>
              <w:pStyle w:val="a3"/>
              <w:numPr>
                <w:ilvl w:val="0"/>
                <w:numId w:val="572"/>
              </w:numPr>
              <w:tabs>
                <w:tab w:val="left" w:pos="34"/>
                <w:tab w:val="left" w:pos="7950"/>
              </w:tabs>
              <w:ind w:left="317" w:hanging="283"/>
              <w:jc w:val="both"/>
              <w:rPr>
                <w:rFonts w:ascii="Times New Roman" w:hAnsi="Times New Roman"/>
              </w:rPr>
            </w:pPr>
            <w:r w:rsidRPr="00ED1016">
              <w:rPr>
                <w:rFonts w:ascii="Times New Roman" w:hAnsi="Times New Roman"/>
              </w:rPr>
              <w:t xml:space="preserve">выбора эффективных методов обучения и воспитания детей </w:t>
            </w:r>
            <w:r>
              <w:rPr>
                <w:rFonts w:ascii="Times New Roman" w:hAnsi="Times New Roman"/>
              </w:rPr>
              <w:t xml:space="preserve"> определенного возраста;</w:t>
            </w:r>
          </w:p>
          <w:p w:rsidR="00ED1016" w:rsidRPr="00ED1016" w:rsidRDefault="00ED1016" w:rsidP="009631C0">
            <w:pPr>
              <w:pStyle w:val="a3"/>
              <w:numPr>
                <w:ilvl w:val="0"/>
                <w:numId w:val="572"/>
              </w:numPr>
              <w:tabs>
                <w:tab w:val="left" w:pos="34"/>
                <w:tab w:val="left" w:pos="7950"/>
              </w:tabs>
              <w:ind w:left="317" w:hanging="283"/>
              <w:jc w:val="both"/>
              <w:rPr>
                <w:rFonts w:ascii="Times New Roman" w:hAnsi="Times New Roman"/>
              </w:rPr>
            </w:pPr>
            <w:r w:rsidRPr="00ED1016">
              <w:rPr>
                <w:rFonts w:ascii="Times New Roman" w:hAnsi="Times New Roman"/>
              </w:rPr>
              <w:t xml:space="preserve">ознакомления с актуальной информацией о государственной политике в области дошкольного образования, включая информирование о мерах господдержки семьям с детьми дошкольного возраста;  </w:t>
            </w:r>
          </w:p>
          <w:p w:rsidR="00ED1016" w:rsidRDefault="00ED1016" w:rsidP="009631C0">
            <w:pPr>
              <w:pStyle w:val="a3"/>
              <w:numPr>
                <w:ilvl w:val="0"/>
                <w:numId w:val="572"/>
              </w:numPr>
              <w:tabs>
                <w:tab w:val="left" w:pos="34"/>
                <w:tab w:val="left" w:pos="7950"/>
              </w:tabs>
              <w:ind w:left="317" w:hanging="283"/>
              <w:jc w:val="both"/>
              <w:rPr>
                <w:rFonts w:ascii="Times New Roman" w:hAnsi="Times New Roman"/>
              </w:rPr>
            </w:pPr>
            <w:r w:rsidRPr="00ED1016">
              <w:rPr>
                <w:rFonts w:ascii="Times New Roman" w:hAnsi="Times New Roman"/>
              </w:rPr>
              <w:t xml:space="preserve">информирования об особенностях реализуемой в ДОО образовательной программы;  </w:t>
            </w:r>
          </w:p>
          <w:p w:rsidR="00ED1016" w:rsidRPr="00ED1016" w:rsidRDefault="00ED1016" w:rsidP="009631C0">
            <w:pPr>
              <w:pStyle w:val="a3"/>
              <w:numPr>
                <w:ilvl w:val="0"/>
                <w:numId w:val="572"/>
              </w:numPr>
              <w:tabs>
                <w:tab w:val="left" w:pos="34"/>
                <w:tab w:val="left" w:pos="7950"/>
              </w:tabs>
              <w:ind w:left="317" w:hanging="283"/>
              <w:jc w:val="both"/>
              <w:rPr>
                <w:rFonts w:ascii="Times New Roman" w:hAnsi="Times New Roman"/>
              </w:rPr>
            </w:pPr>
            <w:r w:rsidRPr="00ED1016">
              <w:rPr>
                <w:rFonts w:ascii="Times New Roman" w:hAnsi="Times New Roman"/>
              </w:rPr>
              <w:t>условий пребывания ребенка в группе ДОО;</w:t>
            </w:r>
          </w:p>
          <w:p w:rsidR="00ED1016" w:rsidRPr="00ED1016" w:rsidRDefault="00ED1016" w:rsidP="009631C0">
            <w:pPr>
              <w:pStyle w:val="a3"/>
              <w:numPr>
                <w:ilvl w:val="0"/>
                <w:numId w:val="572"/>
              </w:numPr>
              <w:tabs>
                <w:tab w:val="left" w:pos="34"/>
                <w:tab w:val="left" w:pos="7950"/>
              </w:tabs>
              <w:ind w:left="317" w:hanging="283"/>
              <w:jc w:val="both"/>
              <w:rPr>
                <w:rFonts w:ascii="Times New Roman" w:hAnsi="Times New Roman"/>
              </w:rPr>
            </w:pPr>
            <w:r w:rsidRPr="00ED1016">
              <w:rPr>
                <w:rFonts w:ascii="Times New Roman" w:hAnsi="Times New Roman"/>
              </w:rPr>
              <w:t>содержания и методов образовательной работы с детьми.</w:t>
            </w:r>
          </w:p>
        </w:tc>
      </w:tr>
      <w:tr w:rsidR="00ED1016" w:rsidTr="00887D0F">
        <w:tc>
          <w:tcPr>
            <w:tcW w:w="4536" w:type="dxa"/>
          </w:tcPr>
          <w:p w:rsidR="00ED1016" w:rsidRPr="00ED1016" w:rsidRDefault="00ED1016" w:rsidP="00464523">
            <w:pPr>
              <w:pStyle w:val="a3"/>
              <w:tabs>
                <w:tab w:val="left" w:pos="709"/>
                <w:tab w:val="left" w:pos="851"/>
                <w:tab w:val="left" w:pos="7950"/>
              </w:tabs>
              <w:jc w:val="both"/>
              <w:rPr>
                <w:rFonts w:ascii="Times New Roman" w:hAnsi="Times New Roman"/>
              </w:rPr>
            </w:pPr>
            <w:r w:rsidRPr="00ED1016">
              <w:rPr>
                <w:rFonts w:ascii="Times New Roman" w:hAnsi="Times New Roman"/>
              </w:rPr>
              <w:t>Консультационное направление</w:t>
            </w:r>
          </w:p>
        </w:tc>
        <w:tc>
          <w:tcPr>
            <w:tcW w:w="9464" w:type="dxa"/>
          </w:tcPr>
          <w:p w:rsidR="00ED1016" w:rsidRPr="00ED1016" w:rsidRDefault="00ED1016" w:rsidP="00464523">
            <w:pPr>
              <w:pStyle w:val="a3"/>
              <w:tabs>
                <w:tab w:val="left" w:pos="709"/>
                <w:tab w:val="left" w:pos="851"/>
                <w:tab w:val="left" w:pos="7950"/>
              </w:tabs>
              <w:jc w:val="both"/>
              <w:rPr>
                <w:rFonts w:ascii="Times New Roman" w:hAnsi="Times New Roman"/>
              </w:rPr>
            </w:pPr>
            <w:r w:rsidRPr="00ED1016">
              <w:rPr>
                <w:rFonts w:ascii="Times New Roman" w:hAnsi="Times New Roman"/>
              </w:rPr>
              <w:t xml:space="preserve">Консультирование родителей:  </w:t>
            </w:r>
          </w:p>
          <w:p w:rsidR="009631C0" w:rsidRDefault="00ED1016" w:rsidP="009631C0">
            <w:pPr>
              <w:pStyle w:val="a3"/>
              <w:numPr>
                <w:ilvl w:val="0"/>
                <w:numId w:val="573"/>
              </w:numPr>
              <w:tabs>
                <w:tab w:val="left" w:pos="-108"/>
                <w:tab w:val="left" w:pos="34"/>
                <w:tab w:val="left" w:pos="7950"/>
              </w:tabs>
              <w:ind w:left="317" w:hanging="283"/>
              <w:jc w:val="both"/>
              <w:rPr>
                <w:rFonts w:ascii="Times New Roman" w:hAnsi="Times New Roman"/>
              </w:rPr>
            </w:pPr>
            <w:r w:rsidRPr="00ED1016">
              <w:rPr>
                <w:rFonts w:ascii="Times New Roman" w:hAnsi="Times New Roman"/>
              </w:rPr>
              <w:t xml:space="preserve">по вопросам их взаимодействия с ребенком, преодоления </w:t>
            </w:r>
            <w:r w:rsidRPr="009631C0">
              <w:rPr>
                <w:rFonts w:ascii="Times New Roman" w:hAnsi="Times New Roman"/>
              </w:rPr>
              <w:t xml:space="preserve">возникающих проблем воспитания и обучения детей, в том числе с особыми образовательными потребностями (ООП) в условиях семьи;  </w:t>
            </w:r>
          </w:p>
          <w:p w:rsidR="009631C0" w:rsidRDefault="00ED1016" w:rsidP="009631C0">
            <w:pPr>
              <w:pStyle w:val="a3"/>
              <w:numPr>
                <w:ilvl w:val="0"/>
                <w:numId w:val="573"/>
              </w:numPr>
              <w:tabs>
                <w:tab w:val="left" w:pos="-108"/>
                <w:tab w:val="left" w:pos="34"/>
                <w:tab w:val="left" w:pos="7950"/>
              </w:tabs>
              <w:ind w:left="317" w:hanging="283"/>
              <w:jc w:val="both"/>
              <w:rPr>
                <w:rFonts w:ascii="Times New Roman" w:hAnsi="Times New Roman"/>
              </w:rPr>
            </w:pPr>
            <w:r w:rsidRPr="009631C0">
              <w:rPr>
                <w:rFonts w:ascii="Times New Roman" w:hAnsi="Times New Roman"/>
              </w:rPr>
              <w:t xml:space="preserve">об особенностях поведения и взаимодействия ребенка со сверстниками и педагогом;  </w:t>
            </w:r>
          </w:p>
          <w:p w:rsidR="00ED1016" w:rsidRPr="009631C0" w:rsidRDefault="00ED1016" w:rsidP="009631C0">
            <w:pPr>
              <w:pStyle w:val="a3"/>
              <w:numPr>
                <w:ilvl w:val="0"/>
                <w:numId w:val="573"/>
              </w:numPr>
              <w:tabs>
                <w:tab w:val="left" w:pos="-108"/>
                <w:tab w:val="left" w:pos="34"/>
                <w:tab w:val="left" w:pos="7950"/>
              </w:tabs>
              <w:ind w:left="317" w:hanging="283"/>
              <w:jc w:val="both"/>
              <w:rPr>
                <w:rFonts w:ascii="Times New Roman" w:hAnsi="Times New Roman"/>
              </w:rPr>
            </w:pPr>
            <w:r w:rsidRPr="009631C0">
              <w:rPr>
                <w:rFonts w:ascii="Times New Roman" w:hAnsi="Times New Roman"/>
              </w:rPr>
              <w:t>о возникающих проблемных ситуациях;</w:t>
            </w:r>
          </w:p>
          <w:p w:rsidR="00ED1016" w:rsidRPr="00ED1016" w:rsidRDefault="00ED1016" w:rsidP="009631C0">
            <w:pPr>
              <w:pStyle w:val="a3"/>
              <w:numPr>
                <w:ilvl w:val="0"/>
                <w:numId w:val="573"/>
              </w:numPr>
              <w:tabs>
                <w:tab w:val="left" w:pos="-108"/>
                <w:tab w:val="left" w:pos="34"/>
                <w:tab w:val="left" w:pos="7950"/>
              </w:tabs>
              <w:ind w:left="317" w:hanging="283"/>
              <w:jc w:val="both"/>
              <w:rPr>
                <w:rFonts w:ascii="Times New Roman" w:hAnsi="Times New Roman"/>
              </w:rPr>
            </w:pPr>
            <w:r w:rsidRPr="00ED1016">
              <w:rPr>
                <w:rFonts w:ascii="Times New Roman" w:hAnsi="Times New Roman"/>
              </w:rPr>
              <w:t xml:space="preserve">о способах воспитания и построения продуктивного взаимодействия с детьми младенческого, раннего и дошкольного возраста;  </w:t>
            </w:r>
          </w:p>
          <w:p w:rsidR="00ED1016" w:rsidRPr="00ED1016" w:rsidRDefault="00ED1016" w:rsidP="009631C0">
            <w:pPr>
              <w:pStyle w:val="a3"/>
              <w:numPr>
                <w:ilvl w:val="0"/>
                <w:numId w:val="573"/>
              </w:numPr>
              <w:tabs>
                <w:tab w:val="left" w:pos="-108"/>
                <w:tab w:val="left" w:pos="34"/>
                <w:tab w:val="left" w:pos="7950"/>
              </w:tabs>
              <w:ind w:left="317" w:hanging="283"/>
              <w:jc w:val="both"/>
              <w:rPr>
                <w:rFonts w:ascii="Times New Roman" w:hAnsi="Times New Roman"/>
                <w:b/>
                <w:i/>
                <w:sz w:val="24"/>
                <w:szCs w:val="24"/>
              </w:rPr>
            </w:pPr>
            <w:r w:rsidRPr="00ED1016">
              <w:rPr>
                <w:rFonts w:ascii="Times New Roman" w:hAnsi="Times New Roman"/>
              </w:rPr>
              <w:t>о способах организации и участия в детских деятельностях, об</w:t>
            </w:r>
            <w:r w:rsidR="009631C0">
              <w:rPr>
                <w:rFonts w:ascii="Times New Roman" w:hAnsi="Times New Roman"/>
              </w:rPr>
              <w:t xml:space="preserve"> </w:t>
            </w:r>
            <w:r w:rsidRPr="00ED1016">
              <w:rPr>
                <w:rFonts w:ascii="Times New Roman" w:hAnsi="Times New Roman"/>
              </w:rPr>
              <w:t>образовательном процессе</w:t>
            </w:r>
            <w:r w:rsidR="009631C0">
              <w:rPr>
                <w:rFonts w:ascii="Times New Roman" w:hAnsi="Times New Roman"/>
              </w:rPr>
              <w:t>.</w:t>
            </w:r>
          </w:p>
        </w:tc>
      </w:tr>
    </w:tbl>
    <w:p w:rsidR="00ED1016" w:rsidRDefault="00ED1016" w:rsidP="00464523">
      <w:pPr>
        <w:pStyle w:val="a3"/>
        <w:tabs>
          <w:tab w:val="left" w:pos="709"/>
          <w:tab w:val="left" w:pos="851"/>
          <w:tab w:val="left" w:pos="7950"/>
        </w:tabs>
        <w:jc w:val="both"/>
        <w:rPr>
          <w:rFonts w:ascii="Times New Roman" w:hAnsi="Times New Roman"/>
          <w:sz w:val="24"/>
          <w:szCs w:val="24"/>
        </w:rPr>
      </w:pPr>
    </w:p>
    <w:p w:rsidR="009631C0" w:rsidRDefault="00ED1016" w:rsidP="00464523">
      <w:pPr>
        <w:pStyle w:val="a3"/>
        <w:tabs>
          <w:tab w:val="left" w:pos="709"/>
          <w:tab w:val="left" w:pos="851"/>
          <w:tab w:val="left" w:pos="7950"/>
        </w:tabs>
        <w:jc w:val="both"/>
      </w:pPr>
      <w:r w:rsidRPr="009631C0">
        <w:rPr>
          <w:rFonts w:ascii="Times New Roman" w:hAnsi="Times New Roman"/>
          <w:sz w:val="24"/>
          <w:szCs w:val="24"/>
        </w:rPr>
        <w:t xml:space="preserve">           </w:t>
      </w:r>
      <w:r w:rsidR="009631C0" w:rsidRPr="009631C0">
        <w:rPr>
          <w:rFonts w:ascii="Times New Roman" w:hAnsi="Times New Roman"/>
        </w:rPr>
        <w:t>В образовательной организации используются интерактивные формы взаимодействия с родителями: творчески мастерские, тренинги, дискуссии, практические занятия-консультации, индивидуальные беседы и разговоры, тестирование и анкетирование родителей (законных представителей), проведение совместных мероприятий педагогов с детьми и родителями (законными представителями), проектная деятельность, сайт и др.</w:t>
      </w:r>
      <w:r w:rsidR="009631C0">
        <w:t xml:space="preserve"> </w:t>
      </w:r>
    </w:p>
    <w:p w:rsidR="00887D0F" w:rsidRDefault="009631C0" w:rsidP="00464523">
      <w:pPr>
        <w:pStyle w:val="a3"/>
        <w:tabs>
          <w:tab w:val="left" w:pos="709"/>
          <w:tab w:val="left" w:pos="851"/>
          <w:tab w:val="left" w:pos="7950"/>
        </w:tabs>
        <w:jc w:val="both"/>
        <w:rPr>
          <w:rFonts w:ascii="Times New Roman" w:hAnsi="Times New Roman"/>
          <w:sz w:val="24"/>
          <w:szCs w:val="24"/>
        </w:rPr>
      </w:pPr>
      <w:r>
        <w:t xml:space="preserve">             </w:t>
      </w:r>
      <w:r w:rsidR="00ED1016" w:rsidRPr="00ED1016">
        <w:rPr>
          <w:rFonts w:ascii="Times New Roman" w:hAnsi="Times New Roman"/>
          <w:sz w:val="24"/>
          <w:szCs w:val="24"/>
        </w:rPr>
        <w:t>Благодаря разностороннему взаимодействию ДОО с родителями своих воспитанников повышается качество образовательного процесса и происходит сближение всех участников образовательного процесса, развивается творческий потенциал детей и нереализованный потенциал взрослых.</w:t>
      </w:r>
    </w:p>
    <w:p w:rsidR="009631C0" w:rsidRPr="009631C0" w:rsidRDefault="009631C0" w:rsidP="00464523">
      <w:pPr>
        <w:pStyle w:val="a3"/>
        <w:tabs>
          <w:tab w:val="left" w:pos="709"/>
          <w:tab w:val="left" w:pos="851"/>
          <w:tab w:val="left" w:pos="7950"/>
        </w:tabs>
        <w:jc w:val="both"/>
        <w:rPr>
          <w:rFonts w:ascii="Times New Roman" w:hAnsi="Times New Roman"/>
          <w:b/>
          <w:i/>
          <w:sz w:val="24"/>
          <w:szCs w:val="24"/>
        </w:rPr>
      </w:pPr>
    </w:p>
    <w:sectPr w:rsidR="009631C0" w:rsidRPr="009631C0" w:rsidSect="006528BA">
      <w:footerReference w:type="default" r:id="rId42"/>
      <w:pgSz w:w="16838" w:h="11906" w:orient="landscape"/>
      <w:pgMar w:top="851" w:right="1103" w:bottom="70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774E" w:rsidRPr="001B0231" w:rsidRDefault="0070774E" w:rsidP="001B0231">
      <w:pPr>
        <w:pStyle w:val="TableParagraph"/>
        <w:rPr>
          <w:rFonts w:asciiTheme="minorHAnsi" w:eastAsiaTheme="minorEastAsia" w:hAnsiTheme="minorHAnsi" w:cstheme="minorBidi"/>
          <w:lang w:eastAsia="ru-RU"/>
        </w:rPr>
      </w:pPr>
      <w:r>
        <w:separator/>
      </w:r>
    </w:p>
  </w:endnote>
  <w:endnote w:type="continuationSeparator" w:id="1">
    <w:p w:rsidR="0070774E" w:rsidRPr="001B0231" w:rsidRDefault="0070774E" w:rsidP="001B0231">
      <w:pPr>
        <w:pStyle w:val="TableParagraph"/>
        <w:rPr>
          <w:rFonts w:asciiTheme="minorHAnsi" w:eastAsiaTheme="minorEastAsia" w:hAnsiTheme="minorHAnsi" w:cstheme="minorBidi"/>
          <w:lang w:eastAsia="ru-RU"/>
        </w:rPr>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07188"/>
      <w:docPartObj>
        <w:docPartGallery w:val="Page Numbers (Bottom of Page)"/>
        <w:docPartUnique/>
      </w:docPartObj>
    </w:sdtPr>
    <w:sdtContent>
      <w:p w:rsidR="0070774E" w:rsidRDefault="00B322DB">
        <w:pPr>
          <w:pStyle w:val="a8"/>
          <w:jc w:val="right"/>
        </w:pPr>
        <w:fldSimple w:instr=" PAGE   \* MERGEFORMAT ">
          <w:r w:rsidR="00FF21D5">
            <w:rPr>
              <w:noProof/>
            </w:rPr>
            <w:t>269</w:t>
          </w:r>
        </w:fldSimple>
      </w:p>
    </w:sdtContent>
  </w:sdt>
  <w:p w:rsidR="0070774E" w:rsidRDefault="0070774E">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774E" w:rsidRPr="001B0231" w:rsidRDefault="0070774E" w:rsidP="001B0231">
      <w:pPr>
        <w:pStyle w:val="TableParagraph"/>
        <w:rPr>
          <w:rFonts w:asciiTheme="minorHAnsi" w:eastAsiaTheme="minorEastAsia" w:hAnsiTheme="minorHAnsi" w:cstheme="minorBidi"/>
          <w:lang w:eastAsia="ru-RU"/>
        </w:rPr>
      </w:pPr>
      <w:r>
        <w:separator/>
      </w:r>
    </w:p>
  </w:footnote>
  <w:footnote w:type="continuationSeparator" w:id="1">
    <w:p w:rsidR="0070774E" w:rsidRPr="001B0231" w:rsidRDefault="0070774E" w:rsidP="001B0231">
      <w:pPr>
        <w:pStyle w:val="TableParagraph"/>
        <w:rPr>
          <w:rFonts w:asciiTheme="minorHAnsi" w:eastAsiaTheme="minorEastAsia" w:hAnsiTheme="minorHAnsi" w:cstheme="minorBidi"/>
          <w:lang w:eastAsia="ru-RU"/>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69E"/>
    <w:multiLevelType w:val="hybridMultilevel"/>
    <w:tmpl w:val="8A7A0FA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000A53"/>
    <w:multiLevelType w:val="hybridMultilevel"/>
    <w:tmpl w:val="9FAE7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1D6416"/>
    <w:multiLevelType w:val="hybridMultilevel"/>
    <w:tmpl w:val="EF2878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1D6A3A"/>
    <w:multiLevelType w:val="hybridMultilevel"/>
    <w:tmpl w:val="176A9C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927D03"/>
    <w:multiLevelType w:val="hybridMultilevel"/>
    <w:tmpl w:val="530A0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A6702F"/>
    <w:multiLevelType w:val="hybridMultilevel"/>
    <w:tmpl w:val="21760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B7004D"/>
    <w:multiLevelType w:val="hybridMultilevel"/>
    <w:tmpl w:val="57C8F6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1EF4A8C"/>
    <w:multiLevelType w:val="hybridMultilevel"/>
    <w:tmpl w:val="44783114"/>
    <w:lvl w:ilvl="0" w:tplc="457048A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20E04EE"/>
    <w:multiLevelType w:val="hybridMultilevel"/>
    <w:tmpl w:val="BC825C9A"/>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nsid w:val="022A24E6"/>
    <w:multiLevelType w:val="hybridMultilevel"/>
    <w:tmpl w:val="9794A5FC"/>
    <w:lvl w:ilvl="0" w:tplc="0419000B">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23B36A0"/>
    <w:multiLevelType w:val="hybridMultilevel"/>
    <w:tmpl w:val="929038DE"/>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nsid w:val="0256427F"/>
    <w:multiLevelType w:val="hybridMultilevel"/>
    <w:tmpl w:val="9B6AC7E4"/>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nsid w:val="02580D41"/>
    <w:multiLevelType w:val="hybridMultilevel"/>
    <w:tmpl w:val="6A888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2A05A7C"/>
    <w:multiLevelType w:val="hybridMultilevel"/>
    <w:tmpl w:val="3F50565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nsid w:val="030220C4"/>
    <w:multiLevelType w:val="hybridMultilevel"/>
    <w:tmpl w:val="7E7A79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3086F3E"/>
    <w:multiLevelType w:val="hybridMultilevel"/>
    <w:tmpl w:val="C446436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nsid w:val="04032295"/>
    <w:multiLevelType w:val="hybridMultilevel"/>
    <w:tmpl w:val="B04840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4197034"/>
    <w:multiLevelType w:val="hybridMultilevel"/>
    <w:tmpl w:val="93A24F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4881286"/>
    <w:multiLevelType w:val="hybridMultilevel"/>
    <w:tmpl w:val="C7B045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A963ED"/>
    <w:multiLevelType w:val="hybridMultilevel"/>
    <w:tmpl w:val="B1EE9D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4B54845"/>
    <w:multiLevelType w:val="hybridMultilevel"/>
    <w:tmpl w:val="A4B098D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nsid w:val="05651AD5"/>
    <w:multiLevelType w:val="hybridMultilevel"/>
    <w:tmpl w:val="18FA8B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5885595"/>
    <w:multiLevelType w:val="hybridMultilevel"/>
    <w:tmpl w:val="1EA6456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059A0EE2"/>
    <w:multiLevelType w:val="hybridMultilevel"/>
    <w:tmpl w:val="6FE07B1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05B927B8"/>
    <w:multiLevelType w:val="hybridMultilevel"/>
    <w:tmpl w:val="E9FAAFA6"/>
    <w:lvl w:ilvl="0" w:tplc="457048A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5C74ADB"/>
    <w:multiLevelType w:val="hybridMultilevel"/>
    <w:tmpl w:val="E652890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nsid w:val="061D3132"/>
    <w:multiLevelType w:val="hybridMultilevel"/>
    <w:tmpl w:val="235A79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680164B"/>
    <w:multiLevelType w:val="hybridMultilevel"/>
    <w:tmpl w:val="ED92A86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
    <w:nsid w:val="068664BE"/>
    <w:multiLevelType w:val="hybridMultilevel"/>
    <w:tmpl w:val="166A33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68A049B"/>
    <w:multiLevelType w:val="hybridMultilevel"/>
    <w:tmpl w:val="A7E8FB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06EE7633"/>
    <w:multiLevelType w:val="hybridMultilevel"/>
    <w:tmpl w:val="A324051C"/>
    <w:lvl w:ilvl="0" w:tplc="457048A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77002E6"/>
    <w:multiLevelType w:val="hybridMultilevel"/>
    <w:tmpl w:val="9CAAC90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
    <w:nsid w:val="07853267"/>
    <w:multiLevelType w:val="hybridMultilevel"/>
    <w:tmpl w:val="C2EE96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78B7E9B"/>
    <w:multiLevelType w:val="hybridMultilevel"/>
    <w:tmpl w:val="A21440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80B4AF9"/>
    <w:multiLevelType w:val="hybridMultilevel"/>
    <w:tmpl w:val="ED0ED1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8821811"/>
    <w:multiLevelType w:val="hybridMultilevel"/>
    <w:tmpl w:val="EF005F6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
    <w:nsid w:val="08B9578D"/>
    <w:multiLevelType w:val="hybridMultilevel"/>
    <w:tmpl w:val="F6EA1E5E"/>
    <w:lvl w:ilvl="0" w:tplc="457048A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8C363E9"/>
    <w:multiLevelType w:val="hybridMultilevel"/>
    <w:tmpl w:val="52AC28F6"/>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8">
    <w:nsid w:val="08D50FF8"/>
    <w:multiLevelType w:val="hybridMultilevel"/>
    <w:tmpl w:val="BCCA43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91B01A7"/>
    <w:multiLevelType w:val="hybridMultilevel"/>
    <w:tmpl w:val="571A15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97D2E42"/>
    <w:multiLevelType w:val="hybridMultilevel"/>
    <w:tmpl w:val="860616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99A07CA"/>
    <w:multiLevelType w:val="hybridMultilevel"/>
    <w:tmpl w:val="01A805B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2">
    <w:nsid w:val="099C5331"/>
    <w:multiLevelType w:val="hybridMultilevel"/>
    <w:tmpl w:val="8A2E9F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9AF268A"/>
    <w:multiLevelType w:val="hybridMultilevel"/>
    <w:tmpl w:val="46F44B50"/>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4">
    <w:nsid w:val="09FD60D2"/>
    <w:multiLevelType w:val="hybridMultilevel"/>
    <w:tmpl w:val="334EB9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A6D171E"/>
    <w:multiLevelType w:val="hybridMultilevel"/>
    <w:tmpl w:val="FC305654"/>
    <w:lvl w:ilvl="0" w:tplc="457048A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AB3258A"/>
    <w:multiLevelType w:val="hybridMultilevel"/>
    <w:tmpl w:val="8BCA4E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B225B0D"/>
    <w:multiLevelType w:val="hybridMultilevel"/>
    <w:tmpl w:val="A6EAE736"/>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8">
    <w:nsid w:val="0B8E7941"/>
    <w:multiLevelType w:val="hybridMultilevel"/>
    <w:tmpl w:val="228471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BB6034A"/>
    <w:multiLevelType w:val="hybridMultilevel"/>
    <w:tmpl w:val="54468A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C670BB7"/>
    <w:multiLevelType w:val="hybridMultilevel"/>
    <w:tmpl w:val="4ED22C2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1">
    <w:nsid w:val="0CD5745A"/>
    <w:multiLevelType w:val="hybridMultilevel"/>
    <w:tmpl w:val="03F0847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2">
    <w:nsid w:val="0CF67C2B"/>
    <w:multiLevelType w:val="hybridMultilevel"/>
    <w:tmpl w:val="8482DFE8"/>
    <w:lvl w:ilvl="0" w:tplc="457048A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CF83937"/>
    <w:multiLevelType w:val="hybridMultilevel"/>
    <w:tmpl w:val="714A88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D13444F"/>
    <w:multiLevelType w:val="hybridMultilevel"/>
    <w:tmpl w:val="9048A3D6"/>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5">
    <w:nsid w:val="0D2509BF"/>
    <w:multiLevelType w:val="hybridMultilevel"/>
    <w:tmpl w:val="36EA29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D9E224F"/>
    <w:multiLevelType w:val="hybridMultilevel"/>
    <w:tmpl w:val="D54E9F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DA947F3"/>
    <w:multiLevelType w:val="hybridMultilevel"/>
    <w:tmpl w:val="E92A84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DEC37DF"/>
    <w:multiLevelType w:val="hybridMultilevel"/>
    <w:tmpl w:val="A5E268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E2B3AD3"/>
    <w:multiLevelType w:val="hybridMultilevel"/>
    <w:tmpl w:val="E4FAF6F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E2C4D83"/>
    <w:multiLevelType w:val="hybridMultilevel"/>
    <w:tmpl w:val="CFC2E40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1">
    <w:nsid w:val="0E2E3FB5"/>
    <w:multiLevelType w:val="hybridMultilevel"/>
    <w:tmpl w:val="A2D0B2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0E3407C0"/>
    <w:multiLevelType w:val="hybridMultilevel"/>
    <w:tmpl w:val="0682F2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0E5757FB"/>
    <w:multiLevelType w:val="hybridMultilevel"/>
    <w:tmpl w:val="02F6FC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0E770F91"/>
    <w:multiLevelType w:val="hybridMultilevel"/>
    <w:tmpl w:val="A33469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0F026B26"/>
    <w:multiLevelType w:val="hybridMultilevel"/>
    <w:tmpl w:val="B17A1DAC"/>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66">
    <w:nsid w:val="0F1675EF"/>
    <w:multiLevelType w:val="hybridMultilevel"/>
    <w:tmpl w:val="657481E6"/>
    <w:lvl w:ilvl="0" w:tplc="457048A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0FBA0054"/>
    <w:multiLevelType w:val="hybridMultilevel"/>
    <w:tmpl w:val="718804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01827D8"/>
    <w:multiLevelType w:val="hybridMultilevel"/>
    <w:tmpl w:val="8F04204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9">
    <w:nsid w:val="10F94D5A"/>
    <w:multiLevelType w:val="hybridMultilevel"/>
    <w:tmpl w:val="8286F4A8"/>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0">
    <w:nsid w:val="112F5D92"/>
    <w:multiLevelType w:val="hybridMultilevel"/>
    <w:tmpl w:val="0EA2C866"/>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1">
    <w:nsid w:val="119C3E21"/>
    <w:multiLevelType w:val="hybridMultilevel"/>
    <w:tmpl w:val="96085B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2271E1E"/>
    <w:multiLevelType w:val="hybridMultilevel"/>
    <w:tmpl w:val="1D14E4A2"/>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3">
    <w:nsid w:val="12493F31"/>
    <w:multiLevelType w:val="hybridMultilevel"/>
    <w:tmpl w:val="F0F23606"/>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4">
    <w:nsid w:val="127713BD"/>
    <w:multiLevelType w:val="hybridMultilevel"/>
    <w:tmpl w:val="E87A1D54"/>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5">
    <w:nsid w:val="127B1967"/>
    <w:multiLevelType w:val="hybridMultilevel"/>
    <w:tmpl w:val="9162D3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2C00FB8"/>
    <w:multiLevelType w:val="hybridMultilevel"/>
    <w:tmpl w:val="8B8049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2E76E7D"/>
    <w:multiLevelType w:val="hybridMultilevel"/>
    <w:tmpl w:val="F03A90C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30C5460"/>
    <w:multiLevelType w:val="hybridMultilevel"/>
    <w:tmpl w:val="5192A2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31840A5"/>
    <w:multiLevelType w:val="hybridMultilevel"/>
    <w:tmpl w:val="53E035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34E4DFE"/>
    <w:multiLevelType w:val="hybridMultilevel"/>
    <w:tmpl w:val="AC0E360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1">
    <w:nsid w:val="13641357"/>
    <w:multiLevelType w:val="multilevel"/>
    <w:tmpl w:val="043272F6"/>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
    <w:nsid w:val="13A44063"/>
    <w:multiLevelType w:val="hybridMultilevel"/>
    <w:tmpl w:val="B72A45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4616EDE"/>
    <w:multiLevelType w:val="hybridMultilevel"/>
    <w:tmpl w:val="F4085BD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47A3BCD"/>
    <w:multiLevelType w:val="hybridMultilevel"/>
    <w:tmpl w:val="E2906EC6"/>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5">
    <w:nsid w:val="152841C9"/>
    <w:multiLevelType w:val="hybridMultilevel"/>
    <w:tmpl w:val="F5E4E934"/>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6">
    <w:nsid w:val="15311AF2"/>
    <w:multiLevelType w:val="hybridMultilevel"/>
    <w:tmpl w:val="C46C06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59C3FB2"/>
    <w:multiLevelType w:val="hybridMultilevel"/>
    <w:tmpl w:val="A96874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5A50992"/>
    <w:multiLevelType w:val="hybridMultilevel"/>
    <w:tmpl w:val="A5F65A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5CF4B18"/>
    <w:multiLevelType w:val="hybridMultilevel"/>
    <w:tmpl w:val="383228A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0">
    <w:nsid w:val="15F87EB3"/>
    <w:multiLevelType w:val="hybridMultilevel"/>
    <w:tmpl w:val="E968CEC2"/>
    <w:lvl w:ilvl="0" w:tplc="457048A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63345C8"/>
    <w:multiLevelType w:val="hybridMultilevel"/>
    <w:tmpl w:val="8B1E5DC8"/>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2">
    <w:nsid w:val="16417367"/>
    <w:multiLevelType w:val="hybridMultilevel"/>
    <w:tmpl w:val="2EA27BA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3">
    <w:nsid w:val="166C5AD6"/>
    <w:multiLevelType w:val="hybridMultilevel"/>
    <w:tmpl w:val="26947E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7183AB1"/>
    <w:multiLevelType w:val="hybridMultilevel"/>
    <w:tmpl w:val="CF66F8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17205A0E"/>
    <w:multiLevelType w:val="hybridMultilevel"/>
    <w:tmpl w:val="FFBEA33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6">
    <w:nsid w:val="174D221A"/>
    <w:multiLevelType w:val="hybridMultilevel"/>
    <w:tmpl w:val="D4ECF2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77060CF"/>
    <w:multiLevelType w:val="hybridMultilevel"/>
    <w:tmpl w:val="53EE52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774632C"/>
    <w:multiLevelType w:val="hybridMultilevel"/>
    <w:tmpl w:val="C1D80C54"/>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9">
    <w:nsid w:val="17C630D6"/>
    <w:multiLevelType w:val="hybridMultilevel"/>
    <w:tmpl w:val="8648F564"/>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0">
    <w:nsid w:val="17C80C39"/>
    <w:multiLevelType w:val="hybridMultilevel"/>
    <w:tmpl w:val="0EE262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8913037"/>
    <w:multiLevelType w:val="hybridMultilevel"/>
    <w:tmpl w:val="E5823C5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2">
    <w:nsid w:val="18940F1D"/>
    <w:multiLevelType w:val="hybridMultilevel"/>
    <w:tmpl w:val="E9A604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19157990"/>
    <w:multiLevelType w:val="hybridMultilevel"/>
    <w:tmpl w:val="BF7EBA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19615143"/>
    <w:multiLevelType w:val="multilevel"/>
    <w:tmpl w:val="8F06689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05">
    <w:nsid w:val="19742E5C"/>
    <w:multiLevelType w:val="hybridMultilevel"/>
    <w:tmpl w:val="30C09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97842C6"/>
    <w:multiLevelType w:val="hybridMultilevel"/>
    <w:tmpl w:val="E392FB5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7">
    <w:nsid w:val="19F8703C"/>
    <w:multiLevelType w:val="hybridMultilevel"/>
    <w:tmpl w:val="00669B7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8">
    <w:nsid w:val="1A404678"/>
    <w:multiLevelType w:val="hybridMultilevel"/>
    <w:tmpl w:val="E71E1BD6"/>
    <w:lvl w:ilvl="0" w:tplc="B70833C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9">
    <w:nsid w:val="1AD92B2A"/>
    <w:multiLevelType w:val="hybridMultilevel"/>
    <w:tmpl w:val="324626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1AFA3086"/>
    <w:multiLevelType w:val="hybridMultilevel"/>
    <w:tmpl w:val="8728B4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1B205A50"/>
    <w:multiLevelType w:val="hybridMultilevel"/>
    <w:tmpl w:val="10749E92"/>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2">
    <w:nsid w:val="1B2A605D"/>
    <w:multiLevelType w:val="hybridMultilevel"/>
    <w:tmpl w:val="441A0CC6"/>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3">
    <w:nsid w:val="1B4719D8"/>
    <w:multiLevelType w:val="hybridMultilevel"/>
    <w:tmpl w:val="73AE55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1B5961E2"/>
    <w:multiLevelType w:val="hybridMultilevel"/>
    <w:tmpl w:val="D5047CFE"/>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5">
    <w:nsid w:val="1B9B4AB6"/>
    <w:multiLevelType w:val="hybridMultilevel"/>
    <w:tmpl w:val="D820D5DA"/>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6">
    <w:nsid w:val="1BBA6650"/>
    <w:multiLevelType w:val="hybridMultilevel"/>
    <w:tmpl w:val="9A88BC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1BCF0018"/>
    <w:multiLevelType w:val="hybridMultilevel"/>
    <w:tmpl w:val="8D5437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1BF25BF2"/>
    <w:multiLevelType w:val="hybridMultilevel"/>
    <w:tmpl w:val="48D2F10A"/>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9">
    <w:nsid w:val="1C5D4EC3"/>
    <w:multiLevelType w:val="hybridMultilevel"/>
    <w:tmpl w:val="8F588C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1CB875A2"/>
    <w:multiLevelType w:val="hybridMultilevel"/>
    <w:tmpl w:val="1E18CE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1D3834C9"/>
    <w:multiLevelType w:val="hybridMultilevel"/>
    <w:tmpl w:val="604CBA0C"/>
    <w:lvl w:ilvl="0" w:tplc="457048A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1D3F1FBC"/>
    <w:multiLevelType w:val="hybridMultilevel"/>
    <w:tmpl w:val="6E6A30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1D853CB1"/>
    <w:multiLevelType w:val="hybridMultilevel"/>
    <w:tmpl w:val="3C4C79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1DD64F86"/>
    <w:multiLevelType w:val="hybridMultilevel"/>
    <w:tmpl w:val="0E728EC4"/>
    <w:lvl w:ilvl="0" w:tplc="457048A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1E431C6A"/>
    <w:multiLevelType w:val="hybridMultilevel"/>
    <w:tmpl w:val="A31CE6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1EB24562"/>
    <w:multiLevelType w:val="hybridMultilevel"/>
    <w:tmpl w:val="2416BB4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7">
    <w:nsid w:val="1EB65CB7"/>
    <w:multiLevelType w:val="hybridMultilevel"/>
    <w:tmpl w:val="44CCA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1EB9445C"/>
    <w:multiLevelType w:val="hybridMultilevel"/>
    <w:tmpl w:val="937C698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9">
    <w:nsid w:val="1FB17713"/>
    <w:multiLevelType w:val="hybridMultilevel"/>
    <w:tmpl w:val="C5F61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201738D3"/>
    <w:multiLevelType w:val="hybridMultilevel"/>
    <w:tmpl w:val="4D2ACD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01E57A8"/>
    <w:multiLevelType w:val="hybridMultilevel"/>
    <w:tmpl w:val="41FA75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0337F22"/>
    <w:multiLevelType w:val="hybridMultilevel"/>
    <w:tmpl w:val="184EB9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04F32AF"/>
    <w:multiLevelType w:val="hybridMultilevel"/>
    <w:tmpl w:val="455650AE"/>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4">
    <w:nsid w:val="207A28A9"/>
    <w:multiLevelType w:val="hybridMultilevel"/>
    <w:tmpl w:val="40DEFDA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5">
    <w:nsid w:val="20A060DE"/>
    <w:multiLevelType w:val="hybridMultilevel"/>
    <w:tmpl w:val="0472F812"/>
    <w:lvl w:ilvl="0" w:tplc="457048A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0AF04C1"/>
    <w:multiLevelType w:val="hybridMultilevel"/>
    <w:tmpl w:val="59D0E74E"/>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7">
    <w:nsid w:val="20E47B99"/>
    <w:multiLevelType w:val="hybridMultilevel"/>
    <w:tmpl w:val="DA9892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211A10CE"/>
    <w:multiLevelType w:val="hybridMultilevel"/>
    <w:tmpl w:val="D3E8EA46"/>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9">
    <w:nsid w:val="21236FB5"/>
    <w:multiLevelType w:val="hybridMultilevel"/>
    <w:tmpl w:val="8318AD2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0">
    <w:nsid w:val="212C54DB"/>
    <w:multiLevelType w:val="hybridMultilevel"/>
    <w:tmpl w:val="3B48BA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216C7602"/>
    <w:multiLevelType w:val="hybridMultilevel"/>
    <w:tmpl w:val="DDBC1596"/>
    <w:lvl w:ilvl="0" w:tplc="0419000B">
      <w:start w:val="1"/>
      <w:numFmt w:val="bullet"/>
      <w:lvlText w:val=""/>
      <w:lvlJc w:val="left"/>
      <w:pPr>
        <w:ind w:left="825" w:hanging="360"/>
      </w:pPr>
      <w:rPr>
        <w:rFonts w:ascii="Wingdings" w:hAnsi="Wingdings"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142">
    <w:nsid w:val="22083B5F"/>
    <w:multiLevelType w:val="hybridMultilevel"/>
    <w:tmpl w:val="70D283B6"/>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3">
    <w:nsid w:val="222A57DC"/>
    <w:multiLevelType w:val="hybridMultilevel"/>
    <w:tmpl w:val="97C4C9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24748D6"/>
    <w:multiLevelType w:val="hybridMultilevel"/>
    <w:tmpl w:val="190E830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5">
    <w:nsid w:val="22C06860"/>
    <w:multiLevelType w:val="hybridMultilevel"/>
    <w:tmpl w:val="D69004AE"/>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6">
    <w:nsid w:val="22CF11D5"/>
    <w:multiLevelType w:val="hybridMultilevel"/>
    <w:tmpl w:val="777435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328637A"/>
    <w:multiLevelType w:val="hybridMultilevel"/>
    <w:tmpl w:val="0C7EB6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234547A6"/>
    <w:multiLevelType w:val="hybridMultilevel"/>
    <w:tmpl w:val="C8501F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23B34140"/>
    <w:multiLevelType w:val="hybridMultilevel"/>
    <w:tmpl w:val="0484905E"/>
    <w:lvl w:ilvl="0" w:tplc="457048A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4290030"/>
    <w:multiLevelType w:val="hybridMultilevel"/>
    <w:tmpl w:val="A4E679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247C531E"/>
    <w:multiLevelType w:val="hybridMultilevel"/>
    <w:tmpl w:val="E384DB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4A876D5"/>
    <w:multiLevelType w:val="hybridMultilevel"/>
    <w:tmpl w:val="2E364DE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3">
    <w:nsid w:val="25BB2226"/>
    <w:multiLevelType w:val="hybridMultilevel"/>
    <w:tmpl w:val="9B080ADA"/>
    <w:lvl w:ilvl="0" w:tplc="457048A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25D93059"/>
    <w:multiLevelType w:val="hybridMultilevel"/>
    <w:tmpl w:val="2B2A41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260B24F5"/>
    <w:multiLevelType w:val="hybridMultilevel"/>
    <w:tmpl w:val="0818E91E"/>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6">
    <w:nsid w:val="26787DDA"/>
    <w:multiLevelType w:val="hybridMultilevel"/>
    <w:tmpl w:val="EAE607FE"/>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7">
    <w:nsid w:val="26B23B22"/>
    <w:multiLevelType w:val="hybridMultilevel"/>
    <w:tmpl w:val="9AC2A3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26E029BA"/>
    <w:multiLevelType w:val="hybridMultilevel"/>
    <w:tmpl w:val="10F0293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9">
    <w:nsid w:val="273E2DFF"/>
    <w:multiLevelType w:val="hybridMultilevel"/>
    <w:tmpl w:val="90626C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27AA551A"/>
    <w:multiLevelType w:val="hybridMultilevel"/>
    <w:tmpl w:val="16C25F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7EC3839"/>
    <w:multiLevelType w:val="hybridMultilevel"/>
    <w:tmpl w:val="66DECEF8"/>
    <w:lvl w:ilvl="0" w:tplc="0419000B">
      <w:start w:val="1"/>
      <w:numFmt w:val="bullet"/>
      <w:lvlText w:val=""/>
      <w:lvlJc w:val="left"/>
      <w:pPr>
        <w:ind w:left="825" w:hanging="360"/>
      </w:pPr>
      <w:rPr>
        <w:rFonts w:ascii="Wingdings" w:hAnsi="Wingdings"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162">
    <w:nsid w:val="28591A76"/>
    <w:multiLevelType w:val="hybridMultilevel"/>
    <w:tmpl w:val="B7889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87015C2"/>
    <w:multiLevelType w:val="hybridMultilevel"/>
    <w:tmpl w:val="90A48F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88C49B3"/>
    <w:multiLevelType w:val="hybridMultilevel"/>
    <w:tmpl w:val="533ED7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89C102E"/>
    <w:multiLevelType w:val="hybridMultilevel"/>
    <w:tmpl w:val="C9DE0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28C96D0E"/>
    <w:multiLevelType w:val="hybridMultilevel"/>
    <w:tmpl w:val="04466AB8"/>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7">
    <w:nsid w:val="28EF1D63"/>
    <w:multiLevelType w:val="hybridMultilevel"/>
    <w:tmpl w:val="2670F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292A7599"/>
    <w:multiLevelType w:val="hybridMultilevel"/>
    <w:tmpl w:val="6B121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292F2855"/>
    <w:multiLevelType w:val="hybridMultilevel"/>
    <w:tmpl w:val="012E9E46"/>
    <w:lvl w:ilvl="0" w:tplc="457048A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29473D3C"/>
    <w:multiLevelType w:val="hybridMultilevel"/>
    <w:tmpl w:val="D5825982"/>
    <w:lvl w:ilvl="0" w:tplc="457048A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297C39ED"/>
    <w:multiLevelType w:val="hybridMultilevel"/>
    <w:tmpl w:val="E73443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29AD0434"/>
    <w:multiLevelType w:val="hybridMultilevel"/>
    <w:tmpl w:val="EC76219E"/>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3">
    <w:nsid w:val="29C63FF8"/>
    <w:multiLevelType w:val="hybridMultilevel"/>
    <w:tmpl w:val="92E25D3E"/>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4">
    <w:nsid w:val="29FE28E6"/>
    <w:multiLevelType w:val="hybridMultilevel"/>
    <w:tmpl w:val="8BD257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2AA5294B"/>
    <w:multiLevelType w:val="hybridMultilevel"/>
    <w:tmpl w:val="BDD2BC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2B0769FE"/>
    <w:multiLevelType w:val="hybridMultilevel"/>
    <w:tmpl w:val="16201C8A"/>
    <w:lvl w:ilvl="0" w:tplc="0419000B">
      <w:start w:val="1"/>
      <w:numFmt w:val="bullet"/>
      <w:lvlText w:val=""/>
      <w:lvlJc w:val="left"/>
      <w:pPr>
        <w:ind w:left="7165" w:hanging="360"/>
      </w:pPr>
      <w:rPr>
        <w:rFonts w:ascii="Wingdings" w:hAnsi="Wingdings" w:hint="default"/>
      </w:rPr>
    </w:lvl>
    <w:lvl w:ilvl="1" w:tplc="04190003" w:tentative="1">
      <w:start w:val="1"/>
      <w:numFmt w:val="bullet"/>
      <w:lvlText w:val="o"/>
      <w:lvlJc w:val="left"/>
      <w:pPr>
        <w:ind w:left="7885" w:hanging="360"/>
      </w:pPr>
      <w:rPr>
        <w:rFonts w:ascii="Courier New" w:hAnsi="Courier New" w:cs="Courier New" w:hint="default"/>
      </w:rPr>
    </w:lvl>
    <w:lvl w:ilvl="2" w:tplc="04190005" w:tentative="1">
      <w:start w:val="1"/>
      <w:numFmt w:val="bullet"/>
      <w:lvlText w:val=""/>
      <w:lvlJc w:val="left"/>
      <w:pPr>
        <w:ind w:left="8605" w:hanging="360"/>
      </w:pPr>
      <w:rPr>
        <w:rFonts w:ascii="Wingdings" w:hAnsi="Wingdings" w:hint="default"/>
      </w:rPr>
    </w:lvl>
    <w:lvl w:ilvl="3" w:tplc="04190001" w:tentative="1">
      <w:start w:val="1"/>
      <w:numFmt w:val="bullet"/>
      <w:lvlText w:val=""/>
      <w:lvlJc w:val="left"/>
      <w:pPr>
        <w:ind w:left="9325" w:hanging="360"/>
      </w:pPr>
      <w:rPr>
        <w:rFonts w:ascii="Symbol" w:hAnsi="Symbol" w:hint="default"/>
      </w:rPr>
    </w:lvl>
    <w:lvl w:ilvl="4" w:tplc="04190003" w:tentative="1">
      <w:start w:val="1"/>
      <w:numFmt w:val="bullet"/>
      <w:lvlText w:val="o"/>
      <w:lvlJc w:val="left"/>
      <w:pPr>
        <w:ind w:left="10045" w:hanging="360"/>
      </w:pPr>
      <w:rPr>
        <w:rFonts w:ascii="Courier New" w:hAnsi="Courier New" w:cs="Courier New" w:hint="default"/>
      </w:rPr>
    </w:lvl>
    <w:lvl w:ilvl="5" w:tplc="04190005" w:tentative="1">
      <w:start w:val="1"/>
      <w:numFmt w:val="bullet"/>
      <w:lvlText w:val=""/>
      <w:lvlJc w:val="left"/>
      <w:pPr>
        <w:ind w:left="10765" w:hanging="360"/>
      </w:pPr>
      <w:rPr>
        <w:rFonts w:ascii="Wingdings" w:hAnsi="Wingdings" w:hint="default"/>
      </w:rPr>
    </w:lvl>
    <w:lvl w:ilvl="6" w:tplc="04190001" w:tentative="1">
      <w:start w:val="1"/>
      <w:numFmt w:val="bullet"/>
      <w:lvlText w:val=""/>
      <w:lvlJc w:val="left"/>
      <w:pPr>
        <w:ind w:left="11485" w:hanging="360"/>
      </w:pPr>
      <w:rPr>
        <w:rFonts w:ascii="Symbol" w:hAnsi="Symbol" w:hint="default"/>
      </w:rPr>
    </w:lvl>
    <w:lvl w:ilvl="7" w:tplc="04190003" w:tentative="1">
      <w:start w:val="1"/>
      <w:numFmt w:val="bullet"/>
      <w:lvlText w:val="o"/>
      <w:lvlJc w:val="left"/>
      <w:pPr>
        <w:ind w:left="12205" w:hanging="360"/>
      </w:pPr>
      <w:rPr>
        <w:rFonts w:ascii="Courier New" w:hAnsi="Courier New" w:cs="Courier New" w:hint="default"/>
      </w:rPr>
    </w:lvl>
    <w:lvl w:ilvl="8" w:tplc="04190005" w:tentative="1">
      <w:start w:val="1"/>
      <w:numFmt w:val="bullet"/>
      <w:lvlText w:val=""/>
      <w:lvlJc w:val="left"/>
      <w:pPr>
        <w:ind w:left="12925" w:hanging="360"/>
      </w:pPr>
      <w:rPr>
        <w:rFonts w:ascii="Wingdings" w:hAnsi="Wingdings" w:hint="default"/>
      </w:rPr>
    </w:lvl>
  </w:abstractNum>
  <w:abstractNum w:abstractNumId="177">
    <w:nsid w:val="2B0B7C71"/>
    <w:multiLevelType w:val="hybridMultilevel"/>
    <w:tmpl w:val="B18A7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2B3B3041"/>
    <w:multiLevelType w:val="hybridMultilevel"/>
    <w:tmpl w:val="BA3AEE5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9">
    <w:nsid w:val="2B410DCF"/>
    <w:multiLevelType w:val="hybridMultilevel"/>
    <w:tmpl w:val="C1B48DF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0">
    <w:nsid w:val="2B94065F"/>
    <w:multiLevelType w:val="hybridMultilevel"/>
    <w:tmpl w:val="18340C1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1">
    <w:nsid w:val="2C3A6C23"/>
    <w:multiLevelType w:val="hybridMultilevel"/>
    <w:tmpl w:val="9D926C84"/>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2">
    <w:nsid w:val="2C3F256B"/>
    <w:multiLevelType w:val="hybridMultilevel"/>
    <w:tmpl w:val="4352299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3">
    <w:nsid w:val="2C5A30C7"/>
    <w:multiLevelType w:val="hybridMultilevel"/>
    <w:tmpl w:val="BE5428D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4">
    <w:nsid w:val="2C7070D7"/>
    <w:multiLevelType w:val="hybridMultilevel"/>
    <w:tmpl w:val="80469A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2C782775"/>
    <w:multiLevelType w:val="hybridMultilevel"/>
    <w:tmpl w:val="FFB088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2CDB1AC4"/>
    <w:multiLevelType w:val="hybridMultilevel"/>
    <w:tmpl w:val="0BF039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2CEA4176"/>
    <w:multiLevelType w:val="hybridMultilevel"/>
    <w:tmpl w:val="20CCBC8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8">
    <w:nsid w:val="2D280BE4"/>
    <w:multiLevelType w:val="hybridMultilevel"/>
    <w:tmpl w:val="93EC5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2D597E4E"/>
    <w:multiLevelType w:val="hybridMultilevel"/>
    <w:tmpl w:val="8EBC4F0A"/>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0">
    <w:nsid w:val="2D960E8B"/>
    <w:multiLevelType w:val="hybridMultilevel"/>
    <w:tmpl w:val="1FECF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2DBD639C"/>
    <w:multiLevelType w:val="hybridMultilevel"/>
    <w:tmpl w:val="67B29260"/>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2">
    <w:nsid w:val="2DD030D4"/>
    <w:multiLevelType w:val="hybridMultilevel"/>
    <w:tmpl w:val="C84CA1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2DD61E32"/>
    <w:multiLevelType w:val="hybridMultilevel"/>
    <w:tmpl w:val="514083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2DFA02EC"/>
    <w:multiLevelType w:val="hybridMultilevel"/>
    <w:tmpl w:val="6860BEAE"/>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5">
    <w:nsid w:val="2E286500"/>
    <w:multiLevelType w:val="hybridMultilevel"/>
    <w:tmpl w:val="B988470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6">
    <w:nsid w:val="2E291AE0"/>
    <w:multiLevelType w:val="hybridMultilevel"/>
    <w:tmpl w:val="57DC11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2E8D16B6"/>
    <w:multiLevelType w:val="multilevel"/>
    <w:tmpl w:val="2982DFDE"/>
    <w:lvl w:ilvl="0">
      <w:start w:val="1"/>
      <w:numFmt w:val="decimal"/>
      <w:lvlText w:val="%1."/>
      <w:lvlJc w:val="left"/>
      <w:pPr>
        <w:ind w:left="720" w:hanging="360"/>
      </w:pPr>
      <w:rPr>
        <w:rFonts w:hint="default"/>
      </w:rPr>
    </w:lvl>
    <w:lvl w:ilvl="1">
      <w:start w:val="11"/>
      <w:numFmt w:val="decimal"/>
      <w:isLgl/>
      <w:lvlText w:val="%1.%2."/>
      <w:lvlJc w:val="left"/>
      <w:pPr>
        <w:ind w:left="840" w:hanging="48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98">
    <w:nsid w:val="2E996EE4"/>
    <w:multiLevelType w:val="hybridMultilevel"/>
    <w:tmpl w:val="EC6EF788"/>
    <w:lvl w:ilvl="0" w:tplc="457048A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2EB644F5"/>
    <w:multiLevelType w:val="hybridMultilevel"/>
    <w:tmpl w:val="817290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2EDE2D93"/>
    <w:multiLevelType w:val="hybridMultilevel"/>
    <w:tmpl w:val="1E2A9330"/>
    <w:lvl w:ilvl="0" w:tplc="457048A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2EE82CB4"/>
    <w:multiLevelType w:val="hybridMultilevel"/>
    <w:tmpl w:val="5F7694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2EF17FE2"/>
    <w:multiLevelType w:val="hybridMultilevel"/>
    <w:tmpl w:val="86145174"/>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3">
    <w:nsid w:val="2F046738"/>
    <w:multiLevelType w:val="hybridMultilevel"/>
    <w:tmpl w:val="5350B33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4">
    <w:nsid w:val="2F3F402F"/>
    <w:multiLevelType w:val="hybridMultilevel"/>
    <w:tmpl w:val="30405D5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2FB5767A"/>
    <w:multiLevelType w:val="hybridMultilevel"/>
    <w:tmpl w:val="05641F1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6">
    <w:nsid w:val="2FE80485"/>
    <w:multiLevelType w:val="hybridMultilevel"/>
    <w:tmpl w:val="422C1676"/>
    <w:lvl w:ilvl="0" w:tplc="457048A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301006DA"/>
    <w:multiLevelType w:val="hybridMultilevel"/>
    <w:tmpl w:val="072C79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30334CF4"/>
    <w:multiLevelType w:val="hybridMultilevel"/>
    <w:tmpl w:val="C8D8863E"/>
    <w:lvl w:ilvl="0" w:tplc="457048A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306145F5"/>
    <w:multiLevelType w:val="hybridMultilevel"/>
    <w:tmpl w:val="F732D7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31291C96"/>
    <w:multiLevelType w:val="hybridMultilevel"/>
    <w:tmpl w:val="D23020A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31816CEE"/>
    <w:multiLevelType w:val="hybridMultilevel"/>
    <w:tmpl w:val="7FD0DA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31A301E3"/>
    <w:multiLevelType w:val="hybridMultilevel"/>
    <w:tmpl w:val="43C2E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31A71463"/>
    <w:multiLevelType w:val="hybridMultilevel"/>
    <w:tmpl w:val="796C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31B11498"/>
    <w:multiLevelType w:val="hybridMultilevel"/>
    <w:tmpl w:val="8856F6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31E60DE6"/>
    <w:multiLevelType w:val="hybridMultilevel"/>
    <w:tmpl w:val="A684ABC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325366F9"/>
    <w:multiLevelType w:val="hybridMultilevel"/>
    <w:tmpl w:val="706C62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32772F48"/>
    <w:multiLevelType w:val="hybridMultilevel"/>
    <w:tmpl w:val="151073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32A80A80"/>
    <w:multiLevelType w:val="hybridMultilevel"/>
    <w:tmpl w:val="1ADE31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32D84A34"/>
    <w:multiLevelType w:val="hybridMultilevel"/>
    <w:tmpl w:val="C7AA6A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338F3393"/>
    <w:multiLevelType w:val="multilevel"/>
    <w:tmpl w:val="F29020F4"/>
    <w:lvl w:ilvl="0">
      <w:start w:val="2"/>
      <w:numFmt w:val="decimal"/>
      <w:lvlText w:val="%1."/>
      <w:lvlJc w:val="left"/>
      <w:pPr>
        <w:ind w:left="720" w:hanging="720"/>
      </w:pPr>
      <w:rPr>
        <w:rFonts w:hint="default"/>
      </w:rPr>
    </w:lvl>
    <w:lvl w:ilvl="1">
      <w:start w:val="2"/>
      <w:numFmt w:val="decimal"/>
      <w:lvlText w:val="%1.%2."/>
      <w:lvlJc w:val="left"/>
      <w:pPr>
        <w:ind w:left="840" w:hanging="720"/>
      </w:pPr>
      <w:rPr>
        <w:rFonts w:hint="default"/>
      </w:rPr>
    </w:lvl>
    <w:lvl w:ilvl="2">
      <w:start w:val="1"/>
      <w:numFmt w:val="decimal"/>
      <w:lvlText w:val="%1.%2.%3."/>
      <w:lvlJc w:val="left"/>
      <w:pPr>
        <w:ind w:left="960" w:hanging="720"/>
      </w:pPr>
      <w:rPr>
        <w:rFonts w:hint="default"/>
      </w:rPr>
    </w:lvl>
    <w:lvl w:ilvl="3">
      <w:start w:val="3"/>
      <w:numFmt w:val="decimal"/>
      <w:lvlText w:val="%1.%2.%3.%4."/>
      <w:lvlJc w:val="left"/>
      <w:pPr>
        <w:ind w:left="1288" w:hanging="720"/>
      </w:pPr>
      <w:rPr>
        <w:rFonts w:hint="default"/>
        <w:b/>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21">
    <w:nsid w:val="33C300E7"/>
    <w:multiLevelType w:val="hybridMultilevel"/>
    <w:tmpl w:val="95123C6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2">
    <w:nsid w:val="33C53A47"/>
    <w:multiLevelType w:val="hybridMultilevel"/>
    <w:tmpl w:val="D804C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34027060"/>
    <w:multiLevelType w:val="hybridMultilevel"/>
    <w:tmpl w:val="B30084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4">
    <w:nsid w:val="342C30E8"/>
    <w:multiLevelType w:val="hybridMultilevel"/>
    <w:tmpl w:val="F15AB1C6"/>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5">
    <w:nsid w:val="34AB4C08"/>
    <w:multiLevelType w:val="hybridMultilevel"/>
    <w:tmpl w:val="1CE0417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34C36337"/>
    <w:multiLevelType w:val="hybridMultilevel"/>
    <w:tmpl w:val="FE0487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34C515E5"/>
    <w:multiLevelType w:val="hybridMultilevel"/>
    <w:tmpl w:val="2E40A71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8">
    <w:nsid w:val="356A59DF"/>
    <w:multiLevelType w:val="hybridMultilevel"/>
    <w:tmpl w:val="2C0A02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9">
    <w:nsid w:val="359D07F0"/>
    <w:multiLevelType w:val="hybridMultilevel"/>
    <w:tmpl w:val="8152A8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35B064F1"/>
    <w:multiLevelType w:val="hybridMultilevel"/>
    <w:tmpl w:val="70CA8FC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35BB77F2"/>
    <w:multiLevelType w:val="hybridMultilevel"/>
    <w:tmpl w:val="A3BA80A0"/>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2">
    <w:nsid w:val="35E41C7D"/>
    <w:multiLevelType w:val="hybridMultilevel"/>
    <w:tmpl w:val="602023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360F097F"/>
    <w:multiLevelType w:val="hybridMultilevel"/>
    <w:tmpl w:val="D848E212"/>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4">
    <w:nsid w:val="36505F41"/>
    <w:multiLevelType w:val="hybridMultilevel"/>
    <w:tmpl w:val="F9B8A290"/>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5">
    <w:nsid w:val="36521878"/>
    <w:multiLevelType w:val="hybridMultilevel"/>
    <w:tmpl w:val="E4FEA39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6">
    <w:nsid w:val="366452FA"/>
    <w:multiLevelType w:val="hybridMultilevel"/>
    <w:tmpl w:val="FD0E8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36663807"/>
    <w:multiLevelType w:val="hybridMultilevel"/>
    <w:tmpl w:val="37F660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36E23B64"/>
    <w:multiLevelType w:val="hybridMultilevel"/>
    <w:tmpl w:val="367243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37381AA0"/>
    <w:multiLevelType w:val="hybridMultilevel"/>
    <w:tmpl w:val="2EEA459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0">
    <w:nsid w:val="379C267A"/>
    <w:multiLevelType w:val="hybridMultilevel"/>
    <w:tmpl w:val="9EE2CD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37AD2953"/>
    <w:multiLevelType w:val="hybridMultilevel"/>
    <w:tmpl w:val="06E0FF90"/>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2">
    <w:nsid w:val="37CF2DE6"/>
    <w:multiLevelType w:val="hybridMultilevel"/>
    <w:tmpl w:val="EEFCB9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37D242CA"/>
    <w:multiLevelType w:val="hybridMultilevel"/>
    <w:tmpl w:val="E488B6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37D81D0F"/>
    <w:multiLevelType w:val="hybridMultilevel"/>
    <w:tmpl w:val="061C9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37D94644"/>
    <w:multiLevelType w:val="hybridMultilevel"/>
    <w:tmpl w:val="CF824EE6"/>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6">
    <w:nsid w:val="37E2192D"/>
    <w:multiLevelType w:val="hybridMultilevel"/>
    <w:tmpl w:val="36189C6A"/>
    <w:lvl w:ilvl="0" w:tplc="457048A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37E21FC9"/>
    <w:multiLevelType w:val="hybridMultilevel"/>
    <w:tmpl w:val="4886D1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37E4620A"/>
    <w:multiLevelType w:val="hybridMultilevel"/>
    <w:tmpl w:val="EAB816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37EE5A33"/>
    <w:multiLevelType w:val="hybridMultilevel"/>
    <w:tmpl w:val="62C48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386707BE"/>
    <w:multiLevelType w:val="hybridMultilevel"/>
    <w:tmpl w:val="59D0F38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1">
    <w:nsid w:val="386B1F06"/>
    <w:multiLevelType w:val="hybridMultilevel"/>
    <w:tmpl w:val="C7E40D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38777CCA"/>
    <w:multiLevelType w:val="hybridMultilevel"/>
    <w:tmpl w:val="57B884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387E0428"/>
    <w:multiLevelType w:val="hybridMultilevel"/>
    <w:tmpl w:val="1E0ACE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3897469E"/>
    <w:multiLevelType w:val="hybridMultilevel"/>
    <w:tmpl w:val="C940520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5">
    <w:nsid w:val="38A83758"/>
    <w:multiLevelType w:val="hybridMultilevel"/>
    <w:tmpl w:val="D180C48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6">
    <w:nsid w:val="38C51752"/>
    <w:multiLevelType w:val="hybridMultilevel"/>
    <w:tmpl w:val="C68677C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7">
    <w:nsid w:val="39AE75F2"/>
    <w:multiLevelType w:val="hybridMultilevel"/>
    <w:tmpl w:val="080AC85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8">
    <w:nsid w:val="39BB6E8C"/>
    <w:multiLevelType w:val="hybridMultilevel"/>
    <w:tmpl w:val="9A2609AA"/>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9">
    <w:nsid w:val="3A366E3E"/>
    <w:multiLevelType w:val="hybridMultilevel"/>
    <w:tmpl w:val="22F6B3FE"/>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0">
    <w:nsid w:val="3A49342F"/>
    <w:multiLevelType w:val="hybridMultilevel"/>
    <w:tmpl w:val="6882B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3A8B23E3"/>
    <w:multiLevelType w:val="hybridMultilevel"/>
    <w:tmpl w:val="CB3A02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3B5A2DE8"/>
    <w:multiLevelType w:val="hybridMultilevel"/>
    <w:tmpl w:val="D7B032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3B8063E8"/>
    <w:multiLevelType w:val="hybridMultilevel"/>
    <w:tmpl w:val="EAF086B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4">
    <w:nsid w:val="3BC23BBE"/>
    <w:multiLevelType w:val="hybridMultilevel"/>
    <w:tmpl w:val="2D7EB7C4"/>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5">
    <w:nsid w:val="3BC94EBA"/>
    <w:multiLevelType w:val="hybridMultilevel"/>
    <w:tmpl w:val="FA5EA5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3C6475C3"/>
    <w:multiLevelType w:val="hybridMultilevel"/>
    <w:tmpl w:val="20445678"/>
    <w:lvl w:ilvl="0" w:tplc="0419000B">
      <w:start w:val="1"/>
      <w:numFmt w:val="bullet"/>
      <w:lvlText w:val=""/>
      <w:lvlJc w:val="left"/>
      <w:pPr>
        <w:ind w:left="720" w:hanging="360"/>
      </w:pPr>
      <w:rPr>
        <w:rFonts w:ascii="Wingdings" w:hAnsi="Wingding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3C8D1C0C"/>
    <w:multiLevelType w:val="hybridMultilevel"/>
    <w:tmpl w:val="6834FB2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8">
    <w:nsid w:val="3CCD52D8"/>
    <w:multiLevelType w:val="hybridMultilevel"/>
    <w:tmpl w:val="EDD234A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9">
    <w:nsid w:val="3D0101DF"/>
    <w:multiLevelType w:val="hybridMultilevel"/>
    <w:tmpl w:val="EA66C9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3D331E00"/>
    <w:multiLevelType w:val="hybridMultilevel"/>
    <w:tmpl w:val="5C163AE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1">
    <w:nsid w:val="3DA701C4"/>
    <w:multiLevelType w:val="hybridMultilevel"/>
    <w:tmpl w:val="D7E052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3DC26C42"/>
    <w:multiLevelType w:val="hybridMultilevel"/>
    <w:tmpl w:val="00AE4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3E452698"/>
    <w:multiLevelType w:val="hybridMultilevel"/>
    <w:tmpl w:val="B1DCF8EC"/>
    <w:lvl w:ilvl="0" w:tplc="0D4C7984">
      <w:start w:val="1"/>
      <w:numFmt w:val="decimal"/>
      <w:lvlText w:val="%1."/>
      <w:lvlJc w:val="left"/>
      <w:pPr>
        <w:ind w:left="303" w:hanging="196"/>
      </w:pPr>
      <w:rPr>
        <w:rFonts w:hint="default"/>
        <w:spacing w:val="-1"/>
        <w:w w:val="99"/>
        <w:lang w:val="ru-RU" w:eastAsia="en-US" w:bidi="ar-SA"/>
      </w:rPr>
    </w:lvl>
    <w:lvl w:ilvl="1" w:tplc="457048A0">
      <w:numFmt w:val="bullet"/>
      <w:lvlText w:val="•"/>
      <w:lvlJc w:val="left"/>
      <w:pPr>
        <w:ind w:left="909" w:hanging="196"/>
      </w:pPr>
      <w:rPr>
        <w:rFonts w:hint="default"/>
        <w:lang w:val="ru-RU" w:eastAsia="en-US" w:bidi="ar-SA"/>
      </w:rPr>
    </w:lvl>
    <w:lvl w:ilvl="2" w:tplc="7234C42C">
      <w:numFmt w:val="bullet"/>
      <w:lvlText w:val="•"/>
      <w:lvlJc w:val="left"/>
      <w:pPr>
        <w:ind w:left="1519" w:hanging="196"/>
      </w:pPr>
      <w:rPr>
        <w:rFonts w:hint="default"/>
        <w:lang w:val="ru-RU" w:eastAsia="en-US" w:bidi="ar-SA"/>
      </w:rPr>
    </w:lvl>
    <w:lvl w:ilvl="3" w:tplc="526C8158">
      <w:numFmt w:val="bullet"/>
      <w:lvlText w:val="•"/>
      <w:lvlJc w:val="left"/>
      <w:pPr>
        <w:ind w:left="2129" w:hanging="196"/>
      </w:pPr>
      <w:rPr>
        <w:rFonts w:hint="default"/>
        <w:lang w:val="ru-RU" w:eastAsia="en-US" w:bidi="ar-SA"/>
      </w:rPr>
    </w:lvl>
    <w:lvl w:ilvl="4" w:tplc="B4D86DFC">
      <w:numFmt w:val="bullet"/>
      <w:lvlText w:val="•"/>
      <w:lvlJc w:val="left"/>
      <w:pPr>
        <w:ind w:left="2738" w:hanging="196"/>
      </w:pPr>
      <w:rPr>
        <w:rFonts w:hint="default"/>
        <w:lang w:val="ru-RU" w:eastAsia="en-US" w:bidi="ar-SA"/>
      </w:rPr>
    </w:lvl>
    <w:lvl w:ilvl="5" w:tplc="ECEA7DBE">
      <w:numFmt w:val="bullet"/>
      <w:lvlText w:val="•"/>
      <w:lvlJc w:val="left"/>
      <w:pPr>
        <w:ind w:left="3348" w:hanging="196"/>
      </w:pPr>
      <w:rPr>
        <w:rFonts w:hint="default"/>
        <w:lang w:val="ru-RU" w:eastAsia="en-US" w:bidi="ar-SA"/>
      </w:rPr>
    </w:lvl>
    <w:lvl w:ilvl="6" w:tplc="7E18EACC">
      <w:numFmt w:val="bullet"/>
      <w:lvlText w:val="•"/>
      <w:lvlJc w:val="left"/>
      <w:pPr>
        <w:ind w:left="3958" w:hanging="196"/>
      </w:pPr>
      <w:rPr>
        <w:rFonts w:hint="default"/>
        <w:lang w:val="ru-RU" w:eastAsia="en-US" w:bidi="ar-SA"/>
      </w:rPr>
    </w:lvl>
    <w:lvl w:ilvl="7" w:tplc="292CEE64">
      <w:numFmt w:val="bullet"/>
      <w:lvlText w:val="•"/>
      <w:lvlJc w:val="left"/>
      <w:pPr>
        <w:ind w:left="4567" w:hanging="196"/>
      </w:pPr>
      <w:rPr>
        <w:rFonts w:hint="default"/>
        <w:lang w:val="ru-RU" w:eastAsia="en-US" w:bidi="ar-SA"/>
      </w:rPr>
    </w:lvl>
    <w:lvl w:ilvl="8" w:tplc="32F8D44A">
      <w:numFmt w:val="bullet"/>
      <w:lvlText w:val="•"/>
      <w:lvlJc w:val="left"/>
      <w:pPr>
        <w:ind w:left="5177" w:hanging="196"/>
      </w:pPr>
      <w:rPr>
        <w:rFonts w:hint="default"/>
        <w:lang w:val="ru-RU" w:eastAsia="en-US" w:bidi="ar-SA"/>
      </w:rPr>
    </w:lvl>
  </w:abstractNum>
  <w:abstractNum w:abstractNumId="274">
    <w:nsid w:val="3EBD0A59"/>
    <w:multiLevelType w:val="hybridMultilevel"/>
    <w:tmpl w:val="4260C0EA"/>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5">
    <w:nsid w:val="3EE63E3D"/>
    <w:multiLevelType w:val="hybridMultilevel"/>
    <w:tmpl w:val="D958B5B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6">
    <w:nsid w:val="3F0E393D"/>
    <w:multiLevelType w:val="hybridMultilevel"/>
    <w:tmpl w:val="0BEA6C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3F6B2666"/>
    <w:multiLevelType w:val="hybridMultilevel"/>
    <w:tmpl w:val="A2A8946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8">
    <w:nsid w:val="3F735D56"/>
    <w:multiLevelType w:val="hybridMultilevel"/>
    <w:tmpl w:val="F62EEA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3F7A5B3E"/>
    <w:multiLevelType w:val="hybridMultilevel"/>
    <w:tmpl w:val="5B343A8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0">
    <w:nsid w:val="3FA61246"/>
    <w:multiLevelType w:val="hybridMultilevel"/>
    <w:tmpl w:val="969EAA28"/>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1">
    <w:nsid w:val="3FC22F81"/>
    <w:multiLevelType w:val="hybridMultilevel"/>
    <w:tmpl w:val="4E604C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400670C4"/>
    <w:multiLevelType w:val="hybridMultilevel"/>
    <w:tmpl w:val="A6B26A74"/>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3">
    <w:nsid w:val="40070C90"/>
    <w:multiLevelType w:val="hybridMultilevel"/>
    <w:tmpl w:val="282C74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400C4627"/>
    <w:multiLevelType w:val="hybridMultilevel"/>
    <w:tmpl w:val="13364E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40B47598"/>
    <w:multiLevelType w:val="hybridMultilevel"/>
    <w:tmpl w:val="2CEEF298"/>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6">
    <w:nsid w:val="40BA72E0"/>
    <w:multiLevelType w:val="hybridMultilevel"/>
    <w:tmpl w:val="729EAC3A"/>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7">
    <w:nsid w:val="40CA3519"/>
    <w:multiLevelType w:val="hybridMultilevel"/>
    <w:tmpl w:val="922C13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40CD35AA"/>
    <w:multiLevelType w:val="hybridMultilevel"/>
    <w:tmpl w:val="D7427C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419A683A"/>
    <w:multiLevelType w:val="hybridMultilevel"/>
    <w:tmpl w:val="A1A2629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0">
    <w:nsid w:val="41DF43B0"/>
    <w:multiLevelType w:val="hybridMultilevel"/>
    <w:tmpl w:val="D27C9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41EB05DA"/>
    <w:multiLevelType w:val="hybridMultilevel"/>
    <w:tmpl w:val="55144C6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2">
    <w:nsid w:val="42075AB8"/>
    <w:multiLevelType w:val="hybridMultilevel"/>
    <w:tmpl w:val="037AA95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3">
    <w:nsid w:val="424E7565"/>
    <w:multiLevelType w:val="hybridMultilevel"/>
    <w:tmpl w:val="C542F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42730AFC"/>
    <w:multiLevelType w:val="hybridMultilevel"/>
    <w:tmpl w:val="32AE9A2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5">
    <w:nsid w:val="42D40D76"/>
    <w:multiLevelType w:val="hybridMultilevel"/>
    <w:tmpl w:val="2C4480C4"/>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6">
    <w:nsid w:val="43362198"/>
    <w:multiLevelType w:val="hybridMultilevel"/>
    <w:tmpl w:val="D9CE426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7">
    <w:nsid w:val="433B7FA3"/>
    <w:multiLevelType w:val="hybridMultilevel"/>
    <w:tmpl w:val="C2FE09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43991538"/>
    <w:multiLevelType w:val="hybridMultilevel"/>
    <w:tmpl w:val="65CC9BDA"/>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9">
    <w:nsid w:val="43EA239A"/>
    <w:multiLevelType w:val="hybridMultilevel"/>
    <w:tmpl w:val="1C125B2C"/>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0">
    <w:nsid w:val="43F30F86"/>
    <w:multiLevelType w:val="hybridMultilevel"/>
    <w:tmpl w:val="570240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4418011C"/>
    <w:multiLevelType w:val="hybridMultilevel"/>
    <w:tmpl w:val="72886D3E"/>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2">
    <w:nsid w:val="442E58D4"/>
    <w:multiLevelType w:val="hybridMultilevel"/>
    <w:tmpl w:val="29ECC7B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3">
    <w:nsid w:val="445F22FD"/>
    <w:multiLevelType w:val="hybridMultilevel"/>
    <w:tmpl w:val="115A1E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4">
    <w:nsid w:val="448153DF"/>
    <w:multiLevelType w:val="hybridMultilevel"/>
    <w:tmpl w:val="9BE06A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44890471"/>
    <w:multiLevelType w:val="hybridMultilevel"/>
    <w:tmpl w:val="2EEA0C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449833A8"/>
    <w:multiLevelType w:val="hybridMultilevel"/>
    <w:tmpl w:val="E0E09424"/>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7">
    <w:nsid w:val="44C919DC"/>
    <w:multiLevelType w:val="hybridMultilevel"/>
    <w:tmpl w:val="ABA093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44FD61D4"/>
    <w:multiLevelType w:val="hybridMultilevel"/>
    <w:tmpl w:val="9D72BF34"/>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9">
    <w:nsid w:val="45AF7DCA"/>
    <w:multiLevelType w:val="hybridMultilevel"/>
    <w:tmpl w:val="93E09A6E"/>
    <w:lvl w:ilvl="0" w:tplc="457048A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45B73EE1"/>
    <w:multiLevelType w:val="hybridMultilevel"/>
    <w:tmpl w:val="0756E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45B87941"/>
    <w:multiLevelType w:val="hybridMultilevel"/>
    <w:tmpl w:val="0EF8810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2">
    <w:nsid w:val="45DE234C"/>
    <w:multiLevelType w:val="hybridMultilevel"/>
    <w:tmpl w:val="8AC8ADC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3">
    <w:nsid w:val="462245D9"/>
    <w:multiLevelType w:val="hybridMultilevel"/>
    <w:tmpl w:val="B194098E"/>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14">
    <w:nsid w:val="46893C64"/>
    <w:multiLevelType w:val="hybridMultilevel"/>
    <w:tmpl w:val="0C3E19D8"/>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5">
    <w:nsid w:val="46CA7D3B"/>
    <w:multiLevelType w:val="hybridMultilevel"/>
    <w:tmpl w:val="1FB235BA"/>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6">
    <w:nsid w:val="46EB6056"/>
    <w:multiLevelType w:val="hybridMultilevel"/>
    <w:tmpl w:val="0B90CF82"/>
    <w:lvl w:ilvl="0" w:tplc="457048A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471B2343"/>
    <w:multiLevelType w:val="hybridMultilevel"/>
    <w:tmpl w:val="8C9CC6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471B282E"/>
    <w:multiLevelType w:val="hybridMultilevel"/>
    <w:tmpl w:val="65443DA2"/>
    <w:lvl w:ilvl="0" w:tplc="457048A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473E6A6A"/>
    <w:multiLevelType w:val="hybridMultilevel"/>
    <w:tmpl w:val="51327D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47A70C28"/>
    <w:multiLevelType w:val="hybridMultilevel"/>
    <w:tmpl w:val="1DD28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47EF4E0B"/>
    <w:multiLevelType w:val="hybridMultilevel"/>
    <w:tmpl w:val="9E20A81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2">
    <w:nsid w:val="485B1128"/>
    <w:multiLevelType w:val="hybridMultilevel"/>
    <w:tmpl w:val="B57604F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3">
    <w:nsid w:val="48B46ECF"/>
    <w:multiLevelType w:val="hybridMultilevel"/>
    <w:tmpl w:val="AF5E27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49336CC8"/>
    <w:multiLevelType w:val="hybridMultilevel"/>
    <w:tmpl w:val="1D1AB5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496C664D"/>
    <w:multiLevelType w:val="hybridMultilevel"/>
    <w:tmpl w:val="D2E05C4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6">
    <w:nsid w:val="497E3A3A"/>
    <w:multiLevelType w:val="hybridMultilevel"/>
    <w:tmpl w:val="1BC6EFB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7">
    <w:nsid w:val="498C39EC"/>
    <w:multiLevelType w:val="hybridMultilevel"/>
    <w:tmpl w:val="B4AE1B20"/>
    <w:lvl w:ilvl="0" w:tplc="457048A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499C3713"/>
    <w:multiLevelType w:val="hybridMultilevel"/>
    <w:tmpl w:val="03260A82"/>
    <w:lvl w:ilvl="0" w:tplc="457048A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49BF6984"/>
    <w:multiLevelType w:val="hybridMultilevel"/>
    <w:tmpl w:val="5E485A76"/>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30">
    <w:nsid w:val="49D53C43"/>
    <w:multiLevelType w:val="hybridMultilevel"/>
    <w:tmpl w:val="43161E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4A0604E3"/>
    <w:multiLevelType w:val="hybridMultilevel"/>
    <w:tmpl w:val="5128DA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4A1B3C9E"/>
    <w:multiLevelType w:val="hybridMultilevel"/>
    <w:tmpl w:val="711233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4A2078D4"/>
    <w:multiLevelType w:val="hybridMultilevel"/>
    <w:tmpl w:val="74FC6CAA"/>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34">
    <w:nsid w:val="4A211BC6"/>
    <w:multiLevelType w:val="hybridMultilevel"/>
    <w:tmpl w:val="476EC1D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35">
    <w:nsid w:val="4A305630"/>
    <w:multiLevelType w:val="hybridMultilevel"/>
    <w:tmpl w:val="60921D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4A5B410F"/>
    <w:multiLevelType w:val="hybridMultilevel"/>
    <w:tmpl w:val="17D6E9B2"/>
    <w:lvl w:ilvl="0" w:tplc="457048A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4AAA1E0F"/>
    <w:multiLevelType w:val="hybridMultilevel"/>
    <w:tmpl w:val="DC5A1266"/>
    <w:lvl w:ilvl="0" w:tplc="0419000B">
      <w:start w:val="1"/>
      <w:numFmt w:val="bullet"/>
      <w:lvlText w:val=""/>
      <w:lvlJc w:val="left"/>
      <w:pPr>
        <w:ind w:left="825" w:hanging="360"/>
      </w:pPr>
      <w:rPr>
        <w:rFonts w:ascii="Wingdings" w:hAnsi="Wingdings"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338">
    <w:nsid w:val="4B0251B7"/>
    <w:multiLevelType w:val="hybridMultilevel"/>
    <w:tmpl w:val="2FBE05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4B12275F"/>
    <w:multiLevelType w:val="hybridMultilevel"/>
    <w:tmpl w:val="26AAA8C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40">
    <w:nsid w:val="4B2B7D12"/>
    <w:multiLevelType w:val="hybridMultilevel"/>
    <w:tmpl w:val="DBA61D8A"/>
    <w:lvl w:ilvl="0" w:tplc="457048A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4B525986"/>
    <w:multiLevelType w:val="hybridMultilevel"/>
    <w:tmpl w:val="A836A8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4B775603"/>
    <w:multiLevelType w:val="hybridMultilevel"/>
    <w:tmpl w:val="FFB0B900"/>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43">
    <w:nsid w:val="4BFA009C"/>
    <w:multiLevelType w:val="hybridMultilevel"/>
    <w:tmpl w:val="3E849740"/>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44">
    <w:nsid w:val="4C523152"/>
    <w:multiLevelType w:val="hybridMultilevel"/>
    <w:tmpl w:val="B48285D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5">
    <w:nsid w:val="4C6C087E"/>
    <w:multiLevelType w:val="hybridMultilevel"/>
    <w:tmpl w:val="01821356"/>
    <w:lvl w:ilvl="0" w:tplc="457048A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4CB33AF0"/>
    <w:multiLevelType w:val="hybridMultilevel"/>
    <w:tmpl w:val="A4D2AEA2"/>
    <w:lvl w:ilvl="0" w:tplc="457048A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4D4104E8"/>
    <w:multiLevelType w:val="hybridMultilevel"/>
    <w:tmpl w:val="D786BAC6"/>
    <w:lvl w:ilvl="0" w:tplc="457048A0">
      <w:numFmt w:val="bullet"/>
      <w:lvlText w:val="•"/>
      <w:lvlJc w:val="left"/>
      <w:pPr>
        <w:ind w:left="765" w:hanging="360"/>
      </w:pPr>
      <w:rPr>
        <w:rFonts w:hint="default"/>
        <w:lang w:val="ru-RU" w:eastAsia="en-US" w:bidi="ar-SA"/>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48">
    <w:nsid w:val="4D591220"/>
    <w:multiLevelType w:val="hybridMultilevel"/>
    <w:tmpl w:val="FC5A9D14"/>
    <w:lvl w:ilvl="0" w:tplc="457048A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4D655050"/>
    <w:multiLevelType w:val="hybridMultilevel"/>
    <w:tmpl w:val="AA6C84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4D921B3C"/>
    <w:multiLevelType w:val="hybridMultilevel"/>
    <w:tmpl w:val="0AB289DA"/>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51">
    <w:nsid w:val="4DA74F75"/>
    <w:multiLevelType w:val="hybridMultilevel"/>
    <w:tmpl w:val="08E6A006"/>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52">
    <w:nsid w:val="4E54349C"/>
    <w:multiLevelType w:val="hybridMultilevel"/>
    <w:tmpl w:val="24E6E11A"/>
    <w:lvl w:ilvl="0" w:tplc="457048A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4E5F5B17"/>
    <w:multiLevelType w:val="hybridMultilevel"/>
    <w:tmpl w:val="A1E452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4EBA780E"/>
    <w:multiLevelType w:val="hybridMultilevel"/>
    <w:tmpl w:val="09BA78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4EE0306E"/>
    <w:multiLevelType w:val="hybridMultilevel"/>
    <w:tmpl w:val="4FF0169E"/>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56">
    <w:nsid w:val="4F1933A8"/>
    <w:multiLevelType w:val="hybridMultilevel"/>
    <w:tmpl w:val="EE0282FA"/>
    <w:lvl w:ilvl="0" w:tplc="457048A0">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7">
    <w:nsid w:val="4FBC3506"/>
    <w:multiLevelType w:val="hybridMultilevel"/>
    <w:tmpl w:val="C622AC70"/>
    <w:lvl w:ilvl="0" w:tplc="457048A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4FCF0389"/>
    <w:multiLevelType w:val="hybridMultilevel"/>
    <w:tmpl w:val="B30C4F2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9">
    <w:nsid w:val="502158E9"/>
    <w:multiLevelType w:val="hybridMultilevel"/>
    <w:tmpl w:val="39FA91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5027337E"/>
    <w:multiLevelType w:val="hybridMultilevel"/>
    <w:tmpl w:val="410274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502C686B"/>
    <w:multiLevelType w:val="hybridMultilevel"/>
    <w:tmpl w:val="58A2D0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50853202"/>
    <w:multiLevelType w:val="hybridMultilevel"/>
    <w:tmpl w:val="85F20C3E"/>
    <w:lvl w:ilvl="0" w:tplc="0419000B">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63">
    <w:nsid w:val="50FD5381"/>
    <w:multiLevelType w:val="hybridMultilevel"/>
    <w:tmpl w:val="9BB629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51167F07"/>
    <w:multiLevelType w:val="hybridMultilevel"/>
    <w:tmpl w:val="E56269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516C6EE3"/>
    <w:multiLevelType w:val="hybridMultilevel"/>
    <w:tmpl w:val="83A6E156"/>
    <w:lvl w:ilvl="0" w:tplc="457048A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51D523E7"/>
    <w:multiLevelType w:val="hybridMultilevel"/>
    <w:tmpl w:val="D94E2F6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7">
    <w:nsid w:val="520A1738"/>
    <w:multiLevelType w:val="hybridMultilevel"/>
    <w:tmpl w:val="F41C57F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8">
    <w:nsid w:val="526B128D"/>
    <w:multiLevelType w:val="hybridMultilevel"/>
    <w:tmpl w:val="A042A46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9">
    <w:nsid w:val="5273476C"/>
    <w:multiLevelType w:val="hybridMultilevel"/>
    <w:tmpl w:val="9EEA19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52752255"/>
    <w:multiLevelType w:val="hybridMultilevel"/>
    <w:tmpl w:val="807EE8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52913F24"/>
    <w:multiLevelType w:val="hybridMultilevel"/>
    <w:tmpl w:val="25602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52A53EFA"/>
    <w:multiLevelType w:val="hybridMultilevel"/>
    <w:tmpl w:val="454031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52C2161E"/>
    <w:multiLevelType w:val="hybridMultilevel"/>
    <w:tmpl w:val="E298A6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52F600F2"/>
    <w:multiLevelType w:val="hybridMultilevel"/>
    <w:tmpl w:val="CF428D9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5">
    <w:nsid w:val="536E6A9A"/>
    <w:multiLevelType w:val="hybridMultilevel"/>
    <w:tmpl w:val="EE0A935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76">
    <w:nsid w:val="53715F8F"/>
    <w:multiLevelType w:val="hybridMultilevel"/>
    <w:tmpl w:val="5EF41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539A71BD"/>
    <w:multiLevelType w:val="hybridMultilevel"/>
    <w:tmpl w:val="5B1482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54396154"/>
    <w:multiLevelType w:val="hybridMultilevel"/>
    <w:tmpl w:val="2834C5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54976C2B"/>
    <w:multiLevelType w:val="hybridMultilevel"/>
    <w:tmpl w:val="D046CB10"/>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80">
    <w:nsid w:val="54CD0C56"/>
    <w:multiLevelType w:val="hybridMultilevel"/>
    <w:tmpl w:val="C5F002A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1">
    <w:nsid w:val="54EC2391"/>
    <w:multiLevelType w:val="hybridMultilevel"/>
    <w:tmpl w:val="58CE63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553E6E20"/>
    <w:multiLevelType w:val="hybridMultilevel"/>
    <w:tmpl w:val="2C10B13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83">
    <w:nsid w:val="554D3367"/>
    <w:multiLevelType w:val="hybridMultilevel"/>
    <w:tmpl w:val="4B0C93C4"/>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84">
    <w:nsid w:val="555B5325"/>
    <w:multiLevelType w:val="hybridMultilevel"/>
    <w:tmpl w:val="E7ECE08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563B6C4D"/>
    <w:multiLevelType w:val="hybridMultilevel"/>
    <w:tmpl w:val="FFE6B5F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86">
    <w:nsid w:val="56413744"/>
    <w:multiLevelType w:val="hybridMultilevel"/>
    <w:tmpl w:val="FA8E9C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56430060"/>
    <w:multiLevelType w:val="hybridMultilevel"/>
    <w:tmpl w:val="328ECD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56984DD3"/>
    <w:multiLevelType w:val="hybridMultilevel"/>
    <w:tmpl w:val="DE8AE6B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89">
    <w:nsid w:val="570F34C8"/>
    <w:multiLevelType w:val="hybridMultilevel"/>
    <w:tmpl w:val="4CA607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nsid w:val="571D3437"/>
    <w:multiLevelType w:val="hybridMultilevel"/>
    <w:tmpl w:val="C4F0B11C"/>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91">
    <w:nsid w:val="57953A7E"/>
    <w:multiLevelType w:val="hybridMultilevel"/>
    <w:tmpl w:val="6A9E8D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57DC6929"/>
    <w:multiLevelType w:val="hybridMultilevel"/>
    <w:tmpl w:val="357645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585A3997"/>
    <w:multiLevelType w:val="hybridMultilevel"/>
    <w:tmpl w:val="4360376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94">
    <w:nsid w:val="585B6826"/>
    <w:multiLevelType w:val="hybridMultilevel"/>
    <w:tmpl w:val="70A04178"/>
    <w:lvl w:ilvl="0" w:tplc="457048A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587536D3"/>
    <w:multiLevelType w:val="hybridMultilevel"/>
    <w:tmpl w:val="0AA26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nsid w:val="58A626F5"/>
    <w:multiLevelType w:val="hybridMultilevel"/>
    <w:tmpl w:val="73C616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58AD2CD2"/>
    <w:multiLevelType w:val="hybridMultilevel"/>
    <w:tmpl w:val="21F04A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58FA363C"/>
    <w:multiLevelType w:val="hybridMultilevel"/>
    <w:tmpl w:val="AA10B4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nsid w:val="591C5C00"/>
    <w:multiLevelType w:val="hybridMultilevel"/>
    <w:tmpl w:val="546E6C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595E3638"/>
    <w:multiLevelType w:val="hybridMultilevel"/>
    <w:tmpl w:val="9B4A07E4"/>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01">
    <w:nsid w:val="59665620"/>
    <w:multiLevelType w:val="hybridMultilevel"/>
    <w:tmpl w:val="7E0036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59B06CC6"/>
    <w:multiLevelType w:val="hybridMultilevel"/>
    <w:tmpl w:val="6FEC29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nsid w:val="59E3275B"/>
    <w:multiLevelType w:val="hybridMultilevel"/>
    <w:tmpl w:val="EF0C3624"/>
    <w:lvl w:ilvl="0" w:tplc="457048A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5A0B14BA"/>
    <w:multiLevelType w:val="hybridMultilevel"/>
    <w:tmpl w:val="BFDA975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05">
    <w:nsid w:val="5A217375"/>
    <w:multiLevelType w:val="hybridMultilevel"/>
    <w:tmpl w:val="4E28EB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nsid w:val="5A292E74"/>
    <w:multiLevelType w:val="hybridMultilevel"/>
    <w:tmpl w:val="CDFA6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nsid w:val="5A9E1E46"/>
    <w:multiLevelType w:val="hybridMultilevel"/>
    <w:tmpl w:val="42A2D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nsid w:val="5AC8630D"/>
    <w:multiLevelType w:val="hybridMultilevel"/>
    <w:tmpl w:val="28326E5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09">
    <w:nsid w:val="5B035877"/>
    <w:multiLevelType w:val="hybridMultilevel"/>
    <w:tmpl w:val="226AC58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10">
    <w:nsid w:val="5B465961"/>
    <w:multiLevelType w:val="hybridMultilevel"/>
    <w:tmpl w:val="3B9AD4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nsid w:val="5B5C2D58"/>
    <w:multiLevelType w:val="hybridMultilevel"/>
    <w:tmpl w:val="64B052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2">
    <w:nsid w:val="5B730653"/>
    <w:multiLevelType w:val="hybridMultilevel"/>
    <w:tmpl w:val="911A3B0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13">
    <w:nsid w:val="5B7B57FB"/>
    <w:multiLevelType w:val="hybridMultilevel"/>
    <w:tmpl w:val="24C03A9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14">
    <w:nsid w:val="5BD4284A"/>
    <w:multiLevelType w:val="hybridMultilevel"/>
    <w:tmpl w:val="9C1665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5BDC61AE"/>
    <w:multiLevelType w:val="hybridMultilevel"/>
    <w:tmpl w:val="1284AE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5C0329AA"/>
    <w:multiLevelType w:val="hybridMultilevel"/>
    <w:tmpl w:val="0F1887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5C0578A4"/>
    <w:multiLevelType w:val="hybridMultilevel"/>
    <w:tmpl w:val="D64EE4A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18">
    <w:nsid w:val="5C172B78"/>
    <w:multiLevelType w:val="hybridMultilevel"/>
    <w:tmpl w:val="A62C87D2"/>
    <w:lvl w:ilvl="0" w:tplc="457048A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5C376FB8"/>
    <w:multiLevelType w:val="hybridMultilevel"/>
    <w:tmpl w:val="602029C0"/>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20">
    <w:nsid w:val="5C74199F"/>
    <w:multiLevelType w:val="hybridMultilevel"/>
    <w:tmpl w:val="57A0F54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1">
    <w:nsid w:val="5C8B19AB"/>
    <w:multiLevelType w:val="hybridMultilevel"/>
    <w:tmpl w:val="B706D9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2">
    <w:nsid w:val="5CB26E75"/>
    <w:multiLevelType w:val="hybridMultilevel"/>
    <w:tmpl w:val="AE7EB3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nsid w:val="5CD7619D"/>
    <w:multiLevelType w:val="hybridMultilevel"/>
    <w:tmpl w:val="3604C6B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24">
    <w:nsid w:val="5CE15B61"/>
    <w:multiLevelType w:val="hybridMultilevel"/>
    <w:tmpl w:val="B1A822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nsid w:val="5D084BD6"/>
    <w:multiLevelType w:val="hybridMultilevel"/>
    <w:tmpl w:val="35845814"/>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26">
    <w:nsid w:val="5D584FC8"/>
    <w:multiLevelType w:val="hybridMultilevel"/>
    <w:tmpl w:val="D10C2F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5DB47A48"/>
    <w:multiLevelType w:val="hybridMultilevel"/>
    <w:tmpl w:val="DF705B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nsid w:val="5DF0042D"/>
    <w:multiLevelType w:val="multilevel"/>
    <w:tmpl w:val="AE382D34"/>
    <w:lvl w:ilvl="0">
      <w:start w:val="1"/>
      <w:numFmt w:val="decimal"/>
      <w:lvlText w:val="%1."/>
      <w:lvlJc w:val="left"/>
      <w:pPr>
        <w:ind w:left="720" w:hanging="360"/>
      </w:pPr>
      <w:rPr>
        <w:rFonts w:hint="default"/>
        <w:b w:val="0"/>
        <w:sz w:val="24"/>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9">
    <w:nsid w:val="5DF552E1"/>
    <w:multiLevelType w:val="hybridMultilevel"/>
    <w:tmpl w:val="7B26D554"/>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30">
    <w:nsid w:val="5E274E94"/>
    <w:multiLevelType w:val="hybridMultilevel"/>
    <w:tmpl w:val="B1E2AF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5E4A178D"/>
    <w:multiLevelType w:val="hybridMultilevel"/>
    <w:tmpl w:val="7A7A11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2">
    <w:nsid w:val="5E565690"/>
    <w:multiLevelType w:val="hybridMultilevel"/>
    <w:tmpl w:val="2FECB910"/>
    <w:lvl w:ilvl="0" w:tplc="457048A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nsid w:val="5E566546"/>
    <w:multiLevelType w:val="hybridMultilevel"/>
    <w:tmpl w:val="10166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4">
    <w:nsid w:val="5E5E12C5"/>
    <w:multiLevelType w:val="hybridMultilevel"/>
    <w:tmpl w:val="62BC2CC6"/>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35">
    <w:nsid w:val="5E896CBC"/>
    <w:multiLevelType w:val="hybridMultilevel"/>
    <w:tmpl w:val="8D2AED22"/>
    <w:lvl w:ilvl="0" w:tplc="0419000B">
      <w:start w:val="1"/>
      <w:numFmt w:val="bullet"/>
      <w:lvlText w:val=""/>
      <w:lvlJc w:val="left"/>
      <w:pPr>
        <w:ind w:left="1185" w:hanging="360"/>
      </w:pPr>
      <w:rPr>
        <w:rFonts w:ascii="Wingdings" w:hAnsi="Wingdings" w:hint="default"/>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436">
    <w:nsid w:val="5EB62B3A"/>
    <w:multiLevelType w:val="hybridMultilevel"/>
    <w:tmpl w:val="1124E4F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nsid w:val="5EF2416C"/>
    <w:multiLevelType w:val="hybridMultilevel"/>
    <w:tmpl w:val="FC4EED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nsid w:val="5F2C63AF"/>
    <w:multiLevelType w:val="hybridMultilevel"/>
    <w:tmpl w:val="DFBCA8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5F921DAD"/>
    <w:multiLevelType w:val="hybridMultilevel"/>
    <w:tmpl w:val="3CF04C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5FB55BBB"/>
    <w:multiLevelType w:val="hybridMultilevel"/>
    <w:tmpl w:val="1B1C6F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1">
    <w:nsid w:val="5FFC10DB"/>
    <w:multiLevelType w:val="hybridMultilevel"/>
    <w:tmpl w:val="C0A4FB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nsid w:val="600614F5"/>
    <w:multiLevelType w:val="hybridMultilevel"/>
    <w:tmpl w:val="76623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nsid w:val="603D56B9"/>
    <w:multiLevelType w:val="hybridMultilevel"/>
    <w:tmpl w:val="8E9EE190"/>
    <w:lvl w:ilvl="0" w:tplc="457048A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4">
    <w:nsid w:val="606B3CAF"/>
    <w:multiLevelType w:val="hybridMultilevel"/>
    <w:tmpl w:val="6B88AE06"/>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45">
    <w:nsid w:val="60AA2505"/>
    <w:multiLevelType w:val="hybridMultilevel"/>
    <w:tmpl w:val="D4BE26A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46">
    <w:nsid w:val="60C93D43"/>
    <w:multiLevelType w:val="hybridMultilevel"/>
    <w:tmpl w:val="CB0AB47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nsid w:val="60CD5D99"/>
    <w:multiLevelType w:val="hybridMultilevel"/>
    <w:tmpl w:val="0978AFB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48">
    <w:nsid w:val="60DD3C3B"/>
    <w:multiLevelType w:val="hybridMultilevel"/>
    <w:tmpl w:val="06CC20D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49">
    <w:nsid w:val="61135B26"/>
    <w:multiLevelType w:val="hybridMultilevel"/>
    <w:tmpl w:val="35A423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nsid w:val="6143098F"/>
    <w:multiLevelType w:val="hybridMultilevel"/>
    <w:tmpl w:val="E8522EC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1">
    <w:nsid w:val="614738F1"/>
    <w:multiLevelType w:val="hybridMultilevel"/>
    <w:tmpl w:val="50762F0A"/>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52">
    <w:nsid w:val="61A70949"/>
    <w:multiLevelType w:val="hybridMultilevel"/>
    <w:tmpl w:val="CA606F24"/>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53">
    <w:nsid w:val="61B82942"/>
    <w:multiLevelType w:val="hybridMultilevel"/>
    <w:tmpl w:val="0CA8066E"/>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54">
    <w:nsid w:val="61E2783D"/>
    <w:multiLevelType w:val="hybridMultilevel"/>
    <w:tmpl w:val="150CC3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nsid w:val="61ED7AFF"/>
    <w:multiLevelType w:val="hybridMultilevel"/>
    <w:tmpl w:val="C568E416"/>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56">
    <w:nsid w:val="61F00567"/>
    <w:multiLevelType w:val="hybridMultilevel"/>
    <w:tmpl w:val="BFB65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nsid w:val="61F549BF"/>
    <w:multiLevelType w:val="hybridMultilevel"/>
    <w:tmpl w:val="D01A11A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58">
    <w:nsid w:val="62146B17"/>
    <w:multiLevelType w:val="hybridMultilevel"/>
    <w:tmpl w:val="3FDA08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nsid w:val="621B7C94"/>
    <w:multiLevelType w:val="hybridMultilevel"/>
    <w:tmpl w:val="1AB622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nsid w:val="625819E3"/>
    <w:multiLevelType w:val="hybridMultilevel"/>
    <w:tmpl w:val="9654BB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nsid w:val="630759E7"/>
    <w:multiLevelType w:val="hybridMultilevel"/>
    <w:tmpl w:val="373ED400"/>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62">
    <w:nsid w:val="63377F53"/>
    <w:multiLevelType w:val="hybridMultilevel"/>
    <w:tmpl w:val="F2D8C9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3">
    <w:nsid w:val="634111E7"/>
    <w:multiLevelType w:val="hybridMultilevel"/>
    <w:tmpl w:val="FB7667AC"/>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464">
    <w:nsid w:val="63D70CCF"/>
    <w:multiLevelType w:val="hybridMultilevel"/>
    <w:tmpl w:val="046CE7A4"/>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65">
    <w:nsid w:val="64124CFF"/>
    <w:multiLevelType w:val="hybridMultilevel"/>
    <w:tmpl w:val="1F3A56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6">
    <w:nsid w:val="645F6E57"/>
    <w:multiLevelType w:val="hybridMultilevel"/>
    <w:tmpl w:val="C402347A"/>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67">
    <w:nsid w:val="64B96677"/>
    <w:multiLevelType w:val="hybridMultilevel"/>
    <w:tmpl w:val="7A686EEE"/>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68">
    <w:nsid w:val="64BB1DA3"/>
    <w:multiLevelType w:val="hybridMultilevel"/>
    <w:tmpl w:val="4BE4D9EA"/>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69">
    <w:nsid w:val="659E3BC8"/>
    <w:multiLevelType w:val="hybridMultilevel"/>
    <w:tmpl w:val="4672080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70">
    <w:nsid w:val="66836F90"/>
    <w:multiLevelType w:val="hybridMultilevel"/>
    <w:tmpl w:val="4CF836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nsid w:val="66895305"/>
    <w:multiLevelType w:val="hybridMultilevel"/>
    <w:tmpl w:val="D152D9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2">
    <w:nsid w:val="669C32D5"/>
    <w:multiLevelType w:val="hybridMultilevel"/>
    <w:tmpl w:val="BAF602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nsid w:val="66E1141B"/>
    <w:multiLevelType w:val="hybridMultilevel"/>
    <w:tmpl w:val="1E563E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4">
    <w:nsid w:val="670B50D1"/>
    <w:multiLevelType w:val="hybridMultilevel"/>
    <w:tmpl w:val="353A4D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nsid w:val="67213A1D"/>
    <w:multiLevelType w:val="hybridMultilevel"/>
    <w:tmpl w:val="6E38CD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6">
    <w:nsid w:val="676722BC"/>
    <w:multiLevelType w:val="hybridMultilevel"/>
    <w:tmpl w:val="6156B388"/>
    <w:lvl w:ilvl="0" w:tplc="457048A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7">
    <w:nsid w:val="67E9142A"/>
    <w:multiLevelType w:val="hybridMultilevel"/>
    <w:tmpl w:val="7E3C3E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nsid w:val="68154E1A"/>
    <w:multiLevelType w:val="hybridMultilevel"/>
    <w:tmpl w:val="0CEE7190"/>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79">
    <w:nsid w:val="68751B26"/>
    <w:multiLevelType w:val="hybridMultilevel"/>
    <w:tmpl w:val="FF08681E"/>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80">
    <w:nsid w:val="68A438BD"/>
    <w:multiLevelType w:val="hybridMultilevel"/>
    <w:tmpl w:val="F1A4E230"/>
    <w:lvl w:ilvl="0" w:tplc="457048A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nsid w:val="68C50ADC"/>
    <w:multiLevelType w:val="hybridMultilevel"/>
    <w:tmpl w:val="92AC6FD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82">
    <w:nsid w:val="68CD50A5"/>
    <w:multiLevelType w:val="hybridMultilevel"/>
    <w:tmpl w:val="FD647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3">
    <w:nsid w:val="68DB581F"/>
    <w:multiLevelType w:val="hybridMultilevel"/>
    <w:tmpl w:val="B76C2C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4">
    <w:nsid w:val="68E61C89"/>
    <w:multiLevelType w:val="hybridMultilevel"/>
    <w:tmpl w:val="C15A14AE"/>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85">
    <w:nsid w:val="692E486D"/>
    <w:multiLevelType w:val="hybridMultilevel"/>
    <w:tmpl w:val="619618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6">
    <w:nsid w:val="694F4539"/>
    <w:multiLevelType w:val="hybridMultilevel"/>
    <w:tmpl w:val="D9D8DD60"/>
    <w:lvl w:ilvl="0" w:tplc="457048A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7">
    <w:nsid w:val="697038AF"/>
    <w:multiLevelType w:val="hybridMultilevel"/>
    <w:tmpl w:val="86B2DB7A"/>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88">
    <w:nsid w:val="698F6755"/>
    <w:multiLevelType w:val="hybridMultilevel"/>
    <w:tmpl w:val="C4C8CD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9">
    <w:nsid w:val="69912A9B"/>
    <w:multiLevelType w:val="hybridMultilevel"/>
    <w:tmpl w:val="8B8E36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0">
    <w:nsid w:val="69C9101C"/>
    <w:multiLevelType w:val="hybridMultilevel"/>
    <w:tmpl w:val="7B7840F6"/>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91">
    <w:nsid w:val="6A0B7CC5"/>
    <w:multiLevelType w:val="hybridMultilevel"/>
    <w:tmpl w:val="E232482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92">
    <w:nsid w:val="6A243267"/>
    <w:multiLevelType w:val="hybridMultilevel"/>
    <w:tmpl w:val="C116E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3">
    <w:nsid w:val="6A936A47"/>
    <w:multiLevelType w:val="hybridMultilevel"/>
    <w:tmpl w:val="D5F824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4">
    <w:nsid w:val="6AB45648"/>
    <w:multiLevelType w:val="hybridMultilevel"/>
    <w:tmpl w:val="AAD66C9A"/>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95">
    <w:nsid w:val="6B1377F8"/>
    <w:multiLevelType w:val="hybridMultilevel"/>
    <w:tmpl w:val="6BC8370A"/>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496">
    <w:nsid w:val="6B271457"/>
    <w:multiLevelType w:val="hybridMultilevel"/>
    <w:tmpl w:val="F0601E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7">
    <w:nsid w:val="6B973E3C"/>
    <w:multiLevelType w:val="hybridMultilevel"/>
    <w:tmpl w:val="9210E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8">
    <w:nsid w:val="6BD21FA0"/>
    <w:multiLevelType w:val="hybridMultilevel"/>
    <w:tmpl w:val="07B4D23E"/>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99">
    <w:nsid w:val="6C607E64"/>
    <w:multiLevelType w:val="hybridMultilevel"/>
    <w:tmpl w:val="16FE7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nsid w:val="6CDD27EA"/>
    <w:multiLevelType w:val="hybridMultilevel"/>
    <w:tmpl w:val="FC8E892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01">
    <w:nsid w:val="6D076440"/>
    <w:multiLevelType w:val="hybridMultilevel"/>
    <w:tmpl w:val="8556CB2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02">
    <w:nsid w:val="6D1872DD"/>
    <w:multiLevelType w:val="hybridMultilevel"/>
    <w:tmpl w:val="C31A2E92"/>
    <w:lvl w:ilvl="0" w:tplc="0419000B">
      <w:start w:val="1"/>
      <w:numFmt w:val="bullet"/>
      <w:lvlText w:val=""/>
      <w:lvlJc w:val="left"/>
      <w:pPr>
        <w:ind w:left="825" w:hanging="360"/>
      </w:pPr>
      <w:rPr>
        <w:rFonts w:ascii="Wingdings" w:hAnsi="Wingdings"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503">
    <w:nsid w:val="6D2F604D"/>
    <w:multiLevelType w:val="hybridMultilevel"/>
    <w:tmpl w:val="4B02F38E"/>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04">
    <w:nsid w:val="6D3273C5"/>
    <w:multiLevelType w:val="hybridMultilevel"/>
    <w:tmpl w:val="1492A7E6"/>
    <w:lvl w:ilvl="0" w:tplc="0419000D">
      <w:start w:val="1"/>
      <w:numFmt w:val="bullet"/>
      <w:lvlText w:val=""/>
      <w:lvlJc w:val="left"/>
      <w:pPr>
        <w:ind w:left="945" w:hanging="360"/>
      </w:pPr>
      <w:rPr>
        <w:rFonts w:ascii="Wingdings" w:hAnsi="Wingdings"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505">
    <w:nsid w:val="6D6A415B"/>
    <w:multiLevelType w:val="hybridMultilevel"/>
    <w:tmpl w:val="0390074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06">
    <w:nsid w:val="6D88410B"/>
    <w:multiLevelType w:val="hybridMultilevel"/>
    <w:tmpl w:val="28385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nsid w:val="6D965E3F"/>
    <w:multiLevelType w:val="hybridMultilevel"/>
    <w:tmpl w:val="DEEA3918"/>
    <w:lvl w:ilvl="0" w:tplc="457048A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nsid w:val="6DB32C36"/>
    <w:multiLevelType w:val="hybridMultilevel"/>
    <w:tmpl w:val="BC405618"/>
    <w:lvl w:ilvl="0" w:tplc="457048A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nsid w:val="6DDD01CC"/>
    <w:multiLevelType w:val="hybridMultilevel"/>
    <w:tmpl w:val="2474B8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0">
    <w:nsid w:val="6E0B761E"/>
    <w:multiLevelType w:val="hybridMultilevel"/>
    <w:tmpl w:val="7C9858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1">
    <w:nsid w:val="6E5343D1"/>
    <w:multiLevelType w:val="hybridMultilevel"/>
    <w:tmpl w:val="CF1CF0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nsid w:val="6ECB24C3"/>
    <w:multiLevelType w:val="hybridMultilevel"/>
    <w:tmpl w:val="096A7C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nsid w:val="6F2A6F45"/>
    <w:multiLevelType w:val="hybridMultilevel"/>
    <w:tmpl w:val="7CBCB01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14">
    <w:nsid w:val="6F38781D"/>
    <w:multiLevelType w:val="hybridMultilevel"/>
    <w:tmpl w:val="98267FD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15">
    <w:nsid w:val="6F833C2D"/>
    <w:multiLevelType w:val="hybridMultilevel"/>
    <w:tmpl w:val="9F68F94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16">
    <w:nsid w:val="6FE57816"/>
    <w:multiLevelType w:val="hybridMultilevel"/>
    <w:tmpl w:val="74D202F4"/>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17">
    <w:nsid w:val="700F4CD5"/>
    <w:multiLevelType w:val="hybridMultilevel"/>
    <w:tmpl w:val="954625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8">
    <w:nsid w:val="704E316F"/>
    <w:multiLevelType w:val="hybridMultilevel"/>
    <w:tmpl w:val="CF6629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9">
    <w:nsid w:val="707925E1"/>
    <w:multiLevelType w:val="hybridMultilevel"/>
    <w:tmpl w:val="AB86E9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0">
    <w:nsid w:val="717845BB"/>
    <w:multiLevelType w:val="hybridMultilevel"/>
    <w:tmpl w:val="C84CA7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1">
    <w:nsid w:val="71ED5E33"/>
    <w:multiLevelType w:val="hybridMultilevel"/>
    <w:tmpl w:val="1F7C542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22">
    <w:nsid w:val="71FC2AF7"/>
    <w:multiLevelType w:val="hybridMultilevel"/>
    <w:tmpl w:val="64FEE3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nsid w:val="72113D8C"/>
    <w:multiLevelType w:val="hybridMultilevel"/>
    <w:tmpl w:val="D2187E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nsid w:val="72922199"/>
    <w:multiLevelType w:val="hybridMultilevel"/>
    <w:tmpl w:val="9E6CFDB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25">
    <w:nsid w:val="729F7E7B"/>
    <w:multiLevelType w:val="hybridMultilevel"/>
    <w:tmpl w:val="2FE6DAD4"/>
    <w:lvl w:ilvl="0" w:tplc="0419000B">
      <w:start w:val="1"/>
      <w:numFmt w:val="bullet"/>
      <w:lvlText w:val=""/>
      <w:lvlJc w:val="left"/>
      <w:pPr>
        <w:ind w:left="825" w:hanging="360"/>
      </w:pPr>
      <w:rPr>
        <w:rFonts w:ascii="Wingdings" w:hAnsi="Wingdings"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526">
    <w:nsid w:val="73294A96"/>
    <w:multiLevelType w:val="hybridMultilevel"/>
    <w:tmpl w:val="63A88C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7">
    <w:nsid w:val="735318A0"/>
    <w:multiLevelType w:val="hybridMultilevel"/>
    <w:tmpl w:val="CEA8A7D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28">
    <w:nsid w:val="738807E6"/>
    <w:multiLevelType w:val="hybridMultilevel"/>
    <w:tmpl w:val="6A3AC0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9">
    <w:nsid w:val="7411099F"/>
    <w:multiLevelType w:val="hybridMultilevel"/>
    <w:tmpl w:val="98F6A5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0">
    <w:nsid w:val="743E33F8"/>
    <w:multiLevelType w:val="hybridMultilevel"/>
    <w:tmpl w:val="FC8294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1">
    <w:nsid w:val="74AD640E"/>
    <w:multiLevelType w:val="hybridMultilevel"/>
    <w:tmpl w:val="27FC34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2">
    <w:nsid w:val="74C0466A"/>
    <w:multiLevelType w:val="hybridMultilevel"/>
    <w:tmpl w:val="404403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3">
    <w:nsid w:val="74E37843"/>
    <w:multiLevelType w:val="hybridMultilevel"/>
    <w:tmpl w:val="34A4C3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nsid w:val="74F82B98"/>
    <w:multiLevelType w:val="hybridMultilevel"/>
    <w:tmpl w:val="3C18D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5">
    <w:nsid w:val="75620337"/>
    <w:multiLevelType w:val="hybridMultilevel"/>
    <w:tmpl w:val="ED1CCEE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6">
    <w:nsid w:val="7606256B"/>
    <w:multiLevelType w:val="hybridMultilevel"/>
    <w:tmpl w:val="6DF60474"/>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37">
    <w:nsid w:val="76585C56"/>
    <w:multiLevelType w:val="hybridMultilevel"/>
    <w:tmpl w:val="26D08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8">
    <w:nsid w:val="76F56385"/>
    <w:multiLevelType w:val="hybridMultilevel"/>
    <w:tmpl w:val="752C75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nsid w:val="77177A96"/>
    <w:multiLevelType w:val="hybridMultilevel"/>
    <w:tmpl w:val="318648B2"/>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40">
    <w:nsid w:val="77292A2C"/>
    <w:multiLevelType w:val="hybridMultilevel"/>
    <w:tmpl w:val="401CD020"/>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41">
    <w:nsid w:val="77C35219"/>
    <w:multiLevelType w:val="hybridMultilevel"/>
    <w:tmpl w:val="8042EEC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42">
    <w:nsid w:val="77F552D6"/>
    <w:multiLevelType w:val="hybridMultilevel"/>
    <w:tmpl w:val="4FEC74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3">
    <w:nsid w:val="7810541D"/>
    <w:multiLevelType w:val="hybridMultilevel"/>
    <w:tmpl w:val="3470154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4">
    <w:nsid w:val="782A33C9"/>
    <w:multiLevelType w:val="hybridMultilevel"/>
    <w:tmpl w:val="C06C9F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5">
    <w:nsid w:val="78F34F85"/>
    <w:multiLevelType w:val="hybridMultilevel"/>
    <w:tmpl w:val="F1503048"/>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46">
    <w:nsid w:val="7900357D"/>
    <w:multiLevelType w:val="hybridMultilevel"/>
    <w:tmpl w:val="82D6B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7">
    <w:nsid w:val="79092298"/>
    <w:multiLevelType w:val="hybridMultilevel"/>
    <w:tmpl w:val="AB40207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48">
    <w:nsid w:val="792565CA"/>
    <w:multiLevelType w:val="hybridMultilevel"/>
    <w:tmpl w:val="84FAE2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9">
    <w:nsid w:val="79405AB2"/>
    <w:multiLevelType w:val="hybridMultilevel"/>
    <w:tmpl w:val="675234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0">
    <w:nsid w:val="799F2171"/>
    <w:multiLevelType w:val="hybridMultilevel"/>
    <w:tmpl w:val="2E60A43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1">
    <w:nsid w:val="7A090A5A"/>
    <w:multiLevelType w:val="hybridMultilevel"/>
    <w:tmpl w:val="847C0F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2">
    <w:nsid w:val="7A3E7301"/>
    <w:multiLevelType w:val="hybridMultilevel"/>
    <w:tmpl w:val="9F3E8F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3">
    <w:nsid w:val="7A4D23B2"/>
    <w:multiLevelType w:val="hybridMultilevel"/>
    <w:tmpl w:val="4DE485B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54">
    <w:nsid w:val="7A4E6307"/>
    <w:multiLevelType w:val="hybridMultilevel"/>
    <w:tmpl w:val="B6DEE2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5">
    <w:nsid w:val="7AD05147"/>
    <w:multiLevelType w:val="hybridMultilevel"/>
    <w:tmpl w:val="D19490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6">
    <w:nsid w:val="7B02570C"/>
    <w:multiLevelType w:val="hybridMultilevel"/>
    <w:tmpl w:val="50902F7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57">
    <w:nsid w:val="7B397AE4"/>
    <w:multiLevelType w:val="hybridMultilevel"/>
    <w:tmpl w:val="B35ECEDE"/>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58">
    <w:nsid w:val="7B8C09C9"/>
    <w:multiLevelType w:val="multilevel"/>
    <w:tmpl w:val="39945A76"/>
    <w:lvl w:ilvl="0">
      <w:start w:val="1"/>
      <w:numFmt w:val="decimal"/>
      <w:lvlText w:val="%1."/>
      <w:lvlJc w:val="left"/>
      <w:pPr>
        <w:ind w:left="720" w:hanging="360"/>
      </w:pPr>
      <w:rPr>
        <w:rFonts w:hint="default"/>
      </w:rPr>
    </w:lvl>
    <w:lvl w:ilvl="1">
      <w:start w:val="4"/>
      <w:numFmt w:val="decimal"/>
      <w:isLgl/>
      <w:lvlText w:val="%1.%2."/>
      <w:lvlJc w:val="left"/>
      <w:pPr>
        <w:ind w:left="1042" w:hanging="600"/>
      </w:pPr>
      <w:rPr>
        <w:rFonts w:hint="default"/>
      </w:rPr>
    </w:lvl>
    <w:lvl w:ilvl="2">
      <w:start w:val="2"/>
      <w:numFmt w:val="decimal"/>
      <w:isLgl/>
      <w:lvlText w:val="%1.%2.%3."/>
      <w:lvlJc w:val="left"/>
      <w:pPr>
        <w:ind w:left="1244" w:hanging="720"/>
      </w:pPr>
      <w:rPr>
        <w:rFonts w:hint="default"/>
        <w:b/>
      </w:rPr>
    </w:lvl>
    <w:lvl w:ilvl="3">
      <w:start w:val="1"/>
      <w:numFmt w:val="decimal"/>
      <w:isLgl/>
      <w:lvlText w:val="%1.%2.%3.%4."/>
      <w:lvlJc w:val="left"/>
      <w:pPr>
        <w:ind w:left="1326" w:hanging="720"/>
      </w:pPr>
      <w:rPr>
        <w:rFonts w:hint="default"/>
      </w:rPr>
    </w:lvl>
    <w:lvl w:ilvl="4">
      <w:start w:val="1"/>
      <w:numFmt w:val="decimal"/>
      <w:isLgl/>
      <w:lvlText w:val="%1.%2.%3.%4.%5."/>
      <w:lvlJc w:val="left"/>
      <w:pPr>
        <w:ind w:left="1768" w:hanging="1080"/>
      </w:pPr>
      <w:rPr>
        <w:rFonts w:hint="default"/>
      </w:rPr>
    </w:lvl>
    <w:lvl w:ilvl="5">
      <w:start w:val="1"/>
      <w:numFmt w:val="decimal"/>
      <w:isLgl/>
      <w:lvlText w:val="%1.%2.%3.%4.%5.%6."/>
      <w:lvlJc w:val="left"/>
      <w:pPr>
        <w:ind w:left="1850" w:hanging="1080"/>
      </w:pPr>
      <w:rPr>
        <w:rFonts w:hint="default"/>
      </w:rPr>
    </w:lvl>
    <w:lvl w:ilvl="6">
      <w:start w:val="1"/>
      <w:numFmt w:val="decimal"/>
      <w:isLgl/>
      <w:lvlText w:val="%1.%2.%3.%4.%5.%6.%7."/>
      <w:lvlJc w:val="left"/>
      <w:pPr>
        <w:ind w:left="2292" w:hanging="1440"/>
      </w:pPr>
      <w:rPr>
        <w:rFonts w:hint="default"/>
      </w:rPr>
    </w:lvl>
    <w:lvl w:ilvl="7">
      <w:start w:val="1"/>
      <w:numFmt w:val="decimal"/>
      <w:isLgl/>
      <w:lvlText w:val="%1.%2.%3.%4.%5.%6.%7.%8."/>
      <w:lvlJc w:val="left"/>
      <w:pPr>
        <w:ind w:left="2374" w:hanging="1440"/>
      </w:pPr>
      <w:rPr>
        <w:rFonts w:hint="default"/>
      </w:rPr>
    </w:lvl>
    <w:lvl w:ilvl="8">
      <w:start w:val="1"/>
      <w:numFmt w:val="decimal"/>
      <w:isLgl/>
      <w:lvlText w:val="%1.%2.%3.%4.%5.%6.%7.%8.%9."/>
      <w:lvlJc w:val="left"/>
      <w:pPr>
        <w:ind w:left="2816" w:hanging="1800"/>
      </w:pPr>
      <w:rPr>
        <w:rFonts w:hint="default"/>
      </w:rPr>
    </w:lvl>
  </w:abstractNum>
  <w:abstractNum w:abstractNumId="559">
    <w:nsid w:val="7BB94B6E"/>
    <w:multiLevelType w:val="hybridMultilevel"/>
    <w:tmpl w:val="05A4A2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0">
    <w:nsid w:val="7BE96FF0"/>
    <w:multiLevelType w:val="hybridMultilevel"/>
    <w:tmpl w:val="3482D16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61">
    <w:nsid w:val="7BEF41C4"/>
    <w:multiLevelType w:val="hybridMultilevel"/>
    <w:tmpl w:val="97BA293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62">
    <w:nsid w:val="7C406EAD"/>
    <w:multiLevelType w:val="hybridMultilevel"/>
    <w:tmpl w:val="76842D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3">
    <w:nsid w:val="7C6D3288"/>
    <w:multiLevelType w:val="hybridMultilevel"/>
    <w:tmpl w:val="713684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4">
    <w:nsid w:val="7CBF036B"/>
    <w:multiLevelType w:val="hybridMultilevel"/>
    <w:tmpl w:val="B6EE5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5">
    <w:nsid w:val="7CF807E8"/>
    <w:multiLevelType w:val="hybridMultilevel"/>
    <w:tmpl w:val="0E46E0D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66">
    <w:nsid w:val="7D027CA1"/>
    <w:multiLevelType w:val="hybridMultilevel"/>
    <w:tmpl w:val="139E02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7">
    <w:nsid w:val="7E0604A4"/>
    <w:multiLevelType w:val="hybridMultilevel"/>
    <w:tmpl w:val="6BAAE5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8">
    <w:nsid w:val="7E2C2F9C"/>
    <w:multiLevelType w:val="hybridMultilevel"/>
    <w:tmpl w:val="81948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9">
    <w:nsid w:val="7E8931D0"/>
    <w:multiLevelType w:val="hybridMultilevel"/>
    <w:tmpl w:val="69705796"/>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70">
    <w:nsid w:val="7EA97D9B"/>
    <w:multiLevelType w:val="hybridMultilevel"/>
    <w:tmpl w:val="F5E269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1">
    <w:nsid w:val="7EBC5136"/>
    <w:multiLevelType w:val="hybridMultilevel"/>
    <w:tmpl w:val="748CA75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72">
    <w:nsid w:val="7ECD51E0"/>
    <w:multiLevelType w:val="hybridMultilevel"/>
    <w:tmpl w:val="9CB4505E"/>
    <w:lvl w:ilvl="0" w:tplc="0419000B">
      <w:start w:val="1"/>
      <w:numFmt w:val="bullet"/>
      <w:lvlText w:val=""/>
      <w:lvlJc w:val="left"/>
      <w:pPr>
        <w:ind w:left="825" w:hanging="360"/>
      </w:pPr>
      <w:rPr>
        <w:rFonts w:ascii="Wingdings" w:hAnsi="Wingdings"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573">
    <w:nsid w:val="7EE6213D"/>
    <w:multiLevelType w:val="hybridMultilevel"/>
    <w:tmpl w:val="A92455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4">
    <w:nsid w:val="7F7B60A3"/>
    <w:multiLevelType w:val="hybridMultilevel"/>
    <w:tmpl w:val="425C1686"/>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75">
    <w:nsid w:val="7FBC1C83"/>
    <w:multiLevelType w:val="hybridMultilevel"/>
    <w:tmpl w:val="E6E0B6EA"/>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550"/>
  </w:num>
  <w:num w:numId="2">
    <w:abstractNumId w:val="154"/>
  </w:num>
  <w:num w:numId="3">
    <w:abstractNumId w:val="458"/>
  </w:num>
  <w:num w:numId="4">
    <w:abstractNumId w:val="5"/>
  </w:num>
  <w:num w:numId="5">
    <w:abstractNumId w:val="23"/>
  </w:num>
  <w:num w:numId="6">
    <w:abstractNumId w:val="537"/>
  </w:num>
  <w:num w:numId="7">
    <w:abstractNumId w:val="428"/>
  </w:num>
  <w:num w:numId="8">
    <w:abstractNumId w:val="364"/>
  </w:num>
  <w:num w:numId="9">
    <w:abstractNumId w:val="510"/>
  </w:num>
  <w:num w:numId="10">
    <w:abstractNumId w:val="441"/>
  </w:num>
  <w:num w:numId="11">
    <w:abstractNumId w:val="188"/>
  </w:num>
  <w:num w:numId="12">
    <w:abstractNumId w:val="544"/>
  </w:num>
  <w:num w:numId="13">
    <w:abstractNumId w:val="362"/>
  </w:num>
  <w:num w:numId="14">
    <w:abstractNumId w:val="232"/>
  </w:num>
  <w:num w:numId="15">
    <w:abstractNumId w:val="410"/>
  </w:num>
  <w:num w:numId="16">
    <w:abstractNumId w:val="278"/>
  </w:num>
  <w:num w:numId="17">
    <w:abstractNumId w:val="129"/>
  </w:num>
  <w:num w:numId="18">
    <w:abstractNumId w:val="406"/>
  </w:num>
  <w:num w:numId="19">
    <w:abstractNumId w:val="148"/>
  </w:num>
  <w:num w:numId="20">
    <w:abstractNumId w:val="65"/>
  </w:num>
  <w:num w:numId="21">
    <w:abstractNumId w:val="207"/>
  </w:num>
  <w:num w:numId="22">
    <w:abstractNumId w:val="100"/>
  </w:num>
  <w:num w:numId="23">
    <w:abstractNumId w:val="445"/>
  </w:num>
  <w:num w:numId="24">
    <w:abstractNumId w:val="324"/>
  </w:num>
  <w:num w:numId="25">
    <w:abstractNumId w:val="4"/>
  </w:num>
  <w:num w:numId="26">
    <w:abstractNumId w:val="562"/>
  </w:num>
  <w:num w:numId="27">
    <w:abstractNumId w:val="16"/>
  </w:num>
  <w:num w:numId="28">
    <w:abstractNumId w:val="493"/>
  </w:num>
  <w:num w:numId="29">
    <w:abstractNumId w:val="29"/>
  </w:num>
  <w:num w:numId="30">
    <w:abstractNumId w:val="228"/>
  </w:num>
  <w:num w:numId="31">
    <w:abstractNumId w:val="411"/>
  </w:num>
  <w:num w:numId="32">
    <w:abstractNumId w:val="88"/>
  </w:num>
  <w:num w:numId="33">
    <w:abstractNumId w:val="442"/>
  </w:num>
  <w:num w:numId="34">
    <w:abstractNumId w:val="237"/>
  </w:num>
  <w:num w:numId="35">
    <w:abstractNumId w:val="33"/>
  </w:num>
  <w:num w:numId="36">
    <w:abstractNumId w:val="371"/>
  </w:num>
  <w:num w:numId="37">
    <w:abstractNumId w:val="397"/>
  </w:num>
  <w:num w:numId="38">
    <w:abstractNumId w:val="465"/>
  </w:num>
  <w:num w:numId="39">
    <w:abstractNumId w:val="384"/>
  </w:num>
  <w:num w:numId="40">
    <w:abstractNumId w:val="290"/>
  </w:num>
  <w:num w:numId="41">
    <w:abstractNumId w:val="396"/>
  </w:num>
  <w:num w:numId="42">
    <w:abstractNumId w:val="273"/>
  </w:num>
  <w:num w:numId="43">
    <w:abstractNumId w:val="373"/>
  </w:num>
  <w:num w:numId="44">
    <w:abstractNumId w:val="512"/>
  </w:num>
  <w:num w:numId="45">
    <w:abstractNumId w:val="331"/>
  </w:num>
  <w:num w:numId="46">
    <w:abstractNumId w:val="398"/>
  </w:num>
  <w:num w:numId="47">
    <w:abstractNumId w:val="349"/>
  </w:num>
  <w:num w:numId="48">
    <w:abstractNumId w:val="520"/>
  </w:num>
  <w:num w:numId="49">
    <w:abstractNumId w:val="499"/>
  </w:num>
  <w:num w:numId="50">
    <w:abstractNumId w:val="81"/>
  </w:num>
  <w:num w:numId="51">
    <w:abstractNumId w:val="271"/>
  </w:num>
  <w:num w:numId="52">
    <w:abstractNumId w:val="28"/>
  </w:num>
  <w:num w:numId="53">
    <w:abstractNumId w:val="297"/>
  </w:num>
  <w:num w:numId="54">
    <w:abstractNumId w:val="440"/>
  </w:num>
  <w:num w:numId="55">
    <w:abstractNumId w:val="239"/>
  </w:num>
  <w:num w:numId="56">
    <w:abstractNumId w:val="220"/>
  </w:num>
  <w:num w:numId="57">
    <w:abstractNumId w:val="468"/>
  </w:num>
  <w:num w:numId="58">
    <w:abstractNumId w:val="387"/>
  </w:num>
  <w:num w:numId="59">
    <w:abstractNumId w:val="522"/>
  </w:num>
  <w:num w:numId="60">
    <w:abstractNumId w:val="284"/>
  </w:num>
  <w:num w:numId="61">
    <w:abstractNumId w:val="185"/>
  </w:num>
  <w:num w:numId="62">
    <w:abstractNumId w:val="176"/>
  </w:num>
  <w:num w:numId="63">
    <w:abstractNumId w:val="242"/>
  </w:num>
  <w:num w:numId="64">
    <w:abstractNumId w:val="533"/>
  </w:num>
  <w:num w:numId="65">
    <w:abstractNumId w:val="459"/>
  </w:num>
  <w:num w:numId="66">
    <w:abstractNumId w:val="222"/>
  </w:num>
  <w:num w:numId="67">
    <w:abstractNumId w:val="531"/>
  </w:num>
  <w:num w:numId="68">
    <w:abstractNumId w:val="276"/>
  </w:num>
  <w:num w:numId="69">
    <w:abstractNumId w:val="501"/>
  </w:num>
  <w:num w:numId="70">
    <w:abstractNumId w:val="78"/>
  </w:num>
  <w:num w:numId="71">
    <w:abstractNumId w:val="105"/>
  </w:num>
  <w:num w:numId="72">
    <w:abstractNumId w:val="160"/>
  </w:num>
  <w:num w:numId="73">
    <w:abstractNumId w:val="427"/>
  </w:num>
  <w:num w:numId="74">
    <w:abstractNumId w:val="157"/>
  </w:num>
  <w:num w:numId="75">
    <w:abstractNumId w:val="338"/>
  </w:num>
  <w:num w:numId="76">
    <w:abstractNumId w:val="335"/>
  </w:num>
  <w:num w:numId="77">
    <w:abstractNumId w:val="21"/>
  </w:num>
  <w:num w:numId="78">
    <w:abstractNumId w:val="103"/>
  </w:num>
  <w:num w:numId="79">
    <w:abstractNumId w:val="287"/>
  </w:num>
  <w:num w:numId="80">
    <w:abstractNumId w:val="265"/>
  </w:num>
  <w:num w:numId="81">
    <w:abstractNumId w:val="209"/>
  </w:num>
  <w:num w:numId="82">
    <w:abstractNumId w:val="42"/>
  </w:num>
  <w:num w:numId="83">
    <w:abstractNumId w:val="269"/>
  </w:num>
  <w:num w:numId="84">
    <w:abstractNumId w:val="463"/>
  </w:num>
  <w:num w:numId="85">
    <w:abstractNumId w:val="244"/>
  </w:num>
  <w:num w:numId="86">
    <w:abstractNumId w:val="381"/>
  </w:num>
  <w:num w:numId="87">
    <w:abstractNumId w:val="433"/>
  </w:num>
  <w:num w:numId="88">
    <w:abstractNumId w:val="61"/>
  </w:num>
  <w:num w:numId="89">
    <w:abstractNumId w:val="1"/>
  </w:num>
  <w:num w:numId="90">
    <w:abstractNumId w:val="26"/>
  </w:num>
  <w:num w:numId="91">
    <w:abstractNumId w:val="563"/>
  </w:num>
  <w:num w:numId="92">
    <w:abstractNumId w:val="482"/>
  </w:num>
  <w:num w:numId="93">
    <w:abstractNumId w:val="117"/>
  </w:num>
  <w:num w:numId="94">
    <w:abstractNumId w:val="48"/>
  </w:num>
  <w:num w:numId="95">
    <w:abstractNumId w:val="470"/>
  </w:num>
  <w:num w:numId="96">
    <w:abstractNumId w:val="143"/>
  </w:num>
  <w:num w:numId="97">
    <w:abstractNumId w:val="310"/>
  </w:num>
  <w:num w:numId="98">
    <w:abstractNumId w:val="184"/>
  </w:num>
  <w:num w:numId="99">
    <w:abstractNumId w:val="473"/>
  </w:num>
  <w:num w:numId="100">
    <w:abstractNumId w:val="361"/>
  </w:num>
  <w:num w:numId="101">
    <w:abstractNumId w:val="248"/>
  </w:num>
  <w:num w:numId="102">
    <w:abstractNumId w:val="32"/>
  </w:num>
  <w:num w:numId="103">
    <w:abstractNumId w:val="307"/>
  </w:num>
  <w:num w:numId="104">
    <w:abstractNumId w:val="39"/>
  </w:num>
  <w:num w:numId="105">
    <w:abstractNumId w:val="542"/>
  </w:num>
  <w:num w:numId="106">
    <w:abstractNumId w:val="213"/>
  </w:num>
  <w:num w:numId="107">
    <w:abstractNumId w:val="511"/>
  </w:num>
  <w:num w:numId="108">
    <w:abstractNumId w:val="488"/>
  </w:num>
  <w:num w:numId="109">
    <w:abstractNumId w:val="332"/>
  </w:num>
  <w:num w:numId="110">
    <w:abstractNumId w:val="518"/>
  </w:num>
  <w:num w:numId="111">
    <w:abstractNumId w:val="168"/>
  </w:num>
  <w:num w:numId="112">
    <w:abstractNumId w:val="212"/>
  </w:num>
  <w:num w:numId="113">
    <w:abstractNumId w:val="460"/>
  </w:num>
  <w:num w:numId="114">
    <w:abstractNumId w:val="304"/>
  </w:num>
  <w:num w:numId="115">
    <w:abstractNumId w:val="369"/>
  </w:num>
  <w:num w:numId="116">
    <w:abstractNumId w:val="366"/>
  </w:num>
  <w:num w:numId="117">
    <w:abstractNumId w:val="62"/>
  </w:num>
  <w:num w:numId="118">
    <w:abstractNumId w:val="238"/>
  </w:num>
  <w:num w:numId="119">
    <w:abstractNumId w:val="171"/>
  </w:num>
  <w:num w:numId="120">
    <w:abstractNumId w:val="253"/>
  </w:num>
  <w:num w:numId="121">
    <w:abstractNumId w:val="395"/>
  </w:num>
  <w:num w:numId="122">
    <w:abstractNumId w:val="377"/>
  </w:num>
  <w:num w:numId="123">
    <w:abstractNumId w:val="528"/>
  </w:num>
  <w:num w:numId="124">
    <w:abstractNumId w:val="252"/>
  </w:num>
  <w:num w:numId="125">
    <w:abstractNumId w:val="82"/>
  </w:num>
  <w:num w:numId="126">
    <w:abstractNumId w:val="67"/>
  </w:num>
  <w:num w:numId="127">
    <w:abstractNumId w:val="360"/>
  </w:num>
  <w:num w:numId="128">
    <w:abstractNumId w:val="146"/>
  </w:num>
  <w:num w:numId="129">
    <w:abstractNumId w:val="555"/>
  </w:num>
  <w:num w:numId="130">
    <w:abstractNumId w:val="281"/>
  </w:num>
  <w:num w:numId="131">
    <w:abstractNumId w:val="49"/>
  </w:num>
  <w:num w:numId="132">
    <w:abstractNumId w:val="272"/>
  </w:num>
  <w:num w:numId="133">
    <w:abstractNumId w:val="226"/>
  </w:num>
  <w:num w:numId="134">
    <w:abstractNumId w:val="391"/>
  </w:num>
  <w:num w:numId="135">
    <w:abstractNumId w:val="192"/>
  </w:num>
  <w:num w:numId="136">
    <w:abstractNumId w:val="38"/>
  </w:num>
  <w:num w:numId="137">
    <w:abstractNumId w:val="456"/>
  </w:num>
  <w:num w:numId="138">
    <w:abstractNumId w:val="566"/>
  </w:num>
  <w:num w:numId="139">
    <w:abstractNumId w:val="132"/>
  </w:num>
  <w:num w:numId="140">
    <w:abstractNumId w:val="247"/>
  </w:num>
  <w:num w:numId="141">
    <w:abstractNumId w:val="422"/>
  </w:num>
  <w:num w:numId="142">
    <w:abstractNumId w:val="0"/>
  </w:num>
  <w:num w:numId="143">
    <w:abstractNumId w:val="416"/>
  </w:num>
  <w:num w:numId="144">
    <w:abstractNumId w:val="120"/>
  </w:num>
  <w:num w:numId="145">
    <w:abstractNumId w:val="283"/>
  </w:num>
  <w:num w:numId="146">
    <w:abstractNumId w:val="489"/>
  </w:num>
  <w:num w:numId="147">
    <w:abstractNumId w:val="186"/>
  </w:num>
  <w:num w:numId="148">
    <w:abstractNumId w:val="317"/>
  </w:num>
  <w:num w:numId="149">
    <w:abstractNumId w:val="319"/>
  </w:num>
  <w:num w:numId="150">
    <w:abstractNumId w:val="424"/>
  </w:num>
  <w:num w:numId="151">
    <w:abstractNumId w:val="549"/>
  </w:num>
  <w:num w:numId="152">
    <w:abstractNumId w:val="363"/>
  </w:num>
  <w:num w:numId="153">
    <w:abstractNumId w:val="492"/>
  </w:num>
  <w:num w:numId="154">
    <w:abstractNumId w:val="76"/>
  </w:num>
  <w:num w:numId="155">
    <w:abstractNumId w:val="376"/>
  </w:num>
  <w:num w:numId="156">
    <w:abstractNumId w:val="240"/>
  </w:num>
  <w:num w:numId="157">
    <w:abstractNumId w:val="261"/>
  </w:num>
  <w:num w:numId="158">
    <w:abstractNumId w:val="519"/>
  </w:num>
  <w:num w:numId="159">
    <w:abstractNumId w:val="530"/>
  </w:num>
  <w:num w:numId="160">
    <w:abstractNumId w:val="570"/>
  </w:num>
  <w:num w:numId="161">
    <w:abstractNumId w:val="532"/>
  </w:num>
  <w:num w:numId="162">
    <w:abstractNumId w:val="127"/>
  </w:num>
  <w:num w:numId="163">
    <w:abstractNumId w:val="573"/>
  </w:num>
  <w:num w:numId="164">
    <w:abstractNumId w:val="260"/>
  </w:num>
  <w:num w:numId="165">
    <w:abstractNumId w:val="415"/>
  </w:num>
  <w:num w:numId="166">
    <w:abstractNumId w:val="506"/>
  </w:num>
  <w:num w:numId="167">
    <w:abstractNumId w:val="6"/>
  </w:num>
  <w:num w:numId="168">
    <w:abstractNumId w:val="217"/>
  </w:num>
  <w:num w:numId="169">
    <w:abstractNumId w:val="483"/>
  </w:num>
  <w:num w:numId="170">
    <w:abstractNumId w:val="330"/>
  </w:num>
  <w:num w:numId="171">
    <w:abstractNumId w:val="386"/>
  </w:num>
  <w:num w:numId="172">
    <w:abstractNumId w:val="167"/>
  </w:num>
  <w:num w:numId="173">
    <w:abstractNumId w:val="109"/>
  </w:num>
  <w:num w:numId="174">
    <w:abstractNumId w:val="262"/>
  </w:num>
  <w:num w:numId="175">
    <w:abstractNumId w:val="79"/>
  </w:num>
  <w:num w:numId="176">
    <w:abstractNumId w:val="551"/>
  </w:num>
  <w:num w:numId="177">
    <w:abstractNumId w:val="34"/>
  </w:num>
  <w:num w:numId="178">
    <w:abstractNumId w:val="534"/>
  </w:num>
  <w:num w:numId="179">
    <w:abstractNumId w:val="320"/>
  </w:num>
  <w:num w:numId="180">
    <w:abstractNumId w:val="526"/>
  </w:num>
  <w:num w:numId="181">
    <w:abstractNumId w:val="546"/>
  </w:num>
  <w:num w:numId="182">
    <w:abstractNumId w:val="12"/>
  </w:num>
  <w:num w:numId="183">
    <w:abstractNumId w:val="543"/>
  </w:num>
  <w:num w:numId="184">
    <w:abstractNumId w:val="564"/>
  </w:num>
  <w:num w:numId="185">
    <w:abstractNumId w:val="190"/>
  </w:num>
  <w:num w:numId="186">
    <w:abstractNumId w:val="477"/>
  </w:num>
  <w:num w:numId="187">
    <w:abstractNumId w:val="305"/>
  </w:num>
  <w:num w:numId="188">
    <w:abstractNumId w:val="293"/>
  </w:num>
  <w:num w:numId="189">
    <w:abstractNumId w:val="147"/>
  </w:num>
  <w:num w:numId="190">
    <w:abstractNumId w:val="2"/>
  </w:num>
  <w:num w:numId="191">
    <w:abstractNumId w:val="162"/>
  </w:num>
  <w:num w:numId="192">
    <w:abstractNumId w:val="236"/>
  </w:num>
  <w:num w:numId="193">
    <w:abstractNumId w:val="74"/>
  </w:num>
  <w:num w:numId="194">
    <w:abstractNumId w:val="527"/>
  </w:num>
  <w:num w:numId="195">
    <w:abstractNumId w:val="521"/>
  </w:num>
  <w:num w:numId="196">
    <w:abstractNumId w:val="557"/>
  </w:num>
  <w:num w:numId="197">
    <w:abstractNumId w:val="314"/>
  </w:num>
  <w:num w:numId="198">
    <w:abstractNumId w:val="13"/>
  </w:num>
  <w:num w:numId="199">
    <w:abstractNumId w:val="275"/>
  </w:num>
  <w:num w:numId="200">
    <w:abstractNumId w:val="540"/>
  </w:num>
  <w:num w:numId="201">
    <w:abstractNumId w:val="401"/>
  </w:num>
  <w:num w:numId="202">
    <w:abstractNumId w:val="35"/>
  </w:num>
  <w:num w:numId="203">
    <w:abstractNumId w:val="435"/>
  </w:num>
  <w:num w:numId="204">
    <w:abstractNumId w:val="173"/>
  </w:num>
  <w:num w:numId="205">
    <w:abstractNumId w:val="106"/>
  </w:num>
  <w:num w:numId="206">
    <w:abstractNumId w:val="412"/>
  </w:num>
  <w:num w:numId="207">
    <w:abstractNumId w:val="419"/>
  </w:num>
  <w:num w:numId="208">
    <w:abstractNumId w:val="20"/>
  </w:num>
  <w:num w:numId="209">
    <w:abstractNumId w:val="536"/>
  </w:num>
  <w:num w:numId="210">
    <w:abstractNumId w:val="136"/>
  </w:num>
  <w:num w:numId="211">
    <w:abstractNumId w:val="64"/>
  </w:num>
  <w:num w:numId="212">
    <w:abstractNumId w:val="268"/>
  </w:num>
  <w:num w:numId="213">
    <w:abstractNumId w:val="455"/>
  </w:num>
  <w:num w:numId="214">
    <w:abstractNumId w:val="285"/>
  </w:num>
  <w:num w:numId="215">
    <w:abstractNumId w:val="481"/>
  </w:num>
  <w:num w:numId="216">
    <w:abstractNumId w:val="301"/>
  </w:num>
  <w:num w:numId="217">
    <w:abstractNumId w:val="89"/>
  </w:num>
  <w:num w:numId="218">
    <w:abstractNumId w:val="452"/>
  </w:num>
  <w:num w:numId="219">
    <w:abstractNumId w:val="514"/>
  </w:num>
  <w:num w:numId="220">
    <w:abstractNumId w:val="277"/>
  </w:num>
  <w:num w:numId="221">
    <w:abstractNumId w:val="367"/>
  </w:num>
  <w:num w:numId="222">
    <w:abstractNumId w:val="375"/>
  </w:num>
  <w:num w:numId="223">
    <w:abstractNumId w:val="145"/>
  </w:num>
  <w:num w:numId="224">
    <w:abstractNumId w:val="85"/>
  </w:num>
  <w:num w:numId="225">
    <w:abstractNumId w:val="50"/>
  </w:num>
  <w:num w:numId="226">
    <w:abstractNumId w:val="368"/>
  </w:num>
  <w:num w:numId="227">
    <w:abstractNumId w:val="321"/>
  </w:num>
  <w:num w:numId="228">
    <w:abstractNumId w:val="448"/>
  </w:num>
  <w:num w:numId="229">
    <w:abstractNumId w:val="274"/>
  </w:num>
  <w:num w:numId="230">
    <w:abstractNumId w:val="451"/>
  </w:num>
  <w:num w:numId="231">
    <w:abstractNumId w:val="575"/>
  </w:num>
  <w:num w:numId="232">
    <w:abstractNumId w:val="478"/>
  </w:num>
  <w:num w:numId="233">
    <w:abstractNumId w:val="43"/>
  </w:num>
  <w:num w:numId="234">
    <w:abstractNumId w:val="484"/>
  </w:num>
  <w:num w:numId="235">
    <w:abstractNumId w:val="295"/>
  </w:num>
  <w:num w:numId="236">
    <w:abstractNumId w:val="203"/>
  </w:num>
  <w:num w:numId="237">
    <w:abstractNumId w:val="547"/>
  </w:num>
  <w:num w:numId="238">
    <w:abstractNumId w:val="355"/>
  </w:num>
  <w:num w:numId="239">
    <w:abstractNumId w:val="41"/>
  </w:num>
  <w:num w:numId="240">
    <w:abstractNumId w:val="155"/>
  </w:num>
  <w:num w:numId="241">
    <w:abstractNumId w:val="107"/>
  </w:num>
  <w:num w:numId="242">
    <w:abstractNumId w:val="383"/>
  </w:num>
  <w:num w:numId="243">
    <w:abstractNumId w:val="334"/>
  </w:num>
  <w:num w:numId="244">
    <w:abstractNumId w:val="205"/>
  </w:num>
  <w:num w:numId="245">
    <w:abstractNumId w:val="191"/>
  </w:num>
  <w:num w:numId="246">
    <w:abstractNumId w:val="298"/>
  </w:num>
  <w:num w:numId="247">
    <w:abstractNumId w:val="404"/>
  </w:num>
  <w:num w:numId="248">
    <w:abstractNumId w:val="524"/>
  </w:num>
  <w:num w:numId="249">
    <w:abstractNumId w:val="315"/>
  </w:num>
  <w:num w:numId="250">
    <w:abstractNumId w:val="444"/>
  </w:num>
  <w:num w:numId="251">
    <w:abstractNumId w:val="91"/>
  </w:num>
  <w:num w:numId="252">
    <w:abstractNumId w:val="234"/>
  </w:num>
  <w:num w:numId="253">
    <w:abstractNumId w:val="429"/>
  </w:num>
  <w:num w:numId="254">
    <w:abstractNumId w:val="574"/>
  </w:num>
  <w:num w:numId="255">
    <w:abstractNumId w:val="144"/>
  </w:num>
  <w:num w:numId="256">
    <w:abstractNumId w:val="565"/>
  </w:num>
  <w:num w:numId="257">
    <w:abstractNumId w:val="516"/>
  </w:num>
  <w:num w:numId="258">
    <w:abstractNumId w:val="393"/>
  </w:num>
  <w:num w:numId="259">
    <w:abstractNumId w:val="55"/>
  </w:num>
  <w:num w:numId="260">
    <w:abstractNumId w:val="98"/>
  </w:num>
  <w:num w:numId="261">
    <w:abstractNumId w:val="258"/>
  </w:num>
  <w:num w:numId="262">
    <w:abstractNumId w:val="505"/>
  </w:num>
  <w:num w:numId="263">
    <w:abstractNumId w:val="545"/>
  </w:num>
  <w:num w:numId="264">
    <w:abstractNumId w:val="487"/>
  </w:num>
  <w:num w:numId="265">
    <w:abstractNumId w:val="329"/>
  </w:num>
  <w:num w:numId="266">
    <w:abstractNumId w:val="379"/>
  </w:num>
  <w:num w:numId="267">
    <w:abstractNumId w:val="312"/>
  </w:num>
  <w:num w:numId="268">
    <w:abstractNumId w:val="158"/>
  </w:num>
  <w:num w:numId="269">
    <w:abstractNumId w:val="286"/>
  </w:num>
  <w:num w:numId="270">
    <w:abstractNumId w:val="37"/>
  </w:num>
  <w:num w:numId="271">
    <w:abstractNumId w:val="181"/>
  </w:num>
  <w:num w:numId="272">
    <w:abstractNumId w:val="490"/>
  </w:num>
  <w:num w:numId="273">
    <w:abstractNumId w:val="467"/>
  </w:num>
  <w:num w:numId="274">
    <w:abstractNumId w:val="156"/>
  </w:num>
  <w:num w:numId="275">
    <w:abstractNumId w:val="11"/>
  </w:num>
  <w:num w:numId="276">
    <w:abstractNumId w:val="296"/>
  </w:num>
  <w:num w:numId="277">
    <w:abstractNumId w:val="503"/>
  </w:num>
  <w:num w:numId="278">
    <w:abstractNumId w:val="27"/>
  </w:num>
  <w:num w:numId="279">
    <w:abstractNumId w:val="342"/>
  </w:num>
  <w:num w:numId="280">
    <w:abstractNumId w:val="69"/>
  </w:num>
  <w:num w:numId="281">
    <w:abstractNumId w:val="494"/>
  </w:num>
  <w:num w:numId="282">
    <w:abstractNumId w:val="95"/>
  </w:num>
  <w:num w:numId="283">
    <w:abstractNumId w:val="194"/>
  </w:num>
  <w:num w:numId="284">
    <w:abstractNumId w:val="263"/>
  </w:num>
  <w:num w:numId="285">
    <w:abstractNumId w:val="491"/>
  </w:num>
  <w:num w:numId="286">
    <w:abstractNumId w:val="231"/>
  </w:num>
  <w:num w:numId="287">
    <w:abstractNumId w:val="270"/>
  </w:num>
  <w:num w:numId="288">
    <w:abstractNumId w:val="453"/>
  </w:num>
  <w:num w:numId="289">
    <w:abstractNumId w:val="515"/>
  </w:num>
  <w:num w:numId="290">
    <w:abstractNumId w:val="267"/>
  </w:num>
  <w:num w:numId="291">
    <w:abstractNumId w:val="118"/>
  </w:num>
  <w:num w:numId="292">
    <w:abstractNumId w:val="255"/>
  </w:num>
  <w:num w:numId="293">
    <w:abstractNumId w:val="128"/>
  </w:num>
  <w:num w:numId="294">
    <w:abstractNumId w:val="245"/>
  </w:num>
  <w:num w:numId="295">
    <w:abstractNumId w:val="382"/>
  </w:num>
  <w:num w:numId="296">
    <w:abstractNumId w:val="569"/>
  </w:num>
  <w:num w:numId="297">
    <w:abstractNumId w:val="541"/>
  </w:num>
  <w:num w:numId="298">
    <w:abstractNumId w:val="306"/>
  </w:num>
  <w:num w:numId="299">
    <w:abstractNumId w:val="560"/>
  </w:num>
  <w:num w:numId="300">
    <w:abstractNumId w:val="139"/>
  </w:num>
  <w:num w:numId="301">
    <w:abstractNumId w:val="282"/>
  </w:num>
  <w:num w:numId="302">
    <w:abstractNumId w:val="256"/>
  </w:num>
  <w:num w:numId="303">
    <w:abstractNumId w:val="250"/>
  </w:num>
  <w:num w:numId="304">
    <w:abstractNumId w:val="417"/>
  </w:num>
  <w:num w:numId="305">
    <w:abstractNumId w:val="172"/>
  </w:num>
  <w:num w:numId="306">
    <w:abstractNumId w:val="152"/>
  </w:num>
  <w:num w:numId="307">
    <w:abstractNumId w:val="166"/>
  </w:num>
  <w:num w:numId="308">
    <w:abstractNumId w:val="556"/>
  </w:num>
  <w:num w:numId="309">
    <w:abstractNumId w:val="8"/>
  </w:num>
  <w:num w:numId="310">
    <w:abstractNumId w:val="339"/>
  </w:num>
  <w:num w:numId="311">
    <w:abstractNumId w:val="114"/>
  </w:num>
  <w:num w:numId="312">
    <w:abstractNumId w:val="561"/>
  </w:num>
  <w:num w:numId="313">
    <w:abstractNumId w:val="513"/>
  </w:num>
  <w:num w:numId="314">
    <w:abstractNumId w:val="302"/>
  </w:num>
  <w:num w:numId="315">
    <w:abstractNumId w:val="351"/>
  </w:num>
  <w:num w:numId="316">
    <w:abstractNumId w:val="325"/>
  </w:num>
  <w:num w:numId="317">
    <w:abstractNumId w:val="350"/>
  </w:num>
  <w:num w:numId="318">
    <w:abstractNumId w:val="400"/>
  </w:num>
  <w:num w:numId="319">
    <w:abstractNumId w:val="235"/>
  </w:num>
  <w:num w:numId="320">
    <w:abstractNumId w:val="385"/>
  </w:num>
  <w:num w:numId="321">
    <w:abstractNumId w:val="409"/>
  </w:num>
  <w:num w:numId="322">
    <w:abstractNumId w:val="138"/>
  </w:num>
  <w:num w:numId="323">
    <w:abstractNumId w:val="122"/>
  </w:num>
  <w:num w:numId="324">
    <w:abstractNumId w:val="461"/>
  </w:num>
  <w:num w:numId="325">
    <w:abstractNumId w:val="187"/>
  </w:num>
  <w:num w:numId="326">
    <w:abstractNumId w:val="308"/>
  </w:num>
  <w:num w:numId="327">
    <w:abstractNumId w:val="195"/>
  </w:num>
  <w:num w:numId="328">
    <w:abstractNumId w:val="292"/>
  </w:num>
  <w:num w:numId="329">
    <w:abstractNumId w:val="189"/>
  </w:num>
  <w:num w:numId="330">
    <w:abstractNumId w:val="142"/>
  </w:num>
  <w:num w:numId="331">
    <w:abstractNumId w:val="15"/>
  </w:num>
  <w:num w:numId="332">
    <w:abstractNumId w:val="101"/>
  </w:num>
  <w:num w:numId="333">
    <w:abstractNumId w:val="388"/>
  </w:num>
  <w:num w:numId="334">
    <w:abstractNumId w:val="99"/>
  </w:num>
  <w:num w:numId="335">
    <w:abstractNumId w:val="457"/>
  </w:num>
  <w:num w:numId="336">
    <w:abstractNumId w:val="47"/>
  </w:num>
  <w:num w:numId="337">
    <w:abstractNumId w:val="73"/>
  </w:num>
  <w:num w:numId="338">
    <w:abstractNumId w:val="466"/>
  </w:num>
  <w:num w:numId="339">
    <w:abstractNumId w:val="425"/>
  </w:num>
  <w:num w:numId="340">
    <w:abstractNumId w:val="134"/>
  </w:num>
  <w:num w:numId="341">
    <w:abstractNumId w:val="51"/>
  </w:num>
  <w:num w:numId="342">
    <w:abstractNumId w:val="291"/>
  </w:num>
  <w:num w:numId="343">
    <w:abstractNumId w:val="571"/>
  </w:num>
  <w:num w:numId="344">
    <w:abstractNumId w:val="311"/>
  </w:num>
  <w:num w:numId="345">
    <w:abstractNumId w:val="413"/>
  </w:num>
  <w:num w:numId="346">
    <w:abstractNumId w:val="80"/>
  </w:num>
  <w:num w:numId="347">
    <w:abstractNumId w:val="70"/>
  </w:num>
  <w:num w:numId="348">
    <w:abstractNumId w:val="553"/>
  </w:num>
  <w:num w:numId="349">
    <w:abstractNumId w:val="54"/>
  </w:num>
  <w:num w:numId="350">
    <w:abstractNumId w:val="408"/>
  </w:num>
  <w:num w:numId="351">
    <w:abstractNumId w:val="423"/>
  </w:num>
  <w:num w:numId="352">
    <w:abstractNumId w:val="227"/>
  </w:num>
  <w:num w:numId="353">
    <w:abstractNumId w:val="450"/>
  </w:num>
  <w:num w:numId="354">
    <w:abstractNumId w:val="380"/>
  </w:num>
  <w:num w:numId="355">
    <w:abstractNumId w:val="407"/>
  </w:num>
  <w:num w:numId="356">
    <w:abstractNumId w:val="9"/>
  </w:num>
  <w:num w:numId="357">
    <w:abstractNumId w:val="421"/>
  </w:num>
  <w:num w:numId="358">
    <w:abstractNumId w:val="223"/>
  </w:num>
  <w:num w:numId="359">
    <w:abstractNumId w:val="163"/>
  </w:num>
  <w:num w:numId="360">
    <w:abstractNumId w:val="102"/>
  </w:num>
  <w:num w:numId="361">
    <w:abstractNumId w:val="10"/>
  </w:num>
  <w:num w:numId="362">
    <w:abstractNumId w:val="221"/>
  </w:num>
  <w:num w:numId="363">
    <w:abstractNumId w:val="57"/>
  </w:num>
  <w:num w:numId="364">
    <w:abstractNumId w:val="249"/>
  </w:num>
  <w:num w:numId="365">
    <w:abstractNumId w:val="326"/>
  </w:num>
  <w:num w:numId="366">
    <w:abstractNumId w:val="182"/>
  </w:num>
  <w:num w:numId="367">
    <w:abstractNumId w:val="343"/>
  </w:num>
  <w:num w:numId="368">
    <w:abstractNumId w:val="180"/>
  </w:num>
  <w:num w:numId="369">
    <w:abstractNumId w:val="241"/>
  </w:num>
  <w:num w:numId="370">
    <w:abstractNumId w:val="115"/>
  </w:num>
  <w:num w:numId="371">
    <w:abstractNumId w:val="165"/>
  </w:num>
  <w:num w:numId="372">
    <w:abstractNumId w:val="177"/>
  </w:num>
  <w:num w:numId="373">
    <w:abstractNumId w:val="84"/>
  </w:num>
  <w:num w:numId="374">
    <w:abstractNumId w:val="497"/>
  </w:num>
  <w:num w:numId="375">
    <w:abstractNumId w:val="498"/>
  </w:num>
  <w:num w:numId="376">
    <w:abstractNumId w:val="420"/>
  </w:num>
  <w:num w:numId="377">
    <w:abstractNumId w:val="202"/>
  </w:num>
  <w:num w:numId="378">
    <w:abstractNumId w:val="31"/>
  </w:num>
  <w:num w:numId="379">
    <w:abstractNumId w:val="178"/>
  </w:num>
  <w:num w:numId="380">
    <w:abstractNumId w:val="257"/>
  </w:num>
  <w:num w:numId="381">
    <w:abstractNumId w:val="464"/>
  </w:num>
  <w:num w:numId="382">
    <w:abstractNumId w:val="447"/>
  </w:num>
  <w:num w:numId="383">
    <w:abstractNumId w:val="280"/>
  </w:num>
  <w:num w:numId="384">
    <w:abstractNumId w:val="322"/>
  </w:num>
  <w:num w:numId="385">
    <w:abstractNumId w:val="264"/>
  </w:num>
  <w:num w:numId="386">
    <w:abstractNumId w:val="25"/>
  </w:num>
  <w:num w:numId="387">
    <w:abstractNumId w:val="333"/>
  </w:num>
  <w:num w:numId="388">
    <w:abstractNumId w:val="183"/>
  </w:num>
  <w:num w:numId="389">
    <w:abstractNumId w:val="434"/>
  </w:num>
  <w:num w:numId="390">
    <w:abstractNumId w:val="279"/>
  </w:num>
  <w:num w:numId="391">
    <w:abstractNumId w:val="179"/>
  </w:num>
  <w:num w:numId="392">
    <w:abstractNumId w:val="112"/>
  </w:num>
  <w:num w:numId="393">
    <w:abstractNumId w:val="358"/>
  </w:num>
  <w:num w:numId="394">
    <w:abstractNumId w:val="479"/>
  </w:num>
  <w:num w:numId="395">
    <w:abstractNumId w:val="68"/>
  </w:num>
  <w:num w:numId="396">
    <w:abstractNumId w:val="374"/>
  </w:num>
  <w:num w:numId="397">
    <w:abstractNumId w:val="72"/>
  </w:num>
  <w:num w:numId="398">
    <w:abstractNumId w:val="344"/>
  </w:num>
  <w:num w:numId="399">
    <w:abstractNumId w:val="233"/>
  </w:num>
  <w:num w:numId="400">
    <w:abstractNumId w:val="469"/>
  </w:num>
  <w:num w:numId="401">
    <w:abstractNumId w:val="111"/>
  </w:num>
  <w:num w:numId="402">
    <w:abstractNumId w:val="92"/>
  </w:num>
  <w:num w:numId="403">
    <w:abstractNumId w:val="299"/>
  </w:num>
  <w:num w:numId="404">
    <w:abstractNumId w:val="126"/>
  </w:num>
  <w:num w:numId="405">
    <w:abstractNumId w:val="224"/>
  </w:num>
  <w:num w:numId="406">
    <w:abstractNumId w:val="294"/>
  </w:num>
  <w:num w:numId="407">
    <w:abstractNumId w:val="230"/>
  </w:num>
  <w:num w:numId="408">
    <w:abstractNumId w:val="77"/>
  </w:num>
  <w:num w:numId="409">
    <w:abstractNumId w:val="446"/>
  </w:num>
  <w:num w:numId="410">
    <w:abstractNumId w:val="289"/>
  </w:num>
  <w:num w:numId="411">
    <w:abstractNumId w:val="539"/>
  </w:num>
  <w:num w:numId="412">
    <w:abstractNumId w:val="390"/>
  </w:num>
  <w:num w:numId="413">
    <w:abstractNumId w:val="216"/>
  </w:num>
  <w:num w:numId="414">
    <w:abstractNumId w:val="199"/>
  </w:num>
  <w:num w:numId="415">
    <w:abstractNumId w:val="22"/>
  </w:num>
  <w:num w:numId="416">
    <w:abstractNumId w:val="164"/>
  </w:num>
  <w:num w:numId="417">
    <w:abstractNumId w:val="431"/>
  </w:num>
  <w:num w:numId="418">
    <w:abstractNumId w:val="58"/>
  </w:num>
  <w:num w:numId="419">
    <w:abstractNumId w:val="119"/>
  </w:num>
  <w:num w:numId="420">
    <w:abstractNumId w:val="430"/>
  </w:num>
  <w:num w:numId="421">
    <w:abstractNumId w:val="476"/>
  </w:num>
  <w:num w:numId="422">
    <w:abstractNumId w:val="309"/>
  </w:num>
  <w:num w:numId="423">
    <w:abstractNumId w:val="418"/>
  </w:num>
  <w:num w:numId="424">
    <w:abstractNumId w:val="340"/>
  </w:num>
  <w:num w:numId="425">
    <w:abstractNumId w:val="90"/>
  </w:num>
  <w:num w:numId="426">
    <w:abstractNumId w:val="45"/>
  </w:num>
  <w:num w:numId="427">
    <w:abstractNumId w:val="348"/>
  </w:num>
  <w:num w:numId="428">
    <w:abstractNumId w:val="169"/>
  </w:num>
  <w:num w:numId="429">
    <w:abstractNumId w:val="251"/>
  </w:num>
  <w:num w:numId="430">
    <w:abstractNumId w:val="438"/>
  </w:num>
  <w:num w:numId="431">
    <w:abstractNumId w:val="197"/>
  </w:num>
  <w:num w:numId="432">
    <w:abstractNumId w:val="52"/>
  </w:num>
  <w:num w:numId="433">
    <w:abstractNumId w:val="206"/>
  </w:num>
  <w:num w:numId="434">
    <w:abstractNumId w:val="432"/>
  </w:num>
  <w:num w:numId="435">
    <w:abstractNumId w:val="353"/>
  </w:num>
  <w:num w:numId="436">
    <w:abstractNumId w:val="211"/>
  </w:num>
  <w:num w:numId="437">
    <w:abstractNumId w:val="135"/>
  </w:num>
  <w:num w:numId="438">
    <w:abstractNumId w:val="529"/>
  </w:num>
  <w:num w:numId="439">
    <w:abstractNumId w:val="500"/>
  </w:num>
  <w:num w:numId="440">
    <w:abstractNumId w:val="219"/>
  </w:num>
  <w:num w:numId="441">
    <w:abstractNumId w:val="554"/>
  </w:num>
  <w:num w:numId="442">
    <w:abstractNumId w:val="137"/>
  </w:num>
  <w:num w:numId="443">
    <w:abstractNumId w:val="151"/>
  </w:num>
  <w:num w:numId="444">
    <w:abstractNumId w:val="210"/>
  </w:num>
  <w:num w:numId="445">
    <w:abstractNumId w:val="97"/>
  </w:num>
  <w:num w:numId="446">
    <w:abstractNumId w:val="3"/>
  </w:num>
  <w:num w:numId="447">
    <w:abstractNumId w:val="93"/>
  </w:num>
  <w:num w:numId="448">
    <w:abstractNumId w:val="568"/>
  </w:num>
  <w:num w:numId="449">
    <w:abstractNumId w:val="426"/>
  </w:num>
  <w:num w:numId="450">
    <w:abstractNumId w:val="535"/>
  </w:num>
  <w:num w:numId="451">
    <w:abstractNumId w:val="44"/>
  </w:num>
  <w:num w:numId="452">
    <w:abstractNumId w:val="303"/>
  </w:num>
  <w:num w:numId="453">
    <w:abstractNumId w:val="14"/>
  </w:num>
  <w:num w:numId="454">
    <w:abstractNumId w:val="125"/>
  </w:num>
  <w:num w:numId="455">
    <w:abstractNumId w:val="204"/>
  </w:num>
  <w:num w:numId="456">
    <w:abstractNumId w:val="131"/>
  </w:num>
  <w:num w:numId="457">
    <w:abstractNumId w:val="475"/>
  </w:num>
  <w:num w:numId="458">
    <w:abstractNumId w:val="328"/>
  </w:num>
  <w:num w:numId="459">
    <w:abstractNumId w:val="215"/>
  </w:num>
  <w:num w:numId="460">
    <w:abstractNumId w:val="83"/>
  </w:num>
  <w:num w:numId="461">
    <w:abstractNumId w:val="225"/>
  </w:num>
  <w:num w:numId="462">
    <w:abstractNumId w:val="40"/>
  </w:num>
  <w:num w:numId="463">
    <w:abstractNumId w:val="436"/>
  </w:num>
  <w:num w:numId="464">
    <w:abstractNumId w:val="538"/>
  </w:num>
  <w:num w:numId="465">
    <w:abstractNumId w:val="116"/>
  </w:num>
  <w:num w:numId="466">
    <w:abstractNumId w:val="243"/>
  </w:num>
  <w:num w:numId="467">
    <w:abstractNumId w:val="193"/>
  </w:num>
  <w:num w:numId="468">
    <w:abstractNumId w:val="218"/>
  </w:num>
  <w:num w:numId="469">
    <w:abstractNumId w:val="87"/>
  </w:num>
  <w:num w:numId="470">
    <w:abstractNumId w:val="94"/>
  </w:num>
  <w:num w:numId="471">
    <w:abstractNumId w:val="552"/>
  </w:num>
  <w:num w:numId="472">
    <w:abstractNumId w:val="370"/>
  </w:num>
  <w:num w:numId="473">
    <w:abstractNumId w:val="389"/>
  </w:num>
  <w:num w:numId="474">
    <w:abstractNumId w:val="56"/>
  </w:num>
  <w:num w:numId="475">
    <w:abstractNumId w:val="509"/>
  </w:num>
  <w:num w:numId="476">
    <w:abstractNumId w:val="96"/>
  </w:num>
  <w:num w:numId="477">
    <w:abstractNumId w:val="266"/>
  </w:num>
  <w:num w:numId="478">
    <w:abstractNumId w:val="17"/>
  </w:num>
  <w:num w:numId="479">
    <w:abstractNumId w:val="496"/>
  </w:num>
  <w:num w:numId="480">
    <w:abstractNumId w:val="313"/>
  </w:num>
  <w:num w:numId="481">
    <w:abstractNumId w:val="130"/>
  </w:num>
  <w:num w:numId="482">
    <w:abstractNumId w:val="323"/>
  </w:num>
  <w:num w:numId="483">
    <w:abstractNumId w:val="214"/>
  </w:num>
  <w:num w:numId="484">
    <w:abstractNumId w:val="140"/>
  </w:num>
  <w:num w:numId="485">
    <w:abstractNumId w:val="110"/>
  </w:num>
  <w:num w:numId="486">
    <w:abstractNumId w:val="63"/>
  </w:num>
  <w:num w:numId="487">
    <w:abstractNumId w:val="18"/>
  </w:num>
  <w:num w:numId="488">
    <w:abstractNumId w:val="523"/>
  </w:num>
  <w:num w:numId="489">
    <w:abstractNumId w:val="59"/>
  </w:num>
  <w:num w:numId="490">
    <w:abstractNumId w:val="300"/>
  </w:num>
  <w:num w:numId="491">
    <w:abstractNumId w:val="347"/>
  </w:num>
  <w:num w:numId="492">
    <w:abstractNumId w:val="405"/>
  </w:num>
  <w:num w:numId="493">
    <w:abstractNumId w:val="567"/>
  </w:num>
  <w:num w:numId="494">
    <w:abstractNumId w:val="341"/>
  </w:num>
  <w:num w:numId="495">
    <w:abstractNumId w:val="474"/>
  </w:num>
  <w:num w:numId="496">
    <w:abstractNumId w:val="399"/>
  </w:num>
  <w:num w:numId="497">
    <w:abstractNumId w:val="402"/>
  </w:num>
  <w:num w:numId="498">
    <w:abstractNumId w:val="36"/>
  </w:num>
  <w:num w:numId="499">
    <w:abstractNumId w:val="60"/>
  </w:num>
  <w:num w:numId="500">
    <w:abstractNumId w:val="558"/>
  </w:num>
  <w:num w:numId="501">
    <w:abstractNumId w:val="504"/>
  </w:num>
  <w:num w:numId="502">
    <w:abstractNumId w:val="196"/>
  </w:num>
  <w:num w:numId="503">
    <w:abstractNumId w:val="354"/>
  </w:num>
  <w:num w:numId="504">
    <w:abstractNumId w:val="485"/>
  </w:num>
  <w:num w:numId="505">
    <w:abstractNumId w:val="259"/>
  </w:num>
  <w:num w:numId="506">
    <w:abstractNumId w:val="414"/>
  </w:num>
  <w:num w:numId="507">
    <w:abstractNumId w:val="517"/>
  </w:num>
  <w:num w:numId="508">
    <w:abstractNumId w:val="75"/>
  </w:num>
  <w:num w:numId="509">
    <w:abstractNumId w:val="175"/>
  </w:num>
  <w:num w:numId="510">
    <w:abstractNumId w:val="113"/>
  </w:num>
  <w:num w:numId="511">
    <w:abstractNumId w:val="123"/>
  </w:num>
  <w:num w:numId="512">
    <w:abstractNumId w:val="153"/>
  </w:num>
  <w:num w:numId="513">
    <w:abstractNumId w:val="24"/>
  </w:num>
  <w:num w:numId="514">
    <w:abstractNumId w:val="229"/>
  </w:num>
  <w:num w:numId="515">
    <w:abstractNumId w:val="336"/>
  </w:num>
  <w:num w:numId="516">
    <w:abstractNumId w:val="288"/>
  </w:num>
  <w:num w:numId="517">
    <w:abstractNumId w:val="316"/>
  </w:num>
  <w:num w:numId="518">
    <w:abstractNumId w:val="53"/>
  </w:num>
  <w:num w:numId="519">
    <w:abstractNumId w:val="439"/>
  </w:num>
  <w:num w:numId="520">
    <w:abstractNumId w:val="454"/>
  </w:num>
  <w:num w:numId="521">
    <w:abstractNumId w:val="372"/>
  </w:num>
  <w:num w:numId="522">
    <w:abstractNumId w:val="365"/>
  </w:num>
  <w:num w:numId="523">
    <w:abstractNumId w:val="352"/>
  </w:num>
  <w:num w:numId="524">
    <w:abstractNumId w:val="318"/>
  </w:num>
  <w:num w:numId="525">
    <w:abstractNumId w:val="208"/>
  </w:num>
  <w:num w:numId="526">
    <w:abstractNumId w:val="346"/>
  </w:num>
  <w:num w:numId="527">
    <w:abstractNumId w:val="548"/>
  </w:num>
  <w:num w:numId="528">
    <w:abstractNumId w:val="200"/>
  </w:num>
  <w:num w:numId="529">
    <w:abstractNumId w:val="378"/>
  </w:num>
  <w:num w:numId="530">
    <w:abstractNumId w:val="121"/>
  </w:num>
  <w:num w:numId="531">
    <w:abstractNumId w:val="66"/>
  </w:num>
  <w:num w:numId="532">
    <w:abstractNumId w:val="356"/>
  </w:num>
  <w:num w:numId="533">
    <w:abstractNumId w:val="124"/>
  </w:num>
  <w:num w:numId="534">
    <w:abstractNumId w:val="357"/>
  </w:num>
  <w:num w:numId="535">
    <w:abstractNumId w:val="486"/>
  </w:num>
  <w:num w:numId="536">
    <w:abstractNumId w:val="133"/>
  </w:num>
  <w:num w:numId="537">
    <w:abstractNumId w:val="159"/>
  </w:num>
  <w:num w:numId="538">
    <w:abstractNumId w:val="394"/>
  </w:num>
  <w:num w:numId="539">
    <w:abstractNumId w:val="46"/>
  </w:num>
  <w:num w:numId="540">
    <w:abstractNumId w:val="507"/>
  </w:num>
  <w:num w:numId="541">
    <w:abstractNumId w:val="471"/>
  </w:num>
  <w:num w:numId="542">
    <w:abstractNumId w:val="149"/>
  </w:num>
  <w:num w:numId="543">
    <w:abstractNumId w:val="443"/>
  </w:num>
  <w:num w:numId="544">
    <w:abstractNumId w:val="198"/>
  </w:num>
  <w:num w:numId="545">
    <w:abstractNumId w:val="495"/>
  </w:num>
  <w:num w:numId="546">
    <w:abstractNumId w:val="502"/>
  </w:num>
  <w:num w:numId="547">
    <w:abstractNumId w:val="525"/>
  </w:num>
  <w:num w:numId="548">
    <w:abstractNumId w:val="337"/>
  </w:num>
  <w:num w:numId="549">
    <w:abstractNumId w:val="572"/>
  </w:num>
  <w:num w:numId="550">
    <w:abstractNumId w:val="141"/>
  </w:num>
  <w:num w:numId="551">
    <w:abstractNumId w:val="161"/>
  </w:num>
  <w:num w:numId="552">
    <w:abstractNumId w:val="104"/>
  </w:num>
  <w:num w:numId="553">
    <w:abstractNumId w:val="108"/>
  </w:num>
  <w:num w:numId="554">
    <w:abstractNumId w:val="437"/>
  </w:num>
  <w:num w:numId="555">
    <w:abstractNumId w:val="71"/>
  </w:num>
  <w:num w:numId="556">
    <w:abstractNumId w:val="462"/>
  </w:num>
  <w:num w:numId="557">
    <w:abstractNumId w:val="150"/>
  </w:num>
  <w:num w:numId="558">
    <w:abstractNumId w:val="449"/>
  </w:num>
  <w:num w:numId="559">
    <w:abstractNumId w:val="359"/>
  </w:num>
  <w:num w:numId="560">
    <w:abstractNumId w:val="19"/>
  </w:num>
  <w:num w:numId="561">
    <w:abstractNumId w:val="392"/>
  </w:num>
  <w:num w:numId="562">
    <w:abstractNumId w:val="508"/>
  </w:num>
  <w:num w:numId="563">
    <w:abstractNumId w:val="403"/>
  </w:num>
  <w:num w:numId="564">
    <w:abstractNumId w:val="201"/>
  </w:num>
  <w:num w:numId="565">
    <w:abstractNumId w:val="472"/>
  </w:num>
  <w:num w:numId="566">
    <w:abstractNumId w:val="174"/>
  </w:num>
  <w:num w:numId="567">
    <w:abstractNumId w:val="480"/>
  </w:num>
  <w:num w:numId="568">
    <w:abstractNumId w:val="170"/>
  </w:num>
  <w:num w:numId="569">
    <w:abstractNumId w:val="30"/>
  </w:num>
  <w:num w:numId="570">
    <w:abstractNumId w:val="345"/>
  </w:num>
  <w:num w:numId="571">
    <w:abstractNumId w:val="327"/>
  </w:num>
  <w:num w:numId="572">
    <w:abstractNumId w:val="7"/>
  </w:num>
  <w:num w:numId="573">
    <w:abstractNumId w:val="246"/>
  </w:num>
  <w:num w:numId="574">
    <w:abstractNumId w:val="559"/>
  </w:num>
  <w:num w:numId="575">
    <w:abstractNumId w:val="86"/>
  </w:num>
  <w:num w:numId="576">
    <w:abstractNumId w:val="254"/>
  </w:num>
  <w:numIdMacAtCleanup w:val="5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EA6893"/>
    <w:rsid w:val="00001290"/>
    <w:rsid w:val="0000571E"/>
    <w:rsid w:val="00005BF3"/>
    <w:rsid w:val="00005C40"/>
    <w:rsid w:val="00006914"/>
    <w:rsid w:val="0001062E"/>
    <w:rsid w:val="000109C2"/>
    <w:rsid w:val="0001262F"/>
    <w:rsid w:val="00012958"/>
    <w:rsid w:val="00014C21"/>
    <w:rsid w:val="000258D4"/>
    <w:rsid w:val="00026BAE"/>
    <w:rsid w:val="00026C72"/>
    <w:rsid w:val="000339EA"/>
    <w:rsid w:val="00047AFD"/>
    <w:rsid w:val="00053C42"/>
    <w:rsid w:val="000545E3"/>
    <w:rsid w:val="0005582B"/>
    <w:rsid w:val="00057500"/>
    <w:rsid w:val="00060C71"/>
    <w:rsid w:val="00061BDE"/>
    <w:rsid w:val="000636B4"/>
    <w:rsid w:val="000705DC"/>
    <w:rsid w:val="0008509B"/>
    <w:rsid w:val="00093E18"/>
    <w:rsid w:val="00096DDB"/>
    <w:rsid w:val="0009744F"/>
    <w:rsid w:val="00097D1C"/>
    <w:rsid w:val="000A0F58"/>
    <w:rsid w:val="000A3185"/>
    <w:rsid w:val="000A48FF"/>
    <w:rsid w:val="000A4AFF"/>
    <w:rsid w:val="000B732D"/>
    <w:rsid w:val="000C418E"/>
    <w:rsid w:val="000C442D"/>
    <w:rsid w:val="000C70B3"/>
    <w:rsid w:val="000C779B"/>
    <w:rsid w:val="000D06AF"/>
    <w:rsid w:val="000D2DC5"/>
    <w:rsid w:val="000D30D6"/>
    <w:rsid w:val="000E35E8"/>
    <w:rsid w:val="000E5D91"/>
    <w:rsid w:val="000E6264"/>
    <w:rsid w:val="000F3031"/>
    <w:rsid w:val="000F3619"/>
    <w:rsid w:val="000F4CC0"/>
    <w:rsid w:val="000F5478"/>
    <w:rsid w:val="00104CCD"/>
    <w:rsid w:val="00106B53"/>
    <w:rsid w:val="001104FB"/>
    <w:rsid w:val="00115ECD"/>
    <w:rsid w:val="0011691B"/>
    <w:rsid w:val="00125D86"/>
    <w:rsid w:val="00127132"/>
    <w:rsid w:val="0013051C"/>
    <w:rsid w:val="0013403D"/>
    <w:rsid w:val="00137511"/>
    <w:rsid w:val="00141649"/>
    <w:rsid w:val="00141A12"/>
    <w:rsid w:val="00147D5C"/>
    <w:rsid w:val="0015473C"/>
    <w:rsid w:val="00164C6E"/>
    <w:rsid w:val="001710C7"/>
    <w:rsid w:val="00172EDB"/>
    <w:rsid w:val="00173AC2"/>
    <w:rsid w:val="00175E37"/>
    <w:rsid w:val="001763BB"/>
    <w:rsid w:val="001818D1"/>
    <w:rsid w:val="00186127"/>
    <w:rsid w:val="00187D8B"/>
    <w:rsid w:val="0019339F"/>
    <w:rsid w:val="00194F59"/>
    <w:rsid w:val="001951F3"/>
    <w:rsid w:val="001A166E"/>
    <w:rsid w:val="001A4044"/>
    <w:rsid w:val="001A6FB5"/>
    <w:rsid w:val="001A732B"/>
    <w:rsid w:val="001B0231"/>
    <w:rsid w:val="001B18B5"/>
    <w:rsid w:val="001B2A89"/>
    <w:rsid w:val="001C7547"/>
    <w:rsid w:val="001C79BB"/>
    <w:rsid w:val="001D1032"/>
    <w:rsid w:val="001D42C3"/>
    <w:rsid w:val="001D608F"/>
    <w:rsid w:val="001D656B"/>
    <w:rsid w:val="001D6F85"/>
    <w:rsid w:val="001E1004"/>
    <w:rsid w:val="001E2A02"/>
    <w:rsid w:val="001E3358"/>
    <w:rsid w:val="001E6A48"/>
    <w:rsid w:val="001E6D5A"/>
    <w:rsid w:val="001F1C69"/>
    <w:rsid w:val="001F30C1"/>
    <w:rsid w:val="00201780"/>
    <w:rsid w:val="002024F4"/>
    <w:rsid w:val="00210660"/>
    <w:rsid w:val="00213CCA"/>
    <w:rsid w:val="00215D86"/>
    <w:rsid w:val="00216529"/>
    <w:rsid w:val="002307EB"/>
    <w:rsid w:val="0023298B"/>
    <w:rsid w:val="00240E7B"/>
    <w:rsid w:val="00242324"/>
    <w:rsid w:val="0024531E"/>
    <w:rsid w:val="002464DC"/>
    <w:rsid w:val="00250461"/>
    <w:rsid w:val="002645EC"/>
    <w:rsid w:val="00266B00"/>
    <w:rsid w:val="00275F0C"/>
    <w:rsid w:val="00286452"/>
    <w:rsid w:val="00287950"/>
    <w:rsid w:val="00293DE4"/>
    <w:rsid w:val="00293E68"/>
    <w:rsid w:val="0029503D"/>
    <w:rsid w:val="002A1627"/>
    <w:rsid w:val="002A2079"/>
    <w:rsid w:val="002A7C6D"/>
    <w:rsid w:val="002B11E8"/>
    <w:rsid w:val="002B191A"/>
    <w:rsid w:val="002C2C5E"/>
    <w:rsid w:val="002C5867"/>
    <w:rsid w:val="002C710C"/>
    <w:rsid w:val="002C7D05"/>
    <w:rsid w:val="002D2F77"/>
    <w:rsid w:val="002E1F81"/>
    <w:rsid w:val="002E42C6"/>
    <w:rsid w:val="002E585B"/>
    <w:rsid w:val="002E5943"/>
    <w:rsid w:val="002F2819"/>
    <w:rsid w:val="002F5694"/>
    <w:rsid w:val="003011AC"/>
    <w:rsid w:val="003013A2"/>
    <w:rsid w:val="00303803"/>
    <w:rsid w:val="00305D9B"/>
    <w:rsid w:val="00314972"/>
    <w:rsid w:val="003223BD"/>
    <w:rsid w:val="0032376D"/>
    <w:rsid w:val="00324D9E"/>
    <w:rsid w:val="00325A23"/>
    <w:rsid w:val="00327D93"/>
    <w:rsid w:val="00332D0C"/>
    <w:rsid w:val="003379FA"/>
    <w:rsid w:val="00340A67"/>
    <w:rsid w:val="0034198D"/>
    <w:rsid w:val="00344AE2"/>
    <w:rsid w:val="003540D5"/>
    <w:rsid w:val="00365BA6"/>
    <w:rsid w:val="003677B0"/>
    <w:rsid w:val="00375C4E"/>
    <w:rsid w:val="00377951"/>
    <w:rsid w:val="00380990"/>
    <w:rsid w:val="00383866"/>
    <w:rsid w:val="00383ED5"/>
    <w:rsid w:val="003A285D"/>
    <w:rsid w:val="003A3751"/>
    <w:rsid w:val="003A618F"/>
    <w:rsid w:val="003B0842"/>
    <w:rsid w:val="003B0EDA"/>
    <w:rsid w:val="003B11B7"/>
    <w:rsid w:val="003C0F1A"/>
    <w:rsid w:val="003C185F"/>
    <w:rsid w:val="003C4C65"/>
    <w:rsid w:val="003C79D1"/>
    <w:rsid w:val="003D3D40"/>
    <w:rsid w:val="003D445F"/>
    <w:rsid w:val="003E30CA"/>
    <w:rsid w:val="003E502B"/>
    <w:rsid w:val="003E55E0"/>
    <w:rsid w:val="003F2C96"/>
    <w:rsid w:val="003F3A0D"/>
    <w:rsid w:val="00400D02"/>
    <w:rsid w:val="00401A98"/>
    <w:rsid w:val="00401EB1"/>
    <w:rsid w:val="00404D31"/>
    <w:rsid w:val="004104E6"/>
    <w:rsid w:val="00410CE1"/>
    <w:rsid w:val="00423376"/>
    <w:rsid w:val="00424499"/>
    <w:rsid w:val="00424566"/>
    <w:rsid w:val="00425394"/>
    <w:rsid w:val="0042643C"/>
    <w:rsid w:val="0044122D"/>
    <w:rsid w:val="00443B45"/>
    <w:rsid w:val="0045011C"/>
    <w:rsid w:val="0045639B"/>
    <w:rsid w:val="00464523"/>
    <w:rsid w:val="00465243"/>
    <w:rsid w:val="00466452"/>
    <w:rsid w:val="00480350"/>
    <w:rsid w:val="00480F9B"/>
    <w:rsid w:val="00481063"/>
    <w:rsid w:val="00482180"/>
    <w:rsid w:val="00493B8D"/>
    <w:rsid w:val="004A5806"/>
    <w:rsid w:val="004A5C71"/>
    <w:rsid w:val="004B06A7"/>
    <w:rsid w:val="004C0C01"/>
    <w:rsid w:val="004C20E5"/>
    <w:rsid w:val="004C2D1F"/>
    <w:rsid w:val="004C62E0"/>
    <w:rsid w:val="004D1081"/>
    <w:rsid w:val="004D525A"/>
    <w:rsid w:val="004D7282"/>
    <w:rsid w:val="004D7599"/>
    <w:rsid w:val="004E1349"/>
    <w:rsid w:val="004F005D"/>
    <w:rsid w:val="004F0BFB"/>
    <w:rsid w:val="004F173F"/>
    <w:rsid w:val="004F17F2"/>
    <w:rsid w:val="004F1ED5"/>
    <w:rsid w:val="004F45D0"/>
    <w:rsid w:val="005052EB"/>
    <w:rsid w:val="0050730E"/>
    <w:rsid w:val="00507498"/>
    <w:rsid w:val="00510F3B"/>
    <w:rsid w:val="00516838"/>
    <w:rsid w:val="0052018F"/>
    <w:rsid w:val="00523ED7"/>
    <w:rsid w:val="00534B97"/>
    <w:rsid w:val="00537A74"/>
    <w:rsid w:val="00540706"/>
    <w:rsid w:val="005509AA"/>
    <w:rsid w:val="00553483"/>
    <w:rsid w:val="00556C04"/>
    <w:rsid w:val="00557B08"/>
    <w:rsid w:val="005648D1"/>
    <w:rsid w:val="00564D7B"/>
    <w:rsid w:val="0056691B"/>
    <w:rsid w:val="00572A1C"/>
    <w:rsid w:val="00576349"/>
    <w:rsid w:val="0057639E"/>
    <w:rsid w:val="00576CCA"/>
    <w:rsid w:val="00576F9A"/>
    <w:rsid w:val="00577109"/>
    <w:rsid w:val="00580747"/>
    <w:rsid w:val="00580D73"/>
    <w:rsid w:val="00581FCC"/>
    <w:rsid w:val="005830AD"/>
    <w:rsid w:val="00586334"/>
    <w:rsid w:val="00586831"/>
    <w:rsid w:val="00595EA0"/>
    <w:rsid w:val="005965DE"/>
    <w:rsid w:val="005976EA"/>
    <w:rsid w:val="005A47E9"/>
    <w:rsid w:val="005B4678"/>
    <w:rsid w:val="005B66BA"/>
    <w:rsid w:val="005C68C6"/>
    <w:rsid w:val="005D7089"/>
    <w:rsid w:val="005E05E7"/>
    <w:rsid w:val="005E30B2"/>
    <w:rsid w:val="005E3B5C"/>
    <w:rsid w:val="005E40CD"/>
    <w:rsid w:val="005E50CF"/>
    <w:rsid w:val="005F43E9"/>
    <w:rsid w:val="005F7B10"/>
    <w:rsid w:val="00601CBC"/>
    <w:rsid w:val="006050A0"/>
    <w:rsid w:val="00605574"/>
    <w:rsid w:val="00613022"/>
    <w:rsid w:val="006135D8"/>
    <w:rsid w:val="006140EB"/>
    <w:rsid w:val="00614B64"/>
    <w:rsid w:val="00621CA4"/>
    <w:rsid w:val="00630311"/>
    <w:rsid w:val="0063291F"/>
    <w:rsid w:val="00633E40"/>
    <w:rsid w:val="0063572B"/>
    <w:rsid w:val="0063632D"/>
    <w:rsid w:val="0064067F"/>
    <w:rsid w:val="00641D05"/>
    <w:rsid w:val="00650345"/>
    <w:rsid w:val="006528BA"/>
    <w:rsid w:val="0065365A"/>
    <w:rsid w:val="0065451E"/>
    <w:rsid w:val="00660AC3"/>
    <w:rsid w:val="006627F7"/>
    <w:rsid w:val="00664733"/>
    <w:rsid w:val="00667E7A"/>
    <w:rsid w:val="00680780"/>
    <w:rsid w:val="00680CCD"/>
    <w:rsid w:val="00681E11"/>
    <w:rsid w:val="00684FE7"/>
    <w:rsid w:val="00685072"/>
    <w:rsid w:val="00685DAD"/>
    <w:rsid w:val="00696425"/>
    <w:rsid w:val="006A235E"/>
    <w:rsid w:val="006A2542"/>
    <w:rsid w:val="006B1CF3"/>
    <w:rsid w:val="006B477A"/>
    <w:rsid w:val="006B5284"/>
    <w:rsid w:val="006B5319"/>
    <w:rsid w:val="006B5EC5"/>
    <w:rsid w:val="006B65C0"/>
    <w:rsid w:val="006C0322"/>
    <w:rsid w:val="006C145F"/>
    <w:rsid w:val="006C146A"/>
    <w:rsid w:val="006C2913"/>
    <w:rsid w:val="006C339A"/>
    <w:rsid w:val="006C38A2"/>
    <w:rsid w:val="006C798A"/>
    <w:rsid w:val="006E76B9"/>
    <w:rsid w:val="006F7A2D"/>
    <w:rsid w:val="00700E61"/>
    <w:rsid w:val="0070447B"/>
    <w:rsid w:val="0070774E"/>
    <w:rsid w:val="00710BF6"/>
    <w:rsid w:val="00713077"/>
    <w:rsid w:val="007238F6"/>
    <w:rsid w:val="00726126"/>
    <w:rsid w:val="00726212"/>
    <w:rsid w:val="007304A1"/>
    <w:rsid w:val="00731EE6"/>
    <w:rsid w:val="007342C4"/>
    <w:rsid w:val="00743DE4"/>
    <w:rsid w:val="0074736D"/>
    <w:rsid w:val="00747A02"/>
    <w:rsid w:val="00756294"/>
    <w:rsid w:val="00756C77"/>
    <w:rsid w:val="00761E2B"/>
    <w:rsid w:val="0076313A"/>
    <w:rsid w:val="00763C53"/>
    <w:rsid w:val="00771D29"/>
    <w:rsid w:val="00782EB0"/>
    <w:rsid w:val="0078425F"/>
    <w:rsid w:val="00785F1B"/>
    <w:rsid w:val="007860A9"/>
    <w:rsid w:val="007959EF"/>
    <w:rsid w:val="00797BCC"/>
    <w:rsid w:val="007A65D4"/>
    <w:rsid w:val="007B6476"/>
    <w:rsid w:val="007C3C86"/>
    <w:rsid w:val="007C6963"/>
    <w:rsid w:val="007D2C76"/>
    <w:rsid w:val="007D3C7F"/>
    <w:rsid w:val="007D4A65"/>
    <w:rsid w:val="007E2251"/>
    <w:rsid w:val="007E29F9"/>
    <w:rsid w:val="007F2646"/>
    <w:rsid w:val="007F2A22"/>
    <w:rsid w:val="00800B53"/>
    <w:rsid w:val="00801D24"/>
    <w:rsid w:val="00803CA7"/>
    <w:rsid w:val="00805B97"/>
    <w:rsid w:val="00806F8F"/>
    <w:rsid w:val="008163E8"/>
    <w:rsid w:val="00826096"/>
    <w:rsid w:val="008264FC"/>
    <w:rsid w:val="0083068E"/>
    <w:rsid w:val="00831101"/>
    <w:rsid w:val="00835682"/>
    <w:rsid w:val="00840E4E"/>
    <w:rsid w:val="0085057B"/>
    <w:rsid w:val="008516FB"/>
    <w:rsid w:val="00851765"/>
    <w:rsid w:val="00853D84"/>
    <w:rsid w:val="00865620"/>
    <w:rsid w:val="0086675D"/>
    <w:rsid w:val="00866E41"/>
    <w:rsid w:val="00867B78"/>
    <w:rsid w:val="008754E5"/>
    <w:rsid w:val="008764E4"/>
    <w:rsid w:val="00882635"/>
    <w:rsid w:val="00887D0F"/>
    <w:rsid w:val="0089200D"/>
    <w:rsid w:val="008929EB"/>
    <w:rsid w:val="00893D14"/>
    <w:rsid w:val="00896553"/>
    <w:rsid w:val="008B67F8"/>
    <w:rsid w:val="008C22D0"/>
    <w:rsid w:val="008C497F"/>
    <w:rsid w:val="008C65B6"/>
    <w:rsid w:val="008C7C2B"/>
    <w:rsid w:val="008F4461"/>
    <w:rsid w:val="008F61B1"/>
    <w:rsid w:val="008F6A2A"/>
    <w:rsid w:val="008F73F3"/>
    <w:rsid w:val="008F7ADC"/>
    <w:rsid w:val="009013CE"/>
    <w:rsid w:val="00901736"/>
    <w:rsid w:val="00902EF4"/>
    <w:rsid w:val="009030B8"/>
    <w:rsid w:val="009051EA"/>
    <w:rsid w:val="009065CC"/>
    <w:rsid w:val="00912487"/>
    <w:rsid w:val="00925CAE"/>
    <w:rsid w:val="00927157"/>
    <w:rsid w:val="00927FEA"/>
    <w:rsid w:val="009329C4"/>
    <w:rsid w:val="00940761"/>
    <w:rsid w:val="00941E6A"/>
    <w:rsid w:val="00954187"/>
    <w:rsid w:val="00956E29"/>
    <w:rsid w:val="00961D1B"/>
    <w:rsid w:val="009631C0"/>
    <w:rsid w:val="009736EA"/>
    <w:rsid w:val="00973C4A"/>
    <w:rsid w:val="00975942"/>
    <w:rsid w:val="00977172"/>
    <w:rsid w:val="00980F38"/>
    <w:rsid w:val="00982854"/>
    <w:rsid w:val="009861B8"/>
    <w:rsid w:val="00986DDC"/>
    <w:rsid w:val="00990768"/>
    <w:rsid w:val="0099678F"/>
    <w:rsid w:val="00996ABB"/>
    <w:rsid w:val="009A3464"/>
    <w:rsid w:val="009A666A"/>
    <w:rsid w:val="009A6677"/>
    <w:rsid w:val="009B10F5"/>
    <w:rsid w:val="009C4C8C"/>
    <w:rsid w:val="009C5810"/>
    <w:rsid w:val="009D52E2"/>
    <w:rsid w:val="009E73D8"/>
    <w:rsid w:val="009E7D95"/>
    <w:rsid w:val="00A01F35"/>
    <w:rsid w:val="00A02A33"/>
    <w:rsid w:val="00A0487F"/>
    <w:rsid w:val="00A128CA"/>
    <w:rsid w:val="00A157B8"/>
    <w:rsid w:val="00A2231B"/>
    <w:rsid w:val="00A22398"/>
    <w:rsid w:val="00A27105"/>
    <w:rsid w:val="00A30787"/>
    <w:rsid w:val="00A307D4"/>
    <w:rsid w:val="00A312B1"/>
    <w:rsid w:val="00A35BD8"/>
    <w:rsid w:val="00A3778F"/>
    <w:rsid w:val="00A43934"/>
    <w:rsid w:val="00A43EC5"/>
    <w:rsid w:val="00A450A6"/>
    <w:rsid w:val="00A52330"/>
    <w:rsid w:val="00A62715"/>
    <w:rsid w:val="00A64C71"/>
    <w:rsid w:val="00A806AA"/>
    <w:rsid w:val="00A8070F"/>
    <w:rsid w:val="00A873A5"/>
    <w:rsid w:val="00A900AF"/>
    <w:rsid w:val="00A91DE8"/>
    <w:rsid w:val="00AA2B45"/>
    <w:rsid w:val="00AC20DE"/>
    <w:rsid w:val="00AD0955"/>
    <w:rsid w:val="00AD0E07"/>
    <w:rsid w:val="00AD150C"/>
    <w:rsid w:val="00AD4E6D"/>
    <w:rsid w:val="00AD61DD"/>
    <w:rsid w:val="00AD76FA"/>
    <w:rsid w:val="00AE75A9"/>
    <w:rsid w:val="00AE78E9"/>
    <w:rsid w:val="00AF010E"/>
    <w:rsid w:val="00AF1A3F"/>
    <w:rsid w:val="00AF3EFC"/>
    <w:rsid w:val="00B00B72"/>
    <w:rsid w:val="00B01A41"/>
    <w:rsid w:val="00B06DD8"/>
    <w:rsid w:val="00B123B7"/>
    <w:rsid w:val="00B20565"/>
    <w:rsid w:val="00B21485"/>
    <w:rsid w:val="00B2398A"/>
    <w:rsid w:val="00B322DB"/>
    <w:rsid w:val="00B42BDF"/>
    <w:rsid w:val="00B52DBF"/>
    <w:rsid w:val="00B556E1"/>
    <w:rsid w:val="00B55789"/>
    <w:rsid w:val="00B61314"/>
    <w:rsid w:val="00B62CD4"/>
    <w:rsid w:val="00B632A9"/>
    <w:rsid w:val="00B707AE"/>
    <w:rsid w:val="00B751D7"/>
    <w:rsid w:val="00B76CC8"/>
    <w:rsid w:val="00B8258E"/>
    <w:rsid w:val="00B94612"/>
    <w:rsid w:val="00B97D34"/>
    <w:rsid w:val="00BA02B8"/>
    <w:rsid w:val="00BA17EC"/>
    <w:rsid w:val="00BA6C30"/>
    <w:rsid w:val="00BB0503"/>
    <w:rsid w:val="00BB0504"/>
    <w:rsid w:val="00BB2461"/>
    <w:rsid w:val="00BB257C"/>
    <w:rsid w:val="00BB6028"/>
    <w:rsid w:val="00BC7E72"/>
    <w:rsid w:val="00BD2628"/>
    <w:rsid w:val="00BE124C"/>
    <w:rsid w:val="00BE3CFA"/>
    <w:rsid w:val="00BE732D"/>
    <w:rsid w:val="00BE743D"/>
    <w:rsid w:val="00BE75EE"/>
    <w:rsid w:val="00BF0470"/>
    <w:rsid w:val="00BF5637"/>
    <w:rsid w:val="00C04903"/>
    <w:rsid w:val="00C053A3"/>
    <w:rsid w:val="00C116FA"/>
    <w:rsid w:val="00C13CC3"/>
    <w:rsid w:val="00C16D7F"/>
    <w:rsid w:val="00C1753D"/>
    <w:rsid w:val="00C1761D"/>
    <w:rsid w:val="00C21D21"/>
    <w:rsid w:val="00C23546"/>
    <w:rsid w:val="00C25547"/>
    <w:rsid w:val="00C33CED"/>
    <w:rsid w:val="00C36468"/>
    <w:rsid w:val="00C37E3D"/>
    <w:rsid w:val="00C52CF1"/>
    <w:rsid w:val="00C5406E"/>
    <w:rsid w:val="00C5733E"/>
    <w:rsid w:val="00C61506"/>
    <w:rsid w:val="00C6621F"/>
    <w:rsid w:val="00C663A4"/>
    <w:rsid w:val="00C867B6"/>
    <w:rsid w:val="00C86993"/>
    <w:rsid w:val="00C93C32"/>
    <w:rsid w:val="00C9430B"/>
    <w:rsid w:val="00C95E2B"/>
    <w:rsid w:val="00C96A92"/>
    <w:rsid w:val="00CA6B14"/>
    <w:rsid w:val="00CA7EB2"/>
    <w:rsid w:val="00CB33E0"/>
    <w:rsid w:val="00CB3895"/>
    <w:rsid w:val="00CB512A"/>
    <w:rsid w:val="00CB6028"/>
    <w:rsid w:val="00CC21C5"/>
    <w:rsid w:val="00CC2718"/>
    <w:rsid w:val="00CC4094"/>
    <w:rsid w:val="00CC5071"/>
    <w:rsid w:val="00CC7607"/>
    <w:rsid w:val="00CD70D2"/>
    <w:rsid w:val="00CD7F30"/>
    <w:rsid w:val="00CE7B64"/>
    <w:rsid w:val="00CF1FE8"/>
    <w:rsid w:val="00CF3CED"/>
    <w:rsid w:val="00CF3EBF"/>
    <w:rsid w:val="00CF6372"/>
    <w:rsid w:val="00D023DF"/>
    <w:rsid w:val="00D07CD4"/>
    <w:rsid w:val="00D141CD"/>
    <w:rsid w:val="00D14345"/>
    <w:rsid w:val="00D209E5"/>
    <w:rsid w:val="00D21899"/>
    <w:rsid w:val="00D21A01"/>
    <w:rsid w:val="00D2639B"/>
    <w:rsid w:val="00D34C31"/>
    <w:rsid w:val="00D451AD"/>
    <w:rsid w:val="00D53164"/>
    <w:rsid w:val="00D5641A"/>
    <w:rsid w:val="00D60456"/>
    <w:rsid w:val="00D63279"/>
    <w:rsid w:val="00D647D6"/>
    <w:rsid w:val="00D64B51"/>
    <w:rsid w:val="00D70C60"/>
    <w:rsid w:val="00D70CB1"/>
    <w:rsid w:val="00D82506"/>
    <w:rsid w:val="00D838BE"/>
    <w:rsid w:val="00D83E51"/>
    <w:rsid w:val="00D852C5"/>
    <w:rsid w:val="00D86FC8"/>
    <w:rsid w:val="00D87693"/>
    <w:rsid w:val="00D87855"/>
    <w:rsid w:val="00D91840"/>
    <w:rsid w:val="00D97317"/>
    <w:rsid w:val="00DA0544"/>
    <w:rsid w:val="00DA07AD"/>
    <w:rsid w:val="00DA1A6E"/>
    <w:rsid w:val="00DA4F25"/>
    <w:rsid w:val="00DB069A"/>
    <w:rsid w:val="00DB0EBF"/>
    <w:rsid w:val="00DB1316"/>
    <w:rsid w:val="00DC00EA"/>
    <w:rsid w:val="00DC49DF"/>
    <w:rsid w:val="00DC62A9"/>
    <w:rsid w:val="00DD2210"/>
    <w:rsid w:val="00DD39F0"/>
    <w:rsid w:val="00DE08B0"/>
    <w:rsid w:val="00DE3853"/>
    <w:rsid w:val="00DE6382"/>
    <w:rsid w:val="00DE769C"/>
    <w:rsid w:val="00DF269C"/>
    <w:rsid w:val="00DF6324"/>
    <w:rsid w:val="00E109F2"/>
    <w:rsid w:val="00E20D1A"/>
    <w:rsid w:val="00E21E79"/>
    <w:rsid w:val="00E255D7"/>
    <w:rsid w:val="00E25EB0"/>
    <w:rsid w:val="00E262BE"/>
    <w:rsid w:val="00E31840"/>
    <w:rsid w:val="00E4291B"/>
    <w:rsid w:val="00E53278"/>
    <w:rsid w:val="00E54510"/>
    <w:rsid w:val="00E63F38"/>
    <w:rsid w:val="00E657EF"/>
    <w:rsid w:val="00E67FC1"/>
    <w:rsid w:val="00E70ECA"/>
    <w:rsid w:val="00E71C6D"/>
    <w:rsid w:val="00E73F2B"/>
    <w:rsid w:val="00E74A7C"/>
    <w:rsid w:val="00E76308"/>
    <w:rsid w:val="00E805D9"/>
    <w:rsid w:val="00E8309A"/>
    <w:rsid w:val="00E93032"/>
    <w:rsid w:val="00E95A8F"/>
    <w:rsid w:val="00E96E76"/>
    <w:rsid w:val="00EA6527"/>
    <w:rsid w:val="00EA6893"/>
    <w:rsid w:val="00EA6BE4"/>
    <w:rsid w:val="00EA7A84"/>
    <w:rsid w:val="00EB05D6"/>
    <w:rsid w:val="00EB110A"/>
    <w:rsid w:val="00EB244A"/>
    <w:rsid w:val="00EC2A01"/>
    <w:rsid w:val="00EC2DF9"/>
    <w:rsid w:val="00EC57CF"/>
    <w:rsid w:val="00EC66B8"/>
    <w:rsid w:val="00ED0BCB"/>
    <w:rsid w:val="00ED1016"/>
    <w:rsid w:val="00ED1C3F"/>
    <w:rsid w:val="00EE2141"/>
    <w:rsid w:val="00EE39D7"/>
    <w:rsid w:val="00EE6F49"/>
    <w:rsid w:val="00EF3387"/>
    <w:rsid w:val="00EF5BB2"/>
    <w:rsid w:val="00EF7B61"/>
    <w:rsid w:val="00F06246"/>
    <w:rsid w:val="00F067AF"/>
    <w:rsid w:val="00F11302"/>
    <w:rsid w:val="00F11E30"/>
    <w:rsid w:val="00F13DA4"/>
    <w:rsid w:val="00F14C2B"/>
    <w:rsid w:val="00F177D5"/>
    <w:rsid w:val="00F2231D"/>
    <w:rsid w:val="00F31C0E"/>
    <w:rsid w:val="00F33E80"/>
    <w:rsid w:val="00F40A83"/>
    <w:rsid w:val="00F52CD1"/>
    <w:rsid w:val="00F6308C"/>
    <w:rsid w:val="00F65838"/>
    <w:rsid w:val="00F65BBF"/>
    <w:rsid w:val="00F714BD"/>
    <w:rsid w:val="00F813AC"/>
    <w:rsid w:val="00F8192A"/>
    <w:rsid w:val="00F867F5"/>
    <w:rsid w:val="00F90C22"/>
    <w:rsid w:val="00F912D0"/>
    <w:rsid w:val="00F95BF3"/>
    <w:rsid w:val="00F95FA8"/>
    <w:rsid w:val="00F96F2C"/>
    <w:rsid w:val="00F97538"/>
    <w:rsid w:val="00F9790A"/>
    <w:rsid w:val="00FA17F3"/>
    <w:rsid w:val="00FA3398"/>
    <w:rsid w:val="00FA4632"/>
    <w:rsid w:val="00FB19E1"/>
    <w:rsid w:val="00FB1C32"/>
    <w:rsid w:val="00FB2569"/>
    <w:rsid w:val="00FB440C"/>
    <w:rsid w:val="00FB67B7"/>
    <w:rsid w:val="00FB7C6F"/>
    <w:rsid w:val="00FB7D89"/>
    <w:rsid w:val="00FC0D9E"/>
    <w:rsid w:val="00FC1673"/>
    <w:rsid w:val="00FD1CBB"/>
    <w:rsid w:val="00FD5BEC"/>
    <w:rsid w:val="00FD5F38"/>
    <w:rsid w:val="00FE569C"/>
    <w:rsid w:val="00FF0953"/>
    <w:rsid w:val="00FF0F94"/>
    <w:rsid w:val="00FF21D5"/>
    <w:rsid w:val="00FF4648"/>
    <w:rsid w:val="00FF4D87"/>
    <w:rsid w:val="00FF76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colormenu v:ext="edit" strokecolor="#7030a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59EF"/>
  </w:style>
  <w:style w:type="paragraph" w:styleId="1">
    <w:name w:val="heading 1"/>
    <w:basedOn w:val="a"/>
    <w:link w:val="10"/>
    <w:uiPriority w:val="9"/>
    <w:qFormat/>
    <w:rsid w:val="004C2D1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EB110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4C2D1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A6893"/>
    <w:pPr>
      <w:spacing w:after="0" w:line="240" w:lineRule="auto"/>
    </w:pPr>
    <w:rPr>
      <w:rFonts w:ascii="Calibri" w:eastAsia="Calibri" w:hAnsi="Calibri" w:cs="Times New Roman"/>
      <w:lang w:eastAsia="en-US"/>
    </w:rPr>
  </w:style>
  <w:style w:type="character" w:styleId="a4">
    <w:name w:val="Hyperlink"/>
    <w:basedOn w:val="a0"/>
    <w:uiPriority w:val="99"/>
    <w:unhideWhenUsed/>
    <w:rsid w:val="00EA6893"/>
    <w:rPr>
      <w:color w:val="0000FF" w:themeColor="hyperlink"/>
      <w:u w:val="single"/>
    </w:rPr>
  </w:style>
  <w:style w:type="table" w:styleId="a5">
    <w:name w:val="Table Grid"/>
    <w:basedOn w:val="a1"/>
    <w:rsid w:val="00C053A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
    <w:uiPriority w:val="1"/>
    <w:qFormat/>
    <w:rsid w:val="00C053A3"/>
    <w:pPr>
      <w:widowControl w:val="0"/>
      <w:autoSpaceDE w:val="0"/>
      <w:autoSpaceDN w:val="0"/>
      <w:spacing w:after="0" w:line="240" w:lineRule="auto"/>
      <w:ind w:left="107"/>
    </w:pPr>
    <w:rPr>
      <w:rFonts w:ascii="Times New Roman" w:eastAsia="Times New Roman" w:hAnsi="Times New Roman" w:cs="Times New Roman"/>
      <w:lang w:eastAsia="en-US"/>
    </w:rPr>
  </w:style>
  <w:style w:type="paragraph" w:customStyle="1" w:styleId="Heading2">
    <w:name w:val="Heading 2"/>
    <w:basedOn w:val="a"/>
    <w:uiPriority w:val="1"/>
    <w:qFormat/>
    <w:rsid w:val="004D7282"/>
    <w:pPr>
      <w:widowControl w:val="0"/>
      <w:autoSpaceDE w:val="0"/>
      <w:autoSpaceDN w:val="0"/>
      <w:spacing w:after="0" w:line="240" w:lineRule="auto"/>
      <w:ind w:left="966"/>
      <w:jc w:val="both"/>
      <w:outlineLvl w:val="2"/>
    </w:pPr>
    <w:rPr>
      <w:rFonts w:ascii="Times New Roman" w:eastAsia="Times New Roman" w:hAnsi="Times New Roman" w:cs="Times New Roman"/>
      <w:b/>
      <w:bCs/>
      <w:i/>
      <w:iCs/>
      <w:sz w:val="28"/>
      <w:szCs w:val="28"/>
      <w:lang w:eastAsia="en-US"/>
    </w:rPr>
  </w:style>
  <w:style w:type="paragraph" w:styleId="a6">
    <w:name w:val="header"/>
    <w:basedOn w:val="a"/>
    <w:link w:val="a7"/>
    <w:uiPriority w:val="99"/>
    <w:semiHidden/>
    <w:unhideWhenUsed/>
    <w:rsid w:val="001B0231"/>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1B0231"/>
  </w:style>
  <w:style w:type="paragraph" w:styleId="a8">
    <w:name w:val="footer"/>
    <w:basedOn w:val="a"/>
    <w:link w:val="a9"/>
    <w:uiPriority w:val="99"/>
    <w:unhideWhenUsed/>
    <w:rsid w:val="001B023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B0231"/>
  </w:style>
  <w:style w:type="paragraph" w:styleId="aa">
    <w:name w:val="List Paragraph"/>
    <w:basedOn w:val="a"/>
    <w:uiPriority w:val="34"/>
    <w:qFormat/>
    <w:rsid w:val="00E255D7"/>
    <w:pPr>
      <w:ind w:left="720"/>
      <w:contextualSpacing/>
    </w:pPr>
  </w:style>
  <w:style w:type="paragraph" w:customStyle="1" w:styleId="11">
    <w:name w:val="Абзац списка1"/>
    <w:basedOn w:val="a"/>
    <w:uiPriority w:val="99"/>
    <w:rsid w:val="00BB0504"/>
    <w:pPr>
      <w:ind w:left="720"/>
    </w:pPr>
    <w:rPr>
      <w:rFonts w:ascii="Calibri" w:eastAsia="Times New Roman" w:hAnsi="Calibri" w:cs="Calibri"/>
      <w:lang w:eastAsia="en-US"/>
    </w:rPr>
  </w:style>
  <w:style w:type="character" w:styleId="ab">
    <w:name w:val="Strong"/>
    <w:basedOn w:val="a0"/>
    <w:uiPriority w:val="22"/>
    <w:qFormat/>
    <w:rsid w:val="0042643C"/>
    <w:rPr>
      <w:b/>
      <w:bCs/>
    </w:rPr>
  </w:style>
  <w:style w:type="paragraph" w:styleId="ac">
    <w:name w:val="Normal (Web)"/>
    <w:basedOn w:val="a"/>
    <w:uiPriority w:val="99"/>
    <w:unhideWhenUsed/>
    <w:rsid w:val="00CA7EB2"/>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Body Text"/>
    <w:basedOn w:val="a"/>
    <w:link w:val="ae"/>
    <w:uiPriority w:val="1"/>
    <w:qFormat/>
    <w:rsid w:val="00F52CD1"/>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customStyle="1" w:styleId="ae">
    <w:name w:val="Основной текст Знак"/>
    <w:basedOn w:val="a0"/>
    <w:link w:val="ad"/>
    <w:uiPriority w:val="1"/>
    <w:rsid w:val="00F52CD1"/>
    <w:rPr>
      <w:rFonts w:ascii="Times New Roman" w:eastAsia="Times New Roman" w:hAnsi="Times New Roman" w:cs="Times New Roman"/>
      <w:sz w:val="24"/>
      <w:szCs w:val="24"/>
      <w:lang w:eastAsia="en-US"/>
    </w:rPr>
  </w:style>
  <w:style w:type="paragraph" w:customStyle="1" w:styleId="Heading1">
    <w:name w:val="Heading 1"/>
    <w:basedOn w:val="a"/>
    <w:uiPriority w:val="1"/>
    <w:qFormat/>
    <w:rsid w:val="00980F38"/>
    <w:pPr>
      <w:widowControl w:val="0"/>
      <w:autoSpaceDE w:val="0"/>
      <w:autoSpaceDN w:val="0"/>
      <w:spacing w:after="0" w:line="240" w:lineRule="auto"/>
      <w:ind w:left="1233"/>
      <w:outlineLvl w:val="1"/>
    </w:pPr>
    <w:rPr>
      <w:rFonts w:ascii="Times New Roman" w:eastAsia="Times New Roman" w:hAnsi="Times New Roman" w:cs="Times New Roman"/>
      <w:b/>
      <w:bCs/>
      <w:sz w:val="28"/>
      <w:szCs w:val="28"/>
      <w:lang w:eastAsia="en-US"/>
    </w:rPr>
  </w:style>
  <w:style w:type="character" w:customStyle="1" w:styleId="organictextcontentspan">
    <w:name w:val="organictextcontentspan"/>
    <w:basedOn w:val="a0"/>
    <w:rsid w:val="00C5406E"/>
  </w:style>
  <w:style w:type="table" w:customStyle="1" w:styleId="TableNormal">
    <w:name w:val="Table Normal"/>
    <w:uiPriority w:val="2"/>
    <w:semiHidden/>
    <w:unhideWhenUsed/>
    <w:qFormat/>
    <w:rsid w:val="0057639E"/>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4C2D1F"/>
    <w:rPr>
      <w:rFonts w:ascii="Times New Roman" w:eastAsia="Times New Roman" w:hAnsi="Times New Roman" w:cs="Times New Roman"/>
      <w:b/>
      <w:bCs/>
      <w:kern w:val="36"/>
      <w:sz w:val="48"/>
      <w:szCs w:val="48"/>
    </w:rPr>
  </w:style>
  <w:style w:type="character" w:customStyle="1" w:styleId="40">
    <w:name w:val="Заголовок 4 Знак"/>
    <w:basedOn w:val="a0"/>
    <w:link w:val="4"/>
    <w:uiPriority w:val="9"/>
    <w:rsid w:val="004C2D1F"/>
    <w:rPr>
      <w:rFonts w:ascii="Times New Roman" w:eastAsia="Times New Roman" w:hAnsi="Times New Roman" w:cs="Times New Roman"/>
      <w:b/>
      <w:bCs/>
      <w:sz w:val="24"/>
      <w:szCs w:val="24"/>
    </w:rPr>
  </w:style>
  <w:style w:type="paragraph" w:styleId="af">
    <w:name w:val="Balloon Text"/>
    <w:basedOn w:val="a"/>
    <w:link w:val="af0"/>
    <w:uiPriority w:val="99"/>
    <w:semiHidden/>
    <w:unhideWhenUsed/>
    <w:rsid w:val="004C2D1F"/>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C2D1F"/>
    <w:rPr>
      <w:rFonts w:ascii="Tahoma" w:hAnsi="Tahoma" w:cs="Tahoma"/>
      <w:sz w:val="16"/>
      <w:szCs w:val="16"/>
    </w:rPr>
  </w:style>
  <w:style w:type="character" w:customStyle="1" w:styleId="20">
    <w:name w:val="Заголовок 2 Знак"/>
    <w:basedOn w:val="a0"/>
    <w:link w:val="2"/>
    <w:uiPriority w:val="9"/>
    <w:rsid w:val="00EB110A"/>
    <w:rPr>
      <w:rFonts w:asciiTheme="majorHAnsi" w:eastAsiaTheme="majorEastAsia" w:hAnsiTheme="majorHAnsi" w:cstheme="majorBidi"/>
      <w:b/>
      <w:bCs/>
      <w:color w:val="4F81BD" w:themeColor="accent1"/>
      <w:sz w:val="26"/>
      <w:szCs w:val="26"/>
    </w:rPr>
  </w:style>
  <w:style w:type="character" w:customStyle="1" w:styleId="organictitlecontentspan">
    <w:name w:val="organictitlecontentspan"/>
    <w:basedOn w:val="a0"/>
    <w:rsid w:val="00EB110A"/>
  </w:style>
  <w:style w:type="character" w:styleId="af1">
    <w:name w:val="Emphasis"/>
    <w:basedOn w:val="a0"/>
    <w:uiPriority w:val="20"/>
    <w:qFormat/>
    <w:rsid w:val="00D83E51"/>
    <w:rPr>
      <w:i/>
      <w:iCs/>
    </w:rPr>
  </w:style>
</w:styles>
</file>

<file path=word/webSettings.xml><?xml version="1.0" encoding="utf-8"?>
<w:webSettings xmlns:r="http://schemas.openxmlformats.org/officeDocument/2006/relationships" xmlns:w="http://schemas.openxmlformats.org/wordprocessingml/2006/main">
  <w:divs>
    <w:div w:id="30109837">
      <w:bodyDiv w:val="1"/>
      <w:marLeft w:val="0"/>
      <w:marRight w:val="0"/>
      <w:marTop w:val="0"/>
      <w:marBottom w:val="0"/>
      <w:divBdr>
        <w:top w:val="none" w:sz="0" w:space="0" w:color="auto"/>
        <w:left w:val="none" w:sz="0" w:space="0" w:color="auto"/>
        <w:bottom w:val="none" w:sz="0" w:space="0" w:color="auto"/>
        <w:right w:val="none" w:sz="0" w:space="0" w:color="auto"/>
      </w:divBdr>
    </w:div>
    <w:div w:id="43529856">
      <w:bodyDiv w:val="1"/>
      <w:marLeft w:val="0"/>
      <w:marRight w:val="0"/>
      <w:marTop w:val="0"/>
      <w:marBottom w:val="0"/>
      <w:divBdr>
        <w:top w:val="none" w:sz="0" w:space="0" w:color="auto"/>
        <w:left w:val="none" w:sz="0" w:space="0" w:color="auto"/>
        <w:bottom w:val="none" w:sz="0" w:space="0" w:color="auto"/>
        <w:right w:val="none" w:sz="0" w:space="0" w:color="auto"/>
      </w:divBdr>
    </w:div>
    <w:div w:id="65541615">
      <w:bodyDiv w:val="1"/>
      <w:marLeft w:val="0"/>
      <w:marRight w:val="0"/>
      <w:marTop w:val="0"/>
      <w:marBottom w:val="0"/>
      <w:divBdr>
        <w:top w:val="none" w:sz="0" w:space="0" w:color="auto"/>
        <w:left w:val="none" w:sz="0" w:space="0" w:color="auto"/>
        <w:bottom w:val="none" w:sz="0" w:space="0" w:color="auto"/>
        <w:right w:val="none" w:sz="0" w:space="0" w:color="auto"/>
      </w:divBdr>
    </w:div>
    <w:div w:id="67583172">
      <w:bodyDiv w:val="1"/>
      <w:marLeft w:val="0"/>
      <w:marRight w:val="0"/>
      <w:marTop w:val="0"/>
      <w:marBottom w:val="0"/>
      <w:divBdr>
        <w:top w:val="none" w:sz="0" w:space="0" w:color="auto"/>
        <w:left w:val="none" w:sz="0" w:space="0" w:color="auto"/>
        <w:bottom w:val="none" w:sz="0" w:space="0" w:color="auto"/>
        <w:right w:val="none" w:sz="0" w:space="0" w:color="auto"/>
      </w:divBdr>
      <w:divsChild>
        <w:div w:id="136845761">
          <w:marLeft w:val="0"/>
          <w:marRight w:val="0"/>
          <w:marTop w:val="0"/>
          <w:marBottom w:val="0"/>
          <w:divBdr>
            <w:top w:val="none" w:sz="0" w:space="0" w:color="auto"/>
            <w:left w:val="none" w:sz="0" w:space="0" w:color="auto"/>
            <w:bottom w:val="none" w:sz="0" w:space="0" w:color="auto"/>
            <w:right w:val="none" w:sz="0" w:space="0" w:color="auto"/>
          </w:divBdr>
        </w:div>
      </w:divsChild>
    </w:div>
    <w:div w:id="68041625">
      <w:bodyDiv w:val="1"/>
      <w:marLeft w:val="0"/>
      <w:marRight w:val="0"/>
      <w:marTop w:val="0"/>
      <w:marBottom w:val="0"/>
      <w:divBdr>
        <w:top w:val="none" w:sz="0" w:space="0" w:color="auto"/>
        <w:left w:val="none" w:sz="0" w:space="0" w:color="auto"/>
        <w:bottom w:val="none" w:sz="0" w:space="0" w:color="auto"/>
        <w:right w:val="none" w:sz="0" w:space="0" w:color="auto"/>
      </w:divBdr>
    </w:div>
    <w:div w:id="109446081">
      <w:bodyDiv w:val="1"/>
      <w:marLeft w:val="0"/>
      <w:marRight w:val="0"/>
      <w:marTop w:val="0"/>
      <w:marBottom w:val="0"/>
      <w:divBdr>
        <w:top w:val="none" w:sz="0" w:space="0" w:color="auto"/>
        <w:left w:val="none" w:sz="0" w:space="0" w:color="auto"/>
        <w:bottom w:val="none" w:sz="0" w:space="0" w:color="auto"/>
        <w:right w:val="none" w:sz="0" w:space="0" w:color="auto"/>
      </w:divBdr>
    </w:div>
    <w:div w:id="349337259">
      <w:bodyDiv w:val="1"/>
      <w:marLeft w:val="0"/>
      <w:marRight w:val="0"/>
      <w:marTop w:val="0"/>
      <w:marBottom w:val="0"/>
      <w:divBdr>
        <w:top w:val="none" w:sz="0" w:space="0" w:color="auto"/>
        <w:left w:val="none" w:sz="0" w:space="0" w:color="auto"/>
        <w:bottom w:val="none" w:sz="0" w:space="0" w:color="auto"/>
        <w:right w:val="none" w:sz="0" w:space="0" w:color="auto"/>
      </w:divBdr>
    </w:div>
    <w:div w:id="352658785">
      <w:bodyDiv w:val="1"/>
      <w:marLeft w:val="0"/>
      <w:marRight w:val="0"/>
      <w:marTop w:val="0"/>
      <w:marBottom w:val="0"/>
      <w:divBdr>
        <w:top w:val="none" w:sz="0" w:space="0" w:color="auto"/>
        <w:left w:val="none" w:sz="0" w:space="0" w:color="auto"/>
        <w:bottom w:val="none" w:sz="0" w:space="0" w:color="auto"/>
        <w:right w:val="none" w:sz="0" w:space="0" w:color="auto"/>
      </w:divBdr>
    </w:div>
    <w:div w:id="367029091">
      <w:bodyDiv w:val="1"/>
      <w:marLeft w:val="0"/>
      <w:marRight w:val="0"/>
      <w:marTop w:val="0"/>
      <w:marBottom w:val="0"/>
      <w:divBdr>
        <w:top w:val="none" w:sz="0" w:space="0" w:color="auto"/>
        <w:left w:val="none" w:sz="0" w:space="0" w:color="auto"/>
        <w:bottom w:val="none" w:sz="0" w:space="0" w:color="auto"/>
        <w:right w:val="none" w:sz="0" w:space="0" w:color="auto"/>
      </w:divBdr>
    </w:div>
    <w:div w:id="388460965">
      <w:bodyDiv w:val="1"/>
      <w:marLeft w:val="0"/>
      <w:marRight w:val="0"/>
      <w:marTop w:val="0"/>
      <w:marBottom w:val="0"/>
      <w:divBdr>
        <w:top w:val="none" w:sz="0" w:space="0" w:color="auto"/>
        <w:left w:val="none" w:sz="0" w:space="0" w:color="auto"/>
        <w:bottom w:val="none" w:sz="0" w:space="0" w:color="auto"/>
        <w:right w:val="none" w:sz="0" w:space="0" w:color="auto"/>
      </w:divBdr>
    </w:div>
    <w:div w:id="443422274">
      <w:bodyDiv w:val="1"/>
      <w:marLeft w:val="0"/>
      <w:marRight w:val="0"/>
      <w:marTop w:val="0"/>
      <w:marBottom w:val="0"/>
      <w:divBdr>
        <w:top w:val="none" w:sz="0" w:space="0" w:color="auto"/>
        <w:left w:val="none" w:sz="0" w:space="0" w:color="auto"/>
        <w:bottom w:val="none" w:sz="0" w:space="0" w:color="auto"/>
        <w:right w:val="none" w:sz="0" w:space="0" w:color="auto"/>
      </w:divBdr>
    </w:div>
    <w:div w:id="602496822">
      <w:bodyDiv w:val="1"/>
      <w:marLeft w:val="0"/>
      <w:marRight w:val="0"/>
      <w:marTop w:val="0"/>
      <w:marBottom w:val="0"/>
      <w:divBdr>
        <w:top w:val="none" w:sz="0" w:space="0" w:color="auto"/>
        <w:left w:val="none" w:sz="0" w:space="0" w:color="auto"/>
        <w:bottom w:val="none" w:sz="0" w:space="0" w:color="auto"/>
        <w:right w:val="none" w:sz="0" w:space="0" w:color="auto"/>
      </w:divBdr>
    </w:div>
    <w:div w:id="675115854">
      <w:bodyDiv w:val="1"/>
      <w:marLeft w:val="0"/>
      <w:marRight w:val="0"/>
      <w:marTop w:val="0"/>
      <w:marBottom w:val="0"/>
      <w:divBdr>
        <w:top w:val="none" w:sz="0" w:space="0" w:color="auto"/>
        <w:left w:val="none" w:sz="0" w:space="0" w:color="auto"/>
        <w:bottom w:val="none" w:sz="0" w:space="0" w:color="auto"/>
        <w:right w:val="none" w:sz="0" w:space="0" w:color="auto"/>
      </w:divBdr>
    </w:div>
    <w:div w:id="942030240">
      <w:bodyDiv w:val="1"/>
      <w:marLeft w:val="0"/>
      <w:marRight w:val="0"/>
      <w:marTop w:val="0"/>
      <w:marBottom w:val="0"/>
      <w:divBdr>
        <w:top w:val="none" w:sz="0" w:space="0" w:color="auto"/>
        <w:left w:val="none" w:sz="0" w:space="0" w:color="auto"/>
        <w:bottom w:val="none" w:sz="0" w:space="0" w:color="auto"/>
        <w:right w:val="none" w:sz="0" w:space="0" w:color="auto"/>
      </w:divBdr>
    </w:div>
    <w:div w:id="959529155">
      <w:bodyDiv w:val="1"/>
      <w:marLeft w:val="0"/>
      <w:marRight w:val="0"/>
      <w:marTop w:val="0"/>
      <w:marBottom w:val="0"/>
      <w:divBdr>
        <w:top w:val="none" w:sz="0" w:space="0" w:color="auto"/>
        <w:left w:val="none" w:sz="0" w:space="0" w:color="auto"/>
        <w:bottom w:val="none" w:sz="0" w:space="0" w:color="auto"/>
        <w:right w:val="none" w:sz="0" w:space="0" w:color="auto"/>
      </w:divBdr>
    </w:div>
    <w:div w:id="960114890">
      <w:bodyDiv w:val="1"/>
      <w:marLeft w:val="0"/>
      <w:marRight w:val="0"/>
      <w:marTop w:val="0"/>
      <w:marBottom w:val="0"/>
      <w:divBdr>
        <w:top w:val="none" w:sz="0" w:space="0" w:color="auto"/>
        <w:left w:val="none" w:sz="0" w:space="0" w:color="auto"/>
        <w:bottom w:val="none" w:sz="0" w:space="0" w:color="auto"/>
        <w:right w:val="none" w:sz="0" w:space="0" w:color="auto"/>
      </w:divBdr>
    </w:div>
    <w:div w:id="1068965995">
      <w:bodyDiv w:val="1"/>
      <w:marLeft w:val="0"/>
      <w:marRight w:val="0"/>
      <w:marTop w:val="0"/>
      <w:marBottom w:val="0"/>
      <w:divBdr>
        <w:top w:val="none" w:sz="0" w:space="0" w:color="auto"/>
        <w:left w:val="none" w:sz="0" w:space="0" w:color="auto"/>
        <w:bottom w:val="none" w:sz="0" w:space="0" w:color="auto"/>
        <w:right w:val="none" w:sz="0" w:space="0" w:color="auto"/>
      </w:divBdr>
    </w:div>
    <w:div w:id="1100486681">
      <w:bodyDiv w:val="1"/>
      <w:marLeft w:val="0"/>
      <w:marRight w:val="0"/>
      <w:marTop w:val="0"/>
      <w:marBottom w:val="0"/>
      <w:divBdr>
        <w:top w:val="none" w:sz="0" w:space="0" w:color="auto"/>
        <w:left w:val="none" w:sz="0" w:space="0" w:color="auto"/>
        <w:bottom w:val="none" w:sz="0" w:space="0" w:color="auto"/>
        <w:right w:val="none" w:sz="0" w:space="0" w:color="auto"/>
      </w:divBdr>
    </w:div>
    <w:div w:id="1129281899">
      <w:bodyDiv w:val="1"/>
      <w:marLeft w:val="0"/>
      <w:marRight w:val="0"/>
      <w:marTop w:val="0"/>
      <w:marBottom w:val="0"/>
      <w:divBdr>
        <w:top w:val="none" w:sz="0" w:space="0" w:color="auto"/>
        <w:left w:val="none" w:sz="0" w:space="0" w:color="auto"/>
        <w:bottom w:val="none" w:sz="0" w:space="0" w:color="auto"/>
        <w:right w:val="none" w:sz="0" w:space="0" w:color="auto"/>
      </w:divBdr>
    </w:div>
    <w:div w:id="1160778732">
      <w:bodyDiv w:val="1"/>
      <w:marLeft w:val="0"/>
      <w:marRight w:val="0"/>
      <w:marTop w:val="0"/>
      <w:marBottom w:val="0"/>
      <w:divBdr>
        <w:top w:val="none" w:sz="0" w:space="0" w:color="auto"/>
        <w:left w:val="none" w:sz="0" w:space="0" w:color="auto"/>
        <w:bottom w:val="none" w:sz="0" w:space="0" w:color="auto"/>
        <w:right w:val="none" w:sz="0" w:space="0" w:color="auto"/>
      </w:divBdr>
    </w:div>
    <w:div w:id="1421372076">
      <w:bodyDiv w:val="1"/>
      <w:marLeft w:val="0"/>
      <w:marRight w:val="0"/>
      <w:marTop w:val="0"/>
      <w:marBottom w:val="0"/>
      <w:divBdr>
        <w:top w:val="none" w:sz="0" w:space="0" w:color="auto"/>
        <w:left w:val="none" w:sz="0" w:space="0" w:color="auto"/>
        <w:bottom w:val="none" w:sz="0" w:space="0" w:color="auto"/>
        <w:right w:val="none" w:sz="0" w:space="0" w:color="auto"/>
      </w:divBdr>
    </w:div>
    <w:div w:id="1618174393">
      <w:bodyDiv w:val="1"/>
      <w:marLeft w:val="0"/>
      <w:marRight w:val="0"/>
      <w:marTop w:val="0"/>
      <w:marBottom w:val="0"/>
      <w:divBdr>
        <w:top w:val="none" w:sz="0" w:space="0" w:color="auto"/>
        <w:left w:val="none" w:sz="0" w:space="0" w:color="auto"/>
        <w:bottom w:val="none" w:sz="0" w:space="0" w:color="auto"/>
        <w:right w:val="none" w:sz="0" w:space="0" w:color="auto"/>
      </w:divBdr>
    </w:div>
    <w:div w:id="1663848734">
      <w:bodyDiv w:val="1"/>
      <w:marLeft w:val="0"/>
      <w:marRight w:val="0"/>
      <w:marTop w:val="0"/>
      <w:marBottom w:val="0"/>
      <w:divBdr>
        <w:top w:val="none" w:sz="0" w:space="0" w:color="auto"/>
        <w:left w:val="none" w:sz="0" w:space="0" w:color="auto"/>
        <w:bottom w:val="none" w:sz="0" w:space="0" w:color="auto"/>
        <w:right w:val="none" w:sz="0" w:space="0" w:color="auto"/>
      </w:divBdr>
      <w:divsChild>
        <w:div w:id="1416778260">
          <w:marLeft w:val="0"/>
          <w:marRight w:val="0"/>
          <w:marTop w:val="0"/>
          <w:marBottom w:val="0"/>
          <w:divBdr>
            <w:top w:val="none" w:sz="0" w:space="0" w:color="auto"/>
            <w:left w:val="none" w:sz="0" w:space="0" w:color="auto"/>
            <w:bottom w:val="none" w:sz="0" w:space="0" w:color="auto"/>
            <w:right w:val="none" w:sz="0" w:space="0" w:color="auto"/>
          </w:divBdr>
          <w:divsChild>
            <w:div w:id="1061950254">
              <w:marLeft w:val="0"/>
              <w:marRight w:val="0"/>
              <w:marTop w:val="0"/>
              <w:marBottom w:val="450"/>
              <w:divBdr>
                <w:top w:val="none" w:sz="0" w:space="0" w:color="auto"/>
                <w:left w:val="none" w:sz="0" w:space="0" w:color="auto"/>
                <w:bottom w:val="none" w:sz="0" w:space="0" w:color="auto"/>
                <w:right w:val="none" w:sz="0" w:space="0" w:color="auto"/>
              </w:divBdr>
            </w:div>
            <w:div w:id="1902330423">
              <w:marLeft w:val="0"/>
              <w:marRight w:val="0"/>
              <w:marTop w:val="0"/>
              <w:marBottom w:val="0"/>
              <w:divBdr>
                <w:top w:val="none" w:sz="0" w:space="0" w:color="auto"/>
                <w:left w:val="none" w:sz="0" w:space="0" w:color="auto"/>
                <w:bottom w:val="none" w:sz="0" w:space="0" w:color="auto"/>
                <w:right w:val="none" w:sz="0" w:space="0" w:color="auto"/>
              </w:divBdr>
              <w:divsChild>
                <w:div w:id="884752618">
                  <w:marLeft w:val="0"/>
                  <w:marRight w:val="0"/>
                  <w:marTop w:val="0"/>
                  <w:marBottom w:val="375"/>
                  <w:divBdr>
                    <w:top w:val="none" w:sz="0" w:space="0" w:color="auto"/>
                    <w:left w:val="none" w:sz="0" w:space="0" w:color="auto"/>
                    <w:bottom w:val="none" w:sz="0" w:space="0" w:color="auto"/>
                    <w:right w:val="none" w:sz="0" w:space="0" w:color="auto"/>
                  </w:divBdr>
                  <w:divsChild>
                    <w:div w:id="1238126445">
                      <w:marLeft w:val="0"/>
                      <w:marRight w:val="0"/>
                      <w:marTop w:val="0"/>
                      <w:marBottom w:val="210"/>
                      <w:divBdr>
                        <w:top w:val="none" w:sz="0" w:space="0" w:color="auto"/>
                        <w:left w:val="none" w:sz="0" w:space="0" w:color="auto"/>
                        <w:bottom w:val="none" w:sz="0" w:space="0" w:color="auto"/>
                        <w:right w:val="none" w:sz="0" w:space="0" w:color="auto"/>
                      </w:divBdr>
                      <w:divsChild>
                        <w:div w:id="160118003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26792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5856">
          <w:marLeft w:val="0"/>
          <w:marRight w:val="0"/>
          <w:marTop w:val="0"/>
          <w:marBottom w:val="0"/>
          <w:divBdr>
            <w:top w:val="none" w:sz="0" w:space="0" w:color="auto"/>
            <w:left w:val="none" w:sz="0" w:space="0" w:color="auto"/>
            <w:bottom w:val="none" w:sz="0" w:space="0" w:color="auto"/>
            <w:right w:val="none" w:sz="0" w:space="0" w:color="auto"/>
          </w:divBdr>
          <w:divsChild>
            <w:div w:id="777724213">
              <w:marLeft w:val="0"/>
              <w:marRight w:val="0"/>
              <w:marTop w:val="0"/>
              <w:marBottom w:val="150"/>
              <w:divBdr>
                <w:top w:val="none" w:sz="0" w:space="0" w:color="auto"/>
                <w:left w:val="none" w:sz="0" w:space="0" w:color="auto"/>
                <w:bottom w:val="none" w:sz="0" w:space="0" w:color="auto"/>
                <w:right w:val="none" w:sz="0" w:space="0" w:color="auto"/>
              </w:divBdr>
              <w:divsChild>
                <w:div w:id="14364863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68172841">
      <w:bodyDiv w:val="1"/>
      <w:marLeft w:val="0"/>
      <w:marRight w:val="0"/>
      <w:marTop w:val="0"/>
      <w:marBottom w:val="0"/>
      <w:divBdr>
        <w:top w:val="none" w:sz="0" w:space="0" w:color="auto"/>
        <w:left w:val="none" w:sz="0" w:space="0" w:color="auto"/>
        <w:bottom w:val="none" w:sz="0" w:space="0" w:color="auto"/>
        <w:right w:val="none" w:sz="0" w:space="0" w:color="auto"/>
      </w:divBdr>
    </w:div>
    <w:div w:id="1712076163">
      <w:bodyDiv w:val="1"/>
      <w:marLeft w:val="0"/>
      <w:marRight w:val="0"/>
      <w:marTop w:val="0"/>
      <w:marBottom w:val="0"/>
      <w:divBdr>
        <w:top w:val="none" w:sz="0" w:space="0" w:color="auto"/>
        <w:left w:val="none" w:sz="0" w:space="0" w:color="auto"/>
        <w:bottom w:val="none" w:sz="0" w:space="0" w:color="auto"/>
        <w:right w:val="none" w:sz="0" w:space="0" w:color="auto"/>
      </w:divBdr>
    </w:div>
    <w:div w:id="1747998443">
      <w:bodyDiv w:val="1"/>
      <w:marLeft w:val="0"/>
      <w:marRight w:val="0"/>
      <w:marTop w:val="0"/>
      <w:marBottom w:val="0"/>
      <w:divBdr>
        <w:top w:val="none" w:sz="0" w:space="0" w:color="auto"/>
        <w:left w:val="none" w:sz="0" w:space="0" w:color="auto"/>
        <w:bottom w:val="none" w:sz="0" w:space="0" w:color="auto"/>
        <w:right w:val="none" w:sz="0" w:space="0" w:color="auto"/>
      </w:divBdr>
    </w:div>
    <w:div w:id="1801414457">
      <w:bodyDiv w:val="1"/>
      <w:marLeft w:val="0"/>
      <w:marRight w:val="0"/>
      <w:marTop w:val="0"/>
      <w:marBottom w:val="0"/>
      <w:divBdr>
        <w:top w:val="none" w:sz="0" w:space="0" w:color="auto"/>
        <w:left w:val="none" w:sz="0" w:space="0" w:color="auto"/>
        <w:bottom w:val="none" w:sz="0" w:space="0" w:color="auto"/>
        <w:right w:val="none" w:sz="0" w:space="0" w:color="auto"/>
      </w:divBdr>
    </w:div>
    <w:div w:id="1898666568">
      <w:bodyDiv w:val="1"/>
      <w:marLeft w:val="0"/>
      <w:marRight w:val="0"/>
      <w:marTop w:val="0"/>
      <w:marBottom w:val="0"/>
      <w:divBdr>
        <w:top w:val="none" w:sz="0" w:space="0" w:color="auto"/>
        <w:left w:val="none" w:sz="0" w:space="0" w:color="auto"/>
        <w:bottom w:val="none" w:sz="0" w:space="0" w:color="auto"/>
        <w:right w:val="none" w:sz="0" w:space="0" w:color="auto"/>
      </w:divBdr>
    </w:div>
    <w:div w:id="1951669711">
      <w:bodyDiv w:val="1"/>
      <w:marLeft w:val="0"/>
      <w:marRight w:val="0"/>
      <w:marTop w:val="0"/>
      <w:marBottom w:val="0"/>
      <w:divBdr>
        <w:top w:val="none" w:sz="0" w:space="0" w:color="auto"/>
        <w:left w:val="none" w:sz="0" w:space="0" w:color="auto"/>
        <w:bottom w:val="none" w:sz="0" w:space="0" w:color="auto"/>
        <w:right w:val="none" w:sz="0" w:space="0" w:color="auto"/>
      </w:divBdr>
    </w:div>
    <w:div w:id="1991404231">
      <w:bodyDiv w:val="1"/>
      <w:marLeft w:val="0"/>
      <w:marRight w:val="0"/>
      <w:marTop w:val="0"/>
      <w:marBottom w:val="0"/>
      <w:divBdr>
        <w:top w:val="none" w:sz="0" w:space="0" w:color="auto"/>
        <w:left w:val="none" w:sz="0" w:space="0" w:color="auto"/>
        <w:bottom w:val="none" w:sz="0" w:space="0" w:color="auto"/>
        <w:right w:val="none" w:sz="0" w:space="0" w:color="auto"/>
      </w:divBdr>
    </w:div>
    <w:div w:id="2108228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omahka-hor.tvoysadik.ru" TargetMode="External"/><Relationship Id="rId18" Type="http://schemas.openxmlformats.org/officeDocument/2006/relationships/hyperlink" Target="http://el-mikheeva.ru/tvorchestvo-nashih-vospitateley/konspecti-i-scenarii/rezhimnyie-momentyi-v-detskom-sadu-podem-detey-posle-sna" TargetMode="External"/><Relationship Id="rId26" Type="http://schemas.openxmlformats.org/officeDocument/2006/relationships/hyperlink" Target="http://www.tikki.ru/skazki" TargetMode="External"/><Relationship Id="rId39" Type="http://schemas.openxmlformats.org/officeDocument/2006/relationships/hyperlink" Target="http://vip.km.ru/Megabook/child/index.asp" TargetMode="External"/><Relationship Id="rId3" Type="http://schemas.openxmlformats.org/officeDocument/2006/relationships/styles" Target="styles.xml"/><Relationship Id="rId21" Type="http://schemas.openxmlformats.org/officeDocument/2006/relationships/hyperlink" Target="http://edu.km.ru" TargetMode="External"/><Relationship Id="rId34" Type="http://schemas.openxmlformats.org/officeDocument/2006/relationships/hyperlink" Target="http://www.rgdb.ru/Default1.aspx"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1080;&#1085;&#1089;&#1090;&#1080;&#1090;v&#1090;&#1074;&#1086;&#1089;&#1087;&#1080;&#1090;&#1072;&#1085;&#1080;&#1103;.&#1088;&#1092;/" TargetMode="External"/><Relationship Id="rId17" Type="http://schemas.openxmlformats.org/officeDocument/2006/relationships/hyperlink" Target="https://romahka-hor.tvoysadik.ru" TargetMode="External"/><Relationship Id="rId25" Type="http://schemas.openxmlformats.org/officeDocument/2006/relationships/hyperlink" Target="http://ivalex.ucoz.ru" TargetMode="External"/><Relationship Id="rId33" Type="http://schemas.openxmlformats.org/officeDocument/2006/relationships/hyperlink" Target="http://www.kulichki.com/moshkow/TALES/stishki.txt" TargetMode="External"/><Relationship Id="rId38" Type="http://schemas.openxmlformats.org/officeDocument/2006/relationships/hyperlink" Target="http://ru.wikipedia.org" TargetMode="External"/><Relationship Id="rId2" Type="http://schemas.openxmlformats.org/officeDocument/2006/relationships/numbering" Target="numbering.xml"/><Relationship Id="rId16" Type="http://schemas.openxmlformats.org/officeDocument/2006/relationships/hyperlink" Target="https://bur-madou-tsr.tvoysadik.ru/?section_id=59" TargetMode="External"/><Relationship Id="rId20" Type="http://schemas.openxmlformats.org/officeDocument/2006/relationships/hyperlink" Target="http://childhoodbooks.ru" TargetMode="External"/><Relationship Id="rId29" Type="http://schemas.openxmlformats.org/officeDocument/2006/relationships/hyperlink" Target="http://kidsbook.narod.ru" TargetMode="External"/><Relationship Id="rId41" Type="http://schemas.openxmlformats.org/officeDocument/2006/relationships/hyperlink" Target="http://publication.pravo.gov.ru/Document/View/000120221228004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orinsk.detsad@mail.ru" TargetMode="External"/><Relationship Id="rId24" Type="http://schemas.openxmlformats.org/officeDocument/2006/relationships/hyperlink" Target="http://www.moi-detsad.ru" TargetMode="External"/><Relationship Id="rId32" Type="http://schemas.openxmlformats.org/officeDocument/2006/relationships/hyperlink" Target="http://www.fplib.ru" TargetMode="External"/><Relationship Id="rId37" Type="http://schemas.openxmlformats.org/officeDocument/2006/relationships/hyperlink" Target="http://potomy.ru" TargetMode="External"/><Relationship Id="rId40" Type="http://schemas.openxmlformats.org/officeDocument/2006/relationships/hyperlink" Target="http://www.books.kharkov.com" TargetMode="External"/><Relationship Id="rId5" Type="http://schemas.openxmlformats.org/officeDocument/2006/relationships/webSettings" Target="webSettings.xml"/><Relationship Id="rId15" Type="http://schemas.openxmlformats.org/officeDocument/2006/relationships/hyperlink" Target="https://egov-buryatia.ru/minobr/activities/napravleniya-deyatelnosti/doshkolnoe-obrazovanie/konsultatsionnye-tsentry-respubliki-buryatiya/" TargetMode="External"/><Relationship Id="rId23" Type="http://schemas.openxmlformats.org/officeDocument/2006/relationships/hyperlink" Target="http://kinklub.com" TargetMode="External"/><Relationship Id="rId28" Type="http://schemas.openxmlformats.org/officeDocument/2006/relationships/hyperlink" Target="http://detskiy-mir.net/rating.php" TargetMode="External"/><Relationship Id="rId36" Type="http://schemas.openxmlformats.org/officeDocument/2006/relationships/hyperlink" Target="http://www.russiantext.com" TargetMode="External"/><Relationship Id="rId10" Type="http://schemas.openxmlformats.org/officeDocument/2006/relationships/hyperlink" Target="https://vk.com/club216954185" TargetMode="External"/><Relationship Id="rId19" Type="http://schemas.openxmlformats.org/officeDocument/2006/relationships/hyperlink" Target="http://adalin.mospsy.ru" TargetMode="External"/><Relationship Id="rId31" Type="http://schemas.openxmlformats.org/officeDocument/2006/relationships/hyperlink" Target="http://www.dedushka.net"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omahka-hor.tvoysadik.ru" TargetMode="External"/><Relationship Id="rId14" Type="http://schemas.openxmlformats.org/officeDocument/2006/relationships/hyperlink" Target="https://vk.com/club216954185" TargetMode="External"/><Relationship Id="rId22" Type="http://schemas.openxmlformats.org/officeDocument/2006/relationships/hyperlink" Target="http://homestead.narod.ru" TargetMode="External"/><Relationship Id="rId27" Type="http://schemas.openxmlformats.org/officeDocument/2006/relationships/hyperlink" Target="http://deti.spb.ru" TargetMode="External"/><Relationship Id="rId30" Type="http://schemas.openxmlformats.org/officeDocument/2006/relationships/hyperlink" Target="http://lukoshko.net" TargetMode="External"/><Relationship Id="rId35" Type="http://schemas.openxmlformats.org/officeDocument/2006/relationships/hyperlink" Target="http://www.rsl.ru"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9767E9-C838-4404-80C0-91FE722AB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9145</TotalTime>
  <Pages>270</Pages>
  <Words>128572</Words>
  <Characters>732867</Characters>
  <Application>Microsoft Office Word</Application>
  <DocSecurity>0</DocSecurity>
  <Lines>6107</Lines>
  <Paragraphs>1719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859720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1</cp:lastModifiedBy>
  <cp:revision>93</cp:revision>
  <cp:lastPrinted>2023-09-27T05:53:00Z</cp:lastPrinted>
  <dcterms:created xsi:type="dcterms:W3CDTF">2023-08-04T02:09:00Z</dcterms:created>
  <dcterms:modified xsi:type="dcterms:W3CDTF">2023-10-02T06:48:00Z</dcterms:modified>
</cp:coreProperties>
</file>