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DA" w:rsidRPr="00100A4D" w:rsidRDefault="00AD57DA" w:rsidP="00100A4D">
      <w:pPr>
        <w:jc w:val="center"/>
        <w:rPr>
          <w:sz w:val="28"/>
          <w:szCs w:val="28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100A4D">
        <w:rPr>
          <w:b/>
          <w:bCs/>
          <w:color w:val="000000"/>
          <w:sz w:val="28"/>
          <w:szCs w:val="28"/>
        </w:rPr>
        <w:t xml:space="preserve">Муниципальное казенное общеобразовательное учреждение «Общеобразовательная школа № 9 для </w:t>
      </w:r>
      <w:proofErr w:type="gramStart"/>
      <w:r w:rsidRPr="00100A4D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100A4D">
        <w:rPr>
          <w:b/>
          <w:bCs/>
          <w:color w:val="000000"/>
          <w:sz w:val="28"/>
          <w:szCs w:val="28"/>
        </w:rPr>
        <w:t xml:space="preserve"> с ограниченными возможностями здоровья»</w:t>
      </w:r>
      <w:r w:rsidRPr="00100A4D">
        <w:rPr>
          <w:b/>
          <w:color w:val="000000"/>
          <w:sz w:val="28"/>
          <w:szCs w:val="28"/>
        </w:rPr>
        <w:br/>
        <w:t>Московская область, г. Егорьевск, ул. Владимирская, д.1а.</w:t>
      </w:r>
      <w:r w:rsidRPr="00100A4D">
        <w:rPr>
          <w:b/>
          <w:color w:val="000000"/>
          <w:sz w:val="28"/>
          <w:szCs w:val="28"/>
        </w:rPr>
        <w:br/>
        <w:t>тел.: 3-95-50</w:t>
      </w:r>
      <w:r w:rsidRPr="00100A4D">
        <w:rPr>
          <w:b/>
          <w:color w:val="000000"/>
          <w:sz w:val="28"/>
          <w:szCs w:val="28"/>
        </w:rPr>
        <w:br/>
      </w:r>
      <w:r w:rsidRPr="00100A4D">
        <w:rPr>
          <w:b/>
          <w:color w:val="000000"/>
        </w:rPr>
        <w:br/>
      </w:r>
      <w:r w:rsidRPr="00100A4D">
        <w:rPr>
          <w:b/>
          <w:color w:val="000000"/>
        </w:rPr>
        <w:br/>
      </w:r>
      <w:r w:rsidRPr="00100A4D">
        <w:rPr>
          <w:b/>
          <w:color w:val="000000"/>
        </w:rPr>
        <w:br/>
      </w:r>
      <w:r w:rsidRPr="00100A4D">
        <w:rPr>
          <w:b/>
          <w:color w:val="000000"/>
        </w:rPr>
        <w:br/>
      </w:r>
      <w:r w:rsidRPr="00100A4D">
        <w:rPr>
          <w:b/>
          <w:color w:val="000000"/>
        </w:rPr>
        <w:br/>
      </w: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100A4D" w:rsidRP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40"/>
          <w:szCs w:val="40"/>
        </w:rPr>
      </w:pPr>
    </w:p>
    <w:p w:rsidR="00100A4D" w:rsidRP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40"/>
          <w:szCs w:val="40"/>
        </w:rPr>
      </w:pPr>
      <w:r w:rsidRPr="00100A4D">
        <w:rPr>
          <w:b/>
          <w:bCs/>
          <w:color w:val="000000"/>
          <w:sz w:val="40"/>
          <w:szCs w:val="40"/>
        </w:rPr>
        <w:t>Формы и методы работы классного руководителя с обучающимися и родителями.</w:t>
      </w:r>
    </w:p>
    <w:p w:rsidR="00100A4D" w:rsidRP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40"/>
          <w:szCs w:val="4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00A4D" w:rsidRPr="00100A4D" w:rsidRDefault="00100A4D" w:rsidP="00100A4D">
      <w:pPr>
        <w:pStyle w:val="c5"/>
        <w:shd w:val="clear" w:color="auto" w:fill="FFFFFF"/>
        <w:spacing w:before="0"/>
        <w:ind w:firstLine="708"/>
        <w:jc w:val="right"/>
        <w:rPr>
          <w:b/>
          <w:color w:val="000000"/>
        </w:rPr>
      </w:pPr>
      <w:r w:rsidRPr="00100A4D">
        <w:rPr>
          <w:b/>
          <w:color w:val="000000"/>
        </w:rPr>
        <w:t>Подготовил учитель первой квалификационной категории</w:t>
      </w:r>
      <w:proofErr w:type="gramStart"/>
      <w:r w:rsidRPr="00100A4D">
        <w:rPr>
          <w:b/>
          <w:color w:val="000000"/>
        </w:rPr>
        <w:t xml:space="preserve"> :</w:t>
      </w:r>
      <w:proofErr w:type="gramEnd"/>
    </w:p>
    <w:p w:rsidR="00100A4D" w:rsidRDefault="00100A4D" w:rsidP="00100A4D">
      <w:pPr>
        <w:pStyle w:val="c5"/>
        <w:shd w:val="clear" w:color="auto" w:fill="FFFFFF"/>
        <w:spacing w:before="0"/>
        <w:ind w:firstLine="708"/>
        <w:jc w:val="right"/>
        <w:rPr>
          <w:b/>
          <w:color w:val="000000"/>
        </w:rPr>
      </w:pPr>
      <w:r w:rsidRPr="00100A4D">
        <w:rPr>
          <w:b/>
          <w:color w:val="000000"/>
        </w:rPr>
        <w:t xml:space="preserve">К. А. </w:t>
      </w:r>
      <w:proofErr w:type="spellStart"/>
      <w:r w:rsidRPr="00100A4D">
        <w:rPr>
          <w:b/>
          <w:color w:val="000000"/>
        </w:rPr>
        <w:t>Салназарян</w:t>
      </w:r>
      <w:proofErr w:type="spellEnd"/>
    </w:p>
    <w:p w:rsidR="00100A4D" w:rsidRDefault="00100A4D" w:rsidP="00100A4D">
      <w:pPr>
        <w:pStyle w:val="c5"/>
        <w:shd w:val="clear" w:color="auto" w:fill="FFFFFF"/>
        <w:spacing w:before="0"/>
        <w:ind w:firstLine="708"/>
        <w:jc w:val="center"/>
        <w:rPr>
          <w:b/>
          <w:color w:val="000000"/>
        </w:rPr>
      </w:pPr>
    </w:p>
    <w:p w:rsidR="00100A4D" w:rsidRDefault="00100A4D" w:rsidP="00100A4D">
      <w:pPr>
        <w:pStyle w:val="c5"/>
        <w:shd w:val="clear" w:color="auto" w:fill="FFFFFF"/>
        <w:spacing w:before="0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2023 г.</w:t>
      </w:r>
    </w:p>
    <w:p w:rsidR="00F75B4D" w:rsidRDefault="00F75B4D" w:rsidP="00F75B4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234F33">
        <w:rPr>
          <w:b/>
          <w:color w:val="000000"/>
        </w:rPr>
        <w:lastRenderedPageBreak/>
        <w:t>Формы и методы работы классного руководителя с обучающимися и родителями.</w:t>
      </w:r>
    </w:p>
    <w:p w:rsidR="00AD480A" w:rsidRPr="00323367" w:rsidRDefault="00F75B4D" w:rsidP="00AD480A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23367">
        <w:rPr>
          <w:color w:val="000000"/>
        </w:rPr>
        <w:br/>
      </w:r>
      <w:r w:rsidRPr="00323367">
        <w:rPr>
          <w:rStyle w:val="c1"/>
          <w:color w:val="000000"/>
        </w:rPr>
        <w:t>Эффективность воспитания ребенка</w:t>
      </w:r>
      <w:r w:rsidR="00AD480A" w:rsidRPr="00323367">
        <w:rPr>
          <w:rStyle w:val="c1"/>
          <w:color w:val="000000"/>
        </w:rPr>
        <w:t xml:space="preserve"> с </w:t>
      </w:r>
      <w:proofErr w:type="spellStart"/>
      <w:r w:rsidR="00AD480A" w:rsidRPr="00323367">
        <w:rPr>
          <w:rStyle w:val="c1"/>
          <w:color w:val="000000"/>
        </w:rPr>
        <w:t>овз</w:t>
      </w:r>
      <w:proofErr w:type="spellEnd"/>
      <w:r w:rsidRPr="00323367">
        <w:rPr>
          <w:rStyle w:val="c1"/>
          <w:color w:val="000000"/>
        </w:rPr>
        <w:t xml:space="preserve"> сильно зависит от того, насколько тесно взаимодействуют школа и семья. Ведущую роль в организации сотрудничества школы и семьи играют классные руководители. Именно от их работы зависит то, насколько семьи понимают политику, проводимую школой по отношению к воспитанию, обучению детей, и участвуют в ее реализации.</w:t>
      </w:r>
    </w:p>
    <w:p w:rsidR="00160B99" w:rsidRPr="00323367" w:rsidRDefault="00F75B4D" w:rsidP="00AD480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323367">
        <w:rPr>
          <w:rStyle w:val="c1"/>
          <w:color w:val="000000"/>
        </w:rPr>
        <w:t xml:space="preserve"> </w:t>
      </w:r>
    </w:p>
    <w:p w:rsidR="00F75B4D" w:rsidRPr="00323367" w:rsidRDefault="00F75B4D" w:rsidP="00F75B4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323367">
        <w:rPr>
          <w:rStyle w:val="c1"/>
          <w:color w:val="000000"/>
        </w:rPr>
        <w:t xml:space="preserve">«Только вместе с родителями, общими усилиями, учителя могут дать детям большое человеческое счастье» </w:t>
      </w:r>
      <w:r w:rsidR="00AD480A" w:rsidRPr="00323367">
        <w:rPr>
          <w:rStyle w:val="c1"/>
          <w:color w:val="000000"/>
        </w:rPr>
        <w:t xml:space="preserve">считал </w:t>
      </w:r>
      <w:r w:rsidRPr="00323367">
        <w:rPr>
          <w:rStyle w:val="c1"/>
          <w:color w:val="000000"/>
        </w:rPr>
        <w:t xml:space="preserve">В. А. Сухомлинский. </w:t>
      </w:r>
    </w:p>
    <w:p w:rsidR="00AD480A" w:rsidRPr="00323367" w:rsidRDefault="00AD480A" w:rsidP="00F75B4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C15AD" w:rsidRPr="00323367" w:rsidRDefault="00F75B4D" w:rsidP="00EC15A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3367">
        <w:rPr>
          <w:rStyle w:val="c1"/>
          <w:color w:val="000000"/>
        </w:rPr>
        <w:t xml:space="preserve">Направления воспитательной </w:t>
      </w:r>
      <w:r w:rsidR="00160B99" w:rsidRPr="00323367">
        <w:rPr>
          <w:rStyle w:val="c1"/>
          <w:color w:val="000000"/>
        </w:rPr>
        <w:t>работы школы с семьями</w:t>
      </w:r>
      <w:r w:rsidRPr="00323367">
        <w:rPr>
          <w:rStyle w:val="c1"/>
          <w:color w:val="000000"/>
        </w:rPr>
        <w:t> обучающихся с ОВЗ: вселять в них уверенность, что обучение и воспитание будет иметь успех; поддерживать их при неудачах, привлекая внимание к положительным сторонам личности ребенка с умственно отсталостью. Важно, чтобы родители увидели позитивное отношение учителя, классного руководителя к их ребенку, и могли быть уверены в том, что педагог действует именно в его интересах. В основе взаимодействия семьи и классного руководителя должны лежать принципы взаимного доверия и уважения, поддержки и помощи, терпения и терпимости по отношению друг к другу.</w:t>
      </w:r>
    </w:p>
    <w:p w:rsidR="00AD57DA" w:rsidRPr="00323367" w:rsidRDefault="00EC15AD" w:rsidP="00EC15A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323367">
        <w:rPr>
          <w:color w:val="333333"/>
          <w:shd w:val="clear" w:color="auto" w:fill="FFFFFF"/>
        </w:rPr>
        <w:t>  </w:t>
      </w:r>
      <w:r w:rsidRPr="00323367">
        <w:rPr>
          <w:shd w:val="clear" w:color="auto" w:fill="FFFFFF"/>
        </w:rPr>
        <w:t>Процесс реализации поддержки родителей является длительным и требует обязательного комплексного участия всех специалистов, наблюдающих ребенка (классный руководитель класса, учителя – предметники, психолог, логопед, учитель-дефектолог, медицинские работники).</w:t>
      </w:r>
    </w:p>
    <w:p w:rsidR="00AD480A" w:rsidRPr="00323367" w:rsidRDefault="00AD480A" w:rsidP="00EC15A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F03566" w:rsidRPr="00323367" w:rsidRDefault="00F03566" w:rsidP="00F03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направлением моей деятельности классного руководителя является работа с родителями. Успех этой деятельности во многом зависит от моей подготовленности к этой работе. Я знаю цель, принципы, направления, формы и методы работы с родителями. Естественно, стиль моей работы должен быть демократический, основанный на взаимном доверии, взаимодействии с родителями. Целью этого взаимодействия является забота о развитии ребенка. Отсюда содержанием моего взаимодействия с родителями обучающихся является проявляемая забота о развитии и воспитании обучающегося, его самочувствии, физическом и психическом здоровье, положении и статусе среди сверстников, самооценке, способностях и перспективах развития. Иными словами, необходимо помочь школьнику выявить свои возможности, задатки, склонности, интересы и развить их в различных видах деятельности. Это позволит ребенку стать полноценной личностью в современной жизни.</w:t>
      </w:r>
    </w:p>
    <w:p w:rsidR="00AD480A" w:rsidRPr="00323367" w:rsidRDefault="00AD480A" w:rsidP="00F0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80A" w:rsidRPr="00323367" w:rsidRDefault="00AD480A" w:rsidP="00AD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практической работе с родителями учащихся я использую разные формы взаимодействия, как коллективные, так и индивидуальные. Причем в том и другом случае, реализуется как традиционные, так и нетрадиционные формы работы с родителями:</w:t>
      </w:r>
    </w:p>
    <w:p w:rsidR="00AD480A" w:rsidRPr="00323367" w:rsidRDefault="00AD480A" w:rsidP="00AD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живой разговор</w:t>
      </w:r>
    </w:p>
    <w:p w:rsidR="00AD480A" w:rsidRPr="00323367" w:rsidRDefault="00AD480A" w:rsidP="00AD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телефонный звонок</w:t>
      </w:r>
    </w:p>
    <w:p w:rsidR="00AD480A" w:rsidRPr="00323367" w:rsidRDefault="00AD480A" w:rsidP="00AD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опросники и анкеты</w:t>
      </w:r>
    </w:p>
    <w:p w:rsidR="00AD480A" w:rsidRPr="00323367" w:rsidRDefault="00AD480A" w:rsidP="00AD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посещение занятий</w:t>
      </w:r>
    </w:p>
    <w:p w:rsidR="00AD480A" w:rsidRPr="00323367" w:rsidRDefault="00AD480A" w:rsidP="00AD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родительские собрания</w:t>
      </w:r>
    </w:p>
    <w:p w:rsidR="00AD480A" w:rsidRPr="00323367" w:rsidRDefault="00AD480A" w:rsidP="00AD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помощь в организации деятельности</w:t>
      </w:r>
    </w:p>
    <w:p w:rsidR="00AD480A" w:rsidRPr="00323367" w:rsidRDefault="00AD480A" w:rsidP="00AD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индивидуальные консультации</w:t>
      </w:r>
    </w:p>
    <w:p w:rsidR="00F03566" w:rsidRPr="00323367" w:rsidRDefault="00AD480A" w:rsidP="00AD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посещение детей на дому</w:t>
      </w:r>
    </w:p>
    <w:p w:rsidR="00F03566" w:rsidRPr="00323367" w:rsidRDefault="00F03566" w:rsidP="00EC15A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C15AD" w:rsidRPr="00323367" w:rsidRDefault="00EC15AD" w:rsidP="00EC15A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3367">
        <w:rPr>
          <w:rStyle w:val="c1"/>
          <w:color w:val="000000"/>
        </w:rPr>
        <w:t xml:space="preserve">             Посещение семьи - эффективная форма индивидуальной работы педагога с родителями. При посещении семьи происходит знакомство с условиями жизни ученика. </w:t>
      </w:r>
      <w:r w:rsidRPr="00323367">
        <w:rPr>
          <w:rStyle w:val="c1"/>
          <w:color w:val="000000"/>
        </w:rPr>
        <w:lastRenderedPageBreak/>
        <w:t>Педагог беседует с родителями о характере, интересах и склонностях ребенка, об отношении к родителям, к школе, информирует родителей об успехах их ребенка, дает советы по организации выполнения домашних заданий и т.д. После посещения на дому классный руководитель заполняет акт обследования жилищно-бытовых условий обучающегося.</w:t>
      </w:r>
    </w:p>
    <w:p w:rsidR="00EC15AD" w:rsidRPr="00323367" w:rsidRDefault="00EC15AD" w:rsidP="00EC15A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3367">
        <w:rPr>
          <w:rStyle w:val="c1"/>
          <w:color w:val="000000"/>
        </w:rPr>
        <w:t xml:space="preserve">Консультации проводятся для того, чтобы преодолеть беспокойство родителей, боязнь разговора о своем ребенке. Они способствуют созданию хорошего контакта между родителями и учителем. Консультации проводятся по мере необходимости, часто по инициативе родителей. В процессе бесед с родителями в неофициальной обстановке выясняются необходимые для профессиональной работы сведения (особенности здоровья ребенка; его увлечения, интересы; поведенческие реакции; особенности характера; мотивации учения и т.д.). </w:t>
      </w:r>
    </w:p>
    <w:p w:rsidR="00EC15AD" w:rsidRPr="00323367" w:rsidRDefault="00EC15AD" w:rsidP="00EC15A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3367">
        <w:rPr>
          <w:rStyle w:val="c1"/>
          <w:color w:val="000000"/>
        </w:rPr>
        <w:t>Переписка с родителями. Письменная форма информирования родителей об успехах их детей. Допускается извещение родителей о предстоящей совместной деятельности в школе, поздравление с праздниками, советы и пожелания в воспитании детей. Главное условие переписки доброжелательный тон, радость общения. Особенно часто эта форма работы применяется к тем родителям, которые не в состоянии часто посещать школу, много работают или далеко живут. Анкетирование. Знакомство с семьёй ребёнка начинается для меня с анкеты, которую я раздаю родителям 1 сентября. Анкета заполняется дома родителями, и включает в себя не только вопросы, связанные с информацией для заполнения страниц школьного журнала сведения о родителях, о занятости и состояние здоровья учащихся, но и вопросы, позволяющие мне хорошо узнать особенности и условия семейного воспитания своих учеников.</w:t>
      </w:r>
    </w:p>
    <w:p w:rsidR="00EC15AD" w:rsidRPr="00323367" w:rsidRDefault="00EC15AD" w:rsidP="00EC15A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3367">
        <w:rPr>
          <w:rStyle w:val="c1"/>
          <w:color w:val="000000"/>
        </w:rPr>
        <w:t xml:space="preserve">Открытые уроки. Обычно организуются с целью ознакомления родителей с новыми программами по предмету, методикой преподавания, требованиями учителя. Необходимо хотя бы один-два раза в год давать возможность родителям присутствовать на открытом уроке. Это позволит избежать многих конфликтов, вызванных незнанием и непониманием родителями специфики учебной деятельности в коррекционной школе. </w:t>
      </w:r>
    </w:p>
    <w:p w:rsidR="00EC15AD" w:rsidRPr="00323367" w:rsidRDefault="00EC15AD" w:rsidP="00EC15A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3367">
        <w:rPr>
          <w:rStyle w:val="c1"/>
          <w:color w:val="000000"/>
        </w:rPr>
        <w:t xml:space="preserve">Родительское собрание одна из основных универсальных форм взаимодействия школы с семьями учащихся и пропаганды психолого-педагогических знаний и умений для родителей, для повышения уровня их компетентности в вопросах воспитания и обучения детей, формирующая родительское общественное мнение, родительский коллектив. </w:t>
      </w:r>
    </w:p>
    <w:p w:rsidR="00EC15AD" w:rsidRPr="00323367" w:rsidRDefault="00EC15AD" w:rsidP="00EC15A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3367">
        <w:rPr>
          <w:rStyle w:val="c1"/>
          <w:color w:val="000000"/>
        </w:rPr>
        <w:t>На классных родительских собраниях обсуждаются: задачи учебно-воспитательной работы класса, планирование воспитательной работы в классе, намечаются пути наиболее тесного сотрудничества семьи со школой, подводятся итоги работы.</w:t>
      </w:r>
    </w:p>
    <w:p w:rsidR="00AD480A" w:rsidRPr="00323367" w:rsidRDefault="00AD480A" w:rsidP="00F0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7DA" w:rsidRPr="00323367" w:rsidRDefault="00AD57DA" w:rsidP="00AD57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моя деятельность классного руководителя с родителями учащихся с ОВЗ, обучающихся в нашей школе представлена следующими направлениями:</w:t>
      </w:r>
    </w:p>
    <w:p w:rsidR="00AD57DA" w:rsidRPr="00323367" w:rsidRDefault="00AD57DA" w:rsidP="00AD57D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семей и условий семейного воспитания;</w:t>
      </w:r>
    </w:p>
    <w:p w:rsidR="00AD57DA" w:rsidRPr="00323367" w:rsidRDefault="00AD57DA" w:rsidP="00AD57D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социального паспорта</w:t>
      </w:r>
    </w:p>
    <w:p w:rsidR="00AD57DA" w:rsidRPr="00323367" w:rsidRDefault="00AD57DA" w:rsidP="00AD57D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о содержании учебно-воспитательного процесса;</w:t>
      </w:r>
    </w:p>
    <w:p w:rsidR="00AD57DA" w:rsidRPr="00323367" w:rsidRDefault="00AD57DA" w:rsidP="00AD57D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просвещение родителей;</w:t>
      </w:r>
    </w:p>
    <w:p w:rsidR="00AD57DA" w:rsidRPr="00323367" w:rsidRDefault="00AD57DA" w:rsidP="00AD57D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родителей и обучающихся.</w:t>
      </w:r>
    </w:p>
    <w:p w:rsidR="00AD480A" w:rsidRPr="00323367" w:rsidRDefault="00AD480A" w:rsidP="00AD480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80A" w:rsidRPr="00323367" w:rsidRDefault="00F03566" w:rsidP="00160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Немаловажным в своей деятельности я считаю использование тех приемов и форм работы, которые дают неизменный положительный результат: классные часы, беседы (групповые и индивидуальные), экскурсии и выставки, спортивные мероприятия, классные огоньки</w:t>
      </w:r>
      <w:r w:rsidR="00160B99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игры различной познавательной направленности.  </w:t>
      </w:r>
    </w:p>
    <w:p w:rsidR="00AD480A" w:rsidRPr="00323367" w:rsidRDefault="00AD480A" w:rsidP="00160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0B99" w:rsidRPr="00323367" w:rsidRDefault="00160B99" w:rsidP="00160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Одна из  важных причин, побуждающая активнее внедрять развивающие игры и приемы в моей работе это возможность, представление заданий и упражнений в игровой форме, наиболее доступной для ребенка, способствует сглаживанию и сокращению адаптационного периода. Игровой, увлекательный характер занятий, снижает </w:t>
      </w:r>
      <w:proofErr w:type="spellStart"/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стрессогенный</w:t>
      </w:r>
      <w:proofErr w:type="spellEnd"/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фактор проверки уровня развития, позволяет детям, отличающимся повышенной тревожностью, в более полной мере продемонстрировать свои истинные возможности. В дальнейшем эти игры помогают в усвоении учебного материала.</w:t>
      </w:r>
    </w:p>
    <w:p w:rsidR="002D26A0" w:rsidRPr="00323367" w:rsidRDefault="002D26A0" w:rsidP="00160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преподаю  в школе физическую культуру и являюсь  классным  руководителем  8 «А» класса. </w:t>
      </w:r>
      <w:r w:rsidR="00E85C56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 ребятами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принимаем </w:t>
      </w:r>
      <w:r w:rsidR="00E85C56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47B3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 участие </w:t>
      </w:r>
      <w:r w:rsidR="001547B3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жизни</w:t>
      </w:r>
      <w:r w:rsidR="00E85C56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тематических </w:t>
      </w:r>
      <w:r w:rsidR="001547B3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праздниках, патрио</w:t>
      </w:r>
      <w:r w:rsidR="008A4BBE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тических меропри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ятиях, </w:t>
      </w:r>
      <w:r w:rsidR="008A4BBE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облагораживании территории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</w:t>
      </w:r>
      <w:r w:rsidR="008A4BBE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ольшое</w:t>
      </w:r>
      <w:r w:rsidR="001547B3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значение 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уделяем спорту и </w:t>
      </w:r>
      <w:r w:rsidR="001547B3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здоровому образу жизни</w:t>
      </w:r>
      <w:r w:rsidR="008A4BBE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моими учениками </w:t>
      </w:r>
      <w:r w:rsidR="001547B3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принимаем активное 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спортивных соревнованиях школы</w:t>
      </w:r>
      <w:r w:rsidR="008A4BBE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547B3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</w:t>
      </w:r>
      <w:r w:rsidR="008A4BBE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</w:t>
      </w:r>
      <w:r w:rsidR="00E85C56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73FCD" w:rsidRPr="00323367" w:rsidRDefault="002D26A0" w:rsidP="00160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Хочу поделиться </w:t>
      </w:r>
      <w:r w:rsidR="008E56B9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моим 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небольшим</w:t>
      </w:r>
      <w:r w:rsidR="008E56B9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положительным опытом во взаимодействии с обуч</w:t>
      </w:r>
      <w:r w:rsidR="00E73FCD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ющимися</w:t>
      </w:r>
      <w:r w:rsidR="00E73FCD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родителями в том числе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3FCD" w:rsidRPr="00323367" w:rsidRDefault="009E3266" w:rsidP="00160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Начав работу с детьми </w:t>
      </w:r>
      <w:r w:rsidR="001547B3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5 клас</w:t>
      </w:r>
      <w:r w:rsidR="00E73FCD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се, я увидела в них спортивный потенциал, желание заниматься спортом и развиваться, но </w:t>
      </w:r>
      <w:r w:rsidR="008A4BBE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них были определенные труд</w:t>
      </w:r>
      <w:r w:rsidR="001547B3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A4BBE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D26A0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с дисциплиной</w:t>
      </w:r>
      <w:r w:rsidR="008A4BBE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D26A0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3FCD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являлось</w:t>
      </w:r>
      <w:r w:rsidR="001547B3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абсолютно не спортивным поведением</w:t>
      </w:r>
      <w:r w:rsidR="00E73FCD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E56B9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активно участвовали</w:t>
      </w:r>
      <w:r w:rsidR="006A70A5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школьных </w:t>
      </w:r>
      <w:r w:rsidR="008E56B9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соревнованиях</w:t>
      </w:r>
      <w:r w:rsidR="006A70A5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показывали успехи, занимали первые места. </w:t>
      </w:r>
      <w:r w:rsidR="009E5C63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</w:t>
      </w:r>
      <w:r w:rsidR="006A70A5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хотелось развиваться дальше и принимать участие в выездных соревнованиях. Но проблемы с дисциплиной мешали нам и не давали</w:t>
      </w:r>
      <w:r w:rsidR="00E73FCD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возможности </w:t>
      </w:r>
      <w:r w:rsidR="001547B3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участвовать в выездных соревнованиях</w:t>
      </w:r>
      <w:r w:rsidR="00E73FCD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3FCD" w:rsidRPr="00323367" w:rsidRDefault="009E5C63" w:rsidP="00160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 начала упорную</w:t>
      </w:r>
      <w:r w:rsidR="00E73FCD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работу</w:t>
      </w:r>
      <w:r w:rsidR="00E73FCD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учениками и их родителями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</w:t>
      </w:r>
      <w:r w:rsidR="00E73FCD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нескольких лет</w:t>
      </w:r>
      <w:r w:rsidR="008A4BBE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8348C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266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дала  результат</w:t>
      </w:r>
      <w:r w:rsidR="00E73FCD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E3266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E73FCD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 работе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применяла</w:t>
      </w:r>
      <w:r w:rsidR="00E73FCD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индивидуальные беседы, групповые занятия с учениками и с родителями, подключала психолого-педагогическое сопровождение, так же применяла игровые технологии, личностно-ориентированные.</w:t>
      </w:r>
    </w:p>
    <w:p w:rsidR="009E5C63" w:rsidRPr="00323367" w:rsidRDefault="008A4BBE" w:rsidP="009E32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8348C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пустя два года </w:t>
      </w:r>
      <w:r w:rsidR="00E85C56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добились пол</w:t>
      </w:r>
      <w:r w:rsidR="009E3266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ожительных результатов. Мы стали достойными участниками  спортивных соревнований города и области, наша команда школы</w:t>
      </w:r>
      <w:r w:rsidR="009E5C63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(80% этой команды ученики из  моего класса) </w:t>
      </w:r>
      <w:r w:rsidR="009E3266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занимае</w:t>
      </w:r>
      <w:r w:rsidR="00E85C56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призовые места в таких видах как мини-футбол, баскетбол, плавание, легкая атлетика и лыжные гонки.</w:t>
      </w:r>
      <w:r w:rsidR="009E3266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671FC" w:rsidRPr="00323367" w:rsidRDefault="009E3266" w:rsidP="009E32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победы в областных соревнованиях</w:t>
      </w:r>
      <w:proofErr w:type="gramStart"/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4671FC" w:rsidRPr="00323367" w:rsidRDefault="004671FC" w:rsidP="00160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в соревнованиях по плаванию Специальной олимпиады Московской области эстафета 4х25 м. </w:t>
      </w:r>
      <w:proofErr w:type="gramStart"/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/с</w:t>
      </w:r>
      <w:r w:rsidR="00E26569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2021г</w:t>
      </w:r>
    </w:p>
    <w:p w:rsidR="004671FC" w:rsidRPr="00323367" w:rsidRDefault="004671FC" w:rsidP="00160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 в соревнованиях по баскетболу  Специальной олимпиады Московской области</w:t>
      </w:r>
      <w:r w:rsidR="00E26569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2021г</w:t>
      </w:r>
    </w:p>
    <w:p w:rsidR="008A4BBE" w:rsidRPr="00323367" w:rsidRDefault="008A4BBE" w:rsidP="008A4B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 в соревнованиях по лыжным гонкам  Специальной олимпиады Московской области эстафета 4х400 м. 2023г</w:t>
      </w:r>
    </w:p>
    <w:p w:rsidR="008A4BBE" w:rsidRPr="00323367" w:rsidRDefault="008A4BBE" w:rsidP="00160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 в соревнованиях по мини-футболу  Специальной олимпиады Московской области 2023г</w:t>
      </w:r>
    </w:p>
    <w:p w:rsidR="008A4BBE" w:rsidRPr="00323367" w:rsidRDefault="00A75036" w:rsidP="00160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результаты в городских и школьных</w:t>
      </w:r>
      <w:r w:rsidR="008A4BBE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соревнования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8A4BBE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A545A" w:rsidRPr="00323367" w:rsidRDefault="00EA545A" w:rsidP="00160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 место Муравьев </w:t>
      </w:r>
      <w:proofErr w:type="gramStart"/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Никита</w:t>
      </w:r>
      <w:proofErr w:type="gramEnd"/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обучающийся МКОУ «ОШ № 9 для обучающихся с ОВЗ» в соревнованиях «Спортивные игры для обучающихся с ОВЗ», спортивная дисциплина – прыжок в длину с места</w:t>
      </w:r>
      <w:r w:rsidR="00E26569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2022г</w:t>
      </w:r>
    </w:p>
    <w:p w:rsidR="00EA545A" w:rsidRPr="00323367" w:rsidRDefault="00EA545A" w:rsidP="00160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Победа в товарищеской игре по футболу между командами </w:t>
      </w:r>
      <w:proofErr w:type="spellStart"/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Клеменовской</w:t>
      </w:r>
      <w:proofErr w:type="spellEnd"/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школы-интернат и МКОУ «ОШ № 9 для </w:t>
      </w:r>
      <w:proofErr w:type="gramStart"/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ОВЗ»</w:t>
      </w:r>
      <w:r w:rsidR="00E26569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2022г</w:t>
      </w:r>
    </w:p>
    <w:p w:rsidR="00E26569" w:rsidRPr="00323367" w:rsidRDefault="00EA545A" w:rsidP="00E265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Победа</w:t>
      </w:r>
      <w:r w:rsidR="00E26569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4BBE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«А» класса </w:t>
      </w:r>
      <w:r w:rsidR="00E26569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турнире по мини-футболу «Во славу Отечества!» посвященному Дню народного единства 2022г</w:t>
      </w:r>
    </w:p>
    <w:p w:rsidR="00E26569" w:rsidRPr="00323367" w:rsidRDefault="00E26569" w:rsidP="00160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="008A4BBE"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8 «А» класса  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военно-патриотической игре «Зарница» среди 7-9 классов 2023г</w:t>
      </w:r>
    </w:p>
    <w:p w:rsidR="00E85C56" w:rsidRPr="00323367" w:rsidRDefault="00323367" w:rsidP="00160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вышесказанного, можно сделать вывод,  что взаимодействие классного руководителя и родителей является </w:t>
      </w:r>
      <w:r w:rsidR="00100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неотъ</w:t>
      </w:r>
      <w:r w:rsidRPr="0032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емлемой частью педагогического процесса.</w:t>
      </w:r>
    </w:p>
    <w:p w:rsidR="00AD57DA" w:rsidRPr="00F03566" w:rsidRDefault="00AD57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7DA" w:rsidRPr="00F0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2038"/>
    <w:multiLevelType w:val="multilevel"/>
    <w:tmpl w:val="8AE4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24AC9"/>
    <w:multiLevelType w:val="multilevel"/>
    <w:tmpl w:val="B09C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263C4"/>
    <w:multiLevelType w:val="multilevel"/>
    <w:tmpl w:val="5C1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C3264"/>
    <w:multiLevelType w:val="multilevel"/>
    <w:tmpl w:val="ACD4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A4511"/>
    <w:multiLevelType w:val="multilevel"/>
    <w:tmpl w:val="AC8A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8E"/>
    <w:rsid w:val="00100A4D"/>
    <w:rsid w:val="001547B3"/>
    <w:rsid w:val="00160B99"/>
    <w:rsid w:val="00234F33"/>
    <w:rsid w:val="002D26A0"/>
    <w:rsid w:val="00323367"/>
    <w:rsid w:val="003255E2"/>
    <w:rsid w:val="00447880"/>
    <w:rsid w:val="004671FC"/>
    <w:rsid w:val="006A465A"/>
    <w:rsid w:val="006A70A5"/>
    <w:rsid w:val="006C2066"/>
    <w:rsid w:val="007831F8"/>
    <w:rsid w:val="008A4BBE"/>
    <w:rsid w:val="008E56B9"/>
    <w:rsid w:val="009E3266"/>
    <w:rsid w:val="009E5C63"/>
    <w:rsid w:val="00A75036"/>
    <w:rsid w:val="00AD480A"/>
    <w:rsid w:val="00AD57DA"/>
    <w:rsid w:val="00BF6538"/>
    <w:rsid w:val="00CA2AB3"/>
    <w:rsid w:val="00CF0E8E"/>
    <w:rsid w:val="00E26569"/>
    <w:rsid w:val="00E73FCD"/>
    <w:rsid w:val="00E8348C"/>
    <w:rsid w:val="00E85C56"/>
    <w:rsid w:val="00EA545A"/>
    <w:rsid w:val="00EC15AD"/>
    <w:rsid w:val="00F03566"/>
    <w:rsid w:val="00F44E37"/>
    <w:rsid w:val="00F47E1E"/>
    <w:rsid w:val="00F7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A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465A"/>
  </w:style>
  <w:style w:type="paragraph" w:customStyle="1" w:styleId="c3">
    <w:name w:val="c3"/>
    <w:basedOn w:val="a"/>
    <w:rsid w:val="006A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A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57DA"/>
  </w:style>
  <w:style w:type="paragraph" w:customStyle="1" w:styleId="c15">
    <w:name w:val="c15"/>
    <w:basedOn w:val="a"/>
    <w:rsid w:val="0032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A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465A"/>
  </w:style>
  <w:style w:type="paragraph" w:customStyle="1" w:styleId="c3">
    <w:name w:val="c3"/>
    <w:basedOn w:val="a"/>
    <w:rsid w:val="006A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A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57DA"/>
  </w:style>
  <w:style w:type="paragraph" w:customStyle="1" w:styleId="c15">
    <w:name w:val="c15"/>
    <w:basedOn w:val="a"/>
    <w:rsid w:val="0032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18</cp:revision>
  <dcterms:created xsi:type="dcterms:W3CDTF">2023-04-02T15:25:00Z</dcterms:created>
  <dcterms:modified xsi:type="dcterms:W3CDTF">2023-10-03T06:34:00Z</dcterms:modified>
</cp:coreProperties>
</file>