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Гражданское патриотическое воспитание </w:t>
      </w:r>
    </w:p>
    <w:p w:rsidR="005D3A3A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Pr="002D71EB" w:rsidRDefault="005D3A3A" w:rsidP="005D3A3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</w:t>
      </w:r>
      <w:r w:rsidRPr="002D71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ш</w:t>
      </w:r>
      <w:proofErr w:type="spellEnd"/>
      <w:r w:rsidRPr="002D71E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долгий путь к Победе»</w:t>
      </w:r>
    </w:p>
    <w:p w:rsidR="005D3A3A" w:rsidRPr="007B6949" w:rsidRDefault="005D3A3A" w:rsidP="007B6949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Автор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Гостюшева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Татьяна Вячеславовна </w:t>
      </w:r>
    </w:p>
    <w:p w:rsidR="007B6949" w:rsidRDefault="005D3A3A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учитель начальных классов </w:t>
      </w:r>
    </w:p>
    <w:p w:rsidR="005D3A3A" w:rsidRDefault="005D3A3A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МБОУ «Средняя общеобразовательная школа №92»</w:t>
      </w: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3A3A" w:rsidRDefault="005D3A3A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7B6949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B6949" w:rsidRDefault="005D3A3A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2023</w:t>
      </w:r>
    </w:p>
    <w:p w:rsidR="003E43A7" w:rsidRDefault="003E43A7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рий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-игры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="00140BAE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="00140BAE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D3A3A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долгий 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путь к Победе»,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посвященный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7</w:t>
      </w:r>
      <w:r w:rsidR="00B818A4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-летию </w:t>
      </w:r>
      <w:r w:rsidR="00B818A4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годовщины 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Победы в</w:t>
      </w:r>
    </w:p>
    <w:p w:rsidR="0007094F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Великой Отечественной войне</w:t>
      </w:r>
      <w:r w:rsidR="00D27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27A3E" w:rsidRPr="00D27A3E" w:rsidRDefault="00D27A3E" w:rsidP="00D27A3E">
      <w:pPr>
        <w:pStyle w:val="c2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7A3E">
        <w:rPr>
          <w:rStyle w:val="c6"/>
          <w:rFonts w:eastAsia="Arial"/>
          <w:b/>
          <w:bCs/>
          <w:color w:val="000000"/>
          <w:sz w:val="28"/>
          <w:szCs w:val="28"/>
        </w:rPr>
        <w:lastRenderedPageBreak/>
        <w:t>Пояснительная записка</w:t>
      </w:r>
      <w:proofErr w:type="gramStart"/>
      <w:r w:rsidRPr="00D27A3E">
        <w:rPr>
          <w:rStyle w:val="c6"/>
          <w:rFonts w:eastAsia="Arial"/>
          <w:b/>
          <w:bCs/>
          <w:color w:val="000000"/>
          <w:sz w:val="28"/>
          <w:szCs w:val="28"/>
        </w:rPr>
        <w:t xml:space="preserve"> </w:t>
      </w:r>
      <w:r>
        <w:rPr>
          <w:rStyle w:val="c6"/>
          <w:rFonts w:eastAsia="Arial"/>
          <w:b/>
          <w:bCs/>
          <w:color w:val="000000"/>
          <w:sz w:val="28"/>
          <w:szCs w:val="28"/>
        </w:rPr>
        <w:t>.</w:t>
      </w:r>
      <w:proofErr w:type="gramEnd"/>
    </w:p>
    <w:p w:rsidR="00D27A3E" w:rsidRPr="00D27A3E" w:rsidRDefault="00D27A3E" w:rsidP="00D27A3E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rFonts w:eastAsia="Arial"/>
          <w:color w:val="000000"/>
          <w:sz w:val="28"/>
          <w:szCs w:val="28"/>
        </w:rPr>
        <w:t xml:space="preserve">  </w:t>
      </w:r>
      <w:r w:rsidR="00A82403">
        <w:rPr>
          <w:rStyle w:val="c3"/>
          <w:rFonts w:eastAsia="Arial"/>
          <w:color w:val="000000"/>
          <w:sz w:val="28"/>
          <w:szCs w:val="28"/>
        </w:rPr>
        <w:t xml:space="preserve"> </w:t>
      </w:r>
      <w:r w:rsidRPr="00D27A3E">
        <w:rPr>
          <w:rStyle w:val="c3"/>
          <w:rFonts w:eastAsia="Arial"/>
          <w:color w:val="000000"/>
          <w:sz w:val="28"/>
          <w:szCs w:val="28"/>
        </w:rPr>
        <w:t>В последнее десятилетие в России произошли экономические и политические изменения, которые привели к значительной социальной дифференциации населения и потере духовных ценностей. Эти изменения снизили воспитательное воздействие российской культуры и образования как важнейших факторов формирования чувства патриотизма. Стала все более заметной постепенная утрата нашим обществом традиционно российского патриотического сознания, что привело к деформации в воспитании подрастающего поколения.</w:t>
      </w:r>
    </w:p>
    <w:p w:rsidR="0007094F" w:rsidRPr="003E43A7" w:rsidRDefault="00D27A3E" w:rsidP="00D27A3E">
      <w:pPr>
        <w:pStyle w:val="c1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rFonts w:eastAsia="Arial"/>
          <w:color w:val="000000"/>
          <w:sz w:val="28"/>
          <w:szCs w:val="28"/>
        </w:rPr>
        <w:t xml:space="preserve"> </w:t>
      </w:r>
      <w:r w:rsidR="00A82403">
        <w:rPr>
          <w:rStyle w:val="c3"/>
          <w:rFonts w:eastAsia="Arial"/>
          <w:color w:val="000000"/>
          <w:sz w:val="28"/>
          <w:szCs w:val="28"/>
        </w:rPr>
        <w:t xml:space="preserve"> </w:t>
      </w:r>
      <w:r>
        <w:rPr>
          <w:rStyle w:val="c3"/>
          <w:rFonts w:eastAsia="Arial"/>
          <w:color w:val="000000"/>
          <w:sz w:val="28"/>
          <w:szCs w:val="28"/>
        </w:rPr>
        <w:t xml:space="preserve"> </w:t>
      </w:r>
      <w:r w:rsidRPr="00D27A3E">
        <w:rPr>
          <w:rStyle w:val="c3"/>
          <w:rFonts w:eastAsia="Arial"/>
          <w:color w:val="000000"/>
          <w:sz w:val="28"/>
          <w:szCs w:val="28"/>
        </w:rPr>
        <w:t>Поэтому необходимость возрождения патриотического воспитания сегодня является одной из приоритетных задач воспитательной работы нашей общеобразовательной школы. Патриотическое воспитание должно осуществляться на основе качественно нового представления о статусе воспитания с учётом отечественных традиций, национально-региональных особенностей, достижений современного педагогического опыта.</w:t>
      </w:r>
    </w:p>
    <w:p w:rsidR="00B818A4" w:rsidRPr="003E43A7" w:rsidRDefault="00D27A3E" w:rsidP="00A82403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8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великий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здник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победы»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proofErr w:type="spellEnd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зом</w:t>
      </w:r>
      <w:proofErr w:type="spellEnd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/202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spellEnd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школы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триотического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Победы советского </w:t>
      </w:r>
      <w:proofErr w:type="spellStart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116C72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="0007094F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Великой Отечественной войне</w:t>
      </w:r>
      <w:r w:rsidR="00B818A4" w:rsidRPr="000C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Этому </w:t>
      </w:r>
      <w:proofErr w:type="spellStart"/>
      <w:r w:rsidR="00B818A4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B818A4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зднику</w:t>
      </w:r>
      <w:proofErr w:type="spellEnd"/>
      <w:r w:rsidR="00B818A4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квест-игр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DB735E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DB735E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A3A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долгий 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к Победе»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триотизм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Родину,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героические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России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внекл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зов</w:t>
      </w:r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тельн</w:t>
      </w:r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компетенции через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 о Великой Отечественной войне;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звив</w:t>
      </w:r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ющ</w:t>
      </w:r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ционно-коммуник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-мировоззренческой компетенций через умения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ясно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конично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мысли,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др.;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Воспитыв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ющ</w:t>
      </w:r>
      <w:r w:rsidR="00116C72"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триотических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триотического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мосозн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триотической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идентичности),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историческому прошлому Родины, культурным и историческим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дициям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своего и других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стремления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приумножить культурное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7A3E" w:rsidRDefault="003E43A7" w:rsidP="003E43A7">
      <w:pPr>
        <w:pStyle w:val="af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E43A7">
        <w:rPr>
          <w:b/>
          <w:color w:val="000000"/>
          <w:sz w:val="28"/>
          <w:szCs w:val="28"/>
        </w:rPr>
        <w:t xml:space="preserve">Планируемые результаты: </w:t>
      </w:r>
    </w:p>
    <w:p w:rsidR="003E43A7" w:rsidRPr="003E43A7" w:rsidRDefault="003E43A7" w:rsidP="003E43A7">
      <w:pPr>
        <w:pStyle w:val="af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E43A7">
        <w:rPr>
          <w:color w:val="000000"/>
          <w:sz w:val="28"/>
          <w:szCs w:val="28"/>
        </w:rPr>
        <w:t>- повышение интереса к историческому прошлому своей страны</w:t>
      </w:r>
      <w:r w:rsidR="00D27A3E">
        <w:rPr>
          <w:color w:val="000000"/>
          <w:sz w:val="28"/>
          <w:szCs w:val="28"/>
        </w:rPr>
        <w:t>;</w:t>
      </w:r>
    </w:p>
    <w:p w:rsidR="003E43A7" w:rsidRPr="003E43A7" w:rsidRDefault="003E43A7" w:rsidP="003E43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готовность к защите Родины</w:t>
      </w:r>
      <w:r w:rsidR="00D27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E43A7" w:rsidRPr="003E43A7" w:rsidRDefault="003E43A7" w:rsidP="003E43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к коллективному творчеству,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зов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тельные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технологии: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технология,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ционно-коммуник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торы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щение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бинеты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компьютерным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листы, стенды.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стники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5 - 11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проведения: 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1-1,5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Подготовительный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определяется </w:t>
      </w:r>
      <w:r w:rsidR="00140BAE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в соответствии с этим - количество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140BAE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определяются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техническое обеспечение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проведению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подбор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готовят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военную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ционный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623F6" w:rsidRPr="003E43A7" w:rsidRDefault="00B818A4" w:rsidP="0007094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Звучит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="001651DC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День Победы</w:t>
      </w:r>
      <w:r w:rsidR="007623F6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hyperlink r:id="rId9" w:history="1">
        <w:r w:rsidR="007623F6" w:rsidRPr="003E43A7">
          <w:rPr>
            <w:rStyle w:val="af9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https://detskie-pesni.com/prazdniki/9-maja/127-den-pobedy.html</w:t>
        </w:r>
      </w:hyperlink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Вступительное слово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="005A6E06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этом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году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будет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зднов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7</w:t>
      </w:r>
      <w:r w:rsidR="00D77E8E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-летие Победы в Великой Отечественной войне.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всю историю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подвергся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нем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лым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испыт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Но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Отечественн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своим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сшт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зрушениям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человеческим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жертв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себе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вных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всю историю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шего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госуд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рств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Тем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чимее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Велик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Отечественн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1941-1945 г.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длил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1418 дней и ночей.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гедия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прошл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через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ждую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семью и сердце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ждого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СССР.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годы Великой Отечественной войны погибло более 27 миллионов человек.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гедия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коснул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бсолютно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ждого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Много людей погибло от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голод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бомбёжек, </w:t>
      </w:r>
      <w:proofErr w:type="spell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ртобстрелов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тяжких условий жизни 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В эти тяжёлые годы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солд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ты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обычные жители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соверш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героические поступки,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чужие жизни 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приближ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Великую Победу.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ждым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годом все меньше и меньше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ётся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стников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свидетелей тех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шных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событий.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вёл ожесточённую борьбу с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шист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кто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воев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полях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жений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кто в тылу не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рук, не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сил трудился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Родине,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приближ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Великую Победу.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жно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сохр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из поколения в поколение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 Великой Отечественной войне, о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гических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событиях и героических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поступк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предков.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Сегодня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предстоит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поуч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ствов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игре, где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сможет проявить себя, свои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способности. И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бою, от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сплоченности будет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висеть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успех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нды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Объяснение основных условий игры:</w:t>
      </w:r>
    </w:p>
    <w:p w:rsidR="0007094F" w:rsidRPr="003E43A7" w:rsidRDefault="00116C72" w:rsidP="0007094F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proofErr w:type="gram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ршрутный</w:t>
      </w:r>
      <w:proofErr w:type="spell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лист;</w:t>
      </w:r>
    </w:p>
    <w:p w:rsidR="0007094F" w:rsidRPr="003E43A7" w:rsidRDefault="0007094F" w:rsidP="0007094F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пройти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строго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ибольшее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7094F" w:rsidRPr="003E43A7" w:rsidRDefault="0007094F" w:rsidP="0007094F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прохождения всех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6E06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букву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чтобы из слов сложить одно слово ПОБЕД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мероприятия).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спределение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фишки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цветов, по которым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формируются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Количество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10 человек.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шли по своему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77E8E" w:rsidRPr="003E43A7" w:rsidRDefault="00D77E8E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E8E" w:rsidRDefault="00D77E8E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FC8" w:rsidRDefault="000C0FC8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FC8" w:rsidRDefault="000C0FC8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FC8" w:rsidRDefault="000C0FC8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FC8" w:rsidRPr="003E43A7" w:rsidRDefault="000C0FC8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ршрутный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лист</w:t>
      </w:r>
    </w:p>
    <w:tbl>
      <w:tblPr>
        <w:tblW w:w="1042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6"/>
        <w:gridCol w:w="260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1394"/>
        <w:gridCol w:w="1019"/>
        <w:gridCol w:w="2037"/>
      </w:tblGrid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нция</w:t>
            </w:r>
            <w:proofErr w:type="spellEnd"/>
          </w:p>
        </w:tc>
        <w:tc>
          <w:tcPr>
            <w:tcW w:w="4226" w:type="dxa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Выполнение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</w:t>
            </w:r>
            <w:proofErr w:type="spellEnd"/>
          </w:p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(количество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ллов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Всего</w:t>
            </w: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Подпись</w:t>
            </w:r>
          </w:p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орг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нции</w:t>
            </w:r>
            <w:proofErr w:type="spellEnd"/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Шифровк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spellEnd"/>
            <w:proofErr w:type="gram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Геогр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фическ</w:t>
            </w:r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Ребусн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Историческ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Музык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льн</w:t>
            </w:r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турн</w:t>
            </w:r>
            <w:r w:rsidR="00116C72"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7094F" w:rsidRPr="003E43A7" w:rsidTr="001651DC">
        <w:tc>
          <w:tcPr>
            <w:tcW w:w="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226" w:type="dxa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numPr>
          <w:ilvl w:val="0"/>
          <w:numId w:val="2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Основной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spellEnd"/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proofErr w:type="spell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(предположительное время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прохождение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7 - 10минут)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Шифровк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безоговорочной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питуляции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вооружённых сил 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шифров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116C72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="0007094F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 О ВОЕННОЙ К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="0007094F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ПИТУЛЯЦИИ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Мы,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нижеподпис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вшиеся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действуя от имени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безоговорочную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питуляцию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вооруженных сил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суше,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море и в воздухе, 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сил,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ходящихся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под немецким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— Верховному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одновременно Верховному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Союзных экспедиционных сил.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немедленно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немецким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ндующим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сухопутными, морскими и воздушными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ходящимся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военные действия в 23-01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-европейскому времени 8-го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они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 время и полностью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зоружиться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их оружие и военное имущество местным союзным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ндующим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выделенным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вителям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Союзного Верховного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зруш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причинять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повреждений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молет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вооружению,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всем вообще военно-техническим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ведения войны.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3. 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немедленно выделит соответствующих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ндиров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обеспечит выполнение всех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льнейших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Верховным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Союзных экспедиционных сил.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Этот </w:t>
      </w:r>
      <w:proofErr w:type="spellStart"/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будет являться препятствием 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другим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документом 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питуляции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ключенным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объединенными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от их имени, применимым 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целом.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немецкое Верховное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-либо вооруженные силы,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ходящиеся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будут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этим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питуляции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Верховное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Союзных экспедиционных сил, предпримут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меры, или другие действия, которые они сочтут необходимыми.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 Этот </w:t>
      </w:r>
      <w:proofErr w:type="spellStart"/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русском,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нглийском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немецком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Только русский и </w:t>
      </w:r>
      <w:proofErr w:type="spellStart"/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нглийский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тексты являются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утентичными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гор. Берлине.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имени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Кейтель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Фриденбург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Штумпф</w:t>
      </w:r>
      <w:proofErr w:type="spellEnd"/>
    </w:p>
    <w:p w:rsidR="0007094F" w:rsidRPr="003E43A7" w:rsidRDefault="003E43A7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присутствии: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8"/>
        <w:gridCol w:w="5137"/>
      </w:tblGrid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 уполномочию Верховного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вноком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ндов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сной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рмии</w:t>
            </w:r>
            <w:proofErr w:type="spellEnd"/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 уполномочию Верховного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ндующего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экспедиционными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союзников</w:t>
            </w:r>
          </w:p>
        </w:tc>
      </w:tr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Советского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spellEnd"/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вного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</w:t>
            </w:r>
            <w:proofErr w:type="spellEnd"/>
          </w:p>
        </w:tc>
      </w:tr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4.12. 8 21 12 16 3 1</w:t>
            </w:r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20 6 5 5 6 18 1</w:t>
            </w:r>
          </w:p>
        </w:tc>
      </w:tr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свидетелей: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0"/>
        <w:gridCol w:w="5145"/>
      </w:tblGrid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ндующий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тегическими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воздушными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СШ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DD05C3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ноком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="00DD05C3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ндующий</w:t>
            </w:r>
            <w:proofErr w:type="spellEnd"/>
            <w:r w:rsidR="00DD05C3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________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рмией</w:t>
            </w:r>
            <w:proofErr w:type="spell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spellEnd"/>
          </w:p>
        </w:tc>
      </w:tr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19 17 1 1 20 19</w:t>
            </w:r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</w:t>
            </w:r>
            <w:proofErr w:type="gramStart"/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proofErr w:type="gramEnd"/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 де Т</w:t>
            </w:r>
            <w:r w:rsidR="00116C72"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</w:t>
            </w: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ССИНЬИ</w:t>
            </w:r>
          </w:p>
        </w:tc>
      </w:tr>
      <w:tr w:rsidR="0007094F" w:rsidRPr="003E43A7" w:rsidTr="0007094F">
        <w:tc>
          <w:tcPr>
            <w:tcW w:w="2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7094F" w:rsidRPr="003E43A7" w:rsidRDefault="0007094F" w:rsidP="000709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4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22 18 1 15 24 21 9 19 12 16 11</w:t>
            </w:r>
          </w:p>
        </w:tc>
      </w:tr>
    </w:tbl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D945A5" wp14:editId="10519905">
            <wp:extent cx="3876675" cy="2628900"/>
            <wp:effectExtent l="0" t="0" r="9525" b="0"/>
            <wp:docPr id="7" name="Рисунок 7" descr="https://fsd.multiurok.ru/html/2020/06/05/s_5eda0ed5d7432/14744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6/05/s_5eda0ed5d7432/1474410_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Геогр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фическ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июне 1941 г.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шистск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обрушил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мощь своего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пути могучим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стионом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советский город. В них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героическ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пядь земли, что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физически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 отличившимся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ссово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проявленное мужество и героизм 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щитников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впоследствии было присвоено высокое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-героя».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-героя удостоились 12 советских городов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крепость.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отмечены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городов.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город, вы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Одесс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стополь</w:t>
      </w:r>
      <w:proofErr w:type="spell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Волгогр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годы войны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Киев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Брестск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крепость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Керчь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Новороссийск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Минск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</w:t>
      </w:r>
      <w:proofErr w:type="spell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Смоленск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6812A2" wp14:editId="249FA513">
            <wp:extent cx="4457700" cy="3685197"/>
            <wp:effectExtent l="0" t="0" r="0" b="0"/>
            <wp:docPr id="6" name="Рисунок 6" descr="https://fsd.multiurok.ru/html/2020/06/05/s_5eda0ed5d7432/147441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6/05/s_5eda0ed5d7432/1474410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E06" w:rsidRPr="003E43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A6E06" w:rsidRPr="003E4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C83AD" wp14:editId="78A4390B">
            <wp:extent cx="4565245" cy="3419475"/>
            <wp:effectExtent l="0" t="0" r="6985" b="0"/>
            <wp:docPr id="9" name="Рисунок 9" descr="https://cf3.ppt-online.org/files3/slide/5/5wIvmAqcGYJOPxKzaTj4kXCHVleLyUuoBfiN6g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3.ppt-online.org/files3/slide/5/5wIvmAqcGYJOPxKzaTj4kXCHVleLyUuoBfiN6g/slid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90" cy="34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Ребусн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которых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рисунков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другими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ребусов.</w:t>
      </w:r>
    </w:p>
    <w:p w:rsidR="002A5881" w:rsidRPr="003E43A7" w:rsidRDefault="001806D7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2D59D9" wp14:editId="19DCC79B">
            <wp:extent cx="5940425" cy="1672120"/>
            <wp:effectExtent l="0" t="0" r="3175" b="4445"/>
            <wp:docPr id="11" name="Рисунок 11" descr="C:\Users\vovan\Downloads\красная арм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an\Downloads\красная арм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рмия</w:t>
      </w:r>
      <w:proofErr w:type="spellEnd"/>
    </w:p>
    <w:p w:rsidR="002A5881" w:rsidRPr="003E43A7" w:rsidRDefault="001806D7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E23CC1" wp14:editId="1341A1D7">
            <wp:extent cx="5086350" cy="1809750"/>
            <wp:effectExtent l="0" t="0" r="0" b="0"/>
            <wp:docPr id="12" name="Рисунок 12" descr="C:\Users\vovan\Downloads\парад победы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an\Downloads\парад победы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</w:t>
      </w:r>
    </w:p>
    <w:p w:rsidR="0007094F" w:rsidRPr="003E43A7" w:rsidRDefault="001806D7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EA73E5" wp14:editId="586CFA45">
            <wp:extent cx="2124075" cy="1809750"/>
            <wp:effectExtent l="0" t="0" r="9525" b="0"/>
            <wp:docPr id="10" name="Рисунок 10" descr="C:\Users\vovan\Downloads\че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an\Downloads\честь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Отечество</w:t>
      </w:r>
    </w:p>
    <w:p w:rsidR="0007094F" w:rsidRPr="003E43A7" w:rsidRDefault="001806D7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CA205A" wp14:editId="5047FD21">
            <wp:extent cx="3543300" cy="1809750"/>
            <wp:effectExtent l="0" t="0" r="0" b="0"/>
            <wp:docPr id="13" name="Рисунок 13" descr="C:\Users\vovan\Downloads\отв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an\Downloads\отваг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4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Историческ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героем войны был простой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Испокон веков русский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покоя своего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земли. Это он вынес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тяжесть кровопролитных боев,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невид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стойкость и беспримерный героизм.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Пусть трус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лодушный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кого своя жизнь дороже родины, гибнет без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Ему нет и не будет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земле. Россия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гитлеровск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бьются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смерть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все великие битвы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ценой нечеловеческих усилий, потерь, кровопролитий, лишений и смертей.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временной ленте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Событие.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1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C6AC0F" wp14:editId="04C3A9D3">
            <wp:extent cx="4714875" cy="2038350"/>
            <wp:effectExtent l="0" t="0" r="9525" b="0"/>
            <wp:docPr id="1" name="Рисунок 1" descr="https://fsd.multiurok.ru/html/2020/06/05/s_5eda0ed5d7432/147441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6/05/s_5eda0ed5d7432/1474410_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льн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шнее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военную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выступление.</w:t>
      </w: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94F" w:rsidRPr="003E43A7" w:rsidRDefault="0007094F" w:rsidP="0007094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нция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турн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75 лет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истории России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Постепенно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боль, уходят последние свидетели, которые могли бы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молодому поколению,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предки.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фильмы и книги про войну 1941-1945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донести, что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должно повториться.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войне, способной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решением политических или экономических проблем.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приносит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зрушения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мучения и смерть. Книги о войне 1941-1945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книги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мирному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селению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офицер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погибшим или получившим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их стойкости, мужеству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триотизму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Великие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судьбы обычных героев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многих художественных произведениях, но есть книги, мимо которых нельзя пройти и о которых нельзя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прошлом, о жизни и смерти, о мире и войне. Мы подготовили список из десяти книг, посвящённых событиям Великой Отечественной войны,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произведения.</w:t>
      </w:r>
    </w:p>
    <w:p w:rsidR="00DB735E" w:rsidRPr="003E43A7" w:rsidRDefault="00DB735E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По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книгу)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зори здесь тихие…» Борис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сильев</w:t>
      </w:r>
      <w:proofErr w:type="spellEnd"/>
    </w:p>
    <w:p w:rsidR="0007094F" w:rsidRPr="003E43A7" w:rsidRDefault="0007094F" w:rsidP="0007094F">
      <w:pPr>
        <w:numPr>
          <w:ilvl w:val="0"/>
          <w:numId w:val="3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«________________________» —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-предостережение,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вляющ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ответить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вопрос: «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готов 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Родины?». В основе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повести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сильев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лежит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совершённый подвиг времён Великой Отечественной войны: семь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моотверженных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немецкой диверсионной группе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взорв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Кировскую железную дорогу, по которой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ряжение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живых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один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 Уже во время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произведением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бойцов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женские, чтобы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историю более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итоге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-героях,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вдивостью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повествов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Прообр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пяти девушек-добровольцев,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группой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шистских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диверс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сверстницы по школе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теля-фронтовик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них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черты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дисток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медсестёр,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зведчиц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сильев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годы войны.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«Живые и мёртвые»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нтин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Симонов</w:t>
      </w:r>
    </w:p>
    <w:p w:rsidR="0007094F" w:rsidRPr="003E43A7" w:rsidRDefault="0007094F" w:rsidP="0007094F">
      <w:pPr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нтин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Симонов широкому кругу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больше известен,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поэт. Его стихотворение «Жди меня»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помнят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изусть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фронтовик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ничуть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поэзии. Одним из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сильных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эпопея «______________________»,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книг «______________________», «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«Последнее лето». Это не просто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войне: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трилогии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ктически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воспроизводит личный фронтовой дневник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корреспондент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прошёл по землям Румынии,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Югосл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Польши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был свидетелем последних боёв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Берлин.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воссозд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борьбу советского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шистских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тчиков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первых месяцев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шной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войны до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менитого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«последнего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Судьб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Мих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Шолохов</w:t>
      </w:r>
    </w:p>
    <w:p w:rsidR="0007094F" w:rsidRPr="003E43A7" w:rsidRDefault="0007094F" w:rsidP="0007094F">
      <w:pPr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основе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«____________________» лежит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произошедш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1946 году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Шолохов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встретил бывшего вояку, который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своей жизни.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мужчины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Шолохов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он решил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тлеть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книги. В повести </w:t>
      </w:r>
      <w:proofErr w:type="spellStart"/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ндреем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Соколовым, который сумел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несмотря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тяжёлые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плен, побег, гибель семьи 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смерть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стливый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день, 9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1945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После войны герой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 силы, чтобы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новую жизнь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другому человеку — он усыновляет осиротевшего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льчик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«______________________»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судьбу целого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твёрдость русского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можно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символом победы советских войск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силий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Тёркин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  <w:proofErr w:type="spell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ндр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рдовский</w:t>
      </w:r>
      <w:proofErr w:type="spellEnd"/>
    </w:p>
    <w:p w:rsidR="0007094F" w:rsidRPr="003E43A7" w:rsidRDefault="0007094F" w:rsidP="0007094F">
      <w:pPr>
        <w:numPr>
          <w:ilvl w:val="0"/>
          <w:numId w:val="6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рдовского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«________________________»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в 1942 году,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первые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рмейск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произведения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зцом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обычный русский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искренне любит Родину и свой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юмором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любые жизненные тяготы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трудного положения. Кто-то видел в нём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рищ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окопу, кто-то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приятеля, 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кто-то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полюбился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войны с ним не хотели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«У войны — не женское лицо» </w:t>
      </w:r>
      <w:proofErr w:type="spellStart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Светл</w:t>
      </w:r>
      <w:proofErr w:type="gram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лексиевич</w:t>
      </w:r>
      <w:proofErr w:type="spellEnd"/>
      <w:r w:rsidRPr="003E43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7094F" w:rsidRPr="003E43A7" w:rsidRDefault="0007094F" w:rsidP="0007094F">
      <w:pPr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«_____________________________» —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менитых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 о Великой Отечественной, где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женщины.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1983 году, но долгое время не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обвиняли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цифизме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лизме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звенч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героического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советской женщины.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лексиевич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 о другом: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девушки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понятия несовместимые, хотя бы потому, что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прежде всего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своём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лексиевич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фронтовичек, чтобы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были, девчонки сорок первого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уходили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фронт. </w:t>
      </w:r>
      <w:proofErr w:type="spellStart"/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шному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жестокому, не женскому пути войны.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Оконч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квест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После прохождения всех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ктовый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ршрутные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листы экспертной комиссии для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подсчет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голосов.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 по кругу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ждому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вспомнить о своем родном человеке, который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войне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жженную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свечу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рук в руки,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трепетно нужно относиться 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близких людей.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Победы - это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гордость и честь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предков,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героические поступки,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любовь к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Родине, которую мы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пронести через свою жизнь и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будущему поколению.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последней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вьте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используя 6 слов одно,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чимое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 (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буквой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шифров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нного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</w:t>
      </w:r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07094F" w:rsidRPr="003E43A7" w:rsidRDefault="0007094F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триотизм</w:t>
      </w:r>
      <w:proofErr w:type="spellEnd"/>
    </w:p>
    <w:p w:rsidR="0007094F" w:rsidRPr="003E43A7" w:rsidRDefault="0007094F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Отечество</w:t>
      </w:r>
    </w:p>
    <w:p w:rsidR="0007094F" w:rsidRPr="003E43A7" w:rsidRDefault="0007094F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Будущее</w:t>
      </w:r>
    </w:p>
    <w:p w:rsidR="0007094F" w:rsidRPr="003E43A7" w:rsidRDefault="0007094F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</w:t>
      </w:r>
    </w:p>
    <w:p w:rsidR="0007094F" w:rsidRPr="003E43A7" w:rsidRDefault="0007094F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</w:t>
      </w:r>
      <w:proofErr w:type="gramStart"/>
      <w:r w:rsidR="00116C72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</w:p>
    <w:p w:rsidR="0007094F" w:rsidRPr="003E43A7" w:rsidRDefault="00116C72" w:rsidP="0007094F">
      <w:pPr>
        <w:numPr>
          <w:ilvl w:val="0"/>
          <w:numId w:val="8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="0007094F"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рмия</w:t>
      </w:r>
      <w:proofErr w:type="spellEnd"/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</w:t>
      </w:r>
      <w:proofErr w:type="spellStart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-игры.</w:t>
      </w:r>
    </w:p>
    <w:p w:rsidR="0007094F" w:rsidRPr="003E43A7" w:rsidRDefault="0007094F" w:rsidP="0007094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Я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деюсь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что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квес</w:t>
      </w:r>
      <w:proofErr w:type="gram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внодушными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может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по-новому относиться к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нскому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воинскому долгу перед Отечеством.</w:t>
      </w:r>
      <w:r w:rsidRPr="003E4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Сегодня мы имели возможность приобщиться к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Start"/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gram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героической истории, вспомнить о тех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шных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понять, что это больше </w:t>
      </w:r>
      <w:proofErr w:type="spellStart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никогд</w:t>
      </w:r>
      <w:r w:rsidR="00116C72"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proofErr w:type="spellEnd"/>
      <w:r w:rsidRPr="003E43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должно повториться.</w:t>
      </w:r>
    </w:p>
    <w:p w:rsidR="004D0FDB" w:rsidRPr="003E43A7" w:rsidRDefault="004D0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1F87" w:rsidRPr="003E43A7" w:rsidRDefault="00361F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43A7">
        <w:rPr>
          <w:rFonts w:ascii="Times New Roman" w:hAnsi="Times New Roman" w:cs="Times New Roman"/>
          <w:sz w:val="28"/>
          <w:szCs w:val="28"/>
        </w:rPr>
        <w:t>Источники</w:t>
      </w:r>
    </w:p>
    <w:p w:rsidR="00116C72" w:rsidRPr="003E43A7" w:rsidRDefault="00116C72" w:rsidP="00116C72">
      <w:pPr>
        <w:pStyle w:val="1"/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3E43A7">
        <w:rPr>
          <w:rFonts w:ascii="Times New Roman" w:hAnsi="Times New Roman" w:cs="Times New Roman"/>
          <w:color w:val="000000"/>
          <w:sz w:val="28"/>
          <w:szCs w:val="28"/>
        </w:rPr>
        <w:t xml:space="preserve">1.10 книг о Великой Отечественной войне, которые следует прочесть </w:t>
      </w:r>
      <w:proofErr w:type="spellStart"/>
      <w:r w:rsidRPr="003E43A7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Start"/>
      <w:r w:rsidRPr="003E43A7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3E43A7">
        <w:rPr>
          <w:rFonts w:ascii="Times New Roman" w:hAnsi="Times New Roman" w:cs="Times New Roman"/>
          <w:color w:val="000000"/>
          <w:sz w:val="28"/>
          <w:szCs w:val="28"/>
        </w:rPr>
        <w:t>ждому</w:t>
      </w:r>
      <w:proofErr w:type="spellEnd"/>
      <w:r w:rsidRPr="003E43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8" w:history="1">
        <w:r w:rsidRPr="003E43A7">
          <w:rPr>
            <w:rStyle w:val="af9"/>
            <w:rFonts w:ascii="Times New Roman" w:hAnsi="Times New Roman" w:cs="Times New Roman"/>
            <w:sz w:val="28"/>
            <w:szCs w:val="28"/>
          </w:rPr>
          <w:t>https://aif.ru/culture/book/10_knig_o_velikoy_otechestvennoy_voyne_kotorye_sleduet_prochest_kazhdomu</w:t>
        </w:r>
      </w:hyperlink>
    </w:p>
    <w:p w:rsidR="00116C72" w:rsidRPr="003E43A7" w:rsidRDefault="00116C72" w:rsidP="00116C72">
      <w:pPr>
        <w:rPr>
          <w:rFonts w:ascii="Times New Roman" w:hAnsi="Times New Roman" w:cs="Times New Roman"/>
          <w:sz w:val="28"/>
          <w:szCs w:val="28"/>
        </w:rPr>
      </w:pPr>
      <w:r w:rsidRPr="003E43A7">
        <w:rPr>
          <w:rFonts w:ascii="Times New Roman" w:hAnsi="Times New Roman" w:cs="Times New Roman"/>
          <w:sz w:val="28"/>
          <w:szCs w:val="28"/>
        </w:rPr>
        <w:t xml:space="preserve">2. </w:t>
      </w:r>
      <w:hyperlink r:id="rId19" w:history="1">
        <w:r w:rsidRPr="003E43A7">
          <w:rPr>
            <w:rStyle w:val="af9"/>
            <w:rFonts w:ascii="Times New Roman" w:hAnsi="Times New Roman" w:cs="Times New Roman"/>
            <w:sz w:val="28"/>
            <w:szCs w:val="28"/>
          </w:rPr>
          <w:t>https://ru.wikisource.org/wiki/Aкт_о_безоговорочной_кaпитуляции_Гермaнии_(8_мaя)</w:t>
        </w:r>
      </w:hyperlink>
    </w:p>
    <w:p w:rsidR="00116C72" w:rsidRPr="003E43A7" w:rsidRDefault="00116C72" w:rsidP="00116C72">
      <w:pPr>
        <w:rPr>
          <w:rFonts w:ascii="Times New Roman" w:hAnsi="Times New Roman" w:cs="Times New Roman"/>
          <w:sz w:val="28"/>
          <w:szCs w:val="28"/>
        </w:rPr>
      </w:pPr>
    </w:p>
    <w:sectPr w:rsidR="00116C72" w:rsidRPr="003E4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C72" w:rsidRDefault="00116C72">
      <w:pPr>
        <w:spacing w:after="0" w:line="240" w:lineRule="auto"/>
      </w:pPr>
      <w:r>
        <w:separator/>
      </w:r>
    </w:p>
  </w:endnote>
  <w:endnote w:type="continuationSeparator" w:id="0">
    <w:p w:rsidR="00116C72" w:rsidRDefault="00116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C72" w:rsidRDefault="00116C72">
      <w:pPr>
        <w:spacing w:after="0" w:line="240" w:lineRule="auto"/>
      </w:pPr>
      <w:r>
        <w:separator/>
      </w:r>
    </w:p>
  </w:footnote>
  <w:footnote w:type="continuationSeparator" w:id="0">
    <w:p w:rsidR="00116C72" w:rsidRDefault="00116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59E7"/>
    <w:multiLevelType w:val="multilevel"/>
    <w:tmpl w:val="51E2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3175FF"/>
    <w:multiLevelType w:val="multilevel"/>
    <w:tmpl w:val="0A3A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D8660A"/>
    <w:multiLevelType w:val="multilevel"/>
    <w:tmpl w:val="9C7C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422DDF"/>
    <w:multiLevelType w:val="multilevel"/>
    <w:tmpl w:val="FFBA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21D73"/>
    <w:multiLevelType w:val="multilevel"/>
    <w:tmpl w:val="02AE2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43EB4"/>
    <w:multiLevelType w:val="hybridMultilevel"/>
    <w:tmpl w:val="FC54A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DE75CC"/>
    <w:multiLevelType w:val="multilevel"/>
    <w:tmpl w:val="CB527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2D1F95"/>
    <w:multiLevelType w:val="multilevel"/>
    <w:tmpl w:val="7BB4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70343B"/>
    <w:multiLevelType w:val="multilevel"/>
    <w:tmpl w:val="E850E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DB"/>
    <w:rsid w:val="0007094F"/>
    <w:rsid w:val="000C0FC8"/>
    <w:rsid w:val="0011281C"/>
    <w:rsid w:val="00116C72"/>
    <w:rsid w:val="00140BAE"/>
    <w:rsid w:val="001651DC"/>
    <w:rsid w:val="001806D7"/>
    <w:rsid w:val="001A408A"/>
    <w:rsid w:val="002A5881"/>
    <w:rsid w:val="002A5899"/>
    <w:rsid w:val="002D71EB"/>
    <w:rsid w:val="003254EE"/>
    <w:rsid w:val="00361F87"/>
    <w:rsid w:val="003705BB"/>
    <w:rsid w:val="003E43A7"/>
    <w:rsid w:val="00424745"/>
    <w:rsid w:val="0046119A"/>
    <w:rsid w:val="004D0FDB"/>
    <w:rsid w:val="004F19A9"/>
    <w:rsid w:val="00555D61"/>
    <w:rsid w:val="005A6E06"/>
    <w:rsid w:val="005D3A3A"/>
    <w:rsid w:val="005D3C05"/>
    <w:rsid w:val="007623F6"/>
    <w:rsid w:val="007B6949"/>
    <w:rsid w:val="007C473F"/>
    <w:rsid w:val="00A82403"/>
    <w:rsid w:val="00B818A4"/>
    <w:rsid w:val="00BA460A"/>
    <w:rsid w:val="00BA6684"/>
    <w:rsid w:val="00D27A3E"/>
    <w:rsid w:val="00D77E8E"/>
    <w:rsid w:val="00DA4A27"/>
    <w:rsid w:val="00DB735E"/>
    <w:rsid w:val="00DD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Normal (Web)"/>
    <w:basedOn w:val="a"/>
    <w:uiPriority w:val="99"/>
    <w:unhideWhenUsed/>
    <w:rsid w:val="0007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07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7094F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27A3E"/>
  </w:style>
  <w:style w:type="paragraph" w:customStyle="1" w:styleId="c18">
    <w:name w:val="c18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7A3E"/>
  </w:style>
  <w:style w:type="paragraph" w:customStyle="1" w:styleId="c17">
    <w:name w:val="c17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Normal (Web)"/>
    <w:basedOn w:val="a"/>
    <w:uiPriority w:val="99"/>
    <w:unhideWhenUsed/>
    <w:rsid w:val="0007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07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7094F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27A3E"/>
  </w:style>
  <w:style w:type="paragraph" w:customStyle="1" w:styleId="c18">
    <w:name w:val="c18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7A3E"/>
  </w:style>
  <w:style w:type="paragraph" w:customStyle="1" w:styleId="c17">
    <w:name w:val="c17"/>
    <w:basedOn w:val="a"/>
    <w:rsid w:val="00D2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aif.ru/culture/book/10_knig_o_velikoy_otechestvennoy_voyne_kotorye_sleduet_prochest_kazhdom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https://ru.wikisource.org/wiki/&#1040;&#1082;&#1090;_&#1086;_&#1073;&#1077;&#1079;&#1086;&#1075;&#1086;&#1074;&#1086;&#1088;&#1086;&#1095;&#1085;&#1086;&#1081;_&#1082;&#1072;&#1087;&#1080;&#1090;&#1091;&#1083;&#1103;&#1094;&#1080;&#1080;_&#1043;&#1077;&#1088;&#1084;&#1072;&#1085;&#1080;&#1080;_(8_&#1084;&#1072;&#1103;)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etskie-pesni.com/prazdniki/9-maja/127-den-pobedy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79779-D9D2-4CFD-AE68-9ACDFE0A4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Кучмар Анна Николаевна</dc:creator>
  <cp:lastModifiedBy>Владимир Гостюшев</cp:lastModifiedBy>
  <cp:revision>2</cp:revision>
  <dcterms:created xsi:type="dcterms:W3CDTF">2023-10-08T10:00:00Z</dcterms:created>
  <dcterms:modified xsi:type="dcterms:W3CDTF">2023-10-08T10:00:00Z</dcterms:modified>
</cp:coreProperties>
</file>