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0" w:rsidRPr="001830D0" w:rsidRDefault="007E0A30" w:rsidP="00E90BBB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1830D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ФОРМИРОВАНИЕ И ПРОСВЕЩЕНИЕ ФИНАНСОВОЙ ГРАМОТНОСТИ У ДЕТЕЙ СТАРШЕГО ДОШКОЛЬНОГО ВОЗРАСТА</w:t>
      </w:r>
    </w:p>
    <w:p w:rsidR="007E0A30" w:rsidRPr="001830D0" w:rsidRDefault="007E0A30" w:rsidP="00F53DD2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1830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E0A30" w:rsidRPr="001830D0" w:rsidRDefault="007E0A30" w:rsidP="001830D0">
      <w:pPr>
        <w:spacing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Автор Бекетова Ирина Васильевна</w:t>
      </w:r>
    </w:p>
    <w:p w:rsidR="007E0A30" w:rsidRPr="001830D0" w:rsidRDefault="007E0A30" w:rsidP="001830D0">
      <w:pPr>
        <w:spacing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воспитатель </w:t>
      </w:r>
    </w:p>
    <w:p w:rsidR="007E0A30" w:rsidRDefault="007E0A30" w:rsidP="001830D0">
      <w:pPr>
        <w:spacing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ГБОУ СОШ с. Черноречье СП «Детский сад «Ручеёк»</w:t>
      </w:r>
    </w:p>
    <w:p w:rsidR="001830D0" w:rsidRPr="001830D0" w:rsidRDefault="001830D0" w:rsidP="001830D0">
      <w:pPr>
        <w:spacing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ira</w:t>
      </w:r>
      <w:proofErr w:type="spellEnd"/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balakina</w:t>
      </w:r>
      <w:proofErr w:type="spellEnd"/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1830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7E0A30" w:rsidRPr="00F53DD2" w:rsidRDefault="007E0A30" w:rsidP="00F53D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E0A30" w:rsidRPr="00F53DD2" w:rsidRDefault="007E0A30" w:rsidP="00F53D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E90BBB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E90BBB">
        <w:rPr>
          <w:rFonts w:ascii="Times New Roman" w:hAnsi="Times New Roman" w:cs="Times New Roman"/>
          <w:sz w:val="24"/>
          <w:szCs w:val="24"/>
        </w:rPr>
        <w:t xml:space="preserve">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Цель проекта: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90BBB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 деньгах, как средстве осуществления торгово-экономических отношений в социуме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BB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внешнем виде денег,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Познакомить с понятием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«размен денег»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90BBB">
        <w:rPr>
          <w:rFonts w:ascii="Times New Roman" w:hAnsi="Times New Roman" w:cs="Times New Roman"/>
          <w:sz w:val="24"/>
          <w:szCs w:val="24"/>
        </w:rPr>
        <w:t xml:space="preserve"> Воспитывать правильное отношение к деньгам, как необходимому, но не самому главному элементу жизни человека.</w:t>
      </w:r>
    </w:p>
    <w:p w:rsidR="007E0A30" w:rsidRPr="00E90BBB" w:rsidRDefault="007E0A30" w:rsidP="00E30F3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Задачи проекта: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Помочь дошкольнику выработать следующие умения, навыки и личностные качества: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• понимать и ценить окружающий предметный мир (мир вещей как результат труда людей);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• уважать людей, умеющих трудиться и честно зарабатывать деньги;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 xml:space="preserve">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</w:t>
      </w:r>
      <w:r w:rsidRPr="00E90BBB">
        <w:rPr>
          <w:rFonts w:ascii="Times New Roman" w:hAnsi="Times New Roman" w:cs="Times New Roman"/>
          <w:sz w:val="24"/>
          <w:szCs w:val="24"/>
        </w:rPr>
        <w:lastRenderedPageBreak/>
        <w:t>отзывчивость, сочувствие (примеры меценатства, материальной взаимопомощи, поддержки и т. п.);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• применять полученные умения и навыки в реальных жизненных ситуациях.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Этапы реализации проекта</w:t>
      </w:r>
      <w:r w:rsidRPr="00E90BBB">
        <w:rPr>
          <w:rFonts w:ascii="Times New Roman" w:hAnsi="Times New Roman" w:cs="Times New Roman"/>
          <w:sz w:val="24"/>
          <w:szCs w:val="24"/>
        </w:rPr>
        <w:t>: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90BBB">
        <w:rPr>
          <w:rFonts w:ascii="Times New Roman" w:hAnsi="Times New Roman" w:cs="Times New Roman"/>
          <w:sz w:val="24"/>
          <w:szCs w:val="24"/>
        </w:rPr>
        <w:t> Подготовительный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BB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90BBB">
        <w:rPr>
          <w:rFonts w:ascii="Times New Roman" w:hAnsi="Times New Roman" w:cs="Times New Roman"/>
          <w:sz w:val="24"/>
          <w:szCs w:val="24"/>
        </w:rPr>
        <w:t xml:space="preserve"> Заключительный</w:t>
      </w:r>
    </w:p>
    <w:p w:rsidR="007E0A30" w:rsidRPr="00E90BBB" w:rsidRDefault="007E0A30" w:rsidP="00E30F3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E90BBB">
        <w:rPr>
          <w:rFonts w:ascii="Times New Roman" w:hAnsi="Times New Roman" w:cs="Times New Roman"/>
          <w:sz w:val="24"/>
          <w:szCs w:val="24"/>
        </w:rPr>
        <w:t>: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90BBB">
        <w:rPr>
          <w:rFonts w:ascii="Times New Roman" w:hAnsi="Times New Roman" w:cs="Times New Roman"/>
          <w:sz w:val="24"/>
          <w:szCs w:val="24"/>
        </w:rPr>
        <w:t xml:space="preserve"> Определение целей и задач проекта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BB">
        <w:rPr>
          <w:rFonts w:ascii="Times New Roman" w:hAnsi="Times New Roman" w:cs="Times New Roman"/>
          <w:sz w:val="24"/>
          <w:szCs w:val="24"/>
        </w:rPr>
        <w:t xml:space="preserve"> Анализ предметно- пространственной среды (определение средств, необходимых для реализации проекта)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90BBB">
        <w:rPr>
          <w:rFonts w:ascii="Times New Roman" w:hAnsi="Times New Roman" w:cs="Times New Roman"/>
          <w:sz w:val="24"/>
          <w:szCs w:val="24"/>
        </w:rPr>
        <w:t xml:space="preserve"> Составление карты проекта (плана реализации целей проекта, затрагивающего все образовательные области согласно ФГОС дошкольного образования)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-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этап</w:t>
      </w:r>
      <w:r w:rsidRPr="00E90B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Вторник 9.03.2021г. Беседа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«Зачем человеку деньги?»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Проанализировать знания детей о деньгах, их названии, значении в жизни человека.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Анкетирование родителей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«Мой ребенок и финансовая грамота»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Проанализировать отношение родителей к вопросу финансового воспитания в семье.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Среда 10.03.2021г. Просмотр презентации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«Как появились деньги»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Познакомить с историей возникновения денег, их изменением со временем, современным видом денег, электронными деньгами.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Четверг 11.03.2021г. Просмотр мультфильма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90BBB">
        <w:rPr>
          <w:rFonts w:ascii="Times New Roman" w:hAnsi="Times New Roman" w:cs="Times New Roman"/>
          <w:i/>
          <w:iCs/>
          <w:sz w:val="24"/>
          <w:szCs w:val="24"/>
        </w:rPr>
        <w:t>Фиксики</w:t>
      </w:r>
      <w:proofErr w:type="spellEnd"/>
      <w:r w:rsidRPr="00E90BBB">
        <w:rPr>
          <w:rFonts w:ascii="Times New Roman" w:hAnsi="Times New Roman" w:cs="Times New Roman"/>
          <w:i/>
          <w:iCs/>
          <w:sz w:val="24"/>
          <w:szCs w:val="24"/>
        </w:rPr>
        <w:t>. Деньги»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Проведение мероприятия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«История денег»</w:t>
      </w:r>
      <w:r w:rsidRPr="00E90BBB">
        <w:rPr>
          <w:rFonts w:ascii="Times New Roman" w:hAnsi="Times New Roman" w:cs="Times New Roman"/>
          <w:sz w:val="24"/>
          <w:szCs w:val="24"/>
        </w:rPr>
        <w:t> Вызвать интерес детей к теме денег, воспитывать понимание важности дружбы.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 xml:space="preserve">Пятница 12.03.2021г. Проведение мероприятия 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«Какими бывают деньги?»</w:t>
      </w:r>
      <w:r w:rsidRPr="00E90BBB">
        <w:rPr>
          <w:rFonts w:ascii="Times New Roman" w:hAnsi="Times New Roman" w:cs="Times New Roman"/>
          <w:sz w:val="24"/>
          <w:szCs w:val="24"/>
        </w:rPr>
        <w:t> Познакомить с названием денег в России, делением денег на купюры и монеты, с названием денег некоторых других стран.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Понедельник 15.03.2021г. Проведение мероприятия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«Чтобы я хотел купить в магазине?»</w:t>
      </w:r>
      <w:r w:rsidRPr="00E90BBB">
        <w:rPr>
          <w:rFonts w:ascii="Times New Roman" w:hAnsi="Times New Roman" w:cs="Times New Roman"/>
          <w:sz w:val="24"/>
          <w:szCs w:val="24"/>
        </w:rPr>
        <w:t>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(Рисование)</w:t>
      </w:r>
      <w:r w:rsidRPr="00E90BBB">
        <w:rPr>
          <w:rFonts w:ascii="Times New Roman" w:hAnsi="Times New Roman" w:cs="Times New Roman"/>
          <w:sz w:val="24"/>
          <w:szCs w:val="24"/>
        </w:rPr>
        <w:t> Продолжать формировать представления детей о значении денег в социуме, развивать фантазию, мышление, умение передавать в рисунке задуманное.</w:t>
      </w:r>
    </w:p>
    <w:p w:rsidR="007E0A30" w:rsidRPr="00E90BBB" w:rsidRDefault="007E0A30" w:rsidP="00E3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Вторник 16.03.2021г. Сюжетно- ролевая игра «Магазин» (игровая ситуация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«Покупка продуктов»</w:t>
      </w:r>
      <w:r w:rsidRPr="00E90B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lastRenderedPageBreak/>
        <w:t>Способствовать умению принимать на себя игровую роль, действовать согласно своей роли, вести ролевой диалог. Закрепить и активизировать в речи детей понятия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 xml:space="preserve">«цена, рубль, монета, </w:t>
      </w:r>
      <w:proofErr w:type="spellStart"/>
      <w:proofErr w:type="gramStart"/>
      <w:r w:rsidRPr="00E90BBB">
        <w:rPr>
          <w:rFonts w:ascii="Times New Roman" w:hAnsi="Times New Roman" w:cs="Times New Roman"/>
          <w:i/>
          <w:iCs/>
          <w:sz w:val="24"/>
          <w:szCs w:val="24"/>
        </w:rPr>
        <w:t>купюра,покупка</w:t>
      </w:r>
      <w:proofErr w:type="spellEnd"/>
      <w:proofErr w:type="gramEnd"/>
      <w:r w:rsidRPr="00E90BB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90BBB">
        <w:rPr>
          <w:rFonts w:ascii="Times New Roman" w:hAnsi="Times New Roman" w:cs="Times New Roman"/>
          <w:sz w:val="24"/>
          <w:szCs w:val="24"/>
        </w:rPr>
        <w:t>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Среда 17.03.2021г. Индивидуальная работа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Рисование в нетрадиционной технике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90BBB">
        <w:rPr>
          <w:rFonts w:ascii="Times New Roman" w:hAnsi="Times New Roman" w:cs="Times New Roman"/>
          <w:i/>
          <w:iCs/>
          <w:sz w:val="24"/>
          <w:szCs w:val="24"/>
        </w:rPr>
        <w:t>Фроттаж</w:t>
      </w:r>
      <w:proofErr w:type="spellEnd"/>
      <w:r w:rsidRPr="00E90BB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i/>
          <w:iCs/>
          <w:sz w:val="24"/>
          <w:szCs w:val="24"/>
        </w:rPr>
        <w:t>«Монета для Мухи- Цокотухи»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Закрепить умение наносить штрихи в одном направлении, способствовать воспитанию усидчивости, выдержки.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Консультация для родителей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«Дети и деньги»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Способствовать повышению грамотности родителей в вопросе экономической стороны воспитания ребенка в семье.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Четверг 18.03.2021г. Дидактическое упражнение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«Размен денег»</w:t>
      </w:r>
      <w:r w:rsidRPr="00E90BBB">
        <w:rPr>
          <w:rFonts w:ascii="Times New Roman" w:hAnsi="Times New Roman" w:cs="Times New Roman"/>
          <w:sz w:val="24"/>
          <w:szCs w:val="24"/>
        </w:rPr>
        <w:t> Закрепить умение разменивать крупную монету на несколько более мелких, счет монет с разным номиналом.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Пятница 19.03.2021г. Проведение мероприятия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«Что можно и нельзя купить за деньги»</w:t>
      </w:r>
      <w:r w:rsidRPr="00E90BBB">
        <w:rPr>
          <w:rFonts w:ascii="Times New Roman" w:hAnsi="Times New Roman" w:cs="Times New Roman"/>
          <w:sz w:val="24"/>
          <w:szCs w:val="24"/>
        </w:rPr>
        <w:t> (Коллективная аппликация в технике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«коллаж»</w:t>
      </w:r>
      <w:r w:rsidRPr="00E90BBB">
        <w:rPr>
          <w:rFonts w:ascii="Times New Roman" w:hAnsi="Times New Roman" w:cs="Times New Roman"/>
          <w:sz w:val="24"/>
          <w:szCs w:val="24"/>
        </w:rPr>
        <w:t>) Развивать умение самостоятельно вырезывать картинку из журналов, наклеивать ее на основу. Воспитывать понимание важности дружбы, любви и заботы для каждого человека.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 xml:space="preserve"> Просмотр мультфильма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90BBB">
        <w:rPr>
          <w:rFonts w:ascii="Times New Roman" w:hAnsi="Times New Roman" w:cs="Times New Roman"/>
          <w:i/>
          <w:iCs/>
          <w:sz w:val="24"/>
          <w:szCs w:val="24"/>
        </w:rPr>
        <w:t>Фиксики</w:t>
      </w:r>
      <w:proofErr w:type="spellEnd"/>
      <w:r w:rsidRPr="00E90BBB">
        <w:rPr>
          <w:rFonts w:ascii="Times New Roman" w:hAnsi="Times New Roman" w:cs="Times New Roman"/>
          <w:i/>
          <w:iCs/>
          <w:sz w:val="24"/>
          <w:szCs w:val="24"/>
        </w:rPr>
        <w:t>. Копилка»</w:t>
      </w:r>
      <w:r w:rsidRPr="00E90BBB">
        <w:rPr>
          <w:rFonts w:ascii="Times New Roman" w:hAnsi="Times New Roman" w:cs="Times New Roman"/>
          <w:sz w:val="24"/>
          <w:szCs w:val="24"/>
        </w:rPr>
        <w:t> Повторить некоторые факты из истории возникновения денег. Воспитывать бережливость в отношении денег.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родителями</w:t>
      </w:r>
      <w:r w:rsidRPr="00E90B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Примерные вопросы для анкетирования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1. Нужно ли детям рассказывать о деньгах?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2. Как Вы относитесь к желанию детей иметь копилку?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3. Должны ли дошкольники иметь карманные деньги?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4. Как ребенок относится к труду?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5. Имеет ли ребенок постоянные обязанности дома?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6. Участвует ли ребенок в процессе планирования предстоящих покупок?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7. Знают ли дети профессии родителей?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8. Знает ли ребенок на, что тратятся деньги?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9. Рассказываете ли вы ребенку, откуда берутся деньги?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этап</w:t>
      </w:r>
      <w:r w:rsidRPr="00E90B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 xml:space="preserve">Проведение мероприятия 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«Все ли можно купить»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Перспективы работы над проектом: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</w:rPr>
        <w:t>Поскольку дети скоро пойдут в школу, считаю необходимым углубить работу по образовательной области </w:t>
      </w:r>
    </w:p>
    <w:p w:rsidR="007E0A30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«Познавательное развитие»</w:t>
      </w:r>
      <w:r w:rsidRPr="00E90BBB">
        <w:rPr>
          <w:rFonts w:ascii="Times New Roman" w:hAnsi="Times New Roman" w:cs="Times New Roman"/>
          <w:sz w:val="24"/>
          <w:szCs w:val="24"/>
        </w:rPr>
        <w:t> (Раздел </w:t>
      </w:r>
      <w:r w:rsidRPr="00E90BBB">
        <w:rPr>
          <w:rFonts w:ascii="Times New Roman" w:hAnsi="Times New Roman" w:cs="Times New Roman"/>
          <w:i/>
          <w:iCs/>
          <w:sz w:val="24"/>
          <w:szCs w:val="24"/>
        </w:rPr>
        <w:t>«ФЭМП»</w:t>
      </w:r>
      <w:r w:rsidRPr="00E90BBB">
        <w:rPr>
          <w:rFonts w:ascii="Times New Roman" w:hAnsi="Times New Roman" w:cs="Times New Roman"/>
          <w:sz w:val="24"/>
          <w:szCs w:val="24"/>
        </w:rPr>
        <w:t>, закрепить умение разменивать крупные монеты на несколько мелких, таким образом повторяя счет. В общих и индивидуальных беседах считаю необходимым продолжать воспитывать грамотное отношение к деньгам, чувство бережливости, осознания ценности денег, но в то же время понимания, что деньги зарабатываются трудом и не все в мире можно купить.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30" w:rsidRPr="00E90BBB" w:rsidRDefault="007E0A30" w:rsidP="00E30F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 проекта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</w:rPr>
      </w:pPr>
      <w:r w:rsidRPr="00E90BBB">
        <w:rPr>
          <w:rFonts w:ascii="Times New Roman" w:hAnsi="Times New Roman" w:cs="Times New Roman"/>
          <w:sz w:val="24"/>
          <w:szCs w:val="24"/>
          <w:u w:val="single"/>
        </w:rPr>
        <w:t>Интернет- ресурсы</w:t>
      </w:r>
      <w:r w:rsidRPr="00E90BBB">
        <w:rPr>
          <w:rFonts w:ascii="Times New Roman" w:hAnsi="Times New Roman" w:cs="Times New Roman"/>
          <w:sz w:val="24"/>
          <w:szCs w:val="24"/>
        </w:rPr>
        <w:t>: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BBB">
        <w:rPr>
          <w:rFonts w:ascii="Times New Roman" w:hAnsi="Times New Roman" w:cs="Times New Roman"/>
          <w:sz w:val="24"/>
          <w:szCs w:val="24"/>
          <w:lang w:val="en-US"/>
        </w:rPr>
        <w:t>1.htts://nsportal.ru/sites/default/files/2013/01/14/kopiya_konspekt_zanyatiya_po_r.r._aleny_konstantinovny.doc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BBB">
        <w:rPr>
          <w:rFonts w:ascii="Times New Roman" w:hAnsi="Times New Roman" w:cs="Times New Roman"/>
          <w:sz w:val="24"/>
          <w:szCs w:val="24"/>
          <w:lang w:val="en-US"/>
        </w:rPr>
        <w:t>2.https://www.maam.ru/detskijsad/zanjatie-nod-po-yekonomike-chudo-dengi-v-podgotovitelnoi-grupe-nod-po-yekonomike.html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BBB">
        <w:rPr>
          <w:rFonts w:ascii="Times New Roman" w:hAnsi="Times New Roman" w:cs="Times New Roman"/>
          <w:sz w:val="24"/>
          <w:szCs w:val="24"/>
          <w:lang w:val="en-US"/>
        </w:rPr>
        <w:t>3.https://www.maam.ru/detskijsad/zanjatie-nod-po-yekonomike-chudo-dengi-v-podgotovitelnoi-grupe-nod-po-yekonomike.html</w:t>
      </w:r>
    </w:p>
    <w:p w:rsidR="007E0A30" w:rsidRPr="00E90BBB" w:rsidRDefault="007E0A30" w:rsidP="00E30F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0A30" w:rsidRPr="00E90BBB" w:rsidSect="00BC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7EB"/>
    <w:rsid w:val="00013FAE"/>
    <w:rsid w:val="00016026"/>
    <w:rsid w:val="000616B4"/>
    <w:rsid w:val="00092684"/>
    <w:rsid w:val="001830D0"/>
    <w:rsid w:val="001C4E43"/>
    <w:rsid w:val="002968C6"/>
    <w:rsid w:val="003257EB"/>
    <w:rsid w:val="00360B0F"/>
    <w:rsid w:val="003646DE"/>
    <w:rsid w:val="003D791F"/>
    <w:rsid w:val="003E6988"/>
    <w:rsid w:val="005F3AD0"/>
    <w:rsid w:val="00623AEA"/>
    <w:rsid w:val="0066441C"/>
    <w:rsid w:val="00724F33"/>
    <w:rsid w:val="007348D0"/>
    <w:rsid w:val="007E0A30"/>
    <w:rsid w:val="00884378"/>
    <w:rsid w:val="008A3390"/>
    <w:rsid w:val="0099308F"/>
    <w:rsid w:val="00A603E4"/>
    <w:rsid w:val="00A70DE5"/>
    <w:rsid w:val="00BB102F"/>
    <w:rsid w:val="00BC57AE"/>
    <w:rsid w:val="00D54F7D"/>
    <w:rsid w:val="00DF0755"/>
    <w:rsid w:val="00E30F32"/>
    <w:rsid w:val="00E71BE7"/>
    <w:rsid w:val="00E90BBB"/>
    <w:rsid w:val="00EB0573"/>
    <w:rsid w:val="00EB1337"/>
    <w:rsid w:val="00EF544E"/>
    <w:rsid w:val="00F163EF"/>
    <w:rsid w:val="00F53DD2"/>
    <w:rsid w:val="00F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F93BE"/>
  <w15:docId w15:val="{076C743A-7E5F-4B3B-BB16-FB9DFDC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A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BB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B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B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имени В</dc:title>
  <dc:subject/>
  <dc:creator>user</dc:creator>
  <cp:keywords/>
  <dc:description/>
  <cp:lastModifiedBy>user</cp:lastModifiedBy>
  <cp:revision>4</cp:revision>
  <dcterms:created xsi:type="dcterms:W3CDTF">2021-11-09T10:35:00Z</dcterms:created>
  <dcterms:modified xsi:type="dcterms:W3CDTF">2022-02-16T08:51:00Z</dcterms:modified>
</cp:coreProperties>
</file>