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C" w:rsidRDefault="001C413C" w:rsidP="00D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34560" w:rsidRPr="00434560" w:rsidRDefault="00434560" w:rsidP="0043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3C" w:rsidRPr="00223FAB" w:rsidRDefault="001C413C" w:rsidP="0022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(заполняется автором программы)</w:t>
      </w:r>
    </w:p>
    <w:p w:rsidR="001C413C" w:rsidRPr="00434560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разработки: «</w:t>
      </w:r>
      <w:r w:rsidR="00434560" w:rsidRPr="00434560">
        <w:rPr>
          <w:rFonts w:ascii="Times New Roman" w:hAnsi="Times New Roman" w:cs="Times New Roman"/>
          <w:b/>
          <w:sz w:val="24"/>
          <w:szCs w:val="24"/>
        </w:rPr>
        <w:t>Твоя профессиональная карьера</w:t>
      </w:r>
      <w:r w:rsidRPr="004345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разработки (программа учебного, факультативного спецкурса, программа дополнительного образования, учебно-методическое пособие):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спецкурса для 8-9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область, учебный предмет: </w:t>
      </w:r>
      <w:r w:rsid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психология, технология, география.</w:t>
      </w:r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автора, должность, предмет преподавания, название учреждения, полный адрес </w:t>
      </w:r>
      <w:proofErr w:type="spellStart"/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7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олодовникова</w:t>
      </w:r>
      <w:proofErr w:type="spellEnd"/>
      <w:r w:rsidR="0087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Инна Александровна учитель географии «МБОУ СОШ№5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7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Братск, улица Обручева 11 А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пользователей (классы, возрастные группы детей, педагоги, родители...):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предназначена  для обучающихся 8-9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изучение программы (для факультативных программ,  программ дополнительного образования):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</w:t>
      </w:r>
      <w:r w:rsid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 в 8 классе, 34 часа в 9 классе)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413C" w:rsidRPr="00434560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для разработки: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 «Твоя профессиональная карьера» для учащихся 8-9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разработана на основе</w:t>
      </w:r>
      <w:r w:rsidR="00434560" w:rsidRPr="00434560">
        <w:rPr>
          <w:rFonts w:ascii="Times New Roman" w:hAnsi="Times New Roman"/>
          <w:b/>
          <w:sz w:val="24"/>
          <w:szCs w:val="24"/>
        </w:rPr>
        <w:t xml:space="preserve">учебного пособия Г. В. </w:t>
      </w:r>
      <w:proofErr w:type="spellStart"/>
      <w:r w:rsidR="00434560" w:rsidRPr="00434560">
        <w:rPr>
          <w:rFonts w:ascii="Times New Roman" w:hAnsi="Times New Roman"/>
          <w:b/>
          <w:sz w:val="24"/>
          <w:szCs w:val="24"/>
        </w:rPr>
        <w:t>Резапкиной</w:t>
      </w:r>
      <w:proofErr w:type="spellEnd"/>
      <w:r w:rsidR="00434560" w:rsidRPr="00434560">
        <w:rPr>
          <w:rFonts w:ascii="Times New Roman" w:hAnsi="Times New Roman"/>
          <w:b/>
          <w:sz w:val="24"/>
          <w:szCs w:val="24"/>
        </w:rPr>
        <w:t xml:space="preserve"> "Психология и выбор профессии.  Программа </w:t>
      </w:r>
      <w:proofErr w:type="spellStart"/>
      <w:r w:rsidR="00434560" w:rsidRPr="00434560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="00434560" w:rsidRPr="00434560">
        <w:rPr>
          <w:rFonts w:ascii="Times New Roman" w:hAnsi="Times New Roman"/>
          <w:b/>
          <w:sz w:val="24"/>
          <w:szCs w:val="24"/>
        </w:rPr>
        <w:t xml:space="preserve"> подготовки для 9 класса, М., "Генезис", 2005 г</w:t>
      </w:r>
      <w:proofErr w:type="gramStart"/>
      <w:r w:rsidR="00434560" w:rsidRPr="00434560">
        <w:rPr>
          <w:rFonts w:ascii="Times New Roman" w:hAnsi="Times New Roman"/>
          <w:b/>
          <w:sz w:val="24"/>
          <w:szCs w:val="24"/>
        </w:rPr>
        <w:t>.</w:t>
      </w:r>
      <w:r w:rsidRPr="0043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C413C" w:rsidRPr="00223FAB" w:rsidRDefault="001C413C" w:rsidP="00490C3E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идея, целевая установка творческой разработки: Программа </w:t>
      </w:r>
      <w:r w:rsidRP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34560" w:rsidRP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неурочных занятий «Твоя профессиональная карьера</w:t>
      </w:r>
      <w:r w:rsidRP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помогает</w:t>
      </w:r>
      <w:r w:rsidR="00DB22BB" w:rsidRPr="00DB22BB">
        <w:rPr>
          <w:rFonts w:ascii="Times New Roman" w:hAnsi="Times New Roman" w:cs="Times New Roman"/>
          <w:b/>
          <w:sz w:val="24"/>
          <w:szCs w:val="24"/>
        </w:rPr>
        <w:t xml:space="preserve"> школьникам ориентироваться</w:t>
      </w:r>
      <w:r w:rsidR="00DB22BB">
        <w:rPr>
          <w:rFonts w:ascii="Times New Roman" w:hAnsi="Times New Roman" w:cs="Times New Roman"/>
          <w:b/>
          <w:sz w:val="24"/>
          <w:szCs w:val="24"/>
        </w:rPr>
        <w:t xml:space="preserve"> при выборе профессии, и сделать</w:t>
      </w:r>
      <w:r w:rsidR="00DB22BB" w:rsidRPr="00DB22BB">
        <w:rPr>
          <w:rFonts w:ascii="Times New Roman" w:hAnsi="Times New Roman" w:cs="Times New Roman"/>
          <w:b/>
          <w:sz w:val="24"/>
          <w:szCs w:val="24"/>
        </w:rPr>
        <w:t xml:space="preserve"> этот  выбор основываясь на свои личные качества</w:t>
      </w:r>
      <w:r w:rsidRP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(заполняется администрацией образовательного учреждения)</w:t>
      </w:r>
    </w:p>
    <w:p w:rsidR="001C413C" w:rsidRPr="00223FAB" w:rsidRDefault="001C413C" w:rsidP="00490C3E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адаптационной педагогической разработки администрацией школы: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адаптационная программа внеурочных занятий «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 профессиональная карьера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spellStart"/>
      <w:r w:rsidR="007A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Солодовниковой</w:t>
      </w:r>
      <w:proofErr w:type="spellEnd"/>
      <w:r w:rsidR="007A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И.А.</w:t>
      </w:r>
      <w:r w:rsidR="00B1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географии</w:t>
      </w:r>
      <w:r w:rsidR="007A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разработана в соответствии с содержанием основной 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 школы</w:t>
      </w:r>
      <w:r w:rsidR="00DB22BB" w:rsidRP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B22BB" w:rsidRPr="00DB22BB">
        <w:rPr>
          <w:rFonts w:ascii="Times New Roman" w:hAnsi="Times New Roman" w:cs="Times New Roman"/>
          <w:b/>
          <w:sz w:val="24"/>
          <w:szCs w:val="24"/>
        </w:rPr>
        <w:t xml:space="preserve"> направлена на решение проблемы формирования общей культуры личности, адаптацию личности к жизни в обществе, на создание основы для осознанного выбора и освоения профессиональных программ</w:t>
      </w:r>
      <w:proofErr w:type="gramStart"/>
      <w:r w:rsidR="00DB22BB" w:rsidRPr="00DB22BB">
        <w:rPr>
          <w:rFonts w:ascii="Times New Roman" w:hAnsi="Times New Roman" w:cs="Times New Roman"/>
          <w:b/>
          <w:sz w:val="24"/>
          <w:szCs w:val="24"/>
        </w:rPr>
        <w:t>.</w:t>
      </w:r>
      <w:r w:rsidR="00DB22BB"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DB22BB"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азвивает общий кругозор учащихся.</w:t>
      </w:r>
    </w:p>
    <w:p w:rsidR="001C413C" w:rsidRPr="00223FAB" w:rsidRDefault="001C413C" w:rsidP="00490C3E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использования авторской педагогической разработки в учебно-воспитательном процессе образовательного учреждения: 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адаптационная прог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 спецкурса «Твоя профессиональная карьера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предназначена для обеспечения внеурочных занятий уч</w:t>
      </w:r>
      <w:r w:rsidR="007A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ебного плана МБОУ «СОШ №5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8-9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классах.</w:t>
      </w: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(заполняется экспертом экспертно-методического совета МАУ «ЦРО» г. Братска).</w:t>
      </w:r>
      <w:proofErr w:type="gramEnd"/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</w:t>
      </w:r>
      <w:r w:rsidR="00DB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 спецкурса «Твоя профессиональная карьера</w:t>
      </w:r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соответствует </w:t>
      </w:r>
      <w:proofErr w:type="gramStart"/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требованиям</w:t>
      </w:r>
      <w:proofErr w:type="gramEnd"/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предъявляемым к структуре и содержанию авторской педагогической разработки (Приложение №5 к приказу </w:t>
      </w:r>
      <w:proofErr w:type="spellStart"/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ГлавУОиПО</w:t>
      </w:r>
      <w:proofErr w:type="spellEnd"/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Иркутской области от 25.06.04 №1163). Рекомендована к внедрению в образовательный процесс (протокол заседания экспертно-методического совета МАУ «ЦРО» г. Братска от ____________ №____; приказ МАУ «ЦРО» г. Братска «Об утверждение решения экспертно-методического совета МАУ «ЦРО» г. Братска от _______________ № ___</w:t>
      </w:r>
      <w:proofErr w:type="gramStart"/>
      <w:r w:rsidRPr="0022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DB22BB" w:rsidRDefault="00DB22BB" w:rsidP="00D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D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  ____________________________              ФИО</w:t>
      </w: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экспертно-методического</w:t>
      </w:r>
      <w:proofErr w:type="gramEnd"/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МАУ «ЦРО» г. Братска                                 И.Н. Кускова.</w:t>
      </w: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3C" w:rsidRPr="00223FAB" w:rsidRDefault="001C413C" w:rsidP="00223F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0F" w:rsidRPr="00046575" w:rsidRDefault="001C413C" w:rsidP="000465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F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53E0F" w:rsidRPr="00046575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353E0F" w:rsidRPr="00223FAB" w:rsidRDefault="00353E0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4C" w:rsidRPr="00223FAB" w:rsidRDefault="00353E0F" w:rsidP="00490C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223FAB">
        <w:rPr>
          <w:rFonts w:ascii="Times New Roman" w:hAnsi="Times New Roman" w:cs="Times New Roman"/>
          <w:sz w:val="24"/>
          <w:szCs w:val="24"/>
        </w:rPr>
        <w:tab/>
      </w:r>
      <w:r w:rsidR="00046575">
        <w:rPr>
          <w:rFonts w:ascii="Times New Roman" w:hAnsi="Times New Roman" w:cs="Times New Roman"/>
          <w:sz w:val="24"/>
          <w:szCs w:val="24"/>
        </w:rPr>
        <w:t xml:space="preserve">                         стр.4</w:t>
      </w:r>
      <w:r w:rsidR="005F3C4C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54434C" w:rsidRPr="00223FAB" w:rsidRDefault="0054434C" w:rsidP="00223F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4C" w:rsidRPr="00223FAB" w:rsidRDefault="005F3C4C" w:rsidP="00490C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364E" w:rsidRPr="00223FAB">
        <w:rPr>
          <w:rFonts w:ascii="Times New Roman" w:hAnsi="Times New Roman" w:cs="Times New Roman"/>
          <w:sz w:val="24"/>
          <w:szCs w:val="24"/>
        </w:rPr>
        <w:t>одержание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53E0F" w:rsidRPr="00223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стр.11</w:t>
      </w:r>
      <w:r w:rsidR="007B68EA" w:rsidRPr="00223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54434C" w:rsidRPr="00223FAB" w:rsidRDefault="0054434C" w:rsidP="00223F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4C" w:rsidRPr="00223FAB" w:rsidRDefault="00D959FC" w:rsidP="00490C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353E0F" w:rsidRPr="00223FAB">
        <w:rPr>
          <w:rFonts w:ascii="Times New Roman" w:hAnsi="Times New Roman" w:cs="Times New Roman"/>
          <w:sz w:val="24"/>
          <w:szCs w:val="24"/>
        </w:rPr>
        <w:t>-тематический план</w:t>
      </w:r>
      <w:r w:rsidR="00353E0F" w:rsidRPr="00223FAB">
        <w:rPr>
          <w:rFonts w:ascii="Times New Roman" w:hAnsi="Times New Roman" w:cs="Times New Roman"/>
          <w:sz w:val="24"/>
          <w:szCs w:val="24"/>
        </w:rPr>
        <w:tab/>
      </w:r>
      <w:r w:rsidR="005F3C4C">
        <w:rPr>
          <w:rFonts w:ascii="Times New Roman" w:hAnsi="Times New Roman" w:cs="Times New Roman"/>
          <w:sz w:val="24"/>
          <w:szCs w:val="24"/>
        </w:rPr>
        <w:t>стр.17</w:t>
      </w:r>
      <w:r w:rsidR="00FF364E" w:rsidRPr="00223FAB">
        <w:rPr>
          <w:rFonts w:ascii="Times New Roman" w:hAnsi="Times New Roman" w:cs="Times New Roman"/>
          <w:sz w:val="24"/>
          <w:szCs w:val="24"/>
        </w:rPr>
        <w:t>- 2</w:t>
      </w:r>
      <w:r w:rsidR="005F3C4C">
        <w:rPr>
          <w:rFonts w:ascii="Times New Roman" w:hAnsi="Times New Roman" w:cs="Times New Roman"/>
          <w:sz w:val="24"/>
          <w:szCs w:val="24"/>
        </w:rPr>
        <w:t>4</w:t>
      </w:r>
    </w:p>
    <w:p w:rsidR="0054434C" w:rsidRPr="005F3C4C" w:rsidRDefault="0054434C" w:rsidP="005F3C4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0F" w:rsidRPr="00223FAB" w:rsidRDefault="00353E0F" w:rsidP="00490C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223FAB">
        <w:rPr>
          <w:rFonts w:ascii="Times New Roman" w:hAnsi="Times New Roman" w:cs="Times New Roman"/>
          <w:sz w:val="24"/>
          <w:szCs w:val="24"/>
        </w:rPr>
        <w:tab/>
      </w:r>
      <w:r w:rsidR="00B50AB0" w:rsidRPr="00223FAB">
        <w:rPr>
          <w:rFonts w:ascii="Times New Roman" w:hAnsi="Times New Roman" w:cs="Times New Roman"/>
          <w:sz w:val="24"/>
          <w:szCs w:val="24"/>
        </w:rPr>
        <w:t xml:space="preserve"> стр. 2</w:t>
      </w:r>
      <w:r w:rsidR="005F3C4C">
        <w:rPr>
          <w:rFonts w:ascii="Times New Roman" w:hAnsi="Times New Roman" w:cs="Times New Roman"/>
          <w:sz w:val="24"/>
          <w:szCs w:val="24"/>
        </w:rPr>
        <w:t>5 - 26</w:t>
      </w:r>
    </w:p>
    <w:p w:rsidR="0054434C" w:rsidRPr="00223FAB" w:rsidRDefault="0054434C" w:rsidP="00223F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0F" w:rsidRPr="00223FAB" w:rsidRDefault="0040589D" w:rsidP="00490C3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</w:t>
      </w:r>
      <w:r w:rsidR="00353E0F" w:rsidRPr="00223FAB">
        <w:rPr>
          <w:rFonts w:ascii="Times New Roman" w:hAnsi="Times New Roman" w:cs="Times New Roman"/>
          <w:sz w:val="24"/>
          <w:szCs w:val="24"/>
        </w:rPr>
        <w:t>риложени</w:t>
      </w:r>
      <w:r w:rsidRPr="00223FAB">
        <w:rPr>
          <w:rFonts w:ascii="Times New Roman" w:hAnsi="Times New Roman" w:cs="Times New Roman"/>
          <w:sz w:val="24"/>
          <w:szCs w:val="24"/>
        </w:rPr>
        <w:t>е</w:t>
      </w:r>
      <w:r w:rsidR="00353E0F" w:rsidRPr="00223FAB">
        <w:rPr>
          <w:rFonts w:ascii="Times New Roman" w:hAnsi="Times New Roman" w:cs="Times New Roman"/>
          <w:sz w:val="24"/>
          <w:szCs w:val="24"/>
        </w:rPr>
        <w:tab/>
      </w:r>
      <w:r w:rsidR="00B50AB0" w:rsidRPr="00223FAB">
        <w:rPr>
          <w:rFonts w:ascii="Times New Roman" w:hAnsi="Times New Roman" w:cs="Times New Roman"/>
          <w:sz w:val="24"/>
          <w:szCs w:val="24"/>
        </w:rPr>
        <w:t>стр.</w:t>
      </w:r>
      <w:r w:rsidR="00874B82">
        <w:rPr>
          <w:rFonts w:ascii="Times New Roman" w:hAnsi="Times New Roman" w:cs="Times New Roman"/>
          <w:sz w:val="24"/>
          <w:szCs w:val="24"/>
        </w:rPr>
        <w:t>2</w:t>
      </w:r>
      <w:r w:rsidR="005F3C4C">
        <w:rPr>
          <w:rFonts w:ascii="Times New Roman" w:hAnsi="Times New Roman" w:cs="Times New Roman"/>
          <w:sz w:val="24"/>
          <w:szCs w:val="24"/>
        </w:rPr>
        <w:t>7</w:t>
      </w:r>
      <w:r w:rsidR="00B50AB0" w:rsidRPr="00223FAB">
        <w:rPr>
          <w:rFonts w:ascii="Times New Roman" w:hAnsi="Times New Roman" w:cs="Times New Roman"/>
          <w:sz w:val="24"/>
          <w:szCs w:val="24"/>
        </w:rPr>
        <w:t xml:space="preserve">- </w:t>
      </w:r>
      <w:r w:rsidR="00971650">
        <w:rPr>
          <w:rFonts w:ascii="Times New Roman" w:hAnsi="Times New Roman" w:cs="Times New Roman"/>
          <w:sz w:val="24"/>
          <w:szCs w:val="24"/>
        </w:rPr>
        <w:t>40</w:t>
      </w:r>
    </w:p>
    <w:p w:rsidR="00BE4E77" w:rsidRPr="00223FAB" w:rsidRDefault="00BE4E77" w:rsidP="00223F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77" w:rsidRPr="00223FAB" w:rsidRDefault="00BE4E7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36" w:rsidRPr="00223FAB" w:rsidRDefault="0048763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499" w:rsidRDefault="007F7499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823" w:rsidRDefault="00754823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823" w:rsidRDefault="00754823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75" w:rsidRPr="00223FAB" w:rsidRDefault="0004657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E77" w:rsidRPr="00046575" w:rsidRDefault="00BE4E77" w:rsidP="00046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B1941" w:rsidRPr="00223FAB" w:rsidRDefault="000D66D4" w:rsidP="00223F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444F67" w:rsidRPr="00223FAB">
        <w:rPr>
          <w:rFonts w:ascii="Times New Roman" w:hAnsi="Times New Roman" w:cs="Times New Roman"/>
          <w:sz w:val="24"/>
          <w:szCs w:val="24"/>
        </w:rPr>
        <w:t xml:space="preserve">адаптационного вида </w:t>
      </w:r>
      <w:r w:rsidRPr="00223FAB">
        <w:rPr>
          <w:rFonts w:ascii="Times New Roman" w:hAnsi="Times New Roman" w:cs="Times New Roman"/>
          <w:sz w:val="24"/>
          <w:szCs w:val="24"/>
        </w:rPr>
        <w:t xml:space="preserve">педагогическая разработка спецкурса «Твоя профессиональная карьера» соответствует Федеральному государственному образовательному стандарту основного общего образования и предназначена для обучающихся 8 - 9 классов общеобразовательной школы. </w:t>
      </w:r>
      <w:r w:rsidR="002B1941" w:rsidRPr="00223FAB">
        <w:rPr>
          <w:rFonts w:ascii="Times New Roman" w:hAnsi="Times New Roman"/>
          <w:sz w:val="24"/>
          <w:szCs w:val="24"/>
        </w:rPr>
        <w:t xml:space="preserve">Программа базируется на учебном пособии Г. В. </w:t>
      </w:r>
      <w:proofErr w:type="spellStart"/>
      <w:r w:rsidR="002B1941" w:rsidRPr="00223FAB">
        <w:rPr>
          <w:rFonts w:ascii="Times New Roman" w:hAnsi="Times New Roman"/>
          <w:sz w:val="24"/>
          <w:szCs w:val="24"/>
        </w:rPr>
        <w:t>Резапкиной</w:t>
      </w:r>
      <w:proofErr w:type="spellEnd"/>
      <w:r w:rsidR="002B1941" w:rsidRPr="00223FAB">
        <w:rPr>
          <w:rFonts w:ascii="Times New Roman" w:hAnsi="Times New Roman"/>
          <w:sz w:val="24"/>
          <w:szCs w:val="24"/>
        </w:rPr>
        <w:t xml:space="preserve"> "Психология и выбор профессии.  Программа </w:t>
      </w:r>
      <w:proofErr w:type="spellStart"/>
      <w:r w:rsidR="002B1941" w:rsidRPr="00223FA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2B1941" w:rsidRPr="00223FAB">
        <w:rPr>
          <w:rFonts w:ascii="Times New Roman" w:hAnsi="Times New Roman"/>
          <w:sz w:val="24"/>
          <w:szCs w:val="24"/>
        </w:rPr>
        <w:t xml:space="preserve"> подготовки для 9 класса, М., "Генезис", 2005 г., а также дополнена блоком социально-психологических сведений и некоторыми тестами.</w:t>
      </w:r>
    </w:p>
    <w:p w:rsidR="000D66D4" w:rsidRPr="00223FAB" w:rsidRDefault="000D66D4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Программа спецкурса предназначена для реализации части, формируемой участниками образовательного процесса учебного плана основного общего образования. Программа соответствует требованию, предъявляемому федеральным законом «Об образовании в Российской Федерации» к общеобразовательным программам, которые направлены на решение проблемы формирования общей культуры личности, адаптацию личности к жизни в обществе, на создание основы для осознанного выбора и освоения профессиональных программ.</w:t>
      </w:r>
    </w:p>
    <w:p w:rsidR="000D66D4" w:rsidRPr="00223FAB" w:rsidRDefault="000D66D4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В соответствии с Концепцией модернизации российского образования на старшей ступени общеобразовательного школы предусматривается профильное обучение, задача которого —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</w:p>
    <w:p w:rsidR="000D66D4" w:rsidRPr="00223FAB" w:rsidRDefault="000D66D4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Профильное обучение в старших классах предваряет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подготовка —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</w:t>
      </w:r>
      <w:r w:rsidR="00444F67" w:rsidRPr="00223FAB">
        <w:rPr>
          <w:rFonts w:ascii="Times New Roman" w:hAnsi="Times New Roman" w:cs="Times New Roman"/>
          <w:sz w:val="24"/>
          <w:szCs w:val="24"/>
        </w:rPr>
        <w:t xml:space="preserve">. </w:t>
      </w:r>
      <w:r w:rsidRPr="00223FAB">
        <w:rPr>
          <w:rFonts w:ascii="Times New Roman" w:hAnsi="Times New Roman" w:cs="Times New Roman"/>
          <w:sz w:val="24"/>
          <w:szCs w:val="24"/>
        </w:rPr>
        <w:t xml:space="preserve"> Профильная ориентация помогает школьникам осознанно выбрать профиль обучения, активизирует процесс профессионального и личностного самоопределения.</w:t>
      </w:r>
    </w:p>
    <w:p w:rsidR="000D66D4" w:rsidRPr="00223FAB" w:rsidRDefault="000D66D4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444F67" w:rsidRPr="00223FAB">
        <w:rPr>
          <w:rFonts w:ascii="Times New Roman" w:hAnsi="Times New Roman" w:cs="Times New Roman"/>
          <w:sz w:val="24"/>
          <w:szCs w:val="24"/>
        </w:rPr>
        <w:t xml:space="preserve">- </w:t>
      </w:r>
      <w:r w:rsidRPr="00223FAB">
        <w:rPr>
          <w:rFonts w:ascii="Times New Roman" w:hAnsi="Times New Roman" w:cs="Times New Roman"/>
          <w:sz w:val="24"/>
          <w:szCs w:val="24"/>
        </w:rPr>
        <w:t xml:space="preserve">2 года, </w:t>
      </w:r>
      <w:r w:rsidR="00444F67" w:rsidRPr="00223FAB">
        <w:rPr>
          <w:rFonts w:ascii="Times New Roman" w:hAnsi="Times New Roman" w:cs="Times New Roman"/>
          <w:sz w:val="24"/>
          <w:szCs w:val="24"/>
        </w:rPr>
        <w:t xml:space="preserve">всего - </w:t>
      </w:r>
      <w:r w:rsidRPr="00223FAB">
        <w:rPr>
          <w:rFonts w:ascii="Times New Roman" w:hAnsi="Times New Roman" w:cs="Times New Roman"/>
          <w:sz w:val="24"/>
          <w:szCs w:val="24"/>
        </w:rPr>
        <w:t xml:space="preserve"> 68 часов</w:t>
      </w:r>
      <w:r w:rsidR="00444F67" w:rsidRPr="00223FAB">
        <w:rPr>
          <w:rFonts w:ascii="Times New Roman" w:hAnsi="Times New Roman" w:cs="Times New Roman"/>
          <w:sz w:val="24"/>
          <w:szCs w:val="24"/>
        </w:rPr>
        <w:t xml:space="preserve"> (8 класс – 34 часа, 9 класс – 34 часа)</w:t>
      </w:r>
      <w:r w:rsidRPr="00223FAB">
        <w:rPr>
          <w:rFonts w:ascii="Times New Roman" w:hAnsi="Times New Roman" w:cs="Times New Roman"/>
          <w:sz w:val="24"/>
          <w:szCs w:val="24"/>
        </w:rPr>
        <w:t>, 1 час в неделю. Программа ориентирована на учащихся 8 - 9 классов. Ку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>оится с учетом психофизических характеристик обучающихся. Так как дети именно этого возраста отличаются повышенной интеллектуальной активностью, желанием развивать, демонстрировать свои способности, получать высокую оценку со стороны, усиливается тяга к межличностному, одновозрастному общению, объединение в группы по интересам. При обучении формируются коммуникативные способности учащихся, идет активное становление тех практических умений, которые в будущем понадоб</w:t>
      </w:r>
      <w:r w:rsidR="00444F67" w:rsidRPr="00223FAB">
        <w:rPr>
          <w:rFonts w:ascii="Times New Roman" w:hAnsi="Times New Roman" w:cs="Times New Roman"/>
          <w:sz w:val="24"/>
          <w:szCs w:val="24"/>
        </w:rPr>
        <w:t>я</w:t>
      </w:r>
      <w:r w:rsidRPr="00223FAB">
        <w:rPr>
          <w:rFonts w:ascii="Times New Roman" w:hAnsi="Times New Roman" w:cs="Times New Roman"/>
          <w:sz w:val="24"/>
          <w:szCs w:val="24"/>
        </w:rPr>
        <w:t>тся для совершенствования профессиональных способностей.</w:t>
      </w:r>
    </w:p>
    <w:p w:rsidR="00B17546" w:rsidRPr="00223FAB" w:rsidRDefault="00B17546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Для успешного вхождения человека в новый для него мир профессий и продвижения в нем к желаемой цели общество предоставляет ему ориентиры, отражающие количественную и качественную потребность общества в кадрах, а также конкрет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ные виды труда, профессии и возможности подготовки к ним.</w:t>
      </w:r>
    </w:p>
    <w:p w:rsidR="00B17546" w:rsidRPr="00223FAB" w:rsidRDefault="00702713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AFC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Pr="00223FAB">
        <w:rPr>
          <w:rFonts w:ascii="Times New Roman" w:hAnsi="Times New Roman" w:cs="Times New Roman"/>
          <w:sz w:val="24"/>
          <w:szCs w:val="24"/>
        </w:rPr>
        <w:t>введения данной программы состоит в том</w:t>
      </w:r>
      <w:r w:rsidR="00640C40" w:rsidRPr="00223FAB">
        <w:rPr>
          <w:rFonts w:ascii="Times New Roman" w:hAnsi="Times New Roman" w:cs="Times New Roman"/>
          <w:sz w:val="24"/>
          <w:szCs w:val="24"/>
        </w:rPr>
        <w:t>, что</w:t>
      </w:r>
      <w:r w:rsidR="00444F67" w:rsidRPr="00223FAB">
        <w:rPr>
          <w:rFonts w:ascii="Times New Roman" w:hAnsi="Times New Roman" w:cs="Times New Roman"/>
          <w:sz w:val="24"/>
          <w:szCs w:val="24"/>
        </w:rPr>
        <w:t>б</w:t>
      </w:r>
      <w:r w:rsidR="00640C40" w:rsidRPr="00223FAB">
        <w:rPr>
          <w:rFonts w:ascii="Times New Roman" w:hAnsi="Times New Roman" w:cs="Times New Roman"/>
          <w:sz w:val="24"/>
          <w:szCs w:val="24"/>
        </w:rPr>
        <w:t xml:space="preserve">ы школьники легко могли ориентироваться при выборе профессии, и сделали </w:t>
      </w:r>
      <w:r w:rsidR="00444F67" w:rsidRPr="00223FAB">
        <w:rPr>
          <w:rFonts w:ascii="Times New Roman" w:hAnsi="Times New Roman" w:cs="Times New Roman"/>
          <w:sz w:val="24"/>
          <w:szCs w:val="24"/>
        </w:rPr>
        <w:t>этот  выбор</w:t>
      </w:r>
      <w:r w:rsidR="00160D08">
        <w:rPr>
          <w:rFonts w:ascii="Times New Roman" w:hAnsi="Times New Roman" w:cs="Times New Roman"/>
          <w:sz w:val="24"/>
          <w:szCs w:val="24"/>
        </w:rPr>
        <w:t>,</w:t>
      </w:r>
      <w:r w:rsidR="00640C40" w:rsidRPr="00223FAB">
        <w:rPr>
          <w:rFonts w:ascii="Times New Roman" w:hAnsi="Times New Roman" w:cs="Times New Roman"/>
          <w:sz w:val="24"/>
          <w:szCs w:val="24"/>
        </w:rPr>
        <w:t xml:space="preserve"> основываясь на свои личные качества. </w:t>
      </w:r>
      <w:r w:rsidR="00B17546" w:rsidRPr="00223FAB">
        <w:rPr>
          <w:rFonts w:ascii="Times New Roman" w:hAnsi="Times New Roman" w:cs="Times New Roman"/>
          <w:sz w:val="24"/>
          <w:szCs w:val="24"/>
        </w:rPr>
        <w:t>Особо значимой является проблема приобретения учащими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ся адекватных представлений о профессиональной деятельнос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ти, избираемой профессии и собственных возможностях, ак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тивного развития их, формирования потребности и умения вклю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чаться в общественный производительный труд и социальные отношения трудового коллектива. Ориентация на профессиональ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 xml:space="preserve">ный труд и выбор своего профессионального </w:t>
      </w:r>
      <w:r w:rsidR="00B17546" w:rsidRPr="00223FAB">
        <w:rPr>
          <w:rFonts w:ascii="Times New Roman" w:hAnsi="Times New Roman" w:cs="Times New Roman"/>
          <w:sz w:val="24"/>
          <w:szCs w:val="24"/>
        </w:rPr>
        <w:lastRenderedPageBreak/>
        <w:t>будущего выступа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ет как неотъемлемая часть всего учебно-воспитательного про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цесса при обязательном дополнении его информационной и кон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сультативной работой, практической деятельностью для разви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тия склонностей и способностей учащихся к труду.</w:t>
      </w:r>
    </w:p>
    <w:p w:rsidR="00640C40" w:rsidRPr="00223FAB" w:rsidRDefault="00640C40" w:rsidP="00223FAB">
      <w:pPr>
        <w:spacing w:line="240" w:lineRule="auto"/>
        <w:ind w:firstLine="47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iCs/>
          <w:sz w:val="24"/>
          <w:szCs w:val="24"/>
        </w:rPr>
        <w:t xml:space="preserve">Новизна </w:t>
      </w:r>
      <w:r w:rsidRPr="00223FAB">
        <w:rPr>
          <w:rFonts w:ascii="Times New Roman" w:hAnsi="Times New Roman" w:cs="Times New Roman"/>
          <w:sz w:val="24"/>
          <w:szCs w:val="24"/>
        </w:rPr>
        <w:t>программы спецкурса «Твоя профессиональная карьера» заключается в интеграции занятий, сотрудничество с социумом, использовании новых форм работы с детьми с использованием современных технологий, презентаций, виртуальных экскурсий, разработ</w:t>
      </w:r>
      <w:r w:rsidR="00444F67" w:rsidRPr="00223FAB">
        <w:rPr>
          <w:rFonts w:ascii="Times New Roman" w:hAnsi="Times New Roman" w:cs="Times New Roman"/>
          <w:sz w:val="24"/>
          <w:szCs w:val="24"/>
        </w:rPr>
        <w:t>о</w:t>
      </w:r>
      <w:r w:rsidRPr="00223FAB">
        <w:rPr>
          <w:rFonts w:ascii="Times New Roman" w:hAnsi="Times New Roman" w:cs="Times New Roman"/>
          <w:sz w:val="24"/>
          <w:szCs w:val="24"/>
        </w:rPr>
        <w:t xml:space="preserve">к. А также в программу включен раздел рассматривающий профессии связанные с </w:t>
      </w:r>
      <w:r w:rsidR="00C4047C">
        <w:rPr>
          <w:rFonts w:ascii="Times New Roman" w:hAnsi="Times New Roman" w:cs="Times New Roman"/>
          <w:sz w:val="24"/>
          <w:szCs w:val="24"/>
        </w:rPr>
        <w:t xml:space="preserve">образовательной областью </w:t>
      </w:r>
      <w:r w:rsidR="00444F67" w:rsidRPr="00223FAB">
        <w:rPr>
          <w:rFonts w:ascii="Times New Roman" w:hAnsi="Times New Roman" w:cs="Times New Roman"/>
          <w:sz w:val="24"/>
          <w:szCs w:val="24"/>
        </w:rPr>
        <w:t>ест</w:t>
      </w:r>
      <w:r w:rsidR="00FA6AD8">
        <w:rPr>
          <w:rFonts w:ascii="Times New Roman" w:hAnsi="Times New Roman" w:cs="Times New Roman"/>
          <w:sz w:val="24"/>
          <w:szCs w:val="24"/>
        </w:rPr>
        <w:t>ест</w:t>
      </w:r>
      <w:r w:rsidR="00444F67" w:rsidRPr="00223FAB">
        <w:rPr>
          <w:rFonts w:ascii="Times New Roman" w:hAnsi="Times New Roman" w:cs="Times New Roman"/>
          <w:sz w:val="24"/>
          <w:szCs w:val="24"/>
        </w:rPr>
        <w:t>вознание</w:t>
      </w:r>
      <w:r w:rsidRPr="00223FAB">
        <w:rPr>
          <w:rFonts w:ascii="Times New Roman" w:hAnsi="Times New Roman" w:cs="Times New Roman"/>
          <w:sz w:val="24"/>
          <w:szCs w:val="24"/>
        </w:rPr>
        <w:t>.</w:t>
      </w:r>
    </w:p>
    <w:p w:rsidR="00B17546" w:rsidRPr="00223FAB" w:rsidRDefault="00B17546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 школьников VIII—IX классов необходимо формировать представления о профессиях народного хозяйства, перспективах профессионального роста и мастерства, правилах выбора про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фессии, а также умения адекватно оценивать свои личностные возможности в соответствии с требованиями избираемой про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фессии. Следует оказывать учащимся индивидуальную консуль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тационную помощь в выборе профессии, определять стратегию действий по освоению запасного варианта.Соответственно профессиональная ориентация должна быть направлена на активизацию внутренних психологических ресур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сов личности, с тем чтобы, включаясь в ту или иную профес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сиональную деятельность, человек мог в полной мере реализо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вать себя в ней.</w:t>
      </w:r>
    </w:p>
    <w:p w:rsidR="00E25407" w:rsidRPr="00223FAB" w:rsidRDefault="00444F67" w:rsidP="00040A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575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="00046575">
        <w:rPr>
          <w:rFonts w:ascii="Times New Roman" w:hAnsi="Times New Roman" w:cs="Times New Roman"/>
          <w:sz w:val="24"/>
          <w:szCs w:val="24"/>
        </w:rPr>
        <w:t>на рассмотрение п</w:t>
      </w:r>
      <w:r w:rsidR="00B17546" w:rsidRPr="00223FAB">
        <w:rPr>
          <w:rFonts w:ascii="Times New Roman" w:hAnsi="Times New Roman" w:cs="Times New Roman"/>
          <w:sz w:val="24"/>
          <w:szCs w:val="24"/>
        </w:rPr>
        <w:t>ереход</w:t>
      </w:r>
      <w:r w:rsidR="00046575">
        <w:rPr>
          <w:rFonts w:ascii="Times New Roman" w:hAnsi="Times New Roman" w:cs="Times New Roman"/>
          <w:sz w:val="24"/>
          <w:szCs w:val="24"/>
        </w:rPr>
        <w:t>а</w:t>
      </w:r>
      <w:r w:rsidR="00B17546" w:rsidRPr="00223FAB">
        <w:rPr>
          <w:rFonts w:ascii="Times New Roman" w:hAnsi="Times New Roman" w:cs="Times New Roman"/>
          <w:sz w:val="24"/>
          <w:szCs w:val="24"/>
        </w:rPr>
        <w:t xml:space="preserve"> к новым социально-экономическим отношениям</w:t>
      </w:r>
      <w:r w:rsidR="00046575">
        <w:rPr>
          <w:rFonts w:ascii="Times New Roman" w:hAnsi="Times New Roman" w:cs="Times New Roman"/>
          <w:sz w:val="24"/>
          <w:szCs w:val="24"/>
        </w:rPr>
        <w:t>. Которые вызывают</w:t>
      </w:r>
      <w:r w:rsidR="00B17546" w:rsidRPr="00223FAB">
        <w:rPr>
          <w:rFonts w:ascii="Times New Roman" w:hAnsi="Times New Roman" w:cs="Times New Roman"/>
          <w:sz w:val="24"/>
          <w:szCs w:val="24"/>
        </w:rPr>
        <w:t xml:space="preserve"> изменение роли человека в хозяйственной системе общества, пересмотр требований к нему как к профессиональ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ному работнику. В частности, на первый план выходят такие лич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ные качества профессионала, как предприимчивость, интеллек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туальность, ответственность, социально-профессиональная мо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бильность, склонность к ко</w:t>
      </w:r>
      <w:r w:rsidR="00040AFC">
        <w:rPr>
          <w:rFonts w:ascii="Times New Roman" w:hAnsi="Times New Roman" w:cs="Times New Roman"/>
          <w:sz w:val="24"/>
          <w:szCs w:val="24"/>
        </w:rPr>
        <w:t xml:space="preserve">ммерческому риску, способность </w:t>
      </w:r>
      <w:r w:rsidR="00B17546" w:rsidRPr="00223FAB">
        <w:rPr>
          <w:rFonts w:ascii="Times New Roman" w:hAnsi="Times New Roman" w:cs="Times New Roman"/>
          <w:sz w:val="24"/>
          <w:szCs w:val="24"/>
        </w:rPr>
        <w:t>принимать самостоятельные решения и т. д</w:t>
      </w:r>
      <w:proofErr w:type="gramStart"/>
      <w:r w:rsidR="00B17546" w:rsidRPr="00223FAB">
        <w:rPr>
          <w:rFonts w:ascii="Times New Roman" w:hAnsi="Times New Roman" w:cs="Times New Roman"/>
          <w:sz w:val="24"/>
          <w:szCs w:val="24"/>
        </w:rPr>
        <w:t>.</w:t>
      </w:r>
      <w:r w:rsidR="00B17546" w:rsidRPr="00040A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17546" w:rsidRPr="00040AFC">
        <w:rPr>
          <w:rFonts w:ascii="Times New Roman" w:hAnsi="Times New Roman" w:cs="Times New Roman"/>
          <w:sz w:val="24"/>
          <w:szCs w:val="24"/>
        </w:rPr>
        <w:t>арождающийся новый</w:t>
      </w:r>
      <w:r w:rsidR="00B17546" w:rsidRPr="00223FAB">
        <w:rPr>
          <w:rFonts w:ascii="Times New Roman" w:hAnsi="Times New Roman" w:cs="Times New Roman"/>
          <w:sz w:val="24"/>
          <w:szCs w:val="24"/>
        </w:rPr>
        <w:t xml:space="preserve"> хозяйственный механизм, ориенти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рованный на стимулирование частной инициативы, человече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ских возможностей, поощрение творческих способностей, в ко</w:t>
      </w:r>
      <w:r w:rsidR="00B17546" w:rsidRPr="00223FAB">
        <w:rPr>
          <w:rFonts w:ascii="Times New Roman" w:hAnsi="Times New Roman" w:cs="Times New Roman"/>
          <w:sz w:val="24"/>
          <w:szCs w:val="24"/>
        </w:rPr>
        <w:softHyphen/>
        <w:t>нечном счете создает условия для свободы личности в выборе жизненного и профессионального пути.</w:t>
      </w:r>
      <w:r w:rsidR="00E25407" w:rsidRPr="00223FAB">
        <w:rPr>
          <w:rFonts w:ascii="Times New Roman" w:hAnsi="Times New Roman" w:cs="Times New Roman"/>
          <w:sz w:val="24"/>
          <w:szCs w:val="24"/>
        </w:rPr>
        <w:t>Изменяющаяся структура экономики России влечет за собой и изменение состава профессий. Многие из них отмирают, воз</w:t>
      </w:r>
      <w:r w:rsidR="00E25407" w:rsidRPr="00223FAB">
        <w:rPr>
          <w:rFonts w:ascii="Times New Roman" w:hAnsi="Times New Roman" w:cs="Times New Roman"/>
          <w:sz w:val="24"/>
          <w:szCs w:val="24"/>
        </w:rPr>
        <w:softHyphen/>
        <w:t>никают новые, расширяются функции существующих. Все боль</w:t>
      </w:r>
      <w:r w:rsidR="00E25407" w:rsidRPr="00223FAB">
        <w:rPr>
          <w:rFonts w:ascii="Times New Roman" w:hAnsi="Times New Roman" w:cs="Times New Roman"/>
          <w:sz w:val="24"/>
          <w:szCs w:val="24"/>
        </w:rPr>
        <w:softHyphen/>
        <w:t>шее место занимает в обществе сфера услуг, индивидуализиру</w:t>
      </w:r>
      <w:r w:rsidR="00E25407" w:rsidRPr="00223FAB">
        <w:rPr>
          <w:rFonts w:ascii="Times New Roman" w:hAnsi="Times New Roman" w:cs="Times New Roman"/>
          <w:sz w:val="24"/>
          <w:szCs w:val="24"/>
        </w:rPr>
        <w:softHyphen/>
        <w:t>ется стиль жизни и труда, усиливается взаимосвязь между обще</w:t>
      </w:r>
      <w:r w:rsidR="00E25407" w:rsidRPr="00223FAB">
        <w:rPr>
          <w:rFonts w:ascii="Times New Roman" w:hAnsi="Times New Roman" w:cs="Times New Roman"/>
          <w:sz w:val="24"/>
          <w:szCs w:val="24"/>
        </w:rPr>
        <w:softHyphen/>
        <w:t>ством и личностью.</w:t>
      </w:r>
    </w:p>
    <w:p w:rsidR="00640C40" w:rsidRPr="00223FAB" w:rsidRDefault="00E25407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Помочь учащимся ориентироваться </w:t>
      </w:r>
      <w:r w:rsidR="00040AFC" w:rsidRPr="00040AFC">
        <w:rPr>
          <w:rFonts w:ascii="Times New Roman" w:hAnsi="Times New Roman" w:cs="Times New Roman"/>
          <w:sz w:val="24"/>
          <w:szCs w:val="24"/>
        </w:rPr>
        <w:t>в многообразном</w:t>
      </w:r>
      <w:r w:rsidR="00040AFC">
        <w:rPr>
          <w:rFonts w:ascii="Times New Roman" w:hAnsi="Times New Roman" w:cs="Times New Roman"/>
          <w:sz w:val="24"/>
          <w:szCs w:val="24"/>
        </w:rPr>
        <w:t xml:space="preserve"> современном</w:t>
      </w:r>
      <w:r w:rsidRPr="00040AFC">
        <w:rPr>
          <w:rFonts w:ascii="Times New Roman" w:hAnsi="Times New Roman" w:cs="Times New Roman"/>
          <w:sz w:val="24"/>
          <w:szCs w:val="24"/>
        </w:rPr>
        <w:t xml:space="preserve"> мире труда</w:t>
      </w:r>
      <w:r w:rsidRPr="00223FAB">
        <w:rPr>
          <w:rFonts w:ascii="Times New Roman" w:hAnsi="Times New Roman" w:cs="Times New Roman"/>
          <w:sz w:val="24"/>
          <w:szCs w:val="24"/>
        </w:rPr>
        <w:t xml:space="preserve"> призван спецкурс «Твоя про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фессиональная карьера»</w:t>
      </w:r>
      <w:r w:rsidR="00145CD0">
        <w:rPr>
          <w:rFonts w:ascii="Times New Roman" w:hAnsi="Times New Roman" w:cs="Times New Roman"/>
          <w:sz w:val="24"/>
          <w:szCs w:val="24"/>
        </w:rPr>
        <w:t xml:space="preserve">- это </w:t>
      </w:r>
      <w:r w:rsidR="00444F67" w:rsidRPr="00223FAB">
        <w:rPr>
          <w:rFonts w:ascii="Times New Roman" w:hAnsi="Times New Roman" w:cs="Times New Roman"/>
          <w:sz w:val="24"/>
          <w:szCs w:val="24"/>
        </w:rPr>
        <w:t>этап самоопределения</w:t>
      </w:r>
      <w:r w:rsidR="00145CD0">
        <w:rPr>
          <w:rFonts w:ascii="Times New Roman" w:hAnsi="Times New Roman" w:cs="Times New Roman"/>
          <w:sz w:val="24"/>
          <w:szCs w:val="24"/>
        </w:rPr>
        <w:t>.</w:t>
      </w:r>
    </w:p>
    <w:p w:rsidR="00640C40" w:rsidRPr="00223FAB" w:rsidRDefault="00640C40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CF" w:rsidRPr="00040AFC" w:rsidRDefault="00DC5E3E" w:rsidP="00040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05FCF" w:rsidRPr="00040AFC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BE4E77" w:rsidRPr="00E66FBE" w:rsidRDefault="00605FCF" w:rsidP="00490C3E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развить у учащихся способности к профессиональной адап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тации в современных социально-экономических условиях.</w:t>
      </w:r>
    </w:p>
    <w:p w:rsidR="00874B82" w:rsidRDefault="00874B82" w:rsidP="00DC5E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E77" w:rsidRPr="00040AFC" w:rsidRDefault="00BE4E77" w:rsidP="00040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FC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605FCF" w:rsidRPr="00040AFC">
        <w:rPr>
          <w:rFonts w:ascii="Times New Roman" w:hAnsi="Times New Roman" w:cs="Times New Roman"/>
          <w:b/>
          <w:sz w:val="24"/>
          <w:szCs w:val="24"/>
        </w:rPr>
        <w:t>:</w:t>
      </w:r>
    </w:p>
    <w:p w:rsidR="00605FCF" w:rsidRPr="00223FAB" w:rsidRDefault="002B1941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</w:t>
      </w:r>
      <w:r w:rsidR="00605FCF" w:rsidRPr="00223FAB">
        <w:rPr>
          <w:rFonts w:ascii="Times New Roman" w:hAnsi="Times New Roman" w:cs="Times New Roman"/>
          <w:sz w:val="24"/>
          <w:szCs w:val="24"/>
        </w:rPr>
        <w:t>формирова</w:t>
      </w:r>
      <w:r w:rsidRPr="00223FAB">
        <w:rPr>
          <w:rFonts w:ascii="Times New Roman" w:hAnsi="Times New Roman" w:cs="Times New Roman"/>
          <w:sz w:val="24"/>
          <w:szCs w:val="24"/>
        </w:rPr>
        <w:t>ть</w:t>
      </w:r>
      <w:r w:rsidR="00605FCF" w:rsidRPr="00223FAB">
        <w:rPr>
          <w:rFonts w:ascii="Times New Roman" w:hAnsi="Times New Roman" w:cs="Times New Roman"/>
          <w:sz w:val="24"/>
          <w:szCs w:val="24"/>
        </w:rPr>
        <w:t xml:space="preserve"> у учащихся системы знаний, представлений о себе, собственных ресурсах, возможностях и способностях;</w:t>
      </w:r>
    </w:p>
    <w:p w:rsidR="00605FCF" w:rsidRPr="00223FAB" w:rsidRDefault="00605FCF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повысить уровень психологической компетенции учащихся за счет вооружения их соответствующими знаниями и умения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ми, расширения границ самовосприятия, пробуждения потреб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ности в самосовершенствовании;</w:t>
      </w:r>
    </w:p>
    <w:p w:rsidR="00605FCF" w:rsidRPr="00223FAB" w:rsidRDefault="00605FCF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lastRenderedPageBreak/>
        <w:t>сформировать положительное отношение к самому себе, осоз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нание своей индивидуальности, уверенность в своих силах при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менительно к реализации себя в будущей профессии;</w:t>
      </w:r>
    </w:p>
    <w:p w:rsidR="00605FCF" w:rsidRPr="00223FAB" w:rsidRDefault="002B1941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</w:t>
      </w:r>
      <w:r w:rsidR="00605FCF" w:rsidRPr="00223FAB">
        <w:rPr>
          <w:rFonts w:ascii="Times New Roman" w:hAnsi="Times New Roman" w:cs="Times New Roman"/>
          <w:sz w:val="24"/>
          <w:szCs w:val="24"/>
        </w:rPr>
        <w:t>формирова</w:t>
      </w:r>
      <w:r w:rsidRPr="00223FAB">
        <w:rPr>
          <w:rFonts w:ascii="Times New Roman" w:hAnsi="Times New Roman" w:cs="Times New Roman"/>
          <w:sz w:val="24"/>
          <w:szCs w:val="24"/>
        </w:rPr>
        <w:t xml:space="preserve">ть </w:t>
      </w:r>
      <w:r w:rsidR="00605FCF" w:rsidRPr="00223FAB">
        <w:rPr>
          <w:rFonts w:ascii="Times New Roman" w:hAnsi="Times New Roman" w:cs="Times New Roman"/>
          <w:sz w:val="24"/>
          <w:szCs w:val="24"/>
        </w:rPr>
        <w:t xml:space="preserve"> у учащихся представлений о рынке труда и рынке образовательных услуг;</w:t>
      </w:r>
    </w:p>
    <w:p w:rsidR="00605FCF" w:rsidRPr="00223FAB" w:rsidRDefault="00605FCF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ознакомить со спецификой профессиональной деятельности и новыми формами организации труда в условиях рыночных от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ношений и конкуренции кадров;</w:t>
      </w:r>
    </w:p>
    <w:p w:rsidR="00605FCF" w:rsidRPr="00223FAB" w:rsidRDefault="002B1941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</w:t>
      </w:r>
      <w:r w:rsidR="00BE4E77" w:rsidRPr="00223FAB">
        <w:rPr>
          <w:rFonts w:ascii="Times New Roman" w:hAnsi="Times New Roman" w:cs="Times New Roman"/>
          <w:sz w:val="24"/>
          <w:szCs w:val="24"/>
        </w:rPr>
        <w:t>формирова</w:t>
      </w:r>
      <w:r w:rsidRPr="00223FAB">
        <w:rPr>
          <w:rFonts w:ascii="Times New Roman" w:hAnsi="Times New Roman" w:cs="Times New Roman"/>
          <w:sz w:val="24"/>
          <w:szCs w:val="24"/>
        </w:rPr>
        <w:t>ть</w:t>
      </w:r>
      <w:r w:rsidR="00BE4E77" w:rsidRPr="00223FAB">
        <w:rPr>
          <w:rFonts w:ascii="Times New Roman" w:hAnsi="Times New Roman" w:cs="Times New Roman"/>
          <w:sz w:val="24"/>
          <w:szCs w:val="24"/>
        </w:rPr>
        <w:t xml:space="preserve"> (развит</w:t>
      </w:r>
      <w:r w:rsidRPr="00223FAB">
        <w:rPr>
          <w:rFonts w:ascii="Times New Roman" w:hAnsi="Times New Roman" w:cs="Times New Roman"/>
          <w:sz w:val="24"/>
          <w:szCs w:val="24"/>
        </w:rPr>
        <w:t>ь</w:t>
      </w:r>
      <w:r w:rsidR="00BE4E77" w:rsidRPr="00223FAB">
        <w:rPr>
          <w:rFonts w:ascii="Times New Roman" w:hAnsi="Times New Roman" w:cs="Times New Roman"/>
          <w:sz w:val="24"/>
          <w:szCs w:val="24"/>
        </w:rPr>
        <w:t>) у учащихся навык</w:t>
      </w:r>
      <w:r w:rsidRPr="00223FAB">
        <w:rPr>
          <w:rFonts w:ascii="Times New Roman" w:hAnsi="Times New Roman" w:cs="Times New Roman"/>
          <w:sz w:val="24"/>
          <w:szCs w:val="24"/>
        </w:rPr>
        <w:t xml:space="preserve">и </w:t>
      </w:r>
      <w:r w:rsidR="00BE4E77" w:rsidRPr="00223FAB">
        <w:rPr>
          <w:rFonts w:ascii="Times New Roman" w:hAnsi="Times New Roman" w:cs="Times New Roman"/>
          <w:sz w:val="24"/>
          <w:szCs w:val="24"/>
        </w:rPr>
        <w:t xml:space="preserve"> рефлексии, в том числе навык</w:t>
      </w:r>
      <w:r w:rsidRPr="00223FAB">
        <w:rPr>
          <w:rFonts w:ascii="Times New Roman" w:hAnsi="Times New Roman" w:cs="Times New Roman"/>
          <w:sz w:val="24"/>
          <w:szCs w:val="24"/>
        </w:rPr>
        <w:t>и</w:t>
      </w:r>
      <w:r w:rsidR="00BE4E77" w:rsidRPr="00223FAB">
        <w:rPr>
          <w:rFonts w:ascii="Times New Roman" w:hAnsi="Times New Roman" w:cs="Times New Roman"/>
          <w:sz w:val="24"/>
          <w:szCs w:val="24"/>
        </w:rPr>
        <w:t xml:space="preserve"> анализа своих интересов, способностей, возможностей, анализа собственного опыта познания;</w:t>
      </w:r>
    </w:p>
    <w:p w:rsidR="00605FCF" w:rsidRPr="00223FAB" w:rsidRDefault="00BE4E77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осво</w:t>
      </w:r>
      <w:r w:rsidR="002B1941" w:rsidRPr="00223FAB">
        <w:rPr>
          <w:rFonts w:ascii="Times New Roman" w:hAnsi="Times New Roman" w:cs="Times New Roman"/>
          <w:sz w:val="24"/>
          <w:szCs w:val="24"/>
        </w:rPr>
        <w:t xml:space="preserve">ить </w:t>
      </w:r>
      <w:r w:rsidRPr="00223FAB">
        <w:rPr>
          <w:rFonts w:ascii="Times New Roman" w:hAnsi="Times New Roman" w:cs="Times New Roman"/>
          <w:sz w:val="24"/>
          <w:szCs w:val="24"/>
        </w:rPr>
        <w:t xml:space="preserve"> учащимися технологии (механизмов) принятия решения в ситуациивыбора образовательной траектории; формирование умения принимать решения;</w:t>
      </w:r>
    </w:p>
    <w:p w:rsidR="00640C40" w:rsidRPr="00223FAB" w:rsidRDefault="002B1941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</w:t>
      </w:r>
      <w:r w:rsidR="00640C40" w:rsidRPr="00223FAB">
        <w:rPr>
          <w:rFonts w:ascii="Times New Roman" w:hAnsi="Times New Roman" w:cs="Times New Roman"/>
          <w:sz w:val="24"/>
          <w:szCs w:val="24"/>
        </w:rPr>
        <w:t>формирова</w:t>
      </w:r>
      <w:r w:rsidRPr="00223FAB">
        <w:rPr>
          <w:rFonts w:ascii="Times New Roman" w:hAnsi="Times New Roman" w:cs="Times New Roman"/>
          <w:sz w:val="24"/>
          <w:szCs w:val="24"/>
        </w:rPr>
        <w:t xml:space="preserve">ть </w:t>
      </w:r>
      <w:r w:rsidR="00640C40" w:rsidRPr="00223FAB">
        <w:rPr>
          <w:rFonts w:ascii="Times New Roman" w:hAnsi="Times New Roman" w:cs="Times New Roman"/>
          <w:sz w:val="24"/>
          <w:szCs w:val="24"/>
        </w:rPr>
        <w:t xml:space="preserve"> у учащихся представлений о профессиях связанных с наукой географией;</w:t>
      </w:r>
    </w:p>
    <w:p w:rsidR="00BE4E77" w:rsidRDefault="00BE4E77" w:rsidP="0049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активиз</w:t>
      </w:r>
      <w:r w:rsidR="002B1941" w:rsidRPr="00223FAB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223FAB">
        <w:rPr>
          <w:rFonts w:ascii="Times New Roman" w:hAnsi="Times New Roman" w:cs="Times New Roman"/>
          <w:sz w:val="24"/>
          <w:szCs w:val="24"/>
        </w:rPr>
        <w:t xml:space="preserve"> личностн</w:t>
      </w:r>
      <w:r w:rsidR="002B1941" w:rsidRPr="00223FAB">
        <w:rPr>
          <w:rFonts w:ascii="Times New Roman" w:hAnsi="Times New Roman" w:cs="Times New Roman"/>
          <w:sz w:val="24"/>
          <w:szCs w:val="24"/>
        </w:rPr>
        <w:t xml:space="preserve">ую </w:t>
      </w:r>
      <w:r w:rsidRPr="00223FA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2B1941" w:rsidRPr="00223FAB">
        <w:rPr>
          <w:rFonts w:ascii="Times New Roman" w:hAnsi="Times New Roman" w:cs="Times New Roman"/>
          <w:sz w:val="24"/>
          <w:szCs w:val="24"/>
        </w:rPr>
        <w:t>ю</w:t>
      </w:r>
      <w:r w:rsidRPr="00223FAB">
        <w:rPr>
          <w:rFonts w:ascii="Times New Roman" w:hAnsi="Times New Roman" w:cs="Times New Roman"/>
          <w:sz w:val="24"/>
          <w:szCs w:val="24"/>
        </w:rPr>
        <w:t xml:space="preserve"> учащихся в ситуации профессионального выбора, </w:t>
      </w:r>
      <w:r w:rsidR="002B1941" w:rsidRPr="00223FAB">
        <w:rPr>
          <w:rFonts w:ascii="Times New Roman" w:hAnsi="Times New Roman" w:cs="Times New Roman"/>
          <w:sz w:val="24"/>
          <w:szCs w:val="24"/>
        </w:rPr>
        <w:t>с</w:t>
      </w:r>
      <w:r w:rsidRPr="00223FAB">
        <w:rPr>
          <w:rFonts w:ascii="Times New Roman" w:hAnsi="Times New Roman" w:cs="Times New Roman"/>
          <w:sz w:val="24"/>
          <w:szCs w:val="24"/>
        </w:rPr>
        <w:t>формирова</w:t>
      </w:r>
      <w:r w:rsidR="002B1941" w:rsidRPr="00223FAB">
        <w:rPr>
          <w:rFonts w:ascii="Times New Roman" w:hAnsi="Times New Roman" w:cs="Times New Roman"/>
          <w:sz w:val="24"/>
          <w:szCs w:val="24"/>
        </w:rPr>
        <w:t>ть</w:t>
      </w:r>
      <w:r w:rsidRPr="00223FAB">
        <w:rPr>
          <w:rFonts w:ascii="Times New Roman" w:hAnsi="Times New Roman" w:cs="Times New Roman"/>
          <w:sz w:val="24"/>
          <w:szCs w:val="24"/>
        </w:rPr>
        <w:t xml:space="preserve"> уверенност</w:t>
      </w:r>
      <w:r w:rsidR="002B1941" w:rsidRPr="00223FAB">
        <w:rPr>
          <w:rFonts w:ascii="Times New Roman" w:hAnsi="Times New Roman" w:cs="Times New Roman"/>
          <w:sz w:val="24"/>
          <w:szCs w:val="24"/>
        </w:rPr>
        <w:t>ь</w:t>
      </w:r>
      <w:r w:rsidRPr="00223FAB">
        <w:rPr>
          <w:rFonts w:ascii="Times New Roman" w:hAnsi="Times New Roman" w:cs="Times New Roman"/>
          <w:sz w:val="24"/>
          <w:szCs w:val="24"/>
        </w:rPr>
        <w:t xml:space="preserve"> в собственных шагах по построению образовательно-профессионального</w:t>
      </w:r>
      <w:r w:rsidR="00DC5E3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1D37C5" w:rsidRPr="00223FAB" w:rsidRDefault="001D37C5" w:rsidP="001D37C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C5" w:rsidRDefault="001D37C5" w:rsidP="001D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результаты.</w:t>
      </w:r>
    </w:p>
    <w:p w:rsidR="00206EE0" w:rsidRPr="00E66FBE" w:rsidRDefault="00206EE0" w:rsidP="00E66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6FB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66FBE" w:rsidRDefault="001D37C5" w:rsidP="00490C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адекватная система представлений учащихся о себе;</w:t>
      </w:r>
    </w:p>
    <w:p w:rsidR="00E66FBE" w:rsidRDefault="001D37C5" w:rsidP="00490C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наличие у учащихся навыков рефлексии, в том числе навыков анализа своих интересов, способностей, возможностей, своего личного и профессионального опыта;</w:t>
      </w:r>
    </w:p>
    <w:p w:rsidR="00E66FBE" w:rsidRDefault="001D37C5" w:rsidP="00490C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владение учащимися технологией принятия решения в ситуации профессионального выбора;</w:t>
      </w:r>
    </w:p>
    <w:p w:rsidR="00E66FBE" w:rsidRDefault="001D37C5" w:rsidP="00490C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активная личностная позиция учащихся в ситуации выбора, уверенность в собственных шагах по построению образовательно-профессионального проекта;</w:t>
      </w:r>
    </w:p>
    <w:p w:rsidR="001D37C5" w:rsidRPr="00E66FBE" w:rsidRDefault="001D37C5" w:rsidP="00490C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наличие подготовленного (прописанного) образовательно-профессионального проекта у каждого учащегося.</w:t>
      </w:r>
    </w:p>
    <w:p w:rsidR="00206EE0" w:rsidRDefault="00206EE0" w:rsidP="00206EE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23FA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206EE0" w:rsidRPr="00206EE0" w:rsidRDefault="00206EE0" w:rsidP="00490C3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EE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06EE0" w:rsidRPr="00223FAB" w:rsidRDefault="00206EE0" w:rsidP="00490C3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  <w:r w:rsidR="00E66FBE">
        <w:rPr>
          <w:rFonts w:ascii="Times New Roman" w:hAnsi="Times New Roman" w:cs="Times New Roman"/>
          <w:sz w:val="24"/>
          <w:szCs w:val="24"/>
        </w:rPr>
        <w:t>;</w:t>
      </w:r>
    </w:p>
    <w:p w:rsidR="00206EE0" w:rsidRPr="00223FAB" w:rsidRDefault="00206EE0" w:rsidP="00490C3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действий, освоение основ межкультурного взаимодействия в школе и социальном окружении;</w:t>
      </w:r>
    </w:p>
    <w:p w:rsidR="00206EE0" w:rsidRPr="00223FAB" w:rsidRDefault="00206EE0" w:rsidP="00490C3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E03938" w:rsidRDefault="00206EE0" w:rsidP="00E66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6FB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E66F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6FBE" w:rsidRPr="00E03938" w:rsidRDefault="00E66FBE" w:rsidP="00E66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У</w:t>
      </w:r>
      <w:r w:rsidR="001D37C5" w:rsidRPr="00E66FBE">
        <w:rPr>
          <w:rFonts w:ascii="Times New Roman" w:hAnsi="Times New Roman" w:cs="Times New Roman"/>
          <w:sz w:val="24"/>
          <w:szCs w:val="24"/>
        </w:rPr>
        <w:t>чащиеся должны знать:</w:t>
      </w:r>
    </w:p>
    <w:p w:rsidR="00E66FBE" w:rsidRPr="00E66FBE" w:rsidRDefault="001D37C5" w:rsidP="00490C3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типы образовательных учреждений;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lastRenderedPageBreak/>
        <w:t>классификацию профессий;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понятия «профессиональная подготовка», «начальное профессиональное образование», «высшее профессиональное образование», «послевузовское профессиональное образование»;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возможности приобретения профессии;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возможные пути получения профессионального образования;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возможности рынка образовательных услуг региона;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особенности приема и обучения в учреждениях профессионального образования;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значение профессионального само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определения, требования к составлению личного профессиональ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ного плана; 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правила выбора профессии; 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понятие о профессиях и профессиональной деятельности; 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понятие об интересах, моти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вах и ценностях профессионального труда, а также психофизио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логических и психологических ресурсах личности в связи с вы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бором профессии; </w:t>
      </w:r>
    </w:p>
    <w:p w:rsid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понятие о темпераменте, ведущих отношени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ях личности, эмоционально-волевой сфере, интеллектуальных способностях, стилях общения; </w:t>
      </w:r>
    </w:p>
    <w:p w:rsidR="001D37C5" w:rsidRPr="00E66FBE" w:rsidRDefault="001D37C5" w:rsidP="00490C3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значение творческого потенци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ала человека, карьеры.</w:t>
      </w:r>
    </w:p>
    <w:p w:rsidR="00E66FBE" w:rsidRDefault="001D37C5" w:rsidP="00E66FBE">
      <w:p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На основе полученных знаний учащиеся должны уметь: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определять предмет и задачи курса;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различать формы обучения;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определять типы образовательных учреждений;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находить алгоритм оптимального пути получения профессии;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определять уровень образования, который они могут получить в конкретном образовательном учреждении.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составлять личный профессиональный план и мобильно изменять его; 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ис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пользовать приемы самосовершенствования в учебной и трудо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вой деятельности; 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E66FBE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66FBE">
        <w:rPr>
          <w:rFonts w:ascii="Times New Roman" w:hAnsi="Times New Roman" w:cs="Times New Roman"/>
          <w:sz w:val="24"/>
          <w:szCs w:val="24"/>
        </w:rPr>
        <w:t>, информа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цию </w:t>
      </w:r>
      <w:r w:rsidR="00E66FBE" w:rsidRPr="00E66FBE">
        <w:rPr>
          <w:rFonts w:ascii="Times New Roman" w:hAnsi="Times New Roman" w:cs="Times New Roman"/>
          <w:sz w:val="24"/>
          <w:szCs w:val="24"/>
        </w:rPr>
        <w:t>о профессиях по общим признакам</w:t>
      </w:r>
    </w:p>
    <w:p w:rsidR="00E66FBE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профессиональной дея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тельности, а также о современных формах и методах хозяйство</w:t>
      </w:r>
      <w:r w:rsidRPr="00E66FBE">
        <w:rPr>
          <w:rFonts w:ascii="Times New Roman" w:hAnsi="Times New Roman" w:cs="Times New Roman"/>
          <w:sz w:val="24"/>
          <w:szCs w:val="24"/>
        </w:rPr>
        <w:softHyphen/>
        <w:t xml:space="preserve">вания в условиях рынка; </w:t>
      </w:r>
    </w:p>
    <w:p w:rsidR="001D37C5" w:rsidRDefault="001D37C5" w:rsidP="00490C3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>пользоваться сведениями о путях полу</w:t>
      </w:r>
      <w:r w:rsidRPr="00E66FBE">
        <w:rPr>
          <w:rFonts w:ascii="Times New Roman" w:hAnsi="Times New Roman" w:cs="Times New Roman"/>
          <w:sz w:val="24"/>
          <w:szCs w:val="24"/>
        </w:rPr>
        <w:softHyphen/>
        <w:t>чения профессионального образования.</w:t>
      </w:r>
    </w:p>
    <w:p w:rsidR="00E66FBE" w:rsidRPr="00E66FBE" w:rsidRDefault="00E66FBE" w:rsidP="00E66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37C5" w:rsidRPr="00223FAB" w:rsidRDefault="001D37C5" w:rsidP="001D3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b/>
          <w:i/>
          <w:sz w:val="24"/>
          <w:szCs w:val="24"/>
        </w:rPr>
        <w:t>Учащиеся должны иметь представления</w:t>
      </w:r>
      <w:r w:rsidRPr="00223FAB">
        <w:rPr>
          <w:rFonts w:ascii="Times New Roman" w:hAnsi="Times New Roman" w:cs="Times New Roman"/>
          <w:sz w:val="24"/>
          <w:szCs w:val="24"/>
        </w:rPr>
        <w:t>:</w:t>
      </w:r>
    </w:p>
    <w:p w:rsidR="001D37C5" w:rsidRPr="00223FAB" w:rsidRDefault="001D37C5" w:rsidP="00490C3E">
      <w:pPr>
        <w:pStyle w:val="a4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1D37C5" w:rsidRPr="00223FAB" w:rsidRDefault="001D37C5" w:rsidP="00490C3E">
      <w:pPr>
        <w:pStyle w:val="a4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 современных формах и методах организации труда; </w:t>
      </w:r>
    </w:p>
    <w:p w:rsidR="001D37C5" w:rsidRPr="00223FAB" w:rsidRDefault="001D37C5" w:rsidP="00490C3E">
      <w:pPr>
        <w:pStyle w:val="a4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 сущности хозяйственного меха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 xml:space="preserve">низма в условиях рыночных отношений; </w:t>
      </w:r>
    </w:p>
    <w:p w:rsidR="001D37C5" w:rsidRPr="00223FAB" w:rsidRDefault="001D37C5" w:rsidP="00490C3E">
      <w:pPr>
        <w:pStyle w:val="a4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 предпринимательстве; </w:t>
      </w:r>
    </w:p>
    <w:p w:rsidR="001D37C5" w:rsidRDefault="001D37C5" w:rsidP="00490C3E">
      <w:pPr>
        <w:pStyle w:val="a4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 рынке труда.</w:t>
      </w:r>
    </w:p>
    <w:p w:rsidR="00E66FBE" w:rsidRPr="00E66FBE" w:rsidRDefault="00E66FBE" w:rsidP="00E66FBE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6691" w:rsidRDefault="001D37C5" w:rsidP="00B7669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6FBE">
        <w:rPr>
          <w:rFonts w:ascii="Times New Roman" w:hAnsi="Times New Roman" w:cs="Times New Roman"/>
          <w:sz w:val="24"/>
          <w:szCs w:val="24"/>
        </w:rPr>
        <w:t xml:space="preserve">Учащиеся основной средней школы в соответствии со своими познавательными и профессиональными интересами получают </w:t>
      </w:r>
      <w:proofErr w:type="spellStart"/>
      <w:r w:rsidRPr="00E66FBE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E66FBE">
        <w:rPr>
          <w:rFonts w:ascii="Times New Roman" w:hAnsi="Times New Roman" w:cs="Times New Roman"/>
          <w:sz w:val="24"/>
          <w:szCs w:val="24"/>
        </w:rPr>
        <w:t xml:space="preserve"> подготовку по различным </w:t>
      </w:r>
      <w:r w:rsidRPr="00E66FBE">
        <w:rPr>
          <w:rFonts w:ascii="Times New Roman" w:hAnsi="Times New Roman" w:cs="Times New Roman"/>
          <w:sz w:val="24"/>
          <w:szCs w:val="24"/>
        </w:rPr>
        <w:lastRenderedPageBreak/>
        <w:t>профессиям, овладевают общими способами организации практической деятельности. Они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общеобразовательных учреждений направления и уровня и дальнейшег</w:t>
      </w:r>
      <w:r w:rsidR="00E66FBE">
        <w:rPr>
          <w:rFonts w:ascii="Times New Roman" w:hAnsi="Times New Roman" w:cs="Times New Roman"/>
          <w:sz w:val="24"/>
          <w:szCs w:val="24"/>
        </w:rPr>
        <w:t>о профессионального образовани</w:t>
      </w:r>
      <w:r w:rsidR="00D93FA9">
        <w:rPr>
          <w:rFonts w:ascii="Times New Roman" w:hAnsi="Times New Roman" w:cs="Times New Roman"/>
          <w:sz w:val="24"/>
          <w:szCs w:val="24"/>
        </w:rPr>
        <w:t>я.</w:t>
      </w:r>
    </w:p>
    <w:p w:rsidR="00B76691" w:rsidRPr="00B76691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Программа состоит из отдельных разделов, каждый раздел следует друг за другом, их последовательность строго определена. Каждый раздел и входящие в него занятия завершаются подведением итогов и рефлексией учащихся.</w:t>
      </w:r>
    </w:p>
    <w:p w:rsidR="00B76691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планируется проведение лекционных и практических занятий, индивидуальных консультаций и самостоятельная работа учащихся в соответствии с выделенными тематическими разделами.</w:t>
      </w:r>
    </w:p>
    <w:p w:rsidR="00B76691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Занятия  включают теоретическую и практическую формы работы.</w:t>
      </w:r>
    </w:p>
    <w:p w:rsidR="00B76691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индивидуальные (консультации, диагностика, работа с рабочей тетрадью) и групповые формы работы (игры, дискуссии, обсуждения и т.д.), работу под руководством преподавателя или самостоятельную работу (выполнение практических заданий в рабочей тетради, выполнение домашних заданий). Среди методов работы используются такие, как дискуссии, информационные сообщения, проведение диагностик. </w:t>
      </w:r>
    </w:p>
    <w:p w:rsidR="00B76691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</w:p>
    <w:p w:rsidR="00B76691" w:rsidRPr="00D93FA9" w:rsidRDefault="00B76691" w:rsidP="00B76691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принципах гуманистической психологии,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субъектно-деятельностного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подхода, основные положения которого можно охарактеризовать следующим образом:</w:t>
      </w:r>
    </w:p>
    <w:p w:rsidR="00B76691" w:rsidRPr="00223FAB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- личность не есть нечто однозначно заданное природой или воспитательной средой, а всегда открытая возможность свободного развития на основе внутреннего выбора;</w:t>
      </w:r>
    </w:p>
    <w:p w:rsidR="00B76691" w:rsidRPr="00223FAB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- каждый человек уникален, поэтому не следует подгонять личность под результаты статистических исследований;</w:t>
      </w:r>
    </w:p>
    <w:p w:rsidR="00B76691" w:rsidRPr="00223FAB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- человек обладает определенной степенью свободы от внешней детерминации благодаря своим смыслам и ценностям;</w:t>
      </w:r>
    </w:p>
    <w:p w:rsidR="00B76691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- человек наделен потенциями к непрерывному развитию и самореализации, которые являются частью его природы.</w:t>
      </w:r>
    </w:p>
    <w:p w:rsidR="00B76691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В рамках данного подхода решающее значение для профессионального развития личности имеет становление "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>", т.е. представлений личности о себе во взаимодействии со своим окружением, с реальными ситуациями. Детерминантами "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>" выступают прошлое личности и ее будущее. Профессиональная карьера понимается как процесс постоянной адаптации личности к миру труда, а развитие карьеры как посл</w:t>
      </w:r>
      <w:r>
        <w:rPr>
          <w:rFonts w:ascii="Times New Roman" w:hAnsi="Times New Roman" w:cs="Times New Roman"/>
          <w:sz w:val="24"/>
          <w:szCs w:val="24"/>
        </w:rPr>
        <w:t>едовательность решений субъекта.</w:t>
      </w:r>
    </w:p>
    <w:p w:rsidR="00B76691" w:rsidRPr="00E66FBE" w:rsidRDefault="00B76691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76691" w:rsidRPr="00E66FBE" w:rsidSect="00160D0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0AB0" w:rsidRPr="00223FAB" w:rsidRDefault="00B50AB0" w:rsidP="00B766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lastRenderedPageBreak/>
        <w:t>Данные посылки формируют основную стратегию работы в рамках программы, а именно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образовательного маршрута, возможного варианта профессиональной карьеры. Разделы программы определены с учетом необходимости и достаточности освоения школьником основных условий и факторов выбора, являющихся основой для построения образовательно-профессионального проекта. Позиция педагога - поддержка и развитие способности личности строить свое собственное профессиональное будущее, помощь школьнику в его собственных шагах по решению вопросов профессионального самоопределения.</w:t>
      </w:r>
    </w:p>
    <w:p w:rsidR="009F04A5" w:rsidRPr="00223FAB" w:rsidRDefault="009F04A5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AB">
        <w:rPr>
          <w:rFonts w:ascii="Times New Roman" w:hAnsi="Times New Roman" w:cs="Times New Roman"/>
          <w:sz w:val="24"/>
          <w:szCs w:val="24"/>
        </w:rPr>
        <w:t>Актуальность профессионального самоопределения школьников подчеркивается и в современной концепции профильного обучения на старшей ступени общего образования, ориентированной на индивидуализацию обучения и социализацию обучающихся и предполагающей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proofErr w:type="gramEnd"/>
    </w:p>
    <w:p w:rsidR="009F04A5" w:rsidRPr="00223FAB" w:rsidRDefault="009F04A5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Сегодня выпускников школ волнуют следующие вопросы:Как выбрать "свою" профессию? Какие специальности востребованы и перспективны? Где можно получить выбранную специальность? Какие есть новые специальности и в чем их особенности? Как согласовать свой выбор с мнением родителей? Как принять "верное" решение?</w:t>
      </w:r>
    </w:p>
    <w:p w:rsidR="009F04A5" w:rsidRPr="00223FAB" w:rsidRDefault="009F04A5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AB">
        <w:rPr>
          <w:rFonts w:ascii="Times New Roman" w:hAnsi="Times New Roman" w:cs="Times New Roman"/>
          <w:sz w:val="24"/>
          <w:szCs w:val="24"/>
        </w:rPr>
        <w:t xml:space="preserve">Ответы на поставленные вопросы школьник может получить (при соответствующем сопровождении со стороны специалиста) посредством отбора и анализа необходимой информации, включения в процедуры диагностики и самодиагностики интересов и познавательных способностей, участия в деловых и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играх, анализа собственного опыта проб и ошибок в ходе учебного процесса и освоения элективных курсов, опыта взаимодействия с другими людьми в разных жизненных ситуациях, опыта участиявразного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рода творческих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81296" w:rsidRDefault="009F04A5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Таким образом, предлагаемая программа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подготовки  «</w:t>
      </w:r>
      <w:r w:rsidR="00155E7C" w:rsidRPr="00223FAB">
        <w:rPr>
          <w:rFonts w:ascii="Times New Roman" w:hAnsi="Times New Roman" w:cs="Times New Roman"/>
          <w:sz w:val="24"/>
          <w:szCs w:val="24"/>
        </w:rPr>
        <w:t>Твоя профессиональная карьера</w:t>
      </w:r>
      <w:r w:rsidRPr="00223FAB">
        <w:rPr>
          <w:rFonts w:ascii="Times New Roman" w:hAnsi="Times New Roman" w:cs="Times New Roman"/>
          <w:sz w:val="24"/>
          <w:szCs w:val="24"/>
        </w:rPr>
        <w:t>» позволит школьникам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становления.</w:t>
      </w:r>
    </w:p>
    <w:p w:rsidR="00D93FA9" w:rsidRDefault="00D93FA9" w:rsidP="00223F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DC0" w:rsidRDefault="00967557" w:rsidP="00712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r w:rsidR="00712DC0" w:rsidRPr="00712DC0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  <w:r w:rsidR="00712DC0">
        <w:rPr>
          <w:rFonts w:ascii="Times New Roman" w:hAnsi="Times New Roman" w:cs="Times New Roman"/>
          <w:b/>
          <w:sz w:val="24"/>
          <w:szCs w:val="24"/>
        </w:rPr>
        <w:t>,</w:t>
      </w:r>
      <w:r w:rsidR="00712DC0" w:rsidRPr="00712DC0">
        <w:rPr>
          <w:rFonts w:ascii="Times New Roman" w:hAnsi="Times New Roman" w:cs="Times New Roman"/>
          <w:b/>
          <w:sz w:val="24"/>
          <w:szCs w:val="24"/>
        </w:rPr>
        <w:t xml:space="preserve"> используемые для реализации программы:</w:t>
      </w:r>
    </w:p>
    <w:p w:rsidR="00F65BDA" w:rsidRPr="00F65BDA" w:rsidRDefault="00F65BDA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групповые, индивидуальные;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анкетирование;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2DC0">
        <w:rPr>
          <w:rFonts w:ascii="Times New Roman" w:hAnsi="Times New Roman" w:cs="Times New Roman"/>
          <w:sz w:val="24"/>
          <w:szCs w:val="24"/>
        </w:rPr>
        <w:t>ассказы, объяснения с показом нужных объектов;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2DC0">
        <w:rPr>
          <w:rFonts w:ascii="Times New Roman" w:hAnsi="Times New Roman" w:cs="Times New Roman"/>
          <w:sz w:val="24"/>
          <w:szCs w:val="24"/>
        </w:rPr>
        <w:t>еседы;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2DC0">
        <w:rPr>
          <w:rFonts w:ascii="Times New Roman" w:hAnsi="Times New Roman" w:cs="Times New Roman"/>
          <w:sz w:val="24"/>
          <w:szCs w:val="24"/>
        </w:rPr>
        <w:t>спользование различных источников информации;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6755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Pr="00712DC0">
        <w:rPr>
          <w:rFonts w:ascii="Times New Roman" w:hAnsi="Times New Roman" w:cs="Times New Roman"/>
          <w:sz w:val="24"/>
          <w:szCs w:val="24"/>
        </w:rPr>
        <w:t xml:space="preserve"> фотографий, иллюстраций;</w:t>
      </w:r>
    </w:p>
    <w:p w:rsidR="00712DC0" w:rsidRPr="00712DC0" w:rsidRDefault="00712DC0" w:rsidP="00490C3E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2DC0">
        <w:rPr>
          <w:rFonts w:ascii="Times New Roman" w:hAnsi="Times New Roman" w:cs="Times New Roman"/>
          <w:sz w:val="24"/>
          <w:szCs w:val="24"/>
        </w:rPr>
        <w:t>спользование аудио и видео материалов;</w:t>
      </w:r>
    </w:p>
    <w:p w:rsidR="00712DC0" w:rsidRDefault="00712DC0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семинары;</w:t>
      </w:r>
    </w:p>
    <w:p w:rsidR="00F65BDA" w:rsidRDefault="00F65BDA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лекции;</w:t>
      </w:r>
    </w:p>
    <w:p w:rsidR="00712DC0" w:rsidRDefault="00712DC0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– столы;</w:t>
      </w:r>
    </w:p>
    <w:p w:rsidR="00712DC0" w:rsidRDefault="00712DC0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экскурсии;</w:t>
      </w:r>
    </w:p>
    <w:p w:rsidR="00712DC0" w:rsidRDefault="00712DC0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A54DCE" w:rsidRDefault="00A54DCE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  <w:r w:rsidR="003F5C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557" w:rsidRDefault="00967557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DA415A" w:rsidRDefault="00DA415A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фотоотчёт;</w:t>
      </w:r>
    </w:p>
    <w:p w:rsidR="00712DC0" w:rsidRPr="00712DC0" w:rsidRDefault="00712DC0" w:rsidP="00490C3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12DC0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967557" w:rsidRDefault="00967557" w:rsidP="009F0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B0" w:rsidRDefault="00967557" w:rsidP="009F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57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67557" w:rsidRPr="00967557" w:rsidRDefault="00967557" w:rsidP="00490C3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презентации;</w:t>
      </w:r>
    </w:p>
    <w:p w:rsidR="00967557" w:rsidRPr="00967557" w:rsidRDefault="00967557" w:rsidP="00490C3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сообщения;</w:t>
      </w:r>
    </w:p>
    <w:p w:rsidR="00967557" w:rsidRPr="00967557" w:rsidRDefault="00967557" w:rsidP="00490C3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карточки-задания;</w:t>
      </w:r>
    </w:p>
    <w:p w:rsidR="00967557" w:rsidRPr="00967557" w:rsidRDefault="00967557" w:rsidP="00490C3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тест;</w:t>
      </w:r>
    </w:p>
    <w:p w:rsidR="00967557" w:rsidRPr="00967557" w:rsidRDefault="00A54DCE" w:rsidP="00490C3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буклеты</w:t>
      </w:r>
      <w:r w:rsidR="00160D08">
        <w:rPr>
          <w:rFonts w:ascii="Times New Roman" w:hAnsi="Times New Roman" w:cs="Times New Roman"/>
          <w:sz w:val="24"/>
          <w:szCs w:val="24"/>
        </w:rPr>
        <w:t>.</w:t>
      </w:r>
    </w:p>
    <w:p w:rsidR="00040AFC" w:rsidRDefault="00A54DCE" w:rsidP="00A54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DCE">
        <w:rPr>
          <w:rFonts w:ascii="Times New Roman" w:hAnsi="Times New Roman" w:cs="Times New Roman"/>
          <w:sz w:val="24"/>
          <w:szCs w:val="24"/>
        </w:rPr>
        <w:t>Итоговой формой контроля, подводящей изучение курса к логическому завершению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DCE">
        <w:rPr>
          <w:rFonts w:ascii="Times New Roman" w:hAnsi="Times New Roman" w:cs="Times New Roman"/>
          <w:sz w:val="24"/>
          <w:szCs w:val="24"/>
        </w:rPr>
        <w:t xml:space="preserve"> предполагается проведение защиты проектов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DCE">
        <w:rPr>
          <w:rFonts w:ascii="Times New Roman" w:hAnsi="Times New Roman" w:cs="Times New Roman"/>
          <w:sz w:val="24"/>
          <w:szCs w:val="24"/>
        </w:rPr>
        <w:t xml:space="preserve"> на котором учащиеся представят свои проектные работы.</w:t>
      </w:r>
    </w:p>
    <w:p w:rsidR="00A54DCE" w:rsidRDefault="00A54DCE" w:rsidP="00A54D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CE" w:rsidRPr="00A54DCE" w:rsidRDefault="00A54DCE" w:rsidP="00A5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AFC" w:rsidRDefault="00040AFC" w:rsidP="009F04A5">
      <w:pPr>
        <w:jc w:val="both"/>
      </w:pPr>
    </w:p>
    <w:p w:rsidR="007B68EA" w:rsidRPr="00040AFC" w:rsidRDefault="0049766D" w:rsidP="007B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B68EA" w:rsidRPr="00040AFC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B68EA" w:rsidRPr="00223FAB" w:rsidRDefault="007B68EA" w:rsidP="007B6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e"/>
        <w:tblW w:w="0" w:type="auto"/>
        <w:tblLook w:val="04A0"/>
      </w:tblPr>
      <w:tblGrid>
        <w:gridCol w:w="1049"/>
        <w:gridCol w:w="5448"/>
        <w:gridCol w:w="3073"/>
      </w:tblGrid>
      <w:tr w:rsidR="007B68EA" w:rsidRPr="00223FAB" w:rsidTr="007B68EA">
        <w:tc>
          <w:tcPr>
            <w:tcW w:w="675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6179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7B68EA" w:rsidRPr="00223FAB" w:rsidTr="007B68EA">
        <w:tc>
          <w:tcPr>
            <w:tcW w:w="675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7B68EA" w:rsidRPr="00223FAB" w:rsidRDefault="007B68EA" w:rsidP="007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8EA" w:rsidRPr="00223FAB" w:rsidTr="007B68EA">
        <w:tc>
          <w:tcPr>
            <w:tcW w:w="675" w:type="dxa"/>
          </w:tcPr>
          <w:p w:rsidR="007B68EA" w:rsidRPr="00223FAB" w:rsidRDefault="007F7499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</w:tcPr>
          <w:p w:rsidR="007B68EA" w:rsidRPr="00223FAB" w:rsidRDefault="007B68EA" w:rsidP="007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Мои возможности.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8EA" w:rsidRPr="00223FAB" w:rsidTr="007B68EA">
        <w:tc>
          <w:tcPr>
            <w:tcW w:w="675" w:type="dxa"/>
          </w:tcPr>
          <w:p w:rsidR="007B68EA" w:rsidRPr="00223FAB" w:rsidRDefault="007F7499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</w:tcPr>
          <w:p w:rsidR="007B68EA" w:rsidRPr="00223FAB" w:rsidRDefault="007B68EA" w:rsidP="007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68EA" w:rsidRPr="00223FAB" w:rsidTr="007B68EA">
        <w:tc>
          <w:tcPr>
            <w:tcW w:w="675" w:type="dxa"/>
          </w:tcPr>
          <w:p w:rsidR="007B68EA" w:rsidRPr="00223FAB" w:rsidRDefault="007F7499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</w:tcPr>
          <w:p w:rsidR="007B68EA" w:rsidRPr="00223FAB" w:rsidRDefault="007B68EA" w:rsidP="007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8EA" w:rsidRPr="00223FAB" w:rsidTr="00884D15">
        <w:tc>
          <w:tcPr>
            <w:tcW w:w="6854" w:type="dxa"/>
            <w:gridSpan w:val="2"/>
          </w:tcPr>
          <w:p w:rsidR="007B68EA" w:rsidRPr="00223FAB" w:rsidRDefault="007B68EA" w:rsidP="007B68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7" w:type="dxa"/>
          </w:tcPr>
          <w:p w:rsidR="007B68EA" w:rsidRPr="00223FAB" w:rsidRDefault="007B68EA" w:rsidP="007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B68EA" w:rsidRPr="00223FAB" w:rsidRDefault="007B68EA" w:rsidP="007B6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EA" w:rsidRPr="00223FAB" w:rsidRDefault="007B68EA" w:rsidP="007B6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e"/>
        <w:tblW w:w="0" w:type="auto"/>
        <w:tblLook w:val="04A0"/>
      </w:tblPr>
      <w:tblGrid>
        <w:gridCol w:w="1049"/>
        <w:gridCol w:w="5449"/>
        <w:gridCol w:w="3072"/>
      </w:tblGrid>
      <w:tr w:rsidR="007B68EA" w:rsidRPr="00223FAB" w:rsidTr="00884D15">
        <w:tc>
          <w:tcPr>
            <w:tcW w:w="675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6179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3427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7B68EA" w:rsidRPr="00223FAB" w:rsidTr="00884D15">
        <w:tc>
          <w:tcPr>
            <w:tcW w:w="675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7B68EA" w:rsidRPr="00223FAB" w:rsidRDefault="007B68EA" w:rsidP="008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427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8EA" w:rsidRPr="00223FAB" w:rsidTr="00884D15">
        <w:tc>
          <w:tcPr>
            <w:tcW w:w="675" w:type="dxa"/>
          </w:tcPr>
          <w:p w:rsidR="007B68EA" w:rsidRPr="00223FAB" w:rsidRDefault="007F7499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9" w:type="dxa"/>
          </w:tcPr>
          <w:p w:rsidR="007B68EA" w:rsidRPr="00223FAB" w:rsidRDefault="007B68EA" w:rsidP="008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География основа многих профессий.</w:t>
            </w:r>
          </w:p>
        </w:tc>
        <w:tc>
          <w:tcPr>
            <w:tcW w:w="3427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68EA" w:rsidRPr="00223FAB" w:rsidTr="00884D15">
        <w:tc>
          <w:tcPr>
            <w:tcW w:w="675" w:type="dxa"/>
          </w:tcPr>
          <w:p w:rsidR="007B68EA" w:rsidRPr="00223FAB" w:rsidRDefault="007F7499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7B68EA" w:rsidRPr="00223FAB" w:rsidRDefault="007B68EA" w:rsidP="008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427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8EA" w:rsidRPr="00223FAB" w:rsidTr="00884D15">
        <w:tc>
          <w:tcPr>
            <w:tcW w:w="6854" w:type="dxa"/>
            <w:gridSpan w:val="2"/>
          </w:tcPr>
          <w:p w:rsidR="007B68EA" w:rsidRPr="00223FAB" w:rsidRDefault="007B68EA" w:rsidP="00884D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7" w:type="dxa"/>
          </w:tcPr>
          <w:p w:rsidR="007B68EA" w:rsidRPr="00223FAB" w:rsidRDefault="007B68EA" w:rsidP="0088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F364E" w:rsidRDefault="00FF364E" w:rsidP="0049766D">
      <w:pPr>
        <w:rPr>
          <w:rFonts w:ascii="Times New Roman" w:hAnsi="Times New Roman" w:cs="Times New Roman"/>
          <w:sz w:val="28"/>
          <w:szCs w:val="28"/>
        </w:rPr>
      </w:pPr>
    </w:p>
    <w:p w:rsidR="007B68EA" w:rsidRPr="00040AFC" w:rsidRDefault="00884D15" w:rsidP="00223F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FC">
        <w:rPr>
          <w:rFonts w:ascii="Times New Roman" w:hAnsi="Times New Roman" w:cs="Times New Roman"/>
          <w:b/>
          <w:sz w:val="24"/>
          <w:szCs w:val="24"/>
        </w:rPr>
        <w:t>Содержание спецкурса «Твоя профессиональная карьера»</w:t>
      </w:r>
    </w:p>
    <w:p w:rsidR="00B50AB0" w:rsidRPr="00223FAB" w:rsidRDefault="00884D15" w:rsidP="0049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FC">
        <w:rPr>
          <w:rFonts w:ascii="Times New Roman" w:hAnsi="Times New Roman" w:cs="Times New Roman"/>
          <w:b/>
          <w:sz w:val="24"/>
          <w:szCs w:val="24"/>
        </w:rPr>
        <w:t>68 часов.</w:t>
      </w:r>
    </w:p>
    <w:p w:rsidR="0049766D" w:rsidRDefault="0049766D" w:rsidP="0049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AB" w:rsidRPr="00223FAB" w:rsidRDefault="00884D15" w:rsidP="0049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8 класс</w:t>
      </w:r>
      <w:r w:rsidR="005B5082" w:rsidRPr="00223FAB">
        <w:rPr>
          <w:rFonts w:ascii="Times New Roman" w:hAnsi="Times New Roman" w:cs="Times New Roman"/>
          <w:b/>
          <w:sz w:val="24"/>
          <w:szCs w:val="24"/>
        </w:rPr>
        <w:t>(34 ч.)</w:t>
      </w:r>
    </w:p>
    <w:p w:rsidR="00884D15" w:rsidRPr="00223FAB" w:rsidRDefault="00884D1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Введение – 1 ч.</w:t>
      </w:r>
    </w:p>
    <w:p w:rsidR="00884D15" w:rsidRPr="00223FAB" w:rsidRDefault="00884D1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 w:rsidR="009B3328" w:rsidRPr="0049766D" w:rsidRDefault="00884D1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223FAB">
        <w:rPr>
          <w:rFonts w:ascii="Times New Roman" w:hAnsi="Times New Roman" w:cs="Times New Roman"/>
          <w:sz w:val="24"/>
          <w:szCs w:val="24"/>
        </w:rPr>
        <w:t xml:space="preserve"> Знакомство с дневником выбора профессии.</w:t>
      </w:r>
    </w:p>
    <w:p w:rsidR="004A6A97" w:rsidRPr="00223FAB" w:rsidRDefault="00884D1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Раздел</w:t>
      </w:r>
      <w:r w:rsidR="00970240" w:rsidRPr="00223F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3FAB">
        <w:rPr>
          <w:rFonts w:ascii="Times New Roman" w:hAnsi="Times New Roman" w:cs="Times New Roman"/>
          <w:b/>
          <w:sz w:val="24"/>
          <w:szCs w:val="24"/>
        </w:rPr>
        <w:t>. Мои возможности – 12 ч.</w:t>
      </w:r>
    </w:p>
    <w:p w:rsidR="00F72F91" w:rsidRPr="00223FAB" w:rsidRDefault="00F72F9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Самооценка. Виды самооценки. 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Понятие личности. Уникальность личности каждого человека. Многообразие личностных особенностей. Общее представление о психологии как науке, изучающей внутренний психологический мир человека. Методы изучения личности.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«Образ «Я» как система представлений о себе. Структура «образа «Я» (знание о себе, оценка себя, умение управлять собой). 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Общее представление о нервной системе и ее свойствах (сила, подвижность, уравновешенность). 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 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темпераменте. Психологическая ха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рактеристика основных типов темперамента, особенности их проявления в учебной и профессиональной деятельности. Психологические состояния (монотонность, утомление, пси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хическая направленность в ситуациях аварийности и риска) в трудовом процессе.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Эмоции и чувства, их функции в профессиональной деятельности. 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Основные формы эмоциональных переживаний (настроения, аффекты, фрустрация,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стрессовое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состояния).</w:t>
      </w:r>
    </w:p>
    <w:p w:rsidR="004A6A97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Мышление. Виды мышления. Особенности мышления.</w:t>
      </w:r>
    </w:p>
    <w:p w:rsidR="009B3328" w:rsidRPr="00223FAB" w:rsidRDefault="009B332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 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 </w:t>
      </w:r>
    </w:p>
    <w:p w:rsidR="009B3328" w:rsidRPr="00223FAB" w:rsidRDefault="009B332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Специфика волевого поведения в отличие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импульсивного и зависимого. Условия развития воли. Роль воли в процессе принятия профессиональных решений.</w:t>
      </w:r>
    </w:p>
    <w:p w:rsidR="009B3328" w:rsidRPr="00223FAB" w:rsidRDefault="009B332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Свобода. Специфика поведения внутренне свободного человека. Развитие внутренней свободы. </w:t>
      </w:r>
    </w:p>
    <w:p w:rsidR="004A6A97" w:rsidRPr="00223FAB" w:rsidRDefault="00F72F91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 xml:space="preserve">Диагностические процедуры. </w:t>
      </w:r>
    </w:p>
    <w:p w:rsidR="009B3328" w:rsidRPr="00223FAB" w:rsidRDefault="00F72F9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Методика «Самооценки» (комплексная методика диагностики способности школьника к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профсамоопределению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). </w:t>
      </w:r>
      <w:r w:rsidR="004A6A97" w:rsidRPr="00223FAB">
        <w:rPr>
          <w:rFonts w:ascii="Times New Roman" w:hAnsi="Times New Roman" w:cs="Times New Roman"/>
          <w:sz w:val="24"/>
          <w:szCs w:val="24"/>
        </w:rPr>
        <w:t xml:space="preserve">Методика «Кто я?».  </w:t>
      </w:r>
      <w:proofErr w:type="spellStart"/>
      <w:r w:rsidR="004A6A97" w:rsidRPr="00223FAB">
        <w:rPr>
          <w:rFonts w:ascii="Times New Roman" w:hAnsi="Times New Roman" w:cs="Times New Roman"/>
          <w:sz w:val="24"/>
          <w:szCs w:val="24"/>
        </w:rPr>
        <w:t>Теппинг-тест</w:t>
      </w:r>
      <w:proofErr w:type="spellEnd"/>
      <w:r w:rsidR="004A6A97" w:rsidRPr="00223FAB">
        <w:rPr>
          <w:rFonts w:ascii="Times New Roman" w:hAnsi="Times New Roman" w:cs="Times New Roman"/>
          <w:sz w:val="24"/>
          <w:szCs w:val="24"/>
        </w:rPr>
        <w:t xml:space="preserve">; проба </w:t>
      </w:r>
      <w:proofErr w:type="spellStart"/>
      <w:r w:rsidR="004A6A97" w:rsidRPr="00223FAB">
        <w:rPr>
          <w:rFonts w:ascii="Times New Roman" w:hAnsi="Times New Roman" w:cs="Times New Roman"/>
          <w:sz w:val="24"/>
          <w:szCs w:val="24"/>
        </w:rPr>
        <w:t>Ланчиса</w:t>
      </w:r>
      <w:proofErr w:type="spellEnd"/>
      <w:r w:rsidR="004A6A97" w:rsidRPr="00223FAB">
        <w:rPr>
          <w:rFonts w:ascii="Times New Roman" w:hAnsi="Times New Roman" w:cs="Times New Roman"/>
          <w:sz w:val="24"/>
          <w:szCs w:val="24"/>
        </w:rPr>
        <w:t xml:space="preserve">.  </w:t>
      </w:r>
      <w:r w:rsidR="006C39A5">
        <w:rPr>
          <w:rFonts w:ascii="Times New Roman" w:hAnsi="Times New Roman" w:cs="Times New Roman"/>
          <w:sz w:val="24"/>
          <w:szCs w:val="24"/>
        </w:rPr>
        <w:t xml:space="preserve">Составляющие темперамента. В мире человеческих чувств. </w:t>
      </w:r>
      <w:r w:rsidR="004A6A97" w:rsidRPr="00223FAB">
        <w:rPr>
          <w:rFonts w:ascii="Times New Roman" w:hAnsi="Times New Roman" w:cs="Times New Roman"/>
          <w:sz w:val="24"/>
          <w:szCs w:val="24"/>
        </w:rPr>
        <w:t>Тест «Умеете ли вы, справляться со стрессом.</w:t>
      </w:r>
      <w:r w:rsidR="009B3328" w:rsidRPr="00223FAB">
        <w:rPr>
          <w:rFonts w:ascii="Times New Roman" w:hAnsi="Times New Roman" w:cs="Times New Roman"/>
          <w:sz w:val="24"/>
          <w:szCs w:val="24"/>
        </w:rPr>
        <w:t xml:space="preserve"> Диагностика особенностей мышления и креативност</w:t>
      </w:r>
      <w:r w:rsidR="006C39A5">
        <w:rPr>
          <w:rFonts w:ascii="Times New Roman" w:hAnsi="Times New Roman" w:cs="Times New Roman"/>
          <w:sz w:val="24"/>
          <w:szCs w:val="24"/>
        </w:rPr>
        <w:t>и</w:t>
      </w:r>
      <w:r w:rsidR="009B3328" w:rsidRPr="00223F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3328" w:rsidRPr="00223FAB">
        <w:rPr>
          <w:rFonts w:ascii="Times New Roman" w:hAnsi="Times New Roman" w:cs="Times New Roman"/>
          <w:sz w:val="24"/>
          <w:szCs w:val="24"/>
        </w:rPr>
        <w:t>Методики «Воспроизведение ряда цифр», «Ассоциативное воспроизведение содержания понятий» (выявление объема долговременно словесной памяти), «Перепутанные линии», «Отыскание чисел». Опросник «Какая у меня воля?».</w:t>
      </w:r>
    </w:p>
    <w:p w:rsidR="004A6A97" w:rsidRPr="00223FAB" w:rsidRDefault="00884D1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9B3328" w:rsidRPr="00223FAB" w:rsidRDefault="00884D1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Составление «древа» психологических качеств личности.</w:t>
      </w:r>
      <w:r w:rsidR="004A6A97" w:rsidRPr="00223FAB">
        <w:rPr>
          <w:rFonts w:ascii="Times New Roman" w:hAnsi="Times New Roman" w:cs="Times New Roman"/>
          <w:sz w:val="24"/>
          <w:szCs w:val="24"/>
        </w:rPr>
        <w:t xml:space="preserve"> Анализ особенностей поведения людей, имеющих разные типы темперамента, в конкретных си</w:t>
      </w:r>
      <w:r w:rsidR="004A6A97" w:rsidRPr="00223FAB">
        <w:rPr>
          <w:rFonts w:ascii="Times New Roman" w:hAnsi="Times New Roman" w:cs="Times New Roman"/>
          <w:sz w:val="24"/>
          <w:szCs w:val="24"/>
        </w:rPr>
        <w:softHyphen/>
        <w:t>туациях. Самонаблюдение за динамикой настроения.</w:t>
      </w:r>
      <w:r w:rsidR="009B3328" w:rsidRPr="00223FAB">
        <w:rPr>
          <w:rFonts w:ascii="Times New Roman" w:hAnsi="Times New Roman" w:cs="Times New Roman"/>
          <w:sz w:val="24"/>
          <w:szCs w:val="24"/>
        </w:rPr>
        <w:t xml:space="preserve"> Выполнение упражнений по вос</w:t>
      </w:r>
      <w:r w:rsidR="009B3328" w:rsidRPr="00223FAB">
        <w:rPr>
          <w:rFonts w:ascii="Times New Roman" w:hAnsi="Times New Roman" w:cs="Times New Roman"/>
          <w:sz w:val="24"/>
          <w:szCs w:val="24"/>
        </w:rPr>
        <w:softHyphen/>
        <w:t>питанию воли. Выполнение упражнений по развитию внутренней свободы.</w:t>
      </w:r>
    </w:p>
    <w:p w:rsidR="004A6A97" w:rsidRPr="00223FAB" w:rsidRDefault="00CB77CB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Развивающие процедуры</w:t>
      </w:r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328" w:rsidRPr="00223FAB" w:rsidRDefault="004A6A9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Сюжетно-ролевая игра «Про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 xml:space="preserve">явление темперамента в профессиональных ситуациях». Ознакомление с простейшими приемами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психическойсаморегуляции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>.</w:t>
      </w:r>
      <w:r w:rsidR="009B3328" w:rsidRPr="00223FAB">
        <w:rPr>
          <w:rFonts w:ascii="Times New Roman" w:hAnsi="Times New Roman" w:cs="Times New Roman"/>
          <w:sz w:val="24"/>
          <w:szCs w:val="24"/>
        </w:rPr>
        <w:t xml:space="preserve"> Психотехнические игры «Бег ассоциаций», «Домино», «Муха», «Хромая обезьяна».</w:t>
      </w:r>
    </w:p>
    <w:p w:rsidR="00065D86" w:rsidRPr="00223FAB" w:rsidRDefault="00970240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23F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3FAB">
        <w:rPr>
          <w:rFonts w:ascii="Times New Roman" w:hAnsi="Times New Roman" w:cs="Times New Roman"/>
          <w:b/>
          <w:sz w:val="24"/>
          <w:szCs w:val="24"/>
        </w:rPr>
        <w:t>. Мир профессий – 10 ч.</w:t>
      </w:r>
    </w:p>
    <w:p w:rsidR="00322C08" w:rsidRPr="00223FAB" w:rsidRDefault="00704F92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Способы классификации профессий.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Профессии типа «человек — человек», «человек — техника», «человек — природа», «человек — знаковая система», «чело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век — художественный образ».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Характеристика профессий по об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щим признакам профессиональной деятельности.</w:t>
      </w:r>
    </w:p>
    <w:p w:rsidR="00715541" w:rsidRPr="00223FAB" w:rsidRDefault="005A287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Типы профессий.</w:t>
      </w:r>
    </w:p>
    <w:p w:rsidR="00715541" w:rsidRPr="00223FAB" w:rsidRDefault="0071554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AB">
        <w:rPr>
          <w:rFonts w:ascii="Times New Roman" w:hAnsi="Times New Roman" w:cs="Times New Roman"/>
          <w:sz w:val="24"/>
          <w:szCs w:val="24"/>
        </w:rPr>
        <w:lastRenderedPageBreak/>
        <w:t>«Хочу» — склонности, желания, интересы личности; «мо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гу» _ человеческие возможности (физиологические и психоло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гические ресурсы личности); «надо» — потребности рынка труда в кадрах.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Типичные ошибки при выборе профессии. </w:t>
      </w:r>
    </w:p>
    <w:p w:rsidR="00715541" w:rsidRPr="00223FAB" w:rsidRDefault="0071554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Формула профессии. Понятие о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Общее понятие о профессии, специальности, должности. Личный профессиональный план.                                                                    </w:t>
      </w:r>
    </w:p>
    <w:p w:rsidR="00715541" w:rsidRPr="00223FAB" w:rsidRDefault="0071554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Потребности и мотивы как условие активности личности. Виды мотивов. Индивидуальные интересы. Профессиональные намерения.</w:t>
      </w:r>
    </w:p>
    <w:p w:rsidR="003B0681" w:rsidRPr="00223FAB" w:rsidRDefault="0071554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Отношение к деятельности (удовлетворенность трудом, мес</w:t>
      </w:r>
      <w:r w:rsidRPr="00223FAB">
        <w:rPr>
          <w:rFonts w:ascii="Times New Roman" w:hAnsi="Times New Roman" w:cs="Times New Roman"/>
          <w:sz w:val="24"/>
          <w:szCs w:val="24"/>
        </w:rPr>
        <w:softHyphen/>
        <w:t xml:space="preserve">том работы, профессией). Отношение к людям (профессиональные взаимоотношения). Отношение к самому себе. Особенности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Отношение к предметному миру. </w:t>
      </w:r>
    </w:p>
    <w:p w:rsidR="00715541" w:rsidRPr="00223FAB" w:rsidRDefault="003B068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Предприимчивость. Интеллектуальность. Ответственность. Социально-профессиональная мобильность. Психология принятия решений.</w:t>
      </w:r>
    </w:p>
    <w:p w:rsidR="003B0681" w:rsidRPr="00223FAB" w:rsidRDefault="003B068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Учет состояния здоровья при выборе профессии. Понятие «неблагоприятные производственные факторы». Типы профес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боты.</w:t>
      </w:r>
    </w:p>
    <w:p w:rsidR="003B0681" w:rsidRPr="00223FAB" w:rsidRDefault="003B068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Основные признаки профессиональной деятельности. Предмет труда. Цели труда. Средства труда. Проблемность тру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довых ситуаций. Коллективность процесса труда. Ответственность в труде. Условия труда.</w:t>
      </w:r>
    </w:p>
    <w:p w:rsidR="003B0681" w:rsidRPr="00223FAB" w:rsidRDefault="005A2871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 xml:space="preserve">Диагностические процедуры. </w:t>
      </w:r>
    </w:p>
    <w:p w:rsidR="0079007C" w:rsidRDefault="006C39A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5A2871" w:rsidRPr="00223FAB">
        <w:rPr>
          <w:rFonts w:ascii="Times New Roman" w:hAnsi="Times New Roman" w:cs="Times New Roman"/>
          <w:sz w:val="24"/>
          <w:szCs w:val="24"/>
        </w:rPr>
        <w:t xml:space="preserve"> наопределение типа профессии.</w:t>
      </w:r>
      <w:r w:rsidR="0079007C">
        <w:rPr>
          <w:rFonts w:ascii="Times New Roman" w:hAnsi="Times New Roman" w:cs="Times New Roman"/>
          <w:sz w:val="24"/>
          <w:szCs w:val="24"/>
        </w:rPr>
        <w:t xml:space="preserve"> В мире интересов и склонности</w:t>
      </w:r>
      <w:r w:rsidR="00715541"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681" w:rsidRPr="00223FAB" w:rsidRDefault="00322C08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</w:p>
    <w:p w:rsidR="003B0681" w:rsidRPr="00223FAB" w:rsidRDefault="00322C0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Составление схемы – хочу, могу, надо.</w:t>
      </w:r>
      <w:r w:rsidR="00715541" w:rsidRPr="00223FAB">
        <w:rPr>
          <w:rFonts w:ascii="Times New Roman" w:hAnsi="Times New Roman" w:cs="Times New Roman"/>
          <w:sz w:val="24"/>
          <w:szCs w:val="24"/>
        </w:rPr>
        <w:t xml:space="preserve"> Ответы на </w:t>
      </w:r>
      <w:proofErr w:type="gramStart"/>
      <w:r w:rsidR="00715541" w:rsidRPr="00223FAB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715541" w:rsidRPr="00223FAB">
        <w:rPr>
          <w:rFonts w:ascii="Times New Roman" w:hAnsi="Times New Roman" w:cs="Times New Roman"/>
          <w:sz w:val="24"/>
          <w:szCs w:val="24"/>
        </w:rPr>
        <w:t>: какие три спе</w:t>
      </w:r>
      <w:r w:rsidR="00715541" w:rsidRPr="00223FAB">
        <w:rPr>
          <w:rFonts w:ascii="Times New Roman" w:hAnsi="Times New Roman" w:cs="Times New Roman"/>
          <w:sz w:val="24"/>
          <w:szCs w:val="24"/>
        </w:rPr>
        <w:softHyphen/>
        <w:t>циальности относятся к одной профессии? К какой профессии относятся следующие специальности: хирург, стоматолог, тера</w:t>
      </w:r>
      <w:r w:rsidR="00715541" w:rsidRPr="00223FAB">
        <w:rPr>
          <w:rFonts w:ascii="Times New Roman" w:hAnsi="Times New Roman" w:cs="Times New Roman"/>
          <w:sz w:val="24"/>
          <w:szCs w:val="24"/>
        </w:rPr>
        <w:softHyphen/>
        <w:t>певт, невропатолог? Распределение профессий, специальностей, должностей по соответствующим группам (предлагается пере</w:t>
      </w:r>
      <w:r w:rsidR="00715541" w:rsidRPr="00223FAB">
        <w:rPr>
          <w:rFonts w:ascii="Times New Roman" w:hAnsi="Times New Roman" w:cs="Times New Roman"/>
          <w:sz w:val="24"/>
          <w:szCs w:val="24"/>
        </w:rPr>
        <w:softHyphen/>
        <w:t>чень профессий).</w:t>
      </w:r>
      <w:r w:rsidR="003B0681" w:rsidRPr="00223FAB">
        <w:rPr>
          <w:rFonts w:ascii="Times New Roman" w:hAnsi="Times New Roman" w:cs="Times New Roman"/>
          <w:sz w:val="24"/>
          <w:szCs w:val="24"/>
        </w:rPr>
        <w:t xml:space="preserve"> Работа с «Анкетой здоровья» и нор</w:t>
      </w:r>
      <w:r w:rsidR="003B0681" w:rsidRPr="00223FAB">
        <w:rPr>
          <w:rFonts w:ascii="Times New Roman" w:hAnsi="Times New Roman" w:cs="Times New Roman"/>
          <w:sz w:val="24"/>
          <w:szCs w:val="24"/>
        </w:rPr>
        <w:softHyphen/>
        <w:t>мативными документами по охране труда. Конкурс «Угадай профессию».</w:t>
      </w:r>
    </w:p>
    <w:p w:rsidR="003B0681" w:rsidRPr="00223FAB" w:rsidRDefault="00322C0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Развивающие процедуры.</w:t>
      </w:r>
    </w:p>
    <w:p w:rsidR="00223FAB" w:rsidRDefault="00322C0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Актуализация профессиональ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ных интересов путем группового обсуждения соответствующей профессиональной сферы.</w:t>
      </w:r>
      <w:r w:rsidR="00715541" w:rsidRPr="00223FAB">
        <w:rPr>
          <w:rFonts w:ascii="Times New Roman" w:hAnsi="Times New Roman" w:cs="Times New Roman"/>
          <w:sz w:val="24"/>
          <w:szCs w:val="24"/>
        </w:rPr>
        <w:t xml:space="preserve"> Деловая игра «Модель идеаль</w:t>
      </w:r>
      <w:r w:rsidR="00715541" w:rsidRPr="00223FAB">
        <w:rPr>
          <w:rFonts w:ascii="Times New Roman" w:hAnsi="Times New Roman" w:cs="Times New Roman"/>
          <w:sz w:val="24"/>
          <w:szCs w:val="24"/>
        </w:rPr>
        <w:softHyphen/>
        <w:t>ного города».</w:t>
      </w:r>
      <w:r w:rsidR="003B0681" w:rsidRPr="00223FAB">
        <w:rPr>
          <w:rFonts w:ascii="Times New Roman" w:hAnsi="Times New Roman" w:cs="Times New Roman"/>
          <w:sz w:val="24"/>
          <w:szCs w:val="24"/>
        </w:rPr>
        <w:t xml:space="preserve"> Деловая игра «Мэрия».</w:t>
      </w:r>
    </w:p>
    <w:p w:rsidR="00CB77CB" w:rsidRPr="00223FAB" w:rsidRDefault="00D4722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23F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3FAB">
        <w:rPr>
          <w:rFonts w:ascii="Times New Roman" w:hAnsi="Times New Roman" w:cs="Times New Roman"/>
          <w:b/>
          <w:sz w:val="24"/>
          <w:szCs w:val="24"/>
        </w:rPr>
        <w:t>. Способности и профессиональная пригодность – 11ч.</w:t>
      </w:r>
    </w:p>
    <w:p w:rsidR="00981F68" w:rsidRPr="00223FAB" w:rsidRDefault="00981F68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Способности. Классификация способностей. 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Практика. Практические виды деятельности.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Интеллект. Интеллектуальные виды деятельности.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Физические виды деятельности.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Социум. Профессии социального типа.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lastRenderedPageBreak/>
        <w:t>Офис. Офисный вид деятельности.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Предпринимательство. 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Артист. Артистические способности. 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Понятие профпригодности. Профессионально важные каче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ства. Активная роль личности при выборе профессии.</w:t>
      </w:r>
    </w:p>
    <w:p w:rsidR="00B128B5" w:rsidRPr="00223FAB" w:rsidRDefault="006B1292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Диагностические процедуры.</w:t>
      </w:r>
    </w:p>
    <w:p w:rsidR="006B1292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Методика «Оценка способностей». Тест оценки предпринимательских способностей. Методика самооценки ин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дивидуальных особенностей.</w:t>
      </w:r>
    </w:p>
    <w:p w:rsidR="00B128B5" w:rsidRPr="00223FAB" w:rsidRDefault="005A287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5A2871" w:rsidRPr="00223FAB" w:rsidRDefault="005A287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Составление схемы «Мои способности».</w:t>
      </w:r>
      <w:r w:rsidR="00B128B5" w:rsidRPr="00223FAB">
        <w:rPr>
          <w:rFonts w:ascii="Times New Roman" w:hAnsi="Times New Roman" w:cs="Times New Roman"/>
          <w:sz w:val="24"/>
          <w:szCs w:val="24"/>
        </w:rPr>
        <w:t xml:space="preserve"> Составление схемы «Физические виды деятельности». Демонстрация своих артистических способностей. Знакомство с описаниями профес</w:t>
      </w:r>
      <w:r w:rsidR="00B128B5" w:rsidRPr="00223FAB">
        <w:rPr>
          <w:rFonts w:ascii="Times New Roman" w:hAnsi="Times New Roman" w:cs="Times New Roman"/>
          <w:sz w:val="24"/>
          <w:szCs w:val="24"/>
        </w:rPr>
        <w:softHyphen/>
        <w:t>сий. Защита проекта «Моя будущая профессия»</w:t>
      </w:r>
    </w:p>
    <w:p w:rsidR="00B128B5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Развивающие процедуры.</w:t>
      </w:r>
    </w:p>
    <w:p w:rsidR="006B1292" w:rsidRPr="00223FAB" w:rsidRDefault="00B128B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Игра «Мой офис».</w:t>
      </w:r>
    </w:p>
    <w:p w:rsidR="00884D15" w:rsidRDefault="00884D15" w:rsidP="00223FA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FAB" w:rsidRPr="00223FAB" w:rsidRDefault="00223FAB" w:rsidP="00223FA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F25" w:rsidRPr="00223FAB" w:rsidRDefault="006A5F25" w:rsidP="00490C3E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5B5082" w:rsidRPr="00223FAB">
        <w:rPr>
          <w:rFonts w:ascii="Times New Roman" w:hAnsi="Times New Roman" w:cs="Times New Roman"/>
          <w:b/>
          <w:sz w:val="24"/>
          <w:szCs w:val="24"/>
        </w:rPr>
        <w:t>(34 ч.)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>Введение – 1ч.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Цели и задачи курса в 9 классе. Содержание, специфика занятий. Дневник выбора профессии как форма фиксации данных по курсу «Твоя профессиональная карьера».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23F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3FAB">
        <w:rPr>
          <w:rFonts w:ascii="Times New Roman" w:hAnsi="Times New Roman" w:cs="Times New Roman"/>
          <w:b/>
          <w:sz w:val="24"/>
          <w:szCs w:val="24"/>
        </w:rPr>
        <w:t>. География основа многих профессий – 21 ч.</w:t>
      </w:r>
    </w:p>
    <w:p w:rsidR="006A5F25" w:rsidRPr="00223FAB" w:rsidRDefault="007F749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Агроном. Антрополог</w:t>
      </w:r>
      <w:r w:rsidR="006F0DF0" w:rsidRPr="00223FAB">
        <w:rPr>
          <w:rFonts w:ascii="Times New Roman" w:hAnsi="Times New Roman" w:cs="Times New Roman"/>
          <w:sz w:val="24"/>
          <w:szCs w:val="24"/>
        </w:rPr>
        <w:t>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Археолог. Военный.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Географ.  Геолог.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Геоморфолог. Геодезист.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Гидролог. Годный инженер.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Демограф. Дипломат.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Журналист. Инженер-градостроитель.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Капитан корабля. Картограф.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Климатолог. Ландшафтный архитектор.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Лесник. Логистик. 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Медицинский географ.  Маркетолог.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Международные отношения. Менеджер в туризме.</w:t>
      </w:r>
    </w:p>
    <w:p w:rsidR="006A5F25" w:rsidRPr="00223FAB" w:rsidRDefault="006A5F25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lastRenderedPageBreak/>
        <w:t>Метеоролог. Океанограф.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Организатор досуга. Пилот. 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Социолог. Специалист по транспортному планированию.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Статистик. Таможенный чиновник.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Торговый аналитик.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Учитель. Фермер.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Эколог. Экономист в сельском хозяйстве.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Экономист ок</w:t>
      </w:r>
      <w:r w:rsidR="006F0DF0" w:rsidRPr="00223FAB">
        <w:rPr>
          <w:rFonts w:ascii="Times New Roman" w:hAnsi="Times New Roman" w:cs="Times New Roman"/>
          <w:sz w:val="24"/>
          <w:szCs w:val="24"/>
        </w:rPr>
        <w:t>ружающей среды. Экскурсовод</w:t>
      </w:r>
      <w:r w:rsidRPr="00223FAB">
        <w:rPr>
          <w:rFonts w:ascii="Times New Roman" w:hAnsi="Times New Roman" w:cs="Times New Roman"/>
          <w:sz w:val="24"/>
          <w:szCs w:val="24"/>
        </w:rPr>
        <w:t>.</w:t>
      </w:r>
    </w:p>
    <w:p w:rsidR="00FF364E" w:rsidRPr="00223FAB" w:rsidRDefault="00FF364E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0A59CA" w:rsidRPr="00223FAB" w:rsidRDefault="00223FAB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профессии по плану</w:t>
      </w:r>
      <w:r w:rsidR="000A59CA" w:rsidRPr="00223FAB">
        <w:rPr>
          <w:rFonts w:ascii="Times New Roman" w:hAnsi="Times New Roman" w:cs="Times New Roman"/>
          <w:sz w:val="24"/>
          <w:szCs w:val="24"/>
        </w:rPr>
        <w:t>.</w:t>
      </w:r>
    </w:p>
    <w:p w:rsidR="00FF364E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3FA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Создание презентации. Визитная карточка профессии.</w:t>
      </w:r>
    </w:p>
    <w:p w:rsidR="000A59CA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3FA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карт атласа.</w:t>
      </w:r>
    </w:p>
    <w:p w:rsidR="000A59CA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3FA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Мини-сочинение «Профессия – климатолог».</w:t>
      </w:r>
    </w:p>
    <w:p w:rsidR="000A59CA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Составить вопросы, оформить </w:t>
      </w:r>
      <w:r w:rsidR="00223FAB">
        <w:rPr>
          <w:rFonts w:ascii="Times New Roman" w:hAnsi="Times New Roman" w:cs="Times New Roman"/>
          <w:sz w:val="24"/>
          <w:szCs w:val="24"/>
        </w:rPr>
        <w:t>результаты в виде фотоотчета</w:t>
      </w:r>
      <w:r w:rsidRPr="00223FAB">
        <w:rPr>
          <w:rFonts w:ascii="Times New Roman" w:hAnsi="Times New Roman" w:cs="Times New Roman"/>
          <w:sz w:val="24"/>
          <w:szCs w:val="24"/>
        </w:rPr>
        <w:t>.</w:t>
      </w:r>
    </w:p>
    <w:p w:rsidR="000A59CA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Проведение экскурсии по школе. Оформление буклета.</w:t>
      </w:r>
    </w:p>
    <w:p w:rsidR="000A59CA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223FA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Развивающие процедуры. </w:t>
      </w:r>
    </w:p>
    <w:p w:rsidR="00FF364E" w:rsidRPr="00223FAB" w:rsidRDefault="000A59CA" w:rsidP="00223FAB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3FA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Игра «Город моей мечты».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23F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3FAB">
        <w:rPr>
          <w:rFonts w:ascii="Times New Roman" w:hAnsi="Times New Roman" w:cs="Times New Roman"/>
          <w:b/>
          <w:sz w:val="24"/>
          <w:szCs w:val="24"/>
        </w:rPr>
        <w:t>. Планирование профессиональной карьеры – 12</w:t>
      </w:r>
      <w:r w:rsidR="00223FA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223FAB">
        <w:rPr>
          <w:rFonts w:ascii="Times New Roman" w:hAnsi="Times New Roman" w:cs="Times New Roman"/>
          <w:b/>
          <w:sz w:val="24"/>
          <w:szCs w:val="24"/>
        </w:rPr>
        <w:t>.</w:t>
      </w:r>
    </w:p>
    <w:p w:rsidR="00AF097F" w:rsidRPr="00223FAB" w:rsidRDefault="00AF097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Мотивы. Мотивация. Потребность. </w:t>
      </w:r>
      <w:r w:rsidR="00E34E43" w:rsidRPr="00223FAB">
        <w:rPr>
          <w:rFonts w:ascii="Times New Roman" w:hAnsi="Times New Roman" w:cs="Times New Roman"/>
          <w:sz w:val="24"/>
          <w:szCs w:val="24"/>
        </w:rPr>
        <w:t>Причины потребностей.</w:t>
      </w:r>
    </w:p>
    <w:p w:rsidR="00AF097F" w:rsidRPr="00223FAB" w:rsidRDefault="00AF097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Ошибка. Причины ошибок. Последствия. Как исправить ошибку?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Творческое отношение к собственной жизни. Психологичес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кие механизмы компенсации. Целеустремленность в преодоле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нии жизненных сложностей при устройстве своей профессио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нальной судьбы. Программа и средства самовоспитания.</w:t>
      </w:r>
    </w:p>
    <w:p w:rsidR="00AF097F" w:rsidRPr="00223FAB" w:rsidRDefault="00AF097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 Новый тип организации людей в производственной деятель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ности в условиях рыночной экономики. Самоокупаемость. Само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финансирование. Рынок, его функции, структура. Спрос и предложение, ме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тоды их регулирования. Внутренний и внешний рынок. Конку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ренция. Конъюнктура рынка. Формирование рыночной инфра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структуры. Развитие предпринимательства. Кадровое планирование. Банки данных о рабочей силе (спрос и предложение). Прогнозирование состояния рынков рабочей силы. Занятость населения. Безработица. Перспективы изменения мира профессий в связи с НТП.</w:t>
      </w:r>
    </w:p>
    <w:p w:rsidR="00AF097F" w:rsidRPr="00223FAB" w:rsidRDefault="00AF097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Система профессионально-технического образования. Типы профессиональных училищ, условия приема и обучения в них. Подготовка рабочих на производстве. Средние специальные учебные заведения, их типы, условия приема и обучения. Типы высших </w:t>
      </w:r>
      <w:r w:rsidRPr="00223FAB">
        <w:rPr>
          <w:rFonts w:ascii="Times New Roman" w:hAnsi="Times New Roman" w:cs="Times New Roman"/>
          <w:sz w:val="24"/>
          <w:szCs w:val="24"/>
        </w:rPr>
        <w:lastRenderedPageBreak/>
        <w:t>учебных заведений, условия приема и обуче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ния студентов. Возможности квалификационного роста.</w:t>
      </w:r>
    </w:p>
    <w:p w:rsidR="00886CC1" w:rsidRPr="00223FAB" w:rsidRDefault="00886CC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C1" w:rsidRPr="00223FAB" w:rsidRDefault="00886CC1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Стратегия. Цели. План действий. Корректировка. Результат.</w:t>
      </w:r>
    </w:p>
    <w:p w:rsidR="00AF097F" w:rsidRPr="00223FAB" w:rsidRDefault="00AF097F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Понятие о профессиональной карьере. Критерии профессио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нальной компетентности. Индивидуальный профессиональный план как средство реа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лизации программы личностного и профессионального роста человека. Профессиональное прогнозирование и профессиональное самоопределение.</w:t>
      </w:r>
    </w:p>
    <w:p w:rsidR="00963C34" w:rsidRPr="00223FAB" w:rsidRDefault="00F8034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Обобщающее занятие</w:t>
      </w:r>
      <w:r w:rsidR="00963C34" w:rsidRPr="00223FAB">
        <w:rPr>
          <w:rFonts w:ascii="Times New Roman" w:hAnsi="Times New Roman" w:cs="Times New Roman"/>
          <w:sz w:val="24"/>
          <w:szCs w:val="24"/>
        </w:rPr>
        <w:t>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Защита проекта «Моя будущая </w:t>
      </w:r>
      <w:r w:rsidR="00886CC1" w:rsidRPr="00223FAB">
        <w:rPr>
          <w:rFonts w:ascii="Times New Roman" w:hAnsi="Times New Roman" w:cs="Times New Roman"/>
          <w:sz w:val="24"/>
          <w:szCs w:val="24"/>
        </w:rPr>
        <w:t>проф</w:t>
      </w:r>
      <w:r w:rsidR="00F80346" w:rsidRPr="00223FAB">
        <w:rPr>
          <w:rFonts w:ascii="Times New Roman" w:hAnsi="Times New Roman" w:cs="Times New Roman"/>
          <w:sz w:val="24"/>
          <w:szCs w:val="24"/>
        </w:rPr>
        <w:t>ессия связана с географией»</w:t>
      </w:r>
      <w:r w:rsidR="00886CC1" w:rsidRPr="00223FAB">
        <w:rPr>
          <w:rFonts w:ascii="Times New Roman" w:hAnsi="Times New Roman" w:cs="Times New Roman"/>
          <w:sz w:val="24"/>
          <w:szCs w:val="24"/>
        </w:rPr>
        <w:t>.</w:t>
      </w:r>
    </w:p>
    <w:p w:rsidR="00963C34" w:rsidRPr="00223FAB" w:rsidRDefault="00963C3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Профконсультационные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услуги (экскур</w:t>
      </w:r>
      <w:r w:rsidR="00886CC1" w:rsidRPr="00223FAB">
        <w:rPr>
          <w:rFonts w:ascii="Times New Roman" w:hAnsi="Times New Roman" w:cs="Times New Roman"/>
          <w:sz w:val="24"/>
          <w:szCs w:val="24"/>
        </w:rPr>
        <w:t>си</w:t>
      </w:r>
      <w:r w:rsidR="00F80346" w:rsidRPr="00223FAB">
        <w:rPr>
          <w:rFonts w:ascii="Times New Roman" w:hAnsi="Times New Roman" w:cs="Times New Roman"/>
          <w:sz w:val="24"/>
          <w:szCs w:val="24"/>
        </w:rPr>
        <w:t>и, консультации специалистов)</w:t>
      </w:r>
      <w:r w:rsidR="00886CC1" w:rsidRPr="00223FAB">
        <w:rPr>
          <w:rFonts w:ascii="Times New Roman" w:hAnsi="Times New Roman" w:cs="Times New Roman"/>
          <w:sz w:val="24"/>
          <w:szCs w:val="24"/>
        </w:rPr>
        <w:t>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Решение карточек-заданий, анализ ситуаций.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Составление индивидуальной про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граммы самовоспитания.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Определение изменений состава профессий на одном из предприятий за последние пять лет.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Письменная работа «Мой путь в профессию».</w:t>
      </w:r>
    </w:p>
    <w:p w:rsidR="00F80346" w:rsidRPr="00223FAB" w:rsidRDefault="00F8034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Самопрезе</w:t>
      </w:r>
      <w:r w:rsidR="00E34E43" w:rsidRPr="00223FAB">
        <w:rPr>
          <w:rFonts w:ascii="Times New Roman" w:hAnsi="Times New Roman" w:cs="Times New Roman"/>
          <w:sz w:val="24"/>
          <w:szCs w:val="24"/>
        </w:rPr>
        <w:t>нтация</w:t>
      </w:r>
      <w:proofErr w:type="spellEnd"/>
      <w:r w:rsidR="00E34E43" w:rsidRPr="00223FAB">
        <w:rPr>
          <w:rFonts w:ascii="Times New Roman" w:hAnsi="Times New Roman" w:cs="Times New Roman"/>
          <w:sz w:val="24"/>
          <w:szCs w:val="24"/>
        </w:rPr>
        <w:t>.</w:t>
      </w:r>
    </w:p>
    <w:p w:rsidR="00F80346" w:rsidRPr="00223FAB" w:rsidRDefault="00F8034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Составление плана-стратегии выбора профессии.</w:t>
      </w:r>
    </w:p>
    <w:p w:rsidR="00F80346" w:rsidRPr="00223FAB" w:rsidRDefault="00F8034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Анализ личного профессиональ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ного плана.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i/>
          <w:sz w:val="24"/>
          <w:szCs w:val="24"/>
        </w:rPr>
        <w:t>Развивающие процедуры</w:t>
      </w:r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Деловая игра «Организация совместного предприятия с представителями внеземной циви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лизации».</w:t>
      </w:r>
    </w:p>
    <w:p w:rsidR="00E34E43" w:rsidRPr="00223FAB" w:rsidRDefault="00E34E43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Деловая игра «Малое предпри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ятие».</w:t>
      </w:r>
    </w:p>
    <w:p w:rsidR="00F80346" w:rsidRPr="00223FAB" w:rsidRDefault="00F8034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Деловые игры «</w:t>
      </w:r>
      <w:r w:rsidR="0079007C">
        <w:rPr>
          <w:rFonts w:ascii="Times New Roman" w:hAnsi="Times New Roman" w:cs="Times New Roman"/>
          <w:sz w:val="24"/>
          <w:szCs w:val="24"/>
        </w:rPr>
        <w:t>Современный рынок труда</w:t>
      </w:r>
      <w:r w:rsidRPr="00223FAB">
        <w:rPr>
          <w:rFonts w:ascii="Times New Roman" w:hAnsi="Times New Roman" w:cs="Times New Roman"/>
          <w:sz w:val="24"/>
          <w:szCs w:val="24"/>
        </w:rPr>
        <w:t>» (защита профессии), «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>».</w:t>
      </w:r>
    </w:p>
    <w:p w:rsidR="007C1E8F" w:rsidRDefault="007C1E8F" w:rsidP="009F04A5">
      <w:pPr>
        <w:jc w:val="both"/>
        <w:sectPr w:rsidR="007C1E8F" w:rsidSect="00160D0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E8F" w:rsidRPr="007C1E8F" w:rsidRDefault="007C1E8F" w:rsidP="00FF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8F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план.</w:t>
      </w:r>
    </w:p>
    <w:tbl>
      <w:tblPr>
        <w:tblStyle w:val="ae"/>
        <w:tblW w:w="14992" w:type="dxa"/>
        <w:tblLayout w:type="fixed"/>
        <w:tblLook w:val="04A0"/>
      </w:tblPr>
      <w:tblGrid>
        <w:gridCol w:w="780"/>
        <w:gridCol w:w="2943"/>
        <w:gridCol w:w="1630"/>
        <w:gridCol w:w="1701"/>
        <w:gridCol w:w="2903"/>
        <w:gridCol w:w="5035"/>
      </w:tblGrid>
      <w:tr w:rsidR="00C97AA6" w:rsidRPr="00223FAB" w:rsidTr="00452E16">
        <w:tc>
          <w:tcPr>
            <w:tcW w:w="780" w:type="dxa"/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03" w:type="dxa"/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35" w:type="dxa"/>
          </w:tcPr>
          <w:p w:rsidR="00C97AA6" w:rsidRPr="00452E16" w:rsidRDefault="00C97AA6" w:rsidP="007C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методики и диагностики</w:t>
            </w:r>
          </w:p>
        </w:tc>
      </w:tr>
      <w:tr w:rsidR="007C1E8F" w:rsidRPr="00223FAB" w:rsidTr="00B50AB0">
        <w:tc>
          <w:tcPr>
            <w:tcW w:w="14992" w:type="dxa"/>
            <w:gridSpan w:val="6"/>
          </w:tcPr>
          <w:p w:rsidR="00B4215E" w:rsidRPr="00223FAB" w:rsidRDefault="007C1E8F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8 класс (34ч)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C9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C97AA6" w:rsidRPr="00223FAB" w:rsidRDefault="00C97AA6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C97AA6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C97AA6" w:rsidRPr="00223FAB" w:rsidRDefault="0009415F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5035" w:type="dxa"/>
          </w:tcPr>
          <w:p w:rsidR="00C97AA6" w:rsidRPr="00223FAB" w:rsidRDefault="00C97AA6" w:rsidP="00C9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занятию. Знакомство с дневником выбора профессии.</w:t>
            </w:r>
          </w:p>
        </w:tc>
      </w:tr>
      <w:tr w:rsidR="007C1E8F" w:rsidRPr="00223FAB" w:rsidTr="00B50AB0">
        <w:tc>
          <w:tcPr>
            <w:tcW w:w="14992" w:type="dxa"/>
            <w:gridSpan w:val="6"/>
          </w:tcPr>
          <w:p w:rsidR="00452E16" w:rsidRDefault="00C97AA6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. Мои возможности (12ч.)</w:t>
            </w:r>
          </w:p>
          <w:p w:rsidR="009822F4" w:rsidRPr="00CB395E" w:rsidRDefault="002D185D" w:rsidP="0004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040AFC"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ичностные</w:t>
            </w: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66A4">
              <w:rPr>
                <w:rFonts w:ascii="Times New Roman" w:hAnsi="Times New Roman" w:cs="Times New Roman"/>
                <w:sz w:val="24"/>
                <w:szCs w:val="24"/>
              </w:rPr>
              <w:t>Проявлять интеллектуальные и творческие способности.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Придумывать задания</w:t>
            </w:r>
            <w:r w:rsidRPr="005C4F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2D185D" w:rsidRDefault="002D185D" w:rsidP="0004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40AFC"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66A4" w:rsidRPr="005C4FB7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применяя метод незаконченных предложений.</w:t>
            </w:r>
          </w:p>
          <w:p w:rsidR="00485B9A" w:rsidRDefault="002D185D" w:rsidP="00452E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040AFC"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66A4" w:rsidRPr="005C4FB7">
              <w:rPr>
                <w:rFonts w:ascii="Times New Roman" w:hAnsi="Times New Roman"/>
                <w:sz w:val="24"/>
                <w:szCs w:val="24"/>
              </w:rPr>
              <w:t xml:space="preserve"> Определять незнакомые слова и находить их значение.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Находить основную мысль прочитанного текста и записывать ее.</w:t>
            </w:r>
            <w:r w:rsidR="00485B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Заполнять схему</w:t>
            </w:r>
            <w:r w:rsidR="00485B9A" w:rsidRPr="005C4F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основе текста</w:t>
            </w:r>
            <w:r w:rsidR="00485B9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4215E" w:rsidRPr="00452E16" w:rsidRDefault="002D185D" w:rsidP="00040AFC">
            <w:pPr>
              <w:rPr>
                <w:rFonts w:ascii="Times New Roman" w:hAnsi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040AFC"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оммуникативные</w:t>
            </w: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40A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Уметь слушать и вступать в диалог. Готовить совместные ответы на вопросы, работая в парах. 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C97AA6" w:rsidRPr="00223FAB" w:rsidRDefault="00C97AA6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C97AA6" w:rsidRPr="00223FAB" w:rsidRDefault="0044051D" w:rsidP="000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97AA6" w:rsidRPr="00223FAB" w:rsidRDefault="0009415F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C97AA6" w:rsidRPr="00223FAB" w:rsidRDefault="00E43992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5035" w:type="dxa"/>
          </w:tcPr>
          <w:p w:rsidR="00C97AA6" w:rsidRPr="00223FAB" w:rsidRDefault="0009415F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Диагностические процедуры.</w:t>
            </w:r>
            <w:r w:rsidR="00C97AA6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«Самооценки» (комплексная методика диагностики способности школьника к </w:t>
            </w:r>
            <w:proofErr w:type="spellStart"/>
            <w:r w:rsidR="00C97AA6" w:rsidRPr="00223FAB">
              <w:rPr>
                <w:rFonts w:ascii="Times New Roman" w:hAnsi="Times New Roman" w:cs="Times New Roman"/>
                <w:sz w:val="24"/>
                <w:szCs w:val="24"/>
              </w:rPr>
              <w:t>профсамоопределению</w:t>
            </w:r>
            <w:proofErr w:type="spellEnd"/>
            <w:r w:rsidR="00C97AA6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C97AA6" w:rsidRPr="00223FAB" w:rsidRDefault="00C97AA6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 Личность.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0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9415F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C97AA6" w:rsidRPr="00223FAB" w:rsidRDefault="00E43992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09415F"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схемы.</w:t>
            </w:r>
          </w:p>
        </w:tc>
        <w:tc>
          <w:tcPr>
            <w:tcW w:w="5035" w:type="dxa"/>
          </w:tcPr>
          <w:p w:rsidR="00C97AA6" w:rsidRPr="00223FAB" w:rsidRDefault="0009415F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«древа» психологических качеств личности.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E43992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себе. </w:t>
            </w:r>
          </w:p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Образ «Я».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0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E43992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C97AA6" w:rsidRPr="00223FAB" w:rsidRDefault="00E43992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5035" w:type="dxa"/>
          </w:tcPr>
          <w:p w:rsidR="0044051D" w:rsidRPr="00223FAB" w:rsidRDefault="0009415F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Методика «Кто я?».</w:t>
            </w:r>
          </w:p>
          <w:p w:rsidR="00C97AA6" w:rsidRPr="00223FAB" w:rsidRDefault="00B4215E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Обсуждение. Рефлексия.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9415F" w:rsidP="00E4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C97AA6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5035" w:type="dxa"/>
          </w:tcPr>
          <w:p w:rsidR="00C97AA6" w:rsidRPr="00223FAB" w:rsidRDefault="0009415F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</w:t>
            </w:r>
            <w:proofErr w:type="spellStart"/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Теппинг-тест</w:t>
            </w:r>
            <w:proofErr w:type="spellEnd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; проба </w:t>
            </w:r>
            <w:proofErr w:type="spellStart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Ланчиса</w:t>
            </w:r>
            <w:proofErr w:type="spellEnd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E43992" w:rsidP="00E4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C97AA6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035" w:type="dxa"/>
          </w:tcPr>
          <w:p w:rsidR="00B4215E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B4215E">
              <w:rPr>
                <w:rFonts w:ascii="Times New Roman" w:hAnsi="Times New Roman" w:cs="Times New Roman"/>
                <w:sz w:val="24"/>
                <w:szCs w:val="24"/>
              </w:rPr>
              <w:t>Составляющие темперамента.</w:t>
            </w:r>
          </w:p>
          <w:p w:rsidR="0044051D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 процедуры. 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темперамента в профессиональных ситуациях».</w:t>
            </w:r>
          </w:p>
          <w:p w:rsidR="00C97AA6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поведения людей, имеющих разные типы темперамента, в конкретных си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Чувства и эмоции. Истоки негативных эмоций.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E43992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C97AA6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систематизация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Обсуждение.</w:t>
            </w:r>
          </w:p>
        </w:tc>
        <w:tc>
          <w:tcPr>
            <w:tcW w:w="5035" w:type="dxa"/>
          </w:tcPr>
          <w:p w:rsidR="0044051D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Диагностические процедуры. </w:t>
            </w:r>
            <w:r w:rsidR="00B4215E">
              <w:rPr>
                <w:rFonts w:ascii="Times New Roman" w:hAnsi="Times New Roman" w:cs="Times New Roman"/>
                <w:sz w:val="24"/>
                <w:szCs w:val="24"/>
              </w:rPr>
              <w:t xml:space="preserve"> В мире человеческих чувств.</w:t>
            </w:r>
          </w:p>
          <w:p w:rsidR="00C97AA6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за динамикой настроения. 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C97AA6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Изучение информации, систематизация материалов. Обсуждение.</w:t>
            </w:r>
          </w:p>
        </w:tc>
        <w:tc>
          <w:tcPr>
            <w:tcW w:w="5035" w:type="dxa"/>
          </w:tcPr>
          <w:p w:rsidR="0044051D" w:rsidRPr="00223FAB" w:rsidRDefault="00E43992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4A6A97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заданиями. Анкета здоровья. 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Тест «Умеете ли вы, справляться со стрессом.</w:t>
            </w:r>
          </w:p>
          <w:p w:rsidR="00C97AA6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 </w:t>
            </w:r>
            <w:proofErr w:type="spellStart"/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</w:t>
            </w:r>
            <w:proofErr w:type="gramStart"/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proofErr w:type="spellEnd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с простейшими </w:t>
            </w:r>
            <w:proofErr w:type="spellStart"/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психологическойсаморегуляции</w:t>
            </w:r>
            <w:proofErr w:type="spellEnd"/>
            <w:r w:rsidR="00E43992"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Типы мышления.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C97AA6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5035" w:type="dxa"/>
          </w:tcPr>
          <w:p w:rsidR="00C97AA6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Диагностические процедуры.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мышления и креативности.</w:t>
            </w:r>
          </w:p>
        </w:tc>
      </w:tr>
      <w:tr w:rsidR="00803570" w:rsidRPr="00223FAB" w:rsidTr="00452E16">
        <w:tc>
          <w:tcPr>
            <w:tcW w:w="780" w:type="dxa"/>
          </w:tcPr>
          <w:p w:rsidR="00803570" w:rsidRPr="00223FAB" w:rsidRDefault="00803570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803570" w:rsidRPr="00223FAB" w:rsidRDefault="00803570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Внимание и память.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803570" w:rsidRPr="00223FAB" w:rsidRDefault="00803570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3570" w:rsidRPr="00223FAB" w:rsidRDefault="00803570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803570" w:rsidRPr="00223FAB" w:rsidRDefault="00803570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Изучение информации, систематизация материалов. Обсуждение.</w:t>
            </w:r>
          </w:p>
        </w:tc>
        <w:tc>
          <w:tcPr>
            <w:tcW w:w="5035" w:type="dxa"/>
          </w:tcPr>
          <w:p w:rsidR="00803570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Методики «Воспроизведение ряда цифр», «Ассоциативное воспроизведение содержания понятий» (выявление объема долговременно словесной памяти), «Перепутанные линии», «Отыскание чисел».</w:t>
            </w:r>
          </w:p>
          <w:p w:rsidR="00803570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 процедуры.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Психотехнические игры «Бег ассоциаций», «Домино», «Муха», «Хромая обезьяна».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44051D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Волевые качества.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Сообщение учащихся, обсуждение.</w:t>
            </w:r>
          </w:p>
        </w:tc>
        <w:tc>
          <w:tcPr>
            <w:tcW w:w="5035" w:type="dxa"/>
          </w:tcPr>
          <w:p w:rsidR="0044051D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Опросник «Какая у меня воля?».</w:t>
            </w:r>
          </w:p>
          <w:p w:rsidR="00C97AA6" w:rsidRPr="00223FAB" w:rsidRDefault="00803570" w:rsidP="0044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вос</w:t>
            </w:r>
            <w:r w:rsidR="0044051D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питанию воли.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5035" w:type="dxa"/>
          </w:tcPr>
          <w:p w:rsidR="00C97AA6" w:rsidRPr="00223FAB" w:rsidRDefault="00803570" w:rsidP="004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4A6A97"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занятию, бланки заданий. Выполнение упражнений по развитию внутренней свободы.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C97AA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C97AA6" w:rsidRPr="00223FAB" w:rsidRDefault="0044051D" w:rsidP="00C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44051D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B4215E" w:rsidRDefault="00803570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заданий.</w:t>
            </w:r>
          </w:p>
          <w:p w:rsidR="00B4215E" w:rsidRPr="00223FAB" w:rsidRDefault="00B4215E" w:rsidP="0080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C97AA6" w:rsidRPr="00223FAB" w:rsidRDefault="004A6A97" w:rsidP="004A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карточки.</w:t>
            </w:r>
          </w:p>
        </w:tc>
      </w:tr>
      <w:tr w:rsidR="000153F7" w:rsidRPr="00223FAB" w:rsidTr="00B50AB0">
        <w:tc>
          <w:tcPr>
            <w:tcW w:w="14992" w:type="dxa"/>
            <w:gridSpan w:val="6"/>
          </w:tcPr>
          <w:p w:rsidR="00B4215E" w:rsidRDefault="00EB37CC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. Мир профессий (10 ч.)</w:t>
            </w:r>
          </w:p>
          <w:p w:rsidR="000066A4" w:rsidRDefault="002D185D" w:rsidP="0045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FB7">
              <w:rPr>
                <w:rFonts w:ascii="Times New Roman" w:hAnsi="Times New Roman"/>
                <w:sz w:val="24"/>
                <w:szCs w:val="24"/>
              </w:rPr>
              <w:t>Высказы</w:t>
            </w:r>
            <w:r>
              <w:rPr>
                <w:rFonts w:ascii="Times New Roman" w:hAnsi="Times New Roman"/>
                <w:sz w:val="24"/>
                <w:szCs w:val="24"/>
              </w:rPr>
              <w:t>вать свои предположения.</w:t>
            </w:r>
            <w:r w:rsidR="000066A4">
              <w:rPr>
                <w:rFonts w:ascii="Times New Roman" w:hAnsi="Times New Roman" w:cs="Times New Roman"/>
                <w:sz w:val="24"/>
                <w:szCs w:val="24"/>
              </w:rPr>
              <w:t>Проявлять интеллектуальные и творческие способности.</w:t>
            </w:r>
          </w:p>
          <w:p w:rsidR="002D185D" w:rsidRDefault="002D185D" w:rsidP="002D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66A4" w:rsidRPr="005C4FB7">
              <w:rPr>
                <w:rFonts w:ascii="Times New Roman" w:hAnsi="Times New Roman"/>
                <w:sz w:val="24"/>
                <w:szCs w:val="24"/>
              </w:rPr>
              <w:t>Уметь самостоятельно формулировать цель деятельности</w:t>
            </w:r>
            <w:r w:rsidR="00006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5B9A" w:rsidRPr="005C4FB7" w:rsidRDefault="002D185D" w:rsidP="00452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Использовать элементы причинно – следственного анализа при характеристике</w:t>
            </w:r>
            <w:r w:rsidR="00485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5B9A" w:rsidRPr="005C4FB7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 преобразовывать текущую информацию</w:t>
            </w:r>
            <w:r w:rsidR="00485B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15E" w:rsidRPr="00B4215E" w:rsidRDefault="002D185D" w:rsidP="002D185D">
            <w:pPr>
              <w:rPr>
                <w:rFonts w:ascii="Times New Roman" w:hAnsi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проблем. Готовить совместные ответы на вопросы, работая в парах. </w:t>
            </w:r>
            <w:r w:rsidR="00452E16" w:rsidRPr="005C4FB7">
              <w:rPr>
                <w:rFonts w:ascii="Times New Roman" w:hAnsi="Times New Roman"/>
                <w:sz w:val="24"/>
                <w:szCs w:val="24"/>
              </w:rPr>
              <w:t>Предлагать вариант</w:t>
            </w:r>
            <w:r w:rsidR="00452E16">
              <w:rPr>
                <w:rFonts w:ascii="Times New Roman" w:hAnsi="Times New Roman"/>
                <w:sz w:val="24"/>
                <w:szCs w:val="24"/>
              </w:rPr>
              <w:t>ы решений.</w:t>
            </w:r>
            <w:r w:rsidR="00452E16" w:rsidRPr="005C4FB7">
              <w:rPr>
                <w:rFonts w:ascii="Times New Roman" w:hAnsi="Times New Roman"/>
                <w:sz w:val="24"/>
                <w:szCs w:val="24"/>
              </w:rPr>
              <w:t xml:space="preserve"> Сравнивать</w:t>
            </w:r>
            <w:r w:rsidR="00452E1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452E16" w:rsidRPr="005C4FB7">
              <w:rPr>
                <w:rFonts w:ascii="Times New Roman" w:hAnsi="Times New Roman"/>
                <w:sz w:val="24"/>
                <w:szCs w:val="24"/>
              </w:rPr>
              <w:t>, заполняя таблицу, работая в парах. Участвовать в коллективном обсуждении проблем.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3" w:type="dxa"/>
          </w:tcPr>
          <w:p w:rsidR="00C97AA6" w:rsidRPr="00223FAB" w:rsidRDefault="00EB37C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</w:tcPr>
          <w:p w:rsidR="00C97AA6" w:rsidRPr="00223FAB" w:rsidRDefault="002C3E3C" w:rsidP="002C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занятию, бланки заданий.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C97AA6" w:rsidRPr="00223FAB" w:rsidRDefault="00EB37C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5035" w:type="dxa"/>
          </w:tcPr>
          <w:p w:rsidR="00C97AA6" w:rsidRPr="00223FAB" w:rsidRDefault="00901B73" w:rsidP="002C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Диагностические процедуры.</w:t>
            </w:r>
            <w:r w:rsidR="00B4215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наопределение типа профессии.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C97AA6" w:rsidRPr="00223FAB" w:rsidRDefault="00EB37C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5035" w:type="dxa"/>
          </w:tcPr>
          <w:p w:rsidR="00C97AA6" w:rsidRPr="00223FAB" w:rsidRDefault="00033B81" w:rsidP="002C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схемы – хочу, могу, надо.</w:t>
            </w:r>
          </w:p>
        </w:tc>
      </w:tr>
      <w:tr w:rsidR="00C97AA6" w:rsidRPr="00223FAB" w:rsidTr="00452E16">
        <w:tc>
          <w:tcPr>
            <w:tcW w:w="780" w:type="dxa"/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C97AA6" w:rsidRPr="00223FAB" w:rsidRDefault="00EB37C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97AA6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C97AA6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5035" w:type="dxa"/>
          </w:tcPr>
          <w:p w:rsidR="00C97AA6" w:rsidRPr="00223FAB" w:rsidRDefault="00033B81" w:rsidP="002C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gramStart"/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>: какие три спе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циальности относятся к одной профессии? К какой профессии относятся следующие специальности: хирург, стоматолог, тера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певт, невропатолог? Распределение профессий, специальностей, должностей по соответствующим группам (предлагается пере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 профессий).</w:t>
            </w:r>
          </w:p>
        </w:tc>
      </w:tr>
      <w:tr w:rsidR="00EB37CC" w:rsidRPr="00223FAB" w:rsidTr="00452E16">
        <w:tc>
          <w:tcPr>
            <w:tcW w:w="780" w:type="dxa"/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EB37CC" w:rsidRPr="00223FAB" w:rsidRDefault="002C3E3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Заполнение таблицы.</w:t>
            </w:r>
          </w:p>
        </w:tc>
        <w:tc>
          <w:tcPr>
            <w:tcW w:w="5035" w:type="dxa"/>
          </w:tcPr>
          <w:p w:rsidR="002C3E3C" w:rsidRPr="00223FAB" w:rsidRDefault="00033B81" w:rsidP="002C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B4215E">
              <w:rPr>
                <w:rFonts w:ascii="Times New Roman" w:hAnsi="Times New Roman" w:cs="Times New Roman"/>
                <w:sz w:val="24"/>
                <w:szCs w:val="24"/>
              </w:rPr>
              <w:t>В мире интересов и склонностей.</w:t>
            </w:r>
          </w:p>
          <w:p w:rsidR="00B4215E" w:rsidRPr="00B4215E" w:rsidRDefault="00033B81" w:rsidP="002C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>Актуализация профессиональ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интересов путем группового обсуждения соответствующей профессиональной сферы.</w:t>
            </w:r>
          </w:p>
        </w:tc>
      </w:tr>
      <w:tr w:rsidR="00EB37CC" w:rsidRPr="00223FAB" w:rsidTr="00452E16">
        <w:tc>
          <w:tcPr>
            <w:tcW w:w="780" w:type="dxa"/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EB37CC" w:rsidRPr="00223FAB" w:rsidRDefault="002C3E3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Ведущие отношения личности и типы профессий.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5035" w:type="dxa"/>
          </w:tcPr>
          <w:p w:rsidR="00EB37CC" w:rsidRPr="00223FAB" w:rsidRDefault="00033B81" w:rsidP="002C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t>Деловая игра «Модель идеаль</w:t>
            </w:r>
            <w:r w:rsidR="002C3E3C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города».</w:t>
            </w:r>
          </w:p>
        </w:tc>
      </w:tr>
      <w:tr w:rsidR="00EB37CC" w:rsidRPr="00223FAB" w:rsidTr="00452E16">
        <w:tc>
          <w:tcPr>
            <w:tcW w:w="780" w:type="dxa"/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EB37CC" w:rsidRPr="00223FAB" w:rsidRDefault="002C3E3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качества. Профессионал.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903" w:type="dxa"/>
          </w:tcPr>
          <w:p w:rsidR="00EB37CC" w:rsidRPr="00223FAB" w:rsidRDefault="00033B81" w:rsidP="007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задач. Распределение ролей. </w:t>
            </w:r>
          </w:p>
        </w:tc>
        <w:tc>
          <w:tcPr>
            <w:tcW w:w="5035" w:type="dxa"/>
          </w:tcPr>
          <w:p w:rsidR="00715541" w:rsidRPr="00223FAB" w:rsidRDefault="00033B81" w:rsidP="007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="00715541" w:rsidRPr="00223FAB">
              <w:rPr>
                <w:rFonts w:ascii="Times New Roman" w:hAnsi="Times New Roman" w:cs="Times New Roman"/>
                <w:sz w:val="24"/>
                <w:szCs w:val="24"/>
              </w:rPr>
              <w:t>Деловая игра «Мэрия».</w:t>
            </w:r>
          </w:p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CC" w:rsidRPr="00223FAB" w:rsidTr="00452E16">
        <w:tc>
          <w:tcPr>
            <w:tcW w:w="780" w:type="dxa"/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EB37CC" w:rsidRPr="00223FAB" w:rsidRDefault="002C3E3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EB37CC" w:rsidRPr="00223FAB" w:rsidRDefault="00033B81" w:rsidP="007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</w:tcPr>
          <w:p w:rsidR="00EB37CC" w:rsidRPr="00223FAB" w:rsidRDefault="00033B81" w:rsidP="00715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715541" w:rsidRPr="00223FAB">
              <w:rPr>
                <w:rFonts w:ascii="Times New Roman" w:hAnsi="Times New Roman" w:cs="Times New Roman"/>
                <w:sz w:val="24"/>
                <w:szCs w:val="24"/>
              </w:rPr>
              <w:t>Работа с «Анкетой здоровья» и нор</w:t>
            </w:r>
            <w:r w:rsidR="00715541"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мативными документами по охране труда.</w:t>
            </w:r>
          </w:p>
        </w:tc>
      </w:tr>
      <w:tr w:rsidR="00EB37CC" w:rsidRPr="00223FAB" w:rsidTr="00452E16">
        <w:tc>
          <w:tcPr>
            <w:tcW w:w="780" w:type="dxa"/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EB37CC" w:rsidRPr="00223FAB" w:rsidRDefault="002C3E3C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Анализ профессий.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37CC" w:rsidRPr="00223FAB" w:rsidRDefault="00EB37C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37CC" w:rsidRPr="00223FAB" w:rsidRDefault="00033B81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903" w:type="dxa"/>
          </w:tcPr>
          <w:p w:rsidR="00EB37CC" w:rsidRPr="00223FAB" w:rsidRDefault="009822F4" w:rsidP="007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Выполнение заданий.</w:t>
            </w:r>
          </w:p>
        </w:tc>
        <w:tc>
          <w:tcPr>
            <w:tcW w:w="5035" w:type="dxa"/>
          </w:tcPr>
          <w:p w:rsidR="00EB37CC" w:rsidRPr="00223FAB" w:rsidRDefault="009822F4" w:rsidP="000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033B81" w:rsidRPr="00223FAB">
              <w:rPr>
                <w:rFonts w:ascii="Times New Roman" w:hAnsi="Times New Roman" w:cs="Times New Roman"/>
                <w:sz w:val="24"/>
                <w:szCs w:val="24"/>
              </w:rPr>
              <w:t>Конкурс «Отгадай профессию».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занятию.</w:t>
            </w:r>
          </w:p>
        </w:tc>
      </w:tr>
      <w:tr w:rsidR="009822F4" w:rsidRPr="00223FAB" w:rsidTr="00452E16">
        <w:tc>
          <w:tcPr>
            <w:tcW w:w="780" w:type="dxa"/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9822F4" w:rsidRPr="00223FAB" w:rsidRDefault="009822F4" w:rsidP="00EB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903" w:type="dxa"/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заданий.</w:t>
            </w:r>
          </w:p>
        </w:tc>
        <w:tc>
          <w:tcPr>
            <w:tcW w:w="5035" w:type="dxa"/>
          </w:tcPr>
          <w:p w:rsidR="009822F4" w:rsidRPr="00223FAB" w:rsidRDefault="009822F4" w:rsidP="007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задания, карточки.</w:t>
            </w:r>
          </w:p>
        </w:tc>
      </w:tr>
      <w:tr w:rsidR="003B0681" w:rsidRPr="00223FAB" w:rsidTr="00B50AB0">
        <w:tc>
          <w:tcPr>
            <w:tcW w:w="14992" w:type="dxa"/>
            <w:gridSpan w:val="6"/>
          </w:tcPr>
          <w:p w:rsidR="00452E16" w:rsidRDefault="003B0681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. Способности и профессиональная пригодность (11 ч.)</w:t>
            </w:r>
          </w:p>
          <w:p w:rsidR="000066A4" w:rsidRDefault="002D185D" w:rsidP="0045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FB7"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 Осознавать какое значение и смысл имеет для меня учение.</w:t>
            </w:r>
            <w:r w:rsidR="00452E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задания</w:t>
            </w:r>
            <w:r w:rsidRPr="005C4F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0066A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интеллектуальные и творческие способности.</w:t>
            </w:r>
          </w:p>
          <w:p w:rsidR="002D185D" w:rsidRDefault="002D185D" w:rsidP="002D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66A4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</w:t>
            </w:r>
            <w:r w:rsidR="000066A4" w:rsidRPr="005C4FB7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2D185D" w:rsidRPr="00452E16" w:rsidRDefault="002D185D" w:rsidP="00485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>
              <w:rPr>
                <w:rFonts w:ascii="Times New Roman" w:hAnsi="Times New Roman"/>
                <w:sz w:val="24"/>
                <w:szCs w:val="24"/>
              </w:rPr>
              <w:t xml:space="preserve"> Описывать процессы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>.</w:t>
            </w:r>
            <w:r w:rsidR="00485B9A">
              <w:rPr>
                <w:rFonts w:ascii="Times New Roman" w:hAnsi="Times New Roman"/>
                <w:sz w:val="24"/>
                <w:szCs w:val="24"/>
              </w:rPr>
              <w:t xml:space="preserve"> Приводить примеры.</w:t>
            </w:r>
            <w:r w:rsidR="00452E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85B9A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>резентовать подготовленную информацию в наглядном ивербальном виде;</w:t>
            </w:r>
          </w:p>
          <w:p w:rsidR="009822F4" w:rsidRPr="0049766D" w:rsidRDefault="002D185D" w:rsidP="002D185D">
            <w:pPr>
              <w:rPr>
                <w:rFonts w:ascii="Times New Roman" w:hAnsi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Готовить совместные ответы на вопросы, работая в парах. 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3B0681" w:rsidRPr="00223FAB" w:rsidRDefault="003B0681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составление схемы.</w:t>
            </w:r>
          </w:p>
        </w:tc>
        <w:tc>
          <w:tcPr>
            <w:tcW w:w="5035" w:type="dxa"/>
          </w:tcPr>
          <w:p w:rsidR="003B0681" w:rsidRDefault="009822F4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="00505684"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схемы «Мои способности».</w:t>
            </w:r>
          </w:p>
          <w:p w:rsidR="00B4215E" w:rsidRPr="00223FAB" w:rsidRDefault="00B4215E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3B0681" w:rsidRPr="00223FAB" w:rsidRDefault="003B0681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практическим видам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903" w:type="dxa"/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Выполнение заданий.</w:t>
            </w:r>
          </w:p>
        </w:tc>
        <w:tc>
          <w:tcPr>
            <w:tcW w:w="5035" w:type="dxa"/>
          </w:tcPr>
          <w:p w:rsidR="003B0681" w:rsidRPr="00223FAB" w:rsidRDefault="00505684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занятию. Упражнения с заданиями.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3B0681" w:rsidRPr="00223FAB" w:rsidRDefault="003B0681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1C611C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3B0681" w:rsidRPr="00223FAB" w:rsidRDefault="001C611C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 Обсуждение.</w:t>
            </w:r>
          </w:p>
        </w:tc>
        <w:tc>
          <w:tcPr>
            <w:tcW w:w="5035" w:type="dxa"/>
          </w:tcPr>
          <w:p w:rsidR="003B0681" w:rsidRPr="00223FAB" w:rsidRDefault="009822F4" w:rsidP="00B4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Диагностические процедуры</w:t>
            </w:r>
            <w:r w:rsidR="00505684" w:rsidRPr="00223FAB">
              <w:rPr>
                <w:rFonts w:ascii="Times New Roman" w:hAnsi="Times New Roman" w:cs="Times New Roman"/>
                <w:sz w:val="24"/>
                <w:szCs w:val="24"/>
              </w:rPr>
              <w:t>. Методика «Оценка способностей».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3" w:type="dxa"/>
          </w:tcPr>
          <w:p w:rsidR="003B0681" w:rsidRPr="00223FAB" w:rsidRDefault="003B0681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физическим видам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1C611C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</w:tc>
        <w:tc>
          <w:tcPr>
            <w:tcW w:w="2903" w:type="dxa"/>
          </w:tcPr>
          <w:p w:rsidR="003B0681" w:rsidRPr="00223FAB" w:rsidRDefault="001C611C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Сообщение учащихся, обсуждение.</w:t>
            </w:r>
          </w:p>
        </w:tc>
        <w:tc>
          <w:tcPr>
            <w:tcW w:w="5035" w:type="dxa"/>
          </w:tcPr>
          <w:p w:rsidR="003B0681" w:rsidRPr="00223FAB" w:rsidRDefault="009822F4" w:rsidP="005D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 w:rsidR="005D04FC"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схемы «Физические виды деятельности»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F4" w:rsidRPr="00223FAB" w:rsidTr="00452E16">
        <w:tc>
          <w:tcPr>
            <w:tcW w:w="780" w:type="dxa"/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9822F4" w:rsidRPr="00223FAB" w:rsidRDefault="009822F4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903" w:type="dxa"/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Выполнение заданий.</w:t>
            </w:r>
          </w:p>
        </w:tc>
        <w:tc>
          <w:tcPr>
            <w:tcW w:w="5035" w:type="dxa"/>
          </w:tcPr>
          <w:p w:rsidR="009822F4" w:rsidRPr="00223FAB" w:rsidRDefault="009822F4" w:rsidP="005D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занятию. Упражнения с заданиями.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3" w:type="dxa"/>
          </w:tcPr>
          <w:p w:rsidR="003B0681" w:rsidRPr="00223FAB" w:rsidRDefault="003B0681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903" w:type="dxa"/>
          </w:tcPr>
          <w:p w:rsidR="003B0681" w:rsidRPr="00223FAB" w:rsidRDefault="009822F4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Распределение ролей.</w:t>
            </w:r>
          </w:p>
        </w:tc>
        <w:tc>
          <w:tcPr>
            <w:tcW w:w="5035" w:type="dxa"/>
          </w:tcPr>
          <w:p w:rsidR="003B0681" w:rsidRPr="00223FAB" w:rsidRDefault="009822F4" w:rsidP="005D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="00B128B5" w:rsidRPr="00223FAB">
              <w:rPr>
                <w:rFonts w:ascii="Times New Roman" w:hAnsi="Times New Roman" w:cs="Times New Roman"/>
                <w:sz w:val="24"/>
                <w:szCs w:val="24"/>
              </w:rPr>
              <w:t>Игра «Мой офис».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3B0681" w:rsidRPr="00223FAB" w:rsidRDefault="00505684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3402D1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3B0681" w:rsidRPr="00223FAB" w:rsidRDefault="003402D1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5035" w:type="dxa"/>
          </w:tcPr>
          <w:p w:rsidR="003B0681" w:rsidRPr="00223FAB" w:rsidRDefault="009822F4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="00505684" w:rsidRPr="00223FAB">
              <w:rPr>
                <w:rFonts w:ascii="Times New Roman" w:hAnsi="Times New Roman" w:cs="Times New Roman"/>
                <w:sz w:val="24"/>
                <w:szCs w:val="24"/>
              </w:rPr>
              <w:t>Тест оценки предпринимательских способностей.</w:t>
            </w:r>
          </w:p>
        </w:tc>
      </w:tr>
      <w:tr w:rsidR="009822F4" w:rsidRPr="00223FAB" w:rsidTr="00452E16">
        <w:tc>
          <w:tcPr>
            <w:tcW w:w="780" w:type="dxa"/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9822F4" w:rsidRPr="00223FAB" w:rsidRDefault="009822F4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903" w:type="dxa"/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Распределение ролей.</w:t>
            </w:r>
          </w:p>
        </w:tc>
        <w:tc>
          <w:tcPr>
            <w:tcW w:w="5035" w:type="dxa"/>
          </w:tcPr>
          <w:p w:rsidR="009822F4" w:rsidRPr="00223FAB" w:rsidRDefault="009822F4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своих артистических способностей. </w:t>
            </w:r>
          </w:p>
        </w:tc>
      </w:tr>
      <w:tr w:rsidR="001C611C" w:rsidRPr="00223FAB" w:rsidTr="00452E16">
        <w:tc>
          <w:tcPr>
            <w:tcW w:w="780" w:type="dxa"/>
          </w:tcPr>
          <w:p w:rsidR="001C611C" w:rsidRPr="00223FAB" w:rsidRDefault="001C611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1C611C" w:rsidRPr="00223FAB" w:rsidRDefault="001C611C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C611C" w:rsidRPr="00223FAB" w:rsidRDefault="001C611C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11C" w:rsidRPr="00223FAB" w:rsidRDefault="001C611C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1C611C" w:rsidRPr="00223FAB" w:rsidRDefault="001C611C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Заполнение таблицы.</w:t>
            </w:r>
          </w:p>
        </w:tc>
        <w:tc>
          <w:tcPr>
            <w:tcW w:w="5035" w:type="dxa"/>
          </w:tcPr>
          <w:p w:rsidR="001C611C" w:rsidRPr="00223FAB" w:rsidRDefault="001C611C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Диагностические процедуры.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Методика самооценки ин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особенностей.</w:t>
            </w:r>
          </w:p>
          <w:p w:rsidR="001C611C" w:rsidRDefault="001C611C" w:rsidP="0050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Знакомство с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описаниями профес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softHyphen/>
              <w:t>сий.</w:t>
            </w:r>
          </w:p>
          <w:p w:rsidR="00B4215E" w:rsidRPr="00223FAB" w:rsidRDefault="00B4215E" w:rsidP="0050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2F4" w:rsidRPr="00223FAB" w:rsidTr="00452E16">
        <w:tc>
          <w:tcPr>
            <w:tcW w:w="780" w:type="dxa"/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43" w:type="dxa"/>
          </w:tcPr>
          <w:p w:rsidR="009822F4" w:rsidRPr="00223FAB" w:rsidRDefault="009822F4" w:rsidP="003B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822F4" w:rsidRPr="00223FAB" w:rsidRDefault="009822F4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9822F4" w:rsidRPr="00223FAB" w:rsidRDefault="009822F4" w:rsidP="003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заданий.</w:t>
            </w:r>
          </w:p>
        </w:tc>
        <w:tc>
          <w:tcPr>
            <w:tcW w:w="5035" w:type="dxa"/>
          </w:tcPr>
          <w:p w:rsidR="009822F4" w:rsidRPr="00223FAB" w:rsidRDefault="009822F4" w:rsidP="005D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карточки.</w:t>
            </w:r>
          </w:p>
        </w:tc>
      </w:tr>
      <w:tr w:rsidR="003B0681" w:rsidRPr="00223FAB" w:rsidTr="00452E16">
        <w:tc>
          <w:tcPr>
            <w:tcW w:w="780" w:type="dxa"/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3" w:type="dxa"/>
          </w:tcPr>
          <w:p w:rsidR="003B0681" w:rsidRPr="00223FAB" w:rsidRDefault="00505684" w:rsidP="003F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3B0681" w:rsidRPr="00223FAB" w:rsidRDefault="003B0681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0681" w:rsidRPr="00223FAB" w:rsidRDefault="0049766D" w:rsidP="0098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03" w:type="dxa"/>
          </w:tcPr>
          <w:p w:rsidR="003B0681" w:rsidRPr="00223FAB" w:rsidRDefault="009822F4" w:rsidP="0049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  <w:r w:rsidR="00497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3B0681" w:rsidRPr="00223FAB" w:rsidRDefault="005D04FC" w:rsidP="005D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учащихся.</w:t>
            </w:r>
          </w:p>
        </w:tc>
      </w:tr>
      <w:tr w:rsidR="005B5082" w:rsidRPr="00223FAB" w:rsidTr="00B50AB0">
        <w:tc>
          <w:tcPr>
            <w:tcW w:w="14992" w:type="dxa"/>
            <w:gridSpan w:val="6"/>
          </w:tcPr>
          <w:p w:rsidR="005465ED" w:rsidRPr="00223FAB" w:rsidRDefault="005B5082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9 класс (34 ч.)</w:t>
            </w:r>
          </w:p>
        </w:tc>
      </w:tr>
      <w:tr w:rsidR="0027039B" w:rsidRPr="00223FAB" w:rsidTr="00452E16">
        <w:tc>
          <w:tcPr>
            <w:tcW w:w="780" w:type="dxa"/>
          </w:tcPr>
          <w:p w:rsidR="0027039B" w:rsidRPr="00223FAB" w:rsidRDefault="002703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27039B" w:rsidRPr="00223FAB" w:rsidRDefault="0027039B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7039B" w:rsidRPr="00223FAB" w:rsidRDefault="002703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039B" w:rsidRPr="00223FAB" w:rsidRDefault="002703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03" w:type="dxa"/>
          </w:tcPr>
          <w:p w:rsidR="0027039B" w:rsidRPr="00223FAB" w:rsidRDefault="002703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Оформление дневника</w:t>
            </w:r>
            <w:r w:rsidR="00A72D4B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продолжаем с 8 класса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2EA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 </w:t>
            </w:r>
          </w:p>
        </w:tc>
        <w:tc>
          <w:tcPr>
            <w:tcW w:w="5035" w:type="dxa"/>
          </w:tcPr>
          <w:p w:rsidR="0027039B" w:rsidRPr="00223FAB" w:rsidRDefault="0027039B" w:rsidP="00A7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занятию.</w:t>
            </w:r>
          </w:p>
        </w:tc>
      </w:tr>
      <w:tr w:rsidR="005B5082" w:rsidRPr="00223FAB" w:rsidTr="00B50AB0">
        <w:tc>
          <w:tcPr>
            <w:tcW w:w="14992" w:type="dxa"/>
            <w:gridSpan w:val="6"/>
          </w:tcPr>
          <w:p w:rsidR="002D185D" w:rsidRDefault="005B5082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География основа многих профессий (21 ч.)</w:t>
            </w:r>
          </w:p>
          <w:p w:rsidR="000066A4" w:rsidRDefault="002D185D" w:rsidP="0000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интеллектуальные и творческие способности.</w:t>
            </w:r>
            <w:r w:rsidRPr="005C4FB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Высказывать свое мнение</w:t>
            </w:r>
            <w:r w:rsidRPr="005C4F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006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0066A4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роявлять понимание и уважение к ценностям </w:t>
            </w:r>
            <w:r w:rsidR="000066A4">
              <w:rPr>
                <w:rFonts w:ascii="Times New Roman" w:eastAsia="Calibri" w:hAnsi="Times New Roman" w:cs="Times New Roman"/>
                <w:sz w:val="24"/>
                <w:szCs w:val="24"/>
              </w:rPr>
              <w:t>разных профессий.</w:t>
            </w:r>
          </w:p>
          <w:p w:rsidR="000066A4" w:rsidRPr="00884CEB" w:rsidRDefault="002D185D" w:rsidP="00452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66A4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самостоятельно критерии оценивания, давать самооценку</w:t>
            </w:r>
            <w:r w:rsidR="00452E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5B9A" w:rsidRPr="005C4FB7" w:rsidRDefault="002D185D" w:rsidP="00452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Определять незнакомые слова и находить их значение. Извлекать информацию из текста</w:t>
            </w:r>
            <w:r w:rsidR="00452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5B9A" w:rsidRPr="005C4FB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несложные практические ситуации</w:t>
            </w:r>
            <w:r w:rsidR="00485B9A">
              <w:rPr>
                <w:rFonts w:ascii="Times New Roman" w:hAnsi="Times New Roman"/>
                <w:sz w:val="24"/>
                <w:szCs w:val="24"/>
              </w:rPr>
              <w:t>.</w:t>
            </w:r>
            <w:r w:rsidR="00452E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85B9A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>резентовать подготовленную информацию</w:t>
            </w:r>
            <w:r w:rsidR="00452E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65ED" w:rsidRPr="0049766D" w:rsidRDefault="002D185D" w:rsidP="002D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E16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Агроном. Антрополог.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AD137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2903" w:type="dxa"/>
          </w:tcPr>
          <w:p w:rsidR="00E43992" w:rsidRPr="00223FAB" w:rsidRDefault="00AD137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заданий. </w:t>
            </w:r>
          </w:p>
        </w:tc>
        <w:tc>
          <w:tcPr>
            <w:tcW w:w="5035" w:type="dxa"/>
            <w:vAlign w:val="center"/>
          </w:tcPr>
          <w:p w:rsidR="00E43992" w:rsidRPr="00223FAB" w:rsidRDefault="00E43992" w:rsidP="00AD137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Презентация к занятию</w:t>
            </w:r>
            <w:r w:rsidR="004F6D1F"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AD1379"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Тест.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Археолог. Военный.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AD137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903" w:type="dxa"/>
          </w:tcPr>
          <w:p w:rsidR="00E43992" w:rsidRPr="00223FAB" w:rsidRDefault="001F1214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  <w:vAlign w:val="center"/>
          </w:tcPr>
          <w:p w:rsidR="00E43992" w:rsidRPr="00223FAB" w:rsidRDefault="00AD1379" w:rsidP="00AD137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профессии по плану. 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Географ. Геолог.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CD514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Ирку</w:t>
            </w:r>
            <w:r w:rsidR="00536557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тский государственный университет – географический факультет. </w:t>
            </w:r>
          </w:p>
        </w:tc>
        <w:tc>
          <w:tcPr>
            <w:tcW w:w="2903" w:type="dxa"/>
          </w:tcPr>
          <w:p w:rsidR="00E43992" w:rsidRPr="00223FAB" w:rsidRDefault="00536557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  <w:vAlign w:val="center"/>
          </w:tcPr>
          <w:p w:rsidR="00E43992" w:rsidRPr="00223FAB" w:rsidRDefault="00536557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Практическая работа.  </w:t>
            </w: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Создание презентации. Визитная карточка профессии. 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Геоморфолог. Геодезист.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AB1E9A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2903" w:type="dxa"/>
          </w:tcPr>
          <w:p w:rsidR="00E43992" w:rsidRPr="00223FAB" w:rsidRDefault="00AB1E9A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Обсуждение. </w:t>
            </w:r>
          </w:p>
        </w:tc>
        <w:tc>
          <w:tcPr>
            <w:tcW w:w="5035" w:type="dxa"/>
            <w:vAlign w:val="center"/>
          </w:tcPr>
          <w:p w:rsidR="00E43992" w:rsidRPr="00223FAB" w:rsidRDefault="00E43992" w:rsidP="00E43992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занятию. </w:t>
            </w:r>
            <w:r w:rsidRPr="00223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с заданиями. </w:t>
            </w:r>
          </w:p>
          <w:p w:rsidR="00E43992" w:rsidRPr="00223FAB" w:rsidRDefault="00E43992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5149" w:rsidRPr="00223FAB" w:rsidTr="00452E16">
        <w:tc>
          <w:tcPr>
            <w:tcW w:w="780" w:type="dxa"/>
          </w:tcPr>
          <w:p w:rsidR="00CD5149" w:rsidRPr="00223FAB" w:rsidRDefault="00CD5149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3" w:type="dxa"/>
          </w:tcPr>
          <w:p w:rsidR="00CD5149" w:rsidRPr="00223FAB" w:rsidRDefault="00CD5149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Гидролог. Горный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D5149" w:rsidRPr="00223FAB" w:rsidRDefault="00CD5149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5149" w:rsidRPr="00223FAB" w:rsidRDefault="00CD5149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CD5149" w:rsidRPr="00223FAB" w:rsidRDefault="00CD5149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Обсуждение. </w:t>
            </w:r>
          </w:p>
        </w:tc>
        <w:tc>
          <w:tcPr>
            <w:tcW w:w="5035" w:type="dxa"/>
            <w:vAlign w:val="center"/>
          </w:tcPr>
          <w:p w:rsidR="00CD5149" w:rsidRPr="00223FAB" w:rsidRDefault="00CD5149" w:rsidP="00CD514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Презентации учащихся.</w:t>
            </w:r>
          </w:p>
        </w:tc>
      </w:tr>
      <w:tr w:rsidR="000A59CA" w:rsidRPr="00223FAB" w:rsidTr="00452E16">
        <w:tc>
          <w:tcPr>
            <w:tcW w:w="780" w:type="dxa"/>
          </w:tcPr>
          <w:p w:rsidR="000A59CA" w:rsidRPr="00223FAB" w:rsidRDefault="000A59CA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43" w:type="dxa"/>
          </w:tcPr>
          <w:p w:rsidR="000A59CA" w:rsidRPr="00223FAB" w:rsidRDefault="000A59CA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Демограф. Дипломат.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59CA" w:rsidRPr="00223FAB" w:rsidRDefault="000A59CA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59CA" w:rsidRPr="00223FAB" w:rsidRDefault="000A59CA" w:rsidP="003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2903" w:type="dxa"/>
          </w:tcPr>
          <w:p w:rsidR="000A59CA" w:rsidRPr="00223FAB" w:rsidRDefault="000A59CA" w:rsidP="003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заданий. </w:t>
            </w:r>
          </w:p>
        </w:tc>
        <w:tc>
          <w:tcPr>
            <w:tcW w:w="5035" w:type="dxa"/>
            <w:vAlign w:val="center"/>
          </w:tcPr>
          <w:p w:rsidR="000A59CA" w:rsidRPr="00223FAB" w:rsidRDefault="000A59CA" w:rsidP="0035511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Презентация к занятию. Тест.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Журналист. Инженер-градостроитель.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CD514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2903" w:type="dxa"/>
          </w:tcPr>
          <w:p w:rsidR="00E43992" w:rsidRPr="00223FAB" w:rsidRDefault="00CD514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  <w:vAlign w:val="center"/>
          </w:tcPr>
          <w:p w:rsidR="00E43992" w:rsidRPr="00223FAB" w:rsidRDefault="00CD5149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Развивающие процедуры. </w:t>
            </w: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«Город моей мечты».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Капитан корабля. Картограф.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AB1E9A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2903" w:type="dxa"/>
          </w:tcPr>
          <w:p w:rsidR="00E43992" w:rsidRPr="00223FAB" w:rsidRDefault="00AB1E9A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Обсуждение. </w:t>
            </w:r>
          </w:p>
        </w:tc>
        <w:tc>
          <w:tcPr>
            <w:tcW w:w="5035" w:type="dxa"/>
            <w:vAlign w:val="center"/>
          </w:tcPr>
          <w:p w:rsidR="00E43992" w:rsidRPr="00223FAB" w:rsidRDefault="00AB1E9A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Практическая работа. </w:t>
            </w: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Анализ карт атласа.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3" w:type="dxa"/>
          </w:tcPr>
          <w:p w:rsidR="00E43992" w:rsidRPr="00223FAB" w:rsidRDefault="00E43992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Климатолог.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CD514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Экскурсия на метеорологическую станцию.</w:t>
            </w:r>
          </w:p>
        </w:tc>
        <w:tc>
          <w:tcPr>
            <w:tcW w:w="2903" w:type="dxa"/>
          </w:tcPr>
          <w:p w:rsidR="00E43992" w:rsidRPr="00223FAB" w:rsidRDefault="00CD5149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  <w:vAlign w:val="center"/>
          </w:tcPr>
          <w:p w:rsidR="00E43992" w:rsidRPr="00223FAB" w:rsidRDefault="00CD5149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Практическая работа. </w:t>
            </w: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Мини-сочинение «Профессия – климатолог».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3" w:type="dxa"/>
          </w:tcPr>
          <w:p w:rsidR="000A369B" w:rsidRPr="00223FAB" w:rsidRDefault="00CD5149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архитектор. </w:t>
            </w:r>
            <w:r w:rsidR="000A369B" w:rsidRPr="00223FAB">
              <w:rPr>
                <w:rFonts w:ascii="Times New Roman" w:hAnsi="Times New Roman" w:cs="Times New Roman"/>
                <w:sz w:val="24"/>
                <w:szCs w:val="24"/>
              </w:rPr>
              <w:t>Лесник. Логистик.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презентаций. Обсуждение. 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учащихся. Тест.</w:t>
            </w:r>
          </w:p>
        </w:tc>
      </w:tr>
      <w:tr w:rsidR="00F42937" w:rsidRPr="00223FAB" w:rsidTr="00452E16">
        <w:tc>
          <w:tcPr>
            <w:tcW w:w="780" w:type="dxa"/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3" w:type="dxa"/>
          </w:tcPr>
          <w:p w:rsidR="00F42937" w:rsidRPr="00223FAB" w:rsidRDefault="00F42937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Медицинский географ. Маркетолог.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903" w:type="dxa"/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  <w:vAlign w:val="center"/>
          </w:tcPr>
          <w:p w:rsidR="00F42937" w:rsidRPr="00223FAB" w:rsidRDefault="00F42937" w:rsidP="00CD5149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профессии по плану. </w:t>
            </w:r>
          </w:p>
        </w:tc>
      </w:tr>
      <w:tr w:rsidR="00F42937" w:rsidRPr="00223FAB" w:rsidTr="00452E16">
        <w:tc>
          <w:tcPr>
            <w:tcW w:w="780" w:type="dxa"/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3" w:type="dxa"/>
          </w:tcPr>
          <w:p w:rsidR="00F42937" w:rsidRPr="00223FAB" w:rsidRDefault="00F42937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отношения. Менеджер в туризме.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2937" w:rsidRPr="00223FAB" w:rsidRDefault="00F42937" w:rsidP="00F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Экскурсия в турфирму. Беседа.</w:t>
            </w:r>
          </w:p>
        </w:tc>
        <w:tc>
          <w:tcPr>
            <w:tcW w:w="2903" w:type="dxa"/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Фотографирование, умение интервьюировать.</w:t>
            </w:r>
          </w:p>
        </w:tc>
        <w:tc>
          <w:tcPr>
            <w:tcW w:w="5035" w:type="dxa"/>
            <w:vAlign w:val="center"/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 Составить вопросы, оформить результаты в виде фотоотчета.</w:t>
            </w:r>
          </w:p>
        </w:tc>
      </w:tr>
      <w:tr w:rsidR="008D16B6" w:rsidRPr="00223FAB" w:rsidTr="00452E16">
        <w:tc>
          <w:tcPr>
            <w:tcW w:w="780" w:type="dxa"/>
          </w:tcPr>
          <w:p w:rsidR="008D16B6" w:rsidRPr="00223FAB" w:rsidRDefault="008D16B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3" w:type="dxa"/>
          </w:tcPr>
          <w:p w:rsidR="008D16B6" w:rsidRPr="00223FAB" w:rsidRDefault="008D16B6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Метеоролог. Океанограф.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8D16B6" w:rsidRPr="00223FAB" w:rsidRDefault="008D16B6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16B6" w:rsidRPr="00223FAB" w:rsidRDefault="008D16B6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03" w:type="dxa"/>
          </w:tcPr>
          <w:p w:rsidR="008D16B6" w:rsidRPr="00223FAB" w:rsidRDefault="008D16B6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заданий. </w:t>
            </w:r>
          </w:p>
        </w:tc>
        <w:tc>
          <w:tcPr>
            <w:tcW w:w="5035" w:type="dxa"/>
            <w:vAlign w:val="center"/>
          </w:tcPr>
          <w:p w:rsidR="008D16B6" w:rsidRPr="00223FAB" w:rsidRDefault="008D16B6" w:rsidP="00CD514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Презентация к занятию. Тест.</w:t>
            </w:r>
          </w:p>
        </w:tc>
      </w:tr>
      <w:tr w:rsidR="00F42937" w:rsidRPr="00223FAB" w:rsidTr="00452E16">
        <w:tc>
          <w:tcPr>
            <w:tcW w:w="780" w:type="dxa"/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3" w:type="dxa"/>
          </w:tcPr>
          <w:p w:rsidR="00F42937" w:rsidRPr="00223FAB" w:rsidRDefault="00F42937" w:rsidP="000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досуга.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42937" w:rsidRPr="00223FAB" w:rsidRDefault="00F42937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2937" w:rsidRPr="00223FAB" w:rsidRDefault="00F42937" w:rsidP="00F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Экскурсия в центр досуга. Беседа.</w:t>
            </w:r>
          </w:p>
        </w:tc>
        <w:tc>
          <w:tcPr>
            <w:tcW w:w="2903" w:type="dxa"/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Фотографирование, умение интервьюировать.</w:t>
            </w:r>
          </w:p>
        </w:tc>
        <w:tc>
          <w:tcPr>
            <w:tcW w:w="5035" w:type="dxa"/>
            <w:vAlign w:val="center"/>
          </w:tcPr>
          <w:p w:rsidR="00F42937" w:rsidRPr="00223FAB" w:rsidRDefault="00F42937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 Составить вопросы, оформить результаты в виде фотоотчета.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3" w:type="dxa"/>
          </w:tcPr>
          <w:p w:rsidR="00E43992" w:rsidRPr="00223FAB" w:rsidRDefault="000A369B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Пилот. </w:t>
            </w:r>
            <w:r w:rsidR="00E43992" w:rsidRPr="00223FAB">
              <w:rPr>
                <w:rFonts w:ascii="Times New Roman" w:hAnsi="Times New Roman" w:cs="Times New Roman"/>
                <w:sz w:val="24"/>
                <w:szCs w:val="24"/>
              </w:rPr>
              <w:t>Социолог. Специалист по транспортному планированию.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E43992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Обсуждение. </w:t>
            </w:r>
          </w:p>
        </w:tc>
        <w:tc>
          <w:tcPr>
            <w:tcW w:w="5035" w:type="dxa"/>
            <w:vAlign w:val="center"/>
          </w:tcPr>
          <w:p w:rsidR="00E43992" w:rsidRPr="00223FAB" w:rsidRDefault="000A369B" w:rsidP="000A369B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Презентации учащихся.</w:t>
            </w:r>
          </w:p>
        </w:tc>
      </w:tr>
      <w:tr w:rsidR="00E43992" w:rsidRPr="00223FAB" w:rsidTr="00452E16">
        <w:tc>
          <w:tcPr>
            <w:tcW w:w="780" w:type="dxa"/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3" w:type="dxa"/>
          </w:tcPr>
          <w:p w:rsidR="00E43992" w:rsidRPr="00223FAB" w:rsidRDefault="00E43992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Статистик. Таможенный чиновник.</w:t>
            </w:r>
            <w:r w:rsidR="000A369B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аналитик.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43992" w:rsidRPr="00223FAB" w:rsidRDefault="00E43992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992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E43992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презентаций. Обсуждение. </w:t>
            </w:r>
          </w:p>
        </w:tc>
        <w:tc>
          <w:tcPr>
            <w:tcW w:w="5035" w:type="dxa"/>
            <w:vAlign w:val="center"/>
          </w:tcPr>
          <w:p w:rsidR="00E43992" w:rsidRPr="00223FAB" w:rsidRDefault="00E43992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  <w:r w:rsidR="000A369B" w:rsidRPr="00223FAB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3" w:type="dxa"/>
          </w:tcPr>
          <w:p w:rsidR="000A369B" w:rsidRPr="00223FAB" w:rsidRDefault="000A369B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турфирму.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2903" w:type="dxa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Фотографирование, умение интервьюировать.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вопросы, оформить результаты в виде </w:t>
            </w:r>
            <w:r w:rsidR="00CD5149" w:rsidRPr="00223FAB">
              <w:rPr>
                <w:rFonts w:ascii="Times New Roman" w:hAnsi="Times New Roman" w:cs="Times New Roman"/>
                <w:sz w:val="24"/>
                <w:szCs w:val="24"/>
              </w:rPr>
              <w:t>фотоотчета.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43" w:type="dxa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Фермер. Эколог. Экономист в сельском хозяйстве.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C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2903" w:type="dxa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заданий. 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CD514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Презентация к занятию. Тест.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3" w:type="dxa"/>
          </w:tcPr>
          <w:p w:rsidR="000A369B" w:rsidRPr="00223FAB" w:rsidRDefault="000A369B" w:rsidP="000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Учитель.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географии. Беседа.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Фотографирование, умение интервьюировать.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4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 Составить вопросы, оформить результаты в виде фотоотчета.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3" w:type="dxa"/>
          </w:tcPr>
          <w:p w:rsidR="000A369B" w:rsidRPr="00223FAB" w:rsidRDefault="000A369B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окружающей среды. Экскурсовод.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Продумать маршрут экскурсии, подготовить материал.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Проведение экскурсии по школе. Оформление буклета.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3" w:type="dxa"/>
          </w:tcPr>
          <w:p w:rsidR="000A369B" w:rsidRPr="00223FAB" w:rsidRDefault="000A369B" w:rsidP="005B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903" w:type="dxa"/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Выполнение заданий.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E43992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Конкурс «Угадай географию-профессию».</w:t>
            </w:r>
          </w:p>
        </w:tc>
      </w:tr>
      <w:tr w:rsidR="000A369B" w:rsidRPr="00223FAB" w:rsidTr="00B50AB0">
        <w:tc>
          <w:tcPr>
            <w:tcW w:w="14992" w:type="dxa"/>
            <w:gridSpan w:val="6"/>
          </w:tcPr>
          <w:p w:rsidR="002D185D" w:rsidRPr="00223FAB" w:rsidRDefault="000A369B" w:rsidP="0049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профессиональной карьеры (12 ч.)</w:t>
            </w:r>
          </w:p>
          <w:p w:rsidR="000066A4" w:rsidRDefault="002D185D" w:rsidP="0000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FB7"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 Осознавать какое значение и смысл имеет для меня учение.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Придумывать задания</w:t>
            </w:r>
            <w:r w:rsidRPr="005C4F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0066A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интеллектуальные и творческие способности.</w:t>
            </w:r>
          </w:p>
          <w:p w:rsidR="000066A4" w:rsidRPr="00884CEB" w:rsidRDefault="002D185D" w:rsidP="00D95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66A4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самостоятельно критерии оценивания, давать самооценку</w:t>
            </w:r>
          </w:p>
          <w:p w:rsidR="00485B9A" w:rsidRPr="00D959FC" w:rsidRDefault="002D185D" w:rsidP="00D95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5B9A" w:rsidRPr="005C4FB7">
              <w:rPr>
                <w:rFonts w:ascii="Times New Roman" w:hAnsi="Times New Roman"/>
                <w:sz w:val="24"/>
                <w:szCs w:val="24"/>
              </w:rPr>
              <w:t xml:space="preserve"> Проверять правильность своих выводов</w:t>
            </w:r>
            <w:r w:rsidR="00485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5B9A" w:rsidRPr="005C4FB7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 преобразовывать текущую информацию</w:t>
            </w:r>
            <w:r w:rsidR="00485B9A">
              <w:rPr>
                <w:rFonts w:ascii="Times New Roman" w:hAnsi="Times New Roman"/>
                <w:sz w:val="24"/>
                <w:szCs w:val="24"/>
              </w:rPr>
              <w:t>.</w:t>
            </w:r>
            <w:r w:rsidR="00D959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85B9A" w:rsidRPr="00884CEB">
              <w:rPr>
                <w:rFonts w:ascii="Times New Roman" w:eastAsia="Calibri" w:hAnsi="Times New Roman" w:cs="Times New Roman"/>
                <w:sz w:val="24"/>
                <w:szCs w:val="24"/>
              </w:rPr>
              <w:t>резентовать подготовленную информацию в наглядном ивербальном виде;</w:t>
            </w:r>
          </w:p>
          <w:p w:rsidR="000A369B" w:rsidRPr="0049766D" w:rsidRDefault="002D185D" w:rsidP="002D185D">
            <w:pPr>
              <w:rPr>
                <w:rFonts w:ascii="Times New Roman" w:hAnsi="Times New Roman"/>
                <w:sz w:val="24"/>
                <w:szCs w:val="24"/>
              </w:rPr>
            </w:pPr>
            <w:r w:rsidRPr="00497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E16" w:rsidRPr="005C4FB7">
              <w:rPr>
                <w:rFonts w:ascii="Times New Roman" w:hAnsi="Times New Roman"/>
                <w:sz w:val="24"/>
                <w:szCs w:val="24"/>
              </w:rPr>
              <w:t xml:space="preserve"> Предлагать вариант</w:t>
            </w:r>
            <w:r w:rsidR="00452E16">
              <w:rPr>
                <w:rFonts w:ascii="Times New Roman" w:hAnsi="Times New Roman"/>
                <w:sz w:val="24"/>
                <w:szCs w:val="24"/>
              </w:rPr>
              <w:t>ы решений.</w:t>
            </w:r>
            <w:r w:rsidR="00452E16" w:rsidRPr="005C4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</w:t>
            </w:r>
            <w:r w:rsidR="00452E16">
              <w:rPr>
                <w:rFonts w:ascii="Times New Roman" w:hAnsi="Times New Roman"/>
                <w:sz w:val="24"/>
                <w:szCs w:val="24"/>
              </w:rPr>
              <w:t xml:space="preserve">ответы.  </w:t>
            </w:r>
            <w:r w:rsidR="00452E16" w:rsidRPr="005C4FB7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Мотивы и потребности.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</w:tc>
        <w:tc>
          <w:tcPr>
            <w:tcW w:w="5035" w:type="dxa"/>
          </w:tcPr>
          <w:p w:rsidR="00B4215E" w:rsidRDefault="00B4215E" w:rsidP="00B4215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Обсуждение. Рефлексия.</w:t>
            </w:r>
          </w:p>
          <w:p w:rsidR="00B4215E" w:rsidRPr="00223FAB" w:rsidRDefault="00B4215E" w:rsidP="00B42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заданий. </w:t>
            </w:r>
          </w:p>
        </w:tc>
        <w:tc>
          <w:tcPr>
            <w:tcW w:w="5035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Карточки- задания.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Неисчерпаемость человеческих ресурсов.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903" w:type="dxa"/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задач. Распределение ролей.</w:t>
            </w:r>
          </w:p>
        </w:tc>
        <w:tc>
          <w:tcPr>
            <w:tcW w:w="5035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Pr="00223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Деловая игра «Организация совместного предприятия с представителями внеземной цивилизации». </w:t>
            </w:r>
            <w:r w:rsidRPr="00223FA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Практическая работа.</w:t>
            </w:r>
            <w:r w:rsidRPr="00223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Составление индивидуальной программы самовоспитания.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  <w:r w:rsidR="00AF3258"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Сбор информации и систематизации материалов.</w:t>
            </w:r>
          </w:p>
        </w:tc>
        <w:tc>
          <w:tcPr>
            <w:tcW w:w="5035" w:type="dxa"/>
          </w:tcPr>
          <w:p w:rsidR="00AF3258" w:rsidRPr="00223FAB" w:rsidRDefault="00AF3258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процедуры.</w:t>
            </w:r>
            <w:r w:rsidRPr="00223F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Деловая игра «Малое предприятие».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F740D8" w:rsidRPr="00223FA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903" w:type="dxa"/>
          </w:tcPr>
          <w:p w:rsidR="000A369B" w:rsidRPr="00223FAB" w:rsidRDefault="000A369B" w:rsidP="00F7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задач. </w:t>
            </w:r>
            <w:r w:rsidR="00F740D8"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рассуждение. </w:t>
            </w:r>
          </w:p>
        </w:tc>
        <w:tc>
          <w:tcPr>
            <w:tcW w:w="5035" w:type="dxa"/>
          </w:tcPr>
          <w:p w:rsidR="000A369B" w:rsidRPr="00223FAB" w:rsidRDefault="000A369B" w:rsidP="00F7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Практическая работа.</w:t>
            </w:r>
            <w:r w:rsidR="00F740D8" w:rsidRPr="00223F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Письменная работа «Мой путь в профессию».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Беседа. Круглый стол.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учащихся).</w:t>
            </w:r>
          </w:p>
        </w:tc>
        <w:tc>
          <w:tcPr>
            <w:tcW w:w="5035" w:type="dxa"/>
          </w:tcPr>
          <w:p w:rsidR="000A369B" w:rsidRPr="00223FAB" w:rsidRDefault="000A369B" w:rsidP="003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(в свободной форме).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3" w:type="dxa"/>
            <w:vAlign w:val="center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Сообщение учащихся, обсуждение.</w:t>
            </w:r>
          </w:p>
        </w:tc>
        <w:tc>
          <w:tcPr>
            <w:tcW w:w="5035" w:type="dxa"/>
            <w:vAlign w:val="center"/>
          </w:tcPr>
          <w:p w:rsidR="000A369B" w:rsidRPr="00223FAB" w:rsidRDefault="00AF3258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карточек-заданий, анализ ситуаций.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3" w:type="dxa"/>
            <w:vAlign w:val="center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Защита плана. Обсуждение. </w:t>
            </w:r>
          </w:p>
        </w:tc>
        <w:tc>
          <w:tcPr>
            <w:tcW w:w="5035" w:type="dxa"/>
            <w:vAlign w:val="center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 процедуры. 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Деловые игры «</w:t>
            </w:r>
            <w:r w:rsidR="00B4215E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» (защита профессии), «</w:t>
            </w: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. Анализ личного профессионального плана. 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3" w:type="dxa"/>
            <w:vAlign w:val="center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903" w:type="dxa"/>
          </w:tcPr>
          <w:p w:rsidR="000A369B" w:rsidRPr="00223FAB" w:rsidRDefault="000A369B" w:rsidP="00AD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заданий.</w:t>
            </w:r>
          </w:p>
        </w:tc>
        <w:tc>
          <w:tcPr>
            <w:tcW w:w="5035" w:type="dxa"/>
          </w:tcPr>
          <w:p w:rsidR="000A369B" w:rsidRPr="00223FAB" w:rsidRDefault="000A369B" w:rsidP="004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задания, карточки. Тестовое задание. 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Моя будущая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связана с географией</w:t>
            </w: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3F5C95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903" w:type="dxa"/>
          </w:tcPr>
          <w:p w:rsidR="000A369B" w:rsidRPr="00223FAB" w:rsidRDefault="003F5C95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обсуждение.</w:t>
            </w:r>
          </w:p>
        </w:tc>
        <w:tc>
          <w:tcPr>
            <w:tcW w:w="5035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учащихся.</w:t>
            </w:r>
          </w:p>
        </w:tc>
      </w:tr>
      <w:tr w:rsidR="000A369B" w:rsidRPr="00223FAB" w:rsidTr="00452E16">
        <w:tc>
          <w:tcPr>
            <w:tcW w:w="780" w:type="dxa"/>
          </w:tcPr>
          <w:p w:rsidR="000A369B" w:rsidRPr="00223FAB" w:rsidRDefault="000A369B" w:rsidP="0059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43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Профконсультационные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 услуги (экскурсии, консультации   специалистов).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0A369B" w:rsidRPr="00223FAB" w:rsidRDefault="000A369B" w:rsidP="007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Экскурсии, консультации.</w:t>
            </w:r>
          </w:p>
        </w:tc>
        <w:tc>
          <w:tcPr>
            <w:tcW w:w="2903" w:type="dxa"/>
          </w:tcPr>
          <w:p w:rsidR="000A369B" w:rsidRPr="00223FAB" w:rsidRDefault="000A369B" w:rsidP="004F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Обсуждение. Умение интервьюировать.</w:t>
            </w:r>
          </w:p>
        </w:tc>
        <w:tc>
          <w:tcPr>
            <w:tcW w:w="5035" w:type="dxa"/>
          </w:tcPr>
          <w:p w:rsidR="000A369B" w:rsidRPr="00223FAB" w:rsidRDefault="000A369B" w:rsidP="005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. Возможность получения  профессиональной и медицинской консультации.</w:t>
            </w:r>
          </w:p>
        </w:tc>
      </w:tr>
    </w:tbl>
    <w:p w:rsidR="007C1E8F" w:rsidRPr="007C1E8F" w:rsidRDefault="007C1E8F" w:rsidP="007C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7B68EA" w:rsidRDefault="007B68EA" w:rsidP="009F04A5">
      <w:pPr>
        <w:jc w:val="both"/>
      </w:pPr>
    </w:p>
    <w:p w:rsidR="00697222" w:rsidRDefault="00697222" w:rsidP="003F5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97222" w:rsidSect="00160D08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2677D5" w:rsidRDefault="00B85DC6" w:rsidP="003F5C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обеспечение.</w:t>
      </w:r>
    </w:p>
    <w:p w:rsidR="00C06AB7" w:rsidRPr="006F2290" w:rsidRDefault="00C06AB7" w:rsidP="00C06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D5" w:rsidRPr="002677D5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Ансимова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Н.П., Кузнецова И.В. Профессиональная ориентация, профотбор и профессиональная адаптация молодежи: Учебно-методическое пособие. – Ярославль: Изд-во ЯГПУ, 2000.</w:t>
      </w:r>
    </w:p>
    <w:p w:rsidR="006B7EC1" w:rsidRPr="002677D5" w:rsidRDefault="006B7EC1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D5">
        <w:rPr>
          <w:rFonts w:ascii="Times New Roman" w:hAnsi="Times New Roman" w:cs="Times New Roman"/>
          <w:sz w:val="24"/>
          <w:szCs w:val="24"/>
        </w:rPr>
        <w:t>Баранчиков Е. В. География для профессий и специальностей социально-экономического профиля. – М., 2010.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Бондарев В. Выбор профессии. — М., 1989.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Воробьев А. М. Тренинг интеллекта. — М., 1989.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Выбираем профессию: 100 вопросов и 100 ответов. — М., 1990.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Групповаяпрофконсультация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для выпускников 9-11 классов (методические материалы). Изд. 2-е, доп. / Сост.: И.В. Кузнецова, Т.Н. Кузьмина, В.В.Радченко. – Ярославль: Центр «Ресурс», 2003.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Карьер</w:t>
      </w:r>
      <w:r w:rsidR="00874B82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="00874B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874B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74B8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874B82">
        <w:rPr>
          <w:rFonts w:ascii="Times New Roman" w:hAnsi="Times New Roman" w:cs="Times New Roman"/>
          <w:sz w:val="24"/>
          <w:szCs w:val="24"/>
        </w:rPr>
        <w:t xml:space="preserve"> 8—9 </w:t>
      </w:r>
      <w:proofErr w:type="spellStart"/>
      <w:r w:rsidR="00874B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4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82">
        <w:rPr>
          <w:rFonts w:ascii="Times New Roman" w:hAnsi="Times New Roman" w:cs="Times New Roman"/>
          <w:sz w:val="24"/>
          <w:szCs w:val="24"/>
        </w:rPr>
        <w:t>общеобразо</w:t>
      </w:r>
      <w:r w:rsidRPr="00223FAB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>. учреждений / под ред. С. Н. Чистяковой. — М., 2007.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Климов Е. А. Как выбирать профессию? — М., 1990.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Климов Е. А. Введение в психологию труда. — М., 1988.</w:t>
      </w:r>
    </w:p>
    <w:p w:rsidR="00B85DC6" w:rsidRPr="00D959FC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</w:t>
      </w:r>
      <w:r w:rsidRPr="00223FAB">
        <w:rPr>
          <w:rFonts w:ascii="Times New Roman" w:hAnsi="Times New Roman" w:cs="Times New Roman"/>
          <w:sz w:val="24"/>
          <w:szCs w:val="24"/>
        </w:rPr>
        <w:softHyphen/>
        <w:t xml:space="preserve">ния. — </w:t>
      </w:r>
      <w:r w:rsidRPr="00D959FC">
        <w:rPr>
          <w:rFonts w:ascii="Times New Roman" w:hAnsi="Times New Roman" w:cs="Times New Roman"/>
          <w:sz w:val="24"/>
          <w:szCs w:val="24"/>
        </w:rPr>
        <w:t>Ростов-на-Дону, 1996.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Я. Л. Человек — психология. — М., 1986.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Я. Л. Беседы о тайнах психики. — Минск, 1990.</w:t>
      </w:r>
    </w:p>
    <w:p w:rsidR="00D959FC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AB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В. С,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Порховник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Ю. М., Зубов И. П. Менеджмент: проблемы, </w:t>
      </w:r>
      <w:r w:rsidRPr="00D959FC">
        <w:rPr>
          <w:rFonts w:ascii="Times New Roman" w:hAnsi="Times New Roman" w:cs="Times New Roman"/>
          <w:sz w:val="24"/>
          <w:szCs w:val="24"/>
        </w:rPr>
        <w:t xml:space="preserve">программа, </w:t>
      </w:r>
    </w:p>
    <w:p w:rsidR="00B85DC6" w:rsidRPr="00D959FC" w:rsidRDefault="00B85DC6" w:rsidP="002677D5">
      <w:pPr>
        <w:pStyle w:val="a4"/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D959FC">
        <w:rPr>
          <w:rFonts w:ascii="Times New Roman" w:hAnsi="Times New Roman" w:cs="Times New Roman"/>
          <w:sz w:val="24"/>
          <w:szCs w:val="24"/>
        </w:rPr>
        <w:t>решения. — Л., 1990.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В. А. Психология: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>. учи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лищ. - М., 1986.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Кучевская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П. В. Советы психолога продавцу. — М., 1990.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для учителя. </w:t>
      </w: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Г.В.Резапкина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«Психология и выбор профессии» для учащихся 9-х классов. – М., «Генезис», 2005.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для учителя. </w:t>
      </w: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Г.В.Резапкина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«Я и моя профессия» для учащихся 9-х классов. – М.,«Генезис», 2000.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Мир профессий: В 6 т. - М., 1985-1989.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Е. М. Кем быть? — Киев, 1989.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Переход крынку: концепция и программа. — М., 1990.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ind w:right="-60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 Е. Н. Выбирайте профессию. — М., 1990.</w:t>
      </w:r>
    </w:p>
    <w:p w:rsidR="00B85DC6" w:rsidRPr="00874B82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Пряжников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Н.С. Профориентация в школе: игры, упражнения, опросники. </w:t>
      </w:r>
      <w:r w:rsidRPr="00D959FC">
        <w:rPr>
          <w:rFonts w:ascii="Times New Roman" w:eastAsia="Calibri" w:hAnsi="Times New Roman" w:cs="Times New Roman"/>
          <w:sz w:val="24"/>
          <w:szCs w:val="24"/>
        </w:rPr>
        <w:t>(8-11 классы). – М.: ВАКО, 2005</w:t>
      </w:r>
      <w:r w:rsidR="00874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7EC1" w:rsidRDefault="006B7EC1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EC1">
        <w:rPr>
          <w:rFonts w:ascii="Times New Roman" w:hAnsi="Times New Roman" w:cs="Times New Roman"/>
          <w:sz w:val="24"/>
          <w:szCs w:val="24"/>
        </w:rPr>
        <w:t>РомановА.А</w:t>
      </w:r>
      <w:proofErr w:type="spellEnd"/>
      <w:r w:rsidRPr="006B7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EC1">
        <w:rPr>
          <w:rFonts w:ascii="Times New Roman" w:hAnsi="Times New Roman" w:cs="Times New Roman"/>
          <w:sz w:val="24"/>
          <w:szCs w:val="24"/>
        </w:rPr>
        <w:t>Саакянц</w:t>
      </w:r>
      <w:proofErr w:type="spellEnd"/>
      <w:r w:rsidRPr="006B7EC1">
        <w:rPr>
          <w:rFonts w:ascii="Times New Roman" w:hAnsi="Times New Roman" w:cs="Times New Roman"/>
          <w:sz w:val="24"/>
          <w:szCs w:val="24"/>
        </w:rPr>
        <w:t xml:space="preserve"> Р.Г</w:t>
      </w:r>
      <w:r>
        <w:rPr>
          <w:rFonts w:ascii="Times New Roman" w:hAnsi="Times New Roman" w:cs="Times New Roman"/>
          <w:sz w:val="24"/>
          <w:szCs w:val="24"/>
        </w:rPr>
        <w:t xml:space="preserve">. География туризма. - М.: Советский спорт, </w:t>
      </w:r>
      <w:r w:rsidRPr="006B7EC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82" w:rsidRPr="00D959FC" w:rsidRDefault="00874B82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Скурат Г.Г. Подростки. Как помочь им стать настоящими людьми. –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Речь, 2008.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Твоя профессиональная карьера: методика: кн. для учителя / под ред. С. II. Чистяковой.— М., 2006.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Технология: твоя профессиональная карьера: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FAB">
        <w:rPr>
          <w:rFonts w:ascii="Times New Roman" w:hAnsi="Times New Roman" w:cs="Times New Roman"/>
          <w:sz w:val="24"/>
          <w:szCs w:val="24"/>
        </w:rPr>
        <w:t>метариалы</w:t>
      </w:r>
      <w:proofErr w:type="spellEnd"/>
      <w:r w:rsidRPr="00223FAB">
        <w:rPr>
          <w:rFonts w:ascii="Times New Roman" w:hAnsi="Times New Roman" w:cs="Times New Roman"/>
          <w:sz w:val="24"/>
          <w:szCs w:val="24"/>
        </w:rPr>
        <w:t>: кн. для учителя / под ред. С. Н. Чистяковой. — М., 2008.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Чистякова С. Н., Захаров Н. Н. Профессиональная ориента</w:t>
      </w:r>
      <w:r w:rsidRPr="00223FAB">
        <w:rPr>
          <w:rFonts w:ascii="Times New Roman" w:hAnsi="Times New Roman" w:cs="Times New Roman"/>
          <w:sz w:val="24"/>
          <w:szCs w:val="24"/>
        </w:rPr>
        <w:softHyphen/>
        <w:t>ция школьников: организация и управление. — М., 1987.</w:t>
      </w:r>
    </w:p>
    <w:p w:rsidR="00B85DC6" w:rsidRPr="00223FAB" w:rsidRDefault="00B85DC6" w:rsidP="00490C3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Чистякова. С.Н., Холодная М.А., </w:t>
      </w: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Шалавина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 xml:space="preserve"> Т.И. Твоя профессиональная карьера 8-9 классы. Программы общеобразовательных учреждений. / </w:t>
      </w:r>
      <w:proofErr w:type="spellStart"/>
      <w:r w:rsidRPr="00223FAB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223FA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23FAB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223FAB">
        <w:rPr>
          <w:rFonts w:ascii="Times New Roman" w:eastAsia="Calibri" w:hAnsi="Times New Roman" w:cs="Times New Roman"/>
          <w:sz w:val="24"/>
          <w:szCs w:val="24"/>
        </w:rPr>
        <w:t>. С.Н.Чистяковой. – М.: Просвещение, 2005.</w:t>
      </w:r>
    </w:p>
    <w:p w:rsidR="00B85DC6" w:rsidRDefault="00B85DC6" w:rsidP="00223FA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D5" w:rsidRDefault="002677D5" w:rsidP="00223FA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7D5" w:rsidRDefault="002677D5" w:rsidP="00223FA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DC6" w:rsidRPr="00223FAB" w:rsidRDefault="00B85DC6" w:rsidP="003F5C95">
      <w:pPr>
        <w:spacing w:before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AB"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ресурсы.</w:t>
      </w:r>
    </w:p>
    <w:p w:rsidR="00B85DC6" w:rsidRPr="00223FAB" w:rsidRDefault="00FD5CB4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85DC6" w:rsidRPr="00223FA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http://geo-proffesiy.sch139</w:t>
        </w:r>
      </w:hyperlink>
      <w:r w:rsidR="00B85DC6" w:rsidRPr="00223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5DC6" w:rsidRPr="00223FAB" w:rsidRDefault="00FD5CB4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85DC6" w:rsidRPr="00223FA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http://nsportal.ru/shkola</w:t>
        </w:r>
      </w:hyperlink>
    </w:p>
    <w:p w:rsidR="00B85DC6" w:rsidRPr="00223FAB" w:rsidRDefault="00FD5CB4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B85DC6" w:rsidRPr="00223FA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http://kurs.znate.ru/docs</w:t>
        </w:r>
      </w:hyperlink>
    </w:p>
    <w:p w:rsidR="00B85DC6" w:rsidRPr="00223FAB" w:rsidRDefault="00FD5CB4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B85DC6" w:rsidRPr="00223FA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http://www.proprof.ru/stati</w:t>
        </w:r>
      </w:hyperlink>
    </w:p>
    <w:p w:rsidR="00B85DC6" w:rsidRPr="00223FAB" w:rsidRDefault="00FD5CB4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B85DC6" w:rsidRPr="00223FA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http://yandex.ru/clck/jsredir</w:t>
        </w:r>
      </w:hyperlink>
    </w:p>
    <w:p w:rsidR="00B85DC6" w:rsidRPr="00223FAB" w:rsidRDefault="00B85DC6" w:rsidP="00490C3E">
      <w:pPr>
        <w:pStyle w:val="a4"/>
        <w:numPr>
          <w:ilvl w:val="0"/>
          <w:numId w:val="8"/>
        </w:numPr>
        <w:spacing w:before="182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AB">
        <w:rPr>
          <w:rFonts w:ascii="Times New Roman" w:hAnsi="Times New Roman" w:cs="Times New Roman"/>
          <w:color w:val="000000" w:themeColor="text1"/>
          <w:sz w:val="24"/>
          <w:szCs w:val="24"/>
        </w:rPr>
        <w:t>http://itec.com.ru/303</w:t>
      </w:r>
    </w:p>
    <w:p w:rsidR="00D959FC" w:rsidRDefault="00D959FC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DC6" w:rsidRDefault="00B85DC6" w:rsidP="00D95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D959FC" w:rsidRPr="00D959FC" w:rsidRDefault="00D959FC" w:rsidP="00D95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C6" w:rsidRPr="00D959FC" w:rsidRDefault="00B85DC6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9F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Самооценка ребёнка успешности своего участия в коллективной работе или группы.</w:t>
      </w: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Фамилия, имя ученика </w:t>
      </w:r>
      <w:r w:rsidRPr="00223FAB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466"/>
        <w:gridCol w:w="2438"/>
        <w:gridCol w:w="2336"/>
        <w:gridCol w:w="2224"/>
      </w:tblGrid>
      <w:tr w:rsidR="00B85DC6" w:rsidRPr="00223FAB" w:rsidTr="003F5C95">
        <w:tc>
          <w:tcPr>
            <w:tcW w:w="2466" w:type="dxa"/>
          </w:tcPr>
          <w:p w:rsidR="00B85DC6" w:rsidRPr="00223FAB" w:rsidRDefault="00B85DC6" w:rsidP="00D9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B85DC6" w:rsidRPr="00223FAB" w:rsidRDefault="00B85DC6" w:rsidP="00D9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Замечательно</w:t>
            </w:r>
          </w:p>
        </w:tc>
        <w:tc>
          <w:tcPr>
            <w:tcW w:w="2336" w:type="dxa"/>
          </w:tcPr>
          <w:p w:rsidR="00B85DC6" w:rsidRPr="00223FAB" w:rsidRDefault="00B85DC6" w:rsidP="00D9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2224" w:type="dxa"/>
          </w:tcPr>
          <w:p w:rsidR="00B85DC6" w:rsidRPr="00223FAB" w:rsidRDefault="00B85DC6" w:rsidP="00D9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b/>
                <w:sz w:val="24"/>
                <w:szCs w:val="24"/>
              </w:rPr>
              <w:t>Я мог бы сделать лучше</w:t>
            </w: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подобрал интересный материал к нашей презентации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готовлюсь к выступлению от группы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оформил фотоотчет, буклет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внимательно слушаю, когда рассказывают другие ученики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ответил на дополнительные вопросы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C6" w:rsidRPr="00223FAB" w:rsidTr="003F5C95">
        <w:tc>
          <w:tcPr>
            <w:tcW w:w="2466" w:type="dxa"/>
          </w:tcPr>
          <w:p w:rsidR="00B85DC6" w:rsidRPr="00223FAB" w:rsidRDefault="00B85DC6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B">
              <w:rPr>
                <w:rFonts w:ascii="Times New Roman" w:hAnsi="Times New Roman" w:cs="Times New Roman"/>
                <w:sz w:val="24"/>
                <w:szCs w:val="24"/>
              </w:rP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2438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85DC6" w:rsidRPr="00223FAB" w:rsidRDefault="00B85DC6" w:rsidP="0022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Default="00B85DC6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before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35" w:rsidRPr="00047935" w:rsidRDefault="00047935" w:rsidP="00047935">
      <w:pPr>
        <w:rPr>
          <w:rFonts w:ascii="Times New Roman" w:hAnsi="Times New Roman" w:cs="Times New Roman"/>
          <w:b/>
          <w:sz w:val="24"/>
          <w:szCs w:val="24"/>
        </w:rPr>
      </w:pPr>
      <w:r w:rsidRPr="0004793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47935" w:rsidRPr="00047935" w:rsidRDefault="00047935" w:rsidP="000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работы в группе.</w:t>
      </w:r>
    </w:p>
    <w:p w:rsidR="00047935" w:rsidRPr="00047935" w:rsidRDefault="00047935" w:rsidP="000479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935">
        <w:rPr>
          <w:rFonts w:ascii="Times New Roman" w:hAnsi="Times New Roman" w:cs="Times New Roman"/>
          <w:b/>
          <w:i/>
          <w:sz w:val="24"/>
          <w:szCs w:val="24"/>
        </w:rPr>
        <w:t>Поставьте знак «+» в соответствующей колонке</w:t>
      </w:r>
    </w:p>
    <w:tbl>
      <w:tblPr>
        <w:tblW w:w="0" w:type="auto"/>
        <w:jc w:val="center"/>
        <w:tblInd w:w="-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1520"/>
        <w:gridCol w:w="1559"/>
        <w:gridCol w:w="1634"/>
        <w:gridCol w:w="1546"/>
      </w:tblGrid>
      <w:tr w:rsidR="00047935" w:rsidRPr="00EC55E9" w:rsidTr="003F5C95">
        <w:trPr>
          <w:jc w:val="center"/>
        </w:trPr>
        <w:tc>
          <w:tcPr>
            <w:tcW w:w="3073" w:type="dxa"/>
            <w:vMerge w:val="restart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21957"/>
                  <wp:effectExtent l="19050" t="0" r="9525" b="0"/>
                  <wp:docPr id="8" name="Рисунок 8" descr="j0440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40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47" cy="723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1925" cy="781050"/>
                  <wp:effectExtent l="19050" t="0" r="0" b="0"/>
                  <wp:docPr id="7" name="Рисунок 7" descr="j0440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40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88" cy="78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7197" cy="723900"/>
                  <wp:effectExtent l="19050" t="0" r="7653" b="0"/>
                  <wp:docPr id="6" name="Рисунок 6" descr="j0440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40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10" cy="724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7196" cy="723900"/>
                  <wp:effectExtent l="19050" t="0" r="7654" b="0"/>
                  <wp:docPr id="5" name="Рисунок 5" descr="j0440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40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19" cy="724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  <w:vMerge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b/>
                <w:sz w:val="24"/>
                <w:szCs w:val="24"/>
              </w:rPr>
              <w:t>Умею отлично</w:t>
            </w:r>
          </w:p>
        </w:tc>
        <w:tc>
          <w:tcPr>
            <w:tcW w:w="1559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b/>
                <w:sz w:val="24"/>
                <w:szCs w:val="24"/>
              </w:rPr>
              <w:t>Умею  хорошо</w:t>
            </w:r>
          </w:p>
        </w:tc>
        <w:tc>
          <w:tcPr>
            <w:tcW w:w="1634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 получается</w:t>
            </w:r>
          </w:p>
        </w:tc>
        <w:tc>
          <w:tcPr>
            <w:tcW w:w="1546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b/>
                <w:sz w:val="24"/>
                <w:szCs w:val="24"/>
              </w:rPr>
              <w:t>Ничего не умею</w:t>
            </w: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Определять цели работы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над проектом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Выдвигать гипотезу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Искать информацию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Обсуждать факты и мнения членов группы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Обобщать то, что высказано в обсуждении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Строить диаграммы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работы над проектом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EC55E9" w:rsidTr="003F5C95">
        <w:trPr>
          <w:jc w:val="center"/>
        </w:trPr>
        <w:tc>
          <w:tcPr>
            <w:tcW w:w="3073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35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20" w:rsidRPr="00D959FC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="00B85DC6" w:rsidRPr="00D959FC">
        <w:rPr>
          <w:rFonts w:ascii="Times New Roman" w:hAnsi="Times New Roman" w:cs="Times New Roman"/>
          <w:b/>
          <w:sz w:val="24"/>
          <w:szCs w:val="24"/>
        </w:rPr>
        <w:t>.</w:t>
      </w:r>
    </w:p>
    <w:p w:rsidR="00B85DC6" w:rsidRPr="00D959FC" w:rsidRDefault="00490C3E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</w:t>
      </w:r>
      <w:r w:rsidR="003F5C9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B85DC6" w:rsidRPr="00D959F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DC6" w:rsidRPr="00D959FC">
        <w:rPr>
          <w:rFonts w:ascii="Times New Roman" w:hAnsi="Times New Roman" w:cs="Times New Roman"/>
          <w:sz w:val="24"/>
          <w:szCs w:val="24"/>
        </w:rPr>
        <w:t>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Ознакомиться с перечнем предлагаемой тематики и в соответствии со своим интересом выбрать тему.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Выбранную тему обсудить на заседании своей секции или индивидуальной консультации с руководителем.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Изучить предложенную руководителем литературу или литературу, которую автор определил самостоятельно.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На основе изученных материалов и тематического словаря написать анализ собственного изучения темы.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На основе изученного теоретического материала выполнить исследовательскую или экспериментальную часть работы.</w:t>
      </w:r>
    </w:p>
    <w:p w:rsidR="00B85DC6" w:rsidRPr="00223FAB" w:rsidRDefault="00B85DC6" w:rsidP="00490C3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Оформить работу и на основе ее содержания подготовить небольшое (7-10 минут) выступление на итоговой конференции. Выступление может сопровождаться наглядным материалом (таблицы, схемы).</w:t>
      </w: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Pr="00223FAB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D959FC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B85DC6" w:rsidRPr="00D959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5DC6" w:rsidRPr="00D959FC" w:rsidRDefault="00490C3E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</w:t>
      </w:r>
      <w:r w:rsidR="00B85DC6" w:rsidRPr="00D959FC">
        <w:rPr>
          <w:rFonts w:ascii="Times New Roman" w:hAnsi="Times New Roman" w:cs="Times New Roman"/>
          <w:sz w:val="24"/>
          <w:szCs w:val="24"/>
        </w:rPr>
        <w:t>Исследовательские умения, не</w:t>
      </w:r>
      <w:r w:rsidR="00D959FC">
        <w:rPr>
          <w:rFonts w:ascii="Times New Roman" w:hAnsi="Times New Roman" w:cs="Times New Roman"/>
          <w:sz w:val="24"/>
          <w:szCs w:val="24"/>
        </w:rPr>
        <w:t>обходимые школьнику для 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59FC">
        <w:rPr>
          <w:rFonts w:ascii="Times New Roman" w:hAnsi="Times New Roman" w:cs="Times New Roman"/>
          <w:sz w:val="24"/>
          <w:szCs w:val="24"/>
        </w:rPr>
        <w:t>.</w:t>
      </w:r>
    </w:p>
    <w:p w:rsidR="00B85DC6" w:rsidRPr="00223FAB" w:rsidRDefault="00B85DC6" w:rsidP="00490C3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работать с рекомендованной литературой.</w:t>
      </w:r>
    </w:p>
    <w:p w:rsidR="00B85DC6" w:rsidRPr="00223FAB" w:rsidRDefault="00B85DC6" w:rsidP="00490C3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работать с литературными источниками - основа научного исследования. Необходимо читать материал последовательно, т.е. необходимо читать источник по порядку, досконально изучить все термины и понятия. Для того, что разобраться в каждом термине или понятии, необходимо найти ему в подтверждение практический пример или практическое объяснение.</w:t>
      </w:r>
    </w:p>
    <w:p w:rsidR="00B85DC6" w:rsidRPr="00223FAB" w:rsidRDefault="00B85DC6" w:rsidP="00490C3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 Умение критически осмысливать материал, представленный в книге. Для того, чтобы убедиться, что то или иное положение в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верно, необходимо научиться самостоятельно сопоставлять понятия и явления, делать собственные выводы. Определяя верность или ложность того или иного понятия, необходимо ставить себе следующие вопросы:</w:t>
      </w:r>
    </w:p>
    <w:p w:rsidR="00B85DC6" w:rsidRPr="00223FAB" w:rsidRDefault="00B85DC6" w:rsidP="00490C3E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Какое понятие дает наиболее объективное представление по существу изучаемого вопроса?</w:t>
      </w:r>
    </w:p>
    <w:p w:rsidR="00B85DC6" w:rsidRPr="00223FAB" w:rsidRDefault="00B85DC6" w:rsidP="00490C3E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Какое мнение из </w:t>
      </w:r>
      <w:proofErr w:type="gramStart"/>
      <w:r w:rsidRPr="00223FA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223FAB">
        <w:rPr>
          <w:rFonts w:ascii="Times New Roman" w:hAnsi="Times New Roman" w:cs="Times New Roman"/>
          <w:sz w:val="24"/>
          <w:szCs w:val="24"/>
        </w:rPr>
        <w:t xml:space="preserve"> в литературе наиболее объективно?</w:t>
      </w:r>
    </w:p>
    <w:p w:rsidR="00B85DC6" w:rsidRPr="00223FAB" w:rsidRDefault="00B85DC6" w:rsidP="00490C3E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Подтверждается ли теоретическое положение фактическим материалом? </w:t>
      </w:r>
    </w:p>
    <w:p w:rsidR="00B85DC6" w:rsidRPr="00223FAB" w:rsidRDefault="00B85DC6" w:rsidP="00490C3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четко и ясно излагать свои мысли.</w:t>
      </w:r>
    </w:p>
    <w:p w:rsidR="00B85DC6" w:rsidRPr="00223FAB" w:rsidRDefault="00B85DC6" w:rsidP="00223FA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Каждое положение своего исследования необходимо излагать последовательно, не перескакивая с одной проблемы на другую. В работе должны быть использованы такие слова и выражения, как: « Я считаю», «Я думаю», «Мне известно», «Анализ фактов показывает», «Я не согласен с тем, что...». 4. Умение оформить материал.</w:t>
      </w:r>
    </w:p>
    <w:p w:rsidR="00B85DC6" w:rsidRPr="00223FAB" w:rsidRDefault="00B85DC6" w:rsidP="00490C3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Представленная научно-исследовательская работа должна выглядеть следующим образом: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титульный лист с названием секции, темы работы. Здесь же должны быть указаны фамилия автора, имя и класс, в котором он учится. На титульном листе должна быть указана фамилия руководителя научной работы и его должность;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текст работы должен быть пронумерован;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работа должна иметь оглавление;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основная часть работы должна иметь не менее 5-10 печатных листов (формат А-4);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если работа построена на исследовании, материалы исследования должны быть представлены после основной части;</w:t>
      </w:r>
    </w:p>
    <w:p w:rsidR="00B85DC6" w:rsidRPr="00223FAB" w:rsidRDefault="00B85DC6" w:rsidP="00490C3E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работа должна быть снабжена списком использованной литературы.</w:t>
      </w: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D959FC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  <w:r w:rsidR="00B85DC6" w:rsidRPr="00D959FC">
        <w:rPr>
          <w:rFonts w:ascii="Times New Roman" w:hAnsi="Times New Roman" w:cs="Times New Roman"/>
          <w:b/>
          <w:sz w:val="24"/>
          <w:szCs w:val="24"/>
        </w:rPr>
        <w:t>.</w:t>
      </w:r>
    </w:p>
    <w:p w:rsidR="00B85DC6" w:rsidRPr="00D959FC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C">
        <w:rPr>
          <w:rFonts w:ascii="Times New Roman" w:hAnsi="Times New Roman" w:cs="Times New Roman"/>
          <w:sz w:val="24"/>
          <w:szCs w:val="24"/>
        </w:rPr>
        <w:t>Основные требования к представляемым для участия в конференции</w:t>
      </w:r>
      <w:r w:rsidR="00D959FC">
        <w:rPr>
          <w:rFonts w:ascii="Times New Roman" w:hAnsi="Times New Roman" w:cs="Times New Roman"/>
          <w:sz w:val="24"/>
          <w:szCs w:val="24"/>
        </w:rPr>
        <w:t xml:space="preserve"> (семинаре)</w:t>
      </w:r>
      <w:r w:rsidRPr="00D959FC">
        <w:rPr>
          <w:rFonts w:ascii="Times New Roman" w:hAnsi="Times New Roman" w:cs="Times New Roman"/>
          <w:sz w:val="24"/>
          <w:szCs w:val="24"/>
        </w:rPr>
        <w:t xml:space="preserve"> работам</w:t>
      </w:r>
      <w:r w:rsidR="00D959FC">
        <w:rPr>
          <w:rFonts w:ascii="Times New Roman" w:hAnsi="Times New Roman" w:cs="Times New Roman"/>
          <w:sz w:val="24"/>
          <w:szCs w:val="24"/>
        </w:rPr>
        <w:t>.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четкость и доступность изложения материала;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соответствие темы работы ее содержанию;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актуальность и практическая значимость работы;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эрудиция автора, умелое использование различных точек зрения по теме работы: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наличие собственных взглядов и выводов по проблеме;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умение использовать специальную терминологию и литературу по теме;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оформление научной работы;</w:t>
      </w:r>
    </w:p>
    <w:p w:rsidR="00B85DC6" w:rsidRPr="00223FAB" w:rsidRDefault="00B85DC6" w:rsidP="00490C3E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культура выступления на конференции.</w:t>
      </w: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FC" w:rsidRPr="00223FAB" w:rsidRDefault="00D959FC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C6" w:rsidRPr="00223FAB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47935">
        <w:rPr>
          <w:rFonts w:ascii="Times New Roman" w:hAnsi="Times New Roman" w:cs="Times New Roman"/>
          <w:b/>
          <w:sz w:val="24"/>
          <w:szCs w:val="24"/>
        </w:rPr>
        <w:t>6</w:t>
      </w:r>
      <w:r w:rsidRPr="00223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DC6" w:rsidRPr="00D959FC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FC">
        <w:rPr>
          <w:rFonts w:ascii="Times New Roman" w:hAnsi="Times New Roman" w:cs="Times New Roman"/>
          <w:sz w:val="24"/>
          <w:szCs w:val="24"/>
        </w:rPr>
        <w:t>План описания профессии.</w:t>
      </w:r>
    </w:p>
    <w:p w:rsidR="00B85DC6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Суть профессии.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История возникновения.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Особенности профессии.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Необходимые личные качества.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Место работы.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Используемые приборы.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Достоинства и недостатки профессии.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противопоказания. 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>Родственные профессии.</w:t>
      </w:r>
    </w:p>
    <w:p w:rsidR="00C0127E" w:rsidRPr="00223FAB" w:rsidRDefault="00C0127E" w:rsidP="00490C3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AB">
        <w:rPr>
          <w:rFonts w:ascii="Times New Roman" w:hAnsi="Times New Roman" w:cs="Times New Roman"/>
          <w:sz w:val="24"/>
          <w:szCs w:val="24"/>
        </w:rPr>
        <w:t xml:space="preserve">Известные люди в этой профессии. </w:t>
      </w:r>
    </w:p>
    <w:p w:rsidR="00B85DC6" w:rsidRDefault="00B85DC6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B7" w:rsidRPr="00C06AB7" w:rsidRDefault="00047935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  <w:r w:rsidR="00C06AB7" w:rsidRPr="00C06AB7">
        <w:rPr>
          <w:rFonts w:ascii="Times New Roman" w:hAnsi="Times New Roman" w:cs="Times New Roman"/>
          <w:b/>
          <w:sz w:val="24"/>
          <w:szCs w:val="24"/>
        </w:rPr>
        <w:t>.</w:t>
      </w:r>
    </w:p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r w:rsidR="00B623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задани</w:t>
      </w:r>
      <w:r w:rsidR="00B62349">
        <w:rPr>
          <w:rFonts w:ascii="Times New Roman" w:hAnsi="Times New Roman" w:cs="Times New Roman"/>
          <w:sz w:val="24"/>
          <w:szCs w:val="24"/>
        </w:rPr>
        <w:t xml:space="preserve">е </w:t>
      </w:r>
      <w:r w:rsidR="00697B2C">
        <w:rPr>
          <w:rFonts w:ascii="Times New Roman" w:hAnsi="Times New Roman" w:cs="Times New Roman"/>
          <w:sz w:val="24"/>
          <w:szCs w:val="24"/>
        </w:rPr>
        <w:t>«</w:t>
      </w:r>
      <w:r w:rsidR="00B62349">
        <w:rPr>
          <w:rFonts w:ascii="Times New Roman" w:hAnsi="Times New Roman" w:cs="Times New Roman"/>
          <w:sz w:val="24"/>
          <w:szCs w:val="24"/>
        </w:rPr>
        <w:t>Опишите профессию</w:t>
      </w:r>
      <w:r w:rsidR="00697B2C">
        <w:rPr>
          <w:rFonts w:ascii="Times New Roman" w:hAnsi="Times New Roman" w:cs="Times New Roman"/>
          <w:sz w:val="24"/>
          <w:szCs w:val="24"/>
        </w:rPr>
        <w:t>»</w:t>
      </w:r>
      <w:r w:rsidR="00B623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9464" w:type="dxa"/>
        <w:tblLayout w:type="fixed"/>
        <w:tblLook w:val="01E0"/>
      </w:tblPr>
      <w:tblGrid>
        <w:gridCol w:w="1892"/>
        <w:gridCol w:w="1893"/>
        <w:gridCol w:w="1893"/>
        <w:gridCol w:w="1893"/>
        <w:gridCol w:w="1893"/>
      </w:tblGrid>
      <w:tr w:rsidR="00C06AB7" w:rsidRPr="00C06AB7" w:rsidTr="003F5C95">
        <w:trPr>
          <w:trHeight w:val="92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профессии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Характеристика  процесса труда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 труда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требования профессии</w:t>
            </w:r>
          </w:p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к человеку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C0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</w:tr>
      <w:tr w:rsidR="00C06AB7" w:rsidRPr="00C06AB7" w:rsidTr="003F5C95">
        <w:trPr>
          <w:trHeight w:val="30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Pr="00C06AB7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RPr="00C06AB7" w:rsidTr="003F5C95">
        <w:trPr>
          <w:trHeight w:val="30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Pr="00C06AB7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B7" w:rsidRPr="00C06AB7" w:rsidTr="003F5C95">
        <w:trPr>
          <w:trHeight w:val="31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95" w:rsidRPr="00C06AB7" w:rsidRDefault="003F5C95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7" w:rsidRPr="00C06AB7" w:rsidRDefault="00C06AB7" w:rsidP="00B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AB7" w:rsidRDefault="00C06AB7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984" w:rsidRDefault="00630984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49" w:rsidRPr="00B62349" w:rsidRDefault="00B62349" w:rsidP="00223F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49"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r w:rsidR="00047935">
        <w:rPr>
          <w:rFonts w:ascii="Times New Roman" w:hAnsi="Times New Roman" w:cs="Times New Roman"/>
          <w:b/>
          <w:sz w:val="24"/>
          <w:szCs w:val="24"/>
        </w:rPr>
        <w:t>ение 8</w:t>
      </w:r>
      <w:r w:rsidRPr="00B62349">
        <w:rPr>
          <w:rFonts w:ascii="Times New Roman" w:hAnsi="Times New Roman" w:cs="Times New Roman"/>
          <w:b/>
          <w:sz w:val="24"/>
          <w:szCs w:val="24"/>
        </w:rPr>
        <w:t>.</w:t>
      </w:r>
    </w:p>
    <w:p w:rsidR="00B85DC6" w:rsidRPr="00223FAB" w:rsidRDefault="00B62349" w:rsidP="0022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задание</w:t>
      </w:r>
      <w:r w:rsidR="00697B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Назовите профессию</w:t>
      </w:r>
      <w:r w:rsidR="00697B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tblInd w:w="108" w:type="dxa"/>
        <w:tblLook w:val="04A0"/>
      </w:tblPr>
      <w:tblGrid>
        <w:gridCol w:w="9356"/>
      </w:tblGrid>
      <w:tr w:rsidR="00B62349" w:rsidTr="00630984">
        <w:tc>
          <w:tcPr>
            <w:tcW w:w="9356" w:type="dxa"/>
          </w:tcPr>
          <w:p w:rsidR="00697B2C" w:rsidRDefault="00697B2C" w:rsidP="00C1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84" w:rsidRPr="00630984" w:rsidRDefault="00C10088" w:rsidP="0063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 </w:t>
            </w:r>
            <w:r w:rsidR="00697B2C"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2349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Участвует в процессе выплавки стали. Наблюдает за состоянием основного и вспомогательного оборудования, подъемно-транспортными средствами, контрольно-измерительной аппаратурой, устройствами для автоматического регулирования работы агрегата.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2. Требования к индивидуальным особенностям специалиста</w:t>
            </w:r>
            <w:r w:rsidR="006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Наблюдательность, внимательность, четкость, аккуратность, ответственность, умение работать в коллективе, физическая выносливость</w:t>
            </w:r>
            <w:proofErr w:type="gramEnd"/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 xml:space="preserve">3. Медицинские противопоказания 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 xml:space="preserve">Предрасположенность к простудным заболеваниям, дефекты зрения и слуха, нарушения в работе вестибулярного аппарата. 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4. Требования к профессиональной подготовке</w:t>
            </w:r>
            <w:r w:rsidR="006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знания в области электротехники, химии, физики, знания различных видов и типов контрольно-измерительных приборов, технологического процесса. Должен знать свойства материалов, устройство и принципы работы технологических установок, подъемных механизмов, электродвигателей, контрольно-измерительных приборов. 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5. Родственные профессии</w:t>
            </w:r>
            <w:r w:rsidR="006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349" w:rsidRPr="00C06AB7" w:rsidRDefault="00B62349" w:rsidP="0092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7">
              <w:rPr>
                <w:rFonts w:ascii="Times New Roman" w:hAnsi="Times New Roman" w:cs="Times New Roman"/>
                <w:sz w:val="24"/>
                <w:szCs w:val="24"/>
              </w:rPr>
              <w:t>Слесарь-ремонтник, прокатчик горячего металла (вальцовщик стана горячей прокатки), нагревальщик металла, вальцовщик холодного металла, разливщик стали, сталевар</w:t>
            </w:r>
          </w:p>
          <w:p w:rsidR="00B62349" w:rsidRDefault="00B62349" w:rsidP="00223F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9" w:rsidTr="00630984">
        <w:tc>
          <w:tcPr>
            <w:tcW w:w="9356" w:type="dxa"/>
          </w:tcPr>
          <w:p w:rsidR="00697B2C" w:rsidRDefault="00697B2C" w:rsidP="00C1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88" w:rsidRPr="00630984" w:rsidRDefault="00C10088" w:rsidP="00C1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 </w:t>
            </w:r>
            <w:r w:rsidR="00697B2C"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0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1. Общая характеристика профессии.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сбор и систематизацию сведений об атмосферных процессах, осуществляет анализ полученной информации, участвует в подготовке долгосрочных прогнозов.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на свежем воздухе, в том числе в неблагоприятных погодных условиях. Имеется необходимость проводить измерения в строго заданные временные интервалы, независимо от состояния погоды (дождь, град, шторм на море, гроза и т. д.). Работа на отдаленных метеостанциях проходит часто в условиях изоляции, одиночества. Данные метеорологических исследований используются в сельском хозяйстве, авиации и судоходстве, градостроительстве.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труда метеоролога: метеорологические станции и посты, научно-исследовательские суда, Гидрометеорологическая служба России, информационный центр погоды, аэропорты, морские порты, аэрологические станции, градостроительные организации, научно-исследовательские институты.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2. Требования к индивидуальным особенностям.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Хорошие аналитико-синтетические способности, точность и тщательность при проведении измерений, наблюдательность и склонность к монотонной работе. Метеоролог должен уметь переносить неблагоприятные погодные условия и одиночество.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3. Медицинские противопоказания.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Частые простудные заболевания.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Требования к профессиональной подготовке. 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Должен знать: основы химии, физику, географию, метеорологию.</w:t>
            </w:r>
          </w:p>
          <w:p w:rsidR="00C10088" w:rsidRPr="00C10088" w:rsidRDefault="00C10088" w:rsidP="00923A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5.Родственные профессии. </w:t>
            </w:r>
          </w:p>
          <w:p w:rsidR="00697B2C" w:rsidRDefault="00C10088" w:rsidP="00630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8">
              <w:rPr>
                <w:rFonts w:ascii="Times New Roman" w:eastAsia="Calibri" w:hAnsi="Times New Roman" w:cs="Times New Roman"/>
                <w:sz w:val="24"/>
                <w:szCs w:val="24"/>
              </w:rPr>
              <w:t>Океанолог, гидролог, синоптик, климатолог, аэролог, эколо</w:t>
            </w:r>
            <w:r w:rsidRPr="00C10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3A07" w:rsidRPr="00923A07" w:rsidRDefault="00923A07" w:rsidP="00923A07">
      <w:pPr>
        <w:rPr>
          <w:rFonts w:ascii="Times New Roman" w:hAnsi="Times New Roman" w:cs="Times New Roman"/>
          <w:b/>
          <w:sz w:val="24"/>
          <w:szCs w:val="24"/>
        </w:rPr>
      </w:pPr>
      <w:r w:rsidRPr="00923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47935">
        <w:rPr>
          <w:rFonts w:ascii="Times New Roman" w:hAnsi="Times New Roman" w:cs="Times New Roman"/>
          <w:b/>
          <w:sz w:val="24"/>
          <w:szCs w:val="24"/>
        </w:rPr>
        <w:t>9</w:t>
      </w:r>
      <w:r w:rsidRPr="00923A07">
        <w:rPr>
          <w:rFonts w:ascii="Times New Roman" w:hAnsi="Times New Roman" w:cs="Times New Roman"/>
          <w:b/>
          <w:sz w:val="24"/>
          <w:szCs w:val="24"/>
        </w:rPr>
        <w:t>.</w:t>
      </w:r>
    </w:p>
    <w:p w:rsidR="00923A07" w:rsidRPr="00923A07" w:rsidRDefault="00923A07" w:rsidP="00923A07">
      <w:pPr>
        <w:rPr>
          <w:rFonts w:ascii="Times New Roman" w:eastAsia="Calibri" w:hAnsi="Times New Roman" w:cs="Times New Roman"/>
          <w:sz w:val="24"/>
          <w:szCs w:val="24"/>
        </w:rPr>
      </w:pPr>
      <w:r w:rsidRPr="00923A07">
        <w:rPr>
          <w:rFonts w:ascii="Times New Roman" w:eastAsia="Calibri" w:hAnsi="Times New Roman" w:cs="Times New Roman"/>
          <w:sz w:val="24"/>
          <w:szCs w:val="24"/>
        </w:rPr>
        <w:t>Лист оценивания презентации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529"/>
        <w:gridCol w:w="2126"/>
      </w:tblGrid>
      <w:tr w:rsidR="00923A07" w:rsidRPr="00923A07" w:rsidTr="00630984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:rsidR="00923A07" w:rsidRPr="00923A07" w:rsidRDefault="00923A07" w:rsidP="00923A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3A07" w:rsidRPr="00923A07" w:rsidRDefault="00923A07" w:rsidP="00923A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A07" w:rsidRPr="00923A07" w:rsidRDefault="00923A07" w:rsidP="00923A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923A07" w:rsidRPr="00923A07" w:rsidTr="00630984">
        <w:trPr>
          <w:trHeight w:val="1281"/>
        </w:trPr>
        <w:tc>
          <w:tcPr>
            <w:tcW w:w="180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5529" w:type="dxa"/>
          </w:tcPr>
          <w:p w:rsidR="007B7579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1) как использование современных технологий помогает учащимся выполнять работу быстрее, качественнее, на более высоком уровне?</w:t>
            </w:r>
          </w:p>
        </w:tc>
        <w:tc>
          <w:tcPr>
            <w:tcW w:w="2126" w:type="dxa"/>
          </w:tcPr>
          <w:p w:rsidR="00923A07" w:rsidRPr="00923A07" w:rsidRDefault="00923A07" w:rsidP="00923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A07" w:rsidRPr="00923A07" w:rsidTr="00630984">
        <w:trPr>
          <w:trHeight w:val="2971"/>
        </w:trPr>
        <w:tc>
          <w:tcPr>
            <w:tcW w:w="180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</w:p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3A07" w:rsidRPr="007B7579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1) соответствие заявленной теме и целям;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2)наличие логической связи между рассматриваемыми явлениями и показателями;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3) представление информации в виде схем, графиков и диаграмм;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4)  отсутствие грамматических и стилистических ошибок;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5) формулировка вывода по результатам проведенной работы.</w:t>
            </w:r>
          </w:p>
        </w:tc>
        <w:tc>
          <w:tcPr>
            <w:tcW w:w="2126" w:type="dxa"/>
          </w:tcPr>
          <w:p w:rsidR="00923A07" w:rsidRPr="00923A07" w:rsidRDefault="00923A07" w:rsidP="00923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A07" w:rsidRPr="00923A07" w:rsidTr="00630984">
        <w:tc>
          <w:tcPr>
            <w:tcW w:w="180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По оформлению</w:t>
            </w:r>
          </w:p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1) дизайн должен соответствовать содержанию презентации;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2) анимационные эффекты не должны отвлекать от информации, представленной на слайде;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3) предпочтительно представлять информации кратко, в виде схем, тезисов, карт, диаграмм и т.д., в едином стиле, масштабах и цветовой гамме;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4) размер и цвет шрифта должен соответствовать важности информации.</w:t>
            </w:r>
          </w:p>
        </w:tc>
        <w:tc>
          <w:tcPr>
            <w:tcW w:w="2126" w:type="dxa"/>
          </w:tcPr>
          <w:p w:rsidR="00923A07" w:rsidRPr="00923A07" w:rsidRDefault="00923A07" w:rsidP="00923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A07" w:rsidRPr="00923A07" w:rsidTr="00630984">
        <w:tc>
          <w:tcPr>
            <w:tcW w:w="180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обучения</w:t>
            </w:r>
          </w:p>
        </w:tc>
        <w:tc>
          <w:tcPr>
            <w:tcW w:w="5529" w:type="dxa"/>
          </w:tcPr>
          <w:p w:rsidR="00923A07" w:rsidRPr="00923A07" w:rsidRDefault="00923A07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1) каким образом созданная публикация демонстрирует способность учащегося к анализу и/или синтезу различных видов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над учебной темой или</w:t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учебным разделом проекта?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2) каким образом созданная публикация демонстрирует понимание поставленных задач?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соответствует ли содержание публикации утвержденному Минимуму знаний по предмету и Стандартам обучения? </w:t>
            </w:r>
            <w:r w:rsidR="007B7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A07">
              <w:rPr>
                <w:rFonts w:ascii="Times New Roman" w:eastAsia="Calibri" w:hAnsi="Times New Roman" w:cs="Times New Roman"/>
                <w:sz w:val="24"/>
                <w:szCs w:val="24"/>
              </w:rPr>
              <w:t>4) каким образом данная методика обучения учитывает индивидуально-личностные качества учащегося?</w:t>
            </w:r>
            <w:proofErr w:type="gramEnd"/>
          </w:p>
        </w:tc>
        <w:tc>
          <w:tcPr>
            <w:tcW w:w="2126" w:type="dxa"/>
          </w:tcPr>
          <w:p w:rsidR="00923A07" w:rsidRPr="00923A07" w:rsidRDefault="00923A07" w:rsidP="00923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5DC6" w:rsidRDefault="00B85DC6" w:rsidP="00923A07">
      <w:pPr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923A07">
      <w:pPr>
        <w:rPr>
          <w:rFonts w:ascii="Times New Roman" w:hAnsi="Times New Roman" w:cs="Times New Roman"/>
          <w:b/>
          <w:sz w:val="24"/>
          <w:szCs w:val="24"/>
        </w:rPr>
      </w:pPr>
      <w:r w:rsidRPr="007B75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47935">
        <w:rPr>
          <w:rFonts w:ascii="Times New Roman" w:hAnsi="Times New Roman" w:cs="Times New Roman"/>
          <w:b/>
          <w:sz w:val="24"/>
          <w:szCs w:val="24"/>
        </w:rPr>
        <w:t>10</w:t>
      </w:r>
      <w:r w:rsidRPr="007B7579">
        <w:rPr>
          <w:rFonts w:ascii="Times New Roman" w:hAnsi="Times New Roman" w:cs="Times New Roman"/>
          <w:b/>
          <w:sz w:val="24"/>
          <w:szCs w:val="24"/>
        </w:rPr>
        <w:t>.</w:t>
      </w:r>
    </w:p>
    <w:p w:rsidR="007B7579" w:rsidRPr="007B7579" w:rsidRDefault="007B7579" w:rsidP="007B75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буклета.</w:t>
      </w:r>
      <w:r w:rsidRPr="007B757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e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969"/>
        <w:gridCol w:w="1417"/>
        <w:gridCol w:w="1276"/>
        <w:gridCol w:w="1134"/>
      </w:tblGrid>
      <w:tr w:rsidR="007B7579" w:rsidRPr="007B7579" w:rsidTr="00630984">
        <w:tc>
          <w:tcPr>
            <w:tcW w:w="5529" w:type="dxa"/>
            <w:gridSpan w:val="2"/>
            <w:vMerge w:val="restart"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B7579" w:rsidRPr="007B7579" w:rsidTr="00630984">
        <w:trPr>
          <w:trHeight w:val="519"/>
        </w:trPr>
        <w:tc>
          <w:tcPr>
            <w:tcW w:w="5529" w:type="dxa"/>
            <w:gridSpan w:val="2"/>
            <w:vMerge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раскрытие</w:t>
            </w:r>
          </w:p>
        </w:tc>
        <w:tc>
          <w:tcPr>
            <w:tcW w:w="1276" w:type="dxa"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B7579" w:rsidRPr="007B7579" w:rsidRDefault="00630984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134" w:type="dxa"/>
          </w:tcPr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7B7579" w:rsidRPr="007B7579" w:rsidRDefault="007B7579" w:rsidP="007B7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Имеется правильно оформленный титульный лист.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Отражены цели, ход, результаты исследования.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Сформулированы выводы.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Описаны основные этапы эксперимента.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Даны интересные дискуссионные материалы.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Указаны ссылки на источники информации.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Указан автор, есть контактная информация.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Текст написан понятным языком.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Соблюдены стили (заголовки, подзаголовки, основной текст).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связь между текстовыми блоками.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использовано пространство листа.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Нет излишеств текста и графики.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Фон и графическая тема не отвлекают от прочтения информации, соответствующей главной идее.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привлекательность.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Нет стилистических, грамматических и орфографических ошибок.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оформлены текст, таблицы, графические объекты.</w:t>
            </w:r>
          </w:p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984" w:rsidRPr="007B7579" w:rsidTr="00630984">
        <w:tc>
          <w:tcPr>
            <w:tcW w:w="1560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79" w:rsidRPr="007B7579" w:rsidRDefault="007B7579" w:rsidP="007B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0984" w:rsidRDefault="00630984" w:rsidP="007B7579">
      <w:pPr>
        <w:rPr>
          <w:rFonts w:ascii="Times New Roman" w:hAnsi="Times New Roman" w:cs="Times New Roman"/>
          <w:sz w:val="24"/>
          <w:szCs w:val="24"/>
        </w:rPr>
      </w:pPr>
    </w:p>
    <w:p w:rsidR="007B7579" w:rsidRDefault="007B7579" w:rsidP="007B7579">
      <w:pPr>
        <w:rPr>
          <w:rFonts w:ascii="Times New Roman" w:hAnsi="Times New Roman" w:cs="Times New Roman"/>
          <w:b/>
          <w:sz w:val="24"/>
          <w:szCs w:val="24"/>
        </w:rPr>
      </w:pPr>
      <w:r w:rsidRPr="007B757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047935">
        <w:rPr>
          <w:rFonts w:ascii="Times New Roman" w:hAnsi="Times New Roman" w:cs="Times New Roman"/>
          <w:b/>
          <w:sz w:val="24"/>
          <w:szCs w:val="24"/>
        </w:rPr>
        <w:t>1</w:t>
      </w:r>
      <w:r w:rsidRPr="007B7579">
        <w:rPr>
          <w:rFonts w:ascii="Times New Roman" w:hAnsi="Times New Roman" w:cs="Times New Roman"/>
          <w:b/>
          <w:sz w:val="24"/>
          <w:szCs w:val="24"/>
        </w:rPr>
        <w:t>.</w:t>
      </w:r>
    </w:p>
    <w:p w:rsidR="007B7579" w:rsidRPr="00DA7AAD" w:rsidRDefault="007B7579" w:rsidP="007B7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защиты проекта.</w:t>
      </w:r>
    </w:p>
    <w:tbl>
      <w:tblPr>
        <w:tblStyle w:val="ae"/>
        <w:tblW w:w="0" w:type="auto"/>
        <w:tblInd w:w="108" w:type="dxa"/>
        <w:tblLook w:val="04A0"/>
      </w:tblPr>
      <w:tblGrid>
        <w:gridCol w:w="534"/>
        <w:gridCol w:w="4101"/>
        <w:gridCol w:w="2466"/>
        <w:gridCol w:w="2255"/>
      </w:tblGrid>
      <w:tr w:rsidR="00DA7AAD" w:rsidTr="00630984">
        <w:tc>
          <w:tcPr>
            <w:tcW w:w="534" w:type="dxa"/>
          </w:tcPr>
          <w:p w:rsidR="00DA7AAD" w:rsidRPr="00DA7AAD" w:rsidRDefault="00DA7AAD" w:rsidP="00D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DA7AAD" w:rsidRDefault="00DA7AAD" w:rsidP="00D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Pr="00DA7AAD" w:rsidRDefault="00DA7AAD" w:rsidP="00D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255" w:type="dxa"/>
          </w:tcPr>
          <w:p w:rsidR="00DA7AAD" w:rsidRPr="00DA7AAD" w:rsidRDefault="00DA7AAD" w:rsidP="00D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D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</w:tr>
      <w:tr w:rsidR="00DA7AAD" w:rsidTr="00630984">
        <w:tc>
          <w:tcPr>
            <w:tcW w:w="534" w:type="dxa"/>
          </w:tcPr>
          <w:p w:rsidR="00DA7AAD" w:rsidRPr="007B7579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9">
              <w:rPr>
                <w:rFonts w:ascii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Pr="007B7579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AD" w:rsidTr="00630984">
        <w:tc>
          <w:tcPr>
            <w:tcW w:w="534" w:type="dxa"/>
          </w:tcPr>
          <w:p w:rsidR="00DA7AAD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темы проекта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Default="00DA7AAD" w:rsidP="00DA7AAD">
            <w:pPr>
              <w:jc w:val="center"/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AD" w:rsidTr="00630984">
        <w:tc>
          <w:tcPr>
            <w:tcW w:w="534" w:type="dxa"/>
          </w:tcPr>
          <w:p w:rsidR="00DA7AAD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материалов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Default="00DA7AAD" w:rsidP="00DA7AAD">
            <w:pPr>
              <w:jc w:val="center"/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AD" w:rsidTr="00630984">
        <w:tc>
          <w:tcPr>
            <w:tcW w:w="534" w:type="dxa"/>
          </w:tcPr>
          <w:p w:rsidR="00DA7AAD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основных понятий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Default="00DA7AAD" w:rsidP="00DA7AAD">
            <w:pPr>
              <w:jc w:val="center"/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AD" w:rsidTr="00630984">
        <w:tc>
          <w:tcPr>
            <w:tcW w:w="534" w:type="dxa"/>
          </w:tcPr>
          <w:p w:rsidR="00DA7AAD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материала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Default="00DA7AAD" w:rsidP="00DA7AAD">
            <w:pPr>
              <w:jc w:val="center"/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AD" w:rsidTr="00630984">
        <w:tc>
          <w:tcPr>
            <w:tcW w:w="534" w:type="dxa"/>
          </w:tcPr>
          <w:p w:rsidR="00DA7AAD" w:rsidRDefault="00DA7AAD" w:rsidP="00D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DA7AAD" w:rsidRPr="00DA7AAD" w:rsidRDefault="00DA7AAD" w:rsidP="007B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7AAD" w:rsidRPr="00DA7AAD" w:rsidRDefault="00DA7AAD" w:rsidP="00D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55" w:type="dxa"/>
          </w:tcPr>
          <w:p w:rsidR="00DA7AAD" w:rsidRPr="007B7579" w:rsidRDefault="00DA7AAD" w:rsidP="007B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79" w:rsidRPr="007B7579" w:rsidRDefault="007B7579" w:rsidP="007B7579">
      <w:pPr>
        <w:rPr>
          <w:rFonts w:ascii="Times New Roman" w:hAnsi="Times New Roman" w:cs="Times New Roman"/>
          <w:b/>
          <w:sz w:val="24"/>
          <w:szCs w:val="24"/>
        </w:rPr>
      </w:pPr>
    </w:p>
    <w:p w:rsidR="007B7579" w:rsidRDefault="007B7579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630984" w:rsidRDefault="00630984">
      <w:pPr>
        <w:rPr>
          <w:rFonts w:ascii="Times New Roman" w:hAnsi="Times New Roman" w:cs="Times New Roman"/>
          <w:sz w:val="24"/>
          <w:szCs w:val="24"/>
        </w:rPr>
      </w:pPr>
    </w:p>
    <w:p w:rsidR="00630984" w:rsidRDefault="00630984">
      <w:pPr>
        <w:rPr>
          <w:rFonts w:ascii="Times New Roman" w:hAnsi="Times New Roman" w:cs="Times New Roman"/>
          <w:sz w:val="24"/>
          <w:szCs w:val="24"/>
        </w:rPr>
      </w:pPr>
    </w:p>
    <w:p w:rsidR="00630984" w:rsidRDefault="00630984">
      <w:pPr>
        <w:rPr>
          <w:rFonts w:ascii="Times New Roman" w:hAnsi="Times New Roman" w:cs="Times New Roman"/>
          <w:sz w:val="24"/>
          <w:szCs w:val="24"/>
        </w:rPr>
      </w:pPr>
    </w:p>
    <w:p w:rsidR="00630984" w:rsidRDefault="00630984">
      <w:pPr>
        <w:rPr>
          <w:rFonts w:ascii="Times New Roman" w:hAnsi="Times New Roman" w:cs="Times New Roman"/>
          <w:sz w:val="24"/>
          <w:szCs w:val="24"/>
        </w:rPr>
      </w:pPr>
    </w:p>
    <w:p w:rsidR="00630984" w:rsidRPr="00630AEE" w:rsidRDefault="00630984">
      <w:pPr>
        <w:rPr>
          <w:rFonts w:ascii="Times New Roman" w:hAnsi="Times New Roman" w:cs="Times New Roman"/>
          <w:b/>
          <w:sz w:val="24"/>
          <w:szCs w:val="24"/>
        </w:rPr>
      </w:pPr>
      <w:r w:rsidRPr="00630A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12.</w:t>
      </w:r>
    </w:p>
    <w:p w:rsidR="00630AEE" w:rsidRDefault="00630984" w:rsidP="0063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«Угадай профессию»</w:t>
      </w:r>
      <w:r w:rsidR="00630AEE">
        <w:rPr>
          <w:rFonts w:ascii="Times New Roman" w:hAnsi="Times New Roman" w:cs="Times New Roman"/>
          <w:sz w:val="24"/>
          <w:szCs w:val="24"/>
        </w:rPr>
        <w:t>. Установите соответствие.</w:t>
      </w:r>
    </w:p>
    <w:tbl>
      <w:tblPr>
        <w:tblStyle w:val="ae"/>
        <w:tblW w:w="0" w:type="auto"/>
        <w:tblLayout w:type="fixed"/>
        <w:tblLook w:val="04A0"/>
      </w:tblPr>
      <w:tblGrid>
        <w:gridCol w:w="7905"/>
        <w:gridCol w:w="1665"/>
      </w:tblGrid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К труженикам этой профессии напрямую относятся слова М.В.Ломоносова: «…в земных недрах пространство, и богато царствует натура… 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      </w:r>
            <w:proofErr w:type="gramStart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вынуждены</w:t>
            </w:r>
            <w:proofErr w:type="gramEnd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глубоко под землей.  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Криминалист</w:t>
            </w:r>
          </w:p>
        </w:tc>
      </w:tr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Люди этой профессии первыми прибывают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как-то подсчитали: в среднем на каждых четырех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</w:t>
            </w:r>
            <w:proofErr w:type="gramStart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представляет из себя</w:t>
            </w:r>
            <w:proofErr w:type="gramEnd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</w:tr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В лесу, в пустыне, в горах, в городах и даже в море тянутся линии электропередач. Они приносят нам свет, тепло, а главное электроэнергию. 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 этой профессии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</w:tr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России эта профессия завоевала особую </w:t>
            </w:r>
            <w:proofErr w:type="spellStart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популярность</w:t>
            </w:r>
            <w:proofErr w:type="gramStart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30AEE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от европейских стран, у нас в стране получить данную профессию совсем не сложно. А вот во Франции, например, желающие получить эту профессию подвергаются серьезному экзамену. Одним из главных этапов экзамена являются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Кандидаты пишут обязательное сочинение о своей будущей профессии, по которому экзаменаторы судят об умственных способностях экзаменуемого, уровне его духовной культуры. Последняя подсказка: представитель этой профессии имеет дело с ценностями и деньгами. 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Горняк, шахтер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AEE" w:rsidTr="00630AEE">
        <w:tc>
          <w:tcPr>
            <w:tcW w:w="7905" w:type="dxa"/>
          </w:tcPr>
          <w:p w:rsidR="00630AEE" w:rsidRPr="00630AEE" w:rsidRDefault="00630AEE" w:rsidP="00490C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Это главное действующее лицо фондовой биржи, являющееся посредником в торговых сделках. Человек этой профессии обязан знать все о ценных бумагах. Принципиальное значение при определении профессиональной пригодности имеют такие качества личности, как эмоциональная уравновешенность, высокая степень адаптивности, так как это одна из самых стрессовых профессий.</w:t>
            </w:r>
          </w:p>
        </w:tc>
        <w:tc>
          <w:tcPr>
            <w:tcW w:w="1665" w:type="dxa"/>
          </w:tcPr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630AEE" w:rsidRDefault="00630AEE" w:rsidP="006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EE"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</w:tr>
    </w:tbl>
    <w:p w:rsidR="00630AEE" w:rsidRDefault="00630AEE" w:rsidP="00630AEE">
      <w:pPr>
        <w:rPr>
          <w:rFonts w:ascii="Times New Roman" w:hAnsi="Times New Roman" w:cs="Times New Roman"/>
          <w:sz w:val="24"/>
          <w:szCs w:val="24"/>
        </w:rPr>
      </w:pPr>
    </w:p>
    <w:p w:rsidR="00630984" w:rsidRPr="00630AEE" w:rsidRDefault="00630AEE" w:rsidP="00630AEE">
      <w:pPr>
        <w:rPr>
          <w:rFonts w:ascii="Times New Roman" w:hAnsi="Times New Roman" w:cs="Times New Roman"/>
          <w:b/>
          <w:sz w:val="24"/>
          <w:szCs w:val="24"/>
        </w:rPr>
      </w:pPr>
      <w:r w:rsidRPr="00630A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13.</w:t>
      </w:r>
    </w:p>
    <w:p w:rsidR="00630AEE" w:rsidRDefault="00630AEE" w:rsidP="0063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630AEE">
        <w:rPr>
          <w:rFonts w:ascii="Times New Roman" w:hAnsi="Times New Roman" w:cs="Times New Roman"/>
          <w:sz w:val="24"/>
          <w:szCs w:val="24"/>
        </w:rPr>
        <w:t xml:space="preserve">«Ключевые слова». </w:t>
      </w:r>
    </w:p>
    <w:p w:rsidR="00630AEE" w:rsidRDefault="00630AEE" w:rsidP="0063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Pr="00630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каким профессиям относятся  группы слов</w:t>
      </w:r>
      <w:r w:rsidRPr="00630AEE">
        <w:rPr>
          <w:rFonts w:ascii="Times New Roman" w:hAnsi="Times New Roman" w:cs="Times New Roman"/>
          <w:sz w:val="24"/>
          <w:szCs w:val="24"/>
        </w:rPr>
        <w:t>.</w:t>
      </w:r>
    </w:p>
    <w:p w:rsidR="00630AEE" w:rsidRP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>Рисунок, проект, план, город, гармония, чертеж, конструкции, строительство, здания, памятники.  (Архитектор)</w:t>
      </w:r>
    </w:p>
    <w:p w:rsid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>Ткань, раскрой, лекало, костюм, ножницы, ателье.  (Портной)</w:t>
      </w:r>
    </w:p>
    <w:p w:rsid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>Белый халат, больной, поликлиника, диагноз.  (Врач)</w:t>
      </w:r>
    </w:p>
    <w:p w:rsid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>Верстак, рубанок, станок, др</w:t>
      </w:r>
      <w:r>
        <w:rPr>
          <w:rFonts w:ascii="Times New Roman" w:hAnsi="Times New Roman" w:cs="Times New Roman"/>
          <w:sz w:val="24"/>
          <w:szCs w:val="24"/>
        </w:rPr>
        <w:t xml:space="preserve">евесина, мебель, мастерская. </w:t>
      </w:r>
      <w:r w:rsidRPr="00630AEE">
        <w:rPr>
          <w:rFonts w:ascii="Times New Roman" w:hAnsi="Times New Roman" w:cs="Times New Roman"/>
          <w:sz w:val="24"/>
          <w:szCs w:val="24"/>
        </w:rPr>
        <w:t>(Столяр)</w:t>
      </w:r>
    </w:p>
    <w:p w:rsid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>Газета, новости, современность, люди, оперативность, редакция, факты.  (Журналист)</w:t>
      </w:r>
    </w:p>
    <w:p w:rsidR="00630AEE" w:rsidRPr="00630AEE" w:rsidRDefault="00630AEE" w:rsidP="00490C3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0AEE">
        <w:rPr>
          <w:rFonts w:ascii="Times New Roman" w:hAnsi="Times New Roman" w:cs="Times New Roman"/>
          <w:sz w:val="24"/>
          <w:szCs w:val="24"/>
        </w:rPr>
        <w:t>Земля, природа, поле, теплица, сад, сорта, растения, уход, плоды, зерно, удобрения, урожай.</w:t>
      </w:r>
      <w:proofErr w:type="gramEnd"/>
      <w:r w:rsidRPr="00630AEE">
        <w:rPr>
          <w:rFonts w:ascii="Times New Roman" w:hAnsi="Times New Roman" w:cs="Times New Roman"/>
          <w:sz w:val="24"/>
          <w:szCs w:val="24"/>
        </w:rPr>
        <w:t xml:space="preserve">  (Агроном) </w:t>
      </w:r>
    </w:p>
    <w:p w:rsidR="00630AEE" w:rsidRPr="00630AEE" w:rsidRDefault="00630AEE" w:rsidP="00630AEE">
      <w:pPr>
        <w:rPr>
          <w:rFonts w:ascii="Times New Roman" w:hAnsi="Times New Roman" w:cs="Times New Roman"/>
          <w:sz w:val="24"/>
          <w:szCs w:val="24"/>
        </w:rPr>
      </w:pPr>
    </w:p>
    <w:p w:rsidR="00630984" w:rsidRPr="00630AEE" w:rsidRDefault="00630984" w:rsidP="00630AEE">
      <w:p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630984" w:rsidRPr="00630AEE" w:rsidRDefault="00630984" w:rsidP="00630AEE">
      <w:pPr>
        <w:rPr>
          <w:rFonts w:ascii="Times New Roman" w:hAnsi="Times New Roman" w:cs="Times New Roman"/>
          <w:sz w:val="24"/>
          <w:szCs w:val="24"/>
        </w:rPr>
      </w:pPr>
      <w:r w:rsidRPr="00630AE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30984" w:rsidRDefault="0063098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160C44" w:rsidRPr="00160C44" w:rsidRDefault="00160C44">
      <w:pPr>
        <w:rPr>
          <w:rFonts w:ascii="Times New Roman" w:hAnsi="Times New Roman" w:cs="Times New Roman"/>
          <w:b/>
          <w:sz w:val="24"/>
          <w:szCs w:val="24"/>
        </w:rPr>
      </w:pPr>
      <w:r w:rsidRPr="00160C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14.</w:t>
      </w:r>
    </w:p>
    <w:p w:rsidR="00160C44" w:rsidRDefault="00160C44" w:rsidP="0016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сообщений учащегося.  </w:t>
      </w:r>
    </w:p>
    <w:p w:rsidR="00160C44" w:rsidRDefault="00160C44" w:rsidP="00160C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 xml:space="preserve">Содержательность, глубина, полнота и конкретность освещения проблемы  </w:t>
      </w:r>
    </w:p>
    <w:p w:rsidR="00160C44" w:rsidRPr="00160C44" w:rsidRDefault="00160C44" w:rsidP="00160C44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(3 балла).</w:t>
      </w:r>
    </w:p>
    <w:p w:rsidR="00160C44" w:rsidRDefault="00160C44" w:rsidP="00160C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 xml:space="preserve"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0C44"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0C44" w:rsidRDefault="00160C44" w:rsidP="00160C4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Концептуальность изложения: рассмотрены ли различные точки зрения (концепции), выражено ли свое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0C44"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0C44" w:rsidRPr="00570ECE" w:rsidRDefault="00160C44" w:rsidP="00570EC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</w:t>
      </w:r>
      <w:r w:rsidR="00570ECE">
        <w:rPr>
          <w:rFonts w:ascii="Times New Roman" w:hAnsi="Times New Roman" w:cs="Times New Roman"/>
          <w:sz w:val="24"/>
          <w:szCs w:val="24"/>
        </w:rPr>
        <w:t>ьность и чистота речи, владение</w:t>
      </w:r>
      <w:r w:rsidRPr="00160C44">
        <w:rPr>
          <w:rFonts w:ascii="Times New Roman" w:hAnsi="Times New Roman" w:cs="Times New Roman"/>
          <w:sz w:val="24"/>
          <w:szCs w:val="24"/>
        </w:rPr>
        <w:t xml:space="preserve"> терминологией</w:t>
      </w:r>
      <w:r w:rsidRPr="00570ECE">
        <w:rPr>
          <w:rFonts w:ascii="Times New Roman" w:hAnsi="Times New Roman" w:cs="Times New Roman"/>
          <w:sz w:val="24"/>
          <w:szCs w:val="24"/>
        </w:rPr>
        <w:t>(3 балла).</w:t>
      </w:r>
    </w:p>
    <w:p w:rsidR="00160C44" w:rsidRPr="00160C44" w:rsidRDefault="00160C44" w:rsidP="00160C44">
      <w:p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160C44" w:rsidRPr="00160C44" w:rsidRDefault="00160C44" w:rsidP="00160C44">
      <w:p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12 баллов – оценка «5»</w:t>
      </w:r>
    </w:p>
    <w:p w:rsidR="00160C44" w:rsidRPr="00160C44" w:rsidRDefault="00160C44" w:rsidP="00160C44">
      <w:p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9 – 11 баллов – оценка «4»</w:t>
      </w:r>
    </w:p>
    <w:p w:rsidR="00160C44" w:rsidRPr="00160C44" w:rsidRDefault="00160C44" w:rsidP="00160C44">
      <w:pPr>
        <w:rPr>
          <w:rFonts w:ascii="Times New Roman" w:hAnsi="Times New Roman" w:cs="Times New Roman"/>
          <w:sz w:val="24"/>
          <w:szCs w:val="24"/>
        </w:rPr>
      </w:pPr>
      <w:r w:rsidRPr="00160C44">
        <w:rPr>
          <w:rFonts w:ascii="Times New Roman" w:hAnsi="Times New Roman" w:cs="Times New Roman"/>
          <w:sz w:val="24"/>
          <w:szCs w:val="24"/>
        </w:rPr>
        <w:t>5 – 8 баллов – оценка «3»</w:t>
      </w:r>
    </w:p>
    <w:p w:rsidR="00160C44" w:rsidRDefault="00160C44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Default="007F56CD">
      <w:pPr>
        <w:rPr>
          <w:rFonts w:ascii="Times New Roman" w:hAnsi="Times New Roman" w:cs="Times New Roman"/>
          <w:sz w:val="24"/>
          <w:szCs w:val="24"/>
        </w:rPr>
      </w:pPr>
    </w:p>
    <w:p w:rsidR="007F56CD" w:rsidRPr="007F56CD" w:rsidRDefault="007F56CD">
      <w:pPr>
        <w:rPr>
          <w:rFonts w:ascii="Times New Roman" w:hAnsi="Times New Roman" w:cs="Times New Roman"/>
          <w:b/>
          <w:sz w:val="24"/>
          <w:szCs w:val="24"/>
        </w:rPr>
      </w:pPr>
    </w:p>
    <w:sectPr w:rsidR="007F56CD" w:rsidRPr="007F56CD" w:rsidSect="00160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4A" w:rsidRDefault="005C1E4A" w:rsidP="00487636">
      <w:pPr>
        <w:spacing w:after="0" w:line="240" w:lineRule="auto"/>
      </w:pPr>
      <w:r>
        <w:separator/>
      </w:r>
    </w:p>
  </w:endnote>
  <w:endnote w:type="continuationSeparator" w:id="1">
    <w:p w:rsidR="005C1E4A" w:rsidRDefault="005C1E4A" w:rsidP="0048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960"/>
      <w:docPartObj>
        <w:docPartGallery w:val="Page Numbers (Bottom of Page)"/>
        <w:docPartUnique/>
      </w:docPartObj>
    </w:sdtPr>
    <w:sdtContent>
      <w:p w:rsidR="007F56CD" w:rsidRDefault="00FD5CB4">
        <w:pPr>
          <w:pStyle w:val="ac"/>
          <w:jc w:val="center"/>
        </w:pPr>
        <w:r>
          <w:fldChar w:fldCharType="begin"/>
        </w:r>
        <w:r w:rsidR="00EA06D1">
          <w:instrText xml:space="preserve"> PAGE   \* MERGEFORMAT </w:instrText>
        </w:r>
        <w:r>
          <w:fldChar w:fldCharType="separate"/>
        </w:r>
        <w:r w:rsidR="00120F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56CD" w:rsidRDefault="007F56C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3063"/>
      <w:docPartObj>
        <w:docPartGallery w:val="Page Numbers (Bottom of Page)"/>
        <w:docPartUnique/>
      </w:docPartObj>
    </w:sdtPr>
    <w:sdtContent>
      <w:p w:rsidR="007F56CD" w:rsidRDefault="00FD5CB4">
        <w:pPr>
          <w:pStyle w:val="ac"/>
          <w:jc w:val="center"/>
        </w:pPr>
        <w:r>
          <w:fldChar w:fldCharType="begin"/>
        </w:r>
        <w:r w:rsidR="00EA06D1">
          <w:instrText xml:space="preserve"> PAGE   \* MERGEFORMAT </w:instrText>
        </w:r>
        <w:r>
          <w:fldChar w:fldCharType="separate"/>
        </w:r>
        <w:r w:rsidR="00120F1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F56CD" w:rsidRDefault="007F56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4A" w:rsidRDefault="005C1E4A" w:rsidP="00487636">
      <w:pPr>
        <w:spacing w:after="0" w:line="240" w:lineRule="auto"/>
      </w:pPr>
      <w:r>
        <w:separator/>
      </w:r>
    </w:p>
  </w:footnote>
  <w:footnote w:type="continuationSeparator" w:id="1">
    <w:p w:rsidR="005C1E4A" w:rsidRDefault="005C1E4A" w:rsidP="0048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532"/>
    <w:multiLevelType w:val="hybridMultilevel"/>
    <w:tmpl w:val="1F8E0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4E4"/>
    <w:multiLevelType w:val="hybridMultilevel"/>
    <w:tmpl w:val="A802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1170"/>
    <w:multiLevelType w:val="hybridMultilevel"/>
    <w:tmpl w:val="6C42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D18"/>
    <w:multiLevelType w:val="hybridMultilevel"/>
    <w:tmpl w:val="ADB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AD0"/>
    <w:multiLevelType w:val="multilevel"/>
    <w:tmpl w:val="86D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771F5"/>
    <w:multiLevelType w:val="hybridMultilevel"/>
    <w:tmpl w:val="271CE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9FC"/>
    <w:multiLevelType w:val="hybridMultilevel"/>
    <w:tmpl w:val="13282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43015"/>
    <w:multiLevelType w:val="hybridMultilevel"/>
    <w:tmpl w:val="A42CA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189E"/>
    <w:multiLevelType w:val="hybridMultilevel"/>
    <w:tmpl w:val="AE28BBEA"/>
    <w:lvl w:ilvl="0" w:tplc="3146CDD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66DE2"/>
    <w:multiLevelType w:val="hybridMultilevel"/>
    <w:tmpl w:val="6CD6CCB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9EC7A28"/>
    <w:multiLevelType w:val="hybridMultilevel"/>
    <w:tmpl w:val="66F43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3408"/>
    <w:multiLevelType w:val="hybridMultilevel"/>
    <w:tmpl w:val="CE8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4369E"/>
    <w:multiLevelType w:val="hybridMultilevel"/>
    <w:tmpl w:val="AA66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B61"/>
    <w:multiLevelType w:val="hybridMultilevel"/>
    <w:tmpl w:val="330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51B8"/>
    <w:multiLevelType w:val="hybridMultilevel"/>
    <w:tmpl w:val="9FB09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A5926"/>
    <w:multiLevelType w:val="hybridMultilevel"/>
    <w:tmpl w:val="7CB0D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D1B3A"/>
    <w:multiLevelType w:val="hybridMultilevel"/>
    <w:tmpl w:val="F4BA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FED"/>
    <w:multiLevelType w:val="hybridMultilevel"/>
    <w:tmpl w:val="7220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2FC4"/>
    <w:multiLevelType w:val="hybridMultilevel"/>
    <w:tmpl w:val="53E02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D3786"/>
    <w:multiLevelType w:val="hybridMultilevel"/>
    <w:tmpl w:val="AE2E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D3CDE"/>
    <w:multiLevelType w:val="multilevel"/>
    <w:tmpl w:val="99CC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9364E"/>
    <w:multiLevelType w:val="hybridMultilevel"/>
    <w:tmpl w:val="50868452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84771D"/>
    <w:multiLevelType w:val="hybridMultilevel"/>
    <w:tmpl w:val="D9981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E5114"/>
    <w:multiLevelType w:val="hybridMultilevel"/>
    <w:tmpl w:val="DE1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358"/>
    <w:multiLevelType w:val="hybridMultilevel"/>
    <w:tmpl w:val="F3B2A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87C9B"/>
    <w:multiLevelType w:val="hybridMultilevel"/>
    <w:tmpl w:val="4D9A5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544C8"/>
    <w:multiLevelType w:val="hybridMultilevel"/>
    <w:tmpl w:val="FAA8A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265FC"/>
    <w:multiLevelType w:val="hybridMultilevel"/>
    <w:tmpl w:val="2F7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8"/>
  </w:num>
  <w:num w:numId="5">
    <w:abstractNumId w:val="17"/>
  </w:num>
  <w:num w:numId="6">
    <w:abstractNumId w:val="9"/>
  </w:num>
  <w:num w:numId="7">
    <w:abstractNumId w:val="24"/>
  </w:num>
  <w:num w:numId="8">
    <w:abstractNumId w:val="23"/>
  </w:num>
  <w:num w:numId="9">
    <w:abstractNumId w:val="11"/>
  </w:num>
  <w:num w:numId="10">
    <w:abstractNumId w:val="27"/>
  </w:num>
  <w:num w:numId="11">
    <w:abstractNumId w:val="6"/>
  </w:num>
  <w:num w:numId="12">
    <w:abstractNumId w:val="26"/>
  </w:num>
  <w:num w:numId="13">
    <w:abstractNumId w:val="7"/>
  </w:num>
  <w:num w:numId="14">
    <w:abstractNumId w:val="2"/>
  </w:num>
  <w:num w:numId="15">
    <w:abstractNumId w:val="4"/>
  </w:num>
  <w:num w:numId="16">
    <w:abstractNumId w:val="20"/>
  </w:num>
  <w:num w:numId="17">
    <w:abstractNumId w:val="3"/>
  </w:num>
  <w:num w:numId="18">
    <w:abstractNumId w:val="14"/>
  </w:num>
  <w:num w:numId="19">
    <w:abstractNumId w:val="25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10"/>
  </w:num>
  <w:num w:numId="25">
    <w:abstractNumId w:val="19"/>
  </w:num>
  <w:num w:numId="26">
    <w:abstractNumId w:val="13"/>
  </w:num>
  <w:num w:numId="27">
    <w:abstractNumId w:val="12"/>
  </w:num>
  <w:num w:numId="28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4C"/>
    <w:rsid w:val="000056C5"/>
    <w:rsid w:val="000066A4"/>
    <w:rsid w:val="000153F7"/>
    <w:rsid w:val="00033B81"/>
    <w:rsid w:val="00040AFC"/>
    <w:rsid w:val="00046575"/>
    <w:rsid w:val="00047935"/>
    <w:rsid w:val="00047C7F"/>
    <w:rsid w:val="00065D86"/>
    <w:rsid w:val="0009415F"/>
    <w:rsid w:val="000A369B"/>
    <w:rsid w:val="000A59CA"/>
    <w:rsid w:val="000D66D4"/>
    <w:rsid w:val="00120F15"/>
    <w:rsid w:val="0012685D"/>
    <w:rsid w:val="001458B6"/>
    <w:rsid w:val="00145CD0"/>
    <w:rsid w:val="00155E7C"/>
    <w:rsid w:val="00160C44"/>
    <w:rsid w:val="00160D08"/>
    <w:rsid w:val="00181ACB"/>
    <w:rsid w:val="001C413C"/>
    <w:rsid w:val="001C611C"/>
    <w:rsid w:val="001D12BB"/>
    <w:rsid w:val="001D2D20"/>
    <w:rsid w:val="001D37C5"/>
    <w:rsid w:val="001F1214"/>
    <w:rsid w:val="00206EE0"/>
    <w:rsid w:val="00223FAB"/>
    <w:rsid w:val="002512B0"/>
    <w:rsid w:val="002677D5"/>
    <w:rsid w:val="0027039B"/>
    <w:rsid w:val="002B1941"/>
    <w:rsid w:val="002C3E3C"/>
    <w:rsid w:val="002D185D"/>
    <w:rsid w:val="00322C08"/>
    <w:rsid w:val="00324C4C"/>
    <w:rsid w:val="00334608"/>
    <w:rsid w:val="003402D1"/>
    <w:rsid w:val="00353E0F"/>
    <w:rsid w:val="0035511C"/>
    <w:rsid w:val="003656BC"/>
    <w:rsid w:val="00381F6A"/>
    <w:rsid w:val="003906E9"/>
    <w:rsid w:val="003B0681"/>
    <w:rsid w:val="003E346B"/>
    <w:rsid w:val="003F5C95"/>
    <w:rsid w:val="0040589D"/>
    <w:rsid w:val="00434560"/>
    <w:rsid w:val="0044051D"/>
    <w:rsid w:val="00444F67"/>
    <w:rsid w:val="00452E16"/>
    <w:rsid w:val="00485B9A"/>
    <w:rsid w:val="00487636"/>
    <w:rsid w:val="00490C3E"/>
    <w:rsid w:val="0049766D"/>
    <w:rsid w:val="004A6A97"/>
    <w:rsid w:val="004C1AD8"/>
    <w:rsid w:val="004F04EE"/>
    <w:rsid w:val="004F6D1F"/>
    <w:rsid w:val="00500FF8"/>
    <w:rsid w:val="00502175"/>
    <w:rsid w:val="00505684"/>
    <w:rsid w:val="00511908"/>
    <w:rsid w:val="00531842"/>
    <w:rsid w:val="00536557"/>
    <w:rsid w:val="0054129C"/>
    <w:rsid w:val="0054434C"/>
    <w:rsid w:val="005465ED"/>
    <w:rsid w:val="00563055"/>
    <w:rsid w:val="00570ECE"/>
    <w:rsid w:val="00593246"/>
    <w:rsid w:val="005A2871"/>
    <w:rsid w:val="005B2EB4"/>
    <w:rsid w:val="005B5082"/>
    <w:rsid w:val="005B5E5D"/>
    <w:rsid w:val="005C1E4A"/>
    <w:rsid w:val="005D04FC"/>
    <w:rsid w:val="005D7432"/>
    <w:rsid w:val="005F3C4C"/>
    <w:rsid w:val="00605FCF"/>
    <w:rsid w:val="00630984"/>
    <w:rsid w:val="00630AEE"/>
    <w:rsid w:val="00632EE8"/>
    <w:rsid w:val="00640C40"/>
    <w:rsid w:val="00683499"/>
    <w:rsid w:val="00684094"/>
    <w:rsid w:val="00697222"/>
    <w:rsid w:val="00697B2C"/>
    <w:rsid w:val="006A5F25"/>
    <w:rsid w:val="006B1292"/>
    <w:rsid w:val="006B7EC1"/>
    <w:rsid w:val="006C39A5"/>
    <w:rsid w:val="006F0DF0"/>
    <w:rsid w:val="006F2290"/>
    <w:rsid w:val="00702713"/>
    <w:rsid w:val="00704F92"/>
    <w:rsid w:val="00712DC0"/>
    <w:rsid w:val="00715541"/>
    <w:rsid w:val="0071641A"/>
    <w:rsid w:val="0075198F"/>
    <w:rsid w:val="00754823"/>
    <w:rsid w:val="007729F0"/>
    <w:rsid w:val="0079007C"/>
    <w:rsid w:val="007A3E14"/>
    <w:rsid w:val="007B68EA"/>
    <w:rsid w:val="007B7579"/>
    <w:rsid w:val="007C1E8F"/>
    <w:rsid w:val="007F56CD"/>
    <w:rsid w:val="007F7499"/>
    <w:rsid w:val="00801ACE"/>
    <w:rsid w:val="00803570"/>
    <w:rsid w:val="0082094C"/>
    <w:rsid w:val="00845B81"/>
    <w:rsid w:val="00846A24"/>
    <w:rsid w:val="00872508"/>
    <w:rsid w:val="00874B82"/>
    <w:rsid w:val="00884D15"/>
    <w:rsid w:val="00886CC1"/>
    <w:rsid w:val="008A6DCB"/>
    <w:rsid w:val="008C1BD3"/>
    <w:rsid w:val="008C294A"/>
    <w:rsid w:val="008D16B6"/>
    <w:rsid w:val="008F2254"/>
    <w:rsid w:val="00901972"/>
    <w:rsid w:val="00901B73"/>
    <w:rsid w:val="009102EA"/>
    <w:rsid w:val="00923A07"/>
    <w:rsid w:val="00952C5B"/>
    <w:rsid w:val="00963C34"/>
    <w:rsid w:val="00967557"/>
    <w:rsid w:val="00970240"/>
    <w:rsid w:val="00971650"/>
    <w:rsid w:val="009777B6"/>
    <w:rsid w:val="00981F68"/>
    <w:rsid w:val="009822F4"/>
    <w:rsid w:val="009B3328"/>
    <w:rsid w:val="009F04A5"/>
    <w:rsid w:val="009F0B7B"/>
    <w:rsid w:val="00A408CC"/>
    <w:rsid w:val="00A54DCE"/>
    <w:rsid w:val="00A72D4B"/>
    <w:rsid w:val="00A73C03"/>
    <w:rsid w:val="00A81296"/>
    <w:rsid w:val="00A925B7"/>
    <w:rsid w:val="00AB1E9A"/>
    <w:rsid w:val="00AB5D18"/>
    <w:rsid w:val="00AB7E67"/>
    <w:rsid w:val="00AD1379"/>
    <w:rsid w:val="00AF097F"/>
    <w:rsid w:val="00AF3258"/>
    <w:rsid w:val="00B11A4C"/>
    <w:rsid w:val="00B128B5"/>
    <w:rsid w:val="00B17546"/>
    <w:rsid w:val="00B3340B"/>
    <w:rsid w:val="00B4215E"/>
    <w:rsid w:val="00B50AB0"/>
    <w:rsid w:val="00B62349"/>
    <w:rsid w:val="00B62A1D"/>
    <w:rsid w:val="00B64F5F"/>
    <w:rsid w:val="00B76691"/>
    <w:rsid w:val="00B85DC6"/>
    <w:rsid w:val="00B92C65"/>
    <w:rsid w:val="00BA3280"/>
    <w:rsid w:val="00BB5227"/>
    <w:rsid w:val="00BE4E77"/>
    <w:rsid w:val="00BE77C4"/>
    <w:rsid w:val="00BF32EE"/>
    <w:rsid w:val="00C0127E"/>
    <w:rsid w:val="00C06AB7"/>
    <w:rsid w:val="00C10088"/>
    <w:rsid w:val="00C228C2"/>
    <w:rsid w:val="00C4047C"/>
    <w:rsid w:val="00C41528"/>
    <w:rsid w:val="00C4711C"/>
    <w:rsid w:val="00C65F09"/>
    <w:rsid w:val="00C677E7"/>
    <w:rsid w:val="00C73769"/>
    <w:rsid w:val="00C97AA6"/>
    <w:rsid w:val="00CB1127"/>
    <w:rsid w:val="00CB395E"/>
    <w:rsid w:val="00CB770D"/>
    <w:rsid w:val="00CB77CB"/>
    <w:rsid w:val="00CD5149"/>
    <w:rsid w:val="00D2420E"/>
    <w:rsid w:val="00D3590C"/>
    <w:rsid w:val="00D4722F"/>
    <w:rsid w:val="00D93FA9"/>
    <w:rsid w:val="00D959FC"/>
    <w:rsid w:val="00DA415A"/>
    <w:rsid w:val="00DA7AAD"/>
    <w:rsid w:val="00DB22BB"/>
    <w:rsid w:val="00DB7FCE"/>
    <w:rsid w:val="00DC5E3E"/>
    <w:rsid w:val="00E03938"/>
    <w:rsid w:val="00E2220B"/>
    <w:rsid w:val="00E25407"/>
    <w:rsid w:val="00E34E43"/>
    <w:rsid w:val="00E43992"/>
    <w:rsid w:val="00E66FBE"/>
    <w:rsid w:val="00EA06D1"/>
    <w:rsid w:val="00EB37CC"/>
    <w:rsid w:val="00F42937"/>
    <w:rsid w:val="00F56357"/>
    <w:rsid w:val="00F65BDA"/>
    <w:rsid w:val="00F72F91"/>
    <w:rsid w:val="00F740D8"/>
    <w:rsid w:val="00F80346"/>
    <w:rsid w:val="00F851B7"/>
    <w:rsid w:val="00FA6AD8"/>
    <w:rsid w:val="00FD5CB4"/>
    <w:rsid w:val="00FF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D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3E0F"/>
    <w:pPr>
      <w:ind w:left="720"/>
      <w:contextualSpacing/>
    </w:pPr>
  </w:style>
  <w:style w:type="paragraph" w:styleId="a5">
    <w:name w:val="Normal (Web)"/>
    <w:basedOn w:val="a0"/>
    <w:uiPriority w:val="99"/>
    <w:rsid w:val="00B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0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аТекст"/>
    <w:basedOn w:val="a8"/>
    <w:rsid w:val="009F04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Список"/>
    <w:basedOn w:val="a0"/>
    <w:rsid w:val="009F04A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9F04A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9F04A5"/>
  </w:style>
  <w:style w:type="paragraph" w:styleId="aa">
    <w:name w:val="header"/>
    <w:basedOn w:val="a0"/>
    <w:link w:val="ab"/>
    <w:uiPriority w:val="99"/>
    <w:semiHidden/>
    <w:unhideWhenUsed/>
    <w:rsid w:val="0048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487636"/>
  </w:style>
  <w:style w:type="paragraph" w:styleId="ac">
    <w:name w:val="footer"/>
    <w:basedOn w:val="a0"/>
    <w:link w:val="ad"/>
    <w:uiPriority w:val="99"/>
    <w:unhideWhenUsed/>
    <w:rsid w:val="0048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87636"/>
  </w:style>
  <w:style w:type="table" w:styleId="ae">
    <w:name w:val="Table Grid"/>
    <w:basedOn w:val="a2"/>
    <w:rsid w:val="007B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2512B0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1D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2D20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6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6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923A0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23A07"/>
  </w:style>
  <w:style w:type="paragraph" w:styleId="af2">
    <w:name w:val="Title"/>
    <w:basedOn w:val="a0"/>
    <w:link w:val="af3"/>
    <w:qFormat/>
    <w:rsid w:val="00923A0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923A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4">
    <w:name w:val="Strong"/>
    <w:basedOn w:val="a1"/>
    <w:uiPriority w:val="22"/>
    <w:qFormat/>
    <w:rsid w:val="00630984"/>
    <w:rPr>
      <w:b/>
      <w:bCs/>
    </w:rPr>
  </w:style>
  <w:style w:type="character" w:styleId="af5">
    <w:name w:val="Emphasis"/>
    <w:basedOn w:val="a1"/>
    <w:uiPriority w:val="20"/>
    <w:qFormat/>
    <w:rsid w:val="00630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prof.ru/stati/career/vybor-professii/o-professiyah/professii-svyazannye-s-geografiey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rs.znate.ru/docs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psikhologiya/library/elektivnyy-kurs-tvoya-professionalnaya-kare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geo-proffesiy.sch1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yandex.ru/clck/jsred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D09A-BC4D-49C6-8439-09539AA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40</Pages>
  <Words>9271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Кабинет 46</cp:lastModifiedBy>
  <cp:revision>33</cp:revision>
  <cp:lastPrinted>2013-12-24T14:09:00Z</cp:lastPrinted>
  <dcterms:created xsi:type="dcterms:W3CDTF">2013-09-10T01:42:00Z</dcterms:created>
  <dcterms:modified xsi:type="dcterms:W3CDTF">2023-10-13T05:13:00Z</dcterms:modified>
</cp:coreProperties>
</file>