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8C" w:rsidRPr="00361F8C" w:rsidRDefault="00361F8C" w:rsidP="00361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История Древнего мира 5 класс.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Тема «Господство Рима над Средиземноморьем».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Планируемый образовательный результат: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1F8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информацию;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1F8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термины, обозначающие основные понятия текста;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1F8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содержание: сравнивать и противопоставлять заключенную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left="72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1F8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скрытую информацию в тексте.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Математическая грамотность</w:t>
      </w: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Планируемый образовательный результат: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- учащийся распознает проблемы в окружающей действительности, которые можно решить средствами математики;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 и извлекает математическую информацию в различном контексте;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простейшие математические расчеты.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Глобальная грамотность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- это способность критически рассматривать с различных точек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</w:t>
      </w:r>
      <w:proofErr w:type="gramStart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proofErr w:type="gramEnd"/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восприятие, суждения и взгляды людей; вступать </w:t>
      </w:r>
      <w:proofErr w:type="gramStart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открытое, уважительное и эффективное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взаимодействие с другими людьми на основе разделяемого всеми уважения к человеческому достоинству.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Планируемый образовательный результат: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учащийся строит </w:t>
      </w:r>
      <w:proofErr w:type="gramStart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логическое рассуждение</w:t>
      </w:r>
      <w:proofErr w:type="gramEnd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, включающее установление причинно-следственных связей.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 урока.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. Борьба за влияние в Средиземноморье и стремление римлян расширить свои владения стали причинами нескольких римско-карфагенских войн, вошедших в историю как Пунические войны.</w:t>
      </w:r>
    </w:p>
    <w:p w:rsidR="00361F8C" w:rsidRPr="00361F8C" w:rsidRDefault="00361F8C" w:rsidP="00361F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Ваша задача, по карте найти важнейшие сражения между карфагенянами и римлянами и ответить  письменно на вопросы.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Работая с картой, дать ответ: Был ли взят Рим карфагенянами? Почему вы так решили? </w:t>
      </w:r>
      <w:proofErr w:type="gramStart"/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(Нет.</w:t>
      </w:r>
      <w:proofErr w:type="gramEnd"/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proofErr w:type="gramStart"/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На карте отсутствуют стрелки – движение войск карфагенян, не стоит дата и нет скрещенных шпаг – место битвы.)</w:t>
      </w:r>
      <w:proofErr w:type="gramEnd"/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Что собой представляла армия римлян и карфагенян?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войска входили в состав армий? </w:t>
      </w:r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(пехота – легионы и фаланга, конница, флот).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Предлагаю вам выполнить </w:t>
      </w: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второе задание. 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Отчего зависит  исход сражения? </w:t>
      </w:r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От тактики полководца, от вооружения армии, от правильной постановки войск.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Давайте вспомним, что собой  представляли фаланга и легион? Для этого выполняем  </w:t>
      </w: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третье задание.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4.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После захвата Карфагена Рим начал подчинять страны Средиземноморья. Определите  по карте, какие 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страны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были завоёваны Римом? </w:t>
      </w:r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(Британия, Испания, Галлия, Дакия, Греция, Македония, Египет, Сирия)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 задание.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После побед  римский консул получал право на триумф. Что это такое? (стр. 235)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Ребята, мы с таким въездом полководца уже встречались? При </w:t>
      </w:r>
      <w:proofErr w:type="gramStart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изучении</w:t>
      </w:r>
      <w:proofErr w:type="gramEnd"/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какого государства? (</w:t>
      </w:r>
      <w:r w:rsidRPr="00361F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Ассирия, стр. 88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) Сравнить рисунки (стр. 237 и стр. 88) </w:t>
      </w: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(Критическое мышление)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 Захваченные города римляне грабили, уничтожали. Такая участь постигла город Коринф и город Карфаген. </w:t>
      </w: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Задание 5. </w:t>
      </w:r>
      <w:proofErr w:type="gramStart"/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(Читательская грамотность.</w:t>
      </w:r>
      <w:proofErr w:type="gramEnd"/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proofErr w:type="gramStart"/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Глобальная грамотность)</w:t>
      </w:r>
      <w:proofErr w:type="gramEnd"/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Ваша задача ознакомиться с текстом и найти ответы на вопросы. Ничего не выписывать, подчеркнуть. Рядом с подчёркнутыми предложениями поставить номер вопроса.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На основании текста и рисунка стр. 237 дать характеристику римлян – завоевателей.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Итог</w:t>
      </w:r>
      <w:r w:rsidRPr="00361F8C">
        <w:rPr>
          <w:rFonts w:ascii="Times New Roman" w:eastAsia="Times New Roman" w:hAnsi="Times New Roman" w:cs="Times New Roman"/>
          <w:color w:val="181818"/>
          <w:sz w:val="24"/>
          <w:szCs w:val="24"/>
        </w:rPr>
        <w:t>: Рим становится сильнейшей державой в Средиземноморье. Все захваченные римлянами области  стали называться провинциями.</w:t>
      </w:r>
    </w:p>
    <w:p w:rsidR="00361F8C" w:rsidRPr="00361F8C" w:rsidRDefault="00361F8C" w:rsidP="00361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5. Римляне уничтожили Коринф и Карфаген.  </w:t>
      </w:r>
    </w:p>
    <w:p w:rsidR="00361F8C" w:rsidRPr="00361F8C" w:rsidRDefault="00361F8C" w:rsidP="0036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  <w:t>Коринф</w:t>
      </w:r>
      <w:r w:rsidRPr="00361F8C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 – место первого поселения людей на греческой земле. Самый крупный древний город, основанный в X веке до н.э. В 146 году до Рождества Христова Коринф отказался подчиняться Римскому императору, за что жестоко поплатился. Талантливый римский воин и стратег </w:t>
      </w:r>
      <w:proofErr w:type="spellStart"/>
      <w:r w:rsidRPr="00361F8C">
        <w:rPr>
          <w:rFonts w:ascii="Times New Roman" w:eastAsia="Times New Roman" w:hAnsi="Times New Roman" w:cs="Times New Roman"/>
          <w:color w:val="181818"/>
          <w:sz w:val="21"/>
          <w:szCs w:val="21"/>
        </w:rPr>
        <w:t>Луций</w:t>
      </w:r>
      <w:proofErr w:type="spellEnd"/>
      <w:r w:rsidRPr="00361F8C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Мумий, умеющий покорять государства и царства, приказал разрушить город. Римляне вывезли ценности, мужчин по приказу тирана зарезали, а девушек, женщин и детей продали в рабство. Город с храмами, портами и жилыми домами воины </w:t>
      </w:r>
      <w:proofErr w:type="spellStart"/>
      <w:r w:rsidRPr="00361F8C">
        <w:rPr>
          <w:rFonts w:ascii="Times New Roman" w:eastAsia="Times New Roman" w:hAnsi="Times New Roman" w:cs="Times New Roman"/>
          <w:color w:val="181818"/>
          <w:sz w:val="21"/>
          <w:szCs w:val="21"/>
        </w:rPr>
        <w:t>Луция</w:t>
      </w:r>
      <w:proofErr w:type="spellEnd"/>
      <w:r w:rsidRPr="00361F8C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сожгли дотла. Коринф, преданный огню, горел так, что бронза, медь и позолота с храмов сплавились воедино. Образовавшийся сплав, названный «коринфская бронза» римляне продавали по всему Средиземноморью. Рим получил контроль над Средиземным морем.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b/>
          <w:bCs/>
          <w:color w:val="181818"/>
        </w:rPr>
        <w:t>Карфаген</w:t>
      </w:r>
      <w:r w:rsidRPr="00361F8C">
        <w:rPr>
          <w:rFonts w:ascii="Arial" w:eastAsia="Times New Roman" w:hAnsi="Arial" w:cs="Arial"/>
          <w:color w:val="181818"/>
        </w:rPr>
        <w:t xml:space="preserve"> был основан в 825 — 823 гг. </w:t>
      </w:r>
      <w:proofErr w:type="gramStart"/>
      <w:r w:rsidRPr="00361F8C">
        <w:rPr>
          <w:rFonts w:ascii="Arial" w:eastAsia="Times New Roman" w:hAnsi="Arial" w:cs="Arial"/>
          <w:color w:val="181818"/>
        </w:rPr>
        <w:t>до</w:t>
      </w:r>
      <w:proofErr w:type="gramEnd"/>
      <w:r w:rsidRPr="00361F8C">
        <w:rPr>
          <w:rFonts w:ascii="Arial" w:eastAsia="Times New Roman" w:hAnsi="Arial" w:cs="Arial"/>
          <w:color w:val="181818"/>
        </w:rPr>
        <w:t xml:space="preserve"> н.э. </w:t>
      </w:r>
      <w:proofErr w:type="gramStart"/>
      <w:r w:rsidRPr="00361F8C">
        <w:rPr>
          <w:rFonts w:ascii="Arial" w:eastAsia="Times New Roman" w:hAnsi="Arial" w:cs="Arial"/>
          <w:color w:val="181818"/>
        </w:rPr>
        <w:t>выходцами</w:t>
      </w:r>
      <w:proofErr w:type="gramEnd"/>
      <w:r w:rsidRPr="00361F8C">
        <w:rPr>
          <w:rFonts w:ascii="Arial" w:eastAsia="Times New Roman" w:hAnsi="Arial" w:cs="Arial"/>
          <w:color w:val="181818"/>
        </w:rPr>
        <w:t xml:space="preserve"> из финикийского города Тира. Благодаря удобному географическому положению Карфаген рано стал крупным центром посреднической торговли, поддерживая тесные связи со странами Восточного Средиземноморья, Эгейского бассейна, Италией.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Карфагеняне  наладили выгодную посредническую торговлю между средиземноморскими регионами. Африка давала Карфагену рабов, слоновую кость и шкуры животных. Испания — серебро и бронзу. Сардиния — хлеб и медь. Сицилия — оливковое масло и греческие предметы роскоши. Карфаген захватывал территории на  побережье Средиземного моря. Бывшая колония превратилась в колониальную державу.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Карфагеняне добились полной экономической самодостаточности. Из посредников они стали производителями: керамики, оружия, доспехов, предметов роскоши. В городе начали чеканить собственную монету, что для тех времён считалось атрибутом исключительно развитого государства.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Римляне разрушили до основания Карфаген, так как опасались, что он сможет восстановиться и развязать новую войну против Рима. Фактически по этой же самой причине был разрушен Коринф, который был крупным торговым городом в Греции. Так римляне хотели избавиться от конкурента.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b/>
          <w:bCs/>
          <w:color w:val="181818"/>
        </w:rPr>
        <w:t>Найдите в тексте ответы на вопросы (подчеркните):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1. Почему римляне расправились с Коринфом и его жителями?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2. Имя римского стратега, приказавшего уничтожить Коринф.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3. Что называется «коринфской бронзой»?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4. Какую экономическую деятельность вёл Карфаген?</w:t>
      </w:r>
    </w:p>
    <w:p w:rsidR="00361F8C" w:rsidRPr="00361F8C" w:rsidRDefault="00361F8C" w:rsidP="00361F8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61F8C">
        <w:rPr>
          <w:rFonts w:ascii="Arial" w:eastAsia="Times New Roman" w:hAnsi="Arial" w:cs="Arial"/>
          <w:color w:val="181818"/>
        </w:rPr>
        <w:t>6. Почему римляне разрушили Коринф и Карфаген?</w:t>
      </w:r>
    </w:p>
    <w:p w:rsidR="00915391" w:rsidRDefault="00915391"/>
    <w:sectPr w:rsidR="009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8C"/>
    <w:rsid w:val="00361F8C"/>
    <w:rsid w:val="0091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361F8C"/>
  </w:style>
  <w:style w:type="paragraph" w:styleId="a4">
    <w:name w:val="Balloon Text"/>
    <w:basedOn w:val="a"/>
    <w:link w:val="a5"/>
    <w:uiPriority w:val="99"/>
    <w:semiHidden/>
    <w:unhideWhenUsed/>
    <w:rsid w:val="0036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Лариса Владимировна</cp:lastModifiedBy>
  <cp:revision>2</cp:revision>
  <dcterms:created xsi:type="dcterms:W3CDTF">2023-10-24T15:01:00Z</dcterms:created>
  <dcterms:modified xsi:type="dcterms:W3CDTF">2023-10-24T15:03:00Z</dcterms:modified>
</cp:coreProperties>
</file>