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6A" w:rsidRPr="009872EF" w:rsidRDefault="00A8316A" w:rsidP="00A8316A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CB5BED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духовно-</w:t>
      </w:r>
      <w:r w:rsidRPr="00CB5BED">
        <w:rPr>
          <w:rFonts w:ascii="Times New Roman" w:hAnsi="Times New Roman"/>
          <w:b/>
          <w:sz w:val="28"/>
          <w:szCs w:val="28"/>
          <w:lang w:eastAsia="ru-RU"/>
        </w:rPr>
        <w:t>нравственно – этических ценностей из опыта работы.</w:t>
      </w:r>
    </w:p>
    <w:p w:rsidR="00A8316A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B5BED">
        <w:rPr>
          <w:rFonts w:ascii="Times New Roman" w:hAnsi="Times New Roman"/>
          <w:sz w:val="28"/>
          <w:szCs w:val="28"/>
          <w:lang w:eastAsia="ru-RU"/>
        </w:rPr>
        <w:t xml:space="preserve">азрушению социальных норм и </w:t>
      </w:r>
      <w:r>
        <w:rPr>
          <w:rFonts w:ascii="Times New Roman" w:hAnsi="Times New Roman"/>
          <w:sz w:val="28"/>
          <w:szCs w:val="28"/>
          <w:lang w:eastAsia="ru-RU"/>
        </w:rPr>
        <w:t>духовно-</w:t>
      </w:r>
      <w:r w:rsidRPr="00CB5BED">
        <w:rPr>
          <w:rFonts w:ascii="Times New Roman" w:hAnsi="Times New Roman"/>
          <w:sz w:val="28"/>
          <w:szCs w:val="28"/>
          <w:lang w:eastAsia="ru-RU"/>
        </w:rPr>
        <w:t>нра</w:t>
      </w:r>
      <w:r>
        <w:rPr>
          <w:rFonts w:ascii="Times New Roman" w:hAnsi="Times New Roman"/>
          <w:sz w:val="28"/>
          <w:szCs w:val="28"/>
          <w:lang w:eastAsia="ru-RU"/>
        </w:rPr>
        <w:t>вственных устоев в современном о</w:t>
      </w:r>
      <w:r w:rsidRPr="00CB5BED">
        <w:rPr>
          <w:rFonts w:ascii="Times New Roman" w:hAnsi="Times New Roman"/>
          <w:sz w:val="28"/>
          <w:szCs w:val="28"/>
          <w:lang w:eastAsia="ru-RU"/>
        </w:rPr>
        <w:t>бществе</w:t>
      </w:r>
      <w:r w:rsidRPr="004D19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способствует н</w:t>
      </w:r>
      <w:r w:rsidRPr="00CB5BED">
        <w:rPr>
          <w:rFonts w:ascii="Times New Roman" w:hAnsi="Times New Roman"/>
          <w:sz w:val="28"/>
          <w:szCs w:val="28"/>
          <w:lang w:eastAsia="ru-RU"/>
        </w:rPr>
        <w:t>естабильная экономика, политические сложности, приоритет рын</w:t>
      </w:r>
      <w:r>
        <w:rPr>
          <w:rFonts w:ascii="Times New Roman" w:hAnsi="Times New Roman"/>
          <w:sz w:val="28"/>
          <w:szCs w:val="28"/>
          <w:lang w:eastAsia="ru-RU"/>
        </w:rPr>
        <w:t xml:space="preserve">очных отношений. </w:t>
      </w:r>
      <w:r w:rsidRPr="00CB5BED">
        <w:rPr>
          <w:rFonts w:ascii="Times New Roman" w:hAnsi="Times New Roman"/>
          <w:sz w:val="28"/>
          <w:szCs w:val="28"/>
          <w:lang w:eastAsia="ru-RU"/>
        </w:rPr>
        <w:t xml:space="preserve">Поэтому на школу ложится большая ответственность – воспитывать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детях </w:t>
      </w:r>
      <w:r w:rsidRPr="00CB5BED">
        <w:rPr>
          <w:rFonts w:ascii="Times New Roman" w:hAnsi="Times New Roman"/>
          <w:sz w:val="28"/>
          <w:szCs w:val="28"/>
          <w:lang w:eastAsia="ru-RU"/>
        </w:rPr>
        <w:t xml:space="preserve">высоконравственную личность, способную сохранить моральную основу общества. Все это возможно и осуществимо путем целенаправленно организованного нравственно-этического воспитания, органически вплетенного в учебно-воспитательный процесс и составляющего его неотъемлемую часть. </w:t>
      </w:r>
    </w:p>
    <w:p w:rsidR="00A8316A" w:rsidRPr="007D017D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В рамках нравственного п</w:t>
      </w:r>
      <w:r>
        <w:rPr>
          <w:rFonts w:ascii="Times New Roman" w:hAnsi="Times New Roman"/>
          <w:sz w:val="28"/>
          <w:szCs w:val="28"/>
          <w:lang w:eastAsia="ru-RU"/>
        </w:rPr>
        <w:t xml:space="preserve">отенциала выпускник </w:t>
      </w:r>
      <w:r w:rsidRPr="007D017D">
        <w:rPr>
          <w:rFonts w:ascii="Times New Roman" w:hAnsi="Times New Roman"/>
          <w:sz w:val="28"/>
          <w:szCs w:val="28"/>
          <w:lang w:eastAsia="ru-RU"/>
        </w:rPr>
        <w:t>должен воспринимать и понимать такие ценности, как: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«Человек», «Здоровье», «Труд», «Коллектив», «Доброта», «Детство», «Выбор»;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знание и соблюдение традиций школы;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готовность бороться за свою честь и честь коллектива, отвечать за свои поступки и действия;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адекватная самооценка;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честность, справедливость, принципиальность, умение отстаивать свои взгляды и убеждения;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умение планировать, проводить, анализировать коллективное творческое дело, беседу, игру и др.</w:t>
      </w:r>
    </w:p>
    <w:p w:rsidR="00A8316A" w:rsidRPr="007D017D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профессиональное самоопределение;</w:t>
      </w:r>
    </w:p>
    <w:p w:rsidR="00A8316A" w:rsidRDefault="00A8316A" w:rsidP="00A8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17D">
        <w:rPr>
          <w:rFonts w:ascii="Times New Roman" w:hAnsi="Times New Roman"/>
          <w:sz w:val="28"/>
          <w:szCs w:val="28"/>
          <w:lang w:eastAsia="ru-RU"/>
        </w:rPr>
        <w:t>достаточный уровень воспитанности.</w:t>
      </w:r>
    </w:p>
    <w:p w:rsidR="00A8316A" w:rsidRPr="005028F7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Цель воспитания достигается путем р</w:t>
      </w:r>
      <w:r>
        <w:rPr>
          <w:rFonts w:ascii="Times New Roman" w:hAnsi="Times New Roman"/>
          <w:sz w:val="28"/>
          <w:szCs w:val="28"/>
          <w:lang w:eastAsia="ru-RU"/>
        </w:rPr>
        <w:t>ешения задач</w:t>
      </w:r>
      <w:r w:rsidRPr="005028F7">
        <w:rPr>
          <w:rFonts w:ascii="Times New Roman" w:hAnsi="Times New Roman"/>
          <w:sz w:val="28"/>
          <w:szCs w:val="28"/>
          <w:lang w:eastAsia="ru-RU"/>
        </w:rPr>
        <w:t>:</w:t>
      </w:r>
    </w:p>
    <w:p w:rsidR="00A8316A" w:rsidRPr="005028F7" w:rsidRDefault="00A8316A" w:rsidP="00A83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формирование образа жизни достойного человека;</w:t>
      </w:r>
    </w:p>
    <w:p w:rsidR="00A8316A" w:rsidRPr="005028F7" w:rsidRDefault="00A8316A" w:rsidP="00A83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формирование способности быть субъектом собственной жизни;</w:t>
      </w:r>
    </w:p>
    <w:p w:rsidR="00A8316A" w:rsidRPr="005028F7" w:rsidRDefault="00A8316A" w:rsidP="00A83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формирование жизненной позиции как общего отношения к жизни и собственной жизни в этом мире;</w:t>
      </w:r>
    </w:p>
    <w:p w:rsidR="00A8316A" w:rsidRPr="005028F7" w:rsidRDefault="00A8316A" w:rsidP="00A831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формирование культурологических умений взаимодействия с миром во всех его проявлениях.</w:t>
      </w:r>
    </w:p>
    <w:p w:rsidR="00A8316A" w:rsidRPr="005028F7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F7">
        <w:rPr>
          <w:rFonts w:ascii="Times New Roman" w:hAnsi="Times New Roman"/>
          <w:sz w:val="28"/>
          <w:szCs w:val="28"/>
          <w:lang w:eastAsia="ru-RU"/>
        </w:rPr>
        <w:t>В педагогике воспитания я по возможности избегаю авторитарного воздействия, прибегаю к воздействию косвенному. Важно, чтобы мои воспитанники не почувствовали, что ими управляют. Для этого организую воспитательные ситуации так, чтобы ребенку казалось, что он самостоятельно нашел линию своего поведения. В процессе организации воспитательной работы не стремлюсь демонстрировать свою руководящую позицию.</w:t>
      </w:r>
    </w:p>
    <w:p w:rsidR="00A8316A" w:rsidRPr="00D01469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469">
        <w:rPr>
          <w:rFonts w:ascii="Times New Roman" w:hAnsi="Times New Roman"/>
          <w:sz w:val="28"/>
          <w:szCs w:val="28"/>
          <w:lang w:eastAsia="ru-RU"/>
        </w:rPr>
        <w:t xml:space="preserve">Для педагогических решений выбранная </w:t>
      </w:r>
      <w:proofErr w:type="spellStart"/>
      <w:r w:rsidRPr="00D01469">
        <w:rPr>
          <w:rFonts w:ascii="Times New Roman" w:hAnsi="Times New Roman"/>
          <w:sz w:val="28"/>
          <w:szCs w:val="28"/>
          <w:lang w:eastAsia="ru-RU"/>
        </w:rPr>
        <w:t>гуманистическо</w:t>
      </w:r>
      <w:proofErr w:type="spellEnd"/>
      <w:r w:rsidRPr="00D01469">
        <w:rPr>
          <w:rFonts w:ascii="Times New Roman" w:hAnsi="Times New Roman"/>
          <w:sz w:val="28"/>
          <w:szCs w:val="28"/>
          <w:lang w:eastAsia="ru-RU"/>
        </w:rPr>
        <w:t>-культурологическая концепция позволяет мне использовать широкое пространство воспитательных средств, воспитательных методов и разнообразие методических форм работы с детьми, открывается возможность придать воспитанию целенаправленный характер. При планировании воспитательной работы учитываю такой нюанс – воспитывает всё: люди, вещи, явления. Но прежде всего и больше всего – люди. Со всем сложнейшим миром окружающей действительности ребенок входит в бесконечное число отношений. Это все создает определенные изменения в личности ребенка. Направить это развитие, руководит</w:t>
      </w:r>
      <w:r>
        <w:rPr>
          <w:rFonts w:ascii="Times New Roman" w:hAnsi="Times New Roman"/>
          <w:sz w:val="28"/>
          <w:szCs w:val="28"/>
          <w:lang w:eastAsia="ru-RU"/>
        </w:rPr>
        <w:t>ь им – задача воспита</w:t>
      </w:r>
      <w:r w:rsidRPr="00D01469">
        <w:rPr>
          <w:rFonts w:ascii="Times New Roman" w:hAnsi="Times New Roman"/>
          <w:sz w:val="28"/>
          <w:szCs w:val="28"/>
          <w:lang w:eastAsia="ru-RU"/>
        </w:rPr>
        <w:t xml:space="preserve">теля. </w:t>
      </w:r>
    </w:p>
    <w:p w:rsidR="00A8316A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469">
        <w:rPr>
          <w:rFonts w:ascii="Times New Roman" w:hAnsi="Times New Roman"/>
          <w:sz w:val="28"/>
          <w:szCs w:val="28"/>
          <w:lang w:eastAsia="ru-RU"/>
        </w:rPr>
        <w:lastRenderedPageBreak/>
        <w:t>С этой 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рассказываю о интересных людях, профессиях, житие святых, примеры из жизни, различных событиях.</w:t>
      </w:r>
      <w:r w:rsidRPr="00D01469">
        <w:rPr>
          <w:rFonts w:ascii="Times New Roman" w:hAnsi="Times New Roman"/>
          <w:sz w:val="28"/>
          <w:szCs w:val="28"/>
          <w:lang w:eastAsia="ru-RU"/>
        </w:rPr>
        <w:t xml:space="preserve"> Своими рас</w:t>
      </w:r>
      <w:r>
        <w:rPr>
          <w:rFonts w:ascii="Times New Roman" w:hAnsi="Times New Roman"/>
          <w:sz w:val="28"/>
          <w:szCs w:val="28"/>
          <w:lang w:eastAsia="ru-RU"/>
        </w:rPr>
        <w:t>сказами, побуждаю</w:t>
      </w:r>
      <w:r w:rsidRPr="00D01469">
        <w:rPr>
          <w:rFonts w:ascii="Times New Roman" w:hAnsi="Times New Roman"/>
          <w:sz w:val="28"/>
          <w:szCs w:val="28"/>
          <w:lang w:eastAsia="ru-RU"/>
        </w:rPr>
        <w:t xml:space="preserve"> каждого задуматься о смысле жизни, подумать о нашей малой Родине и </w:t>
      </w:r>
      <w:r>
        <w:rPr>
          <w:rFonts w:ascii="Times New Roman" w:hAnsi="Times New Roman"/>
          <w:sz w:val="28"/>
          <w:szCs w:val="28"/>
          <w:lang w:eastAsia="ru-RU"/>
        </w:rPr>
        <w:t xml:space="preserve">о людях, живущих рядом с нами. Знакомлю с </w:t>
      </w:r>
      <w:r w:rsidRPr="00D01469">
        <w:rPr>
          <w:rFonts w:ascii="Times New Roman" w:hAnsi="Times New Roman"/>
          <w:sz w:val="28"/>
          <w:szCs w:val="28"/>
          <w:lang w:eastAsia="ru-RU"/>
        </w:rPr>
        <w:t>прекрасны</w:t>
      </w:r>
      <w:r>
        <w:rPr>
          <w:rFonts w:ascii="Times New Roman" w:hAnsi="Times New Roman"/>
          <w:sz w:val="28"/>
          <w:szCs w:val="28"/>
          <w:lang w:eastAsia="ru-RU"/>
        </w:rPr>
        <w:t xml:space="preserve">м миром музыки при подготовке к различным мероприятиям. </w:t>
      </w:r>
      <w:r w:rsidRPr="00D01469">
        <w:rPr>
          <w:rFonts w:ascii="Times New Roman" w:hAnsi="Times New Roman"/>
          <w:sz w:val="28"/>
          <w:szCs w:val="28"/>
          <w:lang w:eastAsia="ru-RU"/>
        </w:rPr>
        <w:t xml:space="preserve"> Исключительное исполнение музыкальн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произведений </w:t>
      </w:r>
      <w:r w:rsidRPr="00D01469">
        <w:rPr>
          <w:rFonts w:ascii="Times New Roman" w:hAnsi="Times New Roman"/>
          <w:sz w:val="28"/>
          <w:szCs w:val="28"/>
          <w:lang w:eastAsia="ru-RU"/>
        </w:rPr>
        <w:t>дали возможность детям понять, что есть такие прекрасные высокие искусства, как музыка и пение.</w:t>
      </w:r>
    </w:p>
    <w:p w:rsidR="00A8316A" w:rsidRPr="00D01469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469">
        <w:rPr>
          <w:rFonts w:ascii="Times New Roman" w:hAnsi="Times New Roman"/>
          <w:sz w:val="28"/>
          <w:szCs w:val="28"/>
          <w:lang w:eastAsia="ru-RU"/>
        </w:rPr>
        <w:t xml:space="preserve">В рамках воспитания духовной нравственности полезной была встреча </w:t>
      </w:r>
      <w:r>
        <w:rPr>
          <w:rFonts w:ascii="Times New Roman" w:hAnsi="Times New Roman"/>
          <w:sz w:val="28"/>
          <w:szCs w:val="28"/>
          <w:lang w:eastAsia="ru-RU"/>
        </w:rPr>
        <w:t>с отцом Димитрием и отцом Олегом.</w:t>
      </w:r>
      <w:r w:rsidRPr="00D01469">
        <w:rPr>
          <w:rFonts w:ascii="Times New Roman" w:hAnsi="Times New Roman"/>
          <w:sz w:val="28"/>
          <w:szCs w:val="28"/>
          <w:lang w:eastAsia="ru-RU"/>
        </w:rPr>
        <w:t xml:space="preserve"> Эти встречи побуждают детей задуматься о высших нравственных качествах человека, понять сущность добра и зла.</w:t>
      </w:r>
    </w:p>
    <w:p w:rsidR="00A8316A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354">
        <w:rPr>
          <w:rFonts w:ascii="Times New Roman" w:hAnsi="Times New Roman"/>
          <w:sz w:val="28"/>
          <w:szCs w:val="28"/>
          <w:lang w:eastAsia="ru-RU"/>
        </w:rPr>
        <w:t>Формировать положите</w:t>
      </w:r>
      <w:r>
        <w:rPr>
          <w:rFonts w:ascii="Times New Roman" w:hAnsi="Times New Roman"/>
          <w:sz w:val="28"/>
          <w:szCs w:val="28"/>
          <w:lang w:eastAsia="ru-RU"/>
        </w:rPr>
        <w:t>льное отношение к</w:t>
      </w:r>
      <w:r w:rsidRPr="00C72354">
        <w:rPr>
          <w:rFonts w:ascii="Times New Roman" w:hAnsi="Times New Roman"/>
          <w:sz w:val="28"/>
          <w:szCs w:val="28"/>
          <w:lang w:eastAsia="ru-RU"/>
        </w:rPr>
        <w:t xml:space="preserve"> культуре, народному творчеству, учить видеть и понимать вокруг себя прекрасное, связанное с русской духовностью, – такие задач</w:t>
      </w:r>
      <w:r>
        <w:rPr>
          <w:rFonts w:ascii="Times New Roman" w:hAnsi="Times New Roman"/>
          <w:sz w:val="28"/>
          <w:szCs w:val="28"/>
          <w:lang w:eastAsia="ru-RU"/>
        </w:rPr>
        <w:t>и моим воспитанникам помогает решать проводимые внеклассные часы: «Сергей Радонежский»,</w:t>
      </w:r>
      <w:r w:rsidRPr="004D19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«Отечества славные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сыны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»,«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Николай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Чудотворец», «2014 – год Культуры России», «Святыни российской державы», «Заочное путешествие по Золотому кольцу России», «Сотвори себя сам», «Люби и знай свой край» и другие. Все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C72354">
        <w:rPr>
          <w:rFonts w:ascii="Times New Roman" w:hAnsi="Times New Roman"/>
          <w:sz w:val="28"/>
          <w:szCs w:val="28"/>
          <w:lang w:eastAsia="ru-RU"/>
        </w:rPr>
        <w:t xml:space="preserve"> заставляет</w:t>
      </w:r>
      <w:proofErr w:type="gramEnd"/>
      <w:r w:rsidRPr="00C72354">
        <w:rPr>
          <w:rFonts w:ascii="Times New Roman" w:hAnsi="Times New Roman"/>
          <w:sz w:val="28"/>
          <w:szCs w:val="28"/>
          <w:lang w:eastAsia="ru-RU"/>
        </w:rPr>
        <w:t xml:space="preserve"> задуматься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</w:t>
      </w:r>
      <w:r w:rsidRPr="00C72354">
        <w:rPr>
          <w:rFonts w:ascii="Times New Roman" w:hAnsi="Times New Roman"/>
          <w:sz w:val="28"/>
          <w:szCs w:val="28"/>
          <w:lang w:eastAsia="ru-RU"/>
        </w:rPr>
        <w:t xml:space="preserve"> о таких явлениях,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354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жизнь и смысл жизни, справедливость,</w:t>
      </w:r>
      <w:r w:rsidRPr="00C72354">
        <w:rPr>
          <w:rFonts w:ascii="Times New Roman" w:hAnsi="Times New Roman"/>
          <w:sz w:val="28"/>
          <w:szCs w:val="28"/>
          <w:lang w:eastAsia="ru-RU"/>
        </w:rPr>
        <w:t xml:space="preserve"> человечность, порядочность,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милосердие, честь,</w:t>
      </w:r>
      <w:r w:rsidRPr="00C72354">
        <w:rPr>
          <w:rFonts w:ascii="Times New Roman" w:hAnsi="Times New Roman"/>
          <w:sz w:val="28"/>
          <w:szCs w:val="28"/>
          <w:lang w:eastAsia="ru-RU"/>
        </w:rPr>
        <w:t xml:space="preserve"> забота о своих близких, любовь к своей Родине, родному краю.</w:t>
      </w:r>
    </w:p>
    <w:p w:rsidR="00A8316A" w:rsidRPr="00776E8E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E8E">
        <w:rPr>
          <w:rFonts w:ascii="Times New Roman" w:hAnsi="Times New Roman"/>
          <w:sz w:val="28"/>
          <w:szCs w:val="28"/>
          <w:lang w:eastAsia="ru-RU"/>
        </w:rPr>
        <w:t>С целью воспитания личности гражданина – патриота Родины ос</w:t>
      </w:r>
      <w:r>
        <w:rPr>
          <w:rFonts w:ascii="Times New Roman" w:hAnsi="Times New Roman"/>
          <w:sz w:val="28"/>
          <w:szCs w:val="28"/>
          <w:lang w:eastAsia="ru-RU"/>
        </w:rPr>
        <w:t>уществлялась программа «Патриот»</w:t>
      </w:r>
      <w:r w:rsidRPr="00776E8E">
        <w:rPr>
          <w:rFonts w:ascii="Times New Roman" w:hAnsi="Times New Roman"/>
          <w:sz w:val="28"/>
          <w:szCs w:val="28"/>
          <w:lang w:eastAsia="ru-RU"/>
        </w:rPr>
        <w:t>. В рамках этой программы были встречи с ветеранами Великой От</w:t>
      </w:r>
      <w:r>
        <w:rPr>
          <w:rFonts w:ascii="Times New Roman" w:hAnsi="Times New Roman"/>
          <w:sz w:val="28"/>
          <w:szCs w:val="28"/>
          <w:lang w:eastAsia="ru-RU"/>
        </w:rPr>
        <w:t>ечественной войны, ветеранами Афганцами</w:t>
      </w:r>
      <w:r w:rsidRPr="00776E8E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E8E">
        <w:rPr>
          <w:rFonts w:ascii="Times New Roman" w:hAnsi="Times New Roman"/>
          <w:sz w:val="28"/>
          <w:szCs w:val="28"/>
          <w:lang w:eastAsia="ru-RU"/>
        </w:rPr>
        <w:t>Большую долю в воспитании патриотических качеств, в становлении гражданина сыграли учас</w:t>
      </w:r>
      <w:r>
        <w:rPr>
          <w:rFonts w:ascii="Times New Roman" w:hAnsi="Times New Roman"/>
          <w:sz w:val="28"/>
          <w:szCs w:val="28"/>
          <w:lang w:eastAsia="ru-RU"/>
        </w:rPr>
        <w:t>тие в акции «Георгиевская лента», открытых занятий «Никто не забыт, ничто не забыто», «Богатырские забавы»,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браво ребятушки»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др..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Воспитан</w:t>
      </w:r>
      <w:r w:rsidRPr="00776E8E">
        <w:rPr>
          <w:rFonts w:ascii="Times New Roman" w:hAnsi="Times New Roman"/>
          <w:sz w:val="28"/>
          <w:szCs w:val="28"/>
          <w:lang w:eastAsia="ru-RU"/>
        </w:rPr>
        <w:t>ники охотно принимали участие в благоус</w:t>
      </w:r>
      <w:r>
        <w:rPr>
          <w:rFonts w:ascii="Times New Roman" w:hAnsi="Times New Roman"/>
          <w:sz w:val="28"/>
          <w:szCs w:val="28"/>
          <w:lang w:eastAsia="ru-RU"/>
        </w:rPr>
        <w:t>тройстве памятников погибшим воинам в годы ВОВ</w:t>
      </w:r>
      <w:r w:rsidRPr="00776E8E">
        <w:rPr>
          <w:rFonts w:ascii="Times New Roman" w:hAnsi="Times New Roman"/>
          <w:sz w:val="28"/>
          <w:szCs w:val="28"/>
          <w:lang w:eastAsia="ru-RU"/>
        </w:rPr>
        <w:t>.</w:t>
      </w:r>
    </w:p>
    <w:p w:rsidR="00A8316A" w:rsidRPr="00776E8E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E8E">
        <w:rPr>
          <w:rFonts w:ascii="Times New Roman" w:hAnsi="Times New Roman"/>
          <w:sz w:val="28"/>
          <w:szCs w:val="28"/>
          <w:lang w:eastAsia="ru-RU"/>
        </w:rPr>
        <w:t>Первый опыт приобщения человека к созидательной жизни приобретается в семье, а эффективность этого процесса зависит, прежде всего, от её социального статуса. В семье формируются общечеловеческие ценности: личностные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E8E">
        <w:rPr>
          <w:rFonts w:ascii="Times New Roman" w:hAnsi="Times New Roman"/>
          <w:sz w:val="28"/>
          <w:szCs w:val="28"/>
          <w:lang w:eastAsia="ru-RU"/>
        </w:rPr>
        <w:t>(самопознание, саморазвитие), социальные (человек, человечность, Родина, здоровье), нравственно-этические (доброта, труд, любовь), эстетические (красота, гармония, творчество).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поэтому стараюсь держать тесную связь с родителями, с помощью которых формируем личность, стимулируем</w:t>
      </w:r>
      <w:r w:rsidRPr="00CE1DD8">
        <w:rPr>
          <w:rFonts w:ascii="Times New Roman" w:hAnsi="Times New Roman"/>
          <w:sz w:val="28"/>
          <w:szCs w:val="28"/>
          <w:lang w:eastAsia="ru-RU"/>
        </w:rPr>
        <w:t xml:space="preserve"> его социальную, т</w:t>
      </w:r>
      <w:r>
        <w:rPr>
          <w:rFonts w:ascii="Times New Roman" w:hAnsi="Times New Roman"/>
          <w:sz w:val="28"/>
          <w:szCs w:val="28"/>
          <w:lang w:eastAsia="ru-RU"/>
        </w:rPr>
        <w:t>ворческую активность, раскрываем</w:t>
      </w:r>
      <w:r w:rsidRPr="00CE1DD8">
        <w:rPr>
          <w:rFonts w:ascii="Times New Roman" w:hAnsi="Times New Roman"/>
          <w:sz w:val="28"/>
          <w:szCs w:val="28"/>
          <w:lang w:eastAsia="ru-RU"/>
        </w:rPr>
        <w:t xml:space="preserve"> индивидуальность.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Стремимся привлечь всю команду в участии КТД. И есть результаты: хорошо читают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стихи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Миршавка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Лукъянчиков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Е., Лаврищев Д., Найденов 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Шелухин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И.. Когда первый раз надо было спеть, песню у меня был страх. Боялась, что одни мальчики – футболисты ничего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но я была неправа. Какой замечательный хор у нас получился. Постоянно организовываем мероприятия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 девочками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гимназии, это спортивные состязания, дискотеки, встречи, тематические прогулки, совместные общешкольные мероприятия.</w:t>
      </w:r>
    </w:p>
    <w:p w:rsidR="00A8316A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E8E">
        <w:rPr>
          <w:rFonts w:ascii="Times New Roman" w:hAnsi="Times New Roman"/>
          <w:sz w:val="28"/>
          <w:szCs w:val="28"/>
          <w:lang w:eastAsia="ru-RU"/>
        </w:rPr>
        <w:t>Осуществляя во</w:t>
      </w:r>
      <w:r>
        <w:rPr>
          <w:rFonts w:ascii="Times New Roman" w:hAnsi="Times New Roman"/>
          <w:sz w:val="28"/>
          <w:szCs w:val="28"/>
          <w:lang w:eastAsia="ru-RU"/>
        </w:rPr>
        <w:t>спитательный процесс с воспитанниками</w:t>
      </w:r>
      <w:r w:rsidRPr="00776E8E">
        <w:rPr>
          <w:rFonts w:ascii="Times New Roman" w:hAnsi="Times New Roman"/>
          <w:sz w:val="28"/>
          <w:szCs w:val="28"/>
          <w:lang w:eastAsia="ru-RU"/>
        </w:rPr>
        <w:t>, пользуюсь многими педагогическими технологиями (технология педагогического общения, технология педагогической оценки, технология педагогического разрешения конфликта, технология этической беседы, организации групповой вос</w:t>
      </w:r>
      <w:r>
        <w:rPr>
          <w:rFonts w:ascii="Times New Roman" w:hAnsi="Times New Roman"/>
          <w:sz w:val="28"/>
          <w:szCs w:val="28"/>
          <w:lang w:eastAsia="ru-RU"/>
        </w:rPr>
        <w:t xml:space="preserve">питывающей деятельности, методы убеждения, разъяснения и даже внушения. Воздействую на сознание, чувства и волю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воспитанников для формирования и закрепления у них положительных моральных качеств и устранения отрицательных черт в характере и поведении. </w:t>
      </w:r>
      <w:r w:rsidRPr="00E921B0">
        <w:rPr>
          <w:rFonts w:ascii="Times New Roman" w:hAnsi="Times New Roman"/>
          <w:sz w:val="28"/>
          <w:szCs w:val="28"/>
          <w:lang w:eastAsia="ru-RU"/>
        </w:rPr>
        <w:t>У детей вырабатываются правильные суждения, определенное отношение к своим поступкам и поступкам других людей, к общественной жизни, овладевают моральными нормами и правилами поведения в семье, в своем коллективе и обществе в целом.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Примером этого стал конфликт Найденова Арсения с учителем, он был агрессивно настроен против учителя. После многократных разъяснений и убеждений мы добились желаемого результата. Мальчик осознал свою неправоту.</w:t>
      </w:r>
    </w:p>
    <w:p w:rsidR="00A8316A" w:rsidRPr="003603B4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B4">
        <w:rPr>
          <w:rFonts w:ascii="Times New Roman" w:hAnsi="Times New Roman"/>
          <w:iCs/>
          <w:sz w:val="28"/>
          <w:szCs w:val="28"/>
          <w:lang w:eastAsia="ru-RU"/>
        </w:rPr>
        <w:t>Вся наша работа</w:t>
      </w:r>
      <w:r w:rsidRPr="003603B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603B4">
        <w:rPr>
          <w:rFonts w:ascii="Times New Roman" w:hAnsi="Times New Roman"/>
          <w:sz w:val="28"/>
          <w:szCs w:val="28"/>
          <w:lang w:eastAsia="ru-RU"/>
        </w:rPr>
        <w:t>ориентирована на закрепление устойчивого положительного поведения в любых изменяющихся условиях. Здесь используются различные формы работы. Например, игры</w:t>
      </w:r>
      <w:r>
        <w:rPr>
          <w:rFonts w:ascii="Times New Roman" w:hAnsi="Times New Roman"/>
          <w:sz w:val="28"/>
          <w:szCs w:val="28"/>
          <w:lang w:eastAsia="ru-RU"/>
        </w:rPr>
        <w:t xml:space="preserve">-упражнения, </w:t>
      </w:r>
      <w:r w:rsidRPr="003603B4">
        <w:rPr>
          <w:rFonts w:ascii="Times New Roman" w:hAnsi="Times New Roman"/>
          <w:sz w:val="28"/>
          <w:szCs w:val="28"/>
          <w:lang w:eastAsia="ru-RU"/>
        </w:rPr>
        <w:t>дидактические игры, показ действий и способов общения, использование проблемных ситуаций, различные экскурсии, театральные постановки, литературно-музыкальные композиции, творческие проекты, художественные выставки, участие в благотворительных акциях, тематические утренники, праздники.</w:t>
      </w:r>
    </w:p>
    <w:p w:rsidR="00A8316A" w:rsidRPr="00A8316A" w:rsidRDefault="00A8316A" w:rsidP="00A831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1C3">
        <w:rPr>
          <w:rFonts w:ascii="Times New Roman" w:hAnsi="Times New Roman"/>
          <w:sz w:val="28"/>
          <w:szCs w:val="28"/>
          <w:lang w:eastAsia="ru-RU"/>
        </w:rPr>
        <w:t xml:space="preserve">Результат нравственного и эстетического </w:t>
      </w:r>
      <w:proofErr w:type="gramStart"/>
      <w:r w:rsidRPr="007F61C3">
        <w:rPr>
          <w:rFonts w:ascii="Times New Roman" w:hAnsi="Times New Roman"/>
          <w:sz w:val="28"/>
          <w:szCs w:val="28"/>
          <w:lang w:eastAsia="ru-RU"/>
        </w:rPr>
        <w:t>воспитания,  –</w:t>
      </w:r>
      <w:proofErr w:type="gramEnd"/>
      <w:r w:rsidRPr="007F61C3">
        <w:rPr>
          <w:rFonts w:ascii="Times New Roman" w:hAnsi="Times New Roman"/>
          <w:sz w:val="28"/>
          <w:szCs w:val="28"/>
          <w:lang w:eastAsia="ru-RU"/>
        </w:rPr>
        <w:t xml:space="preserve"> «подлинное человеческое отношение к людям, к труду, к культуре», «…к тому, чем живет Родина, ее люди». </w:t>
      </w:r>
      <w:r>
        <w:rPr>
          <w:rFonts w:ascii="Times New Roman" w:hAnsi="Times New Roman"/>
          <w:sz w:val="28"/>
          <w:szCs w:val="28"/>
          <w:lang w:eastAsia="ru-RU"/>
        </w:rPr>
        <w:t>К чему мы и стремимся.</w:t>
      </w:r>
    </w:p>
    <w:p w:rsidR="00A8316A" w:rsidRPr="005F5E7F" w:rsidRDefault="00A8316A" w:rsidP="00A83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2761">
        <w:rPr>
          <w:b/>
          <w:color w:val="000000"/>
          <w:sz w:val="27"/>
          <w:szCs w:val="27"/>
        </w:rPr>
        <w:t>Литература:</w:t>
      </w:r>
      <w:r w:rsidRPr="00A8316A">
        <w:rPr>
          <w:rFonts w:ascii="Arial" w:hAnsi="Arial" w:cs="Arial"/>
          <w:color w:val="000000"/>
        </w:rPr>
        <w:t xml:space="preserve"> </w:t>
      </w:r>
      <w:r w:rsidRPr="005F5E7F">
        <w:rPr>
          <w:rFonts w:ascii="Arial" w:hAnsi="Arial" w:cs="Arial"/>
          <w:color w:val="000000"/>
        </w:rPr>
        <w:t>Басова, Н. В. Педагогика и практическая психология. – Ростов н/Д: «Феникс», 1999. – 416 с.</w:t>
      </w:r>
    </w:p>
    <w:p w:rsidR="00A8316A" w:rsidRPr="005F5E7F" w:rsidRDefault="00A8316A" w:rsidP="00A831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5F5E7F">
        <w:rPr>
          <w:rFonts w:ascii="Arial" w:hAnsi="Arial" w:cs="Arial"/>
          <w:color w:val="000000"/>
        </w:rPr>
        <w:t>Бачевский</w:t>
      </w:r>
      <w:proofErr w:type="spellEnd"/>
      <w:r w:rsidRPr="005F5E7F">
        <w:rPr>
          <w:rFonts w:ascii="Arial" w:hAnsi="Arial" w:cs="Arial"/>
          <w:color w:val="000000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:rsidR="00A8316A" w:rsidRPr="005F5E7F" w:rsidRDefault="00A8316A" w:rsidP="00A831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 xml:space="preserve">Беспятова, Н. К. Военно-патриотическое воспитание детей и подростков как средство социализации / Н. </w:t>
      </w:r>
      <w:proofErr w:type="spellStart"/>
      <w:r w:rsidRPr="005F5E7F">
        <w:rPr>
          <w:rFonts w:ascii="Arial" w:hAnsi="Arial" w:cs="Arial"/>
          <w:color w:val="000000"/>
        </w:rPr>
        <w:t>К.Беспятова</w:t>
      </w:r>
      <w:proofErr w:type="spellEnd"/>
      <w:r w:rsidRPr="005F5E7F">
        <w:rPr>
          <w:rFonts w:ascii="Arial" w:hAnsi="Arial" w:cs="Arial"/>
          <w:color w:val="000000"/>
        </w:rPr>
        <w:t xml:space="preserve">, </w:t>
      </w:r>
      <w:proofErr w:type="spellStart"/>
      <w:r w:rsidRPr="005F5E7F">
        <w:rPr>
          <w:rFonts w:ascii="Arial" w:hAnsi="Arial" w:cs="Arial"/>
          <w:color w:val="000000"/>
        </w:rPr>
        <w:t>Д.Е.Яковлев</w:t>
      </w:r>
      <w:proofErr w:type="spellEnd"/>
      <w:r w:rsidRPr="005F5E7F">
        <w:rPr>
          <w:rFonts w:ascii="Arial" w:hAnsi="Arial" w:cs="Arial"/>
          <w:color w:val="000000"/>
        </w:rPr>
        <w:t>. – М.: Айрис-пресс, 2006. – 192 с.</w:t>
      </w:r>
    </w:p>
    <w:p w:rsidR="00A8316A" w:rsidRPr="005F5E7F" w:rsidRDefault="00A8316A" w:rsidP="00A831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5F5E7F">
        <w:rPr>
          <w:rFonts w:ascii="Arial" w:hAnsi="Arial" w:cs="Arial"/>
          <w:color w:val="000000"/>
        </w:rPr>
        <w:t>Буторина</w:t>
      </w:r>
      <w:proofErr w:type="spellEnd"/>
      <w:r w:rsidRPr="005F5E7F">
        <w:rPr>
          <w:rFonts w:ascii="Arial" w:hAnsi="Arial" w:cs="Arial"/>
          <w:color w:val="000000"/>
        </w:rPr>
        <w:t xml:space="preserve">, Т. С. Воспитание патриотизма средствами образования / Т. С. </w:t>
      </w:r>
      <w:proofErr w:type="spellStart"/>
      <w:r w:rsidRPr="005F5E7F">
        <w:rPr>
          <w:rFonts w:ascii="Arial" w:hAnsi="Arial" w:cs="Arial"/>
          <w:color w:val="000000"/>
        </w:rPr>
        <w:t>Буторина</w:t>
      </w:r>
      <w:proofErr w:type="spellEnd"/>
      <w:r w:rsidRPr="005F5E7F">
        <w:rPr>
          <w:rFonts w:ascii="Arial" w:hAnsi="Arial" w:cs="Arial"/>
          <w:color w:val="000000"/>
        </w:rPr>
        <w:t xml:space="preserve">, Н. </w:t>
      </w:r>
      <w:proofErr w:type="spellStart"/>
      <w:r w:rsidRPr="005F5E7F">
        <w:rPr>
          <w:rFonts w:ascii="Arial" w:hAnsi="Arial" w:cs="Arial"/>
          <w:color w:val="000000"/>
        </w:rPr>
        <w:t>П.Овчинникова</w:t>
      </w:r>
      <w:proofErr w:type="spellEnd"/>
      <w:r w:rsidRPr="005F5E7F">
        <w:rPr>
          <w:rFonts w:ascii="Arial" w:hAnsi="Arial" w:cs="Arial"/>
          <w:color w:val="000000"/>
        </w:rPr>
        <w:t xml:space="preserve"> – СПб: КАРО, 2004. – 224 с.</w:t>
      </w:r>
    </w:p>
    <w:p w:rsidR="00A8316A" w:rsidRPr="005F5E7F" w:rsidRDefault="00A8316A" w:rsidP="00A831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>Воронцов, В.  Л. Могущество знания. – М.: Изд-во «Знание», 1979. – 380 с.</w:t>
      </w:r>
    </w:p>
    <w:p w:rsidR="00A8316A" w:rsidRPr="005F5E7F" w:rsidRDefault="00A8316A" w:rsidP="00A831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 xml:space="preserve">Героико-патриотическое воспитание в школе: детские объединения, музеи, клубы, кружки, поисковая деятельность /Авт.-сост. </w:t>
      </w:r>
      <w:proofErr w:type="spellStart"/>
      <w:r w:rsidRPr="005F5E7F">
        <w:rPr>
          <w:rFonts w:ascii="Arial" w:hAnsi="Arial" w:cs="Arial"/>
          <w:color w:val="000000"/>
        </w:rPr>
        <w:t>Т.А.Орешкина</w:t>
      </w:r>
      <w:proofErr w:type="spellEnd"/>
      <w:r w:rsidRPr="005F5E7F">
        <w:rPr>
          <w:rFonts w:ascii="Arial" w:hAnsi="Arial" w:cs="Arial"/>
          <w:color w:val="000000"/>
        </w:rPr>
        <w:t>. – Волгоград: Учитель, 2007. – 122 с.</w:t>
      </w:r>
    </w:p>
    <w:p w:rsidR="00A8316A" w:rsidRPr="005F5E7F" w:rsidRDefault="00A8316A" w:rsidP="00A831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>Государственная программа «Патриотическое воспитание граждан Российской Федерации на 2001 – 2005 годы».</w:t>
      </w:r>
    </w:p>
    <w:p w:rsidR="00A8316A" w:rsidRPr="005F5E7F" w:rsidRDefault="00A8316A" w:rsidP="00A831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>Государственная программа «Патриотическое воспитание граждан Российской Федерации на 2006 – 2010 годы».</w:t>
      </w:r>
    </w:p>
    <w:p w:rsidR="00A8316A" w:rsidRPr="005F5E7F" w:rsidRDefault="00A8316A" w:rsidP="00A831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5F5E7F">
        <w:rPr>
          <w:rFonts w:ascii="Arial" w:hAnsi="Arial" w:cs="Arial"/>
          <w:color w:val="000000"/>
        </w:rPr>
        <w:t>Касимова</w:t>
      </w:r>
      <w:proofErr w:type="spellEnd"/>
      <w:r w:rsidRPr="005F5E7F">
        <w:rPr>
          <w:rFonts w:ascii="Arial" w:hAnsi="Arial" w:cs="Arial"/>
          <w:color w:val="000000"/>
        </w:rPr>
        <w:t xml:space="preserve">, Т. А. Патриотическое воспитание школьников: Методическое пособие / Т. </w:t>
      </w:r>
      <w:proofErr w:type="spellStart"/>
      <w:r w:rsidRPr="005F5E7F">
        <w:rPr>
          <w:rFonts w:ascii="Arial" w:hAnsi="Arial" w:cs="Arial"/>
          <w:color w:val="000000"/>
        </w:rPr>
        <w:t>А.Касимова</w:t>
      </w:r>
      <w:proofErr w:type="spellEnd"/>
      <w:r w:rsidRPr="005F5E7F">
        <w:rPr>
          <w:rFonts w:ascii="Arial" w:hAnsi="Arial" w:cs="Arial"/>
          <w:color w:val="000000"/>
        </w:rPr>
        <w:t xml:space="preserve">, Д. </w:t>
      </w:r>
      <w:proofErr w:type="spellStart"/>
      <w:r w:rsidRPr="005F5E7F">
        <w:rPr>
          <w:rFonts w:ascii="Arial" w:hAnsi="Arial" w:cs="Arial"/>
          <w:color w:val="000000"/>
        </w:rPr>
        <w:t>Е.Яковлев</w:t>
      </w:r>
      <w:proofErr w:type="spellEnd"/>
      <w:r w:rsidRPr="005F5E7F">
        <w:rPr>
          <w:rFonts w:ascii="Arial" w:hAnsi="Arial" w:cs="Arial"/>
          <w:color w:val="000000"/>
        </w:rPr>
        <w:t>. – М.: Айрис-пресс, 2005. – 64 с.</w:t>
      </w:r>
    </w:p>
    <w:p w:rsidR="00A8316A" w:rsidRPr="005F5E7F" w:rsidRDefault="00A8316A" w:rsidP="00A831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F5E7F">
        <w:rPr>
          <w:rFonts w:ascii="Arial" w:hAnsi="Arial" w:cs="Arial"/>
          <w:color w:val="000000"/>
        </w:rPr>
        <w:t>Лебедева, О. В. Классные часы и беседы по воспитанию гражданственности: 5-10 классы. – М.: ТЦ Сфера, 2005. – 192 с.</w:t>
      </w:r>
    </w:p>
    <w:p w:rsidR="00A8316A" w:rsidRDefault="00A8316A" w:rsidP="00A8316A">
      <w:pPr>
        <w:pStyle w:val="a7"/>
        <w:rPr>
          <w:b/>
          <w:color w:val="000000"/>
          <w:sz w:val="27"/>
          <w:szCs w:val="27"/>
        </w:rPr>
      </w:pPr>
    </w:p>
    <w:p w:rsidR="00120AD1" w:rsidRDefault="00120AD1"/>
    <w:sectPr w:rsidR="00120AD1" w:rsidSect="00CB5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1F8C"/>
    <w:multiLevelType w:val="multilevel"/>
    <w:tmpl w:val="EB3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2682E"/>
    <w:multiLevelType w:val="multilevel"/>
    <w:tmpl w:val="DF9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311F42"/>
    <w:multiLevelType w:val="multilevel"/>
    <w:tmpl w:val="9D4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"/>
    <w:lvlOverride w:ilvl="0">
      <w:startOverride w:val="9"/>
    </w:lvlOverride>
  </w:num>
  <w:num w:numId="1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A"/>
    <w:rsid w:val="00120AD1"/>
    <w:rsid w:val="009C0C7F"/>
    <w:rsid w:val="00A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EA5F-C356-4C48-99DB-EC2485F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C7F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C0C7F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9C0C7F"/>
    <w:rPr>
      <w:b/>
      <w:bCs/>
    </w:rPr>
  </w:style>
  <w:style w:type="paragraph" w:styleId="a6">
    <w:name w:val="No Spacing"/>
    <w:uiPriority w:val="99"/>
    <w:qFormat/>
    <w:rsid w:val="009C0C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rsid w:val="00A8316A"/>
    <w:pPr>
      <w:spacing w:after="68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2023-10-27T16:41:00Z</dcterms:created>
  <dcterms:modified xsi:type="dcterms:W3CDTF">2023-10-27T16:52:00Z</dcterms:modified>
</cp:coreProperties>
</file>