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08" w:rsidRPr="00DF15AE" w:rsidRDefault="00592108" w:rsidP="0059210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F15AE">
        <w:rPr>
          <w:rFonts w:ascii="Times New Roman" w:hAnsi="Times New Roman" w:cs="Times New Roman"/>
          <w:sz w:val="24"/>
          <w:szCs w:val="24"/>
        </w:rPr>
        <w:t>Витамины и их влияние на организм подростка</w:t>
      </w:r>
    </w:p>
    <w:bookmarkEnd w:id="0"/>
    <w:p w:rsidR="00FF690A" w:rsidRPr="0065057C" w:rsidRDefault="0065057C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FF690A" w:rsidRPr="0065057C">
        <w:rPr>
          <w:rFonts w:ascii="Times New Roman" w:hAnsi="Times New Roman" w:cs="Times New Roman"/>
          <w:sz w:val="24"/>
          <w:szCs w:val="24"/>
        </w:rPr>
        <w:t>В период взросления подростка необходимо поддерживать иммунитет и здоровье. Скелет у человека формируется не только в подростковом возрасте 13-16 лет, но вплоть до 23 лет. Своего максимального роста человек достигает именно к этому возрасту. До этого возраста также рекомендуется периодически принимать поливитамины. Они помогают выработке нужных гормонов для правильного развития. Эта тема актуальна так как, витамины - это первый способ предотвратить болезнь у подростков. Поэтому цель моего проекта определить какое влияние оказывают витамины на организм.</w:t>
      </w:r>
    </w:p>
    <w:p w:rsidR="00FF690A" w:rsidRPr="0065057C" w:rsidRDefault="00592108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ab/>
      </w:r>
      <w:r w:rsidR="00FF690A" w:rsidRPr="0065057C">
        <w:rPr>
          <w:rFonts w:ascii="Times New Roman" w:hAnsi="Times New Roman" w:cs="Times New Roman"/>
          <w:sz w:val="24"/>
          <w:szCs w:val="24"/>
        </w:rPr>
        <w:t>Витамины являются незаменимыми пищевыми веществами. Их название переводится с латинского как "амины, необходимые для жизни", или просто "амины жизни". Витамины - группы разнородных по химической природе веществ, не синтезируемых или синтезируемых в недостаточных количествах в организме, но необходимых для нормального осуществления обмена веществ, роста, развития организма и поддержания здоровья. Витамины поступают главным образом вместе с пищей, поэтому питание школьников должно быть достаточным, полноценным и содержать все пищевые вещества в необходимом количестве и легкоусвояемой форме. Витамины участвуют в разнообразных биохимических реакциях, оказывают регулирующее влияние на обмен веществ и тем самым обеспечивают нормальное течение практически всех биохимических и физиологических процессов в организме. Каждый из них обладает своими функциями.</w:t>
      </w:r>
    </w:p>
    <w:p w:rsidR="00FF690A" w:rsidRPr="0065057C" w:rsidRDefault="00FF690A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>Основные витамины для подростка:</w:t>
      </w:r>
    </w:p>
    <w:p w:rsidR="00FF690A" w:rsidRPr="0065057C" w:rsidRDefault="0065057C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ab/>
      </w:r>
      <w:r w:rsidR="00FF690A" w:rsidRPr="0065057C">
        <w:rPr>
          <w:rFonts w:ascii="Times New Roman" w:hAnsi="Times New Roman" w:cs="Times New Roman"/>
          <w:sz w:val="24"/>
          <w:szCs w:val="24"/>
        </w:rPr>
        <w:t>Витамин D. Помогает формированию скелета, обеспечивает кости и хрящи кальцием;</w:t>
      </w:r>
    </w:p>
    <w:p w:rsidR="00FF690A" w:rsidRPr="0065057C" w:rsidRDefault="0065057C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ab/>
      </w:r>
      <w:r w:rsidR="00FF690A" w:rsidRPr="0065057C">
        <w:rPr>
          <w:rFonts w:ascii="Times New Roman" w:hAnsi="Times New Roman" w:cs="Times New Roman"/>
          <w:sz w:val="24"/>
          <w:szCs w:val="24"/>
        </w:rPr>
        <w:t>Группа В. Все представители этой группы в той или иной степени участвую в обменном процессе в организме. Поэтому, они обеспечивают подростка необходимым количеством белков, углеводов и жиров;</w:t>
      </w:r>
    </w:p>
    <w:p w:rsidR="00FF690A" w:rsidRPr="0065057C" w:rsidRDefault="0065057C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ab/>
      </w:r>
      <w:r w:rsidR="00FF690A" w:rsidRPr="0065057C">
        <w:rPr>
          <w:rFonts w:ascii="Times New Roman" w:hAnsi="Times New Roman" w:cs="Times New Roman"/>
          <w:sz w:val="24"/>
          <w:szCs w:val="24"/>
        </w:rPr>
        <w:t>Витамин А. Способствует синтезу белков, которые являются важным строительным материалом для тканей, также отлично сказывается на здоровье зубов и костей;</w:t>
      </w:r>
    </w:p>
    <w:p w:rsidR="00FF690A" w:rsidRPr="0065057C" w:rsidRDefault="0065057C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ab/>
      </w:r>
      <w:r w:rsidR="00FF690A" w:rsidRPr="0065057C">
        <w:rPr>
          <w:rFonts w:ascii="Times New Roman" w:hAnsi="Times New Roman" w:cs="Times New Roman"/>
          <w:sz w:val="24"/>
          <w:szCs w:val="24"/>
        </w:rPr>
        <w:t>Аскорбиновая кислота (С). Улучшает усвоение других витаминов, укрепляет иммунитет;</w:t>
      </w:r>
    </w:p>
    <w:p w:rsidR="00FF690A" w:rsidRPr="0065057C" w:rsidRDefault="0065057C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ab/>
      </w:r>
      <w:r w:rsidR="00FF690A" w:rsidRPr="0065057C">
        <w:rPr>
          <w:rFonts w:ascii="Times New Roman" w:hAnsi="Times New Roman" w:cs="Times New Roman"/>
          <w:sz w:val="24"/>
          <w:szCs w:val="24"/>
        </w:rPr>
        <w:t>Витамин Е. Защищает клетки и ткани от воздействия свободных радикалов, уменьшает количество поврежденных клеток. В результате организм имеет возможность тратить энергию на рост и развитие, а не на восстановление поврежденных участков;</w:t>
      </w:r>
    </w:p>
    <w:p w:rsidR="00FF690A" w:rsidRPr="0065057C" w:rsidRDefault="0065057C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ab/>
      </w:r>
      <w:r w:rsidR="00FF690A" w:rsidRPr="0065057C">
        <w:rPr>
          <w:rFonts w:ascii="Times New Roman" w:hAnsi="Times New Roman" w:cs="Times New Roman"/>
          <w:sz w:val="24"/>
          <w:szCs w:val="24"/>
        </w:rPr>
        <w:t>РР, К и Н. Способствуют нормализации кровообращения, улучшают работу тканевых структур</w:t>
      </w:r>
    </w:p>
    <w:p w:rsidR="00FF690A" w:rsidRPr="0065057C" w:rsidRDefault="0065057C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ab/>
      </w:r>
      <w:r w:rsidR="00FF690A" w:rsidRPr="0065057C">
        <w:rPr>
          <w:rFonts w:ascii="Times New Roman" w:hAnsi="Times New Roman" w:cs="Times New Roman"/>
          <w:sz w:val="24"/>
          <w:szCs w:val="24"/>
        </w:rPr>
        <w:t>Их делят на: водорастворимые и жирорастворимые. К водорастворимым витаминам относятся: витамины С, Р, РР и витамины группы В: В1, В2, В6, В9, В12. К жирорастворимым относятся витамины: А, Е, D и К.</w:t>
      </w:r>
    </w:p>
    <w:p w:rsidR="00FF690A" w:rsidRPr="0065057C" w:rsidRDefault="0065057C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ab/>
        <w:t>В МБОУ Лицей № 8 был провед</w:t>
      </w:r>
      <w:r w:rsidR="00592108" w:rsidRPr="0065057C">
        <w:rPr>
          <w:rFonts w:ascii="Times New Roman" w:hAnsi="Times New Roman" w:cs="Times New Roman"/>
          <w:sz w:val="24"/>
          <w:szCs w:val="24"/>
        </w:rPr>
        <w:t>ен</w:t>
      </w:r>
      <w:r w:rsidR="00FF690A" w:rsidRPr="0065057C">
        <w:rPr>
          <w:rFonts w:ascii="Times New Roman" w:hAnsi="Times New Roman" w:cs="Times New Roman"/>
          <w:sz w:val="24"/>
          <w:szCs w:val="24"/>
        </w:rPr>
        <w:t xml:space="preserve"> опрос среди обуча</w:t>
      </w:r>
      <w:r w:rsidR="00592108" w:rsidRPr="0065057C">
        <w:rPr>
          <w:rFonts w:ascii="Times New Roman" w:hAnsi="Times New Roman" w:cs="Times New Roman"/>
          <w:sz w:val="24"/>
          <w:szCs w:val="24"/>
        </w:rPr>
        <w:t>ющихся 9 класса</w:t>
      </w:r>
      <w:r w:rsidRPr="0065057C">
        <w:rPr>
          <w:rFonts w:ascii="Times New Roman" w:hAnsi="Times New Roman" w:cs="Times New Roman"/>
          <w:sz w:val="24"/>
          <w:szCs w:val="24"/>
        </w:rPr>
        <w:t>, в котором участвовало 74 учащихся</w:t>
      </w:r>
      <w:r w:rsidR="00592108" w:rsidRPr="0065057C">
        <w:rPr>
          <w:rFonts w:ascii="Times New Roman" w:hAnsi="Times New Roman" w:cs="Times New Roman"/>
          <w:sz w:val="24"/>
          <w:szCs w:val="24"/>
        </w:rPr>
        <w:t>. И</w:t>
      </w:r>
      <w:r w:rsidRPr="0065057C">
        <w:rPr>
          <w:rFonts w:ascii="Times New Roman" w:hAnsi="Times New Roman" w:cs="Times New Roman"/>
          <w:sz w:val="24"/>
          <w:szCs w:val="24"/>
        </w:rPr>
        <w:t xml:space="preserve"> вот какие результаты получились</w:t>
      </w:r>
      <w:r w:rsidR="00FF690A" w:rsidRPr="0065057C">
        <w:rPr>
          <w:rFonts w:ascii="Times New Roman" w:hAnsi="Times New Roman" w:cs="Times New Roman"/>
          <w:sz w:val="24"/>
          <w:szCs w:val="24"/>
        </w:rPr>
        <w:t>.</w:t>
      </w:r>
    </w:p>
    <w:p w:rsidR="00FF690A" w:rsidRPr="0065057C" w:rsidRDefault="00592108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>Учащимся предлагались следующие вопросы</w:t>
      </w:r>
    </w:p>
    <w:p w:rsidR="00FF690A" w:rsidRPr="0065057C" w:rsidRDefault="00FF690A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>Принимаете ли вы витамины?</w:t>
      </w:r>
    </w:p>
    <w:p w:rsidR="00FF690A" w:rsidRPr="0065057C" w:rsidRDefault="00592108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FF690A" w:rsidRPr="0065057C">
        <w:rPr>
          <w:rFonts w:ascii="Times New Roman" w:hAnsi="Times New Roman" w:cs="Times New Roman"/>
          <w:sz w:val="24"/>
          <w:szCs w:val="24"/>
        </w:rPr>
        <w:t>акие витамины вы считаете самыми полезными?</w:t>
      </w:r>
    </w:p>
    <w:p w:rsidR="00FF690A" w:rsidRPr="0065057C" w:rsidRDefault="00FF690A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>Знаете ли вы пользу витамин?</w:t>
      </w:r>
    </w:p>
    <w:p w:rsidR="00FF690A" w:rsidRPr="0065057C" w:rsidRDefault="0065057C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ab/>
      </w:r>
      <w:r w:rsidRPr="0065057C">
        <w:rPr>
          <w:rFonts w:ascii="Times New Roman" w:hAnsi="Times New Roman" w:cs="Times New Roman"/>
          <w:sz w:val="24"/>
          <w:szCs w:val="24"/>
        </w:rPr>
        <w:tab/>
      </w:r>
      <w:r w:rsidR="00FF690A" w:rsidRPr="0065057C">
        <w:rPr>
          <w:rFonts w:ascii="Times New Roman" w:hAnsi="Times New Roman" w:cs="Times New Roman"/>
          <w:sz w:val="24"/>
          <w:szCs w:val="24"/>
        </w:rPr>
        <w:t xml:space="preserve">Опрос </w:t>
      </w:r>
      <w:proofErr w:type="gramStart"/>
      <w:r w:rsidR="00FF690A" w:rsidRPr="0065057C">
        <w:rPr>
          <w:rFonts w:ascii="Times New Roman" w:hAnsi="Times New Roman" w:cs="Times New Roman"/>
          <w:sz w:val="24"/>
          <w:szCs w:val="24"/>
        </w:rPr>
        <w:t>показал</w:t>
      </w:r>
      <w:proofErr w:type="gramEnd"/>
      <w:r w:rsidR="00FF690A" w:rsidRPr="0065057C">
        <w:rPr>
          <w:rFonts w:ascii="Times New Roman" w:hAnsi="Times New Roman" w:cs="Times New Roman"/>
          <w:sz w:val="24"/>
          <w:szCs w:val="24"/>
        </w:rPr>
        <w:t xml:space="preserve"> что, почти 70% из опрошенных не принимают витамины, 50% и вовсе не считают их полезными, 85% не знают пользу витамин.</w:t>
      </w:r>
    </w:p>
    <w:p w:rsidR="00592108" w:rsidRPr="0065057C" w:rsidRDefault="0065057C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ab/>
      </w:r>
      <w:r w:rsidR="00592108" w:rsidRPr="0065057C">
        <w:rPr>
          <w:rFonts w:ascii="Times New Roman" w:hAnsi="Times New Roman" w:cs="Times New Roman"/>
          <w:sz w:val="24"/>
          <w:szCs w:val="24"/>
        </w:rPr>
        <w:t xml:space="preserve">Данные результаты показывают, что у подростков не сформирована установка на приём витаминов и соответственно на здоровый образ жизни. </w:t>
      </w:r>
    </w:p>
    <w:p w:rsidR="00FF690A" w:rsidRPr="0065057C" w:rsidRDefault="0065057C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ab/>
      </w:r>
      <w:r w:rsidR="00592108" w:rsidRPr="0065057C">
        <w:rPr>
          <w:rFonts w:ascii="Times New Roman" w:hAnsi="Times New Roman" w:cs="Times New Roman"/>
          <w:sz w:val="24"/>
          <w:szCs w:val="24"/>
        </w:rPr>
        <w:t>В связи с этим необходимо данному вопросу на внеклассных мероприятиях, родительских собраниях, а так же</w:t>
      </w:r>
      <w:r w:rsidRPr="0065057C">
        <w:rPr>
          <w:rFonts w:ascii="Times New Roman" w:hAnsi="Times New Roman" w:cs="Times New Roman"/>
          <w:sz w:val="24"/>
          <w:szCs w:val="24"/>
        </w:rPr>
        <w:t xml:space="preserve"> школьное телевидение, радио,</w:t>
      </w:r>
      <w:r w:rsidR="00592108" w:rsidRPr="0065057C">
        <w:rPr>
          <w:rFonts w:ascii="Times New Roman" w:hAnsi="Times New Roman" w:cs="Times New Roman"/>
          <w:sz w:val="24"/>
          <w:szCs w:val="24"/>
        </w:rPr>
        <w:t xml:space="preserve"> использовать средст</w:t>
      </w:r>
      <w:r w:rsidRPr="0065057C">
        <w:rPr>
          <w:rFonts w:ascii="Times New Roman" w:hAnsi="Times New Roman" w:cs="Times New Roman"/>
          <w:sz w:val="24"/>
          <w:szCs w:val="24"/>
        </w:rPr>
        <w:t xml:space="preserve">ва наглядной </w:t>
      </w:r>
      <w:proofErr w:type="gramStart"/>
      <w:r w:rsidRPr="0065057C">
        <w:rPr>
          <w:rFonts w:ascii="Times New Roman" w:hAnsi="Times New Roman" w:cs="Times New Roman"/>
          <w:sz w:val="24"/>
          <w:szCs w:val="24"/>
        </w:rPr>
        <w:t>агитации,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5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5057C">
        <w:rPr>
          <w:rFonts w:ascii="Times New Roman" w:hAnsi="Times New Roman" w:cs="Times New Roman"/>
          <w:sz w:val="24"/>
          <w:szCs w:val="24"/>
        </w:rPr>
        <w:t>акцентировав особое внимание на приём витаминов</w:t>
      </w:r>
      <w:r w:rsidR="00FF690A" w:rsidRPr="0065057C">
        <w:rPr>
          <w:rFonts w:ascii="Times New Roman" w:hAnsi="Times New Roman" w:cs="Times New Roman"/>
          <w:sz w:val="24"/>
          <w:szCs w:val="24"/>
        </w:rPr>
        <w:t xml:space="preserve"> в зимне-осенний </w:t>
      </w:r>
      <w:r>
        <w:rPr>
          <w:rFonts w:ascii="Times New Roman" w:hAnsi="Times New Roman" w:cs="Times New Roman"/>
          <w:sz w:val="24"/>
          <w:szCs w:val="24"/>
        </w:rPr>
        <w:t xml:space="preserve">–весенний </w:t>
      </w:r>
      <w:r w:rsidR="00FF690A" w:rsidRPr="0065057C">
        <w:rPr>
          <w:rFonts w:ascii="Times New Roman" w:hAnsi="Times New Roman" w:cs="Times New Roman"/>
          <w:sz w:val="24"/>
          <w:szCs w:val="24"/>
        </w:rPr>
        <w:t xml:space="preserve">период, т.к. организм </w:t>
      </w:r>
      <w:r w:rsidRPr="0065057C">
        <w:rPr>
          <w:rFonts w:ascii="Times New Roman" w:hAnsi="Times New Roman" w:cs="Times New Roman"/>
          <w:sz w:val="24"/>
          <w:szCs w:val="24"/>
        </w:rPr>
        <w:t>подростка ослаблен и его надо пополн</w:t>
      </w:r>
      <w:r w:rsidR="00FF690A" w:rsidRPr="0065057C">
        <w:rPr>
          <w:rFonts w:ascii="Times New Roman" w:hAnsi="Times New Roman" w:cs="Times New Roman"/>
          <w:sz w:val="24"/>
          <w:szCs w:val="24"/>
        </w:rPr>
        <w:t>ять полезными веществами.</w:t>
      </w:r>
    </w:p>
    <w:p w:rsidR="00FF690A" w:rsidRPr="0065057C" w:rsidRDefault="0065057C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ab/>
      </w:r>
      <w:r w:rsidR="00FF690A" w:rsidRPr="0065057C">
        <w:rPr>
          <w:rFonts w:ascii="Times New Roman" w:hAnsi="Times New Roman" w:cs="Times New Roman"/>
          <w:sz w:val="24"/>
          <w:szCs w:val="24"/>
        </w:rPr>
        <w:t>Использование материалы</w:t>
      </w:r>
    </w:p>
    <w:p w:rsidR="00FF690A" w:rsidRPr="0065057C" w:rsidRDefault="00FF690A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>https://71.rospotrebnadzor.ru/content/591/68081/</w:t>
      </w:r>
    </w:p>
    <w:p w:rsidR="00FF690A" w:rsidRPr="0065057C" w:rsidRDefault="00FF690A" w:rsidP="0065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>https://nsportal.ru/shkola/materialy-dlya-roditelei/library/2016/04/17/rol-vitaminov-i-mineralov-v-pitanii-podrostkov</w:t>
      </w:r>
    </w:p>
    <w:sectPr w:rsidR="00FF690A" w:rsidRPr="0065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7C"/>
    <w:rsid w:val="0010457C"/>
    <w:rsid w:val="00592108"/>
    <w:rsid w:val="0065057C"/>
    <w:rsid w:val="00D1083E"/>
    <w:rsid w:val="00DF15AE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EE114-B69D-4052-BD97-022B502C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2023-10-29T07:55:00Z</dcterms:created>
  <dcterms:modified xsi:type="dcterms:W3CDTF">2023-10-29T10:54:00Z</dcterms:modified>
</cp:coreProperties>
</file>