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3E" w:rsidRPr="00BA2CEA" w:rsidRDefault="001F5E3E" w:rsidP="000371B5">
      <w:pPr>
        <w:pStyle w:val="1"/>
        <w:spacing w:before="88"/>
        <w:ind w:left="1304"/>
        <w:jc w:val="both"/>
      </w:pPr>
      <w:r w:rsidRPr="00BA2CEA">
        <w:t>Консп</w:t>
      </w:r>
      <w:r w:rsidR="00BA2CEA" w:rsidRPr="00BA2CEA">
        <w:t>ект психологического тренинга  для педагогов</w:t>
      </w:r>
      <w:r w:rsidRPr="00BA2CEA">
        <w:t xml:space="preserve"> «Приемный ребенок в школе»</w:t>
      </w:r>
    </w:p>
    <w:p w:rsidR="001F5E3E" w:rsidRPr="00BA2CEA" w:rsidRDefault="001F5E3E" w:rsidP="000371B5">
      <w:pPr>
        <w:ind w:left="1374" w:right="1122"/>
        <w:jc w:val="both"/>
        <w:rPr>
          <w:sz w:val="28"/>
          <w:szCs w:val="28"/>
        </w:rPr>
      </w:pPr>
    </w:p>
    <w:p w:rsidR="001F5E3E" w:rsidRPr="00BA2CEA" w:rsidRDefault="001F5E3E" w:rsidP="000371B5">
      <w:pPr>
        <w:pBdr>
          <w:top w:val="nil"/>
          <w:left w:val="nil"/>
          <w:bottom w:val="nil"/>
          <w:right w:val="nil"/>
          <w:between w:val="nil"/>
        </w:pBdr>
        <w:jc w:val="both"/>
        <w:rPr>
          <w:sz w:val="28"/>
          <w:szCs w:val="28"/>
        </w:rPr>
      </w:pPr>
      <w:r w:rsidRPr="00BA2CEA">
        <w:rPr>
          <w:b/>
          <w:sz w:val="28"/>
          <w:szCs w:val="28"/>
        </w:rPr>
        <w:t xml:space="preserve">Цель: </w:t>
      </w:r>
      <w:r w:rsidR="007F5DA9">
        <w:rPr>
          <w:sz w:val="28"/>
          <w:szCs w:val="28"/>
        </w:rPr>
        <w:t>Обращение внимания педагогов на</w:t>
      </w:r>
      <w:r w:rsidR="00ED0AC5" w:rsidRPr="00BA2CEA">
        <w:rPr>
          <w:sz w:val="28"/>
          <w:szCs w:val="28"/>
        </w:rPr>
        <w:t xml:space="preserve"> </w:t>
      </w:r>
      <w:r w:rsidRPr="00BA2CEA">
        <w:rPr>
          <w:sz w:val="28"/>
          <w:szCs w:val="28"/>
        </w:rPr>
        <w:t>чувств</w:t>
      </w:r>
      <w:r w:rsidR="00273DC7">
        <w:rPr>
          <w:sz w:val="28"/>
          <w:szCs w:val="28"/>
        </w:rPr>
        <w:t>а</w:t>
      </w:r>
      <w:r w:rsidRPr="00BA2CEA">
        <w:rPr>
          <w:sz w:val="28"/>
          <w:szCs w:val="28"/>
        </w:rPr>
        <w:t xml:space="preserve"> приемного ребёнка и причин</w:t>
      </w:r>
      <w:r w:rsidR="00273DC7">
        <w:rPr>
          <w:sz w:val="28"/>
          <w:szCs w:val="28"/>
        </w:rPr>
        <w:t xml:space="preserve">ы </w:t>
      </w:r>
      <w:r w:rsidRPr="00BA2CEA">
        <w:rPr>
          <w:sz w:val="28"/>
          <w:szCs w:val="28"/>
        </w:rPr>
        <w:t>трудного поведения в период адаптации  в школе. Ознакомление педагогов с внутренними процессами, происходящими с ребенком, глазами самого ребенка с травматическим опытом. Выработка комплексных решений в трудных ситуациях участни</w:t>
      </w:r>
      <w:r w:rsidR="00ED0AC5" w:rsidRPr="00BA2CEA">
        <w:rPr>
          <w:sz w:val="28"/>
          <w:szCs w:val="28"/>
        </w:rPr>
        <w:t>ками образовательного процесса</w:t>
      </w:r>
      <w:r w:rsidRPr="00BA2CEA">
        <w:rPr>
          <w:sz w:val="28"/>
          <w:szCs w:val="28"/>
        </w:rPr>
        <w:t>.</w:t>
      </w:r>
    </w:p>
    <w:p w:rsidR="001F5E3E" w:rsidRPr="00BA2CEA" w:rsidRDefault="001F5E3E" w:rsidP="000371B5">
      <w:pPr>
        <w:spacing w:line="249" w:lineRule="auto"/>
        <w:jc w:val="both"/>
        <w:rPr>
          <w:sz w:val="24"/>
          <w:szCs w:val="24"/>
        </w:rPr>
      </w:pPr>
    </w:p>
    <w:p w:rsidR="00ED0AC5" w:rsidRPr="00BA2CEA" w:rsidRDefault="00ED0AC5" w:rsidP="000371B5">
      <w:pPr>
        <w:spacing w:line="249" w:lineRule="auto"/>
        <w:jc w:val="both"/>
        <w:rPr>
          <w:sz w:val="24"/>
          <w:szCs w:val="24"/>
        </w:rPr>
        <w:sectPr w:rsidR="00ED0AC5" w:rsidRPr="00BA2CEA" w:rsidSect="00273DC7">
          <w:type w:val="continuous"/>
          <w:pgSz w:w="11900" w:h="16820"/>
          <w:pgMar w:top="1134" w:right="850" w:bottom="1134" w:left="1701" w:header="757" w:footer="0" w:gutter="0"/>
          <w:cols w:space="720"/>
        </w:sectPr>
      </w:pPr>
    </w:p>
    <w:p w:rsidR="00ED0AC5" w:rsidRPr="00BA2CEA" w:rsidRDefault="00ED0AC5" w:rsidP="000371B5">
      <w:pPr>
        <w:shd w:val="clear" w:color="auto" w:fill="FFFFFF"/>
        <w:spacing w:before="100" w:beforeAutospacing="1" w:after="100" w:afterAutospacing="1"/>
        <w:jc w:val="both"/>
        <w:rPr>
          <w:sz w:val="28"/>
          <w:szCs w:val="28"/>
        </w:rPr>
      </w:pPr>
      <w:r w:rsidRPr="00BA2CEA">
        <w:rPr>
          <w:b/>
          <w:sz w:val="28"/>
          <w:szCs w:val="28"/>
        </w:rPr>
        <w:t>П</w:t>
      </w:r>
      <w:r w:rsidR="00BA2CEA" w:rsidRPr="00BA2CEA">
        <w:rPr>
          <w:b/>
          <w:sz w:val="28"/>
          <w:szCs w:val="28"/>
        </w:rPr>
        <w:t xml:space="preserve">едагог </w:t>
      </w:r>
      <w:proofErr w:type="gramStart"/>
      <w:r w:rsidR="00BA2CEA" w:rsidRPr="00BA2CEA">
        <w:rPr>
          <w:b/>
          <w:sz w:val="28"/>
          <w:szCs w:val="28"/>
        </w:rPr>
        <w:t>-п</w:t>
      </w:r>
      <w:proofErr w:type="gramEnd"/>
      <w:r w:rsidRPr="00BA2CEA">
        <w:rPr>
          <w:b/>
          <w:sz w:val="28"/>
          <w:szCs w:val="28"/>
        </w:rPr>
        <w:t xml:space="preserve">сихолог: </w:t>
      </w:r>
      <w:r w:rsidRPr="00BA2CEA">
        <w:rPr>
          <w:sz w:val="28"/>
          <w:szCs w:val="28"/>
        </w:rPr>
        <w:t>Добрый день, уважаемые коллеги!</w:t>
      </w:r>
      <w:r w:rsidRPr="00BA2CEA">
        <w:rPr>
          <w:b/>
          <w:sz w:val="28"/>
          <w:szCs w:val="28"/>
        </w:rPr>
        <w:t xml:space="preserve"> </w:t>
      </w:r>
      <w:r w:rsidRPr="00BA2CEA">
        <w:rPr>
          <w:sz w:val="28"/>
          <w:szCs w:val="28"/>
        </w:rPr>
        <w:t>Очень приятно ВАС видеть ВСЕХ ВМЕСТЕ. Во время учебного года, когда все погружаются в ежедневный круговорот школьных дел, когда с головой захлестывает море забот, порой мы не успеваем вспомнить, виделись ли сегодня, здоровались друг с другом или нет… Можем поздороваться несколько раз или машинально пробежать мимо друг друга</w:t>
      </w:r>
      <w:proofErr w:type="gramStart"/>
      <w:r w:rsidRPr="00BA2CEA">
        <w:rPr>
          <w:sz w:val="28"/>
          <w:szCs w:val="28"/>
        </w:rPr>
        <w:t>… П</w:t>
      </w:r>
      <w:proofErr w:type="gramEnd"/>
      <w:r w:rsidRPr="00BA2CEA">
        <w:rPr>
          <w:sz w:val="28"/>
          <w:szCs w:val="28"/>
        </w:rPr>
        <w:t>редлагаю исправить это положение.  Давайте подарим друг другу улыбки и громкие аплодисменты.</w:t>
      </w:r>
    </w:p>
    <w:p w:rsidR="00ED0AC5" w:rsidRPr="00BA2CEA" w:rsidRDefault="00ED0AC5" w:rsidP="000371B5">
      <w:pPr>
        <w:shd w:val="clear" w:color="auto" w:fill="FFFFFF"/>
        <w:spacing w:before="100" w:beforeAutospacing="1" w:after="100" w:afterAutospacing="1"/>
        <w:jc w:val="both"/>
        <w:rPr>
          <w:sz w:val="28"/>
          <w:szCs w:val="28"/>
        </w:rPr>
      </w:pPr>
      <w:r w:rsidRPr="00BA2CEA">
        <w:rPr>
          <w:sz w:val="28"/>
          <w:szCs w:val="28"/>
        </w:rPr>
        <w:t>Посмотрите друг на друга  - все мы  разные, дети которые приходят к нам за знаниями, каждый индивидуален.  но есть база,  на которой основана вся наша жизнь</w:t>
      </w:r>
      <w:proofErr w:type="gramStart"/>
      <w:r w:rsidRPr="00BA2CEA">
        <w:rPr>
          <w:sz w:val="28"/>
          <w:szCs w:val="28"/>
        </w:rPr>
        <w:t xml:space="preserve"> Э</w:t>
      </w:r>
      <w:proofErr w:type="gramEnd"/>
      <w:r w:rsidRPr="00BA2CEA">
        <w:rPr>
          <w:sz w:val="28"/>
          <w:szCs w:val="28"/>
        </w:rPr>
        <w:t>то наши потребности и их удовлетворения.  Наверняка вы слышали про пирамиду Маслоу?</w:t>
      </w:r>
    </w:p>
    <w:p w:rsidR="00ED0AC5" w:rsidRPr="00BA2CEA" w:rsidRDefault="00ED0AC5" w:rsidP="000371B5">
      <w:pPr>
        <w:shd w:val="clear" w:color="auto" w:fill="FFFFFF"/>
        <w:jc w:val="both"/>
        <w:rPr>
          <w:sz w:val="28"/>
          <w:szCs w:val="28"/>
        </w:rPr>
      </w:pPr>
      <w:r w:rsidRPr="00BA2CEA">
        <w:rPr>
          <w:sz w:val="28"/>
          <w:szCs w:val="28"/>
        </w:rPr>
        <w:t xml:space="preserve">1.Что входит в первую потребность  </w:t>
      </w:r>
      <w:r w:rsidRPr="000371B5">
        <w:rPr>
          <w:i/>
          <w:sz w:val="28"/>
          <w:szCs w:val="28"/>
        </w:rPr>
        <w:t>физиология</w:t>
      </w:r>
      <w:r w:rsidRPr="00BA2CEA">
        <w:rPr>
          <w:sz w:val="28"/>
          <w:szCs w:val="28"/>
        </w:rPr>
        <w:t xml:space="preserve"> (пища, вода, воздух);</w:t>
      </w:r>
    </w:p>
    <w:p w:rsidR="00ED0AC5" w:rsidRPr="00BA2CEA" w:rsidRDefault="00ED0AC5" w:rsidP="000371B5">
      <w:pPr>
        <w:shd w:val="clear" w:color="auto" w:fill="FFFFFF"/>
        <w:jc w:val="both"/>
        <w:rPr>
          <w:sz w:val="28"/>
          <w:szCs w:val="28"/>
        </w:rPr>
      </w:pPr>
      <w:r w:rsidRPr="00BA2CEA">
        <w:rPr>
          <w:sz w:val="28"/>
          <w:szCs w:val="28"/>
        </w:rPr>
        <w:t xml:space="preserve">2. </w:t>
      </w:r>
      <w:r w:rsidRPr="000371B5">
        <w:rPr>
          <w:i/>
          <w:sz w:val="28"/>
          <w:szCs w:val="28"/>
        </w:rPr>
        <w:t>Безопасность.</w:t>
      </w:r>
      <w:r w:rsidRPr="00BA2CEA">
        <w:rPr>
          <w:sz w:val="28"/>
          <w:szCs w:val="28"/>
        </w:rPr>
        <w:t xml:space="preserve"> стремление защитить себя от внешних угроз, должно быть место, где нам хорошо – это уверенность, стабильность и защищенность</w:t>
      </w:r>
      <w:proofErr w:type="gramStart"/>
      <w:r w:rsidRPr="00BA2CEA">
        <w:rPr>
          <w:sz w:val="28"/>
          <w:szCs w:val="28"/>
        </w:rPr>
        <w:t>..</w:t>
      </w:r>
      <w:proofErr w:type="gramEnd"/>
    </w:p>
    <w:p w:rsidR="00ED0AC5" w:rsidRPr="00BA2CEA" w:rsidRDefault="00ED0AC5" w:rsidP="000371B5">
      <w:pPr>
        <w:shd w:val="clear" w:color="auto" w:fill="FFFFFF"/>
        <w:jc w:val="both"/>
        <w:rPr>
          <w:sz w:val="28"/>
          <w:szCs w:val="28"/>
        </w:rPr>
      </w:pPr>
      <w:r w:rsidRPr="00BA2CEA">
        <w:rPr>
          <w:sz w:val="28"/>
          <w:szCs w:val="28"/>
        </w:rPr>
        <w:t xml:space="preserve">3.  </w:t>
      </w:r>
      <w:r w:rsidRPr="000371B5">
        <w:rPr>
          <w:i/>
          <w:sz w:val="28"/>
          <w:szCs w:val="28"/>
        </w:rPr>
        <w:t>Причастност</w:t>
      </w:r>
      <w:proofErr w:type="gramStart"/>
      <w:r w:rsidRPr="000371B5">
        <w:rPr>
          <w:i/>
          <w:sz w:val="28"/>
          <w:szCs w:val="28"/>
        </w:rPr>
        <w:t>ь</w:t>
      </w:r>
      <w:r w:rsidRPr="00BA2CEA">
        <w:rPr>
          <w:sz w:val="28"/>
          <w:szCs w:val="28"/>
        </w:rPr>
        <w:t>-</w:t>
      </w:r>
      <w:proofErr w:type="gramEnd"/>
      <w:r w:rsidRPr="00BA2CEA">
        <w:rPr>
          <w:sz w:val="28"/>
          <w:szCs w:val="28"/>
        </w:rPr>
        <w:t xml:space="preserve"> это  любовь, внимание, общение, забота. Этот уровень предполагает, что человек удовлетворяет социальные потребности. К примеру, находит друзей, создаёт семью, заводит знакомства с интересными людьми. </w:t>
      </w:r>
    </w:p>
    <w:p w:rsidR="00ED0AC5" w:rsidRPr="00BA2CEA" w:rsidRDefault="00ED0AC5" w:rsidP="000371B5">
      <w:pPr>
        <w:shd w:val="clear" w:color="auto" w:fill="FFFFFF"/>
        <w:jc w:val="both"/>
        <w:rPr>
          <w:sz w:val="28"/>
          <w:szCs w:val="28"/>
        </w:rPr>
      </w:pPr>
      <w:r w:rsidRPr="00BA2CEA">
        <w:rPr>
          <w:sz w:val="28"/>
          <w:szCs w:val="28"/>
        </w:rPr>
        <w:t xml:space="preserve">4.  </w:t>
      </w:r>
      <w:r w:rsidRPr="000371B5">
        <w:rPr>
          <w:i/>
          <w:sz w:val="28"/>
          <w:szCs w:val="28"/>
        </w:rPr>
        <w:t>Уважение.</w:t>
      </w:r>
      <w:r w:rsidRPr="00BA2CEA">
        <w:rPr>
          <w:sz w:val="28"/>
          <w:szCs w:val="28"/>
        </w:rPr>
        <w:t xml:space="preserve"> На данном этапе возникает потребность в признани</w:t>
      </w:r>
      <w:proofErr w:type="gramStart"/>
      <w:r w:rsidRPr="00BA2CEA">
        <w:rPr>
          <w:sz w:val="28"/>
          <w:szCs w:val="28"/>
        </w:rPr>
        <w:t>и-</w:t>
      </w:r>
      <w:proofErr w:type="gramEnd"/>
      <w:r w:rsidRPr="00BA2CEA">
        <w:rPr>
          <w:sz w:val="28"/>
          <w:szCs w:val="28"/>
        </w:rPr>
        <w:t xml:space="preserve"> со стороны общества, значимость, успеха</w:t>
      </w:r>
    </w:p>
    <w:p w:rsidR="00ED0AC5" w:rsidRPr="00BA2CEA" w:rsidRDefault="00ED0AC5" w:rsidP="000371B5">
      <w:pPr>
        <w:shd w:val="clear" w:color="auto" w:fill="FFFFFF"/>
        <w:jc w:val="both"/>
        <w:rPr>
          <w:sz w:val="28"/>
          <w:szCs w:val="28"/>
        </w:rPr>
      </w:pPr>
      <w:r w:rsidRPr="00BA2CEA">
        <w:rPr>
          <w:sz w:val="28"/>
          <w:szCs w:val="28"/>
        </w:rPr>
        <w:t xml:space="preserve">5. </w:t>
      </w:r>
      <w:r w:rsidRPr="000371B5">
        <w:rPr>
          <w:i/>
          <w:sz w:val="28"/>
          <w:szCs w:val="28"/>
        </w:rPr>
        <w:t>Самоактуализация.</w:t>
      </w:r>
      <w:r w:rsidRPr="00BA2CEA">
        <w:rPr>
          <w:sz w:val="28"/>
          <w:szCs w:val="28"/>
        </w:rPr>
        <w:t xml:space="preserve"> Это может быть развитие талантов, поиск смысла жизни, саморазвитие. </w:t>
      </w:r>
    </w:p>
    <w:p w:rsidR="00ED0AC5" w:rsidRPr="00BA2CEA" w:rsidRDefault="00ED0AC5" w:rsidP="000371B5">
      <w:pPr>
        <w:shd w:val="clear" w:color="auto" w:fill="FFFFFF"/>
        <w:jc w:val="both"/>
        <w:rPr>
          <w:sz w:val="28"/>
          <w:szCs w:val="28"/>
        </w:rPr>
      </w:pPr>
      <w:r w:rsidRPr="00BA2CEA">
        <w:rPr>
          <w:b/>
          <w:sz w:val="28"/>
          <w:szCs w:val="28"/>
        </w:rPr>
        <w:t>П</w:t>
      </w:r>
      <w:r w:rsidR="00BA2CEA" w:rsidRPr="00BA2CEA">
        <w:rPr>
          <w:b/>
          <w:sz w:val="28"/>
          <w:szCs w:val="28"/>
        </w:rPr>
        <w:t>едагог - п</w:t>
      </w:r>
      <w:r w:rsidRPr="00BA2CEA">
        <w:rPr>
          <w:b/>
          <w:sz w:val="28"/>
          <w:szCs w:val="28"/>
        </w:rPr>
        <w:t>сихолог:</w:t>
      </w:r>
      <w:r w:rsidRPr="00BA2CEA">
        <w:rPr>
          <w:sz w:val="28"/>
          <w:szCs w:val="28"/>
        </w:rPr>
        <w:t xml:space="preserve"> Пока каждая ступень не будет реализована, то следующая ступень, тоже не будет раскрыта в полной степени. А иногда и не раскроется полностью. Поэтому важно при взаимодействии с детьми, признавать их индивидуальность, чувства, жизненные ситуации и потребности. </w:t>
      </w:r>
    </w:p>
    <w:p w:rsidR="001F5E3E" w:rsidRPr="000371B5" w:rsidRDefault="00ED0AC5" w:rsidP="000371B5">
      <w:pPr>
        <w:shd w:val="clear" w:color="auto" w:fill="FFFFFF"/>
        <w:jc w:val="both"/>
        <w:rPr>
          <w:sz w:val="28"/>
          <w:szCs w:val="28"/>
        </w:rPr>
      </w:pPr>
      <w:r w:rsidRPr="00BA2CEA">
        <w:rPr>
          <w:b/>
          <w:sz w:val="28"/>
          <w:szCs w:val="28"/>
        </w:rPr>
        <w:t>П</w:t>
      </w:r>
      <w:r w:rsidR="00BA2CEA" w:rsidRPr="00BA2CEA">
        <w:rPr>
          <w:b/>
          <w:sz w:val="28"/>
          <w:szCs w:val="28"/>
        </w:rPr>
        <w:t>едагог - п</w:t>
      </w:r>
      <w:r w:rsidRPr="00BA2CEA">
        <w:rPr>
          <w:b/>
          <w:sz w:val="28"/>
          <w:szCs w:val="28"/>
        </w:rPr>
        <w:t>сихолог:</w:t>
      </w:r>
      <w:r w:rsidRPr="00BA2CEA">
        <w:rPr>
          <w:sz w:val="28"/>
          <w:szCs w:val="28"/>
        </w:rPr>
        <w:t xml:space="preserve"> А теперь</w:t>
      </w:r>
      <w:r w:rsidR="00BA2CEA">
        <w:rPr>
          <w:sz w:val="28"/>
          <w:szCs w:val="28"/>
        </w:rPr>
        <w:t xml:space="preserve">, </w:t>
      </w:r>
      <w:r w:rsidRPr="00BA2CEA">
        <w:rPr>
          <w:sz w:val="28"/>
          <w:szCs w:val="28"/>
        </w:rPr>
        <w:t xml:space="preserve"> примите у</w:t>
      </w:r>
      <w:r w:rsidR="00BA2CEA">
        <w:rPr>
          <w:sz w:val="28"/>
          <w:szCs w:val="28"/>
        </w:rPr>
        <w:t xml:space="preserve">добное положение, расслабьтесь, послушайте сказку… </w:t>
      </w:r>
    </w:p>
    <w:p w:rsidR="001F5E3E" w:rsidRPr="00BA2CEA" w:rsidRDefault="001F5E3E" w:rsidP="000371B5">
      <w:pPr>
        <w:pStyle w:val="2"/>
        <w:spacing w:before="90"/>
        <w:ind w:left="1374" w:right="1121"/>
        <w:jc w:val="both"/>
        <w:rPr>
          <w:sz w:val="28"/>
          <w:szCs w:val="28"/>
        </w:rPr>
      </w:pPr>
      <w:r w:rsidRPr="00BA2CEA">
        <w:rPr>
          <w:sz w:val="28"/>
          <w:szCs w:val="28"/>
        </w:rPr>
        <w:t>«Сказка «Коряга»</w:t>
      </w:r>
    </w:p>
    <w:p w:rsidR="001F5E3E" w:rsidRPr="00BA2CEA" w:rsidRDefault="001F5E3E" w:rsidP="000371B5">
      <w:pPr>
        <w:ind w:firstLine="720"/>
        <w:jc w:val="both"/>
        <w:rPr>
          <w:sz w:val="28"/>
          <w:szCs w:val="28"/>
        </w:rPr>
      </w:pPr>
      <w:proofErr w:type="gramStart"/>
      <w:r w:rsidRPr="00BA2CEA">
        <w:rPr>
          <w:sz w:val="28"/>
          <w:szCs w:val="28"/>
        </w:rPr>
        <w:t>Давным – давно</w:t>
      </w:r>
      <w:proofErr w:type="gramEnd"/>
      <w:r w:rsidRPr="00BA2CEA">
        <w:rPr>
          <w:sz w:val="28"/>
          <w:szCs w:val="28"/>
        </w:rPr>
        <w:t xml:space="preserve"> в прекрасном лесу среди красивых деревьев с густыми кронами и стройными стволами жила странная Коряга. Своим причудливым видом она вызывала всеобщие насмешки соседей. Долго лежала коряга среди этих деревьев, горько размышляя, почему она не такая, как все. Все деревья, как деревья, красавцы как на подбор, а она скрюченная, ободранная, кривая – ни красоты, ни проку</w:t>
      </w:r>
      <w:proofErr w:type="gramStart"/>
      <w:r w:rsidRPr="00BA2CEA">
        <w:rPr>
          <w:sz w:val="28"/>
          <w:szCs w:val="28"/>
        </w:rPr>
        <w:t>… К</w:t>
      </w:r>
      <w:proofErr w:type="gramEnd"/>
      <w:r w:rsidRPr="00BA2CEA">
        <w:rPr>
          <w:sz w:val="28"/>
          <w:szCs w:val="28"/>
        </w:rPr>
        <w:t xml:space="preserve">ак ей было обидно (метафорический кризис: непринятие своей уникальности, так как сравнение происходит с другими, и она переживает от этого. </w:t>
      </w:r>
      <w:proofErr w:type="gramStart"/>
      <w:r w:rsidRPr="00BA2CEA">
        <w:rPr>
          <w:sz w:val="28"/>
          <w:szCs w:val="28"/>
        </w:rPr>
        <w:t>Коряге некому помочь принять свою уникальность).</w:t>
      </w:r>
      <w:proofErr w:type="gramEnd"/>
    </w:p>
    <w:p w:rsidR="001F5E3E" w:rsidRPr="00BA2CEA" w:rsidRDefault="001F5E3E" w:rsidP="000371B5">
      <w:pPr>
        <w:jc w:val="both"/>
        <w:rPr>
          <w:sz w:val="28"/>
          <w:szCs w:val="28"/>
        </w:rPr>
      </w:pPr>
      <w:r w:rsidRPr="00BA2CEA">
        <w:rPr>
          <w:sz w:val="28"/>
          <w:szCs w:val="28"/>
        </w:rPr>
        <w:t>Однажды в лес приехали лесорубы. Они срубали деревья одно за другим, укладывали их в грузовик и увозили их на мебельную фабрику. «Счастливчики…», - думала Коряга, завидуя этим деревьям. – «Из них изготовят красивую мебель, которая будет радовать людей и приносить им пользу, а я такая никому не нужна. Так и сгнию в этом лесу, и никто даже не узнает о моем существовании…» (метафорический кризис: обида, зависть, крушение надежд).</w:t>
      </w:r>
    </w:p>
    <w:p w:rsidR="001F5E3E" w:rsidRPr="00BA2CEA" w:rsidRDefault="001F5E3E" w:rsidP="000371B5">
      <w:pPr>
        <w:ind w:firstLine="720"/>
        <w:jc w:val="both"/>
        <w:rPr>
          <w:sz w:val="28"/>
          <w:szCs w:val="28"/>
        </w:rPr>
      </w:pPr>
      <w:r w:rsidRPr="00BA2CEA">
        <w:rPr>
          <w:sz w:val="28"/>
          <w:szCs w:val="28"/>
        </w:rPr>
        <w:t>Как-то утром в лес забрел один старичок. Он долго ходил по лесу и набирал хворост для обогрева своего жилища. Коряга, уже отчаявшись быть когда-то кому-то полезной, лежала среди зарослей травы и думала о чем-то своем. Для нее было крайне неожиданным, что старик обратил на нее внимание. Он поднял Корягу с земли, попробовал на прочность, слегка согнув ее, и положил в свою телегу. Ей предстояло сгореть без следа, если не считать золы, да и ту выметут, выкинут и позабудут</w:t>
      </w:r>
      <w:proofErr w:type="gramStart"/>
      <w:r w:rsidRPr="00BA2CEA">
        <w:rPr>
          <w:sz w:val="28"/>
          <w:szCs w:val="28"/>
        </w:rPr>
        <w:t>… Н</w:t>
      </w:r>
      <w:proofErr w:type="gramEnd"/>
      <w:r w:rsidRPr="00BA2CEA">
        <w:rPr>
          <w:sz w:val="28"/>
          <w:szCs w:val="28"/>
        </w:rPr>
        <w:t>о, несмотря на это, она была счастлива! (метафора «нужности», которая заключается в том, что иногда, из желания быть нужным, мы толкаем себя «на самоуничтожение», мы «сгораем»).</w:t>
      </w:r>
    </w:p>
    <w:p w:rsidR="001F5E3E" w:rsidRPr="00BA2CEA" w:rsidRDefault="001F5E3E" w:rsidP="000371B5">
      <w:pPr>
        <w:jc w:val="both"/>
        <w:rPr>
          <w:sz w:val="28"/>
          <w:szCs w:val="28"/>
        </w:rPr>
      </w:pPr>
      <w:r w:rsidRPr="00BA2CEA">
        <w:rPr>
          <w:sz w:val="28"/>
          <w:szCs w:val="28"/>
        </w:rPr>
        <w:t xml:space="preserve">В телеге Коряга оказалась в большой компании различных палок и поленьев. Как всегда, тут же нашлись и добрые и завистники. </w:t>
      </w:r>
      <w:proofErr w:type="gramStart"/>
      <w:r w:rsidRPr="00BA2CEA">
        <w:rPr>
          <w:sz w:val="28"/>
          <w:szCs w:val="28"/>
        </w:rPr>
        <w:t>Вредных</w:t>
      </w:r>
      <w:proofErr w:type="gramEnd"/>
      <w:r w:rsidRPr="00BA2CEA">
        <w:rPr>
          <w:sz w:val="28"/>
          <w:szCs w:val="28"/>
        </w:rPr>
        <w:t xml:space="preserve"> оказалось большинство, и они стали злословить и хихикать по поводу ее внешности. И так ей стало больно за все эти годы страданий и издевательств… (бессознательные процессы).</w:t>
      </w:r>
    </w:p>
    <w:p w:rsidR="001F5E3E" w:rsidRPr="00BA2CEA" w:rsidRDefault="001F5E3E" w:rsidP="000371B5">
      <w:pPr>
        <w:ind w:firstLine="720"/>
        <w:jc w:val="both"/>
        <w:rPr>
          <w:sz w:val="28"/>
          <w:szCs w:val="28"/>
        </w:rPr>
      </w:pPr>
      <w:r w:rsidRPr="00BA2CEA">
        <w:rPr>
          <w:sz w:val="28"/>
          <w:szCs w:val="28"/>
        </w:rPr>
        <w:t>В довершение всех унижений телегу неожиданно тряхнуло. Коряга вылетела, закувыркалась по дороге и начала скатываться по склону горы. Для чего жить, если даже в костер не сгодилась! О, как же тяжело достался ей этот спуск! От страха перед тем, что с ней произойдет в конце, она судорожно пыталась зацепиться за небольшие деревца, за камни, за траву, за землю…, но ничего не получилось. В конце концов, бедная Коряга поняла, что летит с обрыва. Внутри все сжалось и казалось, перед ней промелькнули все картинки из ее жизни (долгая пауза)</w:t>
      </w:r>
      <w:proofErr w:type="gramStart"/>
      <w:r w:rsidRPr="00BA2CEA">
        <w:rPr>
          <w:sz w:val="28"/>
          <w:szCs w:val="28"/>
        </w:rPr>
        <w:t>.</w:t>
      </w:r>
      <w:proofErr w:type="gramEnd"/>
      <w:r w:rsidRPr="00BA2CEA">
        <w:rPr>
          <w:sz w:val="28"/>
          <w:szCs w:val="28"/>
        </w:rPr>
        <w:t xml:space="preserve"> (</w:t>
      </w:r>
      <w:proofErr w:type="gramStart"/>
      <w:r w:rsidRPr="00BA2CEA">
        <w:rPr>
          <w:sz w:val="28"/>
          <w:szCs w:val="28"/>
        </w:rPr>
        <w:t>м</w:t>
      </w:r>
      <w:proofErr w:type="gramEnd"/>
      <w:r w:rsidRPr="00BA2CEA">
        <w:rPr>
          <w:sz w:val="28"/>
          <w:szCs w:val="28"/>
        </w:rPr>
        <w:t>етафорический кризис: шанс изменить жизнь).</w:t>
      </w:r>
    </w:p>
    <w:p w:rsidR="001F5E3E" w:rsidRPr="00BA2CEA" w:rsidRDefault="001F5E3E" w:rsidP="000371B5">
      <w:pPr>
        <w:ind w:firstLine="720"/>
        <w:jc w:val="both"/>
        <w:rPr>
          <w:sz w:val="28"/>
          <w:szCs w:val="28"/>
        </w:rPr>
      </w:pPr>
      <w:r w:rsidRPr="00BA2CEA">
        <w:rPr>
          <w:sz w:val="28"/>
          <w:szCs w:val="28"/>
        </w:rPr>
        <w:t>Она упала в море. «Что это? Куда я попала? Что со мной будет? – думала Коряга. Эта стихия пугала своей неизведанностью, непонятностью, нереальностью</w:t>
      </w:r>
      <w:proofErr w:type="gramStart"/>
      <w:r w:rsidRPr="00BA2CEA">
        <w:rPr>
          <w:sz w:val="28"/>
          <w:szCs w:val="28"/>
        </w:rPr>
        <w:t>… Ч</w:t>
      </w:r>
      <w:proofErr w:type="gramEnd"/>
      <w:r w:rsidRPr="00BA2CEA">
        <w:rPr>
          <w:sz w:val="28"/>
          <w:szCs w:val="28"/>
        </w:rPr>
        <w:t>ерез некоторое время на море начался шторм. Все вокруг потемнело, завыл ветер, над морем угрожающе стянулись огромные тучи. Корягу кидало из стороны в сторону, било холодными волнами. Она, то погружалась в морскую пучину, то всплывала на поверхность, и думала, что этот кошмар никогда не закончится, что сейчас точно ей придет конец</w:t>
      </w:r>
      <w:proofErr w:type="gramStart"/>
      <w:r w:rsidRPr="00BA2CEA">
        <w:rPr>
          <w:sz w:val="28"/>
          <w:szCs w:val="28"/>
        </w:rPr>
        <w:t>… Н</w:t>
      </w:r>
      <w:proofErr w:type="gramEnd"/>
      <w:r w:rsidRPr="00BA2CEA">
        <w:rPr>
          <w:sz w:val="28"/>
          <w:szCs w:val="28"/>
        </w:rPr>
        <w:t>о вот шторм потихоньку начал стихать… и на небе показалось солнышко… Оглянувшись вокруг, она увидела много интересного: стаи проплывающих рыб, коралловые рифы, пеликана, реющего над водой в поисках пищи, приятно и ласково шелестящие волны… теплые морские волны, словно любимое дитя, убаюкивали Корягу… Она по-другому увидела этот мир: вокруг не было никого, с кем можно было бы ее сравнивать… Здесь она была одна такая…, единственная… И на душе у нее стало радостно и спокойно (пауза)</w:t>
      </w:r>
      <w:proofErr w:type="gramStart"/>
      <w:r w:rsidRPr="00BA2CEA">
        <w:rPr>
          <w:sz w:val="28"/>
          <w:szCs w:val="28"/>
        </w:rPr>
        <w:t>.</w:t>
      </w:r>
      <w:proofErr w:type="gramEnd"/>
      <w:r w:rsidRPr="00BA2CEA">
        <w:rPr>
          <w:sz w:val="28"/>
          <w:szCs w:val="28"/>
        </w:rPr>
        <w:t xml:space="preserve"> (</w:t>
      </w:r>
      <w:proofErr w:type="gramStart"/>
      <w:r w:rsidRPr="00BA2CEA">
        <w:rPr>
          <w:sz w:val="28"/>
          <w:szCs w:val="28"/>
        </w:rPr>
        <w:t>м</w:t>
      </w:r>
      <w:proofErr w:type="gramEnd"/>
      <w:r w:rsidRPr="00BA2CEA">
        <w:rPr>
          <w:sz w:val="28"/>
          <w:szCs w:val="28"/>
        </w:rPr>
        <w:t xml:space="preserve">етафора: вода и шторм – метафорические символы души и кризиса. Когда человек меняет свою жизнь, он попадает в кризис, т.е. ему </w:t>
      </w:r>
      <w:proofErr w:type="gramStart"/>
      <w:r w:rsidRPr="00BA2CEA">
        <w:rPr>
          <w:sz w:val="28"/>
          <w:szCs w:val="28"/>
        </w:rPr>
        <w:t>представляется возможность</w:t>
      </w:r>
      <w:proofErr w:type="gramEnd"/>
      <w:r w:rsidRPr="00BA2CEA">
        <w:rPr>
          <w:sz w:val="28"/>
          <w:szCs w:val="28"/>
        </w:rPr>
        <w:t xml:space="preserve"> пережить это как шанс поменять свое мироощущение. Кризис меняет человека – шторм поменял самоощущение Коряги, погрузил ее в себя, в свою психику, и ей стало спокойнее – именно кризис принес оздоровление. Чем больше в своей жизни мы переживаем этих бурь, тем меньше у нас становится тревожных ожиданий, тем «здоровее», сильнее мы становимся. </w:t>
      </w:r>
      <w:proofErr w:type="gramStart"/>
      <w:r w:rsidRPr="00BA2CEA">
        <w:rPr>
          <w:sz w:val="28"/>
          <w:szCs w:val="28"/>
        </w:rPr>
        <w:t>Происходят видоизменения в душе, осознание себя в новом качестве.)</w:t>
      </w:r>
      <w:proofErr w:type="gramEnd"/>
    </w:p>
    <w:p w:rsidR="001F5E3E" w:rsidRPr="00BA2CEA" w:rsidRDefault="001F5E3E" w:rsidP="000371B5">
      <w:pPr>
        <w:ind w:firstLine="720"/>
        <w:jc w:val="both"/>
        <w:rPr>
          <w:sz w:val="28"/>
          <w:szCs w:val="28"/>
        </w:rPr>
      </w:pPr>
      <w:r w:rsidRPr="00BA2CEA">
        <w:rPr>
          <w:sz w:val="28"/>
          <w:szCs w:val="28"/>
        </w:rPr>
        <w:t>Так она плавала по волнам, пока ее не выбросило на берег. Опять безнадежность – так и придется лежать здесь, пока не сгниешь и не превратишься в труху. До чего же бессмысленной оказалась моя жизнь! Прогревшись на солнышке, Коряга как-то незаметно уснула под равномерный шорох волн. На поверхность ее ствола вышла морская соль, и постепенно образовались, сверкающие в лучах солнца, кристаллики… (невротичность Коряги заключается в том, что она постоянно чем-то недовольна).</w:t>
      </w:r>
    </w:p>
    <w:p w:rsidR="001F5E3E" w:rsidRPr="00BA2CEA" w:rsidRDefault="001F5E3E" w:rsidP="000371B5">
      <w:pPr>
        <w:ind w:firstLine="720"/>
        <w:jc w:val="both"/>
        <w:rPr>
          <w:sz w:val="28"/>
          <w:szCs w:val="28"/>
        </w:rPr>
      </w:pPr>
      <w:r w:rsidRPr="00BA2CEA">
        <w:rPr>
          <w:sz w:val="28"/>
          <w:szCs w:val="28"/>
        </w:rPr>
        <w:t>Пробудилась она от прикосновения чьих-то ласковых рук, которые ее подняли. Коряга увидела улыбающееся лицо человека, который с восторгом повторял: «Это просто чудо! Настоящее чудо!». На нее никто не смотрел с такой любовью… (пауза) и никогда она не слышала такой похвалы в свой адрес… (пауза) и никто не держал ее в своих руках так осторожно и заботливо (долгая пауза). Человек поднял Корягу, отряхнул песок со ствола, принес ее домой, отшлифовал и покрыл лаком</w:t>
      </w:r>
      <w:proofErr w:type="gramStart"/>
      <w:r w:rsidRPr="00BA2CEA">
        <w:rPr>
          <w:sz w:val="28"/>
          <w:szCs w:val="28"/>
        </w:rPr>
        <w:t>.</w:t>
      </w:r>
      <w:proofErr w:type="gramEnd"/>
      <w:r w:rsidRPr="00BA2CEA">
        <w:rPr>
          <w:sz w:val="28"/>
          <w:szCs w:val="28"/>
        </w:rPr>
        <w:t xml:space="preserve"> (</w:t>
      </w:r>
      <w:proofErr w:type="gramStart"/>
      <w:r w:rsidRPr="00BA2CEA">
        <w:rPr>
          <w:sz w:val="28"/>
          <w:szCs w:val="28"/>
        </w:rPr>
        <w:t>м</w:t>
      </w:r>
      <w:proofErr w:type="gramEnd"/>
      <w:r w:rsidRPr="00BA2CEA">
        <w:rPr>
          <w:sz w:val="28"/>
          <w:szCs w:val="28"/>
        </w:rPr>
        <w:t>етафора: признание индивидуальности, придача «товарного вида»).</w:t>
      </w:r>
    </w:p>
    <w:p w:rsidR="001F5E3E" w:rsidRPr="00BA2CEA" w:rsidRDefault="001F5E3E" w:rsidP="000371B5">
      <w:pPr>
        <w:ind w:firstLine="720"/>
        <w:jc w:val="both"/>
        <w:rPr>
          <w:sz w:val="28"/>
          <w:szCs w:val="28"/>
        </w:rPr>
      </w:pPr>
      <w:r w:rsidRPr="00BA2CEA">
        <w:rPr>
          <w:sz w:val="28"/>
          <w:szCs w:val="28"/>
        </w:rPr>
        <w:t xml:space="preserve">Коряга была в полной растерянности, но ее ловко подхватили и доставили туда, где было много народа и все восхищались ее формой, ее неповторимостью, ее художественной ценностью… (долгая пауза). Корягу поместили на стенд с надписью: «Дар моря» и относились к ней с большим почтением. Ее неоднократно представляли на различные конкурсы, и она завоевала огромное количество наград. Во всем мире отмечали ее изысканность и теплоту, и много других удивительных качеств. Для Коряги была сделана специальная подставка, на которой она счастливо покоилась, </w:t>
      </w:r>
      <w:proofErr w:type="gramStart"/>
      <w:r w:rsidRPr="00BA2CEA">
        <w:rPr>
          <w:sz w:val="28"/>
          <w:szCs w:val="28"/>
        </w:rPr>
        <w:t>наблюдая радостно улыбающиеся лица и вслушивалась</w:t>
      </w:r>
      <w:proofErr w:type="gramEnd"/>
      <w:r w:rsidRPr="00BA2CEA">
        <w:rPr>
          <w:sz w:val="28"/>
          <w:szCs w:val="28"/>
        </w:rPr>
        <w:t xml:space="preserve"> в восторженные похвалы посетителей, которые старались невзначай прикоснуться к ней, просто потрогать это чудное творение природы.</w:t>
      </w:r>
    </w:p>
    <w:p w:rsidR="001F5E3E" w:rsidRPr="00BA2CEA" w:rsidRDefault="001F5E3E" w:rsidP="000371B5">
      <w:pPr>
        <w:jc w:val="both"/>
        <w:rPr>
          <w:sz w:val="28"/>
          <w:szCs w:val="28"/>
        </w:rPr>
      </w:pPr>
      <w:r w:rsidRPr="00BA2CEA">
        <w:rPr>
          <w:sz w:val="28"/>
          <w:szCs w:val="28"/>
        </w:rPr>
        <w:t>«Сколько бедствий я перенесла, - думала Коряга, - и все же в конце пути моя жизнь обрела смысл. До чего же мне хорошо и спокойно»</w:t>
      </w:r>
      <w:proofErr w:type="gramStart"/>
      <w:r w:rsidRPr="00BA2CEA">
        <w:rPr>
          <w:sz w:val="28"/>
          <w:szCs w:val="28"/>
        </w:rPr>
        <w:t>.</w:t>
      </w:r>
      <w:proofErr w:type="gramEnd"/>
      <w:r w:rsidRPr="00BA2CEA">
        <w:rPr>
          <w:sz w:val="28"/>
          <w:szCs w:val="28"/>
        </w:rPr>
        <w:t xml:space="preserve"> (</w:t>
      </w:r>
      <w:proofErr w:type="gramStart"/>
      <w:r w:rsidRPr="00BA2CEA">
        <w:rPr>
          <w:sz w:val="28"/>
          <w:szCs w:val="28"/>
        </w:rPr>
        <w:t>м</w:t>
      </w:r>
      <w:proofErr w:type="gramEnd"/>
      <w:r w:rsidRPr="00BA2CEA">
        <w:rPr>
          <w:sz w:val="28"/>
          <w:szCs w:val="28"/>
        </w:rPr>
        <w:t>етафора: торжество).</w:t>
      </w:r>
    </w:p>
    <w:p w:rsidR="00ED0AC5" w:rsidRPr="00BA2CEA" w:rsidRDefault="00ED0AC5" w:rsidP="000371B5">
      <w:pPr>
        <w:jc w:val="both"/>
        <w:rPr>
          <w:sz w:val="28"/>
          <w:szCs w:val="28"/>
        </w:rPr>
      </w:pPr>
    </w:p>
    <w:p w:rsidR="00ED0AC5" w:rsidRPr="00BA2CEA" w:rsidRDefault="00ED0AC5" w:rsidP="000371B5">
      <w:pPr>
        <w:shd w:val="clear" w:color="auto" w:fill="FFFFFF"/>
        <w:jc w:val="both"/>
        <w:rPr>
          <w:sz w:val="28"/>
          <w:szCs w:val="28"/>
        </w:rPr>
      </w:pPr>
      <w:r w:rsidRPr="00BA2CEA">
        <w:rPr>
          <w:b/>
          <w:sz w:val="28"/>
          <w:szCs w:val="28"/>
        </w:rPr>
        <w:t>П</w:t>
      </w:r>
      <w:r w:rsidR="00BA2CEA" w:rsidRPr="00BA2CEA">
        <w:rPr>
          <w:b/>
          <w:sz w:val="28"/>
          <w:szCs w:val="28"/>
        </w:rPr>
        <w:t>едагог - п</w:t>
      </w:r>
      <w:r w:rsidRPr="00BA2CEA">
        <w:rPr>
          <w:b/>
          <w:sz w:val="28"/>
          <w:szCs w:val="28"/>
        </w:rPr>
        <w:t>сихолог:</w:t>
      </w:r>
      <w:r w:rsidRPr="00BA2CEA">
        <w:rPr>
          <w:sz w:val="28"/>
          <w:szCs w:val="28"/>
        </w:rPr>
        <w:t xml:space="preserve"> Кто услышал для себя что-то важное? …ответы участников.</w:t>
      </w:r>
    </w:p>
    <w:p w:rsidR="00ED0AC5" w:rsidRPr="00BA2CEA" w:rsidRDefault="00ED0AC5" w:rsidP="000371B5">
      <w:pPr>
        <w:shd w:val="clear" w:color="auto" w:fill="FFFFFF"/>
        <w:spacing w:before="100" w:beforeAutospacing="1" w:after="100" w:afterAutospacing="1"/>
        <w:jc w:val="both"/>
        <w:rPr>
          <w:sz w:val="28"/>
          <w:szCs w:val="28"/>
        </w:rPr>
      </w:pPr>
      <w:r w:rsidRPr="00BA2CEA">
        <w:rPr>
          <w:b/>
          <w:bCs/>
          <w:sz w:val="28"/>
          <w:szCs w:val="28"/>
        </w:rPr>
        <w:t>П</w:t>
      </w:r>
      <w:r w:rsidR="00BA2CEA" w:rsidRPr="00BA2CEA">
        <w:rPr>
          <w:b/>
          <w:bCs/>
          <w:sz w:val="28"/>
          <w:szCs w:val="28"/>
        </w:rPr>
        <w:t>едагог - п</w:t>
      </w:r>
      <w:r w:rsidRPr="00BA2CEA">
        <w:rPr>
          <w:b/>
          <w:bCs/>
          <w:sz w:val="28"/>
          <w:szCs w:val="28"/>
        </w:rPr>
        <w:t>сихолог:</w:t>
      </w:r>
      <w:r w:rsidRPr="00BA2CEA">
        <w:rPr>
          <w:sz w:val="28"/>
          <w:szCs w:val="28"/>
        </w:rPr>
        <w:t xml:space="preserve"> </w:t>
      </w:r>
      <w:r w:rsidR="00273DC7">
        <w:rPr>
          <w:sz w:val="28"/>
          <w:szCs w:val="28"/>
        </w:rPr>
        <w:t>Эта</w:t>
      </w:r>
      <w:r w:rsidRPr="00BA2CEA">
        <w:rPr>
          <w:sz w:val="28"/>
          <w:szCs w:val="28"/>
        </w:rPr>
        <w:t xml:space="preserve"> история про открытие уникальности Коряги. Она учит нас самопринятию. Мы все разные, не похожи друг на друга, но все индивидуальны, и каждый из нас по-своему уникален!</w:t>
      </w:r>
    </w:p>
    <w:p w:rsidR="00ED0AC5" w:rsidRPr="00BA2CEA" w:rsidRDefault="00BA2CEA" w:rsidP="000371B5">
      <w:pPr>
        <w:shd w:val="clear" w:color="auto" w:fill="FFFFFF"/>
        <w:jc w:val="both"/>
        <w:rPr>
          <w:sz w:val="28"/>
          <w:szCs w:val="28"/>
        </w:rPr>
      </w:pPr>
      <w:r w:rsidRPr="00BA2CEA">
        <w:rPr>
          <w:b/>
          <w:sz w:val="28"/>
          <w:szCs w:val="28"/>
        </w:rPr>
        <w:t>Педагог - психолог</w:t>
      </w:r>
      <w:r w:rsidR="00ED0AC5" w:rsidRPr="00BA2CEA">
        <w:rPr>
          <w:b/>
          <w:sz w:val="28"/>
          <w:szCs w:val="28"/>
        </w:rPr>
        <w:t>:</w:t>
      </w:r>
      <w:r w:rsidR="00ED0AC5" w:rsidRPr="00BA2CEA">
        <w:rPr>
          <w:sz w:val="28"/>
          <w:szCs w:val="28"/>
        </w:rPr>
        <w:t xml:space="preserve"> Прямо сейчас, я попрошу вас объединиться в мини группы, для дальнейшей работы…</w:t>
      </w:r>
    </w:p>
    <w:p w:rsidR="00ED0AC5" w:rsidRPr="00BA2CEA" w:rsidRDefault="00ED0AC5" w:rsidP="000371B5">
      <w:pPr>
        <w:shd w:val="clear" w:color="auto" w:fill="FFFFFF"/>
        <w:jc w:val="both"/>
        <w:rPr>
          <w:sz w:val="28"/>
          <w:szCs w:val="28"/>
        </w:rPr>
      </w:pPr>
      <w:r w:rsidRPr="00BA2CEA">
        <w:rPr>
          <w:sz w:val="28"/>
          <w:szCs w:val="28"/>
        </w:rPr>
        <w:t>Вы сейчас получаете на руки кейсы с ситуациями</w:t>
      </w:r>
      <w:proofErr w:type="gramStart"/>
      <w:r w:rsidRPr="00BA2CEA">
        <w:rPr>
          <w:sz w:val="28"/>
          <w:szCs w:val="28"/>
        </w:rPr>
        <w:t>…Н</w:t>
      </w:r>
      <w:proofErr w:type="gramEnd"/>
      <w:r w:rsidRPr="00BA2CEA">
        <w:rPr>
          <w:sz w:val="28"/>
          <w:szCs w:val="28"/>
        </w:rPr>
        <w:t>а каждый кейс, вам дается 5-7 мин,</w:t>
      </w:r>
    </w:p>
    <w:p w:rsidR="00ED0AC5" w:rsidRPr="00BA2CEA" w:rsidRDefault="00ED0AC5" w:rsidP="000371B5">
      <w:pPr>
        <w:shd w:val="clear" w:color="auto" w:fill="FFFFFF"/>
        <w:jc w:val="both"/>
        <w:rPr>
          <w:sz w:val="28"/>
          <w:szCs w:val="28"/>
        </w:rPr>
      </w:pPr>
      <w:r w:rsidRPr="00BA2CEA">
        <w:rPr>
          <w:sz w:val="28"/>
          <w:szCs w:val="28"/>
        </w:rPr>
        <w:t>После того, когда вы закончите обсуждение, мы  вместе разберем каждую ситуацию.</w:t>
      </w:r>
    </w:p>
    <w:p w:rsidR="00ED0AC5" w:rsidRPr="00BA2CEA" w:rsidRDefault="00ED0AC5" w:rsidP="000371B5">
      <w:pPr>
        <w:shd w:val="clear" w:color="auto" w:fill="FFFFFF"/>
        <w:jc w:val="both"/>
        <w:rPr>
          <w:sz w:val="28"/>
          <w:szCs w:val="28"/>
        </w:rPr>
      </w:pPr>
      <w:r w:rsidRPr="00BA2CEA">
        <w:rPr>
          <w:sz w:val="28"/>
          <w:szCs w:val="28"/>
        </w:rPr>
        <w:t>Из ваших обсуждений вам нужно сделать выводы</w:t>
      </w:r>
      <w:r w:rsidR="007F5DA9">
        <w:rPr>
          <w:sz w:val="28"/>
          <w:szCs w:val="28"/>
        </w:rPr>
        <w:t>:</w:t>
      </w:r>
    </w:p>
    <w:p w:rsidR="00ED0AC5" w:rsidRPr="00BA2CEA" w:rsidRDefault="00ED0AC5" w:rsidP="000371B5">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A2CEA">
        <w:rPr>
          <w:rFonts w:ascii="Times New Roman" w:eastAsia="Times New Roman" w:hAnsi="Times New Roman" w:cs="Times New Roman"/>
          <w:sz w:val="28"/>
          <w:szCs w:val="28"/>
          <w:lang w:eastAsia="ru-RU"/>
        </w:rPr>
        <w:t>Какие чувства испытывает ребенок, родитель, учитель</w:t>
      </w:r>
    </w:p>
    <w:p w:rsidR="00ED0AC5" w:rsidRPr="00BA2CEA" w:rsidRDefault="00ED0AC5" w:rsidP="000371B5">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A2CEA">
        <w:rPr>
          <w:rFonts w:ascii="Times New Roman" w:eastAsia="Times New Roman" w:hAnsi="Times New Roman" w:cs="Times New Roman"/>
          <w:sz w:val="28"/>
          <w:szCs w:val="28"/>
          <w:lang w:eastAsia="ru-RU"/>
        </w:rPr>
        <w:t>Причины  трудного поведения ребенка</w:t>
      </w:r>
    </w:p>
    <w:p w:rsidR="00ED0AC5" w:rsidRPr="00BA2CEA" w:rsidRDefault="00ED0AC5" w:rsidP="000371B5">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A2CEA">
        <w:rPr>
          <w:rFonts w:ascii="Times New Roman" w:eastAsia="Times New Roman" w:hAnsi="Times New Roman" w:cs="Times New Roman"/>
          <w:sz w:val="28"/>
          <w:szCs w:val="28"/>
          <w:lang w:eastAsia="ru-RU"/>
        </w:rPr>
        <w:t xml:space="preserve">Алгоритм действий родителей и учителей, чтобы помочь ребенку </w:t>
      </w:r>
    </w:p>
    <w:p w:rsidR="00ED0AC5" w:rsidRPr="00BA2CEA" w:rsidRDefault="00ED0AC5" w:rsidP="000371B5">
      <w:pPr>
        <w:jc w:val="both"/>
        <w:rPr>
          <w:sz w:val="28"/>
          <w:szCs w:val="28"/>
        </w:rPr>
      </w:pPr>
    </w:p>
    <w:p w:rsidR="00ED0AC5" w:rsidRPr="00BA2CEA" w:rsidRDefault="00ED0AC5" w:rsidP="000371B5">
      <w:pPr>
        <w:jc w:val="both"/>
        <w:rPr>
          <w:sz w:val="28"/>
          <w:szCs w:val="28"/>
        </w:rPr>
      </w:pPr>
    </w:p>
    <w:p w:rsidR="00ED0AC5" w:rsidRPr="00BA2CEA" w:rsidRDefault="00ED0AC5" w:rsidP="000371B5">
      <w:pPr>
        <w:jc w:val="both"/>
        <w:sectPr w:rsidR="00ED0AC5" w:rsidRPr="00BA2CEA" w:rsidSect="00273DC7">
          <w:type w:val="continuous"/>
          <w:pgSz w:w="11900" w:h="16820"/>
          <w:pgMar w:top="1134" w:right="850" w:bottom="1134" w:left="1701" w:header="757" w:footer="0" w:gutter="0"/>
          <w:cols w:space="720"/>
        </w:sectPr>
      </w:pPr>
    </w:p>
    <w:p w:rsidR="001F5E3E" w:rsidRPr="00BA2CEA" w:rsidRDefault="001F5E3E" w:rsidP="000371B5">
      <w:pPr>
        <w:jc w:val="both"/>
        <w:rPr>
          <w:b/>
          <w:sz w:val="28"/>
          <w:szCs w:val="28"/>
        </w:rPr>
      </w:pPr>
      <w:r w:rsidRPr="00BA2CEA">
        <w:rPr>
          <w:b/>
          <w:sz w:val="28"/>
          <w:szCs w:val="28"/>
        </w:rPr>
        <w:t>Кейсы для разбора участниками. Лайфхаки для учителей и родителей</w:t>
      </w:r>
    </w:p>
    <w:p w:rsidR="001F5E3E" w:rsidRPr="00BA2CEA" w:rsidRDefault="001F5E3E" w:rsidP="000371B5">
      <w:pPr>
        <w:pBdr>
          <w:top w:val="nil"/>
          <w:left w:val="nil"/>
          <w:bottom w:val="nil"/>
          <w:right w:val="nil"/>
          <w:between w:val="nil"/>
        </w:pBdr>
        <w:ind w:left="654" w:right="943"/>
        <w:jc w:val="both"/>
        <w:rPr>
          <w:sz w:val="28"/>
          <w:szCs w:val="28"/>
        </w:rPr>
      </w:pPr>
      <w:r w:rsidRPr="00BA2CEA">
        <w:rPr>
          <w:sz w:val="28"/>
          <w:szCs w:val="28"/>
        </w:rPr>
        <w:t>(кейсы, направленные на анализ трудного поведения</w:t>
      </w:r>
      <w:r w:rsidR="007F5DA9">
        <w:rPr>
          <w:sz w:val="28"/>
          <w:szCs w:val="28"/>
        </w:rPr>
        <w:t xml:space="preserve"> приемного</w:t>
      </w:r>
      <w:r w:rsidRPr="00BA2CEA">
        <w:rPr>
          <w:sz w:val="28"/>
          <w:szCs w:val="28"/>
        </w:rPr>
        <w:t xml:space="preserve"> ребенка в образовательном у</w:t>
      </w:r>
      <w:r w:rsidR="007F5DA9">
        <w:rPr>
          <w:sz w:val="28"/>
          <w:szCs w:val="28"/>
        </w:rPr>
        <w:t>чреждении)</w:t>
      </w:r>
    </w:p>
    <w:p w:rsidR="001F5E3E" w:rsidRPr="00BA2CEA" w:rsidRDefault="001F5E3E" w:rsidP="000371B5">
      <w:pPr>
        <w:jc w:val="both"/>
        <w:rPr>
          <w:b/>
          <w:sz w:val="24"/>
          <w:szCs w:val="24"/>
        </w:rPr>
      </w:pPr>
    </w:p>
    <w:p w:rsidR="001F5E3E" w:rsidRPr="00BA2CEA" w:rsidRDefault="001F5E3E" w:rsidP="000371B5">
      <w:pPr>
        <w:jc w:val="both"/>
        <w:rPr>
          <w:sz w:val="28"/>
          <w:szCs w:val="28"/>
        </w:rPr>
      </w:pPr>
      <w:r w:rsidRPr="00BA2CEA">
        <w:rPr>
          <w:b/>
          <w:sz w:val="28"/>
          <w:szCs w:val="28"/>
        </w:rPr>
        <w:t xml:space="preserve">КЕЙС №1: </w:t>
      </w:r>
      <w:r w:rsidR="00BA2CEA">
        <w:rPr>
          <w:sz w:val="28"/>
          <w:szCs w:val="28"/>
        </w:rPr>
        <w:t>Косте</w:t>
      </w:r>
      <w:r w:rsidRPr="00BA2CEA">
        <w:rPr>
          <w:sz w:val="28"/>
          <w:szCs w:val="28"/>
        </w:rPr>
        <w:t xml:space="preserve"> 11 лет, очень изобретательный и энергичный мальчуган: то кошку в школьный рюкзак запихнёт, то на окно залезет. Он не умеет справляться со своими эмоциями: хамит, требует внимания, нарушает правила, не выполняет требования. С учебой у ребенка большие проблемы, так как уровень знаний очень низкий.</w:t>
      </w:r>
    </w:p>
    <w:p w:rsidR="001F5E3E" w:rsidRPr="00BA2CEA" w:rsidRDefault="001F5E3E" w:rsidP="000371B5">
      <w:pPr>
        <w:jc w:val="both"/>
        <w:rPr>
          <w:sz w:val="28"/>
          <w:szCs w:val="28"/>
        </w:rPr>
      </w:pPr>
      <w:r w:rsidRPr="00BA2CEA">
        <w:rPr>
          <w:sz w:val="28"/>
          <w:szCs w:val="28"/>
        </w:rPr>
        <w:t xml:space="preserve">В </w:t>
      </w:r>
      <w:r w:rsidR="00BA2CEA">
        <w:rPr>
          <w:sz w:val="28"/>
          <w:szCs w:val="28"/>
        </w:rPr>
        <w:t>приёмной семье Костя</w:t>
      </w:r>
      <w:r w:rsidRPr="00BA2CEA">
        <w:rPr>
          <w:sz w:val="28"/>
          <w:szCs w:val="28"/>
        </w:rPr>
        <w:t xml:space="preserve"> второй месяц. До этого он снова оказался в детском доме после отказа от него прежней приемной семьи, в которой ребенок прож</w:t>
      </w:r>
      <w:r w:rsidR="00BA2CEA">
        <w:rPr>
          <w:sz w:val="28"/>
          <w:szCs w:val="28"/>
        </w:rPr>
        <w:t>ил два года.  В новой школе Костя</w:t>
      </w:r>
      <w:r w:rsidRPr="00BA2CEA">
        <w:rPr>
          <w:sz w:val="28"/>
          <w:szCs w:val="28"/>
        </w:rPr>
        <w:t xml:space="preserve"> нецензурно выругался на весь класс, не сумев решить пример, после замечания учителя выбежал из класса, </w:t>
      </w:r>
      <w:proofErr w:type="gramStart"/>
      <w:r w:rsidRPr="00BA2CEA">
        <w:rPr>
          <w:sz w:val="28"/>
          <w:szCs w:val="28"/>
        </w:rPr>
        <w:t>пнув</w:t>
      </w:r>
      <w:proofErr w:type="gramEnd"/>
      <w:r w:rsidRPr="00BA2CEA">
        <w:rPr>
          <w:sz w:val="28"/>
          <w:szCs w:val="28"/>
        </w:rPr>
        <w:t xml:space="preserve"> по дороге чей-то портфель. </w:t>
      </w:r>
    </w:p>
    <w:p w:rsidR="001F5E3E" w:rsidRPr="00BA2CEA" w:rsidRDefault="00BA2CEA" w:rsidP="000371B5">
      <w:pPr>
        <w:jc w:val="both"/>
        <w:rPr>
          <w:sz w:val="28"/>
          <w:szCs w:val="28"/>
        </w:rPr>
      </w:pPr>
      <w:r>
        <w:rPr>
          <w:sz w:val="28"/>
          <w:szCs w:val="28"/>
        </w:rPr>
        <w:t>В классе у Кости</w:t>
      </w:r>
      <w:r w:rsidR="001F5E3E" w:rsidRPr="00BA2CEA">
        <w:rPr>
          <w:sz w:val="28"/>
          <w:szCs w:val="28"/>
        </w:rPr>
        <w:t xml:space="preserve"> не сложились отношения с одноклассниками, которые высмеивают его, провоцируют к драке.  </w:t>
      </w:r>
    </w:p>
    <w:p w:rsidR="001F5E3E" w:rsidRPr="00BA2CEA" w:rsidRDefault="001F5E3E" w:rsidP="000371B5">
      <w:pPr>
        <w:jc w:val="both"/>
        <w:rPr>
          <w:sz w:val="28"/>
          <w:szCs w:val="28"/>
        </w:rPr>
      </w:pPr>
      <w:r w:rsidRPr="00BA2CEA">
        <w:rPr>
          <w:sz w:val="28"/>
          <w:szCs w:val="28"/>
        </w:rPr>
        <w:t>Учитель, пытается поддержать ребенка. Во время классного часа она рассказала детям о сложной судьбе мальчика пытаясь вызвать сострадание к нему. Однако, ситуация только ослож</w:t>
      </w:r>
      <w:r w:rsidR="00BA2CEA">
        <w:rPr>
          <w:sz w:val="28"/>
          <w:szCs w:val="28"/>
        </w:rPr>
        <w:t>нилась. Дети стали обзывать Костю</w:t>
      </w:r>
      <w:r w:rsidRPr="00BA2CEA">
        <w:rPr>
          <w:sz w:val="28"/>
          <w:szCs w:val="28"/>
        </w:rPr>
        <w:t xml:space="preserve">. Мальчик отказывается посещать школу. </w:t>
      </w:r>
    </w:p>
    <w:p w:rsidR="001F5E3E" w:rsidRPr="00BA2CEA" w:rsidRDefault="001F5E3E" w:rsidP="000371B5">
      <w:pPr>
        <w:jc w:val="both"/>
        <w:rPr>
          <w:sz w:val="28"/>
          <w:szCs w:val="28"/>
        </w:rPr>
      </w:pPr>
    </w:p>
    <w:p w:rsidR="001F5E3E" w:rsidRPr="00BA2CEA" w:rsidRDefault="001F5E3E" w:rsidP="000371B5">
      <w:pPr>
        <w:jc w:val="both"/>
        <w:rPr>
          <w:sz w:val="28"/>
          <w:szCs w:val="28"/>
        </w:rPr>
      </w:pPr>
      <w:r w:rsidRPr="00BA2CEA">
        <w:rPr>
          <w:sz w:val="28"/>
          <w:szCs w:val="28"/>
        </w:rPr>
        <w:t>После обсуждения и подведения итогов, выводим на экран таблицу с лайфхаками по этому кейсу:</w:t>
      </w:r>
    </w:p>
    <w:tbl>
      <w:tblPr>
        <w:tblW w:w="10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31"/>
        <w:gridCol w:w="3386"/>
        <w:gridCol w:w="3374"/>
      </w:tblGrid>
      <w:tr w:rsidR="001F5E3E" w:rsidRPr="00BA2CEA" w:rsidTr="003738F2">
        <w:tc>
          <w:tcPr>
            <w:tcW w:w="4232" w:type="dxa"/>
          </w:tcPr>
          <w:p w:rsidR="001F5E3E" w:rsidRPr="00BA2CEA" w:rsidRDefault="001F5E3E" w:rsidP="000371B5">
            <w:pPr>
              <w:jc w:val="both"/>
              <w:rPr>
                <w:b/>
                <w:sz w:val="24"/>
                <w:szCs w:val="24"/>
              </w:rPr>
            </w:pPr>
            <w:r w:rsidRPr="00BA2CEA">
              <w:rPr>
                <w:b/>
                <w:sz w:val="24"/>
                <w:szCs w:val="24"/>
              </w:rPr>
              <w:t>Взгляд на ситуацию с точки зрения ребёнка</w:t>
            </w:r>
          </w:p>
        </w:tc>
        <w:tc>
          <w:tcPr>
            <w:tcW w:w="3386" w:type="dxa"/>
          </w:tcPr>
          <w:p w:rsidR="001F5E3E" w:rsidRPr="00BA2CEA" w:rsidRDefault="001F5E3E" w:rsidP="000371B5">
            <w:pPr>
              <w:jc w:val="both"/>
              <w:rPr>
                <w:b/>
                <w:sz w:val="24"/>
                <w:szCs w:val="24"/>
              </w:rPr>
            </w:pPr>
            <w:r w:rsidRPr="00BA2CEA">
              <w:rPr>
                <w:b/>
                <w:sz w:val="24"/>
                <w:szCs w:val="24"/>
              </w:rPr>
              <w:t>Лайфхаки для родителей</w:t>
            </w:r>
          </w:p>
        </w:tc>
        <w:tc>
          <w:tcPr>
            <w:tcW w:w="3374" w:type="dxa"/>
          </w:tcPr>
          <w:p w:rsidR="001F5E3E" w:rsidRPr="00BA2CEA" w:rsidRDefault="001F5E3E" w:rsidP="000371B5">
            <w:pPr>
              <w:jc w:val="both"/>
              <w:rPr>
                <w:b/>
                <w:sz w:val="24"/>
                <w:szCs w:val="24"/>
              </w:rPr>
            </w:pPr>
            <w:r w:rsidRPr="00BA2CEA">
              <w:rPr>
                <w:b/>
                <w:sz w:val="24"/>
                <w:szCs w:val="24"/>
              </w:rPr>
              <w:t>Лайфхаки для учителей</w:t>
            </w:r>
          </w:p>
        </w:tc>
      </w:tr>
      <w:tr w:rsidR="001F5E3E" w:rsidRPr="00BA2CEA" w:rsidTr="003738F2">
        <w:tc>
          <w:tcPr>
            <w:tcW w:w="4232" w:type="dxa"/>
          </w:tcPr>
          <w:p w:rsidR="001F5E3E" w:rsidRPr="00BA2CEA" w:rsidRDefault="001F5E3E" w:rsidP="000371B5">
            <w:pPr>
              <w:jc w:val="both"/>
              <w:rPr>
                <w:sz w:val="24"/>
                <w:szCs w:val="24"/>
              </w:rPr>
            </w:pPr>
            <w:r w:rsidRPr="00BA2CEA">
              <w:rPr>
                <w:sz w:val="24"/>
                <w:szCs w:val="24"/>
              </w:rPr>
              <w:t>- в его жизни происходят кардинальные перемены;</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историю с неудачным устройством в семью он интерпретирует: «Я недостаточно хорош, чтоб иметь родителей. Сначала они все хотят, а потом видят, какой я, и передумывают»;</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 он постоянно </w:t>
            </w:r>
            <w:r w:rsidRPr="00BA2CEA">
              <w:rPr>
                <w:b/>
                <w:sz w:val="24"/>
                <w:szCs w:val="24"/>
              </w:rPr>
              <w:t>тревожится</w:t>
            </w:r>
            <w:r w:rsidRPr="00BA2CEA">
              <w:rPr>
                <w:sz w:val="24"/>
                <w:szCs w:val="24"/>
              </w:rPr>
              <w:t xml:space="preserve">: «Взяли ли меня в семью </w:t>
            </w:r>
            <w:proofErr w:type="gramStart"/>
            <w:r w:rsidRPr="00BA2CEA">
              <w:rPr>
                <w:sz w:val="24"/>
                <w:szCs w:val="24"/>
              </w:rPr>
              <w:t>насовсем</w:t>
            </w:r>
            <w:proofErr w:type="gramEnd"/>
            <w:r w:rsidRPr="00BA2CEA">
              <w:rPr>
                <w:sz w:val="24"/>
                <w:szCs w:val="24"/>
              </w:rPr>
              <w:t>?»;</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 «если вернут в детдом, т.к. я плохо себя вёл, это не так </w:t>
            </w:r>
            <w:r w:rsidRPr="00BA2CEA">
              <w:rPr>
                <w:b/>
                <w:sz w:val="24"/>
                <w:szCs w:val="24"/>
              </w:rPr>
              <w:t>больно</w:t>
            </w:r>
            <w:r w:rsidRPr="00BA2CEA">
              <w:rPr>
                <w:sz w:val="24"/>
                <w:szCs w:val="24"/>
              </w:rPr>
              <w:t>, как из-за того, что я недостаточно хорош, чтобы быть их ребёнком»</w:t>
            </w:r>
          </w:p>
        </w:tc>
        <w:tc>
          <w:tcPr>
            <w:tcW w:w="3386" w:type="dxa"/>
          </w:tcPr>
          <w:p w:rsidR="001F5E3E" w:rsidRPr="00BA2CEA" w:rsidRDefault="001F5E3E" w:rsidP="000371B5">
            <w:pPr>
              <w:jc w:val="both"/>
              <w:rPr>
                <w:sz w:val="24"/>
                <w:szCs w:val="24"/>
              </w:rPr>
            </w:pPr>
            <w:r w:rsidRPr="00BA2CEA">
              <w:rPr>
                <w:sz w:val="24"/>
                <w:szCs w:val="24"/>
              </w:rPr>
              <w:t>- избегайте длинных объяснений с ребёнком. Кратко, но твёрдо требуйте выполнения правил;</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проводите много времени с ребёнком;</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если ребёнок вновь сорвался на крик, займитесь своими делами, предупредив его: «Я не буду с тобой ничего обсуждать, когда сможешь нормально говорить – приходи»;</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не «цепляйтесь», если вопрос пустяковый, переведите всё в игру, шутку;</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подберите спортивную секцию для выхода неуёмной энергии ребёнка</w:t>
            </w:r>
          </w:p>
        </w:tc>
        <w:tc>
          <w:tcPr>
            <w:tcW w:w="3374" w:type="dxa"/>
          </w:tcPr>
          <w:p w:rsidR="001F5E3E" w:rsidRPr="00BA2CEA" w:rsidRDefault="001F5E3E" w:rsidP="000371B5">
            <w:pPr>
              <w:jc w:val="both"/>
              <w:rPr>
                <w:sz w:val="24"/>
                <w:szCs w:val="24"/>
              </w:rPr>
            </w:pPr>
            <w:r w:rsidRPr="00BA2CEA">
              <w:rPr>
                <w:sz w:val="24"/>
                <w:szCs w:val="24"/>
              </w:rPr>
              <w:t>- постарайтесь избегать хотя бы в первое время осуждающего тона и вызова родителей;</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-неудовлетворительную работу прокомментируйте: «Извини, но пока даже 3 поставить тебе не могу. Думаю, ты скоро привыкнешь и станешь успевать больше»;</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покажите ребёнку, что он нужен в классе (предлагая мелкие поручения, участие в соревнованиях и праздниках);</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-формулируйте свои требования позитивно («Не кричи» замените </w:t>
            </w:r>
            <w:proofErr w:type="gramStart"/>
            <w:r w:rsidRPr="00BA2CEA">
              <w:rPr>
                <w:sz w:val="24"/>
                <w:szCs w:val="24"/>
              </w:rPr>
              <w:t>на</w:t>
            </w:r>
            <w:proofErr w:type="gramEnd"/>
            <w:r w:rsidRPr="00BA2CEA">
              <w:rPr>
                <w:sz w:val="24"/>
                <w:szCs w:val="24"/>
              </w:rPr>
              <w:t xml:space="preserve"> «</w:t>
            </w:r>
            <w:proofErr w:type="gramStart"/>
            <w:r w:rsidRPr="00BA2CEA">
              <w:rPr>
                <w:sz w:val="24"/>
                <w:szCs w:val="24"/>
              </w:rPr>
              <w:t>У</w:t>
            </w:r>
            <w:proofErr w:type="gramEnd"/>
            <w:r w:rsidRPr="00BA2CEA">
              <w:rPr>
                <w:sz w:val="24"/>
                <w:szCs w:val="24"/>
              </w:rPr>
              <w:t xml:space="preserve"> нас в классе есть правило: мы говорим друг с другом вежливо и спокойно»);</w:t>
            </w:r>
          </w:p>
          <w:p w:rsidR="001F5E3E" w:rsidRPr="00BA2CEA" w:rsidRDefault="001F5E3E" w:rsidP="000371B5">
            <w:pPr>
              <w:jc w:val="both"/>
              <w:rPr>
                <w:sz w:val="24"/>
                <w:szCs w:val="24"/>
              </w:rPr>
            </w:pPr>
          </w:p>
          <w:p w:rsidR="001F5E3E" w:rsidRPr="00BA2CEA" w:rsidRDefault="001F5E3E" w:rsidP="000371B5">
            <w:pPr>
              <w:jc w:val="both"/>
              <w:rPr>
                <w:sz w:val="24"/>
                <w:szCs w:val="24"/>
              </w:rPr>
            </w:pPr>
            <w:proofErr w:type="gramStart"/>
            <w:r w:rsidRPr="00BA2CEA">
              <w:rPr>
                <w:sz w:val="24"/>
                <w:szCs w:val="24"/>
              </w:rPr>
              <w:t>- постарайтесь снизить напряжение в классе (объясните им происходящее:</w:t>
            </w:r>
            <w:proofErr w:type="gramEnd"/>
            <w:r w:rsidRPr="00BA2CEA">
              <w:rPr>
                <w:sz w:val="24"/>
                <w:szCs w:val="24"/>
              </w:rPr>
              <w:t xml:space="preserve"> «Севе сейчас трудно: новая школа, много изменений в жизни. Скоро он привыкнет и всё наладится». </w:t>
            </w:r>
            <w:proofErr w:type="gramStart"/>
            <w:r w:rsidRPr="00BA2CEA">
              <w:rPr>
                <w:sz w:val="24"/>
                <w:szCs w:val="24"/>
              </w:rPr>
              <w:t>Не обсуждайте сейчас с классом, что ребёнок приёмный);</w:t>
            </w:r>
            <w:proofErr w:type="gramEnd"/>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не обсуждать жизненную ситуацию и проблемы ребенка с одноклассниками и родителями одноклассников.</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По возможности определить индивидуальный маршрут обучения ребенка в целях устранения педагогической запущенности.</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b/>
                <w:sz w:val="24"/>
                <w:szCs w:val="24"/>
              </w:rPr>
              <w:t xml:space="preserve">- </w:t>
            </w:r>
            <w:r w:rsidRPr="00BA2CEA">
              <w:rPr>
                <w:sz w:val="24"/>
                <w:szCs w:val="24"/>
              </w:rPr>
              <w:t>поддержите приёмных родителей (рассказывайте им даже о небольших успехах ребёнка, делитесь своими педагогическими находками)</w:t>
            </w:r>
          </w:p>
          <w:p w:rsidR="001F5E3E" w:rsidRPr="00BA2CEA" w:rsidRDefault="001F5E3E" w:rsidP="000371B5">
            <w:pPr>
              <w:jc w:val="both"/>
              <w:rPr>
                <w:sz w:val="24"/>
                <w:szCs w:val="24"/>
              </w:rPr>
            </w:pPr>
            <w:r w:rsidRPr="00BA2CEA">
              <w:rPr>
                <w:sz w:val="24"/>
                <w:szCs w:val="24"/>
              </w:rPr>
              <w:t>и т.д. (обсуждается, и предлагаются решения участниками).</w:t>
            </w:r>
          </w:p>
          <w:p w:rsidR="001F5E3E" w:rsidRPr="00BA2CEA" w:rsidRDefault="001F5E3E" w:rsidP="000371B5">
            <w:pPr>
              <w:jc w:val="both"/>
              <w:rPr>
                <w:sz w:val="24"/>
                <w:szCs w:val="24"/>
              </w:rPr>
            </w:pPr>
          </w:p>
        </w:tc>
      </w:tr>
    </w:tbl>
    <w:p w:rsidR="001F5E3E" w:rsidRPr="00BA2CEA" w:rsidRDefault="001F5E3E" w:rsidP="000371B5">
      <w:pPr>
        <w:jc w:val="both"/>
        <w:rPr>
          <w:sz w:val="24"/>
          <w:szCs w:val="24"/>
        </w:rPr>
      </w:pPr>
    </w:p>
    <w:p w:rsidR="001F5E3E" w:rsidRPr="00BA2CEA" w:rsidRDefault="001F5E3E" w:rsidP="000371B5">
      <w:pPr>
        <w:jc w:val="both"/>
        <w:rPr>
          <w:sz w:val="24"/>
          <w:szCs w:val="24"/>
        </w:rPr>
      </w:pPr>
    </w:p>
    <w:p w:rsidR="001F5E3E" w:rsidRPr="00BA2CEA" w:rsidRDefault="001F5E3E" w:rsidP="000371B5">
      <w:pPr>
        <w:jc w:val="both"/>
        <w:rPr>
          <w:sz w:val="24"/>
          <w:szCs w:val="24"/>
        </w:rPr>
      </w:pPr>
    </w:p>
    <w:p w:rsidR="001F5E3E" w:rsidRPr="00BA2CEA" w:rsidRDefault="001F5E3E" w:rsidP="000371B5">
      <w:pPr>
        <w:jc w:val="both"/>
        <w:rPr>
          <w:sz w:val="28"/>
          <w:szCs w:val="28"/>
        </w:rPr>
      </w:pPr>
      <w:r w:rsidRPr="00BA2CEA">
        <w:rPr>
          <w:b/>
          <w:sz w:val="24"/>
          <w:szCs w:val="24"/>
        </w:rPr>
        <w:t xml:space="preserve">КЕЙС №2: </w:t>
      </w:r>
      <w:r w:rsidR="007F5DA9">
        <w:rPr>
          <w:sz w:val="28"/>
          <w:szCs w:val="28"/>
        </w:rPr>
        <w:t>Андрей</w:t>
      </w:r>
      <w:r w:rsidRPr="00BA2CEA">
        <w:rPr>
          <w:sz w:val="28"/>
          <w:szCs w:val="28"/>
        </w:rPr>
        <w:t xml:space="preserve"> 8 лет, – вьющиеся тёмные волосы и взрывной характер. Иногда «находит» и он в бешенстве </w:t>
      </w:r>
      <w:proofErr w:type="gramStart"/>
      <w:r w:rsidRPr="00BA2CEA">
        <w:rPr>
          <w:sz w:val="28"/>
          <w:szCs w:val="28"/>
        </w:rPr>
        <w:t>пинает</w:t>
      </w:r>
      <w:proofErr w:type="gramEnd"/>
      <w:r w:rsidRPr="00BA2CEA">
        <w:rPr>
          <w:sz w:val="28"/>
          <w:szCs w:val="28"/>
        </w:rPr>
        <w:t xml:space="preserve"> мебель,</w:t>
      </w:r>
      <w:r w:rsidR="007F5DA9">
        <w:rPr>
          <w:sz w:val="28"/>
          <w:szCs w:val="28"/>
        </w:rPr>
        <w:t xml:space="preserve"> швыряет игрушки. До 7 лет Андрей</w:t>
      </w:r>
      <w:r w:rsidRPr="00BA2CEA">
        <w:rPr>
          <w:sz w:val="28"/>
          <w:szCs w:val="28"/>
        </w:rPr>
        <w:t xml:space="preserve"> жил в детдоме. </w:t>
      </w:r>
    </w:p>
    <w:p w:rsidR="001F5E3E" w:rsidRPr="00BA2CEA" w:rsidRDefault="001F5E3E" w:rsidP="000371B5">
      <w:pPr>
        <w:jc w:val="both"/>
        <w:rPr>
          <w:sz w:val="28"/>
          <w:szCs w:val="28"/>
        </w:rPr>
      </w:pPr>
      <w:r w:rsidRPr="00BA2CEA">
        <w:rPr>
          <w:sz w:val="28"/>
          <w:szCs w:val="28"/>
        </w:rPr>
        <w:t>Скоро год как мальчик живёт с приёмной мамой Натальей, которая помогла ему справиться с нервным тиком, сильными проблемами с речью и стать гораздо спокойнее, мягче.</w:t>
      </w:r>
    </w:p>
    <w:p w:rsidR="001F5E3E" w:rsidRPr="00BA2CEA" w:rsidRDefault="001F5E3E" w:rsidP="000371B5">
      <w:pPr>
        <w:jc w:val="both"/>
        <w:rPr>
          <w:sz w:val="28"/>
          <w:szCs w:val="28"/>
        </w:rPr>
      </w:pPr>
      <w:r w:rsidRPr="00BA2CEA">
        <w:rPr>
          <w:sz w:val="28"/>
          <w:szCs w:val="28"/>
        </w:rPr>
        <w:t>В школе Наталья не стала говорить, что ребёнок приёмный</w:t>
      </w:r>
      <w:r w:rsidR="007F5DA9">
        <w:rPr>
          <w:sz w:val="28"/>
          <w:szCs w:val="28"/>
        </w:rPr>
        <w:t>. Уже на 2-ой неделе учёбы Андрей</w:t>
      </w:r>
      <w:r w:rsidRPr="00BA2CEA">
        <w:rPr>
          <w:sz w:val="28"/>
          <w:szCs w:val="28"/>
        </w:rPr>
        <w:t xml:space="preserve"> пришёл в слезах, дети в классе его дразнили и смеялись над его фамилией. Наталья по</w:t>
      </w:r>
      <w:r w:rsidR="007F5DA9">
        <w:rPr>
          <w:sz w:val="28"/>
          <w:szCs w:val="28"/>
        </w:rPr>
        <w:t>шла к учителю. После этого Андрей</w:t>
      </w:r>
      <w:r w:rsidRPr="00BA2CEA">
        <w:rPr>
          <w:sz w:val="28"/>
          <w:szCs w:val="28"/>
        </w:rPr>
        <w:t xml:space="preserve"> в ярости запретил ей ходить в школу и «стучать».</w:t>
      </w:r>
    </w:p>
    <w:p w:rsidR="001F5E3E" w:rsidRDefault="007F5DA9" w:rsidP="000371B5">
      <w:pPr>
        <w:jc w:val="both"/>
        <w:rPr>
          <w:sz w:val="28"/>
          <w:szCs w:val="28"/>
        </w:rPr>
      </w:pPr>
      <w:r>
        <w:rPr>
          <w:sz w:val="28"/>
          <w:szCs w:val="28"/>
        </w:rPr>
        <w:t>Имя Андрей</w:t>
      </w:r>
      <w:r w:rsidR="001F5E3E" w:rsidRPr="00BA2CEA">
        <w:rPr>
          <w:sz w:val="28"/>
          <w:szCs w:val="28"/>
        </w:rPr>
        <w:t xml:space="preserve"> не сходило с уст учителя на собраниях: не хотел идти на завтрак в строю, ударил мальчика, когда тот засмеялся над его неправильным ответом на уроке и т.п. На 3-ем собрании чей-то папа сказал: «Почему мой ребёнок должен учиться рядом с этим неадекватным?» Другие родители поддержали: «Распустили ребёнка, всё дома ему позволяют» На сле</w:t>
      </w:r>
      <w:r>
        <w:rPr>
          <w:sz w:val="28"/>
          <w:szCs w:val="28"/>
        </w:rPr>
        <w:t>дующий день после собрания Андрей</w:t>
      </w:r>
      <w:r w:rsidR="001F5E3E" w:rsidRPr="00BA2CEA">
        <w:rPr>
          <w:sz w:val="28"/>
          <w:szCs w:val="28"/>
        </w:rPr>
        <w:t xml:space="preserve"> подрался сразу с двумя одноклассниками и в ярости разодрал ногтями лицо охраннику, который попытался их разнять.</w:t>
      </w:r>
    </w:p>
    <w:p w:rsidR="007F5DA9" w:rsidRPr="00BA2CEA" w:rsidRDefault="007F5DA9" w:rsidP="000371B5">
      <w:pPr>
        <w:jc w:val="both"/>
        <w:rPr>
          <w:sz w:val="28"/>
          <w:szCs w:val="28"/>
        </w:rPr>
      </w:pPr>
    </w:p>
    <w:p w:rsidR="001F5E3E" w:rsidRPr="00BA2CEA" w:rsidRDefault="001F5E3E" w:rsidP="000371B5">
      <w:pPr>
        <w:jc w:val="both"/>
        <w:rPr>
          <w:sz w:val="28"/>
          <w:szCs w:val="28"/>
        </w:rPr>
      </w:pPr>
      <w:r w:rsidRPr="00BA2CEA">
        <w:rPr>
          <w:sz w:val="28"/>
          <w:szCs w:val="28"/>
        </w:rPr>
        <w:t>После обсуждения и подведения итогов, выводим на экран таблицу с лайфхаками по этому кейсу:</w:t>
      </w:r>
    </w:p>
    <w:p w:rsidR="001F5E3E" w:rsidRPr="00BA2CEA" w:rsidRDefault="001F5E3E" w:rsidP="000371B5">
      <w:pPr>
        <w:jc w:val="both"/>
        <w:rPr>
          <w:sz w:val="24"/>
          <w:szCs w:val="24"/>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19"/>
        <w:gridCol w:w="3827"/>
        <w:gridCol w:w="3119"/>
      </w:tblGrid>
      <w:tr w:rsidR="001F5E3E" w:rsidRPr="00BA2CEA" w:rsidTr="00BA2CEA">
        <w:tc>
          <w:tcPr>
            <w:tcW w:w="4219" w:type="dxa"/>
          </w:tcPr>
          <w:p w:rsidR="001F5E3E" w:rsidRPr="00BA2CEA" w:rsidRDefault="001F5E3E" w:rsidP="000371B5">
            <w:pPr>
              <w:jc w:val="both"/>
              <w:rPr>
                <w:b/>
                <w:sz w:val="24"/>
                <w:szCs w:val="24"/>
              </w:rPr>
            </w:pPr>
            <w:r w:rsidRPr="00BA2CEA">
              <w:rPr>
                <w:b/>
                <w:sz w:val="24"/>
                <w:szCs w:val="24"/>
              </w:rPr>
              <w:t>Взгляд на ситуацию с точки зрения ребёнка</w:t>
            </w:r>
          </w:p>
        </w:tc>
        <w:tc>
          <w:tcPr>
            <w:tcW w:w="3827" w:type="dxa"/>
          </w:tcPr>
          <w:p w:rsidR="001F5E3E" w:rsidRPr="00BA2CEA" w:rsidRDefault="001F5E3E" w:rsidP="000371B5">
            <w:pPr>
              <w:jc w:val="both"/>
              <w:rPr>
                <w:b/>
                <w:sz w:val="24"/>
                <w:szCs w:val="24"/>
              </w:rPr>
            </w:pPr>
            <w:r w:rsidRPr="00BA2CEA">
              <w:rPr>
                <w:b/>
                <w:sz w:val="24"/>
                <w:szCs w:val="24"/>
              </w:rPr>
              <w:t>Лайфхаки для родителей</w:t>
            </w:r>
          </w:p>
        </w:tc>
        <w:tc>
          <w:tcPr>
            <w:tcW w:w="3119" w:type="dxa"/>
          </w:tcPr>
          <w:p w:rsidR="001F5E3E" w:rsidRPr="00BA2CEA" w:rsidRDefault="001F5E3E" w:rsidP="000371B5">
            <w:pPr>
              <w:jc w:val="both"/>
              <w:rPr>
                <w:b/>
                <w:sz w:val="24"/>
                <w:szCs w:val="24"/>
              </w:rPr>
            </w:pPr>
            <w:r w:rsidRPr="00BA2CEA">
              <w:rPr>
                <w:b/>
                <w:sz w:val="24"/>
                <w:szCs w:val="24"/>
              </w:rPr>
              <w:t>Лайфхаки для учителей</w:t>
            </w:r>
          </w:p>
        </w:tc>
      </w:tr>
      <w:tr w:rsidR="001F5E3E" w:rsidRPr="00BA2CEA" w:rsidTr="00BA2CEA">
        <w:tc>
          <w:tcPr>
            <w:tcW w:w="4219" w:type="dxa"/>
          </w:tcPr>
          <w:p w:rsidR="001F5E3E" w:rsidRPr="00BA2CEA" w:rsidRDefault="001F5E3E" w:rsidP="000371B5">
            <w:pPr>
              <w:jc w:val="both"/>
              <w:rPr>
                <w:sz w:val="24"/>
                <w:szCs w:val="24"/>
              </w:rPr>
            </w:pPr>
            <w:r w:rsidRPr="00BA2CEA">
              <w:rPr>
                <w:sz w:val="24"/>
                <w:szCs w:val="24"/>
              </w:rPr>
              <w:t xml:space="preserve">- в ситуации </w:t>
            </w:r>
            <w:r w:rsidRPr="00BA2CEA">
              <w:rPr>
                <w:b/>
                <w:sz w:val="24"/>
                <w:szCs w:val="24"/>
              </w:rPr>
              <w:t>отвержения</w:t>
            </w:r>
            <w:r w:rsidRPr="00BA2CEA">
              <w:rPr>
                <w:sz w:val="24"/>
                <w:szCs w:val="24"/>
              </w:rPr>
              <w:t xml:space="preserve"> даже те трудности, которые сгладились в семье, проявились с новой силой;</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 </w:t>
            </w:r>
            <w:r w:rsidRPr="00BA2CEA">
              <w:rPr>
                <w:b/>
                <w:sz w:val="24"/>
                <w:szCs w:val="24"/>
              </w:rPr>
              <w:t>отверженность</w:t>
            </w:r>
            <w:r w:rsidRPr="00BA2CEA">
              <w:rPr>
                <w:sz w:val="24"/>
                <w:szCs w:val="24"/>
              </w:rPr>
              <w:t xml:space="preserve"> и </w:t>
            </w:r>
            <w:r w:rsidRPr="00BA2CEA">
              <w:rPr>
                <w:b/>
                <w:sz w:val="24"/>
                <w:szCs w:val="24"/>
              </w:rPr>
              <w:t>озлобленность</w:t>
            </w:r>
            <w:r w:rsidRPr="00BA2CEA">
              <w:rPr>
                <w:sz w:val="24"/>
                <w:szCs w:val="24"/>
              </w:rPr>
              <w:t xml:space="preserve"> </w:t>
            </w:r>
            <w:proofErr w:type="gramStart"/>
            <w:r w:rsidRPr="00BA2CEA">
              <w:rPr>
                <w:sz w:val="24"/>
                <w:szCs w:val="24"/>
              </w:rPr>
              <w:t>сцеплены</w:t>
            </w:r>
            <w:proofErr w:type="gramEnd"/>
            <w:r w:rsidRPr="00BA2CEA">
              <w:rPr>
                <w:sz w:val="24"/>
                <w:szCs w:val="24"/>
              </w:rPr>
              <w:t xml:space="preserve"> друг с другом, одно непременно вызывает другое;</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«инакость», внутреннее неблагополучие ребёнка с тяжёлым началом жизни ещё долго чувствуется после попадания в новую семью;</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 ребёнок не знает, что у окружающих срабатывает психол. защита: </w:t>
            </w:r>
            <w:r w:rsidRPr="00BA2CEA">
              <w:rPr>
                <w:b/>
                <w:sz w:val="24"/>
                <w:szCs w:val="24"/>
              </w:rPr>
              <w:t>этому мальчику плохо</w:t>
            </w:r>
            <w:r w:rsidRPr="00BA2CEA">
              <w:rPr>
                <w:sz w:val="24"/>
                <w:szCs w:val="24"/>
              </w:rPr>
              <w:t>, я не знаю, как к этому относиться, своих проблем полно, пусть он уйдёт куда-нибудь</w:t>
            </w:r>
          </w:p>
        </w:tc>
        <w:tc>
          <w:tcPr>
            <w:tcW w:w="3827" w:type="dxa"/>
          </w:tcPr>
          <w:p w:rsidR="001F5E3E" w:rsidRPr="00BA2CEA" w:rsidRDefault="001F5E3E" w:rsidP="000371B5">
            <w:pPr>
              <w:jc w:val="both"/>
              <w:rPr>
                <w:sz w:val="24"/>
                <w:szCs w:val="24"/>
              </w:rPr>
            </w:pPr>
            <w:r w:rsidRPr="00BA2CEA">
              <w:rPr>
                <w:sz w:val="24"/>
                <w:szCs w:val="24"/>
              </w:rPr>
              <w:t>- прочитать ребёнку вслух сказку «Гадкий утёнок»;</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 подскажите ребёнку «волшебные фразы», остужающие пыл </w:t>
            </w:r>
            <w:proofErr w:type="gramStart"/>
            <w:r w:rsidRPr="00BA2CEA">
              <w:rPr>
                <w:sz w:val="24"/>
                <w:szCs w:val="24"/>
              </w:rPr>
              <w:t>дразнящих</w:t>
            </w:r>
            <w:proofErr w:type="gramEnd"/>
            <w:r w:rsidRPr="00BA2CEA">
              <w:rPr>
                <w:sz w:val="24"/>
                <w:szCs w:val="24"/>
              </w:rPr>
              <w:t>: «Я уже заметил, что тебе нравится говорить гадости о людях»;</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посоветуйте не обсуждать навязываемую обидчиками тему (свою внешность, качества…), спорить, сердиться. Предложите спокойно охарактеризовать их поведение, переложив ответственность за происходящее на них;</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 предупреждать учителя, что ребёнок всего год как из детского дома и его </w:t>
            </w:r>
            <w:proofErr w:type="gramStart"/>
            <w:r w:rsidRPr="00BA2CEA">
              <w:rPr>
                <w:sz w:val="24"/>
                <w:szCs w:val="24"/>
              </w:rPr>
              <w:t>особенностях</w:t>
            </w:r>
            <w:proofErr w:type="gramEnd"/>
            <w:r w:rsidRPr="00BA2CEA">
              <w:rPr>
                <w:sz w:val="24"/>
                <w:szCs w:val="24"/>
              </w:rPr>
              <w:t>;</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попробовать наладить сотрудничество с учителем, а не занимать оборонительную или нападающую позицию</w:t>
            </w:r>
          </w:p>
        </w:tc>
        <w:tc>
          <w:tcPr>
            <w:tcW w:w="3119" w:type="dxa"/>
          </w:tcPr>
          <w:p w:rsidR="001F5E3E" w:rsidRPr="00BA2CEA" w:rsidRDefault="001F5E3E" w:rsidP="000371B5">
            <w:pPr>
              <w:jc w:val="both"/>
              <w:rPr>
                <w:sz w:val="24"/>
                <w:szCs w:val="24"/>
              </w:rPr>
            </w:pPr>
            <w:r w:rsidRPr="00BA2CEA">
              <w:rPr>
                <w:sz w:val="24"/>
                <w:szCs w:val="24"/>
              </w:rPr>
              <w:t xml:space="preserve"> - помнить: положение ребёнка в классе вплоть до подросткового возраста на 90% зависит от того, как к нему относится учитель;</w:t>
            </w:r>
          </w:p>
          <w:p w:rsidR="001F5E3E" w:rsidRPr="00BA2CEA" w:rsidRDefault="001F5E3E" w:rsidP="000371B5">
            <w:pPr>
              <w:jc w:val="both"/>
              <w:rPr>
                <w:sz w:val="24"/>
                <w:szCs w:val="24"/>
              </w:rPr>
            </w:pPr>
            <w:r w:rsidRPr="00BA2CEA">
              <w:rPr>
                <w:sz w:val="24"/>
                <w:szCs w:val="24"/>
              </w:rPr>
              <w:t>- решение о судьбе ребёнка, рядом с которым опасно другим, принимайте вместе с коллегами и администрацией школы. Не превращайте административное решение в акт коллективного осуждения и изгнания «паршивой овцы»;</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 если в классе систематически обижают кого-то, нельзя приравнивать вину преследователя и жертвы. Жертва </w:t>
            </w:r>
            <w:proofErr w:type="gramStart"/>
            <w:r w:rsidRPr="00BA2CEA">
              <w:rPr>
                <w:sz w:val="24"/>
                <w:szCs w:val="24"/>
              </w:rPr>
              <w:t>будет чувствовать себя незащищённым даже в присутствии взрослых и в следующий раз</w:t>
            </w:r>
            <w:proofErr w:type="gramEnd"/>
            <w:r w:rsidRPr="00BA2CEA">
              <w:rPr>
                <w:sz w:val="24"/>
                <w:szCs w:val="24"/>
              </w:rPr>
              <w:t xml:space="preserve"> будет драться не на жизнь, а на смерть;</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если травля в классе уже началась, прямо объявите детям о недопустимости такого поведения, и Вы в своём классе этого терпеть, не намерены;</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говорите не о жертве, а об обидчиках, фокусируйтесь на их качествах;</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подскажите ребёнку, как себя вести, чтобы скорее отстали. Обидчики получают удовольствие не от произнесения обидных слов, а от эффекта власти над ней, когда жертва плачет, злится, убегает;</w:t>
            </w:r>
          </w:p>
          <w:p w:rsidR="001F5E3E" w:rsidRPr="00BA2CEA" w:rsidRDefault="001F5E3E" w:rsidP="000371B5">
            <w:pPr>
              <w:jc w:val="both"/>
              <w:rPr>
                <w:sz w:val="24"/>
                <w:szCs w:val="24"/>
              </w:rPr>
            </w:pPr>
          </w:p>
          <w:p w:rsidR="001F5E3E" w:rsidRPr="00BA2CEA" w:rsidRDefault="001F5E3E" w:rsidP="000371B5">
            <w:pPr>
              <w:jc w:val="both"/>
              <w:rPr>
                <w:sz w:val="24"/>
                <w:szCs w:val="24"/>
              </w:rPr>
            </w:pPr>
            <w:r w:rsidRPr="00BA2CEA">
              <w:rPr>
                <w:sz w:val="24"/>
                <w:szCs w:val="24"/>
              </w:rPr>
              <w:t xml:space="preserve">- если Вы столкнулись с родительским ополчением против ребёнка, Ваш профессиональный долг – защита прав каждого ученика. Об этом можно прямо сказать родительским активистам и т.д. </w:t>
            </w:r>
          </w:p>
          <w:p w:rsidR="001F5E3E" w:rsidRPr="00BA2CEA" w:rsidRDefault="001F5E3E" w:rsidP="000371B5">
            <w:pPr>
              <w:jc w:val="both"/>
              <w:rPr>
                <w:sz w:val="24"/>
                <w:szCs w:val="24"/>
              </w:rPr>
            </w:pPr>
            <w:r w:rsidRPr="00BA2CEA">
              <w:rPr>
                <w:sz w:val="24"/>
                <w:szCs w:val="24"/>
              </w:rPr>
              <w:t>(</w:t>
            </w:r>
            <w:proofErr w:type="gramStart"/>
            <w:r w:rsidRPr="00BA2CEA">
              <w:rPr>
                <w:sz w:val="24"/>
                <w:szCs w:val="24"/>
              </w:rPr>
              <w:t>обсуждается</w:t>
            </w:r>
            <w:proofErr w:type="gramEnd"/>
            <w:r w:rsidRPr="00BA2CEA">
              <w:rPr>
                <w:sz w:val="24"/>
                <w:szCs w:val="24"/>
              </w:rPr>
              <w:t xml:space="preserve"> и предлагаются решения участниками).</w:t>
            </w:r>
          </w:p>
        </w:tc>
      </w:tr>
    </w:tbl>
    <w:p w:rsidR="00BA2CEA" w:rsidRPr="00BA2CEA" w:rsidRDefault="00BA2CEA" w:rsidP="000371B5">
      <w:pPr>
        <w:shd w:val="clear" w:color="auto" w:fill="FFFFFF"/>
        <w:spacing w:before="100" w:beforeAutospacing="1" w:after="100" w:afterAutospacing="1"/>
        <w:jc w:val="both"/>
        <w:rPr>
          <w:sz w:val="28"/>
          <w:szCs w:val="28"/>
        </w:rPr>
      </w:pPr>
      <w:r w:rsidRPr="00BA2CEA">
        <w:rPr>
          <w:b/>
          <w:bCs/>
          <w:sz w:val="28"/>
          <w:szCs w:val="28"/>
        </w:rPr>
        <w:t xml:space="preserve">Педагог </w:t>
      </w:r>
      <w:proofErr w:type="gramStart"/>
      <w:r w:rsidRPr="00BA2CEA">
        <w:rPr>
          <w:b/>
          <w:bCs/>
          <w:sz w:val="28"/>
          <w:szCs w:val="28"/>
        </w:rPr>
        <w:t>-п</w:t>
      </w:r>
      <w:proofErr w:type="gramEnd"/>
      <w:r w:rsidRPr="00BA2CEA">
        <w:rPr>
          <w:b/>
          <w:bCs/>
          <w:sz w:val="28"/>
          <w:szCs w:val="28"/>
        </w:rPr>
        <w:t>сихолог:</w:t>
      </w:r>
      <w:r w:rsidRPr="00BA2CEA">
        <w:rPr>
          <w:sz w:val="28"/>
          <w:szCs w:val="28"/>
        </w:rPr>
        <w:t xml:space="preserve"> И в заключении, уважаемые коллеги, давайте постараемся научиться воспринимать трудные ситуации с нашими детьми не с позиций стереотипов, а как профессиональные задачи. Будем решать эти задачи вдумчиво, не поддаваясь первой эмоциональной реакции. Будем обращаться  к специалистам, к здравому смыслу, и к своему жизненному опыту. Завершить хочется, цитатой из  книги « В класс пришел приёмный ребенок» Людмилы  Петрановской: «Дети очень чутко воспринимают эмоциональное состояние взрослого. Если вы их боитесь, они будут садиться на шею. Если вы их не любите, они будут обижаться и мстить. Если вы на них злитесь, они будут меряться с вами силами. Никогда не говорите, и не думайте: «Он неуправляемый» или «Я не могу с ним справиться». Лучше: «Я пока не нашёл способ, как помочь ему изменить поведение»</w:t>
      </w:r>
      <w:proofErr w:type="gramStart"/>
      <w:r w:rsidRPr="00BA2CEA">
        <w:rPr>
          <w:sz w:val="28"/>
          <w:szCs w:val="28"/>
        </w:rPr>
        <w:t>.Я</w:t>
      </w:r>
      <w:proofErr w:type="gramEnd"/>
      <w:r w:rsidRPr="00BA2CEA">
        <w:rPr>
          <w:sz w:val="28"/>
          <w:szCs w:val="28"/>
        </w:rPr>
        <w:t xml:space="preserve"> справлюсь и у меня все получиться. «Мысли нужно выбирать, как цветы – только красивые </w:t>
      </w:r>
      <w:proofErr w:type="gramStart"/>
      <w:r w:rsidRPr="00BA2CEA">
        <w:rPr>
          <w:sz w:val="28"/>
          <w:szCs w:val="28"/>
        </w:rPr>
        <w:t>!(</w:t>
      </w:r>
      <w:proofErr w:type="gramEnd"/>
      <w:r w:rsidRPr="00BA2CEA">
        <w:rPr>
          <w:sz w:val="28"/>
          <w:szCs w:val="28"/>
        </w:rPr>
        <w:t>положительные)»</w:t>
      </w:r>
    </w:p>
    <w:p w:rsidR="001F5E3E" w:rsidRPr="00BA2CEA" w:rsidRDefault="001F5E3E" w:rsidP="000371B5">
      <w:pPr>
        <w:jc w:val="both"/>
        <w:rPr>
          <w:sz w:val="24"/>
          <w:szCs w:val="24"/>
        </w:rPr>
      </w:pPr>
    </w:p>
    <w:p w:rsidR="001F5E3E" w:rsidRPr="00BA2CEA" w:rsidRDefault="001F5E3E" w:rsidP="000371B5">
      <w:pPr>
        <w:jc w:val="both"/>
        <w:rPr>
          <w:sz w:val="24"/>
          <w:szCs w:val="24"/>
        </w:rPr>
      </w:pPr>
    </w:p>
    <w:p w:rsidR="001F5E3E" w:rsidRPr="00BA2CEA" w:rsidRDefault="001F5E3E" w:rsidP="000371B5">
      <w:pPr>
        <w:pStyle w:val="1"/>
        <w:spacing w:before="1"/>
        <w:ind w:left="1304"/>
        <w:jc w:val="both"/>
        <w:rPr>
          <w:sz w:val="24"/>
          <w:szCs w:val="24"/>
        </w:rPr>
      </w:pPr>
    </w:p>
    <w:p w:rsidR="001F5E3E" w:rsidRPr="00BA2CEA" w:rsidRDefault="001F5E3E" w:rsidP="000371B5">
      <w:pPr>
        <w:jc w:val="both"/>
        <w:rPr>
          <w:b/>
          <w:sz w:val="28"/>
          <w:szCs w:val="28"/>
        </w:rPr>
      </w:pPr>
      <w:r w:rsidRPr="00BA2CEA">
        <w:br w:type="page"/>
      </w:r>
    </w:p>
    <w:p w:rsidR="00C337F9" w:rsidRPr="00BA2CEA" w:rsidRDefault="00C337F9" w:rsidP="000371B5">
      <w:pPr>
        <w:jc w:val="both"/>
      </w:pPr>
    </w:p>
    <w:sectPr w:rsidR="00C337F9" w:rsidRPr="00BA2CEA" w:rsidSect="00273DC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4359"/>
    <w:multiLevelType w:val="hybridMultilevel"/>
    <w:tmpl w:val="847A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08"/>
  <w:drawingGridHorizontalSpacing w:val="110"/>
  <w:displayHorizontalDrawingGridEvery w:val="2"/>
  <w:characterSpacingControl w:val="doNotCompress"/>
  <w:compat/>
  <w:rsids>
    <w:rsidRoot w:val="001F5E3E"/>
    <w:rsid w:val="000371B5"/>
    <w:rsid w:val="00163DF4"/>
    <w:rsid w:val="001F5E3E"/>
    <w:rsid w:val="00273DC7"/>
    <w:rsid w:val="002F2A22"/>
    <w:rsid w:val="005557AB"/>
    <w:rsid w:val="007F5DA9"/>
    <w:rsid w:val="00A5126A"/>
    <w:rsid w:val="00AD2E9B"/>
    <w:rsid w:val="00B20AB0"/>
    <w:rsid w:val="00BA2CEA"/>
    <w:rsid w:val="00C337F9"/>
    <w:rsid w:val="00C57303"/>
    <w:rsid w:val="00C610AC"/>
    <w:rsid w:val="00ED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3E"/>
    <w:pPr>
      <w:widowControl w:val="0"/>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1F5E3E"/>
    <w:pPr>
      <w:ind w:left="653" w:right="1122"/>
      <w:jc w:val="center"/>
      <w:outlineLvl w:val="0"/>
    </w:pPr>
    <w:rPr>
      <w:b/>
      <w:sz w:val="28"/>
      <w:szCs w:val="28"/>
    </w:rPr>
  </w:style>
  <w:style w:type="paragraph" w:styleId="2">
    <w:name w:val="heading 2"/>
    <w:basedOn w:val="a"/>
    <w:next w:val="a"/>
    <w:link w:val="20"/>
    <w:uiPriority w:val="9"/>
    <w:unhideWhenUsed/>
    <w:qFormat/>
    <w:rsid w:val="001F5E3E"/>
    <w:pPr>
      <w:ind w:left="653"/>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E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1F5E3E"/>
    <w:rPr>
      <w:rFonts w:ascii="Times New Roman" w:eastAsia="Times New Roman" w:hAnsi="Times New Roman" w:cs="Times New Roman"/>
      <w:b/>
      <w:sz w:val="24"/>
      <w:szCs w:val="24"/>
      <w:lang w:eastAsia="ru-RU"/>
    </w:rPr>
  </w:style>
  <w:style w:type="paragraph" w:styleId="a3">
    <w:name w:val="List Paragraph"/>
    <w:basedOn w:val="a"/>
    <w:uiPriority w:val="34"/>
    <w:qFormat/>
    <w:rsid w:val="00ED0AC5"/>
    <w:pPr>
      <w:widowControl/>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dcterms:created xsi:type="dcterms:W3CDTF">2023-10-29T10:12:00Z</dcterms:created>
  <dcterms:modified xsi:type="dcterms:W3CDTF">2023-10-29T11:00:00Z</dcterms:modified>
</cp:coreProperties>
</file>