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6F11F" w14:textId="70F849EC" w:rsidR="00D0366D" w:rsidRDefault="00D0366D" w:rsidP="00D036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Орехова Елена Сергеевна</w:t>
      </w:r>
    </w:p>
    <w:p w14:paraId="0038DCA6" w14:textId="397D8971" w:rsidR="00D0366D" w:rsidRDefault="00D0366D" w:rsidP="00D036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школы-интерната № 3 г. Армавира</w:t>
      </w:r>
    </w:p>
    <w:p w14:paraId="40C335B1" w14:textId="77777777" w:rsidR="00915234" w:rsidRDefault="00D0366D" w:rsidP="00D03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66D">
        <w:rPr>
          <w:rFonts w:ascii="Times New Roman" w:hAnsi="Times New Roman" w:cs="Times New Roman"/>
          <w:b/>
          <w:sz w:val="28"/>
          <w:szCs w:val="28"/>
        </w:rPr>
        <w:t xml:space="preserve">Исследовательская и проектная деятельность обучающихся на уроках математики </w:t>
      </w:r>
    </w:p>
    <w:p w14:paraId="3AD17062" w14:textId="37E75561" w:rsidR="00F07762" w:rsidRDefault="00D0366D" w:rsidP="00D03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66D">
        <w:rPr>
          <w:rFonts w:ascii="Times New Roman" w:hAnsi="Times New Roman" w:cs="Times New Roman"/>
          <w:b/>
          <w:sz w:val="28"/>
          <w:szCs w:val="28"/>
        </w:rPr>
        <w:t>(математическая фильм-сказка как проект)</w:t>
      </w:r>
    </w:p>
    <w:p w14:paraId="66C2B3E4" w14:textId="68B2B226" w:rsidR="00D0366D" w:rsidRDefault="00D0366D" w:rsidP="00D036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учитель – это тот, кто учит самому учению. Учит не столько действовать, сколько планировать будущее действие, ставить цель и искать способы ее достижения. Поэтому, учитель сегодня должен не только хорошо владеть учебным материалом, но и творчески подходить к каждому уроку, постоянно находиться в поисках новых методов и приемов, хорошо знать психологию ученика.</w:t>
      </w:r>
    </w:p>
    <w:p w14:paraId="2A695C29" w14:textId="0C089DF3" w:rsidR="00D0366D" w:rsidRDefault="00D0366D" w:rsidP="00D036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 деятельности учителя, преподавателя – создание условий для раскрытия индивидуальных способностей обучающихся, формирование у них умений самостоятельно учиться; планировать, организовывать, корректировать, контролировать и оценивать свою учебно-познавательную деятельность.</w:t>
      </w:r>
    </w:p>
    <w:p w14:paraId="41A01A04" w14:textId="672654EF" w:rsidR="00D0366D" w:rsidRDefault="00D0366D" w:rsidP="00D036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область знаний, осваивая которую, ученик учится думать.</w:t>
      </w:r>
      <w:r w:rsidR="00915234">
        <w:rPr>
          <w:rFonts w:ascii="Times New Roman" w:hAnsi="Times New Roman" w:cs="Times New Roman"/>
          <w:sz w:val="28"/>
          <w:szCs w:val="28"/>
        </w:rPr>
        <w:t xml:space="preserve"> Большинству выпускников средних общеобразовательных и специальных профессиональных учебных заведений она никогда не понадобится в чистом виде, но практика мышления, которую обучающиеся приобрели, изучая математику, является прочным фундаментом любой сферы деятельности. Не зря еще древние греки видели в геометрии необходимую пропедевтику для философии, об этом свидетельствует известная надпись на дверях Академии Платона, запрещавшая переступать порог всякому, кто чужд геометрии.</w:t>
      </w:r>
    </w:p>
    <w:p w14:paraId="44953A21" w14:textId="7EB41842" w:rsidR="00915234" w:rsidRDefault="00915234" w:rsidP="00D036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обучения в том, чтобы занятия математикой помогали:</w:t>
      </w:r>
    </w:p>
    <w:p w14:paraId="5E13962F" w14:textId="07EB62C5" w:rsidR="00915234" w:rsidRDefault="00915234" w:rsidP="0091523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гражданина, способного к активной жизненной позиции;</w:t>
      </w:r>
    </w:p>
    <w:p w14:paraId="6C38DFED" w14:textId="4EF7E2EC" w:rsidR="00915234" w:rsidRDefault="00915234" w:rsidP="0091523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Осознавать необходимость математических знаний для становления личности;</w:t>
      </w:r>
    </w:p>
    <w:p w14:paraId="16C94D28" w14:textId="4053CC2E" w:rsidR="00915234" w:rsidRDefault="00915234" w:rsidP="0091523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способности обучающихся;</w:t>
      </w:r>
    </w:p>
    <w:p w14:paraId="69CCC62B" w14:textId="1EF231CF" w:rsidR="00915234" w:rsidRDefault="00915234" w:rsidP="0091523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навыки самостоятельной деятельности и объективного оценивания каждым обучающимся своих знаний и умений;</w:t>
      </w:r>
    </w:p>
    <w:p w14:paraId="4C6DA718" w14:textId="7D437FA2" w:rsidR="00915234" w:rsidRDefault="00915234" w:rsidP="009152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F6068E">
        <w:rPr>
          <w:rFonts w:ascii="Times New Roman" w:hAnsi="Times New Roman" w:cs="Times New Roman"/>
          <w:sz w:val="28"/>
          <w:szCs w:val="28"/>
        </w:rPr>
        <w:t>ффективность обучения математике во многом зависит от выбора форм организации учебного процесса. Методы активного обучения – это совокупность способов организации и управления учебно-познавательной деятельностью обучаемых, которые обладают следующими основными признаками:</w:t>
      </w:r>
    </w:p>
    <w:p w14:paraId="21847333" w14:textId="4BEAB616" w:rsidR="00F6068E" w:rsidRDefault="00F6068E" w:rsidP="00F6068E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вынужденная активность обучения;</w:t>
      </w:r>
    </w:p>
    <w:p w14:paraId="4166F7A9" w14:textId="03B90DD9" w:rsidR="00F6068E" w:rsidRDefault="00F6068E" w:rsidP="00F6068E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выработкой решений обучаемым;</w:t>
      </w:r>
    </w:p>
    <w:p w14:paraId="1A88AD1E" w14:textId="6DC3007E" w:rsidR="00F6068E" w:rsidRDefault="00F6068E" w:rsidP="00F6068E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высокой степенью вовлеченности обучаемых в учебный процесс;</w:t>
      </w:r>
    </w:p>
    <w:p w14:paraId="1B845603" w14:textId="419A2A2E" w:rsidR="00F6068E" w:rsidRDefault="00F6068E" w:rsidP="00F6068E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преимущественной направленностью на развитие или приобретение математических умений и навыков;</w:t>
      </w:r>
    </w:p>
    <w:p w14:paraId="52510545" w14:textId="30C2C18A" w:rsidR="00F6068E" w:rsidRPr="00F6068E" w:rsidRDefault="00F6068E" w:rsidP="00F6068E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постоянной связью обучающихся и учителя и контролем над самостоятельной работой обучения </w:t>
      </w:r>
      <w:r w:rsidRPr="00F6068E">
        <w:rPr>
          <w:rFonts w:ascii="Times New Roman" w:hAnsi="Times New Roman" w:cs="Times New Roman"/>
          <w:sz w:val="30"/>
          <w:szCs w:val="28"/>
        </w:rPr>
        <w:t>[</w:t>
      </w:r>
      <w:r>
        <w:rPr>
          <w:rFonts w:ascii="Times New Roman" w:hAnsi="Times New Roman" w:cs="Times New Roman"/>
          <w:sz w:val="30"/>
          <w:szCs w:val="28"/>
        </w:rPr>
        <w:t>1, с. 1,2</w:t>
      </w:r>
      <w:r w:rsidRPr="00F6068E">
        <w:rPr>
          <w:rFonts w:ascii="Times New Roman" w:hAnsi="Times New Roman" w:cs="Times New Roman"/>
          <w:sz w:val="30"/>
          <w:szCs w:val="28"/>
        </w:rPr>
        <w:t>]</w:t>
      </w:r>
      <w:r>
        <w:rPr>
          <w:rFonts w:ascii="Times New Roman" w:hAnsi="Times New Roman" w:cs="Times New Roman"/>
          <w:sz w:val="30"/>
          <w:szCs w:val="28"/>
        </w:rPr>
        <w:t>.</w:t>
      </w:r>
    </w:p>
    <w:p w14:paraId="3A879BAE" w14:textId="5FF9FAD7" w:rsidR="00F6068E" w:rsidRDefault="00F6068E" w:rsidP="00F6068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активного обучения обеспечивают и направленную активизацию психических процессов обучающихся, т.е. </w:t>
      </w:r>
      <w:r w:rsidR="00030D1B">
        <w:rPr>
          <w:rFonts w:ascii="Times New Roman" w:hAnsi="Times New Roman" w:cs="Times New Roman"/>
          <w:sz w:val="28"/>
          <w:szCs w:val="28"/>
        </w:rPr>
        <w:t>стимулируют мышление при использовании конкретных проблемных ситуаций и проведении деловых игр, облегчают запоминание при выделении главного на практических занятиях, возбуждают интерес к математике и вырабатывают потребность к самостоятельному приобретению знаний.</w:t>
      </w:r>
    </w:p>
    <w:p w14:paraId="1418E36C" w14:textId="51AE02C9" w:rsidR="00030D1B" w:rsidRDefault="00030D1B" w:rsidP="00F6068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применения активных форм обучения нужно выделять следующие этапы:</w:t>
      </w:r>
    </w:p>
    <w:p w14:paraId="1BADC79E" w14:textId="289987E4" w:rsidR="00030D1B" w:rsidRDefault="00030D1B" w:rsidP="00F6068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</w:t>
      </w:r>
    </w:p>
    <w:p w14:paraId="24FF0CAC" w14:textId="01BE344C" w:rsidR="00030D1B" w:rsidRDefault="00030D1B" w:rsidP="00030D1B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мотивационный: учитель заявляет общий замысел, создает положительный настрой; ученики обсуждают, предлагают идеи.</w:t>
      </w:r>
    </w:p>
    <w:p w14:paraId="78E8F90F" w14:textId="1F5F72FB" w:rsidR="00030D1B" w:rsidRDefault="00030D1B" w:rsidP="00030D1B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Планово-подготовительный: определяется тема и цели проекта, формируются задачи, вырабатывается план.</w:t>
      </w:r>
    </w:p>
    <w:p w14:paraId="2BCABE7B" w14:textId="08A7F821" w:rsidR="00030D1B" w:rsidRDefault="00030D1B" w:rsidP="00030D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2этап</w:t>
      </w:r>
    </w:p>
    <w:p w14:paraId="2EE6C6C2" w14:textId="2CDAEA73" w:rsidR="00030D1B" w:rsidRDefault="00030D1B" w:rsidP="00030D1B">
      <w:pPr>
        <w:pStyle w:val="a3"/>
        <w:numPr>
          <w:ilvl w:val="0"/>
          <w:numId w:val="3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Информационно-оперативный: ученики собирают материал, работают с литературой и другими источниками; учитель наблюдает, координирует, поддерживает, направляет, и сам является информационным источником.</w:t>
      </w:r>
    </w:p>
    <w:p w14:paraId="47966550" w14:textId="4797BACD" w:rsidR="00030D1B" w:rsidRDefault="00030D1B" w:rsidP="00030D1B">
      <w:pPr>
        <w:ind w:left="-11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</w:t>
      </w:r>
    </w:p>
    <w:p w14:paraId="22E63001" w14:textId="410A146A" w:rsidR="00030D1B" w:rsidRDefault="00030D1B" w:rsidP="00030D1B">
      <w:pPr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Рефлексивно-оценочный: ученики представляют проекты</w:t>
      </w:r>
      <w:r w:rsidR="00893EFC">
        <w:rPr>
          <w:rFonts w:ascii="Times New Roman" w:hAnsi="Times New Roman" w:cs="Times New Roman"/>
          <w:sz w:val="28"/>
          <w:szCs w:val="28"/>
        </w:rPr>
        <w:t xml:space="preserve">, участвуют в коллективном обсуждении и оценке результатов, учитель выступает участником коллективной оценочной деятельности </w:t>
      </w:r>
      <w:r w:rsidR="00893EFC" w:rsidRPr="00893EFC">
        <w:rPr>
          <w:rFonts w:ascii="Times New Roman" w:hAnsi="Times New Roman" w:cs="Times New Roman"/>
          <w:sz w:val="28"/>
          <w:szCs w:val="28"/>
        </w:rPr>
        <w:t>[2</w:t>
      </w:r>
      <w:r w:rsidR="00893EFC">
        <w:rPr>
          <w:rFonts w:ascii="Times New Roman" w:hAnsi="Times New Roman" w:cs="Times New Roman"/>
          <w:sz w:val="28"/>
          <w:szCs w:val="28"/>
        </w:rPr>
        <w:t>, с.1</w:t>
      </w:r>
      <w:r w:rsidR="00893EFC" w:rsidRPr="00893EFC">
        <w:rPr>
          <w:rFonts w:ascii="Times New Roman" w:hAnsi="Times New Roman" w:cs="Times New Roman"/>
          <w:sz w:val="28"/>
          <w:szCs w:val="28"/>
        </w:rPr>
        <w:t>]</w:t>
      </w:r>
      <w:r w:rsidR="00893EFC">
        <w:rPr>
          <w:rFonts w:ascii="Times New Roman" w:hAnsi="Times New Roman" w:cs="Times New Roman"/>
          <w:sz w:val="28"/>
          <w:szCs w:val="28"/>
        </w:rPr>
        <w:t>.</w:t>
      </w:r>
    </w:p>
    <w:p w14:paraId="3ABDEBBE" w14:textId="68D05183" w:rsidR="00893EFC" w:rsidRDefault="00893EFC" w:rsidP="00030D1B">
      <w:pPr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– основная форма работы в учебном учреждении, необычайно сложный педагогический элемент. Единой модели всех, без исключения, уроков нет и быть не может. Учитывая многообразие подходов к теоретическому осмыслению сущности и классификации активных методов обучения, предлагаемых различными авторами, представляется целесообразным использовать наиболее очевидный способ их классификации – </w:t>
      </w:r>
      <w:r w:rsidR="00304C11">
        <w:rPr>
          <w:rFonts w:ascii="Times New Roman" w:hAnsi="Times New Roman" w:cs="Times New Roman"/>
          <w:sz w:val="28"/>
          <w:szCs w:val="28"/>
        </w:rPr>
        <w:t xml:space="preserve">адресный, т.е. определяющий направление использования того или иного способа на уроке. Таким образом, оказывается возможным разделить многочисленный арсенал педагогических воздействий, причисляемый к </w:t>
      </w:r>
      <w:r w:rsidR="00304C11">
        <w:rPr>
          <w:rFonts w:ascii="Times New Roman" w:hAnsi="Times New Roman" w:cs="Times New Roman"/>
          <w:sz w:val="28"/>
          <w:szCs w:val="28"/>
        </w:rPr>
        <w:lastRenderedPageBreak/>
        <w:t>активным и интерактивным методам обучения. Всего на три группы: индивидуальные, групповые и фронтальные, которые представлены в таблице.</w:t>
      </w:r>
    </w:p>
    <w:tbl>
      <w:tblPr>
        <w:tblStyle w:val="a4"/>
        <w:tblW w:w="0" w:type="auto"/>
        <w:tblInd w:w="-11" w:type="dxa"/>
        <w:tblLook w:val="04A0" w:firstRow="1" w:lastRow="0" w:firstColumn="1" w:lastColumn="0" w:noHBand="0" w:noVBand="1"/>
      </w:tblPr>
      <w:tblGrid>
        <w:gridCol w:w="2442"/>
        <w:gridCol w:w="1779"/>
        <w:gridCol w:w="2516"/>
        <w:gridCol w:w="1325"/>
        <w:gridCol w:w="1294"/>
      </w:tblGrid>
      <w:tr w:rsidR="00304C11" w:rsidRPr="00304C11" w14:paraId="0B05985C" w14:textId="77777777" w:rsidTr="00304C11">
        <w:tc>
          <w:tcPr>
            <w:tcW w:w="9356" w:type="dxa"/>
            <w:gridSpan w:val="5"/>
          </w:tcPr>
          <w:p w14:paraId="5470EB74" w14:textId="11EE667B" w:rsidR="00304C11" w:rsidRPr="00304C11" w:rsidRDefault="00304C11" w:rsidP="00304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1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 преподавания</w:t>
            </w:r>
          </w:p>
        </w:tc>
      </w:tr>
      <w:tr w:rsidR="00304C11" w:rsidRPr="00304C11" w14:paraId="37887195" w14:textId="77777777" w:rsidTr="00304C11">
        <w:tc>
          <w:tcPr>
            <w:tcW w:w="2442" w:type="dxa"/>
            <w:vMerge w:val="restart"/>
          </w:tcPr>
          <w:p w14:paraId="70B2C561" w14:textId="4E80CBB8" w:rsidR="00304C11" w:rsidRPr="00304C11" w:rsidRDefault="00304C11" w:rsidP="00030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1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</w:t>
            </w:r>
          </w:p>
        </w:tc>
        <w:tc>
          <w:tcPr>
            <w:tcW w:w="1779" w:type="dxa"/>
            <w:vMerge w:val="restart"/>
          </w:tcPr>
          <w:p w14:paraId="154B10C7" w14:textId="16196185" w:rsidR="00304C11" w:rsidRPr="00304C11" w:rsidRDefault="00304C11" w:rsidP="00030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11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</w:t>
            </w:r>
          </w:p>
        </w:tc>
        <w:tc>
          <w:tcPr>
            <w:tcW w:w="5135" w:type="dxa"/>
            <w:gridSpan w:val="3"/>
          </w:tcPr>
          <w:p w14:paraId="5E2B2071" w14:textId="7936F60C" w:rsidR="00304C11" w:rsidRPr="00304C11" w:rsidRDefault="00304C11" w:rsidP="00304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11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Фронтальные</w:t>
            </w:r>
          </w:p>
        </w:tc>
      </w:tr>
      <w:tr w:rsidR="00304C11" w:rsidRPr="00304C11" w14:paraId="781DA37A" w14:textId="77777777" w:rsidTr="00304C11">
        <w:tc>
          <w:tcPr>
            <w:tcW w:w="2442" w:type="dxa"/>
            <w:vMerge/>
          </w:tcPr>
          <w:p w14:paraId="29E27919" w14:textId="77777777" w:rsidR="00304C11" w:rsidRPr="00304C11" w:rsidRDefault="00304C11" w:rsidP="00030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14:paraId="704C89A6" w14:textId="77777777" w:rsidR="00304C11" w:rsidRPr="00304C11" w:rsidRDefault="00304C11" w:rsidP="00030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14:paraId="315E054C" w14:textId="566D780F" w:rsidR="00304C11" w:rsidRPr="00304C11" w:rsidRDefault="00304C11" w:rsidP="00304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11">
              <w:rPr>
                <w:rFonts w:ascii="Times New Roman" w:hAnsi="Times New Roman" w:cs="Times New Roman"/>
                <w:b/>
                <w:sz w:val="24"/>
                <w:szCs w:val="24"/>
              </w:rPr>
              <w:t>Аудиовизуальные средства</w:t>
            </w:r>
          </w:p>
        </w:tc>
        <w:tc>
          <w:tcPr>
            <w:tcW w:w="1325" w:type="dxa"/>
          </w:tcPr>
          <w:p w14:paraId="0D3BD686" w14:textId="60C90960" w:rsidR="00304C11" w:rsidRPr="00304C11" w:rsidRDefault="00304C11" w:rsidP="00304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11">
              <w:rPr>
                <w:rFonts w:ascii="Times New Roman" w:hAnsi="Times New Roman" w:cs="Times New Roman"/>
                <w:b/>
                <w:sz w:val="24"/>
                <w:szCs w:val="24"/>
              </w:rPr>
              <w:t>Деловые игры</w:t>
            </w:r>
          </w:p>
        </w:tc>
        <w:tc>
          <w:tcPr>
            <w:tcW w:w="1294" w:type="dxa"/>
          </w:tcPr>
          <w:p w14:paraId="43498FC7" w14:textId="5DF0B415" w:rsidR="00304C11" w:rsidRPr="00304C11" w:rsidRDefault="00304C11" w:rsidP="00304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11">
              <w:rPr>
                <w:rFonts w:ascii="Times New Roman" w:hAnsi="Times New Roman" w:cs="Times New Roman"/>
                <w:b/>
                <w:sz w:val="24"/>
                <w:szCs w:val="24"/>
              </w:rPr>
              <w:t>Тренинг</w:t>
            </w:r>
          </w:p>
        </w:tc>
      </w:tr>
      <w:tr w:rsidR="00304C11" w:rsidRPr="00304C11" w14:paraId="70FAD13A" w14:textId="77777777" w:rsidTr="00E450ED">
        <w:trPr>
          <w:trHeight w:val="654"/>
        </w:trPr>
        <w:tc>
          <w:tcPr>
            <w:tcW w:w="2442" w:type="dxa"/>
          </w:tcPr>
          <w:p w14:paraId="07EB6DB8" w14:textId="77777777" w:rsidR="00304C11" w:rsidRDefault="00304C11" w:rsidP="00030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044ADAFD" w14:textId="77777777" w:rsidR="00304C11" w:rsidRDefault="00304C11" w:rsidP="00030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14:paraId="4E9F533E" w14:textId="77777777" w:rsidR="00304C11" w:rsidRDefault="00304C11" w:rsidP="00030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средства</w:t>
            </w:r>
          </w:p>
          <w:p w14:paraId="087A3580" w14:textId="075B8A6B" w:rsidR="00304C11" w:rsidRPr="00304C11" w:rsidRDefault="00304C11" w:rsidP="00030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79" w:type="dxa"/>
          </w:tcPr>
          <w:p w14:paraId="1E03D830" w14:textId="77777777" w:rsidR="00304C11" w:rsidRDefault="00304C11" w:rsidP="00030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14:paraId="3AFEDE62" w14:textId="5EA62D0B" w:rsidR="00304C11" w:rsidRDefault="00304C11" w:rsidP="00030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14:paraId="53633735" w14:textId="5481941C" w:rsidR="00304C11" w:rsidRPr="00304C11" w:rsidRDefault="00304C11" w:rsidP="00030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2516" w:type="dxa"/>
          </w:tcPr>
          <w:p w14:paraId="723DB2C9" w14:textId="77777777" w:rsidR="00304C11" w:rsidRDefault="00CF1753" w:rsidP="00030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сигналы</w:t>
            </w:r>
          </w:p>
          <w:p w14:paraId="57989575" w14:textId="77777777" w:rsidR="00CF1753" w:rsidRDefault="00CF1753" w:rsidP="00030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70CD2909" w14:textId="77777777" w:rsidR="00CF1753" w:rsidRDefault="00CF1753" w:rsidP="00030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</w:p>
          <w:p w14:paraId="2049BF94" w14:textId="74A5A540" w:rsidR="00CF1753" w:rsidRPr="00304C11" w:rsidRDefault="00CF1753" w:rsidP="00030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Видеосъемки</w:t>
            </w:r>
          </w:p>
        </w:tc>
        <w:tc>
          <w:tcPr>
            <w:tcW w:w="2619" w:type="dxa"/>
            <w:gridSpan w:val="2"/>
          </w:tcPr>
          <w:p w14:paraId="195DC6AE" w14:textId="77777777" w:rsidR="00304C11" w:rsidRDefault="00CF1753" w:rsidP="00030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Ролевые</w:t>
            </w:r>
          </w:p>
          <w:p w14:paraId="0E27960F" w14:textId="77777777" w:rsidR="00CF1753" w:rsidRDefault="00CF1753" w:rsidP="00030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Имитационные</w:t>
            </w:r>
          </w:p>
          <w:p w14:paraId="103C35F2" w14:textId="77777777" w:rsidR="00CF1753" w:rsidRDefault="00CF1753" w:rsidP="00030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14:paraId="33A46ED4" w14:textId="77777777" w:rsidR="00CF1753" w:rsidRDefault="00CF1753" w:rsidP="00030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</w:p>
          <w:p w14:paraId="484743A4" w14:textId="63CEFC8C" w:rsidR="00CF1753" w:rsidRPr="00304C11" w:rsidRDefault="00CF1753" w:rsidP="00030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Организованно-деятельностные</w:t>
            </w:r>
          </w:p>
        </w:tc>
      </w:tr>
    </w:tbl>
    <w:p w14:paraId="1AD3EBBA" w14:textId="0EDA6031" w:rsidR="00304C11" w:rsidRDefault="00CF1753" w:rsidP="00030D1B">
      <w:pPr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влияние на развитие математических способностей оказывают коллективные обсуждения и работы, командные соревнования, такие как: разработка групповых проектов, математический бой, урок взаимообучения учащихся, урок-КВН и другие.</w:t>
      </w:r>
    </w:p>
    <w:p w14:paraId="6AA8EBF3" w14:textId="2051A686" w:rsidR="00CF1753" w:rsidRDefault="00CF1753" w:rsidP="00030D1B">
      <w:pPr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Вашему вниманию представлена методическая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разработка  «</w:t>
      </w:r>
      <w:proofErr w:type="gramEnd"/>
      <w:r>
        <w:rPr>
          <w:rFonts w:ascii="Times New Roman" w:hAnsi="Times New Roman" w:cs="Times New Roman"/>
          <w:sz w:val="28"/>
          <w:szCs w:val="28"/>
        </w:rPr>
        <w:t>Математика в сказках», может быть проведено как на занятиях по математике, так и на занятиях по методике преподавания математики. Оно может быть использовано как элемент обобщающего занятия, так и на уроке изучения новой темы. Это занятие можно классифицировать:</w:t>
      </w:r>
    </w:p>
    <w:p w14:paraId="776E2D4E" w14:textId="57FAC631" w:rsidR="00CF1753" w:rsidRPr="00F023D9" w:rsidRDefault="00F023D9" w:rsidP="00030D1B">
      <w:pPr>
        <w:ind w:left="-11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3D9">
        <w:rPr>
          <w:rFonts w:ascii="Times New Roman" w:hAnsi="Times New Roman" w:cs="Times New Roman"/>
          <w:b/>
          <w:sz w:val="28"/>
          <w:szCs w:val="28"/>
        </w:rPr>
        <w:t>п</w:t>
      </w:r>
      <w:r w:rsidR="00CF1753" w:rsidRPr="00F023D9">
        <w:rPr>
          <w:rFonts w:ascii="Times New Roman" w:hAnsi="Times New Roman" w:cs="Times New Roman"/>
          <w:b/>
          <w:sz w:val="28"/>
          <w:szCs w:val="28"/>
        </w:rPr>
        <w:t>о типу деятельности участников</w:t>
      </w:r>
    </w:p>
    <w:p w14:paraId="2BF1BCD7" w14:textId="24895914" w:rsidR="00CF1753" w:rsidRDefault="00F023D9" w:rsidP="00030D1B">
      <w:pPr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1753">
        <w:rPr>
          <w:rFonts w:ascii="Times New Roman" w:hAnsi="Times New Roman" w:cs="Times New Roman"/>
          <w:sz w:val="28"/>
          <w:szCs w:val="28"/>
        </w:rPr>
        <w:t>роектная, демонстрации и тренинг навыков внимания, выдумки, оригинальности.</w:t>
      </w:r>
    </w:p>
    <w:p w14:paraId="2079F08E" w14:textId="43D19ECE" w:rsidR="00CF1753" w:rsidRDefault="00F023D9" w:rsidP="00030D1B">
      <w:pPr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3D9">
        <w:rPr>
          <w:rFonts w:ascii="Times New Roman" w:hAnsi="Times New Roman" w:cs="Times New Roman"/>
          <w:b/>
          <w:sz w:val="28"/>
          <w:szCs w:val="28"/>
        </w:rPr>
        <w:t>п</w:t>
      </w:r>
      <w:r w:rsidR="00CF1753" w:rsidRPr="00F023D9">
        <w:rPr>
          <w:rFonts w:ascii="Times New Roman" w:hAnsi="Times New Roman" w:cs="Times New Roman"/>
          <w:b/>
          <w:sz w:val="28"/>
          <w:szCs w:val="28"/>
        </w:rPr>
        <w:t>о численности участвующих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C61DB3" w14:textId="519AD74E" w:rsidR="00F023D9" w:rsidRDefault="00F023D9" w:rsidP="00030D1B">
      <w:pPr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методы, предполагающие работу участников в группах не более 4 человек.</w:t>
      </w:r>
    </w:p>
    <w:p w14:paraId="3C42BB94" w14:textId="6F8AE8AE" w:rsidR="00F023D9" w:rsidRDefault="00F023D9" w:rsidP="00030D1B">
      <w:pPr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3D9">
        <w:rPr>
          <w:rFonts w:ascii="Times New Roman" w:hAnsi="Times New Roman" w:cs="Times New Roman"/>
          <w:b/>
          <w:sz w:val="28"/>
          <w:szCs w:val="28"/>
        </w:rPr>
        <w:t xml:space="preserve">по принципу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использования вычислительной техники: </w:t>
      </w:r>
      <w:r>
        <w:rPr>
          <w:rFonts w:ascii="Times New Roman" w:hAnsi="Times New Roman" w:cs="Times New Roman"/>
          <w:sz w:val="28"/>
          <w:szCs w:val="28"/>
        </w:rPr>
        <w:t>компьютерные.</w:t>
      </w:r>
    </w:p>
    <w:p w14:paraId="3F0D5D36" w14:textId="2F96F4AA" w:rsidR="00F023D9" w:rsidRDefault="00F023D9" w:rsidP="00030D1B">
      <w:pPr>
        <w:ind w:left="-11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«Математика в сказках»</w:t>
      </w:r>
    </w:p>
    <w:p w14:paraId="4D34E46A" w14:textId="568AD1EB" w:rsidR="00F023D9" w:rsidRDefault="00F023D9" w:rsidP="00030D1B">
      <w:pPr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3D9">
        <w:rPr>
          <w:rFonts w:ascii="Times New Roman" w:hAnsi="Times New Roman" w:cs="Times New Roman"/>
          <w:sz w:val="28"/>
          <w:szCs w:val="28"/>
          <w:u w:val="single"/>
        </w:rPr>
        <w:t>Цель занятия</w:t>
      </w:r>
      <w:proofErr w:type="gramStart"/>
      <w:r w:rsidRPr="00F023D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математическое понятие, его свойства и представить его в нетрадиционной форме.</w:t>
      </w:r>
    </w:p>
    <w:p w14:paraId="26A4088D" w14:textId="1AE486A1" w:rsidR="00F023D9" w:rsidRDefault="00F023D9" w:rsidP="00030D1B">
      <w:pPr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3D9">
        <w:rPr>
          <w:rFonts w:ascii="Times New Roman" w:hAnsi="Times New Roman" w:cs="Times New Roman"/>
          <w:sz w:val="28"/>
          <w:szCs w:val="28"/>
          <w:u w:val="single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группа обучающихся, разделенная на подгруппы, численностью не более 4 человек.</w:t>
      </w:r>
    </w:p>
    <w:p w14:paraId="4C0D89E8" w14:textId="071CC62B" w:rsidR="00F023D9" w:rsidRDefault="00F023D9" w:rsidP="00030D1B">
      <w:pPr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3D9">
        <w:rPr>
          <w:rFonts w:ascii="Times New Roman" w:hAnsi="Times New Roman" w:cs="Times New Roman"/>
          <w:sz w:val="28"/>
          <w:szCs w:val="28"/>
          <w:u w:val="single"/>
        </w:rPr>
        <w:t>Задача занятия</w:t>
      </w:r>
      <w:proofErr w:type="gramStart"/>
      <w:r w:rsidRPr="00F023D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Создать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фильм-сказку о математическом понятии и его свойствах.</w:t>
      </w:r>
    </w:p>
    <w:p w14:paraId="75EB0A8D" w14:textId="47B66F47" w:rsidR="00F023D9" w:rsidRDefault="00F023D9" w:rsidP="00030D1B">
      <w:pPr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занятия</w:t>
      </w:r>
      <w:r w:rsidR="001714FE">
        <w:rPr>
          <w:rFonts w:ascii="Times New Roman" w:hAnsi="Times New Roman" w:cs="Times New Roman"/>
          <w:sz w:val="28"/>
          <w:szCs w:val="28"/>
        </w:rPr>
        <w:t>.</w:t>
      </w:r>
    </w:p>
    <w:p w14:paraId="3CD7D0C8" w14:textId="62C79BA8" w:rsidR="001714FE" w:rsidRDefault="001714FE" w:rsidP="001714F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Разминка: дается математическое понятие, например – функция, какая подгруппа назовет и даст определения математических терминов, связанных с понятием «функция». (10 мин.)</w:t>
      </w:r>
    </w:p>
    <w:p w14:paraId="1EAB6F33" w14:textId="0EAD4195" w:rsidR="001714FE" w:rsidRPr="001714FE" w:rsidRDefault="001714FE" w:rsidP="001714F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требований к математической сказке, к фильму: его содержанию, оформлению и продолжительности (5 мин.)</w:t>
      </w:r>
    </w:p>
    <w:p w14:paraId="64E0ABA1" w14:textId="51B0342E" w:rsidR="00CF1753" w:rsidRDefault="001714FE" w:rsidP="00030D1B">
      <w:pPr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сказке:</w:t>
      </w:r>
    </w:p>
    <w:p w14:paraId="6FCE9B94" w14:textId="072CFD49" w:rsidR="001714FE" w:rsidRDefault="001714FE" w:rsidP="00030D1B">
      <w:pPr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содержит само математическое понятие, как главного героя сказки;</w:t>
      </w:r>
    </w:p>
    <w:p w14:paraId="0D8D17AB" w14:textId="1E9A2A8F" w:rsidR="001714FE" w:rsidRDefault="001714FE" w:rsidP="00030D1B">
      <w:pPr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ходе сказки должны быть использованы свойства данного математического понятия в роли его характеристических свойств или других героев сказки;</w:t>
      </w:r>
    </w:p>
    <w:p w14:paraId="1B5F726A" w14:textId="36750646" w:rsidR="001714FE" w:rsidRDefault="001714FE" w:rsidP="00030D1B">
      <w:pPr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сказка может не иметь конкретного окончания и может дать возможность другим обучающимся завершить составленную сказку.</w:t>
      </w:r>
    </w:p>
    <w:p w14:paraId="427E8904" w14:textId="29F8D6C1" w:rsidR="001714FE" w:rsidRDefault="001714FE" w:rsidP="00030D1B">
      <w:pPr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фильму:</w:t>
      </w:r>
    </w:p>
    <w:p w14:paraId="4A53805B" w14:textId="1C389954" w:rsidR="001714FE" w:rsidRDefault="001714FE" w:rsidP="00030D1B">
      <w:pPr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фильм может быть мультипликационным или игровым (с участием актеров);</w:t>
      </w:r>
    </w:p>
    <w:p w14:paraId="425EF851" w14:textId="1F5A5C54" w:rsidR="001714FE" w:rsidRDefault="001714FE" w:rsidP="00030D1B">
      <w:pPr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фильм должен быть цветным;</w:t>
      </w:r>
    </w:p>
    <w:p w14:paraId="6894C9D8" w14:textId="6D0EDA39" w:rsidR="001714FE" w:rsidRDefault="001714FE" w:rsidP="00030D1B">
      <w:pPr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фильма не более 7 минут;</w:t>
      </w:r>
    </w:p>
    <w:p w14:paraId="6DD69CB0" w14:textId="2143C662" w:rsidR="001714FE" w:rsidRDefault="001714FE" w:rsidP="00030D1B">
      <w:pPr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конце фильма обязательно должны быть вопросы по содержанию фильма. Например, какое математическое понятие является главным героем фильма, какие свойства этого понятия </w:t>
      </w:r>
      <w:r w:rsidR="009B3517">
        <w:rPr>
          <w:rFonts w:ascii="Times New Roman" w:hAnsi="Times New Roman" w:cs="Times New Roman"/>
          <w:sz w:val="28"/>
          <w:szCs w:val="28"/>
        </w:rPr>
        <w:t xml:space="preserve">выступают героями фильма или чертами характера главного героя и т. п. </w:t>
      </w:r>
    </w:p>
    <w:p w14:paraId="401E629C" w14:textId="1FCFF889" w:rsidR="009B3517" w:rsidRDefault="009B3517" w:rsidP="00030D1B">
      <w:pPr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в подгруппах составление математической сказки и сценария фильма (не менее 25 мин.)</w:t>
      </w:r>
    </w:p>
    <w:p w14:paraId="087E5665" w14:textId="3D4BFBA6" w:rsidR="009B3517" w:rsidRDefault="009B3517" w:rsidP="00030D1B">
      <w:pPr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Создание фильма с помощью ПК. Внеаудиторная часть занятия: самостоятельная работа обучающихся, с привлечением учителя информатики для консультаций.</w:t>
      </w:r>
    </w:p>
    <w:p w14:paraId="2701DECE" w14:textId="760AE6F4" w:rsidR="009B3517" w:rsidRDefault="009B3517" w:rsidP="00030D1B">
      <w:pPr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Презентация проектов и ответы на вопросы, сформулированные по составленной сказке.</w:t>
      </w:r>
    </w:p>
    <w:p w14:paraId="1B4B054C" w14:textId="3EA8C122" w:rsidR="009B3517" w:rsidRDefault="009B3517" w:rsidP="00030D1B">
      <w:pPr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Обсуждение в сформированных подгруппах итогов презентаций фильмов других подгрупп и возможных дополнений, корректировок к фильму. Оценивание работ.</w:t>
      </w:r>
    </w:p>
    <w:p w14:paraId="6B0612EF" w14:textId="1E3B4685" w:rsidR="009B3517" w:rsidRDefault="009B3517" w:rsidP="00030D1B">
      <w:pPr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сказки и фильма по сказке обучающимся необходимо самостоятельно изучить данное математическое понятие, его свойства, доказательства этих свойств, систематизировать </w:t>
      </w:r>
      <w:r w:rsidR="00E85EA5">
        <w:rPr>
          <w:rFonts w:ascii="Times New Roman" w:hAnsi="Times New Roman" w:cs="Times New Roman"/>
          <w:sz w:val="28"/>
          <w:szCs w:val="28"/>
        </w:rPr>
        <w:t xml:space="preserve">полученные знания и </w:t>
      </w:r>
      <w:r w:rsidR="00E85EA5">
        <w:rPr>
          <w:rFonts w:ascii="Times New Roman" w:hAnsi="Times New Roman" w:cs="Times New Roman"/>
          <w:sz w:val="28"/>
          <w:szCs w:val="28"/>
        </w:rPr>
        <w:lastRenderedPageBreak/>
        <w:t>использовать их в нестандартной ситуации с использованием творческих элементов.</w:t>
      </w:r>
    </w:p>
    <w:p w14:paraId="630D13E9" w14:textId="31B00AB8" w:rsidR="00E85EA5" w:rsidRPr="00E85EA5" w:rsidRDefault="00E85EA5" w:rsidP="00030D1B">
      <w:pPr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применение активных форм организации обучения можно считать одним из основных путей формирования ключевых компетентностей современного выпускника школы, сформулированных в Федеральном государственном образовательном стандарте </w:t>
      </w:r>
      <w:r w:rsidRPr="00E85EA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3, с. 3,4</w:t>
      </w:r>
      <w:r w:rsidRPr="00E85EA5">
        <w:rPr>
          <w:rFonts w:ascii="Times New Roman" w:hAnsi="Times New Roman" w:cs="Times New Roman"/>
          <w:sz w:val="28"/>
          <w:szCs w:val="28"/>
        </w:rPr>
        <w:t>]</w:t>
      </w:r>
    </w:p>
    <w:p w14:paraId="0FF07AC6" w14:textId="7FF7C95B" w:rsidR="00E85EA5" w:rsidRDefault="00E85EA5" w:rsidP="00030D1B">
      <w:pPr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14:paraId="5FF4AD81" w14:textId="45C7C85F" w:rsidR="00E85EA5" w:rsidRPr="00ED6883" w:rsidRDefault="00E85EA5" w:rsidP="00E85E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ED6883">
        <w:rPr>
          <w:rFonts w:ascii="Times New Roman" w:hAnsi="Times New Roman" w:cs="Times New Roman"/>
          <w:i/>
          <w:sz w:val="28"/>
          <w:szCs w:val="28"/>
        </w:rPr>
        <w:t xml:space="preserve">Бердникова Е.Л. Активные формы обучения. – Режим доступа: </w:t>
      </w:r>
      <w:r w:rsidRPr="00ED6883">
        <w:rPr>
          <w:rFonts w:ascii="Times New Roman" w:hAnsi="Times New Roman" w:cs="Times New Roman"/>
          <w:i/>
          <w:sz w:val="28"/>
          <w:szCs w:val="28"/>
          <w:lang w:val="en-US"/>
        </w:rPr>
        <w:t>http</w:t>
      </w:r>
      <w:r w:rsidRPr="00ED6883">
        <w:rPr>
          <w:rFonts w:ascii="Times New Roman" w:hAnsi="Times New Roman" w:cs="Times New Roman"/>
          <w:i/>
          <w:sz w:val="28"/>
          <w:szCs w:val="28"/>
        </w:rPr>
        <w:t>//</w:t>
      </w:r>
      <w:r w:rsidRPr="00ED6883">
        <w:rPr>
          <w:rFonts w:ascii="Times New Roman" w:hAnsi="Times New Roman" w:cs="Times New Roman"/>
          <w:i/>
          <w:sz w:val="28"/>
          <w:szCs w:val="28"/>
          <w:lang w:val="en-US"/>
        </w:rPr>
        <w:t>festival</w:t>
      </w:r>
      <w:r w:rsidRPr="00ED6883">
        <w:rPr>
          <w:rFonts w:ascii="Times New Roman" w:hAnsi="Times New Roman" w:cs="Times New Roman"/>
          <w:i/>
          <w:sz w:val="28"/>
          <w:szCs w:val="28"/>
        </w:rPr>
        <w:t>.1</w:t>
      </w:r>
      <w:proofErr w:type="spellStart"/>
      <w:r w:rsidR="00845584" w:rsidRPr="00ED6883">
        <w:rPr>
          <w:rFonts w:ascii="Times New Roman" w:hAnsi="Times New Roman" w:cs="Times New Roman"/>
          <w:i/>
          <w:sz w:val="28"/>
          <w:szCs w:val="28"/>
          <w:lang w:val="en-US"/>
        </w:rPr>
        <w:t>september</w:t>
      </w:r>
      <w:proofErr w:type="spellEnd"/>
      <w:r w:rsidR="00845584" w:rsidRPr="00ED6883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845584" w:rsidRPr="00ED6883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14:paraId="01137C54" w14:textId="3D57B363" w:rsidR="00845584" w:rsidRPr="00ED6883" w:rsidRDefault="00845584" w:rsidP="008455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883">
        <w:rPr>
          <w:rFonts w:ascii="Times New Roman" w:hAnsi="Times New Roman" w:cs="Times New Roman"/>
          <w:i/>
          <w:sz w:val="28"/>
          <w:szCs w:val="28"/>
        </w:rPr>
        <w:t xml:space="preserve">Придача С.И. Активные методы обучения. – Режим доступа: </w:t>
      </w:r>
      <w:r w:rsidRPr="00ED6883">
        <w:rPr>
          <w:rFonts w:ascii="Times New Roman" w:hAnsi="Times New Roman" w:cs="Times New Roman"/>
          <w:i/>
          <w:sz w:val="28"/>
          <w:szCs w:val="28"/>
          <w:lang w:val="en-US"/>
        </w:rPr>
        <w:t>http</w:t>
      </w:r>
      <w:r w:rsidRPr="00ED6883">
        <w:rPr>
          <w:rFonts w:ascii="Times New Roman" w:hAnsi="Times New Roman" w:cs="Times New Roman"/>
          <w:i/>
          <w:sz w:val="28"/>
          <w:szCs w:val="28"/>
        </w:rPr>
        <w:t>//</w:t>
      </w:r>
      <w:r w:rsidRPr="00ED6883">
        <w:rPr>
          <w:rFonts w:ascii="Times New Roman" w:hAnsi="Times New Roman" w:cs="Times New Roman"/>
          <w:i/>
          <w:sz w:val="28"/>
          <w:szCs w:val="28"/>
          <w:lang w:val="en-US"/>
        </w:rPr>
        <w:t>festival</w:t>
      </w:r>
      <w:r w:rsidRPr="00ED6883">
        <w:rPr>
          <w:rFonts w:ascii="Times New Roman" w:hAnsi="Times New Roman" w:cs="Times New Roman"/>
          <w:i/>
          <w:sz w:val="28"/>
          <w:szCs w:val="28"/>
        </w:rPr>
        <w:t>.1</w:t>
      </w:r>
      <w:proofErr w:type="spellStart"/>
      <w:r w:rsidRPr="00ED6883">
        <w:rPr>
          <w:rFonts w:ascii="Times New Roman" w:hAnsi="Times New Roman" w:cs="Times New Roman"/>
          <w:i/>
          <w:sz w:val="28"/>
          <w:szCs w:val="28"/>
          <w:lang w:val="en-US"/>
        </w:rPr>
        <w:t>september</w:t>
      </w:r>
      <w:proofErr w:type="spellEnd"/>
      <w:r w:rsidRPr="00ED6883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ED6883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14:paraId="6889B3A8" w14:textId="16F1FDCA" w:rsidR="00845584" w:rsidRPr="00ED6883" w:rsidRDefault="00845584" w:rsidP="008455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883">
        <w:rPr>
          <w:rFonts w:ascii="Times New Roman" w:hAnsi="Times New Roman" w:cs="Times New Roman"/>
          <w:i/>
          <w:sz w:val="28"/>
          <w:szCs w:val="28"/>
        </w:rPr>
        <w:t xml:space="preserve">Федеральный государственный образовательный стандарт </w:t>
      </w:r>
      <w:r w:rsidR="00ED6883" w:rsidRPr="00ED6883">
        <w:rPr>
          <w:rFonts w:ascii="Times New Roman" w:hAnsi="Times New Roman" w:cs="Times New Roman"/>
          <w:i/>
          <w:sz w:val="28"/>
          <w:szCs w:val="28"/>
        </w:rPr>
        <w:t>среднего (полного) общего образования.</w:t>
      </w:r>
    </w:p>
    <w:bookmarkEnd w:id="0"/>
    <w:p w14:paraId="2595FAE8" w14:textId="3B761D88" w:rsidR="00030D1B" w:rsidRPr="00845584" w:rsidRDefault="00030D1B" w:rsidP="00845584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sectPr w:rsidR="00030D1B" w:rsidRPr="0084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D124F"/>
    <w:multiLevelType w:val="hybridMultilevel"/>
    <w:tmpl w:val="95A0B102"/>
    <w:lvl w:ilvl="0" w:tplc="FF2E1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4768BC"/>
    <w:multiLevelType w:val="hybridMultilevel"/>
    <w:tmpl w:val="50F8BDEE"/>
    <w:lvl w:ilvl="0" w:tplc="A3185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EA2FF5"/>
    <w:multiLevelType w:val="hybridMultilevel"/>
    <w:tmpl w:val="304AD0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6621BC4"/>
    <w:multiLevelType w:val="hybridMultilevel"/>
    <w:tmpl w:val="0B8E9C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B234AB9"/>
    <w:multiLevelType w:val="hybridMultilevel"/>
    <w:tmpl w:val="CF2A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AE"/>
    <w:rsid w:val="00030D1B"/>
    <w:rsid w:val="001714FE"/>
    <w:rsid w:val="00304C11"/>
    <w:rsid w:val="00845584"/>
    <w:rsid w:val="00893EFC"/>
    <w:rsid w:val="00915234"/>
    <w:rsid w:val="009B3517"/>
    <w:rsid w:val="00CF1753"/>
    <w:rsid w:val="00D0366D"/>
    <w:rsid w:val="00D167AE"/>
    <w:rsid w:val="00E85EA5"/>
    <w:rsid w:val="00ED6883"/>
    <w:rsid w:val="00F023D9"/>
    <w:rsid w:val="00F07762"/>
    <w:rsid w:val="00F6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5D6F"/>
  <w15:chartTrackingRefBased/>
  <w15:docId w15:val="{2DA1D3EC-BBFA-4F10-A3E0-B0A33270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234"/>
    <w:pPr>
      <w:ind w:left="720"/>
      <w:contextualSpacing/>
    </w:pPr>
  </w:style>
  <w:style w:type="table" w:styleId="a4">
    <w:name w:val="Table Grid"/>
    <w:basedOn w:val="a1"/>
    <w:uiPriority w:val="39"/>
    <w:rsid w:val="0030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2023-10-28T17:24:00Z</dcterms:created>
  <dcterms:modified xsi:type="dcterms:W3CDTF">2023-10-28T19:19:00Z</dcterms:modified>
</cp:coreProperties>
</file>