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A86" w:rsidRDefault="007B1A86" w:rsidP="00403A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51" w:type="dxa"/>
        <w:jc w:val="center"/>
        <w:tblLayout w:type="fixed"/>
        <w:tblLook w:val="01E0" w:firstRow="1" w:lastRow="1" w:firstColumn="1" w:lastColumn="1" w:noHBand="0" w:noVBand="0"/>
      </w:tblPr>
      <w:tblGrid>
        <w:gridCol w:w="2684"/>
        <w:gridCol w:w="7367"/>
      </w:tblGrid>
      <w:tr w:rsidR="007B1A86" w:rsidRPr="008353DA" w:rsidTr="00F46DF7">
        <w:trPr>
          <w:jc w:val="center"/>
        </w:trPr>
        <w:tc>
          <w:tcPr>
            <w:tcW w:w="2684" w:type="dxa"/>
            <w:tcBorders>
              <w:bottom w:val="single" w:sz="4" w:space="0" w:color="auto"/>
            </w:tcBorders>
            <w:hideMark/>
          </w:tcPr>
          <w:p w:rsidR="007B1A86" w:rsidRPr="008353DA" w:rsidRDefault="007B1A86" w:rsidP="00F46DF7">
            <w:pPr>
              <w:rPr>
                <w:rFonts w:ascii="Times New Roman" w:eastAsia="Times New Roman" w:hAnsi="Times New Roman"/>
                <w:sz w:val="18"/>
                <w:szCs w:val="20"/>
              </w:rPr>
            </w:pPr>
            <w:r w:rsidRPr="008353DA">
              <w:rPr>
                <w:rFonts w:ascii="Times New Roman" w:eastAsia="Times New Roman" w:hAnsi="Times New Roman"/>
                <w:noProof/>
                <w:sz w:val="18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C9696ED" wp14:editId="5828CC33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136525</wp:posOffset>
                  </wp:positionV>
                  <wp:extent cx="717550" cy="1231900"/>
                  <wp:effectExtent l="19050" t="0" r="6350" b="0"/>
                  <wp:wrapSquare wrapText="bothSides"/>
                  <wp:docPr id="1" name="Рисунок 1" descr="Описание: НФПГУ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НФПГУ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123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67" w:type="dxa"/>
            <w:tcBorders>
              <w:bottom w:val="single" w:sz="4" w:space="0" w:color="auto"/>
            </w:tcBorders>
          </w:tcPr>
          <w:p w:rsidR="007B1A86" w:rsidRPr="008353DA" w:rsidRDefault="007B1A86" w:rsidP="00F46DF7">
            <w:pPr>
              <w:tabs>
                <w:tab w:val="left" w:pos="7632"/>
              </w:tabs>
              <w:snapToGrid w:val="0"/>
              <w:spacing w:after="0" w:line="240" w:lineRule="auto"/>
              <w:ind w:right="612"/>
              <w:rPr>
                <w:rFonts w:ascii="Times New Roman" w:eastAsia="Times New Roman" w:hAnsi="Times New Roman"/>
                <w:b/>
              </w:rPr>
            </w:pPr>
          </w:p>
          <w:p w:rsidR="007B1A86" w:rsidRPr="008353DA" w:rsidRDefault="007B1A86" w:rsidP="00F46DF7">
            <w:pPr>
              <w:tabs>
                <w:tab w:val="left" w:pos="-1728"/>
                <w:tab w:val="left" w:pos="8091"/>
                <w:tab w:val="left" w:pos="8147"/>
                <w:tab w:val="left" w:pos="8289"/>
              </w:tabs>
              <w:snapToGrid w:val="0"/>
              <w:spacing w:after="0" w:line="240" w:lineRule="auto"/>
              <w:ind w:left="-358" w:right="134"/>
              <w:jc w:val="center"/>
              <w:rPr>
                <w:rFonts w:ascii="Times New Roman" w:hAnsi="Times New Roman"/>
                <w:b/>
                <w:szCs w:val="24"/>
              </w:rPr>
            </w:pPr>
            <w:r w:rsidRPr="008353DA">
              <w:rPr>
                <w:rFonts w:ascii="Times New Roman" w:hAnsi="Times New Roman"/>
                <w:b/>
                <w:szCs w:val="24"/>
              </w:rPr>
              <w:t>Федеральное государственное бюджетное образовательное</w:t>
            </w:r>
          </w:p>
          <w:p w:rsidR="007B1A86" w:rsidRPr="008353DA" w:rsidRDefault="007B1A86" w:rsidP="00F46DF7">
            <w:pPr>
              <w:tabs>
                <w:tab w:val="left" w:pos="-1728"/>
                <w:tab w:val="left" w:pos="8091"/>
                <w:tab w:val="left" w:pos="8147"/>
                <w:tab w:val="left" w:pos="8289"/>
              </w:tabs>
              <w:snapToGrid w:val="0"/>
              <w:spacing w:after="0" w:line="240" w:lineRule="auto"/>
              <w:ind w:left="-358" w:right="134"/>
              <w:jc w:val="center"/>
              <w:rPr>
                <w:rFonts w:ascii="Times New Roman" w:hAnsi="Times New Roman"/>
                <w:b/>
                <w:szCs w:val="24"/>
              </w:rPr>
            </w:pPr>
            <w:r w:rsidRPr="008353DA">
              <w:rPr>
                <w:rFonts w:ascii="Times New Roman" w:hAnsi="Times New Roman"/>
                <w:b/>
                <w:szCs w:val="24"/>
              </w:rPr>
              <w:t>учреждение высшего образования</w:t>
            </w:r>
          </w:p>
          <w:p w:rsidR="007B1A86" w:rsidRPr="008353DA" w:rsidRDefault="007B1A86" w:rsidP="00F46DF7">
            <w:pPr>
              <w:tabs>
                <w:tab w:val="left" w:pos="8091"/>
                <w:tab w:val="left" w:pos="8147"/>
                <w:tab w:val="left" w:pos="8289"/>
              </w:tabs>
              <w:snapToGrid w:val="0"/>
              <w:spacing w:after="0" w:line="240" w:lineRule="auto"/>
              <w:ind w:left="-358" w:right="-508"/>
              <w:jc w:val="center"/>
              <w:rPr>
                <w:rFonts w:ascii="Times New Roman" w:hAnsi="Times New Roman"/>
                <w:b/>
                <w:szCs w:val="24"/>
              </w:rPr>
            </w:pPr>
            <w:r w:rsidRPr="008353DA">
              <w:rPr>
                <w:rFonts w:ascii="Times New Roman" w:hAnsi="Times New Roman"/>
                <w:b/>
                <w:szCs w:val="24"/>
              </w:rPr>
              <w:t>«Пензенский государственный университет»</w:t>
            </w:r>
          </w:p>
          <w:p w:rsidR="007B1A86" w:rsidRPr="008353DA" w:rsidRDefault="007B1A86" w:rsidP="00F46DF7">
            <w:pPr>
              <w:tabs>
                <w:tab w:val="left" w:pos="8091"/>
                <w:tab w:val="left" w:pos="8147"/>
                <w:tab w:val="left" w:pos="8289"/>
              </w:tabs>
              <w:snapToGrid w:val="0"/>
              <w:spacing w:after="0" w:line="240" w:lineRule="auto"/>
              <w:ind w:left="-358" w:right="612" w:firstLine="283"/>
              <w:jc w:val="center"/>
              <w:rPr>
                <w:rFonts w:ascii="Times New Roman" w:hAnsi="Times New Roman"/>
                <w:b/>
                <w:szCs w:val="24"/>
              </w:rPr>
            </w:pPr>
            <w:r w:rsidRPr="008353DA">
              <w:rPr>
                <w:rFonts w:ascii="Times New Roman" w:hAnsi="Times New Roman"/>
                <w:b/>
                <w:szCs w:val="24"/>
              </w:rPr>
              <w:t>(ФГБОУ ВПО «Пензенский государственный университет»)</w:t>
            </w:r>
          </w:p>
          <w:p w:rsidR="007B1A86" w:rsidRPr="008353DA" w:rsidRDefault="007B1A86" w:rsidP="00F46DF7">
            <w:pPr>
              <w:tabs>
                <w:tab w:val="left" w:pos="8091"/>
                <w:tab w:val="left" w:pos="8147"/>
                <w:tab w:val="left" w:pos="8289"/>
              </w:tabs>
              <w:snapToGrid w:val="0"/>
              <w:spacing w:after="0" w:line="240" w:lineRule="auto"/>
              <w:ind w:left="-358" w:right="612" w:firstLine="283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7B1A86" w:rsidRPr="008353DA" w:rsidRDefault="007B1A86" w:rsidP="00F46DF7">
            <w:pPr>
              <w:tabs>
                <w:tab w:val="left" w:pos="7632"/>
                <w:tab w:val="left" w:pos="8091"/>
                <w:tab w:val="left" w:pos="8147"/>
                <w:tab w:val="left" w:pos="8289"/>
              </w:tabs>
              <w:snapToGrid w:val="0"/>
              <w:spacing w:after="0" w:line="240" w:lineRule="auto"/>
              <w:ind w:left="-358" w:right="612" w:firstLine="283"/>
              <w:jc w:val="center"/>
              <w:rPr>
                <w:rFonts w:ascii="Times New Roman" w:hAnsi="Times New Roman"/>
                <w:b/>
                <w:szCs w:val="24"/>
              </w:rPr>
            </w:pPr>
            <w:r w:rsidRPr="008353DA">
              <w:rPr>
                <w:rFonts w:ascii="Times New Roman" w:hAnsi="Times New Roman"/>
                <w:b/>
                <w:szCs w:val="24"/>
              </w:rPr>
              <w:t>Нижнеломовский филиал ФГБОУ ВО</w:t>
            </w:r>
          </w:p>
          <w:p w:rsidR="007B1A86" w:rsidRPr="008353DA" w:rsidRDefault="007B1A86" w:rsidP="00F46DF7">
            <w:pPr>
              <w:tabs>
                <w:tab w:val="left" w:pos="7632"/>
                <w:tab w:val="left" w:pos="8091"/>
                <w:tab w:val="left" w:pos="8147"/>
                <w:tab w:val="left" w:pos="8289"/>
              </w:tabs>
              <w:snapToGrid w:val="0"/>
              <w:spacing w:after="0" w:line="240" w:lineRule="auto"/>
              <w:ind w:left="-358" w:right="612" w:firstLine="708"/>
              <w:jc w:val="center"/>
              <w:rPr>
                <w:rFonts w:ascii="Times New Roman" w:hAnsi="Times New Roman"/>
                <w:b/>
                <w:szCs w:val="24"/>
              </w:rPr>
            </w:pPr>
            <w:r w:rsidRPr="008353DA">
              <w:rPr>
                <w:rFonts w:ascii="Times New Roman" w:hAnsi="Times New Roman"/>
                <w:b/>
                <w:szCs w:val="24"/>
              </w:rPr>
              <w:t>«Пензенский государственный университет»</w:t>
            </w:r>
          </w:p>
          <w:p w:rsidR="007B1A86" w:rsidRPr="008353DA" w:rsidRDefault="007B1A86" w:rsidP="00F46DF7">
            <w:pPr>
              <w:tabs>
                <w:tab w:val="left" w:pos="7632"/>
                <w:tab w:val="left" w:pos="8091"/>
                <w:tab w:val="left" w:pos="8147"/>
                <w:tab w:val="left" w:pos="8289"/>
              </w:tabs>
              <w:snapToGrid w:val="0"/>
              <w:spacing w:after="0" w:line="240" w:lineRule="auto"/>
              <w:ind w:left="-358" w:right="612" w:firstLine="283"/>
              <w:jc w:val="center"/>
              <w:rPr>
                <w:rFonts w:ascii="Times New Roman" w:hAnsi="Times New Roman"/>
                <w:b/>
                <w:szCs w:val="24"/>
              </w:rPr>
            </w:pPr>
            <w:r w:rsidRPr="008353DA">
              <w:rPr>
                <w:rFonts w:ascii="Times New Roman" w:hAnsi="Times New Roman"/>
                <w:b/>
                <w:szCs w:val="24"/>
              </w:rPr>
              <w:t>(НлФ ФГБОУ ВО «ПГУ»)</w:t>
            </w:r>
          </w:p>
          <w:p w:rsidR="007B1A86" w:rsidRPr="008353DA" w:rsidRDefault="007B1A86" w:rsidP="00F46DF7">
            <w:pPr>
              <w:pStyle w:val="1"/>
              <w:tabs>
                <w:tab w:val="left" w:pos="487"/>
                <w:tab w:val="left" w:pos="8172"/>
              </w:tabs>
              <w:spacing w:line="276" w:lineRule="auto"/>
              <w:ind w:right="-55"/>
              <w:jc w:val="center"/>
              <w:rPr>
                <w:rFonts w:ascii="Times New Roman" w:hAnsi="Times New Roman"/>
                <w:b/>
                <w:sz w:val="18"/>
              </w:rPr>
            </w:pPr>
          </w:p>
        </w:tc>
      </w:tr>
    </w:tbl>
    <w:p w:rsidR="007B1A86" w:rsidRDefault="007B1A86" w:rsidP="00403A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B1A86" w:rsidRDefault="007B1A86" w:rsidP="00403A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63A62" w:rsidRPr="00163A62" w:rsidRDefault="00163A62" w:rsidP="00163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36"/>
      </w:tblGrid>
      <w:tr w:rsidR="00163A62" w:rsidRPr="00163A62" w:rsidTr="00163A62">
        <w:tblPrEx>
          <w:tblCellMar>
            <w:top w:w="0" w:type="dxa"/>
            <w:bottom w:w="0" w:type="dxa"/>
          </w:tblCellMar>
        </w:tblPrEx>
        <w:trPr>
          <w:trHeight w:val="661"/>
        </w:trPr>
        <w:tc>
          <w:tcPr>
            <w:tcW w:w="3936" w:type="dxa"/>
          </w:tcPr>
          <w:p w:rsidR="00163A62" w:rsidRPr="00163A62" w:rsidRDefault="00163A62" w:rsidP="00163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3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3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РАССМОТРЕНО </w:t>
            </w:r>
          </w:p>
          <w:p w:rsidR="00163A62" w:rsidRPr="00163A62" w:rsidRDefault="00163A62" w:rsidP="00163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3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заседании методического совета </w:t>
            </w:r>
          </w:p>
          <w:p w:rsidR="00163A62" w:rsidRPr="00163A62" w:rsidRDefault="00163A62" w:rsidP="00163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НлФ ФГБОУ ВО «ПГУ»</w:t>
            </w:r>
          </w:p>
          <w:p w:rsidR="00163A62" w:rsidRPr="00163A62" w:rsidRDefault="00163A62" w:rsidP="00163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3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протокол № 1 </w:t>
            </w:r>
          </w:p>
          <w:p w:rsidR="00163A62" w:rsidRPr="00163A62" w:rsidRDefault="00163A62" w:rsidP="00A733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3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от «2</w:t>
            </w:r>
            <w:r w:rsidR="00A7332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  <w:r w:rsidRPr="00163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» </w:t>
            </w:r>
            <w:r w:rsidR="00A7332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сентября</w:t>
            </w:r>
            <w:r w:rsidRPr="00163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2022г. </w:t>
            </w:r>
          </w:p>
        </w:tc>
      </w:tr>
    </w:tbl>
    <w:p w:rsidR="00163A62" w:rsidRDefault="00163A62" w:rsidP="00403A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A62" w:rsidRDefault="00163A62" w:rsidP="00403A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A62" w:rsidRDefault="00163A62" w:rsidP="00403A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A62" w:rsidRDefault="00163A62" w:rsidP="00A733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D5810" w:rsidRDefault="007D5810" w:rsidP="00403A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A86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7B1A86" w:rsidRPr="007B1A86" w:rsidRDefault="007B1A86" w:rsidP="00403A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810" w:rsidRPr="00E467D7" w:rsidRDefault="007D5810" w:rsidP="007B1A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7D7">
        <w:rPr>
          <w:rFonts w:ascii="Times New Roman" w:hAnsi="Times New Roman" w:cs="Times New Roman"/>
          <w:sz w:val="28"/>
          <w:szCs w:val="28"/>
        </w:rPr>
        <w:t>нетрадиционного урока (бинарного урока) по дисциплин</w:t>
      </w:r>
      <w:r w:rsidR="00E97545">
        <w:rPr>
          <w:rFonts w:ascii="Times New Roman" w:hAnsi="Times New Roman" w:cs="Times New Roman"/>
          <w:sz w:val="28"/>
          <w:szCs w:val="28"/>
        </w:rPr>
        <w:t>ам</w:t>
      </w:r>
    </w:p>
    <w:p w:rsidR="00042510" w:rsidRDefault="007D5810" w:rsidP="007B1A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7D7">
        <w:rPr>
          <w:rFonts w:ascii="Times New Roman" w:hAnsi="Times New Roman" w:cs="Times New Roman"/>
          <w:sz w:val="28"/>
          <w:szCs w:val="28"/>
        </w:rPr>
        <w:t xml:space="preserve"> « Технология машиностроения»</w:t>
      </w:r>
      <w:r w:rsidR="00E97545">
        <w:rPr>
          <w:rFonts w:ascii="Times New Roman" w:hAnsi="Times New Roman" w:cs="Times New Roman"/>
          <w:sz w:val="28"/>
          <w:szCs w:val="28"/>
        </w:rPr>
        <w:t xml:space="preserve"> и «Технологическое оборудование отрасли»</w:t>
      </w:r>
    </w:p>
    <w:p w:rsidR="007B1A86" w:rsidRDefault="007B1A86" w:rsidP="00403A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1A86" w:rsidRDefault="007B1A86" w:rsidP="00403A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1A86" w:rsidRDefault="007B1A86" w:rsidP="00403A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1A86" w:rsidRDefault="007B1A86" w:rsidP="00403A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1A86" w:rsidRDefault="007B1A86" w:rsidP="00403A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32D" w:rsidRPr="00163A62" w:rsidRDefault="00A7332D" w:rsidP="00A733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Составил: преподаватель </w:t>
      </w:r>
      <w:r>
        <w:rPr>
          <w:rFonts w:ascii="Times New Roman" w:hAnsi="Times New Roman" w:cs="Times New Roman"/>
          <w:color w:val="000000"/>
          <w:sz w:val="23"/>
          <w:szCs w:val="23"/>
        </w:rPr>
        <w:t>НлФ ФГБОУ ВО «ПГУ»,</w:t>
      </w:r>
    </w:p>
    <w:p w:rsidR="00A7332D" w:rsidRDefault="00A7332D" w:rsidP="00A7332D">
      <w:pPr>
        <w:tabs>
          <w:tab w:val="left" w:pos="181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Ситникова Татьяна Ивановна,</w:t>
      </w:r>
      <w:r w:rsidRPr="00A733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высшая категория</w:t>
      </w:r>
    </w:p>
    <w:p w:rsidR="007B1A86" w:rsidRDefault="007B1A86" w:rsidP="00403A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1A86" w:rsidRDefault="007B1A86" w:rsidP="00403A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1A86" w:rsidRDefault="007B1A86" w:rsidP="00403A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1A86" w:rsidRDefault="007B1A86" w:rsidP="00403A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1A86" w:rsidRDefault="007B1A86" w:rsidP="00403A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1A86" w:rsidRDefault="00A7332D" w:rsidP="00403A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Нижний Ломов, 2022</w:t>
      </w:r>
    </w:p>
    <w:p w:rsidR="00403ACD" w:rsidRPr="00E20808" w:rsidRDefault="00403ACD" w:rsidP="00E20808">
      <w:pPr>
        <w:shd w:val="clear" w:color="auto" w:fill="F9F9F9"/>
        <w:spacing w:after="0" w:line="276" w:lineRule="auto"/>
        <w:ind w:hanging="1559"/>
        <w:textAlignment w:val="baseline"/>
        <w:rPr>
          <w:rFonts w:ascii="Times New Roman" w:hAnsi="Times New Roman" w:cs="Times New Roman"/>
          <w:sz w:val="24"/>
          <w:szCs w:val="24"/>
        </w:rPr>
      </w:pPr>
      <w:r w:rsidRPr="00E2080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</w:t>
      </w:r>
      <w:r w:rsidR="00E2080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E208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5810" w:rsidRPr="00E20808">
        <w:rPr>
          <w:rFonts w:ascii="Times New Roman" w:hAnsi="Times New Roman" w:cs="Times New Roman"/>
          <w:b/>
          <w:sz w:val="24"/>
          <w:szCs w:val="24"/>
        </w:rPr>
        <w:t>Тема урока :</w:t>
      </w:r>
      <w:r w:rsidR="007D5810" w:rsidRPr="00E20808">
        <w:rPr>
          <w:rFonts w:ascii="Times New Roman" w:hAnsi="Times New Roman" w:cs="Times New Roman"/>
          <w:sz w:val="24"/>
          <w:szCs w:val="24"/>
        </w:rPr>
        <w:t xml:space="preserve"> </w:t>
      </w:r>
      <w:r w:rsidRPr="00E208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3ACD" w:rsidRPr="00E20808" w:rsidRDefault="00403ACD" w:rsidP="00E20808">
      <w:pPr>
        <w:shd w:val="clear" w:color="auto" w:fill="F9F9F9"/>
        <w:spacing w:after="0" w:line="27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hAnsi="Times New Roman" w:cs="Times New Roman"/>
          <w:b/>
          <w:sz w:val="24"/>
          <w:szCs w:val="24"/>
        </w:rPr>
        <w:t>Преподаватель 1 :</w:t>
      </w:r>
      <w:r w:rsidR="007D5810" w:rsidRPr="00E20808">
        <w:rPr>
          <w:rFonts w:ascii="Times New Roman" w:hAnsi="Times New Roman" w:cs="Times New Roman"/>
          <w:sz w:val="24"/>
          <w:szCs w:val="24"/>
        </w:rPr>
        <w:t>«</w:t>
      </w:r>
      <w:hyperlink r:id="rId8" w:anchor="h2_2" w:history="1">
        <w:r w:rsidR="00E467D7" w:rsidRPr="00E208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Особенности технологии</w:t>
        </w:r>
      </w:hyperlink>
      <w:r w:rsidR="00E467D7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листовой штамповки</w:t>
      </w: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467D7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E208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Преподаватель 2 </w:t>
      </w: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: «</w:t>
      </w:r>
      <w:hyperlink r:id="rId9" w:anchor="h2_3" w:history="1">
        <w:r w:rsidRPr="00E208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</w:t>
        </w:r>
        <w:r w:rsidR="00E467D7" w:rsidRPr="00E208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борудование, инструменты и приспособления</w:t>
        </w:r>
      </w:hyperlink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</w:p>
    <w:p w:rsidR="00403ACD" w:rsidRPr="00E20808" w:rsidRDefault="00403ACD" w:rsidP="00E20808">
      <w:pPr>
        <w:shd w:val="clear" w:color="auto" w:fill="F9F9F9"/>
        <w:spacing w:after="0" w:line="276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208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листовой штамповке</w:t>
      </w:r>
      <w:r w:rsidRPr="00E20808">
        <w:rPr>
          <w:rFonts w:ascii="Times New Roman" w:hAnsi="Times New Roman" w:cs="Times New Roman"/>
          <w:sz w:val="24"/>
          <w:szCs w:val="24"/>
        </w:rPr>
        <w:t>»</w:t>
      </w:r>
    </w:p>
    <w:p w:rsidR="00F406B4" w:rsidRPr="00E20808" w:rsidRDefault="00F406B4" w:rsidP="00E20808">
      <w:pPr>
        <w:shd w:val="clear" w:color="auto" w:fill="F9F9F9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Тип учебного занятия: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Изучение нового материала</w:t>
      </w:r>
    </w:p>
    <w:p w:rsidR="00F406B4" w:rsidRPr="00E20808" w:rsidRDefault="00F406B4" w:rsidP="00E20808">
      <w:pPr>
        <w:shd w:val="clear" w:color="auto" w:fill="F9F9F9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Вид учебного занятия: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Бинарный урок</w:t>
      </w:r>
    </w:p>
    <w:p w:rsidR="00F406B4" w:rsidRPr="00E20808" w:rsidRDefault="00F406B4" w:rsidP="00E20808">
      <w:pPr>
        <w:shd w:val="clear" w:color="auto" w:fill="F9F9F9"/>
        <w:spacing w:after="0" w:line="276" w:lineRule="auto"/>
        <w:ind w:left="2552" w:hanging="255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Методическая цель: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Показать методику проведения бинарного урока как одной из форм </w:t>
      </w:r>
      <w:r w:rsidR="00403ACD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реализации междисциплинарных связей и интеграции учебных дисциплин</w:t>
      </w:r>
      <w:r w:rsidR="00403ACD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467D7" w:rsidRPr="00E20808" w:rsidRDefault="00E467D7" w:rsidP="00E2080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20808">
        <w:rPr>
          <w:rFonts w:ascii="Times New Roman" w:hAnsi="Times New Roman" w:cs="Times New Roman"/>
          <w:b/>
          <w:sz w:val="24"/>
          <w:szCs w:val="24"/>
        </w:rPr>
        <w:t xml:space="preserve"> Цели урока:</w:t>
      </w:r>
    </w:p>
    <w:p w:rsidR="00E467D7" w:rsidRPr="00E20808" w:rsidRDefault="00E467D7" w:rsidP="00E20808">
      <w:pPr>
        <w:spacing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E20808">
        <w:rPr>
          <w:rFonts w:ascii="Times New Roman" w:hAnsi="Times New Roman" w:cs="Times New Roman"/>
          <w:b/>
          <w:sz w:val="24"/>
          <w:szCs w:val="24"/>
        </w:rPr>
        <w:t>Образовательная:</w:t>
      </w:r>
      <w:r w:rsidRPr="00E20808">
        <w:rPr>
          <w:rFonts w:ascii="Times New Roman" w:hAnsi="Times New Roman" w:cs="Times New Roman"/>
          <w:sz w:val="24"/>
          <w:szCs w:val="24"/>
        </w:rPr>
        <w:t xml:space="preserve"> формирование умений студентов применять теоретические знания в условиях решения учебных задач.</w:t>
      </w:r>
    </w:p>
    <w:p w:rsidR="00E467D7" w:rsidRPr="00E20808" w:rsidRDefault="00E467D7" w:rsidP="00E20808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20808">
        <w:rPr>
          <w:rFonts w:ascii="Times New Roman" w:hAnsi="Times New Roman" w:cs="Times New Roman"/>
          <w:b/>
          <w:sz w:val="24"/>
          <w:szCs w:val="24"/>
        </w:rPr>
        <w:t>Развивающая:</w:t>
      </w:r>
      <w:r w:rsidRPr="00E20808">
        <w:rPr>
          <w:rFonts w:ascii="Times New Roman" w:hAnsi="Times New Roman" w:cs="Times New Roman"/>
          <w:sz w:val="24"/>
          <w:szCs w:val="24"/>
        </w:rPr>
        <w:t xml:space="preserve"> развивать логическое мышление при выполнении заданий.</w:t>
      </w:r>
    </w:p>
    <w:p w:rsidR="00E467D7" w:rsidRPr="00E20808" w:rsidRDefault="00E467D7" w:rsidP="00E2080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20808">
        <w:rPr>
          <w:rFonts w:ascii="Times New Roman" w:hAnsi="Times New Roman" w:cs="Times New Roman"/>
          <w:b/>
          <w:sz w:val="24"/>
          <w:szCs w:val="24"/>
        </w:rPr>
        <w:t xml:space="preserve">Воспитательная: </w:t>
      </w:r>
      <w:r w:rsidRPr="00E20808">
        <w:rPr>
          <w:rFonts w:ascii="Times New Roman" w:hAnsi="Times New Roman" w:cs="Times New Roman"/>
          <w:sz w:val="24"/>
          <w:szCs w:val="24"/>
        </w:rPr>
        <w:t>воспитывать дисциплинированность.</w:t>
      </w:r>
    </w:p>
    <w:p w:rsidR="00A226EF" w:rsidRPr="00E20808" w:rsidRDefault="00A226EF" w:rsidP="00E20808">
      <w:p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Междисциплинарные связи:</w:t>
      </w:r>
      <w:r w:rsidR="007B1A86"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машиностроения, Материаловедение, Инженерная графика, Технологическое оборудование отрасли.</w:t>
      </w:r>
    </w:p>
    <w:p w:rsidR="00E20808" w:rsidRPr="00E20808" w:rsidRDefault="00E20808" w:rsidP="00E20808">
      <w:pPr>
        <w:shd w:val="clear" w:color="auto" w:fill="FFFFFF"/>
        <w:tabs>
          <w:tab w:val="left" w:pos="367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Оборудование урока :</w:t>
      </w: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компьютер, проектор и экран.</w:t>
      </w:r>
    </w:p>
    <w:p w:rsidR="00E20808" w:rsidRPr="00E20808" w:rsidRDefault="00E20808" w:rsidP="00E2080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97545" w:rsidRPr="00E20808" w:rsidRDefault="00E467D7" w:rsidP="00E20808">
      <w:p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808">
        <w:rPr>
          <w:rFonts w:ascii="Times New Roman" w:hAnsi="Times New Roman" w:cs="Times New Roman"/>
          <w:sz w:val="24"/>
          <w:szCs w:val="24"/>
        </w:rPr>
        <w:tab/>
      </w:r>
      <w:r w:rsidRPr="00E20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Бинарный урок</w:t>
      </w: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основыва</w:t>
      </w:r>
      <w:r w:rsidR="00E20808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="00981620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меж</w:t>
      </w:r>
      <w:r w:rsidR="00E20808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 связях, интеграции предметов, предполага</w:t>
      </w:r>
      <w:r w:rsidR="00981620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 </w:t>
      </w: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различных педагогических технологий. </w:t>
      </w:r>
      <w:r w:rsidR="00981620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E97545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 провод</w:t>
      </w:r>
      <w:r w:rsidR="00E20808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ят</w:t>
      </w:r>
      <w:r w:rsidR="00E97545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преподавателя - </w:t>
      </w: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предметник</w:t>
      </w:r>
      <w:r w:rsidR="00E97545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 двум дисциплинам .</w:t>
      </w:r>
    </w:p>
    <w:p w:rsidR="00E97545" w:rsidRPr="00E20808" w:rsidRDefault="00E97545" w:rsidP="00E20808">
      <w:pPr>
        <w:shd w:val="clear" w:color="auto" w:fill="FFFFFF"/>
        <w:spacing w:after="0" w:line="276" w:lineRule="auto"/>
        <w:ind w:firstLine="4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направлен на  решение следующих задач: </w:t>
      </w:r>
    </w:p>
    <w:p w:rsidR="00E97545" w:rsidRPr="00E20808" w:rsidRDefault="00E97545" w:rsidP="00E20808">
      <w:pPr>
        <w:shd w:val="clear" w:color="auto" w:fill="FFFFFF"/>
        <w:spacing w:before="30" w:after="3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–развивать сотрудничество преподавателей;</w:t>
      </w:r>
    </w:p>
    <w:p w:rsidR="00E97545" w:rsidRPr="00E20808" w:rsidRDefault="00E97545" w:rsidP="00E20808">
      <w:pPr>
        <w:shd w:val="clear" w:color="auto" w:fill="FFFFFF"/>
        <w:spacing w:before="30" w:after="3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–способствовать формированию у студентов убеждения в связности предметов</w:t>
      </w:r>
      <w:r w:rsidR="00981620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27705" w:rsidRPr="00E20808" w:rsidRDefault="00981620" w:rsidP="00E20808">
      <w:pPr>
        <w:shd w:val="clear" w:color="auto" w:fill="FFFFFF"/>
        <w:spacing w:before="30" w:after="30" w:line="276" w:lineRule="auto"/>
        <w:ind w:left="14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E97545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</w:t>
      </w: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</w:t>
      </w:r>
      <w:r w:rsidR="00E97545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студентов</w:t>
      </w:r>
      <w:r w:rsidR="00E97545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навыки самообразования, </w:t>
      </w: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как </w:t>
      </w:r>
      <w:r w:rsidR="00E97545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подготовку к </w:t>
      </w: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7545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уроку </w:t>
      </w: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</w:t>
      </w:r>
      <w:r w:rsidR="00E97545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частично </w:t>
      </w: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7545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осуществлять самостоятельно и во внеурочное время</w:t>
      </w: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406B4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20808" w:rsidRPr="00E20808" w:rsidRDefault="00E20808" w:rsidP="00E20808">
      <w:pPr>
        <w:shd w:val="clear" w:color="auto" w:fill="FFFFFF"/>
        <w:spacing w:before="30" w:after="30" w:line="276" w:lineRule="auto"/>
        <w:ind w:left="14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808" w:rsidRPr="00E20808" w:rsidRDefault="00E20808" w:rsidP="00E20808">
      <w:pPr>
        <w:shd w:val="clear" w:color="auto" w:fill="FFFFFF"/>
        <w:spacing w:before="30" w:after="30" w:line="276" w:lineRule="auto"/>
        <w:ind w:left="14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705" w:rsidRPr="00E20808" w:rsidRDefault="00727705" w:rsidP="00E208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Этапы урока</w:t>
      </w:r>
    </w:p>
    <w:p w:rsidR="006E6331" w:rsidRPr="00E20808" w:rsidRDefault="00761BA0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Организационный момент</w:t>
      </w:r>
      <w:r w:rsidR="00727705"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Актуализация опорных знаний</w:t>
      </w:r>
      <w:r w:rsidR="006E6331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E6331" w:rsidRPr="00E20808" w:rsidRDefault="006E6331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Приступая к изучению нового материала, студентам было предложено вспомнить  тему предыдущего занятия : </w:t>
      </w:r>
      <w:r w:rsidR="00761BA0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«Операции холодной штамповки». </w:t>
      </w:r>
    </w:p>
    <w:p w:rsidR="00761BA0" w:rsidRPr="00E20808" w:rsidRDefault="00727705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Преподаватели </w:t>
      </w:r>
      <w:r w:rsidR="000E75BA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делят</w:t>
      </w:r>
      <w:r w:rsidR="006E6331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1BA0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студентов на две группы. </w:t>
      </w:r>
    </w:p>
    <w:p w:rsidR="00761BA0" w:rsidRPr="00E20808" w:rsidRDefault="00761BA0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Первый преподаватель</w:t>
      </w:r>
      <w:r w:rsidR="00727705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дает задание </w:t>
      </w:r>
      <w:r w:rsidR="000E75BA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своей 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группе составить кроссворд по теме «Операции холодной штамповки».</w:t>
      </w:r>
    </w:p>
    <w:p w:rsidR="007A033B" w:rsidRPr="00E20808" w:rsidRDefault="00761BA0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: составить кроссворд из следующих слов :</w:t>
      </w:r>
    </w:p>
    <w:p w:rsidR="007A033B" w:rsidRPr="00E20808" w:rsidRDefault="007A033B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61BA0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21F35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761BA0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прочнение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(холодная штамповка в штампах без нагрева заготовок);</w:t>
      </w:r>
    </w:p>
    <w:p w:rsidR="007A033B" w:rsidRPr="00E20808" w:rsidRDefault="007A033B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61BA0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холодная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(наиболее прогрессивный метод штамповки высококачественных заготовок из стали);</w:t>
      </w:r>
    </w:p>
    <w:p w:rsidR="007A033B" w:rsidRPr="00E20808" w:rsidRDefault="00321F35" w:rsidP="00E20808">
      <w:pPr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033B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61BA0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объемная</w:t>
      </w:r>
      <w:r w:rsidR="007A033B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(формо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</w:t>
      </w:r>
      <w:r w:rsidR="007A033B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изделий путем заполнения металлом полости штампа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7A033B" w:rsidRPr="00E20808" w:rsidRDefault="00321F35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A033B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выдавливание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(разновидность объемной холодной штамповки);</w:t>
      </w:r>
    </w:p>
    <w:p w:rsidR="007A033B" w:rsidRPr="00E20808" w:rsidRDefault="00321F35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A033B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облой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7A033B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2080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излишки материала, остающиеся на детали после обработки);</w:t>
      </w:r>
    </w:p>
    <w:p w:rsidR="007A033B" w:rsidRPr="00E20808" w:rsidRDefault="00321F35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A033B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заготовка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E2080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предмет производства, из которого путём дальнейшей обработки будет получена деталь );</w:t>
      </w:r>
    </w:p>
    <w:p w:rsidR="007A033B" w:rsidRPr="00E20808" w:rsidRDefault="00321F35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A033B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полоса 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(служит </w:t>
      </w:r>
      <w:r w:rsidRPr="00E208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заготовкой при холодной штамповке)</w:t>
      </w:r>
    </w:p>
    <w:p w:rsidR="00761BA0" w:rsidRPr="00E20808" w:rsidRDefault="00321F35" w:rsidP="00E2080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A033B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пруток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E2080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полнотелый, длинномерный прокат, используемый для создания малокалиберных деталей при холодной штамповке).</w:t>
      </w:r>
    </w:p>
    <w:p w:rsidR="00321F35" w:rsidRPr="00E20808" w:rsidRDefault="00321F35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1BA0" w:rsidRPr="00E20808" w:rsidRDefault="00761BA0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Второй преподаватель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E6331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выдает задание </w:t>
      </w:r>
      <w:r w:rsidR="000E75BA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другой 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группе ответить письменно на тест по теме «Оборудование при  холодной штамповке». </w:t>
      </w:r>
    </w:p>
    <w:p w:rsidR="00727705" w:rsidRPr="00E20808" w:rsidRDefault="0095139B" w:rsidP="00E20808">
      <w:pPr>
        <w:tabs>
          <w:tab w:val="left" w:pos="4025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Тест</w:t>
      </w:r>
    </w:p>
    <w:p w:rsidR="0095139B" w:rsidRPr="00E20808" w:rsidRDefault="0095139B" w:rsidP="00E20808">
      <w:pPr>
        <w:pStyle w:val="a6"/>
        <w:numPr>
          <w:ilvl w:val="0"/>
          <w:numId w:val="4"/>
        </w:numPr>
        <w:tabs>
          <w:tab w:val="left" w:pos="4025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Холодная штамповка производится в штампах:</w:t>
      </w:r>
    </w:p>
    <w:p w:rsidR="0095139B" w:rsidRPr="00E20808" w:rsidRDefault="0095139B" w:rsidP="00E20808">
      <w:pPr>
        <w:tabs>
          <w:tab w:val="left" w:pos="4025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 нагревом заготовок;</w:t>
      </w:r>
    </w:p>
    <w:p w:rsidR="0095139B" w:rsidRPr="00E20808" w:rsidRDefault="0095139B" w:rsidP="00E20808">
      <w:pPr>
        <w:tabs>
          <w:tab w:val="left" w:pos="4025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Б) без нагрева заготовок;</w:t>
      </w:r>
    </w:p>
    <w:p w:rsidR="0095139B" w:rsidRPr="00E20808" w:rsidRDefault="0095139B" w:rsidP="00E20808">
      <w:pPr>
        <w:tabs>
          <w:tab w:val="left" w:pos="4025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без упрочнения материала.</w:t>
      </w:r>
    </w:p>
    <w:p w:rsidR="0095139B" w:rsidRPr="00E20808" w:rsidRDefault="0095139B" w:rsidP="00E20808">
      <w:pPr>
        <w:tabs>
          <w:tab w:val="left" w:pos="4025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139B" w:rsidRPr="00E20808" w:rsidRDefault="0095139B" w:rsidP="00E20808">
      <w:pPr>
        <w:tabs>
          <w:tab w:val="left" w:pos="4025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Наиболее прогрессивный метод получения высококачественных заготовок небольших размеров- это </w:t>
      </w:r>
    </w:p>
    <w:p w:rsidR="0095139B" w:rsidRPr="00E20808" w:rsidRDefault="0095139B" w:rsidP="00E20808">
      <w:pPr>
        <w:tabs>
          <w:tab w:val="left" w:pos="4025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горячая штамповка;</w:t>
      </w:r>
    </w:p>
    <w:p w:rsidR="0095139B" w:rsidRPr="00E20808" w:rsidRDefault="0095139B" w:rsidP="00E20808">
      <w:pPr>
        <w:tabs>
          <w:tab w:val="left" w:pos="4025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Б) холодная штамповка;</w:t>
      </w:r>
    </w:p>
    <w:p w:rsidR="0095139B" w:rsidRPr="00E20808" w:rsidRDefault="0095139B" w:rsidP="00E20808">
      <w:pPr>
        <w:tabs>
          <w:tab w:val="left" w:pos="4025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высадка.</w:t>
      </w:r>
    </w:p>
    <w:p w:rsidR="0095139B" w:rsidRPr="00E20808" w:rsidRDefault="0095139B" w:rsidP="00E20808">
      <w:pPr>
        <w:tabs>
          <w:tab w:val="left" w:pos="4025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139B" w:rsidRPr="00E20808" w:rsidRDefault="0095139B" w:rsidP="00E20808">
      <w:pPr>
        <w:tabs>
          <w:tab w:val="left" w:pos="4025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3.Какой процесс сопровождается деформационным упрочнением металла?</w:t>
      </w:r>
    </w:p>
    <w:p w:rsidR="0095139B" w:rsidRPr="00E20808" w:rsidRDefault="0095139B" w:rsidP="00E20808">
      <w:pPr>
        <w:tabs>
          <w:tab w:val="left" w:pos="4025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А)</w:t>
      </w:r>
      <w:r w:rsidR="005F13F5"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х</w:t>
      </w:r>
      <w:r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олодная штамповка;</w:t>
      </w:r>
    </w:p>
    <w:p w:rsidR="0095139B" w:rsidRPr="00E20808" w:rsidRDefault="0095139B" w:rsidP="00E20808">
      <w:pPr>
        <w:tabs>
          <w:tab w:val="left" w:pos="4025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="005F13F5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бъемная штамповка;</w:t>
      </w:r>
    </w:p>
    <w:p w:rsidR="0095139B" w:rsidRDefault="0095139B" w:rsidP="00E20808">
      <w:pPr>
        <w:tabs>
          <w:tab w:val="left" w:pos="4025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="005F13F5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пластичная штамповка.</w:t>
      </w:r>
    </w:p>
    <w:p w:rsidR="00E20808" w:rsidRPr="00E20808" w:rsidRDefault="00E20808" w:rsidP="00E20808">
      <w:pPr>
        <w:tabs>
          <w:tab w:val="left" w:pos="4025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13F5" w:rsidRPr="00E20808" w:rsidRDefault="005F13F5" w:rsidP="00E20808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4.Оборудование для холодной </w:t>
      </w:r>
      <w:r w:rsidRPr="00E20808">
        <w:rPr>
          <w:rFonts w:ascii="Times New Roman" w:hAnsi="Times New Roman" w:cs="Times New Roman"/>
          <w:color w:val="000000"/>
          <w:sz w:val="24"/>
          <w:szCs w:val="24"/>
          <w:u w:val="single"/>
        </w:rPr>
        <w:t>объемной штамповки выполняют на:</w:t>
      </w:r>
    </w:p>
    <w:p w:rsidR="005F13F5" w:rsidRPr="00E20808" w:rsidRDefault="005F13F5" w:rsidP="00E20808">
      <w:pPr>
        <w:spacing w:after="0" w:line="276" w:lineRule="auto"/>
        <w:ind w:firstLine="708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4F4F4"/>
        </w:rPr>
      </w:pPr>
      <w:r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А)</w:t>
      </w:r>
      <w:r w:rsidRPr="00E2080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2080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4F4F4"/>
        </w:rPr>
        <w:t>кривошипных прессах;</w:t>
      </w:r>
    </w:p>
    <w:p w:rsidR="005F13F5" w:rsidRPr="00E20808" w:rsidRDefault="005F13F5" w:rsidP="00E20808">
      <w:pPr>
        <w:spacing w:after="0" w:line="276" w:lineRule="auto"/>
        <w:ind w:firstLine="70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080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4F4F4"/>
        </w:rPr>
        <w:t xml:space="preserve">Б) </w:t>
      </w:r>
      <w:r w:rsidRPr="00E20808">
        <w:rPr>
          <w:rFonts w:ascii="Times New Roman" w:hAnsi="Times New Roman" w:cs="Times New Roman"/>
          <w:b/>
          <w:color w:val="000000"/>
          <w:sz w:val="24"/>
          <w:szCs w:val="24"/>
        </w:rPr>
        <w:t>холодноштамповочных автоматах</w:t>
      </w:r>
      <w:r w:rsidR="00B95DC4" w:rsidRPr="00E20808">
        <w:rPr>
          <w:rFonts w:ascii="Times New Roman" w:hAnsi="Times New Roman" w:cs="Times New Roman"/>
          <w:b/>
          <w:color w:val="000000"/>
          <w:sz w:val="24"/>
          <w:szCs w:val="24"/>
        </w:rPr>
        <w:t>;</w:t>
      </w:r>
    </w:p>
    <w:p w:rsidR="00B95DC4" w:rsidRDefault="00B95DC4" w:rsidP="00E20808">
      <w:pPr>
        <w:tabs>
          <w:tab w:val="left" w:pos="3957"/>
        </w:tabs>
        <w:spacing w:after="0" w:line="276" w:lineRule="auto"/>
        <w:ind w:firstLine="70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0808">
        <w:rPr>
          <w:rFonts w:ascii="Times New Roman" w:hAnsi="Times New Roman" w:cs="Times New Roman"/>
          <w:b/>
          <w:color w:val="000000"/>
          <w:sz w:val="24"/>
          <w:szCs w:val="24"/>
        </w:rPr>
        <w:t>В) ковочные прессы.</w:t>
      </w:r>
      <w:r w:rsidRPr="00E20808">
        <w:rPr>
          <w:rFonts w:ascii="Times New Roman" w:hAnsi="Times New Roman" w:cs="Times New Roman"/>
          <w:b/>
          <w:color w:val="000000"/>
          <w:sz w:val="24"/>
          <w:szCs w:val="24"/>
        </w:rPr>
        <w:tab/>
        <w:t>(Все ответы верны)</w:t>
      </w:r>
    </w:p>
    <w:p w:rsidR="00E20808" w:rsidRPr="00E20808" w:rsidRDefault="00E20808" w:rsidP="00E20808">
      <w:pPr>
        <w:tabs>
          <w:tab w:val="left" w:pos="3957"/>
        </w:tabs>
        <w:spacing w:after="0" w:line="276" w:lineRule="auto"/>
        <w:ind w:firstLine="708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64E7" w:rsidRPr="00E20808" w:rsidRDefault="00B95DC4" w:rsidP="00E20808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5. </w:t>
      </w:r>
      <w:r w:rsidRPr="00E20808">
        <w:rPr>
          <w:rFonts w:ascii="Times New Roman" w:hAnsi="Times New Roman" w:cs="Times New Roman"/>
          <w:color w:val="000000"/>
          <w:sz w:val="24"/>
          <w:szCs w:val="24"/>
          <w:u w:val="single"/>
        </w:rPr>
        <w:t>Основными разновидностями холодной штамповки являются:</w:t>
      </w:r>
    </w:p>
    <w:p w:rsidR="005F13F5" w:rsidRPr="00E20808" w:rsidRDefault="00D064E7" w:rsidP="00E20808">
      <w:pPr>
        <w:tabs>
          <w:tab w:val="left" w:pos="896"/>
        </w:tabs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B95DC4"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А) выдавливание, чеканка;</w:t>
      </w:r>
    </w:p>
    <w:p w:rsidR="00B95DC4" w:rsidRPr="00E20808" w:rsidRDefault="00B95DC4" w:rsidP="00E20808">
      <w:pPr>
        <w:tabs>
          <w:tab w:val="left" w:pos="896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Б) высадка, ковка;</w:t>
      </w:r>
    </w:p>
    <w:p w:rsidR="00B95DC4" w:rsidRDefault="00B95DC4" w:rsidP="00E20808">
      <w:pPr>
        <w:tabs>
          <w:tab w:val="left" w:pos="896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В) чеканка, осадка.</w:t>
      </w:r>
    </w:p>
    <w:p w:rsidR="00E20808" w:rsidRPr="00E20808" w:rsidRDefault="00E20808" w:rsidP="00E20808">
      <w:pPr>
        <w:tabs>
          <w:tab w:val="left" w:pos="896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7705" w:rsidRPr="00E20808" w:rsidRDefault="00B95DC4" w:rsidP="00E20808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6.На каком оборудовании выполняется операция выдавливание ?-</w:t>
      </w:r>
    </w:p>
    <w:p w:rsidR="00B95DC4" w:rsidRDefault="00B95DC4" w:rsidP="00E20808">
      <w:pPr>
        <w:spacing w:after="0" w:line="276" w:lineRule="auto"/>
        <w:ind w:left="1134" w:hanging="426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Ответ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D064E7" w:rsidRPr="00E2080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4F4F4"/>
        </w:rPr>
        <w:t xml:space="preserve">кривошипных прессах; </w:t>
      </w:r>
      <w:r w:rsidR="00D064E7" w:rsidRPr="00E20808">
        <w:rPr>
          <w:rFonts w:ascii="Times New Roman" w:hAnsi="Times New Roman" w:cs="Times New Roman"/>
          <w:b/>
          <w:color w:val="000000"/>
          <w:sz w:val="24"/>
          <w:szCs w:val="24"/>
        </w:rPr>
        <w:t>холодноштамповочных автоматах;</w:t>
      </w:r>
      <w:r w:rsidR="00D064E7" w:rsidRPr="00E2080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4F4F4"/>
        </w:rPr>
        <w:t xml:space="preserve">     </w:t>
      </w:r>
      <w:r w:rsidR="00D064E7" w:rsidRPr="00E2080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ковочных прессах.</w:t>
      </w:r>
    </w:p>
    <w:p w:rsidR="00E20808" w:rsidRPr="00E20808" w:rsidRDefault="00E20808" w:rsidP="00E20808">
      <w:pPr>
        <w:spacing w:after="0" w:line="276" w:lineRule="auto"/>
        <w:ind w:left="1134" w:hanging="426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4F4F4"/>
        </w:rPr>
      </w:pPr>
    </w:p>
    <w:p w:rsidR="00B95DC4" w:rsidRPr="00E20808" w:rsidRDefault="00D064E7" w:rsidP="00E20808">
      <w:pPr>
        <w:spacing w:after="0" w:line="276" w:lineRule="auto"/>
        <w:ind w:left="993" w:hanging="285"/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7. Формообразование изделий путем заполнения металлом полости  штампа</w:t>
      </w:r>
      <w:r w:rsidRPr="00E20808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lang w:eastAsia="ru-RU"/>
        </w:rPr>
        <w:t>?- это</w:t>
      </w:r>
    </w:p>
    <w:p w:rsidR="00D064E7" w:rsidRDefault="00E20808" w:rsidP="00E20808">
      <w:pPr>
        <w:spacing w:after="0" w:line="276" w:lineRule="auto"/>
        <w:ind w:firstLine="708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    </w:t>
      </w:r>
      <w:r w:rsidR="00D064E7" w:rsidRPr="00E2080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Ответ - Объемная формовка.</w:t>
      </w:r>
    </w:p>
    <w:p w:rsidR="00E20808" w:rsidRPr="00E20808" w:rsidRDefault="00E20808" w:rsidP="00E20808">
      <w:pPr>
        <w:spacing w:after="0" w:line="276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24A1A" w:rsidRPr="00E20808" w:rsidRDefault="00727705" w:rsidP="00E20808">
      <w:pPr>
        <w:tabs>
          <w:tab w:val="left" w:pos="1134"/>
        </w:tabs>
        <w:spacing w:after="0" w:line="276" w:lineRule="auto"/>
        <w:ind w:left="709" w:hanging="709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064E7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D064E7" w:rsidRPr="00E2080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8. Указать схемы объемной формовки в </w:t>
      </w:r>
      <w:r w:rsidR="00824A1A" w:rsidRPr="00E2080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</w:p>
    <w:p w:rsidR="00824A1A" w:rsidRPr="00E20808" w:rsidRDefault="00D064E7" w:rsidP="00E20808">
      <w:pPr>
        <w:tabs>
          <w:tab w:val="left" w:pos="1134"/>
        </w:tabs>
        <w:spacing w:after="0" w:line="276" w:lineRule="auto"/>
        <w:ind w:left="709" w:firstLine="284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открытых штампах</w:t>
      </w:r>
      <w:r w:rsidR="00824A1A" w:rsidRPr="00E2080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 -   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; </w:t>
      </w:r>
      <w:r w:rsidR="0032428C"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Ответ б</w:t>
      </w:r>
    </w:p>
    <w:p w:rsidR="00727705" w:rsidRPr="00E20808" w:rsidRDefault="00D064E7" w:rsidP="00E20808">
      <w:pPr>
        <w:tabs>
          <w:tab w:val="left" w:pos="1134"/>
        </w:tabs>
        <w:spacing w:after="0" w:line="276" w:lineRule="auto"/>
        <w:ind w:left="709" w:firstLine="284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закрытых      штампах</w:t>
      </w:r>
      <w:r w:rsidR="00824A1A" w:rsidRPr="00E2080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-  </w:t>
      </w:r>
      <w:r w:rsidR="0032428C"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Ответ</w:t>
      </w:r>
      <w:r w:rsidR="006E6331"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а</w:t>
      </w:r>
      <w:r w:rsidR="00824A1A" w:rsidRPr="00E2080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 .</w:t>
      </w:r>
    </w:p>
    <w:p w:rsidR="00727705" w:rsidRPr="00E20808" w:rsidRDefault="00824A1A" w:rsidP="00E20808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CD5807" wp14:editId="75B6B325">
            <wp:extent cx="1869217" cy="1461600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3" t="10318" b="12079"/>
                    <a:stretch/>
                  </pic:blipFill>
                  <pic:spPr bwMode="auto">
                    <a:xfrm>
                      <a:off x="0" y="0"/>
                      <a:ext cx="1869820" cy="146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080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</w:t>
      </w:r>
      <w:r w:rsidR="00727705" w:rsidRPr="00E2080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D00D6FC" wp14:editId="74443E76">
            <wp:extent cx="1965325" cy="1540800"/>
            <wp:effectExtent l="0" t="0" r="0" b="2540"/>
            <wp:docPr id="11" name="Рисунок 11" descr="https://studfile.net/html/2706/1227/html_nTDaFYopVU.dGDj/img-RYjS8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udfile.net/html/2706/1227/html_nTDaFYopVU.dGDj/img-RYjS8Q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2" r="48194" b="10684"/>
                    <a:stretch/>
                  </pic:blipFill>
                  <pic:spPr bwMode="auto">
                    <a:xfrm>
                      <a:off x="0" y="0"/>
                      <a:ext cx="1965600" cy="154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4E7" w:rsidRPr="00E20808" w:rsidRDefault="00824A1A" w:rsidP="00E20808">
      <w:pPr>
        <w:tabs>
          <w:tab w:val="left" w:pos="2404"/>
          <w:tab w:val="left" w:pos="6769"/>
        </w:tabs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а) 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б)</w:t>
      </w:r>
    </w:p>
    <w:p w:rsidR="00E20808" w:rsidRPr="00E20808" w:rsidRDefault="00E20808" w:rsidP="00E2080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0808" w:rsidRPr="00E20808" w:rsidRDefault="00E20808" w:rsidP="00E2080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49C4" w:rsidRPr="00E20808" w:rsidRDefault="005449C4" w:rsidP="00E2080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6331" w:rsidRPr="00E20808" w:rsidRDefault="000E75BA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Вторая часть урока – </w:t>
      </w:r>
      <w:r w:rsidR="00727705" w:rsidRPr="00E208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Изложение нового материала</w:t>
      </w:r>
    </w:p>
    <w:p w:rsidR="000E75BA" w:rsidRPr="00E20808" w:rsidRDefault="000E75BA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E75BA" w:rsidRPr="00E20808" w:rsidRDefault="00E20808" w:rsidP="00E20808">
      <w:pPr>
        <w:shd w:val="clear" w:color="auto" w:fill="FFFFFF"/>
        <w:tabs>
          <w:tab w:val="left" w:pos="367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0E75BA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Свою лекцию по теме </w:t>
      </w:r>
      <w:r w:rsidR="000E75BA" w:rsidRPr="00E20808">
        <w:rPr>
          <w:rFonts w:ascii="Times New Roman" w:hAnsi="Times New Roman" w:cs="Times New Roman"/>
          <w:sz w:val="24"/>
          <w:szCs w:val="24"/>
        </w:rPr>
        <w:t>«</w:t>
      </w:r>
      <w:hyperlink r:id="rId12" w:anchor="h2_2" w:history="1">
        <w:r w:rsidR="000E75BA" w:rsidRPr="00E208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Особенности технологии</w:t>
        </w:r>
      </w:hyperlink>
      <w:r w:rsidR="000E75BA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листовой штамповки» объясняет  преподаватель 1. </w:t>
      </w:r>
    </w:p>
    <w:p w:rsidR="00727705" w:rsidRPr="00E20808" w:rsidRDefault="00727705" w:rsidP="00E2080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27705" w:rsidRPr="00E20808" w:rsidRDefault="005304AD" w:rsidP="00E20808">
      <w:pPr>
        <w:pStyle w:val="a5"/>
        <w:spacing w:after="0" w:line="276" w:lineRule="auto"/>
        <w:ind w:firstLine="709"/>
        <w:jc w:val="both"/>
        <w:rPr>
          <w:rFonts w:eastAsia="Times New Roman"/>
          <w:lang w:eastAsia="ru-RU"/>
        </w:rPr>
      </w:pPr>
      <w:r w:rsidRPr="00E20808">
        <w:rPr>
          <w:b/>
        </w:rPr>
        <w:t>Лекция 1.</w:t>
      </w:r>
      <w:r w:rsidR="00727705" w:rsidRPr="00E20808">
        <w:tab/>
      </w:r>
      <w:r w:rsidR="00727705" w:rsidRPr="00E20808">
        <w:rPr>
          <w:rFonts w:eastAsia="Times New Roman"/>
          <w:i/>
          <w:iCs/>
          <w:lang w:eastAsia="ru-RU"/>
        </w:rPr>
        <w:t>Листовая штамповка</w:t>
      </w:r>
      <w:r w:rsidR="008E3CE3" w:rsidRPr="00E20808">
        <w:rPr>
          <w:rFonts w:eastAsia="Times New Roman"/>
          <w:i/>
          <w:iCs/>
          <w:lang w:eastAsia="ru-RU"/>
        </w:rPr>
        <w:t xml:space="preserve"> </w:t>
      </w:r>
      <w:r w:rsidR="00727705" w:rsidRPr="00E20808">
        <w:rPr>
          <w:rFonts w:eastAsia="Times New Roman"/>
          <w:lang w:eastAsia="ru-RU"/>
        </w:rPr>
        <w:t>– один из видов холодной обработки давлением, при котором листовой материал деформируется в холодном или подогретом состоянии.</w:t>
      </w:r>
    </w:p>
    <w:p w:rsidR="000600FC" w:rsidRPr="00E20808" w:rsidRDefault="00727705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Листовой штамповкой изготавливаются разнообразные плоские и пространственные детали – от мелких, массой от долей грамма и размерами в доли миллиметра (секундная стрелка часов), до средних (металлическая посуда, крышки, кронштейны) и крупных (облицовочные детали автомобилей).</w:t>
      </w:r>
    </w:p>
    <w:p w:rsidR="000600FC" w:rsidRPr="00E20808" w:rsidRDefault="000600FC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539158" wp14:editId="12FB9B63">
            <wp:extent cx="5083175" cy="2678400"/>
            <wp:effectExtent l="0" t="0" r="3175" b="8255"/>
            <wp:docPr id="17" name="Рисунок 17" descr="https://mos-citystroy.ru/wp-content/uploads/3251dcb10c9d2a3e11407385457b9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os-citystroy.ru/wp-content/uploads/3251dcb10c9d2a3e11407385457b9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9" t="58305" r="1042" b="1446"/>
                    <a:stretch/>
                  </pic:blipFill>
                  <pic:spPr bwMode="auto">
                    <a:xfrm>
                      <a:off x="0" y="0"/>
                      <a:ext cx="5140059" cy="270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0FC" w:rsidRPr="00E20808" w:rsidRDefault="000600FC" w:rsidP="00E20808">
      <w:pPr>
        <w:tabs>
          <w:tab w:val="left" w:pos="3163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 –</w:t>
      </w:r>
      <w:r w:rsidR="00E20808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Детали листовой штамповки</w:t>
      </w:r>
    </w:p>
    <w:p w:rsidR="00727705" w:rsidRPr="00E20808" w:rsidRDefault="00727705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Толщина заготовки при листовой штамповке обычно не более 10 мм, но иногда может превышать 20 мм, в этом случае штамповка осуществляется с предварительным подогревом до ковочных температур.</w:t>
      </w:r>
    </w:p>
    <w:p w:rsidR="00727705" w:rsidRPr="00E20808" w:rsidRDefault="00727705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листовой штамповке используют: низкоуглеродистые стали, пластичные легированные стали, цветные металлы и сплавы на их основе, драгоценные металлы, а также неметаллические материалы: органическое стекло, фетр, целлулоид, текстолит, войлок и др.</w:t>
      </w:r>
    </w:p>
    <w:p w:rsidR="00727705" w:rsidRPr="00E20808" w:rsidRDefault="00727705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Листовую штамповку широко применяют в различных отраслях промышленности, особенно, автомобилестроении, ракетостроении, самолетостроении, приборостроении, электротехнической промышленности.</w:t>
      </w:r>
    </w:p>
    <w:p w:rsidR="00727705" w:rsidRPr="00E20808" w:rsidRDefault="00727705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преимущества листовой штамповки:</w:t>
      </w:r>
    </w:p>
    <w:p w:rsidR="00727705" w:rsidRPr="00E20808" w:rsidRDefault="008E3CE3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727705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изготовления прочных легких и жестких тонкостенных деталей простой и сложной формы, получить которые другими способами невозможно или затруднительно;</w:t>
      </w:r>
    </w:p>
    <w:p w:rsidR="00727705" w:rsidRPr="00E20808" w:rsidRDefault="008E3CE3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727705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высокие точность размеров и качество поверхности, позволяющие до минимума сократить механическую обработку;</w:t>
      </w:r>
    </w:p>
    <w:p w:rsidR="00727705" w:rsidRPr="00E20808" w:rsidRDefault="008E3CE3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727705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сравнительная простота механизации и автоматизации процессов штамповки, обеспечивающая высокую производительность (30 000…40 000 деталей в смену с одной машины);</w:t>
      </w:r>
    </w:p>
    <w:p w:rsidR="00727705" w:rsidRPr="00E20808" w:rsidRDefault="008E3CE3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727705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хорошая приспособляемость к масштабам производства, при которой листовая штамповка может быть экономически выгодна и в массовом, и в мелкосерийном производствах.</w:t>
      </w:r>
    </w:p>
    <w:p w:rsidR="00727705" w:rsidRPr="00E20808" w:rsidRDefault="00727705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Холодная листовая штамповка заключается в выполнении в определенной последовательности разделительных и формоизменяющих операций, посредством которых исходным заготовкам придают форму и размеры детали.</w:t>
      </w:r>
    </w:p>
    <w:p w:rsidR="00727705" w:rsidRPr="00E20808" w:rsidRDefault="00727705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Операцией листовой штамповки</w:t>
      </w:r>
      <w:r w:rsidR="005449C4" w:rsidRPr="00E20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называется процесс пластической деформации, обеспечивающий характерное изменение формы определенного участка заготовки.</w:t>
      </w:r>
    </w:p>
    <w:p w:rsidR="008E3CE3" w:rsidRPr="00E20808" w:rsidRDefault="00727705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Различают </w:t>
      </w:r>
      <w:r w:rsidRPr="00E20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разделительные</w:t>
      </w:r>
      <w:r w:rsidR="006E6331" w:rsidRPr="00E20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операции, в которых этап пластического деформирования обязательно завершается разрушением, и</w:t>
      </w:r>
      <w:r w:rsidR="006E6331"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формообразующие</w:t>
      </w:r>
      <w:r w:rsidR="006E6331" w:rsidRPr="00E208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операции, в которых заготовка не должна разрушаться в процессе деформирования. При проектировании технологического процесса изготовления деталей листовой штамповкой основной задачей является выбор наиболее рациональных операций и последовательности их применения, позволяющих получить детали с заданными эксплуатационными свойствами при минимальной себестоимости и хороших условиях труда.</w:t>
      </w:r>
    </w:p>
    <w:p w:rsidR="008E3CE3" w:rsidRPr="00E20808" w:rsidRDefault="008E3CE3" w:rsidP="00E20808">
      <w:pPr>
        <w:spacing w:after="0" w:line="276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Основные операции листовой штамповки</w:t>
      </w:r>
    </w:p>
    <w:p w:rsidR="008E3CE3" w:rsidRPr="00E20808" w:rsidRDefault="008E3CE3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Отрезка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отделение части заготовки по незамкнутому контуру на специальных машинах – ножницах и в штампах. Отрезку чаще применяют как заготовительную операцию для разделения листа на полосы заданной ширины.</w:t>
      </w:r>
    </w:p>
    <w:p w:rsidR="008E3CE3" w:rsidRPr="00E20808" w:rsidRDefault="008E3CE3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Вырубка 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операция, при которой оформляют наружный контур детали или заготовки для последующего деформирования.</w:t>
      </w:r>
    </w:p>
    <w:p w:rsidR="008E3CE3" w:rsidRPr="00E20808" w:rsidRDefault="008E3CE3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Пробивка 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операция, при которой оформляют внутренний контур детали (изготовление отверстий). Вырубку и пробивку обычно осуществляют металлическим пуансоном и матрицей.</w:t>
      </w:r>
    </w:p>
    <w:p w:rsidR="008E3CE3" w:rsidRPr="00E20808" w:rsidRDefault="008E3CE3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Надрезка 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частичное отделение части заготовки по незамкнутому контуру, причем разделяемые части не теряют связи между собой.</w:t>
      </w:r>
    </w:p>
    <w:p w:rsidR="008E3CE3" w:rsidRPr="00E20808" w:rsidRDefault="008E3CE3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Обрезка 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отделение краевой части полого изделия для обеспечения заданной постоянной по периметру высоты детали или отделение краевой части плоского фланца для получения заданных формы и размеров.</w:t>
      </w:r>
    </w:p>
    <w:p w:rsidR="008E3CE3" w:rsidRPr="00E20808" w:rsidRDefault="008E3CE3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Гибка 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операция, изменяющая кривизну заготовки практически без изменения ее линейных размеров. В процессе гибки пластическая деформация сосредоточивается на узком участке, контактирующем с пуансоном, в то время как участки, образующие полки детали, деформируются упруго. При гибке в штампах можно одновременно изменять кривизну на нескольких участках по длине заготовки, оставляя другие участки прямолинейными, в некоторых случаях пластических деформации при гибке могут охватывать всю заготовку.</w:t>
      </w:r>
    </w:p>
    <w:p w:rsidR="008E3CE3" w:rsidRPr="00E20808" w:rsidRDefault="008E3CE3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Вытяжка 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операция, при которой </w:t>
      </w:r>
      <w:r w:rsidRPr="00E20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 утонения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стенки превращает плоскую заготовку в полое пространственное изделие при уменьшении периметра вытягиваемой заготовки.</w:t>
      </w:r>
    </w:p>
    <w:p w:rsidR="008E3CE3" w:rsidRPr="00E20808" w:rsidRDefault="008E3CE3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Вытяжка 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операция, при которой </w:t>
      </w:r>
      <w:r w:rsidRPr="00E20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утонением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стенки увеличивает длину полой заготовки в основном за счет уменьшения толщины стенок исходной заготовки.</w:t>
      </w:r>
    </w:p>
    <w:p w:rsidR="008E3CE3" w:rsidRPr="00E20808" w:rsidRDefault="008E3CE3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Отбортовка 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получение бортов (горловин) путем вдавливания центральной части заготовки с предварительно пробитым отверстием в матрицу.</w:t>
      </w:r>
    </w:p>
    <w:p w:rsidR="008E3CE3" w:rsidRPr="00E20808" w:rsidRDefault="008E3CE3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Обжим 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операция, при которой уменьшается диаметр краевой части полой заготовки в результате выталкивания ее в сужающуюся полость матрицы. Обжимаемая заготовка получает форму рабочей полости.</w:t>
      </w:r>
    </w:p>
    <w:p w:rsidR="008E3CE3" w:rsidRPr="00E20808" w:rsidRDefault="008E3CE3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Формовка 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E20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операция, при которой изменяется форма заготовки в результате растяжения отдельных ее участков. Толщина заготовки в этих участках уменьшается. Формовкой получают местные выступы на заготовке, ребра жесткости и т.п.</w:t>
      </w:r>
    </w:p>
    <w:p w:rsidR="008E3CE3" w:rsidRPr="00E20808" w:rsidRDefault="008E3CE3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Операции листовой штамповки используют не только для придания заготовке определенной формы, но и для соединения отдельных отштампованных деталей между собой. Кроме того, каждая операция выдвигает свои требования к конструкции, получаемой с ее помощью детали, диктуемые техническими возможностями изготовления инструмента и особенностями деформирования.</w:t>
      </w:r>
    </w:p>
    <w:p w:rsidR="00160ABD" w:rsidRPr="00E20808" w:rsidRDefault="00160ABD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85EC5A" wp14:editId="03C9104A">
            <wp:extent cx="5392010" cy="3554655"/>
            <wp:effectExtent l="0" t="0" r="0" b="8255"/>
            <wp:docPr id="18" name="Рисунок 18" descr="https://jockeypromo.ru/wp-content/uploads/1/e/b/1eb88639bdf4d17eb7e5228d17b52d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jockeypromo.ru/wp-content/uploads/1/e/b/1eb88639bdf4d17eb7e5228d17b52db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t="12656" r="49993" b="2324"/>
                    <a:stretch/>
                  </pic:blipFill>
                  <pic:spPr bwMode="auto">
                    <a:xfrm>
                      <a:off x="0" y="0"/>
                      <a:ext cx="5423911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CE3" w:rsidRPr="00E20808" w:rsidRDefault="00160ABD" w:rsidP="00E20808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 – Разделительные операции листовой штамповки</w:t>
      </w:r>
    </w:p>
    <w:p w:rsidR="00160ABD" w:rsidRPr="00E20808" w:rsidRDefault="00160ABD" w:rsidP="00E20808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а–отрезка; б,в–разрезка ; г– вырубка; д–надрезка; е –проколка; ж–пробивка;</w:t>
      </w:r>
    </w:p>
    <w:p w:rsidR="00160ABD" w:rsidRPr="00E20808" w:rsidRDefault="00160ABD" w:rsidP="00E20808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з–обрезка; и–зачистка; к–высечка; л–просечка.</w:t>
      </w:r>
    </w:p>
    <w:p w:rsidR="00E20808" w:rsidRPr="00E20808" w:rsidRDefault="00E20808" w:rsidP="00E20808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CE3" w:rsidRPr="00E20808" w:rsidRDefault="00160ABD" w:rsidP="00E20808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D3E92D" wp14:editId="1AA53F71">
            <wp:extent cx="5361305" cy="3246242"/>
            <wp:effectExtent l="0" t="0" r="0" b="0"/>
            <wp:docPr id="15" name="Рисунок 15" descr="http://industrial-wood.ru/uploads/posts/2018-11/1542277774_r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ndustrial-wood.ru/uploads/posts/2018-11/1542277774_r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" r="2600" b="13832"/>
                    <a:stretch/>
                  </pic:blipFill>
                  <pic:spPr bwMode="auto">
                    <a:xfrm>
                      <a:off x="0" y="0"/>
                      <a:ext cx="5377340" cy="32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ABD" w:rsidRPr="00E20808" w:rsidRDefault="00160ABD" w:rsidP="00E20808">
      <w:pPr>
        <w:tabs>
          <w:tab w:val="left" w:pos="1497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3 – формообразующие операции листовой штамповки :</w:t>
      </w:r>
    </w:p>
    <w:p w:rsidR="008E3CE3" w:rsidRDefault="000600FC" w:rsidP="00E20808">
      <w:pPr>
        <w:tabs>
          <w:tab w:val="left" w:pos="1497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sz w:val="24"/>
          <w:szCs w:val="24"/>
          <w:lang w:eastAsia="ru-RU"/>
        </w:rPr>
        <w:t>а- гибка ; б,в – вытяжка ; г – отбортовка; д – обжим ; е-формовка;</w:t>
      </w:r>
    </w:p>
    <w:p w:rsidR="00E20808" w:rsidRPr="00E20808" w:rsidRDefault="00E20808" w:rsidP="00E20808">
      <w:pPr>
        <w:tabs>
          <w:tab w:val="left" w:pos="1497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0FC" w:rsidRPr="00E20808" w:rsidRDefault="000600FC" w:rsidP="00E20808">
      <w:pPr>
        <w:tabs>
          <w:tab w:val="left" w:pos="1497"/>
        </w:tabs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04AD" w:rsidRPr="00E20808" w:rsidRDefault="005304AD" w:rsidP="00E20808">
      <w:pPr>
        <w:shd w:val="clear" w:color="auto" w:fill="F9F9F9"/>
        <w:spacing w:after="0" w:line="276" w:lineRule="auto"/>
        <w:ind w:firstLine="709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Лекция 2. «</w:t>
      </w:r>
      <w:hyperlink r:id="rId16" w:anchor="h2_3" w:history="1">
        <w:r w:rsidRPr="00E20808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Оборудование, инструменты и приспособления</w:t>
        </w:r>
      </w:hyperlink>
      <w:r w:rsidRPr="00E208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 </w:t>
      </w:r>
    </w:p>
    <w:p w:rsidR="005304AD" w:rsidRPr="00E20808" w:rsidRDefault="005304AD" w:rsidP="00E20808">
      <w:pPr>
        <w:shd w:val="clear" w:color="auto" w:fill="F9F9F9"/>
        <w:spacing w:after="0" w:line="276" w:lineRule="auto"/>
        <w:ind w:firstLine="709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E2080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Pr="00E208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листовой штамповке</w:t>
      </w:r>
      <w:r w:rsidRPr="00E20808">
        <w:rPr>
          <w:rFonts w:ascii="Times New Roman" w:hAnsi="Times New Roman" w:cs="Times New Roman"/>
          <w:b/>
          <w:sz w:val="28"/>
          <w:szCs w:val="28"/>
        </w:rPr>
        <w:t>»</w:t>
      </w:r>
    </w:p>
    <w:p w:rsidR="006E6331" w:rsidRPr="00E20808" w:rsidRDefault="005304AD" w:rsidP="00E20808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Лекцию объясняет в</w:t>
      </w:r>
      <w:r w:rsidR="006E6331" w:rsidRPr="00E20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торой преподаватель</w:t>
      </w:r>
    </w:p>
    <w:p w:rsidR="00484A56" w:rsidRPr="00E20808" w:rsidRDefault="00484A56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Листовая штамповка</w:t>
      </w:r>
      <w:r w:rsidRPr="00E20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—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процесс получения из листового металла (листы, полосы, ленты) изделий, имеющих плоскую или пространственную форму, без существенного изменения толщины материала. Основным оборудованием для листовой штамповки являются кривошипные и реже - гидравлические прессы. В качестве заготовки при листовой штамповк</w:t>
      </w:r>
      <w:r w:rsidR="00866179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используют полученные прокаткой лист, полосу или ленту, свернутую в рулон. Холодная листовая штамповка получила более широкое применение, чем горячая.</w:t>
      </w:r>
    </w:p>
    <w:p w:rsidR="00484A56" w:rsidRPr="00E20808" w:rsidRDefault="00484A56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распространенными металлами и сплавами при листовой штамповке являются низкоуглеродистая сталь, пластичные легированные стали, медь, латунь, содержащая выше 60 % Cu, алюминий и его сплавы, магниевые сплавы, титан и др.</w:t>
      </w:r>
    </w:p>
    <w:p w:rsidR="00484A56" w:rsidRPr="00E20808" w:rsidRDefault="00484A56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Листовой штамповкой получают плоские и пространственные детали из листовых неметаллических материалов, таких как кожа, целлулоид, органическое стекло, фетр, текстолит, гетинакс и др. листовую штамповку широко применяют в различных отраслях промышленности, особенно в таких как авто- и тракторостроение, самолето- и ракетостроение, приборостроение, электротехническая промышленность и др.</w:t>
      </w:r>
    </w:p>
    <w:p w:rsidR="00F46DF7" w:rsidRPr="00E20808" w:rsidRDefault="00866179" w:rsidP="005B2D85">
      <w:pPr>
        <w:spacing w:before="100" w:beforeAutospacing="1" w:after="100" w:afterAutospacing="1" w:line="276" w:lineRule="auto"/>
        <w:ind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5B2D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5B2D85" w:rsidRPr="00E208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9DFA01" wp14:editId="608CDECA">
            <wp:extent cx="2850698" cy="1915200"/>
            <wp:effectExtent l="0" t="0" r="6985" b="8890"/>
            <wp:docPr id="27" name="Рисунок 27" descr="Листовые заготовки, изготовленные на координатно-револьверном прес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истовые заготовки, изготовленные на координатно-револьверном пресс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23" cy="193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D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B2D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E7468C">
            <wp:extent cx="2676525" cy="1922400"/>
            <wp:effectExtent l="0" t="0" r="0" b="190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15" cy="1923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DF7" w:rsidRPr="00E20808" w:rsidRDefault="00866179" w:rsidP="00E20808">
      <w:pPr>
        <w:spacing w:before="100" w:beforeAutospacing="1" w:after="100" w:afterAutospacing="1" w:line="276" w:lineRule="auto"/>
        <w:ind w:firstLine="255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6B3F50" wp14:editId="4C68BD59">
            <wp:extent cx="3329819" cy="1873370"/>
            <wp:effectExtent l="0" t="0" r="4445" b="0"/>
            <wp:docPr id="133" name="Рисунок 133" descr="https://img.alicdn.com/bao/uploaded/TB1bh85RVXXXXX9aXXXXXXXXX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alicdn.com/bao/uploaded/TB1bh85RVXXXXX9aXXXXXXXXXXX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75" cy="18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DF7" w:rsidRPr="00E20808" w:rsidRDefault="00866179" w:rsidP="00E20808">
      <w:pPr>
        <w:tabs>
          <w:tab w:val="left" w:pos="3934"/>
        </w:tabs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4 – Детали , полученные листовой штамповкой</w:t>
      </w:r>
    </w:p>
    <w:p w:rsidR="00F46DF7" w:rsidRPr="00E20808" w:rsidRDefault="00F46DF7" w:rsidP="00E2080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6179" w:rsidRPr="00E20808" w:rsidRDefault="005B2D85" w:rsidP="00E20808">
      <w:pPr>
        <w:spacing w:after="270" w:line="276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AC6279" wp14:editId="554A8D41">
            <wp:extent cx="6120765" cy="3028839"/>
            <wp:effectExtent l="0" t="0" r="0" b="635"/>
            <wp:docPr id="30" name="Рисунок 30" descr="Производственный цех, в котором ведется процесс листовой штамп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оизводственный цех, в котором ведется процесс листовой штамповк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79" w:rsidRPr="00E20808" w:rsidRDefault="00866179" w:rsidP="005B2D85">
      <w:pPr>
        <w:spacing w:after="270" w:line="276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Рисунок 5– </w:t>
      </w:r>
      <w:r w:rsidR="00F46DF7" w:rsidRPr="00E208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Производственный цех</w:t>
      </w:r>
      <w:r w:rsidRPr="00E208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листовой штамповки</w:t>
      </w:r>
    </w:p>
    <w:p w:rsidR="00F46DF7" w:rsidRPr="00E20808" w:rsidRDefault="00484A56" w:rsidP="00E208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27705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операции выполняются при помощи специальных инструментов – штампов, которые имеют различные конструкции в зависимости от назначения. Штампы состоят из рабочих элементов – матрицы и пуансона, и вспомогательных частей – прижимов, направляющих, ограничителей и т.д. Пуансон вдавливается в деформируемый металл или охватывается 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27705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им, а матрица охватывает изменяющую форму заготовку и пуансон.</w:t>
      </w:r>
    </w:p>
    <w:p w:rsidR="00F46DF7" w:rsidRPr="00E20808" w:rsidRDefault="00F46DF7" w:rsidP="00E20808">
      <w:pPr>
        <w:pStyle w:val="a5"/>
        <w:spacing w:after="0" w:line="276" w:lineRule="auto"/>
        <w:jc w:val="both"/>
        <w:rPr>
          <w:rFonts w:eastAsia="Times New Roman"/>
          <w:color w:val="000000"/>
          <w:lang w:eastAsia="ru-RU"/>
        </w:rPr>
      </w:pPr>
      <w:r w:rsidRPr="00E20808">
        <w:rPr>
          <w:rFonts w:eastAsia="Times New Roman"/>
          <w:lang w:eastAsia="ru-RU"/>
        </w:rPr>
        <w:tab/>
      </w:r>
      <w:r w:rsidRPr="00E20808">
        <w:rPr>
          <w:rFonts w:eastAsia="Times New Roman"/>
          <w:color w:val="000000"/>
          <w:lang w:eastAsia="ru-RU"/>
        </w:rPr>
        <w:t>Штампы для листовой штамповки состоят из блоков и пакетов.</w:t>
      </w:r>
    </w:p>
    <w:p w:rsidR="00F46DF7" w:rsidRPr="00E20808" w:rsidRDefault="00F46DF7" w:rsidP="00E2080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Блоки содержат: нижнюю </w:t>
      </w:r>
      <w:r w:rsidRPr="00E20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верхнюю </w:t>
      </w:r>
      <w:r w:rsidRPr="00E20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плиты, направляющие колонки </w:t>
      </w:r>
      <w:r w:rsidRPr="00E20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13 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втулки </w:t>
      </w:r>
      <w:r w:rsidRPr="00E20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14,</w:t>
      </w:r>
      <w:r w:rsidRPr="00E208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позволяющие вырубному </w:t>
      </w:r>
      <w:r w:rsidRPr="00E20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E208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пробивному </w:t>
      </w:r>
      <w:r w:rsidRPr="00E20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пуансонам смещаться относительно матриц </w:t>
      </w:r>
      <w:r w:rsidRPr="00E20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</w:t>
      </w:r>
      <w:r w:rsidRPr="00E208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Пуансоны крепятся пуансонодержателем </w:t>
      </w:r>
      <w:r w:rsidRPr="00E20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верхней плите, которая хвостовиком </w:t>
      </w:r>
      <w:r w:rsidRPr="00E20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вставляется в ползун пресса и прихватами прижимается к нему. Между пуансонами и плитой </w:t>
      </w:r>
      <w:r w:rsidRPr="00E20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часто ставится каленая прокладка во избежание смятия плиты при больших усилиях на пуансонах. Матрицы закреплены матрицедержателем </w:t>
      </w:r>
      <w:r w:rsidRPr="00E20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Боковое смещение заготовки </w:t>
      </w:r>
      <w:r w:rsidRPr="00E20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ограничивается направляющими планками </w:t>
      </w:r>
      <w:r w:rsidRPr="00E20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Заготовка (полоса) сталкивается с пуансона при его обратном ходе (вверх) жестким (в данном случае) съемником </w:t>
      </w:r>
      <w:r w:rsidRPr="00E20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Шаг подачи полосы выдерживается за счет неподвижного упора (в данном случае).</w:t>
      </w:r>
    </w:p>
    <w:p w:rsidR="00F46DF7" w:rsidRPr="00E20808" w:rsidRDefault="00F46DF7" w:rsidP="00E20808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125FBC" wp14:editId="6E15E280">
            <wp:extent cx="5810110" cy="2649094"/>
            <wp:effectExtent l="0" t="0" r="635" b="0"/>
            <wp:docPr id="134" name="Рисунок 134" descr="https://studfile.net/html/2706/288/html_0RRY1zyvJ3.ZNW3/htmlconvd-mgy3KP_html_184f07ec320007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.net/html/2706/288/html_0RRY1zyvJ3.ZNW3/htmlconvd-mgy3KP_html_184f07ec3200073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4" t="6335" r="2284" b="10414"/>
                    <a:stretch/>
                  </pic:blipFill>
                  <pic:spPr bwMode="auto">
                    <a:xfrm>
                      <a:off x="0" y="0"/>
                      <a:ext cx="5811211" cy="264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FA1" w:rsidRPr="00E20808" w:rsidRDefault="00F46DF7" w:rsidP="00E20808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</w:t>
      </w:r>
      <w:r w:rsidR="00866179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унок 6 –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Штамп для холодной штамповки:</w:t>
      </w:r>
    </w:p>
    <w:p w:rsidR="00F46DF7" w:rsidRPr="00E20808" w:rsidRDefault="00F46DF7" w:rsidP="00E20808">
      <w:pPr>
        <w:pStyle w:val="a6"/>
        <w:numPr>
          <w:ilvl w:val="0"/>
          <w:numId w:val="7"/>
        </w:num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нижний штамп; 2- верхний штамп; 3 –хвостовик; 4 –пуансон вырубной; 5- пуансон пробивной; 6 – пуансонодержатель; 7 - съёмник; 8 – заготовка (полоса); 9 –матрицедержатель; 10 – матрицы; 11 – штифт - упор; 12 – планки направляющие; 13 – колонки направляющие; 14 – Втулка направляющая</w:t>
      </w:r>
      <w:r w:rsidR="00A14FA1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14FA1" w:rsidRPr="00E20808" w:rsidRDefault="00A14FA1" w:rsidP="00E20808">
      <w:pPr>
        <w:pStyle w:val="a6"/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2D85" w:rsidRDefault="00F46DF7" w:rsidP="00E20808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рассмотренном штампе с ручной подачей последовательно выполняются пробивка отверстия и вырубка шайбы (комбинация пробивки и вырубки).</w:t>
      </w:r>
      <w:r w:rsidR="005B2D85" w:rsidRPr="005B2D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B2D85" w:rsidRDefault="005B2D85" w:rsidP="00E20808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B2D85" w:rsidRPr="005B2D85" w:rsidRDefault="005B2D85" w:rsidP="00E20808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E208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920AD9" wp14:editId="12B6DE35">
            <wp:extent cx="2521003" cy="1396365"/>
            <wp:effectExtent l="0" t="0" r="0" b="0"/>
            <wp:docPr id="128" name="Рисунок 128" descr="https://avatars.mds.yandex.net/i?id=316384a674bc2faf8990b053903866036d3a4ff8-1091036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i?id=316384a674bc2faf8990b053903866036d3a4ff8-1091036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73" cy="141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Pr="00E208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15A567" wp14:editId="577715EA">
            <wp:extent cx="2517140" cy="1389600"/>
            <wp:effectExtent l="0" t="0" r="0" b="1270"/>
            <wp:docPr id="129" name="Рисунок 129" descr="https://avatars.mds.yandex.net/i?id=faeef31a67983824c4aed223c1afa69d80032c0a-81941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faeef31a67983824c4aed223c1afa69d80032c0a-81941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14" cy="142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A56" w:rsidRPr="00E20808" w:rsidRDefault="00A14FA1" w:rsidP="005B2D85">
      <w:pPr>
        <w:tabs>
          <w:tab w:val="left" w:pos="3719"/>
        </w:tabs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7 – Примеры работы штампов</w:t>
      </w:r>
    </w:p>
    <w:p w:rsidR="00484A56" w:rsidRPr="005B2D85" w:rsidRDefault="00484A56" w:rsidP="00E208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Примерами разделительных операций являются вырубка и пробивка. Они выполняются по одной схеме (рисунок 1, </w:t>
      </w:r>
      <w:r w:rsidRPr="005B2D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), но </w:t>
      </w:r>
      <w:r w:rsidRPr="005B2D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вырубка</w:t>
      </w: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формирует внешний периметр заготовки, а </w:t>
      </w:r>
      <w:r w:rsidRPr="005B2D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пробивка</w:t>
      </w: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внутренний. Штамп состоит из пуансона и матрицы. От их острых кромок начинается развитие трещин. Трещины встречаются, и часть заготовки отделяется.</w:t>
      </w:r>
    </w:p>
    <w:p w:rsidR="00484A56" w:rsidRPr="005B2D85" w:rsidRDefault="00484A56" w:rsidP="00E208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Примером формообразующей операции является </w:t>
      </w:r>
      <w:r w:rsidRPr="005B2D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вытяжка</w:t>
      </w: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получение объемного изделия из плоской заготовки (рисунок 1, </w:t>
      </w:r>
      <w:r w:rsidRPr="005B2D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</w:t>
      </w: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). Пуансон и матрица для вытяжки имеют скругленные кромки. Прижим исключает образование складок на фланце. При вытяжке можно уменьшать толщину стенки примерно в 2 раза, но дно изделия останется такой же толщины.</w:t>
      </w:r>
    </w:p>
    <w:p w:rsidR="00484A56" w:rsidRPr="005B2D85" w:rsidRDefault="00484A56" w:rsidP="00E2080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B5C4B8" wp14:editId="0848B3CB">
            <wp:extent cx="2952115" cy="1303200"/>
            <wp:effectExtent l="0" t="0" r="635" b="0"/>
            <wp:docPr id="21" name="Рисунок 21" descr="https://konspekta.net/bazaimgstudall/872509765167.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nspekta.net/bazaimgstudall/872509765167.files/image001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99" cy="131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Рисунок </w:t>
      </w:r>
      <w:r w:rsidR="00A14FA1"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Схема пробивки (</w:t>
      </w:r>
      <w:r w:rsidRPr="005B2D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вытяжки (</w:t>
      </w:r>
      <w:r w:rsidRPr="005B2D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</w:t>
      </w: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:rsidR="00484A56" w:rsidRPr="005B2D85" w:rsidRDefault="00484A56" w:rsidP="00E2080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1 – пуансон; 2 – заготовка; 3 – матрица; 4 – прижим</w:t>
      </w:r>
    </w:p>
    <w:p w:rsidR="00A14FA1" w:rsidRPr="005B2D85" w:rsidRDefault="00A14FA1" w:rsidP="00E2080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A56" w:rsidRPr="005B2D85" w:rsidRDefault="00484A56" w:rsidP="00E208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Отрезка – отделение части заготовки по незамкнутому контуру на специальных машинах – ножницах или в штампах.</w:t>
      </w:r>
    </w:p>
    <w:p w:rsidR="00484A56" w:rsidRPr="005B2D85" w:rsidRDefault="00484A56" w:rsidP="00E208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 ее применяют как заготовительную операции для разделения листов на полосы и заготовки нужных размеров.</w:t>
      </w:r>
    </w:p>
    <w:p w:rsidR="00484A56" w:rsidRPr="005B2D85" w:rsidRDefault="00484A56" w:rsidP="00E208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типы ножниц представлены на рисунке 2.</w:t>
      </w:r>
    </w:p>
    <w:p w:rsidR="00484A56" w:rsidRPr="005B2D85" w:rsidRDefault="00484A56" w:rsidP="00E20808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262A6A" wp14:editId="1B362324">
            <wp:extent cx="3815715" cy="1562100"/>
            <wp:effectExtent l="0" t="0" r="0" b="0"/>
            <wp:docPr id="22" name="Рисунок 22" descr="https://konspekta.net/bazaimgstudall/872509765167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onspekta.net/bazaimgstudall/872509765167.files/image00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A56" w:rsidRPr="005B2D85" w:rsidRDefault="00484A56" w:rsidP="00E208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="00A14FA1"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Схемы действия ножниц: а – гильотинных; б – дисковых</w:t>
      </w:r>
    </w:p>
    <w:p w:rsidR="00484A56" w:rsidRPr="005B2D85" w:rsidRDefault="00484A56" w:rsidP="00E208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84A56" w:rsidRPr="005B2D85" w:rsidRDefault="00484A56" w:rsidP="00E208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Ножницы с поступательным движением режущих кромок ножа могут быть с параллельными ножами, для резки узких полос, с одним наклонным ножом – гильотинные (рисунок </w:t>
      </w:r>
      <w:r w:rsidR="00A14FA1"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, а). Режущие кромки в гильотинных ножницах наклонены друг к другу под углом 1…50 для уменьшения усилия резания. Лист подают до упора, определяющего ширину отрезаемой полосы В. Длина отрезаемой полосы L не должна превышать длины ножей.</w:t>
      </w:r>
    </w:p>
    <w:p w:rsidR="00484A56" w:rsidRPr="005B2D85" w:rsidRDefault="00484A56" w:rsidP="00E208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Ножницы с вращательным движением режущих кромок – дисковые (рисунок </w:t>
      </w:r>
      <w:r w:rsidR="00A14FA1"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, б). Длина отрезаемой заготовки не ограничена инструментом. Вращение дисковых ножей обеспечивает не только разделение, но и подачу заготовки под действием сил трения. Режущие кромки ножей заходят одна за другую, это обеспечивает прямолинейность линии отрезки. Для обеспечения захвата и подачи заготовки диаметр ножей должен быть в 30…70 раз больше толщины заготовки, увеличиваясь с уменьшением коэффициента трения.</w:t>
      </w:r>
    </w:p>
    <w:p w:rsidR="005B2D85" w:rsidRPr="005B2D85" w:rsidRDefault="005B2D85" w:rsidP="00E208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2D85" w:rsidRPr="005B2D85" w:rsidRDefault="005B2D85" w:rsidP="00E208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4A56" w:rsidRPr="005B2D85" w:rsidRDefault="00484A56" w:rsidP="00E208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Вырубка и пробивка</w:t>
      </w: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отделение металла по замкнутому контуру в штампе.</w:t>
      </w:r>
    </w:p>
    <w:p w:rsidR="00484A56" w:rsidRPr="005B2D85" w:rsidRDefault="00484A56" w:rsidP="00E208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вырубке и пробивке характер деформирования заготовки одинаков. Эти операции отличаются только назначением. Вырубкой оформляют наружный контур детали, а пробивкой – внутренний контур (изготовление отверстий).</w:t>
      </w:r>
    </w:p>
    <w:p w:rsidR="00484A56" w:rsidRPr="005B2D85" w:rsidRDefault="00484A56" w:rsidP="00E208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Вырубку и пробивку осуществляют металлическими пуансоном и матрицей. Пуансон вдавливает часть заготовки в отверстие матрицы. Схема процессов вырубки и пробивки представлена на рисун</w:t>
      </w:r>
      <w:r w:rsidR="00A14FA1"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ке</w:t>
      </w: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4FA1"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4A56" w:rsidRPr="005B2D85" w:rsidRDefault="00484A56" w:rsidP="00E208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технологическим параметром операций является радиальный зазор между пуансоном и матрицей. Зазор назначают в зависимости от толщины и механических свойств заготовки, он приближенно составляет. При вырубке размеры отверстия матрицы равны размерам изделия, а размеры пуансона н</w:t>
      </w:r>
      <w:r w:rsidR="00A14FA1"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меньше их. При пробивке размер пуансона равен размерам отверстия, а размеры матрицы н</w:t>
      </w:r>
      <w:r w:rsidR="00A14FA1"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 их.</w:t>
      </w:r>
    </w:p>
    <w:p w:rsidR="00484A56" w:rsidRPr="005B2D85" w:rsidRDefault="00484A56" w:rsidP="00E20808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2A8DDA" wp14:editId="7290DD47">
            <wp:extent cx="3971828" cy="1872000"/>
            <wp:effectExtent l="0" t="0" r="0" b="0"/>
            <wp:docPr id="23" name="Рисунок 23" descr="https://konspekta.net/bazaimgstudall/872509765167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nspekta.net/bazaimgstudall/872509765167.files/image00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156" cy="187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A56" w:rsidRPr="005B2D85" w:rsidRDefault="00484A56" w:rsidP="00E20808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="00A14FA1"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Схема процессов вырубки (а) и пробивки (б)</w:t>
      </w:r>
    </w:p>
    <w:p w:rsidR="00484A56" w:rsidRPr="005B2D85" w:rsidRDefault="00484A56" w:rsidP="00E20808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1 – пуансон, 2 – матрица, 3 – изделие, 4 – отход</w:t>
      </w:r>
    </w:p>
    <w:p w:rsidR="00484A56" w:rsidRPr="005B2D85" w:rsidRDefault="00484A56" w:rsidP="00E20808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A56" w:rsidRPr="005B2D85" w:rsidRDefault="00484A56" w:rsidP="005B2D8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Уменьшение усилия резания достигается выполнением скоса на матрице при вырубке, на пуансоне – при пробивке.</w:t>
      </w:r>
    </w:p>
    <w:p w:rsidR="00484A56" w:rsidRPr="005B2D85" w:rsidRDefault="00484A56" w:rsidP="005B2D8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штамповке мало- и среднегабаритных деталей из одной листовой заготовки вырубают несколько плоских заготовок для штамповки. Между смежными контурами вырубаемых заготовок оставляют перемычки шириной, примерно равной толщине заготовки. В отдельных случаях смежные заготовки вырубают без перемычек (экономия металла при ухудшении качества среза и снижении стойкости инструмента).</w:t>
      </w:r>
    </w:p>
    <w:p w:rsidR="00484A56" w:rsidRPr="005B2D85" w:rsidRDefault="00484A56" w:rsidP="005B2D8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 контуров смежных вырубаемых заготовок на листовом материале называется раскроем. Часть заготовки, оставшаяся после вырубки – высечкой.</w:t>
      </w:r>
    </w:p>
    <w:p w:rsidR="00484A56" w:rsidRPr="005B2D85" w:rsidRDefault="00484A56" w:rsidP="005B2D8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Высечка составляет основной отход при листовой штамповке. Тип раскроя следует выбирать из условия уменьшения отхода металла в высечку (рисунок </w:t>
      </w:r>
      <w:r w:rsid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84A56" w:rsidRPr="005B2D85" w:rsidRDefault="00484A56" w:rsidP="005B2D8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DCB07D" wp14:editId="5E6B919C">
            <wp:extent cx="3110230" cy="1742400"/>
            <wp:effectExtent l="0" t="0" r="0" b="0"/>
            <wp:docPr id="24" name="Рисунок 24" descr="https://konspekta.net/bazaimgstudall/872509765167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onspekta.net/bazaimgstudall/872509765167.files/image00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26" cy="17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A56" w:rsidRPr="005B2D85" w:rsidRDefault="00484A56" w:rsidP="005B2D8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="005B2D85"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5B2D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Примеры раскроя материала с перемычками (а) и без перемычек (б)</w:t>
      </w:r>
    </w:p>
    <w:p w:rsidR="005B2D85" w:rsidRDefault="00F46DF7" w:rsidP="00E20808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 для листовой штамповки.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46DF7" w:rsidRPr="00E20808" w:rsidRDefault="00F46DF7" w:rsidP="009A28AE">
      <w:pPr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выполнения операций листовой штамповки (а также обрезки заусенца после горячей штамповки) выпускаются кривошипные прессы, составляющие подавляющую часть оборудования цехов листовой штамповки, где могут применяться также электромагнитные, гидравлические, пневматические и винтовые прессы. В зависимости от числа ползунов </w:t>
      </w:r>
      <w:r w:rsidRPr="00E208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кривошипные прессы 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могут быть: простого (один ползун), двойного (два ползуна), тройного (три ползуна) действия, по числу кривошипов, приводящих в действие ползун: одно-кривошипные, двух-криношипные, четырех-кривошипные.</w:t>
      </w:r>
    </w:p>
    <w:p w:rsidR="00F46DF7" w:rsidRPr="00E20808" w:rsidRDefault="00F46DF7" w:rsidP="009A28AE">
      <w:pPr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Прессы могут быть наклоняемыми (рис. </w:t>
      </w:r>
      <w:r w:rsidR="005B2D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E208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и не наклоняемыми (рис. </w:t>
      </w:r>
      <w:r w:rsidR="005B2D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E208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Наклон пресса при работе на штампе с выталкивателем позволяет удалить изделие из штампа в тару скольжением по наклонной плоскости под действием веса. Стол не наклоняемых прессов может</w:t>
      </w:r>
      <w:r w:rsidRPr="00E208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не передвижным и передвижным. Передвижной стол позволяет устанавливать на прессе штампы разной высоты без применения подкладных плит. У наклоняемых прессов столы не передвижные. У открытых прессов (рис.3.56, </w:t>
      </w:r>
      <w:r w:rsidRPr="00E208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E208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 в рабочую зону возможен с трех сторон (спереди, справа, слева), что создает удобства в эксплуатации и оснащении прессов средствами автоматизации и позволяет производить на них штамповку из рулонной, полосевой и штучной заготовок.</w:t>
      </w:r>
    </w:p>
    <w:p w:rsidR="00F46DF7" w:rsidRPr="00E20808" w:rsidRDefault="00F46DF7" w:rsidP="00C253CA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C6CBF2" wp14:editId="74001E99">
            <wp:extent cx="3628800" cy="2677795"/>
            <wp:effectExtent l="0" t="0" r="0" b="8255"/>
            <wp:docPr id="25" name="Рисунок 25" descr="https://studfile.net/html/2706/288/html_0RRY1zyvJ3.ZNW3/htmlconvd-mgy3KP_html_3ce739da0dbdb2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udfile.net/html/2706/288/html_0RRY1zyvJ3.ZNW3/htmlconvd-mgy3KP_html_3ce739da0dbdb2e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55"/>
                    <a:stretch/>
                  </pic:blipFill>
                  <pic:spPr bwMode="auto">
                    <a:xfrm>
                      <a:off x="0" y="0"/>
                      <a:ext cx="3693218" cy="272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3CA" w:rsidRDefault="00F46DF7" w:rsidP="00C253CA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</w:t>
      </w:r>
      <w:r w:rsidR="005B2D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унок 11 –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Кривошипные прессы для холодной штамповки:</w:t>
      </w:r>
    </w:p>
    <w:p w:rsidR="00F46DF7" w:rsidRDefault="00F46DF7" w:rsidP="00C253CA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 - стол, 2 - ползун, 3-планка выталкивателя. </w:t>
      </w:r>
      <w:r w:rsidRPr="00E208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4 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наклоняемая часть.</w:t>
      </w:r>
    </w:p>
    <w:p w:rsidR="00C253CA" w:rsidRPr="00E20808" w:rsidRDefault="00C253CA" w:rsidP="00C253CA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6DF7" w:rsidRPr="00E20808" w:rsidRDefault="00F46DF7" w:rsidP="00C253CA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46C2D7" wp14:editId="4B10DE0D">
            <wp:extent cx="5202810" cy="2851200"/>
            <wp:effectExtent l="0" t="0" r="0" b="6350"/>
            <wp:docPr id="29" name="Рисунок 29" descr="Современный пресс для штамповки кузовных дета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овременный пресс для штамповки кузовных деталей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942" cy="289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DF7" w:rsidRPr="00E20808" w:rsidRDefault="00C253CA" w:rsidP="00E20808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4F4F4"/>
        </w:rPr>
        <w:t xml:space="preserve">                              </w:t>
      </w:r>
      <w:r w:rsidR="00F46DF7" w:rsidRPr="00E20808">
        <w:rPr>
          <w:rFonts w:ascii="Times New Roman" w:hAnsi="Times New Roman" w:cs="Times New Roman"/>
          <w:color w:val="333333"/>
          <w:sz w:val="24"/>
          <w:szCs w:val="24"/>
          <w:shd w:val="clear" w:color="auto" w:fill="F4F4F4"/>
        </w:rPr>
        <w:t>Современный пресс для штамповки кузовных деталей</w:t>
      </w:r>
    </w:p>
    <w:p w:rsidR="00484A56" w:rsidRPr="00E20808" w:rsidRDefault="00484A56" w:rsidP="00E20808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4A56" w:rsidRPr="00E20808" w:rsidRDefault="00F46DF7" w:rsidP="00C253CA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B2FC57" wp14:editId="116E63D3">
            <wp:extent cx="5468969" cy="2944800"/>
            <wp:effectExtent l="0" t="0" r="0" b="8255"/>
            <wp:docPr id="28" name="Рисунок 28" descr="Холодная штамповка на гидравлическом прес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Холодная штамповка на гидравлическом пресс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84" cy="297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A56" w:rsidRPr="00E20808" w:rsidRDefault="00F46DF7" w:rsidP="00E20808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hAnsi="Times New Roman" w:cs="Times New Roman"/>
          <w:color w:val="333333"/>
          <w:sz w:val="24"/>
          <w:szCs w:val="24"/>
          <w:shd w:val="clear" w:color="auto" w:fill="F4F4F4"/>
        </w:rPr>
        <w:t>Холодная штамповка на гидравлическом прессе</w:t>
      </w:r>
    </w:p>
    <w:p w:rsidR="009A28AE" w:rsidRDefault="009A28AE" w:rsidP="00C253CA">
      <w:pPr>
        <w:spacing w:after="0" w:line="276" w:lineRule="auto"/>
        <w:ind w:firstLine="709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28AE" w:rsidRDefault="009A28AE" w:rsidP="00C253CA">
      <w:pPr>
        <w:spacing w:after="0" w:line="276" w:lineRule="auto"/>
        <w:ind w:firstLine="709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28AE" w:rsidRDefault="009A28AE" w:rsidP="00C253CA">
      <w:pPr>
        <w:spacing w:after="0" w:line="276" w:lineRule="auto"/>
        <w:ind w:firstLine="709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28AE" w:rsidRDefault="009A28AE" w:rsidP="00C253CA">
      <w:pPr>
        <w:spacing w:after="0" w:line="276" w:lineRule="auto"/>
        <w:ind w:firstLine="709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28AE" w:rsidRDefault="009A28AE" w:rsidP="00C253CA">
      <w:pPr>
        <w:spacing w:after="0" w:line="276" w:lineRule="auto"/>
        <w:ind w:firstLine="709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28AE" w:rsidRDefault="009A28AE" w:rsidP="00C253CA">
      <w:pPr>
        <w:spacing w:after="0" w:line="276" w:lineRule="auto"/>
        <w:ind w:firstLine="709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28AE" w:rsidRDefault="009A28AE" w:rsidP="00C253CA">
      <w:pPr>
        <w:spacing w:after="0" w:line="276" w:lineRule="auto"/>
        <w:ind w:firstLine="709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28AE" w:rsidRDefault="009A28AE" w:rsidP="00C253CA">
      <w:pPr>
        <w:spacing w:after="0" w:line="276" w:lineRule="auto"/>
        <w:ind w:firstLine="709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28AE" w:rsidRDefault="009A28AE" w:rsidP="00C253CA">
      <w:pPr>
        <w:spacing w:after="0" w:line="276" w:lineRule="auto"/>
        <w:ind w:firstLine="709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28AE" w:rsidRDefault="009A28AE" w:rsidP="00C253CA">
      <w:pPr>
        <w:spacing w:after="0" w:line="276" w:lineRule="auto"/>
        <w:ind w:firstLine="709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484A56" w:rsidRPr="00C253CA" w:rsidRDefault="00C253CA" w:rsidP="00C253CA">
      <w:pPr>
        <w:spacing w:after="0" w:line="276" w:lineRule="auto"/>
        <w:ind w:firstLine="709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25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Заключительная часть урока</w:t>
      </w:r>
    </w:p>
    <w:p w:rsidR="00484A56" w:rsidRPr="00E20808" w:rsidRDefault="00484A56" w:rsidP="00C253CA">
      <w:pPr>
        <w:spacing w:after="0" w:line="276" w:lineRule="auto"/>
        <w:ind w:firstLine="709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7705" w:rsidRPr="00E20808" w:rsidRDefault="00727705" w:rsidP="00C253CA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253CA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осуществления первичного закрепления и  контроля  усвоения нового материала </w:t>
      </w:r>
      <w:r w:rsidR="00C253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студентам </w:t>
      </w:r>
      <w:r w:rsidR="00C253CA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было предложено пройти эстафету, в конце которой каждый должен был ответить на вопросы, задаваемые </w:t>
      </w:r>
      <w:r w:rsidR="00C253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преподавателями.</w:t>
      </w:r>
      <w:r w:rsidR="00C253CA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304AD" w:rsidRPr="00C253CA" w:rsidRDefault="005304AD" w:rsidP="00C253CA">
      <w:pPr>
        <w:spacing w:before="100" w:beforeAutospacing="1" w:after="100" w:afterAutospacing="1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3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</w:t>
      </w:r>
    </w:p>
    <w:p w:rsidR="005304AD" w:rsidRPr="00E20808" w:rsidRDefault="005304AD" w:rsidP="009A28AE">
      <w:pPr>
        <w:spacing w:after="0" w:line="276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Чем определяется экономическая и технологическая целесообразность применения операций </w:t>
      </w:r>
      <w:r w:rsidR="00C253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листовой штамповки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5304AD" w:rsidRPr="00E20808" w:rsidRDefault="009A28AE" w:rsidP="009A28AE">
      <w:pPr>
        <w:spacing w:after="0" w:line="276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5304AD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Какие виды оборудования применяются для </w:t>
      </w:r>
      <w:r w:rsidR="00C253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штамповки</w:t>
      </w:r>
      <w:r w:rsidR="005304AD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5304AD" w:rsidRPr="00E20808" w:rsidRDefault="009A28AE" w:rsidP="009A28AE">
      <w:pPr>
        <w:spacing w:after="0" w:line="276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5304AD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Какие операции </w:t>
      </w:r>
      <w:r w:rsidR="008B0E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листовой штамповки</w:t>
      </w:r>
      <w:r w:rsidR="005304AD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B0E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можете назвать</w:t>
      </w:r>
      <w:r w:rsidR="005304AD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5304AD" w:rsidRPr="00E20808" w:rsidRDefault="009A28AE" w:rsidP="009A28AE">
      <w:pPr>
        <w:spacing w:after="0" w:line="276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5304AD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Каковы основные этапы разработки технологического процесса </w:t>
      </w:r>
      <w:r w:rsidR="008B0E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листовой штамповки</w:t>
      </w:r>
      <w:r w:rsidR="005304AD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5304AD" w:rsidRPr="00E20808" w:rsidRDefault="009A28AE" w:rsidP="009A28AE">
      <w:pPr>
        <w:spacing w:after="0" w:line="276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5304AD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</w:t>
      </w:r>
      <w:r w:rsidR="008B0E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 приспособления </w:t>
      </w:r>
      <w:r w:rsidR="005304AD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</w:t>
      </w:r>
      <w:r w:rsidR="008B0E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5304AD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тся при </w:t>
      </w:r>
      <w:r w:rsidR="008B0E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листовой штамповке</w:t>
      </w:r>
      <w:r w:rsidR="005304AD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5304AD" w:rsidRPr="00E20808" w:rsidRDefault="009A28AE" w:rsidP="009A28AE">
      <w:pPr>
        <w:spacing w:after="0" w:line="276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5304AD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чем заключается принципиальное отличие </w:t>
      </w:r>
      <w:r w:rsidR="008B0E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листовой штамповки </w:t>
      </w:r>
      <w:r w:rsidR="005304AD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объемной штамповки?</w:t>
      </w:r>
    </w:p>
    <w:p w:rsidR="005304AD" w:rsidRPr="00E20808" w:rsidRDefault="009A28AE" w:rsidP="009A28AE">
      <w:pPr>
        <w:spacing w:after="0" w:line="276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5304AD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 каких основных элементов состоит штамп?</w:t>
      </w:r>
    </w:p>
    <w:p w:rsidR="005304AD" w:rsidRPr="00E20808" w:rsidRDefault="009A28AE" w:rsidP="009A28AE">
      <w:pPr>
        <w:spacing w:after="0" w:line="276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5304AD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Каковы достоинства листовой штамповки?</w:t>
      </w:r>
    </w:p>
    <w:p w:rsidR="005304AD" w:rsidRPr="00E20808" w:rsidRDefault="009A28AE" w:rsidP="009A28AE">
      <w:pPr>
        <w:spacing w:after="0" w:line="276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5304AD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</w:t>
      </w:r>
      <w:r w:rsidR="008B0E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="005304AD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операций относятся к листоштамповочным разделительным, а какие 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5304AD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формоизменяющим?</w:t>
      </w:r>
    </w:p>
    <w:p w:rsidR="005449C4" w:rsidRPr="00E20808" w:rsidRDefault="005449C4" w:rsidP="00E20808">
      <w:pPr>
        <w:tabs>
          <w:tab w:val="left" w:pos="1576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D5810" w:rsidRPr="008B0E41" w:rsidRDefault="005449C4" w:rsidP="009A28AE">
      <w:pPr>
        <w:tabs>
          <w:tab w:val="left" w:pos="1576"/>
        </w:tabs>
        <w:spacing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B0E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0E41" w:rsidRPr="008B0E41">
        <w:rPr>
          <w:rFonts w:ascii="Times New Roman" w:hAnsi="Times New Roman" w:cs="Times New Roman"/>
          <w:b/>
          <w:sz w:val="24"/>
          <w:szCs w:val="24"/>
        </w:rPr>
        <w:t>ВЫВОД ПО УРОКУ</w:t>
      </w:r>
    </w:p>
    <w:p w:rsidR="009A28AE" w:rsidRDefault="005449C4" w:rsidP="009A28AE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целом, подводя итог, можно </w:t>
      </w:r>
      <w:r w:rsidR="009A2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отметить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урок </w:t>
      </w:r>
      <w:r w:rsidR="009A2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прошел плодотворно. В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ыполнен</w:t>
      </w:r>
      <w:r w:rsidR="009A2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 и задач</w:t>
      </w:r>
      <w:r w:rsidR="009A2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урока. Урок соответствует своей структуре и содержанию. В процессе </w:t>
      </w:r>
      <w:r w:rsidR="009A2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урока 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осуществлялось взаимодействие между </w:t>
      </w:r>
      <w:r w:rsidR="009A2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преподавателями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9A2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студентами.</w:t>
      </w:r>
      <w:r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449C4" w:rsidRPr="00E20808" w:rsidRDefault="009A28AE" w:rsidP="009A28AE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Студенты </w:t>
      </w:r>
      <w:r w:rsidR="005449C4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заинтересованы </w:t>
      </w:r>
      <w:r w:rsidR="005449C4" w:rsidRPr="00E20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уроком, активно работали. </w:t>
      </w:r>
    </w:p>
    <w:p w:rsidR="005449C4" w:rsidRPr="00E20808" w:rsidRDefault="005449C4" w:rsidP="009A28AE">
      <w:pPr>
        <w:tabs>
          <w:tab w:val="left" w:pos="1463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49C4" w:rsidRPr="00E20808" w:rsidRDefault="005449C4" w:rsidP="00E20808">
      <w:pPr>
        <w:tabs>
          <w:tab w:val="left" w:pos="1576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5449C4" w:rsidRPr="00E20808" w:rsidSect="007B1A86">
      <w:pgSz w:w="11906" w:h="16838"/>
      <w:pgMar w:top="1134" w:right="566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DF7" w:rsidRDefault="00F46DF7" w:rsidP="00F46DF7">
      <w:pPr>
        <w:spacing w:after="0" w:line="240" w:lineRule="auto"/>
      </w:pPr>
      <w:r>
        <w:separator/>
      </w:r>
    </w:p>
  </w:endnote>
  <w:endnote w:type="continuationSeparator" w:id="0">
    <w:p w:rsidR="00F46DF7" w:rsidRDefault="00F46DF7" w:rsidP="00F46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DF7" w:rsidRDefault="00F46DF7" w:rsidP="00F46DF7">
      <w:pPr>
        <w:spacing w:after="0" w:line="240" w:lineRule="auto"/>
      </w:pPr>
      <w:r>
        <w:separator/>
      </w:r>
    </w:p>
  </w:footnote>
  <w:footnote w:type="continuationSeparator" w:id="0">
    <w:p w:rsidR="00F46DF7" w:rsidRDefault="00F46DF7" w:rsidP="00F46D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F6768"/>
    <w:multiLevelType w:val="multilevel"/>
    <w:tmpl w:val="7A684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87110"/>
    <w:multiLevelType w:val="multilevel"/>
    <w:tmpl w:val="7F38EFE6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766195"/>
    <w:multiLevelType w:val="multilevel"/>
    <w:tmpl w:val="AE72D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C37911"/>
    <w:multiLevelType w:val="multilevel"/>
    <w:tmpl w:val="A36E2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C34DB3"/>
    <w:multiLevelType w:val="hybridMultilevel"/>
    <w:tmpl w:val="D7542DAC"/>
    <w:lvl w:ilvl="0" w:tplc="3416B1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120216"/>
    <w:multiLevelType w:val="hybridMultilevel"/>
    <w:tmpl w:val="BC7C76F0"/>
    <w:lvl w:ilvl="0" w:tplc="E5DCC2F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FBF5C9E"/>
    <w:multiLevelType w:val="multilevel"/>
    <w:tmpl w:val="CF602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810"/>
    <w:rsid w:val="00042510"/>
    <w:rsid w:val="000600FC"/>
    <w:rsid w:val="000E75BA"/>
    <w:rsid w:val="00160ABD"/>
    <w:rsid w:val="00163A62"/>
    <w:rsid w:val="00321F35"/>
    <w:rsid w:val="0032428C"/>
    <w:rsid w:val="00403ACD"/>
    <w:rsid w:val="00484A56"/>
    <w:rsid w:val="005304AD"/>
    <w:rsid w:val="005449C4"/>
    <w:rsid w:val="005B2D85"/>
    <w:rsid w:val="005F13F5"/>
    <w:rsid w:val="006E09E6"/>
    <w:rsid w:val="006E6331"/>
    <w:rsid w:val="00727705"/>
    <w:rsid w:val="00761BA0"/>
    <w:rsid w:val="007A033B"/>
    <w:rsid w:val="007B1A86"/>
    <w:rsid w:val="007D5810"/>
    <w:rsid w:val="00824A1A"/>
    <w:rsid w:val="00866179"/>
    <w:rsid w:val="008B0E41"/>
    <w:rsid w:val="008E3CE3"/>
    <w:rsid w:val="0095139B"/>
    <w:rsid w:val="00981620"/>
    <w:rsid w:val="009A28AE"/>
    <w:rsid w:val="00A14FA1"/>
    <w:rsid w:val="00A226EF"/>
    <w:rsid w:val="00A7332D"/>
    <w:rsid w:val="00A774EF"/>
    <w:rsid w:val="00B95DC4"/>
    <w:rsid w:val="00C253CA"/>
    <w:rsid w:val="00D064E7"/>
    <w:rsid w:val="00D965C7"/>
    <w:rsid w:val="00E1334C"/>
    <w:rsid w:val="00E20808"/>
    <w:rsid w:val="00E467D7"/>
    <w:rsid w:val="00E97545"/>
    <w:rsid w:val="00F406B4"/>
    <w:rsid w:val="00F4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67A3525"/>
  <w15:chartTrackingRefBased/>
  <w15:docId w15:val="{98A465B2-7B6B-4AB0-B63E-540A6F9BD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B1A86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B1A86"/>
    <w:rPr>
      <w:rFonts w:eastAsiaTheme="minorEastAsia"/>
      <w:lang w:eastAsia="ru-RU"/>
    </w:rPr>
  </w:style>
  <w:style w:type="paragraph" w:customStyle="1" w:styleId="1">
    <w:name w:val="Обычный1"/>
    <w:rsid w:val="007B1A86"/>
    <w:pPr>
      <w:snapToGri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727705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95139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46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46DF7"/>
  </w:style>
  <w:style w:type="paragraph" w:styleId="a9">
    <w:name w:val="footer"/>
    <w:basedOn w:val="a"/>
    <w:link w:val="aa"/>
    <w:uiPriority w:val="99"/>
    <w:unhideWhenUsed/>
    <w:rsid w:val="00F46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46D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9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3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t-all.org/obrabotka/prochie/holodnaya-shtampovka-detalej-listovogo-metalla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hyperlink" Target="http://met-all.org/obrabotka/prochie/holodnaya-shtampovka-detalej-listovogo-metalla.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://met-all.org/obrabotka/prochie/holodnaya-shtampovka-detalej-listovogo-metalla.html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gi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met-all.org/obrabotka/prochie/holodnaya-shtampovka-detalej-listovogo-metalla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3008</Words>
  <Characters>17148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МЕТОДИЧЕКАЯ РАЗРАБОТКА</vt:lpstr>
    </vt:vector>
  </TitlesOfParts>
  <Company>SPecialiST RePack</Company>
  <LinksUpToDate>false</LinksUpToDate>
  <CharactersWithSpaces>20116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МЕТОДИЧЕКАЯ РАЗРАБОТКА</dc:title>
  <dc:subject/>
  <dc:creator>user</dc:creator>
  <cp:keywords/>
  <dc:description/>
  <cp:lastModifiedBy>user</cp:lastModifiedBy>
  <cp:revision>2</cp:revision>
  <dcterms:created xsi:type="dcterms:W3CDTF">2023-10-29T14:44:00Z</dcterms:created>
  <dcterms:modified xsi:type="dcterms:W3CDTF">2023-10-29T14:44:00Z</dcterms:modified>
</cp:coreProperties>
</file>