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01" w:rsidRDefault="00DF1201" w:rsidP="008A6869">
      <w:pPr>
        <w:rPr>
          <w:rFonts w:ascii="Times New Roman" w:hAnsi="Times New Roman" w:cs="Times New Roman"/>
          <w:b/>
          <w:sz w:val="32"/>
          <w:szCs w:val="32"/>
        </w:rPr>
      </w:pPr>
      <w:r>
        <w:rPr>
          <w:rFonts w:ascii="Times New Roman" w:hAnsi="Times New Roman" w:cs="Times New Roman"/>
          <w:b/>
          <w:sz w:val="32"/>
          <w:szCs w:val="32"/>
        </w:rPr>
        <w:t>Театрализованный урок на тему: «Учителями славится Россия»</w:t>
      </w:r>
    </w:p>
    <w:p w:rsidR="00DF1201" w:rsidRPr="00DF1201" w:rsidRDefault="00DF1201" w:rsidP="00DF1201">
      <w:pPr>
        <w:jc w:val="right"/>
        <w:rPr>
          <w:rFonts w:ascii="Times New Roman" w:hAnsi="Times New Roman" w:cs="Times New Roman"/>
          <w:sz w:val="32"/>
          <w:szCs w:val="32"/>
        </w:rPr>
      </w:pPr>
      <w:r>
        <w:rPr>
          <w:rFonts w:ascii="Times New Roman" w:hAnsi="Times New Roman" w:cs="Times New Roman"/>
          <w:b/>
          <w:sz w:val="32"/>
          <w:szCs w:val="32"/>
        </w:rPr>
        <w:t xml:space="preserve">Преподаватели: </w:t>
      </w:r>
      <w:r w:rsidRPr="00DF1201">
        <w:rPr>
          <w:rFonts w:ascii="Times New Roman" w:hAnsi="Times New Roman" w:cs="Times New Roman"/>
          <w:sz w:val="32"/>
          <w:szCs w:val="32"/>
        </w:rPr>
        <w:t>Самопалова Татьяна Константиновна,</w:t>
      </w:r>
    </w:p>
    <w:p w:rsidR="00DF1201" w:rsidRPr="00DF1201" w:rsidRDefault="00DF1201" w:rsidP="00DF1201">
      <w:pPr>
        <w:jc w:val="right"/>
        <w:rPr>
          <w:rFonts w:ascii="Times New Roman" w:hAnsi="Times New Roman" w:cs="Times New Roman"/>
          <w:sz w:val="32"/>
          <w:szCs w:val="32"/>
        </w:rPr>
      </w:pPr>
      <w:r w:rsidRPr="00DF1201">
        <w:rPr>
          <w:rFonts w:ascii="Times New Roman" w:hAnsi="Times New Roman" w:cs="Times New Roman"/>
          <w:sz w:val="32"/>
          <w:szCs w:val="32"/>
        </w:rPr>
        <w:t>Родиков Владимир Константинович</w:t>
      </w:r>
    </w:p>
    <w:p w:rsidR="008A6869" w:rsidRPr="00797D0A" w:rsidRDefault="008A6869" w:rsidP="008A6869">
      <w:pPr>
        <w:rPr>
          <w:rFonts w:ascii="Times New Roman" w:hAnsi="Times New Roman" w:cs="Times New Roman"/>
          <w:b/>
          <w:sz w:val="32"/>
          <w:szCs w:val="32"/>
        </w:rPr>
      </w:pPr>
      <w:r w:rsidRPr="00797D0A">
        <w:rPr>
          <w:rFonts w:ascii="Times New Roman" w:hAnsi="Times New Roman" w:cs="Times New Roman"/>
          <w:b/>
          <w:sz w:val="32"/>
          <w:szCs w:val="32"/>
        </w:rPr>
        <w:t xml:space="preserve">Видеоролик </w:t>
      </w:r>
      <w:r w:rsidRPr="00797D0A">
        <w:rPr>
          <w:rFonts w:ascii="Times New Roman" w:hAnsi="Times New Roman" w:cs="Times New Roman"/>
          <w:b/>
          <w:i/>
          <w:sz w:val="32"/>
          <w:szCs w:val="32"/>
        </w:rPr>
        <w:t>«С днем учителя 1</w:t>
      </w:r>
      <w:r w:rsidRPr="00797D0A">
        <w:rPr>
          <w:rFonts w:ascii="Times New Roman" w:hAnsi="Times New Roman" w:cs="Times New Roman"/>
          <w:b/>
          <w:sz w:val="32"/>
          <w:szCs w:val="32"/>
        </w:rPr>
        <w:t xml:space="preserve">» </w:t>
      </w:r>
    </w:p>
    <w:p w:rsidR="00DE6F2C" w:rsidRPr="00797D0A" w:rsidRDefault="008A6869" w:rsidP="008A6869">
      <w:pPr>
        <w:rPr>
          <w:rFonts w:ascii="Times New Roman" w:hAnsi="Times New Roman" w:cs="Times New Roman"/>
          <w:sz w:val="32"/>
          <w:szCs w:val="32"/>
        </w:rPr>
      </w:pPr>
      <w:r w:rsidRPr="00797D0A">
        <w:rPr>
          <w:rFonts w:ascii="Times New Roman" w:hAnsi="Times New Roman" w:cs="Times New Roman"/>
          <w:b/>
          <w:sz w:val="32"/>
          <w:szCs w:val="32"/>
        </w:rPr>
        <w:t xml:space="preserve">- </w:t>
      </w:r>
      <w:r w:rsidRPr="00797D0A">
        <w:rPr>
          <w:rFonts w:ascii="Times New Roman" w:hAnsi="Times New Roman" w:cs="Times New Roman"/>
          <w:sz w:val="32"/>
          <w:szCs w:val="32"/>
        </w:rPr>
        <w:t xml:space="preserve"> сейчас вы просмотрели видеоролик, как вы думаете, о каком празднике мы сегодня будем говорить?</w:t>
      </w:r>
    </w:p>
    <w:p w:rsidR="00142194" w:rsidRPr="00797D0A" w:rsidRDefault="00142194" w:rsidP="00142194">
      <w:pPr>
        <w:ind w:left="-567"/>
        <w:jc w:val="center"/>
        <w:rPr>
          <w:rFonts w:ascii="Times New Roman" w:hAnsi="Times New Roman" w:cs="Times New Roman"/>
          <w:sz w:val="32"/>
          <w:szCs w:val="32"/>
        </w:rPr>
      </w:pPr>
      <w:r w:rsidRPr="00797D0A">
        <w:rPr>
          <w:rFonts w:ascii="Times New Roman" w:hAnsi="Times New Roman" w:cs="Times New Roman"/>
          <w:b/>
          <w:sz w:val="32"/>
          <w:szCs w:val="32"/>
        </w:rPr>
        <w:t>Педагог:</w:t>
      </w:r>
      <w:r w:rsidRPr="00797D0A">
        <w:rPr>
          <w:rFonts w:ascii="Times New Roman" w:hAnsi="Times New Roman" w:cs="Times New Roman"/>
          <w:sz w:val="32"/>
          <w:szCs w:val="32"/>
        </w:rPr>
        <w:t xml:space="preserve"> Как вы думаете, почему День учителя – это государственный праздник?</w:t>
      </w:r>
    </w:p>
    <w:p w:rsidR="00142194" w:rsidRPr="00797D0A" w:rsidRDefault="00142194" w:rsidP="00142194">
      <w:pPr>
        <w:ind w:left="-567"/>
        <w:jc w:val="center"/>
        <w:rPr>
          <w:rFonts w:ascii="Times New Roman" w:hAnsi="Times New Roman" w:cs="Times New Roman"/>
          <w:b/>
          <w:i/>
          <w:sz w:val="32"/>
          <w:szCs w:val="32"/>
        </w:rPr>
      </w:pPr>
      <w:r w:rsidRPr="00797D0A">
        <w:rPr>
          <w:rFonts w:ascii="Times New Roman" w:hAnsi="Times New Roman" w:cs="Times New Roman"/>
          <w:b/>
          <w:i/>
          <w:sz w:val="32"/>
          <w:szCs w:val="32"/>
        </w:rPr>
        <w:t xml:space="preserve"> Ответы обучающихся.:</w:t>
      </w:r>
    </w:p>
    <w:p w:rsidR="00142194" w:rsidRPr="00797D0A" w:rsidRDefault="00142194" w:rsidP="008A6869">
      <w:pPr>
        <w:ind w:left="-567"/>
        <w:rPr>
          <w:rFonts w:ascii="Times New Roman" w:hAnsi="Times New Roman" w:cs="Times New Roman"/>
          <w:b/>
          <w:i/>
          <w:sz w:val="32"/>
          <w:szCs w:val="32"/>
        </w:rPr>
      </w:pPr>
      <w:r w:rsidRPr="00797D0A">
        <w:rPr>
          <w:rFonts w:ascii="Times New Roman" w:hAnsi="Times New Roman" w:cs="Times New Roman"/>
          <w:sz w:val="32"/>
          <w:szCs w:val="32"/>
        </w:rPr>
        <w:t xml:space="preserve"> - Можно ли утверждать, что этот праздник касается всех, независимо от профессии? Если да, то почему?</w:t>
      </w:r>
    </w:p>
    <w:p w:rsidR="00142194" w:rsidRPr="00797D0A" w:rsidRDefault="00142194" w:rsidP="00142194">
      <w:pPr>
        <w:ind w:left="-567"/>
        <w:rPr>
          <w:rFonts w:ascii="Times New Roman" w:hAnsi="Times New Roman" w:cs="Times New Roman"/>
          <w:sz w:val="32"/>
          <w:szCs w:val="32"/>
        </w:rPr>
      </w:pPr>
      <w:r w:rsidRPr="00797D0A">
        <w:rPr>
          <w:rFonts w:ascii="Times New Roman" w:hAnsi="Times New Roman" w:cs="Times New Roman"/>
          <w:sz w:val="32"/>
          <w:szCs w:val="32"/>
        </w:rPr>
        <w:t xml:space="preserve"> - Какую роль играет учитель в жизни каждого человека? В жизни всего общества?</w:t>
      </w:r>
    </w:p>
    <w:p w:rsidR="00877223" w:rsidRPr="00797D0A" w:rsidRDefault="00142194" w:rsidP="00142194">
      <w:pPr>
        <w:ind w:left="-567"/>
        <w:rPr>
          <w:rFonts w:ascii="Times New Roman" w:hAnsi="Times New Roman" w:cs="Times New Roman"/>
          <w:b/>
          <w:i/>
          <w:sz w:val="32"/>
          <w:szCs w:val="32"/>
        </w:rPr>
      </w:pPr>
      <w:r w:rsidRPr="00797D0A">
        <w:rPr>
          <w:rFonts w:ascii="Times New Roman" w:hAnsi="Times New Roman" w:cs="Times New Roman"/>
          <w:sz w:val="32"/>
          <w:szCs w:val="32"/>
        </w:rPr>
        <w:t xml:space="preserve"> </w:t>
      </w:r>
      <w:r w:rsidRPr="00797D0A">
        <w:rPr>
          <w:rFonts w:ascii="Times New Roman" w:hAnsi="Times New Roman" w:cs="Times New Roman"/>
          <w:b/>
          <w:sz w:val="32"/>
          <w:szCs w:val="32"/>
        </w:rPr>
        <w:t>Педагог</w:t>
      </w:r>
      <w:r w:rsidRPr="00797D0A">
        <w:rPr>
          <w:rFonts w:ascii="Times New Roman" w:hAnsi="Times New Roman" w:cs="Times New Roman"/>
          <w:sz w:val="32"/>
          <w:szCs w:val="32"/>
        </w:rPr>
        <w:t xml:space="preserve">: Итак, мы сделали первый важный вывод для сегодняшнего занятия: </w:t>
      </w:r>
      <w:r w:rsidRPr="00797D0A">
        <w:rPr>
          <w:rFonts w:ascii="Times New Roman" w:hAnsi="Times New Roman" w:cs="Times New Roman"/>
          <w:b/>
          <w:i/>
          <w:sz w:val="32"/>
          <w:szCs w:val="32"/>
        </w:rPr>
        <w:t>образование – это один из главных ресурсов развития страны, обеспечения ее будущего и будущего каждого из вас, то есть будущее страны и ее граждан – в руках учителя</w:t>
      </w:r>
    </w:p>
    <w:p w:rsidR="00142194" w:rsidRPr="00797D0A" w:rsidRDefault="00142194" w:rsidP="00142194">
      <w:pPr>
        <w:ind w:left="-567"/>
        <w:rPr>
          <w:rFonts w:ascii="Times New Roman" w:hAnsi="Times New Roman" w:cs="Times New Roman"/>
          <w:b/>
          <w:i/>
          <w:sz w:val="32"/>
          <w:szCs w:val="32"/>
        </w:rPr>
      </w:pPr>
      <w:r w:rsidRPr="00797D0A">
        <w:rPr>
          <w:rFonts w:ascii="Times New Roman" w:hAnsi="Times New Roman" w:cs="Times New Roman"/>
          <w:sz w:val="32"/>
          <w:szCs w:val="32"/>
        </w:rPr>
        <w:t xml:space="preserve">Педагог: </w:t>
      </w:r>
      <w:r w:rsidRPr="00797D0A">
        <w:rPr>
          <w:rFonts w:ascii="Times New Roman" w:hAnsi="Times New Roman" w:cs="Times New Roman"/>
          <w:b/>
          <w:i/>
          <w:sz w:val="32"/>
          <w:szCs w:val="32"/>
        </w:rPr>
        <w:t>Давайте поговорим о тех учителях, которые повлияли и сейчас оказывают влияние на вашу жизнь.</w:t>
      </w:r>
    </w:p>
    <w:p w:rsidR="00142194" w:rsidRPr="00797D0A" w:rsidRDefault="00142194" w:rsidP="00142194">
      <w:pPr>
        <w:ind w:left="-567"/>
        <w:rPr>
          <w:rFonts w:ascii="Times New Roman" w:hAnsi="Times New Roman" w:cs="Times New Roman"/>
          <w:b/>
          <w:i/>
          <w:sz w:val="32"/>
          <w:szCs w:val="32"/>
        </w:rPr>
      </w:pPr>
      <w:r w:rsidRPr="00797D0A">
        <w:rPr>
          <w:rFonts w:ascii="Times New Roman" w:hAnsi="Times New Roman" w:cs="Times New Roman"/>
          <w:b/>
          <w:i/>
          <w:sz w:val="32"/>
          <w:szCs w:val="32"/>
        </w:rPr>
        <w:t>Ответы обучающихся</w:t>
      </w:r>
    </w:p>
    <w:p w:rsidR="00142194" w:rsidRPr="00797D0A" w:rsidRDefault="00142194" w:rsidP="00142194">
      <w:pPr>
        <w:ind w:left="-567"/>
        <w:rPr>
          <w:rFonts w:ascii="Times New Roman" w:hAnsi="Times New Roman" w:cs="Times New Roman"/>
          <w:sz w:val="32"/>
          <w:szCs w:val="32"/>
        </w:rPr>
      </w:pPr>
      <w:r w:rsidRPr="00797D0A">
        <w:rPr>
          <w:rFonts w:ascii="Times New Roman" w:hAnsi="Times New Roman" w:cs="Times New Roman"/>
          <w:sz w:val="32"/>
          <w:szCs w:val="32"/>
        </w:rPr>
        <w:t>- Был ли в вашей жизни педагог, который повлиял на ваше будущее? Ваш выбор?</w:t>
      </w:r>
    </w:p>
    <w:p w:rsidR="00142194" w:rsidRPr="00797D0A" w:rsidRDefault="00142194" w:rsidP="00142194">
      <w:pPr>
        <w:ind w:left="-567"/>
        <w:rPr>
          <w:rFonts w:ascii="Times New Roman" w:hAnsi="Times New Roman" w:cs="Times New Roman"/>
          <w:sz w:val="32"/>
          <w:szCs w:val="32"/>
        </w:rPr>
      </w:pPr>
      <w:r w:rsidRPr="00797D0A">
        <w:rPr>
          <w:rFonts w:ascii="Times New Roman" w:hAnsi="Times New Roman" w:cs="Times New Roman"/>
          <w:sz w:val="32"/>
          <w:szCs w:val="32"/>
        </w:rPr>
        <w:t xml:space="preserve"> - Кого и почему вы можете назвать своими учителями?</w:t>
      </w:r>
    </w:p>
    <w:p w:rsidR="00142194" w:rsidRPr="00797D0A" w:rsidRDefault="00142194" w:rsidP="00142194">
      <w:pPr>
        <w:ind w:left="-567"/>
        <w:rPr>
          <w:rFonts w:ascii="Times New Roman" w:hAnsi="Times New Roman" w:cs="Times New Roman"/>
          <w:sz w:val="32"/>
          <w:szCs w:val="32"/>
        </w:rPr>
      </w:pPr>
      <w:r w:rsidRPr="00797D0A">
        <w:rPr>
          <w:rFonts w:ascii="Times New Roman" w:hAnsi="Times New Roman" w:cs="Times New Roman"/>
          <w:sz w:val="32"/>
          <w:szCs w:val="32"/>
        </w:rPr>
        <w:t xml:space="preserve"> - Есть такое выражение: «Мы учимся у тех, кого любим». Как вы его понимаете?</w:t>
      </w:r>
    </w:p>
    <w:p w:rsidR="001650DD" w:rsidRPr="00797D0A" w:rsidRDefault="001650DD" w:rsidP="00142194">
      <w:pPr>
        <w:ind w:left="-567"/>
        <w:rPr>
          <w:rFonts w:ascii="Times New Roman" w:hAnsi="Times New Roman" w:cs="Times New Roman"/>
          <w:b/>
          <w:sz w:val="32"/>
          <w:szCs w:val="32"/>
        </w:rPr>
      </w:pPr>
      <w:r w:rsidRPr="00797D0A">
        <w:rPr>
          <w:rFonts w:ascii="Times New Roman" w:hAnsi="Times New Roman" w:cs="Times New Roman"/>
          <w:sz w:val="32"/>
          <w:szCs w:val="32"/>
        </w:rPr>
        <w:t xml:space="preserve">- </w:t>
      </w:r>
      <w:r w:rsidRPr="00797D0A">
        <w:rPr>
          <w:rFonts w:ascii="Times New Roman" w:hAnsi="Times New Roman" w:cs="Times New Roman"/>
          <w:b/>
          <w:sz w:val="32"/>
          <w:szCs w:val="32"/>
        </w:rPr>
        <w:t>А как вы сформулируете, кто такой учитель?</w:t>
      </w:r>
    </w:p>
    <w:p w:rsidR="001650DD" w:rsidRPr="00797D0A" w:rsidRDefault="001650DD" w:rsidP="00142194">
      <w:pPr>
        <w:ind w:left="-567"/>
        <w:rPr>
          <w:rFonts w:ascii="Times New Roman" w:hAnsi="Times New Roman" w:cs="Times New Roman"/>
          <w:b/>
          <w:sz w:val="32"/>
          <w:szCs w:val="32"/>
        </w:rPr>
      </w:pPr>
      <w:r w:rsidRPr="00797D0A">
        <w:rPr>
          <w:rFonts w:ascii="Times New Roman" w:hAnsi="Times New Roman" w:cs="Times New Roman"/>
          <w:b/>
          <w:sz w:val="32"/>
          <w:szCs w:val="32"/>
        </w:rPr>
        <w:lastRenderedPageBreak/>
        <w:t>Учитель – это…</w:t>
      </w:r>
    </w:p>
    <w:p w:rsidR="001650DD" w:rsidRPr="00797D0A" w:rsidRDefault="001650DD" w:rsidP="001650DD">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В глубокой древности </w:t>
      </w:r>
      <w:r w:rsidRPr="00797D0A">
        <w:rPr>
          <w:rFonts w:ascii="Times New Roman" w:eastAsia="Times New Roman" w:hAnsi="Times New Roman" w:cs="Times New Roman"/>
          <w:b/>
          <w:bCs/>
          <w:sz w:val="32"/>
          <w:szCs w:val="32"/>
          <w:lang w:eastAsia="ru-RU"/>
        </w:rPr>
        <w:t>учителя</w:t>
      </w:r>
      <w:r w:rsidRPr="00797D0A">
        <w:rPr>
          <w:rFonts w:ascii="Times New Roman" w:eastAsia="Times New Roman" w:hAnsi="Times New Roman" w:cs="Times New Roman"/>
          <w:sz w:val="32"/>
          <w:szCs w:val="32"/>
          <w:lang w:eastAsia="ru-RU"/>
        </w:rPr>
        <w:t> называли воспитателем. В Древней Греции и Египте, например, главными </w:t>
      </w:r>
      <w:r w:rsidRPr="00797D0A">
        <w:rPr>
          <w:rFonts w:ascii="Times New Roman" w:eastAsia="Times New Roman" w:hAnsi="Times New Roman" w:cs="Times New Roman"/>
          <w:b/>
          <w:bCs/>
          <w:sz w:val="32"/>
          <w:szCs w:val="32"/>
          <w:lang w:eastAsia="ru-RU"/>
        </w:rPr>
        <w:t>учителями считались жрецы</w:t>
      </w:r>
      <w:r w:rsidRPr="00797D0A">
        <w:rPr>
          <w:rFonts w:ascii="Times New Roman" w:eastAsia="Times New Roman" w:hAnsi="Times New Roman" w:cs="Times New Roman"/>
          <w:sz w:val="32"/>
          <w:szCs w:val="32"/>
          <w:lang w:eastAsia="ru-RU"/>
        </w:rPr>
        <w:t>. В Древнем Риме император сам назначал наставников. Ими становились люди ученые, много знающие и много путешествовавшие. В Древнем Риме уже существовали школы, в которых учили мальчиков. Девочки учились дома.</w:t>
      </w:r>
    </w:p>
    <w:p w:rsidR="001650DD" w:rsidRPr="00797D0A" w:rsidRDefault="001650DD" w:rsidP="001650DD">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u w:val="single"/>
          <w:lang w:eastAsia="ru-RU"/>
        </w:rPr>
        <w:t>Интересно</w:t>
      </w:r>
      <w:r w:rsidRPr="00797D0A">
        <w:rPr>
          <w:rFonts w:ascii="Times New Roman" w:eastAsia="Times New Roman" w:hAnsi="Times New Roman" w:cs="Times New Roman"/>
          <w:sz w:val="32"/>
          <w:szCs w:val="32"/>
          <w:lang w:eastAsia="ru-RU"/>
        </w:rPr>
        <w:t>: в Древнем Риме </w:t>
      </w:r>
      <w:r w:rsidRPr="00797D0A">
        <w:rPr>
          <w:rFonts w:ascii="Times New Roman" w:eastAsia="Times New Roman" w:hAnsi="Times New Roman" w:cs="Times New Roman"/>
          <w:b/>
          <w:bCs/>
          <w:sz w:val="32"/>
          <w:szCs w:val="32"/>
          <w:lang w:eastAsia="ru-RU"/>
        </w:rPr>
        <w:t>учителя</w:t>
      </w:r>
      <w:r w:rsidRPr="00797D0A">
        <w:rPr>
          <w:rFonts w:ascii="Times New Roman" w:eastAsia="Times New Roman" w:hAnsi="Times New Roman" w:cs="Times New Roman"/>
          <w:sz w:val="32"/>
          <w:szCs w:val="32"/>
          <w:lang w:eastAsia="ru-RU"/>
        </w:rPr>
        <w:t> литературы и языка называли "грамматик", а </w:t>
      </w:r>
      <w:r w:rsidRPr="00797D0A">
        <w:rPr>
          <w:rFonts w:ascii="Times New Roman" w:eastAsia="Times New Roman" w:hAnsi="Times New Roman" w:cs="Times New Roman"/>
          <w:b/>
          <w:bCs/>
          <w:sz w:val="32"/>
          <w:szCs w:val="32"/>
          <w:lang w:eastAsia="ru-RU"/>
        </w:rPr>
        <w:t>учителя математики – </w:t>
      </w:r>
      <w:r w:rsidRPr="00797D0A">
        <w:rPr>
          <w:rFonts w:ascii="Times New Roman" w:eastAsia="Times New Roman" w:hAnsi="Times New Roman" w:cs="Times New Roman"/>
          <w:sz w:val="32"/>
          <w:szCs w:val="32"/>
          <w:lang w:eastAsia="ru-RU"/>
        </w:rPr>
        <w:t>"калькулятор". А вот человек, который отводил детей в школу, назывался "педагог". Правда, знакомые слова?</w:t>
      </w:r>
    </w:p>
    <w:p w:rsidR="001650DD" w:rsidRPr="00797D0A" w:rsidRDefault="001650DD" w:rsidP="001650DD">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В древней Японии существовала даже специальная организация, которая по указу императора назначала </w:t>
      </w:r>
      <w:r w:rsidRPr="00797D0A">
        <w:rPr>
          <w:rFonts w:ascii="Times New Roman" w:eastAsia="Times New Roman" w:hAnsi="Times New Roman" w:cs="Times New Roman"/>
          <w:b/>
          <w:bCs/>
          <w:sz w:val="32"/>
          <w:szCs w:val="32"/>
          <w:lang w:eastAsia="ru-RU"/>
        </w:rPr>
        <w:t>учителей</w:t>
      </w:r>
      <w:r w:rsidRPr="00797D0A">
        <w:rPr>
          <w:rFonts w:ascii="Times New Roman" w:eastAsia="Times New Roman" w:hAnsi="Times New Roman" w:cs="Times New Roman"/>
          <w:sz w:val="32"/>
          <w:szCs w:val="32"/>
          <w:lang w:eastAsia="ru-RU"/>
        </w:rPr>
        <w:t>. Эти </w:t>
      </w:r>
      <w:r w:rsidRPr="00797D0A">
        <w:rPr>
          <w:rFonts w:ascii="Times New Roman" w:eastAsia="Times New Roman" w:hAnsi="Times New Roman" w:cs="Times New Roman"/>
          <w:b/>
          <w:bCs/>
          <w:sz w:val="32"/>
          <w:szCs w:val="32"/>
          <w:lang w:eastAsia="ru-RU"/>
        </w:rPr>
        <w:t>учителя</w:t>
      </w:r>
      <w:r w:rsidRPr="00797D0A">
        <w:rPr>
          <w:rFonts w:ascii="Times New Roman" w:eastAsia="Times New Roman" w:hAnsi="Times New Roman" w:cs="Times New Roman"/>
          <w:sz w:val="32"/>
          <w:szCs w:val="32"/>
          <w:lang w:eastAsia="ru-RU"/>
        </w:rPr>
        <w:t> отвечали за воспитание не только детей аристократов и богачей, но и строили школы для детей крестьян и бедняков. </w:t>
      </w:r>
      <w:r w:rsidRPr="00797D0A">
        <w:rPr>
          <w:rFonts w:ascii="Times New Roman" w:eastAsia="Times New Roman" w:hAnsi="Times New Roman" w:cs="Times New Roman"/>
          <w:b/>
          <w:bCs/>
          <w:sz w:val="32"/>
          <w:szCs w:val="32"/>
          <w:lang w:eastAsia="ru-RU"/>
        </w:rPr>
        <w:t>Учителей называли </w:t>
      </w:r>
      <w:r w:rsidRPr="00797D0A">
        <w:rPr>
          <w:rFonts w:ascii="Times New Roman" w:eastAsia="Times New Roman" w:hAnsi="Times New Roman" w:cs="Times New Roman"/>
          <w:sz w:val="32"/>
          <w:szCs w:val="32"/>
          <w:lang w:eastAsia="ru-RU"/>
        </w:rPr>
        <w:t>"сэнсей".</w:t>
      </w:r>
    </w:p>
    <w:p w:rsidR="001650DD" w:rsidRPr="00797D0A" w:rsidRDefault="001650DD" w:rsidP="001650DD">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На Руси первые </w:t>
      </w:r>
      <w:r w:rsidRPr="00797D0A">
        <w:rPr>
          <w:rFonts w:ascii="Times New Roman" w:eastAsia="Times New Roman" w:hAnsi="Times New Roman" w:cs="Times New Roman"/>
          <w:b/>
          <w:bCs/>
          <w:sz w:val="32"/>
          <w:szCs w:val="32"/>
          <w:lang w:eastAsia="ru-RU"/>
        </w:rPr>
        <w:t>учителя</w:t>
      </w:r>
      <w:r w:rsidRPr="00797D0A">
        <w:rPr>
          <w:rFonts w:ascii="Times New Roman" w:eastAsia="Times New Roman" w:hAnsi="Times New Roman" w:cs="Times New Roman"/>
          <w:sz w:val="32"/>
          <w:szCs w:val="32"/>
          <w:lang w:eastAsia="ru-RU"/>
        </w:rPr>
        <w:t> появились еще при Владимире Красное Солнышко. Уже тогда великий князь издавал указы, согласно которым, на службу к князю принимали только тех, кто умел читать, писать и считать. Поэтому родители старались </w:t>
      </w:r>
      <w:r w:rsidRPr="00797D0A">
        <w:rPr>
          <w:rFonts w:ascii="Times New Roman" w:eastAsia="Times New Roman" w:hAnsi="Times New Roman" w:cs="Times New Roman"/>
          <w:b/>
          <w:bCs/>
          <w:sz w:val="32"/>
          <w:szCs w:val="32"/>
          <w:lang w:eastAsia="ru-RU"/>
        </w:rPr>
        <w:t>научить всему своих детей</w:t>
      </w:r>
      <w:r w:rsidRPr="00797D0A">
        <w:rPr>
          <w:rFonts w:ascii="Times New Roman" w:eastAsia="Times New Roman" w:hAnsi="Times New Roman" w:cs="Times New Roman"/>
          <w:sz w:val="32"/>
          <w:szCs w:val="32"/>
          <w:lang w:eastAsia="ru-RU"/>
        </w:rPr>
        <w:t>. А </w:t>
      </w:r>
      <w:r w:rsidRPr="00797D0A">
        <w:rPr>
          <w:rFonts w:ascii="Times New Roman" w:eastAsia="Times New Roman" w:hAnsi="Times New Roman" w:cs="Times New Roman"/>
          <w:b/>
          <w:bCs/>
          <w:sz w:val="32"/>
          <w:szCs w:val="32"/>
          <w:lang w:eastAsia="ru-RU"/>
        </w:rPr>
        <w:t>учителей</w:t>
      </w:r>
      <w:r w:rsidRPr="00797D0A">
        <w:rPr>
          <w:rFonts w:ascii="Times New Roman" w:eastAsia="Times New Roman" w:hAnsi="Times New Roman" w:cs="Times New Roman"/>
          <w:sz w:val="32"/>
          <w:szCs w:val="32"/>
          <w:lang w:eastAsia="ru-RU"/>
        </w:rPr>
        <w:t> в Древней Руси называли "мастер".</w:t>
      </w:r>
    </w:p>
    <w:p w:rsidR="008A6869"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В России </w:t>
      </w:r>
      <w:r w:rsidRPr="00797D0A">
        <w:rPr>
          <w:rFonts w:ascii="Times New Roman" w:eastAsia="Times New Roman" w:hAnsi="Times New Roman" w:cs="Times New Roman"/>
          <w:b/>
          <w:bCs/>
          <w:sz w:val="32"/>
          <w:szCs w:val="32"/>
          <w:lang w:eastAsia="ru-RU"/>
        </w:rPr>
        <w:t>день Учителя</w:t>
      </w:r>
      <w:r w:rsidRPr="00797D0A">
        <w:rPr>
          <w:rFonts w:ascii="Times New Roman" w:eastAsia="Times New Roman" w:hAnsi="Times New Roman" w:cs="Times New Roman"/>
          <w:sz w:val="32"/>
          <w:szCs w:val="32"/>
          <w:lang w:eastAsia="ru-RU"/>
        </w:rPr>
        <w:t> раньше отмечали в первое воскресенье октября. Но в 1994 году всемирная организация ЮНЕСКО объявило дату 5 октября всемирным днем </w:t>
      </w:r>
      <w:r w:rsidRPr="00797D0A">
        <w:rPr>
          <w:rFonts w:ascii="Times New Roman" w:eastAsia="Times New Roman" w:hAnsi="Times New Roman" w:cs="Times New Roman"/>
          <w:b/>
          <w:bCs/>
          <w:sz w:val="32"/>
          <w:szCs w:val="32"/>
          <w:lang w:eastAsia="ru-RU"/>
        </w:rPr>
        <w:t>учителя</w:t>
      </w:r>
      <w:r w:rsidRPr="00797D0A">
        <w:rPr>
          <w:rFonts w:ascii="Times New Roman" w:eastAsia="Times New Roman" w:hAnsi="Times New Roman" w:cs="Times New Roman"/>
          <w:sz w:val="32"/>
          <w:szCs w:val="32"/>
          <w:lang w:eastAsia="ru-RU"/>
        </w:rPr>
        <w:t>. С этого же года и в России </w:t>
      </w:r>
      <w:r w:rsidRPr="00797D0A">
        <w:rPr>
          <w:rFonts w:ascii="Times New Roman" w:eastAsia="Times New Roman" w:hAnsi="Times New Roman" w:cs="Times New Roman"/>
          <w:b/>
          <w:bCs/>
          <w:sz w:val="32"/>
          <w:szCs w:val="32"/>
          <w:lang w:eastAsia="ru-RU"/>
        </w:rPr>
        <w:t>День Учителя отмечают 5 октября</w:t>
      </w:r>
      <w:r w:rsidRPr="00797D0A">
        <w:rPr>
          <w:rFonts w:ascii="Times New Roman" w:eastAsia="Times New Roman" w:hAnsi="Times New Roman" w:cs="Times New Roman"/>
          <w:sz w:val="32"/>
          <w:szCs w:val="32"/>
          <w:lang w:eastAsia="ru-RU"/>
        </w:rPr>
        <w:t xml:space="preserve">. </w:t>
      </w:r>
    </w:p>
    <w:p w:rsidR="00DE6F2C"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u w:val="single"/>
          <w:lang w:eastAsia="ru-RU"/>
        </w:rPr>
        <w:t>Я вижу не все проснулись, давайте проведем физминутку на внимание. Если мои слова верны, вы хлопаете в ладоши.</w:t>
      </w:r>
      <w:r w:rsidRPr="00797D0A">
        <w:rPr>
          <w:rFonts w:ascii="Times New Roman" w:eastAsia="Times New Roman" w:hAnsi="Times New Roman" w:cs="Times New Roman"/>
          <w:sz w:val="32"/>
          <w:szCs w:val="32"/>
          <w:lang w:eastAsia="ru-RU"/>
        </w:rPr>
        <w:t xml:space="preserve"> </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 xml:space="preserve">Студенты должны соблюдать дисциплину на уроке, </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 xml:space="preserve">выполнять задания, </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гулять по классу,</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 xml:space="preserve">носить форму, </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 xml:space="preserve">опаздывать на уроки, </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 xml:space="preserve">баловаться на переменах, </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 xml:space="preserve">быть культурными, </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 xml:space="preserve">читать интересные книги, </w:t>
      </w:r>
    </w:p>
    <w:p w:rsidR="00DE6F2C"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 xml:space="preserve">писать в тетрадях красной пастой, </w:t>
      </w:r>
    </w:p>
    <w:p w:rsidR="00235498" w:rsidRPr="00797D0A" w:rsidRDefault="00235498" w:rsidP="00DE6F2C">
      <w:pPr>
        <w:pStyle w:val="a3"/>
        <w:numPr>
          <w:ilvl w:val="0"/>
          <w:numId w:val="2"/>
        </w:numPr>
        <w:shd w:val="clear" w:color="auto" w:fill="FFFFFF"/>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уважать друг друга и учителей.</w:t>
      </w:r>
    </w:p>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b/>
          <w:sz w:val="32"/>
          <w:szCs w:val="32"/>
          <w:lang w:eastAsia="ru-RU"/>
        </w:rPr>
      </w:pPr>
      <w:r w:rsidRPr="00797D0A">
        <w:rPr>
          <w:rFonts w:ascii="Times New Roman" w:eastAsia="Times New Roman" w:hAnsi="Times New Roman" w:cs="Times New Roman"/>
          <w:b/>
          <w:sz w:val="32"/>
          <w:szCs w:val="32"/>
          <w:u w:val="single"/>
          <w:lang w:eastAsia="ru-RU"/>
        </w:rPr>
        <w:lastRenderedPageBreak/>
        <w:t>Практическая работа</w:t>
      </w:r>
    </w:p>
    <w:p w:rsidR="00235498" w:rsidRPr="00797D0A" w:rsidRDefault="00235498" w:rsidP="002354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Об </w:t>
      </w:r>
      <w:r w:rsidRPr="00797D0A">
        <w:rPr>
          <w:rFonts w:ascii="Times New Roman" w:eastAsia="Times New Roman" w:hAnsi="Times New Roman" w:cs="Times New Roman"/>
          <w:b/>
          <w:bCs/>
          <w:sz w:val="32"/>
          <w:szCs w:val="32"/>
          <w:lang w:eastAsia="ru-RU"/>
        </w:rPr>
        <w:t>учителях</w:t>
      </w:r>
      <w:r w:rsidRPr="00797D0A">
        <w:rPr>
          <w:rFonts w:ascii="Times New Roman" w:eastAsia="Times New Roman" w:hAnsi="Times New Roman" w:cs="Times New Roman"/>
          <w:sz w:val="32"/>
          <w:szCs w:val="32"/>
          <w:lang w:eastAsia="ru-RU"/>
        </w:rPr>
        <w:t> сказано немало добрых слов. Поэты посвящают им стихи, кинорежиссеры снимают кино, писатели пишут книги. А народ сложил немало пословиц об </w:t>
      </w:r>
      <w:r w:rsidRPr="00797D0A">
        <w:rPr>
          <w:rFonts w:ascii="Times New Roman" w:eastAsia="Times New Roman" w:hAnsi="Times New Roman" w:cs="Times New Roman"/>
          <w:b/>
          <w:bCs/>
          <w:sz w:val="32"/>
          <w:szCs w:val="32"/>
          <w:lang w:eastAsia="ru-RU"/>
        </w:rPr>
        <w:t>учителях и учении</w:t>
      </w:r>
      <w:r w:rsidRPr="00797D0A">
        <w:rPr>
          <w:rFonts w:ascii="Times New Roman" w:eastAsia="Times New Roman" w:hAnsi="Times New Roman" w:cs="Times New Roman"/>
          <w:sz w:val="32"/>
          <w:szCs w:val="32"/>
          <w:lang w:eastAsia="ru-RU"/>
        </w:rPr>
        <w:t>:</w:t>
      </w:r>
    </w:p>
    <w:tbl>
      <w:tblPr>
        <w:tblW w:w="12225" w:type="dxa"/>
        <w:tblInd w:w="-108" w:type="dxa"/>
        <w:shd w:val="clear" w:color="auto" w:fill="FFFFFF"/>
        <w:tblCellMar>
          <w:top w:w="15" w:type="dxa"/>
          <w:left w:w="15" w:type="dxa"/>
          <w:bottom w:w="15" w:type="dxa"/>
          <w:right w:w="15" w:type="dxa"/>
        </w:tblCellMar>
        <w:tblLook w:val="04A0"/>
      </w:tblPr>
      <w:tblGrid>
        <w:gridCol w:w="6111"/>
        <w:gridCol w:w="6114"/>
      </w:tblGrid>
      <w:tr w:rsidR="00235498" w:rsidRPr="00797D0A" w:rsidTr="00AA18C0">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5498" w:rsidRPr="00797D0A" w:rsidRDefault="00235498" w:rsidP="00AA18C0">
            <w:pPr>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Ученье — свет</w:t>
            </w:r>
            <w:r w:rsidRPr="00797D0A">
              <w:rPr>
                <w:rFonts w:ascii="Times New Roman" w:eastAsia="Times New Roman" w:hAnsi="Times New Roman" w:cs="Times New Roman"/>
                <w:bCs/>
                <w:sz w:val="32"/>
                <w:szCs w:val="32"/>
                <w:lang w:eastAsia="ru-RU"/>
              </w:rPr>
              <w:t>,</w:t>
            </w:r>
            <w:r w:rsidR="00DE6F2C" w:rsidRPr="00797D0A">
              <w:rPr>
                <w:rFonts w:ascii="Times New Roman" w:eastAsia="Times New Roman" w:hAnsi="Times New Roman" w:cs="Times New Roman"/>
                <w:bCs/>
                <w:sz w:val="32"/>
                <w:szCs w:val="32"/>
                <w:lang w:eastAsia="ru-RU"/>
              </w:rPr>
              <w:t xml:space="preserve"> а неученье – тьма.</w:t>
            </w:r>
          </w:p>
          <w:p w:rsidR="00DE6F2C" w:rsidRPr="00797D0A" w:rsidRDefault="00235498" w:rsidP="00DE6F2C">
            <w:pPr>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Тяжело в учении –</w:t>
            </w:r>
            <w:r w:rsidR="00DE6F2C" w:rsidRPr="00797D0A">
              <w:rPr>
                <w:rFonts w:ascii="Times New Roman" w:eastAsia="Times New Roman" w:hAnsi="Times New Roman" w:cs="Times New Roman"/>
                <w:b/>
                <w:bCs/>
                <w:sz w:val="32"/>
                <w:szCs w:val="32"/>
                <w:lang w:eastAsia="ru-RU"/>
              </w:rPr>
              <w:t xml:space="preserve"> </w:t>
            </w:r>
            <w:r w:rsidR="00DE6F2C" w:rsidRPr="00797D0A">
              <w:rPr>
                <w:rFonts w:ascii="Times New Roman" w:eastAsia="Times New Roman" w:hAnsi="Times New Roman" w:cs="Times New Roman"/>
                <w:bCs/>
                <w:sz w:val="32"/>
                <w:szCs w:val="32"/>
                <w:lang w:eastAsia="ru-RU"/>
              </w:rPr>
              <w:t>легко в бою.</w:t>
            </w:r>
          </w:p>
          <w:p w:rsidR="00DE6F2C" w:rsidRPr="00797D0A" w:rsidRDefault="00DE6F2C" w:rsidP="00DE6F2C">
            <w:pPr>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Учёный водит, </w:t>
            </w:r>
            <w:r w:rsidRPr="00797D0A">
              <w:rPr>
                <w:rFonts w:ascii="Times New Roman" w:eastAsia="Times New Roman" w:hAnsi="Times New Roman" w:cs="Times New Roman"/>
                <w:bCs/>
                <w:sz w:val="32"/>
                <w:szCs w:val="32"/>
                <w:lang w:eastAsia="ru-RU"/>
              </w:rPr>
              <w:t>неучёный следом ходит</w:t>
            </w:r>
            <w:r w:rsidRPr="00797D0A">
              <w:rPr>
                <w:rFonts w:ascii="Times New Roman" w:eastAsia="Times New Roman" w:hAnsi="Times New Roman" w:cs="Times New Roman"/>
                <w:b/>
                <w:bCs/>
                <w:sz w:val="32"/>
                <w:szCs w:val="32"/>
                <w:lang w:eastAsia="ru-RU"/>
              </w:rPr>
              <w:t>.</w:t>
            </w:r>
          </w:p>
          <w:p w:rsidR="00DE6F2C" w:rsidRPr="00797D0A" w:rsidRDefault="00235498" w:rsidP="00DE6F2C">
            <w:pPr>
              <w:spacing w:after="0" w:line="240" w:lineRule="auto"/>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Век живи,</w:t>
            </w:r>
            <w:r w:rsidR="00DE6F2C" w:rsidRPr="00797D0A">
              <w:rPr>
                <w:rFonts w:ascii="Times New Roman" w:eastAsia="Times New Roman" w:hAnsi="Times New Roman" w:cs="Times New Roman"/>
                <w:b/>
                <w:bCs/>
                <w:sz w:val="32"/>
                <w:szCs w:val="32"/>
                <w:lang w:eastAsia="ru-RU"/>
              </w:rPr>
              <w:t xml:space="preserve"> </w:t>
            </w:r>
            <w:r w:rsidR="00DE6F2C" w:rsidRPr="00797D0A">
              <w:rPr>
                <w:rFonts w:ascii="Times New Roman" w:eastAsia="Times New Roman" w:hAnsi="Times New Roman" w:cs="Times New Roman"/>
                <w:bCs/>
                <w:sz w:val="32"/>
                <w:szCs w:val="32"/>
                <w:lang w:eastAsia="ru-RU"/>
              </w:rPr>
              <w:t>век учись.</w:t>
            </w:r>
          </w:p>
          <w:p w:rsidR="00235498" w:rsidRPr="00797D0A" w:rsidRDefault="00235498" w:rsidP="00DE6F2C">
            <w:pPr>
              <w:spacing w:after="0" w:line="240" w:lineRule="auto"/>
              <w:jc w:val="both"/>
              <w:rPr>
                <w:rFonts w:ascii="Times New Roman" w:eastAsia="Times New Roman" w:hAnsi="Times New Roman" w:cs="Times New Roman"/>
                <w:sz w:val="32"/>
                <w:szCs w:val="32"/>
                <w:lang w:eastAsia="ru-RU"/>
              </w:rPr>
            </w:pP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5498" w:rsidRPr="00797D0A" w:rsidRDefault="00235498" w:rsidP="00AA18C0">
            <w:pPr>
              <w:spacing w:after="0" w:line="0" w:lineRule="atLeast"/>
              <w:jc w:val="both"/>
              <w:rPr>
                <w:rFonts w:ascii="Times New Roman" w:eastAsia="Times New Roman" w:hAnsi="Times New Roman" w:cs="Times New Roman"/>
                <w:sz w:val="32"/>
                <w:szCs w:val="32"/>
                <w:lang w:eastAsia="ru-RU"/>
              </w:rPr>
            </w:pPr>
          </w:p>
        </w:tc>
      </w:tr>
    </w:tbl>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2) Какими качествами характера, по вашему мнению, должен обладать </w:t>
      </w:r>
      <w:r w:rsidRPr="00797D0A">
        <w:rPr>
          <w:rFonts w:ascii="Times New Roman" w:eastAsia="Times New Roman" w:hAnsi="Times New Roman" w:cs="Times New Roman"/>
          <w:b/>
          <w:bCs/>
          <w:sz w:val="32"/>
          <w:szCs w:val="32"/>
          <w:lang w:eastAsia="ru-RU"/>
        </w:rPr>
        <w:t>учитель</w:t>
      </w:r>
      <w:r w:rsidRPr="00797D0A">
        <w:rPr>
          <w:rFonts w:ascii="Times New Roman" w:eastAsia="Times New Roman" w:hAnsi="Times New Roman" w:cs="Times New Roman"/>
          <w:sz w:val="32"/>
          <w:szCs w:val="32"/>
          <w:lang w:eastAsia="ru-RU"/>
        </w:rPr>
        <w:t>? </w:t>
      </w:r>
      <w:r w:rsidRPr="00797D0A">
        <w:rPr>
          <w:rFonts w:ascii="Times New Roman" w:eastAsia="Times New Roman" w:hAnsi="Times New Roman" w:cs="Times New Roman"/>
          <w:i/>
          <w:iCs/>
          <w:sz w:val="32"/>
          <w:szCs w:val="32"/>
          <w:lang w:eastAsia="ru-RU"/>
        </w:rPr>
        <w:t>(Ответы учеников)</w:t>
      </w:r>
    </w:p>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u w:val="single"/>
          <w:lang w:eastAsia="ru-RU"/>
        </w:rPr>
        <w:t>Давайте попробуем к каждой букве в этом слове подобрать определение</w:t>
      </w:r>
      <w:r w:rsidRPr="00797D0A">
        <w:rPr>
          <w:rFonts w:ascii="Times New Roman" w:eastAsia="Times New Roman" w:hAnsi="Times New Roman" w:cs="Times New Roman"/>
          <w:sz w:val="32"/>
          <w:szCs w:val="32"/>
          <w:lang w:eastAsia="ru-RU"/>
        </w:rPr>
        <w:t>:</w:t>
      </w:r>
    </w:p>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У – умный</w:t>
      </w:r>
    </w:p>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Ч – честный</w:t>
      </w:r>
    </w:p>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И - интересный</w:t>
      </w:r>
    </w:p>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Т - талантливый</w:t>
      </w:r>
    </w:p>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Е - единственный</w:t>
      </w:r>
    </w:p>
    <w:p w:rsidR="00235498" w:rsidRPr="00797D0A" w:rsidRDefault="00235498" w:rsidP="0023549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Л - ласковый</w:t>
      </w:r>
    </w:p>
    <w:p w:rsidR="001650DD" w:rsidRPr="00797D0A" w:rsidRDefault="00235498" w:rsidP="009674C8">
      <w:pPr>
        <w:shd w:val="clear" w:color="auto" w:fill="FFFFFF"/>
        <w:spacing w:after="0" w:line="240" w:lineRule="auto"/>
        <w:ind w:firstLine="360"/>
        <w:jc w:val="both"/>
        <w:rPr>
          <w:rFonts w:ascii="Times New Roman" w:eastAsia="Times New Roman" w:hAnsi="Times New Roman" w:cs="Times New Roman"/>
          <w:sz w:val="32"/>
          <w:szCs w:val="32"/>
          <w:lang w:eastAsia="ru-RU"/>
        </w:rPr>
      </w:pPr>
      <w:r w:rsidRPr="00797D0A">
        <w:rPr>
          <w:rFonts w:ascii="Times New Roman" w:eastAsia="Times New Roman" w:hAnsi="Times New Roman" w:cs="Times New Roman"/>
          <w:b/>
          <w:bCs/>
          <w:sz w:val="32"/>
          <w:szCs w:val="32"/>
          <w:lang w:eastAsia="ru-RU"/>
        </w:rPr>
        <w:t>ь</w:t>
      </w:r>
    </w:p>
    <w:p w:rsidR="00142194" w:rsidRPr="00797D0A" w:rsidRDefault="00142194" w:rsidP="00142194">
      <w:pPr>
        <w:ind w:left="-567"/>
        <w:rPr>
          <w:rFonts w:ascii="Times New Roman" w:hAnsi="Times New Roman" w:cs="Times New Roman"/>
          <w:sz w:val="32"/>
          <w:szCs w:val="32"/>
        </w:rPr>
      </w:pPr>
      <w:r w:rsidRPr="00797D0A">
        <w:rPr>
          <w:rFonts w:ascii="Times New Roman" w:hAnsi="Times New Roman" w:cs="Times New Roman"/>
          <w:b/>
          <w:sz w:val="32"/>
          <w:szCs w:val="32"/>
        </w:rPr>
        <w:t>Педагог:</w:t>
      </w:r>
      <w:r w:rsidRPr="00797D0A">
        <w:rPr>
          <w:rFonts w:ascii="Times New Roman" w:hAnsi="Times New Roman" w:cs="Times New Roman"/>
          <w:sz w:val="32"/>
          <w:szCs w:val="32"/>
        </w:rPr>
        <w:t xml:space="preserve"> Получается, что учитель – это не просто профессия, мы учимся у тех, кого уважаем, кого ценим за душевные качества, профессионализм, жизненный опыт. Ведь педагог не только передает своим ученикам знания и профессиональный опыт, с педагогом можно поговорить о жизни, о своих планах, проблемах.</w:t>
      </w:r>
    </w:p>
    <w:p w:rsidR="00142194" w:rsidRPr="00797D0A" w:rsidRDefault="00142194" w:rsidP="00F740B7">
      <w:pPr>
        <w:ind w:left="-567"/>
        <w:rPr>
          <w:rFonts w:ascii="Times New Roman" w:hAnsi="Times New Roman" w:cs="Times New Roman"/>
          <w:b/>
          <w:i/>
          <w:sz w:val="32"/>
          <w:szCs w:val="32"/>
        </w:rPr>
      </w:pPr>
      <w:r w:rsidRPr="00797D0A">
        <w:rPr>
          <w:rFonts w:ascii="Times New Roman" w:hAnsi="Times New Roman" w:cs="Times New Roman"/>
          <w:b/>
          <w:sz w:val="32"/>
          <w:szCs w:val="32"/>
        </w:rPr>
        <w:t xml:space="preserve">Наставник </w:t>
      </w:r>
      <w:r w:rsidRPr="00797D0A">
        <w:rPr>
          <w:rFonts w:ascii="Times New Roman" w:hAnsi="Times New Roman" w:cs="Times New Roman"/>
          <w:sz w:val="32"/>
          <w:szCs w:val="32"/>
        </w:rPr>
        <w:t xml:space="preserve">— это особенный человек, который нам помогает не только в профессии, но и в жизни. Сейчас вы студенты среднего профессионального образования и у вас есть и учителя, и наставники. Это профессионалы, которые достигли высокого уровня мастерства в своем деле и готовы делиться им с вами. </w:t>
      </w:r>
    </w:p>
    <w:p w:rsidR="00797D0A" w:rsidRPr="00797D0A" w:rsidRDefault="00142194" w:rsidP="00797D0A">
      <w:pPr>
        <w:rPr>
          <w:rFonts w:ascii="Times New Roman" w:hAnsi="Times New Roman" w:cs="Times New Roman"/>
          <w:sz w:val="32"/>
          <w:szCs w:val="32"/>
          <w:shd w:val="clear" w:color="auto" w:fill="FFFFFF"/>
        </w:rPr>
      </w:pPr>
      <w:r w:rsidRPr="00797D0A">
        <w:rPr>
          <w:rFonts w:ascii="Times New Roman" w:hAnsi="Times New Roman" w:cs="Times New Roman"/>
          <w:b/>
          <w:sz w:val="32"/>
          <w:szCs w:val="32"/>
        </w:rPr>
        <w:t>Педагог</w:t>
      </w:r>
      <w:r w:rsidRPr="00797D0A">
        <w:rPr>
          <w:rFonts w:ascii="Times New Roman" w:hAnsi="Times New Roman" w:cs="Times New Roman"/>
          <w:sz w:val="32"/>
          <w:szCs w:val="32"/>
        </w:rPr>
        <w:t>: Труд педагогов, которые передают вам базовые знания и обучают основам профессии, работают ради передачи своего опыта новым поколениям, нужен не только вам – они вносят свой вклад в процветание страны и благополучие всех ее граждан.</w:t>
      </w:r>
      <w:r w:rsidR="00797D0A" w:rsidRPr="00797D0A">
        <w:rPr>
          <w:rFonts w:ascii="Times New Roman" w:hAnsi="Times New Roman" w:cs="Times New Roman"/>
          <w:sz w:val="32"/>
          <w:szCs w:val="32"/>
          <w:shd w:val="clear" w:color="auto" w:fill="FFFFFF"/>
        </w:rPr>
        <w:t xml:space="preserve"> Роль учителя </w:t>
      </w:r>
      <w:r w:rsidR="00797D0A" w:rsidRPr="00797D0A">
        <w:rPr>
          <w:rFonts w:ascii="Times New Roman" w:hAnsi="Times New Roman" w:cs="Times New Roman"/>
          <w:sz w:val="32"/>
          <w:szCs w:val="32"/>
          <w:shd w:val="clear" w:color="auto" w:fill="FFFFFF"/>
        </w:rPr>
        <w:lastRenderedPageBreak/>
        <w:t xml:space="preserve">важна в каждой жизни. Ведь именно педагог закладывает в ребенка не только необходимые для дальнейшего пути знания, но и вдохновение, мотивацию на саморазвитие и желание ставить цели и добиваться их. На протяжении обучения человек встречает разных наставников, и все они заслуживают благодарности за столь непростой труд. Именно поэтому и появилась ежегодная традиция отмечать </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Изначально по указу Президиума Верховного Совета День учителя отмечали в первое воскресенье октября. В 1980 году эту дату подтвердил </w:t>
      </w:r>
      <w:hyperlink r:id="rId8" w:tgtFrame="_blank" w:history="1">
        <w:r w:rsidRPr="00797D0A">
          <w:rPr>
            <w:rStyle w:val="a8"/>
            <w:color w:val="auto"/>
            <w:sz w:val="32"/>
            <w:szCs w:val="32"/>
          </w:rPr>
          <w:t>указ</w:t>
        </w:r>
      </w:hyperlink>
      <w:r w:rsidRPr="00797D0A">
        <w:rPr>
          <w:sz w:val="32"/>
          <w:szCs w:val="32"/>
        </w:rPr>
        <w:t> «О праздничных и памятных датах».</w:t>
      </w:r>
    </w:p>
    <w:p w:rsidR="00797D0A" w:rsidRPr="00797D0A" w:rsidRDefault="00797D0A" w:rsidP="00797D0A">
      <w:pPr>
        <w:pStyle w:val="box-notetext"/>
        <w:spacing w:before="225" w:beforeAutospacing="0" w:after="225" w:afterAutospacing="0" w:line="390" w:lineRule="atLeast"/>
        <w:jc w:val="center"/>
        <w:textAlignment w:val="baseline"/>
        <w:rPr>
          <w:b/>
          <w:bCs/>
          <w:sz w:val="32"/>
          <w:szCs w:val="32"/>
        </w:rPr>
      </w:pPr>
      <w:r w:rsidRPr="00797D0A">
        <w:rPr>
          <w:b/>
          <w:bCs/>
          <w:sz w:val="32"/>
          <w:szCs w:val="32"/>
        </w:rPr>
        <w:t>Праздновать День учителя 5 октября начали только в 1994 году</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Это было связано с тем, что 5 октября в 1994 году </w:t>
      </w:r>
      <w:hyperlink r:id="rId9" w:tgtFrame="_blank" w:history="1">
        <w:r w:rsidRPr="00797D0A">
          <w:rPr>
            <w:rStyle w:val="a8"/>
            <w:color w:val="auto"/>
            <w:sz w:val="32"/>
            <w:szCs w:val="32"/>
          </w:rPr>
          <w:t>ЮНЕСКО</w:t>
        </w:r>
      </w:hyperlink>
      <w:r w:rsidRPr="00797D0A">
        <w:rPr>
          <w:sz w:val="32"/>
          <w:szCs w:val="32"/>
        </w:rPr>
        <w:t> был </w:t>
      </w:r>
      <w:hyperlink r:id="rId10" w:tgtFrame="_blank" w:history="1">
        <w:r w:rsidRPr="00797D0A">
          <w:rPr>
            <w:rStyle w:val="a8"/>
            <w:color w:val="auto"/>
            <w:sz w:val="32"/>
            <w:szCs w:val="32"/>
          </w:rPr>
          <w:t>учрежден</w:t>
        </w:r>
      </w:hyperlink>
      <w:r w:rsidRPr="00797D0A">
        <w:rPr>
          <w:sz w:val="32"/>
          <w:szCs w:val="32"/>
        </w:rPr>
        <w:t> так называемый Всемирный день учителя, с которым и совместили российский праздник.</w:t>
      </w:r>
    </w:p>
    <w:p w:rsidR="00797D0A" w:rsidRPr="00797D0A" w:rsidRDefault="00797D0A" w:rsidP="00797D0A">
      <w:pPr>
        <w:pStyle w:val="topic-bodycontent-text"/>
        <w:shd w:val="clear" w:color="auto" w:fill="FFFFFF"/>
        <w:spacing w:before="0" w:beforeAutospacing="0" w:after="300" w:afterAutospacing="0"/>
        <w:textAlignment w:val="baseline"/>
        <w:rPr>
          <w:sz w:val="32"/>
          <w:szCs w:val="32"/>
        </w:rPr>
      </w:pPr>
      <w:r w:rsidRPr="00797D0A">
        <w:rPr>
          <w:sz w:val="32"/>
          <w:szCs w:val="32"/>
        </w:rPr>
        <w:t>Дата 5 октября была выбрана не случайно еще и потому, что в 1966 году 5 октября ЮНЕСКО и Международной организацией труда была принята Рекомендация «О положении учителей» — первый интернациональный документ, в котором определяются условия труда учителей, их права и обязанности.</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Согласно плану ЮНЕСКО, этот праздник </w:t>
      </w:r>
      <w:hyperlink r:id="rId11" w:tgtFrame="_blank" w:history="1">
        <w:r w:rsidRPr="00797D0A">
          <w:rPr>
            <w:rStyle w:val="a8"/>
            <w:color w:val="auto"/>
            <w:sz w:val="32"/>
            <w:szCs w:val="32"/>
          </w:rPr>
          <w:t>призван</w:t>
        </w:r>
      </w:hyperlink>
      <w:r w:rsidRPr="00797D0A">
        <w:rPr>
          <w:sz w:val="32"/>
          <w:szCs w:val="32"/>
        </w:rPr>
        <w:t> привлекать общественное внимание во всем мире к значимости роли учителей и их вкладу в обучение детей. Более ста стран отозвались на предложение и начали отмечать День учителя.</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Правда, многие государства выбрали для этого иную дату. Например, в </w:t>
      </w:r>
      <w:hyperlink r:id="rId12" w:tgtFrame="_blank" w:history="1">
        <w:r w:rsidRPr="00797D0A">
          <w:rPr>
            <w:rStyle w:val="a8"/>
            <w:color w:val="auto"/>
            <w:sz w:val="32"/>
            <w:szCs w:val="32"/>
          </w:rPr>
          <w:t>Республике Беларусь</w:t>
        </w:r>
      </w:hyperlink>
      <w:r w:rsidRPr="00797D0A">
        <w:rPr>
          <w:sz w:val="32"/>
          <w:szCs w:val="32"/>
        </w:rPr>
        <w:t> и </w:t>
      </w:r>
      <w:hyperlink r:id="rId13" w:tgtFrame="_blank" w:history="1">
        <w:r w:rsidRPr="00797D0A">
          <w:rPr>
            <w:rStyle w:val="a8"/>
            <w:color w:val="auto"/>
            <w:sz w:val="32"/>
            <w:szCs w:val="32"/>
          </w:rPr>
          <w:t>Латвии</w:t>
        </w:r>
      </w:hyperlink>
      <w:r w:rsidRPr="00797D0A">
        <w:rPr>
          <w:sz w:val="32"/>
          <w:szCs w:val="32"/>
        </w:rPr>
        <w:t> этот праздник так и остался закреплен за первым воскресенья октября (в 2023 году День учителя в этих странах выпадает на 1 октября).</w:t>
      </w:r>
    </w:p>
    <w:p w:rsid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Немного фактов: в </w:t>
      </w:r>
      <w:hyperlink r:id="rId14" w:tgtFrame="_blank" w:history="1">
        <w:r w:rsidRPr="00797D0A">
          <w:rPr>
            <w:rStyle w:val="a8"/>
            <w:color w:val="auto"/>
            <w:sz w:val="32"/>
            <w:szCs w:val="32"/>
          </w:rPr>
          <w:t>Австралии</w:t>
        </w:r>
      </w:hyperlink>
      <w:r w:rsidRPr="00797D0A">
        <w:rPr>
          <w:sz w:val="32"/>
          <w:szCs w:val="32"/>
        </w:rPr>
        <w:t> День учителя отмечают, наоборот, в последнюю пятницу октября, в </w:t>
      </w:r>
      <w:hyperlink r:id="rId15" w:tgtFrame="_blank" w:history="1">
        <w:r w:rsidRPr="00797D0A">
          <w:rPr>
            <w:rStyle w:val="a8"/>
            <w:color w:val="auto"/>
            <w:sz w:val="32"/>
            <w:szCs w:val="32"/>
          </w:rPr>
          <w:t>Албании</w:t>
        </w:r>
      </w:hyperlink>
      <w:r w:rsidRPr="00797D0A">
        <w:rPr>
          <w:sz w:val="32"/>
          <w:szCs w:val="32"/>
        </w:rPr>
        <w:t> этот праздник почти совпадает с Международным женским днем и отмечается 7 марта.</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b/>
          <w:bCs/>
          <w:sz w:val="32"/>
          <w:szCs w:val="32"/>
        </w:rPr>
        <w:t>В России День учителя является официальным профессиональным праздником, тем не менее это не выходной день</w:t>
      </w:r>
    </w:p>
    <w:p w:rsidR="00797D0A" w:rsidRPr="00797D0A" w:rsidRDefault="00797D0A" w:rsidP="00797D0A">
      <w:pPr>
        <w:shd w:val="clear" w:color="auto" w:fill="FFFFFF"/>
        <w:spacing w:after="300" w:line="450" w:lineRule="atLeast"/>
        <w:textAlignment w:val="baseline"/>
        <w:outlineLvl w:val="1"/>
        <w:rPr>
          <w:rFonts w:ascii="Times New Roman" w:eastAsia="Times New Roman" w:hAnsi="Times New Roman" w:cs="Times New Roman"/>
          <w:b/>
          <w:bCs/>
          <w:sz w:val="32"/>
          <w:szCs w:val="32"/>
          <w:lang w:eastAsia="ru-RU"/>
        </w:rPr>
      </w:pPr>
      <w:r w:rsidRPr="00797D0A">
        <w:rPr>
          <w:rFonts w:ascii="Times New Roman" w:eastAsia="Times New Roman" w:hAnsi="Times New Roman" w:cs="Times New Roman"/>
          <w:b/>
          <w:bCs/>
          <w:sz w:val="32"/>
          <w:szCs w:val="32"/>
          <w:lang w:eastAsia="ru-RU"/>
        </w:rPr>
        <w:t>История праздника</w:t>
      </w:r>
    </w:p>
    <w:p w:rsidR="00797D0A" w:rsidRPr="00797D0A" w:rsidRDefault="00797D0A" w:rsidP="00797D0A">
      <w:pPr>
        <w:shd w:val="clear" w:color="auto" w:fill="FFFFFF"/>
        <w:spacing w:after="300" w:line="240" w:lineRule="auto"/>
        <w:textAlignment w:val="baseline"/>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lastRenderedPageBreak/>
        <w:t>Учителя — это люди, которые не просто отрабатывают свой восьмичасовой день в школах и колледжах, это наставники, выполняющие настоящую миссию — вместе с родителями они разделяют ответственность за воспитание целых поколений. Несомненно, такие специалисты заслуживают отдельного праздника, который, к слову, необходим еще и для того, чтобы и они сами не забывали о том, как важна их деятельность.</w:t>
      </w:r>
    </w:p>
    <w:p w:rsidR="00797D0A" w:rsidRPr="00797D0A" w:rsidRDefault="00797D0A" w:rsidP="00797D0A">
      <w:pPr>
        <w:shd w:val="clear" w:color="auto" w:fill="FFFFFF"/>
        <w:spacing w:after="300" w:line="240" w:lineRule="auto"/>
        <w:textAlignment w:val="baseline"/>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Труд педагога почитали во все времена. В Российской империи активно развивалось народное образование — неравнодушные подвижники-активисты по доброй воле обучали детей рабочих и крестьян, у которых не было денег на получение официального образования.</w:t>
      </w:r>
    </w:p>
    <w:p w:rsidR="00797D0A" w:rsidRPr="00797D0A" w:rsidRDefault="00797D0A" w:rsidP="00797D0A">
      <w:pPr>
        <w:shd w:val="clear" w:color="auto" w:fill="FFFFFF"/>
        <w:spacing w:after="300" w:line="240" w:lineRule="auto"/>
        <w:textAlignment w:val="baseline"/>
        <w:rPr>
          <w:rFonts w:ascii="Times New Roman" w:eastAsia="Times New Roman" w:hAnsi="Times New Roman" w:cs="Times New Roman"/>
          <w:sz w:val="32"/>
          <w:szCs w:val="32"/>
          <w:lang w:eastAsia="ru-RU"/>
        </w:rPr>
      </w:pPr>
      <w:r w:rsidRPr="00797D0A">
        <w:rPr>
          <w:rFonts w:ascii="Times New Roman" w:eastAsia="Times New Roman" w:hAnsi="Times New Roman" w:cs="Times New Roman"/>
          <w:sz w:val="32"/>
          <w:szCs w:val="32"/>
          <w:lang w:eastAsia="ru-RU"/>
        </w:rPr>
        <w:t>После же Октябрьской революции в 1920 году Совет народных комиссаров принял декрет об учреждении Всероссийской чрезвычайной комиссии по ликвидации безграмотности, а с 1930-х годов все дети не просто могли, а должны были получать среднее образование. В результате, по данным переписи населения 1939 года, среди жителей советской России в возрасте 9-49 лет число людей грамотных увеличилось до 87,4 процента, а советская школа стала одной из самых передовых в мире. И, конечно, при таких темпах развития роли учителя отдавалось особое значение.</w:t>
      </w:r>
    </w:p>
    <w:p w:rsidR="00797D0A" w:rsidRPr="00797D0A" w:rsidRDefault="00797D0A" w:rsidP="00797D0A">
      <w:pPr>
        <w:pStyle w:val="topic-bodycontent-text"/>
        <w:shd w:val="clear" w:color="auto" w:fill="FFFFFF"/>
        <w:spacing w:before="0" w:beforeAutospacing="0" w:after="300" w:afterAutospacing="0"/>
        <w:textAlignment w:val="baseline"/>
        <w:rPr>
          <w:sz w:val="32"/>
          <w:szCs w:val="32"/>
        </w:rPr>
      </w:pPr>
      <w:r w:rsidRPr="00797D0A">
        <w:rPr>
          <w:sz w:val="32"/>
          <w:szCs w:val="32"/>
        </w:rPr>
        <w:t>Кстати, в советской России День учителя появился раньше, чем День знаний. Праздник в честь педагогов был учрежден властями Советского Союза в 1965 году, в то время как День знаний — только в 1980-х.</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День учителя особо значим и в настоящее время. Более того, 2023 год в России был объявлен Годом педагога и наставника — соответствующий </w:t>
      </w:r>
      <w:hyperlink r:id="rId16" w:tgtFrame="_blank" w:history="1">
        <w:r w:rsidRPr="00797D0A">
          <w:rPr>
            <w:rStyle w:val="a8"/>
            <w:color w:val="auto"/>
            <w:sz w:val="32"/>
            <w:szCs w:val="32"/>
          </w:rPr>
          <w:t>указ</w:t>
        </w:r>
      </w:hyperlink>
      <w:r w:rsidRPr="00797D0A">
        <w:rPr>
          <w:sz w:val="32"/>
          <w:szCs w:val="32"/>
        </w:rPr>
        <w:t> подписал президент РФ </w:t>
      </w:r>
      <w:hyperlink r:id="rId17" w:tgtFrame="_blank" w:history="1">
        <w:r w:rsidRPr="00797D0A">
          <w:rPr>
            <w:rStyle w:val="a8"/>
            <w:color w:val="auto"/>
            <w:sz w:val="32"/>
            <w:szCs w:val="32"/>
          </w:rPr>
          <w:t>Владимир Путин</w:t>
        </w:r>
      </w:hyperlink>
      <w:r w:rsidRPr="00797D0A">
        <w:rPr>
          <w:sz w:val="32"/>
          <w:szCs w:val="32"/>
        </w:rPr>
        <w:t>. «Это сделано в целях признания особого статуса педагогических работников, в том числе осуществляющих наставническую деятельность», — сообщается в документе.</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Впервые о желании посвятить 2023 год учителям Путин </w:t>
      </w:r>
      <w:hyperlink r:id="rId18" w:tgtFrame="_blank" w:history="1">
        <w:r w:rsidRPr="00797D0A">
          <w:rPr>
            <w:rStyle w:val="a8"/>
            <w:color w:val="auto"/>
            <w:sz w:val="32"/>
            <w:szCs w:val="32"/>
          </w:rPr>
          <w:t>заявил</w:t>
        </w:r>
      </w:hyperlink>
      <w:r w:rsidRPr="00797D0A">
        <w:rPr>
          <w:sz w:val="32"/>
          <w:szCs w:val="32"/>
        </w:rPr>
        <w:t xml:space="preserve"> еще два года назад. «В знак высочайшей общественной значимости профессии учителя 2023 год, год 200-летия со дня рождения одного из основателей российской педагогики Константина Дмитриевича </w:t>
      </w:r>
      <w:r w:rsidRPr="00797D0A">
        <w:rPr>
          <w:sz w:val="32"/>
          <w:szCs w:val="32"/>
        </w:rPr>
        <w:lastRenderedPageBreak/>
        <w:t>Ушинского, будет посвящен в нашей стране педагогам и наставникам, будет Год учителя, Год педагога», — </w:t>
      </w:r>
      <w:hyperlink r:id="rId19" w:tgtFrame="_blank" w:history="1">
        <w:r w:rsidRPr="00797D0A">
          <w:rPr>
            <w:rStyle w:val="a8"/>
            <w:color w:val="auto"/>
            <w:sz w:val="32"/>
            <w:szCs w:val="32"/>
          </w:rPr>
          <w:t>говорил</w:t>
        </w:r>
      </w:hyperlink>
      <w:r w:rsidRPr="00797D0A">
        <w:rPr>
          <w:sz w:val="32"/>
          <w:szCs w:val="32"/>
        </w:rPr>
        <w:t> президент.</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При этом, согласно </w:t>
      </w:r>
      <w:hyperlink r:id="rId20" w:tgtFrame="_blank" w:history="1">
        <w:r w:rsidRPr="00797D0A">
          <w:rPr>
            <w:rStyle w:val="a8"/>
            <w:color w:val="auto"/>
            <w:sz w:val="32"/>
            <w:szCs w:val="32"/>
          </w:rPr>
          <w:t>опросу ВЦИОМ</w:t>
        </w:r>
      </w:hyperlink>
      <w:r w:rsidRPr="00797D0A">
        <w:rPr>
          <w:sz w:val="32"/>
          <w:szCs w:val="32"/>
        </w:rPr>
        <w:t>, жители России среди главных качеств хорошего учителя назвали следующие.</w:t>
      </w:r>
    </w:p>
    <w:p w:rsidR="00797D0A" w:rsidRPr="00797D0A" w:rsidRDefault="00797D0A" w:rsidP="00797D0A">
      <w:pPr>
        <w:numPr>
          <w:ilvl w:val="0"/>
          <w:numId w:val="3"/>
        </w:numPr>
        <w:spacing w:after="150" w:line="240" w:lineRule="auto"/>
        <w:ind w:left="0"/>
        <w:textAlignment w:val="baseline"/>
        <w:rPr>
          <w:rFonts w:ascii="Times New Roman" w:hAnsi="Times New Roman" w:cs="Times New Roman"/>
          <w:sz w:val="32"/>
          <w:szCs w:val="32"/>
        </w:rPr>
      </w:pPr>
      <w:r w:rsidRPr="00797D0A">
        <w:rPr>
          <w:rFonts w:ascii="Times New Roman" w:hAnsi="Times New Roman" w:cs="Times New Roman"/>
          <w:sz w:val="32"/>
          <w:szCs w:val="32"/>
        </w:rPr>
        <w:t>на первом месте — доброжелательность (32 процента);</w:t>
      </w:r>
    </w:p>
    <w:p w:rsidR="00797D0A" w:rsidRPr="00797D0A" w:rsidRDefault="00797D0A" w:rsidP="00797D0A">
      <w:pPr>
        <w:numPr>
          <w:ilvl w:val="0"/>
          <w:numId w:val="3"/>
        </w:numPr>
        <w:spacing w:after="150" w:line="240" w:lineRule="auto"/>
        <w:ind w:left="0"/>
        <w:textAlignment w:val="baseline"/>
        <w:rPr>
          <w:rFonts w:ascii="Times New Roman" w:hAnsi="Times New Roman" w:cs="Times New Roman"/>
          <w:sz w:val="32"/>
          <w:szCs w:val="32"/>
        </w:rPr>
      </w:pPr>
      <w:r w:rsidRPr="00797D0A">
        <w:rPr>
          <w:rFonts w:ascii="Times New Roman" w:hAnsi="Times New Roman" w:cs="Times New Roman"/>
          <w:sz w:val="32"/>
          <w:szCs w:val="32"/>
        </w:rPr>
        <w:t>на втором — порядочность (25 процентов);</w:t>
      </w:r>
    </w:p>
    <w:p w:rsidR="00797D0A" w:rsidRPr="00797D0A" w:rsidRDefault="00797D0A" w:rsidP="00797D0A">
      <w:pPr>
        <w:numPr>
          <w:ilvl w:val="0"/>
          <w:numId w:val="3"/>
        </w:numPr>
        <w:spacing w:after="150" w:line="240" w:lineRule="auto"/>
        <w:ind w:left="0"/>
        <w:textAlignment w:val="baseline"/>
        <w:rPr>
          <w:rFonts w:ascii="Times New Roman" w:hAnsi="Times New Roman" w:cs="Times New Roman"/>
          <w:sz w:val="32"/>
          <w:szCs w:val="32"/>
        </w:rPr>
      </w:pPr>
      <w:r w:rsidRPr="00797D0A">
        <w:rPr>
          <w:rFonts w:ascii="Times New Roman" w:hAnsi="Times New Roman" w:cs="Times New Roman"/>
          <w:sz w:val="32"/>
          <w:szCs w:val="32"/>
        </w:rPr>
        <w:t>на третьем — любовь к детям (21 процент).</w:t>
      </w:r>
    </w:p>
    <w:p w:rsidR="00797D0A" w:rsidRPr="00797D0A" w:rsidRDefault="00797D0A" w:rsidP="00797D0A">
      <w:pPr>
        <w:pStyle w:val="2"/>
        <w:shd w:val="clear" w:color="auto" w:fill="FFFFFF"/>
        <w:spacing w:before="0" w:beforeAutospacing="0" w:after="300" w:afterAutospacing="0" w:line="450" w:lineRule="atLeast"/>
        <w:textAlignment w:val="baseline"/>
        <w:rPr>
          <w:sz w:val="32"/>
          <w:szCs w:val="32"/>
        </w:rPr>
      </w:pPr>
      <w:r w:rsidRPr="00797D0A">
        <w:rPr>
          <w:sz w:val="32"/>
          <w:szCs w:val="32"/>
        </w:rPr>
        <w:t>Традиции Дня учителя</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Этот праздник ежегодно отмечают в России: педагогов поздравляют с Днем учителя, организовывают в их честь концерты. Также в этот день подводятся итоги всероссийского конкурса «Учитель года» — он проводится с 1992 года </w:t>
      </w:r>
      <w:hyperlink r:id="rId21" w:tgtFrame="_blank" w:history="1">
        <w:r w:rsidRPr="00797D0A">
          <w:rPr>
            <w:rStyle w:val="a8"/>
            <w:color w:val="auto"/>
            <w:sz w:val="32"/>
            <w:szCs w:val="32"/>
          </w:rPr>
          <w:t>Министерством просвещения Российской Федерации</w:t>
        </w:r>
      </w:hyperlink>
      <w:r w:rsidRPr="00797D0A">
        <w:rPr>
          <w:sz w:val="32"/>
          <w:szCs w:val="32"/>
        </w:rPr>
        <w:t>, Общероссийским профсоюзом образования и «Учительской газетой». Цель конкурса — выявить и поддержать талантливых и прогрессивных школьных учителей, а также повысить престиж этой профессии.</w:t>
      </w:r>
    </w:p>
    <w:p w:rsidR="00797D0A" w:rsidRPr="00797D0A" w:rsidRDefault="00797D0A" w:rsidP="00797D0A">
      <w:pPr>
        <w:pStyle w:val="topic-bodycontent-text"/>
        <w:shd w:val="clear" w:color="auto" w:fill="FFFFFF"/>
        <w:spacing w:before="0" w:beforeAutospacing="0" w:after="0" w:afterAutospacing="0"/>
        <w:textAlignment w:val="baseline"/>
        <w:rPr>
          <w:sz w:val="32"/>
          <w:szCs w:val="32"/>
        </w:rPr>
      </w:pPr>
      <w:r w:rsidRPr="00797D0A">
        <w:rPr>
          <w:sz w:val="32"/>
          <w:szCs w:val="32"/>
        </w:rPr>
        <w:t>В 2023 году финалистами конкурса «Учитель года», по </w:t>
      </w:r>
      <w:hyperlink r:id="rId22" w:tgtFrame="_blank" w:history="1">
        <w:r w:rsidRPr="00797D0A">
          <w:rPr>
            <w:rStyle w:val="a8"/>
            <w:color w:val="auto"/>
            <w:sz w:val="32"/>
            <w:szCs w:val="32"/>
          </w:rPr>
          <w:t>данным</w:t>
        </w:r>
      </w:hyperlink>
      <w:r w:rsidRPr="00797D0A">
        <w:rPr>
          <w:sz w:val="32"/>
          <w:szCs w:val="32"/>
        </w:rPr>
        <w:t> Минпросвещения России, стали 89 педагогов из разных регионов страны, а также победитель конкурса «Учитель года заграншкол МИД России». Все эти педагоги имеют абсолютно разный стаж: у 50 участников он меньше десяти лет, а у четырех человек превышает 30 лет.</w:t>
      </w:r>
    </w:p>
    <w:p w:rsidR="00797D0A" w:rsidRPr="00797D0A" w:rsidRDefault="00797D0A" w:rsidP="00797D0A">
      <w:pPr>
        <w:pStyle w:val="topic-bodycontent-text"/>
        <w:shd w:val="clear" w:color="auto" w:fill="FFFFFF"/>
        <w:spacing w:before="0" w:beforeAutospacing="0" w:after="300" w:afterAutospacing="0"/>
        <w:textAlignment w:val="baseline"/>
        <w:rPr>
          <w:sz w:val="32"/>
          <w:szCs w:val="32"/>
        </w:rPr>
      </w:pPr>
      <w:r w:rsidRPr="00797D0A">
        <w:rPr>
          <w:sz w:val="32"/>
          <w:szCs w:val="32"/>
        </w:rPr>
        <w:t>При этом в 2023 году стало значительно больше классных руководителей, участвующих в конкурсе: в прошлом году их было 58, а в этом уже 69. Кроме того, восемь участников — кандидаты наук.</w:t>
      </w:r>
    </w:p>
    <w:p w:rsidR="00797D0A" w:rsidRPr="00797D0A" w:rsidRDefault="00797D0A" w:rsidP="00797D0A">
      <w:pPr>
        <w:pStyle w:val="topic-bodycontent-text"/>
        <w:shd w:val="clear" w:color="auto" w:fill="FFFFFF"/>
        <w:spacing w:before="0" w:beforeAutospacing="0" w:after="300" w:afterAutospacing="0"/>
        <w:textAlignment w:val="baseline"/>
        <w:rPr>
          <w:sz w:val="32"/>
          <w:szCs w:val="32"/>
        </w:rPr>
      </w:pPr>
      <w:r w:rsidRPr="00797D0A">
        <w:rPr>
          <w:sz w:val="32"/>
          <w:szCs w:val="32"/>
        </w:rPr>
        <w:t>Финалисты «Учителя года» — специалисты практически по всем предметам, но большинство из них (19 человек) преподают историю и обществознание. На втором месте по количеству участников — учителя русского языка и литературы, а также английского языка. На третьем — учителя начальных классов, физики и математики. Кстати, в 2023 году в финал прошли и шесть учителей физической культуры.</w:t>
      </w:r>
    </w:p>
    <w:p w:rsidR="00797D0A" w:rsidRPr="00797D0A" w:rsidRDefault="00797D0A" w:rsidP="00797D0A">
      <w:pPr>
        <w:pStyle w:val="topic-bodycontent-text"/>
        <w:shd w:val="clear" w:color="auto" w:fill="FFFFFF"/>
        <w:spacing w:before="0" w:beforeAutospacing="0" w:after="300" w:afterAutospacing="0"/>
        <w:textAlignment w:val="baseline"/>
        <w:rPr>
          <w:sz w:val="32"/>
          <w:szCs w:val="32"/>
        </w:rPr>
      </w:pPr>
      <w:r w:rsidRPr="00797D0A">
        <w:rPr>
          <w:sz w:val="32"/>
          <w:szCs w:val="32"/>
        </w:rPr>
        <w:t>В первом туре финалистам было необходимо провести открытые уроки и написать педагогический диктант. Во втором этапе — выступить с лекцией, стать участником пресс-конференции «Вопрос учителю года» и организовать авторский мастер-класс.</w:t>
      </w:r>
    </w:p>
    <w:p w:rsidR="00142194" w:rsidRPr="00797D0A" w:rsidRDefault="00797D0A" w:rsidP="002D6EC1">
      <w:pPr>
        <w:pStyle w:val="topic-bodycontent-text"/>
        <w:shd w:val="clear" w:color="auto" w:fill="FFFFFF"/>
        <w:spacing w:before="0" w:beforeAutospacing="0" w:after="300" w:afterAutospacing="0"/>
        <w:textAlignment w:val="baseline"/>
        <w:rPr>
          <w:sz w:val="32"/>
          <w:szCs w:val="32"/>
        </w:rPr>
      </w:pPr>
      <w:r w:rsidRPr="00797D0A">
        <w:rPr>
          <w:sz w:val="32"/>
          <w:szCs w:val="32"/>
        </w:rPr>
        <w:lastRenderedPageBreak/>
        <w:t>По итогам всех испытаний 5 октября 2023 года объявят имена всего четырех призеров и одного победителя конкурса. Призеры «Учитель года — 2023» получат награду в размере 500 тысяч рублей, а победитель — в размере одного миллиона рублей. Также в Государственном Кремлевском дворце победителю вручат главный приз конкурса — «Большого хрустального пеликана».</w:t>
      </w:r>
    </w:p>
    <w:p w:rsidR="00A94E8D" w:rsidRDefault="001650DD" w:rsidP="001650DD">
      <w:pPr>
        <w:ind w:left="-567"/>
        <w:rPr>
          <w:rFonts w:ascii="Times New Roman" w:hAnsi="Times New Roman" w:cs="Times New Roman"/>
          <w:sz w:val="32"/>
          <w:szCs w:val="32"/>
        </w:rPr>
      </w:pPr>
      <w:r w:rsidRPr="00797D0A">
        <w:rPr>
          <w:rFonts w:ascii="Times New Roman" w:hAnsi="Times New Roman" w:cs="Times New Roman"/>
          <w:b/>
          <w:sz w:val="32"/>
          <w:szCs w:val="32"/>
        </w:rPr>
        <w:t xml:space="preserve">Педагог: </w:t>
      </w:r>
      <w:r w:rsidRPr="00797D0A">
        <w:rPr>
          <w:rFonts w:ascii="Times New Roman" w:hAnsi="Times New Roman" w:cs="Times New Roman"/>
          <w:sz w:val="32"/>
          <w:szCs w:val="32"/>
        </w:rPr>
        <w:t xml:space="preserve">вспомним слова В.В. Путина, с которых мы начали сегодняшнее занятие. Давайте не забывать говорить спасибо нашим учителям и наставникам, давайте не скупиться на теплые слова для них. И не только в День учителя. </w:t>
      </w:r>
    </w:p>
    <w:p w:rsidR="00A94E8D" w:rsidRPr="00A94E8D" w:rsidRDefault="00A94E8D" w:rsidP="00A94E8D">
      <w:pPr>
        <w:ind w:left="-567"/>
        <w:rPr>
          <w:rFonts w:ascii="Times New Roman" w:hAnsi="Times New Roman" w:cs="Times New Roman"/>
          <w:b/>
          <w:i/>
          <w:sz w:val="32"/>
          <w:szCs w:val="32"/>
        </w:rPr>
      </w:pPr>
      <w:r w:rsidRPr="002D6EC1">
        <w:rPr>
          <w:rFonts w:ascii="Times New Roman" w:hAnsi="Times New Roman" w:cs="Times New Roman"/>
          <w:b/>
          <w:i/>
          <w:sz w:val="32"/>
          <w:szCs w:val="32"/>
        </w:rPr>
        <w:t>Видеролик 2</w:t>
      </w:r>
    </w:p>
    <w:p w:rsidR="001650DD" w:rsidRDefault="001650DD" w:rsidP="001650DD">
      <w:pPr>
        <w:ind w:left="-567"/>
        <w:rPr>
          <w:rFonts w:ascii="Times New Roman" w:hAnsi="Times New Roman" w:cs="Times New Roman"/>
          <w:sz w:val="32"/>
          <w:szCs w:val="32"/>
        </w:rPr>
      </w:pPr>
      <w:r w:rsidRPr="00797D0A">
        <w:rPr>
          <w:rFonts w:ascii="Times New Roman" w:hAnsi="Times New Roman" w:cs="Times New Roman"/>
          <w:sz w:val="32"/>
          <w:szCs w:val="32"/>
        </w:rPr>
        <w:t>В марте этого года под эгидой Министерства просвещения Российской Федерации стартовала Всероссийская акция «Спасибо учителю». Объявляя старт акции, министр просвещения Сергей Кравцов отметил, что выбрал профессию педагога благодаря своим учителям. «Мы специально организовали акцию “Спасибо учителю”, чтобы каждый смог позвонить, написать и сказать спасибо своему учителю за любовь и заботу». Также Сергей Кравцов стал одним из первых участников акции, позвонив своей учительнице английского языка</w:t>
      </w:r>
    </w:p>
    <w:p w:rsidR="00A94E8D" w:rsidRPr="00A96D45" w:rsidRDefault="00A94E8D" w:rsidP="001650DD">
      <w:pPr>
        <w:ind w:left="-567"/>
        <w:rPr>
          <w:rFonts w:ascii="Times New Roman" w:hAnsi="Times New Roman" w:cs="Times New Roman"/>
          <w:b/>
          <w:i/>
          <w:sz w:val="32"/>
          <w:szCs w:val="32"/>
        </w:rPr>
      </w:pPr>
      <w:r w:rsidRPr="00A96D45">
        <w:rPr>
          <w:rFonts w:ascii="Times New Roman" w:hAnsi="Times New Roman" w:cs="Times New Roman"/>
          <w:b/>
          <w:i/>
          <w:sz w:val="32"/>
          <w:szCs w:val="32"/>
        </w:rPr>
        <w:t>Видеролик 3</w:t>
      </w:r>
    </w:p>
    <w:p w:rsidR="00A94E8D" w:rsidRPr="00A96D45" w:rsidRDefault="00A94E8D" w:rsidP="00A94E8D">
      <w:pPr>
        <w:ind w:left="-567"/>
        <w:rPr>
          <w:rFonts w:ascii="Times New Roman" w:hAnsi="Times New Roman" w:cs="Times New Roman"/>
          <w:color w:val="000000"/>
          <w:sz w:val="32"/>
          <w:szCs w:val="32"/>
          <w:shd w:val="clear" w:color="auto" w:fill="FFFFFF"/>
        </w:rPr>
      </w:pPr>
      <w:r w:rsidRPr="00A96D45">
        <w:rPr>
          <w:rFonts w:ascii="Times New Roman" w:hAnsi="Times New Roman" w:cs="Times New Roman"/>
          <w:sz w:val="32"/>
          <w:szCs w:val="32"/>
        </w:rPr>
        <w:t xml:space="preserve">Дорогие мои коллеги </w:t>
      </w:r>
      <w:r w:rsidRPr="00A96D45">
        <w:rPr>
          <w:rFonts w:ascii="Times New Roman" w:hAnsi="Times New Roman" w:cs="Times New Roman"/>
          <w:color w:val="000000"/>
          <w:sz w:val="32"/>
          <w:szCs w:val="32"/>
          <w:shd w:val="clear" w:color="auto" w:fill="FFFFFF"/>
        </w:rPr>
        <w:t>поздравляю всех вас  с  наступа</w:t>
      </w:r>
      <w:r w:rsidR="00A96D45">
        <w:rPr>
          <w:rFonts w:ascii="Times New Roman" w:hAnsi="Times New Roman" w:cs="Times New Roman"/>
          <w:color w:val="000000"/>
          <w:sz w:val="32"/>
          <w:szCs w:val="32"/>
          <w:shd w:val="clear" w:color="auto" w:fill="FFFFFF"/>
        </w:rPr>
        <w:t>ю</w:t>
      </w:r>
      <w:r w:rsidRPr="00A96D45">
        <w:rPr>
          <w:rFonts w:ascii="Times New Roman" w:hAnsi="Times New Roman" w:cs="Times New Roman"/>
          <w:color w:val="000000"/>
          <w:sz w:val="32"/>
          <w:szCs w:val="32"/>
          <w:shd w:val="clear" w:color="auto" w:fill="FFFFFF"/>
        </w:rPr>
        <w:t>щим праздником — Днем учителя. Желаю всегда сохранять в душе любовь к своей трудной, но такой важной и нужной профессии педагога. Пусть сил прибавляют Вам любовь и уважение Ваших учеников, гордость за их успехи и достижения, в которых немало и Вашей заслуги. Будьте бодры и здоровы. Оптимизма Вам и душевного равновесия. Будьте счастливы!</w:t>
      </w:r>
    </w:p>
    <w:p w:rsidR="00A94E8D" w:rsidRPr="00A96D45" w:rsidRDefault="00A94E8D" w:rsidP="00A94E8D">
      <w:pPr>
        <w:ind w:left="-567"/>
        <w:rPr>
          <w:rFonts w:ascii="Times New Roman" w:hAnsi="Times New Roman" w:cs="Times New Roman"/>
          <w:sz w:val="32"/>
          <w:szCs w:val="32"/>
        </w:rPr>
      </w:pPr>
      <w:r w:rsidRPr="00A96D45">
        <w:rPr>
          <w:rFonts w:ascii="Times New Roman" w:hAnsi="Times New Roman" w:cs="Times New Roman"/>
          <w:color w:val="000000"/>
          <w:sz w:val="32"/>
          <w:szCs w:val="32"/>
          <w:shd w:val="clear" w:color="auto" w:fill="FFFFFF"/>
        </w:rPr>
        <w:t>К этим пожеланиям присоединяются и наши студен</w:t>
      </w:r>
      <w:r w:rsidR="00A96D45">
        <w:rPr>
          <w:rFonts w:ascii="Times New Roman" w:hAnsi="Times New Roman" w:cs="Times New Roman"/>
          <w:color w:val="000000"/>
          <w:sz w:val="32"/>
          <w:szCs w:val="32"/>
          <w:shd w:val="clear" w:color="auto" w:fill="FFFFFF"/>
        </w:rPr>
        <w:t>т</w:t>
      </w:r>
      <w:r w:rsidRPr="00A96D45">
        <w:rPr>
          <w:rFonts w:ascii="Times New Roman" w:hAnsi="Times New Roman" w:cs="Times New Roman"/>
          <w:color w:val="000000"/>
          <w:sz w:val="32"/>
          <w:szCs w:val="32"/>
          <w:shd w:val="clear" w:color="auto" w:fill="FFFFFF"/>
        </w:rPr>
        <w:t xml:space="preserve">ы. Песню «Школьное окно» для вас исполняет </w:t>
      </w:r>
      <w:r w:rsidR="00A96D45" w:rsidRPr="00A96D45">
        <w:rPr>
          <w:rFonts w:ascii="Times New Roman" w:hAnsi="Times New Roman" w:cs="Times New Roman"/>
          <w:color w:val="000000"/>
          <w:sz w:val="32"/>
          <w:szCs w:val="32"/>
          <w:shd w:val="clear" w:color="auto" w:fill="FFFFFF"/>
        </w:rPr>
        <w:t>Курбатова Каролина</w:t>
      </w:r>
      <w:r w:rsidRPr="00A96D45">
        <w:rPr>
          <w:rFonts w:ascii="Times New Roman" w:hAnsi="Times New Roman" w:cs="Times New Roman"/>
          <w:color w:val="000000"/>
          <w:sz w:val="32"/>
          <w:szCs w:val="32"/>
          <w:shd w:val="clear" w:color="auto" w:fill="FFFFFF"/>
        </w:rPr>
        <w:br/>
      </w:r>
    </w:p>
    <w:sectPr w:rsidR="00A94E8D" w:rsidRPr="00A96D45" w:rsidSect="00142194">
      <w:headerReference w:type="default" r:id="rId23"/>
      <w:pgSz w:w="11906" w:h="16838"/>
      <w:pgMar w:top="567"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A55" w:rsidRDefault="00784A55" w:rsidP="009674C8">
      <w:pPr>
        <w:spacing w:after="0" w:line="240" w:lineRule="auto"/>
      </w:pPr>
      <w:r>
        <w:separator/>
      </w:r>
    </w:p>
  </w:endnote>
  <w:endnote w:type="continuationSeparator" w:id="1">
    <w:p w:rsidR="00784A55" w:rsidRDefault="00784A55" w:rsidP="00967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A55" w:rsidRDefault="00784A55" w:rsidP="009674C8">
      <w:pPr>
        <w:spacing w:after="0" w:line="240" w:lineRule="auto"/>
      </w:pPr>
      <w:r>
        <w:separator/>
      </w:r>
    </w:p>
  </w:footnote>
  <w:footnote w:type="continuationSeparator" w:id="1">
    <w:p w:rsidR="00784A55" w:rsidRDefault="00784A55" w:rsidP="00967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938"/>
      <w:docPartObj>
        <w:docPartGallery w:val="Page Numbers (Top of Page)"/>
        <w:docPartUnique/>
      </w:docPartObj>
    </w:sdtPr>
    <w:sdtContent>
      <w:p w:rsidR="009674C8" w:rsidRDefault="001C101D">
        <w:pPr>
          <w:pStyle w:val="a4"/>
        </w:pPr>
        <w:fldSimple w:instr=" PAGE   \* MERGEFORMAT ">
          <w:r w:rsidR="00DF1201">
            <w:rPr>
              <w:noProof/>
            </w:rPr>
            <w:t>1</w:t>
          </w:r>
        </w:fldSimple>
      </w:p>
    </w:sdtContent>
  </w:sdt>
  <w:p w:rsidR="009674C8" w:rsidRDefault="009674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87416"/>
    <w:multiLevelType w:val="multilevel"/>
    <w:tmpl w:val="8B2EF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E5634"/>
    <w:multiLevelType w:val="multilevel"/>
    <w:tmpl w:val="8EF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25ED0"/>
    <w:multiLevelType w:val="hybridMultilevel"/>
    <w:tmpl w:val="5C906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2194"/>
    <w:rsid w:val="001042DF"/>
    <w:rsid w:val="00120D81"/>
    <w:rsid w:val="00142194"/>
    <w:rsid w:val="001650DD"/>
    <w:rsid w:val="001B1E1D"/>
    <w:rsid w:val="001C101D"/>
    <w:rsid w:val="00235498"/>
    <w:rsid w:val="002D6EC1"/>
    <w:rsid w:val="002E3869"/>
    <w:rsid w:val="003D3444"/>
    <w:rsid w:val="00784A55"/>
    <w:rsid w:val="00797D0A"/>
    <w:rsid w:val="007B4FC3"/>
    <w:rsid w:val="008A6869"/>
    <w:rsid w:val="009674C8"/>
    <w:rsid w:val="00A7353A"/>
    <w:rsid w:val="00A94E8D"/>
    <w:rsid w:val="00A96D45"/>
    <w:rsid w:val="00B62A09"/>
    <w:rsid w:val="00B83410"/>
    <w:rsid w:val="00B92718"/>
    <w:rsid w:val="00BE48BE"/>
    <w:rsid w:val="00D56701"/>
    <w:rsid w:val="00DE6F2C"/>
    <w:rsid w:val="00DF1201"/>
    <w:rsid w:val="00E16AA9"/>
    <w:rsid w:val="00E33768"/>
    <w:rsid w:val="00F74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01"/>
  </w:style>
  <w:style w:type="paragraph" w:styleId="2">
    <w:name w:val="heading 2"/>
    <w:basedOn w:val="a"/>
    <w:link w:val="20"/>
    <w:uiPriority w:val="9"/>
    <w:qFormat/>
    <w:rsid w:val="00797D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97D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F2C"/>
    <w:pPr>
      <w:ind w:left="720"/>
      <w:contextualSpacing/>
    </w:pPr>
  </w:style>
  <w:style w:type="paragraph" w:styleId="a4">
    <w:name w:val="header"/>
    <w:basedOn w:val="a"/>
    <w:link w:val="a5"/>
    <w:uiPriority w:val="99"/>
    <w:unhideWhenUsed/>
    <w:rsid w:val="00967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4C8"/>
  </w:style>
  <w:style w:type="paragraph" w:styleId="a6">
    <w:name w:val="footer"/>
    <w:basedOn w:val="a"/>
    <w:link w:val="a7"/>
    <w:uiPriority w:val="99"/>
    <w:semiHidden/>
    <w:unhideWhenUsed/>
    <w:rsid w:val="009674C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74C8"/>
  </w:style>
  <w:style w:type="character" w:customStyle="1" w:styleId="20">
    <w:name w:val="Заголовок 2 Знак"/>
    <w:basedOn w:val="a0"/>
    <w:link w:val="2"/>
    <w:uiPriority w:val="9"/>
    <w:rsid w:val="00797D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97D0A"/>
    <w:rPr>
      <w:rFonts w:asciiTheme="majorHAnsi" w:eastAsiaTheme="majorEastAsia" w:hAnsiTheme="majorHAnsi" w:cstheme="majorBidi"/>
      <w:b/>
      <w:bCs/>
      <w:color w:val="4F81BD" w:themeColor="accent1"/>
    </w:rPr>
  </w:style>
  <w:style w:type="paragraph" w:customStyle="1" w:styleId="topic-bodycontent-text">
    <w:name w:val="topic-body__content-text"/>
    <w:basedOn w:val="a"/>
    <w:rsid w:val="00797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97D0A"/>
    <w:rPr>
      <w:color w:val="0000FF"/>
      <w:u w:val="single"/>
    </w:rPr>
  </w:style>
  <w:style w:type="paragraph" w:customStyle="1" w:styleId="box-notetext">
    <w:name w:val="box-note__text"/>
    <w:basedOn w:val="a"/>
    <w:rsid w:val="00797D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3590/" TargetMode="External"/><Relationship Id="rId13" Type="http://schemas.openxmlformats.org/officeDocument/2006/relationships/hyperlink" Target="https://lenta.ru/tags/geo/latviya/" TargetMode="External"/><Relationship Id="rId18" Type="http://schemas.openxmlformats.org/officeDocument/2006/relationships/hyperlink" Target="https://lenta.ru/news/2021/08/25/putinn/" TargetMode="External"/><Relationship Id="rId3" Type="http://schemas.openxmlformats.org/officeDocument/2006/relationships/styles" Target="styles.xml"/><Relationship Id="rId21" Type="http://schemas.openxmlformats.org/officeDocument/2006/relationships/hyperlink" Target="https://lenta.ru/tags/organizations/minprosvescheniya-rossii/" TargetMode="External"/><Relationship Id="rId7" Type="http://schemas.openxmlformats.org/officeDocument/2006/relationships/endnotes" Target="endnotes.xml"/><Relationship Id="rId12" Type="http://schemas.openxmlformats.org/officeDocument/2006/relationships/hyperlink" Target="https://lenta.ru/tags/geo/belorussiya/" TargetMode="External"/><Relationship Id="rId17" Type="http://schemas.openxmlformats.org/officeDocument/2006/relationships/hyperlink" Target="https://lenta.ru/tags/persons/putin-vladimi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edu.gov.ru/document/26ba12611bfc19a49fd3afee9d45e0a0/" TargetMode="External"/><Relationship Id="rId20" Type="http://schemas.openxmlformats.org/officeDocument/2006/relationships/hyperlink" Target="https://wciom.ru/analytical-reviews/analiticheskii-obzor/uchitelja-prestizhnost-dokhodnost-privlekatel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org/en/days/teach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nta.ru/tags/geo/albaniya/" TargetMode="External"/><Relationship Id="rId23" Type="http://schemas.openxmlformats.org/officeDocument/2006/relationships/header" Target="header1.xml"/><Relationship Id="rId10" Type="http://schemas.openxmlformats.org/officeDocument/2006/relationships/hyperlink" Target="https://www.unesco.org/en/legal-affairs/recommendation-concerning-status-teachers" TargetMode="External"/><Relationship Id="rId19" Type="http://schemas.openxmlformats.org/officeDocument/2006/relationships/hyperlink" Target="https://kdc.yanao.ru/news/2023-god-v-rossii-obyavlen-godom-pedagoga-i-nastavnika" TargetMode="External"/><Relationship Id="rId4" Type="http://schemas.openxmlformats.org/officeDocument/2006/relationships/settings" Target="settings.xml"/><Relationship Id="rId9" Type="http://schemas.openxmlformats.org/officeDocument/2006/relationships/hyperlink" Target="https://lenta.ru/tags/organizations/yunesko/" TargetMode="External"/><Relationship Id="rId14" Type="http://schemas.openxmlformats.org/officeDocument/2006/relationships/hyperlink" Target="https://lenta.ru/tags/geo/avstraliya/" TargetMode="External"/><Relationship Id="rId22" Type="http://schemas.openxmlformats.org/officeDocument/2006/relationships/hyperlink" Target="https://edu.gov.ru/press/7138/v-2023-godu-konkurs-uchitel-goda-rossii-obedinit-pedagogov-iz-89-regionov-stra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5E10-2DE9-4A2D-B8E3-22FC802A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2023-09-30T16:11:00Z</cp:lastPrinted>
  <dcterms:created xsi:type="dcterms:W3CDTF">2023-11-04T09:51:00Z</dcterms:created>
  <dcterms:modified xsi:type="dcterms:W3CDTF">2023-11-04T09:51:00Z</dcterms:modified>
</cp:coreProperties>
</file>