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B2" w:rsidRPr="00D64BC6" w:rsidRDefault="009542B2" w:rsidP="009542B2">
      <w:pPr>
        <w:pStyle w:val="topic-bodycontent-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D64BC6">
        <w:rPr>
          <w:b/>
          <w:color w:val="000000" w:themeColor="text1"/>
          <w:sz w:val="28"/>
          <w:szCs w:val="28"/>
        </w:rPr>
        <w:t>Рынок жилья в</w:t>
      </w:r>
      <w:r w:rsidR="00D2054A" w:rsidRPr="00D64BC6">
        <w:rPr>
          <w:b/>
          <w:color w:val="000000" w:themeColor="text1"/>
          <w:sz w:val="28"/>
          <w:szCs w:val="28"/>
        </w:rPr>
        <w:t xml:space="preserve"> настоящее время, </w:t>
      </w:r>
      <w:r w:rsidR="00C07D8F">
        <w:rPr>
          <w:b/>
          <w:color w:val="000000" w:themeColor="text1"/>
          <w:sz w:val="28"/>
          <w:szCs w:val="28"/>
        </w:rPr>
        <w:t>мысли,</w:t>
      </w:r>
      <w:r w:rsidR="00A57557">
        <w:rPr>
          <w:b/>
          <w:color w:val="000000" w:themeColor="text1"/>
          <w:sz w:val="28"/>
          <w:szCs w:val="28"/>
        </w:rPr>
        <w:t xml:space="preserve"> </w:t>
      </w:r>
      <w:r w:rsidR="00D2054A" w:rsidRPr="00D64BC6">
        <w:rPr>
          <w:b/>
          <w:color w:val="000000" w:themeColor="text1"/>
          <w:sz w:val="28"/>
          <w:szCs w:val="28"/>
        </w:rPr>
        <w:t>ближайшие перспективы</w:t>
      </w:r>
      <w:r w:rsidRPr="00D64BC6">
        <w:rPr>
          <w:b/>
          <w:color w:val="000000" w:themeColor="text1"/>
          <w:sz w:val="28"/>
          <w:szCs w:val="28"/>
        </w:rPr>
        <w:t xml:space="preserve">.  </w:t>
      </w:r>
    </w:p>
    <w:p w:rsidR="002553B5" w:rsidRPr="00D64BC6" w:rsidRDefault="002553B5" w:rsidP="007A21F9">
      <w:pPr>
        <w:pStyle w:val="topic-bodycontent-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7A21F9" w:rsidRDefault="00A57557" w:rsidP="00276C46">
      <w:pPr>
        <w:pStyle w:val="topic-bodycontent-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 На сегодняшний день ипотечная ставка зависит от нескольких факторов, включая ключевую</w:t>
      </w:r>
      <w:r w:rsidR="00077B70">
        <w:rPr>
          <w:color w:val="000000" w:themeColor="text1"/>
          <w:sz w:val="28"/>
          <w:szCs w:val="28"/>
          <w:shd w:val="clear" w:color="auto" w:fill="FFFFFF"/>
        </w:rPr>
        <w:t xml:space="preserve"> ставку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077B70">
        <w:rPr>
          <w:color w:val="000000" w:themeColor="text1"/>
          <w:sz w:val="28"/>
          <w:szCs w:val="28"/>
          <w:shd w:val="clear" w:color="auto" w:fill="FFFFFF"/>
        </w:rPr>
        <w:t>экономико-социальную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ситуацию в стране и в мире. Если санкции в банковском секторе будут сняты и СВО закончится, экономика перейдет на новый режим, ипотечная ставка может снизиться </w:t>
      </w:r>
      <w:r w:rsidR="00720C4A">
        <w:rPr>
          <w:color w:val="000000" w:themeColor="text1"/>
          <w:sz w:val="28"/>
          <w:szCs w:val="28"/>
          <w:shd w:val="clear" w:color="auto" w:fill="FFFFFF"/>
        </w:rPr>
        <w:t xml:space="preserve">примерно, </w:t>
      </w:r>
      <w:r w:rsidRPr="00720C4A">
        <w:rPr>
          <w:color w:val="000000" w:themeColor="text1"/>
          <w:sz w:val="28"/>
          <w:szCs w:val="28"/>
          <w:shd w:val="clear" w:color="auto" w:fill="FFFFFF"/>
        </w:rPr>
        <w:t>до уровня 11</w:t>
      </w:r>
      <w:r w:rsidR="00720C4A">
        <w:rPr>
          <w:color w:val="000000" w:themeColor="text1"/>
          <w:sz w:val="28"/>
          <w:szCs w:val="28"/>
          <w:shd w:val="clear" w:color="auto" w:fill="FFFFFF"/>
        </w:rPr>
        <w:t>-12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%. </w:t>
      </w:r>
      <w:r w:rsidR="00043D12" w:rsidRPr="00720C4A">
        <w:rPr>
          <w:color w:val="000000" w:themeColor="text1"/>
          <w:sz w:val="28"/>
          <w:szCs w:val="28"/>
          <w:shd w:val="clear" w:color="auto" w:fill="FFFFFF"/>
        </w:rPr>
        <w:t>Социальный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 xml:space="preserve"> вопрос о жилье, который </w:t>
      </w:r>
      <w:r w:rsidR="00276C46">
        <w:rPr>
          <w:color w:val="000000" w:themeColor="text1"/>
          <w:sz w:val="28"/>
          <w:szCs w:val="28"/>
          <w:shd w:val="clear" w:color="auto" w:fill="FFFFFF"/>
        </w:rPr>
        <w:t xml:space="preserve">примерно 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>три года подряд портит</w:t>
      </w:r>
      <w:r w:rsidR="00720C4A">
        <w:rPr>
          <w:color w:val="000000" w:themeColor="text1"/>
          <w:sz w:val="28"/>
          <w:szCs w:val="28"/>
          <w:shd w:val="clear" w:color="auto" w:fill="FFFFFF"/>
        </w:rPr>
        <w:t xml:space="preserve"> населению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 xml:space="preserve"> настроение, все еще актуален. Что будет в</w:t>
      </w:r>
      <w:r w:rsidR="00043D12" w:rsidRPr="00720C4A">
        <w:rPr>
          <w:color w:val="000000" w:themeColor="text1"/>
          <w:sz w:val="28"/>
          <w:szCs w:val="28"/>
          <w:shd w:val="clear" w:color="auto" w:fill="FFFFFF"/>
        </w:rPr>
        <w:t xml:space="preserve"> конце 2023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 xml:space="preserve"> год</w:t>
      </w:r>
      <w:r w:rsidR="00043D12" w:rsidRPr="00720C4A">
        <w:rPr>
          <w:color w:val="000000" w:themeColor="text1"/>
          <w:sz w:val="28"/>
          <w:szCs w:val="28"/>
          <w:shd w:val="clear" w:color="auto" w:fill="FFFFFF"/>
        </w:rPr>
        <w:t>а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 xml:space="preserve"> и стоит ли ждать снижения цен – </w:t>
      </w:r>
      <w:r w:rsidR="00720C4A">
        <w:rPr>
          <w:color w:val="000000" w:themeColor="text1"/>
          <w:sz w:val="28"/>
          <w:szCs w:val="28"/>
          <w:shd w:val="clear" w:color="auto" w:fill="FFFFFF"/>
        </w:rPr>
        <w:t xml:space="preserve">это те 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>вопросы, которые сейчас задаются многим</w:t>
      </w:r>
      <w:r w:rsidR="00720C4A">
        <w:rPr>
          <w:color w:val="000000" w:themeColor="text1"/>
          <w:sz w:val="28"/>
          <w:szCs w:val="28"/>
          <w:shd w:val="clear" w:color="auto" w:fill="FFFFFF"/>
        </w:rPr>
        <w:t>и</w:t>
      </w:r>
      <w:r w:rsidR="00276C46"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 xml:space="preserve"> Те</w:t>
      </w:r>
      <w:r w:rsidR="00276C46">
        <w:rPr>
          <w:color w:val="000000" w:themeColor="text1"/>
          <w:sz w:val="28"/>
          <w:szCs w:val="28"/>
          <w:shd w:val="clear" w:color="auto" w:fill="FFFFFF"/>
        </w:rPr>
        <w:t>ми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>, кто уже вз</w:t>
      </w:r>
      <w:r w:rsidR="00720C4A">
        <w:rPr>
          <w:color w:val="000000" w:themeColor="text1"/>
          <w:sz w:val="28"/>
          <w:szCs w:val="28"/>
          <w:shd w:val="clear" w:color="auto" w:fill="FFFFFF"/>
        </w:rPr>
        <w:t>ял ипотеку и купил недвижимость -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20C4A">
        <w:rPr>
          <w:color w:val="000000" w:themeColor="text1"/>
          <w:sz w:val="28"/>
          <w:szCs w:val="28"/>
          <w:shd w:val="clear" w:color="auto" w:fill="FFFFFF"/>
        </w:rPr>
        <w:t>«на нервах»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276C46">
        <w:rPr>
          <w:color w:val="000000" w:themeColor="text1"/>
          <w:sz w:val="28"/>
          <w:szCs w:val="28"/>
          <w:shd w:val="clear" w:color="auto" w:fill="FFFFFF"/>
        </w:rPr>
        <w:t>и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>, кто только собирается</w:t>
      </w:r>
      <w:r w:rsidR="00720C4A">
        <w:rPr>
          <w:color w:val="000000" w:themeColor="text1"/>
          <w:sz w:val="28"/>
          <w:szCs w:val="28"/>
          <w:shd w:val="clear" w:color="auto" w:fill="FFFFFF"/>
        </w:rPr>
        <w:t xml:space="preserve"> покупать «недвижку</w:t>
      </w:r>
      <w:bookmarkStart w:id="0" w:name="_GoBack"/>
      <w:bookmarkEnd w:id="0"/>
      <w:r w:rsidR="00720C4A">
        <w:rPr>
          <w:color w:val="000000" w:themeColor="text1"/>
          <w:sz w:val="28"/>
          <w:szCs w:val="28"/>
          <w:shd w:val="clear" w:color="auto" w:fill="FFFFFF"/>
        </w:rPr>
        <w:t>»</w:t>
      </w:r>
      <w:r w:rsidR="00276C46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720C4A">
        <w:rPr>
          <w:color w:val="000000" w:themeColor="text1"/>
          <w:sz w:val="28"/>
          <w:szCs w:val="28"/>
          <w:shd w:val="clear" w:color="auto" w:fill="FFFFFF"/>
        </w:rPr>
        <w:t>заняли выжидательную сторону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 xml:space="preserve">. На московском рынке </w:t>
      </w:r>
      <w:r w:rsidR="00043D12" w:rsidRPr="00720C4A">
        <w:rPr>
          <w:color w:val="000000" w:themeColor="text1"/>
          <w:sz w:val="28"/>
          <w:szCs w:val="28"/>
          <w:shd w:val="clear" w:color="auto" w:fill="FFFFFF"/>
        </w:rPr>
        <w:t>становится более заметен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 xml:space="preserve"> большой пузырь цен.   </w:t>
      </w:r>
    </w:p>
    <w:p w:rsidR="007A21F9" w:rsidRPr="00720C4A" w:rsidRDefault="007A21F9" w:rsidP="000911FB">
      <w:pPr>
        <w:pStyle w:val="topic-bodycontent-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 Цены на вторичное жилье в Москве </w:t>
      </w:r>
      <w:r w:rsidR="00D619DD" w:rsidRPr="00720C4A">
        <w:rPr>
          <w:color w:val="000000" w:themeColor="text1"/>
          <w:sz w:val="28"/>
          <w:szCs w:val="28"/>
          <w:shd w:val="clear" w:color="auto" w:fill="FFFFFF"/>
        </w:rPr>
        <w:t>прогнозируются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к</w:t>
      </w:r>
      <w:r w:rsidR="00D619DD" w:rsidRPr="00720C4A">
        <w:rPr>
          <w:color w:val="000000" w:themeColor="text1"/>
          <w:sz w:val="28"/>
          <w:szCs w:val="28"/>
          <w:shd w:val="clear" w:color="auto" w:fill="FFFFFF"/>
        </w:rPr>
        <w:t xml:space="preserve"> возврату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уровн</w:t>
      </w:r>
      <w:r w:rsidR="00D619DD" w:rsidRPr="00720C4A">
        <w:rPr>
          <w:color w:val="000000" w:themeColor="text1"/>
          <w:sz w:val="28"/>
          <w:szCs w:val="28"/>
          <w:shd w:val="clear" w:color="auto" w:fill="FFFFFF"/>
        </w:rPr>
        <w:t>я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начала 2020 года, то есть </w:t>
      </w:r>
      <w:r w:rsidR="00720C4A">
        <w:rPr>
          <w:color w:val="000000" w:themeColor="text1"/>
          <w:sz w:val="28"/>
          <w:szCs w:val="28"/>
          <w:shd w:val="clear" w:color="auto" w:fill="FFFFFF"/>
        </w:rPr>
        <w:t>прогнозируется снижение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на примерно </w:t>
      </w:r>
      <w:r w:rsidR="00720C4A">
        <w:rPr>
          <w:color w:val="000000" w:themeColor="text1"/>
          <w:sz w:val="28"/>
          <w:szCs w:val="28"/>
          <w:shd w:val="clear" w:color="auto" w:fill="FFFFFF"/>
        </w:rPr>
        <w:t>28-29</w:t>
      </w:r>
      <w:r w:rsidRPr="00720C4A">
        <w:rPr>
          <w:color w:val="000000" w:themeColor="text1"/>
          <w:sz w:val="28"/>
          <w:szCs w:val="28"/>
          <w:shd w:val="clear" w:color="auto" w:fill="FFFFFF"/>
        </w:rPr>
        <w:t>% от максимального уровня весной 2022 года.</w:t>
      </w:r>
      <w:r w:rsidR="00D6036E" w:rsidRPr="00720C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D6036E" w:rsidRPr="00720C4A">
        <w:rPr>
          <w:color w:val="000000" w:themeColor="text1"/>
          <w:sz w:val="28"/>
          <w:szCs w:val="28"/>
          <w:shd w:val="clear" w:color="auto" w:fill="FFFFFF"/>
        </w:rPr>
        <w:t>оценкам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экспертов</w:t>
      </w:r>
      <w:r w:rsidR="00D6036E" w:rsidRPr="00720C4A">
        <w:rPr>
          <w:color w:val="000000" w:themeColor="text1"/>
          <w:sz w:val="28"/>
          <w:szCs w:val="28"/>
          <w:shd w:val="clear" w:color="auto" w:fill="FFFFFF"/>
        </w:rPr>
        <w:t xml:space="preserve"> рынка недвижимости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, аналогичные тенденции наблюдаются и на рынке жилья в целом по стране. Средние цены </w:t>
      </w:r>
      <w:r w:rsidR="00D6036E" w:rsidRPr="00720C4A">
        <w:rPr>
          <w:color w:val="000000" w:themeColor="text1"/>
          <w:sz w:val="28"/>
          <w:szCs w:val="28"/>
          <w:shd w:val="clear" w:color="auto" w:fill="FFFFFF"/>
        </w:rPr>
        <w:t>могут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снижаться примерно на 1% в месяц, в каждом регионе могут быть свои особенности. </w:t>
      </w:r>
      <w:r w:rsidR="00D6036E" w:rsidRPr="00720C4A">
        <w:rPr>
          <w:color w:val="000000" w:themeColor="text1"/>
          <w:sz w:val="28"/>
          <w:szCs w:val="28"/>
          <w:shd w:val="clear" w:color="auto" w:fill="FFFFFF"/>
        </w:rPr>
        <w:t>Однако,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можно сказать наверняка: цены на вторичном рынке не будут расти. Логично предположить, что новостройки тоже должны стать дешевле. Однако застройщики указывают на то, что при росте стоимости строительства невозможно снижение цен. </w:t>
      </w:r>
    </w:p>
    <w:p w:rsidR="00A57557" w:rsidRDefault="00A57557" w:rsidP="000911FB">
      <w:pPr>
        <w:pStyle w:val="topic-bodycontent-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276C46">
        <w:rPr>
          <w:color w:val="000000" w:themeColor="text1"/>
          <w:sz w:val="28"/>
          <w:szCs w:val="28"/>
          <w:shd w:val="clear" w:color="auto" w:fill="FFFFFF"/>
        </w:rPr>
        <w:t>Конечно же, н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овостройки </w:t>
      </w:r>
      <w:r w:rsidR="00276C46">
        <w:rPr>
          <w:color w:val="000000" w:themeColor="text1"/>
          <w:sz w:val="28"/>
          <w:szCs w:val="28"/>
          <w:shd w:val="clear" w:color="auto" w:fill="FFFFFF"/>
        </w:rPr>
        <w:t xml:space="preserve">лидируют в продажах, </w:t>
      </w:r>
      <w:r w:rsidR="003E5CE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0C4A">
        <w:rPr>
          <w:color w:val="000000" w:themeColor="text1"/>
          <w:sz w:val="28"/>
          <w:szCs w:val="28"/>
          <w:shd w:val="clear" w:color="auto" w:fill="FFFFFF"/>
        </w:rPr>
        <w:t>ЦБ</w:t>
      </w:r>
      <w:r w:rsidR="003E5CE8">
        <w:rPr>
          <w:color w:val="000000" w:themeColor="text1"/>
          <w:sz w:val="28"/>
          <w:szCs w:val="28"/>
          <w:shd w:val="clear" w:color="auto" w:fill="FFFFFF"/>
        </w:rPr>
        <w:t xml:space="preserve"> РФ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планирует ограничить количество льготных программ, делая их более </w:t>
      </w:r>
      <w:r w:rsidR="005E49A0">
        <w:rPr>
          <w:color w:val="000000" w:themeColor="text1"/>
          <w:sz w:val="28"/>
          <w:szCs w:val="28"/>
          <w:shd w:val="clear" w:color="auto" w:fill="FFFFFF"/>
        </w:rPr>
        <w:t>конкретными и точечными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3E5CE8">
        <w:rPr>
          <w:color w:val="000000" w:themeColor="text1"/>
          <w:sz w:val="28"/>
          <w:szCs w:val="28"/>
          <w:shd w:val="clear" w:color="auto" w:fill="FFFFFF"/>
        </w:rPr>
        <w:t>И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нвесторы и те, кто планируют покупку недвижимости на будущее, обратили свое внимание на новостройки. </w:t>
      </w:r>
      <w:r w:rsidR="003E5CE8">
        <w:rPr>
          <w:color w:val="000000" w:themeColor="text1"/>
          <w:sz w:val="28"/>
          <w:szCs w:val="28"/>
          <w:shd w:val="clear" w:color="auto" w:fill="FFFFFF"/>
        </w:rPr>
        <w:t>Иным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популярным вариантом стало индивидуаль</w:t>
      </w:r>
      <w:r w:rsidR="00276C46">
        <w:rPr>
          <w:color w:val="000000" w:themeColor="text1"/>
          <w:sz w:val="28"/>
          <w:szCs w:val="28"/>
          <w:shd w:val="clear" w:color="auto" w:fill="FFFFFF"/>
        </w:rPr>
        <w:t>ное строительство жилья. С</w:t>
      </w:r>
      <w:r w:rsidRPr="00720C4A">
        <w:rPr>
          <w:color w:val="000000" w:themeColor="text1"/>
          <w:sz w:val="28"/>
          <w:szCs w:val="28"/>
          <w:shd w:val="clear" w:color="auto" w:fill="FFFFFF"/>
        </w:rPr>
        <w:t>о строительством</w:t>
      </w:r>
      <w:r w:rsidR="00276C46">
        <w:rPr>
          <w:color w:val="000000" w:themeColor="text1"/>
          <w:sz w:val="28"/>
          <w:szCs w:val="28"/>
          <w:shd w:val="clear" w:color="auto" w:fill="FFFFFF"/>
        </w:rPr>
        <w:t xml:space="preserve"> новых проектов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, большие застройщики также активно </w:t>
      </w:r>
      <w:r w:rsidR="00277370">
        <w:rPr>
          <w:color w:val="000000" w:themeColor="text1"/>
          <w:sz w:val="28"/>
          <w:szCs w:val="28"/>
          <w:shd w:val="clear" w:color="auto" w:fill="FFFFFF"/>
        </w:rPr>
        <w:t>развивают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рынок ИЖС и </w:t>
      </w:r>
      <w:r w:rsidR="00277370">
        <w:rPr>
          <w:color w:val="000000" w:themeColor="text1"/>
          <w:sz w:val="28"/>
          <w:szCs w:val="28"/>
          <w:shd w:val="clear" w:color="auto" w:fill="FFFFFF"/>
        </w:rPr>
        <w:t>предлагают</w:t>
      </w:r>
      <w:r w:rsidR="00276C46">
        <w:rPr>
          <w:color w:val="000000" w:themeColor="text1"/>
          <w:sz w:val="28"/>
          <w:szCs w:val="28"/>
          <w:shd w:val="clear" w:color="auto" w:fill="FFFFFF"/>
        </w:rPr>
        <w:t xml:space="preserve"> различные варианты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. Благодаря специальной ипотечной программе доступ был расширен, и если сельскую ипотеку возобновят со ставкой 3% в 2024 году, это </w:t>
      </w:r>
      <w:r w:rsidR="003E5CE8">
        <w:rPr>
          <w:color w:val="000000" w:themeColor="text1"/>
          <w:sz w:val="28"/>
          <w:szCs w:val="28"/>
          <w:shd w:val="clear" w:color="auto" w:fill="FFFFFF"/>
        </w:rPr>
        <w:t>особо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стимулирует развитие рынка. </w:t>
      </w:r>
      <w:r w:rsidR="003E5CE8">
        <w:rPr>
          <w:color w:val="000000" w:themeColor="text1"/>
          <w:sz w:val="28"/>
          <w:szCs w:val="28"/>
          <w:shd w:val="clear" w:color="auto" w:fill="FFFFFF"/>
        </w:rPr>
        <w:t>В целом, л</w:t>
      </w:r>
      <w:r w:rsidRPr="00720C4A">
        <w:rPr>
          <w:color w:val="000000" w:themeColor="text1"/>
          <w:sz w:val="28"/>
          <w:szCs w:val="28"/>
          <w:shd w:val="clear" w:color="auto" w:fill="FFFFFF"/>
        </w:rPr>
        <w:t>юди разделились на две группы: одни переключились на первичный рынок, другие отложили покупку на будущее. Многие вообще решили отказаться от покупки, особенно те, кто сейчас арендует жилье, потому что стоимость аренды снизилась и стала дешевле, чем выплаты по ипотеке.</w:t>
      </w:r>
    </w:p>
    <w:p w:rsidR="00F0490C" w:rsidRDefault="007A21F9" w:rsidP="000911FB">
      <w:pPr>
        <w:pStyle w:val="topic-bodycontent-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 За последние годы из-з</w:t>
      </w:r>
      <w:r w:rsidR="009F66AB">
        <w:rPr>
          <w:color w:val="000000" w:themeColor="text1"/>
          <w:sz w:val="28"/>
          <w:szCs w:val="28"/>
          <w:shd w:val="clear" w:color="auto" w:fill="FFFFFF"/>
        </w:rPr>
        <w:t xml:space="preserve">а пандемии, санкций и проблем с получением строительных </w:t>
      </w:r>
      <w:r w:rsidRPr="00720C4A">
        <w:rPr>
          <w:color w:val="000000" w:themeColor="text1"/>
          <w:sz w:val="28"/>
          <w:szCs w:val="28"/>
          <w:shd w:val="clear" w:color="auto" w:fill="FFFFFF"/>
        </w:rPr>
        <w:t>материалов, стоимость</w:t>
      </w:r>
      <w:r w:rsidR="003E5CE8">
        <w:rPr>
          <w:color w:val="000000" w:themeColor="text1"/>
          <w:sz w:val="28"/>
          <w:szCs w:val="28"/>
          <w:shd w:val="clear" w:color="auto" w:fill="FFFFFF"/>
        </w:rPr>
        <w:t xml:space="preserve"> строительства значительно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E5CE8">
        <w:rPr>
          <w:color w:val="000000" w:themeColor="text1"/>
          <w:sz w:val="28"/>
          <w:szCs w:val="28"/>
          <w:shd w:val="clear" w:color="auto" w:fill="FFFFFF"/>
        </w:rPr>
        <w:t>увеличилась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. Но есть и другая сторона медали: </w:t>
      </w:r>
      <w:r w:rsidR="00D6036E" w:rsidRPr="00720C4A">
        <w:rPr>
          <w:color w:val="000000" w:themeColor="text1"/>
          <w:sz w:val="28"/>
          <w:szCs w:val="28"/>
          <w:shd w:val="clear" w:color="auto" w:fill="FFFFFF"/>
        </w:rPr>
        <w:t>зарплаты и доходы в целом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у потенциальных покупателей остаются на том же уровне</w:t>
      </w:r>
      <w:r w:rsidR="003E5CE8">
        <w:rPr>
          <w:color w:val="000000" w:themeColor="text1"/>
          <w:sz w:val="28"/>
          <w:szCs w:val="28"/>
          <w:shd w:val="clear" w:color="auto" w:fill="FFFFFF"/>
        </w:rPr>
        <w:t>, что и 3-4 года назад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CF33EC">
        <w:rPr>
          <w:color w:val="000000" w:themeColor="text1"/>
          <w:sz w:val="28"/>
          <w:szCs w:val="28"/>
          <w:shd w:val="clear" w:color="auto" w:fill="FFFFFF"/>
        </w:rPr>
        <w:t>Экономически, р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ынок новостроек кажется более благоприятным по сравнению с вторичным. Спрос на новостройки продолжает поддерживаться государством. </w:t>
      </w:r>
      <w:r w:rsidR="00F0490C">
        <w:rPr>
          <w:color w:val="000000" w:themeColor="text1"/>
          <w:sz w:val="28"/>
          <w:szCs w:val="28"/>
          <w:shd w:val="clear" w:color="auto" w:fill="FFFFFF"/>
        </w:rPr>
        <w:t>Актуально</w:t>
      </w:r>
      <w:r w:rsidR="00D6036E" w:rsidRPr="00720C4A">
        <w:rPr>
          <w:color w:val="000000" w:themeColor="text1"/>
          <w:sz w:val="28"/>
          <w:szCs w:val="28"/>
          <w:shd w:val="clear" w:color="auto" w:fill="FFFFFF"/>
        </w:rPr>
        <w:t xml:space="preserve">, что </w:t>
      </w:r>
      <w:r w:rsidRPr="00720C4A">
        <w:rPr>
          <w:color w:val="000000" w:themeColor="text1"/>
          <w:sz w:val="28"/>
          <w:szCs w:val="28"/>
          <w:shd w:val="clear" w:color="auto" w:fill="FFFFFF"/>
        </w:rPr>
        <w:t>Программа льготной ипотеки на новостройки была продлена до 1 июля 2024 года, хотя ставка с начала года выросла до 8% (было 7%). Программа семейной ипотеки на приобретение новостроек под 6% годовых была расширена: теперь ее могут получить семьи с двумя детьми до 18 лет.</w:t>
      </w:r>
    </w:p>
    <w:p w:rsidR="008D37A5" w:rsidRPr="00720C4A" w:rsidRDefault="00FF170D" w:rsidP="000911FB">
      <w:pPr>
        <w:pStyle w:val="topic-bodycontent-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F53D17">
        <w:rPr>
          <w:color w:val="000000" w:themeColor="text1"/>
          <w:sz w:val="28"/>
          <w:szCs w:val="28"/>
          <w:shd w:val="clear" w:color="auto" w:fill="FFFFFF"/>
        </w:rPr>
        <w:t>В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0490C">
        <w:rPr>
          <w:color w:val="000000" w:themeColor="text1"/>
          <w:sz w:val="28"/>
          <w:szCs w:val="28"/>
          <w:shd w:val="clear" w:color="auto" w:fill="FFFFFF"/>
        </w:rPr>
        <w:t>2024 году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 xml:space="preserve"> площадь квартир в новых</w:t>
      </w:r>
      <w:r w:rsidR="00AF09B1">
        <w:rPr>
          <w:color w:val="000000" w:themeColor="text1"/>
          <w:sz w:val="28"/>
          <w:szCs w:val="28"/>
          <w:shd w:val="clear" w:color="auto" w:fill="FFFFFF"/>
        </w:rPr>
        <w:t xml:space="preserve"> строительных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 xml:space="preserve"> проектах наверняка будет сокращаться. Это связано в первую очередь с низким уровнем доходов населения</w:t>
      </w:r>
      <w:r w:rsidR="00AF09B1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1E04E1">
        <w:rPr>
          <w:color w:val="000000" w:themeColor="text1"/>
          <w:sz w:val="28"/>
          <w:szCs w:val="28"/>
          <w:shd w:val="clear" w:color="auto" w:fill="FFFFFF"/>
        </w:rPr>
        <w:t>неуверенной в</w:t>
      </w:r>
      <w:r w:rsidR="00AF09B1">
        <w:rPr>
          <w:color w:val="000000" w:themeColor="text1"/>
          <w:sz w:val="28"/>
          <w:szCs w:val="28"/>
          <w:shd w:val="clear" w:color="auto" w:fill="FFFFFF"/>
        </w:rPr>
        <w:t xml:space="preserve"> своем будущем покупательской способностью населения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 xml:space="preserve">. Кроме того, покупатели становятся более рациональными и все чаще предпочитают квартиры без 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лишних элементов, таких как длинные коридоры. Всего с января по ноябрь </w:t>
      </w:r>
      <w:r w:rsidR="00D6036E" w:rsidRPr="00720C4A">
        <w:rPr>
          <w:color w:val="000000" w:themeColor="text1"/>
          <w:sz w:val="28"/>
          <w:szCs w:val="28"/>
          <w:shd w:val="clear" w:color="auto" w:fill="FFFFFF"/>
        </w:rPr>
        <w:t>2023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 xml:space="preserve"> года средняя площадь квартир в московских новостройках сократилась с 58,3 квадратных метра до 54,3 квадратных метра. </w:t>
      </w:r>
      <w:r w:rsidR="00D6036E" w:rsidRPr="00720C4A">
        <w:rPr>
          <w:color w:val="000000" w:themeColor="text1"/>
          <w:sz w:val="28"/>
          <w:szCs w:val="28"/>
          <w:shd w:val="clear" w:color="auto" w:fill="FFFFFF"/>
        </w:rPr>
        <w:t>По мнению экономического журналиста Мельникова Николая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 xml:space="preserve">, эта проблема является системной и распространена не только в перенаселенной столице, но и во всей стране. За последние </w:t>
      </w:r>
      <w:r w:rsidR="004C6349">
        <w:rPr>
          <w:color w:val="000000" w:themeColor="text1"/>
          <w:sz w:val="28"/>
          <w:szCs w:val="28"/>
          <w:shd w:val="clear" w:color="auto" w:fill="FFFFFF"/>
        </w:rPr>
        <w:t>8-9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 xml:space="preserve"> лет </w:t>
      </w:r>
      <w:r w:rsidR="00C07D6C">
        <w:rPr>
          <w:color w:val="000000" w:themeColor="text1"/>
          <w:sz w:val="28"/>
          <w:szCs w:val="28"/>
          <w:shd w:val="clear" w:color="auto" w:fill="FFFFFF"/>
        </w:rPr>
        <w:t>квадратные метры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 xml:space="preserve"> квартир в новостройках в </w:t>
      </w:r>
      <w:r w:rsidR="00C07D6C">
        <w:rPr>
          <w:color w:val="000000" w:themeColor="text1"/>
          <w:sz w:val="28"/>
          <w:szCs w:val="28"/>
          <w:shd w:val="clear" w:color="auto" w:fill="FFFFFF"/>
        </w:rPr>
        <w:t>общем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 xml:space="preserve"> по Москве уменьшил</w:t>
      </w:r>
      <w:r w:rsidR="00C07D6C">
        <w:rPr>
          <w:color w:val="000000" w:themeColor="text1"/>
          <w:sz w:val="28"/>
          <w:szCs w:val="28"/>
          <w:shd w:val="clear" w:color="auto" w:fill="FFFFFF"/>
        </w:rPr>
        <w:t>и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 xml:space="preserve">сь на </w:t>
      </w:r>
      <w:r w:rsidR="004C6349">
        <w:rPr>
          <w:color w:val="000000" w:themeColor="text1"/>
          <w:sz w:val="28"/>
          <w:szCs w:val="28"/>
          <w:shd w:val="clear" w:color="auto" w:fill="FFFFFF"/>
        </w:rPr>
        <w:t>27-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>3</w:t>
      </w:r>
      <w:r w:rsidR="004C6349">
        <w:rPr>
          <w:color w:val="000000" w:themeColor="text1"/>
          <w:sz w:val="28"/>
          <w:szCs w:val="28"/>
          <w:shd w:val="clear" w:color="auto" w:fill="FFFFFF"/>
        </w:rPr>
        <w:t>0</w:t>
      </w:r>
      <w:r w:rsidR="00C07D6C">
        <w:rPr>
          <w:color w:val="000000" w:themeColor="text1"/>
          <w:sz w:val="28"/>
          <w:szCs w:val="28"/>
          <w:shd w:val="clear" w:color="auto" w:fill="FFFFFF"/>
        </w:rPr>
        <w:t xml:space="preserve">%, а </w:t>
      </w:r>
      <w:r w:rsidR="00566006">
        <w:rPr>
          <w:color w:val="000000" w:themeColor="text1"/>
          <w:sz w:val="28"/>
          <w:szCs w:val="28"/>
          <w:shd w:val="clear" w:color="auto" w:fill="FFFFFF"/>
        </w:rPr>
        <w:t>также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 регионам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6C0FF4">
        <w:rPr>
          <w:color w:val="000000" w:themeColor="text1"/>
          <w:sz w:val="28"/>
          <w:szCs w:val="28"/>
          <w:shd w:val="clear" w:color="auto" w:fill="FFFFFF"/>
        </w:rPr>
        <w:t xml:space="preserve">примерно 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 xml:space="preserve">на 16%. </w:t>
      </w:r>
      <w:r w:rsidR="00D6036E" w:rsidRPr="00720C4A">
        <w:rPr>
          <w:color w:val="000000" w:themeColor="text1"/>
          <w:sz w:val="28"/>
          <w:szCs w:val="28"/>
          <w:shd w:val="clear" w:color="auto" w:fill="FFFFFF"/>
        </w:rPr>
        <w:t>Планируется</w:t>
      </w:r>
      <w:r w:rsidR="007A21F9" w:rsidRPr="00720C4A">
        <w:rPr>
          <w:color w:val="000000" w:themeColor="text1"/>
          <w:sz w:val="28"/>
          <w:szCs w:val="28"/>
          <w:shd w:val="clear" w:color="auto" w:fill="FFFFFF"/>
        </w:rPr>
        <w:t>, что будет сохраняться тенденция к увеличению этажности новых зданий, поскольку чем выше здание, тем ниже себестоимость каждого квадратного метра. Повышение этажности позволяет сохранить привлекательные цены при сохранении качества жилья.</w:t>
      </w:r>
    </w:p>
    <w:p w:rsidR="006C2F02" w:rsidRPr="00720C4A" w:rsidRDefault="006C2F02" w:rsidP="000911FB">
      <w:pPr>
        <w:pStyle w:val="topic-bodycontent-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 xml:space="preserve">Следует отметить </w:t>
      </w:r>
      <w:r w:rsidR="002C00F0">
        <w:rPr>
          <w:color w:val="000000" w:themeColor="text1"/>
          <w:sz w:val="28"/>
          <w:szCs w:val="28"/>
          <w:shd w:val="clear" w:color="auto" w:fill="FFFFFF"/>
        </w:rPr>
        <w:t>произошедший и предсказуемый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 xml:space="preserve"> факт </w:t>
      </w:r>
      <w:r w:rsidR="0031213E">
        <w:rPr>
          <w:color w:val="000000" w:themeColor="text1"/>
          <w:sz w:val="28"/>
          <w:szCs w:val="28"/>
          <w:shd w:val="clear" w:color="auto" w:fill="FFFFFF"/>
        </w:rPr>
        <w:t>с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 xml:space="preserve"> повышени</w:t>
      </w:r>
      <w:r w:rsidR="0031213E">
        <w:rPr>
          <w:color w:val="000000" w:themeColor="text1"/>
          <w:sz w:val="28"/>
          <w:szCs w:val="28"/>
          <w:shd w:val="clear" w:color="auto" w:fill="FFFFFF"/>
        </w:rPr>
        <w:t>ем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 xml:space="preserve"> основной ставки ЦБ РФ до 15% годовых, которое </w:t>
      </w:r>
      <w:r w:rsidR="00B852B5">
        <w:rPr>
          <w:color w:val="000000" w:themeColor="text1"/>
          <w:sz w:val="28"/>
          <w:szCs w:val="28"/>
          <w:shd w:val="clear" w:color="auto" w:fill="FFFFFF"/>
        </w:rPr>
        <w:t>отрицательно</w:t>
      </w:r>
      <w:r w:rsidR="0031213E">
        <w:rPr>
          <w:color w:val="000000" w:themeColor="text1"/>
          <w:sz w:val="28"/>
          <w:szCs w:val="28"/>
          <w:shd w:val="clear" w:color="auto" w:fill="FFFFFF"/>
        </w:rPr>
        <w:t xml:space="preserve"> будет сказываться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 xml:space="preserve"> на вторичном рынке недвижимости. В отличие от первичного рынка, вторичный рынок не имеет возможности использовать льготные программы по ипотеке. В связи с повышением ключевой ставки, ожидается, что рыночные ставки на вторичном рынке вырастут на </w:t>
      </w:r>
      <w:r w:rsidR="00442D57">
        <w:rPr>
          <w:color w:val="000000" w:themeColor="text1"/>
          <w:sz w:val="28"/>
          <w:szCs w:val="28"/>
          <w:shd w:val="clear" w:color="auto" w:fill="FFFFFF"/>
        </w:rPr>
        <w:t>2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 xml:space="preserve">-3 процентных пункта сверх 15%, и это неизбежный факт. В </w:t>
      </w:r>
      <w:r w:rsidR="00442D57">
        <w:rPr>
          <w:color w:val="000000" w:themeColor="text1"/>
          <w:sz w:val="28"/>
          <w:szCs w:val="28"/>
          <w:shd w:val="clear" w:color="auto" w:fill="FFFFFF"/>
        </w:rPr>
        <w:t>третьем квартале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 xml:space="preserve"> 2023 года в России ипотеку предлагали 249 банков из 324 (77%). Несмотря на широкий выбор участников рынка, </w:t>
      </w:r>
      <w:r w:rsidR="003E67D9">
        <w:rPr>
          <w:color w:val="000000" w:themeColor="text1"/>
          <w:sz w:val="28"/>
          <w:szCs w:val="28"/>
          <w:shd w:val="clear" w:color="auto" w:fill="FFFFFF"/>
        </w:rPr>
        <w:t>топ 5 банков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 xml:space="preserve"> контролировали более 60% рынка. </w:t>
      </w:r>
    </w:p>
    <w:p w:rsidR="006C2F02" w:rsidRPr="00720C4A" w:rsidRDefault="006C2F02" w:rsidP="000911FB">
      <w:pPr>
        <w:pStyle w:val="topic-bodycontent-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>С начала года средняя ипотечная ставка на вторичном рынке составляла 11%, однако летом она начала расти из-за ужесточения политики Центрального банка. По данным "Дом.РФ", средневзвешенная ставка у топ-20 банков превысила 14,</w:t>
      </w:r>
      <w:r w:rsidR="00D73299">
        <w:rPr>
          <w:color w:val="000000" w:themeColor="text1"/>
          <w:sz w:val="28"/>
          <w:szCs w:val="28"/>
          <w:shd w:val="clear" w:color="auto" w:fill="FFFFFF"/>
        </w:rPr>
        <w:t>6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>% к концу прошлой недели. За последние 3</w:t>
      </w:r>
      <w:r w:rsidR="00D73299">
        <w:rPr>
          <w:color w:val="000000" w:themeColor="text1"/>
          <w:sz w:val="28"/>
          <w:szCs w:val="28"/>
          <w:shd w:val="clear" w:color="auto" w:fill="FFFFFF"/>
        </w:rPr>
        <w:t>-4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 xml:space="preserve"> года, банки привыкли повышать ипотечные ставки перед заседанием совета директоров </w:t>
      </w:r>
      <w:r w:rsidR="00FA6986">
        <w:rPr>
          <w:color w:val="000000" w:themeColor="text1"/>
          <w:sz w:val="28"/>
          <w:szCs w:val="28"/>
          <w:shd w:val="clear" w:color="auto" w:fill="FFFFFF"/>
        </w:rPr>
        <w:t>ЦБ РФ,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 xml:space="preserve"> если </w:t>
      </w:r>
      <w:r w:rsidR="0018088B">
        <w:rPr>
          <w:color w:val="000000" w:themeColor="text1"/>
          <w:sz w:val="28"/>
          <w:szCs w:val="28"/>
          <w:shd w:val="clear" w:color="auto" w:fill="FFFFFF"/>
        </w:rPr>
        <w:t>предполагается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088B">
        <w:rPr>
          <w:color w:val="000000" w:themeColor="text1"/>
          <w:sz w:val="28"/>
          <w:szCs w:val="28"/>
          <w:shd w:val="clear" w:color="auto" w:fill="FFFFFF"/>
        </w:rPr>
        <w:t>рост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 xml:space="preserve"> ключевой ставки. Недавнее неожиданное повышение ставки Центрального банка в августе</w:t>
      </w:r>
      <w:r w:rsidR="0018088B">
        <w:rPr>
          <w:color w:val="000000" w:themeColor="text1"/>
          <w:sz w:val="28"/>
          <w:szCs w:val="28"/>
          <w:shd w:val="clear" w:color="auto" w:fill="FFFFFF"/>
        </w:rPr>
        <w:t xml:space="preserve"> 2023 года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 xml:space="preserve"> запутало кредиторов, которые постепенно повышали свои ставки до уровня ключевой. </w:t>
      </w:r>
    </w:p>
    <w:p w:rsidR="006C2F02" w:rsidRPr="00720C4A" w:rsidRDefault="006C2F02" w:rsidP="000911FB">
      <w:pPr>
        <w:pStyle w:val="topic-bodycontent-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490EEF">
        <w:rPr>
          <w:color w:val="000000" w:themeColor="text1"/>
          <w:sz w:val="28"/>
          <w:szCs w:val="28"/>
          <w:shd w:val="clear" w:color="auto" w:fill="FFFFFF"/>
        </w:rPr>
        <w:t>Уже никто не удивляется, когда б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 xml:space="preserve">анки могут заявлять о низких ставках, но фактически не одобрять такие дешевые кредиты. </w:t>
      </w:r>
      <w:r w:rsidR="009E459A">
        <w:rPr>
          <w:color w:val="000000" w:themeColor="text1"/>
          <w:sz w:val="28"/>
          <w:szCs w:val="28"/>
          <w:shd w:val="clear" w:color="auto" w:fill="FFFFFF"/>
        </w:rPr>
        <w:t>В то же время,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 xml:space="preserve"> банкам необходимо уменьшить темпы роста ипотечных портфелей не менее, чем в 3,5 раза, в соответствии с требованиями Центрального банка. </w:t>
      </w:r>
      <w:r w:rsidR="00F73AE0">
        <w:rPr>
          <w:color w:val="000000" w:themeColor="text1"/>
          <w:sz w:val="28"/>
          <w:szCs w:val="28"/>
          <w:shd w:val="clear" w:color="auto" w:fill="FFFFFF"/>
        </w:rPr>
        <w:t xml:space="preserve">В свою очередь, 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>Регулятор представил свои ожидания</w:t>
      </w:r>
      <w:r w:rsidR="009E459A">
        <w:rPr>
          <w:color w:val="000000" w:themeColor="text1"/>
          <w:sz w:val="28"/>
          <w:szCs w:val="28"/>
          <w:shd w:val="clear" w:color="auto" w:fill="FFFFFF"/>
        </w:rPr>
        <w:t>, прогнозируя, что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 xml:space="preserve"> к концу 2023 года ожидается рост ипотечного долга на уровне 24-27% (в сравнении с 18% в прошлом году). В 2024 году темп роста должен составить от 7% до 12%. Эти показатели ниже, чем ранее прогнозировалось в июле, когда регулятор ожидал роста на 10-15%. Согласно данным ЦИАН, в октябре 2023 года стоимость вторичной недвижимости в крупных городах России выросла на 1,8% и составила примерно 120 тысяч рублей за квадратный метр, что является максимальным показателем с марта 2022 года. </w:t>
      </w:r>
    </w:p>
    <w:p w:rsidR="00A57557" w:rsidRPr="00720C4A" w:rsidRDefault="00A57557" w:rsidP="00A57557">
      <w:pPr>
        <w:pStyle w:val="topic-bodycontent-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 Однако</w:t>
      </w:r>
      <w:r w:rsidR="00F37DC0">
        <w:rPr>
          <w:color w:val="000000" w:themeColor="text1"/>
          <w:sz w:val="28"/>
          <w:szCs w:val="28"/>
          <w:shd w:val="clear" w:color="auto" w:fill="FFFFFF"/>
        </w:rPr>
        <w:t>, видя некоторую привлекательность,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все же </w:t>
      </w:r>
      <w:r w:rsidR="00BB6154">
        <w:rPr>
          <w:color w:val="000000" w:themeColor="text1"/>
          <w:sz w:val="28"/>
          <w:szCs w:val="28"/>
          <w:shd w:val="clear" w:color="auto" w:fill="FFFFFF"/>
        </w:rPr>
        <w:t>готовы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покупать вторичное жилье. Это </w:t>
      </w:r>
      <w:r w:rsidR="00BB6154">
        <w:rPr>
          <w:color w:val="000000" w:themeColor="text1"/>
          <w:sz w:val="28"/>
          <w:szCs w:val="28"/>
          <w:shd w:val="clear" w:color="auto" w:fill="FFFFFF"/>
        </w:rPr>
        <w:t>могут быть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клиенты, способные внести </w:t>
      </w:r>
      <w:r w:rsidR="00BB6154">
        <w:rPr>
          <w:color w:val="000000" w:themeColor="text1"/>
          <w:sz w:val="28"/>
          <w:szCs w:val="28"/>
          <w:shd w:val="clear" w:color="auto" w:fill="FFFFFF"/>
        </w:rPr>
        <w:t>стартовый платёж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B6154">
        <w:rPr>
          <w:color w:val="000000" w:themeColor="text1"/>
          <w:sz w:val="28"/>
          <w:szCs w:val="28"/>
          <w:shd w:val="clear" w:color="auto" w:fill="FFFFFF"/>
        </w:rPr>
        <w:t>примерно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16E4C">
        <w:rPr>
          <w:color w:val="000000" w:themeColor="text1"/>
          <w:sz w:val="28"/>
          <w:szCs w:val="28"/>
          <w:shd w:val="clear" w:color="auto" w:fill="FFFFFF"/>
        </w:rPr>
        <w:t>40-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50%, либо те, кто продает одно жилье и покупает другое с </w:t>
      </w:r>
      <w:r w:rsidR="00C07D6C">
        <w:rPr>
          <w:color w:val="000000" w:themeColor="text1"/>
          <w:sz w:val="28"/>
          <w:szCs w:val="28"/>
          <w:shd w:val="clear" w:color="auto" w:fill="FFFFFF"/>
        </w:rPr>
        <w:t>некоторым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кредитным </w:t>
      </w:r>
      <w:r w:rsidR="00C07D6C">
        <w:rPr>
          <w:color w:val="000000" w:themeColor="text1"/>
          <w:sz w:val="28"/>
          <w:szCs w:val="28"/>
          <w:shd w:val="clear" w:color="auto" w:fill="FFFFFF"/>
        </w:rPr>
        <w:t>финансированием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416E4C">
        <w:rPr>
          <w:color w:val="000000" w:themeColor="text1"/>
          <w:sz w:val="28"/>
          <w:szCs w:val="28"/>
          <w:shd w:val="clear" w:color="auto" w:fill="FFFFFF"/>
        </w:rPr>
        <w:t xml:space="preserve">Отметим, что </w:t>
      </w:r>
      <w:r w:rsidR="00DA78E1">
        <w:rPr>
          <w:color w:val="000000" w:themeColor="text1"/>
          <w:sz w:val="28"/>
          <w:szCs w:val="28"/>
          <w:shd w:val="clear" w:color="auto" w:fill="FFFFFF"/>
        </w:rPr>
        <w:t>стараться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78E1">
        <w:rPr>
          <w:color w:val="000000" w:themeColor="text1"/>
          <w:sz w:val="28"/>
          <w:szCs w:val="28"/>
          <w:shd w:val="clear" w:color="auto" w:fill="FFFFFF"/>
        </w:rPr>
        <w:t>компенсировать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78E1">
        <w:rPr>
          <w:color w:val="000000" w:themeColor="text1"/>
          <w:sz w:val="28"/>
          <w:szCs w:val="28"/>
          <w:shd w:val="clear" w:color="auto" w:fill="FFFFFF"/>
        </w:rPr>
        <w:t xml:space="preserve">недостаток финансовых 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средств для покупки недвижимости с помощью потребительского кредита, может быть не самой лучшей идеей с финансовой и экономической точек зрения. Срок потребительского кредита составляет пять лет, а страховка выше, чем у ипотеки. </w:t>
      </w:r>
      <w:r w:rsidRPr="00720C4A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Ипотека, с другой стороны, предоставляет срок до 30 лет, более низкие процентные ставки и страховку, что ведет к меньшим ежемесячным платежам. </w:t>
      </w:r>
    </w:p>
    <w:p w:rsidR="008D37A5" w:rsidRPr="00720C4A" w:rsidRDefault="00A57557" w:rsidP="000911FB">
      <w:pPr>
        <w:pStyle w:val="topic-bodycontent-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>В Москве и Санкт-Петербурге стоимость квадратного метра на вторичном рынке в начале четвертого квартала выросла в среднем на 1%</w:t>
      </w:r>
      <w:r w:rsidR="00F37DC0">
        <w:rPr>
          <w:color w:val="000000" w:themeColor="text1"/>
          <w:sz w:val="28"/>
          <w:szCs w:val="28"/>
          <w:shd w:val="clear" w:color="auto" w:fill="FFFFFF"/>
        </w:rPr>
        <w:t xml:space="preserve"> и более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 xml:space="preserve">. Однако спрос сместился на первичный рынок из-за более низких процентных ставок. Учитывая </w:t>
      </w:r>
      <w:r w:rsidR="00492E84">
        <w:rPr>
          <w:color w:val="000000" w:themeColor="text1"/>
          <w:sz w:val="28"/>
          <w:szCs w:val="28"/>
          <w:shd w:val="clear" w:color="auto" w:fill="FFFFFF"/>
        </w:rPr>
        <w:t>рост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 xml:space="preserve"> ключевой ставки Центрального банка, ожидается рост процентных ставок по ипотеке на вторичном рынке, что может привести к снижению цен со стороны собственников в целях поддержания спроса. Ранее Банк России выразил обеспокоенность разницей в ценах на первичное и вторичное жилье, отмечая, что этот разрыв составляет</w:t>
      </w:r>
      <w:r w:rsidR="00416E4C">
        <w:rPr>
          <w:color w:val="000000" w:themeColor="text1"/>
          <w:sz w:val="28"/>
          <w:szCs w:val="28"/>
          <w:shd w:val="clear" w:color="auto" w:fill="FFFFFF"/>
        </w:rPr>
        <w:t xml:space="preserve"> примерно</w:t>
      </w:r>
      <w:r w:rsidR="00D64BC6" w:rsidRPr="00720C4A">
        <w:rPr>
          <w:color w:val="000000" w:themeColor="text1"/>
          <w:sz w:val="28"/>
          <w:szCs w:val="28"/>
          <w:shd w:val="clear" w:color="auto" w:fill="FFFFFF"/>
        </w:rPr>
        <w:t xml:space="preserve"> 42% в пользу новостроек и продолжает увеличиваться.</w:t>
      </w:r>
    </w:p>
    <w:p w:rsidR="00A57557" w:rsidRPr="00720C4A" w:rsidRDefault="00A57557" w:rsidP="00A57557">
      <w:pPr>
        <w:pStyle w:val="topic-bodycontent-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F82C27">
        <w:rPr>
          <w:color w:val="000000" w:themeColor="text1"/>
          <w:sz w:val="28"/>
          <w:szCs w:val="28"/>
          <w:shd w:val="clear" w:color="auto" w:fill="FFFFFF"/>
        </w:rPr>
        <w:t>Аналитики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рынка недвижимости согласны с тем, что снижение ставок</w:t>
      </w:r>
      <w:r w:rsidR="00416E4C">
        <w:rPr>
          <w:color w:val="000000" w:themeColor="text1"/>
          <w:sz w:val="28"/>
          <w:szCs w:val="28"/>
          <w:shd w:val="clear" w:color="auto" w:fill="FFFFFF"/>
        </w:rPr>
        <w:t xml:space="preserve"> неизбежно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. В настоящее время предложений стало больше, и </w:t>
      </w:r>
      <w:r w:rsidR="00024BA1">
        <w:rPr>
          <w:color w:val="000000" w:themeColor="text1"/>
          <w:sz w:val="28"/>
          <w:szCs w:val="28"/>
          <w:shd w:val="clear" w:color="auto" w:fill="FFFFFF"/>
        </w:rPr>
        <w:t>фактически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можно купить квартиру по более низкой цене. </w:t>
      </w:r>
      <w:r w:rsidR="00C07D6C">
        <w:rPr>
          <w:color w:val="000000" w:themeColor="text1"/>
          <w:sz w:val="28"/>
          <w:szCs w:val="28"/>
          <w:shd w:val="clear" w:color="auto" w:fill="FFFFFF"/>
        </w:rPr>
        <w:t>В прошлом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такого не происходило. Если продажа срочная или продавец не может выплачивать ипотеку, </w:t>
      </w:r>
      <w:r w:rsidR="008947A0">
        <w:rPr>
          <w:color w:val="000000" w:themeColor="text1"/>
          <w:sz w:val="28"/>
          <w:szCs w:val="28"/>
          <w:shd w:val="clear" w:color="auto" w:fill="FFFFFF"/>
        </w:rPr>
        <w:t>есть вероятность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найти </w:t>
      </w:r>
      <w:r w:rsidR="008947A0">
        <w:rPr>
          <w:color w:val="000000" w:themeColor="text1"/>
          <w:sz w:val="28"/>
          <w:szCs w:val="28"/>
          <w:shd w:val="clear" w:color="auto" w:fill="FFFFFF"/>
        </w:rPr>
        <w:t>интересные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C3BC1">
        <w:rPr>
          <w:color w:val="000000" w:themeColor="text1"/>
          <w:sz w:val="28"/>
          <w:szCs w:val="28"/>
          <w:shd w:val="clear" w:color="auto" w:fill="FFFFFF"/>
        </w:rPr>
        <w:t>«аукционные лоты» со скидками от 20% до 50</w:t>
      </w:r>
      <w:r w:rsidRPr="00720C4A">
        <w:rPr>
          <w:color w:val="000000" w:themeColor="text1"/>
          <w:sz w:val="28"/>
          <w:szCs w:val="28"/>
          <w:shd w:val="clear" w:color="auto" w:fill="FFFFFF"/>
        </w:rPr>
        <w:t xml:space="preserve">%. Однако такие сделки являются редкостью и осуществляются отдельно в </w:t>
      </w:r>
      <w:r w:rsidR="000D251D" w:rsidRPr="00720C4A">
        <w:rPr>
          <w:color w:val="000000" w:themeColor="text1"/>
          <w:sz w:val="28"/>
          <w:szCs w:val="28"/>
          <w:shd w:val="clear" w:color="auto" w:fill="FFFFFF"/>
        </w:rPr>
        <w:t xml:space="preserve">рамках </w:t>
      </w:r>
      <w:r w:rsidR="000D251D">
        <w:rPr>
          <w:color w:val="000000" w:themeColor="text1"/>
          <w:sz w:val="28"/>
          <w:szCs w:val="28"/>
          <w:shd w:val="clear" w:color="auto" w:fill="FFFFFF"/>
        </w:rPr>
        <w:t>быстрых</w:t>
      </w:r>
      <w:r w:rsidR="00A13FE1">
        <w:rPr>
          <w:color w:val="000000" w:themeColor="text1"/>
          <w:sz w:val="28"/>
          <w:szCs w:val="28"/>
          <w:shd w:val="clear" w:color="auto" w:fill="FFFFFF"/>
        </w:rPr>
        <w:t xml:space="preserve"> и скрытых </w:t>
      </w:r>
      <w:r w:rsidRPr="00720C4A">
        <w:rPr>
          <w:color w:val="000000" w:themeColor="text1"/>
          <w:sz w:val="28"/>
          <w:szCs w:val="28"/>
          <w:shd w:val="clear" w:color="auto" w:fill="FFFFFF"/>
        </w:rPr>
        <w:t>проектов.</w:t>
      </w:r>
    </w:p>
    <w:p w:rsidR="004C77F9" w:rsidRPr="00720C4A" w:rsidRDefault="004C77F9" w:rsidP="000911FB">
      <w:pPr>
        <w:pStyle w:val="topic-bodycontent-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4C77F9" w:rsidRPr="00720C4A" w:rsidRDefault="004C77F9" w:rsidP="000911FB">
      <w:pPr>
        <w:pStyle w:val="topic-bodycontent-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4C77F9" w:rsidRDefault="004C77F9" w:rsidP="000911FB">
      <w:pPr>
        <w:pStyle w:val="topic-bodycontent-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4C77F9" w:rsidRDefault="004C77F9" w:rsidP="000911FB">
      <w:pPr>
        <w:pStyle w:val="topic-bodycontent-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3A426F" w:rsidRPr="003A426F" w:rsidRDefault="003A426F" w:rsidP="003A426F">
      <w:pPr>
        <w:pStyle w:val="topic-bodycontent-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3A426F" w:rsidRPr="003A426F" w:rsidRDefault="003A426F" w:rsidP="003A426F">
      <w:pPr>
        <w:pStyle w:val="topic-bodycontent-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3E67D9" w:rsidRPr="003A426F" w:rsidRDefault="003E67D9">
      <w:pPr>
        <w:pStyle w:val="topic-bodycontent-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sectPr w:rsidR="003E67D9" w:rsidRPr="003A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78"/>
    <w:rsid w:val="00013768"/>
    <w:rsid w:val="00024BA1"/>
    <w:rsid w:val="00043D12"/>
    <w:rsid w:val="00077B70"/>
    <w:rsid w:val="000911FB"/>
    <w:rsid w:val="00094EFB"/>
    <w:rsid w:val="000B0E71"/>
    <w:rsid w:val="000B2C14"/>
    <w:rsid w:val="000B7A78"/>
    <w:rsid w:val="000D251D"/>
    <w:rsid w:val="000E2118"/>
    <w:rsid w:val="0018088B"/>
    <w:rsid w:val="001E04E1"/>
    <w:rsid w:val="002553B5"/>
    <w:rsid w:val="00276C46"/>
    <w:rsid w:val="00277370"/>
    <w:rsid w:val="002938D1"/>
    <w:rsid w:val="002B2662"/>
    <w:rsid w:val="002B568D"/>
    <w:rsid w:val="002C00F0"/>
    <w:rsid w:val="0031213E"/>
    <w:rsid w:val="00356C04"/>
    <w:rsid w:val="0036608B"/>
    <w:rsid w:val="003A426F"/>
    <w:rsid w:val="003E5CE8"/>
    <w:rsid w:val="003E67D9"/>
    <w:rsid w:val="00416E4C"/>
    <w:rsid w:val="00442D57"/>
    <w:rsid w:val="00490EEF"/>
    <w:rsid w:val="00492E84"/>
    <w:rsid w:val="004C6349"/>
    <w:rsid w:val="004C77F9"/>
    <w:rsid w:val="00566006"/>
    <w:rsid w:val="005B306E"/>
    <w:rsid w:val="005E1B52"/>
    <w:rsid w:val="005E49A0"/>
    <w:rsid w:val="006341F8"/>
    <w:rsid w:val="00684E5F"/>
    <w:rsid w:val="006900A0"/>
    <w:rsid w:val="006C0FF4"/>
    <w:rsid w:val="006C2F02"/>
    <w:rsid w:val="00720C4A"/>
    <w:rsid w:val="007A21F9"/>
    <w:rsid w:val="007C4717"/>
    <w:rsid w:val="008947A0"/>
    <w:rsid w:val="008D37A5"/>
    <w:rsid w:val="009542B2"/>
    <w:rsid w:val="009C5076"/>
    <w:rsid w:val="009E459A"/>
    <w:rsid w:val="009F66AB"/>
    <w:rsid w:val="00A036CA"/>
    <w:rsid w:val="00A13FE1"/>
    <w:rsid w:val="00A57557"/>
    <w:rsid w:val="00AF09B1"/>
    <w:rsid w:val="00AF532B"/>
    <w:rsid w:val="00B23BE2"/>
    <w:rsid w:val="00B27A77"/>
    <w:rsid w:val="00B76FF9"/>
    <w:rsid w:val="00B852B5"/>
    <w:rsid w:val="00B90AE8"/>
    <w:rsid w:val="00BB6154"/>
    <w:rsid w:val="00BC2F6D"/>
    <w:rsid w:val="00C07D6C"/>
    <w:rsid w:val="00C07D8F"/>
    <w:rsid w:val="00CC12A8"/>
    <w:rsid w:val="00CC3BC1"/>
    <w:rsid w:val="00CF33EC"/>
    <w:rsid w:val="00D2054A"/>
    <w:rsid w:val="00D55B8A"/>
    <w:rsid w:val="00D6036E"/>
    <w:rsid w:val="00D619DD"/>
    <w:rsid w:val="00D64BC6"/>
    <w:rsid w:val="00D73299"/>
    <w:rsid w:val="00DA78E1"/>
    <w:rsid w:val="00DB6A0A"/>
    <w:rsid w:val="00F0490C"/>
    <w:rsid w:val="00F0524B"/>
    <w:rsid w:val="00F37DC0"/>
    <w:rsid w:val="00F53D17"/>
    <w:rsid w:val="00F73AE0"/>
    <w:rsid w:val="00F82C27"/>
    <w:rsid w:val="00FA6986"/>
    <w:rsid w:val="00FC2D14"/>
    <w:rsid w:val="00FF170D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7FDBF-9666-464B-93E0-08D97EC8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553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ic-bodycontent-text">
    <w:name w:val="topic-body__content-text"/>
    <w:basedOn w:val="a"/>
    <w:rsid w:val="0095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542B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55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C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27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15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1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1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89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65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35</cp:revision>
  <dcterms:created xsi:type="dcterms:W3CDTF">2023-11-03T13:34:00Z</dcterms:created>
  <dcterms:modified xsi:type="dcterms:W3CDTF">2023-11-03T14:44:00Z</dcterms:modified>
</cp:coreProperties>
</file>