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89" w:rsidRPr="00504BAC" w:rsidRDefault="001E1489" w:rsidP="00141A86">
      <w:pPr>
        <w:pStyle w:val="a3"/>
        <w:spacing w:before="0" w:beforeAutospacing="0" w:after="0" w:afterAutospacing="0"/>
        <w:ind w:left="3686"/>
        <w:jc w:val="right"/>
        <w:rPr>
          <w:bCs/>
          <w:color w:val="000000"/>
        </w:rPr>
      </w:pPr>
      <w:r w:rsidRPr="00504BAC">
        <w:rPr>
          <w:bCs/>
          <w:color w:val="000000"/>
        </w:rPr>
        <w:t>Слепоконь</w:t>
      </w:r>
      <w:r w:rsidR="005207DF" w:rsidRPr="00504BAC">
        <w:rPr>
          <w:bCs/>
          <w:color w:val="000000"/>
        </w:rPr>
        <w:t xml:space="preserve"> Елена Анатольевна, </w:t>
      </w:r>
    </w:p>
    <w:p w:rsidR="001E1489" w:rsidRPr="00504BAC" w:rsidRDefault="005207DF" w:rsidP="00141A86">
      <w:pPr>
        <w:pStyle w:val="a3"/>
        <w:spacing w:before="0" w:beforeAutospacing="0" w:after="0" w:afterAutospacing="0"/>
        <w:ind w:left="3686"/>
        <w:jc w:val="right"/>
        <w:rPr>
          <w:bCs/>
          <w:color w:val="000000"/>
        </w:rPr>
      </w:pPr>
      <w:r w:rsidRPr="00504BAC">
        <w:rPr>
          <w:bCs/>
          <w:color w:val="000000"/>
        </w:rPr>
        <w:t xml:space="preserve">учитель начальных классов </w:t>
      </w:r>
    </w:p>
    <w:p w:rsidR="005207DF" w:rsidRPr="00504BAC" w:rsidRDefault="005207DF" w:rsidP="00141A86">
      <w:pPr>
        <w:pStyle w:val="a3"/>
        <w:spacing w:before="0" w:beforeAutospacing="0" w:after="0" w:afterAutospacing="0"/>
        <w:ind w:left="3686"/>
        <w:jc w:val="right"/>
        <w:rPr>
          <w:bCs/>
          <w:color w:val="000000"/>
        </w:rPr>
      </w:pPr>
      <w:r w:rsidRPr="00504BAC">
        <w:rPr>
          <w:bCs/>
          <w:color w:val="000000"/>
        </w:rPr>
        <w:t>БОУ</w:t>
      </w:r>
      <w:r w:rsidR="00C5118E" w:rsidRPr="00504BAC">
        <w:rPr>
          <w:bCs/>
          <w:color w:val="000000"/>
        </w:rPr>
        <w:t xml:space="preserve"> города Омска « С</w:t>
      </w:r>
      <w:r w:rsidRPr="00504BAC">
        <w:rPr>
          <w:bCs/>
          <w:color w:val="000000"/>
        </w:rPr>
        <w:t xml:space="preserve">редняя общеобразовательная школа № </w:t>
      </w:r>
      <w:r w:rsidR="00C5118E" w:rsidRPr="00504BAC">
        <w:rPr>
          <w:bCs/>
          <w:color w:val="000000"/>
        </w:rPr>
        <w:t>9</w:t>
      </w:r>
      <w:r w:rsidRPr="00504BAC">
        <w:rPr>
          <w:bCs/>
          <w:color w:val="000000"/>
        </w:rPr>
        <w:t>1»</w:t>
      </w:r>
    </w:p>
    <w:p w:rsidR="005207DF" w:rsidRPr="00504BAC" w:rsidRDefault="005207DF" w:rsidP="00141A86">
      <w:pPr>
        <w:pStyle w:val="a3"/>
        <w:spacing w:before="0" w:beforeAutospacing="0" w:after="0" w:afterAutospacing="0"/>
        <w:ind w:firstLine="720"/>
        <w:jc w:val="both"/>
        <w:rPr>
          <w:b/>
          <w:bCs/>
          <w:color w:val="000000"/>
        </w:rPr>
      </w:pPr>
    </w:p>
    <w:p w:rsidR="000E7E6C" w:rsidRPr="00504BAC" w:rsidRDefault="000E7E6C" w:rsidP="001E1489">
      <w:pPr>
        <w:pStyle w:val="a3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  <w:r w:rsidRPr="00504BAC">
        <w:rPr>
          <w:b/>
          <w:bCs/>
          <w:color w:val="000000"/>
        </w:rPr>
        <w:t>«Развитие личности и ее самореа</w:t>
      </w:r>
      <w:r w:rsidR="004A7D81" w:rsidRPr="00504BAC">
        <w:rPr>
          <w:b/>
          <w:bCs/>
          <w:color w:val="000000"/>
        </w:rPr>
        <w:t>лизация на основе компетентности</w:t>
      </w:r>
      <w:r w:rsidRPr="00504BAC">
        <w:rPr>
          <w:b/>
          <w:bCs/>
          <w:color w:val="000000"/>
        </w:rPr>
        <w:t xml:space="preserve"> и «умения учиться»</w:t>
      </w:r>
    </w:p>
    <w:p w:rsidR="00C5118E" w:rsidRPr="00504BAC" w:rsidRDefault="00C5118E" w:rsidP="001E1489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p w:rsidR="000E7E6C" w:rsidRPr="00504BAC" w:rsidRDefault="00F741A1" w:rsidP="00141A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BAC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школа </w:t>
      </w:r>
      <w:r w:rsidR="000E7E6C" w:rsidRPr="00504BAC">
        <w:rPr>
          <w:rFonts w:ascii="Times New Roman" w:hAnsi="Times New Roman" w:cs="Times New Roman"/>
          <w:color w:val="000000"/>
          <w:sz w:val="24"/>
          <w:szCs w:val="24"/>
        </w:rPr>
        <w:t>продолжает ориентироваться на обучение, выпу</w:t>
      </w:r>
      <w:r w:rsidR="00F642A8" w:rsidRPr="00504BAC">
        <w:rPr>
          <w:rFonts w:ascii="Times New Roman" w:hAnsi="Times New Roman" w:cs="Times New Roman"/>
          <w:color w:val="000000"/>
          <w:sz w:val="24"/>
          <w:szCs w:val="24"/>
        </w:rPr>
        <w:t xml:space="preserve">ская в жизнь человека </w:t>
      </w:r>
      <w:r w:rsidRPr="00504BAC">
        <w:rPr>
          <w:rFonts w:ascii="Times New Roman" w:hAnsi="Times New Roman" w:cs="Times New Roman"/>
          <w:color w:val="000000"/>
          <w:sz w:val="24"/>
          <w:szCs w:val="24"/>
        </w:rPr>
        <w:t>обучено</w:t>
      </w:r>
      <w:r w:rsidR="000E7E6C" w:rsidRPr="00504BAC">
        <w:rPr>
          <w:rFonts w:ascii="Times New Roman" w:hAnsi="Times New Roman" w:cs="Times New Roman"/>
          <w:color w:val="000000"/>
          <w:sz w:val="24"/>
          <w:szCs w:val="24"/>
        </w:rPr>
        <w:t xml:space="preserve"> – квалифицированного исполнителя, тогда как сегодняшнее, информационное общество запрашивает человека обучаемого, способного самостоятельно учиться и многократно переучиваться в течение постоянно удлиняющейся жизни, готового к самостоятельным действиям и принятию решений.</w:t>
      </w:r>
    </w:p>
    <w:p w:rsidR="000E7E6C" w:rsidRPr="00504BAC" w:rsidRDefault="000E7E6C" w:rsidP="00141A86">
      <w:pPr>
        <w:pStyle w:val="a3"/>
        <w:spacing w:before="0" w:beforeAutospacing="0" w:after="0" w:afterAutospacing="0"/>
        <w:ind w:firstLine="720"/>
        <w:jc w:val="both"/>
      </w:pPr>
      <w:r w:rsidRPr="00504BAC">
        <w:t>Поэтому необходимо формировать и развить у ребенка те или ины</w:t>
      </w:r>
      <w:r w:rsidR="00AE6779" w:rsidRPr="00504BAC">
        <w:t>е</w:t>
      </w:r>
      <w:r w:rsidRPr="00504BAC">
        <w:t xml:space="preserve"> навык</w:t>
      </w:r>
      <w:r w:rsidR="00AE6779" w:rsidRPr="00504BAC">
        <w:t>и</w:t>
      </w:r>
      <w:r w:rsidRPr="00504BAC">
        <w:t>, компетенци</w:t>
      </w:r>
      <w:r w:rsidR="00AE6779" w:rsidRPr="00504BAC">
        <w:t>и</w:t>
      </w:r>
      <w:r w:rsidRPr="00504BAC">
        <w:t>.</w:t>
      </w:r>
    </w:p>
    <w:p w:rsidR="000E7E6C" w:rsidRPr="00504BAC" w:rsidRDefault="000E7E6C" w:rsidP="00141A86">
      <w:pPr>
        <w:pStyle w:val="a3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  <w:r w:rsidRPr="00504BAC">
        <w:rPr>
          <w:color w:val="000000"/>
        </w:rPr>
        <w:t>При определении состава ключевых компетенций мною была взята за основу классификация ключевых образовательных компетенци</w:t>
      </w:r>
      <w:r w:rsidR="004A7D81" w:rsidRPr="00504BAC">
        <w:rPr>
          <w:color w:val="000000"/>
        </w:rPr>
        <w:t>й Андрея Викторовича Хуторского:</w:t>
      </w:r>
    </w:p>
    <w:p w:rsidR="009D3F16" w:rsidRPr="00504BAC" w:rsidRDefault="004A7D81" w:rsidP="004A7D81">
      <w:pPr>
        <w:pStyle w:val="a3"/>
        <w:spacing w:before="0" w:beforeAutospacing="0" w:after="0" w:afterAutospacing="0"/>
        <w:jc w:val="both"/>
        <w:rPr>
          <w:i/>
          <w:iCs/>
          <w:color w:val="000000"/>
          <w:u w:val="single"/>
        </w:rPr>
      </w:pPr>
      <w:r w:rsidRPr="00504BAC">
        <w:rPr>
          <w:i/>
          <w:iCs/>
          <w:color w:val="000000"/>
          <w:u w:val="single"/>
        </w:rPr>
        <w:t>Ценностно-смысловые</w:t>
      </w:r>
      <w:r w:rsidR="000E7E6C" w:rsidRPr="00504BAC">
        <w:rPr>
          <w:i/>
          <w:iCs/>
          <w:color w:val="000000"/>
          <w:u w:val="single"/>
        </w:rPr>
        <w:t xml:space="preserve"> компетенции</w:t>
      </w:r>
      <w:r w:rsidR="00353076" w:rsidRPr="00504BAC">
        <w:rPr>
          <w:i/>
          <w:iCs/>
          <w:color w:val="000000"/>
          <w:u w:val="single"/>
        </w:rPr>
        <w:t>-э</w:t>
      </w:r>
      <w:r w:rsidR="00F35173" w:rsidRPr="00504BAC">
        <w:t>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</w:t>
      </w:r>
      <w:r w:rsidR="00353076" w:rsidRPr="00504BAC">
        <w:t>.</w:t>
      </w:r>
    </w:p>
    <w:p w:rsidR="00936F82" w:rsidRPr="00504BAC" w:rsidRDefault="00052969" w:rsidP="00F4110C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Например:</w:t>
      </w:r>
      <w:r w:rsidR="00F741A1" w:rsidRPr="00504B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36F82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 </w:t>
      </w:r>
      <w:r w:rsidR="00936F82" w:rsidRPr="00504B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соглашаешься </w:t>
      </w:r>
      <w:r w:rsidR="00936F82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Машей и Мишей?», «Как ты ответишь Мише?»,</w:t>
      </w:r>
      <w:r w:rsidR="00F741A1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F82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каким суждением ты</w:t>
      </w:r>
      <w:r w:rsidR="00ED598A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1BA" w:rsidRPr="00504B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согласишься…</w:t>
      </w:r>
      <w:r w:rsidR="00353076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F040E" w:rsidRPr="00504BAC" w:rsidRDefault="00687313" w:rsidP="00687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741A1" w:rsidRPr="00504B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="00936F82" w:rsidRPr="00504B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опросы</w:t>
      </w:r>
      <w:r w:rsidR="00936F82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741A1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F82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«Ты говорил(а) кому-нибудь такие </w:t>
      </w:r>
      <w:r w:rsidR="00F4110C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слова: «Что хочу, то и </w:t>
      </w:r>
      <w:r w:rsidR="00F921BA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делаю» …</w:t>
      </w:r>
      <w:r w:rsidR="00F4110C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6F82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 ты что-нибудь собираешь ... Любишь свои </w:t>
      </w:r>
      <w:r w:rsidR="0010419E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сокровища показывать друзьям?».</w:t>
      </w:r>
    </w:p>
    <w:p w:rsidR="00F4110C" w:rsidRPr="00504BAC" w:rsidRDefault="00F741A1" w:rsidP="00F4110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04BAC">
        <w:rPr>
          <w:i/>
          <w:iCs/>
          <w:color w:val="000000"/>
          <w:u w:val="single"/>
        </w:rPr>
        <w:t>Общекультурная компетенция</w:t>
      </w:r>
      <w:r w:rsidR="00353076" w:rsidRPr="00504BAC">
        <w:rPr>
          <w:color w:val="000000"/>
        </w:rPr>
        <w:t>-э</w:t>
      </w:r>
      <w:r w:rsidR="000C3E56" w:rsidRPr="00504BAC">
        <w:rPr>
          <w:color w:val="000000"/>
          <w:shd w:val="clear" w:color="auto" w:fill="FFFFFF"/>
        </w:rPr>
        <w:t>та компетенция связана с познанием и опытом деятельности в области национальной и общечеловеческой культуры; культурологическими основами семейных, социальных, общечеловеческих явлений и традиций; ролью науки и религии в жизни человека</w:t>
      </w:r>
      <w:r w:rsidR="00BF040E" w:rsidRPr="00504BAC">
        <w:rPr>
          <w:color w:val="000000"/>
          <w:shd w:val="clear" w:color="auto" w:fill="FFFFFF"/>
        </w:rPr>
        <w:t>.</w:t>
      </w:r>
    </w:p>
    <w:p w:rsidR="00BF040E" w:rsidRPr="00504BAC" w:rsidRDefault="00F741A1" w:rsidP="00F4110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504BAC">
        <w:rPr>
          <w:i/>
          <w:iCs/>
          <w:color w:val="000000"/>
        </w:rPr>
        <w:t xml:space="preserve">               </w:t>
      </w:r>
      <w:r w:rsidR="00BF040E" w:rsidRPr="00504BAC">
        <w:rPr>
          <w:i/>
          <w:iCs/>
          <w:color w:val="000000"/>
        </w:rPr>
        <w:t>Для формирования</w:t>
      </w:r>
      <w:r w:rsidR="00995286" w:rsidRPr="00504BAC">
        <w:rPr>
          <w:i/>
          <w:iCs/>
          <w:color w:val="000000"/>
        </w:rPr>
        <w:t xml:space="preserve"> </w:t>
      </w:r>
      <w:r w:rsidR="00BF040E" w:rsidRPr="00504BAC">
        <w:rPr>
          <w:b/>
          <w:i/>
          <w:iCs/>
          <w:color w:val="000000"/>
        </w:rPr>
        <w:t> </w:t>
      </w:r>
      <w:r w:rsidR="00BF040E" w:rsidRPr="00504BAC">
        <w:rPr>
          <w:b/>
          <w:bCs/>
          <w:i/>
          <w:iCs/>
          <w:color w:val="000000"/>
        </w:rPr>
        <w:t>общекультурных компетенций</w:t>
      </w:r>
      <w:r w:rsidR="00BF040E" w:rsidRPr="00504BAC">
        <w:rPr>
          <w:b/>
          <w:i/>
          <w:iCs/>
          <w:color w:val="000000"/>
        </w:rPr>
        <w:t> </w:t>
      </w:r>
      <w:r w:rsidR="00F921BA" w:rsidRPr="00504BAC">
        <w:rPr>
          <w:i/>
          <w:iCs/>
          <w:color w:val="000000"/>
        </w:rPr>
        <w:t xml:space="preserve">используются </w:t>
      </w:r>
      <w:r w:rsidR="00BF040E" w:rsidRPr="00504BAC">
        <w:rPr>
          <w:i/>
          <w:iCs/>
          <w:color w:val="000000"/>
        </w:rPr>
        <w:t>упражнения</w:t>
      </w:r>
      <w:r w:rsidR="00BF040E" w:rsidRPr="00504BAC">
        <w:rPr>
          <w:color w:val="000000"/>
        </w:rPr>
        <w:t>:</w:t>
      </w:r>
    </w:p>
    <w:p w:rsidR="00BF040E" w:rsidRPr="00504BAC" w:rsidRDefault="00BF040E" w:rsidP="00EF279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Задания</w:t>
      </w: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</w:t>
      </w:r>
      <w:r w:rsidR="00F4110C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«Ты поможешь Мише решить эту проблему?»</w:t>
      </w:r>
    </w:p>
    <w:p w:rsidR="00BF040E" w:rsidRPr="00504BAC" w:rsidRDefault="00F741A1" w:rsidP="00EF279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="00BF040E" w:rsidRPr="00504B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опросы</w:t>
      </w:r>
      <w:r w:rsidR="00BF040E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040E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правильно (начать</w:t>
      </w:r>
      <w:r w:rsidR="00F642A8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закончить) написать письмо?»;</w:t>
      </w:r>
      <w:r w:rsidR="00ED598A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040E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лекарственные растения растут в твоем крае? Рассмотри рисунок</w:t>
      </w:r>
      <w:r w:rsidR="00ED598A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040E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слева.  Какие лекарственные растения помогут оказать первую помощь в</w:t>
      </w:r>
      <w:r w:rsidR="00ED598A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040E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случае?</w:t>
      </w:r>
    </w:p>
    <w:p w:rsidR="00F642A8" w:rsidRPr="00504BAC" w:rsidRDefault="00F4110C" w:rsidP="009952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4BAC">
        <w:rPr>
          <w:i/>
          <w:iCs/>
          <w:color w:val="000000"/>
          <w:u w:val="single"/>
        </w:rPr>
        <w:t xml:space="preserve">Учебно-познавательная компетенция </w:t>
      </w:r>
      <w:r w:rsidR="00FA6195" w:rsidRPr="00504BAC">
        <w:rPr>
          <w:iCs/>
          <w:color w:val="000000"/>
        </w:rPr>
        <w:t>может</w:t>
      </w:r>
      <w:r w:rsidR="00ED598A" w:rsidRPr="00504BAC">
        <w:rPr>
          <w:iCs/>
          <w:color w:val="000000"/>
        </w:rPr>
        <w:t xml:space="preserve"> </w:t>
      </w:r>
      <w:r w:rsidR="00FA6195" w:rsidRPr="00504BAC">
        <w:rPr>
          <w:color w:val="000000"/>
        </w:rPr>
        <w:t>вызва</w:t>
      </w:r>
      <w:r w:rsidR="00286AC0" w:rsidRPr="00504BAC">
        <w:rPr>
          <w:color w:val="000000"/>
        </w:rPr>
        <w:t>т</w:t>
      </w:r>
      <w:r w:rsidR="00FA6195" w:rsidRPr="00504BAC">
        <w:rPr>
          <w:color w:val="000000"/>
        </w:rPr>
        <w:t>ь</w:t>
      </w:r>
      <w:r w:rsidR="00286AC0" w:rsidRPr="00504BAC">
        <w:rPr>
          <w:color w:val="000000"/>
        </w:rPr>
        <w:t xml:space="preserve"> у учащихся любопытство -</w:t>
      </w:r>
      <w:r w:rsidR="000E7E6C" w:rsidRPr="00504BAC">
        <w:rPr>
          <w:color w:val="000000"/>
        </w:rPr>
        <w:t xml:space="preserve"> причину познавательного интереса</w:t>
      </w:r>
      <w:r w:rsidR="006A2CF3" w:rsidRPr="00504BAC">
        <w:rPr>
          <w:color w:val="000000"/>
        </w:rPr>
        <w:t xml:space="preserve">.               </w:t>
      </w:r>
    </w:p>
    <w:p w:rsidR="000E7E6C" w:rsidRPr="00504BAC" w:rsidRDefault="00286AC0" w:rsidP="00EF2790">
      <w:pPr>
        <w:pStyle w:val="a3"/>
        <w:spacing w:before="0" w:beforeAutospacing="0" w:after="0" w:afterAutospacing="0"/>
        <w:ind w:firstLine="567"/>
        <w:jc w:val="both"/>
        <w:rPr>
          <w:i/>
          <w:iCs/>
          <w:color w:val="000000"/>
          <w:u w:val="single"/>
        </w:rPr>
      </w:pPr>
      <w:r w:rsidRPr="00504BAC">
        <w:rPr>
          <w:color w:val="000000"/>
        </w:rPr>
        <w:t>Используются приемы</w:t>
      </w:r>
      <w:r w:rsidR="000E7E6C" w:rsidRPr="00504BAC">
        <w:rPr>
          <w:color w:val="000000"/>
        </w:rPr>
        <w:t>:</w:t>
      </w:r>
    </w:p>
    <w:p w:rsidR="00F4110C" w:rsidRPr="00504BAC" w:rsidRDefault="000E7E6C" w:rsidP="00141A8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04BAC">
        <w:rPr>
          <w:color w:val="000000"/>
        </w:rPr>
        <w:t>1) создание ситуации успеха, через выполнение задан</w:t>
      </w:r>
      <w:r w:rsidR="00F4110C" w:rsidRPr="00504BAC">
        <w:rPr>
          <w:color w:val="000000"/>
        </w:rPr>
        <w:t>ий посильных для всех учащихся.</w:t>
      </w:r>
    </w:p>
    <w:p w:rsidR="00F4110C" w:rsidRPr="00504BAC" w:rsidRDefault="000E7E6C" w:rsidP="00141A8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04BAC">
        <w:rPr>
          <w:color w:val="000000"/>
        </w:rPr>
        <w:t>2) положительный эмоциональный настрой, через создание на уроке доброжелательной атмосферы доверия</w:t>
      </w:r>
      <w:r w:rsidR="00F4110C" w:rsidRPr="00504BAC">
        <w:rPr>
          <w:color w:val="000000"/>
        </w:rPr>
        <w:t xml:space="preserve"> и сотрудничества.</w:t>
      </w:r>
    </w:p>
    <w:p w:rsidR="00F4110C" w:rsidRPr="00504BAC" w:rsidRDefault="000E7E6C" w:rsidP="00141A8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04BAC">
        <w:rPr>
          <w:color w:val="000000"/>
        </w:rPr>
        <w:t>3) рефлексия, через оценку собственной деят</w:t>
      </w:r>
      <w:r w:rsidR="00F4110C" w:rsidRPr="00504BAC">
        <w:rPr>
          <w:color w:val="000000"/>
        </w:rPr>
        <w:t>ельности и деятельности других.</w:t>
      </w:r>
    </w:p>
    <w:p w:rsidR="000E7E6C" w:rsidRPr="00504BAC" w:rsidRDefault="000E7E6C" w:rsidP="00141A8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04BAC">
        <w:rPr>
          <w:color w:val="000000"/>
        </w:rPr>
        <w:lastRenderedPageBreak/>
        <w:t>4) занимательность, необычное начало урока, через использование музыкальных фрагментов, игровые и соревновательные формы, юмористические минутки.</w:t>
      </w:r>
    </w:p>
    <w:p w:rsidR="006A2CF3" w:rsidRPr="00504BAC" w:rsidRDefault="006E744E" w:rsidP="00141A86">
      <w:pPr>
        <w:shd w:val="clear" w:color="auto" w:fill="FFFFFF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формирования</w:t>
      </w:r>
      <w:r w:rsidR="00995286" w:rsidRPr="0050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04B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Pr="00504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учебно-познавательных компетенций</w:t>
      </w:r>
      <w:r w:rsidRPr="00504B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="006A2CF3" w:rsidRPr="0050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используются:</w:t>
      </w:r>
    </w:p>
    <w:p w:rsidR="006E744E" w:rsidRPr="00504BAC" w:rsidRDefault="006E744E" w:rsidP="00EF2790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2CF3" w:rsidRPr="00504BAC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З</w:t>
      </w:r>
      <w:r w:rsidRPr="00504BAC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адания</w:t>
      </w:r>
      <w:r w:rsidR="006A2CF3" w:rsidRPr="00504B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типа</w:t>
      </w:r>
      <w:r w:rsidRPr="00504B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687313" w:rsidRPr="00504B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«Маша определ</w:t>
      </w:r>
      <w:r w:rsidR="00EF2790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ила словосочетания по-другому: </w:t>
      </w:r>
      <w:bookmarkStart w:id="0" w:name="_GoBack"/>
      <w:bookmarkEnd w:id="0"/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каком  предложении Миша сделал ошибку? Зап</w:t>
      </w:r>
      <w:r w:rsidR="00F4110C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 это предложение правильно».</w:t>
      </w:r>
    </w:p>
    <w:p w:rsidR="006E744E" w:rsidRPr="00504BAC" w:rsidRDefault="00D50E19" w:rsidP="00EF27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</w:t>
      </w:r>
      <w:r w:rsidR="006E744E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суждений:</w:t>
      </w:r>
    </w:p>
    <w:p w:rsidR="008E71A0" w:rsidRPr="00504BAC" w:rsidRDefault="00E52DBE" w:rsidP="006A2CF3">
      <w:pPr>
        <w:shd w:val="clear" w:color="auto" w:fill="FFFFFF"/>
        <w:spacing w:after="0" w:line="240" w:lineRule="auto"/>
        <w:ind w:left="142"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</w:t>
      </w:r>
      <w:r w:rsidR="006E744E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жалко Братца Опоссума, – сказала Маша. – Он пострадал из-за Братца Кролика!"</w:t>
      </w:r>
      <w:r w:rsidR="00687313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E744E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744E" w:rsidRPr="00504BAC" w:rsidRDefault="00E52DBE" w:rsidP="006A2CF3">
      <w:pPr>
        <w:shd w:val="clear" w:color="auto" w:fill="FFFFFF"/>
        <w:spacing w:after="0" w:line="240" w:lineRule="auto"/>
        <w:ind w:left="142"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"</w:t>
      </w:r>
      <w:r w:rsidR="006E744E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мне его не жалко! – сказал Миша. – Он пострадал из-за своей жадности". А тебе чья точка зрения ближе?</w:t>
      </w:r>
      <w:r w:rsidR="008E71A0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87313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267C" w:rsidRPr="00504BAC" w:rsidRDefault="00995286" w:rsidP="00FA61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504BAC">
        <w:rPr>
          <w:i/>
          <w:iCs/>
          <w:color w:val="000000"/>
          <w:u w:val="single"/>
        </w:rPr>
        <w:t>Информационную компетенцию можно</w:t>
      </w:r>
      <w:r w:rsidR="00FA6195" w:rsidRPr="00504BAC">
        <w:rPr>
          <w:i/>
          <w:iCs/>
          <w:color w:val="000000"/>
          <w:u w:val="single"/>
        </w:rPr>
        <w:t xml:space="preserve"> </w:t>
      </w:r>
      <w:r w:rsidRPr="00504BAC">
        <w:rPr>
          <w:iCs/>
          <w:color w:val="000000"/>
          <w:u w:val="single"/>
        </w:rPr>
        <w:t>использовать</w:t>
      </w:r>
      <w:r w:rsidRPr="00504BAC">
        <w:rPr>
          <w:rFonts w:ascii="Tahoma" w:hAnsi="Tahoma" w:cs="Tahoma"/>
          <w:color w:val="000000"/>
        </w:rPr>
        <w:t xml:space="preserve"> </w:t>
      </w:r>
      <w:r w:rsidR="000E7E6C" w:rsidRPr="00504BAC">
        <w:rPr>
          <w:color w:val="000000"/>
        </w:rPr>
        <w:t>при изучении новых терминов</w:t>
      </w:r>
      <w:r w:rsidRPr="00504BAC">
        <w:rPr>
          <w:color w:val="000000"/>
        </w:rPr>
        <w:t>. У</w:t>
      </w:r>
      <w:r w:rsidR="000E7E6C" w:rsidRPr="00504BAC">
        <w:rPr>
          <w:color w:val="000000"/>
        </w:rPr>
        <w:t>чащиеся, пользуясь толковым словарем, дают различные опред</w:t>
      </w:r>
      <w:r w:rsidR="002221CD" w:rsidRPr="00504BAC">
        <w:rPr>
          <w:color w:val="000000"/>
        </w:rPr>
        <w:t>еления математического понятия.</w:t>
      </w:r>
    </w:p>
    <w:p w:rsidR="00CF423A" w:rsidRPr="00504BAC" w:rsidRDefault="00F741A1" w:rsidP="00995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</w:t>
      </w:r>
      <w:r w:rsidR="00995286" w:rsidRPr="0050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</w:t>
      </w:r>
      <w:r w:rsidR="00ED598A" w:rsidRPr="0050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</w:t>
      </w:r>
      <w:r w:rsidR="00CF423A" w:rsidRPr="0050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ормирования </w:t>
      </w:r>
      <w:r w:rsidR="00995286" w:rsidRPr="0050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F423A" w:rsidRPr="00504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информационных</w:t>
      </w:r>
      <w:r w:rsidRPr="00504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F423A" w:rsidRPr="00504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компетенций</w:t>
      </w:r>
      <w:r w:rsidRPr="0050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использую</w:t>
      </w:r>
      <w:r w:rsidR="00995286" w:rsidRPr="0050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50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ся</w:t>
      </w:r>
      <w:r w:rsidR="00CF423A" w:rsidRPr="0050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следующие упражнения: </w:t>
      </w:r>
    </w:p>
    <w:p w:rsidR="00CF423A" w:rsidRPr="00504BAC" w:rsidRDefault="00CF423A" w:rsidP="00141A86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 начала урока по условным обозначениям: символу главы и порядковому символу урока, а также умение  соотносить эти обозначения в учебнике и тетради;</w:t>
      </w:r>
    </w:p>
    <w:p w:rsidR="00353076" w:rsidRPr="00504BAC" w:rsidRDefault="00CF423A" w:rsidP="006A2CF3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словарям: «Проверь  по словарю  «Произноси правильно», как надо</w:t>
      </w:r>
      <w:r w:rsidR="00353076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произносить выделенное слово».</w:t>
      </w:r>
    </w:p>
    <w:p w:rsidR="00CF423A" w:rsidRPr="00504BAC" w:rsidRDefault="006A2CF3" w:rsidP="00EF27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r w:rsidR="00CF423A" w:rsidRPr="00504B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адания</w:t>
      </w:r>
      <w:r w:rsidR="00EF2790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D598A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в с</w:t>
      </w:r>
      <w:r w:rsidR="00CF423A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ловаре происхождения слов</w:t>
      </w:r>
      <w:r w:rsidR="00ED598A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423A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 СОКРОВИЩЕ. Расскажи, что и</w:t>
      </w:r>
      <w:r w:rsidR="00687313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нтересного тебе удалось узнать».</w:t>
      </w:r>
    </w:p>
    <w:p w:rsidR="000E7E6C" w:rsidRPr="00504BAC" w:rsidRDefault="000E7E6C" w:rsidP="006A2CF3">
      <w:pPr>
        <w:pStyle w:val="a3"/>
        <w:spacing w:before="0" w:beforeAutospacing="0" w:after="0" w:afterAutospacing="0"/>
        <w:ind w:firstLine="720"/>
        <w:jc w:val="both"/>
        <w:rPr>
          <w:i/>
          <w:iCs/>
          <w:color w:val="000000"/>
          <w:u w:val="single"/>
        </w:rPr>
      </w:pPr>
      <w:r w:rsidRPr="00504BAC">
        <w:rPr>
          <w:i/>
          <w:iCs/>
          <w:color w:val="000000"/>
          <w:u w:val="single"/>
        </w:rPr>
        <w:t xml:space="preserve">При формировании </w:t>
      </w:r>
      <w:r w:rsidRPr="00504BAC">
        <w:rPr>
          <w:b/>
          <w:i/>
          <w:iCs/>
          <w:color w:val="000000"/>
          <w:u w:val="single"/>
        </w:rPr>
        <w:t>коммуникативной компетенции</w:t>
      </w:r>
      <w:r w:rsidR="00ED598A" w:rsidRPr="00504BAC">
        <w:rPr>
          <w:i/>
          <w:iCs/>
          <w:color w:val="000000"/>
          <w:u w:val="single"/>
        </w:rPr>
        <w:t xml:space="preserve"> </w:t>
      </w:r>
      <w:r w:rsidRPr="00504BAC">
        <w:rPr>
          <w:color w:val="000000"/>
        </w:rPr>
        <w:t>используются следующие методы и приемы:</w:t>
      </w:r>
    </w:p>
    <w:p w:rsidR="006754F0" w:rsidRPr="00504BAC" w:rsidRDefault="000E7E6C" w:rsidP="006A2CF3">
      <w:pPr>
        <w:pStyle w:val="a3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  <w:r w:rsidRPr="00504BAC">
        <w:rPr>
          <w:color w:val="000000"/>
        </w:rPr>
        <w:t>- решение задач, примеров с комментированием, устное решение заданий, с подробным объяснением;</w:t>
      </w:r>
      <w:r w:rsidR="00ED598A" w:rsidRPr="00504BAC">
        <w:rPr>
          <w:color w:val="000000"/>
        </w:rPr>
        <w:t xml:space="preserve"> </w:t>
      </w:r>
      <w:r w:rsidR="00353076" w:rsidRPr="00504BAC">
        <w:rPr>
          <w:color w:val="000000"/>
        </w:rPr>
        <w:t>использование работы в группах.</w:t>
      </w:r>
    </w:p>
    <w:p w:rsidR="005207DF" w:rsidRPr="00504BAC" w:rsidRDefault="006A2CF3" w:rsidP="006A2C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BAC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З</w:t>
      </w:r>
      <w:r w:rsidR="00CF423A" w:rsidRPr="00504BAC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адания</w:t>
      </w:r>
      <w:r w:rsidR="00CF423A" w:rsidRPr="0050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CF423A"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«Миша сказал, что в предложениях  разные главные слова. Ты соглашаешься с Миш</w:t>
      </w:r>
      <w:r w:rsidRPr="0050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или хочешь что-то уточнить?».</w:t>
      </w:r>
    </w:p>
    <w:p w:rsidR="008E71A0" w:rsidRPr="00504BAC" w:rsidRDefault="00FA6195" w:rsidP="008C6E3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504BAC">
        <w:rPr>
          <w:b/>
          <w:i/>
          <w:color w:val="000000"/>
        </w:rPr>
        <w:t>С</w:t>
      </w:r>
      <w:r w:rsidR="009D1901" w:rsidRPr="00504BAC">
        <w:rPr>
          <w:b/>
          <w:i/>
          <w:color w:val="000000"/>
        </w:rPr>
        <w:t>оциально-трудовой  компетенции</w:t>
      </w:r>
      <w:r w:rsidR="00ED598A" w:rsidRPr="00504BAC">
        <w:rPr>
          <w:i/>
          <w:color w:val="000000"/>
        </w:rPr>
        <w:t xml:space="preserve"> </w:t>
      </w:r>
      <w:r w:rsidR="009D1901" w:rsidRPr="00504BAC">
        <w:t>связанные с выполнением роли гражданина, наблюдателя, избирателя, представителя, потребителя, покупателя, клиента и т.д.; с правами и обязанностями в вопросах экономики и права, в области профессионального самоопределения.</w:t>
      </w:r>
    </w:p>
    <w:p w:rsidR="009D1901" w:rsidRPr="00504BAC" w:rsidRDefault="000E7E6C" w:rsidP="008C6E3B">
      <w:pPr>
        <w:pStyle w:val="a3"/>
        <w:spacing w:before="0" w:beforeAutospacing="0" w:after="0" w:afterAutospacing="0"/>
        <w:ind w:firstLine="720"/>
        <w:jc w:val="both"/>
        <w:rPr>
          <w:rStyle w:val="c4"/>
          <w:i/>
          <w:iCs/>
          <w:color w:val="000000"/>
          <w:u w:val="single"/>
        </w:rPr>
      </w:pPr>
      <w:r w:rsidRPr="00504BAC">
        <w:rPr>
          <w:i/>
          <w:iCs/>
          <w:color w:val="000000"/>
          <w:u w:val="single"/>
        </w:rPr>
        <w:t xml:space="preserve">При формировании </w:t>
      </w:r>
      <w:r w:rsidRPr="00504BAC">
        <w:rPr>
          <w:b/>
          <w:i/>
          <w:iCs/>
          <w:color w:val="000000"/>
          <w:u w:val="single"/>
        </w:rPr>
        <w:t>компетенции личного самосовершенствования</w:t>
      </w:r>
      <w:r w:rsidR="00ED598A" w:rsidRPr="00504BAC">
        <w:rPr>
          <w:i/>
          <w:iCs/>
          <w:color w:val="000000"/>
          <w:u w:val="single"/>
        </w:rPr>
        <w:t xml:space="preserve"> </w:t>
      </w:r>
      <w:r w:rsidRPr="00504BAC">
        <w:rPr>
          <w:color w:val="000000"/>
        </w:rPr>
        <w:t>используются задачи на развитие навыков самоконтроля. Проверка решения требует настойчивости и определенных волевых усилий.</w:t>
      </w:r>
    </w:p>
    <w:p w:rsidR="00CF423A" w:rsidRPr="00504BAC" w:rsidRDefault="00D07A14" w:rsidP="00141A86">
      <w:pPr>
        <w:pStyle w:val="c1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04BAC">
        <w:rPr>
          <w:rStyle w:val="c4"/>
          <w:iCs/>
          <w:color w:val="000000"/>
          <w:u w:val="single"/>
        </w:rPr>
        <w:t>Н</w:t>
      </w:r>
      <w:r w:rsidR="00CF423A" w:rsidRPr="00504BAC">
        <w:rPr>
          <w:rStyle w:val="c4"/>
          <w:iCs/>
          <w:color w:val="000000"/>
          <w:u w:val="single"/>
        </w:rPr>
        <w:t>апример</w:t>
      </w:r>
      <w:r w:rsidR="00CF423A" w:rsidRPr="00504BAC">
        <w:rPr>
          <w:rStyle w:val="c4"/>
          <w:i/>
          <w:iCs/>
          <w:color w:val="000000"/>
        </w:rPr>
        <w:t>:</w:t>
      </w:r>
    </w:p>
    <w:p w:rsidR="00CF423A" w:rsidRPr="00504BAC" w:rsidRDefault="00CF423A" w:rsidP="00141A86">
      <w:pPr>
        <w:pStyle w:val="c1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04BAC">
        <w:rPr>
          <w:rStyle w:val="c4"/>
          <w:color w:val="000000"/>
        </w:rPr>
        <w:t>- «Ты когда-нибудь видел(а) гроздья рябины? Жёлтые цветы на картине похожина  эти гроздья?»,</w:t>
      </w:r>
    </w:p>
    <w:p w:rsidR="00CF423A" w:rsidRPr="00504BAC" w:rsidRDefault="00CF423A" w:rsidP="00141A86">
      <w:pPr>
        <w:pStyle w:val="c17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color w:val="000000"/>
        </w:rPr>
      </w:pPr>
      <w:r w:rsidRPr="00504BAC">
        <w:rPr>
          <w:rStyle w:val="c4"/>
          <w:color w:val="000000"/>
        </w:rPr>
        <w:t xml:space="preserve">- «Приведи и ты свой пример из жизни, к которому подходит эта </w:t>
      </w:r>
      <w:r w:rsidR="00353076" w:rsidRPr="00504BAC">
        <w:rPr>
          <w:rStyle w:val="c4"/>
          <w:color w:val="000000"/>
        </w:rPr>
        <w:t>пословица».</w:t>
      </w:r>
      <w:r w:rsidRPr="00504BAC">
        <w:rPr>
          <w:rStyle w:val="c4"/>
          <w:color w:val="000000"/>
        </w:rPr>
        <w:t> </w:t>
      </w:r>
    </w:p>
    <w:p w:rsidR="00687313" w:rsidRPr="00504BAC" w:rsidRDefault="00687313" w:rsidP="00141A86">
      <w:pPr>
        <w:pStyle w:val="c1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04BAC">
        <w:t>Создание проблемных ситуаций, суть которых сводится к воспитанию и развитию творческих способностей учащихся, к обучению их системе активных умственных действий. Эта активность проявляется в том, что ученик, анализируя, сравнивая, синтезируя, обобщая, конкретизируя фактический материал, сам получает из него новую информацию.</w:t>
      </w:r>
    </w:p>
    <w:p w:rsidR="000E7E6C" w:rsidRPr="00504BAC" w:rsidRDefault="000E7E6C" w:rsidP="00141A8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04BAC">
        <w:rPr>
          <w:color w:val="000000"/>
        </w:rPr>
        <w:lastRenderedPageBreak/>
        <w:t>Необходимо стараться создавать ситуацию успеха на уроке, вселять уверенность в своих учеников, дать почувствовать значимость, определить свою самоцель, достичь максимального результата в общем развитии.</w:t>
      </w:r>
    </w:p>
    <w:p w:rsidR="000E7E6C" w:rsidRPr="00504BAC" w:rsidRDefault="000E7E6C" w:rsidP="00141A86">
      <w:pPr>
        <w:pStyle w:val="a3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  <w:r w:rsidRPr="00504BAC">
        <w:rPr>
          <w:color w:val="000000"/>
        </w:rPr>
        <w:t>Ключевые образовательные компетенции превращаются в дидактическое средство развития личностных целей и качеств.</w:t>
      </w:r>
    </w:p>
    <w:p w:rsidR="000E7E6C" w:rsidRPr="00504BAC" w:rsidRDefault="000E7E6C" w:rsidP="00141A86">
      <w:pPr>
        <w:pStyle w:val="a3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  <w:r w:rsidRPr="00504BAC">
        <w:rPr>
          <w:color w:val="000000"/>
        </w:rPr>
        <w:t>Работа по формированию ключевых образовательных компетенций делает процесс обучения более интересным ученикам, формирует у них понимание жизненно-практической значимости содержания образования, которое они осваивают.</w:t>
      </w:r>
    </w:p>
    <w:p w:rsidR="000E7E6C" w:rsidRPr="00504BAC" w:rsidRDefault="000E7E6C" w:rsidP="00141A86">
      <w:pPr>
        <w:pStyle w:val="a3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</w:rPr>
      </w:pPr>
      <w:r w:rsidRPr="00504BAC">
        <w:rPr>
          <w:color w:val="000000"/>
        </w:rPr>
        <w:t>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– вот с чем ребёнку необходимо войти в этот мир.</w:t>
      </w:r>
    </w:p>
    <w:sectPr w:rsidR="000E7E6C" w:rsidRPr="00504BAC" w:rsidSect="005207D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FE0"/>
    <w:multiLevelType w:val="multilevel"/>
    <w:tmpl w:val="C97A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74821"/>
    <w:multiLevelType w:val="multilevel"/>
    <w:tmpl w:val="D33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21E73"/>
    <w:multiLevelType w:val="hybridMultilevel"/>
    <w:tmpl w:val="D768364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>
    <w:nsid w:val="2A274E08"/>
    <w:multiLevelType w:val="multilevel"/>
    <w:tmpl w:val="C0FA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277D9"/>
    <w:multiLevelType w:val="multilevel"/>
    <w:tmpl w:val="1C06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91FCA"/>
    <w:multiLevelType w:val="multilevel"/>
    <w:tmpl w:val="9FF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A619E"/>
    <w:multiLevelType w:val="multilevel"/>
    <w:tmpl w:val="597A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33D8D"/>
    <w:multiLevelType w:val="multilevel"/>
    <w:tmpl w:val="18C4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F4ECE"/>
    <w:multiLevelType w:val="multilevel"/>
    <w:tmpl w:val="F1CE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23299"/>
    <w:multiLevelType w:val="multilevel"/>
    <w:tmpl w:val="A7F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C556F"/>
    <w:multiLevelType w:val="multilevel"/>
    <w:tmpl w:val="776A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D50C1"/>
    <w:multiLevelType w:val="multilevel"/>
    <w:tmpl w:val="5F14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F783A"/>
    <w:multiLevelType w:val="multilevel"/>
    <w:tmpl w:val="3E98D694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13">
    <w:nsid w:val="7AFE4018"/>
    <w:multiLevelType w:val="multilevel"/>
    <w:tmpl w:val="127E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1D2"/>
    <w:rsid w:val="000109BF"/>
    <w:rsid w:val="00052969"/>
    <w:rsid w:val="000C3E56"/>
    <w:rsid w:val="000E7E6C"/>
    <w:rsid w:val="0010419E"/>
    <w:rsid w:val="00141A86"/>
    <w:rsid w:val="00161754"/>
    <w:rsid w:val="00164A8D"/>
    <w:rsid w:val="001A6035"/>
    <w:rsid w:val="001E1489"/>
    <w:rsid w:val="002221CD"/>
    <w:rsid w:val="00286AC0"/>
    <w:rsid w:val="002E700D"/>
    <w:rsid w:val="00332F81"/>
    <w:rsid w:val="00353076"/>
    <w:rsid w:val="004526CB"/>
    <w:rsid w:val="00494E7D"/>
    <w:rsid w:val="004A629E"/>
    <w:rsid w:val="004A7D81"/>
    <w:rsid w:val="004C4677"/>
    <w:rsid w:val="00504BAC"/>
    <w:rsid w:val="005207DF"/>
    <w:rsid w:val="0055109C"/>
    <w:rsid w:val="005E014C"/>
    <w:rsid w:val="006754F0"/>
    <w:rsid w:val="00687313"/>
    <w:rsid w:val="00691489"/>
    <w:rsid w:val="006A2CF3"/>
    <w:rsid w:val="006C53DC"/>
    <w:rsid w:val="006E744E"/>
    <w:rsid w:val="007037FA"/>
    <w:rsid w:val="007C7AA0"/>
    <w:rsid w:val="008505B3"/>
    <w:rsid w:val="008C6E3B"/>
    <w:rsid w:val="008E71A0"/>
    <w:rsid w:val="00936F82"/>
    <w:rsid w:val="009451D2"/>
    <w:rsid w:val="00957FFA"/>
    <w:rsid w:val="00995286"/>
    <w:rsid w:val="009C369D"/>
    <w:rsid w:val="009D1901"/>
    <w:rsid w:val="009D3F16"/>
    <w:rsid w:val="00A77342"/>
    <w:rsid w:val="00AC0158"/>
    <w:rsid w:val="00AE6779"/>
    <w:rsid w:val="00BF040E"/>
    <w:rsid w:val="00C5118E"/>
    <w:rsid w:val="00C5267C"/>
    <w:rsid w:val="00CF423A"/>
    <w:rsid w:val="00D07A14"/>
    <w:rsid w:val="00D37153"/>
    <w:rsid w:val="00D37EC4"/>
    <w:rsid w:val="00D50E19"/>
    <w:rsid w:val="00D64FB4"/>
    <w:rsid w:val="00E16455"/>
    <w:rsid w:val="00E52DBE"/>
    <w:rsid w:val="00ED598A"/>
    <w:rsid w:val="00EF2790"/>
    <w:rsid w:val="00F35173"/>
    <w:rsid w:val="00F4110C"/>
    <w:rsid w:val="00F642A8"/>
    <w:rsid w:val="00F741A1"/>
    <w:rsid w:val="00F921BA"/>
    <w:rsid w:val="00FA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E6C"/>
  </w:style>
  <w:style w:type="paragraph" w:customStyle="1" w:styleId="c17">
    <w:name w:val="c17"/>
    <w:basedOn w:val="a"/>
    <w:rsid w:val="00CF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423A"/>
  </w:style>
  <w:style w:type="character" w:customStyle="1" w:styleId="c5">
    <w:name w:val="c5"/>
    <w:basedOn w:val="a0"/>
    <w:rsid w:val="00CF423A"/>
  </w:style>
  <w:style w:type="paragraph" w:styleId="a4">
    <w:name w:val="List Paragraph"/>
    <w:basedOn w:val="a"/>
    <w:uiPriority w:val="34"/>
    <w:qFormat/>
    <w:rsid w:val="008E7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10</cp:revision>
  <dcterms:created xsi:type="dcterms:W3CDTF">2016-04-22T01:52:00Z</dcterms:created>
  <dcterms:modified xsi:type="dcterms:W3CDTF">2023-10-03T17:20:00Z</dcterms:modified>
</cp:coreProperties>
</file>