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2E6" w:rsidRPr="007832E6" w:rsidRDefault="007832E6" w:rsidP="007832E6">
      <w:pPr>
        <w:jc w:val="center"/>
        <w:rPr>
          <w:b/>
          <w:lang w:val="ru-RU"/>
        </w:rPr>
      </w:pPr>
      <w:bookmarkStart w:id="0" w:name="_GoBack"/>
      <w:r w:rsidRPr="007832E6">
        <w:rPr>
          <w:rFonts w:ascii="Times New Roman" w:hAnsi="Times New Roman" w:cs="Times New Roman"/>
          <w:b/>
          <w:sz w:val="28"/>
          <w:lang w:val="ru-RU"/>
        </w:rPr>
        <w:t>ИСПОЛЬЗОВАНИЕ ИНТЕРАКТИВНЫХ ТЕХНОЛОГИЙ, ВИРТУАЛЬНОЙ И ДОПОЛНЕННОЙ РЕАЛЬНОСТИ КАК ЧАСТЬ ЦИФРОВОЙ ТРАНСФОРМАЦИИ ОБРАЗОВАТЕЛЬНОЙ СРЕДЫ</w:t>
      </w:r>
    </w:p>
    <w:bookmarkEnd w:id="0"/>
    <w:p w:rsidR="007832E6" w:rsidRPr="007832E6" w:rsidRDefault="007832E6" w:rsidP="007832E6">
      <w:pPr>
        <w:rPr>
          <w:rFonts w:ascii="Times New Roman" w:hAnsi="Times New Roman" w:cs="Times New Roman"/>
          <w:sz w:val="28"/>
          <w:lang w:val="ru-RU"/>
        </w:rPr>
      </w:pPr>
      <w:r w:rsidRPr="007832E6">
        <w:rPr>
          <w:rFonts w:ascii="Times New Roman" w:hAnsi="Times New Roman" w:cs="Times New Roman"/>
          <w:sz w:val="28"/>
          <w:lang w:val="ru-RU"/>
        </w:rPr>
        <w:t>Современная образовательная среда сегодня проходит через значительные изменения, которые связаны с использованием интерактивных технологий, виртуальной и дополненной реальности. Эти инновационные методы становятся важной частью процесса цифровой трансформации в образовании, предоставляя новые возможности и открывая новые пути обучения.</w:t>
      </w:r>
    </w:p>
    <w:p w:rsidR="007832E6" w:rsidRPr="007832E6" w:rsidRDefault="007832E6" w:rsidP="007832E6">
      <w:pPr>
        <w:rPr>
          <w:rFonts w:ascii="Times New Roman" w:hAnsi="Times New Roman" w:cs="Times New Roman"/>
          <w:sz w:val="28"/>
          <w:lang w:val="ru-RU"/>
        </w:rPr>
      </w:pPr>
    </w:p>
    <w:p w:rsidR="007832E6" w:rsidRPr="007832E6" w:rsidRDefault="007832E6" w:rsidP="007832E6">
      <w:pPr>
        <w:rPr>
          <w:rFonts w:ascii="Times New Roman" w:hAnsi="Times New Roman" w:cs="Times New Roman"/>
          <w:sz w:val="28"/>
          <w:lang w:val="ru-RU"/>
        </w:rPr>
      </w:pPr>
      <w:r w:rsidRPr="007832E6">
        <w:rPr>
          <w:rFonts w:ascii="Times New Roman" w:hAnsi="Times New Roman" w:cs="Times New Roman"/>
          <w:sz w:val="28"/>
          <w:lang w:val="ru-RU"/>
        </w:rPr>
        <w:t xml:space="preserve">Интеграция интерактивных технологий в образовательный процесс позволяет сделать обучение более интересным и увлекательным для учащихся. Вместо использования традиционных учебников и односторонних лекций, студенты могут погружаться в виртуальную среду, где им доступны интерактивные </w:t>
      </w:r>
      <w:proofErr w:type="spellStart"/>
      <w:r w:rsidRPr="007832E6">
        <w:rPr>
          <w:rFonts w:ascii="Times New Roman" w:hAnsi="Times New Roman" w:cs="Times New Roman"/>
          <w:sz w:val="28"/>
          <w:lang w:val="ru-RU"/>
        </w:rPr>
        <w:t>контенты</w:t>
      </w:r>
      <w:proofErr w:type="spellEnd"/>
      <w:r w:rsidRPr="007832E6">
        <w:rPr>
          <w:rFonts w:ascii="Times New Roman" w:hAnsi="Times New Roman" w:cs="Times New Roman"/>
          <w:sz w:val="28"/>
          <w:lang w:val="ru-RU"/>
        </w:rPr>
        <w:t>, эксперименты и возможность применять свои знания на практике. Этот подход не только способствует более эффективному запоминанию материала, но также развивает учеников, помогая им освоить навыки решения практических задач.</w:t>
      </w:r>
    </w:p>
    <w:p w:rsidR="007832E6" w:rsidRPr="007832E6" w:rsidRDefault="007832E6" w:rsidP="007832E6">
      <w:pPr>
        <w:rPr>
          <w:rFonts w:ascii="Times New Roman" w:hAnsi="Times New Roman" w:cs="Times New Roman"/>
          <w:sz w:val="28"/>
          <w:lang w:val="ru-RU"/>
        </w:rPr>
      </w:pPr>
    </w:p>
    <w:p w:rsidR="007832E6" w:rsidRPr="007832E6" w:rsidRDefault="007832E6" w:rsidP="007832E6">
      <w:pPr>
        <w:rPr>
          <w:rFonts w:ascii="Times New Roman" w:hAnsi="Times New Roman" w:cs="Times New Roman"/>
          <w:sz w:val="28"/>
          <w:lang w:val="ru-RU"/>
        </w:rPr>
      </w:pPr>
      <w:r w:rsidRPr="007832E6">
        <w:rPr>
          <w:rFonts w:ascii="Times New Roman" w:hAnsi="Times New Roman" w:cs="Times New Roman"/>
          <w:sz w:val="28"/>
          <w:lang w:val="ru-RU"/>
        </w:rPr>
        <w:t xml:space="preserve">Кроме того, виртуальная и дополненная реальность также находят применение в сфере образования. Благодаря этим технологиям, студенты получают возможность путешествовать во времени и пространстве, посещать места, к которым ранее у них не было доступа. С помощью виртуальной реальности они могут, например, посетить исторические события, </w:t>
      </w:r>
      <w:proofErr w:type="spellStart"/>
      <w:r w:rsidRPr="007832E6">
        <w:rPr>
          <w:rFonts w:ascii="Times New Roman" w:hAnsi="Times New Roman" w:cs="Times New Roman"/>
          <w:sz w:val="28"/>
          <w:lang w:val="ru-RU"/>
        </w:rPr>
        <w:t>экскурсировать</w:t>
      </w:r>
      <w:proofErr w:type="spellEnd"/>
      <w:r w:rsidRPr="007832E6">
        <w:rPr>
          <w:rFonts w:ascii="Times New Roman" w:hAnsi="Times New Roman" w:cs="Times New Roman"/>
          <w:sz w:val="28"/>
          <w:lang w:val="ru-RU"/>
        </w:rPr>
        <w:t xml:space="preserve"> по музеям и выставкам, изучать сложные процессы на трехмерных моделях. Эти возможности делают обучение более наглядным и доступным, что в свою очередь способствует более эффективному усвоению материала.</w:t>
      </w:r>
    </w:p>
    <w:p w:rsidR="007832E6" w:rsidRPr="007832E6" w:rsidRDefault="007832E6" w:rsidP="007832E6">
      <w:pPr>
        <w:rPr>
          <w:rFonts w:ascii="Times New Roman" w:hAnsi="Times New Roman" w:cs="Times New Roman"/>
          <w:sz w:val="28"/>
          <w:lang w:val="ru-RU"/>
        </w:rPr>
      </w:pPr>
    </w:p>
    <w:p w:rsidR="007832E6" w:rsidRPr="007832E6" w:rsidRDefault="007832E6" w:rsidP="007832E6">
      <w:pPr>
        <w:rPr>
          <w:rFonts w:ascii="Times New Roman" w:hAnsi="Times New Roman" w:cs="Times New Roman"/>
          <w:sz w:val="28"/>
          <w:lang w:val="ru-RU"/>
        </w:rPr>
      </w:pPr>
      <w:r w:rsidRPr="007832E6">
        <w:rPr>
          <w:rFonts w:ascii="Times New Roman" w:hAnsi="Times New Roman" w:cs="Times New Roman"/>
          <w:sz w:val="28"/>
          <w:lang w:val="ru-RU"/>
        </w:rPr>
        <w:t>Использование интерактивных технологий виртуальной и дополненной реальности не только обогащает образование, но также способствует развитию ключевых навыков, которые сегодня являются неотъемлемой частью цифровой грамотности. Ученики становятся более владеющими технологиями, научным и критическим мышлением, а также развивают умение работать в команде.</w:t>
      </w:r>
    </w:p>
    <w:p w:rsidR="007832E6" w:rsidRPr="007832E6" w:rsidRDefault="007832E6" w:rsidP="007832E6">
      <w:pPr>
        <w:rPr>
          <w:rFonts w:ascii="Times New Roman" w:hAnsi="Times New Roman" w:cs="Times New Roman"/>
          <w:sz w:val="28"/>
          <w:lang w:val="ru-RU"/>
        </w:rPr>
      </w:pPr>
    </w:p>
    <w:p w:rsidR="00C93267" w:rsidRDefault="007832E6" w:rsidP="007832E6">
      <w:pPr>
        <w:rPr>
          <w:rFonts w:ascii="Times New Roman" w:hAnsi="Times New Roman" w:cs="Times New Roman"/>
          <w:sz w:val="28"/>
          <w:lang w:val="ru-RU"/>
        </w:rPr>
      </w:pPr>
      <w:r w:rsidRPr="007832E6">
        <w:rPr>
          <w:rFonts w:ascii="Times New Roman" w:hAnsi="Times New Roman" w:cs="Times New Roman"/>
          <w:sz w:val="28"/>
          <w:lang w:val="ru-RU"/>
        </w:rPr>
        <w:lastRenderedPageBreak/>
        <w:t>Таким образом, использование интерактивных технологий, виртуальной и дополненной реальности играет ключевую роль в цифровой трансформации современной образовательной среды. Они позволяют более эффективно и интересно организовать обучение, а также развивают навыки, необходимые для успешной адаптации в современном информационном обществе.</w:t>
      </w:r>
    </w:p>
    <w:p w:rsidR="007832E6" w:rsidRPr="007832E6" w:rsidRDefault="007832E6" w:rsidP="007832E6">
      <w:pPr>
        <w:pStyle w:val="a3"/>
        <w:rPr>
          <w:color w:val="000000"/>
          <w:sz w:val="27"/>
          <w:szCs w:val="27"/>
          <w:lang w:val="ru-RU"/>
        </w:rPr>
      </w:pPr>
      <w:r w:rsidRPr="007832E6">
        <w:rPr>
          <w:color w:val="000000"/>
          <w:sz w:val="27"/>
          <w:szCs w:val="27"/>
          <w:lang w:val="ru-RU"/>
        </w:rPr>
        <w:t>В дополнение к вышеизложенному, стоит отметить, что использование интерактивных технологий, виртуальной и дополненной реальности в образовательном процессе также способствует формированию у учащихся навыков самостоятельного обучения. Ученики получают возможность самостоятельно исследовать и изучать различные темы, что способствует развитию их инициативности и самостоятельности.</w:t>
      </w:r>
    </w:p>
    <w:p w:rsidR="007832E6" w:rsidRPr="007832E6" w:rsidRDefault="007832E6" w:rsidP="007832E6">
      <w:pPr>
        <w:pStyle w:val="a3"/>
        <w:rPr>
          <w:color w:val="000000"/>
          <w:sz w:val="27"/>
          <w:szCs w:val="27"/>
          <w:lang w:val="ru-RU"/>
        </w:rPr>
      </w:pPr>
      <w:r w:rsidRPr="007832E6">
        <w:rPr>
          <w:color w:val="000000"/>
          <w:sz w:val="27"/>
          <w:szCs w:val="27"/>
          <w:lang w:val="ru-RU"/>
        </w:rPr>
        <w:t>Также следует упомянуть о важности этих технологий для инклюзивного образования. Благодаря виртуальной и дополненной реальности, обучение становится доступным для всех учащихся, вне зависимости от их физических возможностей или географического положения. Это позволяет создать более справедливую и доступную образовательную среду.</w:t>
      </w:r>
    </w:p>
    <w:p w:rsidR="007832E6" w:rsidRPr="007832E6" w:rsidRDefault="007832E6" w:rsidP="007832E6">
      <w:pPr>
        <w:pStyle w:val="a3"/>
        <w:rPr>
          <w:color w:val="000000"/>
          <w:sz w:val="27"/>
          <w:szCs w:val="27"/>
          <w:lang w:val="ru-RU"/>
        </w:rPr>
      </w:pPr>
      <w:r w:rsidRPr="007832E6">
        <w:rPr>
          <w:color w:val="000000"/>
          <w:sz w:val="27"/>
          <w:szCs w:val="27"/>
          <w:lang w:val="ru-RU"/>
        </w:rPr>
        <w:t>В заключение хотелось бы подчеркнуть, что использование интерактивных технологий, виртуальной и дополненной реальности в образовании – это не просто модный тренд, а необходимость современного общества. В условиях быстро развивающегося цифрового мира, образовательные учреждения должны активно использовать все доступные инновационные методы и технологии для обеспечения качественного и эффективного обучения. Именно поэтому важно продолжать исследования в этой области и разрабатывать новые методы и подходы к обучению с использованием этих технологий. Это поможет подготовить учащихся к жизни в современном цифровом обществе и обеспечит им все необходимые навыки и знания для успешной карьеры и личного развития.</w:t>
      </w:r>
    </w:p>
    <w:p w:rsidR="007832E6" w:rsidRPr="007832E6" w:rsidRDefault="007832E6" w:rsidP="007832E6">
      <w:pPr>
        <w:pStyle w:val="a3"/>
        <w:rPr>
          <w:color w:val="000000"/>
          <w:sz w:val="27"/>
          <w:szCs w:val="27"/>
          <w:lang w:val="ru-RU"/>
        </w:rPr>
      </w:pPr>
      <w:r w:rsidRPr="007832E6">
        <w:rPr>
          <w:color w:val="000000"/>
          <w:sz w:val="27"/>
          <w:szCs w:val="27"/>
          <w:lang w:val="ru-RU"/>
        </w:rPr>
        <w:t>Важно отметить, что эти технологии также способствуют развитию межкультурного общения и понимания. С помощью виртуальной реальности студенты могут посещать различные страны и культуры, что помогает им лучше понять и ценить разнообразие мира.</w:t>
      </w:r>
    </w:p>
    <w:p w:rsidR="007832E6" w:rsidRPr="007832E6" w:rsidRDefault="007832E6" w:rsidP="007832E6">
      <w:pPr>
        <w:pStyle w:val="a3"/>
        <w:rPr>
          <w:color w:val="000000"/>
          <w:sz w:val="27"/>
          <w:szCs w:val="27"/>
          <w:lang w:val="ru-RU"/>
        </w:rPr>
      </w:pPr>
      <w:r w:rsidRPr="007832E6">
        <w:rPr>
          <w:color w:val="000000"/>
          <w:sz w:val="27"/>
          <w:szCs w:val="27"/>
          <w:lang w:val="ru-RU"/>
        </w:rPr>
        <w:t>Наконец, использование этих технологий также способствует развитию эмпатии и социальных навыков. Виртуальная реальность может использоваться для создания симуляций, которые помогают студентам лучше понять перспективы других людей и научиться относиться к ним с уважением и пониманием.</w:t>
      </w:r>
    </w:p>
    <w:p w:rsidR="007832E6" w:rsidRPr="007832E6" w:rsidRDefault="007832E6" w:rsidP="007832E6">
      <w:pPr>
        <w:pStyle w:val="a3"/>
        <w:rPr>
          <w:color w:val="000000"/>
          <w:sz w:val="27"/>
          <w:szCs w:val="27"/>
          <w:lang w:val="ru-RU"/>
        </w:rPr>
      </w:pPr>
      <w:r w:rsidRPr="007832E6">
        <w:rPr>
          <w:color w:val="000000"/>
          <w:sz w:val="27"/>
          <w:szCs w:val="27"/>
          <w:lang w:val="ru-RU"/>
        </w:rPr>
        <w:t xml:space="preserve">В целом, использование интерактивных технологий, виртуальной и дополненной реальности в образовании открывает новые горизонты для обучения и развития. Это не только обогащает образовательный процесс, но и помогает формировать у </w:t>
      </w:r>
      <w:r w:rsidRPr="007832E6">
        <w:rPr>
          <w:color w:val="000000"/>
          <w:sz w:val="27"/>
          <w:szCs w:val="27"/>
          <w:lang w:val="ru-RU"/>
        </w:rPr>
        <w:lastRenderedPageBreak/>
        <w:t xml:space="preserve">студентов навыки и компетенции, которые необходимы для успешной жизни в </w:t>
      </w:r>
      <w:r>
        <w:rPr>
          <w:color w:val="000000"/>
          <w:sz w:val="27"/>
          <w:szCs w:val="27"/>
        </w:rPr>
        <w:t>XXI</w:t>
      </w:r>
      <w:r w:rsidRPr="007832E6">
        <w:rPr>
          <w:color w:val="000000"/>
          <w:sz w:val="27"/>
          <w:szCs w:val="27"/>
          <w:lang w:val="ru-RU"/>
        </w:rPr>
        <w:t xml:space="preserve"> веке.</w:t>
      </w:r>
    </w:p>
    <w:p w:rsidR="007832E6" w:rsidRPr="007832E6" w:rsidRDefault="007832E6" w:rsidP="007832E6">
      <w:pPr>
        <w:rPr>
          <w:rFonts w:ascii="Times New Roman" w:hAnsi="Times New Roman" w:cs="Times New Roman"/>
          <w:sz w:val="28"/>
          <w:lang w:val="ru-RU"/>
        </w:rPr>
      </w:pPr>
    </w:p>
    <w:sectPr w:rsidR="007832E6" w:rsidRPr="007832E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4A"/>
    <w:rsid w:val="0020024A"/>
    <w:rsid w:val="00652999"/>
    <w:rsid w:val="006A376A"/>
    <w:rsid w:val="007832E6"/>
    <w:rsid w:val="007B0E4F"/>
    <w:rsid w:val="00C9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0A7A6"/>
  <w15:chartTrackingRefBased/>
  <w15:docId w15:val="{46B40906-2611-4516-B09D-D53A3E3D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2023-11-15T14:58:00Z</dcterms:created>
  <dcterms:modified xsi:type="dcterms:W3CDTF">2023-11-15T14:58:00Z</dcterms:modified>
</cp:coreProperties>
</file>