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FE" w:rsidRPr="00FE70D3" w:rsidRDefault="003C794B" w:rsidP="009B6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0D3">
        <w:rPr>
          <w:rFonts w:ascii="Times New Roman" w:hAnsi="Times New Roman" w:cs="Times New Roman"/>
          <w:sz w:val="28"/>
          <w:szCs w:val="28"/>
        </w:rPr>
        <w:t>Конспект урока по изобразительному искусству во 2 классе</w:t>
      </w:r>
    </w:p>
    <w:p w:rsidR="003C794B" w:rsidRPr="00FE70D3" w:rsidRDefault="003C794B" w:rsidP="009B6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D3">
        <w:rPr>
          <w:rFonts w:ascii="Times New Roman" w:hAnsi="Times New Roman" w:cs="Times New Roman"/>
          <w:b/>
          <w:sz w:val="28"/>
          <w:szCs w:val="28"/>
        </w:rPr>
        <w:t>ТРИ ОСНОВНЫХ ЦВЕТА</w:t>
      </w:r>
    </w:p>
    <w:p w:rsidR="003C794B" w:rsidRPr="009B660B" w:rsidRDefault="003C794B" w:rsidP="009B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0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B660B">
        <w:rPr>
          <w:rFonts w:ascii="Times New Roman" w:hAnsi="Times New Roman" w:cs="Times New Roman"/>
          <w:sz w:val="24"/>
          <w:szCs w:val="24"/>
        </w:rPr>
        <w:t xml:space="preserve"> </w:t>
      </w:r>
      <w:r w:rsidRPr="009B660B">
        <w:rPr>
          <w:rFonts w:ascii="Times New Roman" w:hAnsi="Times New Roman" w:cs="Times New Roman"/>
          <w:b/>
          <w:sz w:val="24"/>
          <w:szCs w:val="24"/>
        </w:rPr>
        <w:t>«Цветочная поляна»</w:t>
      </w:r>
    </w:p>
    <w:p w:rsidR="003C794B" w:rsidRPr="009B660B" w:rsidRDefault="00FE70D3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Подготовила урок  Мусорина Надежда Евгеньевна, учитель начальной школы МБОУ «Верхнеуфтюгская средняя школа </w:t>
      </w:r>
      <w:proofErr w:type="spellStart"/>
      <w:r w:rsidRPr="009B660B">
        <w:rPr>
          <w:rFonts w:ascii="Times New Roman" w:hAnsi="Times New Roman" w:cs="Times New Roman"/>
          <w:sz w:val="24"/>
          <w:szCs w:val="24"/>
        </w:rPr>
        <w:t>им.Д.И.Плакидина</w:t>
      </w:r>
      <w:proofErr w:type="spellEnd"/>
      <w:r w:rsidRPr="009B660B">
        <w:rPr>
          <w:rFonts w:ascii="Times New Roman" w:hAnsi="Times New Roman" w:cs="Times New Roman"/>
          <w:sz w:val="24"/>
          <w:szCs w:val="24"/>
        </w:rPr>
        <w:t>» СП «</w:t>
      </w:r>
      <w:proofErr w:type="spellStart"/>
      <w:r w:rsidRPr="009B660B">
        <w:rPr>
          <w:rFonts w:ascii="Times New Roman" w:hAnsi="Times New Roman" w:cs="Times New Roman"/>
          <w:sz w:val="24"/>
          <w:szCs w:val="24"/>
        </w:rPr>
        <w:t>Ипишская</w:t>
      </w:r>
      <w:proofErr w:type="spellEnd"/>
      <w:r w:rsidRPr="009B660B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3C794B" w:rsidRPr="009B660B" w:rsidRDefault="003C794B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b/>
          <w:sz w:val="24"/>
          <w:szCs w:val="24"/>
        </w:rPr>
        <w:t>Форма организации коллективной деятельности</w:t>
      </w:r>
      <w:r w:rsidRPr="009B660B">
        <w:rPr>
          <w:rFonts w:ascii="Times New Roman" w:hAnsi="Times New Roman" w:cs="Times New Roman"/>
          <w:sz w:val="24"/>
          <w:szCs w:val="24"/>
        </w:rPr>
        <w:t>: совместно-индивидуальная, свободное размещение на общей плоскости.</w:t>
      </w:r>
    </w:p>
    <w:p w:rsidR="003C794B" w:rsidRPr="009B660B" w:rsidRDefault="003C794B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b/>
          <w:sz w:val="24"/>
          <w:szCs w:val="24"/>
        </w:rPr>
        <w:t>Вид занятий</w:t>
      </w:r>
      <w:r w:rsidRPr="009B660B">
        <w:rPr>
          <w:rFonts w:ascii="Times New Roman" w:hAnsi="Times New Roman" w:cs="Times New Roman"/>
          <w:sz w:val="24"/>
          <w:szCs w:val="24"/>
        </w:rPr>
        <w:t>: рисование по впечатлению и по памяти.</w:t>
      </w:r>
    </w:p>
    <w:p w:rsidR="003C794B" w:rsidRPr="009B660B" w:rsidRDefault="003C794B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9B660B">
        <w:rPr>
          <w:rFonts w:ascii="Times New Roman" w:hAnsi="Times New Roman" w:cs="Times New Roman"/>
          <w:sz w:val="24"/>
          <w:szCs w:val="24"/>
        </w:rPr>
        <w:t>: изобразить цветы, заполняя крупными изображениями весь лист бумаги (без предварительного рисунка); воспитание любви и интереса к предмету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794B" w:rsidRPr="009B660B" w:rsidRDefault="003C794B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60B">
        <w:rPr>
          <w:rFonts w:ascii="Times New Roman" w:hAnsi="Times New Roman" w:cs="Times New Roman"/>
          <w:b/>
          <w:sz w:val="24"/>
          <w:szCs w:val="24"/>
        </w:rPr>
        <w:t>Оборудование для урока</w:t>
      </w:r>
      <w:r w:rsidRPr="009B660B">
        <w:rPr>
          <w:rFonts w:ascii="Times New Roman" w:hAnsi="Times New Roman" w:cs="Times New Roman"/>
          <w:sz w:val="24"/>
          <w:szCs w:val="24"/>
        </w:rPr>
        <w:t>: для учителя – гуашь, акварель, кисти и пр.; для учеников - гуашь (три цвета – желтая, красная, синяя краски), кисти, белая бумага, ножницы, клей, акварель (при отсутствии гуаши)</w:t>
      </w:r>
      <w:proofErr w:type="gramEnd"/>
    </w:p>
    <w:p w:rsidR="003C794B" w:rsidRPr="009B660B" w:rsidRDefault="003C794B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b/>
          <w:sz w:val="24"/>
          <w:szCs w:val="24"/>
        </w:rPr>
        <w:t>Для зрительного восприятия</w:t>
      </w:r>
      <w:r w:rsidRPr="009B660B">
        <w:rPr>
          <w:rFonts w:ascii="Times New Roman" w:hAnsi="Times New Roman" w:cs="Times New Roman"/>
          <w:sz w:val="24"/>
          <w:szCs w:val="24"/>
        </w:rPr>
        <w:t>: живые цветы, слайды цветов, цветущего луга, наглядные пособия</w:t>
      </w:r>
      <w:r w:rsidR="00BF1ED6" w:rsidRPr="009B660B">
        <w:rPr>
          <w:rFonts w:ascii="Times New Roman" w:hAnsi="Times New Roman" w:cs="Times New Roman"/>
          <w:sz w:val="24"/>
          <w:szCs w:val="24"/>
        </w:rPr>
        <w:t xml:space="preserve">, демонстрирующие три основных цвета и их смешивание (составление цвета); методические таблицы, показывающие смешивание цветов на палитре и перенос нового цвета на бумагу; </w:t>
      </w:r>
      <w:proofErr w:type="spellStart"/>
      <w:r w:rsidR="00BF1ED6" w:rsidRPr="009B660B">
        <w:rPr>
          <w:rFonts w:ascii="Times New Roman" w:hAnsi="Times New Roman" w:cs="Times New Roman"/>
          <w:sz w:val="24"/>
          <w:szCs w:val="24"/>
        </w:rPr>
        <w:t>И.Хруцкий</w:t>
      </w:r>
      <w:proofErr w:type="spellEnd"/>
      <w:r w:rsidR="00BF1ED6" w:rsidRPr="009B660B">
        <w:rPr>
          <w:rFonts w:ascii="Times New Roman" w:hAnsi="Times New Roman" w:cs="Times New Roman"/>
          <w:sz w:val="24"/>
          <w:szCs w:val="24"/>
        </w:rPr>
        <w:t xml:space="preserve"> «Цветы и плоды».</w:t>
      </w:r>
    </w:p>
    <w:p w:rsidR="00BF1ED6" w:rsidRPr="009B660B" w:rsidRDefault="00BF1ED6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b/>
          <w:sz w:val="24"/>
          <w:szCs w:val="24"/>
        </w:rPr>
        <w:t>Литературный ряд</w:t>
      </w:r>
      <w:r w:rsidRPr="009B660B">
        <w:rPr>
          <w:rFonts w:ascii="Times New Roman" w:hAnsi="Times New Roman" w:cs="Times New Roman"/>
          <w:sz w:val="24"/>
          <w:szCs w:val="24"/>
        </w:rPr>
        <w:t>: загадки по теме</w:t>
      </w:r>
    </w:p>
    <w:p w:rsidR="00BF1ED6" w:rsidRPr="009B660B" w:rsidRDefault="00BF1ED6" w:rsidP="009B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0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F1ED6" w:rsidRPr="009B660B" w:rsidRDefault="00BF1ED6" w:rsidP="009B66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0B">
        <w:rPr>
          <w:rFonts w:ascii="Times New Roman" w:hAnsi="Times New Roman" w:cs="Times New Roman"/>
          <w:b/>
          <w:sz w:val="24"/>
          <w:szCs w:val="24"/>
        </w:rPr>
        <w:t>Организация класса.</w:t>
      </w:r>
    </w:p>
    <w:p w:rsidR="00BF1ED6" w:rsidRPr="009B660B" w:rsidRDefault="00BF1ED6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BF1ED6" w:rsidRPr="009B660B" w:rsidRDefault="00BF1ED6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Напоминание порядка работы и поведения на уроке: приветствия учителя и учеников стоя. Выкрики с места ответов не считаются, спрашиваются только те ученики, которые подняли спокойно руку.</w:t>
      </w:r>
    </w:p>
    <w:p w:rsidR="00BF1ED6" w:rsidRPr="009B660B" w:rsidRDefault="00BF1ED6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Техника безопасности на уроке (карандаш, кисти, краски, ножницы и пр.).</w:t>
      </w:r>
    </w:p>
    <w:p w:rsidR="00BF1ED6" w:rsidRPr="009B660B" w:rsidRDefault="00BF1ED6" w:rsidP="009B66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b/>
          <w:sz w:val="24"/>
          <w:szCs w:val="24"/>
        </w:rPr>
        <w:t>Беседа по теме урока</w:t>
      </w:r>
      <w:r w:rsidRPr="009B660B">
        <w:rPr>
          <w:rFonts w:ascii="Times New Roman" w:hAnsi="Times New Roman" w:cs="Times New Roman"/>
          <w:sz w:val="24"/>
          <w:szCs w:val="24"/>
        </w:rPr>
        <w:t>.</w:t>
      </w:r>
    </w:p>
    <w:p w:rsidR="008F4501" w:rsidRPr="009B660B" w:rsidRDefault="008F4501" w:rsidP="009B660B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Урок вводный, поэтому проводится небольшой опрос о том, что дети рисовали дома</w:t>
      </w:r>
      <w:r w:rsidR="00641E92" w:rsidRPr="009B660B">
        <w:rPr>
          <w:rFonts w:ascii="Times New Roman" w:hAnsi="Times New Roman" w:cs="Times New Roman"/>
          <w:sz w:val="24"/>
          <w:szCs w:val="24"/>
        </w:rPr>
        <w:t>, чем и на чем рисовали, что им особенно нравится рисовать  т.д.</w:t>
      </w:r>
    </w:p>
    <w:p w:rsidR="00641E92" w:rsidRPr="009B660B" w:rsidRDefault="00641E92" w:rsidP="009B660B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В общих чертах проходит ознакомление с содержанием уроков изобразительного искусства, выявить уровень знаний, умений и навыков в этой области.</w:t>
      </w:r>
    </w:p>
    <w:p w:rsidR="00641E92" w:rsidRPr="009B660B" w:rsidRDefault="00641E92" w:rsidP="009B660B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Учитель: Итак, ребята, в течение всего года мы будем познавать образный строй языка искусства, развивать познание красоты жизни. Помогать нам в этом будет игра и три мастера-брата (куклы) – Мастер Постройки, Мастер </w:t>
      </w:r>
      <w:r w:rsidR="008A1C8B" w:rsidRPr="009B660B">
        <w:rPr>
          <w:rFonts w:ascii="Times New Roman" w:hAnsi="Times New Roman" w:cs="Times New Roman"/>
          <w:sz w:val="24"/>
          <w:szCs w:val="24"/>
        </w:rPr>
        <w:t>Изображения и Мастер Украшения.</w:t>
      </w:r>
    </w:p>
    <w:p w:rsidR="00641E92" w:rsidRPr="009B660B" w:rsidRDefault="008A1C8B" w:rsidP="009B660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60B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9B660B">
        <w:rPr>
          <w:rFonts w:ascii="Times New Roman" w:hAnsi="Times New Roman" w:cs="Times New Roman"/>
          <w:sz w:val="24"/>
          <w:szCs w:val="24"/>
        </w:rPr>
        <w:t xml:space="preserve"> мира – радость.</w:t>
      </w:r>
      <w:r w:rsidR="00BC5069" w:rsidRPr="009B660B">
        <w:rPr>
          <w:rFonts w:ascii="Times New Roman" w:hAnsi="Times New Roman" w:cs="Times New Roman"/>
          <w:sz w:val="24"/>
          <w:szCs w:val="24"/>
        </w:rPr>
        <w:t xml:space="preserve"> Это первое, что на этом уроке нужно усвоить и почувствовать.</w:t>
      </w:r>
    </w:p>
    <w:p w:rsidR="00BC5069" w:rsidRDefault="00BC5069" w:rsidP="009B660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60B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9B660B">
        <w:rPr>
          <w:rFonts w:ascii="Times New Roman" w:hAnsi="Times New Roman" w:cs="Times New Roman"/>
          <w:sz w:val="24"/>
          <w:szCs w:val="24"/>
        </w:rPr>
        <w:t xml:space="preserve"> мира порождено тремя основными цветами. И это для детей – основное открытие первого урока, ведь все обилие цвета осенних букетов, цветов, принесенных в класс (да и остального в окружающем мире) может быть воссоздано на бумаге смесями этих красок. Чтобы добиться многообразия цвета, «учимся быть живописцами», пользуясь палитрой, 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не механически раскрашивая готовыми красками.</w:t>
      </w:r>
    </w:p>
    <w:p w:rsidR="00BC5069" w:rsidRPr="004E5F36" w:rsidRDefault="00BC5069" w:rsidP="004E5F3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36">
        <w:rPr>
          <w:rFonts w:ascii="Times New Roman" w:hAnsi="Times New Roman" w:cs="Times New Roman"/>
          <w:sz w:val="24"/>
          <w:szCs w:val="24"/>
        </w:rPr>
        <w:t>На данном уроке также важно следующее: весь лист бумаги занимается изображением, создается живописная фактура на всей поверхности листа. Дети должны сразу уйти от полоски снизу и пустоты сверху. Именно поэтому лучше всего изображать «луг сверху».</w:t>
      </w:r>
    </w:p>
    <w:p w:rsidR="00BC5069" w:rsidRPr="009B660B" w:rsidRDefault="00BC5069" w:rsidP="004E5F3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lastRenderedPageBreak/>
        <w:t>Дет</w:t>
      </w:r>
      <w:r w:rsidR="00677FD9" w:rsidRPr="009B660B">
        <w:rPr>
          <w:rFonts w:ascii="Times New Roman" w:hAnsi="Times New Roman" w:cs="Times New Roman"/>
          <w:sz w:val="24"/>
          <w:szCs w:val="24"/>
        </w:rPr>
        <w:t xml:space="preserve">и уже получили некоторые знания и навыки  и поэтому, </w:t>
      </w:r>
      <w:proofErr w:type="gramStart"/>
      <w:r w:rsidR="00677FD9" w:rsidRPr="009B660B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="00677FD9" w:rsidRPr="009B660B">
        <w:rPr>
          <w:rFonts w:ascii="Times New Roman" w:hAnsi="Times New Roman" w:cs="Times New Roman"/>
          <w:sz w:val="24"/>
          <w:szCs w:val="24"/>
        </w:rPr>
        <w:t xml:space="preserve"> ранее,  надо систематизировать и напомнить. Проверить, что ученики приготовили к уроку. Готовность к уроку – это обязательное требование, которое должен выполнять каждый ученик.</w:t>
      </w:r>
    </w:p>
    <w:p w:rsidR="00677FD9" w:rsidRPr="009B660B" w:rsidRDefault="00677FD9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Когда человек работает, он часто использует какие-нибудь инструмент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ПК, молоток, иглу и </w:t>
      </w:r>
      <w:proofErr w:type="spellStart"/>
      <w:r w:rsidRPr="009B660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9B660B">
        <w:rPr>
          <w:rFonts w:ascii="Times New Roman" w:hAnsi="Times New Roman" w:cs="Times New Roman"/>
          <w:sz w:val="24"/>
          <w:szCs w:val="24"/>
        </w:rPr>
        <w:t>). Когда работает художник, он также использует инструменты. Давайте назовем некоторые из них. Я буду загадывать вам загадки, а ваш ответ подскажет, что это:</w:t>
      </w:r>
    </w:p>
    <w:p w:rsidR="00677FD9" w:rsidRPr="009B660B" w:rsidRDefault="00677FD9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Черный </w:t>
      </w:r>
      <w:proofErr w:type="spellStart"/>
      <w:r w:rsidRPr="009B660B">
        <w:rPr>
          <w:rFonts w:ascii="Times New Roman" w:hAnsi="Times New Roman" w:cs="Times New Roman"/>
          <w:sz w:val="24"/>
          <w:szCs w:val="24"/>
        </w:rPr>
        <w:t>ивашк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B66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деревянная рубашка,</w:t>
      </w:r>
    </w:p>
    <w:p w:rsidR="00677FD9" w:rsidRPr="004E5F36" w:rsidRDefault="00677FD9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Где носом поведет, там заметку кладет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>арандаш).</w:t>
      </w:r>
    </w:p>
    <w:p w:rsidR="00677FD9" w:rsidRPr="009B660B" w:rsidRDefault="00677FD9" w:rsidP="004E5F36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Разноцветные сестрички заскучали без водички.</w:t>
      </w:r>
    </w:p>
    <w:p w:rsidR="00677FD9" w:rsidRPr="009B660B" w:rsidRDefault="00677FD9" w:rsidP="004E5F36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Дядя длинный и худой  носит воду бородой,</w:t>
      </w:r>
    </w:p>
    <w:p w:rsidR="00677FD9" w:rsidRPr="004E5F36" w:rsidRDefault="00677FD9" w:rsidP="004E5F36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И сестрички вместе с ним нарисуют дом и дым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>источка и краски)</w:t>
      </w:r>
    </w:p>
    <w:p w:rsidR="00677FD9" w:rsidRPr="009B660B" w:rsidRDefault="00677FD9" w:rsidP="004E5F36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Если ей работу дашь – зря трудился карандаш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>езинка)</w:t>
      </w:r>
    </w:p>
    <w:p w:rsidR="00677FD9" w:rsidRPr="009B660B" w:rsidRDefault="00677FD9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Белый камушек растаял, на доске следы оставил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>ел)</w:t>
      </w:r>
    </w:p>
    <w:p w:rsidR="009B660B" w:rsidRPr="009B660B" w:rsidRDefault="0043597B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Жмутся в узеньком 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разноцветные детишки.</w:t>
      </w:r>
    </w:p>
    <w:p w:rsidR="0043597B" w:rsidRPr="009B660B" w:rsidRDefault="0043597B" w:rsidP="009B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Только выпустишь на волю – где была пустота,</w:t>
      </w:r>
    </w:p>
    <w:p w:rsidR="0043597B" w:rsidRPr="009B660B" w:rsidRDefault="0043597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Там глядишь – красота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>раски и цветные карандаши)</w:t>
      </w:r>
    </w:p>
    <w:p w:rsidR="0043597B" w:rsidRPr="009B660B" w:rsidRDefault="0043597B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А также есть   и другие инструменты художника:</w:t>
      </w:r>
    </w:p>
    <w:p w:rsidR="0043597B" w:rsidRPr="009B660B" w:rsidRDefault="0043597B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Бумага – она бывает разного размера, цвета и фактуры (на ощупь). Чаще всего покупают  белую бумагу в альбомах или в папках для рисования.</w:t>
      </w:r>
    </w:p>
    <w:p w:rsidR="0043597B" w:rsidRPr="009B660B" w:rsidRDefault="0043597B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Линейка – преимущественно берем 25 см, 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нескользкую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>, прозрачную и с хорошо видимыми делениями. Лекала – криволинейные линейки.</w:t>
      </w:r>
    </w:p>
    <w:p w:rsidR="0043597B" w:rsidRPr="009B660B" w:rsidRDefault="0043597B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Циркуль – лучше пластмассовый, с регулируемой толщиной карандаша.</w:t>
      </w:r>
    </w:p>
    <w:p w:rsidR="0043597B" w:rsidRPr="009B660B" w:rsidRDefault="0043597B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Палитра – небольшой кусок доски у художников, а у нас это пластика, керамические плитки, оргстекла, блюдце или бумага. 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для получения новых цветов.</w:t>
      </w:r>
    </w:p>
    <w:p w:rsidR="0043597B" w:rsidRPr="009B660B" w:rsidRDefault="0043597B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Фломастеры, маркёры – используют как вспомогательный материал для контуров, мелких деталей, обводки.</w:t>
      </w:r>
    </w:p>
    <w:p w:rsidR="0043597B" w:rsidRPr="009B660B" w:rsidRDefault="0043597B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Необходимы художнику и тряпочки – для </w:t>
      </w:r>
      <w:r w:rsidR="001E2443" w:rsidRPr="009B660B">
        <w:rPr>
          <w:rFonts w:ascii="Times New Roman" w:hAnsi="Times New Roman" w:cs="Times New Roman"/>
          <w:sz w:val="24"/>
          <w:szCs w:val="24"/>
        </w:rPr>
        <w:t>промок</w:t>
      </w:r>
      <w:r w:rsidRPr="009B660B">
        <w:rPr>
          <w:rFonts w:ascii="Times New Roman" w:hAnsi="Times New Roman" w:cs="Times New Roman"/>
          <w:sz w:val="24"/>
          <w:szCs w:val="24"/>
        </w:rPr>
        <w:t>ания</w:t>
      </w:r>
      <w:r w:rsidR="001E2443" w:rsidRPr="009B660B">
        <w:rPr>
          <w:rFonts w:ascii="Times New Roman" w:hAnsi="Times New Roman" w:cs="Times New Roman"/>
          <w:sz w:val="24"/>
          <w:szCs w:val="24"/>
        </w:rPr>
        <w:t xml:space="preserve"> </w:t>
      </w:r>
      <w:r w:rsidRPr="009B660B">
        <w:rPr>
          <w:rFonts w:ascii="Times New Roman" w:hAnsi="Times New Roman" w:cs="Times New Roman"/>
          <w:sz w:val="24"/>
          <w:szCs w:val="24"/>
        </w:rPr>
        <w:t>кистей и уборки рабочего места, а также фартук</w:t>
      </w:r>
      <w:r w:rsidR="001E2443" w:rsidRPr="009B660B">
        <w:rPr>
          <w:rFonts w:ascii="Times New Roman" w:hAnsi="Times New Roman" w:cs="Times New Roman"/>
          <w:sz w:val="24"/>
          <w:szCs w:val="24"/>
        </w:rPr>
        <w:t>.</w:t>
      </w:r>
    </w:p>
    <w:p w:rsidR="001E2443" w:rsidRPr="009B660B" w:rsidRDefault="001E2443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Что надо еще знать?</w:t>
      </w:r>
    </w:p>
    <w:p w:rsidR="001E2443" w:rsidRPr="009B660B" w:rsidRDefault="001E2443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Краски бывают разные, но для юного художника достаточно иметь акварель  гуашь. Кисти должны быть из натурального волоска животного, они подразделяются 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 xml:space="preserve"> круглые и плоские, по номерам. Резинка должная быть мягкая, эластичная, упругая, белого цвета, без вкраплений (крупинок). Мелки бывают, кроме цветных, восковые и пастельные.</w:t>
      </w:r>
    </w:p>
    <w:p w:rsidR="001E2443" w:rsidRPr="009B660B" w:rsidRDefault="001E2443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Итак, ребята, какие из этих инструментов есть у вас?</w:t>
      </w:r>
    </w:p>
    <w:p w:rsidR="001E2443" w:rsidRPr="009B660B" w:rsidRDefault="001E2443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Сегодня на уроке вам понадобятся некоторые из них, поэтому приготовьте, пожалуйста, к следующему уроку, если хотите быть настоящими художниками. А вот акварель, резинка, альбом, кисти, карандаш – наши постоянные помощники.</w:t>
      </w:r>
    </w:p>
    <w:p w:rsidR="001E2443" w:rsidRPr="009B660B" w:rsidRDefault="001E2443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Некоторые правила работы:</w:t>
      </w:r>
    </w:p>
    <w:p w:rsidR="001E2443" w:rsidRPr="009B660B" w:rsidRDefault="001E2443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Аккуратно смачивать кисточки в воде, не затирая волос.</w:t>
      </w:r>
    </w:p>
    <w:p w:rsidR="001E2443" w:rsidRPr="009B660B" w:rsidRDefault="001E2443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Смочить краски водой слегка, каждый раз промывая кисть.</w:t>
      </w:r>
    </w:p>
    <w:p w:rsidR="001E2443" w:rsidRPr="009B660B" w:rsidRDefault="001E2443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Никогда нельзя пачкать краски грязной кисточкой (то есть в другой краске).</w:t>
      </w:r>
    </w:p>
    <w:p w:rsidR="001E2443" w:rsidRPr="009B660B" w:rsidRDefault="001E2443" w:rsidP="005B4A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lastRenderedPageBreak/>
        <w:t>Нельзя кисточку тереть о бумагу и портить ей «прическу», а также долго держать в воде</w:t>
      </w:r>
      <w:r w:rsidR="00651BA7" w:rsidRPr="009B660B">
        <w:rPr>
          <w:rFonts w:ascii="Times New Roman" w:hAnsi="Times New Roman" w:cs="Times New Roman"/>
          <w:sz w:val="24"/>
          <w:szCs w:val="24"/>
        </w:rPr>
        <w:t xml:space="preserve"> (искривится волосок).</w:t>
      </w:r>
    </w:p>
    <w:p w:rsidR="00651BA7" w:rsidRPr="009B660B" w:rsidRDefault="00651BA7" w:rsidP="005B4A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Карандаши должны быть всегда хорошо заточены, линия должна быть легкой и без сильного нажима.</w:t>
      </w:r>
    </w:p>
    <w:p w:rsidR="00651BA7" w:rsidRPr="004E5F36" w:rsidRDefault="00651BA7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6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660B">
        <w:rPr>
          <w:rFonts w:ascii="Times New Roman" w:hAnsi="Times New Roman" w:cs="Times New Roman"/>
          <w:sz w:val="24"/>
          <w:szCs w:val="24"/>
        </w:rPr>
        <w:t xml:space="preserve"> </w:t>
      </w:r>
      <w:r w:rsidRPr="004E5F36">
        <w:rPr>
          <w:rFonts w:ascii="Times New Roman" w:hAnsi="Times New Roman" w:cs="Times New Roman"/>
          <w:b/>
          <w:sz w:val="24"/>
          <w:szCs w:val="24"/>
        </w:rPr>
        <w:t>Работа над заданием.</w:t>
      </w:r>
      <w:proofErr w:type="gramEnd"/>
    </w:p>
    <w:p w:rsidR="00651BA7" w:rsidRPr="009B660B" w:rsidRDefault="00651BA7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Самостоятельная работа учащихся.</w:t>
      </w:r>
    </w:p>
    <w:p w:rsidR="00651BA7" w:rsidRPr="009B660B" w:rsidRDefault="00651BA7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Детям предлагается изобразить тремя основными цветами и их смесями крупные и мелкие цветы во весь лист. Цветы желательно рисовать на основе </w:t>
      </w:r>
      <w:proofErr w:type="gramStart"/>
      <w:r w:rsidRPr="009B660B">
        <w:rPr>
          <w:rFonts w:ascii="Times New Roman" w:hAnsi="Times New Roman" w:cs="Times New Roman"/>
          <w:sz w:val="24"/>
          <w:szCs w:val="24"/>
        </w:rPr>
        <w:t>натуральных</w:t>
      </w:r>
      <w:proofErr w:type="gramEnd"/>
      <w:r w:rsidRPr="009B660B">
        <w:rPr>
          <w:rFonts w:ascii="Times New Roman" w:hAnsi="Times New Roman" w:cs="Times New Roman"/>
          <w:sz w:val="24"/>
          <w:szCs w:val="24"/>
        </w:rPr>
        <w:t>, а не срисовывать.</w:t>
      </w:r>
    </w:p>
    <w:p w:rsidR="00651BA7" w:rsidRPr="009B660B" w:rsidRDefault="00651BA7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Нарисовать цветы, заполняя крупными изображениями весь лист. Цветы в раскрытом состоянии.</w:t>
      </w:r>
    </w:p>
    <w:p w:rsidR="00651BA7" w:rsidRPr="009B660B" w:rsidRDefault="00651BA7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60B">
        <w:rPr>
          <w:rFonts w:ascii="Times New Roman" w:hAnsi="Times New Roman" w:cs="Times New Roman"/>
          <w:sz w:val="24"/>
          <w:szCs w:val="24"/>
        </w:rPr>
        <w:t>Обращается внимание на схожие названия цвета и цветов (роза – розовый, сирень – сиреневый, василек – васильковый) и т.п.</w:t>
      </w:r>
      <w:proofErr w:type="gramEnd"/>
    </w:p>
    <w:p w:rsidR="00651BA7" w:rsidRPr="009B660B" w:rsidRDefault="00651BA7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Рассматривая живые цветы, дети называют, какого цвета их лепестки, определяют оттенки сплошного цвета (сине-зеленый, -</w:t>
      </w:r>
      <w:r w:rsidR="005B4A7C">
        <w:rPr>
          <w:rFonts w:ascii="Times New Roman" w:hAnsi="Times New Roman" w:cs="Times New Roman"/>
          <w:sz w:val="24"/>
          <w:szCs w:val="24"/>
        </w:rPr>
        <w:t xml:space="preserve"> </w:t>
      </w:r>
      <w:r w:rsidRPr="009B660B">
        <w:rPr>
          <w:rFonts w:ascii="Times New Roman" w:hAnsi="Times New Roman" w:cs="Times New Roman"/>
          <w:sz w:val="24"/>
          <w:szCs w:val="24"/>
        </w:rPr>
        <w:t>оранжевый, красно-коричневый).</w:t>
      </w:r>
    </w:p>
    <w:p w:rsidR="00651BA7" w:rsidRPr="005B4A7C" w:rsidRDefault="00651BA7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C">
        <w:rPr>
          <w:rFonts w:ascii="Times New Roman" w:hAnsi="Times New Roman" w:cs="Times New Roman"/>
          <w:b/>
          <w:sz w:val="24"/>
          <w:szCs w:val="24"/>
        </w:rPr>
        <w:t>Литературная страничка: стихи-сказки</w:t>
      </w:r>
    </w:p>
    <w:p w:rsidR="00651BA7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Не во сне, а наяву –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Что же здесь такого?- 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Я на радуге живу 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В домике лиловом.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Выбегаю поутру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В бежевых сапожках,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Ем в </w:t>
      </w:r>
      <w:proofErr w:type="spellStart"/>
      <w:r w:rsidRPr="009B660B">
        <w:rPr>
          <w:rFonts w:ascii="Times New Roman" w:hAnsi="Times New Roman" w:cs="Times New Roman"/>
          <w:sz w:val="24"/>
          <w:szCs w:val="24"/>
        </w:rPr>
        <w:t>сирененом</w:t>
      </w:r>
      <w:proofErr w:type="spellEnd"/>
      <w:r w:rsidRPr="009B660B">
        <w:rPr>
          <w:rFonts w:ascii="Times New Roman" w:hAnsi="Times New Roman" w:cs="Times New Roman"/>
          <w:sz w:val="24"/>
          <w:szCs w:val="24"/>
        </w:rPr>
        <w:t xml:space="preserve"> бору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Алую морошку.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С листьев падает роса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В темно-синей чаще,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 xml:space="preserve">Филин  желтые глаза 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На меня таращит.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Там, где свищут соловьи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В закоулках бора,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Пробираются ручьи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К розовым озерам,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Машет белка за кустом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Фиолетовым хвостом,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Белорыбицы плывут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Под вишневый мостик.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Я на радуге живу,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Приходите в гости.</w:t>
      </w:r>
    </w:p>
    <w:p w:rsidR="0080430B" w:rsidRPr="005B4A7C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A7C">
        <w:rPr>
          <w:rFonts w:ascii="Times New Roman" w:hAnsi="Times New Roman" w:cs="Times New Roman"/>
          <w:i/>
          <w:sz w:val="24"/>
          <w:szCs w:val="24"/>
        </w:rPr>
        <w:t>Фиалка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У фиалки нежный аромат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И над лесом, может быть, от этого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Нежный фиолетовый закат,</w:t>
      </w:r>
    </w:p>
    <w:p w:rsidR="0080430B" w:rsidRPr="009B660B" w:rsidRDefault="0080430B" w:rsidP="004E5F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Ароматный воздух фиолетовый. (В. Орлов)</w:t>
      </w:r>
    </w:p>
    <w:p w:rsidR="0080430B" w:rsidRPr="005B4A7C" w:rsidRDefault="0080430B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4A7C">
        <w:rPr>
          <w:rFonts w:ascii="Times New Roman" w:hAnsi="Times New Roman" w:cs="Times New Roman"/>
          <w:b/>
          <w:sz w:val="24"/>
          <w:szCs w:val="24"/>
        </w:rPr>
        <w:t>. Составление коллективной композиции или выставки работ.</w:t>
      </w:r>
    </w:p>
    <w:p w:rsidR="0080430B" w:rsidRPr="009B660B" w:rsidRDefault="00A81798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lastRenderedPageBreak/>
        <w:t>Можно украсить уголок «для работ» заранее подготовленными бабочками, (развернутыми) обращая внимание на яркость узора, а не на симметрию. Вырезать и приклеить к выставочной доске (столу).</w:t>
      </w:r>
    </w:p>
    <w:p w:rsidR="00A81798" w:rsidRPr="009B660B" w:rsidRDefault="00A81798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Дети выполняют задание индивидуально, могут до конца урока не догадываться об участии в коллективной работе. Коллективная композиция, выставленная педагогом в конце урока, становится для них приятной неожиданностью. Большая  красивая приносит детям радость и чувство гордости, так как дети осознают сопричастность к настоящему произведению искусства», которым можно украсить интерьер класса или школы.</w:t>
      </w:r>
    </w:p>
    <w:p w:rsidR="00A81798" w:rsidRPr="005B4A7C" w:rsidRDefault="00A81798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A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B4A7C">
        <w:rPr>
          <w:rFonts w:ascii="Times New Roman" w:hAnsi="Times New Roman" w:cs="Times New Roman"/>
          <w:b/>
          <w:sz w:val="24"/>
          <w:szCs w:val="24"/>
        </w:rPr>
        <w:t>. Итог урока.</w:t>
      </w:r>
      <w:proofErr w:type="gramEnd"/>
    </w:p>
    <w:p w:rsidR="00A81798" w:rsidRPr="009B660B" w:rsidRDefault="00A81798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При подведении итогов урока учитель подчеркивает, как дети смогли передать красоту цветов, используя всего три основных цвета, как проявили свою наблюдательность и графические навыки.</w:t>
      </w:r>
    </w:p>
    <w:p w:rsidR="00A81798" w:rsidRPr="009B660B" w:rsidRDefault="00A81798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0B">
        <w:rPr>
          <w:rFonts w:ascii="Times New Roman" w:hAnsi="Times New Roman" w:cs="Times New Roman"/>
          <w:sz w:val="24"/>
          <w:szCs w:val="24"/>
        </w:rPr>
        <w:t>Анализируя работы  коллективную композицию, отмечается разнообразие оттенков цветов, которые получаются от смешивания одних и тех же красок. Обращается внима</w:t>
      </w:r>
      <w:r w:rsidR="008454B5" w:rsidRPr="009B660B">
        <w:rPr>
          <w:rFonts w:ascii="Times New Roman" w:hAnsi="Times New Roman" w:cs="Times New Roman"/>
          <w:sz w:val="24"/>
          <w:szCs w:val="24"/>
        </w:rPr>
        <w:t>ние детей на красоту большой со</w:t>
      </w:r>
      <w:r w:rsidRPr="009B660B">
        <w:rPr>
          <w:rFonts w:ascii="Times New Roman" w:hAnsi="Times New Roman" w:cs="Times New Roman"/>
          <w:sz w:val="24"/>
          <w:szCs w:val="24"/>
        </w:rPr>
        <w:t xml:space="preserve">бственной работы – композиции, которая будет украшать класс или фойе школы. И что </w:t>
      </w:r>
      <w:r w:rsidR="008454B5" w:rsidRPr="009B660B">
        <w:rPr>
          <w:rFonts w:ascii="Times New Roman" w:hAnsi="Times New Roman" w:cs="Times New Roman"/>
          <w:sz w:val="24"/>
          <w:szCs w:val="24"/>
        </w:rPr>
        <w:t>каждая работа дополняет всю композицию.</w:t>
      </w:r>
    </w:p>
    <w:p w:rsidR="008454B5" w:rsidRPr="005B4A7C" w:rsidRDefault="008454B5" w:rsidP="005B4A7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A7C">
        <w:rPr>
          <w:rFonts w:ascii="Times New Roman" w:hAnsi="Times New Roman" w:cs="Times New Roman"/>
          <w:b/>
          <w:i/>
          <w:sz w:val="24"/>
          <w:szCs w:val="24"/>
        </w:rPr>
        <w:t>Спасибо за работу. Молодцы!</w:t>
      </w:r>
    </w:p>
    <w:p w:rsidR="0080430B" w:rsidRPr="009B660B" w:rsidRDefault="0080430B" w:rsidP="009B660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0430B" w:rsidRPr="009B660B" w:rsidSect="004D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37B"/>
    <w:multiLevelType w:val="hybridMultilevel"/>
    <w:tmpl w:val="008E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D97"/>
    <w:multiLevelType w:val="hybridMultilevel"/>
    <w:tmpl w:val="6E7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94B"/>
    <w:rsid w:val="00021EB5"/>
    <w:rsid w:val="001E2443"/>
    <w:rsid w:val="003C794B"/>
    <w:rsid w:val="0043597B"/>
    <w:rsid w:val="004D18EA"/>
    <w:rsid w:val="004E5F36"/>
    <w:rsid w:val="00552656"/>
    <w:rsid w:val="005B4A7C"/>
    <w:rsid w:val="00641E92"/>
    <w:rsid w:val="00651BA7"/>
    <w:rsid w:val="00677FD9"/>
    <w:rsid w:val="0080430B"/>
    <w:rsid w:val="008454B5"/>
    <w:rsid w:val="00890C97"/>
    <w:rsid w:val="008A1C8B"/>
    <w:rsid w:val="008F4501"/>
    <w:rsid w:val="009B660B"/>
    <w:rsid w:val="009C077C"/>
    <w:rsid w:val="00A81798"/>
    <w:rsid w:val="00BC5069"/>
    <w:rsid w:val="00BF1ED6"/>
    <w:rsid w:val="00F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2023-10-04T16:46:00Z</dcterms:created>
  <dcterms:modified xsi:type="dcterms:W3CDTF">2023-11-17T19:48:00Z</dcterms:modified>
</cp:coreProperties>
</file>