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7A" w:rsidRDefault="00085E9A" w:rsidP="008C1253">
      <w:pPr>
        <w:pStyle w:val="1"/>
        <w:shd w:val="clear" w:color="auto" w:fill="FFFFFF"/>
        <w:spacing w:before="0"/>
        <w:ind w:left="113" w:right="113"/>
        <w:jc w:val="center"/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</w:pPr>
      <w:r w:rsidRPr="005910BD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«Лист </w:t>
      </w:r>
      <w:r w:rsidR="0036037A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индивидуальных </w:t>
      </w:r>
      <w:r w:rsidRPr="005910BD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достижений» как средство </w:t>
      </w:r>
      <w:r w:rsidR="0036037A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>оценки уровня достижения индивидуальных учебных результатов</w:t>
      </w:r>
      <w:r w:rsidR="008811B7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 обучающихся </w:t>
      </w:r>
      <w:r w:rsidR="0036037A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 в условиях реализации обновленного ФГОС</w:t>
      </w:r>
    </w:p>
    <w:p w:rsidR="00306C92" w:rsidRPr="005910BD" w:rsidRDefault="00306C92" w:rsidP="008C1253">
      <w:pPr>
        <w:spacing w:after="0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1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 первом классе дети не получают отметки. Факт отсутствия </w:t>
      </w:r>
      <w:r w:rsidR="0036037A" w:rsidRPr="005910BD">
        <w:rPr>
          <w:rFonts w:ascii="Times New Roman" w:hAnsi="Times New Roman" w:cs="Times New Roman"/>
          <w:sz w:val="28"/>
          <w:szCs w:val="28"/>
          <w:shd w:val="clear" w:color="auto" w:fill="FFFFFF"/>
        </w:rPr>
        <w:t>оценок у</w:t>
      </w:r>
      <w:r w:rsidR="00355CEB" w:rsidRPr="00591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037A" w:rsidRPr="005910BD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первоклассников является</w:t>
      </w:r>
      <w:r w:rsidRPr="00591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законодательным требованием, но </w:t>
      </w:r>
      <w:r w:rsidR="00360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Pr="00591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всякий человек, </w:t>
      </w:r>
      <w:r w:rsidR="00AA3274" w:rsidRPr="005910BD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и ребенок,</w:t>
      </w:r>
      <w:r w:rsidRPr="00591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хочет быть замеченным и оценённым. </w:t>
      </w:r>
      <w:r w:rsidRPr="005910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чем младше школьник, тем больше</w:t>
      </w:r>
      <w:r w:rsidRPr="007A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нуждается в оценке к</w:t>
      </w:r>
      <w:r w:rsidRPr="005910B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аждого своего учебного усилия. Поэтому, н</w:t>
      </w:r>
      <w:r w:rsidRPr="007A3BB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едостаточно отменить школьную отметку,</w:t>
      </w:r>
      <w:r w:rsidR="0036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37A" w:rsidRPr="0059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6037A" w:rsidRPr="007A3B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r w:rsidRPr="007A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ее более содержательным способом оценивания достижений каждого </w:t>
      </w:r>
      <w:r w:rsidR="003603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6037A" w:rsidRPr="007A3B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учающегося</w:t>
      </w:r>
      <w:r w:rsidRPr="007A3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учителю стимулировать деятельность первоклассника при </w:t>
      </w:r>
      <w:proofErr w:type="spellStart"/>
      <w:r w:rsidRPr="005910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безотметочной</w:t>
      </w:r>
      <w:proofErr w:type="spellEnd"/>
      <w:r w:rsidRPr="0059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системе? </w:t>
      </w:r>
    </w:p>
    <w:p w:rsidR="00306C92" w:rsidRDefault="00306C92" w:rsidP="008C1253">
      <w:pPr>
        <w:spacing w:after="0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Сегодня существует целый набор хорошо зарекомендовавших себя форм и способов оценки, позволяющий реализовать все требования к оцениванию. Я остановлюсь на тех, которые применяются в нашей школе. </w:t>
      </w:r>
    </w:p>
    <w:p w:rsidR="00FD3C60" w:rsidRDefault="00B84891" w:rsidP="008C1253">
      <w:pPr>
        <w:spacing w:after="0"/>
        <w:ind w:left="113"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обновленного ФГОС начального общего образования, Федеральной основной общеобразовательной программы актуализировало необходимость введения единых подходов к системе оценивания достижения обучающихся планируемых результатов </w:t>
      </w:r>
      <w:r w:rsidR="0036037A" w:rsidRPr="00FD3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освоения  </w:t>
      </w:r>
      <w:r w:rsidR="00FD3C60" w:rsidRPr="00FD3C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основной образовательной программы начального общего образования</w:t>
      </w:r>
      <w:r w:rsidR="00FD3C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6037A" w:rsidRPr="00FD3C60" w:rsidRDefault="00B84891" w:rsidP="008C1253">
      <w:pPr>
        <w:spacing w:after="0"/>
        <w:ind w:left="113" w:right="11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FD3C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нашей школе </w:t>
      </w:r>
      <w:r w:rsidR="00FD3C60" w:rsidRPr="00FD3C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разработано</w:t>
      </w:r>
      <w:r w:rsidR="00FD3C60" w:rsidRPr="0059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FD3C60" w:rsidRPr="0059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системе контроля и оценки результатов освоения основной образовательной программы </w:t>
      </w:r>
      <w:proofErr w:type="gramStart"/>
      <w:r w:rsidR="00FD3C60" w:rsidRPr="00591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FD3C60" w:rsidRPr="0059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</w:t>
      </w:r>
      <w:r w:rsidR="00FD3C60" w:rsidRPr="005910BD">
        <w:rPr>
          <w:rFonts w:ascii="Times New Roman" w:hAnsi="Times New Roman" w:cs="Times New Roman"/>
          <w:sz w:val="28"/>
          <w:szCs w:val="28"/>
        </w:rPr>
        <w:t xml:space="preserve">. </w:t>
      </w:r>
      <w:r w:rsidR="00FD3C60" w:rsidRPr="00591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содержит критерии, по которым учитель в течение года отслеживает уровень освоения основной образовательной программы</w:t>
      </w:r>
      <w:r w:rsidR="00FD3C60" w:rsidRPr="00FD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</w:t>
      </w:r>
      <w:r w:rsidR="00FD3C60" w:rsidRPr="0059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D3C60" w:rsidRPr="005910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</w:t>
      </w:r>
      <w:r w:rsidR="00FD3C60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FD3C60" w:rsidRPr="005910B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имися.</w:t>
      </w:r>
    </w:p>
    <w:p w:rsidR="0036037A" w:rsidRDefault="00FD3C60" w:rsidP="008C1253">
      <w:pPr>
        <w:spacing w:after="0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BD">
        <w:rPr>
          <w:rFonts w:ascii="Times New Roman" w:hAnsi="Times New Roman" w:cs="Times New Roman"/>
          <w:sz w:val="28"/>
          <w:szCs w:val="28"/>
        </w:rPr>
        <w:t>В нашей школе применяется единая шкала оценки: оптимальный, достаточный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0BD">
        <w:rPr>
          <w:rFonts w:ascii="Times New Roman" w:hAnsi="Times New Roman" w:cs="Times New Roman"/>
          <w:sz w:val="28"/>
          <w:szCs w:val="28"/>
        </w:rPr>
        <w:t>и критический уровни.</w:t>
      </w:r>
      <w:r w:rsidR="008F6D99" w:rsidRPr="008F6D99">
        <w:rPr>
          <w:rFonts w:ascii="Times New Roman" w:hAnsi="Times New Roman" w:cs="Times New Roman"/>
          <w:sz w:val="28"/>
          <w:szCs w:val="28"/>
        </w:rPr>
        <w:t xml:space="preserve"> «Лист индивидуальных достижений» включает критерии, объединяющие требования к планируемым результатам по русскому языку, математике, литературному чтению и окружающему миру. В таблице при оценивании результатов учебной деятельности уровни обозначаются начальными буквами слов: «о», «д», «к».</w:t>
      </w:r>
      <w:r w:rsidR="008F6D99" w:rsidRPr="008F6D99">
        <w:t xml:space="preserve"> </w:t>
      </w:r>
      <w:r w:rsidR="008F6D99">
        <w:rPr>
          <w:rFonts w:ascii="Times New Roman" w:hAnsi="Times New Roman" w:cs="Times New Roman"/>
          <w:sz w:val="28"/>
          <w:szCs w:val="28"/>
        </w:rPr>
        <w:t>«Листы</w:t>
      </w:r>
      <w:r w:rsidR="008F6D99" w:rsidRPr="008F6D99">
        <w:rPr>
          <w:rFonts w:ascii="Times New Roman" w:hAnsi="Times New Roman" w:cs="Times New Roman"/>
          <w:sz w:val="28"/>
          <w:szCs w:val="28"/>
        </w:rPr>
        <w:t xml:space="preserve"> инд</w:t>
      </w:r>
      <w:r w:rsidR="008F6D99">
        <w:rPr>
          <w:rFonts w:ascii="Times New Roman" w:hAnsi="Times New Roman" w:cs="Times New Roman"/>
          <w:sz w:val="28"/>
          <w:szCs w:val="28"/>
        </w:rPr>
        <w:t xml:space="preserve">ивидуальных </w:t>
      </w:r>
      <w:r w:rsidR="009E5D0B">
        <w:rPr>
          <w:rFonts w:ascii="Times New Roman" w:hAnsi="Times New Roman" w:cs="Times New Roman"/>
          <w:sz w:val="28"/>
          <w:szCs w:val="28"/>
        </w:rPr>
        <w:t xml:space="preserve">достижений» </w:t>
      </w:r>
      <w:r w:rsidR="009E5D0B" w:rsidRPr="008F6D99">
        <w:rPr>
          <w:rFonts w:ascii="Times New Roman" w:hAnsi="Times New Roman" w:cs="Times New Roman"/>
          <w:sz w:val="28"/>
          <w:szCs w:val="28"/>
        </w:rPr>
        <w:t>заполняются</w:t>
      </w:r>
      <w:r w:rsidR="008F6D99" w:rsidRPr="008F6D99">
        <w:rPr>
          <w:rFonts w:ascii="Times New Roman" w:hAnsi="Times New Roman" w:cs="Times New Roman"/>
          <w:sz w:val="28"/>
          <w:szCs w:val="28"/>
        </w:rPr>
        <w:t xml:space="preserve"> учителем два раза в год (в конце первого и второго полугодия)</w:t>
      </w:r>
      <w:r w:rsidR="008F6D99">
        <w:rPr>
          <w:rFonts w:ascii="Times New Roman" w:hAnsi="Times New Roman" w:cs="Times New Roman"/>
          <w:sz w:val="28"/>
          <w:szCs w:val="28"/>
        </w:rPr>
        <w:t>.</w:t>
      </w:r>
    </w:p>
    <w:p w:rsidR="009E5D0B" w:rsidRDefault="00ED0E60" w:rsidP="008C1253">
      <w:pPr>
        <w:spacing w:after="0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E5D0B" w:rsidRPr="009E5D0B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«Лист индивидуальных достижений» представлен в виде таблицы</w:t>
      </w:r>
      <w:r w:rsidR="009E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состоящей из двух разделов: предметные результаты и </w:t>
      </w:r>
      <w:proofErr w:type="spellStart"/>
      <w:r w:rsidR="009E5D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="009E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результаты. В первом разделе « Оценка предметных результатов» оцениваются индивидуальные учебные </w:t>
      </w:r>
      <w:r w:rsidR="009E5D0B" w:rsidRPr="00881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результаты, которыми овладел первоклассник в результате</w:t>
      </w:r>
      <w:r w:rsidR="00C7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D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76DC2" w:rsidRPr="00C76D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итоге)</w:t>
      </w:r>
      <w:r w:rsidR="009E5D0B" w:rsidRPr="009E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данного учебного предмета, и каждая определенная ячейка заполняется буквой  </w:t>
      </w:r>
      <w:r w:rsidR="009E5D0B" w:rsidRPr="009E5D0B">
        <w:rPr>
          <w:rFonts w:ascii="Times New Roman" w:eastAsia="Times New Roman" w:hAnsi="Times New Roman" w:cs="Times New Roman"/>
          <w:sz w:val="28"/>
          <w:szCs w:val="28"/>
          <w:lang w:eastAsia="ru-RU"/>
        </w:rPr>
        <w:t>«о», «д», «к».</w:t>
      </w:r>
    </w:p>
    <w:p w:rsidR="00C76DC2" w:rsidRDefault="00ED0E60" w:rsidP="008C1253">
      <w:pPr>
        <w:spacing w:after="0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E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« Оценка уровня </w:t>
      </w:r>
      <w:proofErr w:type="spellStart"/>
      <w:r w:rsidR="009E5D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="009E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</w:t>
      </w:r>
      <w:r w:rsidR="00DA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E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</w:t>
      </w:r>
      <w:r w:rsidR="008811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11 показателей</w:t>
      </w:r>
      <w:r w:rsidR="00DA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811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11B7" w:rsidRPr="008811B7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тношение к учебе</w:t>
      </w:r>
      <w:r w:rsidR="008811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11B7" w:rsidRPr="008811B7">
        <w:t xml:space="preserve"> </w:t>
      </w:r>
      <w:r w:rsidR="008811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811B7" w:rsidRPr="008811B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работе класса на уроке</w:t>
      </w:r>
      <w:r w:rsidR="008811B7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8811B7" w:rsidRPr="00881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познавательного интереса</w:t>
      </w:r>
      <w:r w:rsidR="008811B7">
        <w:rPr>
          <w:rFonts w:ascii="Times New Roman" w:eastAsia="Times New Roman" w:hAnsi="Times New Roman" w:cs="Times New Roman"/>
          <w:sz w:val="28"/>
          <w:szCs w:val="28"/>
          <w:lang w:eastAsia="ru-RU"/>
        </w:rPr>
        <w:t>,  о</w:t>
      </w:r>
      <w:r w:rsidR="008811B7" w:rsidRPr="008811B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 и самостоятельность в учебной деятельности</w:t>
      </w:r>
      <w:r w:rsidR="008811B7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="008811B7" w:rsidRPr="008811B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лубина усвоения материала</w:t>
      </w:r>
      <w:r w:rsidR="008811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8811B7" w:rsidRPr="00881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учебной деятельности</w:t>
      </w:r>
      <w:r w:rsidR="0088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6D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C76DC2" w:rsidRPr="00C76D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работ</w:t>
      </w:r>
      <w:r w:rsidR="00C76D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C76DC2" w:rsidRPr="00C76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рилежание</w:t>
      </w:r>
      <w:r w:rsidR="00C76DC2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C76DC2" w:rsidRPr="00C76D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организовывать и контролировать свою работу на уроке</w:t>
      </w:r>
      <w:r w:rsidR="00C76D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C76DC2" w:rsidRPr="00C76D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заимоотношения с одноклассниками</w:t>
      </w:r>
      <w:r w:rsidR="00C7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 w:rsidR="00C76DC2" w:rsidRPr="00C76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норм и правил поведения  обучающихся</w:t>
      </w:r>
      <w:r w:rsidR="00C76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B10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показателя 3 критерия, которые оцениваются баллами от</w:t>
      </w:r>
      <w:proofErr w:type="gramStart"/>
      <w:r w:rsidR="00DA3B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DA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до3. </w:t>
      </w:r>
    </w:p>
    <w:p w:rsidR="00C76DC2" w:rsidRDefault="00C76DC2" w:rsidP="008C1253">
      <w:pPr>
        <w:spacing w:after="0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p w:rsidR="00C76DC2" w:rsidRDefault="00C76DC2" w:rsidP="008C1253">
      <w:pPr>
        <w:spacing w:after="0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C76DC2" w:rsidRPr="00C76DC2" w:rsidTr="0098729B">
        <w:tc>
          <w:tcPr>
            <w:tcW w:w="4786" w:type="dxa"/>
            <w:shd w:val="clear" w:color="auto" w:fill="auto"/>
          </w:tcPr>
          <w:p w:rsidR="00C76DC2" w:rsidRPr="00C76DC2" w:rsidRDefault="00C76DC2" w:rsidP="00C76DC2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Ответственность и самостоятельность в учебной деятельности:                                          </w:t>
            </w:r>
          </w:p>
        </w:tc>
      </w:tr>
      <w:tr w:rsidR="00C76DC2" w:rsidRPr="00C76DC2" w:rsidTr="0098729B">
        <w:tc>
          <w:tcPr>
            <w:tcW w:w="4786" w:type="dxa"/>
            <w:shd w:val="clear" w:color="auto" w:fill="auto"/>
          </w:tcPr>
          <w:p w:rsidR="00C76DC2" w:rsidRPr="00C76DC2" w:rsidRDefault="00C76DC2" w:rsidP="00C76DC2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 самостоятелен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 балла</w:t>
            </w:r>
          </w:p>
        </w:tc>
      </w:tr>
      <w:tr w:rsidR="00C76DC2" w:rsidRPr="00C76DC2" w:rsidTr="0098729B">
        <w:tc>
          <w:tcPr>
            <w:tcW w:w="4786" w:type="dxa"/>
            <w:shd w:val="clear" w:color="auto" w:fill="auto"/>
          </w:tcPr>
          <w:p w:rsidR="00C76DC2" w:rsidRPr="00C76DC2" w:rsidRDefault="00C76DC2" w:rsidP="00C76DC2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нуждается в сопровождении и помощи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 балла</w:t>
            </w:r>
          </w:p>
        </w:tc>
      </w:tr>
      <w:tr w:rsidR="00C76DC2" w:rsidRPr="00C76DC2" w:rsidTr="0098729B">
        <w:tc>
          <w:tcPr>
            <w:tcW w:w="4786" w:type="dxa"/>
            <w:shd w:val="clear" w:color="auto" w:fill="auto"/>
          </w:tcPr>
          <w:p w:rsidR="00C76DC2" w:rsidRPr="00C76DC2" w:rsidRDefault="00C76DC2" w:rsidP="00C76DC2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проявляется редко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 балл </w:t>
            </w:r>
          </w:p>
        </w:tc>
      </w:tr>
    </w:tbl>
    <w:p w:rsidR="00C76DC2" w:rsidRDefault="00C76DC2" w:rsidP="008C1253">
      <w:pPr>
        <w:spacing w:after="0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C76DC2" w:rsidRPr="00C76DC2" w:rsidTr="00C76DC2">
        <w:tc>
          <w:tcPr>
            <w:tcW w:w="10314" w:type="dxa"/>
            <w:shd w:val="clear" w:color="auto" w:fill="auto"/>
          </w:tcPr>
          <w:p w:rsidR="00C76DC2" w:rsidRPr="00C76DC2" w:rsidRDefault="00C76DC2" w:rsidP="00C76DC2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учебной деятельности:</w:t>
            </w:r>
          </w:p>
        </w:tc>
      </w:tr>
      <w:tr w:rsidR="00C76DC2" w:rsidRPr="00C76DC2" w:rsidTr="00C76DC2">
        <w:tc>
          <w:tcPr>
            <w:tcW w:w="10314" w:type="dxa"/>
            <w:shd w:val="clear" w:color="auto" w:fill="auto"/>
          </w:tcPr>
          <w:p w:rsidR="00C76DC2" w:rsidRPr="00C76DC2" w:rsidRDefault="00C76DC2" w:rsidP="00C76DC2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 к уроку самостоятельно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 балла</w:t>
            </w:r>
          </w:p>
        </w:tc>
      </w:tr>
      <w:tr w:rsidR="00C76DC2" w:rsidRPr="00C76DC2" w:rsidTr="00C76DC2">
        <w:tc>
          <w:tcPr>
            <w:tcW w:w="10314" w:type="dxa"/>
            <w:shd w:val="clear" w:color="auto" w:fill="auto"/>
          </w:tcPr>
          <w:p w:rsidR="00C76DC2" w:rsidRPr="00C76DC2" w:rsidRDefault="00C76DC2" w:rsidP="00C76DC2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 к уроку с напоминанием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 балла</w:t>
            </w:r>
          </w:p>
        </w:tc>
      </w:tr>
      <w:tr w:rsidR="00C76DC2" w:rsidRPr="00C76DC2" w:rsidTr="00C76DC2">
        <w:tc>
          <w:tcPr>
            <w:tcW w:w="10314" w:type="dxa"/>
            <w:shd w:val="clear" w:color="auto" w:fill="auto"/>
          </w:tcPr>
          <w:p w:rsidR="00C76DC2" w:rsidRPr="00C76DC2" w:rsidRDefault="00C76DC2" w:rsidP="00C76DC2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готов к уроку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балл</w:t>
            </w:r>
          </w:p>
        </w:tc>
      </w:tr>
    </w:tbl>
    <w:p w:rsidR="00C76DC2" w:rsidRDefault="00C76DC2" w:rsidP="008C1253">
      <w:pPr>
        <w:spacing w:after="0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B10" w:rsidRDefault="00DA3B10" w:rsidP="008C1253">
      <w:pPr>
        <w:spacing w:after="0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суммирования баллов присваивается уровень:</w:t>
      </w:r>
    </w:p>
    <w:p w:rsidR="00DA3B10" w:rsidRDefault="00DA3B10" w:rsidP="008C1253">
      <w:pPr>
        <w:spacing w:after="0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33-27- оптимальный;</w:t>
      </w:r>
    </w:p>
    <w:p w:rsidR="00DA3B10" w:rsidRDefault="00DA3B10" w:rsidP="008C1253">
      <w:pPr>
        <w:spacing w:after="0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26-20- достаточный;</w:t>
      </w:r>
    </w:p>
    <w:p w:rsidR="00DA3B10" w:rsidRDefault="00DA3B10" w:rsidP="008C1253">
      <w:pPr>
        <w:spacing w:after="0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19-0- критический.</w:t>
      </w:r>
    </w:p>
    <w:p w:rsidR="00DA3B10" w:rsidRPr="00D25BA4" w:rsidRDefault="00ED0E60" w:rsidP="008C1253">
      <w:pPr>
        <w:spacing w:after="0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A3B10" w:rsidRPr="005910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DA3B10" w:rsidRPr="00D2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DA3B10" w:rsidRPr="005910B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A3B10" w:rsidRPr="00D2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B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A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II</w:t>
      </w:r>
      <w:r w:rsidR="00DA3B10" w:rsidRPr="0059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</w:t>
      </w:r>
      <w:r w:rsidR="00DA3B10" w:rsidRPr="00D25B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</w:t>
      </w:r>
      <w:r w:rsidR="00DA3B1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A3B10" w:rsidRPr="00D2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B10" w:rsidRPr="0059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заполнения </w:t>
      </w:r>
      <w:r w:rsidR="00B8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Листов индивидуальных достижений» </w:t>
      </w:r>
      <w:r w:rsidR="00DA3B10" w:rsidRPr="00D2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случайно, так как первое полугодие школьники осваивают азы учебной </w:t>
      </w:r>
      <w:proofErr w:type="gramStart"/>
      <w:r w:rsidR="00DA3B10" w:rsidRPr="00D25B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="00DA3B10" w:rsidRPr="00D2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идёт пр</w:t>
      </w:r>
      <w:r w:rsidR="00DA3B10" w:rsidRPr="005910B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 адаптации к школе; май  -</w:t>
      </w:r>
      <w:r w:rsidR="00DA3B10" w:rsidRPr="00D2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конец учебного года</w:t>
      </w:r>
      <w:r w:rsidR="00DA3B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подведение итогов уровня освоения программы начального общего образования</w:t>
      </w:r>
      <w:r w:rsidR="00DA3B10" w:rsidRPr="00D25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3B10" w:rsidRPr="0059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B10" w:rsidRPr="005910BD">
        <w:rPr>
          <w:rFonts w:ascii="Times New Roman" w:hAnsi="Times New Roman" w:cs="Times New Roman"/>
          <w:sz w:val="28"/>
          <w:szCs w:val="28"/>
        </w:rPr>
        <w:t xml:space="preserve">Таким образом, учитель и родители могут проследить, каким был уровень подготовки обучающегося в I полугодии и каким стал во II полугодии, и </w:t>
      </w:r>
      <w:r w:rsidR="00DA3B10" w:rsidRPr="005910BD">
        <w:rPr>
          <w:rStyle w:val="c8"/>
          <w:rFonts w:ascii="Times New Roman" w:hAnsi="Times New Roman" w:cs="Times New Roman"/>
          <w:sz w:val="28"/>
          <w:szCs w:val="28"/>
        </w:rPr>
        <w:t>своевременно</w:t>
      </w:r>
      <w:r w:rsidR="00DA3B10" w:rsidRPr="00591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устранить пробелы в знаниях.</w:t>
      </w:r>
      <w:r w:rsidR="00DA3B10" w:rsidRPr="005910BD">
        <w:rPr>
          <w:rStyle w:val="c8"/>
          <w:rFonts w:ascii="Times New Roman" w:hAnsi="Times New Roman" w:cs="Times New Roman"/>
          <w:sz w:val="28"/>
          <w:szCs w:val="28"/>
        </w:rPr>
        <w:t xml:space="preserve">   </w:t>
      </w:r>
    </w:p>
    <w:p w:rsidR="00AA3274" w:rsidRPr="005910BD" w:rsidRDefault="00ED0E60" w:rsidP="008C1253">
      <w:pPr>
        <w:spacing w:after="0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01981" w:rsidRPr="005910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каждого полугодия на родительском собрании проводится рефлексия по индивидуальным листам: что удалось, а над чем надо еще поработать. Таким образом, в течение года у первоклассника создается свой индивидуальный образовательный маршрут.</w:t>
      </w:r>
      <w:r w:rsidR="005910BD" w:rsidRPr="0059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 учебного года «</w:t>
      </w:r>
      <w:r w:rsidR="006A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 </w:t>
      </w:r>
      <w:r w:rsidR="008C12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="006A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</w:t>
      </w:r>
      <w:r w:rsidR="006A51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10BD" w:rsidRPr="0059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помещаются в портфолио.</w:t>
      </w:r>
    </w:p>
    <w:p w:rsidR="006A5125" w:rsidRPr="005910BD" w:rsidRDefault="00ED0E60" w:rsidP="008C1253">
      <w:pPr>
        <w:spacing w:after="0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910BD" w:rsidRPr="0059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« Листов индивидуальных достижений» учитель заполняет Сводный лист </w:t>
      </w:r>
      <w:proofErr w:type="gramStart"/>
      <w:r w:rsidR="005910BD" w:rsidRPr="005910B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уровня освоения основно</w:t>
      </w:r>
      <w:r w:rsidR="00B84891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образовательной программы  начального общего образования</w:t>
      </w:r>
      <w:proofErr w:type="gramEnd"/>
      <w:r w:rsidR="005910BD" w:rsidRPr="0059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полугодиям. </w:t>
      </w:r>
      <w:r w:rsidR="006A5125" w:rsidRPr="0059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имея на руках « Листы индивидуальных достижений» своего ребенка, имеют представление, что именно нужно отработать с ребенком дополнительно, на что обратить внимание, где имеются пробелы в знаниях, а что усвоено хорошо. </w:t>
      </w:r>
    </w:p>
    <w:p w:rsidR="006A5125" w:rsidRPr="005910BD" w:rsidRDefault="00ED0E60" w:rsidP="008C1253">
      <w:pPr>
        <w:spacing w:after="0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B8489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="00B1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амое главное, что все помещаемые в таблице оценки </w:t>
      </w:r>
      <w:r w:rsidR="00B84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сами по себе, не для «</w:t>
      </w:r>
      <w:r w:rsidR="008C1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официальной отчетности», а для принятия решений по педагогической помощи и поддержке каждого ученика в том, что ему необходимо на данном этапе его развития.</w:t>
      </w:r>
    </w:p>
    <w:p w:rsidR="006A5125" w:rsidRPr="00F74C92" w:rsidRDefault="00F74C92" w:rsidP="00F74C92">
      <w:pPr>
        <w:tabs>
          <w:tab w:val="left" w:pos="7640"/>
        </w:tabs>
        <w:spacing w:after="0"/>
        <w:ind w:left="1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4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F74C92" w:rsidRPr="005910BD" w:rsidRDefault="00F74C92" w:rsidP="008C1253">
      <w:pPr>
        <w:spacing w:after="0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C92" w:rsidRPr="00F74C92" w:rsidRDefault="00F74C92" w:rsidP="00F74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4C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Лист индивидуальных достижений ученик</w:t>
      </w:r>
      <w:proofErr w:type="gramStart"/>
      <w:r w:rsidRPr="00F74C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а(</w:t>
      </w:r>
      <w:proofErr w:type="spellStart"/>
      <w:proofErr w:type="gramEnd"/>
      <w:r w:rsidRPr="00F74C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цы</w:t>
      </w:r>
      <w:proofErr w:type="spellEnd"/>
      <w:r w:rsidRPr="00F74C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  <w:r w:rsidRPr="00F74C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 w:rsidRPr="00F74C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  <w:t xml:space="preserve">____класса </w:t>
      </w:r>
    </w:p>
    <w:p w:rsidR="00F74C92" w:rsidRPr="00F74C92" w:rsidRDefault="00F74C92" w:rsidP="00F74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4C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МБОУ «СШ №32»   ФИ___________________________</w:t>
      </w:r>
    </w:p>
    <w:p w:rsidR="00F74C92" w:rsidRPr="00F74C92" w:rsidRDefault="00F74C92" w:rsidP="00F74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4C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2023-2024 учебный год</w:t>
      </w:r>
    </w:p>
    <w:p w:rsidR="00F74C92" w:rsidRPr="00F74C92" w:rsidRDefault="00F74C92" w:rsidP="00F74C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C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74C92" w:rsidRPr="00F74C92" w:rsidRDefault="00F74C92" w:rsidP="00F74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C92">
        <w:rPr>
          <w:rFonts w:ascii="Times New Roman" w:eastAsia="Times New Roman" w:hAnsi="Times New Roman" w:cs="Times New Roman"/>
          <w:sz w:val="24"/>
          <w:szCs w:val="24"/>
          <w:lang w:eastAsia="ar-SA"/>
        </w:rPr>
        <w:t>Уважаемые родители! Администрация школы  и классный руководитель доводят до вашего сведения следующие результаты обучения вашего ребёнка.</w:t>
      </w:r>
    </w:p>
    <w:p w:rsidR="00F74C92" w:rsidRPr="00F74C92" w:rsidRDefault="00F74C92" w:rsidP="00F74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835"/>
        <w:gridCol w:w="2693"/>
      </w:tblGrid>
      <w:tr w:rsidR="00F74C92" w:rsidRPr="00F74C92" w:rsidTr="006B4FE4">
        <w:tc>
          <w:tcPr>
            <w:tcW w:w="10314" w:type="dxa"/>
            <w:gridSpan w:val="3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Предметные результаты</w:t>
            </w: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F74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полугодие</w:t>
            </w: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F74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полугодие</w:t>
            </w: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Предложение и слово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предложения из заданных форм слов 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составление схемы предложения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знаки препинания в конце предложения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различение предложения от группы слов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Слог и ударение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деление слова на слоги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ударение в слове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Звуки и буквы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установление количества и последовательности звуков в слове (звуковая модель, транскрипция)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различие гласных и согласных звуков;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различие твёрдых и мягких, звонких и глухих согласных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Письмо под диктовку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букв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слогов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слов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предложений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небольших по объему текстов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Заглавная буква в именах собственных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Сочетания </w:t>
            </w:r>
            <w:proofErr w:type="spellStart"/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жи</w:t>
            </w:r>
            <w:proofErr w:type="spellEnd"/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-ши, </w:t>
            </w:r>
          </w:p>
          <w:p w:rsidR="00F74C92" w:rsidRPr="00F74C92" w:rsidRDefault="00F74C92" w:rsidP="00F74C9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ча</w:t>
            </w:r>
            <w:proofErr w:type="spellEnd"/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-ща</w:t>
            </w:r>
            <w:proofErr w:type="gramEnd"/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чу-</w:t>
            </w:r>
            <w:proofErr w:type="spellStart"/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щу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Перенос слов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Списывание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Словарный диктант 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Диагностическая работа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Уровень </w:t>
            </w:r>
            <w:proofErr w:type="spellStart"/>
            <w:r w:rsidRPr="00F74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обученности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F74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полугодие</w:t>
            </w: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F74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полугодие</w:t>
            </w: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Счет в пределах 10 и обратно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Названия и последовательность чисел от 0 до 20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однозначных чисел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Использование компонентов действия </w:t>
            </w:r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сложения и вычитания  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Таблица сложения чисел в пределах 10 и соответствующие случаи вычитания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 пределах 20 с переходом через десяток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числового выражения в 1, 2 действия на сложение и вычитание (без скобок)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Использование понятий: меньше, больше, столько же 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Использование понятий: вправо, влево, вниз, вверх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Решение задач в одно действие на сложение и вычитание 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Нахождение  длины отрезка, чертеж отрезка заданной длины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Диагностическая работа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Уровень </w:t>
            </w:r>
            <w:proofErr w:type="spellStart"/>
            <w:r w:rsidRPr="00F74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обученности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F74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полугодие</w:t>
            </w: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F74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полугодие</w:t>
            </w: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Способ чтения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слогам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слог + слово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целыми словами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Правильность чтения: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ошибок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 ошибки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и более ошибок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Темп чтения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наизусть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Ответы на вопросы к прочитанному тексту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Воспроизведение содержания эпизода или ситуации из текста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Высказывание своего отношения к </w:t>
            </w:r>
            <w:proofErr w:type="gramStart"/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прочитанному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Уровень </w:t>
            </w:r>
            <w:proofErr w:type="spellStart"/>
            <w:r w:rsidRPr="00F7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обученности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F74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полугодие</w:t>
            </w: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F74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полугодие</w:t>
            </w: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Различие объектов живой и неживой природы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заданий в рабочей тетради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Воспроизведение изученного материала 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воспроизводит самостоятельно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опорой на вопросы 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воспроизводит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Поиск информации для выполнения учебных заданий, используя справочные материалы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проектов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Уровень </w:t>
            </w:r>
            <w:proofErr w:type="spellStart"/>
            <w:r w:rsidRPr="00F7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обученности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10314" w:type="dxa"/>
            <w:gridSpan w:val="3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7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Общеучебные</w:t>
            </w:r>
            <w:proofErr w:type="spellEnd"/>
            <w:r w:rsidRPr="00F7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результаты</w:t>
            </w: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F74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полугодие</w:t>
            </w: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F74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полугодие</w:t>
            </w: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Отношение к учебе: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положительное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rPr>
          <w:trHeight w:val="163"/>
        </w:trPr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безразличное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негативное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Участие в работе класса на уроке: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активное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периоды активности чередуются с периодами пассивности 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пассивное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Уровень познавательного интереса: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интерес проявляется часто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редко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почти никогда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Ответственность и самостоятельность в учебной деятельности: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всегда самостоятелен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нуждается в сопровождении и помощи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самостоятельность проявляется редко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Глубина усвоения материала: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воспроизводит с элементами собственного творчества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воспроизводит знания полностью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воспроизводит знания частично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учебной деятельности: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 к уроку самостоятельно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 к уроку с напоминанием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готов к уроку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Оформление работ: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требованиями 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требования частично нарушены 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 не выполняются все требования 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Прилежание: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аккуратность учебных принадлежностей и внешнего вида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аккуратность учебных принадлежностей и внешнего вида в общем, но не регулярно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неопрятные внешний вид и учебные принадлежности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 организовывать и контролировать свою работу на уроке: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всегда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иногда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редко 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Взаимоотношения с одноклассниками: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положительные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безразличные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негативные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Соблюдение норм и правил поведения  обучающихся: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соблюдает хорошо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соблюдает удовлетворительно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владеет навыками соблюдения норм и правил поведения обучающихся 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7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Общеучебные</w:t>
            </w:r>
            <w:proofErr w:type="spellEnd"/>
            <w:r w:rsidRPr="00F7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навыки усвоены </w:t>
            </w:r>
            <w:proofErr w:type="gramStart"/>
            <w:r w:rsidRPr="00F7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</w:t>
            </w:r>
            <w:proofErr w:type="gramEnd"/>
            <w:r w:rsidRPr="00F7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оптимальном </w:t>
            </w:r>
            <w:proofErr w:type="gramStart"/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уровне</w:t>
            </w:r>
            <w:proofErr w:type="gramEnd"/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(33-27)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достаточном </w:t>
            </w:r>
            <w:proofErr w:type="gramStart"/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уровне</w:t>
            </w:r>
            <w:proofErr w:type="gramEnd"/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(26-20)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C92" w:rsidRPr="00F74C92" w:rsidTr="006B4FE4">
        <w:tc>
          <w:tcPr>
            <w:tcW w:w="4786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критическом </w:t>
            </w:r>
            <w:proofErr w:type="gramStart"/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уровне</w:t>
            </w:r>
            <w:proofErr w:type="gramEnd"/>
            <w:r w:rsidRPr="00F74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(19-0)</w:t>
            </w:r>
          </w:p>
        </w:tc>
        <w:tc>
          <w:tcPr>
            <w:tcW w:w="2835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74C92" w:rsidRPr="00F74C92" w:rsidRDefault="00F74C92" w:rsidP="00F74C92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F74C92" w:rsidRPr="00F74C92" w:rsidRDefault="00F74C92" w:rsidP="00F74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4C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Рекомендации: </w:t>
      </w:r>
    </w:p>
    <w:p w:rsidR="00F74C92" w:rsidRPr="00F74C92" w:rsidRDefault="00F74C92" w:rsidP="00F74C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C9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</w:p>
    <w:p w:rsidR="00F74C92" w:rsidRPr="00F74C92" w:rsidRDefault="00F74C92" w:rsidP="00F74C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C92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</w:p>
    <w:p w:rsidR="00F74C92" w:rsidRPr="00F74C92" w:rsidRDefault="00F74C92" w:rsidP="00F74C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C9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</w:p>
    <w:p w:rsidR="00F74C92" w:rsidRPr="00F74C92" w:rsidRDefault="00F74C92" w:rsidP="00F74C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C9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                        ___________________                     ___________________</w:t>
      </w:r>
    </w:p>
    <w:p w:rsidR="00F74C92" w:rsidRPr="00F74C92" w:rsidRDefault="00F74C92" w:rsidP="00F74C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74C9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дата                                                                                  подпись                                                                             ФИО</w:t>
      </w:r>
    </w:p>
    <w:p w:rsidR="006A5125" w:rsidRPr="005910BD" w:rsidRDefault="006A5125" w:rsidP="008C1253">
      <w:pPr>
        <w:spacing w:after="0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BD" w:rsidRPr="005910BD" w:rsidRDefault="005910BD" w:rsidP="008C12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82" w:rsidRPr="00AA3274" w:rsidRDefault="00B15782" w:rsidP="007A3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BC" w:rsidRPr="007A3BBC" w:rsidRDefault="001C0BB6" w:rsidP="00F73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A3BBC" w:rsidRPr="007A3BBC" w:rsidRDefault="007A3BBC" w:rsidP="007A3BBC">
      <w:pPr>
        <w:rPr>
          <w:lang w:eastAsia="ru-RU"/>
        </w:rPr>
      </w:pPr>
    </w:p>
    <w:sectPr w:rsidR="007A3BBC" w:rsidRPr="007A3BBC" w:rsidSect="008C1253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A1"/>
    <w:rsid w:val="00085E9A"/>
    <w:rsid w:val="000C4FCC"/>
    <w:rsid w:val="0017039F"/>
    <w:rsid w:val="001C0BB6"/>
    <w:rsid w:val="001D4705"/>
    <w:rsid w:val="0020607C"/>
    <w:rsid w:val="0022523C"/>
    <w:rsid w:val="00306C92"/>
    <w:rsid w:val="00320901"/>
    <w:rsid w:val="00355CEB"/>
    <w:rsid w:val="0036037A"/>
    <w:rsid w:val="003C09F8"/>
    <w:rsid w:val="003C488D"/>
    <w:rsid w:val="005910BD"/>
    <w:rsid w:val="005C20B4"/>
    <w:rsid w:val="006A5125"/>
    <w:rsid w:val="0077426B"/>
    <w:rsid w:val="00791874"/>
    <w:rsid w:val="007A3BBC"/>
    <w:rsid w:val="007A5177"/>
    <w:rsid w:val="008811B7"/>
    <w:rsid w:val="008C1253"/>
    <w:rsid w:val="008E72A8"/>
    <w:rsid w:val="008F6D99"/>
    <w:rsid w:val="00961B5C"/>
    <w:rsid w:val="00981220"/>
    <w:rsid w:val="009E5D0B"/>
    <w:rsid w:val="009E5F71"/>
    <w:rsid w:val="00A135A1"/>
    <w:rsid w:val="00A723F5"/>
    <w:rsid w:val="00AA3274"/>
    <w:rsid w:val="00B01981"/>
    <w:rsid w:val="00B12A4B"/>
    <w:rsid w:val="00B15782"/>
    <w:rsid w:val="00B84891"/>
    <w:rsid w:val="00C012C8"/>
    <w:rsid w:val="00C76DC2"/>
    <w:rsid w:val="00CB1505"/>
    <w:rsid w:val="00D03921"/>
    <w:rsid w:val="00D25BA4"/>
    <w:rsid w:val="00DA3B10"/>
    <w:rsid w:val="00E32F14"/>
    <w:rsid w:val="00E767BC"/>
    <w:rsid w:val="00ED0E60"/>
    <w:rsid w:val="00F34D1F"/>
    <w:rsid w:val="00F71ED8"/>
    <w:rsid w:val="00F73823"/>
    <w:rsid w:val="00F74C92"/>
    <w:rsid w:val="00FD3C60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7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1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135A1"/>
  </w:style>
  <w:style w:type="character" w:customStyle="1" w:styleId="c8">
    <w:name w:val="c8"/>
    <w:basedOn w:val="a0"/>
    <w:rsid w:val="00A135A1"/>
  </w:style>
  <w:style w:type="paragraph" w:customStyle="1" w:styleId="c1">
    <w:name w:val="c1"/>
    <w:basedOn w:val="a"/>
    <w:rsid w:val="00A1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135A1"/>
  </w:style>
  <w:style w:type="paragraph" w:styleId="a3">
    <w:name w:val="Normal (Web)"/>
    <w:basedOn w:val="a"/>
    <w:uiPriority w:val="99"/>
    <w:unhideWhenUsed/>
    <w:rsid w:val="008E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72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7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7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1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135A1"/>
  </w:style>
  <w:style w:type="character" w:customStyle="1" w:styleId="c8">
    <w:name w:val="c8"/>
    <w:basedOn w:val="a0"/>
    <w:rsid w:val="00A135A1"/>
  </w:style>
  <w:style w:type="paragraph" w:customStyle="1" w:styleId="c1">
    <w:name w:val="c1"/>
    <w:basedOn w:val="a"/>
    <w:rsid w:val="00A1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135A1"/>
  </w:style>
  <w:style w:type="paragraph" w:styleId="a3">
    <w:name w:val="Normal (Web)"/>
    <w:basedOn w:val="a"/>
    <w:uiPriority w:val="99"/>
    <w:unhideWhenUsed/>
    <w:rsid w:val="008E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72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7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Чурикова</dc:creator>
  <cp:lastModifiedBy>Ирина Чурикова</cp:lastModifiedBy>
  <cp:revision>5</cp:revision>
  <dcterms:created xsi:type="dcterms:W3CDTF">2023-10-22T05:02:00Z</dcterms:created>
  <dcterms:modified xsi:type="dcterms:W3CDTF">2023-11-18T06:53:00Z</dcterms:modified>
</cp:coreProperties>
</file>