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08" w:rsidRDefault="00A15808" w:rsidP="00A15808">
      <w:pPr>
        <w:pStyle w:val="Normal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Юрченко Анна Юрьевна</w:t>
      </w:r>
    </w:p>
    <w:p w:rsidR="00A15808" w:rsidRDefault="00A15808" w:rsidP="00A15808">
      <w:pPr>
        <w:pStyle w:val="Normal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учитель начальных классов</w:t>
      </w:r>
    </w:p>
    <w:p w:rsidR="00A15808" w:rsidRDefault="00A15808" w:rsidP="00A15808">
      <w:pPr>
        <w:pStyle w:val="Normal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Государственного Бюджетного Образовательного Учреждения</w:t>
      </w:r>
    </w:p>
    <w:p w:rsidR="00A15808" w:rsidRDefault="00A15808" w:rsidP="00A15808">
      <w:pPr>
        <w:pStyle w:val="Normal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«Гимназия № 8 им. </w:t>
      </w:r>
      <w:proofErr w:type="spellStart"/>
      <w:r>
        <w:rPr>
          <w:rFonts w:ascii="Times New Roman" w:eastAsia="Calibri" w:hAnsi="Times New Roman"/>
          <w:sz w:val="24"/>
          <w:szCs w:val="24"/>
        </w:rPr>
        <w:t>Н.Т.Хрусталёва</w:t>
      </w:r>
      <w:proofErr w:type="spellEnd"/>
      <w:r>
        <w:rPr>
          <w:rFonts w:ascii="Times New Roman" w:eastAsia="Calibri" w:hAnsi="Times New Roman"/>
          <w:sz w:val="24"/>
          <w:szCs w:val="24"/>
        </w:rPr>
        <w:t>»</w:t>
      </w:r>
    </w:p>
    <w:p w:rsidR="00771E1B" w:rsidRDefault="00771E1B" w:rsidP="00771E1B">
      <w:pPr>
        <w:pStyle w:val="Normal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Статья по теме</w:t>
      </w:r>
      <w:proofErr w:type="gramStart"/>
      <w:r w:rsidR="00596796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="00596796">
        <w:rPr>
          <w:rFonts w:ascii="Times New Roman" w:eastAsia="Calibri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/>
          <w:b/>
          <w:sz w:val="24"/>
          <w:szCs w:val="24"/>
        </w:rPr>
        <w:t>Нейродинамическая гимнастика для младших шк</w:t>
      </w:r>
      <w:r w:rsidR="00596796">
        <w:rPr>
          <w:rFonts w:ascii="Times New Roman" w:eastAsia="Calibri" w:hAnsi="Times New Roman"/>
          <w:b/>
          <w:sz w:val="24"/>
          <w:szCs w:val="24"/>
        </w:rPr>
        <w:t>ольнико</w:t>
      </w:r>
      <w:proofErr w:type="gramStart"/>
      <w:r w:rsidR="00596796">
        <w:rPr>
          <w:rFonts w:ascii="Times New Roman" w:eastAsia="Calibri" w:hAnsi="Times New Roman"/>
          <w:b/>
          <w:sz w:val="24"/>
          <w:szCs w:val="24"/>
        </w:rPr>
        <w:t>в</w:t>
      </w:r>
      <w:r w:rsidR="00035D68">
        <w:rPr>
          <w:rFonts w:ascii="Times New Roman" w:eastAsia="Calibri" w:hAnsi="Times New Roman"/>
          <w:b/>
          <w:sz w:val="24"/>
          <w:szCs w:val="24"/>
        </w:rPr>
        <w:t>-</w:t>
      </w:r>
      <w:proofErr w:type="gramEnd"/>
      <w:r w:rsidR="00035D68">
        <w:rPr>
          <w:rFonts w:ascii="Times New Roman" w:eastAsia="Calibri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596796">
        <w:rPr>
          <w:rFonts w:ascii="Times New Roman" w:eastAsia="Calibri" w:hAnsi="Times New Roman"/>
          <w:b/>
          <w:sz w:val="24"/>
          <w:szCs w:val="24"/>
        </w:rPr>
        <w:t>ключ к успеху в учёбе»</w:t>
      </w:r>
    </w:p>
    <w:p w:rsidR="00771E1B" w:rsidRDefault="00771E1B" w:rsidP="00771E1B">
      <w:pPr>
        <w:pStyle w:val="Normal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Аннотация</w:t>
      </w:r>
    </w:p>
    <w:p w:rsidR="00771E1B" w:rsidRP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Актуальность темы исследования обусловлено возрастающими требованиями к </w:t>
      </w:r>
      <w:proofErr w:type="gramStart"/>
      <w:r>
        <w:rPr>
          <w:rFonts w:ascii="Times New Roman" w:eastAsia="Calibri" w:hAnsi="Times New Roman"/>
          <w:sz w:val="24"/>
          <w:szCs w:val="24"/>
        </w:rPr>
        <w:t>когнитивному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и физическому развитие младших школьников. </w:t>
      </w:r>
      <w:proofErr w:type="gramStart"/>
      <w:r>
        <w:rPr>
          <w:rFonts w:ascii="Times New Roman" w:eastAsia="Calibri" w:hAnsi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данной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статья рассматривается важность нейродинамической гимнастики для младших школьников, описаны основные принципы, преимущества и примеры упражнений.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Ключевые слова</w:t>
      </w:r>
      <w:r>
        <w:rPr>
          <w:rFonts w:ascii="Times New Roman" w:eastAsia="Calibri" w:hAnsi="Times New Roman"/>
          <w:sz w:val="24"/>
          <w:szCs w:val="24"/>
        </w:rPr>
        <w:t xml:space="preserve">: нейродинамическая гимнастика, сенсомоторная интеграция, </w:t>
      </w:r>
      <w:proofErr w:type="spellStart"/>
      <w:r>
        <w:rPr>
          <w:rFonts w:ascii="Times New Roman" w:eastAsia="Calibri" w:hAnsi="Times New Roman"/>
          <w:sz w:val="24"/>
          <w:szCs w:val="24"/>
        </w:rPr>
        <w:t>кинезиология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кинезиологические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методы, 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>Нейродинамическая гимнастика что это? Это – система физических упражнений и подвижных игр, направленных на развитие сенсомоторной интеграции – способности мозга объединять и обрабатывать информацию, поступающую от органов чувств, а так же зрительно-моторной координации, межполушарных связей. Эти занятия полезны практически всем детям, так как сенсомоторная интеграция – обязательный этап психического развития.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>Нейродинамическая гимнастика является важной проблемой для младших школьников, поскольку она помогает развивать когнитивные и физические навыки, необходимые для успешного обучения. Упражнения из нейродинамической гимнастики помогают улучшить моторику, координацию движений, зрительно-моторную координацию и другие важные навыки, которые необходимы для успешного обучения в школе. Кроме того, нейродинамическая гимнастика помогает улучшить работу мозга, что также важно для успешного обучения и развития ребенка.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 xml:space="preserve">Нейродинамическая гимнастика решает ряд проблем, связанных с когнитивным и физическим развитием младших школьников. Она помогает развивать сенсомоторную интеграцию, которая является важным этапом психического развития ребенка. </w:t>
      </w:r>
      <w:r>
        <w:rPr>
          <w:rFonts w:ascii="Times New Roman" w:eastAsia="Calibri" w:hAnsi="Times New Roman"/>
          <w:sz w:val="24"/>
          <w:szCs w:val="24"/>
        </w:rPr>
        <w:lastRenderedPageBreak/>
        <w:t>Сенсомоторная интеграция включает в себя обработку информации, поступающей от органов чувств, и координацию движений.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>Сенсомоторная интеграция является важным аспектом развития младших школьников. Этот процесс начинается еще во внутриутробном периоде и продолжается на протяжении всей жизни человека. Наиболее благоприятное время для развития сенсомоторной интеграции - первые семь лет жизни, то есть период младшего школьного возраста.</w:t>
      </w:r>
    </w:p>
    <w:p w:rsidR="00771E1B" w:rsidRDefault="00771E1B" w:rsidP="00771E1B">
      <w:pPr>
        <w:pStyle w:val="Normal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Сенсорная обработка - это процесс, в ходе которого мозг получает информацию от органов чувств и обрабатывает ее. Сенсомоторное развитие включает в себя восприятие внутренней и внешней информации, схему тела, ориентацию по сторонам тела, равновесие и моторное планирование.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>Развитие сенсомоторной интеграции способствует развитию социальных навыков, моторных навыков, самоконтроля и умения концентрироваться. Это важно для успешного обучения младших школьников и их дальнейшего развития.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>Нейродинамическая гимнастика имеет ряд преимуще</w:t>
      </w:r>
      <w:proofErr w:type="gramStart"/>
      <w:r>
        <w:rPr>
          <w:rFonts w:ascii="Times New Roman" w:eastAsia="Calibri" w:hAnsi="Times New Roman"/>
          <w:sz w:val="24"/>
          <w:szCs w:val="24"/>
        </w:rPr>
        <w:t>ств дл</w:t>
      </w:r>
      <w:proofErr w:type="gramEnd"/>
      <w:r>
        <w:rPr>
          <w:rFonts w:ascii="Times New Roman" w:eastAsia="Calibri" w:hAnsi="Times New Roman"/>
          <w:sz w:val="24"/>
          <w:szCs w:val="24"/>
        </w:rPr>
        <w:t>я младших школьников. Во-первых, она помогает развивать выносливость, гибкость и координацию движений, что особенно важно для детей этого возраста. Во-вторых, нейродинамическая гимнастика укрепляет мышцы спины, шеи, ног и живота, что способствует правильному формированию опорно-двигательного аппарата. Также стимулирует работу мозжечка и других отделов мозга, что улучшает когнитивные функции ребенка. Активные занятия гимнастикой улучшают циркуляцию крови и насыщение кислородом органов, что положительно сказывается на общем состоянии здоровья.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 xml:space="preserve">Упражнения из нейродинамической гимнастики помогают улучшить работу мозга и способствуют развитию высших психических функций, таких как речь, внимание, память и мышление. Эти упражнения помогают улучшить моторику и координацию движений, что является важным для успешного обучения в школе. Некоторые упражнения из нейродинамической гимнастики способствуют расслаблению мышц и суставов, что помогает снять напряжение и усталость после учебного дня. Программа сенсомоторной интеграции может включать в себя различные упражнения, которые помогают развивать координацию движений, моторику, зрительно-моторную координацию и другие навыки, необходимые для успешного обучения младших школьников. Например, упражнения на </w:t>
      </w:r>
      <w:proofErr w:type="spellStart"/>
      <w:r>
        <w:rPr>
          <w:rFonts w:ascii="Times New Roman" w:eastAsia="Calibri" w:hAnsi="Times New Roman"/>
          <w:sz w:val="24"/>
          <w:szCs w:val="24"/>
        </w:rPr>
        <w:lastRenderedPageBreak/>
        <w:t>нейробатуте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помогают улучшить координацию движений и равновесие, а упражнения с использованием сенсорно-интегративного тренажера развивают моторику и координацию.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 xml:space="preserve">Тактильные дорожки помогают развивать тактильные ощущения, </w:t>
      </w:r>
      <w:proofErr w:type="spellStart"/>
      <w:r>
        <w:rPr>
          <w:rFonts w:ascii="Times New Roman" w:eastAsia="Calibri" w:hAnsi="Times New Roman"/>
          <w:sz w:val="24"/>
          <w:szCs w:val="24"/>
        </w:rPr>
        <w:t>аква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-терапия и «мокрая среда» способствуют развитию чувства баланса и координации движений в воде. Занятия в </w:t>
      </w:r>
      <w:proofErr w:type="spellStart"/>
      <w:r>
        <w:rPr>
          <w:rFonts w:ascii="Times New Roman" w:eastAsia="Calibri" w:hAnsi="Times New Roman"/>
          <w:sz w:val="24"/>
          <w:szCs w:val="24"/>
        </w:rPr>
        <w:t>нейросенсорной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комнате помогают снять стресс и улучшить настроение, занятия на </w:t>
      </w:r>
      <w:proofErr w:type="spellStart"/>
      <w:r>
        <w:rPr>
          <w:rFonts w:ascii="Times New Roman" w:eastAsia="Calibri" w:hAnsi="Times New Roman"/>
          <w:sz w:val="24"/>
          <w:szCs w:val="24"/>
        </w:rPr>
        <w:t>нейротренажерах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развивают координацию движений и моторику, а занятия в </w:t>
      </w:r>
      <w:proofErr w:type="spellStart"/>
      <w:r>
        <w:rPr>
          <w:rFonts w:ascii="Times New Roman" w:eastAsia="Calibri" w:hAnsi="Times New Roman"/>
          <w:sz w:val="24"/>
          <w:szCs w:val="24"/>
        </w:rPr>
        <w:t>спелеотерапевтической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пещере улучшают общее самочувствие и настроение.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 xml:space="preserve">Использование </w:t>
      </w:r>
      <w:proofErr w:type="spellStart"/>
      <w:r>
        <w:rPr>
          <w:rFonts w:ascii="Times New Roman" w:eastAsia="Calibri" w:hAnsi="Times New Roman"/>
          <w:sz w:val="24"/>
          <w:szCs w:val="24"/>
        </w:rPr>
        <w:t>монтессори</w:t>
      </w:r>
      <w:proofErr w:type="spellEnd"/>
      <w:r>
        <w:rPr>
          <w:rFonts w:ascii="Times New Roman" w:eastAsia="Calibri" w:hAnsi="Times New Roman"/>
          <w:sz w:val="24"/>
          <w:szCs w:val="24"/>
        </w:rPr>
        <w:t>-оборудования также способствует развитию сенсомоторных навыков, таких как восприятие формы, размера, цвета и текстуры предметов. В целом, программа сенсомоторной интеграции помогает младшим школьникам развить все необходимые навыки для успешного обучения и адаптации к школьной жизни.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>Нейродинамическая гимнастика оказывает положительное влияние на структуру организма младших школьников. Чем выше интенсивность нагрузки, тем значительнее эти изменения. Гимнастика улучшает силу, равновесие, подвижность и пластичность нервных процессов, а также улучшает регулирующую и координирующую роль нервной системы. Эти методики позволяют раскрыть скрытые способности каждого ребенка и расширить возможности деятельности его мозга.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 xml:space="preserve">Современные </w:t>
      </w:r>
      <w:proofErr w:type="spellStart"/>
      <w:r>
        <w:rPr>
          <w:rFonts w:ascii="Times New Roman" w:eastAsia="Calibri" w:hAnsi="Times New Roman"/>
          <w:sz w:val="24"/>
          <w:szCs w:val="24"/>
        </w:rPr>
        <w:t>кинезиологические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методы направлены на активизацию различных областей коры головного мозга, что позволяет развивать способности ребенка или корректировать проблемы в разных областях психики. </w:t>
      </w:r>
      <w:proofErr w:type="spellStart"/>
      <w:r>
        <w:rPr>
          <w:rFonts w:ascii="Times New Roman" w:eastAsia="Calibri" w:hAnsi="Times New Roman"/>
          <w:sz w:val="24"/>
          <w:szCs w:val="24"/>
        </w:rPr>
        <w:t>Кинезиология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рассматривает мозг как компьютер, который уже содержит информацию обо всех функциональных связях организма. Мозг накапливает информацию и может решить любую задачу, связанную с регуляцией функций организма.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/>
          <w:sz w:val="24"/>
          <w:szCs w:val="24"/>
        </w:rPr>
        <w:t>Кинезиология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- это наука о движении, которая изучает взаимосвязь между движением тела и работой мозга. Нейродинамическая гимнастика основана на принципах </w:t>
      </w:r>
      <w:proofErr w:type="spellStart"/>
      <w:r>
        <w:rPr>
          <w:rFonts w:ascii="Times New Roman" w:eastAsia="Calibri" w:hAnsi="Times New Roman"/>
          <w:sz w:val="24"/>
          <w:szCs w:val="24"/>
        </w:rPr>
        <w:t>кинезиологии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включает в себя различные упражнения для развития моторики, координации движений, зрительно-моторной координации и других навыков. Эти упражнения помогают улучшить работу мозга, стимулировать мозжечок и другие отделы мозга, а также улучшить циркуляцию крови и насыщение органов кислородом.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>Для младших школьников нейродинамическая гимнастика особенно полезна, так как она помогает развивать выносливость, гибкость, координацию движений, укрепляет мышцы и способствует улучшению когнитивных функций. Кроме того, активные занятия нейродинамической гимнастикой помогают снять напряжение и усталость после учебного дня.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>Нейродинамическая гимнастика является эффективным средством для физического и когнитивного развития младших школьников, обеспечивая их достаточным двигательным и сенсорным опытом для нормального функционирования организма.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ab/>
        <w:t>Использование нейродинамической гимнастики на уроках может помочь улучшить когнитивные способности учеников и сделать учебный процесс более эффективным. Вот несколько упражнений, которые можно использовать:</w:t>
      </w:r>
    </w:p>
    <w:p w:rsidR="00771E1B" w:rsidRDefault="00771E1B" w:rsidP="00771E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«Снежный ком». Это упражнение помогает улучшить память и концентрацию внимания. Учитель задает тему, и ученики по очереди называют слова, связанные с этой темой. Каждый следующий ученик должен повторить все предыдущие слова и добавить свое.</w:t>
      </w:r>
    </w:p>
    <w:p w:rsidR="00771E1B" w:rsidRDefault="00771E1B" w:rsidP="00771E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«Запомни список слов». Ученикам предлагается запомнить список слов и затем воспроизвести его. Можно использовать различные списки слов и увеличить их количество по мере улучшения памяти учеников.</w:t>
      </w:r>
    </w:p>
    <w:p w:rsidR="00771E1B" w:rsidRDefault="00771E1B" w:rsidP="00771E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Упражнения на развитие моторики и координации. Учитель может проводить игры, где ученики должны выполнять определенные движения или копировать движения учителя. Это помогает развивать координацию движений и мелкую моторику.</w:t>
      </w:r>
    </w:p>
    <w:p w:rsidR="00771E1B" w:rsidRDefault="00771E1B" w:rsidP="00771E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Упражнения на развитие внимания и концентрации. Учитель может использовать игры, где ученикам нужно сосредоточиться на выполнении задания и не отвлекаться. Например, игра «Съедобное – несъедобное», где ученики должны ловить или отбивать мяч в зависимости от того, является ли названный предмет съедобным.</w:t>
      </w:r>
    </w:p>
    <w:p w:rsidR="00771E1B" w:rsidRDefault="00771E1B" w:rsidP="00771E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«Теневой театр» - это упражнение поможет развить моторику и координацию учащихся. Они будут представлять себя актерами, и использовать свои руки для создания различных фигур. Это упражнение можно провести как часть урока или как дополнительное занятие.</w:t>
      </w:r>
    </w:p>
    <w:p w:rsidR="00771E1B" w:rsidRDefault="00771E1B" w:rsidP="00771E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«Энергетическая зевота» - это  упражнение помогает улучшить концентрацию внимания и способность слушать информацию на уроке.</w:t>
      </w:r>
    </w:p>
    <w:p w:rsidR="00771E1B" w:rsidRDefault="00771E1B" w:rsidP="00771E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Найдите зону соединения верхних и нижних челюстей (это место, где начинается верхняя губа).</w:t>
      </w:r>
    </w:p>
    <w:p w:rsidR="00771E1B" w:rsidRDefault="00771E1B" w:rsidP="00771E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Закройте глаза и начните имитировать зевок, массируя эту зону кончиками пальцев.</w:t>
      </w:r>
    </w:p>
    <w:p w:rsidR="00771E1B" w:rsidRDefault="00771E1B" w:rsidP="00771E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Повторите это упражнение 3-5 раз, чтобы обогатить мозг кислородом и улучшить внимание.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 xml:space="preserve">Данное упражнение также может помочь улучшить кровообращение в мозге, что может повысить эффективность обучения. 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Все эти упражнения можно проводить как в рамках урока, так и в качестве дополнительных занятий. Важно, чтобы упражнения были интересными и разнообразными, чтобы ученики не теряли интерес к занятиям.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 xml:space="preserve">Нейродинамическая гимнастика является важным инструментом для развития когнитивных функций и улучшения успеваемости у младших школьников. Она помогает развивать внимание, память, моторику и координацию, что является необходимым для успешного обучения. Упражнения нейродинамической гимнастики можно использовать как на уроках, так и во внеурочное время, чтобы помочь учащимся достичь лучших результатов в учебе. 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 xml:space="preserve">Нейродинамическая гимнастика не только улучшает когнитивные функции младших школьников, но и помогает им лучше справляться со стрессом и усталостью, что также важно для успешной учебы. Кроме того, использование нейродинамической гимнастики может помочь учителям разнообразить учебный процесс и сделать его более интересным для учащихся.  </w:t>
      </w:r>
    </w:p>
    <w:p w:rsidR="00771E1B" w:rsidRDefault="00771E1B" w:rsidP="00771E1B">
      <w:pPr>
        <w:pStyle w:val="Normal"/>
        <w:spacing w:line="360" w:lineRule="auto"/>
        <w:jc w:val="both"/>
      </w:pPr>
      <w:r>
        <w:t xml:space="preserve"> 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8253B" w:rsidRDefault="00F8253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1E1B" w:rsidRDefault="00771E1B" w:rsidP="00771E1B">
      <w:pPr>
        <w:pStyle w:val="Normal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Библиографический список</w:t>
      </w:r>
    </w:p>
    <w:p w:rsidR="00771E1B" w:rsidRDefault="00771E1B" w:rsidP="00771E1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«Коррекция и развитие» Сенсомоторная интеграция / "Коррекция и развитие "  [Электронный ресурс] // Научно-практический центр реабилитации детей</w:t>
      </w:r>
      <w:proofErr w:type="gramStart"/>
      <w:r>
        <w:rPr>
          <w:rFonts w:ascii="Times New Roman" w:eastAsia="Calibri" w:hAnsi="Times New Roman"/>
          <w:sz w:val="24"/>
          <w:szCs w:val="24"/>
        </w:rPr>
        <w:t>. : [</w:t>
      </w:r>
      <w:proofErr w:type="gramEnd"/>
      <w:r>
        <w:rPr>
          <w:rFonts w:ascii="Times New Roman" w:eastAsia="Calibri" w:hAnsi="Times New Roman"/>
          <w:sz w:val="24"/>
          <w:szCs w:val="24"/>
        </w:rPr>
        <w:t>сайт]. — URL: https://развитие30.рф.</w:t>
      </w:r>
    </w:p>
    <w:p w:rsidR="00771E1B" w:rsidRDefault="00771E1B" w:rsidP="00771E1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Деннисон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П. Гимнастика мозга / перевод С. М. </w:t>
      </w:r>
      <w:proofErr w:type="spellStart"/>
      <w:r>
        <w:rPr>
          <w:rFonts w:ascii="Times New Roman" w:eastAsia="Calibri" w:hAnsi="Times New Roman"/>
          <w:sz w:val="24"/>
          <w:szCs w:val="24"/>
        </w:rPr>
        <w:t>Масгутовой</w:t>
      </w:r>
      <w:proofErr w:type="spellEnd"/>
      <w:r>
        <w:rPr>
          <w:rFonts w:ascii="Times New Roman" w:eastAsia="Calibri" w:hAnsi="Times New Roman"/>
          <w:sz w:val="24"/>
          <w:szCs w:val="24"/>
        </w:rPr>
        <w:t>. – М.: Частное Образовательное Учреждение Психологической Помощи «Восхождение», 1997.</w:t>
      </w:r>
    </w:p>
    <w:p w:rsidR="00771E1B" w:rsidRDefault="00771E1B" w:rsidP="00771E1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Импульс, Нейродинамическая гимнастика / Импульс, [Текст] // </w:t>
      </w:r>
      <w:proofErr w:type="spellStart"/>
      <w:r>
        <w:rPr>
          <w:rFonts w:ascii="Times New Roman" w:eastAsia="Calibri" w:hAnsi="Times New Roman"/>
          <w:sz w:val="24"/>
          <w:szCs w:val="24"/>
        </w:rPr>
        <w:t>Нейрологопедия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— </w:t>
      </w:r>
      <w:proofErr w:type="spellStart"/>
      <w:r>
        <w:rPr>
          <w:rFonts w:ascii="Times New Roman" w:eastAsia="Calibri" w:hAnsi="Times New Roman"/>
          <w:sz w:val="24"/>
          <w:szCs w:val="24"/>
        </w:rPr>
        <w:t>Эстония</w:t>
      </w:r>
      <w:proofErr w:type="gramStart"/>
      <w:r>
        <w:rPr>
          <w:rFonts w:ascii="Times New Roman" w:eastAsia="Calibri" w:hAnsi="Times New Roman"/>
          <w:sz w:val="24"/>
          <w:szCs w:val="24"/>
        </w:rPr>
        <w:t>:Д</w:t>
      </w:r>
      <w:proofErr w:type="gramEnd"/>
      <w:r>
        <w:rPr>
          <w:rFonts w:ascii="Times New Roman" w:eastAsia="Calibri" w:hAnsi="Times New Roman"/>
          <w:sz w:val="24"/>
          <w:szCs w:val="24"/>
        </w:rPr>
        <w:t>етский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Коррекционно-развивающий Центр "Импульс", 2022. —</w:t>
      </w:r>
    </w:p>
    <w:p w:rsidR="00771E1B" w:rsidRDefault="00771E1B" w:rsidP="00771E1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Нейродинамическая гимнастика для детей /  [Электронный ресурс] // doctrine7.com : [сайт]. — URL: https://doctrine7.com/metody-reabilitatsii/ .</w:t>
      </w:r>
    </w:p>
    <w:p w:rsidR="00771E1B" w:rsidRDefault="00771E1B" w:rsidP="00771E1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Пляскина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Е. П. </w:t>
      </w:r>
      <w:proofErr w:type="spellStart"/>
      <w:r>
        <w:rPr>
          <w:rFonts w:ascii="Times New Roman" w:eastAsia="Calibri" w:hAnsi="Times New Roman"/>
          <w:sz w:val="24"/>
          <w:szCs w:val="24"/>
        </w:rPr>
        <w:t>Кинезиологические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упражнения как </w:t>
      </w:r>
      <w:proofErr w:type="spellStart"/>
      <w:r>
        <w:rPr>
          <w:rFonts w:ascii="Times New Roman" w:eastAsia="Calibri" w:hAnsi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технология работы с детьми с ОВЗ [Текст] // Психологические науки: теория и практика: материалы III </w:t>
      </w:r>
      <w:proofErr w:type="spellStart"/>
      <w:r>
        <w:rPr>
          <w:rFonts w:ascii="Times New Roman" w:eastAsia="Calibri" w:hAnsi="Times New Roman"/>
          <w:sz w:val="24"/>
          <w:szCs w:val="24"/>
        </w:rPr>
        <w:t>Междунар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науч. </w:t>
      </w:r>
      <w:proofErr w:type="spellStart"/>
      <w:r>
        <w:rPr>
          <w:rFonts w:ascii="Times New Roman" w:eastAsia="Calibri" w:hAnsi="Times New Roman"/>
          <w:sz w:val="24"/>
          <w:szCs w:val="24"/>
        </w:rPr>
        <w:t>конф</w:t>
      </w:r>
      <w:proofErr w:type="spellEnd"/>
      <w:r>
        <w:rPr>
          <w:rFonts w:ascii="Times New Roman" w:eastAsia="Calibri" w:hAnsi="Times New Roman"/>
          <w:sz w:val="24"/>
          <w:szCs w:val="24"/>
        </w:rPr>
        <w:t>. — М.: Буки-Веди, 2015.</w:t>
      </w:r>
    </w:p>
    <w:p w:rsidR="00771E1B" w:rsidRDefault="00771E1B" w:rsidP="00771E1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Сиротюк А.Л. Коррекция обучения и развития школьников. – М.: Сфера, 2001.</w:t>
      </w:r>
    </w:p>
    <w:p w:rsidR="004B73F7" w:rsidRDefault="004B73F7"/>
    <w:sectPr w:rsidR="004B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EE2"/>
    <w:multiLevelType w:val="multilevel"/>
    <w:tmpl w:val="FE106AF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09453C7A"/>
    <w:multiLevelType w:val="multilevel"/>
    <w:tmpl w:val="B7EEC8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55445613"/>
    <w:multiLevelType w:val="multilevel"/>
    <w:tmpl w:val="C1D0FE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1B"/>
    <w:rsid w:val="00035D68"/>
    <w:rsid w:val="004B73F7"/>
    <w:rsid w:val="00596796"/>
    <w:rsid w:val="00771E1B"/>
    <w:rsid w:val="00A15808"/>
    <w:rsid w:val="00F8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71E1B"/>
    <w:pPr>
      <w:spacing w:before="100" w:beforeAutospacing="1" w:line="273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771E1B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71E1B"/>
    <w:pPr>
      <w:spacing w:before="100" w:beforeAutospacing="1" w:line="273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771E1B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Anuta</dc:creator>
  <cp:lastModifiedBy>Anuta</cp:lastModifiedBy>
  <cp:revision>5</cp:revision>
  <dcterms:created xsi:type="dcterms:W3CDTF">2023-11-19T15:58:00Z</dcterms:created>
  <dcterms:modified xsi:type="dcterms:W3CDTF">2023-11-19T16:06:00Z</dcterms:modified>
</cp:coreProperties>
</file>