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49" w:rsidRDefault="00BC5249" w:rsidP="002965D3">
      <w:pP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-767715</wp:posOffset>
            </wp:positionH>
            <wp:positionV relativeFrom="paragraph">
              <wp:posOffset>-380365</wp:posOffset>
            </wp:positionV>
            <wp:extent cx="6808519" cy="8926132"/>
            <wp:effectExtent l="0" t="0" r="0" b="0"/>
            <wp:wrapTight wrapText="bothSides">
              <wp:wrapPolygon edited="0">
                <wp:start x="0" y="0"/>
                <wp:lineTo x="0" y="21575"/>
                <wp:lineTo x="21515" y="21575"/>
                <wp:lineTo x="215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jpg"/>
                    <pic:cNvPicPr/>
                  </pic:nvPicPr>
                  <pic:blipFill rotWithShape="1">
                    <a:blip r:embed="rId8">
                      <a:extLst>
                        <a:ext uri="{28A0092B-C50C-407E-A947-70E740481C1C}">
                          <a14:useLocalDpi xmlns:a14="http://schemas.microsoft.com/office/drawing/2010/main" val="0"/>
                        </a:ext>
                      </a:extLst>
                    </a:blip>
                    <a:srcRect t="5721" r="1106"/>
                    <a:stretch/>
                  </pic:blipFill>
                  <pic:spPr bwMode="auto">
                    <a:xfrm>
                      <a:off x="0" y="0"/>
                      <a:ext cx="6808519" cy="89261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5249" w:rsidRDefault="00BC5249" w:rsidP="002965D3">
      <w:pPr>
        <w:rPr>
          <w:b/>
          <w:sz w:val="28"/>
          <w:szCs w:val="28"/>
        </w:rPr>
      </w:pPr>
      <w:bookmarkStart w:id="0" w:name="_GoBack"/>
      <w:bookmarkEnd w:id="0"/>
    </w:p>
    <w:p w:rsidR="002965D3" w:rsidRPr="008C58AE" w:rsidRDefault="002965D3" w:rsidP="002965D3">
      <w:pPr>
        <w:rPr>
          <w:b/>
          <w:sz w:val="28"/>
          <w:szCs w:val="28"/>
        </w:rPr>
      </w:pPr>
      <w:r w:rsidRPr="008C58AE">
        <w:rPr>
          <w:b/>
          <w:sz w:val="28"/>
          <w:szCs w:val="28"/>
        </w:rPr>
        <w:t>Содержание:</w:t>
      </w:r>
    </w:p>
    <w:p w:rsidR="002965D3" w:rsidRPr="008C58AE" w:rsidRDefault="002965D3" w:rsidP="002965D3">
      <w:pPr>
        <w:rPr>
          <w:sz w:val="28"/>
          <w:szCs w:val="28"/>
        </w:rPr>
      </w:pPr>
    </w:p>
    <w:p w:rsidR="00D67286" w:rsidRDefault="002965D3" w:rsidP="002965D3">
      <w:pPr>
        <w:rPr>
          <w:sz w:val="28"/>
          <w:szCs w:val="28"/>
        </w:rPr>
      </w:pPr>
      <w:r w:rsidRPr="008C58AE">
        <w:rPr>
          <w:b/>
          <w:sz w:val="28"/>
          <w:szCs w:val="28"/>
          <w:lang w:val="en-US"/>
        </w:rPr>
        <w:t>I</w:t>
      </w:r>
      <w:r w:rsidR="004918CC">
        <w:rPr>
          <w:b/>
          <w:sz w:val="28"/>
          <w:szCs w:val="28"/>
        </w:rPr>
        <w:t>.</w:t>
      </w:r>
      <w:r w:rsidRPr="008C58AE">
        <w:rPr>
          <w:b/>
          <w:sz w:val="28"/>
          <w:szCs w:val="28"/>
        </w:rPr>
        <w:t xml:space="preserve"> Целевой раздел</w:t>
      </w:r>
    </w:p>
    <w:p w:rsidR="00D67286" w:rsidRDefault="00A20EC1" w:rsidP="002965D3">
      <w:pPr>
        <w:rPr>
          <w:sz w:val="28"/>
          <w:szCs w:val="28"/>
        </w:rPr>
      </w:pPr>
      <w:r>
        <w:rPr>
          <w:sz w:val="28"/>
          <w:szCs w:val="28"/>
        </w:rPr>
        <w:t>1.</w:t>
      </w:r>
      <w:r w:rsidR="00D67286">
        <w:rPr>
          <w:sz w:val="28"/>
          <w:szCs w:val="28"/>
        </w:rPr>
        <w:t xml:space="preserve"> Пояснительная записка</w:t>
      </w:r>
      <w:r w:rsidR="004058A7">
        <w:rPr>
          <w:sz w:val="28"/>
          <w:szCs w:val="28"/>
        </w:rPr>
        <w:t>………………………………………………………</w:t>
      </w:r>
      <w:r w:rsidR="00F30889">
        <w:rPr>
          <w:sz w:val="28"/>
          <w:szCs w:val="28"/>
        </w:rPr>
        <w:t>...</w:t>
      </w:r>
      <w:r w:rsidR="004058A7">
        <w:rPr>
          <w:sz w:val="28"/>
          <w:szCs w:val="28"/>
        </w:rPr>
        <w:t>3</w:t>
      </w:r>
    </w:p>
    <w:p w:rsidR="00A20EC1" w:rsidRDefault="00870A3D" w:rsidP="002965D3">
      <w:pPr>
        <w:rPr>
          <w:sz w:val="28"/>
          <w:szCs w:val="28"/>
        </w:rPr>
      </w:pPr>
      <w:r>
        <w:rPr>
          <w:sz w:val="28"/>
          <w:szCs w:val="28"/>
        </w:rPr>
        <w:t>2. Цель и задачи реализации</w:t>
      </w:r>
      <w:r w:rsidR="00A20EC1">
        <w:rPr>
          <w:sz w:val="28"/>
          <w:szCs w:val="28"/>
        </w:rPr>
        <w:t xml:space="preserve"> рабочей программы</w:t>
      </w:r>
      <w:r w:rsidR="00F30889">
        <w:rPr>
          <w:sz w:val="28"/>
          <w:szCs w:val="28"/>
        </w:rPr>
        <w:t>………………………………4</w:t>
      </w:r>
    </w:p>
    <w:p w:rsidR="00A20EC1" w:rsidRDefault="00BE32AF" w:rsidP="002965D3">
      <w:pPr>
        <w:rPr>
          <w:sz w:val="28"/>
          <w:szCs w:val="28"/>
        </w:rPr>
      </w:pPr>
      <w:r>
        <w:rPr>
          <w:sz w:val="28"/>
          <w:szCs w:val="28"/>
        </w:rPr>
        <w:t>3</w:t>
      </w:r>
      <w:r w:rsidR="00A20EC1">
        <w:rPr>
          <w:sz w:val="28"/>
          <w:szCs w:val="28"/>
        </w:rPr>
        <w:t>. Принципы и подходы к формированию рабочей программы</w:t>
      </w:r>
      <w:r w:rsidR="00F30889">
        <w:rPr>
          <w:sz w:val="28"/>
          <w:szCs w:val="28"/>
        </w:rPr>
        <w:t>…………….4-5</w:t>
      </w:r>
    </w:p>
    <w:p w:rsidR="00D67286" w:rsidRDefault="00BE32AF" w:rsidP="002965D3">
      <w:pPr>
        <w:rPr>
          <w:sz w:val="28"/>
          <w:szCs w:val="28"/>
        </w:rPr>
      </w:pPr>
      <w:r>
        <w:rPr>
          <w:sz w:val="28"/>
          <w:szCs w:val="28"/>
        </w:rPr>
        <w:t>4</w:t>
      </w:r>
      <w:r w:rsidR="00A20EC1">
        <w:rPr>
          <w:sz w:val="28"/>
          <w:szCs w:val="28"/>
        </w:rPr>
        <w:t>. Краткая психолого-педагогическая характеристика детей группы</w:t>
      </w:r>
      <w:r w:rsidR="00574001">
        <w:rPr>
          <w:sz w:val="28"/>
          <w:szCs w:val="28"/>
        </w:rPr>
        <w:t>……..5-10</w:t>
      </w:r>
    </w:p>
    <w:p w:rsidR="00BE32AF" w:rsidRPr="00D67286" w:rsidRDefault="00BE32AF" w:rsidP="002965D3">
      <w:pPr>
        <w:rPr>
          <w:sz w:val="28"/>
          <w:szCs w:val="28"/>
        </w:rPr>
      </w:pPr>
      <w:r>
        <w:rPr>
          <w:sz w:val="28"/>
          <w:szCs w:val="28"/>
        </w:rPr>
        <w:t>5. Целевые ориентиры, планируемые результаты</w:t>
      </w:r>
      <w:r w:rsidR="00574001">
        <w:rPr>
          <w:sz w:val="28"/>
          <w:szCs w:val="28"/>
        </w:rPr>
        <w:t>………………………....11-14</w:t>
      </w:r>
    </w:p>
    <w:p w:rsidR="002965D3" w:rsidRPr="008C58AE" w:rsidRDefault="002965D3" w:rsidP="002965D3">
      <w:pPr>
        <w:rPr>
          <w:b/>
          <w:sz w:val="28"/>
          <w:szCs w:val="28"/>
        </w:rPr>
      </w:pPr>
      <w:r w:rsidRPr="008C58AE">
        <w:rPr>
          <w:b/>
          <w:sz w:val="28"/>
          <w:szCs w:val="28"/>
          <w:lang w:val="en-US"/>
        </w:rPr>
        <w:t>II</w:t>
      </w:r>
      <w:r w:rsidR="00CD43BA">
        <w:rPr>
          <w:b/>
          <w:sz w:val="28"/>
          <w:szCs w:val="28"/>
        </w:rPr>
        <w:t xml:space="preserve">. </w:t>
      </w:r>
      <w:r w:rsidR="007118FF">
        <w:rPr>
          <w:b/>
          <w:sz w:val="28"/>
          <w:szCs w:val="28"/>
        </w:rPr>
        <w:t>Содержательный раздел</w:t>
      </w:r>
    </w:p>
    <w:p w:rsidR="002965D3" w:rsidRPr="00D20A04" w:rsidRDefault="00A20EC1" w:rsidP="00D20A04">
      <w:pPr>
        <w:spacing w:after="160" w:line="259" w:lineRule="auto"/>
        <w:contextualSpacing/>
        <w:rPr>
          <w:sz w:val="28"/>
          <w:szCs w:val="28"/>
        </w:rPr>
      </w:pPr>
      <w:r>
        <w:rPr>
          <w:sz w:val="28"/>
          <w:szCs w:val="28"/>
        </w:rPr>
        <w:t xml:space="preserve">1. </w:t>
      </w:r>
      <w:r w:rsidR="007118FF">
        <w:rPr>
          <w:sz w:val="28"/>
          <w:szCs w:val="28"/>
        </w:rPr>
        <w:t>Комплексно-тематическое планирование коррекционной и образовательной деятельности…………………………………</w:t>
      </w:r>
      <w:r w:rsidR="00574001">
        <w:rPr>
          <w:sz w:val="28"/>
          <w:szCs w:val="28"/>
        </w:rPr>
        <w:t>…………...14-39</w:t>
      </w:r>
    </w:p>
    <w:p w:rsidR="00D264B8" w:rsidRPr="00CC5629" w:rsidRDefault="007118FF" w:rsidP="00D20A04">
      <w:pPr>
        <w:spacing w:after="160" w:line="259" w:lineRule="auto"/>
        <w:contextualSpacing/>
        <w:rPr>
          <w:b/>
          <w:sz w:val="28"/>
          <w:szCs w:val="28"/>
        </w:rPr>
      </w:pPr>
      <w:r>
        <w:rPr>
          <w:sz w:val="28"/>
          <w:szCs w:val="28"/>
        </w:rPr>
        <w:t xml:space="preserve">2. </w:t>
      </w:r>
      <w:r w:rsidR="00CC5629" w:rsidRPr="00CC5629">
        <w:rPr>
          <w:sz w:val="28"/>
          <w:szCs w:val="28"/>
        </w:rPr>
        <w:t>Особенности взаимодействия педагогического коллектива с семьями дошкольников с ТНР</w:t>
      </w:r>
      <w:r w:rsidR="00CC5629">
        <w:rPr>
          <w:sz w:val="28"/>
          <w:szCs w:val="28"/>
        </w:rPr>
        <w:t>………………</w:t>
      </w:r>
      <w:r w:rsidR="00E72620" w:rsidRPr="00D20A04">
        <w:rPr>
          <w:sz w:val="28"/>
          <w:szCs w:val="28"/>
        </w:rPr>
        <w:t>……………………</w:t>
      </w:r>
      <w:r w:rsidR="00413130" w:rsidRPr="00D20A04">
        <w:rPr>
          <w:sz w:val="28"/>
          <w:szCs w:val="28"/>
        </w:rPr>
        <w:t>…</w:t>
      </w:r>
      <w:r w:rsidR="00D264B8" w:rsidRPr="00D20A04">
        <w:rPr>
          <w:sz w:val="28"/>
          <w:szCs w:val="28"/>
        </w:rPr>
        <w:t>…</w:t>
      </w:r>
      <w:r w:rsidR="004058A7">
        <w:rPr>
          <w:sz w:val="28"/>
          <w:szCs w:val="28"/>
        </w:rPr>
        <w:t>......................</w:t>
      </w:r>
      <w:r w:rsidR="00574001">
        <w:rPr>
          <w:sz w:val="28"/>
          <w:szCs w:val="28"/>
        </w:rPr>
        <w:t>.39-45</w:t>
      </w:r>
    </w:p>
    <w:p w:rsidR="00D20A04" w:rsidRDefault="00D20A04" w:rsidP="00D20A04">
      <w:pPr>
        <w:spacing w:after="160"/>
        <w:contextualSpacing/>
        <w:rPr>
          <w:b/>
          <w:sz w:val="28"/>
          <w:szCs w:val="28"/>
        </w:rPr>
      </w:pPr>
      <w:r w:rsidRPr="00D20A04">
        <w:rPr>
          <w:b/>
          <w:sz w:val="28"/>
          <w:szCs w:val="28"/>
        </w:rPr>
        <w:t>III.</w:t>
      </w:r>
      <w:r w:rsidR="007118FF">
        <w:rPr>
          <w:b/>
          <w:sz w:val="28"/>
          <w:szCs w:val="28"/>
        </w:rPr>
        <w:t xml:space="preserve"> Организационный раздел</w:t>
      </w:r>
    </w:p>
    <w:p w:rsidR="00D20A04" w:rsidRDefault="00A20EC1" w:rsidP="00D20A04">
      <w:pPr>
        <w:spacing w:after="160"/>
        <w:contextualSpacing/>
        <w:rPr>
          <w:sz w:val="28"/>
          <w:szCs w:val="28"/>
        </w:rPr>
      </w:pPr>
      <w:r>
        <w:rPr>
          <w:sz w:val="28"/>
          <w:szCs w:val="28"/>
        </w:rPr>
        <w:t xml:space="preserve">1. </w:t>
      </w:r>
      <w:r w:rsidR="00D20A04" w:rsidRPr="00D20A04">
        <w:rPr>
          <w:sz w:val="28"/>
          <w:szCs w:val="28"/>
        </w:rPr>
        <w:t xml:space="preserve"> </w:t>
      </w:r>
      <w:r w:rsidR="007118FF">
        <w:rPr>
          <w:sz w:val="28"/>
          <w:szCs w:val="28"/>
        </w:rPr>
        <w:t>Организация режима пребывания детей в образовательном учреждении</w:t>
      </w:r>
      <w:r w:rsidR="00574001">
        <w:rPr>
          <w:sz w:val="28"/>
          <w:szCs w:val="28"/>
        </w:rPr>
        <w:t>…………………………………………………………………...45-48</w:t>
      </w:r>
    </w:p>
    <w:p w:rsidR="007118FF" w:rsidRDefault="007118FF" w:rsidP="00D20A04">
      <w:pPr>
        <w:spacing w:after="160"/>
        <w:contextualSpacing/>
        <w:rPr>
          <w:sz w:val="28"/>
          <w:szCs w:val="28"/>
        </w:rPr>
      </w:pPr>
      <w:r>
        <w:rPr>
          <w:sz w:val="28"/>
          <w:szCs w:val="28"/>
        </w:rPr>
        <w:t>2. Условия реализации программы…………………………</w:t>
      </w:r>
      <w:r w:rsidR="00574001">
        <w:rPr>
          <w:sz w:val="28"/>
          <w:szCs w:val="28"/>
        </w:rPr>
        <w:t>………………49-50</w:t>
      </w:r>
    </w:p>
    <w:p w:rsidR="007118FF" w:rsidRPr="00D20A04" w:rsidRDefault="007118FF" w:rsidP="00D20A04">
      <w:pPr>
        <w:spacing w:after="160"/>
        <w:contextualSpacing/>
        <w:rPr>
          <w:sz w:val="28"/>
          <w:szCs w:val="28"/>
        </w:rPr>
      </w:pPr>
      <w:r>
        <w:rPr>
          <w:sz w:val="28"/>
          <w:szCs w:val="28"/>
        </w:rPr>
        <w:t>3. Развивающая предметно-пространственная среда кабинета логопеда</w:t>
      </w:r>
      <w:r w:rsidR="00574001">
        <w:rPr>
          <w:sz w:val="28"/>
          <w:szCs w:val="28"/>
        </w:rPr>
        <w:t>...51-54</w:t>
      </w:r>
    </w:p>
    <w:p w:rsidR="00D264B8" w:rsidRPr="00D264B8" w:rsidRDefault="00D264B8"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Pr="008C58AE" w:rsidRDefault="00E72620" w:rsidP="002965D3">
      <w:pPr>
        <w:rPr>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Default="00737623" w:rsidP="002854A9">
      <w:pPr>
        <w:widowControl w:val="0"/>
        <w:shd w:val="clear" w:color="auto" w:fill="FFFFFF"/>
        <w:jc w:val="center"/>
        <w:rPr>
          <w:b/>
          <w:snapToGrid w:val="0"/>
          <w:sz w:val="28"/>
          <w:szCs w:val="28"/>
        </w:rPr>
      </w:pPr>
    </w:p>
    <w:p w:rsidR="00614FA7" w:rsidRDefault="00614FA7" w:rsidP="002854A9">
      <w:pPr>
        <w:widowControl w:val="0"/>
        <w:shd w:val="clear" w:color="auto" w:fill="FFFFFF"/>
        <w:jc w:val="center"/>
        <w:rPr>
          <w:b/>
          <w:snapToGrid w:val="0"/>
          <w:sz w:val="28"/>
          <w:szCs w:val="28"/>
        </w:rPr>
      </w:pPr>
    </w:p>
    <w:p w:rsidR="00D264B8" w:rsidRDefault="00D264B8" w:rsidP="002965D3">
      <w:pPr>
        <w:widowControl w:val="0"/>
        <w:shd w:val="clear" w:color="auto" w:fill="FFFFFF"/>
        <w:rPr>
          <w:snapToGrid w:val="0"/>
          <w:sz w:val="28"/>
          <w:szCs w:val="28"/>
        </w:rPr>
      </w:pPr>
    </w:p>
    <w:p w:rsidR="005C2990" w:rsidRDefault="005C2990" w:rsidP="002965D3">
      <w:pPr>
        <w:widowControl w:val="0"/>
        <w:shd w:val="clear" w:color="auto" w:fill="FFFFFF"/>
        <w:rPr>
          <w:snapToGrid w:val="0"/>
          <w:sz w:val="28"/>
          <w:szCs w:val="28"/>
        </w:rPr>
      </w:pPr>
    </w:p>
    <w:p w:rsidR="00A20EC1" w:rsidRDefault="00A20EC1" w:rsidP="002965D3">
      <w:pPr>
        <w:widowControl w:val="0"/>
        <w:shd w:val="clear" w:color="auto" w:fill="FFFFFF"/>
        <w:rPr>
          <w:snapToGrid w:val="0"/>
          <w:sz w:val="28"/>
          <w:szCs w:val="28"/>
        </w:rPr>
      </w:pPr>
    </w:p>
    <w:p w:rsidR="00121EAA" w:rsidRDefault="00121EAA" w:rsidP="002965D3">
      <w:pPr>
        <w:widowControl w:val="0"/>
        <w:shd w:val="clear" w:color="auto" w:fill="FFFFFF"/>
        <w:rPr>
          <w:b/>
          <w:snapToGrid w:val="0"/>
          <w:sz w:val="28"/>
          <w:szCs w:val="28"/>
        </w:rPr>
      </w:pPr>
    </w:p>
    <w:p w:rsidR="00A20EC1" w:rsidRDefault="00A20EC1" w:rsidP="002965D3">
      <w:pPr>
        <w:widowControl w:val="0"/>
        <w:shd w:val="clear" w:color="auto" w:fill="FFFFFF"/>
        <w:rPr>
          <w:b/>
          <w:snapToGrid w:val="0"/>
          <w:sz w:val="28"/>
          <w:szCs w:val="28"/>
        </w:rPr>
      </w:pPr>
    </w:p>
    <w:p w:rsidR="00614FA7" w:rsidRDefault="00614FA7" w:rsidP="00CD43BA">
      <w:pPr>
        <w:widowControl w:val="0"/>
        <w:shd w:val="clear" w:color="auto" w:fill="FFFFFF"/>
        <w:spacing w:line="360" w:lineRule="auto"/>
        <w:ind w:firstLine="709"/>
        <w:contextualSpacing/>
        <w:rPr>
          <w:b/>
          <w:snapToGrid w:val="0"/>
          <w:sz w:val="28"/>
          <w:szCs w:val="28"/>
        </w:rPr>
      </w:pPr>
      <w:r>
        <w:rPr>
          <w:b/>
          <w:snapToGrid w:val="0"/>
          <w:sz w:val="28"/>
          <w:szCs w:val="28"/>
        </w:rPr>
        <w:t xml:space="preserve">                              I.   </w:t>
      </w:r>
      <w:r w:rsidR="008D23FB" w:rsidRPr="008D23FB">
        <w:rPr>
          <w:b/>
          <w:snapToGrid w:val="0"/>
          <w:sz w:val="28"/>
          <w:szCs w:val="28"/>
        </w:rPr>
        <w:t>Целевой раздел программы</w:t>
      </w:r>
    </w:p>
    <w:p w:rsidR="00614FA7" w:rsidRDefault="00614FA7" w:rsidP="00CD43BA">
      <w:pPr>
        <w:widowControl w:val="0"/>
        <w:shd w:val="clear" w:color="auto" w:fill="FFFFFF"/>
        <w:spacing w:line="360" w:lineRule="auto"/>
        <w:ind w:firstLine="709"/>
        <w:contextualSpacing/>
        <w:rPr>
          <w:b/>
          <w:snapToGrid w:val="0"/>
          <w:sz w:val="28"/>
          <w:szCs w:val="28"/>
        </w:rPr>
      </w:pPr>
    </w:p>
    <w:p w:rsidR="00EA1B19" w:rsidRPr="008C58AE" w:rsidRDefault="007118FF" w:rsidP="006163C9">
      <w:pPr>
        <w:widowControl w:val="0"/>
        <w:shd w:val="clear" w:color="auto" w:fill="FFFFFF"/>
        <w:spacing w:line="276" w:lineRule="auto"/>
        <w:ind w:firstLine="709"/>
        <w:contextualSpacing/>
        <w:rPr>
          <w:b/>
          <w:snapToGrid w:val="0"/>
          <w:sz w:val="28"/>
          <w:szCs w:val="28"/>
        </w:rPr>
      </w:pPr>
      <w:r>
        <w:rPr>
          <w:b/>
          <w:snapToGrid w:val="0"/>
          <w:sz w:val="28"/>
          <w:szCs w:val="28"/>
        </w:rPr>
        <w:t xml:space="preserve">1. </w:t>
      </w:r>
      <w:r w:rsidR="00D20A04">
        <w:rPr>
          <w:b/>
          <w:snapToGrid w:val="0"/>
          <w:sz w:val="28"/>
          <w:szCs w:val="28"/>
        </w:rPr>
        <w:t xml:space="preserve"> </w:t>
      </w:r>
      <w:r w:rsidR="00EA1B19" w:rsidRPr="008C58AE">
        <w:rPr>
          <w:b/>
          <w:snapToGrid w:val="0"/>
          <w:sz w:val="28"/>
          <w:szCs w:val="28"/>
        </w:rPr>
        <w:t>Пояснительная записка</w:t>
      </w:r>
    </w:p>
    <w:p w:rsidR="00A20EC1" w:rsidRDefault="00A20EC1" w:rsidP="00A20EC1">
      <w:pPr>
        <w:tabs>
          <w:tab w:val="left" w:pos="3585"/>
          <w:tab w:val="left" w:pos="8789"/>
        </w:tabs>
        <w:ind w:left="-426" w:right="560" w:firstLine="709"/>
        <w:jc w:val="both"/>
        <w:rPr>
          <w:sz w:val="28"/>
          <w:szCs w:val="28"/>
        </w:rPr>
      </w:pPr>
    </w:p>
    <w:p w:rsidR="00A20EC1" w:rsidRPr="002B757B" w:rsidRDefault="00A20EC1" w:rsidP="00121EAA">
      <w:pPr>
        <w:tabs>
          <w:tab w:val="left" w:pos="3585"/>
          <w:tab w:val="left" w:pos="9356"/>
        </w:tabs>
        <w:ind w:left="-426" w:right="141" w:firstLine="709"/>
        <w:jc w:val="both"/>
        <w:rPr>
          <w:sz w:val="28"/>
          <w:szCs w:val="28"/>
        </w:rPr>
      </w:pPr>
      <w:r w:rsidRPr="002B757B">
        <w:rPr>
          <w:sz w:val="28"/>
          <w:szCs w:val="28"/>
        </w:rPr>
        <w:t>Программа разработана и утверждена в соответствии с основными нормативно-правовыми документами:</w:t>
      </w:r>
    </w:p>
    <w:p w:rsidR="00121EAA" w:rsidRPr="00121EAA" w:rsidRDefault="00121EAA" w:rsidP="00DD02D7">
      <w:pPr>
        <w:pStyle w:val="a3"/>
        <w:widowControl w:val="0"/>
        <w:numPr>
          <w:ilvl w:val="0"/>
          <w:numId w:val="1"/>
        </w:numPr>
        <w:tabs>
          <w:tab w:val="left" w:pos="808"/>
        </w:tabs>
        <w:autoSpaceDE w:val="0"/>
        <w:autoSpaceDN w:val="0"/>
        <w:ind w:left="-425" w:right="110" w:firstLine="709"/>
        <w:contextualSpacing w:val="0"/>
        <w:jc w:val="both"/>
        <w:rPr>
          <w:sz w:val="28"/>
          <w:szCs w:val="28"/>
        </w:rPr>
      </w:pPr>
      <w:r w:rsidRPr="00121EAA">
        <w:rPr>
          <w:sz w:val="28"/>
          <w:szCs w:val="28"/>
        </w:rPr>
        <w:t>Федеральным</w:t>
      </w:r>
      <w:r>
        <w:rPr>
          <w:sz w:val="28"/>
          <w:szCs w:val="28"/>
        </w:rPr>
        <w:t xml:space="preserve"> </w:t>
      </w:r>
      <w:r w:rsidRPr="00121EAA">
        <w:rPr>
          <w:sz w:val="28"/>
          <w:szCs w:val="28"/>
        </w:rPr>
        <w:t>законом</w:t>
      </w:r>
      <w:r>
        <w:rPr>
          <w:sz w:val="28"/>
          <w:szCs w:val="28"/>
        </w:rPr>
        <w:t xml:space="preserve"> </w:t>
      </w:r>
      <w:r w:rsidRPr="00121EAA">
        <w:rPr>
          <w:sz w:val="28"/>
          <w:szCs w:val="28"/>
        </w:rPr>
        <w:t>от</w:t>
      </w:r>
      <w:r>
        <w:rPr>
          <w:sz w:val="28"/>
          <w:szCs w:val="28"/>
        </w:rPr>
        <w:t xml:space="preserve"> </w:t>
      </w:r>
      <w:r w:rsidRPr="00121EAA">
        <w:rPr>
          <w:sz w:val="28"/>
          <w:szCs w:val="28"/>
        </w:rPr>
        <w:t>29.12.2012г.</w:t>
      </w:r>
      <w:r>
        <w:rPr>
          <w:sz w:val="28"/>
          <w:szCs w:val="28"/>
        </w:rPr>
        <w:t xml:space="preserve"> </w:t>
      </w:r>
      <w:r w:rsidRPr="00121EAA">
        <w:rPr>
          <w:sz w:val="28"/>
          <w:szCs w:val="28"/>
        </w:rPr>
        <w:t>№273-ФЗ</w:t>
      </w:r>
      <w:r>
        <w:rPr>
          <w:sz w:val="28"/>
          <w:szCs w:val="28"/>
        </w:rPr>
        <w:t xml:space="preserve"> </w:t>
      </w:r>
      <w:r w:rsidRPr="00121EAA">
        <w:rPr>
          <w:sz w:val="28"/>
          <w:szCs w:val="28"/>
        </w:rPr>
        <w:t>«Об</w:t>
      </w:r>
      <w:r>
        <w:rPr>
          <w:sz w:val="28"/>
          <w:szCs w:val="28"/>
        </w:rPr>
        <w:t xml:space="preserve"> образовании в </w:t>
      </w:r>
      <w:r w:rsidRPr="00121EAA">
        <w:rPr>
          <w:sz w:val="28"/>
          <w:szCs w:val="28"/>
        </w:rPr>
        <w:t>Российской Федерации» (п. 6 ст. 12);</w:t>
      </w:r>
    </w:p>
    <w:p w:rsidR="00121EAA" w:rsidRPr="00121EAA" w:rsidRDefault="00121EAA" w:rsidP="00DD02D7">
      <w:pPr>
        <w:pStyle w:val="a3"/>
        <w:widowControl w:val="0"/>
        <w:numPr>
          <w:ilvl w:val="0"/>
          <w:numId w:val="1"/>
        </w:numPr>
        <w:tabs>
          <w:tab w:val="left" w:pos="757"/>
        </w:tabs>
        <w:autoSpaceDE w:val="0"/>
        <w:autoSpaceDN w:val="0"/>
        <w:ind w:left="-425" w:right="110" w:firstLine="709"/>
        <w:contextualSpacing w:val="0"/>
        <w:jc w:val="both"/>
        <w:rPr>
          <w:sz w:val="28"/>
          <w:szCs w:val="28"/>
        </w:rPr>
      </w:pPr>
      <w:r w:rsidRPr="00121EAA">
        <w:rPr>
          <w:sz w:val="28"/>
          <w:szCs w:val="28"/>
        </w:rPr>
        <w:t>Федеральным</w:t>
      </w:r>
      <w:r>
        <w:rPr>
          <w:sz w:val="28"/>
          <w:szCs w:val="28"/>
        </w:rPr>
        <w:t xml:space="preserve"> </w:t>
      </w:r>
      <w:r w:rsidRPr="00121EAA">
        <w:rPr>
          <w:sz w:val="28"/>
          <w:szCs w:val="28"/>
        </w:rPr>
        <w:t>государственным</w:t>
      </w:r>
      <w:r>
        <w:rPr>
          <w:sz w:val="28"/>
          <w:szCs w:val="28"/>
        </w:rPr>
        <w:t xml:space="preserve"> </w:t>
      </w:r>
      <w:r w:rsidRPr="00121EAA">
        <w:rPr>
          <w:sz w:val="28"/>
          <w:szCs w:val="28"/>
        </w:rPr>
        <w:t>образовательным</w:t>
      </w:r>
      <w:r>
        <w:rPr>
          <w:sz w:val="28"/>
          <w:szCs w:val="28"/>
        </w:rPr>
        <w:t xml:space="preserve"> </w:t>
      </w:r>
      <w:r w:rsidRPr="00121EAA">
        <w:rPr>
          <w:sz w:val="28"/>
          <w:szCs w:val="28"/>
        </w:rPr>
        <w:t>стандартом</w:t>
      </w:r>
      <w:r>
        <w:rPr>
          <w:sz w:val="28"/>
          <w:szCs w:val="28"/>
        </w:rPr>
        <w:t xml:space="preserve"> </w:t>
      </w:r>
      <w:r w:rsidRPr="00121EAA">
        <w:rPr>
          <w:sz w:val="28"/>
          <w:szCs w:val="28"/>
        </w:rPr>
        <w:t>дошкольного образования (утвержден приказом Министерства образования и науки Российской Федерации от 17 октября 2013 г. № 1155);</w:t>
      </w:r>
    </w:p>
    <w:p w:rsidR="00121EAA" w:rsidRPr="00121EAA" w:rsidRDefault="00121EAA" w:rsidP="00DD02D7">
      <w:pPr>
        <w:pStyle w:val="a3"/>
        <w:widowControl w:val="0"/>
        <w:numPr>
          <w:ilvl w:val="0"/>
          <w:numId w:val="1"/>
        </w:numPr>
        <w:tabs>
          <w:tab w:val="left" w:pos="757"/>
        </w:tabs>
        <w:autoSpaceDE w:val="0"/>
        <w:autoSpaceDN w:val="0"/>
        <w:ind w:left="-425" w:right="110" w:firstLine="709"/>
        <w:contextualSpacing w:val="0"/>
        <w:jc w:val="both"/>
        <w:rPr>
          <w:sz w:val="28"/>
          <w:szCs w:val="28"/>
        </w:rPr>
      </w:pPr>
      <w:r w:rsidRPr="00121EAA">
        <w:rPr>
          <w:sz w:val="28"/>
          <w:szCs w:val="28"/>
        </w:rPr>
        <w:t>Федеральной образовательной программой дошкольного образования (утверждена приказом Министерства просвещения Российской Федерации от 25 ноября 2022г. № 1028);</w:t>
      </w:r>
    </w:p>
    <w:p w:rsidR="00121EAA" w:rsidRPr="00121EAA" w:rsidRDefault="00121EAA" w:rsidP="00DD02D7">
      <w:pPr>
        <w:pStyle w:val="a3"/>
        <w:widowControl w:val="0"/>
        <w:numPr>
          <w:ilvl w:val="0"/>
          <w:numId w:val="1"/>
        </w:numPr>
        <w:tabs>
          <w:tab w:val="left" w:pos="795"/>
        </w:tabs>
        <w:autoSpaceDE w:val="0"/>
        <w:autoSpaceDN w:val="0"/>
        <w:ind w:left="-425" w:right="109" w:firstLine="709"/>
        <w:contextualSpacing w:val="0"/>
        <w:jc w:val="both"/>
        <w:rPr>
          <w:sz w:val="28"/>
          <w:szCs w:val="28"/>
        </w:rPr>
      </w:pPr>
      <w:r w:rsidRPr="00121EAA">
        <w:rPr>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w:t>
      </w:r>
      <w:r>
        <w:rPr>
          <w:sz w:val="28"/>
          <w:szCs w:val="28"/>
        </w:rPr>
        <w:t xml:space="preserve">го государственного санитарного </w:t>
      </w:r>
      <w:r w:rsidRPr="00121EAA">
        <w:rPr>
          <w:sz w:val="28"/>
          <w:szCs w:val="28"/>
        </w:rPr>
        <w:t>врача</w:t>
      </w:r>
      <w:r>
        <w:rPr>
          <w:sz w:val="28"/>
          <w:szCs w:val="28"/>
        </w:rPr>
        <w:t xml:space="preserve"> </w:t>
      </w:r>
      <w:r w:rsidRPr="00121EAA">
        <w:rPr>
          <w:sz w:val="28"/>
          <w:szCs w:val="28"/>
        </w:rPr>
        <w:t>Российской</w:t>
      </w:r>
      <w:r>
        <w:rPr>
          <w:sz w:val="28"/>
          <w:szCs w:val="28"/>
        </w:rPr>
        <w:t xml:space="preserve"> </w:t>
      </w:r>
      <w:r w:rsidRPr="00121EAA">
        <w:rPr>
          <w:sz w:val="28"/>
          <w:szCs w:val="28"/>
        </w:rPr>
        <w:t>Федерации</w:t>
      </w:r>
      <w:r>
        <w:rPr>
          <w:sz w:val="28"/>
          <w:szCs w:val="28"/>
        </w:rPr>
        <w:t xml:space="preserve"> </w:t>
      </w:r>
      <w:r w:rsidRPr="00121EAA">
        <w:rPr>
          <w:sz w:val="28"/>
          <w:szCs w:val="28"/>
        </w:rPr>
        <w:t>от</w:t>
      </w:r>
      <w:r>
        <w:rPr>
          <w:sz w:val="28"/>
          <w:szCs w:val="28"/>
        </w:rPr>
        <w:t xml:space="preserve"> </w:t>
      </w:r>
      <w:r w:rsidRPr="00121EAA">
        <w:rPr>
          <w:sz w:val="28"/>
          <w:szCs w:val="28"/>
        </w:rPr>
        <w:t>15</w:t>
      </w:r>
      <w:r>
        <w:rPr>
          <w:sz w:val="28"/>
          <w:szCs w:val="28"/>
        </w:rPr>
        <w:t xml:space="preserve"> </w:t>
      </w:r>
      <w:r w:rsidRPr="00121EAA">
        <w:rPr>
          <w:sz w:val="28"/>
          <w:szCs w:val="28"/>
        </w:rPr>
        <w:t>мая</w:t>
      </w:r>
      <w:r>
        <w:rPr>
          <w:sz w:val="28"/>
          <w:szCs w:val="28"/>
        </w:rPr>
        <w:t xml:space="preserve"> </w:t>
      </w:r>
      <w:r w:rsidRPr="00121EAA">
        <w:rPr>
          <w:sz w:val="28"/>
          <w:szCs w:val="28"/>
        </w:rPr>
        <w:t>2013г.</w:t>
      </w:r>
      <w:r>
        <w:rPr>
          <w:sz w:val="28"/>
          <w:szCs w:val="28"/>
        </w:rPr>
        <w:t xml:space="preserve"> </w:t>
      </w:r>
      <w:r w:rsidRPr="00121EAA">
        <w:rPr>
          <w:sz w:val="28"/>
          <w:szCs w:val="28"/>
        </w:rPr>
        <w:t>№26</w:t>
      </w:r>
      <w:r>
        <w:rPr>
          <w:sz w:val="28"/>
          <w:szCs w:val="28"/>
        </w:rPr>
        <w:t xml:space="preserve"> </w:t>
      </w:r>
      <w:r w:rsidRPr="00121EAA">
        <w:rPr>
          <w:sz w:val="28"/>
          <w:szCs w:val="28"/>
        </w:rPr>
        <w:t>«Об</w:t>
      </w:r>
      <w:r>
        <w:rPr>
          <w:sz w:val="28"/>
          <w:szCs w:val="28"/>
        </w:rPr>
        <w:t xml:space="preserve"> </w:t>
      </w:r>
      <w:r w:rsidRPr="00121EAA">
        <w:rPr>
          <w:sz w:val="28"/>
          <w:szCs w:val="28"/>
        </w:rPr>
        <w:t>утверждении</w:t>
      </w:r>
      <w:r>
        <w:rPr>
          <w:sz w:val="28"/>
          <w:szCs w:val="28"/>
        </w:rPr>
        <w:t xml:space="preserve"> </w:t>
      </w:r>
      <w:r w:rsidRPr="00121EAA">
        <w:rPr>
          <w:sz w:val="28"/>
          <w:szCs w:val="28"/>
        </w:rPr>
        <w:t xml:space="preserve">СанПиН </w:t>
      </w:r>
      <w:r w:rsidRPr="00121EAA">
        <w:rPr>
          <w:spacing w:val="-2"/>
          <w:sz w:val="28"/>
          <w:szCs w:val="28"/>
        </w:rPr>
        <w:t>2.4.3049-13»);</w:t>
      </w:r>
    </w:p>
    <w:p w:rsidR="00A20EC1" w:rsidRPr="002B757B" w:rsidRDefault="00A20EC1" w:rsidP="00121EAA">
      <w:pPr>
        <w:tabs>
          <w:tab w:val="left" w:pos="3585"/>
          <w:tab w:val="left" w:pos="9214"/>
        </w:tabs>
        <w:ind w:left="-426" w:right="141" w:firstLine="709"/>
        <w:jc w:val="both"/>
        <w:rPr>
          <w:sz w:val="28"/>
          <w:szCs w:val="28"/>
        </w:rPr>
      </w:pPr>
      <w:r w:rsidRPr="002B757B">
        <w:rPr>
          <w:sz w:val="28"/>
          <w:szCs w:val="28"/>
        </w:rPr>
        <w:t>Программа разработана с использованием «Комплексной образовательной программы дошкольного образования для детей с тяжелыми нарушениями речи (общим недоразвитием речи) с 3 до 7 лет» (автор Н. В. Нищева)</w:t>
      </w:r>
      <w:r w:rsidRPr="002B757B">
        <w:rPr>
          <w:sz w:val="28"/>
          <w:szCs w:val="28"/>
          <w:vertAlign w:val="superscript"/>
        </w:rPr>
        <w:footnoteReference w:id="1"/>
      </w:r>
      <w:r w:rsidRPr="002B757B">
        <w:rPr>
          <w:sz w:val="28"/>
          <w:szCs w:val="28"/>
        </w:rPr>
        <w:t>. (Далее — комплексной образовательной программы.)</w:t>
      </w:r>
    </w:p>
    <w:p w:rsidR="00A20EC1" w:rsidRPr="002B757B" w:rsidRDefault="00A20EC1" w:rsidP="00121EAA">
      <w:pPr>
        <w:tabs>
          <w:tab w:val="left" w:pos="3585"/>
          <w:tab w:val="left" w:pos="9214"/>
        </w:tabs>
        <w:ind w:left="-426" w:right="141" w:firstLine="709"/>
        <w:jc w:val="both"/>
        <w:rPr>
          <w:sz w:val="28"/>
          <w:szCs w:val="28"/>
        </w:rPr>
      </w:pPr>
      <w:r w:rsidRPr="002B757B">
        <w:rPr>
          <w:sz w:val="28"/>
          <w:szCs w:val="28"/>
        </w:rPr>
        <w:t>Особенностью адаптированной программы является «реализация общеобразовательных задач с привлечением синхронного выравнивания речевого и психического развития детей с ТНР (ОНР)».</w:t>
      </w:r>
    </w:p>
    <w:p w:rsidR="00A20EC1" w:rsidRDefault="00A20EC1" w:rsidP="00121EAA">
      <w:pPr>
        <w:tabs>
          <w:tab w:val="left" w:pos="3585"/>
          <w:tab w:val="left" w:pos="9214"/>
        </w:tabs>
        <w:ind w:left="-426" w:right="141" w:firstLine="709"/>
        <w:jc w:val="both"/>
        <w:rPr>
          <w:sz w:val="28"/>
          <w:szCs w:val="28"/>
        </w:rPr>
      </w:pPr>
      <w:r w:rsidRPr="00C750A9">
        <w:rPr>
          <w:sz w:val="28"/>
          <w:szCs w:val="28"/>
        </w:rPr>
        <w:t>Программа определяет цель, задачи, планируемые результаты, содержание и организацию образовательного процесса на уровне дошкольного образования в групп</w:t>
      </w:r>
      <w:r>
        <w:rPr>
          <w:sz w:val="28"/>
          <w:szCs w:val="28"/>
        </w:rPr>
        <w:t>ах комбинированного вида</w:t>
      </w:r>
      <w:r w:rsidRPr="00C750A9">
        <w:rPr>
          <w:sz w:val="28"/>
          <w:szCs w:val="28"/>
        </w:rPr>
        <w:t xml:space="preserve"> для детей с тяжёлыми нарушениями речи,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r>
        <w:rPr>
          <w:sz w:val="28"/>
          <w:szCs w:val="28"/>
        </w:rPr>
        <w:t>.</w:t>
      </w:r>
    </w:p>
    <w:p w:rsidR="00A20EC1" w:rsidRDefault="00A20EC1" w:rsidP="00121EAA">
      <w:pPr>
        <w:tabs>
          <w:tab w:val="left" w:pos="3585"/>
          <w:tab w:val="left" w:pos="9214"/>
        </w:tabs>
        <w:ind w:left="-426" w:right="141" w:firstLine="709"/>
        <w:jc w:val="both"/>
        <w:rPr>
          <w:sz w:val="28"/>
          <w:szCs w:val="28"/>
        </w:rPr>
      </w:pPr>
      <w:r>
        <w:rPr>
          <w:sz w:val="28"/>
          <w:szCs w:val="28"/>
        </w:rPr>
        <w:t>П</w:t>
      </w:r>
      <w:r w:rsidRPr="004601F2">
        <w:rPr>
          <w:sz w:val="28"/>
          <w:szCs w:val="28"/>
        </w:rPr>
        <w:t>рограмма коррекционной работы в группах комбинированной направленности 5-6 и 6-7 лет  направлена на создание системы комплексной подготовки детей к обучению в школе.</w:t>
      </w:r>
      <w:r>
        <w:rPr>
          <w:sz w:val="28"/>
          <w:szCs w:val="28"/>
        </w:rPr>
        <w:t xml:space="preserve"> </w:t>
      </w:r>
      <w:r w:rsidRPr="004601F2">
        <w:rPr>
          <w:sz w:val="28"/>
          <w:szCs w:val="28"/>
        </w:rPr>
        <w:t>В детском саду функционируют 2 группы комбинированной направленности старшего дошкольного возраста для детей с</w:t>
      </w:r>
      <w:r>
        <w:rPr>
          <w:sz w:val="28"/>
          <w:szCs w:val="28"/>
        </w:rPr>
        <w:t xml:space="preserve"> тяжелыми нарушениями речи</w:t>
      </w:r>
      <w:r w:rsidR="00121EAA">
        <w:rPr>
          <w:sz w:val="28"/>
          <w:szCs w:val="28"/>
        </w:rPr>
        <w:t xml:space="preserve"> </w:t>
      </w:r>
      <w:r>
        <w:rPr>
          <w:sz w:val="28"/>
          <w:szCs w:val="28"/>
        </w:rPr>
        <w:t>(</w:t>
      </w:r>
      <w:r w:rsidRPr="004601F2">
        <w:rPr>
          <w:sz w:val="28"/>
          <w:szCs w:val="28"/>
        </w:rPr>
        <w:t>общим недоразвитием речи</w:t>
      </w:r>
      <w:r>
        <w:rPr>
          <w:sz w:val="28"/>
          <w:szCs w:val="28"/>
        </w:rPr>
        <w:t>)</w:t>
      </w:r>
      <w:r w:rsidRPr="004601F2">
        <w:rPr>
          <w:sz w:val="28"/>
          <w:szCs w:val="28"/>
        </w:rPr>
        <w:t xml:space="preserve">. </w:t>
      </w:r>
    </w:p>
    <w:p w:rsidR="00A20EC1" w:rsidRDefault="00A20EC1" w:rsidP="00A20EC1">
      <w:pPr>
        <w:tabs>
          <w:tab w:val="left" w:pos="3585"/>
        </w:tabs>
        <w:ind w:right="283"/>
        <w:rPr>
          <w:b/>
          <w:sz w:val="28"/>
          <w:szCs w:val="28"/>
        </w:rPr>
      </w:pPr>
    </w:p>
    <w:p w:rsidR="00870A3D" w:rsidRPr="00870A3D" w:rsidRDefault="00870A3D" w:rsidP="00870A3D">
      <w:pPr>
        <w:ind w:firstLine="709"/>
        <w:jc w:val="both"/>
        <w:rPr>
          <w:b/>
          <w:sz w:val="28"/>
          <w:szCs w:val="28"/>
        </w:rPr>
      </w:pPr>
      <w:r w:rsidRPr="00870A3D">
        <w:rPr>
          <w:b/>
          <w:sz w:val="28"/>
          <w:szCs w:val="28"/>
        </w:rPr>
        <w:lastRenderedPageBreak/>
        <w:t>2. Цель и задачи реализации рабочей программы</w:t>
      </w:r>
    </w:p>
    <w:p w:rsidR="00870A3D" w:rsidRDefault="00870A3D" w:rsidP="006163C9">
      <w:pPr>
        <w:spacing w:line="276" w:lineRule="auto"/>
        <w:ind w:firstLine="709"/>
        <w:contextualSpacing/>
        <w:jc w:val="both"/>
        <w:rPr>
          <w:b/>
          <w:sz w:val="28"/>
          <w:szCs w:val="28"/>
        </w:rPr>
      </w:pPr>
    </w:p>
    <w:p w:rsidR="007118FF" w:rsidRDefault="005712B6" w:rsidP="006163C9">
      <w:pPr>
        <w:spacing w:line="276" w:lineRule="auto"/>
        <w:ind w:firstLine="709"/>
        <w:contextualSpacing/>
        <w:jc w:val="both"/>
        <w:rPr>
          <w:b/>
          <w:sz w:val="28"/>
          <w:szCs w:val="28"/>
        </w:rPr>
      </w:pPr>
      <w:r>
        <w:rPr>
          <w:b/>
          <w:sz w:val="28"/>
          <w:szCs w:val="28"/>
        </w:rPr>
        <w:t>Цель</w:t>
      </w:r>
      <w:r w:rsidR="007118FF">
        <w:rPr>
          <w:b/>
          <w:sz w:val="28"/>
          <w:szCs w:val="28"/>
        </w:rPr>
        <w:t xml:space="preserve"> рабочей программы</w:t>
      </w:r>
      <w:r w:rsidR="00870A3D">
        <w:rPr>
          <w:b/>
          <w:sz w:val="28"/>
          <w:szCs w:val="28"/>
        </w:rPr>
        <w:t>.</w:t>
      </w:r>
    </w:p>
    <w:p w:rsidR="00121EAA" w:rsidRPr="00121EAA" w:rsidRDefault="00121EAA" w:rsidP="005A0A41">
      <w:pPr>
        <w:spacing w:line="276" w:lineRule="auto"/>
        <w:ind w:firstLine="709"/>
        <w:contextualSpacing/>
        <w:jc w:val="both"/>
        <w:rPr>
          <w:sz w:val="28"/>
          <w:szCs w:val="28"/>
        </w:rPr>
      </w:pPr>
      <w:bookmarkStart w:id="1" w:name="_Toc371506374"/>
      <w:bookmarkStart w:id="2" w:name="_Toc371506710"/>
      <w:bookmarkStart w:id="3" w:name="_Toc371506919"/>
      <w:bookmarkStart w:id="4" w:name="_Toc371506963"/>
      <w:r w:rsidRPr="00121EAA">
        <w:rPr>
          <w:sz w:val="28"/>
          <w:szCs w:val="28"/>
        </w:rPr>
        <w:t>Целью данной рабочей программы в соответствии с рекомендациями Ф</w:t>
      </w:r>
      <w:r w:rsidR="00291861">
        <w:rPr>
          <w:sz w:val="28"/>
          <w:szCs w:val="28"/>
        </w:rPr>
        <w:t>А</w:t>
      </w:r>
      <w:r w:rsidRPr="00121EAA">
        <w:rPr>
          <w:sz w:val="28"/>
          <w:szCs w:val="28"/>
        </w:rPr>
        <w:t>ОП ДО является построение системы коррекционной и образовательной деят</w:t>
      </w:r>
      <w:r w:rsidR="00291861">
        <w:rPr>
          <w:sz w:val="28"/>
          <w:szCs w:val="28"/>
        </w:rPr>
        <w:t xml:space="preserve">ельности в группе комбинированного </w:t>
      </w:r>
      <w:r w:rsidR="005A0A41">
        <w:rPr>
          <w:sz w:val="28"/>
          <w:szCs w:val="28"/>
        </w:rPr>
        <w:t>вида</w:t>
      </w:r>
      <w:r w:rsidRPr="00121EAA">
        <w:rPr>
          <w:sz w:val="28"/>
          <w:szCs w:val="28"/>
        </w:rPr>
        <w:t xml:space="preserve"> для детей </w:t>
      </w:r>
      <w:r w:rsidR="00291861">
        <w:rPr>
          <w:sz w:val="28"/>
          <w:szCs w:val="28"/>
        </w:rPr>
        <w:t>старшего дошкольного возраста</w:t>
      </w:r>
      <w:r w:rsidR="005A0A41">
        <w:rPr>
          <w:sz w:val="28"/>
          <w:szCs w:val="28"/>
        </w:rPr>
        <w:t xml:space="preserve"> (с 5 до 7 лет) с ТНР</w:t>
      </w:r>
      <w:r w:rsidRPr="00121EAA">
        <w:rPr>
          <w:sz w:val="28"/>
          <w:szCs w:val="28"/>
        </w:rPr>
        <w:t>,</w:t>
      </w:r>
      <w:r w:rsidR="005A0A41">
        <w:rPr>
          <w:sz w:val="28"/>
          <w:szCs w:val="28"/>
        </w:rPr>
        <w:t xml:space="preserve"> </w:t>
      </w:r>
      <w:r w:rsidRPr="00121EAA">
        <w:rPr>
          <w:sz w:val="28"/>
          <w:szCs w:val="28"/>
        </w:rPr>
        <w:t>предусматривающей</w:t>
      </w:r>
      <w:r w:rsidR="005A0A41">
        <w:rPr>
          <w:sz w:val="28"/>
          <w:szCs w:val="28"/>
        </w:rPr>
        <w:t xml:space="preserve"> </w:t>
      </w:r>
      <w:r w:rsidRPr="00121EAA">
        <w:rPr>
          <w:sz w:val="28"/>
          <w:szCs w:val="28"/>
        </w:rPr>
        <w:t>полную</w:t>
      </w:r>
      <w:r w:rsidR="005A0A41">
        <w:rPr>
          <w:sz w:val="28"/>
          <w:szCs w:val="28"/>
        </w:rPr>
        <w:t xml:space="preserve"> </w:t>
      </w:r>
      <w:r w:rsidRPr="00121EAA">
        <w:rPr>
          <w:sz w:val="28"/>
          <w:szCs w:val="28"/>
        </w:rPr>
        <w:t>интеграцию</w:t>
      </w:r>
      <w:r w:rsidR="005A0A41">
        <w:rPr>
          <w:sz w:val="28"/>
          <w:szCs w:val="28"/>
        </w:rPr>
        <w:t xml:space="preserve"> </w:t>
      </w:r>
      <w:r w:rsidRPr="00121EAA">
        <w:rPr>
          <w:sz w:val="28"/>
          <w:szCs w:val="28"/>
        </w:rPr>
        <w:t>действий всех педагогов дошкольной образователь</w:t>
      </w:r>
      <w:r w:rsidR="005A0A41">
        <w:rPr>
          <w:sz w:val="28"/>
          <w:szCs w:val="28"/>
        </w:rPr>
        <w:t>ной организации и родителей до</w:t>
      </w:r>
      <w:r w:rsidRPr="00121EAA">
        <w:rPr>
          <w:sz w:val="28"/>
          <w:szCs w:val="28"/>
        </w:rPr>
        <w:t>школьников. Комплексность педагогического воздействия направлена на выравнивание</w:t>
      </w:r>
      <w:r w:rsidR="005A0A41">
        <w:rPr>
          <w:sz w:val="28"/>
          <w:szCs w:val="28"/>
        </w:rPr>
        <w:t xml:space="preserve"> </w:t>
      </w:r>
      <w:r w:rsidRPr="00121EAA">
        <w:rPr>
          <w:sz w:val="28"/>
          <w:szCs w:val="28"/>
        </w:rPr>
        <w:t>речевого</w:t>
      </w:r>
      <w:r w:rsidR="005A0A41">
        <w:rPr>
          <w:sz w:val="28"/>
          <w:szCs w:val="28"/>
        </w:rPr>
        <w:t xml:space="preserve"> </w:t>
      </w:r>
      <w:r w:rsidRPr="00121EAA">
        <w:rPr>
          <w:sz w:val="28"/>
          <w:szCs w:val="28"/>
        </w:rPr>
        <w:t>и</w:t>
      </w:r>
      <w:r w:rsidR="005A0A41">
        <w:rPr>
          <w:sz w:val="28"/>
          <w:szCs w:val="28"/>
        </w:rPr>
        <w:t xml:space="preserve"> </w:t>
      </w:r>
      <w:r w:rsidRPr="00121EAA">
        <w:rPr>
          <w:sz w:val="28"/>
          <w:szCs w:val="28"/>
        </w:rPr>
        <w:t>психофизического</w:t>
      </w:r>
      <w:r w:rsidR="005A0A41">
        <w:rPr>
          <w:sz w:val="28"/>
          <w:szCs w:val="28"/>
        </w:rPr>
        <w:t xml:space="preserve"> </w:t>
      </w:r>
      <w:r w:rsidRPr="00121EAA">
        <w:rPr>
          <w:sz w:val="28"/>
          <w:szCs w:val="28"/>
        </w:rPr>
        <w:t>развития</w:t>
      </w:r>
      <w:r w:rsidR="005A0A41">
        <w:rPr>
          <w:sz w:val="28"/>
          <w:szCs w:val="28"/>
        </w:rPr>
        <w:t xml:space="preserve"> </w:t>
      </w:r>
      <w:r w:rsidRPr="00121EAA">
        <w:rPr>
          <w:sz w:val="28"/>
          <w:szCs w:val="28"/>
        </w:rPr>
        <w:t>детей</w:t>
      </w:r>
      <w:r w:rsidR="005A0A41">
        <w:rPr>
          <w:sz w:val="28"/>
          <w:szCs w:val="28"/>
        </w:rPr>
        <w:t xml:space="preserve"> старшего </w:t>
      </w:r>
      <w:r w:rsidRPr="00121EAA">
        <w:rPr>
          <w:sz w:val="28"/>
          <w:szCs w:val="28"/>
        </w:rPr>
        <w:t>дошкольного</w:t>
      </w:r>
      <w:r w:rsidR="005A0A41">
        <w:rPr>
          <w:sz w:val="28"/>
          <w:szCs w:val="28"/>
        </w:rPr>
        <w:t xml:space="preserve"> </w:t>
      </w:r>
      <w:r w:rsidRPr="00121EAA">
        <w:rPr>
          <w:sz w:val="28"/>
          <w:szCs w:val="28"/>
        </w:rPr>
        <w:t>возраста</w:t>
      </w:r>
      <w:r w:rsidR="005A0A41">
        <w:rPr>
          <w:sz w:val="28"/>
          <w:szCs w:val="28"/>
        </w:rPr>
        <w:t xml:space="preserve">  с ТНР </w:t>
      </w:r>
      <w:r w:rsidRPr="00121EAA">
        <w:rPr>
          <w:sz w:val="28"/>
          <w:szCs w:val="28"/>
        </w:rPr>
        <w:t>и</w:t>
      </w:r>
      <w:r w:rsidR="005A0A41">
        <w:rPr>
          <w:sz w:val="28"/>
          <w:szCs w:val="28"/>
        </w:rPr>
        <w:t xml:space="preserve"> </w:t>
      </w:r>
      <w:r w:rsidRPr="00121EAA">
        <w:rPr>
          <w:sz w:val="28"/>
          <w:szCs w:val="28"/>
        </w:rPr>
        <w:t>обеспечение</w:t>
      </w:r>
      <w:r w:rsidR="005A0A41">
        <w:rPr>
          <w:sz w:val="28"/>
          <w:szCs w:val="28"/>
        </w:rPr>
        <w:t xml:space="preserve"> </w:t>
      </w:r>
      <w:r w:rsidRPr="00121EAA">
        <w:rPr>
          <w:sz w:val="28"/>
          <w:szCs w:val="28"/>
        </w:rPr>
        <w:t>их</w:t>
      </w:r>
      <w:r w:rsidR="005A0A41">
        <w:rPr>
          <w:sz w:val="28"/>
          <w:szCs w:val="28"/>
        </w:rPr>
        <w:t xml:space="preserve"> </w:t>
      </w:r>
      <w:r w:rsidRPr="00121EAA">
        <w:rPr>
          <w:sz w:val="28"/>
          <w:szCs w:val="28"/>
        </w:rPr>
        <w:t>всестороннего гармоничного развития.</w:t>
      </w:r>
    </w:p>
    <w:p w:rsidR="00121EAA" w:rsidRDefault="00121EAA" w:rsidP="00121EAA">
      <w:pPr>
        <w:spacing w:line="276" w:lineRule="auto"/>
        <w:contextualSpacing/>
        <w:jc w:val="both"/>
        <w:rPr>
          <w:sz w:val="28"/>
          <w:szCs w:val="28"/>
        </w:rPr>
      </w:pPr>
    </w:p>
    <w:p w:rsidR="000B08D1" w:rsidRDefault="005A0A41" w:rsidP="006163C9">
      <w:pPr>
        <w:spacing w:line="276" w:lineRule="auto"/>
        <w:ind w:firstLine="709"/>
        <w:contextualSpacing/>
        <w:jc w:val="both"/>
        <w:rPr>
          <w:b/>
          <w:sz w:val="28"/>
          <w:szCs w:val="28"/>
        </w:rPr>
      </w:pPr>
      <w:r>
        <w:rPr>
          <w:b/>
          <w:sz w:val="28"/>
          <w:szCs w:val="28"/>
        </w:rPr>
        <w:t>Задачи реализации программы</w:t>
      </w:r>
      <w:r w:rsidR="000B08D1" w:rsidRPr="00A233A4">
        <w:rPr>
          <w:b/>
          <w:sz w:val="28"/>
          <w:szCs w:val="28"/>
        </w:rPr>
        <w:t>:</w:t>
      </w:r>
      <w:bookmarkEnd w:id="1"/>
      <w:bookmarkEnd w:id="2"/>
      <w:bookmarkEnd w:id="3"/>
      <w:bookmarkEnd w:id="4"/>
    </w:p>
    <w:p w:rsidR="005A0A41" w:rsidRDefault="00870A3D" w:rsidP="006163C9">
      <w:pPr>
        <w:spacing w:line="276" w:lineRule="auto"/>
        <w:ind w:firstLine="709"/>
        <w:contextualSpacing/>
        <w:jc w:val="both"/>
        <w:rPr>
          <w:sz w:val="28"/>
          <w:szCs w:val="28"/>
        </w:rPr>
      </w:pPr>
      <w:r w:rsidRPr="00870A3D">
        <w:rPr>
          <w:sz w:val="28"/>
          <w:szCs w:val="28"/>
        </w:rPr>
        <w:t>Одной из основных задач программы</w:t>
      </w:r>
      <w:r>
        <w:rPr>
          <w:sz w:val="28"/>
          <w:szCs w:val="28"/>
        </w:rPr>
        <w:t xml:space="preserve">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870A3D" w:rsidRDefault="00870A3D" w:rsidP="006163C9">
      <w:pPr>
        <w:spacing w:line="276" w:lineRule="auto"/>
        <w:ind w:firstLine="709"/>
        <w:contextualSpacing/>
        <w:jc w:val="both"/>
        <w:rPr>
          <w:sz w:val="28"/>
          <w:szCs w:val="28"/>
        </w:rPr>
      </w:pPr>
    </w:p>
    <w:p w:rsidR="00870A3D" w:rsidRDefault="00BE32AF" w:rsidP="00870A3D">
      <w:pPr>
        <w:spacing w:line="276" w:lineRule="auto"/>
        <w:ind w:firstLine="709"/>
        <w:contextualSpacing/>
        <w:jc w:val="both"/>
        <w:rPr>
          <w:b/>
          <w:sz w:val="28"/>
          <w:szCs w:val="28"/>
        </w:rPr>
      </w:pPr>
      <w:r>
        <w:rPr>
          <w:b/>
          <w:sz w:val="28"/>
          <w:szCs w:val="28"/>
        </w:rPr>
        <w:t>3</w:t>
      </w:r>
      <w:r w:rsidR="00870A3D" w:rsidRPr="00870A3D">
        <w:rPr>
          <w:b/>
          <w:sz w:val="28"/>
          <w:szCs w:val="28"/>
        </w:rPr>
        <w:t>. Принципы и подходы к формированию рабочей программы</w:t>
      </w:r>
    </w:p>
    <w:p w:rsidR="00870A3D" w:rsidRDefault="00870A3D" w:rsidP="00870A3D">
      <w:pPr>
        <w:tabs>
          <w:tab w:val="left" w:pos="3585"/>
          <w:tab w:val="left" w:pos="8789"/>
        </w:tabs>
        <w:ind w:left="-426" w:right="560" w:firstLine="709"/>
        <w:jc w:val="both"/>
        <w:rPr>
          <w:sz w:val="28"/>
          <w:szCs w:val="28"/>
        </w:rPr>
      </w:pPr>
    </w:p>
    <w:p w:rsidR="00BE32AF" w:rsidRDefault="00870A3D" w:rsidP="00BE32AF">
      <w:pPr>
        <w:tabs>
          <w:tab w:val="left" w:pos="3585"/>
          <w:tab w:val="left" w:pos="8789"/>
        </w:tabs>
        <w:ind w:left="-425" w:right="561" w:firstLine="709"/>
        <w:jc w:val="both"/>
        <w:rPr>
          <w:b/>
          <w:sz w:val="28"/>
          <w:szCs w:val="28"/>
        </w:rPr>
      </w:pPr>
      <w:r>
        <w:rPr>
          <w:sz w:val="28"/>
          <w:szCs w:val="28"/>
        </w:rPr>
        <w:t>В соответствии с ФАОП ДО</w:t>
      </w:r>
      <w:r w:rsidRPr="004601F2">
        <w:rPr>
          <w:sz w:val="28"/>
          <w:szCs w:val="28"/>
        </w:rPr>
        <w:t xml:space="preserve"> Программа построена на следующих </w:t>
      </w:r>
      <w:r w:rsidRPr="004601F2">
        <w:rPr>
          <w:b/>
          <w:sz w:val="28"/>
          <w:szCs w:val="28"/>
        </w:rPr>
        <w:t>принципах</w:t>
      </w:r>
      <w:r>
        <w:rPr>
          <w:b/>
          <w:sz w:val="28"/>
          <w:szCs w:val="28"/>
        </w:rPr>
        <w:t>:</w:t>
      </w:r>
    </w:p>
    <w:p w:rsidR="00BE32AF" w:rsidRDefault="00BE32AF" w:rsidP="00BE32AF">
      <w:pPr>
        <w:tabs>
          <w:tab w:val="left" w:pos="3585"/>
          <w:tab w:val="left" w:pos="8789"/>
        </w:tabs>
        <w:ind w:left="-425" w:right="561" w:firstLine="709"/>
        <w:jc w:val="both"/>
        <w:rPr>
          <w:b/>
          <w:sz w:val="28"/>
          <w:szCs w:val="28"/>
        </w:rPr>
      </w:pPr>
      <w:r>
        <w:rPr>
          <w:sz w:val="28"/>
          <w:szCs w:val="28"/>
        </w:rPr>
        <w:t xml:space="preserve">- </w:t>
      </w:r>
      <w:r w:rsidR="00870A3D" w:rsidRPr="00BE32AF">
        <w:rPr>
          <w:sz w:val="28"/>
          <w:szCs w:val="28"/>
        </w:rPr>
        <w:t>полноценного проживания ребенком всех этапов детства;</w:t>
      </w:r>
    </w:p>
    <w:p w:rsidR="00870A3D" w:rsidRPr="00BE32AF" w:rsidRDefault="00BE32AF" w:rsidP="00BE32AF">
      <w:pPr>
        <w:tabs>
          <w:tab w:val="left" w:pos="3585"/>
          <w:tab w:val="left" w:pos="8789"/>
        </w:tabs>
        <w:ind w:left="-425" w:right="561" w:firstLine="709"/>
        <w:jc w:val="both"/>
        <w:rPr>
          <w:b/>
          <w:sz w:val="28"/>
          <w:szCs w:val="28"/>
        </w:rPr>
      </w:pPr>
      <w:r w:rsidRPr="00BE32AF">
        <w:rPr>
          <w:sz w:val="28"/>
          <w:szCs w:val="28"/>
        </w:rPr>
        <w:t xml:space="preserve">- </w:t>
      </w:r>
      <w:r w:rsidR="00870A3D" w:rsidRPr="00BE32AF">
        <w:rPr>
          <w:sz w:val="28"/>
          <w:szCs w:val="28"/>
        </w:rPr>
        <w:t>построения образовательной деятельности на основе индивидуальных особенностей каждого ребенка;</w:t>
      </w:r>
    </w:p>
    <w:p w:rsidR="00870A3D" w:rsidRDefault="00870A3D" w:rsidP="00870A3D">
      <w:pPr>
        <w:tabs>
          <w:tab w:val="left" w:pos="3585"/>
          <w:tab w:val="left" w:pos="8789"/>
        </w:tabs>
        <w:ind w:left="-425" w:right="561" w:firstLine="709"/>
        <w:contextualSpacing/>
        <w:jc w:val="both"/>
        <w:rPr>
          <w:sz w:val="28"/>
          <w:szCs w:val="28"/>
        </w:rPr>
      </w:pPr>
      <w:r>
        <w:rPr>
          <w:sz w:val="28"/>
          <w:szCs w:val="28"/>
        </w:rPr>
        <w:t>- содействия и сотрудничества детей и взрослых, признания ребенка полноценным участником образовательных отношений;</w:t>
      </w:r>
    </w:p>
    <w:p w:rsidR="00870A3D" w:rsidRDefault="00870A3D" w:rsidP="00870A3D">
      <w:pPr>
        <w:tabs>
          <w:tab w:val="left" w:pos="3585"/>
          <w:tab w:val="left" w:pos="8789"/>
        </w:tabs>
        <w:ind w:left="-425" w:right="561" w:firstLine="709"/>
        <w:contextualSpacing/>
        <w:jc w:val="both"/>
        <w:rPr>
          <w:sz w:val="28"/>
          <w:szCs w:val="28"/>
        </w:rPr>
      </w:pPr>
      <w:r>
        <w:rPr>
          <w:sz w:val="28"/>
          <w:szCs w:val="28"/>
        </w:rPr>
        <w:t>- поддержки инициативы детей в различных видах деятельности;</w:t>
      </w:r>
    </w:p>
    <w:p w:rsidR="00BE32AF" w:rsidRDefault="00870A3D" w:rsidP="00870A3D">
      <w:pPr>
        <w:tabs>
          <w:tab w:val="left" w:pos="3585"/>
          <w:tab w:val="left" w:pos="8789"/>
        </w:tabs>
        <w:ind w:left="-425" w:right="561" w:firstLine="709"/>
        <w:contextualSpacing/>
        <w:jc w:val="both"/>
        <w:rPr>
          <w:sz w:val="28"/>
          <w:szCs w:val="28"/>
        </w:rPr>
      </w:pPr>
      <w:r>
        <w:rPr>
          <w:sz w:val="28"/>
          <w:szCs w:val="28"/>
        </w:rPr>
        <w:t>- создания условий для участия родителей в образо</w:t>
      </w:r>
      <w:r w:rsidR="00BE32AF">
        <w:rPr>
          <w:sz w:val="28"/>
          <w:szCs w:val="28"/>
        </w:rPr>
        <w:t>вательном процессе;</w:t>
      </w:r>
    </w:p>
    <w:p w:rsidR="00870A3D" w:rsidRDefault="00870A3D" w:rsidP="00870A3D">
      <w:pPr>
        <w:tabs>
          <w:tab w:val="left" w:pos="3585"/>
          <w:tab w:val="left" w:pos="8789"/>
        </w:tabs>
        <w:ind w:left="-425" w:right="561" w:firstLine="709"/>
        <w:contextualSpacing/>
        <w:jc w:val="both"/>
        <w:rPr>
          <w:sz w:val="28"/>
          <w:szCs w:val="28"/>
        </w:rPr>
      </w:pPr>
      <w:r>
        <w:rPr>
          <w:sz w:val="28"/>
          <w:szCs w:val="28"/>
        </w:rPr>
        <w:t>- приобщения детей к социокультурным нормам, традициям семьи, общества и государства;</w:t>
      </w:r>
    </w:p>
    <w:p w:rsidR="00870A3D" w:rsidRDefault="00870A3D" w:rsidP="00870A3D">
      <w:pPr>
        <w:tabs>
          <w:tab w:val="left" w:pos="3585"/>
          <w:tab w:val="left" w:pos="8789"/>
        </w:tabs>
        <w:ind w:left="-425" w:right="561" w:firstLine="709"/>
        <w:contextualSpacing/>
        <w:jc w:val="both"/>
        <w:rPr>
          <w:sz w:val="28"/>
          <w:szCs w:val="28"/>
        </w:rPr>
      </w:pPr>
      <w:r>
        <w:rPr>
          <w:sz w:val="28"/>
          <w:szCs w:val="28"/>
        </w:rPr>
        <w:t>- формирования познавательных интересов и познавательных действий ребенка в различных видах деятельности;</w:t>
      </w:r>
    </w:p>
    <w:p w:rsidR="00870A3D" w:rsidRDefault="00870A3D" w:rsidP="00870A3D">
      <w:pPr>
        <w:tabs>
          <w:tab w:val="left" w:pos="3585"/>
          <w:tab w:val="left" w:pos="8789"/>
        </w:tabs>
        <w:ind w:left="-425" w:right="561" w:firstLine="709"/>
        <w:contextualSpacing/>
        <w:jc w:val="both"/>
        <w:rPr>
          <w:sz w:val="28"/>
          <w:szCs w:val="28"/>
        </w:rPr>
      </w:pPr>
      <w:r>
        <w:rPr>
          <w:sz w:val="28"/>
          <w:szCs w:val="28"/>
        </w:rPr>
        <w:t>- учета этнокультурной ситуации развития детей;</w:t>
      </w:r>
    </w:p>
    <w:p w:rsidR="00870A3D" w:rsidRDefault="00870A3D" w:rsidP="00870A3D">
      <w:pPr>
        <w:tabs>
          <w:tab w:val="left" w:pos="3585"/>
          <w:tab w:val="left" w:pos="8789"/>
        </w:tabs>
        <w:ind w:left="-425" w:right="561" w:firstLine="709"/>
        <w:contextualSpacing/>
        <w:jc w:val="both"/>
        <w:rPr>
          <w:sz w:val="28"/>
          <w:szCs w:val="28"/>
        </w:rPr>
      </w:pPr>
      <w:r>
        <w:rPr>
          <w:sz w:val="28"/>
          <w:szCs w:val="28"/>
        </w:rPr>
        <w:t>- приоритетности коррекционного развития;</w:t>
      </w:r>
    </w:p>
    <w:p w:rsidR="00870A3D" w:rsidRDefault="00870A3D" w:rsidP="00870A3D">
      <w:pPr>
        <w:tabs>
          <w:tab w:val="left" w:pos="3585"/>
          <w:tab w:val="left" w:pos="8789"/>
        </w:tabs>
        <w:ind w:left="-425" w:right="561" w:firstLine="709"/>
        <w:contextualSpacing/>
        <w:jc w:val="both"/>
        <w:rPr>
          <w:sz w:val="28"/>
          <w:szCs w:val="28"/>
        </w:rPr>
      </w:pPr>
      <w:r>
        <w:rPr>
          <w:sz w:val="28"/>
          <w:szCs w:val="28"/>
        </w:rPr>
        <w:t>- интеграции усилий педагогического коллектива, родителей, дошкольников;</w:t>
      </w:r>
    </w:p>
    <w:p w:rsidR="00870A3D" w:rsidRDefault="00870A3D" w:rsidP="00870A3D">
      <w:pPr>
        <w:tabs>
          <w:tab w:val="left" w:pos="3585"/>
          <w:tab w:val="left" w:pos="8789"/>
        </w:tabs>
        <w:ind w:left="-425" w:right="561" w:firstLine="709"/>
        <w:contextualSpacing/>
        <w:jc w:val="both"/>
        <w:rPr>
          <w:sz w:val="28"/>
          <w:szCs w:val="28"/>
        </w:rPr>
      </w:pPr>
      <w:r>
        <w:rPr>
          <w:sz w:val="28"/>
          <w:szCs w:val="28"/>
        </w:rPr>
        <w:lastRenderedPageBreak/>
        <w:t>- коррекции и компенсации речевых нарушений;</w:t>
      </w:r>
    </w:p>
    <w:p w:rsidR="00870A3D" w:rsidRDefault="00870A3D" w:rsidP="00870A3D">
      <w:pPr>
        <w:tabs>
          <w:tab w:val="left" w:pos="3585"/>
          <w:tab w:val="left" w:pos="8789"/>
        </w:tabs>
        <w:ind w:left="-425" w:right="561" w:firstLine="709"/>
        <w:contextualSpacing/>
        <w:jc w:val="both"/>
        <w:rPr>
          <w:sz w:val="28"/>
          <w:szCs w:val="28"/>
        </w:rPr>
      </w:pPr>
      <w:r>
        <w:rPr>
          <w:sz w:val="28"/>
          <w:szCs w:val="28"/>
        </w:rPr>
        <w:t>- развивающего обучения.</w:t>
      </w:r>
    </w:p>
    <w:p w:rsidR="00BE32AF" w:rsidRDefault="00BE32AF" w:rsidP="00870A3D">
      <w:pPr>
        <w:tabs>
          <w:tab w:val="left" w:pos="3585"/>
          <w:tab w:val="left" w:pos="8789"/>
        </w:tabs>
        <w:ind w:left="-425" w:right="561" w:firstLine="709"/>
        <w:contextualSpacing/>
        <w:jc w:val="both"/>
        <w:rPr>
          <w:sz w:val="28"/>
          <w:szCs w:val="28"/>
        </w:rPr>
      </w:pPr>
    </w:p>
    <w:p w:rsidR="00870A3D" w:rsidRDefault="00870A3D" w:rsidP="00870A3D">
      <w:pPr>
        <w:tabs>
          <w:tab w:val="left" w:pos="3585"/>
          <w:tab w:val="left" w:pos="8789"/>
        </w:tabs>
        <w:ind w:left="-425" w:right="561" w:firstLine="709"/>
        <w:contextualSpacing/>
        <w:jc w:val="both"/>
        <w:rPr>
          <w:sz w:val="28"/>
          <w:szCs w:val="28"/>
        </w:rPr>
      </w:pPr>
      <w:r w:rsidRPr="00B94AD5">
        <w:rPr>
          <w:sz w:val="28"/>
          <w:szCs w:val="28"/>
        </w:rPr>
        <w:t>При планировании конкретного содержания коррекционной, оздоровительной и педагогической работы в каждой возрастной группе специалисты и воспитатели учитывают:</w:t>
      </w:r>
    </w:p>
    <w:p w:rsidR="00870A3D"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принципы специального обучения и воспитания;</w:t>
      </w:r>
    </w:p>
    <w:p w:rsidR="00870A3D"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результаты обследования группы и каждого ребенка с целью разработки индивидуальных маршрутов развития и корректировки планов коррекционно-развивающей и воспитательно-образовательной работы;</w:t>
      </w:r>
    </w:p>
    <w:p w:rsidR="00870A3D" w:rsidRPr="00B94AD5"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задачи и содержание основных разделов основной образовательной программы. Для успешной деятельности по реализации адаптированной образовательной</w:t>
      </w:r>
    </w:p>
    <w:p w:rsidR="00870A3D" w:rsidRDefault="00870A3D" w:rsidP="00870A3D">
      <w:pPr>
        <w:tabs>
          <w:tab w:val="left" w:pos="3585"/>
          <w:tab w:val="left" w:pos="8789"/>
        </w:tabs>
        <w:ind w:left="-425" w:right="561" w:firstLine="709"/>
        <w:contextualSpacing/>
        <w:jc w:val="both"/>
        <w:rPr>
          <w:sz w:val="28"/>
          <w:szCs w:val="28"/>
        </w:rPr>
      </w:pPr>
      <w:r w:rsidRPr="00B94AD5">
        <w:rPr>
          <w:sz w:val="28"/>
          <w:szCs w:val="28"/>
        </w:rPr>
        <w:t>программы, для достижения максимальной эффективности коррекционно-образовательной работы с детьми учитываются:</w:t>
      </w:r>
    </w:p>
    <w:p w:rsidR="00870A3D"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особенности психофизического развития и возможности детей; уровень ОНР; знания о здоровье воспитанников и микросоциальных условиях;</w:t>
      </w:r>
    </w:p>
    <w:p w:rsidR="00870A3D"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возраст ребенка, в котором он поступил в детский сад и предполагаемой длительности пребывания в данном учреждении;</w:t>
      </w:r>
    </w:p>
    <w:p w:rsidR="00870A3D"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синхронизирование процессов обучения, коррекции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870A3D"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осуществление  необходимой  квалифицированной  коррекции  недостатков  в физическом и (или) психическом развитии и дошкольного образования детей с ограниченными возможностями здоровья с учетом особенностей психофизического развития и возможностей детей;</w:t>
      </w:r>
    </w:p>
    <w:p w:rsidR="00870A3D" w:rsidRDefault="00870A3D" w:rsidP="00870A3D">
      <w:pPr>
        <w:tabs>
          <w:tab w:val="left" w:pos="3585"/>
          <w:tab w:val="left" w:pos="8789"/>
        </w:tabs>
        <w:ind w:left="-425" w:right="561" w:firstLine="709"/>
        <w:contextualSpacing/>
        <w:jc w:val="both"/>
        <w:rPr>
          <w:sz w:val="28"/>
          <w:szCs w:val="28"/>
        </w:rPr>
      </w:pPr>
      <w:r>
        <w:rPr>
          <w:sz w:val="28"/>
          <w:szCs w:val="28"/>
        </w:rPr>
        <w:t xml:space="preserve">- </w:t>
      </w:r>
      <w:r w:rsidRPr="00B94AD5">
        <w:rPr>
          <w:sz w:val="28"/>
          <w:szCs w:val="28"/>
          <w:lang w:bidi="ru-RU"/>
        </w:rPr>
        <w:t>взаимодействие с семьями воспитанников для обеспечения полноценного развития детей;</w:t>
      </w:r>
    </w:p>
    <w:p w:rsidR="00BE32AF" w:rsidRDefault="00870A3D" w:rsidP="00BE32AF">
      <w:pPr>
        <w:tabs>
          <w:tab w:val="left" w:pos="3585"/>
          <w:tab w:val="left" w:pos="8789"/>
        </w:tabs>
        <w:ind w:left="-425" w:right="561" w:firstLine="709"/>
        <w:contextualSpacing/>
        <w:jc w:val="both"/>
        <w:rPr>
          <w:sz w:val="28"/>
          <w:szCs w:val="28"/>
          <w:lang w:bidi="ru-RU"/>
        </w:rPr>
      </w:pPr>
      <w:r>
        <w:rPr>
          <w:sz w:val="28"/>
          <w:szCs w:val="28"/>
        </w:rPr>
        <w:t xml:space="preserve">- </w:t>
      </w:r>
      <w:r w:rsidRPr="00B94AD5">
        <w:rPr>
          <w:sz w:val="28"/>
          <w:szCs w:val="28"/>
          <w:lang w:bidi="ru-RU"/>
        </w:rPr>
        <w:t>оказание консультативной и методической помощи родителям (законным представителям) по вопросам воспитания, обучения и развития детей.</w:t>
      </w:r>
    </w:p>
    <w:p w:rsidR="00BE32AF" w:rsidRDefault="00BE32AF" w:rsidP="00BE32AF">
      <w:pPr>
        <w:tabs>
          <w:tab w:val="left" w:pos="3585"/>
          <w:tab w:val="left" w:pos="8789"/>
        </w:tabs>
        <w:ind w:left="-425" w:right="561" w:firstLine="709"/>
        <w:contextualSpacing/>
        <w:jc w:val="both"/>
        <w:rPr>
          <w:sz w:val="28"/>
          <w:szCs w:val="28"/>
          <w:lang w:bidi="ru-RU"/>
        </w:rPr>
      </w:pPr>
    </w:p>
    <w:p w:rsidR="00B739A9" w:rsidRPr="00B739A9" w:rsidRDefault="00BE32AF" w:rsidP="00B739A9">
      <w:pPr>
        <w:tabs>
          <w:tab w:val="left" w:pos="3585"/>
          <w:tab w:val="left" w:pos="8789"/>
        </w:tabs>
        <w:ind w:left="-425" w:right="561" w:firstLine="709"/>
        <w:contextualSpacing/>
        <w:jc w:val="both"/>
        <w:rPr>
          <w:b/>
          <w:sz w:val="28"/>
          <w:szCs w:val="28"/>
        </w:rPr>
      </w:pPr>
      <w:r>
        <w:rPr>
          <w:b/>
          <w:sz w:val="28"/>
          <w:szCs w:val="28"/>
        </w:rPr>
        <w:t>4</w:t>
      </w:r>
      <w:r w:rsidRPr="00BE32AF">
        <w:rPr>
          <w:b/>
          <w:sz w:val="28"/>
          <w:szCs w:val="28"/>
        </w:rPr>
        <w:t xml:space="preserve">. </w:t>
      </w:r>
      <w:r>
        <w:rPr>
          <w:b/>
          <w:sz w:val="28"/>
          <w:szCs w:val="28"/>
        </w:rPr>
        <w:t>Значимые возрастные характеристики детей</w:t>
      </w:r>
    </w:p>
    <w:p w:rsidR="00BE32AF" w:rsidRDefault="00BE32AF" w:rsidP="00BE32AF">
      <w:pPr>
        <w:tabs>
          <w:tab w:val="left" w:pos="8789"/>
        </w:tabs>
        <w:ind w:left="-426" w:right="560" w:firstLine="709"/>
        <w:rPr>
          <w:b/>
          <w:bCs/>
          <w:sz w:val="28"/>
          <w:szCs w:val="28"/>
        </w:rPr>
      </w:pPr>
    </w:p>
    <w:p w:rsidR="00BE32AF" w:rsidRPr="00B50898" w:rsidRDefault="00BE32AF" w:rsidP="00BE32AF">
      <w:pPr>
        <w:tabs>
          <w:tab w:val="left" w:pos="8789"/>
        </w:tabs>
        <w:ind w:left="-426" w:right="560" w:firstLine="709"/>
        <w:rPr>
          <w:b/>
          <w:bCs/>
          <w:sz w:val="28"/>
          <w:szCs w:val="28"/>
        </w:rPr>
      </w:pPr>
      <w:r w:rsidRPr="00B50898">
        <w:rPr>
          <w:b/>
          <w:bCs/>
          <w:sz w:val="28"/>
          <w:szCs w:val="28"/>
        </w:rPr>
        <w:t>Возрастные особенности детей от 5 до 6 лет.</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BE32AF" w:rsidRDefault="00BE32AF" w:rsidP="00BE32AF">
      <w:pPr>
        <w:tabs>
          <w:tab w:val="left" w:pos="8789"/>
        </w:tabs>
        <w:ind w:left="-425" w:right="561" w:firstLine="709"/>
        <w:contextualSpacing/>
        <w:jc w:val="both"/>
        <w:rPr>
          <w:bCs/>
          <w:sz w:val="28"/>
          <w:szCs w:val="28"/>
        </w:rPr>
      </w:pPr>
      <w:r w:rsidRPr="00B50898">
        <w:rPr>
          <w:bCs/>
          <w:sz w:val="28"/>
          <w:szCs w:val="28"/>
        </w:rPr>
        <w:t xml:space="preserve">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w:t>
      </w:r>
      <w:r w:rsidRPr="00B50898">
        <w:rPr>
          <w:bCs/>
          <w:sz w:val="28"/>
          <w:szCs w:val="28"/>
        </w:rPr>
        <w:lastRenderedPageBreak/>
        <w:t>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передавать состояние героя, его настроение, отношение к событию, используя эпитеты, сравнения.</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BE32AF" w:rsidRPr="00B50898" w:rsidRDefault="00BE32AF" w:rsidP="00BE32AF">
      <w:pPr>
        <w:tabs>
          <w:tab w:val="left" w:pos="8789"/>
        </w:tabs>
        <w:ind w:left="-425" w:right="561" w:firstLine="709"/>
        <w:contextualSpacing/>
        <w:jc w:val="both"/>
        <w:rPr>
          <w:bCs/>
          <w:sz w:val="28"/>
          <w:szCs w:val="28"/>
        </w:rPr>
      </w:pPr>
      <w:r w:rsidRPr="00B50898">
        <w:rPr>
          <w:bCs/>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BE32AF" w:rsidRDefault="00BE32AF" w:rsidP="00BE32AF">
      <w:pPr>
        <w:tabs>
          <w:tab w:val="left" w:pos="8789"/>
        </w:tabs>
        <w:ind w:left="-426" w:right="560" w:firstLine="709"/>
        <w:jc w:val="both"/>
        <w:rPr>
          <w:b/>
          <w:bCs/>
          <w:sz w:val="28"/>
          <w:szCs w:val="28"/>
        </w:rPr>
      </w:pPr>
    </w:p>
    <w:p w:rsidR="00DE78CA" w:rsidRDefault="00DE78CA" w:rsidP="00BE32AF">
      <w:pPr>
        <w:tabs>
          <w:tab w:val="left" w:pos="8789"/>
        </w:tabs>
        <w:ind w:left="-426" w:right="560" w:firstLine="709"/>
        <w:jc w:val="both"/>
        <w:rPr>
          <w:b/>
          <w:bCs/>
          <w:sz w:val="28"/>
          <w:szCs w:val="28"/>
        </w:rPr>
      </w:pPr>
    </w:p>
    <w:p w:rsidR="00BE32AF" w:rsidRPr="00B50898" w:rsidRDefault="00BE32AF" w:rsidP="00BE32AF">
      <w:pPr>
        <w:tabs>
          <w:tab w:val="left" w:pos="8789"/>
        </w:tabs>
        <w:ind w:left="-426" w:right="560" w:firstLine="709"/>
        <w:jc w:val="both"/>
        <w:rPr>
          <w:b/>
          <w:bCs/>
          <w:sz w:val="28"/>
          <w:szCs w:val="28"/>
        </w:rPr>
      </w:pPr>
      <w:r w:rsidRPr="00B50898">
        <w:rPr>
          <w:b/>
          <w:bCs/>
          <w:sz w:val="28"/>
          <w:szCs w:val="28"/>
        </w:rPr>
        <w:lastRenderedPageBreak/>
        <w:t>Возрастные особенности детей от 6 до 7 лет.</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BE32AF" w:rsidRDefault="00BE32AF" w:rsidP="00BE32AF">
      <w:pPr>
        <w:tabs>
          <w:tab w:val="left" w:pos="8789"/>
        </w:tabs>
        <w:ind w:left="-425" w:right="561" w:firstLine="709"/>
        <w:contextualSpacing/>
        <w:jc w:val="both"/>
        <w:rPr>
          <w:bCs/>
          <w:sz w:val="28"/>
          <w:szCs w:val="28"/>
        </w:rPr>
      </w:pPr>
      <w:r w:rsidRPr="00B50898">
        <w:rPr>
          <w:bCs/>
          <w:sz w:val="28"/>
          <w:szCs w:val="28"/>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B739A9" w:rsidRDefault="00B739A9" w:rsidP="00BE32AF">
      <w:pPr>
        <w:tabs>
          <w:tab w:val="left" w:pos="8789"/>
        </w:tabs>
        <w:ind w:left="-425" w:right="561" w:firstLine="709"/>
        <w:contextualSpacing/>
        <w:jc w:val="both"/>
        <w:rPr>
          <w:bCs/>
          <w:sz w:val="28"/>
          <w:szCs w:val="28"/>
        </w:rPr>
      </w:pPr>
    </w:p>
    <w:p w:rsidR="00B739A9" w:rsidRDefault="00B739A9" w:rsidP="00B739A9">
      <w:pPr>
        <w:tabs>
          <w:tab w:val="left" w:pos="8789"/>
        </w:tabs>
        <w:ind w:left="-425" w:right="561" w:firstLine="709"/>
        <w:contextualSpacing/>
        <w:jc w:val="both"/>
        <w:rPr>
          <w:bCs/>
          <w:sz w:val="28"/>
          <w:szCs w:val="28"/>
        </w:rPr>
      </w:pPr>
      <w:r>
        <w:rPr>
          <w:bCs/>
          <w:sz w:val="28"/>
          <w:szCs w:val="28"/>
        </w:rPr>
        <w:t>Структура нарушения речи у дошкольников неоднородна. На логопедические занятия зачисляются дети со следующими речевыми заключениями:</w:t>
      </w:r>
    </w:p>
    <w:p w:rsidR="00B739A9" w:rsidRDefault="00B739A9" w:rsidP="00B739A9">
      <w:pPr>
        <w:tabs>
          <w:tab w:val="left" w:pos="8789"/>
        </w:tabs>
        <w:ind w:left="-425" w:right="561" w:firstLine="709"/>
        <w:contextualSpacing/>
        <w:jc w:val="both"/>
        <w:rPr>
          <w:bCs/>
          <w:sz w:val="28"/>
          <w:szCs w:val="28"/>
        </w:rPr>
      </w:pPr>
    </w:p>
    <w:p w:rsidR="00B739A9" w:rsidRDefault="00B739A9" w:rsidP="00BE32AF">
      <w:pPr>
        <w:tabs>
          <w:tab w:val="left" w:pos="8789"/>
        </w:tabs>
        <w:ind w:left="-425" w:right="561" w:firstLine="709"/>
        <w:contextualSpacing/>
        <w:jc w:val="both"/>
        <w:rPr>
          <w:bCs/>
          <w:sz w:val="28"/>
          <w:szCs w:val="28"/>
        </w:rPr>
      </w:pPr>
      <w:r>
        <w:rPr>
          <w:bCs/>
          <w:sz w:val="28"/>
          <w:szCs w:val="28"/>
        </w:rPr>
        <w:t>- фонетико-фонематическое недоразвитие речи</w:t>
      </w:r>
    </w:p>
    <w:p w:rsidR="00B739A9" w:rsidRPr="00B739A9" w:rsidRDefault="00B739A9" w:rsidP="00BE32AF">
      <w:pPr>
        <w:tabs>
          <w:tab w:val="left" w:pos="8789"/>
        </w:tabs>
        <w:ind w:left="-425" w:right="561" w:firstLine="709"/>
        <w:contextualSpacing/>
        <w:jc w:val="both"/>
        <w:rPr>
          <w:bCs/>
          <w:sz w:val="28"/>
          <w:szCs w:val="28"/>
        </w:rPr>
      </w:pPr>
      <w:r>
        <w:rPr>
          <w:bCs/>
          <w:sz w:val="28"/>
          <w:szCs w:val="28"/>
        </w:rPr>
        <w:t>- общее недоразвитие речи (</w:t>
      </w:r>
      <w:r>
        <w:rPr>
          <w:bCs/>
          <w:sz w:val="28"/>
          <w:szCs w:val="28"/>
          <w:lang w:val="en-US"/>
        </w:rPr>
        <w:t>I</w:t>
      </w:r>
      <w:r w:rsidRPr="00B739A9">
        <w:rPr>
          <w:bCs/>
          <w:sz w:val="28"/>
          <w:szCs w:val="28"/>
        </w:rPr>
        <w:t>-</w:t>
      </w:r>
      <w:r>
        <w:rPr>
          <w:bCs/>
          <w:sz w:val="28"/>
          <w:szCs w:val="28"/>
          <w:lang w:val="en-US"/>
        </w:rPr>
        <w:t>IV</w:t>
      </w:r>
      <w:r w:rsidRPr="00B739A9">
        <w:rPr>
          <w:bCs/>
          <w:sz w:val="28"/>
          <w:szCs w:val="28"/>
        </w:rPr>
        <w:t xml:space="preserve"> </w:t>
      </w:r>
      <w:r>
        <w:rPr>
          <w:bCs/>
          <w:sz w:val="28"/>
          <w:szCs w:val="28"/>
        </w:rPr>
        <w:t>уровня речевого развития)</w:t>
      </w:r>
    </w:p>
    <w:p w:rsidR="00BE32AF" w:rsidRDefault="00BE32AF" w:rsidP="00BE32AF">
      <w:pPr>
        <w:tabs>
          <w:tab w:val="left" w:pos="8789"/>
        </w:tabs>
        <w:ind w:left="-426" w:right="560" w:firstLine="709"/>
        <w:jc w:val="both"/>
        <w:rPr>
          <w:b/>
          <w:bCs/>
          <w:sz w:val="28"/>
          <w:szCs w:val="28"/>
        </w:rPr>
      </w:pPr>
    </w:p>
    <w:p w:rsidR="00BE32AF" w:rsidRDefault="00BE32AF" w:rsidP="00BE32AF">
      <w:pPr>
        <w:tabs>
          <w:tab w:val="left" w:pos="8789"/>
        </w:tabs>
        <w:ind w:left="-426" w:right="560" w:firstLine="709"/>
        <w:jc w:val="both"/>
        <w:rPr>
          <w:b/>
          <w:bCs/>
          <w:sz w:val="28"/>
          <w:szCs w:val="28"/>
        </w:rPr>
      </w:pPr>
      <w:r w:rsidRPr="00B50898">
        <w:rPr>
          <w:b/>
          <w:bCs/>
          <w:sz w:val="28"/>
          <w:szCs w:val="28"/>
        </w:rPr>
        <w:t>Характеристика детей с общим недоразвитием речи (ОНР)</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 xml:space="preserve">Типичным в картине общего недоразвития речи является позднее появление речи, ограниченный словарный запас, выраженный аграмматизм, </w:t>
      </w:r>
      <w:r w:rsidRPr="00B50898">
        <w:rPr>
          <w:bCs/>
          <w:sz w:val="28"/>
          <w:szCs w:val="28"/>
        </w:rPr>
        <w:lastRenderedPageBreak/>
        <w:t>а также недостаточность звукопроизношения и фонематического восприятия.</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I уровень речевого развития - отсутствие речи (так называемые «безречевые дети»). Дети только пытаются воспроизводить какие-то звуки, при этом один и тот же звук может обозначать несколько предметов.</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Для первого уровня ОНР характерна активная мимика и жестикуляция. Именно эта характеристика позволяет отличить общее недоразвитие речи от умственной отсталости. Дети на данном уровне развития речи способны употреблять в своей речи односложные предложения. Интересно, что подобный период односложных предложений наблюдается и при обычном развитии речи, но продолжительность его не превышает полугода.</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Постепенно ребенок начинает употреблять в разговорной речи предложения, содержащие 4-5 слов, но при этом отсутствует синтаксическая сторона в этих словах, то есть ребенок не может правильно подобрать падеж, число, род. Если говорить о самих словах в предложении, то дети используют 2-х-3-х сложные слова. При этом если слово более длинное, то они его самостоятельно сокращают (пирамида – «амида», кроватка – «аватка»).</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II уровень речевого развития - использование искаженных, но часто встречающихся слов. При этом начинает появляться незначительное представление о том, что в некоторых случаях слова в предложении необходимо изменять в соответствии с родом, полом, числом. Однако эти формы слов употребляются только в том случае, если окончание в словах ударное (стол – столЫ, рука – рукИ, и др.).</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Данный процесс формирования различных форм слова носят начальный характер и могут ограничиваться только одной стороной словообразования (только число или только падеж). Если ребенка попросить построить рассказ по картинке, то он будет использовать только короткие предложения, но отличительной особенностью от предыдущего уровня является то, что они более грамматически правильные.</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Дети очень часто используют обобщающие слова для обозначения нескольких схожих по своей природе предметов (скорпион, муравей, стрекоза, муха – «жук»). Отставание словарного запаса выявляется при просьбе ребенка назвать составляющие части предмета (дерево – листья, ветки, ствол, корни). При глубоком исследовании у детей выявляется неспособность правильно подобрать формы числа («два пиамидка» - две пирамидки), очень часто в предложении предлог опускается, при этом существительное используется в именительной форме единственного числа («карандас летит аепка» - карандаш лежит в коробке).</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 xml:space="preserve">III уровень речевого развития - использование развернутой речи. Дети начинают использовать сложные предложения, но при этом достаточно трудно идут на контакт с другими детьми или взрослыми, так как для </w:t>
      </w:r>
      <w:r w:rsidRPr="00B50898">
        <w:rPr>
          <w:bCs/>
          <w:sz w:val="28"/>
          <w:szCs w:val="28"/>
        </w:rPr>
        <w:lastRenderedPageBreak/>
        <w:t>правильного и комфортного общения необходима мама, которая разъясняла бы собеседнику непонятные в произношении ребенка слова.</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При отсутствии такой поддержки со стороны родителей дети чаще всего замыкаются в себе. Для этого уровня очень характерна замена некоторых трудно произносимых для ребенка букв другими, так он заменяет мягким с такие буквы как с, ш, ц («сюба» - шуба, «сябля» - сабля).</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Дети могут свободно излагать свои мысли, строить предложения, рассказывать о себе, близких, событиях, которые с ними произошли. При этом они способны хорошо маскировать недоразвитие речи на этом уровне путем исключения из разговора слов, которые трудны для их произношения, но, если ребенка поставить в ситуацию, когда такой обманный маневр невозможен, выступают пробелы в речевом развитии ребенка.</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Дети производят замену части предмета, называя его целиком, вместо профессии называю действие, которое должен выполнять этот человек («дерево» - ветка, «дядя лечит» - врач). При третьем уровне общего развития речи дети хорошо описывают то, что нарисовано на картинке, строят сложный повествовательный рассказ.</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Дети с общим недоразвитием речи имеют ряд психолого-педагогических особенностей, затрудняющих их социальную адаптацию и требующих целенаправленной коррекции.</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Механизмом общего недоразвития речи часто является моторная, сенсорная, сенсомоторная алалия, дизартрия.</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Неполноценная речевая деятельность отражается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Для этих дошкольников характерен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rsidR="00BE32AF" w:rsidRDefault="00BE32AF" w:rsidP="00BE32AF">
      <w:pPr>
        <w:tabs>
          <w:tab w:val="left" w:pos="8789"/>
        </w:tabs>
        <w:ind w:left="-425" w:right="561" w:firstLine="709"/>
        <w:contextualSpacing/>
        <w:jc w:val="both"/>
        <w:rPr>
          <w:b/>
          <w:bCs/>
          <w:sz w:val="28"/>
          <w:szCs w:val="28"/>
        </w:rPr>
      </w:pPr>
      <w:r w:rsidRPr="00B50898">
        <w:rPr>
          <w:bCs/>
          <w:sz w:val="28"/>
          <w:szCs w:val="28"/>
        </w:rPr>
        <w:t>Коррекционно-р</w:t>
      </w:r>
      <w:r w:rsidR="00701D31">
        <w:rPr>
          <w:bCs/>
          <w:sz w:val="28"/>
          <w:szCs w:val="28"/>
        </w:rPr>
        <w:t xml:space="preserve">азвивающая работа с детьми </w:t>
      </w:r>
      <w:r w:rsidRPr="00B50898">
        <w:rPr>
          <w:bCs/>
          <w:sz w:val="28"/>
          <w:szCs w:val="28"/>
        </w:rPr>
        <w:t xml:space="preserve"> ФФН и ОНР строится с учетом особенностей их психической деятельности.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DD2CF5" w:rsidRPr="00574001" w:rsidRDefault="00BE32AF" w:rsidP="00574001">
      <w:pPr>
        <w:tabs>
          <w:tab w:val="left" w:pos="8789"/>
        </w:tabs>
        <w:ind w:left="-425" w:right="561" w:firstLine="709"/>
        <w:contextualSpacing/>
        <w:jc w:val="both"/>
        <w:rPr>
          <w:bCs/>
          <w:sz w:val="28"/>
          <w:szCs w:val="28"/>
        </w:rPr>
      </w:pPr>
      <w:r w:rsidRPr="00B50898">
        <w:rPr>
          <w:bCs/>
          <w:sz w:val="28"/>
          <w:szCs w:val="28"/>
        </w:rPr>
        <w:lastRenderedPageBreak/>
        <w:t>Исходя из неоднородности состава детей в группах комбинированного вида,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DD2CF5" w:rsidRDefault="00DD2CF5" w:rsidP="00BE32AF">
      <w:pPr>
        <w:tabs>
          <w:tab w:val="left" w:pos="8789"/>
        </w:tabs>
        <w:ind w:left="-425" w:right="561" w:firstLine="709"/>
        <w:contextualSpacing/>
        <w:jc w:val="both"/>
        <w:rPr>
          <w:b/>
          <w:bCs/>
          <w:sz w:val="28"/>
          <w:szCs w:val="28"/>
        </w:rPr>
      </w:pPr>
    </w:p>
    <w:p w:rsidR="00F30889" w:rsidRDefault="00F30889" w:rsidP="00BE32AF">
      <w:pPr>
        <w:tabs>
          <w:tab w:val="left" w:pos="8789"/>
        </w:tabs>
        <w:ind w:left="-425" w:right="561" w:firstLine="709"/>
        <w:contextualSpacing/>
        <w:jc w:val="both"/>
        <w:rPr>
          <w:b/>
          <w:bCs/>
          <w:sz w:val="28"/>
          <w:szCs w:val="28"/>
        </w:rPr>
      </w:pPr>
      <w:r>
        <w:rPr>
          <w:b/>
          <w:bCs/>
          <w:sz w:val="28"/>
          <w:szCs w:val="28"/>
        </w:rPr>
        <w:t>Характеристика детей с фонетико-фонематическим недоразвитием речи.</w:t>
      </w:r>
    </w:p>
    <w:p w:rsidR="00F30889" w:rsidRDefault="00F30889" w:rsidP="00BE32AF">
      <w:pPr>
        <w:tabs>
          <w:tab w:val="left" w:pos="8789"/>
        </w:tabs>
        <w:ind w:left="-425" w:right="561" w:firstLine="709"/>
        <w:contextualSpacing/>
        <w:jc w:val="both"/>
        <w:rPr>
          <w:b/>
          <w:bCs/>
          <w:sz w:val="28"/>
          <w:szCs w:val="28"/>
        </w:rPr>
      </w:pPr>
    </w:p>
    <w:p w:rsidR="00F30889" w:rsidRDefault="00F30889" w:rsidP="00BE32AF">
      <w:pPr>
        <w:tabs>
          <w:tab w:val="left" w:pos="8789"/>
        </w:tabs>
        <w:ind w:left="-425" w:right="561" w:firstLine="709"/>
        <w:contextualSpacing/>
        <w:jc w:val="both"/>
        <w:rPr>
          <w:bCs/>
          <w:sz w:val="28"/>
          <w:szCs w:val="28"/>
        </w:rPr>
      </w:pPr>
      <w:r>
        <w:rPr>
          <w:bCs/>
          <w:sz w:val="28"/>
          <w:szCs w:val="28"/>
        </w:rPr>
        <w:t xml:space="preserve">Характер нарушенного звукопроизношения у детей данной группы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разборе слов, начинающихся на определенный звук, при </w:t>
      </w:r>
      <w:r w:rsidR="00DD2CF5">
        <w:rPr>
          <w:bCs/>
          <w:sz w:val="28"/>
          <w:szCs w:val="28"/>
        </w:rPr>
        <w:t>выделении начального звука в слове.</w:t>
      </w:r>
    </w:p>
    <w:p w:rsidR="00DD2CF5" w:rsidRDefault="00DD2CF5" w:rsidP="00BE32AF">
      <w:pPr>
        <w:tabs>
          <w:tab w:val="left" w:pos="8789"/>
        </w:tabs>
        <w:ind w:left="-425" w:right="561" w:firstLine="709"/>
        <w:contextualSpacing/>
        <w:jc w:val="both"/>
        <w:rPr>
          <w:bCs/>
          <w:sz w:val="28"/>
          <w:szCs w:val="28"/>
        </w:rPr>
      </w:pPr>
      <w:r>
        <w:rPr>
          <w:bCs/>
          <w:sz w:val="28"/>
          <w:szCs w:val="28"/>
        </w:rPr>
        <w:t>Наблюдаются трудности в анализе нарушенных в произношении звуков:</w:t>
      </w:r>
    </w:p>
    <w:p w:rsidR="00DD2CF5" w:rsidRDefault="00DD2CF5" w:rsidP="00BE32AF">
      <w:pPr>
        <w:tabs>
          <w:tab w:val="left" w:pos="8789"/>
        </w:tabs>
        <w:ind w:left="-425" w:right="561" w:firstLine="709"/>
        <w:contextualSpacing/>
        <w:jc w:val="both"/>
        <w:rPr>
          <w:bCs/>
          <w:sz w:val="28"/>
          <w:szCs w:val="28"/>
        </w:rPr>
      </w:pPr>
      <w:r>
        <w:rPr>
          <w:bCs/>
          <w:sz w:val="28"/>
          <w:szCs w:val="28"/>
        </w:rPr>
        <w:t>- при сформированной артикуляции неразличение звуков, относящихся к разным фонетическим группам;</w:t>
      </w:r>
    </w:p>
    <w:p w:rsidR="00DD2CF5" w:rsidRDefault="00DD2CF5" w:rsidP="00DD2CF5">
      <w:pPr>
        <w:tabs>
          <w:tab w:val="left" w:pos="8789"/>
        </w:tabs>
        <w:ind w:left="-425" w:right="561" w:firstLine="709"/>
        <w:contextualSpacing/>
        <w:jc w:val="both"/>
        <w:rPr>
          <w:bCs/>
          <w:sz w:val="28"/>
          <w:szCs w:val="28"/>
        </w:rPr>
      </w:pPr>
      <w:r>
        <w:rPr>
          <w:bCs/>
          <w:sz w:val="28"/>
          <w:szCs w:val="28"/>
        </w:rPr>
        <w:t>- невозможность определить наличие и последовательность звуков в слове. Нестойкое употребление звуков в речи. Некоторые звуки по инструкции изолированно ребенок произносит правильно, но в речи они отсутствуют или заменяются другими. Иногда ребенок одно и то же слово в разном контексте или при повторении произносит различно.</w:t>
      </w:r>
    </w:p>
    <w:p w:rsidR="00DD2CF5" w:rsidRDefault="00DD2CF5" w:rsidP="00DD2CF5">
      <w:pPr>
        <w:tabs>
          <w:tab w:val="left" w:pos="8789"/>
        </w:tabs>
        <w:ind w:left="-425" w:right="561" w:firstLine="709"/>
        <w:contextualSpacing/>
        <w:jc w:val="both"/>
        <w:rPr>
          <w:bCs/>
          <w:sz w:val="28"/>
          <w:szCs w:val="28"/>
        </w:rPr>
      </w:pPr>
      <w:r>
        <w:rPr>
          <w:bCs/>
          <w:sz w:val="28"/>
          <w:szCs w:val="28"/>
        </w:rPr>
        <w:t xml:space="preserve">Бывает, что у ребенка звуки одной фонетической группы заменяются, звуки другой - искажаются. Такие нарушения называют фонетико-фонематическими. Искаженное произношение одного или нескольких звуков. Ребенок может искаженно </w:t>
      </w:r>
      <w:r w:rsidR="007E7C4E">
        <w:rPr>
          <w:bCs/>
          <w:sz w:val="28"/>
          <w:szCs w:val="28"/>
        </w:rPr>
        <w:t>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7E7C4E" w:rsidRDefault="007E7C4E" w:rsidP="00DD2CF5">
      <w:pPr>
        <w:tabs>
          <w:tab w:val="left" w:pos="8789"/>
        </w:tabs>
        <w:ind w:left="-425" w:right="561" w:firstLine="709"/>
        <w:contextualSpacing/>
        <w:jc w:val="both"/>
        <w:rPr>
          <w:bCs/>
          <w:sz w:val="28"/>
          <w:szCs w:val="28"/>
        </w:rPr>
      </w:pPr>
      <w:r>
        <w:rPr>
          <w:bCs/>
          <w:sz w:val="28"/>
          <w:szCs w:val="28"/>
        </w:rPr>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7E7C4E" w:rsidRDefault="007E7C4E" w:rsidP="00DD2CF5">
      <w:pPr>
        <w:tabs>
          <w:tab w:val="left" w:pos="8789"/>
        </w:tabs>
        <w:ind w:left="-425" w:right="561" w:firstLine="709"/>
        <w:contextualSpacing/>
        <w:jc w:val="both"/>
        <w:rPr>
          <w:bCs/>
          <w:sz w:val="28"/>
          <w:szCs w:val="28"/>
        </w:rPr>
      </w:pPr>
      <w:r>
        <w:rPr>
          <w:bCs/>
          <w:sz w:val="28"/>
          <w:szCs w:val="28"/>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574001" w:rsidRDefault="00574001" w:rsidP="00DD2CF5">
      <w:pPr>
        <w:tabs>
          <w:tab w:val="left" w:pos="8789"/>
        </w:tabs>
        <w:ind w:left="-425" w:right="561" w:firstLine="709"/>
        <w:contextualSpacing/>
        <w:jc w:val="both"/>
        <w:rPr>
          <w:bCs/>
          <w:sz w:val="28"/>
          <w:szCs w:val="28"/>
        </w:rPr>
      </w:pPr>
    </w:p>
    <w:p w:rsidR="00574001" w:rsidRPr="00F30889" w:rsidRDefault="00574001" w:rsidP="00DD2CF5">
      <w:pPr>
        <w:tabs>
          <w:tab w:val="left" w:pos="8789"/>
        </w:tabs>
        <w:ind w:left="-425" w:right="561" w:firstLine="709"/>
        <w:contextualSpacing/>
        <w:jc w:val="both"/>
        <w:rPr>
          <w:bCs/>
          <w:sz w:val="28"/>
          <w:szCs w:val="28"/>
        </w:rPr>
      </w:pPr>
    </w:p>
    <w:p w:rsidR="00BE32AF" w:rsidRDefault="00BE32AF" w:rsidP="00BE32AF">
      <w:pPr>
        <w:tabs>
          <w:tab w:val="left" w:pos="8789"/>
        </w:tabs>
        <w:ind w:left="-425" w:right="561" w:firstLine="709"/>
        <w:contextualSpacing/>
        <w:jc w:val="both"/>
        <w:rPr>
          <w:b/>
          <w:bCs/>
          <w:sz w:val="28"/>
          <w:szCs w:val="28"/>
        </w:rPr>
      </w:pPr>
    </w:p>
    <w:p w:rsidR="00BE32AF" w:rsidRDefault="00BE32AF" w:rsidP="00BE32AF">
      <w:pPr>
        <w:tabs>
          <w:tab w:val="left" w:pos="8789"/>
        </w:tabs>
        <w:ind w:left="-425" w:right="561" w:firstLine="709"/>
        <w:contextualSpacing/>
        <w:jc w:val="both"/>
        <w:rPr>
          <w:b/>
          <w:bCs/>
          <w:sz w:val="28"/>
          <w:szCs w:val="28"/>
        </w:rPr>
      </w:pPr>
      <w:r w:rsidRPr="00BE32AF">
        <w:rPr>
          <w:b/>
          <w:sz w:val="28"/>
          <w:szCs w:val="28"/>
        </w:rPr>
        <w:lastRenderedPageBreak/>
        <w:t>5. Целевые ориентиры, планируемые результаты</w:t>
      </w:r>
      <w:r w:rsidRPr="00BE32AF">
        <w:rPr>
          <w:b/>
          <w:bCs/>
          <w:sz w:val="28"/>
          <w:szCs w:val="28"/>
        </w:rPr>
        <w:t xml:space="preserve"> </w:t>
      </w:r>
    </w:p>
    <w:p w:rsidR="00BE32AF" w:rsidRDefault="00BE32AF" w:rsidP="00BE32AF">
      <w:pPr>
        <w:tabs>
          <w:tab w:val="left" w:pos="8789"/>
        </w:tabs>
        <w:ind w:left="-425" w:right="561" w:firstLine="709"/>
        <w:contextualSpacing/>
        <w:jc w:val="both"/>
        <w:rPr>
          <w:bCs/>
          <w:sz w:val="28"/>
          <w:szCs w:val="28"/>
        </w:rPr>
      </w:pPr>
    </w:p>
    <w:p w:rsidR="00927DFE" w:rsidRPr="0043016A" w:rsidRDefault="00927DFE" w:rsidP="00927DFE">
      <w:pPr>
        <w:tabs>
          <w:tab w:val="left" w:pos="3585"/>
          <w:tab w:val="left" w:pos="8789"/>
        </w:tabs>
        <w:ind w:left="-425" w:right="561" w:firstLine="709"/>
        <w:contextualSpacing/>
        <w:jc w:val="both"/>
        <w:rPr>
          <w:b/>
          <w:sz w:val="28"/>
          <w:szCs w:val="28"/>
        </w:rPr>
      </w:pPr>
      <w:r w:rsidRPr="0043016A">
        <w:rPr>
          <w:b/>
          <w:sz w:val="28"/>
          <w:szCs w:val="28"/>
        </w:rPr>
        <w:t>К концу данного возрастного этапа ребенок:</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 обладает сформированной мотивацией к школьному обучению;</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 усваивает значения новых слов на основе знаний о предметах и явлениях окружающего мира;</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3) употребляет слова, обозначающие личностные характеристики, многозначные;</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4) умеет подбирать слова с противоположным и сходным значением;</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5) правильно употребляет основные грамматические формы слова;</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9) правильно произносит звуки (в соответствии с онтогенезом);</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11) выбирает род занятий, участников по совместной деятельности, избирательно и устойчиво взаимодействует с детьми;</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12) участвует в коллективном создании замысла в игре и на занятиях;</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13) передает как можно более точное сообщение другому, проявляя внимание к собеседнику;</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 xml:space="preserve">18) устанавливает причинно-следственные связи между условиями жизни, внешними и функциональными свойствами в животном и </w:t>
      </w:r>
      <w:r w:rsidRPr="0043016A">
        <w:rPr>
          <w:sz w:val="28"/>
          <w:szCs w:val="28"/>
        </w:rPr>
        <w:lastRenderedPageBreak/>
        <w:t>растительном мире на основе наблюдений и практического экспериментирования;</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19) определяет пространственное расположение предметов относительно себя, геометрические фигуры;</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21) определяет времена года, части суток;</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22) самостоятельно получает новую информацию (задает вопросы, экспериментирует);</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24) составляет рассказы по сюжетным картинкам и по серии сюжетных картинок, используя графические схемы, наглядные опоры;</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25) составляет с помощью педагогического работника небольшие сообщения, рассказы из личного опыта;</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26) владеет предпосылками овладения грамотой;</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27) стремится к использованию различных средств и материалов в процессе изобразительной деятельности;</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29) проявляет интерес к произведениям народной, классической и современной музыки, к музыкальным инструментам;</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30) сопереживает персонажам художественных произведений;</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32) осуществляет элементарное двигательное и словесное планирование действий в ходе спортивных упражнений;</w:t>
      </w:r>
    </w:p>
    <w:p w:rsidR="00927DFE" w:rsidRPr="0043016A" w:rsidRDefault="00927DFE" w:rsidP="00927DFE">
      <w:pPr>
        <w:tabs>
          <w:tab w:val="left" w:pos="3585"/>
          <w:tab w:val="left" w:pos="8789"/>
        </w:tabs>
        <w:ind w:left="-425" w:right="561" w:firstLine="709"/>
        <w:contextualSpacing/>
        <w:jc w:val="both"/>
        <w:rPr>
          <w:sz w:val="28"/>
          <w:szCs w:val="28"/>
        </w:rPr>
      </w:pPr>
      <w:r w:rsidRPr="0043016A">
        <w:rPr>
          <w:sz w:val="28"/>
          <w:szCs w:val="28"/>
        </w:rPr>
        <w:t>33) знает и подчиняется правилам подвижных игр, эстафет, игр с элементами спорта;</w:t>
      </w:r>
    </w:p>
    <w:p w:rsidR="00927DFE" w:rsidRDefault="00927DFE" w:rsidP="00927DFE">
      <w:pPr>
        <w:tabs>
          <w:tab w:val="left" w:pos="3585"/>
          <w:tab w:val="left" w:pos="8789"/>
        </w:tabs>
        <w:ind w:left="-425" w:right="561" w:firstLine="709"/>
        <w:contextualSpacing/>
        <w:jc w:val="both"/>
        <w:rPr>
          <w:sz w:val="28"/>
          <w:szCs w:val="28"/>
        </w:rPr>
      </w:pPr>
      <w:r w:rsidRPr="0043016A">
        <w:rPr>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27DFE" w:rsidRPr="0043016A" w:rsidRDefault="00927DFE" w:rsidP="00927DFE">
      <w:pPr>
        <w:tabs>
          <w:tab w:val="left" w:pos="3585"/>
          <w:tab w:val="left" w:pos="8789"/>
        </w:tabs>
        <w:ind w:left="-426" w:right="560" w:firstLine="709"/>
        <w:rPr>
          <w:b/>
          <w:sz w:val="28"/>
          <w:szCs w:val="28"/>
        </w:rPr>
      </w:pPr>
    </w:p>
    <w:p w:rsidR="00927DFE" w:rsidRDefault="00927DFE" w:rsidP="00927DFE">
      <w:pPr>
        <w:tabs>
          <w:tab w:val="left" w:pos="3585"/>
          <w:tab w:val="left" w:pos="8789"/>
        </w:tabs>
        <w:ind w:left="-425" w:right="561" w:firstLine="709"/>
        <w:contextualSpacing/>
        <w:jc w:val="both"/>
        <w:rPr>
          <w:sz w:val="28"/>
          <w:szCs w:val="28"/>
        </w:rPr>
      </w:pPr>
      <w:r w:rsidRPr="00B94AD5">
        <w:rPr>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w:t>
      </w:r>
      <w:r w:rsidRPr="00B94AD5">
        <w:rPr>
          <w:sz w:val="28"/>
          <w:szCs w:val="28"/>
        </w:rPr>
        <w:lastRenderedPageBreak/>
        <w:t xml:space="preserve">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sz w:val="28"/>
          <w:szCs w:val="28"/>
        </w:rPr>
        <w:t>ТНР</w:t>
      </w:r>
      <w:r w:rsidRPr="00B94AD5">
        <w:rPr>
          <w:sz w:val="28"/>
          <w:szCs w:val="28"/>
        </w:rPr>
        <w:t xml:space="preserve"> к концу дошкольного образования.</w:t>
      </w:r>
    </w:p>
    <w:p w:rsidR="00927DFE" w:rsidRPr="008A308D" w:rsidRDefault="00927DFE" w:rsidP="00927DFE">
      <w:pPr>
        <w:tabs>
          <w:tab w:val="left" w:pos="3585"/>
          <w:tab w:val="left" w:pos="8789"/>
        </w:tabs>
        <w:ind w:left="-425" w:right="561" w:firstLine="709"/>
        <w:contextualSpacing/>
        <w:jc w:val="both"/>
        <w:rPr>
          <w:sz w:val="28"/>
          <w:szCs w:val="28"/>
        </w:rPr>
      </w:pPr>
      <w:r w:rsidRPr="00B94AD5">
        <w:rPr>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Pr>
          <w:sz w:val="28"/>
          <w:szCs w:val="28"/>
        </w:rPr>
        <w:t>теристики развития ребенка с ТНР</w:t>
      </w:r>
      <w:r w:rsidRPr="00B94AD5">
        <w:rPr>
          <w:sz w:val="28"/>
          <w:szCs w:val="28"/>
        </w:rPr>
        <w:t>. Они представлены в виде изложения возможных достижений обучающихся на разных возрастных этапах дошкольного детства.</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t xml:space="preserve">Целевые ориентиры реализации АОП ДО для обучающихся с ТНР на этапе завершения Программы. </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t xml:space="preserve">К целевым ориентирам дошкольного образования (на этапе завершения дошкольного образования) в соответствии с данной рабочей программой относятся также следующие </w:t>
      </w:r>
      <w:r w:rsidRPr="008A308D">
        <w:rPr>
          <w:bCs/>
          <w:sz w:val="28"/>
          <w:szCs w:val="28"/>
        </w:rPr>
        <w:t>социально-нормативные характеристики возможных достижений ребенка</w:t>
      </w:r>
      <w:r w:rsidRPr="008A308D">
        <w:rPr>
          <w:sz w:val="28"/>
          <w:szCs w:val="28"/>
        </w:rPr>
        <w:t>.</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способен к принятию собственных решений с опорой на знания и умения в различных видах деятельности.</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обладает чувством собственного достоинства, верой в себя.</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обладает развитым воображением, которое реализует в разных видах деятельности.</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Ребенок умеет подчиняться правилам и социальным нормам, способен к волевым усилиям.</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sym w:font="Wingdings" w:char="F0FC"/>
      </w:r>
      <w:r w:rsidRPr="008A308D">
        <w:rPr>
          <w:sz w:val="28"/>
          <w:szCs w:val="28"/>
        </w:rPr>
        <w:t xml:space="preserve"> 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927DFE" w:rsidRDefault="00927DFE" w:rsidP="00927DFE">
      <w:pPr>
        <w:tabs>
          <w:tab w:val="left" w:pos="3585"/>
          <w:tab w:val="left" w:pos="8789"/>
        </w:tabs>
        <w:ind w:left="-425" w:right="561" w:firstLine="709"/>
        <w:contextualSpacing/>
        <w:jc w:val="both"/>
        <w:rPr>
          <w:bCs/>
          <w:sz w:val="28"/>
          <w:szCs w:val="28"/>
        </w:rPr>
      </w:pPr>
    </w:p>
    <w:p w:rsidR="00DE78CA" w:rsidRDefault="00DE78CA" w:rsidP="00F84236">
      <w:pPr>
        <w:tabs>
          <w:tab w:val="left" w:pos="3585"/>
          <w:tab w:val="left" w:pos="8789"/>
        </w:tabs>
        <w:ind w:right="561"/>
        <w:contextualSpacing/>
        <w:jc w:val="both"/>
        <w:rPr>
          <w:b/>
          <w:bCs/>
          <w:sz w:val="28"/>
          <w:szCs w:val="28"/>
        </w:rPr>
      </w:pPr>
    </w:p>
    <w:p w:rsidR="00927DFE" w:rsidRPr="008A308D" w:rsidRDefault="00927DFE" w:rsidP="00927DFE">
      <w:pPr>
        <w:tabs>
          <w:tab w:val="left" w:pos="3585"/>
          <w:tab w:val="left" w:pos="8789"/>
        </w:tabs>
        <w:ind w:left="-425" w:right="561" w:firstLine="709"/>
        <w:contextualSpacing/>
        <w:jc w:val="both"/>
        <w:rPr>
          <w:b/>
          <w:bCs/>
          <w:sz w:val="28"/>
          <w:szCs w:val="28"/>
        </w:rPr>
      </w:pPr>
      <w:r w:rsidRPr="008A308D">
        <w:rPr>
          <w:b/>
          <w:bCs/>
          <w:sz w:val="28"/>
          <w:szCs w:val="28"/>
        </w:rPr>
        <w:t>Вариативная часть</w:t>
      </w:r>
    </w:p>
    <w:p w:rsidR="00927DFE" w:rsidRDefault="00927DFE" w:rsidP="00927DFE">
      <w:pPr>
        <w:tabs>
          <w:tab w:val="left" w:pos="3585"/>
          <w:tab w:val="left" w:pos="8789"/>
        </w:tabs>
        <w:ind w:left="-425" w:right="561" w:firstLine="709"/>
        <w:contextualSpacing/>
        <w:jc w:val="both"/>
        <w:rPr>
          <w:sz w:val="28"/>
          <w:szCs w:val="28"/>
        </w:rPr>
      </w:pP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t>Целевые ориентиры освоения программы на этапе завершения дошкольного образования:</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t>— дошкольник и его родители (законные представители) владеет представлениями о здоровьесбережении, профилактике заболеваний; о правилах формирования культуры здорового образа жизни;</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t>— у дошкольников из семей мигрантов, детей-билингв усвоены основы навыков коммуникативной культуры в русскоязычной среде; получена необходимая социализация.</w:t>
      </w:r>
    </w:p>
    <w:p w:rsidR="00927DFE" w:rsidRPr="008A308D" w:rsidRDefault="00927DFE" w:rsidP="00927DFE">
      <w:pPr>
        <w:tabs>
          <w:tab w:val="left" w:pos="3585"/>
          <w:tab w:val="left" w:pos="8789"/>
        </w:tabs>
        <w:ind w:left="-425" w:right="561" w:firstLine="709"/>
        <w:contextualSpacing/>
        <w:jc w:val="both"/>
        <w:rPr>
          <w:sz w:val="28"/>
          <w:szCs w:val="28"/>
        </w:rPr>
      </w:pPr>
      <w:r w:rsidRPr="008A308D">
        <w:rPr>
          <w:sz w:val="28"/>
          <w:szCs w:val="28"/>
        </w:rPr>
        <w:t>— ребенок владеет основами представления и эмоциональ</w:t>
      </w:r>
      <w:r>
        <w:rPr>
          <w:sz w:val="28"/>
          <w:szCs w:val="28"/>
        </w:rPr>
        <w:t>ного восприятия г. Тулы</w:t>
      </w:r>
      <w:r w:rsidRPr="008A308D">
        <w:rPr>
          <w:sz w:val="28"/>
          <w:szCs w:val="28"/>
        </w:rPr>
        <w:t>, его культуры, истории, памятников и т. д.; коммуникати</w:t>
      </w:r>
      <w:r>
        <w:rPr>
          <w:sz w:val="28"/>
          <w:szCs w:val="28"/>
        </w:rPr>
        <w:t>вной культурой жителя г. Тулы</w:t>
      </w:r>
      <w:r w:rsidRPr="008A308D">
        <w:rPr>
          <w:sz w:val="28"/>
          <w:szCs w:val="28"/>
        </w:rPr>
        <w:t xml:space="preserve"> на уровне, соответствующем его возрастным и индивидуальным особенностям;</w:t>
      </w:r>
    </w:p>
    <w:p w:rsidR="00927DFE" w:rsidRDefault="00927DFE" w:rsidP="00927DFE">
      <w:pPr>
        <w:tabs>
          <w:tab w:val="left" w:pos="3585"/>
          <w:tab w:val="left" w:pos="8789"/>
        </w:tabs>
        <w:ind w:left="-425" w:right="561" w:firstLine="709"/>
        <w:contextualSpacing/>
        <w:jc w:val="both"/>
        <w:rPr>
          <w:sz w:val="28"/>
          <w:szCs w:val="28"/>
        </w:rPr>
      </w:pPr>
      <w:r w:rsidRPr="008A308D">
        <w:rPr>
          <w:sz w:val="28"/>
          <w:szCs w:val="28"/>
        </w:rPr>
        <w:t>— ребенок владеет основными навыками безопасного поведения в быту, в городской среде, в коммуникации; элементарными представлениями об экологической безопасности и «экологичном» поведении.</w:t>
      </w:r>
    </w:p>
    <w:p w:rsidR="00927DFE" w:rsidRDefault="00927DFE" w:rsidP="00927DFE">
      <w:pPr>
        <w:tabs>
          <w:tab w:val="left" w:pos="3585"/>
          <w:tab w:val="left" w:pos="8789"/>
        </w:tabs>
        <w:ind w:left="-425" w:right="561" w:firstLine="709"/>
        <w:contextualSpacing/>
        <w:jc w:val="both"/>
        <w:rPr>
          <w:sz w:val="28"/>
          <w:szCs w:val="28"/>
        </w:rPr>
      </w:pPr>
    </w:p>
    <w:p w:rsidR="004918CC" w:rsidRDefault="004918CC" w:rsidP="00927DFE">
      <w:pPr>
        <w:tabs>
          <w:tab w:val="left" w:pos="3585"/>
          <w:tab w:val="left" w:pos="8789"/>
        </w:tabs>
        <w:ind w:left="-425" w:right="561" w:firstLine="709"/>
        <w:contextualSpacing/>
        <w:jc w:val="both"/>
        <w:rPr>
          <w:b/>
          <w:sz w:val="28"/>
          <w:szCs w:val="28"/>
        </w:rPr>
      </w:pPr>
      <w:r w:rsidRPr="004918CC">
        <w:rPr>
          <w:b/>
          <w:sz w:val="28"/>
          <w:szCs w:val="28"/>
        </w:rPr>
        <w:t xml:space="preserve"> II.  </w:t>
      </w:r>
      <w:r w:rsidR="00927DFE">
        <w:rPr>
          <w:b/>
          <w:sz w:val="28"/>
          <w:szCs w:val="28"/>
        </w:rPr>
        <w:t>Содержательный раздел</w:t>
      </w:r>
    </w:p>
    <w:p w:rsidR="00927DFE" w:rsidRDefault="00927DFE" w:rsidP="00927DFE">
      <w:pPr>
        <w:tabs>
          <w:tab w:val="left" w:pos="3585"/>
          <w:tab w:val="left" w:pos="8789"/>
        </w:tabs>
        <w:ind w:left="-425" w:right="561" w:firstLine="709"/>
        <w:contextualSpacing/>
        <w:jc w:val="both"/>
        <w:rPr>
          <w:b/>
          <w:sz w:val="28"/>
          <w:szCs w:val="28"/>
        </w:rPr>
      </w:pPr>
    </w:p>
    <w:p w:rsidR="00927DFE" w:rsidRDefault="00927DFE" w:rsidP="00927DFE">
      <w:pPr>
        <w:tabs>
          <w:tab w:val="left" w:pos="3585"/>
          <w:tab w:val="left" w:pos="8789"/>
        </w:tabs>
        <w:ind w:left="-425" w:right="561" w:firstLine="709"/>
        <w:contextualSpacing/>
        <w:jc w:val="both"/>
        <w:rPr>
          <w:b/>
          <w:sz w:val="28"/>
          <w:szCs w:val="28"/>
        </w:rPr>
      </w:pPr>
      <w:r>
        <w:rPr>
          <w:b/>
          <w:sz w:val="28"/>
          <w:szCs w:val="28"/>
        </w:rPr>
        <w:t xml:space="preserve">1. </w:t>
      </w:r>
      <w:r w:rsidRPr="00927DFE">
        <w:rPr>
          <w:b/>
          <w:sz w:val="28"/>
          <w:szCs w:val="28"/>
        </w:rPr>
        <w:t>Комплексно-тематическое планирование коррекционной и образовательной деятельности</w:t>
      </w:r>
    </w:p>
    <w:p w:rsidR="00927DFE" w:rsidRDefault="00927DFE" w:rsidP="00927DFE">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Комплексно-тематическое планирование выполнено в соответствии с рекомендациями Ф</w:t>
      </w:r>
      <w:r w:rsidR="00DE78CA">
        <w:rPr>
          <w:sz w:val="28"/>
          <w:szCs w:val="28"/>
        </w:rPr>
        <w:t>АОП ДО и «Комплексной образовательная программой</w:t>
      </w:r>
      <w:r w:rsidR="00DE78CA" w:rsidRPr="00DE78CA">
        <w:rPr>
          <w:sz w:val="28"/>
          <w:szCs w:val="28"/>
        </w:rPr>
        <w:t xml:space="preserve"> дошкольного образования для детей с тяжелыми нарушениями речи (общим недоразвитием речи) с 3 до 7 лет</w:t>
      </w:r>
      <w:r w:rsidR="00DE78CA">
        <w:rPr>
          <w:sz w:val="28"/>
          <w:szCs w:val="28"/>
        </w:rPr>
        <w:t>» автора Нищевой Н.В.</w:t>
      </w:r>
    </w:p>
    <w:p w:rsidR="00BA45FC" w:rsidRPr="00BA45FC" w:rsidRDefault="00BA45FC" w:rsidP="00BA45FC">
      <w:pPr>
        <w:tabs>
          <w:tab w:val="left" w:pos="3585"/>
          <w:tab w:val="left" w:pos="8789"/>
        </w:tabs>
        <w:ind w:left="-425" w:right="561" w:firstLine="709"/>
        <w:contextualSpacing/>
        <w:jc w:val="both"/>
        <w:rPr>
          <w:sz w:val="28"/>
          <w:szCs w:val="28"/>
        </w:rPr>
      </w:pPr>
    </w:p>
    <w:p w:rsidR="00BA45FC" w:rsidRPr="00BA45FC" w:rsidRDefault="00BA45FC" w:rsidP="00BA45FC">
      <w:pPr>
        <w:tabs>
          <w:tab w:val="left" w:pos="3585"/>
          <w:tab w:val="left" w:pos="8789"/>
        </w:tabs>
        <w:ind w:left="-425" w:right="561" w:firstLine="709"/>
        <w:contextualSpacing/>
        <w:jc w:val="both"/>
        <w:rPr>
          <w:b/>
          <w:i/>
          <w:sz w:val="28"/>
          <w:szCs w:val="28"/>
        </w:rPr>
      </w:pPr>
      <w:r w:rsidRPr="00BA45FC">
        <w:rPr>
          <w:b/>
          <w:i/>
          <w:sz w:val="28"/>
          <w:szCs w:val="28"/>
        </w:rPr>
        <w:t>Образовательная область «Речевое развитие»</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b/>
          <w:sz w:val="28"/>
          <w:szCs w:val="28"/>
          <w:u w:val="single"/>
        </w:rPr>
        <w:t>Старший дошкольный возраст (с 5 до 6 лет)</w:t>
      </w:r>
      <w:r w:rsidRPr="00BA45FC">
        <w:rPr>
          <w:sz w:val="28"/>
          <w:szCs w:val="28"/>
        </w:rPr>
        <w:t xml:space="preserve">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РАЗВИТИЕ СЛОВАРЯ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w:t>
      </w:r>
      <w:r>
        <w:rPr>
          <w:sz w:val="28"/>
          <w:szCs w:val="28"/>
        </w:rPr>
        <w:t xml:space="preserve"> видовые обобщающие понятия. </w:t>
      </w:r>
      <w:r w:rsidRPr="00BA45FC">
        <w:rPr>
          <w:sz w:val="28"/>
          <w:szCs w:val="28"/>
        </w:rPr>
        <w:lastRenderedPageBreak/>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ФОРМИРОВАНИЕ И СОВЕРШЕНСТВОВАНИЕ ГРАММАТИЧЕСКОГО СТРОЯ РЕЧИ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Научить образовывать и использовать в экспрессивной речи относительные и притяжательные прилагательные.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РАЗВИТИЕ ФОНЕТИКО-ФОНЕМАТИЧЕСКОЙ СИСТЕМЫ ЯЗЫКА И НАВЫКОВ ЯЗЫКОВОГО АНАЛИЗА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lastRenderedPageBreak/>
        <w:t>Разв</w:t>
      </w:r>
      <w:r>
        <w:rPr>
          <w:sz w:val="28"/>
          <w:szCs w:val="28"/>
        </w:rPr>
        <w:t xml:space="preserve">итие просодической стороны речи. </w:t>
      </w:r>
      <w:r w:rsidRPr="00BA45FC">
        <w:rPr>
          <w:sz w:val="28"/>
          <w:szCs w:val="28"/>
        </w:rPr>
        <w:t>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w:t>
      </w:r>
      <w:r>
        <w:rPr>
          <w:sz w:val="28"/>
          <w:szCs w:val="28"/>
        </w:rPr>
        <w:t xml:space="preserve">роизносительной стороны речи.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Работа над слоговой структурой слова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Сформировать навыки слогового анализа и синтеза слов, состоящих из двух слогов, одного слога, трех слогов. Закрепить понятие слог и умение оперировать им. Совершенствование фонематического восприятия, навыков звукового анализа и синтеза</w:t>
      </w:r>
      <w:r>
        <w:rPr>
          <w:sz w:val="28"/>
          <w:szCs w:val="28"/>
        </w:rPr>
        <w:t xml:space="preserve">. </w:t>
      </w:r>
      <w:r w:rsidRPr="00BA45FC">
        <w:rPr>
          <w:sz w:val="28"/>
          <w:szCs w:val="28"/>
        </w:rPr>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ОБУЧЕНИЕ ЭЛЕМЕНТАМ ГРАМОТЫ (НЕОБЯЗАТЕЛЬНЫЙ РАЗДЕЛ)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w:t>
      </w:r>
      <w:r w:rsidRPr="00BA45FC">
        <w:rPr>
          <w:sz w:val="28"/>
          <w:szCs w:val="28"/>
        </w:rPr>
        <w:lastRenderedPageBreak/>
        <w:t>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w:t>
      </w:r>
      <w:r>
        <w:rPr>
          <w:sz w:val="28"/>
          <w:szCs w:val="28"/>
        </w:rPr>
        <w:t xml:space="preserve">жений с пройденными буквами.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РАЗВИТИЕ СВЯЗНОЙ РЕЧИ И РЕЧЕВОГО ОБЩЕНИЯ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656D07"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w:t>
      </w:r>
    </w:p>
    <w:p w:rsidR="00656D07" w:rsidRDefault="00656D07" w:rsidP="00BA45FC">
      <w:pPr>
        <w:tabs>
          <w:tab w:val="left" w:pos="3585"/>
          <w:tab w:val="left" w:pos="8789"/>
        </w:tabs>
        <w:ind w:left="-425" w:right="561" w:firstLine="709"/>
        <w:contextualSpacing/>
        <w:jc w:val="both"/>
        <w:rPr>
          <w:sz w:val="28"/>
          <w:szCs w:val="28"/>
        </w:rPr>
      </w:pPr>
    </w:p>
    <w:p w:rsidR="00BA45FC" w:rsidRPr="00656D07" w:rsidRDefault="00BA45FC" w:rsidP="00BA45FC">
      <w:pPr>
        <w:tabs>
          <w:tab w:val="left" w:pos="3585"/>
          <w:tab w:val="left" w:pos="8789"/>
        </w:tabs>
        <w:ind w:left="-425" w:right="561" w:firstLine="709"/>
        <w:contextualSpacing/>
        <w:jc w:val="both"/>
        <w:rPr>
          <w:b/>
          <w:sz w:val="28"/>
          <w:szCs w:val="28"/>
          <w:u w:val="single"/>
        </w:rPr>
      </w:pPr>
      <w:r w:rsidRPr="00656D07">
        <w:rPr>
          <w:b/>
          <w:sz w:val="28"/>
          <w:szCs w:val="28"/>
          <w:u w:val="single"/>
        </w:rPr>
        <w:t xml:space="preserve">Старший дошкольный возраст (с 6 до 7 лет)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РАЗВИТИЕ СЛОВАРЯ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Способствовать практическому овладению всеми простыми и основными сложными предлогами. Обогащать экспрессивную речь за счет </w:t>
      </w:r>
      <w:r w:rsidRPr="00BA45FC">
        <w:rPr>
          <w:sz w:val="28"/>
          <w:szCs w:val="28"/>
        </w:rPr>
        <w:lastRenderedPageBreak/>
        <w:t xml:space="preserve">имен числительных, местоименных форм, наречий, причастий. Закрепить понятие слово и умение оперировать им.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СОВЕРШЕНСТВОВАНИЕ ГРАММАТИЧЕСКОГО СТРОЯ РЕЧИ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Формировать умение образовывать и использовать имена существительные с увеличительными суффикса</w:t>
      </w:r>
      <w:r>
        <w:rPr>
          <w:sz w:val="28"/>
          <w:szCs w:val="28"/>
        </w:rPr>
        <w:t xml:space="preserve">ми и суффиксами единичности. </w:t>
      </w:r>
      <w:r w:rsidRPr="00BA45FC">
        <w:rPr>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РАЗВИТИЕ ФОНЕТИКО-ФОНЕМАТИЧЕСКОЙ СИСТЕМЫ ЯЗЫКА И НАВЫКОВ ЯЗЫКОВОГО АНАЛИЗА И СИНТЕЗА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Разв</w:t>
      </w:r>
      <w:r>
        <w:rPr>
          <w:sz w:val="28"/>
          <w:szCs w:val="28"/>
        </w:rPr>
        <w:t xml:space="preserve">итие просодической стороны речи. </w:t>
      </w:r>
      <w:r w:rsidRPr="00BA45FC">
        <w:rPr>
          <w:sz w:val="28"/>
          <w:szCs w:val="28"/>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Продолжать работу над четкостью дикции, интонационной выразительностью речи. Коррекци</w:t>
      </w:r>
      <w:r>
        <w:rPr>
          <w:sz w:val="28"/>
          <w:szCs w:val="28"/>
        </w:rPr>
        <w:t xml:space="preserve">я произносительной стороны речи. </w:t>
      </w:r>
      <w:r w:rsidRPr="00BA45FC">
        <w:rPr>
          <w:sz w:val="28"/>
          <w:szCs w:val="28"/>
        </w:rPr>
        <w:lastRenderedPageBreak/>
        <w:t>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Работа над слоговой структурой слова, формирование навыков слогового анализа и синтеза</w:t>
      </w:r>
      <w:r>
        <w:rPr>
          <w:sz w:val="28"/>
          <w:szCs w:val="28"/>
        </w:rPr>
        <w:t>.</w:t>
      </w:r>
      <w:r w:rsidRPr="00BA45FC">
        <w:rPr>
          <w:sz w:val="28"/>
          <w:szCs w:val="28"/>
        </w:rPr>
        <w:t xml:space="preserve">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w:t>
      </w:r>
      <w:r>
        <w:rPr>
          <w:sz w:val="28"/>
          <w:szCs w:val="28"/>
        </w:rPr>
        <w:t xml:space="preserve"> введением их в предложения.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Совершенствование фонематических представлений, навыков звукового анализа и синтеза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ОБУЧЕНИЕ ГРАМОТЕ Познакомить с буквами Й, Е, Ё, Ю, Я, Ц, Ч, Щ, Л, Р, Ь, Ъ.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 </w:t>
      </w:r>
    </w:p>
    <w:p w:rsidR="00BA45FC" w:rsidRDefault="00BA45FC" w:rsidP="00BA45FC">
      <w:pPr>
        <w:tabs>
          <w:tab w:val="left" w:pos="3585"/>
          <w:tab w:val="left" w:pos="8789"/>
        </w:tabs>
        <w:ind w:left="-425" w:right="561" w:firstLine="709"/>
        <w:contextualSpacing/>
        <w:jc w:val="both"/>
        <w:rPr>
          <w:sz w:val="28"/>
          <w:szCs w:val="28"/>
        </w:rPr>
      </w:pP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РАЗВИТИЕ СВЯЗНОЙ РЕЧИ И РЕЧЕВОГО ОБЩЕНИЯ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w:t>
      </w:r>
      <w:r w:rsidRPr="00BA45FC">
        <w:rPr>
          <w:sz w:val="28"/>
          <w:szCs w:val="28"/>
        </w:rPr>
        <w:lastRenderedPageBreak/>
        <w:t xml:space="preserve">описательные рассказы и загадки-описания о предметах и объектах по заданному плану и самостоятельно составленному плану. </w:t>
      </w:r>
    </w:p>
    <w:p w:rsidR="00BA45FC" w:rsidRDefault="00BA45FC" w:rsidP="00BA45FC">
      <w:pPr>
        <w:tabs>
          <w:tab w:val="left" w:pos="3585"/>
          <w:tab w:val="left" w:pos="8789"/>
        </w:tabs>
        <w:ind w:left="-425" w:right="561" w:firstLine="709"/>
        <w:contextualSpacing/>
        <w:jc w:val="both"/>
        <w:rPr>
          <w:sz w:val="28"/>
          <w:szCs w:val="28"/>
        </w:rPr>
      </w:pPr>
      <w:r w:rsidRPr="00BA45FC">
        <w:rPr>
          <w:sz w:val="28"/>
          <w:szCs w:val="28"/>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r>
        <w:rPr>
          <w:sz w:val="28"/>
          <w:szCs w:val="28"/>
        </w:rPr>
        <w:t>.</w:t>
      </w:r>
    </w:p>
    <w:p w:rsidR="00BA45FC" w:rsidRPr="00656D07" w:rsidRDefault="00BA45FC" w:rsidP="00BA45FC">
      <w:pPr>
        <w:tabs>
          <w:tab w:val="left" w:pos="3585"/>
          <w:tab w:val="left" w:pos="8789"/>
        </w:tabs>
        <w:ind w:left="-425" w:right="561" w:firstLine="709"/>
        <w:contextualSpacing/>
        <w:jc w:val="both"/>
        <w:rPr>
          <w:b/>
          <w:i/>
          <w:sz w:val="28"/>
          <w:szCs w:val="28"/>
        </w:rPr>
      </w:pPr>
    </w:p>
    <w:p w:rsidR="00BA45FC" w:rsidRDefault="00656D07" w:rsidP="00BA45FC">
      <w:pPr>
        <w:tabs>
          <w:tab w:val="left" w:pos="3585"/>
          <w:tab w:val="left" w:pos="8789"/>
        </w:tabs>
        <w:ind w:left="-425" w:right="561" w:firstLine="709"/>
        <w:contextualSpacing/>
        <w:jc w:val="both"/>
        <w:rPr>
          <w:b/>
          <w:i/>
          <w:sz w:val="28"/>
          <w:szCs w:val="28"/>
        </w:rPr>
      </w:pPr>
      <w:r w:rsidRPr="00656D07">
        <w:rPr>
          <w:b/>
          <w:i/>
          <w:sz w:val="28"/>
          <w:szCs w:val="28"/>
        </w:rPr>
        <w:t>Образовательная область «Познавательное развитие»</w:t>
      </w:r>
    </w:p>
    <w:p w:rsidR="00656D07" w:rsidRDefault="00656D07" w:rsidP="00BA45FC">
      <w:pPr>
        <w:tabs>
          <w:tab w:val="left" w:pos="3585"/>
          <w:tab w:val="left" w:pos="8789"/>
        </w:tabs>
        <w:ind w:left="-425" w:right="561" w:firstLine="709"/>
        <w:contextualSpacing/>
        <w:jc w:val="both"/>
        <w:rPr>
          <w:b/>
          <w:i/>
          <w:sz w:val="28"/>
          <w:szCs w:val="28"/>
        </w:rPr>
      </w:pPr>
    </w:p>
    <w:p w:rsidR="005549C6" w:rsidRDefault="00656D07" w:rsidP="00BA45FC">
      <w:pPr>
        <w:tabs>
          <w:tab w:val="left" w:pos="3585"/>
          <w:tab w:val="left" w:pos="8789"/>
        </w:tabs>
        <w:ind w:left="-425" w:right="561" w:firstLine="709"/>
        <w:contextualSpacing/>
        <w:jc w:val="both"/>
        <w:rPr>
          <w:sz w:val="28"/>
          <w:szCs w:val="28"/>
        </w:rPr>
      </w:pPr>
      <w:r w:rsidRPr="005549C6">
        <w:rPr>
          <w:b/>
          <w:sz w:val="28"/>
          <w:szCs w:val="28"/>
          <w:u w:val="single"/>
        </w:rPr>
        <w:t>Старший дошкольный возраст (с 5 до 6 лет)</w:t>
      </w:r>
      <w:r w:rsidRPr="00656D07">
        <w:rPr>
          <w:sz w:val="28"/>
          <w:szCs w:val="28"/>
        </w:rPr>
        <w:t xml:space="preserve"> </w:t>
      </w:r>
    </w:p>
    <w:p w:rsidR="005549C6" w:rsidRDefault="005549C6" w:rsidP="00BA45FC">
      <w:pPr>
        <w:tabs>
          <w:tab w:val="left" w:pos="3585"/>
          <w:tab w:val="left" w:pos="8789"/>
        </w:tabs>
        <w:ind w:left="-425" w:right="561" w:firstLine="709"/>
        <w:contextualSpacing/>
        <w:jc w:val="both"/>
        <w:rPr>
          <w:sz w:val="28"/>
          <w:szCs w:val="28"/>
        </w:rPr>
      </w:pP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СЕНСОРНОЕ РАЗВИТИЕ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Совершенствовать умение обследовать предметы разными способами. Развивать все виды восприятия. Совершенствовать сенсорную интеграцию.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5549C6" w:rsidRDefault="005549C6" w:rsidP="00BA45FC">
      <w:pPr>
        <w:tabs>
          <w:tab w:val="left" w:pos="3585"/>
          <w:tab w:val="left" w:pos="8789"/>
        </w:tabs>
        <w:ind w:left="-425" w:right="561" w:firstLine="709"/>
        <w:contextualSpacing/>
        <w:jc w:val="both"/>
        <w:rPr>
          <w:sz w:val="28"/>
          <w:szCs w:val="28"/>
        </w:rPr>
      </w:pPr>
    </w:p>
    <w:p w:rsidR="005549C6" w:rsidRDefault="005549C6" w:rsidP="00BA45FC">
      <w:pPr>
        <w:tabs>
          <w:tab w:val="left" w:pos="3585"/>
          <w:tab w:val="left" w:pos="8789"/>
        </w:tabs>
        <w:ind w:left="-425" w:right="561" w:firstLine="709"/>
        <w:contextualSpacing/>
        <w:jc w:val="both"/>
        <w:rPr>
          <w:sz w:val="28"/>
          <w:szCs w:val="28"/>
        </w:rPr>
      </w:pPr>
      <w:r>
        <w:rPr>
          <w:sz w:val="28"/>
          <w:szCs w:val="28"/>
        </w:rPr>
        <w:t>РАЗВИТИЕ ПСИХИЧЕСКИХ ФУНКЦИЙ</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Развивать воображение и на этой основе формировать творческие способности. </w:t>
      </w:r>
    </w:p>
    <w:p w:rsidR="005549C6" w:rsidRDefault="005549C6" w:rsidP="00BA45FC">
      <w:pPr>
        <w:tabs>
          <w:tab w:val="left" w:pos="3585"/>
          <w:tab w:val="left" w:pos="8789"/>
        </w:tabs>
        <w:ind w:left="-425" w:right="561" w:firstLine="709"/>
        <w:contextualSpacing/>
        <w:jc w:val="both"/>
        <w:rPr>
          <w:sz w:val="28"/>
          <w:szCs w:val="28"/>
        </w:rPr>
      </w:pP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ФОРМИРОВАНИЕ ЦЕЛОСТНОЙ КАРТИНЫ МИРА. ПОЗНАВАТЕЛЬНО-ИССЛЕДОВАТЕЛЬСКАЯ ДЕЯТЕЛЬНОСТЬ</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 Расширять представления о родной стране как многонациональном государстве, государственных праздниках, родном городе и его </w:t>
      </w:r>
      <w:r w:rsidRPr="00656D07">
        <w:rPr>
          <w:sz w:val="28"/>
          <w:szCs w:val="28"/>
        </w:rPr>
        <w:lastRenderedPageBreak/>
        <w:t xml:space="preserve">достопримечательностях. Формировать представление о Российской армии и профессиях военных, о почетной обязанности защищать Родину.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w:t>
      </w:r>
      <w:r w:rsidR="005549C6">
        <w:rPr>
          <w:sz w:val="28"/>
          <w:szCs w:val="28"/>
        </w:rPr>
        <w:t xml:space="preserve">енные связи между природными </w:t>
      </w:r>
      <w:r w:rsidRPr="00656D07">
        <w:rPr>
          <w:sz w:val="28"/>
          <w:szCs w:val="28"/>
        </w:rPr>
        <w:t xml:space="preserve">явлениями.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Систематизировать знания о временах года и частях суток. Формировать первичные представления о космосе, звездах, планетах. </w:t>
      </w:r>
    </w:p>
    <w:p w:rsidR="005549C6" w:rsidRDefault="005549C6" w:rsidP="00BA45FC">
      <w:pPr>
        <w:tabs>
          <w:tab w:val="left" w:pos="3585"/>
          <w:tab w:val="left" w:pos="8789"/>
        </w:tabs>
        <w:ind w:left="-425" w:right="561" w:firstLine="709"/>
        <w:contextualSpacing/>
        <w:jc w:val="both"/>
        <w:rPr>
          <w:sz w:val="28"/>
          <w:szCs w:val="28"/>
        </w:rPr>
      </w:pP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РАЗВИТИЕ МАТЕМАТИЧЕСКИХ ПРЕДСТАВЛЕНИЙ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Закрепить в речи количественные и порядковые числительные, ответы на вопросы</w:t>
      </w:r>
      <w:r w:rsidR="00B739A9">
        <w:rPr>
          <w:sz w:val="28"/>
          <w:szCs w:val="28"/>
        </w:rPr>
        <w:t>:</w:t>
      </w:r>
      <w:r w:rsidRPr="00656D07">
        <w:rPr>
          <w:sz w:val="28"/>
          <w:szCs w:val="28"/>
        </w:rPr>
        <w:t xml:space="preserve"> </w:t>
      </w:r>
      <w:r w:rsidR="00B739A9">
        <w:rPr>
          <w:sz w:val="28"/>
          <w:szCs w:val="28"/>
        </w:rPr>
        <w:t>«</w:t>
      </w:r>
      <w:r w:rsidRPr="00656D07">
        <w:rPr>
          <w:sz w:val="28"/>
          <w:szCs w:val="28"/>
        </w:rPr>
        <w:t>Сколько всего? Который по счету?</w:t>
      </w:r>
      <w:r w:rsidR="00B739A9">
        <w:rPr>
          <w:sz w:val="28"/>
          <w:szCs w:val="28"/>
        </w:rPr>
        <w:t>».</w:t>
      </w:r>
      <w:r w:rsidRPr="00656D07">
        <w:rPr>
          <w:sz w:val="28"/>
          <w:szCs w:val="28"/>
        </w:rPr>
        <w:t xml:space="preserve"> Совершенствовать навык отсчитывания предметов из большего количества в пределах 10.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w:t>
      </w:r>
      <w:r w:rsidRPr="00656D07">
        <w:rPr>
          <w:sz w:val="28"/>
          <w:szCs w:val="28"/>
        </w:rPr>
        <w:lastRenderedPageBreak/>
        <w:t xml:space="preserve">на глаз, пользоваться сравнительными прилагательными (выше, ниже, шире, уже, длиннее, короче).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Совершенствовать навык раскладывания предметов в возрастающем и убывающем порядке в пределах 10.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w:t>
      </w:r>
    </w:p>
    <w:p w:rsidR="00656D07" w:rsidRPr="00656D07" w:rsidRDefault="00656D07" w:rsidP="00BA45FC">
      <w:pPr>
        <w:tabs>
          <w:tab w:val="left" w:pos="3585"/>
          <w:tab w:val="left" w:pos="8789"/>
        </w:tabs>
        <w:ind w:left="-425" w:right="561" w:firstLine="709"/>
        <w:contextualSpacing/>
        <w:jc w:val="both"/>
        <w:rPr>
          <w:sz w:val="28"/>
          <w:szCs w:val="28"/>
        </w:rPr>
      </w:pPr>
      <w:r w:rsidRPr="00656D07">
        <w:rPr>
          <w:sz w:val="28"/>
          <w:szCs w:val="28"/>
        </w:rPr>
        <w:t>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656D07" w:rsidRDefault="00656D07" w:rsidP="00BA45FC">
      <w:pPr>
        <w:tabs>
          <w:tab w:val="left" w:pos="3585"/>
          <w:tab w:val="left" w:pos="8789"/>
        </w:tabs>
        <w:ind w:left="-425" w:right="561" w:firstLine="709"/>
        <w:contextualSpacing/>
        <w:jc w:val="both"/>
        <w:rPr>
          <w:b/>
          <w:i/>
          <w:sz w:val="28"/>
          <w:szCs w:val="28"/>
        </w:rPr>
      </w:pPr>
    </w:p>
    <w:p w:rsidR="00656D07" w:rsidRDefault="00656D07" w:rsidP="00BA45FC">
      <w:pPr>
        <w:tabs>
          <w:tab w:val="left" w:pos="3585"/>
          <w:tab w:val="left" w:pos="8789"/>
        </w:tabs>
        <w:ind w:left="-425" w:right="561" w:firstLine="709"/>
        <w:contextualSpacing/>
        <w:jc w:val="both"/>
        <w:rPr>
          <w:sz w:val="28"/>
          <w:szCs w:val="28"/>
        </w:rPr>
      </w:pPr>
      <w:r w:rsidRPr="00656D07">
        <w:rPr>
          <w:b/>
          <w:sz w:val="28"/>
          <w:szCs w:val="28"/>
          <w:u w:val="single"/>
        </w:rPr>
        <w:t>Старший дошкольный возраст (с 6 до 7 лет)</w:t>
      </w:r>
      <w:r w:rsidRPr="00656D07">
        <w:rPr>
          <w:sz w:val="28"/>
          <w:szCs w:val="28"/>
        </w:rPr>
        <w:t xml:space="preserve"> </w:t>
      </w:r>
    </w:p>
    <w:p w:rsidR="00656D07" w:rsidRDefault="00656D07" w:rsidP="00BA45FC">
      <w:pPr>
        <w:tabs>
          <w:tab w:val="left" w:pos="3585"/>
          <w:tab w:val="left" w:pos="8789"/>
        </w:tabs>
        <w:ind w:left="-425" w:right="561" w:firstLine="709"/>
        <w:contextualSpacing/>
        <w:jc w:val="both"/>
        <w:rPr>
          <w:sz w:val="28"/>
          <w:szCs w:val="28"/>
        </w:rPr>
      </w:pP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СЕНСОРНОЕ РАЗВИТИЕ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Развивать органы чувств (слух, зрение, обоняние</w:t>
      </w:r>
      <w:r w:rsidR="005549C6">
        <w:rPr>
          <w:sz w:val="28"/>
          <w:szCs w:val="28"/>
        </w:rPr>
        <w:t xml:space="preserve">, осязание, вкус). Совершенствовать </w:t>
      </w:r>
      <w:r w:rsidRPr="00656D07">
        <w:rPr>
          <w:sz w:val="28"/>
          <w:szCs w:val="28"/>
        </w:rPr>
        <w:t xml:space="preserve">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5549C6" w:rsidRDefault="005549C6" w:rsidP="00BA45FC">
      <w:pPr>
        <w:tabs>
          <w:tab w:val="left" w:pos="3585"/>
          <w:tab w:val="left" w:pos="8789"/>
        </w:tabs>
        <w:ind w:left="-425" w:right="561" w:firstLine="709"/>
        <w:contextualSpacing/>
        <w:jc w:val="both"/>
        <w:rPr>
          <w:sz w:val="28"/>
          <w:szCs w:val="28"/>
        </w:rPr>
      </w:pPr>
    </w:p>
    <w:p w:rsidR="005549C6" w:rsidRDefault="005549C6" w:rsidP="00BA45FC">
      <w:pPr>
        <w:tabs>
          <w:tab w:val="left" w:pos="3585"/>
          <w:tab w:val="left" w:pos="8789"/>
        </w:tabs>
        <w:ind w:left="-425" w:right="561" w:firstLine="709"/>
        <w:contextualSpacing/>
        <w:jc w:val="both"/>
        <w:rPr>
          <w:sz w:val="28"/>
          <w:szCs w:val="28"/>
        </w:rPr>
      </w:pPr>
      <w:r>
        <w:rPr>
          <w:sz w:val="28"/>
          <w:szCs w:val="28"/>
        </w:rPr>
        <w:t xml:space="preserve">РАЗВИТИЕ ПСИХИЧЕСКИХ ФУНКЦИЙ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Развивать все виды внимания, память, стимулировать развитие творческого воображения, исключать стереотипность мышления. </w:t>
      </w:r>
    </w:p>
    <w:p w:rsidR="005549C6" w:rsidRDefault="005549C6" w:rsidP="00BA45FC">
      <w:pPr>
        <w:tabs>
          <w:tab w:val="left" w:pos="3585"/>
          <w:tab w:val="left" w:pos="8789"/>
        </w:tabs>
        <w:ind w:left="-425" w:right="561" w:firstLine="709"/>
        <w:contextualSpacing/>
        <w:jc w:val="both"/>
        <w:rPr>
          <w:sz w:val="28"/>
          <w:szCs w:val="28"/>
        </w:rPr>
      </w:pP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ФОРМИРОВАНИЕ ЦЕЛОСТНОЙ КАРТИНЫ МИРА. ПОЗНАВАТЕЛЬНО-ИССЛЕДОВАТЕЛЬСКАЯ ДЕЯТЕЛЬНОСТЬ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lastRenderedPageBreak/>
        <w:t xml:space="preserve">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5549C6" w:rsidRDefault="005549C6" w:rsidP="00BA45FC">
      <w:pPr>
        <w:tabs>
          <w:tab w:val="left" w:pos="3585"/>
          <w:tab w:val="left" w:pos="8789"/>
        </w:tabs>
        <w:ind w:left="-425" w:right="561" w:firstLine="709"/>
        <w:contextualSpacing/>
        <w:jc w:val="both"/>
        <w:rPr>
          <w:sz w:val="28"/>
          <w:szCs w:val="28"/>
        </w:rPr>
      </w:pP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РАЗВИТИЕ МАТЕМАТИЧЕСКИХ ПРЕДСТАВЛЕНИЙ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Количество и счет. Уточнить и расширить представления о количественных отношениях в натуральном ряду чисел в предела</w:t>
      </w:r>
      <w:r w:rsidR="005549C6">
        <w:rPr>
          <w:sz w:val="28"/>
          <w:szCs w:val="28"/>
        </w:rPr>
        <w:t xml:space="preserve">х 10. </w:t>
      </w:r>
    </w:p>
    <w:p w:rsidR="005549C6" w:rsidRDefault="005549C6" w:rsidP="00BA45FC">
      <w:pPr>
        <w:tabs>
          <w:tab w:val="left" w:pos="3585"/>
          <w:tab w:val="left" w:pos="8789"/>
        </w:tabs>
        <w:ind w:left="-425" w:right="561" w:firstLine="709"/>
        <w:contextualSpacing/>
        <w:jc w:val="both"/>
        <w:rPr>
          <w:sz w:val="28"/>
          <w:szCs w:val="28"/>
        </w:rPr>
      </w:pPr>
      <w:r>
        <w:rPr>
          <w:sz w:val="28"/>
          <w:szCs w:val="28"/>
        </w:rPr>
        <w:t xml:space="preserve">Совершенствовать навыки </w:t>
      </w:r>
      <w:r w:rsidR="00656D07" w:rsidRPr="00656D07">
        <w:rPr>
          <w:sz w:val="28"/>
          <w:szCs w:val="28"/>
        </w:rPr>
        <w:t xml:space="preserve"> количественного и порядкового счета в прямом и обратном порядке.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lastRenderedPageBreak/>
        <w:t xml:space="preserve">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При решении задач учить пользоваться математическими знаками: «+», «– », «=».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Познакомить с монетами достоинством 1, 5, 10, 50 копеек, 1 рубль, 5 рублей. Величина.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Совершенствовать навык измерения объема жидких и сыпучих тел с помощью условной меры. Развивать глазомер.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Форма.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 xml:space="preserve">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w:t>
      </w:r>
    </w:p>
    <w:p w:rsidR="005549C6" w:rsidRDefault="00656D07" w:rsidP="00BA45FC">
      <w:pPr>
        <w:tabs>
          <w:tab w:val="left" w:pos="3585"/>
          <w:tab w:val="left" w:pos="8789"/>
        </w:tabs>
        <w:ind w:left="-425" w:right="561" w:firstLine="709"/>
        <w:contextualSpacing/>
        <w:jc w:val="both"/>
        <w:rPr>
          <w:sz w:val="28"/>
          <w:szCs w:val="28"/>
        </w:rPr>
      </w:pPr>
      <w:r w:rsidRPr="00656D07">
        <w:rPr>
          <w:sz w:val="28"/>
          <w:szCs w:val="28"/>
        </w:rPr>
        <w:t>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w:t>
      </w:r>
      <w:r w:rsidR="005549C6">
        <w:rPr>
          <w:sz w:val="28"/>
          <w:szCs w:val="28"/>
        </w:rPr>
        <w:t xml:space="preserve">асам. Развивать чувство времени. </w:t>
      </w:r>
    </w:p>
    <w:p w:rsidR="00656D07" w:rsidRPr="00656D07" w:rsidRDefault="00656D07" w:rsidP="00BA45FC">
      <w:pPr>
        <w:tabs>
          <w:tab w:val="left" w:pos="3585"/>
          <w:tab w:val="left" w:pos="8789"/>
        </w:tabs>
        <w:ind w:left="-425" w:right="561" w:firstLine="709"/>
        <w:contextualSpacing/>
        <w:jc w:val="both"/>
        <w:rPr>
          <w:sz w:val="28"/>
          <w:szCs w:val="28"/>
        </w:rPr>
      </w:pPr>
      <w:r w:rsidRPr="00656D07">
        <w:rPr>
          <w:sz w:val="28"/>
          <w:szCs w:val="28"/>
        </w:rPr>
        <w:t>Сформировать умение устанавливать возрастные различия между людьми.</w:t>
      </w:r>
    </w:p>
    <w:p w:rsidR="00927DFE" w:rsidRDefault="00927DFE" w:rsidP="00927DFE">
      <w:pPr>
        <w:tabs>
          <w:tab w:val="left" w:pos="3585"/>
          <w:tab w:val="left" w:pos="8789"/>
        </w:tabs>
        <w:ind w:left="-425" w:right="561" w:firstLine="709"/>
        <w:contextualSpacing/>
        <w:jc w:val="both"/>
        <w:rPr>
          <w:sz w:val="28"/>
          <w:szCs w:val="28"/>
        </w:rPr>
      </w:pPr>
    </w:p>
    <w:p w:rsidR="005549C6" w:rsidRDefault="005549C6" w:rsidP="00927DFE">
      <w:pPr>
        <w:tabs>
          <w:tab w:val="left" w:pos="3585"/>
          <w:tab w:val="left" w:pos="8789"/>
        </w:tabs>
        <w:ind w:left="-425" w:right="561" w:firstLine="709"/>
        <w:contextualSpacing/>
        <w:jc w:val="both"/>
        <w:rPr>
          <w:b/>
          <w:i/>
          <w:sz w:val="28"/>
          <w:szCs w:val="28"/>
        </w:rPr>
      </w:pPr>
      <w:r w:rsidRPr="005549C6">
        <w:rPr>
          <w:b/>
          <w:i/>
          <w:sz w:val="28"/>
          <w:szCs w:val="28"/>
        </w:rPr>
        <w:t>Образовательная область «Социально-коммуникативное развитие»</w:t>
      </w:r>
    </w:p>
    <w:p w:rsidR="005549C6" w:rsidRDefault="005549C6" w:rsidP="00927DFE">
      <w:pPr>
        <w:tabs>
          <w:tab w:val="left" w:pos="3585"/>
          <w:tab w:val="left" w:pos="8789"/>
        </w:tabs>
        <w:ind w:left="-425" w:right="561" w:firstLine="709"/>
        <w:contextualSpacing/>
        <w:jc w:val="both"/>
        <w:rPr>
          <w:b/>
          <w:i/>
          <w:sz w:val="28"/>
          <w:szCs w:val="28"/>
        </w:rPr>
      </w:pPr>
    </w:p>
    <w:p w:rsidR="005549C6" w:rsidRPr="005549C6" w:rsidRDefault="005549C6" w:rsidP="00927DFE">
      <w:pPr>
        <w:tabs>
          <w:tab w:val="left" w:pos="3585"/>
          <w:tab w:val="left" w:pos="8789"/>
        </w:tabs>
        <w:ind w:left="-425" w:right="561" w:firstLine="709"/>
        <w:contextualSpacing/>
        <w:jc w:val="both"/>
        <w:rPr>
          <w:b/>
          <w:sz w:val="28"/>
          <w:szCs w:val="28"/>
          <w:u w:val="single"/>
        </w:rPr>
      </w:pPr>
      <w:r w:rsidRPr="005549C6">
        <w:rPr>
          <w:b/>
          <w:sz w:val="28"/>
          <w:szCs w:val="28"/>
          <w:u w:val="single"/>
        </w:rPr>
        <w:t xml:space="preserve">Старший дошкольный возраст (с 5 до 6 лет) </w:t>
      </w:r>
    </w:p>
    <w:p w:rsidR="005549C6" w:rsidRPr="005549C6" w:rsidRDefault="005549C6" w:rsidP="00927DFE">
      <w:pPr>
        <w:tabs>
          <w:tab w:val="left" w:pos="3585"/>
          <w:tab w:val="left" w:pos="8789"/>
        </w:tabs>
        <w:ind w:left="-425" w:right="561" w:firstLine="709"/>
        <w:contextualSpacing/>
        <w:jc w:val="both"/>
        <w:rPr>
          <w:b/>
          <w:sz w:val="28"/>
          <w:szCs w:val="28"/>
          <w:u w:val="single"/>
        </w:rPr>
      </w:pP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ФОРМИРОВАНИЕ ОБЩЕПРИНЯТЫХ НОРМ ПОВЕДЕНИЯ</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lastRenderedPageBreak/>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Прививать такие качества, как коллективизм, человеколюбие, трудолюбие. Формировать представления о правах и обязанностях ребенка. </w:t>
      </w:r>
    </w:p>
    <w:p w:rsidR="005549C6" w:rsidRDefault="005549C6" w:rsidP="00927DFE">
      <w:pPr>
        <w:tabs>
          <w:tab w:val="left" w:pos="3585"/>
          <w:tab w:val="left" w:pos="8789"/>
        </w:tabs>
        <w:ind w:left="-425" w:right="561" w:firstLine="709"/>
        <w:contextualSpacing/>
        <w:jc w:val="both"/>
        <w:rPr>
          <w:sz w:val="28"/>
          <w:szCs w:val="28"/>
        </w:rPr>
      </w:pP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ФОРМИРОВАНИЕ ГЕНДЕРНЫХ И ГРАЖДАНСКИХ ЧУВСТВ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Продолжать формирование Я-образа. Воспитывать у мальчиков внимательное отношение к девочкам.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rsidR="005549C6" w:rsidRDefault="005549C6" w:rsidP="00927DFE">
      <w:pPr>
        <w:tabs>
          <w:tab w:val="left" w:pos="3585"/>
          <w:tab w:val="left" w:pos="8789"/>
        </w:tabs>
        <w:ind w:left="-425" w:right="561" w:firstLine="709"/>
        <w:contextualSpacing/>
        <w:jc w:val="both"/>
        <w:rPr>
          <w:sz w:val="28"/>
          <w:szCs w:val="28"/>
        </w:rPr>
      </w:pP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РАЗВИТИЕ ИГРОВОЙ И ТЕАТРАЛИЗОВАННОЙ ДЕЯТЕЛЬНОСТИ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Насыщать игрой всю</w:t>
      </w:r>
      <w:r>
        <w:rPr>
          <w:sz w:val="28"/>
          <w:szCs w:val="28"/>
        </w:rPr>
        <w:t xml:space="preserve"> жизнь детей в детском саду. </w:t>
      </w:r>
      <w:r w:rsidRPr="005549C6">
        <w:rPr>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Учить справедливо оценивать свои поступки и пос</w:t>
      </w:r>
      <w:r>
        <w:rPr>
          <w:sz w:val="28"/>
          <w:szCs w:val="28"/>
        </w:rPr>
        <w:t xml:space="preserve">тупки товарищей. </w:t>
      </w:r>
    </w:p>
    <w:p w:rsidR="005549C6" w:rsidRDefault="005549C6" w:rsidP="00927DFE">
      <w:pPr>
        <w:tabs>
          <w:tab w:val="left" w:pos="3585"/>
          <w:tab w:val="left" w:pos="8789"/>
        </w:tabs>
        <w:ind w:left="-425" w:right="561" w:firstLine="709"/>
        <w:contextualSpacing/>
        <w:jc w:val="both"/>
        <w:rPr>
          <w:sz w:val="28"/>
          <w:szCs w:val="28"/>
        </w:rPr>
      </w:pPr>
      <w:r>
        <w:rPr>
          <w:sz w:val="28"/>
          <w:szCs w:val="28"/>
        </w:rPr>
        <w:t xml:space="preserve">Подвижные игры. </w:t>
      </w:r>
      <w:r w:rsidRPr="005549C6">
        <w:rPr>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w:t>
      </w:r>
    </w:p>
    <w:p w:rsidR="005549C6" w:rsidRDefault="005549C6" w:rsidP="00927DFE">
      <w:pPr>
        <w:tabs>
          <w:tab w:val="left" w:pos="3585"/>
          <w:tab w:val="left" w:pos="8789"/>
        </w:tabs>
        <w:ind w:left="-425" w:right="561" w:firstLine="709"/>
        <w:contextualSpacing/>
        <w:jc w:val="both"/>
        <w:rPr>
          <w:sz w:val="28"/>
          <w:szCs w:val="28"/>
        </w:rPr>
      </w:pPr>
      <w:r w:rsidRPr="005549C6">
        <w:rPr>
          <w:sz w:val="28"/>
          <w:szCs w:val="28"/>
        </w:rPr>
        <w:t>Совершенствовать навыки ориентировки в пространстве. Учить организовывать игры-соревнования, игры</w:t>
      </w:r>
      <w:r w:rsidR="00B739A9">
        <w:rPr>
          <w:sz w:val="28"/>
          <w:szCs w:val="28"/>
        </w:rPr>
        <w:t>-</w:t>
      </w:r>
      <w:r w:rsidRPr="005549C6">
        <w:rPr>
          <w:sz w:val="28"/>
          <w:szCs w:val="28"/>
        </w:rPr>
        <w:t xml:space="preserve">эстафеты, участвовать в них, соблюдать правила.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Способствовать развитию жизненной активности, настойчивости, произвольности поведения, организованности, чувства справедливости.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Настольно-печатные дидактические игры</w:t>
      </w:r>
      <w:r w:rsidR="00CC0164">
        <w:rPr>
          <w:sz w:val="28"/>
          <w:szCs w:val="28"/>
        </w:rPr>
        <w:t>.</w:t>
      </w:r>
      <w:r w:rsidRPr="005549C6">
        <w:rPr>
          <w:sz w:val="28"/>
          <w:szCs w:val="28"/>
        </w:rPr>
        <w:t xml:space="preserve">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Сюжетно-ролевая игра</w:t>
      </w:r>
      <w:r w:rsidR="00CC0164">
        <w:rPr>
          <w:sz w:val="28"/>
          <w:szCs w:val="28"/>
        </w:rPr>
        <w:t>.</w:t>
      </w:r>
      <w:r w:rsidRPr="005549C6">
        <w:rPr>
          <w:sz w:val="28"/>
          <w:szCs w:val="28"/>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lastRenderedPageBreak/>
        <w:t xml:space="preserve">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Театрализованные игры</w:t>
      </w:r>
      <w:r w:rsidR="00CC0164">
        <w:rPr>
          <w:sz w:val="28"/>
          <w:szCs w:val="28"/>
        </w:rPr>
        <w:t>.</w:t>
      </w:r>
      <w:r w:rsidRPr="005549C6">
        <w:rPr>
          <w:sz w:val="28"/>
          <w:szCs w:val="28"/>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СОВМЕСТНАЯ ТРУДОВАЯ ДЕЯТЕЛЬНОСТЬ</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Расширять представления детей о труде взрослых и его общественном значении, прививать интерес к труду взрослых. Знакомить с пр</w:t>
      </w:r>
      <w:r w:rsidR="00CC0164">
        <w:rPr>
          <w:sz w:val="28"/>
          <w:szCs w:val="28"/>
        </w:rPr>
        <w:t>офессиями взрослых в разных сфе</w:t>
      </w:r>
      <w:r w:rsidRPr="005549C6">
        <w:rPr>
          <w:sz w:val="28"/>
          <w:szCs w:val="28"/>
        </w:rPr>
        <w:t xml:space="preserve">рах деятельности, их трудовыми действиями, результатами деятельности.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Прививать желание выполнять трудовые поруч</w:t>
      </w:r>
      <w:r w:rsidR="00CC0164">
        <w:rPr>
          <w:sz w:val="28"/>
          <w:szCs w:val="28"/>
        </w:rPr>
        <w:t>ения, проявлять при этом творче</w:t>
      </w:r>
      <w:r w:rsidRPr="005549C6">
        <w:rPr>
          <w:sz w:val="28"/>
          <w:szCs w:val="28"/>
        </w:rPr>
        <w:t xml:space="preserve">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Совершенствов</w:t>
      </w:r>
      <w:r w:rsidR="00CC0164">
        <w:rPr>
          <w:sz w:val="28"/>
          <w:szCs w:val="28"/>
        </w:rPr>
        <w:t xml:space="preserve">ать навыки самообслуживания. </w:t>
      </w:r>
      <w:r w:rsidRPr="005549C6">
        <w:rPr>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ФОРМИРОВАНИЕ ОСНОВ БЕЗОПАСНОСТИ В БЫТУ, СОЦИУМЕ, ПРИРОДЕ. ФОРМИРОВАНИЕ ПРЕДПОСЫЛОК ЭКОЛОГИЧЕСКОГО СОЗНАНИЯ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lastRenderedPageBreak/>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927DFE">
      <w:pPr>
        <w:tabs>
          <w:tab w:val="left" w:pos="3585"/>
          <w:tab w:val="left" w:pos="8789"/>
        </w:tabs>
        <w:ind w:left="-425" w:right="561" w:firstLine="709"/>
        <w:contextualSpacing/>
        <w:jc w:val="both"/>
        <w:rPr>
          <w:sz w:val="28"/>
          <w:szCs w:val="28"/>
        </w:rPr>
      </w:pPr>
      <w:r w:rsidRPr="00CC0164">
        <w:rPr>
          <w:b/>
          <w:sz w:val="28"/>
          <w:szCs w:val="28"/>
          <w:u w:val="single"/>
        </w:rPr>
        <w:t>Старший дошкольный возраст (с 6 до 7 лет)</w:t>
      </w:r>
      <w:r w:rsidRPr="005549C6">
        <w:rPr>
          <w:sz w:val="28"/>
          <w:szCs w:val="28"/>
        </w:rPr>
        <w:t xml:space="preserve">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ФОРМИРОВАНИЕ НАВЫКОВ ВЗАИМООТНОШЕНИЙ С ОКРУЖАЮЩИМИ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ФОРМИРОВАНИЕ ГЕНДЕРНЫХ И ГРАЖДАНСКИХ ЧУВСТВ</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CC0164">
      <w:pPr>
        <w:tabs>
          <w:tab w:val="left" w:pos="3585"/>
          <w:tab w:val="left" w:pos="8789"/>
        </w:tabs>
        <w:ind w:left="-425" w:right="561" w:firstLine="709"/>
        <w:contextualSpacing/>
        <w:jc w:val="both"/>
        <w:rPr>
          <w:sz w:val="28"/>
          <w:szCs w:val="28"/>
        </w:rPr>
      </w:pPr>
      <w:r w:rsidRPr="005549C6">
        <w:rPr>
          <w:sz w:val="28"/>
          <w:szCs w:val="28"/>
        </w:rPr>
        <w:t>РАЗВИТИЕ ИГРОВОЙ И ТЕАТРАЛИЗОВАННОЙ</w:t>
      </w:r>
      <w:r w:rsidR="00CC0164">
        <w:rPr>
          <w:sz w:val="28"/>
          <w:szCs w:val="28"/>
        </w:rPr>
        <w:t xml:space="preserve"> ДЕЯТЕЛЬНОСТИ Подвижные игры. </w:t>
      </w:r>
      <w:r w:rsidRPr="005549C6">
        <w:rPr>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Настольно-печатные дидактические игры</w:t>
      </w:r>
      <w:r w:rsidR="00CC0164">
        <w:rPr>
          <w:sz w:val="28"/>
          <w:szCs w:val="28"/>
        </w:rPr>
        <w:t>.</w:t>
      </w:r>
      <w:r w:rsidRPr="005549C6">
        <w:rPr>
          <w:sz w:val="28"/>
          <w:szCs w:val="28"/>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Сюжетно-ролевая игра</w:t>
      </w:r>
      <w:r w:rsidR="00CC0164">
        <w:rPr>
          <w:sz w:val="28"/>
          <w:szCs w:val="28"/>
        </w:rPr>
        <w:t>.</w:t>
      </w:r>
      <w:r w:rsidRPr="005549C6">
        <w:rPr>
          <w:sz w:val="28"/>
          <w:szCs w:val="28"/>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lastRenderedPageBreak/>
        <w:t>Театрализованные игры</w:t>
      </w:r>
      <w:r w:rsidR="00CC0164">
        <w:rPr>
          <w:sz w:val="28"/>
          <w:szCs w:val="28"/>
        </w:rPr>
        <w:t>.</w:t>
      </w:r>
      <w:r w:rsidRPr="005549C6">
        <w:rPr>
          <w:sz w:val="28"/>
          <w:szCs w:val="28"/>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СОВМЕСТНАЯ ТРУДОВАЯ ДЕЯТЕЛЬНОСТЬ </w:t>
      </w: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rsidR="00CC0164" w:rsidRDefault="00CC0164" w:rsidP="00927DFE">
      <w:pPr>
        <w:tabs>
          <w:tab w:val="left" w:pos="3585"/>
          <w:tab w:val="left" w:pos="8789"/>
        </w:tabs>
        <w:ind w:left="-425" w:right="561" w:firstLine="709"/>
        <w:contextualSpacing/>
        <w:jc w:val="both"/>
        <w:rPr>
          <w:sz w:val="28"/>
          <w:szCs w:val="28"/>
        </w:rPr>
      </w:pPr>
    </w:p>
    <w:p w:rsidR="00CC0164" w:rsidRDefault="005549C6" w:rsidP="00927DFE">
      <w:pPr>
        <w:tabs>
          <w:tab w:val="left" w:pos="3585"/>
          <w:tab w:val="left" w:pos="8789"/>
        </w:tabs>
        <w:ind w:left="-425" w:right="561" w:firstLine="709"/>
        <w:contextualSpacing/>
        <w:jc w:val="both"/>
        <w:rPr>
          <w:sz w:val="28"/>
          <w:szCs w:val="28"/>
        </w:rPr>
      </w:pPr>
      <w:r w:rsidRPr="005549C6">
        <w:rPr>
          <w:sz w:val="28"/>
          <w:szCs w:val="28"/>
        </w:rPr>
        <w:t xml:space="preserve">ФОРМИРОВАНИЕ ОСНОВ БЕЗОПАСНОСТИ В БЫТУ, СОЦИУМЕ, В ПРИРОДЕ. ФОРМИРОВАНИЕ ОСНОВ ЭКОЛОГИЧЕСКОГО СОЗНАНИЯ </w:t>
      </w:r>
    </w:p>
    <w:p w:rsidR="00CC0164" w:rsidRDefault="005549C6" w:rsidP="00CC0164">
      <w:pPr>
        <w:tabs>
          <w:tab w:val="left" w:pos="3585"/>
          <w:tab w:val="left" w:pos="8789"/>
        </w:tabs>
        <w:ind w:left="-425" w:right="561" w:firstLine="709"/>
        <w:contextualSpacing/>
        <w:jc w:val="both"/>
        <w:rPr>
          <w:sz w:val="28"/>
          <w:szCs w:val="28"/>
        </w:rPr>
      </w:pPr>
      <w:r w:rsidRPr="005549C6">
        <w:rPr>
          <w:sz w:val="28"/>
          <w:szCs w:val="28"/>
        </w:rPr>
        <w:t>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b/>
          <w:i/>
          <w:sz w:val="28"/>
          <w:szCs w:val="28"/>
        </w:rPr>
      </w:pPr>
      <w:r w:rsidRPr="00CC0164">
        <w:rPr>
          <w:b/>
          <w:i/>
          <w:sz w:val="28"/>
          <w:szCs w:val="28"/>
        </w:rPr>
        <w:t>Образовательная область «Художественно-эстетическое развитие»</w:t>
      </w:r>
    </w:p>
    <w:p w:rsidR="00CC0164" w:rsidRDefault="00CC0164" w:rsidP="00CC0164">
      <w:pPr>
        <w:tabs>
          <w:tab w:val="left" w:pos="3585"/>
          <w:tab w:val="left" w:pos="8789"/>
        </w:tabs>
        <w:ind w:left="-425" w:right="561" w:firstLine="709"/>
        <w:contextualSpacing/>
        <w:jc w:val="both"/>
        <w:rPr>
          <w:b/>
          <w:i/>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b/>
          <w:sz w:val="28"/>
          <w:szCs w:val="28"/>
          <w:u w:val="single"/>
        </w:rPr>
        <w:t>Старший дошкольный возраст (с 5 до 6 лет)</w:t>
      </w:r>
      <w:r w:rsidRPr="00CC0164">
        <w:rPr>
          <w:sz w:val="28"/>
          <w:szCs w:val="28"/>
        </w:rPr>
        <w:t xml:space="preserve"> </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ВОСПР</w:t>
      </w:r>
      <w:r>
        <w:rPr>
          <w:sz w:val="28"/>
          <w:szCs w:val="28"/>
        </w:rPr>
        <w:t>ИЯТИЕ ХУДОЖЕСТВЕННОЙ ЛИТЕРАТУРЫ</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Знакомить с жанровыми особенностями сказок, рассказов, стихотворений. Учить выразительно читать стихи, участвовать в инсценировках.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 </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КОНСТРУКТИВНО-МОДЕЛЬНАЯ ДЕЯТЕЛЬНОСТЬ</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Совершенствовать навыки сооружения построек по образцу, схеме, описанию — из разнообразных по форме и величине деталей (кубиков,</w:t>
      </w:r>
      <w:r>
        <w:rPr>
          <w:sz w:val="28"/>
          <w:szCs w:val="28"/>
        </w:rPr>
        <w:t xml:space="preserve"> брусков, цилиндров, конусов, </w:t>
      </w:r>
      <w:r w:rsidRPr="00CC0164">
        <w:rPr>
          <w:sz w:val="28"/>
          <w:szCs w:val="28"/>
        </w:rPr>
        <w:t xml:space="preserve">пластин), выделять и называть части построек, определять их назначение и пространственное расположение, заменять одни детали другими.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Продолжать учить выполнять поделки из природного материала. </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ИЗОБРАЗИТЕЛЬНАЯ ДЕЯТЕЛЬНОСТЬ</w:t>
      </w:r>
    </w:p>
    <w:p w:rsidR="00CC0164" w:rsidRDefault="00CC0164" w:rsidP="00CC0164">
      <w:pPr>
        <w:tabs>
          <w:tab w:val="left" w:pos="3585"/>
          <w:tab w:val="left" w:pos="8789"/>
        </w:tabs>
        <w:ind w:left="-425" w:right="561" w:firstLine="709"/>
        <w:contextualSpacing/>
        <w:jc w:val="both"/>
        <w:rPr>
          <w:sz w:val="28"/>
          <w:szCs w:val="28"/>
        </w:rPr>
      </w:pPr>
      <w:r>
        <w:rPr>
          <w:sz w:val="28"/>
          <w:szCs w:val="28"/>
        </w:rPr>
        <w:t xml:space="preserve">Рисование. </w:t>
      </w:r>
      <w:r w:rsidRPr="00CC0164">
        <w:rPr>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Расширять и углублять представления о разных видах и жанрах изобразительного искусства: графике, живописи.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Аппликация</w:t>
      </w:r>
      <w:r>
        <w:rPr>
          <w:sz w:val="28"/>
          <w:szCs w:val="28"/>
        </w:rPr>
        <w:t>.</w:t>
      </w:r>
      <w:r w:rsidRPr="00CC0164">
        <w:rPr>
          <w:sz w:val="28"/>
          <w:szCs w:val="28"/>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lastRenderedPageBreak/>
        <w:t>Лепка</w:t>
      </w:r>
      <w:r>
        <w:rPr>
          <w:sz w:val="28"/>
          <w:szCs w:val="28"/>
        </w:rPr>
        <w:t>.</w:t>
      </w:r>
      <w:r w:rsidRPr="00CC0164">
        <w:rPr>
          <w:sz w:val="28"/>
          <w:szCs w:val="28"/>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МУЗЫКАЛЬНОЕ РАЗВИТИЕ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Развивать эмоциональную отзывчивость на музыку, приви</w:t>
      </w:r>
      <w:r>
        <w:rPr>
          <w:sz w:val="28"/>
          <w:szCs w:val="28"/>
        </w:rPr>
        <w:t xml:space="preserve">вать интерес и любовь к ней. </w:t>
      </w:r>
      <w:r w:rsidRPr="00CC0164">
        <w:rPr>
          <w:sz w:val="28"/>
          <w:szCs w:val="28"/>
        </w:rPr>
        <w:t>Формировать музыкальную культуру, знакомя с</w:t>
      </w:r>
      <w:r>
        <w:rPr>
          <w:sz w:val="28"/>
          <w:szCs w:val="28"/>
        </w:rPr>
        <w:t xml:space="preserve"> народной, классической и совре</w:t>
      </w:r>
      <w:r w:rsidRPr="00CC0164">
        <w:rPr>
          <w:sz w:val="28"/>
          <w:szCs w:val="28"/>
        </w:rPr>
        <w:t xml:space="preserve">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Слушание</w:t>
      </w:r>
      <w:r>
        <w:rPr>
          <w:sz w:val="28"/>
          <w:szCs w:val="28"/>
        </w:rPr>
        <w:t>.</w:t>
      </w:r>
      <w:r w:rsidRPr="00CC0164">
        <w:rPr>
          <w:sz w:val="28"/>
          <w:szCs w:val="28"/>
        </w:rPr>
        <w:t xml:space="preserve">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Пение</w:t>
      </w:r>
      <w:r>
        <w:rPr>
          <w:sz w:val="28"/>
          <w:szCs w:val="28"/>
        </w:rPr>
        <w:t>.</w:t>
      </w:r>
      <w:r w:rsidRPr="00CC0164">
        <w:rPr>
          <w:sz w:val="28"/>
          <w:szCs w:val="28"/>
        </w:rPr>
        <w:t xml:space="preserve">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Музыкально-ритмические движения</w:t>
      </w:r>
      <w:r>
        <w:rPr>
          <w:sz w:val="28"/>
          <w:szCs w:val="28"/>
        </w:rPr>
        <w:t>.</w:t>
      </w:r>
      <w:r w:rsidRPr="00CC0164">
        <w:rPr>
          <w:sz w:val="28"/>
          <w:szCs w:val="28"/>
        </w:rPr>
        <w:t xml:space="preserve">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w:t>
      </w:r>
      <w:r w:rsidRPr="00CC0164">
        <w:rPr>
          <w:sz w:val="28"/>
          <w:szCs w:val="28"/>
        </w:rPr>
        <w:lastRenderedPageBreak/>
        <w:t xml:space="preserve">игровых ситуациях образы животных и птиц, выразительно, ритмично выполнять движения с предметами, согласовывая их с характером музыки.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Игра на детских музыкальных инструментах</w:t>
      </w:r>
      <w:r>
        <w:rPr>
          <w:sz w:val="28"/>
          <w:szCs w:val="28"/>
        </w:rPr>
        <w:t>.</w:t>
      </w:r>
      <w:r w:rsidRPr="00CC0164">
        <w:rPr>
          <w:sz w:val="28"/>
          <w:szCs w:val="28"/>
        </w:rPr>
        <w:t xml:space="preserve">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b/>
          <w:sz w:val="28"/>
          <w:szCs w:val="28"/>
          <w:u w:val="single"/>
        </w:rPr>
        <w:t>Старший дошкольный возраст (с 6 до 7 лет)</w:t>
      </w:r>
      <w:r w:rsidRPr="00CC0164">
        <w:rPr>
          <w:sz w:val="28"/>
          <w:szCs w:val="28"/>
        </w:rPr>
        <w:t xml:space="preserve"> </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ВОСПРИЯТИЕ ХУДОЖЕСТВЕННОЙ ЛИТЕРАТУРЫ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w:t>
      </w:r>
      <w:r>
        <w:rPr>
          <w:sz w:val="28"/>
          <w:szCs w:val="28"/>
        </w:rPr>
        <w:t xml:space="preserve">ительно декламировать стихи.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КОНСТРУКТИВНО-МОДЕЛЬНАЯ ДЕЯТЕЛЬНОСТЬ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w:t>
      </w:r>
      <w:r>
        <w:rPr>
          <w:sz w:val="28"/>
          <w:szCs w:val="28"/>
        </w:rPr>
        <w:t>ериала («Лебеди в Летнем саду»</w:t>
      </w:r>
      <w:r w:rsidRPr="00CC0164">
        <w:rPr>
          <w:sz w:val="28"/>
          <w:szCs w:val="28"/>
        </w:rPr>
        <w:t xml:space="preserve">, «Еж, ежиха и ежонок» и др.) </w:t>
      </w:r>
    </w:p>
    <w:p w:rsidR="00CC0164" w:rsidRDefault="00CC0164" w:rsidP="00F84236">
      <w:pPr>
        <w:tabs>
          <w:tab w:val="left" w:pos="3585"/>
          <w:tab w:val="left" w:pos="8789"/>
        </w:tabs>
        <w:ind w:right="561"/>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ИЗОБРАЗИТЕЛЬНАЯ ДЕЯТЕЛЬНОСТЬ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Рисование</w:t>
      </w:r>
      <w:r>
        <w:rPr>
          <w:sz w:val="28"/>
          <w:szCs w:val="28"/>
        </w:rPr>
        <w:t>.</w:t>
      </w:r>
      <w:r w:rsidRPr="00CC0164">
        <w:rPr>
          <w:sz w:val="28"/>
          <w:szCs w:val="28"/>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Лепка</w:t>
      </w:r>
      <w:r w:rsidR="00630ED5">
        <w:rPr>
          <w:sz w:val="28"/>
          <w:szCs w:val="28"/>
        </w:rPr>
        <w:t xml:space="preserve">. </w:t>
      </w:r>
      <w:r w:rsidRPr="00CC0164">
        <w:rPr>
          <w:sz w:val="28"/>
          <w:szCs w:val="28"/>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630ED5" w:rsidRDefault="00630ED5" w:rsidP="00CC0164">
      <w:pPr>
        <w:tabs>
          <w:tab w:val="left" w:pos="3585"/>
          <w:tab w:val="left" w:pos="8789"/>
        </w:tabs>
        <w:ind w:left="-425" w:right="561" w:firstLine="709"/>
        <w:contextualSpacing/>
        <w:jc w:val="both"/>
        <w:rPr>
          <w:sz w:val="28"/>
          <w:szCs w:val="28"/>
        </w:rPr>
      </w:pP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МУЗЫКАЛЬНОЕ РАЗВИТИЕ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Формировать певческий голос и выразительность движений. Развивать умение музицировать на детских музыкальных инструментах. </w:t>
      </w:r>
      <w:r w:rsidRPr="00CC0164">
        <w:rPr>
          <w:sz w:val="28"/>
          <w:szCs w:val="28"/>
        </w:rPr>
        <w:lastRenderedPageBreak/>
        <w:t xml:space="preserve">Продолжать формировать творческую активность, самостоятельность и стремление применять в жизни знакомый музыкальный репертуар.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Слушание</w:t>
      </w:r>
      <w:r w:rsidR="00630ED5">
        <w:rPr>
          <w:sz w:val="28"/>
          <w:szCs w:val="28"/>
        </w:rPr>
        <w:t>.</w:t>
      </w:r>
      <w:r w:rsidRPr="00CC0164">
        <w:rPr>
          <w:sz w:val="28"/>
          <w:szCs w:val="28"/>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 xml:space="preserve">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Пение</w:t>
      </w:r>
      <w:r w:rsidR="00630ED5">
        <w:rPr>
          <w:sz w:val="28"/>
          <w:szCs w:val="28"/>
        </w:rPr>
        <w:t>.</w:t>
      </w:r>
      <w:r w:rsidRPr="00CC0164">
        <w:rPr>
          <w:sz w:val="28"/>
          <w:szCs w:val="28"/>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Учить самостоятельно находить песенные интонации различного характера на заданный и самостоятельно придуманный текст. Музыкаль</w:t>
      </w:r>
      <w:r w:rsidR="00630ED5">
        <w:rPr>
          <w:sz w:val="28"/>
          <w:szCs w:val="28"/>
        </w:rPr>
        <w:t xml:space="preserve">но-ритмические движения. </w:t>
      </w:r>
    </w:p>
    <w:p w:rsidR="00630ED5" w:rsidRDefault="00CC0164" w:rsidP="00CC0164">
      <w:pPr>
        <w:tabs>
          <w:tab w:val="left" w:pos="3585"/>
          <w:tab w:val="left" w:pos="8789"/>
        </w:tabs>
        <w:ind w:left="-425" w:right="561" w:firstLine="709"/>
        <w:contextualSpacing/>
        <w:jc w:val="both"/>
        <w:rPr>
          <w:sz w:val="28"/>
          <w:szCs w:val="28"/>
        </w:rPr>
      </w:pPr>
      <w:r w:rsidRPr="00CC0164">
        <w:rPr>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w:t>
      </w:r>
      <w:r w:rsidR="00630ED5">
        <w:rPr>
          <w:sz w:val="28"/>
          <w:szCs w:val="28"/>
        </w:rPr>
        <w:t xml:space="preserve">етских музыкальных инструментах. </w:t>
      </w:r>
    </w:p>
    <w:p w:rsidR="00CC0164" w:rsidRDefault="00CC0164" w:rsidP="00CC0164">
      <w:pPr>
        <w:tabs>
          <w:tab w:val="left" w:pos="3585"/>
          <w:tab w:val="left" w:pos="8789"/>
        </w:tabs>
        <w:ind w:left="-425" w:right="561" w:firstLine="709"/>
        <w:contextualSpacing/>
        <w:jc w:val="both"/>
        <w:rPr>
          <w:sz w:val="28"/>
          <w:szCs w:val="28"/>
        </w:rPr>
      </w:pPr>
      <w:r w:rsidRPr="00CC0164">
        <w:rPr>
          <w:sz w:val="28"/>
          <w:szCs w:val="28"/>
        </w:rPr>
        <w:t>Воспитывать потребность в музицировании и чувство радости и удовлетворения от исполнен</w:t>
      </w:r>
      <w:r w:rsidR="00630ED5">
        <w:rPr>
          <w:sz w:val="28"/>
          <w:szCs w:val="28"/>
        </w:rPr>
        <w:t xml:space="preserve">ия на слух знакомой мелодии. </w:t>
      </w:r>
      <w:r w:rsidRPr="00CC0164">
        <w:rPr>
          <w:sz w:val="28"/>
          <w:szCs w:val="28"/>
        </w:rPr>
        <w:t>Продолжать развивать умение играть в ансамбле, небольшие попевки, русские народные песни, произведения композиторов-классиков.</w:t>
      </w:r>
    </w:p>
    <w:p w:rsidR="00630ED5" w:rsidRDefault="00630ED5" w:rsidP="00CC0164">
      <w:pPr>
        <w:tabs>
          <w:tab w:val="left" w:pos="3585"/>
          <w:tab w:val="left" w:pos="8789"/>
        </w:tabs>
        <w:ind w:left="-425" w:right="561" w:firstLine="709"/>
        <w:contextualSpacing/>
        <w:jc w:val="both"/>
        <w:rPr>
          <w:sz w:val="28"/>
          <w:szCs w:val="28"/>
        </w:rPr>
      </w:pPr>
    </w:p>
    <w:p w:rsidR="00630ED5" w:rsidRDefault="00630ED5" w:rsidP="00CC0164">
      <w:pPr>
        <w:tabs>
          <w:tab w:val="left" w:pos="3585"/>
          <w:tab w:val="left" w:pos="8789"/>
        </w:tabs>
        <w:ind w:left="-425" w:right="561" w:firstLine="709"/>
        <w:contextualSpacing/>
        <w:jc w:val="both"/>
        <w:rPr>
          <w:b/>
          <w:i/>
          <w:sz w:val="28"/>
          <w:szCs w:val="28"/>
        </w:rPr>
      </w:pPr>
      <w:r w:rsidRPr="00630ED5">
        <w:rPr>
          <w:b/>
          <w:i/>
          <w:sz w:val="28"/>
          <w:szCs w:val="28"/>
        </w:rPr>
        <w:t>Образовательная область «Физическое развитие»</w:t>
      </w:r>
    </w:p>
    <w:p w:rsidR="00630ED5" w:rsidRDefault="00630ED5" w:rsidP="00CC0164">
      <w:pPr>
        <w:tabs>
          <w:tab w:val="left" w:pos="3585"/>
          <w:tab w:val="left" w:pos="8789"/>
        </w:tabs>
        <w:ind w:left="-425" w:right="561" w:firstLine="709"/>
        <w:contextualSpacing/>
        <w:jc w:val="both"/>
        <w:rPr>
          <w:sz w:val="28"/>
          <w:szCs w:val="28"/>
        </w:rPr>
      </w:pPr>
    </w:p>
    <w:p w:rsidR="00630ED5" w:rsidRPr="00B84280" w:rsidRDefault="00630ED5" w:rsidP="00CC0164">
      <w:pPr>
        <w:tabs>
          <w:tab w:val="left" w:pos="3585"/>
          <w:tab w:val="left" w:pos="8789"/>
        </w:tabs>
        <w:ind w:left="-425" w:right="561" w:firstLine="709"/>
        <w:contextualSpacing/>
        <w:jc w:val="both"/>
        <w:rPr>
          <w:sz w:val="28"/>
          <w:szCs w:val="28"/>
          <w:u w:val="single"/>
        </w:rPr>
      </w:pPr>
      <w:r w:rsidRPr="00B84280">
        <w:rPr>
          <w:b/>
          <w:sz w:val="28"/>
          <w:szCs w:val="28"/>
          <w:u w:val="single"/>
        </w:rPr>
        <w:t>Старший дошкольный возраст (с 5 до 6 лет)</w:t>
      </w:r>
      <w:r w:rsidRPr="00B84280">
        <w:rPr>
          <w:sz w:val="28"/>
          <w:szCs w:val="28"/>
          <w:u w:val="single"/>
        </w:rPr>
        <w:t xml:space="preserve"> </w:t>
      </w:r>
    </w:p>
    <w:p w:rsidR="00630ED5" w:rsidRDefault="00630ED5" w:rsidP="00CC0164">
      <w:pPr>
        <w:tabs>
          <w:tab w:val="left" w:pos="3585"/>
          <w:tab w:val="left" w:pos="8789"/>
        </w:tabs>
        <w:ind w:left="-425" w:right="561" w:firstLine="709"/>
        <w:contextualSpacing/>
        <w:jc w:val="both"/>
        <w:rPr>
          <w:sz w:val="28"/>
          <w:szCs w:val="28"/>
        </w:rPr>
      </w:pP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ФИЗИЧЕСКАЯ КУЛЬТУРА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w:t>
      </w:r>
      <w:r w:rsidRPr="00630ED5">
        <w:rPr>
          <w:sz w:val="28"/>
          <w:szCs w:val="28"/>
        </w:rPr>
        <w:lastRenderedPageBreak/>
        <w:t xml:space="preserve">колена, в полуприседе, перекатом с пятки на носок, мелким и широким шагом, приставным шагом влево и вправо.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Совершенствовать навыки ходьбы в чередовании с бегом, бега с различной скоростью, с изменением скорости, челночного бега. 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Прыжки.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102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B84280"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w:t>
      </w:r>
      <w:r w:rsidRPr="00630ED5">
        <w:rPr>
          <w:sz w:val="28"/>
          <w:szCs w:val="28"/>
        </w:rPr>
        <w:lastRenderedPageBreak/>
        <w:t xml:space="preserve">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B84280" w:rsidRDefault="00630ED5" w:rsidP="00CC0164">
      <w:pPr>
        <w:tabs>
          <w:tab w:val="left" w:pos="3585"/>
          <w:tab w:val="left" w:pos="8789"/>
        </w:tabs>
        <w:ind w:left="-425" w:right="561" w:firstLine="709"/>
        <w:contextualSpacing/>
        <w:jc w:val="both"/>
        <w:rPr>
          <w:sz w:val="28"/>
          <w:szCs w:val="28"/>
        </w:rPr>
      </w:pPr>
      <w:r w:rsidRPr="00630ED5">
        <w:rPr>
          <w:sz w:val="28"/>
          <w:szCs w:val="28"/>
        </w:rPr>
        <w:t>Ритмическая гим</w:t>
      </w:r>
      <w:r w:rsidR="00B84280">
        <w:rPr>
          <w:sz w:val="28"/>
          <w:szCs w:val="28"/>
        </w:rPr>
        <w:t xml:space="preserve">настика. </w:t>
      </w:r>
      <w:r w:rsidRPr="00630ED5">
        <w:rPr>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B84280" w:rsidRDefault="00630ED5" w:rsidP="00CC0164">
      <w:pPr>
        <w:tabs>
          <w:tab w:val="left" w:pos="3585"/>
          <w:tab w:val="left" w:pos="8789"/>
        </w:tabs>
        <w:ind w:left="-425" w:right="561" w:firstLine="709"/>
        <w:contextualSpacing/>
        <w:jc w:val="both"/>
        <w:rPr>
          <w:sz w:val="28"/>
          <w:szCs w:val="28"/>
        </w:rPr>
      </w:pPr>
      <w:r w:rsidRPr="00630ED5">
        <w:rPr>
          <w:sz w:val="28"/>
          <w:szCs w:val="28"/>
        </w:rPr>
        <w:t>Строевые упражнения</w:t>
      </w:r>
      <w:r w:rsidR="00B84280">
        <w:rPr>
          <w:sz w:val="28"/>
          <w:szCs w:val="28"/>
        </w:rPr>
        <w:t>.</w:t>
      </w:r>
      <w:r w:rsidRPr="00630ED5">
        <w:rPr>
          <w:sz w:val="28"/>
          <w:szCs w:val="28"/>
        </w:rPr>
        <w:t xml:space="preserve">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B739A9" w:rsidRDefault="00630ED5" w:rsidP="00B84280">
      <w:pPr>
        <w:tabs>
          <w:tab w:val="left" w:pos="3585"/>
          <w:tab w:val="left" w:pos="8789"/>
        </w:tabs>
        <w:ind w:left="-425" w:right="561" w:firstLine="709"/>
        <w:contextualSpacing/>
        <w:jc w:val="both"/>
        <w:rPr>
          <w:sz w:val="28"/>
          <w:szCs w:val="28"/>
        </w:rPr>
      </w:pPr>
      <w:r w:rsidRPr="00630ED5">
        <w:rPr>
          <w:sz w:val="28"/>
          <w:szCs w:val="28"/>
        </w:rPr>
        <w:t>Общеразвивающие упражнения</w:t>
      </w:r>
      <w:r w:rsidR="00B84280">
        <w:rPr>
          <w:sz w:val="28"/>
          <w:szCs w:val="28"/>
        </w:rPr>
        <w:t>.</w:t>
      </w:r>
      <w:r w:rsidRPr="00630ED5">
        <w:rPr>
          <w:sz w:val="28"/>
          <w:szCs w:val="28"/>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B739A9" w:rsidRDefault="00630ED5" w:rsidP="00B84280">
      <w:pPr>
        <w:tabs>
          <w:tab w:val="left" w:pos="3585"/>
          <w:tab w:val="left" w:pos="8789"/>
        </w:tabs>
        <w:ind w:left="-425" w:right="561" w:firstLine="709"/>
        <w:contextualSpacing/>
        <w:jc w:val="both"/>
        <w:rPr>
          <w:sz w:val="28"/>
          <w:szCs w:val="28"/>
        </w:rPr>
      </w:pPr>
      <w:r w:rsidRPr="00630ED5">
        <w:rPr>
          <w:sz w:val="28"/>
          <w:szCs w:val="28"/>
        </w:rPr>
        <w:t xml:space="preserve">Учить выполнять упражнения для развития и укрепления мышц спины, поднимать и опускать руки, стоя у стены; поднимать </w:t>
      </w:r>
      <w:r w:rsidR="00B84280">
        <w:rPr>
          <w:sz w:val="28"/>
          <w:szCs w:val="28"/>
        </w:rPr>
        <w:t>и опускать поочередно прямые</w:t>
      </w:r>
      <w:r w:rsidRPr="00630ED5">
        <w:rPr>
          <w:sz w:val="28"/>
          <w:szCs w:val="28"/>
        </w:rPr>
        <w:t xml:space="preserve">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B84280" w:rsidRDefault="00630ED5" w:rsidP="00B84280">
      <w:pPr>
        <w:tabs>
          <w:tab w:val="left" w:pos="3585"/>
          <w:tab w:val="left" w:pos="8789"/>
        </w:tabs>
        <w:ind w:left="-425" w:right="561" w:firstLine="709"/>
        <w:contextualSpacing/>
        <w:jc w:val="both"/>
        <w:rPr>
          <w:sz w:val="28"/>
          <w:szCs w:val="28"/>
        </w:rPr>
      </w:pPr>
      <w:r w:rsidRPr="00630ED5">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w:t>
      </w:r>
      <w:r w:rsidRPr="00630ED5">
        <w:rPr>
          <w:sz w:val="28"/>
          <w:szCs w:val="28"/>
        </w:rPr>
        <w:lastRenderedPageBreak/>
        <w:t xml:space="preserve">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B84280" w:rsidRDefault="00630ED5" w:rsidP="00B84280">
      <w:pPr>
        <w:tabs>
          <w:tab w:val="left" w:pos="3585"/>
          <w:tab w:val="left" w:pos="8789"/>
        </w:tabs>
        <w:ind w:left="-425" w:right="561" w:firstLine="709"/>
        <w:contextualSpacing/>
        <w:jc w:val="both"/>
        <w:rPr>
          <w:sz w:val="28"/>
          <w:szCs w:val="28"/>
        </w:rPr>
      </w:pPr>
      <w:r w:rsidRPr="00630ED5">
        <w:rPr>
          <w:sz w:val="28"/>
          <w:szCs w:val="28"/>
        </w:rPr>
        <w:t>Спортивные упражнения</w:t>
      </w:r>
      <w:r w:rsidR="00B84280">
        <w:rPr>
          <w:sz w:val="28"/>
          <w:szCs w:val="28"/>
        </w:rPr>
        <w:t>.</w:t>
      </w:r>
      <w:r w:rsidRPr="00630ED5">
        <w:rPr>
          <w:sz w:val="28"/>
          <w:szCs w:val="28"/>
        </w:rP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630ED5" w:rsidRDefault="00630ED5" w:rsidP="00B84280">
      <w:pPr>
        <w:tabs>
          <w:tab w:val="left" w:pos="3585"/>
          <w:tab w:val="left" w:pos="8789"/>
        </w:tabs>
        <w:ind w:left="-425" w:right="561" w:firstLine="709"/>
        <w:contextualSpacing/>
        <w:jc w:val="both"/>
        <w:rPr>
          <w:sz w:val="28"/>
          <w:szCs w:val="28"/>
        </w:rPr>
      </w:pPr>
      <w:r w:rsidRPr="00630ED5">
        <w:rPr>
          <w:sz w:val="28"/>
          <w:szCs w:val="28"/>
        </w:rPr>
        <w:t>Спортивные игры</w:t>
      </w:r>
      <w:r w:rsidR="00B84280">
        <w:rPr>
          <w:sz w:val="28"/>
          <w:szCs w:val="28"/>
        </w:rPr>
        <w:t>.</w:t>
      </w:r>
      <w:r w:rsidRPr="00630ED5">
        <w:rPr>
          <w:sz w:val="28"/>
          <w:szCs w:val="28"/>
        </w:rPr>
        <w:t xml:space="preserve"> Формировать умение играть в спортивные игры: городки (элементы), баскетбол (элементы), футбол (элементы), хоккей (элементы). Подвижные игры Формировать умение участвовать в играх-соревнованиях и играх-эстафетах, учить самостоятельно организовывать подвижные игры. </w:t>
      </w:r>
    </w:p>
    <w:p w:rsidR="00630ED5" w:rsidRDefault="00630ED5" w:rsidP="00CC0164">
      <w:pPr>
        <w:tabs>
          <w:tab w:val="left" w:pos="3585"/>
          <w:tab w:val="left" w:pos="8789"/>
        </w:tabs>
        <w:ind w:left="-425" w:right="561" w:firstLine="709"/>
        <w:contextualSpacing/>
        <w:jc w:val="both"/>
        <w:rPr>
          <w:sz w:val="28"/>
          <w:szCs w:val="28"/>
        </w:rPr>
      </w:pP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ОВЛАДЕНИЕ ЭЛЕМЕНТАРНЫМИ НОРМАМИ И ПРАВИЛАМИ ЗДОРОВОГО ОБРАЗА ЖИЗНИ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w:t>
      </w:r>
    </w:p>
    <w:p w:rsidR="00B84280"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p w:rsidR="00B84280" w:rsidRDefault="00B84280" w:rsidP="00CC0164">
      <w:pPr>
        <w:tabs>
          <w:tab w:val="left" w:pos="3585"/>
          <w:tab w:val="left" w:pos="8789"/>
        </w:tabs>
        <w:ind w:left="-425" w:right="561" w:firstLine="709"/>
        <w:contextualSpacing/>
        <w:jc w:val="both"/>
        <w:rPr>
          <w:sz w:val="28"/>
          <w:szCs w:val="28"/>
        </w:rPr>
      </w:pPr>
    </w:p>
    <w:p w:rsidR="00630ED5" w:rsidRPr="00B84280" w:rsidRDefault="00630ED5" w:rsidP="00CC0164">
      <w:pPr>
        <w:tabs>
          <w:tab w:val="left" w:pos="3585"/>
          <w:tab w:val="left" w:pos="8789"/>
        </w:tabs>
        <w:ind w:left="-425" w:right="561" w:firstLine="709"/>
        <w:contextualSpacing/>
        <w:jc w:val="both"/>
        <w:rPr>
          <w:b/>
          <w:sz w:val="28"/>
          <w:szCs w:val="28"/>
          <w:u w:val="single"/>
        </w:rPr>
      </w:pPr>
      <w:r w:rsidRPr="00B84280">
        <w:rPr>
          <w:b/>
          <w:sz w:val="28"/>
          <w:szCs w:val="28"/>
          <w:u w:val="single"/>
        </w:rPr>
        <w:t xml:space="preserve">Старший дошкольный возраст (с 6 до 7 лет) </w:t>
      </w:r>
    </w:p>
    <w:p w:rsidR="00630ED5" w:rsidRDefault="00630ED5" w:rsidP="00CC0164">
      <w:pPr>
        <w:tabs>
          <w:tab w:val="left" w:pos="3585"/>
          <w:tab w:val="left" w:pos="8789"/>
        </w:tabs>
        <w:ind w:left="-425" w:right="561" w:firstLine="709"/>
        <w:contextualSpacing/>
        <w:jc w:val="both"/>
        <w:rPr>
          <w:sz w:val="28"/>
          <w:szCs w:val="28"/>
        </w:rPr>
      </w:pPr>
    </w:p>
    <w:p w:rsidR="00630ED5" w:rsidRDefault="00630ED5" w:rsidP="00CC0164">
      <w:pPr>
        <w:tabs>
          <w:tab w:val="left" w:pos="3585"/>
          <w:tab w:val="left" w:pos="8789"/>
        </w:tabs>
        <w:ind w:left="-425" w:right="561" w:firstLine="709"/>
        <w:contextualSpacing/>
        <w:jc w:val="both"/>
        <w:rPr>
          <w:sz w:val="28"/>
          <w:szCs w:val="28"/>
        </w:rPr>
      </w:pPr>
      <w:r>
        <w:rPr>
          <w:sz w:val="28"/>
          <w:szCs w:val="28"/>
        </w:rPr>
        <w:t>ФИЗИЧЕСКАЯ КУЛЬТУРА</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w:t>
      </w:r>
      <w:r w:rsidRPr="00630ED5">
        <w:rPr>
          <w:sz w:val="28"/>
          <w:szCs w:val="28"/>
        </w:rPr>
        <w:lastRenderedPageBreak/>
        <w:t xml:space="preserve">интерес к активной двигательной деятельности и потребности в ней. Способствовать формированию широкого круга игровых действий. Основные движения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w:t>
      </w:r>
      <w:r w:rsidRPr="00630ED5">
        <w:rPr>
          <w:sz w:val="28"/>
          <w:szCs w:val="28"/>
        </w:rPr>
        <w:lastRenderedPageBreak/>
        <w:t>Формировать умение лазания и спуска по канату индивидуал</w:t>
      </w:r>
      <w:r w:rsidR="00574001">
        <w:rPr>
          <w:sz w:val="28"/>
          <w:szCs w:val="28"/>
        </w:rPr>
        <w:t xml:space="preserve">ьно со страховкой педагога.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Строевые упражнения</w:t>
      </w:r>
      <w:r w:rsidR="00574001">
        <w:rPr>
          <w:sz w:val="28"/>
          <w:szCs w:val="28"/>
        </w:rPr>
        <w:t xml:space="preserve">. </w:t>
      </w:r>
      <w:r w:rsidRPr="00630ED5">
        <w:rPr>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Ритмическая гимнастика</w:t>
      </w:r>
      <w:r w:rsidR="00574001">
        <w:rPr>
          <w:sz w:val="28"/>
          <w:szCs w:val="28"/>
        </w:rPr>
        <w:t>.</w:t>
      </w:r>
      <w:r w:rsidRPr="00630ED5">
        <w:rPr>
          <w:sz w:val="28"/>
          <w:szCs w:val="28"/>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Общеразвивающие упражнения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w:t>
      </w:r>
      <w:r w:rsidRPr="00630ED5">
        <w:rPr>
          <w:sz w:val="28"/>
          <w:szCs w:val="28"/>
        </w:rPr>
        <w:lastRenderedPageBreak/>
        <w:t>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w:t>
      </w:r>
      <w:r w:rsidR="00574001">
        <w:rPr>
          <w:sz w:val="28"/>
          <w:szCs w:val="28"/>
        </w:rPr>
        <w:t>ой; из положения ноги врозь,</w:t>
      </w:r>
      <w:r w:rsidRPr="00630ED5">
        <w:rPr>
          <w:sz w:val="28"/>
          <w:szCs w:val="28"/>
        </w:rPr>
        <w:t xml:space="preserve"> перенося массу тела с одной ноги на другую; выполнять выпад вперед, в сторону; свободно размахивать ногой вперед-назад, держась за опору.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Спортивные упражнения</w:t>
      </w:r>
      <w:r w:rsidR="00574001">
        <w:rPr>
          <w:sz w:val="28"/>
          <w:szCs w:val="28"/>
        </w:rPr>
        <w:t>.</w:t>
      </w:r>
      <w:r w:rsidRPr="00630ED5">
        <w:rPr>
          <w:sz w:val="28"/>
          <w:szCs w:val="28"/>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574001" w:rsidRDefault="00630ED5" w:rsidP="00CC0164">
      <w:pPr>
        <w:tabs>
          <w:tab w:val="left" w:pos="3585"/>
          <w:tab w:val="left" w:pos="8789"/>
        </w:tabs>
        <w:ind w:left="-425" w:right="561" w:firstLine="709"/>
        <w:contextualSpacing/>
        <w:jc w:val="both"/>
        <w:rPr>
          <w:sz w:val="28"/>
          <w:szCs w:val="28"/>
        </w:rPr>
      </w:pPr>
      <w:r w:rsidRPr="00630ED5">
        <w:rPr>
          <w:sz w:val="28"/>
          <w:szCs w:val="28"/>
        </w:rPr>
        <w:t>Спортивные игры</w:t>
      </w:r>
      <w:r w:rsidR="00574001">
        <w:rPr>
          <w:sz w:val="28"/>
          <w:szCs w:val="28"/>
        </w:rPr>
        <w:t>.</w:t>
      </w:r>
      <w:r w:rsidRPr="00630ED5">
        <w:rPr>
          <w:sz w:val="28"/>
          <w:szCs w:val="28"/>
        </w:rPr>
        <w:t xml:space="preserve">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Подвижные игры</w:t>
      </w:r>
      <w:r w:rsidR="00574001">
        <w:rPr>
          <w:sz w:val="28"/>
          <w:szCs w:val="28"/>
        </w:rPr>
        <w:t>.</w:t>
      </w:r>
      <w:r w:rsidRPr="00630ED5">
        <w:rPr>
          <w:sz w:val="28"/>
          <w:szCs w:val="28"/>
        </w:rPr>
        <w:t xml:space="preserve"> Совершенствовать навыки игры в разнообразные подвижные игры, в игры с элементами соревнования. </w:t>
      </w:r>
    </w:p>
    <w:p w:rsidR="00630ED5" w:rsidRDefault="00630ED5" w:rsidP="00CC0164">
      <w:pPr>
        <w:tabs>
          <w:tab w:val="left" w:pos="3585"/>
          <w:tab w:val="left" w:pos="8789"/>
        </w:tabs>
        <w:ind w:left="-425" w:right="561" w:firstLine="709"/>
        <w:contextualSpacing/>
        <w:jc w:val="both"/>
        <w:rPr>
          <w:sz w:val="28"/>
          <w:szCs w:val="28"/>
        </w:rPr>
      </w:pP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 xml:space="preserve">ФОРМИРОВАНИЕ ОСНОВ ЗДОРОВОГО ОБРАЗА ЖИЗНИ </w:t>
      </w:r>
    </w:p>
    <w:p w:rsidR="00630ED5" w:rsidRDefault="00630ED5" w:rsidP="00CC0164">
      <w:pPr>
        <w:tabs>
          <w:tab w:val="left" w:pos="3585"/>
          <w:tab w:val="left" w:pos="8789"/>
        </w:tabs>
        <w:ind w:left="-425" w:right="561" w:firstLine="709"/>
        <w:contextualSpacing/>
        <w:jc w:val="both"/>
        <w:rPr>
          <w:sz w:val="28"/>
          <w:szCs w:val="28"/>
        </w:rPr>
      </w:pPr>
      <w:r w:rsidRPr="00630ED5">
        <w:rPr>
          <w:sz w:val="28"/>
          <w:szCs w:val="28"/>
        </w:rPr>
        <w:t>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r>
        <w:rPr>
          <w:sz w:val="28"/>
          <w:szCs w:val="28"/>
        </w:rPr>
        <w:t>.</w:t>
      </w:r>
    </w:p>
    <w:p w:rsidR="00630ED5" w:rsidRDefault="00630ED5" w:rsidP="00CC0164">
      <w:pPr>
        <w:tabs>
          <w:tab w:val="left" w:pos="3585"/>
          <w:tab w:val="left" w:pos="8789"/>
        </w:tabs>
        <w:ind w:left="-425" w:right="561" w:firstLine="709"/>
        <w:contextualSpacing/>
        <w:jc w:val="both"/>
        <w:rPr>
          <w:sz w:val="28"/>
          <w:szCs w:val="28"/>
        </w:rPr>
      </w:pPr>
    </w:p>
    <w:p w:rsidR="00CC5629" w:rsidRDefault="00B84280" w:rsidP="00CC5629">
      <w:pPr>
        <w:tabs>
          <w:tab w:val="left" w:pos="3585"/>
        </w:tabs>
        <w:ind w:left="-425" w:right="284" w:firstLine="709"/>
        <w:contextualSpacing/>
        <w:rPr>
          <w:b/>
          <w:sz w:val="28"/>
          <w:szCs w:val="28"/>
        </w:rPr>
      </w:pPr>
      <w:bookmarkStart w:id="5" w:name="_Toc371506381"/>
      <w:bookmarkStart w:id="6" w:name="_Toc371506717"/>
      <w:bookmarkStart w:id="7" w:name="_Toc371506926"/>
      <w:bookmarkStart w:id="8" w:name="_Toc371506970"/>
      <w:r>
        <w:rPr>
          <w:b/>
          <w:sz w:val="28"/>
          <w:szCs w:val="28"/>
        </w:rPr>
        <w:t xml:space="preserve">2. </w:t>
      </w:r>
      <w:r w:rsidR="00CC5629" w:rsidRPr="00DD3308">
        <w:rPr>
          <w:b/>
          <w:sz w:val="28"/>
          <w:szCs w:val="28"/>
        </w:rPr>
        <w:t>Особенности взаимодействия педагогического коллектива с семьями дошкольни</w:t>
      </w:r>
      <w:r w:rsidR="00CC5629">
        <w:rPr>
          <w:b/>
          <w:sz w:val="28"/>
          <w:szCs w:val="28"/>
        </w:rPr>
        <w:t>ков с ТНР.</w:t>
      </w:r>
    </w:p>
    <w:p w:rsidR="00CC5629" w:rsidRDefault="00CC5629" w:rsidP="00CC5629">
      <w:pPr>
        <w:tabs>
          <w:tab w:val="left" w:pos="3585"/>
        </w:tabs>
        <w:ind w:left="-425" w:right="284" w:firstLine="709"/>
        <w:contextualSpacing/>
        <w:jc w:val="center"/>
        <w:rPr>
          <w:b/>
          <w:sz w:val="28"/>
          <w:szCs w:val="28"/>
        </w:rPr>
      </w:pPr>
    </w:p>
    <w:tbl>
      <w:tblPr>
        <w:tblStyle w:val="a4"/>
        <w:tblW w:w="0" w:type="auto"/>
        <w:tblInd w:w="-318" w:type="dxa"/>
        <w:tblLayout w:type="fixed"/>
        <w:tblLook w:val="04A0" w:firstRow="1" w:lastRow="0" w:firstColumn="1" w:lastColumn="0" w:noHBand="0" w:noVBand="1"/>
      </w:tblPr>
      <w:tblGrid>
        <w:gridCol w:w="2127"/>
        <w:gridCol w:w="3827"/>
        <w:gridCol w:w="3544"/>
      </w:tblGrid>
      <w:tr w:rsidR="00CC5629" w:rsidRPr="00810E19" w:rsidTr="00FC68B7">
        <w:tc>
          <w:tcPr>
            <w:tcW w:w="2127" w:type="dxa"/>
          </w:tcPr>
          <w:p w:rsidR="00CC5629" w:rsidRPr="00810E19" w:rsidRDefault="00CC5629" w:rsidP="00FC68B7">
            <w:pPr>
              <w:tabs>
                <w:tab w:val="left" w:pos="3585"/>
              </w:tabs>
              <w:ind w:left="176" w:right="283" w:firstLine="318"/>
              <w:jc w:val="center"/>
              <w:rPr>
                <w:sz w:val="28"/>
                <w:szCs w:val="28"/>
              </w:rPr>
            </w:pPr>
            <w:r w:rsidRPr="00810E19">
              <w:rPr>
                <w:sz w:val="28"/>
                <w:szCs w:val="28"/>
              </w:rPr>
              <w:t>Этап</w:t>
            </w:r>
          </w:p>
        </w:tc>
        <w:tc>
          <w:tcPr>
            <w:tcW w:w="3827" w:type="dxa"/>
          </w:tcPr>
          <w:p w:rsidR="00CC5629" w:rsidRPr="00810E19" w:rsidRDefault="00CC5629" w:rsidP="00FC68B7">
            <w:pPr>
              <w:tabs>
                <w:tab w:val="left" w:pos="3585"/>
              </w:tabs>
              <w:ind w:left="176" w:right="283" w:firstLine="318"/>
              <w:jc w:val="center"/>
              <w:rPr>
                <w:sz w:val="28"/>
                <w:szCs w:val="28"/>
              </w:rPr>
            </w:pPr>
            <w:r w:rsidRPr="00810E19">
              <w:rPr>
                <w:sz w:val="28"/>
                <w:szCs w:val="28"/>
              </w:rPr>
              <w:t>Задачи</w:t>
            </w:r>
          </w:p>
        </w:tc>
        <w:tc>
          <w:tcPr>
            <w:tcW w:w="3544" w:type="dxa"/>
          </w:tcPr>
          <w:p w:rsidR="00CC5629" w:rsidRPr="00810E19" w:rsidRDefault="00CC5629" w:rsidP="00FC68B7">
            <w:pPr>
              <w:tabs>
                <w:tab w:val="left" w:pos="3585"/>
              </w:tabs>
              <w:ind w:left="176" w:right="283" w:firstLine="318"/>
              <w:jc w:val="center"/>
              <w:rPr>
                <w:sz w:val="28"/>
                <w:szCs w:val="28"/>
              </w:rPr>
            </w:pPr>
            <w:r w:rsidRPr="00810E19">
              <w:rPr>
                <w:sz w:val="28"/>
                <w:szCs w:val="28"/>
              </w:rPr>
              <w:t>Формы взаимодействия</w:t>
            </w:r>
          </w:p>
        </w:tc>
      </w:tr>
      <w:tr w:rsidR="00CC5629" w:rsidTr="00FC68B7">
        <w:tc>
          <w:tcPr>
            <w:tcW w:w="2127" w:type="dxa"/>
          </w:tcPr>
          <w:p w:rsidR="00CC5629" w:rsidRPr="00810E19" w:rsidRDefault="00CC5629" w:rsidP="00FC68B7">
            <w:pPr>
              <w:tabs>
                <w:tab w:val="left" w:pos="3585"/>
              </w:tabs>
              <w:ind w:left="176" w:right="283"/>
              <w:jc w:val="both"/>
              <w:rPr>
                <w:sz w:val="28"/>
                <w:szCs w:val="28"/>
              </w:rPr>
            </w:pPr>
            <w:r w:rsidRPr="00810E19">
              <w:rPr>
                <w:sz w:val="28"/>
                <w:szCs w:val="28"/>
              </w:rPr>
              <w:t>Знакомство</w:t>
            </w:r>
            <w:r>
              <w:rPr>
                <w:sz w:val="28"/>
                <w:szCs w:val="28"/>
              </w:rPr>
              <w:t xml:space="preserve"> с семьями, социальный мониторинг семьи</w:t>
            </w:r>
          </w:p>
        </w:tc>
        <w:tc>
          <w:tcPr>
            <w:tcW w:w="3827" w:type="dxa"/>
          </w:tcPr>
          <w:p w:rsidR="00CC5629" w:rsidRPr="00810E19" w:rsidRDefault="00CC5629" w:rsidP="00FC68B7">
            <w:pPr>
              <w:tabs>
                <w:tab w:val="left" w:pos="3585"/>
              </w:tabs>
              <w:ind w:left="176" w:right="283"/>
              <w:jc w:val="both"/>
              <w:rPr>
                <w:sz w:val="28"/>
                <w:szCs w:val="28"/>
              </w:rPr>
            </w:pPr>
            <w:r w:rsidRPr="00810E19">
              <w:rPr>
                <w:sz w:val="28"/>
                <w:szCs w:val="28"/>
              </w:rPr>
              <w:t xml:space="preserve">Диагностика социальной ситуации дошкольника, стилей общения взрослых и </w:t>
            </w:r>
            <w:r>
              <w:rPr>
                <w:sz w:val="28"/>
                <w:szCs w:val="28"/>
              </w:rPr>
              <w:t xml:space="preserve">детей в семье и т.д., установка </w:t>
            </w:r>
            <w:r w:rsidRPr="00810E19">
              <w:rPr>
                <w:sz w:val="28"/>
                <w:szCs w:val="28"/>
              </w:rPr>
              <w:t>доверительных отношений с семьями (родителями)</w:t>
            </w:r>
          </w:p>
        </w:tc>
        <w:tc>
          <w:tcPr>
            <w:tcW w:w="3544" w:type="dxa"/>
          </w:tcPr>
          <w:p w:rsidR="00CC5629" w:rsidRPr="00810E19" w:rsidRDefault="00CC5629" w:rsidP="00FC68B7">
            <w:pPr>
              <w:tabs>
                <w:tab w:val="left" w:pos="3585"/>
              </w:tabs>
              <w:ind w:left="176" w:right="283"/>
              <w:jc w:val="both"/>
              <w:rPr>
                <w:sz w:val="28"/>
                <w:szCs w:val="28"/>
              </w:rPr>
            </w:pPr>
            <w:r w:rsidRPr="00810E19">
              <w:rPr>
                <w:sz w:val="28"/>
                <w:szCs w:val="28"/>
              </w:rPr>
              <w:t>Анкетирование, опросы, беседы</w:t>
            </w:r>
          </w:p>
        </w:tc>
      </w:tr>
      <w:tr w:rsidR="00CC5629" w:rsidTr="00FC68B7">
        <w:tc>
          <w:tcPr>
            <w:tcW w:w="2127" w:type="dxa"/>
          </w:tcPr>
          <w:p w:rsidR="00CC5629" w:rsidRPr="00810E19" w:rsidRDefault="00CC5629" w:rsidP="00FC68B7">
            <w:pPr>
              <w:tabs>
                <w:tab w:val="left" w:pos="3585"/>
              </w:tabs>
              <w:ind w:left="176" w:right="283"/>
              <w:jc w:val="both"/>
              <w:rPr>
                <w:sz w:val="28"/>
                <w:szCs w:val="28"/>
              </w:rPr>
            </w:pPr>
            <w:r w:rsidRPr="00810E19">
              <w:rPr>
                <w:sz w:val="28"/>
                <w:szCs w:val="28"/>
              </w:rPr>
              <w:t xml:space="preserve">Информирование родителей о новом </w:t>
            </w:r>
            <w:r w:rsidRPr="00810E19">
              <w:rPr>
                <w:sz w:val="28"/>
                <w:szCs w:val="28"/>
              </w:rPr>
              <w:lastRenderedPageBreak/>
              <w:t>содержании дошкольногообразования, о содержании АОП, о партнерском характере взаимодействия при реализации АОП ДО</w:t>
            </w:r>
          </w:p>
        </w:tc>
        <w:tc>
          <w:tcPr>
            <w:tcW w:w="3827" w:type="dxa"/>
          </w:tcPr>
          <w:p w:rsidR="00CC5629" w:rsidRPr="00810E19" w:rsidRDefault="00CC5629" w:rsidP="00FC68B7">
            <w:pPr>
              <w:tabs>
                <w:tab w:val="left" w:pos="3585"/>
              </w:tabs>
              <w:ind w:left="176" w:right="283"/>
              <w:jc w:val="both"/>
              <w:rPr>
                <w:sz w:val="28"/>
                <w:szCs w:val="28"/>
              </w:rPr>
            </w:pPr>
            <w:r w:rsidRPr="00810E19">
              <w:rPr>
                <w:sz w:val="28"/>
                <w:szCs w:val="28"/>
              </w:rPr>
              <w:lastRenderedPageBreak/>
              <w:t>Повышение осведомленности, информированности родителей</w:t>
            </w:r>
          </w:p>
        </w:tc>
        <w:tc>
          <w:tcPr>
            <w:tcW w:w="3544" w:type="dxa"/>
          </w:tcPr>
          <w:p w:rsidR="00CC5629" w:rsidRPr="00810E19" w:rsidRDefault="00CC5629" w:rsidP="00FC68B7">
            <w:pPr>
              <w:tabs>
                <w:tab w:val="left" w:pos="3585"/>
              </w:tabs>
              <w:ind w:left="176" w:right="283"/>
              <w:jc w:val="both"/>
              <w:rPr>
                <w:sz w:val="28"/>
                <w:szCs w:val="28"/>
              </w:rPr>
            </w:pPr>
            <w:r w:rsidRPr="00810E19">
              <w:rPr>
                <w:sz w:val="28"/>
                <w:szCs w:val="28"/>
              </w:rPr>
              <w:t xml:space="preserve">Семинары, практические занятия, педагогические советы, родительские собрания, </w:t>
            </w:r>
            <w:r w:rsidRPr="00810E19">
              <w:rPr>
                <w:sz w:val="28"/>
                <w:szCs w:val="28"/>
              </w:rPr>
              <w:lastRenderedPageBreak/>
              <w:t>наглядная информация, консультации</w:t>
            </w:r>
          </w:p>
        </w:tc>
      </w:tr>
      <w:tr w:rsidR="00CC5629" w:rsidTr="00FC68B7">
        <w:tc>
          <w:tcPr>
            <w:tcW w:w="2127" w:type="dxa"/>
          </w:tcPr>
          <w:p w:rsidR="00CC5629" w:rsidRPr="00810E19" w:rsidRDefault="00CC5629" w:rsidP="00FC68B7">
            <w:pPr>
              <w:tabs>
                <w:tab w:val="left" w:pos="3585"/>
              </w:tabs>
              <w:ind w:left="176" w:right="283"/>
              <w:jc w:val="both"/>
              <w:rPr>
                <w:sz w:val="28"/>
                <w:szCs w:val="28"/>
              </w:rPr>
            </w:pPr>
            <w:r w:rsidRPr="00810E19">
              <w:rPr>
                <w:sz w:val="28"/>
                <w:szCs w:val="28"/>
              </w:rPr>
              <w:lastRenderedPageBreak/>
              <w:t>Включение родителей в совместную деятельность по реализации АОП</w:t>
            </w:r>
          </w:p>
        </w:tc>
        <w:tc>
          <w:tcPr>
            <w:tcW w:w="3827" w:type="dxa"/>
          </w:tcPr>
          <w:p w:rsidR="00CC5629" w:rsidRPr="00810E19" w:rsidRDefault="00CC5629" w:rsidP="00FC68B7">
            <w:pPr>
              <w:tabs>
                <w:tab w:val="left" w:pos="3585"/>
              </w:tabs>
              <w:ind w:left="176" w:right="283"/>
              <w:jc w:val="both"/>
              <w:rPr>
                <w:sz w:val="28"/>
                <w:szCs w:val="28"/>
              </w:rPr>
            </w:pPr>
            <w:r w:rsidRPr="00FD0A64">
              <w:rPr>
                <w:sz w:val="28"/>
                <w:szCs w:val="28"/>
              </w:rPr>
              <w:t>Развитие образовательных форм по совместной реализации Программы</w:t>
            </w:r>
          </w:p>
        </w:tc>
        <w:tc>
          <w:tcPr>
            <w:tcW w:w="3544" w:type="dxa"/>
          </w:tcPr>
          <w:p w:rsidR="00CC5629" w:rsidRPr="00810E19" w:rsidRDefault="00CC5629" w:rsidP="00FC68B7">
            <w:pPr>
              <w:tabs>
                <w:tab w:val="left" w:pos="3585"/>
              </w:tabs>
              <w:ind w:left="176" w:right="283"/>
              <w:jc w:val="both"/>
              <w:rPr>
                <w:sz w:val="28"/>
                <w:szCs w:val="28"/>
              </w:rPr>
            </w:pPr>
            <w:r w:rsidRPr="00FD0A64">
              <w:rPr>
                <w:sz w:val="28"/>
                <w:szCs w:val="28"/>
              </w:rPr>
              <w:t>Включение родителей (се</w:t>
            </w:r>
            <w:r>
              <w:rPr>
                <w:sz w:val="28"/>
                <w:szCs w:val="28"/>
              </w:rPr>
              <w:t xml:space="preserve">мей, законных представителей) в </w:t>
            </w:r>
            <w:r w:rsidRPr="00FD0A64">
              <w:rPr>
                <w:sz w:val="28"/>
                <w:szCs w:val="28"/>
              </w:rPr>
              <w:t>образовательные ситуации: совместные праздники, открытые занятия, использование «домашних» наблюдений по развитию детской инициативы и творческих способностей и т.д.</w:t>
            </w:r>
          </w:p>
        </w:tc>
      </w:tr>
      <w:tr w:rsidR="00CC5629" w:rsidTr="00FC68B7">
        <w:tc>
          <w:tcPr>
            <w:tcW w:w="2127" w:type="dxa"/>
          </w:tcPr>
          <w:p w:rsidR="00CC5629" w:rsidRPr="00810E19" w:rsidRDefault="00CC5629" w:rsidP="00FC68B7">
            <w:pPr>
              <w:tabs>
                <w:tab w:val="left" w:pos="3585"/>
              </w:tabs>
              <w:ind w:left="176" w:right="283"/>
              <w:jc w:val="both"/>
              <w:rPr>
                <w:sz w:val="28"/>
                <w:szCs w:val="28"/>
              </w:rPr>
            </w:pPr>
            <w:r w:rsidRPr="00FD0A64">
              <w:rPr>
                <w:sz w:val="28"/>
                <w:szCs w:val="28"/>
              </w:rPr>
              <w:t>Образовательная область «Физическое развитие»</w:t>
            </w:r>
          </w:p>
        </w:tc>
        <w:tc>
          <w:tcPr>
            <w:tcW w:w="3827" w:type="dxa"/>
          </w:tcPr>
          <w:p w:rsidR="00CC5629" w:rsidRPr="00810E19" w:rsidRDefault="00CC5629" w:rsidP="00FC68B7">
            <w:pPr>
              <w:tabs>
                <w:tab w:val="left" w:pos="3585"/>
              </w:tabs>
              <w:ind w:left="176" w:right="283"/>
              <w:jc w:val="both"/>
              <w:rPr>
                <w:sz w:val="28"/>
                <w:szCs w:val="28"/>
              </w:rPr>
            </w:pPr>
            <w:r w:rsidRPr="00FD0A64">
              <w:rPr>
                <w:sz w:val="28"/>
                <w:szCs w:val="28"/>
              </w:rPr>
              <w:t xml:space="preserve">Совместная с родителями (семьей) педагогическая деятельность по положительному отношению к физкультуре и спорту; по формированию привычки к ежедневной утренней гимнастики; стимулирование двигательной активности ребёнка. Ознакомление родителей с системой профилактики заболеваний, медицинского наблюдения и контроля, закаливания дошкольников, и т.д. </w:t>
            </w:r>
            <w:r w:rsidRPr="00FD0A64">
              <w:rPr>
                <w:sz w:val="28"/>
                <w:szCs w:val="28"/>
              </w:rPr>
              <w:lastRenderedPageBreak/>
              <w:t>Информирование семей о возможностях детского сада и семьи в решении данной задачи.</w:t>
            </w:r>
          </w:p>
        </w:tc>
        <w:tc>
          <w:tcPr>
            <w:tcW w:w="3544" w:type="dxa"/>
          </w:tcPr>
          <w:p w:rsidR="00CC5629" w:rsidRPr="00810E19" w:rsidRDefault="00CC5629" w:rsidP="00FC68B7">
            <w:pPr>
              <w:tabs>
                <w:tab w:val="left" w:pos="3585"/>
              </w:tabs>
              <w:ind w:left="176" w:right="283" w:firstLine="318"/>
              <w:jc w:val="both"/>
              <w:rPr>
                <w:sz w:val="28"/>
                <w:szCs w:val="28"/>
              </w:rPr>
            </w:pPr>
          </w:p>
        </w:tc>
      </w:tr>
      <w:tr w:rsidR="00CC5629" w:rsidTr="00FC68B7">
        <w:tc>
          <w:tcPr>
            <w:tcW w:w="2127" w:type="dxa"/>
          </w:tcPr>
          <w:p w:rsidR="00CC5629" w:rsidRPr="00810E19" w:rsidRDefault="00CC5629" w:rsidP="00FC68B7">
            <w:pPr>
              <w:tabs>
                <w:tab w:val="left" w:pos="3585"/>
              </w:tabs>
              <w:ind w:left="176" w:right="283"/>
              <w:jc w:val="both"/>
              <w:rPr>
                <w:sz w:val="28"/>
                <w:szCs w:val="28"/>
              </w:rPr>
            </w:pPr>
            <w:r w:rsidRPr="00FD0A64">
              <w:rPr>
                <w:sz w:val="28"/>
                <w:szCs w:val="28"/>
              </w:rPr>
              <w:t>Образовательная область «Социально</w:t>
            </w:r>
            <w:r>
              <w:rPr>
                <w:sz w:val="28"/>
                <w:szCs w:val="28"/>
              </w:rPr>
              <w:t>-</w:t>
            </w:r>
            <w:r w:rsidRPr="00FD0A64">
              <w:rPr>
                <w:sz w:val="28"/>
                <w:szCs w:val="28"/>
              </w:rPr>
              <w:t>коммуникативное развитие»</w:t>
            </w:r>
          </w:p>
        </w:tc>
        <w:tc>
          <w:tcPr>
            <w:tcW w:w="3827" w:type="dxa"/>
          </w:tcPr>
          <w:p w:rsidR="00CC5629" w:rsidRPr="00810E19" w:rsidRDefault="00CC5629" w:rsidP="00FC68B7">
            <w:pPr>
              <w:tabs>
                <w:tab w:val="left" w:pos="3585"/>
              </w:tabs>
              <w:ind w:left="176" w:right="283" w:firstLine="318"/>
              <w:jc w:val="both"/>
              <w:rPr>
                <w:sz w:val="28"/>
                <w:szCs w:val="28"/>
              </w:rPr>
            </w:pPr>
          </w:p>
        </w:tc>
        <w:tc>
          <w:tcPr>
            <w:tcW w:w="3544" w:type="dxa"/>
          </w:tcPr>
          <w:p w:rsidR="00CC5629" w:rsidRPr="00810E19" w:rsidRDefault="00CC5629" w:rsidP="00FC68B7">
            <w:pPr>
              <w:tabs>
                <w:tab w:val="left" w:pos="3585"/>
              </w:tabs>
              <w:ind w:left="176" w:right="283"/>
              <w:jc w:val="both"/>
              <w:rPr>
                <w:sz w:val="28"/>
                <w:szCs w:val="28"/>
              </w:rPr>
            </w:pPr>
            <w:r w:rsidRPr="00FD0A64">
              <w:rPr>
                <w:sz w:val="28"/>
                <w:szCs w:val="28"/>
              </w:rPr>
              <w:t>Информирование родителей о возможности развития коммуникативной сферы ребёнка в семье и детском саду. Методическая поддержка по поддержке общения с ребёнком; в различных образовательных и воспитательных ситуациях; по развитию партнерского, равноправного диалога с ребёнком, открывающего возможность для познания окружающего мира.</w:t>
            </w:r>
          </w:p>
        </w:tc>
      </w:tr>
      <w:tr w:rsidR="00CC5629" w:rsidTr="00FC68B7">
        <w:tc>
          <w:tcPr>
            <w:tcW w:w="2127" w:type="dxa"/>
          </w:tcPr>
          <w:p w:rsidR="00CC5629" w:rsidRPr="00810E19" w:rsidRDefault="00CC5629" w:rsidP="00FC68B7">
            <w:pPr>
              <w:tabs>
                <w:tab w:val="left" w:pos="3585"/>
              </w:tabs>
              <w:ind w:left="176" w:right="283"/>
              <w:jc w:val="both"/>
              <w:rPr>
                <w:sz w:val="28"/>
                <w:szCs w:val="28"/>
              </w:rPr>
            </w:pPr>
            <w:r w:rsidRPr="001F2700">
              <w:rPr>
                <w:sz w:val="28"/>
                <w:szCs w:val="28"/>
              </w:rPr>
              <w:t>Образовательная область «Познавательное развитие»</w:t>
            </w:r>
          </w:p>
        </w:tc>
        <w:tc>
          <w:tcPr>
            <w:tcW w:w="3827" w:type="dxa"/>
          </w:tcPr>
          <w:p w:rsidR="00CC5629" w:rsidRPr="00810E19" w:rsidRDefault="00CC5629" w:rsidP="00FC68B7">
            <w:pPr>
              <w:tabs>
                <w:tab w:val="left" w:pos="3585"/>
              </w:tabs>
              <w:ind w:left="176" w:right="283" w:firstLine="318"/>
              <w:jc w:val="both"/>
              <w:rPr>
                <w:sz w:val="28"/>
                <w:szCs w:val="28"/>
              </w:rPr>
            </w:pPr>
          </w:p>
        </w:tc>
        <w:tc>
          <w:tcPr>
            <w:tcW w:w="3544" w:type="dxa"/>
          </w:tcPr>
          <w:p w:rsidR="00CC5629" w:rsidRPr="00810E19" w:rsidRDefault="00CC5629" w:rsidP="00FC68B7">
            <w:pPr>
              <w:tabs>
                <w:tab w:val="left" w:pos="3585"/>
              </w:tabs>
              <w:ind w:left="176" w:right="283"/>
              <w:jc w:val="both"/>
              <w:rPr>
                <w:sz w:val="28"/>
                <w:szCs w:val="28"/>
              </w:rPr>
            </w:pPr>
            <w:r w:rsidRPr="001F2700">
              <w:rPr>
                <w:sz w:val="28"/>
                <w:szCs w:val="28"/>
              </w:rPr>
              <w:t>Совместная с родителями (семьей) педагогическая деятельность по развитию у ребёнка потребности к познанию, общению со взрослым и сверстниками, по развитию детской инициатив</w:t>
            </w:r>
            <w:r>
              <w:rPr>
                <w:sz w:val="28"/>
                <w:szCs w:val="28"/>
              </w:rPr>
              <w:t xml:space="preserve">ы; по организации совместной </w:t>
            </w:r>
            <w:r w:rsidRPr="001F2700">
              <w:rPr>
                <w:sz w:val="28"/>
                <w:szCs w:val="28"/>
              </w:rPr>
              <w:t xml:space="preserve">деятельности с ребенком. Совместное с родителями (семьями) и детьми участие в исследовательской, </w:t>
            </w:r>
            <w:r w:rsidRPr="001F2700">
              <w:rPr>
                <w:sz w:val="28"/>
                <w:szCs w:val="28"/>
              </w:rPr>
              <w:lastRenderedPageBreak/>
              <w:t>проектной и продуктивной деятельности в детском саду и дома.</w:t>
            </w:r>
          </w:p>
        </w:tc>
      </w:tr>
      <w:tr w:rsidR="00CC5629" w:rsidTr="00FC68B7">
        <w:tc>
          <w:tcPr>
            <w:tcW w:w="2127" w:type="dxa"/>
            <w:tcBorders>
              <w:right w:val="single" w:sz="4" w:space="0" w:color="auto"/>
            </w:tcBorders>
          </w:tcPr>
          <w:p w:rsidR="00CC5629" w:rsidRPr="00810E19" w:rsidRDefault="00CC5629" w:rsidP="00FC68B7">
            <w:pPr>
              <w:tabs>
                <w:tab w:val="left" w:pos="3585"/>
              </w:tabs>
              <w:ind w:left="176" w:right="283"/>
              <w:jc w:val="both"/>
              <w:rPr>
                <w:sz w:val="28"/>
                <w:szCs w:val="28"/>
              </w:rPr>
            </w:pPr>
            <w:r w:rsidRPr="001F2700">
              <w:rPr>
                <w:sz w:val="28"/>
                <w:szCs w:val="28"/>
              </w:rPr>
              <w:lastRenderedPageBreak/>
              <w:t>Образовательная область «Речевое развитие»</w:t>
            </w:r>
          </w:p>
        </w:tc>
        <w:tc>
          <w:tcPr>
            <w:tcW w:w="3827" w:type="dxa"/>
            <w:tcBorders>
              <w:left w:val="single" w:sz="4" w:space="0" w:color="auto"/>
              <w:right w:val="single" w:sz="4" w:space="0" w:color="auto"/>
            </w:tcBorders>
          </w:tcPr>
          <w:p w:rsidR="00CC5629" w:rsidRPr="00810E19" w:rsidRDefault="00CC5629" w:rsidP="00FC68B7">
            <w:pPr>
              <w:tabs>
                <w:tab w:val="left" w:pos="3585"/>
              </w:tabs>
              <w:ind w:left="176" w:right="283" w:firstLine="318"/>
              <w:jc w:val="both"/>
              <w:rPr>
                <w:sz w:val="28"/>
                <w:szCs w:val="28"/>
              </w:rPr>
            </w:pPr>
          </w:p>
        </w:tc>
        <w:tc>
          <w:tcPr>
            <w:tcW w:w="3544" w:type="dxa"/>
            <w:tcBorders>
              <w:left w:val="single" w:sz="4" w:space="0" w:color="auto"/>
            </w:tcBorders>
          </w:tcPr>
          <w:p w:rsidR="00CC5629" w:rsidRPr="00810E19" w:rsidRDefault="00CC5629" w:rsidP="00FC68B7">
            <w:pPr>
              <w:tabs>
                <w:tab w:val="left" w:pos="3585"/>
              </w:tabs>
              <w:ind w:left="176" w:right="283"/>
              <w:jc w:val="both"/>
              <w:rPr>
                <w:sz w:val="28"/>
                <w:szCs w:val="28"/>
              </w:rPr>
            </w:pPr>
            <w:r w:rsidRPr="001F2700">
              <w:rPr>
                <w:sz w:val="28"/>
                <w:szCs w:val="28"/>
              </w:rPr>
              <w:t>Совместная с родителями (семьей) педагогическая деятельность по пропаганде ценности домашнего чтения, как ведущего способа развития пассивного и активного словаря ребёнка, словесного творчества (старший дошкольник). Совместная с родителями (семьей) педагогическая деятельность (и ее методическая поддержка) по речевому развитию в ходе игры, слушания, ознакомления с художественной литературой</w:t>
            </w:r>
          </w:p>
        </w:tc>
      </w:tr>
      <w:tr w:rsidR="00CC5629" w:rsidRPr="001F2700" w:rsidTr="00FC68B7">
        <w:tblPrEx>
          <w:tblLook w:val="0000" w:firstRow="0" w:lastRow="0" w:firstColumn="0" w:lastColumn="0" w:noHBand="0" w:noVBand="0"/>
        </w:tblPrEx>
        <w:trPr>
          <w:trHeight w:val="720"/>
        </w:trPr>
        <w:tc>
          <w:tcPr>
            <w:tcW w:w="2127" w:type="dxa"/>
          </w:tcPr>
          <w:p w:rsidR="00CC5629" w:rsidRPr="001F2700" w:rsidRDefault="00CC5629" w:rsidP="00FC68B7">
            <w:pPr>
              <w:tabs>
                <w:tab w:val="left" w:pos="3585"/>
              </w:tabs>
              <w:ind w:left="176" w:right="283"/>
              <w:jc w:val="both"/>
              <w:rPr>
                <w:sz w:val="28"/>
                <w:szCs w:val="28"/>
              </w:rPr>
            </w:pPr>
            <w:r w:rsidRPr="001F2700">
              <w:rPr>
                <w:sz w:val="28"/>
                <w:szCs w:val="28"/>
              </w:rPr>
              <w:t>Образовательная область «Художественно</w:t>
            </w:r>
            <w:r>
              <w:rPr>
                <w:sz w:val="28"/>
                <w:szCs w:val="28"/>
              </w:rPr>
              <w:t>-</w:t>
            </w:r>
            <w:r w:rsidRPr="001F2700">
              <w:rPr>
                <w:sz w:val="28"/>
                <w:szCs w:val="28"/>
              </w:rPr>
              <w:t>эстетическое развитие»</w:t>
            </w:r>
          </w:p>
        </w:tc>
        <w:tc>
          <w:tcPr>
            <w:tcW w:w="3827" w:type="dxa"/>
          </w:tcPr>
          <w:p w:rsidR="00CC5629" w:rsidRPr="001F2700" w:rsidRDefault="00CC5629" w:rsidP="00FC68B7">
            <w:pPr>
              <w:tabs>
                <w:tab w:val="left" w:pos="3585"/>
              </w:tabs>
              <w:ind w:left="176" w:right="283" w:firstLine="318"/>
              <w:jc w:val="both"/>
              <w:rPr>
                <w:sz w:val="28"/>
                <w:szCs w:val="28"/>
              </w:rPr>
            </w:pPr>
          </w:p>
        </w:tc>
        <w:tc>
          <w:tcPr>
            <w:tcW w:w="3544" w:type="dxa"/>
          </w:tcPr>
          <w:p w:rsidR="00CC5629" w:rsidRPr="001F2700" w:rsidRDefault="00CC5629" w:rsidP="00FC68B7">
            <w:pPr>
              <w:tabs>
                <w:tab w:val="left" w:pos="3585"/>
              </w:tabs>
              <w:ind w:left="176" w:right="283"/>
              <w:jc w:val="both"/>
              <w:rPr>
                <w:sz w:val="28"/>
                <w:szCs w:val="28"/>
              </w:rPr>
            </w:pPr>
            <w:r w:rsidRPr="001F2700">
              <w:rPr>
                <w:sz w:val="28"/>
                <w:szCs w:val="28"/>
              </w:rPr>
              <w:t xml:space="preserve">Совместная с родителями (семьей) педагогическая деятельность (и ее методическая поддержка) по раннему развитию творческих способностей детей; развитию интереса к эстетической стороне окружающей действительности, Выставки семейного художественного творчества, и «для семьи», выделяя творческие достижения </w:t>
            </w:r>
            <w:r w:rsidRPr="001F2700">
              <w:rPr>
                <w:sz w:val="28"/>
                <w:szCs w:val="28"/>
              </w:rPr>
              <w:lastRenderedPageBreak/>
              <w:t>взрослых и детей. Совместные формы музыкальной, театрально-художественной деятельности с детьми детского сада.</w:t>
            </w:r>
          </w:p>
        </w:tc>
      </w:tr>
      <w:tr w:rsidR="00CC5629" w:rsidRPr="001F2700" w:rsidTr="00FC68B7">
        <w:tblPrEx>
          <w:tblLook w:val="0000" w:firstRow="0" w:lastRow="0" w:firstColumn="0" w:lastColumn="0" w:noHBand="0" w:noVBand="0"/>
        </w:tblPrEx>
        <w:trPr>
          <w:trHeight w:val="1410"/>
        </w:trPr>
        <w:tc>
          <w:tcPr>
            <w:tcW w:w="2127" w:type="dxa"/>
          </w:tcPr>
          <w:p w:rsidR="00CC5629" w:rsidRPr="001F2700" w:rsidRDefault="00CC5629" w:rsidP="00FC68B7">
            <w:pPr>
              <w:tabs>
                <w:tab w:val="left" w:pos="3585"/>
              </w:tabs>
              <w:ind w:left="176" w:right="283"/>
              <w:jc w:val="both"/>
              <w:rPr>
                <w:sz w:val="28"/>
                <w:szCs w:val="28"/>
              </w:rPr>
            </w:pPr>
            <w:r>
              <w:rPr>
                <w:sz w:val="28"/>
                <w:szCs w:val="28"/>
              </w:rPr>
              <w:lastRenderedPageBreak/>
              <w:t>Коррекционно-</w:t>
            </w:r>
            <w:r w:rsidRPr="001F2700">
              <w:rPr>
                <w:sz w:val="28"/>
                <w:szCs w:val="28"/>
              </w:rPr>
              <w:t>развивающая работа</w:t>
            </w:r>
          </w:p>
        </w:tc>
        <w:tc>
          <w:tcPr>
            <w:tcW w:w="3827" w:type="dxa"/>
          </w:tcPr>
          <w:p w:rsidR="00CC5629" w:rsidRPr="001F2700" w:rsidRDefault="00CC5629" w:rsidP="00FC68B7">
            <w:pPr>
              <w:tabs>
                <w:tab w:val="left" w:pos="3585"/>
              </w:tabs>
              <w:ind w:left="176" w:right="283"/>
              <w:jc w:val="both"/>
              <w:rPr>
                <w:sz w:val="28"/>
                <w:szCs w:val="28"/>
              </w:rPr>
            </w:pPr>
            <w:r w:rsidRPr="001F2700">
              <w:rPr>
                <w:sz w:val="28"/>
                <w:szCs w:val="28"/>
              </w:rPr>
              <w:t>К</w:t>
            </w:r>
            <w:r>
              <w:rPr>
                <w:sz w:val="28"/>
                <w:szCs w:val="28"/>
              </w:rPr>
              <w:t>онсолидация усилий семьи и ДОО</w:t>
            </w:r>
            <w:r w:rsidRPr="001F2700">
              <w:rPr>
                <w:sz w:val="28"/>
                <w:szCs w:val="28"/>
              </w:rPr>
              <w:t xml:space="preserve"> для скорейшего преодоления нарушений реч</w:t>
            </w:r>
            <w:r>
              <w:rPr>
                <w:sz w:val="28"/>
                <w:szCs w:val="28"/>
              </w:rPr>
              <w:t>и</w:t>
            </w:r>
          </w:p>
        </w:tc>
        <w:tc>
          <w:tcPr>
            <w:tcW w:w="3544" w:type="dxa"/>
          </w:tcPr>
          <w:p w:rsidR="00CC5629" w:rsidRPr="001F2700" w:rsidRDefault="00CC5629" w:rsidP="00FC68B7">
            <w:pPr>
              <w:tabs>
                <w:tab w:val="left" w:pos="3585"/>
              </w:tabs>
              <w:ind w:left="176" w:right="283"/>
              <w:jc w:val="both"/>
              <w:rPr>
                <w:sz w:val="28"/>
                <w:szCs w:val="28"/>
              </w:rPr>
            </w:pPr>
            <w:r w:rsidRPr="001F2700">
              <w:rPr>
                <w:sz w:val="28"/>
                <w:szCs w:val="28"/>
              </w:rPr>
              <w:t>Система методических рекомендаций</w:t>
            </w:r>
            <w:r>
              <w:rPr>
                <w:sz w:val="28"/>
                <w:szCs w:val="28"/>
              </w:rPr>
              <w:t xml:space="preserve">. </w:t>
            </w:r>
            <w:r w:rsidRPr="001F2700">
              <w:rPr>
                <w:sz w:val="28"/>
                <w:szCs w:val="28"/>
              </w:rPr>
              <w:t>Упражнения по развитию речи</w:t>
            </w:r>
            <w:r>
              <w:rPr>
                <w:sz w:val="28"/>
                <w:szCs w:val="28"/>
              </w:rPr>
              <w:t xml:space="preserve">. </w:t>
            </w:r>
            <w:r w:rsidRPr="001F2700">
              <w:rPr>
                <w:sz w:val="28"/>
                <w:szCs w:val="28"/>
              </w:rPr>
              <w:t>Формирование позитивной оценки и мотивации</w:t>
            </w:r>
          </w:p>
        </w:tc>
      </w:tr>
      <w:tr w:rsidR="00CC5629" w:rsidTr="00FC68B7">
        <w:tblPrEx>
          <w:tblLook w:val="0000" w:firstRow="0" w:lastRow="0" w:firstColumn="0" w:lastColumn="0" w:noHBand="0" w:noVBand="0"/>
        </w:tblPrEx>
        <w:trPr>
          <w:trHeight w:val="540"/>
        </w:trPr>
        <w:tc>
          <w:tcPr>
            <w:tcW w:w="2127" w:type="dxa"/>
          </w:tcPr>
          <w:p w:rsidR="00CC5629" w:rsidRDefault="00CC5629" w:rsidP="00FC68B7">
            <w:pPr>
              <w:tabs>
                <w:tab w:val="left" w:pos="3585"/>
              </w:tabs>
              <w:ind w:left="176" w:right="283"/>
              <w:jc w:val="both"/>
              <w:rPr>
                <w:sz w:val="28"/>
                <w:szCs w:val="28"/>
              </w:rPr>
            </w:pPr>
            <w:r w:rsidRPr="001F2700">
              <w:rPr>
                <w:sz w:val="28"/>
                <w:szCs w:val="28"/>
              </w:rPr>
              <w:t>Педагогическое просвещение родителей</w:t>
            </w:r>
          </w:p>
        </w:tc>
        <w:tc>
          <w:tcPr>
            <w:tcW w:w="3827" w:type="dxa"/>
          </w:tcPr>
          <w:p w:rsidR="00CC5629" w:rsidRDefault="00CC5629" w:rsidP="00FC68B7">
            <w:pPr>
              <w:tabs>
                <w:tab w:val="left" w:pos="3585"/>
              </w:tabs>
              <w:ind w:left="176" w:right="283"/>
              <w:jc w:val="both"/>
              <w:rPr>
                <w:sz w:val="28"/>
                <w:szCs w:val="28"/>
              </w:rPr>
            </w:pPr>
            <w:r w:rsidRPr="001F2700">
              <w:rPr>
                <w:sz w:val="28"/>
                <w:szCs w:val="28"/>
              </w:rPr>
              <w:t>Повышение педагогической грамотности родителей; просвещение по вопросам детского развития, педагогическим вопросам</w:t>
            </w:r>
          </w:p>
        </w:tc>
        <w:tc>
          <w:tcPr>
            <w:tcW w:w="3544" w:type="dxa"/>
          </w:tcPr>
          <w:p w:rsidR="00CC5629" w:rsidRDefault="00CC5629" w:rsidP="00FC68B7">
            <w:pPr>
              <w:tabs>
                <w:tab w:val="left" w:pos="3585"/>
              </w:tabs>
              <w:ind w:left="176" w:right="283"/>
              <w:jc w:val="both"/>
              <w:rPr>
                <w:sz w:val="28"/>
                <w:szCs w:val="28"/>
              </w:rPr>
            </w:pPr>
            <w:r w:rsidRPr="001F2700">
              <w:rPr>
                <w:sz w:val="28"/>
                <w:szCs w:val="28"/>
              </w:rPr>
              <w:t>Практические занятия, открытые занятия, работа творческих групп по интересам, родительские собрания, консультации, рекомендации по педагогическому чтению, вы</w:t>
            </w:r>
            <w:r>
              <w:rPr>
                <w:sz w:val="28"/>
                <w:szCs w:val="28"/>
              </w:rPr>
              <w:t>пуск и публикация в группе</w:t>
            </w:r>
            <w:r w:rsidRPr="001F2700">
              <w:rPr>
                <w:sz w:val="28"/>
                <w:szCs w:val="28"/>
              </w:rPr>
              <w:t xml:space="preserve"> МБДОУ методиче</w:t>
            </w:r>
            <w:r>
              <w:rPr>
                <w:sz w:val="28"/>
                <w:szCs w:val="28"/>
              </w:rPr>
              <w:t>ских рекомендаций для родителей</w:t>
            </w:r>
            <w:r w:rsidRPr="001F2700">
              <w:rPr>
                <w:sz w:val="28"/>
                <w:szCs w:val="28"/>
              </w:rPr>
              <w:t>, презентаций и т.д.</w:t>
            </w:r>
          </w:p>
        </w:tc>
      </w:tr>
      <w:tr w:rsidR="00CC5629" w:rsidTr="00FC68B7">
        <w:tblPrEx>
          <w:tblLook w:val="0000" w:firstRow="0" w:lastRow="0" w:firstColumn="0" w:lastColumn="0" w:noHBand="0" w:noVBand="0"/>
        </w:tblPrEx>
        <w:trPr>
          <w:trHeight w:val="405"/>
        </w:trPr>
        <w:tc>
          <w:tcPr>
            <w:tcW w:w="2127" w:type="dxa"/>
          </w:tcPr>
          <w:p w:rsidR="00CC5629" w:rsidRDefault="00CC5629" w:rsidP="00FC68B7">
            <w:pPr>
              <w:tabs>
                <w:tab w:val="left" w:pos="3585"/>
              </w:tabs>
              <w:ind w:left="176" w:right="283"/>
              <w:jc w:val="both"/>
              <w:rPr>
                <w:sz w:val="28"/>
                <w:szCs w:val="28"/>
              </w:rPr>
            </w:pPr>
            <w:r>
              <w:rPr>
                <w:sz w:val="28"/>
                <w:szCs w:val="28"/>
              </w:rPr>
              <w:t>Настраивание обратной связи</w:t>
            </w:r>
          </w:p>
        </w:tc>
        <w:tc>
          <w:tcPr>
            <w:tcW w:w="3827" w:type="dxa"/>
          </w:tcPr>
          <w:p w:rsidR="00CC5629" w:rsidRDefault="00CC5629" w:rsidP="00FC68B7">
            <w:pPr>
              <w:tabs>
                <w:tab w:val="left" w:pos="3585"/>
              </w:tabs>
              <w:ind w:left="176" w:right="283"/>
              <w:jc w:val="both"/>
              <w:rPr>
                <w:sz w:val="28"/>
                <w:szCs w:val="28"/>
              </w:rPr>
            </w:pPr>
            <w:r>
              <w:rPr>
                <w:sz w:val="28"/>
                <w:szCs w:val="28"/>
              </w:rPr>
              <w:t>Изучение у</w:t>
            </w:r>
            <w:r w:rsidRPr="001F2700">
              <w:rPr>
                <w:sz w:val="28"/>
                <w:szCs w:val="28"/>
              </w:rPr>
              <w:t>спешности реализации Программы, вовлечение родителей (семей) в педагогический процесс, изучение осв</w:t>
            </w:r>
            <w:r>
              <w:rPr>
                <w:sz w:val="28"/>
                <w:szCs w:val="28"/>
              </w:rPr>
              <w:t>едомленности, информированности</w:t>
            </w:r>
            <w:r w:rsidRPr="001F2700">
              <w:rPr>
                <w:sz w:val="28"/>
                <w:szCs w:val="28"/>
              </w:rPr>
              <w:t>, привлечение родителей к общественному контролю реализации Программы.</w:t>
            </w:r>
          </w:p>
        </w:tc>
        <w:tc>
          <w:tcPr>
            <w:tcW w:w="3544" w:type="dxa"/>
          </w:tcPr>
          <w:p w:rsidR="00CC5629" w:rsidRDefault="00CC5629" w:rsidP="00FC68B7">
            <w:pPr>
              <w:tabs>
                <w:tab w:val="left" w:pos="3585"/>
              </w:tabs>
              <w:ind w:left="176" w:right="283"/>
              <w:jc w:val="both"/>
              <w:rPr>
                <w:sz w:val="28"/>
                <w:szCs w:val="28"/>
              </w:rPr>
            </w:pPr>
            <w:r>
              <w:rPr>
                <w:sz w:val="28"/>
                <w:szCs w:val="28"/>
              </w:rPr>
              <w:t>Анкетирование, опросы, беседы и т.д.</w:t>
            </w:r>
          </w:p>
        </w:tc>
      </w:tr>
    </w:tbl>
    <w:p w:rsidR="00CC5629" w:rsidRDefault="00CC5629" w:rsidP="00CC5629">
      <w:pPr>
        <w:tabs>
          <w:tab w:val="left" w:pos="3585"/>
        </w:tabs>
        <w:ind w:right="283"/>
        <w:jc w:val="both"/>
        <w:rPr>
          <w:sz w:val="28"/>
          <w:szCs w:val="28"/>
        </w:rPr>
      </w:pPr>
    </w:p>
    <w:p w:rsidR="00CC5629" w:rsidRDefault="00CC5629" w:rsidP="00CC5629">
      <w:pPr>
        <w:tabs>
          <w:tab w:val="left" w:pos="3585"/>
          <w:tab w:val="left" w:pos="8789"/>
        </w:tabs>
        <w:ind w:left="-425" w:right="560" w:firstLine="709"/>
        <w:contextualSpacing/>
        <w:jc w:val="both"/>
        <w:rPr>
          <w:sz w:val="28"/>
          <w:szCs w:val="28"/>
        </w:rPr>
      </w:pPr>
      <w:r w:rsidRPr="001F2700">
        <w:rPr>
          <w:sz w:val="28"/>
          <w:szCs w:val="28"/>
        </w:rPr>
        <w:t>Тесное сотрудничество с семьей делает успешной работу гру</w:t>
      </w:r>
      <w:r>
        <w:rPr>
          <w:sz w:val="28"/>
          <w:szCs w:val="28"/>
        </w:rPr>
        <w:t>пп комбинированного вида</w:t>
      </w:r>
      <w:r w:rsidRPr="001F2700">
        <w:rPr>
          <w:sz w:val="28"/>
          <w:szCs w:val="28"/>
        </w:rPr>
        <w:t xml:space="preserve"> детей с ТНР. Обмен информацией о ребёнке является основой для коррекционного, развивающего и воспитательного партнерства между родителями (законными представителями), учителем-логопедом и вос</w:t>
      </w:r>
      <w:r>
        <w:rPr>
          <w:sz w:val="28"/>
          <w:szCs w:val="28"/>
        </w:rPr>
        <w:t>питателями</w:t>
      </w:r>
      <w:r w:rsidRPr="001F2700">
        <w:rPr>
          <w:sz w:val="28"/>
          <w:szCs w:val="28"/>
        </w:rPr>
        <w:t xml:space="preserve">. </w:t>
      </w:r>
    </w:p>
    <w:p w:rsidR="00CC5629" w:rsidRDefault="00CC5629" w:rsidP="00CC5629">
      <w:pPr>
        <w:tabs>
          <w:tab w:val="left" w:pos="3585"/>
          <w:tab w:val="left" w:pos="8789"/>
        </w:tabs>
        <w:ind w:left="-425" w:right="560" w:firstLine="709"/>
        <w:contextualSpacing/>
        <w:jc w:val="both"/>
        <w:rPr>
          <w:sz w:val="28"/>
          <w:szCs w:val="28"/>
        </w:rPr>
      </w:pPr>
      <w:r w:rsidRPr="001F2700">
        <w:rPr>
          <w:sz w:val="28"/>
          <w:szCs w:val="28"/>
        </w:rPr>
        <w:lastRenderedPageBreak/>
        <w:t xml:space="preserve">Партнерство означает, что отношения обеих сторон строятся на основе совместной ответственности за коррекцию, развитие и воспитание детей. Уважение, сопереживание и искренность являются важными позициями, способствующими позитивному проведению диалога. </w:t>
      </w:r>
    </w:p>
    <w:p w:rsidR="00CC5629" w:rsidRDefault="00CC5629" w:rsidP="00CC5629">
      <w:pPr>
        <w:tabs>
          <w:tab w:val="left" w:pos="3585"/>
          <w:tab w:val="left" w:pos="8789"/>
        </w:tabs>
        <w:ind w:left="-425" w:right="560" w:firstLine="709"/>
        <w:contextualSpacing/>
        <w:jc w:val="both"/>
        <w:rPr>
          <w:sz w:val="28"/>
          <w:szCs w:val="28"/>
        </w:rPr>
      </w:pPr>
      <w:r w:rsidRPr="001F2700">
        <w:rPr>
          <w:sz w:val="28"/>
          <w:szCs w:val="28"/>
        </w:rPr>
        <w:t xml:space="preserve">Диалог между учителем-логопедом и семьей ребенка с проблемами в развитии позволяет совместно анализировать особенности ребенка, выяснять причины проблем и искать подходящие возможности их решения. При необходимости учитель-логопед рекомендует консультации и сам привлекает других специалистов (педагога-психолога, учителя-дефектолога, невролога, фониатра и др.) в дело коррекции и развития воспитанников. </w:t>
      </w:r>
    </w:p>
    <w:p w:rsidR="00CC5629" w:rsidRDefault="00CC5629" w:rsidP="00CC5629">
      <w:pPr>
        <w:tabs>
          <w:tab w:val="left" w:pos="3585"/>
          <w:tab w:val="left" w:pos="8789"/>
        </w:tabs>
        <w:ind w:left="-425" w:right="560" w:firstLine="709"/>
        <w:contextualSpacing/>
        <w:jc w:val="both"/>
        <w:rPr>
          <w:sz w:val="28"/>
          <w:szCs w:val="28"/>
        </w:rPr>
      </w:pPr>
      <w:r w:rsidRPr="001F2700">
        <w:rPr>
          <w:sz w:val="28"/>
          <w:szCs w:val="28"/>
        </w:rPr>
        <w:t>Сотрудничество педагога с семьями воспитанников осуществляется при целенаправленном, систематическом планировании. В течение всего периода учитель</w:t>
      </w:r>
      <w:r>
        <w:rPr>
          <w:sz w:val="28"/>
          <w:szCs w:val="28"/>
        </w:rPr>
        <w:t>-</w:t>
      </w:r>
      <w:r w:rsidRPr="001F2700">
        <w:rPr>
          <w:sz w:val="28"/>
          <w:szCs w:val="28"/>
        </w:rPr>
        <w:t>логопед дает письменные рекомендации родителям для закрепления полученных знаний, умений и перехода их в навык. Создает информационные стенды, проводит итоговые открытые занятия. Регулярно готовит и ведет родительские собрания и подгрупповые (индивидуальные) консультации, как в традиционной форме, так и с нетрадиционным подходом. Это видео пр</w:t>
      </w:r>
      <w:r>
        <w:rPr>
          <w:sz w:val="28"/>
          <w:szCs w:val="28"/>
        </w:rPr>
        <w:t>езентации, рекомендации в группе</w:t>
      </w:r>
      <w:r w:rsidRPr="001F2700">
        <w:rPr>
          <w:sz w:val="28"/>
          <w:szCs w:val="28"/>
        </w:rPr>
        <w:t xml:space="preserve"> МБДОУ, круглые столы с дискуссиями о речевых проблемах, совместное проигрывание коррекционного материала родителями и детьми, мастер-классы и семинары-практикумы по обучению родителей логопедическим играм. Таким образом, традиционные формы работы с родителями дополняются инновационными. </w:t>
      </w:r>
    </w:p>
    <w:p w:rsidR="00CC5629" w:rsidRDefault="00CC5629" w:rsidP="00CC5629">
      <w:pPr>
        <w:tabs>
          <w:tab w:val="left" w:pos="3585"/>
          <w:tab w:val="left" w:pos="8789"/>
        </w:tabs>
        <w:ind w:left="-425" w:right="560" w:firstLine="709"/>
        <w:contextualSpacing/>
        <w:jc w:val="both"/>
        <w:rPr>
          <w:sz w:val="28"/>
          <w:szCs w:val="28"/>
        </w:rPr>
      </w:pPr>
      <w:r w:rsidRPr="001F2700">
        <w:rPr>
          <w:sz w:val="28"/>
          <w:szCs w:val="28"/>
        </w:rPr>
        <w:t>Родители (законные представители) принимают участие совместно с учителем</w:t>
      </w:r>
      <w:r>
        <w:rPr>
          <w:sz w:val="28"/>
          <w:szCs w:val="28"/>
        </w:rPr>
        <w:t>-</w:t>
      </w:r>
      <w:r w:rsidRPr="001F2700">
        <w:rPr>
          <w:sz w:val="28"/>
          <w:szCs w:val="28"/>
        </w:rPr>
        <w:t>логопедо</w:t>
      </w:r>
      <w:r>
        <w:rPr>
          <w:sz w:val="28"/>
          <w:szCs w:val="28"/>
        </w:rPr>
        <w:t>м и воспитателями комбинированной</w:t>
      </w:r>
      <w:r w:rsidRPr="001F2700">
        <w:rPr>
          <w:sz w:val="28"/>
          <w:szCs w:val="28"/>
        </w:rPr>
        <w:t xml:space="preserve"> группы в планировании и подготовке проектов, праздников, экскурсий, викторин, конкурсов и т. д. </w:t>
      </w:r>
    </w:p>
    <w:p w:rsidR="00CC5629" w:rsidRDefault="00CC5629" w:rsidP="00CC5629">
      <w:pPr>
        <w:tabs>
          <w:tab w:val="left" w:pos="3585"/>
          <w:tab w:val="left" w:pos="8789"/>
        </w:tabs>
        <w:ind w:left="-425" w:right="560" w:firstLine="709"/>
        <w:contextualSpacing/>
        <w:jc w:val="both"/>
        <w:rPr>
          <w:sz w:val="28"/>
          <w:szCs w:val="28"/>
        </w:rPr>
      </w:pPr>
      <w:r>
        <w:rPr>
          <w:sz w:val="28"/>
          <w:szCs w:val="28"/>
        </w:rPr>
        <w:t>В комбинированных группах учитель-логопед</w:t>
      </w:r>
      <w:r w:rsidRPr="001F2700">
        <w:rPr>
          <w:sz w:val="28"/>
          <w:szCs w:val="28"/>
        </w:rPr>
        <w:t xml:space="preserve"> осуществляют просветительскую, консультативную и коррекционную помощь в несколько этапов. </w:t>
      </w:r>
    </w:p>
    <w:p w:rsidR="00CC5629" w:rsidRDefault="00CC5629" w:rsidP="00CC5629">
      <w:pPr>
        <w:tabs>
          <w:tab w:val="left" w:pos="3585"/>
          <w:tab w:val="left" w:pos="8789"/>
        </w:tabs>
        <w:ind w:left="-425" w:right="560" w:firstLine="709"/>
        <w:contextualSpacing/>
        <w:jc w:val="both"/>
        <w:rPr>
          <w:sz w:val="28"/>
          <w:szCs w:val="28"/>
        </w:rPr>
      </w:pPr>
      <w:r w:rsidRPr="00B87B63">
        <w:rPr>
          <w:i/>
          <w:sz w:val="28"/>
          <w:szCs w:val="28"/>
        </w:rPr>
        <w:t>На подготовительном этапе</w:t>
      </w:r>
      <w:r w:rsidRPr="001F2700">
        <w:rPr>
          <w:sz w:val="28"/>
          <w:szCs w:val="28"/>
        </w:rPr>
        <w:t xml:space="preserve"> учитель-логопед сообщает родителям данные о нарушениях речи ребенка, уровнях развития разных её сторон и специфических трудностях, которые могут возникнуть при логокоррекции. </w:t>
      </w:r>
      <w:r>
        <w:rPr>
          <w:sz w:val="28"/>
          <w:szCs w:val="28"/>
        </w:rPr>
        <w:t>У</w:t>
      </w:r>
      <w:r w:rsidRPr="001F2700">
        <w:rPr>
          <w:sz w:val="28"/>
          <w:szCs w:val="28"/>
        </w:rPr>
        <w:t>читель-логопед, педаг</w:t>
      </w:r>
      <w:r>
        <w:rPr>
          <w:sz w:val="28"/>
          <w:szCs w:val="28"/>
        </w:rPr>
        <w:t>ог-психолог, воспитатели</w:t>
      </w:r>
      <w:r w:rsidRPr="001F2700">
        <w:rPr>
          <w:sz w:val="28"/>
          <w:szCs w:val="28"/>
        </w:rPr>
        <w:t xml:space="preserve"> пишут (по результатам обследования ребенка) коллегиальное заключение специалистов и педагогическую характеристику для прохождения родителя с ребёнком ПМПК (психолого-медико-педагогической комиссии). Полученные родителями воспитанников на комиссии заключения учитель-логопед анализирует и формирует список детей для зачис</w:t>
      </w:r>
      <w:r>
        <w:rPr>
          <w:sz w:val="28"/>
          <w:szCs w:val="28"/>
        </w:rPr>
        <w:t xml:space="preserve">ления их в группы комбинированного вида для </w:t>
      </w:r>
      <w:r w:rsidRPr="001F2700">
        <w:rPr>
          <w:sz w:val="28"/>
          <w:szCs w:val="28"/>
        </w:rPr>
        <w:t xml:space="preserve">детей с ТНР. Дает представление о содержании и формах взаимодействия с учителем-логопедом. Оформляется речевая карта, с содержанием которой также знакомят родителей. Анализирует родительские запросы и ожидания (по результатам анкетирования) в отношении организации и содержания логопедической коррекции. </w:t>
      </w:r>
    </w:p>
    <w:p w:rsidR="00CC5629" w:rsidRDefault="00CC5629" w:rsidP="00CC5629">
      <w:pPr>
        <w:tabs>
          <w:tab w:val="left" w:pos="3585"/>
          <w:tab w:val="left" w:pos="8789"/>
        </w:tabs>
        <w:ind w:left="-425" w:right="560" w:firstLine="709"/>
        <w:contextualSpacing/>
        <w:jc w:val="both"/>
        <w:rPr>
          <w:sz w:val="28"/>
          <w:szCs w:val="28"/>
        </w:rPr>
      </w:pPr>
      <w:r w:rsidRPr="00B87B63">
        <w:rPr>
          <w:i/>
          <w:sz w:val="28"/>
          <w:szCs w:val="28"/>
        </w:rPr>
        <w:lastRenderedPageBreak/>
        <w:t>На основном этапе</w:t>
      </w:r>
      <w:r w:rsidRPr="001F2700">
        <w:rPr>
          <w:sz w:val="28"/>
          <w:szCs w:val="28"/>
        </w:rPr>
        <w:t xml:space="preserve"> педагог обеспечивает преемственность </w:t>
      </w:r>
      <w:r>
        <w:rPr>
          <w:sz w:val="28"/>
          <w:szCs w:val="28"/>
        </w:rPr>
        <w:t>логопедической коррекции в ДОО</w:t>
      </w:r>
      <w:r w:rsidRPr="001F2700">
        <w:rPr>
          <w:sz w:val="28"/>
          <w:szCs w:val="28"/>
        </w:rPr>
        <w:t xml:space="preserve"> и семье за счет вовлечения родителей в коррекционно</w:t>
      </w:r>
      <w:r>
        <w:rPr>
          <w:sz w:val="28"/>
          <w:szCs w:val="28"/>
        </w:rPr>
        <w:t>-</w:t>
      </w:r>
      <w:r w:rsidRPr="001F2700">
        <w:rPr>
          <w:sz w:val="28"/>
          <w:szCs w:val="28"/>
        </w:rPr>
        <w:t xml:space="preserve">педагогический процесс. Родители участвуют в составлении индивидуальных маршрутов коррекции и развития, совместных занятиях. Их информируют о динамике речевого развития ребенка в процессе логопедической коррекции и обучают приемам логопедической коррекции в домашних условиях. Большое значение приобретает мониторинг процесса логопедической коррекции в семье и содействие в создании коррекционно-педагогической среды в семье с учетом речевого и сопутствующих нарушений ребенка. </w:t>
      </w:r>
    </w:p>
    <w:p w:rsidR="00CC5629" w:rsidRDefault="00CC5629" w:rsidP="00CC5629">
      <w:pPr>
        <w:tabs>
          <w:tab w:val="left" w:pos="3585"/>
          <w:tab w:val="left" w:pos="8789"/>
        </w:tabs>
        <w:ind w:left="-425" w:right="560" w:firstLine="709"/>
        <w:contextualSpacing/>
        <w:jc w:val="both"/>
        <w:rPr>
          <w:sz w:val="28"/>
          <w:szCs w:val="28"/>
        </w:rPr>
      </w:pPr>
      <w:r w:rsidRPr="00B87B63">
        <w:rPr>
          <w:i/>
          <w:sz w:val="28"/>
          <w:szCs w:val="28"/>
        </w:rPr>
        <w:t>На завершающем этапе</w:t>
      </w:r>
      <w:r w:rsidRPr="001F2700">
        <w:rPr>
          <w:sz w:val="28"/>
          <w:szCs w:val="28"/>
        </w:rPr>
        <w:t xml:space="preserve"> осуществляются анализ эффективности взаимодействия с родителями за период логопедической коррекции, разработка рекомендаций по обеспечению устойчивости результатов логопедической работы. При тяжелых органических нарушениях и сочетанных диагнозах даются рекомендации по дальнейшей коррекции речи и профилактике письменных нарушений в школе. </w:t>
      </w:r>
    </w:p>
    <w:p w:rsidR="00CC5629" w:rsidRDefault="00CC5629" w:rsidP="00CC5629">
      <w:pPr>
        <w:tabs>
          <w:tab w:val="left" w:pos="3585"/>
          <w:tab w:val="left" w:pos="8789"/>
        </w:tabs>
        <w:ind w:left="-425" w:right="560" w:firstLine="709"/>
        <w:contextualSpacing/>
        <w:jc w:val="both"/>
        <w:rPr>
          <w:sz w:val="28"/>
          <w:szCs w:val="28"/>
        </w:rPr>
      </w:pPr>
      <w:r w:rsidRPr="001F2700">
        <w:rPr>
          <w:sz w:val="28"/>
          <w:szCs w:val="28"/>
        </w:rPr>
        <w:t xml:space="preserve">Таким образом, учитель-логопед группы </w:t>
      </w:r>
      <w:r>
        <w:rPr>
          <w:sz w:val="28"/>
          <w:szCs w:val="28"/>
        </w:rPr>
        <w:t>комбинированного вида</w:t>
      </w:r>
      <w:r w:rsidRPr="001F2700">
        <w:rPr>
          <w:sz w:val="28"/>
          <w:szCs w:val="28"/>
        </w:rPr>
        <w:t xml:space="preserve"> находится в тесном сотрудничестве с родителями детей с ТНР для разработки лучшей стратегии в коррекции и развитии, согласовании мер, которые могут быть предприняты со стороны детского сада и семьи.</w:t>
      </w:r>
    </w:p>
    <w:p w:rsidR="00CC5629" w:rsidRPr="001F2700" w:rsidRDefault="00CC5629" w:rsidP="00CC5629">
      <w:pPr>
        <w:tabs>
          <w:tab w:val="left" w:pos="8789"/>
        </w:tabs>
        <w:ind w:left="-425" w:right="560" w:firstLine="709"/>
        <w:contextualSpacing/>
        <w:jc w:val="both"/>
        <w:rPr>
          <w:sz w:val="28"/>
          <w:szCs w:val="28"/>
        </w:rPr>
      </w:pPr>
      <w:r>
        <w:rPr>
          <w:sz w:val="28"/>
          <w:szCs w:val="28"/>
        </w:rPr>
        <w:t>П</w:t>
      </w:r>
      <w:r w:rsidRPr="001F2700">
        <w:rPr>
          <w:sz w:val="28"/>
          <w:szCs w:val="28"/>
        </w:rPr>
        <w:t>ланируемый результат работы с родителями (законными представ</w:t>
      </w:r>
      <w:r>
        <w:rPr>
          <w:sz w:val="28"/>
          <w:szCs w:val="28"/>
        </w:rPr>
        <w:t>ителями)</w:t>
      </w:r>
      <w:r w:rsidRPr="001F2700">
        <w:rPr>
          <w:sz w:val="28"/>
          <w:szCs w:val="28"/>
        </w:rPr>
        <w:t>:</w:t>
      </w:r>
    </w:p>
    <w:p w:rsidR="00CC5629" w:rsidRPr="001F2700" w:rsidRDefault="00CC5629" w:rsidP="00CC5629">
      <w:pPr>
        <w:tabs>
          <w:tab w:val="left" w:pos="8789"/>
        </w:tabs>
        <w:ind w:left="-425" w:right="560" w:firstLine="709"/>
        <w:contextualSpacing/>
        <w:jc w:val="both"/>
        <w:rPr>
          <w:sz w:val="28"/>
          <w:szCs w:val="28"/>
        </w:rPr>
      </w:pPr>
      <w:r>
        <w:rPr>
          <w:sz w:val="28"/>
          <w:szCs w:val="28"/>
        </w:rPr>
        <w:t>- организация преемственности в работе О</w:t>
      </w:r>
      <w:r w:rsidRPr="001F2700">
        <w:rPr>
          <w:sz w:val="28"/>
          <w:szCs w:val="28"/>
        </w:rPr>
        <w:t>рганизации и семьи по вопросам оздоровления, досуга, обучения и воспитания;</w:t>
      </w:r>
    </w:p>
    <w:p w:rsidR="00CC5629" w:rsidRPr="001F2700" w:rsidRDefault="00CC5629" w:rsidP="00CC5629">
      <w:pPr>
        <w:tabs>
          <w:tab w:val="left" w:pos="8789"/>
        </w:tabs>
        <w:ind w:left="-425" w:right="560" w:firstLine="709"/>
        <w:contextualSpacing/>
        <w:jc w:val="both"/>
        <w:rPr>
          <w:sz w:val="28"/>
          <w:szCs w:val="28"/>
        </w:rPr>
      </w:pPr>
      <w:r>
        <w:rPr>
          <w:sz w:val="28"/>
          <w:szCs w:val="28"/>
        </w:rPr>
        <w:t xml:space="preserve">- </w:t>
      </w:r>
      <w:r w:rsidRPr="001F2700">
        <w:rPr>
          <w:sz w:val="28"/>
          <w:szCs w:val="28"/>
        </w:rPr>
        <w:t>повышение уровня родительской компетентности;</w:t>
      </w:r>
    </w:p>
    <w:p w:rsidR="00CC5629" w:rsidRDefault="00CC5629" w:rsidP="00CC5629">
      <w:pPr>
        <w:tabs>
          <w:tab w:val="left" w:pos="8789"/>
        </w:tabs>
        <w:ind w:left="-425" w:right="560" w:firstLine="709"/>
        <w:contextualSpacing/>
        <w:jc w:val="both"/>
        <w:rPr>
          <w:sz w:val="28"/>
          <w:szCs w:val="28"/>
        </w:rPr>
      </w:pPr>
      <w:r>
        <w:rPr>
          <w:sz w:val="28"/>
          <w:szCs w:val="28"/>
        </w:rPr>
        <w:t>- гармонизация</w:t>
      </w:r>
      <w:r w:rsidRPr="001F2700">
        <w:rPr>
          <w:sz w:val="28"/>
          <w:szCs w:val="28"/>
        </w:rPr>
        <w:t xml:space="preserve"> семейных детско-родительских отношений.</w:t>
      </w:r>
    </w:p>
    <w:bookmarkEnd w:id="5"/>
    <w:bookmarkEnd w:id="6"/>
    <w:bookmarkEnd w:id="7"/>
    <w:bookmarkEnd w:id="8"/>
    <w:p w:rsidR="005C2990" w:rsidRDefault="005C2990" w:rsidP="0068727B">
      <w:pPr>
        <w:tabs>
          <w:tab w:val="left" w:pos="735"/>
        </w:tabs>
        <w:rPr>
          <w:b/>
          <w:sz w:val="28"/>
          <w:szCs w:val="28"/>
        </w:rPr>
      </w:pPr>
    </w:p>
    <w:p w:rsidR="005C2990" w:rsidRDefault="005C2990" w:rsidP="005C2990">
      <w:pPr>
        <w:tabs>
          <w:tab w:val="left" w:pos="735"/>
        </w:tabs>
        <w:ind w:firstLine="709"/>
        <w:rPr>
          <w:sz w:val="28"/>
          <w:szCs w:val="28"/>
        </w:rPr>
      </w:pPr>
    </w:p>
    <w:p w:rsidR="005C2990" w:rsidRPr="00CC5629" w:rsidRDefault="005C2990" w:rsidP="00CC5629">
      <w:pPr>
        <w:tabs>
          <w:tab w:val="left" w:pos="3525"/>
        </w:tabs>
        <w:rPr>
          <w:sz w:val="28"/>
          <w:szCs w:val="28"/>
        </w:rPr>
      </w:pPr>
      <w:r w:rsidRPr="00D20A04">
        <w:rPr>
          <w:b/>
          <w:sz w:val="28"/>
          <w:szCs w:val="28"/>
        </w:rPr>
        <w:t xml:space="preserve">III. </w:t>
      </w:r>
      <w:r w:rsidR="00CC5629">
        <w:rPr>
          <w:b/>
          <w:sz w:val="28"/>
          <w:szCs w:val="28"/>
        </w:rPr>
        <w:t>Организационный раздел</w:t>
      </w:r>
    </w:p>
    <w:p w:rsidR="005C2990" w:rsidRPr="005C2990" w:rsidRDefault="005C2990" w:rsidP="005C2990">
      <w:pPr>
        <w:spacing w:after="160"/>
        <w:contextualSpacing/>
        <w:rPr>
          <w:b/>
          <w:sz w:val="28"/>
          <w:szCs w:val="28"/>
        </w:rPr>
      </w:pPr>
    </w:p>
    <w:p w:rsidR="00B84280" w:rsidRPr="00574001" w:rsidRDefault="00CC5629" w:rsidP="00B84280">
      <w:pPr>
        <w:tabs>
          <w:tab w:val="left" w:pos="3525"/>
        </w:tabs>
        <w:rPr>
          <w:b/>
          <w:sz w:val="28"/>
          <w:szCs w:val="28"/>
        </w:rPr>
      </w:pPr>
      <w:r w:rsidRPr="00574001">
        <w:rPr>
          <w:b/>
          <w:sz w:val="28"/>
          <w:szCs w:val="28"/>
        </w:rPr>
        <w:t>1.  Организация режима пребывания детей в образовательном учреждении</w:t>
      </w:r>
    </w:p>
    <w:p w:rsidR="00B84280" w:rsidRDefault="00B84280" w:rsidP="00B84280">
      <w:pPr>
        <w:tabs>
          <w:tab w:val="left" w:pos="3525"/>
        </w:tabs>
        <w:rPr>
          <w:sz w:val="28"/>
          <w:szCs w:val="28"/>
        </w:rPr>
      </w:pPr>
    </w:p>
    <w:p w:rsidR="00B84280" w:rsidRPr="00B84280" w:rsidRDefault="00B84280" w:rsidP="00B84280">
      <w:pPr>
        <w:tabs>
          <w:tab w:val="left" w:pos="3525"/>
        </w:tabs>
        <w:ind w:left="-426" w:right="566" w:firstLine="709"/>
        <w:jc w:val="both"/>
        <w:rPr>
          <w:sz w:val="28"/>
          <w:szCs w:val="28"/>
        </w:rPr>
      </w:pPr>
      <w:r w:rsidRPr="00B84280">
        <w:rPr>
          <w:sz w:val="28"/>
          <w:szCs w:val="28"/>
        </w:rPr>
        <w:t>Организация жизни детей в дошкольном отделении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B84280" w:rsidRPr="00B84280" w:rsidRDefault="00B84280" w:rsidP="00B84280">
      <w:pPr>
        <w:tabs>
          <w:tab w:val="left" w:pos="3525"/>
        </w:tabs>
        <w:ind w:left="-426" w:right="566" w:firstLine="709"/>
        <w:jc w:val="both"/>
        <w:rPr>
          <w:sz w:val="28"/>
          <w:szCs w:val="28"/>
          <w:lang w:bidi="ru-RU"/>
        </w:rPr>
      </w:pPr>
      <w:r>
        <w:rPr>
          <w:sz w:val="28"/>
          <w:szCs w:val="28"/>
          <w:lang w:bidi="ru-RU"/>
        </w:rPr>
        <w:t xml:space="preserve">- </w:t>
      </w:r>
      <w:r w:rsidRPr="00B84280">
        <w:rPr>
          <w:sz w:val="28"/>
          <w:szCs w:val="28"/>
          <w:lang w:bidi="ru-RU"/>
        </w:rPr>
        <w:t>оптимальное время для умственной деятельности – время подъёма умственной работоспособности: с 9 до 11 часов, с 16 до 18 часов.</w:t>
      </w:r>
    </w:p>
    <w:p w:rsidR="00B84280" w:rsidRPr="00B84280" w:rsidRDefault="00B84280" w:rsidP="00B84280">
      <w:pPr>
        <w:tabs>
          <w:tab w:val="left" w:pos="3525"/>
        </w:tabs>
        <w:ind w:left="-426" w:right="566" w:firstLine="709"/>
        <w:jc w:val="both"/>
        <w:rPr>
          <w:sz w:val="28"/>
          <w:szCs w:val="28"/>
          <w:lang w:bidi="ru-RU"/>
        </w:rPr>
      </w:pPr>
      <w:r>
        <w:rPr>
          <w:sz w:val="28"/>
          <w:szCs w:val="28"/>
          <w:lang w:bidi="ru-RU"/>
        </w:rPr>
        <w:t xml:space="preserve">- </w:t>
      </w:r>
      <w:r w:rsidRPr="00B84280">
        <w:rPr>
          <w:sz w:val="28"/>
          <w:szCs w:val="28"/>
          <w:lang w:bidi="ru-RU"/>
        </w:rPr>
        <w:t>оптимальное время для физической деятельности – время подъёма физической работоспособности: с 7 до 10 часов, с 11 до 13 часов, с 17 до 19 часов.</w:t>
      </w:r>
    </w:p>
    <w:p w:rsidR="00B84280" w:rsidRPr="00B84280" w:rsidRDefault="00B84280" w:rsidP="00B84280">
      <w:pPr>
        <w:tabs>
          <w:tab w:val="left" w:pos="3525"/>
        </w:tabs>
        <w:ind w:left="-426" w:right="566" w:firstLine="709"/>
        <w:jc w:val="both"/>
        <w:rPr>
          <w:sz w:val="28"/>
          <w:szCs w:val="28"/>
          <w:lang w:bidi="ru-RU"/>
        </w:rPr>
      </w:pPr>
      <w:r>
        <w:rPr>
          <w:sz w:val="28"/>
          <w:szCs w:val="28"/>
          <w:lang w:bidi="ru-RU"/>
        </w:rPr>
        <w:t xml:space="preserve">- </w:t>
      </w:r>
      <w:r w:rsidRPr="00B84280">
        <w:rPr>
          <w:sz w:val="28"/>
          <w:szCs w:val="28"/>
          <w:lang w:bidi="ru-RU"/>
        </w:rPr>
        <w:t>оптимальн</w:t>
      </w:r>
      <w:r>
        <w:rPr>
          <w:sz w:val="28"/>
          <w:szCs w:val="28"/>
          <w:lang w:bidi="ru-RU"/>
        </w:rPr>
        <w:t>а</w:t>
      </w:r>
      <w:r w:rsidRPr="00B84280">
        <w:rPr>
          <w:sz w:val="28"/>
          <w:szCs w:val="28"/>
          <w:lang w:bidi="ru-RU"/>
        </w:rPr>
        <w:t>я частота приёмов пищи – 4-5 раз, интервалы между ними не менее 2 часов, но не более 4 часов.</w:t>
      </w:r>
    </w:p>
    <w:p w:rsidR="00B84280" w:rsidRPr="00B84280" w:rsidRDefault="00B84280" w:rsidP="00B84280">
      <w:pPr>
        <w:tabs>
          <w:tab w:val="left" w:pos="3525"/>
        </w:tabs>
        <w:ind w:left="-426" w:right="566" w:firstLine="709"/>
        <w:jc w:val="both"/>
        <w:rPr>
          <w:sz w:val="28"/>
          <w:szCs w:val="28"/>
          <w:lang w:bidi="ru-RU"/>
        </w:rPr>
      </w:pPr>
      <w:r>
        <w:rPr>
          <w:sz w:val="28"/>
          <w:szCs w:val="28"/>
          <w:lang w:bidi="ru-RU"/>
        </w:rPr>
        <w:lastRenderedPageBreak/>
        <w:t xml:space="preserve">- </w:t>
      </w:r>
      <w:r w:rsidRPr="00B84280">
        <w:rPr>
          <w:sz w:val="28"/>
          <w:szCs w:val="28"/>
          <w:lang w:bidi="ru-RU"/>
        </w:rPr>
        <w:t>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w:t>
      </w:r>
    </w:p>
    <w:p w:rsidR="00B84280" w:rsidRPr="00B84280" w:rsidRDefault="00B84280" w:rsidP="00B84280">
      <w:pPr>
        <w:tabs>
          <w:tab w:val="left" w:pos="3525"/>
        </w:tabs>
        <w:ind w:left="-426" w:right="566" w:firstLine="709"/>
        <w:jc w:val="both"/>
        <w:rPr>
          <w:sz w:val="28"/>
          <w:szCs w:val="28"/>
        </w:rPr>
      </w:pPr>
      <w:r w:rsidRPr="00B84280">
        <w:rPr>
          <w:sz w:val="28"/>
          <w:szCs w:val="28"/>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CC5629" w:rsidRDefault="00CC5629" w:rsidP="005C2990">
      <w:pPr>
        <w:tabs>
          <w:tab w:val="left" w:pos="3525"/>
        </w:tabs>
        <w:rPr>
          <w:sz w:val="28"/>
          <w:szCs w:val="28"/>
        </w:rPr>
      </w:pPr>
    </w:p>
    <w:p w:rsidR="00CC5629" w:rsidRDefault="00FC68B7" w:rsidP="005C2990">
      <w:pPr>
        <w:tabs>
          <w:tab w:val="left" w:pos="3525"/>
        </w:tabs>
        <w:rPr>
          <w:b/>
          <w:sz w:val="28"/>
          <w:szCs w:val="28"/>
        </w:rPr>
      </w:pPr>
      <w:r>
        <w:rPr>
          <w:b/>
          <w:sz w:val="28"/>
          <w:szCs w:val="28"/>
        </w:rPr>
        <w:t>Режим дня в старшей группе</w:t>
      </w:r>
      <w:r w:rsidR="00376083">
        <w:rPr>
          <w:b/>
          <w:sz w:val="28"/>
          <w:szCs w:val="28"/>
        </w:rPr>
        <w:t xml:space="preserve"> (5-6 лет)</w:t>
      </w:r>
    </w:p>
    <w:p w:rsidR="00FC68B7" w:rsidRDefault="00FC68B7" w:rsidP="005C2990">
      <w:pPr>
        <w:tabs>
          <w:tab w:val="left" w:pos="3525"/>
        </w:tabs>
        <w:rPr>
          <w:b/>
          <w:sz w:val="28"/>
          <w:szCs w:val="28"/>
        </w:rPr>
      </w:pPr>
    </w:p>
    <w:tbl>
      <w:tblPr>
        <w:tblStyle w:val="a4"/>
        <w:tblW w:w="0" w:type="auto"/>
        <w:tblLook w:val="04A0" w:firstRow="1" w:lastRow="0" w:firstColumn="1" w:lastColumn="0" w:noHBand="0" w:noVBand="1"/>
      </w:tblPr>
      <w:tblGrid>
        <w:gridCol w:w="6750"/>
        <w:gridCol w:w="21"/>
        <w:gridCol w:w="2800"/>
      </w:tblGrid>
      <w:tr w:rsidR="00FC68B7" w:rsidTr="00376083">
        <w:tc>
          <w:tcPr>
            <w:tcW w:w="6771" w:type="dxa"/>
            <w:gridSpan w:val="2"/>
          </w:tcPr>
          <w:p w:rsidR="00FC68B7" w:rsidRDefault="00FC68B7" w:rsidP="00376083">
            <w:pPr>
              <w:tabs>
                <w:tab w:val="left" w:pos="3525"/>
              </w:tabs>
              <w:jc w:val="center"/>
              <w:rPr>
                <w:b/>
                <w:sz w:val="28"/>
                <w:szCs w:val="28"/>
              </w:rPr>
            </w:pPr>
            <w:r>
              <w:rPr>
                <w:b/>
                <w:sz w:val="28"/>
                <w:szCs w:val="28"/>
              </w:rPr>
              <w:t>Режим дня</w:t>
            </w:r>
          </w:p>
          <w:p w:rsidR="00FC68B7" w:rsidRPr="00FC68B7" w:rsidRDefault="00FC68B7" w:rsidP="00376083">
            <w:pPr>
              <w:tabs>
                <w:tab w:val="left" w:pos="3525"/>
              </w:tabs>
              <w:jc w:val="center"/>
              <w:rPr>
                <w:b/>
                <w:i/>
                <w:sz w:val="28"/>
                <w:szCs w:val="28"/>
              </w:rPr>
            </w:pPr>
            <w:r>
              <w:rPr>
                <w:b/>
                <w:sz w:val="28"/>
                <w:szCs w:val="28"/>
              </w:rPr>
              <w:t>(</w:t>
            </w:r>
            <w:r>
              <w:rPr>
                <w:b/>
                <w:i/>
                <w:sz w:val="28"/>
                <w:szCs w:val="28"/>
              </w:rPr>
              <w:t>холодный период года)</w:t>
            </w:r>
          </w:p>
        </w:tc>
        <w:tc>
          <w:tcPr>
            <w:tcW w:w="2800" w:type="dxa"/>
          </w:tcPr>
          <w:p w:rsidR="00FC68B7" w:rsidRDefault="00FC68B7" w:rsidP="00376083">
            <w:pPr>
              <w:tabs>
                <w:tab w:val="left" w:pos="3525"/>
              </w:tabs>
              <w:jc w:val="center"/>
              <w:rPr>
                <w:b/>
                <w:sz w:val="28"/>
                <w:szCs w:val="28"/>
              </w:rPr>
            </w:pPr>
            <w:r>
              <w:rPr>
                <w:b/>
                <w:sz w:val="28"/>
                <w:szCs w:val="28"/>
              </w:rPr>
              <w:t>Время</w:t>
            </w:r>
          </w:p>
          <w:p w:rsidR="00FC68B7" w:rsidRDefault="00FC68B7" w:rsidP="00376083">
            <w:pPr>
              <w:tabs>
                <w:tab w:val="left" w:pos="3525"/>
              </w:tabs>
              <w:rPr>
                <w:b/>
                <w:sz w:val="28"/>
                <w:szCs w:val="28"/>
              </w:rPr>
            </w:pPr>
          </w:p>
        </w:tc>
      </w:tr>
      <w:tr w:rsidR="00FC68B7" w:rsidTr="00376083">
        <w:tc>
          <w:tcPr>
            <w:tcW w:w="6771" w:type="dxa"/>
            <w:gridSpan w:val="2"/>
          </w:tcPr>
          <w:p w:rsidR="00FC68B7" w:rsidRPr="00FC68B7" w:rsidRDefault="00FC68B7" w:rsidP="00376083">
            <w:pPr>
              <w:tabs>
                <w:tab w:val="left" w:pos="3525"/>
              </w:tabs>
              <w:jc w:val="both"/>
              <w:rPr>
                <w:sz w:val="28"/>
                <w:szCs w:val="28"/>
              </w:rPr>
            </w:pPr>
            <w:r>
              <w:rPr>
                <w:sz w:val="28"/>
                <w:szCs w:val="28"/>
              </w:rPr>
              <w:t>Приход детей, свободная игра, самостоятельная деятельность</w:t>
            </w:r>
          </w:p>
        </w:tc>
        <w:tc>
          <w:tcPr>
            <w:tcW w:w="2800" w:type="dxa"/>
          </w:tcPr>
          <w:p w:rsidR="00FC68B7" w:rsidRPr="00FC68B7" w:rsidRDefault="00FC68B7" w:rsidP="00376083">
            <w:pPr>
              <w:tabs>
                <w:tab w:val="left" w:pos="3525"/>
              </w:tabs>
              <w:jc w:val="center"/>
              <w:rPr>
                <w:sz w:val="28"/>
                <w:szCs w:val="28"/>
              </w:rPr>
            </w:pPr>
            <w:r w:rsidRPr="00FC68B7">
              <w:rPr>
                <w:sz w:val="28"/>
                <w:szCs w:val="28"/>
              </w:rPr>
              <w:t>7:00-8:00</w:t>
            </w:r>
          </w:p>
        </w:tc>
      </w:tr>
      <w:tr w:rsidR="00FC68B7" w:rsidTr="00376083">
        <w:tc>
          <w:tcPr>
            <w:tcW w:w="6771" w:type="dxa"/>
            <w:gridSpan w:val="2"/>
          </w:tcPr>
          <w:p w:rsidR="00FC68B7" w:rsidRPr="00FC68B7" w:rsidRDefault="00FC68B7" w:rsidP="00376083">
            <w:pPr>
              <w:tabs>
                <w:tab w:val="left" w:pos="3525"/>
              </w:tabs>
              <w:rPr>
                <w:i/>
                <w:sz w:val="28"/>
                <w:szCs w:val="28"/>
              </w:rPr>
            </w:pPr>
            <w:r>
              <w:rPr>
                <w:i/>
                <w:sz w:val="28"/>
                <w:szCs w:val="28"/>
              </w:rPr>
              <w:t>Зарядка</w:t>
            </w:r>
          </w:p>
        </w:tc>
        <w:tc>
          <w:tcPr>
            <w:tcW w:w="2800" w:type="dxa"/>
          </w:tcPr>
          <w:p w:rsidR="00FC68B7" w:rsidRPr="00FC68B7" w:rsidRDefault="00FC68B7" w:rsidP="00376083">
            <w:pPr>
              <w:tabs>
                <w:tab w:val="left" w:pos="3525"/>
              </w:tabs>
              <w:jc w:val="center"/>
              <w:rPr>
                <w:sz w:val="28"/>
                <w:szCs w:val="28"/>
              </w:rPr>
            </w:pPr>
            <w:r>
              <w:rPr>
                <w:sz w:val="28"/>
                <w:szCs w:val="28"/>
              </w:rPr>
              <w:t>8:00-8:10</w:t>
            </w:r>
          </w:p>
        </w:tc>
      </w:tr>
      <w:tr w:rsidR="00FC68B7" w:rsidTr="00376083">
        <w:tc>
          <w:tcPr>
            <w:tcW w:w="6771" w:type="dxa"/>
            <w:gridSpan w:val="2"/>
          </w:tcPr>
          <w:p w:rsidR="00FC68B7" w:rsidRPr="00FC68B7" w:rsidRDefault="00FC68B7" w:rsidP="00376083">
            <w:pPr>
              <w:tabs>
                <w:tab w:val="left" w:pos="3525"/>
              </w:tabs>
              <w:rPr>
                <w:sz w:val="28"/>
                <w:szCs w:val="28"/>
              </w:rPr>
            </w:pPr>
            <w:r>
              <w:rPr>
                <w:sz w:val="28"/>
                <w:szCs w:val="28"/>
              </w:rPr>
              <w:t xml:space="preserve">Игры, самостоятельная и организованная деятельность </w:t>
            </w:r>
          </w:p>
        </w:tc>
        <w:tc>
          <w:tcPr>
            <w:tcW w:w="2800" w:type="dxa"/>
          </w:tcPr>
          <w:p w:rsidR="00FC68B7" w:rsidRPr="00FC68B7" w:rsidRDefault="00FC68B7" w:rsidP="00376083">
            <w:pPr>
              <w:tabs>
                <w:tab w:val="left" w:pos="3525"/>
              </w:tabs>
              <w:jc w:val="center"/>
              <w:rPr>
                <w:sz w:val="28"/>
                <w:szCs w:val="28"/>
              </w:rPr>
            </w:pPr>
            <w:r>
              <w:rPr>
                <w:sz w:val="28"/>
                <w:szCs w:val="28"/>
              </w:rPr>
              <w:t>8:10-8:30</w:t>
            </w:r>
          </w:p>
        </w:tc>
      </w:tr>
      <w:tr w:rsidR="00FC68B7" w:rsidTr="00376083">
        <w:tc>
          <w:tcPr>
            <w:tcW w:w="6771" w:type="dxa"/>
            <w:gridSpan w:val="2"/>
          </w:tcPr>
          <w:p w:rsidR="00FC68B7" w:rsidRPr="00FC68B7" w:rsidRDefault="00FC68B7" w:rsidP="00376083">
            <w:pPr>
              <w:tabs>
                <w:tab w:val="left" w:pos="3525"/>
              </w:tabs>
              <w:rPr>
                <w:sz w:val="28"/>
                <w:szCs w:val="28"/>
              </w:rPr>
            </w:pPr>
            <w:r>
              <w:rPr>
                <w:sz w:val="28"/>
                <w:szCs w:val="28"/>
              </w:rPr>
              <w:t>Завтрак</w:t>
            </w:r>
          </w:p>
        </w:tc>
        <w:tc>
          <w:tcPr>
            <w:tcW w:w="2800" w:type="dxa"/>
          </w:tcPr>
          <w:p w:rsidR="00FC68B7" w:rsidRPr="00FC68B7" w:rsidRDefault="00FC68B7" w:rsidP="00376083">
            <w:pPr>
              <w:tabs>
                <w:tab w:val="left" w:pos="3525"/>
              </w:tabs>
              <w:jc w:val="center"/>
              <w:rPr>
                <w:sz w:val="28"/>
                <w:szCs w:val="28"/>
              </w:rPr>
            </w:pPr>
            <w:r>
              <w:rPr>
                <w:sz w:val="28"/>
                <w:szCs w:val="28"/>
              </w:rPr>
              <w:t>8:30-8:45</w:t>
            </w:r>
          </w:p>
        </w:tc>
      </w:tr>
      <w:tr w:rsidR="00FC68B7" w:rsidTr="00376083">
        <w:tc>
          <w:tcPr>
            <w:tcW w:w="6771" w:type="dxa"/>
            <w:gridSpan w:val="2"/>
          </w:tcPr>
          <w:p w:rsidR="00FC68B7" w:rsidRPr="00FC68B7" w:rsidRDefault="00FC68B7" w:rsidP="00376083">
            <w:pPr>
              <w:tabs>
                <w:tab w:val="left" w:pos="3525"/>
              </w:tabs>
              <w:rPr>
                <w:sz w:val="28"/>
                <w:szCs w:val="28"/>
              </w:rPr>
            </w:pPr>
            <w:r>
              <w:rPr>
                <w:sz w:val="28"/>
                <w:szCs w:val="28"/>
              </w:rPr>
              <w:t>Игры, самостоятельная деятельность</w:t>
            </w:r>
          </w:p>
        </w:tc>
        <w:tc>
          <w:tcPr>
            <w:tcW w:w="2800" w:type="dxa"/>
          </w:tcPr>
          <w:p w:rsidR="00FC68B7" w:rsidRPr="00FC68B7" w:rsidRDefault="00FC68B7" w:rsidP="00376083">
            <w:pPr>
              <w:tabs>
                <w:tab w:val="left" w:pos="3525"/>
              </w:tabs>
              <w:jc w:val="center"/>
              <w:rPr>
                <w:sz w:val="28"/>
                <w:szCs w:val="28"/>
              </w:rPr>
            </w:pPr>
            <w:r>
              <w:rPr>
                <w:sz w:val="28"/>
                <w:szCs w:val="28"/>
              </w:rPr>
              <w:t>8:45-9:00</w:t>
            </w:r>
          </w:p>
        </w:tc>
      </w:tr>
      <w:tr w:rsidR="00FC68B7" w:rsidTr="00376083">
        <w:tc>
          <w:tcPr>
            <w:tcW w:w="6771" w:type="dxa"/>
            <w:gridSpan w:val="2"/>
            <w:vMerge w:val="restart"/>
          </w:tcPr>
          <w:p w:rsidR="00FC68B7" w:rsidRPr="00FC68B7" w:rsidRDefault="00FC68B7" w:rsidP="00376083">
            <w:pPr>
              <w:tabs>
                <w:tab w:val="left" w:pos="3525"/>
              </w:tabs>
              <w:rPr>
                <w:sz w:val="28"/>
                <w:szCs w:val="28"/>
              </w:rPr>
            </w:pPr>
            <w:r>
              <w:rPr>
                <w:sz w:val="28"/>
                <w:szCs w:val="28"/>
              </w:rPr>
              <w:t>НОД</w:t>
            </w:r>
          </w:p>
        </w:tc>
        <w:tc>
          <w:tcPr>
            <w:tcW w:w="2800" w:type="dxa"/>
          </w:tcPr>
          <w:p w:rsidR="00FC68B7" w:rsidRPr="00FC68B7" w:rsidRDefault="00FC68B7" w:rsidP="00376083">
            <w:pPr>
              <w:tabs>
                <w:tab w:val="left" w:pos="3525"/>
              </w:tabs>
              <w:jc w:val="center"/>
              <w:rPr>
                <w:sz w:val="28"/>
                <w:szCs w:val="28"/>
              </w:rPr>
            </w:pPr>
            <w:r>
              <w:rPr>
                <w:sz w:val="28"/>
                <w:szCs w:val="28"/>
              </w:rPr>
              <w:t>9:00-9:25</w:t>
            </w:r>
          </w:p>
        </w:tc>
      </w:tr>
      <w:tr w:rsidR="00FC68B7" w:rsidTr="00376083">
        <w:tc>
          <w:tcPr>
            <w:tcW w:w="6771" w:type="dxa"/>
            <w:gridSpan w:val="2"/>
            <w:vMerge/>
          </w:tcPr>
          <w:p w:rsidR="00FC68B7" w:rsidRPr="00FC68B7" w:rsidRDefault="00FC68B7" w:rsidP="00376083">
            <w:pPr>
              <w:tabs>
                <w:tab w:val="left" w:pos="3525"/>
              </w:tabs>
              <w:rPr>
                <w:sz w:val="28"/>
                <w:szCs w:val="28"/>
              </w:rPr>
            </w:pPr>
          </w:p>
        </w:tc>
        <w:tc>
          <w:tcPr>
            <w:tcW w:w="2800" w:type="dxa"/>
          </w:tcPr>
          <w:p w:rsidR="00FC68B7" w:rsidRPr="00FC68B7" w:rsidRDefault="00FC68B7" w:rsidP="00376083">
            <w:pPr>
              <w:tabs>
                <w:tab w:val="left" w:pos="3525"/>
              </w:tabs>
              <w:jc w:val="center"/>
              <w:rPr>
                <w:sz w:val="28"/>
                <w:szCs w:val="28"/>
              </w:rPr>
            </w:pPr>
            <w:r>
              <w:rPr>
                <w:sz w:val="28"/>
                <w:szCs w:val="28"/>
              </w:rPr>
              <w:t>9:35-10:00</w:t>
            </w:r>
          </w:p>
        </w:tc>
      </w:tr>
      <w:tr w:rsidR="00FC68B7" w:rsidTr="00376083">
        <w:tblPrEx>
          <w:tblLook w:val="0000" w:firstRow="0" w:lastRow="0" w:firstColumn="0" w:lastColumn="0" w:noHBand="0" w:noVBand="0"/>
        </w:tblPrEx>
        <w:trPr>
          <w:trHeight w:val="315"/>
        </w:trPr>
        <w:tc>
          <w:tcPr>
            <w:tcW w:w="6771" w:type="dxa"/>
            <w:gridSpan w:val="2"/>
          </w:tcPr>
          <w:p w:rsidR="00FC68B7" w:rsidRPr="00FC68B7" w:rsidRDefault="00FC68B7" w:rsidP="00376083">
            <w:pPr>
              <w:tabs>
                <w:tab w:val="left" w:pos="3525"/>
              </w:tabs>
              <w:rPr>
                <w:sz w:val="28"/>
                <w:szCs w:val="28"/>
              </w:rPr>
            </w:pPr>
            <w:r w:rsidRPr="00FC68B7">
              <w:rPr>
                <w:sz w:val="28"/>
                <w:szCs w:val="28"/>
              </w:rPr>
              <w:t>Игры,</w:t>
            </w:r>
            <w:r>
              <w:rPr>
                <w:sz w:val="28"/>
                <w:szCs w:val="28"/>
              </w:rPr>
              <w:t xml:space="preserve"> самостоятельная </w:t>
            </w:r>
            <w:r w:rsidR="00CC2F48">
              <w:rPr>
                <w:sz w:val="28"/>
                <w:szCs w:val="28"/>
              </w:rPr>
              <w:t>деятельность</w:t>
            </w:r>
          </w:p>
        </w:tc>
        <w:tc>
          <w:tcPr>
            <w:tcW w:w="2800" w:type="dxa"/>
          </w:tcPr>
          <w:p w:rsidR="00FC68B7" w:rsidRPr="00FC68B7" w:rsidRDefault="00CC2F48" w:rsidP="00376083">
            <w:pPr>
              <w:tabs>
                <w:tab w:val="left" w:pos="3525"/>
              </w:tabs>
              <w:jc w:val="center"/>
              <w:rPr>
                <w:sz w:val="28"/>
                <w:szCs w:val="28"/>
              </w:rPr>
            </w:pPr>
            <w:r>
              <w:rPr>
                <w:sz w:val="28"/>
                <w:szCs w:val="28"/>
              </w:rPr>
              <w:t>10:00-10:30</w:t>
            </w:r>
          </w:p>
        </w:tc>
      </w:tr>
      <w:tr w:rsidR="00FC68B7" w:rsidTr="00376083">
        <w:tblPrEx>
          <w:tblLook w:val="0000" w:firstRow="0" w:lastRow="0" w:firstColumn="0" w:lastColumn="0" w:noHBand="0" w:noVBand="0"/>
        </w:tblPrEx>
        <w:trPr>
          <w:trHeight w:val="315"/>
        </w:trPr>
        <w:tc>
          <w:tcPr>
            <w:tcW w:w="6771" w:type="dxa"/>
            <w:gridSpan w:val="2"/>
          </w:tcPr>
          <w:p w:rsidR="00FC68B7" w:rsidRPr="00FC68B7" w:rsidRDefault="00CC2F48" w:rsidP="00376083">
            <w:pPr>
              <w:tabs>
                <w:tab w:val="left" w:pos="3525"/>
              </w:tabs>
              <w:rPr>
                <w:sz w:val="28"/>
                <w:szCs w:val="28"/>
              </w:rPr>
            </w:pPr>
            <w:r>
              <w:rPr>
                <w:sz w:val="28"/>
                <w:szCs w:val="28"/>
              </w:rPr>
              <w:t>2 завтрак</w:t>
            </w:r>
          </w:p>
        </w:tc>
        <w:tc>
          <w:tcPr>
            <w:tcW w:w="2800" w:type="dxa"/>
          </w:tcPr>
          <w:p w:rsidR="00FC68B7" w:rsidRPr="00FC68B7" w:rsidRDefault="00CC2F48" w:rsidP="00376083">
            <w:pPr>
              <w:tabs>
                <w:tab w:val="left" w:pos="3525"/>
              </w:tabs>
              <w:jc w:val="center"/>
              <w:rPr>
                <w:sz w:val="28"/>
                <w:szCs w:val="28"/>
              </w:rPr>
            </w:pPr>
            <w:r>
              <w:rPr>
                <w:sz w:val="28"/>
                <w:szCs w:val="28"/>
              </w:rPr>
              <w:t>10:30-10:40</w:t>
            </w:r>
          </w:p>
        </w:tc>
      </w:tr>
      <w:tr w:rsidR="00FC68B7" w:rsidTr="00376083">
        <w:tblPrEx>
          <w:tblLook w:val="0000" w:firstRow="0" w:lastRow="0" w:firstColumn="0" w:lastColumn="0" w:noHBand="0" w:noVBand="0"/>
        </w:tblPrEx>
        <w:trPr>
          <w:trHeight w:val="270"/>
        </w:trPr>
        <w:tc>
          <w:tcPr>
            <w:tcW w:w="6771" w:type="dxa"/>
            <w:gridSpan w:val="2"/>
          </w:tcPr>
          <w:p w:rsidR="00FC68B7" w:rsidRPr="00CC2F48" w:rsidRDefault="00CC2F48" w:rsidP="00376083">
            <w:pPr>
              <w:tabs>
                <w:tab w:val="left" w:pos="3525"/>
              </w:tabs>
              <w:rPr>
                <w:i/>
                <w:sz w:val="28"/>
                <w:szCs w:val="28"/>
              </w:rPr>
            </w:pPr>
            <w:r w:rsidRPr="00CC2F48">
              <w:rPr>
                <w:i/>
                <w:sz w:val="28"/>
                <w:szCs w:val="28"/>
              </w:rPr>
              <w:t>Прогулка</w:t>
            </w:r>
          </w:p>
        </w:tc>
        <w:tc>
          <w:tcPr>
            <w:tcW w:w="2800" w:type="dxa"/>
          </w:tcPr>
          <w:p w:rsidR="00FC68B7" w:rsidRPr="00FC68B7" w:rsidRDefault="00CC2F48" w:rsidP="00376083">
            <w:pPr>
              <w:tabs>
                <w:tab w:val="left" w:pos="3525"/>
              </w:tabs>
              <w:jc w:val="center"/>
              <w:rPr>
                <w:sz w:val="28"/>
                <w:szCs w:val="28"/>
              </w:rPr>
            </w:pPr>
            <w:r>
              <w:rPr>
                <w:sz w:val="28"/>
                <w:szCs w:val="28"/>
              </w:rPr>
              <w:t>10:40-12:20</w:t>
            </w:r>
          </w:p>
        </w:tc>
      </w:tr>
      <w:tr w:rsidR="00CC2F48" w:rsidTr="00376083">
        <w:tblPrEx>
          <w:tblLook w:val="0000" w:firstRow="0" w:lastRow="0" w:firstColumn="0" w:lastColumn="0" w:noHBand="0" w:noVBand="0"/>
        </w:tblPrEx>
        <w:trPr>
          <w:trHeight w:val="240"/>
        </w:trPr>
        <w:tc>
          <w:tcPr>
            <w:tcW w:w="6771" w:type="dxa"/>
            <w:gridSpan w:val="2"/>
          </w:tcPr>
          <w:p w:rsidR="00CC2F48" w:rsidRPr="00CC2F48" w:rsidRDefault="00CC2F48" w:rsidP="00376083">
            <w:pPr>
              <w:tabs>
                <w:tab w:val="left" w:pos="3525"/>
              </w:tabs>
              <w:rPr>
                <w:sz w:val="28"/>
                <w:szCs w:val="28"/>
              </w:rPr>
            </w:pPr>
            <w:r w:rsidRPr="00CC2F48">
              <w:rPr>
                <w:sz w:val="28"/>
                <w:szCs w:val="28"/>
              </w:rPr>
              <w:t xml:space="preserve">Возвращение </w:t>
            </w:r>
            <w:r>
              <w:rPr>
                <w:sz w:val="28"/>
                <w:szCs w:val="28"/>
              </w:rPr>
              <w:t>с прогулки, игры</w:t>
            </w:r>
          </w:p>
        </w:tc>
        <w:tc>
          <w:tcPr>
            <w:tcW w:w="2800" w:type="dxa"/>
          </w:tcPr>
          <w:p w:rsidR="00CC2F48" w:rsidRPr="00CC2F48" w:rsidRDefault="00CC2F48" w:rsidP="00376083">
            <w:pPr>
              <w:tabs>
                <w:tab w:val="left" w:pos="3525"/>
              </w:tabs>
              <w:jc w:val="center"/>
              <w:rPr>
                <w:sz w:val="28"/>
                <w:szCs w:val="28"/>
              </w:rPr>
            </w:pPr>
            <w:r>
              <w:rPr>
                <w:sz w:val="28"/>
                <w:szCs w:val="28"/>
              </w:rPr>
              <w:t>12:20-12:35</w:t>
            </w:r>
          </w:p>
        </w:tc>
      </w:tr>
      <w:tr w:rsidR="00CC2F48" w:rsidTr="00376083">
        <w:tblPrEx>
          <w:tblLook w:val="0000" w:firstRow="0" w:lastRow="0" w:firstColumn="0" w:lastColumn="0" w:noHBand="0" w:noVBand="0"/>
        </w:tblPrEx>
        <w:trPr>
          <w:trHeight w:val="210"/>
        </w:trPr>
        <w:tc>
          <w:tcPr>
            <w:tcW w:w="6771" w:type="dxa"/>
            <w:gridSpan w:val="2"/>
          </w:tcPr>
          <w:p w:rsidR="00CC2F48" w:rsidRPr="00CC2F48" w:rsidRDefault="00CC2F48" w:rsidP="00376083">
            <w:pPr>
              <w:tabs>
                <w:tab w:val="left" w:pos="3525"/>
              </w:tabs>
              <w:rPr>
                <w:sz w:val="28"/>
                <w:szCs w:val="28"/>
              </w:rPr>
            </w:pPr>
            <w:r>
              <w:rPr>
                <w:sz w:val="28"/>
                <w:szCs w:val="28"/>
              </w:rPr>
              <w:t>Обед</w:t>
            </w:r>
          </w:p>
        </w:tc>
        <w:tc>
          <w:tcPr>
            <w:tcW w:w="2800" w:type="dxa"/>
          </w:tcPr>
          <w:p w:rsidR="00CC2F48" w:rsidRPr="00CC2F48" w:rsidRDefault="00CC2F48" w:rsidP="00376083">
            <w:pPr>
              <w:tabs>
                <w:tab w:val="left" w:pos="3525"/>
              </w:tabs>
              <w:jc w:val="center"/>
              <w:rPr>
                <w:sz w:val="28"/>
                <w:szCs w:val="28"/>
              </w:rPr>
            </w:pPr>
            <w:r>
              <w:rPr>
                <w:sz w:val="28"/>
                <w:szCs w:val="28"/>
              </w:rPr>
              <w:t>12:35-13:00</w:t>
            </w:r>
          </w:p>
        </w:tc>
      </w:tr>
      <w:tr w:rsidR="00CC2F48" w:rsidTr="00376083">
        <w:tblPrEx>
          <w:tblLook w:val="0000" w:firstRow="0" w:lastRow="0" w:firstColumn="0" w:lastColumn="0" w:noHBand="0" w:noVBand="0"/>
        </w:tblPrEx>
        <w:trPr>
          <w:trHeight w:val="255"/>
        </w:trPr>
        <w:tc>
          <w:tcPr>
            <w:tcW w:w="6771" w:type="dxa"/>
            <w:gridSpan w:val="2"/>
          </w:tcPr>
          <w:p w:rsidR="00CC2F48" w:rsidRPr="00CC2F48" w:rsidRDefault="00CC2F48" w:rsidP="00376083">
            <w:pPr>
              <w:tabs>
                <w:tab w:val="left" w:pos="3525"/>
              </w:tabs>
              <w:rPr>
                <w:i/>
                <w:sz w:val="28"/>
                <w:szCs w:val="28"/>
              </w:rPr>
            </w:pPr>
            <w:r w:rsidRPr="00CC2F48">
              <w:rPr>
                <w:i/>
                <w:sz w:val="28"/>
                <w:szCs w:val="28"/>
              </w:rPr>
              <w:t>Сон</w:t>
            </w:r>
          </w:p>
        </w:tc>
        <w:tc>
          <w:tcPr>
            <w:tcW w:w="2800" w:type="dxa"/>
          </w:tcPr>
          <w:p w:rsidR="00CC2F48" w:rsidRPr="00CC2F48" w:rsidRDefault="00CC2F48" w:rsidP="00376083">
            <w:pPr>
              <w:tabs>
                <w:tab w:val="left" w:pos="3525"/>
              </w:tabs>
              <w:jc w:val="center"/>
              <w:rPr>
                <w:sz w:val="28"/>
                <w:szCs w:val="28"/>
              </w:rPr>
            </w:pPr>
            <w:r>
              <w:rPr>
                <w:sz w:val="28"/>
                <w:szCs w:val="28"/>
              </w:rPr>
              <w:t>13:00-15:30</w:t>
            </w:r>
          </w:p>
        </w:tc>
      </w:tr>
      <w:tr w:rsidR="00CC2F48" w:rsidTr="00376083">
        <w:tblPrEx>
          <w:tblLook w:val="0000" w:firstRow="0" w:lastRow="0" w:firstColumn="0" w:lastColumn="0" w:noHBand="0" w:noVBand="0"/>
        </w:tblPrEx>
        <w:trPr>
          <w:trHeight w:val="270"/>
        </w:trPr>
        <w:tc>
          <w:tcPr>
            <w:tcW w:w="6771" w:type="dxa"/>
            <w:gridSpan w:val="2"/>
          </w:tcPr>
          <w:p w:rsidR="00CC2F48" w:rsidRPr="00CC2F48" w:rsidRDefault="00CC2F48" w:rsidP="00376083">
            <w:pPr>
              <w:tabs>
                <w:tab w:val="left" w:pos="3525"/>
              </w:tabs>
              <w:rPr>
                <w:sz w:val="28"/>
                <w:szCs w:val="28"/>
              </w:rPr>
            </w:pPr>
            <w:r>
              <w:rPr>
                <w:sz w:val="28"/>
                <w:szCs w:val="28"/>
              </w:rPr>
              <w:t>Постепенный подъем, гимнастика пробуждения, игры</w:t>
            </w:r>
          </w:p>
        </w:tc>
        <w:tc>
          <w:tcPr>
            <w:tcW w:w="2800" w:type="dxa"/>
          </w:tcPr>
          <w:p w:rsidR="00CC2F48" w:rsidRPr="00CC2F48" w:rsidRDefault="00CC2F48" w:rsidP="00376083">
            <w:pPr>
              <w:tabs>
                <w:tab w:val="left" w:pos="3525"/>
              </w:tabs>
              <w:jc w:val="center"/>
              <w:rPr>
                <w:sz w:val="28"/>
                <w:szCs w:val="28"/>
              </w:rPr>
            </w:pPr>
            <w:r>
              <w:rPr>
                <w:sz w:val="28"/>
                <w:szCs w:val="28"/>
              </w:rPr>
              <w:t>15:30-15:40</w:t>
            </w:r>
          </w:p>
        </w:tc>
      </w:tr>
      <w:tr w:rsidR="00CC2F48" w:rsidTr="00376083">
        <w:tblPrEx>
          <w:tblLook w:val="0000" w:firstRow="0" w:lastRow="0" w:firstColumn="0" w:lastColumn="0" w:noHBand="0" w:noVBand="0"/>
        </w:tblPrEx>
        <w:trPr>
          <w:trHeight w:val="360"/>
        </w:trPr>
        <w:tc>
          <w:tcPr>
            <w:tcW w:w="6771" w:type="dxa"/>
            <w:gridSpan w:val="2"/>
          </w:tcPr>
          <w:p w:rsidR="00CC2F48" w:rsidRPr="00376083" w:rsidRDefault="00376083" w:rsidP="00376083">
            <w:pPr>
              <w:tabs>
                <w:tab w:val="left" w:pos="3525"/>
              </w:tabs>
              <w:rPr>
                <w:sz w:val="28"/>
                <w:szCs w:val="28"/>
              </w:rPr>
            </w:pPr>
            <w:r>
              <w:rPr>
                <w:sz w:val="28"/>
                <w:szCs w:val="28"/>
              </w:rPr>
              <w:t>НОД</w:t>
            </w:r>
            <w:r>
              <w:rPr>
                <w:sz w:val="28"/>
                <w:szCs w:val="28"/>
                <w:lang w:val="en-US"/>
              </w:rPr>
              <w:t>/</w:t>
            </w:r>
            <w:r w:rsidRPr="00376083">
              <w:rPr>
                <w:i/>
                <w:sz w:val="28"/>
                <w:szCs w:val="28"/>
              </w:rPr>
              <w:t>Доп.услуги</w:t>
            </w:r>
          </w:p>
        </w:tc>
        <w:tc>
          <w:tcPr>
            <w:tcW w:w="2800" w:type="dxa"/>
          </w:tcPr>
          <w:p w:rsidR="00CC2F48" w:rsidRPr="00CC2F48" w:rsidRDefault="00376083" w:rsidP="00376083">
            <w:pPr>
              <w:tabs>
                <w:tab w:val="left" w:pos="3525"/>
              </w:tabs>
              <w:jc w:val="center"/>
              <w:rPr>
                <w:sz w:val="28"/>
                <w:szCs w:val="28"/>
              </w:rPr>
            </w:pPr>
            <w:r>
              <w:rPr>
                <w:sz w:val="28"/>
                <w:szCs w:val="28"/>
              </w:rPr>
              <w:t>15:40-16:05</w:t>
            </w:r>
          </w:p>
        </w:tc>
      </w:tr>
      <w:tr w:rsidR="00376083" w:rsidTr="00376083">
        <w:tblPrEx>
          <w:tblLook w:val="0000" w:firstRow="0" w:lastRow="0" w:firstColumn="0" w:lastColumn="0" w:noHBand="0" w:noVBand="0"/>
        </w:tblPrEx>
        <w:trPr>
          <w:trHeight w:val="345"/>
        </w:trPr>
        <w:tc>
          <w:tcPr>
            <w:tcW w:w="6750" w:type="dxa"/>
          </w:tcPr>
          <w:p w:rsidR="00376083" w:rsidRPr="00376083" w:rsidRDefault="00376083" w:rsidP="00376083">
            <w:pPr>
              <w:tabs>
                <w:tab w:val="left" w:pos="3525"/>
              </w:tabs>
              <w:rPr>
                <w:sz w:val="28"/>
                <w:szCs w:val="28"/>
              </w:rPr>
            </w:pPr>
            <w:r w:rsidRPr="00376083">
              <w:rPr>
                <w:sz w:val="28"/>
                <w:szCs w:val="28"/>
              </w:rPr>
              <w:t>Уплотненный полдник</w:t>
            </w:r>
            <w:r>
              <w:rPr>
                <w:sz w:val="28"/>
                <w:szCs w:val="28"/>
              </w:rPr>
              <w:t xml:space="preserve"> с включением блюд ужина</w:t>
            </w:r>
            <w:r w:rsidRPr="00376083">
              <w:rPr>
                <w:sz w:val="28"/>
                <w:szCs w:val="28"/>
              </w:rPr>
              <w:t xml:space="preserve"> </w:t>
            </w:r>
          </w:p>
        </w:tc>
        <w:tc>
          <w:tcPr>
            <w:tcW w:w="2821" w:type="dxa"/>
            <w:gridSpan w:val="2"/>
          </w:tcPr>
          <w:p w:rsidR="00376083" w:rsidRPr="00376083" w:rsidRDefault="00376083" w:rsidP="00376083">
            <w:pPr>
              <w:tabs>
                <w:tab w:val="left" w:pos="3525"/>
              </w:tabs>
              <w:jc w:val="center"/>
              <w:rPr>
                <w:sz w:val="28"/>
                <w:szCs w:val="28"/>
              </w:rPr>
            </w:pPr>
            <w:r>
              <w:rPr>
                <w:sz w:val="28"/>
                <w:szCs w:val="28"/>
              </w:rPr>
              <w:t>16:10-16:25</w:t>
            </w:r>
          </w:p>
        </w:tc>
      </w:tr>
      <w:tr w:rsidR="00376083" w:rsidTr="00376083">
        <w:tblPrEx>
          <w:tblLook w:val="0000" w:firstRow="0" w:lastRow="0" w:firstColumn="0" w:lastColumn="0" w:noHBand="0" w:noVBand="0"/>
        </w:tblPrEx>
        <w:trPr>
          <w:trHeight w:val="285"/>
        </w:trPr>
        <w:tc>
          <w:tcPr>
            <w:tcW w:w="6750" w:type="dxa"/>
          </w:tcPr>
          <w:p w:rsidR="00376083" w:rsidRPr="00376083" w:rsidRDefault="00376083" w:rsidP="00376083">
            <w:pPr>
              <w:tabs>
                <w:tab w:val="left" w:pos="3525"/>
              </w:tabs>
              <w:rPr>
                <w:i/>
                <w:sz w:val="28"/>
                <w:szCs w:val="28"/>
              </w:rPr>
            </w:pPr>
            <w:r w:rsidRPr="00376083">
              <w:rPr>
                <w:i/>
                <w:sz w:val="28"/>
                <w:szCs w:val="28"/>
              </w:rPr>
              <w:t>Доп.услуги</w:t>
            </w:r>
          </w:p>
        </w:tc>
        <w:tc>
          <w:tcPr>
            <w:tcW w:w="2821" w:type="dxa"/>
            <w:gridSpan w:val="2"/>
          </w:tcPr>
          <w:p w:rsidR="00376083" w:rsidRPr="00376083" w:rsidRDefault="00376083" w:rsidP="00376083">
            <w:pPr>
              <w:tabs>
                <w:tab w:val="left" w:pos="3525"/>
              </w:tabs>
              <w:jc w:val="center"/>
              <w:rPr>
                <w:sz w:val="28"/>
                <w:szCs w:val="28"/>
              </w:rPr>
            </w:pPr>
            <w:r>
              <w:rPr>
                <w:sz w:val="28"/>
                <w:szCs w:val="28"/>
              </w:rPr>
              <w:t>16:30-16:55</w:t>
            </w:r>
          </w:p>
        </w:tc>
      </w:tr>
      <w:tr w:rsidR="00376083" w:rsidTr="00376083">
        <w:tblPrEx>
          <w:tblLook w:val="0000" w:firstRow="0" w:lastRow="0" w:firstColumn="0" w:lastColumn="0" w:noHBand="0" w:noVBand="0"/>
        </w:tblPrEx>
        <w:trPr>
          <w:trHeight w:val="195"/>
        </w:trPr>
        <w:tc>
          <w:tcPr>
            <w:tcW w:w="6750" w:type="dxa"/>
          </w:tcPr>
          <w:p w:rsidR="00376083" w:rsidRPr="00376083" w:rsidRDefault="00376083" w:rsidP="00376083">
            <w:pPr>
              <w:tabs>
                <w:tab w:val="left" w:pos="3525"/>
              </w:tabs>
              <w:rPr>
                <w:sz w:val="28"/>
                <w:szCs w:val="28"/>
              </w:rPr>
            </w:pPr>
            <w:r>
              <w:rPr>
                <w:sz w:val="28"/>
                <w:szCs w:val="28"/>
              </w:rPr>
              <w:t>Игры, самостоятельная и организованная детская деятельность</w:t>
            </w:r>
          </w:p>
        </w:tc>
        <w:tc>
          <w:tcPr>
            <w:tcW w:w="2821" w:type="dxa"/>
            <w:gridSpan w:val="2"/>
          </w:tcPr>
          <w:p w:rsidR="00376083" w:rsidRPr="00376083" w:rsidRDefault="00376083" w:rsidP="00376083">
            <w:pPr>
              <w:tabs>
                <w:tab w:val="left" w:pos="3525"/>
              </w:tabs>
              <w:jc w:val="center"/>
              <w:rPr>
                <w:sz w:val="28"/>
                <w:szCs w:val="28"/>
              </w:rPr>
            </w:pPr>
            <w:r>
              <w:rPr>
                <w:sz w:val="28"/>
                <w:szCs w:val="28"/>
              </w:rPr>
              <w:t>16:25-17:30</w:t>
            </w:r>
          </w:p>
        </w:tc>
      </w:tr>
      <w:tr w:rsidR="00376083" w:rsidTr="00376083">
        <w:tblPrEx>
          <w:tblLook w:val="0000" w:firstRow="0" w:lastRow="0" w:firstColumn="0" w:lastColumn="0" w:noHBand="0" w:noVBand="0"/>
        </w:tblPrEx>
        <w:trPr>
          <w:trHeight w:val="315"/>
        </w:trPr>
        <w:tc>
          <w:tcPr>
            <w:tcW w:w="6750" w:type="dxa"/>
          </w:tcPr>
          <w:p w:rsidR="00376083" w:rsidRPr="00376083" w:rsidRDefault="00376083" w:rsidP="00376083">
            <w:pPr>
              <w:tabs>
                <w:tab w:val="left" w:pos="3525"/>
              </w:tabs>
              <w:rPr>
                <w:sz w:val="28"/>
                <w:szCs w:val="28"/>
              </w:rPr>
            </w:pPr>
            <w:r w:rsidRPr="00376083">
              <w:rPr>
                <w:i/>
                <w:sz w:val="28"/>
                <w:szCs w:val="28"/>
              </w:rPr>
              <w:t>Прогулка</w:t>
            </w:r>
            <w:r>
              <w:rPr>
                <w:sz w:val="28"/>
                <w:szCs w:val="28"/>
              </w:rPr>
              <w:t>, уход детей</w:t>
            </w:r>
          </w:p>
        </w:tc>
        <w:tc>
          <w:tcPr>
            <w:tcW w:w="2821" w:type="dxa"/>
            <w:gridSpan w:val="2"/>
          </w:tcPr>
          <w:p w:rsidR="00376083" w:rsidRPr="00376083" w:rsidRDefault="00376083" w:rsidP="00376083">
            <w:pPr>
              <w:tabs>
                <w:tab w:val="left" w:pos="3525"/>
              </w:tabs>
              <w:jc w:val="center"/>
              <w:rPr>
                <w:sz w:val="28"/>
                <w:szCs w:val="28"/>
              </w:rPr>
            </w:pPr>
            <w:r>
              <w:rPr>
                <w:sz w:val="28"/>
                <w:szCs w:val="28"/>
              </w:rPr>
              <w:t>17:30-19:00</w:t>
            </w:r>
          </w:p>
        </w:tc>
      </w:tr>
      <w:tr w:rsidR="00376083" w:rsidTr="00376083">
        <w:tblPrEx>
          <w:tblLook w:val="0000" w:firstRow="0" w:lastRow="0" w:firstColumn="0" w:lastColumn="0" w:noHBand="0" w:noVBand="0"/>
        </w:tblPrEx>
        <w:trPr>
          <w:trHeight w:val="300"/>
        </w:trPr>
        <w:tc>
          <w:tcPr>
            <w:tcW w:w="6750" w:type="dxa"/>
          </w:tcPr>
          <w:p w:rsidR="00376083" w:rsidRPr="00376083" w:rsidRDefault="00376083" w:rsidP="00376083">
            <w:pPr>
              <w:tabs>
                <w:tab w:val="left" w:pos="3525"/>
              </w:tabs>
              <w:jc w:val="right"/>
              <w:rPr>
                <w:i/>
                <w:sz w:val="28"/>
                <w:szCs w:val="28"/>
              </w:rPr>
            </w:pPr>
            <w:r w:rsidRPr="00376083">
              <w:rPr>
                <w:i/>
                <w:sz w:val="28"/>
                <w:szCs w:val="28"/>
              </w:rPr>
              <w:t>СОН</w:t>
            </w:r>
          </w:p>
        </w:tc>
        <w:tc>
          <w:tcPr>
            <w:tcW w:w="2821" w:type="dxa"/>
            <w:gridSpan w:val="2"/>
          </w:tcPr>
          <w:p w:rsidR="00376083" w:rsidRPr="00376083" w:rsidRDefault="00376083" w:rsidP="00376083">
            <w:pPr>
              <w:tabs>
                <w:tab w:val="left" w:pos="3525"/>
              </w:tabs>
              <w:jc w:val="right"/>
              <w:rPr>
                <w:i/>
                <w:sz w:val="28"/>
                <w:szCs w:val="28"/>
              </w:rPr>
            </w:pPr>
            <w:r w:rsidRPr="00376083">
              <w:rPr>
                <w:i/>
                <w:sz w:val="28"/>
                <w:szCs w:val="28"/>
              </w:rPr>
              <w:t>2 ч.30 мин.</w:t>
            </w:r>
          </w:p>
        </w:tc>
      </w:tr>
      <w:tr w:rsidR="00376083" w:rsidTr="00376083">
        <w:tblPrEx>
          <w:tblLook w:val="0000" w:firstRow="0" w:lastRow="0" w:firstColumn="0" w:lastColumn="0" w:noHBand="0" w:noVBand="0"/>
        </w:tblPrEx>
        <w:trPr>
          <w:trHeight w:val="420"/>
        </w:trPr>
        <w:tc>
          <w:tcPr>
            <w:tcW w:w="6750" w:type="dxa"/>
          </w:tcPr>
          <w:p w:rsidR="00376083" w:rsidRPr="00376083" w:rsidRDefault="00376083" w:rsidP="00376083">
            <w:pPr>
              <w:tabs>
                <w:tab w:val="left" w:pos="3525"/>
              </w:tabs>
              <w:jc w:val="right"/>
              <w:rPr>
                <w:i/>
                <w:sz w:val="28"/>
                <w:szCs w:val="28"/>
              </w:rPr>
            </w:pPr>
            <w:r w:rsidRPr="00376083">
              <w:rPr>
                <w:i/>
                <w:sz w:val="28"/>
                <w:szCs w:val="28"/>
              </w:rPr>
              <w:t>ПРОГУЛКА</w:t>
            </w:r>
          </w:p>
        </w:tc>
        <w:tc>
          <w:tcPr>
            <w:tcW w:w="2821" w:type="dxa"/>
            <w:gridSpan w:val="2"/>
          </w:tcPr>
          <w:p w:rsidR="00376083" w:rsidRPr="00376083" w:rsidRDefault="00376083" w:rsidP="00376083">
            <w:pPr>
              <w:tabs>
                <w:tab w:val="left" w:pos="3525"/>
              </w:tabs>
              <w:jc w:val="right"/>
              <w:rPr>
                <w:i/>
                <w:sz w:val="28"/>
                <w:szCs w:val="28"/>
              </w:rPr>
            </w:pPr>
            <w:r w:rsidRPr="00376083">
              <w:rPr>
                <w:i/>
                <w:sz w:val="28"/>
                <w:szCs w:val="28"/>
              </w:rPr>
              <w:t>3 ч. 10 мин.</w:t>
            </w:r>
          </w:p>
        </w:tc>
      </w:tr>
    </w:tbl>
    <w:p w:rsidR="00FC68B7" w:rsidRPr="00FC68B7" w:rsidRDefault="00FC68B7" w:rsidP="005C2990">
      <w:pPr>
        <w:tabs>
          <w:tab w:val="left" w:pos="3525"/>
        </w:tabs>
        <w:rPr>
          <w:b/>
          <w:sz w:val="28"/>
          <w:szCs w:val="28"/>
        </w:rPr>
      </w:pPr>
    </w:p>
    <w:p w:rsidR="00376083" w:rsidRDefault="00376083" w:rsidP="00376083">
      <w:pPr>
        <w:tabs>
          <w:tab w:val="left" w:pos="3525"/>
        </w:tabs>
        <w:rPr>
          <w:b/>
          <w:sz w:val="28"/>
          <w:szCs w:val="28"/>
        </w:rPr>
      </w:pPr>
      <w:r>
        <w:rPr>
          <w:b/>
          <w:sz w:val="28"/>
          <w:szCs w:val="28"/>
        </w:rPr>
        <w:t>Режим дня в подготовительной группе (6-7 лет)</w:t>
      </w:r>
    </w:p>
    <w:p w:rsidR="00376083" w:rsidRDefault="00376083" w:rsidP="00376083">
      <w:pPr>
        <w:tabs>
          <w:tab w:val="left" w:pos="3525"/>
        </w:tabs>
        <w:rPr>
          <w:b/>
          <w:sz w:val="28"/>
          <w:szCs w:val="28"/>
        </w:rPr>
      </w:pPr>
    </w:p>
    <w:tbl>
      <w:tblPr>
        <w:tblStyle w:val="a4"/>
        <w:tblW w:w="0" w:type="auto"/>
        <w:tblLook w:val="04A0" w:firstRow="1" w:lastRow="0" w:firstColumn="1" w:lastColumn="0" w:noHBand="0" w:noVBand="1"/>
      </w:tblPr>
      <w:tblGrid>
        <w:gridCol w:w="6750"/>
        <w:gridCol w:w="21"/>
        <w:gridCol w:w="2800"/>
      </w:tblGrid>
      <w:tr w:rsidR="00376083" w:rsidTr="009D0954">
        <w:tc>
          <w:tcPr>
            <w:tcW w:w="6771" w:type="dxa"/>
            <w:gridSpan w:val="2"/>
          </w:tcPr>
          <w:p w:rsidR="00376083" w:rsidRDefault="00376083" w:rsidP="009D0954">
            <w:pPr>
              <w:tabs>
                <w:tab w:val="left" w:pos="3525"/>
              </w:tabs>
              <w:jc w:val="center"/>
              <w:rPr>
                <w:b/>
                <w:sz w:val="28"/>
                <w:szCs w:val="28"/>
              </w:rPr>
            </w:pPr>
            <w:r>
              <w:rPr>
                <w:b/>
                <w:sz w:val="28"/>
                <w:szCs w:val="28"/>
              </w:rPr>
              <w:t>Режим дня</w:t>
            </w:r>
          </w:p>
          <w:p w:rsidR="00376083" w:rsidRPr="00FC68B7" w:rsidRDefault="00376083" w:rsidP="009D0954">
            <w:pPr>
              <w:tabs>
                <w:tab w:val="left" w:pos="3525"/>
              </w:tabs>
              <w:jc w:val="center"/>
              <w:rPr>
                <w:b/>
                <w:i/>
                <w:sz w:val="28"/>
                <w:szCs w:val="28"/>
              </w:rPr>
            </w:pPr>
            <w:r>
              <w:rPr>
                <w:b/>
                <w:sz w:val="28"/>
                <w:szCs w:val="28"/>
              </w:rPr>
              <w:t>(</w:t>
            </w:r>
            <w:r>
              <w:rPr>
                <w:b/>
                <w:i/>
                <w:sz w:val="28"/>
                <w:szCs w:val="28"/>
              </w:rPr>
              <w:t>холодный период года)</w:t>
            </w:r>
          </w:p>
        </w:tc>
        <w:tc>
          <w:tcPr>
            <w:tcW w:w="2800" w:type="dxa"/>
          </w:tcPr>
          <w:p w:rsidR="00376083" w:rsidRDefault="00376083" w:rsidP="009D0954">
            <w:pPr>
              <w:tabs>
                <w:tab w:val="left" w:pos="3525"/>
              </w:tabs>
              <w:jc w:val="center"/>
              <w:rPr>
                <w:b/>
                <w:sz w:val="28"/>
                <w:szCs w:val="28"/>
              </w:rPr>
            </w:pPr>
            <w:r>
              <w:rPr>
                <w:b/>
                <w:sz w:val="28"/>
                <w:szCs w:val="28"/>
              </w:rPr>
              <w:t>Время</w:t>
            </w:r>
          </w:p>
          <w:p w:rsidR="00376083" w:rsidRDefault="00376083" w:rsidP="009D0954">
            <w:pPr>
              <w:tabs>
                <w:tab w:val="left" w:pos="3525"/>
              </w:tabs>
              <w:rPr>
                <w:b/>
                <w:sz w:val="28"/>
                <w:szCs w:val="28"/>
              </w:rPr>
            </w:pPr>
          </w:p>
        </w:tc>
      </w:tr>
      <w:tr w:rsidR="00376083" w:rsidTr="009D0954">
        <w:tc>
          <w:tcPr>
            <w:tcW w:w="6771" w:type="dxa"/>
            <w:gridSpan w:val="2"/>
          </w:tcPr>
          <w:p w:rsidR="00376083" w:rsidRPr="00FC68B7" w:rsidRDefault="00376083" w:rsidP="009D0954">
            <w:pPr>
              <w:tabs>
                <w:tab w:val="left" w:pos="3525"/>
              </w:tabs>
              <w:jc w:val="both"/>
              <w:rPr>
                <w:sz w:val="28"/>
                <w:szCs w:val="28"/>
              </w:rPr>
            </w:pPr>
            <w:r>
              <w:rPr>
                <w:sz w:val="28"/>
                <w:szCs w:val="28"/>
              </w:rPr>
              <w:lastRenderedPageBreak/>
              <w:t>Приход детей, свободная игра, самостоятельная деятельность</w:t>
            </w:r>
          </w:p>
        </w:tc>
        <w:tc>
          <w:tcPr>
            <w:tcW w:w="2800" w:type="dxa"/>
          </w:tcPr>
          <w:p w:rsidR="00376083" w:rsidRPr="00FC68B7" w:rsidRDefault="00376083" w:rsidP="009D0954">
            <w:pPr>
              <w:tabs>
                <w:tab w:val="left" w:pos="3525"/>
              </w:tabs>
              <w:jc w:val="center"/>
              <w:rPr>
                <w:sz w:val="28"/>
                <w:szCs w:val="28"/>
              </w:rPr>
            </w:pPr>
            <w:r w:rsidRPr="00FC68B7">
              <w:rPr>
                <w:sz w:val="28"/>
                <w:szCs w:val="28"/>
              </w:rPr>
              <w:t>7:00-8:00</w:t>
            </w:r>
          </w:p>
        </w:tc>
      </w:tr>
      <w:tr w:rsidR="00376083" w:rsidTr="009D0954">
        <w:tc>
          <w:tcPr>
            <w:tcW w:w="6771" w:type="dxa"/>
            <w:gridSpan w:val="2"/>
          </w:tcPr>
          <w:p w:rsidR="00376083" w:rsidRPr="00FC68B7" w:rsidRDefault="00376083" w:rsidP="009D0954">
            <w:pPr>
              <w:tabs>
                <w:tab w:val="left" w:pos="3525"/>
              </w:tabs>
              <w:rPr>
                <w:i/>
                <w:sz w:val="28"/>
                <w:szCs w:val="28"/>
              </w:rPr>
            </w:pPr>
            <w:r>
              <w:rPr>
                <w:i/>
                <w:sz w:val="28"/>
                <w:szCs w:val="28"/>
              </w:rPr>
              <w:t>Зарядка</w:t>
            </w:r>
          </w:p>
        </w:tc>
        <w:tc>
          <w:tcPr>
            <w:tcW w:w="2800" w:type="dxa"/>
          </w:tcPr>
          <w:p w:rsidR="00376083" w:rsidRPr="00FC68B7" w:rsidRDefault="00376083" w:rsidP="009D0954">
            <w:pPr>
              <w:tabs>
                <w:tab w:val="left" w:pos="3525"/>
              </w:tabs>
              <w:jc w:val="center"/>
              <w:rPr>
                <w:sz w:val="28"/>
                <w:szCs w:val="28"/>
              </w:rPr>
            </w:pPr>
            <w:r>
              <w:rPr>
                <w:sz w:val="28"/>
                <w:szCs w:val="28"/>
              </w:rPr>
              <w:t>8:00-8:10</w:t>
            </w:r>
          </w:p>
        </w:tc>
      </w:tr>
      <w:tr w:rsidR="00376083" w:rsidTr="009D0954">
        <w:tc>
          <w:tcPr>
            <w:tcW w:w="6771" w:type="dxa"/>
            <w:gridSpan w:val="2"/>
          </w:tcPr>
          <w:p w:rsidR="00376083" w:rsidRPr="00FC68B7" w:rsidRDefault="00376083" w:rsidP="009D0954">
            <w:pPr>
              <w:tabs>
                <w:tab w:val="left" w:pos="3525"/>
              </w:tabs>
              <w:rPr>
                <w:sz w:val="28"/>
                <w:szCs w:val="28"/>
              </w:rPr>
            </w:pPr>
            <w:r>
              <w:rPr>
                <w:sz w:val="28"/>
                <w:szCs w:val="28"/>
              </w:rPr>
              <w:t xml:space="preserve">Игры, самостоятельная и организованная деятельность </w:t>
            </w:r>
          </w:p>
        </w:tc>
        <w:tc>
          <w:tcPr>
            <w:tcW w:w="2800" w:type="dxa"/>
          </w:tcPr>
          <w:p w:rsidR="00376083" w:rsidRPr="00FC68B7" w:rsidRDefault="00376083" w:rsidP="009D0954">
            <w:pPr>
              <w:tabs>
                <w:tab w:val="left" w:pos="3525"/>
              </w:tabs>
              <w:jc w:val="center"/>
              <w:rPr>
                <w:sz w:val="28"/>
                <w:szCs w:val="28"/>
              </w:rPr>
            </w:pPr>
            <w:r>
              <w:rPr>
                <w:sz w:val="28"/>
                <w:szCs w:val="28"/>
              </w:rPr>
              <w:t>8:10-8:30</w:t>
            </w:r>
          </w:p>
        </w:tc>
      </w:tr>
      <w:tr w:rsidR="00376083" w:rsidTr="009D0954">
        <w:tc>
          <w:tcPr>
            <w:tcW w:w="6771" w:type="dxa"/>
            <w:gridSpan w:val="2"/>
          </w:tcPr>
          <w:p w:rsidR="00376083" w:rsidRPr="00FC68B7" w:rsidRDefault="00376083" w:rsidP="009D0954">
            <w:pPr>
              <w:tabs>
                <w:tab w:val="left" w:pos="3525"/>
              </w:tabs>
              <w:rPr>
                <w:sz w:val="28"/>
                <w:szCs w:val="28"/>
              </w:rPr>
            </w:pPr>
            <w:r>
              <w:rPr>
                <w:sz w:val="28"/>
                <w:szCs w:val="28"/>
              </w:rPr>
              <w:t>Завтрак</w:t>
            </w:r>
          </w:p>
        </w:tc>
        <w:tc>
          <w:tcPr>
            <w:tcW w:w="2800" w:type="dxa"/>
          </w:tcPr>
          <w:p w:rsidR="00376083" w:rsidRPr="00FC68B7" w:rsidRDefault="00376083" w:rsidP="009D0954">
            <w:pPr>
              <w:tabs>
                <w:tab w:val="left" w:pos="3525"/>
              </w:tabs>
              <w:jc w:val="center"/>
              <w:rPr>
                <w:sz w:val="28"/>
                <w:szCs w:val="28"/>
              </w:rPr>
            </w:pPr>
            <w:r>
              <w:rPr>
                <w:sz w:val="28"/>
                <w:szCs w:val="28"/>
              </w:rPr>
              <w:t>8:30-8:45</w:t>
            </w:r>
          </w:p>
        </w:tc>
      </w:tr>
      <w:tr w:rsidR="00376083" w:rsidTr="009D0954">
        <w:tc>
          <w:tcPr>
            <w:tcW w:w="6771" w:type="dxa"/>
            <w:gridSpan w:val="2"/>
          </w:tcPr>
          <w:p w:rsidR="00376083" w:rsidRPr="00FC68B7" w:rsidRDefault="00376083" w:rsidP="009D0954">
            <w:pPr>
              <w:tabs>
                <w:tab w:val="left" w:pos="3525"/>
              </w:tabs>
              <w:rPr>
                <w:sz w:val="28"/>
                <w:szCs w:val="28"/>
              </w:rPr>
            </w:pPr>
            <w:r>
              <w:rPr>
                <w:sz w:val="28"/>
                <w:szCs w:val="28"/>
              </w:rPr>
              <w:t>Игры, самостоятельная деятельность</w:t>
            </w:r>
          </w:p>
        </w:tc>
        <w:tc>
          <w:tcPr>
            <w:tcW w:w="2800" w:type="dxa"/>
          </w:tcPr>
          <w:p w:rsidR="00376083" w:rsidRPr="00FC68B7" w:rsidRDefault="00376083" w:rsidP="009D0954">
            <w:pPr>
              <w:tabs>
                <w:tab w:val="left" w:pos="3525"/>
              </w:tabs>
              <w:jc w:val="center"/>
              <w:rPr>
                <w:sz w:val="28"/>
                <w:szCs w:val="28"/>
              </w:rPr>
            </w:pPr>
            <w:r>
              <w:rPr>
                <w:sz w:val="28"/>
                <w:szCs w:val="28"/>
              </w:rPr>
              <w:t>8:45-9:00</w:t>
            </w:r>
          </w:p>
        </w:tc>
      </w:tr>
      <w:tr w:rsidR="00376083" w:rsidTr="009D0954">
        <w:tc>
          <w:tcPr>
            <w:tcW w:w="6771" w:type="dxa"/>
            <w:gridSpan w:val="2"/>
            <w:vMerge w:val="restart"/>
          </w:tcPr>
          <w:p w:rsidR="00376083" w:rsidRPr="00FC68B7" w:rsidRDefault="00376083" w:rsidP="009D0954">
            <w:pPr>
              <w:tabs>
                <w:tab w:val="left" w:pos="3525"/>
              </w:tabs>
              <w:rPr>
                <w:sz w:val="28"/>
                <w:szCs w:val="28"/>
              </w:rPr>
            </w:pPr>
            <w:r>
              <w:rPr>
                <w:sz w:val="28"/>
                <w:szCs w:val="28"/>
              </w:rPr>
              <w:t>НОД</w:t>
            </w:r>
          </w:p>
        </w:tc>
        <w:tc>
          <w:tcPr>
            <w:tcW w:w="2800" w:type="dxa"/>
          </w:tcPr>
          <w:p w:rsidR="00376083" w:rsidRPr="00FC68B7" w:rsidRDefault="00376083" w:rsidP="009D0954">
            <w:pPr>
              <w:tabs>
                <w:tab w:val="left" w:pos="3525"/>
              </w:tabs>
              <w:jc w:val="center"/>
              <w:rPr>
                <w:sz w:val="28"/>
                <w:szCs w:val="28"/>
              </w:rPr>
            </w:pPr>
            <w:r>
              <w:rPr>
                <w:sz w:val="28"/>
                <w:szCs w:val="28"/>
              </w:rPr>
              <w:t>9:00-9:30</w:t>
            </w:r>
          </w:p>
        </w:tc>
      </w:tr>
      <w:tr w:rsidR="00376083" w:rsidTr="009D0954">
        <w:tc>
          <w:tcPr>
            <w:tcW w:w="6771" w:type="dxa"/>
            <w:gridSpan w:val="2"/>
            <w:vMerge/>
          </w:tcPr>
          <w:p w:rsidR="00376083" w:rsidRPr="00FC68B7" w:rsidRDefault="00376083" w:rsidP="009D0954">
            <w:pPr>
              <w:tabs>
                <w:tab w:val="left" w:pos="3525"/>
              </w:tabs>
              <w:rPr>
                <w:sz w:val="28"/>
                <w:szCs w:val="28"/>
              </w:rPr>
            </w:pPr>
          </w:p>
        </w:tc>
        <w:tc>
          <w:tcPr>
            <w:tcW w:w="2800" w:type="dxa"/>
          </w:tcPr>
          <w:p w:rsidR="00376083" w:rsidRPr="00FC68B7" w:rsidRDefault="00376083" w:rsidP="009D0954">
            <w:pPr>
              <w:tabs>
                <w:tab w:val="left" w:pos="3525"/>
              </w:tabs>
              <w:jc w:val="center"/>
              <w:rPr>
                <w:sz w:val="28"/>
                <w:szCs w:val="28"/>
              </w:rPr>
            </w:pPr>
            <w:r>
              <w:rPr>
                <w:sz w:val="28"/>
                <w:szCs w:val="28"/>
              </w:rPr>
              <w:t>9:40-10:10</w:t>
            </w:r>
          </w:p>
        </w:tc>
      </w:tr>
      <w:tr w:rsidR="00376083" w:rsidTr="009D0954">
        <w:tblPrEx>
          <w:tblLook w:val="0000" w:firstRow="0" w:lastRow="0" w:firstColumn="0" w:lastColumn="0" w:noHBand="0" w:noVBand="0"/>
        </w:tblPrEx>
        <w:trPr>
          <w:trHeight w:val="315"/>
        </w:trPr>
        <w:tc>
          <w:tcPr>
            <w:tcW w:w="6771" w:type="dxa"/>
            <w:gridSpan w:val="2"/>
          </w:tcPr>
          <w:p w:rsidR="00376083" w:rsidRPr="00FC68B7" w:rsidRDefault="00376083" w:rsidP="009D0954">
            <w:pPr>
              <w:tabs>
                <w:tab w:val="left" w:pos="3525"/>
              </w:tabs>
              <w:rPr>
                <w:sz w:val="28"/>
                <w:szCs w:val="28"/>
              </w:rPr>
            </w:pPr>
            <w:r w:rsidRPr="00FC68B7">
              <w:rPr>
                <w:sz w:val="28"/>
                <w:szCs w:val="28"/>
              </w:rPr>
              <w:t>Игры,</w:t>
            </w:r>
            <w:r>
              <w:rPr>
                <w:sz w:val="28"/>
                <w:szCs w:val="28"/>
              </w:rPr>
              <w:t xml:space="preserve"> самостоятельная деятельность</w:t>
            </w:r>
          </w:p>
        </w:tc>
        <w:tc>
          <w:tcPr>
            <w:tcW w:w="2800" w:type="dxa"/>
          </w:tcPr>
          <w:p w:rsidR="00376083" w:rsidRPr="00FC68B7" w:rsidRDefault="00376083" w:rsidP="009D0954">
            <w:pPr>
              <w:tabs>
                <w:tab w:val="left" w:pos="3525"/>
              </w:tabs>
              <w:jc w:val="center"/>
              <w:rPr>
                <w:sz w:val="28"/>
                <w:szCs w:val="28"/>
              </w:rPr>
            </w:pPr>
            <w:r>
              <w:rPr>
                <w:sz w:val="28"/>
                <w:szCs w:val="28"/>
              </w:rPr>
              <w:t>10:10-10:30</w:t>
            </w:r>
          </w:p>
        </w:tc>
      </w:tr>
      <w:tr w:rsidR="00376083" w:rsidTr="009D0954">
        <w:tblPrEx>
          <w:tblLook w:val="0000" w:firstRow="0" w:lastRow="0" w:firstColumn="0" w:lastColumn="0" w:noHBand="0" w:noVBand="0"/>
        </w:tblPrEx>
        <w:trPr>
          <w:trHeight w:val="315"/>
        </w:trPr>
        <w:tc>
          <w:tcPr>
            <w:tcW w:w="6771" w:type="dxa"/>
            <w:gridSpan w:val="2"/>
          </w:tcPr>
          <w:p w:rsidR="00376083" w:rsidRPr="00FC68B7" w:rsidRDefault="00376083" w:rsidP="009D0954">
            <w:pPr>
              <w:tabs>
                <w:tab w:val="left" w:pos="3525"/>
              </w:tabs>
              <w:rPr>
                <w:sz w:val="28"/>
                <w:szCs w:val="28"/>
              </w:rPr>
            </w:pPr>
            <w:r>
              <w:rPr>
                <w:sz w:val="28"/>
                <w:szCs w:val="28"/>
              </w:rPr>
              <w:t>2 завтрак</w:t>
            </w:r>
          </w:p>
        </w:tc>
        <w:tc>
          <w:tcPr>
            <w:tcW w:w="2800" w:type="dxa"/>
          </w:tcPr>
          <w:p w:rsidR="00376083" w:rsidRPr="00FC68B7" w:rsidRDefault="00376083" w:rsidP="009D0954">
            <w:pPr>
              <w:tabs>
                <w:tab w:val="left" w:pos="3525"/>
              </w:tabs>
              <w:jc w:val="center"/>
              <w:rPr>
                <w:sz w:val="28"/>
                <w:szCs w:val="28"/>
              </w:rPr>
            </w:pPr>
            <w:r>
              <w:rPr>
                <w:sz w:val="28"/>
                <w:szCs w:val="28"/>
              </w:rPr>
              <w:t>10:30-10:40</w:t>
            </w:r>
          </w:p>
        </w:tc>
      </w:tr>
      <w:tr w:rsidR="00376083" w:rsidTr="00376083">
        <w:tblPrEx>
          <w:tblLook w:val="0000" w:firstRow="0" w:lastRow="0" w:firstColumn="0" w:lastColumn="0" w:noHBand="0" w:noVBand="0"/>
        </w:tblPrEx>
        <w:trPr>
          <w:trHeight w:val="299"/>
        </w:trPr>
        <w:tc>
          <w:tcPr>
            <w:tcW w:w="6771" w:type="dxa"/>
            <w:gridSpan w:val="2"/>
          </w:tcPr>
          <w:p w:rsidR="00376083" w:rsidRPr="00376083" w:rsidRDefault="00376083" w:rsidP="009D0954">
            <w:pPr>
              <w:tabs>
                <w:tab w:val="left" w:pos="3525"/>
              </w:tabs>
              <w:rPr>
                <w:sz w:val="28"/>
                <w:szCs w:val="28"/>
              </w:rPr>
            </w:pPr>
            <w:r>
              <w:rPr>
                <w:sz w:val="28"/>
                <w:szCs w:val="28"/>
              </w:rPr>
              <w:t>НОД</w:t>
            </w:r>
          </w:p>
        </w:tc>
        <w:tc>
          <w:tcPr>
            <w:tcW w:w="2800" w:type="dxa"/>
          </w:tcPr>
          <w:p w:rsidR="00376083" w:rsidRPr="00FC68B7" w:rsidRDefault="00376083" w:rsidP="009D0954">
            <w:pPr>
              <w:tabs>
                <w:tab w:val="left" w:pos="3525"/>
              </w:tabs>
              <w:jc w:val="center"/>
              <w:rPr>
                <w:sz w:val="28"/>
                <w:szCs w:val="28"/>
              </w:rPr>
            </w:pPr>
            <w:r>
              <w:rPr>
                <w:sz w:val="28"/>
                <w:szCs w:val="28"/>
              </w:rPr>
              <w:t>10:45-11:15</w:t>
            </w:r>
          </w:p>
        </w:tc>
      </w:tr>
      <w:tr w:rsidR="00376083" w:rsidTr="009D0954">
        <w:tblPrEx>
          <w:tblLook w:val="0000" w:firstRow="0" w:lastRow="0" w:firstColumn="0" w:lastColumn="0" w:noHBand="0" w:noVBand="0"/>
        </w:tblPrEx>
        <w:trPr>
          <w:trHeight w:val="330"/>
        </w:trPr>
        <w:tc>
          <w:tcPr>
            <w:tcW w:w="6771" w:type="dxa"/>
            <w:gridSpan w:val="2"/>
          </w:tcPr>
          <w:p w:rsidR="00376083" w:rsidRDefault="00376083" w:rsidP="009D0954">
            <w:pPr>
              <w:tabs>
                <w:tab w:val="left" w:pos="3525"/>
              </w:tabs>
              <w:rPr>
                <w:i/>
                <w:sz w:val="28"/>
                <w:szCs w:val="28"/>
              </w:rPr>
            </w:pPr>
            <w:r w:rsidRPr="00CC2F48">
              <w:rPr>
                <w:i/>
                <w:sz w:val="28"/>
                <w:szCs w:val="28"/>
              </w:rPr>
              <w:t>Прогулка</w:t>
            </w:r>
          </w:p>
        </w:tc>
        <w:tc>
          <w:tcPr>
            <w:tcW w:w="2800" w:type="dxa"/>
          </w:tcPr>
          <w:p w:rsidR="00376083" w:rsidRDefault="00376083" w:rsidP="009D0954">
            <w:pPr>
              <w:tabs>
                <w:tab w:val="left" w:pos="3525"/>
              </w:tabs>
              <w:jc w:val="center"/>
              <w:rPr>
                <w:sz w:val="28"/>
                <w:szCs w:val="28"/>
              </w:rPr>
            </w:pPr>
            <w:r>
              <w:rPr>
                <w:sz w:val="28"/>
                <w:szCs w:val="28"/>
              </w:rPr>
              <w:t>11:20-12:30</w:t>
            </w:r>
          </w:p>
        </w:tc>
      </w:tr>
      <w:tr w:rsidR="00376083" w:rsidTr="009D0954">
        <w:tblPrEx>
          <w:tblLook w:val="0000" w:firstRow="0" w:lastRow="0" w:firstColumn="0" w:lastColumn="0" w:noHBand="0" w:noVBand="0"/>
        </w:tblPrEx>
        <w:trPr>
          <w:trHeight w:val="240"/>
        </w:trPr>
        <w:tc>
          <w:tcPr>
            <w:tcW w:w="6771" w:type="dxa"/>
            <w:gridSpan w:val="2"/>
          </w:tcPr>
          <w:p w:rsidR="00376083" w:rsidRPr="00CC2F48" w:rsidRDefault="00376083" w:rsidP="009D0954">
            <w:pPr>
              <w:tabs>
                <w:tab w:val="left" w:pos="3525"/>
              </w:tabs>
              <w:rPr>
                <w:sz w:val="28"/>
                <w:szCs w:val="28"/>
              </w:rPr>
            </w:pPr>
            <w:r w:rsidRPr="00CC2F48">
              <w:rPr>
                <w:sz w:val="28"/>
                <w:szCs w:val="28"/>
              </w:rPr>
              <w:t xml:space="preserve">Возвращение </w:t>
            </w:r>
            <w:r>
              <w:rPr>
                <w:sz w:val="28"/>
                <w:szCs w:val="28"/>
              </w:rPr>
              <w:t>с прогулки, игры</w:t>
            </w:r>
          </w:p>
        </w:tc>
        <w:tc>
          <w:tcPr>
            <w:tcW w:w="2800" w:type="dxa"/>
          </w:tcPr>
          <w:p w:rsidR="00376083" w:rsidRPr="00CC2F48" w:rsidRDefault="00376083" w:rsidP="009D0954">
            <w:pPr>
              <w:tabs>
                <w:tab w:val="left" w:pos="3525"/>
              </w:tabs>
              <w:jc w:val="center"/>
              <w:rPr>
                <w:sz w:val="28"/>
                <w:szCs w:val="28"/>
              </w:rPr>
            </w:pPr>
            <w:r>
              <w:rPr>
                <w:sz w:val="28"/>
                <w:szCs w:val="28"/>
              </w:rPr>
              <w:t>12:30-12:40</w:t>
            </w:r>
          </w:p>
        </w:tc>
      </w:tr>
      <w:tr w:rsidR="00376083" w:rsidTr="009D0954">
        <w:tblPrEx>
          <w:tblLook w:val="0000" w:firstRow="0" w:lastRow="0" w:firstColumn="0" w:lastColumn="0" w:noHBand="0" w:noVBand="0"/>
        </w:tblPrEx>
        <w:trPr>
          <w:trHeight w:val="210"/>
        </w:trPr>
        <w:tc>
          <w:tcPr>
            <w:tcW w:w="6771" w:type="dxa"/>
            <w:gridSpan w:val="2"/>
          </w:tcPr>
          <w:p w:rsidR="00376083" w:rsidRPr="00CC2F48" w:rsidRDefault="00376083" w:rsidP="009D0954">
            <w:pPr>
              <w:tabs>
                <w:tab w:val="left" w:pos="3525"/>
              </w:tabs>
              <w:rPr>
                <w:sz w:val="28"/>
                <w:szCs w:val="28"/>
              </w:rPr>
            </w:pPr>
            <w:r>
              <w:rPr>
                <w:sz w:val="28"/>
                <w:szCs w:val="28"/>
              </w:rPr>
              <w:t>Обед</w:t>
            </w:r>
          </w:p>
        </w:tc>
        <w:tc>
          <w:tcPr>
            <w:tcW w:w="2800" w:type="dxa"/>
          </w:tcPr>
          <w:p w:rsidR="00376083" w:rsidRPr="00CC2F48" w:rsidRDefault="00376083" w:rsidP="009D0954">
            <w:pPr>
              <w:tabs>
                <w:tab w:val="left" w:pos="3525"/>
              </w:tabs>
              <w:jc w:val="center"/>
              <w:rPr>
                <w:sz w:val="28"/>
                <w:szCs w:val="28"/>
              </w:rPr>
            </w:pPr>
            <w:r>
              <w:rPr>
                <w:sz w:val="28"/>
                <w:szCs w:val="28"/>
              </w:rPr>
              <w:t>12:40-13:00</w:t>
            </w:r>
          </w:p>
        </w:tc>
      </w:tr>
      <w:tr w:rsidR="00376083" w:rsidTr="009D0954">
        <w:tblPrEx>
          <w:tblLook w:val="0000" w:firstRow="0" w:lastRow="0" w:firstColumn="0" w:lastColumn="0" w:noHBand="0" w:noVBand="0"/>
        </w:tblPrEx>
        <w:trPr>
          <w:trHeight w:val="255"/>
        </w:trPr>
        <w:tc>
          <w:tcPr>
            <w:tcW w:w="6771" w:type="dxa"/>
            <w:gridSpan w:val="2"/>
          </w:tcPr>
          <w:p w:rsidR="00376083" w:rsidRPr="00CC2F48" w:rsidRDefault="00376083" w:rsidP="009D0954">
            <w:pPr>
              <w:tabs>
                <w:tab w:val="left" w:pos="3525"/>
              </w:tabs>
              <w:rPr>
                <w:i/>
                <w:sz w:val="28"/>
                <w:szCs w:val="28"/>
              </w:rPr>
            </w:pPr>
            <w:r w:rsidRPr="00CC2F48">
              <w:rPr>
                <w:i/>
                <w:sz w:val="28"/>
                <w:szCs w:val="28"/>
              </w:rPr>
              <w:t>Сон</w:t>
            </w:r>
          </w:p>
        </w:tc>
        <w:tc>
          <w:tcPr>
            <w:tcW w:w="2800" w:type="dxa"/>
          </w:tcPr>
          <w:p w:rsidR="00376083" w:rsidRPr="00CC2F48" w:rsidRDefault="00376083" w:rsidP="009D0954">
            <w:pPr>
              <w:tabs>
                <w:tab w:val="left" w:pos="3525"/>
              </w:tabs>
              <w:jc w:val="center"/>
              <w:rPr>
                <w:sz w:val="28"/>
                <w:szCs w:val="28"/>
              </w:rPr>
            </w:pPr>
            <w:r>
              <w:rPr>
                <w:sz w:val="28"/>
                <w:szCs w:val="28"/>
              </w:rPr>
              <w:t>13:00-15:30</w:t>
            </w:r>
          </w:p>
        </w:tc>
      </w:tr>
      <w:tr w:rsidR="00376083" w:rsidTr="009D0954">
        <w:tblPrEx>
          <w:tblLook w:val="0000" w:firstRow="0" w:lastRow="0" w:firstColumn="0" w:lastColumn="0" w:noHBand="0" w:noVBand="0"/>
        </w:tblPrEx>
        <w:trPr>
          <w:trHeight w:val="270"/>
        </w:trPr>
        <w:tc>
          <w:tcPr>
            <w:tcW w:w="6771" w:type="dxa"/>
            <w:gridSpan w:val="2"/>
          </w:tcPr>
          <w:p w:rsidR="00376083" w:rsidRPr="00CC2F48" w:rsidRDefault="00376083" w:rsidP="009D0954">
            <w:pPr>
              <w:tabs>
                <w:tab w:val="left" w:pos="3525"/>
              </w:tabs>
              <w:rPr>
                <w:sz w:val="28"/>
                <w:szCs w:val="28"/>
              </w:rPr>
            </w:pPr>
            <w:r>
              <w:rPr>
                <w:sz w:val="28"/>
                <w:szCs w:val="28"/>
              </w:rPr>
              <w:t>Постепенный подъем, гимнастика пробуждения, игры</w:t>
            </w:r>
          </w:p>
        </w:tc>
        <w:tc>
          <w:tcPr>
            <w:tcW w:w="2800" w:type="dxa"/>
          </w:tcPr>
          <w:p w:rsidR="00376083" w:rsidRPr="00CC2F48" w:rsidRDefault="00376083" w:rsidP="009D0954">
            <w:pPr>
              <w:tabs>
                <w:tab w:val="left" w:pos="3525"/>
              </w:tabs>
              <w:jc w:val="center"/>
              <w:rPr>
                <w:sz w:val="28"/>
                <w:szCs w:val="28"/>
              </w:rPr>
            </w:pPr>
            <w:r>
              <w:rPr>
                <w:sz w:val="28"/>
                <w:szCs w:val="28"/>
              </w:rPr>
              <w:t>15:30-15:40</w:t>
            </w:r>
          </w:p>
        </w:tc>
      </w:tr>
      <w:tr w:rsidR="00376083" w:rsidTr="009D0954">
        <w:tblPrEx>
          <w:tblLook w:val="0000" w:firstRow="0" w:lastRow="0" w:firstColumn="0" w:lastColumn="0" w:noHBand="0" w:noVBand="0"/>
        </w:tblPrEx>
        <w:trPr>
          <w:trHeight w:val="360"/>
        </w:trPr>
        <w:tc>
          <w:tcPr>
            <w:tcW w:w="6771" w:type="dxa"/>
            <w:gridSpan w:val="2"/>
          </w:tcPr>
          <w:p w:rsidR="00376083" w:rsidRPr="00376083" w:rsidRDefault="00376083" w:rsidP="009D0954">
            <w:pPr>
              <w:tabs>
                <w:tab w:val="left" w:pos="3525"/>
              </w:tabs>
              <w:rPr>
                <w:sz w:val="28"/>
                <w:szCs w:val="28"/>
              </w:rPr>
            </w:pPr>
            <w:r>
              <w:rPr>
                <w:sz w:val="28"/>
                <w:szCs w:val="28"/>
              </w:rPr>
              <w:t>НОД</w:t>
            </w:r>
            <w:r>
              <w:rPr>
                <w:sz w:val="28"/>
                <w:szCs w:val="28"/>
                <w:lang w:val="en-US"/>
              </w:rPr>
              <w:t>/</w:t>
            </w:r>
            <w:r w:rsidRPr="00376083">
              <w:rPr>
                <w:i/>
                <w:sz w:val="28"/>
                <w:szCs w:val="28"/>
              </w:rPr>
              <w:t>Доп.услуги</w:t>
            </w:r>
          </w:p>
        </w:tc>
        <w:tc>
          <w:tcPr>
            <w:tcW w:w="2800" w:type="dxa"/>
          </w:tcPr>
          <w:p w:rsidR="00376083" w:rsidRPr="00CC2F48" w:rsidRDefault="00376083" w:rsidP="009D0954">
            <w:pPr>
              <w:tabs>
                <w:tab w:val="left" w:pos="3525"/>
              </w:tabs>
              <w:jc w:val="center"/>
              <w:rPr>
                <w:sz w:val="28"/>
                <w:szCs w:val="28"/>
              </w:rPr>
            </w:pPr>
            <w:r>
              <w:rPr>
                <w:sz w:val="28"/>
                <w:szCs w:val="28"/>
              </w:rPr>
              <w:t>15:40-16:10</w:t>
            </w:r>
          </w:p>
        </w:tc>
      </w:tr>
      <w:tr w:rsidR="00376083" w:rsidTr="009D0954">
        <w:tblPrEx>
          <w:tblLook w:val="0000" w:firstRow="0" w:lastRow="0" w:firstColumn="0" w:lastColumn="0" w:noHBand="0" w:noVBand="0"/>
        </w:tblPrEx>
        <w:trPr>
          <w:trHeight w:val="345"/>
        </w:trPr>
        <w:tc>
          <w:tcPr>
            <w:tcW w:w="6750" w:type="dxa"/>
          </w:tcPr>
          <w:p w:rsidR="00376083" w:rsidRPr="00376083" w:rsidRDefault="00376083" w:rsidP="009D0954">
            <w:pPr>
              <w:tabs>
                <w:tab w:val="left" w:pos="3525"/>
              </w:tabs>
              <w:rPr>
                <w:sz w:val="28"/>
                <w:szCs w:val="28"/>
              </w:rPr>
            </w:pPr>
            <w:r w:rsidRPr="00376083">
              <w:rPr>
                <w:sz w:val="28"/>
                <w:szCs w:val="28"/>
              </w:rPr>
              <w:t>Уплотненный полдник</w:t>
            </w:r>
            <w:r>
              <w:rPr>
                <w:sz w:val="28"/>
                <w:szCs w:val="28"/>
              </w:rPr>
              <w:t xml:space="preserve"> с включением блюд ужина</w:t>
            </w:r>
            <w:r w:rsidRPr="00376083">
              <w:rPr>
                <w:sz w:val="28"/>
                <w:szCs w:val="28"/>
              </w:rPr>
              <w:t xml:space="preserve"> </w:t>
            </w:r>
          </w:p>
        </w:tc>
        <w:tc>
          <w:tcPr>
            <w:tcW w:w="2821" w:type="dxa"/>
            <w:gridSpan w:val="2"/>
          </w:tcPr>
          <w:p w:rsidR="00376083" w:rsidRPr="00376083" w:rsidRDefault="00376083" w:rsidP="009D0954">
            <w:pPr>
              <w:tabs>
                <w:tab w:val="left" w:pos="3525"/>
              </w:tabs>
              <w:jc w:val="center"/>
              <w:rPr>
                <w:sz w:val="28"/>
                <w:szCs w:val="28"/>
              </w:rPr>
            </w:pPr>
            <w:r>
              <w:rPr>
                <w:sz w:val="28"/>
                <w:szCs w:val="28"/>
              </w:rPr>
              <w:t>16:15-16:30</w:t>
            </w:r>
          </w:p>
        </w:tc>
      </w:tr>
      <w:tr w:rsidR="00376083" w:rsidTr="009D0954">
        <w:tblPrEx>
          <w:tblLook w:val="0000" w:firstRow="0" w:lastRow="0" w:firstColumn="0" w:lastColumn="0" w:noHBand="0" w:noVBand="0"/>
        </w:tblPrEx>
        <w:trPr>
          <w:trHeight w:val="285"/>
        </w:trPr>
        <w:tc>
          <w:tcPr>
            <w:tcW w:w="6750" w:type="dxa"/>
          </w:tcPr>
          <w:p w:rsidR="00376083" w:rsidRPr="00376083" w:rsidRDefault="00376083" w:rsidP="009D0954">
            <w:pPr>
              <w:tabs>
                <w:tab w:val="left" w:pos="3525"/>
              </w:tabs>
              <w:rPr>
                <w:i/>
                <w:sz w:val="28"/>
                <w:szCs w:val="28"/>
              </w:rPr>
            </w:pPr>
            <w:r w:rsidRPr="00376083">
              <w:rPr>
                <w:i/>
                <w:sz w:val="28"/>
                <w:szCs w:val="28"/>
              </w:rPr>
              <w:t>Доп.услуги</w:t>
            </w:r>
          </w:p>
        </w:tc>
        <w:tc>
          <w:tcPr>
            <w:tcW w:w="2821" w:type="dxa"/>
            <w:gridSpan w:val="2"/>
          </w:tcPr>
          <w:p w:rsidR="00376083" w:rsidRPr="00376083" w:rsidRDefault="00376083" w:rsidP="009D0954">
            <w:pPr>
              <w:tabs>
                <w:tab w:val="left" w:pos="3525"/>
              </w:tabs>
              <w:jc w:val="center"/>
              <w:rPr>
                <w:sz w:val="28"/>
                <w:szCs w:val="28"/>
              </w:rPr>
            </w:pPr>
            <w:r>
              <w:rPr>
                <w:sz w:val="28"/>
                <w:szCs w:val="28"/>
              </w:rPr>
              <w:t>16:35-17:00</w:t>
            </w:r>
          </w:p>
        </w:tc>
      </w:tr>
      <w:tr w:rsidR="00376083" w:rsidTr="009D0954">
        <w:tblPrEx>
          <w:tblLook w:val="0000" w:firstRow="0" w:lastRow="0" w:firstColumn="0" w:lastColumn="0" w:noHBand="0" w:noVBand="0"/>
        </w:tblPrEx>
        <w:trPr>
          <w:trHeight w:val="195"/>
        </w:trPr>
        <w:tc>
          <w:tcPr>
            <w:tcW w:w="6750" w:type="dxa"/>
          </w:tcPr>
          <w:p w:rsidR="00376083" w:rsidRPr="00376083" w:rsidRDefault="00376083" w:rsidP="009D0954">
            <w:pPr>
              <w:tabs>
                <w:tab w:val="left" w:pos="3525"/>
              </w:tabs>
              <w:rPr>
                <w:sz w:val="28"/>
                <w:szCs w:val="28"/>
              </w:rPr>
            </w:pPr>
            <w:r>
              <w:rPr>
                <w:sz w:val="28"/>
                <w:szCs w:val="28"/>
              </w:rPr>
              <w:t>Игры, самостоятельная и организованная детская деятельность</w:t>
            </w:r>
          </w:p>
        </w:tc>
        <w:tc>
          <w:tcPr>
            <w:tcW w:w="2821" w:type="dxa"/>
            <w:gridSpan w:val="2"/>
          </w:tcPr>
          <w:p w:rsidR="00376083" w:rsidRPr="00376083" w:rsidRDefault="00376083" w:rsidP="009D0954">
            <w:pPr>
              <w:tabs>
                <w:tab w:val="left" w:pos="3525"/>
              </w:tabs>
              <w:jc w:val="center"/>
              <w:rPr>
                <w:sz w:val="28"/>
                <w:szCs w:val="28"/>
              </w:rPr>
            </w:pPr>
            <w:r>
              <w:rPr>
                <w:sz w:val="28"/>
                <w:szCs w:val="28"/>
              </w:rPr>
              <w:t>16:30-17:00</w:t>
            </w:r>
          </w:p>
        </w:tc>
      </w:tr>
      <w:tr w:rsidR="00376083" w:rsidTr="009D0954">
        <w:tblPrEx>
          <w:tblLook w:val="0000" w:firstRow="0" w:lastRow="0" w:firstColumn="0" w:lastColumn="0" w:noHBand="0" w:noVBand="0"/>
        </w:tblPrEx>
        <w:trPr>
          <w:trHeight w:val="315"/>
        </w:trPr>
        <w:tc>
          <w:tcPr>
            <w:tcW w:w="6750" w:type="dxa"/>
          </w:tcPr>
          <w:p w:rsidR="00376083" w:rsidRPr="00376083" w:rsidRDefault="00376083" w:rsidP="009D0954">
            <w:pPr>
              <w:tabs>
                <w:tab w:val="left" w:pos="3525"/>
              </w:tabs>
              <w:rPr>
                <w:sz w:val="28"/>
                <w:szCs w:val="28"/>
              </w:rPr>
            </w:pPr>
            <w:r w:rsidRPr="00376083">
              <w:rPr>
                <w:i/>
                <w:sz w:val="28"/>
                <w:szCs w:val="28"/>
              </w:rPr>
              <w:t>Прогулка</w:t>
            </w:r>
            <w:r>
              <w:rPr>
                <w:sz w:val="28"/>
                <w:szCs w:val="28"/>
              </w:rPr>
              <w:t>, уход детей</w:t>
            </w:r>
          </w:p>
        </w:tc>
        <w:tc>
          <w:tcPr>
            <w:tcW w:w="2821" w:type="dxa"/>
            <w:gridSpan w:val="2"/>
          </w:tcPr>
          <w:p w:rsidR="00376083" w:rsidRPr="00376083" w:rsidRDefault="00376083" w:rsidP="009D0954">
            <w:pPr>
              <w:tabs>
                <w:tab w:val="left" w:pos="3525"/>
              </w:tabs>
              <w:jc w:val="center"/>
              <w:rPr>
                <w:sz w:val="28"/>
                <w:szCs w:val="28"/>
              </w:rPr>
            </w:pPr>
            <w:r>
              <w:rPr>
                <w:sz w:val="28"/>
                <w:szCs w:val="28"/>
              </w:rPr>
              <w:t>17:00-19:00</w:t>
            </w:r>
          </w:p>
        </w:tc>
      </w:tr>
      <w:tr w:rsidR="00376083" w:rsidTr="009D0954">
        <w:tblPrEx>
          <w:tblLook w:val="0000" w:firstRow="0" w:lastRow="0" w:firstColumn="0" w:lastColumn="0" w:noHBand="0" w:noVBand="0"/>
        </w:tblPrEx>
        <w:trPr>
          <w:trHeight w:val="300"/>
        </w:trPr>
        <w:tc>
          <w:tcPr>
            <w:tcW w:w="6750" w:type="dxa"/>
          </w:tcPr>
          <w:p w:rsidR="00376083" w:rsidRPr="00376083" w:rsidRDefault="00376083" w:rsidP="009D0954">
            <w:pPr>
              <w:tabs>
                <w:tab w:val="left" w:pos="3525"/>
              </w:tabs>
              <w:jc w:val="right"/>
              <w:rPr>
                <w:i/>
                <w:sz w:val="28"/>
                <w:szCs w:val="28"/>
              </w:rPr>
            </w:pPr>
            <w:r w:rsidRPr="00376083">
              <w:rPr>
                <w:i/>
                <w:sz w:val="28"/>
                <w:szCs w:val="28"/>
              </w:rPr>
              <w:t>СОН</w:t>
            </w:r>
          </w:p>
        </w:tc>
        <w:tc>
          <w:tcPr>
            <w:tcW w:w="2821" w:type="dxa"/>
            <w:gridSpan w:val="2"/>
          </w:tcPr>
          <w:p w:rsidR="00376083" w:rsidRPr="00376083" w:rsidRDefault="00376083" w:rsidP="009D0954">
            <w:pPr>
              <w:tabs>
                <w:tab w:val="left" w:pos="3525"/>
              </w:tabs>
              <w:jc w:val="right"/>
              <w:rPr>
                <w:i/>
                <w:sz w:val="28"/>
                <w:szCs w:val="28"/>
              </w:rPr>
            </w:pPr>
            <w:r w:rsidRPr="00376083">
              <w:rPr>
                <w:i/>
                <w:sz w:val="28"/>
                <w:szCs w:val="28"/>
              </w:rPr>
              <w:t>2 ч.30 мин.</w:t>
            </w:r>
          </w:p>
        </w:tc>
      </w:tr>
      <w:tr w:rsidR="00376083" w:rsidTr="009D0954">
        <w:tblPrEx>
          <w:tblLook w:val="0000" w:firstRow="0" w:lastRow="0" w:firstColumn="0" w:lastColumn="0" w:noHBand="0" w:noVBand="0"/>
        </w:tblPrEx>
        <w:trPr>
          <w:trHeight w:val="420"/>
        </w:trPr>
        <w:tc>
          <w:tcPr>
            <w:tcW w:w="6750" w:type="dxa"/>
          </w:tcPr>
          <w:p w:rsidR="00376083" w:rsidRPr="00376083" w:rsidRDefault="00376083" w:rsidP="009D0954">
            <w:pPr>
              <w:tabs>
                <w:tab w:val="left" w:pos="3525"/>
              </w:tabs>
              <w:jc w:val="right"/>
              <w:rPr>
                <w:i/>
                <w:sz w:val="28"/>
                <w:szCs w:val="28"/>
              </w:rPr>
            </w:pPr>
            <w:r w:rsidRPr="00376083">
              <w:rPr>
                <w:i/>
                <w:sz w:val="28"/>
                <w:szCs w:val="28"/>
              </w:rPr>
              <w:t>ПРОГУЛКА</w:t>
            </w:r>
          </w:p>
        </w:tc>
        <w:tc>
          <w:tcPr>
            <w:tcW w:w="2821" w:type="dxa"/>
            <w:gridSpan w:val="2"/>
          </w:tcPr>
          <w:p w:rsidR="00376083" w:rsidRPr="00376083" w:rsidRDefault="00376083" w:rsidP="009D0954">
            <w:pPr>
              <w:tabs>
                <w:tab w:val="left" w:pos="3525"/>
              </w:tabs>
              <w:jc w:val="right"/>
              <w:rPr>
                <w:i/>
                <w:sz w:val="28"/>
                <w:szCs w:val="28"/>
              </w:rPr>
            </w:pPr>
            <w:r w:rsidRPr="00376083">
              <w:rPr>
                <w:i/>
                <w:sz w:val="28"/>
                <w:szCs w:val="28"/>
              </w:rPr>
              <w:t>3 ч. 10 мин.</w:t>
            </w:r>
          </w:p>
        </w:tc>
      </w:tr>
    </w:tbl>
    <w:p w:rsidR="000D06AA" w:rsidRDefault="000D06AA" w:rsidP="005C2990">
      <w:pPr>
        <w:tabs>
          <w:tab w:val="left" w:pos="3525"/>
        </w:tabs>
        <w:rPr>
          <w:sz w:val="28"/>
          <w:szCs w:val="28"/>
        </w:rPr>
      </w:pPr>
    </w:p>
    <w:p w:rsidR="00E7638C" w:rsidRDefault="00E7638C" w:rsidP="00E7638C">
      <w:pPr>
        <w:tabs>
          <w:tab w:val="left" w:pos="3525"/>
        </w:tabs>
        <w:rPr>
          <w:b/>
          <w:sz w:val="28"/>
          <w:szCs w:val="28"/>
        </w:rPr>
      </w:pPr>
      <w:r>
        <w:rPr>
          <w:b/>
          <w:sz w:val="28"/>
          <w:szCs w:val="28"/>
        </w:rPr>
        <w:t>Режим дня (</w:t>
      </w:r>
      <w:r w:rsidRPr="000D06AA">
        <w:rPr>
          <w:b/>
          <w:i/>
          <w:sz w:val="28"/>
          <w:szCs w:val="28"/>
        </w:rPr>
        <w:t>теплый период года</w:t>
      </w:r>
      <w:r>
        <w:rPr>
          <w:b/>
          <w:sz w:val="28"/>
          <w:szCs w:val="28"/>
        </w:rPr>
        <w:t>)</w:t>
      </w:r>
    </w:p>
    <w:p w:rsidR="00E7638C" w:rsidRDefault="00E7638C" w:rsidP="00E7638C">
      <w:pPr>
        <w:tabs>
          <w:tab w:val="left" w:pos="3525"/>
        </w:tabs>
        <w:rPr>
          <w:b/>
          <w:sz w:val="28"/>
          <w:szCs w:val="28"/>
        </w:rPr>
      </w:pPr>
    </w:p>
    <w:tbl>
      <w:tblPr>
        <w:tblStyle w:val="a4"/>
        <w:tblW w:w="0" w:type="auto"/>
        <w:tblLayout w:type="fixed"/>
        <w:tblLook w:val="04A0" w:firstRow="1" w:lastRow="0" w:firstColumn="1" w:lastColumn="0" w:noHBand="0" w:noVBand="1"/>
      </w:tblPr>
      <w:tblGrid>
        <w:gridCol w:w="5920"/>
        <w:gridCol w:w="1843"/>
        <w:gridCol w:w="1808"/>
      </w:tblGrid>
      <w:tr w:rsidR="00E7638C" w:rsidTr="00F30889">
        <w:tc>
          <w:tcPr>
            <w:tcW w:w="5920" w:type="dxa"/>
          </w:tcPr>
          <w:p w:rsidR="00E7638C" w:rsidRPr="000D06AA" w:rsidRDefault="00E7638C" w:rsidP="00F30889">
            <w:pPr>
              <w:tabs>
                <w:tab w:val="left" w:pos="3525"/>
              </w:tabs>
              <w:jc w:val="center"/>
              <w:rPr>
                <w:b/>
                <w:sz w:val="28"/>
                <w:szCs w:val="28"/>
              </w:rPr>
            </w:pPr>
            <w:r>
              <w:rPr>
                <w:b/>
                <w:sz w:val="28"/>
                <w:szCs w:val="28"/>
              </w:rPr>
              <w:t>Режимные моменты</w:t>
            </w:r>
          </w:p>
        </w:tc>
        <w:tc>
          <w:tcPr>
            <w:tcW w:w="1843" w:type="dxa"/>
          </w:tcPr>
          <w:p w:rsidR="00E7638C" w:rsidRDefault="00E7638C" w:rsidP="00F30889">
            <w:pPr>
              <w:tabs>
                <w:tab w:val="left" w:pos="3525"/>
              </w:tabs>
              <w:jc w:val="center"/>
              <w:rPr>
                <w:b/>
                <w:i/>
                <w:sz w:val="28"/>
                <w:szCs w:val="28"/>
              </w:rPr>
            </w:pPr>
            <w:r>
              <w:rPr>
                <w:b/>
                <w:i/>
                <w:sz w:val="28"/>
                <w:szCs w:val="28"/>
              </w:rPr>
              <w:t>Старшая группа</w:t>
            </w:r>
          </w:p>
          <w:p w:rsidR="00E7638C" w:rsidRPr="000D06AA" w:rsidRDefault="00E7638C" w:rsidP="00F30889">
            <w:pPr>
              <w:tabs>
                <w:tab w:val="left" w:pos="3525"/>
              </w:tabs>
              <w:jc w:val="center"/>
              <w:rPr>
                <w:b/>
                <w:i/>
                <w:sz w:val="28"/>
                <w:szCs w:val="28"/>
              </w:rPr>
            </w:pPr>
            <w:r>
              <w:rPr>
                <w:b/>
                <w:i/>
                <w:sz w:val="28"/>
                <w:szCs w:val="28"/>
              </w:rPr>
              <w:t>(5-6 лет)</w:t>
            </w:r>
          </w:p>
          <w:p w:rsidR="00E7638C" w:rsidRDefault="00E7638C" w:rsidP="00F30889">
            <w:pPr>
              <w:tabs>
                <w:tab w:val="left" w:pos="3525"/>
              </w:tabs>
              <w:rPr>
                <w:b/>
                <w:sz w:val="28"/>
                <w:szCs w:val="28"/>
              </w:rPr>
            </w:pPr>
          </w:p>
        </w:tc>
        <w:tc>
          <w:tcPr>
            <w:tcW w:w="1808" w:type="dxa"/>
          </w:tcPr>
          <w:p w:rsidR="00E7638C" w:rsidRDefault="00E7638C" w:rsidP="00F30889">
            <w:pPr>
              <w:tabs>
                <w:tab w:val="left" w:pos="3525"/>
              </w:tabs>
              <w:jc w:val="center"/>
              <w:rPr>
                <w:b/>
                <w:i/>
                <w:sz w:val="28"/>
                <w:szCs w:val="28"/>
              </w:rPr>
            </w:pPr>
            <w:r>
              <w:rPr>
                <w:b/>
                <w:i/>
                <w:sz w:val="28"/>
                <w:szCs w:val="28"/>
              </w:rPr>
              <w:t xml:space="preserve">Подготови-тельная группа </w:t>
            </w:r>
          </w:p>
          <w:p w:rsidR="00E7638C" w:rsidRPr="000D06AA" w:rsidRDefault="00E7638C" w:rsidP="00F30889">
            <w:pPr>
              <w:tabs>
                <w:tab w:val="left" w:pos="3525"/>
              </w:tabs>
              <w:jc w:val="center"/>
              <w:rPr>
                <w:b/>
                <w:i/>
                <w:sz w:val="28"/>
                <w:szCs w:val="28"/>
              </w:rPr>
            </w:pPr>
            <w:r>
              <w:rPr>
                <w:b/>
                <w:i/>
                <w:sz w:val="28"/>
                <w:szCs w:val="28"/>
              </w:rPr>
              <w:t>(6-7 лет)</w:t>
            </w:r>
          </w:p>
          <w:p w:rsidR="00E7638C" w:rsidRDefault="00E7638C" w:rsidP="00F30889">
            <w:pPr>
              <w:tabs>
                <w:tab w:val="left" w:pos="3525"/>
              </w:tabs>
              <w:rPr>
                <w:b/>
                <w:sz w:val="28"/>
                <w:szCs w:val="28"/>
              </w:rPr>
            </w:pPr>
          </w:p>
        </w:tc>
      </w:tr>
      <w:tr w:rsidR="00E7638C" w:rsidTr="00F30889">
        <w:tc>
          <w:tcPr>
            <w:tcW w:w="5920" w:type="dxa"/>
          </w:tcPr>
          <w:p w:rsidR="00E7638C" w:rsidRPr="00FC68B7" w:rsidRDefault="00E7638C" w:rsidP="00F30889">
            <w:pPr>
              <w:tabs>
                <w:tab w:val="left" w:pos="3525"/>
              </w:tabs>
              <w:jc w:val="both"/>
              <w:rPr>
                <w:sz w:val="28"/>
                <w:szCs w:val="28"/>
              </w:rPr>
            </w:pPr>
            <w:r>
              <w:rPr>
                <w:sz w:val="28"/>
                <w:szCs w:val="28"/>
              </w:rPr>
              <w:t>Прием, осмотр, игры, утренняя гимнастика</w:t>
            </w:r>
          </w:p>
        </w:tc>
        <w:tc>
          <w:tcPr>
            <w:tcW w:w="1843" w:type="dxa"/>
          </w:tcPr>
          <w:p w:rsidR="00E7638C" w:rsidRPr="00FC68B7" w:rsidRDefault="00E7638C" w:rsidP="00F30889">
            <w:pPr>
              <w:tabs>
                <w:tab w:val="left" w:pos="3525"/>
              </w:tabs>
              <w:jc w:val="center"/>
              <w:rPr>
                <w:sz w:val="28"/>
                <w:szCs w:val="28"/>
              </w:rPr>
            </w:pPr>
            <w:r>
              <w:rPr>
                <w:sz w:val="28"/>
                <w:szCs w:val="28"/>
              </w:rPr>
              <w:t>7:00-8:30</w:t>
            </w:r>
          </w:p>
        </w:tc>
        <w:tc>
          <w:tcPr>
            <w:tcW w:w="1808" w:type="dxa"/>
          </w:tcPr>
          <w:p w:rsidR="00E7638C" w:rsidRPr="00FC68B7" w:rsidRDefault="00E7638C" w:rsidP="00F30889">
            <w:pPr>
              <w:tabs>
                <w:tab w:val="left" w:pos="3525"/>
              </w:tabs>
              <w:jc w:val="center"/>
              <w:rPr>
                <w:sz w:val="28"/>
                <w:szCs w:val="28"/>
              </w:rPr>
            </w:pPr>
            <w:r>
              <w:rPr>
                <w:sz w:val="28"/>
                <w:szCs w:val="28"/>
              </w:rPr>
              <w:t>7:00-8:30</w:t>
            </w:r>
          </w:p>
        </w:tc>
      </w:tr>
      <w:tr w:rsidR="00E7638C" w:rsidTr="00F30889">
        <w:tc>
          <w:tcPr>
            <w:tcW w:w="5920" w:type="dxa"/>
          </w:tcPr>
          <w:p w:rsidR="00E7638C" w:rsidRPr="000D06AA" w:rsidRDefault="00E7638C" w:rsidP="00F30889">
            <w:pPr>
              <w:tabs>
                <w:tab w:val="left" w:pos="3525"/>
              </w:tabs>
              <w:rPr>
                <w:sz w:val="28"/>
                <w:szCs w:val="28"/>
              </w:rPr>
            </w:pPr>
            <w:r>
              <w:rPr>
                <w:sz w:val="28"/>
                <w:szCs w:val="28"/>
              </w:rPr>
              <w:t>Подготовка к завтраку, завтрак</w:t>
            </w:r>
          </w:p>
        </w:tc>
        <w:tc>
          <w:tcPr>
            <w:tcW w:w="1843" w:type="dxa"/>
          </w:tcPr>
          <w:p w:rsidR="00E7638C" w:rsidRPr="00FC68B7" w:rsidRDefault="00E7638C" w:rsidP="00F30889">
            <w:pPr>
              <w:tabs>
                <w:tab w:val="left" w:pos="3525"/>
              </w:tabs>
              <w:jc w:val="center"/>
              <w:rPr>
                <w:sz w:val="28"/>
                <w:szCs w:val="28"/>
              </w:rPr>
            </w:pPr>
            <w:r>
              <w:rPr>
                <w:sz w:val="28"/>
                <w:szCs w:val="28"/>
              </w:rPr>
              <w:t>8:30-8:50</w:t>
            </w:r>
          </w:p>
        </w:tc>
        <w:tc>
          <w:tcPr>
            <w:tcW w:w="1808" w:type="dxa"/>
          </w:tcPr>
          <w:p w:rsidR="00E7638C" w:rsidRPr="00FC68B7" w:rsidRDefault="00E7638C" w:rsidP="00F30889">
            <w:pPr>
              <w:tabs>
                <w:tab w:val="left" w:pos="3525"/>
              </w:tabs>
              <w:jc w:val="center"/>
              <w:rPr>
                <w:sz w:val="28"/>
                <w:szCs w:val="28"/>
              </w:rPr>
            </w:pPr>
            <w:r>
              <w:rPr>
                <w:sz w:val="28"/>
                <w:szCs w:val="28"/>
              </w:rPr>
              <w:t>8:30-8:50</w:t>
            </w:r>
          </w:p>
        </w:tc>
      </w:tr>
      <w:tr w:rsidR="00E7638C" w:rsidTr="00F30889">
        <w:tc>
          <w:tcPr>
            <w:tcW w:w="5920" w:type="dxa"/>
          </w:tcPr>
          <w:p w:rsidR="00E7638C" w:rsidRPr="00FC68B7" w:rsidRDefault="00E7638C" w:rsidP="00F30889">
            <w:pPr>
              <w:tabs>
                <w:tab w:val="left" w:pos="3525"/>
              </w:tabs>
              <w:rPr>
                <w:sz w:val="28"/>
                <w:szCs w:val="28"/>
              </w:rPr>
            </w:pPr>
            <w:r>
              <w:rPr>
                <w:sz w:val="28"/>
                <w:szCs w:val="28"/>
              </w:rPr>
              <w:t>Подготовка к прогулке</w:t>
            </w:r>
          </w:p>
        </w:tc>
        <w:tc>
          <w:tcPr>
            <w:tcW w:w="1843" w:type="dxa"/>
          </w:tcPr>
          <w:p w:rsidR="00E7638C" w:rsidRPr="00FC68B7" w:rsidRDefault="00E7638C" w:rsidP="00F30889">
            <w:pPr>
              <w:tabs>
                <w:tab w:val="left" w:pos="3525"/>
              </w:tabs>
              <w:jc w:val="center"/>
              <w:rPr>
                <w:sz w:val="28"/>
                <w:szCs w:val="28"/>
              </w:rPr>
            </w:pPr>
            <w:r>
              <w:rPr>
                <w:sz w:val="28"/>
                <w:szCs w:val="28"/>
              </w:rPr>
              <w:t>8:50-9:00</w:t>
            </w:r>
          </w:p>
        </w:tc>
        <w:tc>
          <w:tcPr>
            <w:tcW w:w="1808" w:type="dxa"/>
          </w:tcPr>
          <w:p w:rsidR="00E7638C" w:rsidRPr="00FC68B7" w:rsidRDefault="00E7638C" w:rsidP="00F30889">
            <w:pPr>
              <w:tabs>
                <w:tab w:val="left" w:pos="3525"/>
              </w:tabs>
              <w:jc w:val="center"/>
              <w:rPr>
                <w:sz w:val="28"/>
                <w:szCs w:val="28"/>
              </w:rPr>
            </w:pPr>
            <w:r>
              <w:rPr>
                <w:sz w:val="28"/>
                <w:szCs w:val="28"/>
              </w:rPr>
              <w:t>8:50-9:00</w:t>
            </w:r>
          </w:p>
        </w:tc>
      </w:tr>
      <w:tr w:rsidR="00E7638C" w:rsidTr="00F30889">
        <w:tc>
          <w:tcPr>
            <w:tcW w:w="5920" w:type="dxa"/>
          </w:tcPr>
          <w:p w:rsidR="00E7638C" w:rsidRPr="00FC68B7" w:rsidRDefault="00E7638C" w:rsidP="00F30889">
            <w:pPr>
              <w:tabs>
                <w:tab w:val="left" w:pos="3525"/>
              </w:tabs>
              <w:rPr>
                <w:sz w:val="28"/>
                <w:szCs w:val="28"/>
              </w:rPr>
            </w:pPr>
            <w:r>
              <w:rPr>
                <w:sz w:val="28"/>
                <w:szCs w:val="28"/>
              </w:rPr>
              <w:t>Прогулка</w:t>
            </w:r>
          </w:p>
        </w:tc>
        <w:tc>
          <w:tcPr>
            <w:tcW w:w="1843" w:type="dxa"/>
          </w:tcPr>
          <w:p w:rsidR="00E7638C" w:rsidRPr="00FC68B7" w:rsidRDefault="00E7638C" w:rsidP="00F30889">
            <w:pPr>
              <w:tabs>
                <w:tab w:val="left" w:pos="3525"/>
              </w:tabs>
              <w:jc w:val="center"/>
              <w:rPr>
                <w:sz w:val="28"/>
                <w:szCs w:val="28"/>
              </w:rPr>
            </w:pPr>
            <w:r>
              <w:rPr>
                <w:sz w:val="28"/>
                <w:szCs w:val="28"/>
              </w:rPr>
              <w:t>9:00-12:10</w:t>
            </w:r>
          </w:p>
        </w:tc>
        <w:tc>
          <w:tcPr>
            <w:tcW w:w="1808" w:type="dxa"/>
          </w:tcPr>
          <w:p w:rsidR="00E7638C" w:rsidRPr="00FC68B7" w:rsidRDefault="00E7638C" w:rsidP="00F30889">
            <w:pPr>
              <w:tabs>
                <w:tab w:val="left" w:pos="3525"/>
              </w:tabs>
              <w:jc w:val="center"/>
              <w:rPr>
                <w:sz w:val="28"/>
                <w:szCs w:val="28"/>
              </w:rPr>
            </w:pPr>
            <w:r>
              <w:rPr>
                <w:sz w:val="28"/>
                <w:szCs w:val="28"/>
              </w:rPr>
              <w:t>9:00-12:10</w:t>
            </w:r>
          </w:p>
        </w:tc>
      </w:tr>
      <w:tr w:rsidR="00E7638C" w:rsidTr="00F30889">
        <w:tc>
          <w:tcPr>
            <w:tcW w:w="5920" w:type="dxa"/>
          </w:tcPr>
          <w:p w:rsidR="00E7638C" w:rsidRPr="00FC68B7" w:rsidRDefault="00E7638C" w:rsidP="00F30889">
            <w:pPr>
              <w:tabs>
                <w:tab w:val="left" w:pos="3525"/>
              </w:tabs>
              <w:rPr>
                <w:sz w:val="28"/>
                <w:szCs w:val="28"/>
              </w:rPr>
            </w:pPr>
            <w:r>
              <w:rPr>
                <w:sz w:val="28"/>
                <w:szCs w:val="28"/>
              </w:rPr>
              <w:t>Второй завтрак</w:t>
            </w:r>
          </w:p>
        </w:tc>
        <w:tc>
          <w:tcPr>
            <w:tcW w:w="1843" w:type="dxa"/>
          </w:tcPr>
          <w:p w:rsidR="00E7638C" w:rsidRPr="00FC68B7" w:rsidRDefault="00E7638C" w:rsidP="00F30889">
            <w:pPr>
              <w:tabs>
                <w:tab w:val="left" w:pos="3525"/>
              </w:tabs>
              <w:jc w:val="center"/>
              <w:rPr>
                <w:sz w:val="28"/>
                <w:szCs w:val="28"/>
              </w:rPr>
            </w:pPr>
            <w:r>
              <w:rPr>
                <w:sz w:val="28"/>
                <w:szCs w:val="28"/>
              </w:rPr>
              <w:t>10:30-10:40</w:t>
            </w:r>
          </w:p>
        </w:tc>
        <w:tc>
          <w:tcPr>
            <w:tcW w:w="1808" w:type="dxa"/>
          </w:tcPr>
          <w:p w:rsidR="00E7638C" w:rsidRPr="00FC68B7" w:rsidRDefault="00E7638C" w:rsidP="00F30889">
            <w:pPr>
              <w:tabs>
                <w:tab w:val="left" w:pos="3525"/>
              </w:tabs>
              <w:jc w:val="center"/>
              <w:rPr>
                <w:sz w:val="28"/>
                <w:szCs w:val="28"/>
              </w:rPr>
            </w:pPr>
            <w:r>
              <w:rPr>
                <w:sz w:val="28"/>
                <w:szCs w:val="28"/>
              </w:rPr>
              <w:t>10:30-10:40</w:t>
            </w:r>
          </w:p>
        </w:tc>
      </w:tr>
      <w:tr w:rsidR="00E7638C" w:rsidTr="00F30889">
        <w:tc>
          <w:tcPr>
            <w:tcW w:w="5920" w:type="dxa"/>
          </w:tcPr>
          <w:p w:rsidR="00E7638C" w:rsidRPr="00FC68B7" w:rsidRDefault="00E7638C" w:rsidP="00F30889">
            <w:pPr>
              <w:tabs>
                <w:tab w:val="left" w:pos="3525"/>
              </w:tabs>
              <w:rPr>
                <w:sz w:val="28"/>
                <w:szCs w:val="28"/>
              </w:rPr>
            </w:pPr>
            <w:r>
              <w:rPr>
                <w:sz w:val="28"/>
                <w:szCs w:val="28"/>
              </w:rPr>
              <w:t>Возвращение с прогулки, игры</w:t>
            </w:r>
          </w:p>
        </w:tc>
        <w:tc>
          <w:tcPr>
            <w:tcW w:w="1843" w:type="dxa"/>
          </w:tcPr>
          <w:p w:rsidR="00E7638C" w:rsidRPr="00FC68B7" w:rsidRDefault="00E7638C" w:rsidP="00F30889">
            <w:pPr>
              <w:tabs>
                <w:tab w:val="left" w:pos="3525"/>
              </w:tabs>
              <w:jc w:val="center"/>
              <w:rPr>
                <w:sz w:val="28"/>
                <w:szCs w:val="28"/>
              </w:rPr>
            </w:pPr>
            <w:r>
              <w:rPr>
                <w:sz w:val="28"/>
                <w:szCs w:val="28"/>
              </w:rPr>
              <w:t>12:10-12:30</w:t>
            </w:r>
          </w:p>
        </w:tc>
        <w:tc>
          <w:tcPr>
            <w:tcW w:w="1808" w:type="dxa"/>
          </w:tcPr>
          <w:p w:rsidR="00E7638C" w:rsidRPr="00FC68B7" w:rsidRDefault="00E7638C" w:rsidP="00F30889">
            <w:pPr>
              <w:tabs>
                <w:tab w:val="left" w:pos="3525"/>
              </w:tabs>
              <w:jc w:val="center"/>
              <w:rPr>
                <w:sz w:val="28"/>
                <w:szCs w:val="28"/>
              </w:rPr>
            </w:pPr>
            <w:r>
              <w:rPr>
                <w:sz w:val="28"/>
                <w:szCs w:val="28"/>
              </w:rPr>
              <w:t>12:10-12:30</w:t>
            </w:r>
          </w:p>
        </w:tc>
      </w:tr>
      <w:tr w:rsidR="00E7638C" w:rsidTr="00F30889">
        <w:tc>
          <w:tcPr>
            <w:tcW w:w="5920" w:type="dxa"/>
          </w:tcPr>
          <w:p w:rsidR="00E7638C" w:rsidRPr="00FC68B7" w:rsidRDefault="00E7638C" w:rsidP="00F30889">
            <w:pPr>
              <w:tabs>
                <w:tab w:val="left" w:pos="3525"/>
              </w:tabs>
              <w:rPr>
                <w:sz w:val="28"/>
                <w:szCs w:val="28"/>
              </w:rPr>
            </w:pPr>
            <w:r>
              <w:rPr>
                <w:sz w:val="28"/>
                <w:szCs w:val="28"/>
              </w:rPr>
              <w:t>Подготовка к обеду, обед</w:t>
            </w:r>
          </w:p>
        </w:tc>
        <w:tc>
          <w:tcPr>
            <w:tcW w:w="1843" w:type="dxa"/>
          </w:tcPr>
          <w:p w:rsidR="00E7638C" w:rsidRPr="00FC68B7" w:rsidRDefault="00E7638C" w:rsidP="00F30889">
            <w:pPr>
              <w:tabs>
                <w:tab w:val="left" w:pos="3525"/>
              </w:tabs>
              <w:jc w:val="center"/>
              <w:rPr>
                <w:sz w:val="28"/>
                <w:szCs w:val="28"/>
              </w:rPr>
            </w:pPr>
            <w:r>
              <w:rPr>
                <w:sz w:val="28"/>
                <w:szCs w:val="28"/>
              </w:rPr>
              <w:t>12:30-12:50</w:t>
            </w:r>
          </w:p>
        </w:tc>
        <w:tc>
          <w:tcPr>
            <w:tcW w:w="1808" w:type="dxa"/>
          </w:tcPr>
          <w:p w:rsidR="00E7638C" w:rsidRPr="00FC68B7" w:rsidRDefault="00E7638C" w:rsidP="00F30889">
            <w:pPr>
              <w:tabs>
                <w:tab w:val="left" w:pos="3525"/>
              </w:tabs>
              <w:jc w:val="center"/>
              <w:rPr>
                <w:sz w:val="28"/>
                <w:szCs w:val="28"/>
              </w:rPr>
            </w:pPr>
            <w:r>
              <w:rPr>
                <w:sz w:val="28"/>
                <w:szCs w:val="28"/>
              </w:rPr>
              <w:t>12:30-12:50</w:t>
            </w:r>
          </w:p>
        </w:tc>
      </w:tr>
      <w:tr w:rsidR="00E7638C" w:rsidTr="00F30889">
        <w:tblPrEx>
          <w:tblLook w:val="0000" w:firstRow="0" w:lastRow="0" w:firstColumn="0" w:lastColumn="0" w:noHBand="0" w:noVBand="0"/>
        </w:tblPrEx>
        <w:trPr>
          <w:trHeight w:val="315"/>
        </w:trPr>
        <w:tc>
          <w:tcPr>
            <w:tcW w:w="5920" w:type="dxa"/>
          </w:tcPr>
          <w:p w:rsidR="00E7638C" w:rsidRPr="00FC68B7" w:rsidRDefault="00E7638C" w:rsidP="00F30889">
            <w:pPr>
              <w:tabs>
                <w:tab w:val="left" w:pos="3525"/>
              </w:tabs>
              <w:rPr>
                <w:sz w:val="28"/>
                <w:szCs w:val="28"/>
              </w:rPr>
            </w:pPr>
            <w:r>
              <w:rPr>
                <w:sz w:val="28"/>
                <w:szCs w:val="28"/>
              </w:rPr>
              <w:t>Подготовка ко сну, сон</w:t>
            </w:r>
          </w:p>
        </w:tc>
        <w:tc>
          <w:tcPr>
            <w:tcW w:w="1843" w:type="dxa"/>
          </w:tcPr>
          <w:p w:rsidR="00E7638C" w:rsidRPr="00FC68B7" w:rsidRDefault="00E7638C" w:rsidP="00F30889">
            <w:pPr>
              <w:tabs>
                <w:tab w:val="left" w:pos="3525"/>
              </w:tabs>
              <w:jc w:val="center"/>
              <w:rPr>
                <w:sz w:val="28"/>
                <w:szCs w:val="28"/>
              </w:rPr>
            </w:pPr>
            <w:r>
              <w:rPr>
                <w:sz w:val="28"/>
                <w:szCs w:val="28"/>
              </w:rPr>
              <w:t>12:50-15:30</w:t>
            </w:r>
          </w:p>
        </w:tc>
        <w:tc>
          <w:tcPr>
            <w:tcW w:w="1808" w:type="dxa"/>
          </w:tcPr>
          <w:p w:rsidR="00E7638C" w:rsidRPr="00FC68B7" w:rsidRDefault="00E7638C" w:rsidP="00F30889">
            <w:pPr>
              <w:tabs>
                <w:tab w:val="left" w:pos="3525"/>
              </w:tabs>
              <w:jc w:val="center"/>
              <w:rPr>
                <w:sz w:val="28"/>
                <w:szCs w:val="28"/>
              </w:rPr>
            </w:pPr>
            <w:r>
              <w:rPr>
                <w:sz w:val="28"/>
                <w:szCs w:val="28"/>
              </w:rPr>
              <w:t>12:50-15:30</w:t>
            </w:r>
          </w:p>
        </w:tc>
      </w:tr>
      <w:tr w:rsidR="00E7638C" w:rsidTr="00F30889">
        <w:tblPrEx>
          <w:tblLook w:val="0000" w:firstRow="0" w:lastRow="0" w:firstColumn="0" w:lastColumn="0" w:noHBand="0" w:noVBand="0"/>
        </w:tblPrEx>
        <w:trPr>
          <w:trHeight w:val="315"/>
        </w:trPr>
        <w:tc>
          <w:tcPr>
            <w:tcW w:w="5920" w:type="dxa"/>
          </w:tcPr>
          <w:p w:rsidR="00E7638C" w:rsidRPr="00FC68B7" w:rsidRDefault="00E7638C" w:rsidP="00F30889">
            <w:pPr>
              <w:tabs>
                <w:tab w:val="left" w:pos="3525"/>
              </w:tabs>
              <w:rPr>
                <w:sz w:val="28"/>
                <w:szCs w:val="28"/>
              </w:rPr>
            </w:pPr>
            <w:r>
              <w:rPr>
                <w:sz w:val="28"/>
                <w:szCs w:val="28"/>
              </w:rPr>
              <w:t xml:space="preserve">Подъем, игры, совместная деятельность воспитателя с детьми, самостоятельная </w:t>
            </w:r>
            <w:r>
              <w:rPr>
                <w:sz w:val="28"/>
                <w:szCs w:val="28"/>
              </w:rPr>
              <w:lastRenderedPageBreak/>
              <w:t>деятельность детей, чтение художественной литературы</w:t>
            </w:r>
          </w:p>
        </w:tc>
        <w:tc>
          <w:tcPr>
            <w:tcW w:w="1843" w:type="dxa"/>
          </w:tcPr>
          <w:p w:rsidR="00E7638C" w:rsidRPr="00FC68B7" w:rsidRDefault="00E7638C" w:rsidP="00F30889">
            <w:pPr>
              <w:tabs>
                <w:tab w:val="left" w:pos="3525"/>
              </w:tabs>
              <w:jc w:val="center"/>
              <w:rPr>
                <w:sz w:val="28"/>
                <w:szCs w:val="28"/>
              </w:rPr>
            </w:pPr>
            <w:r>
              <w:rPr>
                <w:sz w:val="28"/>
                <w:szCs w:val="28"/>
              </w:rPr>
              <w:lastRenderedPageBreak/>
              <w:t>15:30-16:30</w:t>
            </w:r>
          </w:p>
        </w:tc>
        <w:tc>
          <w:tcPr>
            <w:tcW w:w="1808" w:type="dxa"/>
          </w:tcPr>
          <w:p w:rsidR="00E7638C" w:rsidRPr="00FC68B7" w:rsidRDefault="00E7638C" w:rsidP="00F30889">
            <w:pPr>
              <w:tabs>
                <w:tab w:val="left" w:pos="3525"/>
              </w:tabs>
              <w:jc w:val="center"/>
              <w:rPr>
                <w:sz w:val="28"/>
                <w:szCs w:val="28"/>
              </w:rPr>
            </w:pPr>
            <w:r>
              <w:rPr>
                <w:sz w:val="28"/>
                <w:szCs w:val="28"/>
              </w:rPr>
              <w:t>15:30-16:30</w:t>
            </w:r>
          </w:p>
        </w:tc>
      </w:tr>
      <w:tr w:rsidR="00E7638C" w:rsidTr="00F30889">
        <w:tblPrEx>
          <w:tblLook w:val="0000" w:firstRow="0" w:lastRow="0" w:firstColumn="0" w:lastColumn="0" w:noHBand="0" w:noVBand="0"/>
        </w:tblPrEx>
        <w:trPr>
          <w:trHeight w:val="270"/>
        </w:trPr>
        <w:tc>
          <w:tcPr>
            <w:tcW w:w="5920" w:type="dxa"/>
          </w:tcPr>
          <w:p w:rsidR="00E7638C" w:rsidRPr="000D06AA" w:rsidRDefault="00E7638C" w:rsidP="00F30889">
            <w:pPr>
              <w:tabs>
                <w:tab w:val="left" w:pos="3525"/>
              </w:tabs>
              <w:rPr>
                <w:sz w:val="28"/>
                <w:szCs w:val="28"/>
              </w:rPr>
            </w:pPr>
            <w:r>
              <w:rPr>
                <w:sz w:val="28"/>
                <w:szCs w:val="28"/>
              </w:rPr>
              <w:t>Уплотненный полдник, совмещенный с ужином</w:t>
            </w:r>
          </w:p>
        </w:tc>
        <w:tc>
          <w:tcPr>
            <w:tcW w:w="1843" w:type="dxa"/>
          </w:tcPr>
          <w:p w:rsidR="00E7638C" w:rsidRPr="00FC68B7" w:rsidRDefault="00E7638C" w:rsidP="00F30889">
            <w:pPr>
              <w:tabs>
                <w:tab w:val="left" w:pos="3525"/>
              </w:tabs>
              <w:jc w:val="center"/>
              <w:rPr>
                <w:sz w:val="28"/>
                <w:szCs w:val="28"/>
              </w:rPr>
            </w:pPr>
            <w:r>
              <w:rPr>
                <w:sz w:val="28"/>
                <w:szCs w:val="28"/>
              </w:rPr>
              <w:t>16:30-16:50</w:t>
            </w:r>
          </w:p>
        </w:tc>
        <w:tc>
          <w:tcPr>
            <w:tcW w:w="1808" w:type="dxa"/>
          </w:tcPr>
          <w:p w:rsidR="00E7638C" w:rsidRPr="00FC68B7" w:rsidRDefault="00E7638C" w:rsidP="00F30889">
            <w:pPr>
              <w:tabs>
                <w:tab w:val="left" w:pos="3525"/>
              </w:tabs>
              <w:jc w:val="center"/>
              <w:rPr>
                <w:sz w:val="28"/>
                <w:szCs w:val="28"/>
              </w:rPr>
            </w:pPr>
            <w:r>
              <w:rPr>
                <w:sz w:val="28"/>
                <w:szCs w:val="28"/>
              </w:rPr>
              <w:t>16:30-16:50</w:t>
            </w:r>
          </w:p>
        </w:tc>
      </w:tr>
      <w:tr w:rsidR="00E7638C" w:rsidTr="00F30889">
        <w:tblPrEx>
          <w:tblLook w:val="0000" w:firstRow="0" w:lastRow="0" w:firstColumn="0" w:lastColumn="0" w:noHBand="0" w:noVBand="0"/>
        </w:tblPrEx>
        <w:trPr>
          <w:trHeight w:val="240"/>
        </w:trPr>
        <w:tc>
          <w:tcPr>
            <w:tcW w:w="5920" w:type="dxa"/>
          </w:tcPr>
          <w:p w:rsidR="00E7638C" w:rsidRPr="00CC2F48" w:rsidRDefault="00E7638C" w:rsidP="00F30889">
            <w:pPr>
              <w:tabs>
                <w:tab w:val="left" w:pos="3525"/>
              </w:tabs>
              <w:rPr>
                <w:sz w:val="28"/>
                <w:szCs w:val="28"/>
              </w:rPr>
            </w:pPr>
            <w:r>
              <w:rPr>
                <w:sz w:val="28"/>
                <w:szCs w:val="28"/>
              </w:rPr>
              <w:t>Подготовка к прогулке, прогулка, уход домой</w:t>
            </w:r>
          </w:p>
        </w:tc>
        <w:tc>
          <w:tcPr>
            <w:tcW w:w="1843" w:type="dxa"/>
          </w:tcPr>
          <w:p w:rsidR="00E7638C" w:rsidRPr="00CC2F48" w:rsidRDefault="00E7638C" w:rsidP="00F30889">
            <w:pPr>
              <w:tabs>
                <w:tab w:val="left" w:pos="3525"/>
              </w:tabs>
              <w:jc w:val="center"/>
              <w:rPr>
                <w:sz w:val="28"/>
                <w:szCs w:val="28"/>
              </w:rPr>
            </w:pPr>
            <w:r>
              <w:rPr>
                <w:sz w:val="28"/>
                <w:szCs w:val="28"/>
              </w:rPr>
              <w:t>16:50-19:00</w:t>
            </w:r>
          </w:p>
        </w:tc>
        <w:tc>
          <w:tcPr>
            <w:tcW w:w="1808" w:type="dxa"/>
          </w:tcPr>
          <w:p w:rsidR="00E7638C" w:rsidRPr="00CC2F48" w:rsidRDefault="00E7638C" w:rsidP="00F30889">
            <w:pPr>
              <w:tabs>
                <w:tab w:val="left" w:pos="3525"/>
              </w:tabs>
              <w:jc w:val="center"/>
              <w:rPr>
                <w:sz w:val="28"/>
                <w:szCs w:val="28"/>
              </w:rPr>
            </w:pPr>
            <w:r>
              <w:rPr>
                <w:sz w:val="28"/>
                <w:szCs w:val="28"/>
              </w:rPr>
              <w:t>16:50-19:00</w:t>
            </w:r>
          </w:p>
        </w:tc>
      </w:tr>
    </w:tbl>
    <w:p w:rsidR="00E7638C" w:rsidRDefault="00E7638C" w:rsidP="005C2990">
      <w:pPr>
        <w:tabs>
          <w:tab w:val="left" w:pos="3525"/>
        </w:tabs>
        <w:rPr>
          <w:sz w:val="28"/>
          <w:szCs w:val="28"/>
        </w:rPr>
      </w:pPr>
    </w:p>
    <w:p w:rsidR="007177EA" w:rsidRDefault="007177EA" w:rsidP="005C2990">
      <w:pPr>
        <w:tabs>
          <w:tab w:val="left" w:pos="3525"/>
        </w:tabs>
        <w:rPr>
          <w:b/>
          <w:sz w:val="28"/>
          <w:szCs w:val="28"/>
        </w:rPr>
      </w:pPr>
      <w:r>
        <w:rPr>
          <w:b/>
          <w:sz w:val="28"/>
          <w:szCs w:val="28"/>
        </w:rPr>
        <w:t>Планирование образовательной деятельности</w:t>
      </w:r>
    </w:p>
    <w:p w:rsidR="007177EA" w:rsidRDefault="007177EA" w:rsidP="005C2990">
      <w:pPr>
        <w:tabs>
          <w:tab w:val="left" w:pos="3525"/>
        </w:tabs>
        <w:rPr>
          <w:b/>
          <w:sz w:val="28"/>
          <w:szCs w:val="28"/>
        </w:rPr>
      </w:pPr>
    </w:p>
    <w:tbl>
      <w:tblPr>
        <w:tblStyle w:val="a4"/>
        <w:tblW w:w="0" w:type="auto"/>
        <w:tblLook w:val="0000" w:firstRow="0" w:lastRow="0" w:firstColumn="0" w:lastColumn="0" w:noHBand="0" w:noVBand="0"/>
      </w:tblPr>
      <w:tblGrid>
        <w:gridCol w:w="3510"/>
        <w:gridCol w:w="2835"/>
        <w:gridCol w:w="3226"/>
      </w:tblGrid>
      <w:tr w:rsidR="007177EA" w:rsidTr="00E7638C">
        <w:trPr>
          <w:trHeight w:val="270"/>
        </w:trPr>
        <w:tc>
          <w:tcPr>
            <w:tcW w:w="9571" w:type="dxa"/>
            <w:gridSpan w:val="3"/>
          </w:tcPr>
          <w:p w:rsidR="007177EA" w:rsidRPr="007177EA" w:rsidRDefault="007177EA" w:rsidP="00E7638C">
            <w:pPr>
              <w:tabs>
                <w:tab w:val="left" w:pos="3525"/>
              </w:tabs>
              <w:ind w:left="108"/>
              <w:rPr>
                <w:sz w:val="28"/>
                <w:szCs w:val="28"/>
              </w:rPr>
            </w:pPr>
            <w:r>
              <w:rPr>
                <w:sz w:val="28"/>
                <w:szCs w:val="28"/>
              </w:rPr>
              <w:t>Организованная образовательная деятельность</w:t>
            </w:r>
          </w:p>
        </w:tc>
      </w:tr>
      <w:tr w:rsidR="007177EA" w:rsidTr="00E7638C">
        <w:tblPrEx>
          <w:tblLook w:val="04A0" w:firstRow="1" w:lastRow="0" w:firstColumn="1" w:lastColumn="0" w:noHBand="0" w:noVBand="1"/>
        </w:tblPrEx>
        <w:tc>
          <w:tcPr>
            <w:tcW w:w="3510" w:type="dxa"/>
            <w:vMerge w:val="restart"/>
          </w:tcPr>
          <w:p w:rsidR="007177EA" w:rsidRPr="007177EA" w:rsidRDefault="00E7638C" w:rsidP="00E7638C">
            <w:pPr>
              <w:tabs>
                <w:tab w:val="left" w:pos="3525"/>
              </w:tabs>
              <w:rPr>
                <w:sz w:val="28"/>
                <w:szCs w:val="28"/>
              </w:rPr>
            </w:pPr>
            <w:r>
              <w:rPr>
                <w:sz w:val="28"/>
                <w:szCs w:val="28"/>
              </w:rPr>
              <w:t>Базовый вид деятельности</w:t>
            </w:r>
          </w:p>
        </w:tc>
        <w:tc>
          <w:tcPr>
            <w:tcW w:w="6061" w:type="dxa"/>
            <w:gridSpan w:val="2"/>
          </w:tcPr>
          <w:p w:rsidR="007177EA" w:rsidRPr="007177EA" w:rsidRDefault="00E7638C" w:rsidP="00E7638C">
            <w:pPr>
              <w:tabs>
                <w:tab w:val="left" w:pos="3525"/>
              </w:tabs>
              <w:jc w:val="center"/>
              <w:rPr>
                <w:sz w:val="28"/>
                <w:szCs w:val="28"/>
              </w:rPr>
            </w:pPr>
            <w:r>
              <w:rPr>
                <w:sz w:val="28"/>
                <w:szCs w:val="28"/>
              </w:rPr>
              <w:t>Периодичность</w:t>
            </w:r>
          </w:p>
        </w:tc>
      </w:tr>
      <w:tr w:rsidR="007177EA" w:rsidTr="00E7638C">
        <w:tblPrEx>
          <w:tblLook w:val="04A0" w:firstRow="1" w:lastRow="0" w:firstColumn="1" w:lastColumn="0" w:noHBand="0" w:noVBand="1"/>
        </w:tblPrEx>
        <w:tc>
          <w:tcPr>
            <w:tcW w:w="3510" w:type="dxa"/>
            <w:vMerge/>
          </w:tcPr>
          <w:p w:rsidR="007177EA" w:rsidRPr="007177EA" w:rsidRDefault="007177EA" w:rsidP="00E7638C">
            <w:pPr>
              <w:tabs>
                <w:tab w:val="left" w:pos="3525"/>
              </w:tabs>
              <w:rPr>
                <w:sz w:val="28"/>
                <w:szCs w:val="28"/>
              </w:rPr>
            </w:pPr>
          </w:p>
        </w:tc>
        <w:tc>
          <w:tcPr>
            <w:tcW w:w="2835" w:type="dxa"/>
          </w:tcPr>
          <w:p w:rsidR="007177EA" w:rsidRPr="007177EA" w:rsidRDefault="00E7638C" w:rsidP="00E7638C">
            <w:pPr>
              <w:tabs>
                <w:tab w:val="left" w:pos="3525"/>
              </w:tabs>
              <w:rPr>
                <w:sz w:val="28"/>
                <w:szCs w:val="28"/>
              </w:rPr>
            </w:pPr>
            <w:r>
              <w:rPr>
                <w:sz w:val="28"/>
                <w:szCs w:val="28"/>
              </w:rPr>
              <w:t>Старшая группа</w:t>
            </w:r>
          </w:p>
        </w:tc>
        <w:tc>
          <w:tcPr>
            <w:tcW w:w="3226" w:type="dxa"/>
          </w:tcPr>
          <w:p w:rsidR="007177EA" w:rsidRPr="007177EA" w:rsidRDefault="00E7638C" w:rsidP="00E7638C">
            <w:pPr>
              <w:tabs>
                <w:tab w:val="left" w:pos="3525"/>
              </w:tabs>
              <w:rPr>
                <w:sz w:val="28"/>
                <w:szCs w:val="28"/>
              </w:rPr>
            </w:pPr>
            <w:r>
              <w:rPr>
                <w:sz w:val="28"/>
                <w:szCs w:val="28"/>
              </w:rPr>
              <w:t>Подготовительная группа</w:t>
            </w:r>
          </w:p>
        </w:tc>
      </w:tr>
      <w:tr w:rsidR="007177EA" w:rsidTr="00E7638C">
        <w:tblPrEx>
          <w:tblLook w:val="04A0" w:firstRow="1" w:lastRow="0" w:firstColumn="1" w:lastColumn="0" w:noHBand="0" w:noVBand="1"/>
        </w:tblPrEx>
        <w:tc>
          <w:tcPr>
            <w:tcW w:w="3510" w:type="dxa"/>
          </w:tcPr>
          <w:p w:rsidR="007177EA" w:rsidRPr="007177EA" w:rsidRDefault="00E7638C" w:rsidP="00E7638C">
            <w:pPr>
              <w:tabs>
                <w:tab w:val="left" w:pos="3525"/>
              </w:tabs>
              <w:rPr>
                <w:sz w:val="28"/>
                <w:szCs w:val="28"/>
              </w:rPr>
            </w:pPr>
            <w:r>
              <w:rPr>
                <w:sz w:val="28"/>
                <w:szCs w:val="28"/>
              </w:rPr>
              <w:t>Физическая культура в помещении</w:t>
            </w:r>
          </w:p>
        </w:tc>
        <w:tc>
          <w:tcPr>
            <w:tcW w:w="2835" w:type="dxa"/>
          </w:tcPr>
          <w:p w:rsidR="007177EA" w:rsidRPr="007177EA" w:rsidRDefault="00E7638C" w:rsidP="00E7638C">
            <w:pPr>
              <w:tabs>
                <w:tab w:val="left" w:pos="3525"/>
              </w:tabs>
              <w:rPr>
                <w:sz w:val="28"/>
                <w:szCs w:val="28"/>
              </w:rPr>
            </w:pPr>
            <w:r>
              <w:rPr>
                <w:sz w:val="28"/>
                <w:szCs w:val="28"/>
              </w:rPr>
              <w:t>2 раза в неделю</w:t>
            </w:r>
          </w:p>
        </w:tc>
        <w:tc>
          <w:tcPr>
            <w:tcW w:w="3226" w:type="dxa"/>
          </w:tcPr>
          <w:p w:rsidR="007177EA" w:rsidRPr="007177EA" w:rsidRDefault="00E7638C" w:rsidP="00E7638C">
            <w:pPr>
              <w:tabs>
                <w:tab w:val="left" w:pos="3525"/>
              </w:tabs>
              <w:rPr>
                <w:sz w:val="28"/>
                <w:szCs w:val="28"/>
              </w:rPr>
            </w:pPr>
            <w:r>
              <w:rPr>
                <w:sz w:val="28"/>
                <w:szCs w:val="28"/>
              </w:rPr>
              <w:t>2 раза в неделю</w:t>
            </w:r>
          </w:p>
        </w:tc>
      </w:tr>
      <w:tr w:rsidR="007177EA" w:rsidTr="00E7638C">
        <w:tblPrEx>
          <w:tblLook w:val="04A0" w:firstRow="1" w:lastRow="0" w:firstColumn="1" w:lastColumn="0" w:noHBand="0" w:noVBand="1"/>
        </w:tblPrEx>
        <w:tc>
          <w:tcPr>
            <w:tcW w:w="3510" w:type="dxa"/>
          </w:tcPr>
          <w:p w:rsidR="007177EA" w:rsidRPr="007177EA" w:rsidRDefault="00E7638C" w:rsidP="00E7638C">
            <w:pPr>
              <w:tabs>
                <w:tab w:val="left" w:pos="3525"/>
              </w:tabs>
              <w:rPr>
                <w:sz w:val="28"/>
                <w:szCs w:val="28"/>
              </w:rPr>
            </w:pPr>
            <w:r>
              <w:rPr>
                <w:sz w:val="28"/>
                <w:szCs w:val="28"/>
              </w:rPr>
              <w:t>Физическая культура на прогулке</w:t>
            </w:r>
          </w:p>
        </w:tc>
        <w:tc>
          <w:tcPr>
            <w:tcW w:w="2835" w:type="dxa"/>
          </w:tcPr>
          <w:p w:rsidR="007177EA" w:rsidRPr="007177EA" w:rsidRDefault="00E7638C" w:rsidP="00E7638C">
            <w:pPr>
              <w:tabs>
                <w:tab w:val="left" w:pos="3525"/>
              </w:tabs>
              <w:rPr>
                <w:sz w:val="28"/>
                <w:szCs w:val="28"/>
              </w:rPr>
            </w:pPr>
            <w:r>
              <w:rPr>
                <w:sz w:val="28"/>
                <w:szCs w:val="28"/>
              </w:rPr>
              <w:t>1 раз в неделю</w:t>
            </w:r>
          </w:p>
        </w:tc>
        <w:tc>
          <w:tcPr>
            <w:tcW w:w="3226" w:type="dxa"/>
          </w:tcPr>
          <w:p w:rsidR="007177EA" w:rsidRPr="007177EA" w:rsidRDefault="00E7638C" w:rsidP="00E7638C">
            <w:pPr>
              <w:tabs>
                <w:tab w:val="left" w:pos="3525"/>
              </w:tabs>
              <w:rPr>
                <w:sz w:val="28"/>
                <w:szCs w:val="28"/>
              </w:rPr>
            </w:pPr>
            <w:r>
              <w:rPr>
                <w:sz w:val="28"/>
                <w:szCs w:val="28"/>
              </w:rPr>
              <w:t>1 раз в неделю</w:t>
            </w:r>
          </w:p>
        </w:tc>
      </w:tr>
      <w:tr w:rsidR="007177EA" w:rsidTr="00E7638C">
        <w:tblPrEx>
          <w:tblLook w:val="04A0" w:firstRow="1" w:lastRow="0" w:firstColumn="1" w:lastColumn="0" w:noHBand="0" w:noVBand="1"/>
        </w:tblPrEx>
        <w:tc>
          <w:tcPr>
            <w:tcW w:w="3510" w:type="dxa"/>
          </w:tcPr>
          <w:p w:rsidR="007177EA" w:rsidRPr="007177EA" w:rsidRDefault="00E7638C" w:rsidP="00E7638C">
            <w:pPr>
              <w:tabs>
                <w:tab w:val="left" w:pos="3525"/>
              </w:tabs>
              <w:rPr>
                <w:sz w:val="28"/>
                <w:szCs w:val="28"/>
              </w:rPr>
            </w:pPr>
            <w:r>
              <w:rPr>
                <w:sz w:val="28"/>
                <w:szCs w:val="28"/>
              </w:rPr>
              <w:t>Познавательное развитие</w:t>
            </w:r>
          </w:p>
        </w:tc>
        <w:tc>
          <w:tcPr>
            <w:tcW w:w="2835" w:type="dxa"/>
          </w:tcPr>
          <w:p w:rsidR="007177EA" w:rsidRPr="007177EA" w:rsidRDefault="00E7638C" w:rsidP="00E7638C">
            <w:pPr>
              <w:tabs>
                <w:tab w:val="left" w:pos="3525"/>
              </w:tabs>
              <w:rPr>
                <w:sz w:val="28"/>
                <w:szCs w:val="28"/>
              </w:rPr>
            </w:pPr>
            <w:r>
              <w:rPr>
                <w:sz w:val="28"/>
                <w:szCs w:val="28"/>
              </w:rPr>
              <w:t>3 раза в неделю</w:t>
            </w:r>
          </w:p>
        </w:tc>
        <w:tc>
          <w:tcPr>
            <w:tcW w:w="3226" w:type="dxa"/>
          </w:tcPr>
          <w:p w:rsidR="007177EA" w:rsidRPr="007177EA" w:rsidRDefault="00E7638C" w:rsidP="00E7638C">
            <w:pPr>
              <w:tabs>
                <w:tab w:val="left" w:pos="3525"/>
              </w:tabs>
              <w:rPr>
                <w:sz w:val="28"/>
                <w:szCs w:val="28"/>
              </w:rPr>
            </w:pPr>
            <w:r>
              <w:rPr>
                <w:sz w:val="28"/>
                <w:szCs w:val="28"/>
              </w:rPr>
              <w:t>4 раза в неделю</w:t>
            </w:r>
          </w:p>
        </w:tc>
      </w:tr>
      <w:tr w:rsidR="007177EA" w:rsidTr="00E7638C">
        <w:tblPrEx>
          <w:tblLook w:val="04A0" w:firstRow="1" w:lastRow="0" w:firstColumn="1" w:lastColumn="0" w:noHBand="0" w:noVBand="1"/>
        </w:tblPrEx>
        <w:tc>
          <w:tcPr>
            <w:tcW w:w="3510" w:type="dxa"/>
          </w:tcPr>
          <w:p w:rsidR="007177EA" w:rsidRPr="007177EA" w:rsidRDefault="00E7638C" w:rsidP="00E7638C">
            <w:pPr>
              <w:tabs>
                <w:tab w:val="left" w:pos="3525"/>
              </w:tabs>
              <w:rPr>
                <w:sz w:val="28"/>
                <w:szCs w:val="28"/>
              </w:rPr>
            </w:pPr>
            <w:r>
              <w:rPr>
                <w:sz w:val="28"/>
                <w:szCs w:val="28"/>
              </w:rPr>
              <w:t>Развитие речи</w:t>
            </w:r>
          </w:p>
        </w:tc>
        <w:tc>
          <w:tcPr>
            <w:tcW w:w="2835" w:type="dxa"/>
          </w:tcPr>
          <w:p w:rsidR="007177EA" w:rsidRPr="007177EA" w:rsidRDefault="00E7638C" w:rsidP="00E7638C">
            <w:pPr>
              <w:tabs>
                <w:tab w:val="left" w:pos="3525"/>
              </w:tabs>
              <w:rPr>
                <w:sz w:val="28"/>
                <w:szCs w:val="28"/>
              </w:rPr>
            </w:pPr>
            <w:r>
              <w:rPr>
                <w:sz w:val="28"/>
                <w:szCs w:val="28"/>
              </w:rPr>
              <w:t>1 раз в неделю</w:t>
            </w:r>
          </w:p>
        </w:tc>
        <w:tc>
          <w:tcPr>
            <w:tcW w:w="3226" w:type="dxa"/>
          </w:tcPr>
          <w:p w:rsidR="007177EA" w:rsidRPr="007177EA" w:rsidRDefault="00E7638C" w:rsidP="00E7638C">
            <w:pPr>
              <w:tabs>
                <w:tab w:val="left" w:pos="3525"/>
              </w:tabs>
              <w:rPr>
                <w:sz w:val="28"/>
                <w:szCs w:val="28"/>
              </w:rPr>
            </w:pPr>
            <w:r>
              <w:rPr>
                <w:sz w:val="28"/>
                <w:szCs w:val="28"/>
              </w:rPr>
              <w:t>1 раз в неделю</w:t>
            </w:r>
          </w:p>
        </w:tc>
      </w:tr>
      <w:tr w:rsidR="007177EA" w:rsidTr="00E7638C">
        <w:tblPrEx>
          <w:tblLook w:val="04A0" w:firstRow="1" w:lastRow="0" w:firstColumn="1" w:lastColumn="0" w:noHBand="0" w:noVBand="1"/>
        </w:tblPrEx>
        <w:tc>
          <w:tcPr>
            <w:tcW w:w="3510" w:type="dxa"/>
          </w:tcPr>
          <w:p w:rsidR="007177EA" w:rsidRPr="007177EA" w:rsidRDefault="00E7638C" w:rsidP="00E7638C">
            <w:pPr>
              <w:tabs>
                <w:tab w:val="left" w:pos="3525"/>
              </w:tabs>
              <w:rPr>
                <w:sz w:val="28"/>
                <w:szCs w:val="28"/>
              </w:rPr>
            </w:pPr>
            <w:r>
              <w:rPr>
                <w:sz w:val="28"/>
                <w:szCs w:val="28"/>
              </w:rPr>
              <w:t>Логопедические занятия</w:t>
            </w:r>
          </w:p>
        </w:tc>
        <w:tc>
          <w:tcPr>
            <w:tcW w:w="2835" w:type="dxa"/>
          </w:tcPr>
          <w:p w:rsidR="007177EA" w:rsidRPr="007177EA" w:rsidRDefault="00E7638C" w:rsidP="00E7638C">
            <w:pPr>
              <w:tabs>
                <w:tab w:val="left" w:pos="3525"/>
              </w:tabs>
              <w:rPr>
                <w:sz w:val="28"/>
                <w:szCs w:val="28"/>
              </w:rPr>
            </w:pPr>
            <w:r>
              <w:rPr>
                <w:sz w:val="28"/>
                <w:szCs w:val="28"/>
              </w:rPr>
              <w:t>2 раза в неделю</w:t>
            </w:r>
          </w:p>
        </w:tc>
        <w:tc>
          <w:tcPr>
            <w:tcW w:w="3226" w:type="dxa"/>
          </w:tcPr>
          <w:p w:rsidR="007177EA" w:rsidRDefault="00E7638C" w:rsidP="00E7638C">
            <w:pPr>
              <w:tabs>
                <w:tab w:val="left" w:pos="3525"/>
              </w:tabs>
              <w:rPr>
                <w:sz w:val="28"/>
                <w:szCs w:val="28"/>
              </w:rPr>
            </w:pPr>
            <w:r>
              <w:rPr>
                <w:sz w:val="28"/>
                <w:szCs w:val="28"/>
              </w:rPr>
              <w:t>2 раза в неделю</w:t>
            </w:r>
          </w:p>
          <w:p w:rsidR="00E7638C" w:rsidRPr="007177EA" w:rsidRDefault="00E7638C" w:rsidP="00E7638C">
            <w:pPr>
              <w:tabs>
                <w:tab w:val="left" w:pos="3525"/>
              </w:tabs>
              <w:rPr>
                <w:sz w:val="28"/>
                <w:szCs w:val="28"/>
              </w:rPr>
            </w:pPr>
            <w:r>
              <w:rPr>
                <w:sz w:val="28"/>
                <w:szCs w:val="28"/>
              </w:rPr>
              <w:t>3 раза в неделю (с третьего периода)</w:t>
            </w:r>
          </w:p>
        </w:tc>
      </w:tr>
      <w:tr w:rsidR="007177EA" w:rsidTr="00E7638C">
        <w:tblPrEx>
          <w:tblLook w:val="04A0" w:firstRow="1" w:lastRow="0" w:firstColumn="1" w:lastColumn="0" w:noHBand="0" w:noVBand="1"/>
        </w:tblPrEx>
        <w:tc>
          <w:tcPr>
            <w:tcW w:w="3510" w:type="dxa"/>
          </w:tcPr>
          <w:p w:rsidR="007177EA" w:rsidRPr="007177EA" w:rsidRDefault="00E7638C" w:rsidP="00E7638C">
            <w:pPr>
              <w:tabs>
                <w:tab w:val="left" w:pos="3525"/>
              </w:tabs>
              <w:rPr>
                <w:sz w:val="28"/>
                <w:szCs w:val="28"/>
              </w:rPr>
            </w:pPr>
            <w:r>
              <w:rPr>
                <w:sz w:val="28"/>
                <w:szCs w:val="28"/>
              </w:rPr>
              <w:t>Художественное творчество</w:t>
            </w:r>
          </w:p>
        </w:tc>
        <w:tc>
          <w:tcPr>
            <w:tcW w:w="2835" w:type="dxa"/>
          </w:tcPr>
          <w:p w:rsidR="007177EA" w:rsidRPr="007177EA" w:rsidRDefault="00E7638C" w:rsidP="00E7638C">
            <w:pPr>
              <w:tabs>
                <w:tab w:val="left" w:pos="3525"/>
              </w:tabs>
              <w:rPr>
                <w:sz w:val="28"/>
                <w:szCs w:val="28"/>
              </w:rPr>
            </w:pPr>
            <w:r>
              <w:rPr>
                <w:sz w:val="28"/>
                <w:szCs w:val="28"/>
              </w:rPr>
              <w:t>3 раза в неделю</w:t>
            </w:r>
          </w:p>
        </w:tc>
        <w:tc>
          <w:tcPr>
            <w:tcW w:w="3226" w:type="dxa"/>
          </w:tcPr>
          <w:p w:rsidR="007177EA" w:rsidRPr="007177EA" w:rsidRDefault="00E7638C" w:rsidP="00E7638C">
            <w:pPr>
              <w:tabs>
                <w:tab w:val="left" w:pos="3525"/>
              </w:tabs>
              <w:rPr>
                <w:sz w:val="28"/>
                <w:szCs w:val="28"/>
              </w:rPr>
            </w:pPr>
            <w:r>
              <w:rPr>
                <w:sz w:val="28"/>
                <w:szCs w:val="28"/>
              </w:rPr>
              <w:t>3 раза в неделю</w:t>
            </w:r>
          </w:p>
        </w:tc>
      </w:tr>
      <w:tr w:rsidR="00E7638C" w:rsidTr="00E7638C">
        <w:trPr>
          <w:trHeight w:val="135"/>
        </w:trPr>
        <w:tc>
          <w:tcPr>
            <w:tcW w:w="3510" w:type="dxa"/>
          </w:tcPr>
          <w:p w:rsidR="00E7638C" w:rsidRDefault="00E7638C" w:rsidP="00E7638C">
            <w:pPr>
              <w:tabs>
                <w:tab w:val="left" w:pos="3525"/>
              </w:tabs>
              <w:rPr>
                <w:sz w:val="28"/>
                <w:szCs w:val="28"/>
              </w:rPr>
            </w:pPr>
            <w:r>
              <w:rPr>
                <w:sz w:val="28"/>
                <w:szCs w:val="28"/>
              </w:rPr>
              <w:t>Музыка</w:t>
            </w:r>
          </w:p>
        </w:tc>
        <w:tc>
          <w:tcPr>
            <w:tcW w:w="2835" w:type="dxa"/>
          </w:tcPr>
          <w:p w:rsidR="00E7638C" w:rsidRDefault="00E7638C" w:rsidP="00E7638C">
            <w:pPr>
              <w:tabs>
                <w:tab w:val="left" w:pos="3525"/>
              </w:tabs>
              <w:rPr>
                <w:sz w:val="28"/>
                <w:szCs w:val="28"/>
              </w:rPr>
            </w:pPr>
            <w:r>
              <w:rPr>
                <w:sz w:val="28"/>
                <w:szCs w:val="28"/>
              </w:rPr>
              <w:t>2 раза в неделю</w:t>
            </w:r>
          </w:p>
        </w:tc>
        <w:tc>
          <w:tcPr>
            <w:tcW w:w="3226" w:type="dxa"/>
          </w:tcPr>
          <w:p w:rsidR="00E7638C" w:rsidRDefault="00E7638C" w:rsidP="00E7638C">
            <w:pPr>
              <w:tabs>
                <w:tab w:val="left" w:pos="3525"/>
              </w:tabs>
              <w:rPr>
                <w:sz w:val="28"/>
                <w:szCs w:val="28"/>
              </w:rPr>
            </w:pPr>
            <w:r>
              <w:rPr>
                <w:sz w:val="28"/>
                <w:szCs w:val="28"/>
              </w:rPr>
              <w:t>2 раза в неделю</w:t>
            </w:r>
          </w:p>
        </w:tc>
      </w:tr>
      <w:tr w:rsidR="00E7638C" w:rsidTr="00E7638C">
        <w:trPr>
          <w:trHeight w:val="285"/>
        </w:trPr>
        <w:tc>
          <w:tcPr>
            <w:tcW w:w="3510" w:type="dxa"/>
          </w:tcPr>
          <w:p w:rsidR="00E7638C" w:rsidRDefault="00E7638C" w:rsidP="00E7638C">
            <w:pPr>
              <w:tabs>
                <w:tab w:val="left" w:pos="3525"/>
              </w:tabs>
              <w:rPr>
                <w:sz w:val="28"/>
                <w:szCs w:val="28"/>
              </w:rPr>
            </w:pPr>
            <w:r>
              <w:rPr>
                <w:sz w:val="28"/>
                <w:szCs w:val="28"/>
              </w:rPr>
              <w:t>ИТОГО</w:t>
            </w:r>
          </w:p>
        </w:tc>
        <w:tc>
          <w:tcPr>
            <w:tcW w:w="2835" w:type="dxa"/>
          </w:tcPr>
          <w:p w:rsidR="00E7638C" w:rsidRDefault="00E7638C" w:rsidP="00E7638C">
            <w:pPr>
              <w:tabs>
                <w:tab w:val="left" w:pos="3525"/>
              </w:tabs>
              <w:rPr>
                <w:sz w:val="28"/>
                <w:szCs w:val="28"/>
              </w:rPr>
            </w:pPr>
            <w:r>
              <w:rPr>
                <w:sz w:val="28"/>
                <w:szCs w:val="28"/>
              </w:rPr>
              <w:t>14 занятий в неделю</w:t>
            </w:r>
          </w:p>
        </w:tc>
        <w:tc>
          <w:tcPr>
            <w:tcW w:w="3226" w:type="dxa"/>
          </w:tcPr>
          <w:p w:rsidR="00E7638C" w:rsidRDefault="00E7638C" w:rsidP="00E7638C">
            <w:pPr>
              <w:tabs>
                <w:tab w:val="left" w:pos="3525"/>
              </w:tabs>
              <w:rPr>
                <w:sz w:val="28"/>
                <w:szCs w:val="28"/>
              </w:rPr>
            </w:pPr>
            <w:r>
              <w:rPr>
                <w:sz w:val="28"/>
                <w:szCs w:val="28"/>
              </w:rPr>
              <w:t>15 занятий в неделю</w:t>
            </w:r>
          </w:p>
        </w:tc>
      </w:tr>
      <w:tr w:rsidR="00E7638C" w:rsidTr="00E7638C">
        <w:trPr>
          <w:trHeight w:val="315"/>
        </w:trPr>
        <w:tc>
          <w:tcPr>
            <w:tcW w:w="9571" w:type="dxa"/>
            <w:gridSpan w:val="3"/>
          </w:tcPr>
          <w:p w:rsidR="00E7638C" w:rsidRDefault="00E7638C" w:rsidP="00E7638C">
            <w:pPr>
              <w:tabs>
                <w:tab w:val="left" w:pos="3525"/>
              </w:tabs>
              <w:rPr>
                <w:sz w:val="28"/>
                <w:szCs w:val="28"/>
              </w:rPr>
            </w:pPr>
            <w:r>
              <w:rPr>
                <w:sz w:val="28"/>
                <w:szCs w:val="28"/>
              </w:rPr>
              <w:t>Образовательная деятельность в ходе режимных моментов</w:t>
            </w:r>
          </w:p>
        </w:tc>
      </w:tr>
      <w:tr w:rsidR="00E7638C" w:rsidTr="00E7638C">
        <w:trPr>
          <w:trHeight w:val="150"/>
        </w:trPr>
        <w:tc>
          <w:tcPr>
            <w:tcW w:w="3510" w:type="dxa"/>
          </w:tcPr>
          <w:p w:rsidR="00E7638C" w:rsidRDefault="00E7638C" w:rsidP="00E7638C">
            <w:pPr>
              <w:tabs>
                <w:tab w:val="left" w:pos="3525"/>
              </w:tabs>
              <w:rPr>
                <w:sz w:val="28"/>
                <w:szCs w:val="28"/>
              </w:rPr>
            </w:pPr>
            <w:r>
              <w:rPr>
                <w:sz w:val="28"/>
                <w:szCs w:val="28"/>
              </w:rPr>
              <w:t>Утренняя гимнастика</w:t>
            </w:r>
          </w:p>
        </w:tc>
        <w:tc>
          <w:tcPr>
            <w:tcW w:w="2835" w:type="dxa"/>
          </w:tcPr>
          <w:p w:rsidR="00E7638C" w:rsidRDefault="00E7638C">
            <w:r w:rsidRPr="0057590F">
              <w:rPr>
                <w:sz w:val="28"/>
                <w:szCs w:val="28"/>
              </w:rPr>
              <w:t>ежедневно</w:t>
            </w:r>
          </w:p>
        </w:tc>
        <w:tc>
          <w:tcPr>
            <w:tcW w:w="3226" w:type="dxa"/>
          </w:tcPr>
          <w:p w:rsidR="00E7638C" w:rsidRDefault="00E7638C">
            <w:r w:rsidRPr="0057590F">
              <w:rPr>
                <w:sz w:val="28"/>
                <w:szCs w:val="28"/>
              </w:rPr>
              <w:t>ежедневно</w:t>
            </w:r>
          </w:p>
        </w:tc>
      </w:tr>
      <w:tr w:rsidR="00E7638C" w:rsidTr="00E7638C">
        <w:trPr>
          <w:trHeight w:val="150"/>
        </w:trPr>
        <w:tc>
          <w:tcPr>
            <w:tcW w:w="3510" w:type="dxa"/>
          </w:tcPr>
          <w:p w:rsidR="00E7638C" w:rsidRDefault="00E7638C" w:rsidP="00E7638C">
            <w:pPr>
              <w:tabs>
                <w:tab w:val="left" w:pos="3525"/>
              </w:tabs>
              <w:rPr>
                <w:sz w:val="28"/>
                <w:szCs w:val="28"/>
              </w:rPr>
            </w:pPr>
            <w:r>
              <w:rPr>
                <w:sz w:val="28"/>
                <w:szCs w:val="28"/>
              </w:rPr>
              <w:t>Комплексы закаливающих процедур</w:t>
            </w:r>
          </w:p>
        </w:tc>
        <w:tc>
          <w:tcPr>
            <w:tcW w:w="2835" w:type="dxa"/>
          </w:tcPr>
          <w:p w:rsidR="00E7638C" w:rsidRDefault="00E7638C">
            <w:r w:rsidRPr="0057590F">
              <w:rPr>
                <w:sz w:val="28"/>
                <w:szCs w:val="28"/>
              </w:rPr>
              <w:t>ежедневно</w:t>
            </w:r>
          </w:p>
        </w:tc>
        <w:tc>
          <w:tcPr>
            <w:tcW w:w="3226" w:type="dxa"/>
          </w:tcPr>
          <w:p w:rsidR="00E7638C" w:rsidRDefault="00E7638C">
            <w:r w:rsidRPr="0057590F">
              <w:rPr>
                <w:sz w:val="28"/>
                <w:szCs w:val="28"/>
              </w:rPr>
              <w:t>ежедневно</w:t>
            </w:r>
          </w:p>
        </w:tc>
      </w:tr>
      <w:tr w:rsidR="00E7638C" w:rsidTr="00E7638C">
        <w:trPr>
          <w:trHeight w:val="180"/>
        </w:trPr>
        <w:tc>
          <w:tcPr>
            <w:tcW w:w="3510" w:type="dxa"/>
          </w:tcPr>
          <w:p w:rsidR="00E7638C" w:rsidRDefault="00E7638C" w:rsidP="00E7638C">
            <w:pPr>
              <w:tabs>
                <w:tab w:val="left" w:pos="3525"/>
              </w:tabs>
              <w:rPr>
                <w:sz w:val="28"/>
                <w:szCs w:val="28"/>
              </w:rPr>
            </w:pPr>
            <w:r>
              <w:rPr>
                <w:sz w:val="28"/>
                <w:szCs w:val="28"/>
              </w:rPr>
              <w:t>Гигиенические процедуры</w:t>
            </w:r>
          </w:p>
        </w:tc>
        <w:tc>
          <w:tcPr>
            <w:tcW w:w="2835" w:type="dxa"/>
          </w:tcPr>
          <w:p w:rsidR="00E7638C" w:rsidRDefault="00E7638C">
            <w:r w:rsidRPr="0057590F">
              <w:rPr>
                <w:sz w:val="28"/>
                <w:szCs w:val="28"/>
              </w:rPr>
              <w:t>ежедневно</w:t>
            </w:r>
          </w:p>
        </w:tc>
        <w:tc>
          <w:tcPr>
            <w:tcW w:w="3226" w:type="dxa"/>
          </w:tcPr>
          <w:p w:rsidR="00E7638C" w:rsidRDefault="00E7638C">
            <w:r w:rsidRPr="0057590F">
              <w:rPr>
                <w:sz w:val="28"/>
                <w:szCs w:val="28"/>
              </w:rPr>
              <w:t>ежедневно</w:t>
            </w:r>
          </w:p>
        </w:tc>
      </w:tr>
      <w:tr w:rsidR="00E7638C" w:rsidTr="00E7638C">
        <w:trPr>
          <w:trHeight w:val="210"/>
        </w:trPr>
        <w:tc>
          <w:tcPr>
            <w:tcW w:w="3510" w:type="dxa"/>
          </w:tcPr>
          <w:p w:rsidR="00E7638C" w:rsidRDefault="00E7638C" w:rsidP="00E7638C">
            <w:pPr>
              <w:tabs>
                <w:tab w:val="left" w:pos="3525"/>
              </w:tabs>
              <w:rPr>
                <w:sz w:val="28"/>
                <w:szCs w:val="28"/>
              </w:rPr>
            </w:pPr>
            <w:r>
              <w:rPr>
                <w:sz w:val="28"/>
                <w:szCs w:val="28"/>
              </w:rPr>
              <w:t>Ситуативные беседы при проведении режимных моментов</w:t>
            </w:r>
          </w:p>
        </w:tc>
        <w:tc>
          <w:tcPr>
            <w:tcW w:w="2835" w:type="dxa"/>
          </w:tcPr>
          <w:p w:rsidR="00E7638C" w:rsidRDefault="00E7638C">
            <w:r w:rsidRPr="0057590F">
              <w:rPr>
                <w:sz w:val="28"/>
                <w:szCs w:val="28"/>
              </w:rPr>
              <w:t>ежедневно</w:t>
            </w:r>
          </w:p>
        </w:tc>
        <w:tc>
          <w:tcPr>
            <w:tcW w:w="3226" w:type="dxa"/>
          </w:tcPr>
          <w:p w:rsidR="00E7638C" w:rsidRDefault="00E7638C">
            <w:r w:rsidRPr="0057590F">
              <w:rPr>
                <w:sz w:val="28"/>
                <w:szCs w:val="28"/>
              </w:rPr>
              <w:t>ежедневно</w:t>
            </w:r>
          </w:p>
        </w:tc>
      </w:tr>
      <w:tr w:rsidR="00E7638C" w:rsidTr="00E7638C">
        <w:trPr>
          <w:trHeight w:val="180"/>
        </w:trPr>
        <w:tc>
          <w:tcPr>
            <w:tcW w:w="3510" w:type="dxa"/>
          </w:tcPr>
          <w:p w:rsidR="00E7638C" w:rsidRDefault="00E7638C" w:rsidP="00E7638C">
            <w:pPr>
              <w:tabs>
                <w:tab w:val="left" w:pos="3525"/>
              </w:tabs>
              <w:rPr>
                <w:sz w:val="28"/>
                <w:szCs w:val="28"/>
              </w:rPr>
            </w:pPr>
            <w:r>
              <w:rPr>
                <w:sz w:val="28"/>
                <w:szCs w:val="28"/>
              </w:rPr>
              <w:t>Чтение художественной литературы</w:t>
            </w:r>
          </w:p>
        </w:tc>
        <w:tc>
          <w:tcPr>
            <w:tcW w:w="2835" w:type="dxa"/>
          </w:tcPr>
          <w:p w:rsidR="00E7638C" w:rsidRDefault="00E7638C">
            <w:r w:rsidRPr="0057590F">
              <w:rPr>
                <w:sz w:val="28"/>
                <w:szCs w:val="28"/>
              </w:rPr>
              <w:t>ежедневно</w:t>
            </w:r>
          </w:p>
        </w:tc>
        <w:tc>
          <w:tcPr>
            <w:tcW w:w="3226" w:type="dxa"/>
          </w:tcPr>
          <w:p w:rsidR="00E7638C" w:rsidRDefault="00E7638C">
            <w:r w:rsidRPr="0057590F">
              <w:rPr>
                <w:sz w:val="28"/>
                <w:szCs w:val="28"/>
              </w:rPr>
              <w:t>ежедневно</w:t>
            </w:r>
          </w:p>
        </w:tc>
      </w:tr>
      <w:tr w:rsidR="00E7638C" w:rsidTr="00E7638C">
        <w:trPr>
          <w:trHeight w:val="360"/>
        </w:trPr>
        <w:tc>
          <w:tcPr>
            <w:tcW w:w="3510" w:type="dxa"/>
          </w:tcPr>
          <w:p w:rsidR="00E7638C" w:rsidRDefault="00E7638C" w:rsidP="00E7638C">
            <w:pPr>
              <w:tabs>
                <w:tab w:val="left" w:pos="3525"/>
              </w:tabs>
              <w:rPr>
                <w:sz w:val="28"/>
                <w:szCs w:val="28"/>
              </w:rPr>
            </w:pPr>
            <w:r>
              <w:rPr>
                <w:sz w:val="28"/>
                <w:szCs w:val="28"/>
              </w:rPr>
              <w:t>Дежурства</w:t>
            </w:r>
          </w:p>
        </w:tc>
        <w:tc>
          <w:tcPr>
            <w:tcW w:w="2835" w:type="dxa"/>
          </w:tcPr>
          <w:p w:rsidR="00E7638C" w:rsidRDefault="00E7638C">
            <w:r w:rsidRPr="0057590F">
              <w:rPr>
                <w:sz w:val="28"/>
                <w:szCs w:val="28"/>
              </w:rPr>
              <w:t>ежедневно</w:t>
            </w:r>
          </w:p>
        </w:tc>
        <w:tc>
          <w:tcPr>
            <w:tcW w:w="3226" w:type="dxa"/>
          </w:tcPr>
          <w:p w:rsidR="00E7638C" w:rsidRDefault="00E7638C">
            <w:r w:rsidRPr="0057590F">
              <w:rPr>
                <w:sz w:val="28"/>
                <w:szCs w:val="28"/>
              </w:rPr>
              <w:t>ежедневно</w:t>
            </w:r>
          </w:p>
        </w:tc>
      </w:tr>
      <w:tr w:rsidR="00E7638C" w:rsidTr="00E7638C">
        <w:trPr>
          <w:trHeight w:val="195"/>
        </w:trPr>
        <w:tc>
          <w:tcPr>
            <w:tcW w:w="3510" w:type="dxa"/>
          </w:tcPr>
          <w:p w:rsidR="00E7638C" w:rsidRDefault="00E7638C" w:rsidP="00E7638C">
            <w:pPr>
              <w:tabs>
                <w:tab w:val="left" w:pos="3525"/>
              </w:tabs>
              <w:rPr>
                <w:sz w:val="28"/>
                <w:szCs w:val="28"/>
              </w:rPr>
            </w:pPr>
            <w:r>
              <w:rPr>
                <w:sz w:val="28"/>
                <w:szCs w:val="28"/>
              </w:rPr>
              <w:t>Прогулки</w:t>
            </w:r>
          </w:p>
        </w:tc>
        <w:tc>
          <w:tcPr>
            <w:tcW w:w="2835" w:type="dxa"/>
          </w:tcPr>
          <w:p w:rsidR="00E7638C" w:rsidRDefault="00E7638C">
            <w:r w:rsidRPr="0057590F">
              <w:rPr>
                <w:sz w:val="28"/>
                <w:szCs w:val="28"/>
              </w:rPr>
              <w:t>ежедневно</w:t>
            </w:r>
          </w:p>
        </w:tc>
        <w:tc>
          <w:tcPr>
            <w:tcW w:w="3226" w:type="dxa"/>
          </w:tcPr>
          <w:p w:rsidR="00E7638C" w:rsidRDefault="00E7638C">
            <w:r w:rsidRPr="0057590F">
              <w:rPr>
                <w:sz w:val="28"/>
                <w:szCs w:val="28"/>
              </w:rPr>
              <w:t>ежедневно</w:t>
            </w:r>
          </w:p>
        </w:tc>
      </w:tr>
      <w:tr w:rsidR="00E7638C" w:rsidTr="00F30889">
        <w:trPr>
          <w:trHeight w:val="225"/>
        </w:trPr>
        <w:tc>
          <w:tcPr>
            <w:tcW w:w="9571" w:type="dxa"/>
            <w:gridSpan w:val="3"/>
          </w:tcPr>
          <w:p w:rsidR="00E7638C" w:rsidRDefault="00E7638C" w:rsidP="00E7638C">
            <w:pPr>
              <w:tabs>
                <w:tab w:val="left" w:pos="3525"/>
              </w:tabs>
              <w:rPr>
                <w:sz w:val="28"/>
                <w:szCs w:val="28"/>
              </w:rPr>
            </w:pPr>
            <w:r>
              <w:rPr>
                <w:sz w:val="28"/>
                <w:szCs w:val="28"/>
              </w:rPr>
              <w:t>Самостоятельная деятельность детей</w:t>
            </w:r>
          </w:p>
        </w:tc>
      </w:tr>
      <w:tr w:rsidR="00E7638C" w:rsidTr="00E7638C">
        <w:trPr>
          <w:trHeight w:val="225"/>
        </w:trPr>
        <w:tc>
          <w:tcPr>
            <w:tcW w:w="3510" w:type="dxa"/>
          </w:tcPr>
          <w:p w:rsidR="00E7638C" w:rsidRDefault="00E7638C" w:rsidP="00E7638C">
            <w:pPr>
              <w:tabs>
                <w:tab w:val="left" w:pos="3525"/>
              </w:tabs>
              <w:rPr>
                <w:sz w:val="28"/>
                <w:szCs w:val="28"/>
              </w:rPr>
            </w:pPr>
            <w:r>
              <w:rPr>
                <w:sz w:val="28"/>
                <w:szCs w:val="28"/>
              </w:rPr>
              <w:t xml:space="preserve">Игра </w:t>
            </w:r>
          </w:p>
        </w:tc>
        <w:tc>
          <w:tcPr>
            <w:tcW w:w="2835" w:type="dxa"/>
          </w:tcPr>
          <w:p w:rsidR="00E7638C" w:rsidRDefault="00E7638C">
            <w:r w:rsidRPr="00D1697F">
              <w:rPr>
                <w:sz w:val="28"/>
                <w:szCs w:val="28"/>
              </w:rPr>
              <w:t>ежедневно</w:t>
            </w:r>
          </w:p>
        </w:tc>
        <w:tc>
          <w:tcPr>
            <w:tcW w:w="3226" w:type="dxa"/>
          </w:tcPr>
          <w:p w:rsidR="00E7638C" w:rsidRDefault="00E7638C">
            <w:r w:rsidRPr="00D1697F">
              <w:rPr>
                <w:sz w:val="28"/>
                <w:szCs w:val="28"/>
              </w:rPr>
              <w:t>ежедневно</w:t>
            </w:r>
          </w:p>
        </w:tc>
      </w:tr>
      <w:tr w:rsidR="00E7638C" w:rsidTr="00E7638C">
        <w:trPr>
          <w:trHeight w:val="360"/>
        </w:trPr>
        <w:tc>
          <w:tcPr>
            <w:tcW w:w="3510" w:type="dxa"/>
          </w:tcPr>
          <w:p w:rsidR="00E7638C" w:rsidRDefault="00E7638C" w:rsidP="00E7638C">
            <w:pPr>
              <w:tabs>
                <w:tab w:val="left" w:pos="3525"/>
              </w:tabs>
              <w:rPr>
                <w:sz w:val="28"/>
                <w:szCs w:val="28"/>
              </w:rPr>
            </w:pPr>
            <w:r>
              <w:rPr>
                <w:sz w:val="28"/>
                <w:szCs w:val="28"/>
              </w:rPr>
              <w:t>Самостоятельная деятельность детей в центрах (уголках) развития</w:t>
            </w:r>
          </w:p>
        </w:tc>
        <w:tc>
          <w:tcPr>
            <w:tcW w:w="2835" w:type="dxa"/>
          </w:tcPr>
          <w:p w:rsidR="00E7638C" w:rsidRDefault="00E7638C">
            <w:r w:rsidRPr="00D1697F">
              <w:rPr>
                <w:sz w:val="28"/>
                <w:szCs w:val="28"/>
              </w:rPr>
              <w:t>ежедневно</w:t>
            </w:r>
          </w:p>
        </w:tc>
        <w:tc>
          <w:tcPr>
            <w:tcW w:w="3226" w:type="dxa"/>
          </w:tcPr>
          <w:p w:rsidR="00E7638C" w:rsidRDefault="00E7638C">
            <w:r w:rsidRPr="00D1697F">
              <w:rPr>
                <w:sz w:val="28"/>
                <w:szCs w:val="28"/>
              </w:rPr>
              <w:t>ежедневно</w:t>
            </w:r>
          </w:p>
        </w:tc>
      </w:tr>
    </w:tbl>
    <w:p w:rsidR="005C2990" w:rsidRPr="00E7638C" w:rsidRDefault="005C2990" w:rsidP="00E7638C">
      <w:pPr>
        <w:rPr>
          <w:sz w:val="28"/>
          <w:szCs w:val="28"/>
        </w:rPr>
        <w:sectPr w:rsidR="005C2990" w:rsidRPr="00E7638C" w:rsidSect="00701D31">
          <w:footerReference w:type="default" r:id="rId9"/>
          <w:footerReference w:type="first" r:id="rId10"/>
          <w:pgSz w:w="11906" w:h="16838"/>
          <w:pgMar w:top="1134" w:right="850" w:bottom="1134" w:left="1701" w:header="709" w:footer="709" w:gutter="0"/>
          <w:pgNumType w:start="1"/>
          <w:cols w:space="708"/>
          <w:titlePg/>
          <w:docGrid w:linePitch="360"/>
        </w:sectPr>
      </w:pPr>
    </w:p>
    <w:p w:rsidR="00CC5629" w:rsidRPr="00CC5629" w:rsidRDefault="00CC5629" w:rsidP="00CF13C7">
      <w:pPr>
        <w:spacing w:line="360" w:lineRule="auto"/>
        <w:rPr>
          <w:b/>
          <w:sz w:val="28"/>
          <w:szCs w:val="28"/>
        </w:rPr>
      </w:pPr>
      <w:r w:rsidRPr="00CC5629">
        <w:rPr>
          <w:b/>
          <w:sz w:val="28"/>
          <w:szCs w:val="28"/>
        </w:rPr>
        <w:lastRenderedPageBreak/>
        <w:t>2. Условия реализации программы</w:t>
      </w:r>
    </w:p>
    <w:p w:rsidR="00A83606" w:rsidRPr="008C58AE" w:rsidRDefault="006A1BBD" w:rsidP="00CF13C7">
      <w:pPr>
        <w:spacing w:line="360" w:lineRule="auto"/>
        <w:rPr>
          <w:sz w:val="28"/>
          <w:szCs w:val="28"/>
        </w:rPr>
      </w:pPr>
      <w:r w:rsidRPr="008C58AE">
        <w:rPr>
          <w:b/>
          <w:sz w:val="28"/>
          <w:szCs w:val="28"/>
        </w:rPr>
        <w:t>Программно-методическое обеспечение кор</w:t>
      </w:r>
      <w:r w:rsidR="003D36CC" w:rsidRPr="008C58AE">
        <w:rPr>
          <w:b/>
          <w:sz w:val="28"/>
          <w:szCs w:val="28"/>
        </w:rPr>
        <w:t>рекционно</w:t>
      </w:r>
      <w:r w:rsidRPr="008C58AE">
        <w:rPr>
          <w:b/>
          <w:sz w:val="28"/>
          <w:szCs w:val="28"/>
        </w:rPr>
        <w:t>-разв</w:t>
      </w:r>
      <w:r w:rsidR="003D36CC" w:rsidRPr="008C58AE">
        <w:rPr>
          <w:b/>
          <w:sz w:val="28"/>
          <w:szCs w:val="28"/>
        </w:rPr>
        <w:t>ивающей</w:t>
      </w:r>
      <w:r w:rsidRPr="008C58AE">
        <w:rPr>
          <w:b/>
          <w:sz w:val="28"/>
          <w:szCs w:val="28"/>
        </w:rPr>
        <w:t xml:space="preserve"> рабо</w:t>
      </w:r>
      <w:r w:rsidR="003D36CC" w:rsidRPr="008C58AE">
        <w:rPr>
          <w:b/>
          <w:sz w:val="28"/>
          <w:szCs w:val="28"/>
        </w:rPr>
        <w:t>ты</w:t>
      </w:r>
      <w:r w:rsidRPr="008C58AE">
        <w:rPr>
          <w:b/>
          <w:sz w:val="28"/>
          <w:szCs w:val="28"/>
        </w:rPr>
        <w:t xml:space="preserve"> логопе</w:t>
      </w:r>
      <w:r w:rsidR="003D36CC" w:rsidRPr="008C58AE">
        <w:rPr>
          <w:b/>
          <w:sz w:val="28"/>
          <w:szCs w:val="28"/>
        </w:rPr>
        <w:t>да</w:t>
      </w:r>
    </w:p>
    <w:p w:rsidR="004F4460" w:rsidRPr="004F4460" w:rsidRDefault="004F4460" w:rsidP="00F84236">
      <w:pPr>
        <w:spacing w:after="160"/>
        <w:ind w:left="-426" w:right="566" w:firstLine="426"/>
        <w:contextualSpacing/>
        <w:jc w:val="both"/>
        <w:rPr>
          <w:sz w:val="28"/>
          <w:szCs w:val="28"/>
        </w:rPr>
      </w:pPr>
      <w:r w:rsidRPr="004F4460">
        <w:rPr>
          <w:sz w:val="28"/>
          <w:szCs w:val="28"/>
        </w:rPr>
        <w:t>1.Методическая и развивающая литература по формированию правильного звукопроизношения.</w:t>
      </w:r>
    </w:p>
    <w:p w:rsidR="004F4460" w:rsidRPr="004F4460" w:rsidRDefault="004F4460" w:rsidP="00F84236">
      <w:pPr>
        <w:spacing w:after="160"/>
        <w:ind w:left="-426" w:right="566" w:firstLine="426"/>
        <w:contextualSpacing/>
        <w:jc w:val="both"/>
        <w:rPr>
          <w:sz w:val="28"/>
          <w:szCs w:val="28"/>
        </w:rPr>
      </w:pPr>
      <w:r w:rsidRPr="004F4460">
        <w:rPr>
          <w:sz w:val="28"/>
          <w:szCs w:val="28"/>
        </w:rPr>
        <w:t>Т.Б.Буденая Логопедическая гимнастика. С-П «Детство-Пресс» 2004</w:t>
      </w:r>
    </w:p>
    <w:p w:rsidR="004F4460" w:rsidRPr="004F4460" w:rsidRDefault="004F4460" w:rsidP="00F84236">
      <w:pPr>
        <w:spacing w:after="160"/>
        <w:ind w:left="-426" w:right="566" w:firstLine="426"/>
        <w:contextualSpacing/>
        <w:jc w:val="both"/>
        <w:rPr>
          <w:sz w:val="28"/>
          <w:szCs w:val="28"/>
        </w:rPr>
      </w:pPr>
      <w:r w:rsidRPr="004F4460">
        <w:rPr>
          <w:sz w:val="28"/>
          <w:szCs w:val="28"/>
        </w:rPr>
        <w:t>Т.А. Куликовская Артикуляционная гимнастика в стихах и картинках. Москва</w:t>
      </w:r>
    </w:p>
    <w:p w:rsidR="004F4460" w:rsidRPr="004F4460" w:rsidRDefault="004F4460" w:rsidP="00F84236">
      <w:pPr>
        <w:spacing w:after="160"/>
        <w:ind w:left="-426" w:right="566" w:firstLine="426"/>
        <w:contextualSpacing/>
        <w:jc w:val="both"/>
        <w:rPr>
          <w:sz w:val="28"/>
          <w:szCs w:val="28"/>
        </w:rPr>
      </w:pPr>
      <w:r w:rsidRPr="004F4460">
        <w:rPr>
          <w:sz w:val="28"/>
          <w:szCs w:val="28"/>
        </w:rPr>
        <w:t>«Гном»2014</w:t>
      </w:r>
    </w:p>
    <w:p w:rsidR="004F4460" w:rsidRPr="004F4460" w:rsidRDefault="004F4460" w:rsidP="00F84236">
      <w:pPr>
        <w:spacing w:after="160"/>
        <w:ind w:left="-426" w:right="566" w:firstLine="426"/>
        <w:contextualSpacing/>
        <w:jc w:val="both"/>
        <w:rPr>
          <w:sz w:val="28"/>
          <w:szCs w:val="28"/>
        </w:rPr>
      </w:pPr>
      <w:r w:rsidRPr="004F4460">
        <w:rPr>
          <w:sz w:val="28"/>
          <w:szCs w:val="28"/>
        </w:rPr>
        <w:t>В.В.Коноваленко, С.В.Коноваленко Индивидуально-подгрупповая работа по коррекции</w:t>
      </w:r>
    </w:p>
    <w:p w:rsidR="004F4460" w:rsidRPr="004F4460" w:rsidRDefault="004F4460" w:rsidP="00F84236">
      <w:pPr>
        <w:spacing w:after="160"/>
        <w:ind w:left="-426" w:right="566" w:firstLine="426"/>
        <w:contextualSpacing/>
        <w:jc w:val="both"/>
        <w:rPr>
          <w:sz w:val="28"/>
          <w:szCs w:val="28"/>
        </w:rPr>
      </w:pPr>
      <w:r w:rsidRPr="004F4460">
        <w:rPr>
          <w:sz w:val="28"/>
          <w:szCs w:val="28"/>
        </w:rPr>
        <w:t>звукопроизношения. М. 1998 .</w:t>
      </w:r>
    </w:p>
    <w:p w:rsidR="004F4460" w:rsidRPr="004F4460" w:rsidRDefault="004F4460" w:rsidP="00F84236">
      <w:pPr>
        <w:spacing w:after="160"/>
        <w:ind w:left="-426" w:right="566" w:firstLine="426"/>
        <w:contextualSpacing/>
        <w:jc w:val="both"/>
        <w:rPr>
          <w:sz w:val="28"/>
          <w:szCs w:val="28"/>
        </w:rPr>
      </w:pPr>
      <w:r w:rsidRPr="004F4460">
        <w:rPr>
          <w:sz w:val="28"/>
          <w:szCs w:val="28"/>
        </w:rPr>
        <w:t>Н.С. Жукова Уроки логопеда. Исправление нарушений речи / М.:Эксмо, 2008</w:t>
      </w:r>
    </w:p>
    <w:p w:rsidR="004F4460" w:rsidRPr="004F4460" w:rsidRDefault="004F4460" w:rsidP="00F84236">
      <w:pPr>
        <w:spacing w:after="160"/>
        <w:ind w:left="-426" w:right="566" w:firstLine="426"/>
        <w:contextualSpacing/>
        <w:jc w:val="both"/>
        <w:rPr>
          <w:sz w:val="28"/>
          <w:szCs w:val="28"/>
        </w:rPr>
      </w:pPr>
      <w:r w:rsidRPr="004F4460">
        <w:rPr>
          <w:sz w:val="28"/>
          <w:szCs w:val="28"/>
        </w:rPr>
        <w:t>Е.М.Косинова Азбука правильного произношения М.:Эксмо, 2005</w:t>
      </w:r>
    </w:p>
    <w:p w:rsidR="004F4460" w:rsidRPr="004F4460" w:rsidRDefault="004F4460" w:rsidP="00F84236">
      <w:pPr>
        <w:spacing w:after="160"/>
        <w:ind w:left="-426" w:right="566" w:firstLine="426"/>
        <w:contextualSpacing/>
        <w:jc w:val="both"/>
        <w:rPr>
          <w:sz w:val="28"/>
          <w:szCs w:val="28"/>
        </w:rPr>
      </w:pPr>
      <w:r w:rsidRPr="004F4460">
        <w:rPr>
          <w:sz w:val="28"/>
          <w:szCs w:val="28"/>
        </w:rPr>
        <w:t>Н.В Нищева Картотека заданий для автоматизации правильного произношения и</w:t>
      </w:r>
    </w:p>
    <w:p w:rsidR="004F4460" w:rsidRPr="004F4460" w:rsidRDefault="004F4460" w:rsidP="00F84236">
      <w:pPr>
        <w:spacing w:after="160"/>
        <w:ind w:left="-426" w:right="566" w:firstLine="426"/>
        <w:contextualSpacing/>
        <w:jc w:val="both"/>
        <w:rPr>
          <w:sz w:val="28"/>
          <w:szCs w:val="28"/>
        </w:rPr>
      </w:pPr>
      <w:r w:rsidRPr="004F4460">
        <w:rPr>
          <w:sz w:val="28"/>
          <w:szCs w:val="28"/>
        </w:rPr>
        <w:t>дифференцирования звуков разных групп. С-П «Детство-Пресс» 2012</w:t>
      </w:r>
    </w:p>
    <w:p w:rsidR="004F4460" w:rsidRPr="004F4460" w:rsidRDefault="004F4460" w:rsidP="00F84236">
      <w:pPr>
        <w:numPr>
          <w:ilvl w:val="0"/>
          <w:numId w:val="17"/>
        </w:numPr>
        <w:spacing w:after="160"/>
        <w:ind w:left="-426" w:right="566" w:firstLine="426"/>
        <w:contextualSpacing/>
        <w:jc w:val="both"/>
        <w:rPr>
          <w:sz w:val="28"/>
          <w:szCs w:val="28"/>
        </w:rPr>
      </w:pPr>
      <w:r w:rsidRPr="004F4460">
        <w:rPr>
          <w:sz w:val="28"/>
          <w:szCs w:val="28"/>
        </w:rPr>
        <w:t>Методическая и развивающая литература по формированию слухового внимания, фонематического слуха и восприятия.</w:t>
      </w:r>
    </w:p>
    <w:p w:rsidR="004F4460" w:rsidRPr="004F4460" w:rsidRDefault="004F4460" w:rsidP="00F84236">
      <w:pPr>
        <w:spacing w:after="160"/>
        <w:ind w:left="-426" w:right="566" w:firstLine="426"/>
        <w:contextualSpacing/>
        <w:jc w:val="both"/>
        <w:rPr>
          <w:sz w:val="28"/>
          <w:szCs w:val="28"/>
        </w:rPr>
      </w:pPr>
      <w:r w:rsidRPr="004F4460">
        <w:rPr>
          <w:sz w:val="28"/>
          <w:szCs w:val="28"/>
        </w:rPr>
        <w:t>Ткаченко Т. Развитие фонематического восприятия и навыков звукового анализа.С.-П., Детство-Пресс, 1998г.</w:t>
      </w:r>
    </w:p>
    <w:p w:rsidR="004F4460" w:rsidRPr="004F4460" w:rsidRDefault="004F4460" w:rsidP="00F84236">
      <w:pPr>
        <w:spacing w:after="160"/>
        <w:ind w:left="-426" w:right="566" w:firstLine="426"/>
        <w:contextualSpacing/>
        <w:jc w:val="both"/>
        <w:rPr>
          <w:sz w:val="28"/>
          <w:szCs w:val="28"/>
        </w:rPr>
      </w:pPr>
      <w:r w:rsidRPr="004F4460">
        <w:rPr>
          <w:sz w:val="28"/>
          <w:szCs w:val="28"/>
        </w:rPr>
        <w:t xml:space="preserve">В.В.Коноваленко, С.В.Коноваленко Фонтальные логопедические занятия. </w:t>
      </w:r>
    </w:p>
    <w:p w:rsidR="004F4460" w:rsidRPr="004F4460" w:rsidRDefault="004F4460" w:rsidP="00F84236">
      <w:pPr>
        <w:spacing w:after="160"/>
        <w:ind w:left="-426" w:right="566" w:firstLine="426"/>
        <w:contextualSpacing/>
        <w:jc w:val="both"/>
        <w:rPr>
          <w:sz w:val="28"/>
          <w:szCs w:val="28"/>
        </w:rPr>
      </w:pPr>
      <w:r w:rsidRPr="004F4460">
        <w:rPr>
          <w:sz w:val="28"/>
          <w:szCs w:val="28"/>
        </w:rPr>
        <w:t>Пожилненко Волшебный мир звуков и слов М. «Владос» 1999.</w:t>
      </w:r>
    </w:p>
    <w:p w:rsidR="004F4460" w:rsidRPr="004F4460" w:rsidRDefault="004F4460" w:rsidP="00F84236">
      <w:pPr>
        <w:spacing w:after="160"/>
        <w:ind w:left="-426" w:right="566" w:firstLine="426"/>
        <w:contextualSpacing/>
        <w:jc w:val="both"/>
        <w:rPr>
          <w:sz w:val="28"/>
          <w:szCs w:val="28"/>
        </w:rPr>
      </w:pPr>
      <w:r w:rsidRPr="004F4460">
        <w:rPr>
          <w:sz w:val="28"/>
          <w:szCs w:val="28"/>
        </w:rPr>
        <w:t>Ю.Картушина Логоритмические занятия в детском саду. М. ООО « ТЦ Сфера» 2003.</w:t>
      </w:r>
    </w:p>
    <w:p w:rsidR="004F4460" w:rsidRPr="004F4460" w:rsidRDefault="004F4460" w:rsidP="00F84236">
      <w:pPr>
        <w:numPr>
          <w:ilvl w:val="0"/>
          <w:numId w:val="18"/>
        </w:numPr>
        <w:spacing w:after="160"/>
        <w:ind w:left="-426" w:right="566" w:firstLine="426"/>
        <w:contextualSpacing/>
        <w:jc w:val="both"/>
        <w:rPr>
          <w:sz w:val="28"/>
          <w:szCs w:val="28"/>
        </w:rPr>
      </w:pPr>
      <w:r w:rsidRPr="004F4460">
        <w:rPr>
          <w:sz w:val="28"/>
          <w:szCs w:val="28"/>
        </w:rPr>
        <w:t>Методическая и развивающая литература по формированию слоговой структуры слова. З.Е.Агронович Логпедическая работа по преодолению нарушений слоговой структуры слов у детей. С-П. «Детство пресс»2000.</w:t>
      </w:r>
    </w:p>
    <w:p w:rsidR="004F4460" w:rsidRPr="004F4460" w:rsidRDefault="004F4460" w:rsidP="00F84236">
      <w:pPr>
        <w:spacing w:after="160"/>
        <w:ind w:left="-426" w:right="566" w:firstLine="426"/>
        <w:contextualSpacing/>
        <w:jc w:val="both"/>
        <w:rPr>
          <w:sz w:val="28"/>
          <w:szCs w:val="28"/>
        </w:rPr>
      </w:pPr>
      <w:r w:rsidRPr="004F4460">
        <w:rPr>
          <w:sz w:val="28"/>
          <w:szCs w:val="28"/>
        </w:rPr>
        <w:t>О.И. Крупенчук Комплексная методика коррекции нарушений слоговой структуры слова Литера, 2013 Н.В. Курдановская, Л.С. Ванюкова Формирование слоговой структуры слова: логопедические задания М.: ТЦ Сфера, 2009</w:t>
      </w:r>
    </w:p>
    <w:p w:rsidR="004F4460" w:rsidRPr="004F4460" w:rsidRDefault="004F4460" w:rsidP="00F84236">
      <w:pPr>
        <w:numPr>
          <w:ilvl w:val="1"/>
          <w:numId w:val="18"/>
        </w:numPr>
        <w:spacing w:after="160"/>
        <w:ind w:left="-426" w:right="566" w:firstLine="426"/>
        <w:contextualSpacing/>
        <w:jc w:val="both"/>
        <w:rPr>
          <w:sz w:val="28"/>
          <w:szCs w:val="28"/>
        </w:rPr>
      </w:pPr>
      <w:r w:rsidRPr="004F4460">
        <w:rPr>
          <w:sz w:val="28"/>
          <w:szCs w:val="28"/>
        </w:rPr>
        <w:t>Методическая и развивающая литература по формированию лексико-грамматического строя.</w:t>
      </w:r>
    </w:p>
    <w:p w:rsidR="004F4460" w:rsidRPr="004F4460" w:rsidRDefault="004F4460" w:rsidP="00F84236">
      <w:pPr>
        <w:spacing w:after="160"/>
        <w:ind w:left="-426" w:right="566" w:firstLine="426"/>
        <w:contextualSpacing/>
        <w:jc w:val="both"/>
        <w:rPr>
          <w:sz w:val="28"/>
          <w:szCs w:val="28"/>
        </w:rPr>
      </w:pPr>
      <w:r w:rsidRPr="004F4460">
        <w:rPr>
          <w:sz w:val="28"/>
          <w:szCs w:val="28"/>
        </w:rPr>
        <w:t>Н.С.Жукова, Е.М.Мастюкова, Т.Б. Филичева Преодоление общего недоразвития речи у детей. Екатеренбург ООО «КнигоМир» 2011 Т.А. Ткаченко Если дошкольник плохо говорит. С-П Из. «Акцент» 1998.</w:t>
      </w:r>
    </w:p>
    <w:p w:rsidR="004F4460" w:rsidRPr="004F4460" w:rsidRDefault="004F4460" w:rsidP="00F84236">
      <w:pPr>
        <w:spacing w:after="160"/>
        <w:ind w:left="-426" w:right="566" w:firstLine="426"/>
        <w:contextualSpacing/>
        <w:jc w:val="both"/>
        <w:rPr>
          <w:sz w:val="28"/>
          <w:szCs w:val="28"/>
        </w:rPr>
      </w:pPr>
      <w:r w:rsidRPr="004F4460">
        <w:rPr>
          <w:sz w:val="28"/>
          <w:szCs w:val="28"/>
        </w:rPr>
        <w:t xml:space="preserve">Т.Б. Филичева, Г.В. Чиркина Устранение Общего недоразвития речи у детей дошкольного возраста М.: Айрис-пресс, 2007 Н.В. Нищева Система </w:t>
      </w:r>
      <w:r w:rsidRPr="004F4460">
        <w:rPr>
          <w:sz w:val="28"/>
          <w:szCs w:val="28"/>
        </w:rPr>
        <w:lastRenderedPageBreak/>
        <w:t>коррекционной работы в логопедической группе для детей с общим недоразвитием речи. СПб.: Детство-Пресс, 2009</w:t>
      </w:r>
    </w:p>
    <w:p w:rsidR="004F4460" w:rsidRPr="004F4460" w:rsidRDefault="004F4460" w:rsidP="00F84236">
      <w:pPr>
        <w:spacing w:after="160"/>
        <w:ind w:left="-426" w:right="566" w:firstLine="426"/>
        <w:contextualSpacing/>
        <w:jc w:val="both"/>
        <w:rPr>
          <w:sz w:val="28"/>
          <w:szCs w:val="28"/>
        </w:rPr>
      </w:pPr>
      <w:r w:rsidRPr="004F4460">
        <w:rPr>
          <w:sz w:val="28"/>
          <w:szCs w:val="28"/>
        </w:rPr>
        <w:t>Т.В. Пятница Лексика +Грамматика=…пособие по развитию лексико-грамматического строя у детей 4-6 лет в 3ч. Белый ветер,2011</w:t>
      </w:r>
    </w:p>
    <w:p w:rsidR="004F4460" w:rsidRPr="004F4460" w:rsidRDefault="004F4460" w:rsidP="00F84236">
      <w:pPr>
        <w:spacing w:after="160"/>
        <w:ind w:left="-426" w:right="566" w:firstLine="426"/>
        <w:contextualSpacing/>
        <w:jc w:val="both"/>
        <w:rPr>
          <w:sz w:val="28"/>
          <w:szCs w:val="28"/>
        </w:rPr>
      </w:pPr>
      <w:r w:rsidRPr="004F4460">
        <w:rPr>
          <w:sz w:val="28"/>
          <w:szCs w:val="28"/>
        </w:rPr>
        <w:t>5. Методическая и развивающая литература по формированию связной речи. Т.Б.Филичева, Т.В.Туманова Совершенствование связной речи. М. 1994</w:t>
      </w:r>
    </w:p>
    <w:p w:rsidR="004F4460" w:rsidRPr="004F4460" w:rsidRDefault="004F4460" w:rsidP="00F84236">
      <w:pPr>
        <w:spacing w:after="160"/>
        <w:ind w:left="-426" w:right="566" w:firstLine="426"/>
        <w:contextualSpacing/>
        <w:jc w:val="both"/>
        <w:rPr>
          <w:sz w:val="28"/>
          <w:szCs w:val="28"/>
        </w:rPr>
      </w:pPr>
      <w:r w:rsidRPr="004F4460">
        <w:rPr>
          <w:sz w:val="28"/>
          <w:szCs w:val="28"/>
        </w:rPr>
        <w:t>О.С.Гомзяк Говорим правильно.  Конспекты занятий по развитию связной речи М.:</w:t>
      </w:r>
    </w:p>
    <w:p w:rsidR="004F4460" w:rsidRPr="004F4460" w:rsidRDefault="004F4460" w:rsidP="00F84236">
      <w:pPr>
        <w:spacing w:after="160"/>
        <w:ind w:left="-426" w:right="566" w:firstLine="426"/>
        <w:contextualSpacing/>
        <w:jc w:val="both"/>
        <w:rPr>
          <w:sz w:val="28"/>
          <w:szCs w:val="28"/>
        </w:rPr>
      </w:pPr>
      <w:r w:rsidRPr="004F4460">
        <w:rPr>
          <w:sz w:val="28"/>
          <w:szCs w:val="28"/>
        </w:rPr>
        <w:t>ГНОМ и Д, 2007.</w:t>
      </w:r>
    </w:p>
    <w:p w:rsidR="004F4460" w:rsidRPr="004F4460" w:rsidRDefault="004F4460" w:rsidP="00F84236">
      <w:pPr>
        <w:spacing w:after="160"/>
        <w:ind w:left="-426" w:right="566" w:firstLine="426"/>
        <w:contextualSpacing/>
        <w:jc w:val="both"/>
        <w:rPr>
          <w:sz w:val="28"/>
          <w:szCs w:val="28"/>
        </w:rPr>
      </w:pPr>
      <w:r w:rsidRPr="004F4460">
        <w:rPr>
          <w:sz w:val="28"/>
          <w:szCs w:val="28"/>
        </w:rPr>
        <w:t>А.А.Гуськова Развитие монологической речи детей 6-7 лет Занятия на основе сказок.</w:t>
      </w:r>
    </w:p>
    <w:p w:rsidR="004F4460" w:rsidRPr="004F4460" w:rsidRDefault="004F4460" w:rsidP="00F84236">
      <w:pPr>
        <w:spacing w:after="160"/>
        <w:ind w:left="-426" w:right="566" w:firstLine="426"/>
        <w:contextualSpacing/>
        <w:jc w:val="both"/>
        <w:rPr>
          <w:sz w:val="28"/>
          <w:szCs w:val="28"/>
        </w:rPr>
      </w:pPr>
      <w:r w:rsidRPr="004F4460">
        <w:rPr>
          <w:sz w:val="28"/>
          <w:szCs w:val="28"/>
        </w:rPr>
        <w:t>Волгоград. Издательство «Учитель», 2011.</w:t>
      </w:r>
    </w:p>
    <w:p w:rsidR="004F4460" w:rsidRPr="004F4460" w:rsidRDefault="004F4460" w:rsidP="00F84236">
      <w:pPr>
        <w:spacing w:after="160"/>
        <w:ind w:left="-426" w:right="566" w:firstLine="426"/>
        <w:contextualSpacing/>
        <w:jc w:val="both"/>
        <w:rPr>
          <w:sz w:val="28"/>
          <w:szCs w:val="28"/>
        </w:rPr>
      </w:pPr>
      <w:r w:rsidRPr="004F4460">
        <w:rPr>
          <w:sz w:val="28"/>
          <w:szCs w:val="28"/>
        </w:rPr>
        <w:t>Н.Е. Арбекова Развиваем связную речь у детей 6-7 лет с ОНР. Конспекты подгрупповых</w:t>
      </w:r>
    </w:p>
    <w:p w:rsidR="004F4460" w:rsidRPr="004F4460" w:rsidRDefault="004F4460" w:rsidP="00F84236">
      <w:pPr>
        <w:spacing w:after="160"/>
        <w:ind w:left="-426" w:right="566" w:firstLine="426"/>
        <w:contextualSpacing/>
        <w:jc w:val="both"/>
        <w:rPr>
          <w:sz w:val="28"/>
          <w:szCs w:val="28"/>
        </w:rPr>
      </w:pPr>
      <w:r w:rsidRPr="004F4460">
        <w:rPr>
          <w:sz w:val="28"/>
          <w:szCs w:val="28"/>
        </w:rPr>
        <w:t>занятий логопеда М.: Гном, 2011</w:t>
      </w:r>
    </w:p>
    <w:p w:rsidR="004F4460" w:rsidRPr="004F4460" w:rsidRDefault="004F4460" w:rsidP="00F84236">
      <w:pPr>
        <w:spacing w:after="160"/>
        <w:ind w:left="-426" w:right="566" w:firstLine="426"/>
        <w:contextualSpacing/>
        <w:jc w:val="both"/>
        <w:rPr>
          <w:sz w:val="28"/>
          <w:szCs w:val="28"/>
        </w:rPr>
      </w:pPr>
      <w:r w:rsidRPr="004F4460">
        <w:rPr>
          <w:sz w:val="28"/>
          <w:szCs w:val="28"/>
        </w:rPr>
        <w:t>Н.Е. Арбекова Развиваем связную речь у детей 6-7 лет с ОНР. Конспекты фронтальных</w:t>
      </w:r>
    </w:p>
    <w:p w:rsidR="004F4460" w:rsidRPr="004F4460" w:rsidRDefault="004F4460" w:rsidP="00F84236">
      <w:pPr>
        <w:spacing w:after="160"/>
        <w:ind w:left="-426" w:right="566" w:firstLine="426"/>
        <w:contextualSpacing/>
        <w:jc w:val="both"/>
        <w:rPr>
          <w:sz w:val="28"/>
          <w:szCs w:val="28"/>
        </w:rPr>
      </w:pPr>
      <w:r w:rsidRPr="004F4460">
        <w:rPr>
          <w:sz w:val="28"/>
          <w:szCs w:val="28"/>
        </w:rPr>
        <w:t>занятий логопеда М.: Гном, 2011</w:t>
      </w:r>
    </w:p>
    <w:p w:rsidR="004F4460" w:rsidRPr="004F4460" w:rsidRDefault="004F4460" w:rsidP="00F84236">
      <w:pPr>
        <w:numPr>
          <w:ilvl w:val="1"/>
          <w:numId w:val="19"/>
        </w:numPr>
        <w:spacing w:after="160"/>
        <w:ind w:left="-426" w:right="566" w:firstLine="426"/>
        <w:contextualSpacing/>
        <w:jc w:val="both"/>
        <w:rPr>
          <w:sz w:val="28"/>
          <w:szCs w:val="28"/>
        </w:rPr>
      </w:pPr>
      <w:r w:rsidRPr="004F4460">
        <w:rPr>
          <w:sz w:val="28"/>
          <w:szCs w:val="28"/>
        </w:rPr>
        <w:t>Методическая и развивающая литература по обучению грамоте, коррекции нарушений процессов чтения и письма.</w:t>
      </w:r>
    </w:p>
    <w:p w:rsidR="004F4460" w:rsidRPr="004F4460" w:rsidRDefault="004F4460" w:rsidP="00F84236">
      <w:pPr>
        <w:spacing w:after="160"/>
        <w:ind w:left="-426" w:right="566" w:firstLine="426"/>
        <w:contextualSpacing/>
        <w:jc w:val="both"/>
        <w:rPr>
          <w:sz w:val="28"/>
          <w:szCs w:val="28"/>
        </w:rPr>
      </w:pPr>
      <w:r w:rsidRPr="004F4460">
        <w:rPr>
          <w:sz w:val="28"/>
          <w:szCs w:val="28"/>
        </w:rPr>
        <w:t>Р.Д. Тригер «Подготовка к обучению грамоте (Методическое пособие)», Смоленск, «Ассоциация 21 век», 2000 г.</w:t>
      </w:r>
    </w:p>
    <w:p w:rsidR="004F4460" w:rsidRPr="004F4460" w:rsidRDefault="004F4460" w:rsidP="00F84236">
      <w:pPr>
        <w:spacing w:after="160"/>
        <w:ind w:left="-426" w:right="566" w:firstLine="426"/>
        <w:contextualSpacing/>
        <w:jc w:val="both"/>
        <w:rPr>
          <w:sz w:val="28"/>
          <w:szCs w:val="28"/>
        </w:rPr>
      </w:pPr>
      <w:r w:rsidRPr="004F4460">
        <w:rPr>
          <w:sz w:val="28"/>
          <w:szCs w:val="28"/>
        </w:rPr>
        <w:t>О.Л. Климентьева Подготовка детей к обучению грамоте и профилактика нарушений письма Детство-Пресс, 2010 г.</w:t>
      </w:r>
    </w:p>
    <w:p w:rsidR="004F4460" w:rsidRPr="004F4460" w:rsidRDefault="004F4460" w:rsidP="00F84236">
      <w:pPr>
        <w:spacing w:after="160"/>
        <w:ind w:left="-426" w:right="566" w:firstLine="426"/>
        <w:contextualSpacing/>
        <w:jc w:val="both"/>
        <w:rPr>
          <w:sz w:val="28"/>
          <w:szCs w:val="28"/>
        </w:rPr>
      </w:pPr>
      <w:r w:rsidRPr="004F4460">
        <w:rPr>
          <w:sz w:val="28"/>
          <w:szCs w:val="28"/>
        </w:rPr>
        <w:t>О.С. Гомзяк Я буду писать правильно. Альбом упражнений по предупреждению нарушений письма у детей подг. группы ГНОМ и Д, 2007.</w:t>
      </w:r>
    </w:p>
    <w:p w:rsidR="004F4460" w:rsidRPr="004F4460" w:rsidRDefault="004F4460" w:rsidP="00F84236">
      <w:pPr>
        <w:spacing w:after="160"/>
        <w:ind w:left="-426" w:right="566" w:firstLine="426"/>
        <w:contextualSpacing/>
        <w:jc w:val="both"/>
        <w:rPr>
          <w:sz w:val="28"/>
          <w:szCs w:val="28"/>
        </w:rPr>
      </w:pPr>
      <w:r w:rsidRPr="004F4460">
        <w:rPr>
          <w:sz w:val="28"/>
          <w:szCs w:val="28"/>
        </w:rPr>
        <w:t>О.С. Гомзяк Говорим правильно в 5-6 л. Альбом упражнений по обучению грамоте детей старшей логогруппы" Альбомы 1,2,3 ГНОМ и Д О.С. Гомзяк Говорим правильно в 6-7 л. Альбом упражнений по обучению грамоте детей подготовительной логогруппы" Альбомы 1,2,3 ГНОМ и Д,</w:t>
      </w:r>
    </w:p>
    <w:p w:rsidR="004F4460" w:rsidRPr="004F4460" w:rsidRDefault="004F4460" w:rsidP="00F84236">
      <w:pPr>
        <w:numPr>
          <w:ilvl w:val="0"/>
          <w:numId w:val="20"/>
        </w:numPr>
        <w:spacing w:after="160"/>
        <w:ind w:left="-426" w:right="566" w:firstLine="426"/>
        <w:contextualSpacing/>
        <w:jc w:val="both"/>
        <w:rPr>
          <w:sz w:val="28"/>
          <w:szCs w:val="28"/>
        </w:rPr>
      </w:pPr>
      <w:r w:rsidRPr="004F4460">
        <w:rPr>
          <w:sz w:val="28"/>
          <w:szCs w:val="28"/>
        </w:rPr>
        <w:t>Методическая и развивающая литература по формированию мелкой моторики и графических навыков.</w:t>
      </w:r>
    </w:p>
    <w:p w:rsidR="004F4460" w:rsidRPr="004F4460" w:rsidRDefault="004F4460" w:rsidP="00F84236">
      <w:pPr>
        <w:spacing w:after="160"/>
        <w:ind w:left="-426" w:right="566" w:firstLine="426"/>
        <w:contextualSpacing/>
        <w:jc w:val="both"/>
        <w:rPr>
          <w:sz w:val="28"/>
          <w:szCs w:val="28"/>
        </w:rPr>
      </w:pPr>
      <w:r w:rsidRPr="004F4460">
        <w:rPr>
          <w:sz w:val="28"/>
          <w:szCs w:val="28"/>
        </w:rPr>
        <w:t>В.В.Цвынтарный Играем пальчиками и развиваем речь Н.Новгород Издательство «Флокс» 1995.</w:t>
      </w:r>
    </w:p>
    <w:p w:rsidR="004F4460" w:rsidRPr="004F4460" w:rsidRDefault="004F4460" w:rsidP="00F84236">
      <w:pPr>
        <w:spacing w:after="160"/>
        <w:ind w:left="-426" w:right="566" w:firstLine="426"/>
        <w:contextualSpacing/>
        <w:jc w:val="both"/>
        <w:rPr>
          <w:sz w:val="28"/>
          <w:szCs w:val="28"/>
        </w:rPr>
      </w:pPr>
      <w:r w:rsidRPr="004F4460">
        <w:rPr>
          <w:sz w:val="28"/>
          <w:szCs w:val="28"/>
        </w:rPr>
        <w:t>8. Методическая литература по диагностике.</w:t>
      </w:r>
    </w:p>
    <w:p w:rsidR="004F4460" w:rsidRPr="004F4460" w:rsidRDefault="004F4460" w:rsidP="00F84236">
      <w:pPr>
        <w:spacing w:after="160"/>
        <w:ind w:left="-426" w:right="566" w:firstLine="426"/>
        <w:contextualSpacing/>
        <w:jc w:val="both"/>
        <w:rPr>
          <w:sz w:val="28"/>
          <w:szCs w:val="28"/>
        </w:rPr>
      </w:pPr>
      <w:r w:rsidRPr="004F4460">
        <w:rPr>
          <w:sz w:val="28"/>
          <w:szCs w:val="28"/>
        </w:rPr>
        <w:t>Иншакова О.Б. Альбом для логопеда. Иллюстративный материал для обследования устной речи детей старшего дошкольного и младшего школьного возраста (6 - 9 лет)</w:t>
      </w:r>
    </w:p>
    <w:p w:rsidR="004F4460" w:rsidRDefault="004F4460" w:rsidP="00F84236">
      <w:pPr>
        <w:spacing w:after="160"/>
        <w:ind w:left="-426" w:right="566" w:firstLine="426"/>
        <w:contextualSpacing/>
        <w:jc w:val="both"/>
        <w:rPr>
          <w:sz w:val="28"/>
          <w:szCs w:val="28"/>
        </w:rPr>
      </w:pPr>
      <w:r w:rsidRPr="004F4460">
        <w:rPr>
          <w:sz w:val="28"/>
          <w:szCs w:val="28"/>
        </w:rPr>
        <w:t>Кирьянова Р.А. Диагностический материал для психолого – логопедического обследования детей»</w:t>
      </w:r>
    </w:p>
    <w:p w:rsidR="004F4460" w:rsidRPr="004F4460" w:rsidRDefault="004F4460" w:rsidP="00F84236">
      <w:pPr>
        <w:spacing w:after="160"/>
        <w:ind w:left="-426" w:right="566" w:firstLine="426"/>
        <w:contextualSpacing/>
        <w:rPr>
          <w:sz w:val="28"/>
          <w:szCs w:val="28"/>
        </w:rPr>
      </w:pPr>
    </w:p>
    <w:p w:rsidR="00574001" w:rsidRDefault="00574001" w:rsidP="00CC5629">
      <w:pPr>
        <w:spacing w:after="160"/>
        <w:contextualSpacing/>
        <w:rPr>
          <w:b/>
          <w:sz w:val="28"/>
          <w:szCs w:val="28"/>
        </w:rPr>
      </w:pPr>
    </w:p>
    <w:p w:rsidR="00574001" w:rsidRDefault="00574001" w:rsidP="00CC5629">
      <w:pPr>
        <w:spacing w:after="160"/>
        <w:contextualSpacing/>
        <w:rPr>
          <w:b/>
          <w:sz w:val="28"/>
          <w:szCs w:val="28"/>
        </w:rPr>
      </w:pPr>
    </w:p>
    <w:p w:rsidR="00CC5629" w:rsidRDefault="00CC5629" w:rsidP="00CC5629">
      <w:pPr>
        <w:spacing w:after="160"/>
        <w:contextualSpacing/>
        <w:rPr>
          <w:b/>
          <w:sz w:val="28"/>
          <w:szCs w:val="28"/>
        </w:rPr>
      </w:pPr>
      <w:r w:rsidRPr="00CC5629">
        <w:rPr>
          <w:b/>
          <w:sz w:val="28"/>
          <w:szCs w:val="28"/>
        </w:rPr>
        <w:lastRenderedPageBreak/>
        <w:t>3. Развивающая предметно-пространственная среда кабинета логопеда</w:t>
      </w:r>
    </w:p>
    <w:p w:rsidR="00CC2F48" w:rsidRPr="00CC5629" w:rsidRDefault="00CC2F48" w:rsidP="00CC5629">
      <w:pPr>
        <w:spacing w:after="160"/>
        <w:contextualSpacing/>
        <w:rPr>
          <w:b/>
          <w:sz w:val="28"/>
          <w:szCs w:val="28"/>
        </w:rPr>
      </w:pPr>
    </w:p>
    <w:p w:rsidR="004F4460" w:rsidRPr="004F4460" w:rsidRDefault="004F4460" w:rsidP="00574001">
      <w:pPr>
        <w:ind w:left="-425" w:right="567" w:firstLine="709"/>
        <w:jc w:val="both"/>
        <w:rPr>
          <w:sz w:val="28"/>
          <w:szCs w:val="28"/>
        </w:rPr>
      </w:pPr>
      <w:r w:rsidRPr="004F4460">
        <w:rPr>
          <w:sz w:val="28"/>
          <w:szCs w:val="28"/>
        </w:rPr>
        <w:t>Для коррекционно-развивающей работы в центре дошкольного развития созданы все условия: дети находятся в отдельном групповом помещении, развивающая среда которого соответствует специфике коррекционной работы.</w:t>
      </w:r>
    </w:p>
    <w:p w:rsidR="004F4460" w:rsidRPr="004F4460" w:rsidRDefault="004F4460" w:rsidP="00574001">
      <w:pPr>
        <w:ind w:left="-425" w:right="567" w:firstLine="709"/>
        <w:jc w:val="both"/>
        <w:rPr>
          <w:sz w:val="28"/>
          <w:szCs w:val="28"/>
        </w:rPr>
      </w:pPr>
      <w:r w:rsidRPr="004F4460">
        <w:rPr>
          <w:sz w:val="28"/>
          <w:szCs w:val="28"/>
        </w:rPr>
        <w:t>Воспитатели групп комбинированной направленности разрабатывают перспективно-календарные планы на месяц, в которых интегрируются различные виды детской деятельности и формы организации воспитательно-образовательного процесса.</w:t>
      </w:r>
    </w:p>
    <w:p w:rsidR="004F4460" w:rsidRPr="004F4460" w:rsidRDefault="004F4460" w:rsidP="00574001">
      <w:pPr>
        <w:ind w:left="-425" w:right="567" w:firstLine="709"/>
        <w:jc w:val="both"/>
        <w:rPr>
          <w:sz w:val="28"/>
          <w:szCs w:val="28"/>
        </w:rPr>
      </w:pPr>
      <w:r w:rsidRPr="004F4460">
        <w:rPr>
          <w:sz w:val="28"/>
          <w:szCs w:val="28"/>
        </w:rPr>
        <w:t>Развивающая предметно-пространственная среда обеспечивает максимальную реализацию образовательного потенциала пространства учреждения,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Так же она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содержательно насыщенна, трансформируема, полифункциональна, вариативна, доступна и безопасна.</w:t>
      </w:r>
    </w:p>
    <w:p w:rsidR="004F4460" w:rsidRPr="004F4460" w:rsidRDefault="004F4460" w:rsidP="00574001">
      <w:pPr>
        <w:ind w:left="-425" w:right="567" w:firstLine="709"/>
        <w:jc w:val="both"/>
        <w:rPr>
          <w:sz w:val="28"/>
          <w:szCs w:val="28"/>
        </w:rPr>
      </w:pPr>
      <w:r w:rsidRPr="004F4460">
        <w:rPr>
          <w:sz w:val="28"/>
          <w:szCs w:val="28"/>
        </w:rPr>
        <w:t>Насыщенность среды соответствует возрастным возможностям детей и содержанию Программы.</w:t>
      </w:r>
    </w:p>
    <w:p w:rsidR="004F4460" w:rsidRPr="004F4460" w:rsidRDefault="004F4460" w:rsidP="00574001">
      <w:pPr>
        <w:ind w:left="-425" w:right="567" w:firstLine="709"/>
        <w:jc w:val="both"/>
        <w:rPr>
          <w:sz w:val="28"/>
          <w:szCs w:val="28"/>
        </w:rPr>
      </w:pPr>
      <w:r w:rsidRPr="004F4460">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4F4460" w:rsidRPr="004F4460" w:rsidRDefault="004F4460" w:rsidP="00574001">
      <w:pPr>
        <w:ind w:left="-425" w:right="567" w:firstLine="709"/>
        <w:jc w:val="both"/>
        <w:rPr>
          <w:sz w:val="28"/>
          <w:szCs w:val="28"/>
        </w:rPr>
      </w:pPr>
      <w:r w:rsidRPr="004F4460">
        <w:rPr>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F4460" w:rsidRPr="004F4460" w:rsidRDefault="004F4460" w:rsidP="00574001">
      <w:pPr>
        <w:ind w:left="-425" w:right="567" w:firstLine="709"/>
        <w:jc w:val="both"/>
        <w:rPr>
          <w:sz w:val="28"/>
          <w:szCs w:val="28"/>
        </w:rPr>
      </w:pPr>
      <w:r w:rsidRPr="004F4460">
        <w:rPr>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F4460" w:rsidRPr="004F4460" w:rsidRDefault="004F4460" w:rsidP="00574001">
      <w:pPr>
        <w:ind w:left="-425" w:right="567" w:firstLine="709"/>
        <w:jc w:val="both"/>
        <w:rPr>
          <w:sz w:val="28"/>
          <w:szCs w:val="28"/>
        </w:rPr>
      </w:pPr>
      <w:r w:rsidRPr="004F4460">
        <w:rPr>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4F4460" w:rsidRPr="004F4460" w:rsidRDefault="004F4460" w:rsidP="00574001">
      <w:pPr>
        <w:ind w:left="-425" w:right="567" w:firstLine="709"/>
        <w:jc w:val="both"/>
        <w:rPr>
          <w:sz w:val="28"/>
          <w:szCs w:val="28"/>
        </w:rPr>
      </w:pPr>
      <w:r w:rsidRPr="004F4460">
        <w:rPr>
          <w:sz w:val="28"/>
          <w:szCs w:val="28"/>
        </w:rPr>
        <w:lastRenderedPageBreak/>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4F4460" w:rsidRPr="004F4460" w:rsidRDefault="004F4460" w:rsidP="00574001">
      <w:pPr>
        <w:ind w:left="-425" w:right="567" w:firstLine="709"/>
        <w:jc w:val="both"/>
        <w:rPr>
          <w:sz w:val="28"/>
          <w:szCs w:val="28"/>
        </w:rPr>
      </w:pPr>
      <w:r w:rsidRPr="004F4460">
        <w:rPr>
          <w:sz w:val="28"/>
          <w:szCs w:val="28"/>
        </w:rPr>
        <w:t>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F4460" w:rsidRPr="004F4460" w:rsidRDefault="004F4460" w:rsidP="00574001">
      <w:pPr>
        <w:ind w:left="-425" w:right="567" w:firstLine="709"/>
        <w:jc w:val="both"/>
        <w:rPr>
          <w:sz w:val="28"/>
          <w:szCs w:val="28"/>
        </w:rPr>
      </w:pPr>
      <w:r w:rsidRPr="004F4460">
        <w:rPr>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F4460" w:rsidRDefault="004F4460" w:rsidP="00574001">
      <w:pPr>
        <w:jc w:val="center"/>
        <w:rPr>
          <w:b/>
          <w:bCs/>
          <w:sz w:val="28"/>
          <w:szCs w:val="28"/>
        </w:rPr>
      </w:pPr>
      <w:bookmarkStart w:id="9" w:name="_Toc10710837"/>
    </w:p>
    <w:p w:rsidR="004F4460" w:rsidRPr="004F4460" w:rsidRDefault="004F4460" w:rsidP="004F4460">
      <w:pPr>
        <w:jc w:val="both"/>
        <w:rPr>
          <w:b/>
          <w:bCs/>
          <w:sz w:val="28"/>
          <w:szCs w:val="28"/>
        </w:rPr>
      </w:pPr>
      <w:r w:rsidRPr="004F4460">
        <w:rPr>
          <w:b/>
          <w:bCs/>
          <w:sz w:val="28"/>
          <w:szCs w:val="28"/>
        </w:rPr>
        <w:t>Материально-техническое</w:t>
      </w:r>
      <w:r w:rsidRPr="004F4460">
        <w:rPr>
          <w:b/>
          <w:bCs/>
          <w:sz w:val="28"/>
          <w:szCs w:val="28"/>
        </w:rPr>
        <w:tab/>
        <w:t>обеспечение</w:t>
      </w:r>
      <w:r w:rsidRPr="004F4460">
        <w:rPr>
          <w:b/>
          <w:bCs/>
          <w:sz w:val="28"/>
          <w:szCs w:val="28"/>
        </w:rPr>
        <w:tab/>
        <w:t>программы, обеспеченность методическими материалами и средствами обучения и воспитания.</w:t>
      </w:r>
      <w:bookmarkEnd w:id="9"/>
    </w:p>
    <w:p w:rsidR="004F4460" w:rsidRPr="004F4460" w:rsidRDefault="004F4460" w:rsidP="00F84236">
      <w:pPr>
        <w:numPr>
          <w:ilvl w:val="0"/>
          <w:numId w:val="2"/>
        </w:numPr>
        <w:ind w:left="-426" w:right="566" w:firstLine="426"/>
        <w:jc w:val="both"/>
        <w:rPr>
          <w:sz w:val="28"/>
          <w:szCs w:val="28"/>
        </w:rPr>
      </w:pPr>
      <w:r w:rsidRPr="004F4460">
        <w:rPr>
          <w:i/>
          <w:iCs/>
          <w:sz w:val="28"/>
          <w:szCs w:val="28"/>
        </w:rPr>
        <w:t>Звукопроизношение</w:t>
      </w:r>
    </w:p>
    <w:p w:rsidR="004F4460" w:rsidRPr="004F4460" w:rsidRDefault="004F4460" w:rsidP="00F84236">
      <w:pPr>
        <w:ind w:left="-426" w:right="566" w:firstLine="426"/>
        <w:jc w:val="both"/>
        <w:rPr>
          <w:sz w:val="28"/>
          <w:szCs w:val="28"/>
        </w:rPr>
      </w:pPr>
      <w:r w:rsidRPr="004F4460">
        <w:rPr>
          <w:sz w:val="28"/>
          <w:szCs w:val="28"/>
        </w:rPr>
        <w:t>1.1.Развитие речевого дыхания.</w:t>
      </w:r>
    </w:p>
    <w:p w:rsidR="004F4460" w:rsidRPr="004F4460" w:rsidRDefault="004F4460" w:rsidP="00F84236">
      <w:pPr>
        <w:numPr>
          <w:ilvl w:val="0"/>
          <w:numId w:val="3"/>
        </w:numPr>
        <w:ind w:left="-426" w:right="566" w:firstLine="426"/>
        <w:jc w:val="both"/>
        <w:rPr>
          <w:sz w:val="28"/>
          <w:szCs w:val="28"/>
        </w:rPr>
      </w:pPr>
      <w:r w:rsidRPr="004F4460">
        <w:rPr>
          <w:sz w:val="28"/>
          <w:szCs w:val="28"/>
        </w:rPr>
        <w:t>Наборы бабочек, снежинок, вертушек.</w:t>
      </w:r>
    </w:p>
    <w:p w:rsidR="004F4460" w:rsidRPr="004F4460" w:rsidRDefault="004F4460" w:rsidP="00F84236">
      <w:pPr>
        <w:numPr>
          <w:ilvl w:val="0"/>
          <w:numId w:val="3"/>
        </w:numPr>
        <w:ind w:left="-426" w:right="566" w:firstLine="426"/>
        <w:jc w:val="both"/>
        <w:rPr>
          <w:sz w:val="28"/>
          <w:szCs w:val="28"/>
        </w:rPr>
      </w:pPr>
      <w:r w:rsidRPr="004F4460">
        <w:rPr>
          <w:sz w:val="28"/>
          <w:szCs w:val="28"/>
        </w:rPr>
        <w:t>Мыльные пузыри.</w:t>
      </w:r>
    </w:p>
    <w:p w:rsidR="004F4460" w:rsidRPr="004F4460" w:rsidRDefault="004F4460" w:rsidP="00F84236">
      <w:pPr>
        <w:numPr>
          <w:ilvl w:val="0"/>
          <w:numId w:val="3"/>
        </w:numPr>
        <w:ind w:left="-426" w:right="566" w:firstLine="426"/>
        <w:jc w:val="both"/>
        <w:rPr>
          <w:sz w:val="28"/>
          <w:szCs w:val="28"/>
        </w:rPr>
      </w:pPr>
      <w:r w:rsidRPr="004F4460">
        <w:rPr>
          <w:sz w:val="28"/>
          <w:szCs w:val="28"/>
        </w:rPr>
        <w:t>Игры: «Загони мяч в ворота», «Горячий чай».</w:t>
      </w:r>
    </w:p>
    <w:p w:rsidR="004F4460" w:rsidRPr="004F4460" w:rsidRDefault="004F4460" w:rsidP="00F84236">
      <w:pPr>
        <w:ind w:left="-426" w:right="566" w:firstLine="426"/>
        <w:jc w:val="both"/>
        <w:rPr>
          <w:sz w:val="28"/>
          <w:szCs w:val="28"/>
        </w:rPr>
      </w:pPr>
      <w:r w:rsidRPr="004F4460">
        <w:rPr>
          <w:sz w:val="28"/>
          <w:szCs w:val="28"/>
        </w:rPr>
        <w:t xml:space="preserve">1.2. </w:t>
      </w:r>
      <w:r w:rsidRPr="004F4460">
        <w:rPr>
          <w:i/>
          <w:iCs/>
          <w:sz w:val="28"/>
          <w:szCs w:val="28"/>
        </w:rPr>
        <w:t>Развитие подвижности артикуляционного аппарата.</w:t>
      </w:r>
    </w:p>
    <w:p w:rsidR="004F4460" w:rsidRPr="004F4460" w:rsidRDefault="004F4460" w:rsidP="00F84236">
      <w:pPr>
        <w:numPr>
          <w:ilvl w:val="0"/>
          <w:numId w:val="4"/>
        </w:numPr>
        <w:ind w:left="-426" w:right="566" w:firstLine="426"/>
        <w:jc w:val="both"/>
        <w:rPr>
          <w:sz w:val="28"/>
          <w:szCs w:val="28"/>
        </w:rPr>
      </w:pPr>
      <w:r w:rsidRPr="004F4460">
        <w:rPr>
          <w:sz w:val="28"/>
          <w:szCs w:val="28"/>
        </w:rPr>
        <w:t>Настенное зеркало и индивидуальные настольные зеркала.</w:t>
      </w:r>
    </w:p>
    <w:p w:rsidR="004F4460" w:rsidRPr="004F4460" w:rsidRDefault="004F4460" w:rsidP="00F84236">
      <w:pPr>
        <w:numPr>
          <w:ilvl w:val="0"/>
          <w:numId w:val="4"/>
        </w:numPr>
        <w:ind w:left="-426" w:right="566" w:firstLine="426"/>
        <w:jc w:val="both"/>
        <w:rPr>
          <w:sz w:val="28"/>
          <w:szCs w:val="28"/>
        </w:rPr>
      </w:pPr>
      <w:r w:rsidRPr="004F4460">
        <w:rPr>
          <w:sz w:val="28"/>
          <w:szCs w:val="28"/>
        </w:rPr>
        <w:t xml:space="preserve">Альбом упражнений артикуляционной гимнастики </w:t>
      </w:r>
    </w:p>
    <w:p w:rsidR="004F4460" w:rsidRPr="004F4460" w:rsidRDefault="004F4460" w:rsidP="00F84236">
      <w:pPr>
        <w:ind w:left="-426" w:right="566" w:firstLine="426"/>
        <w:jc w:val="both"/>
        <w:rPr>
          <w:sz w:val="28"/>
          <w:szCs w:val="28"/>
        </w:rPr>
      </w:pPr>
      <w:r w:rsidRPr="004F4460">
        <w:rPr>
          <w:sz w:val="28"/>
          <w:szCs w:val="28"/>
        </w:rPr>
        <w:t>* Вспомогательные средства для механической помощи ребенку (шпатель, зонды и др.), салфетки.</w:t>
      </w:r>
    </w:p>
    <w:p w:rsidR="004F4460" w:rsidRPr="004F4460" w:rsidRDefault="004F4460" w:rsidP="00F84236">
      <w:pPr>
        <w:ind w:left="-426" w:right="566" w:firstLine="426"/>
        <w:jc w:val="both"/>
        <w:rPr>
          <w:sz w:val="28"/>
          <w:szCs w:val="28"/>
        </w:rPr>
      </w:pPr>
      <w:r w:rsidRPr="004F4460">
        <w:rPr>
          <w:sz w:val="28"/>
          <w:szCs w:val="28"/>
        </w:rPr>
        <w:t>* «Сказка о веселом язычке».</w:t>
      </w:r>
    </w:p>
    <w:p w:rsidR="004F4460" w:rsidRPr="004F4460" w:rsidRDefault="004F4460" w:rsidP="00F84236">
      <w:pPr>
        <w:ind w:left="-426" w:right="566" w:firstLine="426"/>
        <w:jc w:val="both"/>
        <w:rPr>
          <w:sz w:val="28"/>
          <w:szCs w:val="28"/>
        </w:rPr>
      </w:pPr>
      <w:r w:rsidRPr="004F4460">
        <w:rPr>
          <w:sz w:val="28"/>
          <w:szCs w:val="28"/>
        </w:rPr>
        <w:t xml:space="preserve">1.3. </w:t>
      </w:r>
      <w:r w:rsidRPr="004F4460">
        <w:rPr>
          <w:i/>
          <w:iCs/>
          <w:sz w:val="28"/>
          <w:szCs w:val="28"/>
        </w:rPr>
        <w:t>Автоматизация и дифференциация звуков.</w:t>
      </w:r>
    </w:p>
    <w:p w:rsidR="004F4460" w:rsidRPr="004F4460" w:rsidRDefault="004F4460" w:rsidP="00F84236">
      <w:pPr>
        <w:ind w:left="-426" w:right="566" w:firstLine="426"/>
        <w:jc w:val="both"/>
        <w:rPr>
          <w:sz w:val="28"/>
          <w:szCs w:val="28"/>
        </w:rPr>
      </w:pPr>
      <w:r w:rsidRPr="004F4460">
        <w:rPr>
          <w:sz w:val="28"/>
          <w:szCs w:val="28"/>
        </w:rPr>
        <w:t>* Наборы предметных картинок для автоматизации и дифференциации звуков в словах.</w:t>
      </w:r>
    </w:p>
    <w:p w:rsidR="004F4460" w:rsidRPr="004F4460" w:rsidRDefault="004F4460" w:rsidP="00F84236">
      <w:pPr>
        <w:ind w:left="-426" w:right="566" w:firstLine="426"/>
        <w:jc w:val="both"/>
        <w:rPr>
          <w:sz w:val="28"/>
          <w:szCs w:val="28"/>
        </w:rPr>
      </w:pPr>
      <w:r w:rsidRPr="004F4460">
        <w:rPr>
          <w:sz w:val="28"/>
          <w:szCs w:val="28"/>
        </w:rPr>
        <w:t>* Наборы сюжетных картинок для закрепления звуков в предложениях и рассказах.</w:t>
      </w:r>
    </w:p>
    <w:p w:rsidR="004F4460" w:rsidRPr="004F4460" w:rsidRDefault="004F4460" w:rsidP="00F84236">
      <w:pPr>
        <w:numPr>
          <w:ilvl w:val="3"/>
          <w:numId w:val="5"/>
        </w:numPr>
        <w:ind w:left="-426" w:right="566" w:firstLine="426"/>
        <w:jc w:val="both"/>
        <w:rPr>
          <w:sz w:val="28"/>
          <w:szCs w:val="28"/>
        </w:rPr>
      </w:pPr>
      <w:r w:rsidRPr="004F4460">
        <w:rPr>
          <w:sz w:val="28"/>
          <w:szCs w:val="28"/>
        </w:rPr>
        <w:t>Настольные дидактические игры «Логопедическая ромашка» «Логопедические кубики» «Логопедическое лото» на автоматизацию определенного звука, группы звуков, на дифференциацию звуков.</w:t>
      </w:r>
    </w:p>
    <w:p w:rsidR="004F4460" w:rsidRPr="004F4460" w:rsidRDefault="004F4460" w:rsidP="00F84236">
      <w:pPr>
        <w:ind w:left="-426" w:right="566" w:firstLine="426"/>
        <w:jc w:val="both"/>
        <w:rPr>
          <w:sz w:val="28"/>
          <w:szCs w:val="28"/>
        </w:rPr>
      </w:pPr>
      <w:r w:rsidRPr="004F4460">
        <w:rPr>
          <w:sz w:val="28"/>
          <w:szCs w:val="28"/>
        </w:rPr>
        <w:t>Комплект игр « Цепочки слов» на свистящие, шипящие и сонорные звуки – Е.Н. Юрьева Комплект "Игр с парными карточками. Звуки С, З, Ц; Ш,Ж,Ч,Щ; Р,Л – 3 пособия З.Т. Бобылева Комплект пособий «Трудный звук, ты наш друг!» 5 пособий И.Л. Лебедева</w:t>
      </w:r>
    </w:p>
    <w:p w:rsidR="004F4460" w:rsidRPr="004F4460" w:rsidRDefault="004F4460" w:rsidP="00F84236">
      <w:pPr>
        <w:numPr>
          <w:ilvl w:val="3"/>
          <w:numId w:val="5"/>
        </w:numPr>
        <w:ind w:left="-426" w:right="566" w:firstLine="426"/>
        <w:jc w:val="both"/>
        <w:rPr>
          <w:sz w:val="28"/>
          <w:szCs w:val="28"/>
        </w:rPr>
      </w:pPr>
      <w:r w:rsidRPr="004F4460">
        <w:rPr>
          <w:sz w:val="28"/>
          <w:szCs w:val="28"/>
        </w:rPr>
        <w:t>Серия «Логопедическая тетрадь» по звукам.Г.Гаврина.</w:t>
      </w:r>
    </w:p>
    <w:p w:rsidR="004F4460" w:rsidRPr="004F4460" w:rsidRDefault="004F4460" w:rsidP="00F84236">
      <w:pPr>
        <w:numPr>
          <w:ilvl w:val="3"/>
          <w:numId w:val="5"/>
        </w:numPr>
        <w:ind w:left="-426" w:right="566" w:firstLine="426"/>
        <w:jc w:val="both"/>
        <w:rPr>
          <w:sz w:val="28"/>
          <w:szCs w:val="28"/>
        </w:rPr>
      </w:pPr>
      <w:r w:rsidRPr="004F4460">
        <w:rPr>
          <w:sz w:val="28"/>
          <w:szCs w:val="28"/>
        </w:rPr>
        <w:t>Комплект пособий по автоматизации звуков. 10 альбомов. Л.А.Комарова.</w:t>
      </w:r>
    </w:p>
    <w:p w:rsidR="004F4460" w:rsidRPr="004F4460" w:rsidRDefault="004F4460" w:rsidP="00F84236">
      <w:pPr>
        <w:ind w:left="-426" w:right="566" w:firstLine="426"/>
        <w:jc w:val="both"/>
        <w:rPr>
          <w:sz w:val="28"/>
          <w:szCs w:val="28"/>
        </w:rPr>
      </w:pPr>
      <w:r w:rsidRPr="004F4460">
        <w:rPr>
          <w:sz w:val="28"/>
          <w:szCs w:val="28"/>
        </w:rPr>
        <w:t>* «Тетрадь-тренажер для автоматизации произношения и дифференциации звуков» – 4 тетради Н.В. Нищева</w:t>
      </w:r>
    </w:p>
    <w:p w:rsidR="004F4460" w:rsidRPr="004F4460" w:rsidRDefault="004F4460" w:rsidP="00F84236">
      <w:pPr>
        <w:ind w:left="-426" w:right="566" w:firstLine="426"/>
        <w:jc w:val="both"/>
        <w:rPr>
          <w:sz w:val="28"/>
          <w:szCs w:val="28"/>
        </w:rPr>
      </w:pPr>
      <w:r w:rsidRPr="004F4460">
        <w:rPr>
          <w:i/>
          <w:iCs/>
          <w:sz w:val="28"/>
          <w:szCs w:val="28"/>
        </w:rPr>
        <w:lastRenderedPageBreak/>
        <w:t>2. Развитие слухового внимания, фонематического слуха и восприятия.</w:t>
      </w:r>
    </w:p>
    <w:p w:rsidR="004F4460" w:rsidRPr="004F4460" w:rsidRDefault="004F4460" w:rsidP="00F84236">
      <w:pPr>
        <w:ind w:left="-426" w:right="566" w:firstLine="426"/>
        <w:jc w:val="both"/>
        <w:rPr>
          <w:sz w:val="28"/>
          <w:szCs w:val="28"/>
        </w:rPr>
      </w:pPr>
      <w:r w:rsidRPr="004F4460">
        <w:rPr>
          <w:sz w:val="28"/>
          <w:szCs w:val="28"/>
        </w:rPr>
        <w:t>* «Музыкальная шкатулка» - звучащие игрушки: бубен, дудочка, погремушки, колокольчики, маркасы, игрушки-пищалки.</w:t>
      </w:r>
    </w:p>
    <w:p w:rsidR="004F4460" w:rsidRPr="004F4460" w:rsidRDefault="004F4460" w:rsidP="00F84236">
      <w:pPr>
        <w:ind w:left="-426" w:right="566" w:firstLine="426"/>
        <w:jc w:val="both"/>
        <w:rPr>
          <w:sz w:val="28"/>
          <w:szCs w:val="28"/>
        </w:rPr>
      </w:pPr>
      <w:r w:rsidRPr="004F4460">
        <w:rPr>
          <w:sz w:val="28"/>
          <w:szCs w:val="28"/>
        </w:rPr>
        <w:t>* Карточки «Определи место звука»: три клетки — начало, середина, конец слова.</w:t>
      </w:r>
    </w:p>
    <w:p w:rsidR="004F4460" w:rsidRPr="004F4460" w:rsidRDefault="004F4460" w:rsidP="00F84236">
      <w:pPr>
        <w:numPr>
          <w:ilvl w:val="1"/>
          <w:numId w:val="6"/>
        </w:numPr>
        <w:ind w:left="-426" w:right="566" w:firstLine="426"/>
        <w:jc w:val="both"/>
        <w:rPr>
          <w:sz w:val="28"/>
          <w:szCs w:val="28"/>
        </w:rPr>
      </w:pPr>
      <w:r w:rsidRPr="004F4460">
        <w:rPr>
          <w:sz w:val="28"/>
          <w:szCs w:val="28"/>
        </w:rPr>
        <w:t>Карточки — символы гласных и согласных звуков.</w:t>
      </w:r>
    </w:p>
    <w:p w:rsidR="004F4460" w:rsidRPr="004F4460" w:rsidRDefault="004F4460" w:rsidP="00F84236">
      <w:pPr>
        <w:numPr>
          <w:ilvl w:val="1"/>
          <w:numId w:val="6"/>
        </w:numPr>
        <w:ind w:left="-426" w:right="566" w:firstLine="426"/>
        <w:jc w:val="both"/>
        <w:rPr>
          <w:sz w:val="28"/>
          <w:szCs w:val="28"/>
        </w:rPr>
      </w:pPr>
      <w:r w:rsidRPr="004F4460">
        <w:rPr>
          <w:sz w:val="28"/>
          <w:szCs w:val="28"/>
        </w:rPr>
        <w:t>Предметные картинки для выделения звука из слова (в разных позициях).</w:t>
      </w:r>
    </w:p>
    <w:p w:rsidR="004F4460" w:rsidRPr="004F4460" w:rsidRDefault="004F4460" w:rsidP="00F84236">
      <w:pPr>
        <w:numPr>
          <w:ilvl w:val="1"/>
          <w:numId w:val="6"/>
        </w:numPr>
        <w:ind w:left="-426" w:right="566" w:firstLine="426"/>
        <w:jc w:val="both"/>
        <w:rPr>
          <w:sz w:val="28"/>
          <w:szCs w:val="28"/>
        </w:rPr>
      </w:pPr>
      <w:r w:rsidRPr="004F4460">
        <w:rPr>
          <w:sz w:val="28"/>
          <w:szCs w:val="28"/>
        </w:rPr>
        <w:t>«Формирование фонематического восприятия и навыков звукового анализа» Т.А.Ткаченко.</w:t>
      </w:r>
    </w:p>
    <w:p w:rsidR="004F4460" w:rsidRPr="004F4460" w:rsidRDefault="004F4460" w:rsidP="00F84236">
      <w:pPr>
        <w:ind w:left="-426" w:right="566" w:firstLine="426"/>
        <w:jc w:val="both"/>
        <w:rPr>
          <w:sz w:val="28"/>
          <w:szCs w:val="28"/>
        </w:rPr>
      </w:pPr>
      <w:r w:rsidRPr="004F4460">
        <w:rPr>
          <w:sz w:val="28"/>
          <w:szCs w:val="28"/>
        </w:rPr>
        <w:t>* «Развитие фонематических процессов и навыков звукового анализа и синтеза у старших дошкольников. ФГОС» рабочая тетрадь Н.В. Нищева * Дид. игры: «Поезд», «Звонкий-глухой».</w:t>
      </w:r>
    </w:p>
    <w:p w:rsidR="004F4460" w:rsidRPr="004F4460" w:rsidRDefault="004F4460" w:rsidP="00F84236">
      <w:pPr>
        <w:ind w:left="-426" w:right="566" w:firstLine="426"/>
        <w:jc w:val="both"/>
        <w:rPr>
          <w:sz w:val="28"/>
          <w:szCs w:val="28"/>
        </w:rPr>
      </w:pPr>
      <w:r w:rsidRPr="004F4460">
        <w:rPr>
          <w:sz w:val="28"/>
          <w:szCs w:val="28"/>
        </w:rPr>
        <w:t>* Диски Е. Железновой «Веселая логоритмика», «Сказки шумелки» .</w:t>
      </w:r>
    </w:p>
    <w:p w:rsidR="004F4460" w:rsidRPr="004F4460" w:rsidRDefault="004F4460" w:rsidP="00F84236">
      <w:pPr>
        <w:numPr>
          <w:ilvl w:val="0"/>
          <w:numId w:val="7"/>
        </w:numPr>
        <w:ind w:left="-426" w:right="566" w:firstLine="426"/>
        <w:jc w:val="both"/>
        <w:rPr>
          <w:i/>
          <w:iCs/>
          <w:sz w:val="28"/>
          <w:szCs w:val="28"/>
        </w:rPr>
      </w:pPr>
      <w:r w:rsidRPr="004F4460">
        <w:rPr>
          <w:i/>
          <w:iCs/>
          <w:sz w:val="28"/>
          <w:szCs w:val="28"/>
        </w:rPr>
        <w:t>Формирование слоговой структуры слова</w:t>
      </w:r>
    </w:p>
    <w:p w:rsidR="004F4460" w:rsidRPr="004F4460" w:rsidRDefault="004F4460" w:rsidP="00F84236">
      <w:pPr>
        <w:ind w:left="-426" w:right="566" w:firstLine="426"/>
        <w:jc w:val="both"/>
        <w:rPr>
          <w:i/>
          <w:iCs/>
          <w:sz w:val="28"/>
          <w:szCs w:val="28"/>
        </w:rPr>
      </w:pPr>
      <w:r w:rsidRPr="004F4460">
        <w:rPr>
          <w:sz w:val="28"/>
          <w:szCs w:val="28"/>
        </w:rPr>
        <w:t>* Наборы картинок для закрепления слов разной слоговой структуры.</w:t>
      </w:r>
    </w:p>
    <w:p w:rsidR="004F4460" w:rsidRPr="004F4460" w:rsidRDefault="004F4460" w:rsidP="00F84236">
      <w:pPr>
        <w:numPr>
          <w:ilvl w:val="0"/>
          <w:numId w:val="7"/>
        </w:numPr>
        <w:ind w:left="-426" w:right="566" w:firstLine="426"/>
        <w:jc w:val="both"/>
        <w:rPr>
          <w:i/>
          <w:iCs/>
          <w:sz w:val="28"/>
          <w:szCs w:val="28"/>
        </w:rPr>
      </w:pPr>
      <w:r w:rsidRPr="004F4460">
        <w:rPr>
          <w:i/>
          <w:iCs/>
          <w:sz w:val="28"/>
          <w:szCs w:val="28"/>
        </w:rPr>
        <w:t>Коррекция лексико-грамматического строя.</w:t>
      </w:r>
    </w:p>
    <w:p w:rsidR="004F4460" w:rsidRPr="004F4460" w:rsidRDefault="004F4460" w:rsidP="00F84236">
      <w:pPr>
        <w:numPr>
          <w:ilvl w:val="0"/>
          <w:numId w:val="8"/>
        </w:numPr>
        <w:ind w:left="-426" w:right="566" w:firstLine="426"/>
        <w:jc w:val="both"/>
        <w:rPr>
          <w:sz w:val="28"/>
          <w:szCs w:val="28"/>
        </w:rPr>
      </w:pPr>
      <w:r w:rsidRPr="004F4460">
        <w:rPr>
          <w:sz w:val="28"/>
          <w:szCs w:val="28"/>
        </w:rPr>
        <w:t xml:space="preserve">Дид. материал на развитие понимания  речи. </w:t>
      </w:r>
    </w:p>
    <w:p w:rsidR="004F4460" w:rsidRPr="004F4460" w:rsidRDefault="004F4460" w:rsidP="00F84236">
      <w:pPr>
        <w:ind w:left="-426" w:right="566" w:firstLine="426"/>
        <w:jc w:val="both"/>
        <w:rPr>
          <w:sz w:val="28"/>
          <w:szCs w:val="28"/>
        </w:rPr>
      </w:pPr>
      <w:r w:rsidRPr="004F4460">
        <w:rPr>
          <w:sz w:val="28"/>
          <w:szCs w:val="28"/>
        </w:rPr>
        <w:t>* Муляжи, игрушки по лексическим темам.</w:t>
      </w:r>
    </w:p>
    <w:p w:rsidR="004F4460" w:rsidRPr="004F4460" w:rsidRDefault="004F4460" w:rsidP="00F84236">
      <w:pPr>
        <w:numPr>
          <w:ilvl w:val="0"/>
          <w:numId w:val="8"/>
        </w:numPr>
        <w:ind w:left="-426" w:right="566" w:firstLine="426"/>
        <w:jc w:val="both"/>
        <w:rPr>
          <w:sz w:val="28"/>
          <w:szCs w:val="28"/>
        </w:rPr>
      </w:pPr>
      <w:r w:rsidRPr="004F4460">
        <w:rPr>
          <w:sz w:val="28"/>
          <w:szCs w:val="28"/>
        </w:rPr>
        <w:t>Папки с предметными, сюжетными картинками по лексическим темам:</w:t>
      </w:r>
    </w:p>
    <w:p w:rsidR="004F4460" w:rsidRPr="004F4460" w:rsidRDefault="004F4460" w:rsidP="00F84236">
      <w:pPr>
        <w:ind w:left="-426" w:right="566" w:firstLine="426"/>
        <w:jc w:val="both"/>
        <w:rPr>
          <w:sz w:val="28"/>
          <w:szCs w:val="28"/>
        </w:rPr>
      </w:pPr>
      <w:r w:rsidRPr="004F4460">
        <w:rPr>
          <w:i/>
          <w:iCs/>
          <w:sz w:val="28"/>
          <w:szCs w:val="28"/>
        </w:rPr>
        <w:t>«Сад, огород(овощи, фрукты, ягоды);Грибы; Деревья; Откуда хлеб пришел; Комнатные</w:t>
      </w:r>
      <w:r w:rsidRPr="004F4460">
        <w:rPr>
          <w:sz w:val="28"/>
          <w:szCs w:val="28"/>
        </w:rPr>
        <w:t xml:space="preserve"> </w:t>
      </w:r>
      <w:r w:rsidRPr="004F4460">
        <w:rPr>
          <w:i/>
          <w:iCs/>
          <w:sz w:val="28"/>
          <w:szCs w:val="28"/>
        </w:rPr>
        <w:t>растения», «Животные (Дикие, домашние); Птицы (Зимующие, перелетные, домашние);</w:t>
      </w:r>
      <w:r w:rsidRPr="004F4460">
        <w:rPr>
          <w:sz w:val="28"/>
          <w:szCs w:val="28"/>
        </w:rPr>
        <w:t xml:space="preserve"> </w:t>
      </w:r>
      <w:r w:rsidRPr="004F4460">
        <w:rPr>
          <w:i/>
          <w:iCs/>
          <w:sz w:val="28"/>
          <w:szCs w:val="28"/>
        </w:rPr>
        <w:t>Насекомые; Рыбы»; Времена года; Одежда; Обувь; Головные уборы», «Продукты;</w:t>
      </w:r>
      <w:r w:rsidRPr="004F4460">
        <w:rPr>
          <w:sz w:val="28"/>
          <w:szCs w:val="28"/>
        </w:rPr>
        <w:t xml:space="preserve"> </w:t>
      </w:r>
      <w:r w:rsidRPr="004F4460">
        <w:rPr>
          <w:i/>
          <w:iCs/>
          <w:sz w:val="28"/>
          <w:szCs w:val="28"/>
        </w:rPr>
        <w:t>Посуда;</w:t>
      </w:r>
    </w:p>
    <w:p w:rsidR="004F4460" w:rsidRPr="004F4460" w:rsidRDefault="004F4460" w:rsidP="00F84236">
      <w:pPr>
        <w:ind w:left="-426" w:right="566" w:firstLine="426"/>
        <w:jc w:val="both"/>
        <w:rPr>
          <w:sz w:val="28"/>
          <w:szCs w:val="28"/>
        </w:rPr>
      </w:pPr>
      <w:r w:rsidRPr="004F4460">
        <w:rPr>
          <w:sz w:val="28"/>
          <w:szCs w:val="28"/>
        </w:rPr>
        <w:t>Профессии; Игрушки», «Человек; Семья; Дом и его части; Мебель; Транспорт».</w:t>
      </w:r>
    </w:p>
    <w:p w:rsidR="004F4460" w:rsidRPr="004F4460" w:rsidRDefault="004F4460" w:rsidP="00F84236">
      <w:pPr>
        <w:numPr>
          <w:ilvl w:val="0"/>
          <w:numId w:val="9"/>
        </w:numPr>
        <w:ind w:left="-426" w:right="566" w:firstLine="426"/>
        <w:jc w:val="both"/>
        <w:rPr>
          <w:sz w:val="28"/>
          <w:szCs w:val="28"/>
        </w:rPr>
      </w:pPr>
      <w:r w:rsidRPr="004F4460">
        <w:rPr>
          <w:sz w:val="28"/>
          <w:szCs w:val="28"/>
        </w:rPr>
        <w:t>Наглядно- дидактические пособия «Ягоды садовые», «Деревья нашего леса», «Домашние животные», «Животные средней полосы», «Птицы зимующие и перелетные», «Профессии», , «Посуда», «Хлеб всему голова», «Деревья наших лесов», «Транспорт», «Музыкальные инструменты», «Чудо узоры», «Осень», «Профессии».</w:t>
      </w:r>
    </w:p>
    <w:p w:rsidR="004F4460" w:rsidRPr="004F4460" w:rsidRDefault="004F4460" w:rsidP="00F84236">
      <w:pPr>
        <w:numPr>
          <w:ilvl w:val="0"/>
          <w:numId w:val="9"/>
        </w:numPr>
        <w:ind w:left="-426" w:right="566" w:firstLine="426"/>
        <w:jc w:val="both"/>
        <w:rPr>
          <w:sz w:val="28"/>
          <w:szCs w:val="28"/>
        </w:rPr>
      </w:pPr>
      <w:r w:rsidRPr="004F4460">
        <w:rPr>
          <w:sz w:val="28"/>
          <w:szCs w:val="28"/>
        </w:rPr>
        <w:t>О.А. Новиковская «Логопедическая грамматика» 1,2,3 части</w:t>
      </w:r>
    </w:p>
    <w:p w:rsidR="004F4460" w:rsidRPr="004F4460" w:rsidRDefault="004F4460" w:rsidP="00F84236">
      <w:pPr>
        <w:numPr>
          <w:ilvl w:val="0"/>
          <w:numId w:val="9"/>
        </w:numPr>
        <w:ind w:left="-426" w:right="566" w:firstLine="426"/>
        <w:jc w:val="both"/>
        <w:rPr>
          <w:sz w:val="28"/>
          <w:szCs w:val="28"/>
        </w:rPr>
      </w:pPr>
      <w:r w:rsidRPr="004F4460">
        <w:rPr>
          <w:sz w:val="28"/>
          <w:szCs w:val="28"/>
        </w:rPr>
        <w:t>Е.М.Косинова «Лексическая тетрадь» 1,2, 3, 4.</w:t>
      </w:r>
    </w:p>
    <w:p w:rsidR="004F4460" w:rsidRPr="004F4460" w:rsidRDefault="004F4460" w:rsidP="00F84236">
      <w:pPr>
        <w:numPr>
          <w:ilvl w:val="0"/>
          <w:numId w:val="9"/>
        </w:numPr>
        <w:ind w:left="-426" w:right="566" w:firstLine="426"/>
        <w:jc w:val="both"/>
        <w:rPr>
          <w:sz w:val="28"/>
          <w:szCs w:val="28"/>
        </w:rPr>
      </w:pPr>
      <w:r w:rsidRPr="004F4460">
        <w:rPr>
          <w:sz w:val="28"/>
          <w:szCs w:val="28"/>
        </w:rPr>
        <w:t>Е.М.Косинова «Грамматическая тетрадь» 1,2, 3, 4.</w:t>
      </w:r>
    </w:p>
    <w:p w:rsidR="004F4460" w:rsidRPr="004F4460" w:rsidRDefault="004F4460" w:rsidP="00F84236">
      <w:pPr>
        <w:numPr>
          <w:ilvl w:val="0"/>
          <w:numId w:val="9"/>
        </w:numPr>
        <w:ind w:left="-426" w:right="566" w:firstLine="426"/>
        <w:jc w:val="both"/>
        <w:rPr>
          <w:sz w:val="28"/>
          <w:szCs w:val="28"/>
        </w:rPr>
      </w:pPr>
      <w:r w:rsidRPr="004F4460">
        <w:rPr>
          <w:sz w:val="28"/>
          <w:szCs w:val="28"/>
        </w:rPr>
        <w:t>Н.Е.Теремкова комплект альбомов «Логопедические домашние задания для детей 5-7 лет с ОНР» 4 части.</w:t>
      </w:r>
    </w:p>
    <w:p w:rsidR="004F4460" w:rsidRPr="004F4460" w:rsidRDefault="004F4460" w:rsidP="00F84236">
      <w:pPr>
        <w:ind w:left="-426" w:right="566" w:firstLine="426"/>
        <w:jc w:val="both"/>
        <w:rPr>
          <w:sz w:val="28"/>
          <w:szCs w:val="28"/>
        </w:rPr>
      </w:pPr>
      <w:r w:rsidRPr="004F4460">
        <w:rPr>
          <w:sz w:val="28"/>
          <w:szCs w:val="28"/>
        </w:rPr>
        <w:t>*Занимаемся вместе» Домашняя тетрадь, старшая, подготовительная группа Н.В. Нищева * Тестовые задания «Готов ли ты к школе? Обучение грамоте».</w:t>
      </w:r>
    </w:p>
    <w:p w:rsidR="004F4460" w:rsidRPr="004F4460" w:rsidRDefault="004F4460" w:rsidP="00F84236">
      <w:pPr>
        <w:ind w:left="-426" w:right="566" w:firstLine="426"/>
        <w:jc w:val="both"/>
        <w:rPr>
          <w:sz w:val="28"/>
          <w:szCs w:val="28"/>
        </w:rPr>
      </w:pPr>
      <w:r w:rsidRPr="004F4460">
        <w:rPr>
          <w:sz w:val="28"/>
          <w:szCs w:val="28"/>
        </w:rPr>
        <w:t>* Тестовые задания «Готов ли ты к школе? Развитие речи».</w:t>
      </w:r>
    </w:p>
    <w:p w:rsidR="004F4460" w:rsidRPr="004F4460" w:rsidRDefault="004F4460" w:rsidP="00F84236">
      <w:pPr>
        <w:ind w:left="-426" w:right="566" w:firstLine="426"/>
        <w:jc w:val="both"/>
        <w:rPr>
          <w:sz w:val="28"/>
          <w:szCs w:val="28"/>
        </w:rPr>
      </w:pPr>
      <w:r w:rsidRPr="004F4460">
        <w:rPr>
          <w:sz w:val="28"/>
          <w:szCs w:val="28"/>
        </w:rPr>
        <w:t xml:space="preserve">* Дид. игры: звуковой плакат «Профессии», «Большие и маленькие», «Во саду ли, в огороде», пазл «Обобщение», «Предлоги», «Парочки </w:t>
      </w:r>
      <w:r w:rsidRPr="004F4460">
        <w:rPr>
          <w:sz w:val="28"/>
          <w:szCs w:val="28"/>
        </w:rPr>
        <w:lastRenderedPageBreak/>
        <w:t>(растения)», «Разрезные картинки», «Подбери картинку», «Повар», «Чей малыш?», «Он, Она, Оно, Они»</w:t>
      </w:r>
    </w:p>
    <w:p w:rsidR="004F4460" w:rsidRPr="004F4460" w:rsidRDefault="004F4460" w:rsidP="00F84236">
      <w:pPr>
        <w:numPr>
          <w:ilvl w:val="0"/>
          <w:numId w:val="10"/>
        </w:numPr>
        <w:ind w:left="-426" w:right="566" w:firstLine="426"/>
        <w:jc w:val="both"/>
        <w:rPr>
          <w:sz w:val="28"/>
          <w:szCs w:val="28"/>
        </w:rPr>
      </w:pPr>
      <w:r w:rsidRPr="004F4460">
        <w:rPr>
          <w:sz w:val="28"/>
          <w:szCs w:val="28"/>
        </w:rPr>
        <w:t>Диск: Интерактивные развивающие познавательно-речевые игры для детей 5-7 лет (по лексическим темам)</w:t>
      </w:r>
    </w:p>
    <w:p w:rsidR="004F4460" w:rsidRPr="004F4460" w:rsidRDefault="004F4460" w:rsidP="00F84236">
      <w:pPr>
        <w:ind w:left="-426" w:right="566" w:firstLine="426"/>
        <w:jc w:val="both"/>
        <w:rPr>
          <w:sz w:val="28"/>
          <w:szCs w:val="28"/>
        </w:rPr>
      </w:pPr>
      <w:r w:rsidRPr="004F4460">
        <w:rPr>
          <w:i/>
          <w:iCs/>
          <w:sz w:val="28"/>
          <w:szCs w:val="28"/>
        </w:rPr>
        <w:t>5.Развитие связной речи.</w:t>
      </w:r>
    </w:p>
    <w:p w:rsidR="004F4460" w:rsidRPr="004F4460" w:rsidRDefault="004F4460" w:rsidP="00F84236">
      <w:pPr>
        <w:ind w:left="-426" w:right="566" w:firstLine="426"/>
        <w:jc w:val="both"/>
        <w:rPr>
          <w:sz w:val="28"/>
          <w:szCs w:val="28"/>
        </w:rPr>
      </w:pPr>
      <w:r w:rsidRPr="004F4460">
        <w:rPr>
          <w:sz w:val="28"/>
          <w:szCs w:val="28"/>
        </w:rPr>
        <w:t>* Наборы сюжетных картинок для составления рассказов по лексическим темам.</w:t>
      </w:r>
    </w:p>
    <w:p w:rsidR="004F4460" w:rsidRPr="004F4460" w:rsidRDefault="004F4460" w:rsidP="00F84236">
      <w:pPr>
        <w:numPr>
          <w:ilvl w:val="1"/>
          <w:numId w:val="11"/>
        </w:numPr>
        <w:ind w:left="-426" w:right="566" w:firstLine="426"/>
        <w:jc w:val="both"/>
        <w:rPr>
          <w:sz w:val="28"/>
          <w:szCs w:val="28"/>
        </w:rPr>
      </w:pPr>
      <w:r w:rsidRPr="004F4460">
        <w:rPr>
          <w:sz w:val="28"/>
          <w:szCs w:val="28"/>
        </w:rPr>
        <w:t>Схемы для составления описательных рассказов. * Подборка стихотворений для заучивания наизусть.</w:t>
      </w:r>
    </w:p>
    <w:p w:rsidR="004F4460" w:rsidRPr="004F4460" w:rsidRDefault="004F4460" w:rsidP="00F84236">
      <w:pPr>
        <w:numPr>
          <w:ilvl w:val="1"/>
          <w:numId w:val="11"/>
        </w:numPr>
        <w:ind w:left="-426" w:right="566" w:firstLine="426"/>
        <w:jc w:val="both"/>
        <w:rPr>
          <w:sz w:val="28"/>
          <w:szCs w:val="28"/>
        </w:rPr>
      </w:pPr>
      <w:r w:rsidRPr="004F4460">
        <w:rPr>
          <w:sz w:val="28"/>
          <w:szCs w:val="28"/>
        </w:rPr>
        <w:t>Серии сюжетных картинок для составления рассказов.</w:t>
      </w:r>
    </w:p>
    <w:p w:rsidR="004F4460" w:rsidRPr="004F4460" w:rsidRDefault="004F4460" w:rsidP="00F84236">
      <w:pPr>
        <w:numPr>
          <w:ilvl w:val="1"/>
          <w:numId w:val="11"/>
        </w:numPr>
        <w:ind w:left="-426" w:right="566" w:firstLine="426"/>
        <w:jc w:val="both"/>
        <w:rPr>
          <w:sz w:val="28"/>
          <w:szCs w:val="28"/>
        </w:rPr>
      </w:pPr>
      <w:r w:rsidRPr="004F4460">
        <w:rPr>
          <w:sz w:val="28"/>
          <w:szCs w:val="28"/>
        </w:rPr>
        <w:t>"Большая книга заданий и упражнений на развитие связной речи малыша" Т.А. Ткаченко * Играйка-3. Игра для развития речи дошкольников Нищева</w:t>
      </w:r>
    </w:p>
    <w:p w:rsidR="004F4460" w:rsidRPr="004F4460" w:rsidRDefault="004F4460" w:rsidP="00F84236">
      <w:pPr>
        <w:numPr>
          <w:ilvl w:val="1"/>
          <w:numId w:val="12"/>
        </w:numPr>
        <w:ind w:left="-426" w:right="566" w:firstLine="426"/>
        <w:jc w:val="both"/>
        <w:rPr>
          <w:sz w:val="28"/>
          <w:szCs w:val="28"/>
        </w:rPr>
      </w:pPr>
      <w:r w:rsidRPr="004F4460">
        <w:rPr>
          <w:sz w:val="28"/>
          <w:szCs w:val="28"/>
        </w:rPr>
        <w:t>Дид игры «В гостях у сказки», «Короткие истории», «Речевой тренажер», «Подбери слова к рассказу», «Что сначала, что потом?».</w:t>
      </w:r>
    </w:p>
    <w:p w:rsidR="004F4460" w:rsidRPr="004F4460" w:rsidRDefault="004F4460" w:rsidP="00F84236">
      <w:pPr>
        <w:ind w:left="-426" w:right="566" w:firstLine="426"/>
        <w:jc w:val="both"/>
        <w:rPr>
          <w:sz w:val="28"/>
          <w:szCs w:val="28"/>
        </w:rPr>
      </w:pPr>
      <w:r w:rsidRPr="004F4460">
        <w:rPr>
          <w:sz w:val="28"/>
          <w:szCs w:val="28"/>
        </w:rPr>
        <w:t>*Формирование и развитие связной речи. Т.А.Ткаченко.</w:t>
      </w:r>
    </w:p>
    <w:p w:rsidR="004F4460" w:rsidRPr="004F4460" w:rsidRDefault="004F4460" w:rsidP="00F84236">
      <w:pPr>
        <w:ind w:left="-426" w:right="566" w:firstLine="426"/>
        <w:jc w:val="both"/>
        <w:rPr>
          <w:sz w:val="28"/>
          <w:szCs w:val="28"/>
        </w:rPr>
      </w:pPr>
      <w:r w:rsidRPr="004F4460">
        <w:rPr>
          <w:sz w:val="28"/>
          <w:szCs w:val="28"/>
        </w:rPr>
        <w:t>* «Обучение детей пересказу по опорным картинкам (5-7 лет)» выпуск 1,2,3,4 Н.В. Нищева</w:t>
      </w:r>
    </w:p>
    <w:p w:rsidR="004F4460" w:rsidRPr="004F4460" w:rsidRDefault="004F4460" w:rsidP="00F84236">
      <w:pPr>
        <w:ind w:left="-426" w:right="566" w:firstLine="426"/>
        <w:jc w:val="both"/>
        <w:rPr>
          <w:i/>
          <w:iCs/>
          <w:sz w:val="28"/>
          <w:szCs w:val="28"/>
        </w:rPr>
      </w:pPr>
      <w:r w:rsidRPr="004F4460">
        <w:rPr>
          <w:i/>
          <w:iCs/>
          <w:sz w:val="28"/>
          <w:szCs w:val="28"/>
        </w:rPr>
        <w:t>6. Обучение грамоте, коррекция нарушений процессов чтения и письма.</w:t>
      </w:r>
    </w:p>
    <w:p w:rsidR="004F4460" w:rsidRPr="004F4460" w:rsidRDefault="004F4460" w:rsidP="00F84236">
      <w:pPr>
        <w:ind w:left="-426" w:right="566" w:firstLine="426"/>
        <w:jc w:val="both"/>
        <w:rPr>
          <w:sz w:val="28"/>
          <w:szCs w:val="28"/>
        </w:rPr>
      </w:pPr>
      <w:r w:rsidRPr="004F4460">
        <w:rPr>
          <w:sz w:val="28"/>
          <w:szCs w:val="28"/>
        </w:rPr>
        <w:t>*Магнитная азбука.</w:t>
      </w:r>
    </w:p>
    <w:p w:rsidR="004F4460" w:rsidRPr="004F4460" w:rsidRDefault="004F4460" w:rsidP="00F84236">
      <w:pPr>
        <w:ind w:left="-426" w:right="566" w:firstLine="426"/>
        <w:jc w:val="both"/>
        <w:rPr>
          <w:sz w:val="28"/>
          <w:szCs w:val="28"/>
        </w:rPr>
      </w:pPr>
      <w:r w:rsidRPr="004F4460">
        <w:rPr>
          <w:sz w:val="28"/>
          <w:szCs w:val="28"/>
        </w:rPr>
        <w:t>*Русский алфавит (таблица).</w:t>
      </w:r>
    </w:p>
    <w:p w:rsidR="004F4460" w:rsidRPr="004F4460" w:rsidRDefault="004F4460" w:rsidP="00F84236">
      <w:pPr>
        <w:numPr>
          <w:ilvl w:val="1"/>
          <w:numId w:val="13"/>
        </w:numPr>
        <w:ind w:left="-426" w:right="566" w:firstLine="426"/>
        <w:jc w:val="both"/>
        <w:rPr>
          <w:sz w:val="28"/>
          <w:szCs w:val="28"/>
        </w:rPr>
      </w:pPr>
      <w:r w:rsidRPr="004F4460">
        <w:rPr>
          <w:sz w:val="28"/>
          <w:szCs w:val="28"/>
        </w:rPr>
        <w:t>Касса букв.</w:t>
      </w:r>
    </w:p>
    <w:p w:rsidR="004F4460" w:rsidRPr="004F4460" w:rsidRDefault="004F4460" w:rsidP="00F84236">
      <w:pPr>
        <w:numPr>
          <w:ilvl w:val="1"/>
          <w:numId w:val="13"/>
        </w:numPr>
        <w:ind w:left="-426" w:right="566" w:firstLine="426"/>
        <w:jc w:val="both"/>
        <w:rPr>
          <w:sz w:val="28"/>
          <w:szCs w:val="28"/>
        </w:rPr>
      </w:pPr>
      <w:r w:rsidRPr="004F4460">
        <w:rPr>
          <w:sz w:val="28"/>
          <w:szCs w:val="28"/>
        </w:rPr>
        <w:t>Слоговые таблицы.</w:t>
      </w:r>
    </w:p>
    <w:p w:rsidR="004F4460" w:rsidRPr="004F4460" w:rsidRDefault="004F4460" w:rsidP="00F84236">
      <w:pPr>
        <w:numPr>
          <w:ilvl w:val="1"/>
          <w:numId w:val="13"/>
        </w:numPr>
        <w:ind w:left="-426" w:right="566" w:firstLine="426"/>
        <w:jc w:val="both"/>
        <w:rPr>
          <w:sz w:val="28"/>
          <w:szCs w:val="28"/>
        </w:rPr>
      </w:pPr>
      <w:r w:rsidRPr="004F4460">
        <w:rPr>
          <w:sz w:val="28"/>
          <w:szCs w:val="28"/>
        </w:rPr>
        <w:t>Таблицы с материалом для чтения.</w:t>
      </w:r>
    </w:p>
    <w:p w:rsidR="004F4460" w:rsidRPr="004F4460" w:rsidRDefault="004F4460" w:rsidP="00F84236">
      <w:pPr>
        <w:numPr>
          <w:ilvl w:val="1"/>
          <w:numId w:val="13"/>
        </w:numPr>
        <w:ind w:left="-426" w:right="566" w:firstLine="426"/>
        <w:jc w:val="both"/>
        <w:rPr>
          <w:sz w:val="28"/>
          <w:szCs w:val="28"/>
        </w:rPr>
      </w:pPr>
      <w:r w:rsidRPr="004F4460">
        <w:rPr>
          <w:sz w:val="28"/>
          <w:szCs w:val="28"/>
        </w:rPr>
        <w:t>« Логопедический букварь» У. Косинова</w:t>
      </w:r>
    </w:p>
    <w:p w:rsidR="004F4460" w:rsidRPr="004F4460" w:rsidRDefault="004F4460" w:rsidP="00F84236">
      <w:pPr>
        <w:numPr>
          <w:ilvl w:val="1"/>
          <w:numId w:val="13"/>
        </w:numPr>
        <w:ind w:left="-426" w:right="566" w:firstLine="426"/>
        <w:jc w:val="both"/>
        <w:rPr>
          <w:sz w:val="28"/>
          <w:szCs w:val="28"/>
        </w:rPr>
      </w:pPr>
      <w:r w:rsidRPr="004F4460">
        <w:rPr>
          <w:sz w:val="28"/>
          <w:szCs w:val="28"/>
        </w:rPr>
        <w:t>«Пишем вместе с логопедом» Е. Косинова</w:t>
      </w:r>
    </w:p>
    <w:p w:rsidR="004F4460" w:rsidRPr="004F4460" w:rsidRDefault="004F4460" w:rsidP="00F84236">
      <w:pPr>
        <w:numPr>
          <w:ilvl w:val="0"/>
          <w:numId w:val="14"/>
        </w:numPr>
        <w:ind w:left="-426" w:right="566" w:firstLine="426"/>
        <w:jc w:val="both"/>
        <w:rPr>
          <w:sz w:val="28"/>
          <w:szCs w:val="28"/>
        </w:rPr>
      </w:pPr>
      <w:r w:rsidRPr="004F4460">
        <w:rPr>
          <w:sz w:val="28"/>
          <w:szCs w:val="28"/>
        </w:rPr>
        <w:t>«Формируем навыки чтения. Демонстрационные таблицы для обучения грамоте и развития техники чтения» С.П. Цуканова, Л.Л. Бетц</w:t>
      </w:r>
    </w:p>
    <w:p w:rsidR="004F4460" w:rsidRPr="004F4460" w:rsidRDefault="004F4460" w:rsidP="00F84236">
      <w:pPr>
        <w:ind w:left="-426" w:right="566" w:firstLine="426"/>
        <w:jc w:val="both"/>
        <w:rPr>
          <w:sz w:val="28"/>
          <w:szCs w:val="28"/>
        </w:rPr>
      </w:pPr>
      <w:r w:rsidRPr="004F4460">
        <w:rPr>
          <w:sz w:val="28"/>
          <w:szCs w:val="28"/>
        </w:rPr>
        <w:t>* Дидактический материал для фронтальных занятий.</w:t>
      </w:r>
    </w:p>
    <w:p w:rsidR="004F4460" w:rsidRPr="004F4460" w:rsidRDefault="004F4460" w:rsidP="00F84236">
      <w:pPr>
        <w:ind w:left="-426" w:right="566" w:firstLine="426"/>
        <w:jc w:val="both"/>
        <w:rPr>
          <w:sz w:val="28"/>
          <w:szCs w:val="28"/>
        </w:rPr>
      </w:pPr>
      <w:r w:rsidRPr="004F4460">
        <w:rPr>
          <w:sz w:val="28"/>
          <w:szCs w:val="28"/>
        </w:rPr>
        <w:t>* Дид. игры. «Собери слово», «Звонкий - глухой» «Прочитай по первым буквам», «Учим буквы», «Слоги и слова», «пазл-азбука»</w:t>
      </w:r>
    </w:p>
    <w:p w:rsidR="004F4460" w:rsidRPr="004F4460" w:rsidRDefault="004F4460" w:rsidP="00F84236">
      <w:pPr>
        <w:ind w:left="-426" w:right="566" w:firstLine="426"/>
        <w:jc w:val="both"/>
        <w:rPr>
          <w:sz w:val="28"/>
          <w:szCs w:val="28"/>
        </w:rPr>
      </w:pPr>
      <w:r w:rsidRPr="004F4460">
        <w:rPr>
          <w:i/>
          <w:iCs/>
          <w:sz w:val="28"/>
          <w:szCs w:val="28"/>
        </w:rPr>
        <w:t xml:space="preserve">7. Развитие мелкой моторики и графических навыков </w:t>
      </w:r>
      <w:r w:rsidRPr="004F4460">
        <w:rPr>
          <w:sz w:val="28"/>
          <w:szCs w:val="28"/>
        </w:rPr>
        <w:t>* Игра –занятие «Шнуровочки» 3, 4, 6 варианты.</w:t>
      </w:r>
    </w:p>
    <w:p w:rsidR="004F4460" w:rsidRPr="004F4460" w:rsidRDefault="004F4460" w:rsidP="00F84236">
      <w:pPr>
        <w:ind w:left="-426" w:right="566" w:firstLine="426"/>
        <w:jc w:val="both"/>
        <w:rPr>
          <w:sz w:val="28"/>
          <w:szCs w:val="28"/>
        </w:rPr>
      </w:pPr>
      <w:r w:rsidRPr="004F4460">
        <w:rPr>
          <w:sz w:val="28"/>
          <w:szCs w:val="28"/>
        </w:rPr>
        <w:t>* Счетные палочки, мозаика, пирамидка, массажные мячики, мелкие игрушки. * Материалы для развития графических навыков детей.</w:t>
      </w:r>
    </w:p>
    <w:p w:rsidR="004F4460" w:rsidRPr="004F4460" w:rsidRDefault="004F4460" w:rsidP="00F84236">
      <w:pPr>
        <w:ind w:left="-426" w:right="566" w:firstLine="426"/>
        <w:jc w:val="both"/>
        <w:rPr>
          <w:sz w:val="28"/>
          <w:szCs w:val="28"/>
        </w:rPr>
      </w:pPr>
      <w:r w:rsidRPr="004F4460">
        <w:rPr>
          <w:sz w:val="28"/>
          <w:szCs w:val="28"/>
        </w:rPr>
        <w:t>*Дидактический материал «Собери бусы». * Диски Е. Железновой «10 мышек»,</w:t>
      </w:r>
    </w:p>
    <w:p w:rsidR="004F4460" w:rsidRPr="004F4460" w:rsidRDefault="004F4460" w:rsidP="00F84236">
      <w:pPr>
        <w:ind w:left="-426" w:right="566" w:firstLine="426"/>
        <w:jc w:val="both"/>
        <w:rPr>
          <w:sz w:val="28"/>
          <w:szCs w:val="28"/>
        </w:rPr>
      </w:pPr>
      <w:r w:rsidRPr="004F4460">
        <w:rPr>
          <w:sz w:val="28"/>
          <w:szCs w:val="28"/>
        </w:rPr>
        <w:t>«5 веселых поросят», «Аэробика».</w:t>
      </w:r>
    </w:p>
    <w:p w:rsidR="004F4460" w:rsidRPr="004F4460" w:rsidRDefault="004F4460" w:rsidP="00F84236">
      <w:pPr>
        <w:numPr>
          <w:ilvl w:val="0"/>
          <w:numId w:val="15"/>
        </w:numPr>
        <w:ind w:left="-426" w:right="566" w:firstLine="426"/>
        <w:jc w:val="both"/>
        <w:rPr>
          <w:i/>
          <w:iCs/>
          <w:sz w:val="28"/>
          <w:szCs w:val="28"/>
        </w:rPr>
      </w:pPr>
      <w:r w:rsidRPr="004F4460">
        <w:rPr>
          <w:i/>
          <w:iCs/>
          <w:sz w:val="28"/>
          <w:szCs w:val="28"/>
        </w:rPr>
        <w:t>Коррекция психических процессов.</w:t>
      </w:r>
    </w:p>
    <w:p w:rsidR="004F4460" w:rsidRPr="004F4460" w:rsidRDefault="004F4460" w:rsidP="00F84236">
      <w:pPr>
        <w:ind w:left="-426" w:right="566" w:firstLine="426"/>
        <w:jc w:val="both"/>
        <w:rPr>
          <w:i/>
          <w:iCs/>
          <w:sz w:val="28"/>
          <w:szCs w:val="28"/>
        </w:rPr>
      </w:pPr>
      <w:r w:rsidRPr="004F4460">
        <w:rPr>
          <w:sz w:val="28"/>
          <w:szCs w:val="28"/>
        </w:rPr>
        <w:t>* Разборные игрушки: матрешка, пирамидка.</w:t>
      </w:r>
    </w:p>
    <w:p w:rsidR="00D264B8" w:rsidRPr="00574001" w:rsidRDefault="004F4460" w:rsidP="00574001">
      <w:pPr>
        <w:numPr>
          <w:ilvl w:val="0"/>
          <w:numId w:val="16"/>
        </w:numPr>
        <w:ind w:left="-426" w:right="566" w:firstLine="426"/>
        <w:jc w:val="both"/>
        <w:rPr>
          <w:sz w:val="28"/>
          <w:szCs w:val="28"/>
        </w:rPr>
      </w:pPr>
      <w:r w:rsidRPr="004F4460">
        <w:rPr>
          <w:sz w:val="28"/>
          <w:szCs w:val="28"/>
        </w:rPr>
        <w:t>Дид. игры «Что сначала, что потом» «Что из чего сделано», «Зоопарк настроений», «Сложи картинку», «Подбери картинку», «Четвертый лишний» «Картинка в картинке», «Подбери заплатку», «Противоположности»</w:t>
      </w:r>
      <w:r w:rsidR="00574001">
        <w:rPr>
          <w:sz w:val="28"/>
          <w:szCs w:val="28"/>
        </w:rPr>
        <w:t>.</w:t>
      </w:r>
    </w:p>
    <w:sectPr w:rsidR="00D264B8" w:rsidRPr="00574001" w:rsidSect="008C58AE">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E8" w:rsidRDefault="009E32E8" w:rsidP="006C1792">
      <w:r>
        <w:separator/>
      </w:r>
    </w:p>
  </w:endnote>
  <w:endnote w:type="continuationSeparator" w:id="0">
    <w:p w:rsidR="009E32E8" w:rsidRDefault="009E32E8"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89" w:rsidRDefault="009E32E8">
    <w:pPr>
      <w:pStyle w:val="a9"/>
      <w:jc w:val="center"/>
    </w:pPr>
    <w:r>
      <w:fldChar w:fldCharType="begin"/>
    </w:r>
    <w:r>
      <w:instrText>PAGE   \* MERGEFORMAT</w:instrText>
    </w:r>
    <w:r>
      <w:fldChar w:fldCharType="separate"/>
    </w:r>
    <w:r w:rsidR="00B37B11">
      <w:rPr>
        <w:noProof/>
      </w:rPr>
      <w:t>2</w:t>
    </w:r>
    <w:r>
      <w:rPr>
        <w:noProof/>
      </w:rPr>
      <w:fldChar w:fldCharType="end"/>
    </w:r>
  </w:p>
  <w:p w:rsidR="00F30889" w:rsidRDefault="00F3088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01" w:rsidRDefault="00574001" w:rsidP="00701D31">
    <w:pPr>
      <w:pStyle w:val="a9"/>
    </w:pPr>
  </w:p>
  <w:p w:rsidR="00574001" w:rsidRDefault="005740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E8" w:rsidRDefault="009E32E8" w:rsidP="006C1792">
      <w:r>
        <w:separator/>
      </w:r>
    </w:p>
  </w:footnote>
  <w:footnote w:type="continuationSeparator" w:id="0">
    <w:p w:rsidR="009E32E8" w:rsidRDefault="009E32E8" w:rsidP="006C1792">
      <w:r>
        <w:continuationSeparator/>
      </w:r>
    </w:p>
  </w:footnote>
  <w:footnote w:id="1">
    <w:p w:rsidR="00F30889" w:rsidRDefault="00F30889" w:rsidP="00A20EC1">
      <w:pPr>
        <w:pStyle w:val="ad"/>
      </w:pPr>
      <w:r>
        <w:rPr>
          <w:rStyle w:val="af"/>
        </w:rPr>
        <w:footnoteRef/>
      </w:r>
      <w:r>
        <w:rPr>
          <w:i/>
          <w:iCs/>
        </w:rPr>
        <w:t>Нищева Н. В.</w:t>
      </w:r>
      <w:r>
        <w:t xml:space="preserve"> Комплексная образовательная программа дошкольного образования для детей с тяжелыми нарушениями речи (общим недоразвитием речи) с 3 до 7 лет: 3 изд., перераб. и доп. в соотв. с ФГОС ДО. — СПб.: ДЕТСТВО-ПРЕСС,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B2EB5E"/>
    <w:lvl w:ilvl="0" w:tplc="FEB4EB9A">
      <w:start w:val="1"/>
      <w:numFmt w:val="bullet"/>
      <w:lvlText w:val="*"/>
      <w:lvlJc w:val="left"/>
    </w:lvl>
    <w:lvl w:ilvl="1" w:tplc="039A98F4">
      <w:start w:val="1"/>
      <w:numFmt w:val="bullet"/>
      <w:lvlText w:val="*"/>
      <w:lvlJc w:val="left"/>
    </w:lvl>
    <w:lvl w:ilvl="2" w:tplc="790095BC">
      <w:numFmt w:val="decimal"/>
      <w:lvlText w:val=""/>
      <w:lvlJc w:val="left"/>
    </w:lvl>
    <w:lvl w:ilvl="3" w:tplc="FC760310">
      <w:numFmt w:val="decimal"/>
      <w:lvlText w:val=""/>
      <w:lvlJc w:val="left"/>
    </w:lvl>
    <w:lvl w:ilvl="4" w:tplc="DD5482A6">
      <w:numFmt w:val="decimal"/>
      <w:lvlText w:val=""/>
      <w:lvlJc w:val="left"/>
    </w:lvl>
    <w:lvl w:ilvl="5" w:tplc="888601CA">
      <w:numFmt w:val="decimal"/>
      <w:lvlText w:val=""/>
      <w:lvlJc w:val="left"/>
    </w:lvl>
    <w:lvl w:ilvl="6" w:tplc="FFB0C820">
      <w:numFmt w:val="decimal"/>
      <w:lvlText w:val=""/>
      <w:lvlJc w:val="left"/>
    </w:lvl>
    <w:lvl w:ilvl="7" w:tplc="24701FB2">
      <w:numFmt w:val="decimal"/>
      <w:lvlText w:val=""/>
      <w:lvlJc w:val="left"/>
    </w:lvl>
    <w:lvl w:ilvl="8" w:tplc="680C22E0">
      <w:numFmt w:val="decimal"/>
      <w:lvlText w:val=""/>
      <w:lvlJc w:val="left"/>
    </w:lvl>
  </w:abstractNum>
  <w:abstractNum w:abstractNumId="1" w15:restartNumberingAfterBreak="0">
    <w:nsid w:val="00000124"/>
    <w:multiLevelType w:val="hybridMultilevel"/>
    <w:tmpl w:val="5D482D40"/>
    <w:lvl w:ilvl="0" w:tplc="7C38D008">
      <w:start w:val="3"/>
      <w:numFmt w:val="decimal"/>
      <w:lvlText w:val="%1."/>
      <w:lvlJc w:val="left"/>
    </w:lvl>
    <w:lvl w:ilvl="1" w:tplc="59E2961E">
      <w:start w:val="1"/>
      <w:numFmt w:val="bullet"/>
      <w:lvlText w:val="*"/>
      <w:lvlJc w:val="left"/>
    </w:lvl>
    <w:lvl w:ilvl="2" w:tplc="8084F0E4">
      <w:numFmt w:val="decimal"/>
      <w:lvlText w:val=""/>
      <w:lvlJc w:val="left"/>
    </w:lvl>
    <w:lvl w:ilvl="3" w:tplc="ED4AC642">
      <w:numFmt w:val="decimal"/>
      <w:lvlText w:val=""/>
      <w:lvlJc w:val="left"/>
    </w:lvl>
    <w:lvl w:ilvl="4" w:tplc="5350B88C">
      <w:numFmt w:val="decimal"/>
      <w:lvlText w:val=""/>
      <w:lvlJc w:val="left"/>
    </w:lvl>
    <w:lvl w:ilvl="5" w:tplc="74B851C6">
      <w:numFmt w:val="decimal"/>
      <w:lvlText w:val=""/>
      <w:lvlJc w:val="left"/>
    </w:lvl>
    <w:lvl w:ilvl="6" w:tplc="840EAAB6">
      <w:numFmt w:val="decimal"/>
      <w:lvlText w:val=""/>
      <w:lvlJc w:val="left"/>
    </w:lvl>
    <w:lvl w:ilvl="7" w:tplc="7436A076">
      <w:numFmt w:val="decimal"/>
      <w:lvlText w:val=""/>
      <w:lvlJc w:val="left"/>
    </w:lvl>
    <w:lvl w:ilvl="8" w:tplc="3B42CD16">
      <w:numFmt w:val="decimal"/>
      <w:lvlText w:val=""/>
      <w:lvlJc w:val="left"/>
    </w:lvl>
  </w:abstractNum>
  <w:abstractNum w:abstractNumId="2" w15:restartNumberingAfterBreak="0">
    <w:nsid w:val="0000074D"/>
    <w:multiLevelType w:val="hybridMultilevel"/>
    <w:tmpl w:val="26027A0A"/>
    <w:lvl w:ilvl="0" w:tplc="44ACF312">
      <w:start w:val="2"/>
      <w:numFmt w:val="decimal"/>
      <w:lvlText w:val="%1."/>
      <w:lvlJc w:val="left"/>
    </w:lvl>
    <w:lvl w:ilvl="1" w:tplc="8DE64842">
      <w:numFmt w:val="decimal"/>
      <w:lvlText w:val=""/>
      <w:lvlJc w:val="left"/>
    </w:lvl>
    <w:lvl w:ilvl="2" w:tplc="87D68752">
      <w:numFmt w:val="decimal"/>
      <w:lvlText w:val=""/>
      <w:lvlJc w:val="left"/>
    </w:lvl>
    <w:lvl w:ilvl="3" w:tplc="E2BCE5F8">
      <w:numFmt w:val="decimal"/>
      <w:lvlText w:val=""/>
      <w:lvlJc w:val="left"/>
    </w:lvl>
    <w:lvl w:ilvl="4" w:tplc="DF903E9A">
      <w:numFmt w:val="decimal"/>
      <w:lvlText w:val=""/>
      <w:lvlJc w:val="left"/>
    </w:lvl>
    <w:lvl w:ilvl="5" w:tplc="250A4BA2">
      <w:numFmt w:val="decimal"/>
      <w:lvlText w:val=""/>
      <w:lvlJc w:val="left"/>
    </w:lvl>
    <w:lvl w:ilvl="6" w:tplc="1674D59C">
      <w:numFmt w:val="decimal"/>
      <w:lvlText w:val=""/>
      <w:lvlJc w:val="left"/>
    </w:lvl>
    <w:lvl w:ilvl="7" w:tplc="6B6CAAFE">
      <w:numFmt w:val="decimal"/>
      <w:lvlText w:val=""/>
      <w:lvlJc w:val="left"/>
    </w:lvl>
    <w:lvl w:ilvl="8" w:tplc="73669C98">
      <w:numFmt w:val="decimal"/>
      <w:lvlText w:val=""/>
      <w:lvlJc w:val="left"/>
    </w:lvl>
  </w:abstractNum>
  <w:abstractNum w:abstractNumId="3" w15:restartNumberingAfterBreak="0">
    <w:nsid w:val="00000F3E"/>
    <w:multiLevelType w:val="hybridMultilevel"/>
    <w:tmpl w:val="CACA4EB0"/>
    <w:lvl w:ilvl="0" w:tplc="2D602948">
      <w:start w:val="1"/>
      <w:numFmt w:val="bullet"/>
      <w:lvlText w:val="*"/>
      <w:lvlJc w:val="left"/>
    </w:lvl>
    <w:lvl w:ilvl="1" w:tplc="1E66B25E">
      <w:start w:val="1"/>
      <w:numFmt w:val="bullet"/>
      <w:lvlText w:val="*"/>
      <w:lvlJc w:val="left"/>
    </w:lvl>
    <w:lvl w:ilvl="2" w:tplc="6EC855D4">
      <w:start w:val="1"/>
      <w:numFmt w:val="bullet"/>
      <w:lvlText w:val="*"/>
      <w:lvlJc w:val="left"/>
    </w:lvl>
    <w:lvl w:ilvl="3" w:tplc="3A567958">
      <w:start w:val="1"/>
      <w:numFmt w:val="bullet"/>
      <w:lvlText w:val="*"/>
      <w:lvlJc w:val="left"/>
    </w:lvl>
    <w:lvl w:ilvl="4" w:tplc="7FDED348">
      <w:numFmt w:val="decimal"/>
      <w:lvlText w:val=""/>
      <w:lvlJc w:val="left"/>
    </w:lvl>
    <w:lvl w:ilvl="5" w:tplc="E820C70C">
      <w:numFmt w:val="decimal"/>
      <w:lvlText w:val=""/>
      <w:lvlJc w:val="left"/>
    </w:lvl>
    <w:lvl w:ilvl="6" w:tplc="BEF66F50">
      <w:numFmt w:val="decimal"/>
      <w:lvlText w:val=""/>
      <w:lvlJc w:val="left"/>
    </w:lvl>
    <w:lvl w:ilvl="7" w:tplc="B9B26B8A">
      <w:numFmt w:val="decimal"/>
      <w:lvlText w:val=""/>
      <w:lvlJc w:val="left"/>
    </w:lvl>
    <w:lvl w:ilvl="8" w:tplc="14CC36CE">
      <w:numFmt w:val="decimal"/>
      <w:lvlText w:val=""/>
      <w:lvlJc w:val="left"/>
    </w:lvl>
  </w:abstractNum>
  <w:abstractNum w:abstractNumId="4" w15:restartNumberingAfterBreak="0">
    <w:nsid w:val="0000153C"/>
    <w:multiLevelType w:val="hybridMultilevel"/>
    <w:tmpl w:val="EEF009FA"/>
    <w:lvl w:ilvl="0" w:tplc="11C65EC6">
      <w:start w:val="1"/>
      <w:numFmt w:val="decimal"/>
      <w:lvlText w:val="%1."/>
      <w:lvlJc w:val="left"/>
    </w:lvl>
    <w:lvl w:ilvl="1" w:tplc="297CE9C2">
      <w:numFmt w:val="decimal"/>
      <w:lvlText w:val=""/>
      <w:lvlJc w:val="left"/>
    </w:lvl>
    <w:lvl w:ilvl="2" w:tplc="7BE0B3A4">
      <w:numFmt w:val="decimal"/>
      <w:lvlText w:val=""/>
      <w:lvlJc w:val="left"/>
    </w:lvl>
    <w:lvl w:ilvl="3" w:tplc="1A36F0EA">
      <w:numFmt w:val="decimal"/>
      <w:lvlText w:val=""/>
      <w:lvlJc w:val="left"/>
    </w:lvl>
    <w:lvl w:ilvl="4" w:tplc="EF0667F0">
      <w:numFmt w:val="decimal"/>
      <w:lvlText w:val=""/>
      <w:lvlJc w:val="left"/>
    </w:lvl>
    <w:lvl w:ilvl="5" w:tplc="BC745974">
      <w:numFmt w:val="decimal"/>
      <w:lvlText w:val=""/>
      <w:lvlJc w:val="left"/>
    </w:lvl>
    <w:lvl w:ilvl="6" w:tplc="2DF81342">
      <w:numFmt w:val="decimal"/>
      <w:lvlText w:val=""/>
      <w:lvlJc w:val="left"/>
    </w:lvl>
    <w:lvl w:ilvl="7" w:tplc="4B289DA0">
      <w:numFmt w:val="decimal"/>
      <w:lvlText w:val=""/>
      <w:lvlJc w:val="left"/>
    </w:lvl>
    <w:lvl w:ilvl="8" w:tplc="751C1C5C">
      <w:numFmt w:val="decimal"/>
      <w:lvlText w:val=""/>
      <w:lvlJc w:val="left"/>
    </w:lvl>
  </w:abstractNum>
  <w:abstractNum w:abstractNumId="5" w15:restartNumberingAfterBreak="0">
    <w:nsid w:val="00001547"/>
    <w:multiLevelType w:val="hybridMultilevel"/>
    <w:tmpl w:val="CE18F7D0"/>
    <w:lvl w:ilvl="0" w:tplc="A366260E">
      <w:start w:val="1"/>
      <w:numFmt w:val="bullet"/>
      <w:lvlText w:val="Е."/>
      <w:lvlJc w:val="left"/>
    </w:lvl>
    <w:lvl w:ilvl="1" w:tplc="5CEAD956">
      <w:start w:val="1"/>
      <w:numFmt w:val="bullet"/>
      <w:lvlText w:val="*"/>
      <w:lvlJc w:val="left"/>
    </w:lvl>
    <w:lvl w:ilvl="2" w:tplc="492EDB36">
      <w:numFmt w:val="decimal"/>
      <w:lvlText w:val=""/>
      <w:lvlJc w:val="left"/>
    </w:lvl>
    <w:lvl w:ilvl="3" w:tplc="3CF8624C">
      <w:numFmt w:val="decimal"/>
      <w:lvlText w:val=""/>
      <w:lvlJc w:val="left"/>
    </w:lvl>
    <w:lvl w:ilvl="4" w:tplc="6DF028E6">
      <w:numFmt w:val="decimal"/>
      <w:lvlText w:val=""/>
      <w:lvlJc w:val="left"/>
    </w:lvl>
    <w:lvl w:ilvl="5" w:tplc="698CB0AE">
      <w:numFmt w:val="decimal"/>
      <w:lvlText w:val=""/>
      <w:lvlJc w:val="left"/>
    </w:lvl>
    <w:lvl w:ilvl="6" w:tplc="A3A6974A">
      <w:numFmt w:val="decimal"/>
      <w:lvlText w:val=""/>
      <w:lvlJc w:val="left"/>
    </w:lvl>
    <w:lvl w:ilvl="7" w:tplc="78CEEAD8">
      <w:numFmt w:val="decimal"/>
      <w:lvlText w:val=""/>
      <w:lvlJc w:val="left"/>
    </w:lvl>
    <w:lvl w:ilvl="8" w:tplc="F09ADDD2">
      <w:numFmt w:val="decimal"/>
      <w:lvlText w:val=""/>
      <w:lvlJc w:val="left"/>
    </w:lvl>
  </w:abstractNum>
  <w:abstractNum w:abstractNumId="6" w15:restartNumberingAfterBreak="0">
    <w:nsid w:val="00002D12"/>
    <w:multiLevelType w:val="hybridMultilevel"/>
    <w:tmpl w:val="458EC354"/>
    <w:lvl w:ilvl="0" w:tplc="1E7038AC">
      <w:start w:val="1"/>
      <w:numFmt w:val="bullet"/>
      <w:lvlText w:val="*"/>
      <w:lvlJc w:val="left"/>
    </w:lvl>
    <w:lvl w:ilvl="1" w:tplc="9FA60C3C">
      <w:numFmt w:val="decimal"/>
      <w:lvlText w:val=""/>
      <w:lvlJc w:val="left"/>
    </w:lvl>
    <w:lvl w:ilvl="2" w:tplc="B4D4A87E">
      <w:numFmt w:val="decimal"/>
      <w:lvlText w:val=""/>
      <w:lvlJc w:val="left"/>
    </w:lvl>
    <w:lvl w:ilvl="3" w:tplc="842AC694">
      <w:numFmt w:val="decimal"/>
      <w:lvlText w:val=""/>
      <w:lvlJc w:val="left"/>
    </w:lvl>
    <w:lvl w:ilvl="4" w:tplc="A3186C7C">
      <w:numFmt w:val="decimal"/>
      <w:lvlText w:val=""/>
      <w:lvlJc w:val="left"/>
    </w:lvl>
    <w:lvl w:ilvl="5" w:tplc="4112BF96">
      <w:numFmt w:val="decimal"/>
      <w:lvlText w:val=""/>
      <w:lvlJc w:val="left"/>
    </w:lvl>
    <w:lvl w:ilvl="6" w:tplc="6C325C9E">
      <w:numFmt w:val="decimal"/>
      <w:lvlText w:val=""/>
      <w:lvlJc w:val="left"/>
    </w:lvl>
    <w:lvl w:ilvl="7" w:tplc="8BEAF9DE">
      <w:numFmt w:val="decimal"/>
      <w:lvlText w:val=""/>
      <w:lvlJc w:val="left"/>
    </w:lvl>
    <w:lvl w:ilvl="8" w:tplc="4BF0AB32">
      <w:numFmt w:val="decimal"/>
      <w:lvlText w:val=""/>
      <w:lvlJc w:val="left"/>
    </w:lvl>
  </w:abstractNum>
  <w:abstractNum w:abstractNumId="7" w15:restartNumberingAfterBreak="0">
    <w:nsid w:val="0000305E"/>
    <w:multiLevelType w:val="hybridMultilevel"/>
    <w:tmpl w:val="65D65C5E"/>
    <w:lvl w:ilvl="0" w:tplc="0CA21CDE">
      <w:start w:val="1"/>
      <w:numFmt w:val="bullet"/>
      <w:lvlText w:val="*"/>
      <w:lvlJc w:val="left"/>
    </w:lvl>
    <w:lvl w:ilvl="1" w:tplc="C256F64C">
      <w:start w:val="1"/>
      <w:numFmt w:val="bullet"/>
      <w:lvlText w:val="*"/>
      <w:lvlJc w:val="left"/>
    </w:lvl>
    <w:lvl w:ilvl="2" w:tplc="62E8D71A">
      <w:numFmt w:val="decimal"/>
      <w:lvlText w:val=""/>
      <w:lvlJc w:val="left"/>
    </w:lvl>
    <w:lvl w:ilvl="3" w:tplc="81C4A5C2">
      <w:numFmt w:val="decimal"/>
      <w:lvlText w:val=""/>
      <w:lvlJc w:val="left"/>
    </w:lvl>
    <w:lvl w:ilvl="4" w:tplc="8242A65E">
      <w:numFmt w:val="decimal"/>
      <w:lvlText w:val=""/>
      <w:lvlJc w:val="left"/>
    </w:lvl>
    <w:lvl w:ilvl="5" w:tplc="E34C7546">
      <w:numFmt w:val="decimal"/>
      <w:lvlText w:val=""/>
      <w:lvlJc w:val="left"/>
    </w:lvl>
    <w:lvl w:ilvl="6" w:tplc="8E3E4360">
      <w:numFmt w:val="decimal"/>
      <w:lvlText w:val=""/>
      <w:lvlJc w:val="left"/>
    </w:lvl>
    <w:lvl w:ilvl="7" w:tplc="167CE58E">
      <w:numFmt w:val="decimal"/>
      <w:lvlText w:val=""/>
      <w:lvlJc w:val="left"/>
    </w:lvl>
    <w:lvl w:ilvl="8" w:tplc="383A72F0">
      <w:numFmt w:val="decimal"/>
      <w:lvlText w:val=""/>
      <w:lvlJc w:val="left"/>
    </w:lvl>
  </w:abstractNum>
  <w:abstractNum w:abstractNumId="8" w15:restartNumberingAfterBreak="0">
    <w:nsid w:val="0000390C"/>
    <w:multiLevelType w:val="hybridMultilevel"/>
    <w:tmpl w:val="0CD49FCE"/>
    <w:lvl w:ilvl="0" w:tplc="48EAA1D0">
      <w:start w:val="1"/>
      <w:numFmt w:val="bullet"/>
      <w:lvlText w:val="*"/>
      <w:lvlJc w:val="left"/>
    </w:lvl>
    <w:lvl w:ilvl="1" w:tplc="1696E016">
      <w:start w:val="1"/>
      <w:numFmt w:val="bullet"/>
      <w:lvlText w:val="*"/>
      <w:lvlJc w:val="left"/>
    </w:lvl>
    <w:lvl w:ilvl="2" w:tplc="51546DCC">
      <w:start w:val="1"/>
      <w:numFmt w:val="bullet"/>
      <w:lvlText w:val="*"/>
      <w:lvlJc w:val="left"/>
    </w:lvl>
    <w:lvl w:ilvl="3" w:tplc="B5088E14">
      <w:start w:val="1"/>
      <w:numFmt w:val="bullet"/>
      <w:lvlText w:val="*"/>
      <w:lvlJc w:val="left"/>
    </w:lvl>
    <w:lvl w:ilvl="4" w:tplc="2DCAF13A">
      <w:numFmt w:val="decimal"/>
      <w:lvlText w:val=""/>
      <w:lvlJc w:val="left"/>
    </w:lvl>
    <w:lvl w:ilvl="5" w:tplc="FA96015A">
      <w:numFmt w:val="decimal"/>
      <w:lvlText w:val=""/>
      <w:lvlJc w:val="left"/>
    </w:lvl>
    <w:lvl w:ilvl="6" w:tplc="40B4A82C">
      <w:numFmt w:val="decimal"/>
      <w:lvlText w:val=""/>
      <w:lvlJc w:val="left"/>
    </w:lvl>
    <w:lvl w:ilvl="7" w:tplc="516025AE">
      <w:numFmt w:val="decimal"/>
      <w:lvlText w:val=""/>
      <w:lvlJc w:val="left"/>
    </w:lvl>
    <w:lvl w:ilvl="8" w:tplc="0958DAB4">
      <w:numFmt w:val="decimal"/>
      <w:lvlText w:val=""/>
      <w:lvlJc w:val="left"/>
    </w:lvl>
  </w:abstractNum>
  <w:abstractNum w:abstractNumId="9" w15:restartNumberingAfterBreak="0">
    <w:nsid w:val="000039B3"/>
    <w:multiLevelType w:val="hybridMultilevel"/>
    <w:tmpl w:val="C66CC6F0"/>
    <w:lvl w:ilvl="0" w:tplc="645210AC">
      <w:start w:val="8"/>
      <w:numFmt w:val="decimal"/>
      <w:lvlText w:val="%1."/>
      <w:lvlJc w:val="left"/>
    </w:lvl>
    <w:lvl w:ilvl="1" w:tplc="D76CE042">
      <w:start w:val="1"/>
      <w:numFmt w:val="bullet"/>
      <w:lvlText w:val="*"/>
      <w:lvlJc w:val="left"/>
    </w:lvl>
    <w:lvl w:ilvl="2" w:tplc="004A828C">
      <w:numFmt w:val="decimal"/>
      <w:lvlText w:val=""/>
      <w:lvlJc w:val="left"/>
    </w:lvl>
    <w:lvl w:ilvl="3" w:tplc="93FA4EB4">
      <w:numFmt w:val="decimal"/>
      <w:lvlText w:val=""/>
      <w:lvlJc w:val="left"/>
    </w:lvl>
    <w:lvl w:ilvl="4" w:tplc="D1EABABC">
      <w:numFmt w:val="decimal"/>
      <w:lvlText w:val=""/>
      <w:lvlJc w:val="left"/>
    </w:lvl>
    <w:lvl w:ilvl="5" w:tplc="2FB6D65A">
      <w:numFmt w:val="decimal"/>
      <w:lvlText w:val=""/>
      <w:lvlJc w:val="left"/>
    </w:lvl>
    <w:lvl w:ilvl="6" w:tplc="B4641562">
      <w:numFmt w:val="decimal"/>
      <w:lvlText w:val=""/>
      <w:lvlJc w:val="left"/>
    </w:lvl>
    <w:lvl w:ilvl="7" w:tplc="C5A4BC58">
      <w:numFmt w:val="decimal"/>
      <w:lvlText w:val=""/>
      <w:lvlJc w:val="left"/>
    </w:lvl>
    <w:lvl w:ilvl="8" w:tplc="F8D6DAD8">
      <w:numFmt w:val="decimal"/>
      <w:lvlText w:val=""/>
      <w:lvlJc w:val="left"/>
    </w:lvl>
  </w:abstractNum>
  <w:abstractNum w:abstractNumId="10" w15:restartNumberingAfterBreak="0">
    <w:nsid w:val="0000440D"/>
    <w:multiLevelType w:val="hybridMultilevel"/>
    <w:tmpl w:val="FB186AF6"/>
    <w:lvl w:ilvl="0" w:tplc="CA9686B6">
      <w:start w:val="1"/>
      <w:numFmt w:val="bullet"/>
      <w:lvlText w:val="*"/>
      <w:lvlJc w:val="left"/>
    </w:lvl>
    <w:lvl w:ilvl="1" w:tplc="60925A9E">
      <w:start w:val="1"/>
      <w:numFmt w:val="bullet"/>
      <w:lvlText w:val="*"/>
      <w:lvlJc w:val="left"/>
    </w:lvl>
    <w:lvl w:ilvl="2" w:tplc="EBD875C2">
      <w:numFmt w:val="decimal"/>
      <w:lvlText w:val=""/>
      <w:lvlJc w:val="left"/>
    </w:lvl>
    <w:lvl w:ilvl="3" w:tplc="283E2530">
      <w:numFmt w:val="decimal"/>
      <w:lvlText w:val=""/>
      <w:lvlJc w:val="left"/>
    </w:lvl>
    <w:lvl w:ilvl="4" w:tplc="2BC6D772">
      <w:numFmt w:val="decimal"/>
      <w:lvlText w:val=""/>
      <w:lvlJc w:val="left"/>
    </w:lvl>
    <w:lvl w:ilvl="5" w:tplc="E638B8BC">
      <w:numFmt w:val="decimal"/>
      <w:lvlText w:val=""/>
      <w:lvlJc w:val="left"/>
    </w:lvl>
    <w:lvl w:ilvl="6" w:tplc="73C4A280">
      <w:numFmt w:val="decimal"/>
      <w:lvlText w:val=""/>
      <w:lvlJc w:val="left"/>
    </w:lvl>
    <w:lvl w:ilvl="7" w:tplc="B5840B60">
      <w:numFmt w:val="decimal"/>
      <w:lvlText w:val=""/>
      <w:lvlJc w:val="left"/>
    </w:lvl>
    <w:lvl w:ilvl="8" w:tplc="D32487E2">
      <w:numFmt w:val="decimal"/>
      <w:lvlText w:val=""/>
      <w:lvlJc w:val="left"/>
    </w:lvl>
  </w:abstractNum>
  <w:abstractNum w:abstractNumId="11" w15:restartNumberingAfterBreak="0">
    <w:nsid w:val="0000491C"/>
    <w:multiLevelType w:val="hybridMultilevel"/>
    <w:tmpl w:val="723AA0F2"/>
    <w:lvl w:ilvl="0" w:tplc="06A6638C">
      <w:start w:val="1"/>
      <w:numFmt w:val="bullet"/>
      <w:lvlText w:val="*"/>
      <w:lvlJc w:val="left"/>
    </w:lvl>
    <w:lvl w:ilvl="1" w:tplc="4A483A5C">
      <w:start w:val="1"/>
      <w:numFmt w:val="bullet"/>
      <w:lvlText w:val="*"/>
      <w:lvlJc w:val="left"/>
    </w:lvl>
    <w:lvl w:ilvl="2" w:tplc="452E70FA">
      <w:numFmt w:val="decimal"/>
      <w:lvlText w:val=""/>
      <w:lvlJc w:val="left"/>
    </w:lvl>
    <w:lvl w:ilvl="3" w:tplc="A2089536">
      <w:numFmt w:val="decimal"/>
      <w:lvlText w:val=""/>
      <w:lvlJc w:val="left"/>
    </w:lvl>
    <w:lvl w:ilvl="4" w:tplc="E0908108">
      <w:numFmt w:val="decimal"/>
      <w:lvlText w:val=""/>
      <w:lvlJc w:val="left"/>
    </w:lvl>
    <w:lvl w:ilvl="5" w:tplc="9948FF1A">
      <w:numFmt w:val="decimal"/>
      <w:lvlText w:val=""/>
      <w:lvlJc w:val="left"/>
    </w:lvl>
    <w:lvl w:ilvl="6" w:tplc="12C210A2">
      <w:numFmt w:val="decimal"/>
      <w:lvlText w:val=""/>
      <w:lvlJc w:val="left"/>
    </w:lvl>
    <w:lvl w:ilvl="7" w:tplc="83B2DD88">
      <w:numFmt w:val="decimal"/>
      <w:lvlText w:val=""/>
      <w:lvlJc w:val="left"/>
    </w:lvl>
    <w:lvl w:ilvl="8" w:tplc="4F50059E">
      <w:numFmt w:val="decimal"/>
      <w:lvlText w:val=""/>
      <w:lvlJc w:val="left"/>
    </w:lvl>
  </w:abstractNum>
  <w:abstractNum w:abstractNumId="12" w15:restartNumberingAfterBreak="0">
    <w:nsid w:val="00004D06"/>
    <w:multiLevelType w:val="hybridMultilevel"/>
    <w:tmpl w:val="005AB694"/>
    <w:lvl w:ilvl="0" w:tplc="F230C800">
      <w:start w:val="1"/>
      <w:numFmt w:val="bullet"/>
      <w:lvlText w:val="*"/>
      <w:lvlJc w:val="left"/>
    </w:lvl>
    <w:lvl w:ilvl="1" w:tplc="327C0456">
      <w:start w:val="1"/>
      <w:numFmt w:val="bullet"/>
      <w:lvlText w:val="*"/>
      <w:lvlJc w:val="left"/>
    </w:lvl>
    <w:lvl w:ilvl="2" w:tplc="90DA83B0">
      <w:start w:val="1"/>
      <w:numFmt w:val="bullet"/>
      <w:lvlText w:val="*"/>
      <w:lvlJc w:val="left"/>
    </w:lvl>
    <w:lvl w:ilvl="3" w:tplc="6974ECF4">
      <w:numFmt w:val="decimal"/>
      <w:lvlText w:val=""/>
      <w:lvlJc w:val="left"/>
    </w:lvl>
    <w:lvl w:ilvl="4" w:tplc="0C462B94">
      <w:numFmt w:val="decimal"/>
      <w:lvlText w:val=""/>
      <w:lvlJc w:val="left"/>
    </w:lvl>
    <w:lvl w:ilvl="5" w:tplc="377C1AFE">
      <w:numFmt w:val="decimal"/>
      <w:lvlText w:val=""/>
      <w:lvlJc w:val="left"/>
    </w:lvl>
    <w:lvl w:ilvl="6" w:tplc="F1F6275A">
      <w:numFmt w:val="decimal"/>
      <w:lvlText w:val=""/>
      <w:lvlJc w:val="left"/>
    </w:lvl>
    <w:lvl w:ilvl="7" w:tplc="0F0EF792">
      <w:numFmt w:val="decimal"/>
      <w:lvlText w:val=""/>
      <w:lvlJc w:val="left"/>
    </w:lvl>
    <w:lvl w:ilvl="8" w:tplc="1FBCE02E">
      <w:numFmt w:val="decimal"/>
      <w:lvlText w:val=""/>
      <w:lvlJc w:val="left"/>
    </w:lvl>
  </w:abstractNum>
  <w:abstractNum w:abstractNumId="13" w15:restartNumberingAfterBreak="0">
    <w:nsid w:val="00004DB7"/>
    <w:multiLevelType w:val="hybridMultilevel"/>
    <w:tmpl w:val="EA74E416"/>
    <w:lvl w:ilvl="0" w:tplc="BDEEE348">
      <w:start w:val="1"/>
      <w:numFmt w:val="bullet"/>
      <w:lvlText w:val="*"/>
      <w:lvlJc w:val="left"/>
    </w:lvl>
    <w:lvl w:ilvl="1" w:tplc="BB9E0BA4">
      <w:start w:val="1"/>
      <w:numFmt w:val="bullet"/>
      <w:lvlText w:val="*"/>
      <w:lvlJc w:val="left"/>
    </w:lvl>
    <w:lvl w:ilvl="2" w:tplc="EE92F338">
      <w:numFmt w:val="decimal"/>
      <w:lvlText w:val=""/>
      <w:lvlJc w:val="left"/>
    </w:lvl>
    <w:lvl w:ilvl="3" w:tplc="4A1A2FB8">
      <w:numFmt w:val="decimal"/>
      <w:lvlText w:val=""/>
      <w:lvlJc w:val="left"/>
    </w:lvl>
    <w:lvl w:ilvl="4" w:tplc="196A3834">
      <w:numFmt w:val="decimal"/>
      <w:lvlText w:val=""/>
      <w:lvlJc w:val="left"/>
    </w:lvl>
    <w:lvl w:ilvl="5" w:tplc="AEC8C35E">
      <w:numFmt w:val="decimal"/>
      <w:lvlText w:val=""/>
      <w:lvlJc w:val="left"/>
    </w:lvl>
    <w:lvl w:ilvl="6" w:tplc="6C823342">
      <w:numFmt w:val="decimal"/>
      <w:lvlText w:val=""/>
      <w:lvlJc w:val="left"/>
    </w:lvl>
    <w:lvl w:ilvl="7" w:tplc="DB1EB12C">
      <w:numFmt w:val="decimal"/>
      <w:lvlText w:val=""/>
      <w:lvlJc w:val="left"/>
    </w:lvl>
    <w:lvl w:ilvl="8" w:tplc="5D4494BE">
      <w:numFmt w:val="decimal"/>
      <w:lvlText w:val=""/>
      <w:lvlJc w:val="left"/>
    </w:lvl>
  </w:abstractNum>
  <w:abstractNum w:abstractNumId="14" w15:restartNumberingAfterBreak="0">
    <w:nsid w:val="00004DC8"/>
    <w:multiLevelType w:val="hybridMultilevel"/>
    <w:tmpl w:val="1374D0CC"/>
    <w:lvl w:ilvl="0" w:tplc="A572995C">
      <w:start w:val="3"/>
      <w:numFmt w:val="decimal"/>
      <w:lvlText w:val="%1."/>
      <w:lvlJc w:val="left"/>
    </w:lvl>
    <w:lvl w:ilvl="1" w:tplc="DE223F86">
      <w:start w:val="4"/>
      <w:numFmt w:val="decimal"/>
      <w:lvlText w:val="%2."/>
      <w:lvlJc w:val="left"/>
    </w:lvl>
    <w:lvl w:ilvl="2" w:tplc="7848FFAE">
      <w:numFmt w:val="decimal"/>
      <w:lvlText w:val=""/>
      <w:lvlJc w:val="left"/>
    </w:lvl>
    <w:lvl w:ilvl="3" w:tplc="47FCE722">
      <w:numFmt w:val="decimal"/>
      <w:lvlText w:val=""/>
      <w:lvlJc w:val="left"/>
    </w:lvl>
    <w:lvl w:ilvl="4" w:tplc="C0563BF0">
      <w:numFmt w:val="decimal"/>
      <w:lvlText w:val=""/>
      <w:lvlJc w:val="left"/>
    </w:lvl>
    <w:lvl w:ilvl="5" w:tplc="E5FCBBF2">
      <w:numFmt w:val="decimal"/>
      <w:lvlText w:val=""/>
      <w:lvlJc w:val="left"/>
    </w:lvl>
    <w:lvl w:ilvl="6" w:tplc="E80239B8">
      <w:numFmt w:val="decimal"/>
      <w:lvlText w:val=""/>
      <w:lvlJc w:val="left"/>
    </w:lvl>
    <w:lvl w:ilvl="7" w:tplc="9610737E">
      <w:numFmt w:val="decimal"/>
      <w:lvlText w:val=""/>
      <w:lvlJc w:val="left"/>
    </w:lvl>
    <w:lvl w:ilvl="8" w:tplc="4E207C00">
      <w:numFmt w:val="decimal"/>
      <w:lvlText w:val=""/>
      <w:lvlJc w:val="left"/>
    </w:lvl>
  </w:abstractNum>
  <w:abstractNum w:abstractNumId="15" w15:restartNumberingAfterBreak="0">
    <w:nsid w:val="000054DE"/>
    <w:multiLevelType w:val="hybridMultilevel"/>
    <w:tmpl w:val="4D9CDB84"/>
    <w:lvl w:ilvl="0" w:tplc="F2B00A46">
      <w:start w:val="1"/>
      <w:numFmt w:val="bullet"/>
      <w:lvlText w:val="*"/>
      <w:lvlJc w:val="left"/>
    </w:lvl>
    <w:lvl w:ilvl="1" w:tplc="87D463C0">
      <w:start w:val="1"/>
      <w:numFmt w:val="bullet"/>
      <w:lvlText w:val="*"/>
      <w:lvlJc w:val="left"/>
    </w:lvl>
    <w:lvl w:ilvl="2" w:tplc="1CF2B832">
      <w:start w:val="1"/>
      <w:numFmt w:val="bullet"/>
      <w:lvlText w:val="*"/>
      <w:lvlJc w:val="left"/>
    </w:lvl>
    <w:lvl w:ilvl="3" w:tplc="EF4E2272">
      <w:start w:val="1"/>
      <w:numFmt w:val="bullet"/>
      <w:lvlText w:val="*"/>
      <w:lvlJc w:val="left"/>
    </w:lvl>
    <w:lvl w:ilvl="4" w:tplc="BD2498DC">
      <w:numFmt w:val="decimal"/>
      <w:lvlText w:val=""/>
      <w:lvlJc w:val="left"/>
    </w:lvl>
    <w:lvl w:ilvl="5" w:tplc="C99A96BC">
      <w:numFmt w:val="decimal"/>
      <w:lvlText w:val=""/>
      <w:lvlJc w:val="left"/>
    </w:lvl>
    <w:lvl w:ilvl="6" w:tplc="3D84800C">
      <w:numFmt w:val="decimal"/>
      <w:lvlText w:val=""/>
      <w:lvlJc w:val="left"/>
    </w:lvl>
    <w:lvl w:ilvl="7" w:tplc="CD140E00">
      <w:numFmt w:val="decimal"/>
      <w:lvlText w:val=""/>
      <w:lvlJc w:val="left"/>
    </w:lvl>
    <w:lvl w:ilvl="8" w:tplc="841E0E30">
      <w:numFmt w:val="decimal"/>
      <w:lvlText w:val=""/>
      <w:lvlJc w:val="left"/>
    </w:lvl>
  </w:abstractNum>
  <w:abstractNum w:abstractNumId="16" w15:restartNumberingAfterBreak="0">
    <w:nsid w:val="00006443"/>
    <w:multiLevelType w:val="hybridMultilevel"/>
    <w:tmpl w:val="AB788FB2"/>
    <w:lvl w:ilvl="0" w:tplc="319443C2">
      <w:start w:val="1"/>
      <w:numFmt w:val="decimal"/>
      <w:lvlText w:val="%1"/>
      <w:lvlJc w:val="left"/>
    </w:lvl>
    <w:lvl w:ilvl="1" w:tplc="C91241DA">
      <w:start w:val="6"/>
      <w:numFmt w:val="decimal"/>
      <w:lvlText w:val="%2."/>
      <w:lvlJc w:val="left"/>
    </w:lvl>
    <w:lvl w:ilvl="2" w:tplc="C7BC006E">
      <w:numFmt w:val="decimal"/>
      <w:lvlText w:val=""/>
      <w:lvlJc w:val="left"/>
    </w:lvl>
    <w:lvl w:ilvl="3" w:tplc="BCBAA462">
      <w:numFmt w:val="decimal"/>
      <w:lvlText w:val=""/>
      <w:lvlJc w:val="left"/>
    </w:lvl>
    <w:lvl w:ilvl="4" w:tplc="F6A01166">
      <w:numFmt w:val="decimal"/>
      <w:lvlText w:val=""/>
      <w:lvlJc w:val="left"/>
    </w:lvl>
    <w:lvl w:ilvl="5" w:tplc="BF18AC98">
      <w:numFmt w:val="decimal"/>
      <w:lvlText w:val=""/>
      <w:lvlJc w:val="left"/>
    </w:lvl>
    <w:lvl w:ilvl="6" w:tplc="C8F875DE">
      <w:numFmt w:val="decimal"/>
      <w:lvlText w:val=""/>
      <w:lvlJc w:val="left"/>
    </w:lvl>
    <w:lvl w:ilvl="7" w:tplc="651C6D50">
      <w:numFmt w:val="decimal"/>
      <w:lvlText w:val=""/>
      <w:lvlJc w:val="left"/>
    </w:lvl>
    <w:lvl w:ilvl="8" w:tplc="EEA4AD6C">
      <w:numFmt w:val="decimal"/>
      <w:lvlText w:val=""/>
      <w:lvlJc w:val="left"/>
    </w:lvl>
  </w:abstractNum>
  <w:abstractNum w:abstractNumId="17" w15:restartNumberingAfterBreak="0">
    <w:nsid w:val="000066BB"/>
    <w:multiLevelType w:val="hybridMultilevel"/>
    <w:tmpl w:val="B74A4B38"/>
    <w:lvl w:ilvl="0" w:tplc="16E82554">
      <w:start w:val="7"/>
      <w:numFmt w:val="decimal"/>
      <w:lvlText w:val="%1."/>
      <w:lvlJc w:val="left"/>
    </w:lvl>
    <w:lvl w:ilvl="1" w:tplc="863C17D8">
      <w:start w:val="1"/>
      <w:numFmt w:val="decimal"/>
      <w:lvlText w:val="%2"/>
      <w:lvlJc w:val="left"/>
    </w:lvl>
    <w:lvl w:ilvl="2" w:tplc="2ADC8F34">
      <w:numFmt w:val="decimal"/>
      <w:lvlText w:val=""/>
      <w:lvlJc w:val="left"/>
    </w:lvl>
    <w:lvl w:ilvl="3" w:tplc="20B66B94">
      <w:numFmt w:val="decimal"/>
      <w:lvlText w:val=""/>
      <w:lvlJc w:val="left"/>
    </w:lvl>
    <w:lvl w:ilvl="4" w:tplc="A140B9E8">
      <w:numFmt w:val="decimal"/>
      <w:lvlText w:val=""/>
      <w:lvlJc w:val="left"/>
    </w:lvl>
    <w:lvl w:ilvl="5" w:tplc="84120A56">
      <w:numFmt w:val="decimal"/>
      <w:lvlText w:val=""/>
      <w:lvlJc w:val="left"/>
    </w:lvl>
    <w:lvl w:ilvl="6" w:tplc="D206A9DE">
      <w:numFmt w:val="decimal"/>
      <w:lvlText w:val=""/>
      <w:lvlJc w:val="left"/>
    </w:lvl>
    <w:lvl w:ilvl="7" w:tplc="1B70F8B8">
      <w:numFmt w:val="decimal"/>
      <w:lvlText w:val=""/>
      <w:lvlJc w:val="left"/>
    </w:lvl>
    <w:lvl w:ilvl="8" w:tplc="30F23DF0">
      <w:numFmt w:val="decimal"/>
      <w:lvlText w:val=""/>
      <w:lvlJc w:val="left"/>
    </w:lvl>
  </w:abstractNum>
  <w:abstractNum w:abstractNumId="18" w15:restartNumberingAfterBreak="0">
    <w:nsid w:val="00007E87"/>
    <w:multiLevelType w:val="hybridMultilevel"/>
    <w:tmpl w:val="4EC67DF4"/>
    <w:lvl w:ilvl="0" w:tplc="70E0A69E">
      <w:start w:val="1"/>
      <w:numFmt w:val="bullet"/>
      <w:lvlText w:val="*"/>
      <w:lvlJc w:val="left"/>
    </w:lvl>
    <w:lvl w:ilvl="1" w:tplc="8BFA690C">
      <w:numFmt w:val="decimal"/>
      <w:lvlText w:val=""/>
      <w:lvlJc w:val="left"/>
    </w:lvl>
    <w:lvl w:ilvl="2" w:tplc="4CBEA816">
      <w:numFmt w:val="decimal"/>
      <w:lvlText w:val=""/>
      <w:lvlJc w:val="left"/>
    </w:lvl>
    <w:lvl w:ilvl="3" w:tplc="C92635DE">
      <w:numFmt w:val="decimal"/>
      <w:lvlText w:val=""/>
      <w:lvlJc w:val="left"/>
    </w:lvl>
    <w:lvl w:ilvl="4" w:tplc="05A63484">
      <w:numFmt w:val="decimal"/>
      <w:lvlText w:val=""/>
      <w:lvlJc w:val="left"/>
    </w:lvl>
    <w:lvl w:ilvl="5" w:tplc="2A0EA7C4">
      <w:numFmt w:val="decimal"/>
      <w:lvlText w:val=""/>
      <w:lvlJc w:val="left"/>
    </w:lvl>
    <w:lvl w:ilvl="6" w:tplc="AD622118">
      <w:numFmt w:val="decimal"/>
      <w:lvlText w:val=""/>
      <w:lvlJc w:val="left"/>
    </w:lvl>
    <w:lvl w:ilvl="7" w:tplc="13005C82">
      <w:numFmt w:val="decimal"/>
      <w:lvlText w:val=""/>
      <w:lvlJc w:val="left"/>
    </w:lvl>
    <w:lvl w:ilvl="8" w:tplc="7E9CA936">
      <w:numFmt w:val="decimal"/>
      <w:lvlText w:val=""/>
      <w:lvlJc w:val="left"/>
    </w:lvl>
  </w:abstractNum>
  <w:abstractNum w:abstractNumId="19" w15:restartNumberingAfterBreak="0">
    <w:nsid w:val="196C7549"/>
    <w:multiLevelType w:val="hybridMultilevel"/>
    <w:tmpl w:val="71EAB89E"/>
    <w:lvl w:ilvl="0" w:tplc="07A6EBD2">
      <w:numFmt w:val="bullet"/>
      <w:lvlText w:val="—"/>
      <w:lvlJc w:val="left"/>
      <w:pPr>
        <w:ind w:left="112" w:hanging="275"/>
      </w:pPr>
      <w:rPr>
        <w:rFonts w:ascii="Times New Roman" w:eastAsia="Times New Roman" w:hAnsi="Times New Roman" w:cs="Times New Roman" w:hint="default"/>
        <w:b w:val="0"/>
        <w:bCs w:val="0"/>
        <w:i w:val="0"/>
        <w:iCs w:val="0"/>
        <w:w w:val="100"/>
        <w:sz w:val="22"/>
        <w:szCs w:val="22"/>
      </w:rPr>
    </w:lvl>
    <w:lvl w:ilvl="1" w:tplc="70283414">
      <w:numFmt w:val="bullet"/>
      <w:lvlText w:val="•"/>
      <w:lvlJc w:val="left"/>
      <w:pPr>
        <w:ind w:left="873" w:hanging="275"/>
      </w:pPr>
    </w:lvl>
    <w:lvl w:ilvl="2" w:tplc="72F6A010">
      <w:numFmt w:val="bullet"/>
      <w:lvlText w:val="•"/>
      <w:lvlJc w:val="left"/>
      <w:pPr>
        <w:ind w:left="1626" w:hanging="275"/>
      </w:pPr>
    </w:lvl>
    <w:lvl w:ilvl="3" w:tplc="1B7267BA">
      <w:numFmt w:val="bullet"/>
      <w:lvlText w:val="•"/>
      <w:lvlJc w:val="left"/>
      <w:pPr>
        <w:ind w:left="2380" w:hanging="275"/>
      </w:pPr>
    </w:lvl>
    <w:lvl w:ilvl="4" w:tplc="E2E04C42">
      <w:numFmt w:val="bullet"/>
      <w:lvlText w:val="•"/>
      <w:lvlJc w:val="left"/>
      <w:pPr>
        <w:ind w:left="3133" w:hanging="275"/>
      </w:pPr>
    </w:lvl>
    <w:lvl w:ilvl="5" w:tplc="08841472">
      <w:numFmt w:val="bullet"/>
      <w:lvlText w:val="•"/>
      <w:lvlJc w:val="left"/>
      <w:pPr>
        <w:ind w:left="3887" w:hanging="275"/>
      </w:pPr>
    </w:lvl>
    <w:lvl w:ilvl="6" w:tplc="987682B8">
      <w:numFmt w:val="bullet"/>
      <w:lvlText w:val="•"/>
      <w:lvlJc w:val="left"/>
      <w:pPr>
        <w:ind w:left="4640" w:hanging="275"/>
      </w:pPr>
    </w:lvl>
    <w:lvl w:ilvl="7" w:tplc="5434D54C">
      <w:numFmt w:val="bullet"/>
      <w:lvlText w:val="•"/>
      <w:lvlJc w:val="left"/>
      <w:pPr>
        <w:ind w:left="5394" w:hanging="275"/>
      </w:pPr>
    </w:lvl>
    <w:lvl w:ilvl="8" w:tplc="6C2C5166">
      <w:numFmt w:val="bullet"/>
      <w:lvlText w:val="•"/>
      <w:lvlJc w:val="left"/>
      <w:pPr>
        <w:ind w:left="6147" w:hanging="275"/>
      </w:pPr>
    </w:lvl>
  </w:abstractNum>
  <w:num w:numId="1">
    <w:abstractNumId w:val="19"/>
  </w:num>
  <w:num w:numId="2">
    <w:abstractNumId w:val="4"/>
  </w:num>
  <w:num w:numId="3">
    <w:abstractNumId w:val="18"/>
  </w:num>
  <w:num w:numId="4">
    <w:abstractNumId w:val="8"/>
  </w:num>
  <w:num w:numId="5">
    <w:abstractNumId w:val="3"/>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5"/>
  </w:num>
  <w:num w:numId="15">
    <w:abstractNumId w:val="9"/>
  </w:num>
  <w:num w:numId="16">
    <w:abstractNumId w:val="6"/>
  </w:num>
  <w:num w:numId="17">
    <w:abstractNumId w:val="2"/>
  </w:num>
  <w:num w:numId="18">
    <w:abstractNumId w:val="14"/>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E9"/>
    <w:rsid w:val="000052AE"/>
    <w:rsid w:val="00035AEB"/>
    <w:rsid w:val="000572D8"/>
    <w:rsid w:val="00075F39"/>
    <w:rsid w:val="00087E07"/>
    <w:rsid w:val="000B08D1"/>
    <w:rsid w:val="000B36CE"/>
    <w:rsid w:val="000B5BB7"/>
    <w:rsid w:val="000C4AFA"/>
    <w:rsid w:val="000C53CF"/>
    <w:rsid w:val="000D06AA"/>
    <w:rsid w:val="000F0FF7"/>
    <w:rsid w:val="001161EE"/>
    <w:rsid w:val="00120674"/>
    <w:rsid w:val="00121EAA"/>
    <w:rsid w:val="00146892"/>
    <w:rsid w:val="0016382B"/>
    <w:rsid w:val="00163E20"/>
    <w:rsid w:val="00165F3A"/>
    <w:rsid w:val="0017776C"/>
    <w:rsid w:val="00201FBF"/>
    <w:rsid w:val="00210A41"/>
    <w:rsid w:val="00224B62"/>
    <w:rsid w:val="002369F3"/>
    <w:rsid w:val="0026045B"/>
    <w:rsid w:val="00273093"/>
    <w:rsid w:val="002854A9"/>
    <w:rsid w:val="00287AAD"/>
    <w:rsid w:val="00291861"/>
    <w:rsid w:val="00295548"/>
    <w:rsid w:val="002965D3"/>
    <w:rsid w:val="002B6EA8"/>
    <w:rsid w:val="002B722F"/>
    <w:rsid w:val="002C594F"/>
    <w:rsid w:val="002D66CE"/>
    <w:rsid w:val="002E75EF"/>
    <w:rsid w:val="0030236C"/>
    <w:rsid w:val="003349DA"/>
    <w:rsid w:val="00376083"/>
    <w:rsid w:val="00383217"/>
    <w:rsid w:val="00383F2C"/>
    <w:rsid w:val="00393DFD"/>
    <w:rsid w:val="003B084A"/>
    <w:rsid w:val="003B11F7"/>
    <w:rsid w:val="003B465D"/>
    <w:rsid w:val="003C33A5"/>
    <w:rsid w:val="003D1210"/>
    <w:rsid w:val="003D36CC"/>
    <w:rsid w:val="003E7E18"/>
    <w:rsid w:val="004058A7"/>
    <w:rsid w:val="00407282"/>
    <w:rsid w:val="00412648"/>
    <w:rsid w:val="00413130"/>
    <w:rsid w:val="00442380"/>
    <w:rsid w:val="004918CC"/>
    <w:rsid w:val="00493EDE"/>
    <w:rsid w:val="0049694B"/>
    <w:rsid w:val="004D7D59"/>
    <w:rsid w:val="004F0611"/>
    <w:rsid w:val="004F4460"/>
    <w:rsid w:val="005237FA"/>
    <w:rsid w:val="005264FE"/>
    <w:rsid w:val="00531BCA"/>
    <w:rsid w:val="00547EE9"/>
    <w:rsid w:val="005549C6"/>
    <w:rsid w:val="0056160E"/>
    <w:rsid w:val="005712B6"/>
    <w:rsid w:val="00574001"/>
    <w:rsid w:val="00575781"/>
    <w:rsid w:val="00577B1A"/>
    <w:rsid w:val="00591C4D"/>
    <w:rsid w:val="005A03D3"/>
    <w:rsid w:val="005A0A41"/>
    <w:rsid w:val="005A220E"/>
    <w:rsid w:val="005A4115"/>
    <w:rsid w:val="005B070C"/>
    <w:rsid w:val="005B5151"/>
    <w:rsid w:val="005C2990"/>
    <w:rsid w:val="005E0E68"/>
    <w:rsid w:val="005F7530"/>
    <w:rsid w:val="00603892"/>
    <w:rsid w:val="00614FA7"/>
    <w:rsid w:val="006163C9"/>
    <w:rsid w:val="00630ED5"/>
    <w:rsid w:val="006331E3"/>
    <w:rsid w:val="00656D07"/>
    <w:rsid w:val="006607ED"/>
    <w:rsid w:val="0068727B"/>
    <w:rsid w:val="006A10C3"/>
    <w:rsid w:val="006A1BBD"/>
    <w:rsid w:val="006B04B5"/>
    <w:rsid w:val="006C1792"/>
    <w:rsid w:val="006E6465"/>
    <w:rsid w:val="006E778F"/>
    <w:rsid w:val="00701D31"/>
    <w:rsid w:val="007118FF"/>
    <w:rsid w:val="007177EA"/>
    <w:rsid w:val="00720665"/>
    <w:rsid w:val="00737623"/>
    <w:rsid w:val="0078033D"/>
    <w:rsid w:val="00780409"/>
    <w:rsid w:val="007856F1"/>
    <w:rsid w:val="007903FF"/>
    <w:rsid w:val="007A5190"/>
    <w:rsid w:val="007E7C4E"/>
    <w:rsid w:val="007F17F8"/>
    <w:rsid w:val="00806EB6"/>
    <w:rsid w:val="0084696F"/>
    <w:rsid w:val="00847732"/>
    <w:rsid w:val="00850EFE"/>
    <w:rsid w:val="0086400B"/>
    <w:rsid w:val="0086404A"/>
    <w:rsid w:val="00870A3D"/>
    <w:rsid w:val="008764C8"/>
    <w:rsid w:val="00882201"/>
    <w:rsid w:val="00894F33"/>
    <w:rsid w:val="008B5C21"/>
    <w:rsid w:val="008B696B"/>
    <w:rsid w:val="008C171A"/>
    <w:rsid w:val="008C58AE"/>
    <w:rsid w:val="008D1EA7"/>
    <w:rsid w:val="008D23FB"/>
    <w:rsid w:val="008F3FB5"/>
    <w:rsid w:val="009212CA"/>
    <w:rsid w:val="0092430E"/>
    <w:rsid w:val="00927DFE"/>
    <w:rsid w:val="00976C15"/>
    <w:rsid w:val="00984C69"/>
    <w:rsid w:val="00992076"/>
    <w:rsid w:val="009A6E5C"/>
    <w:rsid w:val="009D0954"/>
    <w:rsid w:val="009D7394"/>
    <w:rsid w:val="009E2707"/>
    <w:rsid w:val="009E32E8"/>
    <w:rsid w:val="009E369E"/>
    <w:rsid w:val="009E4CA6"/>
    <w:rsid w:val="009E7CB4"/>
    <w:rsid w:val="009F15C3"/>
    <w:rsid w:val="00A12A45"/>
    <w:rsid w:val="00A20EC1"/>
    <w:rsid w:val="00A561CD"/>
    <w:rsid w:val="00A57722"/>
    <w:rsid w:val="00A65ECD"/>
    <w:rsid w:val="00A80085"/>
    <w:rsid w:val="00A83606"/>
    <w:rsid w:val="00A92699"/>
    <w:rsid w:val="00AB089C"/>
    <w:rsid w:val="00AB68E6"/>
    <w:rsid w:val="00AB7507"/>
    <w:rsid w:val="00AC0695"/>
    <w:rsid w:val="00AE7D82"/>
    <w:rsid w:val="00B03F74"/>
    <w:rsid w:val="00B112CF"/>
    <w:rsid w:val="00B26C54"/>
    <w:rsid w:val="00B37B11"/>
    <w:rsid w:val="00B42363"/>
    <w:rsid w:val="00B52808"/>
    <w:rsid w:val="00B6287C"/>
    <w:rsid w:val="00B739A9"/>
    <w:rsid w:val="00B84280"/>
    <w:rsid w:val="00BA45FC"/>
    <w:rsid w:val="00BB476A"/>
    <w:rsid w:val="00BC5249"/>
    <w:rsid w:val="00BE0477"/>
    <w:rsid w:val="00BE32AF"/>
    <w:rsid w:val="00C13EBC"/>
    <w:rsid w:val="00C2234A"/>
    <w:rsid w:val="00C50FBF"/>
    <w:rsid w:val="00C77BAE"/>
    <w:rsid w:val="00C85AC6"/>
    <w:rsid w:val="00C90A09"/>
    <w:rsid w:val="00C9256F"/>
    <w:rsid w:val="00CA38E1"/>
    <w:rsid w:val="00CC0164"/>
    <w:rsid w:val="00CC1A3E"/>
    <w:rsid w:val="00CC2F48"/>
    <w:rsid w:val="00CC5629"/>
    <w:rsid w:val="00CD43BA"/>
    <w:rsid w:val="00CE6450"/>
    <w:rsid w:val="00CE661B"/>
    <w:rsid w:val="00CF13C7"/>
    <w:rsid w:val="00CF7676"/>
    <w:rsid w:val="00D040CC"/>
    <w:rsid w:val="00D20A04"/>
    <w:rsid w:val="00D264B8"/>
    <w:rsid w:val="00D61666"/>
    <w:rsid w:val="00D67286"/>
    <w:rsid w:val="00D71D2B"/>
    <w:rsid w:val="00DA4E2F"/>
    <w:rsid w:val="00DC75D1"/>
    <w:rsid w:val="00DD02D7"/>
    <w:rsid w:val="00DD2CF5"/>
    <w:rsid w:val="00DE78CA"/>
    <w:rsid w:val="00E02D1C"/>
    <w:rsid w:val="00E0508E"/>
    <w:rsid w:val="00E105BD"/>
    <w:rsid w:val="00E20706"/>
    <w:rsid w:val="00E236C9"/>
    <w:rsid w:val="00E418AD"/>
    <w:rsid w:val="00E72620"/>
    <w:rsid w:val="00E745CC"/>
    <w:rsid w:val="00E7638C"/>
    <w:rsid w:val="00E9342F"/>
    <w:rsid w:val="00EA1B19"/>
    <w:rsid w:val="00EB0FFF"/>
    <w:rsid w:val="00EC0118"/>
    <w:rsid w:val="00ED5424"/>
    <w:rsid w:val="00F23F89"/>
    <w:rsid w:val="00F30889"/>
    <w:rsid w:val="00F32032"/>
    <w:rsid w:val="00F512DD"/>
    <w:rsid w:val="00F56BD4"/>
    <w:rsid w:val="00F82132"/>
    <w:rsid w:val="00F84236"/>
    <w:rsid w:val="00FA0A37"/>
    <w:rsid w:val="00FA3B00"/>
    <w:rsid w:val="00FB0453"/>
    <w:rsid w:val="00FC547F"/>
    <w:rsid w:val="00FC68B7"/>
    <w:rsid w:val="00FD4F03"/>
    <w:rsid w:val="00FF5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A9127"/>
  <w15:docId w15:val="{1800B788-4517-4D34-8150-431DCCE8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E9"/>
    <w:rPr>
      <w:rFonts w:ascii="Times New Roman" w:eastAsia="Times New Roman" w:hAnsi="Times New Roman"/>
      <w:sz w:val="24"/>
      <w:szCs w:val="24"/>
    </w:rPr>
  </w:style>
  <w:style w:type="paragraph" w:styleId="3">
    <w:name w:val="heading 3"/>
    <w:basedOn w:val="a"/>
    <w:next w:val="a"/>
    <w:link w:val="30"/>
    <w:uiPriority w:val="9"/>
    <w:semiHidden/>
    <w:unhideWhenUsed/>
    <w:qFormat/>
    <w:locked/>
    <w:rsid w:val="00CC5629"/>
    <w:pPr>
      <w:spacing w:line="250" w:lineRule="exact"/>
      <w:ind w:left="480" w:firstLine="113"/>
      <w:jc w:val="both"/>
      <w:outlineLvl w:val="2"/>
    </w:pPr>
    <w:rPr>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03FF"/>
    <w:pPr>
      <w:ind w:left="720"/>
      <w:contextualSpacing/>
    </w:pPr>
  </w:style>
  <w:style w:type="table" w:styleId="a4">
    <w:name w:val="Table Grid"/>
    <w:basedOn w:val="a1"/>
    <w:uiPriority w:val="59"/>
    <w:rsid w:val="0088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7856F1"/>
  </w:style>
  <w:style w:type="table" w:customStyle="1" w:styleId="10">
    <w:name w:val="Сетка таблицы1"/>
    <w:basedOn w:val="a1"/>
    <w:next w:val="a4"/>
    <w:rsid w:val="00785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83606"/>
    <w:rPr>
      <w:color w:val="0000FF"/>
      <w:u w:val="single"/>
    </w:rPr>
  </w:style>
  <w:style w:type="paragraph" w:styleId="a6">
    <w:name w:val="Normal (Web)"/>
    <w:basedOn w:val="a"/>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 w:type="paragraph" w:customStyle="1" w:styleId="11">
    <w:name w:val="Обычный1"/>
    <w:rsid w:val="002965D3"/>
    <w:pPr>
      <w:widowControl w:val="0"/>
    </w:pPr>
    <w:rPr>
      <w:rFonts w:ascii="Times New Roman" w:eastAsia="Times New Roman" w:hAnsi="Times New Roman"/>
      <w:snapToGrid w:val="0"/>
    </w:rPr>
  </w:style>
  <w:style w:type="table" w:customStyle="1" w:styleId="41">
    <w:name w:val="Таблица простая 41"/>
    <w:basedOn w:val="a1"/>
    <w:uiPriority w:val="44"/>
    <w:rsid w:val="00B112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Таблица простая 11"/>
    <w:basedOn w:val="a1"/>
    <w:uiPriority w:val="41"/>
    <w:rsid w:val="00B112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Balloon Text"/>
    <w:basedOn w:val="a"/>
    <w:link w:val="ac"/>
    <w:uiPriority w:val="99"/>
    <w:semiHidden/>
    <w:unhideWhenUsed/>
    <w:rsid w:val="00CE661B"/>
    <w:rPr>
      <w:rFonts w:ascii="Segoe UI" w:hAnsi="Segoe UI" w:cs="Segoe UI"/>
      <w:sz w:val="18"/>
      <w:szCs w:val="18"/>
    </w:rPr>
  </w:style>
  <w:style w:type="character" w:customStyle="1" w:styleId="ac">
    <w:name w:val="Текст выноски Знак"/>
    <w:basedOn w:val="a0"/>
    <w:link w:val="ab"/>
    <w:uiPriority w:val="99"/>
    <w:semiHidden/>
    <w:rsid w:val="00CE661B"/>
    <w:rPr>
      <w:rFonts w:ascii="Segoe UI" w:eastAsia="Times New Roman" w:hAnsi="Segoe UI" w:cs="Segoe UI"/>
      <w:sz w:val="18"/>
      <w:szCs w:val="18"/>
    </w:rPr>
  </w:style>
  <w:style w:type="paragraph" w:styleId="ad">
    <w:name w:val="footnote text"/>
    <w:basedOn w:val="a"/>
    <w:link w:val="ae"/>
    <w:uiPriority w:val="99"/>
    <w:semiHidden/>
    <w:unhideWhenUsed/>
    <w:rsid w:val="00A20EC1"/>
    <w:pPr>
      <w:ind w:firstLine="113"/>
      <w:jc w:val="both"/>
    </w:pPr>
    <w:rPr>
      <w:sz w:val="20"/>
      <w:szCs w:val="20"/>
    </w:rPr>
  </w:style>
  <w:style w:type="character" w:customStyle="1" w:styleId="ae">
    <w:name w:val="Текст сноски Знак"/>
    <w:basedOn w:val="a0"/>
    <w:link w:val="ad"/>
    <w:uiPriority w:val="99"/>
    <w:semiHidden/>
    <w:rsid w:val="00A20EC1"/>
    <w:rPr>
      <w:rFonts w:ascii="Times New Roman" w:eastAsia="Times New Roman" w:hAnsi="Times New Roman"/>
    </w:rPr>
  </w:style>
  <w:style w:type="character" w:styleId="af">
    <w:name w:val="footnote reference"/>
    <w:uiPriority w:val="99"/>
    <w:semiHidden/>
    <w:unhideWhenUsed/>
    <w:rsid w:val="00A20EC1"/>
    <w:rPr>
      <w:vertAlign w:val="superscript"/>
    </w:rPr>
  </w:style>
  <w:style w:type="character" w:customStyle="1" w:styleId="30">
    <w:name w:val="Заголовок 3 Знак"/>
    <w:basedOn w:val="a0"/>
    <w:link w:val="3"/>
    <w:uiPriority w:val="9"/>
    <w:semiHidden/>
    <w:rsid w:val="00CC5629"/>
    <w:rPr>
      <w:rFonts w:ascii="Times New Roman" w:eastAsia="Times New Roman" w:hAnsi="Times New Roman"/>
      <w:b/>
      <w:bCs/>
      <w:i/>
      <w:iCs/>
      <w:sz w:val="22"/>
      <w:szCs w:val="22"/>
    </w:rPr>
  </w:style>
  <w:style w:type="paragraph" w:styleId="af0">
    <w:name w:val="Body Text"/>
    <w:basedOn w:val="a"/>
    <w:link w:val="af1"/>
    <w:uiPriority w:val="1"/>
    <w:semiHidden/>
    <w:unhideWhenUsed/>
    <w:qFormat/>
    <w:rsid w:val="00CC5629"/>
    <w:pPr>
      <w:ind w:left="112" w:firstLine="368"/>
      <w:jc w:val="both"/>
    </w:pPr>
    <w:rPr>
      <w:sz w:val="22"/>
      <w:szCs w:val="22"/>
    </w:rPr>
  </w:style>
  <w:style w:type="character" w:customStyle="1" w:styleId="af1">
    <w:name w:val="Основной текст Знак"/>
    <w:basedOn w:val="a0"/>
    <w:link w:val="af0"/>
    <w:uiPriority w:val="1"/>
    <w:semiHidden/>
    <w:rsid w:val="00CC5629"/>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440">
      <w:bodyDiv w:val="1"/>
      <w:marLeft w:val="0"/>
      <w:marRight w:val="0"/>
      <w:marTop w:val="0"/>
      <w:marBottom w:val="0"/>
      <w:divBdr>
        <w:top w:val="none" w:sz="0" w:space="0" w:color="auto"/>
        <w:left w:val="none" w:sz="0" w:space="0" w:color="auto"/>
        <w:bottom w:val="none" w:sz="0" w:space="0" w:color="auto"/>
        <w:right w:val="none" w:sz="0" w:space="0" w:color="auto"/>
      </w:divBdr>
    </w:div>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279336391">
          <w:marLeft w:val="0"/>
          <w:marRight w:val="0"/>
          <w:marTop w:val="0"/>
          <w:marBottom w:val="0"/>
          <w:divBdr>
            <w:top w:val="none" w:sz="0" w:space="0" w:color="auto"/>
            <w:left w:val="none" w:sz="0" w:space="0" w:color="auto"/>
            <w:bottom w:val="none" w:sz="0" w:space="0" w:color="auto"/>
            <w:right w:val="none" w:sz="0" w:space="0" w:color="auto"/>
          </w:divBdr>
        </w:div>
        <w:div w:id="380833334">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sChild>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5417998">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13792957">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2073814">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418400531">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2023166696">
          <w:marLeft w:val="0"/>
          <w:marRight w:val="0"/>
          <w:marTop w:val="0"/>
          <w:marBottom w:val="0"/>
          <w:divBdr>
            <w:top w:val="none" w:sz="0" w:space="0" w:color="auto"/>
            <w:left w:val="none" w:sz="0" w:space="0" w:color="auto"/>
            <w:bottom w:val="none" w:sz="0" w:space="0" w:color="auto"/>
            <w:right w:val="none" w:sz="0" w:space="0" w:color="auto"/>
          </w:divBdr>
        </w:div>
      </w:divsChild>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724522912">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484054621">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sChild>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184973090">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42292530">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1689136435">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sChild>
    </w:div>
    <w:div w:id="1312294929">
      <w:bodyDiv w:val="1"/>
      <w:marLeft w:val="0"/>
      <w:marRight w:val="0"/>
      <w:marTop w:val="0"/>
      <w:marBottom w:val="0"/>
      <w:divBdr>
        <w:top w:val="none" w:sz="0" w:space="0" w:color="auto"/>
        <w:left w:val="none" w:sz="0" w:space="0" w:color="auto"/>
        <w:bottom w:val="none" w:sz="0" w:space="0" w:color="auto"/>
        <w:right w:val="none" w:sz="0" w:space="0" w:color="auto"/>
      </w:divBdr>
    </w:div>
    <w:div w:id="1318798934">
      <w:bodyDiv w:val="1"/>
      <w:marLeft w:val="0"/>
      <w:marRight w:val="0"/>
      <w:marTop w:val="0"/>
      <w:marBottom w:val="0"/>
      <w:divBdr>
        <w:top w:val="none" w:sz="0" w:space="0" w:color="auto"/>
        <w:left w:val="none" w:sz="0" w:space="0" w:color="auto"/>
        <w:bottom w:val="none" w:sz="0" w:space="0" w:color="auto"/>
        <w:right w:val="none" w:sz="0" w:space="0" w:color="auto"/>
      </w:divBdr>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43595640">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158938938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sChild>
    </w:div>
    <w:div w:id="1536504997">
      <w:bodyDiv w:val="1"/>
      <w:marLeft w:val="0"/>
      <w:marRight w:val="0"/>
      <w:marTop w:val="0"/>
      <w:marBottom w:val="0"/>
      <w:divBdr>
        <w:top w:val="none" w:sz="0" w:space="0" w:color="auto"/>
        <w:left w:val="none" w:sz="0" w:space="0" w:color="auto"/>
        <w:bottom w:val="none" w:sz="0" w:space="0" w:color="auto"/>
        <w:right w:val="none" w:sz="0" w:space="0" w:color="auto"/>
      </w:divBdr>
    </w:div>
    <w:div w:id="1546139028">
      <w:bodyDiv w:val="1"/>
      <w:marLeft w:val="0"/>
      <w:marRight w:val="0"/>
      <w:marTop w:val="0"/>
      <w:marBottom w:val="0"/>
      <w:divBdr>
        <w:top w:val="none" w:sz="0" w:space="0" w:color="auto"/>
        <w:left w:val="none" w:sz="0" w:space="0" w:color="auto"/>
        <w:bottom w:val="none" w:sz="0" w:space="0" w:color="auto"/>
        <w:right w:val="none" w:sz="0" w:space="0" w:color="auto"/>
      </w:divBdr>
    </w:div>
    <w:div w:id="1760102256">
      <w:bodyDiv w:val="1"/>
      <w:marLeft w:val="0"/>
      <w:marRight w:val="0"/>
      <w:marTop w:val="0"/>
      <w:marBottom w:val="0"/>
      <w:divBdr>
        <w:top w:val="none" w:sz="0" w:space="0" w:color="auto"/>
        <w:left w:val="none" w:sz="0" w:space="0" w:color="auto"/>
        <w:bottom w:val="none" w:sz="0" w:space="0" w:color="auto"/>
        <w:right w:val="none" w:sz="0" w:space="0" w:color="auto"/>
      </w:divBdr>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75245066">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827354401">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sChild>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35855541">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974287633">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sChild>
    </w:div>
    <w:div w:id="1882395654">
      <w:bodyDiv w:val="1"/>
      <w:marLeft w:val="0"/>
      <w:marRight w:val="0"/>
      <w:marTop w:val="0"/>
      <w:marBottom w:val="0"/>
      <w:divBdr>
        <w:top w:val="none" w:sz="0" w:space="0" w:color="auto"/>
        <w:left w:val="none" w:sz="0" w:space="0" w:color="auto"/>
        <w:bottom w:val="none" w:sz="0" w:space="0" w:color="auto"/>
        <w:right w:val="none" w:sz="0" w:space="0" w:color="auto"/>
      </w:divBdr>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1154932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696542745">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sChild>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0">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81286501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sChild>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1347694">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102605373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sChild>
    </w:div>
    <w:div w:id="21409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5C19-D3CB-444D-8C36-24A05A4E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17126</Words>
  <Characters>97622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Бузданова</cp:lastModifiedBy>
  <cp:revision>2</cp:revision>
  <cp:lastPrinted>2023-07-13T06:22:00Z</cp:lastPrinted>
  <dcterms:created xsi:type="dcterms:W3CDTF">2023-09-15T06:32:00Z</dcterms:created>
  <dcterms:modified xsi:type="dcterms:W3CDTF">2023-09-15T06:32:00Z</dcterms:modified>
</cp:coreProperties>
</file>