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96" w:rsidRDefault="00FA46C8">
      <w:hyperlink r:id="rId4" w:history="1">
        <w:r>
          <w:rPr>
            <w:rStyle w:val="a3"/>
          </w:rPr>
          <w:t>Окружающий мир 3 класс Семейный бюджет - поиск Яндекса по видео (yandex.ru)</w:t>
        </w:r>
      </w:hyperlink>
      <w:bookmarkStart w:id="0" w:name="_GoBack"/>
      <w:bookmarkEnd w:id="0"/>
    </w:p>
    <w:sectPr w:rsidR="003A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0"/>
    <w:rsid w:val="003A7396"/>
    <w:rsid w:val="00A04D10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F9B0-6680-4C0D-B9B0-D934AE0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4217329545117769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2023-10-25T19:06:00Z</dcterms:created>
  <dcterms:modified xsi:type="dcterms:W3CDTF">2023-10-25T19:06:00Z</dcterms:modified>
</cp:coreProperties>
</file>