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6227" wp14:editId="16621F0E">
                <wp:simplePos x="0" y="0"/>
                <wp:positionH relativeFrom="column">
                  <wp:posOffset>-388372</wp:posOffset>
                </wp:positionH>
                <wp:positionV relativeFrom="paragraph">
                  <wp:posOffset>-362281</wp:posOffset>
                </wp:positionV>
                <wp:extent cx="6416702" cy="13277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1327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22C7" w:rsidRPr="004122C7" w:rsidRDefault="004122C7" w:rsidP="004122C7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МУНИЦИПАЛЬНОЕ ДОШКОЛЬНОЕ</w:t>
                            </w:r>
                            <w:r w:rsidRPr="00412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ОБРАЗОВАТЕЛЬНОЕ АВТОНОМНОЕ УЧРЕЖДЕНИЕ</w:t>
                            </w:r>
                          </w:p>
                          <w:p w:rsidR="004122C7" w:rsidRPr="004122C7" w:rsidRDefault="004122C7" w:rsidP="004122C7">
                            <w:pPr>
                              <w:pStyle w:val="a5"/>
                              <w:spacing w:before="75" w:beforeAutospacing="0" w:after="75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22C7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«ДЕТСКИЙ САД  № 86»</w:t>
                            </w:r>
                          </w:p>
                          <w:p w:rsidR="004122C7" w:rsidRPr="004122C7" w:rsidRDefault="004122C7" w:rsidP="004122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.6pt;margin-top:-28.55pt;width:505.2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" filled="f" stroked="f" strokeweight="2pt">
                <v:textbox>
                  <w:txbxContent>
                    <w:p w:rsidR="004122C7" w:rsidRPr="004122C7" w:rsidRDefault="004122C7" w:rsidP="004122C7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МУНИЦИПАЛЬНОЕ ДОШКОЛЬНОЕ</w:t>
                      </w:r>
                      <w:r w:rsidRPr="00412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ОБРАЗОВАТЕЛЬНОЕ АВТОНОМНОЕ УЧРЕЖДЕНИЕ</w:t>
                      </w:r>
                    </w:p>
                    <w:p w:rsidR="004122C7" w:rsidRPr="004122C7" w:rsidRDefault="004122C7" w:rsidP="004122C7">
                      <w:pPr>
                        <w:pStyle w:val="a5"/>
                        <w:spacing w:before="75" w:beforeAutospacing="0" w:after="75" w:afterAutospacing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22C7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</w:rPr>
                        <w:t>«ДЕТСКИЙ САД  № 86»</w:t>
                      </w:r>
                    </w:p>
                    <w:p w:rsidR="004122C7" w:rsidRPr="004122C7" w:rsidRDefault="004122C7" w:rsidP="004122C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4122C7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rStyle w:val="c0"/>
          <w:b/>
          <w:bCs/>
          <w:color w:val="111111"/>
          <w:sz w:val="27"/>
          <w:szCs w:val="27"/>
          <w:u w:val="single"/>
        </w:rPr>
        <w:t xml:space="preserve"> </w:t>
      </w: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11111"/>
          <w:sz w:val="27"/>
          <w:szCs w:val="27"/>
        </w:rPr>
      </w:pP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КОНСПЕКТ ОБРАЗОВАТЕЛЬНОЙ ДЕЯТЕЛЬНОСТИ</w:t>
      </w: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r w:rsidR="00F4719F">
        <w:rPr>
          <w:rFonts w:ascii="Times New Roman" w:hAnsi="Times New Roman"/>
          <w:b/>
          <w:caps/>
          <w:color w:val="000000"/>
          <w:sz w:val="28"/>
          <w:szCs w:val="28"/>
        </w:rPr>
        <w:t>ОСЕНЬ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</w:p>
    <w:p w:rsidR="006B4962" w:rsidRDefault="006B4962" w:rsidP="006B4962">
      <w:pPr>
        <w:spacing w:line="240" w:lineRule="auto"/>
        <w:jc w:val="center"/>
        <w:rPr>
          <w:rFonts w:ascii="Times New Roman" w:hAnsi="Times New Roman"/>
          <w:caps/>
          <w:color w:val="C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ОБРАЗОВАТЕЛЬНАЯ ОБЛАСТЬ: </w:t>
      </w:r>
      <w:r w:rsidR="00F4719F">
        <w:rPr>
          <w:rFonts w:ascii="Times New Roman" w:hAnsi="Times New Roman"/>
          <w:b/>
          <w:sz w:val="28"/>
          <w:szCs w:val="28"/>
        </w:rPr>
        <w:t>КОММУНИКАТИВНОЕ</w:t>
      </w:r>
      <w:r>
        <w:rPr>
          <w:rFonts w:ascii="Times New Roman" w:hAnsi="Times New Roman"/>
          <w:b/>
          <w:sz w:val="28"/>
          <w:szCs w:val="28"/>
        </w:rPr>
        <w:t xml:space="preserve"> РАЗВИТИЕ.</w:t>
      </w: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4122C7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  <w:r>
        <w:rPr>
          <w:b/>
          <w:bCs/>
          <w:noProof/>
          <w:color w:val="11111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E799" wp14:editId="3044A8D5">
                <wp:simplePos x="0" y="0"/>
                <wp:positionH relativeFrom="column">
                  <wp:posOffset>3244850</wp:posOffset>
                </wp:positionH>
                <wp:positionV relativeFrom="paragraph">
                  <wp:posOffset>112395</wp:posOffset>
                </wp:positionV>
                <wp:extent cx="2472055" cy="11449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2C7" w:rsidRPr="004122C7" w:rsidRDefault="004122C7" w:rsidP="0041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Воспитатель: Т.В. </w:t>
                            </w:r>
                            <w:proofErr w:type="spellStart"/>
                            <w:r w:rsidRPr="004122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Минлигареева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5.5pt;margin-top:8.85pt;width:194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" filled="f" stroked="f" strokeweight="2pt">
                <v:textbox>
                  <w:txbxContent>
                    <w:p w:rsidR="004122C7" w:rsidRPr="004122C7" w:rsidRDefault="004122C7" w:rsidP="004122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Воспитатель: Т.В. </w:t>
                      </w:r>
                      <w:proofErr w:type="spellStart"/>
                      <w:r w:rsidRPr="004122C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Минлигареева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6B4962" w:rsidRDefault="006B4962" w:rsidP="006B496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z w:val="27"/>
          <w:szCs w:val="27"/>
          <w:u w:val="single"/>
        </w:rPr>
      </w:pPr>
    </w:p>
    <w:p w:rsidR="00F4719F" w:rsidRDefault="00F4719F" w:rsidP="00F4719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коммуникация.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познание, социализация, здоровье, чтение художественной литературы, музыка.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закрепить знания о характерных приметах осени,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полным предложением отвечать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вопросы, составлять рассказ по серии иллюстраций совместно с воспитателем и самостоятельно.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активизировать в речи прилагательные и глаголы; формировать умение согласовывать прилагательные с существительными в роде и числе, закреплять представление о значении терминов «слово», «звук»;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Развивать диалогическую речь, мелкую и общую моторику, зрительное восприятие, внимание, память, творчество, любознательность, закрепить произношение звуков (с)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-(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ш, развивать длительный плавный выдох.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продолжать воспитывать у дошкольников бережное отношение к природе, желание заботиться о ней.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о приметах осени, наблюдение на прогулке за изменениями в природе, чтение художественной литературы об осени.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сюрпризный момент, вопросы, наглядный показ, личный пример, физкультминутка, оценка.</w:t>
      </w:r>
      <w:proofErr w:type="gramEnd"/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осень, время года, листопад, разноцветные деревья.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групповое помещение.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стоят по кругу, взявшись за руки.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посмотрите, сколько гостей к нам пришло, давайте со всеми поздороваемся.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солнышко родное,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навстречу вам откроем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ладошки и сердца.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Дети, вы хотите отправиться в путешествие в необычный лес. (Ответы детей) Но прежде, чем отправится в лес, давайте вспомним, как нужно себя вести в лесу?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будем очень осторожными,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смотреть под ноги и не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будем шуметь и баловаться, чтобы не распугать всех лесных жителей…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а на чём можно отправиться в путешествие? (Ответы детей) А мы сегодня с вами отправимся в лес на воздушном шаре, для этого вам необходимо надуть воздушные шары вот так: воспитатель показывает - дети «строго надувают шары» – с-с-с-с-с.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посмотрите, где мы с вами оказались?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Ой, ребята, что это случилось со всеми деревьями, почему листья такие яркие, как - будто их кто-то разукрасил, и лежат на земле, а не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висят на ветках? (Ответы детей).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Посмотрите, ребята, осень - очень красивое время года. Тихо в осеннем лесу, только слышно как шуршат листья под ногами. Ребята, пройдитесь и послушайте шорох листьев. Как шуршат листья? (Дети протяжно </w:t>
      </w:r>
      <w:proofErr w:type="spell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шшш-шшш-шшш</w:t>
      </w:r>
      <w:proofErr w:type="spell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 ребята, давайте с вами поиграем в игру.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«Осенний клад» И. Пивоварова с дополнениями.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Падают с ветки желтые монетки (Дети кистями рук изображают падающие листья).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ногами целый клад! (Машут снизу ручками)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 </w:t>
      </w:r>
      <w:hyperlink r:id="rId6" w:tooltip="Осень. Занятия по развитию речи" w:history="1">
        <w:r w:rsidRPr="00F4719F">
          <w:rPr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осень золотая</w:t>
        </w:r>
      </w:hyperlink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(Поднимают ручки и разводят в стороны).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Дарит листья, не считая.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(Вытягивают ручки вперед, ладонями</w:t>
      </w:r>
      <w:proofErr w:type="gramEnd"/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вверх, сжимают и разжимают пальчики)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Листик клена, лист березки, (Сгибают пальчики)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 осины, лист дубка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Чудо осень хороша. (Делают фонарики над головой).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посмотрите на наш осенний лес, давайте расскажем, какие изменения произошли с приходом осени?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«Подбери действие».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меня разноцветный мяч: мяч осенний и волшебный,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в руки к вам скакать и вопросы задавать.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листья (что делают) – дети: желтеют, опадают.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дождь (что делает) – идёт, моросит,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(что делают с урожаем) – убирают, собирают,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птицы (что делают) – улетают,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деревья (что делают) – роняют листья.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Молодцы! А листья осенью (Какие) – жёлтые, красные, золотые. Как можно сказать об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этом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 (Разноцветные). Деревья осенью какие – ранней осенью - разноцветные, а поздней осенью – голые.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Дождь осенью (какой) – холодный.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теперь расскажите про осеннюю погоду.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идет дождь погода какая? - дождливая.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Когда дует ветер погода какая? - ветреная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холодно погода какая? - холодная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пасмурно погода какая? - пасмурная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сыро погода какая? - сырая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хмуро погода какая? - хмурая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ясно погода какая? - ясная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Отлично. Вы правильно говорите, о погоде, а поздней осенью ещё и морозная бывает погода, правда, ребята?</w:t>
      </w: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Возьмите в руки опавшие листочки, мы поиграем в игру "Чьи листочки? ".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Повернись, покружись и в листочки превратись (дети кружатся)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осенние листочки, разноцветные листочки (машут листочками)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 веточках сидели, ветер дунул, полетели (побежали)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осенью летят, что же это? (дети хором) Листопад! (подбрасывают листья)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Листопад, листопад, листья желтые летят, (машут)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Землю устилают, землю укрывают.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бегут каждый к своему</w:t>
      </w:r>
      <w:proofErr w:type="gramEnd"/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листочку и приседают)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Ребята, вам нравится играть в осеннем лесу? А теперь давайте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вы знаете приметы осени.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буду читать вопросы, если ответ «да», надо хлопнуть в ладоши, а если ответ «нет», положить руки на пояс.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цветут цветы?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 растут грибы?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Тучи солнце закрывают?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Колючий ветер прилетает?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Морозы осенью бывают?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птицы гнезда вьют?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букашки прилетают?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Зверьки норки закрывают?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Урожай все собирают?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Птичьи стаи улетают?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Часто-часто льют дожди?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детям загорать?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что же надо делать – куртки, шапки надевать?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справились с этим заданием.</w:t>
      </w: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Игра: «Веселый листок» гимнастика для глаз.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конце палочки приклеен листок, воспитатель водит листком по </w:t>
      </w:r>
      <w:proofErr w:type="spell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фланелеграфу</w:t>
      </w:r>
      <w:proofErr w:type="spell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рисуя геометрические фигуры по очереди, а дети смотрят на листок, водят глазками и называют геометрическую фигуру, которую нарисовал листок.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Давайте теперь придумаем красивые предложения про осень. Я вам предлагаю придумать 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предложение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 осени глядя на картину. Каждое предложение должно начинаться со слова «Осенью». Что же бывает только осенью, давайте расскажем?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«Составь предложение».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например: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желтеют и опадают листья»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солнышко светит, но не греет - день становится короче»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становится прохладно - часто идут дожди»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насекомые прячутся»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перелётные птицы улетают в тёплые края»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животные делают запасы на зиму»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«Осенью люди собирают урожай, делают запасы»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ребята, мне очень понравились ваши предложения об осени. Ребята, а в нашем лесу мы с вами нашли волшебный мешочек. Давайте попробуем угадать, что же в нем спрятано?</w:t>
      </w:r>
    </w:p>
    <w:p w:rsidR="00F4719F" w:rsidRPr="00F4719F" w:rsidRDefault="00F4719F" w:rsidP="00F471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Су-</w:t>
      </w:r>
      <w:proofErr w:type="spellStart"/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F471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терапии.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кругом шишку катаю,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Взад – вперед ее гоняю,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Ею поглажу я ладошку, будто я сметаю крошку,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сожму ее немножко, как сжимает лапу кошка.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Каждым пальчиком прижму,</w:t>
      </w:r>
    </w:p>
    <w:p w:rsidR="00F4719F" w:rsidRPr="00F4719F" w:rsidRDefault="00F4719F" w:rsidP="00F4719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другой рукой начну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 катают между рук шишку).</w:t>
      </w:r>
    </w:p>
    <w:p w:rsidR="00F4719F" w:rsidRPr="00F4719F" w:rsidRDefault="00F4719F" w:rsidP="00F47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4719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А теперь пора уже возвращаться в детский сад, на чём мы с вами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прилетели? (на воздушных шарах)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и в д/</w:t>
      </w:r>
      <w:proofErr w:type="gramStart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 придётся тоже вернуться на шарах! Дети «строго надувают шары» – с-с-с-с-с. Закрываем глазки, кружимся: раз, два, раз, два – возвращаться нам пора!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 полёта/превращения.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471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Вам понравилось наше путешествие в лес? А какой это был лес? (волшебный, осенний). Давайте в следующий раз отправимся в зимний лес.</w:t>
      </w:r>
    </w:p>
    <w:p w:rsidR="00277BFF" w:rsidRPr="00F4719F" w:rsidRDefault="00F4719F" w:rsidP="00F4719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277BFF" w:rsidRPr="00F4719F" w:rsidSect="004122C7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3F8"/>
    <w:multiLevelType w:val="multilevel"/>
    <w:tmpl w:val="3D4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F"/>
    <w:rsid w:val="00027321"/>
    <w:rsid w:val="00252DCF"/>
    <w:rsid w:val="004122C7"/>
    <w:rsid w:val="006B4962"/>
    <w:rsid w:val="009B1285"/>
    <w:rsid w:val="00C975A4"/>
    <w:rsid w:val="00CD621F"/>
    <w:rsid w:val="00DD1572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7">
    <w:name w:val="c7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962"/>
  </w:style>
  <w:style w:type="paragraph" w:customStyle="1" w:styleId="c2">
    <w:name w:val="c2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962"/>
  </w:style>
  <w:style w:type="character" w:customStyle="1" w:styleId="c1">
    <w:name w:val="c1"/>
    <w:basedOn w:val="a0"/>
    <w:rsid w:val="006B4962"/>
  </w:style>
  <w:style w:type="character" w:customStyle="1" w:styleId="c8">
    <w:name w:val="c8"/>
    <w:basedOn w:val="a0"/>
    <w:rsid w:val="006B4962"/>
  </w:style>
  <w:style w:type="character" w:customStyle="1" w:styleId="c12">
    <w:name w:val="c12"/>
    <w:basedOn w:val="a0"/>
    <w:rsid w:val="006B4962"/>
  </w:style>
  <w:style w:type="paragraph" w:customStyle="1" w:styleId="c3">
    <w:name w:val="c3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4962"/>
  </w:style>
  <w:style w:type="character" w:customStyle="1" w:styleId="c10">
    <w:name w:val="c10"/>
    <w:basedOn w:val="a0"/>
    <w:rsid w:val="006B4962"/>
  </w:style>
  <w:style w:type="character" w:customStyle="1" w:styleId="c9">
    <w:name w:val="c9"/>
    <w:basedOn w:val="a0"/>
    <w:rsid w:val="006B4962"/>
  </w:style>
  <w:style w:type="paragraph" w:styleId="a5">
    <w:name w:val="Normal (Web)"/>
    <w:basedOn w:val="a"/>
    <w:uiPriority w:val="99"/>
    <w:semiHidden/>
    <w:unhideWhenUsed/>
    <w:rsid w:val="00412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412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2732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27321"/>
    <w:pPr>
      <w:keepNext/>
      <w:spacing w:after="0" w:line="240" w:lineRule="auto"/>
      <w:ind w:right="-87"/>
      <w:jc w:val="both"/>
      <w:outlineLvl w:val="3"/>
    </w:pPr>
    <w:rPr>
      <w:rFonts w:ascii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732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027321"/>
    <w:rPr>
      <w:rFonts w:ascii="Times New Roman" w:hAnsi="Times New Roman"/>
      <w:b/>
      <w:bCs/>
      <w:i/>
      <w:iCs/>
      <w:sz w:val="36"/>
      <w:szCs w:val="36"/>
    </w:rPr>
  </w:style>
  <w:style w:type="character" w:customStyle="1" w:styleId="40">
    <w:name w:val="Заголовок 4 Знак"/>
    <w:link w:val="4"/>
    <w:uiPriority w:val="99"/>
    <w:rsid w:val="00027321"/>
    <w:rPr>
      <w:rFonts w:ascii="Times New Roman" w:hAnsi="Times New Roman"/>
      <w:b/>
      <w:bCs/>
      <w:i/>
      <w:i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rsid w:val="00027321"/>
    <w:rPr>
      <w:rFonts w:ascii="Times New Roman" w:hAnsi="Times New Roman"/>
      <w:sz w:val="36"/>
      <w:szCs w:val="36"/>
    </w:rPr>
  </w:style>
  <w:style w:type="paragraph" w:styleId="a3">
    <w:name w:val="No Spacing"/>
    <w:uiPriority w:val="99"/>
    <w:qFormat/>
    <w:rsid w:val="00027321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27321"/>
    <w:pPr>
      <w:spacing w:after="0" w:line="240" w:lineRule="auto"/>
      <w:ind w:left="708"/>
    </w:pPr>
    <w:rPr>
      <w:rFonts w:cs="Times New Roman"/>
      <w:sz w:val="24"/>
      <w:szCs w:val="24"/>
      <w:lang w:eastAsia="ru-RU"/>
    </w:rPr>
  </w:style>
  <w:style w:type="paragraph" w:customStyle="1" w:styleId="c7">
    <w:name w:val="c7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962"/>
  </w:style>
  <w:style w:type="paragraph" w:customStyle="1" w:styleId="c2">
    <w:name w:val="c2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962"/>
  </w:style>
  <w:style w:type="character" w:customStyle="1" w:styleId="c1">
    <w:name w:val="c1"/>
    <w:basedOn w:val="a0"/>
    <w:rsid w:val="006B4962"/>
  </w:style>
  <w:style w:type="character" w:customStyle="1" w:styleId="c8">
    <w:name w:val="c8"/>
    <w:basedOn w:val="a0"/>
    <w:rsid w:val="006B4962"/>
  </w:style>
  <w:style w:type="character" w:customStyle="1" w:styleId="c12">
    <w:name w:val="c12"/>
    <w:basedOn w:val="a0"/>
    <w:rsid w:val="006B4962"/>
  </w:style>
  <w:style w:type="paragraph" w:customStyle="1" w:styleId="c3">
    <w:name w:val="c3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4962"/>
  </w:style>
  <w:style w:type="character" w:customStyle="1" w:styleId="c10">
    <w:name w:val="c10"/>
    <w:basedOn w:val="a0"/>
    <w:rsid w:val="006B4962"/>
  </w:style>
  <w:style w:type="character" w:customStyle="1" w:styleId="c9">
    <w:name w:val="c9"/>
    <w:basedOn w:val="a0"/>
    <w:rsid w:val="006B4962"/>
  </w:style>
  <w:style w:type="paragraph" w:styleId="a5">
    <w:name w:val="Normal (Web)"/>
    <w:basedOn w:val="a"/>
    <w:uiPriority w:val="99"/>
    <w:semiHidden/>
    <w:unhideWhenUsed/>
    <w:rsid w:val="00412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41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-razvitie-re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2023-11-26T19:30:00Z</dcterms:created>
  <dcterms:modified xsi:type="dcterms:W3CDTF">2023-11-26T20:03:00Z</dcterms:modified>
</cp:coreProperties>
</file>