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B4" w:rsidRPr="003D4A9E" w:rsidRDefault="00DA680B" w:rsidP="009E2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9E">
        <w:rPr>
          <w:rFonts w:ascii="Times New Roman" w:hAnsi="Times New Roman" w:cs="Times New Roman"/>
          <w:b/>
          <w:sz w:val="28"/>
          <w:szCs w:val="28"/>
        </w:rPr>
        <w:t>Тема урока: «Поэма "Мцыри": художественное своеобразие. Поэма "Мцыри" в изобразительном искусстве».</w:t>
      </w:r>
    </w:p>
    <w:p w:rsidR="001D50D4" w:rsidRPr="003D4A9E" w:rsidRDefault="001D50D4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="00DA680B"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урока:</w:t>
      </w:r>
    </w:p>
    <w:p w:rsidR="001D50D4" w:rsidRPr="003D4A9E" w:rsidRDefault="001D50D4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DA680B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характер Мцыр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его представление о счастье;</w:t>
      </w:r>
      <w:r w:rsidRPr="003D4A9E">
        <w:rPr>
          <w:rFonts w:ascii="Times New Roman" w:hAnsi="Times New Roman" w:cs="Times New Roman"/>
          <w:sz w:val="28"/>
          <w:szCs w:val="28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0D4" w:rsidRPr="003D4A9E" w:rsidRDefault="001D50D4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определить художественное своеобразие поэмы,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изобразительно-выразительных средств языка;</w:t>
      </w:r>
    </w:p>
    <w:p w:rsidR="00DA680B" w:rsidRPr="003D4A9E" w:rsidRDefault="001D50D4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произведение в единстве формы и содержания. </w:t>
      </w:r>
    </w:p>
    <w:p w:rsidR="008C7408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урока</w:t>
      </w: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F18A2" w:rsidRPr="003D4A9E" w:rsidRDefault="008C7408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Образовательные:</w:t>
      </w:r>
    </w:p>
    <w:p w:rsidR="00BF18A2" w:rsidRPr="003D4A9E" w:rsidRDefault="00BF18A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7408" w:rsidRPr="003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0D4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о направлении - романтизм, о романтизме в характере героя;</w:t>
      </w:r>
    </w:p>
    <w:p w:rsidR="00BF18A2" w:rsidRPr="003D4A9E" w:rsidRDefault="00BF18A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50D4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развитие навыков аналитической работы с текстом;</w:t>
      </w:r>
    </w:p>
    <w:p w:rsidR="008C7408" w:rsidRPr="003D4A9E" w:rsidRDefault="00BF18A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D50D4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учащихся спос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обность к критическому мышлению,</w:t>
      </w:r>
      <w:r w:rsidR="001D50D4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1D50D4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 выражать свои мысли. </w:t>
      </w:r>
    </w:p>
    <w:p w:rsidR="00BF18A2" w:rsidRPr="003D4A9E" w:rsidRDefault="008C7408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Развивающие:</w:t>
      </w:r>
    </w:p>
    <w:p w:rsidR="00BF18A2" w:rsidRPr="003D4A9E" w:rsidRDefault="00BF18A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7408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развитие навыков выразительного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лирического произведения;</w:t>
      </w:r>
    </w:p>
    <w:p w:rsidR="00BF18A2" w:rsidRPr="003D4A9E" w:rsidRDefault="008C7408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A2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</w:t>
      </w:r>
      <w:r w:rsidR="00BF18A2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умения строить логическ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последовательное </w:t>
      </w:r>
      <w:r w:rsidR="00BF18A2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высказывание;</w:t>
      </w:r>
    </w:p>
    <w:p w:rsidR="00BF18A2" w:rsidRPr="003D4A9E" w:rsidRDefault="00BF18A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выяснить, что значит счастье в понимании Мцыри, как пейзаж помогает постичь психологию героя в различных жизненных ситуациях;</w:t>
      </w:r>
    </w:p>
    <w:p w:rsidR="008C7408" w:rsidRPr="003D4A9E" w:rsidRDefault="00BF18A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408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сопоставлять, анализировать, обобщать,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иллюстрациями, худож</w:t>
      </w:r>
      <w:r w:rsidRPr="003D4A9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никами, иллюстрировавшими поэму «Мцыри» в разное время.</w:t>
      </w:r>
      <w:proofErr w:type="gramEnd"/>
    </w:p>
    <w:p w:rsidR="00DA680B" w:rsidRPr="003D4A9E" w:rsidRDefault="008C7408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Воспитательные:</w:t>
      </w:r>
      <w:r w:rsidRPr="003D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творчеству М.Ю. Лермонтова</w:t>
      </w:r>
      <w:r w:rsidR="00BF18A2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художественному </w:t>
      </w:r>
      <w:r w:rsidR="00B921AD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искусству:</w:t>
      </w:r>
      <w:r w:rsidR="00BF18A2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86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живописи;</w:t>
      </w:r>
      <w:r w:rsidR="00B921AD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392486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</w:t>
      </w:r>
      <w:r w:rsidR="00B921AD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краю, осознание понятия, что без Родины нет для человека ни свободы, ни счастья.</w:t>
      </w:r>
    </w:p>
    <w:p w:rsidR="00DA680B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 урока: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</w:t>
      </w:r>
      <w:r w:rsidR="00B921AD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новых знаний.</w:t>
      </w:r>
    </w:p>
    <w:p w:rsidR="00DA680B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урока: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  <w:r w:rsidR="00363CBE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80B" w:rsidRPr="003D4A9E" w:rsidRDefault="00363CBE" w:rsidP="0036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3D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3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доска, презентация с иллюстрациями к поэме,</w:t>
      </w:r>
      <w:r w:rsidR="00034F3C" w:rsidRPr="003D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поэмы, рабочие тетради. </w:t>
      </w:r>
    </w:p>
    <w:p w:rsidR="00DA680B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приемы:</w:t>
      </w:r>
      <w:r w:rsidR="00034F3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учителя;</w:t>
      </w:r>
      <w:r w:rsidR="00034F3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учеников,</w:t>
      </w:r>
      <w:r w:rsidR="00034F3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чтение,</w:t>
      </w:r>
      <w:r w:rsidR="00034F3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эпизодов,</w:t>
      </w:r>
      <w:r w:rsidR="00034F3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вопросам,</w:t>
      </w:r>
      <w:r w:rsidR="00034F3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художественно-изобразительных средств.</w:t>
      </w:r>
    </w:p>
    <w:p w:rsidR="00CC7284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работа.</w:t>
      </w:r>
    </w:p>
    <w:p w:rsidR="00CC7284" w:rsidRPr="003D4A9E" w:rsidRDefault="00CC7284" w:rsidP="00CC7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Поэма -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крупное стихотворное произведение с развернутым сюже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том. Относят поэмы обычно к лиро-эпическим произведениям, так как, рассказывая о судьбе своих героев, рисуя картины жизни, поэт вы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сказывает в поэме собственные мысли, чувства, переживания.</w:t>
      </w:r>
    </w:p>
    <w:p w:rsidR="00CC7284" w:rsidRPr="003D4A9E" w:rsidRDefault="00CC7284" w:rsidP="00CC7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Идея —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главная, обобщающая мысль в художественном произведе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отражающая отношение автора к действительности и выступаю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через всю систему образов.</w:t>
      </w:r>
    </w:p>
    <w:p w:rsidR="00CC7284" w:rsidRPr="003D4A9E" w:rsidRDefault="00CC7284" w:rsidP="00CC7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Сюжет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эпизоды событийного ряда литературного произведения в их художественной последовательности (то есть в по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следовательности, которая предусмотрена композицией данного про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изведения).</w:t>
      </w:r>
    </w:p>
    <w:p w:rsidR="00CC7284" w:rsidRPr="003D4A9E" w:rsidRDefault="00CC7284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Композиция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художественного произведения, струк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тура соединения отдельных частей в одно целое.</w:t>
      </w:r>
    </w:p>
    <w:p w:rsidR="00DA680B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Романтический герой 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 героя, для которого характерна ак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тивная жизненная позиция, стремление вмешаться в жизнь и изменить ее (у активных романтиков).</w:t>
      </w:r>
    </w:p>
    <w:p w:rsidR="00DA680B" w:rsidRPr="003D4A9E" w:rsidRDefault="00DA680B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Счастье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чувство и состояние полного, высшего удовлетворения.</w:t>
      </w:r>
    </w:p>
    <w:p w:rsidR="00363CBE" w:rsidRPr="003D4A9E" w:rsidRDefault="00363CBE" w:rsidP="0035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CBE" w:rsidRPr="003D4A9E" w:rsidRDefault="00363CBE" w:rsidP="0036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  <w:r w:rsidR="005F4D65" w:rsidRPr="003D4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4871" w:rsidRPr="003D4A9E" w:rsidRDefault="005F4D65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с вами заключительный, обобщающий урок по </w:t>
      </w:r>
      <w:r w:rsidR="00B61A12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произведению</w:t>
      </w:r>
    </w:p>
    <w:p w:rsidR="003519E5" w:rsidRPr="003D4A9E" w:rsidRDefault="00B61A1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D65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192383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D65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2383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D65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83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D65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Лермонтова «Мцыри». </w:t>
      </w:r>
    </w:p>
    <w:p w:rsidR="003519E5" w:rsidRPr="003D4A9E" w:rsidRDefault="003519E5" w:rsidP="0035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-К какому жанру относится это произведение? (Поэма).</w:t>
      </w:r>
    </w:p>
    <w:p w:rsidR="003519E5" w:rsidRPr="003D4A9E" w:rsidRDefault="003519E5" w:rsidP="0035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-Дайте определение этого термина.</w:t>
      </w:r>
    </w:p>
    <w:p w:rsidR="008D694C" w:rsidRPr="003D4A9E" w:rsidRDefault="005A7E23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 н</w:t>
      </w:r>
      <w:r w:rsidR="008D694C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связана с образами.</w:t>
      </w:r>
    </w:p>
    <w:p w:rsidR="008D694C" w:rsidRPr="003D4A9E" w:rsidRDefault="008D694C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образы представлены в поэме? </w:t>
      </w:r>
    </w:p>
    <w:p w:rsidR="003519E5" w:rsidRPr="003D4A9E" w:rsidRDefault="003519E5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эпиграф к уроку.</w:t>
      </w:r>
    </w:p>
    <w:p w:rsidR="003519E5" w:rsidRPr="003D4A9E" w:rsidRDefault="003519E5" w:rsidP="0035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3220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… ч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то за огненная душа, что за могучий дух, что</w:t>
      </w:r>
      <w:r w:rsidR="00C73220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исполинская натура у этого М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цыри!</w:t>
      </w:r>
      <w:proofErr w:type="gramEnd"/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любимый идеал нашего поэта, это отражение в поэзии тени его собственной личности».</w:t>
      </w:r>
    </w:p>
    <w:p w:rsidR="003519E5" w:rsidRPr="003D4A9E" w:rsidRDefault="003519E5" w:rsidP="003519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В. Г. Белинский.</w:t>
      </w:r>
    </w:p>
    <w:p w:rsidR="008A6C6A" w:rsidRPr="003D4A9E" w:rsidRDefault="003519E5" w:rsidP="003519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-Как называет В.Г.</w:t>
      </w:r>
      <w:r w:rsidR="00C73220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Белинский (русский писатель, выдающийся литературный критик и публицист</w:t>
      </w:r>
      <w:r w:rsidR="008A6C6A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) нашего героя? (могучий дух, исполинская натура).</w:t>
      </w:r>
      <w:r w:rsidR="00F161C3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964871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8D694C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</w:t>
      </w:r>
      <w:r w:rsidR="00B67100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описании образа Мцыри</w:t>
      </w:r>
      <w:r w:rsidR="008D694C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F161C3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(средства художественной выразительности).</w:t>
      </w:r>
    </w:p>
    <w:p w:rsidR="00D56D07" w:rsidRPr="003D4A9E" w:rsidRDefault="00F161C3" w:rsidP="00F161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  урока: «Художественное своеобразие поэмы. </w:t>
      </w:r>
      <w:r w:rsidR="00C73220" w:rsidRPr="003D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Поэма в изобразительном искусстве».</w:t>
      </w:r>
      <w:r w:rsidR="00450680" w:rsidRPr="003D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A0128" w:rsidRPr="003D4A9E" w:rsidRDefault="008A0128" w:rsidP="008A01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Лирика М.Ю. Лермонтова явилась взлетом романтизма в русской литературе.</w:t>
      </w:r>
    </w:p>
    <w:p w:rsidR="008A0128" w:rsidRPr="003D4A9E" w:rsidRDefault="008A0128" w:rsidP="008A01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Романтизм-это (дети зачитывают определение). </w:t>
      </w:r>
    </w:p>
    <w:p w:rsidR="008A0128" w:rsidRPr="003D4A9E" w:rsidRDefault="008A0128" w:rsidP="008A01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Важные черты романтического героя-гордость и трагическое одиночество. В поэме «Мцыри» лирический герой Лермонтова — герой романтический. Он обладает особыми качествами романтика</w:t>
      </w:r>
      <w:r w:rsidR="00964871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борется, страдает, находится в мятежных поисках.</w:t>
      </w:r>
    </w:p>
    <w:p w:rsidR="008A0128" w:rsidRPr="003D4A9E" w:rsidRDefault="008A0128" w:rsidP="008A0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обратимся к записи на доске.</w:t>
      </w:r>
    </w:p>
    <w:p w:rsidR="008A0128" w:rsidRPr="003D4A9E" w:rsidRDefault="008A0128" w:rsidP="008A0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Романтический герой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 героя, для которого характерна ак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тивная жизненная позиция, стремление вмешаться в жизнь и изменить ее.</w:t>
      </w:r>
    </w:p>
    <w:p w:rsidR="008A0128" w:rsidRPr="003D4A9E" w:rsidRDefault="008A0128" w:rsidP="00F16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с вами пришли к выводу, что Мцыри - /романтический герой/</w:t>
      </w:r>
    </w:p>
    <w:p w:rsidR="005A7E23" w:rsidRPr="003D4A9E" w:rsidRDefault="00B61A12" w:rsidP="009E2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мысль, которую передаёт автор</w:t>
      </w:r>
      <w:r w:rsidR="00B67100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поэмы</w:t>
      </w: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(мысль о неистребимости человеческого стремления к свободе и счастью). </w:t>
      </w:r>
    </w:p>
    <w:p w:rsidR="008A0128" w:rsidRPr="003D4A9E" w:rsidRDefault="005A7E23" w:rsidP="008A0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счастье? </w:t>
      </w:r>
    </w:p>
    <w:p w:rsidR="008A0128" w:rsidRPr="003D4A9E" w:rsidRDefault="008A0128" w:rsidP="008A0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«Счастье -… такое состояние человека, которое соответствует наибольшей внутренней удовлетворённости … полноте и осмысленности жизни, осуществлению своего человеческого назначения.</w:t>
      </w:r>
    </w:p>
    <w:p w:rsidR="008A0128" w:rsidRPr="003D4A9E" w:rsidRDefault="008A0128" w:rsidP="001C5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Счастье – чувство и состояние полного, высшего удовлетворения.</w:t>
      </w:r>
    </w:p>
    <w:p w:rsidR="00E46F77" w:rsidRPr="003D4A9E" w:rsidRDefault="001C572F" w:rsidP="00E46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являлось счастьем для Мцыр</w:t>
      </w:r>
      <w:proofErr w:type="gramStart"/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свобода и жизнь в родных местах.</w:t>
      </w:r>
      <w:r w:rsidR="00E46F77" w:rsidRPr="003D4A9E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proofErr w:type="gramStart"/>
      <w:r w:rsidR="00E46F77" w:rsidRPr="003D4A9E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="00E46F77" w:rsidRPr="003D4A9E">
        <w:rPr>
          <w:rFonts w:ascii="Times New Roman" w:eastAsia="Calibri" w:hAnsi="Times New Roman" w:cs="Times New Roman"/>
          <w:sz w:val="28"/>
          <w:szCs w:val="28"/>
        </w:rPr>
        <w:t xml:space="preserve"> для него быть свободным? Приведите цитаты из текста</w:t>
      </w:r>
      <w:proofErr w:type="gramStart"/>
      <w:r w:rsidR="00E46F77" w:rsidRPr="003D4A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67100" w:rsidRPr="003D4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B67100" w:rsidRPr="003D4A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B67100" w:rsidRPr="003D4A9E">
        <w:rPr>
          <w:rFonts w:ascii="Times New Roman" w:eastAsia="Calibri" w:hAnsi="Times New Roman" w:cs="Times New Roman"/>
          <w:sz w:val="28"/>
          <w:szCs w:val="28"/>
        </w:rPr>
        <w:t>л.8)</w:t>
      </w:r>
    </w:p>
    <w:p w:rsidR="00E46F77" w:rsidRPr="003D4A9E" w:rsidRDefault="00E46F77" w:rsidP="00E46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A9E">
        <w:rPr>
          <w:rFonts w:ascii="Times New Roman" w:eastAsia="Calibri" w:hAnsi="Times New Roman" w:cs="Times New Roman"/>
          <w:sz w:val="28"/>
          <w:szCs w:val="28"/>
        </w:rPr>
        <w:t>(а) Давным-давно задумал я</w:t>
      </w:r>
      <w:proofErr w:type="gramStart"/>
      <w:r w:rsidRPr="003D4A9E">
        <w:rPr>
          <w:rFonts w:ascii="Times New Roman" w:eastAsia="Calibri" w:hAnsi="Times New Roman" w:cs="Times New Roman"/>
          <w:sz w:val="28"/>
          <w:szCs w:val="28"/>
        </w:rPr>
        <w:t>// В</w:t>
      </w:r>
      <w:proofErr w:type="gramEnd"/>
      <w:r w:rsidRPr="003D4A9E">
        <w:rPr>
          <w:rFonts w:ascii="Times New Roman" w:eastAsia="Calibri" w:hAnsi="Times New Roman" w:cs="Times New Roman"/>
          <w:sz w:val="28"/>
          <w:szCs w:val="28"/>
        </w:rPr>
        <w:t>зглянуть на дальние поля,// Узнать, прекрасна ли земля,// Узнать, для воли иль тюрьмы// На этот свет родимся мы.</w:t>
      </w:r>
    </w:p>
    <w:p w:rsidR="00E46F77" w:rsidRPr="003D4A9E" w:rsidRDefault="00E46F77" w:rsidP="00E46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A9E">
        <w:rPr>
          <w:rFonts w:ascii="Times New Roman" w:eastAsia="Calibri" w:hAnsi="Times New Roman" w:cs="Times New Roman"/>
          <w:sz w:val="28"/>
          <w:szCs w:val="28"/>
        </w:rPr>
        <w:t>б)…Мою пылающую грудь</w:t>
      </w:r>
      <w:proofErr w:type="gramStart"/>
      <w:r w:rsidRPr="003D4A9E">
        <w:rPr>
          <w:rFonts w:ascii="Times New Roman" w:eastAsia="Calibri" w:hAnsi="Times New Roman" w:cs="Times New Roman"/>
          <w:sz w:val="28"/>
          <w:szCs w:val="28"/>
        </w:rPr>
        <w:t>// П</w:t>
      </w:r>
      <w:proofErr w:type="gramEnd"/>
      <w:r w:rsidRPr="003D4A9E">
        <w:rPr>
          <w:rFonts w:ascii="Times New Roman" w:eastAsia="Calibri" w:hAnsi="Times New Roman" w:cs="Times New Roman"/>
          <w:sz w:val="28"/>
          <w:szCs w:val="28"/>
        </w:rPr>
        <w:t>рижать с тоской к груди другой, // Хоть не знакомой, но родной.</w:t>
      </w:r>
    </w:p>
    <w:p w:rsidR="008A0128" w:rsidRPr="003D4A9E" w:rsidRDefault="008A0128" w:rsidP="00E46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A9E">
        <w:rPr>
          <w:rFonts w:ascii="Times New Roman" w:eastAsia="Calibri" w:hAnsi="Times New Roman" w:cs="Times New Roman"/>
          <w:sz w:val="28"/>
          <w:szCs w:val="28"/>
        </w:rPr>
        <w:t xml:space="preserve">Ощущение счастья у Мцыри вызвано не только </w:t>
      </w:r>
      <w:r w:rsidR="000F6792" w:rsidRPr="003D4A9E">
        <w:rPr>
          <w:rFonts w:ascii="Times New Roman" w:eastAsia="Calibri" w:hAnsi="Times New Roman" w:cs="Times New Roman"/>
          <w:sz w:val="28"/>
          <w:szCs w:val="28"/>
        </w:rPr>
        <w:t xml:space="preserve">мечтой, не только </w:t>
      </w:r>
      <w:r w:rsidRPr="003D4A9E">
        <w:rPr>
          <w:rFonts w:ascii="Times New Roman" w:eastAsia="Calibri" w:hAnsi="Times New Roman" w:cs="Times New Roman"/>
          <w:sz w:val="28"/>
          <w:szCs w:val="28"/>
        </w:rPr>
        <w:t>тем, что он видел, но и тем, что он успел совершить. Что произошло в эти три дня?</w:t>
      </w:r>
    </w:p>
    <w:p w:rsidR="00E46F77" w:rsidRPr="003D4A9E" w:rsidRDefault="008A0128" w:rsidP="008A01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A9E">
        <w:rPr>
          <w:rFonts w:ascii="Times New Roman" w:eastAsia="Calibri" w:hAnsi="Times New Roman" w:cs="Times New Roman"/>
          <w:sz w:val="28"/>
          <w:szCs w:val="28"/>
        </w:rPr>
        <w:t>(Бегство из монастыря, попытка найти дорогу в родной край.</w:t>
      </w:r>
      <w:proofErr w:type="gramEnd"/>
      <w:r w:rsidRPr="003D4A9E">
        <w:rPr>
          <w:rFonts w:ascii="Times New Roman" w:eastAsia="Calibri" w:hAnsi="Times New Roman" w:cs="Times New Roman"/>
          <w:sz w:val="28"/>
          <w:szCs w:val="28"/>
        </w:rPr>
        <w:t xml:space="preserve"> Встреча с грузинкой. </w:t>
      </w:r>
      <w:proofErr w:type="gramStart"/>
      <w:r w:rsidRPr="003D4A9E">
        <w:rPr>
          <w:rFonts w:ascii="Times New Roman" w:eastAsia="Calibri" w:hAnsi="Times New Roman" w:cs="Times New Roman"/>
          <w:sz w:val="28"/>
          <w:szCs w:val="28"/>
        </w:rPr>
        <w:t>Бой с барсом.)</w:t>
      </w:r>
      <w:proofErr w:type="gramEnd"/>
    </w:p>
    <w:p w:rsidR="00EB17FA" w:rsidRPr="003D4A9E" w:rsidRDefault="009842E4" w:rsidP="00EB1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D559D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романтическом 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герое отражается могучая сила, несгибаемость, воля.  </w:t>
      </w:r>
      <w:r w:rsidR="00EB17FA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аргумент, что это цельная, страстная натура?  Его «могила не страшит» (гл5), он жаждет обрести жизнь, «полную тревог», узнать радость борьбы, «обняться </w:t>
      </w:r>
      <w:r w:rsidR="00EB17FA" w:rsidRPr="003D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бурей» (гл8). Мцыри жаждет прорваться в «чудный мир тревог и битв», познать и испытать себя.</w:t>
      </w:r>
    </w:p>
    <w:p w:rsidR="00E46F77" w:rsidRPr="003D4A9E" w:rsidRDefault="009842E4" w:rsidP="00E46F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Но вместе с тем он</w:t>
      </w:r>
      <w:r w:rsidR="00ED559D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личность глубокая, мягкая и душевная. Герой был раним и чувствителен, он всецело ощущал гармонию природы и всеми силами </w:t>
      </w:r>
      <w:r w:rsidR="008A0128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стремился стать её частью. 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59D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696056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пейзаж в поэме </w:t>
      </w:r>
      <w:r w:rsidR="008A0128"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несет особую функцию, </w:t>
      </w:r>
      <w:r w:rsidRPr="003D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является героем поэмы. Мцыри воспринимает окружающую действительность как часть самого себя. </w:t>
      </w:r>
    </w:p>
    <w:p w:rsidR="00491E0B" w:rsidRPr="003D4A9E" w:rsidRDefault="00E46F77" w:rsidP="00491E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D4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696056" w:rsidRPr="003D4A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Какие изобразительные средства помогают </w:t>
      </w:r>
      <w:r w:rsidR="00FC2974" w:rsidRPr="003D4A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раскрыть образы героев</w:t>
      </w:r>
      <w:r w:rsidR="00696056"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 (эпитет, метафора, сравнение, антитеза</w:t>
      </w:r>
      <w:r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развёрнутые олицетворения,</w:t>
      </w:r>
      <w:r w:rsidRPr="003D4A9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риторические вопросы, восклицания, обращения</w:t>
      </w:r>
      <w:r w:rsidR="00696056"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696056"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их помощью поэт </w:t>
      </w:r>
      <w:r w:rsidR="00696056"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выражает эмоциональность образов, раскрывает жизненны</w:t>
      </w:r>
      <w:r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опыт и представления героев.</w:t>
      </w:r>
      <w:r w:rsidR="00696056" w:rsidRPr="003D4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91E0B" w:rsidRPr="003D4A9E" w:rsidRDefault="00491E0B" w:rsidP="00D56D07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3D4A9E">
        <w:rPr>
          <w:b/>
          <w:bCs/>
          <w:i/>
          <w:iCs/>
          <w:sz w:val="28"/>
          <w:szCs w:val="28"/>
          <w:bdr w:val="none" w:sz="0" w:space="0" w:color="auto" w:frame="1"/>
        </w:rPr>
        <w:t>Исповедь-</w:t>
      </w:r>
      <w:r w:rsidRPr="003D4A9E">
        <w:rPr>
          <w:bCs/>
          <w:iCs/>
          <w:sz w:val="28"/>
          <w:szCs w:val="28"/>
          <w:bdr w:val="none" w:sz="0" w:space="0" w:color="auto" w:frame="1"/>
        </w:rPr>
        <w:t>главный приём раскрытия образа.</w:t>
      </w:r>
    </w:p>
    <w:p w:rsidR="00E46F77" w:rsidRPr="003D4A9E" w:rsidRDefault="00D56D07" w:rsidP="00D56D0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b/>
          <w:bCs/>
          <w:i/>
          <w:iCs/>
          <w:sz w:val="28"/>
          <w:szCs w:val="28"/>
          <w:bdr w:val="none" w:sz="0" w:space="0" w:color="auto" w:frame="1"/>
        </w:rPr>
        <w:t>Э</w:t>
      </w:r>
      <w:r w:rsidR="00E46F77" w:rsidRPr="003D4A9E">
        <w:rPr>
          <w:b/>
          <w:bCs/>
          <w:i/>
          <w:iCs/>
          <w:sz w:val="28"/>
          <w:szCs w:val="28"/>
          <w:bdr w:val="none" w:sz="0" w:space="0" w:color="auto" w:frame="1"/>
        </w:rPr>
        <w:t>питеты </w:t>
      </w:r>
      <w:r w:rsidR="00E46F77" w:rsidRPr="003D4A9E">
        <w:rPr>
          <w:sz w:val="28"/>
          <w:szCs w:val="28"/>
        </w:rPr>
        <w:t>передают: душевное настроение, глубину чувств, их силу и страстность, внутренний порыв</w:t>
      </w:r>
      <w:proofErr w:type="gramStart"/>
      <w:r w:rsidR="00E46F77" w:rsidRPr="003D4A9E">
        <w:rPr>
          <w:sz w:val="28"/>
          <w:szCs w:val="28"/>
        </w:rPr>
        <w:t>.</w:t>
      </w:r>
      <w:proofErr w:type="gramEnd"/>
      <w:r w:rsidR="00E46F77" w:rsidRPr="003D4A9E">
        <w:rPr>
          <w:sz w:val="28"/>
          <w:szCs w:val="28"/>
        </w:rPr>
        <w:t xml:space="preserve"> (</w:t>
      </w:r>
      <w:r w:rsidR="00115613">
        <w:rPr>
          <w:sz w:val="28"/>
          <w:szCs w:val="28"/>
        </w:rPr>
        <w:t>"</w:t>
      </w:r>
      <w:bookmarkStart w:id="0" w:name="_GoBack"/>
      <w:bookmarkEnd w:id="0"/>
      <w:r w:rsidR="00E46F77" w:rsidRPr="003D4A9E">
        <w:rPr>
          <w:sz w:val="28"/>
          <w:szCs w:val="28"/>
        </w:rPr>
        <w:t xml:space="preserve">пламенная страсть; сумрачные стены; блаженные дни; пылающая грудь; в холодной вечной тишине; бурное сердце; могучий дух, </w:t>
      </w:r>
      <w:r w:rsidRPr="003D4A9E">
        <w:rPr>
          <w:sz w:val="28"/>
          <w:szCs w:val="28"/>
        </w:rPr>
        <w:t>рассыпанный аул, сонные цветы,</w:t>
      </w:r>
      <w:r w:rsidR="00E46F77" w:rsidRPr="003D4A9E">
        <w:rPr>
          <w:sz w:val="28"/>
          <w:szCs w:val="28"/>
        </w:rPr>
        <w:t xml:space="preserve"> две сакли дружною четой).</w:t>
      </w:r>
    </w:p>
    <w:p w:rsidR="00D56D07" w:rsidRPr="003D4A9E" w:rsidRDefault="00E46F77" w:rsidP="00E46F77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D4A9E">
        <w:rPr>
          <w:b/>
          <w:bCs/>
          <w:i/>
          <w:iCs/>
          <w:sz w:val="28"/>
          <w:szCs w:val="28"/>
          <w:bdr w:val="none" w:sz="0" w:space="0" w:color="auto" w:frame="1"/>
        </w:rPr>
        <w:t>Метафоры </w:t>
      </w:r>
      <w:r w:rsidRPr="003D4A9E">
        <w:rPr>
          <w:sz w:val="28"/>
          <w:szCs w:val="28"/>
        </w:rPr>
        <w:t>передают напряжённость, гиперболичность переживаний, силу чувств Мцыри, эмоциональное восприятие окружающего мира. Это язык высоких страстей. Неистовая жажда свободы порождает неистовую стилистику выражения чувств </w:t>
      </w:r>
      <w:r w:rsidRPr="003D4A9E">
        <w:rPr>
          <w:i/>
          <w:iCs/>
          <w:sz w:val="28"/>
          <w:szCs w:val="28"/>
          <w:bdr w:val="none" w:sz="0" w:space="0" w:color="auto" w:frame="1"/>
        </w:rPr>
        <w:t xml:space="preserve">(бой закипел; но земли сырой покров их </w:t>
      </w:r>
      <w:proofErr w:type="gramStart"/>
      <w:r w:rsidRPr="003D4A9E">
        <w:rPr>
          <w:i/>
          <w:iCs/>
          <w:sz w:val="28"/>
          <w:szCs w:val="28"/>
          <w:bdr w:val="none" w:sz="0" w:space="0" w:color="auto" w:frame="1"/>
        </w:rPr>
        <w:t>освежит</w:t>
      </w:r>
      <w:proofErr w:type="gramEnd"/>
      <w:r w:rsidRPr="003D4A9E">
        <w:rPr>
          <w:i/>
          <w:iCs/>
          <w:sz w:val="28"/>
          <w:szCs w:val="28"/>
          <w:bdr w:val="none" w:sz="0" w:space="0" w:color="auto" w:frame="1"/>
        </w:rPr>
        <w:t xml:space="preserve"> и смерть навеки заживит; судьба... смеялась надо мной! я тайный замысел ласкал; </w:t>
      </w:r>
      <w:proofErr w:type="spellStart"/>
      <w:r w:rsidRPr="003D4A9E">
        <w:rPr>
          <w:i/>
          <w:iCs/>
          <w:sz w:val="28"/>
          <w:szCs w:val="28"/>
          <w:bdr w:val="none" w:sz="0" w:space="0" w:color="auto" w:frame="1"/>
        </w:rPr>
        <w:t>унестъ</w:t>
      </w:r>
      <w:proofErr w:type="spellEnd"/>
      <w:r w:rsidRPr="003D4A9E">
        <w:rPr>
          <w:i/>
          <w:iCs/>
          <w:sz w:val="28"/>
          <w:szCs w:val="28"/>
          <w:bdr w:val="none" w:sz="0" w:space="0" w:color="auto" w:frame="1"/>
        </w:rPr>
        <w:t xml:space="preserve"> в могилу за собой тоску по родине святой, надежд обманутых укор; мир божий спал в оцепенении глухом отчаянья тяжёлым сном). </w:t>
      </w:r>
    </w:p>
    <w:p w:rsidR="00E46F77" w:rsidRPr="003D4A9E" w:rsidRDefault="00E46F77" w:rsidP="00E46F7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>С помощью </w:t>
      </w:r>
      <w:r w:rsidRPr="003D4A9E">
        <w:rPr>
          <w:b/>
          <w:bCs/>
          <w:i/>
          <w:iCs/>
          <w:sz w:val="28"/>
          <w:szCs w:val="28"/>
          <w:bdr w:val="none" w:sz="0" w:space="0" w:color="auto" w:frame="1"/>
        </w:rPr>
        <w:t>развёрнутых олицетворений </w:t>
      </w:r>
      <w:r w:rsidRPr="003D4A9E">
        <w:rPr>
          <w:sz w:val="28"/>
          <w:szCs w:val="28"/>
        </w:rPr>
        <w:t xml:space="preserve">передаётся понимание природы, полное слияние Мцыри с ней. Возвышенно-экзотические пейзажи предельно романтические. Природа наделена теми же качествами, что и романтические персонажи, она существует в одном ряду с человеком: человек и природа равновелики и равнозначны. Природа человечна. В природе Кавказа поэт-романтик находит то величие и красоту, которых недостаёт человеческому обществу (там, где, </w:t>
      </w:r>
      <w:proofErr w:type="spellStart"/>
      <w:r w:rsidRPr="003D4A9E">
        <w:rPr>
          <w:sz w:val="28"/>
          <w:szCs w:val="28"/>
        </w:rPr>
        <w:t>сливаяся</w:t>
      </w:r>
      <w:proofErr w:type="spellEnd"/>
      <w:r w:rsidRPr="003D4A9E">
        <w:rPr>
          <w:sz w:val="28"/>
          <w:szCs w:val="28"/>
        </w:rPr>
        <w:t xml:space="preserve">, шумят, обнявшись, будто две сестры, струи </w:t>
      </w:r>
      <w:proofErr w:type="spellStart"/>
      <w:r w:rsidRPr="003D4A9E">
        <w:rPr>
          <w:sz w:val="28"/>
          <w:szCs w:val="28"/>
        </w:rPr>
        <w:t>Арагвы</w:t>
      </w:r>
      <w:proofErr w:type="spellEnd"/>
      <w:r w:rsidRPr="003D4A9E">
        <w:rPr>
          <w:sz w:val="28"/>
          <w:szCs w:val="28"/>
        </w:rPr>
        <w:t xml:space="preserve"> и Куры; и миллионом чёрных глаз смотрела ночи темнота сквозь ветви каждого).</w:t>
      </w:r>
    </w:p>
    <w:p w:rsidR="00EB17FA" w:rsidRPr="003D4A9E" w:rsidRDefault="00EB17FA" w:rsidP="00D56D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A9E">
        <w:rPr>
          <w:rFonts w:ascii="Times New Roman" w:hAnsi="Times New Roman" w:cs="Times New Roman"/>
          <w:sz w:val="28"/>
          <w:szCs w:val="28"/>
        </w:rPr>
        <w:t xml:space="preserve">Самым употребительным является такой троп, как </w:t>
      </w:r>
      <w:r w:rsidRPr="003D4A9E">
        <w:rPr>
          <w:rFonts w:ascii="Times New Roman" w:hAnsi="Times New Roman" w:cs="Times New Roman"/>
          <w:sz w:val="28"/>
          <w:szCs w:val="28"/>
          <w:u w:val="single"/>
        </w:rPr>
        <w:t>сравнение</w:t>
      </w:r>
      <w:r w:rsidRPr="003D4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FA" w:rsidRPr="003D4A9E" w:rsidRDefault="00EB17FA" w:rsidP="004A291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b/>
          <w:i/>
          <w:sz w:val="28"/>
          <w:szCs w:val="28"/>
        </w:rPr>
        <w:t>Сравнения</w:t>
      </w:r>
      <w:r w:rsidRPr="003D4A9E">
        <w:rPr>
          <w:sz w:val="28"/>
          <w:szCs w:val="28"/>
        </w:rPr>
        <w:t xml:space="preserve"> подчёркивают эмоциональность образа Мцыри (как серна гор, пуглив и дик и слаб и гибок, как тростник; он страшно бледен был и худ и слаб, как будто долгий труд, болезнь иль голод испытал). Сравнения отражают мечтательность натуры юноши  (я видел горные </w:t>
      </w:r>
      <w:r w:rsidRPr="003D4A9E">
        <w:rPr>
          <w:sz w:val="28"/>
          <w:szCs w:val="28"/>
          <w:u w:val="single"/>
        </w:rPr>
        <w:t>хребты</w:t>
      </w:r>
      <w:r w:rsidRPr="003D4A9E">
        <w:rPr>
          <w:sz w:val="28"/>
          <w:szCs w:val="28"/>
        </w:rPr>
        <w:t xml:space="preserve">, причудливые, </w:t>
      </w:r>
      <w:r w:rsidRPr="003D4A9E">
        <w:rPr>
          <w:sz w:val="28"/>
          <w:szCs w:val="28"/>
          <w:u w:val="single"/>
        </w:rPr>
        <w:t>как мечты</w:t>
      </w:r>
      <w:r w:rsidRPr="003D4A9E">
        <w:rPr>
          <w:sz w:val="28"/>
          <w:szCs w:val="28"/>
        </w:rPr>
        <w:t xml:space="preserve">, когда в час утренней зари </w:t>
      </w:r>
      <w:proofErr w:type="spellStart"/>
      <w:r w:rsidRPr="003D4A9E">
        <w:rPr>
          <w:sz w:val="28"/>
          <w:szCs w:val="28"/>
        </w:rPr>
        <w:t>курилися</w:t>
      </w:r>
      <w:proofErr w:type="spellEnd"/>
      <w:r w:rsidRPr="003D4A9E">
        <w:rPr>
          <w:sz w:val="28"/>
          <w:szCs w:val="28"/>
        </w:rPr>
        <w:t xml:space="preserve">, </w:t>
      </w:r>
      <w:r w:rsidRPr="003D4A9E">
        <w:rPr>
          <w:sz w:val="28"/>
          <w:szCs w:val="28"/>
          <w:u w:val="single"/>
        </w:rPr>
        <w:t>как алтари</w:t>
      </w:r>
      <w:r w:rsidRPr="003D4A9E">
        <w:rPr>
          <w:sz w:val="28"/>
          <w:szCs w:val="28"/>
        </w:rPr>
        <w:t xml:space="preserve">, их выси в небе голубом; </w:t>
      </w:r>
      <w:r w:rsidRPr="003D4A9E">
        <w:rPr>
          <w:sz w:val="28"/>
          <w:szCs w:val="28"/>
          <w:u w:val="single"/>
        </w:rPr>
        <w:t>в снегах</w:t>
      </w:r>
      <w:r w:rsidRPr="003D4A9E">
        <w:rPr>
          <w:sz w:val="28"/>
          <w:szCs w:val="28"/>
        </w:rPr>
        <w:t xml:space="preserve">, горящих, </w:t>
      </w:r>
      <w:r w:rsidRPr="003D4A9E">
        <w:rPr>
          <w:sz w:val="28"/>
          <w:szCs w:val="28"/>
          <w:u w:val="single"/>
        </w:rPr>
        <w:t>как алмаз</w:t>
      </w:r>
      <w:r w:rsidRPr="003D4A9E">
        <w:rPr>
          <w:sz w:val="28"/>
          <w:szCs w:val="28"/>
        </w:rPr>
        <w:t xml:space="preserve">; </w:t>
      </w:r>
      <w:r w:rsidRPr="003D4A9E">
        <w:rPr>
          <w:sz w:val="28"/>
          <w:szCs w:val="28"/>
          <w:u w:val="single"/>
        </w:rPr>
        <w:t>как узор</w:t>
      </w:r>
      <w:r w:rsidRPr="003D4A9E">
        <w:rPr>
          <w:sz w:val="28"/>
          <w:szCs w:val="28"/>
        </w:rPr>
        <w:t xml:space="preserve">, на ней </w:t>
      </w:r>
      <w:r w:rsidRPr="003D4A9E">
        <w:rPr>
          <w:sz w:val="28"/>
          <w:szCs w:val="28"/>
          <w:u w:val="single"/>
        </w:rPr>
        <w:t>зубцы далёких гор гл.9</w:t>
      </w:r>
      <w:r w:rsidRPr="003D4A9E">
        <w:rPr>
          <w:sz w:val="28"/>
          <w:szCs w:val="28"/>
        </w:rPr>
        <w:t xml:space="preserve">). Облака сравниваются с караваном белых птиц. </w:t>
      </w:r>
      <w:proofErr w:type="gramStart"/>
      <w:r w:rsidRPr="003D4A9E">
        <w:rPr>
          <w:sz w:val="28"/>
          <w:szCs w:val="28"/>
        </w:rPr>
        <w:t>(Как будто белый караван залётных птиц из дальних стран!</w:t>
      </w:r>
      <w:proofErr w:type="gramEnd"/>
      <w:r w:rsidRPr="003D4A9E">
        <w:rPr>
          <w:sz w:val="28"/>
          <w:szCs w:val="28"/>
        </w:rPr>
        <w:t xml:space="preserve"> Гл.6). С помощью сравнений показано как слияние Мцыри с природой, сближение с ней (сплетясь, как пара змей), так и отчуждённость Мцыри от людей (я был чужой для них навек, как зверь степной).</w:t>
      </w:r>
    </w:p>
    <w:p w:rsidR="00EB17FA" w:rsidRPr="003D4A9E" w:rsidRDefault="00EB17FA" w:rsidP="00EB17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 xml:space="preserve">В этих сравнениях - сила страсти, энергия, могучий дух Мцыри. Схватка с барсом оборачивается сознанием высокой ценности борьбы, мужества. С помощью сравнений она показана как схватка диких природных сил. </w:t>
      </w:r>
    </w:p>
    <w:p w:rsidR="00EB17FA" w:rsidRPr="003D4A9E" w:rsidRDefault="00EB17FA" w:rsidP="00EB17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>Это противоборство, противостояние природе  подчеркивается другим изобразительным средством</w:t>
      </w:r>
    </w:p>
    <w:p w:rsidR="00EB17FA" w:rsidRPr="003D4A9E" w:rsidRDefault="00EB17FA" w:rsidP="00EB17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b/>
          <w:i/>
          <w:sz w:val="28"/>
          <w:szCs w:val="28"/>
        </w:rPr>
        <w:lastRenderedPageBreak/>
        <w:t>Антитеза-</w:t>
      </w:r>
      <w:r w:rsidRPr="003D4A9E">
        <w:rPr>
          <w:sz w:val="28"/>
          <w:szCs w:val="28"/>
        </w:rPr>
        <w:t>сопоставление двух противоположных предметов, явлений, понятий.</w:t>
      </w:r>
    </w:p>
    <w:p w:rsidR="00EB17FA" w:rsidRPr="003D4A9E" w:rsidRDefault="00EB17FA" w:rsidP="00EB17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  <w:u w:val="single"/>
        </w:rPr>
        <w:t>Гроза</w:t>
      </w:r>
      <w:r w:rsidRPr="003D4A9E">
        <w:rPr>
          <w:sz w:val="28"/>
          <w:szCs w:val="28"/>
        </w:rPr>
        <w:t>. Монахи её боятся. Для них это олицетворение божьего гнева, небесной кары. Для Мцыри</w:t>
      </w:r>
      <w:r w:rsidRPr="003D4A9E">
        <w:rPr>
          <w:b/>
          <w:sz w:val="28"/>
          <w:szCs w:val="28"/>
        </w:rPr>
        <w:t xml:space="preserve"> – </w:t>
      </w:r>
      <w:r w:rsidRPr="003D4A9E">
        <w:rPr>
          <w:sz w:val="28"/>
          <w:szCs w:val="28"/>
        </w:rPr>
        <w:t>родная стихия! (вольная, свободная).</w:t>
      </w:r>
    </w:p>
    <w:p w:rsidR="00EB17FA" w:rsidRPr="003D4A9E" w:rsidRDefault="00EB17FA" w:rsidP="00EB17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  <w:u w:val="single"/>
        </w:rPr>
        <w:t>Природа утром</w:t>
      </w:r>
      <w:r w:rsidRPr="003D4A9E">
        <w:rPr>
          <w:sz w:val="28"/>
          <w:szCs w:val="28"/>
        </w:rPr>
        <w:t>: 1) красиво, восхитительно, изумительно (потому что после дождя).</w:t>
      </w:r>
    </w:p>
    <w:p w:rsidR="00EB17FA" w:rsidRPr="003D4A9E" w:rsidRDefault="00EB17FA" w:rsidP="00EB17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>2) Мцыри смотрит на неё глазами свободного человека.</w:t>
      </w:r>
    </w:p>
    <w:p w:rsidR="00CA4E36" w:rsidRPr="003D4A9E" w:rsidRDefault="00EB17FA" w:rsidP="00E46F7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 xml:space="preserve">3) Мцыри заблудился. Природа стала для него врагом </w:t>
      </w:r>
      <w:proofErr w:type="gramStart"/>
      <w:r w:rsidRPr="003D4A9E">
        <w:rPr>
          <w:sz w:val="28"/>
          <w:szCs w:val="28"/>
        </w:rPr>
        <w:t xml:space="preserve">( </w:t>
      </w:r>
      <w:proofErr w:type="gramEnd"/>
      <w:r w:rsidRPr="003D4A9E">
        <w:rPr>
          <w:sz w:val="28"/>
          <w:szCs w:val="28"/>
        </w:rPr>
        <w:t>Лес спутанный (Терновник, спутанный плющом гл. 15, Жаром томим ( И как его палил меня огонь безжалостного дня), огнём сама земля дышала мне  гл.21)</w:t>
      </w:r>
    </w:p>
    <w:p w:rsidR="00CA4E36" w:rsidRPr="003D4A9E" w:rsidRDefault="00CA4E36" w:rsidP="00CA4E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  <w:u w:val="single"/>
        </w:rPr>
        <w:t>Барс</w:t>
      </w:r>
      <w:r w:rsidRPr="003D4A9E">
        <w:rPr>
          <w:sz w:val="28"/>
          <w:szCs w:val="28"/>
        </w:rPr>
        <w:t xml:space="preserve"> – частица дикой природы;</w:t>
      </w:r>
    </w:p>
    <w:p w:rsidR="00CA4E36" w:rsidRPr="003D4A9E" w:rsidRDefault="00CA4E36" w:rsidP="00CA4E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t>Мцыри – частица человеческой природы, но загнанный в определенные обстоятельства.</w:t>
      </w:r>
    </w:p>
    <w:p w:rsidR="00CA4E36" w:rsidRPr="003D4A9E" w:rsidRDefault="00CA4E36" w:rsidP="00CA4E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t>Это схватка диких и природных человеческих сил.</w:t>
      </w:r>
    </w:p>
    <w:p w:rsidR="000F6792" w:rsidRPr="003D4A9E" w:rsidRDefault="00CA4E36" w:rsidP="00CA4E36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3D4A9E">
        <w:rPr>
          <w:sz w:val="28"/>
          <w:szCs w:val="28"/>
        </w:rPr>
        <w:t>Каждый из них – частица природы</w:t>
      </w:r>
    </w:p>
    <w:p w:rsidR="00E46F77" w:rsidRPr="003D4A9E" w:rsidRDefault="00E46F77" w:rsidP="00E46F7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b/>
          <w:bCs/>
          <w:i/>
          <w:iCs/>
          <w:sz w:val="28"/>
          <w:szCs w:val="28"/>
          <w:bdr w:val="none" w:sz="0" w:space="0" w:color="auto" w:frame="1"/>
        </w:rPr>
        <w:t>Риторические вопросы, восклицания, обращения </w:t>
      </w:r>
      <w:r w:rsidRPr="003D4A9E">
        <w:rPr>
          <w:sz w:val="28"/>
          <w:szCs w:val="28"/>
        </w:rPr>
        <w:t>также являются средством выражения сильных душевных переживаний</w:t>
      </w:r>
      <w:proofErr w:type="gramStart"/>
      <w:r w:rsidRPr="003D4A9E">
        <w:rPr>
          <w:sz w:val="28"/>
          <w:szCs w:val="28"/>
        </w:rPr>
        <w:t>.</w:t>
      </w:r>
      <w:proofErr w:type="gramEnd"/>
      <w:r w:rsidRPr="003D4A9E">
        <w:rPr>
          <w:sz w:val="28"/>
          <w:szCs w:val="28"/>
        </w:rPr>
        <w:t> </w:t>
      </w:r>
      <w:r w:rsidR="00CA4E36" w:rsidRPr="003D4A9E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3D4A9E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D4A9E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3D4A9E">
        <w:rPr>
          <w:i/>
          <w:iCs/>
          <w:sz w:val="28"/>
          <w:szCs w:val="28"/>
          <w:bdr w:val="none" w:sz="0" w:space="0" w:color="auto" w:frame="1"/>
        </w:rPr>
        <w:t xml:space="preserve">итя моё, останься здесь со мной; о милый мой! </w:t>
      </w:r>
      <w:proofErr w:type="gramStart"/>
      <w:r w:rsidRPr="003D4A9E">
        <w:rPr>
          <w:i/>
          <w:iCs/>
          <w:sz w:val="28"/>
          <w:szCs w:val="28"/>
          <w:bdr w:val="none" w:sz="0" w:space="0" w:color="auto" w:frame="1"/>
        </w:rPr>
        <w:t>Не утаю, что я тебя люблю).</w:t>
      </w:r>
      <w:proofErr w:type="gramEnd"/>
    </w:p>
    <w:p w:rsidR="00E46F77" w:rsidRPr="003D4A9E" w:rsidRDefault="00E46F77" w:rsidP="00D93E4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>Созданию лиризма способствует анафора (единоначатие). Анафоры усиливают впечатление, нагнетают ритм. Бурное, радостное биение жизни ощущается в самом ритме строфы с её бес</w:t>
      </w:r>
      <w:r w:rsidR="00DE2FC1" w:rsidRPr="003D4A9E">
        <w:rPr>
          <w:sz w:val="28"/>
          <w:szCs w:val="28"/>
        </w:rPr>
        <w:t>конечным разнообразием эпитетов</w:t>
      </w:r>
      <w:r w:rsidRPr="003D4A9E">
        <w:rPr>
          <w:sz w:val="28"/>
          <w:szCs w:val="28"/>
        </w:rPr>
        <w:t xml:space="preserve">, с повторением </w:t>
      </w:r>
      <w:r w:rsidR="00DE2FC1" w:rsidRPr="003D4A9E">
        <w:rPr>
          <w:sz w:val="28"/>
          <w:szCs w:val="28"/>
        </w:rPr>
        <w:t xml:space="preserve">союзов, предлогов, слов </w:t>
      </w:r>
      <w:r w:rsidR="004A2913" w:rsidRPr="003D4A9E">
        <w:rPr>
          <w:sz w:val="28"/>
          <w:szCs w:val="28"/>
        </w:rPr>
        <w:t>(Гл.15)</w:t>
      </w:r>
    </w:p>
    <w:p w:rsidR="00E46F77" w:rsidRPr="003D4A9E" w:rsidRDefault="00E46F77" w:rsidP="00D93E4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D4A9E">
        <w:rPr>
          <w:i/>
          <w:iCs/>
          <w:sz w:val="28"/>
          <w:szCs w:val="28"/>
          <w:bdr w:val="none" w:sz="0" w:space="0" w:color="auto" w:frame="1"/>
        </w:rPr>
        <w:t>Тогда на землю я упал;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И в исступлении рыдал,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И грыз сырую грудь земли,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И слёзы, слёзы потекли...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Он с детских глаз уже не раз</w:t>
      </w:r>
      <w:proofErr w:type="gramStart"/>
      <w:r w:rsidRPr="003D4A9E">
        <w:rPr>
          <w:i/>
          <w:iCs/>
          <w:sz w:val="28"/>
          <w:szCs w:val="28"/>
          <w:bdr w:val="none" w:sz="0" w:space="0" w:color="auto" w:frame="1"/>
        </w:rPr>
        <w:br/>
        <w:t>С</w:t>
      </w:r>
      <w:proofErr w:type="gramEnd"/>
      <w:r w:rsidRPr="003D4A9E">
        <w:rPr>
          <w:i/>
          <w:iCs/>
          <w:sz w:val="28"/>
          <w:szCs w:val="28"/>
          <w:bdr w:val="none" w:sz="0" w:space="0" w:color="auto" w:frame="1"/>
        </w:rPr>
        <w:t>гонял виденья снов живых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Про милых ближних и родных,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Про волю дикую степей,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Про лёгких бешеных коней...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Про битвы чудные меж скал,</w:t>
      </w:r>
      <w:r w:rsidRPr="003D4A9E">
        <w:rPr>
          <w:i/>
          <w:iCs/>
          <w:sz w:val="28"/>
          <w:szCs w:val="28"/>
          <w:bdr w:val="none" w:sz="0" w:space="0" w:color="auto" w:frame="1"/>
        </w:rPr>
        <w:br/>
        <w:t>Где всех один я побеждал!..</w:t>
      </w:r>
    </w:p>
    <w:p w:rsidR="00E0500D" w:rsidRPr="003D4A9E" w:rsidRDefault="00E46F77" w:rsidP="00192383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D4A9E">
        <w:rPr>
          <w:b/>
          <w:sz w:val="28"/>
          <w:szCs w:val="28"/>
        </w:rPr>
        <w:t>Поэма «Мцыри» вдохновляла не одно поколение художников</w:t>
      </w:r>
      <w:r w:rsidRPr="003D4A9E">
        <w:rPr>
          <w:sz w:val="28"/>
          <w:szCs w:val="28"/>
        </w:rPr>
        <w:t xml:space="preserve">. </w:t>
      </w:r>
      <w:proofErr w:type="gramStart"/>
      <w:r w:rsidRPr="003D4A9E">
        <w:rPr>
          <w:sz w:val="28"/>
          <w:szCs w:val="28"/>
        </w:rPr>
        <w:t xml:space="preserve">В разное время иллюстрировали поэму В.П. Белкин, В.Г. </w:t>
      </w:r>
      <w:proofErr w:type="spellStart"/>
      <w:r w:rsidRPr="003D4A9E">
        <w:rPr>
          <w:sz w:val="28"/>
          <w:szCs w:val="28"/>
        </w:rPr>
        <w:t>Бехтеев</w:t>
      </w:r>
      <w:proofErr w:type="spellEnd"/>
      <w:r w:rsidRPr="003D4A9E">
        <w:rPr>
          <w:sz w:val="28"/>
          <w:szCs w:val="28"/>
        </w:rPr>
        <w:t xml:space="preserve">, И.С. Глазунов, А.А. Гурьев, Н.Н. </w:t>
      </w:r>
      <w:proofErr w:type="spellStart"/>
      <w:r w:rsidRPr="003D4A9E">
        <w:rPr>
          <w:sz w:val="28"/>
          <w:szCs w:val="28"/>
        </w:rPr>
        <w:t>Дубовской</w:t>
      </w:r>
      <w:proofErr w:type="spellEnd"/>
      <w:r w:rsidRPr="003D4A9E">
        <w:rPr>
          <w:sz w:val="28"/>
          <w:szCs w:val="28"/>
        </w:rPr>
        <w:t>, Ф.Д. Константинов, П.П.</w:t>
      </w:r>
      <w:r w:rsidR="0028534B" w:rsidRPr="003D4A9E">
        <w:rPr>
          <w:sz w:val="28"/>
          <w:szCs w:val="28"/>
        </w:rPr>
        <w:t xml:space="preserve"> Кончаловский, М.Н. Орлова-Моча</w:t>
      </w:r>
      <w:r w:rsidRPr="003D4A9E">
        <w:rPr>
          <w:sz w:val="28"/>
          <w:szCs w:val="28"/>
        </w:rPr>
        <w:t xml:space="preserve">лова, Л.О. Пастернак, К.А. Савицкий, В.Я. </w:t>
      </w:r>
      <w:proofErr w:type="spellStart"/>
      <w:r w:rsidRPr="003D4A9E">
        <w:rPr>
          <w:sz w:val="28"/>
          <w:szCs w:val="28"/>
        </w:rPr>
        <w:t>Суреньянц</w:t>
      </w:r>
      <w:proofErr w:type="spellEnd"/>
      <w:r w:rsidRPr="003D4A9E">
        <w:rPr>
          <w:sz w:val="28"/>
          <w:szCs w:val="28"/>
        </w:rPr>
        <w:t xml:space="preserve">, И.М. </w:t>
      </w:r>
      <w:proofErr w:type="spellStart"/>
      <w:r w:rsidRPr="003D4A9E">
        <w:rPr>
          <w:sz w:val="28"/>
          <w:szCs w:val="28"/>
        </w:rPr>
        <w:t>Тоидзе</w:t>
      </w:r>
      <w:proofErr w:type="spellEnd"/>
      <w:r w:rsidRPr="003D4A9E">
        <w:rPr>
          <w:sz w:val="28"/>
          <w:szCs w:val="28"/>
        </w:rPr>
        <w:t xml:space="preserve">, Н.А. Ушакова, К.Д. </w:t>
      </w:r>
      <w:proofErr w:type="spellStart"/>
      <w:r w:rsidRPr="003D4A9E">
        <w:rPr>
          <w:sz w:val="28"/>
          <w:szCs w:val="28"/>
        </w:rPr>
        <w:t>Флавицкий</w:t>
      </w:r>
      <w:proofErr w:type="spellEnd"/>
      <w:r w:rsidRPr="003D4A9E">
        <w:rPr>
          <w:sz w:val="28"/>
          <w:szCs w:val="28"/>
        </w:rPr>
        <w:t xml:space="preserve">, Е.Я. </w:t>
      </w:r>
      <w:proofErr w:type="spellStart"/>
      <w:r w:rsidRPr="003D4A9E">
        <w:rPr>
          <w:sz w:val="28"/>
          <w:szCs w:val="28"/>
        </w:rPr>
        <w:t>Хигер</w:t>
      </w:r>
      <w:proofErr w:type="spellEnd"/>
      <w:r w:rsidRPr="003D4A9E">
        <w:rPr>
          <w:sz w:val="28"/>
          <w:szCs w:val="28"/>
        </w:rPr>
        <w:t>,</w:t>
      </w:r>
      <w:r w:rsidR="00E0500D" w:rsidRPr="003D4A9E">
        <w:rPr>
          <w:sz w:val="28"/>
          <w:szCs w:val="28"/>
        </w:rPr>
        <w:t xml:space="preserve"> </w:t>
      </w:r>
      <w:r w:rsidRPr="003D4A9E">
        <w:rPr>
          <w:sz w:val="28"/>
          <w:szCs w:val="28"/>
        </w:rPr>
        <w:t xml:space="preserve">А.Г. </w:t>
      </w:r>
      <w:proofErr w:type="spellStart"/>
      <w:r w:rsidRPr="003D4A9E">
        <w:rPr>
          <w:sz w:val="28"/>
          <w:szCs w:val="28"/>
        </w:rPr>
        <w:t>Якимченко</w:t>
      </w:r>
      <w:proofErr w:type="spellEnd"/>
      <w:r w:rsidRPr="003D4A9E">
        <w:rPr>
          <w:sz w:val="28"/>
          <w:szCs w:val="28"/>
        </w:rPr>
        <w:t xml:space="preserve">. </w:t>
      </w:r>
      <w:proofErr w:type="gramEnd"/>
    </w:p>
    <w:p w:rsidR="00A611CE" w:rsidRPr="003D4A9E" w:rsidRDefault="00E46F77" w:rsidP="00192383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D4A9E">
        <w:rPr>
          <w:sz w:val="28"/>
          <w:szCs w:val="28"/>
        </w:rPr>
        <w:t>Рисунки на тему «Мцыри» принадлежат И.Е. Репину. Фрагменты поэмы были положены на музыку М.А. Балакиревым, А.С. Даргомыжским, А.П. Бородиным и другими композиторами.</w:t>
      </w:r>
    </w:p>
    <w:p w:rsidR="009842E4" w:rsidRPr="003D4A9E" w:rsidRDefault="009842E4" w:rsidP="009842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t xml:space="preserve">       (Демонстрация работ разных художников) Мы можем проследить отличия в образах героя, изображенных разными художниками. У каждого из них свой Мцыри. Каждый иначе передает черты лица, телосложение, настроение и эмоции героя.</w:t>
      </w:r>
    </w:p>
    <w:p w:rsidR="00192383" w:rsidRPr="003D4A9E" w:rsidRDefault="00192383" w:rsidP="009E29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t>-</w:t>
      </w:r>
      <w:r w:rsidR="00A611CE" w:rsidRPr="003D4A9E">
        <w:rPr>
          <w:sz w:val="28"/>
          <w:szCs w:val="28"/>
        </w:rPr>
        <w:t>Посмотрите внимательно на эти иллюстрации и соотнесите их с текст</w:t>
      </w:r>
      <w:r w:rsidR="0081173F" w:rsidRPr="003D4A9E">
        <w:rPr>
          <w:sz w:val="28"/>
          <w:szCs w:val="28"/>
        </w:rPr>
        <w:t>ом поэмы.</w:t>
      </w:r>
    </w:p>
    <w:p w:rsidR="0081173F" w:rsidRPr="003D4A9E" w:rsidRDefault="00192383" w:rsidP="009E29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t>-</w:t>
      </w:r>
      <w:r w:rsidR="0081173F" w:rsidRPr="003D4A9E">
        <w:rPr>
          <w:sz w:val="28"/>
          <w:szCs w:val="28"/>
        </w:rPr>
        <w:t xml:space="preserve">Как мы  их назовём? </w:t>
      </w:r>
      <w:r w:rsidR="00A611CE" w:rsidRPr="003D4A9E">
        <w:rPr>
          <w:sz w:val="28"/>
          <w:szCs w:val="28"/>
        </w:rPr>
        <w:t>(1 – Исповедь Мцыри; 2 – Встреча с девушкой; 3 – Обращение к ….; 4 – Камни…</w:t>
      </w:r>
      <w:r w:rsidR="003D4A9E" w:rsidRPr="003D4A9E">
        <w:rPr>
          <w:sz w:val="28"/>
          <w:szCs w:val="28"/>
        </w:rPr>
        <w:t xml:space="preserve"> 5 – Поединок с барсом</w:t>
      </w:r>
      <w:r w:rsidR="00A611CE" w:rsidRPr="003D4A9E">
        <w:rPr>
          <w:sz w:val="28"/>
          <w:szCs w:val="28"/>
        </w:rPr>
        <w:t>).</w:t>
      </w:r>
    </w:p>
    <w:p w:rsidR="0081173F" w:rsidRPr="003D4A9E" w:rsidRDefault="009842E4" w:rsidP="009E29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lastRenderedPageBreak/>
        <w:t xml:space="preserve">        С 1863 по 2005 год было создано </w:t>
      </w:r>
      <w:proofErr w:type="gramStart"/>
      <w:r w:rsidRPr="003D4A9E">
        <w:rPr>
          <w:sz w:val="28"/>
          <w:szCs w:val="28"/>
        </w:rPr>
        <w:t>более сорока портретов</w:t>
      </w:r>
      <w:proofErr w:type="gramEnd"/>
      <w:r w:rsidRPr="003D4A9E">
        <w:rPr>
          <w:sz w:val="28"/>
          <w:szCs w:val="28"/>
        </w:rPr>
        <w:t xml:space="preserve"> героя. </w:t>
      </w:r>
      <w:r w:rsidRPr="003D4A9E">
        <w:rPr>
          <w:sz w:val="28"/>
          <w:szCs w:val="28"/>
        </w:rPr>
        <w:br/>
        <w:t xml:space="preserve">        Л. О. Пастернак изобразил сцену беседы Мцыри с чернецом. В движениях рук героя чувствуется порыв, направленный к свободе, в дикую природу, в родные края. Юный монах противопоставлен статичной фигуре старого чернеца. Художник использовал метод пластических вариаций для индивидуализации образов каждого из героев. Ф. Д. Константинов изобразил Мцыри смелым и сильным. И. С. Глазунов показал его в противоположных состояниях, </w:t>
      </w:r>
      <w:proofErr w:type="gramStart"/>
      <w:r w:rsidRPr="003D4A9E">
        <w:rPr>
          <w:sz w:val="28"/>
          <w:szCs w:val="28"/>
        </w:rPr>
        <w:t>напряженным</w:t>
      </w:r>
      <w:proofErr w:type="gramEnd"/>
      <w:r w:rsidRPr="003D4A9E">
        <w:rPr>
          <w:sz w:val="28"/>
          <w:szCs w:val="28"/>
        </w:rPr>
        <w:t xml:space="preserve"> и умиротворенным.</w:t>
      </w:r>
      <w:r w:rsidRPr="003D4A9E">
        <w:rPr>
          <w:sz w:val="28"/>
          <w:szCs w:val="28"/>
        </w:rPr>
        <w:br/>
        <w:t>Попробуйте ответить в чем причина появления столь разных образов одного и того же героя в воображении художников?</w:t>
      </w:r>
      <w:r w:rsidRPr="003D4A9E">
        <w:rPr>
          <w:sz w:val="28"/>
          <w:szCs w:val="28"/>
        </w:rPr>
        <w:br/>
        <w:t xml:space="preserve">Герою поэмы присущи качества, которые необходимо обозначить для понимания замысла М.Ю. Лермонтова, для анализа имеющихся и для создания новых иллюстраций. </w:t>
      </w:r>
    </w:p>
    <w:p w:rsidR="0081173F" w:rsidRPr="003D4A9E" w:rsidRDefault="00CA4E36" w:rsidP="009E29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A9E">
        <w:rPr>
          <w:sz w:val="28"/>
          <w:szCs w:val="28"/>
        </w:rPr>
        <w:t xml:space="preserve">- </w:t>
      </w:r>
      <w:r w:rsidR="0081173F" w:rsidRPr="003D4A9E">
        <w:rPr>
          <w:sz w:val="28"/>
          <w:szCs w:val="28"/>
        </w:rPr>
        <w:t>Какой вывод можно сделать из всего увиденного и услышанного на уроке?</w:t>
      </w:r>
    </w:p>
    <w:p w:rsidR="00D36A90" w:rsidRPr="003D4A9E" w:rsidRDefault="00D36A90" w:rsidP="00D36A9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3D4A9E">
        <w:rPr>
          <w:sz w:val="28"/>
          <w:szCs w:val="28"/>
        </w:rPr>
        <w:t>В многообразии изобразительн</w:t>
      </w:r>
      <w:proofErr w:type="gramStart"/>
      <w:r w:rsidRPr="003D4A9E">
        <w:rPr>
          <w:sz w:val="28"/>
          <w:szCs w:val="28"/>
        </w:rPr>
        <w:t>о-</w:t>
      </w:r>
      <w:proofErr w:type="gramEnd"/>
      <w:r w:rsidRPr="003D4A9E">
        <w:rPr>
          <w:sz w:val="28"/>
          <w:szCs w:val="28"/>
        </w:rPr>
        <w:t xml:space="preserve"> выразительных средств </w:t>
      </w:r>
      <w:proofErr w:type="spellStart"/>
      <w:r w:rsidRPr="003D4A9E">
        <w:rPr>
          <w:sz w:val="28"/>
          <w:szCs w:val="28"/>
        </w:rPr>
        <w:t>лермонтовской</w:t>
      </w:r>
      <w:proofErr w:type="spellEnd"/>
      <w:r w:rsidRPr="003D4A9E">
        <w:rPr>
          <w:sz w:val="28"/>
          <w:szCs w:val="28"/>
        </w:rPr>
        <w:t xml:space="preserve"> поэмы проявляется богатство переживаний, чувств лирического героя. </w:t>
      </w:r>
    </w:p>
    <w:p w:rsidR="00D36A90" w:rsidRPr="003D4A9E" w:rsidRDefault="00CA4E36" w:rsidP="00D36A9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3D4A9E">
        <w:rPr>
          <w:rFonts w:eastAsia="Calibri"/>
          <w:sz w:val="28"/>
          <w:szCs w:val="28"/>
        </w:rPr>
        <w:t>Язык М.Ю.</w:t>
      </w:r>
      <w:r w:rsidR="00D36A90" w:rsidRPr="003D4A9E">
        <w:rPr>
          <w:rFonts w:eastAsia="Calibri"/>
          <w:sz w:val="28"/>
          <w:szCs w:val="28"/>
        </w:rPr>
        <w:t xml:space="preserve"> </w:t>
      </w:r>
      <w:r w:rsidRPr="003D4A9E">
        <w:rPr>
          <w:rFonts w:eastAsia="Calibri"/>
          <w:sz w:val="28"/>
          <w:szCs w:val="28"/>
        </w:rPr>
        <w:t>Лермонтова прекрасен, как и мир</w:t>
      </w:r>
      <w:r w:rsidR="00D36A90" w:rsidRPr="003D4A9E">
        <w:rPr>
          <w:rFonts w:eastAsia="Calibri"/>
          <w:sz w:val="28"/>
          <w:szCs w:val="28"/>
        </w:rPr>
        <w:t xml:space="preserve"> для Мцыри,</w:t>
      </w:r>
      <w:r w:rsidRPr="003D4A9E">
        <w:rPr>
          <w:rFonts w:eastAsia="Calibri"/>
          <w:sz w:val="28"/>
          <w:szCs w:val="28"/>
        </w:rPr>
        <w:t xml:space="preserve"> </w:t>
      </w:r>
      <w:r w:rsidR="00D36A90" w:rsidRPr="003D4A9E">
        <w:rPr>
          <w:rFonts w:eastAsia="Calibri"/>
          <w:sz w:val="28"/>
          <w:szCs w:val="28"/>
        </w:rPr>
        <w:t>полный красок и звуков.</w:t>
      </w:r>
      <w:r w:rsidRPr="003D4A9E">
        <w:rPr>
          <w:rFonts w:eastAsia="Calibri"/>
          <w:sz w:val="28"/>
          <w:szCs w:val="28"/>
        </w:rPr>
        <w:t xml:space="preserve"> </w:t>
      </w:r>
    </w:p>
    <w:p w:rsidR="00CA4E36" w:rsidRPr="003D4A9E" w:rsidRDefault="00D36A90" w:rsidP="00D36A90">
      <w:pPr>
        <w:spacing w:after="0" w:line="240" w:lineRule="auto"/>
        <w:jc w:val="both"/>
        <w:rPr>
          <w:sz w:val="28"/>
          <w:szCs w:val="28"/>
        </w:rPr>
      </w:pPr>
      <w:r w:rsidRPr="003D4A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73F" w:rsidRPr="003D4A9E" w:rsidRDefault="0081173F" w:rsidP="009E29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D4A9E">
        <w:rPr>
          <w:b/>
          <w:sz w:val="28"/>
          <w:szCs w:val="28"/>
        </w:rPr>
        <w:t>- Выставление оценок.</w:t>
      </w:r>
    </w:p>
    <w:p w:rsidR="0081173F" w:rsidRPr="003D4A9E" w:rsidRDefault="0081173F" w:rsidP="009E29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11CE" w:rsidRPr="003D4A9E" w:rsidRDefault="0081173F" w:rsidP="009E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A9E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3D4A9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D4A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4A9E">
        <w:rPr>
          <w:rFonts w:ascii="Times New Roman" w:hAnsi="Times New Roman" w:cs="Times New Roman"/>
          <w:sz w:val="28"/>
          <w:szCs w:val="28"/>
        </w:rPr>
        <w:t xml:space="preserve">повторить термины: поэма, </w:t>
      </w:r>
      <w:r w:rsidR="009E2981" w:rsidRPr="003D4A9E">
        <w:rPr>
          <w:rFonts w:ascii="Times New Roman" w:hAnsi="Times New Roman" w:cs="Times New Roman"/>
          <w:sz w:val="28"/>
          <w:szCs w:val="28"/>
        </w:rPr>
        <w:t>сюжет, композиция</w:t>
      </w:r>
      <w:r w:rsidR="00D36A90" w:rsidRPr="003D4A9E">
        <w:rPr>
          <w:rFonts w:ascii="Times New Roman" w:hAnsi="Times New Roman" w:cs="Times New Roman"/>
          <w:sz w:val="28"/>
          <w:szCs w:val="28"/>
        </w:rPr>
        <w:t>. Инд. Сообщение о Н.В. Гоголе. Жизнь и творчество писателя.</w:t>
      </w:r>
    </w:p>
    <w:sectPr w:rsidR="00A611CE" w:rsidRPr="003D4A9E" w:rsidSect="00BF18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AA"/>
    <w:multiLevelType w:val="hybridMultilevel"/>
    <w:tmpl w:val="7C6830F6"/>
    <w:lvl w:ilvl="0" w:tplc="C1EC1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4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E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C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8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0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C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2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80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E0702B"/>
    <w:multiLevelType w:val="multilevel"/>
    <w:tmpl w:val="D978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29B8"/>
    <w:multiLevelType w:val="multilevel"/>
    <w:tmpl w:val="5B6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7"/>
    <w:rsid w:val="00034F3C"/>
    <w:rsid w:val="000866B7"/>
    <w:rsid w:val="000E79B4"/>
    <w:rsid w:val="000F6792"/>
    <w:rsid w:val="00115613"/>
    <w:rsid w:val="00192383"/>
    <w:rsid w:val="001C572F"/>
    <w:rsid w:val="001D50D4"/>
    <w:rsid w:val="00255472"/>
    <w:rsid w:val="0028534B"/>
    <w:rsid w:val="003519E5"/>
    <w:rsid w:val="00363CBE"/>
    <w:rsid w:val="00392486"/>
    <w:rsid w:val="003D4A9E"/>
    <w:rsid w:val="00450680"/>
    <w:rsid w:val="00491E0B"/>
    <w:rsid w:val="004A2913"/>
    <w:rsid w:val="005A7E23"/>
    <w:rsid w:val="005F4D65"/>
    <w:rsid w:val="00696056"/>
    <w:rsid w:val="006B1B93"/>
    <w:rsid w:val="006F42E8"/>
    <w:rsid w:val="00736CBA"/>
    <w:rsid w:val="007E661D"/>
    <w:rsid w:val="0081173F"/>
    <w:rsid w:val="008A0128"/>
    <w:rsid w:val="008A6C6A"/>
    <w:rsid w:val="008B067F"/>
    <w:rsid w:val="008C7408"/>
    <w:rsid w:val="008D694C"/>
    <w:rsid w:val="00964871"/>
    <w:rsid w:val="009842E4"/>
    <w:rsid w:val="009E2981"/>
    <w:rsid w:val="00A47CFC"/>
    <w:rsid w:val="00A611CE"/>
    <w:rsid w:val="00AF04EA"/>
    <w:rsid w:val="00B25650"/>
    <w:rsid w:val="00B61A12"/>
    <w:rsid w:val="00B67100"/>
    <w:rsid w:val="00B921AD"/>
    <w:rsid w:val="00BF18A2"/>
    <w:rsid w:val="00C035A0"/>
    <w:rsid w:val="00C73220"/>
    <w:rsid w:val="00CA4E36"/>
    <w:rsid w:val="00CC7284"/>
    <w:rsid w:val="00D36A90"/>
    <w:rsid w:val="00D56D07"/>
    <w:rsid w:val="00D93E43"/>
    <w:rsid w:val="00DA680B"/>
    <w:rsid w:val="00DE2FC1"/>
    <w:rsid w:val="00E0500D"/>
    <w:rsid w:val="00E30FC0"/>
    <w:rsid w:val="00E46F77"/>
    <w:rsid w:val="00E97C52"/>
    <w:rsid w:val="00EB17FA"/>
    <w:rsid w:val="00ED559D"/>
    <w:rsid w:val="00F161C3"/>
    <w:rsid w:val="00FC297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F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F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AAF7-3973-404B-B5CC-88628DDF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2023-11-17T21:03:00Z</dcterms:created>
  <dcterms:modified xsi:type="dcterms:W3CDTF">2023-11-29T14:39:00Z</dcterms:modified>
</cp:coreProperties>
</file>