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FD" w:rsidRPr="00A20690" w:rsidRDefault="002D36FD" w:rsidP="00A2069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0690">
        <w:rPr>
          <w:rFonts w:ascii="Times New Roman" w:hAnsi="Times New Roman" w:cs="Times New Roman"/>
          <w:sz w:val="28"/>
          <w:szCs w:val="28"/>
          <w:lang w:eastAsia="ru-RU"/>
        </w:rPr>
        <w:t>«Дружба народов – единство России»</w:t>
      </w:r>
    </w:p>
    <w:p w:rsidR="002D36FD" w:rsidRPr="00A20690" w:rsidRDefault="002D36FD" w:rsidP="00A2069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0690">
        <w:rPr>
          <w:rFonts w:ascii="Times New Roman" w:hAnsi="Times New Roman" w:cs="Times New Roman"/>
          <w:sz w:val="28"/>
          <w:szCs w:val="28"/>
          <w:lang w:eastAsia="ru-RU"/>
        </w:rPr>
        <w:t>Секция</w:t>
      </w:r>
    </w:p>
    <w:p w:rsidR="00A20690" w:rsidRDefault="002D36FD" w:rsidP="00A20690">
      <w:pPr>
        <w:jc w:val="center"/>
        <w:rPr>
          <w:rFonts w:ascii="Times New Roman" w:hAnsi="Times New Roman" w:cs="Times New Roman"/>
          <w:w w:val="85"/>
          <w:sz w:val="28"/>
          <w:szCs w:val="28"/>
        </w:rPr>
      </w:pPr>
      <w:r w:rsidRPr="00A20690">
        <w:rPr>
          <w:rFonts w:ascii="Times New Roman" w:hAnsi="Times New Roman" w:cs="Times New Roman"/>
          <w:w w:val="95"/>
          <w:sz w:val="28"/>
          <w:szCs w:val="28"/>
        </w:rPr>
        <w:t>Современные</w:t>
      </w:r>
      <w:r w:rsidRPr="00A20690">
        <w:rPr>
          <w:rFonts w:ascii="Times New Roman" w:hAnsi="Times New Roman" w:cs="Times New Roman"/>
          <w:w w:val="95"/>
          <w:sz w:val="28"/>
          <w:szCs w:val="28"/>
        </w:rPr>
        <w:tab/>
        <w:t>форматы</w:t>
      </w:r>
      <w:r w:rsidRPr="00A20690">
        <w:rPr>
          <w:rFonts w:ascii="Times New Roman" w:hAnsi="Times New Roman" w:cs="Times New Roman"/>
          <w:w w:val="95"/>
          <w:sz w:val="28"/>
          <w:szCs w:val="28"/>
        </w:rPr>
        <w:tab/>
      </w:r>
      <w:r w:rsidRPr="00A20690">
        <w:rPr>
          <w:rFonts w:ascii="Times New Roman" w:hAnsi="Times New Roman" w:cs="Times New Roman"/>
          <w:w w:val="90"/>
          <w:sz w:val="28"/>
          <w:szCs w:val="28"/>
        </w:rPr>
        <w:t>нравственно-патриотического</w:t>
      </w:r>
      <w:r w:rsidRPr="00A20690">
        <w:rPr>
          <w:rFonts w:ascii="Times New Roman" w:hAnsi="Times New Roman" w:cs="Times New Roman"/>
          <w:w w:val="90"/>
          <w:sz w:val="28"/>
          <w:szCs w:val="28"/>
        </w:rPr>
        <w:tab/>
      </w:r>
      <w:r w:rsidRPr="00A20690">
        <w:rPr>
          <w:rFonts w:ascii="Times New Roman" w:hAnsi="Times New Roman" w:cs="Times New Roman"/>
          <w:w w:val="85"/>
          <w:sz w:val="28"/>
          <w:szCs w:val="28"/>
        </w:rPr>
        <w:t>воспитания</w:t>
      </w:r>
    </w:p>
    <w:p w:rsidR="002D36FD" w:rsidRPr="00A20690" w:rsidRDefault="002D36FD" w:rsidP="00A20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690">
        <w:rPr>
          <w:rFonts w:ascii="Times New Roman" w:hAnsi="Times New Roman" w:cs="Times New Roman"/>
          <w:spacing w:val="-52"/>
          <w:w w:val="85"/>
          <w:sz w:val="28"/>
          <w:szCs w:val="28"/>
        </w:rPr>
        <w:t xml:space="preserve"> </w:t>
      </w:r>
      <w:r w:rsidRPr="00A20690">
        <w:rPr>
          <w:rFonts w:ascii="Times New Roman" w:hAnsi="Times New Roman" w:cs="Times New Roman"/>
          <w:sz w:val="28"/>
          <w:szCs w:val="28"/>
        </w:rPr>
        <w:t>(для</w:t>
      </w:r>
      <w:r w:rsidRPr="00A2069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20690">
        <w:rPr>
          <w:rFonts w:ascii="Times New Roman" w:hAnsi="Times New Roman" w:cs="Times New Roman"/>
          <w:sz w:val="28"/>
          <w:szCs w:val="28"/>
        </w:rPr>
        <w:t>педагогов).</w:t>
      </w:r>
    </w:p>
    <w:p w:rsidR="002D36FD" w:rsidRPr="00A20690" w:rsidRDefault="002D36FD" w:rsidP="00A2069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6153" w:rsidRDefault="00BA6153" w:rsidP="00BA6153">
      <w:pPr>
        <w:spacing w:before="120"/>
        <w:jc w:val="center"/>
        <w:rPr>
          <w:rFonts w:ascii="Times New Roman" w:hAnsi="Times New Roman" w:cs="Times New Roman"/>
          <w:sz w:val="44"/>
          <w:szCs w:val="44"/>
        </w:rPr>
      </w:pPr>
      <w:r w:rsidRPr="00D71B03">
        <w:rPr>
          <w:rFonts w:ascii="Times New Roman" w:hAnsi="Times New Roman" w:cs="Times New Roman"/>
          <w:sz w:val="44"/>
          <w:szCs w:val="44"/>
        </w:rPr>
        <w:t>Гражданско-патриотическое  воспитание  на  уроках  истории</w:t>
      </w:r>
      <w:r>
        <w:rPr>
          <w:rFonts w:ascii="Times New Roman" w:hAnsi="Times New Roman" w:cs="Times New Roman"/>
          <w:sz w:val="44"/>
          <w:szCs w:val="44"/>
        </w:rPr>
        <w:t xml:space="preserve"> через призму интернет-</w:t>
      </w:r>
      <w:proofErr w:type="spellStart"/>
      <w:r>
        <w:rPr>
          <w:rFonts w:ascii="Times New Roman" w:hAnsi="Times New Roman" w:cs="Times New Roman"/>
          <w:sz w:val="44"/>
          <w:szCs w:val="44"/>
        </w:rPr>
        <w:t>мемов</w:t>
      </w:r>
      <w:proofErr w:type="spellEnd"/>
      <w:r>
        <w:rPr>
          <w:rFonts w:ascii="Times New Roman" w:hAnsi="Times New Roman" w:cs="Times New Roman"/>
          <w:sz w:val="44"/>
          <w:szCs w:val="44"/>
        </w:rPr>
        <w:t>.</w:t>
      </w:r>
    </w:p>
    <w:p w:rsidR="002D36FD" w:rsidRPr="00A20690" w:rsidRDefault="002D36FD" w:rsidP="00A2069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6FD" w:rsidRPr="00A20690" w:rsidRDefault="00A20690" w:rsidP="00A2069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0690">
        <w:rPr>
          <w:rFonts w:ascii="Times New Roman" w:hAnsi="Times New Roman" w:cs="Times New Roman"/>
          <w:sz w:val="28"/>
          <w:szCs w:val="28"/>
          <w:lang w:eastAsia="ru-RU"/>
        </w:rPr>
        <w:t>Исследовательская работа</w:t>
      </w:r>
    </w:p>
    <w:p w:rsidR="00A20690" w:rsidRPr="00A20690" w:rsidRDefault="00A20690" w:rsidP="00A2069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0690">
        <w:rPr>
          <w:rFonts w:ascii="Times New Roman" w:hAnsi="Times New Roman" w:cs="Times New Roman"/>
          <w:sz w:val="28"/>
          <w:szCs w:val="28"/>
          <w:lang w:eastAsia="ru-RU"/>
        </w:rPr>
        <w:t>МБОУ «Многопрофильный лицей №185»</w:t>
      </w:r>
    </w:p>
    <w:p w:rsidR="00A20690" w:rsidRPr="00A20690" w:rsidRDefault="00A20690" w:rsidP="00A2069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Советский района </w:t>
      </w:r>
      <w:proofErr w:type="spellStart"/>
      <w:r w:rsidRPr="00A2069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20690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20690">
        <w:rPr>
          <w:rFonts w:ascii="Times New Roman" w:hAnsi="Times New Roman" w:cs="Times New Roman"/>
          <w:sz w:val="28"/>
          <w:szCs w:val="28"/>
          <w:lang w:eastAsia="ru-RU"/>
        </w:rPr>
        <w:t>азань</w:t>
      </w:r>
      <w:proofErr w:type="spellEnd"/>
    </w:p>
    <w:p w:rsidR="002D36FD" w:rsidRPr="00A20690" w:rsidRDefault="002D36FD" w:rsidP="00A2069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6FD" w:rsidRPr="00A20690" w:rsidRDefault="00A20690" w:rsidP="00A20690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20690">
        <w:rPr>
          <w:rFonts w:ascii="Times New Roman" w:hAnsi="Times New Roman" w:cs="Times New Roman"/>
          <w:sz w:val="28"/>
          <w:szCs w:val="28"/>
          <w:lang w:eastAsia="ru-RU"/>
        </w:rPr>
        <w:t>Автор: Веденяпина Ирина Александровна,</w:t>
      </w:r>
    </w:p>
    <w:p w:rsidR="00A20690" w:rsidRPr="00A20690" w:rsidRDefault="00A20690" w:rsidP="00A20690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20690">
        <w:rPr>
          <w:rFonts w:ascii="Times New Roman" w:hAnsi="Times New Roman" w:cs="Times New Roman"/>
          <w:sz w:val="28"/>
          <w:szCs w:val="28"/>
          <w:lang w:eastAsia="ru-RU"/>
        </w:rPr>
        <w:t>учитель истории и обществознания</w:t>
      </w:r>
    </w:p>
    <w:p w:rsidR="002D36FD" w:rsidRPr="00A20690" w:rsidRDefault="002D36FD" w:rsidP="00A20690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6FD" w:rsidRPr="00A20690" w:rsidRDefault="002D36FD" w:rsidP="00A20690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6FD" w:rsidRPr="00A20690" w:rsidRDefault="002D36FD" w:rsidP="00A20690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6FD" w:rsidRPr="00A20690" w:rsidRDefault="002D36FD" w:rsidP="00A20690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6FD" w:rsidRPr="00A20690" w:rsidRDefault="002D36FD" w:rsidP="00A2069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6FD" w:rsidRPr="00A20690" w:rsidRDefault="002D36FD" w:rsidP="00A2069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6FD" w:rsidRPr="00A20690" w:rsidRDefault="002D36FD" w:rsidP="00A2069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6FD" w:rsidRPr="00A20690" w:rsidRDefault="002D36FD" w:rsidP="00A2069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6FD" w:rsidRPr="00A20690" w:rsidRDefault="00A20690" w:rsidP="00A2069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0690">
        <w:rPr>
          <w:rFonts w:ascii="Times New Roman" w:hAnsi="Times New Roman" w:cs="Times New Roman"/>
          <w:sz w:val="28"/>
          <w:szCs w:val="28"/>
          <w:lang w:eastAsia="ru-RU"/>
        </w:rPr>
        <w:t>Казань,2023</w:t>
      </w:r>
    </w:p>
    <w:p w:rsidR="002D36FD" w:rsidRDefault="002D36FD" w:rsidP="002D36FD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6153" w:rsidRPr="00BA6153" w:rsidRDefault="00BA6153" w:rsidP="002D36FD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D36FD" w:rsidRDefault="002D36FD" w:rsidP="002D36FD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Оглавление</w:t>
      </w:r>
    </w:p>
    <w:p w:rsidR="00590456" w:rsidRPr="006E241B" w:rsidRDefault="00590456" w:rsidP="002D36FD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1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</w:t>
      </w:r>
      <w:r w:rsidRPr="002D3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</w:p>
    <w:p w:rsidR="00590456" w:rsidRPr="006E241B" w:rsidRDefault="00590456" w:rsidP="002D36FD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2D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52A57" w:rsidRPr="00520F25">
        <w:rPr>
          <w:rFonts w:ascii="Times New Roman" w:hAnsi="Times New Roman" w:cs="Times New Roman"/>
          <w:color w:val="000000"/>
          <w:sz w:val="28"/>
          <w:szCs w:val="28"/>
        </w:rPr>
        <w:t>История  гражданско-патриотического  воспитания</w:t>
      </w:r>
      <w:r w:rsidR="00A52A5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590456" w:rsidRPr="00BA6153" w:rsidRDefault="00590456" w:rsidP="002D36FD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Патриотическое воспитание школьников</w:t>
      </w:r>
      <w:r w:rsidRPr="002D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="00BA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призму интернет-</w:t>
      </w:r>
      <w:proofErr w:type="spellStart"/>
      <w:r w:rsidR="00BA61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мемов</w:t>
      </w:r>
      <w:proofErr w:type="spellEnd"/>
      <w:r w:rsidR="00BA6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456" w:rsidRPr="002D36FD" w:rsidRDefault="00590456" w:rsidP="002D36FD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2D3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Формы гражданско-патриотического воспитания детей и подростков с привлечением </w:t>
      </w:r>
      <w:r w:rsidR="00BA6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интернет – </w:t>
      </w:r>
      <w:proofErr w:type="spellStart"/>
      <w:r w:rsidR="00BA6153">
        <w:rPr>
          <w:rFonts w:ascii="Times New Roman" w:hAnsi="Times New Roman" w:cs="Times New Roman"/>
          <w:sz w:val="28"/>
          <w:szCs w:val="28"/>
          <w:shd w:val="clear" w:color="auto" w:fill="FFFFFF"/>
        </w:rPr>
        <w:t>мемов</w:t>
      </w:r>
      <w:proofErr w:type="spellEnd"/>
      <w:r w:rsidR="00BA6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уроках истории</w:t>
      </w:r>
    </w:p>
    <w:p w:rsidR="00590456" w:rsidRPr="002D36FD" w:rsidRDefault="00590456" w:rsidP="002D36FD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Pr="006E24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учащихся и ана</w:t>
      </w:r>
      <w:r w:rsidRPr="002D36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 результатов</w:t>
      </w:r>
    </w:p>
    <w:p w:rsidR="00590456" w:rsidRPr="002D36FD" w:rsidRDefault="00590456" w:rsidP="002D36FD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6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590456" w:rsidRPr="006E241B" w:rsidRDefault="00590456" w:rsidP="002D36FD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AC18E5" w:rsidRPr="002D36FD" w:rsidRDefault="00AC18E5" w:rsidP="002D36F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90456" w:rsidRPr="002D36FD" w:rsidRDefault="00590456" w:rsidP="002D36F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90456" w:rsidRPr="002D36FD" w:rsidRDefault="00590456" w:rsidP="002D36F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90456" w:rsidRPr="002D36FD" w:rsidRDefault="00590456" w:rsidP="002D36F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90456" w:rsidRPr="002D36FD" w:rsidRDefault="00590456" w:rsidP="002D36F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90456" w:rsidRPr="002D36FD" w:rsidRDefault="00590456" w:rsidP="002D36F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90456" w:rsidRPr="002D36FD" w:rsidRDefault="00590456" w:rsidP="002D36F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90456" w:rsidRPr="002D36FD" w:rsidRDefault="00590456" w:rsidP="002D36F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90456" w:rsidRPr="002D36FD" w:rsidRDefault="00590456" w:rsidP="002D36F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90456" w:rsidRPr="002D36FD" w:rsidRDefault="00590456" w:rsidP="002D36F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90456" w:rsidRDefault="00590456" w:rsidP="002D36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6FD" w:rsidRPr="002D36FD" w:rsidRDefault="002D36FD" w:rsidP="002D36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0456" w:rsidRPr="002D36FD" w:rsidRDefault="00590456" w:rsidP="002D36F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36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Введение</w:t>
      </w:r>
    </w:p>
    <w:p w:rsidR="00A52A57" w:rsidRPr="00733E8E" w:rsidRDefault="00A52A57" w:rsidP="00A52A57">
      <w:pPr>
        <w:pStyle w:val="Default"/>
        <w:ind w:firstLine="567"/>
        <w:jc w:val="both"/>
      </w:pPr>
      <w:r w:rsidRPr="00733E8E">
        <w:t xml:space="preserve">События последнего времени, происходящие в нашей стране – духовный кризис, очевидным проявлением которого является упадок общественной морали и, как следствие отсутствие объединяющих общество ценностных ориентиров, экономическая дезинтеграция, утилитаризм в системе ценностей, непомерно высокий уровень социальной дифференциации населения – оказали неблагоприятное влияние на общественное сознание. Особенно </w:t>
      </w:r>
      <w:r>
        <w:t xml:space="preserve">это </w:t>
      </w:r>
      <w:r w:rsidRPr="00733E8E">
        <w:t xml:space="preserve">отразилось на подрастающем поколении. Поэтому проблема гражданско-патриотического воспитания детей и подростков постоянно находится в центре внимания общества. Правительством нашей страны была принята </w:t>
      </w:r>
      <w:r w:rsidRPr="003F4799">
        <w:rPr>
          <w:i/>
        </w:rPr>
        <w:t>"Концепции патриотического воспитания граждан Российской Федерации"</w:t>
      </w:r>
      <w:r w:rsidRPr="00733E8E">
        <w:t>, в которой, в частности,</w:t>
      </w:r>
      <w:r>
        <w:t xml:space="preserve"> говори</w:t>
      </w:r>
      <w:r w:rsidRPr="00733E8E">
        <w:t>тся, что важнейшей составной частью учебно-воспитательного процесса в современной образовательной организации явля</w:t>
      </w:r>
      <w:r>
        <w:t>ется формирование патриотизма и гражданственности</w:t>
      </w:r>
      <w:r w:rsidRPr="00733E8E">
        <w:t xml:space="preserve">, которые имеют огромное значение в </w:t>
      </w:r>
      <w:r>
        <w:t>социально-гражданском и духовно-нравственном</w:t>
      </w:r>
      <w:r w:rsidRPr="00733E8E">
        <w:t xml:space="preserve"> развитии личности обучающегося. Гражданско-патриотическое воспитание подрастающего поколения является одной из важнейших задач современной школы, ведь детство и юношество – это самая благодатная пора для привития священного чувства любви к Родине</w:t>
      </w:r>
      <w:r>
        <w:t>, формирования качеств достойного гражданина нашей великой Родины</w:t>
      </w:r>
      <w:r w:rsidRPr="00733E8E">
        <w:t>. Формирование гражданско-правового сознания, участие подростка в решении общественно значимых задач – одна из неотложных общественных педагогических задач.</w:t>
      </w:r>
    </w:p>
    <w:p w:rsidR="00A52A57" w:rsidRPr="00A329D9" w:rsidRDefault="00A52A57" w:rsidP="00A52A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 xml:space="preserve">Знание истории (истории своей семьи, своего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народа, села, края, страны), обществознания 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>помога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>т определить жизненную общественную позицию. На основе знаний о прошлом развивается умение че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ловека ориентироваться в событиях дня сегодняшнего. </w:t>
      </w:r>
    </w:p>
    <w:p w:rsidR="00A52A57" w:rsidRPr="00A329D9" w:rsidRDefault="00A52A57" w:rsidP="00A52A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>Патриотические чувства малолетних граждан Российской Федерации можно формировать не только на примере героиче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ского прошлого всей страны. Было бы величайшей ошибкой не воспользоваться возможностями, которые дает история каждого края или даже села, где проживает ребенок, при решении задач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гражданско-патриотического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воспитания. </w:t>
      </w:r>
    </w:p>
    <w:p w:rsidR="00A52A57" w:rsidRDefault="00A52A57" w:rsidP="00A52A5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убедительно д</w:t>
      </w:r>
      <w:r w:rsidRPr="00733E8E">
        <w:rPr>
          <w:rFonts w:ascii="Times New Roman" w:hAnsi="Times New Roman" w:cs="Times New Roman"/>
          <w:sz w:val="24"/>
          <w:szCs w:val="24"/>
        </w:rPr>
        <w:t xml:space="preserve">оказывает, что ведущим компонентом в этом процессе является </w:t>
      </w:r>
      <w:r w:rsidRPr="00B83257">
        <w:rPr>
          <w:rFonts w:ascii="Times New Roman" w:hAnsi="Times New Roman" w:cs="Times New Roman"/>
          <w:i/>
          <w:sz w:val="24"/>
          <w:szCs w:val="24"/>
        </w:rPr>
        <w:t>школа</w:t>
      </w:r>
      <w:r w:rsidRPr="00511BF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33E8E">
        <w:rPr>
          <w:rFonts w:ascii="Times New Roman" w:hAnsi="Times New Roman" w:cs="Times New Roman"/>
          <w:sz w:val="24"/>
          <w:szCs w:val="24"/>
        </w:rPr>
        <w:t xml:space="preserve"> </w:t>
      </w:r>
      <w:r w:rsidRPr="00870EA0">
        <w:rPr>
          <w:rFonts w:ascii="Times New Roman" w:hAnsi="Times New Roman"/>
          <w:sz w:val="24"/>
          <w:szCs w:val="24"/>
        </w:rPr>
        <w:t xml:space="preserve">Огромный воспитательный  потенциал  несут в себе многие школьные предметы, и, в частности, </w:t>
      </w:r>
      <w:r w:rsidRPr="00511BF5">
        <w:rPr>
          <w:rFonts w:ascii="Times New Roman" w:hAnsi="Times New Roman"/>
          <w:i/>
          <w:sz w:val="24"/>
          <w:szCs w:val="24"/>
        </w:rPr>
        <w:t>«история» и «обществознание».</w:t>
      </w:r>
      <w:r w:rsidRPr="00870EA0">
        <w:rPr>
          <w:rFonts w:ascii="Times New Roman" w:hAnsi="Times New Roman"/>
          <w:sz w:val="24"/>
          <w:szCs w:val="24"/>
        </w:rPr>
        <w:t xml:space="preserve"> Через уроки и внеклассные мероприятия  этого профиля можно и нужно проводить патриотическое, нравственное, эстетическое и, конечно же,  гражданское воспитание. Как сказал известный российский историк </w:t>
      </w:r>
      <w:proofErr w:type="spellStart"/>
      <w:r w:rsidRPr="00D47FCD">
        <w:rPr>
          <w:rFonts w:ascii="Times New Roman" w:hAnsi="Times New Roman"/>
          <w:sz w:val="24"/>
          <w:szCs w:val="24"/>
          <w:u w:val="single"/>
        </w:rPr>
        <w:t>Н.М.Карамзин</w:t>
      </w:r>
      <w:proofErr w:type="spellEnd"/>
      <w:r w:rsidRPr="00D47FCD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«История делает человека </w:t>
      </w:r>
      <w:r w:rsidRPr="00870EA0">
        <w:rPr>
          <w:rFonts w:ascii="Times New Roman" w:hAnsi="Times New Roman"/>
          <w:sz w:val="24"/>
          <w:szCs w:val="24"/>
        </w:rPr>
        <w:t>гражданином». И спорить с этим трудно.</w:t>
      </w:r>
    </w:p>
    <w:p w:rsidR="00A52A57" w:rsidRPr="00A329D9" w:rsidRDefault="00A52A57" w:rsidP="00A52A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9D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329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гражданско-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>патриотическом воспитании через изуче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ние истории Отечества можно выделить три направления:</w:t>
      </w:r>
    </w:p>
    <w:p w:rsidR="00A52A57" w:rsidRPr="00D9544B" w:rsidRDefault="00A52A57" w:rsidP="00A52A5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44B">
        <w:rPr>
          <w:rFonts w:ascii="Times New Roman" w:hAnsi="Times New Roman" w:cs="Times New Roman"/>
          <w:b/>
          <w:color w:val="000000"/>
          <w:sz w:val="28"/>
          <w:szCs w:val="28"/>
        </w:rPr>
        <w:t>•    изучение истории семьи ребенка;</w:t>
      </w:r>
    </w:p>
    <w:p w:rsidR="00A52A57" w:rsidRPr="00D9544B" w:rsidRDefault="00A52A57" w:rsidP="00A52A5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44B">
        <w:rPr>
          <w:rFonts w:ascii="Times New Roman" w:hAnsi="Times New Roman" w:cs="Times New Roman"/>
          <w:b/>
          <w:color w:val="000000"/>
          <w:sz w:val="28"/>
          <w:szCs w:val="28"/>
        </w:rPr>
        <w:t>•    изучение истории родного края;</w:t>
      </w:r>
    </w:p>
    <w:p w:rsidR="00A52A57" w:rsidRPr="00AB16ED" w:rsidRDefault="00A52A57" w:rsidP="00A52A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4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•  изучение истории Отечества 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>(акцентирование внимания учащихся на героических страницах прошлого страны).</w:t>
      </w:r>
    </w:p>
    <w:p w:rsidR="00A52A57" w:rsidRPr="00A329D9" w:rsidRDefault="00A52A57" w:rsidP="00A52A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329D9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Формированию чувства любви к Родине у подрастающего поколения на современном этапе будет способствовать решение следующих задач:</w:t>
      </w:r>
    </w:p>
    <w:p w:rsidR="00A52A57" w:rsidRPr="00A329D9" w:rsidRDefault="00A52A57" w:rsidP="00A52A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>расширить мотивацию изучения истории Отечества;</w:t>
      </w:r>
    </w:p>
    <w:p w:rsidR="00A52A57" w:rsidRPr="00A329D9" w:rsidRDefault="00A52A57" w:rsidP="00A52A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 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воспитать любовь и уважение к малой родине, предкам, семье;</w:t>
      </w:r>
    </w:p>
    <w:p w:rsidR="00A52A57" w:rsidRPr="00A329D9" w:rsidRDefault="00A52A57" w:rsidP="00A52A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>привить  учащимся  навыки   исследовательской  работы (с учетом возрастных особенностей мышления и интересов де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тей);</w:t>
      </w:r>
    </w:p>
    <w:p w:rsidR="00A52A57" w:rsidRPr="00A329D9" w:rsidRDefault="00A52A57" w:rsidP="00A52A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 xml:space="preserve"> создать условия для проявления творческих способностей каждого ребенка.</w:t>
      </w:r>
    </w:p>
    <w:p w:rsidR="00A52A57" w:rsidRDefault="00A52A57" w:rsidP="00A52A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3AE0">
        <w:rPr>
          <w:rFonts w:ascii="Times New Roman" w:hAnsi="Times New Roman"/>
          <w:sz w:val="24"/>
          <w:szCs w:val="24"/>
        </w:rPr>
        <w:t xml:space="preserve">Через уроки </w:t>
      </w:r>
      <w:r w:rsidRPr="00ED7290">
        <w:rPr>
          <w:rFonts w:ascii="Times New Roman" w:hAnsi="Times New Roman"/>
          <w:i/>
          <w:sz w:val="24"/>
          <w:szCs w:val="24"/>
        </w:rPr>
        <w:t>истории</w:t>
      </w:r>
      <w:r w:rsidRPr="00203AE0">
        <w:rPr>
          <w:rFonts w:ascii="Times New Roman" w:hAnsi="Times New Roman"/>
          <w:sz w:val="24"/>
          <w:szCs w:val="24"/>
        </w:rPr>
        <w:t>, на примере великих общественных деятелей, выдающихся граждан нашей страны, формирующаяся личность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03AE0">
        <w:rPr>
          <w:rFonts w:ascii="Times New Roman" w:hAnsi="Times New Roman"/>
          <w:sz w:val="24"/>
          <w:szCs w:val="24"/>
        </w:rPr>
        <w:t>ребенок должен определить и свою позицию по отношению к обществу и стране, свой русский, российский взгляд на такие понятия, как «ответственность перед обществом», «соотношение личного и общественного», «гр</w:t>
      </w:r>
      <w:r>
        <w:rPr>
          <w:rFonts w:ascii="Times New Roman" w:hAnsi="Times New Roman"/>
          <w:sz w:val="24"/>
          <w:szCs w:val="24"/>
        </w:rPr>
        <w:t>ажданский долг», «патриотизм». История учит тому, что в</w:t>
      </w:r>
      <w:r w:rsidRPr="00203AE0">
        <w:rPr>
          <w:rFonts w:ascii="Times New Roman" w:hAnsi="Times New Roman"/>
          <w:sz w:val="24"/>
          <w:szCs w:val="24"/>
        </w:rPr>
        <w:t xml:space="preserve">о все времена русский человек общественные интересы ставил выше личных, а гражданский долг преобладал </w:t>
      </w:r>
      <w:r>
        <w:rPr>
          <w:rFonts w:ascii="Times New Roman" w:hAnsi="Times New Roman"/>
          <w:sz w:val="24"/>
          <w:szCs w:val="24"/>
        </w:rPr>
        <w:t>над частнособственнической позицией. И этим был селё</w:t>
      </w:r>
      <w:r w:rsidRPr="00203AE0">
        <w:rPr>
          <w:rFonts w:ascii="Times New Roman" w:hAnsi="Times New Roman"/>
          <w:sz w:val="24"/>
          <w:szCs w:val="24"/>
        </w:rPr>
        <w:t>н русский народ</w:t>
      </w:r>
      <w:r>
        <w:rPr>
          <w:rFonts w:ascii="Times New Roman" w:hAnsi="Times New Roman"/>
          <w:sz w:val="24"/>
          <w:szCs w:val="24"/>
        </w:rPr>
        <w:t>,</w:t>
      </w:r>
      <w:r w:rsidRPr="00203AE0">
        <w:rPr>
          <w:rFonts w:ascii="Times New Roman" w:hAnsi="Times New Roman"/>
          <w:sz w:val="24"/>
          <w:szCs w:val="24"/>
        </w:rPr>
        <w:t xml:space="preserve"> и в этом один из источников его не</w:t>
      </w:r>
      <w:r>
        <w:rPr>
          <w:rFonts w:ascii="Times New Roman" w:hAnsi="Times New Roman"/>
          <w:sz w:val="24"/>
          <w:szCs w:val="24"/>
        </w:rPr>
        <w:t>победимости.         Вспомним, хотя бы, Смутное время начала</w:t>
      </w:r>
      <w:r w:rsidRPr="00203AE0">
        <w:rPr>
          <w:rFonts w:ascii="Times New Roman" w:hAnsi="Times New Roman"/>
          <w:sz w:val="24"/>
          <w:szCs w:val="24"/>
        </w:rPr>
        <w:t xml:space="preserve"> XVII века </w:t>
      </w:r>
      <w:r>
        <w:rPr>
          <w:rFonts w:ascii="Times New Roman" w:hAnsi="Times New Roman"/>
          <w:sz w:val="24"/>
          <w:szCs w:val="24"/>
        </w:rPr>
        <w:t>(</w:t>
      </w:r>
      <w:r w:rsidRPr="00203AE0">
        <w:rPr>
          <w:rFonts w:ascii="Times New Roman" w:hAnsi="Times New Roman"/>
          <w:sz w:val="24"/>
          <w:szCs w:val="24"/>
        </w:rPr>
        <w:t xml:space="preserve">кстати, </w:t>
      </w:r>
      <w:proofErr w:type="gramStart"/>
      <w:r w:rsidRPr="00203AE0">
        <w:rPr>
          <w:rFonts w:ascii="Times New Roman" w:hAnsi="Times New Roman"/>
          <w:sz w:val="24"/>
          <w:szCs w:val="24"/>
        </w:rPr>
        <w:t xml:space="preserve">ряд специалистов даже </w:t>
      </w:r>
      <w:r>
        <w:rPr>
          <w:rFonts w:ascii="Times New Roman" w:hAnsi="Times New Roman"/>
          <w:sz w:val="24"/>
          <w:szCs w:val="24"/>
        </w:rPr>
        <w:t>пытались проводить</w:t>
      </w:r>
      <w:r w:rsidRPr="00203AE0">
        <w:rPr>
          <w:rFonts w:ascii="Times New Roman" w:hAnsi="Times New Roman"/>
          <w:sz w:val="24"/>
          <w:szCs w:val="24"/>
        </w:rPr>
        <w:t xml:space="preserve"> параллели этого периода с тяжелыми врем</w:t>
      </w:r>
      <w:r>
        <w:rPr>
          <w:rFonts w:ascii="Times New Roman" w:hAnsi="Times New Roman"/>
          <w:sz w:val="24"/>
          <w:szCs w:val="24"/>
        </w:rPr>
        <w:t>енами начала 90-х</w:t>
      </w:r>
      <w:proofErr w:type="gramEnd"/>
      <w:r>
        <w:rPr>
          <w:rFonts w:ascii="Times New Roman" w:hAnsi="Times New Roman"/>
          <w:sz w:val="24"/>
          <w:szCs w:val="24"/>
        </w:rPr>
        <w:t xml:space="preserve"> годов XX века). Чтобы спасти О</w:t>
      </w:r>
      <w:r w:rsidRPr="00203AE0">
        <w:rPr>
          <w:rFonts w:ascii="Times New Roman" w:hAnsi="Times New Roman"/>
          <w:sz w:val="24"/>
          <w:szCs w:val="24"/>
        </w:rPr>
        <w:t>течество и прогнать польско-литовских захватчиков с родной земли, на организацию отрядов народного ополчения</w:t>
      </w:r>
      <w:r>
        <w:rPr>
          <w:rFonts w:ascii="Times New Roman" w:hAnsi="Times New Roman"/>
          <w:sz w:val="24"/>
          <w:szCs w:val="24"/>
        </w:rPr>
        <w:t xml:space="preserve"> Минина и Пожарского</w:t>
      </w:r>
      <w:r w:rsidRPr="00203A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россияне</w:t>
      </w:r>
      <w:r w:rsidRPr="00203AE0">
        <w:rPr>
          <w:rFonts w:ascii="Times New Roman" w:hAnsi="Times New Roman"/>
          <w:sz w:val="24"/>
          <w:szCs w:val="24"/>
        </w:rPr>
        <w:t xml:space="preserve"> отдавал</w:t>
      </w:r>
      <w:r>
        <w:rPr>
          <w:rFonts w:ascii="Times New Roman" w:hAnsi="Times New Roman"/>
          <w:sz w:val="24"/>
          <w:szCs w:val="24"/>
        </w:rPr>
        <w:t>и</w:t>
      </w:r>
      <w:r w:rsidRPr="00203AE0">
        <w:rPr>
          <w:rFonts w:ascii="Times New Roman" w:hAnsi="Times New Roman"/>
          <w:sz w:val="24"/>
          <w:szCs w:val="24"/>
        </w:rPr>
        <w:t xml:space="preserve"> пос</w:t>
      </w:r>
      <w:r>
        <w:rPr>
          <w:rFonts w:ascii="Times New Roman" w:hAnsi="Times New Roman"/>
          <w:sz w:val="24"/>
          <w:szCs w:val="24"/>
        </w:rPr>
        <w:t>леднее, не держась</w:t>
      </w:r>
      <w:r w:rsidRPr="00203AE0">
        <w:rPr>
          <w:rFonts w:ascii="Times New Roman" w:hAnsi="Times New Roman"/>
          <w:sz w:val="24"/>
          <w:szCs w:val="24"/>
        </w:rPr>
        <w:t xml:space="preserve"> за «нажитое». </w:t>
      </w:r>
      <w:r>
        <w:rPr>
          <w:rFonts w:ascii="Times New Roman" w:hAnsi="Times New Roman"/>
          <w:sz w:val="24"/>
          <w:szCs w:val="24"/>
        </w:rPr>
        <w:t>И именно усилия народа России, а не государственной власти, спасли страну. А во времена</w:t>
      </w:r>
      <w:r w:rsidRPr="00203AE0">
        <w:rPr>
          <w:rFonts w:ascii="Times New Roman" w:hAnsi="Times New Roman"/>
          <w:sz w:val="24"/>
          <w:szCs w:val="24"/>
        </w:rPr>
        <w:t xml:space="preserve"> наполеоновского нашествия?! </w:t>
      </w:r>
      <w:proofErr w:type="gramStart"/>
      <w:r w:rsidRPr="00203AE0">
        <w:rPr>
          <w:rFonts w:ascii="Times New Roman" w:hAnsi="Times New Roman"/>
          <w:sz w:val="24"/>
          <w:szCs w:val="24"/>
        </w:rPr>
        <w:t>Русские люди</w:t>
      </w:r>
      <w:r>
        <w:rPr>
          <w:rFonts w:ascii="Times New Roman" w:hAnsi="Times New Roman"/>
          <w:sz w:val="24"/>
          <w:szCs w:val="24"/>
        </w:rPr>
        <w:t>, при приближении захватчиков,</w:t>
      </w:r>
      <w:r w:rsidRPr="00203AE0">
        <w:rPr>
          <w:rFonts w:ascii="Times New Roman" w:hAnsi="Times New Roman"/>
          <w:sz w:val="24"/>
          <w:szCs w:val="24"/>
        </w:rPr>
        <w:t xml:space="preserve"> без жалости жгли свои дома и амбары, все, что, наживалось долгие годы упорным трудом, что бы не досталось врагу, а оставшись, образно выражаясь, «в одной рубашке», не раскисали, не хныкали, а </w:t>
      </w:r>
      <w:r>
        <w:rPr>
          <w:rFonts w:ascii="Times New Roman" w:hAnsi="Times New Roman"/>
          <w:sz w:val="24"/>
          <w:szCs w:val="24"/>
        </w:rPr>
        <w:t xml:space="preserve">движимые патриотическими чувствами, </w:t>
      </w:r>
      <w:r w:rsidRPr="00203AE0">
        <w:rPr>
          <w:rFonts w:ascii="Times New Roman" w:hAnsi="Times New Roman"/>
          <w:sz w:val="24"/>
          <w:szCs w:val="24"/>
        </w:rPr>
        <w:t>помня свой гражданский долг, брали в руки топор ил</w:t>
      </w:r>
      <w:r>
        <w:rPr>
          <w:rFonts w:ascii="Times New Roman" w:hAnsi="Times New Roman"/>
          <w:sz w:val="24"/>
          <w:szCs w:val="24"/>
        </w:rPr>
        <w:t xml:space="preserve">и вилы и шли в лес, в партизаны, </w:t>
      </w:r>
      <w:r w:rsidRPr="00203AE0">
        <w:rPr>
          <w:rFonts w:ascii="Times New Roman" w:hAnsi="Times New Roman"/>
          <w:sz w:val="24"/>
          <w:szCs w:val="24"/>
        </w:rPr>
        <w:t>бить французов.</w:t>
      </w:r>
      <w:proofErr w:type="gramEnd"/>
      <w:r w:rsidRPr="00203AE0">
        <w:rPr>
          <w:rFonts w:ascii="Times New Roman" w:hAnsi="Times New Roman"/>
          <w:sz w:val="24"/>
          <w:szCs w:val="24"/>
        </w:rPr>
        <w:t xml:space="preserve"> Вот </w:t>
      </w:r>
      <w:r>
        <w:rPr>
          <w:rFonts w:ascii="Times New Roman" w:hAnsi="Times New Roman"/>
          <w:sz w:val="24"/>
          <w:szCs w:val="24"/>
        </w:rPr>
        <w:t xml:space="preserve">исторические </w:t>
      </w:r>
      <w:r w:rsidRPr="00203AE0">
        <w:rPr>
          <w:rFonts w:ascii="Times New Roman" w:hAnsi="Times New Roman"/>
          <w:sz w:val="24"/>
          <w:szCs w:val="24"/>
        </w:rPr>
        <w:t xml:space="preserve">примеры </w:t>
      </w:r>
      <w:r>
        <w:rPr>
          <w:rFonts w:ascii="Times New Roman" w:hAnsi="Times New Roman"/>
          <w:sz w:val="24"/>
          <w:szCs w:val="24"/>
        </w:rPr>
        <w:t xml:space="preserve">высокого патриотизма, </w:t>
      </w:r>
      <w:r w:rsidRPr="00203AE0">
        <w:rPr>
          <w:rFonts w:ascii="Times New Roman" w:hAnsi="Times New Roman"/>
          <w:sz w:val="24"/>
          <w:szCs w:val="24"/>
        </w:rPr>
        <w:t>общественного и гражданского самоопределения, которые должны быть у</w:t>
      </w:r>
      <w:r>
        <w:rPr>
          <w:rFonts w:ascii="Times New Roman" w:hAnsi="Times New Roman"/>
          <w:sz w:val="24"/>
          <w:szCs w:val="24"/>
        </w:rPr>
        <w:t xml:space="preserve">своены подрастающим поколением. </w:t>
      </w:r>
      <w:r w:rsidRPr="00203AE0">
        <w:rPr>
          <w:rFonts w:ascii="Times New Roman" w:hAnsi="Times New Roman"/>
          <w:sz w:val="24"/>
          <w:szCs w:val="24"/>
        </w:rPr>
        <w:t xml:space="preserve">И таких фактов в истории нашего народа предостаточно. Только представить их </w:t>
      </w:r>
      <w:r>
        <w:rPr>
          <w:rFonts w:ascii="Times New Roman" w:hAnsi="Times New Roman"/>
          <w:sz w:val="24"/>
          <w:szCs w:val="24"/>
        </w:rPr>
        <w:t>ребятам</w:t>
      </w:r>
      <w:r w:rsidRPr="00203AE0">
        <w:rPr>
          <w:rFonts w:ascii="Times New Roman" w:hAnsi="Times New Roman"/>
          <w:sz w:val="24"/>
          <w:szCs w:val="24"/>
        </w:rPr>
        <w:t>, «подать» нуж</w:t>
      </w:r>
      <w:r>
        <w:rPr>
          <w:rFonts w:ascii="Times New Roman" w:hAnsi="Times New Roman"/>
          <w:sz w:val="24"/>
          <w:szCs w:val="24"/>
        </w:rPr>
        <w:t>но ярко, образно, красочно, что</w:t>
      </w:r>
      <w:r w:rsidRPr="00203AE0">
        <w:rPr>
          <w:rFonts w:ascii="Times New Roman" w:hAnsi="Times New Roman"/>
          <w:sz w:val="24"/>
          <w:szCs w:val="24"/>
        </w:rPr>
        <w:t xml:space="preserve">бы дойти до самых глубин детского сознания, </w:t>
      </w:r>
      <w:r>
        <w:rPr>
          <w:rFonts w:ascii="Times New Roman" w:hAnsi="Times New Roman"/>
          <w:sz w:val="24"/>
          <w:szCs w:val="24"/>
        </w:rPr>
        <w:t>детской души. И тогда формула «Моя хата с краю, я ни</w:t>
      </w:r>
      <w:r w:rsidRPr="00203AE0">
        <w:rPr>
          <w:rFonts w:ascii="Times New Roman" w:hAnsi="Times New Roman"/>
          <w:sz w:val="24"/>
          <w:szCs w:val="24"/>
        </w:rPr>
        <w:t>чего не знаю», или «Своя рубашка ближе к телу» никогда не с</w:t>
      </w:r>
      <w:r>
        <w:rPr>
          <w:rFonts w:ascii="Times New Roman" w:hAnsi="Times New Roman"/>
          <w:sz w:val="24"/>
          <w:szCs w:val="24"/>
        </w:rPr>
        <w:t xml:space="preserve">танет </w:t>
      </w:r>
      <w:proofErr w:type="spellStart"/>
      <w:r>
        <w:rPr>
          <w:rFonts w:ascii="Times New Roman" w:hAnsi="Times New Roman"/>
          <w:sz w:val="24"/>
          <w:szCs w:val="24"/>
        </w:rPr>
        <w:t>жизнеопределяющим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принципо</w:t>
      </w:r>
      <w:r w:rsidRPr="00203AE0">
        <w:rPr>
          <w:rFonts w:ascii="Times New Roman" w:hAnsi="Times New Roman"/>
          <w:sz w:val="24"/>
          <w:szCs w:val="24"/>
        </w:rPr>
        <w:t>м нашего человека.</w:t>
      </w:r>
    </w:p>
    <w:p w:rsidR="00590456" w:rsidRPr="00A52A57" w:rsidRDefault="00590456" w:rsidP="00A206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20690">
        <w:rPr>
          <w:rFonts w:ascii="Times New Roman" w:hAnsi="Times New Roman" w:cs="Times New Roman"/>
          <w:sz w:val="28"/>
          <w:szCs w:val="28"/>
        </w:rPr>
        <w:t>Исходя из выявленной проблемы, я  сформулировала </w:t>
      </w:r>
      <w:r w:rsidRPr="00A20690">
        <w:rPr>
          <w:rFonts w:ascii="Times New Roman" w:hAnsi="Times New Roman" w:cs="Times New Roman"/>
          <w:bCs/>
          <w:sz w:val="28"/>
          <w:szCs w:val="28"/>
        </w:rPr>
        <w:t>тему исследования</w:t>
      </w:r>
      <w:r w:rsidRPr="00A20690">
        <w:rPr>
          <w:rFonts w:ascii="Times New Roman" w:hAnsi="Times New Roman" w:cs="Times New Roman"/>
          <w:sz w:val="28"/>
          <w:szCs w:val="28"/>
        </w:rPr>
        <w:t xml:space="preserve">: </w:t>
      </w:r>
      <w:r w:rsidR="00A52A57">
        <w:rPr>
          <w:rFonts w:ascii="Times New Roman" w:hAnsi="Times New Roman" w:cs="Times New Roman"/>
          <w:sz w:val="20"/>
          <w:szCs w:val="20"/>
        </w:rPr>
        <w:t>г</w:t>
      </w:r>
      <w:r w:rsidR="00A52A57" w:rsidRPr="00A52A57">
        <w:rPr>
          <w:rFonts w:ascii="Times New Roman" w:hAnsi="Times New Roman" w:cs="Times New Roman"/>
          <w:sz w:val="20"/>
          <w:szCs w:val="20"/>
        </w:rPr>
        <w:t>ражданско-патриотическое  воспитание  на  уроках  истории через призму интернет-</w:t>
      </w:r>
      <w:proofErr w:type="spellStart"/>
      <w:r w:rsidR="00A52A57" w:rsidRPr="00A52A57">
        <w:rPr>
          <w:rFonts w:ascii="Times New Roman" w:hAnsi="Times New Roman" w:cs="Times New Roman"/>
          <w:sz w:val="20"/>
          <w:szCs w:val="20"/>
        </w:rPr>
        <w:t>мемов</w:t>
      </w:r>
      <w:proofErr w:type="spellEnd"/>
    </w:p>
    <w:p w:rsidR="00590456" w:rsidRPr="002D36FD" w:rsidRDefault="00590456" w:rsidP="002D36F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изучить эффективность использования </w:t>
      </w:r>
      <w:r w:rsidR="00A52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интернет </w:t>
      </w:r>
      <w:proofErr w:type="spellStart"/>
      <w:r w:rsidR="00A52A57">
        <w:rPr>
          <w:rFonts w:ascii="Times New Roman" w:hAnsi="Times New Roman" w:cs="Times New Roman"/>
          <w:sz w:val="28"/>
          <w:szCs w:val="28"/>
          <w:shd w:val="clear" w:color="auto" w:fill="FFFFFF"/>
        </w:rPr>
        <w:t>мемовт</w:t>
      </w:r>
      <w:r w:rsidRPr="002D36FD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proofErr w:type="spellEnd"/>
      <w:r w:rsidRPr="002D3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инструмента патриотического воспитания молодежи.</w:t>
      </w:r>
    </w:p>
    <w:p w:rsidR="00653EEF" w:rsidRDefault="00653EEF" w:rsidP="002D36FD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</w:pPr>
      <w:r>
        <w:t xml:space="preserve">Актуальность избранной темы может быть объяснено рядом причин. </w:t>
      </w:r>
    </w:p>
    <w:p w:rsidR="00653EEF" w:rsidRDefault="00653EEF" w:rsidP="002D36FD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</w:pPr>
      <w:r>
        <w:t xml:space="preserve">Во-первых, воспитание патриотизма и гражданственности является приоритетным направлением государственной политики в РФ. Об этом отчетливо представлено в </w:t>
      </w:r>
      <w:r>
        <w:lastRenderedPageBreak/>
        <w:t xml:space="preserve">Конституции РФ, других нормативно-правовых актах и государственных программах. В статье 67.1 пункт 4 Конституции РФ отмечается, что дети и их воспитание, патриотизм, гражданственность, почитание старшего поколения, приоритет семейных ценностей, создание условий, которые способствуют формированию гармонически развитой личности, интеллектуально и физически – одна из задач государства. Гражданско-патриотическое воспитание здесь выступает одним из важнейших фундаментов современного общества. Только идейно сильные и образованные люди, воспитанные в духе гражданственности и патриотизма способны сохранить и преумножить богатства нашего многонационального народа, сделать страну сильной и непобедимой. Во-вторых, в условиях сложного и стремительно меняющегося мира, высокой конкуренции и ограниченности ресурсов в мировом сообществе, за последние десятилетия обострились различные проблемы и военные конфликты, образовались жесткие геополитические противоречия. Одним словом, идет война на уровне идеологий и информационного воздействия за умы подрастающего поколения. Последние события на Украине, а также </w:t>
      </w:r>
      <w:proofErr w:type="spellStart"/>
      <w:r>
        <w:t>санкционное</w:t>
      </w:r>
      <w:proofErr w:type="spellEnd"/>
      <w:r>
        <w:t xml:space="preserve"> противостояние коллективного Запада против России показали стойкую необходимость патриотического воспитания школьников, как залог стабильного развития российского государства. Ведь давно известно, что только образованные и хорошо воспитанные граждане своего государства способны отвечать на все вызовы исходящие как внутри страны, так и за ее 3 пределами, бережно относиться к своему языку, истории и культуре, осознавать себя частью великой и большой державы, гордиться ее достижениями и победами.</w:t>
      </w:r>
    </w:p>
    <w:p w:rsidR="00653EEF" w:rsidRDefault="00653EEF" w:rsidP="002D36FD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</w:pPr>
      <w:bookmarkStart w:id="0" w:name="_GoBack"/>
      <w:bookmarkEnd w:id="0"/>
      <w:r>
        <w:t xml:space="preserve"> В-третьих, современная система образования за новейшую историю претерпела значительные изменения, как по содержанию, так и по форме. В новых условиях в связи с появлением Федеральных государственных образовательных стандартов (далее – ФГОС) нового поколения открылись новые возможности в области гражданско-патриотического воспитания, значимость которого отражено в стандарте, в других нормативно-правовых документах и государственных программах. На основе государственной программы «Патриотического воспитания граждан Российской Федерации на 2016-2020 годы» в образовательных учреждениях страны создаются специальные программы по гражданско-патриотическому воспитанию обучающихся, что является одним их приоритетных направлений в работе современной школы. Широкий простор реализации этих программ находит подтверждение в ФГОС, который не ограничивает возможности проведения воспитательных мероприятий, как в урочное, так и во внеурочное время. </w:t>
      </w:r>
    </w:p>
    <w:p w:rsidR="00590456" w:rsidRPr="002D36FD" w:rsidRDefault="00590456" w:rsidP="002D36FD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b/>
          <w:bCs/>
          <w:sz w:val="28"/>
          <w:szCs w:val="28"/>
        </w:rPr>
        <w:t>Объект исследования</w:t>
      </w:r>
      <w:r w:rsidRPr="002D36FD">
        <w:rPr>
          <w:sz w:val="28"/>
          <w:szCs w:val="28"/>
        </w:rPr>
        <w:t> – патриотизм</w:t>
      </w:r>
    </w:p>
    <w:p w:rsidR="00590456" w:rsidRPr="002D36FD" w:rsidRDefault="00590456" w:rsidP="002D36FD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b/>
          <w:bCs/>
          <w:sz w:val="28"/>
          <w:szCs w:val="28"/>
        </w:rPr>
        <w:lastRenderedPageBreak/>
        <w:t>Предмет исследования</w:t>
      </w:r>
      <w:r w:rsidRPr="002D36FD">
        <w:rPr>
          <w:sz w:val="28"/>
          <w:szCs w:val="28"/>
        </w:rPr>
        <w:t>: процесс формирования чувства патриотизма у школьников.</w:t>
      </w:r>
    </w:p>
    <w:p w:rsidR="00590456" w:rsidRPr="002D36FD" w:rsidRDefault="00590456" w:rsidP="002D36FD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b/>
          <w:bCs/>
          <w:sz w:val="28"/>
          <w:szCs w:val="28"/>
        </w:rPr>
        <w:t>Цель данного исследования</w:t>
      </w:r>
      <w:r w:rsidRPr="002D36FD">
        <w:rPr>
          <w:sz w:val="28"/>
          <w:szCs w:val="28"/>
        </w:rPr>
        <w:t>: разработать программу патриотического воспитания учащихся.</w:t>
      </w:r>
    </w:p>
    <w:p w:rsidR="00590456" w:rsidRPr="002D36FD" w:rsidRDefault="00590456" w:rsidP="002D36FD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t>В основу исследования была положена следующая </w:t>
      </w:r>
      <w:r w:rsidRPr="002D36FD">
        <w:rPr>
          <w:b/>
          <w:bCs/>
          <w:sz w:val="28"/>
          <w:szCs w:val="28"/>
        </w:rPr>
        <w:t>гипотеза</w:t>
      </w:r>
      <w:r w:rsidRPr="002D36FD">
        <w:rPr>
          <w:sz w:val="28"/>
          <w:szCs w:val="28"/>
        </w:rPr>
        <w:t>: чем раньше начнётся работа по формированию патриотических качеств у школьников, тем более устойчивыми они будут.</w:t>
      </w:r>
    </w:p>
    <w:p w:rsidR="00590456" w:rsidRPr="002D36FD" w:rsidRDefault="00590456" w:rsidP="002D36FD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t>Цель, объект, предмет исследования, а также выдвинутая гипотеза позволили наметить следующие задачи:</w:t>
      </w:r>
    </w:p>
    <w:p w:rsidR="00590456" w:rsidRPr="002D36FD" w:rsidRDefault="00590456" w:rsidP="002D36F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t>ознакомиться с термином «патриотизм» и «патриот» в разных источниках;</w:t>
      </w:r>
    </w:p>
    <w:p w:rsidR="00590456" w:rsidRPr="002D36FD" w:rsidRDefault="00590456" w:rsidP="002D36F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t>изучить научную литературу по данной теме;</w:t>
      </w:r>
    </w:p>
    <w:p w:rsidR="00590456" w:rsidRPr="002D36FD" w:rsidRDefault="00590456" w:rsidP="002D36F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t>составить несколько анкет для разных школьных возрастов;</w:t>
      </w:r>
    </w:p>
    <w:p w:rsidR="00590456" w:rsidRPr="002D36FD" w:rsidRDefault="00590456" w:rsidP="002D36F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t>провести анкетирование учащихся;</w:t>
      </w:r>
    </w:p>
    <w:p w:rsidR="00590456" w:rsidRPr="002D36FD" w:rsidRDefault="00590456" w:rsidP="002D36F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t>проанализировать данные анкет;</w:t>
      </w:r>
    </w:p>
    <w:p w:rsidR="00590456" w:rsidRPr="002D36FD" w:rsidRDefault="00590456" w:rsidP="002D36FD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D36FD">
        <w:rPr>
          <w:sz w:val="28"/>
          <w:szCs w:val="28"/>
          <w:shd w:val="clear" w:color="auto" w:fill="FFFFFF"/>
        </w:rPr>
        <w:t xml:space="preserve">Основу данной работы составляет эмпирическое исследование активности использования молодежью различных </w:t>
      </w:r>
      <w:proofErr w:type="spellStart"/>
      <w:r w:rsidRPr="002D36FD">
        <w:rPr>
          <w:sz w:val="28"/>
          <w:szCs w:val="28"/>
          <w:shd w:val="clear" w:color="auto" w:fill="FFFFFF"/>
        </w:rPr>
        <w:t>интернет-ресурсов</w:t>
      </w:r>
      <w:proofErr w:type="spellEnd"/>
      <w:r w:rsidRPr="002D36FD">
        <w:rPr>
          <w:sz w:val="28"/>
          <w:szCs w:val="28"/>
          <w:shd w:val="clear" w:color="auto" w:fill="FFFFFF"/>
        </w:rPr>
        <w:t xml:space="preserve"> и возможность их влияния на стереотипное восприятие понятия «патриотизм» в молодежной среде. </w:t>
      </w:r>
    </w:p>
    <w:p w:rsidR="00590456" w:rsidRPr="002D36FD" w:rsidRDefault="00590456" w:rsidP="002D36FD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D36FD">
        <w:rPr>
          <w:sz w:val="28"/>
          <w:szCs w:val="28"/>
          <w:shd w:val="clear" w:color="auto" w:fill="FFFFFF"/>
        </w:rPr>
        <w:t xml:space="preserve">Важность данного исследования заключается в разработке и апробации способа преодоления стереотипного мышления посредством создания информационно-коммуникационного пространства в социальной сети и механизма формирования молодежного </w:t>
      </w:r>
      <w:proofErr w:type="gramStart"/>
      <w:r w:rsidRPr="002D36FD">
        <w:rPr>
          <w:sz w:val="28"/>
          <w:szCs w:val="28"/>
          <w:shd w:val="clear" w:color="auto" w:fill="FFFFFF"/>
        </w:rPr>
        <w:t>интернет-сообщества</w:t>
      </w:r>
      <w:proofErr w:type="gramEnd"/>
      <w:r w:rsidRPr="002D36FD">
        <w:rPr>
          <w:sz w:val="28"/>
          <w:szCs w:val="28"/>
          <w:shd w:val="clear" w:color="auto" w:fill="FFFFFF"/>
        </w:rPr>
        <w:t xml:space="preserve">, разделяющего качественно новый подход к пониманию патриотизма. Исследование проводилось в двух направлениях: во-первых, проанализированы данные, полученные в результате анкетирования молодежи – воспитанников МБОУ «Многопрофильный лицей №185», респондентами выступили 150 </w:t>
      </w:r>
      <w:r w:rsidRPr="002D36FD">
        <w:rPr>
          <w:sz w:val="28"/>
          <w:szCs w:val="28"/>
          <w:shd w:val="clear" w:color="auto" w:fill="FFFFFF"/>
        </w:rPr>
        <w:lastRenderedPageBreak/>
        <w:t xml:space="preserve">воспитанников. Во-вторых, были проанализированы данные социологических исследований, проводившихся в России в </w:t>
      </w:r>
      <w:r w:rsidR="00A20690">
        <w:rPr>
          <w:sz w:val="28"/>
          <w:szCs w:val="28"/>
          <w:shd w:val="clear" w:color="auto" w:fill="FFFFFF"/>
        </w:rPr>
        <w:t>2022</w:t>
      </w:r>
      <w:r w:rsidRPr="002D36FD">
        <w:rPr>
          <w:sz w:val="28"/>
          <w:szCs w:val="28"/>
          <w:shd w:val="clear" w:color="auto" w:fill="FFFFFF"/>
        </w:rPr>
        <w:t>гг. для выявления роли Интернета в процессе социализации молодежи.</w:t>
      </w:r>
    </w:p>
    <w:p w:rsidR="00590456" w:rsidRPr="002D36FD" w:rsidRDefault="00590456" w:rsidP="002D36FD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D36FD">
        <w:rPr>
          <w:sz w:val="28"/>
          <w:szCs w:val="28"/>
          <w:shd w:val="clear" w:color="auto" w:fill="FFFFFF"/>
        </w:rPr>
        <w:t xml:space="preserve"> Теоретическую основу исследования составили методология педагогики и педагогических исследований, работы, посвященные информатизации образования, педагогические исследования по проблемам использования средств ИКТ в образовательной деятельности.</w:t>
      </w:r>
    </w:p>
    <w:p w:rsidR="00590456" w:rsidRPr="002D36FD" w:rsidRDefault="00590456" w:rsidP="002D36FD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  <w:shd w:val="clear" w:color="auto" w:fill="FFFFFF"/>
        </w:rPr>
        <w:t xml:space="preserve"> </w:t>
      </w:r>
      <w:proofErr w:type="gramStart"/>
      <w:r w:rsidRPr="002D36FD">
        <w:rPr>
          <w:sz w:val="28"/>
          <w:szCs w:val="28"/>
          <w:shd w:val="clear" w:color="auto" w:fill="FFFFFF"/>
        </w:rPr>
        <w:t xml:space="preserve">Целью обзорного анализа явилось выявление причин и особенностей </w:t>
      </w:r>
      <w:proofErr w:type="spellStart"/>
      <w:r w:rsidRPr="002D36FD">
        <w:rPr>
          <w:sz w:val="28"/>
          <w:szCs w:val="28"/>
          <w:shd w:val="clear" w:color="auto" w:fill="FFFFFF"/>
        </w:rPr>
        <w:t>интернетизации</w:t>
      </w:r>
      <w:proofErr w:type="spellEnd"/>
      <w:r w:rsidRPr="002D36FD">
        <w:rPr>
          <w:sz w:val="28"/>
          <w:szCs w:val="28"/>
          <w:shd w:val="clear" w:color="auto" w:fill="FFFFFF"/>
        </w:rPr>
        <w:t xml:space="preserve"> российского общества, при которой нынешнее молодое поколение проходит путь социализации, существенно отличающийся от траектории взросления прежних поколений </w:t>
      </w:r>
      <w:proofErr w:type="gramEnd"/>
    </w:p>
    <w:p w:rsidR="00A52A57" w:rsidRDefault="00590456" w:rsidP="00A52A57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36FD">
        <w:rPr>
          <w:b/>
          <w:bCs/>
          <w:sz w:val="28"/>
          <w:szCs w:val="28"/>
        </w:rPr>
        <w:t xml:space="preserve">Глава I. </w:t>
      </w:r>
      <w:r w:rsidR="00A52A57" w:rsidRPr="00AB16ED">
        <w:rPr>
          <w:rFonts w:ascii="Times New Roman" w:hAnsi="Times New Roman" w:cs="Times New Roman"/>
          <w:b/>
          <w:color w:val="000000"/>
          <w:sz w:val="28"/>
          <w:szCs w:val="28"/>
        </w:rPr>
        <w:t>История  гражданско-патриотического  воспитания</w:t>
      </w:r>
    </w:p>
    <w:p w:rsidR="00A52A57" w:rsidRPr="00A329D9" w:rsidRDefault="00A52A57" w:rsidP="00A52A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52A57" w:rsidRPr="00A329D9" w:rsidRDefault="00A52A57" w:rsidP="00A52A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Традиционно под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гражданско-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>патриотическим воспитанием понималось привитие любви к Родине, уважения и преданности сущест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вующему государственному порядку.</w:t>
      </w:r>
    </w:p>
    <w:p w:rsidR="00A52A57" w:rsidRDefault="00A52A57" w:rsidP="00A52A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>Длительное время в официальной педагогике основу воспи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тания патриотизма составляла идея подчеркивания положитель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сторон действительности и замалчивания отрицательных, особенно при преподавании истории.  При этом упускалось из виду, что тенденциозное преувеличение достижений родной страны в ущерб достижений других </w:t>
      </w:r>
    </w:p>
    <w:p w:rsidR="00A52A57" w:rsidRPr="00A329D9" w:rsidRDefault="00A52A57" w:rsidP="00A52A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329D9">
        <w:rPr>
          <w:rFonts w:ascii="Times New Roman" w:hAnsi="Times New Roman" w:cs="Times New Roman"/>
          <w:color w:val="000000"/>
          <w:sz w:val="28"/>
          <w:szCs w:val="28"/>
        </w:rPr>
        <w:t>стран - плохая услуга Оте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честву. Программа патриотического воспитания, направленная на то, чтобы скрыть отрицательные стороны собственной жизни и внушить школьникам любовь к Родине одними дифирамбами «своему родному», по логике вещей не имеет ничего общего с патриотизмом. Передовые педагоги отмечали, что учебная книга должна быть «свободной от всякой тенденциозности...». Школа обязательно должна быть вне политики.</w:t>
      </w:r>
    </w:p>
    <w:p w:rsidR="00A52A57" w:rsidRPr="00A329D9" w:rsidRDefault="00A52A57" w:rsidP="00A52A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329D9">
        <w:rPr>
          <w:rFonts w:ascii="Times New Roman" w:hAnsi="Times New Roman" w:cs="Times New Roman"/>
          <w:color w:val="000000"/>
          <w:sz w:val="28"/>
          <w:szCs w:val="28"/>
        </w:rPr>
        <w:t xml:space="preserve">В истории России в конце </w:t>
      </w:r>
      <w:r w:rsidRPr="00A329D9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 xml:space="preserve"> века имело место «критиче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ское» направление образования (Л. Мусин-Пушкин), когда на первый план выставлялись отрицательные герои родной исто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рии и литературы. На 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недопустимость негативного содержания образования, которое не годится для детей, обращал внимание К. Д. Ушинский. Такое пагубное «образование» деморализовало школьников, отнимало у них веру в лучшее будущее. Нужна зо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лотая середина. Как этого достичь?</w:t>
      </w:r>
    </w:p>
    <w:p w:rsidR="00A52A57" w:rsidRPr="00A329D9" w:rsidRDefault="00A52A57" w:rsidP="00A52A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реформы средней школы </w:t>
      </w:r>
      <w:smartTag w:uri="urn:schemas-microsoft-com:office:smarttags" w:element="metricconverter">
        <w:smartTagPr>
          <w:attr w:name="ProductID" w:val="1915 г"/>
        </w:smartTagPr>
        <w:r w:rsidRPr="00A329D9">
          <w:rPr>
            <w:rFonts w:ascii="Times New Roman" w:hAnsi="Times New Roman" w:cs="Times New Roman"/>
            <w:color w:val="000000"/>
            <w:sz w:val="28"/>
            <w:szCs w:val="28"/>
          </w:rPr>
          <w:t>1915 г</w:t>
        </w:r>
      </w:smartTag>
      <w:r w:rsidRPr="00A329D9">
        <w:rPr>
          <w:rFonts w:ascii="Times New Roman" w:hAnsi="Times New Roman" w:cs="Times New Roman"/>
          <w:color w:val="000000"/>
          <w:sz w:val="28"/>
          <w:szCs w:val="28"/>
        </w:rPr>
        <w:t>. указывали на недопустимость фальши, тенденциозности в преподавании ис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тории, нравоучений на патриотические темы. «Необходимо, од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нако, помнить, что высокая воспитательная цель исторического преподавания не должна и не может достигаться иначе как пу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тем правдивого ознакомления детей с событиями и образами прошлого, живо говорящими детскому уму и сердцу. Отрешен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ные от исторической действительности назидательные речи преподавателя с нравоучениями на патриотические темы, внося в учебное дело нежелательную и вредную фальшь, извратили бы доброе воспитательное средство, и повели бы к прямому педаго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гическому злу»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(2.с.25)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>. Не вызывает сомнения, что любовь к Родине можно воспитывать только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научно-правдивым изложением ис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>торического курса. В ином случае школьники теряют к нему до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верие. Отсюда выдвигалось однозначное и категоричное требо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вание устранения из преподавания неправды и тенденциозности.</w:t>
      </w:r>
    </w:p>
    <w:p w:rsidR="00A52A57" w:rsidRPr="00A329D9" w:rsidRDefault="00A52A57" w:rsidP="00A52A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>В 1930-е годы содержание патриотизма наполнилось пре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данностью вождю, пассивной исполнительностью. Акцент пе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реносился на изучение роли народных масс в истории, классо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вой борьбы, революционных движений и социалистических идей. Большой опыт в патриотическом воспитании молодежи че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рез изучение истории Отечества был накоплен в первые годы Великой Отечественной войны, поскольку сама жизнь ставила перед школой задачу повышения идейно-политической насы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щенности всего учебного процесса и, в частности, уроков исто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рии. Необходимо было подготовить школьников к любым испы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таниям во имя защиты Родины. По справедливому замечанию академика Н. М. Дружинина</w:t>
      </w:r>
      <w:proofErr w:type="gramStart"/>
      <w:r w:rsidRPr="00A329D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Pr="00A329D9">
        <w:rPr>
          <w:rFonts w:ascii="Times New Roman" w:hAnsi="Times New Roman" w:cs="Times New Roman"/>
          <w:color w:val="000000"/>
          <w:sz w:val="28"/>
          <w:szCs w:val="28"/>
        </w:rPr>
        <w:t>в преддверии неминуемой войны история стала подлинным орудием гражданского воспитания народа»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(3,с.25) 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2A57" w:rsidRPr="00A329D9" w:rsidRDefault="00A52A57" w:rsidP="00A52A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329D9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начавшейся войны первоочередным действием </w:t>
      </w:r>
      <w:proofErr w:type="spellStart"/>
      <w:r w:rsidRPr="00A329D9">
        <w:rPr>
          <w:rFonts w:ascii="Times New Roman" w:hAnsi="Times New Roman" w:cs="Times New Roman"/>
          <w:color w:val="000000"/>
          <w:sz w:val="28"/>
          <w:szCs w:val="28"/>
        </w:rPr>
        <w:t>Наркомпроса</w:t>
      </w:r>
      <w:proofErr w:type="spellEnd"/>
      <w:r w:rsidRPr="00A329D9">
        <w:rPr>
          <w:rFonts w:ascii="Times New Roman" w:hAnsi="Times New Roman" w:cs="Times New Roman"/>
          <w:color w:val="000000"/>
          <w:sz w:val="28"/>
          <w:szCs w:val="28"/>
        </w:rPr>
        <w:t xml:space="preserve"> РСФСР было внесение изменений в содержание курсов истории. В программах перераспределялось учебное время, отводимое на изучение отдельных разделов и тем, ис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ключался менее значимый в сложившихся условиях материал.</w:t>
      </w:r>
    </w:p>
    <w:p w:rsidR="00A52A57" w:rsidRPr="00A329D9" w:rsidRDefault="00A52A57" w:rsidP="00A52A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>Стремление дать выпускникам средней школы полноценный объем знаний о прошлых периодах отечественной истории, в которых наиболее ярко и впечатляюще проявились мужество, патриотизм, самопожертвование русского народа, священная ненависть к инозе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мным захватчикам, было 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 xml:space="preserve"> оправдан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тем,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 xml:space="preserve"> что многие десятиклассники прямо со школьной скамьи от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правлялись на фронт, вступали в партизанские отряды.</w:t>
      </w:r>
    </w:p>
    <w:p w:rsidR="00A52A57" w:rsidRPr="00A329D9" w:rsidRDefault="00A52A57" w:rsidP="00A52A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>Чтобы удовлетворять возросший интерес школьников к ис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тории и успешно решать проблему патриотического воспитания, необходимы были новые учебники, но их катастрофически не хватало.</w:t>
      </w:r>
    </w:p>
    <w:p w:rsidR="00A52A57" w:rsidRPr="00A329D9" w:rsidRDefault="00A52A57" w:rsidP="00A52A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 xml:space="preserve">В сложившейся ситуации неоценимую помощь советской школе оказали ученые историки института истории АН СССР и Московского государственного университета - С. В. Бахрушин, К. В. Базилевич, </w:t>
      </w:r>
      <w:r w:rsidRPr="00A329D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 xml:space="preserve">. М. Дружинин, Б. Д. Греков, М. В. </w:t>
      </w:r>
      <w:proofErr w:type="spellStart"/>
      <w:r w:rsidRPr="00A329D9">
        <w:rPr>
          <w:rFonts w:ascii="Times New Roman" w:hAnsi="Times New Roman" w:cs="Times New Roman"/>
          <w:color w:val="000000"/>
          <w:sz w:val="28"/>
          <w:szCs w:val="28"/>
        </w:rPr>
        <w:t>Нечкина</w:t>
      </w:r>
      <w:proofErr w:type="spellEnd"/>
      <w:r w:rsidRPr="00A329D9">
        <w:rPr>
          <w:rFonts w:ascii="Times New Roman" w:hAnsi="Times New Roman" w:cs="Times New Roman"/>
          <w:color w:val="000000"/>
          <w:sz w:val="28"/>
          <w:szCs w:val="28"/>
        </w:rPr>
        <w:t>, Е, В. Тарле, М. Н. Тихомиров и др. Уже в июне 1941 года они опубликовали брошюры, статьи в журналах и газетах о борьбе с интервентами на разных этапах истории России, о выдающихся отечественных полководцах и флотоводцах. Работа по корректировке программ привела к изменениям и в методике преподавания истории. Значительное место на уро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ках заняли образный, эмоциональный рассказ учителя, эвристи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ческая беседа, охватывающая всех учеников. Важную роль ста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ло играть привлечение фактов периодической печати, широкое использование произведений историко-художественной литера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туры и советской публицистики военной поры, иллюстраций, плакатов, исторических документов и др. На многих занятиях использовали индивидуальные задания, различные виды само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стоятельной работы.</w:t>
      </w:r>
    </w:p>
    <w:p w:rsidR="00A52A57" w:rsidRDefault="00A52A57" w:rsidP="00A52A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>Много внимания уделялось военной истории, изучению крупнейших сражений, в том числе судьбоносных для Отечест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ва. Объектом особого интереса учащихся было знакомство с полководческим искусством </w:t>
      </w:r>
    </w:p>
    <w:p w:rsidR="00A52A57" w:rsidRPr="00A329D9" w:rsidRDefault="00A52A57" w:rsidP="00A52A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329D9">
        <w:rPr>
          <w:rFonts w:ascii="Times New Roman" w:hAnsi="Times New Roman" w:cs="Times New Roman"/>
          <w:color w:val="000000"/>
          <w:sz w:val="28"/>
          <w:szCs w:val="28"/>
        </w:rPr>
        <w:t>А. Невского, Д. Донского, А. Суво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рова, М. Кутузова и др.</w:t>
      </w:r>
    </w:p>
    <w:p w:rsidR="00A52A57" w:rsidRPr="00A329D9" w:rsidRDefault="00A52A57" w:rsidP="00A52A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>Классные занятия по истории дополнились разнообразными формами внеклассной работы. Получили распространение исто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рические кружки, сферой деятельности которых было изучение героического прошлого и настоящего народов нашей страны, раскрытие подв</w:t>
      </w:r>
      <w:r>
        <w:rPr>
          <w:rFonts w:ascii="Times New Roman" w:hAnsi="Times New Roman" w:cs="Times New Roman"/>
          <w:color w:val="000000"/>
          <w:sz w:val="28"/>
          <w:szCs w:val="28"/>
        </w:rPr>
        <w:t>игов многих героев Отечественных войн.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>рово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дились ученические конференции «Патриотизм русского наро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да», «Герои Гражданско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и Великой Отечественной войн».</w:t>
      </w:r>
      <w:proofErr w:type="gramEnd"/>
      <w:r w:rsidRPr="00A329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торические вечера с сообщениями и докладами 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 xml:space="preserve"> ве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лась переписка </w:t>
      </w:r>
      <w:r>
        <w:rPr>
          <w:rFonts w:ascii="Times New Roman" w:hAnsi="Times New Roman" w:cs="Times New Roman"/>
          <w:color w:val="000000"/>
          <w:sz w:val="28"/>
          <w:szCs w:val="28"/>
        </w:rPr>
        <w:t>с фронтовиками,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проводились экскурсии к па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мятным местам 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боевой и трудовой славы.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>Подобная работа по патриотическому воспитанию велась в Советском Союзе, и после войны.</w:t>
      </w:r>
    </w:p>
    <w:p w:rsidR="00A52A57" w:rsidRPr="00A329D9" w:rsidRDefault="00A52A57" w:rsidP="00A52A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329D9">
        <w:rPr>
          <w:rFonts w:ascii="Times New Roman" w:hAnsi="Times New Roman" w:cs="Times New Roman"/>
          <w:color w:val="000000"/>
          <w:sz w:val="28"/>
          <w:szCs w:val="28"/>
        </w:rPr>
        <w:t>В годы «перестройки», как известно, изменилось многое. Высказывались суждения, что служение только России для рос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сийских граждан должно уйти в прошлое и его должно заменить служение всему человечеству. В результате богатейший опыт формирования чувства любви и верности к своему Отечеству, накопленный советскими методистами и историками, был, если и не отвергнут, то, по крайней мере, забыт. Конечно, человек, родившийся на Земле, должен и служить Земле. Но коль сама история разделила всех людей по своим землям (странам), человек, естественно, всеми своими корнями привязывается именно к ней. В настоящее время ни одна страна мира не позволяет своему гражданину служить всему миру, а не собственному государству.</w:t>
      </w:r>
    </w:p>
    <w:p w:rsidR="00A52A57" w:rsidRDefault="00A52A57" w:rsidP="00A52A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9D9">
        <w:rPr>
          <w:rFonts w:ascii="Times New Roman" w:hAnsi="Times New Roman" w:cs="Times New Roman"/>
          <w:color w:val="000000"/>
          <w:sz w:val="28"/>
          <w:szCs w:val="28"/>
        </w:rPr>
        <w:t>А стоило ли отходить от пропитавших нашу российскую ментальность традиций патриотизма, не раз в самые опасные годины испытаний спасавших наше Отечество?</w:t>
      </w:r>
    </w:p>
    <w:p w:rsidR="00A52A57" w:rsidRPr="00A329D9" w:rsidRDefault="00A52A57" w:rsidP="00A52A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>Патриотизм - это «любовь к родине, преданность своему отечеству, своему народу».</w:t>
      </w:r>
    </w:p>
    <w:p w:rsidR="00A52A57" w:rsidRDefault="00A52A57" w:rsidP="00A52A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9D9">
        <w:rPr>
          <w:rFonts w:ascii="Times New Roman" w:hAnsi="Times New Roman" w:cs="Times New Roman"/>
          <w:color w:val="000000"/>
          <w:sz w:val="28"/>
          <w:szCs w:val="28"/>
        </w:rPr>
        <w:t>Слово «патриот» пришло в Россию из Франции. Так 200 лет назад называли граждан, добровольно вступивших в армию для борьбы с австро-прусскими интервентами. В Испании термин «патриот» встречается в призыве «</w:t>
      </w:r>
      <w:proofErr w:type="spellStart"/>
      <w:r w:rsidRPr="00A329D9">
        <w:rPr>
          <w:rFonts w:ascii="Times New Roman" w:hAnsi="Times New Roman" w:cs="Times New Roman"/>
          <w:color w:val="000000"/>
          <w:sz w:val="28"/>
          <w:szCs w:val="28"/>
        </w:rPr>
        <w:t>Патриа</w:t>
      </w:r>
      <w:proofErr w:type="spellEnd"/>
      <w:r w:rsidRPr="00A329D9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A329D9">
        <w:rPr>
          <w:rFonts w:ascii="Times New Roman" w:hAnsi="Times New Roman" w:cs="Times New Roman"/>
          <w:color w:val="000000"/>
          <w:sz w:val="28"/>
          <w:szCs w:val="28"/>
        </w:rPr>
        <w:t>муэрте</w:t>
      </w:r>
      <w:proofErr w:type="spellEnd"/>
      <w:r w:rsidRPr="00A329D9">
        <w:rPr>
          <w:rFonts w:ascii="Times New Roman" w:hAnsi="Times New Roman" w:cs="Times New Roman"/>
          <w:color w:val="000000"/>
          <w:sz w:val="28"/>
          <w:szCs w:val="28"/>
        </w:rPr>
        <w:t>!» - «Родина или смерть!».</w:t>
      </w:r>
    </w:p>
    <w:p w:rsidR="00A52A57" w:rsidRPr="00A329D9" w:rsidRDefault="00A52A57" w:rsidP="00A52A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329D9">
        <w:rPr>
          <w:rFonts w:ascii="Times New Roman" w:hAnsi="Times New Roman" w:cs="Times New Roman"/>
          <w:color w:val="000000"/>
          <w:sz w:val="28"/>
          <w:szCs w:val="28"/>
        </w:rPr>
        <w:t>Существует множество толкований слова «патриотизм»:</w:t>
      </w:r>
    </w:p>
    <w:p w:rsidR="00A52A57" w:rsidRPr="00A329D9" w:rsidRDefault="00A52A57" w:rsidP="00A52A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>патриотизм - преданность и любовь к своему Отечеству, к своему народу [</w:t>
      </w:r>
      <w:r>
        <w:rPr>
          <w:rFonts w:ascii="Times New Roman" w:hAnsi="Times New Roman" w:cs="Times New Roman"/>
          <w:color w:val="000000"/>
          <w:sz w:val="28"/>
          <w:szCs w:val="28"/>
        </w:rPr>
        <w:t>4,с.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>];</w:t>
      </w:r>
    </w:p>
    <w:p w:rsidR="00A52A57" w:rsidRPr="00A329D9" w:rsidRDefault="00A52A57" w:rsidP="00A52A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>патриотизм - любовь к родине; привязанность к месту сво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его рождения, месту жительства [</w:t>
      </w:r>
      <w:r>
        <w:rPr>
          <w:rFonts w:ascii="Times New Roman" w:hAnsi="Times New Roman" w:cs="Times New Roman"/>
          <w:color w:val="000000"/>
          <w:sz w:val="28"/>
          <w:szCs w:val="28"/>
        </w:rPr>
        <w:t>5,с.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>];</w:t>
      </w:r>
    </w:p>
    <w:p w:rsidR="00A52A57" w:rsidRPr="00A329D9" w:rsidRDefault="00A52A57" w:rsidP="00A52A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9D9">
        <w:rPr>
          <w:rFonts w:ascii="Times New Roman" w:hAnsi="Times New Roman" w:cs="Times New Roman"/>
          <w:color w:val="000000"/>
          <w:sz w:val="28"/>
          <w:szCs w:val="28"/>
        </w:rPr>
        <w:t>патриотизм - это совокупность отношений, идей, эмоций, чувств, настроений, убеждений и действий, направленных на процветание своей Родины [</w:t>
      </w:r>
      <w:r>
        <w:rPr>
          <w:rFonts w:ascii="Times New Roman" w:hAnsi="Times New Roman" w:cs="Times New Roman"/>
          <w:color w:val="000000"/>
          <w:sz w:val="28"/>
          <w:szCs w:val="28"/>
        </w:rPr>
        <w:t>3,с.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>].</w:t>
      </w:r>
      <w:proofErr w:type="gramEnd"/>
    </w:p>
    <w:p w:rsidR="00A52A57" w:rsidRDefault="00A52A57" w:rsidP="00A52A57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>Исходя из данных трактовок, можно сделать вывод: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3CDC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гражданско-</w:t>
      </w:r>
    </w:p>
    <w:p w:rsidR="00A52A57" w:rsidRPr="00A329D9" w:rsidRDefault="00A52A57" w:rsidP="00A52A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9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пат</w:t>
      </w:r>
      <w:r w:rsidRPr="00A329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риотическое воспитание ни уроках истории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обществознания и во  внеклассной работе</w:t>
      </w:r>
      <w:r w:rsidRPr="00A329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7A3CDC">
        <w:rPr>
          <w:rFonts w:ascii="Times New Roman" w:hAnsi="Times New Roman" w:cs="Times New Roman"/>
          <w:iCs/>
          <w:color w:val="000000"/>
          <w:sz w:val="28"/>
          <w:szCs w:val="28"/>
        </w:rPr>
        <w:t>это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>процесс воз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действия на учащихся с целью 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осознанного восприятия ими ис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торических знаний о лучших традициях российского народа, героической борьбе, подвигах, талантах, нравственных качест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вах сынов Отечества, любви к гербу, флагу, гимну страны, не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примиримость к врагам России.</w:t>
      </w:r>
      <w:proofErr w:type="gramEnd"/>
    </w:p>
    <w:p w:rsidR="00A52A57" w:rsidRPr="00A329D9" w:rsidRDefault="00A52A57" w:rsidP="00A52A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>Патриотизм проявляется в различных условиях. Патриоти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ческое чувство российского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гражданина выражается в осозна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 xml:space="preserve">нии долга по отношению к Родине, в стремлении охранять и приумножать </w:t>
      </w:r>
      <w:proofErr w:type="gramStart"/>
      <w:r w:rsidRPr="00A329D9">
        <w:rPr>
          <w:rFonts w:ascii="Times New Roman" w:hAnsi="Times New Roman" w:cs="Times New Roman"/>
          <w:color w:val="000000"/>
          <w:sz w:val="28"/>
          <w:szCs w:val="28"/>
        </w:rPr>
        <w:t>все то</w:t>
      </w:r>
      <w:proofErr w:type="gramEnd"/>
      <w:r w:rsidRPr="00A329D9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материальное и духовное, что накоплено поколениями предшественников, в желании содействовать улуч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шению жизни соотечественников, наконец, в готовности по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жертвовать ради Отчизны личными интересами и даже жизнью.</w:t>
      </w:r>
    </w:p>
    <w:p w:rsidR="00590456" w:rsidRPr="00A52A57" w:rsidRDefault="00A52A57" w:rsidP="00A52A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t>Воспитание патриотизма через изучение истории на рубеже ХХ-ХХ1 вв. сопряжено с рядом негативных явлений, охватив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ших часть общества. Это и психологическое потрясение, прони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завшее Россию в </w:t>
      </w:r>
      <w:proofErr w:type="gramStart"/>
      <w:r w:rsidRPr="00A329D9">
        <w:rPr>
          <w:rFonts w:ascii="Times New Roman" w:hAnsi="Times New Roman" w:cs="Times New Roman"/>
          <w:color w:val="000000"/>
          <w:sz w:val="28"/>
          <w:szCs w:val="28"/>
        </w:rPr>
        <w:t>последние</w:t>
      </w:r>
      <w:proofErr w:type="gramEnd"/>
      <w:r w:rsidRPr="00A329D9">
        <w:rPr>
          <w:rFonts w:ascii="Times New Roman" w:hAnsi="Times New Roman" w:cs="Times New Roman"/>
          <w:color w:val="000000"/>
          <w:sz w:val="28"/>
          <w:szCs w:val="28"/>
        </w:rPr>
        <w:t xml:space="preserve"> 15-20 лет. Это и слом традиций об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щения и взаимодействия людей различных национальностей и религиозных конфессий. Наконец, это низкий жизненный уро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вень многих миллионов семей. Эти и другие факторы вынужда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ют подрастающее поколение больше </w:t>
      </w:r>
      <w:proofErr w:type="spellStart"/>
      <w:r w:rsidRPr="00A329D9">
        <w:rPr>
          <w:rFonts w:ascii="Times New Roman" w:hAnsi="Times New Roman" w:cs="Times New Roman"/>
          <w:color w:val="000000"/>
          <w:sz w:val="28"/>
          <w:szCs w:val="28"/>
        </w:rPr>
        <w:t>самовоспитываться</w:t>
      </w:r>
      <w:proofErr w:type="spellEnd"/>
      <w:r w:rsidRPr="00A329D9">
        <w:rPr>
          <w:rFonts w:ascii="Times New Roman" w:hAnsi="Times New Roman" w:cs="Times New Roman"/>
          <w:color w:val="000000"/>
          <w:sz w:val="28"/>
          <w:szCs w:val="28"/>
        </w:rPr>
        <w:t xml:space="preserve"> на ок</w:t>
      </w:r>
      <w:r w:rsidRPr="00A329D9">
        <w:rPr>
          <w:rFonts w:ascii="Times New Roman" w:hAnsi="Times New Roman" w:cs="Times New Roman"/>
          <w:color w:val="000000"/>
          <w:sz w:val="28"/>
          <w:szCs w:val="28"/>
        </w:rPr>
        <w:softHyphen/>
        <w:t>ружающей действительности, чем на изучении истории.</w:t>
      </w:r>
    </w:p>
    <w:p w:rsidR="005B5B34" w:rsidRDefault="00092C73" w:rsidP="005B5B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</w:t>
      </w:r>
    </w:p>
    <w:p w:rsidR="005B5B34" w:rsidRDefault="005B5B34" w:rsidP="005B5B34">
      <w:pPr>
        <w:spacing w:after="0" w:line="360" w:lineRule="auto"/>
        <w:jc w:val="both"/>
        <w:rPr>
          <w:rStyle w:val="fontstyle01"/>
          <w:sz w:val="28"/>
          <w:szCs w:val="28"/>
        </w:rPr>
      </w:pPr>
      <w:r w:rsidRPr="005B5B34">
        <w:rPr>
          <w:rStyle w:val="fontstyle01"/>
          <w:sz w:val="28"/>
          <w:szCs w:val="28"/>
        </w:rPr>
        <w:t xml:space="preserve"> </w:t>
      </w:r>
      <w:r w:rsidRPr="006B3498">
        <w:rPr>
          <w:rStyle w:val="fontstyle01"/>
          <w:sz w:val="28"/>
          <w:szCs w:val="28"/>
        </w:rPr>
        <w:t>Применение</w:t>
      </w:r>
      <w:r>
        <w:rPr>
          <w:rStyle w:val="fontstyle01"/>
          <w:sz w:val="28"/>
          <w:szCs w:val="28"/>
        </w:rPr>
        <w:t xml:space="preserve"> </w:t>
      </w:r>
      <w:r w:rsidRPr="006B3498">
        <w:rPr>
          <w:rStyle w:val="fontstyle01"/>
          <w:sz w:val="28"/>
          <w:szCs w:val="28"/>
        </w:rPr>
        <w:t>элементов визуализации характерно для</w:t>
      </w:r>
      <w:r>
        <w:rPr>
          <w:rStyle w:val="fontstyle01"/>
          <w:sz w:val="28"/>
          <w:szCs w:val="28"/>
        </w:rPr>
        <w:t xml:space="preserve"> </w:t>
      </w:r>
      <w:r w:rsidRPr="006B3498">
        <w:rPr>
          <w:rStyle w:val="fontstyle01"/>
          <w:sz w:val="28"/>
          <w:szCs w:val="28"/>
        </w:rPr>
        <w:t>любых этапов обучения, область их применения неизменно расширяется.</w:t>
      </w:r>
      <w:r>
        <w:rPr>
          <w:rStyle w:val="fontstyle01"/>
          <w:sz w:val="28"/>
          <w:szCs w:val="28"/>
        </w:rPr>
        <w:t xml:space="preserve"> </w:t>
      </w:r>
      <w:r w:rsidRPr="006B3498">
        <w:rPr>
          <w:rStyle w:val="fontstyle01"/>
          <w:sz w:val="28"/>
          <w:szCs w:val="28"/>
        </w:rPr>
        <w:t>В современных условиях существует значительное количество сре</w:t>
      </w:r>
      <w:proofErr w:type="gramStart"/>
      <w:r w:rsidRPr="006B3498">
        <w:rPr>
          <w:rStyle w:val="fontstyle01"/>
          <w:sz w:val="28"/>
          <w:szCs w:val="28"/>
        </w:rPr>
        <w:t>дств дл</w:t>
      </w:r>
      <w:proofErr w:type="gramEnd"/>
      <w:r w:rsidRPr="006B3498">
        <w:rPr>
          <w:rStyle w:val="fontstyle01"/>
          <w:sz w:val="28"/>
          <w:szCs w:val="28"/>
        </w:rPr>
        <w:t>я визуализации, и особое внимание привлекают современные</w:t>
      </w:r>
      <w:r>
        <w:rPr>
          <w:rStyle w:val="fontstyle01"/>
          <w:sz w:val="28"/>
          <w:szCs w:val="28"/>
        </w:rPr>
        <w:t xml:space="preserve"> </w:t>
      </w:r>
      <w:r w:rsidRPr="006B3498">
        <w:rPr>
          <w:rStyle w:val="fontstyle01"/>
          <w:sz w:val="28"/>
          <w:szCs w:val="28"/>
        </w:rPr>
        <w:t>информационные технологии</w:t>
      </w:r>
      <w:r>
        <w:rPr>
          <w:rStyle w:val="fontstyle01"/>
          <w:sz w:val="28"/>
          <w:szCs w:val="28"/>
        </w:rPr>
        <w:t xml:space="preserve">. </w:t>
      </w:r>
      <w:r w:rsidRPr="006B3498">
        <w:rPr>
          <w:rStyle w:val="fontstyle01"/>
          <w:sz w:val="28"/>
          <w:szCs w:val="28"/>
        </w:rPr>
        <w:t>Сегодня</w:t>
      </w:r>
      <w:r>
        <w:rPr>
          <w:rStyle w:val="fontstyle01"/>
          <w:sz w:val="28"/>
          <w:szCs w:val="28"/>
        </w:rPr>
        <w:t xml:space="preserve"> обучающиеся </w:t>
      </w:r>
      <w:r w:rsidRPr="006B3498">
        <w:rPr>
          <w:rStyle w:val="fontstyle01"/>
          <w:sz w:val="28"/>
          <w:szCs w:val="28"/>
        </w:rPr>
        <w:t>ежедневно сталкиваются с интернет-</w:t>
      </w:r>
      <w:proofErr w:type="spellStart"/>
      <w:r w:rsidRPr="006B3498">
        <w:rPr>
          <w:rStyle w:val="fontstyle01"/>
          <w:sz w:val="28"/>
          <w:szCs w:val="28"/>
        </w:rPr>
        <w:t>мемами</w:t>
      </w:r>
      <w:proofErr w:type="spellEnd"/>
      <w:r w:rsidRPr="006B3498">
        <w:rPr>
          <w:rStyle w:val="fontstyle01"/>
          <w:sz w:val="28"/>
          <w:szCs w:val="28"/>
        </w:rPr>
        <w:t>, которые являются одним из наиболее</w:t>
      </w:r>
      <w:r>
        <w:rPr>
          <w:rStyle w:val="fontstyle01"/>
          <w:sz w:val="28"/>
          <w:szCs w:val="28"/>
        </w:rPr>
        <w:t xml:space="preserve"> </w:t>
      </w:r>
      <w:r w:rsidRPr="006B3498">
        <w:rPr>
          <w:rStyle w:val="fontstyle01"/>
          <w:sz w:val="28"/>
          <w:szCs w:val="28"/>
        </w:rPr>
        <w:t>популярных видов развлекательного контента в Интернете</w:t>
      </w:r>
      <w:r>
        <w:rPr>
          <w:rStyle w:val="fontstyle01"/>
          <w:sz w:val="28"/>
          <w:szCs w:val="28"/>
        </w:rPr>
        <w:t>.</w:t>
      </w:r>
      <w:r w:rsidRPr="006B3498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Они </w:t>
      </w:r>
      <w:r w:rsidRPr="00FA7EB2">
        <w:rPr>
          <w:rStyle w:val="fontstyle01"/>
          <w:sz w:val="28"/>
          <w:szCs w:val="28"/>
        </w:rPr>
        <w:t>возникают и первоначально распространяются чаще всего среди молодежной аудитории и среди тех, кто</w:t>
      </w:r>
      <w:r>
        <w:rPr>
          <w:rStyle w:val="fontstyle01"/>
          <w:sz w:val="28"/>
          <w:szCs w:val="28"/>
        </w:rPr>
        <w:t xml:space="preserve"> </w:t>
      </w:r>
      <w:r w:rsidRPr="00FA7EB2">
        <w:rPr>
          <w:rStyle w:val="fontstyle01"/>
          <w:sz w:val="28"/>
          <w:szCs w:val="28"/>
        </w:rPr>
        <w:t>имеет желание и возможность достаточно долгое время проводить в Интернете, поэтому они несут на себе</w:t>
      </w:r>
      <w:r>
        <w:rPr>
          <w:rStyle w:val="fontstyle01"/>
          <w:sz w:val="28"/>
          <w:szCs w:val="28"/>
        </w:rPr>
        <w:t xml:space="preserve"> </w:t>
      </w:r>
      <w:r w:rsidRPr="00FA7EB2">
        <w:rPr>
          <w:rStyle w:val="fontstyle01"/>
          <w:sz w:val="28"/>
          <w:szCs w:val="28"/>
        </w:rPr>
        <w:t xml:space="preserve">мощный отпечаток молодежной субкультуры, специфического </w:t>
      </w:r>
      <w:r>
        <w:rPr>
          <w:rStyle w:val="fontstyle01"/>
          <w:sz w:val="28"/>
          <w:szCs w:val="28"/>
        </w:rPr>
        <w:t xml:space="preserve">юмора </w:t>
      </w:r>
      <w:r w:rsidRPr="00FA7EB2">
        <w:rPr>
          <w:rStyle w:val="fontstyle01"/>
          <w:sz w:val="28"/>
          <w:szCs w:val="28"/>
        </w:rPr>
        <w:t>и</w:t>
      </w:r>
      <w:r w:rsidRPr="006B3498">
        <w:rPr>
          <w:rStyle w:val="fontstyle01"/>
          <w:sz w:val="28"/>
          <w:szCs w:val="28"/>
        </w:rPr>
        <w:t xml:space="preserve"> их, в свою очередь, можно вполне</w:t>
      </w:r>
      <w:r>
        <w:rPr>
          <w:rStyle w:val="fontstyle01"/>
          <w:sz w:val="28"/>
          <w:szCs w:val="28"/>
        </w:rPr>
        <w:t xml:space="preserve"> </w:t>
      </w:r>
      <w:r w:rsidRPr="006B3498">
        <w:rPr>
          <w:rStyle w:val="fontstyle01"/>
          <w:sz w:val="28"/>
          <w:szCs w:val="28"/>
        </w:rPr>
        <w:t>успешно интегрировать в образовательный процесс</w:t>
      </w:r>
      <w:r>
        <w:rPr>
          <w:rStyle w:val="fontstyle01"/>
          <w:sz w:val="28"/>
          <w:szCs w:val="28"/>
        </w:rPr>
        <w:t xml:space="preserve"> [2]. </w:t>
      </w:r>
      <w:r w:rsidRPr="00FA7EB2">
        <w:rPr>
          <w:rFonts w:ascii="Times New Roman" w:hAnsi="Times New Roman" w:cs="Times New Roman"/>
          <w:sz w:val="28"/>
          <w:szCs w:val="28"/>
        </w:rPr>
        <w:t>К тому же интернет-</w:t>
      </w:r>
      <w:proofErr w:type="spellStart"/>
      <w:r w:rsidRPr="00FA7EB2"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 w:rsidRPr="00FA7EB2">
        <w:rPr>
          <w:rFonts w:ascii="Times New Roman" w:hAnsi="Times New Roman" w:cs="Times New Roman"/>
          <w:sz w:val="28"/>
          <w:szCs w:val="28"/>
        </w:rPr>
        <w:t xml:space="preserve"> зачастую содержат цитаты из книг, журналов, субтитры из мультипликационных / художественных фильмов, сериалов, афоризмы великих людей, а также поговорки и пословицы.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498">
        <w:rPr>
          <w:rStyle w:val="fontstyle01"/>
          <w:sz w:val="28"/>
          <w:szCs w:val="28"/>
        </w:rPr>
        <w:t xml:space="preserve">В </w:t>
      </w:r>
      <w:r w:rsidRPr="006B3498">
        <w:rPr>
          <w:rStyle w:val="fontstyle01"/>
          <w:sz w:val="28"/>
          <w:szCs w:val="28"/>
        </w:rPr>
        <w:lastRenderedPageBreak/>
        <w:t>широком смысле интернет-</w:t>
      </w:r>
      <w:proofErr w:type="spellStart"/>
      <w:r w:rsidRPr="006B3498">
        <w:rPr>
          <w:rStyle w:val="fontstyle01"/>
          <w:sz w:val="28"/>
          <w:szCs w:val="28"/>
        </w:rPr>
        <w:t>мем</w:t>
      </w:r>
      <w:proofErr w:type="spellEnd"/>
      <w:r w:rsidRPr="006B3498">
        <w:rPr>
          <w:rStyle w:val="fontstyle01"/>
          <w:sz w:val="28"/>
          <w:szCs w:val="28"/>
        </w:rPr>
        <w:t xml:space="preserve"> – это любой визуальный элемент </w:t>
      </w:r>
      <w:proofErr w:type="gramStart"/>
      <w:r w:rsidRPr="006B3498">
        <w:rPr>
          <w:rStyle w:val="fontstyle01"/>
          <w:sz w:val="28"/>
          <w:szCs w:val="28"/>
        </w:rPr>
        <w:t>интернет-коммуникации</w:t>
      </w:r>
      <w:proofErr w:type="gramEnd"/>
      <w:r w:rsidRPr="006B3498">
        <w:rPr>
          <w:rStyle w:val="fontstyle01"/>
          <w:sz w:val="28"/>
          <w:szCs w:val="28"/>
        </w:rPr>
        <w:t>: изображение с сопровождающей</w:t>
      </w:r>
      <w:r>
        <w:rPr>
          <w:rStyle w:val="fontstyle01"/>
          <w:sz w:val="28"/>
          <w:szCs w:val="28"/>
        </w:rPr>
        <w:t xml:space="preserve"> </w:t>
      </w:r>
      <w:r w:rsidRPr="006B3498">
        <w:rPr>
          <w:rStyle w:val="fontstyle01"/>
          <w:sz w:val="28"/>
          <w:szCs w:val="28"/>
        </w:rPr>
        <w:t>надписью, видео- или аудиозапись, которые распространены в интернет-среде и</w:t>
      </w:r>
      <w:r>
        <w:rPr>
          <w:rStyle w:val="fontstyle01"/>
          <w:sz w:val="28"/>
          <w:szCs w:val="28"/>
        </w:rPr>
        <w:t xml:space="preserve"> </w:t>
      </w:r>
      <w:r w:rsidRPr="006B3498">
        <w:rPr>
          <w:rStyle w:val="fontstyle01"/>
          <w:sz w:val="28"/>
          <w:szCs w:val="28"/>
        </w:rPr>
        <w:t>содержат какую-либо информацию</w:t>
      </w:r>
      <w:r>
        <w:rPr>
          <w:rStyle w:val="fontstyle01"/>
          <w:sz w:val="28"/>
          <w:szCs w:val="28"/>
        </w:rPr>
        <w:t>.</w:t>
      </w:r>
      <w:r w:rsidRPr="00F62CFF">
        <w:t xml:space="preserve"> </w:t>
      </w:r>
      <w:r w:rsidRPr="00F62CFF">
        <w:rPr>
          <w:rStyle w:val="fontstyle01"/>
          <w:sz w:val="28"/>
          <w:szCs w:val="28"/>
        </w:rPr>
        <w:t>Их особенность заключается в</w:t>
      </w:r>
      <w:r>
        <w:rPr>
          <w:rStyle w:val="fontstyle01"/>
          <w:sz w:val="28"/>
          <w:szCs w:val="28"/>
        </w:rPr>
        <w:t xml:space="preserve"> </w:t>
      </w:r>
      <w:r w:rsidRPr="00F62CFF">
        <w:rPr>
          <w:rStyle w:val="fontstyle01"/>
          <w:sz w:val="28"/>
          <w:szCs w:val="28"/>
        </w:rPr>
        <w:t>способности приковывать к себе внимание и надолго оставаться в памяти</w:t>
      </w:r>
      <w:r>
        <w:rPr>
          <w:rStyle w:val="fontstyle01"/>
          <w:sz w:val="28"/>
          <w:szCs w:val="28"/>
        </w:rPr>
        <w:t xml:space="preserve"> </w:t>
      </w:r>
      <w:r w:rsidRPr="00F62CFF">
        <w:rPr>
          <w:rStyle w:val="fontstyle01"/>
          <w:sz w:val="28"/>
          <w:szCs w:val="28"/>
        </w:rPr>
        <w:t>посредством</w:t>
      </w:r>
      <w:r>
        <w:rPr>
          <w:rStyle w:val="fontstyle01"/>
          <w:sz w:val="28"/>
          <w:szCs w:val="28"/>
        </w:rPr>
        <w:t xml:space="preserve"> </w:t>
      </w:r>
      <w:r w:rsidRPr="00F62CFF">
        <w:rPr>
          <w:rStyle w:val="fontstyle01"/>
          <w:sz w:val="28"/>
          <w:szCs w:val="28"/>
        </w:rPr>
        <w:t>своей необычности и уникальности (у многих интернет-</w:t>
      </w:r>
      <w:proofErr w:type="spellStart"/>
      <w:r w:rsidRPr="00F62CFF">
        <w:rPr>
          <w:rStyle w:val="fontstyle01"/>
          <w:sz w:val="28"/>
          <w:szCs w:val="28"/>
        </w:rPr>
        <w:t>мемов</w:t>
      </w:r>
      <w:proofErr w:type="spellEnd"/>
      <w:r w:rsidRPr="00F62CFF">
        <w:rPr>
          <w:rStyle w:val="fontstyle01"/>
          <w:sz w:val="28"/>
          <w:szCs w:val="28"/>
        </w:rPr>
        <w:t xml:space="preserve"> есть</w:t>
      </w:r>
      <w:r>
        <w:rPr>
          <w:rStyle w:val="fontstyle01"/>
          <w:sz w:val="28"/>
          <w:szCs w:val="28"/>
        </w:rPr>
        <w:t xml:space="preserve"> </w:t>
      </w:r>
      <w:r w:rsidRPr="00F62CFF">
        <w:rPr>
          <w:rStyle w:val="fontstyle01"/>
          <w:sz w:val="28"/>
          <w:szCs w:val="28"/>
        </w:rPr>
        <w:t>свой собственный стиль, узнаваемый многими пользователями сети Интернет),</w:t>
      </w:r>
      <w:r>
        <w:rPr>
          <w:rStyle w:val="fontstyle01"/>
          <w:sz w:val="28"/>
          <w:szCs w:val="28"/>
        </w:rPr>
        <w:t xml:space="preserve"> </w:t>
      </w:r>
      <w:r w:rsidRPr="00F62CFF">
        <w:rPr>
          <w:rStyle w:val="fontstyle01"/>
          <w:sz w:val="28"/>
          <w:szCs w:val="28"/>
        </w:rPr>
        <w:t xml:space="preserve">краткости, в способности вызывать </w:t>
      </w:r>
      <w:proofErr w:type="gramStart"/>
      <w:r w:rsidRPr="00F62CFF">
        <w:rPr>
          <w:rStyle w:val="fontstyle01"/>
          <w:sz w:val="28"/>
          <w:szCs w:val="28"/>
        </w:rPr>
        <w:t>отклик</w:t>
      </w:r>
      <w:proofErr w:type="gramEnd"/>
      <w:r w:rsidRPr="00F62CFF">
        <w:rPr>
          <w:rStyle w:val="fontstyle01"/>
          <w:sz w:val="28"/>
          <w:szCs w:val="28"/>
        </w:rPr>
        <w:t xml:space="preserve"> как содержанием, так и</w:t>
      </w:r>
      <w:r>
        <w:rPr>
          <w:rStyle w:val="fontstyle01"/>
          <w:sz w:val="28"/>
          <w:szCs w:val="28"/>
        </w:rPr>
        <w:t xml:space="preserve"> </w:t>
      </w:r>
      <w:r w:rsidRPr="00F62CFF">
        <w:rPr>
          <w:rStyle w:val="fontstyle01"/>
          <w:sz w:val="28"/>
          <w:szCs w:val="28"/>
        </w:rPr>
        <w:t>оформлением</w:t>
      </w:r>
      <w:r>
        <w:rPr>
          <w:rStyle w:val="fontstyle01"/>
          <w:sz w:val="28"/>
          <w:szCs w:val="28"/>
        </w:rPr>
        <w:t xml:space="preserve"> [3]</w:t>
      </w:r>
      <w:r w:rsidRPr="00F62CFF">
        <w:rPr>
          <w:rStyle w:val="fontstyle01"/>
          <w:sz w:val="28"/>
          <w:szCs w:val="28"/>
        </w:rPr>
        <w:t>.</w:t>
      </w:r>
    </w:p>
    <w:p w:rsidR="005B5B34" w:rsidRDefault="005B5B34" w:rsidP="005B5B34">
      <w:pPr>
        <w:spacing w:after="0" w:line="360" w:lineRule="auto"/>
        <w:ind w:firstLine="708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Функции интернет-</w:t>
      </w:r>
      <w:proofErr w:type="spellStart"/>
      <w:r>
        <w:rPr>
          <w:rStyle w:val="fontstyle01"/>
          <w:sz w:val="28"/>
          <w:szCs w:val="28"/>
        </w:rPr>
        <w:t>мемов</w:t>
      </w:r>
      <w:proofErr w:type="spellEnd"/>
      <w:r>
        <w:rPr>
          <w:rStyle w:val="fontstyle01"/>
          <w:sz w:val="28"/>
          <w:szCs w:val="28"/>
        </w:rPr>
        <w:t>:</w:t>
      </w:r>
    </w:p>
    <w:p w:rsidR="005B5B34" w:rsidRPr="0018162C" w:rsidRDefault="005B5B34" w:rsidP="005B5B34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Style w:val="fontstyle01"/>
          <w:sz w:val="28"/>
          <w:szCs w:val="28"/>
        </w:rPr>
      </w:pPr>
      <w:proofErr w:type="gramStart"/>
      <w:r w:rsidRPr="0018162C">
        <w:rPr>
          <w:rStyle w:val="fontstyle01"/>
          <w:sz w:val="28"/>
          <w:szCs w:val="28"/>
        </w:rPr>
        <w:t>Информирующая</w:t>
      </w:r>
      <w:proofErr w:type="gramEnd"/>
      <w:r w:rsidRPr="0018162C">
        <w:rPr>
          <w:rStyle w:val="fontstyle01"/>
          <w:sz w:val="28"/>
          <w:szCs w:val="28"/>
        </w:rPr>
        <w:t xml:space="preserve"> (использование </w:t>
      </w:r>
      <w:proofErr w:type="spellStart"/>
      <w:r w:rsidRPr="0018162C">
        <w:rPr>
          <w:rStyle w:val="fontstyle01"/>
          <w:sz w:val="28"/>
          <w:szCs w:val="28"/>
        </w:rPr>
        <w:t>мема</w:t>
      </w:r>
      <w:proofErr w:type="spellEnd"/>
      <w:r w:rsidRPr="0018162C">
        <w:rPr>
          <w:rStyle w:val="fontstyle01"/>
          <w:sz w:val="28"/>
          <w:szCs w:val="28"/>
        </w:rPr>
        <w:t xml:space="preserve"> как сообщение информации из школьной программы), носит второстепенный характер</w:t>
      </w:r>
      <w:r>
        <w:rPr>
          <w:rStyle w:val="fontstyle01"/>
          <w:sz w:val="28"/>
          <w:szCs w:val="28"/>
        </w:rPr>
        <w:t>;</w:t>
      </w:r>
    </w:p>
    <w:p w:rsidR="005B5B34" w:rsidRPr="0018162C" w:rsidRDefault="005B5B34" w:rsidP="005B5B34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Style w:val="fontstyle01"/>
          <w:sz w:val="28"/>
          <w:szCs w:val="28"/>
        </w:rPr>
      </w:pPr>
      <w:proofErr w:type="spellStart"/>
      <w:r w:rsidRPr="0018162C">
        <w:rPr>
          <w:rStyle w:val="fontstyle01"/>
          <w:sz w:val="28"/>
          <w:szCs w:val="28"/>
        </w:rPr>
        <w:t>Аффилиативная</w:t>
      </w:r>
      <w:proofErr w:type="spellEnd"/>
      <w:r w:rsidRPr="0018162C">
        <w:rPr>
          <w:rStyle w:val="fontstyle01"/>
          <w:sz w:val="28"/>
          <w:szCs w:val="28"/>
        </w:rPr>
        <w:t xml:space="preserve"> (объединение в одну команду участников образовательного процесса (преподавателя и обучающегося))</w:t>
      </w:r>
      <w:r>
        <w:rPr>
          <w:rStyle w:val="fontstyle01"/>
          <w:sz w:val="28"/>
          <w:szCs w:val="28"/>
        </w:rPr>
        <w:t>;</w:t>
      </w:r>
    </w:p>
    <w:p w:rsidR="005B5B34" w:rsidRPr="0018162C" w:rsidRDefault="005B5B34" w:rsidP="005B5B34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Style w:val="fontstyle01"/>
          <w:sz w:val="28"/>
          <w:szCs w:val="28"/>
        </w:rPr>
      </w:pPr>
      <w:r w:rsidRPr="0018162C">
        <w:rPr>
          <w:rStyle w:val="fontstyle01"/>
          <w:sz w:val="28"/>
          <w:szCs w:val="28"/>
        </w:rPr>
        <w:t>Аффективная</w:t>
      </w:r>
      <w:r>
        <w:rPr>
          <w:rStyle w:val="fontstyle01"/>
          <w:sz w:val="28"/>
          <w:szCs w:val="28"/>
        </w:rPr>
        <w:t>;</w:t>
      </w:r>
    </w:p>
    <w:p w:rsidR="005B5B34" w:rsidRPr="0018162C" w:rsidRDefault="005B5B34" w:rsidP="005B5B34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Style w:val="fontstyle01"/>
          <w:sz w:val="28"/>
          <w:szCs w:val="28"/>
        </w:rPr>
      </w:pPr>
      <w:r w:rsidRPr="0018162C">
        <w:rPr>
          <w:rStyle w:val="fontstyle01"/>
          <w:sz w:val="28"/>
          <w:szCs w:val="28"/>
        </w:rPr>
        <w:t>Развлекательная</w:t>
      </w:r>
      <w:r>
        <w:rPr>
          <w:rStyle w:val="fontstyle01"/>
          <w:sz w:val="28"/>
          <w:szCs w:val="28"/>
        </w:rPr>
        <w:t>;</w:t>
      </w:r>
      <w:r w:rsidRPr="0018162C">
        <w:rPr>
          <w:rStyle w:val="fontstyle01"/>
          <w:sz w:val="28"/>
          <w:szCs w:val="28"/>
        </w:rPr>
        <w:t xml:space="preserve"> </w:t>
      </w:r>
    </w:p>
    <w:p w:rsidR="005B5B34" w:rsidRPr="0018162C" w:rsidRDefault="005B5B34" w:rsidP="005B5B34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Style w:val="fontstyle01"/>
          <w:sz w:val="28"/>
          <w:szCs w:val="28"/>
        </w:rPr>
      </w:pPr>
      <w:r w:rsidRPr="0018162C">
        <w:rPr>
          <w:rStyle w:val="fontstyle01"/>
          <w:sz w:val="28"/>
          <w:szCs w:val="28"/>
        </w:rPr>
        <w:t>Творческая</w:t>
      </w:r>
      <w:r>
        <w:rPr>
          <w:rStyle w:val="fontstyle01"/>
          <w:sz w:val="28"/>
          <w:szCs w:val="28"/>
        </w:rPr>
        <w:t>.</w:t>
      </w:r>
    </w:p>
    <w:p w:rsidR="005B5B34" w:rsidRDefault="005B5B34" w:rsidP="005B5B34">
      <w:pPr>
        <w:spacing w:after="0" w:line="360" w:lineRule="auto"/>
        <w:ind w:firstLine="708"/>
        <w:jc w:val="both"/>
        <w:rPr>
          <w:rStyle w:val="fontstyle01"/>
          <w:sz w:val="28"/>
          <w:szCs w:val="28"/>
        </w:rPr>
      </w:pPr>
      <w:r w:rsidRPr="002756D8">
        <w:rPr>
          <w:rStyle w:val="fontstyle01"/>
          <w:sz w:val="28"/>
          <w:szCs w:val="28"/>
        </w:rPr>
        <w:t xml:space="preserve">Прежде </w:t>
      </w:r>
      <w:proofErr w:type="gramStart"/>
      <w:r w:rsidRPr="002756D8">
        <w:rPr>
          <w:rStyle w:val="fontstyle01"/>
          <w:sz w:val="28"/>
          <w:szCs w:val="28"/>
        </w:rPr>
        <w:t>всего</w:t>
      </w:r>
      <w:proofErr w:type="gramEnd"/>
      <w:r w:rsidRPr="002756D8">
        <w:rPr>
          <w:rStyle w:val="fontstyle01"/>
          <w:sz w:val="28"/>
          <w:szCs w:val="28"/>
        </w:rPr>
        <w:t xml:space="preserve"> преподавателю стоит определить, для решения каких образовательных задач </w:t>
      </w:r>
      <w:proofErr w:type="spellStart"/>
      <w:r>
        <w:rPr>
          <w:rStyle w:val="fontstyle01"/>
          <w:sz w:val="28"/>
          <w:szCs w:val="28"/>
        </w:rPr>
        <w:t>мем</w:t>
      </w:r>
      <w:proofErr w:type="spellEnd"/>
      <w:r>
        <w:rPr>
          <w:rStyle w:val="fontstyle01"/>
          <w:sz w:val="28"/>
          <w:szCs w:val="28"/>
        </w:rPr>
        <w:t xml:space="preserve"> будет использован</w:t>
      </w:r>
      <w:r w:rsidRPr="002756D8">
        <w:rPr>
          <w:rStyle w:val="fontstyle01"/>
          <w:sz w:val="28"/>
          <w:szCs w:val="28"/>
        </w:rPr>
        <w:t xml:space="preserve"> на уроке. </w:t>
      </w:r>
      <w:r>
        <w:rPr>
          <w:rStyle w:val="fontstyle01"/>
          <w:sz w:val="28"/>
          <w:szCs w:val="28"/>
        </w:rPr>
        <w:t>Выделим</w:t>
      </w:r>
      <w:r w:rsidRPr="002756D8">
        <w:rPr>
          <w:rStyle w:val="fontstyle01"/>
          <w:sz w:val="28"/>
          <w:szCs w:val="28"/>
        </w:rPr>
        <w:t xml:space="preserve"> следующие направления: </w:t>
      </w:r>
    </w:p>
    <w:p w:rsidR="005B5B34" w:rsidRPr="00060ACB" w:rsidRDefault="005B5B34" w:rsidP="005B5B34">
      <w:pPr>
        <w:pStyle w:val="a3"/>
        <w:numPr>
          <w:ilvl w:val="0"/>
          <w:numId w:val="10"/>
        </w:numPr>
        <w:spacing w:after="160" w:line="360" w:lineRule="auto"/>
        <w:ind w:left="0" w:firstLine="709"/>
        <w:jc w:val="both"/>
        <w:rPr>
          <w:rStyle w:val="fontstyle01"/>
          <w:sz w:val="28"/>
          <w:szCs w:val="28"/>
        </w:rPr>
      </w:pPr>
      <w:r w:rsidRPr="00060ACB">
        <w:rPr>
          <w:rStyle w:val="fontstyle01"/>
          <w:sz w:val="28"/>
          <w:szCs w:val="28"/>
        </w:rPr>
        <w:t xml:space="preserve">мотивация </w:t>
      </w:r>
      <w:proofErr w:type="gramStart"/>
      <w:r w:rsidRPr="00060ACB">
        <w:rPr>
          <w:rStyle w:val="fontstyle01"/>
          <w:sz w:val="28"/>
          <w:szCs w:val="28"/>
        </w:rPr>
        <w:t>обучающихся</w:t>
      </w:r>
      <w:proofErr w:type="gramEnd"/>
      <w:r w:rsidRPr="00060ACB">
        <w:rPr>
          <w:rStyle w:val="fontstyle01"/>
          <w:sz w:val="28"/>
          <w:szCs w:val="28"/>
        </w:rPr>
        <w:t xml:space="preserve"> на начало изучения новой темы, т.е. формирование заинтересованности. Преподаватели часто вводят новую тему с помощью картинок. Для этой цели прекрасно подойдут интернет-</w:t>
      </w:r>
      <w:proofErr w:type="spellStart"/>
      <w:r w:rsidRPr="00060ACB">
        <w:rPr>
          <w:rStyle w:val="fontstyle01"/>
          <w:sz w:val="28"/>
          <w:szCs w:val="28"/>
        </w:rPr>
        <w:t>мемы</w:t>
      </w:r>
      <w:proofErr w:type="spellEnd"/>
      <w:r w:rsidRPr="00060ACB">
        <w:rPr>
          <w:rStyle w:val="fontstyle01"/>
          <w:sz w:val="28"/>
          <w:szCs w:val="28"/>
        </w:rPr>
        <w:t xml:space="preserve"> </w:t>
      </w:r>
      <w:proofErr w:type="gramStart"/>
      <w:r w:rsidRPr="00060ACB">
        <w:rPr>
          <w:rStyle w:val="fontstyle01"/>
          <w:sz w:val="28"/>
          <w:szCs w:val="28"/>
        </w:rPr>
        <w:t>–п</w:t>
      </w:r>
      <w:proofErr w:type="gramEnd"/>
      <w:r w:rsidRPr="00060ACB">
        <w:rPr>
          <w:rStyle w:val="fontstyle01"/>
          <w:sz w:val="28"/>
          <w:szCs w:val="28"/>
        </w:rPr>
        <w:t xml:space="preserve">ривлекут внимание учащихся к теме и вовлекут в процесс обсуждения </w:t>
      </w:r>
      <w:r>
        <w:rPr>
          <w:rStyle w:val="fontstyle01"/>
          <w:sz w:val="28"/>
          <w:szCs w:val="28"/>
        </w:rPr>
        <w:t>(</w:t>
      </w:r>
      <w:r w:rsidRPr="00060ACB">
        <w:rPr>
          <w:rStyle w:val="fontstyle01"/>
          <w:sz w:val="28"/>
          <w:szCs w:val="28"/>
        </w:rPr>
        <w:t xml:space="preserve">рис. </w:t>
      </w:r>
      <w:r>
        <w:rPr>
          <w:rStyle w:val="fontstyle01"/>
          <w:sz w:val="28"/>
          <w:szCs w:val="28"/>
        </w:rPr>
        <w:t>1)</w:t>
      </w:r>
      <w:r w:rsidRPr="00060ACB">
        <w:rPr>
          <w:rStyle w:val="fontstyle01"/>
          <w:sz w:val="28"/>
          <w:szCs w:val="28"/>
        </w:rPr>
        <w:t>.</w:t>
      </w:r>
    </w:p>
    <w:p w:rsidR="005B5B34" w:rsidRDefault="005B5B34" w:rsidP="005B5B34">
      <w:pPr>
        <w:pStyle w:val="a3"/>
        <w:spacing w:line="360" w:lineRule="auto"/>
        <w:ind w:left="0"/>
        <w:jc w:val="center"/>
        <w:rPr>
          <w:rStyle w:val="fontstyle0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CAAD4DC" wp14:editId="70B4F12F">
            <wp:extent cx="2884506" cy="414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8346" cy="414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B34" w:rsidRPr="00060ACB" w:rsidRDefault="005B5B34" w:rsidP="005B5B34">
      <w:pPr>
        <w:pStyle w:val="a3"/>
        <w:spacing w:line="360" w:lineRule="auto"/>
        <w:ind w:left="0"/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Рис. 1.</w:t>
      </w:r>
    </w:p>
    <w:p w:rsidR="005B5B34" w:rsidRDefault="005B5B34" w:rsidP="005B5B34">
      <w:pPr>
        <w:spacing w:after="0" w:line="360" w:lineRule="auto"/>
        <w:jc w:val="both"/>
        <w:rPr>
          <w:rStyle w:val="fontstyle01"/>
          <w:sz w:val="28"/>
          <w:szCs w:val="28"/>
        </w:rPr>
      </w:pPr>
      <w:r w:rsidRPr="002756D8">
        <w:rPr>
          <w:rStyle w:val="fontstyle01"/>
          <w:sz w:val="28"/>
          <w:szCs w:val="28"/>
        </w:rPr>
        <w:t xml:space="preserve">2) развитие определенных универсальных учебных действий. Информацию, заложенную в </w:t>
      </w:r>
      <w:proofErr w:type="spellStart"/>
      <w:r w:rsidRPr="002756D8">
        <w:rPr>
          <w:rStyle w:val="fontstyle01"/>
          <w:sz w:val="28"/>
          <w:szCs w:val="28"/>
        </w:rPr>
        <w:t>меме</w:t>
      </w:r>
      <w:proofErr w:type="spellEnd"/>
      <w:r w:rsidRPr="002756D8">
        <w:rPr>
          <w:rStyle w:val="fontstyle01"/>
          <w:sz w:val="28"/>
          <w:szCs w:val="28"/>
        </w:rPr>
        <w:t>, преподаватель может использовать как источник, из которого обучающимся необходимо извлечь, проанализировать и сопоставить с историческим или социальным контекстом информацию, сформулировать проблему или сделать вывод. Такой подход способствует развитию критического мышления у обучающихся</w:t>
      </w:r>
      <w:r>
        <w:rPr>
          <w:rStyle w:val="fontstyle01"/>
          <w:sz w:val="28"/>
          <w:szCs w:val="28"/>
        </w:rPr>
        <w:t xml:space="preserve"> [1]</w:t>
      </w:r>
      <w:r w:rsidRPr="002756D8">
        <w:rPr>
          <w:rStyle w:val="fontstyle01"/>
          <w:sz w:val="28"/>
          <w:szCs w:val="28"/>
        </w:rPr>
        <w:t xml:space="preserve">; </w:t>
      </w:r>
    </w:p>
    <w:p w:rsidR="005B5B34" w:rsidRDefault="005B5B34" w:rsidP="005B5B34">
      <w:pPr>
        <w:spacing w:after="0" w:line="360" w:lineRule="auto"/>
        <w:jc w:val="both"/>
        <w:rPr>
          <w:rStyle w:val="fontstyle01"/>
          <w:sz w:val="28"/>
          <w:szCs w:val="28"/>
        </w:rPr>
      </w:pPr>
      <w:r w:rsidRPr="002756D8">
        <w:rPr>
          <w:rStyle w:val="fontstyle01"/>
          <w:sz w:val="28"/>
          <w:szCs w:val="28"/>
        </w:rPr>
        <w:t xml:space="preserve">3) систематизация знаний и компетенций по определенной теме, подготовка к проверочным работам по тематическому разделу; </w:t>
      </w:r>
    </w:p>
    <w:p w:rsidR="005B5B34" w:rsidRDefault="005B5B34" w:rsidP="005B5B34">
      <w:pPr>
        <w:spacing w:after="0" w:line="360" w:lineRule="auto"/>
        <w:jc w:val="both"/>
        <w:rPr>
          <w:rStyle w:val="fontstyle01"/>
          <w:sz w:val="28"/>
          <w:szCs w:val="28"/>
        </w:rPr>
      </w:pPr>
      <w:r w:rsidRPr="002756D8">
        <w:rPr>
          <w:rStyle w:val="fontstyle01"/>
          <w:sz w:val="28"/>
          <w:szCs w:val="28"/>
        </w:rPr>
        <w:t xml:space="preserve">4) использование </w:t>
      </w:r>
      <w:proofErr w:type="spellStart"/>
      <w:r w:rsidRPr="002756D8">
        <w:rPr>
          <w:rStyle w:val="fontstyle01"/>
          <w:sz w:val="28"/>
          <w:szCs w:val="28"/>
        </w:rPr>
        <w:t>мема</w:t>
      </w:r>
      <w:proofErr w:type="spellEnd"/>
      <w:r w:rsidRPr="002756D8">
        <w:rPr>
          <w:rStyle w:val="fontstyle01"/>
          <w:sz w:val="28"/>
          <w:szCs w:val="28"/>
        </w:rPr>
        <w:t>, как средства создания интеллектуальной игры и загадки</w:t>
      </w:r>
      <w:r>
        <w:rPr>
          <w:rStyle w:val="fontstyle01"/>
          <w:sz w:val="28"/>
          <w:szCs w:val="28"/>
        </w:rPr>
        <w:t>;</w:t>
      </w:r>
    </w:p>
    <w:p w:rsidR="005B5B34" w:rsidRDefault="005B5B34" w:rsidP="005B5B34">
      <w:pPr>
        <w:spacing w:after="0" w:line="360" w:lineRule="auto"/>
        <w:jc w:val="both"/>
        <w:rPr>
          <w:rStyle w:val="fontstyle01"/>
          <w:sz w:val="28"/>
          <w:szCs w:val="28"/>
        </w:rPr>
      </w:pPr>
      <w:r w:rsidRPr="002756D8">
        <w:rPr>
          <w:rStyle w:val="fontstyle01"/>
          <w:sz w:val="28"/>
          <w:szCs w:val="28"/>
        </w:rPr>
        <w:t xml:space="preserve">5) использование </w:t>
      </w:r>
      <w:proofErr w:type="spellStart"/>
      <w:r w:rsidRPr="002756D8">
        <w:rPr>
          <w:rStyle w:val="fontstyle01"/>
          <w:sz w:val="28"/>
          <w:szCs w:val="28"/>
        </w:rPr>
        <w:t>мемов</w:t>
      </w:r>
      <w:proofErr w:type="spellEnd"/>
      <w:r w:rsidRPr="002756D8">
        <w:rPr>
          <w:rStyle w:val="fontstyle01"/>
          <w:sz w:val="28"/>
          <w:szCs w:val="28"/>
        </w:rPr>
        <w:t xml:space="preserve"> для развития творческого потенциала, когда обучающемуся предлагается самому сделать </w:t>
      </w:r>
      <w:proofErr w:type="spellStart"/>
      <w:r w:rsidRPr="002756D8">
        <w:rPr>
          <w:rStyle w:val="fontstyle01"/>
          <w:sz w:val="28"/>
          <w:szCs w:val="28"/>
        </w:rPr>
        <w:t>мем</w:t>
      </w:r>
      <w:proofErr w:type="spellEnd"/>
      <w:r w:rsidRPr="002756D8">
        <w:rPr>
          <w:rStyle w:val="fontstyle01"/>
          <w:sz w:val="28"/>
          <w:szCs w:val="28"/>
        </w:rPr>
        <w:t xml:space="preserve"> на определенную тему. Однако в процессе использования практики создания и </w:t>
      </w:r>
      <w:proofErr w:type="gramStart"/>
      <w:r w:rsidRPr="002756D8">
        <w:rPr>
          <w:rStyle w:val="fontstyle01"/>
          <w:sz w:val="28"/>
          <w:szCs w:val="28"/>
        </w:rPr>
        <w:t>представления</w:t>
      </w:r>
      <w:proofErr w:type="gramEnd"/>
      <w:r w:rsidRPr="002756D8">
        <w:rPr>
          <w:rStyle w:val="fontstyle01"/>
          <w:sz w:val="28"/>
          <w:szCs w:val="28"/>
        </w:rPr>
        <w:t xml:space="preserve"> образовательных </w:t>
      </w:r>
      <w:proofErr w:type="spellStart"/>
      <w:r w:rsidRPr="002756D8">
        <w:rPr>
          <w:rStyle w:val="fontstyle01"/>
          <w:sz w:val="28"/>
          <w:szCs w:val="28"/>
        </w:rPr>
        <w:t>мемов</w:t>
      </w:r>
      <w:proofErr w:type="spellEnd"/>
      <w:r w:rsidRPr="002756D8">
        <w:rPr>
          <w:rStyle w:val="fontstyle01"/>
          <w:sz w:val="28"/>
          <w:szCs w:val="28"/>
        </w:rPr>
        <w:t xml:space="preserve"> преподавателю необходимо осознавать свою ответственность за создание данного вида контента. </w:t>
      </w:r>
      <w:r w:rsidRPr="00FA7EB2">
        <w:rPr>
          <w:rStyle w:val="fontstyle01"/>
          <w:sz w:val="28"/>
          <w:szCs w:val="28"/>
        </w:rPr>
        <w:t xml:space="preserve">Безусловно, зачастую </w:t>
      </w:r>
      <w:r w:rsidRPr="00FA7EB2">
        <w:rPr>
          <w:rStyle w:val="fontstyle01"/>
          <w:sz w:val="28"/>
          <w:szCs w:val="28"/>
        </w:rPr>
        <w:lastRenderedPageBreak/>
        <w:t xml:space="preserve">готовые </w:t>
      </w:r>
      <w:proofErr w:type="spellStart"/>
      <w:r w:rsidRPr="00FA7EB2">
        <w:rPr>
          <w:rStyle w:val="fontstyle01"/>
          <w:sz w:val="28"/>
          <w:szCs w:val="28"/>
        </w:rPr>
        <w:t>мемы</w:t>
      </w:r>
      <w:proofErr w:type="spellEnd"/>
      <w:r w:rsidRPr="00FA7EB2">
        <w:rPr>
          <w:rStyle w:val="fontstyle01"/>
          <w:sz w:val="28"/>
          <w:szCs w:val="28"/>
        </w:rPr>
        <w:t xml:space="preserve"> на просторах интернета не являются эталоном грамотности.</w:t>
      </w:r>
      <w:r>
        <w:rPr>
          <w:rStyle w:val="fontstyle01"/>
          <w:sz w:val="28"/>
          <w:szCs w:val="28"/>
        </w:rPr>
        <w:t xml:space="preserve"> </w:t>
      </w:r>
      <w:r w:rsidRPr="00FA7EB2">
        <w:rPr>
          <w:rStyle w:val="fontstyle01"/>
          <w:sz w:val="28"/>
          <w:szCs w:val="28"/>
        </w:rPr>
        <w:t xml:space="preserve">Очень часто </w:t>
      </w:r>
      <w:proofErr w:type="spellStart"/>
      <w:r w:rsidRPr="00FA7EB2">
        <w:rPr>
          <w:rStyle w:val="fontstyle01"/>
          <w:sz w:val="28"/>
          <w:szCs w:val="28"/>
        </w:rPr>
        <w:t>мемы</w:t>
      </w:r>
      <w:proofErr w:type="spellEnd"/>
      <w:r w:rsidRPr="00FA7EB2">
        <w:rPr>
          <w:rStyle w:val="fontstyle01"/>
          <w:sz w:val="28"/>
          <w:szCs w:val="28"/>
        </w:rPr>
        <w:t xml:space="preserve"> содержат грамматические и лексические ошибки, допущенные авторами умышленно.</w:t>
      </w:r>
      <w:r>
        <w:rPr>
          <w:rStyle w:val="fontstyle01"/>
          <w:sz w:val="28"/>
          <w:szCs w:val="28"/>
        </w:rPr>
        <w:t xml:space="preserve"> </w:t>
      </w:r>
      <w:r w:rsidRPr="00FA7EB2">
        <w:rPr>
          <w:rStyle w:val="fontstyle01"/>
          <w:sz w:val="28"/>
          <w:szCs w:val="28"/>
        </w:rPr>
        <w:t>Однако это также можно использовать на уроке в качестве задания на исправление лексических или</w:t>
      </w:r>
      <w:r>
        <w:rPr>
          <w:rStyle w:val="fontstyle01"/>
          <w:sz w:val="28"/>
          <w:szCs w:val="28"/>
        </w:rPr>
        <w:t xml:space="preserve"> </w:t>
      </w:r>
      <w:r w:rsidRPr="00FA7EB2">
        <w:rPr>
          <w:rStyle w:val="fontstyle01"/>
          <w:sz w:val="28"/>
          <w:szCs w:val="28"/>
        </w:rPr>
        <w:t xml:space="preserve">грамматических ошибок. </w:t>
      </w:r>
      <w:r w:rsidRPr="002756D8">
        <w:rPr>
          <w:rStyle w:val="fontstyle01"/>
          <w:sz w:val="28"/>
          <w:szCs w:val="28"/>
        </w:rPr>
        <w:t xml:space="preserve">Рекомендуется внимательно подходить к качеству создаваемых </w:t>
      </w:r>
      <w:proofErr w:type="spellStart"/>
      <w:r w:rsidRPr="002756D8">
        <w:rPr>
          <w:rStyle w:val="fontstyle01"/>
          <w:sz w:val="28"/>
          <w:szCs w:val="28"/>
        </w:rPr>
        <w:t>мемов</w:t>
      </w:r>
      <w:proofErr w:type="spellEnd"/>
      <w:r w:rsidRPr="002756D8">
        <w:rPr>
          <w:rStyle w:val="fontstyle01"/>
          <w:sz w:val="28"/>
          <w:szCs w:val="28"/>
        </w:rPr>
        <w:t xml:space="preserve"> и частоте их воспроизведения на уроках. Ведь использование подобной информации при нерациональном подходе может иметь и негативные последствия. </w:t>
      </w:r>
    </w:p>
    <w:p w:rsidR="00092C73" w:rsidRPr="002D36FD" w:rsidRDefault="005B5B34" w:rsidP="005B5B34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6B9">
        <w:rPr>
          <w:rStyle w:val="fontstyle01"/>
          <w:sz w:val="28"/>
          <w:szCs w:val="28"/>
        </w:rPr>
        <w:t xml:space="preserve">Использование подобных нестандартных методов преподнесения информации должно быть дозировано и не превышать разумных пределов, вне которых учебный процесс превратится в развлечение и не даст необходимого объёма знаний. Важно также убедиться, что </w:t>
      </w:r>
      <w:proofErr w:type="spellStart"/>
      <w:r w:rsidRPr="007D16B9">
        <w:rPr>
          <w:rStyle w:val="fontstyle01"/>
          <w:sz w:val="28"/>
          <w:szCs w:val="28"/>
        </w:rPr>
        <w:t>мем</w:t>
      </w:r>
      <w:proofErr w:type="spellEnd"/>
      <w:r w:rsidRPr="007D16B9">
        <w:rPr>
          <w:rStyle w:val="fontstyle01"/>
          <w:sz w:val="28"/>
          <w:szCs w:val="28"/>
        </w:rPr>
        <w:t xml:space="preserve"> в любой форме содержит не только юмористическую часть, но и теорию для изучения либо закрепления</w:t>
      </w:r>
      <w:r>
        <w:rPr>
          <w:rStyle w:val="fontstyle01"/>
          <w:sz w:val="28"/>
          <w:szCs w:val="28"/>
        </w:rPr>
        <w:t>, п</w:t>
      </w:r>
      <w:r w:rsidRPr="002756D8">
        <w:rPr>
          <w:rStyle w:val="fontstyle01"/>
          <w:sz w:val="28"/>
          <w:szCs w:val="28"/>
        </w:rPr>
        <w:t xml:space="preserve">оэтому для создания не развлекательного, а именно образовательного </w:t>
      </w:r>
      <w:proofErr w:type="spellStart"/>
      <w:r w:rsidRPr="002756D8">
        <w:rPr>
          <w:rStyle w:val="fontstyle01"/>
          <w:sz w:val="28"/>
          <w:szCs w:val="28"/>
        </w:rPr>
        <w:t>мема</w:t>
      </w:r>
      <w:proofErr w:type="spellEnd"/>
      <w:r w:rsidRPr="002756D8">
        <w:rPr>
          <w:rStyle w:val="fontstyle01"/>
          <w:sz w:val="28"/>
          <w:szCs w:val="28"/>
        </w:rPr>
        <w:t xml:space="preserve">, обучающийся должен четко понимать требования к рассматриваемому методическому материалу. </w:t>
      </w:r>
      <w:r w:rsidR="00092C73" w:rsidRPr="006E2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0456" w:rsidRPr="002D36FD" w:rsidRDefault="00590456" w:rsidP="002D36FD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E2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Pr="002D3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Формы гражданско-патриотического воспитания детей и подростков с привлечением онлайн-ресурсов и </w:t>
      </w:r>
      <w:proofErr w:type="gramStart"/>
      <w:r w:rsidRPr="002D3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ИК-технологий</w:t>
      </w:r>
      <w:proofErr w:type="gramEnd"/>
      <w:r w:rsidRPr="002D36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90456" w:rsidRPr="002D36FD" w:rsidRDefault="002D36FD" w:rsidP="002D36FD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6FD">
        <w:rPr>
          <w:rFonts w:ascii="Times New Roman" w:hAnsi="Times New Roman" w:cs="Times New Roman"/>
          <w:sz w:val="28"/>
          <w:szCs w:val="28"/>
        </w:rPr>
        <w:t>На данный момент мною</w:t>
      </w:r>
      <w:r w:rsidR="00590456" w:rsidRPr="002D36FD">
        <w:rPr>
          <w:rFonts w:ascii="Times New Roman" w:hAnsi="Times New Roman" w:cs="Times New Roman"/>
          <w:sz w:val="28"/>
          <w:szCs w:val="28"/>
        </w:rPr>
        <w:t xml:space="preserve"> накоплен немалый положительный опыт применения </w:t>
      </w:r>
      <w:proofErr w:type="spellStart"/>
      <w:r w:rsidR="00590456" w:rsidRPr="002D36FD">
        <w:rPr>
          <w:rFonts w:ascii="Times New Roman" w:hAnsi="Times New Roman" w:cs="Times New Roman"/>
          <w:sz w:val="28"/>
          <w:szCs w:val="28"/>
        </w:rPr>
        <w:t>ИКтехнологий</w:t>
      </w:r>
      <w:proofErr w:type="spellEnd"/>
      <w:r w:rsidR="00590456" w:rsidRPr="002D36FD">
        <w:rPr>
          <w:rFonts w:ascii="Times New Roman" w:hAnsi="Times New Roman" w:cs="Times New Roman"/>
          <w:sz w:val="28"/>
          <w:szCs w:val="28"/>
        </w:rPr>
        <w:t xml:space="preserve"> в гражданско-патриотическом воспитании молодого поколения. </w:t>
      </w:r>
    </w:p>
    <w:p w:rsidR="00590456" w:rsidRPr="002D36FD" w:rsidRDefault="00590456" w:rsidP="002D36FD">
      <w:pPr>
        <w:pStyle w:val="a4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t xml:space="preserve">Для решения задач в патриотическом воспитании привлекательным для молодежи является ролевое погружение, </w:t>
      </w:r>
      <w:proofErr w:type="spellStart"/>
      <w:r w:rsidRPr="002D36FD">
        <w:rPr>
          <w:sz w:val="28"/>
          <w:szCs w:val="28"/>
        </w:rPr>
        <w:t>квесты</w:t>
      </w:r>
      <w:proofErr w:type="spellEnd"/>
      <w:r w:rsidRPr="002D36FD">
        <w:rPr>
          <w:sz w:val="28"/>
          <w:szCs w:val="28"/>
        </w:rPr>
        <w:t xml:space="preserve">, </w:t>
      </w:r>
      <w:proofErr w:type="spellStart"/>
      <w:r w:rsidRPr="002D36FD">
        <w:rPr>
          <w:sz w:val="28"/>
          <w:szCs w:val="28"/>
        </w:rPr>
        <w:t>соцсети</w:t>
      </w:r>
      <w:proofErr w:type="spellEnd"/>
      <w:r w:rsidRPr="002D36FD">
        <w:rPr>
          <w:sz w:val="28"/>
          <w:szCs w:val="28"/>
        </w:rPr>
        <w:t xml:space="preserve">, </w:t>
      </w:r>
      <w:proofErr w:type="spellStart"/>
      <w:r w:rsidRPr="002D36FD">
        <w:rPr>
          <w:sz w:val="28"/>
          <w:szCs w:val="28"/>
        </w:rPr>
        <w:t>геймификация</w:t>
      </w:r>
      <w:proofErr w:type="spellEnd"/>
      <w:r w:rsidRPr="002D36FD">
        <w:rPr>
          <w:sz w:val="28"/>
          <w:szCs w:val="28"/>
        </w:rPr>
        <w:t xml:space="preserve">, интеллектуальные игры, такие как: «Исторический КВИЗ», посвященный битве за Москву во время Великой Отечественной войны 1941-1945 годов (платформа </w:t>
      </w:r>
      <w:proofErr w:type="spellStart"/>
      <w:r w:rsidRPr="002D36FD">
        <w:rPr>
          <w:sz w:val="28"/>
          <w:szCs w:val="28"/>
        </w:rPr>
        <w:t>MyQuiz</w:t>
      </w:r>
      <w:proofErr w:type="spellEnd"/>
      <w:r w:rsidRPr="002D36FD">
        <w:rPr>
          <w:sz w:val="28"/>
          <w:szCs w:val="28"/>
        </w:rPr>
        <w:t xml:space="preserve">), областная онлайн-викторина, посвященная Дню Героев Отечества (платформа Google.com), районная викторина «Битва за Москву», «Государственные символы России» (платформа </w:t>
      </w:r>
      <w:proofErr w:type="spellStart"/>
      <w:r w:rsidRPr="002D36FD">
        <w:rPr>
          <w:sz w:val="28"/>
          <w:szCs w:val="28"/>
        </w:rPr>
        <w:t>Learning</w:t>
      </w:r>
      <w:proofErr w:type="spellEnd"/>
      <w:r w:rsidRPr="002D36FD">
        <w:rPr>
          <w:sz w:val="28"/>
          <w:szCs w:val="28"/>
        </w:rPr>
        <w:t xml:space="preserve"> </w:t>
      </w:r>
      <w:proofErr w:type="spellStart"/>
      <w:r w:rsidRPr="002D36FD">
        <w:rPr>
          <w:sz w:val="28"/>
          <w:szCs w:val="28"/>
        </w:rPr>
        <w:t>apc</w:t>
      </w:r>
      <w:proofErr w:type="spellEnd"/>
      <w:r w:rsidRPr="002D36FD">
        <w:rPr>
          <w:sz w:val="28"/>
          <w:szCs w:val="28"/>
        </w:rPr>
        <w:t xml:space="preserve">), «Географический диктант», «Исторический диктант» онлайн-формат. </w:t>
      </w:r>
      <w:proofErr w:type="gramStart"/>
      <w:r w:rsidRPr="002D36FD">
        <w:rPr>
          <w:sz w:val="28"/>
          <w:szCs w:val="28"/>
        </w:rPr>
        <w:lastRenderedPageBreak/>
        <w:t>Областная онлайн-смена «Мы граждане России» (</w:t>
      </w:r>
      <w:proofErr w:type="spellStart"/>
      <w:r w:rsidRPr="002D36FD">
        <w:rPr>
          <w:sz w:val="28"/>
          <w:szCs w:val="28"/>
        </w:rPr>
        <w:t>ВКонтакте</w:t>
      </w:r>
      <w:proofErr w:type="spellEnd"/>
      <w:r w:rsidRPr="002D36FD">
        <w:rPr>
          <w:sz w:val="28"/>
          <w:szCs w:val="28"/>
        </w:rPr>
        <w:t xml:space="preserve">), исторический </w:t>
      </w:r>
      <w:proofErr w:type="spellStart"/>
      <w:r w:rsidRPr="002D36FD">
        <w:rPr>
          <w:sz w:val="28"/>
          <w:szCs w:val="28"/>
        </w:rPr>
        <w:t>квест</w:t>
      </w:r>
      <w:proofErr w:type="spellEnd"/>
      <w:r w:rsidRPr="002D36FD">
        <w:rPr>
          <w:sz w:val="28"/>
          <w:szCs w:val="28"/>
        </w:rPr>
        <w:t xml:space="preserve"> «За пределами» онлайн-формат, всероссийский исторический </w:t>
      </w:r>
      <w:proofErr w:type="spellStart"/>
      <w:r w:rsidRPr="002D36FD">
        <w:rPr>
          <w:sz w:val="28"/>
          <w:szCs w:val="28"/>
        </w:rPr>
        <w:t>квест</w:t>
      </w:r>
      <w:proofErr w:type="spellEnd"/>
      <w:r w:rsidRPr="002D36FD">
        <w:rPr>
          <w:sz w:val="28"/>
          <w:szCs w:val="28"/>
        </w:rPr>
        <w:t xml:space="preserve"> «Наша Победа», онлайн-игра «Победы России», онлайн-эстафета «Юнармейский вызов», Всероссийский турнир «</w:t>
      </w:r>
      <w:proofErr w:type="spellStart"/>
      <w:r w:rsidRPr="002D36FD">
        <w:rPr>
          <w:sz w:val="28"/>
          <w:szCs w:val="28"/>
        </w:rPr>
        <w:t>КиберВесна</w:t>
      </w:r>
      <w:proofErr w:type="spellEnd"/>
      <w:r w:rsidRPr="002D36FD">
        <w:rPr>
          <w:sz w:val="28"/>
          <w:szCs w:val="28"/>
        </w:rPr>
        <w:t>», онлайн-КВН.</w:t>
      </w:r>
      <w:proofErr w:type="gramEnd"/>
    </w:p>
    <w:p w:rsidR="00590456" w:rsidRPr="002D36FD" w:rsidRDefault="00590456" w:rsidP="002D36FD">
      <w:pPr>
        <w:pStyle w:val="a4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2D36FD">
        <w:rPr>
          <w:sz w:val="28"/>
          <w:szCs w:val="28"/>
        </w:rPr>
        <w:t>Активно используется сайт «ЮНАРМИЯ» как учащимися, так и педагогами дополнительного образования (разделы: образование, «Игры», «Тесты», «Библиотека», «Аллея памяти», «Доска почета», «Минута Славы», «События», «Проекты» и т.д.).</w:t>
      </w:r>
      <w:proofErr w:type="gramEnd"/>
      <w:r w:rsidRPr="002D36FD">
        <w:rPr>
          <w:sz w:val="28"/>
          <w:szCs w:val="28"/>
        </w:rPr>
        <w:t xml:space="preserve"> А также информационно-образовательные ресурсы:</w:t>
      </w:r>
    </w:p>
    <w:p w:rsidR="00590456" w:rsidRPr="002D36FD" w:rsidRDefault="00590456" w:rsidP="002D36FD">
      <w:pPr>
        <w:pStyle w:val="a4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t>– Фонд Развития Интернет дети онлайн – </w:t>
      </w:r>
      <w:hyperlink r:id="rId9" w:history="1">
        <w:r w:rsidRPr="002D36FD">
          <w:rPr>
            <w:rStyle w:val="a5"/>
            <w:color w:val="auto"/>
            <w:sz w:val="28"/>
            <w:szCs w:val="28"/>
          </w:rPr>
          <w:t>http://www.fid.su/</w:t>
        </w:r>
      </w:hyperlink>
    </w:p>
    <w:p w:rsidR="00590456" w:rsidRPr="002D36FD" w:rsidRDefault="00590456" w:rsidP="002D36FD">
      <w:pPr>
        <w:pStyle w:val="a4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t>– Информационный портал «Дети России Онлайн» – </w:t>
      </w:r>
      <w:hyperlink r:id="rId10" w:history="1">
        <w:r w:rsidRPr="002D36FD">
          <w:rPr>
            <w:rStyle w:val="a5"/>
            <w:color w:val="auto"/>
            <w:sz w:val="28"/>
            <w:szCs w:val="28"/>
          </w:rPr>
          <w:t>http://detionline.com/</w:t>
        </w:r>
      </w:hyperlink>
    </w:p>
    <w:p w:rsidR="00590456" w:rsidRPr="002D36FD" w:rsidRDefault="00590456" w:rsidP="002D36FD">
      <w:pPr>
        <w:pStyle w:val="a4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t>– Журнал «Дети в информационном обществе» – </w:t>
      </w:r>
      <w:hyperlink r:id="rId11" w:history="1">
        <w:r w:rsidRPr="002D36FD">
          <w:rPr>
            <w:rStyle w:val="a5"/>
            <w:color w:val="auto"/>
            <w:sz w:val="28"/>
            <w:szCs w:val="28"/>
          </w:rPr>
          <w:t>http://detionline.com/journal/</w:t>
        </w:r>
      </w:hyperlink>
    </w:p>
    <w:p w:rsidR="00590456" w:rsidRPr="002D36FD" w:rsidRDefault="00590456" w:rsidP="002D36FD">
      <w:pPr>
        <w:pStyle w:val="a4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t>– «Мемориал» – электронный архив – </w:t>
      </w:r>
      <w:hyperlink r:id="rId12" w:history="1">
        <w:r w:rsidRPr="002D36FD">
          <w:rPr>
            <w:rStyle w:val="a5"/>
            <w:color w:val="auto"/>
            <w:sz w:val="28"/>
            <w:szCs w:val="28"/>
          </w:rPr>
          <w:t>https://obd-memorial.ru/html/</w:t>
        </w:r>
      </w:hyperlink>
    </w:p>
    <w:p w:rsidR="00590456" w:rsidRPr="002D36FD" w:rsidRDefault="00590456" w:rsidP="002D36FD">
      <w:pPr>
        <w:pStyle w:val="a4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t>– Электронный банк документов «Подвиг народа в Великой Отечественной войне 1941-1945гг.» – </w:t>
      </w:r>
      <w:hyperlink r:id="rId13" w:anchor="tab=navHome" w:history="1">
        <w:r w:rsidRPr="002D36FD">
          <w:rPr>
            <w:rStyle w:val="a5"/>
            <w:color w:val="auto"/>
            <w:sz w:val="28"/>
            <w:szCs w:val="28"/>
          </w:rPr>
          <w:t>http://podvignaroda.ru/?#tab=navHome</w:t>
        </w:r>
      </w:hyperlink>
    </w:p>
    <w:p w:rsidR="00590456" w:rsidRPr="002D36FD" w:rsidRDefault="00590456" w:rsidP="002D36FD">
      <w:pPr>
        <w:pStyle w:val="a4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t>– Поиск документов о Героях Войны – </w:t>
      </w:r>
      <w:hyperlink r:id="rId14" w:history="1">
        <w:r w:rsidRPr="002D36FD">
          <w:rPr>
            <w:rStyle w:val="a5"/>
            <w:color w:val="auto"/>
            <w:sz w:val="28"/>
            <w:szCs w:val="28"/>
          </w:rPr>
          <w:t>https://pamyat-naroda.ru/</w:t>
        </w:r>
      </w:hyperlink>
      <w:r w:rsidRPr="002D36FD">
        <w:rPr>
          <w:sz w:val="28"/>
          <w:szCs w:val="28"/>
        </w:rPr>
        <w:t>  </w:t>
      </w:r>
    </w:p>
    <w:p w:rsidR="00590456" w:rsidRPr="002D36FD" w:rsidRDefault="00590456" w:rsidP="002D36FD">
      <w:pPr>
        <w:pStyle w:val="a4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t>– Поисковое движение России – </w:t>
      </w:r>
      <w:hyperlink r:id="rId15" w:history="1">
        <w:r w:rsidRPr="002D36FD">
          <w:rPr>
            <w:rStyle w:val="a5"/>
            <w:color w:val="auto"/>
            <w:sz w:val="28"/>
            <w:szCs w:val="28"/>
          </w:rPr>
          <w:t>http://рф-поиск.рф/</w:t>
        </w:r>
      </w:hyperlink>
    </w:p>
    <w:p w:rsidR="00590456" w:rsidRPr="002D36FD" w:rsidRDefault="00590456" w:rsidP="002D36FD">
      <w:pPr>
        <w:pStyle w:val="a4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t>– Учебный центр (база знаний по военным предметам и дисциплинам) – </w:t>
      </w:r>
      <w:hyperlink r:id="rId16" w:history="1">
        <w:r w:rsidRPr="002D36FD">
          <w:rPr>
            <w:rStyle w:val="a5"/>
            <w:color w:val="auto"/>
            <w:sz w:val="28"/>
            <w:szCs w:val="28"/>
          </w:rPr>
          <w:t>https://uchebniy-center.ru/913-normativ-1-nadevanie-protivogaza-ili-respiratora/</w:t>
        </w:r>
      </w:hyperlink>
    </w:p>
    <w:p w:rsidR="00590456" w:rsidRPr="002D36FD" w:rsidRDefault="00590456" w:rsidP="002D36FD">
      <w:pPr>
        <w:pStyle w:val="a4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t>– История войн – </w:t>
      </w:r>
      <w:hyperlink r:id="rId17" w:history="1">
        <w:r w:rsidRPr="002D36FD">
          <w:rPr>
            <w:rStyle w:val="a5"/>
            <w:color w:val="auto"/>
            <w:sz w:val="28"/>
            <w:szCs w:val="28"/>
          </w:rPr>
          <w:t>http://historiwars.narod.ru/</w:t>
        </w:r>
      </w:hyperlink>
      <w:r w:rsidRPr="002D36FD">
        <w:rPr>
          <w:sz w:val="28"/>
          <w:szCs w:val="28"/>
        </w:rPr>
        <w:t> </w:t>
      </w:r>
    </w:p>
    <w:p w:rsidR="00590456" w:rsidRPr="002D36FD" w:rsidRDefault="00590456" w:rsidP="002D36FD">
      <w:pPr>
        <w:pStyle w:val="a4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t>– Новосибирская область «</w:t>
      </w:r>
      <w:proofErr w:type="spellStart"/>
      <w:r w:rsidRPr="002D36FD">
        <w:rPr>
          <w:sz w:val="28"/>
          <w:szCs w:val="28"/>
        </w:rPr>
        <w:t>Геральдика</w:t>
      </w:r>
      <w:proofErr w:type="gramStart"/>
      <w:r w:rsidRPr="002D36FD">
        <w:rPr>
          <w:sz w:val="28"/>
          <w:szCs w:val="28"/>
        </w:rPr>
        <w:t>.р</w:t>
      </w:r>
      <w:proofErr w:type="gramEnd"/>
      <w:r w:rsidRPr="002D36FD">
        <w:rPr>
          <w:sz w:val="28"/>
          <w:szCs w:val="28"/>
        </w:rPr>
        <w:t>у</w:t>
      </w:r>
      <w:proofErr w:type="spellEnd"/>
      <w:r w:rsidRPr="002D36FD">
        <w:rPr>
          <w:sz w:val="28"/>
          <w:szCs w:val="28"/>
        </w:rPr>
        <w:t>» – </w:t>
      </w:r>
      <w:hyperlink r:id="rId18" w:history="1">
        <w:r w:rsidRPr="002D36FD">
          <w:rPr>
            <w:rStyle w:val="a5"/>
            <w:color w:val="auto"/>
            <w:sz w:val="28"/>
            <w:szCs w:val="28"/>
          </w:rPr>
          <w:t>https://geraldika.ru/</w:t>
        </w:r>
      </w:hyperlink>
    </w:p>
    <w:p w:rsidR="00590456" w:rsidRPr="002D36FD" w:rsidRDefault="00590456" w:rsidP="002D36FD">
      <w:pPr>
        <w:pStyle w:val="a4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t>– Музеи России – </w:t>
      </w:r>
      <w:hyperlink r:id="rId19" w:history="1">
        <w:r w:rsidRPr="002D36FD">
          <w:rPr>
            <w:rStyle w:val="a5"/>
            <w:color w:val="auto"/>
            <w:sz w:val="28"/>
            <w:szCs w:val="28"/>
          </w:rPr>
          <w:t>http://www.museum.ru/</w:t>
        </w:r>
      </w:hyperlink>
    </w:p>
    <w:p w:rsidR="00590456" w:rsidRPr="002D36FD" w:rsidRDefault="00590456" w:rsidP="002D36FD">
      <w:pPr>
        <w:pStyle w:val="a4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t>– Российское военно-историческое общество (памятные даты военной истории России) – </w:t>
      </w:r>
      <w:hyperlink r:id="rId20" w:history="1">
        <w:r w:rsidRPr="002D36FD">
          <w:rPr>
            <w:rStyle w:val="a5"/>
            <w:color w:val="auto"/>
            <w:sz w:val="28"/>
            <w:szCs w:val="28"/>
          </w:rPr>
          <w:t>https://rvio.histrf.ru/activities/pamyatnyye_daty/item-1141</w:t>
        </w:r>
      </w:hyperlink>
    </w:p>
    <w:p w:rsidR="00590456" w:rsidRPr="002D36FD" w:rsidRDefault="00590456" w:rsidP="002D36FD">
      <w:pPr>
        <w:pStyle w:val="a4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lastRenderedPageBreak/>
        <w:t>– Всероссийская общественная организация «Русское географическое общество» – </w:t>
      </w:r>
      <w:hyperlink r:id="rId21" w:history="1">
        <w:r w:rsidRPr="002D36FD">
          <w:rPr>
            <w:rStyle w:val="a5"/>
            <w:color w:val="auto"/>
            <w:sz w:val="28"/>
            <w:szCs w:val="28"/>
          </w:rPr>
          <w:t>https://www.rgo.ru/ru</w:t>
        </w:r>
      </w:hyperlink>
    </w:p>
    <w:p w:rsidR="00590456" w:rsidRPr="002D36FD" w:rsidRDefault="00590456" w:rsidP="002D36FD">
      <w:pPr>
        <w:pStyle w:val="a4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t xml:space="preserve">– Ассоциация кинообразования и </w:t>
      </w:r>
      <w:proofErr w:type="spellStart"/>
      <w:r w:rsidRPr="002D36FD">
        <w:rPr>
          <w:sz w:val="28"/>
          <w:szCs w:val="28"/>
        </w:rPr>
        <w:t>медиапедагогики</w:t>
      </w:r>
      <w:proofErr w:type="spellEnd"/>
      <w:r w:rsidRPr="002D36FD">
        <w:rPr>
          <w:sz w:val="28"/>
          <w:szCs w:val="28"/>
        </w:rPr>
        <w:t xml:space="preserve"> России – </w:t>
      </w:r>
      <w:hyperlink r:id="rId22" w:history="1">
        <w:r w:rsidRPr="002D36FD">
          <w:rPr>
            <w:rStyle w:val="a5"/>
            <w:color w:val="auto"/>
            <w:sz w:val="28"/>
            <w:szCs w:val="28"/>
          </w:rPr>
          <w:t>http://edu.of.ru/mediaeducation/</w:t>
        </w:r>
      </w:hyperlink>
    </w:p>
    <w:p w:rsidR="00590456" w:rsidRPr="002D36FD" w:rsidRDefault="00590456" w:rsidP="002D36FD">
      <w:pPr>
        <w:pStyle w:val="a4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t>– «Президентская библиотека» – </w:t>
      </w:r>
      <w:hyperlink r:id="rId23" w:history="1">
        <w:r w:rsidRPr="002D36FD">
          <w:rPr>
            <w:rStyle w:val="a5"/>
            <w:color w:val="auto"/>
            <w:sz w:val="28"/>
            <w:szCs w:val="28"/>
          </w:rPr>
          <w:t>https://www.prlib.ru/audiovisual_content</w:t>
        </w:r>
      </w:hyperlink>
      <w:r w:rsidRPr="002D36FD">
        <w:rPr>
          <w:sz w:val="28"/>
          <w:szCs w:val="28"/>
        </w:rPr>
        <w:t> </w:t>
      </w:r>
    </w:p>
    <w:p w:rsidR="00590456" w:rsidRPr="002D36FD" w:rsidRDefault="00590456" w:rsidP="002D36FD">
      <w:pPr>
        <w:pStyle w:val="a4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t>– «Центр патриотического воспитания» – </w:t>
      </w:r>
      <w:hyperlink r:id="rId24" w:history="1">
        <w:r w:rsidRPr="002D36FD">
          <w:rPr>
            <w:rStyle w:val="a5"/>
            <w:color w:val="auto"/>
            <w:sz w:val="28"/>
            <w:szCs w:val="28"/>
          </w:rPr>
          <w:t>https://www.patriotnso.org/post</w:t>
        </w:r>
      </w:hyperlink>
    </w:p>
    <w:p w:rsidR="00590456" w:rsidRPr="002D36FD" w:rsidRDefault="00590456" w:rsidP="002D36FD">
      <w:pPr>
        <w:pStyle w:val="a4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t>– «Памятная дата военной истории России» – </w:t>
      </w:r>
      <w:hyperlink r:id="rId25" w:history="1">
        <w:r w:rsidRPr="002D36FD">
          <w:rPr>
            <w:rStyle w:val="a5"/>
            <w:color w:val="auto"/>
            <w:sz w:val="28"/>
            <w:szCs w:val="28"/>
          </w:rPr>
          <w:t>https://youtu.be/qawcq1zGY5A</w:t>
        </w:r>
      </w:hyperlink>
      <w:r w:rsidRPr="002D36FD">
        <w:rPr>
          <w:sz w:val="28"/>
          <w:szCs w:val="28"/>
        </w:rPr>
        <w:t>.</w:t>
      </w:r>
    </w:p>
    <w:p w:rsidR="00590456" w:rsidRPr="002D36FD" w:rsidRDefault="00590456" w:rsidP="002D36FD">
      <w:pPr>
        <w:pStyle w:val="a4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t>В целях популяризации отечественной истории и патриотического воспитания молодежи с помощью информационных технологий и медиа запущен проект «</w:t>
      </w:r>
      <w:proofErr w:type="spellStart"/>
      <w:r w:rsidRPr="002D36FD">
        <w:rPr>
          <w:sz w:val="28"/>
          <w:szCs w:val="28"/>
        </w:rPr>
        <w:t>Медиапобеда</w:t>
      </w:r>
      <w:proofErr w:type="spellEnd"/>
      <w:r w:rsidRPr="002D36FD">
        <w:rPr>
          <w:sz w:val="28"/>
          <w:szCs w:val="28"/>
        </w:rPr>
        <w:t xml:space="preserve">». Команда волонтеров занимаются производством позитивного контента: пишут статьи, снимают фото и видео, ведут группы и аккаунты в социальных сетях, создают дизайн. Активисты создают </w:t>
      </w:r>
      <w:proofErr w:type="spellStart"/>
      <w:r w:rsidRPr="002D36FD">
        <w:rPr>
          <w:sz w:val="28"/>
          <w:szCs w:val="28"/>
        </w:rPr>
        <w:t>медиапоток</w:t>
      </w:r>
      <w:proofErr w:type="spellEnd"/>
      <w:r w:rsidRPr="002D36FD">
        <w:rPr>
          <w:sz w:val="28"/>
          <w:szCs w:val="28"/>
        </w:rPr>
        <w:t xml:space="preserve">, </w:t>
      </w:r>
      <w:proofErr w:type="gramStart"/>
      <w:r w:rsidRPr="002D36FD">
        <w:rPr>
          <w:sz w:val="28"/>
          <w:szCs w:val="28"/>
        </w:rPr>
        <w:t>несущий</w:t>
      </w:r>
      <w:proofErr w:type="gramEnd"/>
      <w:r w:rsidRPr="002D36FD">
        <w:rPr>
          <w:sz w:val="28"/>
          <w:szCs w:val="28"/>
        </w:rPr>
        <w:t xml:space="preserve"> в себе исторические, интересные и познавательные </w:t>
      </w:r>
      <w:proofErr w:type="spellStart"/>
      <w:r w:rsidRPr="002D36FD">
        <w:rPr>
          <w:sz w:val="28"/>
          <w:szCs w:val="28"/>
        </w:rPr>
        <w:t>инфоповоды</w:t>
      </w:r>
      <w:proofErr w:type="spellEnd"/>
      <w:r w:rsidRPr="002D36FD">
        <w:rPr>
          <w:sz w:val="28"/>
          <w:szCs w:val="28"/>
        </w:rPr>
        <w:t>. Ребята рассказывают о том, чем занимаются Волонтеры Победы и как можно к ним присоединиться.</w:t>
      </w:r>
    </w:p>
    <w:p w:rsidR="00590456" w:rsidRPr="002D36FD" w:rsidRDefault="00590456" w:rsidP="002D36FD">
      <w:pPr>
        <w:pStyle w:val="a4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t>На сегодняшний день очень популярно онлайн-обучение, это и курсы повышения квалификации («Экстерн», «Волонтеры победы»), проводятся онлайн-совещания через (</w:t>
      </w:r>
      <w:proofErr w:type="spellStart"/>
      <w:r w:rsidRPr="002D36FD">
        <w:rPr>
          <w:sz w:val="28"/>
          <w:szCs w:val="28"/>
        </w:rPr>
        <w:t>Zoom</w:t>
      </w:r>
      <w:proofErr w:type="spellEnd"/>
      <w:r w:rsidRPr="002D36FD">
        <w:rPr>
          <w:sz w:val="28"/>
          <w:szCs w:val="28"/>
        </w:rPr>
        <w:t xml:space="preserve">, </w:t>
      </w:r>
      <w:proofErr w:type="spellStart"/>
      <w:r w:rsidRPr="002D36FD">
        <w:rPr>
          <w:sz w:val="28"/>
          <w:szCs w:val="28"/>
        </w:rPr>
        <w:t>Discord</w:t>
      </w:r>
      <w:proofErr w:type="spellEnd"/>
      <w:r w:rsidRPr="002D36FD">
        <w:rPr>
          <w:sz w:val="28"/>
          <w:szCs w:val="28"/>
        </w:rPr>
        <w:t xml:space="preserve">, </w:t>
      </w:r>
      <w:proofErr w:type="spellStart"/>
      <w:r w:rsidRPr="002D36FD">
        <w:rPr>
          <w:sz w:val="28"/>
          <w:szCs w:val="28"/>
        </w:rPr>
        <w:t>Microsoft</w:t>
      </w:r>
      <w:proofErr w:type="spellEnd"/>
      <w:r w:rsidRPr="002D36FD">
        <w:rPr>
          <w:sz w:val="28"/>
          <w:szCs w:val="28"/>
        </w:rPr>
        <w:t xml:space="preserve"> </w:t>
      </w:r>
      <w:proofErr w:type="spellStart"/>
      <w:r w:rsidRPr="002D36FD">
        <w:rPr>
          <w:sz w:val="28"/>
          <w:szCs w:val="28"/>
        </w:rPr>
        <w:t>Teams</w:t>
      </w:r>
      <w:proofErr w:type="spellEnd"/>
      <w:r w:rsidRPr="002D36FD">
        <w:rPr>
          <w:sz w:val="28"/>
          <w:szCs w:val="28"/>
        </w:rPr>
        <w:t xml:space="preserve">, </w:t>
      </w:r>
      <w:proofErr w:type="spellStart"/>
      <w:r w:rsidRPr="002D36FD">
        <w:rPr>
          <w:sz w:val="28"/>
          <w:szCs w:val="28"/>
        </w:rPr>
        <w:t>Skype</w:t>
      </w:r>
      <w:proofErr w:type="spellEnd"/>
      <w:r w:rsidRPr="002D36FD">
        <w:rPr>
          <w:sz w:val="28"/>
          <w:szCs w:val="28"/>
        </w:rPr>
        <w:t xml:space="preserve">, </w:t>
      </w:r>
      <w:proofErr w:type="spellStart"/>
      <w:r w:rsidRPr="002D36FD">
        <w:rPr>
          <w:sz w:val="28"/>
          <w:szCs w:val="28"/>
        </w:rPr>
        <w:t>Webinar</w:t>
      </w:r>
      <w:proofErr w:type="spellEnd"/>
      <w:r w:rsidRPr="002D36FD">
        <w:rPr>
          <w:sz w:val="28"/>
          <w:szCs w:val="28"/>
        </w:rPr>
        <w:t>) для педагогов дополнительного образования. Для учащихся: онлайн-тренинг «Мотивация», онлайн-уроки Мужества (с просмотром видео на военно-патриотическую тематику), онлайн-занятия «Общая физическая подготовка», «Сборка и разборка автомата».</w:t>
      </w:r>
    </w:p>
    <w:p w:rsidR="00590456" w:rsidRPr="002D36FD" w:rsidRDefault="00590456" w:rsidP="002D36FD">
      <w:pPr>
        <w:pStyle w:val="a4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t>Повысился уровень потребления медиа: качественные фильмы и телешоу для детей (</w:t>
      </w:r>
      <w:proofErr w:type="spellStart"/>
      <w:r w:rsidRPr="002D36FD">
        <w:rPr>
          <w:sz w:val="28"/>
          <w:szCs w:val="28"/>
        </w:rPr>
        <w:t>Smart</w:t>
      </w:r>
      <w:proofErr w:type="spellEnd"/>
      <w:r w:rsidRPr="002D36FD">
        <w:rPr>
          <w:sz w:val="28"/>
          <w:szCs w:val="28"/>
        </w:rPr>
        <w:t xml:space="preserve"> </w:t>
      </w:r>
      <w:proofErr w:type="spellStart"/>
      <w:r w:rsidRPr="002D36FD">
        <w:rPr>
          <w:sz w:val="28"/>
          <w:szCs w:val="28"/>
        </w:rPr>
        <w:t>Feed</w:t>
      </w:r>
      <w:proofErr w:type="spellEnd"/>
      <w:r w:rsidRPr="002D36FD">
        <w:rPr>
          <w:sz w:val="28"/>
          <w:szCs w:val="28"/>
        </w:rPr>
        <w:t>), детские книги (</w:t>
      </w:r>
      <w:proofErr w:type="spellStart"/>
      <w:r w:rsidRPr="002D36FD">
        <w:rPr>
          <w:sz w:val="28"/>
          <w:szCs w:val="28"/>
        </w:rPr>
        <w:t>Ebookadabra</w:t>
      </w:r>
      <w:proofErr w:type="spellEnd"/>
      <w:r w:rsidRPr="002D36FD">
        <w:rPr>
          <w:sz w:val="28"/>
          <w:szCs w:val="28"/>
        </w:rPr>
        <w:t xml:space="preserve">). Активно используется в патриотическом воспитании просмотр видеофильмов: «Покровские курсанты», «Солдатик», «Танк-Т34», «Мы из будущего» и т.д. Появилась возможность смотреть: онлайн-оперы, балеты, спектакли, </w:t>
      </w:r>
      <w:r w:rsidRPr="002D36FD">
        <w:rPr>
          <w:sz w:val="28"/>
          <w:szCs w:val="28"/>
        </w:rPr>
        <w:lastRenderedPageBreak/>
        <w:t xml:space="preserve">кинофильмы, архивы лекций и рассказов, </w:t>
      </w:r>
      <w:proofErr w:type="spellStart"/>
      <w:r w:rsidRPr="002D36FD">
        <w:rPr>
          <w:sz w:val="28"/>
          <w:szCs w:val="28"/>
        </w:rPr>
        <w:t>видеогалереи</w:t>
      </w:r>
      <w:proofErr w:type="spellEnd"/>
      <w:r w:rsidRPr="002D36FD">
        <w:rPr>
          <w:sz w:val="28"/>
          <w:szCs w:val="28"/>
        </w:rPr>
        <w:t>, виртуальные поездки по миру (</w:t>
      </w:r>
      <w:proofErr w:type="spellStart"/>
      <w:r w:rsidRPr="002D36FD">
        <w:rPr>
          <w:sz w:val="28"/>
          <w:szCs w:val="28"/>
        </w:rPr>
        <w:t>Learn</w:t>
      </w:r>
      <w:proofErr w:type="spellEnd"/>
      <w:r w:rsidRPr="002D36FD">
        <w:rPr>
          <w:sz w:val="28"/>
          <w:szCs w:val="28"/>
        </w:rPr>
        <w:t xml:space="preserve"> </w:t>
      </w:r>
      <w:proofErr w:type="spellStart"/>
      <w:r w:rsidRPr="002D36FD">
        <w:rPr>
          <w:sz w:val="28"/>
          <w:szCs w:val="28"/>
        </w:rPr>
        <w:t>Around</w:t>
      </w:r>
      <w:proofErr w:type="spellEnd"/>
      <w:r w:rsidRPr="002D36FD">
        <w:rPr>
          <w:sz w:val="28"/>
          <w:szCs w:val="28"/>
        </w:rPr>
        <w:t xml:space="preserve"> </w:t>
      </w:r>
      <w:proofErr w:type="spellStart"/>
      <w:r w:rsidRPr="002D36FD">
        <w:rPr>
          <w:sz w:val="28"/>
          <w:szCs w:val="28"/>
        </w:rPr>
        <w:t>The</w:t>
      </w:r>
      <w:proofErr w:type="spellEnd"/>
      <w:r w:rsidRPr="002D36FD">
        <w:rPr>
          <w:sz w:val="28"/>
          <w:szCs w:val="28"/>
        </w:rPr>
        <w:t xml:space="preserve"> </w:t>
      </w:r>
      <w:proofErr w:type="spellStart"/>
      <w:r w:rsidRPr="002D36FD">
        <w:rPr>
          <w:sz w:val="28"/>
          <w:szCs w:val="28"/>
        </w:rPr>
        <w:t>World</w:t>
      </w:r>
      <w:proofErr w:type="spellEnd"/>
      <w:r w:rsidRPr="002D36FD">
        <w:rPr>
          <w:sz w:val="28"/>
          <w:szCs w:val="28"/>
        </w:rPr>
        <w:t>). Посетить цифровые музеи: «Эрмитаж» – </w:t>
      </w:r>
      <w:hyperlink r:id="rId26" w:history="1">
        <w:r w:rsidRPr="002D36FD">
          <w:rPr>
            <w:rStyle w:val="a5"/>
            <w:color w:val="auto"/>
            <w:sz w:val="28"/>
            <w:szCs w:val="28"/>
          </w:rPr>
          <w:t>https://bit.ly/33nCpQg</w:t>
        </w:r>
      </w:hyperlink>
      <w:r w:rsidRPr="002D36FD">
        <w:rPr>
          <w:sz w:val="28"/>
          <w:szCs w:val="28"/>
        </w:rPr>
        <w:t>, </w:t>
      </w:r>
      <w:hyperlink r:id="rId27" w:history="1">
        <w:r w:rsidRPr="002D36FD">
          <w:rPr>
            <w:rStyle w:val="a5"/>
            <w:color w:val="auto"/>
            <w:sz w:val="28"/>
            <w:szCs w:val="28"/>
          </w:rPr>
          <w:t>https://bit.ly/39VHDoI</w:t>
        </w:r>
      </w:hyperlink>
      <w:r w:rsidRPr="002D36FD">
        <w:rPr>
          <w:sz w:val="28"/>
          <w:szCs w:val="28"/>
        </w:rPr>
        <w:t>, «Третьяковская галерея» –</w:t>
      </w:r>
      <w:hyperlink r:id="rId28" w:history="1">
        <w:r w:rsidRPr="002D36FD">
          <w:rPr>
            <w:rStyle w:val="a5"/>
            <w:color w:val="auto"/>
            <w:sz w:val="28"/>
            <w:szCs w:val="28"/>
          </w:rPr>
          <w:t>https://artsandculture.google.com//the-state-tretyakov-gal</w:t>
        </w:r>
      </w:hyperlink>
      <w:r w:rsidRPr="002D36FD">
        <w:rPr>
          <w:sz w:val="28"/>
          <w:szCs w:val="28"/>
        </w:rPr>
        <w:t xml:space="preserve">, «Музей истории искусств» – </w:t>
      </w:r>
      <w:proofErr w:type="spellStart"/>
      <w:r w:rsidRPr="002D36FD">
        <w:rPr>
          <w:sz w:val="28"/>
          <w:szCs w:val="28"/>
        </w:rPr>
        <w:t>Kunsthistorisches</w:t>
      </w:r>
      <w:proofErr w:type="spellEnd"/>
      <w:r w:rsidRPr="002D36FD">
        <w:rPr>
          <w:sz w:val="28"/>
          <w:szCs w:val="28"/>
        </w:rPr>
        <w:t xml:space="preserve"> </w:t>
      </w:r>
      <w:proofErr w:type="spellStart"/>
      <w:r w:rsidRPr="002D36FD">
        <w:rPr>
          <w:sz w:val="28"/>
          <w:szCs w:val="28"/>
        </w:rPr>
        <w:t>Museum</w:t>
      </w:r>
      <w:proofErr w:type="spellEnd"/>
      <w:r w:rsidRPr="002D36FD">
        <w:rPr>
          <w:sz w:val="28"/>
          <w:szCs w:val="28"/>
        </w:rPr>
        <w:t>, «Государственный Русский музей» (Санкт-Петербург) </w:t>
      </w:r>
      <w:hyperlink r:id="rId29" w:history="1">
        <w:r w:rsidRPr="002D36FD">
          <w:rPr>
            <w:rStyle w:val="a5"/>
            <w:color w:val="auto"/>
            <w:sz w:val="28"/>
            <w:szCs w:val="28"/>
          </w:rPr>
          <w:t>https://bit.ly/2IOQDjq</w:t>
        </w:r>
      </w:hyperlink>
      <w:r w:rsidRPr="002D36FD">
        <w:rPr>
          <w:sz w:val="28"/>
          <w:szCs w:val="28"/>
        </w:rPr>
        <w:t xml:space="preserve">, Британский музей, онлайн-коллекция одна из самых масштабных, более 3,5 </w:t>
      </w:r>
      <w:proofErr w:type="gramStart"/>
      <w:r w:rsidRPr="002D36FD">
        <w:rPr>
          <w:sz w:val="28"/>
          <w:szCs w:val="28"/>
        </w:rPr>
        <w:t>млн</w:t>
      </w:r>
      <w:proofErr w:type="gramEnd"/>
      <w:r w:rsidRPr="002D36FD">
        <w:rPr>
          <w:sz w:val="28"/>
          <w:szCs w:val="28"/>
        </w:rPr>
        <w:t xml:space="preserve"> экспонатов </w:t>
      </w:r>
      <w:hyperlink r:id="rId30" w:history="1">
        <w:r w:rsidRPr="002D36FD">
          <w:rPr>
            <w:rStyle w:val="a5"/>
            <w:color w:val="auto"/>
            <w:sz w:val="28"/>
            <w:szCs w:val="28"/>
          </w:rPr>
          <w:t>https://www.britishmuseum.org</w:t>
        </w:r>
      </w:hyperlink>
      <w:r w:rsidRPr="002D36FD">
        <w:rPr>
          <w:sz w:val="28"/>
          <w:szCs w:val="28"/>
        </w:rPr>
        <w:t xml:space="preserve">, Британский музей, виртуальные экскурсии по музею и экспозициям на официальном </w:t>
      </w:r>
      <w:proofErr w:type="spellStart"/>
      <w:r w:rsidRPr="002D36FD">
        <w:rPr>
          <w:sz w:val="28"/>
          <w:szCs w:val="28"/>
        </w:rPr>
        <w:t>YouTube</w:t>
      </w:r>
      <w:proofErr w:type="spellEnd"/>
      <w:r w:rsidRPr="002D36FD">
        <w:rPr>
          <w:sz w:val="28"/>
          <w:szCs w:val="28"/>
        </w:rPr>
        <w:t xml:space="preserve"> канале </w:t>
      </w:r>
      <w:hyperlink r:id="rId31" w:history="1">
        <w:r w:rsidRPr="002D36FD">
          <w:rPr>
            <w:rStyle w:val="a5"/>
            <w:color w:val="auto"/>
            <w:sz w:val="28"/>
            <w:szCs w:val="28"/>
          </w:rPr>
          <w:t>https://www.youtube.com/user/britishmuseum</w:t>
        </w:r>
      </w:hyperlink>
      <w:r w:rsidRPr="002D36FD">
        <w:rPr>
          <w:sz w:val="28"/>
          <w:szCs w:val="28"/>
        </w:rPr>
        <w:t>, музей изобразительных иску</w:t>
      </w:r>
      <w:proofErr w:type="gramStart"/>
      <w:r w:rsidRPr="002D36FD">
        <w:rPr>
          <w:sz w:val="28"/>
          <w:szCs w:val="28"/>
        </w:rPr>
        <w:t>сств в Б</w:t>
      </w:r>
      <w:proofErr w:type="gramEnd"/>
      <w:r w:rsidRPr="002D36FD">
        <w:rPr>
          <w:sz w:val="28"/>
          <w:szCs w:val="28"/>
        </w:rPr>
        <w:t>удапеште </w:t>
      </w:r>
      <w:hyperlink r:id="rId32" w:history="1">
        <w:r w:rsidRPr="002D36FD">
          <w:rPr>
            <w:rStyle w:val="a5"/>
            <w:color w:val="auto"/>
            <w:sz w:val="28"/>
            <w:szCs w:val="28"/>
          </w:rPr>
          <w:t>https://bit.ly/3d08L80</w:t>
        </w:r>
      </w:hyperlink>
      <w:r w:rsidRPr="002D36FD">
        <w:rPr>
          <w:sz w:val="28"/>
          <w:szCs w:val="28"/>
        </w:rPr>
        <w:t>, музеи Нью-Йорка – виртуальные коллекции и экскурсии, архивы лекций и рассказов самих художников </w:t>
      </w:r>
      <w:hyperlink r:id="rId33" w:history="1">
        <w:r w:rsidRPr="002D36FD">
          <w:rPr>
            <w:rStyle w:val="a5"/>
            <w:color w:val="auto"/>
            <w:sz w:val="28"/>
            <w:szCs w:val="28"/>
          </w:rPr>
          <w:t>https://34travel.me/post/nyc-museums</w:t>
        </w:r>
      </w:hyperlink>
      <w:r w:rsidRPr="002D36FD">
        <w:rPr>
          <w:sz w:val="28"/>
          <w:szCs w:val="28"/>
        </w:rPr>
        <w:t>. Онлайн экскурсии на портале yunarmy.ru: «ЮНАРМИЯ» выходит в космос, «ЮНАРМИЯ» идет в «мифическую» квартиру, «ЮНАРМИЯ» познает русскую живопись, «ЮНАРМИЯ» посмотрит на мир глазами Ван Гога, «ЮНАРМИЯ» познакомится с современным изобразительным искусством. Виртуальная реальность в патриотическом воспитании – «</w:t>
      </w:r>
      <w:proofErr w:type="gramStart"/>
      <w:r w:rsidRPr="002D36FD">
        <w:rPr>
          <w:sz w:val="28"/>
          <w:szCs w:val="28"/>
        </w:rPr>
        <w:t>Исторический</w:t>
      </w:r>
      <w:proofErr w:type="gramEnd"/>
      <w:r w:rsidRPr="002D36FD">
        <w:rPr>
          <w:sz w:val="28"/>
          <w:szCs w:val="28"/>
        </w:rPr>
        <w:t xml:space="preserve"> </w:t>
      </w:r>
      <w:proofErr w:type="spellStart"/>
      <w:r w:rsidRPr="002D36FD">
        <w:rPr>
          <w:sz w:val="28"/>
          <w:szCs w:val="28"/>
        </w:rPr>
        <w:t>квест</w:t>
      </w:r>
      <w:proofErr w:type="spellEnd"/>
      <w:r w:rsidRPr="002D36FD">
        <w:rPr>
          <w:sz w:val="28"/>
          <w:szCs w:val="28"/>
        </w:rPr>
        <w:t xml:space="preserve"> – комната».</w:t>
      </w:r>
    </w:p>
    <w:p w:rsidR="00590456" w:rsidRPr="002D36FD" w:rsidRDefault="00590456" w:rsidP="002D36FD">
      <w:pPr>
        <w:pStyle w:val="a4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t xml:space="preserve">Использование в патриотическом воспитании мобильных образовательных приложений, таких как «HP </w:t>
      </w:r>
      <w:proofErr w:type="spellStart"/>
      <w:r w:rsidRPr="002D36FD">
        <w:rPr>
          <w:sz w:val="28"/>
          <w:szCs w:val="28"/>
        </w:rPr>
        <w:t>Reveal</w:t>
      </w:r>
      <w:proofErr w:type="spellEnd"/>
      <w:r w:rsidRPr="002D36FD">
        <w:rPr>
          <w:sz w:val="28"/>
          <w:szCs w:val="28"/>
        </w:rPr>
        <w:t>»; «</w:t>
      </w:r>
      <w:proofErr w:type="spellStart"/>
      <w:r w:rsidRPr="002D36FD">
        <w:rPr>
          <w:sz w:val="28"/>
          <w:szCs w:val="28"/>
        </w:rPr>
        <w:t>Kahoot</w:t>
      </w:r>
      <w:proofErr w:type="spellEnd"/>
      <w:r w:rsidRPr="002D36FD">
        <w:rPr>
          <w:sz w:val="28"/>
          <w:szCs w:val="28"/>
        </w:rPr>
        <w:t>!»; «QR-сканер»; «История России»; «Энциклопедия бронетехники»; «Сборка разборка АК-74»; «Военная техника»; «День Победы»; «Ориентирование для начинающих»; «Тактическая карта»; «Спортивное ориентирование»; «</w:t>
      </w:r>
      <w:proofErr w:type="spellStart"/>
      <w:r w:rsidRPr="002D36FD">
        <w:rPr>
          <w:sz w:val="28"/>
          <w:szCs w:val="28"/>
        </w:rPr>
        <w:t>Юнармия</w:t>
      </w:r>
      <w:proofErr w:type="spellEnd"/>
      <w:r w:rsidRPr="002D36FD">
        <w:rPr>
          <w:sz w:val="28"/>
          <w:szCs w:val="28"/>
        </w:rPr>
        <w:t>»; «Богатства леса справочник»; «Советы туристу»; «Советы спасателя»; «Наша страна»; «История войны»; «История России (даты и события)».</w:t>
      </w:r>
    </w:p>
    <w:p w:rsidR="00590456" w:rsidRPr="002D36FD" w:rsidRDefault="00590456" w:rsidP="002D36FD">
      <w:pPr>
        <w:pStyle w:val="a4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t xml:space="preserve">Что касается критического мышления, то существуют </w:t>
      </w:r>
      <w:proofErr w:type="spellStart"/>
      <w:r w:rsidRPr="002D36FD">
        <w:rPr>
          <w:sz w:val="28"/>
          <w:szCs w:val="28"/>
        </w:rPr>
        <w:t>фейки</w:t>
      </w:r>
      <w:proofErr w:type="spellEnd"/>
      <w:r w:rsidRPr="002D36FD">
        <w:rPr>
          <w:sz w:val="28"/>
          <w:szCs w:val="28"/>
        </w:rPr>
        <w:t xml:space="preserve"> и фальсификации патриотического контента:</w:t>
      </w:r>
    </w:p>
    <w:p w:rsidR="00590456" w:rsidRPr="002D36FD" w:rsidRDefault="00590456" w:rsidP="002D36FD">
      <w:pPr>
        <w:pStyle w:val="a4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lastRenderedPageBreak/>
        <w:t>– ошибки дизайнеров: грамматические ошибки, неправильно назван герой, неправильное расположение текста, изображения на макете, художники не консультируются у историков, размещая совершенно противоположную информацию;</w:t>
      </w:r>
    </w:p>
    <w:p w:rsidR="00590456" w:rsidRPr="002D36FD" w:rsidRDefault="00590456" w:rsidP="002D36FD">
      <w:pPr>
        <w:pStyle w:val="a4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t xml:space="preserve">– фотографии не существующих личностей (специально созданные </w:t>
      </w:r>
      <w:proofErr w:type="spellStart"/>
      <w:r w:rsidRPr="002D36FD">
        <w:rPr>
          <w:sz w:val="28"/>
          <w:szCs w:val="28"/>
        </w:rPr>
        <w:t>фейки</w:t>
      </w:r>
      <w:proofErr w:type="spellEnd"/>
      <w:r w:rsidRPr="002D36FD">
        <w:rPr>
          <w:sz w:val="28"/>
          <w:szCs w:val="28"/>
        </w:rPr>
        <w:t>, обработанные на фоторедакторе);</w:t>
      </w:r>
    </w:p>
    <w:p w:rsidR="00590456" w:rsidRPr="002D36FD" w:rsidRDefault="00590456" w:rsidP="002D36FD">
      <w:pPr>
        <w:pStyle w:val="a4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t>– </w:t>
      </w:r>
      <w:proofErr w:type="spellStart"/>
      <w:r w:rsidRPr="002D36FD">
        <w:rPr>
          <w:sz w:val="28"/>
          <w:szCs w:val="28"/>
        </w:rPr>
        <w:t>мультипликативность</w:t>
      </w:r>
      <w:proofErr w:type="spellEnd"/>
      <w:r w:rsidRPr="002D36FD">
        <w:rPr>
          <w:sz w:val="28"/>
          <w:szCs w:val="28"/>
        </w:rPr>
        <w:t xml:space="preserve"> </w:t>
      </w:r>
      <w:proofErr w:type="spellStart"/>
      <w:r w:rsidRPr="002D36FD">
        <w:rPr>
          <w:sz w:val="28"/>
          <w:szCs w:val="28"/>
        </w:rPr>
        <w:t>фейк</w:t>
      </w:r>
      <w:proofErr w:type="spellEnd"/>
      <w:r w:rsidRPr="002D36FD">
        <w:rPr>
          <w:sz w:val="28"/>
          <w:szCs w:val="28"/>
        </w:rPr>
        <w:t>-новостей – это искусственно создаваемый спрос на негативные новости, с целью спровоцировать волну негодования и внедрить провокацию;</w:t>
      </w:r>
    </w:p>
    <w:p w:rsidR="00590456" w:rsidRPr="002D36FD" w:rsidRDefault="00590456" w:rsidP="002D36FD">
      <w:pPr>
        <w:pStyle w:val="a4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2D36FD">
        <w:rPr>
          <w:sz w:val="28"/>
          <w:szCs w:val="28"/>
        </w:rPr>
        <w:t>– </w:t>
      </w:r>
      <w:proofErr w:type="spellStart"/>
      <w:r w:rsidRPr="002D36FD">
        <w:rPr>
          <w:sz w:val="28"/>
          <w:szCs w:val="28"/>
        </w:rPr>
        <w:t>фейковая</w:t>
      </w:r>
      <w:proofErr w:type="spellEnd"/>
      <w:r w:rsidRPr="002D36FD">
        <w:rPr>
          <w:sz w:val="28"/>
          <w:szCs w:val="28"/>
        </w:rPr>
        <w:t xml:space="preserve"> (отрицательная и оскорбительная) информация используется как агитационный материал, для внедрения отрицательного мышления людей. При этом бросает тень на государство и власть в целом.</w:t>
      </w:r>
    </w:p>
    <w:p w:rsidR="00590456" w:rsidRPr="002D36FD" w:rsidRDefault="00590456" w:rsidP="002D36FD">
      <w:pPr>
        <w:pStyle w:val="a4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2D36FD">
        <w:rPr>
          <w:sz w:val="28"/>
          <w:szCs w:val="28"/>
        </w:rPr>
        <w:t xml:space="preserve">На занятиях по критическому мышлению можно, помимо выполнения упражнений, организовать просмотр видео на </w:t>
      </w:r>
      <w:proofErr w:type="spellStart"/>
      <w:r w:rsidRPr="002D36FD">
        <w:rPr>
          <w:sz w:val="28"/>
          <w:szCs w:val="28"/>
        </w:rPr>
        <w:t>YouTube</w:t>
      </w:r>
      <w:proofErr w:type="spellEnd"/>
      <w:r w:rsidRPr="002D36FD">
        <w:rPr>
          <w:sz w:val="28"/>
          <w:szCs w:val="28"/>
        </w:rPr>
        <w:t xml:space="preserve"> «Что такое критическое мышление?», «Почему крайне важно подвергать сомнению допущения?», «Почему логика – великая вещь, пока не доказано обратное?», «Разнесем свидетельства в пух и прах», «Почему важно доказать, что другие ошибаются», «Сколь опасна одержимость причиной и следствием», «Десять заповедей критического мышления».</w:t>
      </w:r>
      <w:proofErr w:type="gramEnd"/>
      <w:r w:rsidRPr="002D36FD">
        <w:rPr>
          <w:sz w:val="28"/>
          <w:szCs w:val="28"/>
        </w:rPr>
        <w:t xml:space="preserve"> Активно использовать в своей деятельности «</w:t>
      </w:r>
      <w:proofErr w:type="spellStart"/>
      <w:r w:rsidRPr="002D36FD">
        <w:rPr>
          <w:sz w:val="28"/>
          <w:szCs w:val="28"/>
        </w:rPr>
        <w:t>Фактчекинг</w:t>
      </w:r>
      <w:proofErr w:type="spellEnd"/>
      <w:r w:rsidRPr="002D36FD">
        <w:rPr>
          <w:sz w:val="28"/>
          <w:szCs w:val="28"/>
        </w:rPr>
        <w:t>» (</w:t>
      </w:r>
      <w:proofErr w:type="gramStart"/>
      <w:r w:rsidRPr="002D36FD">
        <w:rPr>
          <w:sz w:val="28"/>
          <w:szCs w:val="28"/>
        </w:rPr>
        <w:t>технический</w:t>
      </w:r>
      <w:proofErr w:type="gramEnd"/>
      <w:r w:rsidRPr="002D36FD">
        <w:rPr>
          <w:sz w:val="28"/>
          <w:szCs w:val="28"/>
        </w:rPr>
        <w:t xml:space="preserve"> и смысловой).</w:t>
      </w:r>
    </w:p>
    <w:p w:rsidR="00590456" w:rsidRPr="002D36FD" w:rsidRDefault="00590456" w:rsidP="002D36FD">
      <w:pPr>
        <w:pStyle w:val="a4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</w:p>
    <w:p w:rsidR="00590456" w:rsidRPr="002D36FD" w:rsidRDefault="002D36FD" w:rsidP="002D36F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 </w:t>
      </w:r>
      <w:r w:rsidRPr="006E2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Анкетирование учащихся и ана</w:t>
      </w:r>
      <w:r w:rsidRPr="002D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 результатов</w:t>
      </w:r>
    </w:p>
    <w:p w:rsidR="002D36FD" w:rsidRPr="002D36FD" w:rsidRDefault="00590456" w:rsidP="002D36FD">
      <w:pPr>
        <w:pStyle w:val="a4"/>
        <w:spacing w:before="0" w:beforeAutospacing="0" w:after="300" w:afterAutospacing="0" w:line="360" w:lineRule="auto"/>
        <w:ind w:firstLine="567"/>
        <w:rPr>
          <w:sz w:val="28"/>
          <w:szCs w:val="28"/>
        </w:rPr>
      </w:pPr>
      <w:r w:rsidRPr="004C7BD7">
        <w:rPr>
          <w:sz w:val="28"/>
          <w:szCs w:val="28"/>
        </w:rPr>
        <w:t xml:space="preserve">Важно отметить, что в настоящее время молодежь, в большей степени, использует возможности Интернета как инструмент повседневной коммуникации. При этом особенную популярность среди других </w:t>
      </w:r>
      <w:proofErr w:type="gramStart"/>
      <w:r w:rsidRPr="004C7BD7">
        <w:rPr>
          <w:sz w:val="28"/>
          <w:szCs w:val="28"/>
        </w:rPr>
        <w:t>интернет-сервисов</w:t>
      </w:r>
      <w:proofErr w:type="gramEnd"/>
      <w:r w:rsidRPr="004C7BD7">
        <w:rPr>
          <w:sz w:val="28"/>
          <w:szCs w:val="28"/>
        </w:rPr>
        <w:t xml:space="preserve"> приобрели социальные сети. По данным ВЦИОМ доля активных пользователей среди молодежи до 24 лет достигает 90 % и выше [2]. Важно отметить, что самым востребованным ресурсом в молодежной среде </w:t>
      </w:r>
      <w:r w:rsidRPr="004C7BD7">
        <w:rPr>
          <w:sz w:val="28"/>
          <w:szCs w:val="28"/>
        </w:rPr>
        <w:lastRenderedPageBreak/>
        <w:t xml:space="preserve">являются социальные сети. По данным аналитического центра </w:t>
      </w:r>
      <w:proofErr w:type="spellStart"/>
      <w:r w:rsidRPr="004C7BD7">
        <w:rPr>
          <w:sz w:val="28"/>
          <w:szCs w:val="28"/>
        </w:rPr>
        <w:t>Brand</w:t>
      </w:r>
      <w:proofErr w:type="spellEnd"/>
      <w:r w:rsidRPr="004C7BD7">
        <w:rPr>
          <w:sz w:val="28"/>
          <w:szCs w:val="28"/>
        </w:rPr>
        <w:t xml:space="preserve"> </w:t>
      </w:r>
      <w:proofErr w:type="spellStart"/>
      <w:r w:rsidRPr="004C7BD7">
        <w:rPr>
          <w:sz w:val="28"/>
          <w:szCs w:val="28"/>
        </w:rPr>
        <w:t>Analytics</w:t>
      </w:r>
      <w:proofErr w:type="spellEnd"/>
      <w:r w:rsidRPr="004C7BD7">
        <w:rPr>
          <w:sz w:val="28"/>
          <w:szCs w:val="28"/>
        </w:rPr>
        <w:t xml:space="preserve"> в тройку лидеров вошли </w:t>
      </w:r>
      <w:proofErr w:type="spellStart"/>
      <w:r w:rsidRPr="004C7BD7">
        <w:rPr>
          <w:sz w:val="28"/>
          <w:szCs w:val="28"/>
        </w:rPr>
        <w:t>соцсеть</w:t>
      </w:r>
      <w:proofErr w:type="spellEnd"/>
      <w:r w:rsidRPr="004C7BD7">
        <w:rPr>
          <w:sz w:val="28"/>
          <w:szCs w:val="28"/>
        </w:rPr>
        <w:t xml:space="preserve"> «</w:t>
      </w:r>
      <w:proofErr w:type="spellStart"/>
      <w:r w:rsidRPr="004C7BD7">
        <w:rPr>
          <w:sz w:val="28"/>
          <w:szCs w:val="28"/>
        </w:rPr>
        <w:t>ВКонтакте</w:t>
      </w:r>
      <w:proofErr w:type="spellEnd"/>
      <w:r w:rsidRPr="004C7BD7">
        <w:rPr>
          <w:sz w:val="28"/>
          <w:szCs w:val="28"/>
        </w:rPr>
        <w:t xml:space="preserve">» – лидер ТОП-25, </w:t>
      </w:r>
      <w:proofErr w:type="spellStart"/>
      <w:r w:rsidRPr="004C7BD7">
        <w:rPr>
          <w:sz w:val="28"/>
          <w:szCs w:val="28"/>
        </w:rPr>
        <w:t>видеохостинг</w:t>
      </w:r>
      <w:proofErr w:type="spellEnd"/>
      <w:r w:rsidRPr="004C7BD7">
        <w:rPr>
          <w:sz w:val="28"/>
          <w:szCs w:val="28"/>
        </w:rPr>
        <w:t xml:space="preserve"> </w:t>
      </w:r>
      <w:proofErr w:type="spellStart"/>
      <w:r w:rsidRPr="004C7BD7">
        <w:rPr>
          <w:sz w:val="28"/>
          <w:szCs w:val="28"/>
        </w:rPr>
        <w:t>YouTube</w:t>
      </w:r>
      <w:proofErr w:type="spellEnd"/>
      <w:r w:rsidRPr="004C7BD7">
        <w:rPr>
          <w:sz w:val="28"/>
          <w:szCs w:val="28"/>
        </w:rPr>
        <w:t xml:space="preserve"> – второе место рейтинга, и </w:t>
      </w:r>
      <w:proofErr w:type="spellStart"/>
      <w:r w:rsidRPr="004C7BD7">
        <w:rPr>
          <w:sz w:val="28"/>
          <w:szCs w:val="28"/>
        </w:rPr>
        <w:t>Instagram</w:t>
      </w:r>
      <w:proofErr w:type="spellEnd"/>
      <w:r w:rsidRPr="004C7BD7">
        <w:rPr>
          <w:sz w:val="28"/>
          <w:szCs w:val="28"/>
        </w:rPr>
        <w:t xml:space="preserve"> – третье место, </w:t>
      </w:r>
      <w:proofErr w:type="spellStart"/>
      <w:r w:rsidRPr="004C7BD7">
        <w:rPr>
          <w:sz w:val="28"/>
          <w:szCs w:val="28"/>
        </w:rPr>
        <w:t>Facebook</w:t>
      </w:r>
      <w:proofErr w:type="spellEnd"/>
      <w:r w:rsidRPr="004C7BD7">
        <w:rPr>
          <w:sz w:val="28"/>
          <w:szCs w:val="28"/>
        </w:rPr>
        <w:t xml:space="preserve"> оказалась на четвертом месте, а на пятом – </w:t>
      </w:r>
      <w:proofErr w:type="spellStart"/>
      <w:r w:rsidRPr="004C7BD7">
        <w:rPr>
          <w:sz w:val="28"/>
          <w:szCs w:val="28"/>
        </w:rPr>
        <w:t>Telegram</w:t>
      </w:r>
      <w:proofErr w:type="spellEnd"/>
      <w:r w:rsidRPr="004C7BD7">
        <w:rPr>
          <w:sz w:val="28"/>
          <w:szCs w:val="28"/>
        </w:rPr>
        <w:t xml:space="preserve"> [3].  </w:t>
      </w:r>
      <w:proofErr w:type="spellStart"/>
      <w:r w:rsidRPr="004C7BD7">
        <w:rPr>
          <w:sz w:val="28"/>
          <w:szCs w:val="28"/>
        </w:rPr>
        <w:t>StatCounter</w:t>
      </w:r>
      <w:proofErr w:type="spellEnd"/>
      <w:r w:rsidRPr="004C7BD7">
        <w:rPr>
          <w:sz w:val="28"/>
          <w:szCs w:val="28"/>
        </w:rPr>
        <w:t xml:space="preserve"> и </w:t>
      </w:r>
      <w:proofErr w:type="spellStart"/>
      <w:r w:rsidRPr="004C7BD7">
        <w:rPr>
          <w:sz w:val="28"/>
          <w:szCs w:val="28"/>
        </w:rPr>
        <w:t>Яндекс</w:t>
      </w:r>
      <w:proofErr w:type="gramStart"/>
      <w:r w:rsidRPr="004C7BD7">
        <w:rPr>
          <w:sz w:val="28"/>
          <w:szCs w:val="28"/>
        </w:rPr>
        <w:t>.Р</w:t>
      </w:r>
      <w:proofErr w:type="gramEnd"/>
      <w:r w:rsidRPr="004C7BD7">
        <w:rPr>
          <w:sz w:val="28"/>
          <w:szCs w:val="28"/>
        </w:rPr>
        <w:t>адар</w:t>
      </w:r>
      <w:proofErr w:type="spellEnd"/>
      <w:r w:rsidRPr="004C7BD7">
        <w:rPr>
          <w:sz w:val="28"/>
          <w:szCs w:val="28"/>
        </w:rPr>
        <w:t xml:space="preserve"> провели исследование и собрали подборку самых популярных социальных </w:t>
      </w:r>
      <w:r w:rsidRPr="002D36FD">
        <w:rPr>
          <w:sz w:val="28"/>
          <w:szCs w:val="28"/>
        </w:rPr>
        <w:t>платформ в сети Интернет за 2022</w:t>
      </w:r>
      <w:r w:rsidR="002D36FD" w:rsidRPr="002D36FD">
        <w:rPr>
          <w:sz w:val="28"/>
          <w:szCs w:val="28"/>
        </w:rPr>
        <w:t xml:space="preserve"> год в России[Приложение 1].</w:t>
      </w:r>
    </w:p>
    <w:p w:rsidR="00092C73" w:rsidRPr="002D36FD" w:rsidRDefault="00092C73" w:rsidP="002D36FD">
      <w:pPr>
        <w:pStyle w:val="a4"/>
        <w:spacing w:before="0" w:beforeAutospacing="0" w:after="300" w:afterAutospacing="0" w:line="360" w:lineRule="auto"/>
        <w:ind w:firstLine="567"/>
        <w:rPr>
          <w:sz w:val="28"/>
          <w:szCs w:val="28"/>
        </w:rPr>
      </w:pPr>
      <w:r w:rsidRPr="002D36FD">
        <w:rPr>
          <w:sz w:val="28"/>
          <w:szCs w:val="28"/>
        </w:rPr>
        <w:t xml:space="preserve">Почти две трети (64%) респондентов от 10 до 18 лет заявили, что считают себя патриотами России. Общий уровень патриотизма в этой возрастной группе сохраняется на том же уровне, что и осенью 2019 года, когда об этом заявили 62% </w:t>
      </w:r>
      <w:proofErr w:type="gramStart"/>
      <w:r w:rsidRPr="002D36FD">
        <w:rPr>
          <w:sz w:val="28"/>
          <w:szCs w:val="28"/>
        </w:rPr>
        <w:t>опрошенных</w:t>
      </w:r>
      <w:proofErr w:type="gramEnd"/>
      <w:r w:rsidRPr="002D36FD">
        <w:rPr>
          <w:sz w:val="28"/>
          <w:szCs w:val="28"/>
        </w:rPr>
        <w:t>.</w:t>
      </w:r>
    </w:p>
    <w:p w:rsidR="00092C73" w:rsidRPr="00092C73" w:rsidRDefault="00092C73" w:rsidP="002D36FD">
      <w:pPr>
        <w:spacing w:after="30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Глубинные интервью показали, что респонденты этого возраста понимают патриотизм как достаточно сильное чувство, которое приравнивается к любви и сложно описать рационально. Многие участники исследования отмечали, что ранее никогда не задумывались, насколько они сильно любят Россию, т.к. сами не задавали себе этот вопрос. По мнению самих школьников и их родителей, чувство патриотизма </w:t>
      </w:r>
      <w:proofErr w:type="gramStart"/>
      <w:r w:rsidRPr="00092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подкрепляется</w:t>
      </w:r>
      <w:proofErr w:type="gramEnd"/>
      <w:r w:rsidRPr="0009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за счет более глубокого знания истории и культуры своей страны, а также совместного участия детей и родителей в таких мероприятиях как "Бессмертный полк".</w:t>
      </w:r>
    </w:p>
    <w:p w:rsidR="00092C73" w:rsidRPr="00092C73" w:rsidRDefault="00092C73" w:rsidP="002D36FD">
      <w:pPr>
        <w:spacing w:after="30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исследование выявило динамику мнений о том, что можно считать предметом гордости россиян. Если в 2019 году чаще отмечалось, что Россия может гордиться природой (13%) и большой территорией (11%), то весной 2022 года респонденты чаще говорят о гордости Российской Армией (19% по сравнению с 5% в 2019 году) и выдающимися личностями (11% по сравнению с 2% в 2019 году). Как в 2019, так и в 2022 году тройку наиболее часто упоминаемых предметов гордости </w:t>
      </w:r>
      <w:r w:rsidRPr="00092C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входит российский народ: люди, человеческие качества, общий дух и менталитет (12% в 2019, 11% в 2022).</w:t>
      </w:r>
    </w:p>
    <w:p w:rsidR="00092C73" w:rsidRPr="00092C73" w:rsidRDefault="00092C73" w:rsidP="002D36FD">
      <w:pPr>
        <w:spacing w:after="30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доля тех, кто хочет остаться жить в России, за последние два года значительно увеличилась (с 59% до 73%). </w:t>
      </w:r>
      <w:proofErr w:type="gramStart"/>
      <w:r w:rsidRPr="00092C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2019 году о готовности переехать в другую страну заявили 34% опрошенных в возрасте от 10 до 18 лет, то в 2022 году - только 20%. Молодые участники качественного исследования объясняли свое желание остаться в России любовью к стране и гордостью за нее, нежеланием привыкать к другим законам и языку, желанием жить в большой стране.</w:t>
      </w:r>
      <w:proofErr w:type="gramEnd"/>
    </w:p>
    <w:p w:rsidR="00092C73" w:rsidRPr="00092C73" w:rsidRDefault="00092C73" w:rsidP="002D36FD">
      <w:pPr>
        <w:spacing w:after="30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80% </w:t>
      </w:r>
      <w:proofErr w:type="gramStart"/>
      <w:r w:rsidRPr="00092C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09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уверены, что есть страны, которые относятся к России лучше или хуже, чем другие. Среди дружественных стран, как и в 2019 году, наиболее часто называли Китай, Беларусь и Казахстан. В то время как среди враждебно настроенных - США и Украина, а также европейские страны (Германия, Великобритания, Франция, Польша).</w:t>
      </w:r>
    </w:p>
    <w:p w:rsidR="00092C73" w:rsidRPr="002D36FD" w:rsidRDefault="00092C73" w:rsidP="002D36FD">
      <w:pPr>
        <w:pStyle w:val="c2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2D36FD">
        <w:rPr>
          <w:rStyle w:val="c0"/>
          <w:bCs/>
          <w:sz w:val="28"/>
          <w:szCs w:val="28"/>
          <w:bdr w:val="none" w:sz="0" w:space="0" w:color="auto" w:frame="1"/>
        </w:rPr>
        <w:t>Я провела социологический опрос учащихся  5- 7 классов</w:t>
      </w:r>
      <w:r w:rsidRPr="002D36FD">
        <w:rPr>
          <w:rStyle w:val="c0"/>
          <w:sz w:val="28"/>
          <w:szCs w:val="28"/>
          <w:bdr w:val="none" w:sz="0" w:space="0" w:color="auto" w:frame="1"/>
        </w:rPr>
        <w:t> (150 чел).  Результаты показали,  что    </w:t>
      </w:r>
      <w:r w:rsidRPr="002D36FD">
        <w:rPr>
          <w:rStyle w:val="c0"/>
          <w:i/>
          <w:iCs/>
          <w:sz w:val="28"/>
          <w:szCs w:val="28"/>
          <w:bdr w:val="none" w:sz="0" w:space="0" w:color="auto" w:frame="1"/>
        </w:rPr>
        <w:t>патриотизм  это</w:t>
      </w:r>
      <w:r w:rsidRPr="002D36FD">
        <w:rPr>
          <w:rStyle w:val="c0"/>
          <w:sz w:val="28"/>
          <w:szCs w:val="28"/>
          <w:bdr w:val="none" w:sz="0" w:space="0" w:color="auto" w:frame="1"/>
        </w:rPr>
        <w:t> -   любовь к Родине – 100 % учащихся,  любовь к природе – 25 %,  защита отечества – 92 %,  верность Отчизне – 100 %,   почитание законов – 23 %.</w:t>
      </w:r>
    </w:p>
    <w:p w:rsidR="00092C73" w:rsidRPr="002D36FD" w:rsidRDefault="00092C73" w:rsidP="002D36FD">
      <w:pPr>
        <w:pStyle w:val="c2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2D36FD">
        <w:rPr>
          <w:rStyle w:val="c0"/>
          <w:sz w:val="28"/>
          <w:szCs w:val="28"/>
          <w:bdr w:val="none" w:sz="0" w:space="0" w:color="auto" w:frame="1"/>
        </w:rPr>
        <w:t>- </w:t>
      </w:r>
      <w:r w:rsidRPr="002D36FD">
        <w:rPr>
          <w:rStyle w:val="c0"/>
          <w:i/>
          <w:iCs/>
          <w:sz w:val="28"/>
          <w:szCs w:val="28"/>
          <w:bdr w:val="none" w:sz="0" w:space="0" w:color="auto" w:frame="1"/>
        </w:rPr>
        <w:t>считаете ли вы себя патриотами</w:t>
      </w:r>
      <w:r w:rsidRPr="002D36FD">
        <w:rPr>
          <w:rStyle w:val="c0"/>
          <w:sz w:val="28"/>
          <w:szCs w:val="28"/>
          <w:bdr w:val="none" w:sz="0" w:space="0" w:color="auto" w:frame="1"/>
        </w:rPr>
        <w:t>?   «да» - 88 %, «нет» - 3 %, «частично» - 4%,«не знаю»   - 5%</w:t>
      </w:r>
      <w:r w:rsidR="002D36FD">
        <w:rPr>
          <w:rStyle w:val="c0"/>
          <w:sz w:val="28"/>
          <w:szCs w:val="28"/>
          <w:bdr w:val="none" w:sz="0" w:space="0" w:color="auto" w:frame="1"/>
        </w:rPr>
        <w:t>.</w:t>
      </w:r>
    </w:p>
    <w:p w:rsidR="00092C73" w:rsidRPr="002D36FD" w:rsidRDefault="00092C73" w:rsidP="002D36FD">
      <w:pPr>
        <w:pStyle w:val="c2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2D36FD">
        <w:rPr>
          <w:rStyle w:val="c0"/>
          <w:sz w:val="28"/>
          <w:szCs w:val="28"/>
          <w:bdr w:val="none" w:sz="0" w:space="0" w:color="auto" w:frame="1"/>
        </w:rPr>
        <w:t>-  </w:t>
      </w:r>
      <w:r w:rsidRPr="002D36FD">
        <w:rPr>
          <w:rStyle w:val="c0"/>
          <w:i/>
          <w:iCs/>
          <w:sz w:val="28"/>
          <w:szCs w:val="28"/>
          <w:bdr w:val="none" w:sz="0" w:space="0" w:color="auto" w:frame="1"/>
        </w:rPr>
        <w:t>каково ваше отношение к людям другой веры, нации, расе</w:t>
      </w:r>
      <w:r w:rsidRPr="002D36FD">
        <w:rPr>
          <w:rStyle w:val="c0"/>
          <w:sz w:val="28"/>
          <w:szCs w:val="28"/>
          <w:bdr w:val="none" w:sz="0" w:space="0" w:color="auto" w:frame="1"/>
        </w:rPr>
        <w:t>? дружелюбное – 53 %,  равнодушное  27 %,  терпимое  -  12 %,  отрицательное – нет;  я к ним отношения не имею – 8 %</w:t>
      </w:r>
      <w:r w:rsidR="002D36FD" w:rsidRPr="002D36FD">
        <w:rPr>
          <w:rStyle w:val="c0"/>
          <w:sz w:val="28"/>
          <w:szCs w:val="28"/>
          <w:bdr w:val="none" w:sz="0" w:space="0" w:color="auto" w:frame="1"/>
        </w:rPr>
        <w:t>[Приложение 2].</w:t>
      </w:r>
    </w:p>
    <w:p w:rsidR="00590456" w:rsidRPr="004C7BD7" w:rsidRDefault="00590456" w:rsidP="002D36FD">
      <w:pPr>
        <w:shd w:val="clear" w:color="auto" w:fill="FFFFFF"/>
        <w:spacing w:before="100" w:beforeAutospacing="1" w:after="100" w:afterAutospacing="1" w:line="360" w:lineRule="auto"/>
        <w:ind w:righ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456" w:rsidRPr="004C7BD7" w:rsidRDefault="00590456" w:rsidP="002D36FD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590456" w:rsidRPr="004C7BD7" w:rsidRDefault="00590456" w:rsidP="002D36FD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детства закладывается фундамент будущей личности, гражданина своей страны. Одна из главных задач, стоящих перед педагогом – способствовать воспитанию любви к Родине, к родному краю, к своему народу. Эти чувства, из которых может вырасти патриотизм, формируются в условиях семьи, в коллективе сверстников, в школе.</w:t>
      </w:r>
    </w:p>
    <w:p w:rsidR="00590456" w:rsidRPr="004C7BD7" w:rsidRDefault="00590456" w:rsidP="002D36FD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традиции Древней Руси насчитывают более двух тысяч лет. Исторические элементы патриотизма в виде привязанности к родной земле, языку, традициям начали формироваться ещё в древности. Педагогическая мысль на Руси X – XIII веков выдвигает отдельную личность как цель воспитания, воспитание веры в победу, в непобедимость богатырей русских. </w:t>
      </w:r>
    </w:p>
    <w:p w:rsidR="00590456" w:rsidRPr="004C7BD7" w:rsidRDefault="00590456" w:rsidP="002D36FD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Стержнем всего российского воспитания является патриотизм. Понятие «патриотизм» включает в себя любовь к Родине, к земле, где родился и вырос, гордость за исторические свершения народа. </w:t>
      </w:r>
      <w:r w:rsidRPr="004C7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Академик Д. С. Лихачёв писал: «Любовь к родному краю, родной культуре, родной речи начинается с малого – с любви к своей семье,  к своему жилищу,  к своему детскому саду, школе. Постепенно расширяясь, эта любовь переходит в любовь к родной стране, к её истории, прошлому и настоящему, ко всему человечеству».</w:t>
      </w:r>
    </w:p>
    <w:p w:rsidR="00590456" w:rsidRPr="004C7BD7" w:rsidRDefault="00590456" w:rsidP="002D36FD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совместными усилиями школы и семьи можно воспитать действенную любовь к близким людям, к малой Родине, к России. Важно пробудить в школьниках чувство гордости за нашу Родину, давших миру великих полководцев и мыслителей, врачей и педагогов, освободителей мира от фашизма и первопроходцев космоса.</w:t>
      </w:r>
    </w:p>
    <w:p w:rsidR="00590456" w:rsidRPr="002D36FD" w:rsidRDefault="00590456" w:rsidP="002D36F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6FD">
        <w:rPr>
          <w:rFonts w:ascii="Times New Roman" w:hAnsi="Times New Roman" w:cs="Times New Roman"/>
          <w:sz w:val="28"/>
          <w:szCs w:val="28"/>
        </w:rPr>
        <w:t xml:space="preserve">На протяжении всей нашей истории одним из основных причин, которые могли бы сплотить наш народ, помочь преодолевать трудности и проблемы являлся патриотизм. Я думаю, что патриотизм может определить духовную ценность общества. Роль патриотизма в основном растет, когда объективное развитие государства сопровождаются различными </w:t>
      </w:r>
      <w:r w:rsidRPr="002D36FD">
        <w:rPr>
          <w:rFonts w:ascii="Times New Roman" w:hAnsi="Times New Roman" w:cs="Times New Roman"/>
          <w:sz w:val="28"/>
          <w:szCs w:val="28"/>
        </w:rPr>
        <w:lastRenderedPageBreak/>
        <w:t xml:space="preserve">конфликтными ситуациями, когда жизнь граждан может быть под угрозой, а, то есть, есть напряженность в обществе. Среди множества не решаемых вопросов современности особенно выделяется проблема патриотического воспитания </w:t>
      </w:r>
      <w:proofErr w:type="spellStart"/>
      <w:proofErr w:type="gramStart"/>
      <w:r w:rsidRPr="002D36FD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2D36FD">
        <w:rPr>
          <w:rFonts w:ascii="Times New Roman" w:hAnsi="Times New Roman" w:cs="Times New Roman"/>
          <w:sz w:val="28"/>
          <w:szCs w:val="28"/>
        </w:rPr>
        <w:t>ѐжи</w:t>
      </w:r>
      <w:proofErr w:type="spellEnd"/>
      <w:r w:rsidRPr="002D36FD">
        <w:rPr>
          <w:rFonts w:ascii="Times New Roman" w:hAnsi="Times New Roman" w:cs="Times New Roman"/>
          <w:sz w:val="28"/>
          <w:szCs w:val="28"/>
        </w:rPr>
        <w:t>.</w:t>
      </w:r>
    </w:p>
    <w:p w:rsidR="00590456" w:rsidRDefault="00590456" w:rsidP="002D36FD">
      <w:pPr>
        <w:pStyle w:val="a8"/>
        <w:spacing w:line="360" w:lineRule="auto"/>
        <w:ind w:firstLine="567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2789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Список использованной литературы: </w:t>
      </w:r>
    </w:p>
    <w:p w:rsidR="00653EEF" w:rsidRDefault="00653EEF" w:rsidP="00653EEF">
      <w:pPr>
        <w:spacing w:line="360" w:lineRule="auto"/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Библиографический список</w:t>
      </w:r>
    </w:p>
    <w:p w:rsidR="00653EEF" w:rsidRDefault="00653EEF" w:rsidP="00653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56D8">
        <w:rPr>
          <w:rFonts w:ascii="Times New Roman" w:hAnsi="Times New Roman" w:cs="Times New Roman"/>
          <w:sz w:val="28"/>
          <w:szCs w:val="28"/>
        </w:rPr>
        <w:t xml:space="preserve">Жиров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Pr="002756D8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proofErr w:type="spellStart"/>
      <w:r w:rsidRPr="002756D8"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 w:rsidRPr="002756D8">
        <w:rPr>
          <w:rFonts w:ascii="Times New Roman" w:hAnsi="Times New Roman" w:cs="Times New Roman"/>
          <w:sz w:val="28"/>
          <w:szCs w:val="28"/>
        </w:rPr>
        <w:t xml:space="preserve"> как элемент </w:t>
      </w:r>
      <w:proofErr w:type="spellStart"/>
      <w:r w:rsidRPr="002756D8">
        <w:rPr>
          <w:rFonts w:ascii="Times New Roman" w:hAnsi="Times New Roman" w:cs="Times New Roman"/>
          <w:sz w:val="28"/>
          <w:szCs w:val="28"/>
        </w:rPr>
        <w:t>steam</w:t>
      </w:r>
      <w:proofErr w:type="spellEnd"/>
      <w:r w:rsidRPr="002756D8">
        <w:rPr>
          <w:rFonts w:ascii="Times New Roman" w:hAnsi="Times New Roman" w:cs="Times New Roman"/>
          <w:sz w:val="28"/>
          <w:szCs w:val="28"/>
        </w:rPr>
        <w:t>-подхода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6D8">
        <w:rPr>
          <w:rFonts w:ascii="Times New Roman" w:hAnsi="Times New Roman" w:cs="Times New Roman"/>
          <w:sz w:val="28"/>
          <w:szCs w:val="28"/>
        </w:rPr>
        <w:t>на уроках гуманитарного цикла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2756D8">
        <w:rPr>
          <w:rFonts w:ascii="Times New Roman" w:hAnsi="Times New Roman" w:cs="Times New Roman"/>
          <w:sz w:val="28"/>
          <w:szCs w:val="28"/>
        </w:rPr>
        <w:t>Сборник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6D8">
        <w:rPr>
          <w:rFonts w:ascii="Times New Roman" w:hAnsi="Times New Roman" w:cs="Times New Roman"/>
          <w:sz w:val="28"/>
          <w:szCs w:val="28"/>
        </w:rPr>
        <w:t>дистанционной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Калининград. 2022 г. С 33-36.</w:t>
      </w:r>
    </w:p>
    <w:p w:rsidR="00653EEF" w:rsidRPr="002756D8" w:rsidRDefault="00653EEF" w:rsidP="00653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058DA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Pr="00F058DA">
        <w:rPr>
          <w:rFonts w:ascii="Times New Roman" w:hAnsi="Times New Roman" w:cs="Times New Roman"/>
          <w:sz w:val="28"/>
          <w:szCs w:val="28"/>
        </w:rPr>
        <w:t xml:space="preserve"> А.О., Ефремова М.А. Потенциал использования 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58DA">
        <w:rPr>
          <w:rFonts w:ascii="Times New Roman" w:hAnsi="Times New Roman" w:cs="Times New Roman"/>
          <w:sz w:val="28"/>
          <w:szCs w:val="28"/>
        </w:rPr>
        <w:t>мемов</w:t>
      </w:r>
      <w:proofErr w:type="spellEnd"/>
      <w:r w:rsidRPr="00F058DA">
        <w:rPr>
          <w:rFonts w:ascii="Times New Roman" w:hAnsi="Times New Roman" w:cs="Times New Roman"/>
          <w:sz w:val="28"/>
          <w:szCs w:val="28"/>
        </w:rPr>
        <w:t xml:space="preserve"> в качестве обучающего средства // Вопросы методики преподавания в вузе. 2019. Т. 8. № 28. С. 12–21. DOI: 10.18720/HUM/ISSN 2227-8591.28.01</w:t>
      </w:r>
    </w:p>
    <w:p w:rsidR="00653EEF" w:rsidRDefault="00653EEF" w:rsidP="00653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1653A">
        <w:rPr>
          <w:rFonts w:ascii="Times New Roman" w:hAnsi="Times New Roman" w:cs="Times New Roman"/>
          <w:sz w:val="28"/>
          <w:szCs w:val="28"/>
        </w:rPr>
        <w:t>Сидоров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53A">
        <w:rPr>
          <w:rFonts w:ascii="Times New Roman" w:hAnsi="Times New Roman" w:cs="Times New Roman"/>
          <w:sz w:val="28"/>
          <w:szCs w:val="28"/>
        </w:rPr>
        <w:t>К. 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6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53A">
        <w:rPr>
          <w:rFonts w:ascii="Times New Roman" w:hAnsi="Times New Roman" w:cs="Times New Roman"/>
          <w:sz w:val="28"/>
          <w:szCs w:val="28"/>
        </w:rPr>
        <w:t>Захарутина</w:t>
      </w:r>
      <w:proofErr w:type="spellEnd"/>
      <w:r w:rsidRPr="00B1653A">
        <w:rPr>
          <w:rFonts w:ascii="Times New Roman" w:hAnsi="Times New Roman" w:cs="Times New Roman"/>
          <w:sz w:val="28"/>
          <w:szCs w:val="28"/>
        </w:rPr>
        <w:t xml:space="preserve"> Д.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53A">
        <w:rPr>
          <w:rFonts w:ascii="Times New Roman" w:hAnsi="Times New Roman" w:cs="Times New Roman"/>
          <w:sz w:val="28"/>
          <w:szCs w:val="28"/>
        </w:rPr>
        <w:t>Перспективы использования интернет-</w:t>
      </w:r>
      <w:proofErr w:type="spellStart"/>
      <w:r w:rsidRPr="00B1653A">
        <w:rPr>
          <w:rFonts w:ascii="Times New Roman" w:hAnsi="Times New Roman" w:cs="Times New Roman"/>
          <w:sz w:val="28"/>
          <w:szCs w:val="28"/>
        </w:rPr>
        <w:t>мемов</w:t>
      </w:r>
      <w:proofErr w:type="spellEnd"/>
      <w:r w:rsidRPr="00B1653A">
        <w:rPr>
          <w:rFonts w:ascii="Times New Roman" w:hAnsi="Times New Roman" w:cs="Times New Roman"/>
          <w:sz w:val="28"/>
          <w:szCs w:val="28"/>
        </w:rPr>
        <w:t xml:space="preserve"> в качестве вспомогательного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53A">
        <w:rPr>
          <w:rFonts w:ascii="Times New Roman" w:hAnsi="Times New Roman" w:cs="Times New Roman"/>
          <w:sz w:val="28"/>
          <w:szCs w:val="28"/>
        </w:rPr>
        <w:t>инструмента в рамках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5BFB">
        <w:rPr>
          <w:rFonts w:ascii="Times New Roman" w:hAnsi="Times New Roman" w:cs="Times New Roman"/>
          <w:sz w:val="28"/>
          <w:szCs w:val="28"/>
        </w:rPr>
        <w:t>[Электронный ресурс]. 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34" w:history="1">
        <w:r w:rsidRPr="00E85E37">
          <w:rPr>
            <w:rStyle w:val="a5"/>
            <w:rFonts w:ascii="Times New Roman" w:hAnsi="Times New Roman" w:cs="Times New Roman"/>
            <w:sz w:val="28"/>
            <w:szCs w:val="28"/>
          </w:rPr>
          <w:t>https://www.rgph.vsu.ru/ru/science/sss/reports/7/sidorov.pdf</w:t>
        </w:r>
      </w:hyperlink>
      <w:r w:rsidRPr="008E5BF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5BFB">
        <w:rPr>
          <w:rFonts w:ascii="Times New Roman" w:hAnsi="Times New Roman" w:cs="Times New Roman"/>
          <w:sz w:val="28"/>
          <w:szCs w:val="28"/>
        </w:rPr>
        <w:t>свободный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5BFB">
        <w:rPr>
          <w:rFonts w:ascii="Times New Roman" w:hAnsi="Times New Roman" w:cs="Times New Roman"/>
          <w:sz w:val="28"/>
          <w:szCs w:val="28"/>
        </w:rPr>
        <w:t xml:space="preserve"> – (</w:t>
      </w:r>
      <w:proofErr w:type="gramStart"/>
      <w:r w:rsidRPr="008E5BF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E5BFB">
        <w:rPr>
          <w:rFonts w:ascii="Times New Roman" w:hAnsi="Times New Roman" w:cs="Times New Roman"/>
          <w:sz w:val="28"/>
          <w:szCs w:val="28"/>
        </w:rPr>
        <w:t xml:space="preserve">ата обращения: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8E5B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E5BF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E5BFB">
        <w:rPr>
          <w:rFonts w:ascii="Times New Roman" w:hAnsi="Times New Roman" w:cs="Times New Roman"/>
          <w:sz w:val="28"/>
          <w:szCs w:val="28"/>
        </w:rPr>
        <w:t>).</w:t>
      </w:r>
    </w:p>
    <w:p w:rsidR="00653EEF" w:rsidRPr="00653EEF" w:rsidRDefault="00653EEF" w:rsidP="00653EEF"/>
    <w:p w:rsidR="00092C73" w:rsidRPr="002D36FD" w:rsidRDefault="00092C73" w:rsidP="002D36FD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3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092C73" w:rsidRPr="00092C73" w:rsidRDefault="00092C73" w:rsidP="00D05B8E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</w:p>
    <w:p w:rsidR="00092C73" w:rsidRPr="00092C73" w:rsidRDefault="00092C73" w:rsidP="00D05B8E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«Социальные сети»</w:t>
      </w:r>
    </w:p>
    <w:p w:rsidR="00092C73" w:rsidRPr="00092C73" w:rsidRDefault="00092C73" w:rsidP="002D36FD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73">
        <w:rPr>
          <w:rFonts w:ascii="Times New Roman" w:eastAsia="Times New Roman" w:hAnsi="Times New Roman" w:cs="Times New Roman"/>
          <w:sz w:val="28"/>
          <w:szCs w:val="28"/>
          <w:lang w:eastAsia="ru-RU"/>
        </w:rPr>
        <w:t>1. Являетесь ли Вы пользователем социальных сетей?              да    нет</w:t>
      </w:r>
    </w:p>
    <w:p w:rsidR="00092C73" w:rsidRPr="00092C73" w:rsidRDefault="00092C73" w:rsidP="002D36FD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  зарегистрированы   в </w:t>
      </w:r>
      <w:proofErr w:type="spellStart"/>
      <w:r w:rsidRPr="00092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09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своим именем?       Да    нет</w:t>
      </w:r>
    </w:p>
    <w:p w:rsidR="00092C73" w:rsidRPr="00092C73" w:rsidRDefault="00092C73" w:rsidP="002D36FD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каких социальных сетях Вы зарегистрированы:  </w:t>
      </w:r>
      <w:proofErr w:type="spellStart"/>
      <w:r w:rsidRPr="00092C73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09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BK,  Одноклассники, </w:t>
      </w:r>
      <w:proofErr w:type="spellStart"/>
      <w:r w:rsidRPr="00092C73">
        <w:rPr>
          <w:rFonts w:ascii="Times New Roman" w:eastAsia="Times New Roman" w:hAnsi="Times New Roman" w:cs="Times New Roman"/>
          <w:sz w:val="28"/>
          <w:szCs w:val="28"/>
          <w:lang w:eastAsia="ru-RU"/>
        </w:rPr>
        <w:t>Twitter</w:t>
      </w:r>
      <w:proofErr w:type="spellEnd"/>
      <w:r w:rsidRPr="0009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C73">
        <w:rPr>
          <w:rFonts w:ascii="Times New Roman" w:eastAsia="Times New Roman" w:hAnsi="Times New Roman" w:cs="Times New Roman"/>
          <w:sz w:val="28"/>
          <w:szCs w:val="28"/>
          <w:lang w:eastAsia="ru-RU"/>
        </w:rPr>
        <w:t>Ask</w:t>
      </w:r>
      <w:proofErr w:type="spellEnd"/>
      <w:r w:rsidRPr="0009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C73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092C73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proofErr w:type="spellStart"/>
      <w:r w:rsidRPr="00092C7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092C73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proofErr w:type="gramStart"/>
      <w:r w:rsidRPr="00092C7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092C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092C73" w:rsidRPr="00092C73" w:rsidRDefault="00092C73" w:rsidP="002D36FD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C73" w:rsidRPr="002D36FD" w:rsidRDefault="00092C73" w:rsidP="002D36F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2C73" w:rsidRPr="002D36FD" w:rsidRDefault="00092C73" w:rsidP="002D36FD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D36FD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92C73" w:rsidRPr="002D36FD" w:rsidRDefault="00092C73" w:rsidP="002D36FD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3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"Патриотизм"</w:t>
      </w:r>
    </w:p>
    <w:p w:rsidR="002D36FD" w:rsidRDefault="002D36FD" w:rsidP="002D36FD">
      <w:pPr>
        <w:pStyle w:val="c2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Style w:val="c0"/>
          <w:sz w:val="28"/>
          <w:szCs w:val="28"/>
          <w:bdr w:val="none" w:sz="0" w:space="0" w:color="auto" w:frame="1"/>
        </w:rPr>
      </w:pPr>
      <w:r w:rsidRPr="002D36FD">
        <w:rPr>
          <w:rStyle w:val="c0"/>
          <w:i/>
          <w:iCs/>
          <w:sz w:val="28"/>
          <w:szCs w:val="28"/>
          <w:bdr w:val="none" w:sz="0" w:space="0" w:color="auto" w:frame="1"/>
        </w:rPr>
        <w:t>патриотизм  это</w:t>
      </w:r>
      <w:r w:rsidRPr="002D36FD">
        <w:rPr>
          <w:rStyle w:val="c0"/>
          <w:sz w:val="28"/>
          <w:szCs w:val="28"/>
          <w:bdr w:val="none" w:sz="0" w:space="0" w:color="auto" w:frame="1"/>
        </w:rPr>
        <w:t> -  </w:t>
      </w:r>
    </w:p>
    <w:p w:rsidR="002D36FD" w:rsidRDefault="002D36FD" w:rsidP="002D36FD">
      <w:pPr>
        <w:pStyle w:val="c2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c0"/>
          <w:sz w:val="28"/>
          <w:szCs w:val="28"/>
          <w:bdr w:val="none" w:sz="0" w:space="0" w:color="auto" w:frame="1"/>
        </w:rPr>
      </w:pPr>
      <w:r w:rsidRPr="002D36FD">
        <w:rPr>
          <w:rStyle w:val="c0"/>
          <w:sz w:val="28"/>
          <w:szCs w:val="28"/>
          <w:bdr w:val="none" w:sz="0" w:space="0" w:color="auto" w:frame="1"/>
        </w:rPr>
        <w:t>любовь к Родине </w:t>
      </w:r>
    </w:p>
    <w:p w:rsidR="002D36FD" w:rsidRDefault="002D36FD" w:rsidP="002D36FD">
      <w:pPr>
        <w:pStyle w:val="c2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c0"/>
          <w:sz w:val="28"/>
          <w:szCs w:val="28"/>
          <w:bdr w:val="none" w:sz="0" w:space="0" w:color="auto" w:frame="1"/>
        </w:rPr>
      </w:pPr>
      <w:r w:rsidRPr="002D36FD">
        <w:rPr>
          <w:rStyle w:val="c0"/>
          <w:sz w:val="28"/>
          <w:szCs w:val="28"/>
          <w:bdr w:val="none" w:sz="0" w:space="0" w:color="auto" w:frame="1"/>
        </w:rPr>
        <w:t xml:space="preserve">любовь к природе </w:t>
      </w:r>
    </w:p>
    <w:p w:rsidR="002D36FD" w:rsidRDefault="002D36FD" w:rsidP="002D36FD">
      <w:pPr>
        <w:pStyle w:val="c2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c0"/>
          <w:sz w:val="28"/>
          <w:szCs w:val="28"/>
          <w:bdr w:val="none" w:sz="0" w:space="0" w:color="auto" w:frame="1"/>
        </w:rPr>
      </w:pPr>
      <w:r w:rsidRPr="002D36FD">
        <w:rPr>
          <w:rStyle w:val="c0"/>
          <w:sz w:val="28"/>
          <w:szCs w:val="28"/>
          <w:bdr w:val="none" w:sz="0" w:space="0" w:color="auto" w:frame="1"/>
        </w:rPr>
        <w:t xml:space="preserve">защита отечества </w:t>
      </w:r>
    </w:p>
    <w:p w:rsidR="002D36FD" w:rsidRDefault="002D36FD" w:rsidP="002D36FD">
      <w:pPr>
        <w:pStyle w:val="c2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c0"/>
          <w:sz w:val="28"/>
          <w:szCs w:val="28"/>
          <w:bdr w:val="none" w:sz="0" w:space="0" w:color="auto" w:frame="1"/>
        </w:rPr>
      </w:pPr>
      <w:r w:rsidRPr="002D36FD">
        <w:rPr>
          <w:rStyle w:val="c0"/>
          <w:sz w:val="28"/>
          <w:szCs w:val="28"/>
          <w:bdr w:val="none" w:sz="0" w:space="0" w:color="auto" w:frame="1"/>
        </w:rPr>
        <w:t xml:space="preserve">верность Отчизне </w:t>
      </w:r>
    </w:p>
    <w:p w:rsidR="002D36FD" w:rsidRPr="002D36FD" w:rsidRDefault="002D36FD" w:rsidP="002D36FD">
      <w:pPr>
        <w:pStyle w:val="c2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D36FD">
        <w:rPr>
          <w:rStyle w:val="c0"/>
          <w:sz w:val="28"/>
          <w:szCs w:val="28"/>
          <w:bdr w:val="none" w:sz="0" w:space="0" w:color="auto" w:frame="1"/>
        </w:rPr>
        <w:t xml:space="preserve">почитание законов </w:t>
      </w:r>
    </w:p>
    <w:p w:rsidR="002D36FD" w:rsidRDefault="002D36FD" w:rsidP="002D36FD">
      <w:pPr>
        <w:pStyle w:val="c2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c0"/>
          <w:sz w:val="28"/>
          <w:szCs w:val="28"/>
          <w:bdr w:val="none" w:sz="0" w:space="0" w:color="auto" w:frame="1"/>
        </w:rPr>
      </w:pPr>
      <w:r w:rsidRPr="002D36FD">
        <w:rPr>
          <w:rStyle w:val="c0"/>
          <w:i/>
          <w:iCs/>
          <w:sz w:val="28"/>
          <w:szCs w:val="28"/>
          <w:bdr w:val="none" w:sz="0" w:space="0" w:color="auto" w:frame="1"/>
        </w:rPr>
        <w:t>считаете ли вы себя патриотами</w:t>
      </w:r>
      <w:r w:rsidRPr="002D36FD">
        <w:rPr>
          <w:rStyle w:val="c0"/>
          <w:sz w:val="28"/>
          <w:szCs w:val="28"/>
          <w:bdr w:val="none" w:sz="0" w:space="0" w:color="auto" w:frame="1"/>
        </w:rPr>
        <w:t>?   «да»</w:t>
      </w:r>
    </w:p>
    <w:p w:rsidR="002D36FD" w:rsidRDefault="002D36FD" w:rsidP="002D36FD">
      <w:pPr>
        <w:pStyle w:val="c2"/>
        <w:spacing w:before="0" w:beforeAutospacing="0" w:after="0" w:afterAutospacing="0" w:line="360" w:lineRule="auto"/>
        <w:ind w:firstLine="567"/>
        <w:textAlignment w:val="baseline"/>
        <w:rPr>
          <w:rStyle w:val="c0"/>
          <w:sz w:val="28"/>
          <w:szCs w:val="28"/>
          <w:bdr w:val="none" w:sz="0" w:space="0" w:color="auto" w:frame="1"/>
        </w:rPr>
      </w:pPr>
      <w:r w:rsidRPr="002D36FD">
        <w:rPr>
          <w:rStyle w:val="c0"/>
          <w:sz w:val="28"/>
          <w:szCs w:val="28"/>
          <w:bdr w:val="none" w:sz="0" w:space="0" w:color="auto" w:frame="1"/>
        </w:rPr>
        <w:t xml:space="preserve">«нет» </w:t>
      </w:r>
    </w:p>
    <w:p w:rsidR="002D36FD" w:rsidRDefault="002D36FD" w:rsidP="002D36FD">
      <w:pPr>
        <w:pStyle w:val="c2"/>
        <w:spacing w:before="0" w:beforeAutospacing="0" w:after="0" w:afterAutospacing="0" w:line="360" w:lineRule="auto"/>
        <w:ind w:firstLine="567"/>
        <w:textAlignment w:val="baseline"/>
        <w:rPr>
          <w:rStyle w:val="c0"/>
          <w:sz w:val="28"/>
          <w:szCs w:val="28"/>
          <w:bdr w:val="none" w:sz="0" w:space="0" w:color="auto" w:frame="1"/>
        </w:rPr>
      </w:pPr>
      <w:r w:rsidRPr="002D36FD">
        <w:rPr>
          <w:rStyle w:val="c0"/>
          <w:sz w:val="28"/>
          <w:szCs w:val="28"/>
          <w:bdr w:val="none" w:sz="0" w:space="0" w:color="auto" w:frame="1"/>
        </w:rPr>
        <w:t xml:space="preserve">«частично» </w:t>
      </w:r>
    </w:p>
    <w:p w:rsidR="002D36FD" w:rsidRPr="002D36FD" w:rsidRDefault="002D36FD" w:rsidP="002D36FD">
      <w:pPr>
        <w:pStyle w:val="c2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2D36FD">
        <w:rPr>
          <w:rStyle w:val="c0"/>
          <w:sz w:val="28"/>
          <w:szCs w:val="28"/>
          <w:bdr w:val="none" w:sz="0" w:space="0" w:color="auto" w:frame="1"/>
        </w:rPr>
        <w:t xml:space="preserve">«не знаю»   </w:t>
      </w:r>
    </w:p>
    <w:p w:rsidR="002D36FD" w:rsidRDefault="002D36FD" w:rsidP="002D36FD">
      <w:pPr>
        <w:pStyle w:val="c2"/>
        <w:spacing w:before="0" w:beforeAutospacing="0" w:after="0" w:afterAutospacing="0" w:line="360" w:lineRule="auto"/>
        <w:textAlignment w:val="baseline"/>
        <w:rPr>
          <w:rStyle w:val="c0"/>
          <w:sz w:val="28"/>
          <w:szCs w:val="28"/>
          <w:bdr w:val="none" w:sz="0" w:space="0" w:color="auto" w:frame="1"/>
        </w:rPr>
      </w:pPr>
      <w:r>
        <w:rPr>
          <w:rStyle w:val="c0"/>
          <w:sz w:val="28"/>
          <w:szCs w:val="28"/>
          <w:bdr w:val="none" w:sz="0" w:space="0" w:color="auto" w:frame="1"/>
        </w:rPr>
        <w:t>3.</w:t>
      </w:r>
      <w:r w:rsidRPr="002D36FD">
        <w:rPr>
          <w:rStyle w:val="c0"/>
          <w:sz w:val="28"/>
          <w:szCs w:val="28"/>
          <w:bdr w:val="none" w:sz="0" w:space="0" w:color="auto" w:frame="1"/>
        </w:rPr>
        <w:t> </w:t>
      </w:r>
      <w:r w:rsidRPr="002D36FD">
        <w:rPr>
          <w:rStyle w:val="c0"/>
          <w:i/>
          <w:iCs/>
          <w:sz w:val="28"/>
          <w:szCs w:val="28"/>
          <w:bdr w:val="none" w:sz="0" w:space="0" w:color="auto" w:frame="1"/>
        </w:rPr>
        <w:t>каково ваше отношение к людям другой веры, нации, расе</w:t>
      </w:r>
      <w:r w:rsidRPr="002D36FD">
        <w:rPr>
          <w:rStyle w:val="c0"/>
          <w:sz w:val="28"/>
          <w:szCs w:val="28"/>
          <w:bdr w:val="none" w:sz="0" w:space="0" w:color="auto" w:frame="1"/>
        </w:rPr>
        <w:t xml:space="preserve">? дружелюбное </w:t>
      </w:r>
    </w:p>
    <w:p w:rsidR="002D36FD" w:rsidRDefault="002D36FD" w:rsidP="002D36FD">
      <w:pPr>
        <w:pStyle w:val="c2"/>
        <w:spacing w:before="0" w:beforeAutospacing="0" w:after="0" w:afterAutospacing="0" w:line="360" w:lineRule="auto"/>
        <w:ind w:firstLine="567"/>
        <w:textAlignment w:val="baseline"/>
        <w:rPr>
          <w:rStyle w:val="c0"/>
          <w:sz w:val="28"/>
          <w:szCs w:val="28"/>
          <w:bdr w:val="none" w:sz="0" w:space="0" w:color="auto" w:frame="1"/>
        </w:rPr>
      </w:pPr>
      <w:r w:rsidRPr="002D36FD">
        <w:rPr>
          <w:rStyle w:val="c0"/>
          <w:sz w:val="28"/>
          <w:szCs w:val="28"/>
          <w:bdr w:val="none" w:sz="0" w:space="0" w:color="auto" w:frame="1"/>
        </w:rPr>
        <w:t>равнодушное  </w:t>
      </w:r>
    </w:p>
    <w:p w:rsidR="002D36FD" w:rsidRDefault="002D36FD" w:rsidP="002D36FD">
      <w:pPr>
        <w:pStyle w:val="c2"/>
        <w:spacing w:before="0" w:beforeAutospacing="0" w:after="0" w:afterAutospacing="0" w:line="360" w:lineRule="auto"/>
        <w:ind w:firstLine="567"/>
        <w:textAlignment w:val="baseline"/>
        <w:rPr>
          <w:rStyle w:val="c0"/>
          <w:sz w:val="28"/>
          <w:szCs w:val="28"/>
          <w:bdr w:val="none" w:sz="0" w:space="0" w:color="auto" w:frame="1"/>
        </w:rPr>
      </w:pPr>
      <w:r w:rsidRPr="002D36FD">
        <w:rPr>
          <w:rStyle w:val="c0"/>
          <w:sz w:val="28"/>
          <w:szCs w:val="28"/>
          <w:bdr w:val="none" w:sz="0" w:space="0" w:color="auto" w:frame="1"/>
        </w:rPr>
        <w:t>терпимое  </w:t>
      </w:r>
    </w:p>
    <w:p w:rsidR="002D36FD" w:rsidRDefault="002D36FD" w:rsidP="002D36FD">
      <w:pPr>
        <w:pStyle w:val="c2"/>
        <w:spacing w:before="0" w:beforeAutospacing="0" w:after="0" w:afterAutospacing="0" w:line="360" w:lineRule="auto"/>
        <w:ind w:firstLine="567"/>
        <w:textAlignment w:val="baseline"/>
        <w:rPr>
          <w:rStyle w:val="c0"/>
          <w:sz w:val="28"/>
          <w:szCs w:val="28"/>
          <w:bdr w:val="none" w:sz="0" w:space="0" w:color="auto" w:frame="1"/>
        </w:rPr>
      </w:pPr>
      <w:r w:rsidRPr="002D36FD">
        <w:rPr>
          <w:rStyle w:val="c0"/>
          <w:sz w:val="28"/>
          <w:szCs w:val="28"/>
          <w:bdr w:val="none" w:sz="0" w:space="0" w:color="auto" w:frame="1"/>
        </w:rPr>
        <w:t xml:space="preserve">отрицательное </w:t>
      </w:r>
    </w:p>
    <w:p w:rsidR="002D36FD" w:rsidRPr="002D36FD" w:rsidRDefault="002D36FD" w:rsidP="002D36FD">
      <w:pPr>
        <w:pStyle w:val="c2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2D36FD">
        <w:rPr>
          <w:rStyle w:val="c0"/>
          <w:sz w:val="28"/>
          <w:szCs w:val="28"/>
          <w:bdr w:val="none" w:sz="0" w:space="0" w:color="auto" w:frame="1"/>
        </w:rPr>
        <w:t>я к ним отношения не име</w:t>
      </w:r>
      <w:r>
        <w:rPr>
          <w:rStyle w:val="c0"/>
          <w:sz w:val="28"/>
          <w:szCs w:val="28"/>
          <w:bdr w:val="none" w:sz="0" w:space="0" w:color="auto" w:frame="1"/>
        </w:rPr>
        <w:t xml:space="preserve">ю </w:t>
      </w:r>
    </w:p>
    <w:p w:rsidR="00092C73" w:rsidRPr="00092C73" w:rsidRDefault="00092C73" w:rsidP="002D36FD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C73" w:rsidRPr="00092C73" w:rsidRDefault="00092C73" w:rsidP="002D36FD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092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092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092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092C73" w:rsidRPr="002D36FD" w:rsidRDefault="00092C73" w:rsidP="002D36F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92C73" w:rsidRPr="002D36FD" w:rsidSect="00A2789A">
      <w:footerReference w:type="default" r:id="rId35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F4" w:rsidRDefault="00C721F4" w:rsidP="00A20690">
      <w:pPr>
        <w:spacing w:after="0" w:line="240" w:lineRule="auto"/>
      </w:pPr>
      <w:r>
        <w:separator/>
      </w:r>
    </w:p>
  </w:endnote>
  <w:endnote w:type="continuationSeparator" w:id="0">
    <w:p w:rsidR="00C721F4" w:rsidRDefault="00C721F4" w:rsidP="00A2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550371"/>
      <w:docPartObj>
        <w:docPartGallery w:val="Page Numbers (Bottom of Page)"/>
        <w:docPartUnique/>
      </w:docPartObj>
    </w:sdtPr>
    <w:sdtEndPr/>
    <w:sdtContent>
      <w:p w:rsidR="00A20690" w:rsidRDefault="00A2069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288">
          <w:rPr>
            <w:noProof/>
          </w:rPr>
          <w:t>2</w:t>
        </w:r>
        <w:r>
          <w:fldChar w:fldCharType="end"/>
        </w:r>
      </w:p>
    </w:sdtContent>
  </w:sdt>
  <w:p w:rsidR="00A20690" w:rsidRDefault="00A2069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F4" w:rsidRDefault="00C721F4" w:rsidP="00A20690">
      <w:pPr>
        <w:spacing w:after="0" w:line="240" w:lineRule="auto"/>
      </w:pPr>
      <w:r>
        <w:separator/>
      </w:r>
    </w:p>
  </w:footnote>
  <w:footnote w:type="continuationSeparator" w:id="0">
    <w:p w:rsidR="00C721F4" w:rsidRDefault="00C721F4" w:rsidP="00A20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79A9"/>
    <w:multiLevelType w:val="hybridMultilevel"/>
    <w:tmpl w:val="7B0A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3216C"/>
    <w:multiLevelType w:val="hybridMultilevel"/>
    <w:tmpl w:val="E990DF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AE3175"/>
    <w:multiLevelType w:val="hybridMultilevel"/>
    <w:tmpl w:val="3AFC6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D3F2D"/>
    <w:multiLevelType w:val="hybridMultilevel"/>
    <w:tmpl w:val="DA2C7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A1C3A"/>
    <w:multiLevelType w:val="multilevel"/>
    <w:tmpl w:val="14F4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D4F3C"/>
    <w:multiLevelType w:val="multilevel"/>
    <w:tmpl w:val="E03858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96F25CD"/>
    <w:multiLevelType w:val="multilevel"/>
    <w:tmpl w:val="A9CE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CF1668"/>
    <w:multiLevelType w:val="hybridMultilevel"/>
    <w:tmpl w:val="6DE66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A614B"/>
    <w:multiLevelType w:val="hybridMultilevel"/>
    <w:tmpl w:val="84E85E00"/>
    <w:lvl w:ilvl="0" w:tplc="B02E81D2">
      <w:start w:val="1"/>
      <w:numFmt w:val="decimal"/>
      <w:lvlText w:val="%1."/>
      <w:lvlJc w:val="left"/>
      <w:pPr>
        <w:ind w:left="1425" w:hanging="270"/>
        <w:jc w:val="left"/>
      </w:pPr>
      <w:rPr>
        <w:rFonts w:hint="default"/>
        <w:spacing w:val="-1"/>
        <w:w w:val="84"/>
        <w:lang w:val="ru-RU" w:eastAsia="en-US" w:bidi="ar-SA"/>
      </w:rPr>
    </w:lvl>
    <w:lvl w:ilvl="1" w:tplc="D9F2CC5E">
      <w:numFmt w:val="bullet"/>
      <w:lvlText w:val="•"/>
      <w:lvlJc w:val="left"/>
      <w:pPr>
        <w:ind w:left="2275" w:hanging="270"/>
      </w:pPr>
      <w:rPr>
        <w:rFonts w:hint="default"/>
        <w:lang w:val="ru-RU" w:eastAsia="en-US" w:bidi="ar-SA"/>
      </w:rPr>
    </w:lvl>
    <w:lvl w:ilvl="2" w:tplc="AE10243C">
      <w:numFmt w:val="bullet"/>
      <w:lvlText w:val="•"/>
      <w:lvlJc w:val="left"/>
      <w:pPr>
        <w:ind w:left="3130" w:hanging="270"/>
      </w:pPr>
      <w:rPr>
        <w:rFonts w:hint="default"/>
        <w:lang w:val="ru-RU" w:eastAsia="en-US" w:bidi="ar-SA"/>
      </w:rPr>
    </w:lvl>
    <w:lvl w:ilvl="3" w:tplc="82BA7DD6">
      <w:numFmt w:val="bullet"/>
      <w:lvlText w:val="•"/>
      <w:lvlJc w:val="left"/>
      <w:pPr>
        <w:ind w:left="3985" w:hanging="270"/>
      </w:pPr>
      <w:rPr>
        <w:rFonts w:hint="default"/>
        <w:lang w:val="ru-RU" w:eastAsia="en-US" w:bidi="ar-SA"/>
      </w:rPr>
    </w:lvl>
    <w:lvl w:ilvl="4" w:tplc="03AAFDF8">
      <w:numFmt w:val="bullet"/>
      <w:lvlText w:val="•"/>
      <w:lvlJc w:val="left"/>
      <w:pPr>
        <w:ind w:left="4840" w:hanging="270"/>
      </w:pPr>
      <w:rPr>
        <w:rFonts w:hint="default"/>
        <w:lang w:val="ru-RU" w:eastAsia="en-US" w:bidi="ar-SA"/>
      </w:rPr>
    </w:lvl>
    <w:lvl w:ilvl="5" w:tplc="9D542FB2">
      <w:numFmt w:val="bullet"/>
      <w:lvlText w:val="•"/>
      <w:lvlJc w:val="left"/>
      <w:pPr>
        <w:ind w:left="5695" w:hanging="270"/>
      </w:pPr>
      <w:rPr>
        <w:rFonts w:hint="default"/>
        <w:lang w:val="ru-RU" w:eastAsia="en-US" w:bidi="ar-SA"/>
      </w:rPr>
    </w:lvl>
    <w:lvl w:ilvl="6" w:tplc="5080B57A">
      <w:numFmt w:val="bullet"/>
      <w:lvlText w:val="•"/>
      <w:lvlJc w:val="left"/>
      <w:pPr>
        <w:ind w:left="6550" w:hanging="270"/>
      </w:pPr>
      <w:rPr>
        <w:rFonts w:hint="default"/>
        <w:lang w:val="ru-RU" w:eastAsia="en-US" w:bidi="ar-SA"/>
      </w:rPr>
    </w:lvl>
    <w:lvl w:ilvl="7" w:tplc="916A0712">
      <w:numFmt w:val="bullet"/>
      <w:lvlText w:val="•"/>
      <w:lvlJc w:val="left"/>
      <w:pPr>
        <w:ind w:left="7405" w:hanging="270"/>
      </w:pPr>
      <w:rPr>
        <w:rFonts w:hint="default"/>
        <w:lang w:val="ru-RU" w:eastAsia="en-US" w:bidi="ar-SA"/>
      </w:rPr>
    </w:lvl>
    <w:lvl w:ilvl="8" w:tplc="828EEA82">
      <w:numFmt w:val="bullet"/>
      <w:lvlText w:val="•"/>
      <w:lvlJc w:val="left"/>
      <w:pPr>
        <w:ind w:left="8260" w:hanging="270"/>
      </w:pPr>
      <w:rPr>
        <w:rFonts w:hint="default"/>
        <w:lang w:val="ru-RU" w:eastAsia="en-US" w:bidi="ar-SA"/>
      </w:rPr>
    </w:lvl>
  </w:abstractNum>
  <w:abstractNum w:abstractNumId="9">
    <w:nsid w:val="75AF1E2E"/>
    <w:multiLevelType w:val="hybridMultilevel"/>
    <w:tmpl w:val="4E8E35CE"/>
    <w:lvl w:ilvl="0" w:tplc="A4F4B3B8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7FB2D97"/>
    <w:multiLevelType w:val="multilevel"/>
    <w:tmpl w:val="7FB4A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56"/>
    <w:rsid w:val="00092C73"/>
    <w:rsid w:val="001277EC"/>
    <w:rsid w:val="002D36FD"/>
    <w:rsid w:val="00335372"/>
    <w:rsid w:val="00404288"/>
    <w:rsid w:val="00590456"/>
    <w:rsid w:val="005B5B34"/>
    <w:rsid w:val="00653EEF"/>
    <w:rsid w:val="00A20690"/>
    <w:rsid w:val="00A2789A"/>
    <w:rsid w:val="00A52A57"/>
    <w:rsid w:val="00AC18E5"/>
    <w:rsid w:val="00BA6153"/>
    <w:rsid w:val="00C721F4"/>
    <w:rsid w:val="00D05B8E"/>
    <w:rsid w:val="00F8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4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0456"/>
    <w:rPr>
      <w:color w:val="0000FF"/>
      <w:u w:val="single"/>
    </w:rPr>
  </w:style>
  <w:style w:type="paragraph" w:customStyle="1" w:styleId="c1">
    <w:name w:val="c1"/>
    <w:basedOn w:val="a"/>
    <w:rsid w:val="0059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0456"/>
  </w:style>
  <w:style w:type="character" w:styleId="a6">
    <w:name w:val="Strong"/>
    <w:basedOn w:val="a0"/>
    <w:uiPriority w:val="22"/>
    <w:qFormat/>
    <w:rsid w:val="00590456"/>
    <w:rPr>
      <w:b/>
      <w:bCs/>
    </w:rPr>
  </w:style>
  <w:style w:type="paragraph" w:styleId="a7">
    <w:name w:val="No Spacing"/>
    <w:uiPriority w:val="1"/>
    <w:qFormat/>
    <w:rsid w:val="00590456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5904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904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2">
    <w:name w:val="c2"/>
    <w:basedOn w:val="a"/>
    <w:rsid w:val="0009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9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92C73"/>
  </w:style>
  <w:style w:type="character" w:customStyle="1" w:styleId="c3">
    <w:name w:val="c3"/>
    <w:basedOn w:val="a0"/>
    <w:rsid w:val="00092C73"/>
  </w:style>
  <w:style w:type="paragraph" w:styleId="aa">
    <w:name w:val="Balloon Text"/>
    <w:basedOn w:val="a"/>
    <w:link w:val="ab"/>
    <w:uiPriority w:val="99"/>
    <w:semiHidden/>
    <w:unhideWhenUsed/>
    <w:rsid w:val="0009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C7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20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0690"/>
  </w:style>
  <w:style w:type="paragraph" w:styleId="ae">
    <w:name w:val="footer"/>
    <w:basedOn w:val="a"/>
    <w:link w:val="af"/>
    <w:uiPriority w:val="99"/>
    <w:unhideWhenUsed/>
    <w:rsid w:val="00A20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0690"/>
  </w:style>
  <w:style w:type="paragraph" w:customStyle="1" w:styleId="Default">
    <w:name w:val="Default"/>
    <w:rsid w:val="00A52A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5B5B3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4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0456"/>
    <w:rPr>
      <w:color w:val="0000FF"/>
      <w:u w:val="single"/>
    </w:rPr>
  </w:style>
  <w:style w:type="paragraph" w:customStyle="1" w:styleId="c1">
    <w:name w:val="c1"/>
    <w:basedOn w:val="a"/>
    <w:rsid w:val="0059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0456"/>
  </w:style>
  <w:style w:type="character" w:styleId="a6">
    <w:name w:val="Strong"/>
    <w:basedOn w:val="a0"/>
    <w:uiPriority w:val="22"/>
    <w:qFormat/>
    <w:rsid w:val="00590456"/>
    <w:rPr>
      <w:b/>
      <w:bCs/>
    </w:rPr>
  </w:style>
  <w:style w:type="paragraph" w:styleId="a7">
    <w:name w:val="No Spacing"/>
    <w:uiPriority w:val="1"/>
    <w:qFormat/>
    <w:rsid w:val="00590456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5904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904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2">
    <w:name w:val="c2"/>
    <w:basedOn w:val="a"/>
    <w:rsid w:val="0009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9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92C73"/>
  </w:style>
  <w:style w:type="character" w:customStyle="1" w:styleId="c3">
    <w:name w:val="c3"/>
    <w:basedOn w:val="a0"/>
    <w:rsid w:val="00092C73"/>
  </w:style>
  <w:style w:type="paragraph" w:styleId="aa">
    <w:name w:val="Balloon Text"/>
    <w:basedOn w:val="a"/>
    <w:link w:val="ab"/>
    <w:uiPriority w:val="99"/>
    <w:semiHidden/>
    <w:unhideWhenUsed/>
    <w:rsid w:val="0009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C7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20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0690"/>
  </w:style>
  <w:style w:type="paragraph" w:styleId="ae">
    <w:name w:val="footer"/>
    <w:basedOn w:val="a"/>
    <w:link w:val="af"/>
    <w:uiPriority w:val="99"/>
    <w:unhideWhenUsed/>
    <w:rsid w:val="00A20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0690"/>
  </w:style>
  <w:style w:type="paragraph" w:customStyle="1" w:styleId="Default">
    <w:name w:val="Default"/>
    <w:rsid w:val="00A52A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5B5B3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odvignaroda.ru/?" TargetMode="External"/><Relationship Id="rId18" Type="http://schemas.openxmlformats.org/officeDocument/2006/relationships/hyperlink" Target="https://geraldika.ru/" TargetMode="External"/><Relationship Id="rId26" Type="http://schemas.openxmlformats.org/officeDocument/2006/relationships/hyperlink" Target="https://bit.ly/33nCpQ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go.ru/ru" TargetMode="External"/><Relationship Id="rId34" Type="http://schemas.openxmlformats.org/officeDocument/2006/relationships/hyperlink" Target="https://www.rgph.vsu.ru/ru/science/sss/reports/7/sidorov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bd-memorial.ru/html/" TargetMode="External"/><Relationship Id="rId17" Type="http://schemas.openxmlformats.org/officeDocument/2006/relationships/hyperlink" Target="http://historiwars.narod.ru/" TargetMode="External"/><Relationship Id="rId25" Type="http://schemas.openxmlformats.org/officeDocument/2006/relationships/hyperlink" Target="https://youtu.be/qawcq1zGY5A" TargetMode="External"/><Relationship Id="rId33" Type="http://schemas.openxmlformats.org/officeDocument/2006/relationships/hyperlink" Target="https://34travel.me/post/nyc-museums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ebniy-center.ru/913-normativ-1-nadevanie-protivogaza-ili-respiratora/" TargetMode="External"/><Relationship Id="rId20" Type="http://schemas.openxmlformats.org/officeDocument/2006/relationships/hyperlink" Target="https://rvio.histrf.ru/activities/pamyatnyye_daty/item-1141" TargetMode="External"/><Relationship Id="rId29" Type="http://schemas.openxmlformats.org/officeDocument/2006/relationships/hyperlink" Target="https://bit.ly/2IOQDj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tionline.com/journal/" TargetMode="External"/><Relationship Id="rId24" Type="http://schemas.openxmlformats.org/officeDocument/2006/relationships/hyperlink" Target="https://www.patriotnso.org/post" TargetMode="External"/><Relationship Id="rId32" Type="http://schemas.openxmlformats.org/officeDocument/2006/relationships/hyperlink" Target="https://bit.ly/3d08L8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xn----ptbgoeelt.xn--p1ai/" TargetMode="External"/><Relationship Id="rId23" Type="http://schemas.openxmlformats.org/officeDocument/2006/relationships/hyperlink" Target="https://www.prlib.ru/audiovisual_content" TargetMode="External"/><Relationship Id="rId28" Type="http://schemas.openxmlformats.org/officeDocument/2006/relationships/hyperlink" Target="https://artsandculture.google.com/the-state-tretyakov-ga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etionline.com/" TargetMode="External"/><Relationship Id="rId19" Type="http://schemas.openxmlformats.org/officeDocument/2006/relationships/hyperlink" Target="http://www.museum.ru/" TargetMode="External"/><Relationship Id="rId31" Type="http://schemas.openxmlformats.org/officeDocument/2006/relationships/hyperlink" Target="https://www.youtube.com/user/britishmuse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d.su/" TargetMode="External"/><Relationship Id="rId14" Type="http://schemas.openxmlformats.org/officeDocument/2006/relationships/hyperlink" Target="https://pamyat-naroda.ru/" TargetMode="External"/><Relationship Id="rId22" Type="http://schemas.openxmlformats.org/officeDocument/2006/relationships/hyperlink" Target="http://edu.of.ru/mediaeducation/" TargetMode="External"/><Relationship Id="rId27" Type="http://schemas.openxmlformats.org/officeDocument/2006/relationships/hyperlink" Target="https://bit.ly/39VHDoI" TargetMode="External"/><Relationship Id="rId30" Type="http://schemas.openxmlformats.org/officeDocument/2006/relationships/hyperlink" Target="https://www.britishmuseum.org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5884</Words>
  <Characters>33541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</dc:creator>
  <cp:lastModifiedBy>185</cp:lastModifiedBy>
  <cp:revision>2</cp:revision>
  <dcterms:created xsi:type="dcterms:W3CDTF">2023-11-10T12:32:00Z</dcterms:created>
  <dcterms:modified xsi:type="dcterms:W3CDTF">2023-11-10T12:32:00Z</dcterms:modified>
</cp:coreProperties>
</file>