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51" w:rsidRPr="0099789E" w:rsidRDefault="0099789E" w:rsidP="0099789E">
      <w:pPr>
        <w:jc w:val="center"/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</w:pPr>
      <w:r w:rsidRPr="0099789E">
        <w:rPr>
          <w:rFonts w:ascii="Times New Roman" w:hAnsi="Times New Roman" w:cs="Times New Roman"/>
          <w:b/>
          <w:color w:val="0A0A0A"/>
          <w:sz w:val="32"/>
          <w:szCs w:val="32"/>
          <w:shd w:val="clear" w:color="auto" w:fill="FFFFFF"/>
        </w:rPr>
        <w:t>Сенсорное развитие детей дошкольного возраста</w:t>
      </w:r>
    </w:p>
    <w:p w:rsidR="00E81F07" w:rsidRPr="00E81F07" w:rsidRDefault="00E81F07" w:rsidP="004B0F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proofErr w:type="spellStart"/>
      <w:r w:rsidRPr="00E81F07">
        <w:rPr>
          <w:rStyle w:val="a5"/>
          <w:color w:val="111111"/>
          <w:sz w:val="32"/>
          <w:szCs w:val="32"/>
          <w:bdr w:val="none" w:sz="0" w:space="0" w:color="auto" w:frame="1"/>
        </w:rPr>
        <w:t>Сенсорика</w:t>
      </w:r>
      <w:proofErr w:type="spellEnd"/>
      <w:r w:rsidRPr="00E81F07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 </w:t>
      </w:r>
      <w:r w:rsidRPr="00E81F07">
        <w:rPr>
          <w:color w:val="111111"/>
          <w:sz w:val="32"/>
          <w:szCs w:val="32"/>
        </w:rPr>
        <w:t xml:space="preserve">(от лат. </w:t>
      </w:r>
      <w:proofErr w:type="spellStart"/>
      <w:r w:rsidRPr="00E81F07">
        <w:rPr>
          <w:color w:val="111111"/>
          <w:sz w:val="32"/>
          <w:szCs w:val="32"/>
        </w:rPr>
        <w:t>sensus</w:t>
      </w:r>
      <w:proofErr w:type="spellEnd"/>
      <w:r w:rsidRPr="00E81F07">
        <w:rPr>
          <w:color w:val="111111"/>
          <w:sz w:val="32"/>
          <w:szCs w:val="32"/>
        </w:rPr>
        <w:t>, </w:t>
      </w:r>
      <w:r w:rsidRPr="00E81F07">
        <w:rPr>
          <w:rStyle w:val="a6"/>
          <w:color w:val="111111"/>
          <w:sz w:val="32"/>
          <w:szCs w:val="32"/>
          <w:bdr w:val="none" w:sz="0" w:space="0" w:color="auto" w:frame="1"/>
        </w:rPr>
        <w:t>«восприятие»</w:t>
      </w:r>
      <w:r w:rsidRPr="00E81F07">
        <w:rPr>
          <w:color w:val="111111"/>
          <w:sz w:val="32"/>
          <w:szCs w:val="32"/>
        </w:rPr>
        <w:t>) — категория, описывающая непосредственное восприятие ощущений, внешних воздействий. В физиологии </w:t>
      </w:r>
      <w:proofErr w:type="spellStart"/>
      <w:r w:rsidRPr="00E81F07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сенсорика</w:t>
      </w:r>
      <w:proofErr w:type="spellEnd"/>
      <w:r w:rsidRPr="00E81F07">
        <w:rPr>
          <w:color w:val="111111"/>
          <w:sz w:val="32"/>
          <w:szCs w:val="32"/>
        </w:rPr>
        <w:t> — функция нервной системы, заключающаяся в восприятии внешних раздражителей.</w:t>
      </w:r>
    </w:p>
    <w:p w:rsidR="005D4DB9" w:rsidRPr="005D4DB9" w:rsidRDefault="005D4DB9" w:rsidP="00882656">
      <w:pPr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5D4D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Сенсорное воспитание</w:t>
      </w:r>
      <w:r w:rsidRPr="005D4DB9">
        <w:rPr>
          <w:rFonts w:ascii="Times New Roman" w:hAnsi="Times New Roman" w:cs="Times New Roman"/>
          <w:sz w:val="32"/>
          <w:szCs w:val="32"/>
          <w:shd w:val="clear" w:color="auto" w:fill="FFFFFF"/>
        </w:rPr>
        <w:t> - целенаправленный процесс, в ходе которого при организации правильного педагогического взаимодействия развивается восприятие, накапливается сенсорный опыт ребенка, формируются представления об окружающем мире. Результатом сенсорного воспитания является сенсорное развитие ребенка.</w:t>
      </w:r>
    </w:p>
    <w:p w:rsidR="005D4DB9" w:rsidRDefault="00E81F07" w:rsidP="005D4DB9">
      <w:pPr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 w:rsidRPr="00E81F0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Сенсорное развитие</w:t>
      </w:r>
      <w:r w:rsidRPr="00E81F07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Pr="00E81F07">
        <w:rPr>
          <w:rStyle w:val="a5"/>
          <w:rFonts w:ascii="Times New Roman" w:hAnsi="Times New Roman" w:cs="Times New Roman"/>
          <w:color w:val="111111"/>
          <w:sz w:val="32"/>
          <w:szCs w:val="32"/>
        </w:rPr>
        <w:t>ребенка</w:t>
      </w:r>
      <w:r w:rsidRPr="00E81F07">
        <w:rPr>
          <w:rFonts w:ascii="Times New Roman" w:hAnsi="Times New Roman" w:cs="Times New Roman"/>
          <w:color w:val="111111"/>
          <w:sz w:val="32"/>
          <w:szCs w:val="32"/>
        </w:rPr>
        <w:t xml:space="preserve"> – это способ познания окружающего мира, в основе которого лежит работа органов </w:t>
      </w:r>
      <w:r w:rsidR="00882656" w:rsidRPr="00E81F07">
        <w:rPr>
          <w:rFonts w:ascii="Times New Roman" w:hAnsi="Times New Roman" w:cs="Times New Roman"/>
          <w:color w:val="111111"/>
          <w:sz w:val="32"/>
          <w:szCs w:val="32"/>
        </w:rPr>
        <w:t>чувств,</w:t>
      </w:r>
      <w:r w:rsidR="00882656">
        <w:rPr>
          <w:rFonts w:ascii="Times New Roman" w:hAnsi="Times New Roman" w:cs="Times New Roman"/>
          <w:color w:val="111111"/>
          <w:sz w:val="32"/>
          <w:szCs w:val="32"/>
        </w:rPr>
        <w:t xml:space="preserve"> в</w:t>
      </w:r>
      <w:r w:rsidR="00882656">
        <w:rPr>
          <w:color w:val="111111"/>
          <w:sz w:val="32"/>
          <w:szCs w:val="32"/>
        </w:rPr>
        <w:t xml:space="preserve"> </w:t>
      </w:r>
      <w:r w:rsidRPr="00E81F07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882656" w:rsidRPr="0099789E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результате котор</w:t>
      </w:r>
      <w:r w:rsidR="00882656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ых</w:t>
      </w:r>
      <w:r w:rsidR="00882656" w:rsidRPr="0099789E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формируется его понимание собственных ощущений</w:t>
      </w:r>
      <w:r w:rsidR="005D4DB9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, представлений о внешних свойствах предметов: их форме, цвете величине, положении в пространстве, запахе, вкусе и т.д. С восприятия предметов и явлений окружающего мира и начинается познание.</w:t>
      </w:r>
    </w:p>
    <w:p w:rsidR="00882656" w:rsidRDefault="00882656" w:rsidP="005D4DB9">
      <w:pPr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 w:rsidRPr="0099789E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Так дети учатся получать информацию о среде вокруг них и правильно ее трактовать. Например, ребенок слышит звуки, и постепенно начинает идентифицировать их как музыку, голос или шум. Или ощущает что-то тактильно, и понимает: это мамина рука, а это капли дождя, а вот сейчас я глажу кошку. Аналогично это происходит со вкусами, запахами и визуальными объектами.</w:t>
      </w:r>
    </w:p>
    <w:p w:rsidR="004B0F35" w:rsidRDefault="00E81F07" w:rsidP="005D4DB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81F07">
        <w:rPr>
          <w:color w:val="111111"/>
          <w:sz w:val="32"/>
          <w:szCs w:val="32"/>
        </w:rPr>
        <w:t>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</w:t>
      </w:r>
      <w:r w:rsidR="004B0F35">
        <w:rPr>
          <w:color w:val="111111"/>
          <w:sz w:val="32"/>
          <w:szCs w:val="32"/>
        </w:rPr>
        <w:t xml:space="preserve">ает в себя тактильные ощущения </w:t>
      </w:r>
      <w:r w:rsidRPr="00E81F07">
        <w:rPr>
          <w:color w:val="111111"/>
          <w:sz w:val="32"/>
          <w:szCs w:val="32"/>
        </w:rPr>
        <w:t>различение предметов по фактуре – гладкое/шершавое, твердое</w:t>
      </w:r>
      <w:r w:rsidR="004B0F35">
        <w:rPr>
          <w:color w:val="111111"/>
          <w:sz w:val="32"/>
          <w:szCs w:val="32"/>
        </w:rPr>
        <w:t>/мягкое;</w:t>
      </w:r>
    </w:p>
    <w:p w:rsidR="00E81F07" w:rsidRPr="00E81F07" w:rsidRDefault="004B0F35" w:rsidP="005D4DB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>
        <w:rPr>
          <w:color w:val="111111"/>
          <w:sz w:val="32"/>
          <w:szCs w:val="32"/>
        </w:rPr>
        <w:t xml:space="preserve"> осязательные ощущения, </w:t>
      </w:r>
      <w:r w:rsidR="00E81F07" w:rsidRPr="00E81F07">
        <w:rPr>
          <w:color w:val="111111"/>
          <w:sz w:val="32"/>
          <w:szCs w:val="32"/>
        </w:rPr>
        <w:t>определение формы предмета на ощупь – плоское/объемное, температурные ощущения, барические ощущения </w:t>
      </w:r>
      <w:r w:rsidR="00E81F07" w:rsidRPr="00E81F07">
        <w:rPr>
          <w:rStyle w:val="a6"/>
          <w:color w:val="111111"/>
          <w:sz w:val="32"/>
          <w:szCs w:val="32"/>
          <w:bdr w:val="none" w:sz="0" w:space="0" w:color="auto" w:frame="1"/>
        </w:rPr>
        <w:t>(вес, тяжесть)</w:t>
      </w:r>
      <w:r w:rsidR="00E81F07" w:rsidRPr="00E81F07">
        <w:rPr>
          <w:color w:val="111111"/>
          <w:sz w:val="32"/>
          <w:szCs w:val="32"/>
        </w:rPr>
        <w:t>.</w:t>
      </w:r>
    </w:p>
    <w:p w:rsidR="00E81F07" w:rsidRDefault="00E81F07" w:rsidP="005D4DB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81F07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Сенсорное развитие</w:t>
      </w:r>
      <w:r w:rsidRPr="00E81F07">
        <w:rPr>
          <w:color w:val="111111"/>
          <w:sz w:val="32"/>
          <w:szCs w:val="32"/>
        </w:rPr>
        <w:t>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 </w:t>
      </w:r>
      <w:r w:rsidRPr="00E81F07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сенсорного развития детей</w:t>
      </w:r>
      <w:r w:rsidRPr="00E81F07">
        <w:rPr>
          <w:color w:val="111111"/>
          <w:sz w:val="32"/>
          <w:szCs w:val="32"/>
        </w:rPr>
        <w:t xml:space="preserve">, т. е. </w:t>
      </w:r>
      <w:r w:rsidRPr="00E81F07">
        <w:rPr>
          <w:color w:val="111111"/>
          <w:sz w:val="32"/>
          <w:szCs w:val="32"/>
        </w:rPr>
        <w:lastRenderedPageBreak/>
        <w:t>от того насколько совершенно ребенок слышит, видит, осязает окружающее.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t>Перед </w:t>
      </w:r>
      <w:r w:rsidRPr="004B0F35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сенсорным</w:t>
      </w:r>
      <w:r w:rsidRPr="004B0F35">
        <w:rPr>
          <w:color w:val="111111"/>
          <w:sz w:val="32"/>
          <w:szCs w:val="32"/>
        </w:rPr>
        <w:t> </w:t>
      </w:r>
      <w:r w:rsidRPr="004B0F35">
        <w:rPr>
          <w:color w:val="111111"/>
          <w:sz w:val="32"/>
          <w:szCs w:val="32"/>
          <w:u w:val="single"/>
          <w:bdr w:val="none" w:sz="0" w:space="0" w:color="auto" w:frame="1"/>
        </w:rPr>
        <w:t>воспитанием стоят разные задачи</w:t>
      </w:r>
      <w:r w:rsidRPr="004B0F35">
        <w:rPr>
          <w:color w:val="111111"/>
          <w:sz w:val="32"/>
          <w:szCs w:val="32"/>
        </w:rPr>
        <w:t>: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62AD7">
        <w:rPr>
          <w:b/>
          <w:color w:val="111111"/>
          <w:sz w:val="32"/>
          <w:szCs w:val="32"/>
          <w:u w:val="single"/>
          <w:bdr w:val="none" w:sz="0" w:space="0" w:color="auto" w:frame="1"/>
        </w:rPr>
        <w:t>В раннем возрасте</w:t>
      </w:r>
      <w:r w:rsidR="005753A8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 (от 1 года до 3 лет)</w:t>
      </w:r>
      <w:r w:rsidRPr="00A62AD7">
        <w:rPr>
          <w:b/>
          <w:color w:val="111111"/>
          <w:sz w:val="32"/>
          <w:szCs w:val="32"/>
        </w:rPr>
        <w:t>:</w:t>
      </w:r>
      <w:r w:rsidRPr="004B0F35">
        <w:rPr>
          <w:color w:val="111111"/>
          <w:sz w:val="32"/>
          <w:szCs w:val="32"/>
        </w:rPr>
        <w:t xml:space="preserve"> накопление представлений о цвете, форме, величине </w:t>
      </w:r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(</w:t>
      </w:r>
      <w:r w:rsidRPr="004B0F35">
        <w:rPr>
          <w:rStyle w:val="a5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важно</w:t>
      </w:r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, чтобы эти представления были разнообразными)</w:t>
      </w:r>
      <w:r w:rsidRPr="004B0F35">
        <w:rPr>
          <w:color w:val="111111"/>
          <w:sz w:val="32"/>
          <w:szCs w:val="32"/>
        </w:rPr>
        <w:t>.</w:t>
      </w:r>
    </w:p>
    <w:p w:rsidR="0074436D" w:rsidRDefault="0074436D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  <w:shd w:val="clear" w:color="auto" w:fill="FFFFFF"/>
        </w:rPr>
      </w:pPr>
      <w:r w:rsidRPr="0074436D">
        <w:rPr>
          <w:b/>
          <w:sz w:val="32"/>
          <w:szCs w:val="32"/>
          <w:u w:val="single"/>
          <w:shd w:val="clear" w:color="auto" w:fill="FFFFFF"/>
        </w:rPr>
        <w:t>В младшем дошкольный возрасте — (от 3 до 4 лет):</w:t>
      </w:r>
    </w:p>
    <w:p w:rsidR="0074436D" w:rsidRDefault="0074436D" w:rsidP="0074436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B0F35">
        <w:rPr>
          <w:color w:val="111111"/>
          <w:sz w:val="32"/>
          <w:szCs w:val="32"/>
        </w:rPr>
        <w:t>- формирование </w:t>
      </w:r>
      <w:r w:rsidRPr="004B0F35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сенсорных эталонов</w:t>
      </w:r>
      <w:r w:rsidRPr="004B0F35">
        <w:rPr>
          <w:color w:val="111111"/>
          <w:sz w:val="32"/>
          <w:szCs w:val="32"/>
        </w:rPr>
        <w:t>;</w:t>
      </w:r>
    </w:p>
    <w:p w:rsidR="0074436D" w:rsidRPr="00F045A2" w:rsidRDefault="0074436D" w:rsidP="0074436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045A2">
        <w:rPr>
          <w:rStyle w:val="a6"/>
          <w:color w:val="111111"/>
          <w:sz w:val="32"/>
          <w:szCs w:val="32"/>
          <w:bdr w:val="none" w:sz="0" w:space="0" w:color="auto" w:frame="1"/>
        </w:rPr>
        <w:t>«</w:t>
      </w:r>
      <w:r w:rsidRPr="00F045A2">
        <w:rPr>
          <w:rStyle w:val="a5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Сенсорные эталоны</w:t>
      </w:r>
      <w:r w:rsidRPr="00F045A2">
        <w:rPr>
          <w:rStyle w:val="a6"/>
          <w:color w:val="111111"/>
          <w:sz w:val="32"/>
          <w:szCs w:val="32"/>
          <w:bdr w:val="none" w:sz="0" w:space="0" w:color="auto" w:frame="1"/>
        </w:rPr>
        <w:t>»</w:t>
      </w:r>
      <w:r w:rsidRPr="00F045A2">
        <w:rPr>
          <w:color w:val="111111"/>
          <w:sz w:val="32"/>
          <w:szCs w:val="32"/>
        </w:rPr>
        <w:t> представляют собой общеп</w:t>
      </w:r>
      <w:r>
        <w:rPr>
          <w:color w:val="111111"/>
          <w:sz w:val="32"/>
          <w:szCs w:val="32"/>
        </w:rPr>
        <w:t>ринятые образцы внешних свой</w:t>
      </w:r>
      <w:proofErr w:type="gramStart"/>
      <w:r>
        <w:rPr>
          <w:color w:val="111111"/>
          <w:sz w:val="32"/>
          <w:szCs w:val="32"/>
        </w:rPr>
        <w:t xml:space="preserve">ств </w:t>
      </w:r>
      <w:r w:rsidRPr="00F045A2">
        <w:rPr>
          <w:color w:val="111111"/>
          <w:sz w:val="32"/>
          <w:szCs w:val="32"/>
        </w:rPr>
        <w:t>пр</w:t>
      </w:r>
      <w:proofErr w:type="gramEnd"/>
      <w:r w:rsidRPr="00F045A2">
        <w:rPr>
          <w:color w:val="111111"/>
          <w:sz w:val="32"/>
          <w:szCs w:val="32"/>
        </w:rPr>
        <w:t>едметов.</w:t>
      </w:r>
    </w:p>
    <w:p w:rsidR="0074436D" w:rsidRPr="00334554" w:rsidRDefault="0074436D" w:rsidP="0074436D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F045A2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Сенсорными эталонами мы</w:t>
      </w:r>
      <w:r w:rsidRPr="00F045A2">
        <w:rPr>
          <w:color w:val="111111"/>
          <w:sz w:val="32"/>
          <w:szCs w:val="32"/>
        </w:rPr>
        <w:t>, взрослые, владеем, совершенно о них не задумываясь. Ребенок оперирует ими с той же легкостью лишь к пяти годам.</w:t>
      </w:r>
    </w:p>
    <w:p w:rsidR="0074436D" w:rsidRPr="0074436D" w:rsidRDefault="0074436D" w:rsidP="0074436D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  <w:shd w:val="clear" w:color="auto" w:fill="FFFFFF"/>
        </w:rPr>
      </w:pPr>
      <w:r>
        <w:rPr>
          <w:sz w:val="32"/>
          <w:szCs w:val="32"/>
        </w:rPr>
        <w:t>М</w:t>
      </w:r>
      <w:r w:rsidRPr="0074436D">
        <w:rPr>
          <w:sz w:val="32"/>
          <w:szCs w:val="32"/>
        </w:rPr>
        <w:t>алыш учится объединять предметы по одному или нескольким признакам. Также активно развивается аналитическое и логическое мышление.</w:t>
      </w:r>
    </w:p>
    <w:p w:rsidR="0074436D" w:rsidRPr="0074436D" w:rsidRDefault="0074436D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4B0F35" w:rsidRPr="00A62AD7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  <w:r w:rsidRPr="00A62AD7">
        <w:rPr>
          <w:b/>
          <w:color w:val="111111"/>
          <w:sz w:val="32"/>
          <w:szCs w:val="32"/>
          <w:u w:val="single"/>
          <w:bdr w:val="none" w:sz="0" w:space="0" w:color="auto" w:frame="1"/>
        </w:rPr>
        <w:t>В среднем дошкольном возраст</w:t>
      </w:r>
      <w:r w:rsidR="005753A8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е </w:t>
      </w:r>
      <w:r w:rsidR="005753A8" w:rsidRPr="005753A8">
        <w:rPr>
          <w:b/>
          <w:color w:val="111111"/>
          <w:sz w:val="32"/>
          <w:szCs w:val="32"/>
          <w:u w:val="single"/>
          <w:bdr w:val="none" w:sz="0" w:space="0" w:color="auto" w:frame="1"/>
        </w:rPr>
        <w:t>(</w:t>
      </w:r>
      <w:r w:rsidR="005753A8" w:rsidRPr="005753A8">
        <w:rPr>
          <w:b/>
          <w:sz w:val="32"/>
          <w:szCs w:val="32"/>
          <w:u w:val="single"/>
          <w:shd w:val="clear" w:color="auto" w:fill="FFFFFF"/>
        </w:rPr>
        <w:t>от 4 до 5 лет)</w:t>
      </w:r>
      <w:r w:rsidRPr="005753A8">
        <w:rPr>
          <w:b/>
          <w:color w:val="111111"/>
          <w:sz w:val="32"/>
          <w:szCs w:val="32"/>
          <w:u w:val="single"/>
        </w:rPr>
        <w:t>: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t>- обучение детей способам обследование предметов;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t>- обучение группировке предметов по одному или нескольким признакам;</w:t>
      </w:r>
    </w:p>
    <w:p w:rsidR="00F045A2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B0F35">
        <w:rPr>
          <w:color w:val="111111"/>
          <w:sz w:val="32"/>
          <w:szCs w:val="32"/>
        </w:rPr>
        <w:t>- </w:t>
      </w:r>
      <w:r w:rsidRPr="004B0F35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развитие</w:t>
      </w:r>
      <w:r w:rsidRPr="004B0F35">
        <w:rPr>
          <w:color w:val="111111"/>
          <w:sz w:val="32"/>
          <w:szCs w:val="32"/>
        </w:rPr>
        <w:t> 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6A1E1B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2"/>
          <w:szCs w:val="32"/>
        </w:rPr>
      </w:pPr>
      <w:r w:rsidRPr="00A62AD7">
        <w:rPr>
          <w:b/>
          <w:color w:val="111111"/>
          <w:sz w:val="32"/>
          <w:szCs w:val="32"/>
          <w:u w:val="single"/>
          <w:bdr w:val="none" w:sz="0" w:space="0" w:color="auto" w:frame="1"/>
        </w:rPr>
        <w:t>В старшем дошкольном возраст</w:t>
      </w:r>
      <w:r w:rsidR="005753A8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е </w:t>
      </w:r>
      <w:r w:rsidR="005753A8" w:rsidRPr="005753A8">
        <w:rPr>
          <w:b/>
          <w:color w:val="111111"/>
          <w:sz w:val="32"/>
          <w:szCs w:val="32"/>
          <w:u w:val="single"/>
          <w:bdr w:val="none" w:sz="0" w:space="0" w:color="auto" w:frame="1"/>
        </w:rPr>
        <w:t>(</w:t>
      </w:r>
      <w:r w:rsidR="005753A8" w:rsidRPr="005753A8">
        <w:rPr>
          <w:b/>
          <w:color w:val="333333"/>
          <w:sz w:val="32"/>
          <w:szCs w:val="32"/>
          <w:u w:val="single"/>
          <w:shd w:val="clear" w:color="auto" w:fill="FFFFFF"/>
        </w:rPr>
        <w:t>от 5 до 7 лет)</w:t>
      </w:r>
      <w:r w:rsidRPr="005753A8">
        <w:rPr>
          <w:b/>
          <w:color w:val="111111"/>
          <w:sz w:val="32"/>
          <w:szCs w:val="32"/>
          <w:u w:val="single"/>
        </w:rPr>
        <w:t>:</w:t>
      </w:r>
      <w:r w:rsidRPr="00A62AD7">
        <w:rPr>
          <w:b/>
          <w:color w:val="111111"/>
          <w:sz w:val="32"/>
          <w:szCs w:val="32"/>
        </w:rPr>
        <w:t xml:space="preserve"> </w:t>
      </w:r>
    </w:p>
    <w:p w:rsidR="004B0F35" w:rsidRDefault="006A1E1B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4B0F35" w:rsidRPr="006A1E1B">
        <w:rPr>
          <w:color w:val="111111"/>
          <w:sz w:val="32"/>
          <w:szCs w:val="32"/>
        </w:rPr>
        <w:t>различение речевых звуков и</w:t>
      </w:r>
      <w:r w:rsidR="004B0F35" w:rsidRPr="004B0F35">
        <w:rPr>
          <w:color w:val="111111"/>
          <w:sz w:val="32"/>
          <w:szCs w:val="32"/>
        </w:rPr>
        <w:t xml:space="preserve"> различение восприятия начертания букв </w:t>
      </w:r>
      <w:r w:rsidR="004B0F35" w:rsidRPr="004B0F35">
        <w:rPr>
          <w:rStyle w:val="a6"/>
          <w:color w:val="111111"/>
          <w:sz w:val="32"/>
          <w:szCs w:val="32"/>
          <w:bdr w:val="none" w:sz="0" w:space="0" w:color="auto" w:frame="1"/>
        </w:rPr>
        <w:t>(при усвоении грамоты)</w:t>
      </w:r>
      <w:r w:rsidR="004B0F35" w:rsidRPr="004B0F35">
        <w:rPr>
          <w:color w:val="111111"/>
          <w:sz w:val="32"/>
          <w:szCs w:val="32"/>
        </w:rPr>
        <w:t>.</w:t>
      </w:r>
    </w:p>
    <w:p w:rsidR="006A1E1B" w:rsidRDefault="006A1E1B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складываются представления об отдельных измерениях величины: длине, ширине, высоте, а так же о пространственных отношениях между предметами. Они начинают обозначать, как предметы располагаются относительно друг друга </w:t>
      </w:r>
      <w:proofErr w:type="gramStart"/>
      <w:r w:rsidR="00FB4AED">
        <w:rPr>
          <w:color w:val="111111"/>
          <w:sz w:val="32"/>
          <w:szCs w:val="32"/>
        </w:rPr>
        <w:t xml:space="preserve">( </w:t>
      </w:r>
      <w:proofErr w:type="gramEnd"/>
      <w:r>
        <w:rPr>
          <w:color w:val="111111"/>
          <w:sz w:val="32"/>
          <w:szCs w:val="32"/>
        </w:rPr>
        <w:t>за, перед, сверху, снизу, между, слева, справа и т.д.)</w:t>
      </w:r>
    </w:p>
    <w:p w:rsidR="0074436D" w:rsidRPr="0074436D" w:rsidRDefault="0074436D" w:rsidP="0074436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74436D">
        <w:rPr>
          <w:sz w:val="32"/>
          <w:szCs w:val="32"/>
        </w:rPr>
        <w:t>-</w:t>
      </w:r>
      <w:r>
        <w:rPr>
          <w:sz w:val="32"/>
          <w:szCs w:val="32"/>
        </w:rPr>
        <w:t xml:space="preserve"> з</w:t>
      </w:r>
      <w:r w:rsidRPr="0074436D">
        <w:rPr>
          <w:sz w:val="32"/>
          <w:szCs w:val="32"/>
        </w:rPr>
        <w:t>нания становятся четкими, структурированными.</w:t>
      </w:r>
    </w:p>
    <w:p w:rsidR="0074436D" w:rsidRPr="004B0F35" w:rsidRDefault="0074436D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B0F35">
        <w:rPr>
          <w:color w:val="111111"/>
          <w:sz w:val="32"/>
          <w:szCs w:val="32"/>
        </w:rPr>
        <w:t>Низкий уровень </w:t>
      </w:r>
      <w:r w:rsidRPr="004B0F35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сенсорного развития</w:t>
      </w:r>
      <w:r w:rsidRPr="004B0F35">
        <w:rPr>
          <w:color w:val="111111"/>
          <w:sz w:val="32"/>
          <w:szCs w:val="32"/>
        </w:rPr>
        <w:t> сильно снижает возможность успешного обучения ребенка в школе. </w:t>
      </w:r>
      <w:r w:rsidRPr="004B0F35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Сенсорному развитию</w:t>
      </w:r>
      <w:r w:rsidRPr="004B0F35">
        <w:rPr>
          <w:color w:val="111111"/>
          <w:sz w:val="32"/>
          <w:szCs w:val="32"/>
        </w:rPr>
        <w:t xml:space="preserve"> ребенка необходимо уделять внимание на протяжении всего дошкольного детства. </w:t>
      </w:r>
    </w:p>
    <w:p w:rsidR="00334554" w:rsidRPr="004B0F35" w:rsidRDefault="00334554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t>Как знакомить ребенка с признаками предметов?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t>Лучше всего это делать по принципу </w:t>
      </w:r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«трехступенчатого урока»</w:t>
      </w:r>
      <w:r w:rsidRPr="004B0F35">
        <w:rPr>
          <w:color w:val="111111"/>
          <w:sz w:val="32"/>
          <w:szCs w:val="32"/>
        </w:rPr>
        <w:t> </w:t>
      </w:r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 xml:space="preserve">(Мария </w:t>
      </w:r>
      <w:proofErr w:type="spellStart"/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Монтессори</w:t>
      </w:r>
      <w:proofErr w:type="spellEnd"/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)</w:t>
      </w:r>
      <w:r w:rsidRPr="004B0F35">
        <w:rPr>
          <w:color w:val="111111"/>
          <w:sz w:val="32"/>
          <w:szCs w:val="32"/>
        </w:rPr>
        <w:t>: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lastRenderedPageBreak/>
        <w:t>1. Сначала происходит презентация нового свойства ребенку </w:t>
      </w:r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(например, взрослый называет и показывает карточку красного цвета)</w:t>
      </w:r>
      <w:r w:rsidRPr="004B0F35">
        <w:rPr>
          <w:color w:val="111111"/>
          <w:sz w:val="32"/>
          <w:szCs w:val="32"/>
        </w:rPr>
        <w:t>.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t>2. Затем педагог предлагает различные задания на закрепление осваиваемого понятия (игра </w:t>
      </w:r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«Покажи </w:t>
      </w:r>
      <w:r w:rsidRPr="004B0F35">
        <w:rPr>
          <w:rStyle w:val="a5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такого же цвета</w:t>
      </w:r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»</w:t>
      </w:r>
      <w:r w:rsidRPr="004B0F35">
        <w:rPr>
          <w:color w:val="111111"/>
          <w:sz w:val="32"/>
          <w:szCs w:val="32"/>
        </w:rPr>
        <w:t>).</w:t>
      </w:r>
    </w:p>
    <w:p w:rsidR="004B0F35" w:rsidRPr="004B0F35" w:rsidRDefault="004B0F35" w:rsidP="004B0F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B0F35">
        <w:rPr>
          <w:color w:val="111111"/>
          <w:sz w:val="32"/>
          <w:szCs w:val="32"/>
        </w:rPr>
        <w:t xml:space="preserve">3. </w:t>
      </w:r>
      <w:proofErr w:type="gramStart"/>
      <w:r w:rsidRPr="004B0F35">
        <w:rPr>
          <w:color w:val="111111"/>
          <w:sz w:val="32"/>
          <w:szCs w:val="32"/>
        </w:rPr>
        <w:t>Самостоятельное называние ребенком освоенного понятия (</w:t>
      </w:r>
      <w:r w:rsidRPr="004B0F35">
        <w:rPr>
          <w:color w:val="111111"/>
          <w:sz w:val="32"/>
          <w:szCs w:val="32"/>
          <w:u w:val="single"/>
          <w:bdr w:val="none" w:sz="0" w:space="0" w:color="auto" w:frame="1"/>
        </w:rPr>
        <w:t>взрослый задает вопрос</w:t>
      </w:r>
      <w:r w:rsidRPr="004B0F35">
        <w:rPr>
          <w:color w:val="111111"/>
          <w:sz w:val="32"/>
          <w:szCs w:val="32"/>
        </w:rPr>
        <w:t>:</w:t>
      </w:r>
      <w:proofErr w:type="gramEnd"/>
      <w:r w:rsidRPr="004B0F35">
        <w:rPr>
          <w:color w:val="111111"/>
          <w:sz w:val="32"/>
          <w:szCs w:val="32"/>
        </w:rPr>
        <w:t> </w:t>
      </w:r>
      <w:proofErr w:type="gramStart"/>
      <w:r w:rsidRPr="004B0F35">
        <w:rPr>
          <w:rStyle w:val="a6"/>
          <w:color w:val="111111"/>
          <w:sz w:val="32"/>
          <w:szCs w:val="32"/>
          <w:bdr w:val="none" w:sz="0" w:space="0" w:color="auto" w:frame="1"/>
        </w:rPr>
        <w:t>«Какого цвета этот предмет?»</w:t>
      </w:r>
      <w:r w:rsidRPr="004B0F35">
        <w:rPr>
          <w:color w:val="111111"/>
          <w:sz w:val="32"/>
          <w:szCs w:val="32"/>
        </w:rPr>
        <w:t>).</w:t>
      </w:r>
      <w:proofErr w:type="gramEnd"/>
    </w:p>
    <w:p w:rsidR="00882656" w:rsidRDefault="004B0F35" w:rsidP="008826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B0F35">
        <w:rPr>
          <w:color w:val="111111"/>
          <w:sz w:val="32"/>
          <w:szCs w:val="32"/>
        </w:rPr>
        <w:t>Для непрерывного </w:t>
      </w:r>
      <w:r w:rsidRPr="004B0F35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сенсорного развития</w:t>
      </w:r>
      <w:r w:rsidRPr="004B0F35">
        <w:rPr>
          <w:color w:val="111111"/>
          <w:sz w:val="32"/>
          <w:szCs w:val="32"/>
        </w:rPr>
        <w:t xml:space="preserve"> необходимо регулярно подкреплять знания практическими наблюдениями и упражнениями. Повторять и закреплять в памяти </w:t>
      </w:r>
      <w:proofErr w:type="gramStart"/>
      <w:r w:rsidRPr="004B0F35">
        <w:rPr>
          <w:color w:val="111111"/>
          <w:sz w:val="32"/>
          <w:szCs w:val="32"/>
        </w:rPr>
        <w:t>изученное</w:t>
      </w:r>
      <w:proofErr w:type="gramEnd"/>
      <w:r w:rsidRPr="004B0F35">
        <w:rPr>
          <w:color w:val="111111"/>
          <w:sz w:val="32"/>
          <w:szCs w:val="32"/>
        </w:rPr>
        <w:t>, можно и в игровой форме.</w:t>
      </w:r>
    </w:p>
    <w:p w:rsidR="00882656" w:rsidRPr="00882656" w:rsidRDefault="00882656" w:rsidP="00882656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882656" w:rsidRDefault="00882656" w:rsidP="0088265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4" w:history="1">
        <w:r w:rsidRPr="00E81F0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Педагог-новатор М. </w:t>
        </w:r>
        <w:proofErr w:type="spellStart"/>
        <w:r w:rsidRPr="00E81F0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Монтессори</w:t>
        </w:r>
        <w:proofErr w:type="spellEnd"/>
      </w:hyperlink>
      <w:r w:rsidRPr="00E81F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была убеждена, что </w:t>
      </w:r>
      <w:proofErr w:type="spellStart"/>
      <w:r w:rsidRPr="00E81F07">
        <w:rPr>
          <w:rFonts w:ascii="Times New Roman" w:hAnsi="Times New Roman" w:cs="Times New Roman"/>
          <w:sz w:val="32"/>
          <w:szCs w:val="32"/>
          <w:shd w:val="clear" w:color="auto" w:fill="FFFFFF"/>
        </w:rPr>
        <w:t>сенсорика</w:t>
      </w:r>
      <w:proofErr w:type="spellEnd"/>
      <w:r w:rsidRPr="00E81F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неразрывно связана с эстетическим развитием. То есть чем больше человек ощущает различия оттенков, запахов, вкусов, тем больше у него развито чувство прекрасного. Также она отмечала связь уровня сенсорного развития с фантазией. Повышенная чувствительность сенсорных органов к внешнему миру помогает выделять самые мелкие детали, на основе которых и строятся оригинальные, уникальные образы. Во время воспитания </w:t>
      </w:r>
      <w:proofErr w:type="spellStart"/>
      <w:r w:rsidRPr="00E81F07">
        <w:rPr>
          <w:rFonts w:ascii="Times New Roman" w:hAnsi="Times New Roman" w:cs="Times New Roman"/>
          <w:sz w:val="32"/>
          <w:szCs w:val="32"/>
          <w:shd w:val="clear" w:color="auto" w:fill="FFFFFF"/>
        </w:rPr>
        <w:t>сенсорики</w:t>
      </w:r>
      <w:proofErr w:type="spellEnd"/>
      <w:r w:rsidRPr="00E81F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обязательно нужно учитывать возрастные особенности детей. </w:t>
      </w:r>
    </w:p>
    <w:p w:rsidR="00244694" w:rsidRPr="00244694" w:rsidRDefault="00244694" w:rsidP="0088265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469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Сенсорное развитие является условием для успешного овладения любой практической деятельностью. Возраст раннего детства наиболее благоприятен для совершенствования деятельности органов чувств, накопления представлений об окружающем мире. Развитая </w:t>
      </w:r>
      <w:proofErr w:type="spellStart"/>
      <w:r w:rsidRPr="0024469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сенсорика</w:t>
      </w:r>
      <w:proofErr w:type="spellEnd"/>
      <w:r w:rsidRPr="0024469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- основа для совершенствования практической деятельности современного человека.</w:t>
      </w:r>
    </w:p>
    <w:p w:rsidR="004B0F35" w:rsidRPr="00E81F07" w:rsidRDefault="004B0F35" w:rsidP="00E81F0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333333"/>
          <w:sz w:val="32"/>
          <w:szCs w:val="32"/>
        </w:rPr>
      </w:pPr>
    </w:p>
    <w:sectPr w:rsidR="004B0F35" w:rsidRPr="00E81F07" w:rsidSect="00E9455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94551"/>
    <w:rsid w:val="00244694"/>
    <w:rsid w:val="00334554"/>
    <w:rsid w:val="00423761"/>
    <w:rsid w:val="004B0F35"/>
    <w:rsid w:val="005753A8"/>
    <w:rsid w:val="005D4DB9"/>
    <w:rsid w:val="006A1E1B"/>
    <w:rsid w:val="0074436D"/>
    <w:rsid w:val="00882656"/>
    <w:rsid w:val="0099789E"/>
    <w:rsid w:val="00A62AD7"/>
    <w:rsid w:val="00E81F07"/>
    <w:rsid w:val="00E94551"/>
    <w:rsid w:val="00F045A2"/>
    <w:rsid w:val="00F11DD1"/>
    <w:rsid w:val="00FB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F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F07"/>
    <w:rPr>
      <w:b/>
      <w:bCs/>
    </w:rPr>
  </w:style>
  <w:style w:type="character" w:styleId="a6">
    <w:name w:val="Emphasis"/>
    <w:basedOn w:val="a0"/>
    <w:uiPriority w:val="20"/>
    <w:qFormat/>
    <w:rsid w:val="00E81F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atoys-market.ru/news/materialy-dlya-pedagogov/osobennosti-metodiki-montess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2023-11-29T18:56:00Z</dcterms:created>
  <dcterms:modified xsi:type="dcterms:W3CDTF">2023-11-29T21:13:00Z</dcterms:modified>
</cp:coreProperties>
</file>