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b/>
          <w:bCs/>
          <w:smallCaps/>
          <w:color w:val="333333"/>
          <w:sz w:val="16"/>
          <w:szCs w:val="16"/>
          <w:lang w:eastAsia="ru-RU"/>
        </w:rPr>
        <w:t>От игры – к познанию.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Познавательные дают возможность решать сразу целый ряд задач обучения и воспитания. Во-первых, они таят огромные возможности для расширения объема информации, получаемой детьми в ходе обучения, и стимулируют важный процесс – переход от любопытства к любознательности. Во-вторых, являются прекрасным средством развития интеллектуальных способностей.  В-третьих, снижают психические и физические нагрузки. В познавательных играх нет прямого обучения. Они всегда связаны с положительными эмоциями, чего нельзя порой сказать о непосредственном обучении. Познавательная игра – не только наиболее доступная форма обучения, но и, что очень важно, наиболее желаемая ребенком. В игре дети готовы учиться сколько угодно, практически не истощаясь и обогащаясь эмоционально. В-четвертых, в познавательных играх всегда эффективно создается зона ближайшего развития, возможность подготовить сознание для восприятия нового.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Игра «Пойми меня».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Играют две команды по 5-6 человек. Игроки каждой команды стоят на расстоянии одного метра друг от друга, после каждого тура участники меняются местами – первый по порядку становится последним. Все задания написаны на цветных карточках. Правила аналогичны правилам одноименной телевизионной игры.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5672C">
        <w:rPr>
          <w:rFonts w:ascii="Times New Roman" w:eastAsia="Times New Roman" w:hAnsi="Times New Roman" w:cs="Times New Roman"/>
          <w:color w:val="333333"/>
          <w:kern w:val="36"/>
          <w:sz w:val="16"/>
          <w:szCs w:val="16"/>
          <w:u w:val="single"/>
          <w:lang w:eastAsia="ru-RU"/>
        </w:rPr>
        <w:t>Первый тур «Разминка».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Вспомните детскую игру «Сломанный телефон». Первый игрок выбирает карточку, по команде передает шепотом слово следующему. Чья команда быстрее передаст слово по цепочке? Последний игрок называет слово, которое он услышал (слова: учебник, дневник).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Второй тур – «Написать слово в воздухе».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Все игроки, кроме впереди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стоящих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отворачиваются. Первый игрок выбирает карточку, прочитав слово, поворачивает второго игрока и «пишет» по буквам слово в воздухе. Ни  самого слова, ни буквы произносить вслух нельзя. Если игрок не понял, ему нужно помогать головой, если понял – кивнуть. Второй игрок «пишет» слово третьему и т.д.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Последний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называет слово вслух. Чья команда быстрее (слова: подсказка, шпаргалка).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 xml:space="preserve">Третий тур «Написать слово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другому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 xml:space="preserve"> на спине».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Первый игрок выбирает карточку с заданием и  «пишет» указанное слово на  спине второго игрока. Слова нужно писать по одной букве, второму игроку поворачиваться нельзя, нельзя произносить буквы вслух. Второй игрок «пишет» слово на спине третьего игрока и т.д. Чья команда быстрее? (слова: двойка, указка).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Четвертый тур «Угадай слово».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Первый игрок читает слово на выбранной карточке. Он должен объяснить его следующему игроку, не употребляя однокоренных слов, чтобы тот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догадался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 чем идет речь; второй игрок объясняет третьему и т.д. Чья команда быстрее? (слова: директор, собрание)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Пятый тур «Написать слово на ладони».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Все игроки отворачиваются. Первый игрок выбирает карточку и «пишет» указанное на ней слово на ладони второго игрока. Произносить слова нельзя, но можно кивнуть головой – «понял» или «нет», если непонятно, написать еще раз. Второй игрок «пишет» слово на ладони третьего игрока и т.д. Последний игрок называет слово. Какая команда быстрее? (слова: парта, доска).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Шестой тур «Расшифруй слово».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Ведущий по очереди загадывает командам загадки. Загадку отгадывает только первый участник. Он должен, по очереди, подойти к каждому, сказать число которое соответствует букве алфавита (например, А – 1, Г – 4). Алфавит с числами и соответствующими им буквами висит на стене. Число называется шепотом; тот участник, которому названо число, должен добежать до стола и написать букву. Только после того, как он вернется на место, можно называть число следующему участнику. Если слово отгадано правильно и все буквы соответствуют числам, должен получиться правильный ответ загадки: «Время, когда можно, но не нужно носиться по школьным коридорам». </w:t>
      </w:r>
      <w:r w:rsidRPr="0075672C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Перемена.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«Время, которое любят все школьники». </w:t>
      </w:r>
      <w:r w:rsidRPr="0075672C">
        <w:rPr>
          <w:rFonts w:ascii="Arial" w:eastAsia="Times New Roman" w:hAnsi="Arial" w:cs="Arial"/>
          <w:i/>
          <w:iCs/>
          <w:color w:val="333333"/>
          <w:sz w:val="16"/>
          <w:szCs w:val="16"/>
          <w:lang w:eastAsia="ru-RU"/>
        </w:rPr>
        <w:t>Каникулы.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Седьмой тур «Спой песню».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Первый участник, прочитав название песни, должен объяснить остальным игрокам мимикой и жестами, не произнося ни одного слова, о чем говорится в этой песне.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Чья команда быстрее запоет песню (песни: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«Маленькой елочке холодно зимой…», «В траве сидел кузнечик…»).</w:t>
      </w:r>
      <w:proofErr w:type="gramEnd"/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lastRenderedPageBreak/>
        <w:t>Восьмой тур «Найди букву».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Все игроки отворачиваются. Первый игрок выбирает карточку и шепотом говорит второму игроку слово. Второй игрок из набора букв (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перевернуты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 должен найти на столе первую, принести и положить около себя на пол, передать слово следующему и т.д., пока не образуется слово. Чья команда быстрее и правильно выполнит задание? (слова: глобус, звонок).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Девятый тур «Составь слово».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Ведущий раздает командам карточки со словами. Из букв данного слова нужно собрать 20 новых слов. Чья команда быстрее справится с заданием? (слова: переэкзаменовка, синхрофазотрон).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Турнир знатоков.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Две команды выбирают название и капитана.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Конкурс «Собери слово».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              Это было в воскресенье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 слона на дне рожденья.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Гости пели, веселились,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хороводе так кружились,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Что на части разлетелись.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Раз, два, три, четыре, пять,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Помоги гостей собрать!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Задание: ан-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ло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-мед-па-ко-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дил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-ведь-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кро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-о-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нё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-мот-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ге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раф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-нок-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-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жи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Ответ: антилопа, медведь, крокодил, бегемот, жираф, олененок.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Каждый правильный ответ – 2 балла.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Конкурс «Телеграмма».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Задание (дается поочередно каждой команде). Кто из сказочных персонажей мог дать такие телеграммы: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Купил семена, приезжай тянуть. (Дед из сказки «Репка»).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Хвост нашли, плакать перестал. (Ослик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Иа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Помни, все исчезнет после 12 ночи. (Фея из сказки «Золушка»).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Ушел от зайца, волка и медведя. (Колобок).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Купила самовар. Приглашаю на чай. (Муха – Цокотуха).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Ключ достал. Скоро буду. (Буратино).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Обязуюсь впредь мыть посуду. (Федора).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гости не прилечу. Мотор забарахлил. (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Карлсон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),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Едва не сдали на металлолом, но девочка помогла. (Железный дровосек),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Тетя купила краску. Предстоит неприятная работа. Приезжайте помогать. (Том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Сойер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Каждый правильный ответ – 1 балл.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Конкурс «Прочитай текст».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Каждая команда получает свой вариант текста и за определенное время должна его отредактировать.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 задание. «Морковь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ньчео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лепонаяз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Сок из моркови дают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леманьким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тядем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Морковь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дуклат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усп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Из моркови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лаюдет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тлекоты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.» (Морковь очень полезная.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Сок из моркови дают маленьким детям. Морковь кладут в суп.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Из моркови делают котлеты).</w:t>
      </w:r>
      <w:proofErr w:type="gramEnd"/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2 задание. «Весь день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ёлш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енго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А ночью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чалаьсан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тельем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У входа в школу намело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шольбой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росубг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Ребята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илявз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поалкит</w:t>
      </w:r>
      <w:proofErr w:type="spell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стали чистить дорожки.» (Весь день шел снег.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А ночью началась метель. У входа в школу намело большой сугроб.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Ребята взяли лопатки и стали чистить дорожки).</w:t>
      </w:r>
      <w:proofErr w:type="gramEnd"/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Конкурс капитанов.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Нарисовать яблоню и повесить вырезанные из цветной бумаги яблоки с вопросами. Капитаны команд по очереди снимают любое яблоко и отвечают на вопросы. Если капитан ответа не знает, ему помогает его команда, но при этом команда получает на 1 балл меньше. Вопросы: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426" w:hanging="43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Место, где Чуковский не рекомендует гулять детям. (Африка).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426" w:hanging="43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Как нужно бросить камень, чтобы он вернулся? (Вверх).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426" w:hanging="43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Какая птица не несет яиц, а из яйца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вылупляется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? (Петух).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426" w:hanging="43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Назовите самую длинную реку мира. (Амазонка).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426" w:hanging="43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Какой персонаж говорит эти слова: «Ты всё пела – это дело, </w:t>
      </w:r>
      <w:proofErr w:type="gramStart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так</w:t>
      </w:r>
      <w:proofErr w:type="gramEnd"/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поди же попляши»? (Муравей),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426" w:hanging="43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pacing w:val="-4"/>
          <w:sz w:val="16"/>
          <w:szCs w:val="16"/>
          <w:lang w:eastAsia="ru-RU"/>
        </w:rPr>
        <w:t>6.</w:t>
      </w:r>
      <w:r w:rsidRPr="0075672C">
        <w:rPr>
          <w:rFonts w:ascii="Times New Roman" w:eastAsia="Times New Roman" w:hAnsi="Times New Roman" w:cs="Times New Roman"/>
          <w:color w:val="333333"/>
          <w:spacing w:val="-4"/>
          <w:sz w:val="14"/>
          <w:szCs w:val="14"/>
          <w:lang w:eastAsia="ru-RU"/>
        </w:rPr>
        <w:t>         </w:t>
      </w:r>
      <w:r w:rsidRPr="0075672C">
        <w:rPr>
          <w:rFonts w:ascii="Arial" w:eastAsia="Times New Roman" w:hAnsi="Arial" w:cs="Arial"/>
          <w:color w:val="333333"/>
          <w:spacing w:val="-4"/>
          <w:sz w:val="16"/>
          <w:szCs w:val="16"/>
          <w:lang w:eastAsia="ru-RU"/>
        </w:rPr>
        <w:t>Это горячий плазменный шар и ближайшая к нам звезда. (Солнце).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426" w:hanging="43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Кто написал музыку к балету «Щелкунчик»? (П.И. Чайковский).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426" w:hanging="43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8.</w:t>
      </w:r>
      <w:r w:rsidRPr="0075672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Что у зайца позади, а у цапли впереди? (Буква Ц).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Конкурс «Закодированное слово»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            Ведущий читает ряды слов. Задача участников – внимательно их слушать, постараться запомнить их в том же порядке, в котором они названы, а затем на листочках записать лишь первые буквы.  Должно получиться новое слово. Каждый правильный ответ – 2 балла.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Кисель, ирис, небо, осел – КИНО.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Пирог, роза, орхидея, настурция, астра – КРОНА.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Пирог, аквариум, рубль, ива, клен – ПАРИК.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Синица, рысь, енот, дятел, аист – СРЕДА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Глобус, орех, решето, орел, хвоя – ГОРОХ.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Лимон, автобус, репа, еж, клоп – Ларек.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            </w:t>
      </w:r>
      <w:r w:rsidRPr="0075672C">
        <w:rPr>
          <w:rFonts w:ascii="Arial" w:eastAsia="Times New Roman" w:hAnsi="Arial" w:cs="Arial"/>
          <w:color w:val="333333"/>
          <w:sz w:val="16"/>
          <w:szCs w:val="16"/>
          <w:u w:val="single"/>
          <w:lang w:eastAsia="ru-RU"/>
        </w:rPr>
        <w:t>Конкурс: «Расшифруй записку»</w:t>
      </w:r>
    </w:p>
    <w:p w:rsidR="0075672C" w:rsidRPr="0075672C" w:rsidRDefault="0075672C" w:rsidP="00756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672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Мартышка оставила Попугаю записку. Задание – расшифровать записку. (Карточка с заданием дается каждой команде.)</w:t>
      </w:r>
    </w:p>
    <w:p w:rsidR="005C06FC" w:rsidRDefault="005C06FC">
      <w:bookmarkStart w:id="0" w:name="_GoBack"/>
      <w:bookmarkEnd w:id="0"/>
    </w:p>
    <w:sectPr w:rsidR="005C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2C"/>
    <w:rsid w:val="005C06FC"/>
    <w:rsid w:val="007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56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56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2023-12-02T15:30:00Z</dcterms:created>
  <dcterms:modified xsi:type="dcterms:W3CDTF">2023-12-02T15:30:00Z</dcterms:modified>
</cp:coreProperties>
</file>