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-400" w:leftChars="-200" w:right="-892" w:rightChars="-446" w:firstLine="599" w:firstLineChars="214"/>
        <w:jc w:val="center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</w:pPr>
      <w:bookmarkStart w:id="0" w:name="_GoBack"/>
      <w:bookmarkEnd w:id="0"/>
      <w:r>
        <w:rPr>
          <w:rFonts w:hint="default"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>Статья на тему: «Интерактивная песочница»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-400" w:leftChars="-200" w:right="-892" w:rightChars="-446" w:firstLine="599" w:firstLineChars="214"/>
        <w:jc w:val="center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-400" w:leftChars="-200" w:right="-892" w:rightChars="-446" w:firstLine="798" w:firstLineChars="285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highlight w:val="none"/>
          <w:lang w:val="ru-RU"/>
        </w:rPr>
        <w:t xml:space="preserve">В рамках реализации мероприятий в сфере реабилитации и абилитации инвалидов, в нашем центре была приобретена интерактивная песочница 2 в 1 с функцией интерактивного стола от производителя «Инновация детям».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-400" w:leftChars="-200" w:right="-892" w:rightChars="-446" w:firstLine="798" w:firstLineChars="285"/>
        <w:jc w:val="both"/>
        <w:textAlignment w:val="auto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fill="F8F8F8"/>
          <w:lang w:val="ru-RU"/>
        </w:rPr>
      </w:pPr>
      <w:r>
        <w:rPr>
          <w:rFonts w:hint="default" w:ascii="Times New Roman" w:hAnsi="Times New Roman" w:eastAsia="Arial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fill="F8F8F8"/>
          <w:lang w:val="ru-RU"/>
        </w:rPr>
        <w:t>Интерактивная песочница – современное игровое оборудование, объединяющее в себе элементы традиционной детской игры в песочнице и интерактивные технологии. Она оснащена компьютером, датчиком глубины и проектором. Работа интерактивной песочницы построена на 3D-технологиях, проецируемое изображение на песке взаимодействует с движениями рук, позволяя строить различные ландшафты, окрашенные в разные цвета. Основная идея данного инструмента заключается в создании комфортного пространства для детей разного возраста, а также детей с ограниченными возможностями здоровья (ОВЗ) и детей-инвалидов различных нозологических групп.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-400" w:leftChars="-200" w:right="-892" w:rightChars="-446" w:firstLine="798" w:firstLineChars="285"/>
        <w:jc w:val="both"/>
        <w:textAlignment w:val="auto"/>
        <w:rPr>
          <w:rFonts w:hint="default" w:ascii="Times New Roman" w:hAnsi="Times New Roman" w:eastAsia="sans-serif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fill="FFFFFF"/>
        </w:rPr>
      </w:pPr>
      <w:r>
        <w:rPr>
          <w:rFonts w:hint="default" w:ascii="Times New Roman" w:hAnsi="Times New Roman" w:eastAsia="sans-serif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fill="FFFFFF"/>
        </w:rPr>
        <w:t>Интерактивная песочница содержит 20 режимов разного уровня сложности и дополнительное оснащение, что позволяет заниматься с детьми разного возраста, от раннего до подросткового, а также с детьми, имеющими особенности в развитии. В песочницу встроен дополнительный режим интерактивного стола</w:t>
      </w:r>
      <w:r>
        <w:rPr>
          <w:rFonts w:hint="default" w:ascii="Times New Roman" w:hAnsi="Times New Roman" w:eastAsia="sans-serif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fill="FFFFFF"/>
          <w:lang w:val="ru-RU"/>
        </w:rPr>
        <w:t xml:space="preserve">.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26 занятий направлены на развитие знаний об окружающем мире, 22 занятия - на развитие речи.</w:t>
      </w:r>
      <w:r>
        <w:rPr>
          <w:rFonts w:hint="default" w:ascii="Times New Roman" w:hAnsi="Times New Roman" w:eastAsia="sans-serif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fill="FFFFFF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-400" w:leftChars="-200" w:right="-892" w:rightChars="-446" w:firstLine="798" w:firstLineChars="285"/>
        <w:jc w:val="both"/>
        <w:textAlignment w:val="auto"/>
        <w:rPr>
          <w:rFonts w:hint="default" w:ascii="Times New Roman" w:hAnsi="Times New Roman" w:cs="Times New Roman"/>
          <w:sz w:val="28"/>
          <w:szCs w:val="28"/>
          <w:highlight w:val="green"/>
          <w:lang w:val="ru-RU"/>
        </w:rPr>
      </w:pP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fill="F8F8F8"/>
          <w:lang w:val="ru-RU"/>
        </w:rPr>
        <w:t>Б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fill="F8F8F8"/>
        </w:rPr>
        <w:t xml:space="preserve">лагодаря дополненной реальности, ребёнок становится творцом, который создаёт свой собственный и уникальный мир. В эффекте 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fill="F8F8F8"/>
          <w:lang w:val="ru-RU"/>
        </w:rPr>
        <w:t>«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fill="F8F8F8"/>
        </w:rPr>
        <w:t>полного погружения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fill="F8F8F8"/>
          <w:lang w:val="ru-RU"/>
        </w:rPr>
        <w:t>»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fill="F8F8F8"/>
        </w:rPr>
        <w:t xml:space="preserve"> 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fill="F8F8F8"/>
          <w:lang w:val="ru-RU"/>
        </w:rPr>
        <w:t>п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fill="FFFFFF"/>
        </w:rPr>
        <w:t>есок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fill="FFFFFF"/>
          <w:lang w:val="ru-RU"/>
        </w:rPr>
        <w:t xml:space="preserve"> буквально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fill="FFFFFF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fill="FFFFFF"/>
          <w:lang w:val="ru-RU"/>
        </w:rPr>
        <w:t>«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fill="FFFFFF"/>
        </w:rPr>
        <w:t>оживает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fill="FFFFFF"/>
          <w:lang w:val="ru-RU"/>
        </w:rPr>
        <w:t>»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fill="FFFFFF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fill="FFFFFF"/>
          <w:lang w:val="ru-RU"/>
        </w:rPr>
        <w:t xml:space="preserve">в их руках, 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fill="F8F8F8"/>
        </w:rPr>
        <w:t>дети могут наблюдать действие вулкана, формировать океанские впадины, создавать равнины или горные цепи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fill="FFFFFF"/>
          <w:lang w:val="ru-RU"/>
        </w:rPr>
        <w:t>. П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fill="FFFFFF"/>
        </w:rPr>
        <w:t xml:space="preserve">есочная игра сопровождается звуками природы – пением птиц, журчанием воды. </w:t>
      </w:r>
      <w:r>
        <w:rPr>
          <w:rFonts w:hint="default" w:ascii="Times New Roman" w:hAnsi="Times New Roman" w:eastAsia="sans-serif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fill="FFFFFF"/>
        </w:rPr>
        <w:t xml:space="preserve">В интерактивной песочнице </w:t>
      </w:r>
      <w:r>
        <w:rPr>
          <w:rFonts w:hint="default" w:ascii="Times New Roman" w:hAnsi="Times New Roman" w:eastAsia="sans-serif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fill="FFFFFF"/>
          <w:lang w:val="ru-RU"/>
        </w:rPr>
        <w:t>имеется возможность</w:t>
      </w:r>
      <w:r>
        <w:rPr>
          <w:rFonts w:hint="default" w:ascii="Times New Roman" w:hAnsi="Times New Roman" w:eastAsia="sans-serif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fill="FFFFFF"/>
        </w:rPr>
        <w:t xml:space="preserve"> рисовать на курсе «живопись» и проводить развивающие занятия с играми «Найди квадрат, круг», «Какой буквы не хватает?», «Что нужно дорисовать?», «Кто спрятался?», «Кто лишний?» и многими другими. Кроме того, </w:t>
      </w:r>
      <w:r>
        <w:rPr>
          <w:rFonts w:hint="default" w:ascii="Times New Roman" w:hAnsi="Times New Roman" w:eastAsia="sans-serif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fill="FFFFFF"/>
          <w:lang w:val="ru-RU"/>
        </w:rPr>
        <w:t xml:space="preserve">можно </w:t>
      </w:r>
      <w:r>
        <w:rPr>
          <w:rFonts w:hint="default" w:ascii="Times New Roman" w:hAnsi="Times New Roman" w:eastAsia="sans-serif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fill="FFFFFF"/>
        </w:rPr>
        <w:t>выполнять релаксацию</w:t>
      </w:r>
      <w:r>
        <w:rPr>
          <w:rFonts w:hint="default" w:ascii="Times New Roman" w:hAnsi="Times New Roman" w:eastAsia="sans-serif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fill="FFFFFF"/>
          <w:lang w:val="ru-RU"/>
        </w:rPr>
        <w:t xml:space="preserve">, </w:t>
      </w:r>
      <w:r>
        <w:rPr>
          <w:rFonts w:hint="default" w:ascii="Times New Roman" w:hAnsi="Times New Roman" w:eastAsia="sans-serif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fill="FFFFFF"/>
        </w:rPr>
        <w:t xml:space="preserve">используя режим «Природа», </w:t>
      </w:r>
      <w:r>
        <w:rPr>
          <w:rFonts w:hint="default" w:ascii="Times New Roman" w:hAnsi="Times New Roman" w:eastAsia="sans-serif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fill="FFFFFF"/>
          <w:lang w:val="ru-RU"/>
        </w:rPr>
        <w:t xml:space="preserve">погрузиться в </w:t>
      </w:r>
      <w:r>
        <w:rPr>
          <w:rFonts w:hint="default" w:ascii="Times New Roman" w:hAnsi="Times New Roman" w:eastAsia="sans-serif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fill="FFFFFF"/>
        </w:rPr>
        <w:t>отдых на берегу моря демонстрируя на песке мелкий дождик</w:t>
      </w:r>
      <w:r>
        <w:rPr>
          <w:rFonts w:hint="default" w:ascii="Times New Roman" w:hAnsi="Times New Roman" w:eastAsia="sans-serif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ans-serif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fill="FFFFFF"/>
        </w:rPr>
        <w:t>или включить режим «Релаксация»</w:t>
      </w:r>
      <w:r>
        <w:rPr>
          <w:rFonts w:hint="default" w:ascii="Times New Roman" w:hAnsi="Times New Roman" w:eastAsia="sans-serif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fill="FFFFFF"/>
          <w:lang w:val="ru-RU"/>
        </w:rPr>
        <w:t xml:space="preserve">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-400" w:leftChars="-200" w:right="-892" w:rightChars="-446" w:firstLine="798" w:firstLineChars="285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Направления работы </w:t>
      </w:r>
      <w:r>
        <w:rPr>
          <w:rFonts w:hint="default" w:ascii="Times New Roman" w:hAnsi="Times New Roman" w:cs="Times New Roman"/>
          <w:sz w:val="28"/>
          <w:szCs w:val="28"/>
        </w:rPr>
        <w:t xml:space="preserve">разнообразны и зависят от индивидуальных потребностей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каждого ребенка. Среди основных направлений можно выделить следующие: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-400" w:leftChars="-200" w:right="-892" w:rightChars="-446" w:firstLine="798" w:firstLineChars="285"/>
        <w:jc w:val="both"/>
        <w:textAlignment w:val="auto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Р</w:t>
      </w:r>
      <w:r>
        <w:rPr>
          <w:rFonts w:hint="default" w:ascii="Times New Roman" w:hAnsi="Times New Roman" w:cs="Times New Roman"/>
          <w:sz w:val="28"/>
          <w:szCs w:val="28"/>
        </w:rPr>
        <w:t>азвитие интеллектуальных способностей и когнитивных функций детей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hint="default" w:ascii="Times New Roman" w:hAnsi="Times New Roman"/>
          <w:sz w:val="28"/>
          <w:szCs w:val="28"/>
        </w:rPr>
        <w:t>восприяти</w:t>
      </w:r>
      <w:r>
        <w:rPr>
          <w:rFonts w:hint="default" w:ascii="Times New Roman" w:hAnsi="Times New Roman"/>
          <w:sz w:val="28"/>
          <w:szCs w:val="28"/>
          <w:lang w:val="ru-RU"/>
        </w:rPr>
        <w:t>е</w:t>
      </w:r>
      <w:r>
        <w:rPr>
          <w:rFonts w:hint="default" w:ascii="Times New Roman" w:hAnsi="Times New Roman"/>
          <w:sz w:val="28"/>
          <w:szCs w:val="28"/>
        </w:rPr>
        <w:t>, внимани</w:t>
      </w:r>
      <w:r>
        <w:rPr>
          <w:rFonts w:hint="default" w:ascii="Times New Roman" w:hAnsi="Times New Roman"/>
          <w:sz w:val="28"/>
          <w:szCs w:val="28"/>
          <w:lang w:val="ru-RU"/>
        </w:rPr>
        <w:t>е</w:t>
      </w:r>
      <w:r>
        <w:rPr>
          <w:rFonts w:hint="default" w:ascii="Times New Roman" w:hAnsi="Times New Roman"/>
          <w:sz w:val="28"/>
          <w:szCs w:val="28"/>
        </w:rPr>
        <w:t>, памят</w:t>
      </w:r>
      <w:r>
        <w:rPr>
          <w:rFonts w:hint="default" w:ascii="Times New Roman" w:hAnsi="Times New Roman"/>
          <w:sz w:val="28"/>
          <w:szCs w:val="28"/>
          <w:lang w:val="ru-RU"/>
        </w:rPr>
        <w:t>ь</w:t>
      </w:r>
      <w:r>
        <w:rPr>
          <w:rFonts w:hint="default" w:ascii="Times New Roman" w:hAnsi="Times New Roman"/>
          <w:sz w:val="28"/>
          <w:szCs w:val="28"/>
        </w:rPr>
        <w:t>, мышлени</w:t>
      </w:r>
      <w:r>
        <w:rPr>
          <w:rFonts w:hint="default" w:ascii="Times New Roman" w:hAnsi="Times New Roman"/>
          <w:sz w:val="28"/>
          <w:szCs w:val="28"/>
          <w:lang w:val="ru-RU"/>
        </w:rPr>
        <w:t>е</w:t>
      </w:r>
      <w:r>
        <w:rPr>
          <w:rFonts w:hint="default" w:ascii="Times New Roman" w:hAnsi="Times New Roman"/>
          <w:sz w:val="28"/>
          <w:szCs w:val="28"/>
        </w:rPr>
        <w:t xml:space="preserve">, 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>пространственн</w:t>
      </w:r>
      <w:r>
        <w:rPr>
          <w:rFonts w:hint="default" w:ascii="Times New Roman" w:hAnsi="Times New Roman"/>
          <w:sz w:val="28"/>
          <w:szCs w:val="28"/>
          <w:lang w:val="ru-RU"/>
        </w:rPr>
        <w:t>ый</w:t>
      </w:r>
      <w:r>
        <w:rPr>
          <w:rFonts w:hint="default" w:ascii="Times New Roman" w:hAnsi="Times New Roman"/>
          <w:sz w:val="28"/>
          <w:szCs w:val="28"/>
        </w:rPr>
        <w:t xml:space="preserve"> гнозис, конструктивн</w:t>
      </w:r>
      <w:r>
        <w:rPr>
          <w:rFonts w:hint="default" w:ascii="Times New Roman" w:hAnsi="Times New Roman"/>
          <w:sz w:val="28"/>
          <w:szCs w:val="28"/>
          <w:lang w:val="ru-RU"/>
        </w:rPr>
        <w:t>ый</w:t>
      </w:r>
      <w:r>
        <w:rPr>
          <w:rFonts w:hint="default" w:ascii="Times New Roman" w:hAnsi="Times New Roman"/>
          <w:sz w:val="28"/>
          <w:szCs w:val="28"/>
        </w:rPr>
        <w:t xml:space="preserve"> праксис, речево</w:t>
      </w:r>
      <w:r>
        <w:rPr>
          <w:rFonts w:hint="default" w:ascii="Times New Roman" w:hAnsi="Times New Roman"/>
          <w:sz w:val="28"/>
          <w:szCs w:val="28"/>
          <w:lang w:val="ru-RU"/>
        </w:rPr>
        <w:t>е</w:t>
      </w:r>
      <w:r>
        <w:rPr>
          <w:rFonts w:hint="default" w:ascii="Times New Roman" w:hAnsi="Times New Roman"/>
          <w:sz w:val="28"/>
          <w:szCs w:val="28"/>
        </w:rPr>
        <w:t xml:space="preserve"> развити</w:t>
      </w:r>
      <w:r>
        <w:rPr>
          <w:rFonts w:hint="default" w:ascii="Times New Roman" w:hAnsi="Times New Roman"/>
          <w:sz w:val="28"/>
          <w:szCs w:val="28"/>
          <w:lang w:val="ru-RU"/>
        </w:rPr>
        <w:t>е</w:t>
      </w:r>
      <w:r>
        <w:rPr>
          <w:rFonts w:hint="default" w:ascii="Times New Roman" w:hAnsi="Times New Roman"/>
          <w:sz w:val="28"/>
          <w:szCs w:val="28"/>
        </w:rPr>
        <w:t>.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 помощью специальных сенсорных игр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hint="default" w:ascii="Times New Roman" w:hAnsi="Times New Roman" w:cs="Times New Roman"/>
          <w:sz w:val="28"/>
          <w:szCs w:val="28"/>
        </w:rPr>
        <w:t>и интерактивных элементов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у детей развивается </w:t>
      </w:r>
      <w:r>
        <w:rPr>
          <w:rFonts w:hint="default" w:ascii="Times New Roman" w:hAnsi="Times New Roman" w:cs="Times New Roman"/>
          <w:sz w:val="28"/>
          <w:szCs w:val="28"/>
        </w:rPr>
        <w:t xml:space="preserve">пространственное мышление, визуальное восприятие, способности к анализу и синтезу информации.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Дети учатся</w:t>
      </w:r>
      <w:r>
        <w:rPr>
          <w:rFonts w:hint="default" w:ascii="Times New Roman" w:hAnsi="Times New Roman" w:cs="Times New Roman"/>
          <w:sz w:val="28"/>
          <w:szCs w:val="28"/>
        </w:rPr>
        <w:t xml:space="preserve"> сопоставлять, классифицировать, сравнивать и делать логические выводы.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 xml:space="preserve">При этом затрагивается развитие всех когнитивных 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 xml:space="preserve">функций ребенка: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-400" w:leftChars="-200" w:right="-892" w:rightChars="-446" w:firstLine="798" w:firstLineChars="285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Р</w:t>
      </w:r>
      <w:r>
        <w:rPr>
          <w:rFonts w:hint="default" w:ascii="Times New Roman" w:hAnsi="Times New Roman" w:cs="Times New Roman"/>
          <w:sz w:val="28"/>
          <w:szCs w:val="28"/>
        </w:rPr>
        <w:t xml:space="preserve">азвитие моторики и двигательных навыков детей с ограниченными физическими возможностями. Работая с песком, дети могут учиться контролировать движения и развивать мелкую моторику.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-400" w:leftChars="-200" w:right="-892" w:rightChars="-446" w:firstLine="798" w:firstLineChars="285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Интерактивная песочница способствует с</w:t>
      </w:r>
      <w:r>
        <w:rPr>
          <w:rFonts w:hint="default" w:ascii="Times New Roman" w:hAnsi="Times New Roman" w:cs="Times New Roman"/>
          <w:sz w:val="28"/>
          <w:szCs w:val="28"/>
        </w:rPr>
        <w:t>оздани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ю</w:t>
      </w:r>
      <w:r>
        <w:rPr>
          <w:rFonts w:hint="default" w:ascii="Times New Roman" w:hAnsi="Times New Roman" w:cs="Times New Roman"/>
          <w:sz w:val="28"/>
          <w:szCs w:val="28"/>
        </w:rPr>
        <w:t xml:space="preserve"> условий для коммуникации и социализации детей с инвалидностью и ОВЗ.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Д</w:t>
      </w:r>
      <w:r>
        <w:rPr>
          <w:rFonts w:hint="default" w:ascii="Times New Roman" w:hAnsi="Times New Roman" w:eastAsia="Arial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fill="F8F8F8"/>
          <w:lang w:val="ru-RU"/>
        </w:rPr>
        <w:t>анная</w:t>
      </w:r>
      <w:r>
        <w:rPr>
          <w:rFonts w:hint="default" w:ascii="Times New Roman" w:hAnsi="Times New Roman" w:eastAsia="Arial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fill="F8F8F8"/>
        </w:rPr>
        <w:t xml:space="preserve"> технология </w:t>
      </w:r>
      <w:r>
        <w:rPr>
          <w:rFonts w:hint="default" w:ascii="Times New Roman" w:hAnsi="Times New Roman" w:eastAsia="Arial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fill="F8F8F8"/>
          <w:lang w:val="ru-RU"/>
        </w:rPr>
        <w:t xml:space="preserve"> является эффективной в </w:t>
      </w:r>
      <w:r>
        <w:rPr>
          <w:rFonts w:hint="default" w:ascii="Times New Roman" w:hAnsi="Times New Roman" w:eastAsia="Arial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fill="F8F8F8"/>
        </w:rPr>
        <w:t>развити</w:t>
      </w:r>
      <w:r>
        <w:rPr>
          <w:rFonts w:hint="default" w:ascii="Times New Roman" w:hAnsi="Times New Roman" w:eastAsia="Arial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fill="F8F8F8"/>
          <w:lang w:val="ru-RU"/>
        </w:rPr>
        <w:t>и</w:t>
      </w:r>
      <w:r>
        <w:rPr>
          <w:rFonts w:hint="default" w:ascii="Times New Roman" w:hAnsi="Times New Roman" w:eastAsia="Arial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fill="F8F8F8"/>
        </w:rPr>
        <w:t xml:space="preserve"> навыков </w:t>
      </w:r>
      <w:r>
        <w:rPr>
          <w:rFonts w:hint="default" w:ascii="Times New Roman" w:hAnsi="Times New Roman" w:eastAsia="Arial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fill="F8F8F8"/>
          <w:lang w:val="ru-RU"/>
        </w:rPr>
        <w:t>взаимодействия, общения и сотрудничества, п</w:t>
      </w:r>
      <w:r>
        <w:rPr>
          <w:rFonts w:hint="default" w:ascii="Times New Roman" w:hAnsi="Times New Roman" w:eastAsia="Arial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fill="F8F8F8"/>
        </w:rPr>
        <w:t>оощряет креативность и творческие способности. Благодаря фантазийным образам и тактильн</w:t>
      </w:r>
      <w:r>
        <w:rPr>
          <w:rFonts w:hint="default" w:ascii="Times New Roman" w:hAnsi="Times New Roman" w:eastAsia="Arial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fill="F8F8F8"/>
          <w:lang w:val="ru-RU"/>
        </w:rPr>
        <w:t xml:space="preserve">ому восприятию, </w:t>
      </w:r>
      <w:r>
        <w:rPr>
          <w:rFonts w:hint="default" w:ascii="Times New Roman" w:hAnsi="Times New Roman" w:eastAsia="Arial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fill="F8F8F8"/>
        </w:rPr>
        <w:t xml:space="preserve">ребенок легче усваивает информацию и </w:t>
      </w:r>
      <w:r>
        <w:rPr>
          <w:rFonts w:hint="default" w:ascii="Times New Roman" w:hAnsi="Times New Roman" w:eastAsia="Arial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fill="F8F8F8"/>
          <w:lang w:val="ru-RU"/>
        </w:rPr>
        <w:t>учится понимать и выражать</w:t>
      </w:r>
      <w:r>
        <w:rPr>
          <w:rFonts w:hint="default" w:ascii="Times New Roman" w:hAnsi="Times New Roman" w:eastAsia="Arial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fill="F8F8F8"/>
        </w:rPr>
        <w:t xml:space="preserve"> свои чувства и эмоции.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В п</w:t>
      </w:r>
      <w:r>
        <w:rPr>
          <w:rFonts w:hint="default" w:ascii="Times New Roman" w:hAnsi="Times New Roman" w:cs="Times New Roman"/>
          <w:sz w:val="28"/>
          <w:szCs w:val="28"/>
        </w:rPr>
        <w:t>роцесс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е </w:t>
      </w:r>
      <w:r>
        <w:rPr>
          <w:rFonts w:hint="default" w:ascii="Times New Roman" w:hAnsi="Times New Roman" w:cs="Times New Roman"/>
          <w:sz w:val="28"/>
          <w:szCs w:val="28"/>
        </w:rPr>
        <w:t>работы в интерактивной песочницы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формируется </w:t>
      </w:r>
      <w:r>
        <w:rPr>
          <w:rFonts w:hint="default" w:ascii="Times New Roman" w:hAnsi="Times New Roman" w:cs="Times New Roman"/>
          <w:sz w:val="28"/>
          <w:szCs w:val="28"/>
        </w:rPr>
        <w:t xml:space="preserve"> положительн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ый опыт взаимодействия со взрослыми и сверстниками </w:t>
      </w:r>
      <w:r>
        <w:rPr>
          <w:rFonts w:hint="default" w:ascii="Times New Roman" w:hAnsi="Times New Roman" w:cs="Times New Roman"/>
          <w:sz w:val="28"/>
          <w:szCs w:val="28"/>
        </w:rPr>
        <w:t xml:space="preserve"> 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повышает уровень самооценки.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-400" w:leftChars="-200" w:right="-892" w:rightChars="-446" w:firstLine="798" w:firstLineChars="285"/>
        <w:jc w:val="both"/>
        <w:textAlignment w:val="auto"/>
        <w:rPr>
          <w:rFonts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 xml:space="preserve">  Способствует 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восстанов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 xml:space="preserve">лению детей 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после травм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атического опыта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 и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 xml:space="preserve">помогает 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справиться со стрессом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.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 Этот метод сочетает в себе игровой подход и терапию песком, позволяя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ребенку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 выразить и проявить свои эмоции в безопасной и поддерживающей среде.С помощью песка и различных фигурок, он может перенести свой опыт в песочный мир, где имеет возможность изменить ситуацию или привнести необходимые изменения в свое подсознание.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-400" w:leftChars="-200" w:right="-892" w:rightChars="-446" w:firstLine="798" w:firstLineChars="285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hint="default" w:ascii="Times New Roman" w:hAnsi="Times New Roman" w:cs="Times New Roman"/>
          <w:sz w:val="28"/>
          <w:szCs w:val="28"/>
        </w:rPr>
        <w:t xml:space="preserve">Песочница является эффективным инструментом для помощи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подросткам</w:t>
      </w:r>
      <w:r>
        <w:rPr>
          <w:rFonts w:hint="default" w:ascii="Times New Roman" w:hAnsi="Times New Roman" w:cs="Times New Roman"/>
          <w:sz w:val="28"/>
          <w:szCs w:val="28"/>
        </w:rPr>
        <w:t xml:space="preserve"> в развитии самоосознания и самопонимания. Через творческую работу с песком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они </w:t>
      </w:r>
      <w:r>
        <w:rPr>
          <w:rFonts w:hint="default" w:ascii="Times New Roman" w:hAnsi="Times New Roman" w:cs="Times New Roman"/>
          <w:sz w:val="28"/>
          <w:szCs w:val="28"/>
        </w:rPr>
        <w:t>могут исследовать свои ценности, убеждения, потребности и желания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 что способствует личностному росту и развитию.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-400" w:leftChars="-200" w:right="-892" w:rightChars="-446" w:firstLine="798" w:firstLineChars="285"/>
        <w:jc w:val="both"/>
        <w:textAlignment w:val="auto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/>
          <w:sz w:val="28"/>
          <w:szCs w:val="28"/>
          <w:highlight w:val="none"/>
        </w:rPr>
        <w:t>Главное преимущество данной песочницы заключается в максимальной адаптации к индивидуальным потребностям каждого ребенка. Комплексная программа</w:t>
      </w:r>
      <w:r>
        <w:rPr>
          <w:rFonts w:hint="default" w:ascii="Times New Roman" w:hAnsi="Times New Roman"/>
          <w:sz w:val="28"/>
          <w:szCs w:val="28"/>
          <w:highlight w:val="none"/>
          <w:lang w:val="ru-RU"/>
        </w:rPr>
        <w:t xml:space="preserve"> развивающих игр</w:t>
      </w:r>
      <w:r>
        <w:rPr>
          <w:rFonts w:hint="default" w:ascii="Times New Roman" w:hAnsi="Times New Roman"/>
          <w:sz w:val="28"/>
          <w:szCs w:val="28"/>
          <w:highlight w:val="none"/>
        </w:rPr>
        <w:t>, позволяет специалистам</w:t>
      </w:r>
      <w:r>
        <w:rPr>
          <w:rFonts w:hint="default" w:ascii="Times New Roman" w:hAnsi="Times New Roman"/>
          <w:sz w:val="28"/>
          <w:szCs w:val="28"/>
          <w:highlight w:val="none"/>
          <w:lang w:val="ru-RU"/>
        </w:rPr>
        <w:t xml:space="preserve"> центра</w:t>
      </w:r>
      <w:r>
        <w:rPr>
          <w:rFonts w:hint="default" w:ascii="Times New Roman" w:hAnsi="Times New Roman"/>
          <w:sz w:val="28"/>
          <w:szCs w:val="28"/>
          <w:highlight w:val="none"/>
        </w:rPr>
        <w:t xml:space="preserve"> настроить песочницу под конкретные требования и способности каждого ребенка, а также отслеживать и оценивать его прогресс.</w:t>
      </w:r>
      <w:r>
        <w:rPr>
          <w:rFonts w:hint="default" w:ascii="Times New Roman" w:hAnsi="Times New Roman"/>
          <w:sz w:val="28"/>
          <w:szCs w:val="28"/>
          <w:highlight w:val="none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Все эти направления работы в интерактивной песочницы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 xml:space="preserve">также 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имеют огромное значение для развития и интеграции детей с инвалидностью и ОВЗ в общество. Использование современных технологий позволяет создать максимально комфортные и эффективные условия для  реабилитации детей, открывая перед ними новые возможности и перспективы.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-400" w:leftChars="-200" w:right="-892" w:rightChars="-446" w:firstLine="798" w:firstLineChars="285"/>
        <w:jc w:val="both"/>
        <w:textAlignment w:val="auto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highlight w:val="cyan"/>
          <w:shd w:val="clear" w:fill="FFFFFF"/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993FA5"/>
    <w:rsid w:val="00570865"/>
    <w:rsid w:val="01EF6CCE"/>
    <w:rsid w:val="06BD72E8"/>
    <w:rsid w:val="0B3E273F"/>
    <w:rsid w:val="0C3844D2"/>
    <w:rsid w:val="10A5002C"/>
    <w:rsid w:val="178A758F"/>
    <w:rsid w:val="183028D1"/>
    <w:rsid w:val="1BB750B7"/>
    <w:rsid w:val="245305FB"/>
    <w:rsid w:val="25DD2858"/>
    <w:rsid w:val="26EE5ECF"/>
    <w:rsid w:val="2A1E2567"/>
    <w:rsid w:val="2C024AB0"/>
    <w:rsid w:val="363A198B"/>
    <w:rsid w:val="393C6ED0"/>
    <w:rsid w:val="40955117"/>
    <w:rsid w:val="42D57A4D"/>
    <w:rsid w:val="49E71339"/>
    <w:rsid w:val="4A121587"/>
    <w:rsid w:val="4AE104BF"/>
    <w:rsid w:val="4B5C0D0B"/>
    <w:rsid w:val="4CD21C68"/>
    <w:rsid w:val="4E5403C0"/>
    <w:rsid w:val="4E550778"/>
    <w:rsid w:val="4EDD7117"/>
    <w:rsid w:val="4F7A20A8"/>
    <w:rsid w:val="538C23AA"/>
    <w:rsid w:val="54604DBE"/>
    <w:rsid w:val="593C315D"/>
    <w:rsid w:val="5A993FA5"/>
    <w:rsid w:val="5C5A402B"/>
    <w:rsid w:val="5CDD594E"/>
    <w:rsid w:val="5E7D691D"/>
    <w:rsid w:val="675D60DF"/>
    <w:rsid w:val="683F57E5"/>
    <w:rsid w:val="699B672E"/>
    <w:rsid w:val="69F8719C"/>
    <w:rsid w:val="69F96646"/>
    <w:rsid w:val="6B621F16"/>
    <w:rsid w:val="6F3F311A"/>
    <w:rsid w:val="72111FA0"/>
    <w:rsid w:val="72F34C7C"/>
    <w:rsid w:val="74162C4D"/>
    <w:rsid w:val="75792336"/>
    <w:rsid w:val="75C22CB0"/>
    <w:rsid w:val="7B160627"/>
    <w:rsid w:val="7D4A280A"/>
    <w:rsid w:val="7EBF7C28"/>
    <w:rsid w:val="7EE8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2023-06-19T11:39:00Z</dcterms:created>
  <dc:creator>Катя Еретина</dc:creator>
  <cp:lastModifiedBy>Катя Еретина</cp:lastModifiedBy>
  <dcterms:modified xsi:type="dcterms:W3CDTF">2023-08-09T05:38:58Z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F38E9716E732488BA63E55BB7B3F7C5A</vt:lpwstr>
  </property>
</Properties>
</file>