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44" w:rsidRPr="00CA6044" w:rsidRDefault="00C54383" w:rsidP="00CA6044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Конспект урока по литературному чтению, 3 класс.</w:t>
      </w:r>
    </w:p>
    <w:p w:rsidR="00C54383" w:rsidRPr="00CA6044" w:rsidRDefault="00C54383" w:rsidP="00CA6044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Тютчев «Листья»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 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 Климановой, Л.А. Виноградской, В.Г. Горецкого «Литературное чтение. 3 класс». М.: Просвещение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жизнью и творчеством Ф. Тютчева; развивать интерес к чтению лирических произведений; учить анализировать лирический текст, определять настроение, главные (ключевые) слова, средства художественной выразительности, сравнивать поэтические и прозаические произведения, работать в паре, группе.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предметные: осмысленно читать лирические тексты, понимать настроение стихотворения, определять собственное отношение; </w:t>
      </w:r>
      <w:proofErr w:type="spell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находить необходимую информацию по фотографии, понимать смыслы, соотносить литературный текст с художественным образом, взаимодействовать в паре и группе (распределение обязанностей, составление плана совместных действий, умение договориться о совместных действиях); личностные: видеть и понимать красоту природы.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текстом речевой разминки и заданиями, сборники стихов Ф. Тютчева, его портрет.</w:t>
      </w:r>
    </w:p>
    <w:p w:rsidR="00C54383" w:rsidRPr="00CA6044" w:rsidRDefault="00C54383" w:rsidP="00C54383">
      <w:pPr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Речевая разминка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(Выразительное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 </w:t>
      </w:r>
      <w:proofErr w:type="spell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A6044">
        <w:rPr>
          <w:rFonts w:ascii="Times New Roman" w:hAnsi="Times New Roman" w:cs="Times New Roman"/>
          <w:color w:val="111111"/>
          <w:sz w:val="28"/>
          <w:szCs w:val="28"/>
        </w:rPr>
        <w:t>Ят-ят-ят-ят</w:t>
      </w:r>
      <w:proofErr w:type="spellEnd"/>
      <w:r w:rsidRPr="00CA6044">
        <w:rPr>
          <w:rFonts w:ascii="Times New Roman" w:hAnsi="Times New Roman" w:cs="Times New Roman"/>
          <w:color w:val="111111"/>
          <w:sz w:val="28"/>
          <w:szCs w:val="28"/>
        </w:rPr>
        <w:t xml:space="preserve"> — листья жёлтые летят.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6044">
        <w:rPr>
          <w:rFonts w:ascii="Times New Roman" w:hAnsi="Times New Roman" w:cs="Times New Roman"/>
          <w:color w:val="111111"/>
          <w:sz w:val="28"/>
          <w:szCs w:val="28"/>
        </w:rPr>
        <w:t>Жат-жат-жат — листья жёлтые кружат.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A6044">
        <w:rPr>
          <w:rFonts w:ascii="Times New Roman" w:hAnsi="Times New Roman" w:cs="Times New Roman"/>
          <w:color w:val="111111"/>
          <w:sz w:val="28"/>
          <w:szCs w:val="28"/>
        </w:rPr>
        <w:t>Тые-тые-тые</w:t>
      </w:r>
      <w:proofErr w:type="spellEnd"/>
      <w:r w:rsidRPr="00CA6044">
        <w:rPr>
          <w:rFonts w:ascii="Times New Roman" w:hAnsi="Times New Roman" w:cs="Times New Roman"/>
          <w:color w:val="111111"/>
          <w:sz w:val="28"/>
          <w:szCs w:val="28"/>
        </w:rPr>
        <w:t xml:space="preserve"> — листья золотые.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A6044">
        <w:rPr>
          <w:rFonts w:ascii="Times New Roman" w:hAnsi="Times New Roman" w:cs="Times New Roman"/>
          <w:color w:val="111111"/>
          <w:sz w:val="28"/>
          <w:szCs w:val="28"/>
        </w:rPr>
        <w:t>Шат-шат-шат-шат</w:t>
      </w:r>
      <w:proofErr w:type="spellEnd"/>
      <w:r w:rsidRPr="00CA6044">
        <w:rPr>
          <w:rFonts w:ascii="Times New Roman" w:hAnsi="Times New Roman" w:cs="Times New Roman"/>
          <w:color w:val="111111"/>
          <w:sz w:val="28"/>
          <w:szCs w:val="28"/>
        </w:rPr>
        <w:t xml:space="preserve"> — листья осенью шуршат.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Какие звуки </w:t>
      </w:r>
      <w:r w:rsidR="00C64BE4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услышали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проговаривали эти </w:t>
      </w:r>
      <w:proofErr w:type="spell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C64BE4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44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64BE4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ветра, шорох листьев)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Сообщение темы и постановка целей урока</w:t>
      </w:r>
    </w:p>
    <w:p w:rsidR="00C54383" w:rsidRPr="00CA6044" w:rsidRDefault="00C64BE4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каком времени года мы сегодня будем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говорить?(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осень)</w:t>
      </w:r>
    </w:p>
    <w:p w:rsidR="00C54383" w:rsidRPr="00CA6044" w:rsidRDefault="00C64BE4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осенние месяцы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 Назовите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4383" w:rsidRPr="00CA6044" w:rsidRDefault="00C64BE4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на с. 44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название про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назовите имя автора.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Определите тему и цели урока.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познакомимся с произведением поэта Федора Ивановича Тютчева, будем учиться выразительно читать его, сравнивать прозаический и лирический тексты.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по теме урока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раз прочитайте название стихотворения. О чем будет это стихотворение?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можете сказать о листьях? Расскажите о них.</w:t>
      </w:r>
    </w:p>
    <w:p w:rsidR="00C54383" w:rsidRPr="00CA6044" w:rsidRDefault="00E94117" w:rsidP="00E9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Понравилось вам стихотворение?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чувства вы испытывали, слушая?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 каком времени года рассказывает нам автор?</w:t>
      </w:r>
    </w:p>
    <w:p w:rsidR="003F6E9F" w:rsidRPr="00CA6044" w:rsidRDefault="003F6E9F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стихотворении встретилось слово зефиры. За кем или за чем хотят улететь листья? (Зефиры — это теплые летние ветры.)</w:t>
      </w:r>
    </w:p>
    <w:p w:rsidR="003F6E9F" w:rsidRPr="00CA6044" w:rsidRDefault="003F6E9F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Греции придумали названия для холодного и теплого ветров. Грозный, холодный северный ветер представлялся в сознании греков как бог Борей, а теплый и мягкий западный ветер как бог Зефир. В разговоре можно было произнести только одно слово — «борей» или «зефир», как всем было ясно, что речь идет либо о холодном северном, либо о теплом западном ветре.</w:t>
      </w:r>
    </w:p>
    <w:p w:rsidR="00C54383" w:rsidRPr="00CA6044" w:rsidRDefault="003F6E9F" w:rsidP="003F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чьего имени написано стихотворение? (От имени листьев.)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поэт рассказывает о листьях? (Он говорит о них как о живых существах.)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Приведите примеры, доказывающие это.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 каким настроением надо читать строки, в которых листья вспоминают о том, что было летом? (Они гордятся, любуются собой. Вспоминают о лете с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радостью </w:t>
      </w:r>
      <w:r w:rsidR="00C64BE4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A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сожалеют о том, что все прошло.)</w:t>
      </w:r>
    </w:p>
    <w:p w:rsidR="00C54383" w:rsidRPr="00CA6044" w:rsidRDefault="00C5438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3F6E9F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 кем можно сравнить листья?</w:t>
      </w:r>
    </w:p>
    <w:p w:rsidR="003F6E9F" w:rsidRPr="00CA6044" w:rsidRDefault="003036A4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Можно сказать</w:t>
      </w:r>
      <w:r w:rsidR="003F6E9F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Тютчев оживил листья.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E9F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глаголы </w:t>
      </w:r>
      <w:proofErr w:type="gramStart"/>
      <w:r w:rsidR="003F6E9F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подтверждают это.( гостим, играли, купались) </w:t>
      </w:r>
    </w:p>
    <w:p w:rsidR="003036A4" w:rsidRPr="00CA6044" w:rsidRDefault="003036A4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этот прием в литературе?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олицетворение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36A4" w:rsidRPr="00CA6044" w:rsidRDefault="003036A4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кто у нас может гостить, играть 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человек)</w:t>
      </w:r>
    </w:p>
    <w:p w:rsidR="003036A4" w:rsidRPr="00CA6044" w:rsidRDefault="003036A4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сейчас попробуем составить кластер методом двойного дневника. Мы сопоставим жизнь листьев и человека.</w:t>
      </w:r>
    </w:p>
    <w:p w:rsidR="003036A4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-Откроем тетради и разделим тетрадный лист на 2 части.</w:t>
      </w:r>
    </w:p>
    <w:p w:rsidR="005362A3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Листья                                                человек</w:t>
      </w:r>
    </w:p>
    <w:p w:rsidR="003036A4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Цветут                                                       рождается</w:t>
      </w:r>
    </w:p>
    <w:p w:rsidR="005362A3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Блестим                                                     радуется</w:t>
      </w:r>
    </w:p>
    <w:p w:rsidR="005362A3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Гостим                                                        приходим на этот свет</w:t>
      </w:r>
    </w:p>
    <w:p w:rsidR="005362A3" w:rsidRPr="00CA6044" w:rsidRDefault="005362A3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                                                        </w:t>
      </w:r>
      <w:r w:rsidR="007E24C1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 жизни, успехи</w:t>
      </w:r>
    </w:p>
    <w:p w:rsidR="007E24C1" w:rsidRPr="00CA6044" w:rsidRDefault="007E24C1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Побледнели                                               болезнь</w:t>
      </w:r>
    </w:p>
    <w:p w:rsidR="003036A4" w:rsidRPr="00CA6044" w:rsidRDefault="007E24C1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                                                     умирает</w:t>
      </w:r>
    </w:p>
    <w:p w:rsidR="007E24C1" w:rsidRPr="00CA6044" w:rsidRDefault="007E24C1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 мы можем сказать, что жизнь листьев Тютчев сравнивает с жизнью человека. Жизнь человека такая же яркая, как у листьев, есть свои взлеты и падения.</w:t>
      </w:r>
    </w:p>
    <w:p w:rsidR="007E24C1" w:rsidRPr="00CA6044" w:rsidRDefault="007E24C1" w:rsidP="003F6E9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найдем</w:t>
      </w:r>
      <w:proofErr w:type="gramEnd"/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сравнения.(зелень, как иглы ежа)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Перечитайте еще раз третью строфу. Какое настроение она создает? (Нетерпеливое, листья поскорее хотят сорваться и улететь.)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Кого они просят о помощи? (Они просят об этом ветры.)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надо читать эти строчки? (Их надо чит</w:t>
      </w:r>
      <w:r w:rsid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громко)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Подумайте, только ли о листьях говорится в стихотворении. (Нет, в начале стихотворения еще говорится о соснах, о елях, об их иголках, которые хоть и всегда зеленые, но уже несвежие.)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Каким тоном надо читать эти строки? Как листья говорят о соснах и елях? (Они говорят заносчиво, гордясь собой.)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Подготовьте выразительное чтение стихотворения. Приготовьтесь читать так, как читали бы его для себя.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готовят выразительное чтение. Затем читают.)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Физкультминутка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Продолжение работы по теме урока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Краткий обзор биографии и творчества поэта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автора этого стихотворения. (Федор Иванович Тютчев.)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Вам захотелось узнать об этом поэте?</w:t>
      </w:r>
    </w:p>
    <w:p w:rsidR="00E94117" w:rsidRPr="00E94117" w:rsidRDefault="00E94117" w:rsidP="00E94117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</w:t>
      </w:r>
      <w:proofErr w:type="gramEnd"/>
      <w:r w:rsidR="00C54383"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рассказывают о Тютчеве.)</w:t>
      </w:r>
      <w:r w:rsidRPr="00E941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94117" w:rsidRPr="00E94117" w:rsidRDefault="00E94117" w:rsidP="00E94117">
      <w:pPr>
        <w:spacing w:after="0" w:line="240" w:lineRule="auto"/>
        <w:ind w:firstLine="335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facebook.com/sharer/sharer.php?u=https%3A%2F%2Fzen.yandex.ru%2Fmedia%2Fid%2F5e91a8cb7ea04b16b553fd17%2Finteresnye-fakty-o-tiutcheve-5e91acdf96412e33aac3c135&amp;title=%D0%98%D0%BD%D1%82%D0%B5%D1%80%D0%B5%D1%81%D0%BD%D1%8B%D0%B5%20%D1%84%D0%B0%D0%BA%D1%82%D1%8B%20%D0%BE%20%D0%A2%D1%8E%D1%82%D1%87%D0%B5%D0%B2%D0%B5&amp;description=%D0%91%D0%B8%D0%BE%D0%B3%D1%80%D0%B0%D1%84%D0%B8%D1%8F%20%D0%A2%D1%8E%D1%82%D1%87%D0%B5%D0%B2%D0%B0%3A%20%D0%B8%D0%BD%D1%82%D0%B5%D1%80%D0%B5%D1%81%D0%BD%D1%8B%D0%B5%20%D1%84%D0%B0%D0%BA%D1%82%D1%8B%0A%D0%9C%D0%BD%D0%BE%D0%B3%D0%B8%D0%B5%20%D0%B8%D0%BC%D0%B5%D0%BD%D0%B8%D1%82%D1%8B%D0%B5%20%D0%B4%D0%B5%D1%8F%D1%82%D0%B5%D0%BB%D0%B8%20%D0%A0%D0%BE%D1%81%D1%81%D0%B8%D0%B8%20%D0%BF%D1%80%D0%B8%D0%BD%D0%B0%D0%B4%D0%BB%D0%B5%D0%B6%D0%B0%D0%BB%D0%B8%20%D0%BA%20%D0%B4%D1%80%D0%B5%D0%B2%D0%BD%D0%B5%D0%BC%D1%83%20%D0%B4%D0%B2%D0%BE%D1%80%D1%8F%D0%BD%D1%81%D0%BA%D0%BE%D0%BC%D1%83%20%D1%80%D0%BE%D0%B4%D1%83%20%D0%A2%D1%8E%D1%87%D0%B5%D0%B2%D1%8B%D1%85%2C%20%D0%BA%D0%BE%D1%82%D0%BE%D1%80%D1%8B%D0%B9%20%D0%B2%D0%BF%D0%B5%D1%80%D0%B2%D1%8B%D0%B5%20%D1%83%D0%BF%D0%BE%D0%BC%D0%B8%D0%BD%D0%B0%D0%BB%D1%81%D1%8F%20%D0%B5%D1%89%D0%B5%20%D0%B2%20%D0%9D%D0%B8%D0%BA%D0%BE%D0%BD%D0%BE%D0%B2%D1%81%D0%BA%D0%BE%D0%B9%20%D0%BB%D0%B5%D1%82%D0%BE%D0%BF%D0%B8%D1%81%D0%B8.%20%D0%98%D1%85%20%D1%80%D0%BE%D0%B4%D0%BE%D0%B2%D0%BE%D0%B5%20%D0%BF%D0%BE%D0%BC%D0%B5%D1%81%D1%82%D1%8C%D0%B5%20%E2%80%9C%D0%9E%D0%B2%D1%81%D1%82%D1%83%D0%B3%2C%E2%80%9D%20%D0%BD%D0%B0%D1%85%D0%BE%D0%B4%D0%B8%D0%BB%D0%BE%D1%81%D1%8C%20%D0%B2%20%D0%9E%D1%80%D0%BB%D0%BE%D0%B2%D1%81%D0%BA%D0%BE%D0%B9%20%D0%B3%D1%83%D0%B1%D0%B5%D1%80%D0%BD%D0%B8%D0%B8%2C%20%D0%B8%20%D0%B8%D0%BC%D0%B5%D0%BD%D0%BD%D0%BE%20%D0%B7%D0%B4%D0%B5%D1%81%D1%8C%2023%20%D0%BD%D0%BE%D1%8F%D0%B1%D1%80%D1%8F%201803%20%D0%B3%D0%BE%D0%B4%D0%B0%20%D0%BD%D0%B0%20%D1%81%D0%B2%D0%B5%D1%82%20%D0%BF%D0%BE%D1%8F%D0%B2%D0%B8%D0%BB%D1%81%D1%8F%20%D0%B1%D1%83%D0%B4%D1%83%D1%89%D0%B8%D0%B9%E2%80%A6" \t "_blank" </w:instrText>
      </w: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E94117" w:rsidRPr="00E94117" w:rsidRDefault="00E94117" w:rsidP="00E94117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E94117" w:rsidRPr="00E94117" w:rsidRDefault="00E94117" w:rsidP="00E94117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 Иванович Тютчев (1803—1873) родился в Орловской губернии, в семье помещика. Еще мальчиком полюбил он литературу, поэзию и сам начал писать стихи.</w:t>
      </w:r>
    </w:p>
    <w:p w:rsidR="00E94117" w:rsidRDefault="00E94117" w:rsidP="00E9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мать Екатерина Львовна, носившая в девичестве фамилию Толстая, была дальней родственницей семьи, положившей начало родословной другого великого русского писателя – Льва Толстого. </w:t>
      </w:r>
    </w:p>
    <w:p w:rsidR="00E94117" w:rsidRDefault="00E94117" w:rsidP="00E9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Иван Николаевич был надворным советником, а также настоящим семьянином и хорошим хозяином. </w:t>
      </w:r>
    </w:p>
    <w:p w:rsidR="00E94117" w:rsidRPr="00E94117" w:rsidRDefault="00E94117" w:rsidP="00E9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поэта всегда царили любовь и понимание, но, к сожалению, из шестерых детей до взрослого возраста смогли дожить лишь трое: Федор, его брат Николай и сестра Дарья.</w:t>
      </w:r>
    </w:p>
    <w:p w:rsidR="00E94117" w:rsidRPr="00E94117" w:rsidRDefault="00E94117" w:rsidP="00E94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proofErr w:type="spellStart"/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Тючева</w:t>
      </w:r>
      <w:proofErr w:type="spellEnd"/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хотели, чтобы их ребенок получил достойное образование, поэтому приложили к этому все возможные усилия. </w:t>
      </w:r>
    </w:p>
    <w:p w:rsidR="00E94117" w:rsidRPr="00E94117" w:rsidRDefault="00E94117" w:rsidP="00E94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 Иванович не отличался крепким здоровьем и часто болел. Именно поэтому он не учился с другими детьми, как обычный школьник, 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аходился на домашнем обучении. </w:t>
      </w:r>
    </w:p>
    <w:p w:rsidR="00E94117" w:rsidRPr="00E94117" w:rsidRDefault="00E94117" w:rsidP="00E94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стихотворение “Любезному папеньке” мальчик написал в одиннадцать лет.</w:t>
      </w:r>
    </w:p>
    <w:p w:rsidR="00E94117" w:rsidRPr="00E94117" w:rsidRDefault="00E94117" w:rsidP="00E94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мальчику исполнилось четырнадцать лет, он в совершенстве владел латинским, французским и древнегреческим языками, а общество любителей русской словесности с радостью приняло его в свои ряды.</w:t>
      </w:r>
    </w:p>
    <w:p w:rsidR="00E94117" w:rsidRPr="00E94117" w:rsidRDefault="00E94117" w:rsidP="00E941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пятнадцати лет 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 поступил в Московский университет на отделение словесности, а к восемнадцати годам окончил его, получив кандидатскую степень. </w:t>
      </w:r>
    </w:p>
    <w:p w:rsidR="00C54383" w:rsidRPr="00CA6044" w:rsidRDefault="00C54383" w:rsidP="00E9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 был почти ровесником Пушкина (моложе его на четыре года). Но, когда Пушкин уже был знаменит, Тютчева мало кто знал как поэта. Пушкин одним из первых оценил его стихи и напечатал их в 1836 г. в своем журнале «Современник». А первый сборник стихов Тютчева вышел в свет еще почти двадцать лет спустя, в 1854 г., когда поэту исполнилось уже пятьдесят лет.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Тютчева высоко ценили В. Жуковский, Л. Толстой. И. Тургенев, подготовивший к печати первый сборник стихотворений поэта, писал о </w:t>
      </w: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Тютчеве в предисловии: «Чувство природы в нем необыкновенно тонко, живо и верно».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Рефлексия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Выберите и продолжите любое предложение.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сегодняшнем уроке я узнал...</w:t>
      </w:r>
    </w:p>
    <w:p w:rsidR="00C54383" w:rsidRPr="00CA6044" w:rsidRDefault="00C54383" w:rsidP="00E94117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урока мне захотелось...</w:t>
      </w:r>
      <w:bookmarkStart w:id="0" w:name="_GoBack"/>
      <w:bookmarkEnd w:id="0"/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Подведение итогов урока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каким произведением познакомились на уроке?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автор этого стихотворения?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Захотелось ли вам прочитать другие стихи Ф. Тютчева?</w:t>
      </w:r>
    </w:p>
    <w:p w:rsidR="00C54383" w:rsidRPr="00CA6044" w:rsidRDefault="00C54383" w:rsidP="00C54383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D746DB" w:rsidRPr="00CA6044" w:rsidRDefault="00D746DB">
      <w:pPr>
        <w:rPr>
          <w:rFonts w:ascii="Times New Roman" w:hAnsi="Times New Roman" w:cs="Times New Roman"/>
          <w:sz w:val="28"/>
          <w:szCs w:val="28"/>
        </w:rPr>
      </w:pPr>
    </w:p>
    <w:sectPr w:rsidR="00D746DB" w:rsidRPr="00CA6044" w:rsidSect="00D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B9"/>
    <w:multiLevelType w:val="multilevel"/>
    <w:tmpl w:val="829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92C"/>
    <w:multiLevelType w:val="multilevel"/>
    <w:tmpl w:val="3D2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52984"/>
    <w:multiLevelType w:val="multilevel"/>
    <w:tmpl w:val="A96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1176F"/>
    <w:multiLevelType w:val="multilevel"/>
    <w:tmpl w:val="465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03C"/>
    <w:rsid w:val="003036A4"/>
    <w:rsid w:val="003F6E9F"/>
    <w:rsid w:val="00464782"/>
    <w:rsid w:val="005362A3"/>
    <w:rsid w:val="0055652B"/>
    <w:rsid w:val="006C3BEF"/>
    <w:rsid w:val="007E24C1"/>
    <w:rsid w:val="00C54383"/>
    <w:rsid w:val="00C64BE4"/>
    <w:rsid w:val="00CA6044"/>
    <w:rsid w:val="00CC003C"/>
    <w:rsid w:val="00D746DB"/>
    <w:rsid w:val="00E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AC5E-2889-4CB0-A8DA-AA519AA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B"/>
  </w:style>
  <w:style w:type="paragraph" w:styleId="1">
    <w:name w:val="heading 1"/>
    <w:basedOn w:val="a"/>
    <w:link w:val="10"/>
    <w:uiPriority w:val="9"/>
    <w:qFormat/>
    <w:rsid w:val="00C5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4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CC003C"/>
  </w:style>
  <w:style w:type="character" w:customStyle="1" w:styleId="10">
    <w:name w:val="Заголовок 1 Знак"/>
    <w:basedOn w:val="a0"/>
    <w:link w:val="1"/>
    <w:uiPriority w:val="9"/>
    <w:rsid w:val="00C5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54383"/>
    <w:rPr>
      <w:b/>
      <w:bCs/>
    </w:rPr>
  </w:style>
  <w:style w:type="character" w:styleId="a5">
    <w:name w:val="Emphasis"/>
    <w:basedOn w:val="a0"/>
    <w:uiPriority w:val="20"/>
    <w:qFormat/>
    <w:rsid w:val="00C54383"/>
    <w:rPr>
      <w:i/>
      <w:iCs/>
    </w:rPr>
  </w:style>
  <w:style w:type="character" w:styleId="a6">
    <w:name w:val="Hyperlink"/>
    <w:basedOn w:val="a0"/>
    <w:uiPriority w:val="99"/>
    <w:unhideWhenUsed/>
    <w:rsid w:val="00E94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77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717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2664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17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6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164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83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2020-10-26T07:15:00Z</dcterms:created>
  <dcterms:modified xsi:type="dcterms:W3CDTF">2020-12-22T14:41:00Z</dcterms:modified>
</cp:coreProperties>
</file>