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0F8D" w14:textId="5D2FC3CD" w:rsidR="00A24C35" w:rsidRDefault="00B92593" w:rsidP="004F5A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F5A54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proofErr w:type="spellStart"/>
      <w:r w:rsidRPr="004F5A54">
        <w:rPr>
          <w:rFonts w:ascii="Times New Roman" w:hAnsi="Times New Roman" w:cs="Times New Roman"/>
          <w:b/>
          <w:i/>
          <w:sz w:val="24"/>
          <w:szCs w:val="24"/>
        </w:rPr>
        <w:t>здоровьесберегающей</w:t>
      </w:r>
      <w:proofErr w:type="spellEnd"/>
      <w:r w:rsidRPr="004F5A54">
        <w:rPr>
          <w:rFonts w:ascii="Times New Roman" w:hAnsi="Times New Roman" w:cs="Times New Roman"/>
          <w:b/>
          <w:i/>
          <w:sz w:val="24"/>
          <w:szCs w:val="24"/>
        </w:rPr>
        <w:t xml:space="preserve"> среды на уроках физической культуры и во внеурочное время.</w:t>
      </w:r>
    </w:p>
    <w:p w14:paraId="0044C597" w14:textId="77777777" w:rsidR="00E623E1" w:rsidRPr="00E623E1" w:rsidRDefault="00E623E1" w:rsidP="00E623E1">
      <w:pPr>
        <w:jc w:val="right"/>
        <w:rPr>
          <w:rFonts w:ascii="Times New Roman" w:hAnsi="Times New Roman" w:cs="Times New Roman"/>
          <w:sz w:val="24"/>
          <w:szCs w:val="24"/>
        </w:rPr>
      </w:pPr>
      <w:r w:rsidRPr="00E623E1">
        <w:rPr>
          <w:rFonts w:ascii="Times New Roman" w:hAnsi="Times New Roman" w:cs="Times New Roman"/>
          <w:sz w:val="24"/>
          <w:szCs w:val="24"/>
        </w:rPr>
        <w:t xml:space="preserve">«Чтобы сделать ребенка умным и рассудительным, </w:t>
      </w:r>
    </w:p>
    <w:p w14:paraId="0C776B1D" w14:textId="0F350671" w:rsidR="00E623E1" w:rsidRPr="00E623E1" w:rsidRDefault="00E623E1" w:rsidP="00E623E1">
      <w:pPr>
        <w:jc w:val="right"/>
        <w:rPr>
          <w:rFonts w:ascii="Times New Roman" w:hAnsi="Times New Roman" w:cs="Times New Roman"/>
          <w:sz w:val="24"/>
          <w:szCs w:val="24"/>
        </w:rPr>
      </w:pPr>
      <w:r w:rsidRPr="00E623E1">
        <w:rPr>
          <w:rFonts w:ascii="Times New Roman" w:hAnsi="Times New Roman" w:cs="Times New Roman"/>
          <w:sz w:val="24"/>
          <w:szCs w:val="24"/>
        </w:rPr>
        <w:t>сделай его крепким и здоровым».</w:t>
      </w:r>
    </w:p>
    <w:p w14:paraId="6424F376" w14:textId="6A44BDF5" w:rsidR="00E623E1" w:rsidRDefault="00E623E1" w:rsidP="00E623E1">
      <w:pPr>
        <w:jc w:val="right"/>
        <w:rPr>
          <w:rFonts w:ascii="Times New Roman" w:hAnsi="Times New Roman" w:cs="Times New Roman"/>
          <w:sz w:val="24"/>
          <w:szCs w:val="24"/>
        </w:rPr>
      </w:pPr>
      <w:r w:rsidRPr="00E623E1">
        <w:rPr>
          <w:rFonts w:ascii="Times New Roman" w:hAnsi="Times New Roman" w:cs="Times New Roman"/>
          <w:sz w:val="24"/>
          <w:szCs w:val="24"/>
        </w:rPr>
        <w:t>Ж.-Ж.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E1">
        <w:rPr>
          <w:rFonts w:ascii="Times New Roman" w:hAnsi="Times New Roman" w:cs="Times New Roman"/>
          <w:sz w:val="24"/>
          <w:szCs w:val="24"/>
        </w:rPr>
        <w:t>Руссо</w:t>
      </w:r>
    </w:p>
    <w:p w14:paraId="2D608DD6" w14:textId="04E542EA" w:rsidR="00E623E1" w:rsidRDefault="00E623E1" w:rsidP="00E62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«Забота о здоровье ребенка — это не только комплекс санитарно-гигиенических норм и правил… и не свод требований к режиму, питанию, труду, отдыху. Это прежде всего забота о гармоничной полноте всех физических и духовных сил, и венцом этой гармонии является радость творчества».</w:t>
      </w:r>
    </w:p>
    <w:p w14:paraId="58364C59" w14:textId="0861C8AA" w:rsidR="00E623E1" w:rsidRPr="00E623E1" w:rsidRDefault="00E623E1" w:rsidP="00E62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Сухомлинский</w:t>
      </w:r>
    </w:p>
    <w:p w14:paraId="56C36997" w14:textId="1F4FFCD9" w:rsidR="00B92593" w:rsidRPr="004F5A54" w:rsidRDefault="00B92593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На сегодняшний день вопрос о сохранении и укреплении здоровья младших школьников в образовательных учреждения является одним из актуальных в системе современного образования.</w:t>
      </w:r>
    </w:p>
    <w:p w14:paraId="34FAAE4D" w14:textId="77777777" w:rsidR="00B92593" w:rsidRPr="004F5A54" w:rsidRDefault="00B92593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Его актуальность заключается в том, что по данным многочисленных исследований, именно образовательная среда является одним их наиболее сильных факторов отклонений в здоровье и развитии детей. </w:t>
      </w:r>
    </w:p>
    <w:p w14:paraId="5AA3E50D" w14:textId="730F1FDF" w:rsidR="00B92593" w:rsidRPr="004F5A54" w:rsidRDefault="00B92593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CD0EF6">
        <w:rPr>
          <w:rFonts w:ascii="Times New Roman" w:hAnsi="Times New Roman" w:cs="Times New Roman"/>
          <w:sz w:val="24"/>
          <w:szCs w:val="24"/>
        </w:rPr>
        <w:t>одним из направлений деятельности современной школы является сохранение здоровья школьников. Для этого используются Здоровьесберегающие технологии, предполагающие совокупность педагогических, психологических и медицинских воздействий, направленных на защиту и обеспечение здоровья, формирование ценностного отношения к нему.</w:t>
      </w:r>
    </w:p>
    <w:p w14:paraId="21F2E6D1" w14:textId="10E29145" w:rsidR="00B92593" w:rsidRPr="004F5A54" w:rsidRDefault="00B92593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В нашем образовательном учреждении на уроках по физической культуре мы стараемся не только решить проблему организации физической активности учащихся, но и профилактику возникновения</w:t>
      </w:r>
      <w:r w:rsidR="00120B40" w:rsidRPr="004F5A54">
        <w:rPr>
          <w:rFonts w:ascii="Times New Roman" w:hAnsi="Times New Roman" w:cs="Times New Roman"/>
          <w:sz w:val="24"/>
          <w:szCs w:val="24"/>
        </w:rPr>
        <w:t xml:space="preserve"> </w:t>
      </w:r>
      <w:r w:rsidRPr="004F5A54">
        <w:rPr>
          <w:rFonts w:ascii="Times New Roman" w:hAnsi="Times New Roman" w:cs="Times New Roman"/>
          <w:sz w:val="24"/>
          <w:szCs w:val="24"/>
        </w:rPr>
        <w:t>гипод</w:t>
      </w:r>
      <w:r w:rsidR="00120B40" w:rsidRPr="004F5A54">
        <w:rPr>
          <w:rFonts w:ascii="Times New Roman" w:hAnsi="Times New Roman" w:cs="Times New Roman"/>
          <w:sz w:val="24"/>
          <w:szCs w:val="24"/>
        </w:rPr>
        <w:t>и</w:t>
      </w:r>
      <w:r w:rsidRPr="004F5A54">
        <w:rPr>
          <w:rFonts w:ascii="Times New Roman" w:hAnsi="Times New Roman" w:cs="Times New Roman"/>
          <w:sz w:val="24"/>
          <w:szCs w:val="24"/>
        </w:rPr>
        <w:t>намии</w:t>
      </w:r>
      <w:r w:rsidR="00120B40" w:rsidRPr="004F5A54">
        <w:rPr>
          <w:rFonts w:ascii="Times New Roman" w:hAnsi="Times New Roman" w:cs="Times New Roman"/>
          <w:sz w:val="24"/>
          <w:szCs w:val="24"/>
        </w:rPr>
        <w:t xml:space="preserve"> и различных заболеваний, так как поддержание укрепление физического здоровья напрямую связано с их двигательной активностью.</w:t>
      </w:r>
    </w:p>
    <w:p w14:paraId="5EEBC986" w14:textId="1AC230EA" w:rsidR="00120B40" w:rsidRPr="004F5A54" w:rsidRDefault="00120B40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В связи с увеличением количества уроков физической культуры (3 часа в неделю) и изменением содержания уроков (каждый урок стал новой «тропинкой здоровья»), мы активно реализуем такие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 xml:space="preserve"> технологии, как физкультурно-оздоровительные технологии.</w:t>
      </w:r>
    </w:p>
    <w:p w14:paraId="51BF072B" w14:textId="4A07728C" w:rsidR="00120B40" w:rsidRPr="004F5A54" w:rsidRDefault="00120B40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К ним относится: тренировка силы, выносливости, быстроты, гибкости и других качеств, отличающих здорового, тренированного ученика от физически слабого.</w:t>
      </w:r>
    </w:p>
    <w:p w14:paraId="6E09F9F9" w14:textId="31B7A6DC" w:rsidR="00120B40" w:rsidRPr="004F5A54" w:rsidRDefault="00120B40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По характеру действия различают следующие технологии:</w:t>
      </w:r>
    </w:p>
    <w:p w14:paraId="6D890B61" w14:textId="4EF42B3C" w:rsidR="00120B40" w:rsidRPr="004F5A54" w:rsidRDefault="00120B40" w:rsidP="00E623E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Стимулирующие: они позволяют активизировать собственные силы организма, использовать его ресурсы для выхода из нежелательного состояния (температурное закаливание, физические нагрузки);</w:t>
      </w:r>
    </w:p>
    <w:p w14:paraId="082B839A" w14:textId="1C6E4304" w:rsidR="00120B40" w:rsidRPr="004F5A54" w:rsidRDefault="00120B40" w:rsidP="00E623E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Защитно-профилакти</w:t>
      </w:r>
      <w:r w:rsidR="00CD0EF6">
        <w:rPr>
          <w:rFonts w:ascii="Times New Roman" w:hAnsi="Times New Roman" w:cs="Times New Roman"/>
          <w:sz w:val="24"/>
          <w:szCs w:val="24"/>
        </w:rPr>
        <w:t>ч</w:t>
      </w:r>
      <w:r w:rsidRPr="004F5A54">
        <w:rPr>
          <w:rFonts w:ascii="Times New Roman" w:hAnsi="Times New Roman" w:cs="Times New Roman"/>
          <w:sz w:val="24"/>
          <w:szCs w:val="24"/>
        </w:rPr>
        <w:t>е</w:t>
      </w:r>
      <w:r w:rsidR="00CD0EF6">
        <w:rPr>
          <w:rFonts w:ascii="Times New Roman" w:hAnsi="Times New Roman" w:cs="Times New Roman"/>
          <w:sz w:val="24"/>
          <w:szCs w:val="24"/>
        </w:rPr>
        <w:t>с</w:t>
      </w:r>
      <w:r w:rsidRPr="004F5A54">
        <w:rPr>
          <w:rFonts w:ascii="Times New Roman" w:hAnsi="Times New Roman" w:cs="Times New Roman"/>
          <w:sz w:val="24"/>
          <w:szCs w:val="24"/>
        </w:rPr>
        <w:t xml:space="preserve">кие технологии: выполнение санитарно-гигиенических норм и требований; ограничение предельной нагрузки, исключающей переутомление; </w:t>
      </w:r>
      <w:r w:rsidR="00922DBE" w:rsidRPr="004F5A54">
        <w:rPr>
          <w:rFonts w:ascii="Times New Roman" w:hAnsi="Times New Roman" w:cs="Times New Roman"/>
          <w:sz w:val="24"/>
          <w:szCs w:val="24"/>
        </w:rPr>
        <w:t>использование страховочных средств и защитных приспособлений в спортзалах, исключающих травматизм.</w:t>
      </w:r>
    </w:p>
    <w:p w14:paraId="74D4DF71" w14:textId="27EB6950" w:rsidR="00922DBE" w:rsidRPr="004F5A54" w:rsidRDefault="00922DBE" w:rsidP="00E623E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Компенсаторно-нейтрализующие технологии: физкультминутки,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>, которые нейтрализуют неблагоприятное воздействие статичности уроков.</w:t>
      </w:r>
    </w:p>
    <w:p w14:paraId="208A1D18" w14:textId="2B4F73CF" w:rsidR="00922DBE" w:rsidRPr="004F5A54" w:rsidRDefault="00922DBE" w:rsidP="00E623E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Информационно-обучающие технологии обеспечивают обучающимся уровень грамотности, необходимый для эффективной заботы о здоровье.</w:t>
      </w:r>
    </w:p>
    <w:p w14:paraId="464D324C" w14:textId="77777777" w:rsidR="000C56DF" w:rsidRDefault="000C56DF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 очень важно правильно организовать урок физической культуры, так как он является основной формой педагогического процесса.</w:t>
      </w:r>
    </w:p>
    <w:p w14:paraId="0C862DAB" w14:textId="22611F52" w:rsidR="00190289" w:rsidRDefault="000C56DF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состоит в том, что этот урок обеспечивает ребенку и учителю сохранение и увеличение их жизненных сил от начала и до конца, а </w:t>
      </w:r>
      <w:r w:rsidR="0019028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289">
        <w:rPr>
          <w:rFonts w:ascii="Times New Roman" w:hAnsi="Times New Roman" w:cs="Times New Roman"/>
          <w:sz w:val="24"/>
          <w:szCs w:val="24"/>
        </w:rPr>
        <w:t>позволяет использовать полученные умения самостоятельно во внеурочной деятельности и в дальнейшем в жизни.</w:t>
      </w:r>
    </w:p>
    <w:p w14:paraId="221A90B0" w14:textId="102C3F54" w:rsidR="00922DBE" w:rsidRPr="004F5A54" w:rsidRDefault="000C56DF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BE" w:rsidRPr="004F5A54">
        <w:rPr>
          <w:rFonts w:ascii="Times New Roman" w:hAnsi="Times New Roman" w:cs="Times New Roman"/>
          <w:sz w:val="24"/>
          <w:szCs w:val="24"/>
        </w:rPr>
        <w:t>«Физкультура без освобожденных»</w:t>
      </w:r>
      <w:r w:rsidR="004F5A54">
        <w:rPr>
          <w:rFonts w:ascii="Times New Roman" w:hAnsi="Times New Roman" w:cs="Times New Roman"/>
          <w:sz w:val="24"/>
          <w:szCs w:val="24"/>
        </w:rPr>
        <w:t xml:space="preserve"> </w:t>
      </w:r>
      <w:r w:rsidRPr="004F5A54">
        <w:rPr>
          <w:rFonts w:ascii="Times New Roman" w:hAnsi="Times New Roman" w:cs="Times New Roman"/>
          <w:sz w:val="24"/>
          <w:szCs w:val="24"/>
        </w:rPr>
        <w:t>— это</w:t>
      </w:r>
      <w:r w:rsidR="00922DBE" w:rsidRPr="004F5A54">
        <w:rPr>
          <w:rFonts w:ascii="Times New Roman" w:hAnsi="Times New Roman" w:cs="Times New Roman"/>
          <w:sz w:val="24"/>
          <w:szCs w:val="24"/>
        </w:rPr>
        <w:t xml:space="preserve"> принцип, которым руководствуются в нашем образовательном учреждении, поэтому физическая активность организуется двумя направлениями:</w:t>
      </w:r>
    </w:p>
    <w:p w14:paraId="70B35877" w14:textId="7E95E4AD" w:rsidR="00922DBE" w:rsidRPr="004F5A54" w:rsidRDefault="00922DBE" w:rsidP="00E623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Занятия больших форм- уроки физической культуры и работы в спортивных секциях во внеурочное время.</w:t>
      </w:r>
    </w:p>
    <w:p w14:paraId="5772AE3E" w14:textId="578740E6" w:rsidR="00922DBE" w:rsidRPr="004F5A54" w:rsidRDefault="00922DBE" w:rsidP="00E623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Занятия малых форм, вводимые в структуру учебного дня (вводная гимнастика до учебных занятий, физкультминутки и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>, физические упражнения на удлиненной перемене).</w:t>
      </w:r>
    </w:p>
    <w:p w14:paraId="7AD196C9" w14:textId="413C04EB" w:rsidR="00922DBE" w:rsidRPr="004F5A54" w:rsidRDefault="00922DBE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Важным моментов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 xml:space="preserve"> деятельности является</w:t>
      </w:r>
      <w:r w:rsidR="000123D5" w:rsidRPr="004F5A54">
        <w:rPr>
          <w:rFonts w:ascii="Times New Roman" w:hAnsi="Times New Roman" w:cs="Times New Roman"/>
          <w:sz w:val="24"/>
          <w:szCs w:val="24"/>
        </w:rPr>
        <w:t xml:space="preserve"> </w:t>
      </w:r>
      <w:r w:rsidRPr="004F5A54">
        <w:rPr>
          <w:rFonts w:ascii="Times New Roman" w:hAnsi="Times New Roman" w:cs="Times New Roman"/>
          <w:sz w:val="24"/>
          <w:szCs w:val="24"/>
        </w:rPr>
        <w:t xml:space="preserve">проблема внеурочной занятости детей, </w:t>
      </w:r>
      <w:r w:rsidR="000123D5" w:rsidRPr="004F5A54">
        <w:rPr>
          <w:rFonts w:ascii="Times New Roman" w:hAnsi="Times New Roman" w:cs="Times New Roman"/>
          <w:sz w:val="24"/>
          <w:szCs w:val="24"/>
        </w:rPr>
        <w:t xml:space="preserve">организации досуга, дополнительного образования. В нашей школе создаются все условия для того, чтобы сохранять и укреплять здоровье не только в урочное, но и во внеурочное. </w:t>
      </w:r>
    </w:p>
    <w:p w14:paraId="36957ED8" w14:textId="0060CE64" w:rsidR="000123D5" w:rsidRPr="004F5A54" w:rsidRDefault="000123D5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К основным мероприятия</w:t>
      </w:r>
      <w:r w:rsidR="00190289">
        <w:rPr>
          <w:rFonts w:ascii="Times New Roman" w:hAnsi="Times New Roman" w:cs="Times New Roman"/>
          <w:sz w:val="24"/>
          <w:szCs w:val="24"/>
        </w:rPr>
        <w:t>м</w:t>
      </w:r>
      <w:r w:rsidRPr="004F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 xml:space="preserve"> деятельности, которые мы используем, относятся:</w:t>
      </w:r>
    </w:p>
    <w:p w14:paraId="41AE2A87" w14:textId="02FB5E64" w:rsidR="000123D5" w:rsidRPr="004F5A54" w:rsidRDefault="000123D5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-</w:t>
      </w:r>
      <w:r w:rsidR="00190289">
        <w:rPr>
          <w:rFonts w:ascii="Times New Roman" w:hAnsi="Times New Roman" w:cs="Times New Roman"/>
          <w:sz w:val="24"/>
          <w:szCs w:val="24"/>
        </w:rPr>
        <w:t xml:space="preserve"> </w:t>
      </w:r>
      <w:r w:rsidRPr="004F5A54">
        <w:rPr>
          <w:rFonts w:ascii="Times New Roman" w:hAnsi="Times New Roman" w:cs="Times New Roman"/>
          <w:sz w:val="24"/>
          <w:szCs w:val="24"/>
        </w:rPr>
        <w:t>физкультурно-оздоровительные спортивно-массовые мероприятия;</w:t>
      </w:r>
    </w:p>
    <w:p w14:paraId="65F5DBAB" w14:textId="3B124C69" w:rsidR="000123D5" w:rsidRPr="004F5A54" w:rsidRDefault="000123D5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- просветительская работа с учениками по формированию культуры отношения к своему здоровью;</w:t>
      </w:r>
    </w:p>
    <w:p w14:paraId="480A3DE6" w14:textId="64194E77" w:rsidR="000123D5" w:rsidRPr="004F5A54" w:rsidRDefault="00860629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-</w:t>
      </w:r>
      <w:r w:rsidR="00EE6D1D" w:rsidRPr="004F5A54">
        <w:rPr>
          <w:rFonts w:ascii="Times New Roman" w:hAnsi="Times New Roman" w:cs="Times New Roman"/>
          <w:sz w:val="24"/>
          <w:szCs w:val="24"/>
        </w:rPr>
        <w:t xml:space="preserve">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</w:r>
    </w:p>
    <w:p w14:paraId="39E40465" w14:textId="3EA69411" w:rsidR="00EE6D1D" w:rsidRPr="004F5A54" w:rsidRDefault="00EE6D1D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- развитие и саморазвитие развития личности ребенка через интегрированное и проектное обучение основам здорового образа жизни. </w:t>
      </w:r>
    </w:p>
    <w:p w14:paraId="178B1975" w14:textId="455AFAC2" w:rsidR="00EE6D1D" w:rsidRPr="004F5A54" w:rsidRDefault="00EE6D1D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В методике </w:t>
      </w:r>
      <w:r w:rsidR="00682533" w:rsidRPr="004F5A54">
        <w:rPr>
          <w:rFonts w:ascii="Times New Roman" w:hAnsi="Times New Roman" w:cs="Times New Roman"/>
          <w:sz w:val="24"/>
          <w:szCs w:val="24"/>
        </w:rPr>
        <w:t>обучения физической культуре основной задачей является:</w:t>
      </w:r>
    </w:p>
    <w:p w14:paraId="6C8CCEE1" w14:textId="313B4D0C" w:rsidR="00EE6D1D" w:rsidRPr="004F5A54" w:rsidRDefault="00682533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Сделать обязательным использованием на уроках игр </w:t>
      </w:r>
      <w:r w:rsidR="00C1084E" w:rsidRPr="004F5A54">
        <w:rPr>
          <w:rFonts w:ascii="Times New Roman" w:hAnsi="Times New Roman" w:cs="Times New Roman"/>
          <w:sz w:val="24"/>
          <w:szCs w:val="24"/>
        </w:rPr>
        <w:t>и занимательных упражнений, оказывающих стимулирующее воздействие на развитие познавательного интереса и уровня физической подготовленности учащегося.</w:t>
      </w:r>
    </w:p>
    <w:p w14:paraId="4B07A2A5" w14:textId="5EC3BDF7" w:rsidR="00C1084E" w:rsidRPr="004F5A54" w:rsidRDefault="00C1084E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>Поэтому на уроках физической культуры особое место отводим формированию физического развития младших школьников. Интерес к ней в начальных классах поддерживается применением на уроках игр, общеразвивающих упражнений, вопросов, заданий. Интересные игры и практические задания, проведение соревнований привлекают внимание детей, усиливают и развивают их физически, служат основой для занятий спортом.</w:t>
      </w:r>
    </w:p>
    <w:p w14:paraId="312558C1" w14:textId="77777777" w:rsidR="00190289" w:rsidRDefault="00190289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 очень важно правильно организовать урок физической культуры, так как он является основной формой педагогического процесса.</w:t>
      </w:r>
    </w:p>
    <w:p w14:paraId="20251908" w14:textId="77777777" w:rsidR="00930749" w:rsidRDefault="00190289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урока обязательна ориентация на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49">
        <w:rPr>
          <w:rFonts w:ascii="Times New Roman" w:hAnsi="Times New Roman" w:cs="Times New Roman"/>
          <w:sz w:val="24"/>
          <w:szCs w:val="24"/>
        </w:rPr>
        <w:t>урока, направленные на укрепление физического и психологического здоровья:</w:t>
      </w:r>
    </w:p>
    <w:p w14:paraId="1FA45417" w14:textId="545EC2CD" w:rsid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9">
        <w:rPr>
          <w:rFonts w:ascii="Times New Roman" w:hAnsi="Times New Roman" w:cs="Times New Roman"/>
          <w:sz w:val="24"/>
          <w:szCs w:val="24"/>
        </w:rPr>
        <w:t>Принцип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52755" w14:textId="52640F75" w:rsid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оздоровительного режима;</w:t>
      </w:r>
    </w:p>
    <w:p w14:paraId="63B1E54D" w14:textId="797CC1CB" w:rsid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формирования правильной осанки, навыков рационального дыхания, и т.д.;</w:t>
      </w:r>
    </w:p>
    <w:p w14:paraId="422372C5" w14:textId="4DDB9699" w:rsid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реализации эффективного закаливания;</w:t>
      </w:r>
    </w:p>
    <w:p w14:paraId="7C2D5A9F" w14:textId="05E27C86" w:rsid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психологической комфортности;</w:t>
      </w:r>
    </w:p>
    <w:p w14:paraId="5CCFC911" w14:textId="1C71E81B" w:rsidR="00930749" w:rsidRPr="00930749" w:rsidRDefault="00930749" w:rsidP="009307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опоры на индивидуальные особенности и способности ребенка.</w:t>
      </w:r>
    </w:p>
    <w:p w14:paraId="5308CBB4" w14:textId="58E20F9A" w:rsidR="004F5A54" w:rsidRDefault="004F5A54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4">
        <w:rPr>
          <w:rFonts w:ascii="Times New Roman" w:hAnsi="Times New Roman" w:cs="Times New Roman"/>
          <w:sz w:val="24"/>
          <w:szCs w:val="24"/>
        </w:rPr>
        <w:t xml:space="preserve">Как показывает практика, здоровье детей во многом зависит от среды в образовательном учреждении, поэтому применение нами </w:t>
      </w:r>
      <w:proofErr w:type="spellStart"/>
      <w:r w:rsidRPr="004F5A5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5A54">
        <w:rPr>
          <w:rFonts w:ascii="Times New Roman" w:hAnsi="Times New Roman" w:cs="Times New Roman"/>
          <w:sz w:val="24"/>
          <w:szCs w:val="24"/>
        </w:rPr>
        <w:t xml:space="preserve"> </w:t>
      </w:r>
      <w:r w:rsidRPr="004F5A5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 способствуют сохранению и укреплению здоровья детей младшего школьного возраста. Поэтому в нашем учреждении мы стараемся создать такие условия, чтобы каждый ученик чувствовал себя психологически и физически комфортно. </w:t>
      </w:r>
    </w:p>
    <w:p w14:paraId="737D5ED5" w14:textId="2BAC140E" w:rsidR="00930749" w:rsidRDefault="00930749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A2E89" w14:textId="5ED9B670" w:rsidR="00930749" w:rsidRDefault="00930749" w:rsidP="00E62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6138C3F9" w14:textId="18F6384F" w:rsidR="00930749" w:rsidRDefault="00930749" w:rsidP="0093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9">
        <w:rPr>
          <w:rFonts w:ascii="Times New Roman" w:hAnsi="Times New Roman" w:cs="Times New Roman"/>
          <w:sz w:val="24"/>
          <w:szCs w:val="24"/>
        </w:rPr>
        <w:t>Карасева</w:t>
      </w:r>
      <w:r>
        <w:rPr>
          <w:rFonts w:ascii="Times New Roman" w:hAnsi="Times New Roman" w:cs="Times New Roman"/>
          <w:sz w:val="24"/>
          <w:szCs w:val="24"/>
        </w:rPr>
        <w:t xml:space="preserve"> Т.В. Современные аспекты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// «Начальная школа», 2005.-№11. С. 75</w:t>
      </w:r>
    </w:p>
    <w:p w14:paraId="38DAEC5E" w14:textId="43232DC1" w:rsidR="00930749" w:rsidRDefault="00930749" w:rsidP="0093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="000C7633">
        <w:rPr>
          <w:rFonts w:ascii="Times New Roman" w:hAnsi="Times New Roman" w:cs="Times New Roman"/>
          <w:sz w:val="24"/>
          <w:szCs w:val="24"/>
        </w:rPr>
        <w:t xml:space="preserve">«Здоровье». </w:t>
      </w:r>
      <w:proofErr w:type="spellStart"/>
      <w:r w:rsidR="000C76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C7633">
        <w:rPr>
          <w:rFonts w:ascii="Times New Roman" w:hAnsi="Times New Roman" w:cs="Times New Roman"/>
          <w:sz w:val="24"/>
          <w:szCs w:val="24"/>
        </w:rPr>
        <w:t xml:space="preserve"> – методическое пособие для учителей 1-11 классов, Москва, 2011</w:t>
      </w:r>
      <w:proofErr w:type="gramStart"/>
      <w:r w:rsidR="000C7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C7633">
        <w:rPr>
          <w:rFonts w:ascii="Times New Roman" w:hAnsi="Times New Roman" w:cs="Times New Roman"/>
          <w:sz w:val="24"/>
          <w:szCs w:val="24"/>
        </w:rPr>
        <w:t>– 444с.»</w:t>
      </w:r>
    </w:p>
    <w:p w14:paraId="379F106B" w14:textId="679EADA4" w:rsidR="000C7633" w:rsidRDefault="000C7633" w:rsidP="0093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Н.К. Здоровьесберегающие образовательные технологии в современной школе. – М.: АПК и ПРО, 2012.- 121с.</w:t>
      </w:r>
    </w:p>
    <w:p w14:paraId="4D78528F" w14:textId="60D7D73E" w:rsidR="000C7633" w:rsidRPr="00930749" w:rsidRDefault="000C7633" w:rsidP="0093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proofErr w:type="spellEnd"/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8.</w:t>
        </w:r>
        <w:proofErr w:type="spellStart"/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276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Pr="00A27640">
          <w:rPr>
            <w:rStyle w:val="a4"/>
            <w:rFonts w:ascii="Times New Roman" w:hAnsi="Times New Roman" w:cs="Times New Roman"/>
            <w:sz w:val="24"/>
            <w:szCs w:val="24"/>
          </w:rPr>
          <w:t>/1-1-0-1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«Здоровьесберегающие технологии на уроках физической культуры»</w:t>
      </w:r>
    </w:p>
    <w:sectPr w:rsidR="000C7633" w:rsidRPr="009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2A0"/>
    <w:multiLevelType w:val="hybridMultilevel"/>
    <w:tmpl w:val="AAC2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76F"/>
    <w:multiLevelType w:val="hybridMultilevel"/>
    <w:tmpl w:val="29B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54D37"/>
    <w:multiLevelType w:val="hybridMultilevel"/>
    <w:tmpl w:val="6AE098CC"/>
    <w:lvl w:ilvl="0" w:tplc="597A1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B7EFF"/>
    <w:multiLevelType w:val="hybridMultilevel"/>
    <w:tmpl w:val="04D4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92C2F"/>
    <w:multiLevelType w:val="hybridMultilevel"/>
    <w:tmpl w:val="A2A2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1E"/>
    <w:rsid w:val="000123D5"/>
    <w:rsid w:val="000C56DF"/>
    <w:rsid w:val="000C7633"/>
    <w:rsid w:val="00120B40"/>
    <w:rsid w:val="00190289"/>
    <w:rsid w:val="001C255C"/>
    <w:rsid w:val="00374B1E"/>
    <w:rsid w:val="004F5A54"/>
    <w:rsid w:val="00682533"/>
    <w:rsid w:val="00860629"/>
    <w:rsid w:val="00922DBE"/>
    <w:rsid w:val="00930749"/>
    <w:rsid w:val="00A24C35"/>
    <w:rsid w:val="00B92593"/>
    <w:rsid w:val="00C1084E"/>
    <w:rsid w:val="00CD0EF6"/>
    <w:rsid w:val="00D059B2"/>
    <w:rsid w:val="00E623E1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D11D"/>
  <w15:chartTrackingRefBased/>
  <w15:docId w15:val="{CCFF1FEB-290D-4009-8CE7-802C17C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6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ina-school8.ucoz.ru/publ/1-1-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2022-02-02T02:24:00Z</dcterms:created>
  <dcterms:modified xsi:type="dcterms:W3CDTF">2022-02-02T08:35:00Z</dcterms:modified>
</cp:coreProperties>
</file>