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F7" w:rsidRPr="00517961" w:rsidRDefault="00BE43F7" w:rsidP="0051796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17961">
        <w:rPr>
          <w:b/>
        </w:rPr>
        <w:t>«Примен</w:t>
      </w:r>
      <w:r w:rsidR="00A40D76" w:rsidRPr="00517961">
        <w:rPr>
          <w:b/>
        </w:rPr>
        <w:t>ение индивидуального подхода при</w:t>
      </w:r>
      <w:r w:rsidRPr="00517961">
        <w:rPr>
          <w:b/>
        </w:rPr>
        <w:t xml:space="preserve"> организации занятий детских дворовых танцевальных кружков в дополнительном образовании»</w:t>
      </w:r>
    </w:p>
    <w:p w:rsidR="00CB157A" w:rsidRPr="00517961" w:rsidRDefault="00CB157A" w:rsidP="00517961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E43F7" w:rsidRPr="00517961" w:rsidRDefault="00BE43F7" w:rsidP="00517961">
      <w:pPr>
        <w:pStyle w:val="a3"/>
        <w:spacing w:before="0" w:beforeAutospacing="0" w:after="0" w:afterAutospacing="0" w:line="276" w:lineRule="auto"/>
        <w:ind w:firstLine="708"/>
      </w:pPr>
      <w:r w:rsidRPr="00517961">
        <w:t>В наше время детские досу</w:t>
      </w:r>
      <w:r w:rsidR="00A40D76" w:rsidRPr="00517961">
        <w:t>говые организации становятся всё</w:t>
      </w:r>
      <w:r w:rsidRPr="00517961">
        <w:t xml:space="preserve"> более популярными и востребованными среди детей и родителей. Одной из наиболее популярных форм дополнительного образования для детей являются детские дворовые танцевальные кружки. В данной статье мы рассмотрим важность применения индивидуального подхода при организаци</w:t>
      </w:r>
      <w:r w:rsidR="00FD428A" w:rsidRPr="00517961">
        <w:t xml:space="preserve">и занятий </w:t>
      </w:r>
      <w:r w:rsidR="004F7611" w:rsidRPr="00517961">
        <w:t xml:space="preserve">в данных </w:t>
      </w:r>
      <w:r w:rsidR="00FD428A" w:rsidRPr="00517961">
        <w:t>кружк</w:t>
      </w:r>
      <w:r w:rsidR="004F7611" w:rsidRPr="00517961">
        <w:t>ах</w:t>
      </w:r>
      <w:r w:rsidR="00FE7691" w:rsidRPr="00517961">
        <w:t>,</w:t>
      </w:r>
      <w:r w:rsidR="00FD428A" w:rsidRPr="00517961">
        <w:t xml:space="preserve"> и как этот подход</w:t>
      </w:r>
      <w:r w:rsidRPr="00517961">
        <w:t xml:space="preserve"> может способствовать развитию детей.</w:t>
      </w:r>
    </w:p>
    <w:p w:rsidR="00101963" w:rsidRPr="00517961" w:rsidRDefault="00101963" w:rsidP="00517961">
      <w:pPr>
        <w:pStyle w:val="a3"/>
        <w:spacing w:before="0" w:beforeAutospacing="0" w:after="0" w:afterAutospacing="0" w:line="276" w:lineRule="auto"/>
        <w:ind w:firstLine="708"/>
      </w:pPr>
      <w:r w:rsidRPr="00517961">
        <w:t>Индивидуальный подход в об</w:t>
      </w:r>
      <w:r w:rsidR="00A40D76" w:rsidRPr="00517961">
        <w:t>разовании детей предполагает учё</w:t>
      </w:r>
      <w:r w:rsidRPr="00517961">
        <w:t>т и адаптацию обуч</w:t>
      </w:r>
      <w:r w:rsidR="00A40D76" w:rsidRPr="00517961">
        <w:t>ения к особенностям каждого ребё</w:t>
      </w:r>
      <w:r w:rsidRPr="00517961">
        <w:t>нка. В контекст</w:t>
      </w:r>
      <w:r w:rsidR="00A40D76" w:rsidRPr="00517961">
        <w:t xml:space="preserve">е детских танцевальных кружков </w:t>
      </w:r>
      <w:r w:rsidRPr="00517961">
        <w:t>это означает присмотреться к талантам, способностям, предпочтениям и развивать их индивидуально для каждого ребенка. Это может включать индивидуальный выбор репертуара, корректировку техники, длительность занятий и т.д.</w:t>
      </w:r>
    </w:p>
    <w:p w:rsidR="00101963" w:rsidRPr="00517961" w:rsidRDefault="00101963" w:rsidP="00517961">
      <w:pPr>
        <w:pStyle w:val="a3"/>
        <w:spacing w:before="0" w:beforeAutospacing="0" w:after="0" w:afterAutospacing="0" w:line="276" w:lineRule="auto"/>
        <w:ind w:firstLine="708"/>
      </w:pPr>
      <w:r w:rsidRPr="00517961">
        <w:t>Преимущества применения индивидуального подхода в организации занятий детских дворовых танцевальных кружков:</w:t>
      </w:r>
      <w:r w:rsidRPr="00517961">
        <w:br/>
        <w:t>- Адаптация к уровню п</w:t>
      </w:r>
      <w:r w:rsidR="00A40D76" w:rsidRPr="00517961">
        <w:t>одготовки каждого ребёнка.</w:t>
      </w:r>
      <w:r w:rsidRPr="00517961">
        <w:t xml:space="preserve"> Использу</w:t>
      </w:r>
      <w:r w:rsidR="00A40D76" w:rsidRPr="00517961">
        <w:t>я индивидуальный подход, педагог</w:t>
      </w:r>
      <w:r w:rsidRPr="00517961">
        <w:t xml:space="preserve"> может учитывать</w:t>
      </w:r>
      <w:r w:rsidR="00A40D76" w:rsidRPr="00517961">
        <w:t xml:space="preserve"> уровень подготовки каждого ребё</w:t>
      </w:r>
      <w:r w:rsidRPr="00517961">
        <w:t>нка, чтобы не допустить недостатка или перегрузки информацией. Это помогает детям лучше осваивать новые движения и технику, укрепляться в уже изученных навыках.</w:t>
      </w:r>
      <w:r w:rsidRPr="00517961">
        <w:br/>
        <w:t>- Развитие индивид</w:t>
      </w:r>
      <w:r w:rsidR="00A40D76" w:rsidRPr="00517961">
        <w:t>уальных талантов и способностей. Когда ребё</w:t>
      </w:r>
      <w:r w:rsidRPr="00517961">
        <w:t>нок получает индивидуальное внимание и поддержку, его таланты и способности раскрываются лучше. Танцевальные кружки с индивидуальны</w:t>
      </w:r>
      <w:r w:rsidR="00A40D76" w:rsidRPr="00517961">
        <w:t>м подходом помогают каждому ребёнку развивать</w:t>
      </w:r>
      <w:r w:rsidRPr="00517961">
        <w:t xml:space="preserve"> </w:t>
      </w:r>
      <w:r w:rsidR="00A40D76" w:rsidRPr="00517961">
        <w:t>свою уникальность и достигать свои потенциальные возможности</w:t>
      </w:r>
      <w:r w:rsidRPr="00517961">
        <w:t>.</w:t>
      </w:r>
      <w:r w:rsidRPr="00517961">
        <w:br/>
        <w:t>- Улучшение</w:t>
      </w:r>
      <w:r w:rsidR="00A40D76" w:rsidRPr="00517961">
        <w:t xml:space="preserve"> мотивации и интереса к танцам. </w:t>
      </w:r>
      <w:r w:rsidRPr="00517961">
        <w:t>Индивидуальное внимание и поддержка, сочетание специально разработанных программ и индивидуальных целей помогают поддерживать у детей больший интерес к танцевальному обучению. Это способствует повышению мотивации и постоянному совершенствованию.</w:t>
      </w:r>
    </w:p>
    <w:p w:rsidR="00101963" w:rsidRPr="00517961" w:rsidRDefault="00101963" w:rsidP="00517961">
      <w:pPr>
        <w:pStyle w:val="a3"/>
        <w:spacing w:before="0" w:beforeAutospacing="0" w:after="0" w:afterAutospacing="0" w:line="276" w:lineRule="auto"/>
        <w:ind w:firstLine="708"/>
      </w:pPr>
      <w:r w:rsidRPr="00517961">
        <w:t>Методы реализации индивидуального подхода в обучении детей танцевальным навы</w:t>
      </w:r>
      <w:r w:rsidR="00A40D76" w:rsidRPr="00517961">
        <w:t>кам:</w:t>
      </w:r>
      <w:r w:rsidR="00A40D76" w:rsidRPr="00517961">
        <w:br/>
        <w:t>- Организация занятий с учё</w:t>
      </w:r>
      <w:r w:rsidRPr="00517961">
        <w:t>том возрастных особенностей и уровня подготовки детей</w:t>
      </w:r>
      <w:r w:rsidR="00A40D76" w:rsidRPr="00517961">
        <w:t>. Педагог</w:t>
      </w:r>
      <w:r w:rsidRPr="00517961">
        <w:t xml:space="preserve"> может проводить занятия с малым количеством детей, чтобы каждый получил достаточно внимания и индивидуальной помощи. Кроме того, занятия могут быть разделены по возрастным группам или уровню подготовки, чтобы уч</w:t>
      </w:r>
      <w:r w:rsidR="00A40D76" w:rsidRPr="00517961">
        <w:t>итывать потребности каждого ребё</w:t>
      </w:r>
      <w:r w:rsidRPr="00517961">
        <w:t>нка.</w:t>
      </w:r>
      <w:r w:rsidRPr="00517961">
        <w:br/>
        <w:t xml:space="preserve">- Индивидуальные </w:t>
      </w:r>
      <w:r w:rsidR="00A40D76" w:rsidRPr="00517961">
        <w:t>задания и подходы к каждому ребёнку на занятии. Педагог</w:t>
      </w:r>
      <w:r w:rsidRPr="00517961">
        <w:t xml:space="preserve"> может применять индивидуальные задани</w:t>
      </w:r>
      <w:r w:rsidR="00A40D76" w:rsidRPr="00517961">
        <w:t>я и исправления для каждого ребё</w:t>
      </w:r>
      <w:r w:rsidRPr="00517961">
        <w:t xml:space="preserve">нка, чтобы помочь им </w:t>
      </w:r>
      <w:r w:rsidR="00A40D76" w:rsidRPr="00517961">
        <w:t>преодолеть сложности и развиваться в своё</w:t>
      </w:r>
      <w:r w:rsidRPr="00517961">
        <w:t>м темпе. Это может быть как коррекция техники, так и р</w:t>
      </w:r>
      <w:r w:rsidR="00CB157A" w:rsidRPr="00517961">
        <w:t>азвитие хореографии, основывающе</w:t>
      </w:r>
      <w:r w:rsidRPr="00517961">
        <w:t>йся на индивидуальных потребностях и способностях ученика.</w:t>
      </w:r>
      <w:r w:rsidR="00CB157A" w:rsidRPr="00517961">
        <w:br/>
        <w:t>- Оценка и обратная связь с учё</w:t>
      </w:r>
      <w:r w:rsidRPr="00517961">
        <w:t xml:space="preserve">том индивидуальных </w:t>
      </w:r>
      <w:r w:rsidR="00CB157A" w:rsidRPr="00517961">
        <w:t xml:space="preserve">потребностей каждого участника. </w:t>
      </w:r>
      <w:r w:rsidRPr="00517961">
        <w:t>Важно предоставлять индивидуальную обратную св</w:t>
      </w:r>
      <w:r w:rsidR="00CB157A" w:rsidRPr="00517961">
        <w:t>язь и поддержку для каждого ребё</w:t>
      </w:r>
      <w:r w:rsidRPr="00517961">
        <w:t>нка. Учитель должен акцентировать внимание на индивидуальных достижениях, советовать по улучшению</w:t>
      </w:r>
      <w:r w:rsidR="00CB157A" w:rsidRPr="00517961">
        <w:t xml:space="preserve"> техники и поощрять каждого ребё</w:t>
      </w:r>
      <w:r w:rsidRPr="00517961">
        <w:t>н</w:t>
      </w:r>
      <w:r w:rsidR="00CB157A" w:rsidRPr="00517961">
        <w:t>ка, чтобы поддержать и вдохновлять</w:t>
      </w:r>
      <w:r w:rsidRPr="00517961">
        <w:t xml:space="preserve"> их рост.</w:t>
      </w:r>
    </w:p>
    <w:p w:rsidR="00CB157A" w:rsidRDefault="00101963" w:rsidP="00517961">
      <w:pPr>
        <w:pStyle w:val="a3"/>
        <w:spacing w:before="0" w:beforeAutospacing="0" w:after="0" w:afterAutospacing="0" w:line="276" w:lineRule="auto"/>
        <w:ind w:firstLine="708"/>
      </w:pPr>
      <w:r w:rsidRPr="00517961">
        <w:lastRenderedPageBreak/>
        <w:t xml:space="preserve">Использование индивидуального подхода </w:t>
      </w:r>
      <w:r w:rsidR="00CB157A" w:rsidRPr="00517961">
        <w:t xml:space="preserve">при </w:t>
      </w:r>
      <w:r w:rsidRPr="00517961">
        <w:t>организации занятий детских дворовых танцевальных кружков играет важную роль в развитии и самореализации детей. Он помогает педагогу адаптировать обуч</w:t>
      </w:r>
      <w:r w:rsidR="00CB157A" w:rsidRPr="00517961">
        <w:t>ение к потребностям каждого ребё</w:t>
      </w:r>
      <w:r w:rsidRPr="00517961">
        <w:t>нка, способствуя их мотивации и интересу к танцам. Такой подход способствует развитию индивидуальных талантов и способностей каждого ребёнка, что делает обучение более эффективным и приятным для детей.</w:t>
      </w: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</w:p>
    <w:p w:rsidR="00517961" w:rsidRDefault="00517961" w:rsidP="00517961">
      <w:pPr>
        <w:pStyle w:val="a3"/>
        <w:spacing w:before="0" w:beforeAutospacing="0" w:after="0" w:afterAutospacing="0" w:line="276" w:lineRule="auto"/>
        <w:ind w:firstLine="708"/>
      </w:pPr>
      <w:bookmarkStart w:id="0" w:name="_GoBack"/>
      <w:bookmarkEnd w:id="0"/>
    </w:p>
    <w:sectPr w:rsidR="005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7"/>
    <w:rsid w:val="00003E45"/>
    <w:rsid w:val="00014185"/>
    <w:rsid w:val="00014646"/>
    <w:rsid w:val="000331D9"/>
    <w:rsid w:val="000367EC"/>
    <w:rsid w:val="000550C9"/>
    <w:rsid w:val="00063B6E"/>
    <w:rsid w:val="00074877"/>
    <w:rsid w:val="000749CE"/>
    <w:rsid w:val="000840D6"/>
    <w:rsid w:val="00095ABE"/>
    <w:rsid w:val="000A0D3D"/>
    <w:rsid w:val="000A2BED"/>
    <w:rsid w:val="000A3202"/>
    <w:rsid w:val="000B0FBE"/>
    <w:rsid w:val="000B157D"/>
    <w:rsid w:val="000B43C6"/>
    <w:rsid w:val="000D4D05"/>
    <w:rsid w:val="000E2608"/>
    <w:rsid w:val="000F088A"/>
    <w:rsid w:val="000F1706"/>
    <w:rsid w:val="00101963"/>
    <w:rsid w:val="001237F3"/>
    <w:rsid w:val="00126B0F"/>
    <w:rsid w:val="00135282"/>
    <w:rsid w:val="00153725"/>
    <w:rsid w:val="001540A3"/>
    <w:rsid w:val="00183BE9"/>
    <w:rsid w:val="0019126B"/>
    <w:rsid w:val="001A0C18"/>
    <w:rsid w:val="001B0777"/>
    <w:rsid w:val="001B6B9C"/>
    <w:rsid w:val="001C2D19"/>
    <w:rsid w:val="001D1ADE"/>
    <w:rsid w:val="001E0368"/>
    <w:rsid w:val="001E0CF3"/>
    <w:rsid w:val="001F3079"/>
    <w:rsid w:val="00206463"/>
    <w:rsid w:val="002071AC"/>
    <w:rsid w:val="00216EB4"/>
    <w:rsid w:val="0023570D"/>
    <w:rsid w:val="00235839"/>
    <w:rsid w:val="0024538A"/>
    <w:rsid w:val="00250736"/>
    <w:rsid w:val="0025529D"/>
    <w:rsid w:val="002561E3"/>
    <w:rsid w:val="002616C4"/>
    <w:rsid w:val="002639ED"/>
    <w:rsid w:val="002673A8"/>
    <w:rsid w:val="00271485"/>
    <w:rsid w:val="002751B4"/>
    <w:rsid w:val="00281E7E"/>
    <w:rsid w:val="00294A30"/>
    <w:rsid w:val="00297532"/>
    <w:rsid w:val="002B7305"/>
    <w:rsid w:val="002C0320"/>
    <w:rsid w:val="002F089A"/>
    <w:rsid w:val="002F4C48"/>
    <w:rsid w:val="002F4EB4"/>
    <w:rsid w:val="00300CB1"/>
    <w:rsid w:val="00302AD9"/>
    <w:rsid w:val="00305CB6"/>
    <w:rsid w:val="0031039E"/>
    <w:rsid w:val="003243D5"/>
    <w:rsid w:val="00324975"/>
    <w:rsid w:val="00327B1C"/>
    <w:rsid w:val="00327CC0"/>
    <w:rsid w:val="00342AF4"/>
    <w:rsid w:val="00345855"/>
    <w:rsid w:val="00351489"/>
    <w:rsid w:val="00357FB4"/>
    <w:rsid w:val="00360302"/>
    <w:rsid w:val="00366571"/>
    <w:rsid w:val="003742AE"/>
    <w:rsid w:val="00387A64"/>
    <w:rsid w:val="003A4B14"/>
    <w:rsid w:val="003B50C8"/>
    <w:rsid w:val="003B541D"/>
    <w:rsid w:val="003B73DE"/>
    <w:rsid w:val="003C50C3"/>
    <w:rsid w:val="003D0E9D"/>
    <w:rsid w:val="003D1870"/>
    <w:rsid w:val="003E5CA7"/>
    <w:rsid w:val="003F30FE"/>
    <w:rsid w:val="0040599E"/>
    <w:rsid w:val="004101CE"/>
    <w:rsid w:val="00413D26"/>
    <w:rsid w:val="004178CE"/>
    <w:rsid w:val="004211BD"/>
    <w:rsid w:val="00424F5D"/>
    <w:rsid w:val="00426681"/>
    <w:rsid w:val="0043394B"/>
    <w:rsid w:val="00435A73"/>
    <w:rsid w:val="00441B2B"/>
    <w:rsid w:val="004420A9"/>
    <w:rsid w:val="00445C04"/>
    <w:rsid w:val="00471082"/>
    <w:rsid w:val="00480159"/>
    <w:rsid w:val="00487668"/>
    <w:rsid w:val="004A0E4B"/>
    <w:rsid w:val="004A19A6"/>
    <w:rsid w:val="004C23C4"/>
    <w:rsid w:val="004C6A83"/>
    <w:rsid w:val="004C7BCC"/>
    <w:rsid w:val="004E3D60"/>
    <w:rsid w:val="004E7A9C"/>
    <w:rsid w:val="004F7611"/>
    <w:rsid w:val="00504F7E"/>
    <w:rsid w:val="00517961"/>
    <w:rsid w:val="00520EA4"/>
    <w:rsid w:val="005449BE"/>
    <w:rsid w:val="00555EC4"/>
    <w:rsid w:val="00561822"/>
    <w:rsid w:val="00564BF9"/>
    <w:rsid w:val="00572AC5"/>
    <w:rsid w:val="00583889"/>
    <w:rsid w:val="005848B8"/>
    <w:rsid w:val="005865D9"/>
    <w:rsid w:val="005921F9"/>
    <w:rsid w:val="00594C89"/>
    <w:rsid w:val="00596DF1"/>
    <w:rsid w:val="005A2334"/>
    <w:rsid w:val="005A244E"/>
    <w:rsid w:val="005B09C0"/>
    <w:rsid w:val="005C4083"/>
    <w:rsid w:val="005D427F"/>
    <w:rsid w:val="005F4C3E"/>
    <w:rsid w:val="00611E38"/>
    <w:rsid w:val="006177DC"/>
    <w:rsid w:val="00620AC8"/>
    <w:rsid w:val="00622559"/>
    <w:rsid w:val="006345A1"/>
    <w:rsid w:val="0064042F"/>
    <w:rsid w:val="006452A4"/>
    <w:rsid w:val="00681A17"/>
    <w:rsid w:val="0068404C"/>
    <w:rsid w:val="006860E1"/>
    <w:rsid w:val="00695EB5"/>
    <w:rsid w:val="006965AF"/>
    <w:rsid w:val="006A3853"/>
    <w:rsid w:val="006A672A"/>
    <w:rsid w:val="006A7BBC"/>
    <w:rsid w:val="006B3D00"/>
    <w:rsid w:val="006B743B"/>
    <w:rsid w:val="006C2E64"/>
    <w:rsid w:val="006D0F88"/>
    <w:rsid w:val="006D4B7D"/>
    <w:rsid w:val="006D5DE3"/>
    <w:rsid w:val="006E0F41"/>
    <w:rsid w:val="006F3932"/>
    <w:rsid w:val="007108BD"/>
    <w:rsid w:val="0071283D"/>
    <w:rsid w:val="00723C28"/>
    <w:rsid w:val="00724D8D"/>
    <w:rsid w:val="00730E7A"/>
    <w:rsid w:val="00731727"/>
    <w:rsid w:val="0074482F"/>
    <w:rsid w:val="00746D93"/>
    <w:rsid w:val="00747076"/>
    <w:rsid w:val="007551CD"/>
    <w:rsid w:val="00757F19"/>
    <w:rsid w:val="00762DE0"/>
    <w:rsid w:val="007779FA"/>
    <w:rsid w:val="00782BA5"/>
    <w:rsid w:val="007905AC"/>
    <w:rsid w:val="0079750A"/>
    <w:rsid w:val="007A4DF0"/>
    <w:rsid w:val="007D11BF"/>
    <w:rsid w:val="007D6515"/>
    <w:rsid w:val="007D6707"/>
    <w:rsid w:val="007E5554"/>
    <w:rsid w:val="007F1FE0"/>
    <w:rsid w:val="007F6498"/>
    <w:rsid w:val="00811094"/>
    <w:rsid w:val="008132E8"/>
    <w:rsid w:val="008177F2"/>
    <w:rsid w:val="008511A7"/>
    <w:rsid w:val="00863707"/>
    <w:rsid w:val="00863725"/>
    <w:rsid w:val="00866619"/>
    <w:rsid w:val="00866F43"/>
    <w:rsid w:val="00882F32"/>
    <w:rsid w:val="00897A2B"/>
    <w:rsid w:val="008A0201"/>
    <w:rsid w:val="008B2C96"/>
    <w:rsid w:val="008D16BD"/>
    <w:rsid w:val="008D54DD"/>
    <w:rsid w:val="008F6C99"/>
    <w:rsid w:val="0091422B"/>
    <w:rsid w:val="009609C4"/>
    <w:rsid w:val="00963F94"/>
    <w:rsid w:val="00965BEE"/>
    <w:rsid w:val="009919A0"/>
    <w:rsid w:val="00992C05"/>
    <w:rsid w:val="00997ED9"/>
    <w:rsid w:val="009B30E1"/>
    <w:rsid w:val="009B66D5"/>
    <w:rsid w:val="009B7D11"/>
    <w:rsid w:val="009C6E9A"/>
    <w:rsid w:val="009D7427"/>
    <w:rsid w:val="009E56AA"/>
    <w:rsid w:val="009E5C79"/>
    <w:rsid w:val="009F52CF"/>
    <w:rsid w:val="00A04521"/>
    <w:rsid w:val="00A34149"/>
    <w:rsid w:val="00A40D76"/>
    <w:rsid w:val="00A437D7"/>
    <w:rsid w:val="00A46BA0"/>
    <w:rsid w:val="00A62329"/>
    <w:rsid w:val="00A6372D"/>
    <w:rsid w:val="00A86FD8"/>
    <w:rsid w:val="00A87FF3"/>
    <w:rsid w:val="00AA0E92"/>
    <w:rsid w:val="00AB0D7B"/>
    <w:rsid w:val="00AB475D"/>
    <w:rsid w:val="00AD76E6"/>
    <w:rsid w:val="00AE4844"/>
    <w:rsid w:val="00B00F18"/>
    <w:rsid w:val="00B078A7"/>
    <w:rsid w:val="00B12F92"/>
    <w:rsid w:val="00B33F73"/>
    <w:rsid w:val="00B342FD"/>
    <w:rsid w:val="00B54D73"/>
    <w:rsid w:val="00B63651"/>
    <w:rsid w:val="00B71B39"/>
    <w:rsid w:val="00B82262"/>
    <w:rsid w:val="00B847AF"/>
    <w:rsid w:val="00B95785"/>
    <w:rsid w:val="00BA233D"/>
    <w:rsid w:val="00BA4F5E"/>
    <w:rsid w:val="00BA4FE3"/>
    <w:rsid w:val="00BB73E0"/>
    <w:rsid w:val="00BC49E9"/>
    <w:rsid w:val="00BE3017"/>
    <w:rsid w:val="00BE43F7"/>
    <w:rsid w:val="00BE6CDA"/>
    <w:rsid w:val="00C11D0A"/>
    <w:rsid w:val="00C15D9D"/>
    <w:rsid w:val="00C253C5"/>
    <w:rsid w:val="00C42BFA"/>
    <w:rsid w:val="00C44935"/>
    <w:rsid w:val="00C57A58"/>
    <w:rsid w:val="00C83329"/>
    <w:rsid w:val="00C83875"/>
    <w:rsid w:val="00C9454C"/>
    <w:rsid w:val="00CB157A"/>
    <w:rsid w:val="00CB2EC9"/>
    <w:rsid w:val="00CB3009"/>
    <w:rsid w:val="00CB57D3"/>
    <w:rsid w:val="00CC2AB3"/>
    <w:rsid w:val="00CD5312"/>
    <w:rsid w:val="00CE4198"/>
    <w:rsid w:val="00D30F86"/>
    <w:rsid w:val="00D3520B"/>
    <w:rsid w:val="00D36415"/>
    <w:rsid w:val="00D40A0F"/>
    <w:rsid w:val="00D40C9A"/>
    <w:rsid w:val="00D4107E"/>
    <w:rsid w:val="00D41F15"/>
    <w:rsid w:val="00D57DE4"/>
    <w:rsid w:val="00D57EA0"/>
    <w:rsid w:val="00D66CB9"/>
    <w:rsid w:val="00D80CD8"/>
    <w:rsid w:val="00D91EE4"/>
    <w:rsid w:val="00DA057E"/>
    <w:rsid w:val="00DB5C92"/>
    <w:rsid w:val="00DC00DC"/>
    <w:rsid w:val="00DC6D05"/>
    <w:rsid w:val="00DD15FC"/>
    <w:rsid w:val="00DD5151"/>
    <w:rsid w:val="00DD6783"/>
    <w:rsid w:val="00DE525B"/>
    <w:rsid w:val="00E14126"/>
    <w:rsid w:val="00E278C3"/>
    <w:rsid w:val="00E42E7C"/>
    <w:rsid w:val="00E513E0"/>
    <w:rsid w:val="00E802C0"/>
    <w:rsid w:val="00E92F12"/>
    <w:rsid w:val="00EA2E3D"/>
    <w:rsid w:val="00EB1C16"/>
    <w:rsid w:val="00EB48D9"/>
    <w:rsid w:val="00ED21ED"/>
    <w:rsid w:val="00EE4A5C"/>
    <w:rsid w:val="00F051F3"/>
    <w:rsid w:val="00F23338"/>
    <w:rsid w:val="00F31EF6"/>
    <w:rsid w:val="00F32374"/>
    <w:rsid w:val="00F5503C"/>
    <w:rsid w:val="00F56A05"/>
    <w:rsid w:val="00F615DF"/>
    <w:rsid w:val="00F850C2"/>
    <w:rsid w:val="00F966DE"/>
    <w:rsid w:val="00F97B88"/>
    <w:rsid w:val="00FA0247"/>
    <w:rsid w:val="00FB5F91"/>
    <w:rsid w:val="00FC3F3B"/>
    <w:rsid w:val="00FD428A"/>
    <w:rsid w:val="00FE7691"/>
    <w:rsid w:val="00FF108D"/>
    <w:rsid w:val="00FF19C0"/>
    <w:rsid w:val="00FF4390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Драницына Ольга Александровна</dc:creator>
  <cp:lastModifiedBy>Драницына Ольга Александровна</cp:lastModifiedBy>
  <cp:revision>6</cp:revision>
  <dcterms:created xsi:type="dcterms:W3CDTF">2023-12-05T10:07:00Z</dcterms:created>
  <dcterms:modified xsi:type="dcterms:W3CDTF">2023-12-07T06:00:00Z</dcterms:modified>
</cp:coreProperties>
</file>