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1645" w14:textId="77777777" w:rsidR="000E46F4" w:rsidRPr="00C10977" w:rsidRDefault="000E46F4" w:rsidP="000E46F4">
      <w:pPr>
        <w:spacing w:line="276" w:lineRule="auto"/>
        <w:ind w:left="696" w:right="147"/>
        <w:jc w:val="right"/>
        <w:rPr>
          <w:b/>
          <w:spacing w:val="-52"/>
          <w:sz w:val="24"/>
          <w:szCs w:val="24"/>
        </w:rPr>
      </w:pPr>
      <w:bookmarkStart w:id="0" w:name="_Hlk148961884"/>
      <w:bookmarkEnd w:id="0"/>
      <w:r w:rsidRPr="00C10977">
        <w:rPr>
          <w:b/>
          <w:sz w:val="24"/>
          <w:szCs w:val="24"/>
        </w:rPr>
        <w:t>Дадонова Анастасия Александровна,</w:t>
      </w:r>
      <w:r w:rsidRPr="00C10977">
        <w:rPr>
          <w:b/>
          <w:spacing w:val="-52"/>
          <w:sz w:val="24"/>
          <w:szCs w:val="24"/>
        </w:rPr>
        <w:t xml:space="preserve"> </w:t>
      </w:r>
    </w:p>
    <w:p w14:paraId="01D86B0F" w14:textId="379A7595" w:rsidR="000E46F4" w:rsidRDefault="000E46F4" w:rsidP="000E46F4">
      <w:pPr>
        <w:spacing w:line="276" w:lineRule="auto"/>
        <w:ind w:right="147"/>
        <w:jc w:val="right"/>
        <w:rPr>
          <w:spacing w:val="1"/>
          <w:sz w:val="24"/>
          <w:szCs w:val="24"/>
        </w:rPr>
      </w:pPr>
      <w:r w:rsidRPr="00C10977">
        <w:rPr>
          <w:sz w:val="24"/>
          <w:szCs w:val="24"/>
        </w:rPr>
        <w:t>Студент</w:t>
      </w:r>
      <w:r w:rsidRPr="00C10977"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C10977">
        <w:rPr>
          <w:spacing w:val="11"/>
          <w:sz w:val="24"/>
          <w:szCs w:val="24"/>
        </w:rPr>
        <w:t xml:space="preserve"> </w:t>
      </w:r>
      <w:r w:rsidRPr="00C10977">
        <w:rPr>
          <w:sz w:val="24"/>
          <w:szCs w:val="24"/>
        </w:rPr>
        <w:t>курса, гр. БАР-191,</w:t>
      </w:r>
      <w:r w:rsidRPr="00C10977">
        <w:rPr>
          <w:spacing w:val="13"/>
          <w:sz w:val="24"/>
          <w:szCs w:val="24"/>
        </w:rPr>
        <w:t xml:space="preserve"> </w:t>
      </w:r>
      <w:r w:rsidRPr="00C10977">
        <w:rPr>
          <w:sz w:val="24"/>
          <w:szCs w:val="24"/>
        </w:rPr>
        <w:t xml:space="preserve">ТГТУ, </w:t>
      </w:r>
      <w:proofErr w:type="spellStart"/>
      <w:r w:rsidRPr="00C10977">
        <w:rPr>
          <w:sz w:val="24"/>
          <w:szCs w:val="24"/>
        </w:rPr>
        <w:t>АрхСиТ</w:t>
      </w:r>
      <w:proofErr w:type="spellEnd"/>
    </w:p>
    <w:p w14:paraId="292EEA36" w14:textId="41044605" w:rsidR="000E46F4" w:rsidRDefault="000E46F4" w:rsidP="000E46F4">
      <w:pPr>
        <w:spacing w:line="276" w:lineRule="auto"/>
        <w:ind w:right="147"/>
        <w:jc w:val="right"/>
        <w:rPr>
          <w:b/>
          <w:sz w:val="24"/>
          <w:szCs w:val="24"/>
        </w:rPr>
      </w:pPr>
      <w:proofErr w:type="spellStart"/>
      <w:r w:rsidRPr="000E46F4">
        <w:rPr>
          <w:b/>
          <w:sz w:val="24"/>
          <w:szCs w:val="24"/>
        </w:rPr>
        <w:t>Карасова</w:t>
      </w:r>
      <w:proofErr w:type="spellEnd"/>
      <w:r w:rsidRPr="000E46F4">
        <w:rPr>
          <w:b/>
          <w:sz w:val="24"/>
          <w:szCs w:val="24"/>
        </w:rPr>
        <w:t xml:space="preserve"> Ирина Юрьевна</w:t>
      </w:r>
      <w:r w:rsidRPr="00C10977">
        <w:rPr>
          <w:b/>
          <w:sz w:val="24"/>
          <w:szCs w:val="24"/>
        </w:rPr>
        <w:t>,</w:t>
      </w:r>
    </w:p>
    <w:p w14:paraId="75C3508C" w14:textId="25F8378C" w:rsidR="000E46F4" w:rsidRPr="00C10977" w:rsidRDefault="000E46F4" w:rsidP="000E46F4">
      <w:pPr>
        <w:spacing w:line="276" w:lineRule="auto"/>
        <w:ind w:right="147"/>
        <w:jc w:val="right"/>
        <w:rPr>
          <w:sz w:val="24"/>
          <w:szCs w:val="24"/>
        </w:rPr>
      </w:pPr>
      <w:r w:rsidRPr="00C10977">
        <w:rPr>
          <w:bCs/>
          <w:spacing w:val="-5"/>
          <w:sz w:val="24"/>
          <w:szCs w:val="24"/>
        </w:rPr>
        <w:t>доцент</w:t>
      </w:r>
      <w:r>
        <w:rPr>
          <w:bCs/>
          <w:spacing w:val="-5"/>
          <w:sz w:val="24"/>
          <w:szCs w:val="24"/>
        </w:rPr>
        <w:t xml:space="preserve"> каф. «</w:t>
      </w:r>
      <w:proofErr w:type="spellStart"/>
      <w:r>
        <w:rPr>
          <w:bCs/>
          <w:spacing w:val="-5"/>
          <w:sz w:val="24"/>
          <w:szCs w:val="24"/>
        </w:rPr>
        <w:t>АиГ</w:t>
      </w:r>
      <w:proofErr w:type="spellEnd"/>
      <w:r>
        <w:rPr>
          <w:bCs/>
          <w:spacing w:val="-5"/>
          <w:sz w:val="24"/>
          <w:szCs w:val="24"/>
        </w:rPr>
        <w:t>», ТГТУ</w:t>
      </w:r>
      <w:r w:rsidRPr="00C10977">
        <w:rPr>
          <w:sz w:val="24"/>
          <w:szCs w:val="24"/>
        </w:rPr>
        <w:t>,</w:t>
      </w:r>
    </w:p>
    <w:p w14:paraId="60F5F1E2" w14:textId="73B6EE6C" w:rsidR="000E46F4" w:rsidRPr="00C10977" w:rsidRDefault="000E46F4" w:rsidP="000E46F4">
      <w:pPr>
        <w:pStyle w:val="a3"/>
        <w:spacing w:line="278" w:lineRule="auto"/>
        <w:ind w:left="1882" w:right="138" w:firstLine="1699"/>
        <w:jc w:val="right"/>
        <w:rPr>
          <w:sz w:val="24"/>
          <w:szCs w:val="24"/>
        </w:rPr>
      </w:pPr>
      <w:r w:rsidRPr="00C10977">
        <w:rPr>
          <w:sz w:val="24"/>
          <w:szCs w:val="24"/>
        </w:rPr>
        <w:t>г. Тамбов</w:t>
      </w:r>
      <w:r>
        <w:rPr>
          <w:sz w:val="24"/>
          <w:szCs w:val="24"/>
        </w:rPr>
        <w:t xml:space="preserve"> 2023</w:t>
      </w:r>
      <w:r w:rsidRPr="00B0445E">
        <w:rPr>
          <w:sz w:val="24"/>
          <w:szCs w:val="24"/>
        </w:rPr>
        <w:t xml:space="preserve"> </w:t>
      </w:r>
    </w:p>
    <w:p w14:paraId="601A4017" w14:textId="77777777" w:rsidR="000E46F4" w:rsidRDefault="000E46F4" w:rsidP="005518CD">
      <w:pPr>
        <w:pStyle w:val="a3"/>
        <w:spacing w:before="10"/>
        <w:ind w:left="0"/>
        <w:jc w:val="center"/>
        <w:rPr>
          <w:b/>
          <w:bCs/>
          <w:sz w:val="24"/>
          <w:szCs w:val="24"/>
        </w:rPr>
      </w:pPr>
    </w:p>
    <w:p w14:paraId="54B3D5CC" w14:textId="3C63EA24" w:rsidR="005518CD" w:rsidRDefault="000E46F4" w:rsidP="005518CD">
      <w:pPr>
        <w:pStyle w:val="a3"/>
        <w:spacing w:before="1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3A22B0">
        <w:rPr>
          <w:b/>
          <w:bCs/>
          <w:sz w:val="24"/>
          <w:szCs w:val="24"/>
        </w:rPr>
        <w:t>МОДЕРН В АРХИТЕКТУРЕ ГОРОДА ТАМБОВА</w:t>
      </w:r>
      <w:r>
        <w:rPr>
          <w:b/>
          <w:bCs/>
          <w:sz w:val="24"/>
          <w:szCs w:val="24"/>
        </w:rPr>
        <w:t>»</w:t>
      </w:r>
    </w:p>
    <w:p w14:paraId="3EAAE332" w14:textId="77777777" w:rsidR="00F64B01" w:rsidRPr="00C10977" w:rsidRDefault="00F64B01" w:rsidP="005518CD">
      <w:pPr>
        <w:pStyle w:val="a3"/>
        <w:spacing w:before="10"/>
        <w:ind w:left="0"/>
        <w:jc w:val="center"/>
        <w:rPr>
          <w:b/>
          <w:bCs/>
          <w:sz w:val="24"/>
          <w:szCs w:val="24"/>
        </w:rPr>
      </w:pPr>
    </w:p>
    <w:p w14:paraId="121DD98A" w14:textId="77777777" w:rsidR="005518CD" w:rsidRPr="00C10977" w:rsidRDefault="005518CD" w:rsidP="005518CD">
      <w:pPr>
        <w:pStyle w:val="a3"/>
        <w:spacing w:before="10"/>
        <w:ind w:left="0"/>
        <w:jc w:val="center"/>
        <w:rPr>
          <w:b/>
          <w:sz w:val="24"/>
          <w:szCs w:val="24"/>
        </w:rPr>
      </w:pPr>
    </w:p>
    <w:p w14:paraId="1E2F423A" w14:textId="77777777" w:rsidR="005518CD" w:rsidRDefault="005518CD" w:rsidP="005518CD">
      <w:pPr>
        <w:ind w:left="154" w:right="163"/>
        <w:jc w:val="center"/>
        <w:rPr>
          <w:b/>
          <w:sz w:val="24"/>
          <w:szCs w:val="24"/>
        </w:rPr>
      </w:pPr>
      <w:r w:rsidRPr="00C10977">
        <w:rPr>
          <w:b/>
          <w:sz w:val="24"/>
          <w:szCs w:val="24"/>
        </w:rPr>
        <w:t>Аннотация</w:t>
      </w:r>
    </w:p>
    <w:p w14:paraId="298ADA8C" w14:textId="77777777" w:rsidR="00F64B01" w:rsidRPr="00C10977" w:rsidRDefault="00F64B01" w:rsidP="005518CD">
      <w:pPr>
        <w:ind w:left="154" w:right="163"/>
        <w:jc w:val="center"/>
        <w:rPr>
          <w:b/>
          <w:sz w:val="24"/>
          <w:szCs w:val="24"/>
        </w:rPr>
      </w:pPr>
    </w:p>
    <w:p w14:paraId="2BF89A4D" w14:textId="77777777" w:rsidR="00F64B01" w:rsidRPr="00F64B01" w:rsidRDefault="00F64B01" w:rsidP="00F64B01">
      <w:pPr>
        <w:pStyle w:val="a3"/>
        <w:spacing w:before="31" w:line="276" w:lineRule="auto"/>
        <w:ind w:right="155" w:firstLine="566"/>
        <w:jc w:val="both"/>
        <w:rPr>
          <w:sz w:val="24"/>
          <w:szCs w:val="24"/>
        </w:rPr>
      </w:pPr>
      <w:r w:rsidRPr="00F64B01">
        <w:rPr>
          <w:sz w:val="24"/>
          <w:szCs w:val="24"/>
        </w:rPr>
        <w:t>Архитектура является неотъемлемой частью культурного наследия каждого города. Она отражает дух времени, историю и индивидуальность места. В последние десятилетия интерес к модерну - одному из наиболее впечатляющих архитектурных стилей 20-го века - оживает повсеместно. Город Тамбов, богатый историческими традициями и уникальными архитектурными сооружениями, не стал исключением.</w:t>
      </w:r>
    </w:p>
    <w:p w14:paraId="7B443909" w14:textId="77777777" w:rsidR="00F64B01" w:rsidRPr="00F64B01" w:rsidRDefault="00F64B01" w:rsidP="00F64B01">
      <w:pPr>
        <w:pStyle w:val="a3"/>
        <w:spacing w:before="31" w:line="276" w:lineRule="auto"/>
        <w:ind w:right="155" w:firstLine="566"/>
        <w:jc w:val="both"/>
        <w:rPr>
          <w:sz w:val="24"/>
          <w:szCs w:val="24"/>
        </w:rPr>
      </w:pPr>
    </w:p>
    <w:p w14:paraId="733DB668" w14:textId="034D0FE6" w:rsidR="005518CD" w:rsidRDefault="00F64B01" w:rsidP="00F64B01">
      <w:pPr>
        <w:pStyle w:val="a3"/>
        <w:spacing w:before="31" w:line="276" w:lineRule="auto"/>
        <w:ind w:right="155" w:firstLine="566"/>
        <w:jc w:val="both"/>
        <w:rPr>
          <w:sz w:val="24"/>
          <w:szCs w:val="24"/>
        </w:rPr>
      </w:pPr>
      <w:r w:rsidRPr="00F64B01">
        <w:rPr>
          <w:sz w:val="24"/>
          <w:szCs w:val="24"/>
        </w:rPr>
        <w:t>Актуальность темы «Модерн в архитектуре города Тамбова» заключается в необходимости сохранения и пропаганды этого стиля, который настолько гармонично сочетает в себе форму, функцию и эстетику. Модернистские здания, характеризующиеся своими гладкими линиями, экспрессивными геометрическими формами и использованием инновационных строительных материалов, вызывают интерес у местного населения и туристов.</w:t>
      </w:r>
    </w:p>
    <w:p w14:paraId="32D3B90F" w14:textId="77777777" w:rsidR="00F64B01" w:rsidRPr="00C10977" w:rsidRDefault="00F64B01" w:rsidP="00F64B01">
      <w:pPr>
        <w:pStyle w:val="a3"/>
        <w:spacing w:before="31" w:line="276" w:lineRule="auto"/>
        <w:ind w:right="155" w:firstLine="566"/>
        <w:jc w:val="both"/>
        <w:rPr>
          <w:sz w:val="24"/>
          <w:szCs w:val="24"/>
        </w:rPr>
      </w:pPr>
    </w:p>
    <w:p w14:paraId="218BBC14" w14:textId="77777777" w:rsidR="005518CD" w:rsidRPr="00C10977" w:rsidRDefault="005518CD" w:rsidP="005518CD">
      <w:pPr>
        <w:pStyle w:val="1"/>
        <w:spacing w:before="7"/>
        <w:ind w:right="174"/>
        <w:rPr>
          <w:sz w:val="24"/>
          <w:szCs w:val="24"/>
        </w:rPr>
      </w:pPr>
      <w:r w:rsidRPr="00C10977">
        <w:rPr>
          <w:sz w:val="24"/>
          <w:szCs w:val="24"/>
        </w:rPr>
        <w:t>Ключевые</w:t>
      </w:r>
      <w:r w:rsidRPr="00C10977">
        <w:rPr>
          <w:spacing w:val="-3"/>
          <w:sz w:val="24"/>
          <w:szCs w:val="24"/>
        </w:rPr>
        <w:t xml:space="preserve"> </w:t>
      </w:r>
      <w:r w:rsidRPr="00C10977">
        <w:rPr>
          <w:sz w:val="24"/>
          <w:szCs w:val="24"/>
        </w:rPr>
        <w:t>слова</w:t>
      </w:r>
    </w:p>
    <w:p w14:paraId="536F9D35" w14:textId="6F873F3C" w:rsidR="008D5C5B" w:rsidRPr="008D5C5B" w:rsidRDefault="008D5C5B" w:rsidP="008D5C5B">
      <w:pPr>
        <w:pStyle w:val="a3"/>
        <w:spacing w:before="35"/>
        <w:ind w:left="145" w:right="178"/>
        <w:jc w:val="center"/>
        <w:rPr>
          <w:sz w:val="24"/>
          <w:szCs w:val="24"/>
        </w:rPr>
      </w:pPr>
      <w:r w:rsidRPr="008D5C5B">
        <w:rPr>
          <w:sz w:val="24"/>
          <w:szCs w:val="24"/>
        </w:rPr>
        <w:t>Тамбовский модерн.</w:t>
      </w:r>
      <w:r>
        <w:rPr>
          <w:sz w:val="24"/>
          <w:szCs w:val="24"/>
        </w:rPr>
        <w:t xml:space="preserve"> П</w:t>
      </w:r>
      <w:r w:rsidRPr="008D5C5B">
        <w:rPr>
          <w:sz w:val="24"/>
          <w:szCs w:val="24"/>
        </w:rPr>
        <w:t>ровинциальный модерн</w:t>
      </w:r>
      <w:r>
        <w:rPr>
          <w:sz w:val="24"/>
          <w:szCs w:val="24"/>
        </w:rPr>
        <w:t xml:space="preserve">. </w:t>
      </w:r>
      <w:r w:rsidR="003A22B0">
        <w:rPr>
          <w:sz w:val="24"/>
          <w:szCs w:val="24"/>
        </w:rPr>
        <w:t>Искусство. Культура</w:t>
      </w:r>
      <w:r w:rsidR="005518CD">
        <w:rPr>
          <w:sz w:val="24"/>
          <w:szCs w:val="24"/>
        </w:rPr>
        <w:t>.</w:t>
      </w:r>
      <w:r w:rsidRPr="008D5C5B">
        <w:rPr>
          <w:sz w:val="24"/>
          <w:szCs w:val="24"/>
        </w:rPr>
        <w:t xml:space="preserve"> </w:t>
      </w:r>
      <w:r>
        <w:rPr>
          <w:sz w:val="24"/>
          <w:szCs w:val="24"/>
        </w:rPr>
        <w:t>Архитектура.</w:t>
      </w:r>
      <w:r w:rsidRPr="008D5C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Тамбов. </w:t>
      </w:r>
    </w:p>
    <w:p w14:paraId="52E84225" w14:textId="77777777" w:rsidR="00A57C06" w:rsidRPr="00A57C06" w:rsidRDefault="00A57C06" w:rsidP="00F64B01">
      <w:pPr>
        <w:pStyle w:val="a3"/>
        <w:spacing w:before="8" w:line="276" w:lineRule="auto"/>
        <w:ind w:left="0" w:right="148"/>
        <w:jc w:val="both"/>
        <w:rPr>
          <w:spacing w:val="-1"/>
          <w:sz w:val="24"/>
          <w:szCs w:val="24"/>
        </w:rPr>
      </w:pPr>
    </w:p>
    <w:p w14:paraId="333E6739" w14:textId="56060E59" w:rsidR="00A57C06" w:rsidRPr="00A57C06" w:rsidRDefault="00A57C06" w:rsidP="00A57C06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  <w:r w:rsidRPr="00A57C06">
        <w:rPr>
          <w:spacing w:val="-1"/>
          <w:sz w:val="24"/>
          <w:szCs w:val="24"/>
        </w:rPr>
        <w:t xml:space="preserve">Тамбов – город, богатый историческим наследием и культурным насыщением, который в наше время активно совершенствуется и развивается в соответствии с требованиями современной жизни. В этой статье мы рассмотрим особенности модерна </w:t>
      </w:r>
      <w:r w:rsidR="00F64B01">
        <w:rPr>
          <w:spacing w:val="-1"/>
          <w:sz w:val="24"/>
          <w:szCs w:val="24"/>
        </w:rPr>
        <w:t xml:space="preserve">в архитектуре </w:t>
      </w:r>
      <w:r w:rsidRPr="00A57C06">
        <w:rPr>
          <w:spacing w:val="-1"/>
          <w:sz w:val="24"/>
          <w:szCs w:val="24"/>
        </w:rPr>
        <w:t>города Тамбова, которые отражают уникальный симбиоз древних традиций и современной архитектуры, создающий неповторимый облик и уникальную атмосферу города.</w:t>
      </w:r>
    </w:p>
    <w:p w14:paraId="7C0AD11E" w14:textId="77777777" w:rsidR="00A57C06" w:rsidRPr="00A57C06" w:rsidRDefault="00A57C06" w:rsidP="00A57C06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</w:p>
    <w:p w14:paraId="46055CD1" w14:textId="3989920D" w:rsidR="00A57C06" w:rsidRDefault="00A57C06" w:rsidP="00A57C06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  <w:r w:rsidRPr="00A57C06">
        <w:rPr>
          <w:spacing w:val="-1"/>
          <w:sz w:val="24"/>
          <w:szCs w:val="24"/>
        </w:rPr>
        <w:t xml:space="preserve">Одним из интереснейших архитектурных символов Тамбова является его исторический центр, который сохранился с самого основания города. Узкие улочки, каменные постройки и дворцовые ансамбли перенесут </w:t>
      </w:r>
      <w:r w:rsidR="00B93F97">
        <w:rPr>
          <w:spacing w:val="-1"/>
          <w:sz w:val="24"/>
          <w:szCs w:val="24"/>
        </w:rPr>
        <w:t>нас</w:t>
      </w:r>
      <w:r w:rsidRPr="00A57C06">
        <w:rPr>
          <w:spacing w:val="-1"/>
          <w:sz w:val="24"/>
          <w:szCs w:val="24"/>
        </w:rPr>
        <w:t xml:space="preserve"> в прошлое, когда город был значимым культурным, экономическим и административным центром. В то же время,</w:t>
      </w:r>
      <w:r w:rsidR="00B93F97">
        <w:rPr>
          <w:spacing w:val="-1"/>
          <w:sz w:val="24"/>
          <w:szCs w:val="24"/>
        </w:rPr>
        <w:t xml:space="preserve"> чаще всего </w:t>
      </w:r>
      <w:r w:rsidRPr="00A57C06">
        <w:rPr>
          <w:spacing w:val="-1"/>
          <w:sz w:val="24"/>
          <w:szCs w:val="24"/>
        </w:rPr>
        <w:t>модернизация и реставрация сохраняют эти архитектурные шедевры и придают им новые формы и функциональность.</w:t>
      </w:r>
    </w:p>
    <w:p w14:paraId="198845B8" w14:textId="77777777" w:rsidR="003A22B0" w:rsidRPr="003A22B0" w:rsidRDefault="003A22B0" w:rsidP="000E46F4">
      <w:pPr>
        <w:pStyle w:val="a3"/>
        <w:spacing w:before="8" w:line="276" w:lineRule="auto"/>
        <w:ind w:left="0" w:right="148"/>
        <w:jc w:val="both"/>
        <w:rPr>
          <w:spacing w:val="-1"/>
          <w:sz w:val="24"/>
          <w:szCs w:val="24"/>
        </w:rPr>
      </w:pPr>
    </w:p>
    <w:p w14:paraId="18AE2CB1" w14:textId="197933FE" w:rsidR="003A22B0" w:rsidRPr="003A22B0" w:rsidRDefault="003A22B0" w:rsidP="00F356CD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  <w:r w:rsidRPr="003A22B0">
        <w:rPr>
          <w:spacing w:val="-1"/>
          <w:sz w:val="24"/>
          <w:szCs w:val="24"/>
        </w:rPr>
        <w:t>Архитектура города Тамбова богата разнообразием стилей и направлений, но одним из наиболее выразительных и характерных является модерн. Этот стиль, возникший в конце XIX - начале XX века, переплетает в себе элементы искусства, архитектурного декора и функциональности, созда</w:t>
      </w:r>
      <w:r w:rsidR="00601575">
        <w:rPr>
          <w:spacing w:val="-1"/>
          <w:sz w:val="24"/>
          <w:szCs w:val="24"/>
        </w:rPr>
        <w:t>ет</w:t>
      </w:r>
      <w:r w:rsidRPr="003A22B0">
        <w:rPr>
          <w:spacing w:val="-1"/>
          <w:sz w:val="24"/>
          <w:szCs w:val="24"/>
        </w:rPr>
        <w:t xml:space="preserve"> уникальные архитектурные образы.</w:t>
      </w:r>
    </w:p>
    <w:p w14:paraId="5627B5EE" w14:textId="12001FBF" w:rsidR="006E4245" w:rsidRPr="00EF1947" w:rsidRDefault="003A22B0" w:rsidP="00EF1947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  <w:r w:rsidRPr="00EF1947">
        <w:rPr>
          <w:spacing w:val="-1"/>
          <w:sz w:val="24"/>
          <w:szCs w:val="24"/>
        </w:rPr>
        <w:lastRenderedPageBreak/>
        <w:t xml:space="preserve">Одним из ярких представителей модерна в Тамбове является </w:t>
      </w:r>
      <w:r w:rsidR="00EF1947" w:rsidRPr="00EF1947">
        <w:rPr>
          <w:spacing w:val="-1"/>
          <w:sz w:val="24"/>
          <w:szCs w:val="24"/>
        </w:rPr>
        <w:t>музейный комплекс «Усадьба Асеевых»</w:t>
      </w:r>
      <w:r w:rsidR="00601575" w:rsidRPr="00601575">
        <w:t xml:space="preserve"> </w:t>
      </w:r>
      <w:r w:rsidR="00601575" w:rsidRPr="00601575">
        <w:rPr>
          <w:spacing w:val="-1"/>
          <w:sz w:val="24"/>
          <w:szCs w:val="24"/>
        </w:rPr>
        <w:t>(Рис.1)</w:t>
      </w:r>
      <w:r w:rsidRPr="00EF1947">
        <w:rPr>
          <w:spacing w:val="-1"/>
          <w:sz w:val="24"/>
          <w:szCs w:val="24"/>
        </w:rPr>
        <w:t xml:space="preserve">. </w:t>
      </w:r>
      <w:r w:rsidR="006E4245" w:rsidRPr="00EF1947">
        <w:rPr>
          <w:sz w:val="24"/>
          <w:szCs w:val="24"/>
          <w:lang w:eastAsia="ru-RU"/>
        </w:rPr>
        <w:t>Уникальный образец провинциальной усадебной культуры, сочетающий в себе стиль модерн и эклектику. Строительство этого сооружения положило начало периода модерна в Тамбове. В годы Великой Отечественной войны здесь располагался военный госпиталь. В послевоенное время здесь начал функционировать </w:t>
      </w:r>
      <w:r w:rsidR="004C5A21">
        <w:rPr>
          <w:sz w:val="24"/>
          <w:szCs w:val="24"/>
          <w:lang w:eastAsia="ru-RU"/>
        </w:rPr>
        <w:t>кардиологический</w:t>
      </w:r>
      <w:r w:rsidR="006E4245" w:rsidRPr="00EF1947">
        <w:rPr>
          <w:sz w:val="24"/>
          <w:szCs w:val="24"/>
          <w:lang w:eastAsia="ru-RU"/>
        </w:rPr>
        <w:t> санаторий.</w:t>
      </w:r>
      <w:r w:rsidR="006E4245" w:rsidRPr="00EF1947">
        <w:rPr>
          <w:b/>
          <w:bCs/>
          <w:noProof/>
          <w:sz w:val="24"/>
          <w:szCs w:val="24"/>
          <w:lang w:eastAsia="ru-RU"/>
        </w:rPr>
        <w:t xml:space="preserve"> </w:t>
      </w:r>
    </w:p>
    <w:p w14:paraId="632BEC3E" w14:textId="77777777" w:rsidR="00EF1947" w:rsidRPr="00EF1947" w:rsidRDefault="00EF1947" w:rsidP="00EF1947">
      <w:pPr>
        <w:pStyle w:val="a3"/>
        <w:spacing w:before="8" w:line="276" w:lineRule="auto"/>
        <w:ind w:left="0" w:right="148"/>
        <w:jc w:val="both"/>
        <w:rPr>
          <w:spacing w:val="-1"/>
          <w:sz w:val="24"/>
          <w:szCs w:val="24"/>
        </w:rPr>
      </w:pPr>
    </w:p>
    <w:p w14:paraId="5DC2E78E" w14:textId="4E3EDC7C" w:rsidR="00EF1947" w:rsidRDefault="00EF1947" w:rsidP="00EF1947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  <w:r w:rsidRPr="00EF1947">
        <w:rPr>
          <w:spacing w:val="-1"/>
          <w:sz w:val="24"/>
          <w:szCs w:val="24"/>
        </w:rPr>
        <w:t>После реконструкции дома-дворца Асеева и открытия там музея, это з</w:t>
      </w:r>
      <w:r w:rsidR="00B93F97">
        <w:rPr>
          <w:spacing w:val="-1"/>
          <w:sz w:val="24"/>
          <w:szCs w:val="24"/>
        </w:rPr>
        <w:t>д</w:t>
      </w:r>
      <w:r w:rsidRPr="00EF1947">
        <w:rPr>
          <w:spacing w:val="-1"/>
          <w:sz w:val="24"/>
          <w:szCs w:val="24"/>
        </w:rPr>
        <w:t>ание стало привлекать к себе очень много внимания, настолько, что стало основным зданием стиля "модерн" в Тамбове. Дом асимметричен, все фасады разные. Проведенная реставрация позволяет каждому посетителю оказаться в атмосфере купеческой городской усадьбы начала 20 века, насладиться великолепными интерьерами, эффектной отделкой и роскошной обстановкой.</w:t>
      </w:r>
    </w:p>
    <w:p w14:paraId="19C63B37" w14:textId="77777777" w:rsidR="00C00411" w:rsidRDefault="00C00411" w:rsidP="00EF1947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</w:p>
    <w:p w14:paraId="2B371D35" w14:textId="19F7441C" w:rsidR="00C00411" w:rsidRDefault="00EF1947" w:rsidP="006912BB">
      <w:pPr>
        <w:pStyle w:val="a3"/>
        <w:spacing w:before="8" w:line="276" w:lineRule="auto"/>
        <w:ind w:right="148" w:firstLine="566"/>
        <w:jc w:val="center"/>
        <w:rPr>
          <w:spacing w:val="-1"/>
          <w:sz w:val="24"/>
          <w:szCs w:val="24"/>
        </w:rPr>
      </w:pPr>
      <w:r>
        <w:rPr>
          <w:noProof/>
        </w:rPr>
        <w:drawing>
          <wp:inline distT="0" distB="0" distL="0" distR="0" wp14:anchorId="642675D1" wp14:editId="15D74CD7">
            <wp:extent cx="2466975" cy="1645453"/>
            <wp:effectExtent l="0" t="0" r="0" b="0"/>
            <wp:docPr id="5461288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372" cy="1659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FDA144" w14:textId="26910907" w:rsidR="00EF1947" w:rsidRDefault="00EF1947" w:rsidP="00EF1947">
      <w:pPr>
        <w:pStyle w:val="a3"/>
        <w:spacing w:before="8" w:line="276" w:lineRule="auto"/>
        <w:ind w:right="148" w:firstLine="566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Рис.1. - </w:t>
      </w:r>
      <w:r w:rsidR="00834175">
        <w:rPr>
          <w:spacing w:val="-1"/>
          <w:sz w:val="24"/>
          <w:szCs w:val="24"/>
        </w:rPr>
        <w:t>М</w:t>
      </w:r>
      <w:r w:rsidRPr="00EF1947">
        <w:rPr>
          <w:spacing w:val="-1"/>
          <w:sz w:val="24"/>
          <w:szCs w:val="24"/>
        </w:rPr>
        <w:t>узейный комплекс «Усадьба Асеевых</w:t>
      </w:r>
      <w:r>
        <w:rPr>
          <w:spacing w:val="-1"/>
          <w:sz w:val="24"/>
          <w:szCs w:val="24"/>
        </w:rPr>
        <w:t>»</w:t>
      </w:r>
    </w:p>
    <w:p w14:paraId="65680716" w14:textId="77777777" w:rsidR="00834175" w:rsidRDefault="00834175" w:rsidP="00EF1947">
      <w:pPr>
        <w:pStyle w:val="a3"/>
        <w:spacing w:before="8" w:line="276" w:lineRule="auto"/>
        <w:ind w:right="148" w:firstLine="566"/>
        <w:jc w:val="center"/>
        <w:rPr>
          <w:spacing w:val="-1"/>
          <w:sz w:val="24"/>
          <w:szCs w:val="24"/>
        </w:rPr>
      </w:pPr>
    </w:p>
    <w:p w14:paraId="03BC22BA" w14:textId="3F19C9DC" w:rsidR="00601575" w:rsidRDefault="00F356CD" w:rsidP="00E31353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  <w:r w:rsidRPr="00F356CD">
        <w:rPr>
          <w:spacing w:val="-1"/>
          <w:sz w:val="24"/>
          <w:szCs w:val="24"/>
        </w:rPr>
        <w:t>Ближе к центру на перекрёстке с Дубовой улицей стоит одно из самых эффектных зданий Тамбова — бывший электротеатр «Модерн»</w:t>
      </w:r>
      <w:r w:rsidRPr="00F356CD">
        <w:t xml:space="preserve"> </w:t>
      </w:r>
      <w:bookmarkStart w:id="1" w:name="_Hlk150346749"/>
      <w:r w:rsidRPr="00F356CD">
        <w:rPr>
          <w:spacing w:val="-1"/>
          <w:sz w:val="24"/>
          <w:szCs w:val="24"/>
        </w:rPr>
        <w:t>(Рис.</w:t>
      </w:r>
      <w:r>
        <w:rPr>
          <w:spacing w:val="-1"/>
          <w:sz w:val="24"/>
          <w:szCs w:val="24"/>
        </w:rPr>
        <w:t>2</w:t>
      </w:r>
      <w:r w:rsidRPr="00F356CD">
        <w:rPr>
          <w:spacing w:val="-1"/>
          <w:sz w:val="24"/>
          <w:szCs w:val="24"/>
        </w:rPr>
        <w:t>).</w:t>
      </w:r>
      <w:r>
        <w:rPr>
          <w:spacing w:val="-1"/>
          <w:sz w:val="24"/>
          <w:szCs w:val="24"/>
        </w:rPr>
        <w:t xml:space="preserve"> </w:t>
      </w:r>
      <w:bookmarkEnd w:id="1"/>
      <w:r w:rsidRPr="00F356CD">
        <w:rPr>
          <w:spacing w:val="-1"/>
          <w:sz w:val="24"/>
          <w:szCs w:val="24"/>
        </w:rPr>
        <w:t xml:space="preserve">Существует мнение, что именно здесь прежде находился трактир «Берлин», упомянутый </w:t>
      </w:r>
      <w:proofErr w:type="spellStart"/>
      <w:r w:rsidRPr="00F356CD">
        <w:rPr>
          <w:spacing w:val="-1"/>
          <w:sz w:val="24"/>
          <w:szCs w:val="24"/>
        </w:rPr>
        <w:t>М.Ю.Лермонтовым</w:t>
      </w:r>
      <w:proofErr w:type="spellEnd"/>
      <w:r w:rsidRPr="00F356CD">
        <w:rPr>
          <w:spacing w:val="-1"/>
          <w:sz w:val="24"/>
          <w:szCs w:val="24"/>
        </w:rPr>
        <w:t xml:space="preserve"> в поэме «Тамбовская казначейша». В 1909 году фотограф Александр </w:t>
      </w:r>
      <w:proofErr w:type="spellStart"/>
      <w:r w:rsidRPr="00F356CD">
        <w:rPr>
          <w:spacing w:val="-1"/>
          <w:sz w:val="24"/>
          <w:szCs w:val="24"/>
        </w:rPr>
        <w:t>Тэпфер</w:t>
      </w:r>
      <w:proofErr w:type="spellEnd"/>
      <w:r w:rsidRPr="00F356CD">
        <w:rPr>
          <w:spacing w:val="-1"/>
          <w:sz w:val="24"/>
          <w:szCs w:val="24"/>
        </w:rPr>
        <w:t xml:space="preserve"> арендовал его для демонстрации «туманных картин». На следующий год дом покупает семья Лапицких и полностью перестраивает под синематограф. Фасад получил трёхчастное арочное окно, изящный аттик и две декоративные вазы.</w:t>
      </w:r>
      <w:r w:rsidR="007B027D">
        <w:rPr>
          <w:spacing w:val="-1"/>
          <w:sz w:val="24"/>
          <w:szCs w:val="24"/>
        </w:rPr>
        <w:t xml:space="preserve"> </w:t>
      </w:r>
      <w:r w:rsidRPr="00F356CD">
        <w:rPr>
          <w:spacing w:val="-1"/>
          <w:sz w:val="24"/>
          <w:szCs w:val="24"/>
        </w:rPr>
        <w:t>В этой постройке просматривается романтическая линия тамбовского модерна. Уникальным является пример оформления навеса над входом</w:t>
      </w:r>
      <w:r>
        <w:rPr>
          <w:spacing w:val="-1"/>
          <w:sz w:val="24"/>
          <w:szCs w:val="24"/>
        </w:rPr>
        <w:t xml:space="preserve"> </w:t>
      </w:r>
      <w:r w:rsidRPr="00F356CD">
        <w:rPr>
          <w:spacing w:val="-1"/>
          <w:sz w:val="24"/>
          <w:szCs w:val="24"/>
        </w:rPr>
        <w:t>в виде летящей птицы-аиста.</w:t>
      </w:r>
    </w:p>
    <w:p w14:paraId="0F3F63B3" w14:textId="77777777" w:rsidR="00F356CD" w:rsidRDefault="00F356CD" w:rsidP="00F356CD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</w:p>
    <w:p w14:paraId="46EA38EA" w14:textId="5B61C168" w:rsidR="00F356CD" w:rsidRDefault="00F356CD" w:rsidP="00F356CD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  <w:r w:rsidRPr="00F356CD">
        <w:rPr>
          <w:spacing w:val="-1"/>
          <w:sz w:val="24"/>
          <w:szCs w:val="24"/>
        </w:rPr>
        <w:t>После октябрьского переворота «Модерн» конфисковали у прежних владельцев, однако вплоть до войны он сохранял атмосферу старого кинематографа с тапёром, музыкальными номерами перед сеансами и прекрасным буфетом.</w:t>
      </w:r>
      <w:r>
        <w:rPr>
          <w:spacing w:val="-1"/>
          <w:sz w:val="24"/>
          <w:szCs w:val="24"/>
        </w:rPr>
        <w:t xml:space="preserve"> </w:t>
      </w:r>
      <w:r w:rsidRPr="00F356CD">
        <w:rPr>
          <w:spacing w:val="-1"/>
          <w:sz w:val="24"/>
          <w:szCs w:val="24"/>
        </w:rPr>
        <w:t xml:space="preserve">В период очередной «борьбы с </w:t>
      </w:r>
      <w:proofErr w:type="spellStart"/>
      <w:r w:rsidRPr="00F356CD">
        <w:rPr>
          <w:spacing w:val="-1"/>
          <w:sz w:val="24"/>
          <w:szCs w:val="24"/>
        </w:rPr>
        <w:t>космополитизьмом</w:t>
      </w:r>
      <w:proofErr w:type="spellEnd"/>
      <w:r w:rsidRPr="00F356CD">
        <w:rPr>
          <w:spacing w:val="-1"/>
          <w:sz w:val="24"/>
          <w:szCs w:val="24"/>
        </w:rPr>
        <w:t xml:space="preserve">» в 1952 году иностранное слово «Модерн» заменили «патриотичной» «Звездой». Конец прошлого века вызвал упадок кинематографа т, особенно, кинопроката. Кинотеатр «Звезда» обветшал. Ему возвратили историческое название «Модерн», но зрителей стало совсем мало и его закрыли. </w:t>
      </w:r>
      <w:proofErr w:type="gramStart"/>
      <w:r w:rsidRPr="00F356CD">
        <w:rPr>
          <w:spacing w:val="-1"/>
          <w:sz w:val="24"/>
          <w:szCs w:val="24"/>
        </w:rPr>
        <w:t>К счастью</w:t>
      </w:r>
      <w:proofErr w:type="gramEnd"/>
      <w:r w:rsidRPr="00F356CD">
        <w:rPr>
          <w:spacing w:val="-1"/>
          <w:sz w:val="24"/>
          <w:szCs w:val="24"/>
        </w:rPr>
        <w:t xml:space="preserve"> в Тамбове нашлись неравнодушные люди, добившиеся реставрации кинотеатра. Сейчас он выглядит почти также, как и 100 лет назад.</w:t>
      </w:r>
    </w:p>
    <w:p w14:paraId="77E55369" w14:textId="77777777" w:rsidR="00F356CD" w:rsidRDefault="00F356CD" w:rsidP="00F356CD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</w:p>
    <w:p w14:paraId="0633ED9D" w14:textId="55ADF372" w:rsidR="00F356CD" w:rsidRDefault="00F356CD" w:rsidP="00F356CD">
      <w:pPr>
        <w:pStyle w:val="a3"/>
        <w:spacing w:before="8" w:line="276" w:lineRule="auto"/>
        <w:ind w:right="148" w:firstLine="566"/>
        <w:jc w:val="center"/>
        <w:rPr>
          <w:spacing w:val="-1"/>
          <w:sz w:val="24"/>
          <w:szCs w:val="24"/>
        </w:rPr>
      </w:pPr>
      <w:r>
        <w:rPr>
          <w:noProof/>
          <w:spacing w:val="-1"/>
          <w:sz w:val="24"/>
          <w:szCs w:val="24"/>
        </w:rPr>
        <w:lastRenderedPageBreak/>
        <w:drawing>
          <wp:inline distT="0" distB="0" distL="0" distR="0" wp14:anchorId="5D494A16" wp14:editId="18A0A07A">
            <wp:extent cx="2388103" cy="1562100"/>
            <wp:effectExtent l="0" t="0" r="0" b="0"/>
            <wp:docPr id="14672823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00" cy="1567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673CFA" w14:textId="39D2D348" w:rsidR="00F356CD" w:rsidRDefault="00F356CD" w:rsidP="00F356CD">
      <w:pPr>
        <w:pStyle w:val="a3"/>
        <w:spacing w:before="8" w:line="276" w:lineRule="auto"/>
        <w:ind w:right="148" w:firstLine="566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Рис. 2. - </w:t>
      </w:r>
      <w:r w:rsidRPr="00F356CD">
        <w:rPr>
          <w:spacing w:val="-1"/>
          <w:sz w:val="24"/>
          <w:szCs w:val="24"/>
        </w:rPr>
        <w:t>Электротеатр «Модерн»</w:t>
      </w:r>
    </w:p>
    <w:p w14:paraId="2E8BCCC2" w14:textId="77777777" w:rsidR="00601575" w:rsidRDefault="00601575" w:rsidP="00834175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</w:p>
    <w:p w14:paraId="36682F09" w14:textId="60460DB3" w:rsidR="00834175" w:rsidRPr="00834175" w:rsidRDefault="00834175" w:rsidP="00834175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  <w:r w:rsidRPr="00834175">
        <w:rPr>
          <w:spacing w:val="-1"/>
          <w:sz w:val="24"/>
          <w:szCs w:val="24"/>
        </w:rPr>
        <w:t xml:space="preserve">Еще одной достопримечательностью тамбовского модерна является </w:t>
      </w:r>
      <w:r>
        <w:rPr>
          <w:spacing w:val="-1"/>
          <w:sz w:val="24"/>
          <w:szCs w:val="24"/>
        </w:rPr>
        <w:t>д</w:t>
      </w:r>
      <w:r w:rsidRPr="00834175">
        <w:rPr>
          <w:spacing w:val="-1"/>
          <w:sz w:val="24"/>
          <w:szCs w:val="24"/>
        </w:rPr>
        <w:t xml:space="preserve">ом Н. В. и С. И. Теннис </w:t>
      </w:r>
      <w:r>
        <w:rPr>
          <w:spacing w:val="-1"/>
          <w:sz w:val="24"/>
          <w:szCs w:val="24"/>
        </w:rPr>
        <w:t xml:space="preserve">на ул. </w:t>
      </w:r>
      <w:r w:rsidRPr="00834175">
        <w:rPr>
          <w:spacing w:val="-1"/>
          <w:sz w:val="24"/>
          <w:szCs w:val="24"/>
        </w:rPr>
        <w:t>Комсомольская (Дубовая), 41</w:t>
      </w:r>
      <w:r w:rsidR="007B027D">
        <w:rPr>
          <w:spacing w:val="-1"/>
          <w:sz w:val="24"/>
          <w:szCs w:val="24"/>
        </w:rPr>
        <w:t xml:space="preserve"> </w:t>
      </w:r>
      <w:r w:rsidR="007B027D" w:rsidRPr="007B027D">
        <w:rPr>
          <w:spacing w:val="-1"/>
          <w:sz w:val="24"/>
          <w:szCs w:val="24"/>
        </w:rPr>
        <w:t>(Рис.</w:t>
      </w:r>
      <w:r w:rsidR="007B027D">
        <w:rPr>
          <w:spacing w:val="-1"/>
          <w:sz w:val="24"/>
          <w:szCs w:val="24"/>
        </w:rPr>
        <w:t>3</w:t>
      </w:r>
      <w:r w:rsidR="007B027D" w:rsidRPr="007B027D">
        <w:rPr>
          <w:spacing w:val="-1"/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. </w:t>
      </w:r>
      <w:r w:rsidRPr="00834175">
        <w:rPr>
          <w:spacing w:val="-1"/>
          <w:sz w:val="24"/>
          <w:szCs w:val="24"/>
        </w:rPr>
        <w:t xml:space="preserve">Элегантный одноэтажный особняк с ярко выраженной индивидуальностью фасада принадлежал супругам-дворянам Сергею Ивановичу и Надежде Владимировне Теннис, которые были хорошо известны горожанам своей благотворительной деятельностью. Смягченная поэтичная асимметрия фасада с перепадом высот демонстрирует изысканный вкус владельцев. Разница фактур (глазурованной плитки и оштукатуренных пилястр) создает объемный рельеф. Дом напоминает экзотическое растение с несколькими в разной степени распустившимися бутонами, возможно, водяных лилий, распространенных в искусстве Японии. Выступающие </w:t>
      </w:r>
      <w:proofErr w:type="spellStart"/>
      <w:r w:rsidRPr="00834175">
        <w:rPr>
          <w:spacing w:val="-1"/>
          <w:sz w:val="24"/>
          <w:szCs w:val="24"/>
        </w:rPr>
        <w:t>стеблипилястры</w:t>
      </w:r>
      <w:proofErr w:type="spellEnd"/>
      <w:r w:rsidRPr="00834175">
        <w:rPr>
          <w:spacing w:val="-1"/>
          <w:sz w:val="24"/>
          <w:szCs w:val="24"/>
        </w:rPr>
        <w:t xml:space="preserve"> перерастают в округлые цветки-аттики. Характерное для модерна окно в виде замочной скважины (прообраз </w:t>
      </w:r>
      <w:proofErr w:type="spellStart"/>
      <w:r w:rsidRPr="00834175">
        <w:rPr>
          <w:spacing w:val="-1"/>
          <w:sz w:val="24"/>
          <w:szCs w:val="24"/>
        </w:rPr>
        <w:t>кофунов</w:t>
      </w:r>
      <w:proofErr w:type="spellEnd"/>
      <w:r w:rsidRPr="00834175">
        <w:rPr>
          <w:spacing w:val="-1"/>
          <w:sz w:val="24"/>
          <w:szCs w:val="24"/>
        </w:rPr>
        <w:t xml:space="preserve"> — древних захоронений японских императоров) вкупе с необычной формой пилястр напоминает также причудливый струнный музыкальный инструмент. </w:t>
      </w:r>
    </w:p>
    <w:p w14:paraId="55E13F10" w14:textId="77777777" w:rsidR="00834175" w:rsidRPr="00834175" w:rsidRDefault="00834175" w:rsidP="00834175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</w:p>
    <w:p w14:paraId="00DD8A7C" w14:textId="3D3D3E00" w:rsidR="00834175" w:rsidRDefault="00834175" w:rsidP="00834175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  <w:r w:rsidRPr="00834175">
        <w:rPr>
          <w:spacing w:val="-1"/>
          <w:sz w:val="24"/>
          <w:szCs w:val="24"/>
        </w:rPr>
        <w:t>Поскольку цветочно-растительная тема доминирует во внешнем облике здания, кованая решетка на крыше имеет исключительно простой, даже аскетический вид. Оригинально и двуцветное членение фасада с использованием плитки нежно зеленого и молочно-белого цветов — кабанчика, что ярко иллюстрирует стремление модерна преодолеть скучную монохромность классицизма и утвердить цветность. Облицовка домов такой плиткой была чрезвычайно популярна в начале ХХ века в силу ее устойчивости к атмосферным осадкам, сезонной смене температурного режима, прочности, а, следовательно, долговечности и экономичности. Эстетические достоинства кабанчика до сих пор вне конкуренции. При лунном освещении плитка приобретает неповторимое таинственное сияние. Кабанчик дома Н.В. и С.И. Теннис прошел проверку временем — ни одна плитка не откололась от фасада.</w:t>
      </w:r>
    </w:p>
    <w:p w14:paraId="12572845" w14:textId="77777777" w:rsidR="00834175" w:rsidRDefault="00834175" w:rsidP="00834175"/>
    <w:p w14:paraId="4901B34E" w14:textId="3DFC947A" w:rsidR="00C00411" w:rsidRDefault="00834175" w:rsidP="006912BB">
      <w:pPr>
        <w:jc w:val="center"/>
      </w:pPr>
      <w:r>
        <w:rPr>
          <w:noProof/>
        </w:rPr>
        <w:drawing>
          <wp:inline distT="0" distB="0" distL="0" distR="0" wp14:anchorId="7499942D" wp14:editId="6C664DD9">
            <wp:extent cx="2704253" cy="1733550"/>
            <wp:effectExtent l="0" t="0" r="1270" b="0"/>
            <wp:docPr id="3441601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27"/>
                    <a:stretch/>
                  </pic:blipFill>
                  <pic:spPr bwMode="auto">
                    <a:xfrm>
                      <a:off x="0" y="0"/>
                      <a:ext cx="2709098" cy="173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C3C75" w14:textId="6EC584BF" w:rsidR="00834175" w:rsidRDefault="00834175" w:rsidP="00834175">
      <w:pPr>
        <w:jc w:val="center"/>
      </w:pPr>
      <w:r>
        <w:t>Рис.</w:t>
      </w:r>
      <w:r w:rsidR="00F356CD">
        <w:t>3</w:t>
      </w:r>
      <w:r>
        <w:t>. - Д</w:t>
      </w:r>
      <w:r w:rsidRPr="00834175">
        <w:t>ом Н. В. и С. И. Теннис на ул. Комсомольская (Дубовая), 41</w:t>
      </w:r>
    </w:p>
    <w:p w14:paraId="04431F77" w14:textId="77777777" w:rsidR="00432981" w:rsidRDefault="00432981" w:rsidP="00432981"/>
    <w:p w14:paraId="1FC8275D" w14:textId="20D46177" w:rsidR="00432981" w:rsidRPr="00A348D2" w:rsidRDefault="003F59B6" w:rsidP="003F59B6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  <w:bookmarkStart w:id="2" w:name="_Hlk148961241"/>
      <w:r>
        <w:rPr>
          <w:spacing w:val="-1"/>
          <w:sz w:val="24"/>
          <w:szCs w:val="24"/>
        </w:rPr>
        <w:t>Д</w:t>
      </w:r>
      <w:r w:rsidR="00432981" w:rsidRPr="00A348D2">
        <w:rPr>
          <w:spacing w:val="-1"/>
          <w:sz w:val="24"/>
          <w:szCs w:val="24"/>
        </w:rPr>
        <w:t>оход</w:t>
      </w:r>
      <w:r>
        <w:rPr>
          <w:spacing w:val="-1"/>
          <w:sz w:val="24"/>
          <w:szCs w:val="24"/>
        </w:rPr>
        <w:t>ный</w:t>
      </w:r>
      <w:r w:rsidR="00432981" w:rsidRPr="00A348D2">
        <w:rPr>
          <w:spacing w:val="-1"/>
          <w:sz w:val="24"/>
          <w:szCs w:val="24"/>
        </w:rPr>
        <w:t xml:space="preserve"> дом Ивана Ивановича Сатина</w:t>
      </w:r>
      <w:bookmarkEnd w:id="2"/>
      <w:r w:rsidR="00432981" w:rsidRPr="00A348D2">
        <w:rPr>
          <w:spacing w:val="-1"/>
          <w:sz w:val="24"/>
          <w:szCs w:val="24"/>
        </w:rPr>
        <w:t>, в котором сейчас находится художественная школа № 1</w:t>
      </w:r>
      <w:r>
        <w:rPr>
          <w:spacing w:val="-1"/>
          <w:sz w:val="24"/>
          <w:szCs w:val="24"/>
        </w:rPr>
        <w:t xml:space="preserve"> </w:t>
      </w:r>
      <w:r w:rsidRPr="003F59B6">
        <w:rPr>
          <w:spacing w:val="-1"/>
          <w:sz w:val="24"/>
          <w:szCs w:val="24"/>
        </w:rPr>
        <w:t>(Рис.</w:t>
      </w:r>
      <w:r>
        <w:rPr>
          <w:spacing w:val="-1"/>
          <w:sz w:val="24"/>
          <w:szCs w:val="24"/>
        </w:rPr>
        <w:t>4</w:t>
      </w:r>
      <w:r w:rsidRPr="003F59B6">
        <w:rPr>
          <w:spacing w:val="-1"/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, имеет элементы, присущие стилю модерн. </w:t>
      </w:r>
      <w:r w:rsidR="00432981" w:rsidRPr="00A348D2">
        <w:rPr>
          <w:spacing w:val="-1"/>
          <w:sz w:val="24"/>
          <w:szCs w:val="24"/>
        </w:rPr>
        <w:t>Дом располагается на пересечении бывших улиц Варваринской (ныне Советской) и Флотской (ныне Сергеева-Ценского). Технические новшества и эстетика стиля модерн позволили архитекторам отойти от банального копирования исторических прототипов, от «</w:t>
      </w:r>
      <w:proofErr w:type="spellStart"/>
      <w:r w:rsidR="00432981" w:rsidRPr="00A348D2">
        <w:rPr>
          <w:spacing w:val="-1"/>
          <w:sz w:val="24"/>
          <w:szCs w:val="24"/>
        </w:rPr>
        <w:t>археологизма</w:t>
      </w:r>
      <w:proofErr w:type="spellEnd"/>
      <w:r w:rsidR="00432981" w:rsidRPr="00A348D2">
        <w:rPr>
          <w:spacing w:val="-1"/>
          <w:sz w:val="24"/>
          <w:szCs w:val="24"/>
        </w:rPr>
        <w:t xml:space="preserve">» в воспроизведении орнаментов, дали ход вариациям форм и мотивов, стилизации. Так, если мы обратим внимание на главный вход дома Сатина, мы увидим в нём входной портал древнерусских храмов, который задаёт фасадное решение всего здания. Любой доходный дом – и </w:t>
      </w:r>
      <w:proofErr w:type="gramStart"/>
      <w:r w:rsidR="00432981" w:rsidRPr="00A348D2">
        <w:rPr>
          <w:spacing w:val="-1"/>
          <w:sz w:val="24"/>
          <w:szCs w:val="24"/>
        </w:rPr>
        <w:t>в России</w:t>
      </w:r>
      <w:proofErr w:type="gramEnd"/>
      <w:r w:rsidR="00432981" w:rsidRPr="00A348D2">
        <w:rPr>
          <w:spacing w:val="-1"/>
          <w:sz w:val="24"/>
          <w:szCs w:val="24"/>
        </w:rPr>
        <w:t xml:space="preserve"> и в Европе – начинался с подъезда, с парадного входа. Поэтому архитекторы много сил и внимания уделяли оформлению входной зоны, делая портал запоминающимся, узнаваемым, престижным. </w:t>
      </w:r>
      <w:proofErr w:type="spellStart"/>
      <w:r w:rsidR="00432981" w:rsidRPr="00A348D2">
        <w:rPr>
          <w:spacing w:val="-1"/>
          <w:sz w:val="24"/>
          <w:szCs w:val="24"/>
        </w:rPr>
        <w:t>Кувшинообразные</w:t>
      </w:r>
      <w:proofErr w:type="spellEnd"/>
      <w:r w:rsidR="00432981" w:rsidRPr="00A348D2">
        <w:rPr>
          <w:spacing w:val="-1"/>
          <w:sz w:val="24"/>
          <w:szCs w:val="24"/>
        </w:rPr>
        <w:t xml:space="preserve"> опорные столбы поддерживают массивный свод, напоминающий крыльца древних теремов.</w:t>
      </w:r>
    </w:p>
    <w:p w14:paraId="5C9AD4C7" w14:textId="77777777" w:rsidR="00432981" w:rsidRPr="00A348D2" w:rsidRDefault="00432981" w:rsidP="00432981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  <w:r w:rsidRPr="00A348D2">
        <w:rPr>
          <w:spacing w:val="-1"/>
          <w:sz w:val="24"/>
          <w:szCs w:val="24"/>
        </w:rPr>
        <w:t xml:space="preserve">Фасад имеет семичастное членение – входная группа, далее окна членят здание симметрично, по три группы с каждой стороны – справа и слева сначала по одному окну, далее следуют две одинаковые по решению группы окон по три в каждой, объединённые одним общим наличником с так называемыми «ушами». Окна второго этажа сверху обрамляет такой же наличник, но с приподнятой в центре треугольной частью в виде фронтона крыши. В центре этих «фронтонов» размещается декоративное украшение в виде круглого углубления. Такой орнамент, а также архитектурный поясок в виде вышивки «козликом» тоже повторяет древнерусский </w:t>
      </w:r>
      <w:proofErr w:type="spellStart"/>
      <w:r w:rsidRPr="00A348D2">
        <w:rPr>
          <w:spacing w:val="-1"/>
          <w:sz w:val="24"/>
          <w:szCs w:val="24"/>
        </w:rPr>
        <w:t>жучковый</w:t>
      </w:r>
      <w:proofErr w:type="spellEnd"/>
      <w:r w:rsidRPr="00A348D2">
        <w:rPr>
          <w:spacing w:val="-1"/>
          <w:sz w:val="24"/>
          <w:szCs w:val="24"/>
        </w:rPr>
        <w:t xml:space="preserve"> орнамент православных церквей.</w:t>
      </w:r>
    </w:p>
    <w:p w14:paraId="3AE1C6C3" w14:textId="77777777" w:rsidR="00432981" w:rsidRPr="00A348D2" w:rsidRDefault="00432981" w:rsidP="00432981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  <w:r w:rsidRPr="00A348D2">
        <w:rPr>
          <w:spacing w:val="-1"/>
          <w:sz w:val="24"/>
          <w:szCs w:val="24"/>
        </w:rPr>
        <w:t>Боковые окна внизу – распашные, центральные – с одной створкой. Верхняя часть окон, как это было принято в модерне, трёхчастная. В центральной части устроена форточка. Наши современники, которые привыкли к пластиковым окнам, уже и подзабыли о такой полезной вещи, как форточка в верхней части окна, когда проветривается комната, а стоящие на окнах цветы остаются нетронутыми даже самым сильным морозом.</w:t>
      </w:r>
    </w:p>
    <w:p w14:paraId="0292F2F9" w14:textId="77777777" w:rsidR="00432981" w:rsidRDefault="00432981" w:rsidP="00432981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  <w:r w:rsidRPr="00A348D2">
        <w:rPr>
          <w:spacing w:val="-1"/>
          <w:sz w:val="24"/>
          <w:szCs w:val="24"/>
        </w:rPr>
        <w:t>Пространства под окнами второго этажа, верхняя часть на центральном аттике, а также фриз покрыты имитацией природного камня. Отделка колотым кирпичом под шубу на фризе отсылает нас к характерным приёмам северного модерна. Боковой фасад здания, обращённый к улице Сергеева-Ценского, не менее выразителен, чем главный, динамика в нём возрастает за счёт высоты фронтона, как бы прорезанного снизу до верха отделкой под шубу, в самом верху которой располагаются три узких окна в виде бойниц, а само завершение фронтона удачно повторяет описанные выше наличники.</w:t>
      </w:r>
    </w:p>
    <w:p w14:paraId="385DB85D" w14:textId="77777777" w:rsidR="00C00411" w:rsidRPr="00A348D2" w:rsidRDefault="00C00411" w:rsidP="00432981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</w:p>
    <w:p w14:paraId="28D580C8" w14:textId="2BC57CC3" w:rsidR="00C00411" w:rsidRDefault="00432981" w:rsidP="006912BB">
      <w:pPr>
        <w:pStyle w:val="a3"/>
        <w:spacing w:before="8" w:line="276" w:lineRule="auto"/>
        <w:ind w:right="148" w:firstLine="566"/>
        <w:jc w:val="center"/>
        <w:rPr>
          <w:noProof/>
        </w:rPr>
      </w:pPr>
      <w:r>
        <w:rPr>
          <w:noProof/>
        </w:rPr>
        <w:drawing>
          <wp:inline distT="0" distB="0" distL="0" distR="0" wp14:anchorId="1770F0E6" wp14:editId="5F31D578">
            <wp:extent cx="2705100" cy="1520868"/>
            <wp:effectExtent l="0" t="0" r="0" b="3175"/>
            <wp:docPr id="14073164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436" cy="1532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F72591" w14:textId="6AC4634C" w:rsidR="00432981" w:rsidRDefault="00432981" w:rsidP="00432981">
      <w:pPr>
        <w:pStyle w:val="a3"/>
        <w:spacing w:before="8" w:line="276" w:lineRule="auto"/>
        <w:ind w:right="148" w:firstLine="566"/>
        <w:jc w:val="center"/>
        <w:rPr>
          <w:noProof/>
          <w:sz w:val="24"/>
          <w:szCs w:val="24"/>
        </w:rPr>
      </w:pPr>
      <w:r w:rsidRPr="00432981">
        <w:rPr>
          <w:noProof/>
          <w:sz w:val="24"/>
          <w:szCs w:val="24"/>
        </w:rPr>
        <w:t>Рис.</w:t>
      </w:r>
      <w:r w:rsidR="00F356CD">
        <w:rPr>
          <w:noProof/>
          <w:sz w:val="24"/>
          <w:szCs w:val="24"/>
        </w:rPr>
        <w:t>4</w:t>
      </w:r>
      <w:r w:rsidRPr="00432981">
        <w:rPr>
          <w:noProof/>
          <w:sz w:val="24"/>
          <w:szCs w:val="24"/>
        </w:rPr>
        <w:t xml:space="preserve">. - </w:t>
      </w:r>
      <w:r>
        <w:rPr>
          <w:noProof/>
          <w:sz w:val="24"/>
          <w:szCs w:val="24"/>
        </w:rPr>
        <w:t>Д</w:t>
      </w:r>
      <w:r w:rsidRPr="00432981">
        <w:rPr>
          <w:noProof/>
          <w:sz w:val="24"/>
          <w:szCs w:val="24"/>
        </w:rPr>
        <w:t>оходн</w:t>
      </w:r>
      <w:r>
        <w:rPr>
          <w:noProof/>
          <w:sz w:val="24"/>
          <w:szCs w:val="24"/>
        </w:rPr>
        <w:t>ый</w:t>
      </w:r>
      <w:r w:rsidRPr="00432981">
        <w:rPr>
          <w:noProof/>
          <w:sz w:val="24"/>
          <w:szCs w:val="24"/>
        </w:rPr>
        <w:t xml:space="preserve"> дом Ивана Ивановича Сатина</w:t>
      </w:r>
    </w:p>
    <w:p w14:paraId="0CE5BD82" w14:textId="77777777" w:rsidR="00C54A56" w:rsidRDefault="00C54A56" w:rsidP="00432981">
      <w:pPr>
        <w:pStyle w:val="a3"/>
        <w:spacing w:before="8" w:line="276" w:lineRule="auto"/>
        <w:ind w:right="148" w:firstLine="566"/>
        <w:jc w:val="center"/>
        <w:rPr>
          <w:noProof/>
          <w:sz w:val="24"/>
          <w:szCs w:val="24"/>
        </w:rPr>
      </w:pPr>
    </w:p>
    <w:p w14:paraId="6FED706A" w14:textId="528EE8FA" w:rsidR="00C54A56" w:rsidRDefault="00C54A56" w:rsidP="00C54A56">
      <w:pPr>
        <w:pStyle w:val="a3"/>
        <w:spacing w:before="8" w:line="276" w:lineRule="auto"/>
        <w:ind w:right="148" w:firstLine="566"/>
        <w:jc w:val="both"/>
        <w:rPr>
          <w:sz w:val="24"/>
          <w:szCs w:val="24"/>
        </w:rPr>
      </w:pPr>
      <w:bookmarkStart w:id="3" w:name="_Hlk148962304"/>
      <w:r w:rsidRPr="00C54A56">
        <w:rPr>
          <w:sz w:val="24"/>
          <w:szCs w:val="24"/>
        </w:rPr>
        <w:lastRenderedPageBreak/>
        <w:t>Дом Аносова</w:t>
      </w:r>
      <w:r w:rsidR="003F59B6">
        <w:rPr>
          <w:sz w:val="24"/>
          <w:szCs w:val="24"/>
        </w:rPr>
        <w:t xml:space="preserve"> </w:t>
      </w:r>
      <w:r w:rsidR="003F59B6" w:rsidRPr="003F59B6">
        <w:rPr>
          <w:sz w:val="24"/>
          <w:szCs w:val="24"/>
        </w:rPr>
        <w:t>(Рис.</w:t>
      </w:r>
      <w:r w:rsidR="003F59B6">
        <w:rPr>
          <w:sz w:val="24"/>
          <w:szCs w:val="24"/>
        </w:rPr>
        <w:t>5</w:t>
      </w:r>
      <w:r w:rsidR="003F59B6" w:rsidRPr="003F59B6">
        <w:rPr>
          <w:sz w:val="24"/>
          <w:szCs w:val="24"/>
        </w:rPr>
        <w:t>)</w:t>
      </w:r>
      <w:r w:rsidRPr="00C54A56">
        <w:rPr>
          <w:sz w:val="24"/>
          <w:szCs w:val="24"/>
        </w:rPr>
        <w:t xml:space="preserve"> на ул. Советская, д. 66 является образцом романтического модерна. Характерная асимметрия фасада создается наличием угловой цилиндрической башни, которая придает зданию схожесть с замком. В верхней части башни сделаны маленькие окна-бойницы, а сама она завершается полусферическим куполом. В отделке фасадной стены много как прямых, так и обтекаемых гибких линий. При строительстве здания использовались новые для того времени технические материалы: железобетон и металлоконструкции.</w:t>
      </w:r>
    </w:p>
    <w:bookmarkEnd w:id="3"/>
    <w:p w14:paraId="001ED04D" w14:textId="77777777" w:rsidR="00C00411" w:rsidRPr="00432981" w:rsidRDefault="00C00411" w:rsidP="00C54A56">
      <w:pPr>
        <w:pStyle w:val="a3"/>
        <w:spacing w:before="8" w:line="276" w:lineRule="auto"/>
        <w:ind w:right="148" w:firstLine="566"/>
        <w:jc w:val="both"/>
        <w:rPr>
          <w:sz w:val="24"/>
          <w:szCs w:val="24"/>
        </w:rPr>
      </w:pPr>
    </w:p>
    <w:p w14:paraId="13654A55" w14:textId="5250134A" w:rsidR="00C00411" w:rsidRDefault="00C00411" w:rsidP="006912BB">
      <w:pPr>
        <w:pStyle w:val="a3"/>
        <w:spacing w:before="8" w:line="276" w:lineRule="auto"/>
        <w:ind w:left="0" w:right="148"/>
        <w:jc w:val="center"/>
        <w:rPr>
          <w:color w:val="FF0000"/>
          <w:spacing w:val="-1"/>
          <w:sz w:val="24"/>
          <w:szCs w:val="24"/>
        </w:rPr>
      </w:pPr>
      <w:r>
        <w:rPr>
          <w:color w:val="FF0000"/>
          <w:spacing w:val="-1"/>
          <w:sz w:val="24"/>
          <w:szCs w:val="24"/>
        </w:rPr>
        <w:t xml:space="preserve">           </w:t>
      </w:r>
      <w:r w:rsidR="00C54A56" w:rsidRPr="00410475">
        <w:rPr>
          <w:rFonts w:ascii="Helvetica" w:hAnsi="Helvetica" w:cs="Helvetica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 wp14:anchorId="6045B718" wp14:editId="0130ACEC">
            <wp:extent cx="2647950" cy="1873445"/>
            <wp:effectExtent l="0" t="0" r="0" b="0"/>
            <wp:docPr id="2" name="Рисунок 19" descr="Oblastnoe-upravlenie-MT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lastnoe-upravlenie-MTch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83" cy="188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AAB22" w14:textId="3E33E40E" w:rsidR="00C00411" w:rsidRDefault="00C54A56" w:rsidP="00C00411">
      <w:pPr>
        <w:pStyle w:val="a3"/>
        <w:spacing w:before="8" w:line="276" w:lineRule="auto"/>
        <w:ind w:left="0" w:right="148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Рис.</w:t>
      </w:r>
      <w:r w:rsidR="00F356CD">
        <w:rPr>
          <w:spacing w:val="-1"/>
          <w:sz w:val="24"/>
          <w:szCs w:val="24"/>
        </w:rPr>
        <w:t>5</w:t>
      </w:r>
      <w:r>
        <w:rPr>
          <w:spacing w:val="-1"/>
          <w:sz w:val="24"/>
          <w:szCs w:val="24"/>
        </w:rPr>
        <w:t xml:space="preserve">. - </w:t>
      </w:r>
      <w:r w:rsidRPr="00C54A56">
        <w:rPr>
          <w:spacing w:val="-1"/>
          <w:sz w:val="24"/>
          <w:szCs w:val="24"/>
        </w:rPr>
        <w:t>Дом Аносова на ул. Советская, д. 66</w:t>
      </w:r>
    </w:p>
    <w:p w14:paraId="4AA445FE" w14:textId="77777777" w:rsidR="00C00411" w:rsidRDefault="00C00411" w:rsidP="00C00411">
      <w:pPr>
        <w:pStyle w:val="a3"/>
        <w:spacing w:before="8" w:line="276" w:lineRule="auto"/>
        <w:ind w:left="0" w:right="148"/>
        <w:jc w:val="center"/>
        <w:rPr>
          <w:spacing w:val="-1"/>
          <w:sz w:val="24"/>
          <w:szCs w:val="24"/>
        </w:rPr>
      </w:pPr>
    </w:p>
    <w:p w14:paraId="16245769" w14:textId="1E8B61D8" w:rsidR="00C00411" w:rsidRDefault="00C00411" w:rsidP="00C00411">
      <w:pPr>
        <w:pStyle w:val="a3"/>
        <w:spacing w:before="8" w:line="276" w:lineRule="auto"/>
        <w:ind w:right="148" w:firstLine="566"/>
        <w:jc w:val="both"/>
        <w:rPr>
          <w:sz w:val="24"/>
          <w:szCs w:val="24"/>
        </w:rPr>
      </w:pPr>
      <w:bookmarkStart w:id="4" w:name="_Hlk148962348"/>
      <w:r w:rsidRPr="00C00411">
        <w:rPr>
          <w:spacing w:val="-1"/>
          <w:sz w:val="24"/>
          <w:szCs w:val="24"/>
        </w:rPr>
        <w:t>Гостиница братьев Никольских</w:t>
      </w:r>
      <w:r w:rsidR="003F59B6">
        <w:rPr>
          <w:spacing w:val="-1"/>
          <w:sz w:val="24"/>
          <w:szCs w:val="24"/>
        </w:rPr>
        <w:t xml:space="preserve"> </w:t>
      </w:r>
      <w:r w:rsidR="003F59B6" w:rsidRPr="003F59B6">
        <w:rPr>
          <w:spacing w:val="-1"/>
          <w:sz w:val="24"/>
          <w:szCs w:val="24"/>
        </w:rPr>
        <w:t>(Рис.</w:t>
      </w:r>
      <w:r w:rsidR="003F59B6">
        <w:rPr>
          <w:spacing w:val="-1"/>
          <w:sz w:val="24"/>
          <w:szCs w:val="24"/>
        </w:rPr>
        <w:t xml:space="preserve">6) </w:t>
      </w:r>
      <w:r>
        <w:rPr>
          <w:spacing w:val="-1"/>
          <w:sz w:val="24"/>
          <w:szCs w:val="24"/>
        </w:rPr>
        <w:t>на у</w:t>
      </w:r>
      <w:r w:rsidRPr="00C00411">
        <w:rPr>
          <w:spacing w:val="-1"/>
          <w:sz w:val="24"/>
          <w:szCs w:val="24"/>
        </w:rPr>
        <w:t>л. Интернациональная,22</w:t>
      </w:r>
      <w:bookmarkEnd w:id="4"/>
      <w:r w:rsidRPr="00C00411">
        <w:rPr>
          <w:spacing w:val="-1"/>
          <w:sz w:val="24"/>
          <w:szCs w:val="24"/>
        </w:rPr>
        <w:t xml:space="preserve">. Декор фасадов и интерьеров здания решен в стиле раннего модерна. Вход с угла, выступающий эркер с </w:t>
      </w:r>
      <w:proofErr w:type="spellStart"/>
      <w:r w:rsidRPr="00C00411">
        <w:rPr>
          <w:spacing w:val="-1"/>
          <w:sz w:val="24"/>
          <w:szCs w:val="24"/>
        </w:rPr>
        <w:t>полуциркулярным</w:t>
      </w:r>
      <w:proofErr w:type="spellEnd"/>
      <w:r w:rsidRPr="00C00411">
        <w:rPr>
          <w:spacing w:val="-1"/>
          <w:sz w:val="24"/>
          <w:szCs w:val="24"/>
        </w:rPr>
        <w:t xml:space="preserve"> балконом и башенкой в угловой части здания, балконы с ограждением, аттики (стенки над карнизами со слуховыми окнами). Изразцовая отделка фасада, спаренные оконные проемы, обрамленные наличниками-кокошниками с замковым камнем, балконы причудливых форм с коваными решетками ограждения типичны для модерна.</w:t>
      </w:r>
    </w:p>
    <w:p w14:paraId="5B139A83" w14:textId="5CF05977" w:rsidR="00C00411" w:rsidRDefault="00C00411" w:rsidP="006912BB">
      <w:pPr>
        <w:pStyle w:val="a3"/>
        <w:spacing w:before="8" w:line="276" w:lineRule="auto"/>
        <w:ind w:right="148" w:firstLine="566"/>
        <w:jc w:val="center"/>
        <w:rPr>
          <w:color w:val="000000"/>
          <w:sz w:val="24"/>
          <w:szCs w:val="24"/>
          <w:lang w:eastAsia="ru-RU"/>
        </w:rPr>
      </w:pPr>
      <w:r w:rsidRPr="00410475">
        <w:rPr>
          <w:rFonts w:ascii="Helvetica" w:hAnsi="Helvetica" w:cs="Helvetica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 wp14:anchorId="627FD1AF" wp14:editId="69C1A61D">
            <wp:extent cx="2562225" cy="1680474"/>
            <wp:effectExtent l="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194" cy="168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8E163" w14:textId="6B3D1104" w:rsidR="00C00411" w:rsidRDefault="00C00411" w:rsidP="00C00411">
      <w:pPr>
        <w:pStyle w:val="a3"/>
        <w:spacing w:before="8" w:line="276" w:lineRule="auto"/>
        <w:ind w:right="148" w:firstLine="566"/>
        <w:jc w:val="center"/>
        <w:rPr>
          <w:spacing w:val="-1"/>
          <w:sz w:val="24"/>
          <w:szCs w:val="24"/>
        </w:rPr>
      </w:pPr>
      <w:r w:rsidRPr="00C00411">
        <w:rPr>
          <w:color w:val="000000"/>
          <w:sz w:val="24"/>
          <w:szCs w:val="24"/>
          <w:lang w:eastAsia="ru-RU"/>
        </w:rPr>
        <w:t>Рис.</w:t>
      </w:r>
      <w:r w:rsidR="00F356CD">
        <w:rPr>
          <w:color w:val="000000"/>
          <w:sz w:val="24"/>
          <w:szCs w:val="24"/>
          <w:lang w:eastAsia="ru-RU"/>
        </w:rPr>
        <w:t>6</w:t>
      </w:r>
      <w:r w:rsidRPr="00C00411">
        <w:rPr>
          <w:color w:val="000000"/>
          <w:sz w:val="24"/>
          <w:szCs w:val="24"/>
          <w:lang w:eastAsia="ru-RU"/>
        </w:rPr>
        <w:t>. -</w:t>
      </w:r>
      <w:r>
        <w:rPr>
          <w:rFonts w:ascii="Helvetica" w:hAnsi="Helvetica" w:cs="Helvetica"/>
          <w:color w:val="000000"/>
          <w:sz w:val="26"/>
          <w:szCs w:val="26"/>
          <w:lang w:eastAsia="ru-RU"/>
        </w:rPr>
        <w:t xml:space="preserve"> </w:t>
      </w:r>
      <w:r w:rsidRPr="00C00411">
        <w:rPr>
          <w:spacing w:val="-1"/>
          <w:sz w:val="24"/>
          <w:szCs w:val="24"/>
        </w:rPr>
        <w:t>Гостиница братьев Никольских</w:t>
      </w:r>
      <w:r>
        <w:rPr>
          <w:spacing w:val="-1"/>
          <w:sz w:val="24"/>
          <w:szCs w:val="24"/>
        </w:rPr>
        <w:t xml:space="preserve"> на у</w:t>
      </w:r>
      <w:r w:rsidRPr="00C00411">
        <w:rPr>
          <w:spacing w:val="-1"/>
          <w:sz w:val="24"/>
          <w:szCs w:val="24"/>
        </w:rPr>
        <w:t>л. Интернациональная,22</w:t>
      </w:r>
    </w:p>
    <w:p w14:paraId="3355665D" w14:textId="77777777" w:rsidR="00C00411" w:rsidRDefault="00C00411" w:rsidP="00C00411">
      <w:pPr>
        <w:pStyle w:val="a3"/>
        <w:spacing w:before="8" w:line="276" w:lineRule="auto"/>
        <w:ind w:right="148" w:firstLine="566"/>
        <w:rPr>
          <w:spacing w:val="-1"/>
          <w:sz w:val="24"/>
          <w:szCs w:val="24"/>
        </w:rPr>
      </w:pPr>
    </w:p>
    <w:p w14:paraId="400D9BBE" w14:textId="0F4E524B" w:rsidR="00C00411" w:rsidRPr="00C00411" w:rsidRDefault="00C00411" w:rsidP="00C00411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  <w:r w:rsidRPr="00C00411">
        <w:rPr>
          <w:spacing w:val="-1"/>
          <w:sz w:val="24"/>
          <w:szCs w:val="24"/>
        </w:rPr>
        <w:t>Торговое заведение</w:t>
      </w:r>
      <w:r w:rsidR="00331658">
        <w:rPr>
          <w:spacing w:val="-1"/>
          <w:sz w:val="24"/>
          <w:szCs w:val="24"/>
        </w:rPr>
        <w:t xml:space="preserve"> </w:t>
      </w:r>
      <w:r w:rsidR="00331658" w:rsidRPr="00331658">
        <w:rPr>
          <w:spacing w:val="-1"/>
          <w:sz w:val="24"/>
          <w:szCs w:val="24"/>
        </w:rPr>
        <w:t>(Рис.</w:t>
      </w:r>
      <w:r w:rsidR="00331658">
        <w:rPr>
          <w:spacing w:val="-1"/>
          <w:sz w:val="24"/>
          <w:szCs w:val="24"/>
        </w:rPr>
        <w:t>7</w:t>
      </w:r>
      <w:r w:rsidR="00331658" w:rsidRPr="00331658">
        <w:rPr>
          <w:spacing w:val="-1"/>
          <w:sz w:val="24"/>
          <w:szCs w:val="24"/>
        </w:rPr>
        <w:t>)</w:t>
      </w:r>
      <w:r w:rsidRPr="00C0041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 у</w:t>
      </w:r>
      <w:r w:rsidRPr="00C00411">
        <w:rPr>
          <w:spacing w:val="-1"/>
          <w:sz w:val="24"/>
          <w:szCs w:val="24"/>
        </w:rPr>
        <w:t>л. Носовская,13/Державинская,25. По своему</w:t>
      </w:r>
      <w:r>
        <w:rPr>
          <w:spacing w:val="-1"/>
          <w:sz w:val="24"/>
          <w:szCs w:val="24"/>
        </w:rPr>
        <w:t xml:space="preserve"> </w:t>
      </w:r>
      <w:r w:rsidRPr="00C00411">
        <w:rPr>
          <w:spacing w:val="-1"/>
          <w:sz w:val="24"/>
          <w:szCs w:val="24"/>
        </w:rPr>
        <w:t>стилистическому решению оно близко архитектуре позднего рационального модерна. Оригинальная художественная трактовка каркасной конструкции. Фасад по горизонтали пересечен широкими лентами практически сплошного остекления. Художественное оформление фасадов достаточно лаконично.</w:t>
      </w:r>
    </w:p>
    <w:p w14:paraId="1FAB968E" w14:textId="77777777" w:rsidR="00C00411" w:rsidRDefault="00C00411" w:rsidP="003A22B0">
      <w:pPr>
        <w:pStyle w:val="a3"/>
        <w:spacing w:before="8" w:line="276" w:lineRule="auto"/>
        <w:ind w:right="148" w:firstLine="566"/>
        <w:jc w:val="both"/>
        <w:rPr>
          <w:color w:val="FF0000"/>
          <w:spacing w:val="-1"/>
          <w:sz w:val="24"/>
          <w:szCs w:val="24"/>
        </w:rPr>
      </w:pPr>
    </w:p>
    <w:p w14:paraId="7148CC0C" w14:textId="527BDE5F" w:rsidR="00C00411" w:rsidRDefault="00C00411" w:rsidP="006912BB">
      <w:pPr>
        <w:pStyle w:val="a3"/>
        <w:spacing w:before="8" w:line="276" w:lineRule="auto"/>
        <w:ind w:right="148" w:firstLine="566"/>
        <w:jc w:val="center"/>
        <w:rPr>
          <w:color w:val="FF0000"/>
          <w:spacing w:val="-1"/>
          <w:sz w:val="24"/>
          <w:szCs w:val="24"/>
        </w:rPr>
      </w:pPr>
      <w:r w:rsidRPr="00410475">
        <w:rPr>
          <w:rFonts w:ascii="Helvetica" w:hAnsi="Helvetica" w:cs="Helvetica"/>
          <w:b/>
          <w:bCs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5C99459C" wp14:editId="5B7C815E">
            <wp:extent cx="2343150" cy="1749446"/>
            <wp:effectExtent l="0" t="0" r="0" b="3175"/>
            <wp:docPr id="2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198" cy="176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E54F9" w14:textId="67EAB3C7" w:rsidR="00C00411" w:rsidRPr="00C00411" w:rsidRDefault="00C00411" w:rsidP="00C00411">
      <w:pPr>
        <w:pStyle w:val="a3"/>
        <w:spacing w:before="8" w:line="276" w:lineRule="auto"/>
        <w:ind w:right="148" w:firstLine="566"/>
        <w:jc w:val="center"/>
        <w:rPr>
          <w:spacing w:val="-1"/>
          <w:sz w:val="24"/>
          <w:szCs w:val="24"/>
        </w:rPr>
      </w:pPr>
      <w:r w:rsidRPr="00C00411">
        <w:rPr>
          <w:spacing w:val="-1"/>
          <w:sz w:val="24"/>
          <w:szCs w:val="24"/>
        </w:rPr>
        <w:t>Рис.</w:t>
      </w:r>
      <w:r w:rsidR="00F356CD">
        <w:rPr>
          <w:spacing w:val="-1"/>
          <w:sz w:val="24"/>
          <w:szCs w:val="24"/>
        </w:rPr>
        <w:t>7</w:t>
      </w:r>
      <w:r w:rsidRPr="00C00411">
        <w:rPr>
          <w:spacing w:val="-1"/>
          <w:sz w:val="24"/>
          <w:szCs w:val="24"/>
        </w:rPr>
        <w:t>. - Торговое заведение на ул. Носовская,13/Державинская,25</w:t>
      </w:r>
    </w:p>
    <w:p w14:paraId="4AF18B83" w14:textId="77777777" w:rsidR="003A22B0" w:rsidRDefault="003A22B0" w:rsidP="003A22B0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</w:p>
    <w:p w14:paraId="7AD0AF71" w14:textId="7503B7BF" w:rsidR="00C00411" w:rsidRDefault="00331658" w:rsidP="00C00411">
      <w:pPr>
        <w:pStyle w:val="a3"/>
        <w:spacing w:before="8" w:line="276" w:lineRule="auto"/>
        <w:ind w:right="148" w:firstLine="566"/>
        <w:jc w:val="both"/>
      </w:pPr>
      <w:r>
        <w:rPr>
          <w:spacing w:val="-1"/>
          <w:sz w:val="24"/>
          <w:szCs w:val="24"/>
        </w:rPr>
        <w:t>З</w:t>
      </w:r>
      <w:r w:rsidR="00C00411" w:rsidRPr="00C00411">
        <w:rPr>
          <w:spacing w:val="-1"/>
          <w:sz w:val="24"/>
          <w:szCs w:val="24"/>
        </w:rPr>
        <w:t xml:space="preserve">дание бывшего театра «Зеркало жизни» </w:t>
      </w:r>
      <w:r w:rsidRPr="00331658">
        <w:rPr>
          <w:spacing w:val="-1"/>
          <w:sz w:val="24"/>
          <w:szCs w:val="24"/>
        </w:rPr>
        <w:t>(Рис.</w:t>
      </w:r>
      <w:r>
        <w:rPr>
          <w:spacing w:val="-1"/>
          <w:sz w:val="24"/>
          <w:szCs w:val="24"/>
        </w:rPr>
        <w:t>8</w:t>
      </w:r>
      <w:r w:rsidRPr="00331658">
        <w:rPr>
          <w:spacing w:val="-1"/>
          <w:sz w:val="24"/>
          <w:szCs w:val="24"/>
        </w:rPr>
        <w:t xml:space="preserve">) </w:t>
      </w:r>
      <w:r w:rsidR="00C00411" w:rsidRPr="00C00411">
        <w:rPr>
          <w:spacing w:val="-1"/>
          <w:sz w:val="24"/>
          <w:szCs w:val="24"/>
        </w:rPr>
        <w:t xml:space="preserve">на ул. Октябрьская, 45. </w:t>
      </w:r>
      <w:r w:rsidR="00C3597E" w:rsidRPr="00C00411">
        <w:t xml:space="preserve">Часто здания электротеатров строились на пересечении улиц в центре города, что символизировало стремление кинематографа уловить пульс современной жизни, дух времени, аккумулировать в силу </w:t>
      </w:r>
      <w:r w:rsidR="00C3597E">
        <w:t xml:space="preserve">своей синтетической природы традиции, формы, достижения разных видов искусств, представить разные типы мышления. Электротеатры еще и выполняли функции клубов по интересам, в которых концентрировались наиболее молодые и активные силы общества. </w:t>
      </w:r>
    </w:p>
    <w:p w14:paraId="3B039C68" w14:textId="2621D40D" w:rsidR="00C00411" w:rsidRDefault="00C3597E" w:rsidP="00C00411">
      <w:pPr>
        <w:pStyle w:val="a3"/>
        <w:spacing w:before="8" w:line="276" w:lineRule="auto"/>
        <w:ind w:right="148" w:firstLine="566"/>
        <w:jc w:val="both"/>
        <w:rPr>
          <w:rFonts w:ascii="Helvetica" w:hAnsi="Helvetica" w:cs="Helvetica"/>
          <w:b/>
          <w:bCs/>
          <w:noProof/>
          <w:color w:val="000000"/>
          <w:sz w:val="26"/>
          <w:szCs w:val="26"/>
          <w:lang w:eastAsia="ru-RU"/>
        </w:rPr>
      </w:pPr>
      <w:r>
        <w:t xml:space="preserve">Эти «экзотические растения» и «ароматные цветы» расположились на фасаде электротеатра «Зеркало жизни», построенного известным подрядчиком Ф.Н. Пикулиным на пересечении Знаменской и Христорождественской улиц в 1912 году. Крошечные щелевидные оконца с оригинальными наличниками, расположенные по фризу здания, напоминают чудесные белые лилии на тонкой ножке. Граница насыщено-зеленой и лунно-белой </w:t>
      </w:r>
      <w:proofErr w:type="spellStart"/>
      <w:r>
        <w:t>плиткикабанчика</w:t>
      </w:r>
      <w:proofErr w:type="spellEnd"/>
      <w:r>
        <w:t xml:space="preserve"> на боковых фасадах очерчена изящной линией, вьющейся подобно гибкому стеблю. Угловая башня, имеющая рельеф многогранника и оттого устремленная ввысь, подобно ракете, видимо, олицетворяет «бег недремлющей мечты». Движение вверх подчеркивается и строгой композиционной ритмикой высоких узких трехчастных и одиночных окон. В облике здания прослеживается пристрастие архитектора к числам 1, 2 и 3, выражающемся в количестве и порядке разных элементов здания, что образует его неповторимую праздничную пластику при внешней простоте и практичности. С точки зрения фасадной колористики это, пожалуй, самое интересное здание Тамбова. В его отделке использованы квадратные глазурованные вставки разных цветов: красного, зеленого, синего, которые при сумеречном освещении сияют наподобие драгоценных камней: рубина, изумруда, топаза. Карниз здания украшают великолепные кронштейны со спиральными завитками, напоминающими закрученный стебель лозы, с которого ниспадает причудливый листочек винограда. Растительную и геометрическую темы в облике здания соединяет ажурный рисунок балкончика, в нем ясно читаются и элементы классического прямоугольного греческого орнамента (меандра), используемого модерном в виде отдельных завитков, и округлые линии лилий и тюльпанов.</w:t>
      </w:r>
      <w:r w:rsidR="00C00411" w:rsidRPr="00C00411">
        <w:rPr>
          <w:rFonts w:ascii="Helvetica" w:hAnsi="Helvetica" w:cs="Helvetica"/>
          <w:b/>
          <w:bCs/>
          <w:noProof/>
          <w:color w:val="000000"/>
          <w:sz w:val="26"/>
          <w:szCs w:val="26"/>
          <w:lang w:eastAsia="ru-RU"/>
        </w:rPr>
        <w:t xml:space="preserve"> </w:t>
      </w:r>
    </w:p>
    <w:p w14:paraId="1AF33592" w14:textId="77777777" w:rsidR="00C00411" w:rsidRPr="00C00411" w:rsidRDefault="00C00411" w:rsidP="00C00411">
      <w:pPr>
        <w:pStyle w:val="a3"/>
        <w:spacing w:before="8" w:line="276" w:lineRule="auto"/>
        <w:ind w:right="148" w:firstLine="566"/>
        <w:jc w:val="both"/>
        <w:rPr>
          <w:color w:val="FF0000"/>
          <w:spacing w:val="-1"/>
          <w:sz w:val="24"/>
          <w:szCs w:val="24"/>
        </w:rPr>
      </w:pPr>
    </w:p>
    <w:p w14:paraId="5BE60D4E" w14:textId="750EB993" w:rsidR="00C00411" w:rsidRDefault="00C00411" w:rsidP="006912BB">
      <w:pPr>
        <w:jc w:val="center"/>
      </w:pPr>
      <w:r w:rsidRPr="00410475">
        <w:rPr>
          <w:rFonts w:ascii="Helvetica" w:hAnsi="Helvetica" w:cs="Helvetica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 wp14:anchorId="3B5D7AE4" wp14:editId="0C404D9B">
            <wp:extent cx="2619406" cy="1800225"/>
            <wp:effectExtent l="0" t="0" r="9525" b="0"/>
            <wp:docPr id="18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230" cy="180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D71BE" w14:textId="3D78E3A1" w:rsidR="004C5A21" w:rsidRDefault="00C00411" w:rsidP="00C00411">
      <w:pPr>
        <w:jc w:val="center"/>
        <w:rPr>
          <w:color w:val="000000"/>
          <w:sz w:val="24"/>
          <w:szCs w:val="24"/>
          <w:lang w:eastAsia="ru-RU"/>
        </w:rPr>
      </w:pPr>
      <w:r w:rsidRPr="00C00411">
        <w:rPr>
          <w:color w:val="000000"/>
          <w:sz w:val="24"/>
          <w:szCs w:val="24"/>
          <w:lang w:eastAsia="ru-RU"/>
        </w:rPr>
        <w:t>Рис.</w:t>
      </w:r>
      <w:r w:rsidR="00F356CD">
        <w:rPr>
          <w:color w:val="000000"/>
          <w:sz w:val="24"/>
          <w:szCs w:val="24"/>
          <w:lang w:eastAsia="ru-RU"/>
        </w:rPr>
        <w:t>8</w:t>
      </w:r>
      <w:r w:rsidR="006912BB">
        <w:rPr>
          <w:color w:val="000000"/>
          <w:sz w:val="24"/>
          <w:szCs w:val="24"/>
          <w:lang w:eastAsia="ru-RU"/>
        </w:rPr>
        <w:t xml:space="preserve">. </w:t>
      </w:r>
      <w:proofErr w:type="gramStart"/>
      <w:r w:rsidR="006912BB">
        <w:rPr>
          <w:color w:val="000000"/>
          <w:sz w:val="24"/>
          <w:szCs w:val="24"/>
          <w:lang w:eastAsia="ru-RU"/>
        </w:rPr>
        <w:t xml:space="preserve">- </w:t>
      </w:r>
      <w:r w:rsidRPr="00C00411">
        <w:rPr>
          <w:color w:val="000000"/>
          <w:sz w:val="24"/>
          <w:szCs w:val="24"/>
          <w:lang w:eastAsia="ru-RU"/>
        </w:rPr>
        <w:t xml:space="preserve"> </w:t>
      </w:r>
      <w:bookmarkStart w:id="5" w:name="_Hlk148961996"/>
      <w:r w:rsidRPr="00C00411">
        <w:rPr>
          <w:color w:val="000000"/>
          <w:sz w:val="24"/>
          <w:szCs w:val="24"/>
          <w:lang w:eastAsia="ru-RU"/>
        </w:rPr>
        <w:t>Бывший</w:t>
      </w:r>
      <w:proofErr w:type="gramEnd"/>
      <w:r w:rsidRPr="00C00411">
        <w:rPr>
          <w:color w:val="000000"/>
          <w:sz w:val="24"/>
          <w:szCs w:val="24"/>
          <w:lang w:eastAsia="ru-RU"/>
        </w:rPr>
        <w:t xml:space="preserve"> театр «Зеркало жизни» на ул. Октябрьская, 45</w:t>
      </w:r>
      <w:bookmarkEnd w:id="5"/>
    </w:p>
    <w:p w14:paraId="30FAE4E1" w14:textId="77777777" w:rsidR="00C00411" w:rsidRPr="00C00411" w:rsidRDefault="00C00411" w:rsidP="00C00411">
      <w:pPr>
        <w:jc w:val="center"/>
      </w:pPr>
    </w:p>
    <w:p w14:paraId="54E0C6DB" w14:textId="52AB5B77" w:rsidR="000E46F4" w:rsidRDefault="00331658" w:rsidP="00C3597E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  <w:r w:rsidRPr="00331658">
        <w:rPr>
          <w:spacing w:val="-1"/>
          <w:sz w:val="24"/>
          <w:szCs w:val="24"/>
        </w:rPr>
        <w:t>В заключении стоит отметить</w:t>
      </w:r>
      <w:r>
        <w:rPr>
          <w:spacing w:val="-1"/>
          <w:sz w:val="24"/>
          <w:szCs w:val="24"/>
        </w:rPr>
        <w:t xml:space="preserve">, что в </w:t>
      </w:r>
      <w:r w:rsidRPr="00331658">
        <w:rPr>
          <w:spacing w:val="-1"/>
          <w:sz w:val="24"/>
          <w:szCs w:val="24"/>
        </w:rPr>
        <w:t>наши дни Тамбов, как и сто лет назад, переживает новый строительный бум, становится востребованным эстетическое начало стиля модерн с его духом преобразования и стремлением к прекрасному.</w:t>
      </w:r>
      <w:r>
        <w:rPr>
          <w:spacing w:val="-1"/>
          <w:sz w:val="24"/>
          <w:szCs w:val="24"/>
        </w:rPr>
        <w:t xml:space="preserve"> </w:t>
      </w:r>
      <w:r w:rsidR="003A22B0" w:rsidRPr="003A22B0">
        <w:rPr>
          <w:spacing w:val="-1"/>
          <w:sz w:val="24"/>
          <w:szCs w:val="24"/>
        </w:rPr>
        <w:t>Все эти здания отражают важность и модернизацию, которую захотел проявить город Тамбов в начале XX века. Они стали символами прогресса и развития города.</w:t>
      </w:r>
      <w:r w:rsidR="0059109A">
        <w:rPr>
          <w:spacing w:val="-1"/>
          <w:sz w:val="24"/>
          <w:szCs w:val="24"/>
        </w:rPr>
        <w:t xml:space="preserve"> </w:t>
      </w:r>
      <w:r w:rsidR="0059109A" w:rsidRPr="003A22B0">
        <w:rPr>
          <w:spacing w:val="-1"/>
          <w:sz w:val="24"/>
          <w:szCs w:val="24"/>
        </w:rPr>
        <w:t>Тамбовская архитектура модерна неизменно привлекает внимание как местных жителей, так и гостей города. Её умелое сочетание изящных форм, богатой детализации и функциональности не оставляет равнодушными. Благодаря усилиям выдающихся архитекторов того времени и тщательности в сохранении и реставрации этих зданий, мы имеем возможность наслаждаться этими великолепными образцами модерна и чувствовать их влияние в наше современное время.</w:t>
      </w:r>
    </w:p>
    <w:p w14:paraId="13120BFB" w14:textId="77777777" w:rsidR="000E46F4" w:rsidRDefault="000E46F4" w:rsidP="003A22B0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</w:p>
    <w:p w14:paraId="1E0FD1BA" w14:textId="7E7828B8" w:rsidR="000E46F4" w:rsidRDefault="000E46F4" w:rsidP="003A22B0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  <w:r w:rsidRPr="000E46F4">
        <w:rPr>
          <w:spacing w:val="-1"/>
          <w:sz w:val="24"/>
          <w:szCs w:val="24"/>
        </w:rPr>
        <w:t>Одним словом, Тамбов – это город, в котором древность и современность идут рука об руку, объединяя поколения. Модерн города Тамбова, сочетая в себе уникальные архитектурные решения и современные тенденции, создает неповторимую атмосферу, способствующую развитию и прогрессу. Постепенно трансформируясь с исполнением традиций, Тамбов становится символом взаимосвязи между прошлым и будущим, старым и новым, сохраняя свою уникальность и привлекательность для гостей и жителей, и оставаясь одним из поистине модерных городов России.</w:t>
      </w:r>
    </w:p>
    <w:p w14:paraId="6E7E9966" w14:textId="77777777" w:rsidR="00A348D2" w:rsidRDefault="00A348D2" w:rsidP="003A22B0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</w:p>
    <w:p w14:paraId="06F2F747" w14:textId="77777777" w:rsidR="00A348D2" w:rsidRDefault="00A348D2" w:rsidP="003A22B0">
      <w:pPr>
        <w:pStyle w:val="a3"/>
        <w:spacing w:before="8" w:line="276" w:lineRule="auto"/>
        <w:ind w:right="148" w:firstLine="566"/>
        <w:jc w:val="both"/>
        <w:rPr>
          <w:spacing w:val="-1"/>
          <w:sz w:val="24"/>
          <w:szCs w:val="24"/>
        </w:rPr>
      </w:pPr>
    </w:p>
    <w:p w14:paraId="57259C4B" w14:textId="21A69DFF" w:rsidR="00410475" w:rsidRPr="00410475" w:rsidRDefault="00410475" w:rsidP="00410475">
      <w:pPr>
        <w:widowControl/>
        <w:shd w:val="clear" w:color="auto" w:fill="FFFFFF"/>
        <w:autoSpaceDE/>
        <w:autoSpaceDN/>
        <w:spacing w:before="504" w:after="504"/>
        <w:rPr>
          <w:rFonts w:ascii="Helvetica" w:hAnsi="Helvetica" w:cs="Helvetica"/>
          <w:color w:val="000000"/>
          <w:sz w:val="26"/>
          <w:szCs w:val="26"/>
          <w:lang w:eastAsia="ru-RU"/>
        </w:rPr>
      </w:pPr>
    </w:p>
    <w:p w14:paraId="44B38D54" w14:textId="77777777" w:rsidR="008D5C5B" w:rsidRDefault="008D5C5B"/>
    <w:p w14:paraId="6C33436D" w14:textId="77777777" w:rsidR="008D5C5B" w:rsidRDefault="008D5C5B"/>
    <w:p w14:paraId="0FAD1A63" w14:textId="7B1C165C" w:rsidR="008D5C5B" w:rsidRDefault="008D5C5B" w:rsidP="008D5C5B">
      <w:r>
        <w:t>Литература</w:t>
      </w:r>
    </w:p>
    <w:p w14:paraId="7EDA0F71" w14:textId="77777777" w:rsidR="008D5C5B" w:rsidRDefault="008D5C5B" w:rsidP="008D5C5B">
      <w:r>
        <w:t>Брюсов В.Я. Собр. соч.: в 7 т. Т. 2. М., 1974.</w:t>
      </w:r>
    </w:p>
    <w:p w14:paraId="196A2353" w14:textId="2F5CD67B" w:rsidR="008D5C5B" w:rsidRDefault="008D5C5B" w:rsidP="008D5C5B">
      <w:r>
        <w:t>Новый член управы // Тамбовский край. 1912. № 1340.</w:t>
      </w:r>
    </w:p>
    <w:p w14:paraId="19A3CCAC" w14:textId="77777777" w:rsidR="008833DD" w:rsidRDefault="008833DD" w:rsidP="008D5C5B"/>
    <w:p w14:paraId="733E9A2E" w14:textId="761E7803" w:rsidR="008833DD" w:rsidRDefault="008833DD" w:rsidP="008D5C5B"/>
    <w:p w14:paraId="7D97B3C3" w14:textId="29CE95A4" w:rsidR="00C3597E" w:rsidRPr="00C3597E" w:rsidRDefault="00C3597E" w:rsidP="00C3597E">
      <w:pPr>
        <w:rPr>
          <w:color w:val="AEAAAA" w:themeColor="background2" w:themeShade="BF"/>
          <w:sz w:val="20"/>
          <w:szCs w:val="20"/>
        </w:rPr>
      </w:pPr>
    </w:p>
    <w:sectPr w:rsidR="00C3597E" w:rsidRPr="00C3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BF"/>
    <w:rsid w:val="000E46F4"/>
    <w:rsid w:val="0019261C"/>
    <w:rsid w:val="001B5084"/>
    <w:rsid w:val="00331658"/>
    <w:rsid w:val="003A22B0"/>
    <w:rsid w:val="003F59B6"/>
    <w:rsid w:val="00410475"/>
    <w:rsid w:val="00432981"/>
    <w:rsid w:val="004C5A21"/>
    <w:rsid w:val="005518CD"/>
    <w:rsid w:val="0059109A"/>
    <w:rsid w:val="00601575"/>
    <w:rsid w:val="006912BB"/>
    <w:rsid w:val="006E4245"/>
    <w:rsid w:val="007B027D"/>
    <w:rsid w:val="00834175"/>
    <w:rsid w:val="008833DD"/>
    <w:rsid w:val="00892E26"/>
    <w:rsid w:val="008A38BF"/>
    <w:rsid w:val="008D5C5B"/>
    <w:rsid w:val="00A348D2"/>
    <w:rsid w:val="00A57C06"/>
    <w:rsid w:val="00A74C48"/>
    <w:rsid w:val="00AF10AD"/>
    <w:rsid w:val="00B93F97"/>
    <w:rsid w:val="00C00411"/>
    <w:rsid w:val="00C3597E"/>
    <w:rsid w:val="00C54A56"/>
    <w:rsid w:val="00CC4233"/>
    <w:rsid w:val="00E31353"/>
    <w:rsid w:val="00E82D9E"/>
    <w:rsid w:val="00EF1947"/>
    <w:rsid w:val="00F356CD"/>
    <w:rsid w:val="00F64B01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2AB5"/>
  <w15:chartTrackingRefBased/>
  <w15:docId w15:val="{AA99B68A-2953-4E82-ABBC-130CC5F9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8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5518CD"/>
    <w:pPr>
      <w:ind w:left="15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8CD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a3">
    <w:name w:val="Body Text"/>
    <w:basedOn w:val="a"/>
    <w:link w:val="a4"/>
    <w:uiPriority w:val="1"/>
    <w:qFormat/>
    <w:rsid w:val="005518CD"/>
    <w:pPr>
      <w:ind w:left="130"/>
    </w:pPr>
  </w:style>
  <w:style w:type="character" w:customStyle="1" w:styleId="a4">
    <w:name w:val="Основной текст Знак"/>
    <w:basedOn w:val="a0"/>
    <w:link w:val="a3"/>
    <w:uiPriority w:val="1"/>
    <w:rsid w:val="005518CD"/>
    <w:rPr>
      <w:rFonts w:ascii="Times New Roman" w:eastAsia="Times New Roman" w:hAnsi="Times New Roman" w:cs="Times New Roman"/>
      <w:kern w:val="0"/>
      <w14:ligatures w14:val="none"/>
    </w:rPr>
  </w:style>
  <w:style w:type="character" w:styleId="a5">
    <w:name w:val="Hyperlink"/>
    <w:basedOn w:val="a0"/>
    <w:uiPriority w:val="99"/>
    <w:unhideWhenUsed/>
    <w:rsid w:val="00A348D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34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43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25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3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3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07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69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80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10669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36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29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00525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86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7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90235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8943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3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63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83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3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54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33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8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439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33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47972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1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63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28230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12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33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68369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158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1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61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89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89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815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08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33193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44771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43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2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96283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0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5422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464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7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Дадонова</dc:creator>
  <cp:keywords/>
  <dc:description/>
  <cp:lastModifiedBy>Анастасия Дадонова</cp:lastModifiedBy>
  <cp:revision>22</cp:revision>
  <dcterms:created xsi:type="dcterms:W3CDTF">2023-10-17T12:56:00Z</dcterms:created>
  <dcterms:modified xsi:type="dcterms:W3CDTF">2023-11-08T11:47:00Z</dcterms:modified>
</cp:coreProperties>
</file>