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8D" w:rsidRPr="004D6BDF" w:rsidRDefault="001C3D8D" w:rsidP="001C3D8D">
      <w:pPr>
        <w:jc w:val="right"/>
        <w:rPr>
          <w:rFonts w:ascii="Times New Roman" w:hAnsi="Times New Roman" w:cs="Times New Roman"/>
          <w:b/>
          <w:sz w:val="24"/>
        </w:rPr>
      </w:pPr>
      <w:r w:rsidRPr="004D6BDF">
        <w:rPr>
          <w:rFonts w:ascii="Times New Roman" w:hAnsi="Times New Roman" w:cs="Times New Roman"/>
          <w:b/>
          <w:sz w:val="24"/>
        </w:rPr>
        <w:t>Котенко А.И.,</w:t>
      </w:r>
    </w:p>
    <w:p w:rsidR="001C3D8D" w:rsidRPr="004D6BDF" w:rsidRDefault="001C3D8D" w:rsidP="001C3D8D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РУТ(АВТ)</w:t>
      </w:r>
    </w:p>
    <w:p w:rsidR="001C3D8D" w:rsidRPr="004D6BDF" w:rsidRDefault="001C3D8D" w:rsidP="001C3D8D">
      <w:pPr>
        <w:jc w:val="right"/>
        <w:rPr>
          <w:rFonts w:ascii="Times New Roman" w:hAnsi="Times New Roman" w:cs="Times New Roman"/>
          <w:b/>
          <w:sz w:val="24"/>
        </w:rPr>
      </w:pPr>
      <w:r w:rsidRPr="004D6BDF">
        <w:rPr>
          <w:rFonts w:ascii="Times New Roman" w:hAnsi="Times New Roman" w:cs="Times New Roman"/>
          <w:b/>
          <w:sz w:val="24"/>
        </w:rPr>
        <w:t>Россия, г. Москва</w:t>
      </w:r>
    </w:p>
    <w:p w:rsidR="001C3D8D" w:rsidRPr="00E003D2" w:rsidRDefault="001C3D8D" w:rsidP="001C3D8D">
      <w:pPr>
        <w:jc w:val="right"/>
        <w:rPr>
          <w:rFonts w:ascii="Times New Roman" w:hAnsi="Times New Roman" w:cs="Times New Roman"/>
          <w:sz w:val="24"/>
        </w:rPr>
      </w:pPr>
    </w:p>
    <w:p w:rsidR="001C3D8D" w:rsidRPr="00E003D2" w:rsidRDefault="001C3D8D" w:rsidP="001C3D8D">
      <w:pPr>
        <w:jc w:val="center"/>
        <w:rPr>
          <w:rFonts w:ascii="Times New Roman" w:hAnsi="Times New Roman" w:cs="Times New Roman"/>
          <w:b/>
          <w:sz w:val="24"/>
        </w:rPr>
      </w:pPr>
      <w:r w:rsidRPr="00E003D2">
        <w:rPr>
          <w:rFonts w:ascii="Times New Roman" w:hAnsi="Times New Roman" w:cs="Times New Roman"/>
          <w:b/>
          <w:sz w:val="24"/>
        </w:rPr>
        <w:t xml:space="preserve">К ВОПРОСУ О </w:t>
      </w:r>
      <w:r>
        <w:rPr>
          <w:rFonts w:ascii="Times New Roman" w:hAnsi="Times New Roman" w:cs="Times New Roman"/>
          <w:b/>
          <w:sz w:val="24"/>
        </w:rPr>
        <w:t>ГРУЗОПЕРЕВОЗКАХ НА ВНУТРЕННЕМ ВОДНОМ ТРАНСПОРТЕ</w:t>
      </w:r>
    </w:p>
    <w:p w:rsidR="001C3D8D" w:rsidRPr="00E003D2" w:rsidRDefault="001C3D8D" w:rsidP="001C3D8D">
      <w:pPr>
        <w:jc w:val="center"/>
        <w:rPr>
          <w:rFonts w:ascii="Times New Roman" w:hAnsi="Times New Roman" w:cs="Times New Roman"/>
          <w:sz w:val="24"/>
        </w:rPr>
      </w:pPr>
    </w:p>
    <w:p w:rsidR="001C3D8D" w:rsidRPr="00E003D2" w:rsidRDefault="001C3D8D" w:rsidP="001C3D8D">
      <w:pPr>
        <w:ind w:firstLine="426"/>
        <w:rPr>
          <w:rFonts w:ascii="Times New Roman" w:hAnsi="Times New Roman" w:cs="Times New Roman"/>
          <w:i/>
          <w:sz w:val="24"/>
        </w:rPr>
      </w:pPr>
      <w:r w:rsidRPr="00E003D2">
        <w:rPr>
          <w:rFonts w:ascii="Times New Roman" w:hAnsi="Times New Roman" w:cs="Times New Roman"/>
          <w:b/>
          <w:i/>
          <w:sz w:val="24"/>
          <w:u w:val="single"/>
        </w:rPr>
        <w:t>Аннотация</w:t>
      </w:r>
      <w:r w:rsidRPr="00E003D2">
        <w:rPr>
          <w:rFonts w:ascii="Times New Roman" w:hAnsi="Times New Roman" w:cs="Times New Roman"/>
          <w:b/>
          <w:i/>
          <w:sz w:val="24"/>
        </w:rPr>
        <w:t>:</w:t>
      </w:r>
      <w:r w:rsidRPr="00E003D2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E003D2">
        <w:rPr>
          <w:rFonts w:ascii="Times New Roman" w:hAnsi="Times New Roman" w:cs="Times New Roman"/>
          <w:i/>
          <w:sz w:val="24"/>
        </w:rPr>
        <w:t>В</w:t>
      </w:r>
      <w:proofErr w:type="gramEnd"/>
      <w:r w:rsidRPr="00E003D2">
        <w:rPr>
          <w:rFonts w:ascii="Times New Roman" w:hAnsi="Times New Roman" w:cs="Times New Roman"/>
          <w:i/>
          <w:sz w:val="24"/>
        </w:rPr>
        <w:t xml:space="preserve"> статье рассмотрен</w:t>
      </w:r>
      <w:r>
        <w:rPr>
          <w:rFonts w:ascii="Times New Roman" w:hAnsi="Times New Roman" w:cs="Times New Roman"/>
          <w:i/>
          <w:sz w:val="24"/>
        </w:rPr>
        <w:t>а</w:t>
      </w:r>
      <w:r w:rsidRPr="00E003D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актуальность грузоперевозок на внутреннем водном транспорте в настоящее время, о</w:t>
      </w:r>
      <w:r w:rsidRPr="001C3D8D">
        <w:rPr>
          <w:rFonts w:ascii="Times New Roman" w:hAnsi="Times New Roman" w:cs="Times New Roman"/>
          <w:i/>
          <w:sz w:val="24"/>
        </w:rPr>
        <w:t>пределяется значимость речного транспорта для грузоперевозок в России, выявляются проблемы данной отрасли и варианты их решений.</w:t>
      </w:r>
    </w:p>
    <w:p w:rsidR="001C3D8D" w:rsidRPr="00E003D2" w:rsidRDefault="001C3D8D" w:rsidP="001C3D8D">
      <w:pPr>
        <w:ind w:firstLine="426"/>
        <w:rPr>
          <w:rFonts w:ascii="Times New Roman" w:hAnsi="Times New Roman" w:cs="Times New Roman"/>
          <w:i/>
          <w:sz w:val="24"/>
        </w:rPr>
      </w:pPr>
      <w:r w:rsidRPr="00E003D2">
        <w:rPr>
          <w:rFonts w:ascii="Times New Roman" w:hAnsi="Times New Roman" w:cs="Times New Roman"/>
          <w:b/>
          <w:i/>
          <w:sz w:val="24"/>
          <w:u w:val="single"/>
        </w:rPr>
        <w:t>Ключевые слова</w:t>
      </w:r>
      <w:r w:rsidRPr="00E003D2">
        <w:rPr>
          <w:rFonts w:ascii="Times New Roman" w:hAnsi="Times New Roman" w:cs="Times New Roman"/>
          <w:b/>
          <w:i/>
          <w:sz w:val="24"/>
        </w:rPr>
        <w:t>:</w:t>
      </w:r>
      <w:r w:rsidRPr="00E003D2">
        <w:rPr>
          <w:rFonts w:ascii="Times New Roman" w:hAnsi="Times New Roman" w:cs="Times New Roman"/>
          <w:i/>
          <w:sz w:val="24"/>
        </w:rPr>
        <w:t xml:space="preserve"> логистика, водный транспорт, речные грузоперевозки, проблемы развития водного транспорта.</w:t>
      </w:r>
    </w:p>
    <w:p w:rsidR="001C3D8D" w:rsidRPr="009F4BE1" w:rsidRDefault="001C3D8D" w:rsidP="001C3D8D">
      <w:pPr>
        <w:ind w:firstLine="426"/>
        <w:rPr>
          <w:rFonts w:ascii="Times New Roman" w:hAnsi="Times New Roman" w:cs="Times New Roman"/>
          <w:i/>
          <w:sz w:val="24"/>
          <w:lang w:val="en-US"/>
        </w:rPr>
      </w:pPr>
      <w:r w:rsidRPr="00E003D2">
        <w:rPr>
          <w:rFonts w:ascii="Times New Roman" w:hAnsi="Times New Roman" w:cs="Times New Roman"/>
          <w:b/>
          <w:i/>
          <w:sz w:val="24"/>
          <w:u w:val="single"/>
          <w:lang w:val="en-US"/>
        </w:rPr>
        <w:t>Annotation</w:t>
      </w:r>
      <w:r w:rsidRPr="00862A2B">
        <w:rPr>
          <w:rFonts w:ascii="Times New Roman" w:hAnsi="Times New Roman" w:cs="Times New Roman"/>
          <w:b/>
          <w:i/>
          <w:sz w:val="24"/>
          <w:lang w:val="en-US"/>
        </w:rPr>
        <w:t>:</w:t>
      </w:r>
      <w:r w:rsidRPr="00862A2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1C3D8D">
        <w:rPr>
          <w:rFonts w:ascii="Times New Roman" w:hAnsi="Times New Roman" w:cs="Times New Roman"/>
          <w:i/>
          <w:sz w:val="24"/>
          <w:lang w:val="en-US"/>
        </w:rPr>
        <w:t xml:space="preserve">The article considers the relevance of cargo transportation on inland waterway transport </w:t>
      </w:r>
      <w:proofErr w:type="gramStart"/>
      <w:r w:rsidRPr="001C3D8D">
        <w:rPr>
          <w:rFonts w:ascii="Times New Roman" w:hAnsi="Times New Roman" w:cs="Times New Roman"/>
          <w:i/>
          <w:sz w:val="24"/>
          <w:lang w:val="en-US"/>
        </w:rPr>
        <w:t>at the present time</w:t>
      </w:r>
      <w:proofErr w:type="gramEnd"/>
      <w:r w:rsidRPr="001C3D8D">
        <w:rPr>
          <w:rFonts w:ascii="Times New Roman" w:hAnsi="Times New Roman" w:cs="Times New Roman"/>
          <w:i/>
          <w:sz w:val="24"/>
          <w:lang w:val="en-US"/>
        </w:rPr>
        <w:t>, determines the importance of river transport for cargo transportation in Russia, identifies the problems of this industry and options for their solutions.</w:t>
      </w:r>
      <w:r w:rsidRPr="009F4BE1"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p w:rsidR="001C3D8D" w:rsidRPr="001C3D8D" w:rsidRDefault="001C3D8D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9D7382" w:rsidRPr="00507050" w:rsidRDefault="009D7382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7050">
        <w:rPr>
          <w:rFonts w:ascii="Times New Roman" w:hAnsi="Times New Roman" w:cs="Times New Roman"/>
          <w:sz w:val="24"/>
        </w:rPr>
        <w:t xml:space="preserve">Внутренние водные транспортные перевозки являются одним из старейших и наиболее экономичных способов доставки грузов. Они осуществляются на реках, каналах, озерах и других внутренних водоемах, обеспечивая важный транспортный маршрут для товаров и сырья. Актуальность грузоперевозок внутренним водным транспортом возрастает с каждым годом, поскольку они предоставляют множество преимуществ в сравнении с другими видами транспорта. В данной статье мы рассмотрим социальное, экономическое и экологическое значение внутренних водных транспортных перевозок, а также причины, по которым они остаются актуальным и эффективным решением для грузоперевозок. </w:t>
      </w:r>
    </w:p>
    <w:p w:rsidR="001701E9" w:rsidRPr="00507050" w:rsidRDefault="001701E9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7050">
        <w:rPr>
          <w:rFonts w:ascii="Times New Roman" w:hAnsi="Times New Roman" w:cs="Times New Roman"/>
          <w:sz w:val="24"/>
        </w:rPr>
        <w:t>Актуальность грузоперевозок по рекам в современном мире остается выс</w:t>
      </w:r>
      <w:r w:rsidR="009D7382" w:rsidRPr="00507050">
        <w:rPr>
          <w:rFonts w:ascii="Times New Roman" w:hAnsi="Times New Roman" w:cs="Times New Roman"/>
          <w:sz w:val="24"/>
        </w:rPr>
        <w:t>окой и имеет свои преимущества:</w:t>
      </w:r>
    </w:p>
    <w:p w:rsidR="001701E9" w:rsidRPr="00507050" w:rsidRDefault="001701E9" w:rsidP="00005B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7050">
        <w:rPr>
          <w:rFonts w:ascii="Times New Roman" w:hAnsi="Times New Roman" w:cs="Times New Roman"/>
          <w:sz w:val="24"/>
        </w:rPr>
        <w:t>1. Экологическая эффективность: Речные перевозки являются одним из самых экологически чистых видов транспорта, так как не выбрасывают вредные вещества в атмосферу и не загрязняют окружающую среду токсичными выбросами. Транспортировка грузов по рекам снижает выбросы парниковых газов и помогает</w:t>
      </w:r>
      <w:r w:rsidR="009D7382" w:rsidRPr="00507050">
        <w:rPr>
          <w:rFonts w:ascii="Times New Roman" w:hAnsi="Times New Roman" w:cs="Times New Roman"/>
          <w:sz w:val="24"/>
        </w:rPr>
        <w:t xml:space="preserve"> бороться с изменением климата.</w:t>
      </w:r>
    </w:p>
    <w:p w:rsidR="001701E9" w:rsidRPr="00507050" w:rsidRDefault="001701E9" w:rsidP="00005B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7050">
        <w:rPr>
          <w:rFonts w:ascii="Times New Roman" w:hAnsi="Times New Roman" w:cs="Times New Roman"/>
          <w:sz w:val="24"/>
        </w:rPr>
        <w:t xml:space="preserve">2. Экономическая эффективность: Речные перевозки могут быть более дешевыми по сравнению с другими видами транспорта, такими как дорожные или железнодорожные перевозки. Реки предлагают низкие стоимости транспортировки в больших объемах. Более </w:t>
      </w:r>
      <w:r w:rsidRPr="00507050">
        <w:rPr>
          <w:rFonts w:ascii="Times New Roman" w:hAnsi="Times New Roman" w:cs="Times New Roman"/>
          <w:sz w:val="24"/>
        </w:rPr>
        <w:lastRenderedPageBreak/>
        <w:t xml:space="preserve">того, реки часто проходят через плодородные и промышленные районы, что способствует развитию торговли </w:t>
      </w:r>
      <w:r w:rsidR="009D7382" w:rsidRPr="00507050">
        <w:rPr>
          <w:rFonts w:ascii="Times New Roman" w:hAnsi="Times New Roman" w:cs="Times New Roman"/>
          <w:sz w:val="24"/>
        </w:rPr>
        <w:t>и экономического роста региона.</w:t>
      </w:r>
    </w:p>
    <w:p w:rsidR="001701E9" w:rsidRPr="00507050" w:rsidRDefault="001701E9" w:rsidP="00005B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7050">
        <w:rPr>
          <w:rFonts w:ascii="Times New Roman" w:hAnsi="Times New Roman" w:cs="Times New Roman"/>
          <w:sz w:val="24"/>
        </w:rPr>
        <w:t>3. Малое воздействие на инфраструктуру: Транспортировка грузов по рекам не требует больших затрат на строительство и поддержание транспортной инфраструктуры. По сравнению с другими видами транспорта, такими как автомобильные и железнодорожные магистрали, необходимость в масштабных инвестициях и обслуживании дорожной сети или</w:t>
      </w:r>
      <w:r w:rsidR="009D7382" w:rsidRPr="00507050">
        <w:rPr>
          <w:rFonts w:ascii="Times New Roman" w:hAnsi="Times New Roman" w:cs="Times New Roman"/>
          <w:sz w:val="24"/>
        </w:rPr>
        <w:t xml:space="preserve"> рельсов значительно снижается.</w:t>
      </w:r>
    </w:p>
    <w:p w:rsidR="001701E9" w:rsidRPr="00507050" w:rsidRDefault="001701E9" w:rsidP="00005B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7050">
        <w:rPr>
          <w:rFonts w:ascii="Times New Roman" w:hAnsi="Times New Roman" w:cs="Times New Roman"/>
          <w:sz w:val="24"/>
        </w:rPr>
        <w:t>4. Возможность доставки в удаленные районы: Реки пронизывают множество удаленных и труднодоступных районов, которые иначе были бы недоступны для транспортировки грузов. Речные перевозки предоставляют возможность доставлять грузы в отдаленные и плохо развитые регионы, что способствует их развитию и содействует обмену товар</w:t>
      </w:r>
      <w:r w:rsidR="009D7382" w:rsidRPr="00507050">
        <w:rPr>
          <w:rFonts w:ascii="Times New Roman" w:hAnsi="Times New Roman" w:cs="Times New Roman"/>
          <w:sz w:val="24"/>
        </w:rPr>
        <w:t>ами между различными регионами.</w:t>
      </w:r>
    </w:p>
    <w:p w:rsidR="006C29DC" w:rsidRPr="00507050" w:rsidRDefault="001701E9" w:rsidP="00005B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7050">
        <w:rPr>
          <w:rFonts w:ascii="Times New Roman" w:hAnsi="Times New Roman" w:cs="Times New Roman"/>
          <w:sz w:val="24"/>
        </w:rPr>
        <w:t>5. Меньшая загруженность дорог и автомагистралей: Использование рек для грузоперевозок может снизить трафик на дорогах и автомагистралях, что приводит к сокращению пробок и улучшению б</w:t>
      </w:r>
      <w:r w:rsidR="009D7382" w:rsidRPr="00507050">
        <w:rPr>
          <w:rFonts w:ascii="Times New Roman" w:hAnsi="Times New Roman" w:cs="Times New Roman"/>
          <w:sz w:val="24"/>
        </w:rPr>
        <w:t>езопасности дорожного движения.</w:t>
      </w:r>
      <w:r w:rsidR="00507050">
        <w:rPr>
          <w:rFonts w:ascii="Times New Roman" w:hAnsi="Times New Roman" w:cs="Times New Roman"/>
          <w:sz w:val="24"/>
        </w:rPr>
        <w:t xml:space="preserve"> </w:t>
      </w:r>
    </w:p>
    <w:p w:rsidR="001701E9" w:rsidRDefault="001701E9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7050">
        <w:rPr>
          <w:rFonts w:ascii="Times New Roman" w:hAnsi="Times New Roman" w:cs="Times New Roman"/>
          <w:sz w:val="24"/>
        </w:rPr>
        <w:t>Грузоперевозки по</w:t>
      </w:r>
      <w:r w:rsidRPr="00507050">
        <w:rPr>
          <w:rFonts w:ascii="Times New Roman" w:hAnsi="Times New Roman" w:cs="Times New Roman"/>
          <w:sz w:val="24"/>
        </w:rPr>
        <w:t xml:space="preserve"> внутренним водным путям</w:t>
      </w:r>
      <w:r w:rsidRPr="00507050">
        <w:rPr>
          <w:rFonts w:ascii="Times New Roman" w:hAnsi="Times New Roman" w:cs="Times New Roman"/>
          <w:sz w:val="24"/>
        </w:rPr>
        <w:t xml:space="preserve"> сталкиваются с рядом проблем и вызовов</w:t>
      </w:r>
      <w:r w:rsidRPr="00507050">
        <w:rPr>
          <w:rFonts w:ascii="Times New Roman" w:hAnsi="Times New Roman" w:cs="Times New Roman"/>
          <w:sz w:val="24"/>
        </w:rPr>
        <w:t>.</w:t>
      </w:r>
      <w:r w:rsidR="000D08AE" w:rsidRPr="00507050">
        <w:rPr>
          <w:rFonts w:ascii="Times New Roman" w:hAnsi="Times New Roman" w:cs="Times New Roman"/>
          <w:sz w:val="24"/>
        </w:rPr>
        <w:t xml:space="preserve"> В первую очередь, это сезонность, так как в</w:t>
      </w:r>
      <w:r w:rsidR="000D08AE" w:rsidRPr="00507050">
        <w:rPr>
          <w:rFonts w:ascii="Times New Roman" w:hAnsi="Times New Roman" w:cs="Times New Roman"/>
          <w:sz w:val="24"/>
        </w:rPr>
        <w:t>о многих регионах реки могут быть замерзшими или име</w:t>
      </w:r>
      <w:r w:rsidR="000D08AE" w:rsidRPr="00507050">
        <w:rPr>
          <w:rFonts w:ascii="Times New Roman" w:hAnsi="Times New Roman" w:cs="Times New Roman"/>
          <w:sz w:val="24"/>
        </w:rPr>
        <w:t>ют</w:t>
      </w:r>
      <w:r w:rsidR="000D08AE" w:rsidRPr="00507050">
        <w:rPr>
          <w:rFonts w:ascii="Times New Roman" w:hAnsi="Times New Roman" w:cs="Times New Roman"/>
          <w:sz w:val="24"/>
        </w:rPr>
        <w:t xml:space="preserve"> низкий уровень воды в определенное время года</w:t>
      </w:r>
      <w:r w:rsidR="000D08AE" w:rsidRPr="00507050">
        <w:rPr>
          <w:rFonts w:ascii="Times New Roman" w:hAnsi="Times New Roman" w:cs="Times New Roman"/>
          <w:sz w:val="24"/>
        </w:rPr>
        <w:t>.  Следующая проблема- это</w:t>
      </w:r>
      <w:r w:rsidRPr="00507050">
        <w:rPr>
          <w:rFonts w:ascii="Times New Roman" w:hAnsi="Times New Roman" w:cs="Times New Roman"/>
          <w:sz w:val="24"/>
        </w:rPr>
        <w:t xml:space="preserve"> о</w:t>
      </w:r>
      <w:r w:rsidRPr="00507050">
        <w:rPr>
          <w:rFonts w:ascii="Times New Roman" w:hAnsi="Times New Roman" w:cs="Times New Roman"/>
          <w:sz w:val="24"/>
        </w:rPr>
        <w:t>граниченн</w:t>
      </w:r>
      <w:r w:rsidR="000D08AE" w:rsidRPr="00507050">
        <w:rPr>
          <w:rFonts w:ascii="Times New Roman" w:hAnsi="Times New Roman" w:cs="Times New Roman"/>
          <w:sz w:val="24"/>
        </w:rPr>
        <w:t xml:space="preserve">ые габариты, такие как </w:t>
      </w:r>
      <w:r w:rsidRPr="00507050">
        <w:rPr>
          <w:rFonts w:ascii="Times New Roman" w:hAnsi="Times New Roman" w:cs="Times New Roman"/>
          <w:sz w:val="24"/>
        </w:rPr>
        <w:t>глубин</w:t>
      </w:r>
      <w:r w:rsidR="000D08AE" w:rsidRPr="00507050">
        <w:rPr>
          <w:rFonts w:ascii="Times New Roman" w:hAnsi="Times New Roman" w:cs="Times New Roman"/>
          <w:sz w:val="24"/>
        </w:rPr>
        <w:t xml:space="preserve">а </w:t>
      </w:r>
      <w:r w:rsidRPr="00507050">
        <w:rPr>
          <w:rFonts w:ascii="Times New Roman" w:hAnsi="Times New Roman" w:cs="Times New Roman"/>
          <w:sz w:val="24"/>
        </w:rPr>
        <w:t>и ширин</w:t>
      </w:r>
      <w:r w:rsidR="000D08AE" w:rsidRPr="00507050">
        <w:rPr>
          <w:rFonts w:ascii="Times New Roman" w:hAnsi="Times New Roman" w:cs="Times New Roman"/>
          <w:sz w:val="24"/>
        </w:rPr>
        <w:t>а</w:t>
      </w:r>
      <w:r w:rsidRPr="00507050">
        <w:rPr>
          <w:rFonts w:ascii="Times New Roman" w:hAnsi="Times New Roman" w:cs="Times New Roman"/>
          <w:sz w:val="24"/>
        </w:rPr>
        <w:t>,</w:t>
      </w:r>
      <w:r w:rsidR="000D08AE" w:rsidRPr="00507050">
        <w:rPr>
          <w:rFonts w:ascii="Times New Roman" w:hAnsi="Times New Roman" w:cs="Times New Roman"/>
          <w:sz w:val="24"/>
        </w:rPr>
        <w:t xml:space="preserve"> они</w:t>
      </w:r>
      <w:r w:rsidRPr="00507050">
        <w:rPr>
          <w:rFonts w:ascii="Times New Roman" w:hAnsi="Times New Roman" w:cs="Times New Roman"/>
          <w:sz w:val="24"/>
        </w:rPr>
        <w:t xml:space="preserve"> ограничива</w:t>
      </w:r>
      <w:r w:rsidR="000D08AE" w:rsidRPr="00507050">
        <w:rPr>
          <w:rFonts w:ascii="Times New Roman" w:hAnsi="Times New Roman" w:cs="Times New Roman"/>
          <w:sz w:val="24"/>
        </w:rPr>
        <w:t>ю</w:t>
      </w:r>
      <w:r w:rsidRPr="00507050">
        <w:rPr>
          <w:rFonts w:ascii="Times New Roman" w:hAnsi="Times New Roman" w:cs="Times New Roman"/>
          <w:sz w:val="24"/>
        </w:rPr>
        <w:t xml:space="preserve">т размер и вес грузов, которые могут быть перевезены. </w:t>
      </w:r>
      <w:r w:rsidR="000D08AE" w:rsidRPr="00507050">
        <w:rPr>
          <w:rFonts w:ascii="Times New Roman" w:hAnsi="Times New Roman" w:cs="Times New Roman"/>
          <w:sz w:val="24"/>
        </w:rPr>
        <w:t>Третьим вызово</w:t>
      </w:r>
      <w:r w:rsidR="005475DC" w:rsidRPr="00507050">
        <w:rPr>
          <w:rFonts w:ascii="Times New Roman" w:hAnsi="Times New Roman" w:cs="Times New Roman"/>
          <w:sz w:val="24"/>
        </w:rPr>
        <w:t>м является ограниченная инфраструктура. То есть недостаток портов, причалов, складских помещений, что затрудняет погрузо-разгрузочные работы, хранение и обработку грузов. Далее можно отметить экологические проблемы. Грузоперевозки по внутренним водным путям могут иметь негативное воздействие на окружающую среду из-за выбросов в реку нефтесодержащих и сточных вод, любых видов отходов</w:t>
      </w:r>
      <w:r w:rsidR="009D7382" w:rsidRPr="00507050">
        <w:rPr>
          <w:rFonts w:ascii="Times New Roman" w:hAnsi="Times New Roman" w:cs="Times New Roman"/>
          <w:sz w:val="24"/>
        </w:rPr>
        <w:t>, однако</w:t>
      </w:r>
      <w:r w:rsidR="009D7382" w:rsidRPr="00507050">
        <w:rPr>
          <w:rFonts w:ascii="Times New Roman" w:hAnsi="Times New Roman" w:cs="Times New Roman"/>
          <w:sz w:val="24"/>
        </w:rPr>
        <w:t xml:space="preserve"> производит меньше выбросов парниковых газов и загрязнений воздуха в сравнении, например, с автомобильным транспортом. </w:t>
      </w:r>
      <w:r w:rsidR="005475DC" w:rsidRPr="00507050">
        <w:rPr>
          <w:rFonts w:ascii="Times New Roman" w:hAnsi="Times New Roman" w:cs="Times New Roman"/>
          <w:sz w:val="24"/>
        </w:rPr>
        <w:t>Также важно подчеркнуть конкурен</w:t>
      </w:r>
      <w:r w:rsidR="009D7382" w:rsidRPr="00507050">
        <w:rPr>
          <w:rFonts w:ascii="Times New Roman" w:hAnsi="Times New Roman" w:cs="Times New Roman"/>
          <w:sz w:val="24"/>
        </w:rPr>
        <w:t>цию с другими видами транспорта, потому что это может создавать проблемы с ценообразованием, эффективностью и скоростью доставки грузов, хотя</w:t>
      </w:r>
      <w:r w:rsidR="009D7382" w:rsidRPr="00507050">
        <w:rPr>
          <w:rFonts w:ascii="Times New Roman" w:hAnsi="Times New Roman" w:cs="Times New Roman"/>
          <w:sz w:val="24"/>
        </w:rPr>
        <w:t xml:space="preserve"> </w:t>
      </w:r>
      <w:r w:rsidR="009D7382" w:rsidRPr="00507050">
        <w:rPr>
          <w:rFonts w:ascii="Times New Roman" w:hAnsi="Times New Roman" w:cs="Times New Roman"/>
          <w:sz w:val="24"/>
        </w:rPr>
        <w:t>в</w:t>
      </w:r>
      <w:r w:rsidR="009D7382" w:rsidRPr="00507050">
        <w:rPr>
          <w:rFonts w:ascii="Times New Roman" w:hAnsi="Times New Roman" w:cs="Times New Roman"/>
          <w:sz w:val="24"/>
        </w:rPr>
        <w:t>нутренний водный транспорт может быть более экономически эффективным и дешевым,</w:t>
      </w:r>
      <w:r w:rsidR="009D7382" w:rsidRPr="00507050">
        <w:rPr>
          <w:rFonts w:ascii="Times New Roman" w:hAnsi="Times New Roman" w:cs="Times New Roman"/>
          <w:sz w:val="24"/>
        </w:rPr>
        <w:t xml:space="preserve"> он</w:t>
      </w:r>
      <w:r w:rsidR="009D7382" w:rsidRPr="00507050">
        <w:rPr>
          <w:rFonts w:ascii="Times New Roman" w:hAnsi="Times New Roman" w:cs="Times New Roman"/>
          <w:sz w:val="24"/>
        </w:rPr>
        <w:t xml:space="preserve"> позволяет перевозить большие объемы грузов за более низкую стоимость, особенно д</w:t>
      </w:r>
      <w:r w:rsidR="009D7382" w:rsidRPr="00507050">
        <w:rPr>
          <w:rFonts w:ascii="Times New Roman" w:hAnsi="Times New Roman" w:cs="Times New Roman"/>
          <w:sz w:val="24"/>
        </w:rPr>
        <w:t>ля тяжелых и объемных грузов, а это</w:t>
      </w:r>
      <w:r w:rsidR="009D7382" w:rsidRPr="00507050">
        <w:rPr>
          <w:rFonts w:ascii="Times New Roman" w:hAnsi="Times New Roman" w:cs="Times New Roman"/>
          <w:sz w:val="24"/>
        </w:rPr>
        <w:t xml:space="preserve"> особенно важно для развития торговли и промышленности на удаленных и отдаленных</w:t>
      </w:r>
      <w:r w:rsidR="009D7382" w:rsidRPr="00507050">
        <w:rPr>
          <w:rFonts w:ascii="Times New Roman" w:hAnsi="Times New Roman" w:cs="Times New Roman"/>
          <w:sz w:val="24"/>
        </w:rPr>
        <w:t xml:space="preserve"> от морских портов территориях.</w:t>
      </w:r>
    </w:p>
    <w:p w:rsidR="00005B44" w:rsidRDefault="00005B44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6B5B" w:rsidRPr="00005B44" w:rsidRDefault="00F06B5B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05B44">
        <w:rPr>
          <w:rFonts w:ascii="Times New Roman" w:hAnsi="Times New Roman" w:cs="Times New Roman"/>
          <w:b/>
          <w:sz w:val="24"/>
        </w:rPr>
        <w:t>Основные задачи логистики на речном транспорте</w:t>
      </w:r>
      <w:r w:rsidR="00005B44">
        <w:rPr>
          <w:rFonts w:ascii="Times New Roman" w:hAnsi="Times New Roman" w:cs="Times New Roman"/>
          <w:b/>
          <w:sz w:val="24"/>
        </w:rPr>
        <w:t>.</w:t>
      </w:r>
    </w:p>
    <w:p w:rsidR="00F06B5B" w:rsidRPr="00F06B5B" w:rsidRDefault="00F06B5B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B5B">
        <w:rPr>
          <w:rFonts w:ascii="Times New Roman" w:hAnsi="Times New Roman" w:cs="Times New Roman"/>
          <w:sz w:val="24"/>
        </w:rPr>
        <w:lastRenderedPageBreak/>
        <w:t xml:space="preserve">Логистика на речном транспорте включает в себя ряд задач, которые необходимо решать для эффективной организации перевозок и управления грузопотоками. Ниже перечислены основные задачи </w:t>
      </w:r>
      <w:r>
        <w:rPr>
          <w:rFonts w:ascii="Times New Roman" w:hAnsi="Times New Roman" w:cs="Times New Roman"/>
          <w:sz w:val="24"/>
        </w:rPr>
        <w:t>логистики на речном транспорте:</w:t>
      </w:r>
    </w:p>
    <w:p w:rsidR="00F06B5B" w:rsidRPr="00005B44" w:rsidRDefault="00F06B5B" w:rsidP="00005B4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05B44">
        <w:rPr>
          <w:rFonts w:ascii="Times New Roman" w:hAnsi="Times New Roman" w:cs="Times New Roman"/>
          <w:sz w:val="24"/>
        </w:rPr>
        <w:t>Планирование и оптимизация маршрутов</w:t>
      </w:r>
    </w:p>
    <w:p w:rsidR="00F06B5B" w:rsidRPr="00F06B5B" w:rsidRDefault="00F06B5B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B5B">
        <w:rPr>
          <w:rFonts w:ascii="Times New Roman" w:hAnsi="Times New Roman" w:cs="Times New Roman"/>
          <w:sz w:val="24"/>
        </w:rPr>
        <w:t>Одной из главных задач логистики на речном транспорте является планирование и оптимизация маршрутов. Это включает выбор наиболее эффективных путей доставки грузов, учет особенностей речной сети и препятствий, а также определение оптималь</w:t>
      </w:r>
      <w:r>
        <w:rPr>
          <w:rFonts w:ascii="Times New Roman" w:hAnsi="Times New Roman" w:cs="Times New Roman"/>
          <w:sz w:val="24"/>
        </w:rPr>
        <w:t>ных точек погрузки и разгрузки.</w:t>
      </w:r>
    </w:p>
    <w:p w:rsidR="00F06B5B" w:rsidRPr="00005B44" w:rsidRDefault="00F06B5B" w:rsidP="00005B4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05B44">
        <w:rPr>
          <w:rFonts w:ascii="Times New Roman" w:hAnsi="Times New Roman" w:cs="Times New Roman"/>
          <w:sz w:val="24"/>
        </w:rPr>
        <w:t>Управление грузопотоками</w:t>
      </w:r>
    </w:p>
    <w:p w:rsidR="00F06B5B" w:rsidRPr="00F06B5B" w:rsidRDefault="00F06B5B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B5B">
        <w:rPr>
          <w:rFonts w:ascii="Times New Roman" w:hAnsi="Times New Roman" w:cs="Times New Roman"/>
          <w:sz w:val="24"/>
        </w:rPr>
        <w:t>Логистика на речном транспорте также включает задачу управления грузопотоками. Это означает планирование и координацию движения судов, контроль за загрузкой и разгрузкой грузов, а также учет</w:t>
      </w:r>
      <w:r>
        <w:rPr>
          <w:rFonts w:ascii="Times New Roman" w:hAnsi="Times New Roman" w:cs="Times New Roman"/>
          <w:sz w:val="24"/>
        </w:rPr>
        <w:t xml:space="preserve"> времени и стоимости перевозок.</w:t>
      </w:r>
    </w:p>
    <w:p w:rsidR="00F06B5B" w:rsidRPr="00005B44" w:rsidRDefault="00F06B5B" w:rsidP="00005B4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05B44">
        <w:rPr>
          <w:rFonts w:ascii="Times New Roman" w:hAnsi="Times New Roman" w:cs="Times New Roman"/>
          <w:sz w:val="24"/>
        </w:rPr>
        <w:t>Оптимизация использования речных судов</w:t>
      </w:r>
    </w:p>
    <w:p w:rsidR="00F06B5B" w:rsidRDefault="00F06B5B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B5B">
        <w:rPr>
          <w:rFonts w:ascii="Times New Roman" w:hAnsi="Times New Roman" w:cs="Times New Roman"/>
          <w:sz w:val="24"/>
        </w:rPr>
        <w:t>Для эффективной логистики на речном транспорте необходимо оптимизировать использование речных судов. Это включает задачи по планированию и координации работы судов, учет и оптимизацию загрузки и разгрузки, а также управление запасами и складированием</w:t>
      </w:r>
      <w:r>
        <w:rPr>
          <w:rFonts w:ascii="Times New Roman" w:hAnsi="Times New Roman" w:cs="Times New Roman"/>
          <w:sz w:val="24"/>
        </w:rPr>
        <w:t xml:space="preserve"> грузов.</w:t>
      </w:r>
    </w:p>
    <w:p w:rsidR="00005B44" w:rsidRPr="00F06B5B" w:rsidRDefault="00005B44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6B5B" w:rsidRPr="00005B44" w:rsidRDefault="00F06B5B" w:rsidP="00005B44">
      <w:pPr>
        <w:spacing w:after="0" w:line="360" w:lineRule="auto"/>
        <w:ind w:firstLine="709"/>
        <w:jc w:val="center"/>
        <w:rPr>
          <w:b/>
        </w:rPr>
      </w:pPr>
      <w:r w:rsidRPr="00005B44">
        <w:rPr>
          <w:rFonts w:ascii="Times New Roman" w:hAnsi="Times New Roman" w:cs="Times New Roman"/>
          <w:b/>
          <w:sz w:val="24"/>
        </w:rPr>
        <w:t>Развитие экологических технологий</w:t>
      </w:r>
      <w:r w:rsidR="00005B44" w:rsidRPr="00005B44">
        <w:rPr>
          <w:rFonts w:ascii="Times New Roman" w:hAnsi="Times New Roman" w:cs="Times New Roman"/>
          <w:b/>
          <w:sz w:val="24"/>
        </w:rPr>
        <w:t xml:space="preserve"> и</w:t>
      </w:r>
      <w:r w:rsidR="00005B44" w:rsidRPr="00005B44">
        <w:rPr>
          <w:b/>
        </w:rPr>
        <w:t xml:space="preserve"> </w:t>
      </w:r>
      <w:proofErr w:type="spellStart"/>
      <w:r w:rsidR="00005B44">
        <w:rPr>
          <w:rFonts w:ascii="Times New Roman" w:hAnsi="Times New Roman" w:cs="Times New Roman"/>
          <w:b/>
          <w:sz w:val="24"/>
        </w:rPr>
        <w:t>мульти</w:t>
      </w:r>
      <w:r w:rsidR="00005B44" w:rsidRPr="00005B44">
        <w:rPr>
          <w:rFonts w:ascii="Times New Roman" w:hAnsi="Times New Roman" w:cs="Times New Roman"/>
          <w:b/>
          <w:sz w:val="24"/>
        </w:rPr>
        <w:t>модальных</w:t>
      </w:r>
      <w:proofErr w:type="spellEnd"/>
      <w:r w:rsidR="00005B44" w:rsidRPr="00005B44">
        <w:rPr>
          <w:rFonts w:ascii="Times New Roman" w:hAnsi="Times New Roman" w:cs="Times New Roman"/>
          <w:b/>
          <w:sz w:val="24"/>
        </w:rPr>
        <w:t xml:space="preserve"> перевозок</w:t>
      </w:r>
      <w:r w:rsidR="00005B44">
        <w:rPr>
          <w:rFonts w:ascii="Times New Roman" w:hAnsi="Times New Roman" w:cs="Times New Roman"/>
          <w:b/>
          <w:sz w:val="24"/>
        </w:rPr>
        <w:t>.</w:t>
      </w:r>
    </w:p>
    <w:p w:rsidR="00005B44" w:rsidRPr="00F06B5B" w:rsidRDefault="00F06B5B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B5B">
        <w:rPr>
          <w:rFonts w:ascii="Times New Roman" w:hAnsi="Times New Roman" w:cs="Times New Roman"/>
          <w:sz w:val="24"/>
        </w:rPr>
        <w:t xml:space="preserve">Одной из важных тенденций развития логистики на речном транспорте является внедрение экологически чистых технологий. Это включает использование судов с низким уровнем выбросов, применение </w:t>
      </w:r>
      <w:proofErr w:type="spellStart"/>
      <w:r w:rsidRPr="00F06B5B">
        <w:rPr>
          <w:rFonts w:ascii="Times New Roman" w:hAnsi="Times New Roman" w:cs="Times New Roman"/>
          <w:sz w:val="24"/>
        </w:rPr>
        <w:t>энергоэффективных</w:t>
      </w:r>
      <w:proofErr w:type="spellEnd"/>
      <w:r w:rsidRPr="00F06B5B">
        <w:rPr>
          <w:rFonts w:ascii="Times New Roman" w:hAnsi="Times New Roman" w:cs="Times New Roman"/>
          <w:sz w:val="24"/>
        </w:rPr>
        <w:t xml:space="preserve"> двигателей и использование альтернативных источников энергии. Такие меры помогают снизить негативное воздействие на окружающую среду и сделать </w:t>
      </w:r>
      <w:proofErr w:type="spellStart"/>
      <w:r w:rsidRPr="00F06B5B">
        <w:rPr>
          <w:rFonts w:ascii="Times New Roman" w:hAnsi="Times New Roman" w:cs="Times New Roman"/>
          <w:sz w:val="24"/>
        </w:rPr>
        <w:t>речный</w:t>
      </w:r>
      <w:proofErr w:type="spellEnd"/>
      <w:r w:rsidRPr="00F06B5B">
        <w:rPr>
          <w:rFonts w:ascii="Times New Roman" w:hAnsi="Times New Roman" w:cs="Times New Roman"/>
          <w:sz w:val="24"/>
        </w:rPr>
        <w:t xml:space="preserve"> транспорт более устойч</w:t>
      </w:r>
      <w:r w:rsidR="00005B44">
        <w:rPr>
          <w:rFonts w:ascii="Times New Roman" w:hAnsi="Times New Roman" w:cs="Times New Roman"/>
          <w:sz w:val="24"/>
        </w:rPr>
        <w:t xml:space="preserve">ивым и экологически безопасным, а </w:t>
      </w:r>
      <w:proofErr w:type="spellStart"/>
      <w:r w:rsidR="00005B44">
        <w:rPr>
          <w:rFonts w:ascii="Times New Roman" w:hAnsi="Times New Roman" w:cs="Times New Roman"/>
          <w:sz w:val="24"/>
        </w:rPr>
        <w:t>м</w:t>
      </w:r>
      <w:r w:rsidR="00005B44" w:rsidRPr="00F06B5B">
        <w:rPr>
          <w:rFonts w:ascii="Times New Roman" w:hAnsi="Times New Roman" w:cs="Times New Roman"/>
          <w:sz w:val="24"/>
        </w:rPr>
        <w:t>ультимодальные</w:t>
      </w:r>
      <w:proofErr w:type="spellEnd"/>
      <w:r w:rsidR="00005B44" w:rsidRPr="00F06B5B">
        <w:rPr>
          <w:rFonts w:ascii="Times New Roman" w:hAnsi="Times New Roman" w:cs="Times New Roman"/>
          <w:sz w:val="24"/>
        </w:rPr>
        <w:t xml:space="preserve"> перевозки, включающие комбинацию речного транспорта с другими видами транспорта, становятся все более популярными. Это позволяет сократить время доставки, оптимизировать логистические процессы и улучшить </w:t>
      </w:r>
      <w:r w:rsidR="00005B44">
        <w:rPr>
          <w:rFonts w:ascii="Times New Roman" w:hAnsi="Times New Roman" w:cs="Times New Roman"/>
          <w:sz w:val="24"/>
        </w:rPr>
        <w:t>качество обслуживания клиентов.</w:t>
      </w:r>
    </w:p>
    <w:p w:rsidR="00005B44" w:rsidRPr="00507050" w:rsidRDefault="00005B44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highlight w:val="cyan"/>
        </w:rPr>
      </w:pPr>
      <w:r w:rsidRPr="00F06B5B">
        <w:rPr>
          <w:rFonts w:ascii="Times New Roman" w:hAnsi="Times New Roman" w:cs="Times New Roman"/>
          <w:sz w:val="24"/>
        </w:rPr>
        <w:t xml:space="preserve">В целом, развитие логистики на речном транспорте направлено на повышение эффективности, надежности и экологической безопасности перевозок. Внедрение новых технологий, развитие инфраструктуры и использование </w:t>
      </w:r>
      <w:proofErr w:type="spellStart"/>
      <w:r w:rsidRPr="00F06B5B">
        <w:rPr>
          <w:rFonts w:ascii="Times New Roman" w:hAnsi="Times New Roman" w:cs="Times New Roman"/>
          <w:sz w:val="24"/>
        </w:rPr>
        <w:t>мультимодальных</w:t>
      </w:r>
      <w:proofErr w:type="spellEnd"/>
      <w:r w:rsidRPr="00F06B5B">
        <w:rPr>
          <w:rFonts w:ascii="Times New Roman" w:hAnsi="Times New Roman" w:cs="Times New Roman"/>
          <w:sz w:val="24"/>
        </w:rPr>
        <w:t xml:space="preserve"> перевозок позволяют достичь этих целей и обеспечить устойчивое развитие отрасли.</w:t>
      </w:r>
    </w:p>
    <w:p w:rsidR="00F06B5B" w:rsidRPr="00F06B5B" w:rsidRDefault="00F06B5B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05B44" w:rsidRPr="00005B44" w:rsidRDefault="00005B44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05B44">
        <w:rPr>
          <w:rFonts w:ascii="Times New Roman" w:hAnsi="Times New Roman" w:cs="Times New Roman"/>
          <w:b/>
          <w:sz w:val="24"/>
        </w:rPr>
        <w:t>Заключение</w:t>
      </w:r>
    </w:p>
    <w:p w:rsidR="00F06B5B" w:rsidRPr="00F06B5B" w:rsidRDefault="00005B44" w:rsidP="0000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5B44">
        <w:rPr>
          <w:rFonts w:ascii="Times New Roman" w:hAnsi="Times New Roman" w:cs="Times New Roman"/>
          <w:sz w:val="24"/>
        </w:rPr>
        <w:lastRenderedPageBreak/>
        <w:t>Речной транспорт является важной составляющей логистической системы, особенно в регионах, где имеются реки и водные пути. Он обладает рядом преимуществ, таких как низкая стоимость перевозок, большая грузоподъемность и экологическая безопасность. Логистика на речном транспорте включает в себя ряд задач, таких как планирование маршрутов, управление грузопотоками и оптимизация процессов. Важно учитывать типичные проблемы, такие как сезонность, погодные условия и ограничения водных путей, и находить эффективные решения для их преодоления. В будущем ожидается развитие логистики на речном транспорте, в том числе с использованием новых технологий и автоматизации процессов.</w:t>
      </w:r>
    </w:p>
    <w:sectPr w:rsidR="00F06B5B" w:rsidRPr="00F0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074"/>
    <w:multiLevelType w:val="hybridMultilevel"/>
    <w:tmpl w:val="777A0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15DA2"/>
    <w:multiLevelType w:val="hybridMultilevel"/>
    <w:tmpl w:val="D91CA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5"/>
    <w:rsid w:val="00005B44"/>
    <w:rsid w:val="000D08AE"/>
    <w:rsid w:val="001701E9"/>
    <w:rsid w:val="001C3D8D"/>
    <w:rsid w:val="00397AD5"/>
    <w:rsid w:val="00507050"/>
    <w:rsid w:val="005475DC"/>
    <w:rsid w:val="006C29DC"/>
    <w:rsid w:val="009D7382"/>
    <w:rsid w:val="00F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85E9"/>
  <w15:chartTrackingRefBased/>
  <w15:docId w15:val="{05C5CA3B-FE43-4C8C-ACC5-923E74FC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Клишина Ангелина Игоревна</dc:creator>
  <cp:keywords/>
  <dc:description/>
  <cp:lastModifiedBy>Клишина Ангелина Игоревна</cp:lastModifiedBy>
  <cp:revision>4</cp:revision>
  <dcterms:created xsi:type="dcterms:W3CDTF">2023-12-08T02:27:00Z</dcterms:created>
  <dcterms:modified xsi:type="dcterms:W3CDTF">2023-12-08T04:15:00Z</dcterms:modified>
</cp:coreProperties>
</file>